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0A312345" wp14:editId="1A22D4BA">
                <wp:simplePos x="0" y="0"/>
                <wp:positionH relativeFrom="column">
                  <wp:posOffset>-318135</wp:posOffset>
                </wp:positionH>
                <wp:positionV relativeFrom="paragraph">
                  <wp:posOffset>928371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461DD" w:rsidRDefault="009461D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461DD" w:rsidRDefault="009461DD" w:rsidP="007B5395">
                            <w:pPr>
                              <w:ind w:left="142"/>
                              <w:jc w:val="center"/>
                              <w:rPr>
                                <w:rFonts w:ascii="Verdana" w:hAnsi="Verdana"/>
                                <w:b/>
                              </w:rPr>
                            </w:pPr>
                          </w:p>
                          <w:p w:rsidR="009461DD" w:rsidRDefault="009461D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461DD" w:rsidRPr="00103622" w:rsidRDefault="009461DD" w:rsidP="007B5395">
                            <w:pPr>
                              <w:ind w:left="142"/>
                              <w:jc w:val="center"/>
                              <w:rPr>
                                <w:rFonts w:ascii="Century Gothic" w:hAnsi="Century Gothic" w:cs="Arial"/>
                                <w:b/>
                                <w:sz w:val="32"/>
                                <w:szCs w:val="32"/>
                                <w:lang w:val="es-MX"/>
                              </w:rPr>
                            </w:pPr>
                          </w:p>
                          <w:p w:rsidR="009461DD" w:rsidRDefault="009461D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461DD" w:rsidRDefault="009461DD" w:rsidP="007B5395">
                            <w:pPr>
                              <w:jc w:val="center"/>
                              <w:rPr>
                                <w:rFonts w:ascii="Century Gothic" w:hAnsi="Century Gothic" w:cs="Arial"/>
                                <w:b/>
                                <w:sz w:val="28"/>
                                <w:szCs w:val="32"/>
                              </w:rPr>
                            </w:pPr>
                          </w:p>
                          <w:p w:rsidR="009461DD" w:rsidRDefault="009461DD" w:rsidP="007B5395">
                            <w:pPr>
                              <w:jc w:val="center"/>
                              <w:rPr>
                                <w:rFonts w:ascii="Century Gothic" w:hAnsi="Century Gothic" w:cs="Arial"/>
                                <w:b/>
                                <w:sz w:val="28"/>
                                <w:szCs w:val="32"/>
                              </w:rPr>
                            </w:pPr>
                          </w:p>
                          <w:p w:rsidR="009461DD" w:rsidRPr="00D94CE2" w:rsidRDefault="009461D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461DD" w:rsidRPr="00D94CE2" w:rsidRDefault="009461D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461DD" w:rsidRPr="00F40D69" w:rsidRDefault="009461DD" w:rsidP="007B5395">
                            <w:pPr>
                              <w:ind w:left="142"/>
                              <w:jc w:val="center"/>
                              <w:rPr>
                                <w:rFonts w:ascii="Century Gothic" w:hAnsi="Century Gothic" w:cs="Arial"/>
                                <w:b/>
                                <w:sz w:val="28"/>
                                <w:szCs w:val="28"/>
                              </w:rPr>
                            </w:pPr>
                          </w:p>
                          <w:p w:rsidR="009461DD" w:rsidRDefault="009461DD" w:rsidP="007B5395">
                            <w:pPr>
                              <w:ind w:left="142"/>
                              <w:jc w:val="center"/>
                              <w:rPr>
                                <w:rFonts w:ascii="Century Gothic" w:hAnsi="Century Gothic" w:cs="Arial"/>
                                <w:b/>
                                <w:sz w:val="28"/>
                                <w:szCs w:val="28"/>
                                <w:lang w:val="es-MX"/>
                              </w:rPr>
                            </w:pPr>
                          </w:p>
                          <w:p w:rsidR="009461DD" w:rsidRPr="00103622" w:rsidRDefault="009461D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461DD" w:rsidRPr="005F6C94" w:rsidRDefault="009461DD" w:rsidP="007B5395">
                            <w:pPr>
                              <w:ind w:left="142"/>
                              <w:rPr>
                                <w:rFonts w:ascii="Century Gothic" w:hAnsi="Century Gothic"/>
                                <w:b/>
                                <w:sz w:val="28"/>
                                <w:szCs w:val="28"/>
                                <w:lang w:val="es-MX"/>
                              </w:rPr>
                            </w:pPr>
                          </w:p>
                          <w:p w:rsidR="009461DD" w:rsidRDefault="009461DD" w:rsidP="00BB13FC">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201C8">
                              <w:rPr>
                                <w:rFonts w:ascii="Century Gothic" w:hAnsi="Century Gothic" w:cs="Century Gothic"/>
                                <w:b/>
                                <w:bCs/>
                                <w:sz w:val="28"/>
                                <w:szCs w:val="28"/>
                              </w:rPr>
                              <w:t xml:space="preserve">ADQUISICIÓN DE </w:t>
                            </w:r>
                            <w:r>
                              <w:rPr>
                                <w:rFonts w:ascii="Century Gothic" w:hAnsi="Century Gothic" w:cs="Century Gothic"/>
                                <w:b/>
                                <w:bCs/>
                                <w:sz w:val="28"/>
                                <w:szCs w:val="28"/>
                              </w:rPr>
                              <w:t>CILINDROS NEUMATICOS</w:t>
                            </w:r>
                          </w:p>
                          <w:p w:rsidR="009461DD" w:rsidRDefault="009461DD" w:rsidP="00BB13FC">
                            <w:pPr>
                              <w:jc w:val="center"/>
                              <w:rPr>
                                <w:rFonts w:ascii="Century Gothic" w:hAnsi="Century Gothic" w:cs="Century Gothic"/>
                                <w:b/>
                                <w:bCs/>
                                <w:sz w:val="28"/>
                                <w:szCs w:val="28"/>
                              </w:rPr>
                            </w:pPr>
                          </w:p>
                          <w:p w:rsidR="009461DD" w:rsidRPr="00A201C8" w:rsidRDefault="009461DD" w:rsidP="00BB13FC">
                            <w:pPr>
                              <w:jc w:val="center"/>
                              <w:rPr>
                                <w:rFonts w:ascii="Century Gothic" w:hAnsi="Century Gothic" w:cs="Century Gothic"/>
                                <w:b/>
                                <w:bCs/>
                                <w:sz w:val="28"/>
                                <w:szCs w:val="28"/>
                              </w:rPr>
                            </w:pPr>
                            <w:r>
                              <w:rPr>
                                <w:rFonts w:ascii="Century Gothic" w:hAnsi="Century Gothic" w:cs="Century Gothic"/>
                                <w:b/>
                                <w:bCs/>
                                <w:sz w:val="28"/>
                                <w:szCs w:val="28"/>
                              </w:rPr>
                              <w:t>C</w:t>
                            </w:r>
                            <w:r w:rsidRPr="00A201C8">
                              <w:rPr>
                                <w:rFonts w:ascii="Century Gothic" w:hAnsi="Century Gothic" w:cs="Century Gothic"/>
                                <w:b/>
                                <w:bCs/>
                                <w:sz w:val="28"/>
                                <w:szCs w:val="28"/>
                              </w:rPr>
                              <w:t>ODIGO: GCC-CDL-DCOR-2</w:t>
                            </w:r>
                            <w:r>
                              <w:rPr>
                                <w:rFonts w:ascii="Century Gothic" w:hAnsi="Century Gothic" w:cs="Century Gothic"/>
                                <w:b/>
                                <w:bCs/>
                                <w:sz w:val="28"/>
                                <w:szCs w:val="28"/>
                              </w:rPr>
                              <w:t>2</w:t>
                            </w:r>
                            <w:r w:rsidRPr="00A201C8">
                              <w:rPr>
                                <w:rFonts w:ascii="Century Gothic" w:hAnsi="Century Gothic" w:cs="Century Gothic"/>
                                <w:b/>
                                <w:bCs/>
                                <w:sz w:val="28"/>
                                <w:szCs w:val="28"/>
                              </w:rPr>
                              <w:t xml:space="preserve">-17 </w:t>
                            </w:r>
                            <w:bookmarkStart w:id="0" w:name="_GoBack"/>
                            <w:bookmarkEnd w:id="0"/>
                          </w:p>
                          <w:p w:rsidR="009461DD" w:rsidRPr="00A201C8" w:rsidRDefault="009461DD" w:rsidP="00BB13FC">
                            <w:pPr>
                              <w:jc w:val="center"/>
                              <w:rPr>
                                <w:rFonts w:ascii="Century Gothic" w:hAnsi="Century Gothic" w:cs="Century Gothic"/>
                                <w:b/>
                                <w:bCs/>
                                <w:sz w:val="28"/>
                                <w:szCs w:val="28"/>
                              </w:rPr>
                            </w:pPr>
                          </w:p>
                          <w:p w:rsidR="009461DD" w:rsidRPr="00A201C8" w:rsidRDefault="009461DD" w:rsidP="00BB13FC">
                            <w:pPr>
                              <w:jc w:val="center"/>
                              <w:rPr>
                                <w:rFonts w:ascii="Century Gothic" w:hAnsi="Century Gothic"/>
                                <w:b/>
                                <w:sz w:val="28"/>
                                <w:szCs w:val="28"/>
                                <w:lang w:val="es-ES_tradnl"/>
                              </w:rPr>
                            </w:pPr>
                            <w:r>
                              <w:rPr>
                                <w:rFonts w:ascii="Century Gothic" w:hAnsi="Century Gothic" w:cs="Century Gothic"/>
                                <w:b/>
                                <w:bCs/>
                                <w:sz w:val="28"/>
                                <w:szCs w:val="28"/>
                              </w:rPr>
                              <w:t>SEGUNDA</w:t>
                            </w:r>
                            <w:r w:rsidRPr="00A201C8">
                              <w:rPr>
                                <w:rFonts w:ascii="Century Gothic" w:hAnsi="Century Gothic" w:cs="Century Gothic"/>
                                <w:b/>
                                <w:bCs/>
                                <w:sz w:val="28"/>
                                <w:szCs w:val="28"/>
                              </w:rPr>
                              <w:t xml:space="preserve"> CONVOCATORIA</w:t>
                            </w:r>
                          </w:p>
                          <w:p w:rsidR="009461DD" w:rsidRPr="00BB13FC" w:rsidRDefault="009461DD" w:rsidP="007B5395">
                            <w:pPr>
                              <w:jc w:val="center"/>
                              <w:rPr>
                                <w:rFonts w:ascii="Century Gothic" w:hAnsi="Century Gothic" w:cs="Century Gothic"/>
                                <w:b/>
                                <w:bCs/>
                                <w:color w:val="FF0000"/>
                                <w:sz w:val="28"/>
                                <w:szCs w:val="28"/>
                                <w:lang w:val="es-ES_tradnl"/>
                              </w:rPr>
                            </w:pPr>
                          </w:p>
                          <w:p w:rsidR="009461DD" w:rsidRPr="00103622" w:rsidRDefault="009461DD" w:rsidP="007B5395">
                            <w:pPr>
                              <w:jc w:val="center"/>
                              <w:rPr>
                                <w:rFonts w:ascii="Century Gothic" w:hAnsi="Century Gothic"/>
                                <w:sz w:val="32"/>
                                <w:szCs w:val="32"/>
                                <w:lang w:val="es-ES_tradnl"/>
                              </w:rPr>
                            </w:pPr>
                          </w:p>
                          <w:p w:rsidR="009461DD" w:rsidRPr="00103622" w:rsidRDefault="009461DD" w:rsidP="007B5395">
                            <w:pPr>
                              <w:ind w:right="930"/>
                              <w:jc w:val="center"/>
                              <w:rPr>
                                <w:rFonts w:ascii="Century Gothic" w:hAnsi="Century Gothic"/>
                                <w:sz w:val="32"/>
                                <w:szCs w:val="32"/>
                                <w:lang w:val="es-ES_tradnl"/>
                              </w:rPr>
                            </w:pPr>
                          </w:p>
                          <w:p w:rsidR="009461DD" w:rsidRPr="00103622" w:rsidRDefault="009461DD" w:rsidP="007B5395">
                            <w:pPr>
                              <w:ind w:right="930"/>
                              <w:jc w:val="center"/>
                              <w:rPr>
                                <w:rFonts w:ascii="Century Gothic" w:hAnsi="Century Gothic"/>
                                <w:sz w:val="32"/>
                                <w:szCs w:val="32"/>
                                <w:lang w:val="es-ES_tradnl"/>
                              </w:rPr>
                            </w:pPr>
                          </w:p>
                          <w:p w:rsidR="009461DD" w:rsidRDefault="009461DD" w:rsidP="007B5395">
                            <w:pPr>
                              <w:ind w:right="930"/>
                              <w:jc w:val="center"/>
                              <w:rPr>
                                <w:rFonts w:ascii="Century Gothic" w:hAnsi="Century Gothic"/>
                                <w:lang w:val="es-ES_tradnl"/>
                              </w:rPr>
                            </w:pPr>
                          </w:p>
                          <w:p w:rsidR="009461DD" w:rsidRPr="009C5A35" w:rsidRDefault="009461DD"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2345" id="AutoShape 2" o:spid="_x0000_s1026" style="position:absolute;margin-left:-25.05pt;margin-top:73.1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">
                <v:shadow on="t" color="#333" offset="6pt,6pt"/>
                <v:textbox>
                  <w:txbxContent>
                    <w:p w:rsidR="009461DD" w:rsidRDefault="009461D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461DD" w:rsidRDefault="009461DD" w:rsidP="007B5395">
                      <w:pPr>
                        <w:ind w:left="142"/>
                        <w:jc w:val="center"/>
                        <w:rPr>
                          <w:rFonts w:ascii="Verdana" w:hAnsi="Verdana"/>
                          <w:b/>
                        </w:rPr>
                      </w:pPr>
                    </w:p>
                    <w:p w:rsidR="009461DD" w:rsidRDefault="009461D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461DD" w:rsidRPr="00103622" w:rsidRDefault="009461DD" w:rsidP="007B5395">
                      <w:pPr>
                        <w:ind w:left="142"/>
                        <w:jc w:val="center"/>
                        <w:rPr>
                          <w:rFonts w:ascii="Century Gothic" w:hAnsi="Century Gothic" w:cs="Arial"/>
                          <w:b/>
                          <w:sz w:val="32"/>
                          <w:szCs w:val="32"/>
                          <w:lang w:val="es-MX"/>
                        </w:rPr>
                      </w:pPr>
                    </w:p>
                    <w:p w:rsidR="009461DD" w:rsidRDefault="009461D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461DD" w:rsidRDefault="009461DD" w:rsidP="007B5395">
                      <w:pPr>
                        <w:jc w:val="center"/>
                        <w:rPr>
                          <w:rFonts w:ascii="Century Gothic" w:hAnsi="Century Gothic" w:cs="Arial"/>
                          <w:b/>
                          <w:sz w:val="28"/>
                          <w:szCs w:val="32"/>
                        </w:rPr>
                      </w:pPr>
                    </w:p>
                    <w:p w:rsidR="009461DD" w:rsidRDefault="009461DD" w:rsidP="007B5395">
                      <w:pPr>
                        <w:jc w:val="center"/>
                        <w:rPr>
                          <w:rFonts w:ascii="Century Gothic" w:hAnsi="Century Gothic" w:cs="Arial"/>
                          <w:b/>
                          <w:sz w:val="28"/>
                          <w:szCs w:val="32"/>
                        </w:rPr>
                      </w:pPr>
                    </w:p>
                    <w:p w:rsidR="009461DD" w:rsidRPr="00D94CE2" w:rsidRDefault="009461D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461DD" w:rsidRPr="00D94CE2" w:rsidRDefault="009461D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461DD" w:rsidRPr="00F40D69" w:rsidRDefault="009461DD" w:rsidP="007B5395">
                      <w:pPr>
                        <w:ind w:left="142"/>
                        <w:jc w:val="center"/>
                        <w:rPr>
                          <w:rFonts w:ascii="Century Gothic" w:hAnsi="Century Gothic" w:cs="Arial"/>
                          <w:b/>
                          <w:sz w:val="28"/>
                          <w:szCs w:val="28"/>
                        </w:rPr>
                      </w:pPr>
                    </w:p>
                    <w:p w:rsidR="009461DD" w:rsidRDefault="009461DD" w:rsidP="007B5395">
                      <w:pPr>
                        <w:ind w:left="142"/>
                        <w:jc w:val="center"/>
                        <w:rPr>
                          <w:rFonts w:ascii="Century Gothic" w:hAnsi="Century Gothic" w:cs="Arial"/>
                          <w:b/>
                          <w:sz w:val="28"/>
                          <w:szCs w:val="28"/>
                          <w:lang w:val="es-MX"/>
                        </w:rPr>
                      </w:pPr>
                    </w:p>
                    <w:p w:rsidR="009461DD" w:rsidRPr="00103622" w:rsidRDefault="009461D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461DD" w:rsidRPr="005F6C94" w:rsidRDefault="009461DD" w:rsidP="007B5395">
                      <w:pPr>
                        <w:ind w:left="142"/>
                        <w:rPr>
                          <w:rFonts w:ascii="Century Gothic" w:hAnsi="Century Gothic"/>
                          <w:b/>
                          <w:sz w:val="28"/>
                          <w:szCs w:val="28"/>
                          <w:lang w:val="es-MX"/>
                        </w:rPr>
                      </w:pPr>
                    </w:p>
                    <w:p w:rsidR="009461DD" w:rsidRDefault="009461DD" w:rsidP="00BB13FC">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201C8">
                        <w:rPr>
                          <w:rFonts w:ascii="Century Gothic" w:hAnsi="Century Gothic" w:cs="Century Gothic"/>
                          <w:b/>
                          <w:bCs/>
                          <w:sz w:val="28"/>
                          <w:szCs w:val="28"/>
                        </w:rPr>
                        <w:t xml:space="preserve">ADQUISICIÓN DE </w:t>
                      </w:r>
                      <w:r>
                        <w:rPr>
                          <w:rFonts w:ascii="Century Gothic" w:hAnsi="Century Gothic" w:cs="Century Gothic"/>
                          <w:b/>
                          <w:bCs/>
                          <w:sz w:val="28"/>
                          <w:szCs w:val="28"/>
                        </w:rPr>
                        <w:t>CILINDROS NEUMATICOS</w:t>
                      </w:r>
                    </w:p>
                    <w:p w:rsidR="009461DD" w:rsidRDefault="009461DD" w:rsidP="00BB13FC">
                      <w:pPr>
                        <w:jc w:val="center"/>
                        <w:rPr>
                          <w:rFonts w:ascii="Century Gothic" w:hAnsi="Century Gothic" w:cs="Century Gothic"/>
                          <w:b/>
                          <w:bCs/>
                          <w:sz w:val="28"/>
                          <w:szCs w:val="28"/>
                        </w:rPr>
                      </w:pPr>
                    </w:p>
                    <w:p w:rsidR="009461DD" w:rsidRPr="00A201C8" w:rsidRDefault="009461DD" w:rsidP="00BB13FC">
                      <w:pPr>
                        <w:jc w:val="center"/>
                        <w:rPr>
                          <w:rFonts w:ascii="Century Gothic" w:hAnsi="Century Gothic" w:cs="Century Gothic"/>
                          <w:b/>
                          <w:bCs/>
                          <w:sz w:val="28"/>
                          <w:szCs w:val="28"/>
                        </w:rPr>
                      </w:pPr>
                      <w:r>
                        <w:rPr>
                          <w:rFonts w:ascii="Century Gothic" w:hAnsi="Century Gothic" w:cs="Century Gothic"/>
                          <w:b/>
                          <w:bCs/>
                          <w:sz w:val="28"/>
                          <w:szCs w:val="28"/>
                        </w:rPr>
                        <w:t>C</w:t>
                      </w:r>
                      <w:r w:rsidRPr="00A201C8">
                        <w:rPr>
                          <w:rFonts w:ascii="Century Gothic" w:hAnsi="Century Gothic" w:cs="Century Gothic"/>
                          <w:b/>
                          <w:bCs/>
                          <w:sz w:val="28"/>
                          <w:szCs w:val="28"/>
                        </w:rPr>
                        <w:t>ODIGO: GCC-CDL-DCOR-2</w:t>
                      </w:r>
                      <w:r>
                        <w:rPr>
                          <w:rFonts w:ascii="Century Gothic" w:hAnsi="Century Gothic" w:cs="Century Gothic"/>
                          <w:b/>
                          <w:bCs/>
                          <w:sz w:val="28"/>
                          <w:szCs w:val="28"/>
                        </w:rPr>
                        <w:t>2</w:t>
                      </w:r>
                      <w:r w:rsidRPr="00A201C8">
                        <w:rPr>
                          <w:rFonts w:ascii="Century Gothic" w:hAnsi="Century Gothic" w:cs="Century Gothic"/>
                          <w:b/>
                          <w:bCs/>
                          <w:sz w:val="28"/>
                          <w:szCs w:val="28"/>
                        </w:rPr>
                        <w:t xml:space="preserve">-17 </w:t>
                      </w:r>
                      <w:bookmarkStart w:id="1" w:name="_GoBack"/>
                      <w:bookmarkEnd w:id="1"/>
                    </w:p>
                    <w:p w:rsidR="009461DD" w:rsidRPr="00A201C8" w:rsidRDefault="009461DD" w:rsidP="00BB13FC">
                      <w:pPr>
                        <w:jc w:val="center"/>
                        <w:rPr>
                          <w:rFonts w:ascii="Century Gothic" w:hAnsi="Century Gothic" w:cs="Century Gothic"/>
                          <w:b/>
                          <w:bCs/>
                          <w:sz w:val="28"/>
                          <w:szCs w:val="28"/>
                        </w:rPr>
                      </w:pPr>
                    </w:p>
                    <w:p w:rsidR="009461DD" w:rsidRPr="00A201C8" w:rsidRDefault="009461DD" w:rsidP="00BB13FC">
                      <w:pPr>
                        <w:jc w:val="center"/>
                        <w:rPr>
                          <w:rFonts w:ascii="Century Gothic" w:hAnsi="Century Gothic"/>
                          <w:b/>
                          <w:sz w:val="28"/>
                          <w:szCs w:val="28"/>
                          <w:lang w:val="es-ES_tradnl"/>
                        </w:rPr>
                      </w:pPr>
                      <w:r>
                        <w:rPr>
                          <w:rFonts w:ascii="Century Gothic" w:hAnsi="Century Gothic" w:cs="Century Gothic"/>
                          <w:b/>
                          <w:bCs/>
                          <w:sz w:val="28"/>
                          <w:szCs w:val="28"/>
                        </w:rPr>
                        <w:t>SEGUNDA</w:t>
                      </w:r>
                      <w:r w:rsidRPr="00A201C8">
                        <w:rPr>
                          <w:rFonts w:ascii="Century Gothic" w:hAnsi="Century Gothic" w:cs="Century Gothic"/>
                          <w:b/>
                          <w:bCs/>
                          <w:sz w:val="28"/>
                          <w:szCs w:val="28"/>
                        </w:rPr>
                        <w:t xml:space="preserve"> CONVOCATORIA</w:t>
                      </w:r>
                    </w:p>
                    <w:p w:rsidR="009461DD" w:rsidRPr="00BB13FC" w:rsidRDefault="009461DD" w:rsidP="007B5395">
                      <w:pPr>
                        <w:jc w:val="center"/>
                        <w:rPr>
                          <w:rFonts w:ascii="Century Gothic" w:hAnsi="Century Gothic" w:cs="Century Gothic"/>
                          <w:b/>
                          <w:bCs/>
                          <w:color w:val="FF0000"/>
                          <w:sz w:val="28"/>
                          <w:szCs w:val="28"/>
                          <w:lang w:val="es-ES_tradnl"/>
                        </w:rPr>
                      </w:pPr>
                    </w:p>
                    <w:p w:rsidR="009461DD" w:rsidRPr="00103622" w:rsidRDefault="009461DD" w:rsidP="007B5395">
                      <w:pPr>
                        <w:jc w:val="center"/>
                        <w:rPr>
                          <w:rFonts w:ascii="Century Gothic" w:hAnsi="Century Gothic"/>
                          <w:sz w:val="32"/>
                          <w:szCs w:val="32"/>
                          <w:lang w:val="es-ES_tradnl"/>
                        </w:rPr>
                      </w:pPr>
                    </w:p>
                    <w:p w:rsidR="009461DD" w:rsidRPr="00103622" w:rsidRDefault="009461DD" w:rsidP="007B5395">
                      <w:pPr>
                        <w:ind w:right="930"/>
                        <w:jc w:val="center"/>
                        <w:rPr>
                          <w:rFonts w:ascii="Century Gothic" w:hAnsi="Century Gothic"/>
                          <w:sz w:val="32"/>
                          <w:szCs w:val="32"/>
                          <w:lang w:val="es-ES_tradnl"/>
                        </w:rPr>
                      </w:pPr>
                    </w:p>
                    <w:p w:rsidR="009461DD" w:rsidRPr="00103622" w:rsidRDefault="009461DD" w:rsidP="007B5395">
                      <w:pPr>
                        <w:ind w:right="930"/>
                        <w:jc w:val="center"/>
                        <w:rPr>
                          <w:rFonts w:ascii="Century Gothic" w:hAnsi="Century Gothic"/>
                          <w:sz w:val="32"/>
                          <w:szCs w:val="32"/>
                          <w:lang w:val="es-ES_tradnl"/>
                        </w:rPr>
                      </w:pPr>
                    </w:p>
                    <w:p w:rsidR="009461DD" w:rsidRDefault="009461DD" w:rsidP="007B5395">
                      <w:pPr>
                        <w:ind w:right="930"/>
                        <w:jc w:val="center"/>
                        <w:rPr>
                          <w:rFonts w:ascii="Century Gothic" w:hAnsi="Century Gothic"/>
                          <w:lang w:val="es-ES_tradnl"/>
                        </w:rPr>
                      </w:pPr>
                    </w:p>
                    <w:p w:rsidR="009461DD" w:rsidRPr="009C5A35" w:rsidRDefault="009461DD"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461DD" w:rsidRPr="00AD6AF2" w:rsidRDefault="009461DD" w:rsidP="00795A5A">
                            <w:pPr>
                              <w:ind w:right="930"/>
                              <w:jc w:val="center"/>
                              <w:rPr>
                                <w:rFonts w:ascii="Century Gothic" w:hAnsi="Century Gothic"/>
                                <w:sz w:val="14"/>
                                <w:lang w:val="es-ES_tradnl"/>
                              </w:rPr>
                            </w:pPr>
                          </w:p>
                          <w:p w:rsidR="009461DD" w:rsidRPr="00AD6AF2" w:rsidRDefault="009461D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FB880"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9461DD" w:rsidRPr="00AD6AF2" w:rsidRDefault="009461DD" w:rsidP="00795A5A">
                      <w:pPr>
                        <w:ind w:right="930"/>
                        <w:jc w:val="center"/>
                        <w:rPr>
                          <w:rFonts w:ascii="Century Gothic" w:hAnsi="Century Gothic"/>
                          <w:sz w:val="14"/>
                          <w:lang w:val="es-ES_tradnl"/>
                        </w:rPr>
                      </w:pPr>
                    </w:p>
                    <w:p w:rsidR="009461DD" w:rsidRPr="00AD6AF2" w:rsidRDefault="009461D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8B35E7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6FCE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A75DC0" w:rsidRPr="002035D4" w:rsidTr="00A75DC0">
        <w:tc>
          <w:tcPr>
            <w:tcW w:w="3681"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A75DC0" w:rsidRPr="002035D4" w:rsidTr="00A75DC0">
        <w:trPr>
          <w:trHeight w:val="1041"/>
        </w:trPr>
        <w:tc>
          <w:tcPr>
            <w:tcW w:w="3681" w:type="dxa"/>
            <w:shd w:val="clear" w:color="auto" w:fill="auto"/>
            <w:vAlign w:val="bottom"/>
          </w:tcPr>
          <w:p w:rsidR="00A75DC0" w:rsidRPr="007320D4" w:rsidRDefault="00BB13FC" w:rsidP="00A75DC0">
            <w:pPr>
              <w:jc w:val="center"/>
              <w:rPr>
                <w:rFonts w:ascii="Calibri" w:eastAsia="Calibri" w:hAnsi="Calibri" w:cs="Arial"/>
                <w:b/>
                <w:color w:val="000000"/>
                <w:sz w:val="16"/>
                <w:szCs w:val="16"/>
              </w:rPr>
            </w:pPr>
            <w:r>
              <w:rPr>
                <w:rFonts w:ascii="Calibri" w:eastAsia="Calibri" w:hAnsi="Calibri" w:cs="Arial"/>
                <w:b/>
                <w:color w:val="FF0000"/>
                <w:sz w:val="16"/>
                <w:szCs w:val="16"/>
              </w:rPr>
              <w:t xml:space="preserve">Lic. </w:t>
            </w:r>
            <w:r w:rsidRPr="00CC3788">
              <w:rPr>
                <w:rFonts w:ascii="Calibri" w:eastAsia="Calibri" w:hAnsi="Calibri" w:cs="Arial"/>
                <w:b/>
                <w:color w:val="FF0000"/>
                <w:sz w:val="16"/>
                <w:szCs w:val="16"/>
              </w:rPr>
              <w:t xml:space="preserve">Marina  Condori </w:t>
            </w:r>
            <w:proofErr w:type="spellStart"/>
            <w:r w:rsidRPr="00CC3788">
              <w:rPr>
                <w:rFonts w:ascii="Calibri" w:eastAsia="Calibri" w:hAnsi="Calibri" w:cs="Arial"/>
                <w:b/>
                <w:color w:val="FF0000"/>
                <w:sz w:val="16"/>
                <w:szCs w:val="16"/>
              </w:rPr>
              <w:t>Condori</w:t>
            </w:r>
            <w:proofErr w:type="spellEnd"/>
          </w:p>
        </w:tc>
        <w:tc>
          <w:tcPr>
            <w:tcW w:w="3260" w:type="dxa"/>
            <w:vAlign w:val="bottom"/>
          </w:tcPr>
          <w:p w:rsidR="00A75DC0" w:rsidRPr="007320D4" w:rsidRDefault="00A75DC0" w:rsidP="00A75DC0">
            <w:pPr>
              <w:jc w:val="center"/>
              <w:rPr>
                <w:rFonts w:ascii="Calibri" w:eastAsia="Calibri" w:hAnsi="Calibri" w:cs="Arial"/>
                <w:b/>
                <w:color w:val="000000"/>
                <w:sz w:val="16"/>
                <w:szCs w:val="16"/>
              </w:rPr>
            </w:pPr>
          </w:p>
        </w:tc>
        <w:tc>
          <w:tcPr>
            <w:tcW w:w="2841" w:type="dxa"/>
            <w:vAlign w:val="bottom"/>
          </w:tcPr>
          <w:p w:rsidR="00A75DC0" w:rsidRPr="007320D4" w:rsidRDefault="00A75DC0" w:rsidP="00A75DC0">
            <w:pPr>
              <w:jc w:val="center"/>
              <w:rPr>
                <w:rFonts w:ascii="Calibri" w:eastAsia="Calibri" w:hAnsi="Calibri" w:cs="Arial"/>
                <w:b/>
                <w:color w:val="000000"/>
                <w:sz w:val="16"/>
                <w:szCs w:val="16"/>
              </w:rPr>
            </w:pPr>
          </w:p>
        </w:tc>
      </w:tr>
    </w:tbl>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D51E34">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201C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201C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201C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8"/>
        <w:gridCol w:w="1222"/>
        <w:gridCol w:w="3260"/>
      </w:tblGrid>
      <w:tr w:rsidR="00103622" w:rsidRPr="00D51E34" w:rsidTr="00F16790">
        <w:trPr>
          <w:trHeight w:val="318"/>
        </w:trPr>
        <w:tc>
          <w:tcPr>
            <w:tcW w:w="9209" w:type="dxa"/>
            <w:gridSpan w:val="6"/>
            <w:shd w:val="clear" w:color="auto" w:fill="D9D9D9"/>
            <w:vAlign w:val="center"/>
          </w:tcPr>
          <w:p w:rsidR="00103622" w:rsidRPr="00D51E34" w:rsidRDefault="00103622" w:rsidP="007C54E0">
            <w:pPr>
              <w:jc w:val="center"/>
              <w:rPr>
                <w:rFonts w:asciiTheme="minorHAnsi" w:hAnsiTheme="minorHAnsi" w:cstheme="minorHAnsi"/>
                <w:b/>
                <w:sz w:val="18"/>
                <w:szCs w:val="18"/>
              </w:rPr>
            </w:pPr>
            <w:r w:rsidRPr="00D51E34">
              <w:rPr>
                <w:rFonts w:asciiTheme="minorHAnsi" w:hAnsiTheme="minorHAnsi" w:cstheme="minorHAnsi"/>
                <w:b/>
                <w:sz w:val="18"/>
                <w:szCs w:val="18"/>
              </w:rPr>
              <w:t>CRONOGRAMA DE PLAZOS</w:t>
            </w:r>
          </w:p>
        </w:tc>
      </w:tr>
      <w:tr w:rsidR="00103622" w:rsidRPr="00D51E34" w:rsidTr="00F16790">
        <w:trPr>
          <w:trHeight w:val="318"/>
        </w:trPr>
        <w:tc>
          <w:tcPr>
            <w:tcW w:w="433" w:type="dxa"/>
            <w:shd w:val="clear" w:color="auto" w:fill="D9D9D9"/>
            <w:vAlign w:val="center"/>
          </w:tcPr>
          <w:p w:rsidR="00103622" w:rsidRPr="00D51E34" w:rsidRDefault="00103622" w:rsidP="007C54E0">
            <w:pPr>
              <w:jc w:val="center"/>
              <w:rPr>
                <w:rFonts w:asciiTheme="minorHAnsi" w:hAnsiTheme="minorHAnsi" w:cstheme="minorHAnsi"/>
                <w:sz w:val="18"/>
                <w:szCs w:val="18"/>
              </w:rPr>
            </w:pPr>
            <w:r w:rsidRPr="00D51E34">
              <w:rPr>
                <w:rFonts w:asciiTheme="minorHAnsi" w:hAnsiTheme="minorHAnsi" w:cstheme="minorHAnsi"/>
                <w:sz w:val="18"/>
                <w:szCs w:val="18"/>
              </w:rPr>
              <w:t>N°</w:t>
            </w:r>
          </w:p>
        </w:tc>
        <w:tc>
          <w:tcPr>
            <w:tcW w:w="2968" w:type="dxa"/>
            <w:shd w:val="clear" w:color="auto" w:fill="D9D9D9"/>
            <w:vAlign w:val="center"/>
          </w:tcPr>
          <w:p w:rsidR="00103622" w:rsidRPr="00D51E34" w:rsidRDefault="00103622" w:rsidP="007C54E0">
            <w:pPr>
              <w:jc w:val="center"/>
              <w:rPr>
                <w:rFonts w:asciiTheme="minorHAnsi" w:hAnsiTheme="minorHAnsi" w:cstheme="minorHAnsi"/>
                <w:b/>
                <w:sz w:val="18"/>
                <w:szCs w:val="18"/>
              </w:rPr>
            </w:pPr>
            <w:r w:rsidRPr="00D51E34">
              <w:rPr>
                <w:rFonts w:asciiTheme="minorHAnsi" w:hAnsiTheme="minorHAnsi" w:cstheme="minorHAnsi"/>
                <w:b/>
                <w:sz w:val="18"/>
                <w:szCs w:val="18"/>
              </w:rPr>
              <w:t>ACTIVIDAD</w:t>
            </w:r>
          </w:p>
        </w:tc>
        <w:tc>
          <w:tcPr>
            <w:tcW w:w="2548" w:type="dxa"/>
            <w:gridSpan w:val="3"/>
            <w:shd w:val="clear" w:color="auto" w:fill="D9D9D9"/>
            <w:vAlign w:val="center"/>
          </w:tcPr>
          <w:p w:rsidR="00103622" w:rsidRPr="00D51E34" w:rsidRDefault="00103622" w:rsidP="007C54E0">
            <w:pPr>
              <w:jc w:val="center"/>
              <w:rPr>
                <w:rFonts w:asciiTheme="minorHAnsi" w:hAnsiTheme="minorHAnsi" w:cstheme="minorHAnsi"/>
                <w:b/>
                <w:sz w:val="18"/>
                <w:szCs w:val="18"/>
              </w:rPr>
            </w:pPr>
            <w:r w:rsidRPr="00D51E34">
              <w:rPr>
                <w:rFonts w:asciiTheme="minorHAnsi" w:hAnsiTheme="minorHAnsi" w:cstheme="minorHAnsi"/>
                <w:b/>
                <w:sz w:val="18"/>
                <w:szCs w:val="18"/>
              </w:rPr>
              <w:t>FECHA y HORA</w:t>
            </w:r>
          </w:p>
        </w:tc>
        <w:tc>
          <w:tcPr>
            <w:tcW w:w="3260" w:type="dxa"/>
            <w:shd w:val="clear" w:color="auto" w:fill="D9D9D9"/>
            <w:vAlign w:val="center"/>
          </w:tcPr>
          <w:p w:rsidR="00103622" w:rsidRPr="00D51E34" w:rsidRDefault="007B36AB" w:rsidP="007C54E0">
            <w:pPr>
              <w:jc w:val="center"/>
              <w:rPr>
                <w:rFonts w:asciiTheme="minorHAnsi" w:hAnsiTheme="minorHAnsi" w:cstheme="minorHAnsi"/>
                <w:b/>
                <w:sz w:val="18"/>
                <w:szCs w:val="18"/>
              </w:rPr>
            </w:pPr>
            <w:r w:rsidRPr="00D51E34">
              <w:rPr>
                <w:rFonts w:asciiTheme="minorHAnsi" w:hAnsiTheme="minorHAnsi" w:cstheme="minorHAnsi"/>
                <w:b/>
                <w:sz w:val="18"/>
                <w:szCs w:val="18"/>
              </w:rPr>
              <w:t>DIRECCIÓN</w:t>
            </w:r>
            <w:r w:rsidR="009B3232" w:rsidRPr="00D51E34">
              <w:rPr>
                <w:rFonts w:asciiTheme="minorHAnsi" w:hAnsiTheme="minorHAnsi" w:cstheme="minorHAnsi"/>
                <w:b/>
                <w:sz w:val="18"/>
                <w:szCs w:val="18"/>
              </w:rPr>
              <w:t xml:space="preserve"> </w:t>
            </w:r>
          </w:p>
        </w:tc>
      </w:tr>
      <w:tr w:rsidR="00103622" w:rsidRPr="00D51E34" w:rsidTr="00F16790">
        <w:trPr>
          <w:trHeight w:val="77"/>
        </w:trPr>
        <w:tc>
          <w:tcPr>
            <w:tcW w:w="433" w:type="dxa"/>
          </w:tcPr>
          <w:p w:rsidR="00103622" w:rsidRPr="00D51E34" w:rsidRDefault="00103622" w:rsidP="007C54E0">
            <w:pPr>
              <w:rPr>
                <w:rFonts w:asciiTheme="minorHAnsi" w:hAnsiTheme="minorHAnsi" w:cstheme="minorHAnsi"/>
                <w:sz w:val="18"/>
                <w:szCs w:val="18"/>
              </w:rPr>
            </w:pPr>
          </w:p>
        </w:tc>
        <w:tc>
          <w:tcPr>
            <w:tcW w:w="2968" w:type="dxa"/>
          </w:tcPr>
          <w:p w:rsidR="00103622" w:rsidRPr="00D51E34" w:rsidRDefault="00103622" w:rsidP="007C54E0">
            <w:pPr>
              <w:rPr>
                <w:rFonts w:asciiTheme="minorHAnsi" w:hAnsiTheme="minorHAnsi" w:cstheme="minorHAnsi"/>
                <w:sz w:val="18"/>
                <w:szCs w:val="18"/>
              </w:rPr>
            </w:pPr>
          </w:p>
        </w:tc>
        <w:tc>
          <w:tcPr>
            <w:tcW w:w="2548" w:type="dxa"/>
            <w:gridSpan w:val="3"/>
          </w:tcPr>
          <w:p w:rsidR="00103622" w:rsidRPr="00D51E34" w:rsidRDefault="00103622" w:rsidP="007C54E0">
            <w:pPr>
              <w:rPr>
                <w:rFonts w:asciiTheme="minorHAnsi" w:hAnsiTheme="minorHAnsi" w:cstheme="minorHAnsi"/>
                <w:sz w:val="18"/>
                <w:szCs w:val="18"/>
              </w:rPr>
            </w:pPr>
          </w:p>
        </w:tc>
        <w:tc>
          <w:tcPr>
            <w:tcW w:w="3260" w:type="dxa"/>
          </w:tcPr>
          <w:p w:rsidR="00103622" w:rsidRPr="00D51E34" w:rsidRDefault="00103622" w:rsidP="007C54E0">
            <w:pPr>
              <w:rPr>
                <w:rFonts w:asciiTheme="minorHAnsi" w:hAnsiTheme="minorHAnsi" w:cstheme="minorHAnsi"/>
                <w:sz w:val="18"/>
                <w:szCs w:val="18"/>
              </w:rPr>
            </w:pPr>
          </w:p>
        </w:tc>
      </w:tr>
      <w:tr w:rsidR="00103622" w:rsidRPr="00D51E34" w:rsidTr="00F16790">
        <w:trPr>
          <w:trHeight w:val="446"/>
        </w:trPr>
        <w:tc>
          <w:tcPr>
            <w:tcW w:w="433" w:type="dxa"/>
            <w:vAlign w:val="center"/>
          </w:tcPr>
          <w:p w:rsidR="00103622" w:rsidRPr="00D51E34" w:rsidRDefault="00103622" w:rsidP="007C54E0">
            <w:pPr>
              <w:jc w:val="center"/>
              <w:rPr>
                <w:rFonts w:asciiTheme="minorHAnsi" w:hAnsiTheme="minorHAnsi" w:cstheme="minorHAnsi"/>
                <w:sz w:val="18"/>
                <w:szCs w:val="18"/>
              </w:rPr>
            </w:pPr>
            <w:r w:rsidRPr="00D51E34">
              <w:rPr>
                <w:rFonts w:asciiTheme="minorHAnsi" w:hAnsiTheme="minorHAnsi" w:cstheme="minorHAnsi"/>
                <w:sz w:val="18"/>
                <w:szCs w:val="18"/>
              </w:rPr>
              <w:t>1</w:t>
            </w:r>
          </w:p>
        </w:tc>
        <w:tc>
          <w:tcPr>
            <w:tcW w:w="2968" w:type="dxa"/>
            <w:vAlign w:val="center"/>
          </w:tcPr>
          <w:p w:rsidR="00103622" w:rsidRPr="00D51E34" w:rsidRDefault="00103622" w:rsidP="007C54E0">
            <w:pPr>
              <w:rPr>
                <w:rFonts w:asciiTheme="minorHAnsi" w:hAnsiTheme="minorHAnsi" w:cstheme="minorHAnsi"/>
                <w:sz w:val="18"/>
                <w:szCs w:val="18"/>
              </w:rPr>
            </w:pPr>
            <w:r w:rsidRPr="00D51E34">
              <w:rPr>
                <w:rFonts w:asciiTheme="minorHAnsi" w:hAnsiTheme="minorHAnsi" w:cstheme="minorHAnsi"/>
                <w:sz w:val="18"/>
                <w:szCs w:val="18"/>
              </w:rPr>
              <w:t>Inspección Previa</w:t>
            </w:r>
          </w:p>
          <w:p w:rsidR="00B72A35" w:rsidRPr="00D51E34" w:rsidRDefault="00B72A35" w:rsidP="00BB13FC">
            <w:pPr>
              <w:jc w:val="center"/>
              <w:rPr>
                <w:rFonts w:asciiTheme="minorHAnsi" w:hAnsiTheme="minorHAnsi" w:cstheme="minorHAnsi"/>
                <w:sz w:val="18"/>
                <w:szCs w:val="18"/>
              </w:rPr>
            </w:pPr>
            <w:r w:rsidRPr="00D51E34">
              <w:rPr>
                <w:rFonts w:asciiTheme="minorHAnsi" w:hAnsiTheme="minorHAnsi" w:cstheme="minorHAnsi"/>
                <w:i/>
                <w:sz w:val="18"/>
                <w:szCs w:val="18"/>
              </w:rPr>
              <w:t>N/A  No aplica</w:t>
            </w:r>
          </w:p>
        </w:tc>
        <w:tc>
          <w:tcPr>
            <w:tcW w:w="1326" w:type="dxa"/>
            <w:gridSpan w:val="2"/>
            <w:vAlign w:val="center"/>
          </w:tcPr>
          <w:p w:rsidR="00103622" w:rsidRPr="00D51E34" w:rsidRDefault="00103622" w:rsidP="007C54E0">
            <w:pPr>
              <w:rPr>
                <w:rFonts w:asciiTheme="minorHAnsi" w:hAnsiTheme="minorHAnsi" w:cstheme="minorHAnsi"/>
                <w:sz w:val="18"/>
                <w:szCs w:val="18"/>
              </w:rPr>
            </w:pPr>
            <w:r w:rsidRPr="00D51E34">
              <w:rPr>
                <w:rFonts w:asciiTheme="minorHAnsi" w:hAnsiTheme="minorHAnsi" w:cstheme="minorHAnsi"/>
                <w:sz w:val="18"/>
                <w:szCs w:val="18"/>
              </w:rPr>
              <w:t>Fecha:</w:t>
            </w:r>
          </w:p>
          <w:p w:rsidR="00103622" w:rsidRPr="00D51E34" w:rsidRDefault="00103622" w:rsidP="007C54E0">
            <w:pPr>
              <w:rPr>
                <w:rFonts w:asciiTheme="minorHAnsi" w:hAnsiTheme="minorHAnsi" w:cstheme="minorHAnsi"/>
                <w:sz w:val="18"/>
                <w:szCs w:val="18"/>
              </w:rPr>
            </w:pPr>
          </w:p>
        </w:tc>
        <w:tc>
          <w:tcPr>
            <w:tcW w:w="1222" w:type="dxa"/>
            <w:vAlign w:val="center"/>
          </w:tcPr>
          <w:p w:rsidR="00103622" w:rsidRPr="00D51E34" w:rsidRDefault="00103622" w:rsidP="007C54E0">
            <w:pPr>
              <w:jc w:val="center"/>
              <w:rPr>
                <w:rFonts w:asciiTheme="minorHAnsi" w:hAnsiTheme="minorHAnsi" w:cstheme="minorHAnsi"/>
                <w:sz w:val="18"/>
                <w:szCs w:val="18"/>
              </w:rPr>
            </w:pPr>
            <w:r w:rsidRPr="00D51E34">
              <w:rPr>
                <w:rFonts w:asciiTheme="minorHAnsi" w:hAnsiTheme="minorHAnsi" w:cstheme="minorHAnsi"/>
                <w:sz w:val="18"/>
                <w:szCs w:val="18"/>
              </w:rPr>
              <w:t>Hora:</w:t>
            </w:r>
          </w:p>
          <w:p w:rsidR="00103622" w:rsidRPr="00D51E34" w:rsidRDefault="00103622" w:rsidP="007C54E0">
            <w:pPr>
              <w:jc w:val="center"/>
              <w:rPr>
                <w:rFonts w:asciiTheme="minorHAnsi" w:hAnsiTheme="minorHAnsi" w:cstheme="minorHAnsi"/>
                <w:sz w:val="18"/>
                <w:szCs w:val="18"/>
              </w:rPr>
            </w:pPr>
          </w:p>
        </w:tc>
        <w:tc>
          <w:tcPr>
            <w:tcW w:w="3260" w:type="dxa"/>
            <w:vAlign w:val="center"/>
          </w:tcPr>
          <w:p w:rsidR="00B72A35" w:rsidRPr="00D51E34" w:rsidRDefault="00BB13FC" w:rsidP="00BB13FC">
            <w:pPr>
              <w:jc w:val="center"/>
              <w:rPr>
                <w:rFonts w:asciiTheme="minorHAnsi" w:hAnsiTheme="minorHAnsi" w:cstheme="minorHAnsi"/>
                <w:sz w:val="18"/>
                <w:szCs w:val="18"/>
                <w:lang w:val="es-ES_tradnl"/>
              </w:rPr>
            </w:pPr>
            <w:r w:rsidRPr="00D51E34">
              <w:rPr>
                <w:rFonts w:asciiTheme="minorHAnsi" w:hAnsiTheme="minorHAnsi" w:cstheme="minorHAnsi"/>
                <w:i/>
                <w:sz w:val="18"/>
                <w:szCs w:val="18"/>
              </w:rPr>
              <w:t>N/A  No aplica</w:t>
            </w:r>
          </w:p>
        </w:tc>
      </w:tr>
      <w:tr w:rsidR="00103622" w:rsidRPr="00D51E34" w:rsidTr="00F16790">
        <w:trPr>
          <w:trHeight w:val="83"/>
        </w:trPr>
        <w:tc>
          <w:tcPr>
            <w:tcW w:w="433" w:type="dxa"/>
            <w:vAlign w:val="center"/>
          </w:tcPr>
          <w:p w:rsidR="00103622" w:rsidRPr="00D51E34" w:rsidRDefault="00103622" w:rsidP="007C54E0">
            <w:pPr>
              <w:rPr>
                <w:rFonts w:asciiTheme="minorHAnsi" w:hAnsiTheme="minorHAnsi" w:cstheme="minorHAnsi"/>
                <w:sz w:val="18"/>
                <w:szCs w:val="18"/>
              </w:rPr>
            </w:pPr>
          </w:p>
        </w:tc>
        <w:tc>
          <w:tcPr>
            <w:tcW w:w="2968" w:type="dxa"/>
            <w:vAlign w:val="center"/>
          </w:tcPr>
          <w:p w:rsidR="00103622" w:rsidRPr="00D51E34" w:rsidRDefault="00103622" w:rsidP="007C54E0">
            <w:pPr>
              <w:rPr>
                <w:rFonts w:asciiTheme="minorHAnsi" w:hAnsiTheme="minorHAnsi" w:cstheme="minorHAnsi"/>
                <w:sz w:val="18"/>
                <w:szCs w:val="18"/>
              </w:rPr>
            </w:pPr>
          </w:p>
        </w:tc>
        <w:tc>
          <w:tcPr>
            <w:tcW w:w="2548" w:type="dxa"/>
            <w:gridSpan w:val="3"/>
          </w:tcPr>
          <w:p w:rsidR="00103622" w:rsidRPr="00D51E34" w:rsidRDefault="00103622" w:rsidP="007C54E0">
            <w:pPr>
              <w:jc w:val="center"/>
              <w:rPr>
                <w:rFonts w:asciiTheme="minorHAnsi" w:hAnsiTheme="minorHAnsi" w:cstheme="minorHAnsi"/>
                <w:sz w:val="18"/>
                <w:szCs w:val="18"/>
              </w:rPr>
            </w:pPr>
          </w:p>
        </w:tc>
        <w:tc>
          <w:tcPr>
            <w:tcW w:w="3260" w:type="dxa"/>
            <w:vAlign w:val="center"/>
          </w:tcPr>
          <w:p w:rsidR="00103622" w:rsidRPr="00D51E34" w:rsidRDefault="00103622" w:rsidP="00BB13FC">
            <w:pPr>
              <w:jc w:val="center"/>
              <w:rPr>
                <w:rFonts w:asciiTheme="minorHAnsi" w:hAnsiTheme="minorHAnsi" w:cstheme="minorHAnsi"/>
                <w:sz w:val="18"/>
                <w:szCs w:val="18"/>
              </w:rPr>
            </w:pPr>
          </w:p>
        </w:tc>
      </w:tr>
      <w:tr w:rsidR="00CF5080" w:rsidRPr="00D51E34" w:rsidTr="00F16790">
        <w:trPr>
          <w:trHeight w:val="336"/>
        </w:trPr>
        <w:tc>
          <w:tcPr>
            <w:tcW w:w="433" w:type="dxa"/>
            <w:shd w:val="clear" w:color="auto" w:fill="auto"/>
            <w:vAlign w:val="center"/>
          </w:tcPr>
          <w:p w:rsidR="00CF5080" w:rsidRPr="00D51E34" w:rsidRDefault="00CF5080" w:rsidP="007C54E0">
            <w:pPr>
              <w:jc w:val="center"/>
              <w:rPr>
                <w:rFonts w:asciiTheme="minorHAnsi" w:hAnsiTheme="minorHAnsi" w:cstheme="minorHAnsi"/>
                <w:sz w:val="18"/>
                <w:szCs w:val="18"/>
              </w:rPr>
            </w:pPr>
            <w:r w:rsidRPr="00D51E34">
              <w:rPr>
                <w:rFonts w:asciiTheme="minorHAnsi" w:hAnsiTheme="minorHAnsi" w:cstheme="minorHAnsi"/>
                <w:sz w:val="18"/>
                <w:szCs w:val="18"/>
              </w:rPr>
              <w:t>2</w:t>
            </w:r>
          </w:p>
        </w:tc>
        <w:tc>
          <w:tcPr>
            <w:tcW w:w="2968" w:type="dxa"/>
            <w:vAlign w:val="center"/>
          </w:tcPr>
          <w:p w:rsidR="00CF5080" w:rsidRPr="00D51E34" w:rsidRDefault="00FC0C68" w:rsidP="007C54E0">
            <w:pPr>
              <w:rPr>
                <w:rFonts w:asciiTheme="minorHAnsi" w:hAnsiTheme="minorHAnsi" w:cstheme="minorHAnsi"/>
                <w:sz w:val="18"/>
                <w:szCs w:val="18"/>
              </w:rPr>
            </w:pPr>
            <w:r w:rsidRPr="00D51E34">
              <w:rPr>
                <w:rFonts w:asciiTheme="minorHAnsi" w:hAnsiTheme="minorHAnsi" w:cstheme="minorHAnsi"/>
                <w:sz w:val="18"/>
                <w:szCs w:val="18"/>
              </w:rPr>
              <w:t xml:space="preserve">Presentación </w:t>
            </w:r>
            <w:r w:rsidR="00103EDB" w:rsidRPr="00D51E34">
              <w:rPr>
                <w:rFonts w:asciiTheme="minorHAnsi" w:hAnsiTheme="minorHAnsi" w:cstheme="minorHAnsi"/>
                <w:sz w:val="18"/>
                <w:szCs w:val="18"/>
              </w:rPr>
              <w:t xml:space="preserve">de </w:t>
            </w:r>
            <w:r w:rsidRPr="00D51E34">
              <w:rPr>
                <w:rFonts w:asciiTheme="minorHAnsi" w:hAnsiTheme="minorHAnsi" w:cstheme="minorHAnsi"/>
                <w:sz w:val="18"/>
                <w:szCs w:val="18"/>
              </w:rPr>
              <w:t xml:space="preserve">Acuerdo de </w:t>
            </w:r>
            <w:r w:rsidR="00103EDB" w:rsidRPr="00D51E34">
              <w:rPr>
                <w:rFonts w:asciiTheme="minorHAnsi" w:hAnsiTheme="minorHAnsi" w:cstheme="minorHAnsi"/>
                <w:sz w:val="18"/>
                <w:szCs w:val="18"/>
              </w:rPr>
              <w:t>Confidencialidad</w:t>
            </w:r>
          </w:p>
          <w:p w:rsidR="00103EDB" w:rsidRPr="00D51E34" w:rsidRDefault="00103EDB" w:rsidP="00BB13FC">
            <w:pPr>
              <w:jc w:val="center"/>
              <w:rPr>
                <w:rFonts w:asciiTheme="minorHAnsi" w:hAnsiTheme="minorHAnsi" w:cstheme="minorHAnsi"/>
                <w:sz w:val="18"/>
                <w:szCs w:val="18"/>
              </w:rPr>
            </w:pPr>
            <w:r w:rsidRPr="00D51E34">
              <w:rPr>
                <w:rFonts w:asciiTheme="minorHAnsi" w:hAnsiTheme="minorHAnsi" w:cstheme="minorHAnsi"/>
                <w:i/>
                <w:sz w:val="18"/>
                <w:szCs w:val="18"/>
              </w:rPr>
              <w:t>N/A  No aplica</w:t>
            </w:r>
          </w:p>
        </w:tc>
        <w:tc>
          <w:tcPr>
            <w:tcW w:w="1326" w:type="dxa"/>
            <w:gridSpan w:val="2"/>
            <w:vAlign w:val="center"/>
          </w:tcPr>
          <w:p w:rsidR="00CF5080" w:rsidRPr="00D51E34" w:rsidRDefault="00103EDB" w:rsidP="007C54E0">
            <w:pPr>
              <w:rPr>
                <w:rFonts w:asciiTheme="minorHAnsi" w:hAnsiTheme="minorHAnsi" w:cstheme="minorHAnsi"/>
                <w:sz w:val="18"/>
                <w:szCs w:val="18"/>
              </w:rPr>
            </w:pPr>
            <w:r w:rsidRPr="00D51E34">
              <w:rPr>
                <w:rFonts w:asciiTheme="minorHAnsi" w:hAnsiTheme="minorHAnsi" w:cstheme="minorHAnsi"/>
                <w:sz w:val="18"/>
                <w:szCs w:val="18"/>
              </w:rPr>
              <w:t>Fecha:</w:t>
            </w:r>
          </w:p>
        </w:tc>
        <w:tc>
          <w:tcPr>
            <w:tcW w:w="1222" w:type="dxa"/>
            <w:vAlign w:val="center"/>
          </w:tcPr>
          <w:p w:rsidR="00CF5080" w:rsidRPr="00D51E34" w:rsidRDefault="00103EDB" w:rsidP="007C54E0">
            <w:pPr>
              <w:jc w:val="center"/>
              <w:rPr>
                <w:rFonts w:asciiTheme="minorHAnsi" w:hAnsiTheme="minorHAnsi" w:cstheme="minorHAnsi"/>
                <w:sz w:val="18"/>
                <w:szCs w:val="18"/>
              </w:rPr>
            </w:pPr>
            <w:r w:rsidRPr="00D51E34">
              <w:rPr>
                <w:rFonts w:asciiTheme="minorHAnsi" w:hAnsiTheme="minorHAnsi" w:cstheme="minorHAnsi"/>
                <w:sz w:val="18"/>
                <w:szCs w:val="18"/>
              </w:rPr>
              <w:t>Hora</w:t>
            </w:r>
            <w:r w:rsidR="002233B1" w:rsidRPr="00D51E34">
              <w:rPr>
                <w:rFonts w:asciiTheme="minorHAnsi" w:hAnsiTheme="minorHAnsi" w:cstheme="minorHAnsi"/>
                <w:sz w:val="18"/>
                <w:szCs w:val="18"/>
              </w:rPr>
              <w:t>:</w:t>
            </w:r>
          </w:p>
        </w:tc>
        <w:tc>
          <w:tcPr>
            <w:tcW w:w="3260" w:type="dxa"/>
            <w:vAlign w:val="center"/>
          </w:tcPr>
          <w:p w:rsidR="00CF5080" w:rsidRPr="00D51E34" w:rsidRDefault="00BB13FC" w:rsidP="00BB13FC">
            <w:pPr>
              <w:jc w:val="center"/>
              <w:rPr>
                <w:rFonts w:asciiTheme="minorHAnsi" w:hAnsiTheme="minorHAnsi" w:cstheme="minorHAnsi"/>
                <w:b/>
                <w:sz w:val="18"/>
                <w:szCs w:val="18"/>
              </w:rPr>
            </w:pPr>
            <w:r w:rsidRPr="00D51E34">
              <w:rPr>
                <w:rFonts w:asciiTheme="minorHAnsi" w:hAnsiTheme="minorHAnsi" w:cstheme="minorHAnsi"/>
                <w:i/>
                <w:sz w:val="18"/>
                <w:szCs w:val="18"/>
              </w:rPr>
              <w:t>N/A  No aplica</w:t>
            </w:r>
          </w:p>
        </w:tc>
      </w:tr>
      <w:tr w:rsidR="00FC0C68" w:rsidRPr="00D51E34" w:rsidTr="00F16790">
        <w:trPr>
          <w:trHeight w:val="188"/>
        </w:trPr>
        <w:tc>
          <w:tcPr>
            <w:tcW w:w="433" w:type="dxa"/>
            <w:shd w:val="clear" w:color="auto" w:fill="auto"/>
            <w:vAlign w:val="center"/>
          </w:tcPr>
          <w:p w:rsidR="00FC0C68" w:rsidRPr="00D51E34" w:rsidRDefault="00FC0C68" w:rsidP="007C54E0">
            <w:pPr>
              <w:jc w:val="center"/>
              <w:rPr>
                <w:rFonts w:asciiTheme="minorHAnsi" w:hAnsiTheme="minorHAnsi" w:cstheme="minorHAnsi"/>
                <w:sz w:val="18"/>
                <w:szCs w:val="18"/>
              </w:rPr>
            </w:pPr>
          </w:p>
        </w:tc>
        <w:tc>
          <w:tcPr>
            <w:tcW w:w="2968" w:type="dxa"/>
            <w:vAlign w:val="center"/>
          </w:tcPr>
          <w:p w:rsidR="00FC0C68" w:rsidRPr="00D51E34" w:rsidDel="00FC0C68" w:rsidRDefault="00FC0C68" w:rsidP="007C54E0">
            <w:pPr>
              <w:rPr>
                <w:rFonts w:asciiTheme="minorHAnsi" w:hAnsiTheme="minorHAnsi" w:cstheme="minorHAnsi"/>
                <w:sz w:val="18"/>
                <w:szCs w:val="18"/>
              </w:rPr>
            </w:pPr>
          </w:p>
        </w:tc>
        <w:tc>
          <w:tcPr>
            <w:tcW w:w="1326" w:type="dxa"/>
            <w:gridSpan w:val="2"/>
            <w:vAlign w:val="center"/>
          </w:tcPr>
          <w:p w:rsidR="00FC0C68" w:rsidRPr="00D51E34" w:rsidRDefault="00FC0C68" w:rsidP="007C54E0">
            <w:pPr>
              <w:rPr>
                <w:rFonts w:asciiTheme="minorHAnsi" w:hAnsiTheme="minorHAnsi" w:cstheme="minorHAnsi"/>
                <w:sz w:val="18"/>
                <w:szCs w:val="18"/>
              </w:rPr>
            </w:pPr>
          </w:p>
        </w:tc>
        <w:tc>
          <w:tcPr>
            <w:tcW w:w="1222" w:type="dxa"/>
            <w:vAlign w:val="center"/>
          </w:tcPr>
          <w:p w:rsidR="00FC0C68" w:rsidRPr="00D51E34" w:rsidRDefault="00FC0C68" w:rsidP="007C54E0">
            <w:pPr>
              <w:jc w:val="center"/>
              <w:rPr>
                <w:rFonts w:asciiTheme="minorHAnsi" w:hAnsiTheme="minorHAnsi" w:cstheme="minorHAnsi"/>
                <w:sz w:val="18"/>
                <w:szCs w:val="18"/>
              </w:rPr>
            </w:pPr>
          </w:p>
        </w:tc>
        <w:tc>
          <w:tcPr>
            <w:tcW w:w="3260" w:type="dxa"/>
            <w:vAlign w:val="center"/>
          </w:tcPr>
          <w:p w:rsidR="00FC0C68" w:rsidRPr="00D51E34" w:rsidRDefault="00FC0C68" w:rsidP="00BB13FC">
            <w:pPr>
              <w:jc w:val="center"/>
              <w:rPr>
                <w:rFonts w:asciiTheme="minorHAnsi" w:hAnsiTheme="minorHAnsi" w:cstheme="minorHAnsi"/>
                <w:b/>
                <w:sz w:val="18"/>
                <w:szCs w:val="18"/>
              </w:rPr>
            </w:pPr>
          </w:p>
        </w:tc>
      </w:tr>
      <w:tr w:rsidR="00103622" w:rsidRPr="00D51E34" w:rsidTr="00F16790">
        <w:trPr>
          <w:trHeight w:val="470"/>
        </w:trPr>
        <w:tc>
          <w:tcPr>
            <w:tcW w:w="433" w:type="dxa"/>
            <w:shd w:val="clear" w:color="auto" w:fill="auto"/>
            <w:vAlign w:val="center"/>
          </w:tcPr>
          <w:p w:rsidR="00103622" w:rsidRPr="00D51E34" w:rsidRDefault="00CF5080" w:rsidP="007C54E0">
            <w:pPr>
              <w:jc w:val="center"/>
              <w:rPr>
                <w:rFonts w:asciiTheme="minorHAnsi" w:hAnsiTheme="minorHAnsi" w:cstheme="minorHAnsi"/>
                <w:sz w:val="18"/>
                <w:szCs w:val="18"/>
              </w:rPr>
            </w:pPr>
            <w:r w:rsidRPr="00D51E34">
              <w:rPr>
                <w:rFonts w:asciiTheme="minorHAnsi" w:hAnsiTheme="minorHAnsi" w:cstheme="minorHAnsi"/>
                <w:sz w:val="18"/>
                <w:szCs w:val="18"/>
              </w:rPr>
              <w:t>3</w:t>
            </w:r>
          </w:p>
        </w:tc>
        <w:tc>
          <w:tcPr>
            <w:tcW w:w="2968" w:type="dxa"/>
            <w:vAlign w:val="center"/>
          </w:tcPr>
          <w:p w:rsidR="00103622" w:rsidRPr="00D51E34" w:rsidRDefault="00103622" w:rsidP="00D81FC8">
            <w:pPr>
              <w:jc w:val="both"/>
              <w:rPr>
                <w:rFonts w:asciiTheme="minorHAnsi" w:hAnsiTheme="minorHAnsi" w:cstheme="minorHAnsi"/>
                <w:sz w:val="18"/>
                <w:szCs w:val="18"/>
              </w:rPr>
            </w:pPr>
            <w:r w:rsidRPr="00D51E34">
              <w:rPr>
                <w:rFonts w:asciiTheme="minorHAnsi" w:hAnsiTheme="minorHAnsi" w:cstheme="minorHAnsi"/>
                <w:sz w:val="18"/>
                <w:szCs w:val="18"/>
              </w:rPr>
              <w:t>Consultas Escritas</w:t>
            </w:r>
            <w:r w:rsidR="00FC0C68" w:rsidRPr="00D51E34">
              <w:rPr>
                <w:rFonts w:asciiTheme="minorHAnsi" w:hAnsiTheme="minorHAnsi" w:cstheme="minorHAnsi"/>
                <w:sz w:val="18"/>
                <w:szCs w:val="18"/>
              </w:rPr>
              <w:t xml:space="preserve"> </w:t>
            </w:r>
          </w:p>
          <w:p w:rsidR="005B4141" w:rsidRPr="00D51E34" w:rsidRDefault="00D34E55" w:rsidP="00BB13FC">
            <w:pPr>
              <w:jc w:val="center"/>
              <w:rPr>
                <w:rFonts w:asciiTheme="minorHAnsi" w:hAnsiTheme="minorHAnsi" w:cstheme="minorHAnsi"/>
                <w:sz w:val="18"/>
                <w:szCs w:val="18"/>
                <w:lang w:val="es-ES_tradnl"/>
              </w:rPr>
            </w:pPr>
            <w:r w:rsidRPr="00D51E34">
              <w:rPr>
                <w:rFonts w:asciiTheme="minorHAnsi" w:hAnsiTheme="minorHAnsi" w:cstheme="minorHAnsi"/>
                <w:i/>
                <w:sz w:val="18"/>
                <w:szCs w:val="18"/>
              </w:rPr>
              <w:t>N/A  No aplica</w:t>
            </w:r>
          </w:p>
        </w:tc>
        <w:tc>
          <w:tcPr>
            <w:tcW w:w="1326" w:type="dxa"/>
            <w:gridSpan w:val="2"/>
            <w:vAlign w:val="center"/>
          </w:tcPr>
          <w:p w:rsidR="00103622" w:rsidRPr="00D51E34" w:rsidRDefault="00103622" w:rsidP="007C54E0">
            <w:pPr>
              <w:rPr>
                <w:rFonts w:asciiTheme="minorHAnsi" w:hAnsiTheme="minorHAnsi" w:cstheme="minorHAnsi"/>
                <w:sz w:val="18"/>
                <w:szCs w:val="18"/>
              </w:rPr>
            </w:pPr>
            <w:r w:rsidRPr="00D51E34">
              <w:rPr>
                <w:rFonts w:asciiTheme="minorHAnsi" w:hAnsiTheme="minorHAnsi" w:cstheme="minorHAnsi"/>
                <w:sz w:val="18"/>
                <w:szCs w:val="18"/>
              </w:rPr>
              <w:t>Fecha:</w:t>
            </w:r>
          </w:p>
          <w:p w:rsidR="00103622" w:rsidRPr="00D51E34" w:rsidRDefault="00103622" w:rsidP="007C54E0">
            <w:pPr>
              <w:rPr>
                <w:rFonts w:asciiTheme="minorHAnsi" w:hAnsiTheme="minorHAnsi" w:cstheme="minorHAnsi"/>
                <w:sz w:val="18"/>
                <w:szCs w:val="18"/>
              </w:rPr>
            </w:pPr>
          </w:p>
        </w:tc>
        <w:tc>
          <w:tcPr>
            <w:tcW w:w="1222" w:type="dxa"/>
            <w:vAlign w:val="center"/>
          </w:tcPr>
          <w:p w:rsidR="00103622" w:rsidRPr="00D51E34" w:rsidRDefault="00103622" w:rsidP="007C54E0">
            <w:pPr>
              <w:jc w:val="center"/>
              <w:rPr>
                <w:rFonts w:asciiTheme="minorHAnsi" w:hAnsiTheme="minorHAnsi" w:cstheme="minorHAnsi"/>
                <w:sz w:val="18"/>
                <w:szCs w:val="18"/>
              </w:rPr>
            </w:pPr>
            <w:r w:rsidRPr="00D51E34">
              <w:rPr>
                <w:rFonts w:asciiTheme="minorHAnsi" w:hAnsiTheme="minorHAnsi" w:cstheme="minorHAnsi"/>
                <w:sz w:val="18"/>
                <w:szCs w:val="18"/>
              </w:rPr>
              <w:t>Hasta hora:</w:t>
            </w:r>
          </w:p>
          <w:p w:rsidR="00103622" w:rsidRPr="00D51E34" w:rsidRDefault="00103622" w:rsidP="007C54E0">
            <w:pPr>
              <w:rPr>
                <w:rFonts w:asciiTheme="minorHAnsi" w:hAnsiTheme="minorHAnsi" w:cstheme="minorHAnsi"/>
                <w:sz w:val="18"/>
                <w:szCs w:val="18"/>
              </w:rPr>
            </w:pPr>
          </w:p>
        </w:tc>
        <w:tc>
          <w:tcPr>
            <w:tcW w:w="3260" w:type="dxa"/>
            <w:vAlign w:val="center"/>
          </w:tcPr>
          <w:p w:rsidR="00103622" w:rsidRPr="00D51E34" w:rsidRDefault="00BB13FC" w:rsidP="00BB13FC">
            <w:pPr>
              <w:jc w:val="center"/>
              <w:rPr>
                <w:rFonts w:asciiTheme="minorHAnsi" w:hAnsiTheme="minorHAnsi" w:cstheme="minorHAnsi"/>
                <w:b/>
                <w:sz w:val="18"/>
                <w:szCs w:val="18"/>
              </w:rPr>
            </w:pPr>
            <w:r w:rsidRPr="00D51E34">
              <w:rPr>
                <w:rFonts w:asciiTheme="minorHAnsi" w:hAnsiTheme="minorHAnsi" w:cstheme="minorHAnsi"/>
                <w:i/>
                <w:sz w:val="18"/>
                <w:szCs w:val="18"/>
              </w:rPr>
              <w:t>N/A  No aplica</w:t>
            </w:r>
          </w:p>
        </w:tc>
      </w:tr>
      <w:tr w:rsidR="00103622" w:rsidRPr="00D51E34" w:rsidTr="00F16790">
        <w:trPr>
          <w:trHeight w:val="50"/>
        </w:trPr>
        <w:tc>
          <w:tcPr>
            <w:tcW w:w="433" w:type="dxa"/>
            <w:vAlign w:val="center"/>
          </w:tcPr>
          <w:p w:rsidR="00103622" w:rsidRPr="00D51E34" w:rsidRDefault="00103622" w:rsidP="007C54E0">
            <w:pPr>
              <w:jc w:val="center"/>
              <w:rPr>
                <w:rFonts w:asciiTheme="minorHAnsi" w:hAnsiTheme="minorHAnsi" w:cstheme="minorHAnsi"/>
                <w:sz w:val="18"/>
                <w:szCs w:val="18"/>
              </w:rPr>
            </w:pPr>
          </w:p>
        </w:tc>
        <w:tc>
          <w:tcPr>
            <w:tcW w:w="2968" w:type="dxa"/>
            <w:vAlign w:val="center"/>
          </w:tcPr>
          <w:p w:rsidR="00103622" w:rsidRPr="00D51E34" w:rsidRDefault="00103622" w:rsidP="007C54E0">
            <w:pPr>
              <w:rPr>
                <w:rFonts w:asciiTheme="minorHAnsi" w:hAnsiTheme="minorHAnsi" w:cstheme="minorHAnsi"/>
                <w:sz w:val="18"/>
                <w:szCs w:val="18"/>
              </w:rPr>
            </w:pPr>
          </w:p>
        </w:tc>
        <w:tc>
          <w:tcPr>
            <w:tcW w:w="2548" w:type="dxa"/>
            <w:gridSpan w:val="3"/>
          </w:tcPr>
          <w:p w:rsidR="00103622" w:rsidRPr="00D51E34" w:rsidRDefault="00103622" w:rsidP="007C54E0">
            <w:pPr>
              <w:rPr>
                <w:rFonts w:asciiTheme="minorHAnsi" w:hAnsiTheme="minorHAnsi" w:cstheme="minorHAnsi"/>
                <w:sz w:val="18"/>
                <w:szCs w:val="18"/>
              </w:rPr>
            </w:pPr>
          </w:p>
        </w:tc>
        <w:tc>
          <w:tcPr>
            <w:tcW w:w="3260" w:type="dxa"/>
            <w:vAlign w:val="center"/>
          </w:tcPr>
          <w:p w:rsidR="00103622" w:rsidRPr="00D51E34" w:rsidRDefault="00103622" w:rsidP="00BB13FC">
            <w:pPr>
              <w:jc w:val="center"/>
              <w:rPr>
                <w:rFonts w:asciiTheme="minorHAnsi" w:hAnsiTheme="minorHAnsi" w:cstheme="minorHAnsi"/>
                <w:sz w:val="18"/>
                <w:szCs w:val="18"/>
              </w:rPr>
            </w:pPr>
          </w:p>
        </w:tc>
      </w:tr>
      <w:tr w:rsidR="00103622" w:rsidRPr="00D51E34" w:rsidTr="00F16790">
        <w:trPr>
          <w:trHeight w:val="287"/>
        </w:trPr>
        <w:tc>
          <w:tcPr>
            <w:tcW w:w="433" w:type="dxa"/>
            <w:vAlign w:val="center"/>
          </w:tcPr>
          <w:p w:rsidR="00103622" w:rsidRPr="00D51E34" w:rsidRDefault="00CF5080" w:rsidP="007C54E0">
            <w:pPr>
              <w:jc w:val="center"/>
              <w:rPr>
                <w:rFonts w:asciiTheme="minorHAnsi" w:hAnsiTheme="minorHAnsi" w:cstheme="minorHAnsi"/>
                <w:sz w:val="18"/>
                <w:szCs w:val="18"/>
              </w:rPr>
            </w:pPr>
            <w:r w:rsidRPr="00D51E34">
              <w:rPr>
                <w:rFonts w:asciiTheme="minorHAnsi" w:hAnsiTheme="minorHAnsi" w:cstheme="minorHAnsi"/>
                <w:sz w:val="18"/>
                <w:szCs w:val="18"/>
              </w:rPr>
              <w:t>4</w:t>
            </w:r>
          </w:p>
        </w:tc>
        <w:tc>
          <w:tcPr>
            <w:tcW w:w="2968" w:type="dxa"/>
            <w:vAlign w:val="center"/>
          </w:tcPr>
          <w:p w:rsidR="00BB13FC" w:rsidRPr="00D51E34" w:rsidRDefault="00103622" w:rsidP="00BB13FC">
            <w:pPr>
              <w:jc w:val="both"/>
              <w:rPr>
                <w:rFonts w:asciiTheme="minorHAnsi" w:hAnsiTheme="minorHAnsi" w:cstheme="minorHAnsi"/>
                <w:sz w:val="18"/>
                <w:szCs w:val="18"/>
              </w:rPr>
            </w:pPr>
            <w:r w:rsidRPr="00D51E34">
              <w:rPr>
                <w:rFonts w:asciiTheme="minorHAnsi" w:hAnsiTheme="minorHAnsi" w:cstheme="minorHAnsi"/>
                <w:sz w:val="18"/>
                <w:szCs w:val="18"/>
              </w:rPr>
              <w:t>Reunión de Aclaración</w:t>
            </w:r>
          </w:p>
          <w:p w:rsidR="00B72A35" w:rsidRPr="00D51E34" w:rsidRDefault="00B72A35" w:rsidP="00BB13FC">
            <w:pPr>
              <w:jc w:val="center"/>
              <w:rPr>
                <w:rFonts w:asciiTheme="minorHAnsi" w:hAnsiTheme="minorHAnsi" w:cstheme="minorHAnsi"/>
                <w:sz w:val="18"/>
                <w:szCs w:val="18"/>
              </w:rPr>
            </w:pPr>
            <w:r w:rsidRPr="00D51E34">
              <w:rPr>
                <w:rFonts w:asciiTheme="minorHAnsi" w:hAnsiTheme="minorHAnsi" w:cstheme="minorHAnsi"/>
                <w:i/>
                <w:sz w:val="18"/>
                <w:szCs w:val="18"/>
              </w:rPr>
              <w:t>N/A  No aplica</w:t>
            </w:r>
          </w:p>
        </w:tc>
        <w:tc>
          <w:tcPr>
            <w:tcW w:w="1326" w:type="dxa"/>
            <w:gridSpan w:val="2"/>
            <w:vAlign w:val="center"/>
          </w:tcPr>
          <w:p w:rsidR="00103622" w:rsidRPr="00D51E34" w:rsidRDefault="00103622" w:rsidP="007C54E0">
            <w:pPr>
              <w:rPr>
                <w:rFonts w:asciiTheme="minorHAnsi" w:hAnsiTheme="minorHAnsi" w:cstheme="minorHAnsi"/>
                <w:sz w:val="18"/>
                <w:szCs w:val="18"/>
              </w:rPr>
            </w:pPr>
            <w:r w:rsidRPr="00D51E34">
              <w:rPr>
                <w:rFonts w:asciiTheme="minorHAnsi" w:hAnsiTheme="minorHAnsi" w:cstheme="minorHAnsi"/>
                <w:sz w:val="18"/>
                <w:szCs w:val="18"/>
              </w:rPr>
              <w:t>Fecha:</w:t>
            </w:r>
          </w:p>
          <w:p w:rsidR="00103622" w:rsidRPr="00D51E34" w:rsidRDefault="00103622" w:rsidP="007C54E0">
            <w:pPr>
              <w:rPr>
                <w:rFonts w:asciiTheme="minorHAnsi" w:hAnsiTheme="minorHAnsi" w:cstheme="minorHAnsi"/>
                <w:sz w:val="18"/>
                <w:szCs w:val="18"/>
              </w:rPr>
            </w:pPr>
          </w:p>
        </w:tc>
        <w:tc>
          <w:tcPr>
            <w:tcW w:w="1222" w:type="dxa"/>
            <w:vAlign w:val="center"/>
          </w:tcPr>
          <w:p w:rsidR="00103622" w:rsidRPr="00D51E34" w:rsidRDefault="00103622" w:rsidP="007C54E0">
            <w:pPr>
              <w:jc w:val="center"/>
              <w:rPr>
                <w:rFonts w:asciiTheme="minorHAnsi" w:hAnsiTheme="minorHAnsi" w:cstheme="minorHAnsi"/>
                <w:sz w:val="18"/>
                <w:szCs w:val="18"/>
              </w:rPr>
            </w:pPr>
            <w:r w:rsidRPr="00D51E34">
              <w:rPr>
                <w:rFonts w:asciiTheme="minorHAnsi" w:hAnsiTheme="minorHAnsi" w:cstheme="minorHAnsi"/>
                <w:sz w:val="18"/>
                <w:szCs w:val="18"/>
              </w:rPr>
              <w:t>Hora:</w:t>
            </w:r>
          </w:p>
          <w:p w:rsidR="00103622" w:rsidRPr="00D51E34" w:rsidRDefault="00103622" w:rsidP="007C54E0">
            <w:pPr>
              <w:rPr>
                <w:rFonts w:asciiTheme="minorHAnsi" w:hAnsiTheme="minorHAnsi" w:cstheme="minorHAnsi"/>
                <w:sz w:val="18"/>
                <w:szCs w:val="18"/>
              </w:rPr>
            </w:pPr>
          </w:p>
        </w:tc>
        <w:tc>
          <w:tcPr>
            <w:tcW w:w="3260" w:type="dxa"/>
            <w:vAlign w:val="center"/>
          </w:tcPr>
          <w:p w:rsidR="00854597" w:rsidRPr="00D51E34" w:rsidRDefault="00BB13FC" w:rsidP="00BB13FC">
            <w:pPr>
              <w:jc w:val="center"/>
              <w:rPr>
                <w:rFonts w:asciiTheme="minorHAnsi" w:hAnsiTheme="minorHAnsi" w:cstheme="minorHAnsi"/>
                <w:sz w:val="18"/>
                <w:szCs w:val="18"/>
              </w:rPr>
            </w:pPr>
            <w:r w:rsidRPr="00D51E34">
              <w:rPr>
                <w:rFonts w:asciiTheme="minorHAnsi" w:hAnsiTheme="minorHAnsi" w:cstheme="minorHAnsi"/>
                <w:i/>
                <w:sz w:val="18"/>
                <w:szCs w:val="18"/>
              </w:rPr>
              <w:t>N/A  No aplica</w:t>
            </w:r>
          </w:p>
        </w:tc>
      </w:tr>
      <w:tr w:rsidR="00103622" w:rsidRPr="00D51E34" w:rsidTr="00F16790">
        <w:trPr>
          <w:trHeight w:val="49"/>
        </w:trPr>
        <w:tc>
          <w:tcPr>
            <w:tcW w:w="433" w:type="dxa"/>
            <w:vAlign w:val="center"/>
          </w:tcPr>
          <w:p w:rsidR="00103622" w:rsidRPr="00D51E34" w:rsidRDefault="00103622" w:rsidP="007C54E0">
            <w:pPr>
              <w:jc w:val="center"/>
              <w:rPr>
                <w:rFonts w:asciiTheme="minorHAnsi" w:hAnsiTheme="minorHAnsi" w:cstheme="minorHAnsi"/>
                <w:sz w:val="18"/>
                <w:szCs w:val="18"/>
              </w:rPr>
            </w:pPr>
          </w:p>
        </w:tc>
        <w:tc>
          <w:tcPr>
            <w:tcW w:w="2968" w:type="dxa"/>
            <w:vAlign w:val="center"/>
          </w:tcPr>
          <w:p w:rsidR="00103622" w:rsidRPr="00D51E34" w:rsidRDefault="00103622" w:rsidP="007C54E0">
            <w:pPr>
              <w:jc w:val="center"/>
              <w:rPr>
                <w:rFonts w:asciiTheme="minorHAnsi" w:hAnsiTheme="minorHAnsi" w:cstheme="minorHAnsi"/>
                <w:sz w:val="18"/>
                <w:szCs w:val="18"/>
              </w:rPr>
            </w:pPr>
          </w:p>
        </w:tc>
        <w:tc>
          <w:tcPr>
            <w:tcW w:w="2548" w:type="dxa"/>
            <w:gridSpan w:val="3"/>
            <w:vAlign w:val="center"/>
          </w:tcPr>
          <w:p w:rsidR="00103622" w:rsidRPr="00D51E34" w:rsidRDefault="00103622" w:rsidP="007C54E0">
            <w:pPr>
              <w:jc w:val="center"/>
              <w:rPr>
                <w:rFonts w:asciiTheme="minorHAnsi" w:hAnsiTheme="minorHAnsi" w:cstheme="minorHAnsi"/>
                <w:sz w:val="18"/>
                <w:szCs w:val="18"/>
              </w:rPr>
            </w:pPr>
          </w:p>
        </w:tc>
        <w:tc>
          <w:tcPr>
            <w:tcW w:w="3260" w:type="dxa"/>
            <w:vAlign w:val="center"/>
          </w:tcPr>
          <w:p w:rsidR="00103622" w:rsidRPr="00D51E34" w:rsidRDefault="00103622" w:rsidP="00D81FC8">
            <w:pPr>
              <w:jc w:val="both"/>
              <w:rPr>
                <w:rFonts w:asciiTheme="minorHAnsi" w:hAnsiTheme="minorHAnsi" w:cstheme="minorHAnsi"/>
                <w:sz w:val="18"/>
                <w:szCs w:val="18"/>
              </w:rPr>
            </w:pPr>
          </w:p>
        </w:tc>
      </w:tr>
      <w:tr w:rsidR="00103622" w:rsidRPr="00D51E34" w:rsidTr="00F16790">
        <w:trPr>
          <w:trHeight w:val="287"/>
        </w:trPr>
        <w:tc>
          <w:tcPr>
            <w:tcW w:w="433" w:type="dxa"/>
            <w:vAlign w:val="center"/>
          </w:tcPr>
          <w:p w:rsidR="00103622" w:rsidRPr="00D51E34" w:rsidRDefault="00CF5080" w:rsidP="007C54E0">
            <w:pPr>
              <w:jc w:val="center"/>
              <w:rPr>
                <w:rFonts w:asciiTheme="minorHAnsi" w:hAnsiTheme="minorHAnsi" w:cstheme="minorHAnsi"/>
                <w:sz w:val="18"/>
                <w:szCs w:val="18"/>
              </w:rPr>
            </w:pPr>
            <w:r w:rsidRPr="00D51E34">
              <w:rPr>
                <w:rFonts w:asciiTheme="minorHAnsi" w:hAnsiTheme="minorHAnsi" w:cstheme="minorHAnsi"/>
                <w:sz w:val="18"/>
                <w:szCs w:val="18"/>
              </w:rPr>
              <w:t>5</w:t>
            </w:r>
          </w:p>
        </w:tc>
        <w:tc>
          <w:tcPr>
            <w:tcW w:w="2968" w:type="dxa"/>
            <w:vAlign w:val="center"/>
          </w:tcPr>
          <w:p w:rsidR="00103622" w:rsidRPr="00D51E34" w:rsidRDefault="00103622" w:rsidP="007C54E0">
            <w:pPr>
              <w:rPr>
                <w:rFonts w:asciiTheme="minorHAnsi" w:hAnsiTheme="minorHAnsi" w:cstheme="minorHAnsi"/>
                <w:sz w:val="18"/>
                <w:szCs w:val="18"/>
              </w:rPr>
            </w:pPr>
            <w:r w:rsidRPr="00D51E34">
              <w:rPr>
                <w:rFonts w:asciiTheme="minorHAnsi" w:hAnsiTheme="minorHAnsi" w:cstheme="minorHAnsi"/>
                <w:sz w:val="18"/>
                <w:szCs w:val="18"/>
              </w:rPr>
              <w:t>Presentación de Propuestas</w:t>
            </w:r>
          </w:p>
        </w:tc>
        <w:tc>
          <w:tcPr>
            <w:tcW w:w="1326" w:type="dxa"/>
            <w:gridSpan w:val="2"/>
            <w:vAlign w:val="center"/>
          </w:tcPr>
          <w:p w:rsidR="00103622" w:rsidRPr="00D51E34" w:rsidRDefault="00103622" w:rsidP="00A75DC0">
            <w:pPr>
              <w:rPr>
                <w:rFonts w:asciiTheme="minorHAnsi" w:hAnsiTheme="minorHAnsi" w:cstheme="minorHAnsi"/>
                <w:sz w:val="18"/>
                <w:szCs w:val="18"/>
              </w:rPr>
            </w:pPr>
            <w:r w:rsidRPr="00D51E34">
              <w:rPr>
                <w:rFonts w:asciiTheme="minorHAnsi" w:hAnsiTheme="minorHAnsi" w:cstheme="minorHAnsi"/>
                <w:sz w:val="18"/>
                <w:szCs w:val="18"/>
              </w:rPr>
              <w:t>Fecha:</w:t>
            </w:r>
          </w:p>
          <w:p w:rsidR="00BB13FC" w:rsidRPr="00D51E34" w:rsidRDefault="00BB13FC" w:rsidP="005419F0">
            <w:pPr>
              <w:rPr>
                <w:rFonts w:asciiTheme="minorHAnsi" w:hAnsiTheme="minorHAnsi" w:cstheme="minorHAnsi"/>
                <w:sz w:val="18"/>
                <w:szCs w:val="18"/>
              </w:rPr>
            </w:pPr>
            <w:r w:rsidRPr="00D51E34">
              <w:rPr>
                <w:rFonts w:asciiTheme="minorHAnsi" w:hAnsiTheme="minorHAnsi" w:cstheme="minorHAnsi"/>
                <w:sz w:val="18"/>
                <w:szCs w:val="18"/>
              </w:rPr>
              <w:t>1</w:t>
            </w:r>
            <w:r w:rsidR="005419F0">
              <w:rPr>
                <w:rFonts w:asciiTheme="minorHAnsi" w:hAnsiTheme="minorHAnsi" w:cstheme="minorHAnsi"/>
                <w:sz w:val="18"/>
                <w:szCs w:val="18"/>
              </w:rPr>
              <w:t>4</w:t>
            </w:r>
            <w:r w:rsidRPr="00D51E34">
              <w:rPr>
                <w:rFonts w:asciiTheme="minorHAnsi" w:hAnsiTheme="minorHAnsi" w:cstheme="minorHAnsi"/>
                <w:sz w:val="18"/>
                <w:szCs w:val="18"/>
              </w:rPr>
              <w:t>/0</w:t>
            </w:r>
            <w:r w:rsidR="005419F0">
              <w:rPr>
                <w:rFonts w:asciiTheme="minorHAnsi" w:hAnsiTheme="minorHAnsi" w:cstheme="minorHAnsi"/>
                <w:sz w:val="18"/>
                <w:szCs w:val="18"/>
              </w:rPr>
              <w:t>6</w:t>
            </w:r>
            <w:r w:rsidRPr="00D51E34">
              <w:rPr>
                <w:rFonts w:asciiTheme="minorHAnsi" w:hAnsiTheme="minorHAnsi" w:cstheme="minorHAnsi"/>
                <w:sz w:val="18"/>
                <w:szCs w:val="18"/>
              </w:rPr>
              <w:t>/2017</w:t>
            </w:r>
          </w:p>
        </w:tc>
        <w:tc>
          <w:tcPr>
            <w:tcW w:w="1222" w:type="dxa"/>
            <w:vAlign w:val="center"/>
          </w:tcPr>
          <w:p w:rsidR="00103622" w:rsidRPr="00D51E34" w:rsidRDefault="00103622" w:rsidP="00A75DC0">
            <w:pPr>
              <w:jc w:val="center"/>
              <w:rPr>
                <w:rFonts w:asciiTheme="minorHAnsi" w:hAnsiTheme="minorHAnsi" w:cstheme="minorHAnsi"/>
                <w:sz w:val="18"/>
                <w:szCs w:val="18"/>
              </w:rPr>
            </w:pPr>
            <w:r w:rsidRPr="00D51E34">
              <w:rPr>
                <w:rFonts w:asciiTheme="minorHAnsi" w:hAnsiTheme="minorHAnsi" w:cstheme="minorHAnsi"/>
                <w:sz w:val="18"/>
                <w:szCs w:val="18"/>
              </w:rPr>
              <w:t>Hasta hora:</w:t>
            </w:r>
            <w:r w:rsidR="00A75DC0" w:rsidRPr="00D51E34">
              <w:rPr>
                <w:rFonts w:asciiTheme="minorHAnsi" w:hAnsiTheme="minorHAnsi" w:cstheme="minorHAnsi"/>
                <w:sz w:val="18"/>
                <w:szCs w:val="18"/>
              </w:rPr>
              <w:t xml:space="preserve"> </w:t>
            </w:r>
          </w:p>
          <w:p w:rsidR="00BB13FC" w:rsidRPr="00D51E34" w:rsidRDefault="00BB13FC" w:rsidP="00F16790">
            <w:pPr>
              <w:jc w:val="center"/>
              <w:rPr>
                <w:rFonts w:asciiTheme="minorHAnsi" w:hAnsiTheme="minorHAnsi" w:cstheme="minorHAnsi"/>
                <w:sz w:val="18"/>
                <w:szCs w:val="18"/>
              </w:rPr>
            </w:pPr>
            <w:r w:rsidRPr="00D51E34">
              <w:rPr>
                <w:rFonts w:asciiTheme="minorHAnsi" w:hAnsiTheme="minorHAnsi" w:cstheme="minorHAnsi"/>
                <w:sz w:val="18"/>
                <w:szCs w:val="18"/>
              </w:rPr>
              <w:t>1</w:t>
            </w:r>
            <w:r w:rsidR="00F16790">
              <w:rPr>
                <w:rFonts w:asciiTheme="minorHAnsi" w:hAnsiTheme="minorHAnsi" w:cstheme="minorHAnsi"/>
                <w:sz w:val="18"/>
                <w:szCs w:val="18"/>
              </w:rPr>
              <w:t>6</w:t>
            </w:r>
            <w:r w:rsidRPr="00D51E34">
              <w:rPr>
                <w:rFonts w:asciiTheme="minorHAnsi" w:hAnsiTheme="minorHAnsi" w:cstheme="minorHAnsi"/>
                <w:sz w:val="18"/>
                <w:szCs w:val="18"/>
              </w:rPr>
              <w:t>:</w:t>
            </w:r>
            <w:r w:rsidR="00F16790">
              <w:rPr>
                <w:rFonts w:asciiTheme="minorHAnsi" w:hAnsiTheme="minorHAnsi" w:cstheme="minorHAnsi"/>
                <w:sz w:val="18"/>
                <w:szCs w:val="18"/>
              </w:rPr>
              <w:t>3</w:t>
            </w:r>
            <w:r w:rsidRPr="00D51E34">
              <w:rPr>
                <w:rFonts w:asciiTheme="minorHAnsi" w:hAnsiTheme="minorHAnsi" w:cstheme="minorHAnsi"/>
                <w:sz w:val="18"/>
                <w:szCs w:val="18"/>
              </w:rPr>
              <w:t>0 p.m.</w:t>
            </w:r>
          </w:p>
        </w:tc>
        <w:tc>
          <w:tcPr>
            <w:tcW w:w="3260" w:type="dxa"/>
            <w:vAlign w:val="center"/>
          </w:tcPr>
          <w:p w:rsidR="009461DD" w:rsidRPr="001373BD" w:rsidRDefault="009461DD" w:rsidP="009461DD">
            <w:pPr>
              <w:jc w:val="both"/>
              <w:rPr>
                <w:rFonts w:ascii="Calibri" w:hAnsi="Calibri" w:cs="Arial"/>
                <w:sz w:val="18"/>
                <w:szCs w:val="18"/>
                <w:lang w:eastAsia="es-BO"/>
              </w:rPr>
            </w:pPr>
            <w:r w:rsidRPr="001373BD">
              <w:rPr>
                <w:rFonts w:ascii="Calibri" w:hAnsi="Calibri" w:cs="Arial"/>
                <w:b/>
                <w:sz w:val="18"/>
                <w:szCs w:val="18"/>
              </w:rPr>
              <w:t xml:space="preserve">Lugar: </w:t>
            </w:r>
            <w:r w:rsidRPr="001373BD">
              <w:rPr>
                <w:rFonts w:ascii="Calibri" w:hAnsi="Calibri" w:cs="Arial"/>
                <w:sz w:val="18"/>
                <w:szCs w:val="18"/>
                <w:lang w:eastAsia="es-BO"/>
              </w:rPr>
              <w:t>Unidad de Contrataciones – Distrito Comercial Oruro.</w:t>
            </w:r>
          </w:p>
          <w:p w:rsidR="009461DD" w:rsidRPr="001373BD" w:rsidRDefault="009461DD" w:rsidP="009461DD">
            <w:pPr>
              <w:jc w:val="both"/>
              <w:rPr>
                <w:rFonts w:ascii="Calibri" w:hAnsi="Calibri" w:cs="Arial"/>
                <w:sz w:val="18"/>
                <w:szCs w:val="18"/>
                <w:lang w:eastAsia="es-BO"/>
              </w:rPr>
            </w:pPr>
            <w:r w:rsidRPr="001373BD">
              <w:rPr>
                <w:rFonts w:ascii="Calibri" w:hAnsi="Calibri" w:cs="Arial"/>
                <w:sz w:val="18"/>
                <w:szCs w:val="18"/>
                <w:lang w:eastAsia="es-BO"/>
              </w:rPr>
              <w:t xml:space="preserve">Calle 6 de Octubre N° 5595 Casi Esquina Caro </w:t>
            </w:r>
          </w:p>
          <w:p w:rsidR="009461DD" w:rsidRPr="001373BD" w:rsidRDefault="009461DD" w:rsidP="009461DD">
            <w:pPr>
              <w:jc w:val="both"/>
              <w:rPr>
                <w:rFonts w:ascii="Calibri" w:hAnsi="Calibri" w:cs="Arial"/>
                <w:sz w:val="18"/>
                <w:szCs w:val="18"/>
                <w:lang w:eastAsia="es-BO"/>
              </w:rPr>
            </w:pPr>
            <w:r w:rsidRPr="001373BD">
              <w:rPr>
                <w:rFonts w:ascii="Calibri" w:hAnsi="Calibri" w:cs="Arial"/>
                <w:sz w:val="18"/>
                <w:szCs w:val="18"/>
                <w:lang w:eastAsia="es-BO"/>
              </w:rPr>
              <w:t>(Oruro-Bolivia)</w:t>
            </w:r>
          </w:p>
          <w:p w:rsidR="00854597" w:rsidRPr="00D51E34" w:rsidRDefault="009461DD" w:rsidP="009461DD">
            <w:pPr>
              <w:jc w:val="both"/>
              <w:rPr>
                <w:rFonts w:asciiTheme="minorHAnsi" w:hAnsiTheme="minorHAnsi" w:cstheme="minorHAnsi"/>
                <w:sz w:val="18"/>
                <w:szCs w:val="18"/>
              </w:rPr>
            </w:pPr>
            <w:r w:rsidRPr="001373BD">
              <w:rPr>
                <w:rFonts w:asciiTheme="minorHAnsi" w:hAnsiTheme="minorHAnsi" w:cstheme="minorHAnsi"/>
                <w:b/>
                <w:sz w:val="18"/>
                <w:szCs w:val="18"/>
              </w:rPr>
              <w:t>Responsable:</w:t>
            </w:r>
            <w:r w:rsidRPr="001373BD">
              <w:rPr>
                <w:rFonts w:asciiTheme="minorHAnsi" w:hAnsiTheme="minorHAnsi" w:cstheme="minorHAnsi"/>
                <w:sz w:val="18"/>
                <w:szCs w:val="18"/>
              </w:rPr>
              <w:t xml:space="preserve"> Lic. Marina Condori </w:t>
            </w:r>
            <w:proofErr w:type="spellStart"/>
            <w:r w:rsidRPr="001373BD">
              <w:rPr>
                <w:rFonts w:asciiTheme="minorHAnsi" w:hAnsiTheme="minorHAnsi" w:cstheme="minorHAnsi"/>
                <w:sz w:val="18"/>
                <w:szCs w:val="18"/>
              </w:rPr>
              <w:t>Condori</w:t>
            </w:r>
            <w:proofErr w:type="spellEnd"/>
          </w:p>
        </w:tc>
      </w:tr>
      <w:tr w:rsidR="00103622" w:rsidRPr="00D51E34" w:rsidTr="00F16790">
        <w:trPr>
          <w:trHeight w:val="49"/>
        </w:trPr>
        <w:tc>
          <w:tcPr>
            <w:tcW w:w="433" w:type="dxa"/>
            <w:vAlign w:val="center"/>
          </w:tcPr>
          <w:p w:rsidR="00103622" w:rsidRPr="00D51E34" w:rsidRDefault="00103622" w:rsidP="007C54E0">
            <w:pPr>
              <w:jc w:val="center"/>
              <w:rPr>
                <w:rFonts w:asciiTheme="minorHAnsi" w:hAnsiTheme="minorHAnsi" w:cstheme="minorHAnsi"/>
                <w:sz w:val="18"/>
                <w:szCs w:val="18"/>
              </w:rPr>
            </w:pPr>
          </w:p>
        </w:tc>
        <w:tc>
          <w:tcPr>
            <w:tcW w:w="2968" w:type="dxa"/>
            <w:vAlign w:val="center"/>
          </w:tcPr>
          <w:p w:rsidR="00103622" w:rsidRPr="00D51E34" w:rsidRDefault="00103622" w:rsidP="007C54E0">
            <w:pPr>
              <w:rPr>
                <w:rFonts w:asciiTheme="minorHAnsi" w:hAnsiTheme="minorHAnsi" w:cstheme="minorHAnsi"/>
                <w:sz w:val="18"/>
                <w:szCs w:val="18"/>
              </w:rPr>
            </w:pPr>
          </w:p>
        </w:tc>
        <w:tc>
          <w:tcPr>
            <w:tcW w:w="2548" w:type="dxa"/>
            <w:gridSpan w:val="3"/>
            <w:vAlign w:val="center"/>
          </w:tcPr>
          <w:p w:rsidR="00103622" w:rsidRPr="00D51E34" w:rsidRDefault="00103622" w:rsidP="007C54E0">
            <w:pPr>
              <w:jc w:val="center"/>
              <w:rPr>
                <w:rFonts w:asciiTheme="minorHAnsi" w:hAnsiTheme="minorHAnsi" w:cstheme="minorHAnsi"/>
                <w:sz w:val="18"/>
                <w:szCs w:val="18"/>
              </w:rPr>
            </w:pPr>
          </w:p>
        </w:tc>
        <w:tc>
          <w:tcPr>
            <w:tcW w:w="3260" w:type="dxa"/>
            <w:vAlign w:val="center"/>
          </w:tcPr>
          <w:p w:rsidR="00103622" w:rsidRPr="00D51E34" w:rsidRDefault="00103622" w:rsidP="00D81FC8">
            <w:pPr>
              <w:jc w:val="both"/>
              <w:rPr>
                <w:rFonts w:asciiTheme="minorHAnsi" w:hAnsiTheme="minorHAnsi" w:cstheme="minorHAnsi"/>
                <w:sz w:val="18"/>
                <w:szCs w:val="18"/>
              </w:rPr>
            </w:pPr>
          </w:p>
        </w:tc>
      </w:tr>
      <w:tr w:rsidR="005B5A07" w:rsidRPr="00D51E34" w:rsidTr="00F16790">
        <w:trPr>
          <w:trHeight w:val="467"/>
        </w:trPr>
        <w:tc>
          <w:tcPr>
            <w:tcW w:w="433" w:type="dxa"/>
            <w:vAlign w:val="center"/>
          </w:tcPr>
          <w:p w:rsidR="005B5A07" w:rsidRPr="00D51E34" w:rsidRDefault="005B5A07" w:rsidP="007C54E0">
            <w:pPr>
              <w:jc w:val="center"/>
              <w:rPr>
                <w:rFonts w:asciiTheme="minorHAnsi" w:hAnsiTheme="minorHAnsi" w:cstheme="minorHAnsi"/>
                <w:sz w:val="18"/>
                <w:szCs w:val="18"/>
              </w:rPr>
            </w:pPr>
            <w:r w:rsidRPr="00D51E34">
              <w:rPr>
                <w:rFonts w:asciiTheme="minorHAnsi" w:hAnsiTheme="minorHAnsi" w:cstheme="minorHAnsi"/>
                <w:sz w:val="18"/>
                <w:szCs w:val="18"/>
              </w:rPr>
              <w:t>6</w:t>
            </w:r>
          </w:p>
        </w:tc>
        <w:tc>
          <w:tcPr>
            <w:tcW w:w="2968" w:type="dxa"/>
            <w:vAlign w:val="center"/>
          </w:tcPr>
          <w:p w:rsidR="005B5A07" w:rsidRPr="00D51E34" w:rsidRDefault="005B5A07" w:rsidP="00363198">
            <w:pPr>
              <w:rPr>
                <w:rFonts w:asciiTheme="minorHAnsi" w:hAnsiTheme="minorHAnsi" w:cstheme="minorHAnsi"/>
                <w:sz w:val="18"/>
                <w:szCs w:val="18"/>
              </w:rPr>
            </w:pPr>
            <w:r w:rsidRPr="00D51E34">
              <w:rPr>
                <w:rFonts w:asciiTheme="minorHAnsi" w:hAnsiTheme="minorHAnsi" w:cstheme="minorHAnsi"/>
                <w:sz w:val="18"/>
                <w:szCs w:val="18"/>
              </w:rPr>
              <w:t xml:space="preserve">Apertura </w:t>
            </w:r>
            <w:r w:rsidR="0066442A" w:rsidRPr="00D51E34">
              <w:rPr>
                <w:rFonts w:asciiTheme="minorHAnsi" w:hAnsiTheme="minorHAnsi" w:cstheme="minorHAnsi"/>
                <w:sz w:val="18"/>
                <w:szCs w:val="18"/>
              </w:rPr>
              <w:t>de Propuestas</w:t>
            </w:r>
          </w:p>
        </w:tc>
        <w:tc>
          <w:tcPr>
            <w:tcW w:w="1278" w:type="dxa"/>
            <w:vAlign w:val="center"/>
          </w:tcPr>
          <w:p w:rsidR="005B5A07" w:rsidRPr="00D51E34" w:rsidRDefault="005B5A07" w:rsidP="00A75DC0">
            <w:pPr>
              <w:rPr>
                <w:rFonts w:asciiTheme="minorHAnsi" w:hAnsiTheme="minorHAnsi" w:cstheme="minorHAnsi"/>
                <w:sz w:val="18"/>
                <w:szCs w:val="18"/>
              </w:rPr>
            </w:pPr>
            <w:r w:rsidRPr="00D51E34">
              <w:rPr>
                <w:rFonts w:asciiTheme="minorHAnsi" w:hAnsiTheme="minorHAnsi" w:cstheme="minorHAnsi"/>
                <w:sz w:val="18"/>
                <w:szCs w:val="18"/>
              </w:rPr>
              <w:t>Fecha:</w:t>
            </w:r>
          </w:p>
          <w:p w:rsidR="00BB13FC" w:rsidRPr="00D51E34" w:rsidRDefault="005419F0" w:rsidP="005419F0">
            <w:pPr>
              <w:rPr>
                <w:rFonts w:asciiTheme="minorHAnsi" w:hAnsiTheme="minorHAnsi" w:cstheme="minorHAnsi"/>
                <w:sz w:val="18"/>
                <w:szCs w:val="18"/>
              </w:rPr>
            </w:pPr>
            <w:r>
              <w:rPr>
                <w:rFonts w:asciiTheme="minorHAnsi" w:hAnsiTheme="minorHAnsi" w:cstheme="minorHAnsi"/>
                <w:sz w:val="18"/>
                <w:szCs w:val="18"/>
              </w:rPr>
              <w:t>14</w:t>
            </w:r>
            <w:r w:rsidR="00BB13FC" w:rsidRPr="00D51E34">
              <w:rPr>
                <w:rFonts w:asciiTheme="minorHAnsi" w:hAnsiTheme="minorHAnsi" w:cstheme="minorHAnsi"/>
                <w:sz w:val="18"/>
                <w:szCs w:val="18"/>
              </w:rPr>
              <w:t>/0</w:t>
            </w:r>
            <w:r>
              <w:rPr>
                <w:rFonts w:asciiTheme="minorHAnsi" w:hAnsiTheme="minorHAnsi" w:cstheme="minorHAnsi"/>
                <w:sz w:val="18"/>
                <w:szCs w:val="18"/>
              </w:rPr>
              <w:t>6</w:t>
            </w:r>
            <w:r w:rsidR="00BB13FC" w:rsidRPr="00D51E34">
              <w:rPr>
                <w:rFonts w:asciiTheme="minorHAnsi" w:hAnsiTheme="minorHAnsi" w:cstheme="minorHAnsi"/>
                <w:sz w:val="18"/>
                <w:szCs w:val="18"/>
              </w:rPr>
              <w:t>/2017</w:t>
            </w:r>
          </w:p>
        </w:tc>
        <w:tc>
          <w:tcPr>
            <w:tcW w:w="1270" w:type="dxa"/>
            <w:gridSpan w:val="2"/>
            <w:vAlign w:val="center"/>
          </w:tcPr>
          <w:p w:rsidR="005B5A07" w:rsidRPr="00D51E34" w:rsidRDefault="005B5A07" w:rsidP="00A75DC0">
            <w:pPr>
              <w:jc w:val="center"/>
              <w:rPr>
                <w:rFonts w:asciiTheme="minorHAnsi" w:hAnsiTheme="minorHAnsi" w:cstheme="minorHAnsi"/>
                <w:sz w:val="18"/>
                <w:szCs w:val="18"/>
              </w:rPr>
            </w:pPr>
            <w:r w:rsidRPr="00D51E34">
              <w:rPr>
                <w:rFonts w:asciiTheme="minorHAnsi" w:hAnsiTheme="minorHAnsi" w:cstheme="minorHAnsi"/>
                <w:sz w:val="18"/>
                <w:szCs w:val="18"/>
              </w:rPr>
              <w:t>Hora:</w:t>
            </w:r>
          </w:p>
          <w:p w:rsidR="00BB13FC" w:rsidRPr="00D51E34" w:rsidRDefault="00BB13FC" w:rsidP="00F16790">
            <w:pPr>
              <w:jc w:val="center"/>
              <w:rPr>
                <w:rFonts w:asciiTheme="minorHAnsi" w:hAnsiTheme="minorHAnsi" w:cstheme="minorHAnsi"/>
                <w:sz w:val="18"/>
                <w:szCs w:val="18"/>
              </w:rPr>
            </w:pPr>
            <w:r w:rsidRPr="00D51E34">
              <w:rPr>
                <w:rFonts w:asciiTheme="minorHAnsi" w:hAnsiTheme="minorHAnsi" w:cstheme="minorHAnsi"/>
                <w:sz w:val="18"/>
                <w:szCs w:val="18"/>
              </w:rPr>
              <w:t>1</w:t>
            </w:r>
            <w:r w:rsidR="00F16790">
              <w:rPr>
                <w:rFonts w:asciiTheme="minorHAnsi" w:hAnsiTheme="minorHAnsi" w:cstheme="minorHAnsi"/>
                <w:sz w:val="18"/>
                <w:szCs w:val="18"/>
              </w:rPr>
              <w:t>7</w:t>
            </w:r>
            <w:r w:rsidRPr="00D51E34">
              <w:rPr>
                <w:rFonts w:asciiTheme="minorHAnsi" w:hAnsiTheme="minorHAnsi" w:cstheme="minorHAnsi"/>
                <w:sz w:val="18"/>
                <w:szCs w:val="18"/>
              </w:rPr>
              <w:t>:</w:t>
            </w:r>
            <w:r w:rsidR="00F16790">
              <w:rPr>
                <w:rFonts w:asciiTheme="minorHAnsi" w:hAnsiTheme="minorHAnsi" w:cstheme="minorHAnsi"/>
                <w:sz w:val="18"/>
                <w:szCs w:val="18"/>
              </w:rPr>
              <w:t>0</w:t>
            </w:r>
            <w:r w:rsidRPr="00D51E34">
              <w:rPr>
                <w:rFonts w:asciiTheme="minorHAnsi" w:hAnsiTheme="minorHAnsi" w:cstheme="minorHAnsi"/>
                <w:sz w:val="18"/>
                <w:szCs w:val="18"/>
              </w:rPr>
              <w:t>0 p.m.</w:t>
            </w:r>
          </w:p>
        </w:tc>
        <w:tc>
          <w:tcPr>
            <w:tcW w:w="3260" w:type="dxa"/>
            <w:vAlign w:val="center"/>
          </w:tcPr>
          <w:p w:rsidR="009461DD" w:rsidRPr="001373BD" w:rsidRDefault="009461DD" w:rsidP="009461DD">
            <w:pPr>
              <w:jc w:val="both"/>
              <w:rPr>
                <w:rFonts w:ascii="Calibri" w:hAnsi="Calibri" w:cs="Arial"/>
                <w:sz w:val="18"/>
                <w:szCs w:val="18"/>
                <w:lang w:eastAsia="es-BO"/>
              </w:rPr>
            </w:pPr>
            <w:r w:rsidRPr="001373BD">
              <w:rPr>
                <w:rFonts w:ascii="Calibri" w:hAnsi="Calibri" w:cs="Arial"/>
                <w:b/>
                <w:sz w:val="18"/>
                <w:szCs w:val="18"/>
              </w:rPr>
              <w:t xml:space="preserve">Lugar: </w:t>
            </w:r>
            <w:r w:rsidRPr="001373BD">
              <w:rPr>
                <w:rFonts w:ascii="Calibri" w:hAnsi="Calibri" w:cs="Arial"/>
                <w:sz w:val="18"/>
                <w:szCs w:val="18"/>
                <w:lang w:eastAsia="es-BO"/>
              </w:rPr>
              <w:t>Unidad de Contrataciones – Distrito Comercial Oruro.</w:t>
            </w:r>
          </w:p>
          <w:p w:rsidR="009461DD" w:rsidRPr="001373BD" w:rsidRDefault="009461DD" w:rsidP="009461DD">
            <w:pPr>
              <w:jc w:val="both"/>
              <w:rPr>
                <w:rFonts w:ascii="Calibri" w:hAnsi="Calibri" w:cs="Arial"/>
                <w:sz w:val="18"/>
                <w:szCs w:val="18"/>
                <w:lang w:eastAsia="es-BO"/>
              </w:rPr>
            </w:pPr>
            <w:r w:rsidRPr="001373BD">
              <w:rPr>
                <w:rFonts w:ascii="Calibri" w:hAnsi="Calibri" w:cs="Arial"/>
                <w:sz w:val="18"/>
                <w:szCs w:val="18"/>
                <w:lang w:eastAsia="es-BO"/>
              </w:rPr>
              <w:t xml:space="preserve">Calle 6 de Octubre N° 5595 Casi Esquina Caro </w:t>
            </w:r>
          </w:p>
          <w:p w:rsidR="009461DD" w:rsidRPr="001373BD" w:rsidRDefault="009461DD" w:rsidP="009461DD">
            <w:pPr>
              <w:jc w:val="both"/>
              <w:rPr>
                <w:rFonts w:ascii="Calibri" w:hAnsi="Calibri" w:cs="Arial"/>
                <w:sz w:val="18"/>
                <w:szCs w:val="18"/>
                <w:lang w:eastAsia="es-BO"/>
              </w:rPr>
            </w:pPr>
            <w:r w:rsidRPr="001373BD">
              <w:rPr>
                <w:rFonts w:ascii="Calibri" w:hAnsi="Calibri" w:cs="Arial"/>
                <w:sz w:val="18"/>
                <w:szCs w:val="18"/>
                <w:lang w:eastAsia="es-BO"/>
              </w:rPr>
              <w:t>(Oruro-Bolivia)</w:t>
            </w:r>
          </w:p>
          <w:p w:rsidR="005B5A07" w:rsidRPr="00D51E34" w:rsidRDefault="009461DD" w:rsidP="009461DD">
            <w:pPr>
              <w:jc w:val="both"/>
              <w:rPr>
                <w:rFonts w:asciiTheme="minorHAnsi" w:hAnsiTheme="minorHAnsi" w:cstheme="minorHAnsi"/>
                <w:sz w:val="18"/>
                <w:szCs w:val="18"/>
                <w:lang w:val="es-BO"/>
              </w:rPr>
            </w:pPr>
            <w:r w:rsidRPr="001373BD">
              <w:rPr>
                <w:rFonts w:asciiTheme="minorHAnsi" w:hAnsiTheme="minorHAnsi" w:cstheme="minorHAnsi"/>
                <w:b/>
                <w:sz w:val="18"/>
                <w:szCs w:val="18"/>
              </w:rPr>
              <w:t>Responsable:</w:t>
            </w:r>
            <w:r w:rsidRPr="001373BD">
              <w:rPr>
                <w:rFonts w:asciiTheme="minorHAnsi" w:hAnsiTheme="minorHAnsi" w:cstheme="minorHAnsi"/>
                <w:sz w:val="18"/>
                <w:szCs w:val="18"/>
              </w:rPr>
              <w:t xml:space="preserve"> Lic. Marina Condori </w:t>
            </w:r>
            <w:proofErr w:type="spellStart"/>
            <w:r w:rsidRPr="001373BD">
              <w:rPr>
                <w:rFonts w:asciiTheme="minorHAnsi" w:hAnsiTheme="minorHAnsi" w:cstheme="minorHAnsi"/>
                <w:sz w:val="18"/>
                <w:szCs w:val="18"/>
              </w:rPr>
              <w:t>Condori</w:t>
            </w:r>
            <w:proofErr w:type="spellEnd"/>
          </w:p>
        </w:tc>
      </w:tr>
      <w:tr w:rsidR="005B5A07" w:rsidRPr="00D51E34" w:rsidTr="00F16790">
        <w:trPr>
          <w:trHeight w:val="191"/>
        </w:trPr>
        <w:tc>
          <w:tcPr>
            <w:tcW w:w="433" w:type="dxa"/>
            <w:vAlign w:val="center"/>
          </w:tcPr>
          <w:p w:rsidR="005B5A07" w:rsidRPr="00D51E34" w:rsidRDefault="005B5A07" w:rsidP="005B5A07">
            <w:pPr>
              <w:jc w:val="center"/>
              <w:rPr>
                <w:rFonts w:asciiTheme="minorHAnsi" w:hAnsiTheme="minorHAnsi" w:cstheme="minorHAnsi"/>
                <w:sz w:val="18"/>
                <w:szCs w:val="18"/>
              </w:rPr>
            </w:pPr>
          </w:p>
        </w:tc>
        <w:tc>
          <w:tcPr>
            <w:tcW w:w="2968" w:type="dxa"/>
            <w:shd w:val="clear" w:color="auto" w:fill="auto"/>
            <w:vAlign w:val="center"/>
          </w:tcPr>
          <w:p w:rsidR="005B5A07" w:rsidRPr="00D51E34" w:rsidRDefault="005B5A07" w:rsidP="005B5A07">
            <w:pPr>
              <w:rPr>
                <w:rFonts w:asciiTheme="minorHAnsi" w:hAnsiTheme="minorHAnsi" w:cstheme="minorHAnsi"/>
                <w:sz w:val="18"/>
                <w:szCs w:val="18"/>
              </w:rPr>
            </w:pPr>
          </w:p>
        </w:tc>
        <w:tc>
          <w:tcPr>
            <w:tcW w:w="1278" w:type="dxa"/>
            <w:shd w:val="clear" w:color="auto" w:fill="auto"/>
            <w:vAlign w:val="center"/>
          </w:tcPr>
          <w:p w:rsidR="005B5A07" w:rsidRPr="00D51E34" w:rsidRDefault="005B5A07" w:rsidP="005B5A07">
            <w:pPr>
              <w:rPr>
                <w:rFonts w:asciiTheme="minorHAnsi" w:hAnsiTheme="minorHAnsi" w:cstheme="minorHAnsi"/>
                <w:sz w:val="18"/>
                <w:szCs w:val="18"/>
              </w:rPr>
            </w:pPr>
          </w:p>
        </w:tc>
        <w:tc>
          <w:tcPr>
            <w:tcW w:w="1270" w:type="dxa"/>
            <w:gridSpan w:val="2"/>
            <w:shd w:val="clear" w:color="auto" w:fill="auto"/>
            <w:vAlign w:val="center"/>
          </w:tcPr>
          <w:p w:rsidR="005B5A07" w:rsidRPr="00D51E34" w:rsidRDefault="005B5A07" w:rsidP="005B5A07">
            <w:pPr>
              <w:jc w:val="center"/>
              <w:rPr>
                <w:rFonts w:asciiTheme="minorHAnsi" w:hAnsiTheme="minorHAnsi" w:cstheme="minorHAnsi"/>
                <w:sz w:val="18"/>
                <w:szCs w:val="18"/>
              </w:rPr>
            </w:pPr>
          </w:p>
        </w:tc>
        <w:tc>
          <w:tcPr>
            <w:tcW w:w="3260" w:type="dxa"/>
            <w:vAlign w:val="center"/>
          </w:tcPr>
          <w:p w:rsidR="005B5A07" w:rsidRPr="00D51E34" w:rsidRDefault="005B5A07" w:rsidP="005B5A07">
            <w:pPr>
              <w:rPr>
                <w:rFonts w:asciiTheme="minorHAnsi" w:hAnsiTheme="minorHAnsi" w:cstheme="minorHAnsi"/>
                <w:sz w:val="18"/>
                <w:szCs w:val="18"/>
                <w:lang w:val="es-BO"/>
              </w:rPr>
            </w:pPr>
          </w:p>
        </w:tc>
      </w:tr>
      <w:tr w:rsidR="005B5A07" w:rsidRPr="00D51E34" w:rsidTr="00F16790">
        <w:trPr>
          <w:trHeight w:val="191"/>
        </w:trPr>
        <w:tc>
          <w:tcPr>
            <w:tcW w:w="433" w:type="dxa"/>
            <w:vAlign w:val="center"/>
          </w:tcPr>
          <w:p w:rsidR="005B5A07" w:rsidRPr="00D51E34" w:rsidRDefault="005B5A07" w:rsidP="005B5A07">
            <w:pPr>
              <w:jc w:val="center"/>
              <w:rPr>
                <w:rFonts w:asciiTheme="minorHAnsi" w:hAnsiTheme="minorHAnsi" w:cstheme="minorHAnsi"/>
                <w:sz w:val="18"/>
                <w:szCs w:val="18"/>
              </w:rPr>
            </w:pPr>
            <w:r w:rsidRPr="00D51E34">
              <w:rPr>
                <w:rFonts w:asciiTheme="minorHAnsi" w:hAnsiTheme="minorHAnsi" w:cstheme="minorHAnsi"/>
                <w:sz w:val="18"/>
                <w:szCs w:val="18"/>
              </w:rPr>
              <w:t>7</w:t>
            </w:r>
          </w:p>
        </w:tc>
        <w:tc>
          <w:tcPr>
            <w:tcW w:w="2968" w:type="dxa"/>
            <w:vAlign w:val="center"/>
          </w:tcPr>
          <w:p w:rsidR="005B5A07" w:rsidRPr="00D51E34" w:rsidRDefault="005B5A07" w:rsidP="005B5A07">
            <w:pPr>
              <w:rPr>
                <w:rFonts w:asciiTheme="minorHAnsi" w:hAnsiTheme="minorHAnsi" w:cstheme="minorHAnsi"/>
                <w:sz w:val="18"/>
                <w:szCs w:val="18"/>
              </w:rPr>
            </w:pPr>
            <w:r w:rsidRPr="00D51E34">
              <w:rPr>
                <w:rFonts w:asciiTheme="minorHAnsi" w:hAnsiTheme="minorHAnsi" w:cstheme="minorHAnsi"/>
                <w:sz w:val="18"/>
                <w:szCs w:val="18"/>
              </w:rPr>
              <w:t>Resultados del Proceso</w:t>
            </w:r>
          </w:p>
        </w:tc>
        <w:tc>
          <w:tcPr>
            <w:tcW w:w="2548" w:type="dxa"/>
            <w:gridSpan w:val="3"/>
            <w:vAlign w:val="center"/>
          </w:tcPr>
          <w:p w:rsidR="005B5A07" w:rsidRPr="00D51E34" w:rsidRDefault="005B5A07" w:rsidP="009B0638">
            <w:pPr>
              <w:rPr>
                <w:rFonts w:asciiTheme="minorHAnsi" w:hAnsiTheme="minorHAnsi" w:cstheme="minorHAnsi"/>
                <w:sz w:val="18"/>
                <w:szCs w:val="18"/>
              </w:rPr>
            </w:pPr>
            <w:r w:rsidRPr="00D51E34">
              <w:rPr>
                <w:rFonts w:asciiTheme="minorHAnsi" w:hAnsiTheme="minorHAnsi" w:cstheme="minorHAnsi"/>
                <w:sz w:val="18"/>
                <w:szCs w:val="18"/>
              </w:rPr>
              <w:t xml:space="preserve">Fecha Estimada: </w:t>
            </w:r>
            <w:r w:rsidR="005F73FB">
              <w:rPr>
                <w:rFonts w:asciiTheme="minorHAnsi" w:hAnsiTheme="minorHAnsi" w:cstheme="minorHAnsi"/>
                <w:sz w:val="18"/>
                <w:szCs w:val="18"/>
              </w:rPr>
              <w:t>12</w:t>
            </w:r>
            <w:r w:rsidR="00BB13FC" w:rsidRPr="00D51E34">
              <w:rPr>
                <w:rFonts w:asciiTheme="minorHAnsi" w:hAnsiTheme="minorHAnsi" w:cstheme="minorHAnsi"/>
                <w:sz w:val="18"/>
                <w:szCs w:val="18"/>
              </w:rPr>
              <w:t>/0</w:t>
            </w:r>
            <w:r w:rsidR="005419F0">
              <w:rPr>
                <w:rFonts w:asciiTheme="minorHAnsi" w:hAnsiTheme="minorHAnsi" w:cstheme="minorHAnsi"/>
                <w:sz w:val="18"/>
                <w:szCs w:val="18"/>
              </w:rPr>
              <w:t>9</w:t>
            </w:r>
            <w:r w:rsidR="00BB13FC" w:rsidRPr="00D51E34">
              <w:rPr>
                <w:rFonts w:asciiTheme="minorHAnsi" w:hAnsiTheme="minorHAnsi" w:cstheme="minorHAnsi"/>
                <w:sz w:val="18"/>
                <w:szCs w:val="18"/>
              </w:rPr>
              <w:t>/2017</w:t>
            </w:r>
          </w:p>
        </w:tc>
        <w:tc>
          <w:tcPr>
            <w:tcW w:w="3260" w:type="dxa"/>
            <w:vAlign w:val="center"/>
          </w:tcPr>
          <w:p w:rsidR="005B5A07" w:rsidRPr="00D51E34" w:rsidRDefault="00BB13FC" w:rsidP="005B5A07">
            <w:pPr>
              <w:rPr>
                <w:rFonts w:asciiTheme="minorHAnsi" w:hAnsiTheme="minorHAnsi" w:cstheme="minorHAnsi"/>
                <w:sz w:val="18"/>
                <w:szCs w:val="18"/>
                <w:lang w:val="es-BO"/>
              </w:rPr>
            </w:pPr>
            <w:r w:rsidRPr="00D51E34">
              <w:rPr>
                <w:rFonts w:asciiTheme="minorHAnsi" w:hAnsiTheme="minorHAnsi" w:cstheme="minorHAnsi"/>
                <w:color w:val="000000"/>
                <w:sz w:val="18"/>
                <w:szCs w:val="18"/>
                <w:lang w:val="es-BO"/>
              </w:rPr>
              <w:t xml:space="preserve">Página web de YPFB: </w:t>
            </w:r>
            <w:hyperlink r:id="rId10" w:history="1">
              <w:r w:rsidRPr="00D51E34">
                <w:rPr>
                  <w:rStyle w:val="Hipervnculo"/>
                  <w:rFonts w:asciiTheme="minorHAnsi" w:hAnsiTheme="minorHAnsi" w:cstheme="minorHAnsi"/>
                  <w:sz w:val="18"/>
                  <w:szCs w:val="18"/>
                  <w:lang w:val="es-BO"/>
                </w:rPr>
                <w:t>www.ypfb.gob.bo</w:t>
              </w:r>
            </w:hyperlink>
            <w:r w:rsidRPr="00D51E34">
              <w:rPr>
                <w:rFonts w:asciiTheme="minorHAnsi" w:hAnsiTheme="minorHAnsi" w:cstheme="minorHAnsi"/>
                <w:color w:val="000000"/>
                <w:sz w:val="18"/>
                <w:szCs w:val="18"/>
                <w:lang w:val="es-BO"/>
              </w:rPr>
              <w:t xml:space="preserve">  </w:t>
            </w:r>
          </w:p>
        </w:tc>
      </w:tr>
      <w:tr w:rsidR="005B5A07" w:rsidRPr="00D51E34" w:rsidTr="00F16790">
        <w:trPr>
          <w:trHeight w:val="191"/>
        </w:trPr>
        <w:tc>
          <w:tcPr>
            <w:tcW w:w="433" w:type="dxa"/>
            <w:vAlign w:val="center"/>
          </w:tcPr>
          <w:p w:rsidR="005B5A07" w:rsidRPr="00D51E34" w:rsidRDefault="005B5A07" w:rsidP="005B5A07">
            <w:pPr>
              <w:jc w:val="center"/>
              <w:rPr>
                <w:rFonts w:asciiTheme="minorHAnsi" w:hAnsiTheme="minorHAnsi" w:cstheme="minorHAnsi"/>
                <w:sz w:val="18"/>
                <w:szCs w:val="18"/>
              </w:rPr>
            </w:pPr>
          </w:p>
        </w:tc>
        <w:tc>
          <w:tcPr>
            <w:tcW w:w="2968" w:type="dxa"/>
            <w:vAlign w:val="center"/>
          </w:tcPr>
          <w:p w:rsidR="005B5A07" w:rsidRPr="00D51E34" w:rsidRDefault="005B5A07" w:rsidP="005B5A07">
            <w:pPr>
              <w:rPr>
                <w:rFonts w:asciiTheme="minorHAnsi" w:hAnsiTheme="minorHAnsi" w:cstheme="minorHAnsi"/>
                <w:sz w:val="18"/>
                <w:szCs w:val="18"/>
              </w:rPr>
            </w:pPr>
          </w:p>
        </w:tc>
        <w:tc>
          <w:tcPr>
            <w:tcW w:w="2548" w:type="dxa"/>
            <w:gridSpan w:val="3"/>
            <w:vAlign w:val="center"/>
          </w:tcPr>
          <w:p w:rsidR="005B5A07" w:rsidRPr="00D51E34" w:rsidRDefault="005B5A07" w:rsidP="005B5A07">
            <w:pPr>
              <w:jc w:val="center"/>
              <w:rPr>
                <w:rFonts w:asciiTheme="minorHAnsi" w:hAnsiTheme="minorHAnsi" w:cstheme="minorHAnsi"/>
                <w:sz w:val="18"/>
                <w:szCs w:val="18"/>
              </w:rPr>
            </w:pPr>
          </w:p>
        </w:tc>
        <w:tc>
          <w:tcPr>
            <w:tcW w:w="3260" w:type="dxa"/>
            <w:vAlign w:val="center"/>
          </w:tcPr>
          <w:p w:rsidR="005B5A07" w:rsidRPr="00D51E34" w:rsidRDefault="005B5A07" w:rsidP="005B5A07">
            <w:pPr>
              <w:rPr>
                <w:rFonts w:asciiTheme="minorHAnsi" w:hAnsiTheme="minorHAnsi" w:cstheme="minorHAnsi"/>
                <w:sz w:val="18"/>
                <w:szCs w:val="18"/>
                <w:lang w:val="es-BO"/>
              </w:rPr>
            </w:pPr>
          </w:p>
        </w:tc>
      </w:tr>
      <w:tr w:rsidR="005B5A07" w:rsidRPr="00D51E34" w:rsidTr="00F16790">
        <w:trPr>
          <w:trHeight w:val="229"/>
        </w:trPr>
        <w:tc>
          <w:tcPr>
            <w:tcW w:w="433" w:type="dxa"/>
            <w:vAlign w:val="center"/>
          </w:tcPr>
          <w:p w:rsidR="005B5A07" w:rsidRPr="00D51E34" w:rsidRDefault="005B5A07" w:rsidP="005B5A07">
            <w:pPr>
              <w:jc w:val="center"/>
              <w:rPr>
                <w:rFonts w:asciiTheme="minorHAnsi" w:hAnsiTheme="minorHAnsi" w:cstheme="minorHAnsi"/>
                <w:sz w:val="18"/>
                <w:szCs w:val="18"/>
              </w:rPr>
            </w:pPr>
            <w:r w:rsidRPr="00D51E34">
              <w:rPr>
                <w:rFonts w:asciiTheme="minorHAnsi" w:hAnsiTheme="minorHAnsi" w:cstheme="minorHAnsi"/>
                <w:sz w:val="18"/>
                <w:szCs w:val="18"/>
              </w:rPr>
              <w:t>8</w:t>
            </w:r>
          </w:p>
        </w:tc>
        <w:tc>
          <w:tcPr>
            <w:tcW w:w="2968" w:type="dxa"/>
            <w:vAlign w:val="center"/>
          </w:tcPr>
          <w:p w:rsidR="005B5A07" w:rsidRPr="00D51E34" w:rsidRDefault="005B5A07" w:rsidP="005B5A07">
            <w:pPr>
              <w:rPr>
                <w:rFonts w:asciiTheme="minorHAnsi" w:hAnsiTheme="minorHAnsi" w:cstheme="minorHAnsi"/>
                <w:sz w:val="18"/>
                <w:szCs w:val="18"/>
              </w:rPr>
            </w:pPr>
            <w:r w:rsidRPr="00D51E34">
              <w:rPr>
                <w:rFonts w:asciiTheme="minorHAnsi" w:hAnsiTheme="minorHAnsi" w:cstheme="minorHAnsi"/>
                <w:sz w:val="18"/>
                <w:szCs w:val="18"/>
              </w:rPr>
              <w:t>Firma de Contrato/Orden de Compra</w:t>
            </w:r>
          </w:p>
        </w:tc>
        <w:tc>
          <w:tcPr>
            <w:tcW w:w="5808" w:type="dxa"/>
            <w:gridSpan w:val="4"/>
            <w:vAlign w:val="center"/>
          </w:tcPr>
          <w:p w:rsidR="005B5A07" w:rsidRPr="00D51E34" w:rsidRDefault="005B5A07" w:rsidP="005F73FB">
            <w:pPr>
              <w:rPr>
                <w:rFonts w:asciiTheme="minorHAnsi" w:hAnsiTheme="minorHAnsi" w:cstheme="minorHAnsi"/>
                <w:sz w:val="18"/>
                <w:szCs w:val="18"/>
                <w:lang w:val="es-BO"/>
              </w:rPr>
            </w:pPr>
            <w:r w:rsidRPr="00D51E34">
              <w:rPr>
                <w:rFonts w:asciiTheme="minorHAnsi" w:hAnsiTheme="minorHAnsi" w:cstheme="minorHAnsi"/>
                <w:sz w:val="18"/>
                <w:szCs w:val="18"/>
              </w:rPr>
              <w:t xml:space="preserve">Fecha Estimada: </w:t>
            </w:r>
            <w:r w:rsidR="005419F0">
              <w:rPr>
                <w:rFonts w:asciiTheme="minorHAnsi" w:hAnsiTheme="minorHAnsi" w:cstheme="minorHAnsi"/>
                <w:sz w:val="18"/>
                <w:szCs w:val="18"/>
              </w:rPr>
              <w:t>1</w:t>
            </w:r>
            <w:r w:rsidR="005F73FB">
              <w:rPr>
                <w:rFonts w:asciiTheme="minorHAnsi" w:hAnsiTheme="minorHAnsi" w:cstheme="minorHAnsi"/>
                <w:sz w:val="18"/>
                <w:szCs w:val="18"/>
              </w:rPr>
              <w:t>2</w:t>
            </w:r>
            <w:r w:rsidR="00BB13FC" w:rsidRPr="00D51E34">
              <w:rPr>
                <w:rFonts w:asciiTheme="minorHAnsi" w:hAnsiTheme="minorHAnsi" w:cstheme="minorHAnsi"/>
                <w:sz w:val="18"/>
                <w:szCs w:val="18"/>
              </w:rPr>
              <w:t>/</w:t>
            </w:r>
            <w:r w:rsidR="005419F0">
              <w:rPr>
                <w:rFonts w:asciiTheme="minorHAnsi" w:hAnsiTheme="minorHAnsi" w:cstheme="minorHAnsi"/>
                <w:sz w:val="18"/>
                <w:szCs w:val="18"/>
              </w:rPr>
              <w:t>1</w:t>
            </w:r>
            <w:r w:rsidR="00BB13FC" w:rsidRPr="00D51E34">
              <w:rPr>
                <w:rFonts w:asciiTheme="minorHAnsi" w:hAnsiTheme="minorHAnsi" w:cstheme="minorHAnsi"/>
                <w:sz w:val="18"/>
                <w:szCs w:val="18"/>
              </w:rPr>
              <w:t>0/2017</w:t>
            </w:r>
          </w:p>
        </w:tc>
      </w:tr>
      <w:tr w:rsidR="005B5A07" w:rsidRPr="00D51E34" w:rsidTr="00F16790">
        <w:trPr>
          <w:trHeight w:val="229"/>
        </w:trPr>
        <w:tc>
          <w:tcPr>
            <w:tcW w:w="433" w:type="dxa"/>
            <w:vAlign w:val="center"/>
          </w:tcPr>
          <w:p w:rsidR="005B5A07" w:rsidRPr="00D51E34" w:rsidRDefault="005B5A07" w:rsidP="005B5A07">
            <w:pPr>
              <w:jc w:val="center"/>
              <w:rPr>
                <w:rFonts w:asciiTheme="minorHAnsi" w:hAnsiTheme="minorHAnsi" w:cstheme="minorHAnsi"/>
                <w:sz w:val="18"/>
                <w:szCs w:val="18"/>
              </w:rPr>
            </w:pPr>
          </w:p>
        </w:tc>
        <w:tc>
          <w:tcPr>
            <w:tcW w:w="2968" w:type="dxa"/>
            <w:vAlign w:val="center"/>
          </w:tcPr>
          <w:p w:rsidR="005B5A07" w:rsidRPr="00D51E34" w:rsidRDefault="005B5A07" w:rsidP="005B5A07">
            <w:pPr>
              <w:rPr>
                <w:rFonts w:asciiTheme="minorHAnsi" w:hAnsiTheme="minorHAnsi" w:cstheme="minorHAnsi"/>
                <w:sz w:val="18"/>
                <w:szCs w:val="18"/>
              </w:rPr>
            </w:pPr>
          </w:p>
        </w:tc>
        <w:tc>
          <w:tcPr>
            <w:tcW w:w="5808" w:type="dxa"/>
            <w:gridSpan w:val="4"/>
            <w:vAlign w:val="center"/>
          </w:tcPr>
          <w:p w:rsidR="005B5A07" w:rsidRPr="00D51E34" w:rsidRDefault="005B5A07" w:rsidP="005B5A07">
            <w:pPr>
              <w:jc w:val="center"/>
              <w:rPr>
                <w:rFonts w:asciiTheme="minorHAnsi" w:hAnsiTheme="minorHAnsi" w:cstheme="minorHAnsi"/>
                <w:sz w:val="18"/>
                <w:szCs w:val="18"/>
              </w:rPr>
            </w:pPr>
          </w:p>
        </w:tc>
      </w:tr>
    </w:tbl>
    <w:p w:rsidR="008D2158" w:rsidRPr="006F470A" w:rsidRDefault="008D2158" w:rsidP="00D62DD9">
      <w:pPr>
        <w:rPr>
          <w:rFonts w:asciiTheme="minorHAnsi" w:hAnsiTheme="minorHAnsi" w:cstheme="minorHAnsi"/>
          <w:sz w:val="22"/>
          <w:szCs w:val="22"/>
        </w:rPr>
      </w:pPr>
    </w:p>
    <w:tbl>
      <w:tblPr>
        <w:tblW w:w="9204"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903"/>
      </w:tblGrid>
      <w:tr w:rsidR="00103622" w:rsidRPr="00D51E34" w:rsidTr="00F16790">
        <w:trPr>
          <w:trHeight w:val="245"/>
          <w:jc w:val="center"/>
        </w:trPr>
        <w:tc>
          <w:tcPr>
            <w:tcW w:w="9204"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D51E34" w:rsidRDefault="00103622" w:rsidP="00A201C8">
            <w:pPr>
              <w:ind w:left="705"/>
              <w:jc w:val="center"/>
              <w:rPr>
                <w:rFonts w:asciiTheme="minorHAnsi" w:hAnsiTheme="minorHAnsi" w:cstheme="minorHAnsi"/>
                <w:b/>
                <w:bCs/>
                <w:i/>
                <w:color w:val="FF0000"/>
                <w:sz w:val="16"/>
                <w:szCs w:val="16"/>
                <w:lang w:val="es-BO" w:eastAsia="es-BO"/>
              </w:rPr>
            </w:pPr>
            <w:r w:rsidRPr="00D51E34">
              <w:rPr>
                <w:rFonts w:asciiTheme="minorHAnsi" w:hAnsiTheme="minorHAnsi" w:cstheme="minorHAnsi"/>
                <w:b/>
                <w:sz w:val="16"/>
                <w:szCs w:val="16"/>
              </w:rPr>
              <w:t xml:space="preserve">PRECIO REFERENCIAL EN </w:t>
            </w:r>
            <w:r w:rsidR="00C111B4" w:rsidRPr="00D51E34">
              <w:rPr>
                <w:rFonts w:asciiTheme="minorHAnsi" w:hAnsiTheme="minorHAnsi" w:cstheme="minorHAnsi"/>
                <w:b/>
                <w:sz w:val="16"/>
                <w:szCs w:val="16"/>
              </w:rPr>
              <w:t>BOLIVIANOS</w:t>
            </w:r>
            <w:r w:rsidR="00266586" w:rsidRPr="00D51E34">
              <w:rPr>
                <w:rFonts w:asciiTheme="minorHAnsi" w:hAnsiTheme="minorHAnsi" w:cstheme="minorHAnsi"/>
                <w:b/>
                <w:sz w:val="16"/>
                <w:szCs w:val="16"/>
              </w:rPr>
              <w:t xml:space="preserve"> (</w:t>
            </w:r>
            <w:r w:rsidR="00C111B4" w:rsidRPr="00D51E34">
              <w:rPr>
                <w:rFonts w:asciiTheme="minorHAnsi" w:hAnsiTheme="minorHAnsi" w:cstheme="minorHAnsi"/>
                <w:b/>
                <w:sz w:val="16"/>
                <w:szCs w:val="16"/>
              </w:rPr>
              <w:t>Bs</w:t>
            </w:r>
            <w:r w:rsidRPr="00D51E34">
              <w:rPr>
                <w:rFonts w:asciiTheme="minorHAnsi" w:hAnsiTheme="minorHAnsi" w:cstheme="minorHAnsi"/>
                <w:b/>
                <w:sz w:val="16"/>
                <w:szCs w:val="16"/>
              </w:rPr>
              <w:t>)</w:t>
            </w:r>
            <w:r w:rsidR="00552079" w:rsidRPr="00D51E34">
              <w:rPr>
                <w:rFonts w:asciiTheme="minorHAnsi" w:hAnsiTheme="minorHAnsi" w:cstheme="minorHAnsi"/>
                <w:b/>
                <w:sz w:val="16"/>
                <w:szCs w:val="16"/>
              </w:rPr>
              <w:t xml:space="preserve"> </w:t>
            </w:r>
          </w:p>
        </w:tc>
      </w:tr>
      <w:tr w:rsidR="002E3633" w:rsidRPr="00D51E34" w:rsidTr="00F16790">
        <w:trPr>
          <w:trHeight w:val="355"/>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D51E34" w:rsidRDefault="002E3633" w:rsidP="00B37050">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D51E34" w:rsidRDefault="002E3633" w:rsidP="00D5656B">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D51E34" w:rsidRDefault="002E3633" w:rsidP="00B37050">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D51E34" w:rsidRDefault="002E3633" w:rsidP="00B37050">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D51E34" w:rsidRDefault="002E3633" w:rsidP="00455A2A">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PRECIO UNITARIO</w:t>
            </w:r>
          </w:p>
        </w:tc>
        <w:tc>
          <w:tcPr>
            <w:tcW w:w="1903"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D51E34" w:rsidRDefault="002E3633" w:rsidP="00455A2A">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PRECIO TOTAL</w:t>
            </w:r>
          </w:p>
        </w:tc>
      </w:tr>
      <w:tr w:rsidR="00F16790" w:rsidRPr="00D51E34" w:rsidTr="00F16790">
        <w:trPr>
          <w:trHeight w:val="286"/>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F16790" w:rsidRPr="00F16790" w:rsidRDefault="00F16790" w:rsidP="00F16790">
            <w:pPr>
              <w:spacing w:before="60" w:after="60"/>
              <w:jc w:val="center"/>
              <w:rPr>
                <w:rFonts w:ascii="Calibri" w:hAnsi="Calibri" w:cs="Calibri"/>
                <w:bCs/>
                <w:sz w:val="16"/>
                <w:szCs w:val="16"/>
                <w:lang w:val="es-BO"/>
              </w:rPr>
            </w:pPr>
            <w:r w:rsidRPr="00F16790">
              <w:rPr>
                <w:rFonts w:ascii="Calibri" w:hAnsi="Calibri" w:cs="Calibri"/>
                <w:bCs/>
                <w:sz w:val="16"/>
                <w:szCs w:val="16"/>
                <w:lang w:val="es-BO"/>
              </w:rPr>
              <w:t>1</w:t>
            </w:r>
          </w:p>
        </w:tc>
        <w:tc>
          <w:tcPr>
            <w:tcW w:w="3122" w:type="dxa"/>
            <w:tcBorders>
              <w:top w:val="nil"/>
              <w:left w:val="nil"/>
              <w:bottom w:val="single" w:sz="8" w:space="0" w:color="auto"/>
              <w:right w:val="single" w:sz="8" w:space="0" w:color="auto"/>
            </w:tcBorders>
            <w:shd w:val="clear" w:color="000000" w:fill="FFFFFF"/>
            <w:vAlign w:val="center"/>
          </w:tcPr>
          <w:p w:rsidR="00F16790" w:rsidRPr="00F16790" w:rsidRDefault="00F16790" w:rsidP="00F16790">
            <w:pPr>
              <w:spacing w:before="60" w:after="60"/>
              <w:rPr>
                <w:rFonts w:ascii="Calibri" w:hAnsi="Calibri" w:cs="Calibri"/>
                <w:sz w:val="16"/>
                <w:szCs w:val="16"/>
                <w:lang w:val="es-BO"/>
              </w:rPr>
            </w:pPr>
            <w:r w:rsidRPr="00F16790">
              <w:rPr>
                <w:rFonts w:ascii="Calibri" w:hAnsi="Calibri" w:cs="Calibri"/>
                <w:sz w:val="16"/>
                <w:szCs w:val="16"/>
                <w:lang w:val="es-BO"/>
              </w:rPr>
              <w:t>CILINDRO NEUMATICO ISO</w:t>
            </w:r>
          </w:p>
          <w:p w:rsidR="00F16790" w:rsidRPr="00F16790" w:rsidRDefault="00F16790" w:rsidP="00F16790">
            <w:pPr>
              <w:spacing w:before="60" w:after="60"/>
              <w:rPr>
                <w:rFonts w:ascii="Calibri" w:hAnsi="Calibri" w:cs="Calibri"/>
                <w:sz w:val="16"/>
                <w:szCs w:val="16"/>
                <w:lang w:val="es-BO"/>
              </w:rPr>
            </w:pPr>
            <w:r w:rsidRPr="00F16790">
              <w:rPr>
                <w:rFonts w:ascii="Calibri" w:hAnsi="Calibri" w:cs="Calibri"/>
                <w:sz w:val="16"/>
                <w:szCs w:val="16"/>
                <w:lang w:val="es-BO"/>
              </w:rPr>
              <w:t>CARRERA: 250 mm.</w:t>
            </w:r>
          </w:p>
        </w:tc>
        <w:tc>
          <w:tcPr>
            <w:tcW w:w="1190" w:type="dxa"/>
            <w:tcBorders>
              <w:top w:val="nil"/>
              <w:left w:val="nil"/>
              <w:bottom w:val="single" w:sz="8" w:space="0" w:color="auto"/>
              <w:right w:val="single" w:sz="4" w:space="0" w:color="auto"/>
            </w:tcBorders>
            <w:shd w:val="clear" w:color="auto" w:fill="auto"/>
            <w:noWrap/>
            <w:vAlign w:val="center"/>
          </w:tcPr>
          <w:p w:rsidR="00F16790" w:rsidRPr="00F16790" w:rsidRDefault="00F16790" w:rsidP="00F16790">
            <w:pPr>
              <w:spacing w:before="60" w:after="60"/>
              <w:jc w:val="center"/>
              <w:rPr>
                <w:rFonts w:ascii="Calibri" w:hAnsi="Calibri" w:cs="Calibri"/>
                <w:bCs/>
                <w:sz w:val="16"/>
                <w:szCs w:val="16"/>
                <w:lang w:val="es-BO"/>
              </w:rPr>
            </w:pPr>
            <w:r w:rsidRPr="00F16790">
              <w:rPr>
                <w:rFonts w:ascii="Calibri" w:hAnsi="Calibri" w:cs="Calibri"/>
                <w:bCs/>
                <w:sz w:val="16"/>
                <w:szCs w:val="16"/>
                <w:lang w:val="es-BO"/>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rsidR="00F16790" w:rsidRPr="00F16790" w:rsidRDefault="00F16790" w:rsidP="00F16790">
            <w:pPr>
              <w:spacing w:before="60" w:after="60"/>
              <w:jc w:val="center"/>
              <w:rPr>
                <w:rFonts w:ascii="Calibri" w:hAnsi="Calibri" w:cs="Calibri"/>
                <w:bCs/>
                <w:sz w:val="16"/>
                <w:szCs w:val="16"/>
                <w:lang w:val="es-BO"/>
              </w:rPr>
            </w:pPr>
            <w:r w:rsidRPr="00F16790">
              <w:rPr>
                <w:rFonts w:ascii="Calibri" w:hAnsi="Calibri" w:cs="Calibri"/>
                <w:bCs/>
                <w:sz w:val="16"/>
                <w:szCs w:val="16"/>
                <w:lang w:val="es-BO"/>
              </w:rPr>
              <w:t>4</w:t>
            </w:r>
          </w:p>
        </w:tc>
        <w:tc>
          <w:tcPr>
            <w:tcW w:w="1322" w:type="dxa"/>
            <w:tcBorders>
              <w:top w:val="nil"/>
              <w:left w:val="nil"/>
              <w:bottom w:val="single" w:sz="8" w:space="0" w:color="auto"/>
              <w:right w:val="single" w:sz="8" w:space="0" w:color="auto"/>
            </w:tcBorders>
            <w:shd w:val="clear" w:color="auto" w:fill="auto"/>
            <w:vAlign w:val="center"/>
          </w:tcPr>
          <w:p w:rsidR="00F16790" w:rsidRPr="00D51E34" w:rsidRDefault="00F16790" w:rsidP="00F16790">
            <w:pPr>
              <w:jc w:val="right"/>
              <w:rPr>
                <w:rFonts w:asciiTheme="minorHAnsi" w:hAnsiTheme="minorHAnsi" w:cstheme="minorHAnsi"/>
                <w:color w:val="000000"/>
                <w:sz w:val="16"/>
                <w:szCs w:val="16"/>
                <w:lang w:val="es-BO" w:eastAsia="es-BO"/>
              </w:rPr>
            </w:pPr>
            <w:r w:rsidRPr="00D51E34">
              <w:rPr>
                <w:rFonts w:asciiTheme="minorHAnsi" w:hAnsiTheme="minorHAnsi" w:cstheme="minorHAnsi"/>
                <w:color w:val="000000"/>
                <w:sz w:val="16"/>
                <w:szCs w:val="16"/>
                <w:lang w:val="es-BO" w:eastAsia="es-BO"/>
              </w:rPr>
              <w:t>2.</w:t>
            </w:r>
            <w:r>
              <w:rPr>
                <w:rFonts w:asciiTheme="minorHAnsi" w:hAnsiTheme="minorHAnsi" w:cstheme="minorHAnsi"/>
                <w:color w:val="000000"/>
                <w:sz w:val="16"/>
                <w:szCs w:val="16"/>
                <w:lang w:val="es-BO" w:eastAsia="es-BO"/>
              </w:rPr>
              <w:t>377</w:t>
            </w:r>
            <w:r w:rsidRPr="00D51E34">
              <w:rPr>
                <w:rFonts w:asciiTheme="minorHAnsi" w:hAnsiTheme="minorHAnsi" w:cstheme="minorHAnsi"/>
                <w:color w:val="000000"/>
                <w:sz w:val="16"/>
                <w:szCs w:val="16"/>
                <w:lang w:val="es-BO" w:eastAsia="es-BO"/>
              </w:rPr>
              <w:t>,00</w:t>
            </w:r>
          </w:p>
        </w:tc>
        <w:tc>
          <w:tcPr>
            <w:tcW w:w="1903" w:type="dxa"/>
            <w:tcBorders>
              <w:top w:val="nil"/>
              <w:left w:val="nil"/>
              <w:bottom w:val="single" w:sz="8" w:space="0" w:color="auto"/>
              <w:right w:val="single" w:sz="8" w:space="0" w:color="auto"/>
            </w:tcBorders>
            <w:shd w:val="clear" w:color="auto" w:fill="auto"/>
            <w:noWrap/>
            <w:vAlign w:val="center"/>
          </w:tcPr>
          <w:p w:rsidR="00F16790" w:rsidRPr="00D51E34" w:rsidRDefault="00F16790" w:rsidP="00F16790">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9</w:t>
            </w:r>
            <w:r w:rsidRPr="00D51E34">
              <w:rPr>
                <w:rFonts w:asciiTheme="minorHAnsi" w:hAnsiTheme="minorHAnsi" w:cstheme="minorHAnsi"/>
                <w:color w:val="000000"/>
                <w:sz w:val="16"/>
                <w:szCs w:val="16"/>
                <w:lang w:val="es-BO" w:eastAsia="es-BO"/>
              </w:rPr>
              <w:t>.50</w:t>
            </w:r>
            <w:r>
              <w:rPr>
                <w:rFonts w:asciiTheme="minorHAnsi" w:hAnsiTheme="minorHAnsi" w:cstheme="minorHAnsi"/>
                <w:color w:val="000000"/>
                <w:sz w:val="16"/>
                <w:szCs w:val="16"/>
                <w:lang w:val="es-BO" w:eastAsia="es-BO"/>
              </w:rPr>
              <w:t>8</w:t>
            </w:r>
            <w:r w:rsidRPr="00D51E34">
              <w:rPr>
                <w:rFonts w:asciiTheme="minorHAnsi" w:hAnsiTheme="minorHAnsi" w:cstheme="minorHAnsi"/>
                <w:color w:val="000000"/>
                <w:sz w:val="16"/>
                <w:szCs w:val="16"/>
                <w:lang w:val="es-BO" w:eastAsia="es-BO"/>
              </w:rPr>
              <w:t>,00</w:t>
            </w:r>
          </w:p>
        </w:tc>
      </w:tr>
      <w:tr w:rsidR="00F16790" w:rsidRPr="00D51E34" w:rsidTr="00F1679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F16790" w:rsidRPr="00F16790" w:rsidRDefault="00F16790" w:rsidP="00F16790">
            <w:pPr>
              <w:spacing w:before="60" w:after="60"/>
              <w:jc w:val="center"/>
              <w:rPr>
                <w:rFonts w:ascii="Calibri" w:hAnsi="Calibri" w:cs="Calibri"/>
                <w:bCs/>
                <w:sz w:val="16"/>
                <w:szCs w:val="16"/>
                <w:lang w:val="es-BO"/>
              </w:rPr>
            </w:pPr>
            <w:r w:rsidRPr="00F16790">
              <w:rPr>
                <w:rFonts w:ascii="Calibri" w:hAnsi="Calibri" w:cs="Calibri"/>
                <w:bCs/>
                <w:sz w:val="16"/>
                <w:szCs w:val="16"/>
                <w:lang w:val="es-BO"/>
              </w:rPr>
              <w:t>2</w:t>
            </w:r>
          </w:p>
        </w:tc>
        <w:tc>
          <w:tcPr>
            <w:tcW w:w="3122" w:type="dxa"/>
            <w:tcBorders>
              <w:top w:val="nil"/>
              <w:left w:val="nil"/>
              <w:bottom w:val="single" w:sz="8" w:space="0" w:color="auto"/>
              <w:right w:val="single" w:sz="8" w:space="0" w:color="auto"/>
            </w:tcBorders>
            <w:shd w:val="clear" w:color="000000" w:fill="FFFFFF"/>
            <w:vAlign w:val="center"/>
          </w:tcPr>
          <w:p w:rsidR="00F16790" w:rsidRPr="00F16790" w:rsidRDefault="00F16790" w:rsidP="00F16790">
            <w:pPr>
              <w:spacing w:before="60" w:after="60"/>
              <w:rPr>
                <w:rFonts w:ascii="Calibri" w:hAnsi="Calibri" w:cs="Calibri"/>
                <w:sz w:val="16"/>
                <w:szCs w:val="16"/>
                <w:lang w:val="es-BO"/>
              </w:rPr>
            </w:pPr>
            <w:r w:rsidRPr="00F16790">
              <w:rPr>
                <w:rFonts w:ascii="Calibri" w:hAnsi="Calibri" w:cs="Calibri"/>
                <w:sz w:val="16"/>
                <w:szCs w:val="16"/>
                <w:lang w:val="es-BO"/>
              </w:rPr>
              <w:t xml:space="preserve">CILINDRO NEUMATICO </w:t>
            </w:r>
            <w:r>
              <w:rPr>
                <w:rFonts w:ascii="Calibri" w:hAnsi="Calibri" w:cs="Calibri"/>
                <w:sz w:val="16"/>
                <w:szCs w:val="16"/>
                <w:lang w:val="es-BO"/>
              </w:rPr>
              <w:t>ISO</w:t>
            </w:r>
          </w:p>
          <w:p w:rsidR="00F16790" w:rsidRPr="00F16790" w:rsidRDefault="00F16790" w:rsidP="00F16790">
            <w:pPr>
              <w:spacing w:before="60" w:after="60"/>
              <w:rPr>
                <w:rFonts w:ascii="Calibri" w:hAnsi="Calibri" w:cs="Calibri"/>
                <w:sz w:val="16"/>
                <w:szCs w:val="16"/>
                <w:lang w:val="es-BO"/>
              </w:rPr>
            </w:pPr>
            <w:r w:rsidRPr="00F16790">
              <w:rPr>
                <w:rFonts w:ascii="Calibri" w:hAnsi="Calibri" w:cs="Calibri"/>
                <w:sz w:val="16"/>
                <w:szCs w:val="16"/>
                <w:lang w:val="es-BO"/>
              </w:rPr>
              <w:t>CARRERA: 30 mm.</w:t>
            </w:r>
          </w:p>
        </w:tc>
        <w:tc>
          <w:tcPr>
            <w:tcW w:w="1190" w:type="dxa"/>
            <w:tcBorders>
              <w:top w:val="nil"/>
              <w:left w:val="nil"/>
              <w:bottom w:val="single" w:sz="8" w:space="0" w:color="auto"/>
              <w:right w:val="single" w:sz="4" w:space="0" w:color="auto"/>
            </w:tcBorders>
            <w:shd w:val="clear" w:color="auto" w:fill="auto"/>
            <w:noWrap/>
            <w:vAlign w:val="center"/>
          </w:tcPr>
          <w:p w:rsidR="00F16790" w:rsidRPr="00F16790" w:rsidRDefault="00F16790" w:rsidP="00F16790">
            <w:pPr>
              <w:spacing w:before="60" w:after="60"/>
              <w:jc w:val="center"/>
              <w:rPr>
                <w:rFonts w:ascii="Calibri" w:hAnsi="Calibri" w:cs="Calibri"/>
                <w:bCs/>
                <w:sz w:val="16"/>
                <w:szCs w:val="16"/>
                <w:lang w:val="es-BO"/>
              </w:rPr>
            </w:pPr>
            <w:r w:rsidRPr="00F16790">
              <w:rPr>
                <w:rFonts w:ascii="Calibri" w:hAnsi="Calibri" w:cs="Calibri"/>
                <w:bCs/>
                <w:sz w:val="16"/>
                <w:szCs w:val="16"/>
                <w:lang w:val="es-BO"/>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rsidR="00F16790" w:rsidRPr="00F16790" w:rsidRDefault="00F16790" w:rsidP="00F16790">
            <w:pPr>
              <w:spacing w:before="60" w:after="60"/>
              <w:jc w:val="center"/>
              <w:rPr>
                <w:rFonts w:ascii="Calibri" w:hAnsi="Calibri" w:cs="Calibri"/>
                <w:bCs/>
                <w:sz w:val="16"/>
                <w:szCs w:val="16"/>
                <w:lang w:val="es-BO"/>
              </w:rPr>
            </w:pPr>
            <w:r w:rsidRPr="00F16790">
              <w:rPr>
                <w:rFonts w:ascii="Calibri" w:hAnsi="Calibri" w:cs="Calibri"/>
                <w:bCs/>
                <w:sz w:val="16"/>
                <w:szCs w:val="16"/>
                <w:lang w:val="es-BO"/>
              </w:rPr>
              <w:t>4</w:t>
            </w:r>
          </w:p>
        </w:tc>
        <w:tc>
          <w:tcPr>
            <w:tcW w:w="1322" w:type="dxa"/>
            <w:tcBorders>
              <w:top w:val="nil"/>
              <w:left w:val="nil"/>
              <w:bottom w:val="single" w:sz="8" w:space="0" w:color="auto"/>
              <w:right w:val="single" w:sz="8" w:space="0" w:color="auto"/>
            </w:tcBorders>
            <w:shd w:val="clear" w:color="auto" w:fill="auto"/>
            <w:vAlign w:val="center"/>
          </w:tcPr>
          <w:p w:rsidR="00F16790" w:rsidRPr="00D51E34" w:rsidRDefault="00F16790" w:rsidP="00F16790">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2.121,00</w:t>
            </w:r>
          </w:p>
        </w:tc>
        <w:tc>
          <w:tcPr>
            <w:tcW w:w="1903" w:type="dxa"/>
            <w:tcBorders>
              <w:top w:val="nil"/>
              <w:left w:val="nil"/>
              <w:bottom w:val="single" w:sz="8" w:space="0" w:color="auto"/>
              <w:right w:val="single" w:sz="8" w:space="0" w:color="auto"/>
            </w:tcBorders>
            <w:shd w:val="clear" w:color="auto" w:fill="auto"/>
            <w:noWrap/>
            <w:vAlign w:val="center"/>
          </w:tcPr>
          <w:p w:rsidR="00F16790" w:rsidRPr="00D51E34" w:rsidRDefault="00F16790" w:rsidP="00F16790">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8.484,00</w:t>
            </w:r>
          </w:p>
        </w:tc>
      </w:tr>
      <w:tr w:rsidR="00F16790" w:rsidRPr="00D51E34" w:rsidTr="00F1679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F16790" w:rsidRPr="00F16790" w:rsidRDefault="00F16790" w:rsidP="00F16790">
            <w:pPr>
              <w:spacing w:before="60" w:after="60"/>
              <w:jc w:val="center"/>
              <w:rPr>
                <w:rFonts w:ascii="Calibri" w:hAnsi="Calibri" w:cs="Calibri"/>
                <w:bCs/>
                <w:sz w:val="16"/>
                <w:szCs w:val="16"/>
                <w:lang w:val="es-BO"/>
              </w:rPr>
            </w:pPr>
            <w:r w:rsidRPr="00F16790">
              <w:rPr>
                <w:rFonts w:ascii="Calibri" w:hAnsi="Calibri" w:cs="Calibri"/>
                <w:bCs/>
                <w:sz w:val="16"/>
                <w:szCs w:val="16"/>
                <w:lang w:val="es-BO"/>
              </w:rPr>
              <w:t>3</w:t>
            </w:r>
          </w:p>
        </w:tc>
        <w:tc>
          <w:tcPr>
            <w:tcW w:w="3122" w:type="dxa"/>
            <w:tcBorders>
              <w:top w:val="nil"/>
              <w:left w:val="nil"/>
              <w:bottom w:val="single" w:sz="8" w:space="0" w:color="auto"/>
              <w:right w:val="single" w:sz="8" w:space="0" w:color="auto"/>
            </w:tcBorders>
            <w:shd w:val="clear" w:color="000000" w:fill="FFFFFF"/>
            <w:vAlign w:val="center"/>
          </w:tcPr>
          <w:p w:rsidR="00F16790" w:rsidRPr="00F16790" w:rsidRDefault="00F16790" w:rsidP="00F16790">
            <w:pPr>
              <w:spacing w:before="60" w:after="60"/>
              <w:rPr>
                <w:rFonts w:ascii="Calibri" w:hAnsi="Calibri" w:cs="Calibri"/>
                <w:sz w:val="16"/>
                <w:szCs w:val="16"/>
                <w:lang w:val="es-BO"/>
              </w:rPr>
            </w:pPr>
            <w:r w:rsidRPr="00F16790">
              <w:rPr>
                <w:rFonts w:ascii="Calibri" w:hAnsi="Calibri" w:cs="Calibri"/>
                <w:sz w:val="16"/>
                <w:szCs w:val="16"/>
                <w:lang w:val="es-BO"/>
              </w:rPr>
              <w:t xml:space="preserve">CILINDRO NEUMATICO </w:t>
            </w:r>
            <w:r>
              <w:rPr>
                <w:rFonts w:ascii="Calibri" w:hAnsi="Calibri" w:cs="Calibri"/>
                <w:sz w:val="16"/>
                <w:szCs w:val="16"/>
                <w:lang w:val="es-BO"/>
              </w:rPr>
              <w:t>ISO</w:t>
            </w:r>
          </w:p>
          <w:p w:rsidR="00F16790" w:rsidRPr="00F16790" w:rsidRDefault="00F16790" w:rsidP="00F16790">
            <w:pPr>
              <w:spacing w:before="60" w:after="60"/>
              <w:rPr>
                <w:rFonts w:ascii="Calibri" w:hAnsi="Calibri" w:cs="Calibri"/>
                <w:sz w:val="16"/>
                <w:szCs w:val="16"/>
                <w:lang w:val="es-BO"/>
              </w:rPr>
            </w:pPr>
            <w:r w:rsidRPr="00F16790">
              <w:rPr>
                <w:rFonts w:ascii="Calibri" w:hAnsi="Calibri" w:cs="Calibri"/>
                <w:sz w:val="16"/>
                <w:szCs w:val="16"/>
                <w:lang w:val="es-BO"/>
              </w:rPr>
              <w:t>CARRERA: 50 mm.</w:t>
            </w:r>
          </w:p>
        </w:tc>
        <w:tc>
          <w:tcPr>
            <w:tcW w:w="1190" w:type="dxa"/>
            <w:tcBorders>
              <w:top w:val="nil"/>
              <w:left w:val="nil"/>
              <w:bottom w:val="single" w:sz="8" w:space="0" w:color="auto"/>
              <w:right w:val="single" w:sz="4" w:space="0" w:color="auto"/>
            </w:tcBorders>
            <w:shd w:val="clear" w:color="auto" w:fill="auto"/>
            <w:noWrap/>
            <w:vAlign w:val="center"/>
          </w:tcPr>
          <w:p w:rsidR="00F16790" w:rsidRPr="00F16790" w:rsidRDefault="00F16790" w:rsidP="00F16790">
            <w:pPr>
              <w:spacing w:before="60" w:after="60"/>
              <w:jc w:val="center"/>
              <w:rPr>
                <w:rFonts w:ascii="Calibri" w:hAnsi="Calibri" w:cs="Calibri"/>
                <w:bCs/>
                <w:sz w:val="16"/>
                <w:szCs w:val="16"/>
                <w:lang w:val="es-BO"/>
              </w:rPr>
            </w:pPr>
            <w:r w:rsidRPr="00F16790">
              <w:rPr>
                <w:rFonts w:ascii="Calibri" w:hAnsi="Calibri" w:cs="Calibri"/>
                <w:bCs/>
                <w:sz w:val="16"/>
                <w:szCs w:val="16"/>
                <w:lang w:val="es-BO"/>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rsidR="00F16790" w:rsidRPr="00F16790" w:rsidRDefault="00F16790" w:rsidP="00F16790">
            <w:pPr>
              <w:spacing w:before="60" w:after="60"/>
              <w:jc w:val="center"/>
              <w:rPr>
                <w:rFonts w:ascii="Calibri" w:hAnsi="Calibri" w:cs="Calibri"/>
                <w:bCs/>
                <w:sz w:val="16"/>
                <w:szCs w:val="16"/>
                <w:lang w:val="es-BO"/>
              </w:rPr>
            </w:pPr>
            <w:r w:rsidRPr="00F16790">
              <w:rPr>
                <w:rFonts w:ascii="Calibri" w:hAnsi="Calibri" w:cs="Calibri"/>
                <w:bCs/>
                <w:sz w:val="16"/>
                <w:szCs w:val="16"/>
                <w:lang w:val="es-BO"/>
              </w:rPr>
              <w:t>4</w:t>
            </w:r>
          </w:p>
        </w:tc>
        <w:tc>
          <w:tcPr>
            <w:tcW w:w="1322" w:type="dxa"/>
            <w:tcBorders>
              <w:top w:val="nil"/>
              <w:left w:val="nil"/>
              <w:bottom w:val="single" w:sz="8" w:space="0" w:color="auto"/>
              <w:right w:val="single" w:sz="8" w:space="0" w:color="auto"/>
            </w:tcBorders>
            <w:shd w:val="clear" w:color="auto" w:fill="auto"/>
            <w:vAlign w:val="center"/>
          </w:tcPr>
          <w:p w:rsidR="00F16790" w:rsidRPr="00D51E34" w:rsidRDefault="00F16790" w:rsidP="00F16790">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2.781,00</w:t>
            </w:r>
          </w:p>
        </w:tc>
        <w:tc>
          <w:tcPr>
            <w:tcW w:w="1903" w:type="dxa"/>
            <w:tcBorders>
              <w:top w:val="nil"/>
              <w:left w:val="nil"/>
              <w:bottom w:val="single" w:sz="8" w:space="0" w:color="auto"/>
              <w:right w:val="single" w:sz="8" w:space="0" w:color="auto"/>
            </w:tcBorders>
            <w:shd w:val="clear" w:color="auto" w:fill="auto"/>
            <w:noWrap/>
            <w:vAlign w:val="center"/>
          </w:tcPr>
          <w:p w:rsidR="00F16790" w:rsidRPr="00D51E34" w:rsidRDefault="00F16790" w:rsidP="00F16790">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11.124,00</w:t>
            </w:r>
          </w:p>
        </w:tc>
      </w:tr>
      <w:tr w:rsidR="00103622" w:rsidRPr="00D51E34" w:rsidTr="00F16790">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D51E34" w:rsidRDefault="00455A2A" w:rsidP="00D94CE2">
            <w:pPr>
              <w:jc w:val="right"/>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TOTAL</w:t>
            </w:r>
          </w:p>
        </w:tc>
        <w:tc>
          <w:tcPr>
            <w:tcW w:w="1903" w:type="dxa"/>
            <w:tcBorders>
              <w:top w:val="nil"/>
              <w:left w:val="nil"/>
              <w:bottom w:val="single" w:sz="8" w:space="0" w:color="auto"/>
              <w:right w:val="single" w:sz="8" w:space="0" w:color="auto"/>
            </w:tcBorders>
            <w:shd w:val="clear" w:color="auto" w:fill="auto"/>
            <w:noWrap/>
            <w:vAlign w:val="center"/>
            <w:hideMark/>
          </w:tcPr>
          <w:p w:rsidR="00103622" w:rsidRPr="00D51E34" w:rsidRDefault="00A201C8" w:rsidP="00F16790">
            <w:pPr>
              <w:jc w:val="right"/>
              <w:rPr>
                <w:rFonts w:asciiTheme="minorHAnsi" w:hAnsiTheme="minorHAnsi" w:cstheme="minorHAnsi"/>
                <w:color w:val="000000"/>
                <w:sz w:val="16"/>
                <w:szCs w:val="16"/>
                <w:lang w:val="es-BO" w:eastAsia="es-BO"/>
              </w:rPr>
            </w:pPr>
            <w:r w:rsidRPr="00D51E34">
              <w:rPr>
                <w:rFonts w:asciiTheme="minorHAnsi" w:hAnsiTheme="minorHAnsi" w:cstheme="minorHAnsi"/>
                <w:color w:val="000000"/>
                <w:sz w:val="16"/>
                <w:szCs w:val="16"/>
                <w:lang w:val="es-BO" w:eastAsia="es-BO"/>
              </w:rPr>
              <w:t>2</w:t>
            </w:r>
            <w:r w:rsidR="00F16790">
              <w:rPr>
                <w:rFonts w:asciiTheme="minorHAnsi" w:hAnsiTheme="minorHAnsi" w:cstheme="minorHAnsi"/>
                <w:color w:val="000000"/>
                <w:sz w:val="16"/>
                <w:szCs w:val="16"/>
                <w:lang w:val="es-BO" w:eastAsia="es-BO"/>
              </w:rPr>
              <w:t>9</w:t>
            </w:r>
            <w:r w:rsidRPr="00D51E34">
              <w:rPr>
                <w:rFonts w:asciiTheme="minorHAnsi" w:hAnsiTheme="minorHAnsi" w:cstheme="minorHAnsi"/>
                <w:color w:val="000000"/>
                <w:sz w:val="16"/>
                <w:szCs w:val="16"/>
                <w:lang w:val="es-BO" w:eastAsia="es-BO"/>
              </w:rPr>
              <w:t>.</w:t>
            </w:r>
            <w:r w:rsidR="00F16790">
              <w:rPr>
                <w:rFonts w:asciiTheme="minorHAnsi" w:hAnsiTheme="minorHAnsi" w:cstheme="minorHAnsi"/>
                <w:color w:val="000000"/>
                <w:sz w:val="16"/>
                <w:szCs w:val="16"/>
                <w:lang w:val="es-BO" w:eastAsia="es-BO"/>
              </w:rPr>
              <w:t>116</w:t>
            </w:r>
            <w:r w:rsidRPr="00D51E34">
              <w:rPr>
                <w:rFonts w:asciiTheme="minorHAnsi" w:hAnsiTheme="minorHAnsi" w:cstheme="minorHAnsi"/>
                <w:color w:val="000000"/>
                <w:sz w:val="16"/>
                <w:szCs w:val="16"/>
                <w:lang w:val="es-BO" w:eastAsia="es-BO"/>
              </w:rPr>
              <w:t>,00</w:t>
            </w:r>
          </w:p>
        </w:tc>
      </w:tr>
    </w:tbl>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D51E34">
      <w:pPr>
        <w:pStyle w:val="Prrafodelista"/>
        <w:numPr>
          <w:ilvl w:val="0"/>
          <w:numId w:val="27"/>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D51E34">
      <w:pPr>
        <w:pStyle w:val="Prrafodelista"/>
        <w:numPr>
          <w:ilvl w:val="0"/>
          <w:numId w:val="27"/>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D51E34">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D51E34">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D51E34">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xml:space="preserve">-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546FAF" w:rsidRPr="006F470A" w:rsidRDefault="00546FAF" w:rsidP="00D51E34">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D51E34">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D51E34">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D51E34">
      <w:pPr>
        <w:pStyle w:val="Sinespaciado4"/>
        <w:numPr>
          <w:ilvl w:val="0"/>
          <w:numId w:val="33"/>
        </w:numPr>
        <w:ind w:left="851"/>
        <w:jc w:val="both"/>
      </w:pPr>
      <w:r w:rsidRPr="006F470A">
        <w:t xml:space="preserve">Que tengan deudas pendientes con el Estado, establecidas mediante pliegos de cargo ejecutoriados y no pagados. </w:t>
      </w:r>
    </w:p>
    <w:p w:rsidR="006A773C" w:rsidRPr="006F470A" w:rsidRDefault="006A773C" w:rsidP="00D51E34">
      <w:pPr>
        <w:pStyle w:val="Sinespaciado4"/>
        <w:numPr>
          <w:ilvl w:val="0"/>
          <w:numId w:val="33"/>
        </w:numPr>
        <w:ind w:left="851"/>
        <w:jc w:val="both"/>
      </w:pPr>
      <w:r w:rsidRPr="006F470A">
        <w:t>Que tengan sentencia ejecutoriada, con impedimento para ejercer el comercio.</w:t>
      </w:r>
    </w:p>
    <w:p w:rsidR="006A773C" w:rsidRPr="006F470A" w:rsidRDefault="006A773C" w:rsidP="00D51E34">
      <w:pPr>
        <w:pStyle w:val="Sinespaciado4"/>
        <w:numPr>
          <w:ilvl w:val="0"/>
          <w:numId w:val="33"/>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D51E34">
      <w:pPr>
        <w:pStyle w:val="Sinespaciado4"/>
        <w:numPr>
          <w:ilvl w:val="0"/>
          <w:numId w:val="33"/>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D51E34">
      <w:pPr>
        <w:pStyle w:val="Sinespaciado4"/>
        <w:numPr>
          <w:ilvl w:val="0"/>
          <w:numId w:val="33"/>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D51E34">
      <w:pPr>
        <w:pStyle w:val="Sinespaciado4"/>
        <w:numPr>
          <w:ilvl w:val="0"/>
          <w:numId w:val="33"/>
        </w:numPr>
        <w:ind w:left="851"/>
        <w:jc w:val="both"/>
      </w:pPr>
      <w:r w:rsidRPr="006F470A">
        <w:t>Que hubiesen declarado su disolución o quiebra.</w:t>
      </w:r>
    </w:p>
    <w:p w:rsidR="006A773C" w:rsidRPr="006F470A" w:rsidRDefault="006A773C" w:rsidP="00D51E34">
      <w:pPr>
        <w:pStyle w:val="Sinespaciado4"/>
        <w:numPr>
          <w:ilvl w:val="0"/>
          <w:numId w:val="33"/>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6F470A" w:rsidRDefault="006A773C" w:rsidP="00D51E34">
      <w:pPr>
        <w:pStyle w:val="Sinespaciado4"/>
        <w:numPr>
          <w:ilvl w:val="0"/>
          <w:numId w:val="33"/>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D51E34">
      <w:pPr>
        <w:pStyle w:val="Sinespaciado4"/>
        <w:numPr>
          <w:ilvl w:val="0"/>
          <w:numId w:val="33"/>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D51E34">
      <w:pPr>
        <w:pStyle w:val="Sinespaciado4"/>
        <w:numPr>
          <w:ilvl w:val="0"/>
          <w:numId w:val="33"/>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D51E34">
      <w:pPr>
        <w:pStyle w:val="Sinespaciado4"/>
        <w:numPr>
          <w:ilvl w:val="0"/>
          <w:numId w:val="33"/>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1"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2"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D51E34">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D51E34">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D51E34">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D51E34">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D51E34">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D51E34">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D51E34">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Pr="006F470A"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D51E34">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D51E34">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Datos inexactos declarados en cualquier formulario (como ser objeto de la contratación, código de la contratación y otros que no modifiquen la propuesta).</w:t>
      </w:r>
    </w:p>
    <w:p w:rsidR="004A4BEA" w:rsidRPr="006F470A" w:rsidRDefault="001A571E" w:rsidP="00D51E34">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3"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w:t>
      </w:r>
      <w:proofErr w:type="spellStart"/>
      <w:r w:rsidR="00E52F0C" w:rsidRPr="006F470A">
        <w:rPr>
          <w:rFonts w:asciiTheme="minorHAnsi" w:hAnsiTheme="minorHAnsi" w:cstheme="minorHAnsi"/>
          <w:sz w:val="22"/>
          <w:szCs w:val="22"/>
          <w:lang w:val="es-BO"/>
        </w:rPr>
        <w:t>subsanabilidad</w:t>
      </w:r>
      <w:proofErr w:type="spellEnd"/>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F57197" w:rsidRPr="006F470A" w:rsidRDefault="00F57197"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D51E34">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D51E34">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D51E34">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156BA9" w:rsidRDefault="00156BA9" w:rsidP="004B0CFC">
      <w:pPr>
        <w:spacing w:after="200" w:line="276" w:lineRule="auto"/>
        <w:ind w:left="993"/>
        <w:jc w:val="both"/>
        <w:rPr>
          <w:rFonts w:asciiTheme="minorHAnsi" w:eastAsiaTheme="minorHAnsi" w:hAnsiTheme="minorHAnsi" w:cstheme="minorHAnsi"/>
          <w:sz w:val="22"/>
          <w:szCs w:val="22"/>
          <w:lang w:val="es-BO"/>
        </w:rPr>
      </w:pPr>
    </w:p>
    <w:p w:rsidR="00156BA9" w:rsidRPr="006F470A" w:rsidRDefault="00156BA9" w:rsidP="004B0CFC">
      <w:pPr>
        <w:spacing w:after="200" w:line="276" w:lineRule="auto"/>
        <w:ind w:left="993"/>
        <w:jc w:val="both"/>
        <w:rPr>
          <w:rFonts w:asciiTheme="minorHAnsi" w:eastAsiaTheme="minorHAnsi" w:hAnsiTheme="minorHAnsi" w:cstheme="minorHAnsi"/>
          <w:sz w:val="22"/>
          <w:szCs w:val="22"/>
          <w:lang w:val="es-BO"/>
        </w:rPr>
      </w:pPr>
    </w:p>
    <w:p w:rsidR="00FE7731" w:rsidRPr="009B0638" w:rsidRDefault="00701494" w:rsidP="000631EE">
      <w:pPr>
        <w:numPr>
          <w:ilvl w:val="0"/>
          <w:numId w:val="3"/>
        </w:numPr>
        <w:ind w:left="426" w:hanging="426"/>
        <w:jc w:val="both"/>
        <w:rPr>
          <w:rFonts w:asciiTheme="minorHAnsi" w:hAnsiTheme="minorHAnsi" w:cstheme="minorHAnsi"/>
          <w:i/>
          <w:color w:val="FF0000"/>
          <w:sz w:val="22"/>
          <w:szCs w:val="22"/>
          <w:lang w:val="es-ES_tradnl"/>
        </w:rPr>
      </w:pPr>
      <w:r w:rsidRPr="009B0638">
        <w:rPr>
          <w:rFonts w:asciiTheme="minorHAnsi" w:hAnsiTheme="minorHAnsi" w:cstheme="minorHAnsi"/>
          <w:b/>
          <w:sz w:val="22"/>
          <w:szCs w:val="22"/>
        </w:rPr>
        <w:lastRenderedPageBreak/>
        <w:t xml:space="preserve">ACUERDO </w:t>
      </w:r>
      <w:r w:rsidR="00FE7731" w:rsidRPr="009B0638">
        <w:rPr>
          <w:rFonts w:asciiTheme="minorHAnsi" w:hAnsiTheme="minorHAnsi" w:cstheme="minorHAnsi"/>
          <w:b/>
          <w:sz w:val="22"/>
          <w:szCs w:val="22"/>
        </w:rPr>
        <w:t>DE CONFIDENCIALIDAD</w:t>
      </w:r>
      <w:r w:rsidR="00F9669E" w:rsidRPr="009B0638">
        <w:rPr>
          <w:rFonts w:asciiTheme="minorHAnsi" w:hAnsiTheme="minorHAnsi" w:cstheme="minorHAnsi"/>
          <w:b/>
          <w:sz w:val="22"/>
          <w:szCs w:val="22"/>
        </w:rPr>
        <w:t>.-</w:t>
      </w:r>
      <w:r w:rsidR="009B0638" w:rsidRPr="009B0638">
        <w:rPr>
          <w:rFonts w:asciiTheme="minorHAnsi" w:hAnsiTheme="minorHAnsi" w:cstheme="minorHAnsi"/>
          <w:b/>
          <w:sz w:val="22"/>
          <w:szCs w:val="22"/>
        </w:rPr>
        <w:t xml:space="preserve"> </w:t>
      </w:r>
      <w:r w:rsidR="00FE7731" w:rsidRPr="009B0638">
        <w:rPr>
          <w:rFonts w:asciiTheme="minorHAnsi" w:hAnsiTheme="minorHAnsi" w:cstheme="minorHAnsi"/>
          <w:i/>
          <w:color w:val="FF0000"/>
          <w:sz w:val="22"/>
          <w:szCs w:val="22"/>
          <w:lang w:val="es-ES_tradnl"/>
        </w:rPr>
        <w:t>“</w:t>
      </w:r>
      <w:r w:rsidR="00FE7731" w:rsidRPr="009B0638">
        <w:rPr>
          <w:rFonts w:asciiTheme="minorHAnsi" w:hAnsiTheme="minorHAnsi" w:cstheme="minorHAnsi"/>
          <w:b/>
          <w:i/>
          <w:color w:val="FF0000"/>
          <w:sz w:val="22"/>
          <w:szCs w:val="22"/>
          <w:lang w:val="es-ES_tradnl"/>
        </w:rPr>
        <w:t>NO APLICA</w:t>
      </w:r>
      <w:r w:rsidR="00FE7731" w:rsidRPr="009B0638">
        <w:rPr>
          <w:rFonts w:asciiTheme="minorHAnsi" w:hAnsiTheme="minorHAnsi" w:cstheme="minorHAnsi"/>
          <w:i/>
          <w:color w:val="FF0000"/>
          <w:sz w:val="22"/>
          <w:szCs w:val="22"/>
          <w:lang w:val="es-ES_tradnl"/>
        </w:rPr>
        <w:t>”.</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0E33F0" w:rsidRPr="009B0638" w:rsidRDefault="00900663" w:rsidP="00D30AFF">
      <w:pPr>
        <w:pStyle w:val="Prrafodelista"/>
        <w:numPr>
          <w:ilvl w:val="0"/>
          <w:numId w:val="3"/>
        </w:numPr>
        <w:ind w:left="426" w:hanging="426"/>
        <w:jc w:val="both"/>
        <w:rPr>
          <w:rFonts w:asciiTheme="minorHAnsi" w:hAnsiTheme="minorHAnsi" w:cstheme="minorHAnsi"/>
          <w:i/>
          <w:color w:val="FF0000"/>
          <w:sz w:val="22"/>
          <w:szCs w:val="22"/>
          <w:lang w:val="es-ES_tradnl"/>
        </w:rPr>
      </w:pPr>
      <w:r w:rsidRPr="009B0638">
        <w:rPr>
          <w:rFonts w:asciiTheme="minorHAnsi" w:hAnsiTheme="minorHAnsi" w:cstheme="minorHAnsi"/>
          <w:b/>
          <w:sz w:val="22"/>
          <w:szCs w:val="22"/>
        </w:rPr>
        <w:t>INSPECCIÓN PREVIA</w:t>
      </w:r>
      <w:r w:rsidR="00F9669E" w:rsidRPr="009B0638">
        <w:rPr>
          <w:rFonts w:asciiTheme="minorHAnsi" w:hAnsiTheme="minorHAnsi" w:cstheme="minorHAnsi"/>
          <w:b/>
          <w:sz w:val="22"/>
          <w:szCs w:val="22"/>
        </w:rPr>
        <w:t>.-</w:t>
      </w:r>
      <w:r w:rsidR="009B0638" w:rsidRPr="009B0638">
        <w:rPr>
          <w:rFonts w:asciiTheme="minorHAnsi" w:hAnsiTheme="minorHAnsi" w:cstheme="minorHAnsi"/>
          <w:b/>
          <w:sz w:val="22"/>
          <w:szCs w:val="22"/>
        </w:rPr>
        <w:t xml:space="preserve"> </w:t>
      </w:r>
      <w:r w:rsidR="00A72EED" w:rsidRPr="009B0638">
        <w:rPr>
          <w:rFonts w:asciiTheme="minorHAnsi" w:hAnsiTheme="minorHAnsi" w:cstheme="minorHAnsi"/>
          <w:i/>
          <w:color w:val="FF0000"/>
          <w:sz w:val="22"/>
          <w:szCs w:val="22"/>
          <w:lang w:val="es-ES_tradnl"/>
        </w:rPr>
        <w:t>“</w:t>
      </w:r>
      <w:r w:rsidR="000E33F0" w:rsidRPr="009B0638">
        <w:rPr>
          <w:rFonts w:asciiTheme="minorHAnsi" w:hAnsiTheme="minorHAnsi" w:cstheme="minorHAnsi"/>
          <w:b/>
          <w:i/>
          <w:color w:val="FF0000"/>
          <w:sz w:val="22"/>
          <w:szCs w:val="22"/>
          <w:lang w:val="es-ES_tradnl"/>
        </w:rPr>
        <w:t>NO APLICA</w:t>
      </w:r>
      <w:r w:rsidR="00A72EED" w:rsidRPr="009B0638">
        <w:rPr>
          <w:rFonts w:asciiTheme="minorHAnsi" w:hAnsiTheme="minorHAnsi" w:cstheme="minorHAnsi"/>
          <w:i/>
          <w:color w:val="FF0000"/>
          <w:sz w:val="22"/>
          <w:szCs w:val="22"/>
          <w:lang w:val="es-ES_tradnl"/>
        </w:rPr>
        <w:t>”</w:t>
      </w:r>
      <w:r w:rsidR="00E545E7" w:rsidRPr="009B0638">
        <w:rPr>
          <w:rFonts w:asciiTheme="minorHAnsi" w:hAnsiTheme="minorHAnsi" w:cstheme="minorHAnsi"/>
          <w:i/>
          <w:color w:val="FF0000"/>
          <w:sz w:val="22"/>
          <w:szCs w:val="22"/>
          <w:lang w:val="es-ES_tradnl"/>
        </w:rPr>
        <w:t>.</w:t>
      </w:r>
    </w:p>
    <w:p w:rsidR="00900663" w:rsidRPr="006F470A" w:rsidRDefault="00900663" w:rsidP="00B37050">
      <w:pPr>
        <w:jc w:val="both"/>
        <w:rPr>
          <w:rFonts w:asciiTheme="minorHAnsi" w:hAnsiTheme="minorHAnsi" w:cstheme="minorHAnsi"/>
          <w:sz w:val="22"/>
          <w:szCs w:val="22"/>
          <w:lang w:val="es-ES_tradnl"/>
        </w:rPr>
      </w:pPr>
    </w:p>
    <w:p w:rsidR="000E33F0" w:rsidRPr="009B0638" w:rsidRDefault="00900663" w:rsidP="00DC21C2">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9B0638">
        <w:rPr>
          <w:rFonts w:asciiTheme="minorHAnsi" w:hAnsiTheme="minorHAnsi" w:cstheme="minorHAnsi"/>
          <w:b/>
          <w:sz w:val="22"/>
          <w:szCs w:val="22"/>
        </w:rPr>
        <w:t>CONSULTAS ESCRITAS AL DBC</w:t>
      </w:r>
      <w:r w:rsidR="00F9669E" w:rsidRPr="009B0638">
        <w:rPr>
          <w:rFonts w:asciiTheme="minorHAnsi" w:hAnsiTheme="minorHAnsi" w:cstheme="minorHAnsi"/>
          <w:b/>
          <w:sz w:val="22"/>
          <w:szCs w:val="22"/>
        </w:rPr>
        <w:t>.-</w:t>
      </w:r>
      <w:r w:rsidR="009B0638" w:rsidRPr="009B0638">
        <w:rPr>
          <w:rFonts w:asciiTheme="minorHAnsi" w:hAnsiTheme="minorHAnsi" w:cstheme="minorHAnsi"/>
          <w:b/>
          <w:sz w:val="22"/>
          <w:szCs w:val="22"/>
        </w:rPr>
        <w:t xml:space="preserve"> </w:t>
      </w:r>
      <w:r w:rsidR="00A72EED" w:rsidRPr="009B0638">
        <w:rPr>
          <w:rFonts w:asciiTheme="minorHAnsi" w:hAnsiTheme="minorHAnsi" w:cstheme="minorHAnsi"/>
          <w:i/>
          <w:color w:val="FF0000"/>
          <w:sz w:val="22"/>
          <w:szCs w:val="22"/>
        </w:rPr>
        <w:t>“</w:t>
      </w:r>
      <w:r w:rsidR="000E33F0" w:rsidRPr="009B0638">
        <w:rPr>
          <w:rFonts w:asciiTheme="minorHAnsi" w:hAnsiTheme="minorHAnsi" w:cstheme="minorHAnsi"/>
          <w:b/>
          <w:i/>
          <w:color w:val="FF0000"/>
          <w:sz w:val="22"/>
          <w:szCs w:val="22"/>
        </w:rPr>
        <w:t>NO APLICA</w:t>
      </w:r>
      <w:r w:rsidR="00A72EED" w:rsidRPr="009B0638">
        <w:rPr>
          <w:rFonts w:asciiTheme="minorHAnsi" w:hAnsiTheme="minorHAnsi" w:cstheme="minorHAnsi"/>
          <w:b/>
          <w:i/>
          <w:color w:val="FF0000"/>
          <w:sz w:val="22"/>
          <w:szCs w:val="22"/>
        </w:rPr>
        <w:t>”</w:t>
      </w:r>
      <w:r w:rsidR="00E545E7" w:rsidRPr="009B0638">
        <w:rPr>
          <w:rFonts w:asciiTheme="minorHAnsi" w:hAnsiTheme="minorHAnsi" w:cstheme="minorHAnsi"/>
          <w:b/>
          <w:i/>
          <w:color w:val="FF0000"/>
          <w:sz w:val="22"/>
          <w:szCs w:val="22"/>
        </w:rPr>
        <w:t>.</w:t>
      </w:r>
    </w:p>
    <w:p w:rsidR="00F57197" w:rsidRPr="006F470A" w:rsidRDefault="00F57197" w:rsidP="00B37050">
      <w:pPr>
        <w:tabs>
          <w:tab w:val="num" w:pos="993"/>
        </w:tabs>
        <w:jc w:val="both"/>
        <w:rPr>
          <w:rFonts w:asciiTheme="minorHAnsi" w:hAnsiTheme="minorHAnsi" w:cstheme="minorHAnsi"/>
          <w:color w:val="FF0000"/>
          <w:sz w:val="22"/>
          <w:szCs w:val="22"/>
        </w:rPr>
      </w:pPr>
    </w:p>
    <w:p w:rsidR="000E33F0" w:rsidRPr="009B0638" w:rsidRDefault="00015B4A" w:rsidP="00AC573E">
      <w:pPr>
        <w:pStyle w:val="Prrafodelista"/>
        <w:numPr>
          <w:ilvl w:val="0"/>
          <w:numId w:val="3"/>
        </w:numPr>
        <w:ind w:left="426" w:hanging="426"/>
        <w:jc w:val="both"/>
        <w:rPr>
          <w:rFonts w:asciiTheme="minorHAnsi" w:hAnsiTheme="minorHAnsi" w:cstheme="minorHAnsi"/>
          <w:b/>
          <w:i/>
          <w:color w:val="FF0000"/>
          <w:sz w:val="22"/>
          <w:szCs w:val="22"/>
        </w:rPr>
      </w:pPr>
      <w:r w:rsidRPr="009B0638">
        <w:rPr>
          <w:rFonts w:asciiTheme="minorHAnsi" w:hAnsiTheme="minorHAnsi" w:cstheme="minorHAnsi"/>
          <w:b/>
          <w:sz w:val="22"/>
          <w:szCs w:val="22"/>
        </w:rPr>
        <w:t>REUNIÓN DE ACLARACIÓN</w:t>
      </w:r>
      <w:r w:rsidR="00F9669E" w:rsidRPr="009B0638">
        <w:rPr>
          <w:rFonts w:asciiTheme="minorHAnsi" w:hAnsiTheme="minorHAnsi" w:cstheme="minorHAnsi"/>
          <w:b/>
          <w:sz w:val="22"/>
          <w:szCs w:val="22"/>
        </w:rPr>
        <w:t>.-</w:t>
      </w:r>
      <w:r w:rsidR="009B0638" w:rsidRPr="009B0638">
        <w:rPr>
          <w:rFonts w:asciiTheme="minorHAnsi" w:hAnsiTheme="minorHAnsi" w:cstheme="minorHAnsi"/>
          <w:b/>
          <w:sz w:val="22"/>
          <w:szCs w:val="22"/>
        </w:rPr>
        <w:t xml:space="preserve"> </w:t>
      </w:r>
      <w:r w:rsidR="00A72EED" w:rsidRPr="009B0638">
        <w:rPr>
          <w:rFonts w:asciiTheme="minorHAnsi" w:hAnsiTheme="minorHAnsi" w:cstheme="minorHAnsi"/>
          <w:i/>
          <w:color w:val="FF0000"/>
          <w:sz w:val="22"/>
          <w:szCs w:val="22"/>
        </w:rPr>
        <w:t>“</w:t>
      </w:r>
      <w:r w:rsidR="000E33F0" w:rsidRPr="009B0638">
        <w:rPr>
          <w:rFonts w:asciiTheme="minorHAnsi" w:hAnsiTheme="minorHAnsi" w:cstheme="minorHAnsi"/>
          <w:b/>
          <w:i/>
          <w:color w:val="FF0000"/>
          <w:sz w:val="22"/>
          <w:szCs w:val="22"/>
        </w:rPr>
        <w:t>NO APLICA</w:t>
      </w:r>
      <w:r w:rsidR="00A72EED" w:rsidRPr="009B0638">
        <w:rPr>
          <w:rFonts w:asciiTheme="minorHAnsi" w:hAnsiTheme="minorHAnsi" w:cstheme="minorHAnsi"/>
          <w:b/>
          <w:i/>
          <w:color w:val="FF0000"/>
          <w:sz w:val="22"/>
          <w:szCs w:val="22"/>
        </w:rPr>
        <w:t>”</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4"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6F470A" w:rsidRDefault="00B21DCD" w:rsidP="00472D6C">
      <w:pPr>
        <w:pStyle w:val="Prrafodelista"/>
        <w:ind w:left="426"/>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D51E34">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D51E34">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9B0638" w:rsidRDefault="009B0638" w:rsidP="00897820">
      <w:pPr>
        <w:ind w:firstLine="426"/>
        <w:jc w:val="center"/>
        <w:rPr>
          <w:rFonts w:asciiTheme="minorHAnsi" w:hAnsiTheme="minorHAnsi" w:cstheme="minorHAnsi"/>
          <w:b/>
          <w:sz w:val="22"/>
          <w:szCs w:val="22"/>
        </w:rPr>
      </w:pPr>
    </w:p>
    <w:p w:rsidR="009B0638" w:rsidRDefault="009B0638" w:rsidP="00897820">
      <w:pPr>
        <w:ind w:firstLine="426"/>
        <w:jc w:val="center"/>
        <w:rPr>
          <w:rFonts w:asciiTheme="minorHAnsi" w:hAnsiTheme="minorHAnsi" w:cstheme="minorHAnsi"/>
          <w:b/>
          <w:sz w:val="22"/>
          <w:szCs w:val="22"/>
        </w:rPr>
      </w:pPr>
    </w:p>
    <w:p w:rsidR="009B0638" w:rsidRDefault="009B0638" w:rsidP="00897820">
      <w:pPr>
        <w:ind w:firstLine="426"/>
        <w:jc w:val="center"/>
        <w:rPr>
          <w:rFonts w:asciiTheme="minorHAnsi" w:hAnsiTheme="minorHAnsi" w:cstheme="minorHAnsi"/>
          <w:b/>
          <w:sz w:val="22"/>
          <w:szCs w:val="22"/>
        </w:rPr>
      </w:pPr>
    </w:p>
    <w:p w:rsidR="009B0638" w:rsidRDefault="009B0638" w:rsidP="00897820">
      <w:pPr>
        <w:ind w:firstLine="426"/>
        <w:jc w:val="center"/>
        <w:rPr>
          <w:rFonts w:asciiTheme="minorHAnsi" w:hAnsiTheme="minorHAnsi" w:cstheme="minorHAnsi"/>
          <w:b/>
          <w:sz w:val="22"/>
          <w:szCs w:val="22"/>
        </w:rPr>
      </w:pPr>
    </w:p>
    <w:p w:rsidR="009B0638" w:rsidRDefault="009B0638" w:rsidP="00897820">
      <w:pPr>
        <w:ind w:firstLine="426"/>
        <w:jc w:val="center"/>
        <w:rPr>
          <w:rFonts w:asciiTheme="minorHAnsi" w:hAnsiTheme="minorHAnsi" w:cstheme="minorHAnsi"/>
          <w:b/>
          <w:sz w:val="22"/>
          <w:szCs w:val="22"/>
        </w:rPr>
      </w:pPr>
    </w:p>
    <w:p w:rsidR="009B0638" w:rsidRDefault="009B0638" w:rsidP="00897820">
      <w:pPr>
        <w:ind w:firstLine="426"/>
        <w:jc w:val="center"/>
        <w:rPr>
          <w:rFonts w:asciiTheme="minorHAnsi" w:hAnsiTheme="minorHAnsi" w:cstheme="minorHAnsi"/>
          <w:b/>
          <w:sz w:val="22"/>
          <w:szCs w:val="22"/>
        </w:rPr>
      </w:pPr>
    </w:p>
    <w:p w:rsidR="009B0638" w:rsidRDefault="009B0638" w:rsidP="00897820">
      <w:pPr>
        <w:ind w:firstLine="426"/>
        <w:jc w:val="center"/>
        <w:rPr>
          <w:rFonts w:asciiTheme="minorHAnsi" w:hAnsiTheme="minorHAnsi" w:cstheme="minorHAnsi"/>
          <w:b/>
          <w:sz w:val="22"/>
          <w:szCs w:val="22"/>
        </w:rPr>
      </w:pPr>
    </w:p>
    <w:p w:rsidR="009B0638" w:rsidRDefault="009B0638"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sidR="002B1E61" w:rsidRPr="006F470A">
        <w:rPr>
          <w:rFonts w:asciiTheme="minorHAnsi" w:hAnsiTheme="minorHAnsi" w:cstheme="minorHAnsi"/>
          <w:color w:val="000000"/>
          <w:sz w:val="22"/>
          <w:szCs w:val="22"/>
        </w:rPr>
        <w:t>.</w:t>
      </w:r>
    </w:p>
    <w:p w:rsidR="00BB05BC" w:rsidRPr="006F470A" w:rsidRDefault="00BB05BC" w:rsidP="00A144AD">
      <w:pPr>
        <w:pStyle w:val="Prrafodelista"/>
        <w:ind w:left="426"/>
        <w:jc w:val="both"/>
        <w:rPr>
          <w:rFonts w:asciiTheme="minorHAnsi" w:hAnsiTheme="minorHAnsi" w:cstheme="minorHAnsi"/>
          <w:color w:val="000000"/>
          <w:sz w:val="22"/>
          <w:szCs w:val="22"/>
        </w:rPr>
      </w:pPr>
    </w:p>
    <w:p w:rsidR="00A144AD" w:rsidRPr="006F470A" w:rsidRDefault="00BB05BC"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un proponente presente su propuesta para más de un ítem, lote, tramo, paquete, volumen o etapa deberá presentar </w:t>
      </w:r>
      <w:r w:rsidR="00A144AD" w:rsidRPr="006F470A">
        <w:rPr>
          <w:rFonts w:asciiTheme="minorHAnsi" w:hAnsiTheme="minorHAnsi" w:cstheme="minorHAnsi"/>
          <w:color w:val="000000"/>
          <w:sz w:val="22"/>
          <w:szCs w:val="22"/>
        </w:rPr>
        <w:t xml:space="preserve">una sola propuesta técnica y económica </w:t>
      </w:r>
      <w:r w:rsidRPr="006F470A">
        <w:rPr>
          <w:rFonts w:asciiTheme="minorHAnsi" w:hAnsiTheme="minorHAnsi" w:cstheme="minorHAnsi"/>
          <w:color w:val="000000"/>
          <w:sz w:val="22"/>
          <w:szCs w:val="22"/>
        </w:rPr>
        <w:t xml:space="preserve">para el ítem, lote, tramo, paquete, volumen o etapa </w:t>
      </w:r>
      <w:r w:rsidR="00A144AD" w:rsidRPr="006F470A">
        <w:rPr>
          <w:rFonts w:asciiTheme="minorHAnsi" w:hAnsiTheme="minorHAnsi" w:cstheme="minorHAnsi"/>
          <w:color w:val="000000"/>
          <w:sz w:val="22"/>
          <w:szCs w:val="22"/>
        </w:rPr>
        <w:t>que oferte.</w:t>
      </w:r>
    </w:p>
    <w:p w:rsidR="00A144AD" w:rsidRPr="006F470A"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rsidR="001E6511" w:rsidRPr="006F470A" w:rsidRDefault="001E6511" w:rsidP="001E6511">
      <w:pPr>
        <w:pStyle w:val="Sinespaciado4"/>
        <w:rPr>
          <w:rFonts w:asciiTheme="minorHAnsi" w:hAnsiTheme="minorHAnsi" w:cstheme="minorHAnsi"/>
          <w:lang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12600" w:rsidP="00363198">
      <w:pPr>
        <w:tabs>
          <w:tab w:val="left" w:pos="3945"/>
        </w:tabs>
        <w:jc w:val="both"/>
        <w:rPr>
          <w:rFonts w:asciiTheme="minorHAnsi" w:hAnsiTheme="minorHAnsi" w:cstheme="minorHAnsi"/>
          <w:sz w:val="22"/>
          <w:szCs w:val="22"/>
        </w:rPr>
      </w:pPr>
      <w:r>
        <w:rPr>
          <w:rFonts w:asciiTheme="minorHAnsi" w:hAnsiTheme="minorHAnsi" w:cstheme="minorHAnsi"/>
          <w:sz w:val="22"/>
          <w:szCs w:val="22"/>
        </w:rPr>
        <w:tab/>
      </w:r>
    </w:p>
    <w:p w:rsidR="00D51E34" w:rsidRDefault="00D51E34" w:rsidP="001E6511">
      <w:pPr>
        <w:ind w:left="426"/>
        <w:jc w:val="both"/>
        <w:rPr>
          <w:rFonts w:asciiTheme="minorHAnsi" w:hAnsiTheme="minorHAnsi" w:cstheme="minorHAnsi"/>
          <w:color w:val="000000"/>
          <w:sz w:val="22"/>
          <w:szCs w:val="22"/>
        </w:rPr>
      </w:pPr>
    </w:p>
    <w:p w:rsidR="00D51E34" w:rsidRDefault="00D51E34" w:rsidP="001E6511">
      <w:pPr>
        <w:ind w:left="426"/>
        <w:jc w:val="both"/>
        <w:rPr>
          <w:rFonts w:asciiTheme="minorHAnsi" w:hAnsiTheme="minorHAnsi" w:cstheme="minorHAnsi"/>
          <w:color w:val="000000"/>
          <w:sz w:val="22"/>
          <w:szCs w:val="22"/>
        </w:rPr>
      </w:pPr>
    </w:p>
    <w:p w:rsidR="001E6511" w:rsidRPr="006F470A"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El sobre 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9B0638">
        <w:trPr>
          <w:trHeight w:val="643"/>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9B0638" w:rsidRDefault="009B0638" w:rsidP="009B0638">
            <w:pPr>
              <w:jc w:val="center"/>
              <w:rPr>
                <w:rFonts w:asciiTheme="minorHAnsi" w:hAnsiTheme="minorHAnsi" w:cstheme="minorHAnsi"/>
                <w:sz w:val="22"/>
                <w:szCs w:val="22"/>
              </w:rPr>
            </w:pPr>
            <w:r>
              <w:rPr>
                <w:rFonts w:asciiTheme="minorHAnsi" w:hAnsiTheme="minorHAnsi" w:cs="Century Gothic"/>
                <w:b/>
                <w:bCs/>
                <w:sz w:val="22"/>
                <w:szCs w:val="22"/>
              </w:rPr>
              <w:t>ADQUISICIO</w:t>
            </w:r>
            <w:r w:rsidRPr="009B0638">
              <w:rPr>
                <w:rFonts w:asciiTheme="minorHAnsi" w:hAnsiTheme="minorHAnsi" w:cs="Century Gothic"/>
                <w:b/>
                <w:bCs/>
                <w:sz w:val="22"/>
                <w:szCs w:val="22"/>
              </w:rPr>
              <w:t>N DE CILINDROS NEUMATICOS</w:t>
            </w:r>
          </w:p>
        </w:tc>
      </w:tr>
      <w:tr w:rsidR="001E6511" w:rsidRPr="006F470A" w:rsidTr="009B0638">
        <w:trPr>
          <w:trHeight w:val="69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9B0638" w:rsidRDefault="009B0638" w:rsidP="009B0638">
            <w:pPr>
              <w:jc w:val="center"/>
              <w:rPr>
                <w:rFonts w:asciiTheme="minorHAnsi" w:hAnsiTheme="minorHAnsi" w:cstheme="minorHAnsi"/>
                <w:sz w:val="22"/>
                <w:szCs w:val="22"/>
              </w:rPr>
            </w:pPr>
            <w:r w:rsidRPr="009B0638">
              <w:rPr>
                <w:rFonts w:asciiTheme="minorHAnsi" w:hAnsiTheme="minorHAnsi" w:cs="Century Gothic"/>
                <w:b/>
                <w:bCs/>
                <w:sz w:val="22"/>
                <w:szCs w:val="22"/>
              </w:rPr>
              <w:t>GCC-CDL-DCOR-22-17</w:t>
            </w:r>
          </w:p>
        </w:tc>
      </w:tr>
      <w:tr w:rsidR="001E6511" w:rsidRPr="006F470A" w:rsidTr="009B0638">
        <w:trPr>
          <w:trHeight w:val="703"/>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Pr="006F470A" w:rsidRDefault="001C5835" w:rsidP="005C6D4D">
      <w:pPr>
        <w:ind w:left="426"/>
        <w:jc w:val="both"/>
        <w:rPr>
          <w:rFonts w:asciiTheme="minorHAnsi" w:hAnsiTheme="minorHAnsi" w:cstheme="minorHAnsi"/>
          <w:sz w:val="22"/>
          <w:szCs w:val="22"/>
        </w:rPr>
      </w:pPr>
    </w:p>
    <w:p w:rsidR="00A75DC0" w:rsidRDefault="00A75DC0"/>
    <w:p w:rsidR="00B21DCD" w:rsidRPr="00A527B3" w:rsidRDefault="00B21DCD">
      <w:pP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C06794" w:rsidRPr="006F470A" w:rsidRDefault="00C06794" w:rsidP="00344E05">
      <w:pPr>
        <w:ind w:left="426"/>
        <w:jc w:val="both"/>
        <w:rPr>
          <w:rFonts w:asciiTheme="minorHAnsi" w:hAnsiTheme="minorHAnsi" w:cstheme="minorHAnsi"/>
          <w:color w:val="000000"/>
          <w:sz w:val="22"/>
          <w:szCs w:val="22"/>
          <w:lang w:val="es-BO"/>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E46F13" w:rsidRPr="006F470A">
        <w:rPr>
          <w:rFonts w:asciiTheme="minorHAnsi" w:hAnsiTheme="minorHAnsi" w:cstheme="minorHAnsi"/>
          <w:sz w:val="22"/>
          <w:szCs w:val="22"/>
        </w:rPr>
        <w:t xml:space="preserve"> u orden de compra</w:t>
      </w:r>
      <w:r w:rsidR="00ED5E7A"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D0399F" w:rsidRPr="00156BA9" w:rsidRDefault="009B7F71" w:rsidP="00B37050">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D51E34">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D51E34">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D51E34">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4A11B1" w:rsidRPr="006F470A" w:rsidRDefault="000A2BD2" w:rsidP="00D51E34">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 xml:space="preserve">Original de la Garantía de Seriedad de Propuesta </w:t>
      </w:r>
    </w:p>
    <w:p w:rsidR="004A11B1" w:rsidRPr="006F470A" w:rsidRDefault="004A11B1" w:rsidP="00B37050">
      <w:pPr>
        <w:ind w:left="872"/>
        <w:jc w:val="both"/>
        <w:rPr>
          <w:rFonts w:asciiTheme="minorHAnsi" w:hAnsiTheme="minorHAnsi" w:cstheme="minorHAnsi"/>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B3121C" w:rsidRPr="00156BA9" w:rsidRDefault="00B3121C" w:rsidP="00D51E34">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D51E34">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D51E34">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D51E34">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D51E34">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D51E34">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D51E34">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Pr="006F470A" w:rsidRDefault="00C34948"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D51E34">
      <w:pPr>
        <w:pStyle w:val="Prrafodelista"/>
        <w:numPr>
          <w:ilvl w:val="0"/>
          <w:numId w:val="23"/>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D51E34">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D51E34">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D51E34">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D51E34">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D51E34">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D51E34">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D51E34">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F07C0B" w:rsidRDefault="00F07C0B" w:rsidP="00F07C0B">
      <w:pPr>
        <w:ind w:left="851"/>
        <w:jc w:val="both"/>
        <w:rPr>
          <w:rFonts w:asciiTheme="minorHAnsi" w:hAnsiTheme="minorHAnsi" w:cstheme="minorHAnsi"/>
          <w:sz w:val="22"/>
          <w:szCs w:val="22"/>
        </w:rPr>
      </w:pP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F16790" w:rsidRDefault="00F9669E" w:rsidP="00775867">
      <w:pPr>
        <w:jc w:val="center"/>
        <w:rPr>
          <w:rFonts w:asciiTheme="minorHAnsi" w:hAnsiTheme="minorHAnsi" w:cstheme="minorHAnsi"/>
          <w:b/>
          <w:sz w:val="22"/>
          <w:szCs w:val="22"/>
          <w:lang w:val="es-BO"/>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9B0638" w:rsidRDefault="009B0638" w:rsidP="00775867">
      <w:pPr>
        <w:jc w:val="center"/>
        <w:rPr>
          <w:rFonts w:asciiTheme="minorHAnsi" w:hAnsiTheme="minorHAnsi" w:cstheme="minorHAnsi"/>
          <w:b/>
          <w:sz w:val="22"/>
          <w:szCs w:val="22"/>
        </w:rPr>
      </w:pPr>
    </w:p>
    <w:p w:rsidR="009B0638" w:rsidRDefault="009B0638" w:rsidP="00775867">
      <w:pPr>
        <w:jc w:val="center"/>
        <w:rPr>
          <w:rFonts w:asciiTheme="minorHAnsi" w:hAnsiTheme="minorHAnsi" w:cstheme="minorHAnsi"/>
          <w:b/>
          <w:sz w:val="22"/>
          <w:szCs w:val="22"/>
        </w:rPr>
      </w:pPr>
    </w:p>
    <w:p w:rsidR="009B0638" w:rsidRDefault="009B0638"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8315A2">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D51E34">
            <w:pPr>
              <w:pStyle w:val="Prrafodelista"/>
              <w:numPr>
                <w:ilvl w:val="0"/>
                <w:numId w:val="25"/>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F422F1">
        <w:trPr>
          <w:trHeight w:val="120"/>
        </w:trPr>
        <w:tc>
          <w:tcPr>
            <w:tcW w:w="236" w:type="dxa"/>
            <w:tcBorders>
              <w:top w:val="single" w:sz="4" w:space="0" w:color="auto"/>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top w:val="single" w:sz="4" w:space="0" w:color="auto"/>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top w:val="single" w:sz="4" w:space="0" w:color="auto"/>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top w:val="single" w:sz="4" w:space="0" w:color="auto"/>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top w:val="single" w:sz="4" w:space="0" w:color="auto"/>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top w:val="single" w:sz="4" w:space="0" w:color="auto"/>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top w:val="single" w:sz="4" w:space="0" w:color="auto"/>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top w:val="single" w:sz="4" w:space="0" w:color="auto"/>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top w:val="single" w:sz="4" w:space="0" w:color="auto"/>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top w:val="single" w:sz="4" w:space="0" w:color="auto"/>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top w:val="single" w:sz="4" w:space="0" w:color="auto"/>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top w:val="single" w:sz="4" w:space="0" w:color="auto"/>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D51E34">
            <w:pPr>
              <w:numPr>
                <w:ilvl w:val="0"/>
                <w:numId w:val="19"/>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D51E34">
            <w:pPr>
              <w:numPr>
                <w:ilvl w:val="0"/>
                <w:numId w:val="19"/>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B02C6C">
        <w:rPr>
          <w:rFonts w:asciiTheme="minorHAnsi" w:hAnsiTheme="minorHAnsi" w:cstheme="minorHAnsi"/>
          <w:b/>
          <w:sz w:val="22"/>
          <w:szCs w:val="22"/>
        </w:rPr>
        <w:t xml:space="preserve"> </w:t>
      </w:r>
      <w:r w:rsidR="00E364D8">
        <w:rPr>
          <w:rFonts w:asciiTheme="minorHAnsi" w:hAnsiTheme="minorHAnsi" w:cstheme="minorHAnsi"/>
          <w:b/>
          <w:sz w:val="22"/>
          <w:szCs w:val="22"/>
        </w:rPr>
        <w:t>u Orden de Compra</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D51E34">
      <w:pPr>
        <w:pStyle w:val="Prrafodelista"/>
        <w:numPr>
          <w:ilvl w:val="0"/>
          <w:numId w:val="26"/>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D51E34">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D51E34">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D51E34">
      <w:pPr>
        <w:pStyle w:val="Prrafodelista"/>
        <w:numPr>
          <w:ilvl w:val="0"/>
          <w:numId w:val="26"/>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156BA9" w:rsidRDefault="00B3121C" w:rsidP="00D51E34">
      <w:pPr>
        <w:pStyle w:val="Prrafodelista"/>
        <w:numPr>
          <w:ilvl w:val="0"/>
          <w:numId w:val="26"/>
        </w:numPr>
        <w:ind w:left="567"/>
        <w:contextualSpacing/>
        <w:jc w:val="both"/>
      </w:pPr>
      <w:r w:rsidRPr="00156BA9">
        <w:rPr>
          <w:rFonts w:asciiTheme="minorHAnsi" w:hAnsiTheme="minorHAnsi" w:cstheme="minorHAnsi"/>
          <w:sz w:val="22"/>
          <w:szCs w:val="22"/>
        </w:rPr>
        <w:t>Fotocopia simple de la cédula de identidad del representante legal o propietario.</w:t>
      </w:r>
    </w:p>
    <w:p w:rsidR="003D5CDD" w:rsidRPr="006F470A" w:rsidRDefault="003D5CDD" w:rsidP="00D51E34">
      <w:pPr>
        <w:pStyle w:val="Prrafodelista"/>
        <w:numPr>
          <w:ilvl w:val="0"/>
          <w:numId w:val="26"/>
        </w:numPr>
        <w:ind w:left="567"/>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w:t>
      </w:r>
      <w:r w:rsidR="00472CD0">
        <w:rPr>
          <w:rFonts w:asciiTheme="minorHAnsi" w:hAnsiTheme="minorHAnsi" w:cstheme="minorHAnsi"/>
          <w:sz w:val="22"/>
          <w:szCs w:val="22"/>
        </w:rPr>
        <w:t>r</w:t>
      </w:r>
      <w:r>
        <w:rPr>
          <w:rFonts w:asciiTheme="minorHAnsi" w:hAnsiTheme="minorHAnsi" w:cstheme="minorHAnsi"/>
          <w:sz w:val="22"/>
          <w:szCs w:val="22"/>
        </w:rPr>
        <w:t>tificado de Solvencia Fiscal emitido por la Contraloría General del Estado (CGE)</w:t>
      </w:r>
      <w:r w:rsidR="00FC7B2A">
        <w:rPr>
          <w:rFonts w:asciiTheme="minorHAnsi" w:hAnsiTheme="minorHAnsi" w:cstheme="minorHAnsi"/>
          <w:sz w:val="22"/>
          <w:szCs w:val="22"/>
        </w:rPr>
        <w:t xml:space="preserve"> </w:t>
      </w:r>
      <w:r w:rsidRPr="006F470A">
        <w:rPr>
          <w:rFonts w:asciiTheme="minorHAnsi" w:hAnsiTheme="minorHAnsi" w:cstheme="minorHAnsi"/>
          <w:i/>
          <w:color w:val="FF0000"/>
          <w:sz w:val="22"/>
          <w:szCs w:val="22"/>
        </w:rPr>
        <w:t>(presentar este documento solo cuando el monto adjudicado sea mayor a Bs 1.000.000</w:t>
      </w:r>
      <w:r w:rsidR="00FC7B2A">
        <w:rPr>
          <w:rFonts w:asciiTheme="minorHAnsi" w:hAnsiTheme="minorHAnsi" w:cstheme="minorHAnsi"/>
          <w:i/>
          <w:color w:val="FF0000"/>
          <w:sz w:val="22"/>
          <w:szCs w:val="22"/>
        </w:rPr>
        <w:t>.- (Un Millón 00/100 Bolivianos</w:t>
      </w:r>
      <w:r w:rsidR="00614895">
        <w:rPr>
          <w:rFonts w:asciiTheme="minorHAnsi" w:hAnsiTheme="minorHAnsi" w:cstheme="minorHAnsi"/>
          <w:i/>
          <w:color w:val="FF0000"/>
          <w:sz w:val="22"/>
          <w:szCs w:val="22"/>
        </w:rPr>
        <w:t>))</w:t>
      </w:r>
      <w:r w:rsidRPr="006F470A">
        <w:rPr>
          <w:rFonts w:asciiTheme="minorHAnsi" w:hAnsiTheme="minorHAnsi" w:cstheme="minorHAnsi"/>
          <w:i/>
          <w:color w:val="FF0000"/>
          <w:sz w:val="22"/>
          <w:szCs w:val="22"/>
        </w:rPr>
        <w:t>.</w:t>
      </w:r>
    </w:p>
    <w:p w:rsidR="003D5CDD" w:rsidRPr="006F470A" w:rsidRDefault="003D5CDD" w:rsidP="00D51E34">
      <w:pPr>
        <w:pStyle w:val="Prrafodelista"/>
        <w:numPr>
          <w:ilvl w:val="0"/>
          <w:numId w:val="26"/>
        </w:numPr>
        <w:ind w:left="567"/>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 del Testimonio de Constitución</w:t>
      </w:r>
      <w:r w:rsidR="00614895">
        <w:rPr>
          <w:rFonts w:asciiTheme="minorHAnsi" w:eastAsia="Calibri" w:hAnsiTheme="minorHAnsi" w:cstheme="minorHAnsi"/>
          <w:sz w:val="22"/>
          <w:szCs w:val="22"/>
          <w:lang w:val="es-BO"/>
        </w:rPr>
        <w:t xml:space="preserve"> de la Asociación Accidental donde mencione</w:t>
      </w:r>
      <w:r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Pr="006F470A">
        <w:rPr>
          <w:rFonts w:asciiTheme="minorHAnsi" w:eastAsia="Calibri" w:hAnsiTheme="minorHAnsi" w:cstheme="minorHAnsi"/>
          <w:sz w:val="22"/>
          <w:szCs w:val="22"/>
          <w:lang w:val="es-BO"/>
        </w:rPr>
        <w:t>objeto, empresa líder,</w:t>
      </w:r>
      <w:r>
        <w:rPr>
          <w:rFonts w:asciiTheme="minorHAnsi" w:eastAsia="Calibri" w:hAnsiTheme="minorHAnsi" w:cstheme="minorHAnsi"/>
          <w:sz w:val="22"/>
          <w:szCs w:val="22"/>
          <w:lang w:val="es-BO"/>
        </w:rPr>
        <w:t xml:space="preserve"> empresa facultada para gestionar garantías,</w:t>
      </w:r>
      <w:r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D51E34">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D51E34">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D51E34">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D51E34">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D51E34">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D51E34">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5D6B4A" w:rsidRPr="00F16790" w:rsidRDefault="005D6B4A" w:rsidP="00D51E34">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0440BF" w:rsidRPr="008E6EB0" w:rsidRDefault="003F4611" w:rsidP="00D51E34">
      <w:pPr>
        <w:pStyle w:val="Prrafodelista"/>
        <w:numPr>
          <w:ilvl w:val="0"/>
          <w:numId w:val="26"/>
        </w:numPr>
        <w:ind w:left="567"/>
        <w:contextualSpacing/>
        <w:jc w:val="both"/>
        <w:rPr>
          <w:rFonts w:asciiTheme="minorHAnsi" w:hAnsiTheme="minorHAnsi" w:cstheme="minorHAnsi"/>
          <w:color w:val="000000"/>
          <w:sz w:val="22"/>
          <w:szCs w:val="22"/>
        </w:rPr>
      </w:pPr>
      <w:r w:rsidRPr="00393AC6">
        <w:rPr>
          <w:rFonts w:asciiTheme="minorHAnsi" w:hAnsiTheme="minorHAnsi" w:cstheme="minorHAnsi"/>
          <w:color w:val="000000"/>
          <w:sz w:val="22"/>
          <w:szCs w:val="22"/>
        </w:rPr>
        <w:t xml:space="preserve">Original o Fotocopia legalizada del </w:t>
      </w:r>
      <w:r w:rsidR="0013370D" w:rsidRPr="00FD5CCD">
        <w:rPr>
          <w:rFonts w:asciiTheme="minorHAnsi" w:hAnsiTheme="minorHAnsi" w:cstheme="minorHAnsi"/>
          <w:color w:val="000000"/>
          <w:sz w:val="22"/>
          <w:szCs w:val="22"/>
        </w:rPr>
        <w:t xml:space="preserve">Certificado </w:t>
      </w:r>
      <w:r w:rsidR="00AA6F0D" w:rsidRPr="00FD5CCD">
        <w:rPr>
          <w:rFonts w:asciiTheme="minorHAnsi" w:hAnsiTheme="minorHAnsi" w:cstheme="minorHAnsi"/>
          <w:color w:val="000000"/>
          <w:sz w:val="22"/>
          <w:szCs w:val="22"/>
        </w:rPr>
        <w:t>de Registro y Acreditación de Unidades Productoras emitidos por PRO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0440BF" w:rsidRPr="008E6EB0" w:rsidRDefault="003F4611" w:rsidP="00D51E34">
      <w:pPr>
        <w:pStyle w:val="Prrafodelista"/>
        <w:numPr>
          <w:ilvl w:val="0"/>
          <w:numId w:val="26"/>
        </w:numPr>
        <w:ind w:left="567"/>
        <w:contextualSpacing/>
        <w:jc w:val="both"/>
        <w:rPr>
          <w:rFonts w:asciiTheme="minorHAnsi" w:hAnsiTheme="minorHAnsi" w:cstheme="minorHAnsi"/>
          <w:color w:val="FF0000"/>
          <w:sz w:val="22"/>
          <w:szCs w:val="22"/>
        </w:rPr>
      </w:pPr>
      <w:r w:rsidRPr="008E6EB0">
        <w:rPr>
          <w:rFonts w:asciiTheme="minorHAnsi" w:hAnsiTheme="minorHAnsi" w:cstheme="minorHAnsi"/>
          <w:color w:val="000000"/>
          <w:sz w:val="22"/>
          <w:szCs w:val="22"/>
        </w:rPr>
        <w:t xml:space="preserve">Original o Fotocopia legalizada </w:t>
      </w:r>
      <w:r w:rsidR="0013370D" w:rsidRPr="008E6EB0">
        <w:rPr>
          <w:rFonts w:asciiTheme="minorHAnsi" w:hAnsiTheme="minorHAnsi" w:cstheme="minorHAnsi"/>
          <w:color w:val="000000"/>
          <w:sz w:val="22"/>
          <w:szCs w:val="22"/>
        </w:rPr>
        <w:t>Certificación del Costo Bruto de Producción o Certificación de bienes producidos en el País</w:t>
      </w:r>
      <w:r w:rsidR="00AA6F0D" w:rsidRPr="008E6EB0">
        <w:rPr>
          <w:rFonts w:asciiTheme="minorHAnsi" w:hAnsiTheme="minorHAnsi" w:cstheme="minorHAnsi"/>
          <w:color w:val="000000"/>
          <w:sz w:val="22"/>
          <w:szCs w:val="22"/>
        </w:rPr>
        <w:t xml:space="preserve"> emitido por PROMUEVE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0440BF" w:rsidRPr="008E6EB0">
        <w:rPr>
          <w:rFonts w:asciiTheme="minorHAnsi" w:hAnsiTheme="minorHAnsi" w:cstheme="minorHAnsi"/>
          <w:color w:val="000000"/>
          <w:sz w:val="22"/>
          <w:szCs w:val="22"/>
        </w:rPr>
        <w:t>.</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437D21" w:rsidRPr="008E6EB0" w:rsidRDefault="00437D21" w:rsidP="00D51E34">
      <w:pPr>
        <w:pStyle w:val="Prrafodelista"/>
        <w:numPr>
          <w:ilvl w:val="0"/>
          <w:numId w:val="26"/>
        </w:numPr>
        <w:ind w:left="567"/>
        <w:contextualSpacing/>
        <w:jc w:val="both"/>
        <w:rPr>
          <w:rFonts w:asciiTheme="minorHAnsi" w:hAnsiTheme="minorHAnsi" w:cstheme="minorHAnsi"/>
          <w:color w:val="FF0000"/>
          <w:sz w:val="22"/>
          <w:szCs w:val="22"/>
        </w:rPr>
      </w:pPr>
      <w:r w:rsidRPr="00363198">
        <w:rPr>
          <w:rFonts w:asciiTheme="minorHAnsi" w:hAnsiTheme="minorHAnsi" w:cstheme="minorHAnsi"/>
          <w:sz w:val="22"/>
          <w:szCs w:val="22"/>
        </w:rPr>
        <w:t xml:space="preserve">Original Contrato de Adhesión </w:t>
      </w:r>
      <w:r w:rsidRPr="008E6EB0">
        <w:rPr>
          <w:rFonts w:asciiTheme="minorHAnsi" w:hAnsiTheme="minorHAnsi" w:cstheme="minorHAnsi"/>
          <w:color w:val="FF0000"/>
          <w:sz w:val="22"/>
          <w:szCs w:val="22"/>
        </w:rPr>
        <w:t>(Cuando corresponda)</w:t>
      </w:r>
    </w:p>
    <w:p w:rsidR="002C772A" w:rsidRPr="008E6EB0" w:rsidRDefault="002C772A" w:rsidP="00D51E34">
      <w:pPr>
        <w:pStyle w:val="Prrafodelista"/>
        <w:numPr>
          <w:ilvl w:val="0"/>
          <w:numId w:val="26"/>
        </w:numPr>
        <w:ind w:left="567"/>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8315A2" w:rsidRPr="006F470A" w:rsidRDefault="0062797D" w:rsidP="008315A2">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8315A2" w:rsidRPr="006F470A">
        <w:rPr>
          <w:rFonts w:asciiTheme="minorHAnsi" w:hAnsiTheme="minorHAnsi" w:cstheme="minorHAnsi"/>
          <w:b/>
          <w:sz w:val="22"/>
          <w:szCs w:val="22"/>
        </w:rPr>
        <w:lastRenderedPageBreak/>
        <w:t>FORMULARIO B-1</w:t>
      </w:r>
    </w:p>
    <w:p w:rsidR="008315A2" w:rsidRPr="006F470A" w:rsidRDefault="008315A2" w:rsidP="008315A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8315A2" w:rsidRPr="006F470A" w:rsidRDefault="008315A2" w:rsidP="008315A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8315A2" w:rsidRPr="006F470A" w:rsidRDefault="008315A2" w:rsidP="008315A2">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624"/>
        <w:gridCol w:w="943"/>
        <w:gridCol w:w="1559"/>
        <w:gridCol w:w="1701"/>
        <w:gridCol w:w="1553"/>
      </w:tblGrid>
      <w:tr w:rsidR="008315A2" w:rsidRPr="006F470A" w:rsidTr="00F16790">
        <w:trPr>
          <w:trHeight w:val="623"/>
          <w:jc w:val="center"/>
        </w:trPr>
        <w:tc>
          <w:tcPr>
            <w:tcW w:w="486" w:type="dxa"/>
            <w:shd w:val="clear" w:color="auto" w:fill="D9D9D9" w:themeFill="background1" w:themeFillShade="D9"/>
            <w:tcMar>
              <w:left w:w="0" w:type="dxa"/>
              <w:right w:w="0" w:type="dxa"/>
            </w:tcMar>
            <w:vAlign w:val="center"/>
          </w:tcPr>
          <w:p w:rsidR="008315A2" w:rsidRPr="006F470A" w:rsidRDefault="008315A2" w:rsidP="00F1679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478" w:type="dxa"/>
            <w:gridSpan w:val="2"/>
            <w:shd w:val="clear" w:color="auto" w:fill="D9D9D9" w:themeFill="background1" w:themeFillShade="D9"/>
            <w:vAlign w:val="center"/>
          </w:tcPr>
          <w:p w:rsidR="008315A2" w:rsidRPr="006F470A" w:rsidRDefault="008315A2" w:rsidP="00F1679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943" w:type="dxa"/>
            <w:shd w:val="clear" w:color="auto" w:fill="D9D9D9" w:themeFill="background1" w:themeFillShade="D9"/>
            <w:vAlign w:val="center"/>
          </w:tcPr>
          <w:p w:rsidR="008315A2" w:rsidRPr="006F470A" w:rsidRDefault="008315A2" w:rsidP="00F1679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8315A2" w:rsidRPr="006F470A" w:rsidRDefault="008315A2" w:rsidP="00F1679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8315A2" w:rsidRPr="006F470A" w:rsidRDefault="008315A2" w:rsidP="00F1679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8315A2" w:rsidRPr="006F470A" w:rsidRDefault="008315A2" w:rsidP="00F1679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16790" w:rsidRPr="006F470A" w:rsidTr="00F16790">
        <w:trPr>
          <w:trHeight w:val="986"/>
          <w:jc w:val="center"/>
        </w:trPr>
        <w:tc>
          <w:tcPr>
            <w:tcW w:w="486" w:type="dxa"/>
            <w:shd w:val="clear" w:color="auto" w:fill="FFFFFF"/>
            <w:tcMar>
              <w:left w:w="0" w:type="dxa"/>
              <w:right w:w="0" w:type="dxa"/>
            </w:tcMar>
            <w:vAlign w:val="center"/>
          </w:tcPr>
          <w:p w:rsidR="00F16790" w:rsidRPr="0064522B" w:rsidRDefault="00F16790" w:rsidP="00F16790">
            <w:pPr>
              <w:spacing w:before="60" w:after="60"/>
              <w:jc w:val="center"/>
              <w:rPr>
                <w:rFonts w:ascii="Calibri" w:hAnsi="Calibri" w:cs="Calibri"/>
                <w:bCs/>
                <w:sz w:val="22"/>
                <w:szCs w:val="22"/>
                <w:lang w:val="es-BO"/>
              </w:rPr>
            </w:pPr>
            <w:r w:rsidRPr="0064522B">
              <w:rPr>
                <w:rFonts w:ascii="Calibri" w:hAnsi="Calibri" w:cs="Calibri"/>
                <w:bCs/>
                <w:sz w:val="22"/>
                <w:szCs w:val="22"/>
                <w:lang w:val="es-BO"/>
              </w:rPr>
              <w:t>1</w:t>
            </w:r>
          </w:p>
        </w:tc>
        <w:tc>
          <w:tcPr>
            <w:tcW w:w="3478" w:type="dxa"/>
            <w:gridSpan w:val="2"/>
            <w:shd w:val="clear" w:color="auto" w:fill="FFFFFF"/>
            <w:vAlign w:val="center"/>
          </w:tcPr>
          <w:p w:rsidR="00F16790" w:rsidRPr="0064522B" w:rsidRDefault="00F16790" w:rsidP="00F16790">
            <w:pPr>
              <w:spacing w:before="60" w:after="60"/>
              <w:rPr>
                <w:rFonts w:ascii="Calibri" w:hAnsi="Calibri" w:cs="Calibri"/>
                <w:sz w:val="22"/>
                <w:szCs w:val="22"/>
                <w:lang w:val="es-BO"/>
              </w:rPr>
            </w:pPr>
            <w:r w:rsidRPr="0064522B">
              <w:rPr>
                <w:rFonts w:ascii="Calibri" w:hAnsi="Calibri" w:cs="Calibri"/>
                <w:sz w:val="22"/>
                <w:szCs w:val="22"/>
                <w:lang w:val="es-BO"/>
              </w:rPr>
              <w:t>CILINDRO NEUMATICO ISO</w:t>
            </w:r>
          </w:p>
          <w:p w:rsidR="00F16790" w:rsidRPr="0064522B" w:rsidRDefault="00F16790" w:rsidP="00F16790">
            <w:pPr>
              <w:spacing w:before="60" w:after="60"/>
              <w:rPr>
                <w:rFonts w:ascii="Calibri" w:hAnsi="Calibri" w:cs="Calibri"/>
                <w:sz w:val="22"/>
                <w:szCs w:val="22"/>
                <w:lang w:val="es-BO"/>
              </w:rPr>
            </w:pPr>
            <w:r w:rsidRPr="0064522B">
              <w:rPr>
                <w:rFonts w:ascii="Calibri" w:hAnsi="Calibri" w:cs="Calibri"/>
                <w:sz w:val="22"/>
                <w:szCs w:val="22"/>
                <w:lang w:val="es-BO"/>
              </w:rPr>
              <w:t>CARRERA: 250 mm.</w:t>
            </w:r>
          </w:p>
        </w:tc>
        <w:tc>
          <w:tcPr>
            <w:tcW w:w="943" w:type="dxa"/>
            <w:shd w:val="clear" w:color="auto" w:fill="FFFFFF"/>
            <w:vAlign w:val="center"/>
          </w:tcPr>
          <w:p w:rsidR="00F16790" w:rsidRPr="0064522B" w:rsidRDefault="00F16790" w:rsidP="00F16790">
            <w:pPr>
              <w:spacing w:before="60" w:after="60"/>
              <w:jc w:val="center"/>
              <w:rPr>
                <w:rFonts w:ascii="Calibri" w:hAnsi="Calibri" w:cs="Calibri"/>
                <w:bCs/>
                <w:sz w:val="22"/>
                <w:szCs w:val="22"/>
                <w:lang w:val="es-BO"/>
              </w:rPr>
            </w:pPr>
            <w:r w:rsidRPr="0064522B">
              <w:rPr>
                <w:rFonts w:ascii="Calibri" w:hAnsi="Calibri" w:cs="Calibri"/>
                <w:bCs/>
                <w:sz w:val="22"/>
                <w:szCs w:val="22"/>
                <w:lang w:val="es-BO"/>
              </w:rPr>
              <w:t>PZA</w:t>
            </w:r>
          </w:p>
        </w:tc>
        <w:tc>
          <w:tcPr>
            <w:tcW w:w="1559" w:type="dxa"/>
            <w:shd w:val="clear" w:color="auto" w:fill="FFFFFF"/>
            <w:vAlign w:val="center"/>
          </w:tcPr>
          <w:p w:rsidR="00F16790" w:rsidRPr="0064522B" w:rsidRDefault="0069623E" w:rsidP="0069623E">
            <w:pPr>
              <w:spacing w:before="60" w:after="60"/>
              <w:jc w:val="center"/>
              <w:rPr>
                <w:rFonts w:ascii="Calibri" w:hAnsi="Calibri" w:cs="Calibri"/>
                <w:bCs/>
                <w:sz w:val="22"/>
                <w:szCs w:val="22"/>
                <w:lang w:val="es-BO"/>
              </w:rPr>
            </w:pPr>
            <w:r>
              <w:rPr>
                <w:rFonts w:ascii="Calibri" w:hAnsi="Calibri" w:cs="Calibri"/>
                <w:bCs/>
                <w:sz w:val="22"/>
                <w:szCs w:val="22"/>
                <w:lang w:val="es-BO"/>
              </w:rPr>
              <w:t>4</w:t>
            </w:r>
          </w:p>
        </w:tc>
        <w:tc>
          <w:tcPr>
            <w:tcW w:w="1701" w:type="dxa"/>
            <w:shd w:val="clear" w:color="auto" w:fill="FFFFFF"/>
            <w:vAlign w:val="center"/>
          </w:tcPr>
          <w:p w:rsidR="00F16790" w:rsidRPr="006F470A" w:rsidRDefault="00F16790" w:rsidP="00F16790">
            <w:pPr>
              <w:rPr>
                <w:rFonts w:asciiTheme="minorHAnsi" w:hAnsiTheme="minorHAnsi" w:cstheme="minorHAnsi"/>
                <w:sz w:val="22"/>
                <w:szCs w:val="22"/>
                <w:lang w:val="es-BO"/>
              </w:rPr>
            </w:pPr>
          </w:p>
        </w:tc>
        <w:tc>
          <w:tcPr>
            <w:tcW w:w="1553" w:type="dxa"/>
            <w:shd w:val="clear" w:color="auto" w:fill="FFFFFF"/>
            <w:vAlign w:val="center"/>
          </w:tcPr>
          <w:p w:rsidR="00F16790" w:rsidRPr="006F470A" w:rsidRDefault="00F16790" w:rsidP="00F16790">
            <w:pPr>
              <w:jc w:val="center"/>
              <w:rPr>
                <w:rFonts w:asciiTheme="minorHAnsi" w:hAnsiTheme="minorHAnsi" w:cstheme="minorHAnsi"/>
                <w:sz w:val="22"/>
                <w:szCs w:val="22"/>
                <w:lang w:val="es-BO"/>
              </w:rPr>
            </w:pPr>
          </w:p>
        </w:tc>
      </w:tr>
      <w:tr w:rsidR="00F16790" w:rsidRPr="006F470A" w:rsidTr="00F16790">
        <w:trPr>
          <w:trHeight w:val="986"/>
          <w:jc w:val="center"/>
        </w:trPr>
        <w:tc>
          <w:tcPr>
            <w:tcW w:w="486" w:type="dxa"/>
            <w:shd w:val="clear" w:color="auto" w:fill="FFFFFF"/>
            <w:tcMar>
              <w:left w:w="0" w:type="dxa"/>
              <w:right w:w="0" w:type="dxa"/>
            </w:tcMar>
            <w:vAlign w:val="center"/>
          </w:tcPr>
          <w:p w:rsidR="00F16790" w:rsidRPr="0064522B" w:rsidRDefault="00F16790" w:rsidP="00F16790">
            <w:pPr>
              <w:spacing w:before="60" w:after="60"/>
              <w:jc w:val="center"/>
              <w:rPr>
                <w:rFonts w:ascii="Calibri" w:hAnsi="Calibri" w:cs="Calibri"/>
                <w:bCs/>
                <w:sz w:val="22"/>
                <w:szCs w:val="22"/>
                <w:lang w:val="es-BO"/>
              </w:rPr>
            </w:pPr>
            <w:r w:rsidRPr="0064522B">
              <w:rPr>
                <w:rFonts w:ascii="Calibri" w:hAnsi="Calibri" w:cs="Calibri"/>
                <w:bCs/>
                <w:sz w:val="22"/>
                <w:szCs w:val="22"/>
                <w:lang w:val="es-BO"/>
              </w:rPr>
              <w:t>2</w:t>
            </w:r>
          </w:p>
        </w:tc>
        <w:tc>
          <w:tcPr>
            <w:tcW w:w="3478" w:type="dxa"/>
            <w:gridSpan w:val="2"/>
            <w:shd w:val="clear" w:color="auto" w:fill="FFFFFF"/>
            <w:vAlign w:val="center"/>
          </w:tcPr>
          <w:p w:rsidR="00F16790" w:rsidRPr="0064522B" w:rsidRDefault="00F16790" w:rsidP="00F16790">
            <w:pPr>
              <w:spacing w:before="60" w:after="60"/>
              <w:rPr>
                <w:rFonts w:ascii="Calibri" w:hAnsi="Calibri" w:cs="Calibri"/>
                <w:sz w:val="22"/>
                <w:szCs w:val="22"/>
                <w:lang w:val="es-BO"/>
              </w:rPr>
            </w:pPr>
            <w:r w:rsidRPr="0064522B">
              <w:rPr>
                <w:rFonts w:ascii="Calibri" w:hAnsi="Calibri" w:cs="Calibri"/>
                <w:sz w:val="22"/>
                <w:szCs w:val="22"/>
                <w:lang w:val="es-BO"/>
              </w:rPr>
              <w:t xml:space="preserve">CILINDRO NEUMATICO </w:t>
            </w:r>
            <w:r>
              <w:rPr>
                <w:rFonts w:ascii="Calibri" w:hAnsi="Calibri" w:cs="Calibri"/>
                <w:sz w:val="22"/>
                <w:szCs w:val="22"/>
                <w:lang w:val="es-BO"/>
              </w:rPr>
              <w:t>ISO</w:t>
            </w:r>
          </w:p>
          <w:p w:rsidR="00F16790" w:rsidRPr="0064522B" w:rsidRDefault="00F16790" w:rsidP="00F16790">
            <w:pPr>
              <w:spacing w:before="60" w:after="60"/>
              <w:rPr>
                <w:rFonts w:ascii="Calibri" w:hAnsi="Calibri" w:cs="Calibri"/>
                <w:sz w:val="22"/>
                <w:szCs w:val="22"/>
                <w:lang w:val="es-BO"/>
              </w:rPr>
            </w:pPr>
            <w:r w:rsidRPr="0064522B">
              <w:rPr>
                <w:rFonts w:ascii="Calibri" w:hAnsi="Calibri" w:cs="Calibri"/>
                <w:sz w:val="22"/>
                <w:szCs w:val="22"/>
                <w:lang w:val="es-BO"/>
              </w:rPr>
              <w:t>CARRERA: 30 mm.</w:t>
            </w:r>
          </w:p>
        </w:tc>
        <w:tc>
          <w:tcPr>
            <w:tcW w:w="943" w:type="dxa"/>
            <w:shd w:val="clear" w:color="auto" w:fill="FFFFFF"/>
            <w:vAlign w:val="center"/>
          </w:tcPr>
          <w:p w:rsidR="00F16790" w:rsidRPr="0064522B" w:rsidRDefault="00F16790" w:rsidP="00F16790">
            <w:pPr>
              <w:spacing w:before="60" w:after="60"/>
              <w:jc w:val="center"/>
              <w:rPr>
                <w:rFonts w:ascii="Calibri" w:hAnsi="Calibri" w:cs="Calibri"/>
                <w:bCs/>
                <w:sz w:val="22"/>
                <w:szCs w:val="22"/>
                <w:lang w:val="es-BO"/>
              </w:rPr>
            </w:pPr>
            <w:r w:rsidRPr="0064522B">
              <w:rPr>
                <w:rFonts w:ascii="Calibri" w:hAnsi="Calibri" w:cs="Calibri"/>
                <w:bCs/>
                <w:sz w:val="22"/>
                <w:szCs w:val="22"/>
                <w:lang w:val="es-BO"/>
              </w:rPr>
              <w:t>PZA</w:t>
            </w:r>
          </w:p>
        </w:tc>
        <w:tc>
          <w:tcPr>
            <w:tcW w:w="1559" w:type="dxa"/>
            <w:shd w:val="clear" w:color="auto" w:fill="FFFFFF"/>
            <w:vAlign w:val="center"/>
          </w:tcPr>
          <w:p w:rsidR="00F16790" w:rsidRPr="0064522B" w:rsidRDefault="0069623E" w:rsidP="0069623E">
            <w:pPr>
              <w:spacing w:before="60" w:after="60"/>
              <w:jc w:val="center"/>
              <w:rPr>
                <w:rFonts w:ascii="Calibri" w:hAnsi="Calibri" w:cs="Calibri"/>
                <w:bCs/>
                <w:sz w:val="22"/>
                <w:szCs w:val="22"/>
                <w:lang w:val="es-BO"/>
              </w:rPr>
            </w:pPr>
            <w:r>
              <w:rPr>
                <w:rFonts w:ascii="Calibri" w:hAnsi="Calibri" w:cs="Calibri"/>
                <w:bCs/>
                <w:sz w:val="22"/>
                <w:szCs w:val="22"/>
                <w:lang w:val="es-BO"/>
              </w:rPr>
              <w:t>4</w:t>
            </w:r>
          </w:p>
        </w:tc>
        <w:tc>
          <w:tcPr>
            <w:tcW w:w="1701" w:type="dxa"/>
            <w:shd w:val="clear" w:color="auto" w:fill="FFFFFF"/>
            <w:vAlign w:val="center"/>
          </w:tcPr>
          <w:p w:rsidR="00F16790" w:rsidRPr="006F470A" w:rsidRDefault="00F16790" w:rsidP="00F16790">
            <w:pPr>
              <w:rPr>
                <w:rFonts w:asciiTheme="minorHAnsi" w:hAnsiTheme="minorHAnsi" w:cstheme="minorHAnsi"/>
                <w:sz w:val="22"/>
                <w:szCs w:val="22"/>
                <w:lang w:val="es-BO"/>
              </w:rPr>
            </w:pPr>
          </w:p>
        </w:tc>
        <w:tc>
          <w:tcPr>
            <w:tcW w:w="1553" w:type="dxa"/>
            <w:shd w:val="clear" w:color="auto" w:fill="FFFFFF"/>
            <w:vAlign w:val="center"/>
          </w:tcPr>
          <w:p w:rsidR="00F16790" w:rsidRPr="006F470A" w:rsidRDefault="00F16790" w:rsidP="00F16790">
            <w:pPr>
              <w:jc w:val="center"/>
              <w:rPr>
                <w:rFonts w:asciiTheme="minorHAnsi" w:hAnsiTheme="minorHAnsi" w:cstheme="minorHAnsi"/>
                <w:sz w:val="22"/>
                <w:szCs w:val="22"/>
                <w:lang w:val="es-BO"/>
              </w:rPr>
            </w:pPr>
          </w:p>
        </w:tc>
      </w:tr>
      <w:tr w:rsidR="00F16790" w:rsidRPr="006F470A" w:rsidTr="00F16790">
        <w:trPr>
          <w:trHeight w:val="986"/>
          <w:jc w:val="center"/>
        </w:trPr>
        <w:tc>
          <w:tcPr>
            <w:tcW w:w="486" w:type="dxa"/>
            <w:shd w:val="clear" w:color="auto" w:fill="FFFFFF"/>
            <w:tcMar>
              <w:left w:w="0" w:type="dxa"/>
              <w:right w:w="0" w:type="dxa"/>
            </w:tcMar>
            <w:vAlign w:val="center"/>
          </w:tcPr>
          <w:p w:rsidR="00F16790" w:rsidRPr="0064522B" w:rsidRDefault="00F16790" w:rsidP="00F16790">
            <w:pPr>
              <w:spacing w:before="60" w:after="60"/>
              <w:jc w:val="center"/>
              <w:rPr>
                <w:rFonts w:ascii="Calibri" w:hAnsi="Calibri" w:cs="Calibri"/>
                <w:bCs/>
                <w:sz w:val="22"/>
                <w:szCs w:val="22"/>
                <w:lang w:val="es-BO"/>
              </w:rPr>
            </w:pPr>
            <w:r w:rsidRPr="0064522B">
              <w:rPr>
                <w:rFonts w:ascii="Calibri" w:hAnsi="Calibri" w:cs="Calibri"/>
                <w:bCs/>
                <w:sz w:val="22"/>
                <w:szCs w:val="22"/>
                <w:lang w:val="es-BO"/>
              </w:rPr>
              <w:t>3</w:t>
            </w:r>
          </w:p>
        </w:tc>
        <w:tc>
          <w:tcPr>
            <w:tcW w:w="3478" w:type="dxa"/>
            <w:gridSpan w:val="2"/>
            <w:shd w:val="clear" w:color="auto" w:fill="FFFFFF"/>
            <w:vAlign w:val="center"/>
          </w:tcPr>
          <w:p w:rsidR="00F16790" w:rsidRPr="0064522B" w:rsidRDefault="00F16790" w:rsidP="00F16790">
            <w:pPr>
              <w:spacing w:before="60" w:after="60"/>
              <w:rPr>
                <w:rFonts w:ascii="Calibri" w:hAnsi="Calibri" w:cs="Calibri"/>
                <w:sz w:val="22"/>
                <w:szCs w:val="22"/>
                <w:lang w:val="es-BO"/>
              </w:rPr>
            </w:pPr>
            <w:r w:rsidRPr="0064522B">
              <w:rPr>
                <w:rFonts w:ascii="Calibri" w:hAnsi="Calibri" w:cs="Calibri"/>
                <w:sz w:val="22"/>
                <w:szCs w:val="22"/>
                <w:lang w:val="es-BO"/>
              </w:rPr>
              <w:t xml:space="preserve">CILINDRO NEUMATICO </w:t>
            </w:r>
            <w:r>
              <w:rPr>
                <w:rFonts w:ascii="Calibri" w:hAnsi="Calibri" w:cs="Calibri"/>
                <w:sz w:val="22"/>
                <w:szCs w:val="22"/>
                <w:lang w:val="es-BO"/>
              </w:rPr>
              <w:t>ISO</w:t>
            </w:r>
          </w:p>
          <w:p w:rsidR="00F16790" w:rsidRPr="0064522B" w:rsidRDefault="00F16790" w:rsidP="00F16790">
            <w:pPr>
              <w:spacing w:before="60" w:after="60"/>
              <w:rPr>
                <w:rFonts w:ascii="Calibri" w:hAnsi="Calibri" w:cs="Calibri"/>
                <w:sz w:val="22"/>
                <w:szCs w:val="22"/>
                <w:lang w:val="es-BO"/>
              </w:rPr>
            </w:pPr>
            <w:r w:rsidRPr="0064522B">
              <w:rPr>
                <w:rFonts w:ascii="Calibri" w:hAnsi="Calibri" w:cs="Calibri"/>
                <w:sz w:val="22"/>
                <w:szCs w:val="22"/>
                <w:lang w:val="es-BO"/>
              </w:rPr>
              <w:t>CARRERA: 50 mm.</w:t>
            </w:r>
          </w:p>
        </w:tc>
        <w:tc>
          <w:tcPr>
            <w:tcW w:w="943" w:type="dxa"/>
            <w:shd w:val="clear" w:color="auto" w:fill="FFFFFF"/>
            <w:vAlign w:val="center"/>
          </w:tcPr>
          <w:p w:rsidR="00F16790" w:rsidRPr="0064522B" w:rsidRDefault="00F16790" w:rsidP="00F16790">
            <w:pPr>
              <w:spacing w:before="60" w:after="60"/>
              <w:jc w:val="center"/>
              <w:rPr>
                <w:rFonts w:ascii="Calibri" w:hAnsi="Calibri" w:cs="Calibri"/>
                <w:bCs/>
                <w:sz w:val="22"/>
                <w:szCs w:val="22"/>
                <w:lang w:val="es-BO"/>
              </w:rPr>
            </w:pPr>
            <w:r w:rsidRPr="0064522B">
              <w:rPr>
                <w:rFonts w:ascii="Calibri" w:hAnsi="Calibri" w:cs="Calibri"/>
                <w:bCs/>
                <w:sz w:val="22"/>
                <w:szCs w:val="22"/>
                <w:lang w:val="es-BO"/>
              </w:rPr>
              <w:t>PZA</w:t>
            </w:r>
          </w:p>
        </w:tc>
        <w:tc>
          <w:tcPr>
            <w:tcW w:w="1559" w:type="dxa"/>
            <w:shd w:val="clear" w:color="auto" w:fill="FFFFFF"/>
            <w:vAlign w:val="center"/>
          </w:tcPr>
          <w:p w:rsidR="00F16790" w:rsidRPr="0064522B" w:rsidRDefault="00F16790" w:rsidP="00F16790">
            <w:pPr>
              <w:spacing w:before="60" w:after="60"/>
              <w:jc w:val="center"/>
              <w:rPr>
                <w:rFonts w:ascii="Calibri" w:hAnsi="Calibri" w:cs="Calibri"/>
                <w:bCs/>
                <w:sz w:val="22"/>
                <w:szCs w:val="22"/>
                <w:lang w:val="es-BO"/>
              </w:rPr>
            </w:pPr>
            <w:r w:rsidRPr="0064522B">
              <w:rPr>
                <w:rFonts w:ascii="Calibri" w:hAnsi="Calibri" w:cs="Calibri"/>
                <w:bCs/>
                <w:sz w:val="22"/>
                <w:szCs w:val="22"/>
                <w:lang w:val="es-BO"/>
              </w:rPr>
              <w:t>3</w:t>
            </w:r>
          </w:p>
        </w:tc>
        <w:tc>
          <w:tcPr>
            <w:tcW w:w="1701" w:type="dxa"/>
            <w:shd w:val="clear" w:color="auto" w:fill="FFFFFF"/>
            <w:vAlign w:val="center"/>
          </w:tcPr>
          <w:p w:rsidR="00F16790" w:rsidRPr="006F470A" w:rsidRDefault="00F16790" w:rsidP="00F16790">
            <w:pPr>
              <w:rPr>
                <w:rFonts w:asciiTheme="minorHAnsi" w:hAnsiTheme="minorHAnsi" w:cstheme="minorHAnsi"/>
                <w:sz w:val="22"/>
                <w:szCs w:val="22"/>
                <w:lang w:val="es-BO"/>
              </w:rPr>
            </w:pPr>
          </w:p>
        </w:tc>
        <w:tc>
          <w:tcPr>
            <w:tcW w:w="1553" w:type="dxa"/>
            <w:shd w:val="clear" w:color="auto" w:fill="FFFFFF"/>
            <w:vAlign w:val="center"/>
          </w:tcPr>
          <w:p w:rsidR="00F16790" w:rsidRPr="006F470A" w:rsidRDefault="00F16790" w:rsidP="00F16790">
            <w:pPr>
              <w:jc w:val="center"/>
              <w:rPr>
                <w:rFonts w:asciiTheme="minorHAnsi" w:hAnsiTheme="minorHAnsi" w:cstheme="minorHAnsi"/>
                <w:sz w:val="22"/>
                <w:szCs w:val="22"/>
                <w:lang w:val="es-BO"/>
              </w:rPr>
            </w:pPr>
          </w:p>
        </w:tc>
      </w:tr>
      <w:tr w:rsidR="008315A2" w:rsidRPr="006F470A" w:rsidTr="00F16790">
        <w:trPr>
          <w:trHeight w:val="401"/>
          <w:jc w:val="center"/>
        </w:trPr>
        <w:tc>
          <w:tcPr>
            <w:tcW w:w="8167" w:type="dxa"/>
            <w:gridSpan w:val="6"/>
            <w:shd w:val="clear" w:color="auto" w:fill="auto"/>
            <w:tcMar>
              <w:left w:w="0" w:type="dxa"/>
              <w:right w:w="0" w:type="dxa"/>
            </w:tcMar>
            <w:vAlign w:val="center"/>
          </w:tcPr>
          <w:p w:rsidR="008315A2" w:rsidRPr="006F470A" w:rsidRDefault="008315A2" w:rsidP="00F16790">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shd w:val="clear" w:color="auto" w:fill="auto"/>
            <w:vAlign w:val="center"/>
          </w:tcPr>
          <w:p w:rsidR="008315A2" w:rsidRPr="006F470A" w:rsidRDefault="008315A2" w:rsidP="00F16790">
            <w:pPr>
              <w:jc w:val="center"/>
              <w:rPr>
                <w:rFonts w:asciiTheme="minorHAnsi" w:hAnsiTheme="minorHAnsi" w:cstheme="minorHAnsi"/>
                <w:sz w:val="22"/>
                <w:szCs w:val="22"/>
                <w:lang w:val="es-BO"/>
              </w:rPr>
            </w:pPr>
          </w:p>
        </w:tc>
      </w:tr>
      <w:tr w:rsidR="008315A2" w:rsidRPr="006F470A" w:rsidTr="00F16790">
        <w:trPr>
          <w:trHeight w:val="401"/>
          <w:jc w:val="center"/>
        </w:trPr>
        <w:tc>
          <w:tcPr>
            <w:tcW w:w="2340" w:type="dxa"/>
            <w:gridSpan w:val="2"/>
            <w:shd w:val="clear" w:color="auto" w:fill="auto"/>
            <w:tcMar>
              <w:left w:w="0" w:type="dxa"/>
              <w:right w:w="0" w:type="dxa"/>
            </w:tcMar>
            <w:vAlign w:val="center"/>
          </w:tcPr>
          <w:p w:rsidR="008315A2" w:rsidRPr="006F470A" w:rsidRDefault="008315A2" w:rsidP="00F16790">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shd w:val="clear" w:color="auto" w:fill="auto"/>
            <w:vAlign w:val="center"/>
          </w:tcPr>
          <w:p w:rsidR="008315A2" w:rsidRPr="006F470A" w:rsidRDefault="008315A2" w:rsidP="00F16790">
            <w:pPr>
              <w:jc w:val="center"/>
              <w:rPr>
                <w:rFonts w:asciiTheme="minorHAnsi" w:hAnsiTheme="minorHAnsi" w:cstheme="minorHAnsi"/>
                <w:sz w:val="22"/>
                <w:szCs w:val="22"/>
                <w:lang w:val="es-BO"/>
              </w:rPr>
            </w:pPr>
          </w:p>
        </w:tc>
      </w:tr>
    </w:tbl>
    <w:p w:rsidR="008315A2" w:rsidRPr="006F470A" w:rsidRDefault="008315A2" w:rsidP="008315A2">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8315A2" w:rsidRPr="006F470A" w:rsidRDefault="008315A2" w:rsidP="008315A2">
      <w:pPr>
        <w:rPr>
          <w:rFonts w:asciiTheme="minorHAnsi" w:hAnsiTheme="minorHAnsi" w:cstheme="minorHAnsi"/>
          <w:sz w:val="22"/>
          <w:szCs w:val="22"/>
        </w:rPr>
      </w:pPr>
    </w:p>
    <w:p w:rsidR="008315A2" w:rsidRPr="006F470A" w:rsidRDefault="008315A2" w:rsidP="008315A2">
      <w:pPr>
        <w:rPr>
          <w:rFonts w:asciiTheme="minorHAnsi" w:hAnsiTheme="minorHAnsi" w:cstheme="minorHAnsi"/>
          <w:sz w:val="22"/>
          <w:szCs w:val="22"/>
          <w:lang w:val="es-MX"/>
        </w:rPr>
      </w:pPr>
    </w:p>
    <w:p w:rsidR="008315A2" w:rsidRPr="006F470A" w:rsidRDefault="008315A2" w:rsidP="008315A2">
      <w:pPr>
        <w:rPr>
          <w:rFonts w:asciiTheme="minorHAnsi" w:hAnsiTheme="minorHAnsi" w:cstheme="minorHAnsi"/>
          <w:sz w:val="22"/>
          <w:szCs w:val="22"/>
          <w:lang w:val="es-MX"/>
        </w:rPr>
      </w:pPr>
    </w:p>
    <w:p w:rsidR="008315A2" w:rsidRPr="006F470A" w:rsidRDefault="008315A2" w:rsidP="008315A2">
      <w:pPr>
        <w:rPr>
          <w:rFonts w:asciiTheme="minorHAnsi" w:hAnsiTheme="minorHAnsi" w:cstheme="minorHAnsi"/>
          <w:sz w:val="22"/>
          <w:szCs w:val="22"/>
          <w:lang w:val="es-MX"/>
        </w:rPr>
      </w:pPr>
    </w:p>
    <w:p w:rsidR="008315A2" w:rsidRPr="006F470A" w:rsidRDefault="008315A2" w:rsidP="008315A2">
      <w:pPr>
        <w:rPr>
          <w:rFonts w:asciiTheme="minorHAnsi" w:hAnsiTheme="minorHAnsi" w:cstheme="minorHAnsi"/>
          <w:sz w:val="22"/>
          <w:szCs w:val="22"/>
          <w:lang w:val="es-MX"/>
        </w:rPr>
      </w:pPr>
    </w:p>
    <w:p w:rsidR="008315A2" w:rsidRPr="006F470A" w:rsidRDefault="008315A2" w:rsidP="008315A2">
      <w:pPr>
        <w:rPr>
          <w:rFonts w:asciiTheme="minorHAnsi" w:hAnsiTheme="minorHAnsi" w:cstheme="minorHAnsi"/>
          <w:sz w:val="22"/>
          <w:szCs w:val="22"/>
          <w:lang w:val="es-MX"/>
        </w:rPr>
      </w:pPr>
    </w:p>
    <w:p w:rsidR="008315A2" w:rsidRPr="006F470A" w:rsidRDefault="008315A2" w:rsidP="008315A2">
      <w:pPr>
        <w:rPr>
          <w:rFonts w:asciiTheme="minorHAnsi" w:hAnsiTheme="minorHAnsi" w:cstheme="minorHAnsi"/>
          <w:sz w:val="22"/>
          <w:szCs w:val="22"/>
          <w:lang w:val="es-MX"/>
        </w:rPr>
      </w:pPr>
    </w:p>
    <w:p w:rsidR="00E10B34" w:rsidRPr="006F470A" w:rsidRDefault="00E10B34" w:rsidP="008315A2">
      <w:pPr>
        <w:jc w:val="cente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69623E">
        <w:trPr>
          <w:trHeight w:val="207"/>
          <w:jc w:val="center"/>
        </w:trPr>
        <w:tc>
          <w:tcPr>
            <w:tcW w:w="4663" w:type="dxa"/>
            <w:shd w:val="clear" w:color="auto" w:fill="D9D9D9" w:themeFill="background1" w:themeFillShade="D9"/>
            <w:vAlign w:val="center"/>
          </w:tcPr>
          <w:p w:rsidR="000221D3" w:rsidRPr="009B0638" w:rsidRDefault="00A201C8" w:rsidP="00126BEB">
            <w:pPr>
              <w:rPr>
                <w:rFonts w:asciiTheme="minorHAnsi" w:hAnsiTheme="minorHAnsi" w:cstheme="minorHAnsi"/>
                <w:b/>
                <w:sz w:val="22"/>
                <w:szCs w:val="22"/>
              </w:rPr>
            </w:pPr>
            <w:r w:rsidRPr="009B0638">
              <w:rPr>
                <w:rFonts w:asciiTheme="minorHAnsi" w:hAnsiTheme="minorHAnsi" w:cs="Calibri"/>
                <w:b/>
                <w:bCs/>
                <w:sz w:val="22"/>
                <w:szCs w:val="22"/>
              </w:rPr>
              <w:t>CARACTERISTICAS TECNICAS DEL BIEN</w:t>
            </w:r>
          </w:p>
        </w:tc>
        <w:tc>
          <w:tcPr>
            <w:tcW w:w="4799" w:type="dxa"/>
            <w:shd w:val="clear" w:color="auto" w:fill="D9D9D9" w:themeFill="background1" w:themeFillShade="D9"/>
            <w:vAlign w:val="center"/>
          </w:tcPr>
          <w:p w:rsidR="000221D3" w:rsidRPr="006F470A" w:rsidRDefault="000221D3" w:rsidP="00126BEB">
            <w:pPr>
              <w:rPr>
                <w:rFonts w:asciiTheme="minorHAnsi" w:hAnsiTheme="minorHAnsi" w:cstheme="minorHAnsi"/>
                <w:b/>
                <w:sz w:val="18"/>
                <w:szCs w:val="18"/>
              </w:rPr>
            </w:pPr>
          </w:p>
        </w:tc>
      </w:tr>
      <w:tr w:rsidR="005419F0" w:rsidRPr="006F470A" w:rsidTr="00F9669E">
        <w:trPr>
          <w:trHeight w:val="224"/>
          <w:jc w:val="center"/>
        </w:trPr>
        <w:tc>
          <w:tcPr>
            <w:tcW w:w="4663" w:type="dxa"/>
            <w:vAlign w:val="center"/>
          </w:tcPr>
          <w:p w:rsidR="005419F0" w:rsidRPr="009B0638" w:rsidRDefault="005419F0" w:rsidP="005419F0">
            <w:pPr>
              <w:autoSpaceDE w:val="0"/>
              <w:autoSpaceDN w:val="0"/>
              <w:adjustRightInd w:val="0"/>
              <w:jc w:val="both"/>
              <w:rPr>
                <w:rFonts w:asciiTheme="minorHAnsi" w:hAnsiTheme="minorHAnsi" w:cs="Calibri"/>
                <w:b/>
                <w:bCs/>
                <w:sz w:val="22"/>
                <w:szCs w:val="22"/>
              </w:rPr>
            </w:pPr>
            <w:r w:rsidRPr="009B0638">
              <w:rPr>
                <w:rFonts w:asciiTheme="minorHAnsi" w:hAnsiTheme="minorHAnsi"/>
                <w:bCs/>
                <w:color w:val="000000"/>
                <w:sz w:val="22"/>
                <w:szCs w:val="22"/>
              </w:rPr>
              <w:t>La</w:t>
            </w:r>
            <w:r w:rsidRPr="009B0638">
              <w:rPr>
                <w:rFonts w:asciiTheme="minorHAnsi" w:hAnsiTheme="minorHAnsi" w:cs="Arial"/>
                <w:sz w:val="22"/>
                <w:szCs w:val="22"/>
              </w:rPr>
              <w:t xml:space="preserve">s especificaciones técnicas elaboradas para la presente contratación </w:t>
            </w:r>
            <w:r w:rsidRPr="009B0638">
              <w:rPr>
                <w:rFonts w:asciiTheme="minorHAnsi" w:hAnsiTheme="minorHAnsi" w:cs="Arial"/>
                <w:b/>
                <w:sz w:val="22"/>
                <w:szCs w:val="22"/>
              </w:rPr>
              <w:t>son enunciativas y no limitativas</w:t>
            </w:r>
            <w:r w:rsidRPr="009B0638">
              <w:rPr>
                <w:rFonts w:asciiTheme="minorHAnsi" w:hAnsiTheme="minorHAnsi" w:cs="Arial"/>
                <w:sz w:val="22"/>
                <w:szCs w:val="22"/>
              </w:rPr>
              <w:t>, pudiendo las empresas ofertantes mejorar las capacidades técnicas descritas en estas especificaciones técnicas.</w:t>
            </w:r>
          </w:p>
        </w:tc>
        <w:tc>
          <w:tcPr>
            <w:tcW w:w="4799" w:type="dxa"/>
            <w:vAlign w:val="center"/>
          </w:tcPr>
          <w:p w:rsidR="005419F0" w:rsidRPr="006F470A" w:rsidRDefault="005419F0" w:rsidP="005419F0">
            <w:pPr>
              <w:rPr>
                <w:rFonts w:asciiTheme="minorHAnsi" w:hAnsiTheme="minorHAnsi" w:cstheme="minorHAnsi"/>
                <w:b/>
                <w:sz w:val="18"/>
                <w:szCs w:val="18"/>
              </w:rPr>
            </w:pPr>
          </w:p>
        </w:tc>
      </w:tr>
      <w:tr w:rsidR="005419F0" w:rsidRPr="006F470A" w:rsidTr="00F9669E">
        <w:trPr>
          <w:trHeight w:val="224"/>
          <w:jc w:val="center"/>
        </w:trPr>
        <w:tc>
          <w:tcPr>
            <w:tcW w:w="4663" w:type="dxa"/>
            <w:vAlign w:val="center"/>
          </w:tcPr>
          <w:p w:rsidR="005419F0" w:rsidRPr="009B0638" w:rsidRDefault="005419F0" w:rsidP="005419F0">
            <w:pPr>
              <w:autoSpaceDE w:val="0"/>
              <w:autoSpaceDN w:val="0"/>
              <w:adjustRightInd w:val="0"/>
              <w:jc w:val="both"/>
              <w:rPr>
                <w:rFonts w:asciiTheme="minorHAnsi" w:hAnsiTheme="minorHAnsi"/>
                <w:bCs/>
                <w:color w:val="000000"/>
                <w:sz w:val="22"/>
                <w:szCs w:val="22"/>
              </w:rPr>
            </w:pPr>
            <w:r w:rsidRPr="009B0638">
              <w:rPr>
                <w:rFonts w:asciiTheme="minorHAnsi" w:hAnsiTheme="minorHAnsi" w:cs="Calibri"/>
                <w:sz w:val="22"/>
                <w:szCs w:val="22"/>
              </w:rPr>
              <w:t>Los cilindros neumáticos  forman parte del sistema neumático que tiene la planta, permiten la actuación de las piezas mecánicas en los mecanismos de parada, acumulación y cambio de vías; estos elementos deben cumplir estrictamente con las especificaciones técnicas.</w:t>
            </w:r>
          </w:p>
        </w:tc>
        <w:tc>
          <w:tcPr>
            <w:tcW w:w="4799" w:type="dxa"/>
            <w:vAlign w:val="center"/>
          </w:tcPr>
          <w:p w:rsidR="005419F0" w:rsidRPr="006F470A" w:rsidRDefault="005419F0" w:rsidP="005419F0">
            <w:pPr>
              <w:rPr>
                <w:rFonts w:asciiTheme="minorHAnsi" w:hAnsiTheme="minorHAnsi" w:cstheme="minorHAnsi"/>
                <w:b/>
                <w:sz w:val="18"/>
                <w:szCs w:val="18"/>
              </w:rPr>
            </w:pPr>
          </w:p>
        </w:tc>
      </w:tr>
      <w:tr w:rsidR="005419F0" w:rsidRPr="006F470A" w:rsidTr="005419F0">
        <w:trPr>
          <w:trHeight w:val="224"/>
          <w:jc w:val="center"/>
        </w:trPr>
        <w:tc>
          <w:tcPr>
            <w:tcW w:w="4663" w:type="dxa"/>
            <w:tcBorders>
              <w:bottom w:val="single" w:sz="2" w:space="0" w:color="000000"/>
            </w:tcBorders>
            <w:vAlign w:val="center"/>
          </w:tcPr>
          <w:p w:rsidR="005419F0" w:rsidRPr="009B0638" w:rsidRDefault="005419F0" w:rsidP="005419F0">
            <w:pPr>
              <w:autoSpaceDE w:val="0"/>
              <w:autoSpaceDN w:val="0"/>
              <w:adjustRightInd w:val="0"/>
              <w:jc w:val="both"/>
              <w:rPr>
                <w:rFonts w:asciiTheme="minorHAnsi" w:hAnsiTheme="minorHAnsi"/>
                <w:bCs/>
                <w:color w:val="000000"/>
                <w:sz w:val="22"/>
                <w:szCs w:val="22"/>
              </w:rPr>
            </w:pPr>
            <w:r w:rsidRPr="009B0638">
              <w:rPr>
                <w:rFonts w:asciiTheme="minorHAnsi" w:hAnsiTheme="minorHAnsi"/>
                <w:bCs/>
                <w:color w:val="000000"/>
                <w:sz w:val="22"/>
                <w:szCs w:val="22"/>
              </w:rPr>
              <w:t>Los cilindros  neumáticos a ser provistos deben de ser nuevos y  conforme a las especificaciones técnicas solicitadas.</w:t>
            </w:r>
          </w:p>
        </w:tc>
        <w:tc>
          <w:tcPr>
            <w:tcW w:w="4799" w:type="dxa"/>
            <w:tcBorders>
              <w:bottom w:val="single" w:sz="2" w:space="0" w:color="000000"/>
            </w:tcBorders>
            <w:vAlign w:val="center"/>
          </w:tcPr>
          <w:p w:rsidR="005419F0" w:rsidRPr="006F470A" w:rsidRDefault="005419F0" w:rsidP="005419F0">
            <w:pPr>
              <w:rPr>
                <w:rFonts w:asciiTheme="minorHAnsi" w:hAnsiTheme="minorHAnsi" w:cstheme="minorHAnsi"/>
                <w:b/>
                <w:sz w:val="18"/>
                <w:szCs w:val="18"/>
              </w:rPr>
            </w:pPr>
          </w:p>
        </w:tc>
      </w:tr>
      <w:tr w:rsidR="005419F0" w:rsidRPr="006F470A" w:rsidTr="005419F0">
        <w:trPr>
          <w:trHeight w:val="224"/>
          <w:jc w:val="center"/>
        </w:trPr>
        <w:tc>
          <w:tcPr>
            <w:tcW w:w="4663" w:type="dxa"/>
            <w:tcBorders>
              <w:top w:val="single" w:sz="2" w:space="0" w:color="000000"/>
              <w:bottom w:val="single" w:sz="4" w:space="0" w:color="auto"/>
            </w:tcBorders>
            <w:vAlign w:val="center"/>
          </w:tcPr>
          <w:p w:rsidR="005419F0" w:rsidRPr="009B0638" w:rsidRDefault="005419F0" w:rsidP="005419F0">
            <w:pPr>
              <w:spacing w:after="120" w:line="276" w:lineRule="auto"/>
              <w:contextualSpacing/>
              <w:jc w:val="both"/>
              <w:rPr>
                <w:rFonts w:asciiTheme="minorHAnsi" w:hAnsiTheme="minorHAnsi"/>
                <w:bCs/>
                <w:color w:val="000000"/>
                <w:sz w:val="22"/>
                <w:szCs w:val="22"/>
              </w:rPr>
            </w:pPr>
            <w:r w:rsidRPr="009B0638">
              <w:rPr>
                <w:rFonts w:asciiTheme="minorHAnsi" w:hAnsiTheme="minorHAnsi" w:cs="Calibri"/>
                <w:sz w:val="22"/>
                <w:szCs w:val="22"/>
              </w:rPr>
              <w:t>Los cilindros deben estar fabricados de acuerdo a normas técnicas y de seguridad para cumplir de manera óptima su operación.</w:t>
            </w:r>
          </w:p>
        </w:tc>
        <w:tc>
          <w:tcPr>
            <w:tcW w:w="4799" w:type="dxa"/>
            <w:tcBorders>
              <w:top w:val="single" w:sz="2" w:space="0" w:color="000000"/>
              <w:bottom w:val="single" w:sz="4" w:space="0" w:color="auto"/>
            </w:tcBorders>
            <w:vAlign w:val="center"/>
          </w:tcPr>
          <w:p w:rsidR="005419F0" w:rsidRPr="006F470A" w:rsidRDefault="005419F0" w:rsidP="005419F0">
            <w:pPr>
              <w:rPr>
                <w:rFonts w:asciiTheme="minorHAnsi" w:hAnsiTheme="minorHAnsi" w:cstheme="minorHAnsi"/>
                <w:b/>
                <w:sz w:val="18"/>
                <w:szCs w:val="18"/>
              </w:rPr>
            </w:pPr>
          </w:p>
        </w:tc>
      </w:tr>
      <w:tr w:rsidR="0069623E" w:rsidRPr="006F470A" w:rsidTr="00F9669E">
        <w:trPr>
          <w:trHeight w:val="224"/>
          <w:jc w:val="center"/>
        </w:trPr>
        <w:tc>
          <w:tcPr>
            <w:tcW w:w="4663" w:type="dxa"/>
            <w:vAlign w:val="center"/>
          </w:tcPr>
          <w:p w:rsidR="005419F0" w:rsidRPr="009B0638" w:rsidRDefault="005419F0" w:rsidP="005419F0">
            <w:pPr>
              <w:autoSpaceDE w:val="0"/>
              <w:autoSpaceDN w:val="0"/>
              <w:adjustRightInd w:val="0"/>
              <w:rPr>
                <w:rFonts w:asciiTheme="minorHAnsi" w:hAnsiTheme="minorHAnsi" w:cs="Bell MT"/>
                <w:b/>
                <w:bCs/>
                <w:sz w:val="22"/>
                <w:szCs w:val="22"/>
                <w:u w:val="single"/>
                <w:lang w:val="es-BO" w:eastAsia="es-BO"/>
              </w:rPr>
            </w:pPr>
            <w:r w:rsidRPr="009B0638">
              <w:rPr>
                <w:rFonts w:asciiTheme="minorHAnsi" w:hAnsiTheme="minorHAnsi" w:cs="Calibri"/>
                <w:b/>
                <w:sz w:val="22"/>
                <w:szCs w:val="22"/>
                <w:u w:val="single"/>
                <w:lang w:val="es-BO"/>
              </w:rPr>
              <w:t>ITEM 1.-</w:t>
            </w:r>
            <w:r w:rsidRPr="009B0638">
              <w:rPr>
                <w:rFonts w:asciiTheme="minorHAnsi" w:hAnsiTheme="minorHAnsi" w:cs="Bell MT"/>
                <w:b/>
                <w:bCs/>
                <w:sz w:val="22"/>
                <w:szCs w:val="22"/>
                <w:u w:val="single"/>
                <w:lang w:val="es-BO" w:eastAsia="es-BO"/>
              </w:rPr>
              <w:t>CILINDRO NEUMATICO ISO</w:t>
            </w:r>
          </w:p>
          <w:p w:rsidR="005419F0" w:rsidRPr="009B0638" w:rsidRDefault="005419F0" w:rsidP="005419F0">
            <w:pPr>
              <w:autoSpaceDE w:val="0"/>
              <w:autoSpaceDN w:val="0"/>
              <w:adjustRightInd w:val="0"/>
              <w:rPr>
                <w:rFonts w:asciiTheme="minorHAnsi" w:hAnsiTheme="minorHAnsi" w:cs="Bell MT"/>
                <w:b/>
                <w:bCs/>
                <w:sz w:val="22"/>
                <w:szCs w:val="22"/>
                <w:lang w:val="es-BO" w:eastAsia="es-BO"/>
              </w:rPr>
            </w:pPr>
            <w:r w:rsidRPr="009B0638">
              <w:rPr>
                <w:rFonts w:asciiTheme="minorHAnsi" w:hAnsiTheme="minorHAnsi" w:cs="Bell MT"/>
                <w:b/>
                <w:bCs/>
                <w:sz w:val="22"/>
                <w:szCs w:val="22"/>
                <w:lang w:val="es-BO" w:eastAsia="es-BO"/>
              </w:rPr>
              <w:t>CARRERA: 250 mm</w:t>
            </w:r>
          </w:p>
          <w:p w:rsidR="005419F0" w:rsidRPr="009B0638" w:rsidRDefault="005419F0" w:rsidP="005419F0">
            <w:pPr>
              <w:autoSpaceDE w:val="0"/>
              <w:autoSpaceDN w:val="0"/>
              <w:adjustRightInd w:val="0"/>
              <w:rPr>
                <w:rFonts w:asciiTheme="minorHAnsi" w:hAnsiTheme="minorHAnsi" w:cs="Bell MT"/>
                <w:b/>
                <w:bCs/>
                <w:sz w:val="22"/>
                <w:szCs w:val="22"/>
                <w:lang w:val="es-BO" w:eastAsia="es-BO"/>
              </w:rPr>
            </w:pPr>
          </w:p>
          <w:p w:rsidR="005419F0" w:rsidRPr="009B0638" w:rsidRDefault="005419F0" w:rsidP="005419F0">
            <w:pPr>
              <w:rPr>
                <w:rFonts w:asciiTheme="minorHAnsi" w:hAnsiTheme="minorHAnsi" w:cs="Calibri"/>
                <w:b/>
                <w:color w:val="000000"/>
                <w:sz w:val="22"/>
                <w:szCs w:val="22"/>
                <w:lang w:val="es-BO" w:eastAsia="es-BO"/>
              </w:rPr>
            </w:pPr>
            <w:r w:rsidRPr="009B0638">
              <w:rPr>
                <w:rFonts w:asciiTheme="minorHAnsi" w:hAnsiTheme="minorHAnsi" w:cs="Calibri"/>
                <w:b/>
                <w:color w:val="000000"/>
                <w:sz w:val="22"/>
                <w:szCs w:val="22"/>
                <w:lang w:val="es-BO" w:eastAsia="es-BO"/>
              </w:rPr>
              <w:t xml:space="preserve">MARCA : </w:t>
            </w:r>
            <w:r w:rsidRPr="009B0638">
              <w:rPr>
                <w:rFonts w:asciiTheme="minorHAnsi" w:hAnsiTheme="minorHAnsi" w:cs="Calibri"/>
                <w:color w:val="000000"/>
                <w:sz w:val="22"/>
                <w:szCs w:val="22"/>
                <w:lang w:val="es-BO" w:eastAsia="es-BO"/>
              </w:rPr>
              <w:t>A ESPECIFICAR POR EL PROPONENTE</w:t>
            </w:r>
            <w:r w:rsidRPr="009B0638">
              <w:rPr>
                <w:rFonts w:asciiTheme="minorHAnsi" w:hAnsiTheme="minorHAnsi" w:cs="Calibri"/>
                <w:b/>
                <w:color w:val="000000"/>
                <w:sz w:val="22"/>
                <w:szCs w:val="22"/>
                <w:lang w:val="es-BO" w:eastAsia="es-BO"/>
              </w:rPr>
              <w:t xml:space="preserve"> </w:t>
            </w:r>
          </w:p>
          <w:p w:rsidR="005419F0" w:rsidRPr="009B0638" w:rsidRDefault="005419F0" w:rsidP="005419F0">
            <w:pPr>
              <w:rPr>
                <w:rFonts w:asciiTheme="minorHAnsi" w:hAnsiTheme="minorHAnsi" w:cs="Calibri"/>
                <w:color w:val="000000"/>
                <w:sz w:val="22"/>
                <w:szCs w:val="22"/>
                <w:lang w:val="es-BO" w:eastAsia="es-BO"/>
              </w:rPr>
            </w:pPr>
            <w:r w:rsidRPr="009B0638">
              <w:rPr>
                <w:rFonts w:asciiTheme="minorHAnsi" w:hAnsiTheme="minorHAnsi" w:cs="Calibri"/>
                <w:b/>
                <w:color w:val="000000"/>
                <w:sz w:val="22"/>
                <w:szCs w:val="22"/>
                <w:lang w:val="es-BO" w:eastAsia="es-BO"/>
              </w:rPr>
              <w:t xml:space="preserve">PROCEDENCIA: </w:t>
            </w:r>
            <w:r w:rsidRPr="009B0638">
              <w:rPr>
                <w:rFonts w:asciiTheme="minorHAnsi" w:hAnsiTheme="minorHAnsi" w:cs="Calibri"/>
                <w:color w:val="000000"/>
                <w:sz w:val="22"/>
                <w:szCs w:val="22"/>
                <w:lang w:val="es-BO" w:eastAsia="es-BO"/>
              </w:rPr>
              <w:t>A ESPECIFICAR POR EL PROPONENTE</w:t>
            </w:r>
          </w:p>
          <w:p w:rsidR="005419F0" w:rsidRPr="009B0638" w:rsidRDefault="005419F0" w:rsidP="005419F0">
            <w:pPr>
              <w:rPr>
                <w:rFonts w:asciiTheme="minorHAnsi" w:hAnsiTheme="minorHAnsi" w:cs="Calibri"/>
                <w:b/>
                <w:color w:val="000000"/>
                <w:sz w:val="22"/>
                <w:szCs w:val="22"/>
                <w:lang w:val="es-BO" w:eastAsia="es-BO"/>
              </w:rPr>
            </w:pPr>
          </w:p>
          <w:p w:rsidR="005419F0" w:rsidRPr="009B0638" w:rsidRDefault="005419F0" w:rsidP="005419F0">
            <w:pPr>
              <w:autoSpaceDE w:val="0"/>
              <w:autoSpaceDN w:val="0"/>
              <w:adjustRightInd w:val="0"/>
              <w:rPr>
                <w:rFonts w:asciiTheme="minorHAnsi" w:hAnsiTheme="minorHAnsi" w:cs="Arial"/>
                <w:b/>
                <w:bCs/>
                <w:sz w:val="22"/>
                <w:szCs w:val="22"/>
                <w:lang w:val="es-BO" w:eastAsia="es-BO"/>
              </w:rPr>
            </w:pPr>
            <w:r w:rsidRPr="009B0638">
              <w:rPr>
                <w:rFonts w:asciiTheme="minorHAnsi" w:hAnsiTheme="minorHAnsi" w:cs="Arial"/>
                <w:b/>
                <w:bCs/>
                <w:sz w:val="22"/>
                <w:szCs w:val="22"/>
                <w:lang w:val="es-BO" w:eastAsia="es-BO"/>
              </w:rPr>
              <w:t>Características Técnicas:</w:t>
            </w:r>
          </w:p>
          <w:p w:rsidR="005419F0" w:rsidRPr="009B0638" w:rsidRDefault="005419F0" w:rsidP="005419F0">
            <w:pPr>
              <w:autoSpaceDE w:val="0"/>
              <w:autoSpaceDN w:val="0"/>
              <w:adjustRightInd w:val="0"/>
              <w:rPr>
                <w:rFonts w:asciiTheme="minorHAnsi" w:hAnsiTheme="minorHAnsi" w:cs="Arial"/>
                <w:sz w:val="22"/>
                <w:szCs w:val="22"/>
                <w:lang w:val="es-BO" w:eastAsia="es-BO"/>
              </w:rPr>
            </w:pPr>
            <w:r w:rsidRPr="009B0638">
              <w:rPr>
                <w:rFonts w:asciiTheme="minorHAnsi" w:hAnsiTheme="minorHAnsi" w:cs="Arial"/>
                <w:b/>
                <w:bCs/>
                <w:sz w:val="22"/>
                <w:szCs w:val="22"/>
                <w:lang w:val="es-BO" w:eastAsia="es-BO"/>
              </w:rPr>
              <w:t xml:space="preserve">Flujo: </w:t>
            </w:r>
            <w:r w:rsidRPr="009B0638">
              <w:rPr>
                <w:rFonts w:asciiTheme="minorHAnsi" w:hAnsiTheme="minorHAnsi" w:cs="Arial"/>
                <w:sz w:val="22"/>
                <w:szCs w:val="22"/>
                <w:lang w:val="es-BO" w:eastAsia="es-BO"/>
              </w:rPr>
              <w:t>Aire</w:t>
            </w:r>
          </w:p>
          <w:p w:rsidR="005419F0" w:rsidRPr="009B0638" w:rsidRDefault="005419F0" w:rsidP="005419F0">
            <w:pPr>
              <w:autoSpaceDE w:val="0"/>
              <w:autoSpaceDN w:val="0"/>
              <w:adjustRightInd w:val="0"/>
              <w:rPr>
                <w:rFonts w:asciiTheme="minorHAnsi" w:hAnsiTheme="minorHAnsi" w:cs="Arial"/>
                <w:sz w:val="22"/>
                <w:szCs w:val="22"/>
                <w:lang w:val="es-BO" w:eastAsia="es-BO"/>
              </w:rPr>
            </w:pPr>
            <w:r w:rsidRPr="009B0638">
              <w:rPr>
                <w:rFonts w:asciiTheme="minorHAnsi" w:hAnsiTheme="minorHAnsi" w:cs="Arial"/>
                <w:b/>
                <w:bCs/>
                <w:sz w:val="22"/>
                <w:szCs w:val="22"/>
                <w:lang w:val="es-BO" w:eastAsia="es-BO"/>
              </w:rPr>
              <w:t xml:space="preserve">Presión de prueba: </w:t>
            </w:r>
            <w:r w:rsidRPr="009B0638">
              <w:rPr>
                <w:rFonts w:asciiTheme="minorHAnsi" w:hAnsiTheme="minorHAnsi" w:cs="Arial"/>
                <w:sz w:val="22"/>
                <w:szCs w:val="22"/>
                <w:lang w:val="es-BO" w:eastAsia="es-BO"/>
              </w:rPr>
              <w:t>15 bar</w:t>
            </w:r>
          </w:p>
          <w:p w:rsidR="005419F0" w:rsidRPr="009B0638" w:rsidRDefault="005419F0" w:rsidP="005419F0">
            <w:pPr>
              <w:autoSpaceDE w:val="0"/>
              <w:autoSpaceDN w:val="0"/>
              <w:adjustRightInd w:val="0"/>
              <w:rPr>
                <w:rFonts w:asciiTheme="minorHAnsi" w:hAnsiTheme="minorHAnsi" w:cs="Arial"/>
                <w:sz w:val="22"/>
                <w:szCs w:val="22"/>
                <w:lang w:val="es-BO" w:eastAsia="es-BO"/>
              </w:rPr>
            </w:pPr>
            <w:r w:rsidRPr="009B0638">
              <w:rPr>
                <w:rFonts w:asciiTheme="minorHAnsi" w:hAnsiTheme="minorHAnsi" w:cs="Arial"/>
                <w:b/>
                <w:bCs/>
                <w:sz w:val="22"/>
                <w:szCs w:val="22"/>
                <w:lang w:val="es-BO" w:eastAsia="es-BO"/>
              </w:rPr>
              <w:t xml:space="preserve">Presión de operación: </w:t>
            </w:r>
            <w:r w:rsidRPr="009B0638">
              <w:rPr>
                <w:rFonts w:asciiTheme="minorHAnsi" w:hAnsiTheme="minorHAnsi" w:cs="Arial"/>
                <w:sz w:val="22"/>
                <w:szCs w:val="22"/>
                <w:lang w:val="es-BO" w:eastAsia="es-BO"/>
              </w:rPr>
              <w:t>0,5 a 10 bar</w:t>
            </w:r>
          </w:p>
          <w:p w:rsidR="005419F0" w:rsidRPr="009B0638" w:rsidRDefault="005419F0" w:rsidP="005419F0">
            <w:pPr>
              <w:autoSpaceDE w:val="0"/>
              <w:autoSpaceDN w:val="0"/>
              <w:adjustRightInd w:val="0"/>
              <w:rPr>
                <w:rFonts w:asciiTheme="minorHAnsi" w:hAnsiTheme="minorHAnsi" w:cs="Arial"/>
                <w:sz w:val="22"/>
                <w:szCs w:val="22"/>
                <w:lang w:val="es-BO" w:eastAsia="es-BO"/>
              </w:rPr>
            </w:pPr>
            <w:r w:rsidRPr="009B0638">
              <w:rPr>
                <w:rFonts w:asciiTheme="minorHAnsi" w:hAnsiTheme="minorHAnsi" w:cs="Arial"/>
                <w:b/>
                <w:bCs/>
                <w:sz w:val="22"/>
                <w:szCs w:val="22"/>
                <w:lang w:val="es-BO" w:eastAsia="es-BO"/>
              </w:rPr>
              <w:t xml:space="preserve">Velocidad del pistón: </w:t>
            </w:r>
            <w:r w:rsidRPr="009B0638">
              <w:rPr>
                <w:rFonts w:asciiTheme="minorHAnsi" w:hAnsiTheme="minorHAnsi" w:cs="Arial"/>
                <w:sz w:val="22"/>
                <w:szCs w:val="22"/>
                <w:lang w:val="es-BO" w:eastAsia="es-BO"/>
              </w:rPr>
              <w:t>50 a 1000 mm/s</w:t>
            </w:r>
          </w:p>
          <w:p w:rsidR="005419F0" w:rsidRPr="009B0638" w:rsidRDefault="005419F0" w:rsidP="005419F0">
            <w:pPr>
              <w:autoSpaceDE w:val="0"/>
              <w:autoSpaceDN w:val="0"/>
              <w:adjustRightInd w:val="0"/>
              <w:rPr>
                <w:rFonts w:asciiTheme="minorHAnsi" w:hAnsiTheme="minorHAnsi" w:cs="Arial"/>
                <w:sz w:val="22"/>
                <w:szCs w:val="22"/>
                <w:lang w:val="es-BO" w:eastAsia="es-BO"/>
              </w:rPr>
            </w:pPr>
            <w:r w:rsidRPr="009B0638">
              <w:rPr>
                <w:rFonts w:asciiTheme="minorHAnsi" w:hAnsiTheme="minorHAnsi" w:cs="Arial"/>
                <w:b/>
                <w:bCs/>
                <w:sz w:val="22"/>
                <w:szCs w:val="22"/>
                <w:lang w:val="es-BO" w:eastAsia="es-BO"/>
              </w:rPr>
              <w:t xml:space="preserve">Diámetro del cilindro: </w:t>
            </w:r>
            <w:r w:rsidRPr="009B0638">
              <w:rPr>
                <w:rFonts w:asciiTheme="minorHAnsi" w:hAnsiTheme="minorHAnsi" w:cs="Arial"/>
                <w:sz w:val="22"/>
                <w:szCs w:val="22"/>
                <w:lang w:val="es-BO" w:eastAsia="es-BO"/>
              </w:rPr>
              <w:t xml:space="preserve">50 mm                                                                                 </w:t>
            </w:r>
          </w:p>
          <w:p w:rsidR="005419F0" w:rsidRPr="009B0638" w:rsidRDefault="005419F0" w:rsidP="005419F0">
            <w:pPr>
              <w:autoSpaceDE w:val="0"/>
              <w:autoSpaceDN w:val="0"/>
              <w:adjustRightInd w:val="0"/>
              <w:rPr>
                <w:rFonts w:asciiTheme="minorHAnsi" w:hAnsiTheme="minorHAnsi" w:cs="Arial"/>
                <w:sz w:val="22"/>
                <w:szCs w:val="22"/>
                <w:lang w:val="es-BO" w:eastAsia="es-BO"/>
              </w:rPr>
            </w:pPr>
            <w:r w:rsidRPr="009B0638">
              <w:rPr>
                <w:rFonts w:asciiTheme="minorHAnsi" w:hAnsiTheme="minorHAnsi" w:cs="Arial"/>
                <w:b/>
                <w:bCs/>
                <w:sz w:val="22"/>
                <w:szCs w:val="22"/>
                <w:lang w:val="es-BO" w:eastAsia="es-BO"/>
              </w:rPr>
              <w:t xml:space="preserve">Diámetro del vástago: </w:t>
            </w:r>
            <w:r w:rsidRPr="009B0638">
              <w:rPr>
                <w:rFonts w:asciiTheme="minorHAnsi" w:hAnsiTheme="minorHAnsi" w:cs="Arial"/>
                <w:sz w:val="22"/>
                <w:szCs w:val="22"/>
                <w:lang w:val="es-BO" w:eastAsia="es-BO"/>
              </w:rPr>
              <w:t>20 mm</w:t>
            </w:r>
          </w:p>
          <w:p w:rsidR="005419F0" w:rsidRPr="009B0638" w:rsidRDefault="005419F0" w:rsidP="005419F0">
            <w:pPr>
              <w:autoSpaceDE w:val="0"/>
              <w:autoSpaceDN w:val="0"/>
              <w:adjustRightInd w:val="0"/>
              <w:rPr>
                <w:rFonts w:asciiTheme="minorHAnsi" w:hAnsiTheme="minorHAnsi" w:cs="Arial"/>
                <w:sz w:val="22"/>
                <w:szCs w:val="22"/>
                <w:lang w:val="es-BO" w:eastAsia="es-BO"/>
              </w:rPr>
            </w:pPr>
            <w:r w:rsidRPr="009B0638">
              <w:rPr>
                <w:rFonts w:asciiTheme="minorHAnsi" w:hAnsiTheme="minorHAnsi" w:cs="Arial"/>
                <w:b/>
                <w:bCs/>
                <w:sz w:val="22"/>
                <w:szCs w:val="22"/>
                <w:lang w:val="es-BO" w:eastAsia="es-BO"/>
              </w:rPr>
              <w:t xml:space="preserve">Fuerza teórica en la salida: </w:t>
            </w:r>
            <w:r w:rsidRPr="009B0638">
              <w:rPr>
                <w:rFonts w:asciiTheme="minorHAnsi" w:hAnsiTheme="minorHAnsi" w:cs="Arial"/>
                <w:sz w:val="22"/>
                <w:szCs w:val="22"/>
                <w:lang w:val="es-BO" w:eastAsia="es-BO"/>
              </w:rPr>
              <w:t>1370 N a 7 bar</w:t>
            </w:r>
          </w:p>
          <w:p w:rsidR="005419F0" w:rsidRPr="009B0638" w:rsidRDefault="005419F0" w:rsidP="005419F0">
            <w:pPr>
              <w:autoSpaceDE w:val="0"/>
              <w:autoSpaceDN w:val="0"/>
              <w:adjustRightInd w:val="0"/>
              <w:rPr>
                <w:rFonts w:asciiTheme="minorHAnsi" w:hAnsiTheme="minorHAnsi" w:cs="Arial"/>
                <w:sz w:val="22"/>
                <w:szCs w:val="22"/>
                <w:lang w:val="es-BO" w:eastAsia="es-BO"/>
              </w:rPr>
            </w:pPr>
            <w:r w:rsidRPr="009B0638">
              <w:rPr>
                <w:rFonts w:asciiTheme="minorHAnsi" w:hAnsiTheme="minorHAnsi" w:cs="Arial"/>
                <w:b/>
                <w:bCs/>
                <w:sz w:val="22"/>
                <w:szCs w:val="22"/>
                <w:lang w:val="es-BO" w:eastAsia="es-BO"/>
              </w:rPr>
              <w:t xml:space="preserve">Fuerza teórica en el ingreso: </w:t>
            </w:r>
            <w:r w:rsidRPr="009B0638">
              <w:rPr>
                <w:rFonts w:asciiTheme="minorHAnsi" w:hAnsiTheme="minorHAnsi" w:cs="Arial"/>
                <w:sz w:val="22"/>
                <w:szCs w:val="22"/>
                <w:lang w:val="es-BO" w:eastAsia="es-BO"/>
              </w:rPr>
              <w:t>1160 N a 7 bar</w:t>
            </w:r>
          </w:p>
          <w:p w:rsidR="005419F0" w:rsidRPr="009B0638" w:rsidRDefault="005419F0" w:rsidP="005419F0">
            <w:pPr>
              <w:autoSpaceDE w:val="0"/>
              <w:autoSpaceDN w:val="0"/>
              <w:adjustRightInd w:val="0"/>
              <w:rPr>
                <w:rFonts w:asciiTheme="minorHAnsi" w:hAnsiTheme="minorHAnsi" w:cs="Bell MT"/>
                <w:sz w:val="22"/>
                <w:szCs w:val="22"/>
                <w:lang w:val="es-BO" w:eastAsia="es-BO"/>
              </w:rPr>
            </w:pPr>
            <w:r w:rsidRPr="009B0638">
              <w:rPr>
                <w:rFonts w:asciiTheme="minorHAnsi" w:hAnsiTheme="minorHAnsi" w:cs="Bell MT"/>
                <w:b/>
                <w:bCs/>
                <w:sz w:val="22"/>
                <w:szCs w:val="22"/>
                <w:lang w:val="es-BO" w:eastAsia="es-BO"/>
              </w:rPr>
              <w:t xml:space="preserve">Conexión: </w:t>
            </w:r>
            <w:r w:rsidRPr="009B0638">
              <w:rPr>
                <w:rFonts w:asciiTheme="minorHAnsi" w:hAnsiTheme="minorHAnsi" w:cs="Bell MT"/>
                <w:sz w:val="22"/>
                <w:szCs w:val="22"/>
                <w:lang w:val="es-BO" w:eastAsia="es-BO"/>
              </w:rPr>
              <w:t>1/4"</w:t>
            </w:r>
          </w:p>
          <w:p w:rsidR="005419F0" w:rsidRPr="009B0638" w:rsidRDefault="005419F0" w:rsidP="005419F0">
            <w:pPr>
              <w:autoSpaceDE w:val="0"/>
              <w:autoSpaceDN w:val="0"/>
              <w:adjustRightInd w:val="0"/>
              <w:rPr>
                <w:rFonts w:asciiTheme="minorHAnsi" w:hAnsiTheme="minorHAnsi" w:cs="Bell MT"/>
                <w:b/>
                <w:bCs/>
                <w:sz w:val="22"/>
                <w:szCs w:val="22"/>
                <w:lang w:val="es-BO" w:eastAsia="es-BO"/>
              </w:rPr>
            </w:pPr>
            <w:r w:rsidRPr="009B0638">
              <w:rPr>
                <w:rFonts w:asciiTheme="minorHAnsi" w:hAnsiTheme="minorHAnsi" w:cs="Bell MT"/>
                <w:b/>
                <w:bCs/>
                <w:sz w:val="22"/>
                <w:szCs w:val="22"/>
                <w:lang w:val="es-BO" w:eastAsia="es-BO"/>
              </w:rPr>
              <w:t>Componentes adicionales y observaciones</w:t>
            </w:r>
          </w:p>
          <w:p w:rsidR="005419F0" w:rsidRPr="009B0638" w:rsidRDefault="005419F0" w:rsidP="005419F0">
            <w:pPr>
              <w:autoSpaceDE w:val="0"/>
              <w:autoSpaceDN w:val="0"/>
              <w:adjustRightInd w:val="0"/>
              <w:jc w:val="both"/>
              <w:rPr>
                <w:rFonts w:asciiTheme="minorHAnsi" w:hAnsiTheme="minorHAnsi" w:cs="Bell MT"/>
                <w:b/>
                <w:bCs/>
                <w:sz w:val="22"/>
                <w:szCs w:val="22"/>
                <w:lang w:val="es-BO" w:eastAsia="es-BO"/>
              </w:rPr>
            </w:pPr>
            <w:r w:rsidRPr="009B0638">
              <w:rPr>
                <w:rFonts w:asciiTheme="minorHAnsi" w:hAnsiTheme="minorHAnsi" w:cs="Bell MT"/>
                <w:b/>
                <w:bCs/>
                <w:sz w:val="22"/>
                <w:szCs w:val="22"/>
                <w:lang w:val="es-BO" w:eastAsia="es-BO"/>
              </w:rPr>
              <w:t>Cilindro de doble efecto, simple vástago</w:t>
            </w:r>
          </w:p>
          <w:p w:rsidR="005419F0" w:rsidRPr="009B0638" w:rsidRDefault="005419F0" w:rsidP="005419F0">
            <w:pPr>
              <w:autoSpaceDE w:val="0"/>
              <w:autoSpaceDN w:val="0"/>
              <w:adjustRightInd w:val="0"/>
              <w:rPr>
                <w:rFonts w:asciiTheme="minorHAnsi" w:hAnsiTheme="minorHAnsi" w:cs="Bell MT"/>
                <w:sz w:val="22"/>
                <w:szCs w:val="22"/>
                <w:lang w:val="es-BO" w:eastAsia="es-BO"/>
              </w:rPr>
            </w:pPr>
            <w:r w:rsidRPr="009B0638">
              <w:rPr>
                <w:rFonts w:asciiTheme="minorHAnsi" w:hAnsiTheme="minorHAnsi" w:cs="Bell MT"/>
                <w:b/>
                <w:bCs/>
                <w:sz w:val="22"/>
                <w:szCs w:val="22"/>
                <w:lang w:val="es-BO" w:eastAsia="es-BO"/>
              </w:rPr>
              <w:t xml:space="preserve">Forma de montaje: </w:t>
            </w:r>
            <w:proofErr w:type="spellStart"/>
            <w:r w:rsidRPr="009B0638">
              <w:rPr>
                <w:rFonts w:asciiTheme="minorHAnsi" w:hAnsiTheme="minorHAnsi" w:cs="Bell MT"/>
                <w:sz w:val="22"/>
                <w:szCs w:val="22"/>
                <w:lang w:val="es-BO" w:eastAsia="es-BO"/>
              </w:rPr>
              <w:t>Clevis</w:t>
            </w:r>
            <w:proofErr w:type="spellEnd"/>
            <w:r w:rsidRPr="009B0638">
              <w:rPr>
                <w:rFonts w:asciiTheme="minorHAnsi" w:hAnsiTheme="minorHAnsi" w:cs="Bell MT"/>
                <w:sz w:val="22"/>
                <w:szCs w:val="22"/>
                <w:lang w:val="es-BO" w:eastAsia="es-BO"/>
              </w:rPr>
              <w:t xml:space="preserve"> doble y soporte.</w:t>
            </w:r>
          </w:p>
          <w:p w:rsidR="005419F0" w:rsidRPr="009B0638" w:rsidRDefault="005419F0" w:rsidP="005419F0">
            <w:pPr>
              <w:autoSpaceDE w:val="0"/>
              <w:autoSpaceDN w:val="0"/>
              <w:adjustRightInd w:val="0"/>
              <w:rPr>
                <w:rFonts w:asciiTheme="minorHAnsi" w:hAnsiTheme="minorHAnsi" w:cs="Bell MT"/>
                <w:sz w:val="22"/>
                <w:szCs w:val="22"/>
                <w:lang w:val="es-BO" w:eastAsia="es-BO"/>
              </w:rPr>
            </w:pPr>
            <w:r w:rsidRPr="009B0638">
              <w:rPr>
                <w:rFonts w:asciiTheme="minorHAnsi" w:hAnsiTheme="minorHAnsi" w:cs="Bell MT"/>
                <w:b/>
                <w:bCs/>
                <w:sz w:val="22"/>
                <w:szCs w:val="22"/>
                <w:lang w:val="es-BO" w:eastAsia="es-BO"/>
              </w:rPr>
              <w:t>Forma de montaje del vástago:</w:t>
            </w:r>
            <w:r w:rsidRPr="009B0638">
              <w:rPr>
                <w:rFonts w:asciiTheme="minorHAnsi" w:hAnsiTheme="minorHAnsi" w:cs="Bell MT"/>
                <w:bCs/>
                <w:sz w:val="22"/>
                <w:szCs w:val="22"/>
                <w:lang w:val="es-BO" w:eastAsia="es-BO"/>
              </w:rPr>
              <w:t xml:space="preserve"> </w:t>
            </w:r>
            <w:r w:rsidRPr="009B0638">
              <w:rPr>
                <w:rFonts w:asciiTheme="minorHAnsi" w:hAnsiTheme="minorHAnsi" w:cs="Bell MT"/>
                <w:sz w:val="22"/>
                <w:szCs w:val="22"/>
                <w:lang w:val="es-BO" w:eastAsia="es-BO"/>
              </w:rPr>
              <w:t>Rotula esférica</w:t>
            </w:r>
          </w:p>
          <w:p w:rsidR="005419F0" w:rsidRPr="009B0638" w:rsidRDefault="005419F0" w:rsidP="005419F0">
            <w:pPr>
              <w:autoSpaceDE w:val="0"/>
              <w:autoSpaceDN w:val="0"/>
              <w:adjustRightInd w:val="0"/>
              <w:rPr>
                <w:rFonts w:asciiTheme="minorHAnsi" w:hAnsiTheme="minorHAnsi" w:cs="Bell MT"/>
                <w:bCs/>
                <w:sz w:val="22"/>
                <w:szCs w:val="22"/>
                <w:lang w:val="es-BO" w:eastAsia="es-BO"/>
              </w:rPr>
            </w:pPr>
            <w:r w:rsidRPr="009B0638">
              <w:rPr>
                <w:rFonts w:asciiTheme="minorHAnsi" w:hAnsiTheme="minorHAnsi" w:cs="Bell MT"/>
                <w:bCs/>
                <w:sz w:val="22"/>
                <w:szCs w:val="22"/>
                <w:lang w:val="es-BO" w:eastAsia="es-BO"/>
              </w:rPr>
              <w:t>Amortiguación neumática en ambos extremos</w:t>
            </w:r>
          </w:p>
          <w:p w:rsidR="005419F0" w:rsidRPr="009B0638" w:rsidRDefault="005419F0" w:rsidP="005419F0">
            <w:pPr>
              <w:autoSpaceDE w:val="0"/>
              <w:autoSpaceDN w:val="0"/>
              <w:adjustRightInd w:val="0"/>
              <w:rPr>
                <w:rFonts w:asciiTheme="minorHAnsi" w:hAnsiTheme="minorHAnsi" w:cs="Bell MT"/>
                <w:bCs/>
                <w:sz w:val="22"/>
                <w:szCs w:val="22"/>
                <w:lang w:val="es-BO" w:eastAsia="es-BO"/>
              </w:rPr>
            </w:pPr>
            <w:r w:rsidRPr="009B0638">
              <w:rPr>
                <w:rFonts w:asciiTheme="minorHAnsi" w:hAnsiTheme="minorHAnsi" w:cs="Bell MT"/>
                <w:b/>
                <w:bCs/>
                <w:sz w:val="22"/>
                <w:szCs w:val="22"/>
                <w:lang w:val="es-BO" w:eastAsia="es-BO"/>
              </w:rPr>
              <w:t>Kit de reparo:</w:t>
            </w:r>
            <w:r w:rsidRPr="009B0638">
              <w:rPr>
                <w:rFonts w:asciiTheme="minorHAnsi" w:hAnsiTheme="minorHAnsi" w:cs="Bell MT"/>
                <w:bCs/>
                <w:sz w:val="22"/>
                <w:szCs w:val="22"/>
                <w:lang w:val="es-BO" w:eastAsia="es-BO"/>
              </w:rPr>
              <w:t xml:space="preserve"> Incluye tres conectores en codo para tubo de diámetro de 8 mm., con rosca de ¼”.</w:t>
            </w:r>
          </w:p>
          <w:p w:rsidR="005419F0" w:rsidRPr="009B0638" w:rsidRDefault="005419F0" w:rsidP="005419F0">
            <w:pPr>
              <w:rPr>
                <w:rFonts w:asciiTheme="minorHAnsi" w:hAnsiTheme="minorHAnsi" w:cs="Bell MT"/>
                <w:bCs/>
                <w:sz w:val="22"/>
                <w:szCs w:val="22"/>
                <w:lang w:val="es-BO" w:eastAsia="es-BO"/>
              </w:rPr>
            </w:pPr>
            <w:r w:rsidRPr="009B0638">
              <w:rPr>
                <w:rFonts w:asciiTheme="minorHAnsi" w:hAnsiTheme="minorHAnsi" w:cs="Bell MT"/>
                <w:bCs/>
                <w:sz w:val="22"/>
                <w:szCs w:val="22"/>
                <w:lang w:val="es-BO" w:eastAsia="es-BO"/>
              </w:rPr>
              <w:lastRenderedPageBreak/>
              <w:t xml:space="preserve">Tubo de Poliuretano de diámetro de 8 mm. </w:t>
            </w:r>
            <w:proofErr w:type="gramStart"/>
            <w:r w:rsidRPr="009B0638">
              <w:rPr>
                <w:rFonts w:asciiTheme="minorHAnsi" w:hAnsiTheme="minorHAnsi" w:cs="Bell MT"/>
                <w:bCs/>
                <w:sz w:val="22"/>
                <w:szCs w:val="22"/>
                <w:lang w:val="es-BO" w:eastAsia="es-BO"/>
              </w:rPr>
              <w:t>y</w:t>
            </w:r>
            <w:proofErr w:type="gramEnd"/>
            <w:r w:rsidRPr="009B0638">
              <w:rPr>
                <w:rFonts w:asciiTheme="minorHAnsi" w:hAnsiTheme="minorHAnsi" w:cs="Bell MT"/>
                <w:bCs/>
                <w:sz w:val="22"/>
                <w:szCs w:val="22"/>
                <w:lang w:val="es-BO" w:eastAsia="es-BO"/>
              </w:rPr>
              <w:t xml:space="preserve"> de 5 metros de longitud.</w:t>
            </w:r>
          </w:p>
          <w:p w:rsidR="0069623E" w:rsidRPr="009B0638" w:rsidRDefault="0069623E" w:rsidP="0069623E">
            <w:pPr>
              <w:autoSpaceDE w:val="0"/>
              <w:autoSpaceDN w:val="0"/>
              <w:adjustRightInd w:val="0"/>
              <w:jc w:val="both"/>
              <w:rPr>
                <w:rFonts w:asciiTheme="minorHAnsi" w:hAnsiTheme="minorHAnsi"/>
                <w:bCs/>
                <w:color w:val="000000"/>
                <w:sz w:val="22"/>
                <w:szCs w:val="22"/>
                <w:lang w:val="es-BO"/>
              </w:rPr>
            </w:pPr>
          </w:p>
        </w:tc>
        <w:tc>
          <w:tcPr>
            <w:tcW w:w="4799" w:type="dxa"/>
            <w:vAlign w:val="center"/>
          </w:tcPr>
          <w:p w:rsidR="0069623E" w:rsidRPr="006F470A" w:rsidRDefault="0069623E" w:rsidP="00126BEB">
            <w:pPr>
              <w:rPr>
                <w:rFonts w:asciiTheme="minorHAnsi" w:hAnsiTheme="minorHAnsi" w:cstheme="minorHAnsi"/>
                <w:b/>
                <w:sz w:val="18"/>
                <w:szCs w:val="18"/>
              </w:rPr>
            </w:pPr>
          </w:p>
        </w:tc>
      </w:tr>
      <w:tr w:rsidR="0069623E" w:rsidRPr="006F470A" w:rsidTr="00F9669E">
        <w:trPr>
          <w:trHeight w:val="224"/>
          <w:jc w:val="center"/>
        </w:trPr>
        <w:tc>
          <w:tcPr>
            <w:tcW w:w="4663" w:type="dxa"/>
            <w:vAlign w:val="center"/>
          </w:tcPr>
          <w:p w:rsidR="005419F0" w:rsidRPr="009B0638" w:rsidRDefault="005419F0" w:rsidP="005419F0">
            <w:pPr>
              <w:autoSpaceDE w:val="0"/>
              <w:autoSpaceDN w:val="0"/>
              <w:adjustRightInd w:val="0"/>
              <w:jc w:val="both"/>
              <w:rPr>
                <w:rFonts w:asciiTheme="minorHAnsi" w:hAnsiTheme="minorHAnsi" w:cs="Calibri"/>
                <w:b/>
                <w:sz w:val="22"/>
                <w:szCs w:val="22"/>
                <w:u w:val="single"/>
              </w:rPr>
            </w:pPr>
            <w:r w:rsidRPr="009B0638">
              <w:rPr>
                <w:rFonts w:asciiTheme="minorHAnsi" w:hAnsiTheme="minorHAnsi" w:cs="Calibri"/>
                <w:b/>
                <w:sz w:val="22"/>
                <w:szCs w:val="22"/>
                <w:u w:val="single"/>
              </w:rPr>
              <w:lastRenderedPageBreak/>
              <w:t>ITEM 2.-</w:t>
            </w:r>
            <w:r w:rsidRPr="009B0638">
              <w:rPr>
                <w:rFonts w:asciiTheme="minorHAnsi" w:hAnsiTheme="minorHAnsi" w:cs="Calibri"/>
                <w:b/>
                <w:bCs/>
                <w:sz w:val="22"/>
                <w:szCs w:val="22"/>
                <w:u w:val="single"/>
              </w:rPr>
              <w:t>CILINDRO NEUMATICO ISO</w:t>
            </w:r>
          </w:p>
          <w:p w:rsidR="005419F0" w:rsidRPr="009B0638" w:rsidRDefault="005419F0" w:rsidP="005419F0">
            <w:pPr>
              <w:rPr>
                <w:rFonts w:asciiTheme="minorHAnsi" w:hAnsiTheme="minorHAnsi" w:cs="Calibri"/>
                <w:b/>
                <w:bCs/>
                <w:sz w:val="22"/>
                <w:szCs w:val="22"/>
              </w:rPr>
            </w:pPr>
            <w:r w:rsidRPr="009B0638">
              <w:rPr>
                <w:rFonts w:asciiTheme="minorHAnsi" w:hAnsiTheme="minorHAnsi" w:cs="Calibri"/>
                <w:b/>
                <w:bCs/>
                <w:sz w:val="22"/>
                <w:szCs w:val="22"/>
              </w:rPr>
              <w:t>CARRERA: 30 mm</w:t>
            </w:r>
          </w:p>
          <w:p w:rsidR="005419F0" w:rsidRPr="009B0638" w:rsidRDefault="005419F0" w:rsidP="005419F0">
            <w:pPr>
              <w:autoSpaceDE w:val="0"/>
              <w:autoSpaceDN w:val="0"/>
              <w:adjustRightInd w:val="0"/>
              <w:jc w:val="both"/>
              <w:rPr>
                <w:rFonts w:asciiTheme="minorHAnsi" w:hAnsiTheme="minorHAnsi" w:cs="Calibri"/>
                <w:sz w:val="22"/>
                <w:szCs w:val="22"/>
              </w:rPr>
            </w:pPr>
          </w:p>
          <w:p w:rsidR="005419F0" w:rsidRPr="009B0638" w:rsidRDefault="005419F0" w:rsidP="005419F0">
            <w:pPr>
              <w:rPr>
                <w:rFonts w:asciiTheme="minorHAnsi" w:hAnsiTheme="minorHAnsi" w:cs="Calibri"/>
                <w:b/>
                <w:color w:val="000000"/>
                <w:sz w:val="22"/>
                <w:szCs w:val="22"/>
                <w:lang w:val="es-BO" w:eastAsia="es-BO"/>
              </w:rPr>
            </w:pPr>
            <w:r w:rsidRPr="009B0638">
              <w:rPr>
                <w:rFonts w:asciiTheme="minorHAnsi" w:hAnsiTheme="minorHAnsi" w:cs="Calibri"/>
                <w:b/>
                <w:color w:val="000000"/>
                <w:sz w:val="22"/>
                <w:szCs w:val="22"/>
                <w:lang w:val="es-BO" w:eastAsia="es-BO"/>
              </w:rPr>
              <w:t xml:space="preserve">MARCA : </w:t>
            </w:r>
            <w:r w:rsidRPr="009B0638">
              <w:rPr>
                <w:rFonts w:asciiTheme="minorHAnsi" w:hAnsiTheme="minorHAnsi" w:cs="Calibri"/>
                <w:color w:val="000000"/>
                <w:sz w:val="22"/>
                <w:szCs w:val="22"/>
                <w:lang w:val="es-BO" w:eastAsia="es-BO"/>
              </w:rPr>
              <w:t>A ESPECIFICAR POR EL PROPONENTE</w:t>
            </w:r>
            <w:r w:rsidRPr="009B0638">
              <w:rPr>
                <w:rFonts w:asciiTheme="minorHAnsi" w:hAnsiTheme="minorHAnsi" w:cs="Calibri"/>
                <w:b/>
                <w:color w:val="000000"/>
                <w:sz w:val="22"/>
                <w:szCs w:val="22"/>
                <w:lang w:val="es-BO" w:eastAsia="es-BO"/>
              </w:rPr>
              <w:t xml:space="preserve"> </w:t>
            </w:r>
          </w:p>
          <w:p w:rsidR="005419F0" w:rsidRPr="009B0638" w:rsidRDefault="005419F0" w:rsidP="005419F0">
            <w:pPr>
              <w:rPr>
                <w:rFonts w:asciiTheme="minorHAnsi" w:hAnsiTheme="minorHAnsi" w:cs="Calibri"/>
                <w:color w:val="000000"/>
                <w:sz w:val="22"/>
                <w:szCs w:val="22"/>
                <w:lang w:val="es-BO" w:eastAsia="es-BO"/>
              </w:rPr>
            </w:pPr>
            <w:r w:rsidRPr="009B0638">
              <w:rPr>
                <w:rFonts w:asciiTheme="minorHAnsi" w:hAnsiTheme="minorHAnsi" w:cs="Calibri"/>
                <w:b/>
                <w:color w:val="000000"/>
                <w:sz w:val="22"/>
                <w:szCs w:val="22"/>
                <w:lang w:val="es-BO" w:eastAsia="es-BO"/>
              </w:rPr>
              <w:t xml:space="preserve">PROCEDENCIA: </w:t>
            </w:r>
            <w:r w:rsidRPr="009B0638">
              <w:rPr>
                <w:rFonts w:asciiTheme="minorHAnsi" w:hAnsiTheme="minorHAnsi" w:cs="Calibri"/>
                <w:color w:val="000000"/>
                <w:sz w:val="22"/>
                <w:szCs w:val="22"/>
                <w:lang w:val="es-BO" w:eastAsia="es-BO"/>
              </w:rPr>
              <w:t>A ESPECIFICAR POR EL PROPONENTE</w:t>
            </w:r>
          </w:p>
          <w:p w:rsidR="005419F0" w:rsidRPr="009B0638" w:rsidRDefault="005419F0" w:rsidP="005419F0">
            <w:pPr>
              <w:autoSpaceDE w:val="0"/>
              <w:autoSpaceDN w:val="0"/>
              <w:adjustRightInd w:val="0"/>
              <w:jc w:val="both"/>
              <w:rPr>
                <w:rFonts w:asciiTheme="minorHAnsi" w:hAnsiTheme="minorHAnsi" w:cs="Calibri"/>
                <w:sz w:val="22"/>
                <w:szCs w:val="22"/>
                <w:lang w:val="es-BO"/>
              </w:rPr>
            </w:pPr>
          </w:p>
          <w:p w:rsidR="005419F0" w:rsidRPr="009B0638" w:rsidRDefault="005419F0" w:rsidP="005419F0">
            <w:pPr>
              <w:autoSpaceDE w:val="0"/>
              <w:autoSpaceDN w:val="0"/>
              <w:adjustRightInd w:val="0"/>
              <w:rPr>
                <w:rFonts w:asciiTheme="minorHAnsi" w:hAnsiTheme="minorHAnsi" w:cs="Bell MT"/>
                <w:b/>
                <w:bCs/>
                <w:sz w:val="22"/>
                <w:szCs w:val="22"/>
                <w:lang w:val="es-BO" w:eastAsia="es-BO"/>
              </w:rPr>
            </w:pPr>
            <w:r w:rsidRPr="009B0638">
              <w:rPr>
                <w:rFonts w:asciiTheme="minorHAnsi" w:hAnsiTheme="minorHAnsi" w:cs="Bell MT"/>
                <w:b/>
                <w:bCs/>
                <w:sz w:val="22"/>
                <w:szCs w:val="22"/>
                <w:lang w:val="es-BO" w:eastAsia="es-BO"/>
              </w:rPr>
              <w:t>Características Técnicas</w:t>
            </w:r>
          </w:p>
          <w:p w:rsidR="005419F0" w:rsidRPr="009B0638" w:rsidRDefault="005419F0" w:rsidP="005419F0">
            <w:pPr>
              <w:autoSpaceDE w:val="0"/>
              <w:autoSpaceDN w:val="0"/>
              <w:adjustRightInd w:val="0"/>
              <w:rPr>
                <w:rFonts w:asciiTheme="minorHAnsi" w:hAnsiTheme="minorHAnsi" w:cs="Bell MT"/>
                <w:sz w:val="22"/>
                <w:szCs w:val="22"/>
                <w:lang w:val="es-BO" w:eastAsia="es-BO"/>
              </w:rPr>
            </w:pPr>
            <w:r w:rsidRPr="009B0638">
              <w:rPr>
                <w:rFonts w:asciiTheme="minorHAnsi" w:hAnsiTheme="minorHAnsi" w:cs="Bell MT"/>
                <w:b/>
                <w:bCs/>
                <w:sz w:val="22"/>
                <w:szCs w:val="22"/>
                <w:lang w:val="es-BO" w:eastAsia="es-BO"/>
              </w:rPr>
              <w:t xml:space="preserve">Flujo: </w:t>
            </w:r>
            <w:r w:rsidRPr="009B0638">
              <w:rPr>
                <w:rFonts w:asciiTheme="minorHAnsi" w:hAnsiTheme="minorHAnsi" w:cs="Bell MT"/>
                <w:sz w:val="22"/>
                <w:szCs w:val="22"/>
                <w:lang w:val="es-BO" w:eastAsia="es-BO"/>
              </w:rPr>
              <w:t>Aire</w:t>
            </w:r>
          </w:p>
          <w:p w:rsidR="005419F0" w:rsidRPr="009B0638" w:rsidRDefault="005419F0" w:rsidP="005419F0">
            <w:pPr>
              <w:autoSpaceDE w:val="0"/>
              <w:autoSpaceDN w:val="0"/>
              <w:adjustRightInd w:val="0"/>
              <w:rPr>
                <w:rFonts w:asciiTheme="minorHAnsi" w:hAnsiTheme="minorHAnsi" w:cs="Bell MT"/>
                <w:sz w:val="22"/>
                <w:szCs w:val="22"/>
                <w:lang w:val="es-BO" w:eastAsia="es-BO"/>
              </w:rPr>
            </w:pPr>
            <w:r w:rsidRPr="009B0638">
              <w:rPr>
                <w:rFonts w:asciiTheme="minorHAnsi" w:hAnsiTheme="minorHAnsi" w:cs="Bell MT"/>
                <w:b/>
                <w:bCs/>
                <w:sz w:val="22"/>
                <w:szCs w:val="22"/>
                <w:lang w:val="es-BO" w:eastAsia="es-BO"/>
              </w:rPr>
              <w:t xml:space="preserve">Presión de prueba: </w:t>
            </w:r>
            <w:r w:rsidRPr="009B0638">
              <w:rPr>
                <w:rFonts w:asciiTheme="minorHAnsi" w:hAnsiTheme="minorHAnsi" w:cs="Bell MT"/>
                <w:sz w:val="22"/>
                <w:szCs w:val="22"/>
                <w:lang w:val="es-BO" w:eastAsia="es-BO"/>
              </w:rPr>
              <w:t>15 bar</w:t>
            </w:r>
          </w:p>
          <w:p w:rsidR="005419F0" w:rsidRPr="009B0638" w:rsidRDefault="005419F0" w:rsidP="005419F0">
            <w:pPr>
              <w:autoSpaceDE w:val="0"/>
              <w:autoSpaceDN w:val="0"/>
              <w:adjustRightInd w:val="0"/>
              <w:rPr>
                <w:rFonts w:asciiTheme="minorHAnsi" w:hAnsiTheme="minorHAnsi" w:cs="Bell MT"/>
                <w:sz w:val="22"/>
                <w:szCs w:val="22"/>
                <w:lang w:val="es-BO" w:eastAsia="es-BO"/>
              </w:rPr>
            </w:pPr>
            <w:r w:rsidRPr="009B0638">
              <w:rPr>
                <w:rFonts w:asciiTheme="minorHAnsi" w:hAnsiTheme="minorHAnsi" w:cs="Bell MT"/>
                <w:b/>
                <w:bCs/>
                <w:sz w:val="22"/>
                <w:szCs w:val="22"/>
                <w:lang w:val="es-BO" w:eastAsia="es-BO"/>
              </w:rPr>
              <w:t xml:space="preserve">Presión de operación: </w:t>
            </w:r>
            <w:r w:rsidRPr="009B0638">
              <w:rPr>
                <w:rFonts w:asciiTheme="minorHAnsi" w:hAnsiTheme="minorHAnsi" w:cs="Bell MT"/>
                <w:sz w:val="22"/>
                <w:szCs w:val="22"/>
                <w:lang w:val="es-BO" w:eastAsia="es-BO"/>
              </w:rPr>
              <w:t>0,5 a 10 bar</w:t>
            </w:r>
          </w:p>
          <w:p w:rsidR="005419F0" w:rsidRPr="009B0638" w:rsidRDefault="005419F0" w:rsidP="005419F0">
            <w:pPr>
              <w:autoSpaceDE w:val="0"/>
              <w:autoSpaceDN w:val="0"/>
              <w:adjustRightInd w:val="0"/>
              <w:rPr>
                <w:rFonts w:asciiTheme="minorHAnsi" w:hAnsiTheme="minorHAnsi" w:cs="Bell MT"/>
                <w:sz w:val="22"/>
                <w:szCs w:val="22"/>
                <w:lang w:val="es-BO" w:eastAsia="es-BO"/>
              </w:rPr>
            </w:pPr>
            <w:r w:rsidRPr="009B0638">
              <w:rPr>
                <w:rFonts w:asciiTheme="minorHAnsi" w:hAnsiTheme="minorHAnsi" w:cs="Bell MT"/>
                <w:b/>
                <w:bCs/>
                <w:sz w:val="22"/>
                <w:szCs w:val="22"/>
                <w:lang w:val="es-BO" w:eastAsia="es-BO"/>
              </w:rPr>
              <w:t xml:space="preserve">Velocidad del pistón: </w:t>
            </w:r>
            <w:r w:rsidRPr="009B0638">
              <w:rPr>
                <w:rFonts w:asciiTheme="minorHAnsi" w:hAnsiTheme="minorHAnsi" w:cs="Bell MT"/>
                <w:sz w:val="22"/>
                <w:szCs w:val="22"/>
                <w:lang w:val="es-BO" w:eastAsia="es-BO"/>
              </w:rPr>
              <w:t>50 a 1000 mm/s</w:t>
            </w:r>
          </w:p>
          <w:p w:rsidR="005419F0" w:rsidRPr="009B0638" w:rsidRDefault="005419F0" w:rsidP="005419F0">
            <w:pPr>
              <w:autoSpaceDE w:val="0"/>
              <w:autoSpaceDN w:val="0"/>
              <w:adjustRightInd w:val="0"/>
              <w:rPr>
                <w:rFonts w:asciiTheme="minorHAnsi" w:hAnsiTheme="minorHAnsi" w:cs="Bell MT"/>
                <w:sz w:val="22"/>
                <w:szCs w:val="22"/>
                <w:lang w:val="es-BO" w:eastAsia="es-BO"/>
              </w:rPr>
            </w:pPr>
            <w:r w:rsidRPr="009B0638">
              <w:rPr>
                <w:rFonts w:asciiTheme="minorHAnsi" w:hAnsiTheme="minorHAnsi" w:cs="Bell MT"/>
                <w:b/>
                <w:bCs/>
                <w:sz w:val="22"/>
                <w:szCs w:val="22"/>
                <w:lang w:val="es-BO" w:eastAsia="es-BO"/>
              </w:rPr>
              <w:t xml:space="preserve">Diámetro del cilindro: </w:t>
            </w:r>
            <w:r w:rsidRPr="009B0638">
              <w:rPr>
                <w:rFonts w:asciiTheme="minorHAnsi" w:hAnsiTheme="minorHAnsi" w:cs="Bell MT"/>
                <w:sz w:val="22"/>
                <w:szCs w:val="22"/>
                <w:lang w:val="es-BO" w:eastAsia="es-BO"/>
              </w:rPr>
              <w:t>50 mm</w:t>
            </w:r>
          </w:p>
          <w:p w:rsidR="005419F0" w:rsidRPr="009B0638" w:rsidRDefault="005419F0" w:rsidP="005419F0">
            <w:pPr>
              <w:autoSpaceDE w:val="0"/>
              <w:autoSpaceDN w:val="0"/>
              <w:adjustRightInd w:val="0"/>
              <w:rPr>
                <w:rFonts w:asciiTheme="minorHAnsi" w:hAnsiTheme="minorHAnsi" w:cs="Bell MT"/>
                <w:sz w:val="22"/>
                <w:szCs w:val="22"/>
                <w:lang w:val="es-BO" w:eastAsia="es-BO"/>
              </w:rPr>
            </w:pPr>
            <w:r w:rsidRPr="009B0638">
              <w:rPr>
                <w:rFonts w:asciiTheme="minorHAnsi" w:hAnsiTheme="minorHAnsi" w:cs="Bell MT"/>
                <w:b/>
                <w:bCs/>
                <w:sz w:val="22"/>
                <w:szCs w:val="22"/>
                <w:lang w:val="es-BO" w:eastAsia="es-BO"/>
              </w:rPr>
              <w:t xml:space="preserve">Diámetro del vástago: </w:t>
            </w:r>
            <w:r w:rsidRPr="009B0638">
              <w:rPr>
                <w:rFonts w:asciiTheme="minorHAnsi" w:hAnsiTheme="minorHAnsi" w:cs="Bell MT"/>
                <w:sz w:val="22"/>
                <w:szCs w:val="22"/>
                <w:lang w:val="es-BO" w:eastAsia="es-BO"/>
              </w:rPr>
              <w:t>20 mm</w:t>
            </w:r>
          </w:p>
          <w:p w:rsidR="005419F0" w:rsidRPr="009B0638" w:rsidRDefault="005419F0" w:rsidP="005419F0">
            <w:pPr>
              <w:autoSpaceDE w:val="0"/>
              <w:autoSpaceDN w:val="0"/>
              <w:adjustRightInd w:val="0"/>
              <w:rPr>
                <w:rFonts w:asciiTheme="minorHAnsi" w:hAnsiTheme="minorHAnsi" w:cs="Bell MT"/>
                <w:sz w:val="22"/>
                <w:szCs w:val="22"/>
                <w:lang w:val="es-BO" w:eastAsia="es-BO"/>
              </w:rPr>
            </w:pPr>
            <w:r w:rsidRPr="009B0638">
              <w:rPr>
                <w:rFonts w:asciiTheme="minorHAnsi" w:hAnsiTheme="minorHAnsi" w:cs="Bell MT"/>
                <w:b/>
                <w:bCs/>
                <w:sz w:val="22"/>
                <w:szCs w:val="22"/>
                <w:lang w:val="es-BO" w:eastAsia="es-BO"/>
              </w:rPr>
              <w:t xml:space="preserve">Fuerza teórica en la salida: </w:t>
            </w:r>
            <w:r w:rsidRPr="009B0638">
              <w:rPr>
                <w:rFonts w:asciiTheme="minorHAnsi" w:hAnsiTheme="minorHAnsi" w:cs="Bell MT"/>
                <w:sz w:val="22"/>
                <w:szCs w:val="22"/>
                <w:lang w:val="es-BO" w:eastAsia="es-BO"/>
              </w:rPr>
              <w:t>1370 N a 7 bar</w:t>
            </w:r>
          </w:p>
          <w:p w:rsidR="005419F0" w:rsidRPr="009B0638" w:rsidRDefault="005419F0" w:rsidP="005419F0">
            <w:pPr>
              <w:autoSpaceDE w:val="0"/>
              <w:autoSpaceDN w:val="0"/>
              <w:adjustRightInd w:val="0"/>
              <w:rPr>
                <w:rFonts w:asciiTheme="minorHAnsi" w:hAnsiTheme="minorHAnsi" w:cs="Bell MT"/>
                <w:sz w:val="22"/>
                <w:szCs w:val="22"/>
                <w:lang w:val="es-BO" w:eastAsia="es-BO"/>
              </w:rPr>
            </w:pPr>
            <w:r w:rsidRPr="009B0638">
              <w:rPr>
                <w:rFonts w:asciiTheme="minorHAnsi" w:hAnsiTheme="minorHAnsi" w:cs="Bell MT"/>
                <w:b/>
                <w:bCs/>
                <w:sz w:val="22"/>
                <w:szCs w:val="22"/>
                <w:lang w:val="es-BO" w:eastAsia="es-BO"/>
              </w:rPr>
              <w:t xml:space="preserve">Fuerza teórica en el ingreso: </w:t>
            </w:r>
            <w:r w:rsidRPr="009B0638">
              <w:rPr>
                <w:rFonts w:asciiTheme="minorHAnsi" w:hAnsiTheme="minorHAnsi" w:cs="Bell MT"/>
                <w:sz w:val="22"/>
                <w:szCs w:val="22"/>
                <w:lang w:val="es-BO" w:eastAsia="es-BO"/>
              </w:rPr>
              <w:t>1160 N a 7 bar</w:t>
            </w:r>
          </w:p>
          <w:p w:rsidR="005419F0" w:rsidRPr="009B0638" w:rsidRDefault="005419F0" w:rsidP="005419F0">
            <w:pPr>
              <w:autoSpaceDE w:val="0"/>
              <w:autoSpaceDN w:val="0"/>
              <w:adjustRightInd w:val="0"/>
              <w:rPr>
                <w:rFonts w:asciiTheme="minorHAnsi" w:hAnsiTheme="minorHAnsi" w:cs="Bell MT"/>
                <w:sz w:val="22"/>
                <w:szCs w:val="22"/>
                <w:lang w:val="es-BO" w:eastAsia="es-BO"/>
              </w:rPr>
            </w:pPr>
            <w:r w:rsidRPr="009B0638">
              <w:rPr>
                <w:rFonts w:asciiTheme="minorHAnsi" w:hAnsiTheme="minorHAnsi" w:cs="Bell MT"/>
                <w:b/>
                <w:bCs/>
                <w:sz w:val="22"/>
                <w:szCs w:val="22"/>
                <w:lang w:val="es-BO" w:eastAsia="es-BO"/>
              </w:rPr>
              <w:t xml:space="preserve">Conexión: </w:t>
            </w:r>
            <w:r w:rsidRPr="009B0638">
              <w:rPr>
                <w:rFonts w:asciiTheme="minorHAnsi" w:hAnsiTheme="minorHAnsi" w:cs="Bell MT"/>
                <w:sz w:val="22"/>
                <w:szCs w:val="22"/>
                <w:lang w:val="es-BO" w:eastAsia="es-BO"/>
              </w:rPr>
              <w:t>1/4"</w:t>
            </w:r>
          </w:p>
          <w:p w:rsidR="005419F0" w:rsidRPr="009B0638" w:rsidRDefault="005419F0" w:rsidP="005419F0">
            <w:pPr>
              <w:autoSpaceDE w:val="0"/>
              <w:autoSpaceDN w:val="0"/>
              <w:adjustRightInd w:val="0"/>
              <w:rPr>
                <w:rFonts w:asciiTheme="minorHAnsi" w:hAnsiTheme="minorHAnsi" w:cs="Bell MT"/>
                <w:b/>
                <w:bCs/>
                <w:sz w:val="22"/>
                <w:szCs w:val="22"/>
                <w:lang w:val="es-BO" w:eastAsia="es-BO"/>
              </w:rPr>
            </w:pPr>
            <w:r w:rsidRPr="009B0638">
              <w:rPr>
                <w:rFonts w:asciiTheme="minorHAnsi" w:hAnsiTheme="minorHAnsi" w:cs="Bell MT"/>
                <w:b/>
                <w:bCs/>
                <w:sz w:val="22"/>
                <w:szCs w:val="22"/>
                <w:lang w:val="es-BO" w:eastAsia="es-BO"/>
              </w:rPr>
              <w:t>Componentes adicionales y observaciones</w:t>
            </w:r>
          </w:p>
          <w:p w:rsidR="005419F0" w:rsidRPr="009B0638" w:rsidRDefault="005419F0" w:rsidP="005419F0">
            <w:pPr>
              <w:jc w:val="both"/>
              <w:rPr>
                <w:rFonts w:asciiTheme="minorHAnsi" w:hAnsiTheme="minorHAnsi" w:cs="Bell MT"/>
                <w:b/>
                <w:bCs/>
                <w:sz w:val="22"/>
                <w:szCs w:val="22"/>
                <w:lang w:val="es-BO" w:eastAsia="es-BO"/>
              </w:rPr>
            </w:pPr>
            <w:r w:rsidRPr="009B0638">
              <w:rPr>
                <w:rFonts w:asciiTheme="minorHAnsi" w:hAnsiTheme="minorHAnsi" w:cs="Bell MT"/>
                <w:b/>
                <w:bCs/>
                <w:sz w:val="22"/>
                <w:szCs w:val="22"/>
                <w:lang w:val="es-BO" w:eastAsia="es-BO"/>
              </w:rPr>
              <w:t>Cilindro de doble efecto, simple vástago</w:t>
            </w:r>
          </w:p>
          <w:p w:rsidR="005419F0" w:rsidRPr="009B0638" w:rsidRDefault="005419F0" w:rsidP="005419F0">
            <w:pPr>
              <w:autoSpaceDE w:val="0"/>
              <w:autoSpaceDN w:val="0"/>
              <w:adjustRightInd w:val="0"/>
              <w:rPr>
                <w:rFonts w:asciiTheme="minorHAnsi" w:hAnsiTheme="minorHAnsi" w:cs="Bell MT"/>
                <w:sz w:val="22"/>
                <w:szCs w:val="22"/>
                <w:lang w:val="es-BO" w:eastAsia="es-BO"/>
              </w:rPr>
            </w:pPr>
            <w:r w:rsidRPr="009B0638">
              <w:rPr>
                <w:rFonts w:asciiTheme="minorHAnsi" w:hAnsiTheme="minorHAnsi" w:cs="Bell MT"/>
                <w:b/>
                <w:bCs/>
                <w:sz w:val="22"/>
                <w:szCs w:val="22"/>
                <w:lang w:val="es-BO" w:eastAsia="es-BO"/>
              </w:rPr>
              <w:t xml:space="preserve">Forma de montaje: </w:t>
            </w:r>
            <w:proofErr w:type="spellStart"/>
            <w:r w:rsidRPr="009B0638">
              <w:rPr>
                <w:rFonts w:asciiTheme="minorHAnsi" w:hAnsiTheme="minorHAnsi" w:cs="Bell MT"/>
                <w:sz w:val="22"/>
                <w:szCs w:val="22"/>
                <w:lang w:val="es-BO" w:eastAsia="es-BO"/>
              </w:rPr>
              <w:t>Clevis</w:t>
            </w:r>
            <w:proofErr w:type="spellEnd"/>
            <w:r w:rsidRPr="009B0638">
              <w:rPr>
                <w:rFonts w:asciiTheme="minorHAnsi" w:hAnsiTheme="minorHAnsi" w:cs="Bell MT"/>
                <w:sz w:val="22"/>
                <w:szCs w:val="22"/>
                <w:lang w:val="es-BO" w:eastAsia="es-BO"/>
              </w:rPr>
              <w:t xml:space="preserve"> doble y soporte.</w:t>
            </w:r>
          </w:p>
          <w:p w:rsidR="005419F0" w:rsidRPr="009B0638" w:rsidRDefault="005419F0" w:rsidP="005419F0">
            <w:pPr>
              <w:autoSpaceDE w:val="0"/>
              <w:autoSpaceDN w:val="0"/>
              <w:adjustRightInd w:val="0"/>
              <w:rPr>
                <w:rFonts w:asciiTheme="minorHAnsi" w:hAnsiTheme="minorHAnsi" w:cs="Bell MT"/>
                <w:bCs/>
                <w:sz w:val="22"/>
                <w:szCs w:val="22"/>
                <w:lang w:val="es-BO" w:eastAsia="es-BO"/>
              </w:rPr>
            </w:pPr>
            <w:r w:rsidRPr="009B0638">
              <w:rPr>
                <w:rFonts w:asciiTheme="minorHAnsi" w:hAnsiTheme="minorHAnsi" w:cs="Bell MT"/>
                <w:bCs/>
                <w:sz w:val="22"/>
                <w:szCs w:val="22"/>
                <w:lang w:val="es-BO" w:eastAsia="es-BO"/>
              </w:rPr>
              <w:t>Amortiguación neumática en ambos extremos</w:t>
            </w:r>
          </w:p>
          <w:p w:rsidR="005419F0" w:rsidRPr="009B0638" w:rsidRDefault="005419F0" w:rsidP="005419F0">
            <w:pPr>
              <w:autoSpaceDE w:val="0"/>
              <w:autoSpaceDN w:val="0"/>
              <w:adjustRightInd w:val="0"/>
              <w:rPr>
                <w:rFonts w:asciiTheme="minorHAnsi" w:hAnsiTheme="minorHAnsi" w:cs="Bell MT"/>
                <w:bCs/>
                <w:sz w:val="22"/>
                <w:szCs w:val="22"/>
                <w:lang w:val="es-BO" w:eastAsia="es-BO"/>
              </w:rPr>
            </w:pPr>
            <w:r w:rsidRPr="009B0638">
              <w:rPr>
                <w:rFonts w:asciiTheme="minorHAnsi" w:hAnsiTheme="minorHAnsi" w:cs="Bell MT"/>
                <w:bCs/>
                <w:sz w:val="22"/>
                <w:szCs w:val="22"/>
                <w:lang w:val="es-BO" w:eastAsia="es-BO"/>
              </w:rPr>
              <w:t>Horquilla doble para el vástago</w:t>
            </w:r>
          </w:p>
          <w:p w:rsidR="005419F0" w:rsidRPr="009B0638" w:rsidRDefault="005419F0" w:rsidP="005419F0">
            <w:pPr>
              <w:autoSpaceDE w:val="0"/>
              <w:autoSpaceDN w:val="0"/>
              <w:adjustRightInd w:val="0"/>
              <w:rPr>
                <w:rFonts w:asciiTheme="minorHAnsi" w:hAnsiTheme="minorHAnsi" w:cs="Bell MT"/>
                <w:bCs/>
                <w:sz w:val="22"/>
                <w:szCs w:val="22"/>
                <w:lang w:val="es-BO" w:eastAsia="es-BO"/>
              </w:rPr>
            </w:pPr>
            <w:r w:rsidRPr="009B0638">
              <w:rPr>
                <w:rFonts w:asciiTheme="minorHAnsi" w:hAnsiTheme="minorHAnsi" w:cs="Bell MT"/>
                <w:b/>
                <w:bCs/>
                <w:sz w:val="22"/>
                <w:szCs w:val="22"/>
                <w:lang w:val="es-BO" w:eastAsia="es-BO"/>
              </w:rPr>
              <w:t>Kit de reparo:</w:t>
            </w:r>
            <w:r w:rsidRPr="009B0638">
              <w:rPr>
                <w:rFonts w:asciiTheme="minorHAnsi" w:hAnsiTheme="minorHAnsi" w:cs="Bell MT"/>
                <w:bCs/>
                <w:sz w:val="22"/>
                <w:szCs w:val="22"/>
                <w:lang w:val="es-BO" w:eastAsia="es-BO"/>
              </w:rPr>
              <w:t xml:space="preserve"> Incluye tres conectores en codo para tubo de diámetro de 8 mm., con rosca de ¼”.</w:t>
            </w:r>
          </w:p>
          <w:p w:rsidR="005419F0" w:rsidRPr="009B0638" w:rsidRDefault="005419F0" w:rsidP="005419F0">
            <w:pPr>
              <w:autoSpaceDE w:val="0"/>
              <w:autoSpaceDN w:val="0"/>
              <w:adjustRightInd w:val="0"/>
              <w:rPr>
                <w:rFonts w:asciiTheme="minorHAnsi" w:hAnsiTheme="minorHAnsi" w:cs="Bell MT"/>
                <w:bCs/>
                <w:sz w:val="22"/>
                <w:szCs w:val="22"/>
                <w:lang w:val="es-BO" w:eastAsia="es-BO"/>
              </w:rPr>
            </w:pPr>
            <w:r w:rsidRPr="009B0638">
              <w:rPr>
                <w:rFonts w:asciiTheme="minorHAnsi" w:hAnsiTheme="minorHAnsi" w:cs="Bell MT"/>
                <w:bCs/>
                <w:sz w:val="22"/>
                <w:szCs w:val="22"/>
                <w:lang w:val="es-BO" w:eastAsia="es-BO"/>
              </w:rPr>
              <w:t xml:space="preserve">Tubo de Poliuretano de diámetro de 8 mm. </w:t>
            </w:r>
            <w:proofErr w:type="gramStart"/>
            <w:r w:rsidRPr="009B0638">
              <w:rPr>
                <w:rFonts w:asciiTheme="minorHAnsi" w:hAnsiTheme="minorHAnsi" w:cs="Bell MT"/>
                <w:bCs/>
                <w:sz w:val="22"/>
                <w:szCs w:val="22"/>
                <w:lang w:val="es-BO" w:eastAsia="es-BO"/>
              </w:rPr>
              <w:t>y</w:t>
            </w:r>
            <w:proofErr w:type="gramEnd"/>
            <w:r w:rsidRPr="009B0638">
              <w:rPr>
                <w:rFonts w:asciiTheme="minorHAnsi" w:hAnsiTheme="minorHAnsi" w:cs="Bell MT"/>
                <w:bCs/>
                <w:sz w:val="22"/>
                <w:szCs w:val="22"/>
                <w:lang w:val="es-BO" w:eastAsia="es-BO"/>
              </w:rPr>
              <w:t xml:space="preserve"> de 5 metros de longitud.</w:t>
            </w:r>
          </w:p>
          <w:p w:rsidR="0069623E" w:rsidRPr="009B0638" w:rsidRDefault="0069623E" w:rsidP="0069623E">
            <w:pPr>
              <w:autoSpaceDE w:val="0"/>
              <w:autoSpaceDN w:val="0"/>
              <w:adjustRightInd w:val="0"/>
              <w:jc w:val="both"/>
              <w:rPr>
                <w:rFonts w:asciiTheme="minorHAnsi" w:hAnsiTheme="minorHAnsi"/>
                <w:bCs/>
                <w:color w:val="000000"/>
                <w:sz w:val="22"/>
                <w:szCs w:val="22"/>
                <w:lang w:val="es-BO"/>
              </w:rPr>
            </w:pPr>
          </w:p>
        </w:tc>
        <w:tc>
          <w:tcPr>
            <w:tcW w:w="4799" w:type="dxa"/>
            <w:vAlign w:val="center"/>
          </w:tcPr>
          <w:p w:rsidR="0069623E" w:rsidRPr="006F470A" w:rsidRDefault="0069623E" w:rsidP="00126BEB">
            <w:pPr>
              <w:rPr>
                <w:rFonts w:asciiTheme="minorHAnsi" w:hAnsiTheme="minorHAnsi" w:cstheme="minorHAnsi"/>
                <w:b/>
                <w:sz w:val="18"/>
                <w:szCs w:val="18"/>
              </w:rPr>
            </w:pPr>
          </w:p>
        </w:tc>
      </w:tr>
      <w:tr w:rsidR="0069623E" w:rsidRPr="006F470A" w:rsidTr="00F9669E">
        <w:trPr>
          <w:trHeight w:val="224"/>
          <w:jc w:val="center"/>
        </w:trPr>
        <w:tc>
          <w:tcPr>
            <w:tcW w:w="4663" w:type="dxa"/>
            <w:vAlign w:val="center"/>
          </w:tcPr>
          <w:p w:rsidR="005419F0" w:rsidRPr="009B0638" w:rsidRDefault="005419F0" w:rsidP="005419F0">
            <w:pPr>
              <w:autoSpaceDE w:val="0"/>
              <w:autoSpaceDN w:val="0"/>
              <w:adjustRightInd w:val="0"/>
              <w:jc w:val="both"/>
              <w:rPr>
                <w:rFonts w:asciiTheme="minorHAnsi" w:hAnsiTheme="minorHAnsi" w:cs="Calibri"/>
                <w:sz w:val="22"/>
                <w:szCs w:val="22"/>
                <w:u w:val="single"/>
                <w:lang w:val="es-BO"/>
              </w:rPr>
            </w:pPr>
            <w:r w:rsidRPr="009B0638">
              <w:rPr>
                <w:rFonts w:asciiTheme="minorHAnsi" w:hAnsiTheme="minorHAnsi" w:cs="Calibri"/>
                <w:b/>
                <w:sz w:val="22"/>
                <w:szCs w:val="22"/>
                <w:u w:val="single"/>
                <w:lang w:val="es-BO"/>
              </w:rPr>
              <w:t>ITEM 3.-</w:t>
            </w:r>
            <w:r w:rsidRPr="009B0638">
              <w:rPr>
                <w:rFonts w:asciiTheme="minorHAnsi" w:hAnsiTheme="minorHAnsi" w:cs="Calibri"/>
                <w:b/>
                <w:bCs/>
                <w:sz w:val="22"/>
                <w:szCs w:val="22"/>
                <w:u w:val="single"/>
              </w:rPr>
              <w:t>CILINDRO NEUMATICO ISO</w:t>
            </w:r>
          </w:p>
          <w:p w:rsidR="005419F0" w:rsidRPr="009B0638" w:rsidRDefault="005419F0" w:rsidP="005419F0">
            <w:pPr>
              <w:rPr>
                <w:rFonts w:asciiTheme="minorHAnsi" w:hAnsiTheme="minorHAnsi" w:cs="Calibri"/>
                <w:b/>
                <w:bCs/>
                <w:sz w:val="22"/>
                <w:szCs w:val="22"/>
              </w:rPr>
            </w:pPr>
            <w:r w:rsidRPr="009B0638">
              <w:rPr>
                <w:rFonts w:asciiTheme="minorHAnsi" w:hAnsiTheme="minorHAnsi" w:cs="Calibri"/>
                <w:b/>
                <w:bCs/>
                <w:sz w:val="22"/>
                <w:szCs w:val="22"/>
              </w:rPr>
              <w:t>CARRERA: 50 mm</w:t>
            </w:r>
          </w:p>
          <w:p w:rsidR="005419F0" w:rsidRPr="009B0638" w:rsidRDefault="005419F0" w:rsidP="005419F0">
            <w:pPr>
              <w:autoSpaceDE w:val="0"/>
              <w:autoSpaceDN w:val="0"/>
              <w:adjustRightInd w:val="0"/>
              <w:jc w:val="both"/>
              <w:rPr>
                <w:rFonts w:asciiTheme="minorHAnsi" w:hAnsiTheme="minorHAnsi" w:cs="Calibri"/>
                <w:sz w:val="22"/>
                <w:szCs w:val="22"/>
                <w:lang w:val="es-BO"/>
              </w:rPr>
            </w:pPr>
          </w:p>
          <w:p w:rsidR="005419F0" w:rsidRPr="009B0638" w:rsidRDefault="005419F0" w:rsidP="005419F0">
            <w:pPr>
              <w:rPr>
                <w:rFonts w:asciiTheme="minorHAnsi" w:hAnsiTheme="minorHAnsi" w:cs="Calibri"/>
                <w:b/>
                <w:color w:val="000000"/>
                <w:sz w:val="22"/>
                <w:szCs w:val="22"/>
                <w:lang w:val="es-BO" w:eastAsia="es-BO"/>
              </w:rPr>
            </w:pPr>
            <w:r w:rsidRPr="009B0638">
              <w:rPr>
                <w:rFonts w:asciiTheme="minorHAnsi" w:hAnsiTheme="minorHAnsi" w:cs="Calibri"/>
                <w:b/>
                <w:color w:val="000000"/>
                <w:sz w:val="22"/>
                <w:szCs w:val="22"/>
                <w:lang w:val="es-BO" w:eastAsia="es-BO"/>
              </w:rPr>
              <w:t xml:space="preserve">MARCA : </w:t>
            </w:r>
            <w:r w:rsidRPr="009B0638">
              <w:rPr>
                <w:rFonts w:asciiTheme="minorHAnsi" w:hAnsiTheme="minorHAnsi" w:cs="Calibri"/>
                <w:color w:val="000000"/>
                <w:sz w:val="22"/>
                <w:szCs w:val="22"/>
                <w:lang w:val="es-BO" w:eastAsia="es-BO"/>
              </w:rPr>
              <w:t>A ESPECIFICAR POR EL PROPONENTE</w:t>
            </w:r>
            <w:r w:rsidRPr="009B0638">
              <w:rPr>
                <w:rFonts w:asciiTheme="minorHAnsi" w:hAnsiTheme="minorHAnsi" w:cs="Calibri"/>
                <w:b/>
                <w:color w:val="000000"/>
                <w:sz w:val="22"/>
                <w:szCs w:val="22"/>
                <w:lang w:val="es-BO" w:eastAsia="es-BO"/>
              </w:rPr>
              <w:t xml:space="preserve"> </w:t>
            </w:r>
          </w:p>
          <w:p w:rsidR="005419F0" w:rsidRPr="009B0638" w:rsidRDefault="005419F0" w:rsidP="005419F0">
            <w:pPr>
              <w:rPr>
                <w:rFonts w:asciiTheme="minorHAnsi" w:hAnsiTheme="minorHAnsi" w:cs="Calibri"/>
                <w:color w:val="000000"/>
                <w:sz w:val="22"/>
                <w:szCs w:val="22"/>
                <w:lang w:val="es-BO" w:eastAsia="es-BO"/>
              </w:rPr>
            </w:pPr>
            <w:r w:rsidRPr="009B0638">
              <w:rPr>
                <w:rFonts w:asciiTheme="minorHAnsi" w:hAnsiTheme="minorHAnsi" w:cs="Calibri"/>
                <w:b/>
                <w:color w:val="000000"/>
                <w:sz w:val="22"/>
                <w:szCs w:val="22"/>
                <w:lang w:val="es-BO" w:eastAsia="es-BO"/>
              </w:rPr>
              <w:t xml:space="preserve">PROCEDENCIA: </w:t>
            </w:r>
            <w:r w:rsidRPr="009B0638">
              <w:rPr>
                <w:rFonts w:asciiTheme="minorHAnsi" w:hAnsiTheme="minorHAnsi" w:cs="Calibri"/>
                <w:color w:val="000000"/>
                <w:sz w:val="22"/>
                <w:szCs w:val="22"/>
                <w:lang w:val="es-BO" w:eastAsia="es-BO"/>
              </w:rPr>
              <w:t>A ESPECIFICAR POR EL PROPONENTE</w:t>
            </w:r>
          </w:p>
          <w:p w:rsidR="005419F0" w:rsidRPr="009B0638" w:rsidRDefault="005419F0" w:rsidP="005419F0">
            <w:pPr>
              <w:autoSpaceDE w:val="0"/>
              <w:autoSpaceDN w:val="0"/>
              <w:adjustRightInd w:val="0"/>
              <w:jc w:val="both"/>
              <w:rPr>
                <w:rFonts w:asciiTheme="minorHAnsi" w:hAnsiTheme="minorHAnsi" w:cs="Calibri"/>
                <w:sz w:val="22"/>
                <w:szCs w:val="22"/>
                <w:lang w:val="es-BO"/>
              </w:rPr>
            </w:pPr>
          </w:p>
          <w:p w:rsidR="005419F0" w:rsidRPr="009B0638" w:rsidRDefault="005419F0" w:rsidP="005419F0">
            <w:pPr>
              <w:autoSpaceDE w:val="0"/>
              <w:autoSpaceDN w:val="0"/>
              <w:adjustRightInd w:val="0"/>
              <w:rPr>
                <w:rFonts w:asciiTheme="minorHAnsi" w:hAnsiTheme="minorHAnsi" w:cs="Bell MT"/>
                <w:b/>
                <w:bCs/>
                <w:sz w:val="22"/>
                <w:szCs w:val="22"/>
                <w:lang w:val="es-BO" w:eastAsia="es-BO"/>
              </w:rPr>
            </w:pPr>
            <w:r w:rsidRPr="009B0638">
              <w:rPr>
                <w:rFonts w:asciiTheme="minorHAnsi" w:hAnsiTheme="minorHAnsi" w:cs="Bell MT"/>
                <w:b/>
                <w:bCs/>
                <w:sz w:val="22"/>
                <w:szCs w:val="22"/>
                <w:lang w:val="es-BO" w:eastAsia="es-BO"/>
              </w:rPr>
              <w:t>Características Técnicas</w:t>
            </w:r>
          </w:p>
          <w:p w:rsidR="005419F0" w:rsidRPr="009B0638" w:rsidRDefault="005419F0" w:rsidP="005419F0">
            <w:pPr>
              <w:autoSpaceDE w:val="0"/>
              <w:autoSpaceDN w:val="0"/>
              <w:adjustRightInd w:val="0"/>
              <w:rPr>
                <w:rFonts w:asciiTheme="minorHAnsi" w:hAnsiTheme="minorHAnsi" w:cs="Bell MT"/>
                <w:sz w:val="22"/>
                <w:szCs w:val="22"/>
                <w:lang w:val="es-BO" w:eastAsia="es-BO"/>
              </w:rPr>
            </w:pPr>
            <w:r w:rsidRPr="009B0638">
              <w:rPr>
                <w:rFonts w:asciiTheme="minorHAnsi" w:hAnsiTheme="minorHAnsi" w:cs="Bell MT"/>
                <w:b/>
                <w:bCs/>
                <w:sz w:val="22"/>
                <w:szCs w:val="22"/>
                <w:lang w:val="es-BO" w:eastAsia="es-BO"/>
              </w:rPr>
              <w:t xml:space="preserve">Flujo: </w:t>
            </w:r>
            <w:r w:rsidRPr="009B0638">
              <w:rPr>
                <w:rFonts w:asciiTheme="minorHAnsi" w:hAnsiTheme="minorHAnsi" w:cs="Bell MT"/>
                <w:sz w:val="22"/>
                <w:szCs w:val="22"/>
                <w:lang w:val="es-BO" w:eastAsia="es-BO"/>
              </w:rPr>
              <w:t>Aire</w:t>
            </w:r>
          </w:p>
          <w:p w:rsidR="005419F0" w:rsidRPr="009B0638" w:rsidRDefault="005419F0" w:rsidP="005419F0">
            <w:pPr>
              <w:autoSpaceDE w:val="0"/>
              <w:autoSpaceDN w:val="0"/>
              <w:adjustRightInd w:val="0"/>
              <w:rPr>
                <w:rFonts w:asciiTheme="minorHAnsi" w:hAnsiTheme="minorHAnsi" w:cs="Bell MT"/>
                <w:sz w:val="22"/>
                <w:szCs w:val="22"/>
                <w:lang w:val="es-BO" w:eastAsia="es-BO"/>
              </w:rPr>
            </w:pPr>
            <w:r w:rsidRPr="009B0638">
              <w:rPr>
                <w:rFonts w:asciiTheme="minorHAnsi" w:hAnsiTheme="minorHAnsi" w:cs="Bell MT"/>
                <w:b/>
                <w:bCs/>
                <w:sz w:val="22"/>
                <w:szCs w:val="22"/>
                <w:lang w:val="es-BO" w:eastAsia="es-BO"/>
              </w:rPr>
              <w:t xml:space="preserve">Presión de prueba: </w:t>
            </w:r>
            <w:r w:rsidRPr="009B0638">
              <w:rPr>
                <w:rFonts w:asciiTheme="minorHAnsi" w:hAnsiTheme="minorHAnsi" w:cs="Bell MT"/>
                <w:sz w:val="22"/>
                <w:szCs w:val="22"/>
                <w:lang w:val="es-BO" w:eastAsia="es-BO"/>
              </w:rPr>
              <w:t>15 bar</w:t>
            </w:r>
          </w:p>
          <w:p w:rsidR="005419F0" w:rsidRPr="009B0638" w:rsidRDefault="005419F0" w:rsidP="005419F0">
            <w:pPr>
              <w:autoSpaceDE w:val="0"/>
              <w:autoSpaceDN w:val="0"/>
              <w:adjustRightInd w:val="0"/>
              <w:rPr>
                <w:rFonts w:asciiTheme="minorHAnsi" w:hAnsiTheme="minorHAnsi" w:cs="Bell MT"/>
                <w:sz w:val="22"/>
                <w:szCs w:val="22"/>
                <w:lang w:val="es-BO" w:eastAsia="es-BO"/>
              </w:rPr>
            </w:pPr>
            <w:r w:rsidRPr="009B0638">
              <w:rPr>
                <w:rFonts w:asciiTheme="minorHAnsi" w:hAnsiTheme="minorHAnsi" w:cs="Bell MT"/>
                <w:b/>
                <w:bCs/>
                <w:sz w:val="22"/>
                <w:szCs w:val="22"/>
                <w:lang w:val="es-BO" w:eastAsia="es-BO"/>
              </w:rPr>
              <w:t xml:space="preserve">Presión de operación: </w:t>
            </w:r>
            <w:r w:rsidRPr="009B0638">
              <w:rPr>
                <w:rFonts w:asciiTheme="minorHAnsi" w:hAnsiTheme="minorHAnsi" w:cs="Bell MT"/>
                <w:sz w:val="22"/>
                <w:szCs w:val="22"/>
                <w:lang w:val="es-BO" w:eastAsia="es-BO"/>
              </w:rPr>
              <w:t>0,5 a 10 bar</w:t>
            </w:r>
          </w:p>
          <w:p w:rsidR="005419F0" w:rsidRPr="009B0638" w:rsidRDefault="005419F0" w:rsidP="005419F0">
            <w:pPr>
              <w:autoSpaceDE w:val="0"/>
              <w:autoSpaceDN w:val="0"/>
              <w:adjustRightInd w:val="0"/>
              <w:rPr>
                <w:rFonts w:asciiTheme="minorHAnsi" w:hAnsiTheme="minorHAnsi" w:cs="Bell MT"/>
                <w:sz w:val="22"/>
                <w:szCs w:val="22"/>
                <w:lang w:val="es-BO" w:eastAsia="es-BO"/>
              </w:rPr>
            </w:pPr>
            <w:r w:rsidRPr="009B0638">
              <w:rPr>
                <w:rFonts w:asciiTheme="minorHAnsi" w:hAnsiTheme="minorHAnsi" w:cs="Bell MT"/>
                <w:b/>
                <w:bCs/>
                <w:sz w:val="22"/>
                <w:szCs w:val="22"/>
                <w:lang w:val="es-BO" w:eastAsia="es-BO"/>
              </w:rPr>
              <w:t xml:space="preserve">Velocidad del pistón: </w:t>
            </w:r>
            <w:r w:rsidRPr="009B0638">
              <w:rPr>
                <w:rFonts w:asciiTheme="minorHAnsi" w:hAnsiTheme="minorHAnsi" w:cs="Bell MT"/>
                <w:sz w:val="22"/>
                <w:szCs w:val="22"/>
                <w:lang w:val="es-BO" w:eastAsia="es-BO"/>
              </w:rPr>
              <w:t>50 a 1000 mm/s</w:t>
            </w:r>
          </w:p>
          <w:p w:rsidR="005419F0" w:rsidRPr="009B0638" w:rsidRDefault="005419F0" w:rsidP="005419F0">
            <w:pPr>
              <w:autoSpaceDE w:val="0"/>
              <w:autoSpaceDN w:val="0"/>
              <w:adjustRightInd w:val="0"/>
              <w:rPr>
                <w:rFonts w:asciiTheme="minorHAnsi" w:hAnsiTheme="minorHAnsi" w:cs="Bell MT"/>
                <w:sz w:val="22"/>
                <w:szCs w:val="22"/>
                <w:lang w:val="es-BO" w:eastAsia="es-BO"/>
              </w:rPr>
            </w:pPr>
            <w:r w:rsidRPr="009B0638">
              <w:rPr>
                <w:rFonts w:asciiTheme="minorHAnsi" w:hAnsiTheme="minorHAnsi" w:cs="Bell MT"/>
                <w:b/>
                <w:bCs/>
                <w:sz w:val="22"/>
                <w:szCs w:val="22"/>
                <w:lang w:val="es-BO" w:eastAsia="es-BO"/>
              </w:rPr>
              <w:t xml:space="preserve">Diámetro del cilindro: </w:t>
            </w:r>
            <w:r w:rsidRPr="009B0638">
              <w:rPr>
                <w:rFonts w:asciiTheme="minorHAnsi" w:hAnsiTheme="minorHAnsi" w:cs="Bell MT"/>
                <w:sz w:val="22"/>
                <w:szCs w:val="22"/>
                <w:lang w:val="es-BO" w:eastAsia="es-BO"/>
              </w:rPr>
              <w:t>63 mm</w:t>
            </w:r>
          </w:p>
          <w:p w:rsidR="005419F0" w:rsidRPr="009B0638" w:rsidRDefault="005419F0" w:rsidP="005419F0">
            <w:pPr>
              <w:autoSpaceDE w:val="0"/>
              <w:autoSpaceDN w:val="0"/>
              <w:adjustRightInd w:val="0"/>
              <w:rPr>
                <w:rFonts w:asciiTheme="minorHAnsi" w:hAnsiTheme="minorHAnsi" w:cs="Bell MT"/>
                <w:sz w:val="22"/>
                <w:szCs w:val="22"/>
                <w:lang w:val="es-BO" w:eastAsia="es-BO"/>
              </w:rPr>
            </w:pPr>
            <w:r w:rsidRPr="009B0638">
              <w:rPr>
                <w:rFonts w:asciiTheme="minorHAnsi" w:hAnsiTheme="minorHAnsi" w:cs="Bell MT"/>
                <w:b/>
                <w:bCs/>
                <w:sz w:val="22"/>
                <w:szCs w:val="22"/>
                <w:lang w:val="es-BO" w:eastAsia="es-BO"/>
              </w:rPr>
              <w:t xml:space="preserve">Diámetro del vástago: </w:t>
            </w:r>
            <w:r w:rsidRPr="009B0638">
              <w:rPr>
                <w:rFonts w:asciiTheme="minorHAnsi" w:hAnsiTheme="minorHAnsi" w:cs="Bell MT"/>
                <w:sz w:val="22"/>
                <w:szCs w:val="22"/>
                <w:lang w:val="es-BO" w:eastAsia="es-BO"/>
              </w:rPr>
              <w:t>20 mm</w:t>
            </w:r>
          </w:p>
          <w:p w:rsidR="005419F0" w:rsidRPr="009B0638" w:rsidRDefault="005419F0" w:rsidP="005419F0">
            <w:pPr>
              <w:autoSpaceDE w:val="0"/>
              <w:autoSpaceDN w:val="0"/>
              <w:adjustRightInd w:val="0"/>
              <w:rPr>
                <w:rFonts w:asciiTheme="minorHAnsi" w:hAnsiTheme="minorHAnsi" w:cs="Bell MT"/>
                <w:sz w:val="22"/>
                <w:szCs w:val="22"/>
                <w:lang w:val="es-BO" w:eastAsia="es-BO"/>
              </w:rPr>
            </w:pPr>
            <w:r w:rsidRPr="009B0638">
              <w:rPr>
                <w:rFonts w:asciiTheme="minorHAnsi" w:hAnsiTheme="minorHAnsi" w:cs="Bell MT"/>
                <w:b/>
                <w:bCs/>
                <w:sz w:val="22"/>
                <w:szCs w:val="22"/>
                <w:lang w:val="es-BO" w:eastAsia="es-BO"/>
              </w:rPr>
              <w:lastRenderedPageBreak/>
              <w:t xml:space="preserve">Fuerza teórica en la salida: </w:t>
            </w:r>
            <w:r w:rsidRPr="009B0638">
              <w:rPr>
                <w:rFonts w:asciiTheme="minorHAnsi" w:hAnsiTheme="minorHAnsi" w:cs="Bell MT"/>
                <w:sz w:val="22"/>
                <w:szCs w:val="22"/>
                <w:lang w:val="es-BO" w:eastAsia="es-BO"/>
              </w:rPr>
              <w:t>2182 N a 7 bar</w:t>
            </w:r>
          </w:p>
          <w:p w:rsidR="005419F0" w:rsidRPr="009B0638" w:rsidRDefault="005419F0" w:rsidP="005419F0">
            <w:pPr>
              <w:autoSpaceDE w:val="0"/>
              <w:autoSpaceDN w:val="0"/>
              <w:adjustRightInd w:val="0"/>
              <w:rPr>
                <w:rFonts w:asciiTheme="minorHAnsi" w:hAnsiTheme="minorHAnsi" w:cs="Bell MT"/>
                <w:sz w:val="22"/>
                <w:szCs w:val="22"/>
                <w:lang w:val="es-BO" w:eastAsia="es-BO"/>
              </w:rPr>
            </w:pPr>
            <w:r w:rsidRPr="009B0638">
              <w:rPr>
                <w:rFonts w:asciiTheme="minorHAnsi" w:hAnsiTheme="minorHAnsi" w:cs="Bell MT"/>
                <w:b/>
                <w:bCs/>
                <w:sz w:val="22"/>
                <w:szCs w:val="22"/>
                <w:lang w:val="es-BO" w:eastAsia="es-BO"/>
              </w:rPr>
              <w:t xml:space="preserve">Fuerza teórica en el ingreso: </w:t>
            </w:r>
            <w:r w:rsidRPr="009B0638">
              <w:rPr>
                <w:rFonts w:asciiTheme="minorHAnsi" w:hAnsiTheme="minorHAnsi" w:cs="Bell MT"/>
                <w:sz w:val="22"/>
                <w:szCs w:val="22"/>
                <w:lang w:val="es-BO" w:eastAsia="es-BO"/>
              </w:rPr>
              <w:t>1962 N a 7 bar</w:t>
            </w:r>
          </w:p>
          <w:p w:rsidR="005419F0" w:rsidRPr="009B0638" w:rsidRDefault="005419F0" w:rsidP="005419F0">
            <w:pPr>
              <w:autoSpaceDE w:val="0"/>
              <w:autoSpaceDN w:val="0"/>
              <w:adjustRightInd w:val="0"/>
              <w:rPr>
                <w:rFonts w:asciiTheme="minorHAnsi" w:hAnsiTheme="minorHAnsi" w:cs="Bell MT"/>
                <w:sz w:val="22"/>
                <w:szCs w:val="22"/>
                <w:lang w:val="es-BO" w:eastAsia="es-BO"/>
              </w:rPr>
            </w:pPr>
            <w:r w:rsidRPr="009B0638">
              <w:rPr>
                <w:rFonts w:asciiTheme="minorHAnsi" w:hAnsiTheme="minorHAnsi" w:cs="Bell MT"/>
                <w:b/>
                <w:bCs/>
                <w:sz w:val="22"/>
                <w:szCs w:val="22"/>
                <w:lang w:val="es-BO" w:eastAsia="es-BO"/>
              </w:rPr>
              <w:t xml:space="preserve">Conexión: </w:t>
            </w:r>
            <w:r w:rsidRPr="009B0638">
              <w:rPr>
                <w:rFonts w:asciiTheme="minorHAnsi" w:hAnsiTheme="minorHAnsi" w:cs="Bell MT"/>
                <w:sz w:val="22"/>
                <w:szCs w:val="22"/>
                <w:lang w:val="es-BO" w:eastAsia="es-BO"/>
              </w:rPr>
              <w:t>3/8”</w:t>
            </w:r>
          </w:p>
          <w:p w:rsidR="005419F0" w:rsidRPr="009B0638" w:rsidRDefault="005419F0" w:rsidP="005419F0">
            <w:pPr>
              <w:autoSpaceDE w:val="0"/>
              <w:autoSpaceDN w:val="0"/>
              <w:adjustRightInd w:val="0"/>
              <w:rPr>
                <w:rFonts w:asciiTheme="minorHAnsi" w:hAnsiTheme="minorHAnsi" w:cs="Bell MT"/>
                <w:b/>
                <w:bCs/>
                <w:sz w:val="22"/>
                <w:szCs w:val="22"/>
                <w:lang w:val="es-BO" w:eastAsia="es-BO"/>
              </w:rPr>
            </w:pPr>
            <w:r w:rsidRPr="009B0638">
              <w:rPr>
                <w:rFonts w:asciiTheme="minorHAnsi" w:hAnsiTheme="minorHAnsi" w:cs="Bell MT"/>
                <w:b/>
                <w:bCs/>
                <w:sz w:val="22"/>
                <w:szCs w:val="22"/>
                <w:lang w:val="es-BO" w:eastAsia="es-BO"/>
              </w:rPr>
              <w:t>Componentes adicionales y observaciones</w:t>
            </w:r>
          </w:p>
          <w:p w:rsidR="005419F0" w:rsidRPr="009B0638" w:rsidRDefault="005419F0" w:rsidP="005419F0">
            <w:pPr>
              <w:jc w:val="both"/>
              <w:rPr>
                <w:rFonts w:asciiTheme="minorHAnsi" w:hAnsiTheme="minorHAnsi" w:cs="Bell MT"/>
                <w:b/>
                <w:bCs/>
                <w:sz w:val="22"/>
                <w:szCs w:val="22"/>
                <w:lang w:val="es-BO" w:eastAsia="es-BO"/>
              </w:rPr>
            </w:pPr>
            <w:r w:rsidRPr="009B0638">
              <w:rPr>
                <w:rFonts w:asciiTheme="minorHAnsi" w:hAnsiTheme="minorHAnsi" w:cs="Bell MT"/>
                <w:b/>
                <w:bCs/>
                <w:sz w:val="22"/>
                <w:szCs w:val="22"/>
                <w:lang w:val="es-BO" w:eastAsia="es-BO"/>
              </w:rPr>
              <w:t>Cilindro de doble efecto, simple vástago</w:t>
            </w:r>
          </w:p>
          <w:p w:rsidR="005419F0" w:rsidRPr="009B0638" w:rsidRDefault="005419F0" w:rsidP="005419F0">
            <w:pPr>
              <w:autoSpaceDE w:val="0"/>
              <w:autoSpaceDN w:val="0"/>
              <w:adjustRightInd w:val="0"/>
              <w:rPr>
                <w:rFonts w:asciiTheme="minorHAnsi" w:hAnsiTheme="minorHAnsi" w:cs="Bell MT"/>
                <w:b/>
                <w:bCs/>
                <w:sz w:val="22"/>
                <w:szCs w:val="22"/>
                <w:lang w:val="es-BO" w:eastAsia="es-BO"/>
              </w:rPr>
            </w:pPr>
            <w:r w:rsidRPr="009B0638">
              <w:rPr>
                <w:rFonts w:asciiTheme="minorHAnsi" w:hAnsiTheme="minorHAnsi" w:cs="Bell MT"/>
                <w:b/>
                <w:bCs/>
                <w:sz w:val="22"/>
                <w:szCs w:val="22"/>
                <w:lang w:val="es-BO" w:eastAsia="es-BO"/>
              </w:rPr>
              <w:t>Amortiguación neumática en ambos extremos</w:t>
            </w:r>
          </w:p>
          <w:p w:rsidR="005419F0" w:rsidRPr="009B0638" w:rsidRDefault="005419F0" w:rsidP="005419F0">
            <w:pPr>
              <w:autoSpaceDE w:val="0"/>
              <w:autoSpaceDN w:val="0"/>
              <w:adjustRightInd w:val="0"/>
              <w:rPr>
                <w:rFonts w:asciiTheme="minorHAnsi" w:hAnsiTheme="minorHAnsi" w:cs="Bell MT"/>
                <w:b/>
                <w:bCs/>
                <w:sz w:val="22"/>
                <w:szCs w:val="22"/>
                <w:lang w:val="es-BO" w:eastAsia="es-BO"/>
              </w:rPr>
            </w:pPr>
            <w:r w:rsidRPr="009B0638">
              <w:rPr>
                <w:rFonts w:asciiTheme="minorHAnsi" w:hAnsiTheme="minorHAnsi" w:cs="Bell MT"/>
                <w:b/>
                <w:bCs/>
                <w:sz w:val="22"/>
                <w:szCs w:val="22"/>
                <w:lang w:val="es-BO" w:eastAsia="es-BO"/>
              </w:rPr>
              <w:t xml:space="preserve">Forma de Montaje: </w:t>
            </w:r>
            <w:proofErr w:type="spellStart"/>
            <w:r w:rsidRPr="009B0638">
              <w:rPr>
                <w:rFonts w:asciiTheme="minorHAnsi" w:hAnsiTheme="minorHAnsi" w:cs="Bell MT"/>
                <w:bCs/>
                <w:sz w:val="22"/>
                <w:szCs w:val="22"/>
                <w:lang w:val="es-BO" w:eastAsia="es-BO"/>
              </w:rPr>
              <w:t>Clevis</w:t>
            </w:r>
            <w:proofErr w:type="spellEnd"/>
            <w:r w:rsidRPr="009B0638">
              <w:rPr>
                <w:rFonts w:asciiTheme="minorHAnsi" w:hAnsiTheme="minorHAnsi" w:cs="Bell MT"/>
                <w:bCs/>
                <w:sz w:val="22"/>
                <w:szCs w:val="22"/>
                <w:lang w:val="es-BO" w:eastAsia="es-BO"/>
              </w:rPr>
              <w:t xml:space="preserve"> doble y soporte</w:t>
            </w:r>
          </w:p>
          <w:p w:rsidR="005419F0" w:rsidRPr="009B0638" w:rsidRDefault="005419F0" w:rsidP="005419F0">
            <w:pPr>
              <w:autoSpaceDE w:val="0"/>
              <w:autoSpaceDN w:val="0"/>
              <w:adjustRightInd w:val="0"/>
              <w:rPr>
                <w:rFonts w:asciiTheme="minorHAnsi" w:hAnsiTheme="minorHAnsi" w:cs="Bell MT"/>
                <w:bCs/>
                <w:sz w:val="22"/>
                <w:szCs w:val="22"/>
                <w:lang w:val="es-BO" w:eastAsia="es-BO"/>
              </w:rPr>
            </w:pPr>
            <w:r w:rsidRPr="009B0638">
              <w:rPr>
                <w:rFonts w:asciiTheme="minorHAnsi" w:hAnsiTheme="minorHAnsi" w:cs="Bell MT"/>
                <w:bCs/>
                <w:sz w:val="22"/>
                <w:szCs w:val="22"/>
                <w:lang w:val="es-BO" w:eastAsia="es-BO"/>
              </w:rPr>
              <w:t>Horquilla doble para el vástago</w:t>
            </w:r>
          </w:p>
          <w:p w:rsidR="005419F0" w:rsidRPr="009B0638" w:rsidRDefault="005419F0" w:rsidP="005419F0">
            <w:pPr>
              <w:autoSpaceDE w:val="0"/>
              <w:autoSpaceDN w:val="0"/>
              <w:adjustRightInd w:val="0"/>
              <w:rPr>
                <w:rFonts w:asciiTheme="minorHAnsi" w:hAnsiTheme="minorHAnsi" w:cs="Bell MT"/>
                <w:bCs/>
                <w:sz w:val="22"/>
                <w:szCs w:val="22"/>
                <w:lang w:val="es-BO" w:eastAsia="es-BO"/>
              </w:rPr>
            </w:pPr>
            <w:r w:rsidRPr="009B0638">
              <w:rPr>
                <w:rFonts w:asciiTheme="minorHAnsi" w:hAnsiTheme="minorHAnsi" w:cs="Bell MT"/>
                <w:b/>
                <w:bCs/>
                <w:sz w:val="22"/>
                <w:szCs w:val="22"/>
                <w:lang w:val="es-BO" w:eastAsia="es-BO"/>
              </w:rPr>
              <w:t xml:space="preserve">Kit de reparo: </w:t>
            </w:r>
            <w:r w:rsidRPr="009B0638">
              <w:rPr>
                <w:rFonts w:asciiTheme="minorHAnsi" w:hAnsiTheme="minorHAnsi" w:cs="Bell MT"/>
                <w:bCs/>
                <w:sz w:val="22"/>
                <w:szCs w:val="22"/>
                <w:lang w:val="es-BO" w:eastAsia="es-BO"/>
              </w:rPr>
              <w:t>Incluye tres conectores en codo para tubo de diámetro de 8 mm., con rosca de 3/8”</w:t>
            </w:r>
          </w:p>
          <w:p w:rsidR="005419F0" w:rsidRPr="009B0638" w:rsidRDefault="005419F0" w:rsidP="005419F0">
            <w:pPr>
              <w:autoSpaceDE w:val="0"/>
              <w:autoSpaceDN w:val="0"/>
              <w:adjustRightInd w:val="0"/>
              <w:rPr>
                <w:rFonts w:asciiTheme="minorHAnsi" w:hAnsiTheme="minorHAnsi" w:cs="Bell MT"/>
                <w:bCs/>
                <w:sz w:val="22"/>
                <w:szCs w:val="22"/>
                <w:lang w:val="es-BO" w:eastAsia="es-BO"/>
              </w:rPr>
            </w:pPr>
            <w:r w:rsidRPr="009B0638">
              <w:rPr>
                <w:rFonts w:asciiTheme="minorHAnsi" w:hAnsiTheme="minorHAnsi" w:cs="Bell MT"/>
                <w:bCs/>
                <w:sz w:val="22"/>
                <w:szCs w:val="22"/>
                <w:lang w:val="es-BO" w:eastAsia="es-BO"/>
              </w:rPr>
              <w:t xml:space="preserve">Tubo de Poliuretano de diámetro de 8 mm. </w:t>
            </w:r>
            <w:proofErr w:type="gramStart"/>
            <w:r w:rsidRPr="009B0638">
              <w:rPr>
                <w:rFonts w:asciiTheme="minorHAnsi" w:hAnsiTheme="minorHAnsi" w:cs="Bell MT"/>
                <w:bCs/>
                <w:sz w:val="22"/>
                <w:szCs w:val="22"/>
                <w:lang w:val="es-BO" w:eastAsia="es-BO"/>
              </w:rPr>
              <w:t>y</w:t>
            </w:r>
            <w:proofErr w:type="gramEnd"/>
            <w:r w:rsidRPr="009B0638">
              <w:rPr>
                <w:rFonts w:asciiTheme="minorHAnsi" w:hAnsiTheme="minorHAnsi" w:cs="Bell MT"/>
                <w:bCs/>
                <w:sz w:val="22"/>
                <w:szCs w:val="22"/>
                <w:lang w:val="es-BO" w:eastAsia="es-BO"/>
              </w:rPr>
              <w:t xml:space="preserve"> de 5 metros de longitud.</w:t>
            </w:r>
          </w:p>
          <w:p w:rsidR="0069623E" w:rsidRPr="009B0638" w:rsidRDefault="0069623E" w:rsidP="0069623E">
            <w:pPr>
              <w:autoSpaceDE w:val="0"/>
              <w:autoSpaceDN w:val="0"/>
              <w:adjustRightInd w:val="0"/>
              <w:jc w:val="both"/>
              <w:rPr>
                <w:rFonts w:asciiTheme="minorHAnsi" w:hAnsiTheme="minorHAnsi"/>
                <w:bCs/>
                <w:color w:val="000000"/>
                <w:sz w:val="22"/>
                <w:szCs w:val="22"/>
                <w:lang w:val="es-BO"/>
              </w:rPr>
            </w:pPr>
          </w:p>
        </w:tc>
        <w:tc>
          <w:tcPr>
            <w:tcW w:w="4799" w:type="dxa"/>
            <w:vAlign w:val="center"/>
          </w:tcPr>
          <w:p w:rsidR="0069623E" w:rsidRPr="006F470A" w:rsidRDefault="0069623E" w:rsidP="00126BEB">
            <w:pPr>
              <w:rPr>
                <w:rFonts w:asciiTheme="minorHAnsi" w:hAnsiTheme="minorHAnsi" w:cstheme="minorHAnsi"/>
                <w:b/>
                <w:sz w:val="18"/>
                <w:szCs w:val="18"/>
              </w:rPr>
            </w:pPr>
          </w:p>
        </w:tc>
      </w:tr>
      <w:tr w:rsidR="00A201C8" w:rsidRPr="006F470A" w:rsidTr="0069623E">
        <w:trPr>
          <w:trHeight w:val="207"/>
          <w:jc w:val="center"/>
        </w:trPr>
        <w:tc>
          <w:tcPr>
            <w:tcW w:w="4663" w:type="dxa"/>
            <w:shd w:val="clear" w:color="auto" w:fill="D9D9D9" w:themeFill="background1" w:themeFillShade="D9"/>
            <w:vAlign w:val="center"/>
          </w:tcPr>
          <w:p w:rsidR="00A201C8" w:rsidRPr="009B0638" w:rsidRDefault="00A201C8" w:rsidP="00A201C8">
            <w:pPr>
              <w:rPr>
                <w:rFonts w:asciiTheme="minorHAnsi" w:hAnsiTheme="minorHAnsi" w:cs="Calibri"/>
                <w:b/>
                <w:bCs/>
                <w:sz w:val="22"/>
                <w:szCs w:val="22"/>
              </w:rPr>
            </w:pPr>
            <w:r w:rsidRPr="009B0638">
              <w:rPr>
                <w:rFonts w:asciiTheme="minorHAnsi" w:hAnsiTheme="minorHAnsi" w:cs="Calibri"/>
                <w:b/>
                <w:bCs/>
                <w:sz w:val="22"/>
                <w:szCs w:val="22"/>
              </w:rPr>
              <w:lastRenderedPageBreak/>
              <w:t>PLAZO DE ENTREGA</w:t>
            </w:r>
          </w:p>
        </w:tc>
        <w:tc>
          <w:tcPr>
            <w:tcW w:w="4799" w:type="dxa"/>
            <w:shd w:val="clear" w:color="auto" w:fill="D9D9D9" w:themeFill="background1" w:themeFillShade="D9"/>
            <w:vAlign w:val="center"/>
          </w:tcPr>
          <w:p w:rsidR="00A201C8" w:rsidRPr="006F470A" w:rsidRDefault="00A201C8" w:rsidP="00A201C8">
            <w:pPr>
              <w:rPr>
                <w:rFonts w:asciiTheme="minorHAnsi" w:hAnsiTheme="minorHAnsi" w:cstheme="minorHAnsi"/>
                <w:b/>
                <w:sz w:val="18"/>
                <w:szCs w:val="18"/>
              </w:rPr>
            </w:pPr>
          </w:p>
        </w:tc>
      </w:tr>
      <w:tr w:rsidR="00A201C8" w:rsidRPr="006F470A" w:rsidTr="00F9669E">
        <w:trPr>
          <w:trHeight w:val="224"/>
          <w:jc w:val="center"/>
        </w:trPr>
        <w:tc>
          <w:tcPr>
            <w:tcW w:w="4663" w:type="dxa"/>
            <w:vAlign w:val="center"/>
          </w:tcPr>
          <w:p w:rsidR="00F422F1" w:rsidRDefault="00F422F1" w:rsidP="005419F0">
            <w:pPr>
              <w:autoSpaceDE w:val="0"/>
              <w:autoSpaceDN w:val="0"/>
              <w:adjustRightInd w:val="0"/>
              <w:jc w:val="both"/>
              <w:rPr>
                <w:rFonts w:asciiTheme="minorHAnsi" w:hAnsiTheme="minorHAnsi" w:cs="Calibri"/>
                <w:sz w:val="22"/>
                <w:szCs w:val="22"/>
              </w:rPr>
            </w:pPr>
          </w:p>
          <w:p w:rsidR="005419F0" w:rsidRPr="009B0638" w:rsidRDefault="005419F0" w:rsidP="005419F0">
            <w:pPr>
              <w:autoSpaceDE w:val="0"/>
              <w:autoSpaceDN w:val="0"/>
              <w:adjustRightInd w:val="0"/>
              <w:jc w:val="both"/>
              <w:rPr>
                <w:rFonts w:asciiTheme="minorHAnsi" w:hAnsiTheme="minorHAnsi" w:cs="Calibri"/>
                <w:sz w:val="22"/>
                <w:szCs w:val="22"/>
              </w:rPr>
            </w:pPr>
            <w:r w:rsidRPr="009B0638">
              <w:rPr>
                <w:rFonts w:asciiTheme="minorHAnsi" w:hAnsiTheme="minorHAnsi" w:cs="Calibri"/>
                <w:sz w:val="22"/>
                <w:szCs w:val="22"/>
              </w:rPr>
              <w:t>El plazo de entrega deberá ser de Quince (15) días calendario, computables a partir de la instrucción de la Unidad Solicitante.</w:t>
            </w:r>
          </w:p>
          <w:p w:rsidR="00A201C8" w:rsidRPr="009B0638" w:rsidRDefault="00A201C8" w:rsidP="00A201C8">
            <w:pPr>
              <w:jc w:val="both"/>
              <w:rPr>
                <w:rFonts w:asciiTheme="minorHAnsi" w:hAnsiTheme="minorHAnsi" w:cs="Calibri"/>
                <w:b/>
                <w:bCs/>
                <w:sz w:val="22"/>
                <w:szCs w:val="22"/>
              </w:rPr>
            </w:pPr>
          </w:p>
        </w:tc>
        <w:tc>
          <w:tcPr>
            <w:tcW w:w="4799" w:type="dxa"/>
            <w:vAlign w:val="center"/>
          </w:tcPr>
          <w:p w:rsidR="00A201C8" w:rsidRPr="006F470A" w:rsidRDefault="00A201C8" w:rsidP="00A201C8">
            <w:pPr>
              <w:rPr>
                <w:rFonts w:asciiTheme="minorHAnsi" w:hAnsiTheme="minorHAnsi" w:cstheme="minorHAnsi"/>
                <w:b/>
                <w:sz w:val="18"/>
                <w:szCs w:val="18"/>
              </w:rPr>
            </w:pPr>
          </w:p>
        </w:tc>
      </w:tr>
      <w:tr w:rsidR="0069623E" w:rsidRPr="006F470A" w:rsidTr="0069623E">
        <w:trPr>
          <w:trHeight w:val="224"/>
          <w:jc w:val="center"/>
        </w:trPr>
        <w:tc>
          <w:tcPr>
            <w:tcW w:w="4663" w:type="dxa"/>
            <w:shd w:val="clear" w:color="auto" w:fill="D9D9D9" w:themeFill="background1" w:themeFillShade="D9"/>
            <w:vAlign w:val="center"/>
          </w:tcPr>
          <w:p w:rsidR="0069623E" w:rsidRPr="009B0638" w:rsidRDefault="0069623E" w:rsidP="0069623E">
            <w:pPr>
              <w:jc w:val="both"/>
              <w:rPr>
                <w:rFonts w:asciiTheme="minorHAnsi" w:hAnsiTheme="minorHAnsi" w:cs="Calibri"/>
                <w:b/>
                <w:bCs/>
                <w:sz w:val="22"/>
                <w:szCs w:val="22"/>
                <w:lang w:eastAsia="es-BO"/>
              </w:rPr>
            </w:pPr>
            <w:r w:rsidRPr="009B0638">
              <w:rPr>
                <w:rFonts w:asciiTheme="minorHAnsi" w:hAnsiTheme="minorHAnsi" w:cs="Calibri"/>
                <w:b/>
                <w:bCs/>
                <w:sz w:val="22"/>
                <w:szCs w:val="22"/>
              </w:rPr>
              <w:t>MEDIOS DE TRANSPORTE</w:t>
            </w:r>
          </w:p>
        </w:tc>
        <w:tc>
          <w:tcPr>
            <w:tcW w:w="4799" w:type="dxa"/>
            <w:shd w:val="clear" w:color="auto" w:fill="D9D9D9" w:themeFill="background1" w:themeFillShade="D9"/>
            <w:vAlign w:val="center"/>
          </w:tcPr>
          <w:p w:rsidR="0069623E" w:rsidRPr="006F470A" w:rsidRDefault="0069623E" w:rsidP="0069623E">
            <w:pPr>
              <w:rPr>
                <w:rFonts w:asciiTheme="minorHAnsi" w:hAnsiTheme="minorHAnsi" w:cstheme="minorHAnsi"/>
                <w:b/>
                <w:sz w:val="18"/>
                <w:szCs w:val="18"/>
              </w:rPr>
            </w:pPr>
          </w:p>
        </w:tc>
      </w:tr>
      <w:tr w:rsidR="0069623E" w:rsidRPr="006F470A" w:rsidTr="00F9669E">
        <w:trPr>
          <w:trHeight w:val="224"/>
          <w:jc w:val="center"/>
        </w:trPr>
        <w:tc>
          <w:tcPr>
            <w:tcW w:w="4663" w:type="dxa"/>
            <w:vAlign w:val="center"/>
          </w:tcPr>
          <w:p w:rsidR="00F422F1" w:rsidRDefault="00F422F1" w:rsidP="005419F0">
            <w:pPr>
              <w:jc w:val="both"/>
              <w:rPr>
                <w:rFonts w:asciiTheme="minorHAnsi" w:hAnsiTheme="minorHAnsi" w:cs="Calibri"/>
                <w:bCs/>
                <w:sz w:val="22"/>
                <w:szCs w:val="22"/>
              </w:rPr>
            </w:pPr>
          </w:p>
          <w:p w:rsidR="005419F0" w:rsidRPr="009B0638" w:rsidRDefault="005419F0" w:rsidP="005419F0">
            <w:pPr>
              <w:jc w:val="both"/>
              <w:rPr>
                <w:rFonts w:asciiTheme="minorHAnsi" w:hAnsiTheme="minorHAnsi" w:cs="Calibri"/>
                <w:bCs/>
                <w:sz w:val="22"/>
                <w:szCs w:val="22"/>
              </w:rPr>
            </w:pPr>
            <w:r w:rsidRPr="009B0638">
              <w:rPr>
                <w:rFonts w:asciiTheme="minorHAnsi" w:hAnsiTheme="minorHAnsi" w:cs="Calibri"/>
                <w:bCs/>
                <w:sz w:val="22"/>
                <w:szCs w:val="22"/>
              </w:rPr>
              <w:t>La empresa adjudicada, deberá correr con todos los gastos de transporte hasta la entrega final en almacenes de YPFB-Distrito Comercial Oruro.</w:t>
            </w:r>
          </w:p>
          <w:p w:rsidR="0069623E" w:rsidRPr="009B0638" w:rsidRDefault="0069623E" w:rsidP="0069623E">
            <w:pPr>
              <w:jc w:val="both"/>
              <w:rPr>
                <w:rFonts w:asciiTheme="minorHAnsi" w:hAnsiTheme="minorHAnsi" w:cs="Calibri"/>
                <w:bCs/>
                <w:sz w:val="22"/>
                <w:szCs w:val="22"/>
              </w:rPr>
            </w:pPr>
          </w:p>
        </w:tc>
        <w:tc>
          <w:tcPr>
            <w:tcW w:w="4799" w:type="dxa"/>
            <w:vAlign w:val="center"/>
          </w:tcPr>
          <w:p w:rsidR="0069623E" w:rsidRPr="006F470A" w:rsidRDefault="0069623E" w:rsidP="0069623E">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5419F0" w:rsidRDefault="005419F0" w:rsidP="00FA78A9">
      <w:pPr>
        <w:jc w:val="center"/>
        <w:rPr>
          <w:rFonts w:asciiTheme="minorHAnsi" w:hAnsiTheme="minorHAnsi" w:cstheme="minorHAnsi"/>
          <w:b/>
          <w:sz w:val="22"/>
          <w:szCs w:val="22"/>
        </w:rPr>
      </w:pPr>
    </w:p>
    <w:p w:rsidR="005419F0" w:rsidRDefault="005419F0" w:rsidP="00FA78A9">
      <w:pPr>
        <w:jc w:val="center"/>
        <w:rPr>
          <w:rFonts w:asciiTheme="minorHAnsi" w:hAnsiTheme="minorHAnsi" w:cstheme="minorHAnsi"/>
          <w:b/>
          <w:sz w:val="22"/>
          <w:szCs w:val="22"/>
        </w:rPr>
      </w:pPr>
    </w:p>
    <w:p w:rsidR="005419F0" w:rsidRDefault="005419F0" w:rsidP="00FA78A9">
      <w:pPr>
        <w:jc w:val="center"/>
        <w:rPr>
          <w:rFonts w:asciiTheme="minorHAnsi" w:hAnsiTheme="minorHAnsi" w:cstheme="minorHAnsi"/>
          <w:b/>
          <w:sz w:val="22"/>
          <w:szCs w:val="22"/>
        </w:rPr>
      </w:pPr>
    </w:p>
    <w:p w:rsidR="005419F0" w:rsidRDefault="005419F0" w:rsidP="00FA78A9">
      <w:pPr>
        <w:jc w:val="center"/>
        <w:rPr>
          <w:rFonts w:asciiTheme="minorHAnsi" w:hAnsiTheme="minorHAnsi" w:cstheme="minorHAnsi"/>
          <w:b/>
          <w:sz w:val="22"/>
          <w:szCs w:val="22"/>
        </w:rPr>
      </w:pPr>
    </w:p>
    <w:p w:rsidR="005419F0" w:rsidRPr="006F470A" w:rsidRDefault="005419F0"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D51E34">
      <w:pPr>
        <w:pStyle w:val="Prrafodelista"/>
        <w:numPr>
          <w:ilvl w:val="0"/>
          <w:numId w:val="17"/>
        </w:numPr>
        <w:jc w:val="both"/>
        <w:rPr>
          <w:rFonts w:asciiTheme="minorHAnsi" w:hAnsiTheme="minorHAnsi" w:cstheme="minorHAnsi"/>
          <w:b/>
          <w:vanish/>
          <w:sz w:val="22"/>
          <w:szCs w:val="22"/>
        </w:rPr>
      </w:pPr>
    </w:p>
    <w:p w:rsidR="007F36C9" w:rsidRPr="006F470A" w:rsidRDefault="007F36C9" w:rsidP="00D51E34">
      <w:pPr>
        <w:pStyle w:val="Prrafodelista"/>
        <w:numPr>
          <w:ilvl w:val="0"/>
          <w:numId w:val="17"/>
        </w:numPr>
        <w:jc w:val="both"/>
        <w:rPr>
          <w:rFonts w:asciiTheme="minorHAnsi" w:hAnsiTheme="minorHAnsi" w:cstheme="minorHAnsi"/>
          <w:b/>
          <w:vanish/>
          <w:sz w:val="22"/>
          <w:szCs w:val="22"/>
        </w:rPr>
      </w:pPr>
    </w:p>
    <w:p w:rsidR="007F36C9" w:rsidRPr="006F470A" w:rsidRDefault="007F36C9" w:rsidP="00D51E34">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D51E34">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D51E34">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D51E34">
      <w:pPr>
        <w:pStyle w:val="Prrafodelista"/>
        <w:numPr>
          <w:ilvl w:val="1"/>
          <w:numId w:val="17"/>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D51E34">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D51E34">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D51E34">
      <w:pPr>
        <w:pStyle w:val="Sinespaciado"/>
        <w:numPr>
          <w:ilvl w:val="0"/>
          <w:numId w:val="30"/>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D51E34">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6F470A" w:rsidRDefault="007F36C9" w:rsidP="007F36C9">
      <w:pPr>
        <w:pStyle w:val="Prrafodelista"/>
        <w:tabs>
          <w:tab w:val="left" w:pos="567"/>
        </w:tabs>
        <w:ind w:left="1418"/>
        <w:jc w:val="both"/>
        <w:rPr>
          <w:rFonts w:asciiTheme="minorHAnsi" w:hAnsiTheme="minorHAnsi" w:cstheme="minorHAnsi"/>
          <w:sz w:val="22"/>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9461DD"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7F36C9" w:rsidP="007F36C9">
      <w:pPr>
        <w:tabs>
          <w:tab w:val="left" w:pos="4060"/>
        </w:tabs>
        <w:ind w:left="1416"/>
        <w:jc w:val="both"/>
        <w:rPr>
          <w:rFonts w:asciiTheme="minorHAnsi" w:hAnsiTheme="minorHAnsi" w:cstheme="minorHAnsi"/>
          <w:sz w:val="22"/>
          <w:szCs w:val="18"/>
          <w:u w:val="single"/>
        </w:rPr>
      </w:pP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6F470A" w:rsidRDefault="007F36C9" w:rsidP="007F36C9">
      <w:pPr>
        <w:jc w:val="both"/>
        <w:rPr>
          <w:rFonts w:asciiTheme="minorHAnsi" w:hAnsiTheme="minorHAnsi" w:cstheme="minorHAnsi"/>
          <w:b/>
          <w:sz w:val="22"/>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25pt;height:18.4pt" o:ole="">
            <v:imagedata r:id="rId18" o:title=""/>
          </v:shape>
          <o:OLEObject Type="Embed" ProgID="Equation.3" ShapeID="_x0000_i1025" DrawAspect="Content" ObjectID="_1558358475" r:id="rId19"/>
        </w:object>
      </w:r>
    </w:p>
    <w:p w:rsidR="007F36C9" w:rsidRPr="006F470A" w:rsidRDefault="007F36C9"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6" type="#_x0000_t75" style="width:16.75pt;height:10.9pt" o:ole="">
            <v:imagedata r:id="rId20" o:title=""/>
          </v:shape>
          <o:OLEObject Type="Embed" ProgID="Equation.3" ShapeID="_x0000_i1026" DrawAspect="Content" ObjectID="_1558358476" r:id="rId2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27" type="#_x0000_t75" style="width:42.7pt;height:10.9pt" o:ole="">
            <v:imagedata r:id="rId22" o:title=""/>
          </v:shape>
          <o:OLEObject Type="Embed" ProgID="Equation.3" ShapeID="_x0000_i1027" DrawAspect="Content" ObjectID="_1558358477" r:id="rId23"/>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28" type="#_x0000_t75" style="width:18.4pt;height:18.4pt" o:ole="">
            <v:imagedata r:id="rId24" o:title=""/>
          </v:shape>
          <o:OLEObject Type="Embed" ProgID="Equation.3" ShapeID="_x0000_i1028" DrawAspect="Content" ObjectID="_1558358478"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993"/>
        <w:jc w:val="both"/>
        <w:rPr>
          <w:rFonts w:asciiTheme="minorHAnsi" w:hAnsiTheme="minorHAnsi" w:cstheme="minorHAnsi"/>
          <w:sz w:val="18"/>
          <w:szCs w:val="18"/>
        </w:rPr>
      </w:pP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D51E34">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DETERMINACIÓN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6F470A" w:rsidRDefault="007F36C9" w:rsidP="007F36C9">
      <w:pPr>
        <w:jc w:val="both"/>
        <w:rPr>
          <w:rFonts w:asciiTheme="minorHAnsi" w:hAnsiTheme="minorHAnsi" w:cstheme="minorHAnsi"/>
          <w:b/>
          <w:sz w:val="2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EVALUACIÓN LEGAL.-</w:t>
      </w:r>
    </w:p>
    <w:p w:rsidR="007F36C9" w:rsidRPr="006F470A" w:rsidRDefault="007F36C9" w:rsidP="007F36C9">
      <w:pPr>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93047A" w:rsidRPr="006F470A" w:rsidRDefault="0093047A" w:rsidP="007F36C9">
      <w:pPr>
        <w:pStyle w:val="Sinespaciado"/>
        <w:jc w:val="both"/>
        <w:rPr>
          <w:rFonts w:asciiTheme="minorHAnsi" w:hAnsiTheme="minorHAnsi" w:cstheme="minorHAnsi"/>
          <w:b/>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EVALUACIÓN TÉCNICA.-</w:t>
      </w:r>
    </w:p>
    <w:p w:rsidR="007F36C9" w:rsidRPr="006F470A" w:rsidRDefault="007F36C9" w:rsidP="007F36C9">
      <w:pPr>
        <w:pStyle w:val="Sinespaciado"/>
        <w:ind w:left="786"/>
        <w:jc w:val="both"/>
        <w:rPr>
          <w:rFonts w:asciiTheme="minorHAnsi" w:hAnsiTheme="minorHAnsi" w:cstheme="minorHAnsi"/>
        </w:rPr>
      </w:pPr>
      <w:r w:rsidRPr="006F470A">
        <w:rPr>
          <w:rFonts w:asciiTheme="minorHAnsi" w:hAnsiTheme="minorHAnsi" w:cstheme="minorHAnsi"/>
        </w:rPr>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 xml:space="preserve">l personal técnico que conforma el Comité de Licitación, verificará el cumplimiento de la documentación técnica, </w:t>
      </w:r>
      <w:r w:rsidRPr="006F470A">
        <w:rPr>
          <w:rFonts w:asciiTheme="minorHAnsi" w:hAnsiTheme="minorHAnsi" w:cstheme="minorHAnsi"/>
        </w:rPr>
        <w:lastRenderedPageBreak/>
        <w:t>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1916"/>
        <w:jc w:val="both"/>
        <w:rPr>
          <w:rFonts w:asciiTheme="minorHAnsi" w:hAnsiTheme="minorHAnsi" w:cstheme="minorHAnsi"/>
          <w:b/>
          <w:bCs/>
          <w:lang w:val="es-ES_tradnl"/>
        </w:rPr>
      </w:pPr>
    </w:p>
    <w:p w:rsidR="007F36C9" w:rsidRPr="006F470A" w:rsidRDefault="007F36C9" w:rsidP="007F36C9">
      <w:pPr>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br w:type="page"/>
      </w:r>
    </w:p>
    <w:p w:rsidR="00A201C8" w:rsidRPr="006F470A" w:rsidRDefault="00A201C8" w:rsidP="00A201C8">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A201C8" w:rsidRPr="00EC3F9C" w:rsidRDefault="00A201C8" w:rsidP="00A201C8">
      <w:pPr>
        <w:pStyle w:val="Ttulo1"/>
        <w:spacing w:after="0"/>
        <w:ind w:left="357"/>
        <w:jc w:val="center"/>
        <w:rPr>
          <w:rFonts w:asciiTheme="minorHAnsi" w:eastAsia="Arial Unicode MS" w:hAnsiTheme="minorHAnsi" w:cstheme="minorHAnsi"/>
          <w:sz w:val="22"/>
          <w:szCs w:val="22"/>
          <w:u w:val="single"/>
        </w:rPr>
      </w:pPr>
      <w:r w:rsidRPr="00EC3F9C">
        <w:rPr>
          <w:rFonts w:asciiTheme="minorHAnsi" w:eastAsia="Arial Unicode MS" w:hAnsiTheme="minorHAnsi" w:cstheme="minorHAnsi"/>
          <w:sz w:val="22"/>
          <w:szCs w:val="22"/>
          <w:u w:val="single"/>
        </w:rPr>
        <w:t>ESPECIFICACIONES TÉCNICAS</w:t>
      </w:r>
    </w:p>
    <w:p w:rsidR="0069623E" w:rsidRPr="0064522B" w:rsidRDefault="0069623E" w:rsidP="0069623E">
      <w:pPr>
        <w:jc w:val="center"/>
        <w:rPr>
          <w:rFonts w:ascii="Calibri" w:hAnsi="Calibri" w:cs="Arial"/>
          <w:b/>
          <w:sz w:val="22"/>
          <w:szCs w:val="22"/>
          <w:u w:val="single"/>
        </w:rPr>
      </w:pPr>
      <w:r w:rsidRPr="0064522B">
        <w:rPr>
          <w:rFonts w:ascii="Calibri" w:hAnsi="Calibri" w:cs="Arial"/>
          <w:b/>
          <w:sz w:val="22"/>
          <w:szCs w:val="22"/>
          <w:u w:val="single"/>
        </w:rPr>
        <w:t>ADQUISICIÓN DE CILINDROS NEUMATICOS</w:t>
      </w:r>
    </w:p>
    <w:p w:rsidR="0069623E" w:rsidRPr="0064522B" w:rsidRDefault="0069623E" w:rsidP="0069623E">
      <w:pPr>
        <w:rPr>
          <w:rFonts w:ascii="Calibri" w:hAnsi="Calibri" w:cs="Calibri"/>
          <w:sz w:val="22"/>
          <w:szCs w:val="22"/>
        </w:rPr>
      </w:pPr>
    </w:p>
    <w:tbl>
      <w:tblPr>
        <w:tblW w:w="8433" w:type="dxa"/>
        <w:jc w:val="center"/>
        <w:tblCellMar>
          <w:left w:w="70" w:type="dxa"/>
          <w:right w:w="70" w:type="dxa"/>
        </w:tblCellMar>
        <w:tblLook w:val="04A0" w:firstRow="1" w:lastRow="0" w:firstColumn="1" w:lastColumn="0" w:noHBand="0" w:noVBand="1"/>
      </w:tblPr>
      <w:tblGrid>
        <w:gridCol w:w="684"/>
        <w:gridCol w:w="4926"/>
        <w:gridCol w:w="1701"/>
        <w:gridCol w:w="1122"/>
      </w:tblGrid>
      <w:tr w:rsidR="0069623E" w:rsidRPr="0064522B" w:rsidTr="009461DD">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9CC2E5"/>
            <w:vAlign w:val="center"/>
          </w:tcPr>
          <w:p w:rsidR="0069623E" w:rsidRPr="0064522B" w:rsidRDefault="0069623E" w:rsidP="009461DD">
            <w:pPr>
              <w:spacing w:before="60" w:after="60"/>
              <w:jc w:val="center"/>
              <w:rPr>
                <w:rFonts w:ascii="Calibri" w:hAnsi="Calibri" w:cs="Calibri"/>
                <w:b/>
                <w:bCs/>
                <w:sz w:val="22"/>
                <w:szCs w:val="22"/>
                <w:lang w:val="es-BO"/>
              </w:rPr>
            </w:pPr>
            <w:r w:rsidRPr="0064522B">
              <w:rPr>
                <w:rFonts w:ascii="Calibri" w:hAnsi="Calibri" w:cs="Calibri"/>
                <w:b/>
                <w:bCs/>
                <w:sz w:val="22"/>
                <w:szCs w:val="22"/>
                <w:lang w:val="es-BO"/>
              </w:rPr>
              <w:t>N° ÍTEM</w:t>
            </w:r>
          </w:p>
        </w:tc>
        <w:tc>
          <w:tcPr>
            <w:tcW w:w="4926" w:type="dxa"/>
            <w:tcBorders>
              <w:top w:val="single" w:sz="4" w:space="0" w:color="auto"/>
              <w:left w:val="single" w:sz="4" w:space="0" w:color="auto"/>
              <w:bottom w:val="single" w:sz="4" w:space="0" w:color="auto"/>
              <w:right w:val="single" w:sz="4" w:space="0" w:color="000000"/>
            </w:tcBorders>
            <w:shd w:val="clear" w:color="auto" w:fill="9CC2E5"/>
            <w:noWrap/>
            <w:vAlign w:val="center"/>
            <w:hideMark/>
          </w:tcPr>
          <w:p w:rsidR="0069623E" w:rsidRPr="0064522B" w:rsidRDefault="0069623E" w:rsidP="009461DD">
            <w:pPr>
              <w:spacing w:before="60" w:after="60"/>
              <w:jc w:val="center"/>
              <w:rPr>
                <w:rFonts w:ascii="Calibri" w:hAnsi="Calibri" w:cs="Calibri"/>
                <w:b/>
                <w:bCs/>
                <w:sz w:val="22"/>
                <w:szCs w:val="22"/>
                <w:lang w:val="es-BO"/>
              </w:rPr>
            </w:pPr>
            <w:r w:rsidRPr="0064522B">
              <w:rPr>
                <w:rFonts w:ascii="Calibri" w:hAnsi="Calibri" w:cs="Calibri"/>
                <w:b/>
                <w:bCs/>
                <w:sz w:val="22"/>
                <w:szCs w:val="22"/>
                <w:lang w:val="es-BO"/>
              </w:rPr>
              <w:t xml:space="preserve">DESCRIPCIÓN DETALLADA DEL BIEN </w:t>
            </w:r>
          </w:p>
        </w:tc>
        <w:tc>
          <w:tcPr>
            <w:tcW w:w="1701" w:type="dxa"/>
            <w:tcBorders>
              <w:top w:val="single" w:sz="4" w:space="0" w:color="auto"/>
              <w:left w:val="single" w:sz="4" w:space="0" w:color="auto"/>
              <w:bottom w:val="single" w:sz="4" w:space="0" w:color="auto"/>
              <w:right w:val="single" w:sz="4" w:space="0" w:color="auto"/>
            </w:tcBorders>
            <w:shd w:val="clear" w:color="auto" w:fill="9CC2E5"/>
            <w:vAlign w:val="center"/>
          </w:tcPr>
          <w:p w:rsidR="0069623E" w:rsidRPr="0064522B" w:rsidRDefault="0069623E" w:rsidP="009461DD">
            <w:pPr>
              <w:spacing w:before="60" w:after="60"/>
              <w:jc w:val="center"/>
              <w:rPr>
                <w:rFonts w:ascii="Calibri" w:hAnsi="Calibri" w:cs="Calibri"/>
                <w:b/>
                <w:bCs/>
                <w:sz w:val="22"/>
                <w:szCs w:val="22"/>
                <w:lang w:val="es-BO"/>
              </w:rPr>
            </w:pPr>
            <w:r w:rsidRPr="0064522B">
              <w:rPr>
                <w:rFonts w:ascii="Calibri" w:hAnsi="Calibri" w:cs="Calibri"/>
                <w:b/>
                <w:bCs/>
                <w:sz w:val="22"/>
                <w:szCs w:val="22"/>
                <w:lang w:val="es-BO"/>
              </w:rPr>
              <w:t xml:space="preserve">UNIDAD DE MEDIDA </w:t>
            </w:r>
          </w:p>
        </w:tc>
        <w:tc>
          <w:tcPr>
            <w:tcW w:w="1122"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rsidR="0069623E" w:rsidRPr="0064522B" w:rsidRDefault="0069623E" w:rsidP="009461DD">
            <w:pPr>
              <w:spacing w:before="60" w:after="60"/>
              <w:jc w:val="center"/>
              <w:rPr>
                <w:rFonts w:ascii="Calibri" w:hAnsi="Calibri" w:cs="Calibri"/>
                <w:b/>
                <w:bCs/>
                <w:sz w:val="22"/>
                <w:szCs w:val="22"/>
                <w:lang w:val="es-BO"/>
              </w:rPr>
            </w:pPr>
            <w:r w:rsidRPr="0064522B">
              <w:rPr>
                <w:rFonts w:ascii="Calibri" w:hAnsi="Calibri" w:cs="Calibri"/>
                <w:b/>
                <w:bCs/>
                <w:sz w:val="22"/>
                <w:szCs w:val="22"/>
                <w:lang w:val="es-BO"/>
              </w:rPr>
              <w:t>CANTIDAD</w:t>
            </w:r>
          </w:p>
        </w:tc>
      </w:tr>
      <w:tr w:rsidR="0069623E" w:rsidRPr="0064522B" w:rsidTr="009461DD">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69623E" w:rsidRPr="0064522B" w:rsidRDefault="0069623E" w:rsidP="009461DD">
            <w:pPr>
              <w:spacing w:before="60" w:after="60"/>
              <w:jc w:val="center"/>
              <w:rPr>
                <w:rFonts w:ascii="Calibri" w:hAnsi="Calibri" w:cs="Calibri"/>
                <w:bCs/>
                <w:sz w:val="22"/>
                <w:szCs w:val="22"/>
                <w:lang w:val="es-BO"/>
              </w:rPr>
            </w:pPr>
            <w:r w:rsidRPr="0064522B">
              <w:rPr>
                <w:rFonts w:ascii="Calibri" w:hAnsi="Calibri" w:cs="Calibri"/>
                <w:bCs/>
                <w:sz w:val="22"/>
                <w:szCs w:val="22"/>
                <w:lang w:val="es-BO"/>
              </w:rPr>
              <w:t>1</w:t>
            </w:r>
          </w:p>
        </w:tc>
        <w:tc>
          <w:tcPr>
            <w:tcW w:w="492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9623E" w:rsidRPr="0064522B" w:rsidRDefault="0069623E" w:rsidP="009461DD">
            <w:pPr>
              <w:spacing w:before="60" w:after="60"/>
              <w:rPr>
                <w:rFonts w:ascii="Calibri" w:hAnsi="Calibri" w:cs="Calibri"/>
                <w:sz w:val="22"/>
                <w:szCs w:val="22"/>
                <w:lang w:val="es-BO"/>
              </w:rPr>
            </w:pPr>
            <w:r w:rsidRPr="0064522B">
              <w:rPr>
                <w:rFonts w:ascii="Calibri" w:hAnsi="Calibri" w:cs="Calibri"/>
                <w:sz w:val="22"/>
                <w:szCs w:val="22"/>
                <w:lang w:val="es-BO"/>
              </w:rPr>
              <w:t>CILINDRO NEUMATICO ISO</w:t>
            </w:r>
          </w:p>
          <w:p w:rsidR="0069623E" w:rsidRPr="0064522B" w:rsidRDefault="0069623E" w:rsidP="009461DD">
            <w:pPr>
              <w:spacing w:before="60" w:after="60"/>
              <w:rPr>
                <w:rFonts w:ascii="Calibri" w:hAnsi="Calibri" w:cs="Calibri"/>
                <w:sz w:val="22"/>
                <w:szCs w:val="22"/>
                <w:lang w:val="es-BO"/>
              </w:rPr>
            </w:pPr>
            <w:r w:rsidRPr="0064522B">
              <w:rPr>
                <w:rFonts w:ascii="Calibri" w:hAnsi="Calibri" w:cs="Calibri"/>
                <w:sz w:val="22"/>
                <w:szCs w:val="22"/>
                <w:lang w:val="es-BO"/>
              </w:rPr>
              <w:t>CARRERA: 250 mm.</w:t>
            </w:r>
          </w:p>
        </w:tc>
        <w:tc>
          <w:tcPr>
            <w:tcW w:w="1701" w:type="dxa"/>
            <w:tcBorders>
              <w:top w:val="single" w:sz="4" w:space="0" w:color="auto"/>
              <w:left w:val="single" w:sz="4" w:space="0" w:color="auto"/>
              <w:bottom w:val="single" w:sz="4" w:space="0" w:color="auto"/>
              <w:right w:val="single" w:sz="4" w:space="0" w:color="auto"/>
            </w:tcBorders>
            <w:vAlign w:val="center"/>
          </w:tcPr>
          <w:p w:rsidR="0069623E" w:rsidRPr="0064522B" w:rsidRDefault="0069623E" w:rsidP="009461DD">
            <w:pPr>
              <w:spacing w:before="60" w:after="60"/>
              <w:jc w:val="center"/>
              <w:rPr>
                <w:rFonts w:ascii="Calibri" w:hAnsi="Calibri" w:cs="Calibri"/>
                <w:bCs/>
                <w:sz w:val="22"/>
                <w:szCs w:val="22"/>
                <w:lang w:val="es-BO"/>
              </w:rPr>
            </w:pPr>
            <w:r w:rsidRPr="0064522B">
              <w:rPr>
                <w:rFonts w:ascii="Calibri" w:hAnsi="Calibri" w:cs="Calibri"/>
                <w:bCs/>
                <w:sz w:val="22"/>
                <w:szCs w:val="22"/>
                <w:lang w:val="es-BO"/>
              </w:rPr>
              <w:t>PZA</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623E" w:rsidRPr="0064522B" w:rsidRDefault="0069623E" w:rsidP="009461DD">
            <w:pPr>
              <w:spacing w:before="60" w:after="60"/>
              <w:jc w:val="center"/>
              <w:rPr>
                <w:rFonts w:ascii="Calibri" w:hAnsi="Calibri" w:cs="Calibri"/>
                <w:bCs/>
                <w:sz w:val="22"/>
                <w:szCs w:val="22"/>
                <w:lang w:val="es-BO"/>
              </w:rPr>
            </w:pPr>
            <w:r w:rsidRPr="0064522B">
              <w:rPr>
                <w:rFonts w:ascii="Calibri" w:hAnsi="Calibri" w:cs="Calibri"/>
                <w:bCs/>
                <w:sz w:val="22"/>
                <w:szCs w:val="22"/>
                <w:lang w:val="es-BO"/>
              </w:rPr>
              <w:t>4</w:t>
            </w:r>
          </w:p>
        </w:tc>
      </w:tr>
      <w:tr w:rsidR="0069623E" w:rsidRPr="0064522B" w:rsidTr="009461DD">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69623E" w:rsidRPr="0064522B" w:rsidRDefault="0069623E" w:rsidP="009461DD">
            <w:pPr>
              <w:spacing w:before="60" w:after="60"/>
              <w:jc w:val="center"/>
              <w:rPr>
                <w:rFonts w:ascii="Calibri" w:hAnsi="Calibri" w:cs="Calibri"/>
                <w:bCs/>
                <w:sz w:val="22"/>
                <w:szCs w:val="22"/>
                <w:lang w:val="es-BO"/>
              </w:rPr>
            </w:pPr>
            <w:r w:rsidRPr="0064522B">
              <w:rPr>
                <w:rFonts w:ascii="Calibri" w:hAnsi="Calibri" w:cs="Calibri"/>
                <w:bCs/>
                <w:sz w:val="22"/>
                <w:szCs w:val="22"/>
                <w:lang w:val="es-BO"/>
              </w:rPr>
              <w:t>2</w:t>
            </w:r>
          </w:p>
        </w:tc>
        <w:tc>
          <w:tcPr>
            <w:tcW w:w="492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9623E" w:rsidRPr="0064522B" w:rsidRDefault="0069623E" w:rsidP="009461DD">
            <w:pPr>
              <w:spacing w:before="60" w:after="60"/>
              <w:rPr>
                <w:rFonts w:ascii="Calibri" w:hAnsi="Calibri" w:cs="Calibri"/>
                <w:sz w:val="22"/>
                <w:szCs w:val="22"/>
                <w:lang w:val="es-BO"/>
              </w:rPr>
            </w:pPr>
            <w:r w:rsidRPr="0064522B">
              <w:rPr>
                <w:rFonts w:ascii="Calibri" w:hAnsi="Calibri" w:cs="Calibri"/>
                <w:sz w:val="22"/>
                <w:szCs w:val="22"/>
                <w:lang w:val="es-BO"/>
              </w:rPr>
              <w:t xml:space="preserve">CILINDRO NEUMATICO </w:t>
            </w:r>
            <w:r>
              <w:rPr>
                <w:rFonts w:ascii="Calibri" w:hAnsi="Calibri" w:cs="Calibri"/>
                <w:sz w:val="22"/>
                <w:szCs w:val="22"/>
                <w:lang w:val="es-BO"/>
              </w:rPr>
              <w:t>ISO</w:t>
            </w:r>
          </w:p>
          <w:p w:rsidR="0069623E" w:rsidRPr="0064522B" w:rsidRDefault="0069623E" w:rsidP="009461DD">
            <w:pPr>
              <w:spacing w:before="60" w:after="60"/>
              <w:rPr>
                <w:rFonts w:ascii="Calibri" w:hAnsi="Calibri" w:cs="Calibri"/>
                <w:sz w:val="22"/>
                <w:szCs w:val="22"/>
                <w:lang w:val="es-BO"/>
              </w:rPr>
            </w:pPr>
            <w:r w:rsidRPr="0064522B">
              <w:rPr>
                <w:rFonts w:ascii="Calibri" w:hAnsi="Calibri" w:cs="Calibri"/>
                <w:sz w:val="22"/>
                <w:szCs w:val="22"/>
                <w:lang w:val="es-BO"/>
              </w:rPr>
              <w:t>CARRERA: 30 mm.</w:t>
            </w:r>
          </w:p>
        </w:tc>
        <w:tc>
          <w:tcPr>
            <w:tcW w:w="1701" w:type="dxa"/>
            <w:tcBorders>
              <w:top w:val="single" w:sz="4" w:space="0" w:color="auto"/>
              <w:left w:val="single" w:sz="4" w:space="0" w:color="auto"/>
              <w:bottom w:val="single" w:sz="4" w:space="0" w:color="auto"/>
              <w:right w:val="single" w:sz="4" w:space="0" w:color="auto"/>
            </w:tcBorders>
            <w:vAlign w:val="center"/>
          </w:tcPr>
          <w:p w:rsidR="0069623E" w:rsidRPr="0064522B" w:rsidRDefault="0069623E" w:rsidP="009461DD">
            <w:pPr>
              <w:spacing w:before="60" w:after="60"/>
              <w:jc w:val="center"/>
              <w:rPr>
                <w:rFonts w:ascii="Calibri" w:hAnsi="Calibri" w:cs="Calibri"/>
                <w:bCs/>
                <w:sz w:val="22"/>
                <w:szCs w:val="22"/>
                <w:lang w:val="es-BO"/>
              </w:rPr>
            </w:pPr>
            <w:r w:rsidRPr="0064522B">
              <w:rPr>
                <w:rFonts w:ascii="Calibri" w:hAnsi="Calibri" w:cs="Calibri"/>
                <w:bCs/>
                <w:sz w:val="22"/>
                <w:szCs w:val="22"/>
                <w:lang w:val="es-BO"/>
              </w:rPr>
              <w:t>PZA</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623E" w:rsidRPr="0064522B" w:rsidRDefault="0069623E" w:rsidP="009461DD">
            <w:pPr>
              <w:spacing w:before="60" w:after="60"/>
              <w:jc w:val="center"/>
              <w:rPr>
                <w:rFonts w:ascii="Calibri" w:hAnsi="Calibri" w:cs="Calibri"/>
                <w:bCs/>
                <w:sz w:val="22"/>
                <w:szCs w:val="22"/>
                <w:lang w:val="es-BO"/>
              </w:rPr>
            </w:pPr>
            <w:r w:rsidRPr="0064522B">
              <w:rPr>
                <w:rFonts w:ascii="Calibri" w:hAnsi="Calibri" w:cs="Calibri"/>
                <w:bCs/>
                <w:sz w:val="22"/>
                <w:szCs w:val="22"/>
                <w:lang w:val="es-BO"/>
              </w:rPr>
              <w:t>4</w:t>
            </w:r>
          </w:p>
        </w:tc>
      </w:tr>
      <w:tr w:rsidR="0069623E" w:rsidRPr="0064522B" w:rsidTr="009461DD">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69623E" w:rsidRPr="0064522B" w:rsidRDefault="0069623E" w:rsidP="009461DD">
            <w:pPr>
              <w:spacing w:before="60" w:after="60"/>
              <w:jc w:val="center"/>
              <w:rPr>
                <w:rFonts w:ascii="Calibri" w:hAnsi="Calibri" w:cs="Calibri"/>
                <w:bCs/>
                <w:sz w:val="22"/>
                <w:szCs w:val="22"/>
                <w:lang w:val="es-BO"/>
              </w:rPr>
            </w:pPr>
            <w:r w:rsidRPr="0064522B">
              <w:rPr>
                <w:rFonts w:ascii="Calibri" w:hAnsi="Calibri" w:cs="Calibri"/>
                <w:bCs/>
                <w:sz w:val="22"/>
                <w:szCs w:val="22"/>
                <w:lang w:val="es-BO"/>
              </w:rPr>
              <w:t>3</w:t>
            </w:r>
          </w:p>
        </w:tc>
        <w:tc>
          <w:tcPr>
            <w:tcW w:w="492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9623E" w:rsidRPr="0064522B" w:rsidRDefault="0069623E" w:rsidP="009461DD">
            <w:pPr>
              <w:spacing w:before="60" w:after="60"/>
              <w:rPr>
                <w:rFonts w:ascii="Calibri" w:hAnsi="Calibri" w:cs="Calibri"/>
                <w:sz w:val="22"/>
                <w:szCs w:val="22"/>
                <w:lang w:val="es-BO"/>
              </w:rPr>
            </w:pPr>
            <w:r w:rsidRPr="0064522B">
              <w:rPr>
                <w:rFonts w:ascii="Calibri" w:hAnsi="Calibri" w:cs="Calibri"/>
                <w:sz w:val="22"/>
                <w:szCs w:val="22"/>
                <w:lang w:val="es-BO"/>
              </w:rPr>
              <w:t xml:space="preserve">CILINDRO NEUMATICO </w:t>
            </w:r>
            <w:r>
              <w:rPr>
                <w:rFonts w:ascii="Calibri" w:hAnsi="Calibri" w:cs="Calibri"/>
                <w:sz w:val="22"/>
                <w:szCs w:val="22"/>
                <w:lang w:val="es-BO"/>
              </w:rPr>
              <w:t>ISO</w:t>
            </w:r>
          </w:p>
          <w:p w:rsidR="0069623E" w:rsidRPr="0064522B" w:rsidRDefault="0069623E" w:rsidP="009461DD">
            <w:pPr>
              <w:spacing w:before="60" w:after="60"/>
              <w:rPr>
                <w:rFonts w:ascii="Calibri" w:hAnsi="Calibri" w:cs="Calibri"/>
                <w:sz w:val="22"/>
                <w:szCs w:val="22"/>
                <w:lang w:val="es-BO"/>
              </w:rPr>
            </w:pPr>
            <w:r w:rsidRPr="0064522B">
              <w:rPr>
                <w:rFonts w:ascii="Calibri" w:hAnsi="Calibri" w:cs="Calibri"/>
                <w:sz w:val="22"/>
                <w:szCs w:val="22"/>
                <w:lang w:val="es-BO"/>
              </w:rPr>
              <w:t>CARRERA: 50 mm.</w:t>
            </w:r>
          </w:p>
        </w:tc>
        <w:tc>
          <w:tcPr>
            <w:tcW w:w="1701" w:type="dxa"/>
            <w:tcBorders>
              <w:top w:val="single" w:sz="4" w:space="0" w:color="auto"/>
              <w:left w:val="single" w:sz="4" w:space="0" w:color="auto"/>
              <w:bottom w:val="single" w:sz="4" w:space="0" w:color="auto"/>
              <w:right w:val="single" w:sz="4" w:space="0" w:color="auto"/>
            </w:tcBorders>
            <w:vAlign w:val="center"/>
          </w:tcPr>
          <w:p w:rsidR="0069623E" w:rsidRPr="0064522B" w:rsidRDefault="0069623E" w:rsidP="009461DD">
            <w:pPr>
              <w:spacing w:before="60" w:after="60"/>
              <w:jc w:val="center"/>
              <w:rPr>
                <w:rFonts w:ascii="Calibri" w:hAnsi="Calibri" w:cs="Calibri"/>
                <w:bCs/>
                <w:sz w:val="22"/>
                <w:szCs w:val="22"/>
                <w:lang w:val="es-BO"/>
              </w:rPr>
            </w:pPr>
            <w:r w:rsidRPr="0064522B">
              <w:rPr>
                <w:rFonts w:ascii="Calibri" w:hAnsi="Calibri" w:cs="Calibri"/>
                <w:bCs/>
                <w:sz w:val="22"/>
                <w:szCs w:val="22"/>
                <w:lang w:val="es-BO"/>
              </w:rPr>
              <w:t>PZA</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623E" w:rsidRPr="0064522B" w:rsidRDefault="0069623E" w:rsidP="009461DD">
            <w:pPr>
              <w:spacing w:before="60" w:after="60"/>
              <w:jc w:val="center"/>
              <w:rPr>
                <w:rFonts w:ascii="Calibri" w:hAnsi="Calibri" w:cs="Calibri"/>
                <w:bCs/>
                <w:sz w:val="22"/>
                <w:szCs w:val="22"/>
                <w:lang w:val="es-BO"/>
              </w:rPr>
            </w:pPr>
            <w:r w:rsidRPr="0064522B">
              <w:rPr>
                <w:rFonts w:ascii="Calibri" w:hAnsi="Calibri" w:cs="Calibri"/>
                <w:bCs/>
                <w:sz w:val="22"/>
                <w:szCs w:val="22"/>
                <w:lang w:val="es-BO"/>
              </w:rPr>
              <w:t>4</w:t>
            </w:r>
          </w:p>
        </w:tc>
      </w:tr>
    </w:tbl>
    <w:p w:rsidR="0069623E" w:rsidRPr="0064522B" w:rsidRDefault="0069623E" w:rsidP="0069623E">
      <w:pPr>
        <w:rPr>
          <w:rFonts w:ascii="Calibri" w:hAnsi="Calibri" w:cs="Calibri"/>
          <w:b/>
          <w:sz w:val="22"/>
          <w:szCs w:val="22"/>
        </w:rPr>
      </w:pPr>
    </w:p>
    <w:p w:rsidR="0069623E" w:rsidRPr="0064522B" w:rsidRDefault="0069623E" w:rsidP="0069623E">
      <w:pPr>
        <w:pStyle w:val="Prrafodelista"/>
        <w:numPr>
          <w:ilvl w:val="0"/>
          <w:numId w:val="34"/>
        </w:numPr>
        <w:ind w:left="567" w:hanging="567"/>
        <w:contextualSpacing/>
        <w:jc w:val="both"/>
        <w:rPr>
          <w:rFonts w:ascii="Calibri" w:hAnsi="Calibri" w:cs="Calibri"/>
          <w:b/>
          <w:bCs/>
          <w:sz w:val="22"/>
          <w:szCs w:val="22"/>
          <w:lang w:eastAsia="es-BO"/>
        </w:rPr>
      </w:pPr>
      <w:r w:rsidRPr="0064522B">
        <w:rPr>
          <w:rFonts w:ascii="Calibri" w:hAnsi="Calibri" w:cs="Calibri"/>
          <w:b/>
          <w:bCs/>
          <w:sz w:val="22"/>
          <w:szCs w:val="22"/>
          <w:lang w:eastAsia="es-BO"/>
        </w:rPr>
        <w:t>CARACTERÍSTICAS DEL REQUERIMIENTO (Sujeto a Evaluación)</w:t>
      </w:r>
    </w:p>
    <w:p w:rsidR="0069623E" w:rsidRPr="0064522B" w:rsidRDefault="0069623E" w:rsidP="0069623E">
      <w:pPr>
        <w:jc w:val="both"/>
        <w:rPr>
          <w:rFonts w:ascii="Calibri" w:hAnsi="Calibri" w:cs="Calibri"/>
          <w:b/>
          <w:sz w:val="22"/>
          <w:szCs w:val="22"/>
        </w:rPr>
      </w:pPr>
    </w:p>
    <w:tbl>
      <w:tblPr>
        <w:tblpPr w:leftFromText="141" w:rightFromText="141" w:vertAnchor="text" w:tblpXSpec="center" w:tblpY="1"/>
        <w:tblOverlap w:val="never"/>
        <w:tblW w:w="9643" w:type="dxa"/>
        <w:tblLayout w:type="fixed"/>
        <w:tblCellMar>
          <w:left w:w="70" w:type="dxa"/>
          <w:right w:w="70" w:type="dxa"/>
        </w:tblCellMar>
        <w:tblLook w:val="04A0" w:firstRow="1" w:lastRow="0" w:firstColumn="1" w:lastColumn="0" w:noHBand="0" w:noVBand="1"/>
      </w:tblPr>
      <w:tblGrid>
        <w:gridCol w:w="5457"/>
        <w:gridCol w:w="4186"/>
      </w:tblGrid>
      <w:tr w:rsidR="0069623E" w:rsidRPr="0064522B" w:rsidTr="009461DD">
        <w:trPr>
          <w:trHeight w:val="420"/>
        </w:trPr>
        <w:tc>
          <w:tcPr>
            <w:tcW w:w="9643" w:type="dxa"/>
            <w:gridSpan w:val="2"/>
            <w:tcBorders>
              <w:top w:val="single" w:sz="4" w:space="0" w:color="auto"/>
              <w:left w:val="single" w:sz="4" w:space="0" w:color="auto"/>
              <w:bottom w:val="single" w:sz="4" w:space="0" w:color="auto"/>
              <w:right w:val="single" w:sz="4" w:space="0" w:color="auto"/>
            </w:tcBorders>
            <w:shd w:val="clear" w:color="auto" w:fill="9CC2E5"/>
            <w:vAlign w:val="center"/>
            <w:hideMark/>
          </w:tcPr>
          <w:p w:rsidR="0069623E" w:rsidRPr="0064522B" w:rsidRDefault="0069623E" w:rsidP="009461DD">
            <w:pPr>
              <w:rPr>
                <w:rFonts w:ascii="Calibri" w:hAnsi="Calibri" w:cs="Calibri"/>
                <w:b/>
                <w:bCs/>
                <w:sz w:val="22"/>
                <w:szCs w:val="22"/>
              </w:rPr>
            </w:pPr>
            <w:r w:rsidRPr="0064522B">
              <w:rPr>
                <w:rFonts w:ascii="Calibri" w:hAnsi="Calibri" w:cs="Calibri"/>
                <w:b/>
                <w:bCs/>
                <w:sz w:val="22"/>
                <w:szCs w:val="22"/>
              </w:rPr>
              <w:t>CARACTERISTICAS TECNICAS DEL BIEN</w:t>
            </w:r>
          </w:p>
        </w:tc>
      </w:tr>
      <w:tr w:rsidR="0069623E" w:rsidRPr="0064522B" w:rsidTr="009461DD">
        <w:trPr>
          <w:trHeight w:val="690"/>
        </w:trPr>
        <w:tc>
          <w:tcPr>
            <w:tcW w:w="9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623E" w:rsidRPr="0064522B" w:rsidRDefault="009461DD" w:rsidP="009461DD">
            <w:pPr>
              <w:autoSpaceDE w:val="0"/>
              <w:autoSpaceDN w:val="0"/>
              <w:adjustRightInd w:val="0"/>
              <w:jc w:val="both"/>
              <w:rPr>
                <w:rFonts w:ascii="Calibri" w:hAnsi="Calibri" w:cs="Calibri"/>
                <w:b/>
                <w:bCs/>
                <w:sz w:val="22"/>
                <w:szCs w:val="22"/>
              </w:rPr>
            </w:pPr>
            <w:r>
              <w:rPr>
                <w:rFonts w:ascii="Calibri" w:hAnsi="Calibri"/>
                <w:bCs/>
                <w:color w:val="000000"/>
                <w:sz w:val="22"/>
                <w:szCs w:val="22"/>
              </w:rPr>
              <w:t>La</w:t>
            </w:r>
            <w:r w:rsidR="0069623E" w:rsidRPr="0064522B">
              <w:rPr>
                <w:rFonts w:ascii="Calibri" w:hAnsi="Calibri" w:cs="Arial"/>
                <w:sz w:val="22"/>
                <w:szCs w:val="22"/>
              </w:rPr>
              <w:t xml:space="preserve">s especificaciones técnicas elaboradas para la presente contratación </w:t>
            </w:r>
            <w:r w:rsidR="0069623E" w:rsidRPr="009461DD">
              <w:rPr>
                <w:rFonts w:ascii="Calibri" w:hAnsi="Calibri" w:cs="Arial"/>
                <w:b/>
                <w:sz w:val="22"/>
                <w:szCs w:val="22"/>
              </w:rPr>
              <w:t>son enunciativas y no limitativas</w:t>
            </w:r>
            <w:r w:rsidR="0069623E" w:rsidRPr="0064522B">
              <w:rPr>
                <w:rFonts w:ascii="Calibri" w:hAnsi="Calibri" w:cs="Arial"/>
                <w:sz w:val="22"/>
                <w:szCs w:val="22"/>
              </w:rPr>
              <w:t>, pudiendo las empresas ofertantes mejorar las capacidades técnicas descritas en estas especificaciones técnicas.</w:t>
            </w:r>
          </w:p>
        </w:tc>
      </w:tr>
      <w:tr w:rsidR="009461DD" w:rsidRPr="0064522B" w:rsidTr="009461DD">
        <w:trPr>
          <w:trHeight w:val="972"/>
        </w:trPr>
        <w:tc>
          <w:tcPr>
            <w:tcW w:w="9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461DD" w:rsidRPr="0064522B" w:rsidRDefault="009461DD" w:rsidP="004D6552">
            <w:pPr>
              <w:autoSpaceDE w:val="0"/>
              <w:autoSpaceDN w:val="0"/>
              <w:adjustRightInd w:val="0"/>
              <w:jc w:val="both"/>
              <w:rPr>
                <w:rFonts w:ascii="Calibri" w:hAnsi="Calibri"/>
                <w:bCs/>
                <w:color w:val="000000"/>
                <w:sz w:val="22"/>
                <w:szCs w:val="22"/>
              </w:rPr>
            </w:pPr>
            <w:r w:rsidRPr="0064522B">
              <w:rPr>
                <w:rFonts w:ascii="Calibri" w:hAnsi="Calibri" w:cs="Calibri"/>
                <w:sz w:val="22"/>
                <w:szCs w:val="22"/>
              </w:rPr>
              <w:t>Los cilindros neumáticos  forman parte del sistema</w:t>
            </w:r>
            <w:r w:rsidR="004D6552">
              <w:rPr>
                <w:rFonts w:ascii="Calibri" w:hAnsi="Calibri" w:cs="Calibri"/>
                <w:sz w:val="22"/>
                <w:szCs w:val="22"/>
              </w:rPr>
              <w:t xml:space="preserve"> neumático que tiene la planta, </w:t>
            </w:r>
            <w:r w:rsidRPr="0064522B">
              <w:rPr>
                <w:rFonts w:ascii="Calibri" w:hAnsi="Calibri" w:cs="Calibri"/>
                <w:sz w:val="22"/>
                <w:szCs w:val="22"/>
              </w:rPr>
              <w:t>permiten la actuación de las piezas mecánicas en los mecanismos de parada, acumulación y cambio de vías; estos elementos deben cumplir estrictamente con las especificaciones técnicas</w:t>
            </w:r>
            <w:r>
              <w:rPr>
                <w:rFonts w:ascii="Calibri" w:hAnsi="Calibri" w:cs="Calibri"/>
                <w:sz w:val="22"/>
                <w:szCs w:val="22"/>
              </w:rPr>
              <w:t>.</w:t>
            </w:r>
          </w:p>
        </w:tc>
      </w:tr>
      <w:tr w:rsidR="009461DD" w:rsidRPr="0064522B" w:rsidTr="009461DD">
        <w:trPr>
          <w:trHeight w:val="554"/>
        </w:trPr>
        <w:tc>
          <w:tcPr>
            <w:tcW w:w="9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461DD" w:rsidRPr="0064522B" w:rsidRDefault="009461DD" w:rsidP="009461DD">
            <w:pPr>
              <w:autoSpaceDE w:val="0"/>
              <w:autoSpaceDN w:val="0"/>
              <w:adjustRightInd w:val="0"/>
              <w:jc w:val="both"/>
              <w:rPr>
                <w:rFonts w:ascii="Calibri" w:hAnsi="Calibri"/>
                <w:bCs/>
                <w:color w:val="000000"/>
                <w:sz w:val="22"/>
                <w:szCs w:val="22"/>
              </w:rPr>
            </w:pPr>
            <w:r w:rsidRPr="0064522B">
              <w:rPr>
                <w:rFonts w:ascii="Calibri" w:hAnsi="Calibri"/>
                <w:bCs/>
                <w:color w:val="000000"/>
                <w:sz w:val="22"/>
                <w:szCs w:val="22"/>
              </w:rPr>
              <w:t>Los cilindros  neumáticos a ser provistos deben de ser nuevos y  conforme a las especificaciones técnicas</w:t>
            </w:r>
            <w:r w:rsidR="004D6552">
              <w:rPr>
                <w:rFonts w:ascii="Calibri" w:hAnsi="Calibri"/>
                <w:bCs/>
                <w:color w:val="000000"/>
                <w:sz w:val="22"/>
                <w:szCs w:val="22"/>
              </w:rPr>
              <w:t xml:space="preserve"> solicitadas.</w:t>
            </w:r>
          </w:p>
        </w:tc>
      </w:tr>
      <w:tr w:rsidR="009461DD" w:rsidRPr="0064522B" w:rsidTr="009461DD">
        <w:trPr>
          <w:trHeight w:val="566"/>
        </w:trPr>
        <w:tc>
          <w:tcPr>
            <w:tcW w:w="9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461DD" w:rsidRPr="0064522B" w:rsidRDefault="009461DD" w:rsidP="009461DD">
            <w:pPr>
              <w:spacing w:after="120" w:line="276" w:lineRule="auto"/>
              <w:contextualSpacing/>
              <w:jc w:val="both"/>
              <w:rPr>
                <w:rFonts w:ascii="Calibri" w:hAnsi="Calibri"/>
                <w:bCs/>
                <w:color w:val="000000"/>
                <w:sz w:val="22"/>
                <w:szCs w:val="22"/>
              </w:rPr>
            </w:pPr>
            <w:r>
              <w:rPr>
                <w:rFonts w:ascii="Calibri" w:hAnsi="Calibri" w:cs="Calibri"/>
                <w:sz w:val="22"/>
                <w:szCs w:val="22"/>
              </w:rPr>
              <w:t xml:space="preserve">Los cilindros </w:t>
            </w:r>
            <w:r w:rsidRPr="0064522B">
              <w:rPr>
                <w:rFonts w:ascii="Calibri" w:hAnsi="Calibri" w:cs="Calibri"/>
                <w:sz w:val="22"/>
                <w:szCs w:val="22"/>
              </w:rPr>
              <w:t>deben</w:t>
            </w:r>
            <w:r>
              <w:rPr>
                <w:rFonts w:ascii="Calibri" w:hAnsi="Calibri" w:cs="Calibri"/>
                <w:sz w:val="22"/>
                <w:szCs w:val="22"/>
              </w:rPr>
              <w:t xml:space="preserve"> estar fabricados </w:t>
            </w:r>
            <w:r w:rsidRPr="0064522B">
              <w:rPr>
                <w:rFonts w:ascii="Calibri" w:hAnsi="Calibri" w:cs="Calibri"/>
                <w:sz w:val="22"/>
                <w:szCs w:val="22"/>
              </w:rPr>
              <w:t>de acuerdo a normas técnicas y de seguridad para cumplir de manera óptima su operación.</w:t>
            </w:r>
          </w:p>
        </w:tc>
      </w:tr>
      <w:tr w:rsidR="0069623E" w:rsidRPr="0064522B" w:rsidTr="009461DD">
        <w:trPr>
          <w:trHeight w:val="420"/>
        </w:trPr>
        <w:tc>
          <w:tcPr>
            <w:tcW w:w="5457" w:type="dxa"/>
            <w:tcBorders>
              <w:top w:val="single" w:sz="4" w:space="0" w:color="auto"/>
              <w:left w:val="single" w:sz="4" w:space="0" w:color="auto"/>
              <w:bottom w:val="single" w:sz="4" w:space="0" w:color="auto"/>
              <w:right w:val="single" w:sz="4" w:space="0" w:color="auto"/>
            </w:tcBorders>
            <w:shd w:val="clear" w:color="auto" w:fill="FFFFFF"/>
            <w:vAlign w:val="center"/>
          </w:tcPr>
          <w:p w:rsidR="0069623E" w:rsidRPr="0064522B" w:rsidRDefault="0069623E" w:rsidP="009461DD">
            <w:pPr>
              <w:autoSpaceDE w:val="0"/>
              <w:autoSpaceDN w:val="0"/>
              <w:adjustRightInd w:val="0"/>
              <w:rPr>
                <w:rFonts w:ascii="Calibri" w:hAnsi="Calibri" w:cs="Bell MT"/>
                <w:b/>
                <w:bCs/>
                <w:sz w:val="22"/>
                <w:szCs w:val="22"/>
                <w:u w:val="single"/>
                <w:lang w:val="es-BO" w:eastAsia="es-BO"/>
              </w:rPr>
            </w:pPr>
            <w:r w:rsidRPr="0064522B">
              <w:rPr>
                <w:rFonts w:ascii="Calibri" w:hAnsi="Calibri" w:cs="Calibri"/>
                <w:b/>
                <w:sz w:val="22"/>
                <w:szCs w:val="22"/>
                <w:u w:val="single"/>
                <w:lang w:val="es-BO"/>
              </w:rPr>
              <w:t>ITEM 1.-</w:t>
            </w:r>
            <w:r w:rsidRPr="0064522B">
              <w:rPr>
                <w:rFonts w:ascii="Calibri" w:hAnsi="Calibri" w:cs="Bell MT"/>
                <w:b/>
                <w:bCs/>
                <w:sz w:val="22"/>
                <w:szCs w:val="22"/>
                <w:u w:val="single"/>
                <w:lang w:val="es-BO" w:eastAsia="es-BO"/>
              </w:rPr>
              <w:t>CILINDRO NEUMATICO ISO</w:t>
            </w:r>
          </w:p>
          <w:p w:rsidR="0069623E" w:rsidRPr="0064522B" w:rsidRDefault="0069623E" w:rsidP="009461DD">
            <w:pPr>
              <w:autoSpaceDE w:val="0"/>
              <w:autoSpaceDN w:val="0"/>
              <w:adjustRightInd w:val="0"/>
              <w:rPr>
                <w:rFonts w:ascii="Calibri" w:hAnsi="Calibri" w:cs="Bell MT"/>
                <w:b/>
                <w:bCs/>
                <w:sz w:val="22"/>
                <w:szCs w:val="22"/>
                <w:lang w:val="es-BO" w:eastAsia="es-BO"/>
              </w:rPr>
            </w:pPr>
            <w:r w:rsidRPr="0064522B">
              <w:rPr>
                <w:rFonts w:ascii="Calibri" w:hAnsi="Calibri" w:cs="Bell MT"/>
                <w:b/>
                <w:bCs/>
                <w:sz w:val="22"/>
                <w:szCs w:val="22"/>
                <w:lang w:val="es-BO" w:eastAsia="es-BO"/>
              </w:rPr>
              <w:t>CARRERA: 250 mm</w:t>
            </w:r>
          </w:p>
          <w:p w:rsidR="0069623E" w:rsidRPr="0064522B" w:rsidRDefault="0069623E" w:rsidP="009461DD">
            <w:pPr>
              <w:autoSpaceDE w:val="0"/>
              <w:autoSpaceDN w:val="0"/>
              <w:adjustRightInd w:val="0"/>
              <w:rPr>
                <w:rFonts w:ascii="Calibri" w:hAnsi="Calibri" w:cs="Bell MT"/>
                <w:b/>
                <w:bCs/>
                <w:sz w:val="22"/>
                <w:szCs w:val="22"/>
                <w:lang w:val="es-BO" w:eastAsia="es-BO"/>
              </w:rPr>
            </w:pPr>
          </w:p>
          <w:p w:rsidR="0069623E" w:rsidRPr="0064522B" w:rsidRDefault="0069623E" w:rsidP="009461DD">
            <w:pPr>
              <w:rPr>
                <w:rFonts w:ascii="Calibri" w:hAnsi="Calibri" w:cs="Calibri"/>
                <w:b/>
                <w:color w:val="000000"/>
                <w:sz w:val="22"/>
                <w:szCs w:val="22"/>
                <w:lang w:val="es-BO" w:eastAsia="es-BO"/>
              </w:rPr>
            </w:pPr>
            <w:r w:rsidRPr="0064522B">
              <w:rPr>
                <w:rFonts w:ascii="Calibri" w:hAnsi="Calibri" w:cs="Calibri"/>
                <w:b/>
                <w:color w:val="000000"/>
                <w:sz w:val="22"/>
                <w:szCs w:val="22"/>
                <w:lang w:val="es-BO" w:eastAsia="es-BO"/>
              </w:rPr>
              <w:t xml:space="preserve">MARCA : </w:t>
            </w:r>
            <w:r w:rsidRPr="0064522B">
              <w:rPr>
                <w:rFonts w:ascii="Calibri" w:hAnsi="Calibri" w:cs="Calibri"/>
                <w:color w:val="000000"/>
                <w:sz w:val="22"/>
                <w:szCs w:val="22"/>
                <w:lang w:val="es-BO" w:eastAsia="es-BO"/>
              </w:rPr>
              <w:t>A ESPECIFICAR POR EL PROPONENTE</w:t>
            </w:r>
            <w:r w:rsidRPr="0064522B">
              <w:rPr>
                <w:rFonts w:ascii="Calibri" w:hAnsi="Calibri" w:cs="Calibri"/>
                <w:b/>
                <w:color w:val="000000"/>
                <w:sz w:val="22"/>
                <w:szCs w:val="22"/>
                <w:lang w:val="es-BO" w:eastAsia="es-BO"/>
              </w:rPr>
              <w:t xml:space="preserve"> </w:t>
            </w:r>
          </w:p>
          <w:p w:rsidR="0069623E" w:rsidRPr="0064522B" w:rsidRDefault="0069623E" w:rsidP="009461DD">
            <w:pPr>
              <w:rPr>
                <w:rFonts w:ascii="Calibri" w:hAnsi="Calibri" w:cs="Calibri"/>
                <w:color w:val="000000"/>
                <w:sz w:val="22"/>
                <w:szCs w:val="22"/>
                <w:lang w:val="es-BO" w:eastAsia="es-BO"/>
              </w:rPr>
            </w:pPr>
            <w:r w:rsidRPr="0064522B">
              <w:rPr>
                <w:rFonts w:ascii="Calibri" w:hAnsi="Calibri" w:cs="Calibri"/>
                <w:b/>
                <w:color w:val="000000"/>
                <w:sz w:val="22"/>
                <w:szCs w:val="22"/>
                <w:lang w:val="es-BO" w:eastAsia="es-BO"/>
              </w:rPr>
              <w:t xml:space="preserve">PROCEDENCIA: </w:t>
            </w:r>
            <w:r w:rsidRPr="0064522B">
              <w:rPr>
                <w:rFonts w:ascii="Calibri" w:hAnsi="Calibri" w:cs="Calibri"/>
                <w:color w:val="000000"/>
                <w:sz w:val="22"/>
                <w:szCs w:val="22"/>
                <w:lang w:val="es-BO" w:eastAsia="es-BO"/>
              </w:rPr>
              <w:t>A ESPECIFICAR POR EL PROPONENTE</w:t>
            </w:r>
          </w:p>
          <w:p w:rsidR="0069623E" w:rsidRPr="0064522B" w:rsidRDefault="0069623E" w:rsidP="009461DD">
            <w:pPr>
              <w:rPr>
                <w:rFonts w:ascii="Calibri" w:hAnsi="Calibri" w:cs="Calibri"/>
                <w:b/>
                <w:color w:val="000000"/>
                <w:sz w:val="22"/>
                <w:szCs w:val="22"/>
                <w:lang w:val="es-BO" w:eastAsia="es-BO"/>
              </w:rPr>
            </w:pPr>
          </w:p>
          <w:p w:rsidR="0069623E" w:rsidRPr="0064522B" w:rsidRDefault="0069623E" w:rsidP="009461DD">
            <w:pPr>
              <w:autoSpaceDE w:val="0"/>
              <w:autoSpaceDN w:val="0"/>
              <w:adjustRightInd w:val="0"/>
              <w:rPr>
                <w:rFonts w:ascii="Calibri" w:hAnsi="Calibri" w:cs="Arial"/>
                <w:b/>
                <w:bCs/>
                <w:sz w:val="22"/>
                <w:szCs w:val="22"/>
                <w:lang w:val="es-BO" w:eastAsia="es-BO"/>
              </w:rPr>
            </w:pPr>
            <w:r w:rsidRPr="0064522B">
              <w:rPr>
                <w:rFonts w:ascii="Calibri" w:hAnsi="Calibri" w:cs="Arial"/>
                <w:b/>
                <w:bCs/>
                <w:sz w:val="22"/>
                <w:szCs w:val="22"/>
                <w:lang w:val="es-BO" w:eastAsia="es-BO"/>
              </w:rPr>
              <w:t>Características Técnicas:</w:t>
            </w:r>
          </w:p>
          <w:p w:rsidR="0069623E" w:rsidRPr="0064522B" w:rsidRDefault="0069623E" w:rsidP="009461DD">
            <w:pPr>
              <w:autoSpaceDE w:val="0"/>
              <w:autoSpaceDN w:val="0"/>
              <w:adjustRightInd w:val="0"/>
              <w:rPr>
                <w:rFonts w:ascii="Calibri" w:hAnsi="Calibri" w:cs="Arial"/>
                <w:sz w:val="22"/>
                <w:szCs w:val="22"/>
                <w:lang w:val="es-BO" w:eastAsia="es-BO"/>
              </w:rPr>
            </w:pPr>
            <w:r w:rsidRPr="0064522B">
              <w:rPr>
                <w:rFonts w:ascii="Calibri" w:hAnsi="Calibri" w:cs="Arial"/>
                <w:b/>
                <w:bCs/>
                <w:sz w:val="22"/>
                <w:szCs w:val="22"/>
                <w:lang w:val="es-BO" w:eastAsia="es-BO"/>
              </w:rPr>
              <w:t xml:space="preserve">Flujo: </w:t>
            </w:r>
            <w:r w:rsidRPr="0064522B">
              <w:rPr>
                <w:rFonts w:ascii="Calibri" w:hAnsi="Calibri" w:cs="Arial"/>
                <w:sz w:val="22"/>
                <w:szCs w:val="22"/>
                <w:lang w:val="es-BO" w:eastAsia="es-BO"/>
              </w:rPr>
              <w:t>Aire</w:t>
            </w:r>
          </w:p>
          <w:p w:rsidR="0069623E" w:rsidRPr="0064522B" w:rsidRDefault="0069623E" w:rsidP="009461DD">
            <w:pPr>
              <w:autoSpaceDE w:val="0"/>
              <w:autoSpaceDN w:val="0"/>
              <w:adjustRightInd w:val="0"/>
              <w:rPr>
                <w:rFonts w:ascii="Calibri" w:hAnsi="Calibri" w:cs="Arial"/>
                <w:sz w:val="22"/>
                <w:szCs w:val="22"/>
                <w:lang w:val="es-BO" w:eastAsia="es-BO"/>
              </w:rPr>
            </w:pPr>
            <w:r w:rsidRPr="0064522B">
              <w:rPr>
                <w:rFonts w:ascii="Calibri" w:hAnsi="Calibri" w:cs="Arial"/>
                <w:b/>
                <w:bCs/>
                <w:sz w:val="22"/>
                <w:szCs w:val="22"/>
                <w:lang w:val="es-BO" w:eastAsia="es-BO"/>
              </w:rPr>
              <w:t xml:space="preserve">Presión de prueba: </w:t>
            </w:r>
            <w:r w:rsidRPr="0064522B">
              <w:rPr>
                <w:rFonts w:ascii="Calibri" w:hAnsi="Calibri" w:cs="Arial"/>
                <w:sz w:val="22"/>
                <w:szCs w:val="22"/>
                <w:lang w:val="es-BO" w:eastAsia="es-BO"/>
              </w:rPr>
              <w:t>15 bar</w:t>
            </w:r>
          </w:p>
          <w:p w:rsidR="0069623E" w:rsidRPr="0064522B" w:rsidRDefault="0069623E" w:rsidP="009461DD">
            <w:pPr>
              <w:autoSpaceDE w:val="0"/>
              <w:autoSpaceDN w:val="0"/>
              <w:adjustRightInd w:val="0"/>
              <w:rPr>
                <w:rFonts w:ascii="Calibri" w:hAnsi="Calibri" w:cs="Arial"/>
                <w:sz w:val="22"/>
                <w:szCs w:val="22"/>
                <w:lang w:val="es-BO" w:eastAsia="es-BO"/>
              </w:rPr>
            </w:pPr>
            <w:r w:rsidRPr="0064522B">
              <w:rPr>
                <w:rFonts w:ascii="Calibri" w:hAnsi="Calibri" w:cs="Arial"/>
                <w:b/>
                <w:bCs/>
                <w:sz w:val="22"/>
                <w:szCs w:val="22"/>
                <w:lang w:val="es-BO" w:eastAsia="es-BO"/>
              </w:rPr>
              <w:t xml:space="preserve">Presión de operación: </w:t>
            </w:r>
            <w:r w:rsidRPr="0064522B">
              <w:rPr>
                <w:rFonts w:ascii="Calibri" w:hAnsi="Calibri" w:cs="Arial"/>
                <w:sz w:val="22"/>
                <w:szCs w:val="22"/>
                <w:lang w:val="es-BO" w:eastAsia="es-BO"/>
              </w:rPr>
              <w:t>0,5 a 10 bar</w:t>
            </w:r>
          </w:p>
          <w:p w:rsidR="0069623E" w:rsidRPr="0064522B" w:rsidRDefault="0069623E" w:rsidP="009461DD">
            <w:pPr>
              <w:autoSpaceDE w:val="0"/>
              <w:autoSpaceDN w:val="0"/>
              <w:adjustRightInd w:val="0"/>
              <w:rPr>
                <w:rFonts w:ascii="Calibri" w:hAnsi="Calibri" w:cs="Arial"/>
                <w:sz w:val="22"/>
                <w:szCs w:val="22"/>
                <w:lang w:val="es-BO" w:eastAsia="es-BO"/>
              </w:rPr>
            </w:pPr>
            <w:r w:rsidRPr="0064522B">
              <w:rPr>
                <w:rFonts w:ascii="Calibri" w:hAnsi="Calibri" w:cs="Arial"/>
                <w:b/>
                <w:bCs/>
                <w:sz w:val="22"/>
                <w:szCs w:val="22"/>
                <w:lang w:val="es-BO" w:eastAsia="es-BO"/>
              </w:rPr>
              <w:t xml:space="preserve">Velocidad del pistón: </w:t>
            </w:r>
            <w:r w:rsidRPr="0064522B">
              <w:rPr>
                <w:rFonts w:ascii="Calibri" w:hAnsi="Calibri" w:cs="Arial"/>
                <w:sz w:val="22"/>
                <w:szCs w:val="22"/>
                <w:lang w:val="es-BO" w:eastAsia="es-BO"/>
              </w:rPr>
              <w:t>50 a 1000 mm/s</w:t>
            </w:r>
          </w:p>
          <w:p w:rsidR="0069623E" w:rsidRPr="0064522B" w:rsidRDefault="0069623E" w:rsidP="009461DD">
            <w:pPr>
              <w:autoSpaceDE w:val="0"/>
              <w:autoSpaceDN w:val="0"/>
              <w:adjustRightInd w:val="0"/>
              <w:rPr>
                <w:rFonts w:ascii="Calibri" w:hAnsi="Calibri" w:cs="Arial"/>
                <w:sz w:val="22"/>
                <w:szCs w:val="22"/>
                <w:lang w:val="es-BO" w:eastAsia="es-BO"/>
              </w:rPr>
            </w:pPr>
            <w:r w:rsidRPr="0064522B">
              <w:rPr>
                <w:rFonts w:ascii="Calibri" w:hAnsi="Calibri" w:cs="Arial"/>
                <w:b/>
                <w:bCs/>
                <w:sz w:val="22"/>
                <w:szCs w:val="22"/>
                <w:lang w:val="es-BO" w:eastAsia="es-BO"/>
              </w:rPr>
              <w:t xml:space="preserve">Diámetro del cilindro: </w:t>
            </w:r>
            <w:r w:rsidRPr="0064522B">
              <w:rPr>
                <w:rFonts w:ascii="Calibri" w:hAnsi="Calibri" w:cs="Arial"/>
                <w:sz w:val="22"/>
                <w:szCs w:val="22"/>
                <w:lang w:val="es-BO" w:eastAsia="es-BO"/>
              </w:rPr>
              <w:t xml:space="preserve">50 mm                                                                                 </w:t>
            </w:r>
          </w:p>
          <w:p w:rsidR="0069623E" w:rsidRPr="0064522B" w:rsidRDefault="0069623E" w:rsidP="009461DD">
            <w:pPr>
              <w:autoSpaceDE w:val="0"/>
              <w:autoSpaceDN w:val="0"/>
              <w:adjustRightInd w:val="0"/>
              <w:rPr>
                <w:rFonts w:ascii="Calibri" w:hAnsi="Calibri" w:cs="Arial"/>
                <w:sz w:val="22"/>
                <w:szCs w:val="22"/>
                <w:lang w:val="es-BO" w:eastAsia="es-BO"/>
              </w:rPr>
            </w:pPr>
            <w:r w:rsidRPr="0064522B">
              <w:rPr>
                <w:rFonts w:ascii="Calibri" w:hAnsi="Calibri" w:cs="Arial"/>
                <w:b/>
                <w:bCs/>
                <w:sz w:val="22"/>
                <w:szCs w:val="22"/>
                <w:lang w:val="es-BO" w:eastAsia="es-BO"/>
              </w:rPr>
              <w:t xml:space="preserve">Diámetro del vástago: </w:t>
            </w:r>
            <w:r w:rsidRPr="0064522B">
              <w:rPr>
                <w:rFonts w:ascii="Calibri" w:hAnsi="Calibri" w:cs="Arial"/>
                <w:sz w:val="22"/>
                <w:szCs w:val="22"/>
                <w:lang w:val="es-BO" w:eastAsia="es-BO"/>
              </w:rPr>
              <w:t>20 mm</w:t>
            </w:r>
          </w:p>
          <w:p w:rsidR="0069623E" w:rsidRPr="0064522B" w:rsidRDefault="0069623E" w:rsidP="009461DD">
            <w:pPr>
              <w:autoSpaceDE w:val="0"/>
              <w:autoSpaceDN w:val="0"/>
              <w:adjustRightInd w:val="0"/>
              <w:rPr>
                <w:rFonts w:ascii="Calibri" w:hAnsi="Calibri" w:cs="Arial"/>
                <w:sz w:val="22"/>
                <w:szCs w:val="22"/>
                <w:lang w:val="es-BO" w:eastAsia="es-BO"/>
              </w:rPr>
            </w:pPr>
            <w:r w:rsidRPr="0064522B">
              <w:rPr>
                <w:rFonts w:ascii="Calibri" w:hAnsi="Calibri" w:cs="Arial"/>
                <w:b/>
                <w:bCs/>
                <w:sz w:val="22"/>
                <w:szCs w:val="22"/>
                <w:lang w:val="es-BO" w:eastAsia="es-BO"/>
              </w:rPr>
              <w:t xml:space="preserve">Fuerza teórica en la salida: </w:t>
            </w:r>
            <w:r w:rsidRPr="0064522B">
              <w:rPr>
                <w:rFonts w:ascii="Calibri" w:hAnsi="Calibri" w:cs="Arial"/>
                <w:sz w:val="22"/>
                <w:szCs w:val="22"/>
                <w:lang w:val="es-BO" w:eastAsia="es-BO"/>
              </w:rPr>
              <w:t>1370 N a 7 bar</w:t>
            </w:r>
          </w:p>
          <w:p w:rsidR="0069623E" w:rsidRPr="0064522B" w:rsidRDefault="0069623E" w:rsidP="009461DD">
            <w:pPr>
              <w:autoSpaceDE w:val="0"/>
              <w:autoSpaceDN w:val="0"/>
              <w:adjustRightInd w:val="0"/>
              <w:rPr>
                <w:rFonts w:ascii="Calibri" w:hAnsi="Calibri" w:cs="Arial"/>
                <w:sz w:val="22"/>
                <w:szCs w:val="22"/>
                <w:lang w:val="es-BO" w:eastAsia="es-BO"/>
              </w:rPr>
            </w:pPr>
            <w:r w:rsidRPr="0064522B">
              <w:rPr>
                <w:rFonts w:ascii="Calibri" w:hAnsi="Calibri" w:cs="Arial"/>
                <w:b/>
                <w:bCs/>
                <w:sz w:val="22"/>
                <w:szCs w:val="22"/>
                <w:lang w:val="es-BO" w:eastAsia="es-BO"/>
              </w:rPr>
              <w:t xml:space="preserve">Fuerza teórica en el ingreso: </w:t>
            </w:r>
            <w:r w:rsidRPr="0064522B">
              <w:rPr>
                <w:rFonts w:ascii="Calibri" w:hAnsi="Calibri" w:cs="Arial"/>
                <w:sz w:val="22"/>
                <w:szCs w:val="22"/>
                <w:lang w:val="es-BO" w:eastAsia="es-BO"/>
              </w:rPr>
              <w:t>1160 N a 7 bar</w:t>
            </w:r>
          </w:p>
          <w:p w:rsidR="0069623E" w:rsidRPr="0064522B" w:rsidRDefault="0069623E" w:rsidP="009461DD">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Conexión: </w:t>
            </w:r>
            <w:r w:rsidRPr="0064522B">
              <w:rPr>
                <w:rFonts w:ascii="Calibri" w:hAnsi="Calibri" w:cs="Bell MT"/>
                <w:sz w:val="22"/>
                <w:szCs w:val="22"/>
                <w:lang w:val="es-BO" w:eastAsia="es-BO"/>
              </w:rPr>
              <w:t>1/4"</w:t>
            </w:r>
          </w:p>
          <w:p w:rsidR="0069623E" w:rsidRPr="0064522B" w:rsidRDefault="0069623E" w:rsidP="009461DD">
            <w:pPr>
              <w:autoSpaceDE w:val="0"/>
              <w:autoSpaceDN w:val="0"/>
              <w:adjustRightInd w:val="0"/>
              <w:rPr>
                <w:rFonts w:ascii="Calibri" w:hAnsi="Calibri" w:cs="Bell MT"/>
                <w:b/>
                <w:bCs/>
                <w:sz w:val="22"/>
                <w:szCs w:val="22"/>
                <w:lang w:val="es-BO" w:eastAsia="es-BO"/>
              </w:rPr>
            </w:pPr>
            <w:r w:rsidRPr="0064522B">
              <w:rPr>
                <w:rFonts w:ascii="Calibri" w:hAnsi="Calibri" w:cs="Bell MT"/>
                <w:b/>
                <w:bCs/>
                <w:sz w:val="22"/>
                <w:szCs w:val="22"/>
                <w:lang w:val="es-BO" w:eastAsia="es-BO"/>
              </w:rPr>
              <w:lastRenderedPageBreak/>
              <w:t>Componentes adicionales y observaciones</w:t>
            </w:r>
          </w:p>
          <w:p w:rsidR="0069623E" w:rsidRPr="0064522B" w:rsidRDefault="0069623E" w:rsidP="009461DD">
            <w:pPr>
              <w:autoSpaceDE w:val="0"/>
              <w:autoSpaceDN w:val="0"/>
              <w:adjustRightInd w:val="0"/>
              <w:jc w:val="both"/>
              <w:rPr>
                <w:rFonts w:ascii="Calibri" w:hAnsi="Calibri" w:cs="Bell MT"/>
                <w:b/>
                <w:bCs/>
                <w:sz w:val="22"/>
                <w:szCs w:val="22"/>
                <w:lang w:val="es-BO" w:eastAsia="es-BO"/>
              </w:rPr>
            </w:pPr>
            <w:r w:rsidRPr="0064522B">
              <w:rPr>
                <w:rFonts w:ascii="Calibri" w:hAnsi="Calibri" w:cs="Bell MT"/>
                <w:b/>
                <w:bCs/>
                <w:sz w:val="22"/>
                <w:szCs w:val="22"/>
                <w:lang w:val="es-BO" w:eastAsia="es-BO"/>
              </w:rPr>
              <w:t>Cilindro de doble efecto, simple vástago</w:t>
            </w:r>
          </w:p>
          <w:p w:rsidR="0069623E" w:rsidRPr="0064522B" w:rsidRDefault="0069623E" w:rsidP="009461DD">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Forma de montaje: </w:t>
            </w:r>
            <w:r w:rsidRPr="0064522B">
              <w:rPr>
                <w:rFonts w:ascii="Calibri" w:hAnsi="Calibri" w:cs="Bell MT"/>
                <w:sz w:val="22"/>
                <w:szCs w:val="22"/>
                <w:lang w:val="es-BO" w:eastAsia="es-BO"/>
              </w:rPr>
              <w:t>Clevis doble y soporte.</w:t>
            </w:r>
          </w:p>
          <w:p w:rsidR="0069623E" w:rsidRPr="0064522B" w:rsidRDefault="0069623E" w:rsidP="009461DD">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Forma de montaje del vástago:</w:t>
            </w:r>
            <w:r w:rsidRPr="0064522B">
              <w:rPr>
                <w:rFonts w:ascii="Calibri" w:hAnsi="Calibri" w:cs="Bell MT"/>
                <w:bCs/>
                <w:sz w:val="22"/>
                <w:szCs w:val="22"/>
                <w:lang w:val="es-BO" w:eastAsia="es-BO"/>
              </w:rPr>
              <w:t xml:space="preserve"> </w:t>
            </w:r>
            <w:r w:rsidRPr="0064522B">
              <w:rPr>
                <w:rFonts w:ascii="Calibri" w:hAnsi="Calibri" w:cs="Bell MT"/>
                <w:sz w:val="22"/>
                <w:szCs w:val="22"/>
                <w:lang w:val="es-BO" w:eastAsia="es-BO"/>
              </w:rPr>
              <w:t>Rotula esférica</w:t>
            </w:r>
          </w:p>
          <w:p w:rsidR="0069623E" w:rsidRPr="0064522B" w:rsidRDefault="0069623E" w:rsidP="009461DD">
            <w:pPr>
              <w:autoSpaceDE w:val="0"/>
              <w:autoSpaceDN w:val="0"/>
              <w:adjustRightInd w:val="0"/>
              <w:rPr>
                <w:rFonts w:ascii="Calibri" w:hAnsi="Calibri" w:cs="Bell MT"/>
                <w:bCs/>
                <w:sz w:val="22"/>
                <w:szCs w:val="22"/>
                <w:lang w:val="es-BO" w:eastAsia="es-BO"/>
              </w:rPr>
            </w:pPr>
            <w:r w:rsidRPr="0064522B">
              <w:rPr>
                <w:rFonts w:ascii="Calibri" w:hAnsi="Calibri" w:cs="Bell MT"/>
                <w:bCs/>
                <w:sz w:val="22"/>
                <w:szCs w:val="22"/>
                <w:lang w:val="es-BO" w:eastAsia="es-BO"/>
              </w:rPr>
              <w:t>Amortiguación neumática en ambos extremos</w:t>
            </w:r>
          </w:p>
          <w:p w:rsidR="0069623E" w:rsidRPr="0064522B" w:rsidRDefault="0069623E" w:rsidP="009461DD">
            <w:pPr>
              <w:autoSpaceDE w:val="0"/>
              <w:autoSpaceDN w:val="0"/>
              <w:adjustRightInd w:val="0"/>
              <w:rPr>
                <w:rFonts w:ascii="Calibri" w:hAnsi="Calibri" w:cs="Bell MT"/>
                <w:bCs/>
                <w:sz w:val="22"/>
                <w:szCs w:val="22"/>
                <w:lang w:val="es-BO" w:eastAsia="es-BO"/>
              </w:rPr>
            </w:pPr>
            <w:r w:rsidRPr="0064522B">
              <w:rPr>
                <w:rFonts w:ascii="Calibri" w:hAnsi="Calibri" w:cs="Bell MT"/>
                <w:b/>
                <w:bCs/>
                <w:sz w:val="22"/>
                <w:szCs w:val="22"/>
                <w:lang w:val="es-BO" w:eastAsia="es-BO"/>
              </w:rPr>
              <w:t>Kit de reparo:</w:t>
            </w:r>
            <w:r w:rsidRPr="0064522B">
              <w:rPr>
                <w:rFonts w:ascii="Calibri" w:hAnsi="Calibri" w:cs="Bell MT"/>
                <w:bCs/>
                <w:sz w:val="22"/>
                <w:szCs w:val="22"/>
                <w:lang w:val="es-BO" w:eastAsia="es-BO"/>
              </w:rPr>
              <w:t xml:space="preserve"> Incluye tres conectores en codo para tubo de diámetro de 8 mm., con rosca de ¼”.</w:t>
            </w:r>
          </w:p>
          <w:p w:rsidR="0069623E" w:rsidRDefault="0069623E" w:rsidP="009461DD">
            <w:pPr>
              <w:rPr>
                <w:rFonts w:ascii="Calibri" w:hAnsi="Calibri" w:cs="Bell MT"/>
                <w:bCs/>
                <w:sz w:val="22"/>
                <w:szCs w:val="22"/>
                <w:lang w:val="es-BO" w:eastAsia="es-BO"/>
              </w:rPr>
            </w:pPr>
            <w:r w:rsidRPr="0064522B">
              <w:rPr>
                <w:rFonts w:ascii="Calibri" w:hAnsi="Calibri" w:cs="Bell MT"/>
                <w:bCs/>
                <w:sz w:val="22"/>
                <w:szCs w:val="22"/>
                <w:lang w:val="es-BO" w:eastAsia="es-BO"/>
              </w:rPr>
              <w:t xml:space="preserve">Tubo de Poliuretano de diámetro de 8 mm. </w:t>
            </w:r>
            <w:proofErr w:type="gramStart"/>
            <w:r w:rsidRPr="0064522B">
              <w:rPr>
                <w:rFonts w:ascii="Calibri" w:hAnsi="Calibri" w:cs="Bell MT"/>
                <w:bCs/>
                <w:sz w:val="22"/>
                <w:szCs w:val="22"/>
                <w:lang w:val="es-BO" w:eastAsia="es-BO"/>
              </w:rPr>
              <w:t>y</w:t>
            </w:r>
            <w:proofErr w:type="gramEnd"/>
            <w:r w:rsidRPr="0064522B">
              <w:rPr>
                <w:rFonts w:ascii="Calibri" w:hAnsi="Calibri" w:cs="Bell MT"/>
                <w:bCs/>
                <w:sz w:val="22"/>
                <w:szCs w:val="22"/>
                <w:lang w:val="es-BO" w:eastAsia="es-BO"/>
              </w:rPr>
              <w:t xml:space="preserve"> de 5 metros de longitud</w:t>
            </w:r>
            <w:r w:rsidR="00EC3F9C">
              <w:rPr>
                <w:rFonts w:ascii="Calibri" w:hAnsi="Calibri" w:cs="Bell MT"/>
                <w:bCs/>
                <w:sz w:val="22"/>
                <w:szCs w:val="22"/>
                <w:lang w:val="es-BO" w:eastAsia="es-BO"/>
              </w:rPr>
              <w:t>.</w:t>
            </w:r>
          </w:p>
          <w:p w:rsidR="00EC3F9C" w:rsidRPr="0064522B" w:rsidRDefault="00EC3F9C" w:rsidP="009461DD">
            <w:pPr>
              <w:rPr>
                <w:rFonts w:ascii="Calibri" w:hAnsi="Calibri" w:cs="Calibri"/>
                <w:b/>
                <w:bCs/>
                <w:sz w:val="22"/>
                <w:szCs w:val="22"/>
              </w:rPr>
            </w:pPr>
          </w:p>
        </w:tc>
        <w:tc>
          <w:tcPr>
            <w:tcW w:w="4186" w:type="dxa"/>
            <w:tcBorders>
              <w:top w:val="single" w:sz="4" w:space="0" w:color="auto"/>
              <w:left w:val="single" w:sz="4" w:space="0" w:color="auto"/>
              <w:bottom w:val="single" w:sz="4" w:space="0" w:color="auto"/>
              <w:right w:val="single" w:sz="4" w:space="0" w:color="auto"/>
            </w:tcBorders>
            <w:shd w:val="clear" w:color="auto" w:fill="FFFFFF"/>
            <w:vAlign w:val="center"/>
          </w:tcPr>
          <w:p w:rsidR="0069623E" w:rsidRPr="0064522B" w:rsidRDefault="0069623E" w:rsidP="009461DD">
            <w:pPr>
              <w:jc w:val="center"/>
              <w:rPr>
                <w:rFonts w:ascii="Calibri" w:hAnsi="Calibri" w:cs="Bell MT"/>
                <w:noProof/>
                <w:sz w:val="22"/>
                <w:szCs w:val="22"/>
                <w:lang w:val="es-BO" w:eastAsia="es-BO"/>
              </w:rPr>
            </w:pPr>
            <w:r w:rsidRPr="0064522B">
              <w:rPr>
                <w:rFonts w:ascii="Calibri" w:hAnsi="Calibri" w:cs="Bell MT"/>
                <w:noProof/>
                <w:sz w:val="22"/>
                <w:szCs w:val="22"/>
                <w:lang w:val="es-BO" w:eastAsia="es-BO"/>
              </w:rPr>
              <w:lastRenderedPageBreak/>
              <w:drawing>
                <wp:inline distT="0" distB="0" distL="0" distR="0">
                  <wp:extent cx="1647825" cy="1562100"/>
                  <wp:effectExtent l="0" t="0" r="952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47825" cy="1562100"/>
                          </a:xfrm>
                          <a:prstGeom prst="rect">
                            <a:avLst/>
                          </a:prstGeom>
                          <a:noFill/>
                          <a:ln>
                            <a:noFill/>
                          </a:ln>
                        </pic:spPr>
                      </pic:pic>
                    </a:graphicData>
                  </a:graphic>
                </wp:inline>
              </w:drawing>
            </w:r>
          </w:p>
          <w:p w:rsidR="0069623E" w:rsidRPr="0064522B" w:rsidRDefault="0069623E" w:rsidP="009461DD">
            <w:pPr>
              <w:jc w:val="center"/>
              <w:rPr>
                <w:rFonts w:ascii="Calibri" w:hAnsi="Calibri" w:cs="Bell MT"/>
                <w:noProof/>
                <w:sz w:val="22"/>
                <w:szCs w:val="22"/>
                <w:lang w:val="es-BO" w:eastAsia="es-BO"/>
              </w:rPr>
            </w:pPr>
          </w:p>
          <w:p w:rsidR="0069623E" w:rsidRPr="0064522B" w:rsidRDefault="0069623E" w:rsidP="009461DD">
            <w:pPr>
              <w:rPr>
                <w:rFonts w:ascii="Calibri" w:hAnsi="Calibri" w:cs="Calibri"/>
                <w:b/>
                <w:bCs/>
                <w:sz w:val="22"/>
                <w:szCs w:val="22"/>
              </w:rPr>
            </w:pPr>
            <w:r w:rsidRPr="0064522B">
              <w:rPr>
                <w:rFonts w:ascii="Calibri" w:hAnsi="Calibri" w:cs="Bell MT"/>
                <w:noProof/>
                <w:sz w:val="22"/>
                <w:szCs w:val="22"/>
                <w:lang w:val="es-BO" w:eastAsia="es-BO"/>
              </w:rPr>
              <w:t>Fig.1.-Las  Fotografias del cilindro neumatico  son de carácter referencial</w:t>
            </w:r>
          </w:p>
        </w:tc>
      </w:tr>
      <w:tr w:rsidR="0069623E" w:rsidRPr="0064522B" w:rsidTr="004D6552">
        <w:trPr>
          <w:trHeight w:val="450"/>
        </w:trPr>
        <w:tc>
          <w:tcPr>
            <w:tcW w:w="5457" w:type="dxa"/>
            <w:tcBorders>
              <w:top w:val="single" w:sz="4" w:space="0" w:color="auto"/>
              <w:left w:val="single" w:sz="4" w:space="0" w:color="auto"/>
              <w:bottom w:val="single" w:sz="4" w:space="0" w:color="auto"/>
              <w:right w:val="single" w:sz="4" w:space="0" w:color="auto"/>
            </w:tcBorders>
            <w:shd w:val="clear" w:color="auto" w:fill="auto"/>
            <w:vAlign w:val="center"/>
          </w:tcPr>
          <w:p w:rsidR="0069623E" w:rsidRPr="0064522B" w:rsidRDefault="0069623E" w:rsidP="009461DD">
            <w:pPr>
              <w:autoSpaceDE w:val="0"/>
              <w:autoSpaceDN w:val="0"/>
              <w:adjustRightInd w:val="0"/>
              <w:jc w:val="both"/>
              <w:rPr>
                <w:rFonts w:ascii="Calibri" w:hAnsi="Calibri" w:cs="Calibri"/>
                <w:b/>
                <w:sz w:val="22"/>
                <w:szCs w:val="22"/>
              </w:rPr>
            </w:pPr>
          </w:p>
          <w:p w:rsidR="0069623E" w:rsidRPr="0064522B" w:rsidRDefault="0069623E" w:rsidP="009461DD">
            <w:pPr>
              <w:autoSpaceDE w:val="0"/>
              <w:autoSpaceDN w:val="0"/>
              <w:adjustRightInd w:val="0"/>
              <w:jc w:val="both"/>
              <w:rPr>
                <w:rFonts w:ascii="Calibri" w:hAnsi="Calibri" w:cs="Calibri"/>
                <w:b/>
                <w:sz w:val="22"/>
                <w:szCs w:val="22"/>
                <w:u w:val="single"/>
              </w:rPr>
            </w:pPr>
            <w:r w:rsidRPr="0064522B">
              <w:rPr>
                <w:rFonts w:ascii="Calibri" w:hAnsi="Calibri" w:cs="Calibri"/>
                <w:b/>
                <w:sz w:val="22"/>
                <w:szCs w:val="22"/>
                <w:u w:val="single"/>
              </w:rPr>
              <w:t>ITEM 2.-</w:t>
            </w:r>
            <w:r w:rsidRPr="0064522B">
              <w:rPr>
                <w:rFonts w:ascii="Calibri" w:hAnsi="Calibri" w:cs="Calibri"/>
                <w:b/>
                <w:bCs/>
                <w:sz w:val="22"/>
                <w:szCs w:val="22"/>
                <w:u w:val="single"/>
              </w:rPr>
              <w:t>CILINDRO NEUMATICO ISO</w:t>
            </w:r>
          </w:p>
          <w:p w:rsidR="0069623E" w:rsidRPr="0064522B" w:rsidRDefault="0069623E" w:rsidP="009461DD">
            <w:pPr>
              <w:rPr>
                <w:rFonts w:ascii="Calibri" w:hAnsi="Calibri" w:cs="Calibri"/>
                <w:b/>
                <w:bCs/>
                <w:sz w:val="22"/>
                <w:szCs w:val="22"/>
              </w:rPr>
            </w:pPr>
            <w:r w:rsidRPr="0064522B">
              <w:rPr>
                <w:rFonts w:ascii="Calibri" w:hAnsi="Calibri" w:cs="Calibri"/>
                <w:b/>
                <w:bCs/>
                <w:sz w:val="22"/>
                <w:szCs w:val="22"/>
              </w:rPr>
              <w:t>CARRERA: 30 mm</w:t>
            </w:r>
          </w:p>
          <w:p w:rsidR="0069623E" w:rsidRPr="0064522B" w:rsidRDefault="0069623E" w:rsidP="009461DD">
            <w:pPr>
              <w:autoSpaceDE w:val="0"/>
              <w:autoSpaceDN w:val="0"/>
              <w:adjustRightInd w:val="0"/>
              <w:jc w:val="both"/>
              <w:rPr>
                <w:rFonts w:ascii="Calibri" w:hAnsi="Calibri" w:cs="Calibri"/>
                <w:sz w:val="22"/>
                <w:szCs w:val="22"/>
              </w:rPr>
            </w:pPr>
          </w:p>
          <w:p w:rsidR="0069623E" w:rsidRPr="0064522B" w:rsidRDefault="0069623E" w:rsidP="009461DD">
            <w:pPr>
              <w:rPr>
                <w:rFonts w:ascii="Calibri" w:hAnsi="Calibri" w:cs="Calibri"/>
                <w:b/>
                <w:color w:val="000000"/>
                <w:sz w:val="22"/>
                <w:szCs w:val="22"/>
                <w:lang w:val="es-BO" w:eastAsia="es-BO"/>
              </w:rPr>
            </w:pPr>
            <w:r w:rsidRPr="0064522B">
              <w:rPr>
                <w:rFonts w:ascii="Calibri" w:hAnsi="Calibri" w:cs="Calibri"/>
                <w:b/>
                <w:color w:val="000000"/>
                <w:sz w:val="22"/>
                <w:szCs w:val="22"/>
                <w:lang w:val="es-BO" w:eastAsia="es-BO"/>
              </w:rPr>
              <w:t xml:space="preserve">MARCA : </w:t>
            </w:r>
            <w:r w:rsidRPr="0064522B">
              <w:rPr>
                <w:rFonts w:ascii="Calibri" w:hAnsi="Calibri" w:cs="Calibri"/>
                <w:color w:val="000000"/>
                <w:sz w:val="22"/>
                <w:szCs w:val="22"/>
                <w:lang w:val="es-BO" w:eastAsia="es-BO"/>
              </w:rPr>
              <w:t>A ESPECIFICAR POR EL PROPONENTE</w:t>
            </w:r>
            <w:r w:rsidRPr="0064522B">
              <w:rPr>
                <w:rFonts w:ascii="Calibri" w:hAnsi="Calibri" w:cs="Calibri"/>
                <w:b/>
                <w:color w:val="000000"/>
                <w:sz w:val="22"/>
                <w:szCs w:val="22"/>
                <w:lang w:val="es-BO" w:eastAsia="es-BO"/>
              </w:rPr>
              <w:t xml:space="preserve"> </w:t>
            </w:r>
          </w:p>
          <w:p w:rsidR="0069623E" w:rsidRPr="0064522B" w:rsidRDefault="0069623E" w:rsidP="009461DD">
            <w:pPr>
              <w:rPr>
                <w:rFonts w:ascii="Calibri" w:hAnsi="Calibri" w:cs="Calibri"/>
                <w:color w:val="000000"/>
                <w:sz w:val="22"/>
                <w:szCs w:val="22"/>
                <w:lang w:val="es-BO" w:eastAsia="es-BO"/>
              </w:rPr>
            </w:pPr>
            <w:r w:rsidRPr="0064522B">
              <w:rPr>
                <w:rFonts w:ascii="Calibri" w:hAnsi="Calibri" w:cs="Calibri"/>
                <w:b/>
                <w:color w:val="000000"/>
                <w:sz w:val="22"/>
                <w:szCs w:val="22"/>
                <w:lang w:val="es-BO" w:eastAsia="es-BO"/>
              </w:rPr>
              <w:t xml:space="preserve">PROCEDENCIA: </w:t>
            </w:r>
            <w:r w:rsidRPr="0064522B">
              <w:rPr>
                <w:rFonts w:ascii="Calibri" w:hAnsi="Calibri" w:cs="Calibri"/>
                <w:color w:val="000000"/>
                <w:sz w:val="22"/>
                <w:szCs w:val="22"/>
                <w:lang w:val="es-BO" w:eastAsia="es-BO"/>
              </w:rPr>
              <w:t>A ESPECIFICAR POR EL PROPONENTE</w:t>
            </w:r>
          </w:p>
          <w:p w:rsidR="0069623E" w:rsidRPr="0064522B" w:rsidRDefault="0069623E" w:rsidP="009461DD">
            <w:pPr>
              <w:autoSpaceDE w:val="0"/>
              <w:autoSpaceDN w:val="0"/>
              <w:adjustRightInd w:val="0"/>
              <w:jc w:val="both"/>
              <w:rPr>
                <w:rFonts w:ascii="Calibri" w:hAnsi="Calibri" w:cs="Calibri"/>
                <w:sz w:val="22"/>
                <w:szCs w:val="22"/>
                <w:lang w:val="es-BO"/>
              </w:rPr>
            </w:pPr>
          </w:p>
          <w:p w:rsidR="0069623E" w:rsidRPr="0064522B" w:rsidRDefault="0069623E" w:rsidP="009461DD">
            <w:pPr>
              <w:autoSpaceDE w:val="0"/>
              <w:autoSpaceDN w:val="0"/>
              <w:adjustRightInd w:val="0"/>
              <w:rPr>
                <w:rFonts w:ascii="Calibri" w:hAnsi="Calibri" w:cs="Bell MT"/>
                <w:b/>
                <w:bCs/>
                <w:sz w:val="22"/>
                <w:szCs w:val="22"/>
                <w:lang w:val="es-BO" w:eastAsia="es-BO"/>
              </w:rPr>
            </w:pPr>
            <w:r w:rsidRPr="0064522B">
              <w:rPr>
                <w:rFonts w:ascii="Calibri" w:hAnsi="Calibri" w:cs="Bell MT"/>
                <w:b/>
                <w:bCs/>
                <w:sz w:val="22"/>
                <w:szCs w:val="22"/>
                <w:lang w:val="es-BO" w:eastAsia="es-BO"/>
              </w:rPr>
              <w:t>Características Técnicas</w:t>
            </w:r>
          </w:p>
          <w:p w:rsidR="0069623E" w:rsidRPr="0064522B" w:rsidRDefault="0069623E" w:rsidP="009461DD">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Flujo: </w:t>
            </w:r>
            <w:r w:rsidRPr="0064522B">
              <w:rPr>
                <w:rFonts w:ascii="Calibri" w:hAnsi="Calibri" w:cs="Bell MT"/>
                <w:sz w:val="22"/>
                <w:szCs w:val="22"/>
                <w:lang w:val="es-BO" w:eastAsia="es-BO"/>
              </w:rPr>
              <w:t>Aire</w:t>
            </w:r>
          </w:p>
          <w:p w:rsidR="0069623E" w:rsidRPr="0064522B" w:rsidRDefault="0069623E" w:rsidP="009461DD">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Presión de prueba: </w:t>
            </w:r>
            <w:r w:rsidRPr="0064522B">
              <w:rPr>
                <w:rFonts w:ascii="Calibri" w:hAnsi="Calibri" w:cs="Bell MT"/>
                <w:sz w:val="22"/>
                <w:szCs w:val="22"/>
                <w:lang w:val="es-BO" w:eastAsia="es-BO"/>
              </w:rPr>
              <w:t>15 bar</w:t>
            </w:r>
          </w:p>
          <w:p w:rsidR="0069623E" w:rsidRPr="0064522B" w:rsidRDefault="0069623E" w:rsidP="009461DD">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Presión de operación: </w:t>
            </w:r>
            <w:r w:rsidRPr="0064522B">
              <w:rPr>
                <w:rFonts w:ascii="Calibri" w:hAnsi="Calibri" w:cs="Bell MT"/>
                <w:sz w:val="22"/>
                <w:szCs w:val="22"/>
                <w:lang w:val="es-BO" w:eastAsia="es-BO"/>
              </w:rPr>
              <w:t>0,5 a 10 bar</w:t>
            </w:r>
          </w:p>
          <w:p w:rsidR="0069623E" w:rsidRPr="0064522B" w:rsidRDefault="0069623E" w:rsidP="009461DD">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Velocidad del pistón: </w:t>
            </w:r>
            <w:r w:rsidRPr="0064522B">
              <w:rPr>
                <w:rFonts w:ascii="Calibri" w:hAnsi="Calibri" w:cs="Bell MT"/>
                <w:sz w:val="22"/>
                <w:szCs w:val="22"/>
                <w:lang w:val="es-BO" w:eastAsia="es-BO"/>
              </w:rPr>
              <w:t>50 a 1000 mm/s</w:t>
            </w:r>
          </w:p>
          <w:p w:rsidR="0069623E" w:rsidRPr="0064522B" w:rsidRDefault="0069623E" w:rsidP="009461DD">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Diámetro del cilindro: </w:t>
            </w:r>
            <w:r w:rsidRPr="0064522B">
              <w:rPr>
                <w:rFonts w:ascii="Calibri" w:hAnsi="Calibri" w:cs="Bell MT"/>
                <w:sz w:val="22"/>
                <w:szCs w:val="22"/>
                <w:lang w:val="es-BO" w:eastAsia="es-BO"/>
              </w:rPr>
              <w:t>50 mm</w:t>
            </w:r>
          </w:p>
          <w:p w:rsidR="0069623E" w:rsidRPr="0064522B" w:rsidRDefault="0069623E" w:rsidP="009461DD">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Diámetro del vástago: </w:t>
            </w:r>
            <w:r w:rsidRPr="0064522B">
              <w:rPr>
                <w:rFonts w:ascii="Calibri" w:hAnsi="Calibri" w:cs="Bell MT"/>
                <w:sz w:val="22"/>
                <w:szCs w:val="22"/>
                <w:lang w:val="es-BO" w:eastAsia="es-BO"/>
              </w:rPr>
              <w:t>20 mm</w:t>
            </w:r>
          </w:p>
          <w:p w:rsidR="0069623E" w:rsidRPr="0064522B" w:rsidRDefault="0069623E" w:rsidP="009461DD">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Fuerza teórica en la salida: </w:t>
            </w:r>
            <w:r w:rsidRPr="0064522B">
              <w:rPr>
                <w:rFonts w:ascii="Calibri" w:hAnsi="Calibri" w:cs="Bell MT"/>
                <w:sz w:val="22"/>
                <w:szCs w:val="22"/>
                <w:lang w:val="es-BO" w:eastAsia="es-BO"/>
              </w:rPr>
              <w:t>1370 N a 7 bar</w:t>
            </w:r>
          </w:p>
          <w:p w:rsidR="0069623E" w:rsidRPr="0064522B" w:rsidRDefault="0069623E" w:rsidP="009461DD">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Fuerza teórica en el ingreso: </w:t>
            </w:r>
            <w:r w:rsidRPr="0064522B">
              <w:rPr>
                <w:rFonts w:ascii="Calibri" w:hAnsi="Calibri" w:cs="Bell MT"/>
                <w:sz w:val="22"/>
                <w:szCs w:val="22"/>
                <w:lang w:val="es-BO" w:eastAsia="es-BO"/>
              </w:rPr>
              <w:t>1160 N a 7 bar</w:t>
            </w:r>
          </w:p>
          <w:p w:rsidR="0069623E" w:rsidRPr="0064522B" w:rsidRDefault="0069623E" w:rsidP="009461DD">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Conexión: </w:t>
            </w:r>
            <w:r w:rsidRPr="0064522B">
              <w:rPr>
                <w:rFonts w:ascii="Calibri" w:hAnsi="Calibri" w:cs="Bell MT"/>
                <w:sz w:val="22"/>
                <w:szCs w:val="22"/>
                <w:lang w:val="es-BO" w:eastAsia="es-BO"/>
              </w:rPr>
              <w:t>1/4"</w:t>
            </w:r>
          </w:p>
          <w:p w:rsidR="0069623E" w:rsidRPr="0064522B" w:rsidRDefault="0069623E" w:rsidP="009461DD">
            <w:pPr>
              <w:autoSpaceDE w:val="0"/>
              <w:autoSpaceDN w:val="0"/>
              <w:adjustRightInd w:val="0"/>
              <w:rPr>
                <w:rFonts w:ascii="Calibri" w:hAnsi="Calibri" w:cs="Bell MT"/>
                <w:b/>
                <w:bCs/>
                <w:sz w:val="22"/>
                <w:szCs w:val="22"/>
                <w:lang w:val="es-BO" w:eastAsia="es-BO"/>
              </w:rPr>
            </w:pPr>
            <w:r w:rsidRPr="0064522B">
              <w:rPr>
                <w:rFonts w:ascii="Calibri" w:hAnsi="Calibri" w:cs="Bell MT"/>
                <w:b/>
                <w:bCs/>
                <w:sz w:val="22"/>
                <w:szCs w:val="22"/>
                <w:lang w:val="es-BO" w:eastAsia="es-BO"/>
              </w:rPr>
              <w:t>Componentes adicionales y observaciones</w:t>
            </w:r>
          </w:p>
          <w:p w:rsidR="0069623E" w:rsidRPr="0064522B" w:rsidRDefault="0069623E" w:rsidP="009461DD">
            <w:pPr>
              <w:jc w:val="both"/>
              <w:rPr>
                <w:rFonts w:ascii="Calibri" w:hAnsi="Calibri" w:cs="Bell MT"/>
                <w:b/>
                <w:bCs/>
                <w:sz w:val="22"/>
                <w:szCs w:val="22"/>
                <w:lang w:val="es-BO" w:eastAsia="es-BO"/>
              </w:rPr>
            </w:pPr>
            <w:r w:rsidRPr="0064522B">
              <w:rPr>
                <w:rFonts w:ascii="Calibri" w:hAnsi="Calibri" w:cs="Bell MT"/>
                <w:b/>
                <w:bCs/>
                <w:sz w:val="22"/>
                <w:szCs w:val="22"/>
                <w:lang w:val="es-BO" w:eastAsia="es-BO"/>
              </w:rPr>
              <w:t>Cilindro de doble efecto, simple vástago</w:t>
            </w:r>
          </w:p>
          <w:p w:rsidR="0069623E" w:rsidRPr="0064522B" w:rsidRDefault="0069623E" w:rsidP="009461DD">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Forma de montaje: </w:t>
            </w:r>
            <w:r w:rsidRPr="0064522B">
              <w:rPr>
                <w:rFonts w:ascii="Calibri" w:hAnsi="Calibri" w:cs="Bell MT"/>
                <w:sz w:val="22"/>
                <w:szCs w:val="22"/>
                <w:lang w:val="es-BO" w:eastAsia="es-BO"/>
              </w:rPr>
              <w:t>Clevis doble y soporte.</w:t>
            </w:r>
          </w:p>
          <w:p w:rsidR="0069623E" w:rsidRPr="0064522B" w:rsidRDefault="0069623E" w:rsidP="009461DD">
            <w:pPr>
              <w:autoSpaceDE w:val="0"/>
              <w:autoSpaceDN w:val="0"/>
              <w:adjustRightInd w:val="0"/>
              <w:rPr>
                <w:rFonts w:ascii="Calibri" w:hAnsi="Calibri" w:cs="Bell MT"/>
                <w:bCs/>
                <w:sz w:val="22"/>
                <w:szCs w:val="22"/>
                <w:lang w:val="es-BO" w:eastAsia="es-BO"/>
              </w:rPr>
            </w:pPr>
            <w:r w:rsidRPr="0064522B">
              <w:rPr>
                <w:rFonts w:ascii="Calibri" w:hAnsi="Calibri" w:cs="Bell MT"/>
                <w:bCs/>
                <w:sz w:val="22"/>
                <w:szCs w:val="22"/>
                <w:lang w:val="es-BO" w:eastAsia="es-BO"/>
              </w:rPr>
              <w:t>Amortiguación neumática en ambos extremos</w:t>
            </w:r>
          </w:p>
          <w:p w:rsidR="0069623E" w:rsidRPr="0064522B" w:rsidRDefault="0069623E" w:rsidP="009461DD">
            <w:pPr>
              <w:autoSpaceDE w:val="0"/>
              <w:autoSpaceDN w:val="0"/>
              <w:adjustRightInd w:val="0"/>
              <w:rPr>
                <w:rFonts w:ascii="Calibri" w:hAnsi="Calibri" w:cs="Bell MT"/>
                <w:bCs/>
                <w:sz w:val="22"/>
                <w:szCs w:val="22"/>
                <w:lang w:val="es-BO" w:eastAsia="es-BO"/>
              </w:rPr>
            </w:pPr>
            <w:r w:rsidRPr="0064522B">
              <w:rPr>
                <w:rFonts w:ascii="Calibri" w:hAnsi="Calibri" w:cs="Bell MT"/>
                <w:bCs/>
                <w:sz w:val="22"/>
                <w:szCs w:val="22"/>
                <w:lang w:val="es-BO" w:eastAsia="es-BO"/>
              </w:rPr>
              <w:t>Horquilla doble para el vástago</w:t>
            </w:r>
          </w:p>
          <w:p w:rsidR="0069623E" w:rsidRPr="0064522B" w:rsidRDefault="0069623E" w:rsidP="009461DD">
            <w:pPr>
              <w:autoSpaceDE w:val="0"/>
              <w:autoSpaceDN w:val="0"/>
              <w:adjustRightInd w:val="0"/>
              <w:rPr>
                <w:rFonts w:ascii="Calibri" w:hAnsi="Calibri" w:cs="Bell MT"/>
                <w:bCs/>
                <w:sz w:val="22"/>
                <w:szCs w:val="22"/>
                <w:lang w:val="es-BO" w:eastAsia="es-BO"/>
              </w:rPr>
            </w:pPr>
            <w:r w:rsidRPr="0064522B">
              <w:rPr>
                <w:rFonts w:ascii="Calibri" w:hAnsi="Calibri" w:cs="Bell MT"/>
                <w:b/>
                <w:bCs/>
                <w:sz w:val="22"/>
                <w:szCs w:val="22"/>
                <w:lang w:val="es-BO" w:eastAsia="es-BO"/>
              </w:rPr>
              <w:t>Kit de reparo:</w:t>
            </w:r>
            <w:r w:rsidRPr="0064522B">
              <w:rPr>
                <w:rFonts w:ascii="Calibri" w:hAnsi="Calibri" w:cs="Bell MT"/>
                <w:bCs/>
                <w:sz w:val="22"/>
                <w:szCs w:val="22"/>
                <w:lang w:val="es-BO" w:eastAsia="es-BO"/>
              </w:rPr>
              <w:t xml:space="preserve"> Incluye tres conectores en codo para tubo de diámetro de 8 mm., con rosca de ¼”.</w:t>
            </w:r>
          </w:p>
          <w:p w:rsidR="0069623E" w:rsidRDefault="0069623E" w:rsidP="009461DD">
            <w:pPr>
              <w:autoSpaceDE w:val="0"/>
              <w:autoSpaceDN w:val="0"/>
              <w:adjustRightInd w:val="0"/>
              <w:rPr>
                <w:rFonts w:ascii="Calibri" w:hAnsi="Calibri" w:cs="Bell MT"/>
                <w:bCs/>
                <w:sz w:val="22"/>
                <w:szCs w:val="22"/>
                <w:lang w:val="es-BO" w:eastAsia="es-BO"/>
              </w:rPr>
            </w:pPr>
            <w:r w:rsidRPr="0064522B">
              <w:rPr>
                <w:rFonts w:ascii="Calibri" w:hAnsi="Calibri" w:cs="Bell MT"/>
                <w:bCs/>
                <w:sz w:val="22"/>
                <w:szCs w:val="22"/>
                <w:lang w:val="es-BO" w:eastAsia="es-BO"/>
              </w:rPr>
              <w:t xml:space="preserve">Tubo de Poliuretano de diámetro de 8 mm. </w:t>
            </w:r>
            <w:proofErr w:type="gramStart"/>
            <w:r w:rsidRPr="0064522B">
              <w:rPr>
                <w:rFonts w:ascii="Calibri" w:hAnsi="Calibri" w:cs="Bell MT"/>
                <w:bCs/>
                <w:sz w:val="22"/>
                <w:szCs w:val="22"/>
                <w:lang w:val="es-BO" w:eastAsia="es-BO"/>
              </w:rPr>
              <w:t>y</w:t>
            </w:r>
            <w:proofErr w:type="gramEnd"/>
            <w:r w:rsidRPr="0064522B">
              <w:rPr>
                <w:rFonts w:ascii="Calibri" w:hAnsi="Calibri" w:cs="Bell MT"/>
                <w:bCs/>
                <w:sz w:val="22"/>
                <w:szCs w:val="22"/>
                <w:lang w:val="es-BO" w:eastAsia="es-BO"/>
              </w:rPr>
              <w:t xml:space="preserve"> de 5 metros de longitud</w:t>
            </w:r>
            <w:r w:rsidR="00EC3F9C">
              <w:rPr>
                <w:rFonts w:ascii="Calibri" w:hAnsi="Calibri" w:cs="Bell MT"/>
                <w:bCs/>
                <w:sz w:val="22"/>
                <w:szCs w:val="22"/>
                <w:lang w:val="es-BO" w:eastAsia="es-BO"/>
              </w:rPr>
              <w:t>.</w:t>
            </w:r>
          </w:p>
          <w:p w:rsidR="00EC3F9C" w:rsidRPr="0064522B" w:rsidRDefault="00EC3F9C" w:rsidP="009461DD">
            <w:pPr>
              <w:autoSpaceDE w:val="0"/>
              <w:autoSpaceDN w:val="0"/>
              <w:adjustRightInd w:val="0"/>
              <w:rPr>
                <w:rFonts w:ascii="Calibri" w:hAnsi="Calibri" w:cs="Bell MT"/>
                <w:b/>
                <w:bCs/>
                <w:sz w:val="22"/>
                <w:szCs w:val="22"/>
                <w:lang w:val="es-BO" w:eastAsia="es-BO"/>
              </w:rPr>
            </w:pPr>
          </w:p>
        </w:tc>
        <w:tc>
          <w:tcPr>
            <w:tcW w:w="4186" w:type="dxa"/>
            <w:tcBorders>
              <w:top w:val="single" w:sz="4" w:space="0" w:color="auto"/>
              <w:left w:val="nil"/>
              <w:bottom w:val="single" w:sz="4" w:space="0" w:color="auto"/>
              <w:right w:val="single" w:sz="4" w:space="0" w:color="auto"/>
            </w:tcBorders>
            <w:shd w:val="clear" w:color="auto" w:fill="auto"/>
            <w:vAlign w:val="center"/>
          </w:tcPr>
          <w:p w:rsidR="0069623E" w:rsidRPr="0064522B" w:rsidRDefault="0069623E" w:rsidP="009461DD">
            <w:pPr>
              <w:jc w:val="center"/>
              <w:rPr>
                <w:rFonts w:ascii="Calibri" w:hAnsi="Calibri" w:cs="Bell MT"/>
                <w:noProof/>
                <w:sz w:val="22"/>
                <w:szCs w:val="22"/>
                <w:lang w:val="es-BO" w:eastAsia="es-BO"/>
              </w:rPr>
            </w:pPr>
            <w:r w:rsidRPr="0064522B">
              <w:rPr>
                <w:rFonts w:ascii="Calibri" w:hAnsi="Calibri" w:cs="Bell MT"/>
                <w:noProof/>
                <w:sz w:val="22"/>
                <w:szCs w:val="22"/>
                <w:lang w:val="es-BO" w:eastAsia="es-BO"/>
              </w:rPr>
              <w:drawing>
                <wp:inline distT="0" distB="0" distL="0" distR="0">
                  <wp:extent cx="1647825" cy="156210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47825" cy="1562100"/>
                          </a:xfrm>
                          <a:prstGeom prst="rect">
                            <a:avLst/>
                          </a:prstGeom>
                          <a:noFill/>
                          <a:ln>
                            <a:noFill/>
                          </a:ln>
                        </pic:spPr>
                      </pic:pic>
                    </a:graphicData>
                  </a:graphic>
                </wp:inline>
              </w:drawing>
            </w:r>
          </w:p>
          <w:p w:rsidR="0069623E" w:rsidRPr="0064522B" w:rsidRDefault="0069623E" w:rsidP="009461DD">
            <w:pPr>
              <w:rPr>
                <w:rFonts w:ascii="Calibri" w:hAnsi="Calibri"/>
                <w:sz w:val="22"/>
                <w:szCs w:val="22"/>
              </w:rPr>
            </w:pPr>
            <w:r w:rsidRPr="0064522B">
              <w:rPr>
                <w:rFonts w:ascii="Calibri" w:hAnsi="Calibri" w:cs="Bell MT"/>
                <w:noProof/>
                <w:sz w:val="22"/>
                <w:szCs w:val="22"/>
                <w:lang w:val="es-BO" w:eastAsia="es-BO"/>
              </w:rPr>
              <w:t>Fig.1.-Las  Fotografias del cilindro neumatico  son de carácter referencial</w:t>
            </w:r>
          </w:p>
        </w:tc>
      </w:tr>
      <w:tr w:rsidR="0069623E" w:rsidRPr="0064522B" w:rsidTr="004D6552">
        <w:trPr>
          <w:trHeight w:val="450"/>
        </w:trPr>
        <w:tc>
          <w:tcPr>
            <w:tcW w:w="5457" w:type="dxa"/>
            <w:tcBorders>
              <w:top w:val="single" w:sz="4" w:space="0" w:color="auto"/>
              <w:left w:val="single" w:sz="4" w:space="0" w:color="auto"/>
              <w:right w:val="single" w:sz="4" w:space="0" w:color="auto"/>
            </w:tcBorders>
            <w:shd w:val="clear" w:color="auto" w:fill="auto"/>
            <w:vAlign w:val="center"/>
          </w:tcPr>
          <w:p w:rsidR="0069623E" w:rsidRPr="0064522B" w:rsidRDefault="0069623E" w:rsidP="009461DD">
            <w:pPr>
              <w:rPr>
                <w:rFonts w:ascii="Calibri" w:hAnsi="Calibri" w:cs="Arial"/>
                <w:b/>
                <w:color w:val="000000"/>
                <w:sz w:val="22"/>
                <w:szCs w:val="22"/>
              </w:rPr>
            </w:pPr>
          </w:p>
          <w:p w:rsidR="0069623E" w:rsidRPr="0064522B" w:rsidRDefault="0069623E" w:rsidP="009461DD">
            <w:pPr>
              <w:autoSpaceDE w:val="0"/>
              <w:autoSpaceDN w:val="0"/>
              <w:adjustRightInd w:val="0"/>
              <w:jc w:val="both"/>
              <w:rPr>
                <w:rFonts w:ascii="Calibri" w:hAnsi="Calibri" w:cs="Calibri"/>
                <w:sz w:val="22"/>
                <w:szCs w:val="22"/>
                <w:u w:val="single"/>
                <w:lang w:val="es-BO"/>
              </w:rPr>
            </w:pPr>
            <w:r w:rsidRPr="0064522B">
              <w:rPr>
                <w:rFonts w:ascii="Calibri" w:hAnsi="Calibri" w:cs="Calibri"/>
                <w:b/>
                <w:sz w:val="22"/>
                <w:szCs w:val="22"/>
                <w:u w:val="single"/>
                <w:lang w:val="es-BO"/>
              </w:rPr>
              <w:t>ITEM 3.-</w:t>
            </w:r>
            <w:r w:rsidRPr="0064522B">
              <w:rPr>
                <w:rFonts w:ascii="Calibri" w:hAnsi="Calibri" w:cs="Calibri"/>
                <w:b/>
                <w:bCs/>
                <w:sz w:val="22"/>
                <w:szCs w:val="22"/>
                <w:u w:val="single"/>
              </w:rPr>
              <w:t>CILINDRO NEUMATICO ISO</w:t>
            </w:r>
          </w:p>
          <w:p w:rsidR="0069623E" w:rsidRPr="0064522B" w:rsidRDefault="0069623E" w:rsidP="009461DD">
            <w:pPr>
              <w:rPr>
                <w:rFonts w:ascii="Calibri" w:hAnsi="Calibri" w:cs="Calibri"/>
                <w:b/>
                <w:bCs/>
                <w:sz w:val="22"/>
                <w:szCs w:val="22"/>
              </w:rPr>
            </w:pPr>
            <w:r w:rsidRPr="0064522B">
              <w:rPr>
                <w:rFonts w:ascii="Calibri" w:hAnsi="Calibri" w:cs="Calibri"/>
                <w:b/>
                <w:bCs/>
                <w:sz w:val="22"/>
                <w:szCs w:val="22"/>
              </w:rPr>
              <w:t>CARRERA: 50 mm</w:t>
            </w:r>
          </w:p>
          <w:p w:rsidR="0069623E" w:rsidRPr="0064522B" w:rsidRDefault="0069623E" w:rsidP="009461DD">
            <w:pPr>
              <w:autoSpaceDE w:val="0"/>
              <w:autoSpaceDN w:val="0"/>
              <w:adjustRightInd w:val="0"/>
              <w:jc w:val="both"/>
              <w:rPr>
                <w:rFonts w:ascii="Calibri" w:hAnsi="Calibri" w:cs="Calibri"/>
                <w:sz w:val="22"/>
                <w:szCs w:val="22"/>
                <w:lang w:val="es-BO"/>
              </w:rPr>
            </w:pPr>
          </w:p>
          <w:p w:rsidR="0069623E" w:rsidRPr="0064522B" w:rsidRDefault="0069623E" w:rsidP="009461DD">
            <w:pPr>
              <w:rPr>
                <w:rFonts w:ascii="Calibri" w:hAnsi="Calibri" w:cs="Calibri"/>
                <w:b/>
                <w:color w:val="000000"/>
                <w:sz w:val="22"/>
                <w:szCs w:val="22"/>
                <w:lang w:val="es-BO" w:eastAsia="es-BO"/>
              </w:rPr>
            </w:pPr>
            <w:r w:rsidRPr="0064522B">
              <w:rPr>
                <w:rFonts w:ascii="Calibri" w:hAnsi="Calibri" w:cs="Calibri"/>
                <w:b/>
                <w:color w:val="000000"/>
                <w:sz w:val="22"/>
                <w:szCs w:val="22"/>
                <w:lang w:val="es-BO" w:eastAsia="es-BO"/>
              </w:rPr>
              <w:t xml:space="preserve">MARCA : </w:t>
            </w:r>
            <w:r w:rsidRPr="0064522B">
              <w:rPr>
                <w:rFonts w:ascii="Calibri" w:hAnsi="Calibri" w:cs="Calibri"/>
                <w:color w:val="000000"/>
                <w:sz w:val="22"/>
                <w:szCs w:val="22"/>
                <w:lang w:val="es-BO" w:eastAsia="es-BO"/>
              </w:rPr>
              <w:t>A ESPECIFICAR POR EL PROPONENTE</w:t>
            </w:r>
            <w:r w:rsidRPr="0064522B">
              <w:rPr>
                <w:rFonts w:ascii="Calibri" w:hAnsi="Calibri" w:cs="Calibri"/>
                <w:b/>
                <w:color w:val="000000"/>
                <w:sz w:val="22"/>
                <w:szCs w:val="22"/>
                <w:lang w:val="es-BO" w:eastAsia="es-BO"/>
              </w:rPr>
              <w:t xml:space="preserve"> </w:t>
            </w:r>
          </w:p>
          <w:p w:rsidR="0069623E" w:rsidRPr="0064522B" w:rsidRDefault="0069623E" w:rsidP="009461DD">
            <w:pPr>
              <w:rPr>
                <w:rFonts w:ascii="Calibri" w:hAnsi="Calibri" w:cs="Calibri"/>
                <w:color w:val="000000"/>
                <w:sz w:val="22"/>
                <w:szCs w:val="22"/>
                <w:lang w:val="es-BO" w:eastAsia="es-BO"/>
              </w:rPr>
            </w:pPr>
            <w:r w:rsidRPr="0064522B">
              <w:rPr>
                <w:rFonts w:ascii="Calibri" w:hAnsi="Calibri" w:cs="Calibri"/>
                <w:b/>
                <w:color w:val="000000"/>
                <w:sz w:val="22"/>
                <w:szCs w:val="22"/>
                <w:lang w:val="es-BO" w:eastAsia="es-BO"/>
              </w:rPr>
              <w:t xml:space="preserve">PROCEDENCIA: </w:t>
            </w:r>
            <w:r w:rsidRPr="0064522B">
              <w:rPr>
                <w:rFonts w:ascii="Calibri" w:hAnsi="Calibri" w:cs="Calibri"/>
                <w:color w:val="000000"/>
                <w:sz w:val="22"/>
                <w:szCs w:val="22"/>
                <w:lang w:val="es-BO" w:eastAsia="es-BO"/>
              </w:rPr>
              <w:t>A ESPECIFICAR POR EL PROPONENTE</w:t>
            </w:r>
          </w:p>
          <w:p w:rsidR="0069623E" w:rsidRPr="0064522B" w:rsidRDefault="0069623E" w:rsidP="009461DD">
            <w:pPr>
              <w:autoSpaceDE w:val="0"/>
              <w:autoSpaceDN w:val="0"/>
              <w:adjustRightInd w:val="0"/>
              <w:jc w:val="both"/>
              <w:rPr>
                <w:rFonts w:ascii="Calibri" w:hAnsi="Calibri" w:cs="Calibri"/>
                <w:sz w:val="22"/>
                <w:szCs w:val="22"/>
                <w:lang w:val="es-BO"/>
              </w:rPr>
            </w:pPr>
          </w:p>
          <w:p w:rsidR="0069623E" w:rsidRPr="0064522B" w:rsidRDefault="0069623E" w:rsidP="009461DD">
            <w:pPr>
              <w:autoSpaceDE w:val="0"/>
              <w:autoSpaceDN w:val="0"/>
              <w:adjustRightInd w:val="0"/>
              <w:rPr>
                <w:rFonts w:ascii="Calibri" w:hAnsi="Calibri" w:cs="Bell MT"/>
                <w:b/>
                <w:bCs/>
                <w:sz w:val="22"/>
                <w:szCs w:val="22"/>
                <w:lang w:val="es-BO" w:eastAsia="es-BO"/>
              </w:rPr>
            </w:pPr>
            <w:r w:rsidRPr="0064522B">
              <w:rPr>
                <w:rFonts w:ascii="Calibri" w:hAnsi="Calibri" w:cs="Bell MT"/>
                <w:b/>
                <w:bCs/>
                <w:sz w:val="22"/>
                <w:szCs w:val="22"/>
                <w:lang w:val="es-BO" w:eastAsia="es-BO"/>
              </w:rPr>
              <w:t>Características Técnicas</w:t>
            </w:r>
          </w:p>
          <w:p w:rsidR="0069623E" w:rsidRPr="0064522B" w:rsidRDefault="0069623E" w:rsidP="009461DD">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Flujo: </w:t>
            </w:r>
            <w:r w:rsidRPr="0064522B">
              <w:rPr>
                <w:rFonts w:ascii="Calibri" w:hAnsi="Calibri" w:cs="Bell MT"/>
                <w:sz w:val="22"/>
                <w:szCs w:val="22"/>
                <w:lang w:val="es-BO" w:eastAsia="es-BO"/>
              </w:rPr>
              <w:t>Aire</w:t>
            </w:r>
          </w:p>
          <w:p w:rsidR="0069623E" w:rsidRPr="0064522B" w:rsidRDefault="0069623E" w:rsidP="009461DD">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Presión de prueba: </w:t>
            </w:r>
            <w:r w:rsidRPr="0064522B">
              <w:rPr>
                <w:rFonts w:ascii="Calibri" w:hAnsi="Calibri" w:cs="Bell MT"/>
                <w:sz w:val="22"/>
                <w:szCs w:val="22"/>
                <w:lang w:val="es-BO" w:eastAsia="es-BO"/>
              </w:rPr>
              <w:t>15 bar</w:t>
            </w:r>
          </w:p>
          <w:p w:rsidR="0069623E" w:rsidRPr="0064522B" w:rsidRDefault="0069623E" w:rsidP="009461DD">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lastRenderedPageBreak/>
              <w:t xml:space="preserve">Presión de operación: </w:t>
            </w:r>
            <w:r w:rsidRPr="0064522B">
              <w:rPr>
                <w:rFonts w:ascii="Calibri" w:hAnsi="Calibri" w:cs="Bell MT"/>
                <w:sz w:val="22"/>
                <w:szCs w:val="22"/>
                <w:lang w:val="es-BO" w:eastAsia="es-BO"/>
              </w:rPr>
              <w:t>0,5 a 10 bar</w:t>
            </w:r>
          </w:p>
          <w:p w:rsidR="0069623E" w:rsidRPr="0064522B" w:rsidRDefault="0069623E" w:rsidP="009461DD">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Velocidad del pistón: </w:t>
            </w:r>
            <w:r w:rsidRPr="0064522B">
              <w:rPr>
                <w:rFonts w:ascii="Calibri" w:hAnsi="Calibri" w:cs="Bell MT"/>
                <w:sz w:val="22"/>
                <w:szCs w:val="22"/>
                <w:lang w:val="es-BO" w:eastAsia="es-BO"/>
              </w:rPr>
              <w:t>50 a 1000 mm/s</w:t>
            </w:r>
          </w:p>
          <w:p w:rsidR="0069623E" w:rsidRPr="0064522B" w:rsidRDefault="0069623E" w:rsidP="009461DD">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Diámetro del cilindro: </w:t>
            </w:r>
            <w:r w:rsidRPr="0064522B">
              <w:rPr>
                <w:rFonts w:ascii="Calibri" w:hAnsi="Calibri" w:cs="Bell MT"/>
                <w:sz w:val="22"/>
                <w:szCs w:val="22"/>
                <w:lang w:val="es-BO" w:eastAsia="es-BO"/>
              </w:rPr>
              <w:t>63 mm</w:t>
            </w:r>
          </w:p>
          <w:p w:rsidR="0069623E" w:rsidRPr="0064522B" w:rsidRDefault="0069623E" w:rsidP="009461DD">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Diámetro del vástago: </w:t>
            </w:r>
            <w:r w:rsidRPr="0064522B">
              <w:rPr>
                <w:rFonts w:ascii="Calibri" w:hAnsi="Calibri" w:cs="Bell MT"/>
                <w:sz w:val="22"/>
                <w:szCs w:val="22"/>
                <w:lang w:val="es-BO" w:eastAsia="es-BO"/>
              </w:rPr>
              <w:t>20 mm</w:t>
            </w:r>
          </w:p>
          <w:p w:rsidR="0069623E" w:rsidRPr="0064522B" w:rsidRDefault="0069623E" w:rsidP="009461DD">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Fuerza teórica en la salida: </w:t>
            </w:r>
            <w:r w:rsidRPr="0064522B">
              <w:rPr>
                <w:rFonts w:ascii="Calibri" w:hAnsi="Calibri" w:cs="Bell MT"/>
                <w:sz w:val="22"/>
                <w:szCs w:val="22"/>
                <w:lang w:val="es-BO" w:eastAsia="es-BO"/>
              </w:rPr>
              <w:t>2182 N a 7 bar</w:t>
            </w:r>
          </w:p>
          <w:p w:rsidR="0069623E" w:rsidRPr="0064522B" w:rsidRDefault="0069623E" w:rsidP="009461DD">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Fuerza teórica en el ingreso: </w:t>
            </w:r>
            <w:r w:rsidRPr="0064522B">
              <w:rPr>
                <w:rFonts w:ascii="Calibri" w:hAnsi="Calibri" w:cs="Bell MT"/>
                <w:sz w:val="22"/>
                <w:szCs w:val="22"/>
                <w:lang w:val="es-BO" w:eastAsia="es-BO"/>
              </w:rPr>
              <w:t>1962 N a 7 bar</w:t>
            </w:r>
          </w:p>
          <w:p w:rsidR="0069623E" w:rsidRPr="0064522B" w:rsidRDefault="0069623E" w:rsidP="009461DD">
            <w:pPr>
              <w:autoSpaceDE w:val="0"/>
              <w:autoSpaceDN w:val="0"/>
              <w:adjustRightInd w:val="0"/>
              <w:rPr>
                <w:rFonts w:ascii="Calibri" w:hAnsi="Calibri" w:cs="Bell MT"/>
                <w:sz w:val="22"/>
                <w:szCs w:val="22"/>
                <w:lang w:val="es-BO" w:eastAsia="es-BO"/>
              </w:rPr>
            </w:pPr>
            <w:r w:rsidRPr="0064522B">
              <w:rPr>
                <w:rFonts w:ascii="Calibri" w:hAnsi="Calibri" w:cs="Bell MT"/>
                <w:b/>
                <w:bCs/>
                <w:sz w:val="22"/>
                <w:szCs w:val="22"/>
                <w:lang w:val="es-BO" w:eastAsia="es-BO"/>
              </w:rPr>
              <w:t xml:space="preserve">Conexión: </w:t>
            </w:r>
            <w:r w:rsidRPr="0064522B">
              <w:rPr>
                <w:rFonts w:ascii="Calibri" w:hAnsi="Calibri" w:cs="Bell MT"/>
                <w:sz w:val="22"/>
                <w:szCs w:val="22"/>
                <w:lang w:val="es-BO" w:eastAsia="es-BO"/>
              </w:rPr>
              <w:t>3/8”</w:t>
            </w:r>
          </w:p>
          <w:p w:rsidR="0069623E" w:rsidRPr="0064522B" w:rsidRDefault="0069623E" w:rsidP="009461DD">
            <w:pPr>
              <w:autoSpaceDE w:val="0"/>
              <w:autoSpaceDN w:val="0"/>
              <w:adjustRightInd w:val="0"/>
              <w:rPr>
                <w:rFonts w:ascii="Calibri" w:hAnsi="Calibri" w:cs="Bell MT"/>
                <w:b/>
                <w:bCs/>
                <w:sz w:val="22"/>
                <w:szCs w:val="22"/>
                <w:lang w:val="es-BO" w:eastAsia="es-BO"/>
              </w:rPr>
            </w:pPr>
            <w:r w:rsidRPr="0064522B">
              <w:rPr>
                <w:rFonts w:ascii="Calibri" w:hAnsi="Calibri" w:cs="Bell MT"/>
                <w:b/>
                <w:bCs/>
                <w:sz w:val="22"/>
                <w:szCs w:val="22"/>
                <w:lang w:val="es-BO" w:eastAsia="es-BO"/>
              </w:rPr>
              <w:t>Componentes adicionales y observaciones</w:t>
            </w:r>
          </w:p>
          <w:p w:rsidR="0069623E" w:rsidRPr="0064522B" w:rsidRDefault="0069623E" w:rsidP="009461DD">
            <w:pPr>
              <w:jc w:val="both"/>
              <w:rPr>
                <w:rFonts w:ascii="Calibri" w:hAnsi="Calibri" w:cs="Bell MT"/>
                <w:b/>
                <w:bCs/>
                <w:sz w:val="22"/>
                <w:szCs w:val="22"/>
                <w:lang w:val="es-BO" w:eastAsia="es-BO"/>
              </w:rPr>
            </w:pPr>
            <w:r w:rsidRPr="0064522B">
              <w:rPr>
                <w:rFonts w:ascii="Calibri" w:hAnsi="Calibri" w:cs="Bell MT"/>
                <w:b/>
                <w:bCs/>
                <w:sz w:val="22"/>
                <w:szCs w:val="22"/>
                <w:lang w:val="es-BO" w:eastAsia="es-BO"/>
              </w:rPr>
              <w:t>Cilindro de doble efecto, simple vástago</w:t>
            </w:r>
          </w:p>
          <w:p w:rsidR="0069623E" w:rsidRPr="0064522B" w:rsidRDefault="0069623E" w:rsidP="009461DD">
            <w:pPr>
              <w:autoSpaceDE w:val="0"/>
              <w:autoSpaceDN w:val="0"/>
              <w:adjustRightInd w:val="0"/>
              <w:rPr>
                <w:rFonts w:ascii="Calibri" w:hAnsi="Calibri" w:cs="Bell MT"/>
                <w:b/>
                <w:bCs/>
                <w:sz w:val="22"/>
                <w:szCs w:val="22"/>
                <w:lang w:val="es-BO" w:eastAsia="es-BO"/>
              </w:rPr>
            </w:pPr>
            <w:r w:rsidRPr="0064522B">
              <w:rPr>
                <w:rFonts w:ascii="Calibri" w:hAnsi="Calibri" w:cs="Bell MT"/>
                <w:b/>
                <w:bCs/>
                <w:sz w:val="22"/>
                <w:szCs w:val="22"/>
                <w:lang w:val="es-BO" w:eastAsia="es-BO"/>
              </w:rPr>
              <w:t>Amortiguación neumática en ambos extremos</w:t>
            </w:r>
          </w:p>
          <w:p w:rsidR="0069623E" w:rsidRPr="0064522B" w:rsidRDefault="0069623E" w:rsidP="009461DD">
            <w:pPr>
              <w:autoSpaceDE w:val="0"/>
              <w:autoSpaceDN w:val="0"/>
              <w:adjustRightInd w:val="0"/>
              <w:rPr>
                <w:rFonts w:ascii="Calibri" w:hAnsi="Calibri" w:cs="Bell MT"/>
                <w:b/>
                <w:bCs/>
                <w:sz w:val="22"/>
                <w:szCs w:val="22"/>
                <w:lang w:val="es-BO" w:eastAsia="es-BO"/>
              </w:rPr>
            </w:pPr>
            <w:r w:rsidRPr="0064522B">
              <w:rPr>
                <w:rFonts w:ascii="Calibri" w:hAnsi="Calibri" w:cs="Bell MT"/>
                <w:b/>
                <w:bCs/>
                <w:sz w:val="22"/>
                <w:szCs w:val="22"/>
                <w:lang w:val="es-BO" w:eastAsia="es-BO"/>
              </w:rPr>
              <w:t xml:space="preserve">Forma de Montaje: </w:t>
            </w:r>
            <w:r w:rsidRPr="0064522B">
              <w:rPr>
                <w:rFonts w:ascii="Calibri" w:hAnsi="Calibri" w:cs="Bell MT"/>
                <w:bCs/>
                <w:sz w:val="22"/>
                <w:szCs w:val="22"/>
                <w:lang w:val="es-BO" w:eastAsia="es-BO"/>
              </w:rPr>
              <w:t>Clevis doble y soporte</w:t>
            </w:r>
          </w:p>
          <w:p w:rsidR="0069623E" w:rsidRPr="0064522B" w:rsidRDefault="0069623E" w:rsidP="009461DD">
            <w:pPr>
              <w:autoSpaceDE w:val="0"/>
              <w:autoSpaceDN w:val="0"/>
              <w:adjustRightInd w:val="0"/>
              <w:rPr>
                <w:rFonts w:ascii="Calibri" w:hAnsi="Calibri" w:cs="Bell MT"/>
                <w:bCs/>
                <w:sz w:val="22"/>
                <w:szCs w:val="22"/>
                <w:lang w:val="es-BO" w:eastAsia="es-BO"/>
              </w:rPr>
            </w:pPr>
            <w:r w:rsidRPr="0064522B">
              <w:rPr>
                <w:rFonts w:ascii="Calibri" w:hAnsi="Calibri" w:cs="Bell MT"/>
                <w:bCs/>
                <w:sz w:val="22"/>
                <w:szCs w:val="22"/>
                <w:lang w:val="es-BO" w:eastAsia="es-BO"/>
              </w:rPr>
              <w:t>Horquilla doble para el vástago</w:t>
            </w:r>
          </w:p>
          <w:p w:rsidR="0069623E" w:rsidRPr="0064522B" w:rsidRDefault="0069623E" w:rsidP="009461DD">
            <w:pPr>
              <w:autoSpaceDE w:val="0"/>
              <w:autoSpaceDN w:val="0"/>
              <w:adjustRightInd w:val="0"/>
              <w:rPr>
                <w:rFonts w:ascii="Calibri" w:hAnsi="Calibri" w:cs="Bell MT"/>
                <w:bCs/>
                <w:sz w:val="22"/>
                <w:szCs w:val="22"/>
                <w:lang w:val="es-BO" w:eastAsia="es-BO"/>
              </w:rPr>
            </w:pPr>
            <w:r w:rsidRPr="0064522B">
              <w:rPr>
                <w:rFonts w:ascii="Calibri" w:hAnsi="Calibri" w:cs="Bell MT"/>
                <w:b/>
                <w:bCs/>
                <w:sz w:val="22"/>
                <w:szCs w:val="22"/>
                <w:lang w:val="es-BO" w:eastAsia="es-BO"/>
              </w:rPr>
              <w:t xml:space="preserve">Kit de reparo: </w:t>
            </w:r>
            <w:r w:rsidRPr="0064522B">
              <w:rPr>
                <w:rFonts w:ascii="Calibri" w:hAnsi="Calibri" w:cs="Bell MT"/>
                <w:bCs/>
                <w:sz w:val="22"/>
                <w:szCs w:val="22"/>
                <w:lang w:val="es-BO" w:eastAsia="es-BO"/>
              </w:rPr>
              <w:t>Incluye tres conectores en codo para tubo de diámetro de 8 mm., con rosca de 3/8”</w:t>
            </w:r>
          </w:p>
          <w:p w:rsidR="0069623E" w:rsidRDefault="0069623E" w:rsidP="009461DD">
            <w:pPr>
              <w:autoSpaceDE w:val="0"/>
              <w:autoSpaceDN w:val="0"/>
              <w:adjustRightInd w:val="0"/>
              <w:rPr>
                <w:rFonts w:ascii="Calibri" w:hAnsi="Calibri" w:cs="Bell MT"/>
                <w:bCs/>
                <w:sz w:val="22"/>
                <w:szCs w:val="22"/>
                <w:lang w:val="es-BO" w:eastAsia="es-BO"/>
              </w:rPr>
            </w:pPr>
            <w:r w:rsidRPr="0064522B">
              <w:rPr>
                <w:rFonts w:ascii="Calibri" w:hAnsi="Calibri" w:cs="Bell MT"/>
                <w:bCs/>
                <w:sz w:val="22"/>
                <w:szCs w:val="22"/>
                <w:lang w:val="es-BO" w:eastAsia="es-BO"/>
              </w:rPr>
              <w:t xml:space="preserve">Tubo de Poliuretano de diámetro de 8 mm. </w:t>
            </w:r>
            <w:proofErr w:type="gramStart"/>
            <w:r w:rsidRPr="0064522B">
              <w:rPr>
                <w:rFonts w:ascii="Calibri" w:hAnsi="Calibri" w:cs="Bell MT"/>
                <w:bCs/>
                <w:sz w:val="22"/>
                <w:szCs w:val="22"/>
                <w:lang w:val="es-BO" w:eastAsia="es-BO"/>
              </w:rPr>
              <w:t>y</w:t>
            </w:r>
            <w:proofErr w:type="gramEnd"/>
            <w:r w:rsidRPr="0064522B">
              <w:rPr>
                <w:rFonts w:ascii="Calibri" w:hAnsi="Calibri" w:cs="Bell MT"/>
                <w:bCs/>
                <w:sz w:val="22"/>
                <w:szCs w:val="22"/>
                <w:lang w:val="es-BO" w:eastAsia="es-BO"/>
              </w:rPr>
              <w:t xml:space="preserve"> de 5 metros de longitud</w:t>
            </w:r>
            <w:r w:rsidR="00EC3F9C">
              <w:rPr>
                <w:rFonts w:ascii="Calibri" w:hAnsi="Calibri" w:cs="Bell MT"/>
                <w:bCs/>
                <w:sz w:val="22"/>
                <w:szCs w:val="22"/>
                <w:lang w:val="es-BO" w:eastAsia="es-BO"/>
              </w:rPr>
              <w:t>.</w:t>
            </w:r>
          </w:p>
          <w:p w:rsidR="00EC3F9C" w:rsidRPr="0064522B" w:rsidRDefault="00EC3F9C" w:rsidP="009461DD">
            <w:pPr>
              <w:autoSpaceDE w:val="0"/>
              <w:autoSpaceDN w:val="0"/>
              <w:adjustRightInd w:val="0"/>
              <w:rPr>
                <w:rFonts w:ascii="Calibri" w:hAnsi="Calibri" w:cs="Arial"/>
                <w:sz w:val="22"/>
                <w:szCs w:val="22"/>
              </w:rPr>
            </w:pPr>
          </w:p>
        </w:tc>
        <w:tc>
          <w:tcPr>
            <w:tcW w:w="4186" w:type="dxa"/>
            <w:tcBorders>
              <w:top w:val="single" w:sz="4" w:space="0" w:color="auto"/>
              <w:left w:val="nil"/>
              <w:right w:val="single" w:sz="4" w:space="0" w:color="auto"/>
            </w:tcBorders>
            <w:shd w:val="clear" w:color="auto" w:fill="auto"/>
            <w:vAlign w:val="center"/>
          </w:tcPr>
          <w:p w:rsidR="0069623E" w:rsidRPr="0064522B" w:rsidRDefault="0069623E" w:rsidP="009461DD">
            <w:pPr>
              <w:jc w:val="center"/>
              <w:rPr>
                <w:rFonts w:ascii="Calibri" w:hAnsi="Calibri" w:cs="Bell MT"/>
                <w:noProof/>
                <w:sz w:val="22"/>
                <w:szCs w:val="22"/>
                <w:lang w:val="es-BO" w:eastAsia="es-BO"/>
              </w:rPr>
            </w:pPr>
            <w:r w:rsidRPr="0064522B">
              <w:rPr>
                <w:rFonts w:ascii="Calibri" w:hAnsi="Calibri" w:cs="Bell MT"/>
                <w:noProof/>
                <w:sz w:val="22"/>
                <w:szCs w:val="22"/>
                <w:lang w:val="es-BO" w:eastAsia="es-BO"/>
              </w:rPr>
              <w:lastRenderedPageBreak/>
              <w:drawing>
                <wp:inline distT="0" distB="0" distL="0" distR="0">
                  <wp:extent cx="1647825" cy="1562100"/>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47825" cy="1562100"/>
                          </a:xfrm>
                          <a:prstGeom prst="rect">
                            <a:avLst/>
                          </a:prstGeom>
                          <a:noFill/>
                          <a:ln>
                            <a:noFill/>
                          </a:ln>
                        </pic:spPr>
                      </pic:pic>
                    </a:graphicData>
                  </a:graphic>
                </wp:inline>
              </w:drawing>
            </w:r>
          </w:p>
          <w:p w:rsidR="0069623E" w:rsidRPr="0064522B" w:rsidRDefault="0069623E" w:rsidP="009461DD">
            <w:pPr>
              <w:jc w:val="center"/>
              <w:rPr>
                <w:rFonts w:ascii="Calibri" w:hAnsi="Calibri" w:cs="Bell MT"/>
                <w:noProof/>
                <w:sz w:val="22"/>
                <w:szCs w:val="22"/>
                <w:lang w:val="es-BO" w:eastAsia="es-BO"/>
              </w:rPr>
            </w:pPr>
          </w:p>
          <w:p w:rsidR="0069623E" w:rsidRPr="0064522B" w:rsidRDefault="0069623E" w:rsidP="009461DD">
            <w:pPr>
              <w:jc w:val="center"/>
              <w:rPr>
                <w:rFonts w:ascii="Calibri" w:hAnsi="Calibri" w:cs="Bell MT"/>
                <w:noProof/>
                <w:sz w:val="22"/>
                <w:szCs w:val="22"/>
                <w:lang w:val="es-BO" w:eastAsia="es-BO"/>
              </w:rPr>
            </w:pPr>
          </w:p>
          <w:p w:rsidR="0069623E" w:rsidRPr="0064522B" w:rsidRDefault="0069623E" w:rsidP="009461DD">
            <w:pPr>
              <w:jc w:val="center"/>
              <w:rPr>
                <w:rFonts w:ascii="Calibri" w:hAnsi="Calibri" w:cs="Bell MT"/>
                <w:noProof/>
                <w:sz w:val="22"/>
                <w:szCs w:val="22"/>
                <w:lang w:val="es-BO" w:eastAsia="es-BO"/>
              </w:rPr>
            </w:pPr>
          </w:p>
          <w:p w:rsidR="0069623E" w:rsidRPr="0064522B" w:rsidRDefault="0069623E" w:rsidP="009461DD">
            <w:pPr>
              <w:rPr>
                <w:rFonts w:ascii="Calibri" w:hAnsi="Calibri"/>
                <w:noProof/>
                <w:sz w:val="22"/>
                <w:szCs w:val="22"/>
              </w:rPr>
            </w:pPr>
            <w:r w:rsidRPr="0064522B">
              <w:rPr>
                <w:rFonts w:ascii="Calibri" w:hAnsi="Calibri" w:cs="Bell MT"/>
                <w:noProof/>
                <w:sz w:val="22"/>
                <w:szCs w:val="22"/>
                <w:lang w:val="es-BO" w:eastAsia="es-BO"/>
              </w:rPr>
              <w:t>Fig.1.-Las  Fotografias del cilindro neumatico  son de carácter referencial</w:t>
            </w:r>
          </w:p>
        </w:tc>
      </w:tr>
    </w:tbl>
    <w:p w:rsidR="0069623E" w:rsidRPr="0064522B" w:rsidRDefault="0069623E" w:rsidP="0069623E">
      <w:pPr>
        <w:rPr>
          <w:vanish/>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9623E" w:rsidRPr="0064522B" w:rsidTr="0069623E">
        <w:trPr>
          <w:trHeight w:val="390"/>
        </w:trPr>
        <w:tc>
          <w:tcPr>
            <w:tcW w:w="9640" w:type="dxa"/>
            <w:shd w:val="clear" w:color="auto" w:fill="9CC2E5"/>
            <w:vAlign w:val="center"/>
          </w:tcPr>
          <w:p w:rsidR="0069623E" w:rsidRPr="0064522B" w:rsidRDefault="0069623E" w:rsidP="009461DD">
            <w:pPr>
              <w:rPr>
                <w:rFonts w:ascii="Calibri" w:hAnsi="Calibri" w:cs="Calibri"/>
                <w:b/>
                <w:bCs/>
                <w:sz w:val="22"/>
                <w:szCs w:val="22"/>
              </w:rPr>
            </w:pPr>
            <w:r w:rsidRPr="0064522B">
              <w:rPr>
                <w:rFonts w:ascii="Calibri" w:hAnsi="Calibri" w:cs="Calibri"/>
                <w:b/>
                <w:bCs/>
                <w:sz w:val="22"/>
                <w:szCs w:val="22"/>
              </w:rPr>
              <w:t>PLAZO DE ENTREGA</w:t>
            </w:r>
          </w:p>
        </w:tc>
      </w:tr>
      <w:tr w:rsidR="0069623E" w:rsidRPr="0064522B" w:rsidTr="0069623E">
        <w:trPr>
          <w:trHeight w:val="390"/>
        </w:trPr>
        <w:tc>
          <w:tcPr>
            <w:tcW w:w="9640" w:type="dxa"/>
            <w:shd w:val="clear" w:color="auto" w:fill="FFFFFF"/>
            <w:vAlign w:val="center"/>
          </w:tcPr>
          <w:p w:rsidR="00EC3F9C" w:rsidRDefault="00EC3F9C" w:rsidP="009461DD">
            <w:pPr>
              <w:autoSpaceDE w:val="0"/>
              <w:autoSpaceDN w:val="0"/>
              <w:adjustRightInd w:val="0"/>
              <w:jc w:val="both"/>
              <w:rPr>
                <w:rFonts w:ascii="Calibri" w:hAnsi="Calibri" w:cs="Calibri"/>
                <w:sz w:val="22"/>
                <w:szCs w:val="22"/>
              </w:rPr>
            </w:pPr>
          </w:p>
          <w:p w:rsidR="0069623E" w:rsidRDefault="0069623E" w:rsidP="009461DD">
            <w:pPr>
              <w:autoSpaceDE w:val="0"/>
              <w:autoSpaceDN w:val="0"/>
              <w:adjustRightInd w:val="0"/>
              <w:jc w:val="both"/>
              <w:rPr>
                <w:rFonts w:ascii="Calibri" w:hAnsi="Calibri" w:cs="Calibri"/>
                <w:sz w:val="22"/>
                <w:szCs w:val="22"/>
              </w:rPr>
            </w:pPr>
            <w:r w:rsidRPr="0064522B">
              <w:rPr>
                <w:rFonts w:ascii="Calibri" w:hAnsi="Calibri" w:cs="Calibri"/>
                <w:sz w:val="22"/>
                <w:szCs w:val="22"/>
              </w:rPr>
              <w:t>El plazo de entrega deberá ser de Quince (15) días calendario, computables a partir de la instrucción de la Unidad Solicitante.</w:t>
            </w:r>
          </w:p>
          <w:p w:rsidR="00EC3F9C" w:rsidRPr="0064522B" w:rsidRDefault="00EC3F9C" w:rsidP="009461DD">
            <w:pPr>
              <w:autoSpaceDE w:val="0"/>
              <w:autoSpaceDN w:val="0"/>
              <w:adjustRightInd w:val="0"/>
              <w:jc w:val="both"/>
              <w:rPr>
                <w:rFonts w:ascii="Calibri" w:hAnsi="Calibri" w:cs="Calibri"/>
                <w:b/>
                <w:bCs/>
                <w:sz w:val="22"/>
                <w:szCs w:val="22"/>
              </w:rPr>
            </w:pPr>
          </w:p>
        </w:tc>
      </w:tr>
      <w:tr w:rsidR="0069623E" w:rsidRPr="0064522B" w:rsidTr="0069623E">
        <w:trPr>
          <w:trHeight w:val="420"/>
        </w:trPr>
        <w:tc>
          <w:tcPr>
            <w:tcW w:w="9640" w:type="dxa"/>
            <w:shd w:val="clear" w:color="auto" w:fill="9CC2E5"/>
            <w:vAlign w:val="center"/>
          </w:tcPr>
          <w:p w:rsidR="0069623E" w:rsidRPr="0064522B" w:rsidRDefault="0069623E" w:rsidP="009461DD">
            <w:pPr>
              <w:jc w:val="both"/>
              <w:rPr>
                <w:rFonts w:ascii="Calibri" w:hAnsi="Calibri" w:cs="Calibri"/>
                <w:b/>
                <w:bCs/>
                <w:sz w:val="22"/>
                <w:szCs w:val="22"/>
                <w:lang w:eastAsia="es-BO"/>
              </w:rPr>
            </w:pPr>
            <w:r w:rsidRPr="0064522B">
              <w:rPr>
                <w:rFonts w:ascii="Calibri" w:hAnsi="Calibri" w:cs="Calibri"/>
                <w:b/>
                <w:bCs/>
                <w:sz w:val="22"/>
                <w:szCs w:val="22"/>
              </w:rPr>
              <w:t>MEDIOS DE TRANSPORTE</w:t>
            </w:r>
          </w:p>
        </w:tc>
      </w:tr>
      <w:tr w:rsidR="0069623E" w:rsidRPr="0064522B" w:rsidTr="0069623E">
        <w:trPr>
          <w:trHeight w:val="420"/>
        </w:trPr>
        <w:tc>
          <w:tcPr>
            <w:tcW w:w="9640" w:type="dxa"/>
            <w:shd w:val="clear" w:color="auto" w:fill="auto"/>
            <w:vAlign w:val="center"/>
          </w:tcPr>
          <w:p w:rsidR="00EC3F9C" w:rsidRDefault="00EC3F9C" w:rsidP="009461DD">
            <w:pPr>
              <w:jc w:val="both"/>
              <w:rPr>
                <w:rFonts w:ascii="Calibri" w:hAnsi="Calibri" w:cs="Calibri"/>
                <w:bCs/>
                <w:sz w:val="22"/>
                <w:szCs w:val="22"/>
              </w:rPr>
            </w:pPr>
          </w:p>
          <w:p w:rsidR="0069623E" w:rsidRDefault="0069623E" w:rsidP="009461DD">
            <w:pPr>
              <w:jc w:val="both"/>
              <w:rPr>
                <w:rFonts w:ascii="Calibri" w:hAnsi="Calibri" w:cs="Calibri"/>
                <w:bCs/>
                <w:sz w:val="22"/>
                <w:szCs w:val="22"/>
              </w:rPr>
            </w:pPr>
            <w:r w:rsidRPr="0064522B">
              <w:rPr>
                <w:rFonts w:ascii="Calibri" w:hAnsi="Calibri" w:cs="Calibri"/>
                <w:bCs/>
                <w:sz w:val="22"/>
                <w:szCs w:val="22"/>
              </w:rPr>
              <w:t>La empresa adjudicada, deberá correr con todos los gastos de transporte hasta la entrega final en almacenes de YPFB-Distrito Comercial Oruro.</w:t>
            </w:r>
          </w:p>
          <w:p w:rsidR="00EC3F9C" w:rsidRPr="0064522B" w:rsidRDefault="00EC3F9C" w:rsidP="009461DD">
            <w:pPr>
              <w:jc w:val="both"/>
              <w:rPr>
                <w:rFonts w:ascii="Calibri" w:hAnsi="Calibri" w:cs="Calibri"/>
                <w:bCs/>
                <w:sz w:val="22"/>
                <w:szCs w:val="22"/>
              </w:rPr>
            </w:pPr>
          </w:p>
        </w:tc>
      </w:tr>
    </w:tbl>
    <w:p w:rsidR="0069623E" w:rsidRPr="0064522B" w:rsidRDefault="0069623E" w:rsidP="0069623E">
      <w:pPr>
        <w:rPr>
          <w:rFonts w:ascii="Calibri" w:hAnsi="Calibri" w:cs="Calibri"/>
          <w:b/>
          <w:sz w:val="22"/>
          <w:szCs w:val="22"/>
        </w:rPr>
      </w:pPr>
    </w:p>
    <w:p w:rsidR="0069623E" w:rsidRPr="0064522B" w:rsidRDefault="0069623E" w:rsidP="0069623E">
      <w:pPr>
        <w:pStyle w:val="Prrafodelista"/>
        <w:numPr>
          <w:ilvl w:val="0"/>
          <w:numId w:val="34"/>
        </w:numPr>
        <w:ind w:left="567" w:hanging="567"/>
        <w:contextualSpacing/>
        <w:jc w:val="both"/>
        <w:rPr>
          <w:rFonts w:ascii="Calibri" w:hAnsi="Calibri" w:cs="Calibri"/>
          <w:b/>
          <w:bCs/>
          <w:sz w:val="22"/>
          <w:szCs w:val="22"/>
          <w:lang w:eastAsia="es-BO"/>
        </w:rPr>
      </w:pPr>
      <w:r w:rsidRPr="0064522B">
        <w:rPr>
          <w:rFonts w:ascii="Calibri" w:hAnsi="Calibri" w:cs="Calibri"/>
          <w:b/>
          <w:bCs/>
          <w:sz w:val="22"/>
          <w:szCs w:val="22"/>
          <w:lang w:eastAsia="es-BO"/>
        </w:rPr>
        <w:t>CONDICIONES REQUERIDAS PARA EL BIEN (De cumplimiento obligatorio por el proponente)</w:t>
      </w:r>
    </w:p>
    <w:p w:rsidR="0069623E" w:rsidRPr="0064522B" w:rsidRDefault="0069623E" w:rsidP="0069623E">
      <w:pPr>
        <w:pStyle w:val="Prrafodelista"/>
        <w:ind w:left="567"/>
        <w:contextualSpacing/>
        <w:jc w:val="both"/>
        <w:rPr>
          <w:rFonts w:ascii="Calibri" w:hAnsi="Calibri" w:cs="Calibri"/>
          <w:b/>
          <w:bCs/>
          <w:sz w:val="22"/>
          <w:szCs w:val="22"/>
          <w:lang w:eastAsia="es-BO"/>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9623E" w:rsidRPr="0064522B" w:rsidTr="0069623E">
        <w:trPr>
          <w:trHeight w:val="397"/>
        </w:trPr>
        <w:tc>
          <w:tcPr>
            <w:tcW w:w="9640" w:type="dxa"/>
            <w:shd w:val="clear" w:color="auto" w:fill="9CC2E5"/>
            <w:vAlign w:val="center"/>
          </w:tcPr>
          <w:p w:rsidR="0069623E" w:rsidRPr="0064522B" w:rsidRDefault="0069623E" w:rsidP="009461DD">
            <w:pPr>
              <w:autoSpaceDE w:val="0"/>
              <w:autoSpaceDN w:val="0"/>
              <w:adjustRightInd w:val="0"/>
              <w:rPr>
                <w:rFonts w:ascii="Calibri" w:hAnsi="Calibri" w:cs="Calibri"/>
                <w:b/>
                <w:bCs/>
                <w:sz w:val="22"/>
                <w:szCs w:val="22"/>
                <w:lang w:eastAsia="es-BO"/>
              </w:rPr>
            </w:pPr>
            <w:r w:rsidRPr="0064522B">
              <w:rPr>
                <w:rFonts w:ascii="Calibri" w:hAnsi="Calibri" w:cs="Calibri"/>
                <w:b/>
                <w:bCs/>
                <w:sz w:val="22"/>
                <w:szCs w:val="22"/>
              </w:rPr>
              <w:t xml:space="preserve">LUGAR DE ENTREGA DE LOS BIENES </w:t>
            </w:r>
          </w:p>
        </w:tc>
      </w:tr>
      <w:tr w:rsidR="0069623E" w:rsidRPr="0064522B" w:rsidTr="0069623E">
        <w:trPr>
          <w:trHeight w:val="746"/>
        </w:trPr>
        <w:tc>
          <w:tcPr>
            <w:tcW w:w="9640" w:type="dxa"/>
            <w:shd w:val="clear" w:color="auto" w:fill="auto"/>
            <w:vAlign w:val="center"/>
          </w:tcPr>
          <w:p w:rsidR="00EC3F9C" w:rsidRDefault="00EC3F9C" w:rsidP="009461DD">
            <w:pPr>
              <w:jc w:val="both"/>
              <w:rPr>
                <w:rFonts w:ascii="Calibri" w:hAnsi="Calibri" w:cs="Arial"/>
                <w:bCs/>
                <w:sz w:val="22"/>
                <w:szCs w:val="22"/>
              </w:rPr>
            </w:pPr>
          </w:p>
          <w:p w:rsidR="0069623E" w:rsidRDefault="0069623E" w:rsidP="009461DD">
            <w:pPr>
              <w:jc w:val="both"/>
              <w:rPr>
                <w:rFonts w:ascii="Calibri" w:hAnsi="Calibri" w:cs="Arial"/>
                <w:bCs/>
                <w:sz w:val="22"/>
                <w:szCs w:val="22"/>
              </w:rPr>
            </w:pPr>
            <w:r w:rsidRPr="0064522B">
              <w:rPr>
                <w:rFonts w:ascii="Calibri" w:hAnsi="Calibri" w:cs="Arial"/>
                <w:bCs/>
                <w:sz w:val="22"/>
                <w:szCs w:val="22"/>
              </w:rPr>
              <w:t>El lugar de entrega de los Cilindros Neumáticos , deberá ser en la unidad de Almacenes y Activos Fijos del Distrito Comercial Oruro, Planta Engarrafadora de GLP San Pedro, ubicado en la Av. Tomas Barrón entre calle 12 Zona Norte del Departamento de Oruro, en coordinación con el responsable o comité de recepción.</w:t>
            </w:r>
          </w:p>
          <w:p w:rsidR="00EC3F9C" w:rsidRPr="0064522B" w:rsidRDefault="00EC3F9C" w:rsidP="009461DD">
            <w:pPr>
              <w:jc w:val="both"/>
              <w:rPr>
                <w:rFonts w:ascii="Calibri" w:hAnsi="Calibri" w:cs="Calibri"/>
                <w:bCs/>
                <w:sz w:val="22"/>
                <w:szCs w:val="22"/>
              </w:rPr>
            </w:pPr>
          </w:p>
        </w:tc>
      </w:tr>
      <w:tr w:rsidR="0069623E" w:rsidRPr="0064522B" w:rsidTr="0069623E">
        <w:trPr>
          <w:trHeight w:val="392"/>
        </w:trPr>
        <w:tc>
          <w:tcPr>
            <w:tcW w:w="9640" w:type="dxa"/>
            <w:shd w:val="clear" w:color="auto" w:fill="9CC2E5"/>
            <w:vAlign w:val="center"/>
          </w:tcPr>
          <w:p w:rsidR="0069623E" w:rsidRPr="0064522B" w:rsidRDefault="0069623E" w:rsidP="009461DD">
            <w:pPr>
              <w:autoSpaceDE w:val="0"/>
              <w:autoSpaceDN w:val="0"/>
              <w:adjustRightInd w:val="0"/>
              <w:rPr>
                <w:rFonts w:ascii="Calibri" w:hAnsi="Calibri" w:cs="Calibri"/>
                <w:sz w:val="22"/>
                <w:szCs w:val="22"/>
                <w:lang w:eastAsia="es-BO"/>
              </w:rPr>
            </w:pPr>
            <w:r w:rsidRPr="0064522B">
              <w:rPr>
                <w:rFonts w:ascii="Calibri" w:hAnsi="Calibri" w:cs="Calibri"/>
                <w:b/>
                <w:bCs/>
                <w:sz w:val="22"/>
                <w:szCs w:val="22"/>
              </w:rPr>
              <w:t>FORMA DE PAGO</w:t>
            </w:r>
          </w:p>
        </w:tc>
      </w:tr>
      <w:tr w:rsidR="0069623E" w:rsidRPr="0064522B" w:rsidTr="0069623E">
        <w:trPr>
          <w:trHeight w:val="410"/>
        </w:trPr>
        <w:tc>
          <w:tcPr>
            <w:tcW w:w="9640" w:type="dxa"/>
            <w:tcBorders>
              <w:bottom w:val="single" w:sz="4" w:space="0" w:color="auto"/>
            </w:tcBorders>
            <w:shd w:val="clear" w:color="auto" w:fill="auto"/>
            <w:vAlign w:val="center"/>
          </w:tcPr>
          <w:p w:rsidR="00EC3F9C" w:rsidRDefault="00EC3F9C" w:rsidP="009461DD">
            <w:pPr>
              <w:autoSpaceDE w:val="0"/>
              <w:autoSpaceDN w:val="0"/>
              <w:adjustRightInd w:val="0"/>
              <w:jc w:val="both"/>
              <w:rPr>
                <w:rFonts w:ascii="Calibri" w:hAnsi="Calibri" w:cs="Calibri"/>
                <w:sz w:val="22"/>
                <w:szCs w:val="22"/>
              </w:rPr>
            </w:pPr>
          </w:p>
          <w:p w:rsidR="0069623E" w:rsidRPr="0064522B" w:rsidRDefault="0069623E" w:rsidP="009461DD">
            <w:pPr>
              <w:autoSpaceDE w:val="0"/>
              <w:autoSpaceDN w:val="0"/>
              <w:adjustRightInd w:val="0"/>
              <w:jc w:val="both"/>
              <w:rPr>
                <w:rFonts w:ascii="Calibri" w:hAnsi="Calibri" w:cs="Calibri"/>
                <w:sz w:val="22"/>
                <w:szCs w:val="22"/>
              </w:rPr>
            </w:pPr>
            <w:r w:rsidRPr="0064522B">
              <w:rPr>
                <w:rFonts w:ascii="Calibri" w:hAnsi="Calibri" w:cs="Calibri"/>
                <w:sz w:val="22"/>
                <w:szCs w:val="22"/>
              </w:rPr>
              <w:t xml:space="preserve">El pago se realizará mediante transferencia bancaria, vía SIGEP debiendo la empresa adjudicada emitir la factura correspondiente, contra la entrega de los bienes y una vez que el </w:t>
            </w:r>
            <w:r w:rsidR="00EC3F9C">
              <w:rPr>
                <w:rFonts w:ascii="Calibri" w:hAnsi="Calibri" w:cs="Calibri"/>
                <w:sz w:val="22"/>
                <w:szCs w:val="22"/>
              </w:rPr>
              <w:t xml:space="preserve">Responsable o Comité de Recepción </w:t>
            </w:r>
            <w:r w:rsidRPr="0064522B">
              <w:rPr>
                <w:rFonts w:ascii="Calibri" w:hAnsi="Calibri" w:cs="Calibri"/>
                <w:sz w:val="22"/>
                <w:szCs w:val="22"/>
              </w:rPr>
              <w:t>emita su informe de conformidad, a  efecto deberá presentar los siguientes documentos:</w:t>
            </w:r>
          </w:p>
          <w:p w:rsidR="0069623E" w:rsidRPr="0064522B" w:rsidRDefault="0069623E" w:rsidP="009461DD">
            <w:pPr>
              <w:autoSpaceDE w:val="0"/>
              <w:autoSpaceDN w:val="0"/>
              <w:adjustRightInd w:val="0"/>
              <w:jc w:val="both"/>
              <w:rPr>
                <w:rFonts w:ascii="Calibri" w:hAnsi="Calibri" w:cs="Calibri"/>
                <w:sz w:val="22"/>
                <w:szCs w:val="22"/>
              </w:rPr>
            </w:pPr>
          </w:p>
          <w:p w:rsidR="0069623E" w:rsidRPr="0064522B" w:rsidRDefault="0069623E" w:rsidP="0069623E">
            <w:pPr>
              <w:numPr>
                <w:ilvl w:val="0"/>
                <w:numId w:val="35"/>
              </w:numPr>
              <w:autoSpaceDE w:val="0"/>
              <w:autoSpaceDN w:val="0"/>
              <w:adjustRightInd w:val="0"/>
              <w:jc w:val="both"/>
              <w:rPr>
                <w:rFonts w:ascii="Calibri" w:hAnsi="Calibri" w:cs="Calibri"/>
                <w:sz w:val="22"/>
                <w:szCs w:val="22"/>
              </w:rPr>
            </w:pPr>
            <w:r w:rsidRPr="0064522B">
              <w:rPr>
                <w:rFonts w:ascii="Calibri" w:hAnsi="Calibri" w:cs="Calibri"/>
                <w:sz w:val="22"/>
                <w:szCs w:val="22"/>
              </w:rPr>
              <w:t>Carta de solicitud de pago.</w:t>
            </w:r>
          </w:p>
          <w:p w:rsidR="0069623E" w:rsidRPr="0064522B" w:rsidRDefault="0069623E" w:rsidP="0069623E">
            <w:pPr>
              <w:numPr>
                <w:ilvl w:val="0"/>
                <w:numId w:val="35"/>
              </w:numPr>
              <w:autoSpaceDE w:val="0"/>
              <w:autoSpaceDN w:val="0"/>
              <w:adjustRightInd w:val="0"/>
              <w:jc w:val="both"/>
              <w:rPr>
                <w:rFonts w:ascii="Calibri" w:hAnsi="Calibri" w:cs="Calibri"/>
                <w:sz w:val="22"/>
                <w:szCs w:val="22"/>
              </w:rPr>
            </w:pPr>
            <w:r w:rsidRPr="0064522B">
              <w:rPr>
                <w:rFonts w:ascii="Calibri" w:hAnsi="Calibri" w:cs="Calibri"/>
                <w:sz w:val="22"/>
                <w:szCs w:val="22"/>
              </w:rPr>
              <w:t>Factura original a nombre de YPFB con NIT 1020269020.</w:t>
            </w:r>
          </w:p>
          <w:p w:rsidR="0069623E" w:rsidRPr="0064522B" w:rsidRDefault="0069623E" w:rsidP="0069623E">
            <w:pPr>
              <w:numPr>
                <w:ilvl w:val="0"/>
                <w:numId w:val="35"/>
              </w:numPr>
              <w:autoSpaceDE w:val="0"/>
              <w:autoSpaceDN w:val="0"/>
              <w:adjustRightInd w:val="0"/>
              <w:jc w:val="both"/>
              <w:rPr>
                <w:rFonts w:ascii="Calibri" w:hAnsi="Calibri" w:cs="Calibri"/>
                <w:sz w:val="22"/>
                <w:szCs w:val="22"/>
              </w:rPr>
            </w:pPr>
            <w:r w:rsidRPr="0064522B">
              <w:rPr>
                <w:rFonts w:ascii="Calibri" w:hAnsi="Calibri" w:cs="Calibri"/>
                <w:sz w:val="22"/>
                <w:szCs w:val="22"/>
              </w:rPr>
              <w:t>Fotocopia de NIT.</w:t>
            </w:r>
          </w:p>
          <w:p w:rsidR="0069623E" w:rsidRPr="0064522B" w:rsidRDefault="0069623E" w:rsidP="0069623E">
            <w:pPr>
              <w:numPr>
                <w:ilvl w:val="0"/>
                <w:numId w:val="35"/>
              </w:numPr>
              <w:autoSpaceDE w:val="0"/>
              <w:autoSpaceDN w:val="0"/>
              <w:adjustRightInd w:val="0"/>
              <w:jc w:val="both"/>
              <w:rPr>
                <w:rFonts w:ascii="Calibri" w:hAnsi="Calibri" w:cs="Calibri"/>
                <w:sz w:val="22"/>
                <w:szCs w:val="22"/>
              </w:rPr>
            </w:pPr>
            <w:r w:rsidRPr="0064522B">
              <w:rPr>
                <w:rFonts w:ascii="Calibri" w:hAnsi="Calibri" w:cs="Calibri"/>
                <w:sz w:val="22"/>
                <w:szCs w:val="22"/>
              </w:rPr>
              <w:lastRenderedPageBreak/>
              <w:t>Fotocopia de registro SIGEP.</w:t>
            </w:r>
          </w:p>
          <w:p w:rsidR="0069623E" w:rsidRDefault="0069623E" w:rsidP="0069623E">
            <w:pPr>
              <w:numPr>
                <w:ilvl w:val="0"/>
                <w:numId w:val="35"/>
              </w:numPr>
              <w:autoSpaceDE w:val="0"/>
              <w:autoSpaceDN w:val="0"/>
              <w:adjustRightInd w:val="0"/>
              <w:jc w:val="both"/>
              <w:rPr>
                <w:rFonts w:ascii="Calibri" w:hAnsi="Calibri" w:cs="Calibri"/>
                <w:sz w:val="22"/>
                <w:szCs w:val="22"/>
              </w:rPr>
            </w:pPr>
            <w:r w:rsidRPr="0064522B">
              <w:rPr>
                <w:rFonts w:ascii="Calibri" w:hAnsi="Calibri" w:cs="Calibri"/>
                <w:sz w:val="22"/>
                <w:szCs w:val="22"/>
              </w:rPr>
              <w:t>Fotocopia simple de la cedula de identidad del representante legal.</w:t>
            </w:r>
          </w:p>
          <w:p w:rsidR="00EC3F9C" w:rsidRPr="0064522B" w:rsidRDefault="00EC3F9C" w:rsidP="00EC3F9C">
            <w:pPr>
              <w:autoSpaceDE w:val="0"/>
              <w:autoSpaceDN w:val="0"/>
              <w:adjustRightInd w:val="0"/>
              <w:ind w:left="720"/>
              <w:jc w:val="both"/>
              <w:rPr>
                <w:rFonts w:ascii="Calibri" w:hAnsi="Calibri" w:cs="Calibri"/>
                <w:sz w:val="22"/>
                <w:szCs w:val="22"/>
              </w:rPr>
            </w:pPr>
          </w:p>
        </w:tc>
      </w:tr>
      <w:tr w:rsidR="0069623E" w:rsidRPr="0064522B" w:rsidTr="0069623E">
        <w:trPr>
          <w:trHeight w:val="422"/>
        </w:trPr>
        <w:tc>
          <w:tcPr>
            <w:tcW w:w="9640" w:type="dxa"/>
            <w:shd w:val="clear" w:color="auto" w:fill="9CC2E5"/>
            <w:vAlign w:val="center"/>
          </w:tcPr>
          <w:p w:rsidR="0069623E" w:rsidRPr="0064522B" w:rsidRDefault="0069623E" w:rsidP="009461DD">
            <w:pPr>
              <w:autoSpaceDE w:val="0"/>
              <w:autoSpaceDN w:val="0"/>
              <w:adjustRightInd w:val="0"/>
              <w:jc w:val="both"/>
              <w:rPr>
                <w:rFonts w:ascii="Calibri" w:hAnsi="Calibri" w:cs="Calibri"/>
                <w:b/>
                <w:sz w:val="22"/>
                <w:szCs w:val="22"/>
              </w:rPr>
            </w:pPr>
            <w:r w:rsidRPr="0064522B">
              <w:rPr>
                <w:rFonts w:ascii="Calibri" w:hAnsi="Calibri" w:cs="Calibri"/>
                <w:b/>
                <w:sz w:val="22"/>
                <w:szCs w:val="22"/>
              </w:rPr>
              <w:lastRenderedPageBreak/>
              <w:t>ANTICIPO</w:t>
            </w:r>
          </w:p>
        </w:tc>
      </w:tr>
      <w:tr w:rsidR="0069623E" w:rsidRPr="0064522B" w:rsidTr="0069623E">
        <w:trPr>
          <w:trHeight w:val="422"/>
        </w:trPr>
        <w:tc>
          <w:tcPr>
            <w:tcW w:w="9640" w:type="dxa"/>
            <w:shd w:val="clear" w:color="auto" w:fill="auto"/>
            <w:vAlign w:val="center"/>
          </w:tcPr>
          <w:p w:rsidR="00EC3F9C" w:rsidRDefault="00EC3F9C" w:rsidP="009461DD">
            <w:pPr>
              <w:jc w:val="both"/>
              <w:rPr>
                <w:rFonts w:ascii="Calibri" w:hAnsi="Calibri" w:cs="Calibri"/>
                <w:sz w:val="22"/>
                <w:szCs w:val="22"/>
              </w:rPr>
            </w:pPr>
          </w:p>
          <w:p w:rsidR="0069623E" w:rsidRDefault="0069623E" w:rsidP="009461DD">
            <w:pPr>
              <w:jc w:val="both"/>
              <w:rPr>
                <w:rFonts w:ascii="Calibri" w:hAnsi="Calibri" w:cs="Calibri"/>
                <w:b/>
                <w:sz w:val="22"/>
                <w:szCs w:val="22"/>
              </w:rPr>
            </w:pPr>
            <w:r w:rsidRPr="0064522B">
              <w:rPr>
                <w:rFonts w:ascii="Calibri" w:hAnsi="Calibri" w:cs="Calibri"/>
                <w:sz w:val="22"/>
                <w:szCs w:val="22"/>
              </w:rPr>
              <w:t>Se debe hacer notar que Y.P.F.B., no otorgará ningún tipo de anticipo para la adquisición de los bienes solicitados</w:t>
            </w:r>
            <w:r w:rsidRPr="0064522B">
              <w:rPr>
                <w:rFonts w:ascii="Calibri" w:hAnsi="Calibri" w:cs="Calibri"/>
                <w:b/>
                <w:sz w:val="22"/>
                <w:szCs w:val="22"/>
              </w:rPr>
              <w:t>.</w:t>
            </w:r>
          </w:p>
          <w:p w:rsidR="00EC3F9C" w:rsidRPr="0064522B" w:rsidRDefault="00EC3F9C" w:rsidP="009461DD">
            <w:pPr>
              <w:jc w:val="both"/>
              <w:rPr>
                <w:rFonts w:ascii="Calibri" w:hAnsi="Calibri" w:cs="Calibri"/>
                <w:sz w:val="22"/>
                <w:szCs w:val="22"/>
              </w:rPr>
            </w:pPr>
          </w:p>
        </w:tc>
      </w:tr>
      <w:tr w:rsidR="0069623E" w:rsidRPr="0064522B" w:rsidTr="0069623E">
        <w:trPr>
          <w:trHeight w:val="422"/>
        </w:trPr>
        <w:tc>
          <w:tcPr>
            <w:tcW w:w="9640" w:type="dxa"/>
            <w:shd w:val="clear" w:color="auto" w:fill="9CC2E5"/>
            <w:vAlign w:val="center"/>
          </w:tcPr>
          <w:p w:rsidR="0069623E" w:rsidRPr="0064522B" w:rsidRDefault="0069623E" w:rsidP="009461DD">
            <w:pPr>
              <w:autoSpaceDE w:val="0"/>
              <w:autoSpaceDN w:val="0"/>
              <w:adjustRightInd w:val="0"/>
              <w:jc w:val="both"/>
              <w:rPr>
                <w:rFonts w:ascii="Calibri" w:hAnsi="Calibri" w:cs="Calibri"/>
                <w:b/>
                <w:sz w:val="22"/>
                <w:szCs w:val="22"/>
              </w:rPr>
            </w:pPr>
            <w:r w:rsidRPr="0064522B">
              <w:rPr>
                <w:rFonts w:ascii="Calibri" w:hAnsi="Calibri" w:cs="Calibri"/>
                <w:b/>
                <w:sz w:val="22"/>
                <w:szCs w:val="22"/>
              </w:rPr>
              <w:t>MULTAS</w:t>
            </w:r>
          </w:p>
        </w:tc>
      </w:tr>
      <w:tr w:rsidR="0069623E" w:rsidRPr="0064522B" w:rsidTr="0069623E">
        <w:trPr>
          <w:trHeight w:val="555"/>
        </w:trPr>
        <w:tc>
          <w:tcPr>
            <w:tcW w:w="9640" w:type="dxa"/>
            <w:shd w:val="clear" w:color="auto" w:fill="auto"/>
            <w:vAlign w:val="center"/>
          </w:tcPr>
          <w:p w:rsidR="00EC3F9C" w:rsidRDefault="00EC3F9C" w:rsidP="009461DD">
            <w:pPr>
              <w:autoSpaceDE w:val="0"/>
              <w:autoSpaceDN w:val="0"/>
              <w:adjustRightInd w:val="0"/>
              <w:jc w:val="both"/>
              <w:rPr>
                <w:rFonts w:ascii="Calibri" w:hAnsi="Calibri" w:cs="Calibri"/>
                <w:bCs/>
                <w:sz w:val="22"/>
                <w:szCs w:val="22"/>
              </w:rPr>
            </w:pPr>
          </w:p>
          <w:p w:rsidR="0069623E" w:rsidRPr="0064522B" w:rsidRDefault="0069623E" w:rsidP="009461DD">
            <w:pPr>
              <w:autoSpaceDE w:val="0"/>
              <w:autoSpaceDN w:val="0"/>
              <w:adjustRightInd w:val="0"/>
              <w:jc w:val="both"/>
              <w:rPr>
                <w:rFonts w:ascii="Calibri" w:hAnsi="Calibri" w:cs="Calibri"/>
                <w:bCs/>
                <w:sz w:val="22"/>
                <w:szCs w:val="22"/>
              </w:rPr>
            </w:pPr>
            <w:r w:rsidRPr="0064522B">
              <w:rPr>
                <w:rFonts w:ascii="Calibri" w:hAnsi="Calibri" w:cs="Calibri"/>
                <w:bCs/>
                <w:sz w:val="22"/>
                <w:szCs w:val="22"/>
              </w:rPr>
              <w:t>El incumplimiento al plazo de entrega señalado en el contrato se aplicara una multa del 1% (uno por ciento) sobre el monto total del contrato por cada día calendario de retraso.</w:t>
            </w:r>
          </w:p>
          <w:p w:rsidR="0069623E" w:rsidRPr="0064522B" w:rsidRDefault="0069623E" w:rsidP="009461DD">
            <w:pPr>
              <w:autoSpaceDE w:val="0"/>
              <w:autoSpaceDN w:val="0"/>
              <w:adjustRightInd w:val="0"/>
              <w:jc w:val="both"/>
              <w:rPr>
                <w:rFonts w:ascii="Calibri" w:hAnsi="Calibri" w:cs="Calibri"/>
                <w:bCs/>
                <w:sz w:val="22"/>
                <w:szCs w:val="22"/>
              </w:rPr>
            </w:pPr>
          </w:p>
          <w:p w:rsidR="0069623E" w:rsidRDefault="0069623E" w:rsidP="009461DD">
            <w:pPr>
              <w:autoSpaceDE w:val="0"/>
              <w:autoSpaceDN w:val="0"/>
              <w:adjustRightInd w:val="0"/>
              <w:jc w:val="both"/>
              <w:rPr>
                <w:rFonts w:ascii="Calibri" w:hAnsi="Calibri" w:cs="Calibri"/>
                <w:bCs/>
                <w:sz w:val="22"/>
                <w:szCs w:val="22"/>
              </w:rPr>
            </w:pPr>
            <w:r w:rsidRPr="0064522B">
              <w:rPr>
                <w:rFonts w:ascii="Calibri" w:hAnsi="Calibri" w:cs="Calibri"/>
                <w:bCs/>
                <w:sz w:val="22"/>
                <w:szCs w:val="22"/>
              </w:rPr>
              <w:t>De establecer que por la aplicación de multas por mora se ha llegado al límite del 20%  (veinte por ciento) del monto total del contrato, YPFB deberá iniciar el proceso de resolución del contrato, conforme a lo estipulado en la cláusula (Terminación del Contrato).</w:t>
            </w:r>
          </w:p>
          <w:p w:rsidR="00EC3F9C" w:rsidRPr="0064522B" w:rsidRDefault="00EC3F9C" w:rsidP="009461DD">
            <w:pPr>
              <w:autoSpaceDE w:val="0"/>
              <w:autoSpaceDN w:val="0"/>
              <w:adjustRightInd w:val="0"/>
              <w:jc w:val="both"/>
              <w:rPr>
                <w:rFonts w:ascii="Calibri" w:hAnsi="Calibri" w:cs="Calibri"/>
                <w:sz w:val="22"/>
                <w:szCs w:val="22"/>
              </w:rPr>
            </w:pPr>
          </w:p>
        </w:tc>
      </w:tr>
      <w:tr w:rsidR="0069623E" w:rsidRPr="0064522B" w:rsidTr="0069623E">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69623E" w:rsidRPr="0064522B" w:rsidRDefault="0069623E" w:rsidP="009461DD">
            <w:pPr>
              <w:autoSpaceDE w:val="0"/>
              <w:autoSpaceDN w:val="0"/>
              <w:adjustRightInd w:val="0"/>
              <w:jc w:val="both"/>
              <w:rPr>
                <w:rFonts w:ascii="Calibri" w:hAnsi="Calibri" w:cs="Calibri"/>
                <w:b/>
                <w:sz w:val="22"/>
                <w:szCs w:val="22"/>
              </w:rPr>
            </w:pPr>
            <w:r w:rsidRPr="0064522B">
              <w:rPr>
                <w:rFonts w:ascii="Calibri" w:hAnsi="Calibri" w:cs="Calibri"/>
                <w:b/>
                <w:sz w:val="22"/>
                <w:szCs w:val="22"/>
              </w:rPr>
              <w:t>GARANTÍA TÉCNICA</w:t>
            </w:r>
          </w:p>
        </w:tc>
      </w:tr>
      <w:tr w:rsidR="0069623E" w:rsidRPr="0064522B" w:rsidTr="0069623E">
        <w:trPr>
          <w:trHeight w:val="48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C3F9C" w:rsidRDefault="00EC3F9C" w:rsidP="009461DD">
            <w:pPr>
              <w:autoSpaceDE w:val="0"/>
              <w:autoSpaceDN w:val="0"/>
              <w:adjustRightInd w:val="0"/>
              <w:jc w:val="both"/>
              <w:rPr>
                <w:rFonts w:ascii="Calibri" w:hAnsi="Calibri" w:cs="Calibri"/>
                <w:b/>
                <w:sz w:val="22"/>
                <w:szCs w:val="22"/>
              </w:rPr>
            </w:pPr>
          </w:p>
          <w:p w:rsidR="0069623E" w:rsidRPr="00EC3F9C" w:rsidRDefault="0069623E" w:rsidP="00EC3F9C">
            <w:pPr>
              <w:pStyle w:val="Prrafodelista"/>
              <w:numPr>
                <w:ilvl w:val="0"/>
                <w:numId w:val="47"/>
              </w:numPr>
              <w:autoSpaceDE w:val="0"/>
              <w:autoSpaceDN w:val="0"/>
              <w:adjustRightInd w:val="0"/>
              <w:ind w:left="360"/>
              <w:jc w:val="both"/>
              <w:rPr>
                <w:rFonts w:ascii="Calibri" w:hAnsi="Calibri" w:cs="Calibri"/>
                <w:sz w:val="22"/>
                <w:szCs w:val="22"/>
              </w:rPr>
            </w:pPr>
            <w:r w:rsidRPr="00EC3F9C">
              <w:rPr>
                <w:rFonts w:ascii="Calibri" w:hAnsi="Calibri" w:cs="Calibri"/>
                <w:b/>
                <w:sz w:val="22"/>
                <w:szCs w:val="22"/>
              </w:rPr>
              <w:t>Alcance de la garantía:</w:t>
            </w:r>
            <w:r w:rsidRPr="00EC3F9C">
              <w:rPr>
                <w:rFonts w:ascii="Calibri" w:hAnsi="Calibri" w:cs="Calibri"/>
                <w:sz w:val="22"/>
                <w:szCs w:val="22"/>
              </w:rPr>
              <w:t xml:space="preserve"> El proveedor deberá presentar un Certificado  que avale la garantía contra defectos de fabricación, desperfectos de los bienes no detectables al momento que se otorgó la conformidad. </w:t>
            </w:r>
          </w:p>
          <w:p w:rsidR="0069623E" w:rsidRPr="0064522B" w:rsidRDefault="0069623E" w:rsidP="00EC3F9C">
            <w:pPr>
              <w:autoSpaceDE w:val="0"/>
              <w:autoSpaceDN w:val="0"/>
              <w:adjustRightInd w:val="0"/>
              <w:jc w:val="both"/>
              <w:rPr>
                <w:rFonts w:ascii="Calibri" w:hAnsi="Calibri" w:cs="Calibri"/>
                <w:sz w:val="22"/>
                <w:szCs w:val="22"/>
              </w:rPr>
            </w:pPr>
          </w:p>
          <w:p w:rsidR="0069623E" w:rsidRPr="00EC3F9C" w:rsidRDefault="0069623E" w:rsidP="00EC3F9C">
            <w:pPr>
              <w:pStyle w:val="Prrafodelista"/>
              <w:ind w:left="360"/>
              <w:jc w:val="both"/>
              <w:rPr>
                <w:rFonts w:ascii="Calibri" w:hAnsi="Calibri" w:cs="Calibri"/>
                <w:sz w:val="22"/>
                <w:szCs w:val="22"/>
              </w:rPr>
            </w:pPr>
            <w:r w:rsidRPr="00EC3F9C">
              <w:rPr>
                <w:rFonts w:ascii="Calibri" w:hAnsi="Calibri" w:cs="Calibri"/>
                <w:sz w:val="22"/>
                <w:szCs w:val="22"/>
              </w:rPr>
              <w:t xml:space="preserve">Asimismo el proponente adjudicado deberá estar en condiciones de reemplazar los bienes, en el plazo máximo de </w:t>
            </w:r>
            <w:r w:rsidR="00EC3F9C" w:rsidRPr="00EC3F9C">
              <w:rPr>
                <w:rFonts w:ascii="Calibri" w:hAnsi="Calibri" w:cs="Calibri"/>
                <w:sz w:val="22"/>
                <w:szCs w:val="22"/>
              </w:rPr>
              <w:t>10</w:t>
            </w:r>
            <w:r w:rsidRPr="00EC3F9C">
              <w:rPr>
                <w:rFonts w:ascii="Calibri" w:hAnsi="Calibri" w:cs="Calibri"/>
                <w:sz w:val="22"/>
                <w:szCs w:val="22"/>
              </w:rPr>
              <w:t xml:space="preserve"> días hábiles a partir de haberse efectuado el reclamo, por otro con las mismas características solicitadas, corriendo por su cuenta los gastos en los que incurra en el mismo, caso contrario YPFB tomará determinaciones que le convengan.</w:t>
            </w:r>
          </w:p>
          <w:p w:rsidR="0069623E" w:rsidRPr="0064522B" w:rsidRDefault="0069623E" w:rsidP="00EC3F9C">
            <w:pPr>
              <w:autoSpaceDE w:val="0"/>
              <w:autoSpaceDN w:val="0"/>
              <w:adjustRightInd w:val="0"/>
              <w:jc w:val="both"/>
              <w:rPr>
                <w:rFonts w:ascii="Calibri" w:hAnsi="Calibri" w:cs="Calibri"/>
                <w:sz w:val="22"/>
                <w:szCs w:val="22"/>
              </w:rPr>
            </w:pPr>
          </w:p>
          <w:p w:rsidR="0069623E" w:rsidRPr="00EC3F9C" w:rsidRDefault="0069623E" w:rsidP="00EC3F9C">
            <w:pPr>
              <w:pStyle w:val="Prrafodelista"/>
              <w:numPr>
                <w:ilvl w:val="0"/>
                <w:numId w:val="47"/>
              </w:numPr>
              <w:autoSpaceDE w:val="0"/>
              <w:autoSpaceDN w:val="0"/>
              <w:adjustRightInd w:val="0"/>
              <w:ind w:left="360"/>
              <w:jc w:val="both"/>
              <w:rPr>
                <w:rFonts w:ascii="Calibri" w:hAnsi="Calibri" w:cs="Calibri"/>
                <w:sz w:val="22"/>
                <w:szCs w:val="22"/>
              </w:rPr>
            </w:pPr>
            <w:r w:rsidRPr="00EC3F9C">
              <w:rPr>
                <w:rFonts w:ascii="Calibri" w:hAnsi="Calibri" w:cs="Calibri"/>
                <w:b/>
                <w:sz w:val="22"/>
                <w:szCs w:val="22"/>
              </w:rPr>
              <w:t>Período de garantía:</w:t>
            </w:r>
            <w:r w:rsidRPr="00EC3F9C">
              <w:rPr>
                <w:rFonts w:ascii="Calibri" w:hAnsi="Calibri" w:cs="Calibri"/>
                <w:sz w:val="22"/>
                <w:szCs w:val="22"/>
              </w:rPr>
              <w:t xml:space="preserve"> El periodo de la garantía de los cilindros neumáticos  deberá ser </w:t>
            </w:r>
            <w:r w:rsidRPr="00EC3F9C">
              <w:rPr>
                <w:rFonts w:ascii="Calibri" w:hAnsi="Calibri" w:cs="Calibri"/>
                <w:b/>
                <w:sz w:val="22"/>
                <w:szCs w:val="22"/>
              </w:rPr>
              <w:t>de 1 año.</w:t>
            </w:r>
          </w:p>
          <w:p w:rsidR="0069623E" w:rsidRPr="0064522B" w:rsidRDefault="0069623E" w:rsidP="00EC3F9C">
            <w:pPr>
              <w:autoSpaceDE w:val="0"/>
              <w:autoSpaceDN w:val="0"/>
              <w:adjustRightInd w:val="0"/>
              <w:jc w:val="both"/>
              <w:rPr>
                <w:rFonts w:ascii="Calibri" w:hAnsi="Calibri" w:cs="Calibri"/>
                <w:sz w:val="22"/>
                <w:szCs w:val="22"/>
              </w:rPr>
            </w:pPr>
          </w:p>
          <w:p w:rsidR="0069623E" w:rsidRPr="00EC3F9C" w:rsidRDefault="0069623E" w:rsidP="00EC3F9C">
            <w:pPr>
              <w:pStyle w:val="Prrafodelista"/>
              <w:numPr>
                <w:ilvl w:val="0"/>
                <w:numId w:val="47"/>
              </w:numPr>
              <w:ind w:left="360"/>
              <w:jc w:val="both"/>
              <w:rPr>
                <w:rFonts w:ascii="Calibri" w:hAnsi="Calibri"/>
                <w:sz w:val="22"/>
                <w:szCs w:val="22"/>
              </w:rPr>
            </w:pPr>
            <w:r w:rsidRPr="00EC3F9C">
              <w:rPr>
                <w:rFonts w:ascii="Calibri" w:hAnsi="Calibri" w:cs="Calibri"/>
                <w:b/>
                <w:sz w:val="22"/>
                <w:szCs w:val="22"/>
                <w:lang w:val="es-BO"/>
              </w:rPr>
              <w:t xml:space="preserve">Inicio del cómputo del período de garantía: </w:t>
            </w:r>
            <w:r w:rsidRPr="00EC3F9C">
              <w:rPr>
                <w:rFonts w:ascii="Calibri" w:hAnsi="Calibri" w:cs="Calibri"/>
                <w:bCs/>
                <w:sz w:val="22"/>
                <w:szCs w:val="22"/>
                <w:lang w:val="es-BO"/>
              </w:rPr>
              <w:t>Sera aplicable a partir de la fecha en la que se otorgó la conformidad de recepción del bien.</w:t>
            </w:r>
          </w:p>
        </w:tc>
      </w:tr>
      <w:tr w:rsidR="0069623E" w:rsidRPr="0064522B" w:rsidTr="0069623E">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69623E" w:rsidRPr="0064522B" w:rsidRDefault="0069623E" w:rsidP="009461DD">
            <w:pPr>
              <w:pStyle w:val="Prrafodelista"/>
              <w:spacing w:after="13" w:line="276" w:lineRule="auto"/>
              <w:ind w:left="0"/>
              <w:contextualSpacing/>
              <w:jc w:val="both"/>
              <w:rPr>
                <w:rFonts w:ascii="Calibri" w:hAnsi="Calibri" w:cs="Calibri"/>
                <w:b/>
                <w:sz w:val="22"/>
                <w:szCs w:val="22"/>
              </w:rPr>
            </w:pPr>
            <w:r w:rsidRPr="0064522B">
              <w:rPr>
                <w:rFonts w:ascii="Calibri" w:hAnsi="Calibri" w:cs="Calibri"/>
                <w:b/>
                <w:sz w:val="22"/>
                <w:szCs w:val="22"/>
              </w:rPr>
              <w:t>INSPECCION Y PRUEBAS</w:t>
            </w:r>
          </w:p>
        </w:tc>
      </w:tr>
      <w:tr w:rsidR="0069623E" w:rsidRPr="0064522B" w:rsidTr="0069623E">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C3F9C" w:rsidRDefault="00EC3F9C" w:rsidP="009461DD">
            <w:pPr>
              <w:pStyle w:val="Prrafodelista"/>
              <w:spacing w:after="13" w:line="276" w:lineRule="auto"/>
              <w:ind w:left="0"/>
              <w:contextualSpacing/>
              <w:jc w:val="both"/>
              <w:rPr>
                <w:rFonts w:ascii="Calibri" w:hAnsi="Calibri" w:cs="Calibri"/>
                <w:sz w:val="22"/>
                <w:szCs w:val="22"/>
              </w:rPr>
            </w:pPr>
          </w:p>
          <w:p w:rsidR="0069623E" w:rsidRDefault="0069623E" w:rsidP="009461DD">
            <w:pPr>
              <w:pStyle w:val="Prrafodelista"/>
              <w:spacing w:after="13" w:line="276" w:lineRule="auto"/>
              <w:ind w:left="0"/>
              <w:contextualSpacing/>
              <w:jc w:val="both"/>
              <w:rPr>
                <w:rFonts w:ascii="Calibri" w:hAnsi="Calibri" w:cs="Calibri"/>
                <w:sz w:val="22"/>
                <w:szCs w:val="22"/>
              </w:rPr>
            </w:pPr>
            <w:r w:rsidRPr="0064522B">
              <w:rPr>
                <w:rFonts w:ascii="Calibri" w:hAnsi="Calibri" w:cs="Calibri"/>
                <w:sz w:val="22"/>
                <w:szCs w:val="22"/>
              </w:rPr>
              <w:t>Al momento de la entrega final de los cilindros neumáticos, el personal técnico de YPFB en forma conjunta con el personal técnico del proveedor realizara la verificación técnica correspondiente, a objeto de corroborar el adecuado y buen estado de funcionamiento del mismo.</w:t>
            </w:r>
          </w:p>
          <w:p w:rsidR="00EC3F9C" w:rsidRPr="0064522B" w:rsidRDefault="00EC3F9C" w:rsidP="009461DD">
            <w:pPr>
              <w:pStyle w:val="Prrafodelista"/>
              <w:spacing w:after="13" w:line="276" w:lineRule="auto"/>
              <w:ind w:left="0"/>
              <w:contextualSpacing/>
              <w:jc w:val="both"/>
              <w:rPr>
                <w:rFonts w:ascii="Calibri" w:hAnsi="Calibri" w:cs="Calibri"/>
                <w:sz w:val="22"/>
                <w:szCs w:val="22"/>
              </w:rPr>
            </w:pPr>
          </w:p>
        </w:tc>
      </w:tr>
    </w:tbl>
    <w:p w:rsidR="0069623E" w:rsidRPr="0064522B" w:rsidRDefault="0069623E" w:rsidP="0069623E">
      <w:pPr>
        <w:widowControl w:val="0"/>
        <w:jc w:val="both"/>
        <w:rPr>
          <w:rFonts w:ascii="Calibri" w:hAnsi="Calibri" w:cs="Calibri"/>
          <w:b/>
          <w:sz w:val="22"/>
          <w:szCs w:val="22"/>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69623E" w:rsidRPr="0064522B" w:rsidTr="0069623E">
        <w:trPr>
          <w:trHeight w:val="421"/>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69623E" w:rsidRPr="0064522B" w:rsidRDefault="0069623E" w:rsidP="009461DD">
            <w:pPr>
              <w:autoSpaceDE w:val="0"/>
              <w:autoSpaceDN w:val="0"/>
              <w:adjustRightInd w:val="0"/>
              <w:jc w:val="center"/>
              <w:rPr>
                <w:rFonts w:ascii="Calibri" w:hAnsi="Calibri" w:cs="Calibri"/>
                <w:b/>
                <w:sz w:val="22"/>
                <w:szCs w:val="22"/>
              </w:rPr>
            </w:pPr>
            <w:r w:rsidRPr="0064522B">
              <w:rPr>
                <w:rFonts w:ascii="Calibri" w:hAnsi="Calibri" w:cs="Calibri"/>
                <w:b/>
                <w:sz w:val="22"/>
                <w:szCs w:val="22"/>
              </w:rPr>
              <w:t>VALIDACIONES</w:t>
            </w:r>
          </w:p>
        </w:tc>
      </w:tr>
      <w:tr w:rsidR="0069623E" w:rsidRPr="0064522B" w:rsidTr="0069623E">
        <w:trPr>
          <w:trHeight w:val="722"/>
        </w:trPr>
        <w:tc>
          <w:tcPr>
            <w:tcW w:w="9640" w:type="dxa"/>
            <w:tcBorders>
              <w:top w:val="single" w:sz="4" w:space="0" w:color="auto"/>
              <w:left w:val="single" w:sz="4" w:space="0" w:color="auto"/>
              <w:bottom w:val="single" w:sz="4" w:space="0" w:color="auto"/>
              <w:right w:val="single" w:sz="4" w:space="0" w:color="auto"/>
            </w:tcBorders>
            <w:shd w:val="clear" w:color="auto" w:fill="FFFFFF"/>
            <w:vAlign w:val="center"/>
          </w:tcPr>
          <w:p w:rsidR="0069623E" w:rsidRPr="0064522B" w:rsidRDefault="0069623E" w:rsidP="009461DD">
            <w:pPr>
              <w:autoSpaceDE w:val="0"/>
              <w:autoSpaceDN w:val="0"/>
              <w:adjustRightInd w:val="0"/>
              <w:rPr>
                <w:rFonts w:ascii="Calibri" w:hAnsi="Calibri" w:cs="Calibri"/>
                <w:sz w:val="22"/>
                <w:szCs w:val="22"/>
              </w:rPr>
            </w:pPr>
            <w:r w:rsidRPr="0064522B">
              <w:rPr>
                <w:rFonts w:ascii="Calibri" w:hAnsi="Calibri" w:cs="Calibri"/>
                <w:b/>
                <w:sz w:val="22"/>
                <w:szCs w:val="22"/>
              </w:rPr>
              <w:t xml:space="preserve">ANEXO 1: </w:t>
            </w:r>
            <w:r w:rsidRPr="0064522B">
              <w:rPr>
                <w:rFonts w:ascii="Calibri" w:hAnsi="Calibri" w:cs="Calibri"/>
                <w:sz w:val="22"/>
                <w:szCs w:val="22"/>
              </w:rPr>
              <w:t>VALIDACIÓN DE FACTURACIÓN Y TRIBUTOS</w:t>
            </w:r>
          </w:p>
          <w:p w:rsidR="0069623E" w:rsidRPr="0064522B" w:rsidRDefault="0069623E" w:rsidP="009461DD">
            <w:pPr>
              <w:autoSpaceDE w:val="0"/>
              <w:autoSpaceDN w:val="0"/>
              <w:adjustRightInd w:val="0"/>
              <w:rPr>
                <w:rFonts w:ascii="Calibri" w:hAnsi="Calibri" w:cs="Calibri"/>
                <w:b/>
                <w:sz w:val="22"/>
                <w:szCs w:val="22"/>
              </w:rPr>
            </w:pPr>
            <w:r w:rsidRPr="0064522B">
              <w:rPr>
                <w:rFonts w:ascii="Calibri" w:hAnsi="Calibri" w:cs="Calibri"/>
                <w:b/>
                <w:sz w:val="22"/>
                <w:szCs w:val="22"/>
              </w:rPr>
              <w:t xml:space="preserve">ANEXO 2: </w:t>
            </w:r>
            <w:r w:rsidRPr="0064522B">
              <w:rPr>
                <w:rFonts w:ascii="Calibri" w:hAnsi="Calibri" w:cs="Calibri"/>
                <w:sz w:val="22"/>
                <w:szCs w:val="22"/>
              </w:rPr>
              <w:t>VALIDACIÓN DE GARANTIAS FINANCIERAS</w:t>
            </w:r>
          </w:p>
        </w:tc>
      </w:tr>
    </w:tbl>
    <w:p w:rsidR="0069623E" w:rsidRPr="0064522B" w:rsidRDefault="0069623E" w:rsidP="0069623E">
      <w:pPr>
        <w:rPr>
          <w:rFonts w:ascii="Calibri" w:eastAsia="Arial Unicode MS" w:hAnsi="Calibri"/>
          <w:sz w:val="22"/>
          <w:szCs w:val="22"/>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69623E" w:rsidRPr="0064522B" w:rsidTr="0069623E">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69623E" w:rsidRPr="0064522B" w:rsidRDefault="0069623E" w:rsidP="009461DD">
            <w:pPr>
              <w:jc w:val="center"/>
              <w:rPr>
                <w:rFonts w:ascii="Calibri" w:hAnsi="Calibri" w:cs="Calibri"/>
                <w:b/>
                <w:bCs/>
                <w:sz w:val="22"/>
                <w:szCs w:val="22"/>
              </w:rPr>
            </w:pPr>
            <w:r w:rsidRPr="0064522B">
              <w:rPr>
                <w:rFonts w:ascii="Calibri" w:hAnsi="Calibri" w:cs="Calibri"/>
                <w:b/>
                <w:bCs/>
                <w:sz w:val="22"/>
                <w:szCs w:val="22"/>
              </w:rPr>
              <w:lastRenderedPageBreak/>
              <w:t>ANEXO 1</w:t>
            </w:r>
          </w:p>
          <w:p w:rsidR="0069623E" w:rsidRPr="0064522B" w:rsidRDefault="0069623E" w:rsidP="009461DD">
            <w:pPr>
              <w:autoSpaceDE w:val="0"/>
              <w:autoSpaceDN w:val="0"/>
              <w:adjustRightInd w:val="0"/>
              <w:jc w:val="center"/>
              <w:rPr>
                <w:rFonts w:ascii="Calibri" w:hAnsi="Calibri" w:cs="Calibri"/>
                <w:sz w:val="22"/>
                <w:szCs w:val="22"/>
              </w:rPr>
            </w:pPr>
            <w:r w:rsidRPr="0064522B">
              <w:rPr>
                <w:rFonts w:ascii="Calibri" w:hAnsi="Calibri" w:cs="Calibri"/>
                <w:b/>
                <w:bCs/>
                <w:sz w:val="22"/>
                <w:szCs w:val="22"/>
              </w:rPr>
              <w:t>VALIDACIÓN DE FACTURACIÓN Y TRIBUTOS</w:t>
            </w:r>
          </w:p>
        </w:tc>
      </w:tr>
      <w:tr w:rsidR="0069623E" w:rsidRPr="0064522B" w:rsidTr="0069623E">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69623E" w:rsidRPr="0064522B" w:rsidRDefault="0069623E" w:rsidP="009461DD">
            <w:pPr>
              <w:autoSpaceDE w:val="0"/>
              <w:autoSpaceDN w:val="0"/>
              <w:adjustRightInd w:val="0"/>
              <w:jc w:val="both"/>
              <w:rPr>
                <w:rFonts w:ascii="Calibri" w:hAnsi="Calibri" w:cs="Calibri"/>
                <w:b/>
                <w:sz w:val="22"/>
                <w:szCs w:val="22"/>
              </w:rPr>
            </w:pPr>
            <w:r w:rsidRPr="0064522B">
              <w:rPr>
                <w:rFonts w:ascii="Calibri" w:hAnsi="Calibri" w:cs="Calibri"/>
                <w:b/>
                <w:sz w:val="22"/>
                <w:szCs w:val="22"/>
              </w:rPr>
              <w:t>FACTURACIÓN</w:t>
            </w:r>
          </w:p>
        </w:tc>
      </w:tr>
      <w:tr w:rsidR="0069623E" w:rsidRPr="0064522B" w:rsidTr="0069623E">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9623E" w:rsidRPr="0064522B" w:rsidRDefault="0069623E" w:rsidP="009461DD">
            <w:pPr>
              <w:jc w:val="both"/>
              <w:rPr>
                <w:rFonts w:ascii="Calibri" w:hAnsi="Calibri"/>
                <w:color w:val="000000"/>
                <w:sz w:val="22"/>
                <w:szCs w:val="22"/>
                <w:lang w:eastAsia="es-BO"/>
              </w:rPr>
            </w:pPr>
            <w:r w:rsidRPr="0064522B">
              <w:rPr>
                <w:rFonts w:ascii="Calibri" w:hAnsi="Calibri"/>
                <w:color w:val="000000"/>
                <w:sz w:val="22"/>
                <w:szCs w:val="22"/>
                <w:lang w:eastAsia="es-BO"/>
              </w:rPr>
              <w:t>La factura debe ser emitida de acuerdo a normativa vigente a nombre de Yacimientos Petrolíferos Fiscales Bolivianos consignando el Número de Identificación Tributaria (NIT) 1020269020.</w:t>
            </w:r>
          </w:p>
          <w:p w:rsidR="0069623E" w:rsidRPr="0064522B" w:rsidRDefault="0069623E" w:rsidP="009461DD">
            <w:pPr>
              <w:jc w:val="both"/>
              <w:rPr>
                <w:rFonts w:ascii="Calibri" w:hAnsi="Calibri"/>
                <w:color w:val="000000"/>
                <w:sz w:val="22"/>
                <w:szCs w:val="22"/>
                <w:lang w:eastAsia="es-BO"/>
              </w:rPr>
            </w:pPr>
          </w:p>
          <w:p w:rsidR="0069623E" w:rsidRPr="0064522B" w:rsidRDefault="0069623E" w:rsidP="009461DD">
            <w:pPr>
              <w:jc w:val="both"/>
              <w:rPr>
                <w:rFonts w:ascii="Calibri" w:hAnsi="Calibri"/>
                <w:color w:val="000000"/>
                <w:sz w:val="22"/>
                <w:szCs w:val="22"/>
                <w:lang w:eastAsia="es-BO"/>
              </w:rPr>
            </w:pPr>
            <w:r w:rsidRPr="0064522B">
              <w:rPr>
                <w:rFonts w:ascii="Calibri" w:hAnsi="Calibri"/>
                <w:color w:val="000000"/>
                <w:sz w:val="22"/>
                <w:szCs w:val="22"/>
                <w:lang w:eastAsia="es-BO"/>
              </w:rPr>
              <w:t>La factura deberá emitirse por el precio contratado, sin deducir las multas ni otros cargos, a momento de la entrega de la totalidad de los bienes conforme lo establecido contractualmente.</w:t>
            </w:r>
          </w:p>
          <w:p w:rsidR="0069623E" w:rsidRPr="0064522B" w:rsidRDefault="0069623E" w:rsidP="009461DD">
            <w:pPr>
              <w:jc w:val="both"/>
              <w:rPr>
                <w:rFonts w:ascii="Calibri" w:hAnsi="Calibri"/>
                <w:color w:val="000000"/>
                <w:sz w:val="22"/>
                <w:szCs w:val="22"/>
                <w:lang w:eastAsia="es-BO"/>
              </w:rPr>
            </w:pPr>
          </w:p>
          <w:p w:rsidR="0069623E" w:rsidRPr="0064522B" w:rsidRDefault="0069623E" w:rsidP="009461DD">
            <w:pPr>
              <w:jc w:val="both"/>
              <w:rPr>
                <w:rFonts w:ascii="Calibri" w:hAnsi="Calibri"/>
                <w:color w:val="000000"/>
                <w:sz w:val="22"/>
                <w:szCs w:val="22"/>
                <w:lang w:eastAsia="es-BO"/>
              </w:rPr>
            </w:pPr>
            <w:r w:rsidRPr="0064522B">
              <w:rPr>
                <w:rFonts w:ascii="Calibri" w:hAnsi="Calibri"/>
                <w:color w:val="000000"/>
                <w:sz w:val="22"/>
                <w:szCs w:val="22"/>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69623E" w:rsidRPr="0064522B" w:rsidTr="0069623E">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69623E" w:rsidRPr="0064522B" w:rsidRDefault="0069623E" w:rsidP="009461DD">
            <w:pPr>
              <w:autoSpaceDE w:val="0"/>
              <w:autoSpaceDN w:val="0"/>
              <w:adjustRightInd w:val="0"/>
              <w:jc w:val="both"/>
              <w:rPr>
                <w:rFonts w:ascii="Calibri" w:hAnsi="Calibri" w:cs="Calibri"/>
                <w:b/>
                <w:color w:val="000000"/>
                <w:sz w:val="22"/>
                <w:szCs w:val="22"/>
              </w:rPr>
            </w:pPr>
            <w:r w:rsidRPr="0064522B">
              <w:rPr>
                <w:rFonts w:ascii="Calibri" w:hAnsi="Calibri" w:cs="Calibri"/>
                <w:b/>
                <w:sz w:val="22"/>
                <w:szCs w:val="22"/>
              </w:rPr>
              <w:t>TRIBUTOS</w:t>
            </w:r>
          </w:p>
        </w:tc>
      </w:tr>
      <w:tr w:rsidR="0069623E" w:rsidRPr="0064522B" w:rsidTr="0069623E">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9623E" w:rsidRPr="0064522B" w:rsidRDefault="0069623E" w:rsidP="009461DD">
            <w:pPr>
              <w:jc w:val="both"/>
              <w:rPr>
                <w:rFonts w:ascii="Calibri" w:hAnsi="Calibri"/>
                <w:color w:val="000000"/>
                <w:sz w:val="22"/>
                <w:szCs w:val="22"/>
                <w:lang w:eastAsia="es-BO"/>
              </w:rPr>
            </w:pPr>
            <w:r w:rsidRPr="0064522B">
              <w:rPr>
                <w:rFonts w:ascii="Calibri" w:hAnsi="Calibri"/>
                <w:color w:val="000000"/>
                <w:sz w:val="22"/>
                <w:szCs w:val="22"/>
                <w:lang w:eastAsia="es-BO"/>
              </w:rPr>
              <w:t>El adjudicado declara que todos los tributos vigentes a la fecha y que puedan originarse directa o indirectamente en aplicación del contrato, son de su responsabilidad, no correspondiendo ningún reclamo posterior.</w:t>
            </w:r>
          </w:p>
        </w:tc>
      </w:tr>
    </w:tbl>
    <w:p w:rsidR="0069623E" w:rsidRPr="0064522B" w:rsidRDefault="0069623E" w:rsidP="0069623E">
      <w:pPr>
        <w:pStyle w:val="Prrafodelista"/>
        <w:ind w:left="0"/>
        <w:contextualSpacing/>
        <w:jc w:val="both"/>
        <w:rPr>
          <w:rFonts w:ascii="Calibri" w:hAnsi="Calibri" w:cs="Calibri"/>
          <w:b/>
          <w:bCs/>
          <w:sz w:val="22"/>
          <w:szCs w:val="22"/>
          <w:lang w:eastAsia="es-BO"/>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69623E" w:rsidRPr="0064522B" w:rsidTr="0069623E">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69623E" w:rsidRPr="0064522B" w:rsidRDefault="0069623E" w:rsidP="009461DD">
            <w:pPr>
              <w:pStyle w:val="Prrafodelista"/>
              <w:jc w:val="center"/>
              <w:rPr>
                <w:rFonts w:ascii="Calibri" w:hAnsi="Calibri" w:cs="Calibri"/>
                <w:b/>
                <w:sz w:val="22"/>
                <w:szCs w:val="22"/>
                <w:lang w:val="es-ES_tradnl"/>
              </w:rPr>
            </w:pPr>
            <w:r w:rsidRPr="0064522B">
              <w:rPr>
                <w:rFonts w:ascii="Calibri" w:hAnsi="Calibri" w:cs="Calibri"/>
                <w:b/>
                <w:sz w:val="22"/>
                <w:szCs w:val="22"/>
                <w:lang w:val="es-ES_tradnl"/>
              </w:rPr>
              <w:t>ANEXO 2</w:t>
            </w:r>
          </w:p>
          <w:p w:rsidR="0069623E" w:rsidRPr="0064522B" w:rsidRDefault="0069623E" w:rsidP="009461DD">
            <w:pPr>
              <w:jc w:val="center"/>
              <w:rPr>
                <w:rFonts w:ascii="Calibri" w:hAnsi="Calibri" w:cs="Calibri"/>
                <w:sz w:val="22"/>
                <w:szCs w:val="22"/>
              </w:rPr>
            </w:pPr>
            <w:r w:rsidRPr="0064522B">
              <w:rPr>
                <w:rFonts w:ascii="Calibri" w:hAnsi="Calibri" w:cs="Calibri"/>
                <w:b/>
                <w:sz w:val="22"/>
                <w:szCs w:val="22"/>
                <w:lang w:val="es-ES_tradnl"/>
              </w:rPr>
              <w:t>VALIDACIÓN DE GARANTIAS FINANCIERAS</w:t>
            </w:r>
          </w:p>
        </w:tc>
      </w:tr>
      <w:tr w:rsidR="0069623E" w:rsidRPr="0064522B" w:rsidTr="0069623E">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69623E" w:rsidRPr="0064522B" w:rsidRDefault="0069623E" w:rsidP="009461DD">
            <w:pPr>
              <w:rPr>
                <w:rFonts w:ascii="Calibri" w:hAnsi="Calibri" w:cs="Calibri"/>
                <w:b/>
                <w:bCs/>
                <w:sz w:val="22"/>
                <w:szCs w:val="22"/>
              </w:rPr>
            </w:pPr>
            <w:r w:rsidRPr="0064522B">
              <w:rPr>
                <w:rFonts w:ascii="Calibri" w:hAnsi="Calibri" w:cs="Calibri"/>
                <w:b/>
                <w:bCs/>
                <w:sz w:val="22"/>
                <w:szCs w:val="22"/>
              </w:rPr>
              <w:t>GARANTIA DE SERIEDAD DE PROPUESTA</w:t>
            </w:r>
          </w:p>
        </w:tc>
      </w:tr>
      <w:tr w:rsidR="0069623E" w:rsidRPr="0064522B" w:rsidTr="0069623E">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9623E" w:rsidRPr="0064522B" w:rsidRDefault="0069623E" w:rsidP="009461DD">
            <w:pPr>
              <w:jc w:val="both"/>
              <w:rPr>
                <w:rFonts w:ascii="Calibri" w:hAnsi="Calibri" w:cs="Calibri"/>
                <w:sz w:val="22"/>
                <w:szCs w:val="22"/>
              </w:rPr>
            </w:pPr>
            <w:r w:rsidRPr="0064522B">
              <w:rPr>
                <w:rFonts w:ascii="Calibri" w:hAnsi="Calibri" w:cs="Calibri"/>
                <w:sz w:val="22"/>
                <w:szCs w:val="22"/>
              </w:rPr>
              <w:t xml:space="preserve">A elección de la empresa proponente ésta podrá optar por uno de los siguientes instrumentos financieros: </w:t>
            </w:r>
          </w:p>
          <w:p w:rsidR="0069623E" w:rsidRPr="0064522B" w:rsidRDefault="0069623E" w:rsidP="009461DD">
            <w:pPr>
              <w:rPr>
                <w:rFonts w:ascii="Calibri" w:hAnsi="Calibri" w:cs="Calibri"/>
                <w:sz w:val="22"/>
                <w:szCs w:val="22"/>
              </w:rPr>
            </w:pPr>
          </w:p>
          <w:p w:rsidR="0069623E" w:rsidRPr="0064522B" w:rsidRDefault="0069623E" w:rsidP="009461DD">
            <w:pPr>
              <w:spacing w:after="240"/>
              <w:jc w:val="both"/>
              <w:rPr>
                <w:rFonts w:ascii="Calibri" w:hAnsi="Calibri"/>
                <w:sz w:val="22"/>
                <w:szCs w:val="22"/>
              </w:rPr>
            </w:pPr>
            <w:r w:rsidRPr="0064522B">
              <w:rPr>
                <w:rFonts w:ascii="Calibri" w:hAnsi="Calibri"/>
                <w:b/>
                <w:bCs/>
                <w:sz w:val="22"/>
                <w:szCs w:val="22"/>
                <w:u w:val="single"/>
              </w:rPr>
              <w:t>Boleta de Garantía</w:t>
            </w:r>
            <w:r w:rsidRPr="0064522B">
              <w:rPr>
                <w:rFonts w:ascii="Calibri" w:hAnsi="Calibri"/>
                <w:b/>
                <w:bCs/>
                <w:sz w:val="22"/>
                <w:szCs w:val="22"/>
              </w:rPr>
              <w:t>,</w:t>
            </w:r>
            <w:r w:rsidRPr="0064522B">
              <w:rPr>
                <w:rFonts w:ascii="Calibri" w:hAnsi="Calibri"/>
                <w:sz w:val="22"/>
                <w:szCs w:val="22"/>
              </w:rPr>
              <w:t xml:space="preserve"> emitida por una Entidad de Intermediación Financiera (</w:t>
            </w:r>
            <w:r w:rsidRPr="0064522B">
              <w:rPr>
                <w:rFonts w:ascii="Calibri" w:hAnsi="Calibri"/>
                <w:b/>
                <w:bCs/>
                <w:sz w:val="22"/>
                <w:szCs w:val="22"/>
                <w:u w:val="single"/>
              </w:rPr>
              <w:t>Bancaria)</w:t>
            </w:r>
            <w:r w:rsidRPr="0064522B">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69623E" w:rsidRPr="0064522B" w:rsidRDefault="0069623E" w:rsidP="009461DD">
            <w:pPr>
              <w:jc w:val="both"/>
              <w:rPr>
                <w:rFonts w:ascii="Calibri" w:hAnsi="Calibri"/>
                <w:sz w:val="22"/>
                <w:szCs w:val="22"/>
              </w:rPr>
            </w:pPr>
            <w:r w:rsidRPr="0064522B">
              <w:rPr>
                <w:rFonts w:ascii="Calibri" w:hAnsi="Calibri"/>
                <w:b/>
                <w:bCs/>
                <w:sz w:val="22"/>
                <w:szCs w:val="22"/>
                <w:u w:val="single"/>
              </w:rPr>
              <w:t>Garantía a Primer Requerimiento</w:t>
            </w:r>
            <w:r w:rsidRPr="0064522B">
              <w:rPr>
                <w:rFonts w:ascii="Calibri" w:hAnsi="Calibri"/>
                <w:sz w:val="22"/>
                <w:szCs w:val="22"/>
              </w:rPr>
              <w:t>, emitida por una Entidad de Intermediación Financiera (</w:t>
            </w:r>
            <w:r w:rsidRPr="0064522B">
              <w:rPr>
                <w:rFonts w:ascii="Calibri" w:hAnsi="Calibri"/>
                <w:b/>
                <w:bCs/>
                <w:sz w:val="22"/>
                <w:szCs w:val="22"/>
                <w:u w:val="single"/>
              </w:rPr>
              <w:t>Bancaria)</w:t>
            </w:r>
            <w:r w:rsidRPr="0064522B">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69623E" w:rsidRPr="0064522B" w:rsidRDefault="0069623E" w:rsidP="009461DD">
            <w:pPr>
              <w:ind w:left="720"/>
              <w:jc w:val="both"/>
              <w:rPr>
                <w:rFonts w:ascii="Calibri" w:hAnsi="Calibri" w:cs="Calibri"/>
                <w:bCs/>
                <w:sz w:val="22"/>
                <w:szCs w:val="22"/>
              </w:rPr>
            </w:pPr>
          </w:p>
          <w:p w:rsidR="0069623E" w:rsidRPr="0064522B" w:rsidRDefault="0069623E" w:rsidP="009461DD">
            <w:pPr>
              <w:jc w:val="both"/>
              <w:rPr>
                <w:rFonts w:ascii="Calibri" w:hAnsi="Calibri" w:cs="Calibri"/>
                <w:bCs/>
                <w:sz w:val="22"/>
                <w:szCs w:val="22"/>
              </w:rPr>
            </w:pPr>
            <w:r w:rsidRPr="0064522B">
              <w:rPr>
                <w:rFonts w:ascii="Calibri" w:hAnsi="Calibri"/>
                <w:b/>
                <w:bCs/>
                <w:sz w:val="22"/>
                <w:szCs w:val="22"/>
                <w:u w:val="single"/>
              </w:rPr>
              <w:t>Póliza de caución a Primer requerimiento para Entidades Públicas</w:t>
            </w:r>
            <w:r w:rsidRPr="0064522B">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tc>
      </w:tr>
      <w:tr w:rsidR="0069623E" w:rsidRPr="0064522B" w:rsidTr="0069623E">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69623E" w:rsidRPr="0064522B" w:rsidRDefault="0069623E" w:rsidP="009461DD">
            <w:pPr>
              <w:rPr>
                <w:rFonts w:ascii="Calibri" w:hAnsi="Calibri" w:cs="Calibri"/>
                <w:b/>
                <w:bCs/>
                <w:sz w:val="22"/>
                <w:szCs w:val="22"/>
              </w:rPr>
            </w:pPr>
            <w:r w:rsidRPr="0064522B">
              <w:rPr>
                <w:rFonts w:ascii="Calibri" w:hAnsi="Calibri" w:cs="Calibri"/>
                <w:b/>
                <w:bCs/>
                <w:sz w:val="22"/>
                <w:szCs w:val="22"/>
              </w:rPr>
              <w:lastRenderedPageBreak/>
              <w:t>GARANTIA DE CUMPLIMIENTO DE CONTRATO</w:t>
            </w:r>
          </w:p>
        </w:tc>
      </w:tr>
      <w:tr w:rsidR="0069623E" w:rsidRPr="0064522B" w:rsidTr="0069623E">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F422F1" w:rsidRDefault="00F422F1" w:rsidP="009461DD">
            <w:pPr>
              <w:jc w:val="both"/>
              <w:rPr>
                <w:rFonts w:ascii="Calibri" w:hAnsi="Calibri" w:cs="Calibri"/>
                <w:sz w:val="22"/>
                <w:szCs w:val="22"/>
              </w:rPr>
            </w:pPr>
          </w:p>
          <w:p w:rsidR="0069623E" w:rsidRPr="0064522B" w:rsidRDefault="0069623E" w:rsidP="009461DD">
            <w:pPr>
              <w:jc w:val="both"/>
              <w:rPr>
                <w:rFonts w:ascii="Calibri" w:hAnsi="Calibri" w:cs="Calibri"/>
                <w:sz w:val="22"/>
                <w:szCs w:val="22"/>
              </w:rPr>
            </w:pPr>
            <w:r w:rsidRPr="0064522B">
              <w:rPr>
                <w:rFonts w:ascii="Calibri" w:hAnsi="Calibri" w:cs="Calibri"/>
                <w:sz w:val="22"/>
                <w:szCs w:val="22"/>
              </w:rPr>
              <w:t xml:space="preserve">A elección de la empresa adjudicada, ésta podrá optar por uno de los siguientes instrumentos financieros: </w:t>
            </w:r>
          </w:p>
          <w:p w:rsidR="0069623E" w:rsidRPr="0064522B" w:rsidRDefault="0069623E" w:rsidP="009461DD">
            <w:pPr>
              <w:jc w:val="both"/>
              <w:rPr>
                <w:rFonts w:ascii="Calibri" w:hAnsi="Calibri" w:cs="Calibri"/>
                <w:sz w:val="22"/>
                <w:szCs w:val="22"/>
              </w:rPr>
            </w:pPr>
          </w:p>
          <w:p w:rsidR="0069623E" w:rsidRPr="0064522B" w:rsidRDefault="0069623E" w:rsidP="009461DD">
            <w:pPr>
              <w:jc w:val="both"/>
              <w:rPr>
                <w:rFonts w:ascii="Calibri" w:hAnsi="Calibri" w:cs="Calibri"/>
                <w:sz w:val="22"/>
                <w:szCs w:val="22"/>
              </w:rPr>
            </w:pPr>
            <w:r w:rsidRPr="0064522B">
              <w:rPr>
                <w:rFonts w:ascii="Calibri" w:hAnsi="Calibri" w:cs="Calibri"/>
                <w:b/>
                <w:bCs/>
                <w:sz w:val="22"/>
                <w:szCs w:val="22"/>
                <w:u w:val="single"/>
              </w:rPr>
              <w:t>Boleta de Garantía</w:t>
            </w:r>
            <w:r w:rsidRPr="0064522B">
              <w:rPr>
                <w:rFonts w:ascii="Calibri" w:hAnsi="Calibri" w:cs="Calibri"/>
                <w:sz w:val="22"/>
                <w:szCs w:val="22"/>
              </w:rPr>
              <w:t xml:space="preserve">, emitida por una Entidad de Intermediación Financiera </w:t>
            </w:r>
            <w:r w:rsidRPr="0064522B">
              <w:rPr>
                <w:rFonts w:ascii="Calibri" w:hAnsi="Calibri" w:cs="Calibri"/>
                <w:b/>
                <w:bCs/>
                <w:sz w:val="22"/>
                <w:szCs w:val="22"/>
                <w:u w:val="single"/>
              </w:rPr>
              <w:t>(Bancaria)</w:t>
            </w:r>
            <w:r w:rsidRPr="0064522B">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69623E" w:rsidRPr="0064522B" w:rsidRDefault="0069623E" w:rsidP="009461DD">
            <w:pPr>
              <w:jc w:val="both"/>
              <w:rPr>
                <w:rFonts w:ascii="Calibri" w:hAnsi="Calibri" w:cs="Calibri"/>
                <w:sz w:val="22"/>
                <w:szCs w:val="22"/>
              </w:rPr>
            </w:pPr>
          </w:p>
          <w:p w:rsidR="0069623E" w:rsidRDefault="0069623E" w:rsidP="009461DD">
            <w:pPr>
              <w:jc w:val="both"/>
              <w:rPr>
                <w:rFonts w:ascii="Calibri" w:hAnsi="Calibri" w:cs="Calibri"/>
                <w:sz w:val="22"/>
                <w:szCs w:val="22"/>
              </w:rPr>
            </w:pPr>
            <w:r w:rsidRPr="0064522B">
              <w:rPr>
                <w:rFonts w:ascii="Calibri" w:hAnsi="Calibri" w:cs="Calibri"/>
                <w:b/>
                <w:bCs/>
                <w:sz w:val="22"/>
                <w:szCs w:val="22"/>
                <w:u w:val="single"/>
              </w:rPr>
              <w:t>Garantía a Primer Requerimiento</w:t>
            </w:r>
            <w:r w:rsidRPr="0064522B">
              <w:rPr>
                <w:rFonts w:ascii="Calibri" w:hAnsi="Calibri" w:cs="Calibri"/>
                <w:sz w:val="22"/>
                <w:szCs w:val="22"/>
              </w:rPr>
              <w:t>, emitida por una Entidad de Intermediación Financiera (</w:t>
            </w:r>
            <w:r w:rsidRPr="0064522B">
              <w:rPr>
                <w:rFonts w:ascii="Calibri" w:hAnsi="Calibri" w:cs="Calibri"/>
                <w:b/>
                <w:bCs/>
                <w:sz w:val="22"/>
                <w:szCs w:val="22"/>
                <w:u w:val="single"/>
              </w:rPr>
              <w:t>Bancaria)</w:t>
            </w:r>
            <w:r w:rsidRPr="0064522B">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EC3F9C" w:rsidRDefault="00EC3F9C" w:rsidP="009461DD">
            <w:pPr>
              <w:jc w:val="both"/>
              <w:rPr>
                <w:rFonts w:ascii="Calibri" w:hAnsi="Calibri" w:cs="Calibri"/>
                <w:sz w:val="22"/>
                <w:szCs w:val="22"/>
              </w:rPr>
            </w:pPr>
          </w:p>
          <w:p w:rsidR="0069623E" w:rsidRPr="00F422F1" w:rsidRDefault="00EC3F9C" w:rsidP="00EC3F9C">
            <w:pPr>
              <w:jc w:val="both"/>
              <w:rPr>
                <w:rFonts w:ascii="Calibri" w:hAnsi="Calibri" w:cs="Calibri"/>
                <w:b/>
                <w:bCs/>
                <w:sz w:val="22"/>
                <w:szCs w:val="22"/>
                <w:lang w:val="es-ES_tradnl"/>
              </w:rPr>
            </w:pPr>
            <w:r w:rsidRPr="00F422F1">
              <w:rPr>
                <w:rFonts w:ascii="Calibri" w:hAnsi="Calibri" w:cs="Calibri"/>
                <w:b/>
                <w:bCs/>
                <w:sz w:val="22"/>
                <w:szCs w:val="22"/>
                <w:u w:val="single"/>
              </w:rPr>
              <w:t>Póliza de caución a Primer requerimiento para Entidades Públicas</w:t>
            </w:r>
            <w:r w:rsidRPr="00F422F1">
              <w:rPr>
                <w:rFonts w:ascii="Calibri" w:hAnsi="Calibri"/>
                <w:sz w:val="22"/>
                <w:szCs w:val="22"/>
              </w:rPr>
              <w:t xml:space="preserve">, </w:t>
            </w:r>
            <w:r w:rsidRPr="00F422F1">
              <w:rPr>
                <w:rFonts w:ascii="Calibri" w:hAnsi="Calibri" w:cs="Calibr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69623E" w:rsidRPr="0064522B" w:rsidRDefault="0069623E" w:rsidP="0069623E">
      <w:pPr>
        <w:pStyle w:val="Prrafodelista"/>
        <w:spacing w:after="13" w:line="276" w:lineRule="auto"/>
        <w:ind w:left="0"/>
        <w:contextualSpacing/>
        <w:jc w:val="both"/>
        <w:rPr>
          <w:rFonts w:ascii="Calibri" w:hAnsi="Calibri" w:cs="Calibri"/>
          <w:b/>
          <w:sz w:val="22"/>
          <w:szCs w:val="22"/>
        </w:rPr>
      </w:pPr>
    </w:p>
    <w:p w:rsidR="0069623E" w:rsidRPr="0064522B" w:rsidRDefault="0069623E" w:rsidP="0069623E">
      <w:pPr>
        <w:pStyle w:val="Prrafodelista"/>
        <w:spacing w:after="13" w:line="276" w:lineRule="auto"/>
        <w:ind w:left="0"/>
        <w:contextualSpacing/>
        <w:jc w:val="both"/>
        <w:rPr>
          <w:rFonts w:ascii="Calibri" w:hAnsi="Calibri" w:cs="Calibri"/>
          <w:b/>
          <w:sz w:val="22"/>
          <w:szCs w:val="22"/>
        </w:rPr>
      </w:pPr>
    </w:p>
    <w:p w:rsidR="0069623E" w:rsidRPr="0064522B" w:rsidRDefault="0069623E" w:rsidP="0069623E">
      <w:pPr>
        <w:pStyle w:val="Prrafodelista"/>
        <w:spacing w:after="13" w:line="276" w:lineRule="auto"/>
        <w:ind w:left="0"/>
        <w:contextualSpacing/>
        <w:jc w:val="both"/>
        <w:rPr>
          <w:rFonts w:ascii="Calibri" w:hAnsi="Calibri" w:cs="Calibri"/>
          <w:b/>
          <w:sz w:val="22"/>
          <w:szCs w:val="22"/>
        </w:rPr>
      </w:pPr>
    </w:p>
    <w:p w:rsidR="0069623E" w:rsidRDefault="0069623E" w:rsidP="0069623E">
      <w:pPr>
        <w:pStyle w:val="Prrafodelista"/>
        <w:spacing w:after="13" w:line="276" w:lineRule="auto"/>
        <w:ind w:left="0"/>
        <w:contextualSpacing/>
        <w:jc w:val="both"/>
        <w:rPr>
          <w:rFonts w:ascii="Calibri" w:hAnsi="Calibri" w:cs="Calibri"/>
          <w:b/>
        </w:rPr>
      </w:pPr>
    </w:p>
    <w:p w:rsidR="0069623E" w:rsidRDefault="0069623E" w:rsidP="0069623E">
      <w:pPr>
        <w:pStyle w:val="Prrafodelista"/>
        <w:spacing w:after="13" w:line="276" w:lineRule="auto"/>
        <w:ind w:left="0"/>
        <w:contextualSpacing/>
        <w:jc w:val="both"/>
        <w:rPr>
          <w:rFonts w:ascii="Calibri" w:hAnsi="Calibri" w:cs="Calibri"/>
          <w:b/>
        </w:rPr>
      </w:pPr>
    </w:p>
    <w:p w:rsidR="0069623E" w:rsidRDefault="0069623E" w:rsidP="0069623E">
      <w:pPr>
        <w:pStyle w:val="Prrafodelista"/>
        <w:spacing w:after="13" w:line="276" w:lineRule="auto"/>
        <w:ind w:left="0"/>
        <w:contextualSpacing/>
        <w:jc w:val="both"/>
        <w:rPr>
          <w:rFonts w:ascii="Calibri" w:hAnsi="Calibri" w:cs="Calibri"/>
          <w:b/>
        </w:rPr>
      </w:pPr>
    </w:p>
    <w:p w:rsidR="008315A2" w:rsidRPr="00515D0A" w:rsidRDefault="008315A2" w:rsidP="008315A2">
      <w:pPr>
        <w:pStyle w:val="Prrafodelista"/>
        <w:spacing w:after="13" w:line="276" w:lineRule="auto"/>
        <w:ind w:left="0"/>
        <w:contextualSpacing/>
        <w:jc w:val="both"/>
        <w:rPr>
          <w:rFonts w:asciiTheme="minorHAnsi" w:hAnsiTheme="minorHAnsi" w:cs="Calibri"/>
          <w:b/>
          <w:sz w:val="22"/>
          <w:szCs w:val="22"/>
        </w:rPr>
      </w:pPr>
    </w:p>
    <w:p w:rsidR="00175206" w:rsidRDefault="00175206" w:rsidP="00BD420D">
      <w:pPr>
        <w:jc w:val="center"/>
        <w:rPr>
          <w:rFonts w:asciiTheme="minorHAnsi" w:hAnsiTheme="minorHAnsi" w:cstheme="minorHAnsi"/>
          <w:b/>
          <w:sz w:val="22"/>
          <w:szCs w:val="22"/>
        </w:rPr>
      </w:pPr>
    </w:p>
    <w:p w:rsidR="0069623E" w:rsidRDefault="0069623E" w:rsidP="003A382A">
      <w:pPr>
        <w:jc w:val="center"/>
        <w:rPr>
          <w:rFonts w:asciiTheme="minorHAnsi" w:hAnsiTheme="minorHAnsi" w:cstheme="minorHAnsi"/>
          <w:b/>
          <w:sz w:val="22"/>
          <w:szCs w:val="22"/>
        </w:rPr>
      </w:pPr>
    </w:p>
    <w:p w:rsidR="0069623E" w:rsidRDefault="0069623E" w:rsidP="003A382A">
      <w:pPr>
        <w:jc w:val="center"/>
        <w:rPr>
          <w:rFonts w:asciiTheme="minorHAnsi" w:hAnsiTheme="minorHAnsi" w:cstheme="minorHAnsi"/>
          <w:b/>
          <w:sz w:val="22"/>
          <w:szCs w:val="22"/>
        </w:rPr>
      </w:pPr>
    </w:p>
    <w:p w:rsidR="0069623E" w:rsidRDefault="0069623E" w:rsidP="003A382A">
      <w:pPr>
        <w:jc w:val="center"/>
        <w:rPr>
          <w:rFonts w:asciiTheme="minorHAnsi" w:hAnsiTheme="minorHAnsi" w:cstheme="minorHAnsi"/>
          <w:b/>
          <w:sz w:val="22"/>
          <w:szCs w:val="22"/>
        </w:rPr>
      </w:pPr>
    </w:p>
    <w:p w:rsidR="0069623E" w:rsidRDefault="0069623E" w:rsidP="003A382A">
      <w:pPr>
        <w:jc w:val="center"/>
        <w:rPr>
          <w:rFonts w:asciiTheme="minorHAnsi" w:hAnsiTheme="minorHAnsi" w:cstheme="minorHAnsi"/>
          <w:b/>
          <w:sz w:val="22"/>
          <w:szCs w:val="22"/>
        </w:rPr>
      </w:pPr>
    </w:p>
    <w:p w:rsidR="0069623E" w:rsidRDefault="0069623E" w:rsidP="003A382A">
      <w:pPr>
        <w:jc w:val="center"/>
        <w:rPr>
          <w:rFonts w:asciiTheme="minorHAnsi" w:hAnsiTheme="minorHAnsi" w:cstheme="minorHAnsi"/>
          <w:b/>
          <w:sz w:val="22"/>
          <w:szCs w:val="22"/>
        </w:rPr>
      </w:pPr>
    </w:p>
    <w:p w:rsidR="0069623E" w:rsidRDefault="0069623E" w:rsidP="003A382A">
      <w:pPr>
        <w:jc w:val="center"/>
        <w:rPr>
          <w:rFonts w:asciiTheme="minorHAnsi" w:hAnsiTheme="minorHAnsi" w:cstheme="minorHAnsi"/>
          <w:b/>
          <w:sz w:val="22"/>
          <w:szCs w:val="22"/>
        </w:rPr>
      </w:pPr>
    </w:p>
    <w:p w:rsidR="0069623E" w:rsidRDefault="0069623E" w:rsidP="003A382A">
      <w:pPr>
        <w:jc w:val="center"/>
        <w:rPr>
          <w:rFonts w:asciiTheme="minorHAnsi" w:hAnsiTheme="minorHAnsi" w:cstheme="minorHAnsi"/>
          <w:b/>
          <w:sz w:val="22"/>
          <w:szCs w:val="22"/>
        </w:rPr>
      </w:pPr>
    </w:p>
    <w:p w:rsidR="0069623E" w:rsidRDefault="0069623E" w:rsidP="003A382A">
      <w:pPr>
        <w:jc w:val="center"/>
        <w:rPr>
          <w:rFonts w:asciiTheme="minorHAnsi" w:hAnsiTheme="minorHAnsi" w:cstheme="minorHAnsi"/>
          <w:b/>
          <w:sz w:val="22"/>
          <w:szCs w:val="22"/>
        </w:rPr>
      </w:pPr>
    </w:p>
    <w:p w:rsidR="0069623E" w:rsidRDefault="0069623E" w:rsidP="003A382A">
      <w:pPr>
        <w:jc w:val="center"/>
        <w:rPr>
          <w:rFonts w:asciiTheme="minorHAnsi" w:hAnsiTheme="minorHAnsi" w:cstheme="minorHAnsi"/>
          <w:b/>
          <w:sz w:val="22"/>
          <w:szCs w:val="22"/>
        </w:rPr>
      </w:pPr>
    </w:p>
    <w:p w:rsidR="0069623E" w:rsidRDefault="0069623E" w:rsidP="003A382A">
      <w:pPr>
        <w:jc w:val="center"/>
        <w:rPr>
          <w:rFonts w:asciiTheme="minorHAnsi" w:hAnsiTheme="minorHAnsi" w:cstheme="minorHAnsi"/>
          <w:b/>
          <w:sz w:val="22"/>
          <w:szCs w:val="22"/>
        </w:rPr>
      </w:pPr>
    </w:p>
    <w:p w:rsidR="0069623E" w:rsidRDefault="0069623E" w:rsidP="003A382A">
      <w:pPr>
        <w:jc w:val="center"/>
        <w:rPr>
          <w:rFonts w:asciiTheme="minorHAnsi" w:hAnsiTheme="minorHAnsi" w:cstheme="minorHAnsi"/>
          <w:b/>
          <w:sz w:val="22"/>
          <w:szCs w:val="22"/>
        </w:rPr>
      </w:pPr>
    </w:p>
    <w:p w:rsidR="0069623E" w:rsidRDefault="0069623E" w:rsidP="003A382A">
      <w:pPr>
        <w:jc w:val="center"/>
        <w:rPr>
          <w:rFonts w:asciiTheme="minorHAnsi" w:hAnsiTheme="minorHAnsi" w:cstheme="minorHAnsi"/>
          <w:b/>
          <w:sz w:val="22"/>
          <w:szCs w:val="22"/>
        </w:rPr>
      </w:pPr>
    </w:p>
    <w:p w:rsidR="0069623E" w:rsidRDefault="0069623E" w:rsidP="003A382A">
      <w:pPr>
        <w:jc w:val="center"/>
        <w:rPr>
          <w:rFonts w:asciiTheme="minorHAnsi" w:hAnsiTheme="minorHAnsi" w:cstheme="minorHAnsi"/>
          <w:b/>
          <w:sz w:val="22"/>
          <w:szCs w:val="22"/>
        </w:rPr>
      </w:pPr>
    </w:p>
    <w:p w:rsidR="0069623E" w:rsidRDefault="0069623E"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EC3F9C" w:rsidRPr="0064522B" w:rsidTr="00B733C0">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EC3F9C" w:rsidRPr="0064522B" w:rsidRDefault="00EC3F9C" w:rsidP="00B733C0">
            <w:pPr>
              <w:rPr>
                <w:rFonts w:ascii="Calibri" w:hAnsi="Calibri" w:cs="Calibri"/>
                <w:b/>
                <w:bCs/>
                <w:sz w:val="22"/>
                <w:szCs w:val="22"/>
              </w:rPr>
            </w:pPr>
            <w:r w:rsidRPr="0064522B">
              <w:rPr>
                <w:rFonts w:ascii="Calibri" w:hAnsi="Calibri" w:cs="Calibri"/>
                <w:b/>
                <w:bCs/>
                <w:sz w:val="22"/>
                <w:szCs w:val="22"/>
              </w:rPr>
              <w:t>GARANTIA DE SERIEDAD DE PROPUESTA</w:t>
            </w:r>
          </w:p>
        </w:tc>
      </w:tr>
      <w:tr w:rsidR="00EC3F9C" w:rsidRPr="0064522B" w:rsidTr="00B733C0">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C3F9C" w:rsidRPr="0064522B" w:rsidRDefault="00EC3F9C" w:rsidP="00B733C0">
            <w:pPr>
              <w:jc w:val="both"/>
              <w:rPr>
                <w:rFonts w:ascii="Calibri" w:hAnsi="Calibri" w:cs="Calibri"/>
                <w:sz w:val="22"/>
                <w:szCs w:val="22"/>
              </w:rPr>
            </w:pPr>
            <w:r w:rsidRPr="0064522B">
              <w:rPr>
                <w:rFonts w:ascii="Calibri" w:hAnsi="Calibri" w:cs="Calibri"/>
                <w:sz w:val="22"/>
                <w:szCs w:val="22"/>
              </w:rPr>
              <w:t xml:space="preserve">A elección de la empresa proponente ésta podrá optar por uno de los siguientes instrumentos financieros: </w:t>
            </w:r>
          </w:p>
          <w:p w:rsidR="00EC3F9C" w:rsidRPr="0064522B" w:rsidRDefault="00EC3F9C" w:rsidP="00B733C0">
            <w:pPr>
              <w:rPr>
                <w:rFonts w:ascii="Calibri" w:hAnsi="Calibri" w:cs="Calibri"/>
                <w:sz w:val="22"/>
                <w:szCs w:val="22"/>
              </w:rPr>
            </w:pPr>
          </w:p>
          <w:p w:rsidR="00EC3F9C" w:rsidRPr="0064522B" w:rsidRDefault="00EC3F9C" w:rsidP="00B733C0">
            <w:pPr>
              <w:spacing w:after="240"/>
              <w:jc w:val="both"/>
              <w:rPr>
                <w:rFonts w:ascii="Calibri" w:hAnsi="Calibri"/>
                <w:sz w:val="22"/>
                <w:szCs w:val="22"/>
              </w:rPr>
            </w:pPr>
            <w:r w:rsidRPr="0064522B">
              <w:rPr>
                <w:rFonts w:ascii="Calibri" w:hAnsi="Calibri"/>
                <w:b/>
                <w:bCs/>
                <w:sz w:val="22"/>
                <w:szCs w:val="22"/>
                <w:u w:val="single"/>
              </w:rPr>
              <w:t>Boleta de Garantía</w:t>
            </w:r>
            <w:r w:rsidRPr="0064522B">
              <w:rPr>
                <w:rFonts w:ascii="Calibri" w:hAnsi="Calibri"/>
                <w:b/>
                <w:bCs/>
                <w:sz w:val="22"/>
                <w:szCs w:val="22"/>
              </w:rPr>
              <w:t>,</w:t>
            </w:r>
            <w:r w:rsidRPr="0064522B">
              <w:rPr>
                <w:rFonts w:ascii="Calibri" w:hAnsi="Calibri"/>
                <w:sz w:val="22"/>
                <w:szCs w:val="22"/>
              </w:rPr>
              <w:t xml:space="preserve"> emitida por una Entidad de Intermediación Financiera (</w:t>
            </w:r>
            <w:r w:rsidRPr="0064522B">
              <w:rPr>
                <w:rFonts w:ascii="Calibri" w:hAnsi="Calibri"/>
                <w:b/>
                <w:bCs/>
                <w:sz w:val="22"/>
                <w:szCs w:val="22"/>
                <w:u w:val="single"/>
              </w:rPr>
              <w:t>Bancaria)</w:t>
            </w:r>
            <w:r w:rsidRPr="0064522B">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EC3F9C" w:rsidRPr="0064522B" w:rsidRDefault="00EC3F9C" w:rsidP="00B733C0">
            <w:pPr>
              <w:jc w:val="both"/>
              <w:rPr>
                <w:rFonts w:ascii="Calibri" w:hAnsi="Calibri"/>
                <w:sz w:val="22"/>
                <w:szCs w:val="22"/>
              </w:rPr>
            </w:pPr>
            <w:r w:rsidRPr="0064522B">
              <w:rPr>
                <w:rFonts w:ascii="Calibri" w:hAnsi="Calibri"/>
                <w:b/>
                <w:bCs/>
                <w:sz w:val="22"/>
                <w:szCs w:val="22"/>
                <w:u w:val="single"/>
              </w:rPr>
              <w:t>Garantía a Primer Requerimiento</w:t>
            </w:r>
            <w:r w:rsidRPr="0064522B">
              <w:rPr>
                <w:rFonts w:ascii="Calibri" w:hAnsi="Calibri"/>
                <w:sz w:val="22"/>
                <w:szCs w:val="22"/>
              </w:rPr>
              <w:t>, emitida por una Entidad de Intermediación Financiera (</w:t>
            </w:r>
            <w:r w:rsidRPr="0064522B">
              <w:rPr>
                <w:rFonts w:ascii="Calibri" w:hAnsi="Calibri"/>
                <w:b/>
                <w:bCs/>
                <w:sz w:val="22"/>
                <w:szCs w:val="22"/>
                <w:u w:val="single"/>
              </w:rPr>
              <w:t>Bancaria)</w:t>
            </w:r>
            <w:r w:rsidRPr="0064522B">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EC3F9C" w:rsidRPr="0064522B" w:rsidRDefault="00EC3F9C" w:rsidP="00B733C0">
            <w:pPr>
              <w:ind w:left="720"/>
              <w:jc w:val="both"/>
              <w:rPr>
                <w:rFonts w:ascii="Calibri" w:hAnsi="Calibri" w:cs="Calibri"/>
                <w:bCs/>
                <w:sz w:val="22"/>
                <w:szCs w:val="22"/>
              </w:rPr>
            </w:pPr>
          </w:p>
          <w:p w:rsidR="00EC3F9C" w:rsidRPr="0064522B" w:rsidRDefault="00EC3F9C" w:rsidP="00B733C0">
            <w:pPr>
              <w:jc w:val="both"/>
              <w:rPr>
                <w:rFonts w:ascii="Calibri" w:hAnsi="Calibri" w:cs="Calibri"/>
                <w:bCs/>
                <w:sz w:val="22"/>
                <w:szCs w:val="22"/>
              </w:rPr>
            </w:pPr>
            <w:r w:rsidRPr="0064522B">
              <w:rPr>
                <w:rFonts w:ascii="Calibri" w:hAnsi="Calibri"/>
                <w:b/>
                <w:bCs/>
                <w:sz w:val="22"/>
                <w:szCs w:val="22"/>
                <w:u w:val="single"/>
              </w:rPr>
              <w:t>Póliza de caución a Primer requerimiento para Entidades Públicas</w:t>
            </w:r>
            <w:r w:rsidRPr="0064522B">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tc>
      </w:tr>
      <w:tr w:rsidR="00EC3F9C" w:rsidRPr="0064522B" w:rsidTr="00B733C0">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EC3F9C" w:rsidRPr="0064522B" w:rsidRDefault="00EC3F9C" w:rsidP="00B733C0">
            <w:pPr>
              <w:rPr>
                <w:rFonts w:ascii="Calibri" w:hAnsi="Calibri" w:cs="Calibri"/>
                <w:b/>
                <w:bCs/>
                <w:sz w:val="22"/>
                <w:szCs w:val="22"/>
              </w:rPr>
            </w:pPr>
            <w:r w:rsidRPr="0064522B">
              <w:rPr>
                <w:rFonts w:ascii="Calibri" w:hAnsi="Calibri" w:cs="Calibri"/>
                <w:b/>
                <w:bCs/>
                <w:sz w:val="22"/>
                <w:szCs w:val="22"/>
              </w:rPr>
              <w:t>GARANTIA DE CUMPLIMIENTO DE CONTRATO</w:t>
            </w:r>
          </w:p>
        </w:tc>
      </w:tr>
      <w:tr w:rsidR="00EC3F9C" w:rsidRPr="0064522B" w:rsidTr="00B733C0">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C3F9C" w:rsidRPr="0064522B" w:rsidRDefault="00EC3F9C" w:rsidP="00B733C0">
            <w:pPr>
              <w:jc w:val="both"/>
              <w:rPr>
                <w:rFonts w:ascii="Calibri" w:hAnsi="Calibri" w:cs="Calibri"/>
                <w:sz w:val="22"/>
                <w:szCs w:val="22"/>
              </w:rPr>
            </w:pPr>
            <w:r w:rsidRPr="0064522B">
              <w:rPr>
                <w:rFonts w:ascii="Calibri" w:hAnsi="Calibri" w:cs="Calibri"/>
                <w:sz w:val="22"/>
                <w:szCs w:val="22"/>
              </w:rPr>
              <w:t xml:space="preserve">A elección de la empresa adjudicada, ésta podrá optar por uno de los siguientes instrumentos financieros: </w:t>
            </w:r>
          </w:p>
          <w:p w:rsidR="00EC3F9C" w:rsidRPr="0064522B" w:rsidRDefault="00EC3F9C" w:rsidP="00B733C0">
            <w:pPr>
              <w:jc w:val="both"/>
              <w:rPr>
                <w:rFonts w:ascii="Calibri" w:hAnsi="Calibri" w:cs="Calibri"/>
                <w:sz w:val="22"/>
                <w:szCs w:val="22"/>
              </w:rPr>
            </w:pPr>
          </w:p>
          <w:p w:rsidR="00EC3F9C" w:rsidRPr="0064522B" w:rsidRDefault="00EC3F9C" w:rsidP="00B733C0">
            <w:pPr>
              <w:jc w:val="both"/>
              <w:rPr>
                <w:rFonts w:ascii="Calibri" w:hAnsi="Calibri" w:cs="Calibri"/>
                <w:sz w:val="22"/>
                <w:szCs w:val="22"/>
              </w:rPr>
            </w:pPr>
            <w:r w:rsidRPr="0064522B">
              <w:rPr>
                <w:rFonts w:ascii="Calibri" w:hAnsi="Calibri" w:cs="Calibri"/>
                <w:b/>
                <w:bCs/>
                <w:sz w:val="22"/>
                <w:szCs w:val="22"/>
                <w:u w:val="single"/>
              </w:rPr>
              <w:t>Boleta de Garantía</w:t>
            </w:r>
            <w:r w:rsidRPr="0064522B">
              <w:rPr>
                <w:rFonts w:ascii="Calibri" w:hAnsi="Calibri" w:cs="Calibri"/>
                <w:sz w:val="22"/>
                <w:szCs w:val="22"/>
              </w:rPr>
              <w:t xml:space="preserve">, emitida por una Entidad de Intermediación Financiera </w:t>
            </w:r>
            <w:r w:rsidRPr="0064522B">
              <w:rPr>
                <w:rFonts w:ascii="Calibri" w:hAnsi="Calibri" w:cs="Calibri"/>
                <w:b/>
                <w:bCs/>
                <w:sz w:val="22"/>
                <w:szCs w:val="22"/>
                <w:u w:val="single"/>
              </w:rPr>
              <w:t>(Bancaria)</w:t>
            </w:r>
            <w:r w:rsidRPr="0064522B">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EC3F9C" w:rsidRPr="0064522B" w:rsidRDefault="00EC3F9C" w:rsidP="00B733C0">
            <w:pPr>
              <w:jc w:val="both"/>
              <w:rPr>
                <w:rFonts w:ascii="Calibri" w:hAnsi="Calibri" w:cs="Calibri"/>
                <w:sz w:val="22"/>
                <w:szCs w:val="22"/>
              </w:rPr>
            </w:pPr>
          </w:p>
          <w:p w:rsidR="00EC3F9C" w:rsidRDefault="00EC3F9C" w:rsidP="00B733C0">
            <w:pPr>
              <w:jc w:val="both"/>
              <w:rPr>
                <w:rFonts w:ascii="Calibri" w:hAnsi="Calibri" w:cs="Calibri"/>
                <w:sz w:val="22"/>
                <w:szCs w:val="22"/>
              </w:rPr>
            </w:pPr>
            <w:r w:rsidRPr="0064522B">
              <w:rPr>
                <w:rFonts w:ascii="Calibri" w:hAnsi="Calibri" w:cs="Calibri"/>
                <w:b/>
                <w:bCs/>
                <w:sz w:val="22"/>
                <w:szCs w:val="22"/>
                <w:u w:val="single"/>
              </w:rPr>
              <w:t>Garantía a Primer Requerimiento</w:t>
            </w:r>
            <w:r w:rsidRPr="0064522B">
              <w:rPr>
                <w:rFonts w:ascii="Calibri" w:hAnsi="Calibri" w:cs="Calibri"/>
                <w:sz w:val="22"/>
                <w:szCs w:val="22"/>
              </w:rPr>
              <w:t>, emitida por una Entidad de Intermediación Financiera (</w:t>
            </w:r>
            <w:r w:rsidRPr="0064522B">
              <w:rPr>
                <w:rFonts w:ascii="Calibri" w:hAnsi="Calibri" w:cs="Calibri"/>
                <w:b/>
                <w:bCs/>
                <w:sz w:val="22"/>
                <w:szCs w:val="22"/>
                <w:u w:val="single"/>
              </w:rPr>
              <w:t>Bancaria)</w:t>
            </w:r>
            <w:r w:rsidRPr="0064522B">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EC3F9C" w:rsidRDefault="00EC3F9C" w:rsidP="00B733C0">
            <w:pPr>
              <w:jc w:val="both"/>
              <w:rPr>
                <w:rFonts w:ascii="Calibri" w:hAnsi="Calibri" w:cs="Calibri"/>
                <w:sz w:val="22"/>
                <w:szCs w:val="22"/>
              </w:rPr>
            </w:pPr>
          </w:p>
          <w:p w:rsidR="00EC3F9C" w:rsidRPr="00F422F1" w:rsidRDefault="00EC3F9C" w:rsidP="00B733C0">
            <w:pPr>
              <w:jc w:val="both"/>
              <w:rPr>
                <w:rFonts w:ascii="Calibri" w:hAnsi="Calibri" w:cs="Calibri"/>
                <w:b/>
                <w:bCs/>
                <w:sz w:val="22"/>
                <w:szCs w:val="22"/>
                <w:lang w:val="es-ES_tradnl"/>
              </w:rPr>
            </w:pPr>
            <w:r w:rsidRPr="00F422F1">
              <w:rPr>
                <w:rFonts w:ascii="Calibri" w:hAnsi="Calibri" w:cs="Calibri"/>
                <w:b/>
                <w:bCs/>
                <w:sz w:val="22"/>
                <w:szCs w:val="22"/>
                <w:u w:val="single"/>
              </w:rPr>
              <w:lastRenderedPageBreak/>
              <w:t>Póliza de caución a Primer requerimiento para Entidades Públicas</w:t>
            </w:r>
            <w:r w:rsidRPr="00F422F1">
              <w:rPr>
                <w:rFonts w:ascii="Calibri" w:hAnsi="Calibri"/>
                <w:sz w:val="22"/>
                <w:szCs w:val="22"/>
              </w:rPr>
              <w:t xml:space="preserve">, </w:t>
            </w:r>
            <w:r w:rsidRPr="00F422F1">
              <w:rPr>
                <w:rFonts w:ascii="Calibri" w:hAnsi="Calibri" w:cs="Calibr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EC3F9C" w:rsidRPr="0064522B" w:rsidRDefault="00EC3F9C" w:rsidP="00EC3F9C">
      <w:pPr>
        <w:pStyle w:val="Prrafodelista"/>
        <w:spacing w:after="13" w:line="276" w:lineRule="auto"/>
        <w:ind w:left="0"/>
        <w:contextualSpacing/>
        <w:jc w:val="both"/>
        <w:rPr>
          <w:rFonts w:ascii="Calibri" w:hAnsi="Calibri" w:cs="Calibri"/>
          <w:b/>
          <w:sz w:val="22"/>
          <w:szCs w:val="22"/>
        </w:rPr>
      </w:pPr>
    </w:p>
    <w:p w:rsidR="00EC3F9C" w:rsidRPr="0064522B" w:rsidRDefault="00EC3F9C" w:rsidP="00EC3F9C">
      <w:pPr>
        <w:pStyle w:val="Prrafodelista"/>
        <w:spacing w:after="13" w:line="276" w:lineRule="auto"/>
        <w:ind w:left="0"/>
        <w:contextualSpacing/>
        <w:jc w:val="both"/>
        <w:rPr>
          <w:rFonts w:ascii="Calibri" w:hAnsi="Calibri" w:cs="Calibri"/>
          <w:b/>
          <w:sz w:val="22"/>
          <w:szCs w:val="22"/>
        </w:rPr>
      </w:pPr>
    </w:p>
    <w:p w:rsidR="00EC3F9C" w:rsidRPr="0064522B" w:rsidRDefault="00EC3F9C" w:rsidP="00EC3F9C">
      <w:pPr>
        <w:pStyle w:val="Prrafodelista"/>
        <w:spacing w:after="13" w:line="276" w:lineRule="auto"/>
        <w:ind w:left="0"/>
        <w:contextualSpacing/>
        <w:jc w:val="both"/>
        <w:rPr>
          <w:rFonts w:ascii="Calibri" w:hAnsi="Calibri" w:cs="Calibri"/>
          <w:b/>
          <w:sz w:val="22"/>
          <w:szCs w:val="22"/>
        </w:rPr>
      </w:pPr>
    </w:p>
    <w:p w:rsidR="00EC3F9C" w:rsidRDefault="00EC3F9C" w:rsidP="00EC3F9C">
      <w:pPr>
        <w:pStyle w:val="Prrafodelista"/>
        <w:spacing w:after="13" w:line="276" w:lineRule="auto"/>
        <w:ind w:left="0"/>
        <w:contextualSpacing/>
        <w:jc w:val="both"/>
        <w:rPr>
          <w:rFonts w:ascii="Calibri" w:hAnsi="Calibri" w:cs="Calibri"/>
          <w:b/>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EC3F9C" w:rsidRDefault="00EC3F9C" w:rsidP="00BD420D">
      <w:pPr>
        <w:jc w:val="center"/>
        <w:rPr>
          <w:rFonts w:asciiTheme="minorHAnsi" w:hAnsiTheme="minorHAnsi" w:cstheme="minorHAnsi"/>
          <w:b/>
          <w:bCs/>
          <w:sz w:val="22"/>
          <w:szCs w:val="22"/>
        </w:rPr>
      </w:pPr>
    </w:p>
    <w:p w:rsidR="00EC3F9C" w:rsidRDefault="00EC3F9C" w:rsidP="00BD420D">
      <w:pPr>
        <w:jc w:val="center"/>
        <w:rPr>
          <w:rFonts w:asciiTheme="minorHAnsi" w:hAnsiTheme="minorHAnsi" w:cstheme="minorHAnsi"/>
          <w:b/>
          <w:bCs/>
          <w:sz w:val="22"/>
          <w:szCs w:val="22"/>
        </w:rPr>
      </w:pPr>
    </w:p>
    <w:p w:rsidR="00EC3F9C" w:rsidRDefault="00EC3F9C" w:rsidP="00BD420D">
      <w:pPr>
        <w:jc w:val="center"/>
        <w:rPr>
          <w:rFonts w:asciiTheme="minorHAnsi" w:hAnsiTheme="minorHAnsi" w:cstheme="minorHAnsi"/>
          <w:b/>
          <w:bCs/>
          <w:sz w:val="22"/>
          <w:szCs w:val="22"/>
        </w:rPr>
      </w:pPr>
    </w:p>
    <w:p w:rsidR="00EC3F9C" w:rsidRDefault="00EC3F9C" w:rsidP="00BD420D">
      <w:pPr>
        <w:jc w:val="center"/>
        <w:rPr>
          <w:rFonts w:asciiTheme="minorHAnsi" w:hAnsiTheme="minorHAnsi" w:cstheme="minorHAnsi"/>
          <w:b/>
          <w:bCs/>
          <w:sz w:val="22"/>
          <w:szCs w:val="22"/>
        </w:rPr>
      </w:pPr>
    </w:p>
    <w:p w:rsidR="00EC3F9C" w:rsidRDefault="00EC3F9C" w:rsidP="00BD420D">
      <w:pPr>
        <w:jc w:val="center"/>
        <w:rPr>
          <w:rFonts w:asciiTheme="minorHAnsi" w:hAnsiTheme="minorHAnsi" w:cstheme="minorHAnsi"/>
          <w:b/>
          <w:bCs/>
          <w:sz w:val="22"/>
          <w:szCs w:val="22"/>
        </w:rPr>
      </w:pPr>
    </w:p>
    <w:p w:rsidR="00EC3F9C" w:rsidRDefault="00EC3F9C" w:rsidP="00BD420D">
      <w:pPr>
        <w:jc w:val="center"/>
        <w:rPr>
          <w:rFonts w:asciiTheme="minorHAnsi" w:hAnsiTheme="minorHAnsi" w:cstheme="minorHAnsi"/>
          <w:b/>
          <w:bCs/>
          <w:sz w:val="22"/>
          <w:szCs w:val="22"/>
        </w:rPr>
      </w:pPr>
    </w:p>
    <w:p w:rsidR="00EC3F9C" w:rsidRDefault="00EC3F9C"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5128ED" w:rsidRPr="006F470A" w:rsidRDefault="00BD420D" w:rsidP="00A201C8">
      <w:pPr>
        <w:jc w:val="center"/>
        <w:rPr>
          <w:rFonts w:asciiTheme="minorHAnsi" w:hAnsiTheme="minorHAnsi" w:cstheme="minorHAnsi"/>
          <w:b/>
          <w:bCs/>
          <w:color w:val="FF0000"/>
          <w:sz w:val="22"/>
          <w:szCs w:val="22"/>
        </w:rPr>
      </w:pPr>
      <w:r w:rsidRPr="006F470A">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A201C8">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EC3F9C" w:rsidRPr="00F422F1" w:rsidRDefault="00EC3F9C" w:rsidP="00EC3F9C">
      <w:pPr>
        <w:spacing w:before="120" w:after="120"/>
        <w:ind w:left="4248"/>
        <w:rPr>
          <w:rFonts w:asciiTheme="minorHAnsi" w:hAnsiTheme="minorHAnsi" w:cs="Arial"/>
          <w:b/>
        </w:rPr>
      </w:pPr>
      <w:r w:rsidRPr="00F422F1">
        <w:rPr>
          <w:rFonts w:asciiTheme="minorHAnsi" w:hAnsiTheme="minorHAnsi" w:cs="Arial"/>
          <w:b/>
        </w:rPr>
        <w:t xml:space="preserve">        CONTRATO YPFB/DLG:</w:t>
      </w:r>
      <w:r w:rsidRPr="00F422F1">
        <w:rPr>
          <w:rFonts w:asciiTheme="minorHAnsi" w:hAnsiTheme="minorHAnsi" w:cs="Arial"/>
          <w:b/>
        </w:rPr>
        <w:tab/>
      </w:r>
      <w:r w:rsidRPr="00F422F1">
        <w:rPr>
          <w:rFonts w:asciiTheme="minorHAnsi" w:hAnsiTheme="minorHAnsi" w:cs="Arial"/>
          <w:b/>
        </w:rPr>
        <w:tab/>
      </w:r>
    </w:p>
    <w:p w:rsidR="00EC3F9C" w:rsidRPr="00F422F1" w:rsidRDefault="00EC3F9C" w:rsidP="00EC3F9C">
      <w:pPr>
        <w:spacing w:before="120" w:after="120"/>
        <w:ind w:left="4248"/>
        <w:rPr>
          <w:rFonts w:asciiTheme="minorHAnsi" w:hAnsiTheme="minorHAnsi" w:cs="Arial"/>
          <w:b/>
        </w:rPr>
      </w:pPr>
      <w:r w:rsidRPr="00F422F1">
        <w:rPr>
          <w:rFonts w:asciiTheme="minorHAnsi" w:hAnsiTheme="minorHAnsi" w:cs="Arial"/>
          <w:b/>
        </w:rPr>
        <w:t xml:space="preserve">                                   La Paz, </w:t>
      </w:r>
      <w:r w:rsidRPr="00F422F1">
        <w:rPr>
          <w:rFonts w:asciiTheme="minorHAnsi" w:hAnsiTheme="minorHAnsi" w:cs="Arial"/>
          <w:b/>
        </w:rPr>
        <w:tab/>
      </w:r>
    </w:p>
    <w:p w:rsidR="00EC3F9C" w:rsidRPr="00F422F1" w:rsidRDefault="00EC3F9C" w:rsidP="00EC3F9C">
      <w:pPr>
        <w:spacing w:before="120" w:after="120"/>
        <w:ind w:left="567" w:right="474"/>
        <w:jc w:val="center"/>
        <w:rPr>
          <w:rFonts w:asciiTheme="minorHAnsi" w:hAnsiTheme="minorHAnsi" w:cs="Arial"/>
          <w:b/>
        </w:rPr>
      </w:pPr>
      <w:r w:rsidRPr="00F422F1">
        <w:rPr>
          <w:rFonts w:asciiTheme="minorHAnsi" w:hAnsiTheme="minorHAnsi" w:cs="Arial"/>
          <w:b/>
        </w:rPr>
        <w:t>CONTRATO ADMINISTRATIVO PARA LA ADQUISICIÓN DE____________ _______________________________</w:t>
      </w:r>
    </w:p>
    <w:p w:rsidR="00EC3F9C" w:rsidRPr="00F422F1" w:rsidRDefault="00EC3F9C" w:rsidP="00EC3F9C">
      <w:pPr>
        <w:tabs>
          <w:tab w:val="left" w:pos="0"/>
        </w:tabs>
        <w:jc w:val="center"/>
        <w:rPr>
          <w:rFonts w:asciiTheme="minorHAnsi" w:hAnsiTheme="minorHAnsi" w:cs="Arial"/>
          <w:b/>
        </w:rPr>
      </w:pPr>
      <w:r w:rsidRPr="00F422F1">
        <w:rPr>
          <w:rFonts w:asciiTheme="minorHAnsi" w:hAnsiTheme="minorHAnsi" w:cs="Arial"/>
          <w:b/>
        </w:rPr>
        <w:t>CÓDIGO: _______________</w:t>
      </w:r>
    </w:p>
    <w:p w:rsidR="00F422F1" w:rsidRPr="00F422F1" w:rsidRDefault="00F422F1" w:rsidP="00EC3F9C">
      <w:pPr>
        <w:spacing w:after="120"/>
        <w:jc w:val="both"/>
        <w:rPr>
          <w:rFonts w:asciiTheme="minorHAnsi" w:hAnsiTheme="minorHAnsi" w:cs="Arial"/>
          <w:b/>
          <w:i/>
          <w:u w:val="single"/>
          <w:lang w:val="es-BO"/>
        </w:rPr>
      </w:pPr>
    </w:p>
    <w:p w:rsidR="00EC3F9C" w:rsidRPr="00F422F1" w:rsidRDefault="00EC3F9C" w:rsidP="00EC3F9C">
      <w:pPr>
        <w:spacing w:after="120"/>
        <w:jc w:val="both"/>
        <w:rPr>
          <w:rFonts w:asciiTheme="minorHAnsi" w:hAnsiTheme="minorHAnsi" w:cs="Arial"/>
          <w:b/>
          <w:i/>
          <w:u w:val="single"/>
          <w:lang w:val="es-BO"/>
        </w:rPr>
      </w:pPr>
      <w:r w:rsidRPr="00F422F1">
        <w:rPr>
          <w:rFonts w:asciiTheme="minorHAnsi" w:hAnsiTheme="minorHAnsi" w:cs="Arial"/>
          <w:b/>
          <w:i/>
          <w:u w:val="single"/>
          <w:lang w:val="es-BO"/>
        </w:rPr>
        <w:t>INCLUIR EL SIGUIENTE TEXTO EN CASO DE QUE CORRESPONDA:</w:t>
      </w:r>
    </w:p>
    <w:p w:rsidR="00EC3F9C" w:rsidRPr="00F422F1" w:rsidRDefault="00EC3F9C" w:rsidP="00EC3F9C">
      <w:pPr>
        <w:spacing w:after="120"/>
        <w:jc w:val="both"/>
        <w:rPr>
          <w:rFonts w:asciiTheme="minorHAnsi" w:hAnsiTheme="minorHAnsi" w:cs="Arial"/>
          <w:b/>
          <w:i/>
          <w:u w:val="single"/>
          <w:lang w:val="es-BO"/>
        </w:rPr>
      </w:pPr>
      <w:r w:rsidRPr="00F422F1">
        <w:rPr>
          <w:rFonts w:asciiTheme="minorHAnsi" w:hAnsiTheme="minorHAnsi" w:cs="Arial"/>
          <w:b/>
          <w:i/>
          <w:u w:val="single"/>
          <w:lang w:val="es-BO"/>
        </w:rPr>
        <w:t>SEÑOR NOTARIO DE GOBIERNO DEL DISTRITO ADMINISTRATIVO DE _______</w:t>
      </w:r>
    </w:p>
    <w:p w:rsidR="00EC3F9C" w:rsidRPr="00F422F1" w:rsidRDefault="00EC3F9C" w:rsidP="00EC3F9C">
      <w:pPr>
        <w:jc w:val="both"/>
        <w:rPr>
          <w:rFonts w:asciiTheme="minorHAnsi" w:hAnsiTheme="minorHAnsi" w:cs="Arial"/>
          <w:b/>
          <w:i/>
          <w:u w:val="single"/>
        </w:rPr>
      </w:pPr>
      <w:r w:rsidRPr="00F422F1">
        <w:rPr>
          <w:rFonts w:asciiTheme="minorHAnsi" w:hAnsiTheme="minorHAnsi" w:cs="Arial"/>
          <w:i/>
          <w:u w:val="single"/>
          <w:lang w:val="es-BO"/>
        </w:rPr>
        <w:t>En el registro de Escrituras Públicas que corren a su cargo, sírvase usted insertar el presente Contrato para la adquisición de ______________________, sujeto a los siguientes términos y condiciones:</w:t>
      </w:r>
      <w:r w:rsidRPr="00F422F1">
        <w:rPr>
          <w:rFonts w:asciiTheme="minorHAnsi" w:hAnsiTheme="minorHAnsi" w:cs="Arial"/>
          <w:i/>
          <w:lang w:val="es-BO"/>
        </w:rPr>
        <w:t> </w:t>
      </w:r>
      <w:r w:rsidRPr="00F422F1">
        <w:rPr>
          <w:rFonts w:asciiTheme="minorHAnsi" w:hAnsiTheme="minorHAnsi" w:cs="Arial"/>
          <w:bCs/>
          <w:i/>
          <w:lang w:val="es-BO"/>
        </w:rPr>
        <w:t> </w:t>
      </w:r>
    </w:p>
    <w:p w:rsidR="00EC3F9C" w:rsidRPr="00F422F1" w:rsidRDefault="00EC3F9C" w:rsidP="00EC3F9C">
      <w:pPr>
        <w:autoSpaceDE w:val="0"/>
        <w:autoSpaceDN w:val="0"/>
        <w:adjustRightInd w:val="0"/>
        <w:spacing w:before="120" w:after="120"/>
        <w:jc w:val="both"/>
        <w:rPr>
          <w:rFonts w:asciiTheme="minorHAnsi" w:hAnsiTheme="minorHAnsi" w:cs="Arial"/>
          <w:b/>
          <w:u w:val="single"/>
        </w:rPr>
      </w:pPr>
    </w:p>
    <w:p w:rsidR="00EC3F9C" w:rsidRPr="00F422F1" w:rsidRDefault="00EC3F9C" w:rsidP="00EC3F9C">
      <w:pPr>
        <w:autoSpaceDE w:val="0"/>
        <w:autoSpaceDN w:val="0"/>
        <w:adjustRightInd w:val="0"/>
        <w:spacing w:after="120"/>
        <w:jc w:val="both"/>
        <w:rPr>
          <w:rFonts w:asciiTheme="minorHAnsi" w:hAnsiTheme="minorHAnsi" w:cs="Arial"/>
        </w:rPr>
      </w:pPr>
      <w:r w:rsidRPr="00F422F1">
        <w:rPr>
          <w:rFonts w:asciiTheme="minorHAnsi" w:hAnsiTheme="minorHAnsi" w:cs="Arial"/>
          <w:b/>
          <w:u w:val="single"/>
        </w:rPr>
        <w:t>PRIMERA. (PARTES CONTRATANTES)</w:t>
      </w:r>
    </w:p>
    <w:p w:rsidR="00EC3F9C" w:rsidRPr="00F422F1" w:rsidRDefault="00EC3F9C" w:rsidP="00EC3F9C">
      <w:pPr>
        <w:pStyle w:val="Prrafodelista"/>
        <w:numPr>
          <w:ilvl w:val="1"/>
          <w:numId w:val="43"/>
        </w:numPr>
        <w:spacing w:after="120"/>
        <w:ind w:left="567" w:hanging="567"/>
        <w:jc w:val="both"/>
        <w:rPr>
          <w:rFonts w:asciiTheme="minorHAnsi" w:hAnsiTheme="minorHAnsi" w:cs="Arial"/>
          <w:i/>
        </w:rPr>
      </w:pPr>
      <w:r w:rsidRPr="00F422F1">
        <w:rPr>
          <w:rFonts w:asciiTheme="minorHAnsi" w:hAnsiTheme="minorHAnsi" w:cs="Arial"/>
          <w:b/>
        </w:rPr>
        <w:t>YACIMIENTOS PETROLÍFEROS FISCALES BOLIVIANOS</w:t>
      </w:r>
      <w:r w:rsidRPr="00F422F1">
        <w:rPr>
          <w:rFonts w:asciiTheme="minorHAnsi" w:hAnsiTheme="minorHAnsi"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F422F1">
        <w:rPr>
          <w:rFonts w:asciiTheme="minorHAnsi" w:hAnsiTheme="minorHAnsi" w:cs="Arial"/>
          <w:b/>
        </w:rPr>
        <w:t xml:space="preserve">ENTIDAD, </w:t>
      </w:r>
    </w:p>
    <w:p w:rsidR="00EC3F9C" w:rsidRPr="00F422F1" w:rsidRDefault="00EC3F9C" w:rsidP="00EC3F9C">
      <w:pPr>
        <w:pStyle w:val="Prrafodelista"/>
        <w:spacing w:after="120"/>
        <w:ind w:left="567" w:hanging="567"/>
        <w:jc w:val="both"/>
        <w:rPr>
          <w:rFonts w:asciiTheme="minorHAnsi" w:hAnsiTheme="minorHAnsi" w:cs="Arial"/>
          <w:i/>
        </w:rPr>
      </w:pPr>
    </w:p>
    <w:p w:rsidR="00EC3F9C" w:rsidRPr="00F422F1" w:rsidRDefault="00EC3F9C" w:rsidP="00EC3F9C">
      <w:pPr>
        <w:pStyle w:val="Prrafodelista"/>
        <w:numPr>
          <w:ilvl w:val="1"/>
          <w:numId w:val="43"/>
        </w:numPr>
        <w:spacing w:after="120"/>
        <w:ind w:left="567" w:hanging="567"/>
        <w:jc w:val="both"/>
        <w:rPr>
          <w:rFonts w:asciiTheme="minorHAnsi" w:hAnsiTheme="minorHAnsi" w:cs="Arial"/>
          <w:i/>
        </w:rPr>
      </w:pPr>
      <w:r w:rsidRPr="00F422F1">
        <w:rPr>
          <w:rFonts w:asciiTheme="minorHAnsi" w:hAnsiTheme="minorHAnsi" w:cs="Arial"/>
        </w:rPr>
        <w:t>_____________________________</w:t>
      </w:r>
      <w:r w:rsidRPr="00F422F1">
        <w:rPr>
          <w:rFonts w:asciiTheme="minorHAnsi" w:hAnsiTheme="minorHAnsi" w:cs="Arial"/>
          <w:lang w:val="es-ES_tradnl"/>
        </w:rPr>
        <w:t>, una empresa constituida bajo las leyes del Estado Plurinacional de Bolivia, inscrita en el Registro de Comercio de Bolivia concesionado a FUNDEMPRESA bajo Matrícula Nº ______________</w:t>
      </w:r>
      <w:r w:rsidRPr="00F422F1">
        <w:rPr>
          <w:rFonts w:asciiTheme="minorHAnsi" w:hAnsiTheme="minorHAnsi" w:cs="Arial"/>
          <w:i/>
          <w:lang w:val="es-ES_tradnl"/>
        </w:rPr>
        <w:t xml:space="preserve">, </w:t>
      </w:r>
      <w:r w:rsidRPr="00F422F1">
        <w:rPr>
          <w:rFonts w:asciiTheme="minorHAnsi" w:hAnsiTheme="minorHAnsi" w:cs="Arial"/>
          <w:lang w:val="es-ES_tradnl"/>
        </w:rPr>
        <w:t>con Número de Identificación Tributaria (NIT) _______________, con domicilio en _______________________________ de la ciudad de _________________, representada legalmente por ____________________</w:t>
      </w:r>
      <w:r w:rsidRPr="00F422F1">
        <w:rPr>
          <w:rFonts w:asciiTheme="minorHAnsi" w:hAnsiTheme="minorHAnsi" w:cs="Arial"/>
        </w:rPr>
        <w:t xml:space="preserve">con cédula de identidad ___________________________, </w:t>
      </w:r>
      <w:r w:rsidRPr="00F422F1">
        <w:rPr>
          <w:rFonts w:asciiTheme="minorHAnsi" w:hAnsiTheme="minorHAnsi" w:cs="Arial"/>
          <w:lang w:val="es-ES_tradnl"/>
        </w:rPr>
        <w:t>en virtud al Testimonio de Poder _______________________ N° ____________________, otorgado ante Notaría de Fe Pública N° ________________del Tribunal Departamental de Justicia de _________________,</w:t>
      </w:r>
      <w:r w:rsidRPr="00F422F1">
        <w:rPr>
          <w:rFonts w:asciiTheme="minorHAnsi" w:hAnsiTheme="minorHAnsi" w:cs="Arial"/>
        </w:rPr>
        <w:t xml:space="preserve">que en adelante se denominará el </w:t>
      </w:r>
      <w:r w:rsidRPr="00F422F1">
        <w:rPr>
          <w:rFonts w:asciiTheme="minorHAnsi" w:hAnsiTheme="minorHAnsi" w:cs="Arial"/>
          <w:b/>
          <w:bCs/>
          <w:lang w:val="es-ES_tradnl"/>
        </w:rPr>
        <w:t>PROVEEDOR</w:t>
      </w:r>
      <w:r w:rsidRPr="00F422F1">
        <w:rPr>
          <w:rFonts w:asciiTheme="minorHAnsi" w:hAnsiTheme="minorHAnsi" w:cs="Arial"/>
          <w:b/>
        </w:rPr>
        <w:t>.</w:t>
      </w:r>
    </w:p>
    <w:p w:rsidR="00EC3F9C" w:rsidRPr="00F422F1" w:rsidRDefault="00EC3F9C" w:rsidP="00EC3F9C">
      <w:pPr>
        <w:spacing w:after="120"/>
        <w:jc w:val="both"/>
        <w:rPr>
          <w:rFonts w:asciiTheme="minorHAnsi" w:hAnsiTheme="minorHAnsi" w:cs="Arial"/>
        </w:rPr>
      </w:pPr>
      <w:r w:rsidRPr="00F422F1">
        <w:rPr>
          <w:rFonts w:asciiTheme="minorHAnsi" w:hAnsiTheme="minorHAnsi" w:cs="Arial"/>
        </w:rPr>
        <w:t xml:space="preserve">Tanto la </w:t>
      </w:r>
      <w:r w:rsidRPr="00F422F1">
        <w:rPr>
          <w:rFonts w:asciiTheme="minorHAnsi" w:hAnsiTheme="minorHAnsi" w:cs="Arial"/>
          <w:b/>
        </w:rPr>
        <w:t>ENTIDAD</w:t>
      </w:r>
      <w:r w:rsidRPr="00F422F1">
        <w:rPr>
          <w:rFonts w:asciiTheme="minorHAnsi" w:hAnsiTheme="minorHAnsi" w:cs="Arial"/>
        </w:rPr>
        <w:t xml:space="preserve"> como el </w:t>
      </w:r>
      <w:r w:rsidRPr="00F422F1">
        <w:rPr>
          <w:rFonts w:asciiTheme="minorHAnsi" w:hAnsiTheme="minorHAnsi" w:cs="Arial"/>
          <w:b/>
        </w:rPr>
        <w:t>PROVEEDOR</w:t>
      </w:r>
      <w:r w:rsidRPr="00F422F1">
        <w:rPr>
          <w:rFonts w:asciiTheme="minorHAnsi" w:hAnsiTheme="minorHAnsi" w:cs="Arial"/>
        </w:rPr>
        <w:t xml:space="preserve"> podrán ser denominados individualmente e indistintamente como “Parte” o colectivamente “Partes”.</w:t>
      </w:r>
    </w:p>
    <w:p w:rsidR="00EC3F9C" w:rsidRPr="00F422F1" w:rsidRDefault="00EC3F9C" w:rsidP="00EC3F9C">
      <w:pPr>
        <w:spacing w:after="120"/>
        <w:jc w:val="both"/>
        <w:rPr>
          <w:rFonts w:asciiTheme="minorHAnsi" w:hAnsiTheme="minorHAnsi" w:cs="Arial"/>
          <w:b/>
          <w:u w:val="single"/>
          <w:lang w:val="es-ES_tradnl"/>
        </w:rPr>
      </w:pPr>
      <w:r w:rsidRPr="00F422F1">
        <w:rPr>
          <w:rFonts w:asciiTheme="minorHAnsi" w:hAnsiTheme="minorHAnsi" w:cs="Arial"/>
          <w:b/>
          <w:u w:val="single"/>
          <w:lang w:val="es-ES_tradnl"/>
        </w:rPr>
        <w:t xml:space="preserve">SEGUNDA.- (ANTECEDENTES LEGALES DEL CONTRATO) </w:t>
      </w:r>
    </w:p>
    <w:p w:rsidR="00EC3F9C" w:rsidRPr="00F422F1" w:rsidRDefault="00EC3F9C" w:rsidP="00EC3F9C">
      <w:pPr>
        <w:spacing w:after="120"/>
        <w:ind w:left="567" w:hanging="567"/>
        <w:jc w:val="both"/>
        <w:rPr>
          <w:rFonts w:asciiTheme="minorHAnsi" w:hAnsiTheme="minorHAnsi" w:cs="Arial"/>
        </w:rPr>
      </w:pPr>
      <w:r w:rsidRPr="00F422F1">
        <w:rPr>
          <w:rFonts w:asciiTheme="minorHAnsi" w:hAnsiTheme="minorHAnsi" w:cs="Arial"/>
          <w:b/>
          <w:bCs/>
          <w:lang w:val="es-BO"/>
        </w:rPr>
        <w:t xml:space="preserve">2.1. </w:t>
      </w:r>
      <w:r w:rsidRPr="00F422F1">
        <w:rPr>
          <w:rFonts w:asciiTheme="minorHAnsi" w:hAnsiTheme="minorHAnsi" w:cs="Arial"/>
          <w:b/>
          <w:bCs/>
          <w:lang w:val="es-BO"/>
        </w:rPr>
        <w:tab/>
      </w:r>
      <w:r w:rsidRPr="00F422F1">
        <w:rPr>
          <w:rFonts w:asciiTheme="minorHAnsi" w:hAnsiTheme="minorHAnsi" w:cs="Arial"/>
        </w:rPr>
        <w:t>La</w:t>
      </w:r>
      <w:r w:rsidRPr="00F422F1">
        <w:rPr>
          <w:rFonts w:asciiTheme="minorHAnsi" w:hAnsiTheme="minorHAnsi" w:cs="Arial"/>
          <w:b/>
        </w:rPr>
        <w:t xml:space="preserve"> ENTIDAD </w:t>
      </w:r>
      <w:r w:rsidRPr="00F422F1">
        <w:rPr>
          <w:rFonts w:asciiTheme="minorHAnsi" w:hAnsiTheme="minorHAnsi" w:cs="Arial"/>
        </w:rPr>
        <w:t>mediante la modalidad de contratación _______________________ con código de proceso _____________________, llevó adelante el proceso de contratación para la adquisición de ______________________________, realizado bajo las normas y regulaciones de contratación establecidas en el Reglamento _____________________ aprobado mediante Resolución de Directorio ____________________________ y el documento de contratación directa.</w:t>
      </w:r>
    </w:p>
    <w:p w:rsidR="00EC3F9C" w:rsidRPr="00F422F1" w:rsidRDefault="00EC3F9C" w:rsidP="00EC3F9C">
      <w:pPr>
        <w:spacing w:after="120"/>
        <w:ind w:left="567" w:hanging="567"/>
        <w:jc w:val="both"/>
        <w:rPr>
          <w:rFonts w:asciiTheme="minorHAnsi" w:hAnsiTheme="minorHAnsi" w:cs="Arial"/>
          <w:bCs/>
        </w:rPr>
      </w:pPr>
      <w:r w:rsidRPr="00F422F1">
        <w:rPr>
          <w:rFonts w:asciiTheme="minorHAnsi" w:hAnsiTheme="minorHAnsi" w:cs="Arial"/>
          <w:b/>
          <w:bCs/>
        </w:rPr>
        <w:t>2.2.</w:t>
      </w:r>
      <w:r w:rsidRPr="00F422F1">
        <w:rPr>
          <w:rFonts w:asciiTheme="minorHAnsi" w:hAnsiTheme="minorHAnsi" w:cs="Arial"/>
          <w:bCs/>
        </w:rPr>
        <w:tab/>
        <w:t>Por su parte el</w:t>
      </w:r>
      <w:r w:rsidRPr="00F422F1">
        <w:rPr>
          <w:rFonts w:asciiTheme="minorHAnsi" w:hAnsiTheme="minorHAnsi" w:cs="Arial"/>
          <w:b/>
          <w:bCs/>
        </w:rPr>
        <w:t xml:space="preserve"> PROVEEDOR </w:t>
      </w:r>
      <w:r w:rsidRPr="00F422F1">
        <w:rPr>
          <w:rFonts w:asciiTheme="minorHAnsi" w:hAnsiTheme="minorHAnsi" w:cs="Arial"/>
          <w:bC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EC3F9C" w:rsidRPr="00F422F1" w:rsidRDefault="00EC3F9C" w:rsidP="00EC3F9C">
      <w:pPr>
        <w:spacing w:after="120"/>
        <w:rPr>
          <w:rFonts w:asciiTheme="minorHAnsi" w:hAnsiTheme="minorHAnsi" w:cs="Arial"/>
          <w:b/>
          <w:u w:val="single"/>
        </w:rPr>
      </w:pPr>
      <w:r w:rsidRPr="00F422F1">
        <w:rPr>
          <w:rFonts w:asciiTheme="minorHAnsi" w:hAnsiTheme="minorHAnsi" w:cs="Arial"/>
          <w:b/>
          <w:u w:val="single"/>
          <w:lang w:val="es-ES_tradnl"/>
        </w:rPr>
        <w:lastRenderedPageBreak/>
        <w:t xml:space="preserve">TERCERA.- </w:t>
      </w:r>
      <w:r w:rsidRPr="00F422F1">
        <w:rPr>
          <w:rFonts w:asciiTheme="minorHAnsi" w:hAnsiTheme="minorHAnsi" w:cs="Arial"/>
          <w:b/>
          <w:u w:val="single"/>
        </w:rPr>
        <w:t>(DISPOSICIONES GENERALES)</w:t>
      </w:r>
    </w:p>
    <w:p w:rsidR="00EC3F9C" w:rsidRPr="00F422F1" w:rsidRDefault="00EC3F9C" w:rsidP="00EC3F9C">
      <w:pPr>
        <w:spacing w:after="120"/>
        <w:ind w:left="705" w:hanging="705"/>
        <w:jc w:val="both"/>
        <w:rPr>
          <w:rFonts w:asciiTheme="minorHAnsi" w:hAnsiTheme="minorHAnsi" w:cs="Arial"/>
        </w:rPr>
      </w:pPr>
      <w:r w:rsidRPr="00F422F1">
        <w:rPr>
          <w:rFonts w:asciiTheme="minorHAnsi" w:hAnsiTheme="minorHAnsi" w:cs="Arial"/>
          <w:b/>
        </w:rPr>
        <w:t>3.1.</w:t>
      </w:r>
      <w:r w:rsidRPr="00F422F1">
        <w:rPr>
          <w:rFonts w:asciiTheme="minorHAnsi" w:hAnsiTheme="minorHAnsi" w:cs="Arial"/>
          <w:b/>
        </w:rPr>
        <w:tab/>
        <w:t>Definiciones:</w:t>
      </w:r>
      <w:r w:rsidRPr="00F422F1">
        <w:rPr>
          <w:rFonts w:asciiTheme="minorHAnsi" w:hAnsiTheme="minorHAnsi"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9"/>
        <w:gridCol w:w="5989"/>
      </w:tblGrid>
      <w:tr w:rsidR="00EC3F9C" w:rsidRPr="00F422F1" w:rsidTr="00B733C0">
        <w:tc>
          <w:tcPr>
            <w:tcW w:w="2522" w:type="dxa"/>
          </w:tcPr>
          <w:p w:rsidR="00EC3F9C" w:rsidRPr="00F422F1" w:rsidRDefault="00EC3F9C" w:rsidP="00B733C0">
            <w:pPr>
              <w:spacing w:after="120"/>
              <w:rPr>
                <w:rFonts w:asciiTheme="minorHAnsi" w:hAnsiTheme="minorHAnsi" w:cs="Arial"/>
                <w:b/>
              </w:rPr>
            </w:pPr>
            <w:r w:rsidRPr="00F422F1">
              <w:rPr>
                <w:rFonts w:asciiTheme="minorHAnsi" w:hAnsiTheme="minorHAnsi" w:cs="Arial"/>
                <w:b/>
              </w:rPr>
              <w:t>Adquisición:</w:t>
            </w:r>
          </w:p>
          <w:p w:rsidR="00EC3F9C" w:rsidRPr="00F422F1" w:rsidRDefault="00EC3F9C" w:rsidP="00B733C0">
            <w:pPr>
              <w:spacing w:after="120"/>
              <w:jc w:val="both"/>
              <w:rPr>
                <w:rFonts w:asciiTheme="minorHAnsi" w:hAnsiTheme="minorHAnsi" w:cs="Arial"/>
              </w:rPr>
            </w:pPr>
          </w:p>
        </w:tc>
        <w:tc>
          <w:tcPr>
            <w:tcW w:w="6237" w:type="dxa"/>
          </w:tcPr>
          <w:p w:rsidR="00EC3F9C" w:rsidRPr="00F422F1" w:rsidRDefault="00EC3F9C" w:rsidP="00B733C0">
            <w:pPr>
              <w:spacing w:after="120"/>
              <w:jc w:val="both"/>
              <w:rPr>
                <w:rFonts w:asciiTheme="minorHAnsi" w:hAnsiTheme="minorHAnsi" w:cs="Arial"/>
              </w:rPr>
            </w:pPr>
            <w:r w:rsidRPr="00F422F1">
              <w:rPr>
                <w:rFonts w:asciiTheme="minorHAnsi" w:hAnsiTheme="minorHAnsi" w:cs="Arial"/>
              </w:rPr>
              <w:t xml:space="preserve">Significa la compra de __________________________, que será entregada por el </w:t>
            </w:r>
            <w:r w:rsidRPr="00F422F1">
              <w:rPr>
                <w:rFonts w:asciiTheme="minorHAnsi" w:hAnsiTheme="minorHAnsi" w:cs="Arial"/>
                <w:b/>
              </w:rPr>
              <w:t>PROVEEDOR</w:t>
            </w:r>
            <w:r w:rsidRPr="00F422F1">
              <w:rPr>
                <w:rFonts w:asciiTheme="minorHAnsi" w:hAnsiTheme="minorHAnsi" w:cs="Arial"/>
              </w:rPr>
              <w:t xml:space="preserve"> a favor de la </w:t>
            </w:r>
            <w:r w:rsidRPr="00F422F1">
              <w:rPr>
                <w:rFonts w:asciiTheme="minorHAnsi" w:hAnsiTheme="minorHAnsi" w:cs="Arial"/>
                <w:b/>
              </w:rPr>
              <w:t>ENTIDAD</w:t>
            </w:r>
            <w:r w:rsidRPr="00F422F1">
              <w:rPr>
                <w:rFonts w:asciiTheme="minorHAnsi" w:hAnsiTheme="minorHAnsi" w:cs="Arial"/>
              </w:rPr>
              <w:t xml:space="preserve"> conforme al objeto del presente Contrato, con su personal, materiales y recursos, bajo su exclusiva responsabilidad y riesgo, cumpliendo las previsiones de este Contrato, sus anexos y la Ley Aplicable.</w:t>
            </w:r>
          </w:p>
        </w:tc>
      </w:tr>
      <w:tr w:rsidR="00EC3F9C" w:rsidRPr="00F422F1" w:rsidTr="00B733C0">
        <w:tc>
          <w:tcPr>
            <w:tcW w:w="2522" w:type="dxa"/>
          </w:tcPr>
          <w:p w:rsidR="00EC3F9C" w:rsidRPr="00F422F1" w:rsidRDefault="00EC3F9C" w:rsidP="00B733C0">
            <w:pPr>
              <w:spacing w:after="120"/>
              <w:jc w:val="both"/>
              <w:rPr>
                <w:rFonts w:asciiTheme="minorHAnsi" w:hAnsiTheme="minorHAnsi" w:cs="Arial"/>
                <w:b/>
              </w:rPr>
            </w:pPr>
            <w:r w:rsidRPr="00F422F1">
              <w:rPr>
                <w:rFonts w:asciiTheme="minorHAnsi" w:hAnsiTheme="minorHAnsi" w:cs="Arial"/>
                <w:b/>
              </w:rPr>
              <w:t>Contrato:</w:t>
            </w:r>
          </w:p>
        </w:tc>
        <w:tc>
          <w:tcPr>
            <w:tcW w:w="6237" w:type="dxa"/>
          </w:tcPr>
          <w:p w:rsidR="00EC3F9C" w:rsidRPr="00F422F1" w:rsidRDefault="00EC3F9C" w:rsidP="00B733C0">
            <w:pPr>
              <w:spacing w:after="120"/>
              <w:jc w:val="both"/>
              <w:rPr>
                <w:rFonts w:asciiTheme="minorHAnsi" w:hAnsiTheme="minorHAnsi" w:cs="Arial"/>
              </w:rPr>
            </w:pPr>
            <w:r w:rsidRPr="00F422F1">
              <w:rPr>
                <w:rFonts w:asciiTheme="minorHAnsi" w:hAnsiTheme="minorHAnsi" w:cs="Arial"/>
              </w:rPr>
              <w:t>Es el presente documento celebrado entre las Partes, junto con todos los anexos que forman parte integrante del mismo.</w:t>
            </w:r>
          </w:p>
        </w:tc>
      </w:tr>
      <w:tr w:rsidR="00EC3F9C" w:rsidRPr="00F422F1" w:rsidTr="00B733C0">
        <w:tc>
          <w:tcPr>
            <w:tcW w:w="2522" w:type="dxa"/>
          </w:tcPr>
          <w:p w:rsidR="00EC3F9C" w:rsidRPr="00F422F1" w:rsidRDefault="00EC3F9C" w:rsidP="00B733C0">
            <w:pPr>
              <w:spacing w:after="120"/>
              <w:rPr>
                <w:rFonts w:asciiTheme="minorHAnsi" w:hAnsiTheme="minorHAnsi" w:cs="Arial"/>
                <w:b/>
              </w:rPr>
            </w:pPr>
            <w:r w:rsidRPr="00F422F1">
              <w:rPr>
                <w:rFonts w:asciiTheme="minorHAnsi" w:hAnsiTheme="minorHAnsi" w:cs="Arial"/>
                <w:b/>
              </w:rPr>
              <w:t>Responsable o Comité de Recepción:</w:t>
            </w:r>
          </w:p>
        </w:tc>
        <w:tc>
          <w:tcPr>
            <w:tcW w:w="6237" w:type="dxa"/>
          </w:tcPr>
          <w:p w:rsidR="00EC3F9C" w:rsidRPr="00F422F1" w:rsidRDefault="00EC3F9C" w:rsidP="00B733C0">
            <w:pPr>
              <w:spacing w:after="120"/>
              <w:jc w:val="both"/>
              <w:rPr>
                <w:rFonts w:asciiTheme="minorHAnsi" w:hAnsiTheme="minorHAnsi" w:cs="Arial"/>
              </w:rPr>
            </w:pPr>
            <w:r w:rsidRPr="00F422F1">
              <w:rPr>
                <w:rFonts w:asciiTheme="minorHAnsi" w:hAnsiTheme="minorHAnsi" w:cs="Arial"/>
              </w:rPr>
              <w:t xml:space="preserve">Es una o más personas designadas por la </w:t>
            </w:r>
            <w:r w:rsidRPr="00F422F1">
              <w:rPr>
                <w:rFonts w:asciiTheme="minorHAnsi" w:hAnsiTheme="minorHAnsi" w:cs="Arial"/>
                <w:b/>
              </w:rPr>
              <w:t>ENTIDAD</w:t>
            </w:r>
            <w:r w:rsidRPr="00F422F1">
              <w:rPr>
                <w:rFonts w:asciiTheme="minorHAnsi" w:hAnsiTheme="minorHAnsi" w:cs="Arial"/>
              </w:rPr>
              <w:t xml:space="preserve">, quienes serán responsables de la verificación y recepción de la </w:t>
            </w:r>
            <w:r w:rsidRPr="00F422F1">
              <w:rPr>
                <w:rFonts w:asciiTheme="minorHAnsi" w:hAnsiTheme="minorHAnsi" w:cs="Arial"/>
                <w:lang w:val="es-ES_tradnl"/>
              </w:rPr>
              <w:t>Adquisición</w:t>
            </w:r>
            <w:r w:rsidRPr="00F422F1">
              <w:rPr>
                <w:rFonts w:asciiTheme="minorHAnsi" w:hAnsiTheme="minorHAnsi" w:cs="Arial"/>
              </w:rPr>
              <w:t xml:space="preserve"> a ser entregada por el </w:t>
            </w:r>
            <w:r w:rsidRPr="00F422F1">
              <w:rPr>
                <w:rFonts w:asciiTheme="minorHAnsi" w:hAnsiTheme="minorHAnsi" w:cs="Arial"/>
                <w:b/>
              </w:rPr>
              <w:t>PROVEEDOR</w:t>
            </w:r>
            <w:r w:rsidRPr="00F422F1">
              <w:rPr>
                <w:rFonts w:asciiTheme="minorHAnsi" w:hAnsiTheme="minorHAnsi" w:cs="Arial"/>
              </w:rPr>
              <w:t>, conforme lo establecido en el presente Contrato.</w:t>
            </w:r>
          </w:p>
        </w:tc>
      </w:tr>
      <w:tr w:rsidR="00EC3F9C" w:rsidRPr="00F422F1" w:rsidTr="00B733C0">
        <w:tc>
          <w:tcPr>
            <w:tcW w:w="2522" w:type="dxa"/>
          </w:tcPr>
          <w:p w:rsidR="00EC3F9C" w:rsidRPr="00F422F1" w:rsidRDefault="00EC3F9C" w:rsidP="00B733C0">
            <w:pPr>
              <w:spacing w:after="120"/>
              <w:rPr>
                <w:rFonts w:asciiTheme="minorHAnsi" w:hAnsiTheme="minorHAnsi" w:cs="Arial"/>
                <w:b/>
              </w:rPr>
            </w:pPr>
            <w:r w:rsidRPr="00F422F1">
              <w:rPr>
                <w:rFonts w:asciiTheme="minorHAnsi" w:hAnsiTheme="minorHAnsi" w:cs="Arial"/>
                <w:b/>
              </w:rPr>
              <w:t>Ley Aplicable:</w:t>
            </w:r>
            <w:r w:rsidRPr="00F422F1">
              <w:rPr>
                <w:rFonts w:asciiTheme="minorHAnsi" w:hAnsiTheme="minorHAnsi" w:cs="Arial"/>
              </w:rPr>
              <w:tab/>
            </w:r>
          </w:p>
        </w:tc>
        <w:tc>
          <w:tcPr>
            <w:tcW w:w="6237" w:type="dxa"/>
          </w:tcPr>
          <w:p w:rsidR="00EC3F9C" w:rsidRPr="00F422F1" w:rsidRDefault="00EC3F9C" w:rsidP="00B733C0">
            <w:pPr>
              <w:spacing w:after="120"/>
              <w:jc w:val="both"/>
              <w:rPr>
                <w:rFonts w:asciiTheme="minorHAnsi" w:hAnsiTheme="minorHAnsi" w:cs="Arial"/>
              </w:rPr>
            </w:pPr>
            <w:r w:rsidRPr="00F422F1">
              <w:rPr>
                <w:rFonts w:asciiTheme="minorHAnsi" w:hAnsiTheme="minorHAnsi" w:cs="Arial"/>
              </w:rPr>
              <w:t>Son las normas constitucionales, leyes, decretos supremos y toda otra disposición legal vigente y publicada en el Estado Plurinacional de Bolivia.</w:t>
            </w:r>
          </w:p>
        </w:tc>
      </w:tr>
      <w:tr w:rsidR="00EC3F9C" w:rsidRPr="00F422F1" w:rsidTr="00B733C0">
        <w:tc>
          <w:tcPr>
            <w:tcW w:w="2522" w:type="dxa"/>
          </w:tcPr>
          <w:p w:rsidR="00EC3F9C" w:rsidRPr="00F422F1" w:rsidRDefault="00EC3F9C" w:rsidP="00B733C0">
            <w:pPr>
              <w:spacing w:after="120"/>
              <w:rPr>
                <w:rFonts w:asciiTheme="minorHAnsi" w:hAnsiTheme="minorHAnsi" w:cs="Arial"/>
                <w:b/>
              </w:rPr>
            </w:pPr>
            <w:r w:rsidRPr="00F422F1">
              <w:rPr>
                <w:rFonts w:asciiTheme="minorHAnsi" w:hAnsiTheme="minorHAnsi" w:cs="Arial"/>
                <w:b/>
              </w:rPr>
              <w:t>Unidad Solicitante:</w:t>
            </w:r>
          </w:p>
        </w:tc>
        <w:tc>
          <w:tcPr>
            <w:tcW w:w="6237" w:type="dxa"/>
          </w:tcPr>
          <w:p w:rsidR="00EC3F9C" w:rsidRPr="00F422F1" w:rsidRDefault="00EC3F9C" w:rsidP="00B733C0">
            <w:pPr>
              <w:spacing w:after="120"/>
              <w:jc w:val="both"/>
              <w:rPr>
                <w:rFonts w:asciiTheme="minorHAnsi" w:hAnsiTheme="minorHAnsi" w:cs="Arial"/>
              </w:rPr>
            </w:pPr>
            <w:r w:rsidRPr="00F422F1">
              <w:rPr>
                <w:rFonts w:asciiTheme="minorHAnsi" w:hAnsiTheme="minorHAnsi" w:cs="Arial"/>
              </w:rPr>
              <w:t xml:space="preserve">Es la ___________________________ de la </w:t>
            </w:r>
            <w:r w:rsidRPr="00F422F1">
              <w:rPr>
                <w:rFonts w:asciiTheme="minorHAnsi" w:hAnsiTheme="minorHAnsi" w:cs="Arial"/>
                <w:b/>
              </w:rPr>
              <w:t>ENTIDAD.</w:t>
            </w:r>
          </w:p>
        </w:tc>
      </w:tr>
    </w:tbl>
    <w:p w:rsidR="00EC3F9C" w:rsidRPr="00F422F1" w:rsidRDefault="00EC3F9C" w:rsidP="00EC3F9C">
      <w:pPr>
        <w:spacing w:after="120"/>
        <w:ind w:left="567" w:hanging="567"/>
        <w:jc w:val="both"/>
        <w:rPr>
          <w:rFonts w:asciiTheme="minorHAnsi" w:hAnsiTheme="minorHAnsi" w:cs="Arial"/>
        </w:rPr>
      </w:pPr>
      <w:r w:rsidRPr="00F422F1">
        <w:rPr>
          <w:rFonts w:asciiTheme="minorHAnsi" w:hAnsiTheme="minorHAnsi" w:cs="Arial"/>
          <w:b/>
        </w:rPr>
        <w:t xml:space="preserve">3.2. </w:t>
      </w:r>
      <w:r w:rsidRPr="00F422F1">
        <w:rPr>
          <w:rFonts w:asciiTheme="minorHAnsi" w:hAnsiTheme="minorHAnsi" w:cs="Arial"/>
          <w:b/>
        </w:rPr>
        <w:tab/>
        <w:t xml:space="preserve">Relación entre las Partes: </w:t>
      </w:r>
      <w:r w:rsidRPr="00F422F1">
        <w:rPr>
          <w:rFonts w:asciiTheme="minorHAnsi" w:hAnsiTheme="minorHAnsi"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F422F1">
        <w:rPr>
          <w:rFonts w:asciiTheme="minorHAnsi" w:hAnsiTheme="minorHAnsi" w:cs="Arial"/>
          <w:b/>
        </w:rPr>
        <w:t>PROVEEDOR</w:t>
      </w:r>
      <w:r w:rsidRPr="00F422F1">
        <w:rPr>
          <w:rFonts w:asciiTheme="minorHAnsi" w:hAnsiTheme="minorHAnsi" w:cs="Arial"/>
        </w:rPr>
        <w:t>, quien será plenamente responsable por todos los aspectos relacionados con este Contrato y la Ley Aplicable.</w:t>
      </w:r>
    </w:p>
    <w:p w:rsidR="00EC3F9C" w:rsidRPr="00F422F1" w:rsidRDefault="00EC3F9C" w:rsidP="00EC3F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rPr>
      </w:pPr>
      <w:r w:rsidRPr="00F422F1">
        <w:rPr>
          <w:rFonts w:asciiTheme="minorHAnsi" w:hAnsiTheme="minorHAnsi" w:cs="Arial"/>
          <w:b/>
        </w:rPr>
        <w:t>3.3.</w:t>
      </w:r>
      <w:r w:rsidRPr="00F422F1">
        <w:rPr>
          <w:rFonts w:asciiTheme="minorHAnsi" w:hAnsiTheme="minorHAnsi" w:cs="Arial"/>
        </w:rPr>
        <w:tab/>
      </w:r>
      <w:r w:rsidRPr="00F422F1">
        <w:rPr>
          <w:rFonts w:asciiTheme="minorHAnsi" w:hAnsiTheme="minorHAnsi" w:cs="Arial"/>
          <w:b/>
        </w:rPr>
        <w:t>Ley que rige el Contrato:</w:t>
      </w:r>
      <w:r w:rsidRPr="00F422F1">
        <w:rPr>
          <w:rFonts w:asciiTheme="minorHAnsi" w:hAnsiTheme="minorHAnsi" w:cs="Arial"/>
        </w:rPr>
        <w:t xml:space="preserve"> Este Contrato, su significado e interpretación y la relación que crea entre las Partes se regirá por Ley Aplicable.</w:t>
      </w:r>
    </w:p>
    <w:p w:rsidR="00EC3F9C" w:rsidRPr="00F422F1" w:rsidRDefault="00EC3F9C" w:rsidP="00EC3F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rPr>
      </w:pPr>
      <w:r w:rsidRPr="00F422F1">
        <w:rPr>
          <w:rFonts w:asciiTheme="minorHAnsi" w:hAnsiTheme="minorHAnsi" w:cs="Arial"/>
          <w:b/>
        </w:rPr>
        <w:t>3.4.</w:t>
      </w:r>
      <w:r w:rsidRPr="00F422F1">
        <w:rPr>
          <w:rFonts w:asciiTheme="minorHAnsi" w:hAnsiTheme="minorHAnsi" w:cs="Arial"/>
        </w:rPr>
        <w:tab/>
      </w:r>
      <w:r w:rsidRPr="00F422F1">
        <w:rPr>
          <w:rFonts w:asciiTheme="minorHAnsi" w:hAnsiTheme="minorHAnsi" w:cs="Arial"/>
          <w:b/>
        </w:rPr>
        <w:t xml:space="preserve">Idioma: </w:t>
      </w:r>
      <w:r w:rsidRPr="00F422F1">
        <w:rPr>
          <w:rFonts w:asciiTheme="minorHAnsi" w:hAnsiTheme="minorHAnsi" w:cs="Arial"/>
        </w:rPr>
        <w:t>Este Contrato se ha celebrado en castellano, idioma por el que se regirán obligatoriamente todas las materias relacionadas con el mismo o su interpretación.</w:t>
      </w:r>
    </w:p>
    <w:p w:rsidR="00EC3F9C" w:rsidRPr="00F422F1" w:rsidRDefault="00EC3F9C" w:rsidP="00EC3F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rPr>
      </w:pPr>
      <w:r w:rsidRPr="00F422F1">
        <w:rPr>
          <w:rFonts w:asciiTheme="minorHAnsi" w:hAnsiTheme="minorHAnsi" w:cs="Arial"/>
          <w:b/>
        </w:rPr>
        <w:t>3.5.</w:t>
      </w:r>
      <w:r w:rsidRPr="00F422F1">
        <w:rPr>
          <w:rFonts w:asciiTheme="minorHAnsi" w:hAnsiTheme="minorHAnsi" w:cs="Arial"/>
        </w:rPr>
        <w:tab/>
      </w:r>
      <w:r w:rsidRPr="00F422F1">
        <w:rPr>
          <w:rFonts w:asciiTheme="minorHAnsi" w:hAnsiTheme="minorHAnsi" w:cs="Arial"/>
          <w:b/>
        </w:rPr>
        <w:t>Encabezamientos:</w:t>
      </w:r>
      <w:r w:rsidRPr="00F422F1">
        <w:rPr>
          <w:rFonts w:asciiTheme="minorHAnsi" w:hAnsiTheme="minorHAnsi" w:cs="Arial"/>
        </w:rPr>
        <w:t xml:space="preserve"> El contenido de este Contrato no se verá restringido, modificado o afectado por los encabezamientos.</w:t>
      </w:r>
    </w:p>
    <w:p w:rsidR="00EC3F9C" w:rsidRPr="00F422F1" w:rsidRDefault="00EC3F9C" w:rsidP="00EC3F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rPr>
      </w:pPr>
      <w:r w:rsidRPr="00F422F1">
        <w:rPr>
          <w:rFonts w:asciiTheme="minorHAnsi" w:hAnsiTheme="minorHAnsi" w:cs="Arial"/>
          <w:b/>
        </w:rPr>
        <w:t>3.6.</w:t>
      </w:r>
      <w:r w:rsidRPr="00F422F1">
        <w:rPr>
          <w:rFonts w:asciiTheme="minorHAnsi" w:hAnsiTheme="minorHAnsi" w:cs="Arial"/>
        </w:rPr>
        <w:tab/>
      </w:r>
      <w:r w:rsidRPr="00F422F1">
        <w:rPr>
          <w:rFonts w:asciiTheme="minorHAnsi" w:hAnsiTheme="minorHAnsi" w:cs="Arial"/>
          <w:b/>
        </w:rPr>
        <w:t>Totalidad del acuerdo:</w:t>
      </w:r>
      <w:r w:rsidRPr="00F422F1">
        <w:rPr>
          <w:rFonts w:asciiTheme="minorHAnsi" w:hAnsiTheme="minorHAnsi"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C3F9C" w:rsidRPr="00F422F1" w:rsidRDefault="00EC3F9C" w:rsidP="00EC3F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rPr>
      </w:pPr>
      <w:r w:rsidRPr="00F422F1">
        <w:rPr>
          <w:rFonts w:asciiTheme="minorHAnsi" w:hAnsiTheme="minorHAnsi" w:cs="Arial"/>
          <w:b/>
        </w:rPr>
        <w:t>3.7.</w:t>
      </w:r>
      <w:r w:rsidRPr="00F422F1">
        <w:rPr>
          <w:rFonts w:asciiTheme="minorHAnsi" w:hAnsiTheme="minorHAnsi" w:cs="Arial"/>
        </w:rPr>
        <w:tab/>
      </w:r>
      <w:r w:rsidRPr="00F422F1">
        <w:rPr>
          <w:rFonts w:asciiTheme="minorHAnsi" w:hAnsiTheme="minorHAnsi" w:cs="Arial"/>
          <w:b/>
        </w:rPr>
        <w:t>Plazos:</w:t>
      </w:r>
      <w:r w:rsidRPr="00F422F1">
        <w:rPr>
          <w:rFonts w:asciiTheme="minorHAnsi" w:hAnsiTheme="minorHAnsi" w:cs="Arial"/>
        </w:rPr>
        <w:t xml:space="preserve"> Todos los plazos establecidos en este Contrato y sus anexos se entenderán como días calendario, salvo indicación expresa en contrario.</w:t>
      </w:r>
    </w:p>
    <w:p w:rsidR="00EC3F9C" w:rsidRPr="00F422F1" w:rsidRDefault="00EC3F9C" w:rsidP="00EC3F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rPr>
      </w:pPr>
      <w:r w:rsidRPr="00F422F1">
        <w:rPr>
          <w:rFonts w:asciiTheme="minorHAnsi" w:hAnsiTheme="minorHAnsi" w:cs="Arial"/>
          <w:b/>
        </w:rPr>
        <w:t>3.8.</w:t>
      </w:r>
      <w:r w:rsidRPr="00F422F1">
        <w:rPr>
          <w:rFonts w:asciiTheme="minorHAnsi" w:hAnsiTheme="minorHAnsi" w:cs="Arial"/>
        </w:rPr>
        <w:tab/>
      </w:r>
      <w:r w:rsidRPr="00F422F1">
        <w:rPr>
          <w:rFonts w:asciiTheme="minorHAnsi" w:hAnsiTheme="minorHAnsi" w:cs="Arial"/>
          <w:b/>
        </w:rPr>
        <w:t>Mayúsculas:</w:t>
      </w:r>
      <w:r w:rsidRPr="00F422F1">
        <w:rPr>
          <w:rFonts w:asciiTheme="minorHAnsi" w:hAnsiTheme="minorHAnsi" w:cs="Arial"/>
        </w:rPr>
        <w:t xml:space="preserve"> El uso de las mayúsculas se entenderá conforme a las denominaciones otorgadas en este instrumento, o de acuerdo a su contexto, usando indistintamente en plural o singular.</w:t>
      </w:r>
    </w:p>
    <w:p w:rsidR="00EC3F9C" w:rsidRPr="00F422F1" w:rsidRDefault="00EC3F9C" w:rsidP="00EC3F9C">
      <w:pPr>
        <w:spacing w:after="120"/>
        <w:ind w:left="567" w:hanging="567"/>
        <w:jc w:val="both"/>
        <w:rPr>
          <w:rFonts w:asciiTheme="minorHAnsi" w:hAnsiTheme="minorHAnsi" w:cs="Arial"/>
        </w:rPr>
      </w:pPr>
      <w:r w:rsidRPr="00F422F1">
        <w:rPr>
          <w:rFonts w:asciiTheme="minorHAnsi" w:hAnsiTheme="minorHAnsi" w:cs="Arial"/>
          <w:b/>
          <w:bCs/>
        </w:rPr>
        <w:t>3.9.</w:t>
      </w:r>
      <w:r w:rsidRPr="00F422F1">
        <w:rPr>
          <w:rFonts w:asciiTheme="minorHAnsi" w:hAnsiTheme="minorHAnsi" w:cs="Arial"/>
          <w:b/>
          <w:bCs/>
        </w:rPr>
        <w:tab/>
        <w:t xml:space="preserve">Discrepancias: </w:t>
      </w:r>
      <w:r w:rsidRPr="00F422F1">
        <w:rPr>
          <w:rFonts w:asciiTheme="minorHAnsi" w:hAnsiTheme="minorHAnsi"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C3F9C" w:rsidRPr="00F422F1" w:rsidRDefault="00EC3F9C" w:rsidP="00EC3F9C">
      <w:pPr>
        <w:spacing w:after="120"/>
        <w:ind w:left="709" w:hanging="709"/>
        <w:jc w:val="both"/>
        <w:rPr>
          <w:rFonts w:asciiTheme="minorHAnsi" w:hAnsiTheme="minorHAnsi" w:cs="Arial"/>
          <w:u w:val="single"/>
        </w:rPr>
      </w:pPr>
      <w:r w:rsidRPr="00F422F1">
        <w:rPr>
          <w:rFonts w:asciiTheme="minorHAnsi" w:hAnsiTheme="minorHAnsi" w:cs="Arial"/>
          <w:b/>
          <w:bCs/>
          <w:u w:val="single"/>
        </w:rPr>
        <w:t>CUARTA.</w:t>
      </w:r>
      <w:r w:rsidRPr="00F422F1">
        <w:rPr>
          <w:rFonts w:asciiTheme="minorHAnsi" w:hAnsiTheme="minorHAnsi" w:cs="Arial"/>
          <w:u w:val="single"/>
        </w:rPr>
        <w:t xml:space="preserve">- </w:t>
      </w:r>
      <w:r w:rsidRPr="00F422F1">
        <w:rPr>
          <w:rFonts w:asciiTheme="minorHAnsi" w:hAnsiTheme="minorHAnsi" w:cs="Arial"/>
          <w:b/>
          <w:u w:val="single"/>
        </w:rPr>
        <w:t>(NATURALEZA DEL CONTRATO)</w:t>
      </w:r>
    </w:p>
    <w:p w:rsidR="00EC3F9C" w:rsidRPr="00F422F1" w:rsidRDefault="00EC3F9C" w:rsidP="00EC3F9C">
      <w:pPr>
        <w:spacing w:after="120"/>
        <w:jc w:val="both"/>
        <w:rPr>
          <w:rFonts w:asciiTheme="minorHAnsi" w:hAnsiTheme="minorHAnsi" w:cs="Arial"/>
          <w:b/>
          <w:bCs/>
        </w:rPr>
      </w:pPr>
      <w:r w:rsidRPr="00F422F1">
        <w:rPr>
          <w:rFonts w:asciiTheme="minorHAnsi" w:hAnsiTheme="minorHAnsi" w:cs="Arial"/>
          <w:bCs/>
        </w:rPr>
        <w:t>El presente Contrato es de naturaleza administrativa, por tanto su aplicación e interpretación deberá realizarse en el marco de la normativa legal vigente en el Estado Plurinacional de Bolivia</w:t>
      </w:r>
      <w:r w:rsidRPr="00F422F1">
        <w:rPr>
          <w:rFonts w:asciiTheme="minorHAnsi" w:hAnsiTheme="minorHAnsi" w:cs="Arial"/>
          <w:b/>
          <w:bCs/>
        </w:rPr>
        <w:t>.</w:t>
      </w:r>
    </w:p>
    <w:p w:rsidR="00F422F1" w:rsidRPr="00F422F1" w:rsidRDefault="00F422F1" w:rsidP="00EC3F9C">
      <w:pPr>
        <w:spacing w:after="120"/>
        <w:jc w:val="both"/>
        <w:rPr>
          <w:rFonts w:asciiTheme="minorHAnsi" w:hAnsiTheme="minorHAnsi" w:cs="Arial"/>
          <w:b/>
          <w:bCs/>
        </w:rPr>
      </w:pPr>
    </w:p>
    <w:p w:rsidR="00F422F1" w:rsidRPr="00F422F1" w:rsidRDefault="00F422F1" w:rsidP="00EC3F9C">
      <w:pPr>
        <w:spacing w:after="120"/>
        <w:jc w:val="both"/>
        <w:rPr>
          <w:rFonts w:asciiTheme="minorHAnsi" w:hAnsiTheme="minorHAnsi" w:cs="Arial"/>
        </w:rPr>
      </w:pPr>
    </w:p>
    <w:p w:rsidR="00EC3F9C" w:rsidRPr="00F422F1" w:rsidRDefault="00EC3F9C" w:rsidP="00EC3F9C">
      <w:pPr>
        <w:spacing w:after="120"/>
        <w:jc w:val="both"/>
        <w:rPr>
          <w:rFonts w:asciiTheme="minorHAnsi" w:hAnsiTheme="minorHAnsi" w:cs="Arial"/>
          <w:u w:val="single"/>
          <w:lang w:val="es-ES_tradnl"/>
        </w:rPr>
      </w:pPr>
      <w:r w:rsidRPr="00F422F1">
        <w:rPr>
          <w:rFonts w:asciiTheme="minorHAnsi" w:hAnsiTheme="minorHAnsi" w:cs="Arial"/>
          <w:b/>
          <w:u w:val="single"/>
          <w:lang w:val="es-ES_tradnl"/>
        </w:rPr>
        <w:t>QUINTA.- (DOCUMENTOS DEL CONTRATO)</w:t>
      </w:r>
    </w:p>
    <w:p w:rsidR="00EC3F9C" w:rsidRPr="00F422F1" w:rsidRDefault="00EC3F9C" w:rsidP="00EC3F9C">
      <w:pPr>
        <w:spacing w:after="120"/>
        <w:jc w:val="both"/>
        <w:rPr>
          <w:rFonts w:asciiTheme="minorHAnsi" w:hAnsiTheme="minorHAnsi" w:cs="Arial"/>
          <w:lang w:val="es-ES_tradnl"/>
        </w:rPr>
      </w:pPr>
      <w:r w:rsidRPr="00F422F1">
        <w:rPr>
          <w:rFonts w:asciiTheme="minorHAnsi" w:hAnsiTheme="minorHAnsi" w:cs="Arial"/>
          <w:lang w:val="es-ES_tradnl"/>
        </w:rPr>
        <w:t xml:space="preserve">Forman parte integrante e indivisible del presente Contrato, los anexos que se detallan a continuación y que tienen por finalidad complementarse mutuamente: </w:t>
      </w:r>
    </w:p>
    <w:p w:rsidR="00EC3F9C" w:rsidRPr="00F422F1" w:rsidRDefault="00EC3F9C" w:rsidP="00EC3F9C">
      <w:pPr>
        <w:spacing w:after="120"/>
        <w:ind w:left="2124" w:hanging="1131"/>
        <w:jc w:val="both"/>
        <w:rPr>
          <w:rFonts w:asciiTheme="minorHAnsi" w:hAnsiTheme="minorHAnsi" w:cs="Arial"/>
          <w:lang w:val="es-ES_tradnl"/>
        </w:rPr>
      </w:pPr>
      <w:r w:rsidRPr="00F422F1">
        <w:rPr>
          <w:rFonts w:asciiTheme="minorHAnsi" w:hAnsiTheme="minorHAnsi" w:cs="Arial"/>
          <w:lang w:val="es-ES_tradnl"/>
        </w:rPr>
        <w:t>Anexo 1:</w:t>
      </w:r>
      <w:r w:rsidRPr="00F422F1">
        <w:rPr>
          <w:rFonts w:asciiTheme="minorHAnsi" w:hAnsiTheme="minorHAnsi" w:cs="Arial"/>
          <w:lang w:val="es-ES_tradnl"/>
        </w:rPr>
        <w:tab/>
      </w:r>
      <w:r w:rsidRPr="00F422F1">
        <w:rPr>
          <w:rFonts w:asciiTheme="minorHAnsi" w:hAnsiTheme="minorHAnsi" w:cs="Arial"/>
          <w:b/>
          <w:i/>
          <w:u w:val="single"/>
          <w:lang w:val="es-ES_tradnl"/>
        </w:rPr>
        <w:t>Documento de contratación directa o documento base de contratación</w:t>
      </w:r>
      <w:r w:rsidRPr="00F422F1">
        <w:rPr>
          <w:rFonts w:asciiTheme="minorHAnsi" w:hAnsiTheme="minorHAnsi" w:cs="Arial"/>
          <w:lang w:val="es-ES_tradnl"/>
        </w:rPr>
        <w:t>, aclaraciones y enmiendas.</w:t>
      </w:r>
    </w:p>
    <w:p w:rsidR="00EC3F9C" w:rsidRPr="00F422F1" w:rsidRDefault="00EC3F9C" w:rsidP="00EC3F9C">
      <w:pPr>
        <w:spacing w:after="120"/>
        <w:ind w:left="993"/>
        <w:jc w:val="both"/>
        <w:rPr>
          <w:rFonts w:asciiTheme="minorHAnsi" w:hAnsiTheme="minorHAnsi" w:cs="Arial"/>
          <w:lang w:val="es-ES_tradnl"/>
        </w:rPr>
      </w:pPr>
      <w:r w:rsidRPr="00F422F1">
        <w:rPr>
          <w:rFonts w:asciiTheme="minorHAnsi" w:hAnsiTheme="minorHAnsi" w:cs="Arial"/>
          <w:lang w:val="es-ES_tradnl"/>
        </w:rPr>
        <w:t>Anexo 2:</w:t>
      </w:r>
      <w:r w:rsidRPr="00F422F1">
        <w:rPr>
          <w:rFonts w:asciiTheme="minorHAnsi" w:hAnsiTheme="minorHAnsi" w:cs="Arial"/>
          <w:lang w:val="es-ES_tradnl"/>
        </w:rPr>
        <w:tab/>
        <w:t>Propuesta adjudicada (oferta técnica y oferta económica).</w:t>
      </w:r>
    </w:p>
    <w:p w:rsidR="00EC3F9C" w:rsidRPr="00F422F1" w:rsidRDefault="00EC3F9C" w:rsidP="00EC3F9C">
      <w:pPr>
        <w:spacing w:after="120"/>
        <w:ind w:left="993"/>
        <w:jc w:val="both"/>
        <w:rPr>
          <w:rFonts w:asciiTheme="minorHAnsi" w:hAnsiTheme="minorHAnsi" w:cs="Arial"/>
          <w:lang w:val="es-ES_tradnl"/>
        </w:rPr>
      </w:pPr>
      <w:r w:rsidRPr="00F422F1">
        <w:rPr>
          <w:rFonts w:asciiTheme="minorHAnsi" w:hAnsiTheme="minorHAnsi" w:cs="Arial"/>
          <w:lang w:val="es-ES_tradnl"/>
        </w:rPr>
        <w:t>Anexo 3:</w:t>
      </w:r>
      <w:r w:rsidRPr="00F422F1">
        <w:rPr>
          <w:rFonts w:asciiTheme="minorHAnsi" w:hAnsiTheme="minorHAnsi" w:cs="Arial"/>
          <w:lang w:val="es-ES_tradnl"/>
        </w:rPr>
        <w:tab/>
        <w:t>Acta de Concertación (si corresponde)</w:t>
      </w:r>
    </w:p>
    <w:p w:rsidR="00EC3F9C" w:rsidRPr="00F422F1" w:rsidRDefault="00EC3F9C" w:rsidP="00EC3F9C">
      <w:pPr>
        <w:spacing w:after="120"/>
        <w:ind w:left="993"/>
        <w:jc w:val="both"/>
        <w:rPr>
          <w:rFonts w:asciiTheme="minorHAnsi" w:hAnsiTheme="minorHAnsi" w:cs="Arial"/>
          <w:lang w:val="es-ES_tradnl"/>
        </w:rPr>
      </w:pPr>
      <w:r w:rsidRPr="00F422F1">
        <w:rPr>
          <w:rFonts w:asciiTheme="minorHAnsi" w:hAnsiTheme="minorHAnsi" w:cs="Arial"/>
          <w:lang w:val="es-ES_tradnl"/>
        </w:rPr>
        <w:t>Anexo 4:</w:t>
      </w:r>
      <w:r w:rsidRPr="00F422F1">
        <w:rPr>
          <w:rFonts w:asciiTheme="minorHAnsi" w:hAnsiTheme="minorHAnsi" w:cs="Arial"/>
          <w:lang w:val="es-ES_tradnl"/>
        </w:rPr>
        <w:tab/>
        <w:t>Garantía.</w:t>
      </w:r>
    </w:p>
    <w:p w:rsidR="00EC3F9C" w:rsidRPr="00F422F1" w:rsidRDefault="00EC3F9C" w:rsidP="00EC3F9C">
      <w:pPr>
        <w:spacing w:after="120"/>
        <w:ind w:left="993"/>
        <w:jc w:val="both"/>
        <w:rPr>
          <w:rFonts w:asciiTheme="minorHAnsi" w:hAnsiTheme="minorHAnsi" w:cs="Arial"/>
          <w:lang w:val="es-ES_tradnl"/>
        </w:rPr>
      </w:pPr>
      <w:r w:rsidRPr="00F422F1">
        <w:rPr>
          <w:rFonts w:asciiTheme="minorHAnsi" w:hAnsiTheme="minorHAnsi" w:cs="Arial"/>
          <w:lang w:val="es-ES_tradnl"/>
        </w:rPr>
        <w:t>Anexo 5:</w:t>
      </w:r>
      <w:r w:rsidRPr="00F422F1">
        <w:rPr>
          <w:rFonts w:asciiTheme="minorHAnsi" w:hAnsiTheme="minorHAnsi" w:cs="Arial"/>
          <w:lang w:val="es-ES_tradnl"/>
        </w:rPr>
        <w:tab/>
      </w:r>
      <w:r w:rsidRPr="00F422F1">
        <w:rPr>
          <w:rFonts w:asciiTheme="minorHAnsi" w:hAnsiTheme="minorHAnsi" w:cs="Arial"/>
          <w:b/>
          <w:i/>
          <w:u w:val="single"/>
          <w:lang w:val="es-ES_tradnl"/>
        </w:rPr>
        <w:t>(insertar otro (s) que se puedan considerar importantes)</w:t>
      </w:r>
    </w:p>
    <w:p w:rsidR="00EC3F9C" w:rsidRPr="00F422F1" w:rsidRDefault="00EC3F9C" w:rsidP="00EC3F9C">
      <w:pPr>
        <w:spacing w:after="120"/>
        <w:jc w:val="both"/>
        <w:rPr>
          <w:rFonts w:asciiTheme="minorHAnsi" w:hAnsiTheme="minorHAnsi" w:cs="Arial"/>
          <w:iCs/>
          <w:highlight w:val="yellow"/>
          <w:lang w:val="es-ES_tradnl"/>
        </w:rPr>
      </w:pPr>
      <w:r w:rsidRPr="00F422F1">
        <w:rPr>
          <w:rFonts w:asciiTheme="minorHAnsi" w:hAnsiTheme="minorHAnsi" w:cs="Arial"/>
          <w:b/>
          <w:i/>
          <w:highlight w:val="yellow"/>
        </w:rPr>
        <w:t>(Aplicar este párrafo cuando el contrato deba ser protocolizado)</w:t>
      </w:r>
    </w:p>
    <w:p w:rsidR="00EC3F9C" w:rsidRPr="00F422F1" w:rsidRDefault="00EC3F9C" w:rsidP="00EC3F9C">
      <w:pPr>
        <w:spacing w:after="120"/>
        <w:jc w:val="both"/>
        <w:rPr>
          <w:rFonts w:asciiTheme="minorHAnsi" w:hAnsiTheme="minorHAnsi" w:cs="Arial"/>
          <w:b/>
          <w:u w:val="single"/>
          <w:lang w:val="es-ES_tradnl"/>
        </w:rPr>
      </w:pPr>
      <w:r w:rsidRPr="00F422F1">
        <w:rPr>
          <w:rFonts w:asciiTheme="minorHAnsi" w:hAnsiTheme="minorHAnsi" w:cs="Arial"/>
          <w:iCs/>
          <w:highlight w:val="yellow"/>
          <w:lang w:val="es-ES_tradnl"/>
        </w:rPr>
        <w:t xml:space="preserve">Los documentos detallados anteriormente se encuentran en poder del archivo de la </w:t>
      </w:r>
      <w:r w:rsidRPr="00F422F1">
        <w:rPr>
          <w:rFonts w:asciiTheme="minorHAnsi" w:hAnsiTheme="minorHAnsi" w:cs="Arial"/>
          <w:b/>
          <w:bCs/>
          <w:iCs/>
          <w:highlight w:val="yellow"/>
          <w:lang w:val="es-ES_tradnl"/>
        </w:rPr>
        <w:t>ENTIDAD</w:t>
      </w:r>
      <w:r w:rsidRPr="00F422F1">
        <w:rPr>
          <w:rFonts w:asciiTheme="minorHAnsi" w:hAnsiTheme="minorHAnsi" w:cs="Arial"/>
          <w:iCs/>
          <w:highlight w:val="yellow"/>
          <w:lang w:val="es-ES_tradnl"/>
        </w:rPr>
        <w:t>, no existiendo la necesidad de la protocolización ni presentación de los mismos en Notaría de Gobierno.</w:t>
      </w:r>
    </w:p>
    <w:p w:rsidR="00EC3F9C" w:rsidRPr="00F422F1" w:rsidRDefault="00EC3F9C" w:rsidP="00EC3F9C">
      <w:pPr>
        <w:spacing w:after="120"/>
        <w:jc w:val="both"/>
        <w:rPr>
          <w:rFonts w:asciiTheme="minorHAnsi" w:hAnsiTheme="minorHAnsi" w:cs="Arial"/>
          <w:b/>
          <w:u w:val="single"/>
          <w:lang w:val="es-ES_tradnl"/>
        </w:rPr>
      </w:pPr>
      <w:r w:rsidRPr="00F422F1">
        <w:rPr>
          <w:rFonts w:asciiTheme="minorHAnsi" w:hAnsiTheme="minorHAnsi" w:cs="Arial"/>
          <w:b/>
          <w:u w:val="single"/>
          <w:lang w:val="es-ES_tradnl"/>
        </w:rPr>
        <w:t xml:space="preserve">SEXTA.- (OBJETO DEL CONTRATO) </w:t>
      </w:r>
    </w:p>
    <w:p w:rsidR="00EC3F9C" w:rsidRPr="00F422F1" w:rsidRDefault="00EC3F9C" w:rsidP="00EC3F9C">
      <w:pPr>
        <w:spacing w:after="120"/>
        <w:jc w:val="both"/>
        <w:rPr>
          <w:rFonts w:asciiTheme="minorHAnsi" w:hAnsiTheme="minorHAnsi" w:cs="Arial"/>
          <w:b/>
          <w:lang w:val="es-ES_tradnl"/>
        </w:rPr>
      </w:pPr>
      <w:r w:rsidRPr="00F422F1">
        <w:rPr>
          <w:rFonts w:asciiTheme="minorHAnsi" w:hAnsiTheme="minorHAnsi" w:cs="Arial"/>
        </w:rPr>
        <w:t xml:space="preserve">El objeto del presente Contrato es la adquisición de ________________________________, suministrada por el </w:t>
      </w:r>
      <w:r w:rsidRPr="00F422F1">
        <w:rPr>
          <w:rFonts w:asciiTheme="minorHAnsi" w:hAnsiTheme="minorHAnsi" w:cs="Arial"/>
          <w:b/>
        </w:rPr>
        <w:t xml:space="preserve">PROVEEDOR </w:t>
      </w:r>
      <w:r w:rsidRPr="00F422F1">
        <w:rPr>
          <w:rFonts w:asciiTheme="minorHAnsi" w:hAnsiTheme="minorHAnsi" w:cs="Arial"/>
        </w:rPr>
        <w:t>con estricta y absoluta sujeción a este Contrato y en conformidad a los anexos que forman parte integrante e indivisible del presente Contrato.</w:t>
      </w:r>
    </w:p>
    <w:p w:rsidR="00EC3F9C" w:rsidRPr="00F422F1" w:rsidRDefault="00EC3F9C" w:rsidP="00EC3F9C">
      <w:pPr>
        <w:spacing w:after="120"/>
        <w:jc w:val="both"/>
        <w:rPr>
          <w:rFonts w:asciiTheme="minorHAnsi" w:hAnsiTheme="minorHAnsi" w:cs="Arial"/>
          <w:b/>
          <w:highlight w:val="cyan"/>
          <w:u w:val="single"/>
          <w:lang w:val="es-ES_tradnl"/>
        </w:rPr>
      </w:pPr>
      <w:r w:rsidRPr="00F422F1">
        <w:rPr>
          <w:rFonts w:asciiTheme="minorHAnsi" w:hAnsiTheme="minorHAnsi" w:cs="Arial"/>
          <w:b/>
          <w:highlight w:val="cyan"/>
          <w:u w:val="single"/>
          <w:lang w:val="es-ES_tradnl"/>
        </w:rPr>
        <w:t>SÉPTIMA.- (VIGENCIA Y PLAZO DEL CONTRATO)</w:t>
      </w:r>
    </w:p>
    <w:p w:rsidR="00EC3F9C" w:rsidRPr="00F422F1" w:rsidRDefault="00EC3F9C" w:rsidP="00EC3F9C">
      <w:pPr>
        <w:spacing w:after="120"/>
        <w:ind w:left="567" w:hanging="567"/>
        <w:jc w:val="both"/>
        <w:rPr>
          <w:rFonts w:asciiTheme="minorHAnsi" w:hAnsiTheme="minorHAnsi" w:cs="Arial"/>
          <w:b/>
          <w:highlight w:val="cyan"/>
          <w:lang w:val="es-ES_tradnl"/>
        </w:rPr>
      </w:pPr>
      <w:r w:rsidRPr="00F422F1">
        <w:rPr>
          <w:rFonts w:asciiTheme="minorHAnsi" w:hAnsiTheme="minorHAnsi" w:cs="Arial"/>
          <w:b/>
          <w:highlight w:val="cyan"/>
          <w:lang w:val="es-ES_tradnl"/>
        </w:rPr>
        <w:t xml:space="preserve">7.1. </w:t>
      </w:r>
      <w:r w:rsidRPr="00F422F1">
        <w:rPr>
          <w:rFonts w:asciiTheme="minorHAnsi" w:hAnsiTheme="minorHAnsi" w:cs="Arial"/>
          <w:b/>
          <w:highlight w:val="cyan"/>
          <w:lang w:val="es-ES_tradnl"/>
        </w:rPr>
        <w:tab/>
        <w:t>Vigencia:</w:t>
      </w:r>
    </w:p>
    <w:p w:rsidR="00EC3F9C" w:rsidRPr="00F422F1" w:rsidRDefault="00EC3F9C" w:rsidP="00EC3F9C">
      <w:pPr>
        <w:spacing w:after="120"/>
        <w:ind w:left="567"/>
        <w:jc w:val="both"/>
        <w:rPr>
          <w:rFonts w:asciiTheme="minorHAnsi" w:hAnsiTheme="minorHAnsi" w:cs="Arial"/>
          <w:highlight w:val="cyan"/>
          <w:lang w:val="es-ES_tradnl"/>
        </w:rPr>
      </w:pPr>
      <w:r w:rsidRPr="00F422F1">
        <w:rPr>
          <w:rFonts w:asciiTheme="minorHAnsi" w:hAnsiTheme="minorHAnsi" w:cs="Arial"/>
          <w:highlight w:val="cyan"/>
          <w:lang w:val="es-ES_tradnl"/>
        </w:rPr>
        <w:t>El presente Contrato tendrá vigencia desde el día de su suscripción por ambas Partes hasta la emisión del acta de cierre de Contrato por parte de la</w:t>
      </w:r>
      <w:r w:rsidRPr="00F422F1">
        <w:rPr>
          <w:rFonts w:asciiTheme="minorHAnsi" w:hAnsiTheme="minorHAnsi" w:cs="Arial"/>
          <w:b/>
          <w:highlight w:val="cyan"/>
          <w:lang w:val="es-ES_tradnl"/>
        </w:rPr>
        <w:t xml:space="preserve"> ENTIDAD.</w:t>
      </w:r>
    </w:p>
    <w:p w:rsidR="00EC3F9C" w:rsidRPr="00F422F1" w:rsidRDefault="00EC3F9C" w:rsidP="00EC3F9C">
      <w:pPr>
        <w:spacing w:after="120"/>
        <w:ind w:left="567" w:hanging="567"/>
        <w:jc w:val="both"/>
        <w:rPr>
          <w:rFonts w:asciiTheme="minorHAnsi" w:hAnsiTheme="minorHAnsi" w:cs="Arial"/>
          <w:b/>
          <w:highlight w:val="cyan"/>
          <w:lang w:val="es-ES_tradnl"/>
        </w:rPr>
      </w:pPr>
      <w:r w:rsidRPr="00F422F1">
        <w:rPr>
          <w:rFonts w:asciiTheme="minorHAnsi" w:hAnsiTheme="minorHAnsi" w:cs="Arial"/>
          <w:b/>
          <w:highlight w:val="cyan"/>
          <w:lang w:val="es-ES_tradnl"/>
        </w:rPr>
        <w:t xml:space="preserve">7.2. </w:t>
      </w:r>
      <w:r w:rsidRPr="00F422F1">
        <w:rPr>
          <w:rFonts w:asciiTheme="minorHAnsi" w:hAnsiTheme="minorHAnsi" w:cs="Arial"/>
          <w:b/>
          <w:highlight w:val="cyan"/>
          <w:lang w:val="es-ES_tradnl"/>
        </w:rPr>
        <w:tab/>
        <w:t>Plazo:</w:t>
      </w:r>
    </w:p>
    <w:p w:rsidR="00EC3F9C" w:rsidRPr="00F422F1" w:rsidRDefault="00EC3F9C" w:rsidP="00EC3F9C">
      <w:pPr>
        <w:spacing w:after="120"/>
        <w:ind w:left="567"/>
        <w:jc w:val="both"/>
        <w:rPr>
          <w:rFonts w:asciiTheme="minorHAnsi" w:hAnsiTheme="minorHAnsi" w:cs="Arial"/>
          <w:lang w:val="es-ES_tradnl"/>
        </w:rPr>
      </w:pPr>
      <w:r w:rsidRPr="00F422F1">
        <w:rPr>
          <w:rFonts w:asciiTheme="minorHAnsi" w:hAnsiTheme="minorHAnsi" w:cs="Arial"/>
          <w:highlight w:val="cyan"/>
          <w:lang w:val="es-ES_tradnl"/>
        </w:rPr>
        <w:t xml:space="preserve">El </w:t>
      </w:r>
      <w:r w:rsidRPr="00F422F1">
        <w:rPr>
          <w:rFonts w:asciiTheme="minorHAnsi" w:hAnsiTheme="minorHAnsi" w:cs="Arial"/>
          <w:b/>
          <w:bCs/>
          <w:highlight w:val="cyan"/>
          <w:lang w:val="es-ES_tradnl"/>
        </w:rPr>
        <w:t xml:space="preserve">PROVEEDOR </w:t>
      </w:r>
      <w:r w:rsidRPr="00F422F1">
        <w:rPr>
          <w:rFonts w:asciiTheme="minorHAnsi" w:hAnsiTheme="minorHAnsi" w:cs="Arial"/>
          <w:highlight w:val="cyan"/>
          <w:lang w:val="es-ES_tradnl"/>
        </w:rPr>
        <w:t>entregará la Adquisición en el plazo máximo de __________________ días calendario, computables a partir de la instrucción de la Unidad Solicitante.</w:t>
      </w:r>
      <w:r w:rsidRPr="00F422F1">
        <w:rPr>
          <w:rFonts w:asciiTheme="minorHAnsi" w:hAnsiTheme="minorHAnsi" w:cs="Arial"/>
          <w:lang w:val="es-ES_tradnl"/>
        </w:rPr>
        <w:t xml:space="preserve"> </w:t>
      </w:r>
    </w:p>
    <w:p w:rsidR="00EC3F9C" w:rsidRPr="00F422F1" w:rsidRDefault="00EC3F9C" w:rsidP="00EC3F9C">
      <w:pPr>
        <w:spacing w:after="120"/>
        <w:jc w:val="both"/>
        <w:rPr>
          <w:rFonts w:asciiTheme="minorHAnsi" w:hAnsiTheme="minorHAnsi" w:cs="Arial"/>
          <w:b/>
          <w:u w:val="single"/>
        </w:rPr>
      </w:pPr>
      <w:r w:rsidRPr="00F422F1">
        <w:rPr>
          <w:rFonts w:asciiTheme="minorHAnsi" w:hAnsiTheme="minorHAnsi" w:cs="Arial"/>
          <w:b/>
          <w:u w:val="single"/>
          <w:lang w:val="es-ES_tradnl"/>
        </w:rPr>
        <w:t xml:space="preserve">OCTAVA.- </w:t>
      </w:r>
      <w:r w:rsidRPr="00F422F1">
        <w:rPr>
          <w:rFonts w:asciiTheme="minorHAnsi" w:hAnsiTheme="minorHAnsi" w:cs="Arial"/>
          <w:b/>
          <w:u w:val="single"/>
        </w:rPr>
        <w:t>(LUGAR DE ENTREGA)</w:t>
      </w:r>
    </w:p>
    <w:p w:rsidR="00EC3F9C" w:rsidRPr="00F422F1" w:rsidRDefault="00EC3F9C" w:rsidP="00EC3F9C">
      <w:pPr>
        <w:spacing w:after="120"/>
        <w:jc w:val="both"/>
        <w:rPr>
          <w:rFonts w:asciiTheme="minorHAnsi" w:hAnsiTheme="minorHAnsi" w:cs="Arial"/>
          <w:lang w:val="es-ES_tradnl"/>
        </w:rPr>
      </w:pPr>
      <w:r w:rsidRPr="00F422F1">
        <w:rPr>
          <w:rFonts w:asciiTheme="minorHAnsi" w:hAnsiTheme="minorHAnsi" w:cs="Arial"/>
        </w:rPr>
        <w:t>El lugar</w:t>
      </w:r>
      <w:r w:rsidRPr="00F422F1">
        <w:rPr>
          <w:rFonts w:asciiTheme="minorHAnsi" w:hAnsiTheme="minorHAnsi" w:cs="Arial"/>
          <w:lang w:val="es-ES_tradnl"/>
        </w:rPr>
        <w:t xml:space="preserve"> de entrega de la Adquisición será___________________________ de la </w:t>
      </w:r>
      <w:r w:rsidRPr="00F422F1">
        <w:rPr>
          <w:rFonts w:asciiTheme="minorHAnsi" w:hAnsiTheme="minorHAnsi" w:cs="Arial"/>
          <w:b/>
          <w:lang w:val="es-ES_tradnl"/>
        </w:rPr>
        <w:t>ENTIDAD</w:t>
      </w:r>
      <w:r w:rsidRPr="00F422F1">
        <w:rPr>
          <w:rFonts w:asciiTheme="minorHAnsi" w:hAnsiTheme="minorHAnsi" w:cs="Arial"/>
          <w:lang w:val="es-ES_tradnl"/>
        </w:rPr>
        <w:t xml:space="preserve"> ubicado en la ciudad de _________________, en coordinación con el </w:t>
      </w:r>
      <w:r w:rsidRPr="00F422F1">
        <w:rPr>
          <w:rFonts w:asciiTheme="minorHAnsi" w:hAnsiTheme="minorHAnsi" w:cs="Arial"/>
          <w:i/>
          <w:u w:val="single"/>
          <w:lang w:val="es-ES_tradnl"/>
        </w:rPr>
        <w:t>Responsable o Comité de Recepción</w:t>
      </w:r>
      <w:r w:rsidRPr="00F422F1">
        <w:rPr>
          <w:rFonts w:asciiTheme="minorHAnsi" w:hAnsiTheme="minorHAnsi" w:cs="Arial"/>
          <w:lang w:val="es-ES_tradnl"/>
        </w:rPr>
        <w:t>.</w:t>
      </w:r>
    </w:p>
    <w:p w:rsidR="00EC3F9C" w:rsidRPr="00F422F1" w:rsidRDefault="00EC3F9C" w:rsidP="00EC3F9C">
      <w:pPr>
        <w:spacing w:after="120"/>
        <w:jc w:val="both"/>
        <w:rPr>
          <w:rFonts w:asciiTheme="minorHAnsi" w:hAnsiTheme="minorHAnsi" w:cs="Arial"/>
          <w:b/>
          <w:u w:val="single"/>
          <w:lang w:val="es-ES_tradnl"/>
        </w:rPr>
      </w:pPr>
      <w:r w:rsidRPr="00F422F1">
        <w:rPr>
          <w:rFonts w:asciiTheme="minorHAnsi" w:hAnsiTheme="minorHAnsi" w:cs="Arial"/>
          <w:b/>
          <w:u w:val="single"/>
          <w:lang w:val="es-ES_tradnl"/>
        </w:rPr>
        <w:t>NOVENA.- (MONTO DEL CONTRATO)</w:t>
      </w:r>
    </w:p>
    <w:p w:rsidR="00EC3F9C" w:rsidRPr="00F422F1" w:rsidRDefault="00EC3F9C" w:rsidP="00EC3F9C">
      <w:pPr>
        <w:spacing w:after="120"/>
        <w:jc w:val="both"/>
        <w:rPr>
          <w:rFonts w:asciiTheme="minorHAnsi" w:hAnsiTheme="minorHAnsi" w:cs="Arial"/>
        </w:rPr>
      </w:pPr>
      <w:r w:rsidRPr="00F422F1">
        <w:rPr>
          <w:rFonts w:asciiTheme="minorHAnsi" w:hAnsiTheme="minorHAnsi" w:cs="Arial"/>
        </w:rPr>
        <w:t xml:space="preserve">El monto total propuesto y aceptado por las Partes </w:t>
      </w:r>
      <w:r w:rsidRPr="00F422F1">
        <w:rPr>
          <w:rFonts w:asciiTheme="minorHAnsi" w:hAnsiTheme="minorHAnsi" w:cs="Arial"/>
          <w:lang w:val="es-ES_tradnl"/>
        </w:rPr>
        <w:t>para la ejecución del objeto del presente Contrato</w:t>
      </w:r>
      <w:r w:rsidRPr="00F422F1">
        <w:rPr>
          <w:rFonts w:asciiTheme="minorHAnsi" w:hAnsiTheme="minorHAnsi"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80"/>
        <w:gridCol w:w="1020"/>
        <w:gridCol w:w="1120"/>
        <w:gridCol w:w="880"/>
        <w:gridCol w:w="1264"/>
      </w:tblGrid>
      <w:tr w:rsidR="00EC3F9C" w:rsidRPr="00F422F1" w:rsidTr="00B733C0">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EC3F9C" w:rsidRPr="00F422F1" w:rsidRDefault="00EC3F9C" w:rsidP="00B733C0">
            <w:pPr>
              <w:jc w:val="center"/>
              <w:rPr>
                <w:rFonts w:asciiTheme="minorHAnsi" w:hAnsiTheme="minorHAnsi" w:cs="Arial"/>
                <w:color w:val="000000"/>
                <w:lang w:val="es-BO" w:eastAsia="es-BO"/>
              </w:rPr>
            </w:pPr>
            <w:r w:rsidRPr="00F422F1">
              <w:rPr>
                <w:rFonts w:asciiTheme="minorHAnsi" w:hAnsiTheme="minorHAnsi"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EC3F9C" w:rsidRPr="00F422F1" w:rsidRDefault="00EC3F9C" w:rsidP="00B733C0">
            <w:pPr>
              <w:jc w:val="center"/>
              <w:rPr>
                <w:rFonts w:asciiTheme="minorHAnsi" w:hAnsiTheme="minorHAnsi" w:cs="Arial"/>
                <w:color w:val="000000"/>
                <w:lang w:val="es-BO" w:eastAsia="es-BO"/>
              </w:rPr>
            </w:pPr>
            <w:r w:rsidRPr="00F422F1">
              <w:rPr>
                <w:rFonts w:asciiTheme="minorHAnsi" w:hAnsiTheme="minorHAnsi"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EC3F9C" w:rsidRPr="00F422F1" w:rsidRDefault="00EC3F9C" w:rsidP="00B733C0">
            <w:pPr>
              <w:jc w:val="center"/>
              <w:rPr>
                <w:rFonts w:asciiTheme="minorHAnsi" w:hAnsiTheme="minorHAnsi" w:cs="Arial"/>
                <w:color w:val="000000"/>
                <w:lang w:val="es-BO" w:eastAsia="es-BO"/>
              </w:rPr>
            </w:pPr>
            <w:r w:rsidRPr="00F422F1">
              <w:rPr>
                <w:rFonts w:asciiTheme="minorHAnsi" w:hAnsiTheme="minorHAnsi"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EC3F9C" w:rsidRPr="00F422F1" w:rsidRDefault="00EC3F9C" w:rsidP="00B733C0">
            <w:pPr>
              <w:jc w:val="center"/>
              <w:rPr>
                <w:rFonts w:asciiTheme="minorHAnsi" w:hAnsiTheme="minorHAnsi" w:cs="Arial"/>
                <w:color w:val="000000"/>
                <w:lang w:val="es-BO" w:eastAsia="es-BO"/>
              </w:rPr>
            </w:pPr>
            <w:r w:rsidRPr="00F422F1">
              <w:rPr>
                <w:rFonts w:asciiTheme="minorHAnsi" w:hAnsiTheme="minorHAnsi"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EC3F9C" w:rsidRPr="00F422F1" w:rsidRDefault="00EC3F9C" w:rsidP="00B733C0">
            <w:pPr>
              <w:jc w:val="center"/>
              <w:rPr>
                <w:rFonts w:asciiTheme="minorHAnsi" w:hAnsiTheme="minorHAnsi" w:cs="Arial"/>
                <w:b/>
                <w:bCs/>
                <w:color w:val="000000"/>
                <w:lang w:val="es-BO" w:eastAsia="es-BO"/>
              </w:rPr>
            </w:pPr>
            <w:r w:rsidRPr="00F422F1">
              <w:rPr>
                <w:rFonts w:asciiTheme="minorHAnsi" w:hAnsiTheme="minorHAnsi" w:cs="Arial"/>
                <w:b/>
                <w:bCs/>
                <w:color w:val="000000"/>
                <w:lang w:val="es-BO" w:eastAsia="es-BO"/>
              </w:rPr>
              <w:t>Precio Unitario</w:t>
            </w:r>
          </w:p>
          <w:p w:rsidR="00EC3F9C" w:rsidRPr="00F422F1" w:rsidRDefault="00EC3F9C" w:rsidP="00B733C0">
            <w:pPr>
              <w:jc w:val="center"/>
              <w:rPr>
                <w:rFonts w:asciiTheme="minorHAnsi" w:hAnsiTheme="minorHAnsi" w:cs="Arial"/>
                <w:color w:val="000000"/>
                <w:lang w:val="es-BO" w:eastAsia="es-BO"/>
              </w:rPr>
            </w:pPr>
            <w:r w:rsidRPr="00F422F1">
              <w:rPr>
                <w:rFonts w:asciiTheme="minorHAnsi" w:hAnsiTheme="minorHAnsi"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EC3F9C" w:rsidRPr="00F422F1" w:rsidRDefault="00EC3F9C" w:rsidP="00B733C0">
            <w:pPr>
              <w:jc w:val="center"/>
              <w:rPr>
                <w:rFonts w:asciiTheme="minorHAnsi" w:hAnsiTheme="minorHAnsi" w:cs="Arial"/>
                <w:b/>
                <w:bCs/>
                <w:color w:val="000000"/>
                <w:lang w:val="es-BO" w:eastAsia="es-BO"/>
              </w:rPr>
            </w:pPr>
            <w:r w:rsidRPr="00F422F1">
              <w:rPr>
                <w:rFonts w:asciiTheme="minorHAnsi" w:hAnsiTheme="minorHAnsi" w:cs="Arial"/>
                <w:b/>
                <w:bCs/>
                <w:color w:val="000000"/>
                <w:lang w:val="es-BO" w:eastAsia="es-BO"/>
              </w:rPr>
              <w:t>PRECIO</w:t>
            </w:r>
          </w:p>
          <w:p w:rsidR="00EC3F9C" w:rsidRPr="00F422F1" w:rsidRDefault="00EC3F9C" w:rsidP="00B733C0">
            <w:pPr>
              <w:jc w:val="center"/>
              <w:rPr>
                <w:rFonts w:asciiTheme="minorHAnsi" w:hAnsiTheme="minorHAnsi" w:cs="Arial"/>
                <w:b/>
                <w:bCs/>
                <w:color w:val="000000"/>
                <w:lang w:val="es-BO" w:eastAsia="es-BO"/>
              </w:rPr>
            </w:pPr>
            <w:r w:rsidRPr="00F422F1">
              <w:rPr>
                <w:rFonts w:asciiTheme="minorHAnsi" w:hAnsiTheme="minorHAnsi" w:cs="Arial"/>
                <w:b/>
                <w:bCs/>
                <w:color w:val="000000"/>
                <w:lang w:val="es-BO" w:eastAsia="es-BO"/>
              </w:rPr>
              <w:t>TOTAL</w:t>
            </w:r>
          </w:p>
          <w:p w:rsidR="00EC3F9C" w:rsidRPr="00F422F1" w:rsidRDefault="00EC3F9C" w:rsidP="00B733C0">
            <w:pPr>
              <w:jc w:val="center"/>
              <w:rPr>
                <w:rFonts w:asciiTheme="minorHAnsi" w:hAnsiTheme="minorHAnsi" w:cs="Arial"/>
                <w:color w:val="000000"/>
                <w:lang w:val="es-BO" w:eastAsia="es-BO"/>
              </w:rPr>
            </w:pPr>
            <w:r w:rsidRPr="00F422F1">
              <w:rPr>
                <w:rFonts w:asciiTheme="minorHAnsi" w:hAnsiTheme="minorHAnsi" w:cs="Arial"/>
                <w:b/>
                <w:bCs/>
                <w:color w:val="000000"/>
                <w:lang w:val="es-BO" w:eastAsia="es-BO"/>
              </w:rPr>
              <w:t>(Bs.)</w:t>
            </w:r>
          </w:p>
        </w:tc>
      </w:tr>
      <w:tr w:rsidR="00EC3F9C" w:rsidRPr="00F422F1" w:rsidTr="00B733C0">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EC3F9C" w:rsidRPr="00F422F1" w:rsidRDefault="00EC3F9C" w:rsidP="00B733C0">
            <w:pPr>
              <w:jc w:val="center"/>
              <w:rPr>
                <w:rFonts w:asciiTheme="minorHAnsi" w:hAnsiTheme="minorHAnsi"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EC3F9C" w:rsidRPr="00F422F1" w:rsidRDefault="00EC3F9C" w:rsidP="00B733C0">
            <w:pPr>
              <w:rPr>
                <w:rFonts w:asciiTheme="minorHAnsi" w:hAnsiTheme="minorHAnsi"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EC3F9C" w:rsidRPr="00F422F1" w:rsidRDefault="00EC3F9C" w:rsidP="00B733C0">
            <w:pPr>
              <w:jc w:val="center"/>
              <w:rPr>
                <w:rFonts w:asciiTheme="minorHAnsi" w:hAnsiTheme="minorHAnsi"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EC3F9C" w:rsidRPr="00F422F1" w:rsidRDefault="00EC3F9C" w:rsidP="00B733C0">
            <w:pPr>
              <w:jc w:val="center"/>
              <w:rPr>
                <w:rFonts w:asciiTheme="minorHAnsi" w:hAnsiTheme="minorHAnsi"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EC3F9C" w:rsidRPr="00F422F1" w:rsidRDefault="00EC3F9C" w:rsidP="00B733C0">
            <w:pPr>
              <w:jc w:val="right"/>
              <w:rPr>
                <w:rFonts w:asciiTheme="minorHAnsi" w:hAnsiTheme="minorHAnsi"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EC3F9C" w:rsidRPr="00F422F1" w:rsidRDefault="00EC3F9C" w:rsidP="00B733C0">
            <w:pPr>
              <w:jc w:val="right"/>
              <w:rPr>
                <w:rFonts w:asciiTheme="minorHAnsi" w:hAnsiTheme="minorHAnsi" w:cs="Arial"/>
                <w:color w:val="000000"/>
                <w:lang w:val="es-BO" w:eastAsia="es-BO"/>
              </w:rPr>
            </w:pPr>
          </w:p>
        </w:tc>
      </w:tr>
      <w:tr w:rsidR="00EC3F9C" w:rsidRPr="00F422F1" w:rsidTr="00B733C0">
        <w:trPr>
          <w:trHeight w:val="557"/>
        </w:trPr>
        <w:tc>
          <w:tcPr>
            <w:tcW w:w="640" w:type="dxa"/>
            <w:tcBorders>
              <w:top w:val="single" w:sz="4" w:space="0" w:color="auto"/>
            </w:tcBorders>
            <w:shd w:val="clear" w:color="auto" w:fill="auto"/>
            <w:noWrap/>
            <w:vAlign w:val="center"/>
            <w:hideMark/>
          </w:tcPr>
          <w:p w:rsidR="00EC3F9C" w:rsidRPr="00F422F1" w:rsidRDefault="00EC3F9C" w:rsidP="00B733C0">
            <w:pPr>
              <w:jc w:val="center"/>
              <w:rPr>
                <w:rFonts w:asciiTheme="minorHAnsi" w:hAnsiTheme="minorHAnsi" w:cs="Arial"/>
                <w:b/>
                <w:bCs/>
                <w:color w:val="000000"/>
                <w:lang w:val="es-BO" w:eastAsia="es-BO"/>
              </w:rPr>
            </w:pPr>
            <w:r w:rsidRPr="00F422F1">
              <w:rPr>
                <w:rFonts w:asciiTheme="minorHAnsi" w:hAnsiTheme="minorHAnsi" w:cs="Arial"/>
                <w:b/>
                <w:bCs/>
                <w:color w:val="000000"/>
                <w:lang w:val="es-BO" w:eastAsia="es-BO"/>
              </w:rPr>
              <w:t> </w:t>
            </w:r>
          </w:p>
        </w:tc>
        <w:tc>
          <w:tcPr>
            <w:tcW w:w="3880" w:type="dxa"/>
            <w:tcBorders>
              <w:top w:val="single" w:sz="4" w:space="0" w:color="auto"/>
            </w:tcBorders>
            <w:shd w:val="clear" w:color="auto" w:fill="auto"/>
            <w:vAlign w:val="center"/>
            <w:hideMark/>
          </w:tcPr>
          <w:p w:rsidR="00EC3F9C" w:rsidRPr="00F422F1" w:rsidRDefault="00EC3F9C" w:rsidP="00B733C0">
            <w:pPr>
              <w:rPr>
                <w:rFonts w:asciiTheme="minorHAnsi" w:hAnsiTheme="minorHAnsi" w:cs="Arial"/>
                <w:b/>
                <w:bCs/>
                <w:color w:val="000000"/>
                <w:lang w:val="es-BO" w:eastAsia="es-BO"/>
              </w:rPr>
            </w:pPr>
            <w:r w:rsidRPr="00F422F1">
              <w:rPr>
                <w:rFonts w:asciiTheme="minorHAnsi" w:hAnsiTheme="minorHAnsi" w:cs="Arial"/>
                <w:b/>
                <w:bCs/>
                <w:color w:val="000000"/>
                <w:lang w:val="es-BO" w:eastAsia="es-BO"/>
              </w:rPr>
              <w:t> </w:t>
            </w:r>
          </w:p>
        </w:tc>
        <w:tc>
          <w:tcPr>
            <w:tcW w:w="1020" w:type="dxa"/>
            <w:tcBorders>
              <w:top w:val="single" w:sz="4" w:space="0" w:color="auto"/>
            </w:tcBorders>
            <w:shd w:val="clear" w:color="auto" w:fill="auto"/>
            <w:noWrap/>
            <w:vAlign w:val="center"/>
            <w:hideMark/>
          </w:tcPr>
          <w:p w:rsidR="00EC3F9C" w:rsidRPr="00F422F1" w:rsidRDefault="00EC3F9C" w:rsidP="00B733C0">
            <w:pPr>
              <w:jc w:val="center"/>
              <w:rPr>
                <w:rFonts w:asciiTheme="minorHAnsi" w:hAnsiTheme="minorHAnsi"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EC3F9C" w:rsidRPr="00F422F1" w:rsidRDefault="00EC3F9C" w:rsidP="00B733C0">
            <w:pPr>
              <w:jc w:val="center"/>
              <w:rPr>
                <w:rFonts w:asciiTheme="minorHAnsi" w:hAnsiTheme="minorHAnsi"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C3F9C" w:rsidRPr="00F422F1" w:rsidRDefault="00EC3F9C" w:rsidP="00B733C0">
            <w:pPr>
              <w:jc w:val="right"/>
              <w:rPr>
                <w:rFonts w:asciiTheme="minorHAnsi" w:hAnsiTheme="minorHAnsi" w:cs="Arial"/>
                <w:b/>
                <w:bCs/>
                <w:color w:val="000000"/>
                <w:lang w:val="es-BO" w:eastAsia="es-BO"/>
              </w:rPr>
            </w:pPr>
            <w:r w:rsidRPr="00F422F1">
              <w:rPr>
                <w:rFonts w:asciiTheme="minorHAnsi" w:hAnsiTheme="minorHAnsi"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EC3F9C" w:rsidRPr="00F422F1" w:rsidRDefault="00EC3F9C" w:rsidP="00B733C0">
            <w:pPr>
              <w:jc w:val="right"/>
              <w:rPr>
                <w:rFonts w:asciiTheme="minorHAnsi" w:hAnsiTheme="minorHAnsi" w:cs="Arial"/>
                <w:b/>
                <w:bCs/>
                <w:color w:val="000000"/>
                <w:lang w:val="es-BO" w:eastAsia="es-BO"/>
              </w:rPr>
            </w:pPr>
          </w:p>
        </w:tc>
      </w:tr>
    </w:tbl>
    <w:p w:rsidR="00EC3F9C" w:rsidRPr="00F422F1" w:rsidRDefault="00EC3F9C" w:rsidP="00EC3F9C">
      <w:pPr>
        <w:spacing w:before="120" w:after="120"/>
        <w:jc w:val="both"/>
        <w:rPr>
          <w:rFonts w:asciiTheme="minorHAnsi" w:hAnsiTheme="minorHAnsi" w:cs="Arial"/>
          <w:lang w:val="es-ES_tradnl"/>
        </w:rPr>
      </w:pPr>
      <w:r w:rsidRPr="00F422F1">
        <w:rPr>
          <w:rFonts w:asciiTheme="minorHAnsi" w:hAnsiTheme="minorHAnsi" w:cs="Arial"/>
          <w:lang w:val="es-ES_tradnl"/>
        </w:rPr>
        <w:lastRenderedPageBreak/>
        <w:t xml:space="preserve">El precio o valor final de la Adquisición será el resultante de aplicar los precios unitarios de la propuesta adjudicada a las cantidades de la </w:t>
      </w:r>
      <w:r w:rsidRPr="00F422F1">
        <w:rPr>
          <w:rFonts w:asciiTheme="minorHAnsi" w:hAnsiTheme="minorHAnsi" w:cs="Arial"/>
        </w:rPr>
        <w:t>Adquisición</w:t>
      </w:r>
      <w:r w:rsidRPr="00F422F1">
        <w:rPr>
          <w:rFonts w:asciiTheme="minorHAnsi" w:hAnsiTheme="minorHAnsi" w:cs="Arial"/>
          <w:lang w:val="es-ES_tradnl"/>
        </w:rPr>
        <w:t xml:space="preserve"> efectiva y realmente provista.</w:t>
      </w:r>
    </w:p>
    <w:p w:rsidR="00EC3F9C" w:rsidRPr="00F422F1" w:rsidRDefault="00EC3F9C" w:rsidP="00EC3F9C">
      <w:pPr>
        <w:widowControl w:val="0"/>
        <w:spacing w:before="120" w:after="120"/>
        <w:ind w:hanging="11"/>
        <w:jc w:val="both"/>
        <w:rPr>
          <w:rFonts w:asciiTheme="minorHAnsi" w:hAnsiTheme="minorHAnsi" w:cs="Arial"/>
          <w:lang w:val="es-ES_tradnl"/>
        </w:rPr>
      </w:pPr>
      <w:r w:rsidRPr="00F422F1">
        <w:rPr>
          <w:rFonts w:asciiTheme="minorHAnsi" w:hAnsiTheme="minorHAnsi" w:cs="Arial"/>
          <w:lang w:val="es-ES_tradnl"/>
        </w:rPr>
        <w:t xml:space="preserve">El </w:t>
      </w:r>
      <w:r w:rsidRPr="00F422F1">
        <w:rPr>
          <w:rFonts w:asciiTheme="minorHAnsi" w:hAnsiTheme="minorHAnsi" w:cs="Arial"/>
          <w:b/>
          <w:lang w:val="es-ES_tradnl"/>
        </w:rPr>
        <w:t>PROVEEDOR</w:t>
      </w:r>
      <w:r w:rsidRPr="00F422F1">
        <w:rPr>
          <w:rFonts w:asciiTheme="minorHAnsi" w:hAnsiTheme="minorHAnsi"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F422F1">
        <w:rPr>
          <w:rFonts w:asciiTheme="minorHAnsi" w:hAnsiTheme="minorHAnsi" w:cs="Arial"/>
          <w:b/>
          <w:lang w:val="es-ES_tradnl"/>
        </w:rPr>
        <w:t>PROVEEDOR</w:t>
      </w:r>
      <w:r w:rsidRPr="00F422F1">
        <w:rPr>
          <w:rFonts w:asciiTheme="minorHAnsi" w:hAnsiTheme="minorHAnsi" w:cs="Arial"/>
          <w:lang w:val="es-ES_tradnl"/>
        </w:rPr>
        <w:t xml:space="preserve"> a título de revisión de precio o reembolso ni cualquier otro similar a la </w:t>
      </w:r>
      <w:r w:rsidRPr="00F422F1">
        <w:rPr>
          <w:rFonts w:asciiTheme="minorHAnsi" w:hAnsiTheme="minorHAnsi" w:cs="Arial"/>
          <w:b/>
          <w:lang w:val="es-ES_tradnl"/>
        </w:rPr>
        <w:t>ENTIDAD.</w:t>
      </w:r>
    </w:p>
    <w:p w:rsidR="00EC3F9C" w:rsidRPr="00F422F1" w:rsidRDefault="00EC3F9C" w:rsidP="00EC3F9C">
      <w:pPr>
        <w:numPr>
          <w:ilvl w:val="1"/>
          <w:numId w:val="0"/>
        </w:numPr>
        <w:tabs>
          <w:tab w:val="num" w:pos="284"/>
        </w:tabs>
        <w:spacing w:before="120" w:after="120"/>
        <w:jc w:val="both"/>
        <w:rPr>
          <w:rFonts w:asciiTheme="minorHAnsi" w:hAnsiTheme="minorHAnsi" w:cs="Arial"/>
          <w:lang w:val="es-ES_tradnl"/>
        </w:rPr>
      </w:pPr>
      <w:r w:rsidRPr="00F422F1">
        <w:rPr>
          <w:rFonts w:asciiTheme="minorHAnsi" w:hAnsiTheme="minorHAnsi" w:cs="Arial"/>
          <w:lang w:val="es-ES_tradnl"/>
        </w:rPr>
        <w:t xml:space="preserve">El precio por trabajos o servicios adicionales no previstos en el Contrato y que fueran necesarios ejecutar, deberá ser objeto de previo acuerdo escrito entre las Partes. En ningún caso la </w:t>
      </w:r>
      <w:r w:rsidRPr="00F422F1">
        <w:rPr>
          <w:rFonts w:asciiTheme="minorHAnsi" w:hAnsiTheme="minorHAnsi" w:cs="Arial"/>
          <w:b/>
          <w:lang w:val="es-ES_tradnl"/>
        </w:rPr>
        <w:t>ENTIDAD</w:t>
      </w:r>
      <w:r w:rsidRPr="00F422F1">
        <w:rPr>
          <w:rFonts w:asciiTheme="minorHAnsi" w:hAnsiTheme="minorHAnsi" w:cs="Arial"/>
          <w:lang w:val="es-ES_tradnl"/>
        </w:rPr>
        <w:t xml:space="preserve"> reconocerá costos por trabajos adicionales que previamente no tuvieran su expresa aprobación y no se haya cumplido con lo establecido en el Contrato.</w:t>
      </w:r>
    </w:p>
    <w:p w:rsidR="00EC3F9C" w:rsidRPr="00F422F1" w:rsidRDefault="00EC3F9C" w:rsidP="00EC3F9C">
      <w:pPr>
        <w:spacing w:before="120" w:after="120"/>
        <w:jc w:val="both"/>
        <w:rPr>
          <w:rFonts w:asciiTheme="minorHAnsi" w:hAnsiTheme="minorHAnsi" w:cs="Arial"/>
          <w:b/>
          <w:u w:val="single"/>
          <w:lang w:val="es-ES_tradnl"/>
        </w:rPr>
      </w:pPr>
      <w:r w:rsidRPr="00F422F1">
        <w:rPr>
          <w:rFonts w:asciiTheme="minorHAnsi" w:hAnsiTheme="minorHAnsi" w:cs="Arial"/>
          <w:b/>
          <w:u w:val="single"/>
          <w:lang w:val="es-ES_tradnl"/>
        </w:rPr>
        <w:t>DÉCIMA.- (FORMA DE PAGO)</w:t>
      </w:r>
    </w:p>
    <w:p w:rsidR="00EC3F9C" w:rsidRPr="00F422F1" w:rsidRDefault="00EC3F9C" w:rsidP="00EC3F9C">
      <w:pPr>
        <w:tabs>
          <w:tab w:val="num" w:pos="993"/>
        </w:tabs>
        <w:spacing w:before="120" w:after="120"/>
        <w:jc w:val="both"/>
        <w:rPr>
          <w:rFonts w:asciiTheme="minorHAnsi" w:hAnsiTheme="minorHAnsi" w:cs="Arial"/>
          <w:lang w:val="es-ES_tradnl"/>
        </w:rPr>
      </w:pPr>
      <w:r w:rsidRPr="00F422F1">
        <w:rPr>
          <w:rFonts w:asciiTheme="minorHAnsi" w:hAnsiTheme="minorHAnsi" w:cs="Arial"/>
          <w:lang w:val="es-ES_tradnl"/>
        </w:rPr>
        <w:t xml:space="preserve">El monto del presente Contrato será pagado por la </w:t>
      </w:r>
      <w:r w:rsidRPr="00F422F1">
        <w:rPr>
          <w:rFonts w:asciiTheme="minorHAnsi" w:hAnsiTheme="minorHAnsi" w:cs="Arial"/>
          <w:b/>
          <w:lang w:val="es-ES_tradnl"/>
        </w:rPr>
        <w:t>ENTIDAD</w:t>
      </w:r>
      <w:r w:rsidRPr="00F422F1">
        <w:rPr>
          <w:rFonts w:asciiTheme="minorHAnsi" w:hAnsiTheme="minorHAnsi" w:cs="Arial"/>
          <w:lang w:val="es-ES_tradnl"/>
        </w:rPr>
        <w:t xml:space="preserve"> a favor del </w:t>
      </w:r>
      <w:r w:rsidRPr="00F422F1">
        <w:rPr>
          <w:rFonts w:asciiTheme="minorHAnsi" w:hAnsiTheme="minorHAnsi" w:cs="Arial"/>
          <w:b/>
          <w:lang w:val="es-ES_tradnl"/>
        </w:rPr>
        <w:t>PROVEEDOR,</w:t>
      </w:r>
      <w:r w:rsidRPr="00F422F1">
        <w:rPr>
          <w:rFonts w:asciiTheme="minorHAnsi" w:hAnsiTheme="minorHAnsi" w:cs="Arial"/>
          <w:lang w:val="es-ES_tradnl"/>
        </w:rPr>
        <w:t xml:space="preserve"> una vez emitido el informe de conformidad por el </w:t>
      </w:r>
      <w:r w:rsidRPr="00F422F1">
        <w:rPr>
          <w:rFonts w:asciiTheme="minorHAnsi" w:hAnsiTheme="minorHAnsi" w:cs="Arial"/>
          <w:i/>
          <w:u w:val="single"/>
          <w:lang w:val="es-ES_tradnl"/>
        </w:rPr>
        <w:t>Responsable o Comité de Recepción</w:t>
      </w:r>
      <w:r w:rsidRPr="00F422F1">
        <w:rPr>
          <w:rFonts w:asciiTheme="minorHAnsi" w:hAnsiTheme="minorHAnsi" w:cs="Arial"/>
          <w:lang w:val="es-ES_tradnl"/>
        </w:rPr>
        <w:t xml:space="preserve"> del lugar </w:t>
      </w:r>
      <w:r w:rsidRPr="00F422F1">
        <w:rPr>
          <w:rFonts w:asciiTheme="minorHAnsi" w:hAnsiTheme="minorHAnsi" w:cs="Arial"/>
          <w:i/>
          <w:lang w:val="es-ES_tradnl"/>
        </w:rPr>
        <w:t xml:space="preserve">(de los lugares) </w:t>
      </w:r>
      <w:r w:rsidRPr="00F422F1">
        <w:rPr>
          <w:rFonts w:asciiTheme="minorHAnsi" w:hAnsiTheme="minorHAnsi" w:cs="Arial"/>
          <w:lang w:val="es-ES_tradnl"/>
        </w:rPr>
        <w:t xml:space="preserve">donde se realice la </w:t>
      </w:r>
      <w:r w:rsidRPr="00F422F1">
        <w:rPr>
          <w:rFonts w:asciiTheme="minorHAnsi" w:hAnsiTheme="minorHAnsi" w:cs="Arial"/>
          <w:i/>
          <w:lang w:val="es-ES_tradnl"/>
        </w:rPr>
        <w:t xml:space="preserve">(s) </w:t>
      </w:r>
      <w:r w:rsidRPr="00F422F1">
        <w:rPr>
          <w:rFonts w:asciiTheme="minorHAnsi" w:hAnsiTheme="minorHAnsi" w:cs="Arial"/>
          <w:lang w:val="es-ES_tradnl"/>
        </w:rPr>
        <w:t>entrega</w:t>
      </w:r>
      <w:r w:rsidRPr="00F422F1">
        <w:rPr>
          <w:rFonts w:asciiTheme="minorHAnsi" w:hAnsiTheme="minorHAnsi" w:cs="Arial"/>
          <w:i/>
          <w:lang w:val="es-ES_tradnl"/>
        </w:rPr>
        <w:t>(s)</w:t>
      </w:r>
      <w:r w:rsidRPr="00F422F1">
        <w:rPr>
          <w:rFonts w:asciiTheme="minorHAnsi" w:hAnsiTheme="minorHAnsi" w:cs="Arial"/>
          <w:lang w:val="es-ES_tradnl"/>
        </w:rPr>
        <w:t>.</w:t>
      </w:r>
    </w:p>
    <w:p w:rsidR="00EC3F9C" w:rsidRPr="00F422F1" w:rsidRDefault="00EC3F9C" w:rsidP="00EC3F9C">
      <w:pPr>
        <w:tabs>
          <w:tab w:val="num" w:pos="993"/>
        </w:tabs>
        <w:spacing w:before="120" w:after="120"/>
        <w:jc w:val="both"/>
        <w:rPr>
          <w:rFonts w:asciiTheme="minorHAnsi" w:hAnsiTheme="minorHAnsi" w:cs="Arial"/>
          <w:lang w:val="es-ES_tradnl"/>
        </w:rPr>
      </w:pPr>
      <w:r w:rsidRPr="00F422F1">
        <w:rPr>
          <w:rFonts w:asciiTheme="minorHAnsi" w:hAnsiTheme="minorHAnsi" w:cs="Arial"/>
          <w:lang w:val="es-ES_tradnl"/>
        </w:rPr>
        <w:t xml:space="preserve">El pago se realizará vía sistema integrado de gestión y modernización administrativa (SIGMA) en moneda nacional (bolivianos), debiendo el </w:t>
      </w:r>
      <w:r w:rsidRPr="00F422F1">
        <w:rPr>
          <w:rFonts w:asciiTheme="minorHAnsi" w:hAnsiTheme="minorHAnsi" w:cs="Arial"/>
          <w:b/>
          <w:lang w:val="es-ES_tradnl"/>
        </w:rPr>
        <w:t>PROVEEDOR</w:t>
      </w:r>
      <w:r w:rsidRPr="00F422F1">
        <w:rPr>
          <w:rFonts w:asciiTheme="minorHAnsi" w:hAnsiTheme="minorHAnsi" w:cs="Arial"/>
          <w:lang w:val="es-ES_tradnl"/>
        </w:rPr>
        <w:t xml:space="preserve"> presentar la siguiente documentación para pago:</w:t>
      </w:r>
    </w:p>
    <w:p w:rsidR="00EC3F9C" w:rsidRPr="00F422F1" w:rsidRDefault="00EC3F9C" w:rsidP="00EC3F9C">
      <w:pPr>
        <w:pStyle w:val="Prrafodelista"/>
        <w:numPr>
          <w:ilvl w:val="0"/>
          <w:numId w:val="39"/>
        </w:numPr>
        <w:spacing w:before="120" w:after="120"/>
        <w:contextualSpacing/>
        <w:jc w:val="both"/>
        <w:rPr>
          <w:rFonts w:asciiTheme="minorHAnsi" w:hAnsiTheme="minorHAnsi" w:cs="Arial"/>
          <w:lang w:val="es-ES_tradnl"/>
        </w:rPr>
      </w:pPr>
      <w:r w:rsidRPr="00F422F1">
        <w:rPr>
          <w:rFonts w:asciiTheme="minorHAnsi" w:hAnsiTheme="minorHAnsi" w:cs="Arial"/>
          <w:lang w:val="es-ES_tradnl"/>
        </w:rPr>
        <w:t>Solicitud de pago.</w:t>
      </w:r>
    </w:p>
    <w:p w:rsidR="00EC3F9C" w:rsidRPr="00F422F1" w:rsidRDefault="00EC3F9C" w:rsidP="00EC3F9C">
      <w:pPr>
        <w:pStyle w:val="Prrafodelista"/>
        <w:numPr>
          <w:ilvl w:val="0"/>
          <w:numId w:val="39"/>
        </w:numPr>
        <w:tabs>
          <w:tab w:val="num" w:pos="993"/>
        </w:tabs>
        <w:spacing w:before="120" w:after="120"/>
        <w:contextualSpacing/>
        <w:jc w:val="both"/>
        <w:rPr>
          <w:rFonts w:asciiTheme="minorHAnsi" w:hAnsiTheme="minorHAnsi" w:cs="Arial"/>
          <w:lang w:val="es-ES_tradnl"/>
        </w:rPr>
      </w:pPr>
      <w:r w:rsidRPr="00F422F1">
        <w:rPr>
          <w:rFonts w:asciiTheme="minorHAnsi" w:hAnsiTheme="minorHAnsi" w:cs="Arial"/>
          <w:lang w:val="es-ES_tradnl"/>
        </w:rPr>
        <w:t>Factura original.</w:t>
      </w:r>
    </w:p>
    <w:p w:rsidR="00EC3F9C" w:rsidRPr="00F422F1" w:rsidRDefault="00EC3F9C" w:rsidP="00EC3F9C">
      <w:pPr>
        <w:pStyle w:val="Prrafodelista"/>
        <w:numPr>
          <w:ilvl w:val="0"/>
          <w:numId w:val="39"/>
        </w:numPr>
        <w:tabs>
          <w:tab w:val="num" w:pos="993"/>
        </w:tabs>
        <w:spacing w:before="120" w:after="120"/>
        <w:contextualSpacing/>
        <w:jc w:val="both"/>
        <w:rPr>
          <w:rFonts w:asciiTheme="minorHAnsi" w:hAnsiTheme="minorHAnsi" w:cs="Arial"/>
          <w:lang w:val="es-ES_tradnl"/>
        </w:rPr>
      </w:pPr>
      <w:r w:rsidRPr="00F422F1">
        <w:rPr>
          <w:rFonts w:asciiTheme="minorHAnsi" w:hAnsiTheme="minorHAnsi" w:cs="Arial"/>
          <w:lang w:val="es-ES_tradnl"/>
        </w:rPr>
        <w:t>Fotocopia de registro sistema integrado de gestión y modernización administrativa (SIGMA).</w:t>
      </w:r>
    </w:p>
    <w:p w:rsidR="00EC3F9C" w:rsidRPr="00F422F1" w:rsidRDefault="00EC3F9C" w:rsidP="00EC3F9C">
      <w:pPr>
        <w:pStyle w:val="Prrafodelista"/>
        <w:numPr>
          <w:ilvl w:val="0"/>
          <w:numId w:val="39"/>
        </w:numPr>
        <w:tabs>
          <w:tab w:val="num" w:pos="993"/>
        </w:tabs>
        <w:spacing w:before="120" w:after="120"/>
        <w:contextualSpacing/>
        <w:jc w:val="both"/>
        <w:rPr>
          <w:rFonts w:asciiTheme="minorHAnsi" w:hAnsiTheme="minorHAnsi" w:cs="Arial"/>
          <w:lang w:val="es-ES_tradnl"/>
        </w:rPr>
      </w:pPr>
      <w:r w:rsidRPr="00F422F1">
        <w:rPr>
          <w:rFonts w:asciiTheme="minorHAnsi" w:hAnsiTheme="minorHAnsi" w:cs="Arial"/>
          <w:lang w:val="es-ES_tradnl"/>
        </w:rPr>
        <w:t>Cédula de identidad del representante legal.</w:t>
      </w:r>
    </w:p>
    <w:p w:rsidR="00EC3F9C" w:rsidRPr="00F422F1" w:rsidRDefault="00EC3F9C" w:rsidP="00EC3F9C">
      <w:pPr>
        <w:pStyle w:val="Prrafodelista"/>
        <w:numPr>
          <w:ilvl w:val="0"/>
          <w:numId w:val="39"/>
        </w:numPr>
        <w:tabs>
          <w:tab w:val="num" w:pos="993"/>
        </w:tabs>
        <w:spacing w:before="120" w:after="120"/>
        <w:contextualSpacing/>
        <w:jc w:val="both"/>
        <w:rPr>
          <w:rFonts w:asciiTheme="minorHAnsi" w:hAnsiTheme="minorHAnsi" w:cs="Arial"/>
          <w:lang w:val="es-ES_tradnl"/>
        </w:rPr>
      </w:pPr>
      <w:r w:rsidRPr="00F422F1">
        <w:rPr>
          <w:rFonts w:asciiTheme="minorHAnsi" w:hAnsiTheme="minorHAnsi" w:cs="Arial"/>
          <w:lang w:val="es-ES_tradnl"/>
        </w:rPr>
        <w:t>Fotocopia de número de identificación tributaria (NIT).</w:t>
      </w:r>
    </w:p>
    <w:p w:rsidR="00EC3F9C" w:rsidRPr="00F422F1" w:rsidRDefault="00EC3F9C" w:rsidP="00EC3F9C">
      <w:pPr>
        <w:spacing w:before="120" w:after="120"/>
        <w:jc w:val="both"/>
        <w:rPr>
          <w:rFonts w:asciiTheme="minorHAnsi" w:hAnsiTheme="minorHAnsi" w:cs="Arial"/>
          <w:b/>
          <w:iCs/>
          <w:u w:val="single"/>
        </w:rPr>
      </w:pPr>
      <w:r w:rsidRPr="00F422F1">
        <w:rPr>
          <w:rFonts w:asciiTheme="minorHAnsi" w:hAnsiTheme="minorHAnsi" w:cs="Arial"/>
          <w:b/>
          <w:iCs/>
          <w:u w:val="single"/>
        </w:rPr>
        <w:t>DÉCIMA PRIMERA.- (FACTURACIÓN)</w:t>
      </w:r>
    </w:p>
    <w:p w:rsidR="00EC3F9C" w:rsidRPr="00F422F1" w:rsidRDefault="00EC3F9C" w:rsidP="00EC3F9C">
      <w:pPr>
        <w:spacing w:before="120" w:after="120"/>
        <w:jc w:val="both"/>
        <w:rPr>
          <w:rFonts w:asciiTheme="minorHAnsi" w:hAnsiTheme="minorHAnsi" w:cs="Arial"/>
          <w:iCs/>
        </w:rPr>
      </w:pPr>
      <w:r w:rsidRPr="00F422F1">
        <w:rPr>
          <w:rFonts w:asciiTheme="minorHAnsi" w:hAnsiTheme="minorHAnsi" w:cs="Arial"/>
          <w:iCs/>
        </w:rPr>
        <w:t xml:space="preserve">El </w:t>
      </w:r>
      <w:r w:rsidRPr="00F422F1">
        <w:rPr>
          <w:rFonts w:asciiTheme="minorHAnsi" w:hAnsiTheme="minorHAnsi" w:cs="Arial"/>
          <w:b/>
          <w:iCs/>
        </w:rPr>
        <w:t>PROVEEDOR</w:t>
      </w:r>
      <w:r w:rsidRPr="00F422F1">
        <w:rPr>
          <w:rFonts w:asciiTheme="minorHAnsi" w:hAnsiTheme="minorHAnsi" w:cs="Arial"/>
          <w:iCs/>
        </w:rPr>
        <w:t xml:space="preserve"> en la misma  fecha en que sea aprobada su solicitud de pago, deberá enviar su factura a nombre de Yacimientos Petrolíferos Fiscales Bolivianos consignando el número de identificación tributaria (NIT) 1020269020.</w:t>
      </w:r>
    </w:p>
    <w:p w:rsidR="00EC3F9C" w:rsidRPr="00F422F1" w:rsidRDefault="00EC3F9C" w:rsidP="00EC3F9C">
      <w:pPr>
        <w:spacing w:before="120" w:after="120"/>
        <w:jc w:val="both"/>
        <w:rPr>
          <w:rFonts w:asciiTheme="minorHAnsi" w:hAnsiTheme="minorHAnsi" w:cs="Arial"/>
          <w:b/>
          <w:u w:val="single"/>
          <w:lang w:val="es-ES_tradnl"/>
        </w:rPr>
      </w:pPr>
      <w:r w:rsidRPr="00F422F1">
        <w:rPr>
          <w:rFonts w:asciiTheme="minorHAnsi" w:hAnsiTheme="minorHAnsi" w:cs="Arial"/>
          <w:b/>
          <w:u w:val="single"/>
          <w:lang w:val="es-ES_tradnl"/>
        </w:rPr>
        <w:t>DÉCIMA SEGUNDA.- (GARANTÍA)</w:t>
      </w:r>
    </w:p>
    <w:p w:rsidR="00EC3F9C" w:rsidRPr="00F422F1" w:rsidRDefault="00EC3F9C" w:rsidP="00EC3F9C">
      <w:pPr>
        <w:spacing w:before="120" w:after="120"/>
        <w:ind w:left="709" w:hanging="709"/>
        <w:jc w:val="both"/>
        <w:rPr>
          <w:rFonts w:asciiTheme="minorHAnsi" w:hAnsiTheme="minorHAnsi" w:cs="Arial"/>
          <w:b/>
          <w:i/>
          <w:lang w:val="es-ES_tradnl"/>
        </w:rPr>
      </w:pPr>
      <w:r w:rsidRPr="00F422F1">
        <w:rPr>
          <w:rFonts w:asciiTheme="minorHAnsi" w:hAnsiTheme="minorHAnsi" w:cs="Arial"/>
          <w:b/>
          <w:lang w:val="es-ES_tradnl"/>
        </w:rPr>
        <w:t>Garantía de cumplimiento de Contrato:</w:t>
      </w:r>
    </w:p>
    <w:p w:rsidR="00EC3F9C" w:rsidRPr="00F422F1" w:rsidRDefault="00EC3F9C" w:rsidP="00EC3F9C">
      <w:pPr>
        <w:spacing w:before="120" w:after="120"/>
        <w:jc w:val="both"/>
        <w:rPr>
          <w:rFonts w:asciiTheme="minorHAnsi" w:hAnsiTheme="minorHAnsi" w:cs="Arial"/>
          <w:lang w:val="es-ES_tradnl"/>
        </w:rPr>
      </w:pPr>
      <w:r w:rsidRPr="00F422F1">
        <w:rPr>
          <w:rFonts w:asciiTheme="minorHAnsi" w:hAnsiTheme="minorHAnsi" w:cs="Arial"/>
          <w:lang w:val="es-ES_tradnl"/>
        </w:rPr>
        <w:t xml:space="preserve">El </w:t>
      </w:r>
      <w:r w:rsidRPr="00F422F1">
        <w:rPr>
          <w:rFonts w:asciiTheme="minorHAnsi" w:hAnsiTheme="minorHAnsi" w:cs="Arial"/>
          <w:b/>
          <w:lang w:val="es-ES_tradnl"/>
        </w:rPr>
        <w:t>PROVEEDOR</w:t>
      </w:r>
      <w:r w:rsidRPr="00F422F1">
        <w:rPr>
          <w:rFonts w:asciiTheme="minorHAnsi" w:hAnsiTheme="minorHAnsi"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F422F1">
        <w:rPr>
          <w:rFonts w:asciiTheme="minorHAnsi" w:hAnsiTheme="minorHAnsi" w:cs="Arial"/>
          <w:i/>
          <w:lang w:val="es-ES_tradnl"/>
        </w:rPr>
        <w:t>,</w:t>
      </w:r>
      <w:r w:rsidRPr="00F422F1">
        <w:rPr>
          <w:rFonts w:asciiTheme="minorHAnsi" w:hAnsiTheme="minorHAnsi"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EC3F9C" w:rsidRPr="00F422F1" w:rsidRDefault="00EC3F9C" w:rsidP="00EC3F9C">
      <w:pPr>
        <w:spacing w:before="120" w:after="120"/>
        <w:ind w:right="-7"/>
        <w:jc w:val="both"/>
        <w:outlineLvl w:val="1"/>
        <w:rPr>
          <w:rFonts w:asciiTheme="minorHAnsi" w:hAnsiTheme="minorHAnsi" w:cs="Arial"/>
          <w:lang w:val="es-BO"/>
        </w:rPr>
      </w:pPr>
      <w:r w:rsidRPr="00F422F1">
        <w:rPr>
          <w:rFonts w:asciiTheme="minorHAnsi" w:hAnsiTheme="minorHAnsi" w:cs="Arial"/>
          <w:lang w:val="es-BO"/>
        </w:rPr>
        <w:t xml:space="preserve">Cualquier incumplimiento contractual en que incurra el </w:t>
      </w:r>
      <w:r w:rsidRPr="00F422F1">
        <w:rPr>
          <w:rFonts w:asciiTheme="minorHAnsi" w:hAnsiTheme="minorHAnsi" w:cs="Arial"/>
          <w:b/>
          <w:lang w:val="es-BO"/>
        </w:rPr>
        <w:t>PROVEEDOR</w:t>
      </w:r>
      <w:r w:rsidRPr="00F422F1">
        <w:rPr>
          <w:rFonts w:asciiTheme="minorHAnsi" w:hAnsiTheme="minorHAnsi" w:cs="Arial"/>
          <w:lang w:val="es-BO"/>
        </w:rPr>
        <w:t xml:space="preserve">, dará lugar a la ejecución de la boleta de garantía antes mencionada en favor de la </w:t>
      </w:r>
      <w:r w:rsidRPr="00F422F1">
        <w:rPr>
          <w:rFonts w:asciiTheme="minorHAnsi" w:hAnsiTheme="minorHAnsi" w:cs="Arial"/>
          <w:b/>
          <w:lang w:val="es-BO"/>
        </w:rPr>
        <w:t>ENTIDAD</w:t>
      </w:r>
      <w:r w:rsidRPr="00F422F1">
        <w:rPr>
          <w:rFonts w:asciiTheme="minorHAnsi" w:hAnsiTheme="minorHAnsi" w:cs="Arial"/>
          <w:lang w:val="es-BO"/>
        </w:rPr>
        <w:t xml:space="preserve"> a su sólo requerimiento, sin necesidad de ningún trámite o acción judicial.</w:t>
      </w:r>
    </w:p>
    <w:p w:rsidR="00EC3F9C" w:rsidRPr="00F422F1" w:rsidRDefault="00EC3F9C" w:rsidP="00EC3F9C">
      <w:pPr>
        <w:spacing w:before="120" w:after="120"/>
        <w:jc w:val="both"/>
        <w:rPr>
          <w:rFonts w:asciiTheme="minorHAnsi" w:hAnsiTheme="minorHAnsi" w:cs="Arial"/>
          <w:b/>
          <w:lang w:val="es-ES_tradnl"/>
        </w:rPr>
      </w:pPr>
      <w:r w:rsidRPr="00F422F1">
        <w:rPr>
          <w:rFonts w:asciiTheme="minorHAnsi" w:hAnsiTheme="minorHAnsi" w:cs="Arial"/>
          <w:lang w:val="es-ES_tradnl"/>
        </w:rPr>
        <w:t xml:space="preserve">El </w:t>
      </w:r>
      <w:r w:rsidRPr="00F422F1">
        <w:rPr>
          <w:rFonts w:asciiTheme="minorHAnsi" w:hAnsiTheme="minorHAnsi" w:cs="Arial"/>
          <w:b/>
          <w:lang w:val="es-ES_tradnl"/>
        </w:rPr>
        <w:t>PROVEEDOR</w:t>
      </w:r>
      <w:r w:rsidRPr="00F422F1">
        <w:rPr>
          <w:rFonts w:asciiTheme="minorHAnsi" w:hAnsiTheme="minorHAnsi" w:cs="Arial"/>
          <w:lang w:val="es-ES_tradnl"/>
        </w:rPr>
        <w:t xml:space="preserve"> tiene la obligación de mantener actualizada la garantía de cumplimiento de Contrato, cuantas veces lo requiera la </w:t>
      </w:r>
      <w:r w:rsidRPr="00F422F1">
        <w:rPr>
          <w:rFonts w:asciiTheme="minorHAnsi" w:hAnsiTheme="minorHAnsi" w:cs="Arial"/>
          <w:b/>
          <w:lang w:val="es-ES_tradnl"/>
        </w:rPr>
        <w:t>ENTIDAD</w:t>
      </w:r>
      <w:r w:rsidRPr="00F422F1">
        <w:rPr>
          <w:rFonts w:asciiTheme="minorHAnsi" w:hAnsiTheme="minorHAnsi" w:cs="Arial"/>
          <w:lang w:val="es-ES_tradnl"/>
        </w:rPr>
        <w:t xml:space="preserve"> por razones justificadas. La </w:t>
      </w:r>
      <w:r w:rsidRPr="00F422F1">
        <w:rPr>
          <w:rFonts w:asciiTheme="minorHAnsi" w:hAnsiTheme="minorHAnsi" w:cs="Arial"/>
          <w:b/>
          <w:lang w:val="es-ES_tradnl"/>
        </w:rPr>
        <w:t xml:space="preserve">ENTIDAD </w:t>
      </w:r>
      <w:r w:rsidRPr="00F422F1">
        <w:rPr>
          <w:rFonts w:asciiTheme="minorHAnsi" w:hAnsiTheme="minorHAnsi" w:cs="Arial"/>
          <w:lang w:val="es-ES_tradnl"/>
        </w:rPr>
        <w:t xml:space="preserve"> llevará el control directo de vigencia de la misma bajo su responsabilidad, dicha garantía estará vigente hasta 60 (sesenta) días calendario adicionales a partir de la recepción de la Adquisición</w:t>
      </w:r>
      <w:r w:rsidRPr="00F422F1">
        <w:rPr>
          <w:rFonts w:asciiTheme="minorHAnsi" w:hAnsiTheme="minorHAnsi" w:cs="Arial"/>
          <w:b/>
          <w:lang w:val="es-ES_tradnl"/>
        </w:rPr>
        <w:t>.</w:t>
      </w:r>
    </w:p>
    <w:p w:rsidR="00EC3F9C" w:rsidRPr="00F422F1" w:rsidRDefault="00EC3F9C" w:rsidP="00EC3F9C">
      <w:pPr>
        <w:spacing w:before="120" w:after="120"/>
        <w:jc w:val="both"/>
        <w:rPr>
          <w:rFonts w:asciiTheme="minorHAnsi" w:hAnsiTheme="minorHAnsi" w:cs="Arial"/>
          <w:b/>
          <w:u w:val="single"/>
          <w:lang w:val="es-ES_tradnl"/>
        </w:rPr>
      </w:pPr>
      <w:r w:rsidRPr="00F422F1">
        <w:rPr>
          <w:rFonts w:asciiTheme="minorHAnsi" w:hAnsiTheme="minorHAnsi" w:cs="Arial"/>
          <w:b/>
          <w:u w:val="single"/>
          <w:lang w:val="es-ES_tradnl"/>
        </w:rPr>
        <w:t xml:space="preserve">DÉCIMA TERCERA.- (MOROSIDAD Y SUS PENALIDADES) </w:t>
      </w:r>
    </w:p>
    <w:p w:rsidR="00EC3F9C" w:rsidRPr="00F422F1" w:rsidRDefault="00EC3F9C" w:rsidP="00EC3F9C">
      <w:pPr>
        <w:spacing w:before="120" w:after="120"/>
        <w:jc w:val="both"/>
        <w:rPr>
          <w:rFonts w:asciiTheme="minorHAnsi" w:hAnsiTheme="minorHAnsi" w:cs="Arial"/>
          <w:lang w:val="es-ES_tradnl"/>
        </w:rPr>
      </w:pPr>
      <w:r w:rsidRPr="00F422F1">
        <w:rPr>
          <w:rFonts w:asciiTheme="minorHAnsi" w:hAnsiTheme="minorHAnsi" w:cs="Arial"/>
          <w:lang w:val="es-ES_tradnl"/>
        </w:rPr>
        <w:t xml:space="preserve">Queda convenido entre las Partes, que el </w:t>
      </w:r>
      <w:r w:rsidRPr="00F422F1">
        <w:rPr>
          <w:rFonts w:asciiTheme="minorHAnsi" w:hAnsiTheme="minorHAnsi" w:cs="Arial"/>
          <w:b/>
          <w:lang w:val="es-ES_tradnl"/>
        </w:rPr>
        <w:t xml:space="preserve">PROVEEDOR </w:t>
      </w:r>
      <w:r w:rsidRPr="00F422F1">
        <w:rPr>
          <w:rFonts w:asciiTheme="minorHAnsi" w:hAnsiTheme="minorHAnsi" w:cs="Arial"/>
          <w:lang w:val="es-ES_tradnl"/>
        </w:rPr>
        <w:t xml:space="preserve">se obliga a cumplir con lo estipulado en las especificaciones técnicas y en la cláusula (Vigencia y Plazo del Contrato), caso contrario la </w:t>
      </w:r>
      <w:r w:rsidRPr="00F422F1">
        <w:rPr>
          <w:rFonts w:asciiTheme="minorHAnsi" w:hAnsiTheme="minorHAnsi" w:cs="Arial"/>
          <w:b/>
          <w:lang w:val="es-ES_tradnl"/>
        </w:rPr>
        <w:t>ENTIDAD</w:t>
      </w:r>
      <w:r w:rsidRPr="00F422F1">
        <w:rPr>
          <w:rFonts w:asciiTheme="minorHAnsi" w:hAnsiTheme="minorHAnsi" w:cs="Arial"/>
          <w:lang w:val="es-ES_tradnl"/>
        </w:rPr>
        <w:t xml:space="preserve"> aplicará una multa equivalente al </w:t>
      </w:r>
      <w:r w:rsidRPr="00F422F1">
        <w:rPr>
          <w:rFonts w:asciiTheme="minorHAnsi" w:hAnsiTheme="minorHAnsi" w:cs="Arial"/>
          <w:i/>
          <w:u w:val="single"/>
          <w:lang w:val="es-ES_tradnl"/>
        </w:rPr>
        <w:t>numeral</w:t>
      </w:r>
      <w:r w:rsidRPr="00F422F1">
        <w:rPr>
          <w:rFonts w:asciiTheme="minorHAnsi" w:hAnsiTheme="minorHAnsi" w:cs="Arial"/>
          <w:u w:val="single"/>
          <w:lang w:val="es-ES_tradnl"/>
        </w:rPr>
        <w:t xml:space="preserve">% </w:t>
      </w:r>
      <w:r w:rsidRPr="00F422F1">
        <w:rPr>
          <w:rFonts w:asciiTheme="minorHAnsi" w:hAnsiTheme="minorHAnsi" w:cs="Arial"/>
          <w:i/>
          <w:u w:val="single"/>
          <w:lang w:val="es-ES_tradnl"/>
        </w:rPr>
        <w:t>(literal</w:t>
      </w:r>
      <w:r w:rsidRPr="00F422F1">
        <w:rPr>
          <w:rFonts w:asciiTheme="minorHAnsi" w:hAnsiTheme="minorHAnsi" w:cs="Arial"/>
          <w:lang w:val="es-ES_tradnl"/>
        </w:rPr>
        <w:t xml:space="preserve"> por ciento) sobre el monto total del Contrato, por cada día calendario de retraso.</w:t>
      </w:r>
    </w:p>
    <w:p w:rsidR="00EC3F9C" w:rsidRPr="00F422F1" w:rsidRDefault="00EC3F9C" w:rsidP="00EC3F9C">
      <w:pPr>
        <w:spacing w:before="120" w:after="120"/>
        <w:jc w:val="both"/>
        <w:rPr>
          <w:rFonts w:asciiTheme="minorHAnsi" w:hAnsiTheme="minorHAnsi" w:cs="Arial"/>
          <w:lang w:val="es-ES_tradnl"/>
        </w:rPr>
      </w:pPr>
      <w:r w:rsidRPr="00F422F1">
        <w:rPr>
          <w:rFonts w:asciiTheme="minorHAnsi" w:hAnsiTheme="minorHAnsi" w:cs="Arial"/>
          <w:lang w:val="es-ES_tradnl"/>
        </w:rPr>
        <w:lastRenderedPageBreak/>
        <w:t xml:space="preserve">De establecer la </w:t>
      </w:r>
      <w:r w:rsidRPr="00F422F1">
        <w:rPr>
          <w:rFonts w:asciiTheme="minorHAnsi" w:hAnsiTheme="minorHAnsi" w:cs="Arial"/>
          <w:b/>
          <w:lang w:val="es-ES_tradnl"/>
        </w:rPr>
        <w:t>ENTIDAD</w:t>
      </w:r>
      <w:r w:rsidRPr="00F422F1">
        <w:rPr>
          <w:rFonts w:asciiTheme="minorHAnsi" w:hAnsiTheme="minorHAnsi" w:cs="Arial"/>
          <w:lang w:val="es-ES_tradnl"/>
        </w:rPr>
        <w:t xml:space="preserve"> que por la aplicación de multas por mora se ha llegado al límite del 10% (diez por ciento) del monto total del Contrato, la </w:t>
      </w:r>
      <w:r w:rsidRPr="00F422F1">
        <w:rPr>
          <w:rFonts w:asciiTheme="minorHAnsi" w:hAnsiTheme="minorHAnsi" w:cs="Arial"/>
          <w:b/>
          <w:lang w:val="es-ES_tradnl"/>
        </w:rPr>
        <w:t>ENTIDAD</w:t>
      </w:r>
      <w:r w:rsidRPr="00F422F1">
        <w:rPr>
          <w:rFonts w:asciiTheme="minorHAnsi" w:hAnsiTheme="minorHAnsi" w:cs="Arial"/>
          <w:lang w:val="es-ES_tradnl"/>
        </w:rPr>
        <w:t xml:space="preserve"> podrá iniciar el proceso de resolución del Contrato, conforme a lo estipulado en la cláusula (Terminación del Contrato).</w:t>
      </w:r>
    </w:p>
    <w:p w:rsidR="00EC3F9C" w:rsidRPr="00F422F1" w:rsidRDefault="00EC3F9C" w:rsidP="00EC3F9C">
      <w:pPr>
        <w:spacing w:before="120" w:after="120"/>
        <w:jc w:val="both"/>
        <w:rPr>
          <w:rFonts w:asciiTheme="minorHAnsi" w:hAnsiTheme="minorHAnsi" w:cs="Arial"/>
        </w:rPr>
      </w:pPr>
      <w:r w:rsidRPr="00F422F1">
        <w:rPr>
          <w:rFonts w:asciiTheme="minorHAnsi" w:hAnsiTheme="minorHAnsi" w:cs="Arial"/>
        </w:rPr>
        <w:t xml:space="preserve">De establecer </w:t>
      </w:r>
      <w:r w:rsidRPr="00F422F1">
        <w:rPr>
          <w:rFonts w:asciiTheme="minorHAnsi" w:hAnsiTheme="minorHAnsi" w:cs="Arial"/>
          <w:lang w:val="es-ES_tradnl"/>
        </w:rPr>
        <w:t xml:space="preserve">la </w:t>
      </w:r>
      <w:r w:rsidRPr="00F422F1">
        <w:rPr>
          <w:rFonts w:asciiTheme="minorHAnsi" w:hAnsiTheme="minorHAnsi" w:cs="Arial"/>
          <w:b/>
          <w:lang w:val="es-ES_tradnl"/>
        </w:rPr>
        <w:t>ENTIDAD</w:t>
      </w:r>
      <w:r w:rsidRPr="00F422F1">
        <w:rPr>
          <w:rFonts w:asciiTheme="minorHAnsi" w:hAnsiTheme="minorHAnsi" w:cs="Arial"/>
        </w:rPr>
        <w:t xml:space="preserve"> que por la aplicación de multas por mora se ha llegado al límite del 20% (veinte por ciento) del monto total del Contrato, la </w:t>
      </w:r>
      <w:r w:rsidRPr="00F422F1">
        <w:rPr>
          <w:rFonts w:asciiTheme="minorHAnsi" w:hAnsiTheme="minorHAnsi" w:cs="Arial"/>
          <w:b/>
        </w:rPr>
        <w:t>ENTIDAD</w:t>
      </w:r>
      <w:r w:rsidRPr="00F422F1">
        <w:rPr>
          <w:rFonts w:asciiTheme="minorHAnsi" w:hAnsiTheme="minorHAnsi" w:cs="Arial"/>
        </w:rPr>
        <w:t xml:space="preserve"> deberá iniciar el proceso de resolución del Contrato, conforme a lo estipulado en la cláusula (Terminación del Contrato).</w:t>
      </w:r>
    </w:p>
    <w:p w:rsidR="00EC3F9C" w:rsidRPr="00F422F1" w:rsidRDefault="00EC3F9C" w:rsidP="00EC3F9C">
      <w:pPr>
        <w:spacing w:before="120" w:after="120"/>
        <w:jc w:val="both"/>
        <w:rPr>
          <w:rFonts w:asciiTheme="minorHAnsi" w:hAnsiTheme="minorHAnsi" w:cs="Arial"/>
          <w:b/>
          <w:i/>
          <w:highlight w:val="yellow"/>
        </w:rPr>
      </w:pPr>
      <w:r w:rsidRPr="00F422F1">
        <w:rPr>
          <w:rFonts w:asciiTheme="minorHAnsi" w:hAnsiTheme="minorHAnsi" w:cs="Arial"/>
          <w:b/>
          <w:i/>
          <w:highlight w:val="yellow"/>
        </w:rPr>
        <w:t>(Aplicar una de las opciones según corresponda cuando se haya establecido 1 o varios pagos)</w:t>
      </w:r>
    </w:p>
    <w:p w:rsidR="00EC3F9C" w:rsidRPr="00F422F1" w:rsidRDefault="00EC3F9C" w:rsidP="00EC3F9C">
      <w:pPr>
        <w:spacing w:before="120" w:after="120"/>
        <w:jc w:val="both"/>
        <w:rPr>
          <w:rFonts w:asciiTheme="minorHAnsi" w:hAnsiTheme="minorHAnsi" w:cs="Arial"/>
          <w:highlight w:val="yellow"/>
        </w:rPr>
      </w:pPr>
      <w:r w:rsidRPr="00F422F1">
        <w:rPr>
          <w:rFonts w:asciiTheme="minorHAnsi" w:hAnsiTheme="minorHAnsi" w:cs="Arial"/>
          <w:b/>
          <w:highlight w:val="yellow"/>
        </w:rPr>
        <w:t>OPCION 1.-</w:t>
      </w:r>
      <w:r w:rsidRPr="00F422F1">
        <w:rPr>
          <w:rFonts w:asciiTheme="minorHAnsi" w:hAnsiTheme="minorHAnsi" w:cs="Arial"/>
          <w:highlight w:val="yellow"/>
        </w:rPr>
        <w:t xml:space="preserve"> Las multas serán aplicadas al momento del pago final mediante descuentos establecidos expresamente por la </w:t>
      </w:r>
      <w:r w:rsidRPr="00F422F1">
        <w:rPr>
          <w:rFonts w:asciiTheme="minorHAnsi" w:hAnsiTheme="minorHAnsi" w:cs="Arial"/>
          <w:b/>
          <w:bCs/>
          <w:highlight w:val="yellow"/>
        </w:rPr>
        <w:t>ENTIDAD</w:t>
      </w:r>
      <w:r w:rsidRPr="00F422F1">
        <w:rPr>
          <w:rFonts w:asciiTheme="minorHAnsi" w:hAnsiTheme="minorHAnsi" w:cs="Arial"/>
          <w:highlight w:val="yellow"/>
        </w:rPr>
        <w:t>,</w:t>
      </w:r>
      <w:r w:rsidRPr="00F422F1">
        <w:rPr>
          <w:rFonts w:asciiTheme="minorHAnsi" w:hAnsiTheme="minorHAnsi" w:cs="Arial"/>
          <w:highlight w:val="yellow"/>
          <w:lang w:val="es-ES_tradnl"/>
        </w:rPr>
        <w:t xml:space="preserve"> con base en el informe específico y documentado</w:t>
      </w:r>
      <w:r w:rsidRPr="00F422F1">
        <w:rPr>
          <w:rFonts w:asciiTheme="minorHAnsi" w:hAnsiTheme="minorHAnsi" w:cs="Arial"/>
          <w:highlight w:val="yellow"/>
        </w:rPr>
        <w:t xml:space="preserve"> del pago final o liquidación final emitido por el Comité de Recepción, sin perjuicio de que </w:t>
      </w:r>
      <w:r w:rsidRPr="00F422F1">
        <w:rPr>
          <w:rFonts w:asciiTheme="minorHAnsi" w:hAnsiTheme="minorHAnsi" w:cs="Arial"/>
          <w:highlight w:val="yellow"/>
          <w:lang w:val="es-ES_tradnl"/>
        </w:rPr>
        <w:t xml:space="preserve">la </w:t>
      </w:r>
      <w:r w:rsidRPr="00F422F1">
        <w:rPr>
          <w:rFonts w:asciiTheme="minorHAnsi" w:hAnsiTheme="minorHAnsi" w:cs="Arial"/>
          <w:b/>
          <w:highlight w:val="yellow"/>
          <w:lang w:val="es-ES_tradnl"/>
        </w:rPr>
        <w:t xml:space="preserve">ENTIDAD </w:t>
      </w:r>
      <w:r w:rsidRPr="00F422F1">
        <w:rPr>
          <w:rFonts w:asciiTheme="minorHAnsi" w:hAnsiTheme="minorHAnsi" w:cs="Arial"/>
          <w:highlight w:val="yellow"/>
        </w:rPr>
        <w:t>ejecute la garantía de cumplimiento de Contrato y la misma gestione el resarcimiento de daños y perjuicios por medio de la jurisdicción coactiva fiscal por la naturaleza del Contrato, conforme lo establecido en el Artículo 47 de la Ley 1178.</w:t>
      </w:r>
    </w:p>
    <w:p w:rsidR="00EC3F9C" w:rsidRPr="00F422F1" w:rsidRDefault="00EC3F9C" w:rsidP="00EC3F9C">
      <w:pPr>
        <w:spacing w:before="120" w:after="120"/>
        <w:jc w:val="both"/>
        <w:rPr>
          <w:rFonts w:asciiTheme="minorHAnsi" w:hAnsiTheme="minorHAnsi" w:cs="Arial"/>
        </w:rPr>
      </w:pPr>
      <w:r w:rsidRPr="00F422F1">
        <w:rPr>
          <w:rFonts w:asciiTheme="minorHAnsi" w:hAnsiTheme="minorHAnsi" w:cs="Arial"/>
          <w:b/>
          <w:highlight w:val="yellow"/>
        </w:rPr>
        <w:t>OPCION 2.-</w:t>
      </w:r>
      <w:r w:rsidRPr="00F422F1">
        <w:rPr>
          <w:rFonts w:asciiTheme="minorHAnsi" w:hAnsiTheme="minorHAnsi" w:cs="Arial"/>
          <w:highlight w:val="yellow"/>
        </w:rPr>
        <w:t xml:space="preserve"> Las multas serán aplicadas en los meses siguientes de pago mediante descuentos establecidos expresamente por la </w:t>
      </w:r>
      <w:r w:rsidRPr="00F422F1">
        <w:rPr>
          <w:rFonts w:asciiTheme="minorHAnsi" w:hAnsiTheme="minorHAnsi" w:cs="Arial"/>
          <w:b/>
          <w:bCs/>
          <w:highlight w:val="yellow"/>
        </w:rPr>
        <w:t>ENTIDAD</w:t>
      </w:r>
      <w:r w:rsidRPr="00F422F1">
        <w:rPr>
          <w:rFonts w:asciiTheme="minorHAnsi" w:hAnsiTheme="minorHAnsi" w:cs="Arial"/>
          <w:highlight w:val="yellow"/>
        </w:rPr>
        <w:t>,</w:t>
      </w:r>
      <w:r w:rsidRPr="00F422F1">
        <w:rPr>
          <w:rFonts w:asciiTheme="minorHAnsi" w:hAnsiTheme="minorHAnsi" w:cs="Arial"/>
          <w:highlight w:val="yellow"/>
          <w:lang w:val="es-ES_tradnl"/>
        </w:rPr>
        <w:t xml:space="preserve"> con base en el informe específico y documentado</w:t>
      </w:r>
      <w:r w:rsidRPr="00F422F1">
        <w:rPr>
          <w:rFonts w:asciiTheme="minorHAnsi" w:hAnsiTheme="minorHAnsi" w:cs="Arial"/>
          <w:highlight w:val="yellow"/>
        </w:rPr>
        <w:t xml:space="preserve"> de los pagos o liquidación final emitido por el Comité de Recepción, sin perjuicio de que </w:t>
      </w:r>
      <w:r w:rsidRPr="00F422F1">
        <w:rPr>
          <w:rFonts w:asciiTheme="minorHAnsi" w:hAnsiTheme="minorHAnsi" w:cs="Arial"/>
          <w:highlight w:val="yellow"/>
          <w:lang w:val="es-ES_tradnl"/>
        </w:rPr>
        <w:t xml:space="preserve">la </w:t>
      </w:r>
      <w:r w:rsidRPr="00F422F1">
        <w:rPr>
          <w:rFonts w:asciiTheme="minorHAnsi" w:hAnsiTheme="minorHAnsi" w:cs="Arial"/>
          <w:b/>
          <w:highlight w:val="yellow"/>
          <w:lang w:val="es-ES_tradnl"/>
        </w:rPr>
        <w:t xml:space="preserve">ENTIDAD </w:t>
      </w:r>
      <w:r w:rsidRPr="00F422F1">
        <w:rPr>
          <w:rFonts w:asciiTheme="minorHAnsi" w:hAnsiTheme="minorHAnsi" w:cs="Arial"/>
          <w:highlight w:val="yellow"/>
        </w:rPr>
        <w:t>ejecute la garantía de cumplimiento de Contrato y la misma gestione el resarcimiento de daños y perjuicios por medio de la jurisdicción coactiva fiscal por la naturaleza del Contrato, conforme lo establecido en el Artículo 47 de la Ley 1178.</w:t>
      </w:r>
    </w:p>
    <w:p w:rsidR="00EC3F9C" w:rsidRPr="00F422F1" w:rsidRDefault="00EC3F9C" w:rsidP="00EC3F9C">
      <w:pPr>
        <w:spacing w:before="120" w:after="120"/>
        <w:jc w:val="both"/>
        <w:rPr>
          <w:rFonts w:asciiTheme="minorHAnsi" w:hAnsiTheme="minorHAnsi" w:cs="Arial"/>
          <w:b/>
          <w:u w:val="single"/>
          <w:lang w:val="es-ES_tradnl"/>
        </w:rPr>
      </w:pPr>
      <w:r w:rsidRPr="00F422F1">
        <w:rPr>
          <w:rFonts w:asciiTheme="minorHAnsi" w:hAnsiTheme="minorHAnsi" w:cs="Arial"/>
          <w:b/>
          <w:u w:val="single"/>
        </w:rPr>
        <w:t>DÉCIMA CUARTA.- (NOTIFICACIONES)</w:t>
      </w:r>
    </w:p>
    <w:p w:rsidR="00EC3F9C" w:rsidRPr="00F422F1" w:rsidRDefault="00EC3F9C" w:rsidP="00EC3F9C">
      <w:pPr>
        <w:widowControl w:val="0"/>
        <w:numPr>
          <w:ilvl w:val="1"/>
          <w:numId w:val="0"/>
        </w:numPr>
        <w:tabs>
          <w:tab w:val="num" w:pos="284"/>
        </w:tabs>
        <w:spacing w:before="120" w:after="120"/>
        <w:ind w:left="567" w:hanging="578"/>
        <w:jc w:val="both"/>
        <w:rPr>
          <w:rFonts w:asciiTheme="minorHAnsi" w:hAnsiTheme="minorHAnsi" w:cs="Arial"/>
          <w:lang w:val="es-ES_tradnl"/>
        </w:rPr>
      </w:pPr>
      <w:r w:rsidRPr="00F422F1">
        <w:rPr>
          <w:rFonts w:asciiTheme="minorHAnsi" w:hAnsiTheme="minorHAnsi" w:cs="Arial"/>
          <w:b/>
          <w:lang w:val="es-ES_tradnl"/>
        </w:rPr>
        <w:t>14.1</w:t>
      </w:r>
      <w:r w:rsidRPr="00F422F1">
        <w:rPr>
          <w:rFonts w:asciiTheme="minorHAnsi" w:hAnsiTheme="minorHAnsi"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C3F9C" w:rsidRPr="00F422F1" w:rsidTr="00B733C0">
        <w:trPr>
          <w:trHeight w:val="237"/>
        </w:trPr>
        <w:tc>
          <w:tcPr>
            <w:tcW w:w="4511" w:type="dxa"/>
            <w:tcBorders>
              <w:top w:val="single" w:sz="4" w:space="0" w:color="auto"/>
              <w:left w:val="single" w:sz="4" w:space="0" w:color="auto"/>
              <w:bottom w:val="single" w:sz="4" w:space="0" w:color="auto"/>
              <w:right w:val="single" w:sz="4" w:space="0" w:color="auto"/>
            </w:tcBorders>
          </w:tcPr>
          <w:p w:rsidR="00EC3F9C" w:rsidRPr="00F422F1" w:rsidRDefault="00EC3F9C" w:rsidP="00B733C0">
            <w:pPr>
              <w:widowControl w:val="0"/>
              <w:ind w:left="180" w:hanging="180"/>
              <w:jc w:val="center"/>
              <w:rPr>
                <w:rFonts w:asciiTheme="minorHAnsi" w:hAnsiTheme="minorHAnsi" w:cs="Arial"/>
                <w:b/>
                <w:lang w:val="es-ES_tradnl"/>
              </w:rPr>
            </w:pPr>
            <w:r w:rsidRPr="00F422F1">
              <w:rPr>
                <w:rFonts w:asciiTheme="minorHAnsi" w:hAnsiTheme="minorHAnsi"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EC3F9C" w:rsidRPr="00F422F1" w:rsidRDefault="00EC3F9C" w:rsidP="00B733C0">
            <w:pPr>
              <w:widowControl w:val="0"/>
              <w:ind w:left="180" w:hanging="180"/>
              <w:jc w:val="center"/>
              <w:rPr>
                <w:rFonts w:asciiTheme="minorHAnsi" w:hAnsiTheme="minorHAnsi" w:cs="Arial"/>
                <w:b/>
                <w:lang w:val="es-ES_tradnl"/>
              </w:rPr>
            </w:pPr>
            <w:r w:rsidRPr="00F422F1">
              <w:rPr>
                <w:rFonts w:asciiTheme="minorHAnsi" w:hAnsiTheme="minorHAnsi" w:cs="Arial"/>
                <w:b/>
                <w:lang w:val="es-ES_tradnl"/>
              </w:rPr>
              <w:t>CONTRATISTA</w:t>
            </w:r>
          </w:p>
        </w:tc>
      </w:tr>
      <w:tr w:rsidR="00EC3F9C" w:rsidRPr="00F422F1" w:rsidTr="00B733C0">
        <w:trPr>
          <w:trHeight w:val="1505"/>
        </w:trPr>
        <w:tc>
          <w:tcPr>
            <w:tcW w:w="4511" w:type="dxa"/>
            <w:tcBorders>
              <w:top w:val="single" w:sz="4" w:space="0" w:color="auto"/>
              <w:left w:val="single" w:sz="4" w:space="0" w:color="auto"/>
              <w:bottom w:val="single" w:sz="4" w:space="0" w:color="auto"/>
              <w:right w:val="single" w:sz="4" w:space="0" w:color="auto"/>
            </w:tcBorders>
          </w:tcPr>
          <w:p w:rsidR="00EC3F9C" w:rsidRPr="00F422F1" w:rsidRDefault="00EC3F9C" w:rsidP="00B733C0">
            <w:pPr>
              <w:widowControl w:val="0"/>
              <w:jc w:val="both"/>
              <w:rPr>
                <w:rFonts w:asciiTheme="minorHAnsi" w:hAnsiTheme="minorHAnsi" w:cs="Arial"/>
                <w:lang w:val="es-ES_tradnl"/>
              </w:rPr>
            </w:pPr>
            <w:r w:rsidRPr="00F422F1">
              <w:rPr>
                <w:rFonts w:asciiTheme="minorHAnsi" w:hAnsiTheme="minorHAnsi" w:cs="Arial"/>
                <w:b/>
                <w:lang w:val="es-ES_tradnl"/>
              </w:rPr>
              <w:t>Domicilio:</w:t>
            </w:r>
            <w:r w:rsidRPr="00F422F1">
              <w:rPr>
                <w:rFonts w:asciiTheme="minorHAnsi" w:hAnsiTheme="minorHAnsi" w:cs="Arial"/>
                <w:lang w:val="es-ES_tradnl"/>
              </w:rPr>
              <w:t xml:space="preserve"> ______________________</w:t>
            </w:r>
          </w:p>
          <w:p w:rsidR="00EC3F9C" w:rsidRPr="00F422F1" w:rsidRDefault="00EC3F9C" w:rsidP="00B733C0">
            <w:pPr>
              <w:widowControl w:val="0"/>
              <w:ind w:left="180" w:hanging="180"/>
              <w:jc w:val="both"/>
              <w:rPr>
                <w:rFonts w:asciiTheme="minorHAnsi" w:hAnsiTheme="minorHAnsi" w:cs="Arial"/>
                <w:lang w:val="es-BO"/>
              </w:rPr>
            </w:pPr>
            <w:r w:rsidRPr="00F422F1">
              <w:rPr>
                <w:rFonts w:asciiTheme="minorHAnsi" w:hAnsiTheme="minorHAnsi" w:cs="Arial"/>
                <w:b/>
                <w:lang w:val="es-BO"/>
              </w:rPr>
              <w:t>N° Telf.:</w:t>
            </w:r>
            <w:r w:rsidRPr="00F422F1">
              <w:rPr>
                <w:rFonts w:asciiTheme="minorHAnsi" w:hAnsiTheme="minorHAnsi" w:cs="Arial"/>
                <w:lang w:val="es-BO"/>
              </w:rPr>
              <w:t xml:space="preserve"> _________________________</w:t>
            </w:r>
          </w:p>
          <w:p w:rsidR="00EC3F9C" w:rsidRPr="00F422F1" w:rsidRDefault="00EC3F9C" w:rsidP="00B733C0">
            <w:pPr>
              <w:widowControl w:val="0"/>
              <w:ind w:left="180" w:hanging="180"/>
              <w:jc w:val="both"/>
              <w:rPr>
                <w:rFonts w:asciiTheme="minorHAnsi" w:hAnsiTheme="minorHAnsi" w:cs="Arial"/>
                <w:lang w:val="es-BO"/>
              </w:rPr>
            </w:pPr>
            <w:r w:rsidRPr="00F422F1">
              <w:rPr>
                <w:rFonts w:asciiTheme="minorHAnsi" w:hAnsiTheme="minorHAnsi" w:cs="Arial"/>
                <w:b/>
                <w:lang w:val="es-BO"/>
              </w:rPr>
              <w:t>N° Cel.:</w:t>
            </w:r>
            <w:r w:rsidRPr="00F422F1">
              <w:rPr>
                <w:rFonts w:asciiTheme="minorHAnsi" w:hAnsiTheme="minorHAnsi" w:cs="Arial"/>
                <w:lang w:val="es-BO"/>
              </w:rPr>
              <w:t xml:space="preserve"> _________________________</w:t>
            </w:r>
          </w:p>
          <w:p w:rsidR="00EC3F9C" w:rsidRPr="00F422F1" w:rsidRDefault="00EC3F9C" w:rsidP="00B733C0">
            <w:pPr>
              <w:widowControl w:val="0"/>
              <w:ind w:left="180" w:hanging="180"/>
              <w:jc w:val="both"/>
              <w:rPr>
                <w:rFonts w:asciiTheme="minorHAnsi" w:hAnsiTheme="minorHAnsi" w:cs="Arial"/>
                <w:lang w:val="es-BO"/>
              </w:rPr>
            </w:pPr>
            <w:r w:rsidRPr="00F422F1">
              <w:rPr>
                <w:rFonts w:asciiTheme="minorHAnsi" w:hAnsiTheme="minorHAnsi" w:cs="Arial"/>
                <w:b/>
                <w:lang w:val="es-BO"/>
              </w:rPr>
              <w:t>E-mail:</w:t>
            </w:r>
            <w:r w:rsidRPr="00F422F1">
              <w:rPr>
                <w:rFonts w:asciiTheme="minorHAnsi" w:hAnsiTheme="minorHAnsi" w:cs="Arial"/>
                <w:lang w:val="es-BO"/>
              </w:rPr>
              <w:t xml:space="preserve"> _________________________</w:t>
            </w:r>
          </w:p>
          <w:p w:rsidR="00EC3F9C" w:rsidRPr="00F422F1" w:rsidRDefault="00EC3F9C" w:rsidP="00B733C0">
            <w:pPr>
              <w:widowControl w:val="0"/>
              <w:ind w:left="180" w:hanging="180"/>
              <w:jc w:val="both"/>
              <w:rPr>
                <w:rFonts w:asciiTheme="minorHAnsi" w:hAnsiTheme="minorHAnsi" w:cs="Arial"/>
                <w:lang w:val="es-BO"/>
              </w:rPr>
            </w:pPr>
            <w:proofErr w:type="spellStart"/>
            <w:r w:rsidRPr="00F422F1">
              <w:rPr>
                <w:rFonts w:asciiTheme="minorHAnsi" w:hAnsiTheme="minorHAnsi" w:cs="Arial"/>
                <w:b/>
                <w:lang w:val="es-BO"/>
              </w:rPr>
              <w:t>Attn</w:t>
            </w:r>
            <w:proofErr w:type="spellEnd"/>
            <w:r w:rsidRPr="00F422F1">
              <w:rPr>
                <w:rFonts w:asciiTheme="minorHAnsi" w:hAnsiTheme="minorHAnsi" w:cs="Arial"/>
                <w:b/>
                <w:lang w:val="es-BO"/>
              </w:rPr>
              <w:t>.:</w:t>
            </w:r>
            <w:r w:rsidRPr="00F422F1">
              <w:rPr>
                <w:rFonts w:asciiTheme="minorHAnsi" w:hAnsiTheme="minorHAnsi" w:cs="Arial"/>
                <w:lang w:val="es-BO"/>
              </w:rPr>
              <w:t xml:space="preserve"> __________________________</w:t>
            </w:r>
          </w:p>
          <w:p w:rsidR="00EC3F9C" w:rsidRPr="00F422F1" w:rsidRDefault="00EC3F9C" w:rsidP="00B733C0">
            <w:pPr>
              <w:widowControl w:val="0"/>
              <w:ind w:left="180" w:hanging="180"/>
              <w:jc w:val="both"/>
              <w:rPr>
                <w:rFonts w:asciiTheme="minorHAnsi" w:hAnsiTheme="minorHAnsi" w:cs="Arial"/>
                <w:lang w:val="es-ES_tradnl"/>
              </w:rPr>
            </w:pPr>
            <w:r w:rsidRPr="00F422F1">
              <w:rPr>
                <w:rFonts w:asciiTheme="minorHAnsi" w:hAnsiTheme="minorHAnsi"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EC3F9C" w:rsidRPr="00F422F1" w:rsidRDefault="00EC3F9C" w:rsidP="00B733C0">
            <w:pPr>
              <w:widowControl w:val="0"/>
              <w:ind w:hanging="45"/>
              <w:jc w:val="both"/>
              <w:rPr>
                <w:rFonts w:asciiTheme="minorHAnsi" w:hAnsiTheme="minorHAnsi" w:cs="Arial"/>
                <w:lang w:val="es-ES_tradnl"/>
              </w:rPr>
            </w:pPr>
            <w:r w:rsidRPr="00F422F1">
              <w:rPr>
                <w:rFonts w:asciiTheme="minorHAnsi" w:hAnsiTheme="minorHAnsi" w:cs="Arial"/>
                <w:b/>
                <w:lang w:val="es-ES_tradnl"/>
              </w:rPr>
              <w:t>Domicilio:</w:t>
            </w:r>
            <w:r w:rsidRPr="00F422F1">
              <w:rPr>
                <w:rFonts w:asciiTheme="minorHAnsi" w:hAnsiTheme="minorHAnsi" w:cs="Arial"/>
                <w:lang w:val="es-ES_tradnl"/>
              </w:rPr>
              <w:t xml:space="preserve"> ___________________ </w:t>
            </w:r>
          </w:p>
          <w:p w:rsidR="00EC3F9C" w:rsidRPr="00F422F1" w:rsidRDefault="00EC3F9C" w:rsidP="00B733C0">
            <w:pPr>
              <w:widowControl w:val="0"/>
              <w:ind w:left="180" w:hanging="180"/>
              <w:jc w:val="both"/>
              <w:rPr>
                <w:rFonts w:asciiTheme="minorHAnsi" w:hAnsiTheme="minorHAnsi" w:cs="Arial"/>
                <w:lang w:val="es-BO"/>
              </w:rPr>
            </w:pPr>
            <w:r w:rsidRPr="00F422F1">
              <w:rPr>
                <w:rFonts w:asciiTheme="minorHAnsi" w:hAnsiTheme="minorHAnsi" w:cs="Arial"/>
                <w:b/>
                <w:lang w:val="es-BO"/>
              </w:rPr>
              <w:t>N° Telf.:</w:t>
            </w:r>
            <w:r w:rsidRPr="00F422F1">
              <w:rPr>
                <w:rFonts w:asciiTheme="minorHAnsi" w:hAnsiTheme="minorHAnsi" w:cs="Arial"/>
                <w:lang w:val="es-BO"/>
              </w:rPr>
              <w:t xml:space="preserve"> _________________________</w:t>
            </w:r>
          </w:p>
          <w:p w:rsidR="00EC3F9C" w:rsidRPr="00F422F1" w:rsidRDefault="00EC3F9C" w:rsidP="00B733C0">
            <w:pPr>
              <w:autoSpaceDE w:val="0"/>
              <w:autoSpaceDN w:val="0"/>
              <w:adjustRightInd w:val="0"/>
              <w:ind w:left="180" w:hanging="180"/>
              <w:rPr>
                <w:rFonts w:asciiTheme="minorHAnsi" w:hAnsiTheme="minorHAnsi" w:cs="Arial"/>
                <w:lang w:val="es-BO"/>
              </w:rPr>
            </w:pPr>
            <w:r w:rsidRPr="00F422F1">
              <w:rPr>
                <w:rFonts w:asciiTheme="minorHAnsi" w:hAnsiTheme="minorHAnsi" w:cs="Arial"/>
                <w:b/>
                <w:lang w:val="es-BO"/>
              </w:rPr>
              <w:t>N° Cel.:</w:t>
            </w:r>
            <w:r w:rsidRPr="00F422F1">
              <w:rPr>
                <w:rFonts w:asciiTheme="minorHAnsi" w:hAnsiTheme="minorHAnsi" w:cs="Arial"/>
                <w:lang w:val="es-BO"/>
              </w:rPr>
              <w:t xml:space="preserve"> _________________________</w:t>
            </w:r>
          </w:p>
          <w:p w:rsidR="00EC3F9C" w:rsidRPr="00F422F1" w:rsidRDefault="00EC3F9C" w:rsidP="00B733C0">
            <w:pPr>
              <w:autoSpaceDE w:val="0"/>
              <w:autoSpaceDN w:val="0"/>
              <w:adjustRightInd w:val="0"/>
              <w:ind w:left="180" w:hanging="180"/>
              <w:rPr>
                <w:rFonts w:asciiTheme="minorHAnsi" w:hAnsiTheme="minorHAnsi" w:cs="Arial"/>
                <w:lang w:val="es-ES_tradnl"/>
              </w:rPr>
            </w:pPr>
            <w:r w:rsidRPr="00F422F1">
              <w:rPr>
                <w:rFonts w:asciiTheme="minorHAnsi" w:hAnsiTheme="minorHAnsi" w:cs="Arial"/>
                <w:b/>
                <w:lang w:val="es-ES_tradnl"/>
              </w:rPr>
              <w:t>E-mail:</w:t>
            </w:r>
            <w:r w:rsidRPr="00F422F1">
              <w:rPr>
                <w:rFonts w:asciiTheme="minorHAnsi" w:hAnsiTheme="minorHAnsi" w:cs="Arial"/>
                <w:lang w:val="es-ES_tradnl"/>
              </w:rPr>
              <w:t xml:space="preserve"> ______________________</w:t>
            </w:r>
          </w:p>
          <w:p w:rsidR="00EC3F9C" w:rsidRPr="00F422F1" w:rsidRDefault="00EC3F9C" w:rsidP="00B733C0">
            <w:pPr>
              <w:autoSpaceDE w:val="0"/>
              <w:autoSpaceDN w:val="0"/>
              <w:adjustRightInd w:val="0"/>
              <w:ind w:left="180" w:hanging="180"/>
              <w:rPr>
                <w:rFonts w:asciiTheme="minorHAnsi" w:hAnsiTheme="minorHAnsi" w:cs="Arial"/>
                <w:lang w:val="es-ES_tradnl"/>
              </w:rPr>
            </w:pPr>
            <w:proofErr w:type="spellStart"/>
            <w:r w:rsidRPr="00F422F1">
              <w:rPr>
                <w:rFonts w:asciiTheme="minorHAnsi" w:hAnsiTheme="minorHAnsi" w:cs="Arial"/>
                <w:b/>
                <w:lang w:val="es-ES_tradnl"/>
              </w:rPr>
              <w:t>Attn</w:t>
            </w:r>
            <w:proofErr w:type="spellEnd"/>
            <w:r w:rsidRPr="00F422F1">
              <w:rPr>
                <w:rFonts w:asciiTheme="minorHAnsi" w:hAnsiTheme="minorHAnsi" w:cs="Arial"/>
                <w:b/>
                <w:lang w:val="es-ES_tradnl"/>
              </w:rPr>
              <w:t>.:</w:t>
            </w:r>
            <w:r w:rsidRPr="00F422F1">
              <w:rPr>
                <w:rFonts w:asciiTheme="minorHAnsi" w:hAnsiTheme="minorHAnsi" w:cs="Arial"/>
                <w:lang w:val="es-ES_tradnl"/>
              </w:rPr>
              <w:t xml:space="preserve"> ________________________</w:t>
            </w:r>
          </w:p>
          <w:p w:rsidR="00EC3F9C" w:rsidRPr="00F422F1" w:rsidRDefault="00EC3F9C" w:rsidP="00B733C0">
            <w:pPr>
              <w:autoSpaceDE w:val="0"/>
              <w:autoSpaceDN w:val="0"/>
              <w:adjustRightInd w:val="0"/>
              <w:ind w:left="180" w:hanging="180"/>
              <w:rPr>
                <w:rFonts w:asciiTheme="minorHAnsi" w:hAnsiTheme="minorHAnsi" w:cs="Arial"/>
                <w:lang w:val="es-ES_tradnl"/>
              </w:rPr>
            </w:pPr>
            <w:r w:rsidRPr="00F422F1">
              <w:rPr>
                <w:rFonts w:asciiTheme="minorHAnsi" w:hAnsiTheme="minorHAnsi" w:cs="Arial"/>
                <w:lang w:val="es-ES_tradnl"/>
              </w:rPr>
              <w:t>___________ – Bolivia</w:t>
            </w:r>
          </w:p>
        </w:tc>
      </w:tr>
    </w:tbl>
    <w:p w:rsidR="00EC3F9C" w:rsidRPr="00F422F1" w:rsidRDefault="00EC3F9C" w:rsidP="00EC3F9C">
      <w:pPr>
        <w:widowControl w:val="0"/>
        <w:tabs>
          <w:tab w:val="num" w:pos="567"/>
        </w:tabs>
        <w:spacing w:before="120" w:after="120"/>
        <w:ind w:left="567" w:hanging="567"/>
        <w:jc w:val="both"/>
        <w:rPr>
          <w:rFonts w:asciiTheme="minorHAnsi" w:hAnsiTheme="minorHAnsi" w:cs="Arial"/>
          <w:lang w:val="es-ES_tradnl"/>
        </w:rPr>
      </w:pPr>
      <w:r w:rsidRPr="00F422F1">
        <w:rPr>
          <w:rFonts w:asciiTheme="minorHAnsi" w:hAnsiTheme="minorHAnsi" w:cs="Arial"/>
          <w:b/>
          <w:lang w:val="es-ES_tradnl"/>
        </w:rPr>
        <w:t>14.2</w:t>
      </w:r>
      <w:r w:rsidRPr="00F422F1">
        <w:rPr>
          <w:rFonts w:asciiTheme="minorHAnsi" w:hAnsiTheme="minorHAnsi" w:cs="Arial"/>
          <w:lang w:val="es-ES_tradnl"/>
        </w:rPr>
        <w:tab/>
        <w:t>Se considerará recibida la notificación o comunicación en la fecha y hora en que se haya realizado la entrega.</w:t>
      </w:r>
    </w:p>
    <w:p w:rsidR="00EC3F9C" w:rsidRPr="00F422F1" w:rsidRDefault="00EC3F9C" w:rsidP="00EC3F9C">
      <w:pPr>
        <w:widowControl w:val="0"/>
        <w:tabs>
          <w:tab w:val="num" w:pos="567"/>
        </w:tabs>
        <w:spacing w:before="120" w:after="120"/>
        <w:ind w:left="567" w:hanging="567"/>
        <w:jc w:val="both"/>
        <w:rPr>
          <w:rFonts w:asciiTheme="minorHAnsi" w:hAnsiTheme="minorHAnsi" w:cs="Arial"/>
          <w:lang w:val="es-ES_tradnl"/>
        </w:rPr>
      </w:pPr>
      <w:r w:rsidRPr="00F422F1">
        <w:rPr>
          <w:rFonts w:asciiTheme="minorHAnsi" w:hAnsiTheme="minorHAnsi" w:cs="Arial"/>
          <w:b/>
          <w:lang w:val="es-ES_tradnl"/>
        </w:rPr>
        <w:t>14.3</w:t>
      </w:r>
      <w:r w:rsidRPr="00F422F1">
        <w:rPr>
          <w:rFonts w:asciiTheme="minorHAnsi" w:hAnsiTheme="minorHAnsi"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EC3F9C" w:rsidRPr="00F422F1" w:rsidRDefault="00EC3F9C" w:rsidP="00EC3F9C">
      <w:pPr>
        <w:spacing w:before="120" w:after="120"/>
        <w:jc w:val="both"/>
        <w:rPr>
          <w:rFonts w:asciiTheme="minorHAnsi" w:hAnsiTheme="minorHAnsi" w:cs="Arial"/>
          <w:b/>
          <w:u w:val="single"/>
          <w:lang w:val="es-ES_tradnl"/>
        </w:rPr>
      </w:pPr>
      <w:r w:rsidRPr="00F422F1">
        <w:rPr>
          <w:rFonts w:asciiTheme="minorHAnsi" w:hAnsiTheme="minorHAnsi" w:cs="Arial"/>
          <w:b/>
          <w:u w:val="single"/>
          <w:lang w:val="es-ES_tradnl"/>
        </w:rPr>
        <w:t>DÉCIMA QUINTA.- (RECEPCIÓN Y VERIFICACIÓN)</w:t>
      </w:r>
    </w:p>
    <w:p w:rsidR="00EC3F9C" w:rsidRPr="00F422F1" w:rsidRDefault="00EC3F9C" w:rsidP="00EC3F9C">
      <w:pPr>
        <w:spacing w:before="120" w:after="120"/>
        <w:jc w:val="both"/>
        <w:rPr>
          <w:rFonts w:asciiTheme="minorHAnsi" w:hAnsiTheme="minorHAnsi" w:cs="Arial"/>
          <w:lang w:val="es-ES_tradnl"/>
        </w:rPr>
      </w:pPr>
      <w:r w:rsidRPr="00F422F1">
        <w:rPr>
          <w:rFonts w:asciiTheme="minorHAnsi" w:hAnsiTheme="minorHAnsi" w:cs="Arial"/>
          <w:i/>
          <w:u w:val="single"/>
          <w:lang w:val="es-ES_tradnl"/>
        </w:rPr>
        <w:t>El Responsable o Comité de Recepción</w:t>
      </w:r>
      <w:r w:rsidRPr="00F422F1">
        <w:rPr>
          <w:rFonts w:asciiTheme="minorHAnsi" w:hAnsiTheme="minorHAnsi" w:cs="Arial"/>
          <w:lang w:val="es-ES_tradnl"/>
        </w:rPr>
        <w:t xml:space="preserve"> conjuntamente con un representante debidamente acreditado del </w:t>
      </w:r>
      <w:r w:rsidRPr="00F422F1">
        <w:rPr>
          <w:rFonts w:asciiTheme="minorHAnsi" w:hAnsiTheme="minorHAnsi" w:cs="Arial"/>
          <w:b/>
          <w:lang w:val="es-ES_tradnl"/>
        </w:rPr>
        <w:t>PROVEEDOR</w:t>
      </w:r>
      <w:r w:rsidRPr="00F422F1">
        <w:rPr>
          <w:rFonts w:asciiTheme="minorHAnsi" w:hAnsiTheme="minorHAnsi" w:cs="Arial"/>
          <w:lang w:val="es-ES_tradnl"/>
        </w:rPr>
        <w:t xml:space="preserve">, tendrán la función de efectuar la recepción de la Adquisición, previa conformidad de la </w:t>
      </w:r>
      <w:r w:rsidRPr="00F422F1">
        <w:rPr>
          <w:rFonts w:asciiTheme="minorHAnsi" w:hAnsiTheme="minorHAnsi" w:cs="Arial"/>
          <w:b/>
          <w:lang w:val="es-ES_tradnl"/>
        </w:rPr>
        <w:t>ENTIDAD</w:t>
      </w:r>
      <w:r w:rsidRPr="00F422F1">
        <w:rPr>
          <w:rFonts w:asciiTheme="minorHAnsi" w:hAnsiTheme="minorHAnsi" w:cs="Arial"/>
          <w:lang w:val="es-ES_tradnl"/>
        </w:rPr>
        <w:t xml:space="preserve"> elaborándose un acta de recepción en la cual se identifique la cantidad recibida y el cumplimiento de las especificaciones técnicas.  </w:t>
      </w:r>
    </w:p>
    <w:p w:rsidR="00EC3F9C" w:rsidRPr="00F422F1" w:rsidRDefault="00EC3F9C" w:rsidP="00EC3F9C">
      <w:pPr>
        <w:spacing w:before="120" w:after="120"/>
        <w:jc w:val="both"/>
        <w:rPr>
          <w:rFonts w:asciiTheme="minorHAnsi" w:hAnsiTheme="minorHAnsi" w:cs="Arial"/>
          <w:lang w:val="es-ES_tradnl"/>
        </w:rPr>
      </w:pPr>
      <w:r w:rsidRPr="00F422F1">
        <w:rPr>
          <w:rFonts w:asciiTheme="minorHAnsi" w:hAnsiTheme="minorHAnsi" w:cs="Arial"/>
          <w:lang w:val="es-ES_tradnl"/>
        </w:rPr>
        <w:t xml:space="preserve">Si se encontraran defectos o daños en la Adquisición no se procederá a la emisión del acta de recepción en tanto el </w:t>
      </w:r>
      <w:r w:rsidRPr="00F422F1">
        <w:rPr>
          <w:rFonts w:asciiTheme="minorHAnsi" w:hAnsiTheme="minorHAnsi" w:cs="Arial"/>
          <w:b/>
          <w:lang w:val="es-ES_tradnl"/>
        </w:rPr>
        <w:t xml:space="preserve">PROVEEDOR </w:t>
      </w:r>
      <w:r w:rsidRPr="00F422F1">
        <w:rPr>
          <w:rFonts w:asciiTheme="minorHAnsi" w:hAnsiTheme="minorHAnsi" w:cs="Arial"/>
          <w:lang w:val="es-ES_tradnl"/>
        </w:rPr>
        <w:t xml:space="preserve">no subsane lo observado. El </w:t>
      </w:r>
      <w:r w:rsidRPr="00F422F1">
        <w:rPr>
          <w:rFonts w:asciiTheme="minorHAnsi" w:hAnsiTheme="minorHAnsi" w:cs="Arial"/>
          <w:b/>
          <w:lang w:val="es-ES_tradnl"/>
        </w:rPr>
        <w:t>PROVEEDOR</w:t>
      </w:r>
      <w:r w:rsidRPr="00F422F1">
        <w:rPr>
          <w:rFonts w:asciiTheme="minorHAnsi" w:hAnsiTheme="minorHAnsi" w:cs="Arial"/>
          <w:lang w:val="es-ES_tradnl"/>
        </w:rPr>
        <w:t xml:space="preserve"> deberá reemplazar la Adquisición observada por otra de iguales o mejores características en un plazo máximo </w:t>
      </w:r>
      <w:proofErr w:type="spellStart"/>
      <w:r w:rsidRPr="00F422F1">
        <w:rPr>
          <w:rFonts w:asciiTheme="minorHAnsi" w:hAnsiTheme="minorHAnsi" w:cs="Arial"/>
          <w:lang w:val="es-ES_tradnl"/>
        </w:rPr>
        <w:t>de</w:t>
      </w:r>
      <w:r w:rsidRPr="00F422F1">
        <w:rPr>
          <w:rFonts w:asciiTheme="minorHAnsi" w:hAnsiTheme="minorHAnsi" w:cs="Arial"/>
          <w:i/>
          <w:u w:val="single"/>
          <w:lang w:val="es-ES_tradnl"/>
        </w:rPr>
        <w:t>numeral</w:t>
      </w:r>
      <w:proofErr w:type="spellEnd"/>
      <w:r w:rsidRPr="00F422F1">
        <w:rPr>
          <w:rFonts w:asciiTheme="minorHAnsi" w:hAnsiTheme="minorHAnsi" w:cs="Arial"/>
          <w:i/>
          <w:u w:val="single"/>
          <w:lang w:val="es-ES_tradnl"/>
        </w:rPr>
        <w:t xml:space="preserve"> (literal)</w:t>
      </w:r>
      <w:r w:rsidRPr="00F422F1">
        <w:rPr>
          <w:rFonts w:asciiTheme="minorHAnsi" w:hAnsiTheme="minorHAnsi" w:cs="Arial"/>
          <w:lang w:val="es-ES_tradnl"/>
        </w:rPr>
        <w:t xml:space="preserve"> días calendario, corriendo por su cuenta el transporte y lo que conlleve realizar el cambio. </w:t>
      </w:r>
    </w:p>
    <w:p w:rsidR="00EC3F9C" w:rsidRPr="00F422F1" w:rsidRDefault="00EC3F9C" w:rsidP="00EC3F9C">
      <w:pPr>
        <w:spacing w:after="120"/>
        <w:jc w:val="both"/>
        <w:rPr>
          <w:rFonts w:asciiTheme="minorHAnsi" w:hAnsiTheme="minorHAnsi" w:cs="Arial"/>
          <w:b/>
          <w:u w:val="single"/>
          <w:lang w:val="es-ES_tradnl"/>
        </w:rPr>
      </w:pPr>
      <w:r w:rsidRPr="00F422F1">
        <w:rPr>
          <w:rFonts w:asciiTheme="minorHAnsi" w:hAnsiTheme="minorHAnsi" w:cs="Arial"/>
          <w:b/>
          <w:u w:val="single"/>
          <w:lang w:val="es-ES_tradnl"/>
        </w:rPr>
        <w:t>DÉCIMA SEXTA.- (RESPONSABILIDADES Y OBLIGACIONES DEL PROVEEDOR)</w:t>
      </w:r>
    </w:p>
    <w:p w:rsidR="00EC3F9C" w:rsidRPr="00F422F1" w:rsidRDefault="00EC3F9C" w:rsidP="00EC3F9C">
      <w:pPr>
        <w:spacing w:after="120"/>
        <w:jc w:val="both"/>
        <w:rPr>
          <w:rFonts w:asciiTheme="minorHAnsi" w:hAnsiTheme="minorHAnsi" w:cs="Arial"/>
          <w:lang w:val="es-ES_tradnl"/>
        </w:rPr>
      </w:pPr>
      <w:r w:rsidRPr="00F422F1">
        <w:rPr>
          <w:rFonts w:asciiTheme="minorHAnsi" w:hAnsiTheme="minorHAnsi" w:cs="Arial"/>
          <w:lang w:val="es-ES_tradnl"/>
        </w:rPr>
        <w:t xml:space="preserve">El </w:t>
      </w:r>
      <w:r w:rsidRPr="00F422F1">
        <w:rPr>
          <w:rFonts w:asciiTheme="minorHAnsi" w:hAnsiTheme="minorHAnsi" w:cs="Arial"/>
          <w:b/>
          <w:lang w:val="es-ES_tradnl"/>
        </w:rPr>
        <w:t>PROVEEDOR</w:t>
      </w:r>
      <w:r w:rsidRPr="00F422F1">
        <w:rPr>
          <w:rFonts w:asciiTheme="minorHAnsi" w:hAnsiTheme="minorHAnsi" w:cs="Arial"/>
          <w:lang w:val="es-ES_tradnl"/>
        </w:rPr>
        <w:t xml:space="preserve"> se compromete a cumplir con las siguientes responsabilidades y obligaciones, que son de carácter enunciativo y no limitativo:</w:t>
      </w:r>
    </w:p>
    <w:p w:rsidR="00EC3F9C" w:rsidRPr="00F422F1" w:rsidRDefault="00EC3F9C" w:rsidP="00EC3F9C">
      <w:pPr>
        <w:tabs>
          <w:tab w:val="left" w:pos="567"/>
        </w:tabs>
        <w:spacing w:after="120"/>
        <w:jc w:val="both"/>
        <w:rPr>
          <w:rFonts w:asciiTheme="minorHAnsi" w:hAnsiTheme="minorHAnsi" w:cs="Arial"/>
          <w:b/>
          <w:lang w:val="es-ES_tradnl"/>
        </w:rPr>
      </w:pPr>
      <w:r w:rsidRPr="00F422F1">
        <w:rPr>
          <w:rFonts w:asciiTheme="minorHAnsi" w:hAnsiTheme="minorHAnsi" w:cs="Arial"/>
          <w:b/>
          <w:lang w:val="es-ES_tradnl"/>
        </w:rPr>
        <w:lastRenderedPageBreak/>
        <w:t>16.1</w:t>
      </w:r>
      <w:r w:rsidRPr="00F422F1">
        <w:rPr>
          <w:rFonts w:asciiTheme="minorHAnsi" w:hAnsiTheme="minorHAnsi" w:cs="Arial"/>
          <w:b/>
          <w:lang w:val="es-ES_tradnl"/>
        </w:rPr>
        <w:tab/>
        <w:t>Responsabilidades:</w:t>
      </w:r>
    </w:p>
    <w:p w:rsidR="00EC3F9C" w:rsidRPr="00F422F1" w:rsidRDefault="00EC3F9C" w:rsidP="00EC3F9C">
      <w:pPr>
        <w:widowControl w:val="0"/>
        <w:tabs>
          <w:tab w:val="num" w:pos="720"/>
        </w:tabs>
        <w:spacing w:after="120"/>
        <w:ind w:left="1134" w:hanging="984"/>
        <w:jc w:val="both"/>
        <w:rPr>
          <w:rFonts w:asciiTheme="minorHAnsi" w:hAnsiTheme="minorHAnsi" w:cs="Arial"/>
          <w:lang w:val="es-ES_tradnl"/>
        </w:rPr>
      </w:pPr>
      <w:r w:rsidRPr="00F422F1">
        <w:rPr>
          <w:rFonts w:asciiTheme="minorHAnsi" w:hAnsiTheme="minorHAnsi" w:cs="Arial"/>
          <w:lang w:val="es-ES_tradnl"/>
        </w:rPr>
        <w:tab/>
      </w:r>
      <w:r w:rsidRPr="00F422F1">
        <w:rPr>
          <w:rFonts w:asciiTheme="minorHAnsi" w:hAnsiTheme="minorHAnsi" w:cs="Arial"/>
          <w:b/>
          <w:lang w:val="es-ES_tradnl"/>
        </w:rPr>
        <w:t>a)</w:t>
      </w:r>
      <w:r w:rsidRPr="00F422F1">
        <w:rPr>
          <w:rFonts w:asciiTheme="minorHAnsi" w:hAnsiTheme="minorHAnsi" w:cs="Arial"/>
          <w:lang w:val="es-ES_tradnl"/>
        </w:rPr>
        <w:tab/>
        <w:t xml:space="preserve">Cumplir con el presente Contrato. </w:t>
      </w:r>
    </w:p>
    <w:p w:rsidR="00EC3F9C" w:rsidRPr="00F422F1" w:rsidRDefault="00EC3F9C" w:rsidP="00EC3F9C">
      <w:pPr>
        <w:widowControl w:val="0"/>
        <w:tabs>
          <w:tab w:val="num" w:pos="720"/>
        </w:tabs>
        <w:spacing w:after="120"/>
        <w:ind w:left="1134" w:hanging="984"/>
        <w:jc w:val="both"/>
        <w:rPr>
          <w:rFonts w:asciiTheme="minorHAnsi" w:hAnsiTheme="minorHAnsi" w:cs="Arial"/>
          <w:lang w:val="es-ES_tradnl"/>
        </w:rPr>
      </w:pPr>
      <w:r w:rsidRPr="00F422F1">
        <w:rPr>
          <w:rFonts w:asciiTheme="minorHAnsi" w:hAnsiTheme="minorHAnsi" w:cs="Arial"/>
          <w:lang w:val="es-ES_tradnl"/>
        </w:rPr>
        <w:tab/>
      </w:r>
      <w:r w:rsidRPr="00F422F1">
        <w:rPr>
          <w:rFonts w:asciiTheme="minorHAnsi" w:hAnsiTheme="minorHAnsi" w:cs="Arial"/>
          <w:b/>
          <w:lang w:val="es-ES_tradnl"/>
        </w:rPr>
        <w:t>b)</w:t>
      </w:r>
      <w:r w:rsidRPr="00F422F1">
        <w:rPr>
          <w:rFonts w:asciiTheme="minorHAnsi" w:hAnsiTheme="minorHAnsi" w:cs="Arial"/>
          <w:lang w:val="es-ES_tradnl"/>
        </w:rPr>
        <w:tab/>
        <w:t xml:space="preserve">No podrá entregar la Adquisición con bienes usados o defectuosos, debiendo en su caso ser sustituidos a su costo, dentro del plazo máximo de </w:t>
      </w:r>
      <w:r w:rsidRPr="00F422F1">
        <w:rPr>
          <w:rFonts w:asciiTheme="minorHAnsi" w:hAnsiTheme="minorHAnsi" w:cs="Arial"/>
          <w:i/>
          <w:u w:val="single"/>
          <w:lang w:val="es-ES_tradnl"/>
        </w:rPr>
        <w:t>numeral (literal)</w:t>
      </w:r>
      <w:r w:rsidRPr="00F422F1">
        <w:rPr>
          <w:rFonts w:asciiTheme="minorHAnsi" w:hAnsiTheme="minorHAnsi" w:cs="Arial"/>
          <w:lang w:val="es-ES_tradnl"/>
        </w:rPr>
        <w:t xml:space="preserve"> días calendario, impostergablemente.</w:t>
      </w:r>
    </w:p>
    <w:p w:rsidR="00EC3F9C" w:rsidRPr="00F422F1" w:rsidRDefault="00EC3F9C" w:rsidP="00EC3F9C">
      <w:pPr>
        <w:widowControl w:val="0"/>
        <w:tabs>
          <w:tab w:val="num" w:pos="720"/>
        </w:tabs>
        <w:spacing w:after="120"/>
        <w:ind w:left="1134" w:hanging="984"/>
        <w:jc w:val="both"/>
        <w:rPr>
          <w:rFonts w:asciiTheme="minorHAnsi" w:hAnsiTheme="minorHAnsi" w:cs="Arial"/>
          <w:b/>
          <w:lang w:val="es-ES_tradnl"/>
        </w:rPr>
      </w:pPr>
      <w:r w:rsidRPr="00F422F1">
        <w:rPr>
          <w:rFonts w:asciiTheme="minorHAnsi" w:hAnsiTheme="minorHAnsi" w:cs="Arial"/>
          <w:lang w:val="es-ES_tradnl"/>
        </w:rPr>
        <w:tab/>
      </w:r>
      <w:r w:rsidRPr="00F422F1">
        <w:rPr>
          <w:rFonts w:asciiTheme="minorHAnsi" w:hAnsiTheme="minorHAnsi" w:cs="Arial"/>
          <w:b/>
          <w:lang w:val="es-ES_tradnl"/>
        </w:rPr>
        <w:t>c)</w:t>
      </w:r>
      <w:r w:rsidRPr="00F422F1">
        <w:rPr>
          <w:rFonts w:asciiTheme="minorHAnsi" w:hAnsiTheme="minorHAnsi" w:cs="Arial"/>
          <w:lang w:val="es-ES_tradnl"/>
        </w:rPr>
        <w:tab/>
        <w:t xml:space="preserve">Los retrasos por parte de sub-contratistas y/o sub-vendedores, si los hubiera, serán de responsabilidad única y exclusiva del </w:t>
      </w:r>
      <w:r w:rsidRPr="00F422F1">
        <w:rPr>
          <w:rFonts w:asciiTheme="minorHAnsi" w:hAnsiTheme="minorHAnsi" w:cs="Arial"/>
          <w:b/>
          <w:lang w:val="es-ES_tradnl"/>
        </w:rPr>
        <w:t>PROVEEDOR.</w:t>
      </w:r>
    </w:p>
    <w:p w:rsidR="00EC3F9C" w:rsidRPr="00F422F1" w:rsidRDefault="00EC3F9C" w:rsidP="00EC3F9C">
      <w:pPr>
        <w:widowControl w:val="0"/>
        <w:tabs>
          <w:tab w:val="num" w:pos="720"/>
        </w:tabs>
        <w:spacing w:after="120"/>
        <w:ind w:left="1134" w:hanging="984"/>
        <w:jc w:val="both"/>
        <w:rPr>
          <w:rFonts w:asciiTheme="minorHAnsi" w:hAnsiTheme="minorHAnsi" w:cs="Arial"/>
          <w:lang w:val="es-ES_tradnl"/>
        </w:rPr>
      </w:pPr>
      <w:r w:rsidRPr="00F422F1">
        <w:rPr>
          <w:rFonts w:asciiTheme="minorHAnsi" w:hAnsiTheme="minorHAnsi" w:cs="Arial"/>
          <w:lang w:val="es-ES_tradnl"/>
        </w:rPr>
        <w:tab/>
      </w:r>
      <w:r w:rsidRPr="00F422F1">
        <w:rPr>
          <w:rFonts w:asciiTheme="minorHAnsi" w:hAnsiTheme="minorHAnsi" w:cs="Arial"/>
          <w:b/>
          <w:lang w:val="es-ES_tradnl"/>
        </w:rPr>
        <w:t>d)</w:t>
      </w:r>
      <w:r w:rsidRPr="00F422F1">
        <w:rPr>
          <w:rFonts w:asciiTheme="minorHAnsi" w:hAnsiTheme="minorHAnsi" w:cs="Arial"/>
          <w:lang w:val="es-ES_tradnl"/>
        </w:rPr>
        <w:tab/>
        <w:t xml:space="preserve">Mantener exonerada a la </w:t>
      </w:r>
      <w:r w:rsidRPr="00F422F1">
        <w:rPr>
          <w:rFonts w:asciiTheme="minorHAnsi" w:hAnsiTheme="minorHAnsi" w:cs="Arial"/>
          <w:b/>
          <w:lang w:val="es-ES_tradnl"/>
        </w:rPr>
        <w:t>ENTIDAD</w:t>
      </w:r>
      <w:r w:rsidRPr="00F422F1">
        <w:rPr>
          <w:rFonts w:asciiTheme="minorHAnsi" w:hAnsiTheme="minorHAnsi" w:cs="Arial"/>
          <w:lang w:val="es-ES_tradnl"/>
        </w:rPr>
        <w:t xml:space="preserve"> contra cualquier multa o penalidad de cualquier tipo o naturaleza que fuera impuesta por causa de incumplimiento o infracción de la legislación laboral o social.</w:t>
      </w:r>
    </w:p>
    <w:p w:rsidR="00EC3F9C" w:rsidRPr="00F422F1" w:rsidRDefault="00EC3F9C" w:rsidP="00EC3F9C">
      <w:pPr>
        <w:widowControl w:val="0"/>
        <w:tabs>
          <w:tab w:val="num" w:pos="720"/>
        </w:tabs>
        <w:spacing w:after="120"/>
        <w:ind w:left="1134" w:hanging="984"/>
        <w:jc w:val="both"/>
        <w:rPr>
          <w:rFonts w:asciiTheme="minorHAnsi" w:hAnsiTheme="minorHAnsi" w:cs="Arial"/>
          <w:lang w:val="es-ES_tradnl"/>
        </w:rPr>
      </w:pPr>
      <w:r w:rsidRPr="00F422F1">
        <w:rPr>
          <w:rFonts w:asciiTheme="minorHAnsi" w:hAnsiTheme="minorHAnsi" w:cs="Arial"/>
          <w:lang w:val="es-ES_tradnl"/>
        </w:rPr>
        <w:tab/>
      </w:r>
      <w:r w:rsidRPr="00F422F1">
        <w:rPr>
          <w:rFonts w:asciiTheme="minorHAnsi" w:hAnsiTheme="minorHAnsi" w:cs="Arial"/>
          <w:b/>
          <w:lang w:val="es-ES_tradnl"/>
        </w:rPr>
        <w:t>e)</w:t>
      </w:r>
      <w:r w:rsidRPr="00F422F1">
        <w:rPr>
          <w:rFonts w:asciiTheme="minorHAnsi" w:hAnsiTheme="minorHAnsi" w:cs="Arial"/>
          <w:lang w:val="es-ES_tradnl"/>
        </w:rPr>
        <w:tab/>
        <w:t xml:space="preserve">Mantener indemne a la </w:t>
      </w:r>
      <w:r w:rsidRPr="00F422F1">
        <w:rPr>
          <w:rFonts w:asciiTheme="minorHAnsi" w:hAnsiTheme="minorHAnsi" w:cs="Arial"/>
          <w:b/>
          <w:lang w:val="es-ES_tradnl"/>
        </w:rPr>
        <w:t xml:space="preserve">ENTIDAD </w:t>
      </w:r>
      <w:r w:rsidRPr="00F422F1">
        <w:rPr>
          <w:rFonts w:asciiTheme="minorHAnsi" w:hAnsiTheme="minorHAnsi" w:cs="Arial"/>
          <w:lang w:val="es-ES_tradnl"/>
        </w:rPr>
        <w:t xml:space="preserve">contra cualquier hecho o acto originado por la ejecución del Contrato que tenga por efecto responsabilidad por vulneración de la legislación aplicable. </w:t>
      </w:r>
    </w:p>
    <w:p w:rsidR="00EC3F9C" w:rsidRPr="00F422F1" w:rsidRDefault="00EC3F9C" w:rsidP="00EC3F9C">
      <w:pPr>
        <w:widowControl w:val="0"/>
        <w:tabs>
          <w:tab w:val="num" w:pos="720"/>
        </w:tabs>
        <w:spacing w:after="120"/>
        <w:ind w:left="1134" w:hanging="984"/>
        <w:jc w:val="both"/>
        <w:rPr>
          <w:rFonts w:asciiTheme="minorHAnsi" w:hAnsiTheme="minorHAnsi" w:cs="Arial"/>
          <w:lang w:val="es-ES_tradnl"/>
        </w:rPr>
      </w:pPr>
      <w:r w:rsidRPr="00F422F1">
        <w:rPr>
          <w:rFonts w:asciiTheme="minorHAnsi" w:hAnsiTheme="minorHAnsi" w:cs="Arial"/>
          <w:lang w:val="es-ES_tradnl"/>
        </w:rPr>
        <w:tab/>
      </w:r>
      <w:r w:rsidRPr="00F422F1">
        <w:rPr>
          <w:rFonts w:asciiTheme="minorHAnsi" w:hAnsiTheme="minorHAnsi" w:cs="Arial"/>
          <w:b/>
          <w:lang w:val="es-ES_tradnl"/>
        </w:rPr>
        <w:t>f)</w:t>
      </w:r>
      <w:r w:rsidRPr="00F422F1">
        <w:rPr>
          <w:rFonts w:asciiTheme="minorHAnsi" w:hAnsiTheme="minorHAnsi" w:cs="Arial"/>
          <w:lang w:val="es-ES_tradnl"/>
        </w:rPr>
        <w:tab/>
        <w:t xml:space="preserve">Cumplir con las obligaciones emergentes del pago de las cargas sociales y tributarias contempladas en su propuesta, en el marco de las leyes vigentes, y presentar a requerimiento de la </w:t>
      </w:r>
      <w:r w:rsidRPr="00F422F1">
        <w:rPr>
          <w:rFonts w:asciiTheme="minorHAnsi" w:hAnsiTheme="minorHAnsi" w:cs="Arial"/>
          <w:b/>
          <w:lang w:val="es-ES_tradnl"/>
        </w:rPr>
        <w:t>ENTIDAD</w:t>
      </w:r>
      <w:r w:rsidRPr="00F422F1">
        <w:rPr>
          <w:rFonts w:asciiTheme="minorHAnsi" w:hAnsiTheme="minorHAnsi" w:cs="Arial"/>
          <w:lang w:val="es-ES_tradnl"/>
        </w:rPr>
        <w:t xml:space="preserve">, el respaldo correspondiente. </w:t>
      </w:r>
    </w:p>
    <w:p w:rsidR="00EC3F9C" w:rsidRPr="00F422F1" w:rsidRDefault="00EC3F9C" w:rsidP="00EC3F9C">
      <w:pPr>
        <w:widowControl w:val="0"/>
        <w:tabs>
          <w:tab w:val="num" w:pos="567"/>
        </w:tabs>
        <w:spacing w:after="120"/>
        <w:ind w:left="709" w:hanging="709"/>
        <w:jc w:val="both"/>
        <w:rPr>
          <w:rFonts w:asciiTheme="minorHAnsi" w:hAnsiTheme="minorHAnsi" w:cs="Arial"/>
          <w:b/>
          <w:lang w:val="es-ES_tradnl"/>
        </w:rPr>
      </w:pPr>
      <w:r w:rsidRPr="00F422F1">
        <w:rPr>
          <w:rFonts w:asciiTheme="minorHAnsi" w:hAnsiTheme="minorHAnsi" w:cs="Arial"/>
          <w:b/>
          <w:lang w:val="es-ES_tradnl"/>
        </w:rPr>
        <w:t>16.2</w:t>
      </w:r>
      <w:r w:rsidRPr="00F422F1">
        <w:rPr>
          <w:rFonts w:asciiTheme="minorHAnsi" w:hAnsiTheme="minorHAnsi" w:cs="Arial"/>
          <w:b/>
          <w:lang w:val="es-ES_tradnl"/>
        </w:rPr>
        <w:tab/>
        <w:t>Obligaciones:</w:t>
      </w:r>
    </w:p>
    <w:p w:rsidR="00EC3F9C" w:rsidRPr="00F422F1" w:rsidRDefault="00EC3F9C" w:rsidP="00EC3F9C">
      <w:pPr>
        <w:numPr>
          <w:ilvl w:val="0"/>
          <w:numId w:val="40"/>
        </w:numPr>
        <w:spacing w:after="120"/>
        <w:ind w:left="1134" w:hanging="425"/>
        <w:jc w:val="both"/>
        <w:rPr>
          <w:rFonts w:asciiTheme="minorHAnsi" w:hAnsiTheme="minorHAnsi" w:cs="Arial"/>
        </w:rPr>
      </w:pPr>
      <w:r w:rsidRPr="00F422F1">
        <w:rPr>
          <w:rFonts w:asciiTheme="minorHAnsi" w:hAnsiTheme="minorHAnsi"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EC3F9C" w:rsidRPr="00F422F1" w:rsidRDefault="00EC3F9C" w:rsidP="00EC3F9C">
      <w:pPr>
        <w:spacing w:after="120"/>
        <w:ind w:left="1134"/>
        <w:jc w:val="both"/>
        <w:rPr>
          <w:rFonts w:asciiTheme="minorHAnsi" w:hAnsiTheme="minorHAnsi" w:cs="Arial"/>
        </w:rPr>
      </w:pPr>
    </w:p>
    <w:p w:rsidR="00EC3F9C" w:rsidRPr="00F422F1" w:rsidRDefault="00EC3F9C" w:rsidP="00EC3F9C">
      <w:pPr>
        <w:numPr>
          <w:ilvl w:val="0"/>
          <w:numId w:val="40"/>
        </w:numPr>
        <w:spacing w:after="120"/>
        <w:ind w:left="1134" w:hanging="425"/>
        <w:jc w:val="both"/>
        <w:rPr>
          <w:rFonts w:asciiTheme="minorHAnsi" w:hAnsiTheme="minorHAnsi" w:cs="Arial"/>
        </w:rPr>
      </w:pPr>
      <w:r w:rsidRPr="00F422F1">
        <w:rPr>
          <w:rFonts w:asciiTheme="minorHAnsi" w:hAnsiTheme="minorHAnsi" w:cs="Arial"/>
        </w:rPr>
        <w:t xml:space="preserve">Realizar la Adquisición conforme a detalle y requerimiento realizado por la </w:t>
      </w:r>
      <w:r w:rsidRPr="00F422F1">
        <w:rPr>
          <w:rFonts w:asciiTheme="minorHAnsi" w:hAnsiTheme="minorHAnsi" w:cs="Arial"/>
          <w:b/>
        </w:rPr>
        <w:t>ENTIDAD</w:t>
      </w:r>
      <w:r w:rsidRPr="00F422F1">
        <w:rPr>
          <w:rFonts w:asciiTheme="minorHAnsi" w:hAnsiTheme="minorHAnsi" w:cs="Arial"/>
        </w:rPr>
        <w:t>.</w:t>
      </w:r>
    </w:p>
    <w:p w:rsidR="00EC3F9C" w:rsidRPr="00F422F1" w:rsidRDefault="00EC3F9C" w:rsidP="00EC3F9C">
      <w:pPr>
        <w:numPr>
          <w:ilvl w:val="0"/>
          <w:numId w:val="40"/>
        </w:numPr>
        <w:spacing w:after="120"/>
        <w:ind w:left="1134" w:hanging="425"/>
        <w:jc w:val="both"/>
        <w:rPr>
          <w:rFonts w:asciiTheme="minorHAnsi" w:hAnsiTheme="minorHAnsi" w:cs="Arial"/>
        </w:rPr>
      </w:pPr>
      <w:r w:rsidRPr="00F422F1">
        <w:rPr>
          <w:rFonts w:asciiTheme="minorHAnsi" w:hAnsiTheme="minorHAnsi" w:cs="Arial"/>
          <w:lang w:val="es-ES_tradnl"/>
        </w:rPr>
        <w:t>Queda establecido que los precios unitarios consignados en la propuesta adjudicada obligan a cumplir la Adquisición con bienes nuevos y de primera calidad, sin excepción.</w:t>
      </w:r>
    </w:p>
    <w:p w:rsidR="00EC3F9C" w:rsidRPr="00F422F1" w:rsidRDefault="00EC3F9C" w:rsidP="00EC3F9C">
      <w:pPr>
        <w:numPr>
          <w:ilvl w:val="0"/>
          <w:numId w:val="40"/>
        </w:numPr>
        <w:spacing w:after="120"/>
        <w:ind w:left="1134" w:hanging="425"/>
        <w:jc w:val="both"/>
        <w:rPr>
          <w:rFonts w:asciiTheme="minorHAnsi" w:hAnsiTheme="minorHAnsi" w:cs="Arial"/>
        </w:rPr>
      </w:pPr>
      <w:r w:rsidRPr="00F422F1">
        <w:rPr>
          <w:rFonts w:asciiTheme="minorHAnsi" w:hAnsiTheme="minorHAnsi"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EC3F9C" w:rsidRPr="00F422F1" w:rsidRDefault="00EC3F9C" w:rsidP="00EC3F9C">
      <w:pPr>
        <w:numPr>
          <w:ilvl w:val="0"/>
          <w:numId w:val="40"/>
        </w:numPr>
        <w:spacing w:after="120"/>
        <w:ind w:left="1134" w:hanging="425"/>
        <w:jc w:val="both"/>
        <w:rPr>
          <w:rFonts w:asciiTheme="minorHAnsi" w:hAnsiTheme="minorHAnsi" w:cs="Arial"/>
        </w:rPr>
      </w:pPr>
      <w:r w:rsidRPr="00F422F1">
        <w:rPr>
          <w:rFonts w:asciiTheme="minorHAnsi" w:hAnsiTheme="minorHAnsi" w:cs="Arial"/>
        </w:rPr>
        <w:t xml:space="preserve">Cumplir y acatar por sí, por su personal y subcontratistas las estipulaciones contenidas en este Contrato y la Ley Aplicable, así como cualquier determinación de orden legal emanadas de autoridades competentes, siendo el </w:t>
      </w:r>
      <w:r w:rsidRPr="00F422F1">
        <w:rPr>
          <w:rFonts w:asciiTheme="minorHAnsi" w:hAnsiTheme="minorHAnsi" w:cs="Arial"/>
          <w:b/>
        </w:rPr>
        <w:t>PROVEEDOR</w:t>
      </w:r>
      <w:r w:rsidRPr="00F422F1">
        <w:rPr>
          <w:rFonts w:asciiTheme="minorHAnsi" w:hAnsiTheme="minorHAnsi" w:cs="Arial"/>
        </w:rPr>
        <w:t xml:space="preserve"> responsable por los efectos que se originaren de eventuales inobservancias, mencionando de manera enunciativa y no limitativa, lo siguiente: </w:t>
      </w:r>
    </w:p>
    <w:p w:rsidR="00EC3F9C" w:rsidRPr="00F422F1" w:rsidRDefault="00EC3F9C" w:rsidP="00EC3F9C">
      <w:pPr>
        <w:numPr>
          <w:ilvl w:val="0"/>
          <w:numId w:val="41"/>
        </w:numPr>
        <w:spacing w:after="120"/>
        <w:ind w:left="1701" w:hanging="567"/>
        <w:jc w:val="both"/>
        <w:rPr>
          <w:rFonts w:asciiTheme="minorHAnsi" w:hAnsiTheme="minorHAnsi" w:cs="Arial"/>
        </w:rPr>
      </w:pPr>
      <w:r w:rsidRPr="00F422F1">
        <w:rPr>
          <w:rFonts w:asciiTheme="minorHAnsi" w:hAnsiTheme="minorHAnsi" w:cs="Arial"/>
        </w:rPr>
        <w:t xml:space="preserve">Toda norma laboral, social, de pensiones, migratoria y la que sea aplicable para posibilitar el correcto, legal y oportuno desenvolvimiento de su personal en territorio boliviano. </w:t>
      </w:r>
    </w:p>
    <w:p w:rsidR="00EC3F9C" w:rsidRPr="00F422F1" w:rsidRDefault="00EC3F9C" w:rsidP="00EC3F9C">
      <w:pPr>
        <w:numPr>
          <w:ilvl w:val="0"/>
          <w:numId w:val="40"/>
        </w:numPr>
        <w:spacing w:after="120"/>
        <w:ind w:left="1134" w:hanging="425"/>
        <w:jc w:val="both"/>
        <w:rPr>
          <w:rFonts w:asciiTheme="minorHAnsi" w:hAnsiTheme="minorHAnsi" w:cs="Arial"/>
        </w:rPr>
      </w:pPr>
      <w:r w:rsidRPr="00F422F1">
        <w:rPr>
          <w:rFonts w:asciiTheme="minorHAnsi" w:hAnsiTheme="minorHAnsi" w:cs="Arial"/>
        </w:rPr>
        <w:t>Planear, programar, dirigir y ejecutar la Adquisición con calidad y seguridad a fin de garantizar el pleno cumplimiento del Contrato.</w:t>
      </w:r>
    </w:p>
    <w:p w:rsidR="00EC3F9C" w:rsidRPr="00F422F1" w:rsidRDefault="00EC3F9C" w:rsidP="00EC3F9C">
      <w:pPr>
        <w:numPr>
          <w:ilvl w:val="0"/>
          <w:numId w:val="40"/>
        </w:numPr>
        <w:spacing w:after="120"/>
        <w:ind w:left="1134" w:hanging="425"/>
        <w:jc w:val="both"/>
        <w:rPr>
          <w:rFonts w:asciiTheme="minorHAnsi" w:hAnsiTheme="minorHAnsi" w:cs="Arial"/>
        </w:rPr>
      </w:pPr>
      <w:r w:rsidRPr="00F422F1">
        <w:rPr>
          <w:rFonts w:asciiTheme="minorHAnsi" w:hAnsiTheme="minorHAnsi"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422F1">
        <w:rPr>
          <w:rFonts w:asciiTheme="minorHAnsi" w:hAnsiTheme="minorHAnsi" w:cs="Arial"/>
        </w:rPr>
        <w:tab/>
      </w:r>
    </w:p>
    <w:p w:rsidR="00EC3F9C" w:rsidRPr="00F422F1" w:rsidRDefault="00EC3F9C" w:rsidP="00EC3F9C">
      <w:pPr>
        <w:numPr>
          <w:ilvl w:val="0"/>
          <w:numId w:val="40"/>
        </w:numPr>
        <w:spacing w:after="120"/>
        <w:ind w:left="1134" w:hanging="425"/>
        <w:jc w:val="both"/>
        <w:rPr>
          <w:rFonts w:asciiTheme="minorHAnsi" w:hAnsiTheme="minorHAnsi" w:cs="Arial"/>
        </w:rPr>
      </w:pPr>
      <w:r w:rsidRPr="00F422F1">
        <w:rPr>
          <w:rFonts w:asciiTheme="minorHAnsi" w:hAnsiTheme="minorHAnsi" w:cs="Arial"/>
        </w:rPr>
        <w:t xml:space="preserve">Responder por la supervisión, dirección técnica y administrativa y mano de obra de su personal, necesarias para la Adquisición, siendo para todos los efectos, el </w:t>
      </w:r>
      <w:r w:rsidRPr="00F422F1">
        <w:rPr>
          <w:rFonts w:asciiTheme="minorHAnsi" w:hAnsiTheme="minorHAnsi" w:cs="Arial"/>
          <w:b/>
        </w:rPr>
        <w:t>PROVEEDOR</w:t>
      </w:r>
      <w:r w:rsidRPr="00F422F1">
        <w:rPr>
          <w:rFonts w:asciiTheme="minorHAnsi" w:hAnsiTheme="minorHAnsi" w:cs="Arial"/>
        </w:rPr>
        <w:t xml:space="preserve"> único y exclusivo responsable.</w:t>
      </w:r>
    </w:p>
    <w:p w:rsidR="00EC3F9C" w:rsidRPr="00F422F1" w:rsidRDefault="00EC3F9C" w:rsidP="00EC3F9C">
      <w:pPr>
        <w:numPr>
          <w:ilvl w:val="0"/>
          <w:numId w:val="40"/>
        </w:numPr>
        <w:spacing w:after="120"/>
        <w:ind w:left="1134" w:hanging="425"/>
        <w:jc w:val="both"/>
        <w:rPr>
          <w:rFonts w:asciiTheme="minorHAnsi" w:hAnsiTheme="minorHAnsi" w:cs="Arial"/>
        </w:rPr>
      </w:pPr>
      <w:r w:rsidRPr="00F422F1">
        <w:rPr>
          <w:rFonts w:asciiTheme="minorHAnsi" w:hAnsiTheme="minorHAnsi" w:cs="Arial"/>
        </w:rPr>
        <w:t xml:space="preserve">Salvaguardar y liberar a la </w:t>
      </w:r>
      <w:r w:rsidRPr="00F422F1">
        <w:rPr>
          <w:rFonts w:asciiTheme="minorHAnsi" w:hAnsiTheme="minorHAnsi" w:cs="Arial"/>
          <w:b/>
        </w:rPr>
        <w:t>ENTIDAD</w:t>
      </w:r>
      <w:r w:rsidRPr="00F422F1">
        <w:rPr>
          <w:rFonts w:asciiTheme="minorHAnsi" w:hAnsiTheme="minorHAnsi" w:cs="Arial"/>
        </w:rPr>
        <w:t xml:space="preserve"> de la responsabilidad de todos los reclamos, representaciones y procesos judiciales de cualquier naturaleza, relacionados con la Adquisición. </w:t>
      </w:r>
    </w:p>
    <w:p w:rsidR="00EC3F9C" w:rsidRPr="00F422F1" w:rsidRDefault="00EC3F9C" w:rsidP="00EC3F9C">
      <w:pPr>
        <w:numPr>
          <w:ilvl w:val="0"/>
          <w:numId w:val="40"/>
        </w:numPr>
        <w:spacing w:after="120"/>
        <w:ind w:left="1134" w:hanging="425"/>
        <w:jc w:val="both"/>
        <w:rPr>
          <w:rFonts w:asciiTheme="minorHAnsi" w:hAnsiTheme="minorHAnsi" w:cs="Arial"/>
        </w:rPr>
      </w:pPr>
      <w:r w:rsidRPr="00F422F1">
        <w:rPr>
          <w:rFonts w:asciiTheme="minorHAnsi" w:hAnsiTheme="minorHAnsi" w:cs="Arial"/>
        </w:rPr>
        <w:lastRenderedPageBreak/>
        <w:t xml:space="preserve">Responder por los daños o pérdidas causados a la </w:t>
      </w:r>
      <w:r w:rsidRPr="00F422F1">
        <w:rPr>
          <w:rFonts w:asciiTheme="minorHAnsi" w:hAnsiTheme="minorHAnsi" w:cs="Arial"/>
          <w:b/>
        </w:rPr>
        <w:t>ENTIDAD</w:t>
      </w:r>
      <w:r w:rsidRPr="00F422F1">
        <w:rPr>
          <w:rFonts w:asciiTheme="minorHAnsi" w:hAnsiTheme="minorHAnsi" w:cs="Arial"/>
        </w:rPr>
        <w:t xml:space="preserve"> o a terceros, resultantes de acción u omisión en la Adquisición</w:t>
      </w:r>
      <w:r w:rsidRPr="00F422F1">
        <w:rPr>
          <w:rFonts w:asciiTheme="minorHAnsi" w:hAnsiTheme="minorHAnsi" w:cs="Arial"/>
          <w:b/>
        </w:rPr>
        <w:t>.</w:t>
      </w:r>
    </w:p>
    <w:p w:rsidR="00EC3F9C" w:rsidRPr="00F422F1" w:rsidRDefault="00EC3F9C" w:rsidP="00EC3F9C">
      <w:pPr>
        <w:numPr>
          <w:ilvl w:val="0"/>
          <w:numId w:val="40"/>
        </w:numPr>
        <w:spacing w:after="120"/>
        <w:ind w:left="1134" w:hanging="425"/>
        <w:jc w:val="both"/>
        <w:rPr>
          <w:rFonts w:asciiTheme="minorHAnsi" w:hAnsiTheme="minorHAnsi" w:cs="Arial"/>
        </w:rPr>
      </w:pPr>
      <w:r w:rsidRPr="00F422F1">
        <w:rPr>
          <w:rFonts w:asciiTheme="minorHAnsi" w:hAnsiTheme="minorHAnsi"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C3F9C" w:rsidRPr="00F422F1" w:rsidRDefault="00EC3F9C" w:rsidP="00EC3F9C">
      <w:pPr>
        <w:numPr>
          <w:ilvl w:val="0"/>
          <w:numId w:val="40"/>
        </w:numPr>
        <w:spacing w:after="120"/>
        <w:ind w:left="1134" w:hanging="425"/>
        <w:jc w:val="both"/>
        <w:rPr>
          <w:rFonts w:asciiTheme="minorHAnsi" w:hAnsiTheme="minorHAnsi" w:cs="Arial"/>
        </w:rPr>
      </w:pPr>
      <w:r w:rsidRPr="00F422F1">
        <w:rPr>
          <w:rFonts w:asciiTheme="minorHAnsi" w:hAnsiTheme="minorHAnsi"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422F1">
        <w:rPr>
          <w:rFonts w:asciiTheme="minorHAnsi" w:hAnsiTheme="minorHAnsi" w:cs="Arial"/>
          <w:b/>
        </w:rPr>
        <w:t>ENTIDAD</w:t>
      </w:r>
      <w:r w:rsidRPr="00F422F1">
        <w:rPr>
          <w:rFonts w:asciiTheme="minorHAnsi" w:hAnsiTheme="minorHAnsi" w:cs="Arial"/>
        </w:rPr>
        <w:t xml:space="preserve"> de cualquier reclamo. </w:t>
      </w:r>
    </w:p>
    <w:p w:rsidR="00EC3F9C" w:rsidRPr="00F422F1" w:rsidRDefault="00EC3F9C" w:rsidP="00EC3F9C">
      <w:pPr>
        <w:numPr>
          <w:ilvl w:val="0"/>
          <w:numId w:val="40"/>
        </w:numPr>
        <w:spacing w:after="120"/>
        <w:ind w:left="1134" w:hanging="425"/>
        <w:jc w:val="both"/>
        <w:rPr>
          <w:rFonts w:asciiTheme="minorHAnsi" w:hAnsiTheme="minorHAnsi" w:cs="Arial"/>
        </w:rPr>
      </w:pPr>
      <w:r w:rsidRPr="00F422F1">
        <w:rPr>
          <w:rFonts w:asciiTheme="minorHAnsi" w:hAnsiTheme="minorHAnsi"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F422F1">
        <w:rPr>
          <w:rFonts w:asciiTheme="minorHAnsi" w:hAnsiTheme="minorHAnsi" w:cs="Arial"/>
          <w:b/>
        </w:rPr>
        <w:t>ENTIDAD</w:t>
      </w:r>
      <w:r w:rsidRPr="00F422F1">
        <w:rPr>
          <w:rFonts w:asciiTheme="minorHAnsi" w:hAnsiTheme="minorHAnsi" w:cs="Arial"/>
        </w:rPr>
        <w:t xml:space="preserve"> podrá pedir al </w:t>
      </w:r>
      <w:r w:rsidRPr="00F422F1">
        <w:rPr>
          <w:rFonts w:asciiTheme="minorHAnsi" w:hAnsiTheme="minorHAnsi" w:cs="Arial"/>
          <w:b/>
        </w:rPr>
        <w:t>PROVEEDOR</w:t>
      </w:r>
      <w:r w:rsidRPr="00F422F1">
        <w:rPr>
          <w:rFonts w:asciiTheme="minorHAnsi" w:hAnsiTheme="minorHAnsi" w:cs="Arial"/>
        </w:rPr>
        <w:t xml:space="preserve"> en cualquier momento, dentro de la vigencia del presente Contrato, una declaración que certifique el cumplimiento de la presente obligación.</w:t>
      </w:r>
    </w:p>
    <w:p w:rsidR="00EC3F9C" w:rsidRPr="00F422F1" w:rsidRDefault="00EC3F9C" w:rsidP="00EC3F9C">
      <w:pPr>
        <w:numPr>
          <w:ilvl w:val="0"/>
          <w:numId w:val="40"/>
        </w:numPr>
        <w:spacing w:after="120"/>
        <w:ind w:left="1134" w:hanging="425"/>
        <w:jc w:val="both"/>
        <w:rPr>
          <w:rFonts w:asciiTheme="minorHAnsi" w:hAnsiTheme="minorHAnsi" w:cs="Arial"/>
        </w:rPr>
      </w:pPr>
      <w:r w:rsidRPr="00F422F1">
        <w:rPr>
          <w:rFonts w:asciiTheme="minorHAnsi" w:hAnsiTheme="minorHAnsi"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C3F9C" w:rsidRPr="00F422F1" w:rsidRDefault="00EC3F9C" w:rsidP="00EC3F9C">
      <w:pPr>
        <w:numPr>
          <w:ilvl w:val="0"/>
          <w:numId w:val="40"/>
        </w:numPr>
        <w:spacing w:after="120"/>
        <w:ind w:left="1134" w:hanging="425"/>
        <w:jc w:val="both"/>
        <w:rPr>
          <w:rFonts w:asciiTheme="minorHAnsi" w:hAnsiTheme="minorHAnsi" w:cs="Arial"/>
        </w:rPr>
      </w:pPr>
      <w:r w:rsidRPr="00F422F1">
        <w:rPr>
          <w:rFonts w:asciiTheme="minorHAnsi" w:hAnsiTheme="minorHAnsi" w:cs="Arial"/>
        </w:rPr>
        <w:t>No involucrarse, ni apoyar ningún tipo de discriminación, sea por raza, grupo o clase social, nacionalidad, región, religión, deficiencia, sexo, orientación sexual, asociación sindical, filiación política o edad al contratar.</w:t>
      </w:r>
    </w:p>
    <w:p w:rsidR="00EC3F9C" w:rsidRPr="00F422F1" w:rsidRDefault="00EC3F9C" w:rsidP="00EC3F9C">
      <w:pPr>
        <w:numPr>
          <w:ilvl w:val="0"/>
          <w:numId w:val="40"/>
        </w:numPr>
        <w:spacing w:after="120"/>
        <w:ind w:left="1134" w:hanging="425"/>
        <w:jc w:val="both"/>
        <w:rPr>
          <w:rFonts w:asciiTheme="minorHAnsi" w:hAnsiTheme="minorHAnsi" w:cs="Arial"/>
        </w:rPr>
      </w:pPr>
      <w:r w:rsidRPr="00F422F1">
        <w:rPr>
          <w:rFonts w:asciiTheme="minorHAnsi" w:hAnsiTheme="minorHAnsi" w:cs="Arial"/>
        </w:rPr>
        <w:t>Cumplir las leyes vigentes y los padrones de la industria sobre el horario de trabajo. Todo servicio ejecutado en horas extras, debe ser remunerado o compensado, respetando las normas vigentes.</w:t>
      </w:r>
    </w:p>
    <w:p w:rsidR="00EC3F9C" w:rsidRPr="00F422F1" w:rsidRDefault="00EC3F9C" w:rsidP="00EC3F9C">
      <w:pPr>
        <w:spacing w:after="120"/>
        <w:ind w:left="720"/>
        <w:jc w:val="both"/>
        <w:rPr>
          <w:rFonts w:asciiTheme="minorHAnsi" w:hAnsiTheme="minorHAnsi" w:cs="Arial"/>
        </w:rPr>
      </w:pPr>
    </w:p>
    <w:p w:rsidR="00EC3F9C" w:rsidRPr="00F422F1" w:rsidRDefault="00EC3F9C" w:rsidP="00EC3F9C">
      <w:pPr>
        <w:numPr>
          <w:ilvl w:val="0"/>
          <w:numId w:val="40"/>
        </w:numPr>
        <w:spacing w:after="120"/>
        <w:ind w:left="1134" w:hanging="425"/>
        <w:jc w:val="both"/>
        <w:rPr>
          <w:rFonts w:asciiTheme="minorHAnsi" w:hAnsiTheme="minorHAnsi" w:cs="Arial"/>
        </w:rPr>
      </w:pPr>
      <w:r w:rsidRPr="00F422F1">
        <w:rPr>
          <w:rFonts w:asciiTheme="minorHAnsi" w:hAnsiTheme="minorHAnsi" w:cs="Arial"/>
        </w:rPr>
        <w:t>Los sueldos pagados a los trabajadores deben obedecer como mínimo, a lo establecido en la Ley Aplicable.</w:t>
      </w:r>
      <w:r w:rsidRPr="00F422F1">
        <w:rPr>
          <w:rFonts w:asciiTheme="minorHAnsi" w:hAnsiTheme="minorHAnsi" w:cs="Arial"/>
        </w:rPr>
        <w:tab/>
      </w:r>
    </w:p>
    <w:p w:rsidR="00EC3F9C" w:rsidRPr="00F422F1" w:rsidRDefault="00EC3F9C" w:rsidP="00EC3F9C">
      <w:pPr>
        <w:numPr>
          <w:ilvl w:val="0"/>
          <w:numId w:val="40"/>
        </w:numPr>
        <w:spacing w:after="120"/>
        <w:ind w:left="1134" w:hanging="425"/>
        <w:jc w:val="both"/>
        <w:rPr>
          <w:rFonts w:asciiTheme="minorHAnsi" w:hAnsiTheme="minorHAnsi" w:cs="Arial"/>
        </w:rPr>
      </w:pPr>
      <w:r w:rsidRPr="00F422F1">
        <w:rPr>
          <w:rFonts w:asciiTheme="minorHAnsi" w:hAnsiTheme="minorHAnsi" w:cs="Arial"/>
        </w:rPr>
        <w:t xml:space="preserve">Mantener a la </w:t>
      </w:r>
      <w:r w:rsidRPr="00F422F1">
        <w:rPr>
          <w:rFonts w:asciiTheme="minorHAnsi" w:hAnsiTheme="minorHAnsi" w:cs="Arial"/>
          <w:b/>
        </w:rPr>
        <w:t>ENTIDAD</w:t>
      </w:r>
      <w:r w:rsidRPr="00F422F1">
        <w:rPr>
          <w:rFonts w:asciiTheme="minorHAnsi" w:hAnsiTheme="minorHAnsi" w:cs="Arial"/>
        </w:rPr>
        <w:t xml:space="preserve"> exonerada contra cualquier multa o penalidad de cualquier tipo o naturaleza que fuera impuesta por causa de incumplimiento o infracción de la legislación laboral o social.</w:t>
      </w:r>
    </w:p>
    <w:p w:rsidR="00EC3F9C" w:rsidRPr="00F422F1" w:rsidRDefault="00EC3F9C" w:rsidP="00EC3F9C">
      <w:pPr>
        <w:spacing w:after="120"/>
        <w:jc w:val="both"/>
        <w:rPr>
          <w:rFonts w:asciiTheme="minorHAnsi" w:hAnsiTheme="minorHAnsi" w:cs="Arial"/>
        </w:rPr>
      </w:pPr>
      <w:r w:rsidRPr="00F422F1">
        <w:rPr>
          <w:rFonts w:asciiTheme="minorHAnsi" w:hAnsiTheme="minorHAnsi" w:cs="Arial"/>
        </w:rPr>
        <w:t>Las demás obligaciones y responsabilidades a su cargo que sin estar expresamente mencionadas, emerjan del presente Contrato.</w:t>
      </w:r>
    </w:p>
    <w:p w:rsidR="00EC3F9C" w:rsidRPr="00F422F1" w:rsidRDefault="00EC3F9C" w:rsidP="00EC3F9C">
      <w:pPr>
        <w:spacing w:after="120"/>
        <w:jc w:val="both"/>
        <w:rPr>
          <w:rFonts w:asciiTheme="minorHAnsi" w:hAnsiTheme="minorHAnsi" w:cs="Arial"/>
          <w:b/>
          <w:u w:val="single"/>
          <w:lang w:val="es-ES_tradnl"/>
        </w:rPr>
      </w:pPr>
      <w:r w:rsidRPr="00F422F1">
        <w:rPr>
          <w:rFonts w:asciiTheme="minorHAnsi" w:hAnsiTheme="minorHAnsi" w:cs="Arial"/>
          <w:b/>
          <w:u w:val="single"/>
          <w:lang w:val="es-ES_tradnl"/>
        </w:rPr>
        <w:t>DÉCIMA SÉPTIMA.- (OBLIGACIONES DE LA ENTIDAD)</w:t>
      </w:r>
    </w:p>
    <w:p w:rsidR="00EC3F9C" w:rsidRPr="00F422F1" w:rsidRDefault="00EC3F9C" w:rsidP="00EC3F9C">
      <w:pPr>
        <w:spacing w:after="120"/>
        <w:ind w:left="709" w:hanging="708"/>
        <w:jc w:val="both"/>
        <w:rPr>
          <w:rFonts w:asciiTheme="minorHAnsi" w:hAnsiTheme="minorHAnsi" w:cs="Arial"/>
        </w:rPr>
      </w:pPr>
      <w:r w:rsidRPr="00F422F1">
        <w:rPr>
          <w:rFonts w:asciiTheme="minorHAnsi" w:hAnsiTheme="minorHAnsi" w:cs="Arial"/>
        </w:rPr>
        <w:t xml:space="preserve">La </w:t>
      </w:r>
      <w:r w:rsidRPr="00F422F1">
        <w:rPr>
          <w:rFonts w:asciiTheme="minorHAnsi" w:hAnsiTheme="minorHAnsi" w:cs="Arial"/>
          <w:b/>
        </w:rPr>
        <w:t>ENTIDAD</w:t>
      </w:r>
      <w:r w:rsidRPr="00F422F1">
        <w:rPr>
          <w:rFonts w:asciiTheme="minorHAnsi" w:hAnsiTheme="minorHAnsi" w:cs="Arial"/>
        </w:rPr>
        <w:t xml:space="preserve"> se obliga en su sentido más amplio a cumplir con las siguientes obligaciones:</w:t>
      </w:r>
    </w:p>
    <w:p w:rsidR="00EC3F9C" w:rsidRPr="00F422F1" w:rsidRDefault="00EC3F9C" w:rsidP="00EC3F9C">
      <w:pPr>
        <w:spacing w:after="120"/>
        <w:ind w:left="567" w:hanging="567"/>
        <w:jc w:val="both"/>
        <w:rPr>
          <w:rFonts w:asciiTheme="minorHAnsi" w:hAnsiTheme="minorHAnsi" w:cs="Arial"/>
        </w:rPr>
      </w:pPr>
      <w:r w:rsidRPr="00F422F1">
        <w:rPr>
          <w:rFonts w:asciiTheme="minorHAnsi" w:hAnsiTheme="minorHAnsi" w:cs="Arial"/>
          <w:b/>
        </w:rPr>
        <w:t xml:space="preserve">17.1 </w:t>
      </w:r>
      <w:r w:rsidRPr="00F422F1">
        <w:rPr>
          <w:rFonts w:asciiTheme="minorHAnsi" w:hAnsiTheme="minorHAnsi" w:cs="Arial"/>
          <w:b/>
        </w:rPr>
        <w:tab/>
      </w:r>
      <w:r w:rsidRPr="00F422F1">
        <w:rPr>
          <w:rFonts w:asciiTheme="minorHAnsi" w:hAnsiTheme="minorHAnsi" w:cs="Arial"/>
        </w:rPr>
        <w:t xml:space="preserve">Notificar al </w:t>
      </w:r>
      <w:r w:rsidRPr="00F422F1">
        <w:rPr>
          <w:rFonts w:asciiTheme="minorHAnsi" w:hAnsiTheme="minorHAnsi" w:cs="Arial"/>
          <w:b/>
        </w:rPr>
        <w:t>PROVEEDOR</w:t>
      </w:r>
      <w:r w:rsidRPr="00F422F1">
        <w:rPr>
          <w:rFonts w:asciiTheme="minorHAnsi" w:hAnsiTheme="minorHAnsi" w:cs="Arial"/>
        </w:rPr>
        <w:t xml:space="preserve"> los defectos e irregularidades encontradas en la Adquisición, fijando plazos para su corrección.</w:t>
      </w:r>
    </w:p>
    <w:p w:rsidR="00EC3F9C" w:rsidRPr="00F422F1" w:rsidRDefault="00EC3F9C" w:rsidP="00EC3F9C">
      <w:pPr>
        <w:spacing w:after="120"/>
        <w:ind w:left="567" w:hanging="567"/>
        <w:jc w:val="both"/>
        <w:rPr>
          <w:rFonts w:asciiTheme="minorHAnsi" w:hAnsiTheme="minorHAnsi" w:cs="Arial"/>
        </w:rPr>
      </w:pPr>
      <w:r w:rsidRPr="00F422F1">
        <w:rPr>
          <w:rFonts w:asciiTheme="minorHAnsi" w:hAnsiTheme="minorHAnsi" w:cs="Arial"/>
          <w:b/>
        </w:rPr>
        <w:t>17.2</w:t>
      </w:r>
      <w:r w:rsidRPr="00F422F1">
        <w:rPr>
          <w:rFonts w:asciiTheme="minorHAnsi" w:hAnsiTheme="minorHAnsi" w:cs="Arial"/>
        </w:rPr>
        <w:tab/>
        <w:t xml:space="preserve">Proporcionar información y detalle para la Adquisición, comunicando al </w:t>
      </w:r>
      <w:r w:rsidRPr="00F422F1">
        <w:rPr>
          <w:rFonts w:asciiTheme="minorHAnsi" w:hAnsiTheme="minorHAnsi" w:cs="Arial"/>
          <w:b/>
        </w:rPr>
        <w:t>PROVEEDOR</w:t>
      </w:r>
      <w:r w:rsidRPr="00F422F1">
        <w:rPr>
          <w:rFonts w:asciiTheme="minorHAnsi" w:hAnsiTheme="minorHAnsi" w:cs="Arial"/>
        </w:rPr>
        <w:t xml:space="preserve"> eventuales cambios de normas y horarios de trabajo.</w:t>
      </w:r>
    </w:p>
    <w:p w:rsidR="00EC3F9C" w:rsidRPr="00F422F1" w:rsidRDefault="00EC3F9C" w:rsidP="00EC3F9C">
      <w:pPr>
        <w:spacing w:after="120"/>
        <w:jc w:val="both"/>
        <w:rPr>
          <w:rFonts w:asciiTheme="minorHAnsi" w:hAnsiTheme="minorHAnsi" w:cs="Arial"/>
          <w:lang w:val="es-ES_tradnl"/>
        </w:rPr>
      </w:pPr>
      <w:r w:rsidRPr="00F422F1">
        <w:rPr>
          <w:rFonts w:asciiTheme="minorHAnsi" w:hAnsiTheme="minorHAnsi" w:cs="Arial"/>
          <w:b/>
          <w:u w:val="single"/>
          <w:lang w:val="es-ES_tradnl"/>
        </w:rPr>
        <w:t>DÉCIMA OCTAVA.- (INTRANSFERIBILIDAD DEL CONTRATO)</w:t>
      </w:r>
    </w:p>
    <w:p w:rsidR="00EC3F9C" w:rsidRPr="00F422F1" w:rsidRDefault="00EC3F9C" w:rsidP="00EC3F9C">
      <w:pPr>
        <w:spacing w:after="120"/>
        <w:jc w:val="both"/>
        <w:rPr>
          <w:rFonts w:asciiTheme="minorHAnsi" w:hAnsiTheme="minorHAnsi" w:cs="Arial"/>
          <w:lang w:val="es-ES_tradnl"/>
        </w:rPr>
      </w:pPr>
      <w:r w:rsidRPr="00F422F1">
        <w:rPr>
          <w:rFonts w:asciiTheme="minorHAnsi" w:hAnsiTheme="minorHAnsi" w:cs="Arial"/>
          <w:lang w:val="es-ES_tradnl"/>
        </w:rPr>
        <w:t xml:space="preserve">El </w:t>
      </w:r>
      <w:r w:rsidRPr="00F422F1">
        <w:rPr>
          <w:rFonts w:asciiTheme="minorHAnsi" w:hAnsiTheme="minorHAnsi" w:cs="Arial"/>
          <w:b/>
          <w:lang w:val="es-ES_tradnl"/>
        </w:rPr>
        <w:t>PROVEEDOR</w:t>
      </w:r>
      <w:r w:rsidRPr="00F422F1">
        <w:rPr>
          <w:rFonts w:asciiTheme="minorHAnsi" w:hAnsiTheme="minorHAnsi" w:cs="Arial"/>
          <w:lang w:val="es-ES_tradnl"/>
        </w:rPr>
        <w:t xml:space="preserve"> bajo ningún título podrá ceder, transferir, subrogar, total o parcialmente este Contrato.</w:t>
      </w:r>
    </w:p>
    <w:p w:rsidR="00EC3F9C" w:rsidRPr="00F422F1" w:rsidRDefault="00EC3F9C" w:rsidP="00EC3F9C">
      <w:pPr>
        <w:spacing w:after="120"/>
        <w:jc w:val="both"/>
        <w:rPr>
          <w:rFonts w:asciiTheme="minorHAnsi" w:hAnsiTheme="minorHAnsi" w:cs="Arial"/>
          <w:lang w:val="es-ES_tradnl"/>
        </w:rPr>
      </w:pPr>
      <w:r w:rsidRPr="00F422F1">
        <w:rPr>
          <w:rFonts w:asciiTheme="minorHAnsi" w:hAnsiTheme="minorHAnsi" w:cs="Arial"/>
          <w:lang w:val="es-ES_tradnl"/>
        </w:rPr>
        <w:t xml:space="preserve">En caso excepcional, emergente de causa de fuerza mayor o caso fortuito, las Partes podrán acordar la cesión o subrogación del Contrato, total o parcialmente, previa aprobación de la </w:t>
      </w:r>
      <w:r w:rsidRPr="00F422F1">
        <w:rPr>
          <w:rFonts w:asciiTheme="minorHAnsi" w:hAnsiTheme="minorHAnsi" w:cs="Arial"/>
          <w:b/>
          <w:lang w:val="es-ES_tradnl"/>
        </w:rPr>
        <w:t>ENTIDAD</w:t>
      </w:r>
      <w:r w:rsidRPr="00F422F1">
        <w:rPr>
          <w:rFonts w:asciiTheme="minorHAnsi" w:hAnsiTheme="minorHAnsi" w:cs="Arial"/>
          <w:lang w:val="es-ES_tradnl"/>
        </w:rPr>
        <w:t>, bajo los mismos términos y condiciones del presente Contrato.</w:t>
      </w:r>
    </w:p>
    <w:p w:rsidR="00EC3F9C" w:rsidRPr="00F422F1" w:rsidRDefault="00EC3F9C" w:rsidP="00EC3F9C">
      <w:pPr>
        <w:pStyle w:val="ss"/>
        <w:spacing w:after="120"/>
        <w:ind w:right="-7" w:firstLine="0"/>
        <w:rPr>
          <w:rFonts w:asciiTheme="minorHAnsi" w:hAnsiTheme="minorHAnsi" w:cs="Arial"/>
          <w:sz w:val="20"/>
          <w:lang w:val="es-ES_tradnl" w:eastAsia="es-ES"/>
        </w:rPr>
      </w:pPr>
      <w:r w:rsidRPr="00F422F1">
        <w:rPr>
          <w:rFonts w:asciiTheme="minorHAnsi" w:hAnsiTheme="minorHAnsi" w:cs="Arial"/>
          <w:sz w:val="20"/>
          <w:lang w:val="es-ES_tradnl" w:eastAsia="es-ES"/>
        </w:rPr>
        <w:t xml:space="preserve">La Parte que se propone ceder, transferir o subrogar el presente Contrato, debe notificar a la otra Parte, por lo menos con 15 (quince) días calendario de anticipación, para que esta última evalúe si la cesión, transferencia o </w:t>
      </w:r>
      <w:r w:rsidRPr="00F422F1">
        <w:rPr>
          <w:rFonts w:asciiTheme="minorHAnsi" w:hAnsiTheme="minorHAnsi" w:cs="Arial"/>
          <w:sz w:val="20"/>
          <w:lang w:val="es-ES_tradnl" w:eastAsia="es-ES"/>
        </w:rPr>
        <w:lastRenderedPageBreak/>
        <w:t>subrogación afecta a sus intereses o no, lo que deberá comunicar a la Parte cedente dentro de los 15 (quince) días calendario siguientes del aviso de la cesión, transferencia o subrogación.</w:t>
      </w:r>
    </w:p>
    <w:p w:rsidR="00EC3F9C" w:rsidRPr="00F422F1" w:rsidRDefault="00EC3F9C" w:rsidP="00EC3F9C">
      <w:pPr>
        <w:spacing w:after="120"/>
        <w:jc w:val="both"/>
        <w:rPr>
          <w:rFonts w:asciiTheme="minorHAnsi" w:hAnsiTheme="minorHAnsi" w:cs="Arial"/>
          <w:lang w:val="es-ES_tradnl"/>
        </w:rPr>
      </w:pPr>
      <w:r w:rsidRPr="00F422F1">
        <w:rPr>
          <w:rFonts w:asciiTheme="minorHAnsi" w:hAnsiTheme="minorHAnsi"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C3F9C" w:rsidRPr="00F422F1" w:rsidRDefault="00EC3F9C" w:rsidP="00EC3F9C">
      <w:pPr>
        <w:spacing w:after="120"/>
        <w:jc w:val="both"/>
        <w:rPr>
          <w:rFonts w:asciiTheme="minorHAnsi" w:hAnsiTheme="minorHAnsi" w:cs="Arial"/>
          <w:u w:val="single"/>
          <w:lang w:val="es-ES_tradnl"/>
        </w:rPr>
      </w:pPr>
      <w:r w:rsidRPr="00F422F1">
        <w:rPr>
          <w:rFonts w:asciiTheme="minorHAnsi" w:hAnsiTheme="minorHAnsi" w:cs="Arial"/>
          <w:b/>
          <w:u w:val="single"/>
          <w:lang w:val="es-ES_tradnl"/>
        </w:rPr>
        <w:t xml:space="preserve">DÉCIMA NOVENA.- (IMPUESTOS Y TRIBUTOS) </w:t>
      </w:r>
    </w:p>
    <w:p w:rsidR="00EC3F9C" w:rsidRPr="00F422F1" w:rsidRDefault="00EC3F9C" w:rsidP="00EC3F9C">
      <w:pPr>
        <w:spacing w:after="120"/>
        <w:jc w:val="both"/>
        <w:rPr>
          <w:rFonts w:asciiTheme="minorHAnsi" w:hAnsiTheme="minorHAnsi" w:cs="Arial"/>
          <w:lang w:val="es-ES_tradnl"/>
        </w:rPr>
      </w:pPr>
      <w:r w:rsidRPr="00F422F1">
        <w:rPr>
          <w:rFonts w:asciiTheme="minorHAnsi" w:hAnsiTheme="minorHAnsi"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F422F1">
        <w:rPr>
          <w:rFonts w:asciiTheme="minorHAnsi" w:hAnsiTheme="minorHAnsi" w:cs="Arial"/>
          <w:b/>
          <w:lang w:val="es-ES_tradnl"/>
        </w:rPr>
        <w:t>PROVEEDOR</w:t>
      </w:r>
      <w:r w:rsidRPr="00F422F1">
        <w:rPr>
          <w:rFonts w:asciiTheme="minorHAnsi" w:hAnsiTheme="minorHAnsi" w:cs="Arial"/>
          <w:lang w:val="es-ES_tradnl"/>
        </w:rPr>
        <w:t xml:space="preserve"> conforme a lo previsto en la Ley Aplicable, sin derecho a reembolso. </w:t>
      </w:r>
    </w:p>
    <w:p w:rsidR="00EC3F9C" w:rsidRPr="00F422F1" w:rsidRDefault="00EC3F9C" w:rsidP="00EC3F9C">
      <w:pPr>
        <w:spacing w:after="120"/>
        <w:jc w:val="both"/>
        <w:rPr>
          <w:rFonts w:asciiTheme="minorHAnsi" w:hAnsiTheme="minorHAnsi" w:cs="Arial"/>
          <w:lang w:val="es-ES_tradnl"/>
        </w:rPr>
      </w:pPr>
      <w:r w:rsidRPr="00F422F1">
        <w:rPr>
          <w:rFonts w:asciiTheme="minorHAnsi" w:hAnsiTheme="minorHAnsi" w:cs="Arial"/>
          <w:lang w:val="es-ES_tradnl"/>
        </w:rPr>
        <w:t xml:space="preserve">La </w:t>
      </w:r>
      <w:r w:rsidRPr="00F422F1">
        <w:rPr>
          <w:rFonts w:asciiTheme="minorHAnsi" w:hAnsiTheme="minorHAnsi" w:cs="Arial"/>
          <w:b/>
          <w:lang w:val="es-ES_tradnl"/>
        </w:rPr>
        <w:t>ENTIDAD</w:t>
      </w:r>
      <w:r w:rsidRPr="00F422F1">
        <w:rPr>
          <w:rFonts w:asciiTheme="minorHAnsi" w:hAnsiTheme="minorHAnsi"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EC3F9C" w:rsidRPr="00F422F1" w:rsidRDefault="00EC3F9C" w:rsidP="00EC3F9C">
      <w:pPr>
        <w:spacing w:after="120"/>
        <w:jc w:val="both"/>
        <w:rPr>
          <w:rFonts w:asciiTheme="minorHAnsi" w:hAnsiTheme="minorHAnsi" w:cs="Arial"/>
          <w:lang w:val="es-ES_tradnl"/>
        </w:rPr>
      </w:pPr>
      <w:r w:rsidRPr="00F422F1">
        <w:rPr>
          <w:rFonts w:asciiTheme="minorHAnsi" w:hAnsiTheme="minorHAnsi" w:cs="Arial"/>
          <w:lang w:val="es-ES_tradnl"/>
        </w:rPr>
        <w:t xml:space="preserve">El </w:t>
      </w:r>
      <w:r w:rsidRPr="00F422F1">
        <w:rPr>
          <w:rFonts w:asciiTheme="minorHAnsi" w:hAnsiTheme="minorHAnsi" w:cs="Arial"/>
          <w:b/>
          <w:lang w:val="es-ES_tradnl"/>
        </w:rPr>
        <w:t>PROVEEDOR</w:t>
      </w:r>
      <w:r w:rsidRPr="00F422F1">
        <w:rPr>
          <w:rFonts w:asciiTheme="minorHAnsi" w:hAnsiTheme="minorHAnsi" w:cs="Arial"/>
          <w:lang w:val="es-ES_tradnl"/>
        </w:rPr>
        <w:t xml:space="preserve"> declara haber considerado en su propuesta los impuestos y/o tributos que tengan incidencia en la </w:t>
      </w:r>
      <w:r w:rsidRPr="00F422F1">
        <w:rPr>
          <w:rFonts w:asciiTheme="minorHAnsi" w:hAnsiTheme="minorHAnsi" w:cs="Arial"/>
        </w:rPr>
        <w:t>Adquisición</w:t>
      </w:r>
      <w:r w:rsidRPr="00F422F1">
        <w:rPr>
          <w:rFonts w:asciiTheme="minorHAnsi" w:hAnsiTheme="minorHAnsi" w:cs="Arial"/>
          <w:lang w:val="es-ES_tradnl"/>
        </w:rPr>
        <w:t>, no correspondiendo ningún reclamo debido a error en la evaluación, ni solicitar una revisión del precio contractual.</w:t>
      </w:r>
    </w:p>
    <w:p w:rsidR="00EC3F9C" w:rsidRPr="00F422F1" w:rsidRDefault="00EC3F9C" w:rsidP="00EC3F9C">
      <w:pPr>
        <w:spacing w:after="120"/>
        <w:jc w:val="both"/>
        <w:rPr>
          <w:rFonts w:asciiTheme="minorHAnsi" w:hAnsiTheme="minorHAnsi" w:cs="Arial"/>
          <w:u w:val="single"/>
          <w:lang w:val="es-ES_tradnl"/>
        </w:rPr>
      </w:pPr>
      <w:r w:rsidRPr="00F422F1">
        <w:rPr>
          <w:rFonts w:asciiTheme="minorHAnsi" w:hAnsiTheme="minorHAnsi" w:cs="Arial"/>
          <w:b/>
          <w:u w:val="single"/>
          <w:lang w:val="es-ES_tradnl"/>
        </w:rPr>
        <w:t>VIGÉSIMA.- (SUBCONTRATOS)</w:t>
      </w:r>
    </w:p>
    <w:p w:rsidR="00EC3F9C" w:rsidRPr="00F422F1" w:rsidRDefault="00EC3F9C" w:rsidP="00EC3F9C">
      <w:pPr>
        <w:spacing w:after="120"/>
        <w:jc w:val="both"/>
        <w:rPr>
          <w:rFonts w:asciiTheme="minorHAnsi" w:hAnsiTheme="minorHAnsi" w:cs="Arial"/>
          <w:lang w:val="es-ES_tradnl"/>
        </w:rPr>
      </w:pPr>
      <w:r w:rsidRPr="00F422F1">
        <w:rPr>
          <w:rFonts w:asciiTheme="minorHAnsi" w:hAnsiTheme="minorHAnsi" w:cs="Arial"/>
          <w:lang w:val="es-ES_tradnl"/>
        </w:rPr>
        <w:t xml:space="preserve">El </w:t>
      </w:r>
      <w:r w:rsidRPr="00F422F1">
        <w:rPr>
          <w:rFonts w:asciiTheme="minorHAnsi" w:hAnsiTheme="minorHAnsi" w:cs="Arial"/>
          <w:b/>
          <w:lang w:val="es-ES_tradnl"/>
        </w:rPr>
        <w:t>PROVEEDOR</w:t>
      </w:r>
      <w:r w:rsidRPr="00F422F1">
        <w:rPr>
          <w:rFonts w:asciiTheme="minorHAnsi" w:hAnsiTheme="minorHAnsi"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F422F1">
        <w:rPr>
          <w:rFonts w:asciiTheme="minorHAnsi" w:hAnsiTheme="minorHAnsi" w:cs="Arial"/>
          <w:b/>
          <w:lang w:val="es-ES_tradnl"/>
        </w:rPr>
        <w:t>PROVEEDOR</w:t>
      </w:r>
      <w:r w:rsidRPr="00F422F1">
        <w:rPr>
          <w:rFonts w:asciiTheme="minorHAnsi" w:hAnsiTheme="minorHAnsi" w:cs="Arial"/>
          <w:lang w:val="es-ES_tradnl"/>
        </w:rPr>
        <w:t xml:space="preserve"> del cumplimiento de todas sus obligaciones y responsabilidades contraídas en el presente Contrato.</w:t>
      </w:r>
    </w:p>
    <w:p w:rsidR="00EC3F9C" w:rsidRPr="00F422F1" w:rsidRDefault="00EC3F9C" w:rsidP="00EC3F9C">
      <w:pPr>
        <w:spacing w:after="120"/>
        <w:jc w:val="both"/>
        <w:rPr>
          <w:rFonts w:asciiTheme="minorHAnsi" w:hAnsiTheme="minorHAnsi" w:cs="Arial"/>
          <w:lang w:val="es-ES_tradnl"/>
        </w:rPr>
      </w:pPr>
      <w:r w:rsidRPr="00F422F1">
        <w:rPr>
          <w:rFonts w:asciiTheme="minorHAnsi" w:hAnsiTheme="minorHAnsi" w:cs="Arial"/>
          <w:lang w:val="es-ES_tradnl"/>
        </w:rPr>
        <w:t xml:space="preserve">Las subcontrataciones que realice el </w:t>
      </w:r>
      <w:r w:rsidRPr="00F422F1">
        <w:rPr>
          <w:rFonts w:asciiTheme="minorHAnsi" w:hAnsiTheme="minorHAnsi" w:cs="Arial"/>
          <w:b/>
          <w:lang w:val="es-ES_tradnl"/>
        </w:rPr>
        <w:t>PROVEEDOR</w:t>
      </w:r>
      <w:r w:rsidRPr="00F422F1">
        <w:rPr>
          <w:rFonts w:asciiTheme="minorHAnsi" w:hAnsiTheme="minorHAnsi" w:cs="Arial"/>
          <w:lang w:val="es-ES_tradnl"/>
        </w:rPr>
        <w:t xml:space="preserve"> de ninguna manera incidirán en el precio ofertado y aceptado por ambas Partes en el presente Contrato.</w:t>
      </w:r>
    </w:p>
    <w:p w:rsidR="00EC3F9C" w:rsidRPr="00F422F1" w:rsidRDefault="00EC3F9C" w:rsidP="00EC3F9C">
      <w:pPr>
        <w:spacing w:after="120"/>
        <w:jc w:val="both"/>
        <w:rPr>
          <w:rFonts w:asciiTheme="minorHAnsi" w:hAnsiTheme="minorHAnsi" w:cs="Arial"/>
          <w:b/>
          <w:u w:val="single"/>
          <w:lang w:val="es-ES_tradnl"/>
        </w:rPr>
      </w:pPr>
      <w:r w:rsidRPr="00F422F1">
        <w:rPr>
          <w:rFonts w:asciiTheme="minorHAnsi" w:hAnsiTheme="minorHAnsi" w:cs="Arial"/>
          <w:b/>
          <w:u w:val="single"/>
          <w:lang w:val="es-ES_tradnl"/>
        </w:rPr>
        <w:t>VIGÉSIMA PRIMERA.- (CONFIDENCIALIDAD)</w:t>
      </w:r>
    </w:p>
    <w:p w:rsidR="00EC3F9C" w:rsidRPr="00F422F1" w:rsidRDefault="00EC3F9C" w:rsidP="00EC3F9C">
      <w:pPr>
        <w:shd w:val="clear" w:color="auto" w:fill="FFFFFF"/>
        <w:tabs>
          <w:tab w:val="left" w:pos="426"/>
        </w:tabs>
        <w:spacing w:after="120"/>
        <w:ind w:right="-6"/>
        <w:jc w:val="both"/>
        <w:rPr>
          <w:rFonts w:asciiTheme="minorHAnsi" w:hAnsiTheme="minorHAnsi" w:cs="Arial"/>
          <w:lang w:val="es-BO"/>
        </w:rPr>
      </w:pPr>
      <w:r w:rsidRPr="00F422F1">
        <w:rPr>
          <w:rFonts w:asciiTheme="minorHAnsi" w:hAnsiTheme="minorHAnsi" w:cs="Arial"/>
          <w:lang w:val="es-BO"/>
        </w:rPr>
        <w:t xml:space="preserve">El </w:t>
      </w:r>
      <w:r w:rsidRPr="00F422F1">
        <w:rPr>
          <w:rFonts w:asciiTheme="minorHAnsi" w:hAnsiTheme="minorHAnsi" w:cs="Arial"/>
          <w:b/>
          <w:bCs/>
          <w:lang w:val="es-BO"/>
        </w:rPr>
        <w:t>PROVEEDOR</w:t>
      </w:r>
      <w:r w:rsidRPr="00F422F1">
        <w:rPr>
          <w:rFonts w:asciiTheme="minorHAnsi" w:hAnsiTheme="minorHAnsi"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C3F9C" w:rsidRPr="00F422F1" w:rsidRDefault="00EC3F9C" w:rsidP="00EC3F9C">
      <w:pPr>
        <w:shd w:val="clear" w:color="auto" w:fill="FFFFFF"/>
        <w:tabs>
          <w:tab w:val="left" w:pos="426"/>
        </w:tabs>
        <w:spacing w:after="120"/>
        <w:ind w:right="-6"/>
        <w:jc w:val="both"/>
        <w:rPr>
          <w:rFonts w:asciiTheme="minorHAnsi" w:hAnsiTheme="minorHAnsi" w:cs="Arial"/>
          <w:lang w:val="es-BO"/>
        </w:rPr>
      </w:pPr>
      <w:r w:rsidRPr="00F422F1">
        <w:rPr>
          <w:rFonts w:asciiTheme="minorHAnsi" w:hAnsiTheme="minorHAnsi" w:cs="Arial"/>
          <w:lang w:val="es-BO"/>
        </w:rPr>
        <w:t xml:space="preserve">Las obligaciones que el </w:t>
      </w:r>
      <w:r w:rsidRPr="00F422F1">
        <w:rPr>
          <w:rFonts w:asciiTheme="minorHAnsi" w:hAnsiTheme="minorHAnsi" w:cs="Arial"/>
          <w:b/>
          <w:lang w:val="es-BO"/>
        </w:rPr>
        <w:t>PROVEEDOR</w:t>
      </w:r>
      <w:r w:rsidRPr="00F422F1">
        <w:rPr>
          <w:rFonts w:asciiTheme="minorHAnsi" w:hAnsiTheme="minorHAnsi" w:cs="Arial"/>
          <w:lang w:val="es-BO"/>
        </w:rPr>
        <w:t xml:space="preserve"> asume bajo este Contrato con relación a la confidencialidad, subsistirán una vez finalizado el Contrato.</w:t>
      </w:r>
    </w:p>
    <w:p w:rsidR="00EC3F9C" w:rsidRPr="00F422F1" w:rsidRDefault="00EC3F9C" w:rsidP="00EC3F9C">
      <w:pPr>
        <w:shd w:val="clear" w:color="auto" w:fill="FFFFFF"/>
        <w:tabs>
          <w:tab w:val="left" w:pos="426"/>
        </w:tabs>
        <w:spacing w:after="120"/>
        <w:ind w:right="-6"/>
        <w:jc w:val="both"/>
        <w:rPr>
          <w:rFonts w:asciiTheme="minorHAnsi" w:hAnsiTheme="minorHAnsi" w:cs="Arial"/>
          <w:lang w:val="es-BO"/>
        </w:rPr>
      </w:pPr>
      <w:r w:rsidRPr="00F422F1">
        <w:rPr>
          <w:rFonts w:asciiTheme="minorHAnsi" w:hAnsiTheme="minorHAnsi" w:cs="Arial"/>
          <w:lang w:val="es-BO"/>
        </w:rPr>
        <w:t xml:space="preserve">A la terminación del presente Contrato, por resolución o por su cumplimiento, el </w:t>
      </w:r>
      <w:r w:rsidRPr="00F422F1">
        <w:rPr>
          <w:rFonts w:asciiTheme="minorHAnsi" w:hAnsiTheme="minorHAnsi" w:cs="Arial"/>
          <w:b/>
          <w:lang w:val="es-BO"/>
        </w:rPr>
        <w:t xml:space="preserve">PROVEEDOR </w:t>
      </w:r>
      <w:r w:rsidRPr="00F422F1">
        <w:rPr>
          <w:rFonts w:asciiTheme="minorHAnsi" w:hAnsiTheme="minorHAnsi" w:cs="Arial"/>
          <w:lang w:val="es-BO"/>
        </w:rPr>
        <w:t xml:space="preserve">está en la obligación de entregar de manera inmediata a la </w:t>
      </w:r>
      <w:r w:rsidRPr="00F422F1">
        <w:rPr>
          <w:rFonts w:asciiTheme="minorHAnsi" w:hAnsiTheme="minorHAnsi" w:cs="Arial"/>
          <w:b/>
          <w:lang w:val="es-BO"/>
        </w:rPr>
        <w:t>ENTIDAD</w:t>
      </w:r>
      <w:r w:rsidRPr="00F422F1">
        <w:rPr>
          <w:rFonts w:asciiTheme="minorHAnsi" w:hAnsiTheme="minorHAnsi" w:cs="Arial"/>
          <w:lang w:val="es-BO"/>
        </w:rPr>
        <w:t xml:space="preserve"> todos los documentos, notas, datos, información, y otros que hubiera entrado en posesión del </w:t>
      </w:r>
      <w:r w:rsidRPr="00F422F1">
        <w:rPr>
          <w:rFonts w:asciiTheme="minorHAnsi" w:hAnsiTheme="minorHAnsi" w:cs="Arial"/>
          <w:b/>
          <w:lang w:val="es-BO"/>
        </w:rPr>
        <w:t>PROVEEDOR</w:t>
      </w:r>
      <w:r w:rsidRPr="00F422F1">
        <w:rPr>
          <w:rFonts w:asciiTheme="minorHAnsi" w:hAnsiTheme="minorHAnsi" w:cs="Arial"/>
          <w:lang w:val="es-BO"/>
        </w:rPr>
        <w:t xml:space="preserve"> en virtud a la ejecución del presente Contrato, no pudiendo retener el </w:t>
      </w:r>
      <w:r w:rsidRPr="00F422F1">
        <w:rPr>
          <w:rFonts w:asciiTheme="minorHAnsi" w:hAnsiTheme="minorHAnsi" w:cs="Arial"/>
          <w:b/>
          <w:lang w:val="es-BO"/>
        </w:rPr>
        <w:t>PROVEEDOR</w:t>
      </w:r>
      <w:r w:rsidRPr="00F422F1">
        <w:rPr>
          <w:rFonts w:asciiTheme="minorHAnsi" w:hAnsiTheme="minorHAnsi" w:cs="Arial"/>
          <w:lang w:val="es-BO"/>
        </w:rPr>
        <w:t xml:space="preserve"> ninguna copia de los mismos, ya sean en papel o en formato electrónico o digital.</w:t>
      </w:r>
    </w:p>
    <w:p w:rsidR="00EC3F9C" w:rsidRPr="00F422F1" w:rsidRDefault="00EC3F9C" w:rsidP="00EC3F9C">
      <w:pPr>
        <w:shd w:val="clear" w:color="auto" w:fill="FFFFFF"/>
        <w:tabs>
          <w:tab w:val="left" w:pos="426"/>
        </w:tabs>
        <w:spacing w:after="120"/>
        <w:ind w:right="-6"/>
        <w:jc w:val="both"/>
        <w:rPr>
          <w:rFonts w:asciiTheme="minorHAnsi" w:hAnsiTheme="minorHAnsi" w:cs="Arial"/>
          <w:lang w:val="es-BO"/>
        </w:rPr>
      </w:pPr>
      <w:r w:rsidRPr="00F422F1">
        <w:rPr>
          <w:rFonts w:asciiTheme="minorHAnsi" w:hAnsiTheme="minorHAnsi" w:cs="Arial"/>
          <w:lang w:val="es-BO"/>
        </w:rPr>
        <w:t>El incumplimiento de la obligación de confidencialidad importara:</w:t>
      </w:r>
    </w:p>
    <w:p w:rsidR="00EC3F9C" w:rsidRPr="00F422F1" w:rsidRDefault="00EC3F9C" w:rsidP="00EC3F9C">
      <w:pPr>
        <w:pStyle w:val="Prrafodelista"/>
        <w:numPr>
          <w:ilvl w:val="0"/>
          <w:numId w:val="42"/>
        </w:numPr>
        <w:shd w:val="clear" w:color="auto" w:fill="FFFFFF"/>
        <w:tabs>
          <w:tab w:val="left" w:pos="426"/>
        </w:tabs>
        <w:spacing w:after="120"/>
        <w:ind w:right="-6"/>
        <w:jc w:val="both"/>
        <w:rPr>
          <w:rFonts w:asciiTheme="minorHAnsi" w:hAnsiTheme="minorHAnsi" w:cs="Arial"/>
          <w:lang w:val="es-BO"/>
        </w:rPr>
      </w:pPr>
      <w:r w:rsidRPr="00F422F1">
        <w:rPr>
          <w:rFonts w:asciiTheme="minorHAnsi" w:hAnsiTheme="minorHAnsi" w:cs="Arial"/>
          <w:lang w:val="es-BO"/>
        </w:rPr>
        <w:t>La adopción de medidas judiciales y sanciones de acuerdo a normas pertinentes.</w:t>
      </w:r>
    </w:p>
    <w:p w:rsidR="00EC3F9C" w:rsidRPr="00F422F1" w:rsidRDefault="00EC3F9C" w:rsidP="00EC3F9C">
      <w:pPr>
        <w:numPr>
          <w:ilvl w:val="0"/>
          <w:numId w:val="42"/>
        </w:numPr>
        <w:shd w:val="clear" w:color="auto" w:fill="FFFFFF"/>
        <w:tabs>
          <w:tab w:val="left" w:pos="426"/>
        </w:tabs>
        <w:spacing w:after="120"/>
        <w:ind w:right="-6"/>
        <w:jc w:val="both"/>
        <w:rPr>
          <w:rFonts w:asciiTheme="minorHAnsi" w:hAnsiTheme="minorHAnsi" w:cs="Arial"/>
          <w:lang w:val="es-BO"/>
        </w:rPr>
      </w:pPr>
      <w:r w:rsidRPr="00F422F1">
        <w:rPr>
          <w:rFonts w:asciiTheme="minorHAnsi" w:hAnsiTheme="minorHAnsi" w:cs="Arial"/>
          <w:lang w:val="es-BO"/>
        </w:rPr>
        <w:t>Responsabilidad por pérdida y daños.</w:t>
      </w:r>
    </w:p>
    <w:p w:rsidR="00EC3F9C" w:rsidRPr="00F422F1" w:rsidRDefault="00EC3F9C" w:rsidP="00EC3F9C">
      <w:pPr>
        <w:spacing w:after="120"/>
        <w:jc w:val="both"/>
        <w:rPr>
          <w:rFonts w:asciiTheme="minorHAnsi" w:hAnsiTheme="minorHAnsi" w:cs="Arial"/>
          <w:u w:val="single"/>
          <w:lang w:val="es-ES_tradnl"/>
        </w:rPr>
      </w:pPr>
      <w:r w:rsidRPr="00F422F1">
        <w:rPr>
          <w:rFonts w:asciiTheme="minorHAnsi" w:hAnsiTheme="minorHAnsi" w:cs="Arial"/>
          <w:b/>
          <w:u w:val="single"/>
          <w:lang w:val="es-ES_tradnl"/>
        </w:rPr>
        <w:t>VIGÉSIMA SEGUNDA.- (CAUSAS DE FUERZA MAYOR Y/O CASO FORTUITO)</w:t>
      </w:r>
    </w:p>
    <w:p w:rsidR="00EC3F9C" w:rsidRPr="00F422F1" w:rsidRDefault="00EC3F9C" w:rsidP="00EC3F9C">
      <w:pPr>
        <w:spacing w:after="120"/>
        <w:jc w:val="both"/>
        <w:rPr>
          <w:rFonts w:asciiTheme="minorHAnsi" w:hAnsiTheme="minorHAnsi" w:cs="Arial"/>
          <w:lang w:val="es-ES_tradnl"/>
        </w:rPr>
      </w:pPr>
      <w:r w:rsidRPr="00F422F1">
        <w:rPr>
          <w:rFonts w:asciiTheme="minorHAnsi" w:hAnsiTheme="minorHAnsi"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C3F9C" w:rsidRPr="00F422F1" w:rsidRDefault="00EC3F9C" w:rsidP="00EC3F9C">
      <w:pPr>
        <w:spacing w:after="120"/>
        <w:jc w:val="both"/>
        <w:rPr>
          <w:rFonts w:asciiTheme="minorHAnsi" w:hAnsiTheme="minorHAnsi" w:cs="Arial"/>
          <w:lang w:val="es-ES_tradnl"/>
        </w:rPr>
      </w:pPr>
      <w:r w:rsidRPr="00F422F1">
        <w:rPr>
          <w:rFonts w:asciiTheme="minorHAnsi" w:hAnsiTheme="minorHAnsi" w:cs="Arial"/>
          <w:lang w:val="es-ES_tradnl"/>
        </w:rPr>
        <w:lastRenderedPageBreak/>
        <w:t xml:space="preserve">Con el fin de exceptuar al </w:t>
      </w:r>
      <w:r w:rsidRPr="00F422F1">
        <w:rPr>
          <w:rFonts w:asciiTheme="minorHAnsi" w:hAnsiTheme="minorHAnsi" w:cs="Arial"/>
          <w:b/>
          <w:lang w:val="es-ES_tradnl"/>
        </w:rPr>
        <w:t xml:space="preserve">PROVEEDOR </w:t>
      </w:r>
      <w:r w:rsidRPr="00F422F1">
        <w:rPr>
          <w:rFonts w:asciiTheme="minorHAnsi" w:hAnsiTheme="minorHAnsi" w:cs="Arial"/>
          <w:lang w:val="es-ES_tradnl"/>
        </w:rPr>
        <w:t xml:space="preserve">de determinadas responsabilidades por mora durante la vigencia del presente Contrato, la </w:t>
      </w:r>
      <w:r w:rsidRPr="00F422F1">
        <w:rPr>
          <w:rFonts w:asciiTheme="minorHAnsi" w:hAnsiTheme="minorHAnsi" w:cs="Arial"/>
          <w:b/>
          <w:lang w:val="es-ES_tradnl"/>
        </w:rPr>
        <w:t>ENTIDAD</w:t>
      </w:r>
      <w:r w:rsidRPr="00F422F1">
        <w:rPr>
          <w:rFonts w:asciiTheme="minorHAnsi" w:hAnsiTheme="minorHAnsi"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EC3F9C" w:rsidRPr="00F422F1" w:rsidRDefault="00EC3F9C" w:rsidP="00EC3F9C">
      <w:pPr>
        <w:spacing w:after="120"/>
        <w:jc w:val="both"/>
        <w:rPr>
          <w:rFonts w:asciiTheme="minorHAnsi" w:hAnsiTheme="minorHAnsi" w:cs="Arial"/>
          <w:lang w:val="es-ES_tradnl"/>
        </w:rPr>
      </w:pPr>
      <w:r w:rsidRPr="00F422F1">
        <w:rPr>
          <w:rFonts w:asciiTheme="minorHAnsi" w:hAnsiTheme="minorHAnsi"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EC3F9C" w:rsidRPr="00F422F1" w:rsidRDefault="00EC3F9C" w:rsidP="00EC3F9C">
      <w:pPr>
        <w:spacing w:after="120"/>
        <w:jc w:val="both"/>
        <w:rPr>
          <w:rFonts w:asciiTheme="minorHAnsi" w:hAnsiTheme="minorHAnsi" w:cs="Arial"/>
          <w:lang w:val="es-ES_tradnl"/>
        </w:rPr>
      </w:pPr>
      <w:r w:rsidRPr="00F422F1">
        <w:rPr>
          <w:rFonts w:asciiTheme="minorHAnsi" w:hAnsiTheme="minorHAnsi"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C3F9C" w:rsidRPr="00F422F1" w:rsidRDefault="00EC3F9C" w:rsidP="00EC3F9C">
      <w:pPr>
        <w:spacing w:after="120"/>
        <w:ind w:left="567" w:hanging="567"/>
        <w:jc w:val="both"/>
        <w:rPr>
          <w:rFonts w:asciiTheme="minorHAnsi" w:hAnsiTheme="minorHAnsi" w:cs="Arial"/>
          <w:b/>
          <w:lang w:val="es-ES_tradnl"/>
        </w:rPr>
      </w:pPr>
      <w:r w:rsidRPr="00F422F1">
        <w:rPr>
          <w:rFonts w:asciiTheme="minorHAnsi" w:hAnsiTheme="minorHAnsi" w:cs="Arial"/>
          <w:b/>
          <w:lang w:val="es-ES_tradnl"/>
        </w:rPr>
        <w:t>22.1   Condiciones de validez:</w:t>
      </w:r>
    </w:p>
    <w:p w:rsidR="00EC3F9C" w:rsidRPr="00F422F1" w:rsidRDefault="00EC3F9C" w:rsidP="00EC3F9C">
      <w:pPr>
        <w:spacing w:after="120"/>
        <w:jc w:val="both"/>
        <w:rPr>
          <w:rFonts w:asciiTheme="minorHAnsi" w:hAnsiTheme="minorHAnsi" w:cs="Arial"/>
          <w:lang w:val="es-ES_tradnl"/>
        </w:rPr>
      </w:pPr>
      <w:r w:rsidRPr="00F422F1">
        <w:rPr>
          <w:rFonts w:asciiTheme="minorHAnsi" w:hAnsiTheme="minorHAnsi"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EC3F9C" w:rsidRPr="00F422F1" w:rsidRDefault="00EC3F9C" w:rsidP="00EC3F9C">
      <w:pPr>
        <w:numPr>
          <w:ilvl w:val="0"/>
          <w:numId w:val="38"/>
        </w:numPr>
        <w:spacing w:after="120"/>
        <w:ind w:left="1134" w:hanging="283"/>
        <w:jc w:val="both"/>
        <w:rPr>
          <w:rFonts w:asciiTheme="minorHAnsi" w:hAnsiTheme="minorHAnsi" w:cs="Arial"/>
          <w:lang w:val="es-ES_tradnl"/>
        </w:rPr>
      </w:pPr>
      <w:r w:rsidRPr="00F422F1">
        <w:rPr>
          <w:rFonts w:asciiTheme="minorHAnsi" w:hAnsiTheme="minorHAnsi" w:cs="Arial"/>
          <w:lang w:val="es-ES_tradnl"/>
        </w:rPr>
        <w:t xml:space="preserve">Las circunstancias de la fuerza mayor o caso fortuito no hayan surgido por un incumplimiento, omisión o negligencia de la Parte </w:t>
      </w:r>
      <w:proofErr w:type="spellStart"/>
      <w:r w:rsidRPr="00F422F1">
        <w:rPr>
          <w:rFonts w:asciiTheme="minorHAnsi" w:hAnsiTheme="minorHAnsi" w:cs="Arial"/>
          <w:lang w:val="es-ES_tradnl"/>
        </w:rPr>
        <w:t>invocante</w:t>
      </w:r>
      <w:proofErr w:type="spellEnd"/>
      <w:r w:rsidRPr="00F422F1">
        <w:rPr>
          <w:rFonts w:asciiTheme="minorHAnsi" w:hAnsiTheme="minorHAnsi" w:cs="Arial"/>
          <w:lang w:val="es-ES_tradnl"/>
        </w:rPr>
        <w:t xml:space="preserve">, o en el caso del </w:t>
      </w:r>
      <w:r w:rsidRPr="00F422F1">
        <w:rPr>
          <w:rFonts w:asciiTheme="minorHAnsi" w:hAnsiTheme="minorHAnsi" w:cs="Arial"/>
          <w:b/>
          <w:lang w:val="es-ES_tradnl"/>
        </w:rPr>
        <w:t>PROVEEDOR</w:t>
      </w:r>
      <w:r w:rsidRPr="00F422F1">
        <w:rPr>
          <w:rFonts w:asciiTheme="minorHAnsi" w:hAnsiTheme="minorHAnsi" w:cs="Arial"/>
          <w:lang w:val="es-ES_tradnl"/>
        </w:rPr>
        <w:t>, será aplicable también a cualquier subcontratista.</w:t>
      </w:r>
    </w:p>
    <w:p w:rsidR="00EC3F9C" w:rsidRPr="00F422F1" w:rsidRDefault="00EC3F9C" w:rsidP="00EC3F9C">
      <w:pPr>
        <w:numPr>
          <w:ilvl w:val="0"/>
          <w:numId w:val="38"/>
        </w:numPr>
        <w:spacing w:after="120"/>
        <w:ind w:left="1134" w:hanging="283"/>
        <w:jc w:val="both"/>
        <w:rPr>
          <w:rFonts w:asciiTheme="minorHAnsi" w:hAnsiTheme="minorHAnsi" w:cs="Arial"/>
          <w:lang w:val="es-ES_tradnl"/>
        </w:rPr>
      </w:pPr>
      <w:r w:rsidRPr="00F422F1">
        <w:rPr>
          <w:rFonts w:asciiTheme="minorHAnsi" w:hAnsiTheme="minorHAnsi"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F422F1">
        <w:rPr>
          <w:rFonts w:asciiTheme="minorHAnsi" w:hAnsiTheme="minorHAnsi" w:cs="Arial"/>
          <w:lang w:val="es-ES_tradnl"/>
        </w:rPr>
        <w:tab/>
      </w:r>
    </w:p>
    <w:p w:rsidR="00EC3F9C" w:rsidRPr="00F422F1" w:rsidRDefault="00EC3F9C" w:rsidP="00EC3F9C">
      <w:pPr>
        <w:numPr>
          <w:ilvl w:val="0"/>
          <w:numId w:val="38"/>
        </w:numPr>
        <w:spacing w:after="120"/>
        <w:ind w:left="1134" w:hanging="283"/>
        <w:jc w:val="both"/>
        <w:rPr>
          <w:rFonts w:asciiTheme="minorHAnsi" w:hAnsiTheme="minorHAnsi" w:cs="Arial"/>
          <w:lang w:val="es-ES_tradnl"/>
        </w:rPr>
      </w:pPr>
      <w:r w:rsidRPr="00F422F1">
        <w:rPr>
          <w:rFonts w:asciiTheme="minorHAnsi" w:hAnsiTheme="minorHAnsi"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F422F1">
        <w:rPr>
          <w:rFonts w:asciiTheme="minorHAnsi" w:hAnsiTheme="minorHAnsi" w:cs="Arial"/>
        </w:rPr>
        <w:t>Adquisición</w:t>
      </w:r>
      <w:r w:rsidRPr="00F422F1">
        <w:rPr>
          <w:rFonts w:asciiTheme="minorHAnsi" w:hAnsiTheme="minorHAnsi" w:cs="Arial"/>
          <w:lang w:val="es-ES_tradnl"/>
        </w:rPr>
        <w:t>y limitar el daño a la misma.</w:t>
      </w:r>
    </w:p>
    <w:p w:rsidR="00EC3F9C" w:rsidRPr="00F422F1" w:rsidRDefault="00EC3F9C" w:rsidP="00EC3F9C">
      <w:pPr>
        <w:spacing w:after="120"/>
        <w:jc w:val="both"/>
        <w:rPr>
          <w:rFonts w:asciiTheme="minorHAnsi" w:hAnsiTheme="minorHAnsi" w:cs="Arial"/>
          <w:lang w:val="es-ES_tradnl"/>
        </w:rPr>
      </w:pPr>
    </w:p>
    <w:p w:rsidR="00EC3F9C" w:rsidRPr="00F422F1" w:rsidRDefault="00EC3F9C" w:rsidP="00EC3F9C">
      <w:pPr>
        <w:spacing w:after="120"/>
        <w:jc w:val="both"/>
        <w:rPr>
          <w:rFonts w:asciiTheme="minorHAnsi" w:hAnsiTheme="minorHAnsi" w:cs="Arial"/>
          <w:lang w:val="es-ES_tradnl"/>
        </w:rPr>
      </w:pPr>
      <w:r w:rsidRPr="00F422F1">
        <w:rPr>
          <w:rFonts w:asciiTheme="minorHAnsi" w:hAnsiTheme="minorHAnsi" w:cs="Arial"/>
          <w:lang w:val="es-ES_tradnl"/>
        </w:rPr>
        <w:t xml:space="preserve">Previo cumplimiento por parte del </w:t>
      </w:r>
      <w:r w:rsidRPr="00F422F1">
        <w:rPr>
          <w:rFonts w:asciiTheme="minorHAnsi" w:hAnsiTheme="minorHAnsi" w:cs="Arial"/>
          <w:b/>
          <w:lang w:val="es-ES_tradnl"/>
        </w:rPr>
        <w:t>PROVEEDOR</w:t>
      </w:r>
      <w:r w:rsidRPr="00F422F1">
        <w:rPr>
          <w:rFonts w:asciiTheme="minorHAnsi" w:hAnsiTheme="minorHAnsi" w:cs="Arial"/>
          <w:lang w:val="es-ES_tradnl"/>
        </w:rPr>
        <w:t xml:space="preserve"> de lo establecido precedentemente dentro de los 2 (dos) días hábiles la </w:t>
      </w:r>
      <w:r w:rsidRPr="00F422F1">
        <w:rPr>
          <w:rFonts w:asciiTheme="minorHAnsi" w:hAnsiTheme="minorHAnsi" w:cs="Arial"/>
          <w:b/>
          <w:lang w:val="es-ES_tradnl"/>
        </w:rPr>
        <w:t>ENTIDAD</w:t>
      </w:r>
      <w:r w:rsidRPr="00F422F1">
        <w:rPr>
          <w:rFonts w:asciiTheme="minorHAnsi" w:hAnsiTheme="minorHAnsi" w:cs="Arial"/>
          <w:lang w:val="es-ES_tradnl"/>
        </w:rPr>
        <w:t xml:space="preserve"> debe aprobar la existencia del impedimento, sin el cual, de ninguna manera y por ningún motivo podrá solicitar luego a la </w:t>
      </w:r>
      <w:r w:rsidRPr="00F422F1">
        <w:rPr>
          <w:rFonts w:asciiTheme="minorHAnsi" w:hAnsiTheme="minorHAnsi" w:cs="Arial"/>
          <w:b/>
          <w:lang w:val="es-ES_tradnl"/>
        </w:rPr>
        <w:t>ENTIDAD</w:t>
      </w:r>
      <w:r w:rsidRPr="00F422F1">
        <w:rPr>
          <w:rFonts w:asciiTheme="minorHAnsi" w:hAnsiTheme="minorHAnsi" w:cs="Arial"/>
          <w:lang w:val="es-ES_tradnl"/>
        </w:rPr>
        <w:t xml:space="preserve"> por escrito la ampliación del plazo del Contrato y/o pago de multas.</w:t>
      </w:r>
    </w:p>
    <w:p w:rsidR="00EC3F9C" w:rsidRPr="00F422F1" w:rsidRDefault="00EC3F9C" w:rsidP="00EC3F9C">
      <w:pPr>
        <w:spacing w:after="120"/>
        <w:ind w:left="567" w:hanging="567"/>
        <w:jc w:val="both"/>
        <w:rPr>
          <w:rFonts w:asciiTheme="minorHAnsi" w:hAnsiTheme="minorHAnsi" w:cs="Arial"/>
          <w:b/>
          <w:lang w:val="es-ES_tradnl"/>
        </w:rPr>
      </w:pPr>
      <w:r w:rsidRPr="00F422F1">
        <w:rPr>
          <w:rFonts w:asciiTheme="minorHAnsi" w:hAnsiTheme="minorHAnsi" w:cs="Arial"/>
          <w:b/>
          <w:lang w:val="es-ES_tradnl"/>
        </w:rPr>
        <w:t>22.2   Cumplimiento ininterrumpido:</w:t>
      </w:r>
    </w:p>
    <w:p w:rsidR="00EC3F9C" w:rsidRPr="00F422F1" w:rsidRDefault="00EC3F9C" w:rsidP="00EC3F9C">
      <w:pPr>
        <w:spacing w:after="120"/>
        <w:jc w:val="both"/>
        <w:rPr>
          <w:rFonts w:asciiTheme="minorHAnsi" w:hAnsiTheme="minorHAnsi" w:cs="Arial"/>
          <w:lang w:val="es-ES_tradnl"/>
        </w:rPr>
      </w:pPr>
      <w:r w:rsidRPr="00F422F1">
        <w:rPr>
          <w:rFonts w:asciiTheme="minorHAnsi" w:hAnsiTheme="minorHAnsi" w:cs="Arial"/>
          <w:lang w:val="es-ES_tradnl"/>
        </w:rPr>
        <w:t xml:space="preserve">Cuando ocurra una fuerza mayor o caso fortuito, el </w:t>
      </w:r>
      <w:r w:rsidRPr="00F422F1">
        <w:rPr>
          <w:rFonts w:asciiTheme="minorHAnsi" w:hAnsiTheme="minorHAnsi" w:cs="Arial"/>
          <w:b/>
          <w:lang w:val="es-ES_tradnl"/>
        </w:rPr>
        <w:t xml:space="preserve">PROVEEDOR </w:t>
      </w:r>
      <w:r w:rsidRPr="00F422F1">
        <w:rPr>
          <w:rFonts w:asciiTheme="minorHAnsi" w:hAnsiTheme="minorHAnsi"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F422F1">
        <w:rPr>
          <w:rFonts w:asciiTheme="minorHAnsi" w:hAnsiTheme="minorHAnsi" w:cs="Arial"/>
        </w:rPr>
        <w:t>Adquisición</w:t>
      </w:r>
      <w:r w:rsidRPr="00F422F1">
        <w:rPr>
          <w:rFonts w:asciiTheme="minorHAnsi" w:hAnsiTheme="minorHAnsi" w:cs="Arial"/>
          <w:lang w:val="es-ES_tradnl"/>
        </w:rPr>
        <w:t xml:space="preserve"> de la manera que lo solicite la </w:t>
      </w:r>
      <w:r w:rsidRPr="00F422F1">
        <w:rPr>
          <w:rFonts w:asciiTheme="minorHAnsi" w:hAnsiTheme="minorHAnsi" w:cs="Arial"/>
          <w:b/>
          <w:lang w:val="es-ES_tradnl"/>
        </w:rPr>
        <w:t>ENTIDAD</w:t>
      </w:r>
      <w:r w:rsidRPr="00F422F1">
        <w:rPr>
          <w:rFonts w:asciiTheme="minorHAnsi" w:hAnsiTheme="minorHAnsi" w:cs="Arial"/>
          <w:lang w:val="es-ES_tradnl"/>
        </w:rPr>
        <w:t xml:space="preserve">. </w:t>
      </w:r>
    </w:p>
    <w:p w:rsidR="00EC3F9C" w:rsidRPr="00F422F1" w:rsidRDefault="00EC3F9C" w:rsidP="00EC3F9C">
      <w:pPr>
        <w:spacing w:after="120"/>
        <w:ind w:left="567" w:hanging="567"/>
        <w:jc w:val="both"/>
        <w:rPr>
          <w:rFonts w:asciiTheme="minorHAnsi" w:hAnsiTheme="minorHAnsi" w:cs="Arial"/>
          <w:b/>
          <w:lang w:val="es-ES_tradnl"/>
        </w:rPr>
      </w:pPr>
      <w:r w:rsidRPr="00F422F1">
        <w:rPr>
          <w:rFonts w:asciiTheme="minorHAnsi" w:hAnsiTheme="minorHAnsi" w:cs="Arial"/>
          <w:b/>
          <w:lang w:val="es-ES_tradnl"/>
        </w:rPr>
        <w:t>22.3   Prórrogas:</w:t>
      </w:r>
    </w:p>
    <w:p w:rsidR="00EC3F9C" w:rsidRPr="00F422F1" w:rsidRDefault="00EC3F9C" w:rsidP="00EC3F9C">
      <w:pPr>
        <w:spacing w:after="120"/>
        <w:jc w:val="both"/>
        <w:rPr>
          <w:rFonts w:asciiTheme="minorHAnsi" w:hAnsiTheme="minorHAnsi" w:cs="Arial"/>
          <w:lang w:val="es-ES_tradnl"/>
        </w:rPr>
      </w:pPr>
      <w:r w:rsidRPr="00F422F1">
        <w:rPr>
          <w:rFonts w:asciiTheme="minorHAnsi" w:hAnsiTheme="minorHAnsi" w:cs="Arial"/>
          <w:lang w:val="es-ES_tradnl"/>
        </w:rPr>
        <w:t>Si una circunstancia de fuerza mayor o caso fortuito afecta el plazo de entrega o cualquier otra fecha límite de realización, dicha fecha límite se prorrogará de conformidad a lo establecido en el presente Contrato.</w:t>
      </w:r>
    </w:p>
    <w:p w:rsidR="00EC3F9C" w:rsidRPr="00F422F1" w:rsidRDefault="00EC3F9C" w:rsidP="00EC3F9C">
      <w:pPr>
        <w:autoSpaceDE w:val="0"/>
        <w:autoSpaceDN w:val="0"/>
        <w:spacing w:after="120"/>
        <w:jc w:val="both"/>
        <w:rPr>
          <w:rFonts w:asciiTheme="minorHAnsi" w:hAnsiTheme="minorHAnsi" w:cs="Arial"/>
          <w:lang w:val="es-ES_tradnl"/>
        </w:rPr>
      </w:pPr>
      <w:r w:rsidRPr="00F422F1">
        <w:rPr>
          <w:rFonts w:asciiTheme="minorHAnsi" w:hAnsiTheme="minorHAnsi" w:cs="Arial"/>
          <w:lang w:val="es-ES_tradnl"/>
        </w:rPr>
        <w:t>Durante este periodo las Partes soportaran independientemente sus respectivas perdidas por lo cual no podrán oponerse este argumento a reclamo por pagos debidos bajo el presente Contrato.</w:t>
      </w:r>
    </w:p>
    <w:p w:rsidR="00EC3F9C" w:rsidRPr="00F422F1" w:rsidRDefault="00EC3F9C" w:rsidP="00EC3F9C">
      <w:pPr>
        <w:spacing w:after="120"/>
        <w:jc w:val="both"/>
        <w:rPr>
          <w:rFonts w:asciiTheme="minorHAnsi" w:hAnsiTheme="minorHAnsi" w:cs="Arial"/>
        </w:rPr>
      </w:pPr>
      <w:r w:rsidRPr="00F422F1">
        <w:rPr>
          <w:rFonts w:asciiTheme="minorHAnsi" w:hAnsiTheme="minorHAnsi" w:cs="Arial"/>
        </w:rPr>
        <w:t>Si la razón impeditiva o sus causas perduraren por más de 10 (diez) días calendarios consecutivos, cualquiera de las Partes deberá notificar a la otra, por escrito, la resolución del Contrato de conformidad a la cláusula (Terminación del Contrato).</w:t>
      </w:r>
    </w:p>
    <w:p w:rsidR="00EC3F9C" w:rsidRPr="00F422F1" w:rsidRDefault="00EC3F9C" w:rsidP="00EC3F9C">
      <w:pPr>
        <w:spacing w:after="120"/>
        <w:jc w:val="both"/>
        <w:rPr>
          <w:rFonts w:asciiTheme="minorHAnsi" w:hAnsiTheme="minorHAnsi" w:cs="Arial"/>
          <w:b/>
          <w:u w:val="single"/>
          <w:lang w:val="es-ES_tradnl"/>
        </w:rPr>
      </w:pPr>
      <w:r w:rsidRPr="00F422F1">
        <w:rPr>
          <w:rFonts w:asciiTheme="minorHAnsi" w:hAnsiTheme="minorHAnsi" w:cs="Arial"/>
          <w:b/>
          <w:u w:val="single"/>
          <w:lang w:val="es-ES_tradnl"/>
        </w:rPr>
        <w:t>VIGÉSIMA TERCERA.- (TERMINACIÓN DEL CONTRATO)</w:t>
      </w:r>
    </w:p>
    <w:p w:rsidR="00EC3F9C" w:rsidRPr="00F422F1" w:rsidRDefault="00EC3F9C" w:rsidP="00EC3F9C">
      <w:pPr>
        <w:spacing w:after="120"/>
        <w:jc w:val="both"/>
        <w:rPr>
          <w:rFonts w:asciiTheme="minorHAnsi" w:hAnsiTheme="minorHAnsi" w:cs="Arial"/>
          <w:lang w:val="es-ES_tradnl"/>
        </w:rPr>
      </w:pPr>
      <w:r w:rsidRPr="00F422F1">
        <w:rPr>
          <w:rFonts w:asciiTheme="minorHAnsi" w:hAnsiTheme="minorHAnsi" w:cs="Arial"/>
          <w:lang w:val="es-ES_tradnl"/>
        </w:rPr>
        <w:t>El presente Contrato concluirá por una de las siguientes causas:</w:t>
      </w:r>
    </w:p>
    <w:p w:rsidR="00EC3F9C" w:rsidRPr="00F422F1" w:rsidRDefault="00EC3F9C" w:rsidP="00EC3F9C">
      <w:pPr>
        <w:tabs>
          <w:tab w:val="left" w:pos="851"/>
        </w:tabs>
        <w:spacing w:after="120"/>
        <w:ind w:left="851" w:hanging="851"/>
        <w:jc w:val="both"/>
        <w:rPr>
          <w:rFonts w:asciiTheme="minorHAnsi" w:hAnsiTheme="minorHAnsi" w:cs="Arial"/>
          <w:b/>
          <w:lang w:val="es-ES_tradnl"/>
        </w:rPr>
      </w:pPr>
      <w:r w:rsidRPr="00F422F1">
        <w:rPr>
          <w:rFonts w:asciiTheme="minorHAnsi" w:hAnsiTheme="minorHAnsi" w:cs="Arial"/>
          <w:b/>
          <w:lang w:val="es-ES_tradnl"/>
        </w:rPr>
        <w:lastRenderedPageBreak/>
        <w:t xml:space="preserve">23.1   </w:t>
      </w:r>
      <w:r w:rsidRPr="00F422F1">
        <w:rPr>
          <w:rFonts w:asciiTheme="minorHAnsi" w:hAnsiTheme="minorHAnsi" w:cs="Arial"/>
          <w:b/>
          <w:lang w:val="es-ES_tradnl"/>
        </w:rPr>
        <w:tab/>
        <w:t xml:space="preserve">Por cumplimiento del Contrato: </w:t>
      </w:r>
    </w:p>
    <w:p w:rsidR="00EC3F9C" w:rsidRPr="00F422F1" w:rsidRDefault="00EC3F9C" w:rsidP="00EC3F9C">
      <w:pPr>
        <w:tabs>
          <w:tab w:val="left" w:pos="851"/>
        </w:tabs>
        <w:spacing w:after="120"/>
        <w:ind w:left="851" w:hanging="851"/>
        <w:jc w:val="both"/>
        <w:rPr>
          <w:rFonts w:asciiTheme="minorHAnsi" w:hAnsiTheme="minorHAnsi" w:cs="Arial"/>
          <w:lang w:val="es-ES_tradnl"/>
        </w:rPr>
      </w:pPr>
      <w:r w:rsidRPr="00F422F1">
        <w:rPr>
          <w:rFonts w:asciiTheme="minorHAnsi" w:hAnsiTheme="minorHAnsi" w:cs="Arial"/>
          <w:b/>
          <w:lang w:val="es-ES_tradnl"/>
        </w:rPr>
        <w:tab/>
      </w:r>
      <w:r w:rsidRPr="00F422F1">
        <w:rPr>
          <w:rFonts w:asciiTheme="minorHAnsi" w:hAnsiTheme="minorHAnsi" w:cs="Arial"/>
          <w:lang w:val="es-ES_tradnl"/>
        </w:rPr>
        <w:t xml:space="preserve">De forma normal, tanto la </w:t>
      </w:r>
      <w:r w:rsidRPr="00F422F1">
        <w:rPr>
          <w:rFonts w:asciiTheme="minorHAnsi" w:hAnsiTheme="minorHAnsi" w:cs="Arial"/>
          <w:b/>
          <w:lang w:val="es-ES_tradnl"/>
        </w:rPr>
        <w:t xml:space="preserve">ENTIDAD </w:t>
      </w:r>
      <w:r w:rsidRPr="00F422F1">
        <w:rPr>
          <w:rFonts w:asciiTheme="minorHAnsi" w:hAnsiTheme="minorHAnsi" w:cs="Arial"/>
          <w:lang w:val="es-ES_tradnl"/>
        </w:rPr>
        <w:t xml:space="preserve">como el </w:t>
      </w:r>
      <w:r w:rsidRPr="00F422F1">
        <w:rPr>
          <w:rFonts w:asciiTheme="minorHAnsi" w:hAnsiTheme="minorHAnsi" w:cs="Arial"/>
          <w:b/>
          <w:lang w:val="es-ES_tradnl"/>
        </w:rPr>
        <w:t xml:space="preserve">PROVEEDOR </w:t>
      </w:r>
      <w:r w:rsidRPr="00F422F1">
        <w:rPr>
          <w:rFonts w:asciiTheme="minorHAnsi" w:hAnsiTheme="minorHAnsi"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EC3F9C" w:rsidRPr="00F422F1" w:rsidRDefault="00EC3F9C" w:rsidP="00EC3F9C">
      <w:pPr>
        <w:tabs>
          <w:tab w:val="left" w:pos="851"/>
        </w:tabs>
        <w:spacing w:after="120"/>
        <w:ind w:left="851" w:hanging="851"/>
        <w:jc w:val="both"/>
        <w:rPr>
          <w:rFonts w:asciiTheme="minorHAnsi" w:hAnsiTheme="minorHAnsi" w:cs="Arial"/>
          <w:b/>
          <w:lang w:val="es-ES_tradnl"/>
        </w:rPr>
      </w:pPr>
      <w:r w:rsidRPr="00F422F1">
        <w:rPr>
          <w:rFonts w:asciiTheme="minorHAnsi" w:hAnsiTheme="minorHAnsi" w:cs="Arial"/>
          <w:b/>
          <w:lang w:val="es-ES_tradnl"/>
        </w:rPr>
        <w:t xml:space="preserve">23.2    </w:t>
      </w:r>
      <w:r w:rsidRPr="00F422F1">
        <w:rPr>
          <w:rFonts w:asciiTheme="minorHAnsi" w:hAnsiTheme="minorHAnsi" w:cs="Arial"/>
          <w:b/>
          <w:lang w:val="es-ES_tradnl"/>
        </w:rPr>
        <w:tab/>
        <w:t xml:space="preserve">Por resolución del Contrato: </w:t>
      </w:r>
    </w:p>
    <w:p w:rsidR="00EC3F9C" w:rsidRPr="00F422F1" w:rsidRDefault="00EC3F9C" w:rsidP="00EC3F9C">
      <w:pPr>
        <w:tabs>
          <w:tab w:val="left" w:pos="851"/>
        </w:tabs>
        <w:spacing w:after="120"/>
        <w:ind w:left="851" w:hanging="851"/>
        <w:jc w:val="both"/>
        <w:rPr>
          <w:rFonts w:asciiTheme="minorHAnsi" w:hAnsiTheme="minorHAnsi" w:cs="Arial"/>
          <w:lang w:val="es-ES_tradnl"/>
        </w:rPr>
      </w:pPr>
      <w:r w:rsidRPr="00F422F1">
        <w:rPr>
          <w:rFonts w:asciiTheme="minorHAnsi" w:hAnsiTheme="minorHAnsi" w:cs="Arial"/>
          <w:b/>
          <w:lang w:val="es-ES_tradnl"/>
        </w:rPr>
        <w:tab/>
      </w:r>
      <w:r w:rsidRPr="00F422F1">
        <w:rPr>
          <w:rFonts w:asciiTheme="minorHAnsi" w:hAnsiTheme="minorHAnsi" w:cs="Arial"/>
          <w:lang w:val="es-ES_tradnl"/>
        </w:rPr>
        <w:t xml:space="preserve">Si se diera el caso y como una forma excepcional de terminar el Contrato, a los efectos legales correspondientes, la </w:t>
      </w:r>
      <w:r w:rsidRPr="00F422F1">
        <w:rPr>
          <w:rFonts w:asciiTheme="minorHAnsi" w:hAnsiTheme="minorHAnsi" w:cs="Arial"/>
          <w:b/>
          <w:lang w:val="es-ES_tradnl"/>
        </w:rPr>
        <w:t xml:space="preserve">ENTIDAD </w:t>
      </w:r>
      <w:r w:rsidRPr="00F422F1">
        <w:rPr>
          <w:rFonts w:asciiTheme="minorHAnsi" w:hAnsiTheme="minorHAnsi" w:cs="Arial"/>
          <w:lang w:val="es-ES_tradnl"/>
        </w:rPr>
        <w:t xml:space="preserve">y el </w:t>
      </w:r>
      <w:r w:rsidRPr="00F422F1">
        <w:rPr>
          <w:rFonts w:asciiTheme="minorHAnsi" w:hAnsiTheme="minorHAnsi" w:cs="Arial"/>
          <w:b/>
          <w:lang w:val="es-ES_tradnl"/>
        </w:rPr>
        <w:t xml:space="preserve">PROVEEDOR </w:t>
      </w:r>
      <w:r w:rsidRPr="00F422F1">
        <w:rPr>
          <w:rFonts w:asciiTheme="minorHAnsi" w:hAnsiTheme="minorHAnsi" w:cs="Arial"/>
          <w:lang w:val="es-ES_tradnl"/>
        </w:rPr>
        <w:t>acuerdan las siguientes causales para procesar la resolución del Contrato:</w:t>
      </w:r>
    </w:p>
    <w:p w:rsidR="00EC3F9C" w:rsidRPr="00F422F1" w:rsidRDefault="00EC3F9C" w:rsidP="00EC3F9C">
      <w:pPr>
        <w:spacing w:after="120"/>
        <w:ind w:left="2124" w:hanging="1273"/>
        <w:jc w:val="both"/>
        <w:rPr>
          <w:rFonts w:asciiTheme="minorHAnsi" w:hAnsiTheme="minorHAnsi" w:cs="Arial"/>
          <w:b/>
          <w:lang w:val="es-ES_tradnl"/>
        </w:rPr>
      </w:pPr>
      <w:r w:rsidRPr="00F422F1">
        <w:rPr>
          <w:rFonts w:asciiTheme="minorHAnsi" w:hAnsiTheme="minorHAnsi" w:cs="Arial"/>
          <w:b/>
          <w:lang w:val="es-ES_tradnl"/>
        </w:rPr>
        <w:t xml:space="preserve">23.2.1 </w:t>
      </w:r>
      <w:r w:rsidRPr="00F422F1">
        <w:rPr>
          <w:rFonts w:asciiTheme="minorHAnsi" w:hAnsiTheme="minorHAnsi" w:cs="Arial"/>
          <w:b/>
          <w:lang w:val="es-ES_tradnl"/>
        </w:rPr>
        <w:tab/>
        <w:t>Resolución a requerimiento de la ENTIDAD, por causales atribuibles al PROVEEDOR.</w:t>
      </w:r>
    </w:p>
    <w:p w:rsidR="00EC3F9C" w:rsidRPr="00F422F1" w:rsidRDefault="00EC3F9C" w:rsidP="00EC3F9C">
      <w:pPr>
        <w:spacing w:after="120"/>
        <w:ind w:left="2124"/>
        <w:jc w:val="both"/>
        <w:rPr>
          <w:rFonts w:asciiTheme="minorHAnsi" w:hAnsiTheme="minorHAnsi" w:cs="Arial"/>
          <w:lang w:val="es-ES_tradnl"/>
        </w:rPr>
      </w:pPr>
      <w:r w:rsidRPr="00F422F1">
        <w:rPr>
          <w:rFonts w:asciiTheme="minorHAnsi" w:hAnsiTheme="minorHAnsi" w:cs="Arial"/>
          <w:lang w:val="es-ES_tradnl"/>
        </w:rPr>
        <w:t xml:space="preserve">La </w:t>
      </w:r>
      <w:r w:rsidRPr="00F422F1">
        <w:rPr>
          <w:rFonts w:asciiTheme="minorHAnsi" w:hAnsiTheme="minorHAnsi" w:cs="Arial"/>
          <w:b/>
          <w:lang w:val="es-ES_tradnl"/>
        </w:rPr>
        <w:t xml:space="preserve">ENTIDAD, </w:t>
      </w:r>
      <w:r w:rsidRPr="00F422F1">
        <w:rPr>
          <w:rFonts w:asciiTheme="minorHAnsi" w:hAnsiTheme="minorHAnsi" w:cs="Arial"/>
          <w:lang w:val="es-ES_tradnl"/>
        </w:rPr>
        <w:t>podrá proceder al trámite de resolución del Contrato, en los siguientes casos:</w:t>
      </w:r>
    </w:p>
    <w:p w:rsidR="00EC3F9C" w:rsidRPr="00F422F1" w:rsidRDefault="00EC3F9C" w:rsidP="00EC3F9C">
      <w:pPr>
        <w:pStyle w:val="Prrafodelista"/>
        <w:numPr>
          <w:ilvl w:val="0"/>
          <w:numId w:val="37"/>
        </w:numPr>
        <w:spacing w:after="120"/>
        <w:ind w:left="2410" w:hanging="283"/>
        <w:jc w:val="both"/>
        <w:rPr>
          <w:rFonts w:asciiTheme="minorHAnsi" w:hAnsiTheme="minorHAnsi" w:cs="Arial"/>
          <w:b/>
          <w:lang w:val="es-ES_tradnl"/>
        </w:rPr>
      </w:pPr>
      <w:r w:rsidRPr="00F422F1">
        <w:rPr>
          <w:rFonts w:asciiTheme="minorHAnsi" w:hAnsiTheme="minorHAnsi" w:cs="Arial"/>
          <w:lang w:val="es-ES_tradnl"/>
        </w:rPr>
        <w:t xml:space="preserve">Por incumplimiento del Contrato por parte del </w:t>
      </w:r>
      <w:r w:rsidRPr="00F422F1">
        <w:rPr>
          <w:rFonts w:asciiTheme="minorHAnsi" w:hAnsiTheme="minorHAnsi" w:cs="Arial"/>
          <w:b/>
          <w:lang w:val="es-ES_tradnl"/>
        </w:rPr>
        <w:t>PROVEEDOR.</w:t>
      </w:r>
    </w:p>
    <w:p w:rsidR="00EC3F9C" w:rsidRPr="00F422F1" w:rsidRDefault="00EC3F9C" w:rsidP="00EC3F9C">
      <w:pPr>
        <w:numPr>
          <w:ilvl w:val="0"/>
          <w:numId w:val="37"/>
        </w:numPr>
        <w:tabs>
          <w:tab w:val="num" w:pos="2427"/>
        </w:tabs>
        <w:spacing w:after="120"/>
        <w:ind w:left="2427" w:hanging="303"/>
        <w:jc w:val="both"/>
        <w:rPr>
          <w:rFonts w:asciiTheme="minorHAnsi" w:hAnsiTheme="minorHAnsi" w:cs="Arial"/>
          <w:lang w:val="es-ES_tradnl"/>
        </w:rPr>
      </w:pPr>
      <w:r w:rsidRPr="00F422F1">
        <w:rPr>
          <w:rFonts w:asciiTheme="minorHAnsi" w:hAnsiTheme="minorHAnsi" w:cs="Arial"/>
          <w:lang w:val="es-ES_tradnl"/>
        </w:rPr>
        <w:t xml:space="preserve">Por disolución del </w:t>
      </w:r>
      <w:r w:rsidRPr="00F422F1">
        <w:rPr>
          <w:rFonts w:asciiTheme="minorHAnsi" w:hAnsiTheme="minorHAnsi" w:cs="Arial"/>
          <w:b/>
          <w:lang w:val="es-ES_tradnl"/>
        </w:rPr>
        <w:t xml:space="preserve">PROVEEDOR. </w:t>
      </w:r>
    </w:p>
    <w:p w:rsidR="00EC3F9C" w:rsidRPr="00F422F1" w:rsidRDefault="00EC3F9C" w:rsidP="00EC3F9C">
      <w:pPr>
        <w:numPr>
          <w:ilvl w:val="0"/>
          <w:numId w:val="37"/>
        </w:numPr>
        <w:tabs>
          <w:tab w:val="num" w:pos="2427"/>
        </w:tabs>
        <w:spacing w:after="120"/>
        <w:ind w:left="2427" w:hanging="303"/>
        <w:jc w:val="both"/>
        <w:rPr>
          <w:rFonts w:asciiTheme="minorHAnsi" w:hAnsiTheme="minorHAnsi" w:cs="Arial"/>
          <w:lang w:val="es-ES_tradnl"/>
        </w:rPr>
      </w:pPr>
      <w:r w:rsidRPr="00F422F1">
        <w:rPr>
          <w:rFonts w:asciiTheme="minorHAnsi" w:hAnsiTheme="minorHAnsi" w:cs="Arial"/>
          <w:lang w:val="es-ES_tradnl"/>
        </w:rPr>
        <w:t xml:space="preserve">Por quiebra declarada del </w:t>
      </w:r>
      <w:r w:rsidRPr="00F422F1">
        <w:rPr>
          <w:rFonts w:asciiTheme="minorHAnsi" w:hAnsiTheme="minorHAnsi" w:cs="Arial"/>
          <w:b/>
          <w:lang w:val="es-ES_tradnl"/>
        </w:rPr>
        <w:t>PROVEEDOR.</w:t>
      </w:r>
    </w:p>
    <w:p w:rsidR="00EC3F9C" w:rsidRPr="00F422F1" w:rsidRDefault="00EC3F9C" w:rsidP="00EC3F9C">
      <w:pPr>
        <w:numPr>
          <w:ilvl w:val="0"/>
          <w:numId w:val="37"/>
        </w:numPr>
        <w:tabs>
          <w:tab w:val="num" w:pos="2427"/>
        </w:tabs>
        <w:spacing w:after="120"/>
        <w:ind w:left="2427" w:hanging="303"/>
        <w:jc w:val="both"/>
        <w:rPr>
          <w:rFonts w:asciiTheme="minorHAnsi" w:hAnsiTheme="minorHAnsi" w:cs="Arial"/>
          <w:lang w:val="es-ES_tradnl"/>
        </w:rPr>
      </w:pPr>
      <w:r w:rsidRPr="00F422F1">
        <w:rPr>
          <w:rFonts w:asciiTheme="minorHAnsi" w:hAnsiTheme="minorHAnsi" w:cs="Arial"/>
          <w:lang w:val="es-ES_tradnl"/>
        </w:rPr>
        <w:t xml:space="preserve">Por incumplimiento injustificado del plazo de entrega de la Adquisición sin que el </w:t>
      </w:r>
      <w:r w:rsidRPr="00F422F1">
        <w:rPr>
          <w:rFonts w:asciiTheme="minorHAnsi" w:hAnsiTheme="minorHAnsi" w:cs="Arial"/>
          <w:b/>
          <w:lang w:val="es-ES_tradnl"/>
        </w:rPr>
        <w:t xml:space="preserve">PROVEEDOR </w:t>
      </w:r>
      <w:r w:rsidRPr="00F422F1">
        <w:rPr>
          <w:rFonts w:asciiTheme="minorHAnsi" w:hAnsiTheme="minorHAnsi" w:cs="Arial"/>
          <w:lang w:val="es-ES_tradnl"/>
        </w:rPr>
        <w:t>adopte medidas necesarias y oportunas para recuperar su demora y asegurar la conclusión de la entrega dentro del plazo vigente.</w:t>
      </w:r>
    </w:p>
    <w:p w:rsidR="00EC3F9C" w:rsidRPr="00F422F1" w:rsidRDefault="00EC3F9C" w:rsidP="00EC3F9C">
      <w:pPr>
        <w:numPr>
          <w:ilvl w:val="0"/>
          <w:numId w:val="37"/>
        </w:numPr>
        <w:tabs>
          <w:tab w:val="num" w:pos="2427"/>
        </w:tabs>
        <w:spacing w:after="120"/>
        <w:ind w:left="2427" w:hanging="303"/>
        <w:jc w:val="both"/>
        <w:rPr>
          <w:rFonts w:asciiTheme="minorHAnsi" w:hAnsiTheme="minorHAnsi" w:cs="Arial"/>
          <w:lang w:val="es-ES_tradnl"/>
        </w:rPr>
      </w:pPr>
      <w:r w:rsidRPr="00F422F1">
        <w:rPr>
          <w:rFonts w:asciiTheme="minorHAnsi" w:hAnsiTheme="minorHAnsi" w:cs="Arial"/>
          <w:lang w:val="es-ES_tradnl"/>
        </w:rPr>
        <w:t>Cuando el monto de la multa por atraso en la entrega alcance el 10% (diez por ciento) del monto total del Contrato, decisión optativa, o el 20% (veinte por ciento) de forma obligatoria.</w:t>
      </w:r>
    </w:p>
    <w:p w:rsidR="00EC3F9C" w:rsidRPr="00F422F1" w:rsidRDefault="00EC3F9C" w:rsidP="00EC3F9C">
      <w:pPr>
        <w:numPr>
          <w:ilvl w:val="0"/>
          <w:numId w:val="37"/>
        </w:numPr>
        <w:tabs>
          <w:tab w:val="num" w:pos="2427"/>
        </w:tabs>
        <w:spacing w:after="120"/>
        <w:ind w:left="2427" w:hanging="303"/>
        <w:jc w:val="both"/>
        <w:rPr>
          <w:rFonts w:asciiTheme="minorHAnsi" w:hAnsiTheme="minorHAnsi" w:cs="Arial"/>
          <w:lang w:val="es-ES_tradnl"/>
        </w:rPr>
      </w:pPr>
      <w:r w:rsidRPr="00F422F1">
        <w:rPr>
          <w:rFonts w:asciiTheme="minorHAnsi" w:hAnsiTheme="minorHAnsi" w:cs="Arial"/>
          <w:lang w:val="es-ES_tradnl"/>
        </w:rPr>
        <w:t>Por motivos de fuerza mayor o caso fortuito.</w:t>
      </w:r>
    </w:p>
    <w:p w:rsidR="00EC3F9C" w:rsidRPr="00F422F1" w:rsidRDefault="00EC3F9C" w:rsidP="00EC3F9C">
      <w:pPr>
        <w:numPr>
          <w:ilvl w:val="0"/>
          <w:numId w:val="37"/>
        </w:numPr>
        <w:tabs>
          <w:tab w:val="num" w:pos="2427"/>
        </w:tabs>
        <w:spacing w:after="120"/>
        <w:ind w:left="2427" w:hanging="303"/>
        <w:jc w:val="both"/>
        <w:rPr>
          <w:rFonts w:asciiTheme="minorHAnsi" w:hAnsiTheme="minorHAnsi" w:cs="Arial"/>
          <w:lang w:val="es-ES_tradnl"/>
        </w:rPr>
      </w:pPr>
      <w:r w:rsidRPr="00F422F1">
        <w:rPr>
          <w:rFonts w:asciiTheme="minorHAnsi" w:hAnsiTheme="minorHAnsi" w:cs="Arial"/>
          <w:lang w:val="es-ES_tradnl"/>
        </w:rPr>
        <w:t xml:space="preserve">Por incumplimiento de la cláusula (Anticorrupción). </w:t>
      </w:r>
    </w:p>
    <w:p w:rsidR="00EC3F9C" w:rsidRPr="00F422F1" w:rsidRDefault="00EC3F9C" w:rsidP="00EC3F9C">
      <w:pPr>
        <w:tabs>
          <w:tab w:val="left" w:pos="851"/>
        </w:tabs>
        <w:spacing w:after="120"/>
        <w:ind w:left="2127" w:hanging="2127"/>
        <w:jc w:val="both"/>
        <w:rPr>
          <w:rFonts w:asciiTheme="minorHAnsi" w:hAnsiTheme="minorHAnsi" w:cs="Arial"/>
          <w:b/>
          <w:lang w:val="es-ES_tradnl"/>
        </w:rPr>
      </w:pPr>
      <w:r w:rsidRPr="00F422F1">
        <w:rPr>
          <w:rFonts w:asciiTheme="minorHAnsi" w:hAnsiTheme="minorHAnsi" w:cs="Arial"/>
          <w:b/>
          <w:lang w:val="es-ES_tradnl"/>
        </w:rPr>
        <w:tab/>
        <w:t xml:space="preserve">23.2.2   </w:t>
      </w:r>
      <w:r w:rsidRPr="00F422F1">
        <w:rPr>
          <w:rFonts w:asciiTheme="minorHAnsi" w:hAnsiTheme="minorHAnsi" w:cs="Arial"/>
          <w:b/>
          <w:lang w:val="es-ES_tradnl"/>
        </w:rPr>
        <w:tab/>
        <w:t>Resolución a requerimiento del PROVEEDOR, por causales atribuibles a la ENTIDAD.</w:t>
      </w:r>
    </w:p>
    <w:p w:rsidR="00EC3F9C" w:rsidRPr="00F422F1" w:rsidRDefault="00EC3F9C" w:rsidP="00EC3F9C">
      <w:pPr>
        <w:spacing w:after="120"/>
        <w:ind w:left="2127"/>
        <w:jc w:val="both"/>
        <w:rPr>
          <w:rFonts w:asciiTheme="minorHAnsi" w:hAnsiTheme="minorHAnsi" w:cs="Arial"/>
          <w:lang w:val="es-ES_tradnl"/>
        </w:rPr>
      </w:pPr>
      <w:r w:rsidRPr="00F422F1">
        <w:rPr>
          <w:rFonts w:asciiTheme="minorHAnsi" w:hAnsiTheme="minorHAnsi" w:cs="Arial"/>
          <w:lang w:val="es-ES_tradnl"/>
        </w:rPr>
        <w:t xml:space="preserve">El </w:t>
      </w:r>
      <w:r w:rsidRPr="00F422F1">
        <w:rPr>
          <w:rFonts w:asciiTheme="minorHAnsi" w:hAnsiTheme="minorHAnsi" w:cs="Arial"/>
          <w:b/>
          <w:lang w:val="es-ES_tradnl"/>
        </w:rPr>
        <w:t xml:space="preserve">PROVEEDOR </w:t>
      </w:r>
      <w:r w:rsidRPr="00F422F1">
        <w:rPr>
          <w:rFonts w:asciiTheme="minorHAnsi" w:hAnsiTheme="minorHAnsi" w:cs="Arial"/>
          <w:lang w:val="es-ES_tradnl"/>
        </w:rPr>
        <w:t>podrá proceder al trámite de resolución del Contrato, en los siguientes casos:</w:t>
      </w:r>
    </w:p>
    <w:p w:rsidR="00EC3F9C" w:rsidRPr="00F422F1" w:rsidRDefault="00EC3F9C" w:rsidP="00EC3F9C">
      <w:pPr>
        <w:pStyle w:val="Prrafodelista"/>
        <w:numPr>
          <w:ilvl w:val="0"/>
          <w:numId w:val="46"/>
        </w:numPr>
        <w:spacing w:after="120"/>
        <w:ind w:left="2552" w:hanging="425"/>
        <w:jc w:val="both"/>
        <w:rPr>
          <w:rFonts w:asciiTheme="minorHAnsi" w:hAnsiTheme="minorHAnsi" w:cs="Arial"/>
          <w:lang w:val="es-ES_tradnl"/>
        </w:rPr>
      </w:pPr>
      <w:r w:rsidRPr="00F422F1">
        <w:rPr>
          <w:rFonts w:asciiTheme="minorHAnsi" w:hAnsiTheme="minorHAnsi" w:cs="Arial"/>
          <w:lang w:val="es-ES_tradnl"/>
        </w:rPr>
        <w:t xml:space="preserve">Por instrucciones injustificadas emanadas de la </w:t>
      </w:r>
      <w:r w:rsidRPr="00F422F1">
        <w:rPr>
          <w:rFonts w:asciiTheme="minorHAnsi" w:hAnsiTheme="minorHAnsi" w:cs="Arial"/>
          <w:b/>
          <w:lang w:val="es-ES_tradnl"/>
        </w:rPr>
        <w:t>ENTIDAD</w:t>
      </w:r>
      <w:r w:rsidRPr="00F422F1">
        <w:rPr>
          <w:rFonts w:asciiTheme="minorHAnsi" w:hAnsiTheme="minorHAnsi" w:cs="Arial"/>
          <w:lang w:val="es-ES_tradnl"/>
        </w:rPr>
        <w:t xml:space="preserve"> para la suspensión de la </w:t>
      </w:r>
      <w:r w:rsidRPr="00F422F1">
        <w:rPr>
          <w:rFonts w:asciiTheme="minorHAnsi" w:hAnsiTheme="minorHAnsi" w:cs="Arial"/>
        </w:rPr>
        <w:t>Adquisición</w:t>
      </w:r>
      <w:r w:rsidRPr="00F422F1">
        <w:rPr>
          <w:rFonts w:asciiTheme="minorHAnsi" w:hAnsiTheme="minorHAnsi" w:cs="Arial"/>
          <w:lang w:val="es-ES_tradnl"/>
        </w:rPr>
        <w:t xml:space="preserve"> por más de treinta (30) días calendario.</w:t>
      </w:r>
    </w:p>
    <w:p w:rsidR="00EC3F9C" w:rsidRPr="00F422F1" w:rsidRDefault="00EC3F9C" w:rsidP="00EC3F9C">
      <w:pPr>
        <w:pStyle w:val="Prrafodelista"/>
        <w:spacing w:after="120"/>
        <w:ind w:left="2484" w:hanging="357"/>
        <w:jc w:val="both"/>
        <w:rPr>
          <w:rFonts w:asciiTheme="minorHAnsi" w:hAnsiTheme="minorHAnsi" w:cs="Arial"/>
          <w:b/>
          <w:lang w:val="es-ES_tradnl"/>
        </w:rPr>
      </w:pPr>
      <w:r w:rsidRPr="00F422F1">
        <w:rPr>
          <w:rFonts w:asciiTheme="minorHAnsi" w:hAnsiTheme="minorHAnsi" w:cs="Arial"/>
          <w:b/>
          <w:lang w:val="es-ES_tradnl"/>
        </w:rPr>
        <w:t xml:space="preserve">b) </w:t>
      </w:r>
      <w:r w:rsidRPr="00F422F1">
        <w:rPr>
          <w:rFonts w:asciiTheme="minorHAnsi" w:hAnsiTheme="minorHAnsi" w:cs="Arial"/>
          <w:lang w:val="es-ES_tradnl"/>
        </w:rPr>
        <w:t xml:space="preserve">Si apartándose de los términos del Contrato, la </w:t>
      </w:r>
      <w:r w:rsidRPr="00F422F1">
        <w:rPr>
          <w:rFonts w:asciiTheme="minorHAnsi" w:hAnsiTheme="minorHAnsi" w:cs="Arial"/>
          <w:b/>
          <w:lang w:val="es-ES_tradnl"/>
        </w:rPr>
        <w:t xml:space="preserve">ENTIDAD </w:t>
      </w:r>
      <w:r w:rsidRPr="00F422F1">
        <w:rPr>
          <w:rFonts w:asciiTheme="minorHAnsi" w:hAnsiTheme="minorHAnsi" w:cs="Arial"/>
          <w:lang w:val="es-ES_tradnl"/>
        </w:rPr>
        <w:t>pretende efectuar aumento o disminución en las cantidades de la Adquisición, sin la emisión del Contrato modificatorio correspondiente.</w:t>
      </w:r>
    </w:p>
    <w:p w:rsidR="00EC3F9C" w:rsidRPr="00F422F1" w:rsidRDefault="00EC3F9C" w:rsidP="00EC3F9C">
      <w:pPr>
        <w:pStyle w:val="Prrafodelista"/>
        <w:spacing w:after="120"/>
        <w:ind w:left="1996" w:hanging="1145"/>
        <w:jc w:val="both"/>
        <w:rPr>
          <w:rFonts w:asciiTheme="minorHAnsi" w:hAnsiTheme="minorHAnsi" w:cs="Arial"/>
          <w:color w:val="000000"/>
        </w:rPr>
      </w:pPr>
      <w:r w:rsidRPr="00F422F1">
        <w:rPr>
          <w:rFonts w:asciiTheme="minorHAnsi" w:hAnsiTheme="minorHAnsi" w:cs="Arial"/>
          <w:b/>
          <w:color w:val="000000"/>
        </w:rPr>
        <w:t>23.2.3</w:t>
      </w:r>
      <w:r w:rsidRPr="00F422F1">
        <w:rPr>
          <w:rFonts w:asciiTheme="minorHAnsi" w:hAnsiTheme="minorHAnsi"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EC3F9C" w:rsidRPr="00F422F1" w:rsidRDefault="00EC3F9C" w:rsidP="00EC3F9C">
      <w:pPr>
        <w:pStyle w:val="Prrafodelista"/>
        <w:spacing w:after="120"/>
        <w:ind w:left="1996" w:hanging="1145"/>
        <w:jc w:val="both"/>
        <w:rPr>
          <w:rFonts w:asciiTheme="minorHAnsi" w:hAnsiTheme="minorHAnsi" w:cs="Arial"/>
          <w:color w:val="000000"/>
        </w:rPr>
      </w:pPr>
      <w:r w:rsidRPr="00F422F1">
        <w:rPr>
          <w:rFonts w:asciiTheme="minorHAnsi" w:hAnsiTheme="minorHAnsi" w:cs="Arial"/>
          <w:b/>
          <w:color w:val="000000"/>
        </w:rPr>
        <w:t>23.2.4</w:t>
      </w:r>
      <w:r w:rsidRPr="00F422F1">
        <w:rPr>
          <w:rFonts w:asciiTheme="minorHAnsi" w:hAnsiTheme="minorHAnsi" w:cs="Arial"/>
          <w:b/>
          <w:color w:val="000000"/>
        </w:rPr>
        <w:tab/>
      </w:r>
      <w:r w:rsidRPr="00F422F1">
        <w:rPr>
          <w:rFonts w:asciiTheme="minorHAnsi" w:hAnsiTheme="minorHAnsi" w:cs="Arial"/>
          <w:color w:val="000000"/>
        </w:rPr>
        <w:t xml:space="preserve">La </w:t>
      </w:r>
      <w:r w:rsidRPr="00F422F1">
        <w:rPr>
          <w:rFonts w:asciiTheme="minorHAnsi" w:hAnsiTheme="minorHAnsi" w:cs="Arial"/>
          <w:b/>
          <w:color w:val="000000"/>
        </w:rPr>
        <w:t xml:space="preserve">ENTIDAD </w:t>
      </w:r>
      <w:r w:rsidRPr="00F422F1">
        <w:rPr>
          <w:rFonts w:asciiTheme="minorHAnsi" w:hAnsiTheme="minorHAnsi" w:cs="Arial"/>
          <w:color w:val="000000"/>
        </w:rPr>
        <w:t xml:space="preserve">en cualquier momento podrá resolver de manera unilateral </w:t>
      </w:r>
      <w:r w:rsidRPr="00F422F1">
        <w:rPr>
          <w:rFonts w:asciiTheme="minorHAnsi" w:hAnsiTheme="minorHAnsi" w:cs="Arial"/>
        </w:rPr>
        <w:t xml:space="preserve">y de pleno derecho sin necesidad de requerimiento y/o autorización judicial o extrajudicial alguna el presente Contrato, haciéndose efectiva dicha resolución con la notificación mediante carta notariada al </w:t>
      </w:r>
      <w:r w:rsidRPr="00F422F1">
        <w:rPr>
          <w:rFonts w:asciiTheme="minorHAnsi" w:hAnsiTheme="minorHAnsi" w:cs="Arial"/>
          <w:b/>
        </w:rPr>
        <w:t>PROVEEDOR</w:t>
      </w:r>
      <w:r w:rsidRPr="00F422F1">
        <w:rPr>
          <w:rFonts w:asciiTheme="minorHAnsi" w:hAnsiTheme="minorHAnsi" w:cs="Arial"/>
        </w:rPr>
        <w:t>, sin lugar a ningún tipo de resarcimiento por parte de la</w:t>
      </w:r>
      <w:r w:rsidRPr="00F422F1">
        <w:rPr>
          <w:rFonts w:asciiTheme="minorHAnsi" w:hAnsiTheme="minorHAnsi" w:cs="Arial"/>
          <w:b/>
        </w:rPr>
        <w:t xml:space="preserve"> ENTIDAD a </w:t>
      </w:r>
      <w:r w:rsidRPr="00F422F1">
        <w:rPr>
          <w:rFonts w:asciiTheme="minorHAnsi" w:hAnsiTheme="minorHAnsi" w:cs="Arial"/>
        </w:rPr>
        <w:t>favor del</w:t>
      </w:r>
      <w:r w:rsidRPr="00F422F1">
        <w:rPr>
          <w:rFonts w:asciiTheme="minorHAnsi" w:hAnsiTheme="minorHAnsi" w:cs="Arial"/>
          <w:b/>
        </w:rPr>
        <w:t xml:space="preserve"> PROVEEDOR.</w:t>
      </w:r>
    </w:p>
    <w:p w:rsidR="00EC3F9C" w:rsidRPr="00F422F1" w:rsidRDefault="00EC3F9C" w:rsidP="00EC3F9C">
      <w:pPr>
        <w:pStyle w:val="Prrafodelista"/>
        <w:numPr>
          <w:ilvl w:val="2"/>
          <w:numId w:val="44"/>
        </w:numPr>
        <w:tabs>
          <w:tab w:val="left" w:pos="1985"/>
        </w:tabs>
        <w:spacing w:after="120"/>
        <w:ind w:firstLine="131"/>
        <w:jc w:val="both"/>
        <w:rPr>
          <w:rFonts w:asciiTheme="minorHAnsi" w:hAnsiTheme="minorHAnsi" w:cs="Arial"/>
          <w:lang w:val="es-ES_tradnl"/>
        </w:rPr>
      </w:pPr>
      <w:r w:rsidRPr="00F422F1">
        <w:rPr>
          <w:rFonts w:asciiTheme="minorHAnsi" w:hAnsiTheme="minorHAnsi" w:cs="Arial"/>
          <w:b/>
          <w:lang w:val="es-ES_tradnl"/>
        </w:rPr>
        <w:t xml:space="preserve">Reglas aplicables a la resolución: </w:t>
      </w:r>
    </w:p>
    <w:p w:rsidR="00EC3F9C" w:rsidRPr="00F422F1" w:rsidRDefault="00EC3F9C" w:rsidP="00EC3F9C">
      <w:pPr>
        <w:spacing w:after="120"/>
        <w:ind w:left="1996"/>
        <w:jc w:val="both"/>
        <w:rPr>
          <w:rFonts w:asciiTheme="minorHAnsi" w:hAnsiTheme="minorHAnsi" w:cs="Arial"/>
          <w:lang w:val="es-ES_tradnl"/>
        </w:rPr>
      </w:pPr>
      <w:r w:rsidRPr="00F422F1">
        <w:rPr>
          <w:rFonts w:asciiTheme="minorHAnsi" w:hAnsiTheme="minorHAnsi" w:cs="Arial"/>
          <w:lang w:val="es-ES_tradnl"/>
        </w:rPr>
        <w:lastRenderedPageBreak/>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EC3F9C" w:rsidRPr="00F422F1" w:rsidRDefault="00EC3F9C" w:rsidP="00EC3F9C">
      <w:pPr>
        <w:spacing w:after="120"/>
        <w:ind w:left="1996"/>
        <w:jc w:val="both"/>
        <w:rPr>
          <w:rFonts w:asciiTheme="minorHAnsi" w:hAnsiTheme="minorHAnsi" w:cs="Arial"/>
          <w:lang w:val="es-ES_tradnl"/>
        </w:rPr>
      </w:pPr>
      <w:r w:rsidRPr="00F422F1">
        <w:rPr>
          <w:rFonts w:asciiTheme="minorHAnsi" w:hAnsiTheme="minorHAnsi"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EC3F9C" w:rsidRPr="00F422F1" w:rsidRDefault="00EC3F9C" w:rsidP="00EC3F9C">
      <w:pPr>
        <w:spacing w:after="120"/>
        <w:ind w:left="1996"/>
        <w:jc w:val="both"/>
        <w:rPr>
          <w:rFonts w:asciiTheme="minorHAnsi" w:hAnsiTheme="minorHAnsi" w:cs="Arial"/>
          <w:lang w:val="es-ES_tradnl"/>
        </w:rPr>
      </w:pPr>
      <w:r w:rsidRPr="00F422F1">
        <w:rPr>
          <w:rFonts w:asciiTheme="minorHAnsi" w:hAnsiTheme="minorHAnsi"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EC3F9C" w:rsidRPr="00F422F1" w:rsidRDefault="00EC3F9C" w:rsidP="00EC3F9C">
      <w:pPr>
        <w:spacing w:after="120"/>
        <w:ind w:left="1996"/>
        <w:jc w:val="both"/>
        <w:rPr>
          <w:rFonts w:asciiTheme="minorHAnsi" w:hAnsiTheme="minorHAnsi" w:cs="Arial"/>
          <w:lang w:val="es-ES_tradnl"/>
        </w:rPr>
      </w:pPr>
      <w:r w:rsidRPr="00F422F1">
        <w:rPr>
          <w:rFonts w:asciiTheme="minorHAnsi" w:hAnsiTheme="minorHAnsi" w:cs="Arial"/>
          <w:lang w:val="es-ES_tradnl"/>
        </w:rPr>
        <w:t xml:space="preserve">En el caso que el monto de la multa por atraso en la entrega alcance al 20% (veinte por ciento) del monto total del Contrato, la </w:t>
      </w:r>
      <w:r w:rsidRPr="00F422F1">
        <w:rPr>
          <w:rFonts w:asciiTheme="minorHAnsi" w:hAnsiTheme="minorHAnsi" w:cs="Arial"/>
          <w:b/>
          <w:lang w:val="es-ES_tradnl"/>
        </w:rPr>
        <w:t>ENTIDAD</w:t>
      </w:r>
      <w:r w:rsidRPr="00F422F1">
        <w:rPr>
          <w:rFonts w:asciiTheme="minorHAnsi" w:hAnsiTheme="minorHAnsi" w:cs="Arial"/>
          <w:lang w:val="es-ES_tradnl"/>
        </w:rPr>
        <w:t xml:space="preserve"> deberá notificar mediante carta notariada que la resolución de Contrato se ha hecho efectiva. </w:t>
      </w:r>
    </w:p>
    <w:p w:rsidR="00EC3F9C" w:rsidRPr="00F422F1" w:rsidRDefault="00EC3F9C" w:rsidP="00EC3F9C">
      <w:pPr>
        <w:tabs>
          <w:tab w:val="left" w:pos="567"/>
        </w:tabs>
        <w:spacing w:after="120"/>
        <w:ind w:left="1985"/>
        <w:jc w:val="both"/>
        <w:rPr>
          <w:rFonts w:asciiTheme="minorHAnsi" w:hAnsiTheme="minorHAnsi" w:cs="Arial"/>
          <w:lang w:val="es-ES_tradnl"/>
        </w:rPr>
      </w:pPr>
      <w:r w:rsidRPr="00F422F1">
        <w:rPr>
          <w:rFonts w:asciiTheme="minorHAnsi" w:hAnsiTheme="minorHAnsi"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422F1">
        <w:rPr>
          <w:rFonts w:asciiTheme="minorHAnsi" w:hAnsiTheme="minorHAnsi" w:cs="Arial"/>
          <w:color w:val="000000"/>
        </w:rPr>
        <w:t>incluir los montos a reconocer por las prestaciones ejecutadas por las Partes.</w:t>
      </w:r>
    </w:p>
    <w:p w:rsidR="00EC3F9C" w:rsidRPr="00F422F1" w:rsidRDefault="00EC3F9C" w:rsidP="00EC3F9C">
      <w:pPr>
        <w:tabs>
          <w:tab w:val="left" w:pos="567"/>
        </w:tabs>
        <w:spacing w:after="120"/>
        <w:jc w:val="both"/>
        <w:rPr>
          <w:rFonts w:asciiTheme="minorHAnsi" w:hAnsiTheme="minorHAnsi" w:cs="Arial"/>
          <w:b/>
          <w:bCs/>
        </w:rPr>
      </w:pPr>
      <w:r w:rsidRPr="00F422F1">
        <w:rPr>
          <w:rFonts w:asciiTheme="minorHAnsi" w:hAnsiTheme="minorHAnsi" w:cs="Arial"/>
          <w:lang w:val="es-ES_tradnl"/>
        </w:rPr>
        <w:t xml:space="preserve">En caso que se proceda a la resolución del Contrato, por razones atribuibles al </w:t>
      </w:r>
      <w:r w:rsidRPr="00F422F1">
        <w:rPr>
          <w:rFonts w:asciiTheme="minorHAnsi" w:hAnsiTheme="minorHAnsi" w:cs="Arial"/>
          <w:b/>
          <w:lang w:val="es-ES_tradnl"/>
        </w:rPr>
        <w:t>PROVEEDOR</w:t>
      </w:r>
      <w:r w:rsidRPr="00F422F1">
        <w:rPr>
          <w:rFonts w:asciiTheme="minorHAnsi" w:hAnsiTheme="minorHAnsi" w:cs="Arial"/>
          <w:b/>
          <w:i/>
          <w:lang w:val="es-ES_tradnl"/>
        </w:rPr>
        <w:t>,  (</w:t>
      </w:r>
      <w:r w:rsidRPr="00F422F1">
        <w:rPr>
          <w:rFonts w:asciiTheme="minorHAnsi" w:hAnsiTheme="minorHAnsi" w:cs="Arial"/>
          <w:b/>
          <w:i/>
          <w:highlight w:val="yellow"/>
          <w:lang w:val="es-ES_tradnl"/>
        </w:rPr>
        <w:t>elegir la opción según corresponda en cada caso)</w:t>
      </w:r>
      <w:r w:rsidRPr="00F422F1">
        <w:rPr>
          <w:rFonts w:asciiTheme="minorHAnsi" w:hAnsiTheme="minorHAnsi" w:cs="Arial"/>
          <w:b/>
          <w:highlight w:val="yellow"/>
          <w:lang w:val="es-ES_tradnl"/>
        </w:rPr>
        <w:t xml:space="preserve">: </w:t>
      </w:r>
      <w:r w:rsidRPr="00F422F1">
        <w:rPr>
          <w:rFonts w:asciiTheme="minorHAnsi" w:hAnsiTheme="minorHAnsi" w:cs="Arial"/>
          <w:highlight w:val="yellow"/>
        </w:rPr>
        <w:t>se ejecutara (si es boleta de garantía) o se consolidara (si es retención)</w:t>
      </w:r>
      <w:r w:rsidRPr="00F422F1">
        <w:rPr>
          <w:rFonts w:asciiTheme="minorHAnsi" w:hAnsiTheme="minorHAnsi" w:cs="Arial"/>
        </w:rPr>
        <w:t xml:space="preserve"> en favor de la </w:t>
      </w:r>
      <w:r w:rsidRPr="00F422F1">
        <w:rPr>
          <w:rFonts w:asciiTheme="minorHAnsi" w:hAnsiTheme="minorHAnsi" w:cs="Arial"/>
          <w:b/>
        </w:rPr>
        <w:t>ENTIDAD</w:t>
      </w:r>
      <w:r w:rsidRPr="00F422F1">
        <w:rPr>
          <w:rFonts w:asciiTheme="minorHAnsi" w:hAnsiTheme="minorHAnsi" w:cs="Arial"/>
        </w:rPr>
        <w:t xml:space="preserve"> la garantía de cumplimiento de Contrato.</w:t>
      </w:r>
    </w:p>
    <w:p w:rsidR="00EC3F9C" w:rsidRPr="00F422F1" w:rsidRDefault="00EC3F9C" w:rsidP="00EC3F9C">
      <w:pPr>
        <w:spacing w:after="120"/>
        <w:jc w:val="both"/>
        <w:rPr>
          <w:rFonts w:asciiTheme="minorHAnsi" w:hAnsiTheme="minorHAnsi" w:cs="Arial"/>
          <w:b/>
          <w:u w:val="single"/>
        </w:rPr>
      </w:pPr>
      <w:r w:rsidRPr="00F422F1">
        <w:rPr>
          <w:rFonts w:asciiTheme="minorHAnsi" w:hAnsiTheme="minorHAnsi" w:cs="Arial"/>
          <w:b/>
          <w:u w:val="single"/>
        </w:rPr>
        <w:t>VIGÉSIMA CUARTA.- (CIERRE DE CONTRATO)</w:t>
      </w:r>
    </w:p>
    <w:p w:rsidR="00EC3F9C" w:rsidRPr="00F422F1" w:rsidRDefault="00EC3F9C" w:rsidP="00EC3F9C">
      <w:pPr>
        <w:widowControl w:val="0"/>
        <w:spacing w:after="120"/>
        <w:jc w:val="both"/>
        <w:rPr>
          <w:rFonts w:asciiTheme="minorHAnsi" w:hAnsiTheme="minorHAnsi" w:cs="Arial"/>
        </w:rPr>
      </w:pPr>
      <w:r w:rsidRPr="00F422F1">
        <w:rPr>
          <w:rFonts w:asciiTheme="minorHAnsi" w:hAnsiTheme="minorHAnsi" w:cs="Arial"/>
        </w:rPr>
        <w:t>Terminado el Contrato, por su cumplimiento, las Partes firmarán un acta de cierre del Contrato manifestando los términos de recepción o nota de recepción de la Adquisición efectivamente ejecutada.</w:t>
      </w:r>
    </w:p>
    <w:p w:rsidR="00EC3F9C" w:rsidRPr="00F422F1" w:rsidRDefault="00EC3F9C" w:rsidP="00EC3F9C">
      <w:pPr>
        <w:widowControl w:val="0"/>
        <w:spacing w:after="120"/>
        <w:jc w:val="both"/>
        <w:rPr>
          <w:rFonts w:asciiTheme="minorHAnsi" w:hAnsiTheme="minorHAnsi" w:cs="Arial"/>
        </w:rPr>
      </w:pPr>
      <w:r w:rsidRPr="00F422F1">
        <w:rPr>
          <w:rFonts w:asciiTheme="minorHAnsi" w:hAnsiTheme="minorHAnsi" w:cs="Arial"/>
        </w:rPr>
        <w:t>Terminado el Contrato por resolución, las Partes realizaran la conciliación de cuentas finales a efectos de determinar cualquier saldo pendiente de pago si hubiese o correspondiese, emitiendo un acta de cierre del Contrato.</w:t>
      </w:r>
    </w:p>
    <w:p w:rsidR="00EC3F9C" w:rsidRPr="00F422F1" w:rsidRDefault="00EC3F9C" w:rsidP="00EC3F9C">
      <w:pPr>
        <w:spacing w:after="120"/>
        <w:jc w:val="both"/>
        <w:rPr>
          <w:rFonts w:asciiTheme="minorHAnsi" w:hAnsiTheme="minorHAnsi" w:cs="Arial"/>
          <w:b/>
          <w:u w:val="single"/>
          <w:lang w:val="es-ES_tradnl"/>
        </w:rPr>
      </w:pPr>
      <w:r w:rsidRPr="00F422F1">
        <w:rPr>
          <w:rFonts w:asciiTheme="minorHAnsi" w:hAnsiTheme="minorHAnsi" w:cs="Arial"/>
          <w:b/>
          <w:u w:val="single"/>
          <w:lang w:val="es-ES_tradnl"/>
        </w:rPr>
        <w:t xml:space="preserve">VIGÉSIMA QUINTA.- (SOLUCIÓN DE CONTROVERSIAS) </w:t>
      </w:r>
    </w:p>
    <w:p w:rsidR="00EC3F9C" w:rsidRPr="00F422F1" w:rsidRDefault="00EC3F9C" w:rsidP="00EC3F9C">
      <w:pPr>
        <w:spacing w:after="120"/>
        <w:jc w:val="both"/>
        <w:rPr>
          <w:rFonts w:asciiTheme="minorHAnsi" w:hAnsiTheme="minorHAnsi" w:cs="Arial"/>
          <w:lang w:val="es-ES_tradnl"/>
        </w:rPr>
      </w:pPr>
      <w:r w:rsidRPr="00F422F1">
        <w:rPr>
          <w:rFonts w:asciiTheme="minorHAnsi" w:hAnsiTheme="minorHAnsi"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EC3F9C" w:rsidRPr="00F422F1" w:rsidRDefault="00EC3F9C" w:rsidP="00EC3F9C">
      <w:pPr>
        <w:spacing w:after="120"/>
        <w:jc w:val="both"/>
        <w:rPr>
          <w:rFonts w:asciiTheme="minorHAnsi" w:hAnsiTheme="minorHAnsi" w:cs="Arial"/>
          <w:b/>
          <w:u w:val="single"/>
          <w:lang w:val="es-ES_tradnl"/>
        </w:rPr>
      </w:pPr>
      <w:r w:rsidRPr="00F422F1">
        <w:rPr>
          <w:rFonts w:asciiTheme="minorHAnsi" w:hAnsiTheme="minorHAnsi" w:cs="Arial"/>
          <w:b/>
          <w:u w:val="single"/>
          <w:lang w:val="es-ES_tradnl"/>
        </w:rPr>
        <w:t xml:space="preserve">VIGÉSIMA SEXTA.- (MODIFICACIÓN AL CONTRATO) </w:t>
      </w:r>
    </w:p>
    <w:p w:rsidR="00EC3F9C" w:rsidRPr="00F422F1" w:rsidRDefault="00EC3F9C" w:rsidP="00EC3F9C">
      <w:pPr>
        <w:spacing w:after="120"/>
        <w:jc w:val="both"/>
        <w:rPr>
          <w:rFonts w:asciiTheme="minorHAnsi" w:hAnsiTheme="minorHAnsi" w:cs="Arial"/>
          <w:lang w:val="es-ES_tradnl"/>
        </w:rPr>
      </w:pPr>
      <w:r w:rsidRPr="00F422F1">
        <w:rPr>
          <w:rFonts w:asciiTheme="minorHAnsi" w:hAnsiTheme="minorHAnsi"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EC3F9C" w:rsidRPr="00F422F1" w:rsidRDefault="00EC3F9C" w:rsidP="00EC3F9C">
      <w:pPr>
        <w:spacing w:after="120"/>
        <w:jc w:val="both"/>
        <w:rPr>
          <w:rFonts w:asciiTheme="minorHAnsi" w:hAnsiTheme="minorHAnsi" w:cs="Arial"/>
          <w:lang w:val="es-ES_tradnl"/>
        </w:rPr>
      </w:pPr>
      <w:r w:rsidRPr="00F422F1">
        <w:rPr>
          <w:rFonts w:asciiTheme="minorHAnsi" w:hAnsiTheme="minorHAnsi"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EC3F9C" w:rsidRPr="00F422F1" w:rsidRDefault="00EC3F9C" w:rsidP="00EC3F9C">
      <w:pPr>
        <w:spacing w:after="120"/>
        <w:rPr>
          <w:rFonts w:asciiTheme="minorHAnsi" w:hAnsiTheme="minorHAnsi" w:cs="Arial"/>
          <w:i/>
          <w:u w:val="single"/>
          <w:lang w:val="es-ES_tradnl"/>
        </w:rPr>
      </w:pPr>
      <w:r w:rsidRPr="00F422F1">
        <w:rPr>
          <w:rFonts w:asciiTheme="minorHAnsi" w:hAnsiTheme="minorHAnsi" w:cs="Arial"/>
          <w:b/>
          <w:u w:val="single"/>
          <w:lang w:val="es-ES_tradnl"/>
        </w:rPr>
        <w:t>VIGESIMA SÉPTIMA.- (EMBALAJE)</w:t>
      </w:r>
    </w:p>
    <w:p w:rsidR="00EC3F9C" w:rsidRPr="00F422F1" w:rsidRDefault="00EC3F9C" w:rsidP="00EC3F9C">
      <w:pPr>
        <w:spacing w:after="120"/>
        <w:jc w:val="both"/>
        <w:rPr>
          <w:rFonts w:asciiTheme="minorHAnsi" w:hAnsiTheme="minorHAnsi" w:cs="Arial"/>
          <w:b/>
          <w:lang w:val="es-ES_tradnl"/>
        </w:rPr>
      </w:pPr>
      <w:r w:rsidRPr="00F422F1">
        <w:rPr>
          <w:rFonts w:asciiTheme="minorHAnsi" w:hAnsiTheme="minorHAnsi" w:cs="Arial"/>
          <w:lang w:val="es-ES_tradnl"/>
        </w:rPr>
        <w:t xml:space="preserve">El embalaje, las marcas y los documentos que se coloquen dentro y fuera de los paquetes deberán cumplir estrictamente normas internacionales, los requisitos especiales que se hayan consignado en el documento de </w:t>
      </w:r>
      <w:r w:rsidRPr="00F422F1">
        <w:rPr>
          <w:rFonts w:asciiTheme="minorHAnsi" w:hAnsiTheme="minorHAnsi" w:cs="Arial"/>
          <w:lang w:val="es-ES_tradnl"/>
        </w:rPr>
        <w:lastRenderedPageBreak/>
        <w:t xml:space="preserve">contratación directa, las especificaciones técnicas, cualquier otro requisito si lo hubiere y cualquier otra instrucción dada por la </w:t>
      </w:r>
      <w:r w:rsidRPr="00F422F1">
        <w:rPr>
          <w:rFonts w:asciiTheme="minorHAnsi" w:hAnsiTheme="minorHAnsi" w:cs="Arial"/>
          <w:b/>
          <w:lang w:val="es-ES_tradnl"/>
        </w:rPr>
        <w:t>ENTIDAD.</w:t>
      </w:r>
    </w:p>
    <w:p w:rsidR="00EC3F9C" w:rsidRPr="00F422F1" w:rsidRDefault="00EC3F9C" w:rsidP="00EC3F9C">
      <w:pPr>
        <w:spacing w:after="120"/>
        <w:jc w:val="both"/>
        <w:rPr>
          <w:rFonts w:asciiTheme="minorHAnsi" w:hAnsiTheme="minorHAnsi" w:cs="Arial"/>
          <w:lang w:val="es-ES_tradnl"/>
        </w:rPr>
      </w:pPr>
      <w:r w:rsidRPr="00F422F1">
        <w:rPr>
          <w:rFonts w:asciiTheme="minorHAnsi" w:hAnsiTheme="minorHAnsi" w:cs="Arial"/>
          <w:lang w:val="es-ES_tradnl"/>
        </w:rPr>
        <w:t>El embalaje deberá ser adecuado para resistir su almacenamiento y manipulación brusca.</w:t>
      </w:r>
    </w:p>
    <w:p w:rsidR="00EC3F9C" w:rsidRPr="00F422F1" w:rsidRDefault="00EC3F9C" w:rsidP="00EC3F9C">
      <w:pPr>
        <w:spacing w:after="120"/>
        <w:jc w:val="both"/>
        <w:rPr>
          <w:rFonts w:asciiTheme="minorHAnsi" w:hAnsiTheme="minorHAnsi" w:cs="Arial"/>
          <w:b/>
          <w:i/>
          <w:u w:val="single"/>
          <w:lang w:val="es-BO"/>
        </w:rPr>
      </w:pPr>
      <w:r w:rsidRPr="00F422F1">
        <w:rPr>
          <w:rFonts w:asciiTheme="minorHAnsi" w:hAnsiTheme="minorHAnsi" w:cs="Arial"/>
          <w:b/>
          <w:i/>
          <w:u w:val="single"/>
          <w:lang w:val="es-BO"/>
        </w:rPr>
        <w:t>INCLUIR LA SIGUIENTE CLÁUSULA EN CASO DE QUE CORRESPONDA:</w:t>
      </w:r>
    </w:p>
    <w:p w:rsidR="00EC3F9C" w:rsidRPr="00F422F1" w:rsidRDefault="00EC3F9C" w:rsidP="00EC3F9C">
      <w:pPr>
        <w:spacing w:after="120"/>
        <w:jc w:val="both"/>
        <w:rPr>
          <w:rFonts w:asciiTheme="minorHAnsi" w:hAnsiTheme="minorHAnsi" w:cs="Arial"/>
          <w:b/>
          <w:i/>
          <w:u w:val="single"/>
          <w:lang w:val="es-BO"/>
        </w:rPr>
      </w:pPr>
      <w:r w:rsidRPr="00F422F1">
        <w:rPr>
          <w:rFonts w:asciiTheme="minorHAnsi" w:hAnsiTheme="minorHAnsi" w:cs="Arial"/>
          <w:b/>
          <w:i/>
          <w:u w:val="single"/>
          <w:lang w:val="es-BO"/>
        </w:rPr>
        <w:t>(PROTOCOLIZACIÓN DEL CONTRATO)</w:t>
      </w:r>
    </w:p>
    <w:p w:rsidR="00EC3F9C" w:rsidRPr="00F422F1" w:rsidRDefault="00EC3F9C" w:rsidP="00EC3F9C">
      <w:pPr>
        <w:spacing w:after="120"/>
        <w:jc w:val="both"/>
        <w:rPr>
          <w:rFonts w:asciiTheme="minorHAnsi" w:hAnsiTheme="minorHAnsi" w:cs="Arial"/>
          <w:i/>
          <w:lang w:val="es-BO"/>
        </w:rPr>
      </w:pPr>
      <w:r w:rsidRPr="00F422F1">
        <w:rPr>
          <w:rFonts w:asciiTheme="minorHAnsi" w:hAnsiTheme="minorHAnsi" w:cs="Arial"/>
          <w:i/>
          <w:lang w:val="es-BO"/>
        </w:rPr>
        <w:t xml:space="preserve">El presente Contrato será protocolizado con todas las formalidades de Ley por la </w:t>
      </w:r>
      <w:r w:rsidRPr="00F422F1">
        <w:rPr>
          <w:rFonts w:asciiTheme="minorHAnsi" w:hAnsiTheme="minorHAnsi" w:cs="Arial"/>
          <w:b/>
          <w:i/>
          <w:lang w:val="es-BO"/>
        </w:rPr>
        <w:t>Entidad</w:t>
      </w:r>
      <w:r w:rsidRPr="00F422F1">
        <w:rPr>
          <w:rFonts w:asciiTheme="minorHAnsi" w:hAnsiTheme="minorHAnsi" w:cs="Arial"/>
          <w:i/>
          <w:lang w:val="es-BO"/>
        </w:rPr>
        <w:t xml:space="preserve"> en el distrito administrativo correspondiente. El importe que por concepto de protocolización debe ser pagado por el </w:t>
      </w:r>
      <w:r w:rsidRPr="00F422F1">
        <w:rPr>
          <w:rFonts w:asciiTheme="minorHAnsi" w:hAnsiTheme="minorHAnsi" w:cs="Arial"/>
          <w:b/>
          <w:bCs/>
          <w:i/>
          <w:lang w:val="es-BO"/>
        </w:rPr>
        <w:t>Contratista</w:t>
      </w:r>
      <w:r w:rsidRPr="00F422F1">
        <w:rPr>
          <w:rFonts w:asciiTheme="minorHAnsi" w:hAnsiTheme="minorHAnsi" w:cs="Arial"/>
          <w:i/>
          <w:lang w:val="es-BO"/>
        </w:rPr>
        <w:t xml:space="preserve">. En caso que este importe no sea cancelado por el </w:t>
      </w:r>
      <w:r w:rsidRPr="00F422F1">
        <w:rPr>
          <w:rFonts w:asciiTheme="minorHAnsi" w:hAnsiTheme="minorHAnsi" w:cs="Arial"/>
          <w:b/>
          <w:bCs/>
          <w:i/>
          <w:lang w:val="es-BO"/>
        </w:rPr>
        <w:t>Contratista</w:t>
      </w:r>
      <w:r w:rsidRPr="00F422F1">
        <w:rPr>
          <w:rFonts w:asciiTheme="minorHAnsi" w:hAnsiTheme="minorHAnsi" w:cs="Arial"/>
          <w:i/>
          <w:lang w:val="es-BO"/>
        </w:rPr>
        <w:t xml:space="preserve"> podrá ser descontado por la </w:t>
      </w:r>
      <w:r w:rsidRPr="00F422F1">
        <w:rPr>
          <w:rFonts w:asciiTheme="minorHAnsi" w:hAnsiTheme="minorHAnsi" w:cs="Arial"/>
          <w:b/>
          <w:i/>
          <w:lang w:val="es-BO"/>
        </w:rPr>
        <w:t>Entidad</w:t>
      </w:r>
      <w:r w:rsidRPr="00F422F1">
        <w:rPr>
          <w:rFonts w:asciiTheme="minorHAnsi" w:hAnsiTheme="minorHAnsi" w:cs="Arial"/>
          <w:i/>
          <w:lang w:val="es-BO"/>
        </w:rPr>
        <w:t xml:space="preserve"> a tiempo de hacer efectivo el pago de las planillas mensuales o en la planilla final del Contrato. </w:t>
      </w:r>
    </w:p>
    <w:p w:rsidR="00EC3F9C" w:rsidRPr="00F422F1" w:rsidRDefault="00EC3F9C" w:rsidP="00EC3F9C">
      <w:pPr>
        <w:spacing w:after="120"/>
        <w:jc w:val="both"/>
        <w:rPr>
          <w:rFonts w:asciiTheme="minorHAnsi" w:hAnsiTheme="minorHAnsi" w:cs="Arial"/>
          <w:i/>
          <w:lang w:val="es-BO"/>
        </w:rPr>
      </w:pPr>
      <w:r w:rsidRPr="00F422F1">
        <w:rPr>
          <w:rFonts w:asciiTheme="minorHAnsi" w:hAnsiTheme="minorHAnsi" w:cs="Arial"/>
          <w:i/>
          <w:lang w:val="es-BO"/>
        </w:rPr>
        <w:t>Esta protocolización contendrá los siguientes documentos:</w:t>
      </w:r>
    </w:p>
    <w:p w:rsidR="00EC3F9C" w:rsidRPr="00F422F1" w:rsidRDefault="00EC3F9C" w:rsidP="00EC3F9C">
      <w:pPr>
        <w:spacing w:after="120"/>
        <w:jc w:val="both"/>
        <w:rPr>
          <w:rFonts w:asciiTheme="minorHAnsi" w:hAnsiTheme="minorHAnsi" w:cs="Arial"/>
          <w:i/>
        </w:rPr>
      </w:pPr>
      <w:r w:rsidRPr="00F422F1">
        <w:rPr>
          <w:rFonts w:asciiTheme="minorHAnsi" w:hAnsiTheme="minorHAnsi" w:cs="Arial"/>
          <w:i/>
        </w:rPr>
        <w:t>Originales o fotocopias legalizadas de:</w:t>
      </w:r>
    </w:p>
    <w:p w:rsidR="00EC3F9C" w:rsidRPr="00F422F1" w:rsidRDefault="00EC3F9C" w:rsidP="00EC3F9C">
      <w:pPr>
        <w:numPr>
          <w:ilvl w:val="0"/>
          <w:numId w:val="45"/>
        </w:numPr>
        <w:spacing w:after="120"/>
        <w:ind w:left="1134" w:hanging="283"/>
        <w:jc w:val="both"/>
        <w:rPr>
          <w:rFonts w:asciiTheme="minorHAnsi" w:hAnsiTheme="minorHAnsi" w:cs="Arial"/>
          <w:i/>
        </w:rPr>
      </w:pPr>
      <w:r w:rsidRPr="00F422F1">
        <w:rPr>
          <w:rFonts w:asciiTheme="minorHAnsi" w:hAnsiTheme="minorHAnsi" w:cs="Arial"/>
          <w:i/>
        </w:rPr>
        <w:t xml:space="preserve">Testimonio del poder del representante legal referido en el Contrato. </w:t>
      </w:r>
    </w:p>
    <w:p w:rsidR="00EC3F9C" w:rsidRPr="00F422F1" w:rsidRDefault="00EC3F9C" w:rsidP="00EC3F9C">
      <w:pPr>
        <w:numPr>
          <w:ilvl w:val="0"/>
          <w:numId w:val="45"/>
        </w:numPr>
        <w:spacing w:after="120"/>
        <w:ind w:left="1134" w:hanging="283"/>
        <w:jc w:val="both"/>
        <w:rPr>
          <w:rFonts w:asciiTheme="minorHAnsi" w:hAnsiTheme="minorHAnsi" w:cs="Arial"/>
          <w:i/>
        </w:rPr>
      </w:pPr>
      <w:r w:rsidRPr="00F422F1">
        <w:rPr>
          <w:rFonts w:asciiTheme="minorHAnsi" w:hAnsiTheme="minorHAnsi" w:cs="Arial"/>
          <w:i/>
        </w:rPr>
        <w:t>Certificado de  matrícula de inscripción en FUNDEMPRESA.</w:t>
      </w:r>
    </w:p>
    <w:p w:rsidR="00EC3F9C" w:rsidRPr="00F422F1" w:rsidRDefault="00EC3F9C" w:rsidP="00EC3F9C">
      <w:pPr>
        <w:numPr>
          <w:ilvl w:val="0"/>
          <w:numId w:val="45"/>
        </w:numPr>
        <w:spacing w:after="120"/>
        <w:ind w:left="1134" w:hanging="283"/>
        <w:jc w:val="both"/>
        <w:rPr>
          <w:rFonts w:asciiTheme="minorHAnsi" w:hAnsiTheme="minorHAnsi" w:cs="Arial"/>
          <w:i/>
        </w:rPr>
      </w:pPr>
      <w:r w:rsidRPr="00F422F1">
        <w:rPr>
          <w:rFonts w:asciiTheme="minorHAnsi" w:hAnsiTheme="minorHAnsi" w:cs="Arial"/>
          <w:i/>
        </w:rPr>
        <w:t>Minuta del Contrato</w:t>
      </w:r>
    </w:p>
    <w:p w:rsidR="00EC3F9C" w:rsidRPr="00F422F1" w:rsidRDefault="00EC3F9C" w:rsidP="00EC3F9C">
      <w:pPr>
        <w:spacing w:after="120"/>
        <w:jc w:val="both"/>
        <w:rPr>
          <w:rFonts w:asciiTheme="minorHAnsi" w:hAnsiTheme="minorHAnsi" w:cs="Arial"/>
          <w:i/>
        </w:rPr>
      </w:pPr>
      <w:r w:rsidRPr="00F422F1">
        <w:rPr>
          <w:rFonts w:asciiTheme="minorHAnsi" w:hAnsiTheme="minorHAnsi" w:cs="Arial"/>
          <w:i/>
        </w:rPr>
        <w:t>Fotocopias simples de:</w:t>
      </w:r>
    </w:p>
    <w:p w:rsidR="00EC3F9C" w:rsidRPr="00F422F1" w:rsidRDefault="00EC3F9C" w:rsidP="00EC3F9C">
      <w:pPr>
        <w:numPr>
          <w:ilvl w:val="0"/>
          <w:numId w:val="45"/>
        </w:numPr>
        <w:spacing w:after="120"/>
        <w:ind w:left="1134" w:hanging="283"/>
        <w:jc w:val="both"/>
        <w:rPr>
          <w:rFonts w:asciiTheme="minorHAnsi" w:hAnsiTheme="minorHAnsi" w:cs="Arial"/>
          <w:i/>
        </w:rPr>
      </w:pPr>
      <w:r w:rsidRPr="00F422F1">
        <w:rPr>
          <w:rFonts w:asciiTheme="minorHAnsi" w:hAnsiTheme="minorHAnsi" w:cs="Arial"/>
          <w:i/>
        </w:rPr>
        <w:t>Cédula de identidad del representante legal.  </w:t>
      </w:r>
    </w:p>
    <w:p w:rsidR="00EC3F9C" w:rsidRPr="00F422F1" w:rsidRDefault="00EC3F9C" w:rsidP="00EC3F9C">
      <w:pPr>
        <w:numPr>
          <w:ilvl w:val="0"/>
          <w:numId w:val="45"/>
        </w:numPr>
        <w:spacing w:after="120"/>
        <w:ind w:left="1134" w:hanging="283"/>
        <w:jc w:val="both"/>
        <w:rPr>
          <w:rFonts w:asciiTheme="minorHAnsi" w:hAnsiTheme="minorHAnsi" w:cs="Arial"/>
          <w:i/>
        </w:rPr>
      </w:pPr>
      <w:r w:rsidRPr="00F422F1">
        <w:rPr>
          <w:rFonts w:asciiTheme="minorHAnsi" w:hAnsiTheme="minorHAnsi" w:cs="Arial"/>
          <w:i/>
        </w:rPr>
        <w:t xml:space="preserve">Escritura  de constitución de la empresa.  </w:t>
      </w:r>
    </w:p>
    <w:p w:rsidR="00EC3F9C" w:rsidRPr="00F422F1" w:rsidRDefault="00EC3F9C" w:rsidP="00EC3F9C">
      <w:pPr>
        <w:numPr>
          <w:ilvl w:val="0"/>
          <w:numId w:val="45"/>
        </w:numPr>
        <w:spacing w:after="120"/>
        <w:ind w:left="1134" w:hanging="283"/>
        <w:jc w:val="both"/>
        <w:rPr>
          <w:rFonts w:asciiTheme="minorHAnsi" w:hAnsiTheme="minorHAnsi" w:cs="Arial"/>
          <w:i/>
        </w:rPr>
      </w:pPr>
      <w:r w:rsidRPr="00F422F1">
        <w:rPr>
          <w:rFonts w:asciiTheme="minorHAnsi" w:hAnsiTheme="minorHAnsi" w:cs="Arial"/>
          <w:i/>
        </w:rPr>
        <w:t xml:space="preserve">Garantía de cumplimiento de contrato </w:t>
      </w:r>
    </w:p>
    <w:p w:rsidR="00EC3F9C" w:rsidRPr="00F422F1" w:rsidRDefault="00EC3F9C" w:rsidP="00EC3F9C">
      <w:pPr>
        <w:spacing w:after="120"/>
        <w:jc w:val="both"/>
        <w:rPr>
          <w:rFonts w:asciiTheme="minorHAnsi" w:hAnsiTheme="minorHAnsi" w:cs="Arial"/>
          <w:i/>
          <w:lang w:val="es-BO"/>
        </w:rPr>
      </w:pPr>
      <w:r w:rsidRPr="00F422F1">
        <w:rPr>
          <w:rFonts w:asciiTheme="minorHAnsi" w:hAnsiTheme="minorHAnsi" w:cs="Arial"/>
          <w:i/>
          <w:lang w:val="es-BO"/>
        </w:rPr>
        <w:t>En caso de que por cualquier circunstancia, el presente documento no fuese protocolizado, servirá a los efectos de Ley y de su cumplimiento, como documento suficiente a las Partes.</w:t>
      </w:r>
    </w:p>
    <w:p w:rsidR="00EC3F9C" w:rsidRPr="00F422F1" w:rsidRDefault="00EC3F9C" w:rsidP="00EC3F9C">
      <w:pPr>
        <w:spacing w:after="120"/>
        <w:jc w:val="both"/>
        <w:rPr>
          <w:rFonts w:asciiTheme="minorHAnsi" w:hAnsiTheme="minorHAnsi" w:cs="Arial"/>
          <w:b/>
          <w:u w:val="single"/>
          <w:lang w:val="es-ES_tradnl"/>
        </w:rPr>
      </w:pPr>
      <w:r w:rsidRPr="00F422F1">
        <w:rPr>
          <w:rFonts w:asciiTheme="minorHAnsi" w:hAnsiTheme="minorHAnsi" w:cs="Arial"/>
          <w:b/>
          <w:u w:val="single"/>
          <w:lang w:val="es-ES_tradnl"/>
        </w:rPr>
        <w:t>VIGÉSIMA OCTAVA.-  (ANTICORRUPCIÓN)</w:t>
      </w:r>
    </w:p>
    <w:p w:rsidR="00EC3F9C" w:rsidRPr="00F422F1" w:rsidRDefault="00EC3F9C" w:rsidP="00EC3F9C">
      <w:pPr>
        <w:spacing w:after="120"/>
        <w:jc w:val="both"/>
        <w:rPr>
          <w:rFonts w:asciiTheme="minorHAnsi" w:hAnsiTheme="minorHAnsi" w:cs="Arial"/>
          <w:bCs/>
        </w:rPr>
      </w:pPr>
      <w:r w:rsidRPr="00F422F1">
        <w:rPr>
          <w:rFonts w:asciiTheme="minorHAnsi" w:hAnsiTheme="minorHAnsi"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422F1">
        <w:rPr>
          <w:rFonts w:asciiTheme="minorHAnsi" w:hAnsiTheme="minorHAnsi" w:cs="Arial"/>
          <w:bCs/>
        </w:rPr>
        <w:t xml:space="preserve">, sin perjuicio de que la </w:t>
      </w:r>
      <w:r w:rsidRPr="00F422F1">
        <w:rPr>
          <w:rFonts w:asciiTheme="minorHAnsi" w:hAnsiTheme="minorHAnsi" w:cs="Arial"/>
          <w:b/>
          <w:bCs/>
        </w:rPr>
        <w:t>ENTIDAD</w:t>
      </w:r>
      <w:r w:rsidRPr="00F422F1">
        <w:rPr>
          <w:rFonts w:asciiTheme="minorHAnsi" w:hAnsiTheme="minorHAnsi" w:cs="Arial"/>
          <w:bCs/>
        </w:rPr>
        <w:t xml:space="preserve"> resuelva el presente Contrato y se ejecuten las garantías que se encuentren vigentes al momento de la resolución.  </w:t>
      </w:r>
    </w:p>
    <w:p w:rsidR="00EC3F9C" w:rsidRPr="00F422F1" w:rsidRDefault="00EC3F9C" w:rsidP="00EC3F9C">
      <w:pPr>
        <w:spacing w:after="120"/>
        <w:jc w:val="both"/>
        <w:rPr>
          <w:rFonts w:asciiTheme="minorHAnsi" w:hAnsiTheme="minorHAnsi" w:cs="Arial"/>
          <w:b/>
          <w:u w:val="single"/>
          <w:lang w:val="es-ES_tradnl"/>
        </w:rPr>
      </w:pPr>
      <w:r w:rsidRPr="00F422F1">
        <w:rPr>
          <w:rFonts w:asciiTheme="minorHAnsi" w:hAnsiTheme="minorHAnsi" w:cs="Arial"/>
          <w:b/>
          <w:u w:val="single"/>
        </w:rPr>
        <w:t>VIGÉSIMA NOVENA</w:t>
      </w:r>
      <w:r w:rsidRPr="00F422F1">
        <w:rPr>
          <w:rFonts w:asciiTheme="minorHAnsi" w:hAnsiTheme="minorHAnsi" w:cs="Arial"/>
          <w:b/>
          <w:u w:val="single"/>
          <w:lang w:val="es-ES_tradnl"/>
        </w:rPr>
        <w:t>.- (CONFORMIDAD)</w:t>
      </w:r>
    </w:p>
    <w:p w:rsidR="00EC3F9C" w:rsidRPr="00F422F1" w:rsidRDefault="00EC3F9C" w:rsidP="00EC3F9C">
      <w:pPr>
        <w:spacing w:after="120"/>
        <w:jc w:val="both"/>
        <w:rPr>
          <w:rFonts w:asciiTheme="minorHAnsi" w:hAnsiTheme="minorHAnsi" w:cs="Arial"/>
          <w:lang w:val="es-ES_tradnl"/>
        </w:rPr>
      </w:pPr>
      <w:r w:rsidRPr="00F422F1">
        <w:rPr>
          <w:rFonts w:asciiTheme="minorHAnsi" w:hAnsiTheme="minorHAnsi"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F422F1">
        <w:rPr>
          <w:rFonts w:asciiTheme="minorHAnsi" w:hAnsiTheme="minorHAnsi" w:cs="Arial"/>
          <w:b/>
          <w:lang w:val="es-ES_tradnl"/>
        </w:rPr>
        <w:t>ENTIDAD</w:t>
      </w:r>
      <w:r w:rsidRPr="00F422F1">
        <w:rPr>
          <w:rFonts w:asciiTheme="minorHAnsi" w:hAnsiTheme="minorHAnsi" w:cs="Arial"/>
          <w:lang w:val="es-ES_tradnl"/>
        </w:rPr>
        <w:t xml:space="preserve">, y _________________________ en representación legal del </w:t>
      </w:r>
      <w:r w:rsidRPr="00F422F1">
        <w:rPr>
          <w:rFonts w:asciiTheme="minorHAnsi" w:hAnsiTheme="minorHAnsi" w:cs="Arial"/>
          <w:b/>
          <w:lang w:val="es-ES_tradnl"/>
        </w:rPr>
        <w:t>PROVEEDOR.</w:t>
      </w:r>
    </w:p>
    <w:p w:rsidR="00EC3F9C" w:rsidRPr="00F422F1" w:rsidRDefault="00EC3F9C" w:rsidP="00EC3F9C">
      <w:pPr>
        <w:spacing w:after="120"/>
        <w:jc w:val="both"/>
        <w:rPr>
          <w:rFonts w:asciiTheme="minorHAnsi" w:hAnsiTheme="minorHAnsi" w:cs="Arial"/>
          <w:lang w:val="es-ES_tradnl"/>
        </w:rPr>
      </w:pPr>
      <w:r w:rsidRPr="00F422F1">
        <w:rPr>
          <w:rFonts w:asciiTheme="minorHAnsi" w:hAnsiTheme="minorHAnsi" w:cs="Arial"/>
          <w:lang w:val="es-ES_tradnl"/>
        </w:rPr>
        <w:t>Este documento, conforme a disposiciones legales de control fiscal vigentes, será registrado ante la Contraloría General del Estado.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8"/>
        <w:gridCol w:w="4635"/>
      </w:tblGrid>
      <w:tr w:rsidR="00EC3F9C" w:rsidRPr="00F422F1" w:rsidTr="00F422F1">
        <w:tc>
          <w:tcPr>
            <w:tcW w:w="4488" w:type="dxa"/>
          </w:tcPr>
          <w:p w:rsidR="00EC3F9C" w:rsidRPr="00F422F1" w:rsidRDefault="00EC3F9C" w:rsidP="00B733C0">
            <w:pPr>
              <w:jc w:val="both"/>
              <w:rPr>
                <w:rFonts w:asciiTheme="minorHAnsi" w:hAnsiTheme="minorHAnsi" w:cs="Arial"/>
              </w:rPr>
            </w:pPr>
            <w:r w:rsidRPr="00F422F1">
              <w:rPr>
                <w:rFonts w:asciiTheme="minorHAnsi" w:hAnsiTheme="minorHAnsi" w:cs="Arial"/>
              </w:rPr>
              <w:t xml:space="preserve">         Lic. __________________</w:t>
            </w:r>
          </w:p>
        </w:tc>
        <w:tc>
          <w:tcPr>
            <w:tcW w:w="4635" w:type="dxa"/>
          </w:tcPr>
          <w:p w:rsidR="00EC3F9C" w:rsidRPr="00F422F1" w:rsidRDefault="00EC3F9C" w:rsidP="00B733C0">
            <w:pPr>
              <w:jc w:val="both"/>
              <w:rPr>
                <w:rFonts w:asciiTheme="minorHAnsi" w:hAnsiTheme="minorHAnsi" w:cs="Arial"/>
              </w:rPr>
            </w:pPr>
            <w:r w:rsidRPr="00F422F1">
              <w:rPr>
                <w:rFonts w:asciiTheme="minorHAnsi" w:hAnsiTheme="minorHAnsi" w:cs="Arial"/>
              </w:rPr>
              <w:t xml:space="preserve">          Sr. ____________________________</w:t>
            </w:r>
          </w:p>
        </w:tc>
      </w:tr>
      <w:tr w:rsidR="00EC3F9C" w:rsidRPr="00F422F1" w:rsidTr="00F422F1">
        <w:tc>
          <w:tcPr>
            <w:tcW w:w="4488" w:type="dxa"/>
          </w:tcPr>
          <w:p w:rsidR="00EC3F9C" w:rsidRPr="00F422F1" w:rsidRDefault="00EC3F9C" w:rsidP="00B733C0">
            <w:pPr>
              <w:jc w:val="both"/>
              <w:rPr>
                <w:rFonts w:asciiTheme="minorHAnsi" w:hAnsiTheme="minorHAnsi" w:cs="Arial"/>
                <w:i/>
              </w:rPr>
            </w:pPr>
            <w:r w:rsidRPr="00F422F1">
              <w:rPr>
                <w:rFonts w:asciiTheme="minorHAnsi" w:hAnsiTheme="minorHAnsi" w:cs="Arial"/>
                <w:i/>
              </w:rPr>
              <w:t xml:space="preserve">                       cargo</w:t>
            </w:r>
          </w:p>
          <w:p w:rsidR="00EC3F9C" w:rsidRPr="00F422F1" w:rsidRDefault="00F422F1" w:rsidP="00B733C0">
            <w:pPr>
              <w:jc w:val="both"/>
              <w:rPr>
                <w:rFonts w:asciiTheme="minorHAnsi" w:hAnsiTheme="minorHAnsi" w:cs="Arial"/>
                <w:b/>
              </w:rPr>
            </w:pPr>
            <w:r>
              <w:rPr>
                <w:rFonts w:asciiTheme="minorHAnsi" w:hAnsiTheme="minorHAnsi" w:cs="Arial"/>
                <w:b/>
              </w:rPr>
              <w:t xml:space="preserve">                       </w:t>
            </w:r>
            <w:r w:rsidR="00EC3F9C" w:rsidRPr="00F422F1">
              <w:rPr>
                <w:rFonts w:asciiTheme="minorHAnsi" w:hAnsiTheme="minorHAnsi" w:cs="Arial"/>
                <w:b/>
              </w:rPr>
              <w:t>YPFB</w:t>
            </w:r>
            <w:r>
              <w:rPr>
                <w:rFonts w:asciiTheme="minorHAnsi" w:hAnsiTheme="minorHAnsi" w:cs="Arial"/>
                <w:b/>
              </w:rPr>
              <w:t xml:space="preserve"> ENTIDAD</w:t>
            </w:r>
          </w:p>
          <w:p w:rsidR="00EC3F9C" w:rsidRPr="00F422F1" w:rsidRDefault="00EC3F9C" w:rsidP="00B733C0">
            <w:pPr>
              <w:rPr>
                <w:rFonts w:asciiTheme="minorHAnsi" w:hAnsiTheme="minorHAnsi" w:cs="Arial"/>
                <w:b/>
              </w:rPr>
            </w:pPr>
          </w:p>
        </w:tc>
        <w:tc>
          <w:tcPr>
            <w:tcW w:w="4635" w:type="dxa"/>
          </w:tcPr>
          <w:p w:rsidR="00EC3F9C" w:rsidRPr="00F422F1" w:rsidRDefault="00EC3F9C" w:rsidP="00B733C0">
            <w:pPr>
              <w:jc w:val="both"/>
              <w:rPr>
                <w:rFonts w:asciiTheme="minorHAnsi" w:hAnsiTheme="minorHAnsi" w:cs="Arial"/>
                <w:i/>
              </w:rPr>
            </w:pPr>
            <w:r w:rsidRPr="00F422F1">
              <w:rPr>
                <w:rFonts w:asciiTheme="minorHAnsi" w:hAnsiTheme="minorHAnsi" w:cs="Arial"/>
                <w:i/>
              </w:rPr>
              <w:t xml:space="preserve">                         Nombre empresa</w:t>
            </w:r>
          </w:p>
          <w:p w:rsidR="00EC3F9C" w:rsidRPr="00F422F1" w:rsidRDefault="00F422F1" w:rsidP="00B733C0">
            <w:pPr>
              <w:jc w:val="both"/>
              <w:rPr>
                <w:rFonts w:asciiTheme="minorHAnsi" w:hAnsiTheme="minorHAnsi" w:cs="Arial"/>
                <w:b/>
              </w:rPr>
            </w:pPr>
            <w:r>
              <w:rPr>
                <w:rFonts w:asciiTheme="minorHAnsi" w:hAnsiTheme="minorHAnsi" w:cs="Arial"/>
                <w:b/>
              </w:rPr>
              <w:t xml:space="preserve">                                   </w:t>
            </w:r>
            <w:r w:rsidR="00EC3F9C" w:rsidRPr="00F422F1">
              <w:rPr>
                <w:rFonts w:asciiTheme="minorHAnsi" w:hAnsiTheme="minorHAnsi" w:cs="Arial"/>
                <w:b/>
              </w:rPr>
              <w:t>PROVEEDOR</w:t>
            </w:r>
          </w:p>
        </w:tc>
      </w:tr>
    </w:tbl>
    <w:p w:rsidR="00FF4409" w:rsidRPr="00F422F1" w:rsidRDefault="00FF4409" w:rsidP="00F422F1">
      <w:pPr>
        <w:spacing w:before="120" w:after="120"/>
        <w:ind w:left="4248"/>
        <w:rPr>
          <w:rFonts w:asciiTheme="minorHAnsi" w:hAnsiTheme="minorHAnsi" w:cstheme="minorHAnsi"/>
          <w:b/>
          <w:bCs/>
          <w:lang w:val="es-ES_tradnl"/>
        </w:rPr>
      </w:pPr>
    </w:p>
    <w:sectPr w:rsidR="00FF4409" w:rsidRPr="00F422F1"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61DD" w:rsidRDefault="009461DD">
      <w:r>
        <w:separator/>
      </w:r>
    </w:p>
  </w:endnote>
  <w:endnote w:type="continuationSeparator" w:id="0">
    <w:p w:rsidR="009461DD" w:rsidRDefault="00946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9461DD" w:rsidRDefault="009461DD">
        <w:pPr>
          <w:pStyle w:val="Piedepgina"/>
          <w:jc w:val="right"/>
        </w:pPr>
        <w:r>
          <w:fldChar w:fldCharType="begin"/>
        </w:r>
        <w:r>
          <w:instrText>PAGE   \* MERGEFORMAT</w:instrText>
        </w:r>
        <w:r>
          <w:fldChar w:fldCharType="separate"/>
        </w:r>
        <w:r w:rsidR="009F455D">
          <w:rPr>
            <w:noProof/>
          </w:rPr>
          <w:t>2</w:t>
        </w:r>
        <w:r>
          <w:fldChar w:fldCharType="end"/>
        </w:r>
      </w:p>
    </w:sdtContent>
  </w:sdt>
  <w:p w:rsidR="009461DD" w:rsidRDefault="009461D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61DD" w:rsidRDefault="009461DD">
      <w:r>
        <w:separator/>
      </w:r>
    </w:p>
  </w:footnote>
  <w:footnote w:type="continuationSeparator" w:id="0">
    <w:p w:rsidR="009461DD" w:rsidRDefault="009461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DFB6D4DC"/>
    <w:lvl w:ilvl="0">
      <w:start w:val="1"/>
      <w:numFmt w:val="lowerLetter"/>
      <w:lvlText w:val="%1)"/>
      <w:lvlJc w:val="left"/>
      <w:pPr>
        <w:ind w:left="1944" w:hanging="360"/>
      </w:pPr>
      <w:rPr>
        <w:rFonts w:ascii="Arial" w:eastAsia="Times New Roman" w:hAnsi="Arial" w:cs="Arial"/>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C02296A"/>
    <w:multiLevelType w:val="hybridMultilevel"/>
    <w:tmpl w:val="811EF5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D5500BB"/>
    <w:multiLevelType w:val="hybridMultilevel"/>
    <w:tmpl w:val="868C2B4C"/>
    <w:lvl w:ilvl="0" w:tplc="79D2F5B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C3E71A2"/>
    <w:multiLevelType w:val="hybridMultilevel"/>
    <w:tmpl w:val="2814F6EA"/>
    <w:lvl w:ilvl="0" w:tplc="E14A7056">
      <w:start w:val="3"/>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40826F7B"/>
    <w:multiLevelType w:val="hybridMultilevel"/>
    <w:tmpl w:val="264A42BA"/>
    <w:lvl w:ilvl="0" w:tplc="475AC084">
      <w:start w:val="1"/>
      <w:numFmt w:val="bullet"/>
      <w:lvlText w:val="-"/>
      <w:lvlJc w:val="left"/>
      <w:pPr>
        <w:ind w:left="720" w:hanging="360"/>
      </w:pPr>
      <w:rPr>
        <w:rFonts w:ascii="Calibri" w:eastAsia="Times New Roman" w:hAnsi="Calibri" w:cs="Calibri"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38">
    <w:nsid w:val="5D390DAC"/>
    <w:multiLevelType w:val="hybridMultilevel"/>
    <w:tmpl w:val="7180DFB0"/>
    <w:lvl w:ilvl="0" w:tplc="F08012D2">
      <w:start w:val="1"/>
      <w:numFmt w:val="lowerLetter"/>
      <w:lvlText w:val="%1)"/>
      <w:lvlJc w:val="left"/>
      <w:pPr>
        <w:ind w:left="2844" w:hanging="360"/>
      </w:pPr>
      <w:rPr>
        <w:rFonts w:hint="default"/>
        <w:b/>
      </w:rPr>
    </w:lvl>
    <w:lvl w:ilvl="1" w:tplc="400A0019" w:tentative="1">
      <w:start w:val="1"/>
      <w:numFmt w:val="lowerLetter"/>
      <w:lvlText w:val="%2."/>
      <w:lvlJc w:val="left"/>
      <w:pPr>
        <w:ind w:left="3564" w:hanging="360"/>
      </w:pPr>
    </w:lvl>
    <w:lvl w:ilvl="2" w:tplc="400A001B" w:tentative="1">
      <w:start w:val="1"/>
      <w:numFmt w:val="lowerRoman"/>
      <w:lvlText w:val="%3."/>
      <w:lvlJc w:val="right"/>
      <w:pPr>
        <w:ind w:left="4284" w:hanging="180"/>
      </w:pPr>
    </w:lvl>
    <w:lvl w:ilvl="3" w:tplc="400A000F" w:tentative="1">
      <w:start w:val="1"/>
      <w:numFmt w:val="decimal"/>
      <w:lvlText w:val="%4."/>
      <w:lvlJc w:val="left"/>
      <w:pPr>
        <w:ind w:left="5004" w:hanging="360"/>
      </w:pPr>
    </w:lvl>
    <w:lvl w:ilvl="4" w:tplc="400A0019" w:tentative="1">
      <w:start w:val="1"/>
      <w:numFmt w:val="lowerLetter"/>
      <w:lvlText w:val="%5."/>
      <w:lvlJc w:val="left"/>
      <w:pPr>
        <w:ind w:left="5724" w:hanging="360"/>
      </w:pPr>
    </w:lvl>
    <w:lvl w:ilvl="5" w:tplc="400A001B" w:tentative="1">
      <w:start w:val="1"/>
      <w:numFmt w:val="lowerRoman"/>
      <w:lvlText w:val="%6."/>
      <w:lvlJc w:val="right"/>
      <w:pPr>
        <w:ind w:left="6444" w:hanging="180"/>
      </w:pPr>
    </w:lvl>
    <w:lvl w:ilvl="6" w:tplc="400A000F" w:tentative="1">
      <w:start w:val="1"/>
      <w:numFmt w:val="decimal"/>
      <w:lvlText w:val="%7."/>
      <w:lvlJc w:val="left"/>
      <w:pPr>
        <w:ind w:left="7164" w:hanging="360"/>
      </w:pPr>
    </w:lvl>
    <w:lvl w:ilvl="7" w:tplc="400A0019" w:tentative="1">
      <w:start w:val="1"/>
      <w:numFmt w:val="lowerLetter"/>
      <w:lvlText w:val="%8."/>
      <w:lvlJc w:val="left"/>
      <w:pPr>
        <w:ind w:left="7884" w:hanging="360"/>
      </w:pPr>
    </w:lvl>
    <w:lvl w:ilvl="8" w:tplc="400A001B" w:tentative="1">
      <w:start w:val="1"/>
      <w:numFmt w:val="lowerRoman"/>
      <w:lvlText w:val="%9."/>
      <w:lvlJc w:val="right"/>
      <w:pPr>
        <w:ind w:left="8604" w:hanging="180"/>
      </w:p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1"/>
  </w:num>
  <w:num w:numId="2">
    <w:abstractNumId w:val="16"/>
  </w:num>
  <w:num w:numId="3">
    <w:abstractNumId w:val="39"/>
  </w:num>
  <w:num w:numId="4">
    <w:abstractNumId w:val="8"/>
  </w:num>
  <w:num w:numId="5">
    <w:abstractNumId w:val="23"/>
  </w:num>
  <w:num w:numId="6">
    <w:abstractNumId w:val="24"/>
  </w:num>
  <w:num w:numId="7">
    <w:abstractNumId w:val="0"/>
  </w:num>
  <w:num w:numId="8">
    <w:abstractNumId w:val="43"/>
  </w:num>
  <w:num w:numId="9">
    <w:abstractNumId w:val="46"/>
  </w:num>
  <w:num w:numId="10">
    <w:abstractNumId w:val="7"/>
  </w:num>
  <w:num w:numId="11">
    <w:abstractNumId w:val="9"/>
  </w:num>
  <w:num w:numId="12">
    <w:abstractNumId w:val="31"/>
  </w:num>
  <w:num w:numId="13">
    <w:abstractNumId w:val="29"/>
  </w:num>
  <w:num w:numId="14">
    <w:abstractNumId w:val="33"/>
  </w:num>
  <w:num w:numId="15">
    <w:abstractNumId w:val="14"/>
  </w:num>
  <w:num w:numId="16">
    <w:abstractNumId w:val="2"/>
  </w:num>
  <w:num w:numId="17">
    <w:abstractNumId w:val="20"/>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3"/>
  </w:num>
  <w:num w:numId="21">
    <w:abstractNumId w:val="15"/>
  </w:num>
  <w:num w:numId="22">
    <w:abstractNumId w:val="34"/>
  </w:num>
  <w:num w:numId="23">
    <w:abstractNumId w:val="26"/>
  </w:num>
  <w:num w:numId="24">
    <w:abstractNumId w:val="41"/>
  </w:num>
  <w:num w:numId="25">
    <w:abstractNumId w:val="37"/>
  </w:num>
  <w:num w:numId="26">
    <w:abstractNumId w:val="22"/>
  </w:num>
  <w:num w:numId="27">
    <w:abstractNumId w:val="21"/>
  </w:num>
  <w:num w:numId="28">
    <w:abstractNumId w:val="30"/>
  </w:num>
  <w:num w:numId="29">
    <w:abstractNumId w:val="27"/>
  </w:num>
  <w:num w:numId="30">
    <w:abstractNumId w:val="5"/>
  </w:num>
  <w:num w:numId="31">
    <w:abstractNumId w:val="42"/>
  </w:num>
  <w:num w:numId="32">
    <w:abstractNumId w:val="45"/>
  </w:num>
  <w:num w:numId="33">
    <w:abstractNumId w:val="10"/>
  </w:num>
  <w:num w:numId="34">
    <w:abstractNumId w:val="32"/>
  </w:num>
  <w:num w:numId="35">
    <w:abstractNumId w:val="12"/>
  </w:num>
  <w:num w:numId="36">
    <w:abstractNumId w:val="25"/>
  </w:num>
  <w:num w:numId="37">
    <w:abstractNumId w:val="1"/>
    <w:lvlOverride w:ilvl="0">
      <w:startOverride w:val="1"/>
    </w:lvlOverride>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35"/>
  </w:num>
  <w:num w:numId="41">
    <w:abstractNumId w:val="40"/>
  </w:num>
  <w:num w:numId="42">
    <w:abstractNumId w:val="44"/>
  </w:num>
  <w:num w:numId="43">
    <w:abstractNumId w:val="28"/>
  </w:num>
  <w:num w:numId="44">
    <w:abstractNumId w:val="17"/>
  </w:num>
  <w:num w:numId="45">
    <w:abstractNumId w:val="36"/>
  </w:num>
  <w:num w:numId="46">
    <w:abstractNumId w:val="38"/>
  </w:num>
  <w:num w:numId="47">
    <w:abstractNumId w:val="1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257"/>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552"/>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19F0"/>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3FB"/>
    <w:rsid w:val="005F7504"/>
    <w:rsid w:val="005F7839"/>
    <w:rsid w:val="005F79F5"/>
    <w:rsid w:val="005F7F2B"/>
    <w:rsid w:val="006001FB"/>
    <w:rsid w:val="0060054C"/>
    <w:rsid w:val="00601036"/>
    <w:rsid w:val="006013D6"/>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23E"/>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1DC4"/>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5A2"/>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1DD"/>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638"/>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455D"/>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1C8"/>
    <w:rsid w:val="00A2023B"/>
    <w:rsid w:val="00A20C42"/>
    <w:rsid w:val="00A2189A"/>
    <w:rsid w:val="00A229CB"/>
    <w:rsid w:val="00A22F42"/>
    <w:rsid w:val="00A2330E"/>
    <w:rsid w:val="00A234BD"/>
    <w:rsid w:val="00A248A0"/>
    <w:rsid w:val="00A25312"/>
    <w:rsid w:val="00A253C4"/>
    <w:rsid w:val="00A25742"/>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3FC"/>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1E34"/>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3F9C"/>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790"/>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2F1"/>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image" Target="media/image4.wmf"/><Relationship Id="rId26" Type="http://schemas.openxmlformats.org/officeDocument/2006/relationships/image" Target="media/image8.emf"/><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wmf"/><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oleObject" Target="embeddings/oleObject3.bin"/><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6.wmf"/><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23C68-560C-4883-8336-F0D8EB199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51</Pages>
  <Words>16631</Words>
  <Characters>95421</Characters>
  <Application>Microsoft Office Word</Application>
  <DocSecurity>0</DocSecurity>
  <Lines>795</Lines>
  <Paragraphs>223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111829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Marina  Condori Condori</cp:lastModifiedBy>
  <cp:revision>3</cp:revision>
  <cp:lastPrinted>2017-06-07T20:23:00Z</cp:lastPrinted>
  <dcterms:created xsi:type="dcterms:W3CDTF">2017-06-07T20:17:00Z</dcterms:created>
  <dcterms:modified xsi:type="dcterms:W3CDTF">2017-06-07T20:34:00Z</dcterms:modified>
</cp:coreProperties>
</file>