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5AD5" w:rsidRDefault="00035AD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5AD5" w:rsidRDefault="00035AD5" w:rsidP="007B5395">
                            <w:pPr>
                              <w:ind w:left="142"/>
                              <w:jc w:val="center"/>
                              <w:rPr>
                                <w:rFonts w:ascii="Verdana" w:hAnsi="Verdana"/>
                                <w:b/>
                              </w:rPr>
                            </w:pPr>
                          </w:p>
                          <w:p w:rsidR="00035AD5" w:rsidRDefault="00035AD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5AD5" w:rsidRPr="00103622" w:rsidRDefault="00035AD5" w:rsidP="007B5395">
                            <w:pPr>
                              <w:ind w:left="142"/>
                              <w:jc w:val="center"/>
                              <w:rPr>
                                <w:rFonts w:ascii="Century Gothic" w:hAnsi="Century Gothic" w:cs="Arial"/>
                                <w:b/>
                                <w:sz w:val="32"/>
                                <w:szCs w:val="32"/>
                                <w:lang w:val="es-MX"/>
                              </w:rPr>
                            </w:pPr>
                          </w:p>
                          <w:p w:rsidR="00035AD5" w:rsidRDefault="00035AD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35AD5" w:rsidRDefault="00035AD5" w:rsidP="007B5395">
                            <w:pPr>
                              <w:jc w:val="center"/>
                              <w:rPr>
                                <w:rFonts w:ascii="Century Gothic" w:hAnsi="Century Gothic" w:cs="Arial"/>
                                <w:b/>
                                <w:sz w:val="28"/>
                                <w:szCs w:val="32"/>
                              </w:rPr>
                            </w:pPr>
                          </w:p>
                          <w:p w:rsidR="00035AD5" w:rsidRDefault="00035AD5" w:rsidP="007B5395">
                            <w:pPr>
                              <w:jc w:val="center"/>
                              <w:rPr>
                                <w:rFonts w:ascii="Century Gothic" w:hAnsi="Century Gothic" w:cs="Arial"/>
                                <w:b/>
                                <w:sz w:val="28"/>
                                <w:szCs w:val="32"/>
                              </w:rPr>
                            </w:pPr>
                          </w:p>
                          <w:p w:rsidR="00035AD5" w:rsidRPr="00D94CE2" w:rsidRDefault="00035AD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5AD5" w:rsidRPr="00D94CE2" w:rsidRDefault="00035AD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35AD5" w:rsidRPr="00F40D69" w:rsidRDefault="00035AD5" w:rsidP="007B5395">
                            <w:pPr>
                              <w:ind w:left="142"/>
                              <w:jc w:val="center"/>
                              <w:rPr>
                                <w:rFonts w:ascii="Century Gothic" w:hAnsi="Century Gothic" w:cs="Arial"/>
                                <w:b/>
                                <w:sz w:val="28"/>
                                <w:szCs w:val="28"/>
                              </w:rPr>
                            </w:pPr>
                          </w:p>
                          <w:p w:rsidR="00035AD5" w:rsidRDefault="00035AD5" w:rsidP="007B5395">
                            <w:pPr>
                              <w:ind w:left="142"/>
                              <w:jc w:val="center"/>
                              <w:rPr>
                                <w:rFonts w:ascii="Century Gothic" w:hAnsi="Century Gothic" w:cs="Arial"/>
                                <w:b/>
                                <w:sz w:val="28"/>
                                <w:szCs w:val="28"/>
                                <w:lang w:val="es-MX"/>
                              </w:rPr>
                            </w:pPr>
                          </w:p>
                          <w:p w:rsidR="00035AD5" w:rsidRPr="00103622" w:rsidRDefault="00035AD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5AD5" w:rsidRPr="005F6C94" w:rsidRDefault="00035AD5" w:rsidP="007B5395">
                            <w:pPr>
                              <w:ind w:left="142"/>
                              <w:rPr>
                                <w:rFonts w:ascii="Century Gothic" w:hAnsi="Century Gothic"/>
                                <w:b/>
                                <w:sz w:val="28"/>
                                <w:szCs w:val="28"/>
                                <w:lang w:val="es-MX"/>
                              </w:rPr>
                            </w:pPr>
                          </w:p>
                          <w:p w:rsidR="00035AD5" w:rsidRDefault="00035AD5" w:rsidP="004725E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ADQUISICION DE </w:t>
                            </w:r>
                            <w:bookmarkStart w:id="0" w:name="_GoBack"/>
                            <w:bookmarkEnd w:id="0"/>
                            <w:r>
                              <w:rPr>
                                <w:rFonts w:ascii="Century Gothic" w:hAnsi="Century Gothic" w:cs="Century Gothic"/>
                                <w:b/>
                                <w:bCs/>
                                <w:color w:val="000000"/>
                                <w:sz w:val="28"/>
                                <w:szCs w:val="28"/>
                              </w:rPr>
                              <w:t>RODILLO PARA CINTA DE ENVASADO (PLTA CATAVI) Y PLANTA SAN PEDRO</w:t>
                            </w:r>
                            <w:r>
                              <w:rPr>
                                <w:rFonts w:ascii="Century Gothic" w:hAnsi="Century Gothic" w:cs="Century Gothic"/>
                                <w:b/>
                                <w:bCs/>
                                <w:color w:val="FF0000"/>
                                <w:sz w:val="28"/>
                                <w:szCs w:val="28"/>
                              </w:rPr>
                              <w:t xml:space="preserve"> </w:t>
                            </w:r>
                          </w:p>
                          <w:p w:rsidR="00035AD5" w:rsidRPr="00D94CE2" w:rsidRDefault="00035AD5" w:rsidP="004725EE">
                            <w:pPr>
                              <w:jc w:val="center"/>
                              <w:rPr>
                                <w:rFonts w:ascii="Century Gothic" w:hAnsi="Century Gothic" w:cs="Century Gothic"/>
                                <w:b/>
                                <w:bCs/>
                                <w:color w:val="FF0000"/>
                                <w:sz w:val="28"/>
                                <w:szCs w:val="28"/>
                              </w:rPr>
                            </w:pPr>
                          </w:p>
                          <w:p w:rsidR="00035AD5" w:rsidRPr="00505B99" w:rsidRDefault="00035AD5" w:rsidP="004725E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05B99">
                              <w:rPr>
                                <w:rFonts w:ascii="Century Gothic" w:hAnsi="Century Gothic" w:cs="Century Gothic"/>
                                <w:b/>
                                <w:bCs/>
                                <w:sz w:val="28"/>
                                <w:szCs w:val="28"/>
                              </w:rPr>
                              <w:t>GCC-CDL-DCOR-29-17</w:t>
                            </w:r>
                          </w:p>
                          <w:p w:rsidR="00035AD5" w:rsidRPr="00505B99" w:rsidRDefault="00035AD5" w:rsidP="004725EE">
                            <w:pPr>
                              <w:jc w:val="center"/>
                              <w:rPr>
                                <w:rFonts w:ascii="Century Gothic" w:hAnsi="Century Gothic" w:cs="Century Gothic"/>
                                <w:b/>
                                <w:bCs/>
                                <w:sz w:val="28"/>
                                <w:szCs w:val="28"/>
                              </w:rPr>
                            </w:pPr>
                          </w:p>
                          <w:p w:rsidR="00035AD5" w:rsidRPr="00505B99" w:rsidRDefault="00035AD5" w:rsidP="004725EE">
                            <w:pPr>
                              <w:jc w:val="center"/>
                              <w:rPr>
                                <w:rFonts w:ascii="Century Gothic" w:hAnsi="Century Gothic"/>
                                <w:b/>
                                <w:sz w:val="28"/>
                                <w:szCs w:val="28"/>
                                <w:lang w:val="es-ES_tradnl"/>
                              </w:rPr>
                            </w:pPr>
                            <w:r w:rsidRPr="00505B99">
                              <w:rPr>
                                <w:rFonts w:ascii="Century Gothic" w:hAnsi="Century Gothic" w:cs="Century Gothic"/>
                                <w:b/>
                                <w:bCs/>
                                <w:sz w:val="28"/>
                                <w:szCs w:val="28"/>
                              </w:rPr>
                              <w:t>(PRIMERA CONVOCATORIA</w:t>
                            </w:r>
                            <w:r w:rsidRPr="00505B99">
                              <w:rPr>
                                <w:rFonts w:ascii="Century Gothic" w:hAnsi="Century Gothic"/>
                                <w:b/>
                                <w:sz w:val="28"/>
                                <w:szCs w:val="28"/>
                                <w:lang w:val="es-ES_tradnl"/>
                              </w:rPr>
                              <w:t>)</w:t>
                            </w:r>
                          </w:p>
                          <w:p w:rsidR="00035AD5" w:rsidRPr="00BB13FC" w:rsidRDefault="00035AD5" w:rsidP="004725EE">
                            <w:pPr>
                              <w:jc w:val="center"/>
                              <w:rPr>
                                <w:rFonts w:ascii="Century Gothic" w:hAnsi="Century Gothic" w:cs="Century Gothic"/>
                                <w:b/>
                                <w:bCs/>
                                <w:color w:val="FF0000"/>
                                <w:sz w:val="28"/>
                                <w:szCs w:val="28"/>
                                <w:lang w:val="es-ES_tradnl"/>
                              </w:rPr>
                            </w:pPr>
                          </w:p>
                          <w:p w:rsidR="00035AD5" w:rsidRPr="00103622" w:rsidRDefault="00035AD5" w:rsidP="007B5395">
                            <w:pPr>
                              <w:jc w:val="center"/>
                              <w:rPr>
                                <w:rFonts w:ascii="Century Gothic" w:hAnsi="Century Gothic"/>
                                <w:sz w:val="32"/>
                                <w:szCs w:val="32"/>
                                <w:lang w:val="es-ES_tradnl"/>
                              </w:rPr>
                            </w:pPr>
                          </w:p>
                          <w:p w:rsidR="00035AD5" w:rsidRPr="00103622" w:rsidRDefault="00035AD5" w:rsidP="007B5395">
                            <w:pPr>
                              <w:ind w:right="930"/>
                              <w:jc w:val="center"/>
                              <w:rPr>
                                <w:rFonts w:ascii="Century Gothic" w:hAnsi="Century Gothic"/>
                                <w:sz w:val="32"/>
                                <w:szCs w:val="32"/>
                                <w:lang w:val="es-ES_tradnl"/>
                              </w:rPr>
                            </w:pPr>
                          </w:p>
                          <w:p w:rsidR="00035AD5" w:rsidRPr="00103622" w:rsidRDefault="00035AD5" w:rsidP="007B5395">
                            <w:pPr>
                              <w:ind w:right="930"/>
                              <w:jc w:val="center"/>
                              <w:rPr>
                                <w:rFonts w:ascii="Century Gothic" w:hAnsi="Century Gothic"/>
                                <w:sz w:val="32"/>
                                <w:szCs w:val="32"/>
                                <w:lang w:val="es-ES_tradnl"/>
                              </w:rPr>
                            </w:pPr>
                          </w:p>
                          <w:p w:rsidR="00035AD5" w:rsidRDefault="00035AD5" w:rsidP="007B5395">
                            <w:pPr>
                              <w:ind w:right="930"/>
                              <w:jc w:val="center"/>
                              <w:rPr>
                                <w:rFonts w:ascii="Century Gothic" w:hAnsi="Century Gothic"/>
                                <w:lang w:val="es-ES_tradnl"/>
                              </w:rPr>
                            </w:pPr>
                          </w:p>
                          <w:p w:rsidR="00035AD5" w:rsidRPr="009C5A35" w:rsidRDefault="00035AD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035AD5" w:rsidRDefault="00035AD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5AD5" w:rsidRDefault="00035AD5" w:rsidP="007B5395">
                      <w:pPr>
                        <w:ind w:left="142"/>
                        <w:jc w:val="center"/>
                        <w:rPr>
                          <w:rFonts w:ascii="Verdana" w:hAnsi="Verdana"/>
                          <w:b/>
                        </w:rPr>
                      </w:pPr>
                    </w:p>
                    <w:p w:rsidR="00035AD5" w:rsidRDefault="00035AD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5AD5" w:rsidRPr="00103622" w:rsidRDefault="00035AD5" w:rsidP="007B5395">
                      <w:pPr>
                        <w:ind w:left="142"/>
                        <w:jc w:val="center"/>
                        <w:rPr>
                          <w:rFonts w:ascii="Century Gothic" w:hAnsi="Century Gothic" w:cs="Arial"/>
                          <w:b/>
                          <w:sz w:val="32"/>
                          <w:szCs w:val="32"/>
                          <w:lang w:val="es-MX"/>
                        </w:rPr>
                      </w:pPr>
                    </w:p>
                    <w:p w:rsidR="00035AD5" w:rsidRDefault="00035AD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35AD5" w:rsidRDefault="00035AD5" w:rsidP="007B5395">
                      <w:pPr>
                        <w:jc w:val="center"/>
                        <w:rPr>
                          <w:rFonts w:ascii="Century Gothic" w:hAnsi="Century Gothic" w:cs="Arial"/>
                          <w:b/>
                          <w:sz w:val="28"/>
                          <w:szCs w:val="32"/>
                        </w:rPr>
                      </w:pPr>
                    </w:p>
                    <w:p w:rsidR="00035AD5" w:rsidRDefault="00035AD5" w:rsidP="007B5395">
                      <w:pPr>
                        <w:jc w:val="center"/>
                        <w:rPr>
                          <w:rFonts w:ascii="Century Gothic" w:hAnsi="Century Gothic" w:cs="Arial"/>
                          <w:b/>
                          <w:sz w:val="28"/>
                          <w:szCs w:val="32"/>
                        </w:rPr>
                      </w:pPr>
                    </w:p>
                    <w:p w:rsidR="00035AD5" w:rsidRPr="00D94CE2" w:rsidRDefault="00035AD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5AD5" w:rsidRPr="00D94CE2" w:rsidRDefault="00035AD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35AD5" w:rsidRPr="00F40D69" w:rsidRDefault="00035AD5" w:rsidP="007B5395">
                      <w:pPr>
                        <w:ind w:left="142"/>
                        <w:jc w:val="center"/>
                        <w:rPr>
                          <w:rFonts w:ascii="Century Gothic" w:hAnsi="Century Gothic" w:cs="Arial"/>
                          <w:b/>
                          <w:sz w:val="28"/>
                          <w:szCs w:val="28"/>
                        </w:rPr>
                      </w:pPr>
                    </w:p>
                    <w:p w:rsidR="00035AD5" w:rsidRDefault="00035AD5" w:rsidP="007B5395">
                      <w:pPr>
                        <w:ind w:left="142"/>
                        <w:jc w:val="center"/>
                        <w:rPr>
                          <w:rFonts w:ascii="Century Gothic" w:hAnsi="Century Gothic" w:cs="Arial"/>
                          <w:b/>
                          <w:sz w:val="28"/>
                          <w:szCs w:val="28"/>
                          <w:lang w:val="es-MX"/>
                        </w:rPr>
                      </w:pPr>
                    </w:p>
                    <w:p w:rsidR="00035AD5" w:rsidRPr="00103622" w:rsidRDefault="00035AD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5AD5" w:rsidRPr="005F6C94" w:rsidRDefault="00035AD5" w:rsidP="007B5395">
                      <w:pPr>
                        <w:ind w:left="142"/>
                        <w:rPr>
                          <w:rFonts w:ascii="Century Gothic" w:hAnsi="Century Gothic"/>
                          <w:b/>
                          <w:sz w:val="28"/>
                          <w:szCs w:val="28"/>
                          <w:lang w:val="es-MX"/>
                        </w:rPr>
                      </w:pPr>
                    </w:p>
                    <w:p w:rsidR="00035AD5" w:rsidRDefault="00035AD5" w:rsidP="004725E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ADQUISICION DE </w:t>
                      </w:r>
                      <w:bookmarkStart w:id="1" w:name="_GoBack"/>
                      <w:bookmarkEnd w:id="1"/>
                      <w:r>
                        <w:rPr>
                          <w:rFonts w:ascii="Century Gothic" w:hAnsi="Century Gothic" w:cs="Century Gothic"/>
                          <w:b/>
                          <w:bCs/>
                          <w:color w:val="000000"/>
                          <w:sz w:val="28"/>
                          <w:szCs w:val="28"/>
                        </w:rPr>
                        <w:t>RODILLO PARA CINTA DE ENVASADO (PLTA CATAVI) Y PLANTA SAN PEDRO</w:t>
                      </w:r>
                      <w:r>
                        <w:rPr>
                          <w:rFonts w:ascii="Century Gothic" w:hAnsi="Century Gothic" w:cs="Century Gothic"/>
                          <w:b/>
                          <w:bCs/>
                          <w:color w:val="FF0000"/>
                          <w:sz w:val="28"/>
                          <w:szCs w:val="28"/>
                        </w:rPr>
                        <w:t xml:space="preserve"> </w:t>
                      </w:r>
                    </w:p>
                    <w:p w:rsidR="00035AD5" w:rsidRPr="00D94CE2" w:rsidRDefault="00035AD5" w:rsidP="004725EE">
                      <w:pPr>
                        <w:jc w:val="center"/>
                        <w:rPr>
                          <w:rFonts w:ascii="Century Gothic" w:hAnsi="Century Gothic" w:cs="Century Gothic"/>
                          <w:b/>
                          <w:bCs/>
                          <w:color w:val="FF0000"/>
                          <w:sz w:val="28"/>
                          <w:szCs w:val="28"/>
                        </w:rPr>
                      </w:pPr>
                    </w:p>
                    <w:p w:rsidR="00035AD5" w:rsidRPr="00505B99" w:rsidRDefault="00035AD5" w:rsidP="004725E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05B99">
                        <w:rPr>
                          <w:rFonts w:ascii="Century Gothic" w:hAnsi="Century Gothic" w:cs="Century Gothic"/>
                          <w:b/>
                          <w:bCs/>
                          <w:sz w:val="28"/>
                          <w:szCs w:val="28"/>
                        </w:rPr>
                        <w:t>GCC-CDL-DCOR-29-17</w:t>
                      </w:r>
                    </w:p>
                    <w:p w:rsidR="00035AD5" w:rsidRPr="00505B99" w:rsidRDefault="00035AD5" w:rsidP="004725EE">
                      <w:pPr>
                        <w:jc w:val="center"/>
                        <w:rPr>
                          <w:rFonts w:ascii="Century Gothic" w:hAnsi="Century Gothic" w:cs="Century Gothic"/>
                          <w:b/>
                          <w:bCs/>
                          <w:sz w:val="28"/>
                          <w:szCs w:val="28"/>
                        </w:rPr>
                      </w:pPr>
                    </w:p>
                    <w:p w:rsidR="00035AD5" w:rsidRPr="00505B99" w:rsidRDefault="00035AD5" w:rsidP="004725EE">
                      <w:pPr>
                        <w:jc w:val="center"/>
                        <w:rPr>
                          <w:rFonts w:ascii="Century Gothic" w:hAnsi="Century Gothic"/>
                          <w:b/>
                          <w:sz w:val="28"/>
                          <w:szCs w:val="28"/>
                          <w:lang w:val="es-ES_tradnl"/>
                        </w:rPr>
                      </w:pPr>
                      <w:r w:rsidRPr="00505B99">
                        <w:rPr>
                          <w:rFonts w:ascii="Century Gothic" w:hAnsi="Century Gothic" w:cs="Century Gothic"/>
                          <w:b/>
                          <w:bCs/>
                          <w:sz w:val="28"/>
                          <w:szCs w:val="28"/>
                        </w:rPr>
                        <w:t>(PRIMERA CONVOCATORIA</w:t>
                      </w:r>
                      <w:r w:rsidRPr="00505B99">
                        <w:rPr>
                          <w:rFonts w:ascii="Century Gothic" w:hAnsi="Century Gothic"/>
                          <w:b/>
                          <w:sz w:val="28"/>
                          <w:szCs w:val="28"/>
                          <w:lang w:val="es-ES_tradnl"/>
                        </w:rPr>
                        <w:t>)</w:t>
                      </w:r>
                    </w:p>
                    <w:p w:rsidR="00035AD5" w:rsidRPr="00BB13FC" w:rsidRDefault="00035AD5" w:rsidP="004725EE">
                      <w:pPr>
                        <w:jc w:val="center"/>
                        <w:rPr>
                          <w:rFonts w:ascii="Century Gothic" w:hAnsi="Century Gothic" w:cs="Century Gothic"/>
                          <w:b/>
                          <w:bCs/>
                          <w:color w:val="FF0000"/>
                          <w:sz w:val="28"/>
                          <w:szCs w:val="28"/>
                          <w:lang w:val="es-ES_tradnl"/>
                        </w:rPr>
                      </w:pPr>
                    </w:p>
                    <w:p w:rsidR="00035AD5" w:rsidRPr="00103622" w:rsidRDefault="00035AD5" w:rsidP="007B5395">
                      <w:pPr>
                        <w:jc w:val="center"/>
                        <w:rPr>
                          <w:rFonts w:ascii="Century Gothic" w:hAnsi="Century Gothic"/>
                          <w:sz w:val="32"/>
                          <w:szCs w:val="32"/>
                          <w:lang w:val="es-ES_tradnl"/>
                        </w:rPr>
                      </w:pPr>
                    </w:p>
                    <w:p w:rsidR="00035AD5" w:rsidRPr="00103622" w:rsidRDefault="00035AD5" w:rsidP="007B5395">
                      <w:pPr>
                        <w:ind w:right="930"/>
                        <w:jc w:val="center"/>
                        <w:rPr>
                          <w:rFonts w:ascii="Century Gothic" w:hAnsi="Century Gothic"/>
                          <w:sz w:val="32"/>
                          <w:szCs w:val="32"/>
                          <w:lang w:val="es-ES_tradnl"/>
                        </w:rPr>
                      </w:pPr>
                    </w:p>
                    <w:p w:rsidR="00035AD5" w:rsidRPr="00103622" w:rsidRDefault="00035AD5" w:rsidP="007B5395">
                      <w:pPr>
                        <w:ind w:right="930"/>
                        <w:jc w:val="center"/>
                        <w:rPr>
                          <w:rFonts w:ascii="Century Gothic" w:hAnsi="Century Gothic"/>
                          <w:sz w:val="32"/>
                          <w:szCs w:val="32"/>
                          <w:lang w:val="es-ES_tradnl"/>
                        </w:rPr>
                      </w:pPr>
                    </w:p>
                    <w:p w:rsidR="00035AD5" w:rsidRDefault="00035AD5" w:rsidP="007B5395">
                      <w:pPr>
                        <w:ind w:right="930"/>
                        <w:jc w:val="center"/>
                        <w:rPr>
                          <w:rFonts w:ascii="Century Gothic" w:hAnsi="Century Gothic"/>
                          <w:lang w:val="es-ES_tradnl"/>
                        </w:rPr>
                      </w:pPr>
                    </w:p>
                    <w:p w:rsidR="00035AD5" w:rsidRPr="009C5A35" w:rsidRDefault="00035AD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5AD5" w:rsidRPr="00AD6AF2" w:rsidRDefault="00035AD5" w:rsidP="00795A5A">
                            <w:pPr>
                              <w:ind w:right="930"/>
                              <w:jc w:val="center"/>
                              <w:rPr>
                                <w:rFonts w:ascii="Century Gothic" w:hAnsi="Century Gothic"/>
                                <w:sz w:val="14"/>
                                <w:lang w:val="es-ES_tradnl"/>
                              </w:rPr>
                            </w:pPr>
                          </w:p>
                          <w:p w:rsidR="00035AD5" w:rsidRPr="00AD6AF2" w:rsidRDefault="00035AD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35AD5" w:rsidRPr="00AD6AF2" w:rsidRDefault="00035AD5" w:rsidP="00795A5A">
                      <w:pPr>
                        <w:ind w:right="930"/>
                        <w:jc w:val="center"/>
                        <w:rPr>
                          <w:rFonts w:ascii="Century Gothic" w:hAnsi="Century Gothic"/>
                          <w:sz w:val="14"/>
                          <w:lang w:val="es-ES_tradnl"/>
                        </w:rPr>
                      </w:pPr>
                    </w:p>
                    <w:p w:rsidR="00035AD5" w:rsidRPr="00AD6AF2" w:rsidRDefault="00035AD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4725EE" w:rsidRDefault="00BB13FC" w:rsidP="00A75DC0">
            <w:pPr>
              <w:jc w:val="center"/>
              <w:rPr>
                <w:rFonts w:ascii="Calibri" w:eastAsia="Calibri" w:hAnsi="Calibri" w:cs="Arial"/>
                <w:b/>
                <w:color w:val="000000"/>
                <w:sz w:val="16"/>
                <w:szCs w:val="16"/>
              </w:rPr>
            </w:pPr>
            <w:r w:rsidRPr="004725EE">
              <w:rPr>
                <w:rFonts w:ascii="Calibri" w:eastAsia="Calibri" w:hAnsi="Calibri" w:cs="Arial"/>
                <w:b/>
                <w:sz w:val="16"/>
                <w:szCs w:val="16"/>
              </w:rPr>
              <w:t xml:space="preserve">Lic. Marina  Condori </w:t>
            </w:r>
            <w:proofErr w:type="spellStart"/>
            <w:r w:rsidRPr="004725EE">
              <w:rPr>
                <w:rFonts w:ascii="Calibri" w:eastAsia="Calibri" w:hAnsi="Calibri" w:cs="Arial"/>
                <w:b/>
                <w:sz w:val="16"/>
                <w:szCs w:val="16"/>
              </w:rPr>
              <w:t>Condori</w:t>
            </w:r>
            <w:proofErr w:type="spellEnd"/>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D53252" w:rsidRDefault="00556BE4" w:rsidP="00363198">
      <w:pPr>
        <w:pStyle w:val="Norma"/>
        <w:spacing w:line="240" w:lineRule="auto"/>
        <w:jc w:val="center"/>
        <w:rPr>
          <w:rFonts w:asciiTheme="minorHAnsi" w:hAnsiTheme="minorHAnsi" w:cstheme="minorHAnsi"/>
          <w:b/>
          <w:sz w:val="18"/>
          <w:szCs w:val="18"/>
        </w:rPr>
      </w:pPr>
      <w:r w:rsidRPr="00D53252">
        <w:rPr>
          <w:rFonts w:asciiTheme="minorHAnsi" w:hAnsiTheme="minorHAnsi" w:cstheme="minorHAnsi"/>
          <w:b/>
          <w:sz w:val="18"/>
          <w:szCs w:val="18"/>
        </w:rPr>
        <w:lastRenderedPageBreak/>
        <w:t>I</w:t>
      </w:r>
      <w:r w:rsidR="00D51E34" w:rsidRPr="00D53252">
        <w:rPr>
          <w:rFonts w:asciiTheme="minorHAnsi" w:hAnsiTheme="minorHAnsi" w:cstheme="minorHAnsi"/>
          <w:b/>
          <w:sz w:val="18"/>
          <w:szCs w:val="18"/>
        </w:rPr>
        <w:t>N</w:t>
      </w:r>
      <w:r w:rsidR="00637301" w:rsidRPr="00D53252">
        <w:rPr>
          <w:rFonts w:asciiTheme="minorHAnsi" w:hAnsiTheme="minorHAnsi" w:cstheme="minorHAnsi"/>
          <w:b/>
          <w:sz w:val="18"/>
          <w:szCs w:val="18"/>
        </w:rPr>
        <w:t>FORMACIÓN</w:t>
      </w:r>
      <w:r w:rsidR="00A73638" w:rsidRPr="00D53252">
        <w:rPr>
          <w:rFonts w:asciiTheme="minorHAnsi" w:hAnsiTheme="minorHAnsi" w:cstheme="minorHAnsi"/>
          <w:b/>
          <w:sz w:val="18"/>
          <w:szCs w:val="18"/>
        </w:rPr>
        <w:t xml:space="preserve"> GENERAL D</w:t>
      </w:r>
      <w:r w:rsidR="006A6E5C" w:rsidRPr="00D53252">
        <w:rPr>
          <w:rFonts w:asciiTheme="minorHAnsi" w:hAnsiTheme="minorHAnsi" w:cstheme="minorHAnsi"/>
          <w:b/>
          <w:sz w:val="18"/>
          <w:szCs w:val="18"/>
        </w:rPr>
        <w:t xml:space="preserve">EL PROCESO DE </w:t>
      </w:r>
      <w:r w:rsidR="00637301" w:rsidRPr="00D53252">
        <w:rPr>
          <w:rFonts w:asciiTheme="minorHAnsi" w:hAnsiTheme="minorHAnsi" w:cstheme="minorHAnsi"/>
          <w:b/>
          <w:sz w:val="18"/>
          <w:szCs w:val="18"/>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53252" w:rsidTr="00784C78">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53252" w:rsidRDefault="00A73638" w:rsidP="00AD7F60">
            <w:pPr>
              <w:rPr>
                <w:rFonts w:asciiTheme="minorHAnsi" w:eastAsia="Calibri" w:hAnsiTheme="minorHAnsi" w:cstheme="minorHAnsi"/>
                <w:b/>
                <w:sz w:val="18"/>
                <w:szCs w:val="18"/>
              </w:rPr>
            </w:pPr>
            <w:r w:rsidRPr="00D53252">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53252" w:rsidRDefault="00A73638" w:rsidP="003C64BD">
            <w:pPr>
              <w:rPr>
                <w:rFonts w:asciiTheme="minorHAnsi" w:eastAsia="Calibri" w:hAnsiTheme="minorHAnsi" w:cstheme="minorHAnsi"/>
                <w:b/>
                <w:sz w:val="18"/>
                <w:szCs w:val="18"/>
              </w:rPr>
            </w:pPr>
            <w:r w:rsidRPr="00D5325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53252" w:rsidRDefault="00A201C8" w:rsidP="00AD7F60">
            <w:pPr>
              <w:rPr>
                <w:rFonts w:asciiTheme="minorHAnsi" w:eastAsia="Calibri" w:hAnsiTheme="minorHAnsi" w:cstheme="minorHAnsi"/>
                <w:b/>
                <w:i/>
                <w:sz w:val="18"/>
                <w:szCs w:val="18"/>
              </w:rPr>
            </w:pPr>
            <w:r w:rsidRPr="00D53252">
              <w:rPr>
                <w:rFonts w:asciiTheme="minorHAnsi" w:eastAsia="Calibri" w:hAnsiTheme="minorHAnsi" w:cstheme="minorHAnsi"/>
                <w:b/>
                <w:i/>
                <w:sz w:val="18"/>
                <w:szCs w:val="18"/>
              </w:rPr>
              <w:t>PRECIO EVALUADO MÁS BAJO</w:t>
            </w:r>
          </w:p>
        </w:tc>
      </w:tr>
      <w:tr w:rsidR="00A73638" w:rsidRPr="00D53252" w:rsidTr="00784C78">
        <w:trPr>
          <w:trHeight w:val="27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53252" w:rsidRDefault="00A73638" w:rsidP="00AD7F60">
            <w:pPr>
              <w:rPr>
                <w:rFonts w:asciiTheme="minorHAnsi" w:eastAsia="Calibri" w:hAnsiTheme="minorHAnsi" w:cstheme="minorHAnsi"/>
                <w:b/>
                <w:sz w:val="18"/>
                <w:szCs w:val="18"/>
              </w:rPr>
            </w:pPr>
            <w:r w:rsidRPr="00D53252">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53252" w:rsidRDefault="00A73638" w:rsidP="003C64BD">
            <w:pPr>
              <w:rPr>
                <w:rFonts w:asciiTheme="minorHAnsi" w:eastAsia="Calibri" w:hAnsiTheme="minorHAnsi" w:cstheme="minorHAnsi"/>
                <w:b/>
                <w:sz w:val="18"/>
                <w:szCs w:val="18"/>
              </w:rPr>
            </w:pPr>
            <w:r w:rsidRPr="00D5325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53252" w:rsidRDefault="00A201C8" w:rsidP="00AD7F60">
            <w:pPr>
              <w:rPr>
                <w:rFonts w:asciiTheme="minorHAnsi" w:eastAsia="Calibri" w:hAnsiTheme="minorHAnsi" w:cstheme="minorHAnsi"/>
                <w:b/>
                <w:i/>
                <w:sz w:val="18"/>
                <w:szCs w:val="18"/>
              </w:rPr>
            </w:pPr>
            <w:r w:rsidRPr="00D53252">
              <w:rPr>
                <w:rFonts w:asciiTheme="minorHAnsi" w:eastAsia="Calibri" w:hAnsiTheme="minorHAnsi" w:cstheme="minorHAnsi"/>
                <w:b/>
                <w:i/>
                <w:sz w:val="18"/>
                <w:szCs w:val="18"/>
              </w:rPr>
              <w:t>POR EL TOTAL</w:t>
            </w:r>
          </w:p>
        </w:tc>
      </w:tr>
      <w:tr w:rsidR="00A73638" w:rsidRPr="00D53252" w:rsidTr="00784C78">
        <w:trPr>
          <w:trHeight w:val="13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53252" w:rsidRDefault="00637301" w:rsidP="009710A3">
            <w:pPr>
              <w:rPr>
                <w:rFonts w:asciiTheme="minorHAnsi" w:eastAsia="Calibri" w:hAnsiTheme="minorHAnsi" w:cstheme="minorHAnsi"/>
                <w:b/>
                <w:sz w:val="18"/>
                <w:szCs w:val="18"/>
              </w:rPr>
            </w:pPr>
            <w:r w:rsidRPr="00D53252">
              <w:rPr>
                <w:rFonts w:asciiTheme="minorHAnsi" w:eastAsia="Calibri" w:hAnsiTheme="minorHAnsi" w:cstheme="minorHAnsi"/>
                <w:b/>
                <w:sz w:val="18"/>
                <w:szCs w:val="18"/>
              </w:rPr>
              <w:t>FORMALIZACIÓN</w:t>
            </w:r>
            <w:r w:rsidR="009710A3" w:rsidRPr="00D53252">
              <w:rPr>
                <w:rFonts w:asciiTheme="minorHAnsi" w:eastAsia="Calibri" w:hAnsiTheme="minorHAnsi" w:cstheme="minorHAnsi"/>
                <w:b/>
                <w:sz w:val="18"/>
                <w:szCs w:val="18"/>
              </w:rPr>
              <w:t xml:space="preserve"> DE LA </w:t>
            </w:r>
            <w:r w:rsidRPr="00D53252">
              <w:rPr>
                <w:rFonts w:asciiTheme="minorHAnsi" w:eastAsia="Calibri" w:hAnsiTheme="minorHAnsi" w:cstheme="minorHAnsi"/>
                <w:b/>
                <w:sz w:val="18"/>
                <w:szCs w:val="18"/>
              </w:rPr>
              <w:t>CONTRATACIÓN</w:t>
            </w:r>
            <w:r w:rsidR="009710A3" w:rsidRPr="00D53252">
              <w:rPr>
                <w:rFonts w:asciiTheme="minorHAnsi" w:eastAsia="Calibri" w:hAnsiTheme="minorHAnsi" w:cstheme="minorHAnsi"/>
                <w:b/>
                <w:sz w:val="18"/>
                <w:szCs w:val="18"/>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53252" w:rsidRDefault="00A73638" w:rsidP="003C64BD">
            <w:pPr>
              <w:rPr>
                <w:rFonts w:asciiTheme="minorHAnsi" w:eastAsia="Calibri" w:hAnsiTheme="minorHAnsi" w:cstheme="minorHAnsi"/>
                <w:b/>
                <w:sz w:val="18"/>
                <w:szCs w:val="18"/>
              </w:rPr>
            </w:pPr>
            <w:r w:rsidRPr="00D5325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53252" w:rsidRDefault="00A201C8" w:rsidP="00AD7F60">
            <w:pPr>
              <w:rPr>
                <w:rFonts w:asciiTheme="minorHAnsi" w:eastAsia="Calibri" w:hAnsiTheme="minorHAnsi" w:cstheme="minorHAnsi"/>
                <w:b/>
                <w:i/>
                <w:sz w:val="18"/>
                <w:szCs w:val="18"/>
              </w:rPr>
            </w:pPr>
            <w:r w:rsidRPr="00D53252">
              <w:rPr>
                <w:rFonts w:asciiTheme="minorHAnsi" w:eastAsia="Calibri" w:hAnsiTheme="minorHAnsi" w:cstheme="minorHAnsi"/>
                <w:b/>
                <w:i/>
                <w:sz w:val="18"/>
                <w:szCs w:val="18"/>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130"/>
        <w:gridCol w:w="1134"/>
        <w:gridCol w:w="3374"/>
      </w:tblGrid>
      <w:tr w:rsidR="00103622" w:rsidRPr="001A465C" w:rsidTr="00A201C8">
        <w:trPr>
          <w:trHeight w:val="318"/>
        </w:trPr>
        <w:tc>
          <w:tcPr>
            <w:tcW w:w="9039" w:type="dxa"/>
            <w:gridSpan w:val="5"/>
            <w:shd w:val="clear" w:color="auto" w:fill="D9D9D9"/>
            <w:vAlign w:val="center"/>
          </w:tcPr>
          <w:p w:rsidR="00103622" w:rsidRPr="001A465C" w:rsidRDefault="00103622" w:rsidP="007C54E0">
            <w:pPr>
              <w:jc w:val="center"/>
              <w:rPr>
                <w:rFonts w:asciiTheme="minorHAnsi" w:hAnsiTheme="minorHAnsi" w:cstheme="minorHAnsi"/>
                <w:b/>
                <w:sz w:val="16"/>
                <w:szCs w:val="16"/>
              </w:rPr>
            </w:pPr>
            <w:r w:rsidRPr="001A465C">
              <w:rPr>
                <w:rFonts w:asciiTheme="minorHAnsi" w:hAnsiTheme="minorHAnsi" w:cstheme="minorHAnsi"/>
                <w:b/>
                <w:sz w:val="16"/>
                <w:szCs w:val="16"/>
              </w:rPr>
              <w:t>CRONOGRAMA DE PLAZOS</w:t>
            </w:r>
          </w:p>
        </w:tc>
      </w:tr>
      <w:tr w:rsidR="00103622" w:rsidRPr="001A465C" w:rsidTr="00D53252">
        <w:trPr>
          <w:trHeight w:val="318"/>
        </w:trPr>
        <w:tc>
          <w:tcPr>
            <w:tcW w:w="433" w:type="dxa"/>
            <w:shd w:val="clear" w:color="auto" w:fill="D9D9D9"/>
            <w:vAlign w:val="center"/>
          </w:tcPr>
          <w:p w:rsidR="00103622" w:rsidRPr="001A465C" w:rsidRDefault="00103622" w:rsidP="007C54E0">
            <w:pPr>
              <w:jc w:val="center"/>
              <w:rPr>
                <w:rFonts w:asciiTheme="minorHAnsi" w:hAnsiTheme="minorHAnsi" w:cstheme="minorHAnsi"/>
                <w:sz w:val="16"/>
                <w:szCs w:val="16"/>
              </w:rPr>
            </w:pPr>
            <w:r w:rsidRPr="001A465C">
              <w:rPr>
                <w:rFonts w:asciiTheme="minorHAnsi" w:hAnsiTheme="minorHAnsi" w:cstheme="minorHAnsi"/>
                <w:sz w:val="16"/>
                <w:szCs w:val="16"/>
              </w:rPr>
              <w:t>N°</w:t>
            </w:r>
          </w:p>
        </w:tc>
        <w:tc>
          <w:tcPr>
            <w:tcW w:w="2968" w:type="dxa"/>
            <w:shd w:val="clear" w:color="auto" w:fill="D9D9D9"/>
            <w:vAlign w:val="center"/>
          </w:tcPr>
          <w:p w:rsidR="00103622" w:rsidRPr="001A465C" w:rsidRDefault="00103622" w:rsidP="007C54E0">
            <w:pPr>
              <w:jc w:val="center"/>
              <w:rPr>
                <w:rFonts w:asciiTheme="minorHAnsi" w:hAnsiTheme="minorHAnsi" w:cstheme="minorHAnsi"/>
                <w:b/>
                <w:sz w:val="16"/>
                <w:szCs w:val="16"/>
              </w:rPr>
            </w:pPr>
            <w:r w:rsidRPr="001A465C">
              <w:rPr>
                <w:rFonts w:asciiTheme="minorHAnsi" w:hAnsiTheme="minorHAnsi" w:cstheme="minorHAnsi"/>
                <w:b/>
                <w:sz w:val="16"/>
                <w:szCs w:val="16"/>
              </w:rPr>
              <w:t>ACTIVIDAD</w:t>
            </w:r>
          </w:p>
        </w:tc>
        <w:tc>
          <w:tcPr>
            <w:tcW w:w="2264" w:type="dxa"/>
            <w:gridSpan w:val="2"/>
            <w:shd w:val="clear" w:color="auto" w:fill="D9D9D9"/>
            <w:vAlign w:val="center"/>
          </w:tcPr>
          <w:p w:rsidR="00103622" w:rsidRPr="001A465C" w:rsidRDefault="00103622" w:rsidP="007C54E0">
            <w:pPr>
              <w:jc w:val="center"/>
              <w:rPr>
                <w:rFonts w:asciiTheme="minorHAnsi" w:hAnsiTheme="minorHAnsi" w:cstheme="minorHAnsi"/>
                <w:b/>
                <w:sz w:val="16"/>
                <w:szCs w:val="16"/>
              </w:rPr>
            </w:pPr>
            <w:r w:rsidRPr="001A465C">
              <w:rPr>
                <w:rFonts w:asciiTheme="minorHAnsi" w:hAnsiTheme="minorHAnsi" w:cstheme="minorHAnsi"/>
                <w:b/>
                <w:sz w:val="16"/>
                <w:szCs w:val="16"/>
              </w:rPr>
              <w:t>FECHA y HORA</w:t>
            </w:r>
          </w:p>
        </w:tc>
        <w:tc>
          <w:tcPr>
            <w:tcW w:w="3374" w:type="dxa"/>
            <w:shd w:val="clear" w:color="auto" w:fill="D9D9D9"/>
            <w:vAlign w:val="center"/>
          </w:tcPr>
          <w:p w:rsidR="00103622" w:rsidRPr="001A465C" w:rsidRDefault="007B36AB" w:rsidP="007C54E0">
            <w:pPr>
              <w:jc w:val="center"/>
              <w:rPr>
                <w:rFonts w:asciiTheme="minorHAnsi" w:hAnsiTheme="minorHAnsi" w:cstheme="minorHAnsi"/>
                <w:b/>
                <w:sz w:val="16"/>
                <w:szCs w:val="16"/>
              </w:rPr>
            </w:pPr>
            <w:r w:rsidRPr="001A465C">
              <w:rPr>
                <w:rFonts w:asciiTheme="minorHAnsi" w:hAnsiTheme="minorHAnsi" w:cstheme="minorHAnsi"/>
                <w:b/>
                <w:sz w:val="16"/>
                <w:szCs w:val="16"/>
              </w:rPr>
              <w:t>DIRECCIÓN</w:t>
            </w:r>
            <w:r w:rsidR="009B3232" w:rsidRPr="001A465C">
              <w:rPr>
                <w:rFonts w:asciiTheme="minorHAnsi" w:hAnsiTheme="minorHAnsi" w:cstheme="minorHAnsi"/>
                <w:b/>
                <w:sz w:val="16"/>
                <w:szCs w:val="16"/>
              </w:rPr>
              <w:t xml:space="preserve"> </w:t>
            </w:r>
          </w:p>
        </w:tc>
      </w:tr>
      <w:tr w:rsidR="00103622" w:rsidRPr="001A465C" w:rsidTr="001A465C">
        <w:trPr>
          <w:trHeight w:val="77"/>
        </w:trPr>
        <w:tc>
          <w:tcPr>
            <w:tcW w:w="433" w:type="dxa"/>
          </w:tcPr>
          <w:p w:rsidR="00103622" w:rsidRPr="001A465C" w:rsidRDefault="00103622" w:rsidP="007C54E0">
            <w:pPr>
              <w:rPr>
                <w:rFonts w:asciiTheme="minorHAnsi" w:hAnsiTheme="minorHAnsi" w:cstheme="minorHAnsi"/>
                <w:sz w:val="16"/>
                <w:szCs w:val="16"/>
              </w:rPr>
            </w:pPr>
          </w:p>
        </w:tc>
        <w:tc>
          <w:tcPr>
            <w:tcW w:w="2968" w:type="dxa"/>
          </w:tcPr>
          <w:p w:rsidR="00103622" w:rsidRPr="001A465C" w:rsidRDefault="00103622" w:rsidP="007C54E0">
            <w:pPr>
              <w:rPr>
                <w:rFonts w:asciiTheme="minorHAnsi" w:hAnsiTheme="minorHAnsi" w:cstheme="minorHAnsi"/>
                <w:sz w:val="16"/>
                <w:szCs w:val="16"/>
              </w:rPr>
            </w:pPr>
          </w:p>
        </w:tc>
        <w:tc>
          <w:tcPr>
            <w:tcW w:w="2264" w:type="dxa"/>
            <w:gridSpan w:val="2"/>
          </w:tcPr>
          <w:p w:rsidR="00103622" w:rsidRPr="001A465C" w:rsidRDefault="00103622" w:rsidP="007C54E0">
            <w:pPr>
              <w:rPr>
                <w:rFonts w:asciiTheme="minorHAnsi" w:hAnsiTheme="minorHAnsi" w:cstheme="minorHAnsi"/>
                <w:sz w:val="16"/>
                <w:szCs w:val="16"/>
              </w:rPr>
            </w:pPr>
          </w:p>
        </w:tc>
        <w:tc>
          <w:tcPr>
            <w:tcW w:w="3374" w:type="dxa"/>
          </w:tcPr>
          <w:p w:rsidR="00103622" w:rsidRPr="001A465C" w:rsidRDefault="00103622" w:rsidP="007C54E0">
            <w:pPr>
              <w:rPr>
                <w:rFonts w:asciiTheme="minorHAnsi" w:hAnsiTheme="minorHAnsi" w:cstheme="minorHAnsi"/>
                <w:sz w:val="16"/>
                <w:szCs w:val="16"/>
              </w:rPr>
            </w:pPr>
          </w:p>
        </w:tc>
      </w:tr>
      <w:tr w:rsidR="00103622" w:rsidRPr="001A465C" w:rsidTr="00D53252">
        <w:trPr>
          <w:trHeight w:val="238"/>
        </w:trPr>
        <w:tc>
          <w:tcPr>
            <w:tcW w:w="433" w:type="dxa"/>
            <w:vAlign w:val="center"/>
          </w:tcPr>
          <w:p w:rsidR="00103622" w:rsidRPr="001A465C" w:rsidRDefault="00103622" w:rsidP="007C54E0">
            <w:pPr>
              <w:jc w:val="center"/>
              <w:rPr>
                <w:rFonts w:asciiTheme="minorHAnsi" w:hAnsiTheme="minorHAnsi" w:cstheme="minorHAnsi"/>
                <w:sz w:val="16"/>
                <w:szCs w:val="16"/>
              </w:rPr>
            </w:pPr>
            <w:r w:rsidRPr="001A465C">
              <w:rPr>
                <w:rFonts w:asciiTheme="minorHAnsi" w:hAnsiTheme="minorHAnsi" w:cstheme="minorHAnsi"/>
                <w:sz w:val="16"/>
                <w:szCs w:val="16"/>
              </w:rPr>
              <w:t>1</w:t>
            </w:r>
          </w:p>
        </w:tc>
        <w:tc>
          <w:tcPr>
            <w:tcW w:w="2968" w:type="dxa"/>
            <w:vAlign w:val="center"/>
          </w:tcPr>
          <w:p w:rsidR="00B72A35" w:rsidRPr="001A465C" w:rsidRDefault="00103622" w:rsidP="00D53252">
            <w:pPr>
              <w:rPr>
                <w:rFonts w:asciiTheme="minorHAnsi" w:hAnsiTheme="minorHAnsi" w:cstheme="minorHAnsi"/>
                <w:sz w:val="16"/>
                <w:szCs w:val="16"/>
              </w:rPr>
            </w:pPr>
            <w:r w:rsidRPr="001A465C">
              <w:rPr>
                <w:rFonts w:asciiTheme="minorHAnsi" w:hAnsiTheme="minorHAnsi" w:cstheme="minorHAnsi"/>
                <w:sz w:val="16"/>
                <w:szCs w:val="16"/>
              </w:rPr>
              <w:t>Inspección Previa</w:t>
            </w:r>
            <w:r w:rsidR="00D53252" w:rsidRPr="001A465C">
              <w:rPr>
                <w:rFonts w:asciiTheme="minorHAnsi" w:hAnsiTheme="minorHAnsi" w:cstheme="minorHAnsi"/>
                <w:sz w:val="16"/>
                <w:szCs w:val="16"/>
              </w:rPr>
              <w:t xml:space="preserve">: </w:t>
            </w:r>
            <w:r w:rsidR="00B72A35" w:rsidRPr="001A465C">
              <w:rPr>
                <w:rFonts w:asciiTheme="minorHAnsi" w:hAnsiTheme="minorHAnsi" w:cstheme="minorHAnsi"/>
                <w:i/>
                <w:sz w:val="16"/>
                <w:szCs w:val="16"/>
              </w:rPr>
              <w:t>N/A  No aplica</w:t>
            </w:r>
          </w:p>
        </w:tc>
        <w:tc>
          <w:tcPr>
            <w:tcW w:w="1130" w:type="dxa"/>
            <w:vAlign w:val="center"/>
          </w:tcPr>
          <w:p w:rsidR="00103622" w:rsidRPr="001A465C" w:rsidRDefault="00103622" w:rsidP="007C54E0">
            <w:pPr>
              <w:rPr>
                <w:rFonts w:asciiTheme="minorHAnsi" w:hAnsiTheme="minorHAnsi" w:cstheme="minorHAnsi"/>
                <w:sz w:val="16"/>
                <w:szCs w:val="16"/>
              </w:rPr>
            </w:pPr>
            <w:r w:rsidRPr="001A465C">
              <w:rPr>
                <w:rFonts w:asciiTheme="minorHAnsi" w:hAnsiTheme="minorHAnsi" w:cstheme="minorHAnsi"/>
                <w:sz w:val="16"/>
                <w:szCs w:val="16"/>
              </w:rPr>
              <w:t>Fecha:</w:t>
            </w:r>
          </w:p>
          <w:p w:rsidR="00103622" w:rsidRPr="001A465C" w:rsidRDefault="00103622" w:rsidP="007C54E0">
            <w:pPr>
              <w:rPr>
                <w:rFonts w:asciiTheme="minorHAnsi" w:hAnsiTheme="minorHAnsi" w:cstheme="minorHAnsi"/>
                <w:sz w:val="16"/>
                <w:szCs w:val="16"/>
              </w:rPr>
            </w:pPr>
          </w:p>
        </w:tc>
        <w:tc>
          <w:tcPr>
            <w:tcW w:w="1134" w:type="dxa"/>
            <w:vAlign w:val="center"/>
          </w:tcPr>
          <w:p w:rsidR="00103622" w:rsidRPr="001A465C" w:rsidRDefault="00103622" w:rsidP="007C54E0">
            <w:pPr>
              <w:jc w:val="center"/>
              <w:rPr>
                <w:rFonts w:asciiTheme="minorHAnsi" w:hAnsiTheme="minorHAnsi" w:cstheme="minorHAnsi"/>
                <w:sz w:val="16"/>
                <w:szCs w:val="16"/>
              </w:rPr>
            </w:pPr>
            <w:r w:rsidRPr="001A465C">
              <w:rPr>
                <w:rFonts w:asciiTheme="minorHAnsi" w:hAnsiTheme="minorHAnsi" w:cstheme="minorHAnsi"/>
                <w:sz w:val="16"/>
                <w:szCs w:val="16"/>
              </w:rPr>
              <w:t>Hora:</w:t>
            </w:r>
          </w:p>
          <w:p w:rsidR="00103622" w:rsidRPr="001A465C" w:rsidRDefault="00103622" w:rsidP="007C54E0">
            <w:pPr>
              <w:jc w:val="center"/>
              <w:rPr>
                <w:rFonts w:asciiTheme="minorHAnsi" w:hAnsiTheme="minorHAnsi" w:cstheme="minorHAnsi"/>
                <w:sz w:val="16"/>
                <w:szCs w:val="16"/>
              </w:rPr>
            </w:pPr>
          </w:p>
        </w:tc>
        <w:tc>
          <w:tcPr>
            <w:tcW w:w="3374" w:type="dxa"/>
            <w:vAlign w:val="center"/>
          </w:tcPr>
          <w:p w:rsidR="00B72A35" w:rsidRPr="001A465C" w:rsidRDefault="00B72A35" w:rsidP="00BB13FC">
            <w:pPr>
              <w:jc w:val="center"/>
              <w:rPr>
                <w:rFonts w:asciiTheme="minorHAnsi" w:hAnsiTheme="minorHAnsi" w:cstheme="minorHAnsi"/>
                <w:sz w:val="16"/>
                <w:szCs w:val="16"/>
                <w:lang w:val="es-ES_tradnl"/>
              </w:rPr>
            </w:pPr>
          </w:p>
        </w:tc>
      </w:tr>
      <w:tr w:rsidR="00103622" w:rsidRPr="001A465C" w:rsidTr="00D53252">
        <w:trPr>
          <w:trHeight w:val="83"/>
        </w:trPr>
        <w:tc>
          <w:tcPr>
            <w:tcW w:w="433" w:type="dxa"/>
            <w:vAlign w:val="center"/>
          </w:tcPr>
          <w:p w:rsidR="00103622" w:rsidRPr="001A465C" w:rsidRDefault="00103622" w:rsidP="007C54E0">
            <w:pPr>
              <w:rPr>
                <w:rFonts w:asciiTheme="minorHAnsi" w:hAnsiTheme="minorHAnsi" w:cstheme="minorHAnsi"/>
                <w:sz w:val="16"/>
                <w:szCs w:val="16"/>
              </w:rPr>
            </w:pPr>
          </w:p>
        </w:tc>
        <w:tc>
          <w:tcPr>
            <w:tcW w:w="2968" w:type="dxa"/>
            <w:vAlign w:val="center"/>
          </w:tcPr>
          <w:p w:rsidR="00103622" w:rsidRPr="001A465C" w:rsidRDefault="00103622" w:rsidP="007C54E0">
            <w:pPr>
              <w:rPr>
                <w:rFonts w:asciiTheme="minorHAnsi" w:hAnsiTheme="minorHAnsi" w:cstheme="minorHAnsi"/>
                <w:sz w:val="16"/>
                <w:szCs w:val="16"/>
              </w:rPr>
            </w:pPr>
          </w:p>
        </w:tc>
        <w:tc>
          <w:tcPr>
            <w:tcW w:w="2264" w:type="dxa"/>
            <w:gridSpan w:val="2"/>
          </w:tcPr>
          <w:p w:rsidR="00103622" w:rsidRPr="001A465C" w:rsidRDefault="00103622" w:rsidP="007C54E0">
            <w:pPr>
              <w:jc w:val="center"/>
              <w:rPr>
                <w:rFonts w:asciiTheme="minorHAnsi" w:hAnsiTheme="minorHAnsi" w:cstheme="minorHAnsi"/>
                <w:sz w:val="16"/>
                <w:szCs w:val="16"/>
              </w:rPr>
            </w:pPr>
          </w:p>
        </w:tc>
        <w:tc>
          <w:tcPr>
            <w:tcW w:w="3374" w:type="dxa"/>
            <w:vAlign w:val="center"/>
          </w:tcPr>
          <w:p w:rsidR="00103622" w:rsidRPr="001A465C" w:rsidRDefault="00103622" w:rsidP="00BB13FC">
            <w:pPr>
              <w:jc w:val="center"/>
              <w:rPr>
                <w:rFonts w:asciiTheme="minorHAnsi" w:hAnsiTheme="minorHAnsi" w:cstheme="minorHAnsi"/>
                <w:sz w:val="16"/>
                <w:szCs w:val="16"/>
              </w:rPr>
            </w:pPr>
          </w:p>
        </w:tc>
      </w:tr>
      <w:tr w:rsidR="00CF5080" w:rsidRPr="001A465C" w:rsidTr="00D53252">
        <w:trPr>
          <w:trHeight w:val="336"/>
        </w:trPr>
        <w:tc>
          <w:tcPr>
            <w:tcW w:w="433" w:type="dxa"/>
            <w:shd w:val="clear" w:color="auto" w:fill="auto"/>
            <w:vAlign w:val="center"/>
          </w:tcPr>
          <w:p w:rsidR="00CF5080" w:rsidRPr="001A465C" w:rsidRDefault="00CF5080" w:rsidP="007C54E0">
            <w:pPr>
              <w:jc w:val="center"/>
              <w:rPr>
                <w:rFonts w:asciiTheme="minorHAnsi" w:hAnsiTheme="minorHAnsi" w:cstheme="minorHAnsi"/>
                <w:sz w:val="16"/>
                <w:szCs w:val="16"/>
              </w:rPr>
            </w:pPr>
            <w:r w:rsidRPr="001A465C">
              <w:rPr>
                <w:rFonts w:asciiTheme="minorHAnsi" w:hAnsiTheme="minorHAnsi" w:cstheme="minorHAnsi"/>
                <w:sz w:val="16"/>
                <w:szCs w:val="16"/>
              </w:rPr>
              <w:t>2</w:t>
            </w:r>
          </w:p>
        </w:tc>
        <w:tc>
          <w:tcPr>
            <w:tcW w:w="2968" w:type="dxa"/>
            <w:vAlign w:val="center"/>
          </w:tcPr>
          <w:p w:rsidR="00103EDB" w:rsidRPr="001A465C" w:rsidRDefault="00FC0C68" w:rsidP="00D53252">
            <w:pPr>
              <w:rPr>
                <w:rFonts w:asciiTheme="minorHAnsi" w:hAnsiTheme="minorHAnsi" w:cstheme="minorHAnsi"/>
                <w:sz w:val="16"/>
                <w:szCs w:val="16"/>
              </w:rPr>
            </w:pPr>
            <w:r w:rsidRPr="001A465C">
              <w:rPr>
                <w:rFonts w:asciiTheme="minorHAnsi" w:hAnsiTheme="minorHAnsi" w:cstheme="minorHAnsi"/>
                <w:sz w:val="16"/>
                <w:szCs w:val="16"/>
              </w:rPr>
              <w:t xml:space="preserve">Presentación </w:t>
            </w:r>
            <w:r w:rsidR="00103EDB" w:rsidRPr="001A465C">
              <w:rPr>
                <w:rFonts w:asciiTheme="minorHAnsi" w:hAnsiTheme="minorHAnsi" w:cstheme="minorHAnsi"/>
                <w:sz w:val="16"/>
                <w:szCs w:val="16"/>
              </w:rPr>
              <w:t xml:space="preserve">de </w:t>
            </w:r>
            <w:r w:rsidRPr="001A465C">
              <w:rPr>
                <w:rFonts w:asciiTheme="minorHAnsi" w:hAnsiTheme="minorHAnsi" w:cstheme="minorHAnsi"/>
                <w:sz w:val="16"/>
                <w:szCs w:val="16"/>
              </w:rPr>
              <w:t xml:space="preserve">Acuerdo de </w:t>
            </w:r>
            <w:r w:rsidR="00103EDB" w:rsidRPr="001A465C">
              <w:rPr>
                <w:rFonts w:asciiTheme="minorHAnsi" w:hAnsiTheme="minorHAnsi" w:cstheme="minorHAnsi"/>
                <w:sz w:val="16"/>
                <w:szCs w:val="16"/>
              </w:rPr>
              <w:t>Confidencialidad</w:t>
            </w:r>
            <w:r w:rsidR="00D53252" w:rsidRPr="001A465C">
              <w:rPr>
                <w:rFonts w:asciiTheme="minorHAnsi" w:hAnsiTheme="minorHAnsi" w:cstheme="minorHAnsi"/>
                <w:sz w:val="16"/>
                <w:szCs w:val="16"/>
              </w:rPr>
              <w:t xml:space="preserve">: </w:t>
            </w:r>
            <w:r w:rsidR="00103EDB" w:rsidRPr="001A465C">
              <w:rPr>
                <w:rFonts w:asciiTheme="minorHAnsi" w:hAnsiTheme="minorHAnsi" w:cstheme="minorHAnsi"/>
                <w:i/>
                <w:sz w:val="16"/>
                <w:szCs w:val="16"/>
              </w:rPr>
              <w:t>N/A  No aplica</w:t>
            </w:r>
          </w:p>
        </w:tc>
        <w:tc>
          <w:tcPr>
            <w:tcW w:w="1130" w:type="dxa"/>
            <w:vAlign w:val="center"/>
          </w:tcPr>
          <w:p w:rsidR="00CF5080" w:rsidRPr="001A465C" w:rsidRDefault="00103EDB" w:rsidP="007C54E0">
            <w:pPr>
              <w:rPr>
                <w:rFonts w:asciiTheme="minorHAnsi" w:hAnsiTheme="minorHAnsi" w:cstheme="minorHAnsi"/>
                <w:sz w:val="16"/>
                <w:szCs w:val="16"/>
              </w:rPr>
            </w:pPr>
            <w:r w:rsidRPr="001A465C">
              <w:rPr>
                <w:rFonts w:asciiTheme="minorHAnsi" w:hAnsiTheme="minorHAnsi" w:cstheme="minorHAnsi"/>
                <w:sz w:val="16"/>
                <w:szCs w:val="16"/>
              </w:rPr>
              <w:t>Fecha:</w:t>
            </w:r>
          </w:p>
        </w:tc>
        <w:tc>
          <w:tcPr>
            <w:tcW w:w="1134" w:type="dxa"/>
            <w:vAlign w:val="center"/>
          </w:tcPr>
          <w:p w:rsidR="00CF5080" w:rsidRPr="001A465C" w:rsidRDefault="00103EDB" w:rsidP="007C54E0">
            <w:pPr>
              <w:jc w:val="center"/>
              <w:rPr>
                <w:rFonts w:asciiTheme="minorHAnsi" w:hAnsiTheme="minorHAnsi" w:cstheme="minorHAnsi"/>
                <w:sz w:val="16"/>
                <w:szCs w:val="16"/>
              </w:rPr>
            </w:pPr>
            <w:r w:rsidRPr="001A465C">
              <w:rPr>
                <w:rFonts w:asciiTheme="minorHAnsi" w:hAnsiTheme="minorHAnsi" w:cstheme="minorHAnsi"/>
                <w:sz w:val="16"/>
                <w:szCs w:val="16"/>
              </w:rPr>
              <w:t>Hora</w:t>
            </w:r>
            <w:r w:rsidR="002233B1" w:rsidRPr="001A465C">
              <w:rPr>
                <w:rFonts w:asciiTheme="minorHAnsi" w:hAnsiTheme="minorHAnsi" w:cstheme="minorHAnsi"/>
                <w:sz w:val="16"/>
                <w:szCs w:val="16"/>
              </w:rPr>
              <w:t>:</w:t>
            </w:r>
          </w:p>
        </w:tc>
        <w:tc>
          <w:tcPr>
            <w:tcW w:w="3374" w:type="dxa"/>
            <w:vAlign w:val="center"/>
          </w:tcPr>
          <w:p w:rsidR="00CF5080" w:rsidRPr="001A465C" w:rsidRDefault="00CF5080" w:rsidP="00BB13FC">
            <w:pPr>
              <w:jc w:val="center"/>
              <w:rPr>
                <w:rFonts w:asciiTheme="minorHAnsi" w:hAnsiTheme="minorHAnsi" w:cstheme="minorHAnsi"/>
                <w:b/>
                <w:sz w:val="16"/>
                <w:szCs w:val="16"/>
              </w:rPr>
            </w:pPr>
          </w:p>
        </w:tc>
      </w:tr>
      <w:tr w:rsidR="00FC0C68" w:rsidRPr="001A465C" w:rsidTr="00D53252">
        <w:trPr>
          <w:trHeight w:val="188"/>
        </w:trPr>
        <w:tc>
          <w:tcPr>
            <w:tcW w:w="433" w:type="dxa"/>
            <w:shd w:val="clear" w:color="auto" w:fill="auto"/>
            <w:vAlign w:val="center"/>
          </w:tcPr>
          <w:p w:rsidR="00FC0C68" w:rsidRPr="001A465C" w:rsidRDefault="00FC0C68" w:rsidP="007C54E0">
            <w:pPr>
              <w:jc w:val="center"/>
              <w:rPr>
                <w:rFonts w:asciiTheme="minorHAnsi" w:hAnsiTheme="minorHAnsi" w:cstheme="minorHAnsi"/>
                <w:sz w:val="16"/>
                <w:szCs w:val="16"/>
              </w:rPr>
            </w:pPr>
          </w:p>
        </w:tc>
        <w:tc>
          <w:tcPr>
            <w:tcW w:w="2968" w:type="dxa"/>
            <w:vAlign w:val="center"/>
          </w:tcPr>
          <w:p w:rsidR="00FC0C68" w:rsidRPr="001A465C" w:rsidDel="00FC0C68" w:rsidRDefault="00FC0C68" w:rsidP="007C54E0">
            <w:pPr>
              <w:rPr>
                <w:rFonts w:asciiTheme="minorHAnsi" w:hAnsiTheme="minorHAnsi" w:cstheme="minorHAnsi"/>
                <w:sz w:val="16"/>
                <w:szCs w:val="16"/>
              </w:rPr>
            </w:pPr>
          </w:p>
        </w:tc>
        <w:tc>
          <w:tcPr>
            <w:tcW w:w="1130" w:type="dxa"/>
            <w:vAlign w:val="center"/>
          </w:tcPr>
          <w:p w:rsidR="00FC0C68" w:rsidRPr="001A465C" w:rsidRDefault="00FC0C68" w:rsidP="007C54E0">
            <w:pPr>
              <w:rPr>
                <w:rFonts w:asciiTheme="minorHAnsi" w:hAnsiTheme="minorHAnsi" w:cstheme="minorHAnsi"/>
                <w:sz w:val="16"/>
                <w:szCs w:val="16"/>
              </w:rPr>
            </w:pPr>
          </w:p>
        </w:tc>
        <w:tc>
          <w:tcPr>
            <w:tcW w:w="1134" w:type="dxa"/>
            <w:vAlign w:val="center"/>
          </w:tcPr>
          <w:p w:rsidR="00FC0C68" w:rsidRPr="001A465C" w:rsidRDefault="00FC0C68" w:rsidP="007C54E0">
            <w:pPr>
              <w:jc w:val="center"/>
              <w:rPr>
                <w:rFonts w:asciiTheme="minorHAnsi" w:hAnsiTheme="minorHAnsi" w:cstheme="minorHAnsi"/>
                <w:sz w:val="16"/>
                <w:szCs w:val="16"/>
              </w:rPr>
            </w:pPr>
          </w:p>
        </w:tc>
        <w:tc>
          <w:tcPr>
            <w:tcW w:w="3374" w:type="dxa"/>
            <w:vAlign w:val="center"/>
          </w:tcPr>
          <w:p w:rsidR="00FC0C68" w:rsidRPr="001A465C" w:rsidRDefault="00FC0C68" w:rsidP="00BB13FC">
            <w:pPr>
              <w:jc w:val="center"/>
              <w:rPr>
                <w:rFonts w:asciiTheme="minorHAnsi" w:hAnsiTheme="minorHAnsi" w:cstheme="minorHAnsi"/>
                <w:b/>
                <w:sz w:val="16"/>
                <w:szCs w:val="16"/>
              </w:rPr>
            </w:pPr>
          </w:p>
        </w:tc>
      </w:tr>
      <w:tr w:rsidR="00103622" w:rsidRPr="001A465C" w:rsidTr="00D53252">
        <w:trPr>
          <w:trHeight w:val="301"/>
        </w:trPr>
        <w:tc>
          <w:tcPr>
            <w:tcW w:w="433" w:type="dxa"/>
            <w:shd w:val="clear" w:color="auto" w:fill="auto"/>
            <w:vAlign w:val="center"/>
          </w:tcPr>
          <w:p w:rsidR="00103622" w:rsidRPr="001A465C" w:rsidRDefault="00CF5080" w:rsidP="007C54E0">
            <w:pPr>
              <w:jc w:val="center"/>
              <w:rPr>
                <w:rFonts w:asciiTheme="minorHAnsi" w:hAnsiTheme="minorHAnsi" w:cstheme="minorHAnsi"/>
                <w:sz w:val="16"/>
                <w:szCs w:val="16"/>
              </w:rPr>
            </w:pPr>
            <w:r w:rsidRPr="001A465C">
              <w:rPr>
                <w:rFonts w:asciiTheme="minorHAnsi" w:hAnsiTheme="minorHAnsi" w:cstheme="minorHAnsi"/>
                <w:sz w:val="16"/>
                <w:szCs w:val="16"/>
              </w:rPr>
              <w:t>3</w:t>
            </w:r>
          </w:p>
        </w:tc>
        <w:tc>
          <w:tcPr>
            <w:tcW w:w="2968" w:type="dxa"/>
            <w:vAlign w:val="center"/>
          </w:tcPr>
          <w:p w:rsidR="005B4141" w:rsidRPr="001A465C" w:rsidRDefault="00103622" w:rsidP="00D53252">
            <w:pPr>
              <w:jc w:val="both"/>
              <w:rPr>
                <w:rFonts w:asciiTheme="minorHAnsi" w:hAnsiTheme="minorHAnsi" w:cstheme="minorHAnsi"/>
                <w:sz w:val="16"/>
                <w:szCs w:val="16"/>
                <w:lang w:val="es-ES_tradnl"/>
              </w:rPr>
            </w:pPr>
            <w:r w:rsidRPr="001A465C">
              <w:rPr>
                <w:rFonts w:asciiTheme="minorHAnsi" w:hAnsiTheme="minorHAnsi" w:cstheme="minorHAnsi"/>
                <w:sz w:val="16"/>
                <w:szCs w:val="16"/>
              </w:rPr>
              <w:t>Consultas Escritas</w:t>
            </w:r>
            <w:r w:rsidR="00D53252" w:rsidRPr="001A465C">
              <w:rPr>
                <w:rFonts w:asciiTheme="minorHAnsi" w:hAnsiTheme="minorHAnsi" w:cstheme="minorHAnsi"/>
                <w:sz w:val="16"/>
                <w:szCs w:val="16"/>
              </w:rPr>
              <w:t xml:space="preserve">: </w:t>
            </w:r>
            <w:r w:rsidR="00D34E55" w:rsidRPr="001A465C">
              <w:rPr>
                <w:rFonts w:asciiTheme="minorHAnsi" w:hAnsiTheme="minorHAnsi" w:cstheme="minorHAnsi"/>
                <w:i/>
                <w:sz w:val="16"/>
                <w:szCs w:val="16"/>
              </w:rPr>
              <w:t>N/A  No aplica</w:t>
            </w:r>
          </w:p>
        </w:tc>
        <w:tc>
          <w:tcPr>
            <w:tcW w:w="1130" w:type="dxa"/>
            <w:vAlign w:val="center"/>
          </w:tcPr>
          <w:p w:rsidR="00103622" w:rsidRPr="001A465C" w:rsidRDefault="00103622" w:rsidP="007C54E0">
            <w:pPr>
              <w:rPr>
                <w:rFonts w:asciiTheme="minorHAnsi" w:hAnsiTheme="minorHAnsi" w:cstheme="minorHAnsi"/>
                <w:sz w:val="16"/>
                <w:szCs w:val="16"/>
              </w:rPr>
            </w:pPr>
            <w:r w:rsidRPr="001A465C">
              <w:rPr>
                <w:rFonts w:asciiTheme="minorHAnsi" w:hAnsiTheme="minorHAnsi" w:cstheme="minorHAnsi"/>
                <w:sz w:val="16"/>
                <w:szCs w:val="16"/>
              </w:rPr>
              <w:t>Fecha:</w:t>
            </w:r>
          </w:p>
          <w:p w:rsidR="00103622" w:rsidRPr="001A465C" w:rsidRDefault="00103622" w:rsidP="007C54E0">
            <w:pPr>
              <w:rPr>
                <w:rFonts w:asciiTheme="minorHAnsi" w:hAnsiTheme="minorHAnsi" w:cstheme="minorHAnsi"/>
                <w:sz w:val="16"/>
                <w:szCs w:val="16"/>
              </w:rPr>
            </w:pPr>
          </w:p>
        </w:tc>
        <w:tc>
          <w:tcPr>
            <w:tcW w:w="1134" w:type="dxa"/>
            <w:vAlign w:val="center"/>
          </w:tcPr>
          <w:p w:rsidR="00103622" w:rsidRPr="001A465C" w:rsidRDefault="00103622" w:rsidP="007C54E0">
            <w:pPr>
              <w:jc w:val="center"/>
              <w:rPr>
                <w:rFonts w:asciiTheme="minorHAnsi" w:hAnsiTheme="minorHAnsi" w:cstheme="minorHAnsi"/>
                <w:sz w:val="16"/>
                <w:szCs w:val="16"/>
              </w:rPr>
            </w:pPr>
            <w:r w:rsidRPr="001A465C">
              <w:rPr>
                <w:rFonts w:asciiTheme="minorHAnsi" w:hAnsiTheme="minorHAnsi" w:cstheme="minorHAnsi"/>
                <w:sz w:val="16"/>
                <w:szCs w:val="16"/>
              </w:rPr>
              <w:t>Hasta hora:</w:t>
            </w:r>
          </w:p>
          <w:p w:rsidR="00103622" w:rsidRPr="001A465C" w:rsidRDefault="00103622" w:rsidP="007C54E0">
            <w:pPr>
              <w:rPr>
                <w:rFonts w:asciiTheme="minorHAnsi" w:hAnsiTheme="minorHAnsi" w:cstheme="minorHAnsi"/>
                <w:sz w:val="16"/>
                <w:szCs w:val="16"/>
              </w:rPr>
            </w:pPr>
          </w:p>
        </w:tc>
        <w:tc>
          <w:tcPr>
            <w:tcW w:w="3374" w:type="dxa"/>
            <w:vAlign w:val="center"/>
          </w:tcPr>
          <w:p w:rsidR="00103622" w:rsidRPr="001A465C" w:rsidRDefault="00103622" w:rsidP="00BB13FC">
            <w:pPr>
              <w:jc w:val="center"/>
              <w:rPr>
                <w:rFonts w:asciiTheme="minorHAnsi" w:hAnsiTheme="minorHAnsi" w:cstheme="minorHAnsi"/>
                <w:b/>
                <w:sz w:val="16"/>
                <w:szCs w:val="16"/>
              </w:rPr>
            </w:pPr>
          </w:p>
        </w:tc>
      </w:tr>
      <w:tr w:rsidR="00103622" w:rsidRPr="001A465C" w:rsidTr="00D53252">
        <w:trPr>
          <w:trHeight w:val="50"/>
        </w:trPr>
        <w:tc>
          <w:tcPr>
            <w:tcW w:w="433" w:type="dxa"/>
            <w:vAlign w:val="center"/>
          </w:tcPr>
          <w:p w:rsidR="00103622" w:rsidRPr="001A465C" w:rsidRDefault="00103622" w:rsidP="007C54E0">
            <w:pPr>
              <w:jc w:val="center"/>
              <w:rPr>
                <w:rFonts w:asciiTheme="minorHAnsi" w:hAnsiTheme="minorHAnsi" w:cstheme="minorHAnsi"/>
                <w:sz w:val="16"/>
                <w:szCs w:val="16"/>
              </w:rPr>
            </w:pPr>
          </w:p>
        </w:tc>
        <w:tc>
          <w:tcPr>
            <w:tcW w:w="2968" w:type="dxa"/>
            <w:vAlign w:val="center"/>
          </w:tcPr>
          <w:p w:rsidR="00103622" w:rsidRPr="001A465C" w:rsidRDefault="00103622" w:rsidP="007C54E0">
            <w:pPr>
              <w:rPr>
                <w:rFonts w:asciiTheme="minorHAnsi" w:hAnsiTheme="minorHAnsi" w:cstheme="minorHAnsi"/>
                <w:sz w:val="16"/>
                <w:szCs w:val="16"/>
              </w:rPr>
            </w:pPr>
          </w:p>
        </w:tc>
        <w:tc>
          <w:tcPr>
            <w:tcW w:w="2264" w:type="dxa"/>
            <w:gridSpan w:val="2"/>
          </w:tcPr>
          <w:p w:rsidR="00103622" w:rsidRPr="001A465C" w:rsidRDefault="00103622" w:rsidP="007C54E0">
            <w:pPr>
              <w:rPr>
                <w:rFonts w:asciiTheme="minorHAnsi" w:hAnsiTheme="minorHAnsi" w:cstheme="minorHAnsi"/>
                <w:sz w:val="16"/>
                <w:szCs w:val="16"/>
              </w:rPr>
            </w:pPr>
          </w:p>
        </w:tc>
        <w:tc>
          <w:tcPr>
            <w:tcW w:w="3374" w:type="dxa"/>
            <w:vAlign w:val="center"/>
          </w:tcPr>
          <w:p w:rsidR="00103622" w:rsidRPr="001A465C" w:rsidRDefault="00103622" w:rsidP="00BB13FC">
            <w:pPr>
              <w:jc w:val="center"/>
              <w:rPr>
                <w:rFonts w:asciiTheme="minorHAnsi" w:hAnsiTheme="minorHAnsi" w:cstheme="minorHAnsi"/>
                <w:sz w:val="16"/>
                <w:szCs w:val="16"/>
              </w:rPr>
            </w:pPr>
          </w:p>
        </w:tc>
      </w:tr>
      <w:tr w:rsidR="00103622" w:rsidRPr="001A465C" w:rsidTr="00D53252">
        <w:trPr>
          <w:trHeight w:val="183"/>
        </w:trPr>
        <w:tc>
          <w:tcPr>
            <w:tcW w:w="433" w:type="dxa"/>
            <w:vAlign w:val="center"/>
          </w:tcPr>
          <w:p w:rsidR="00103622" w:rsidRPr="001A465C" w:rsidRDefault="00CF5080" w:rsidP="007C54E0">
            <w:pPr>
              <w:jc w:val="center"/>
              <w:rPr>
                <w:rFonts w:asciiTheme="minorHAnsi" w:hAnsiTheme="minorHAnsi" w:cstheme="minorHAnsi"/>
                <w:sz w:val="16"/>
                <w:szCs w:val="16"/>
              </w:rPr>
            </w:pPr>
            <w:r w:rsidRPr="001A465C">
              <w:rPr>
                <w:rFonts w:asciiTheme="minorHAnsi" w:hAnsiTheme="minorHAnsi" w:cstheme="minorHAnsi"/>
                <w:sz w:val="16"/>
                <w:szCs w:val="16"/>
              </w:rPr>
              <w:t>4</w:t>
            </w:r>
          </w:p>
        </w:tc>
        <w:tc>
          <w:tcPr>
            <w:tcW w:w="2968" w:type="dxa"/>
            <w:vAlign w:val="center"/>
          </w:tcPr>
          <w:p w:rsidR="00B72A35" w:rsidRPr="001A465C" w:rsidRDefault="00103622" w:rsidP="00D53252">
            <w:pPr>
              <w:jc w:val="both"/>
              <w:rPr>
                <w:rFonts w:asciiTheme="minorHAnsi" w:hAnsiTheme="minorHAnsi" w:cstheme="minorHAnsi"/>
                <w:sz w:val="16"/>
                <w:szCs w:val="16"/>
              </w:rPr>
            </w:pPr>
            <w:r w:rsidRPr="001A465C">
              <w:rPr>
                <w:rFonts w:asciiTheme="minorHAnsi" w:hAnsiTheme="minorHAnsi" w:cstheme="minorHAnsi"/>
                <w:sz w:val="16"/>
                <w:szCs w:val="16"/>
              </w:rPr>
              <w:t>Reunión de Aclaración</w:t>
            </w:r>
            <w:r w:rsidR="00D53252" w:rsidRPr="001A465C">
              <w:rPr>
                <w:rFonts w:asciiTheme="minorHAnsi" w:hAnsiTheme="minorHAnsi" w:cstheme="minorHAnsi"/>
                <w:sz w:val="16"/>
                <w:szCs w:val="16"/>
              </w:rPr>
              <w:t xml:space="preserve">: </w:t>
            </w:r>
            <w:r w:rsidR="00B72A35" w:rsidRPr="001A465C">
              <w:rPr>
                <w:rFonts w:asciiTheme="minorHAnsi" w:hAnsiTheme="minorHAnsi" w:cstheme="minorHAnsi"/>
                <w:i/>
                <w:sz w:val="16"/>
                <w:szCs w:val="16"/>
              </w:rPr>
              <w:t>N/A  No aplica</w:t>
            </w:r>
          </w:p>
        </w:tc>
        <w:tc>
          <w:tcPr>
            <w:tcW w:w="1130" w:type="dxa"/>
            <w:vAlign w:val="center"/>
          </w:tcPr>
          <w:p w:rsidR="00103622" w:rsidRPr="001A465C" w:rsidRDefault="00103622" w:rsidP="007C54E0">
            <w:pPr>
              <w:rPr>
                <w:rFonts w:asciiTheme="minorHAnsi" w:hAnsiTheme="minorHAnsi" w:cstheme="minorHAnsi"/>
                <w:sz w:val="16"/>
                <w:szCs w:val="16"/>
              </w:rPr>
            </w:pPr>
            <w:r w:rsidRPr="001A465C">
              <w:rPr>
                <w:rFonts w:asciiTheme="minorHAnsi" w:hAnsiTheme="minorHAnsi" w:cstheme="minorHAnsi"/>
                <w:sz w:val="16"/>
                <w:szCs w:val="16"/>
              </w:rPr>
              <w:t>Fecha:</w:t>
            </w:r>
          </w:p>
          <w:p w:rsidR="00103622" w:rsidRPr="001A465C" w:rsidRDefault="00103622" w:rsidP="007C54E0">
            <w:pPr>
              <w:rPr>
                <w:rFonts w:asciiTheme="minorHAnsi" w:hAnsiTheme="minorHAnsi" w:cstheme="minorHAnsi"/>
                <w:sz w:val="16"/>
                <w:szCs w:val="16"/>
              </w:rPr>
            </w:pPr>
          </w:p>
        </w:tc>
        <w:tc>
          <w:tcPr>
            <w:tcW w:w="1134" w:type="dxa"/>
            <w:vAlign w:val="center"/>
          </w:tcPr>
          <w:p w:rsidR="00103622" w:rsidRPr="001A465C" w:rsidRDefault="00103622" w:rsidP="007C54E0">
            <w:pPr>
              <w:jc w:val="center"/>
              <w:rPr>
                <w:rFonts w:asciiTheme="minorHAnsi" w:hAnsiTheme="minorHAnsi" w:cstheme="minorHAnsi"/>
                <w:sz w:val="16"/>
                <w:szCs w:val="16"/>
              </w:rPr>
            </w:pPr>
            <w:r w:rsidRPr="001A465C">
              <w:rPr>
                <w:rFonts w:asciiTheme="minorHAnsi" w:hAnsiTheme="minorHAnsi" w:cstheme="minorHAnsi"/>
                <w:sz w:val="16"/>
                <w:szCs w:val="16"/>
              </w:rPr>
              <w:t>Hora:</w:t>
            </w:r>
          </w:p>
          <w:p w:rsidR="00103622" w:rsidRPr="001A465C" w:rsidRDefault="00103622" w:rsidP="007C54E0">
            <w:pPr>
              <w:rPr>
                <w:rFonts w:asciiTheme="minorHAnsi" w:hAnsiTheme="minorHAnsi" w:cstheme="minorHAnsi"/>
                <w:sz w:val="16"/>
                <w:szCs w:val="16"/>
              </w:rPr>
            </w:pPr>
          </w:p>
        </w:tc>
        <w:tc>
          <w:tcPr>
            <w:tcW w:w="3374" w:type="dxa"/>
            <w:vAlign w:val="center"/>
          </w:tcPr>
          <w:p w:rsidR="00854597" w:rsidRPr="001A465C" w:rsidRDefault="00854597" w:rsidP="00BB13FC">
            <w:pPr>
              <w:jc w:val="center"/>
              <w:rPr>
                <w:rFonts w:asciiTheme="minorHAnsi" w:hAnsiTheme="minorHAnsi" w:cstheme="minorHAnsi"/>
                <w:sz w:val="16"/>
                <w:szCs w:val="16"/>
              </w:rPr>
            </w:pPr>
          </w:p>
        </w:tc>
      </w:tr>
      <w:tr w:rsidR="00103622" w:rsidRPr="001A465C" w:rsidTr="00D53252">
        <w:trPr>
          <w:trHeight w:val="49"/>
        </w:trPr>
        <w:tc>
          <w:tcPr>
            <w:tcW w:w="433" w:type="dxa"/>
            <w:vAlign w:val="center"/>
          </w:tcPr>
          <w:p w:rsidR="00103622" w:rsidRPr="001A465C" w:rsidRDefault="00103622" w:rsidP="007C54E0">
            <w:pPr>
              <w:jc w:val="center"/>
              <w:rPr>
                <w:rFonts w:asciiTheme="minorHAnsi" w:hAnsiTheme="minorHAnsi" w:cstheme="minorHAnsi"/>
                <w:sz w:val="16"/>
                <w:szCs w:val="16"/>
              </w:rPr>
            </w:pPr>
          </w:p>
        </w:tc>
        <w:tc>
          <w:tcPr>
            <w:tcW w:w="2968" w:type="dxa"/>
            <w:vAlign w:val="center"/>
          </w:tcPr>
          <w:p w:rsidR="00103622" w:rsidRPr="001A465C" w:rsidRDefault="00103622" w:rsidP="007C54E0">
            <w:pPr>
              <w:jc w:val="center"/>
              <w:rPr>
                <w:rFonts w:asciiTheme="minorHAnsi" w:hAnsiTheme="minorHAnsi" w:cstheme="minorHAnsi"/>
                <w:sz w:val="16"/>
                <w:szCs w:val="16"/>
              </w:rPr>
            </w:pPr>
          </w:p>
        </w:tc>
        <w:tc>
          <w:tcPr>
            <w:tcW w:w="2264" w:type="dxa"/>
            <w:gridSpan w:val="2"/>
            <w:vAlign w:val="center"/>
          </w:tcPr>
          <w:p w:rsidR="00103622" w:rsidRPr="001A465C" w:rsidRDefault="00103622" w:rsidP="007C54E0">
            <w:pPr>
              <w:jc w:val="center"/>
              <w:rPr>
                <w:rFonts w:asciiTheme="minorHAnsi" w:hAnsiTheme="minorHAnsi" w:cstheme="minorHAnsi"/>
                <w:sz w:val="16"/>
                <w:szCs w:val="16"/>
              </w:rPr>
            </w:pPr>
          </w:p>
        </w:tc>
        <w:tc>
          <w:tcPr>
            <w:tcW w:w="3374" w:type="dxa"/>
            <w:vAlign w:val="center"/>
          </w:tcPr>
          <w:p w:rsidR="00103622" w:rsidRPr="001A465C" w:rsidRDefault="00103622" w:rsidP="00D81FC8">
            <w:pPr>
              <w:jc w:val="both"/>
              <w:rPr>
                <w:rFonts w:asciiTheme="minorHAnsi" w:hAnsiTheme="minorHAnsi" w:cstheme="minorHAnsi"/>
                <w:sz w:val="16"/>
                <w:szCs w:val="16"/>
              </w:rPr>
            </w:pPr>
          </w:p>
        </w:tc>
      </w:tr>
      <w:tr w:rsidR="00103622" w:rsidRPr="001A465C" w:rsidTr="00D53252">
        <w:trPr>
          <w:trHeight w:val="287"/>
        </w:trPr>
        <w:tc>
          <w:tcPr>
            <w:tcW w:w="433" w:type="dxa"/>
            <w:vAlign w:val="center"/>
          </w:tcPr>
          <w:p w:rsidR="00103622" w:rsidRPr="001A465C" w:rsidRDefault="00CF5080" w:rsidP="007C54E0">
            <w:pPr>
              <w:jc w:val="center"/>
              <w:rPr>
                <w:rFonts w:asciiTheme="minorHAnsi" w:hAnsiTheme="minorHAnsi" w:cstheme="minorHAnsi"/>
                <w:sz w:val="16"/>
                <w:szCs w:val="16"/>
              </w:rPr>
            </w:pPr>
            <w:r w:rsidRPr="001A465C">
              <w:rPr>
                <w:rFonts w:asciiTheme="minorHAnsi" w:hAnsiTheme="minorHAnsi" w:cstheme="minorHAnsi"/>
                <w:sz w:val="16"/>
                <w:szCs w:val="16"/>
              </w:rPr>
              <w:t>5</w:t>
            </w:r>
          </w:p>
        </w:tc>
        <w:tc>
          <w:tcPr>
            <w:tcW w:w="2968" w:type="dxa"/>
            <w:vAlign w:val="center"/>
          </w:tcPr>
          <w:p w:rsidR="00103622" w:rsidRPr="001A465C" w:rsidRDefault="00103622" w:rsidP="007C54E0">
            <w:pPr>
              <w:rPr>
                <w:rFonts w:asciiTheme="minorHAnsi" w:hAnsiTheme="minorHAnsi" w:cstheme="minorHAnsi"/>
                <w:sz w:val="16"/>
                <w:szCs w:val="16"/>
              </w:rPr>
            </w:pPr>
            <w:r w:rsidRPr="001A465C">
              <w:rPr>
                <w:rFonts w:asciiTheme="minorHAnsi" w:hAnsiTheme="minorHAnsi" w:cstheme="minorHAnsi"/>
                <w:sz w:val="16"/>
                <w:szCs w:val="16"/>
              </w:rPr>
              <w:t>Presentación de Propuestas</w:t>
            </w:r>
          </w:p>
        </w:tc>
        <w:tc>
          <w:tcPr>
            <w:tcW w:w="1130" w:type="dxa"/>
            <w:vAlign w:val="center"/>
          </w:tcPr>
          <w:p w:rsidR="00103622" w:rsidRPr="001A465C" w:rsidRDefault="00103622" w:rsidP="00A75DC0">
            <w:pPr>
              <w:rPr>
                <w:rFonts w:asciiTheme="minorHAnsi" w:hAnsiTheme="minorHAnsi" w:cstheme="minorHAnsi"/>
                <w:sz w:val="16"/>
                <w:szCs w:val="16"/>
              </w:rPr>
            </w:pPr>
            <w:r w:rsidRPr="001A465C">
              <w:rPr>
                <w:rFonts w:asciiTheme="minorHAnsi" w:hAnsiTheme="minorHAnsi" w:cstheme="minorHAnsi"/>
                <w:sz w:val="16"/>
                <w:szCs w:val="16"/>
              </w:rPr>
              <w:t>Fecha:</w:t>
            </w:r>
          </w:p>
          <w:p w:rsidR="00BB13FC" w:rsidRPr="001A465C" w:rsidRDefault="00D53252" w:rsidP="003C4B94">
            <w:pPr>
              <w:rPr>
                <w:rFonts w:asciiTheme="minorHAnsi" w:hAnsiTheme="minorHAnsi" w:cstheme="minorHAnsi"/>
                <w:sz w:val="16"/>
                <w:szCs w:val="16"/>
              </w:rPr>
            </w:pPr>
            <w:r w:rsidRPr="001A465C">
              <w:rPr>
                <w:rFonts w:asciiTheme="minorHAnsi" w:hAnsiTheme="minorHAnsi" w:cstheme="minorHAnsi"/>
                <w:sz w:val="16"/>
                <w:szCs w:val="16"/>
              </w:rPr>
              <w:t>19</w:t>
            </w:r>
            <w:r w:rsidR="00BB13FC" w:rsidRPr="001A465C">
              <w:rPr>
                <w:rFonts w:asciiTheme="minorHAnsi" w:hAnsiTheme="minorHAnsi" w:cstheme="minorHAnsi"/>
                <w:sz w:val="16"/>
                <w:szCs w:val="16"/>
              </w:rPr>
              <w:t>/0</w:t>
            </w:r>
            <w:r w:rsidR="003C4B94" w:rsidRPr="001A465C">
              <w:rPr>
                <w:rFonts w:asciiTheme="minorHAnsi" w:hAnsiTheme="minorHAnsi" w:cstheme="minorHAnsi"/>
                <w:sz w:val="16"/>
                <w:szCs w:val="16"/>
              </w:rPr>
              <w:t>6</w:t>
            </w:r>
            <w:r w:rsidR="00BB13FC" w:rsidRPr="001A465C">
              <w:rPr>
                <w:rFonts w:asciiTheme="minorHAnsi" w:hAnsiTheme="minorHAnsi" w:cstheme="minorHAnsi"/>
                <w:sz w:val="16"/>
                <w:szCs w:val="16"/>
              </w:rPr>
              <w:t>/2017</w:t>
            </w:r>
          </w:p>
        </w:tc>
        <w:tc>
          <w:tcPr>
            <w:tcW w:w="1134" w:type="dxa"/>
            <w:vAlign w:val="center"/>
          </w:tcPr>
          <w:p w:rsidR="00103622" w:rsidRPr="001A465C" w:rsidRDefault="00103622" w:rsidP="00A75DC0">
            <w:pPr>
              <w:jc w:val="center"/>
              <w:rPr>
                <w:rFonts w:asciiTheme="minorHAnsi" w:hAnsiTheme="minorHAnsi" w:cstheme="minorHAnsi"/>
                <w:sz w:val="16"/>
                <w:szCs w:val="16"/>
              </w:rPr>
            </w:pPr>
            <w:r w:rsidRPr="001A465C">
              <w:rPr>
                <w:rFonts w:asciiTheme="minorHAnsi" w:hAnsiTheme="minorHAnsi" w:cstheme="minorHAnsi"/>
                <w:sz w:val="16"/>
                <w:szCs w:val="16"/>
              </w:rPr>
              <w:t>Hasta hora:</w:t>
            </w:r>
            <w:r w:rsidR="00A75DC0" w:rsidRPr="001A465C">
              <w:rPr>
                <w:rFonts w:asciiTheme="minorHAnsi" w:hAnsiTheme="minorHAnsi" w:cstheme="minorHAnsi"/>
                <w:sz w:val="16"/>
                <w:szCs w:val="16"/>
              </w:rPr>
              <w:t xml:space="preserve"> </w:t>
            </w:r>
          </w:p>
          <w:p w:rsidR="00BB13FC" w:rsidRPr="001A465C" w:rsidRDefault="00D501E0" w:rsidP="00D53252">
            <w:pPr>
              <w:jc w:val="center"/>
              <w:rPr>
                <w:rFonts w:asciiTheme="minorHAnsi" w:hAnsiTheme="minorHAnsi" w:cstheme="minorHAnsi"/>
                <w:sz w:val="16"/>
                <w:szCs w:val="16"/>
              </w:rPr>
            </w:pPr>
            <w:r w:rsidRPr="001A465C">
              <w:rPr>
                <w:rFonts w:asciiTheme="minorHAnsi" w:hAnsiTheme="minorHAnsi" w:cstheme="minorHAnsi"/>
                <w:sz w:val="16"/>
                <w:szCs w:val="16"/>
              </w:rPr>
              <w:t>1</w:t>
            </w:r>
            <w:r w:rsidR="00D53252" w:rsidRPr="001A465C">
              <w:rPr>
                <w:rFonts w:asciiTheme="minorHAnsi" w:hAnsiTheme="minorHAnsi" w:cstheme="minorHAnsi"/>
                <w:sz w:val="16"/>
                <w:szCs w:val="16"/>
              </w:rPr>
              <w:t>5</w:t>
            </w:r>
            <w:r w:rsidR="00BB13FC" w:rsidRPr="001A465C">
              <w:rPr>
                <w:rFonts w:asciiTheme="minorHAnsi" w:hAnsiTheme="minorHAnsi" w:cstheme="minorHAnsi"/>
                <w:sz w:val="16"/>
                <w:szCs w:val="16"/>
              </w:rPr>
              <w:t>:</w:t>
            </w:r>
            <w:r w:rsidR="00D53252" w:rsidRPr="001A465C">
              <w:rPr>
                <w:rFonts w:asciiTheme="minorHAnsi" w:hAnsiTheme="minorHAnsi" w:cstheme="minorHAnsi"/>
                <w:sz w:val="16"/>
                <w:szCs w:val="16"/>
              </w:rPr>
              <w:t>3</w:t>
            </w:r>
            <w:r w:rsidR="00BB13FC" w:rsidRPr="001A465C">
              <w:rPr>
                <w:rFonts w:asciiTheme="minorHAnsi" w:hAnsiTheme="minorHAnsi" w:cstheme="minorHAnsi"/>
                <w:sz w:val="16"/>
                <w:szCs w:val="16"/>
              </w:rPr>
              <w:t xml:space="preserve">0 </w:t>
            </w:r>
            <w:r w:rsidRPr="001A465C">
              <w:rPr>
                <w:rFonts w:asciiTheme="minorHAnsi" w:hAnsiTheme="minorHAnsi" w:cstheme="minorHAnsi"/>
                <w:sz w:val="16"/>
                <w:szCs w:val="16"/>
              </w:rPr>
              <w:t>p</w:t>
            </w:r>
            <w:r w:rsidR="00BB13FC" w:rsidRPr="001A465C">
              <w:rPr>
                <w:rFonts w:asciiTheme="minorHAnsi" w:hAnsiTheme="minorHAnsi" w:cstheme="minorHAnsi"/>
                <w:sz w:val="16"/>
                <w:szCs w:val="16"/>
              </w:rPr>
              <w:t>.m.</w:t>
            </w:r>
          </w:p>
        </w:tc>
        <w:tc>
          <w:tcPr>
            <w:tcW w:w="3374" w:type="dxa"/>
            <w:vAlign w:val="center"/>
          </w:tcPr>
          <w:p w:rsidR="001373BD" w:rsidRPr="001A465C" w:rsidRDefault="001373BD" w:rsidP="001373BD">
            <w:pPr>
              <w:jc w:val="both"/>
              <w:rPr>
                <w:rFonts w:asciiTheme="minorHAnsi" w:hAnsiTheme="minorHAnsi" w:cs="Arial"/>
                <w:sz w:val="16"/>
                <w:szCs w:val="16"/>
                <w:lang w:eastAsia="es-BO"/>
              </w:rPr>
            </w:pPr>
            <w:r w:rsidRPr="001A465C">
              <w:rPr>
                <w:rFonts w:asciiTheme="minorHAnsi" w:hAnsiTheme="minorHAnsi" w:cs="Arial"/>
                <w:b/>
                <w:sz w:val="16"/>
                <w:szCs w:val="16"/>
              </w:rPr>
              <w:t xml:space="preserve">Lugar: </w:t>
            </w:r>
            <w:r w:rsidRPr="001A465C">
              <w:rPr>
                <w:rFonts w:asciiTheme="minorHAnsi" w:hAnsiTheme="minorHAnsi" w:cs="Arial"/>
                <w:sz w:val="16"/>
                <w:szCs w:val="16"/>
                <w:lang w:eastAsia="es-BO"/>
              </w:rPr>
              <w:t>Unidad de Contrataciones – Distrito Comercial Oruro.</w:t>
            </w:r>
          </w:p>
          <w:p w:rsidR="001373BD" w:rsidRPr="001A465C" w:rsidRDefault="001373BD" w:rsidP="001373BD">
            <w:pPr>
              <w:jc w:val="both"/>
              <w:rPr>
                <w:rFonts w:asciiTheme="minorHAnsi" w:hAnsiTheme="minorHAnsi" w:cs="Arial"/>
                <w:sz w:val="16"/>
                <w:szCs w:val="16"/>
                <w:lang w:eastAsia="es-BO"/>
              </w:rPr>
            </w:pPr>
            <w:r w:rsidRPr="001A465C">
              <w:rPr>
                <w:rFonts w:asciiTheme="minorHAnsi" w:hAnsiTheme="minorHAnsi" w:cs="Arial"/>
                <w:sz w:val="16"/>
                <w:szCs w:val="16"/>
                <w:lang w:eastAsia="es-BO"/>
              </w:rPr>
              <w:t>Calle 6 de Octubre N° 5595 Casi Esquina Caro (Oruro-Bolivia)</w:t>
            </w:r>
          </w:p>
          <w:p w:rsidR="00854597" w:rsidRPr="001A465C" w:rsidRDefault="00854597" w:rsidP="001373BD">
            <w:pPr>
              <w:jc w:val="both"/>
              <w:rPr>
                <w:rFonts w:asciiTheme="minorHAnsi" w:hAnsiTheme="minorHAnsi" w:cstheme="minorHAnsi"/>
                <w:sz w:val="16"/>
                <w:szCs w:val="16"/>
              </w:rPr>
            </w:pPr>
            <w:r w:rsidRPr="001A465C">
              <w:rPr>
                <w:rFonts w:asciiTheme="minorHAnsi" w:hAnsiTheme="minorHAnsi" w:cstheme="minorHAnsi"/>
                <w:b/>
                <w:sz w:val="16"/>
                <w:szCs w:val="16"/>
              </w:rPr>
              <w:t>Responsable:</w:t>
            </w:r>
            <w:r w:rsidRPr="001A465C">
              <w:rPr>
                <w:rFonts w:asciiTheme="minorHAnsi" w:hAnsiTheme="minorHAnsi" w:cstheme="minorHAnsi"/>
                <w:sz w:val="16"/>
                <w:szCs w:val="16"/>
              </w:rPr>
              <w:t xml:space="preserve"> </w:t>
            </w:r>
            <w:r w:rsidR="00BB13FC" w:rsidRPr="001A465C">
              <w:rPr>
                <w:rFonts w:asciiTheme="minorHAnsi" w:hAnsiTheme="minorHAnsi" w:cstheme="minorHAnsi"/>
                <w:sz w:val="16"/>
                <w:szCs w:val="16"/>
              </w:rPr>
              <w:t xml:space="preserve">Lic. Marina Condori </w:t>
            </w:r>
            <w:proofErr w:type="spellStart"/>
            <w:r w:rsidR="00BB13FC" w:rsidRPr="001A465C">
              <w:rPr>
                <w:rFonts w:asciiTheme="minorHAnsi" w:hAnsiTheme="minorHAnsi" w:cstheme="minorHAnsi"/>
                <w:sz w:val="16"/>
                <w:szCs w:val="16"/>
              </w:rPr>
              <w:t>Condori</w:t>
            </w:r>
            <w:proofErr w:type="spellEnd"/>
          </w:p>
        </w:tc>
      </w:tr>
      <w:tr w:rsidR="00103622" w:rsidRPr="001A465C" w:rsidTr="00D53252">
        <w:trPr>
          <w:trHeight w:val="49"/>
        </w:trPr>
        <w:tc>
          <w:tcPr>
            <w:tcW w:w="433" w:type="dxa"/>
            <w:vAlign w:val="center"/>
          </w:tcPr>
          <w:p w:rsidR="00103622" w:rsidRPr="001A465C" w:rsidRDefault="00103622" w:rsidP="007C54E0">
            <w:pPr>
              <w:jc w:val="center"/>
              <w:rPr>
                <w:rFonts w:asciiTheme="minorHAnsi" w:hAnsiTheme="minorHAnsi" w:cstheme="minorHAnsi"/>
                <w:sz w:val="16"/>
                <w:szCs w:val="16"/>
              </w:rPr>
            </w:pPr>
          </w:p>
        </w:tc>
        <w:tc>
          <w:tcPr>
            <w:tcW w:w="2968" w:type="dxa"/>
            <w:vAlign w:val="center"/>
          </w:tcPr>
          <w:p w:rsidR="00103622" w:rsidRPr="001A465C" w:rsidRDefault="00103622" w:rsidP="007C54E0">
            <w:pPr>
              <w:rPr>
                <w:rFonts w:asciiTheme="minorHAnsi" w:hAnsiTheme="minorHAnsi" w:cstheme="minorHAnsi"/>
                <w:sz w:val="16"/>
                <w:szCs w:val="16"/>
              </w:rPr>
            </w:pPr>
          </w:p>
        </w:tc>
        <w:tc>
          <w:tcPr>
            <w:tcW w:w="2264" w:type="dxa"/>
            <w:gridSpan w:val="2"/>
            <w:vAlign w:val="center"/>
          </w:tcPr>
          <w:p w:rsidR="00103622" w:rsidRPr="001A465C" w:rsidRDefault="00103622" w:rsidP="007C54E0">
            <w:pPr>
              <w:jc w:val="center"/>
              <w:rPr>
                <w:rFonts w:asciiTheme="minorHAnsi" w:hAnsiTheme="minorHAnsi" w:cstheme="minorHAnsi"/>
                <w:sz w:val="16"/>
                <w:szCs w:val="16"/>
              </w:rPr>
            </w:pPr>
          </w:p>
        </w:tc>
        <w:tc>
          <w:tcPr>
            <w:tcW w:w="3374" w:type="dxa"/>
            <w:vAlign w:val="center"/>
          </w:tcPr>
          <w:p w:rsidR="00103622" w:rsidRPr="001A465C" w:rsidRDefault="00103622" w:rsidP="00D81FC8">
            <w:pPr>
              <w:jc w:val="both"/>
              <w:rPr>
                <w:rFonts w:asciiTheme="minorHAnsi" w:hAnsiTheme="minorHAnsi" w:cstheme="minorHAnsi"/>
                <w:sz w:val="16"/>
                <w:szCs w:val="16"/>
              </w:rPr>
            </w:pPr>
          </w:p>
        </w:tc>
      </w:tr>
      <w:tr w:rsidR="005B5A07" w:rsidRPr="001A465C" w:rsidTr="00D53252">
        <w:trPr>
          <w:trHeight w:val="467"/>
        </w:trPr>
        <w:tc>
          <w:tcPr>
            <w:tcW w:w="433" w:type="dxa"/>
            <w:vAlign w:val="center"/>
          </w:tcPr>
          <w:p w:rsidR="005B5A07" w:rsidRPr="001A465C" w:rsidRDefault="005B5A07" w:rsidP="007C54E0">
            <w:pPr>
              <w:jc w:val="center"/>
              <w:rPr>
                <w:rFonts w:asciiTheme="minorHAnsi" w:hAnsiTheme="minorHAnsi" w:cstheme="minorHAnsi"/>
                <w:sz w:val="16"/>
                <w:szCs w:val="16"/>
              </w:rPr>
            </w:pPr>
            <w:r w:rsidRPr="001A465C">
              <w:rPr>
                <w:rFonts w:asciiTheme="minorHAnsi" w:hAnsiTheme="minorHAnsi" w:cstheme="minorHAnsi"/>
                <w:sz w:val="16"/>
                <w:szCs w:val="16"/>
              </w:rPr>
              <w:t>6</w:t>
            </w:r>
          </w:p>
        </w:tc>
        <w:tc>
          <w:tcPr>
            <w:tcW w:w="2968" w:type="dxa"/>
            <w:vAlign w:val="center"/>
          </w:tcPr>
          <w:p w:rsidR="005B5A07" w:rsidRPr="001A465C" w:rsidRDefault="005B5A07" w:rsidP="00363198">
            <w:pPr>
              <w:rPr>
                <w:rFonts w:asciiTheme="minorHAnsi" w:hAnsiTheme="minorHAnsi" w:cstheme="minorHAnsi"/>
                <w:sz w:val="16"/>
                <w:szCs w:val="16"/>
              </w:rPr>
            </w:pPr>
            <w:r w:rsidRPr="001A465C">
              <w:rPr>
                <w:rFonts w:asciiTheme="minorHAnsi" w:hAnsiTheme="minorHAnsi" w:cstheme="minorHAnsi"/>
                <w:sz w:val="16"/>
                <w:szCs w:val="16"/>
              </w:rPr>
              <w:t xml:space="preserve">Apertura </w:t>
            </w:r>
            <w:r w:rsidR="0066442A" w:rsidRPr="001A465C">
              <w:rPr>
                <w:rFonts w:asciiTheme="minorHAnsi" w:hAnsiTheme="minorHAnsi" w:cstheme="minorHAnsi"/>
                <w:sz w:val="16"/>
                <w:szCs w:val="16"/>
              </w:rPr>
              <w:t>de Propuestas</w:t>
            </w:r>
          </w:p>
        </w:tc>
        <w:tc>
          <w:tcPr>
            <w:tcW w:w="1130" w:type="dxa"/>
            <w:vAlign w:val="center"/>
          </w:tcPr>
          <w:p w:rsidR="005B5A07" w:rsidRPr="001A465C" w:rsidRDefault="005B5A07" w:rsidP="00A75DC0">
            <w:pPr>
              <w:rPr>
                <w:rFonts w:asciiTheme="minorHAnsi" w:hAnsiTheme="minorHAnsi" w:cstheme="minorHAnsi"/>
                <w:sz w:val="16"/>
                <w:szCs w:val="16"/>
              </w:rPr>
            </w:pPr>
            <w:r w:rsidRPr="001A465C">
              <w:rPr>
                <w:rFonts w:asciiTheme="minorHAnsi" w:hAnsiTheme="minorHAnsi" w:cstheme="minorHAnsi"/>
                <w:sz w:val="16"/>
                <w:szCs w:val="16"/>
              </w:rPr>
              <w:t>Fecha:</w:t>
            </w:r>
          </w:p>
          <w:p w:rsidR="00BB13FC" w:rsidRPr="001A465C" w:rsidRDefault="00434579" w:rsidP="00D53252">
            <w:pPr>
              <w:rPr>
                <w:rFonts w:asciiTheme="minorHAnsi" w:hAnsiTheme="minorHAnsi" w:cstheme="minorHAnsi"/>
                <w:sz w:val="16"/>
                <w:szCs w:val="16"/>
              </w:rPr>
            </w:pPr>
            <w:r w:rsidRPr="001A465C">
              <w:rPr>
                <w:rFonts w:asciiTheme="minorHAnsi" w:hAnsiTheme="minorHAnsi" w:cstheme="minorHAnsi"/>
                <w:sz w:val="16"/>
                <w:szCs w:val="16"/>
              </w:rPr>
              <w:t>1</w:t>
            </w:r>
            <w:r w:rsidR="00D53252" w:rsidRPr="001A465C">
              <w:rPr>
                <w:rFonts w:asciiTheme="minorHAnsi" w:hAnsiTheme="minorHAnsi" w:cstheme="minorHAnsi"/>
                <w:sz w:val="16"/>
                <w:szCs w:val="16"/>
              </w:rPr>
              <w:t>9</w:t>
            </w:r>
            <w:r w:rsidR="00BB13FC" w:rsidRPr="001A465C">
              <w:rPr>
                <w:rFonts w:asciiTheme="minorHAnsi" w:hAnsiTheme="minorHAnsi" w:cstheme="minorHAnsi"/>
                <w:sz w:val="16"/>
                <w:szCs w:val="16"/>
              </w:rPr>
              <w:t>/0</w:t>
            </w:r>
            <w:r w:rsidR="003C4B94" w:rsidRPr="001A465C">
              <w:rPr>
                <w:rFonts w:asciiTheme="minorHAnsi" w:hAnsiTheme="minorHAnsi" w:cstheme="minorHAnsi"/>
                <w:sz w:val="16"/>
                <w:szCs w:val="16"/>
              </w:rPr>
              <w:t>6</w:t>
            </w:r>
            <w:r w:rsidR="00BB13FC" w:rsidRPr="001A465C">
              <w:rPr>
                <w:rFonts w:asciiTheme="minorHAnsi" w:hAnsiTheme="minorHAnsi" w:cstheme="minorHAnsi"/>
                <w:sz w:val="16"/>
                <w:szCs w:val="16"/>
              </w:rPr>
              <w:t>/2017</w:t>
            </w:r>
          </w:p>
        </w:tc>
        <w:tc>
          <w:tcPr>
            <w:tcW w:w="1134" w:type="dxa"/>
            <w:vAlign w:val="center"/>
          </w:tcPr>
          <w:p w:rsidR="005B5A07" w:rsidRPr="001A465C" w:rsidRDefault="005B5A07" w:rsidP="00A75DC0">
            <w:pPr>
              <w:jc w:val="center"/>
              <w:rPr>
                <w:rFonts w:asciiTheme="minorHAnsi" w:hAnsiTheme="minorHAnsi" w:cstheme="minorHAnsi"/>
                <w:sz w:val="16"/>
                <w:szCs w:val="16"/>
              </w:rPr>
            </w:pPr>
            <w:r w:rsidRPr="001A465C">
              <w:rPr>
                <w:rFonts w:asciiTheme="minorHAnsi" w:hAnsiTheme="minorHAnsi" w:cstheme="minorHAnsi"/>
                <w:sz w:val="16"/>
                <w:szCs w:val="16"/>
              </w:rPr>
              <w:t>Hora:</w:t>
            </w:r>
          </w:p>
          <w:p w:rsidR="00BB13FC" w:rsidRPr="001A465C" w:rsidRDefault="00BB13FC" w:rsidP="00D53252">
            <w:pPr>
              <w:jc w:val="center"/>
              <w:rPr>
                <w:rFonts w:asciiTheme="minorHAnsi" w:hAnsiTheme="minorHAnsi" w:cstheme="minorHAnsi"/>
                <w:sz w:val="16"/>
                <w:szCs w:val="16"/>
              </w:rPr>
            </w:pPr>
            <w:r w:rsidRPr="001A465C">
              <w:rPr>
                <w:rFonts w:asciiTheme="minorHAnsi" w:hAnsiTheme="minorHAnsi" w:cstheme="minorHAnsi"/>
                <w:sz w:val="16"/>
                <w:szCs w:val="16"/>
              </w:rPr>
              <w:t>1</w:t>
            </w:r>
            <w:r w:rsidR="00D53252" w:rsidRPr="001A465C">
              <w:rPr>
                <w:rFonts w:asciiTheme="minorHAnsi" w:hAnsiTheme="minorHAnsi" w:cstheme="minorHAnsi"/>
                <w:sz w:val="16"/>
                <w:szCs w:val="16"/>
              </w:rPr>
              <w:t>6</w:t>
            </w:r>
            <w:r w:rsidRPr="001A465C">
              <w:rPr>
                <w:rFonts w:asciiTheme="minorHAnsi" w:hAnsiTheme="minorHAnsi" w:cstheme="minorHAnsi"/>
                <w:sz w:val="16"/>
                <w:szCs w:val="16"/>
              </w:rPr>
              <w:t>:</w:t>
            </w:r>
            <w:r w:rsidR="00D53252" w:rsidRPr="001A465C">
              <w:rPr>
                <w:rFonts w:asciiTheme="minorHAnsi" w:hAnsiTheme="minorHAnsi" w:cstheme="minorHAnsi"/>
                <w:sz w:val="16"/>
                <w:szCs w:val="16"/>
              </w:rPr>
              <w:t>0</w:t>
            </w:r>
            <w:r w:rsidRPr="001A465C">
              <w:rPr>
                <w:rFonts w:asciiTheme="minorHAnsi" w:hAnsiTheme="minorHAnsi" w:cstheme="minorHAnsi"/>
                <w:sz w:val="16"/>
                <w:szCs w:val="16"/>
              </w:rPr>
              <w:t xml:space="preserve">0 </w:t>
            </w:r>
            <w:r w:rsidR="00D501E0" w:rsidRPr="001A465C">
              <w:rPr>
                <w:rFonts w:asciiTheme="minorHAnsi" w:hAnsiTheme="minorHAnsi" w:cstheme="minorHAnsi"/>
                <w:sz w:val="16"/>
                <w:szCs w:val="16"/>
              </w:rPr>
              <w:t>p</w:t>
            </w:r>
            <w:r w:rsidRPr="001A465C">
              <w:rPr>
                <w:rFonts w:asciiTheme="minorHAnsi" w:hAnsiTheme="minorHAnsi" w:cstheme="minorHAnsi"/>
                <w:sz w:val="16"/>
                <w:szCs w:val="16"/>
              </w:rPr>
              <w:t>.m.</w:t>
            </w:r>
          </w:p>
        </w:tc>
        <w:tc>
          <w:tcPr>
            <w:tcW w:w="3374" w:type="dxa"/>
            <w:vAlign w:val="center"/>
          </w:tcPr>
          <w:p w:rsidR="001373BD" w:rsidRPr="001A465C" w:rsidRDefault="001373BD" w:rsidP="001373BD">
            <w:pPr>
              <w:jc w:val="both"/>
              <w:rPr>
                <w:rFonts w:asciiTheme="minorHAnsi" w:hAnsiTheme="minorHAnsi" w:cs="Arial"/>
                <w:sz w:val="16"/>
                <w:szCs w:val="16"/>
                <w:lang w:eastAsia="es-BO"/>
              </w:rPr>
            </w:pPr>
            <w:r w:rsidRPr="001A465C">
              <w:rPr>
                <w:rFonts w:asciiTheme="minorHAnsi" w:hAnsiTheme="minorHAnsi" w:cs="Arial"/>
                <w:b/>
                <w:sz w:val="16"/>
                <w:szCs w:val="16"/>
              </w:rPr>
              <w:t xml:space="preserve">Lugar: </w:t>
            </w:r>
            <w:r w:rsidRPr="001A465C">
              <w:rPr>
                <w:rFonts w:asciiTheme="minorHAnsi" w:hAnsiTheme="minorHAnsi" w:cs="Arial"/>
                <w:sz w:val="16"/>
                <w:szCs w:val="16"/>
                <w:lang w:eastAsia="es-BO"/>
              </w:rPr>
              <w:t>Unidad de Contrataciones – Distrito Comercial Oruro.</w:t>
            </w:r>
          </w:p>
          <w:p w:rsidR="001373BD" w:rsidRPr="001A465C" w:rsidRDefault="001373BD" w:rsidP="001373BD">
            <w:pPr>
              <w:jc w:val="both"/>
              <w:rPr>
                <w:rFonts w:asciiTheme="minorHAnsi" w:hAnsiTheme="minorHAnsi" w:cs="Arial"/>
                <w:sz w:val="16"/>
                <w:szCs w:val="16"/>
                <w:lang w:eastAsia="es-BO"/>
              </w:rPr>
            </w:pPr>
            <w:r w:rsidRPr="001A465C">
              <w:rPr>
                <w:rFonts w:asciiTheme="minorHAnsi" w:hAnsiTheme="minorHAnsi" w:cs="Arial"/>
                <w:sz w:val="16"/>
                <w:szCs w:val="16"/>
                <w:lang w:eastAsia="es-BO"/>
              </w:rPr>
              <w:t>Calle 6 de Octubre N° 5595 Casi Esquina Caro (Oruro-Bolivia)</w:t>
            </w:r>
          </w:p>
          <w:p w:rsidR="005B5A07" w:rsidRPr="001A465C" w:rsidRDefault="005B5A07" w:rsidP="001373BD">
            <w:pPr>
              <w:jc w:val="both"/>
              <w:rPr>
                <w:rFonts w:asciiTheme="minorHAnsi" w:hAnsiTheme="minorHAnsi" w:cstheme="minorHAnsi"/>
                <w:sz w:val="16"/>
                <w:szCs w:val="16"/>
                <w:lang w:val="es-BO"/>
              </w:rPr>
            </w:pPr>
            <w:r w:rsidRPr="001A465C">
              <w:rPr>
                <w:rFonts w:asciiTheme="minorHAnsi" w:hAnsiTheme="minorHAnsi" w:cstheme="minorHAnsi"/>
                <w:b/>
                <w:sz w:val="16"/>
                <w:szCs w:val="16"/>
              </w:rPr>
              <w:t>Responsable:</w:t>
            </w:r>
            <w:r w:rsidRPr="001A465C">
              <w:rPr>
                <w:rFonts w:asciiTheme="minorHAnsi" w:hAnsiTheme="minorHAnsi" w:cstheme="minorHAnsi"/>
                <w:sz w:val="16"/>
                <w:szCs w:val="16"/>
              </w:rPr>
              <w:t xml:space="preserve"> </w:t>
            </w:r>
            <w:r w:rsidR="00BB13FC" w:rsidRPr="001A465C">
              <w:rPr>
                <w:rFonts w:asciiTheme="minorHAnsi" w:hAnsiTheme="minorHAnsi" w:cstheme="minorHAnsi"/>
                <w:sz w:val="16"/>
                <w:szCs w:val="16"/>
              </w:rPr>
              <w:t xml:space="preserve">Lic. Marina Condori </w:t>
            </w:r>
            <w:proofErr w:type="spellStart"/>
            <w:r w:rsidR="00BB13FC" w:rsidRPr="001A465C">
              <w:rPr>
                <w:rFonts w:asciiTheme="minorHAnsi" w:hAnsiTheme="minorHAnsi" w:cstheme="minorHAnsi"/>
                <w:sz w:val="16"/>
                <w:szCs w:val="16"/>
              </w:rPr>
              <w:t>Condori</w:t>
            </w:r>
            <w:proofErr w:type="spellEnd"/>
          </w:p>
        </w:tc>
      </w:tr>
      <w:tr w:rsidR="005B5A07" w:rsidRPr="001A465C" w:rsidTr="001A465C">
        <w:trPr>
          <w:trHeight w:val="184"/>
        </w:trPr>
        <w:tc>
          <w:tcPr>
            <w:tcW w:w="433" w:type="dxa"/>
            <w:vAlign w:val="center"/>
          </w:tcPr>
          <w:p w:rsidR="005B5A07" w:rsidRPr="001A465C" w:rsidRDefault="005B5A07" w:rsidP="005B5A07">
            <w:pPr>
              <w:jc w:val="center"/>
              <w:rPr>
                <w:rFonts w:asciiTheme="minorHAnsi" w:hAnsiTheme="minorHAnsi" w:cstheme="minorHAnsi"/>
                <w:sz w:val="16"/>
                <w:szCs w:val="16"/>
              </w:rPr>
            </w:pPr>
          </w:p>
        </w:tc>
        <w:tc>
          <w:tcPr>
            <w:tcW w:w="2968" w:type="dxa"/>
            <w:shd w:val="clear" w:color="auto" w:fill="auto"/>
            <w:vAlign w:val="center"/>
          </w:tcPr>
          <w:p w:rsidR="005B5A07" w:rsidRPr="001A465C" w:rsidRDefault="005B5A07" w:rsidP="005B5A07">
            <w:pPr>
              <w:rPr>
                <w:rFonts w:asciiTheme="minorHAnsi" w:hAnsiTheme="minorHAnsi" w:cstheme="minorHAnsi"/>
                <w:sz w:val="16"/>
                <w:szCs w:val="16"/>
              </w:rPr>
            </w:pPr>
          </w:p>
        </w:tc>
        <w:tc>
          <w:tcPr>
            <w:tcW w:w="1130" w:type="dxa"/>
            <w:shd w:val="clear" w:color="auto" w:fill="auto"/>
            <w:vAlign w:val="center"/>
          </w:tcPr>
          <w:p w:rsidR="005B5A07" w:rsidRPr="001A465C" w:rsidRDefault="005B5A07" w:rsidP="005B5A07">
            <w:pPr>
              <w:rPr>
                <w:rFonts w:asciiTheme="minorHAnsi" w:hAnsiTheme="minorHAnsi" w:cstheme="minorHAnsi"/>
                <w:sz w:val="16"/>
                <w:szCs w:val="16"/>
              </w:rPr>
            </w:pPr>
          </w:p>
        </w:tc>
        <w:tc>
          <w:tcPr>
            <w:tcW w:w="1134" w:type="dxa"/>
            <w:shd w:val="clear" w:color="auto" w:fill="auto"/>
            <w:vAlign w:val="center"/>
          </w:tcPr>
          <w:p w:rsidR="005B5A07" w:rsidRPr="001A465C" w:rsidRDefault="005B5A07" w:rsidP="005B5A07">
            <w:pPr>
              <w:jc w:val="center"/>
              <w:rPr>
                <w:rFonts w:asciiTheme="minorHAnsi" w:hAnsiTheme="minorHAnsi" w:cstheme="minorHAnsi"/>
                <w:sz w:val="16"/>
                <w:szCs w:val="16"/>
              </w:rPr>
            </w:pPr>
          </w:p>
        </w:tc>
        <w:tc>
          <w:tcPr>
            <w:tcW w:w="3374" w:type="dxa"/>
            <w:vAlign w:val="center"/>
          </w:tcPr>
          <w:p w:rsidR="005B5A07" w:rsidRPr="001A465C" w:rsidRDefault="005B5A07" w:rsidP="005B5A07">
            <w:pPr>
              <w:rPr>
                <w:rFonts w:asciiTheme="minorHAnsi" w:hAnsiTheme="minorHAnsi" w:cstheme="minorHAnsi"/>
                <w:sz w:val="16"/>
                <w:szCs w:val="16"/>
                <w:lang w:val="es-BO"/>
              </w:rPr>
            </w:pPr>
          </w:p>
        </w:tc>
      </w:tr>
      <w:tr w:rsidR="005B5A07" w:rsidRPr="001A465C" w:rsidTr="00D53252">
        <w:trPr>
          <w:trHeight w:val="191"/>
        </w:trPr>
        <w:tc>
          <w:tcPr>
            <w:tcW w:w="433" w:type="dxa"/>
            <w:vAlign w:val="center"/>
          </w:tcPr>
          <w:p w:rsidR="005B5A07" w:rsidRPr="001A465C" w:rsidRDefault="005B5A07" w:rsidP="005B5A07">
            <w:pPr>
              <w:jc w:val="center"/>
              <w:rPr>
                <w:rFonts w:asciiTheme="minorHAnsi" w:hAnsiTheme="minorHAnsi" w:cstheme="minorHAnsi"/>
                <w:sz w:val="16"/>
                <w:szCs w:val="16"/>
              </w:rPr>
            </w:pPr>
            <w:r w:rsidRPr="001A465C">
              <w:rPr>
                <w:rFonts w:asciiTheme="minorHAnsi" w:hAnsiTheme="minorHAnsi" w:cstheme="minorHAnsi"/>
                <w:sz w:val="16"/>
                <w:szCs w:val="16"/>
              </w:rPr>
              <w:t>7</w:t>
            </w:r>
          </w:p>
        </w:tc>
        <w:tc>
          <w:tcPr>
            <w:tcW w:w="2968" w:type="dxa"/>
            <w:vAlign w:val="center"/>
          </w:tcPr>
          <w:p w:rsidR="005B5A07" w:rsidRPr="001A465C" w:rsidRDefault="005B5A07" w:rsidP="005B5A07">
            <w:pPr>
              <w:rPr>
                <w:rFonts w:asciiTheme="minorHAnsi" w:hAnsiTheme="minorHAnsi" w:cstheme="minorHAnsi"/>
                <w:sz w:val="16"/>
                <w:szCs w:val="16"/>
              </w:rPr>
            </w:pPr>
            <w:r w:rsidRPr="001A465C">
              <w:rPr>
                <w:rFonts w:asciiTheme="minorHAnsi" w:hAnsiTheme="minorHAnsi" w:cstheme="minorHAnsi"/>
                <w:sz w:val="16"/>
                <w:szCs w:val="16"/>
              </w:rPr>
              <w:t>Resultados del Proceso</w:t>
            </w:r>
          </w:p>
        </w:tc>
        <w:tc>
          <w:tcPr>
            <w:tcW w:w="2264" w:type="dxa"/>
            <w:gridSpan w:val="2"/>
            <w:vAlign w:val="center"/>
          </w:tcPr>
          <w:p w:rsidR="005B5A07" w:rsidRPr="001A465C" w:rsidRDefault="005B5A07" w:rsidP="00D53252">
            <w:pPr>
              <w:rPr>
                <w:rFonts w:asciiTheme="minorHAnsi" w:hAnsiTheme="minorHAnsi" w:cstheme="minorHAnsi"/>
                <w:sz w:val="16"/>
                <w:szCs w:val="16"/>
              </w:rPr>
            </w:pPr>
            <w:r w:rsidRPr="001A465C">
              <w:rPr>
                <w:rFonts w:asciiTheme="minorHAnsi" w:hAnsiTheme="minorHAnsi" w:cstheme="minorHAnsi"/>
                <w:sz w:val="16"/>
                <w:szCs w:val="16"/>
              </w:rPr>
              <w:t xml:space="preserve">Fecha Estimada: </w:t>
            </w:r>
            <w:r w:rsidR="00BB13FC" w:rsidRPr="001A465C">
              <w:rPr>
                <w:rFonts w:asciiTheme="minorHAnsi" w:hAnsiTheme="minorHAnsi" w:cstheme="minorHAnsi"/>
                <w:sz w:val="16"/>
                <w:szCs w:val="16"/>
              </w:rPr>
              <w:t>1</w:t>
            </w:r>
            <w:r w:rsidR="00D53252" w:rsidRPr="001A465C">
              <w:rPr>
                <w:rFonts w:asciiTheme="minorHAnsi" w:hAnsiTheme="minorHAnsi" w:cstheme="minorHAnsi"/>
                <w:sz w:val="16"/>
                <w:szCs w:val="16"/>
              </w:rPr>
              <w:t>8</w:t>
            </w:r>
            <w:r w:rsidR="00BB13FC" w:rsidRPr="001A465C">
              <w:rPr>
                <w:rFonts w:asciiTheme="minorHAnsi" w:hAnsiTheme="minorHAnsi" w:cstheme="minorHAnsi"/>
                <w:sz w:val="16"/>
                <w:szCs w:val="16"/>
              </w:rPr>
              <w:t>/0</w:t>
            </w:r>
            <w:r w:rsidR="003C4B94" w:rsidRPr="001A465C">
              <w:rPr>
                <w:rFonts w:asciiTheme="minorHAnsi" w:hAnsiTheme="minorHAnsi" w:cstheme="minorHAnsi"/>
                <w:sz w:val="16"/>
                <w:szCs w:val="16"/>
              </w:rPr>
              <w:t>9</w:t>
            </w:r>
            <w:r w:rsidR="00BB13FC" w:rsidRPr="001A465C">
              <w:rPr>
                <w:rFonts w:asciiTheme="minorHAnsi" w:hAnsiTheme="minorHAnsi" w:cstheme="minorHAnsi"/>
                <w:sz w:val="16"/>
                <w:szCs w:val="16"/>
              </w:rPr>
              <w:t>/2017</w:t>
            </w:r>
          </w:p>
        </w:tc>
        <w:tc>
          <w:tcPr>
            <w:tcW w:w="3374" w:type="dxa"/>
            <w:vAlign w:val="center"/>
          </w:tcPr>
          <w:p w:rsidR="005B5A07" w:rsidRPr="001A465C" w:rsidRDefault="00BB13FC" w:rsidP="005B5A07">
            <w:pPr>
              <w:rPr>
                <w:rFonts w:asciiTheme="minorHAnsi" w:hAnsiTheme="minorHAnsi" w:cstheme="minorHAnsi"/>
                <w:sz w:val="16"/>
                <w:szCs w:val="16"/>
                <w:lang w:val="es-BO"/>
              </w:rPr>
            </w:pPr>
            <w:r w:rsidRPr="001A465C">
              <w:rPr>
                <w:rFonts w:asciiTheme="minorHAnsi" w:hAnsiTheme="minorHAnsi" w:cstheme="minorHAnsi"/>
                <w:color w:val="000000"/>
                <w:sz w:val="16"/>
                <w:szCs w:val="16"/>
                <w:lang w:val="es-BO"/>
              </w:rPr>
              <w:t xml:space="preserve">Página web de YPFB: </w:t>
            </w:r>
            <w:hyperlink r:id="rId10" w:history="1">
              <w:r w:rsidRPr="001A465C">
                <w:rPr>
                  <w:rStyle w:val="Hipervnculo"/>
                  <w:rFonts w:asciiTheme="minorHAnsi" w:hAnsiTheme="minorHAnsi" w:cstheme="minorHAnsi"/>
                  <w:sz w:val="16"/>
                  <w:szCs w:val="16"/>
                  <w:lang w:val="es-BO"/>
                </w:rPr>
                <w:t>www.ypfb.gob.bo</w:t>
              </w:r>
            </w:hyperlink>
            <w:r w:rsidRPr="001A465C">
              <w:rPr>
                <w:rFonts w:asciiTheme="minorHAnsi" w:hAnsiTheme="minorHAnsi" w:cstheme="minorHAnsi"/>
                <w:color w:val="000000"/>
                <w:sz w:val="16"/>
                <w:szCs w:val="16"/>
                <w:lang w:val="es-BO"/>
              </w:rPr>
              <w:t xml:space="preserve">  </w:t>
            </w:r>
          </w:p>
        </w:tc>
      </w:tr>
      <w:tr w:rsidR="005B5A07" w:rsidRPr="001A465C" w:rsidTr="001A465C">
        <w:trPr>
          <w:trHeight w:val="77"/>
        </w:trPr>
        <w:tc>
          <w:tcPr>
            <w:tcW w:w="433" w:type="dxa"/>
            <w:vAlign w:val="center"/>
          </w:tcPr>
          <w:p w:rsidR="005B5A07" w:rsidRPr="001A465C" w:rsidRDefault="005B5A07" w:rsidP="005B5A07">
            <w:pPr>
              <w:jc w:val="center"/>
              <w:rPr>
                <w:rFonts w:asciiTheme="minorHAnsi" w:hAnsiTheme="minorHAnsi" w:cstheme="minorHAnsi"/>
                <w:sz w:val="16"/>
                <w:szCs w:val="16"/>
              </w:rPr>
            </w:pPr>
          </w:p>
        </w:tc>
        <w:tc>
          <w:tcPr>
            <w:tcW w:w="2968" w:type="dxa"/>
            <w:vAlign w:val="center"/>
          </w:tcPr>
          <w:p w:rsidR="005B5A07" w:rsidRPr="001A465C" w:rsidRDefault="005B5A07" w:rsidP="005B5A07">
            <w:pPr>
              <w:rPr>
                <w:rFonts w:asciiTheme="minorHAnsi" w:hAnsiTheme="minorHAnsi" w:cstheme="minorHAnsi"/>
                <w:sz w:val="16"/>
                <w:szCs w:val="16"/>
              </w:rPr>
            </w:pPr>
          </w:p>
        </w:tc>
        <w:tc>
          <w:tcPr>
            <w:tcW w:w="2264" w:type="dxa"/>
            <w:gridSpan w:val="2"/>
            <w:vAlign w:val="center"/>
          </w:tcPr>
          <w:p w:rsidR="005B5A07" w:rsidRPr="001A465C" w:rsidRDefault="005B5A07" w:rsidP="005B5A07">
            <w:pPr>
              <w:jc w:val="center"/>
              <w:rPr>
                <w:rFonts w:asciiTheme="minorHAnsi" w:hAnsiTheme="minorHAnsi" w:cstheme="minorHAnsi"/>
                <w:sz w:val="16"/>
                <w:szCs w:val="16"/>
              </w:rPr>
            </w:pPr>
          </w:p>
        </w:tc>
        <w:tc>
          <w:tcPr>
            <w:tcW w:w="3374" w:type="dxa"/>
            <w:vAlign w:val="center"/>
          </w:tcPr>
          <w:p w:rsidR="005B5A07" w:rsidRPr="001A465C" w:rsidRDefault="005B5A07" w:rsidP="005B5A07">
            <w:pPr>
              <w:rPr>
                <w:rFonts w:asciiTheme="minorHAnsi" w:hAnsiTheme="minorHAnsi" w:cstheme="minorHAnsi"/>
                <w:sz w:val="16"/>
                <w:szCs w:val="16"/>
                <w:lang w:val="es-BO"/>
              </w:rPr>
            </w:pPr>
          </w:p>
        </w:tc>
      </w:tr>
      <w:tr w:rsidR="005B5A07" w:rsidRPr="001A465C" w:rsidTr="00A201C8">
        <w:trPr>
          <w:trHeight w:val="229"/>
        </w:trPr>
        <w:tc>
          <w:tcPr>
            <w:tcW w:w="433" w:type="dxa"/>
            <w:vAlign w:val="center"/>
          </w:tcPr>
          <w:p w:rsidR="005B5A07" w:rsidRPr="001A465C" w:rsidRDefault="005B5A07" w:rsidP="005B5A07">
            <w:pPr>
              <w:jc w:val="center"/>
              <w:rPr>
                <w:rFonts w:asciiTheme="minorHAnsi" w:hAnsiTheme="minorHAnsi" w:cstheme="minorHAnsi"/>
                <w:sz w:val="16"/>
                <w:szCs w:val="16"/>
              </w:rPr>
            </w:pPr>
            <w:r w:rsidRPr="001A465C">
              <w:rPr>
                <w:rFonts w:asciiTheme="minorHAnsi" w:hAnsiTheme="minorHAnsi" w:cstheme="minorHAnsi"/>
                <w:sz w:val="16"/>
                <w:szCs w:val="16"/>
              </w:rPr>
              <w:t>8</w:t>
            </w:r>
          </w:p>
        </w:tc>
        <w:tc>
          <w:tcPr>
            <w:tcW w:w="2968" w:type="dxa"/>
            <w:vAlign w:val="center"/>
          </w:tcPr>
          <w:p w:rsidR="005B5A07" w:rsidRPr="001A465C" w:rsidRDefault="005B5A07" w:rsidP="005B5A07">
            <w:pPr>
              <w:rPr>
                <w:rFonts w:asciiTheme="minorHAnsi" w:hAnsiTheme="minorHAnsi" w:cstheme="minorHAnsi"/>
                <w:sz w:val="16"/>
                <w:szCs w:val="16"/>
              </w:rPr>
            </w:pPr>
            <w:r w:rsidRPr="001A465C">
              <w:rPr>
                <w:rFonts w:asciiTheme="minorHAnsi" w:hAnsiTheme="minorHAnsi" w:cstheme="minorHAnsi"/>
                <w:sz w:val="16"/>
                <w:szCs w:val="16"/>
              </w:rPr>
              <w:t>Firma de Contrato/Orden de Compra</w:t>
            </w:r>
          </w:p>
        </w:tc>
        <w:tc>
          <w:tcPr>
            <w:tcW w:w="5638" w:type="dxa"/>
            <w:gridSpan w:val="3"/>
            <w:vAlign w:val="center"/>
          </w:tcPr>
          <w:p w:rsidR="005B5A07" w:rsidRPr="001A465C" w:rsidRDefault="005B5A07" w:rsidP="003C4B94">
            <w:pPr>
              <w:rPr>
                <w:rFonts w:asciiTheme="minorHAnsi" w:hAnsiTheme="minorHAnsi" w:cstheme="minorHAnsi"/>
                <w:sz w:val="16"/>
                <w:szCs w:val="16"/>
                <w:lang w:val="es-BO"/>
              </w:rPr>
            </w:pPr>
            <w:r w:rsidRPr="001A465C">
              <w:rPr>
                <w:rFonts w:asciiTheme="minorHAnsi" w:hAnsiTheme="minorHAnsi" w:cstheme="minorHAnsi"/>
                <w:sz w:val="16"/>
                <w:szCs w:val="16"/>
              </w:rPr>
              <w:t xml:space="preserve">Fecha Estimada: </w:t>
            </w:r>
            <w:r w:rsidR="00BB13FC" w:rsidRPr="001A465C">
              <w:rPr>
                <w:rFonts w:asciiTheme="minorHAnsi" w:hAnsiTheme="minorHAnsi" w:cstheme="minorHAnsi"/>
                <w:sz w:val="16"/>
                <w:szCs w:val="16"/>
              </w:rPr>
              <w:t>1</w:t>
            </w:r>
            <w:r w:rsidR="00D53252" w:rsidRPr="001A465C">
              <w:rPr>
                <w:rFonts w:asciiTheme="minorHAnsi" w:hAnsiTheme="minorHAnsi" w:cstheme="minorHAnsi"/>
                <w:sz w:val="16"/>
                <w:szCs w:val="16"/>
              </w:rPr>
              <w:t>8</w:t>
            </w:r>
            <w:r w:rsidR="00BB13FC" w:rsidRPr="001A465C">
              <w:rPr>
                <w:rFonts w:asciiTheme="minorHAnsi" w:hAnsiTheme="minorHAnsi" w:cstheme="minorHAnsi"/>
                <w:sz w:val="16"/>
                <w:szCs w:val="16"/>
              </w:rPr>
              <w:t>/</w:t>
            </w:r>
            <w:r w:rsidR="003C4B94" w:rsidRPr="001A465C">
              <w:rPr>
                <w:rFonts w:asciiTheme="minorHAnsi" w:hAnsiTheme="minorHAnsi" w:cstheme="minorHAnsi"/>
                <w:sz w:val="16"/>
                <w:szCs w:val="16"/>
              </w:rPr>
              <w:t>1</w:t>
            </w:r>
            <w:r w:rsidR="00BB13FC" w:rsidRPr="001A465C">
              <w:rPr>
                <w:rFonts w:asciiTheme="minorHAnsi" w:hAnsiTheme="minorHAnsi" w:cstheme="minorHAnsi"/>
                <w:sz w:val="16"/>
                <w:szCs w:val="16"/>
              </w:rPr>
              <w:t>0/2017</w:t>
            </w:r>
          </w:p>
        </w:tc>
      </w:tr>
      <w:tr w:rsidR="005B5A07" w:rsidRPr="001A465C" w:rsidTr="00A201C8">
        <w:trPr>
          <w:trHeight w:val="229"/>
        </w:trPr>
        <w:tc>
          <w:tcPr>
            <w:tcW w:w="433" w:type="dxa"/>
            <w:vAlign w:val="center"/>
          </w:tcPr>
          <w:p w:rsidR="005B5A07" w:rsidRPr="001A465C" w:rsidRDefault="005B5A07" w:rsidP="005B5A07">
            <w:pPr>
              <w:jc w:val="center"/>
              <w:rPr>
                <w:rFonts w:asciiTheme="minorHAnsi" w:hAnsiTheme="minorHAnsi" w:cstheme="minorHAnsi"/>
                <w:sz w:val="16"/>
                <w:szCs w:val="16"/>
              </w:rPr>
            </w:pPr>
          </w:p>
        </w:tc>
        <w:tc>
          <w:tcPr>
            <w:tcW w:w="2968" w:type="dxa"/>
            <w:vAlign w:val="center"/>
          </w:tcPr>
          <w:p w:rsidR="005B5A07" w:rsidRPr="001A465C" w:rsidRDefault="005B5A07" w:rsidP="005B5A07">
            <w:pPr>
              <w:rPr>
                <w:rFonts w:asciiTheme="minorHAnsi" w:hAnsiTheme="minorHAnsi" w:cstheme="minorHAnsi"/>
                <w:sz w:val="16"/>
                <w:szCs w:val="16"/>
              </w:rPr>
            </w:pPr>
          </w:p>
        </w:tc>
        <w:tc>
          <w:tcPr>
            <w:tcW w:w="5638" w:type="dxa"/>
            <w:gridSpan w:val="3"/>
            <w:vAlign w:val="center"/>
          </w:tcPr>
          <w:p w:rsidR="005B5A07" w:rsidRPr="001A465C" w:rsidRDefault="005B5A07" w:rsidP="005B5A07">
            <w:pPr>
              <w:jc w:val="center"/>
              <w:rPr>
                <w:rFonts w:asciiTheme="minorHAnsi" w:hAnsiTheme="minorHAnsi" w:cstheme="minorHAnsi"/>
                <w:sz w:val="16"/>
                <w:szCs w:val="16"/>
              </w:rPr>
            </w:pPr>
          </w:p>
        </w:tc>
      </w:tr>
    </w:tbl>
    <w:tbl>
      <w:tblPr>
        <w:tblW w:w="9038" w:type="dxa"/>
        <w:jc w:val="center"/>
        <w:tblCellMar>
          <w:left w:w="70" w:type="dxa"/>
          <w:right w:w="70" w:type="dxa"/>
        </w:tblCellMar>
        <w:tblLook w:val="04A0" w:firstRow="1" w:lastRow="0" w:firstColumn="1" w:lastColumn="0" w:noHBand="0" w:noVBand="1"/>
      </w:tblPr>
      <w:tblGrid>
        <w:gridCol w:w="551"/>
        <w:gridCol w:w="3956"/>
        <w:gridCol w:w="988"/>
        <w:gridCol w:w="987"/>
        <w:gridCol w:w="1275"/>
        <w:gridCol w:w="1281"/>
      </w:tblGrid>
      <w:tr w:rsidR="00103622" w:rsidRPr="00D51E34" w:rsidTr="00784C78">
        <w:trPr>
          <w:trHeight w:val="94"/>
          <w:jc w:val="center"/>
        </w:trPr>
        <w:tc>
          <w:tcPr>
            <w:tcW w:w="903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784C78">
        <w:trPr>
          <w:trHeight w:val="326"/>
          <w:jc w:val="center"/>
        </w:trPr>
        <w:tc>
          <w:tcPr>
            <w:tcW w:w="55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9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988"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98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2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28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D53252" w:rsidRPr="00D51E34" w:rsidTr="00784C78">
        <w:trPr>
          <w:trHeight w:val="887"/>
          <w:jc w:val="center"/>
        </w:trPr>
        <w:tc>
          <w:tcPr>
            <w:tcW w:w="551" w:type="dxa"/>
            <w:tcBorders>
              <w:top w:val="nil"/>
              <w:left w:val="single" w:sz="8" w:space="0" w:color="auto"/>
              <w:bottom w:val="single" w:sz="8" w:space="0" w:color="auto"/>
              <w:right w:val="single" w:sz="8" w:space="0" w:color="auto"/>
            </w:tcBorders>
            <w:shd w:val="clear" w:color="auto" w:fill="auto"/>
            <w:noWrap/>
            <w:vAlign w:val="center"/>
          </w:tcPr>
          <w:p w:rsidR="00D53252" w:rsidRPr="00D53252" w:rsidRDefault="00D53252" w:rsidP="00D53252">
            <w:pPr>
              <w:spacing w:before="60" w:after="60"/>
              <w:jc w:val="center"/>
              <w:rPr>
                <w:rFonts w:ascii="Calibri" w:hAnsi="Calibri" w:cs="Calibri"/>
                <w:bCs/>
                <w:sz w:val="16"/>
                <w:szCs w:val="16"/>
                <w:lang w:val="es-BO"/>
              </w:rPr>
            </w:pPr>
            <w:r w:rsidRPr="00D53252">
              <w:rPr>
                <w:rFonts w:ascii="Calibri" w:hAnsi="Calibri" w:cs="Calibri"/>
                <w:bCs/>
                <w:sz w:val="16"/>
                <w:szCs w:val="16"/>
                <w:lang w:val="es-BO"/>
              </w:rPr>
              <w:t>1</w:t>
            </w:r>
          </w:p>
        </w:tc>
        <w:tc>
          <w:tcPr>
            <w:tcW w:w="3956" w:type="dxa"/>
            <w:tcBorders>
              <w:top w:val="nil"/>
              <w:left w:val="nil"/>
              <w:bottom w:val="single" w:sz="8" w:space="0" w:color="auto"/>
              <w:right w:val="single" w:sz="8" w:space="0" w:color="auto"/>
            </w:tcBorders>
            <w:shd w:val="clear" w:color="000000" w:fill="FFFFFF"/>
            <w:vAlign w:val="center"/>
          </w:tcPr>
          <w:p w:rsid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 xml:space="preserve">RODILLO L-1 PARA CINTA DE ENVASADO </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LONGITUD: 387 mm.</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DIAMETRO: 50 mm.</w:t>
            </w:r>
          </w:p>
        </w:tc>
        <w:tc>
          <w:tcPr>
            <w:tcW w:w="988" w:type="dxa"/>
            <w:tcBorders>
              <w:top w:val="nil"/>
              <w:left w:val="nil"/>
              <w:bottom w:val="single" w:sz="8" w:space="0" w:color="auto"/>
              <w:right w:val="single" w:sz="4" w:space="0" w:color="auto"/>
            </w:tcBorders>
            <w:shd w:val="clear" w:color="auto" w:fill="auto"/>
            <w:noWrap/>
            <w:vAlign w:val="center"/>
          </w:tcPr>
          <w:p w:rsidR="00D53252" w:rsidRPr="00D53252" w:rsidRDefault="00D53252" w:rsidP="00D53252">
            <w:pPr>
              <w:spacing w:before="60" w:after="60"/>
              <w:jc w:val="center"/>
              <w:rPr>
                <w:rFonts w:ascii="Calibri" w:hAnsi="Calibri" w:cs="Calibri"/>
                <w:bCs/>
                <w:sz w:val="16"/>
                <w:szCs w:val="16"/>
                <w:lang w:val="es-BO"/>
              </w:rPr>
            </w:pPr>
            <w:r w:rsidRPr="00D53252">
              <w:rPr>
                <w:rFonts w:ascii="Calibri" w:hAnsi="Calibri" w:cs="Calibri"/>
                <w:bCs/>
                <w:sz w:val="16"/>
                <w:szCs w:val="16"/>
                <w:lang w:val="es-BO"/>
              </w:rPr>
              <w:t>PZA</w:t>
            </w:r>
          </w:p>
        </w:tc>
        <w:tc>
          <w:tcPr>
            <w:tcW w:w="987" w:type="dxa"/>
            <w:tcBorders>
              <w:top w:val="nil"/>
              <w:left w:val="single" w:sz="4" w:space="0" w:color="auto"/>
              <w:bottom w:val="single" w:sz="8" w:space="0" w:color="auto"/>
              <w:right w:val="single" w:sz="8" w:space="0" w:color="auto"/>
            </w:tcBorders>
            <w:shd w:val="clear" w:color="auto" w:fill="auto"/>
            <w:vAlign w:val="center"/>
          </w:tcPr>
          <w:p w:rsidR="00D53252" w:rsidRPr="00D51E34" w:rsidRDefault="001A465C" w:rsidP="001A465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60</w:t>
            </w:r>
          </w:p>
        </w:tc>
        <w:tc>
          <w:tcPr>
            <w:tcW w:w="1274" w:type="dxa"/>
            <w:tcBorders>
              <w:top w:val="nil"/>
              <w:left w:val="nil"/>
              <w:bottom w:val="single" w:sz="8" w:space="0" w:color="auto"/>
              <w:right w:val="single" w:sz="8" w:space="0" w:color="auto"/>
            </w:tcBorders>
            <w:shd w:val="clear" w:color="auto" w:fill="auto"/>
            <w:vAlign w:val="center"/>
          </w:tcPr>
          <w:p w:rsidR="00D53252" w:rsidRPr="00D51E34" w:rsidRDefault="001A465C" w:rsidP="001A465C">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360</w:t>
            </w:r>
            <w:r w:rsidR="00D53252" w:rsidRPr="00D51E34">
              <w:rPr>
                <w:rFonts w:asciiTheme="minorHAnsi" w:hAnsiTheme="minorHAnsi" w:cstheme="minorHAnsi"/>
                <w:color w:val="000000"/>
                <w:sz w:val="16"/>
                <w:szCs w:val="16"/>
                <w:lang w:val="es-BO" w:eastAsia="es-BO"/>
              </w:rPr>
              <w:t>,00</w:t>
            </w:r>
          </w:p>
        </w:tc>
        <w:tc>
          <w:tcPr>
            <w:tcW w:w="1280" w:type="dxa"/>
            <w:tcBorders>
              <w:top w:val="nil"/>
              <w:left w:val="nil"/>
              <w:bottom w:val="single" w:sz="8" w:space="0" w:color="auto"/>
              <w:right w:val="single" w:sz="8" w:space="0" w:color="auto"/>
            </w:tcBorders>
            <w:shd w:val="clear" w:color="auto" w:fill="auto"/>
            <w:noWrap/>
            <w:vAlign w:val="center"/>
          </w:tcPr>
          <w:p w:rsidR="00D53252" w:rsidRPr="00D51E34" w:rsidRDefault="001A465C" w:rsidP="001A465C">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r w:rsidR="00D53252">
              <w:rPr>
                <w:rFonts w:asciiTheme="minorHAnsi" w:hAnsiTheme="minorHAnsi" w:cstheme="minorHAnsi"/>
                <w:color w:val="000000"/>
                <w:sz w:val="16"/>
                <w:szCs w:val="16"/>
                <w:lang w:val="es-BO" w:eastAsia="es-BO"/>
              </w:rPr>
              <w:t>1</w:t>
            </w:r>
            <w:r w:rsidR="00D53252"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6</w:t>
            </w:r>
            <w:r w:rsidR="00D53252" w:rsidRPr="00D51E34">
              <w:rPr>
                <w:rFonts w:asciiTheme="minorHAnsi" w:hAnsiTheme="minorHAnsi" w:cstheme="minorHAnsi"/>
                <w:color w:val="000000"/>
                <w:sz w:val="16"/>
                <w:szCs w:val="16"/>
                <w:lang w:val="es-BO" w:eastAsia="es-BO"/>
              </w:rPr>
              <w:t>00,00</w:t>
            </w:r>
          </w:p>
        </w:tc>
      </w:tr>
      <w:tr w:rsidR="00D53252" w:rsidRPr="00D51E34" w:rsidTr="00784C78">
        <w:trPr>
          <w:trHeight w:val="1021"/>
          <w:jc w:val="center"/>
        </w:trPr>
        <w:tc>
          <w:tcPr>
            <w:tcW w:w="551" w:type="dxa"/>
            <w:tcBorders>
              <w:top w:val="nil"/>
              <w:left w:val="single" w:sz="8" w:space="0" w:color="auto"/>
              <w:bottom w:val="single" w:sz="8" w:space="0" w:color="auto"/>
              <w:right w:val="single" w:sz="8" w:space="0" w:color="auto"/>
            </w:tcBorders>
            <w:shd w:val="clear" w:color="auto" w:fill="auto"/>
            <w:noWrap/>
            <w:vAlign w:val="center"/>
          </w:tcPr>
          <w:p w:rsidR="00D53252" w:rsidRPr="00D53252" w:rsidRDefault="00D53252" w:rsidP="00D53252">
            <w:pPr>
              <w:spacing w:before="60" w:after="60"/>
              <w:jc w:val="center"/>
              <w:rPr>
                <w:rFonts w:ascii="Calibri" w:hAnsi="Calibri" w:cs="Calibri"/>
                <w:bCs/>
                <w:sz w:val="16"/>
                <w:szCs w:val="16"/>
                <w:lang w:val="es-BO"/>
              </w:rPr>
            </w:pPr>
            <w:r w:rsidRPr="00D53252">
              <w:rPr>
                <w:rFonts w:ascii="Calibri" w:hAnsi="Calibri" w:cs="Calibri"/>
                <w:bCs/>
                <w:sz w:val="16"/>
                <w:szCs w:val="16"/>
                <w:lang w:val="es-BO"/>
              </w:rPr>
              <w:t>2</w:t>
            </w:r>
          </w:p>
        </w:tc>
        <w:tc>
          <w:tcPr>
            <w:tcW w:w="3956" w:type="dxa"/>
            <w:tcBorders>
              <w:top w:val="nil"/>
              <w:left w:val="nil"/>
              <w:bottom w:val="single" w:sz="8" w:space="0" w:color="auto"/>
              <w:right w:val="single" w:sz="8" w:space="0" w:color="auto"/>
            </w:tcBorders>
            <w:shd w:val="clear" w:color="000000" w:fill="FFFFFF"/>
            <w:vAlign w:val="center"/>
          </w:tcPr>
          <w:p w:rsid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 xml:space="preserve">RODILLO L-2 PARA CINTA DE ENVASADO </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LONGITUD: 290 mm.</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DIAMETRO: 50 mm.</w:t>
            </w:r>
          </w:p>
        </w:tc>
        <w:tc>
          <w:tcPr>
            <w:tcW w:w="988" w:type="dxa"/>
            <w:tcBorders>
              <w:top w:val="nil"/>
              <w:left w:val="nil"/>
              <w:bottom w:val="single" w:sz="8" w:space="0" w:color="auto"/>
              <w:right w:val="single" w:sz="4" w:space="0" w:color="auto"/>
            </w:tcBorders>
            <w:shd w:val="clear" w:color="auto" w:fill="auto"/>
            <w:noWrap/>
            <w:vAlign w:val="center"/>
          </w:tcPr>
          <w:p w:rsidR="00D53252" w:rsidRPr="00D53252" w:rsidRDefault="00D53252" w:rsidP="00D53252">
            <w:pPr>
              <w:spacing w:before="60" w:after="60"/>
              <w:jc w:val="center"/>
              <w:rPr>
                <w:rFonts w:ascii="Calibri" w:hAnsi="Calibri" w:cs="Calibri"/>
                <w:bCs/>
                <w:sz w:val="16"/>
                <w:szCs w:val="16"/>
                <w:lang w:val="es-BO"/>
              </w:rPr>
            </w:pPr>
            <w:r w:rsidRPr="00D53252">
              <w:rPr>
                <w:rFonts w:ascii="Calibri" w:hAnsi="Calibri" w:cs="Calibri"/>
                <w:bCs/>
                <w:sz w:val="16"/>
                <w:szCs w:val="16"/>
                <w:lang w:val="es-BO"/>
              </w:rPr>
              <w:t>PZA</w:t>
            </w:r>
          </w:p>
        </w:tc>
        <w:tc>
          <w:tcPr>
            <w:tcW w:w="987" w:type="dxa"/>
            <w:tcBorders>
              <w:top w:val="nil"/>
              <w:left w:val="single" w:sz="4" w:space="0" w:color="auto"/>
              <w:bottom w:val="single" w:sz="8" w:space="0" w:color="auto"/>
              <w:right w:val="single" w:sz="8" w:space="0" w:color="auto"/>
            </w:tcBorders>
            <w:shd w:val="clear" w:color="auto" w:fill="auto"/>
            <w:vAlign w:val="center"/>
          </w:tcPr>
          <w:p w:rsidR="00D53252" w:rsidRPr="00D51E34" w:rsidRDefault="001A465C" w:rsidP="001A465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60</w:t>
            </w:r>
          </w:p>
        </w:tc>
        <w:tc>
          <w:tcPr>
            <w:tcW w:w="1274" w:type="dxa"/>
            <w:tcBorders>
              <w:top w:val="nil"/>
              <w:left w:val="nil"/>
              <w:bottom w:val="single" w:sz="8" w:space="0" w:color="auto"/>
              <w:right w:val="single" w:sz="8" w:space="0" w:color="auto"/>
            </w:tcBorders>
            <w:shd w:val="clear" w:color="auto" w:fill="auto"/>
            <w:vAlign w:val="center"/>
          </w:tcPr>
          <w:p w:rsidR="00D53252" w:rsidRPr="00D51E34" w:rsidRDefault="001A465C" w:rsidP="001A465C">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360</w:t>
            </w:r>
            <w:r w:rsidR="00D53252">
              <w:rPr>
                <w:rFonts w:asciiTheme="minorHAnsi" w:hAnsiTheme="minorHAnsi" w:cstheme="minorHAnsi"/>
                <w:color w:val="000000"/>
                <w:sz w:val="16"/>
                <w:szCs w:val="16"/>
                <w:lang w:val="es-BO" w:eastAsia="es-BO"/>
              </w:rPr>
              <w:t>,00</w:t>
            </w:r>
          </w:p>
        </w:tc>
        <w:tc>
          <w:tcPr>
            <w:tcW w:w="1280" w:type="dxa"/>
            <w:tcBorders>
              <w:top w:val="nil"/>
              <w:left w:val="nil"/>
              <w:bottom w:val="single" w:sz="8" w:space="0" w:color="auto"/>
              <w:right w:val="single" w:sz="8" w:space="0" w:color="auto"/>
            </w:tcBorders>
            <w:shd w:val="clear" w:color="auto" w:fill="auto"/>
            <w:noWrap/>
            <w:vAlign w:val="center"/>
          </w:tcPr>
          <w:p w:rsidR="00D53252" w:rsidRPr="00D51E34" w:rsidRDefault="001A465C" w:rsidP="001A465C">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21</w:t>
            </w:r>
            <w:r w:rsidR="00D53252">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6</w:t>
            </w:r>
            <w:r w:rsidR="00D53252">
              <w:rPr>
                <w:rFonts w:asciiTheme="minorHAnsi" w:hAnsiTheme="minorHAnsi" w:cstheme="minorHAnsi"/>
                <w:color w:val="000000"/>
                <w:sz w:val="16"/>
                <w:szCs w:val="16"/>
                <w:lang w:val="es-BO" w:eastAsia="es-BO"/>
              </w:rPr>
              <w:t>00,00</w:t>
            </w:r>
          </w:p>
        </w:tc>
      </w:tr>
      <w:tr w:rsidR="00D53252" w:rsidRPr="00D51E34" w:rsidTr="00784C78">
        <w:trPr>
          <w:trHeight w:val="480"/>
          <w:jc w:val="center"/>
        </w:trPr>
        <w:tc>
          <w:tcPr>
            <w:tcW w:w="551" w:type="dxa"/>
            <w:tcBorders>
              <w:top w:val="nil"/>
              <w:left w:val="single" w:sz="8" w:space="0" w:color="auto"/>
              <w:bottom w:val="single" w:sz="8" w:space="0" w:color="auto"/>
              <w:right w:val="single" w:sz="8" w:space="0" w:color="auto"/>
            </w:tcBorders>
            <w:shd w:val="clear" w:color="auto" w:fill="auto"/>
            <w:noWrap/>
            <w:vAlign w:val="center"/>
          </w:tcPr>
          <w:p w:rsidR="00D53252" w:rsidRPr="00D53252" w:rsidRDefault="00D53252" w:rsidP="00D53252">
            <w:pPr>
              <w:spacing w:before="60" w:after="60"/>
              <w:jc w:val="center"/>
              <w:rPr>
                <w:rFonts w:ascii="Calibri" w:hAnsi="Calibri" w:cs="Calibri"/>
                <w:bCs/>
                <w:sz w:val="16"/>
                <w:szCs w:val="16"/>
                <w:lang w:val="es-BO"/>
              </w:rPr>
            </w:pPr>
            <w:r w:rsidRPr="00D53252">
              <w:rPr>
                <w:rFonts w:ascii="Calibri" w:hAnsi="Calibri" w:cs="Calibri"/>
                <w:bCs/>
                <w:sz w:val="16"/>
                <w:szCs w:val="16"/>
                <w:lang w:val="es-BO"/>
              </w:rPr>
              <w:t>3</w:t>
            </w:r>
          </w:p>
        </w:tc>
        <w:tc>
          <w:tcPr>
            <w:tcW w:w="3956" w:type="dxa"/>
            <w:tcBorders>
              <w:top w:val="nil"/>
              <w:left w:val="nil"/>
              <w:bottom w:val="single" w:sz="8" w:space="0" w:color="auto"/>
              <w:right w:val="single" w:sz="8" w:space="0" w:color="auto"/>
            </w:tcBorders>
            <w:shd w:val="clear" w:color="000000" w:fill="FFFFFF"/>
            <w:vAlign w:val="center"/>
          </w:tcPr>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RODILLO L-3 PARA CINTA DE ENVASADO</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 xml:space="preserve">LONGITUD: 290 mm. </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DIAMETRO: 63.5 mm.</w:t>
            </w:r>
          </w:p>
        </w:tc>
        <w:tc>
          <w:tcPr>
            <w:tcW w:w="988" w:type="dxa"/>
            <w:tcBorders>
              <w:top w:val="nil"/>
              <w:left w:val="nil"/>
              <w:bottom w:val="single" w:sz="8" w:space="0" w:color="auto"/>
              <w:right w:val="single" w:sz="4" w:space="0" w:color="auto"/>
            </w:tcBorders>
            <w:shd w:val="clear" w:color="auto" w:fill="auto"/>
            <w:noWrap/>
            <w:vAlign w:val="center"/>
          </w:tcPr>
          <w:p w:rsidR="00D53252" w:rsidRPr="00D53252" w:rsidRDefault="00D53252" w:rsidP="00D53252">
            <w:pPr>
              <w:spacing w:before="60" w:after="60"/>
              <w:jc w:val="center"/>
              <w:rPr>
                <w:rFonts w:ascii="Calibri" w:hAnsi="Calibri" w:cs="Calibri"/>
                <w:bCs/>
                <w:sz w:val="16"/>
                <w:szCs w:val="16"/>
                <w:lang w:val="es-BO"/>
              </w:rPr>
            </w:pPr>
            <w:r w:rsidRPr="00D53252">
              <w:rPr>
                <w:rFonts w:ascii="Calibri" w:hAnsi="Calibri" w:cs="Calibri"/>
                <w:bCs/>
                <w:sz w:val="16"/>
                <w:szCs w:val="16"/>
                <w:lang w:val="es-BO"/>
              </w:rPr>
              <w:t>PZA</w:t>
            </w:r>
          </w:p>
        </w:tc>
        <w:tc>
          <w:tcPr>
            <w:tcW w:w="987" w:type="dxa"/>
            <w:tcBorders>
              <w:top w:val="nil"/>
              <w:left w:val="single" w:sz="4" w:space="0" w:color="auto"/>
              <w:bottom w:val="single" w:sz="8" w:space="0" w:color="auto"/>
              <w:right w:val="single" w:sz="8" w:space="0" w:color="auto"/>
            </w:tcBorders>
            <w:shd w:val="clear" w:color="auto" w:fill="auto"/>
            <w:vAlign w:val="center"/>
          </w:tcPr>
          <w:p w:rsidR="00D53252" w:rsidRDefault="001A465C" w:rsidP="00D53252">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60</w:t>
            </w:r>
          </w:p>
        </w:tc>
        <w:tc>
          <w:tcPr>
            <w:tcW w:w="1274" w:type="dxa"/>
            <w:tcBorders>
              <w:top w:val="nil"/>
              <w:left w:val="nil"/>
              <w:bottom w:val="single" w:sz="8" w:space="0" w:color="auto"/>
              <w:right w:val="single" w:sz="8" w:space="0" w:color="auto"/>
            </w:tcBorders>
            <w:shd w:val="clear" w:color="auto" w:fill="auto"/>
            <w:vAlign w:val="center"/>
          </w:tcPr>
          <w:p w:rsidR="00D53252" w:rsidRDefault="001A465C" w:rsidP="00D53252">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420,00</w:t>
            </w:r>
          </w:p>
        </w:tc>
        <w:tc>
          <w:tcPr>
            <w:tcW w:w="1280" w:type="dxa"/>
            <w:tcBorders>
              <w:top w:val="nil"/>
              <w:left w:val="nil"/>
              <w:bottom w:val="single" w:sz="8" w:space="0" w:color="auto"/>
              <w:right w:val="single" w:sz="8" w:space="0" w:color="auto"/>
            </w:tcBorders>
            <w:shd w:val="clear" w:color="auto" w:fill="auto"/>
            <w:noWrap/>
            <w:vAlign w:val="center"/>
          </w:tcPr>
          <w:p w:rsidR="00D53252" w:rsidRDefault="001A465C" w:rsidP="00D53252">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25.200,00</w:t>
            </w:r>
          </w:p>
        </w:tc>
      </w:tr>
      <w:tr w:rsidR="00D53252" w:rsidRPr="00D51E34" w:rsidTr="00784C78">
        <w:trPr>
          <w:trHeight w:val="480"/>
          <w:jc w:val="center"/>
        </w:trPr>
        <w:tc>
          <w:tcPr>
            <w:tcW w:w="551" w:type="dxa"/>
            <w:tcBorders>
              <w:top w:val="nil"/>
              <w:left w:val="single" w:sz="8" w:space="0" w:color="auto"/>
              <w:bottom w:val="single" w:sz="8" w:space="0" w:color="auto"/>
              <w:right w:val="single" w:sz="8" w:space="0" w:color="auto"/>
            </w:tcBorders>
            <w:shd w:val="clear" w:color="auto" w:fill="auto"/>
            <w:noWrap/>
            <w:vAlign w:val="center"/>
          </w:tcPr>
          <w:p w:rsidR="00D53252" w:rsidRPr="00D53252" w:rsidRDefault="00D53252" w:rsidP="00D53252">
            <w:pPr>
              <w:spacing w:before="60" w:after="60"/>
              <w:jc w:val="center"/>
              <w:rPr>
                <w:rFonts w:ascii="Calibri" w:hAnsi="Calibri" w:cs="Calibri"/>
                <w:bCs/>
                <w:sz w:val="16"/>
                <w:szCs w:val="16"/>
                <w:lang w:val="es-BO"/>
              </w:rPr>
            </w:pPr>
            <w:r w:rsidRPr="00D53252">
              <w:rPr>
                <w:rFonts w:ascii="Calibri" w:hAnsi="Calibri" w:cs="Calibri"/>
                <w:bCs/>
                <w:sz w:val="16"/>
                <w:szCs w:val="16"/>
                <w:lang w:val="es-BO"/>
              </w:rPr>
              <w:t>4</w:t>
            </w:r>
          </w:p>
        </w:tc>
        <w:tc>
          <w:tcPr>
            <w:tcW w:w="3956" w:type="dxa"/>
            <w:tcBorders>
              <w:top w:val="nil"/>
              <w:left w:val="nil"/>
              <w:bottom w:val="single" w:sz="8" w:space="0" w:color="auto"/>
              <w:right w:val="single" w:sz="8" w:space="0" w:color="auto"/>
            </w:tcBorders>
            <w:shd w:val="clear" w:color="000000" w:fill="FFFFFF"/>
            <w:vAlign w:val="center"/>
          </w:tcPr>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RODILLO L- 4 PARA CINTA DE ENVASADO</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LONGITUD: 295 mm.</w:t>
            </w:r>
          </w:p>
          <w:p w:rsidR="00D53252" w:rsidRPr="00D53252" w:rsidRDefault="00D53252" w:rsidP="00D53252">
            <w:pPr>
              <w:spacing w:before="60" w:after="60"/>
              <w:rPr>
                <w:rFonts w:ascii="Calibri" w:hAnsi="Calibri" w:cs="Calibri"/>
                <w:sz w:val="16"/>
                <w:szCs w:val="16"/>
                <w:lang w:val="es-BO"/>
              </w:rPr>
            </w:pPr>
            <w:r w:rsidRPr="00D53252">
              <w:rPr>
                <w:rFonts w:ascii="Calibri" w:hAnsi="Calibri" w:cs="Calibri"/>
                <w:sz w:val="16"/>
                <w:szCs w:val="16"/>
                <w:lang w:val="es-BO"/>
              </w:rPr>
              <w:t>DIAMETRO: 63.5 mm.</w:t>
            </w:r>
          </w:p>
        </w:tc>
        <w:tc>
          <w:tcPr>
            <w:tcW w:w="988" w:type="dxa"/>
            <w:tcBorders>
              <w:top w:val="nil"/>
              <w:left w:val="nil"/>
              <w:bottom w:val="single" w:sz="8" w:space="0" w:color="auto"/>
              <w:right w:val="single" w:sz="4" w:space="0" w:color="auto"/>
            </w:tcBorders>
            <w:shd w:val="clear" w:color="auto" w:fill="auto"/>
            <w:noWrap/>
            <w:vAlign w:val="center"/>
          </w:tcPr>
          <w:p w:rsidR="00D53252" w:rsidRPr="00D53252" w:rsidRDefault="00D53252" w:rsidP="00D53252">
            <w:pPr>
              <w:jc w:val="center"/>
              <w:rPr>
                <w:rFonts w:asciiTheme="minorHAnsi" w:hAnsiTheme="minorHAnsi" w:cstheme="minorHAnsi"/>
                <w:color w:val="000000"/>
                <w:sz w:val="16"/>
                <w:szCs w:val="16"/>
                <w:lang w:val="es-BO" w:eastAsia="es-BO"/>
              </w:rPr>
            </w:pPr>
            <w:r w:rsidRPr="00D53252">
              <w:rPr>
                <w:rFonts w:ascii="Calibri" w:hAnsi="Calibri" w:cs="Calibri"/>
                <w:bCs/>
                <w:sz w:val="16"/>
                <w:szCs w:val="16"/>
                <w:lang w:val="es-BO"/>
              </w:rPr>
              <w:t>PZA</w:t>
            </w:r>
          </w:p>
        </w:tc>
        <w:tc>
          <w:tcPr>
            <w:tcW w:w="987" w:type="dxa"/>
            <w:tcBorders>
              <w:top w:val="nil"/>
              <w:left w:val="single" w:sz="4" w:space="0" w:color="auto"/>
              <w:bottom w:val="single" w:sz="8" w:space="0" w:color="auto"/>
              <w:right w:val="single" w:sz="8" w:space="0" w:color="auto"/>
            </w:tcBorders>
            <w:shd w:val="clear" w:color="auto" w:fill="auto"/>
            <w:vAlign w:val="center"/>
          </w:tcPr>
          <w:p w:rsidR="00D53252" w:rsidRDefault="001A465C" w:rsidP="00D53252">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60</w:t>
            </w:r>
          </w:p>
        </w:tc>
        <w:tc>
          <w:tcPr>
            <w:tcW w:w="1274" w:type="dxa"/>
            <w:tcBorders>
              <w:top w:val="nil"/>
              <w:left w:val="nil"/>
              <w:bottom w:val="single" w:sz="8" w:space="0" w:color="auto"/>
              <w:right w:val="single" w:sz="8" w:space="0" w:color="auto"/>
            </w:tcBorders>
            <w:shd w:val="clear" w:color="auto" w:fill="auto"/>
            <w:vAlign w:val="center"/>
          </w:tcPr>
          <w:p w:rsidR="00D53252" w:rsidRDefault="001A465C" w:rsidP="00D53252">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420,00</w:t>
            </w:r>
          </w:p>
        </w:tc>
        <w:tc>
          <w:tcPr>
            <w:tcW w:w="1280" w:type="dxa"/>
            <w:tcBorders>
              <w:top w:val="nil"/>
              <w:left w:val="nil"/>
              <w:bottom w:val="single" w:sz="8" w:space="0" w:color="auto"/>
              <w:right w:val="single" w:sz="8" w:space="0" w:color="auto"/>
            </w:tcBorders>
            <w:shd w:val="clear" w:color="auto" w:fill="auto"/>
            <w:noWrap/>
            <w:vAlign w:val="center"/>
          </w:tcPr>
          <w:p w:rsidR="00D53252" w:rsidRDefault="001A465C" w:rsidP="00D53252">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25.200,00</w:t>
            </w:r>
          </w:p>
        </w:tc>
      </w:tr>
      <w:tr w:rsidR="00103622" w:rsidRPr="00D51E34" w:rsidTr="00784C78">
        <w:trPr>
          <w:trHeight w:val="480"/>
          <w:jc w:val="center"/>
        </w:trPr>
        <w:tc>
          <w:tcPr>
            <w:tcW w:w="775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1A465C">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280" w:type="dxa"/>
            <w:tcBorders>
              <w:top w:val="nil"/>
              <w:left w:val="nil"/>
              <w:bottom w:val="single" w:sz="8" w:space="0" w:color="auto"/>
              <w:right w:val="single" w:sz="8" w:space="0" w:color="auto"/>
            </w:tcBorders>
            <w:shd w:val="clear" w:color="auto" w:fill="auto"/>
            <w:noWrap/>
            <w:vAlign w:val="center"/>
            <w:hideMark/>
          </w:tcPr>
          <w:p w:rsidR="00103622" w:rsidRPr="001A465C" w:rsidRDefault="001A465C" w:rsidP="001A465C">
            <w:pPr>
              <w:jc w:val="right"/>
              <w:rPr>
                <w:rFonts w:asciiTheme="minorHAnsi" w:hAnsiTheme="minorHAnsi" w:cstheme="minorHAnsi"/>
                <w:b/>
                <w:color w:val="000000"/>
                <w:sz w:val="16"/>
                <w:szCs w:val="16"/>
                <w:lang w:val="es-BO" w:eastAsia="es-BO"/>
              </w:rPr>
            </w:pPr>
            <w:r w:rsidRPr="001A465C">
              <w:rPr>
                <w:rFonts w:asciiTheme="minorHAnsi" w:hAnsiTheme="minorHAnsi" w:cstheme="minorHAnsi"/>
                <w:b/>
                <w:color w:val="000000"/>
                <w:sz w:val="16"/>
                <w:szCs w:val="16"/>
                <w:lang w:val="es-BO" w:eastAsia="es-BO"/>
              </w:rPr>
              <w:t>93.600</w:t>
            </w:r>
            <w:r w:rsidR="00A201C8" w:rsidRPr="001A465C">
              <w:rPr>
                <w:rFonts w:asciiTheme="minorHAnsi" w:hAnsiTheme="minorHAnsi" w:cstheme="minorHAnsi"/>
                <w:b/>
                <w:color w:val="000000"/>
                <w:sz w:val="16"/>
                <w:szCs w:val="16"/>
                <w:lang w:val="es-BO" w:eastAsia="es-BO"/>
              </w:rPr>
              <w:t>,00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w:t>
      </w:r>
      <w:r w:rsidR="0065304C" w:rsidRPr="006F470A">
        <w:rPr>
          <w:rFonts w:asciiTheme="minorHAnsi" w:hAnsiTheme="minorHAnsi" w:cstheme="minorHAnsi"/>
          <w:sz w:val="22"/>
          <w:szCs w:val="22"/>
        </w:rPr>
        <w:lastRenderedPageBreak/>
        <w:t>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lastRenderedPageBreak/>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035AD5" w:rsidRPr="006F470A" w:rsidRDefault="00035AD5"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D501E0" w:rsidRDefault="00701494" w:rsidP="00D501E0">
      <w:pPr>
        <w:numPr>
          <w:ilvl w:val="0"/>
          <w:numId w:val="3"/>
        </w:numPr>
        <w:ind w:left="426" w:hanging="426"/>
        <w:jc w:val="both"/>
        <w:rPr>
          <w:rFonts w:asciiTheme="minorHAnsi" w:hAnsiTheme="minorHAnsi" w:cstheme="minorHAnsi"/>
          <w:i/>
          <w:color w:val="FF0000"/>
          <w:sz w:val="22"/>
          <w:szCs w:val="22"/>
          <w:lang w:val="es-ES_tradnl"/>
        </w:rPr>
      </w:pPr>
      <w:r w:rsidRPr="00D501E0">
        <w:rPr>
          <w:rFonts w:asciiTheme="minorHAnsi" w:hAnsiTheme="minorHAnsi" w:cstheme="minorHAnsi"/>
          <w:b/>
          <w:sz w:val="22"/>
          <w:szCs w:val="22"/>
        </w:rPr>
        <w:t xml:space="preserve">ACUERDO </w:t>
      </w:r>
      <w:r w:rsidR="00FE7731" w:rsidRPr="00D501E0">
        <w:rPr>
          <w:rFonts w:asciiTheme="minorHAnsi" w:hAnsiTheme="minorHAnsi" w:cstheme="minorHAnsi"/>
          <w:b/>
          <w:sz w:val="22"/>
          <w:szCs w:val="22"/>
        </w:rPr>
        <w:t>DE CONFIDENCIALIDAD</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FE7731" w:rsidRPr="00D501E0">
        <w:rPr>
          <w:rFonts w:asciiTheme="minorHAnsi" w:hAnsiTheme="minorHAnsi" w:cstheme="minorHAnsi"/>
          <w:i/>
          <w:color w:val="FF0000"/>
          <w:sz w:val="22"/>
          <w:szCs w:val="22"/>
          <w:lang w:val="es-ES_tradnl"/>
        </w:rPr>
        <w:t xml:space="preserve"> “</w:t>
      </w:r>
      <w:r w:rsidR="00FE7731" w:rsidRPr="00D501E0">
        <w:rPr>
          <w:rFonts w:asciiTheme="minorHAnsi" w:hAnsiTheme="minorHAnsi" w:cstheme="minorHAnsi"/>
          <w:b/>
          <w:i/>
          <w:color w:val="FF0000"/>
          <w:sz w:val="22"/>
          <w:szCs w:val="22"/>
          <w:lang w:val="es-ES_tradnl"/>
        </w:rPr>
        <w:t>NO APLICA</w:t>
      </w:r>
      <w:r w:rsidR="00FE7731" w:rsidRPr="00D501E0">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D501E0" w:rsidRDefault="00900663" w:rsidP="00D501E0">
      <w:pPr>
        <w:pStyle w:val="Prrafodelista"/>
        <w:numPr>
          <w:ilvl w:val="0"/>
          <w:numId w:val="3"/>
        </w:numPr>
        <w:ind w:left="426" w:hanging="426"/>
        <w:jc w:val="both"/>
        <w:rPr>
          <w:rFonts w:asciiTheme="minorHAnsi" w:hAnsiTheme="minorHAnsi" w:cstheme="minorHAnsi"/>
          <w:i/>
          <w:color w:val="FF0000"/>
          <w:sz w:val="22"/>
          <w:szCs w:val="22"/>
          <w:lang w:val="es-ES_tradnl"/>
        </w:rPr>
      </w:pPr>
      <w:r w:rsidRPr="00D501E0">
        <w:rPr>
          <w:rFonts w:asciiTheme="minorHAnsi" w:hAnsiTheme="minorHAnsi" w:cstheme="minorHAnsi"/>
          <w:b/>
          <w:sz w:val="22"/>
          <w:szCs w:val="22"/>
        </w:rPr>
        <w:t>INSPECCIÓN PREVIA</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0E33F0" w:rsidRPr="00D501E0">
        <w:rPr>
          <w:rFonts w:asciiTheme="minorHAnsi" w:hAnsiTheme="minorHAnsi" w:cstheme="minorHAnsi"/>
          <w:i/>
          <w:color w:val="FF0000"/>
          <w:sz w:val="22"/>
          <w:szCs w:val="22"/>
          <w:lang w:val="es-ES_tradnl"/>
        </w:rPr>
        <w:t xml:space="preserve"> </w:t>
      </w:r>
      <w:r w:rsidR="00A72EED" w:rsidRPr="00D501E0">
        <w:rPr>
          <w:rFonts w:asciiTheme="minorHAnsi" w:hAnsiTheme="minorHAnsi" w:cstheme="minorHAnsi"/>
          <w:i/>
          <w:color w:val="FF0000"/>
          <w:sz w:val="22"/>
          <w:szCs w:val="22"/>
          <w:lang w:val="es-ES_tradnl"/>
        </w:rPr>
        <w:t>“</w:t>
      </w:r>
      <w:r w:rsidR="000E33F0" w:rsidRPr="00D501E0">
        <w:rPr>
          <w:rFonts w:asciiTheme="minorHAnsi" w:hAnsiTheme="minorHAnsi" w:cstheme="minorHAnsi"/>
          <w:b/>
          <w:i/>
          <w:color w:val="FF0000"/>
          <w:sz w:val="22"/>
          <w:szCs w:val="22"/>
          <w:lang w:val="es-ES_tradnl"/>
        </w:rPr>
        <w:t>NO APLICA</w:t>
      </w:r>
      <w:r w:rsidR="00A72EED" w:rsidRPr="00D501E0">
        <w:rPr>
          <w:rFonts w:asciiTheme="minorHAnsi" w:hAnsiTheme="minorHAnsi" w:cstheme="minorHAnsi"/>
          <w:i/>
          <w:color w:val="FF0000"/>
          <w:sz w:val="22"/>
          <w:szCs w:val="22"/>
          <w:lang w:val="es-ES_tradnl"/>
        </w:rPr>
        <w:t>”</w:t>
      </w:r>
      <w:r w:rsidR="00E545E7" w:rsidRPr="00D501E0">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D501E0" w:rsidRDefault="00900663" w:rsidP="00D501E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D501E0">
        <w:rPr>
          <w:rFonts w:asciiTheme="minorHAnsi" w:hAnsiTheme="minorHAnsi" w:cstheme="minorHAnsi"/>
          <w:b/>
          <w:sz w:val="22"/>
          <w:szCs w:val="22"/>
        </w:rPr>
        <w:t>CONSULTAS ESCRITAS AL DBC</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0E33F0" w:rsidRPr="00D501E0">
        <w:rPr>
          <w:rFonts w:asciiTheme="minorHAnsi" w:hAnsiTheme="minorHAnsi" w:cstheme="minorHAnsi"/>
          <w:i/>
          <w:color w:val="FF0000"/>
          <w:sz w:val="22"/>
          <w:szCs w:val="22"/>
        </w:rPr>
        <w:t xml:space="preserve"> </w:t>
      </w:r>
      <w:r w:rsidR="00A72EED" w:rsidRPr="00D501E0">
        <w:rPr>
          <w:rFonts w:asciiTheme="minorHAnsi" w:hAnsiTheme="minorHAnsi" w:cstheme="minorHAnsi"/>
          <w:i/>
          <w:color w:val="FF0000"/>
          <w:sz w:val="22"/>
          <w:szCs w:val="22"/>
        </w:rPr>
        <w:t>“</w:t>
      </w:r>
      <w:r w:rsidR="000E33F0" w:rsidRPr="00D501E0">
        <w:rPr>
          <w:rFonts w:asciiTheme="minorHAnsi" w:hAnsiTheme="minorHAnsi" w:cstheme="minorHAnsi"/>
          <w:b/>
          <w:i/>
          <w:color w:val="FF0000"/>
          <w:sz w:val="22"/>
          <w:szCs w:val="22"/>
        </w:rPr>
        <w:t>NO APLICA</w:t>
      </w:r>
      <w:r w:rsidR="00A72EED" w:rsidRPr="00D501E0">
        <w:rPr>
          <w:rFonts w:asciiTheme="minorHAnsi" w:hAnsiTheme="minorHAnsi" w:cstheme="minorHAnsi"/>
          <w:b/>
          <w:i/>
          <w:color w:val="FF0000"/>
          <w:sz w:val="22"/>
          <w:szCs w:val="22"/>
        </w:rPr>
        <w:t>”</w:t>
      </w:r>
      <w:r w:rsidR="00E545E7" w:rsidRPr="00D501E0">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D501E0" w:rsidRDefault="00015B4A" w:rsidP="00D501E0">
      <w:pPr>
        <w:pStyle w:val="Prrafodelista"/>
        <w:numPr>
          <w:ilvl w:val="0"/>
          <w:numId w:val="3"/>
        </w:numPr>
        <w:ind w:left="426" w:hanging="426"/>
        <w:jc w:val="both"/>
        <w:rPr>
          <w:rFonts w:asciiTheme="minorHAnsi" w:hAnsiTheme="minorHAnsi" w:cstheme="minorHAnsi"/>
          <w:b/>
          <w:i/>
          <w:color w:val="FF0000"/>
          <w:sz w:val="22"/>
          <w:szCs w:val="22"/>
        </w:rPr>
      </w:pPr>
      <w:r w:rsidRPr="00D501E0">
        <w:rPr>
          <w:rFonts w:asciiTheme="minorHAnsi" w:hAnsiTheme="minorHAnsi" w:cstheme="minorHAnsi"/>
          <w:b/>
          <w:sz w:val="22"/>
          <w:szCs w:val="22"/>
        </w:rPr>
        <w:t>REUNIÓN DE ACLARACIÓN</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A72EED" w:rsidRPr="00D501E0">
        <w:rPr>
          <w:rFonts w:asciiTheme="minorHAnsi" w:hAnsiTheme="minorHAnsi" w:cstheme="minorHAnsi"/>
          <w:i/>
          <w:color w:val="FF0000"/>
          <w:sz w:val="22"/>
          <w:szCs w:val="22"/>
        </w:rPr>
        <w:t>“</w:t>
      </w:r>
      <w:r w:rsidR="000E33F0" w:rsidRPr="00D501E0">
        <w:rPr>
          <w:rFonts w:asciiTheme="minorHAnsi" w:hAnsiTheme="minorHAnsi" w:cstheme="minorHAnsi"/>
          <w:b/>
          <w:i/>
          <w:color w:val="FF0000"/>
          <w:sz w:val="22"/>
          <w:szCs w:val="22"/>
        </w:rPr>
        <w:t>NO APLICA</w:t>
      </w:r>
      <w:r w:rsidR="00A72EED" w:rsidRPr="00D501E0">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63225" w:rsidRDefault="00663225" w:rsidP="00663225">
            <w:pPr>
              <w:jc w:val="both"/>
              <w:rPr>
                <w:rFonts w:asciiTheme="minorHAnsi" w:hAnsiTheme="minorHAnsi" w:cstheme="minorHAnsi"/>
                <w:sz w:val="22"/>
                <w:szCs w:val="22"/>
              </w:rPr>
            </w:pPr>
            <w:r w:rsidRPr="00663225">
              <w:rPr>
                <w:rFonts w:asciiTheme="minorHAnsi" w:hAnsiTheme="minorHAnsi" w:cs="Century Gothic"/>
                <w:b/>
                <w:bCs/>
                <w:color w:val="000000"/>
                <w:sz w:val="22"/>
                <w:szCs w:val="22"/>
              </w:rPr>
              <w:t>ADQUISICION DE RODILLO PARA CINTA DE ENVASADO (PLTA CATAVI) Y PLANTA SAN PEDRO</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63225" w:rsidRDefault="00663225" w:rsidP="00663225">
            <w:pPr>
              <w:rPr>
                <w:rFonts w:asciiTheme="minorHAnsi" w:hAnsiTheme="minorHAnsi" w:cstheme="minorHAnsi"/>
                <w:sz w:val="22"/>
                <w:szCs w:val="22"/>
              </w:rPr>
            </w:pPr>
            <w:r w:rsidRPr="00663225">
              <w:rPr>
                <w:rFonts w:asciiTheme="minorHAnsi" w:hAnsiTheme="minorHAnsi" w:cs="Century Gothic"/>
                <w:b/>
                <w:bCs/>
                <w:sz w:val="22"/>
                <w:szCs w:val="22"/>
              </w:rPr>
              <w:t>GCC-CDL-DCOR-29-17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141D35" w:rsidRPr="006F470A" w:rsidRDefault="00C34948"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8315A2">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D501E0">
        <w:trPr>
          <w:trHeight w:val="411"/>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D501E0">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lastRenderedPageBreak/>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434579">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B2AD2" w:rsidRPr="006F470A" w:rsidTr="00434579">
        <w:trPr>
          <w:trHeight w:val="986"/>
          <w:jc w:val="center"/>
        </w:trPr>
        <w:tc>
          <w:tcPr>
            <w:tcW w:w="486" w:type="dxa"/>
            <w:shd w:val="clear" w:color="auto" w:fill="FFFFFF"/>
            <w:tcMar>
              <w:left w:w="0" w:type="dxa"/>
              <w:right w:w="0" w:type="dxa"/>
            </w:tcMar>
            <w:vAlign w:val="center"/>
          </w:tcPr>
          <w:p w:rsidR="009B2AD2" w:rsidRPr="009B2AD2" w:rsidRDefault="009B2AD2" w:rsidP="009B2AD2">
            <w:pPr>
              <w:jc w:val="center"/>
              <w:rPr>
                <w:rFonts w:ascii="Calibri" w:hAnsi="Calibri" w:cs="Calibri"/>
                <w:color w:val="000000"/>
                <w:sz w:val="22"/>
                <w:szCs w:val="22"/>
                <w:lang w:eastAsia="es-BO"/>
              </w:rPr>
            </w:pPr>
            <w:r w:rsidRPr="009B2AD2">
              <w:rPr>
                <w:rFonts w:ascii="Calibri" w:hAnsi="Calibri" w:cs="Calibri"/>
                <w:color w:val="000000"/>
                <w:sz w:val="22"/>
                <w:szCs w:val="22"/>
                <w:lang w:eastAsia="es-BO"/>
              </w:rPr>
              <w:t>1</w:t>
            </w:r>
          </w:p>
        </w:tc>
        <w:tc>
          <w:tcPr>
            <w:tcW w:w="3478" w:type="dxa"/>
            <w:gridSpan w:val="2"/>
            <w:shd w:val="clear" w:color="auto" w:fill="FFFFFF"/>
            <w:vAlign w:val="center"/>
          </w:tcPr>
          <w:p w:rsidR="009B2AD2" w:rsidRPr="009B2AD2" w:rsidRDefault="009B2AD2" w:rsidP="009B2AD2">
            <w:pPr>
              <w:jc w:val="both"/>
              <w:rPr>
                <w:rFonts w:ascii="Calibri" w:hAnsi="Calibri"/>
                <w:color w:val="000000"/>
                <w:sz w:val="22"/>
                <w:szCs w:val="22"/>
              </w:rPr>
            </w:pPr>
          </w:p>
        </w:tc>
        <w:tc>
          <w:tcPr>
            <w:tcW w:w="943" w:type="dxa"/>
            <w:shd w:val="clear" w:color="auto" w:fill="FFFFFF"/>
            <w:vAlign w:val="center"/>
          </w:tcPr>
          <w:p w:rsidR="009B2AD2" w:rsidRPr="00954D62" w:rsidRDefault="009B2AD2" w:rsidP="009B2AD2">
            <w:pPr>
              <w:jc w:val="center"/>
              <w:rPr>
                <w:rFonts w:asciiTheme="minorHAnsi" w:hAnsiTheme="minorHAnsi" w:cs="Calibri"/>
                <w:sz w:val="22"/>
                <w:szCs w:val="22"/>
                <w:lang w:val="es-BO"/>
              </w:rPr>
            </w:pPr>
          </w:p>
        </w:tc>
        <w:tc>
          <w:tcPr>
            <w:tcW w:w="1559" w:type="dxa"/>
            <w:shd w:val="clear" w:color="auto" w:fill="FFFFFF"/>
            <w:vAlign w:val="center"/>
          </w:tcPr>
          <w:p w:rsidR="009B2AD2" w:rsidRPr="00954D62" w:rsidRDefault="009B2AD2" w:rsidP="009B2AD2">
            <w:pPr>
              <w:spacing w:before="60" w:after="60"/>
              <w:jc w:val="center"/>
              <w:rPr>
                <w:rFonts w:asciiTheme="minorHAnsi" w:hAnsiTheme="minorHAnsi" w:cs="Calibri"/>
                <w:sz w:val="22"/>
                <w:szCs w:val="22"/>
                <w:lang w:val="es-BO"/>
              </w:rPr>
            </w:pPr>
          </w:p>
        </w:tc>
        <w:tc>
          <w:tcPr>
            <w:tcW w:w="1701" w:type="dxa"/>
            <w:shd w:val="clear" w:color="auto" w:fill="FFFFFF"/>
            <w:vAlign w:val="center"/>
          </w:tcPr>
          <w:p w:rsidR="009B2AD2" w:rsidRPr="006F470A" w:rsidRDefault="009B2AD2" w:rsidP="009B2AD2">
            <w:pPr>
              <w:rPr>
                <w:rFonts w:asciiTheme="minorHAnsi" w:hAnsiTheme="minorHAnsi" w:cstheme="minorHAnsi"/>
                <w:sz w:val="22"/>
                <w:szCs w:val="22"/>
                <w:lang w:val="es-BO"/>
              </w:rPr>
            </w:pPr>
          </w:p>
        </w:tc>
        <w:tc>
          <w:tcPr>
            <w:tcW w:w="1553" w:type="dxa"/>
            <w:shd w:val="clear" w:color="auto" w:fill="FFFFFF"/>
            <w:vAlign w:val="center"/>
          </w:tcPr>
          <w:p w:rsidR="009B2AD2" w:rsidRPr="006F470A" w:rsidRDefault="009B2AD2" w:rsidP="009B2AD2">
            <w:pPr>
              <w:jc w:val="center"/>
              <w:rPr>
                <w:rFonts w:asciiTheme="minorHAnsi" w:hAnsiTheme="minorHAnsi" w:cstheme="minorHAnsi"/>
                <w:sz w:val="22"/>
                <w:szCs w:val="22"/>
                <w:lang w:val="es-BO"/>
              </w:rPr>
            </w:pPr>
          </w:p>
        </w:tc>
      </w:tr>
      <w:tr w:rsidR="009B2AD2" w:rsidRPr="006F470A" w:rsidTr="00434579">
        <w:trPr>
          <w:trHeight w:val="986"/>
          <w:jc w:val="center"/>
        </w:trPr>
        <w:tc>
          <w:tcPr>
            <w:tcW w:w="486" w:type="dxa"/>
            <w:shd w:val="clear" w:color="auto" w:fill="FFFFFF"/>
            <w:tcMar>
              <w:left w:w="0" w:type="dxa"/>
              <w:right w:w="0" w:type="dxa"/>
            </w:tcMar>
            <w:vAlign w:val="center"/>
          </w:tcPr>
          <w:p w:rsidR="009B2AD2" w:rsidRPr="009B2AD2" w:rsidRDefault="009B2AD2" w:rsidP="009B2AD2">
            <w:pPr>
              <w:jc w:val="center"/>
              <w:rPr>
                <w:rFonts w:ascii="Calibri" w:hAnsi="Calibri" w:cs="Calibri"/>
                <w:color w:val="000000"/>
                <w:sz w:val="22"/>
                <w:szCs w:val="22"/>
                <w:lang w:eastAsia="es-BO"/>
              </w:rPr>
            </w:pPr>
            <w:r w:rsidRPr="009B2AD2">
              <w:rPr>
                <w:rFonts w:ascii="Calibri" w:hAnsi="Calibri" w:cs="Calibri"/>
                <w:color w:val="000000"/>
                <w:sz w:val="22"/>
                <w:szCs w:val="22"/>
                <w:lang w:eastAsia="es-BO"/>
              </w:rPr>
              <w:t>2</w:t>
            </w:r>
          </w:p>
        </w:tc>
        <w:tc>
          <w:tcPr>
            <w:tcW w:w="3478" w:type="dxa"/>
            <w:gridSpan w:val="2"/>
            <w:shd w:val="clear" w:color="auto" w:fill="FFFFFF"/>
            <w:vAlign w:val="center"/>
          </w:tcPr>
          <w:p w:rsidR="009B2AD2" w:rsidRPr="009B2AD2" w:rsidRDefault="009B2AD2" w:rsidP="009B2AD2">
            <w:pPr>
              <w:jc w:val="both"/>
              <w:rPr>
                <w:rFonts w:ascii="Calibri" w:hAnsi="Calibri"/>
                <w:color w:val="000000"/>
                <w:sz w:val="22"/>
                <w:szCs w:val="22"/>
              </w:rPr>
            </w:pPr>
          </w:p>
        </w:tc>
        <w:tc>
          <w:tcPr>
            <w:tcW w:w="943" w:type="dxa"/>
            <w:shd w:val="clear" w:color="auto" w:fill="FFFFFF"/>
            <w:vAlign w:val="center"/>
          </w:tcPr>
          <w:p w:rsidR="009B2AD2" w:rsidRPr="00954D62" w:rsidRDefault="009B2AD2" w:rsidP="009B2AD2">
            <w:pPr>
              <w:jc w:val="center"/>
              <w:rPr>
                <w:rFonts w:asciiTheme="minorHAnsi" w:hAnsiTheme="minorHAnsi" w:cs="Calibri"/>
                <w:sz w:val="22"/>
                <w:szCs w:val="22"/>
                <w:lang w:val="es-BO"/>
              </w:rPr>
            </w:pPr>
          </w:p>
        </w:tc>
        <w:tc>
          <w:tcPr>
            <w:tcW w:w="1559" w:type="dxa"/>
            <w:shd w:val="clear" w:color="auto" w:fill="FFFFFF"/>
            <w:vAlign w:val="center"/>
          </w:tcPr>
          <w:p w:rsidR="009B2AD2" w:rsidRPr="00954D62" w:rsidRDefault="009B2AD2" w:rsidP="009B2AD2">
            <w:pPr>
              <w:spacing w:before="60" w:after="60"/>
              <w:jc w:val="center"/>
              <w:rPr>
                <w:rFonts w:asciiTheme="minorHAnsi" w:hAnsiTheme="minorHAnsi" w:cs="Calibri"/>
                <w:sz w:val="22"/>
                <w:szCs w:val="22"/>
                <w:lang w:val="es-BO"/>
              </w:rPr>
            </w:pPr>
          </w:p>
        </w:tc>
        <w:tc>
          <w:tcPr>
            <w:tcW w:w="1701" w:type="dxa"/>
            <w:shd w:val="clear" w:color="auto" w:fill="FFFFFF"/>
            <w:vAlign w:val="center"/>
          </w:tcPr>
          <w:p w:rsidR="009B2AD2" w:rsidRPr="006F470A" w:rsidRDefault="009B2AD2" w:rsidP="009B2AD2">
            <w:pPr>
              <w:rPr>
                <w:rFonts w:asciiTheme="minorHAnsi" w:hAnsiTheme="minorHAnsi" w:cstheme="minorHAnsi"/>
                <w:sz w:val="22"/>
                <w:szCs w:val="22"/>
                <w:lang w:val="es-BO"/>
              </w:rPr>
            </w:pPr>
          </w:p>
        </w:tc>
        <w:tc>
          <w:tcPr>
            <w:tcW w:w="1553" w:type="dxa"/>
            <w:shd w:val="clear" w:color="auto" w:fill="FFFFFF"/>
            <w:vAlign w:val="center"/>
          </w:tcPr>
          <w:p w:rsidR="009B2AD2" w:rsidRPr="006F470A" w:rsidRDefault="009B2AD2" w:rsidP="009B2AD2">
            <w:pPr>
              <w:jc w:val="center"/>
              <w:rPr>
                <w:rFonts w:asciiTheme="minorHAnsi" w:hAnsiTheme="minorHAnsi" w:cstheme="minorHAnsi"/>
                <w:sz w:val="22"/>
                <w:szCs w:val="22"/>
                <w:lang w:val="es-BO"/>
              </w:rPr>
            </w:pPr>
          </w:p>
        </w:tc>
      </w:tr>
      <w:tr w:rsidR="009B2AD2" w:rsidRPr="006F470A" w:rsidTr="00434579">
        <w:trPr>
          <w:trHeight w:val="986"/>
          <w:jc w:val="center"/>
        </w:trPr>
        <w:tc>
          <w:tcPr>
            <w:tcW w:w="486" w:type="dxa"/>
            <w:shd w:val="clear" w:color="auto" w:fill="FFFFFF"/>
            <w:tcMar>
              <w:left w:w="0" w:type="dxa"/>
              <w:right w:w="0" w:type="dxa"/>
            </w:tcMar>
            <w:vAlign w:val="center"/>
          </w:tcPr>
          <w:p w:rsidR="009B2AD2" w:rsidRPr="009B2AD2" w:rsidRDefault="009B2AD2" w:rsidP="009B2AD2">
            <w:pPr>
              <w:jc w:val="center"/>
              <w:rPr>
                <w:rFonts w:ascii="Calibri" w:hAnsi="Calibri" w:cs="Calibri"/>
                <w:color w:val="000000"/>
                <w:sz w:val="22"/>
                <w:szCs w:val="22"/>
                <w:lang w:eastAsia="es-BO"/>
              </w:rPr>
            </w:pPr>
            <w:r w:rsidRPr="009B2AD2">
              <w:rPr>
                <w:rFonts w:ascii="Calibri" w:hAnsi="Calibri" w:cs="Calibri"/>
                <w:color w:val="000000"/>
                <w:sz w:val="22"/>
                <w:szCs w:val="22"/>
                <w:lang w:eastAsia="es-BO"/>
              </w:rPr>
              <w:t>3</w:t>
            </w:r>
          </w:p>
        </w:tc>
        <w:tc>
          <w:tcPr>
            <w:tcW w:w="3478" w:type="dxa"/>
            <w:gridSpan w:val="2"/>
            <w:shd w:val="clear" w:color="auto" w:fill="FFFFFF"/>
            <w:vAlign w:val="center"/>
          </w:tcPr>
          <w:p w:rsidR="009B2AD2" w:rsidRPr="009B2AD2" w:rsidRDefault="009B2AD2" w:rsidP="009B2AD2">
            <w:pPr>
              <w:jc w:val="both"/>
              <w:rPr>
                <w:rFonts w:ascii="Calibri" w:hAnsi="Calibri"/>
                <w:color w:val="000000"/>
                <w:sz w:val="22"/>
                <w:szCs w:val="22"/>
              </w:rPr>
            </w:pPr>
          </w:p>
        </w:tc>
        <w:tc>
          <w:tcPr>
            <w:tcW w:w="943" w:type="dxa"/>
            <w:shd w:val="clear" w:color="auto" w:fill="FFFFFF"/>
            <w:vAlign w:val="center"/>
          </w:tcPr>
          <w:p w:rsidR="009B2AD2" w:rsidRDefault="009B2AD2" w:rsidP="009B2AD2">
            <w:pPr>
              <w:jc w:val="center"/>
              <w:rPr>
                <w:rFonts w:asciiTheme="minorHAnsi" w:hAnsiTheme="minorHAnsi" w:cs="Calibri"/>
                <w:sz w:val="22"/>
                <w:szCs w:val="22"/>
                <w:lang w:val="es-BO"/>
              </w:rPr>
            </w:pPr>
          </w:p>
        </w:tc>
        <w:tc>
          <w:tcPr>
            <w:tcW w:w="1559" w:type="dxa"/>
            <w:shd w:val="clear" w:color="auto" w:fill="FFFFFF"/>
            <w:vAlign w:val="center"/>
          </w:tcPr>
          <w:p w:rsidR="009B2AD2" w:rsidRPr="00954D62" w:rsidRDefault="009B2AD2" w:rsidP="009B2AD2">
            <w:pPr>
              <w:spacing w:before="60" w:after="60"/>
              <w:jc w:val="center"/>
              <w:rPr>
                <w:rFonts w:asciiTheme="minorHAnsi" w:hAnsiTheme="minorHAnsi" w:cs="Calibri"/>
                <w:sz w:val="22"/>
                <w:szCs w:val="22"/>
                <w:lang w:val="es-BO"/>
              </w:rPr>
            </w:pPr>
          </w:p>
        </w:tc>
        <w:tc>
          <w:tcPr>
            <w:tcW w:w="1701" w:type="dxa"/>
            <w:shd w:val="clear" w:color="auto" w:fill="FFFFFF"/>
            <w:vAlign w:val="center"/>
          </w:tcPr>
          <w:p w:rsidR="009B2AD2" w:rsidRPr="006F470A" w:rsidRDefault="009B2AD2" w:rsidP="009B2AD2">
            <w:pPr>
              <w:rPr>
                <w:rFonts w:asciiTheme="minorHAnsi" w:hAnsiTheme="minorHAnsi" w:cstheme="minorHAnsi"/>
                <w:sz w:val="22"/>
                <w:szCs w:val="22"/>
                <w:lang w:val="es-BO"/>
              </w:rPr>
            </w:pPr>
          </w:p>
        </w:tc>
        <w:tc>
          <w:tcPr>
            <w:tcW w:w="1553" w:type="dxa"/>
            <w:shd w:val="clear" w:color="auto" w:fill="FFFFFF"/>
            <w:vAlign w:val="center"/>
          </w:tcPr>
          <w:p w:rsidR="009B2AD2" w:rsidRPr="006F470A" w:rsidRDefault="009B2AD2" w:rsidP="009B2AD2">
            <w:pPr>
              <w:jc w:val="center"/>
              <w:rPr>
                <w:rFonts w:asciiTheme="minorHAnsi" w:hAnsiTheme="minorHAnsi" w:cstheme="minorHAnsi"/>
                <w:sz w:val="22"/>
                <w:szCs w:val="22"/>
                <w:lang w:val="es-BO"/>
              </w:rPr>
            </w:pPr>
          </w:p>
        </w:tc>
      </w:tr>
      <w:tr w:rsidR="009B2AD2" w:rsidRPr="006F470A" w:rsidTr="00434579">
        <w:trPr>
          <w:trHeight w:val="986"/>
          <w:jc w:val="center"/>
        </w:trPr>
        <w:tc>
          <w:tcPr>
            <w:tcW w:w="486" w:type="dxa"/>
            <w:shd w:val="clear" w:color="auto" w:fill="FFFFFF"/>
            <w:tcMar>
              <w:left w:w="0" w:type="dxa"/>
              <w:right w:w="0" w:type="dxa"/>
            </w:tcMar>
            <w:vAlign w:val="center"/>
          </w:tcPr>
          <w:p w:rsidR="009B2AD2" w:rsidRPr="009B2AD2" w:rsidRDefault="009B2AD2" w:rsidP="009B2AD2">
            <w:pPr>
              <w:jc w:val="center"/>
              <w:rPr>
                <w:rFonts w:ascii="Calibri" w:hAnsi="Calibri" w:cs="Calibri"/>
                <w:color w:val="000000"/>
                <w:sz w:val="22"/>
                <w:szCs w:val="22"/>
                <w:lang w:eastAsia="es-BO"/>
              </w:rPr>
            </w:pPr>
            <w:r w:rsidRPr="009B2AD2">
              <w:rPr>
                <w:rFonts w:ascii="Calibri" w:hAnsi="Calibri" w:cs="Calibri"/>
                <w:color w:val="000000"/>
                <w:sz w:val="22"/>
                <w:szCs w:val="22"/>
                <w:lang w:eastAsia="es-BO"/>
              </w:rPr>
              <w:t>4</w:t>
            </w:r>
          </w:p>
        </w:tc>
        <w:tc>
          <w:tcPr>
            <w:tcW w:w="3478" w:type="dxa"/>
            <w:gridSpan w:val="2"/>
            <w:shd w:val="clear" w:color="auto" w:fill="FFFFFF"/>
            <w:vAlign w:val="center"/>
          </w:tcPr>
          <w:p w:rsidR="009B2AD2" w:rsidRPr="009B2AD2" w:rsidRDefault="009B2AD2" w:rsidP="009B2AD2">
            <w:pPr>
              <w:rPr>
                <w:rFonts w:ascii="Calibri" w:hAnsi="Calibri"/>
                <w:color w:val="000000"/>
                <w:sz w:val="22"/>
                <w:szCs w:val="22"/>
              </w:rPr>
            </w:pPr>
          </w:p>
        </w:tc>
        <w:tc>
          <w:tcPr>
            <w:tcW w:w="943" w:type="dxa"/>
            <w:shd w:val="clear" w:color="auto" w:fill="FFFFFF"/>
            <w:vAlign w:val="center"/>
          </w:tcPr>
          <w:p w:rsidR="009B2AD2" w:rsidRDefault="009B2AD2" w:rsidP="009B2AD2">
            <w:pPr>
              <w:jc w:val="center"/>
              <w:rPr>
                <w:rFonts w:asciiTheme="minorHAnsi" w:hAnsiTheme="minorHAnsi" w:cs="Calibri"/>
                <w:sz w:val="22"/>
                <w:szCs w:val="22"/>
                <w:lang w:val="es-BO"/>
              </w:rPr>
            </w:pPr>
          </w:p>
        </w:tc>
        <w:tc>
          <w:tcPr>
            <w:tcW w:w="1559" w:type="dxa"/>
            <w:shd w:val="clear" w:color="auto" w:fill="FFFFFF"/>
            <w:vAlign w:val="center"/>
          </w:tcPr>
          <w:p w:rsidR="009B2AD2" w:rsidRPr="00954D62" w:rsidRDefault="009B2AD2" w:rsidP="009B2AD2">
            <w:pPr>
              <w:spacing w:before="60" w:after="60"/>
              <w:jc w:val="center"/>
              <w:rPr>
                <w:rFonts w:asciiTheme="minorHAnsi" w:hAnsiTheme="minorHAnsi" w:cs="Calibri"/>
                <w:sz w:val="22"/>
                <w:szCs w:val="22"/>
                <w:lang w:val="es-BO"/>
              </w:rPr>
            </w:pPr>
          </w:p>
        </w:tc>
        <w:tc>
          <w:tcPr>
            <w:tcW w:w="1701" w:type="dxa"/>
            <w:shd w:val="clear" w:color="auto" w:fill="FFFFFF"/>
            <w:vAlign w:val="center"/>
          </w:tcPr>
          <w:p w:rsidR="009B2AD2" w:rsidRPr="006F470A" w:rsidRDefault="009B2AD2" w:rsidP="009B2AD2">
            <w:pPr>
              <w:rPr>
                <w:rFonts w:asciiTheme="minorHAnsi" w:hAnsiTheme="minorHAnsi" w:cstheme="minorHAnsi"/>
                <w:sz w:val="22"/>
                <w:szCs w:val="22"/>
                <w:lang w:val="es-BO"/>
              </w:rPr>
            </w:pPr>
          </w:p>
        </w:tc>
        <w:tc>
          <w:tcPr>
            <w:tcW w:w="1553" w:type="dxa"/>
            <w:shd w:val="clear" w:color="auto" w:fill="FFFFFF"/>
            <w:vAlign w:val="center"/>
          </w:tcPr>
          <w:p w:rsidR="009B2AD2" w:rsidRPr="006F470A" w:rsidRDefault="009B2AD2" w:rsidP="009B2AD2">
            <w:pPr>
              <w:jc w:val="center"/>
              <w:rPr>
                <w:rFonts w:asciiTheme="minorHAnsi" w:hAnsiTheme="minorHAnsi" w:cstheme="minorHAnsi"/>
                <w:sz w:val="22"/>
                <w:szCs w:val="22"/>
                <w:lang w:val="es-BO"/>
              </w:rPr>
            </w:pPr>
          </w:p>
        </w:tc>
      </w:tr>
      <w:tr w:rsidR="008315A2" w:rsidRPr="006F470A" w:rsidTr="00434579">
        <w:trPr>
          <w:trHeight w:val="401"/>
          <w:jc w:val="center"/>
        </w:trPr>
        <w:tc>
          <w:tcPr>
            <w:tcW w:w="8167" w:type="dxa"/>
            <w:gridSpan w:val="6"/>
            <w:shd w:val="clear" w:color="auto" w:fill="auto"/>
            <w:tcMar>
              <w:left w:w="0" w:type="dxa"/>
              <w:right w:w="0" w:type="dxa"/>
            </w:tcMar>
            <w:vAlign w:val="center"/>
          </w:tcPr>
          <w:p w:rsidR="008315A2" w:rsidRPr="006F470A" w:rsidRDefault="008315A2" w:rsidP="0043457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434579">
            <w:pPr>
              <w:jc w:val="center"/>
              <w:rPr>
                <w:rFonts w:asciiTheme="minorHAnsi" w:hAnsiTheme="minorHAnsi" w:cstheme="minorHAnsi"/>
                <w:sz w:val="22"/>
                <w:szCs w:val="22"/>
                <w:lang w:val="es-BO"/>
              </w:rPr>
            </w:pPr>
          </w:p>
        </w:tc>
      </w:tr>
      <w:tr w:rsidR="008315A2" w:rsidRPr="006F470A" w:rsidTr="00434579">
        <w:trPr>
          <w:trHeight w:val="401"/>
          <w:jc w:val="center"/>
        </w:trPr>
        <w:tc>
          <w:tcPr>
            <w:tcW w:w="2340" w:type="dxa"/>
            <w:gridSpan w:val="2"/>
            <w:shd w:val="clear" w:color="auto" w:fill="auto"/>
            <w:tcMar>
              <w:left w:w="0" w:type="dxa"/>
              <w:right w:w="0" w:type="dxa"/>
            </w:tcMar>
            <w:vAlign w:val="center"/>
          </w:tcPr>
          <w:p w:rsidR="008315A2" w:rsidRPr="006F470A" w:rsidRDefault="008315A2" w:rsidP="0043457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434579">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501E0" w:rsidRPr="006F470A" w:rsidRDefault="00D501E0" w:rsidP="0013510E">
      <w:pPr>
        <w:jc w:val="center"/>
        <w:rPr>
          <w:rFonts w:asciiTheme="minorHAnsi" w:hAnsiTheme="minorHAnsi" w:cstheme="minorHAnsi"/>
          <w:b/>
          <w:sz w:val="22"/>
          <w:szCs w:val="22"/>
        </w:rPr>
      </w:pP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6620D">
        <w:trPr>
          <w:trHeight w:val="207"/>
          <w:jc w:val="center"/>
        </w:trPr>
        <w:tc>
          <w:tcPr>
            <w:tcW w:w="4663" w:type="dxa"/>
            <w:shd w:val="clear" w:color="auto" w:fill="D9D9D9" w:themeFill="background1" w:themeFillShade="D9"/>
            <w:vAlign w:val="center"/>
          </w:tcPr>
          <w:p w:rsidR="000221D3" w:rsidRPr="00777378" w:rsidRDefault="00A201C8" w:rsidP="00126BEB">
            <w:pPr>
              <w:rPr>
                <w:rFonts w:asciiTheme="minorHAnsi" w:hAnsiTheme="minorHAnsi" w:cstheme="minorHAnsi"/>
                <w:b/>
                <w:sz w:val="22"/>
                <w:szCs w:val="22"/>
              </w:rPr>
            </w:pPr>
            <w:r w:rsidRPr="00777378">
              <w:rPr>
                <w:rFonts w:asciiTheme="minorHAnsi" w:hAnsiTheme="minorHAnsi" w:cs="Calibri"/>
                <w:b/>
                <w:bCs/>
                <w:sz w:val="22"/>
                <w:szCs w:val="22"/>
              </w:rPr>
              <w:t>CARACTERISTICAS TECNICAS DEL BIEN</w:t>
            </w:r>
          </w:p>
        </w:tc>
        <w:tc>
          <w:tcPr>
            <w:tcW w:w="4799"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975B4E" w:rsidRPr="00087DA1" w:rsidRDefault="00975B4E" w:rsidP="00975B4E">
            <w:pPr>
              <w:rPr>
                <w:rFonts w:ascii="Calibri" w:eastAsia="Calibri" w:hAnsi="Calibri"/>
                <w:b/>
                <w:u w:val="single"/>
              </w:rPr>
            </w:pPr>
            <w:r>
              <w:rPr>
                <w:rFonts w:ascii="Calibri" w:eastAsia="Calibri" w:hAnsi="Calibri"/>
                <w:b/>
                <w:u w:val="single"/>
              </w:rPr>
              <w:t xml:space="preserve">ÍTEM 1 </w:t>
            </w:r>
            <w:r w:rsidRPr="00087DA1">
              <w:rPr>
                <w:rFonts w:ascii="Calibri" w:eastAsia="Calibri" w:hAnsi="Calibri"/>
                <w:b/>
                <w:u w:val="single"/>
              </w:rPr>
              <w:t>CARACTERÍSTICAS DEL RODILLO L-1:  PARA CINTA DE ENVASADO</w:t>
            </w:r>
          </w:p>
          <w:p w:rsidR="00975B4E" w:rsidRPr="00087DA1" w:rsidRDefault="00975B4E" w:rsidP="00975B4E">
            <w:pPr>
              <w:ind w:left="360"/>
              <w:rPr>
                <w:rFonts w:ascii="Calibri" w:eastAsia="Calibri" w:hAnsi="Calibri"/>
                <w:b/>
                <w:u w:val="single"/>
              </w:rPr>
            </w:pPr>
          </w:p>
          <w:p w:rsidR="00975B4E" w:rsidRDefault="00975B4E" w:rsidP="004E405E">
            <w:pPr>
              <w:numPr>
                <w:ilvl w:val="0"/>
                <w:numId w:val="46"/>
              </w:numPr>
              <w:rPr>
                <w:rFonts w:ascii="Calibri" w:eastAsia="Calibri" w:hAnsi="Calibri"/>
              </w:rPr>
            </w:pPr>
            <w:r>
              <w:rPr>
                <w:rFonts w:ascii="Calibri" w:eastAsia="Calibri" w:hAnsi="Calibri"/>
              </w:rPr>
              <w:t>Diámetro del r</w:t>
            </w:r>
            <w:r w:rsidRPr="00087DA1">
              <w:rPr>
                <w:rFonts w:ascii="Calibri" w:eastAsia="Calibri" w:hAnsi="Calibri"/>
              </w:rPr>
              <w:t>odillo: 50 mm.</w:t>
            </w:r>
          </w:p>
          <w:p w:rsidR="00975B4E" w:rsidRPr="00087DA1" w:rsidRDefault="00975B4E" w:rsidP="004E405E">
            <w:pPr>
              <w:numPr>
                <w:ilvl w:val="0"/>
                <w:numId w:val="46"/>
              </w:numPr>
              <w:rPr>
                <w:rFonts w:ascii="Calibri" w:eastAsia="Calibri" w:hAnsi="Calibri"/>
              </w:rPr>
            </w:pPr>
            <w:r>
              <w:rPr>
                <w:rFonts w:ascii="Calibri" w:eastAsia="Calibri" w:hAnsi="Calibri"/>
              </w:rPr>
              <w:t>Diámetro interior: 47 mm.</w:t>
            </w:r>
          </w:p>
          <w:p w:rsidR="00975B4E" w:rsidRDefault="00975B4E" w:rsidP="004E405E">
            <w:pPr>
              <w:numPr>
                <w:ilvl w:val="0"/>
                <w:numId w:val="46"/>
              </w:numPr>
              <w:rPr>
                <w:rFonts w:ascii="Calibri" w:eastAsia="Calibri" w:hAnsi="Calibri"/>
              </w:rPr>
            </w:pPr>
            <w:r w:rsidRPr="00087DA1">
              <w:rPr>
                <w:rFonts w:ascii="Calibri" w:eastAsia="Calibri" w:hAnsi="Calibri"/>
              </w:rPr>
              <w:t xml:space="preserve">Longitud del </w:t>
            </w:r>
            <w:r>
              <w:rPr>
                <w:rFonts w:ascii="Calibri" w:eastAsia="Calibri" w:hAnsi="Calibri"/>
              </w:rPr>
              <w:t>r</w:t>
            </w:r>
            <w:r w:rsidRPr="00087DA1">
              <w:rPr>
                <w:rFonts w:ascii="Calibri" w:eastAsia="Calibri" w:hAnsi="Calibri"/>
              </w:rPr>
              <w:t>odillo: 387 mm.</w:t>
            </w:r>
          </w:p>
          <w:p w:rsidR="00975B4E" w:rsidRPr="00087DA1" w:rsidRDefault="00975B4E" w:rsidP="00975B4E">
            <w:pPr>
              <w:ind w:left="720"/>
              <w:rPr>
                <w:rFonts w:ascii="Calibri" w:eastAsia="Calibri" w:hAnsi="Calibri"/>
              </w:rPr>
            </w:pPr>
          </w:p>
          <w:p w:rsidR="00975B4E" w:rsidRDefault="00975B4E" w:rsidP="00975B4E">
            <w:pPr>
              <w:ind w:left="720"/>
              <w:rPr>
                <w:rFonts w:ascii="Calibri" w:eastAsia="Calibri" w:hAnsi="Calibri"/>
                <w:b/>
              </w:rPr>
            </w:pPr>
            <w:r>
              <w:rPr>
                <w:rFonts w:ascii="Calibri" w:eastAsia="Calibri" w:hAnsi="Calibri"/>
                <w:b/>
              </w:rPr>
              <w:t xml:space="preserve">CARACTERISTICAS DEL RODAMIENTO </w:t>
            </w:r>
          </w:p>
          <w:p w:rsidR="00975B4E" w:rsidRPr="00087DA1" w:rsidRDefault="00975B4E" w:rsidP="00975B4E">
            <w:pPr>
              <w:ind w:left="720"/>
              <w:rPr>
                <w:rFonts w:ascii="Calibri" w:eastAsia="Calibri" w:hAnsi="Calibri"/>
                <w:b/>
              </w:rPr>
            </w:pPr>
          </w:p>
          <w:p w:rsidR="00975B4E" w:rsidRPr="00087DA1" w:rsidRDefault="00975B4E" w:rsidP="004E405E">
            <w:pPr>
              <w:numPr>
                <w:ilvl w:val="0"/>
                <w:numId w:val="46"/>
              </w:numPr>
              <w:rPr>
                <w:rFonts w:ascii="Calibri" w:eastAsia="Calibri" w:hAnsi="Calibri"/>
              </w:rPr>
            </w:pPr>
            <w:r>
              <w:rPr>
                <w:rFonts w:ascii="Calibri" w:eastAsia="Calibri" w:hAnsi="Calibri"/>
              </w:rPr>
              <w:t>Diámetro i</w:t>
            </w:r>
            <w:r w:rsidRPr="00087DA1">
              <w:rPr>
                <w:rFonts w:ascii="Calibri" w:eastAsia="Calibri" w:hAnsi="Calibri"/>
              </w:rPr>
              <w:t xml:space="preserve">nterior </w:t>
            </w:r>
            <w:r>
              <w:rPr>
                <w:rFonts w:ascii="Calibri" w:eastAsia="Calibri" w:hAnsi="Calibri"/>
              </w:rPr>
              <w:t>p</w:t>
            </w:r>
            <w:r w:rsidRPr="00087DA1">
              <w:rPr>
                <w:rFonts w:ascii="Calibri" w:eastAsia="Calibri" w:hAnsi="Calibri"/>
              </w:rPr>
              <w:t xml:space="preserve">ara </w:t>
            </w:r>
            <w:r>
              <w:rPr>
                <w:rFonts w:ascii="Calibri" w:eastAsia="Calibri" w:hAnsi="Calibri"/>
              </w:rPr>
              <w:t>a</w:t>
            </w:r>
            <w:r w:rsidRPr="00087DA1">
              <w:rPr>
                <w:rFonts w:ascii="Calibri" w:eastAsia="Calibri" w:hAnsi="Calibri"/>
              </w:rPr>
              <w:t xml:space="preserve">juste del </w:t>
            </w:r>
            <w:r>
              <w:rPr>
                <w:rFonts w:ascii="Calibri" w:eastAsia="Calibri" w:hAnsi="Calibri"/>
              </w:rPr>
              <w:t>r</w:t>
            </w:r>
            <w:r w:rsidRPr="00087DA1">
              <w:rPr>
                <w:rFonts w:ascii="Calibri" w:eastAsia="Calibri" w:hAnsi="Calibri"/>
              </w:rPr>
              <w:t>odamiento: 47 mm.</w:t>
            </w:r>
          </w:p>
          <w:p w:rsidR="00975B4E" w:rsidRPr="00087DA1" w:rsidRDefault="00975B4E" w:rsidP="004E405E">
            <w:pPr>
              <w:numPr>
                <w:ilvl w:val="0"/>
                <w:numId w:val="46"/>
              </w:numPr>
              <w:rPr>
                <w:rFonts w:ascii="Calibri" w:eastAsia="Calibri" w:hAnsi="Calibri"/>
              </w:rPr>
            </w:pPr>
            <w:r w:rsidRPr="00087DA1">
              <w:rPr>
                <w:rFonts w:ascii="Calibri" w:eastAsia="Calibri" w:hAnsi="Calibri"/>
              </w:rPr>
              <w:t>Rodamiento</w:t>
            </w:r>
            <w:r>
              <w:rPr>
                <w:rFonts w:ascii="Calibri" w:eastAsia="Calibri" w:hAnsi="Calibri"/>
              </w:rPr>
              <w:t>s</w:t>
            </w:r>
            <w:r w:rsidRPr="00087DA1">
              <w:rPr>
                <w:rFonts w:ascii="Calibri" w:eastAsia="Calibri" w:hAnsi="Calibri"/>
              </w:rPr>
              <w:t>: 6204</w:t>
            </w:r>
            <w:r>
              <w:rPr>
                <w:rFonts w:ascii="Calibri" w:eastAsia="Calibri" w:hAnsi="Calibri"/>
              </w:rPr>
              <w:t xml:space="preserve"> (2 piezas).</w:t>
            </w:r>
          </w:p>
          <w:p w:rsidR="00975B4E" w:rsidRPr="00087DA1" w:rsidRDefault="00975B4E" w:rsidP="00975B4E">
            <w:pPr>
              <w:ind w:left="720"/>
              <w:rPr>
                <w:rFonts w:ascii="Calibri" w:eastAsia="Calibri" w:hAnsi="Calibri"/>
              </w:rPr>
            </w:pPr>
          </w:p>
          <w:p w:rsidR="00975B4E" w:rsidRDefault="00975B4E" w:rsidP="00975B4E">
            <w:pPr>
              <w:ind w:left="720"/>
              <w:rPr>
                <w:rFonts w:ascii="Calibri" w:eastAsia="Calibri" w:hAnsi="Calibri"/>
                <w:b/>
              </w:rPr>
            </w:pPr>
            <w:r w:rsidRPr="00087DA1">
              <w:rPr>
                <w:rFonts w:ascii="Calibri" w:eastAsia="Calibri" w:hAnsi="Calibri"/>
                <w:b/>
              </w:rPr>
              <w:t>CARACTERI</w:t>
            </w:r>
            <w:r>
              <w:rPr>
                <w:rFonts w:ascii="Calibri" w:eastAsia="Calibri" w:hAnsi="Calibri"/>
                <w:b/>
              </w:rPr>
              <w:t>STICAS DEL BUJE PARA RODAMIENTO (2 piezas)</w:t>
            </w:r>
          </w:p>
          <w:p w:rsidR="00975B4E" w:rsidRPr="00087DA1" w:rsidRDefault="00975B4E" w:rsidP="00975B4E">
            <w:pPr>
              <w:ind w:left="720"/>
              <w:rPr>
                <w:rFonts w:ascii="Calibri" w:eastAsia="Calibri" w:hAnsi="Calibri"/>
                <w:b/>
              </w:rPr>
            </w:pPr>
          </w:p>
          <w:p w:rsidR="00975B4E" w:rsidRPr="00087DA1" w:rsidRDefault="00975B4E" w:rsidP="004E405E">
            <w:pPr>
              <w:numPr>
                <w:ilvl w:val="0"/>
                <w:numId w:val="46"/>
              </w:numPr>
              <w:rPr>
                <w:rFonts w:ascii="Calibri" w:eastAsia="Calibri" w:hAnsi="Calibri"/>
              </w:rPr>
            </w:pPr>
            <w:r>
              <w:rPr>
                <w:rFonts w:ascii="Calibri" w:eastAsia="Calibri" w:hAnsi="Calibri"/>
              </w:rPr>
              <w:t>Diámetro externo total b</w:t>
            </w:r>
            <w:r w:rsidRPr="00087DA1">
              <w:rPr>
                <w:rFonts w:ascii="Calibri" w:eastAsia="Calibri" w:hAnsi="Calibri"/>
              </w:rPr>
              <w:t>uje: 25 mm.</w:t>
            </w:r>
          </w:p>
          <w:p w:rsidR="00975B4E" w:rsidRPr="00087DA1" w:rsidRDefault="00975B4E" w:rsidP="004E405E">
            <w:pPr>
              <w:numPr>
                <w:ilvl w:val="0"/>
                <w:numId w:val="46"/>
              </w:numPr>
              <w:rPr>
                <w:rFonts w:ascii="Calibri" w:eastAsia="Calibri" w:hAnsi="Calibri"/>
              </w:rPr>
            </w:pPr>
            <w:r>
              <w:rPr>
                <w:rFonts w:ascii="Calibri" w:eastAsia="Calibri" w:hAnsi="Calibri"/>
              </w:rPr>
              <w:t>Diámetro inferior b</w:t>
            </w:r>
            <w:r w:rsidRPr="00087DA1">
              <w:rPr>
                <w:rFonts w:ascii="Calibri" w:eastAsia="Calibri" w:hAnsi="Calibri"/>
              </w:rPr>
              <w:t>uje: 20 mm.</w:t>
            </w:r>
          </w:p>
          <w:p w:rsidR="00975B4E" w:rsidRPr="00087DA1" w:rsidRDefault="00975B4E" w:rsidP="004E405E">
            <w:pPr>
              <w:numPr>
                <w:ilvl w:val="0"/>
                <w:numId w:val="46"/>
              </w:numPr>
              <w:rPr>
                <w:rFonts w:ascii="Calibri" w:eastAsia="Calibri" w:hAnsi="Calibri"/>
              </w:rPr>
            </w:pPr>
            <w:r>
              <w:rPr>
                <w:rFonts w:ascii="Calibri" w:eastAsia="Calibri" w:hAnsi="Calibri"/>
              </w:rPr>
              <w:t>Diámetro Interior b</w:t>
            </w:r>
            <w:r w:rsidRPr="00087DA1">
              <w:rPr>
                <w:rFonts w:ascii="Calibri" w:eastAsia="Calibri" w:hAnsi="Calibri"/>
              </w:rPr>
              <w:t>uje: 11 mm.</w:t>
            </w:r>
          </w:p>
          <w:p w:rsidR="00975B4E" w:rsidRPr="00087DA1" w:rsidRDefault="00975B4E" w:rsidP="004E405E">
            <w:pPr>
              <w:numPr>
                <w:ilvl w:val="0"/>
                <w:numId w:val="46"/>
              </w:numPr>
              <w:rPr>
                <w:rFonts w:ascii="Calibri" w:eastAsia="Calibri" w:hAnsi="Calibri"/>
              </w:rPr>
            </w:pPr>
            <w:r>
              <w:rPr>
                <w:rFonts w:ascii="Calibri" w:eastAsia="Calibri" w:hAnsi="Calibri"/>
              </w:rPr>
              <w:t>Longitud t</w:t>
            </w:r>
            <w:r w:rsidRPr="00087DA1">
              <w:rPr>
                <w:rFonts w:ascii="Calibri" w:eastAsia="Calibri" w:hAnsi="Calibri"/>
              </w:rPr>
              <w:t>otal</w:t>
            </w:r>
            <w:r>
              <w:rPr>
                <w:rFonts w:ascii="Calibri" w:eastAsia="Calibri" w:hAnsi="Calibri"/>
              </w:rPr>
              <w:t xml:space="preserve"> b</w:t>
            </w:r>
            <w:r w:rsidRPr="00087DA1">
              <w:rPr>
                <w:rFonts w:ascii="Calibri" w:eastAsia="Calibri" w:hAnsi="Calibri"/>
              </w:rPr>
              <w:t>uje: 17 mm.</w:t>
            </w:r>
          </w:p>
          <w:p w:rsidR="00975B4E" w:rsidRPr="00087DA1" w:rsidRDefault="00975B4E" w:rsidP="004E405E">
            <w:pPr>
              <w:numPr>
                <w:ilvl w:val="0"/>
                <w:numId w:val="46"/>
              </w:numPr>
              <w:rPr>
                <w:rFonts w:ascii="Calibri" w:eastAsia="Calibri" w:hAnsi="Calibri"/>
              </w:rPr>
            </w:pPr>
            <w:r>
              <w:rPr>
                <w:rFonts w:ascii="Calibri" w:eastAsia="Calibri" w:hAnsi="Calibri"/>
              </w:rPr>
              <w:t>Longitud inferior b</w:t>
            </w:r>
            <w:r w:rsidRPr="00087DA1">
              <w:rPr>
                <w:rFonts w:ascii="Calibri" w:eastAsia="Calibri" w:hAnsi="Calibri"/>
              </w:rPr>
              <w:t>uje: 14 mm.</w:t>
            </w:r>
          </w:p>
          <w:p w:rsidR="00975B4E" w:rsidRDefault="00975B4E" w:rsidP="00975B4E">
            <w:pPr>
              <w:ind w:left="720"/>
              <w:rPr>
                <w:rFonts w:ascii="Calibri" w:eastAsia="Calibri" w:hAnsi="Calibri"/>
              </w:rPr>
            </w:pPr>
          </w:p>
          <w:p w:rsidR="00975B4E" w:rsidRPr="00087DA1" w:rsidRDefault="00975B4E" w:rsidP="00975B4E">
            <w:pPr>
              <w:ind w:left="720"/>
              <w:rPr>
                <w:rFonts w:ascii="Calibri" w:eastAsia="Calibri" w:hAnsi="Calibri"/>
                <w:b/>
              </w:rPr>
            </w:pPr>
            <w:r w:rsidRPr="00087DA1">
              <w:rPr>
                <w:rFonts w:ascii="Calibri" w:eastAsia="Calibri" w:hAnsi="Calibri"/>
                <w:b/>
              </w:rPr>
              <w:t>CARACTERISTICAS DEL EJE:</w:t>
            </w:r>
          </w:p>
          <w:p w:rsidR="00975B4E" w:rsidRPr="00087DA1" w:rsidRDefault="00975B4E" w:rsidP="00975B4E">
            <w:pPr>
              <w:ind w:left="720"/>
              <w:rPr>
                <w:rFonts w:ascii="Calibri" w:eastAsia="Calibri" w:hAnsi="Calibri"/>
              </w:rPr>
            </w:pPr>
          </w:p>
          <w:p w:rsidR="00975B4E" w:rsidRPr="00087DA1" w:rsidRDefault="00975B4E" w:rsidP="004E405E">
            <w:pPr>
              <w:numPr>
                <w:ilvl w:val="0"/>
                <w:numId w:val="46"/>
              </w:numPr>
              <w:rPr>
                <w:rFonts w:ascii="Calibri" w:eastAsia="Calibri" w:hAnsi="Calibri"/>
              </w:rPr>
            </w:pPr>
            <w:r>
              <w:rPr>
                <w:rFonts w:ascii="Calibri" w:eastAsia="Calibri" w:hAnsi="Calibri"/>
              </w:rPr>
              <w:t>Longitud t</w:t>
            </w:r>
            <w:r w:rsidRPr="00087DA1">
              <w:rPr>
                <w:rFonts w:ascii="Calibri" w:eastAsia="Calibri" w:hAnsi="Calibri"/>
              </w:rPr>
              <w:t xml:space="preserve">otal </w:t>
            </w:r>
            <w:r>
              <w:rPr>
                <w:rFonts w:ascii="Calibri" w:eastAsia="Calibri" w:hAnsi="Calibri"/>
              </w:rPr>
              <w:t>e</w:t>
            </w:r>
            <w:r w:rsidRPr="00087DA1">
              <w:rPr>
                <w:rFonts w:ascii="Calibri" w:eastAsia="Calibri" w:hAnsi="Calibri"/>
              </w:rPr>
              <w:t>je: 413 mm.</w:t>
            </w:r>
          </w:p>
          <w:p w:rsidR="00975B4E" w:rsidRPr="00087DA1" w:rsidRDefault="00975B4E" w:rsidP="004E405E">
            <w:pPr>
              <w:numPr>
                <w:ilvl w:val="0"/>
                <w:numId w:val="46"/>
              </w:numPr>
              <w:rPr>
                <w:rFonts w:ascii="Calibri" w:eastAsia="Calibri" w:hAnsi="Calibri"/>
              </w:rPr>
            </w:pPr>
            <w:r w:rsidRPr="00087DA1">
              <w:rPr>
                <w:rFonts w:ascii="Calibri" w:eastAsia="Calibri" w:hAnsi="Calibri"/>
              </w:rPr>
              <w:t xml:space="preserve">Diámetro </w:t>
            </w:r>
            <w:r>
              <w:rPr>
                <w:rFonts w:ascii="Calibri" w:eastAsia="Calibri" w:hAnsi="Calibri"/>
              </w:rPr>
              <w:t>e</w:t>
            </w:r>
            <w:r w:rsidRPr="00087DA1">
              <w:rPr>
                <w:rFonts w:ascii="Calibri" w:eastAsia="Calibri" w:hAnsi="Calibri"/>
              </w:rPr>
              <w:t xml:space="preserve">xterior </w:t>
            </w:r>
            <w:r>
              <w:rPr>
                <w:rFonts w:ascii="Calibri" w:eastAsia="Calibri" w:hAnsi="Calibri"/>
              </w:rPr>
              <w:t>e</w:t>
            </w:r>
            <w:r w:rsidRPr="00087DA1">
              <w:rPr>
                <w:rFonts w:ascii="Calibri" w:eastAsia="Calibri" w:hAnsi="Calibri"/>
              </w:rPr>
              <w:t>je: 11 mm.</w:t>
            </w:r>
          </w:p>
          <w:p w:rsidR="00975B4E" w:rsidRPr="00087DA1" w:rsidRDefault="00975B4E" w:rsidP="004E405E">
            <w:pPr>
              <w:numPr>
                <w:ilvl w:val="0"/>
                <w:numId w:val="46"/>
              </w:numPr>
              <w:rPr>
                <w:rFonts w:ascii="Calibri" w:eastAsia="Calibri" w:hAnsi="Calibri"/>
              </w:rPr>
            </w:pPr>
            <w:r w:rsidRPr="00087DA1">
              <w:rPr>
                <w:rFonts w:ascii="Calibri" w:eastAsia="Calibri" w:hAnsi="Calibri"/>
              </w:rPr>
              <w:t xml:space="preserve">Diámetro de </w:t>
            </w:r>
            <w:r>
              <w:rPr>
                <w:rFonts w:ascii="Calibri" w:eastAsia="Calibri" w:hAnsi="Calibri"/>
              </w:rPr>
              <w:t>p</w:t>
            </w:r>
            <w:r w:rsidRPr="00087DA1">
              <w:rPr>
                <w:rFonts w:ascii="Calibri" w:eastAsia="Calibri" w:hAnsi="Calibri"/>
              </w:rPr>
              <w:t>erforación: 403 mm.</w:t>
            </w:r>
          </w:p>
          <w:p w:rsidR="00975B4E" w:rsidRPr="00087DA1" w:rsidRDefault="00975B4E" w:rsidP="004E405E">
            <w:pPr>
              <w:numPr>
                <w:ilvl w:val="0"/>
                <w:numId w:val="46"/>
              </w:numPr>
              <w:rPr>
                <w:rFonts w:ascii="Calibri" w:hAnsi="Calibri" w:cs="Calibri"/>
                <w:sz w:val="22"/>
                <w:szCs w:val="22"/>
                <w:lang w:val="es-BO"/>
              </w:rPr>
            </w:pPr>
            <w:r w:rsidRPr="00087DA1">
              <w:rPr>
                <w:rFonts w:ascii="Calibri" w:eastAsia="Calibri" w:hAnsi="Calibri"/>
              </w:rPr>
              <w:t xml:space="preserve">Diámetro del </w:t>
            </w:r>
            <w:r>
              <w:rPr>
                <w:rFonts w:ascii="Calibri" w:eastAsia="Calibri" w:hAnsi="Calibri"/>
              </w:rPr>
              <w:t>p</w:t>
            </w:r>
            <w:r w:rsidRPr="00087DA1">
              <w:rPr>
                <w:rFonts w:ascii="Calibri" w:eastAsia="Calibri" w:hAnsi="Calibri"/>
              </w:rPr>
              <w:t>asador: 4 mm.</w:t>
            </w:r>
          </w:p>
          <w:p w:rsidR="00C6620D" w:rsidRPr="00777378" w:rsidRDefault="00C6620D" w:rsidP="00C6620D">
            <w:pPr>
              <w:framePr w:hSpace="141" w:wrap="around" w:vAnchor="text" w:hAnchor="text" w:xAlign="center" w:y="1"/>
              <w:suppressOverlap/>
              <w:rPr>
                <w:rFonts w:asciiTheme="minorHAnsi" w:hAnsiTheme="minorHAnsi" w:cstheme="minorHAnsi"/>
                <w:sz w:val="22"/>
                <w:szCs w:val="22"/>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C6620D" w:rsidRPr="006F470A" w:rsidTr="00F9669E">
        <w:trPr>
          <w:trHeight w:val="224"/>
          <w:jc w:val="center"/>
        </w:trPr>
        <w:tc>
          <w:tcPr>
            <w:tcW w:w="4663" w:type="dxa"/>
            <w:vAlign w:val="center"/>
          </w:tcPr>
          <w:p w:rsidR="00975B4E" w:rsidRPr="00087DA1" w:rsidRDefault="00975B4E" w:rsidP="00975B4E">
            <w:pPr>
              <w:rPr>
                <w:rFonts w:ascii="Calibri" w:eastAsia="Calibri" w:hAnsi="Calibri"/>
                <w:b/>
                <w:u w:val="single"/>
              </w:rPr>
            </w:pPr>
            <w:r>
              <w:rPr>
                <w:rFonts w:ascii="Calibri" w:eastAsia="Calibri" w:hAnsi="Calibri"/>
                <w:b/>
                <w:u w:val="single"/>
              </w:rPr>
              <w:t xml:space="preserve">ÍTEM 2 </w:t>
            </w:r>
            <w:r w:rsidRPr="00087DA1">
              <w:rPr>
                <w:rFonts w:ascii="Calibri" w:eastAsia="Calibri" w:hAnsi="Calibri"/>
                <w:b/>
                <w:u w:val="single"/>
              </w:rPr>
              <w:t>CARACTERÍSTICAS DEL RODILLO L-2:  PARA CINTA DE ENVASADO</w:t>
            </w:r>
          </w:p>
          <w:p w:rsidR="00975B4E" w:rsidRPr="00087DA1" w:rsidRDefault="00975B4E" w:rsidP="00975B4E">
            <w:pPr>
              <w:rPr>
                <w:rFonts w:ascii="Calibri" w:eastAsia="Calibri" w:hAnsi="Calibri"/>
                <w:b/>
              </w:rPr>
            </w:pPr>
          </w:p>
          <w:p w:rsidR="00975B4E" w:rsidRDefault="00975B4E" w:rsidP="004E405E">
            <w:pPr>
              <w:numPr>
                <w:ilvl w:val="0"/>
                <w:numId w:val="46"/>
              </w:numPr>
              <w:rPr>
                <w:rFonts w:ascii="Calibri" w:eastAsia="Calibri" w:hAnsi="Calibri"/>
              </w:rPr>
            </w:pPr>
            <w:r w:rsidRPr="00087DA1">
              <w:rPr>
                <w:rFonts w:ascii="Calibri" w:eastAsia="Calibri" w:hAnsi="Calibri"/>
              </w:rPr>
              <w:t xml:space="preserve">Diámetro del </w:t>
            </w:r>
            <w:r>
              <w:rPr>
                <w:rFonts w:ascii="Calibri" w:eastAsia="Calibri" w:hAnsi="Calibri"/>
              </w:rPr>
              <w:t>r</w:t>
            </w:r>
            <w:r w:rsidRPr="00087DA1">
              <w:rPr>
                <w:rFonts w:ascii="Calibri" w:eastAsia="Calibri" w:hAnsi="Calibri"/>
              </w:rPr>
              <w:t>odillo: 50 mm.</w:t>
            </w:r>
          </w:p>
          <w:p w:rsidR="00975B4E" w:rsidRPr="00087DA1" w:rsidRDefault="00975B4E" w:rsidP="004E405E">
            <w:pPr>
              <w:numPr>
                <w:ilvl w:val="0"/>
                <w:numId w:val="46"/>
              </w:numPr>
              <w:rPr>
                <w:rFonts w:ascii="Calibri" w:eastAsia="Calibri" w:hAnsi="Calibri"/>
              </w:rPr>
            </w:pPr>
            <w:r>
              <w:rPr>
                <w:rFonts w:ascii="Calibri" w:eastAsia="Calibri" w:hAnsi="Calibri"/>
              </w:rPr>
              <w:t>Diámetro interior: 47 mm.</w:t>
            </w:r>
          </w:p>
          <w:p w:rsidR="00975B4E" w:rsidRDefault="00975B4E" w:rsidP="004E405E">
            <w:pPr>
              <w:numPr>
                <w:ilvl w:val="0"/>
                <w:numId w:val="46"/>
              </w:numPr>
              <w:rPr>
                <w:rFonts w:ascii="Calibri" w:eastAsia="Calibri" w:hAnsi="Calibri"/>
              </w:rPr>
            </w:pPr>
            <w:r w:rsidRPr="00087DA1">
              <w:rPr>
                <w:rFonts w:ascii="Calibri" w:eastAsia="Calibri" w:hAnsi="Calibri"/>
              </w:rPr>
              <w:t xml:space="preserve">Longitud del </w:t>
            </w:r>
            <w:r>
              <w:rPr>
                <w:rFonts w:ascii="Calibri" w:eastAsia="Calibri" w:hAnsi="Calibri"/>
              </w:rPr>
              <w:t>r</w:t>
            </w:r>
            <w:r w:rsidRPr="00087DA1">
              <w:rPr>
                <w:rFonts w:ascii="Calibri" w:eastAsia="Calibri" w:hAnsi="Calibri"/>
              </w:rPr>
              <w:t>odillo: 290 mm.</w:t>
            </w:r>
          </w:p>
          <w:p w:rsidR="00975B4E" w:rsidRPr="00087DA1" w:rsidRDefault="00975B4E" w:rsidP="00975B4E">
            <w:pPr>
              <w:ind w:left="720"/>
              <w:rPr>
                <w:rFonts w:ascii="Calibri" w:eastAsia="Calibri" w:hAnsi="Calibri"/>
              </w:rPr>
            </w:pPr>
          </w:p>
          <w:p w:rsidR="00975B4E" w:rsidRPr="00087DA1" w:rsidRDefault="00975B4E" w:rsidP="00975B4E">
            <w:pPr>
              <w:ind w:left="360"/>
              <w:rPr>
                <w:rFonts w:ascii="Calibri" w:eastAsia="Calibri" w:hAnsi="Calibri"/>
                <w:b/>
              </w:rPr>
            </w:pPr>
            <w:r w:rsidRPr="00087DA1">
              <w:rPr>
                <w:rFonts w:ascii="Calibri" w:eastAsia="Calibri" w:hAnsi="Calibri"/>
                <w:b/>
              </w:rPr>
              <w:t>CARACTERISTICAS DEL RODAMIENTO:</w:t>
            </w:r>
          </w:p>
          <w:p w:rsidR="00975B4E" w:rsidRPr="00087DA1" w:rsidRDefault="00975B4E" w:rsidP="00975B4E">
            <w:pPr>
              <w:ind w:left="720"/>
              <w:rPr>
                <w:rFonts w:ascii="Calibri" w:eastAsia="Calibri" w:hAnsi="Calibri"/>
                <w:b/>
              </w:rPr>
            </w:pPr>
          </w:p>
          <w:p w:rsidR="00975B4E" w:rsidRPr="00087DA1" w:rsidRDefault="00975B4E" w:rsidP="004E405E">
            <w:pPr>
              <w:numPr>
                <w:ilvl w:val="0"/>
                <w:numId w:val="46"/>
              </w:numPr>
              <w:rPr>
                <w:rFonts w:ascii="Calibri" w:eastAsia="Calibri" w:hAnsi="Calibri"/>
              </w:rPr>
            </w:pPr>
            <w:r>
              <w:rPr>
                <w:rFonts w:ascii="Calibri" w:eastAsia="Calibri" w:hAnsi="Calibri"/>
              </w:rPr>
              <w:t>Diámetro interior para a</w:t>
            </w:r>
            <w:r w:rsidRPr="00087DA1">
              <w:rPr>
                <w:rFonts w:ascii="Calibri" w:eastAsia="Calibri" w:hAnsi="Calibri"/>
              </w:rPr>
              <w:t xml:space="preserve">juste del </w:t>
            </w:r>
            <w:r>
              <w:rPr>
                <w:rFonts w:ascii="Calibri" w:eastAsia="Calibri" w:hAnsi="Calibri"/>
              </w:rPr>
              <w:t>r</w:t>
            </w:r>
            <w:r w:rsidRPr="00087DA1">
              <w:rPr>
                <w:rFonts w:ascii="Calibri" w:eastAsia="Calibri" w:hAnsi="Calibri"/>
              </w:rPr>
              <w:t>odamiento: 47 mm.</w:t>
            </w:r>
          </w:p>
          <w:p w:rsidR="00975B4E" w:rsidRPr="00087DA1" w:rsidRDefault="00975B4E" w:rsidP="004E405E">
            <w:pPr>
              <w:numPr>
                <w:ilvl w:val="0"/>
                <w:numId w:val="46"/>
              </w:numPr>
              <w:rPr>
                <w:rFonts w:ascii="Calibri" w:eastAsia="Calibri" w:hAnsi="Calibri"/>
              </w:rPr>
            </w:pPr>
            <w:r w:rsidRPr="00087DA1">
              <w:rPr>
                <w:rFonts w:ascii="Calibri" w:eastAsia="Calibri" w:hAnsi="Calibri"/>
              </w:rPr>
              <w:t>Rodamiento</w:t>
            </w:r>
            <w:r>
              <w:rPr>
                <w:rFonts w:ascii="Calibri" w:eastAsia="Calibri" w:hAnsi="Calibri"/>
              </w:rPr>
              <w:t>s</w:t>
            </w:r>
            <w:r w:rsidRPr="00087DA1">
              <w:rPr>
                <w:rFonts w:ascii="Calibri" w:eastAsia="Calibri" w:hAnsi="Calibri"/>
              </w:rPr>
              <w:t>: 6204</w:t>
            </w:r>
            <w:r>
              <w:rPr>
                <w:rFonts w:ascii="Calibri" w:eastAsia="Calibri" w:hAnsi="Calibri"/>
              </w:rPr>
              <w:t xml:space="preserve"> (2 piezas).</w:t>
            </w:r>
          </w:p>
          <w:p w:rsidR="00975B4E" w:rsidRPr="00087DA1" w:rsidRDefault="00975B4E" w:rsidP="00975B4E">
            <w:pPr>
              <w:rPr>
                <w:rFonts w:ascii="Calibri" w:eastAsia="Calibri" w:hAnsi="Calibri"/>
              </w:rPr>
            </w:pPr>
          </w:p>
          <w:p w:rsidR="00975B4E" w:rsidRPr="00087DA1" w:rsidRDefault="00975B4E" w:rsidP="00975B4E">
            <w:pPr>
              <w:ind w:left="360"/>
              <w:rPr>
                <w:rFonts w:ascii="Calibri" w:eastAsia="Calibri" w:hAnsi="Calibri"/>
                <w:b/>
              </w:rPr>
            </w:pPr>
            <w:r w:rsidRPr="00087DA1">
              <w:rPr>
                <w:rFonts w:ascii="Calibri" w:eastAsia="Calibri" w:hAnsi="Calibri"/>
                <w:b/>
              </w:rPr>
              <w:lastRenderedPageBreak/>
              <w:t>CARACTERISTICAS DEL BUJE PARA RODAMIENT</w:t>
            </w:r>
            <w:r>
              <w:rPr>
                <w:rFonts w:ascii="Calibri" w:eastAsia="Calibri" w:hAnsi="Calibri"/>
                <w:b/>
              </w:rPr>
              <w:t>O (2 PIEZAS)</w:t>
            </w:r>
          </w:p>
          <w:p w:rsidR="00975B4E" w:rsidRPr="00087DA1" w:rsidRDefault="00975B4E" w:rsidP="00975B4E">
            <w:pPr>
              <w:ind w:left="720"/>
              <w:rPr>
                <w:rFonts w:ascii="Calibri" w:eastAsia="Calibri" w:hAnsi="Calibri"/>
                <w:b/>
              </w:rPr>
            </w:pPr>
          </w:p>
          <w:p w:rsidR="00975B4E" w:rsidRPr="00087DA1" w:rsidRDefault="00975B4E" w:rsidP="004E405E">
            <w:pPr>
              <w:numPr>
                <w:ilvl w:val="0"/>
                <w:numId w:val="46"/>
              </w:numPr>
              <w:rPr>
                <w:rFonts w:ascii="Calibri" w:eastAsia="Calibri" w:hAnsi="Calibri"/>
              </w:rPr>
            </w:pPr>
            <w:r>
              <w:rPr>
                <w:rFonts w:ascii="Calibri" w:eastAsia="Calibri" w:hAnsi="Calibri"/>
              </w:rPr>
              <w:t>Diámetro e</w:t>
            </w:r>
            <w:r w:rsidRPr="00087DA1">
              <w:rPr>
                <w:rFonts w:ascii="Calibri" w:eastAsia="Calibri" w:hAnsi="Calibri"/>
              </w:rPr>
              <w:t xml:space="preserve">xterno </w:t>
            </w:r>
            <w:r>
              <w:rPr>
                <w:rFonts w:ascii="Calibri" w:eastAsia="Calibri" w:hAnsi="Calibri"/>
              </w:rPr>
              <w:t>t</w:t>
            </w:r>
            <w:r w:rsidRPr="00087DA1">
              <w:rPr>
                <w:rFonts w:ascii="Calibri" w:eastAsia="Calibri" w:hAnsi="Calibri"/>
              </w:rPr>
              <w:t xml:space="preserve">otal </w:t>
            </w:r>
            <w:r>
              <w:rPr>
                <w:rFonts w:ascii="Calibri" w:eastAsia="Calibri" w:hAnsi="Calibri"/>
              </w:rPr>
              <w:t>b</w:t>
            </w:r>
            <w:r w:rsidRPr="00087DA1">
              <w:rPr>
                <w:rFonts w:ascii="Calibri" w:eastAsia="Calibri" w:hAnsi="Calibri"/>
              </w:rPr>
              <w:t>uje: 25 mm.</w:t>
            </w:r>
          </w:p>
          <w:p w:rsidR="00975B4E" w:rsidRPr="00087DA1" w:rsidRDefault="00975B4E" w:rsidP="004E405E">
            <w:pPr>
              <w:numPr>
                <w:ilvl w:val="0"/>
                <w:numId w:val="46"/>
              </w:numPr>
              <w:rPr>
                <w:rFonts w:ascii="Calibri" w:eastAsia="Calibri" w:hAnsi="Calibri"/>
              </w:rPr>
            </w:pPr>
            <w:r w:rsidRPr="00087DA1">
              <w:rPr>
                <w:rFonts w:ascii="Calibri" w:eastAsia="Calibri" w:hAnsi="Calibri"/>
              </w:rPr>
              <w:t xml:space="preserve">Diámetro </w:t>
            </w:r>
            <w:r>
              <w:rPr>
                <w:rFonts w:ascii="Calibri" w:eastAsia="Calibri" w:hAnsi="Calibri"/>
              </w:rPr>
              <w:t>i</w:t>
            </w:r>
            <w:r w:rsidRPr="00087DA1">
              <w:rPr>
                <w:rFonts w:ascii="Calibri" w:eastAsia="Calibri" w:hAnsi="Calibri"/>
              </w:rPr>
              <w:t xml:space="preserve">nferior </w:t>
            </w:r>
            <w:r>
              <w:rPr>
                <w:rFonts w:ascii="Calibri" w:eastAsia="Calibri" w:hAnsi="Calibri"/>
              </w:rPr>
              <w:t>b</w:t>
            </w:r>
            <w:r w:rsidRPr="00087DA1">
              <w:rPr>
                <w:rFonts w:ascii="Calibri" w:eastAsia="Calibri" w:hAnsi="Calibri"/>
              </w:rPr>
              <w:t>uje: 20 mm.</w:t>
            </w:r>
          </w:p>
          <w:p w:rsidR="00975B4E" w:rsidRPr="00087DA1" w:rsidRDefault="00975B4E" w:rsidP="004E405E">
            <w:pPr>
              <w:numPr>
                <w:ilvl w:val="0"/>
                <w:numId w:val="46"/>
              </w:numPr>
              <w:rPr>
                <w:rFonts w:ascii="Calibri" w:eastAsia="Calibri" w:hAnsi="Calibri"/>
              </w:rPr>
            </w:pPr>
            <w:r>
              <w:rPr>
                <w:rFonts w:ascii="Calibri" w:eastAsia="Calibri" w:hAnsi="Calibri"/>
              </w:rPr>
              <w:t>Diámetro interior b</w:t>
            </w:r>
            <w:r w:rsidRPr="00087DA1">
              <w:rPr>
                <w:rFonts w:ascii="Calibri" w:eastAsia="Calibri" w:hAnsi="Calibri"/>
              </w:rPr>
              <w:t>uje: 11 mm.</w:t>
            </w:r>
          </w:p>
          <w:p w:rsidR="00975B4E" w:rsidRPr="00087DA1" w:rsidRDefault="00975B4E" w:rsidP="004E405E">
            <w:pPr>
              <w:numPr>
                <w:ilvl w:val="0"/>
                <w:numId w:val="46"/>
              </w:numPr>
              <w:rPr>
                <w:rFonts w:ascii="Calibri" w:eastAsia="Calibri" w:hAnsi="Calibri"/>
              </w:rPr>
            </w:pPr>
            <w:r>
              <w:rPr>
                <w:rFonts w:ascii="Calibri" w:eastAsia="Calibri" w:hAnsi="Calibri"/>
              </w:rPr>
              <w:t>Longitud total b</w:t>
            </w:r>
            <w:r w:rsidRPr="00087DA1">
              <w:rPr>
                <w:rFonts w:ascii="Calibri" w:eastAsia="Calibri" w:hAnsi="Calibri"/>
              </w:rPr>
              <w:t>uje: 19 mm.</w:t>
            </w:r>
          </w:p>
          <w:p w:rsidR="00975B4E" w:rsidRPr="00087DA1" w:rsidRDefault="00975B4E" w:rsidP="004E405E">
            <w:pPr>
              <w:numPr>
                <w:ilvl w:val="0"/>
                <w:numId w:val="46"/>
              </w:numPr>
              <w:rPr>
                <w:rFonts w:ascii="Calibri" w:eastAsia="Calibri" w:hAnsi="Calibri"/>
              </w:rPr>
            </w:pPr>
            <w:r>
              <w:rPr>
                <w:rFonts w:ascii="Calibri" w:eastAsia="Calibri" w:hAnsi="Calibri"/>
              </w:rPr>
              <w:t>Longitud i</w:t>
            </w:r>
            <w:r w:rsidRPr="00087DA1">
              <w:rPr>
                <w:rFonts w:ascii="Calibri" w:eastAsia="Calibri" w:hAnsi="Calibri"/>
              </w:rPr>
              <w:t xml:space="preserve">nferior </w:t>
            </w:r>
            <w:r>
              <w:rPr>
                <w:rFonts w:ascii="Calibri" w:eastAsia="Calibri" w:hAnsi="Calibri"/>
              </w:rPr>
              <w:t>b</w:t>
            </w:r>
            <w:r w:rsidRPr="00087DA1">
              <w:rPr>
                <w:rFonts w:ascii="Calibri" w:eastAsia="Calibri" w:hAnsi="Calibri"/>
              </w:rPr>
              <w:t>uje: 15 mm.</w:t>
            </w:r>
          </w:p>
          <w:p w:rsidR="00975B4E" w:rsidRPr="00087DA1" w:rsidRDefault="00975B4E" w:rsidP="00975B4E">
            <w:pPr>
              <w:ind w:left="720"/>
              <w:rPr>
                <w:rFonts w:ascii="Calibri" w:eastAsia="Calibri" w:hAnsi="Calibri"/>
              </w:rPr>
            </w:pPr>
          </w:p>
          <w:p w:rsidR="00975B4E" w:rsidRPr="00087DA1" w:rsidRDefault="00975B4E" w:rsidP="00975B4E">
            <w:pPr>
              <w:ind w:left="360"/>
              <w:rPr>
                <w:rFonts w:ascii="Calibri" w:eastAsia="Calibri" w:hAnsi="Calibri"/>
                <w:b/>
              </w:rPr>
            </w:pPr>
            <w:r w:rsidRPr="00087DA1">
              <w:rPr>
                <w:rFonts w:ascii="Calibri" w:eastAsia="Calibri" w:hAnsi="Calibri"/>
                <w:b/>
              </w:rPr>
              <w:t>CARACTERISTICAS DEL EJE:</w:t>
            </w:r>
          </w:p>
          <w:p w:rsidR="00975B4E" w:rsidRPr="00087DA1" w:rsidRDefault="00975B4E" w:rsidP="00975B4E">
            <w:pPr>
              <w:ind w:left="720"/>
              <w:rPr>
                <w:rFonts w:ascii="Calibri" w:eastAsia="Calibri" w:hAnsi="Calibri"/>
                <w:b/>
              </w:rPr>
            </w:pPr>
          </w:p>
          <w:p w:rsidR="00975B4E" w:rsidRPr="00087DA1" w:rsidRDefault="00975B4E" w:rsidP="004E405E">
            <w:pPr>
              <w:numPr>
                <w:ilvl w:val="0"/>
                <w:numId w:val="46"/>
              </w:numPr>
              <w:rPr>
                <w:rFonts w:ascii="Calibri" w:eastAsia="Calibri" w:hAnsi="Calibri"/>
              </w:rPr>
            </w:pPr>
            <w:r w:rsidRPr="00087DA1">
              <w:rPr>
                <w:rFonts w:ascii="Calibri" w:eastAsia="Calibri" w:hAnsi="Calibri"/>
              </w:rPr>
              <w:t xml:space="preserve">Longitud </w:t>
            </w:r>
            <w:r>
              <w:rPr>
                <w:rFonts w:ascii="Calibri" w:eastAsia="Calibri" w:hAnsi="Calibri"/>
              </w:rPr>
              <w:t>t</w:t>
            </w:r>
            <w:r w:rsidRPr="00087DA1">
              <w:rPr>
                <w:rFonts w:ascii="Calibri" w:eastAsia="Calibri" w:hAnsi="Calibri"/>
              </w:rPr>
              <w:t xml:space="preserve">otal </w:t>
            </w:r>
            <w:r>
              <w:rPr>
                <w:rFonts w:ascii="Calibri" w:eastAsia="Calibri" w:hAnsi="Calibri"/>
              </w:rPr>
              <w:t>e</w:t>
            </w:r>
            <w:r w:rsidRPr="00087DA1">
              <w:rPr>
                <w:rFonts w:ascii="Calibri" w:eastAsia="Calibri" w:hAnsi="Calibri"/>
              </w:rPr>
              <w:t>je: 330 mm.</w:t>
            </w:r>
          </w:p>
          <w:p w:rsidR="00975B4E" w:rsidRPr="00087DA1" w:rsidRDefault="00975B4E" w:rsidP="004E405E">
            <w:pPr>
              <w:numPr>
                <w:ilvl w:val="0"/>
                <w:numId w:val="46"/>
              </w:numPr>
              <w:rPr>
                <w:rFonts w:ascii="Calibri" w:eastAsia="Calibri" w:hAnsi="Calibri"/>
              </w:rPr>
            </w:pPr>
            <w:r>
              <w:rPr>
                <w:rFonts w:ascii="Calibri" w:eastAsia="Calibri" w:hAnsi="Calibri"/>
              </w:rPr>
              <w:t>Diámetro e</w:t>
            </w:r>
            <w:r w:rsidRPr="00087DA1">
              <w:rPr>
                <w:rFonts w:ascii="Calibri" w:eastAsia="Calibri" w:hAnsi="Calibri"/>
              </w:rPr>
              <w:t xml:space="preserve">xterior </w:t>
            </w:r>
            <w:r>
              <w:rPr>
                <w:rFonts w:ascii="Calibri" w:eastAsia="Calibri" w:hAnsi="Calibri"/>
              </w:rPr>
              <w:t>e</w:t>
            </w:r>
            <w:r w:rsidRPr="00087DA1">
              <w:rPr>
                <w:rFonts w:ascii="Calibri" w:eastAsia="Calibri" w:hAnsi="Calibri"/>
              </w:rPr>
              <w:t>je: 11 mm.</w:t>
            </w:r>
          </w:p>
          <w:p w:rsidR="00975B4E" w:rsidRPr="00087DA1" w:rsidRDefault="00975B4E" w:rsidP="004E405E">
            <w:pPr>
              <w:numPr>
                <w:ilvl w:val="0"/>
                <w:numId w:val="46"/>
              </w:numPr>
              <w:rPr>
                <w:rFonts w:ascii="Calibri" w:eastAsia="Calibri" w:hAnsi="Calibri"/>
              </w:rPr>
            </w:pPr>
            <w:r>
              <w:rPr>
                <w:rFonts w:ascii="Calibri" w:eastAsia="Calibri" w:hAnsi="Calibri"/>
              </w:rPr>
              <w:t>Diámetro de p</w:t>
            </w:r>
            <w:r w:rsidRPr="00087DA1">
              <w:rPr>
                <w:rFonts w:ascii="Calibri" w:eastAsia="Calibri" w:hAnsi="Calibri"/>
              </w:rPr>
              <w:t>erforación: 320 mm.</w:t>
            </w:r>
          </w:p>
          <w:p w:rsidR="00975B4E" w:rsidRDefault="00975B4E" w:rsidP="004E405E">
            <w:pPr>
              <w:numPr>
                <w:ilvl w:val="0"/>
                <w:numId w:val="46"/>
              </w:numPr>
              <w:rPr>
                <w:rFonts w:ascii="Calibri" w:hAnsi="Calibri" w:cs="Calibri"/>
                <w:sz w:val="22"/>
                <w:szCs w:val="22"/>
                <w:lang w:val="es-BO"/>
              </w:rPr>
            </w:pPr>
            <w:r>
              <w:rPr>
                <w:rFonts w:ascii="Calibri" w:eastAsia="Calibri" w:hAnsi="Calibri"/>
              </w:rPr>
              <w:t>Diámetro del p</w:t>
            </w:r>
            <w:r w:rsidRPr="00087DA1">
              <w:rPr>
                <w:rFonts w:ascii="Calibri" w:eastAsia="Calibri" w:hAnsi="Calibri"/>
              </w:rPr>
              <w:t>asador: 4 mm.</w:t>
            </w:r>
          </w:p>
          <w:p w:rsidR="00D501E0" w:rsidRPr="00777378" w:rsidRDefault="00D501E0" w:rsidP="00D501E0">
            <w:pPr>
              <w:pStyle w:val="Prrafodelista"/>
              <w:rPr>
                <w:rFonts w:asciiTheme="minorHAnsi" w:hAnsiTheme="minorHAnsi"/>
                <w:bCs/>
                <w:color w:val="000000"/>
                <w:sz w:val="22"/>
                <w:szCs w:val="22"/>
              </w:rPr>
            </w:pPr>
          </w:p>
        </w:tc>
        <w:tc>
          <w:tcPr>
            <w:tcW w:w="4799" w:type="dxa"/>
            <w:vAlign w:val="center"/>
          </w:tcPr>
          <w:p w:rsidR="00C6620D" w:rsidRPr="006F470A" w:rsidRDefault="00C6620D" w:rsidP="00126BEB">
            <w:pPr>
              <w:rPr>
                <w:rFonts w:asciiTheme="minorHAnsi" w:hAnsiTheme="minorHAnsi" w:cstheme="minorHAnsi"/>
                <w:b/>
                <w:sz w:val="18"/>
                <w:szCs w:val="18"/>
              </w:rPr>
            </w:pPr>
          </w:p>
        </w:tc>
      </w:tr>
      <w:tr w:rsidR="00C6620D" w:rsidRPr="006F470A" w:rsidTr="00F50524">
        <w:trPr>
          <w:trHeight w:val="646"/>
          <w:jc w:val="center"/>
        </w:trPr>
        <w:tc>
          <w:tcPr>
            <w:tcW w:w="4663" w:type="dxa"/>
            <w:vAlign w:val="center"/>
          </w:tcPr>
          <w:p w:rsidR="00975B4E" w:rsidRPr="00087DA1" w:rsidRDefault="00975B4E" w:rsidP="00975B4E">
            <w:pPr>
              <w:rPr>
                <w:rFonts w:ascii="Calibri" w:eastAsia="Calibri" w:hAnsi="Calibri"/>
                <w:b/>
                <w:u w:val="single"/>
              </w:rPr>
            </w:pPr>
            <w:r>
              <w:rPr>
                <w:rFonts w:ascii="Calibri" w:eastAsia="Calibri" w:hAnsi="Calibri"/>
                <w:b/>
                <w:u w:val="single"/>
              </w:rPr>
              <w:lastRenderedPageBreak/>
              <w:t xml:space="preserve">ÍTEM 3 </w:t>
            </w:r>
            <w:r w:rsidRPr="00087DA1">
              <w:rPr>
                <w:rFonts w:ascii="Calibri" w:eastAsia="Calibri" w:hAnsi="Calibri"/>
                <w:b/>
                <w:u w:val="single"/>
              </w:rPr>
              <w:t xml:space="preserve">CARACTERÍSTICAS DEL RODILLO L-3: PARA CINTA DE ENVASADO  </w:t>
            </w:r>
          </w:p>
          <w:p w:rsidR="00975B4E" w:rsidRPr="00087DA1" w:rsidRDefault="00975B4E" w:rsidP="00975B4E">
            <w:pPr>
              <w:rPr>
                <w:rFonts w:ascii="Calibri" w:eastAsia="Calibri" w:hAnsi="Calibri"/>
                <w:b/>
              </w:rPr>
            </w:pPr>
          </w:p>
          <w:p w:rsidR="00975B4E" w:rsidRPr="00087DA1" w:rsidRDefault="00975B4E" w:rsidP="004E405E">
            <w:pPr>
              <w:numPr>
                <w:ilvl w:val="0"/>
                <w:numId w:val="46"/>
              </w:numPr>
              <w:rPr>
                <w:rFonts w:ascii="Calibri" w:eastAsia="Calibri" w:hAnsi="Calibri"/>
              </w:rPr>
            </w:pPr>
            <w:r w:rsidRPr="00087DA1">
              <w:rPr>
                <w:rFonts w:ascii="Calibri" w:eastAsia="Calibri" w:hAnsi="Calibri"/>
              </w:rPr>
              <w:t xml:space="preserve">Diámetro del </w:t>
            </w:r>
            <w:r>
              <w:rPr>
                <w:rFonts w:ascii="Calibri" w:eastAsia="Calibri" w:hAnsi="Calibri"/>
              </w:rPr>
              <w:t>r</w:t>
            </w:r>
            <w:r w:rsidRPr="00087DA1">
              <w:rPr>
                <w:rFonts w:ascii="Calibri" w:eastAsia="Calibri" w:hAnsi="Calibri"/>
              </w:rPr>
              <w:t>odillo: 63.5 mm.</w:t>
            </w:r>
          </w:p>
          <w:p w:rsidR="00975B4E" w:rsidRPr="00087DA1" w:rsidRDefault="00975B4E" w:rsidP="004E405E">
            <w:pPr>
              <w:numPr>
                <w:ilvl w:val="0"/>
                <w:numId w:val="46"/>
              </w:numPr>
              <w:rPr>
                <w:rFonts w:ascii="Calibri" w:eastAsia="Calibri" w:hAnsi="Calibri"/>
              </w:rPr>
            </w:pPr>
            <w:r w:rsidRPr="00087DA1">
              <w:rPr>
                <w:rFonts w:ascii="Calibri" w:eastAsia="Calibri" w:hAnsi="Calibri"/>
              </w:rPr>
              <w:t xml:space="preserve">Longitud del </w:t>
            </w:r>
            <w:r>
              <w:rPr>
                <w:rFonts w:ascii="Calibri" w:eastAsia="Calibri" w:hAnsi="Calibri"/>
              </w:rPr>
              <w:t>r</w:t>
            </w:r>
            <w:r w:rsidRPr="00087DA1">
              <w:rPr>
                <w:rFonts w:ascii="Calibri" w:eastAsia="Calibri" w:hAnsi="Calibri"/>
              </w:rPr>
              <w:t>odillo: 290 mm.</w:t>
            </w:r>
          </w:p>
          <w:p w:rsidR="00975B4E" w:rsidRPr="00087DA1" w:rsidRDefault="00975B4E" w:rsidP="00975B4E">
            <w:pPr>
              <w:rPr>
                <w:rFonts w:ascii="Calibri" w:eastAsia="Calibri" w:hAnsi="Calibri"/>
              </w:rPr>
            </w:pPr>
          </w:p>
          <w:p w:rsidR="00975B4E" w:rsidRPr="00087DA1" w:rsidRDefault="00975B4E" w:rsidP="00975B4E">
            <w:pPr>
              <w:ind w:left="501"/>
              <w:rPr>
                <w:rFonts w:ascii="Calibri" w:eastAsia="Calibri" w:hAnsi="Calibri"/>
                <w:b/>
              </w:rPr>
            </w:pPr>
            <w:r w:rsidRPr="00087DA1">
              <w:rPr>
                <w:rFonts w:ascii="Calibri" w:eastAsia="Calibri" w:hAnsi="Calibri"/>
                <w:b/>
              </w:rPr>
              <w:t>CARACTERISTICAS DEL RODAMIENTO:</w:t>
            </w:r>
          </w:p>
          <w:p w:rsidR="00975B4E" w:rsidRPr="00087DA1" w:rsidRDefault="00975B4E" w:rsidP="00975B4E">
            <w:pPr>
              <w:ind w:left="501"/>
              <w:rPr>
                <w:rFonts w:ascii="Calibri" w:eastAsia="Calibri" w:hAnsi="Calibri"/>
                <w:b/>
              </w:rPr>
            </w:pPr>
          </w:p>
          <w:p w:rsidR="00975B4E" w:rsidRPr="003C0030" w:rsidRDefault="00975B4E" w:rsidP="004E405E">
            <w:pPr>
              <w:numPr>
                <w:ilvl w:val="0"/>
                <w:numId w:val="47"/>
              </w:numPr>
              <w:rPr>
                <w:rFonts w:ascii="Calibri" w:eastAsia="Calibri" w:hAnsi="Calibri"/>
                <w:b/>
              </w:rPr>
            </w:pPr>
            <w:r w:rsidRPr="003C0030">
              <w:rPr>
                <w:rFonts w:ascii="Calibri" w:eastAsia="Calibri" w:hAnsi="Calibri"/>
              </w:rPr>
              <w:t xml:space="preserve">Diámetro </w:t>
            </w:r>
            <w:r>
              <w:rPr>
                <w:rFonts w:ascii="Calibri" w:eastAsia="Calibri" w:hAnsi="Calibri"/>
              </w:rPr>
              <w:t>i</w:t>
            </w:r>
            <w:r w:rsidRPr="003C0030">
              <w:rPr>
                <w:rFonts w:ascii="Calibri" w:eastAsia="Calibri" w:hAnsi="Calibri"/>
              </w:rPr>
              <w:t xml:space="preserve">nterior para </w:t>
            </w:r>
            <w:r>
              <w:rPr>
                <w:rFonts w:ascii="Calibri" w:eastAsia="Calibri" w:hAnsi="Calibri"/>
              </w:rPr>
              <w:t>a</w:t>
            </w:r>
            <w:r w:rsidRPr="003C0030">
              <w:rPr>
                <w:rFonts w:ascii="Calibri" w:eastAsia="Calibri" w:hAnsi="Calibri"/>
              </w:rPr>
              <w:t xml:space="preserve">juste del </w:t>
            </w:r>
            <w:r>
              <w:rPr>
                <w:rFonts w:ascii="Calibri" w:eastAsia="Calibri" w:hAnsi="Calibri"/>
              </w:rPr>
              <w:t>r</w:t>
            </w:r>
            <w:r w:rsidRPr="003C0030">
              <w:rPr>
                <w:rFonts w:ascii="Calibri" w:eastAsia="Calibri" w:hAnsi="Calibri"/>
              </w:rPr>
              <w:t>odamiento: 47 mm.</w:t>
            </w:r>
          </w:p>
          <w:p w:rsidR="00975B4E" w:rsidRPr="00087DA1" w:rsidRDefault="00975B4E" w:rsidP="004E405E">
            <w:pPr>
              <w:numPr>
                <w:ilvl w:val="0"/>
                <w:numId w:val="47"/>
              </w:numPr>
              <w:rPr>
                <w:rFonts w:ascii="Calibri" w:eastAsia="Calibri" w:hAnsi="Calibri"/>
                <w:b/>
              </w:rPr>
            </w:pPr>
            <w:r w:rsidRPr="00087DA1">
              <w:rPr>
                <w:rFonts w:ascii="Calibri" w:eastAsia="Calibri" w:hAnsi="Calibri"/>
              </w:rPr>
              <w:t>Rodamiento : 6204</w:t>
            </w:r>
            <w:r>
              <w:rPr>
                <w:rFonts w:ascii="Calibri" w:eastAsia="Calibri" w:hAnsi="Calibri"/>
              </w:rPr>
              <w:t xml:space="preserve"> (2 piezas)</w:t>
            </w:r>
          </w:p>
          <w:p w:rsidR="00975B4E" w:rsidRPr="00087DA1" w:rsidRDefault="00975B4E" w:rsidP="00975B4E">
            <w:pPr>
              <w:rPr>
                <w:rFonts w:ascii="Calibri" w:eastAsia="Calibri" w:hAnsi="Calibri"/>
              </w:rPr>
            </w:pPr>
          </w:p>
          <w:p w:rsidR="00975B4E" w:rsidRPr="00087DA1" w:rsidRDefault="00975B4E" w:rsidP="00975B4E">
            <w:pPr>
              <w:ind w:left="501"/>
              <w:rPr>
                <w:rFonts w:ascii="Calibri" w:eastAsia="Calibri" w:hAnsi="Calibri"/>
                <w:b/>
              </w:rPr>
            </w:pPr>
            <w:r w:rsidRPr="00087DA1">
              <w:rPr>
                <w:rFonts w:ascii="Calibri" w:eastAsia="Calibri" w:hAnsi="Calibri"/>
                <w:b/>
              </w:rPr>
              <w:t>CARACTERISTICAS DEL EJE:</w:t>
            </w:r>
          </w:p>
          <w:p w:rsidR="00975B4E" w:rsidRPr="00087DA1" w:rsidRDefault="00975B4E" w:rsidP="00975B4E">
            <w:pPr>
              <w:ind w:left="501"/>
              <w:rPr>
                <w:rFonts w:ascii="Calibri" w:eastAsia="Calibri" w:hAnsi="Calibri"/>
                <w:b/>
              </w:rPr>
            </w:pPr>
          </w:p>
          <w:p w:rsidR="00975B4E" w:rsidRPr="00087DA1" w:rsidRDefault="00975B4E" w:rsidP="004E405E">
            <w:pPr>
              <w:numPr>
                <w:ilvl w:val="0"/>
                <w:numId w:val="48"/>
              </w:numPr>
              <w:rPr>
                <w:rFonts w:ascii="Calibri" w:eastAsia="Calibri" w:hAnsi="Calibri"/>
                <w:b/>
              </w:rPr>
            </w:pPr>
            <w:r>
              <w:rPr>
                <w:rFonts w:ascii="Calibri" w:eastAsia="Calibri" w:hAnsi="Calibri"/>
              </w:rPr>
              <w:t>Longitud t</w:t>
            </w:r>
            <w:r w:rsidRPr="00087DA1">
              <w:rPr>
                <w:rFonts w:ascii="Calibri" w:eastAsia="Calibri" w:hAnsi="Calibri"/>
              </w:rPr>
              <w:t xml:space="preserve">otal </w:t>
            </w:r>
            <w:r>
              <w:rPr>
                <w:rFonts w:ascii="Calibri" w:eastAsia="Calibri" w:hAnsi="Calibri"/>
              </w:rPr>
              <w:t>e</w:t>
            </w:r>
            <w:r w:rsidRPr="00087DA1">
              <w:rPr>
                <w:rFonts w:ascii="Calibri" w:eastAsia="Calibri" w:hAnsi="Calibri"/>
              </w:rPr>
              <w:t>je: 330 mm.</w:t>
            </w:r>
          </w:p>
          <w:p w:rsidR="00975B4E" w:rsidRPr="00087DA1" w:rsidRDefault="00975B4E" w:rsidP="004E405E">
            <w:pPr>
              <w:numPr>
                <w:ilvl w:val="0"/>
                <w:numId w:val="48"/>
              </w:numPr>
              <w:rPr>
                <w:rFonts w:ascii="Calibri" w:eastAsia="Calibri" w:hAnsi="Calibri"/>
                <w:b/>
              </w:rPr>
            </w:pPr>
            <w:r w:rsidRPr="00087DA1">
              <w:rPr>
                <w:rFonts w:ascii="Calibri" w:eastAsia="Calibri" w:hAnsi="Calibri"/>
              </w:rPr>
              <w:t xml:space="preserve">Diámetro </w:t>
            </w:r>
            <w:r>
              <w:rPr>
                <w:rFonts w:ascii="Calibri" w:eastAsia="Calibri" w:hAnsi="Calibri"/>
              </w:rPr>
              <w:t>e</w:t>
            </w:r>
            <w:r w:rsidRPr="00087DA1">
              <w:rPr>
                <w:rFonts w:ascii="Calibri" w:eastAsia="Calibri" w:hAnsi="Calibri"/>
              </w:rPr>
              <w:t xml:space="preserve">xterior </w:t>
            </w:r>
            <w:r>
              <w:rPr>
                <w:rFonts w:ascii="Calibri" w:eastAsia="Calibri" w:hAnsi="Calibri"/>
              </w:rPr>
              <w:t>e</w:t>
            </w:r>
            <w:r w:rsidRPr="00087DA1">
              <w:rPr>
                <w:rFonts w:ascii="Calibri" w:eastAsia="Calibri" w:hAnsi="Calibri"/>
              </w:rPr>
              <w:t>je: 11 mm.</w:t>
            </w:r>
          </w:p>
          <w:p w:rsidR="00975B4E" w:rsidRPr="00087DA1" w:rsidRDefault="00975B4E" w:rsidP="004E405E">
            <w:pPr>
              <w:numPr>
                <w:ilvl w:val="0"/>
                <w:numId w:val="48"/>
              </w:numPr>
              <w:rPr>
                <w:rFonts w:ascii="Calibri" w:eastAsia="Calibri" w:hAnsi="Calibri"/>
                <w:b/>
              </w:rPr>
            </w:pPr>
            <w:r>
              <w:rPr>
                <w:rFonts w:ascii="Calibri" w:eastAsia="Calibri" w:hAnsi="Calibri"/>
              </w:rPr>
              <w:t>Diámetro de p</w:t>
            </w:r>
            <w:r w:rsidRPr="00087DA1">
              <w:rPr>
                <w:rFonts w:ascii="Calibri" w:eastAsia="Calibri" w:hAnsi="Calibri"/>
              </w:rPr>
              <w:t>erforación: 320 mm.</w:t>
            </w:r>
          </w:p>
          <w:p w:rsidR="00975B4E" w:rsidRPr="00DE09A8" w:rsidRDefault="00975B4E" w:rsidP="004E405E">
            <w:pPr>
              <w:numPr>
                <w:ilvl w:val="0"/>
                <w:numId w:val="48"/>
              </w:numPr>
              <w:rPr>
                <w:rFonts w:ascii="Calibri" w:eastAsia="Calibri" w:hAnsi="Calibri"/>
                <w:b/>
              </w:rPr>
            </w:pPr>
            <w:r>
              <w:rPr>
                <w:rFonts w:ascii="Calibri" w:eastAsia="Calibri" w:hAnsi="Calibri"/>
              </w:rPr>
              <w:t>Diámetro del p</w:t>
            </w:r>
            <w:r w:rsidRPr="00087DA1">
              <w:rPr>
                <w:rFonts w:ascii="Calibri" w:eastAsia="Calibri" w:hAnsi="Calibri"/>
              </w:rPr>
              <w:t>asador: 4 mm</w:t>
            </w:r>
          </w:p>
          <w:p w:rsidR="00975B4E" w:rsidRDefault="00975B4E" w:rsidP="00975B4E">
            <w:pPr>
              <w:ind w:left="785"/>
              <w:rPr>
                <w:rFonts w:ascii="Calibri" w:eastAsia="Calibri" w:hAnsi="Calibri"/>
                <w:b/>
              </w:rPr>
            </w:pPr>
          </w:p>
          <w:p w:rsidR="00975B4E" w:rsidRDefault="00975B4E" w:rsidP="00975B4E">
            <w:pPr>
              <w:ind w:left="785"/>
              <w:rPr>
                <w:rFonts w:ascii="Calibri" w:eastAsia="Calibri" w:hAnsi="Calibri"/>
                <w:b/>
              </w:rPr>
            </w:pPr>
          </w:p>
          <w:p w:rsidR="00975B4E" w:rsidRPr="00087DA1" w:rsidRDefault="00975B4E" w:rsidP="00975B4E">
            <w:pPr>
              <w:ind w:left="785"/>
              <w:rPr>
                <w:rFonts w:ascii="Calibri" w:eastAsia="Calibri" w:hAnsi="Calibri"/>
                <w:b/>
              </w:rPr>
            </w:pPr>
          </w:p>
          <w:p w:rsidR="00975B4E" w:rsidRPr="00087DA1" w:rsidRDefault="00975B4E" w:rsidP="00975B4E">
            <w:pPr>
              <w:ind w:left="501"/>
              <w:rPr>
                <w:rFonts w:ascii="Calibri" w:eastAsia="Calibri" w:hAnsi="Calibri"/>
                <w:b/>
              </w:rPr>
            </w:pPr>
            <w:r w:rsidRPr="00087DA1">
              <w:rPr>
                <w:rFonts w:ascii="Calibri" w:eastAsia="Calibri" w:hAnsi="Calibri"/>
                <w:b/>
              </w:rPr>
              <w:t xml:space="preserve">CARACTERISTICAS </w:t>
            </w:r>
            <w:r>
              <w:rPr>
                <w:rFonts w:ascii="Calibri" w:eastAsia="Calibri" w:hAnsi="Calibri"/>
                <w:b/>
              </w:rPr>
              <w:t xml:space="preserve">DEL </w:t>
            </w:r>
            <w:r w:rsidRPr="00087DA1">
              <w:rPr>
                <w:rFonts w:ascii="Calibri" w:eastAsia="Calibri" w:hAnsi="Calibri"/>
                <w:b/>
              </w:rPr>
              <w:t>BUJE</w:t>
            </w:r>
            <w:r>
              <w:rPr>
                <w:rFonts w:ascii="Calibri" w:eastAsia="Calibri" w:hAnsi="Calibri"/>
                <w:b/>
              </w:rPr>
              <w:t>(</w:t>
            </w:r>
            <w:r w:rsidRPr="00087DA1">
              <w:rPr>
                <w:rFonts w:ascii="Calibri" w:eastAsia="Calibri" w:hAnsi="Calibri"/>
                <w:b/>
              </w:rPr>
              <w:t xml:space="preserve"> </w:t>
            </w:r>
            <w:r>
              <w:rPr>
                <w:rFonts w:ascii="Calibri" w:eastAsia="Calibri" w:hAnsi="Calibri"/>
                <w:b/>
              </w:rPr>
              <w:t xml:space="preserve">1 ) </w:t>
            </w:r>
            <w:r w:rsidRPr="00087DA1">
              <w:rPr>
                <w:rFonts w:ascii="Calibri" w:eastAsia="Calibri" w:hAnsi="Calibri"/>
                <w:b/>
              </w:rPr>
              <w:t xml:space="preserve">PARA AJUSTE A </w:t>
            </w:r>
            <w:r>
              <w:rPr>
                <w:rFonts w:ascii="Calibri" w:eastAsia="Calibri" w:hAnsi="Calibri"/>
                <w:b/>
              </w:rPr>
              <w:t>PASADOR 2 (piezas)</w:t>
            </w:r>
          </w:p>
          <w:p w:rsidR="00975B4E" w:rsidRPr="00087DA1" w:rsidRDefault="00975B4E" w:rsidP="00975B4E">
            <w:pPr>
              <w:ind w:left="720"/>
              <w:rPr>
                <w:rFonts w:ascii="Calibri" w:eastAsia="Calibri" w:hAnsi="Calibri"/>
              </w:rPr>
            </w:pPr>
          </w:p>
          <w:p w:rsidR="00975B4E" w:rsidRPr="00087DA1" w:rsidRDefault="00975B4E" w:rsidP="004E405E">
            <w:pPr>
              <w:numPr>
                <w:ilvl w:val="0"/>
                <w:numId w:val="46"/>
              </w:numPr>
              <w:rPr>
                <w:rFonts w:ascii="Calibri" w:eastAsia="Calibri" w:hAnsi="Calibri"/>
              </w:rPr>
            </w:pPr>
            <w:r>
              <w:rPr>
                <w:rFonts w:ascii="Calibri" w:eastAsia="Calibri" w:hAnsi="Calibri"/>
              </w:rPr>
              <w:t>Diámetro e</w:t>
            </w:r>
            <w:r w:rsidRPr="00087DA1">
              <w:rPr>
                <w:rFonts w:ascii="Calibri" w:eastAsia="Calibri" w:hAnsi="Calibri"/>
              </w:rPr>
              <w:t xml:space="preserve">xterno total </w:t>
            </w:r>
            <w:r>
              <w:rPr>
                <w:rFonts w:ascii="Calibri" w:eastAsia="Calibri" w:hAnsi="Calibri"/>
              </w:rPr>
              <w:t>buje e</w:t>
            </w:r>
            <w:r w:rsidRPr="00087DA1">
              <w:rPr>
                <w:rFonts w:ascii="Calibri" w:eastAsia="Calibri" w:hAnsi="Calibri"/>
              </w:rPr>
              <w:t xml:space="preserve">je </w:t>
            </w:r>
            <w:r>
              <w:rPr>
                <w:rFonts w:ascii="Calibri" w:eastAsia="Calibri" w:hAnsi="Calibri"/>
              </w:rPr>
              <w:t>p</w:t>
            </w:r>
            <w:r w:rsidRPr="00087DA1">
              <w:rPr>
                <w:rFonts w:ascii="Calibri" w:eastAsia="Calibri" w:hAnsi="Calibri"/>
              </w:rPr>
              <w:t>asador: 25 mm.</w:t>
            </w:r>
          </w:p>
          <w:p w:rsidR="00975B4E" w:rsidRPr="00087DA1" w:rsidRDefault="00975B4E" w:rsidP="004E405E">
            <w:pPr>
              <w:numPr>
                <w:ilvl w:val="0"/>
                <w:numId w:val="46"/>
              </w:numPr>
              <w:rPr>
                <w:rFonts w:ascii="Calibri" w:eastAsia="Calibri" w:hAnsi="Calibri"/>
              </w:rPr>
            </w:pPr>
            <w:r>
              <w:rPr>
                <w:rFonts w:ascii="Calibri" w:eastAsia="Calibri" w:hAnsi="Calibri"/>
              </w:rPr>
              <w:t>Diámetro i</w:t>
            </w:r>
            <w:r w:rsidRPr="00087DA1">
              <w:rPr>
                <w:rFonts w:ascii="Calibri" w:eastAsia="Calibri" w:hAnsi="Calibri"/>
              </w:rPr>
              <w:t xml:space="preserve">nferior </w:t>
            </w:r>
            <w:r>
              <w:rPr>
                <w:rFonts w:ascii="Calibri" w:eastAsia="Calibri" w:hAnsi="Calibri"/>
              </w:rPr>
              <w:t>buje eje p</w:t>
            </w:r>
            <w:r w:rsidRPr="00087DA1">
              <w:rPr>
                <w:rFonts w:ascii="Calibri" w:eastAsia="Calibri" w:hAnsi="Calibri"/>
              </w:rPr>
              <w:t>asador: 20 mm.</w:t>
            </w:r>
          </w:p>
          <w:p w:rsidR="00975B4E" w:rsidRPr="00087DA1" w:rsidRDefault="00975B4E" w:rsidP="004E405E">
            <w:pPr>
              <w:numPr>
                <w:ilvl w:val="0"/>
                <w:numId w:val="46"/>
              </w:numPr>
              <w:rPr>
                <w:rFonts w:ascii="Calibri" w:eastAsia="Calibri" w:hAnsi="Calibri"/>
              </w:rPr>
            </w:pPr>
            <w:r>
              <w:rPr>
                <w:rFonts w:ascii="Calibri" w:eastAsia="Calibri" w:hAnsi="Calibri"/>
              </w:rPr>
              <w:t>Diámetro i</w:t>
            </w:r>
            <w:r w:rsidRPr="00087DA1">
              <w:rPr>
                <w:rFonts w:ascii="Calibri" w:eastAsia="Calibri" w:hAnsi="Calibri"/>
              </w:rPr>
              <w:t xml:space="preserve">nterior </w:t>
            </w:r>
            <w:r>
              <w:rPr>
                <w:rFonts w:ascii="Calibri" w:eastAsia="Calibri" w:hAnsi="Calibri"/>
              </w:rPr>
              <w:t>b</w:t>
            </w:r>
            <w:r w:rsidRPr="00087DA1">
              <w:rPr>
                <w:rFonts w:ascii="Calibri" w:eastAsia="Calibri" w:hAnsi="Calibri"/>
              </w:rPr>
              <w:t xml:space="preserve">uje </w:t>
            </w:r>
            <w:r>
              <w:rPr>
                <w:rFonts w:ascii="Calibri" w:eastAsia="Calibri" w:hAnsi="Calibri"/>
              </w:rPr>
              <w:t>e</w:t>
            </w:r>
            <w:r w:rsidRPr="00087DA1">
              <w:rPr>
                <w:rFonts w:ascii="Calibri" w:eastAsia="Calibri" w:hAnsi="Calibri"/>
              </w:rPr>
              <w:t xml:space="preserve">je </w:t>
            </w:r>
            <w:r>
              <w:rPr>
                <w:rFonts w:ascii="Calibri" w:eastAsia="Calibri" w:hAnsi="Calibri"/>
              </w:rPr>
              <w:t>p</w:t>
            </w:r>
            <w:r w:rsidRPr="00087DA1">
              <w:rPr>
                <w:rFonts w:ascii="Calibri" w:eastAsia="Calibri" w:hAnsi="Calibri"/>
              </w:rPr>
              <w:t>asador: 11 mm.</w:t>
            </w:r>
          </w:p>
          <w:p w:rsidR="00975B4E" w:rsidRPr="00087DA1" w:rsidRDefault="00975B4E" w:rsidP="004E405E">
            <w:pPr>
              <w:numPr>
                <w:ilvl w:val="0"/>
                <w:numId w:val="46"/>
              </w:numPr>
              <w:rPr>
                <w:rFonts w:ascii="Calibri" w:hAnsi="Calibri" w:cs="Calibri"/>
                <w:sz w:val="22"/>
                <w:szCs w:val="22"/>
                <w:lang w:val="es-BO"/>
              </w:rPr>
            </w:pPr>
            <w:r w:rsidRPr="00087DA1">
              <w:rPr>
                <w:rFonts w:ascii="Calibri" w:eastAsia="Calibri" w:hAnsi="Calibri"/>
              </w:rPr>
              <w:t xml:space="preserve">Longitud total </w:t>
            </w:r>
            <w:r>
              <w:rPr>
                <w:rFonts w:ascii="Calibri" w:eastAsia="Calibri" w:hAnsi="Calibri"/>
              </w:rPr>
              <w:t>b</w:t>
            </w:r>
            <w:r w:rsidRPr="00087DA1">
              <w:rPr>
                <w:rFonts w:ascii="Calibri" w:eastAsia="Calibri" w:hAnsi="Calibri"/>
              </w:rPr>
              <w:t xml:space="preserve">uje </w:t>
            </w:r>
            <w:r>
              <w:rPr>
                <w:rFonts w:ascii="Calibri" w:eastAsia="Calibri" w:hAnsi="Calibri"/>
              </w:rPr>
              <w:t>e</w:t>
            </w:r>
            <w:r w:rsidRPr="00087DA1">
              <w:rPr>
                <w:rFonts w:ascii="Calibri" w:eastAsia="Calibri" w:hAnsi="Calibri"/>
              </w:rPr>
              <w:t xml:space="preserve">je </w:t>
            </w:r>
            <w:r>
              <w:rPr>
                <w:rFonts w:ascii="Calibri" w:eastAsia="Calibri" w:hAnsi="Calibri"/>
              </w:rPr>
              <w:t>p</w:t>
            </w:r>
            <w:r w:rsidRPr="00087DA1">
              <w:rPr>
                <w:rFonts w:ascii="Calibri" w:eastAsia="Calibri" w:hAnsi="Calibri"/>
              </w:rPr>
              <w:t>asador: 26 mm.</w:t>
            </w:r>
          </w:p>
          <w:p w:rsidR="00975B4E" w:rsidRPr="00087DA1" w:rsidRDefault="00975B4E" w:rsidP="004E405E">
            <w:pPr>
              <w:numPr>
                <w:ilvl w:val="0"/>
                <w:numId w:val="46"/>
              </w:numPr>
              <w:rPr>
                <w:rFonts w:ascii="Calibri" w:hAnsi="Calibri" w:cs="Calibri"/>
                <w:sz w:val="22"/>
                <w:szCs w:val="22"/>
                <w:lang w:val="es-BO"/>
              </w:rPr>
            </w:pPr>
            <w:r>
              <w:rPr>
                <w:rFonts w:ascii="Calibri" w:eastAsia="Calibri" w:hAnsi="Calibri"/>
              </w:rPr>
              <w:t>Longitud inferior b</w:t>
            </w:r>
            <w:r w:rsidRPr="00087DA1">
              <w:rPr>
                <w:rFonts w:ascii="Calibri" w:eastAsia="Calibri" w:hAnsi="Calibri"/>
              </w:rPr>
              <w:t xml:space="preserve">uje </w:t>
            </w:r>
            <w:r>
              <w:rPr>
                <w:rFonts w:ascii="Calibri" w:eastAsia="Calibri" w:hAnsi="Calibri"/>
              </w:rPr>
              <w:t>p</w:t>
            </w:r>
            <w:r w:rsidRPr="00087DA1">
              <w:rPr>
                <w:rFonts w:ascii="Calibri" w:eastAsia="Calibri" w:hAnsi="Calibri"/>
              </w:rPr>
              <w:t>asador: 24 mm.</w:t>
            </w:r>
          </w:p>
          <w:p w:rsidR="00975B4E" w:rsidRDefault="00975B4E" w:rsidP="00975B4E">
            <w:pPr>
              <w:rPr>
                <w:rFonts w:ascii="Calibri" w:eastAsia="Calibri" w:hAnsi="Calibri"/>
                <w:b/>
              </w:rPr>
            </w:pPr>
          </w:p>
          <w:p w:rsidR="00975B4E" w:rsidRPr="00087DA1" w:rsidRDefault="00975B4E" w:rsidP="00975B4E">
            <w:pPr>
              <w:ind w:left="501"/>
              <w:rPr>
                <w:rFonts w:ascii="Calibri" w:eastAsia="Calibri" w:hAnsi="Calibri"/>
                <w:b/>
              </w:rPr>
            </w:pPr>
            <w:r w:rsidRPr="00087DA1">
              <w:rPr>
                <w:rFonts w:ascii="Calibri" w:eastAsia="Calibri" w:hAnsi="Calibri"/>
                <w:b/>
              </w:rPr>
              <w:lastRenderedPageBreak/>
              <w:t xml:space="preserve">CARACTERISTICAS DEL BUJE </w:t>
            </w:r>
            <w:r>
              <w:rPr>
                <w:rFonts w:ascii="Calibri" w:eastAsia="Calibri" w:hAnsi="Calibri"/>
                <w:b/>
              </w:rPr>
              <w:t xml:space="preserve">(2) </w:t>
            </w:r>
            <w:r w:rsidRPr="00087DA1">
              <w:rPr>
                <w:rFonts w:ascii="Calibri" w:eastAsia="Calibri" w:hAnsi="Calibri"/>
                <w:b/>
              </w:rPr>
              <w:t>PARA CILINDRO</w:t>
            </w:r>
            <w:r>
              <w:rPr>
                <w:rFonts w:ascii="Calibri" w:eastAsia="Calibri" w:hAnsi="Calibri"/>
                <w:b/>
              </w:rPr>
              <w:t xml:space="preserve"> (2 piezas)</w:t>
            </w:r>
          </w:p>
          <w:p w:rsidR="00975B4E" w:rsidRPr="00087DA1" w:rsidRDefault="00975B4E" w:rsidP="00975B4E">
            <w:pPr>
              <w:ind w:left="720"/>
              <w:rPr>
                <w:rFonts w:ascii="Calibri" w:eastAsia="Calibri" w:hAnsi="Calibri"/>
                <w:b/>
              </w:rPr>
            </w:pPr>
          </w:p>
          <w:p w:rsidR="00975B4E" w:rsidRDefault="00975B4E" w:rsidP="004E405E">
            <w:pPr>
              <w:numPr>
                <w:ilvl w:val="0"/>
                <w:numId w:val="46"/>
              </w:numPr>
              <w:rPr>
                <w:rFonts w:ascii="Calibri" w:eastAsia="Calibri" w:hAnsi="Calibri"/>
              </w:rPr>
            </w:pPr>
            <w:r w:rsidRPr="00087DA1">
              <w:rPr>
                <w:rFonts w:ascii="Calibri" w:eastAsia="Calibri" w:hAnsi="Calibri"/>
              </w:rPr>
              <w:t xml:space="preserve">Diámetro </w:t>
            </w:r>
            <w:r>
              <w:rPr>
                <w:rFonts w:ascii="Calibri" w:eastAsia="Calibri" w:hAnsi="Calibri"/>
              </w:rPr>
              <w:t>externo t</w:t>
            </w:r>
            <w:r w:rsidRPr="00087DA1">
              <w:rPr>
                <w:rFonts w:ascii="Calibri" w:eastAsia="Calibri" w:hAnsi="Calibri"/>
              </w:rPr>
              <w:t xml:space="preserve">otal </w:t>
            </w:r>
            <w:r>
              <w:rPr>
                <w:rFonts w:ascii="Calibri" w:eastAsia="Calibri" w:hAnsi="Calibri"/>
              </w:rPr>
              <w:t>b</w:t>
            </w:r>
            <w:r w:rsidRPr="00087DA1">
              <w:rPr>
                <w:rFonts w:ascii="Calibri" w:eastAsia="Calibri" w:hAnsi="Calibri"/>
              </w:rPr>
              <w:t xml:space="preserve">uje </w:t>
            </w:r>
            <w:r>
              <w:rPr>
                <w:rFonts w:ascii="Calibri" w:eastAsia="Calibri" w:hAnsi="Calibri"/>
              </w:rPr>
              <w:t>c</w:t>
            </w:r>
            <w:r w:rsidRPr="00087DA1">
              <w:rPr>
                <w:rFonts w:ascii="Calibri" w:eastAsia="Calibri" w:hAnsi="Calibri"/>
              </w:rPr>
              <w:t>ilindro: 63.5 mm.</w:t>
            </w:r>
          </w:p>
          <w:p w:rsidR="00975B4E" w:rsidRPr="007B51A8" w:rsidRDefault="00975B4E" w:rsidP="004E405E">
            <w:pPr>
              <w:numPr>
                <w:ilvl w:val="0"/>
                <w:numId w:val="46"/>
              </w:numPr>
              <w:rPr>
                <w:rFonts w:ascii="Calibri" w:eastAsia="Calibri" w:hAnsi="Calibri"/>
              </w:rPr>
            </w:pPr>
            <w:r>
              <w:rPr>
                <w:rFonts w:ascii="Calibri" w:eastAsia="Calibri" w:hAnsi="Calibri"/>
              </w:rPr>
              <w:t>Diámetro inferior buje cilindro: 60 mm.</w:t>
            </w:r>
          </w:p>
          <w:p w:rsidR="00975B4E" w:rsidRDefault="00975B4E" w:rsidP="004E405E">
            <w:pPr>
              <w:numPr>
                <w:ilvl w:val="0"/>
                <w:numId w:val="46"/>
              </w:numPr>
              <w:rPr>
                <w:rFonts w:ascii="Calibri" w:eastAsia="Calibri" w:hAnsi="Calibri"/>
              </w:rPr>
            </w:pPr>
            <w:r>
              <w:rPr>
                <w:rFonts w:ascii="Calibri" w:eastAsia="Calibri" w:hAnsi="Calibri"/>
              </w:rPr>
              <w:t>Diámetro interno 1 buje cilindro: 47 mm.</w:t>
            </w:r>
          </w:p>
          <w:p w:rsidR="00975B4E" w:rsidRPr="003C0030" w:rsidRDefault="00975B4E" w:rsidP="004E405E">
            <w:pPr>
              <w:numPr>
                <w:ilvl w:val="0"/>
                <w:numId w:val="46"/>
              </w:numPr>
              <w:rPr>
                <w:rFonts w:ascii="Calibri" w:eastAsia="Calibri" w:hAnsi="Calibri"/>
              </w:rPr>
            </w:pPr>
            <w:r>
              <w:rPr>
                <w:rFonts w:ascii="Calibri" w:eastAsia="Calibri" w:hAnsi="Calibri"/>
              </w:rPr>
              <w:t xml:space="preserve">Diámetro interno 2 </w:t>
            </w:r>
            <w:proofErr w:type="gramStart"/>
            <w:r>
              <w:rPr>
                <w:rFonts w:ascii="Calibri" w:eastAsia="Calibri" w:hAnsi="Calibri"/>
              </w:rPr>
              <w:t>buje</w:t>
            </w:r>
            <w:proofErr w:type="gramEnd"/>
            <w:r>
              <w:rPr>
                <w:rFonts w:ascii="Calibri" w:eastAsia="Calibri" w:hAnsi="Calibri"/>
              </w:rPr>
              <w:t xml:space="preserve"> cilindro: 26 mm.</w:t>
            </w:r>
          </w:p>
          <w:p w:rsidR="00975B4E" w:rsidRPr="00087DA1" w:rsidRDefault="00975B4E" w:rsidP="004E405E">
            <w:pPr>
              <w:numPr>
                <w:ilvl w:val="0"/>
                <w:numId w:val="46"/>
              </w:numPr>
              <w:rPr>
                <w:rFonts w:ascii="Calibri" w:eastAsia="Calibri" w:hAnsi="Calibri"/>
              </w:rPr>
            </w:pPr>
            <w:r>
              <w:rPr>
                <w:rFonts w:ascii="Calibri" w:eastAsia="Calibri" w:hAnsi="Calibri"/>
              </w:rPr>
              <w:t>Longitud t</w:t>
            </w:r>
            <w:r w:rsidRPr="00087DA1">
              <w:rPr>
                <w:rFonts w:ascii="Calibri" w:eastAsia="Calibri" w:hAnsi="Calibri"/>
              </w:rPr>
              <w:t xml:space="preserve">otal </w:t>
            </w:r>
            <w:r>
              <w:rPr>
                <w:rFonts w:ascii="Calibri" w:eastAsia="Calibri" w:hAnsi="Calibri"/>
              </w:rPr>
              <w:t>b</w:t>
            </w:r>
            <w:r w:rsidRPr="00087DA1">
              <w:rPr>
                <w:rFonts w:ascii="Calibri" w:eastAsia="Calibri" w:hAnsi="Calibri"/>
              </w:rPr>
              <w:t>uje</w:t>
            </w:r>
            <w:r>
              <w:rPr>
                <w:rFonts w:ascii="Calibri" w:eastAsia="Calibri" w:hAnsi="Calibri"/>
              </w:rPr>
              <w:t xml:space="preserve"> cilindro: 30</w:t>
            </w:r>
            <w:r w:rsidRPr="00087DA1">
              <w:rPr>
                <w:rFonts w:ascii="Calibri" w:eastAsia="Calibri" w:hAnsi="Calibri"/>
              </w:rPr>
              <w:t xml:space="preserve"> mm.</w:t>
            </w:r>
          </w:p>
          <w:p w:rsidR="00975B4E" w:rsidRPr="00087DA1" w:rsidRDefault="00975B4E" w:rsidP="004E405E">
            <w:pPr>
              <w:numPr>
                <w:ilvl w:val="0"/>
                <w:numId w:val="46"/>
              </w:numPr>
              <w:rPr>
                <w:rFonts w:ascii="Calibri" w:eastAsia="Calibri" w:hAnsi="Calibri"/>
              </w:rPr>
            </w:pPr>
            <w:r>
              <w:rPr>
                <w:rFonts w:ascii="Calibri" w:eastAsia="Calibri" w:hAnsi="Calibri"/>
              </w:rPr>
              <w:t>Longitud i</w:t>
            </w:r>
            <w:r w:rsidRPr="00087DA1">
              <w:rPr>
                <w:rFonts w:ascii="Calibri" w:eastAsia="Calibri" w:hAnsi="Calibri"/>
              </w:rPr>
              <w:t xml:space="preserve">nferior </w:t>
            </w:r>
            <w:r>
              <w:rPr>
                <w:rFonts w:ascii="Calibri" w:eastAsia="Calibri" w:hAnsi="Calibri"/>
              </w:rPr>
              <w:t>b</w:t>
            </w:r>
            <w:r w:rsidRPr="00087DA1">
              <w:rPr>
                <w:rFonts w:ascii="Calibri" w:eastAsia="Calibri" w:hAnsi="Calibri"/>
              </w:rPr>
              <w:t xml:space="preserve">uje </w:t>
            </w:r>
            <w:r>
              <w:rPr>
                <w:rFonts w:ascii="Calibri" w:eastAsia="Calibri" w:hAnsi="Calibri"/>
              </w:rPr>
              <w:t>c</w:t>
            </w:r>
            <w:r w:rsidRPr="00087DA1">
              <w:rPr>
                <w:rFonts w:ascii="Calibri" w:eastAsia="Calibri" w:hAnsi="Calibri"/>
              </w:rPr>
              <w:t xml:space="preserve">ilindro: </w:t>
            </w:r>
            <w:r>
              <w:rPr>
                <w:rFonts w:ascii="Calibri" w:eastAsia="Calibri" w:hAnsi="Calibri"/>
              </w:rPr>
              <w:t>28</w:t>
            </w:r>
            <w:r w:rsidRPr="00087DA1">
              <w:rPr>
                <w:rFonts w:ascii="Calibri" w:eastAsia="Calibri" w:hAnsi="Calibri"/>
              </w:rPr>
              <w:t xml:space="preserve"> mm.</w:t>
            </w:r>
          </w:p>
          <w:p w:rsidR="00C6620D" w:rsidRPr="00777378" w:rsidRDefault="00C6620D" w:rsidP="00975B4E">
            <w:pPr>
              <w:pStyle w:val="Prrafodelista"/>
              <w:autoSpaceDE w:val="0"/>
              <w:autoSpaceDN w:val="0"/>
              <w:adjustRightInd w:val="0"/>
              <w:jc w:val="both"/>
              <w:rPr>
                <w:rFonts w:asciiTheme="minorHAnsi" w:hAnsiTheme="minorHAnsi"/>
                <w:bCs/>
                <w:color w:val="000000"/>
                <w:sz w:val="22"/>
                <w:szCs w:val="22"/>
              </w:rPr>
            </w:pPr>
          </w:p>
        </w:tc>
        <w:tc>
          <w:tcPr>
            <w:tcW w:w="4799" w:type="dxa"/>
            <w:vAlign w:val="center"/>
          </w:tcPr>
          <w:p w:rsidR="00C6620D" w:rsidRPr="006F470A" w:rsidRDefault="00C6620D" w:rsidP="00126BEB">
            <w:pPr>
              <w:rPr>
                <w:rFonts w:asciiTheme="minorHAnsi" w:hAnsiTheme="minorHAnsi" w:cstheme="minorHAnsi"/>
                <w:b/>
                <w:sz w:val="18"/>
                <w:szCs w:val="18"/>
              </w:rPr>
            </w:pPr>
          </w:p>
        </w:tc>
      </w:tr>
      <w:tr w:rsidR="00F50524" w:rsidRPr="006F470A" w:rsidTr="00F9669E">
        <w:trPr>
          <w:trHeight w:val="224"/>
          <w:jc w:val="center"/>
        </w:trPr>
        <w:tc>
          <w:tcPr>
            <w:tcW w:w="4663" w:type="dxa"/>
            <w:vAlign w:val="center"/>
          </w:tcPr>
          <w:p w:rsidR="00975B4E" w:rsidRPr="00087DA1" w:rsidRDefault="00975B4E" w:rsidP="00975B4E">
            <w:pPr>
              <w:rPr>
                <w:rFonts w:ascii="Calibri" w:eastAsia="Calibri" w:hAnsi="Calibri"/>
                <w:b/>
                <w:u w:val="single"/>
              </w:rPr>
            </w:pPr>
            <w:r>
              <w:rPr>
                <w:rFonts w:ascii="Calibri" w:eastAsia="Calibri" w:hAnsi="Calibri"/>
                <w:b/>
                <w:u w:val="single"/>
              </w:rPr>
              <w:lastRenderedPageBreak/>
              <w:t xml:space="preserve">ÍTEM 4 </w:t>
            </w:r>
            <w:r w:rsidRPr="00087DA1">
              <w:rPr>
                <w:rFonts w:ascii="Calibri" w:eastAsia="Calibri" w:hAnsi="Calibri"/>
                <w:b/>
                <w:u w:val="single"/>
              </w:rPr>
              <w:t>CARACTERÍSTICAS DEL RODILLO L-4: PARA CINTA DE ENVASADO:</w:t>
            </w:r>
          </w:p>
          <w:p w:rsidR="00975B4E" w:rsidRPr="00087DA1" w:rsidRDefault="00975B4E" w:rsidP="00975B4E">
            <w:pPr>
              <w:ind w:left="360"/>
              <w:rPr>
                <w:rFonts w:ascii="Calibri" w:eastAsia="Calibri" w:hAnsi="Calibri"/>
                <w:b/>
                <w:u w:val="single"/>
              </w:rPr>
            </w:pPr>
          </w:p>
          <w:p w:rsidR="00975B4E" w:rsidRPr="00087DA1" w:rsidRDefault="00975B4E" w:rsidP="004E405E">
            <w:pPr>
              <w:numPr>
                <w:ilvl w:val="0"/>
                <w:numId w:val="46"/>
              </w:numPr>
              <w:rPr>
                <w:rFonts w:ascii="Calibri" w:eastAsia="Calibri" w:hAnsi="Calibri"/>
              </w:rPr>
            </w:pPr>
            <w:r>
              <w:rPr>
                <w:rFonts w:ascii="Calibri" w:eastAsia="Calibri" w:hAnsi="Calibri"/>
              </w:rPr>
              <w:t>Diámetro del r</w:t>
            </w:r>
            <w:r w:rsidRPr="00087DA1">
              <w:rPr>
                <w:rFonts w:ascii="Calibri" w:eastAsia="Calibri" w:hAnsi="Calibri"/>
              </w:rPr>
              <w:t>odillo: 63.5 mm.</w:t>
            </w:r>
          </w:p>
          <w:p w:rsidR="00975B4E" w:rsidRPr="00BE7DD9" w:rsidRDefault="00975B4E" w:rsidP="004E405E">
            <w:pPr>
              <w:numPr>
                <w:ilvl w:val="0"/>
                <w:numId w:val="46"/>
              </w:numPr>
              <w:rPr>
                <w:rFonts w:ascii="Calibri" w:eastAsia="Calibri" w:hAnsi="Calibri"/>
              </w:rPr>
            </w:pPr>
            <w:r>
              <w:rPr>
                <w:rFonts w:ascii="Calibri" w:eastAsia="Calibri" w:hAnsi="Calibri"/>
              </w:rPr>
              <w:t>Longitud del rodillo: 295</w:t>
            </w:r>
            <w:r w:rsidRPr="00087DA1">
              <w:rPr>
                <w:rFonts w:ascii="Calibri" w:eastAsia="Calibri" w:hAnsi="Calibri"/>
              </w:rPr>
              <w:t xml:space="preserve"> mm.</w:t>
            </w:r>
          </w:p>
          <w:p w:rsidR="00975B4E" w:rsidRPr="00087DA1" w:rsidRDefault="00975B4E" w:rsidP="00975B4E">
            <w:pPr>
              <w:ind w:left="720"/>
              <w:rPr>
                <w:rFonts w:ascii="Calibri" w:eastAsia="Calibri" w:hAnsi="Calibri"/>
              </w:rPr>
            </w:pPr>
          </w:p>
          <w:p w:rsidR="00975B4E" w:rsidRPr="00087DA1" w:rsidRDefault="00975B4E" w:rsidP="00975B4E">
            <w:pPr>
              <w:ind w:left="785"/>
              <w:rPr>
                <w:rFonts w:ascii="Calibri" w:eastAsia="Calibri" w:hAnsi="Calibri"/>
                <w:b/>
              </w:rPr>
            </w:pPr>
            <w:r w:rsidRPr="00087DA1">
              <w:rPr>
                <w:rFonts w:ascii="Calibri" w:eastAsia="Calibri" w:hAnsi="Calibri"/>
                <w:b/>
              </w:rPr>
              <w:t>CARACTERISTICAS DEL RODAMIENTO:</w:t>
            </w:r>
          </w:p>
          <w:p w:rsidR="00975B4E" w:rsidRPr="00087DA1" w:rsidRDefault="00975B4E" w:rsidP="00975B4E">
            <w:pPr>
              <w:ind w:left="501"/>
              <w:rPr>
                <w:rFonts w:ascii="Calibri" w:eastAsia="Calibri" w:hAnsi="Calibri"/>
                <w:b/>
              </w:rPr>
            </w:pPr>
          </w:p>
          <w:p w:rsidR="00975B4E" w:rsidRPr="005E6360" w:rsidRDefault="00975B4E" w:rsidP="004E405E">
            <w:pPr>
              <w:numPr>
                <w:ilvl w:val="0"/>
                <w:numId w:val="47"/>
              </w:numPr>
              <w:rPr>
                <w:rFonts w:ascii="Calibri" w:eastAsia="Calibri" w:hAnsi="Calibri"/>
                <w:b/>
              </w:rPr>
            </w:pPr>
            <w:r>
              <w:rPr>
                <w:rFonts w:ascii="Calibri" w:eastAsia="Calibri" w:hAnsi="Calibri"/>
              </w:rPr>
              <w:t>Diámetro i</w:t>
            </w:r>
            <w:r w:rsidRPr="005E6360">
              <w:rPr>
                <w:rFonts w:ascii="Calibri" w:eastAsia="Calibri" w:hAnsi="Calibri"/>
              </w:rPr>
              <w:t xml:space="preserve">nterior para </w:t>
            </w:r>
            <w:r>
              <w:rPr>
                <w:rFonts w:ascii="Calibri" w:eastAsia="Calibri" w:hAnsi="Calibri"/>
              </w:rPr>
              <w:t>a</w:t>
            </w:r>
            <w:r w:rsidRPr="005E6360">
              <w:rPr>
                <w:rFonts w:ascii="Calibri" w:eastAsia="Calibri" w:hAnsi="Calibri"/>
              </w:rPr>
              <w:t xml:space="preserve">juste del </w:t>
            </w:r>
            <w:r>
              <w:rPr>
                <w:rFonts w:ascii="Calibri" w:eastAsia="Calibri" w:hAnsi="Calibri"/>
              </w:rPr>
              <w:t>r</w:t>
            </w:r>
            <w:r w:rsidRPr="005E6360">
              <w:rPr>
                <w:rFonts w:ascii="Calibri" w:eastAsia="Calibri" w:hAnsi="Calibri"/>
              </w:rPr>
              <w:t>odamiento: 47 mm.</w:t>
            </w:r>
          </w:p>
          <w:p w:rsidR="00975B4E" w:rsidRPr="0074422B" w:rsidRDefault="00975B4E" w:rsidP="004E405E">
            <w:pPr>
              <w:numPr>
                <w:ilvl w:val="0"/>
                <w:numId w:val="47"/>
              </w:numPr>
              <w:rPr>
                <w:rFonts w:ascii="Calibri" w:eastAsia="Calibri" w:hAnsi="Calibri"/>
                <w:b/>
              </w:rPr>
            </w:pPr>
            <w:r w:rsidRPr="00087DA1">
              <w:rPr>
                <w:rFonts w:ascii="Calibri" w:eastAsia="Calibri" w:hAnsi="Calibri"/>
              </w:rPr>
              <w:t>Rodamiento : 6204</w:t>
            </w:r>
            <w:r>
              <w:rPr>
                <w:rFonts w:ascii="Calibri" w:eastAsia="Calibri" w:hAnsi="Calibri"/>
              </w:rPr>
              <w:t xml:space="preserve"> (2 piezas)</w:t>
            </w:r>
          </w:p>
          <w:p w:rsidR="00975B4E" w:rsidRDefault="00975B4E" w:rsidP="00975B4E">
            <w:pPr>
              <w:rPr>
                <w:rFonts w:ascii="Calibri" w:eastAsia="Calibri" w:hAnsi="Calibri"/>
              </w:rPr>
            </w:pPr>
          </w:p>
          <w:p w:rsidR="00975B4E" w:rsidRPr="00087DA1" w:rsidRDefault="00975B4E" w:rsidP="00975B4E">
            <w:pPr>
              <w:ind w:left="785"/>
              <w:rPr>
                <w:rFonts w:ascii="Calibri" w:eastAsia="Calibri" w:hAnsi="Calibri"/>
                <w:b/>
              </w:rPr>
            </w:pPr>
            <w:r w:rsidRPr="00087DA1">
              <w:rPr>
                <w:rFonts w:ascii="Calibri" w:eastAsia="Calibri" w:hAnsi="Calibri"/>
                <w:b/>
              </w:rPr>
              <w:t>CARACTERISTICAS DEL EJE:</w:t>
            </w:r>
          </w:p>
          <w:p w:rsidR="00975B4E" w:rsidRPr="00087DA1" w:rsidRDefault="00975B4E" w:rsidP="00975B4E">
            <w:pPr>
              <w:ind w:left="501"/>
              <w:rPr>
                <w:rFonts w:ascii="Calibri" w:eastAsia="Calibri" w:hAnsi="Calibri"/>
                <w:b/>
              </w:rPr>
            </w:pPr>
          </w:p>
          <w:p w:rsidR="00975B4E" w:rsidRPr="00087DA1" w:rsidRDefault="00975B4E" w:rsidP="004E405E">
            <w:pPr>
              <w:numPr>
                <w:ilvl w:val="0"/>
                <w:numId w:val="48"/>
              </w:numPr>
              <w:rPr>
                <w:rFonts w:ascii="Calibri" w:eastAsia="Calibri" w:hAnsi="Calibri"/>
                <w:b/>
              </w:rPr>
            </w:pPr>
            <w:r>
              <w:rPr>
                <w:rFonts w:ascii="Calibri" w:eastAsia="Calibri" w:hAnsi="Calibri"/>
              </w:rPr>
              <w:t>Longitud t</w:t>
            </w:r>
            <w:r w:rsidRPr="00087DA1">
              <w:rPr>
                <w:rFonts w:ascii="Calibri" w:eastAsia="Calibri" w:hAnsi="Calibri"/>
              </w:rPr>
              <w:t xml:space="preserve">otal </w:t>
            </w:r>
            <w:r>
              <w:rPr>
                <w:rFonts w:ascii="Calibri" w:eastAsia="Calibri" w:hAnsi="Calibri"/>
              </w:rPr>
              <w:t>e</w:t>
            </w:r>
            <w:r w:rsidRPr="00087DA1">
              <w:rPr>
                <w:rFonts w:ascii="Calibri" w:eastAsia="Calibri" w:hAnsi="Calibri"/>
              </w:rPr>
              <w:t>je: 340 mm.</w:t>
            </w:r>
          </w:p>
          <w:p w:rsidR="00975B4E" w:rsidRPr="00087DA1" w:rsidRDefault="00975B4E" w:rsidP="004E405E">
            <w:pPr>
              <w:numPr>
                <w:ilvl w:val="0"/>
                <w:numId w:val="48"/>
              </w:numPr>
              <w:rPr>
                <w:rFonts w:ascii="Calibri" w:eastAsia="Calibri" w:hAnsi="Calibri"/>
                <w:b/>
              </w:rPr>
            </w:pPr>
            <w:r w:rsidRPr="00087DA1">
              <w:rPr>
                <w:rFonts w:ascii="Calibri" w:eastAsia="Calibri" w:hAnsi="Calibri"/>
              </w:rPr>
              <w:t xml:space="preserve">Diámetro </w:t>
            </w:r>
            <w:r>
              <w:rPr>
                <w:rFonts w:ascii="Calibri" w:eastAsia="Calibri" w:hAnsi="Calibri"/>
              </w:rPr>
              <w:t>e</w:t>
            </w:r>
            <w:r w:rsidRPr="00087DA1">
              <w:rPr>
                <w:rFonts w:ascii="Calibri" w:eastAsia="Calibri" w:hAnsi="Calibri"/>
              </w:rPr>
              <w:t xml:space="preserve">xterior </w:t>
            </w:r>
            <w:r>
              <w:rPr>
                <w:rFonts w:ascii="Calibri" w:eastAsia="Calibri" w:hAnsi="Calibri"/>
              </w:rPr>
              <w:t>e</w:t>
            </w:r>
            <w:r w:rsidRPr="00087DA1">
              <w:rPr>
                <w:rFonts w:ascii="Calibri" w:eastAsia="Calibri" w:hAnsi="Calibri"/>
              </w:rPr>
              <w:t>je: 11 mm.</w:t>
            </w:r>
          </w:p>
          <w:p w:rsidR="00975B4E" w:rsidRPr="00087DA1" w:rsidRDefault="00975B4E" w:rsidP="004E405E">
            <w:pPr>
              <w:numPr>
                <w:ilvl w:val="0"/>
                <w:numId w:val="48"/>
              </w:numPr>
              <w:rPr>
                <w:rFonts w:ascii="Calibri" w:eastAsia="Calibri" w:hAnsi="Calibri"/>
                <w:b/>
              </w:rPr>
            </w:pPr>
            <w:r w:rsidRPr="00087DA1">
              <w:rPr>
                <w:rFonts w:ascii="Calibri" w:eastAsia="Calibri" w:hAnsi="Calibri"/>
              </w:rPr>
              <w:t xml:space="preserve">Diámetro de </w:t>
            </w:r>
            <w:r>
              <w:rPr>
                <w:rFonts w:ascii="Calibri" w:eastAsia="Calibri" w:hAnsi="Calibri"/>
              </w:rPr>
              <w:t>p</w:t>
            </w:r>
            <w:r w:rsidRPr="00087DA1">
              <w:rPr>
                <w:rFonts w:ascii="Calibri" w:eastAsia="Calibri" w:hAnsi="Calibri"/>
              </w:rPr>
              <w:t>erforación: 335 mm.</w:t>
            </w:r>
          </w:p>
          <w:p w:rsidR="00975B4E" w:rsidRPr="00087DA1" w:rsidRDefault="00975B4E" w:rsidP="004E405E">
            <w:pPr>
              <w:numPr>
                <w:ilvl w:val="0"/>
                <w:numId w:val="48"/>
              </w:numPr>
              <w:rPr>
                <w:rFonts w:ascii="Calibri" w:eastAsia="Calibri" w:hAnsi="Calibri"/>
                <w:b/>
              </w:rPr>
            </w:pPr>
            <w:r w:rsidRPr="00087DA1">
              <w:rPr>
                <w:rFonts w:ascii="Calibri" w:eastAsia="Calibri" w:hAnsi="Calibri"/>
              </w:rPr>
              <w:t xml:space="preserve">Diámetro del </w:t>
            </w:r>
            <w:r>
              <w:rPr>
                <w:rFonts w:ascii="Calibri" w:eastAsia="Calibri" w:hAnsi="Calibri"/>
              </w:rPr>
              <w:t>p</w:t>
            </w:r>
            <w:r w:rsidRPr="00087DA1">
              <w:rPr>
                <w:rFonts w:ascii="Calibri" w:eastAsia="Calibri" w:hAnsi="Calibri"/>
              </w:rPr>
              <w:t>asador: 4 mm</w:t>
            </w:r>
          </w:p>
          <w:p w:rsidR="00975B4E" w:rsidRDefault="00975B4E" w:rsidP="00975B4E">
            <w:pPr>
              <w:rPr>
                <w:rFonts w:ascii="Calibri" w:eastAsia="Calibri" w:hAnsi="Calibri"/>
              </w:rPr>
            </w:pPr>
          </w:p>
          <w:p w:rsidR="00975B4E" w:rsidRPr="00087DA1" w:rsidRDefault="00975B4E" w:rsidP="00975B4E">
            <w:pPr>
              <w:ind w:left="785"/>
              <w:rPr>
                <w:rFonts w:ascii="Calibri" w:eastAsia="Calibri" w:hAnsi="Calibri"/>
                <w:b/>
              </w:rPr>
            </w:pPr>
            <w:r w:rsidRPr="00087DA1">
              <w:rPr>
                <w:rFonts w:ascii="Calibri" w:eastAsia="Calibri" w:hAnsi="Calibri"/>
                <w:b/>
              </w:rPr>
              <w:t>CARACTERIST</w:t>
            </w:r>
            <w:r>
              <w:rPr>
                <w:rFonts w:ascii="Calibri" w:eastAsia="Calibri" w:hAnsi="Calibri"/>
                <w:b/>
              </w:rPr>
              <w:t>ICAS DEL BUJE (1) PARA AJUSTE A PASADOR (2 piezas)</w:t>
            </w:r>
          </w:p>
          <w:p w:rsidR="00975B4E" w:rsidRPr="00087DA1" w:rsidRDefault="00975B4E" w:rsidP="00975B4E">
            <w:pPr>
              <w:ind w:left="720"/>
              <w:rPr>
                <w:rFonts w:ascii="Calibri" w:eastAsia="Calibri" w:hAnsi="Calibri"/>
              </w:rPr>
            </w:pPr>
          </w:p>
          <w:p w:rsidR="00975B4E" w:rsidRPr="00087DA1" w:rsidRDefault="00975B4E" w:rsidP="004E405E">
            <w:pPr>
              <w:numPr>
                <w:ilvl w:val="0"/>
                <w:numId w:val="46"/>
              </w:numPr>
              <w:rPr>
                <w:rFonts w:ascii="Calibri" w:eastAsia="Calibri" w:hAnsi="Calibri"/>
              </w:rPr>
            </w:pPr>
            <w:r w:rsidRPr="00087DA1">
              <w:rPr>
                <w:rFonts w:ascii="Calibri" w:eastAsia="Calibri" w:hAnsi="Calibri"/>
              </w:rPr>
              <w:t xml:space="preserve">Diámetro </w:t>
            </w:r>
            <w:r>
              <w:rPr>
                <w:rFonts w:ascii="Calibri" w:eastAsia="Calibri" w:hAnsi="Calibri"/>
              </w:rPr>
              <w:t>e</w:t>
            </w:r>
            <w:r w:rsidRPr="00087DA1">
              <w:rPr>
                <w:rFonts w:ascii="Calibri" w:eastAsia="Calibri" w:hAnsi="Calibri"/>
              </w:rPr>
              <w:t xml:space="preserve">xterno total </w:t>
            </w:r>
            <w:r>
              <w:rPr>
                <w:rFonts w:ascii="Calibri" w:eastAsia="Calibri" w:hAnsi="Calibri"/>
              </w:rPr>
              <w:t>b</w:t>
            </w:r>
            <w:r w:rsidRPr="00087DA1">
              <w:rPr>
                <w:rFonts w:ascii="Calibri" w:eastAsia="Calibri" w:hAnsi="Calibri"/>
              </w:rPr>
              <w:t xml:space="preserve">uje </w:t>
            </w:r>
            <w:r>
              <w:rPr>
                <w:rFonts w:ascii="Calibri" w:eastAsia="Calibri" w:hAnsi="Calibri"/>
              </w:rPr>
              <w:t>e</w:t>
            </w:r>
            <w:r w:rsidRPr="00087DA1">
              <w:rPr>
                <w:rFonts w:ascii="Calibri" w:eastAsia="Calibri" w:hAnsi="Calibri"/>
              </w:rPr>
              <w:t xml:space="preserve">je </w:t>
            </w:r>
            <w:r>
              <w:rPr>
                <w:rFonts w:ascii="Calibri" w:eastAsia="Calibri" w:hAnsi="Calibri"/>
              </w:rPr>
              <w:t>p</w:t>
            </w:r>
            <w:r w:rsidRPr="00087DA1">
              <w:rPr>
                <w:rFonts w:ascii="Calibri" w:eastAsia="Calibri" w:hAnsi="Calibri"/>
              </w:rPr>
              <w:t>asador: 25 mm.</w:t>
            </w:r>
          </w:p>
          <w:p w:rsidR="00975B4E" w:rsidRPr="00087DA1" w:rsidRDefault="00975B4E" w:rsidP="004E405E">
            <w:pPr>
              <w:numPr>
                <w:ilvl w:val="0"/>
                <w:numId w:val="46"/>
              </w:numPr>
              <w:rPr>
                <w:rFonts w:ascii="Calibri" w:eastAsia="Calibri" w:hAnsi="Calibri"/>
              </w:rPr>
            </w:pPr>
            <w:r>
              <w:rPr>
                <w:rFonts w:ascii="Calibri" w:eastAsia="Calibri" w:hAnsi="Calibri"/>
              </w:rPr>
              <w:t>Diámetro i</w:t>
            </w:r>
            <w:r w:rsidRPr="00087DA1">
              <w:rPr>
                <w:rFonts w:ascii="Calibri" w:eastAsia="Calibri" w:hAnsi="Calibri"/>
              </w:rPr>
              <w:t xml:space="preserve">nferior </w:t>
            </w:r>
            <w:r>
              <w:rPr>
                <w:rFonts w:ascii="Calibri" w:eastAsia="Calibri" w:hAnsi="Calibri"/>
              </w:rPr>
              <w:t>b</w:t>
            </w:r>
            <w:r w:rsidRPr="00087DA1">
              <w:rPr>
                <w:rFonts w:ascii="Calibri" w:eastAsia="Calibri" w:hAnsi="Calibri"/>
              </w:rPr>
              <w:t xml:space="preserve">uje </w:t>
            </w:r>
            <w:r>
              <w:rPr>
                <w:rFonts w:ascii="Calibri" w:eastAsia="Calibri" w:hAnsi="Calibri"/>
              </w:rPr>
              <w:t>e</w:t>
            </w:r>
            <w:r w:rsidRPr="00087DA1">
              <w:rPr>
                <w:rFonts w:ascii="Calibri" w:eastAsia="Calibri" w:hAnsi="Calibri"/>
              </w:rPr>
              <w:t xml:space="preserve">je </w:t>
            </w:r>
            <w:r>
              <w:rPr>
                <w:rFonts w:ascii="Calibri" w:eastAsia="Calibri" w:hAnsi="Calibri"/>
              </w:rPr>
              <w:t>p</w:t>
            </w:r>
            <w:r w:rsidRPr="00087DA1">
              <w:rPr>
                <w:rFonts w:ascii="Calibri" w:eastAsia="Calibri" w:hAnsi="Calibri"/>
              </w:rPr>
              <w:t>asador: 20 mm.</w:t>
            </w:r>
          </w:p>
          <w:p w:rsidR="00975B4E" w:rsidRPr="00087DA1" w:rsidRDefault="00975B4E" w:rsidP="004E405E">
            <w:pPr>
              <w:numPr>
                <w:ilvl w:val="0"/>
                <w:numId w:val="46"/>
              </w:numPr>
              <w:rPr>
                <w:rFonts w:ascii="Calibri" w:eastAsia="Calibri" w:hAnsi="Calibri"/>
              </w:rPr>
            </w:pPr>
            <w:r>
              <w:rPr>
                <w:rFonts w:ascii="Calibri" w:eastAsia="Calibri" w:hAnsi="Calibri"/>
              </w:rPr>
              <w:t>Diámetro i</w:t>
            </w:r>
            <w:r w:rsidRPr="00087DA1">
              <w:rPr>
                <w:rFonts w:ascii="Calibri" w:eastAsia="Calibri" w:hAnsi="Calibri"/>
              </w:rPr>
              <w:t xml:space="preserve">nterior </w:t>
            </w:r>
            <w:r>
              <w:rPr>
                <w:rFonts w:ascii="Calibri" w:eastAsia="Calibri" w:hAnsi="Calibri"/>
              </w:rPr>
              <w:t>b</w:t>
            </w:r>
            <w:r w:rsidRPr="00087DA1">
              <w:rPr>
                <w:rFonts w:ascii="Calibri" w:eastAsia="Calibri" w:hAnsi="Calibri"/>
              </w:rPr>
              <w:t xml:space="preserve">uje </w:t>
            </w:r>
            <w:r>
              <w:rPr>
                <w:rFonts w:ascii="Calibri" w:eastAsia="Calibri" w:hAnsi="Calibri"/>
              </w:rPr>
              <w:t>eje p</w:t>
            </w:r>
            <w:r w:rsidRPr="00087DA1">
              <w:rPr>
                <w:rFonts w:ascii="Calibri" w:eastAsia="Calibri" w:hAnsi="Calibri"/>
              </w:rPr>
              <w:t>asador: 11 mm.</w:t>
            </w:r>
          </w:p>
          <w:p w:rsidR="00975B4E" w:rsidRPr="00087DA1" w:rsidRDefault="00975B4E" w:rsidP="004E405E">
            <w:pPr>
              <w:numPr>
                <w:ilvl w:val="0"/>
                <w:numId w:val="46"/>
              </w:numPr>
              <w:rPr>
                <w:rFonts w:ascii="Calibri" w:hAnsi="Calibri" w:cs="Calibri"/>
                <w:sz w:val="22"/>
                <w:szCs w:val="22"/>
                <w:lang w:val="es-BO"/>
              </w:rPr>
            </w:pPr>
            <w:r w:rsidRPr="00087DA1">
              <w:rPr>
                <w:rFonts w:ascii="Calibri" w:eastAsia="Calibri" w:hAnsi="Calibri"/>
              </w:rPr>
              <w:t xml:space="preserve">Longitud total </w:t>
            </w:r>
            <w:r>
              <w:rPr>
                <w:rFonts w:ascii="Calibri" w:eastAsia="Calibri" w:hAnsi="Calibri"/>
              </w:rPr>
              <w:t>buje e</w:t>
            </w:r>
            <w:r w:rsidRPr="00087DA1">
              <w:rPr>
                <w:rFonts w:ascii="Calibri" w:eastAsia="Calibri" w:hAnsi="Calibri"/>
              </w:rPr>
              <w:t xml:space="preserve">je </w:t>
            </w:r>
            <w:r>
              <w:rPr>
                <w:rFonts w:ascii="Calibri" w:eastAsia="Calibri" w:hAnsi="Calibri"/>
              </w:rPr>
              <w:t>p</w:t>
            </w:r>
            <w:r w:rsidRPr="00087DA1">
              <w:rPr>
                <w:rFonts w:ascii="Calibri" w:eastAsia="Calibri" w:hAnsi="Calibri"/>
              </w:rPr>
              <w:t>asador: 26 mm.</w:t>
            </w:r>
          </w:p>
          <w:p w:rsidR="00975B4E" w:rsidRPr="00A12726" w:rsidRDefault="00975B4E" w:rsidP="004E405E">
            <w:pPr>
              <w:numPr>
                <w:ilvl w:val="0"/>
                <w:numId w:val="46"/>
              </w:numPr>
              <w:rPr>
                <w:rFonts w:ascii="Calibri" w:hAnsi="Calibri" w:cs="Calibri"/>
                <w:sz w:val="22"/>
                <w:szCs w:val="22"/>
                <w:lang w:val="es-BO"/>
              </w:rPr>
            </w:pPr>
            <w:r w:rsidRPr="00087DA1">
              <w:rPr>
                <w:rFonts w:ascii="Calibri" w:eastAsia="Calibri" w:hAnsi="Calibri"/>
              </w:rPr>
              <w:t xml:space="preserve">Longitud </w:t>
            </w:r>
            <w:r>
              <w:rPr>
                <w:rFonts w:ascii="Calibri" w:eastAsia="Calibri" w:hAnsi="Calibri"/>
              </w:rPr>
              <w:t>i</w:t>
            </w:r>
            <w:r w:rsidRPr="00087DA1">
              <w:rPr>
                <w:rFonts w:ascii="Calibri" w:eastAsia="Calibri" w:hAnsi="Calibri"/>
              </w:rPr>
              <w:t xml:space="preserve">nferior </w:t>
            </w:r>
            <w:r>
              <w:rPr>
                <w:rFonts w:ascii="Calibri" w:eastAsia="Calibri" w:hAnsi="Calibri"/>
              </w:rPr>
              <w:t>b</w:t>
            </w:r>
            <w:r w:rsidRPr="00087DA1">
              <w:rPr>
                <w:rFonts w:ascii="Calibri" w:eastAsia="Calibri" w:hAnsi="Calibri"/>
              </w:rPr>
              <w:t xml:space="preserve">uje </w:t>
            </w:r>
            <w:r>
              <w:rPr>
                <w:rFonts w:ascii="Calibri" w:eastAsia="Calibri" w:hAnsi="Calibri"/>
              </w:rPr>
              <w:t>p</w:t>
            </w:r>
            <w:r w:rsidRPr="00087DA1">
              <w:rPr>
                <w:rFonts w:ascii="Calibri" w:eastAsia="Calibri" w:hAnsi="Calibri"/>
              </w:rPr>
              <w:t>asador: 24 mm.</w:t>
            </w:r>
          </w:p>
          <w:p w:rsidR="00975B4E" w:rsidRPr="00A12726" w:rsidRDefault="00975B4E" w:rsidP="00975B4E">
            <w:pPr>
              <w:ind w:left="720"/>
              <w:rPr>
                <w:rFonts w:ascii="Calibri" w:hAnsi="Calibri" w:cs="Calibri"/>
                <w:sz w:val="22"/>
                <w:szCs w:val="22"/>
                <w:lang w:val="es-BO"/>
              </w:rPr>
            </w:pPr>
          </w:p>
          <w:p w:rsidR="00975B4E" w:rsidRPr="00087DA1" w:rsidRDefault="00975B4E" w:rsidP="00975B4E">
            <w:pPr>
              <w:ind w:left="785"/>
              <w:rPr>
                <w:rFonts w:ascii="Calibri" w:eastAsia="Calibri" w:hAnsi="Calibri"/>
                <w:b/>
              </w:rPr>
            </w:pPr>
            <w:r w:rsidRPr="00087DA1">
              <w:rPr>
                <w:rFonts w:ascii="Calibri" w:eastAsia="Calibri" w:hAnsi="Calibri"/>
                <w:b/>
              </w:rPr>
              <w:t xml:space="preserve">CARACTERISTICAS DEL BUJE </w:t>
            </w:r>
            <w:r>
              <w:rPr>
                <w:rFonts w:ascii="Calibri" w:eastAsia="Calibri" w:hAnsi="Calibri"/>
                <w:b/>
              </w:rPr>
              <w:t xml:space="preserve">(2) </w:t>
            </w:r>
            <w:r w:rsidRPr="00087DA1">
              <w:rPr>
                <w:rFonts w:ascii="Calibri" w:eastAsia="Calibri" w:hAnsi="Calibri"/>
                <w:b/>
              </w:rPr>
              <w:t>PARA CILINDRO</w:t>
            </w:r>
            <w:r>
              <w:rPr>
                <w:rFonts w:ascii="Calibri" w:eastAsia="Calibri" w:hAnsi="Calibri"/>
                <w:b/>
              </w:rPr>
              <w:t xml:space="preserve"> (2 piezas)</w:t>
            </w:r>
          </w:p>
          <w:p w:rsidR="00975B4E" w:rsidRPr="00087DA1" w:rsidRDefault="00975B4E" w:rsidP="00975B4E">
            <w:pPr>
              <w:ind w:left="720"/>
              <w:rPr>
                <w:rFonts w:ascii="Calibri" w:eastAsia="Calibri" w:hAnsi="Calibri"/>
                <w:b/>
              </w:rPr>
            </w:pPr>
          </w:p>
          <w:p w:rsidR="00975B4E" w:rsidRDefault="00975B4E" w:rsidP="004E405E">
            <w:pPr>
              <w:numPr>
                <w:ilvl w:val="0"/>
                <w:numId w:val="46"/>
              </w:numPr>
              <w:rPr>
                <w:rFonts w:ascii="Calibri" w:eastAsia="Calibri" w:hAnsi="Calibri"/>
              </w:rPr>
            </w:pPr>
            <w:r w:rsidRPr="00087DA1">
              <w:rPr>
                <w:rFonts w:ascii="Calibri" w:eastAsia="Calibri" w:hAnsi="Calibri"/>
              </w:rPr>
              <w:t xml:space="preserve">Diámetro </w:t>
            </w:r>
            <w:r>
              <w:rPr>
                <w:rFonts w:ascii="Calibri" w:eastAsia="Calibri" w:hAnsi="Calibri"/>
              </w:rPr>
              <w:t>e</w:t>
            </w:r>
            <w:r w:rsidRPr="00087DA1">
              <w:rPr>
                <w:rFonts w:ascii="Calibri" w:eastAsia="Calibri" w:hAnsi="Calibri"/>
              </w:rPr>
              <w:t xml:space="preserve">xterno </w:t>
            </w:r>
            <w:r>
              <w:rPr>
                <w:rFonts w:ascii="Calibri" w:eastAsia="Calibri" w:hAnsi="Calibri"/>
              </w:rPr>
              <w:t>t</w:t>
            </w:r>
            <w:r w:rsidRPr="00087DA1">
              <w:rPr>
                <w:rFonts w:ascii="Calibri" w:eastAsia="Calibri" w:hAnsi="Calibri"/>
              </w:rPr>
              <w:t xml:space="preserve">otal </w:t>
            </w:r>
            <w:r>
              <w:rPr>
                <w:rFonts w:ascii="Calibri" w:eastAsia="Calibri" w:hAnsi="Calibri"/>
              </w:rPr>
              <w:t>b</w:t>
            </w:r>
            <w:r w:rsidRPr="00087DA1">
              <w:rPr>
                <w:rFonts w:ascii="Calibri" w:eastAsia="Calibri" w:hAnsi="Calibri"/>
              </w:rPr>
              <w:t xml:space="preserve">uje </w:t>
            </w:r>
            <w:r>
              <w:rPr>
                <w:rFonts w:ascii="Calibri" w:eastAsia="Calibri" w:hAnsi="Calibri"/>
              </w:rPr>
              <w:t>c</w:t>
            </w:r>
            <w:r w:rsidRPr="00087DA1">
              <w:rPr>
                <w:rFonts w:ascii="Calibri" w:eastAsia="Calibri" w:hAnsi="Calibri"/>
              </w:rPr>
              <w:t>ilindro: 63.5 mm.</w:t>
            </w:r>
          </w:p>
          <w:p w:rsidR="00975B4E" w:rsidRPr="003470C9" w:rsidRDefault="00975B4E" w:rsidP="004E405E">
            <w:pPr>
              <w:numPr>
                <w:ilvl w:val="0"/>
                <w:numId w:val="46"/>
              </w:numPr>
              <w:rPr>
                <w:rFonts w:ascii="Calibri" w:eastAsia="Calibri" w:hAnsi="Calibri"/>
              </w:rPr>
            </w:pPr>
            <w:r>
              <w:rPr>
                <w:rFonts w:ascii="Calibri" w:eastAsia="Calibri" w:hAnsi="Calibri"/>
              </w:rPr>
              <w:t>Diámetro inferior buje cilindro: 60 mm.</w:t>
            </w:r>
          </w:p>
          <w:p w:rsidR="00975B4E" w:rsidRDefault="00975B4E" w:rsidP="004E405E">
            <w:pPr>
              <w:numPr>
                <w:ilvl w:val="0"/>
                <w:numId w:val="46"/>
              </w:numPr>
              <w:rPr>
                <w:rFonts w:ascii="Calibri" w:eastAsia="Calibri" w:hAnsi="Calibri"/>
              </w:rPr>
            </w:pPr>
            <w:r>
              <w:rPr>
                <w:rFonts w:ascii="Calibri" w:eastAsia="Calibri" w:hAnsi="Calibri"/>
              </w:rPr>
              <w:t>Diámetro interno 1 buje cilindro: 47 mm.</w:t>
            </w:r>
          </w:p>
          <w:p w:rsidR="00975B4E" w:rsidRPr="003C0030" w:rsidRDefault="00975B4E" w:rsidP="004E405E">
            <w:pPr>
              <w:numPr>
                <w:ilvl w:val="0"/>
                <w:numId w:val="46"/>
              </w:numPr>
              <w:rPr>
                <w:rFonts w:ascii="Calibri" w:eastAsia="Calibri" w:hAnsi="Calibri"/>
              </w:rPr>
            </w:pPr>
            <w:r>
              <w:rPr>
                <w:rFonts w:ascii="Calibri" w:eastAsia="Calibri" w:hAnsi="Calibri"/>
              </w:rPr>
              <w:t xml:space="preserve">Diámetro interno 2 </w:t>
            </w:r>
            <w:proofErr w:type="gramStart"/>
            <w:r>
              <w:rPr>
                <w:rFonts w:ascii="Calibri" w:eastAsia="Calibri" w:hAnsi="Calibri"/>
              </w:rPr>
              <w:t>buje</w:t>
            </w:r>
            <w:proofErr w:type="gramEnd"/>
            <w:r>
              <w:rPr>
                <w:rFonts w:ascii="Calibri" w:eastAsia="Calibri" w:hAnsi="Calibri"/>
              </w:rPr>
              <w:t xml:space="preserve"> cilindro: 26 mm.</w:t>
            </w:r>
          </w:p>
          <w:p w:rsidR="00975B4E" w:rsidRPr="00087DA1" w:rsidRDefault="00975B4E" w:rsidP="004E405E">
            <w:pPr>
              <w:numPr>
                <w:ilvl w:val="0"/>
                <w:numId w:val="46"/>
              </w:numPr>
              <w:rPr>
                <w:rFonts w:ascii="Calibri" w:eastAsia="Calibri" w:hAnsi="Calibri"/>
              </w:rPr>
            </w:pPr>
            <w:r>
              <w:rPr>
                <w:rFonts w:ascii="Calibri" w:eastAsia="Calibri" w:hAnsi="Calibri"/>
              </w:rPr>
              <w:t>Longitud t</w:t>
            </w:r>
            <w:r w:rsidRPr="00087DA1">
              <w:rPr>
                <w:rFonts w:ascii="Calibri" w:eastAsia="Calibri" w:hAnsi="Calibri"/>
              </w:rPr>
              <w:t xml:space="preserve">otal </w:t>
            </w:r>
            <w:r>
              <w:rPr>
                <w:rFonts w:ascii="Calibri" w:eastAsia="Calibri" w:hAnsi="Calibri"/>
              </w:rPr>
              <w:t>b</w:t>
            </w:r>
            <w:r w:rsidRPr="00087DA1">
              <w:rPr>
                <w:rFonts w:ascii="Calibri" w:eastAsia="Calibri" w:hAnsi="Calibri"/>
              </w:rPr>
              <w:t>uje</w:t>
            </w:r>
            <w:r>
              <w:rPr>
                <w:rFonts w:ascii="Calibri" w:eastAsia="Calibri" w:hAnsi="Calibri"/>
              </w:rPr>
              <w:t xml:space="preserve"> cilindro: 30</w:t>
            </w:r>
            <w:r w:rsidRPr="00087DA1">
              <w:rPr>
                <w:rFonts w:ascii="Calibri" w:eastAsia="Calibri" w:hAnsi="Calibri"/>
              </w:rPr>
              <w:t xml:space="preserve"> mm.</w:t>
            </w:r>
          </w:p>
          <w:p w:rsidR="00F50524" w:rsidRPr="00777378" w:rsidRDefault="00975B4E" w:rsidP="007C1649">
            <w:pPr>
              <w:numPr>
                <w:ilvl w:val="0"/>
                <w:numId w:val="46"/>
              </w:numPr>
              <w:rPr>
                <w:rFonts w:asciiTheme="minorHAnsi" w:hAnsiTheme="minorHAnsi" w:cs="Arial"/>
                <w:b/>
                <w:color w:val="000000"/>
                <w:sz w:val="22"/>
                <w:szCs w:val="22"/>
                <w:u w:val="single"/>
              </w:rPr>
            </w:pPr>
            <w:r w:rsidRPr="00087DA1">
              <w:rPr>
                <w:rFonts w:ascii="Calibri" w:eastAsia="Calibri" w:hAnsi="Calibri"/>
              </w:rPr>
              <w:t xml:space="preserve">Longitud </w:t>
            </w:r>
            <w:r>
              <w:rPr>
                <w:rFonts w:ascii="Calibri" w:eastAsia="Calibri" w:hAnsi="Calibri"/>
              </w:rPr>
              <w:t>i</w:t>
            </w:r>
            <w:r w:rsidRPr="00087DA1">
              <w:rPr>
                <w:rFonts w:ascii="Calibri" w:eastAsia="Calibri" w:hAnsi="Calibri"/>
              </w:rPr>
              <w:t xml:space="preserve">nferior </w:t>
            </w:r>
            <w:r>
              <w:rPr>
                <w:rFonts w:ascii="Calibri" w:eastAsia="Calibri" w:hAnsi="Calibri"/>
              </w:rPr>
              <w:t>b</w:t>
            </w:r>
            <w:r w:rsidRPr="00087DA1">
              <w:rPr>
                <w:rFonts w:ascii="Calibri" w:eastAsia="Calibri" w:hAnsi="Calibri"/>
              </w:rPr>
              <w:t xml:space="preserve">uje </w:t>
            </w:r>
            <w:r>
              <w:rPr>
                <w:rFonts w:ascii="Calibri" w:eastAsia="Calibri" w:hAnsi="Calibri"/>
              </w:rPr>
              <w:t>c</w:t>
            </w:r>
            <w:r w:rsidRPr="00087DA1">
              <w:rPr>
                <w:rFonts w:ascii="Calibri" w:eastAsia="Calibri" w:hAnsi="Calibri"/>
              </w:rPr>
              <w:t xml:space="preserve">ilindro: </w:t>
            </w:r>
            <w:r>
              <w:rPr>
                <w:rFonts w:ascii="Calibri" w:eastAsia="Calibri" w:hAnsi="Calibri"/>
              </w:rPr>
              <w:t>28</w:t>
            </w:r>
            <w:r w:rsidRPr="00087DA1">
              <w:rPr>
                <w:rFonts w:ascii="Calibri" w:eastAsia="Calibri" w:hAnsi="Calibri"/>
              </w:rPr>
              <w:t xml:space="preserve"> mm.</w:t>
            </w:r>
          </w:p>
        </w:tc>
        <w:tc>
          <w:tcPr>
            <w:tcW w:w="4799" w:type="dxa"/>
            <w:vAlign w:val="center"/>
          </w:tcPr>
          <w:p w:rsidR="00F50524" w:rsidRPr="006F470A" w:rsidRDefault="00F50524" w:rsidP="00126BEB">
            <w:pPr>
              <w:rPr>
                <w:rFonts w:asciiTheme="minorHAnsi" w:hAnsiTheme="minorHAnsi" w:cstheme="minorHAnsi"/>
                <w:b/>
                <w:sz w:val="18"/>
                <w:szCs w:val="18"/>
              </w:rPr>
            </w:pPr>
          </w:p>
        </w:tc>
      </w:tr>
      <w:tr w:rsidR="00F50524" w:rsidRPr="006F470A" w:rsidTr="00F9669E">
        <w:trPr>
          <w:trHeight w:val="224"/>
          <w:jc w:val="center"/>
        </w:trPr>
        <w:tc>
          <w:tcPr>
            <w:tcW w:w="4663" w:type="dxa"/>
            <w:vAlign w:val="center"/>
          </w:tcPr>
          <w:p w:rsidR="00F50524" w:rsidRPr="00777378" w:rsidRDefault="00975B4E" w:rsidP="004E405E">
            <w:pPr>
              <w:shd w:val="clear" w:color="auto" w:fill="FFFFFF"/>
              <w:rPr>
                <w:rFonts w:asciiTheme="minorHAnsi" w:hAnsiTheme="minorHAnsi" w:cs="Arial"/>
                <w:b/>
                <w:color w:val="000000"/>
                <w:sz w:val="22"/>
                <w:szCs w:val="22"/>
                <w:u w:val="single"/>
              </w:rPr>
            </w:pPr>
            <w:r w:rsidRPr="00C07EB7">
              <w:rPr>
                <w:rFonts w:ascii="Calibri" w:hAnsi="Calibri" w:cs="Calibri"/>
                <w:sz w:val="22"/>
                <w:szCs w:val="22"/>
              </w:rPr>
              <w:lastRenderedPageBreak/>
              <w:t>Los bienes deberán cumplir estrictamente el Reglamento de Construcción y Operación de Plantas de Engarrafado, deberán ser fabricados en materiales adecuados para su uso en áreas de riesgo Clase I, División I.</w:t>
            </w:r>
          </w:p>
        </w:tc>
        <w:tc>
          <w:tcPr>
            <w:tcW w:w="4799" w:type="dxa"/>
            <w:vAlign w:val="center"/>
          </w:tcPr>
          <w:p w:rsidR="00F50524" w:rsidRPr="006F470A" w:rsidRDefault="00F50524" w:rsidP="00126BEB">
            <w:pPr>
              <w:rPr>
                <w:rFonts w:asciiTheme="minorHAnsi" w:hAnsiTheme="minorHAnsi" w:cstheme="minorHAnsi"/>
                <w:b/>
                <w:sz w:val="18"/>
                <w:szCs w:val="18"/>
              </w:rPr>
            </w:pPr>
          </w:p>
        </w:tc>
      </w:tr>
      <w:tr w:rsidR="00F50524" w:rsidRPr="006F470A" w:rsidTr="00F9669E">
        <w:trPr>
          <w:trHeight w:val="224"/>
          <w:jc w:val="center"/>
        </w:trPr>
        <w:tc>
          <w:tcPr>
            <w:tcW w:w="4663" w:type="dxa"/>
            <w:vAlign w:val="center"/>
          </w:tcPr>
          <w:p w:rsidR="004E405E" w:rsidRPr="00C07EB7" w:rsidRDefault="004E405E" w:rsidP="004E405E">
            <w:pPr>
              <w:jc w:val="both"/>
              <w:rPr>
                <w:rStyle w:val="ya-q-full-text"/>
                <w:rFonts w:ascii="Calibri" w:hAnsi="Calibri"/>
                <w:sz w:val="22"/>
                <w:szCs w:val="22"/>
              </w:rPr>
            </w:pPr>
            <w:r w:rsidRPr="00C07EB7">
              <w:rPr>
                <w:rFonts w:ascii="Calibri" w:eastAsia="Calibri" w:hAnsi="Calibri"/>
                <w:b/>
                <w:sz w:val="22"/>
                <w:szCs w:val="22"/>
                <w:u w:val="single"/>
              </w:rPr>
              <w:t>NOTA</w:t>
            </w:r>
            <w:r w:rsidRPr="00C07EB7">
              <w:rPr>
                <w:rFonts w:ascii="Calibri" w:eastAsia="Calibri" w:hAnsi="Calibri"/>
                <w:sz w:val="22"/>
                <w:szCs w:val="22"/>
              </w:rPr>
              <w:t xml:space="preserve">: </w:t>
            </w:r>
            <w:r w:rsidRPr="00C07EB7">
              <w:rPr>
                <w:rStyle w:val="ya-q-full-text"/>
                <w:rFonts w:ascii="Calibri" w:hAnsi="Calibri"/>
                <w:sz w:val="22"/>
                <w:szCs w:val="22"/>
              </w:rPr>
              <w:t xml:space="preserve">El acero el ser SAE está fabricado bajo norma argentina. El número 1045 se refiere al contenido de Carbono que podrá estar entre el 0.40 - 0.50%. </w:t>
            </w:r>
          </w:p>
          <w:p w:rsidR="004E405E" w:rsidRPr="00C07EB7" w:rsidRDefault="004E405E" w:rsidP="004E405E">
            <w:pPr>
              <w:jc w:val="both"/>
              <w:rPr>
                <w:rStyle w:val="ya-q-full-text"/>
                <w:rFonts w:ascii="Calibri" w:hAnsi="Calibri"/>
                <w:sz w:val="22"/>
                <w:szCs w:val="22"/>
              </w:rPr>
            </w:pPr>
          </w:p>
          <w:p w:rsidR="00F50524" w:rsidRPr="00777378" w:rsidRDefault="004E405E" w:rsidP="004E405E">
            <w:pPr>
              <w:jc w:val="both"/>
              <w:rPr>
                <w:rFonts w:asciiTheme="minorHAnsi" w:hAnsiTheme="minorHAnsi" w:cs="Arial"/>
                <w:b/>
                <w:color w:val="000000"/>
                <w:sz w:val="22"/>
                <w:szCs w:val="22"/>
                <w:u w:val="single"/>
              </w:rPr>
            </w:pPr>
            <w:r w:rsidRPr="00C07EB7">
              <w:rPr>
                <w:rStyle w:val="ya-q-full-text"/>
                <w:rFonts w:ascii="Calibri" w:hAnsi="Calibri"/>
                <w:sz w:val="22"/>
                <w:szCs w:val="22"/>
              </w:rPr>
              <w:t xml:space="preserve">El contenido de carbono en los aceros comerciales nunca es mayor del 1 / 1.2 %. , </w:t>
            </w:r>
            <w:r w:rsidRPr="00C07EB7">
              <w:rPr>
                <w:rFonts w:ascii="Calibri" w:hAnsi="Calibri" w:cs="Arial"/>
                <w:sz w:val="22"/>
                <w:szCs w:val="22"/>
              </w:rPr>
              <w:t>SAE 1045 es un acero grado ingeniería de aplicación universal que proporciona un nivel medio de resistencia mecánica y tenacidad a bajo costo con respecto a los aceros de baja aleación</w:t>
            </w:r>
          </w:p>
        </w:tc>
        <w:tc>
          <w:tcPr>
            <w:tcW w:w="4799" w:type="dxa"/>
            <w:vAlign w:val="center"/>
          </w:tcPr>
          <w:p w:rsidR="00F50524" w:rsidRPr="006F470A" w:rsidRDefault="00F50524" w:rsidP="00126BEB">
            <w:pPr>
              <w:rPr>
                <w:rFonts w:asciiTheme="minorHAnsi" w:hAnsiTheme="minorHAnsi" w:cstheme="minorHAnsi"/>
                <w:b/>
                <w:sz w:val="18"/>
                <w:szCs w:val="18"/>
              </w:rPr>
            </w:pPr>
          </w:p>
        </w:tc>
      </w:tr>
      <w:tr w:rsidR="00C6620D" w:rsidRPr="006F470A" w:rsidTr="00C6620D">
        <w:trPr>
          <w:trHeight w:val="207"/>
          <w:jc w:val="center"/>
        </w:trPr>
        <w:tc>
          <w:tcPr>
            <w:tcW w:w="4663" w:type="dxa"/>
            <w:shd w:val="clear" w:color="auto" w:fill="D9D9D9" w:themeFill="background1" w:themeFillShade="D9"/>
            <w:vAlign w:val="center"/>
          </w:tcPr>
          <w:p w:rsidR="00C6620D" w:rsidRPr="00777378" w:rsidRDefault="00C6620D" w:rsidP="00C6620D">
            <w:pPr>
              <w:rPr>
                <w:rFonts w:asciiTheme="minorHAnsi" w:hAnsiTheme="minorHAnsi" w:cs="Calibri"/>
                <w:b/>
                <w:bCs/>
                <w:sz w:val="22"/>
                <w:szCs w:val="22"/>
              </w:rPr>
            </w:pPr>
            <w:r w:rsidRPr="00777378">
              <w:rPr>
                <w:rFonts w:asciiTheme="minorHAnsi" w:hAnsiTheme="minorHAnsi" w:cs="Calibri"/>
                <w:b/>
                <w:bCs/>
                <w:sz w:val="22"/>
                <w:szCs w:val="22"/>
              </w:rPr>
              <w:t>PLAZO DE ENTREGA</w:t>
            </w:r>
          </w:p>
        </w:tc>
        <w:tc>
          <w:tcPr>
            <w:tcW w:w="4799" w:type="dxa"/>
            <w:shd w:val="clear" w:color="auto" w:fill="D9D9D9" w:themeFill="background1" w:themeFillShade="D9"/>
            <w:vAlign w:val="center"/>
          </w:tcPr>
          <w:p w:rsidR="00C6620D" w:rsidRPr="006F470A" w:rsidRDefault="00C6620D" w:rsidP="00C6620D">
            <w:pPr>
              <w:rPr>
                <w:rFonts w:asciiTheme="minorHAnsi" w:hAnsiTheme="minorHAnsi" w:cstheme="minorHAnsi"/>
                <w:b/>
                <w:sz w:val="18"/>
                <w:szCs w:val="18"/>
              </w:rPr>
            </w:pPr>
          </w:p>
        </w:tc>
      </w:tr>
      <w:tr w:rsidR="00C6620D" w:rsidRPr="006F470A" w:rsidTr="00F9669E">
        <w:trPr>
          <w:trHeight w:val="224"/>
          <w:jc w:val="center"/>
        </w:trPr>
        <w:tc>
          <w:tcPr>
            <w:tcW w:w="4663" w:type="dxa"/>
            <w:vAlign w:val="center"/>
          </w:tcPr>
          <w:p w:rsidR="00D501E0" w:rsidRPr="00777378" w:rsidRDefault="004E405E" w:rsidP="00C6620D">
            <w:pPr>
              <w:jc w:val="both"/>
              <w:rPr>
                <w:rFonts w:asciiTheme="minorHAnsi" w:hAnsiTheme="minorHAnsi" w:cs="Calibri"/>
                <w:sz w:val="22"/>
                <w:szCs w:val="22"/>
              </w:rPr>
            </w:pPr>
            <w:r w:rsidRPr="00C07EB7">
              <w:rPr>
                <w:rFonts w:ascii="Calibri" w:hAnsi="Calibri" w:cs="Calibri"/>
                <w:sz w:val="22"/>
                <w:szCs w:val="22"/>
              </w:rPr>
              <w:t>El plazo de entrega deberá ser de Veinte (20) días calendario, computables a partir de la instrucción de la unidad solicitante.</w:t>
            </w:r>
          </w:p>
        </w:tc>
        <w:tc>
          <w:tcPr>
            <w:tcW w:w="4799" w:type="dxa"/>
            <w:vAlign w:val="center"/>
          </w:tcPr>
          <w:p w:rsidR="00C6620D" w:rsidRPr="006F470A" w:rsidRDefault="00C6620D" w:rsidP="00C6620D">
            <w:pPr>
              <w:rPr>
                <w:rFonts w:asciiTheme="minorHAnsi" w:hAnsiTheme="minorHAnsi" w:cstheme="minorHAnsi"/>
                <w:b/>
                <w:sz w:val="18"/>
                <w:szCs w:val="18"/>
              </w:rPr>
            </w:pPr>
          </w:p>
        </w:tc>
      </w:tr>
      <w:tr w:rsidR="004E405E" w:rsidRPr="006F470A" w:rsidTr="00C6620D">
        <w:trPr>
          <w:trHeight w:val="207"/>
          <w:jc w:val="center"/>
        </w:trPr>
        <w:tc>
          <w:tcPr>
            <w:tcW w:w="4663" w:type="dxa"/>
            <w:shd w:val="clear" w:color="auto" w:fill="D9D9D9" w:themeFill="background1" w:themeFillShade="D9"/>
            <w:vAlign w:val="center"/>
          </w:tcPr>
          <w:p w:rsidR="004E405E" w:rsidRPr="00C07EB7" w:rsidRDefault="004E405E" w:rsidP="004E405E">
            <w:pPr>
              <w:jc w:val="both"/>
              <w:rPr>
                <w:rFonts w:ascii="Calibri" w:hAnsi="Calibri" w:cs="Calibri"/>
                <w:b/>
                <w:sz w:val="22"/>
                <w:szCs w:val="22"/>
                <w:lang w:eastAsia="es-BO"/>
              </w:rPr>
            </w:pPr>
            <w:r w:rsidRPr="00C07EB7">
              <w:rPr>
                <w:rFonts w:ascii="Calibri" w:hAnsi="Calibri" w:cs="Calibri"/>
                <w:b/>
                <w:sz w:val="22"/>
                <w:szCs w:val="22"/>
                <w:lang w:eastAsia="es-BO"/>
              </w:rPr>
              <w:t>MUESTRAS</w:t>
            </w:r>
          </w:p>
        </w:tc>
        <w:tc>
          <w:tcPr>
            <w:tcW w:w="4799" w:type="dxa"/>
            <w:shd w:val="clear" w:color="auto" w:fill="D9D9D9" w:themeFill="background1" w:themeFillShade="D9"/>
            <w:vAlign w:val="center"/>
          </w:tcPr>
          <w:p w:rsidR="004E405E" w:rsidRPr="006F470A" w:rsidRDefault="004E405E" w:rsidP="004E405E">
            <w:pPr>
              <w:rPr>
                <w:rFonts w:asciiTheme="minorHAnsi" w:hAnsiTheme="minorHAnsi" w:cstheme="minorHAnsi"/>
                <w:b/>
                <w:sz w:val="18"/>
                <w:szCs w:val="18"/>
              </w:rPr>
            </w:pPr>
          </w:p>
        </w:tc>
      </w:tr>
      <w:tr w:rsidR="004E405E" w:rsidRPr="006F470A" w:rsidTr="00F9669E">
        <w:trPr>
          <w:trHeight w:val="207"/>
          <w:jc w:val="center"/>
        </w:trPr>
        <w:tc>
          <w:tcPr>
            <w:tcW w:w="4663" w:type="dxa"/>
            <w:vAlign w:val="center"/>
          </w:tcPr>
          <w:p w:rsidR="004E405E" w:rsidRPr="00C07EB7" w:rsidRDefault="004E405E" w:rsidP="004E405E">
            <w:pPr>
              <w:jc w:val="both"/>
              <w:rPr>
                <w:rFonts w:ascii="Calibri" w:hAnsi="Calibri" w:cs="Arial"/>
                <w:sz w:val="22"/>
                <w:szCs w:val="22"/>
              </w:rPr>
            </w:pPr>
          </w:p>
          <w:p w:rsidR="004E405E" w:rsidRPr="00C07EB7" w:rsidRDefault="004E405E" w:rsidP="004E405E">
            <w:pPr>
              <w:jc w:val="both"/>
              <w:rPr>
                <w:rFonts w:ascii="Calibri" w:hAnsi="Calibri" w:cs="Arial"/>
                <w:sz w:val="22"/>
                <w:szCs w:val="22"/>
                <w:lang w:val="es-ES_tradnl"/>
              </w:rPr>
            </w:pPr>
            <w:r w:rsidRPr="00C07EB7">
              <w:rPr>
                <w:rFonts w:ascii="Calibri" w:hAnsi="Calibri" w:cs="Arial"/>
                <w:sz w:val="22"/>
                <w:szCs w:val="22"/>
              </w:rPr>
              <w:t xml:space="preserve">En el </w:t>
            </w:r>
            <w:r w:rsidRPr="00C07EB7">
              <w:rPr>
                <w:rFonts w:ascii="Calibri" w:hAnsi="Calibri" w:cs="Arial"/>
                <w:sz w:val="22"/>
                <w:szCs w:val="22"/>
                <w:lang w:val="es-ES_tradnl"/>
              </w:rPr>
              <w:t>momento de la presentación de las propuestas, los proponentes deberán entregar una muestra de cada ítem requerido (ítemes 1-2-3 y 4), para que ésta sea tomada en cuenta en la evaluación correspondiente.</w:t>
            </w:r>
          </w:p>
          <w:p w:rsidR="004E405E" w:rsidRPr="00C07EB7" w:rsidRDefault="004E405E" w:rsidP="004E405E">
            <w:pPr>
              <w:jc w:val="both"/>
              <w:rPr>
                <w:rFonts w:ascii="Calibri" w:hAnsi="Calibri" w:cs="Arial"/>
                <w:sz w:val="22"/>
                <w:szCs w:val="22"/>
                <w:lang w:val="es-ES_tradnl"/>
              </w:rPr>
            </w:pPr>
          </w:p>
          <w:p w:rsidR="004E405E" w:rsidRPr="00C07EB7" w:rsidRDefault="004E405E" w:rsidP="004E405E">
            <w:pPr>
              <w:jc w:val="both"/>
              <w:rPr>
                <w:rFonts w:ascii="Calibri" w:hAnsi="Calibri" w:cs="Arial"/>
                <w:sz w:val="22"/>
                <w:szCs w:val="22"/>
                <w:lang w:val="es-ES_tradnl"/>
              </w:rPr>
            </w:pPr>
            <w:r w:rsidRPr="00C07EB7">
              <w:rPr>
                <w:rFonts w:ascii="Calibri" w:hAnsi="Calibri" w:cs="Arial"/>
                <w:sz w:val="22"/>
                <w:szCs w:val="22"/>
                <w:lang w:val="es-ES_tradnl"/>
              </w:rPr>
              <w:t xml:space="preserve">La evaluación a ser efectuada a los rodillos será al siguiente punto:  </w:t>
            </w:r>
          </w:p>
          <w:p w:rsidR="004E405E" w:rsidRPr="00C07EB7" w:rsidRDefault="004E405E" w:rsidP="004E405E">
            <w:pPr>
              <w:jc w:val="both"/>
              <w:rPr>
                <w:rFonts w:ascii="Calibri" w:hAnsi="Calibri" w:cs="Arial"/>
                <w:sz w:val="22"/>
                <w:szCs w:val="22"/>
                <w:lang w:val="es-ES_tradnl"/>
              </w:rPr>
            </w:pPr>
          </w:p>
          <w:p w:rsidR="004E405E" w:rsidRPr="00C07EB7" w:rsidRDefault="004E405E" w:rsidP="004E405E">
            <w:pPr>
              <w:numPr>
                <w:ilvl w:val="0"/>
                <w:numId w:val="49"/>
              </w:numPr>
              <w:jc w:val="both"/>
              <w:rPr>
                <w:rFonts w:ascii="Calibri" w:hAnsi="Calibri" w:cs="Arial"/>
                <w:sz w:val="22"/>
                <w:szCs w:val="22"/>
                <w:lang w:val="es-ES_tradnl"/>
              </w:rPr>
            </w:pPr>
            <w:r w:rsidRPr="00C07EB7">
              <w:rPr>
                <w:rFonts w:ascii="Calibri" w:hAnsi="Calibri" w:cs="Arial"/>
                <w:sz w:val="22"/>
                <w:szCs w:val="22"/>
                <w:lang w:val="es-ES_tradnl"/>
              </w:rPr>
              <w:t>El material empleado en la fabricación del rodillo y sus accesorios</w:t>
            </w:r>
          </w:p>
          <w:p w:rsidR="004E405E" w:rsidRPr="00C07EB7" w:rsidRDefault="004E405E" w:rsidP="004E405E">
            <w:pPr>
              <w:jc w:val="both"/>
              <w:rPr>
                <w:rFonts w:ascii="Calibri" w:hAnsi="Calibri" w:cs="Arial"/>
                <w:sz w:val="22"/>
                <w:szCs w:val="22"/>
                <w:lang w:val="es-ES_tradnl"/>
              </w:rPr>
            </w:pPr>
            <w:r w:rsidRPr="00C07EB7">
              <w:rPr>
                <w:rFonts w:ascii="Calibri" w:hAnsi="Calibri" w:cs="Arial"/>
                <w:sz w:val="22"/>
                <w:szCs w:val="22"/>
                <w:lang w:val="es-ES_tradnl"/>
              </w:rPr>
              <w:t xml:space="preserve"> </w:t>
            </w:r>
          </w:p>
          <w:p w:rsidR="004E405E" w:rsidRPr="00C07EB7" w:rsidRDefault="004E405E" w:rsidP="004E405E">
            <w:pPr>
              <w:jc w:val="both"/>
              <w:rPr>
                <w:rFonts w:ascii="Calibri" w:hAnsi="Calibri" w:cs="Arial"/>
                <w:sz w:val="22"/>
                <w:szCs w:val="22"/>
                <w:lang w:val="es-ES_tradnl"/>
              </w:rPr>
            </w:pPr>
            <w:r w:rsidRPr="00C07EB7">
              <w:rPr>
                <w:rFonts w:ascii="Calibri" w:hAnsi="Calibri" w:cs="Arial"/>
                <w:sz w:val="22"/>
                <w:szCs w:val="22"/>
                <w:lang w:val="es-ES_tradnl"/>
              </w:rPr>
              <w:t>El personal a cargo de la evaluación serán los siguientes funcionarios públicos:</w:t>
            </w:r>
          </w:p>
          <w:p w:rsidR="004E405E" w:rsidRPr="00C07EB7" w:rsidRDefault="004E405E" w:rsidP="004E405E">
            <w:pPr>
              <w:ind w:left="720"/>
              <w:jc w:val="both"/>
              <w:rPr>
                <w:rFonts w:ascii="Calibri" w:hAnsi="Calibri" w:cs="Arial"/>
                <w:sz w:val="22"/>
                <w:szCs w:val="22"/>
                <w:lang w:val="es-ES_tradnl"/>
              </w:rPr>
            </w:pPr>
          </w:p>
          <w:p w:rsidR="004E405E" w:rsidRPr="007C1649" w:rsidRDefault="004E405E" w:rsidP="007C1649">
            <w:pPr>
              <w:pStyle w:val="Prrafodelista"/>
              <w:numPr>
                <w:ilvl w:val="0"/>
                <w:numId w:val="51"/>
              </w:numPr>
              <w:jc w:val="both"/>
              <w:rPr>
                <w:rFonts w:ascii="Calibri" w:hAnsi="Calibri" w:cs="Arial"/>
                <w:sz w:val="22"/>
                <w:szCs w:val="22"/>
                <w:lang w:val="es-ES_tradnl"/>
              </w:rPr>
            </w:pPr>
            <w:r w:rsidRPr="007C1649">
              <w:rPr>
                <w:rFonts w:ascii="Calibri" w:hAnsi="Calibri" w:cs="Arial"/>
                <w:sz w:val="22"/>
                <w:szCs w:val="22"/>
                <w:lang w:val="es-ES_tradnl"/>
              </w:rPr>
              <w:t>Hugo I. Mamani Paucara – Encargado de Mantenimiento</w:t>
            </w:r>
          </w:p>
          <w:p w:rsidR="004E405E" w:rsidRPr="007C1649" w:rsidRDefault="004E405E" w:rsidP="007C1649">
            <w:pPr>
              <w:pStyle w:val="Prrafodelista"/>
              <w:numPr>
                <w:ilvl w:val="0"/>
                <w:numId w:val="51"/>
              </w:numPr>
              <w:jc w:val="both"/>
              <w:rPr>
                <w:rFonts w:ascii="Calibri" w:hAnsi="Calibri" w:cs="Arial"/>
                <w:sz w:val="22"/>
                <w:szCs w:val="22"/>
                <w:lang w:val="es-ES_tradnl"/>
              </w:rPr>
            </w:pPr>
            <w:r w:rsidRPr="007C1649">
              <w:rPr>
                <w:rFonts w:ascii="Calibri" w:hAnsi="Calibri" w:cs="Arial"/>
                <w:sz w:val="22"/>
                <w:szCs w:val="22"/>
                <w:lang w:val="es-ES_tradnl"/>
              </w:rPr>
              <w:t>Marcelino Suarez García – Mecánico de Mantenimiento</w:t>
            </w:r>
          </w:p>
          <w:p w:rsidR="004E405E" w:rsidRPr="007C1649" w:rsidRDefault="004E405E" w:rsidP="007C1649">
            <w:pPr>
              <w:pStyle w:val="Prrafodelista"/>
              <w:numPr>
                <w:ilvl w:val="0"/>
                <w:numId w:val="51"/>
              </w:numPr>
              <w:jc w:val="both"/>
              <w:rPr>
                <w:rFonts w:ascii="Calibri" w:hAnsi="Calibri" w:cs="Arial"/>
                <w:sz w:val="22"/>
                <w:szCs w:val="22"/>
                <w:lang w:val="es-ES_tradnl"/>
              </w:rPr>
            </w:pPr>
            <w:r w:rsidRPr="007C1649">
              <w:rPr>
                <w:rFonts w:ascii="Calibri" w:hAnsi="Calibri" w:cs="Arial"/>
                <w:sz w:val="22"/>
                <w:szCs w:val="22"/>
                <w:lang w:val="es-ES_tradnl"/>
              </w:rPr>
              <w:t>Vaneza Zola Condori – Encargada de Planta Catavi</w:t>
            </w:r>
          </w:p>
          <w:p w:rsidR="004E405E" w:rsidRPr="00C07EB7" w:rsidRDefault="004E405E" w:rsidP="004E405E">
            <w:pPr>
              <w:jc w:val="both"/>
              <w:rPr>
                <w:rFonts w:ascii="Calibri" w:hAnsi="Calibri" w:cs="Arial"/>
                <w:sz w:val="22"/>
                <w:szCs w:val="22"/>
                <w:lang w:val="es-ES_tradnl"/>
              </w:rPr>
            </w:pPr>
          </w:p>
          <w:p w:rsidR="004E405E" w:rsidRPr="00C07EB7" w:rsidRDefault="004E405E" w:rsidP="004E405E">
            <w:pPr>
              <w:jc w:val="both"/>
              <w:rPr>
                <w:rFonts w:ascii="Calibri" w:hAnsi="Calibri" w:cs="Calibri"/>
                <w:sz w:val="22"/>
                <w:szCs w:val="22"/>
                <w:lang w:eastAsia="es-BO"/>
              </w:rPr>
            </w:pPr>
            <w:r w:rsidRPr="00C07EB7">
              <w:rPr>
                <w:rFonts w:ascii="Calibri" w:hAnsi="Calibri" w:cs="Arial"/>
                <w:sz w:val="22"/>
                <w:szCs w:val="22"/>
                <w:lang w:val="es-ES_tradnl"/>
              </w:rPr>
              <w:lastRenderedPageBreak/>
              <w:t xml:space="preserve">La devolución de las muestras solicitadas se realizara en oficinas de la Unidad de Mantenimiento </w:t>
            </w:r>
            <w:r w:rsidRPr="00C07EB7">
              <w:rPr>
                <w:rFonts w:ascii="Calibri" w:hAnsi="Calibri" w:cs="Arial"/>
                <w:bCs/>
                <w:sz w:val="22"/>
                <w:szCs w:val="22"/>
              </w:rPr>
              <w:t>del Distrito Comercial Oruro, Planta Engarrafadora de GLP San Pedro, ubicado en la Av. Tomas Barrón entre calle 12 Zona Norte del Departamento de Oruro. Una vez concluida la Evaluación.</w:t>
            </w:r>
          </w:p>
        </w:tc>
        <w:tc>
          <w:tcPr>
            <w:tcW w:w="4799" w:type="dxa"/>
            <w:vAlign w:val="center"/>
          </w:tcPr>
          <w:p w:rsidR="004E405E" w:rsidRPr="006F470A" w:rsidRDefault="004E405E" w:rsidP="004E405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4E405E" w:rsidRDefault="004E405E" w:rsidP="00FA78A9">
      <w:pPr>
        <w:jc w:val="center"/>
        <w:rPr>
          <w:rFonts w:asciiTheme="minorHAnsi" w:hAnsiTheme="minorHAnsi" w:cstheme="minorHAnsi"/>
          <w:b/>
          <w:sz w:val="22"/>
          <w:szCs w:val="22"/>
        </w:rPr>
      </w:pPr>
    </w:p>
    <w:p w:rsidR="007C1649" w:rsidRDefault="007C1649"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4725EE"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4pt" o:ole="">
            <v:imagedata r:id="rId17" o:title=""/>
          </v:shape>
          <o:OLEObject Type="Embed" ProgID="Equation.3" ShapeID="_x0000_i1025" DrawAspect="Content" ObjectID="_1558454159"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5.9pt;height:10.9pt" o:ole="">
            <v:imagedata r:id="rId19" o:title=""/>
          </v:shape>
          <o:OLEObject Type="Embed" ProgID="Equation.3" ShapeID="_x0000_i1026" DrawAspect="Content" ObjectID="_1558454160"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pt;height:10.9pt" o:ole="">
            <v:imagedata r:id="rId21" o:title=""/>
          </v:shape>
          <o:OLEObject Type="Embed" ProgID="Equation.3" ShapeID="_x0000_i1027" DrawAspect="Content" ObjectID="_1558454161"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4pt;height:18.4pt" o:ole="">
            <v:imagedata r:id="rId23" o:title=""/>
          </v:shape>
          <o:OLEObject Type="Embed" ProgID="Equation.3" ShapeID="_x0000_i1028" DrawAspect="Content" ObjectID="_155845416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777378" w:rsidRDefault="00A201C8" w:rsidP="00A201C8">
      <w:pPr>
        <w:jc w:val="center"/>
        <w:rPr>
          <w:rFonts w:asciiTheme="minorHAnsi" w:hAnsiTheme="minorHAnsi" w:cstheme="minorHAnsi"/>
          <w:b/>
          <w:sz w:val="22"/>
          <w:szCs w:val="22"/>
          <w:lang w:val="es-ES_tradnl"/>
        </w:rPr>
      </w:pPr>
      <w:r w:rsidRPr="00777378">
        <w:rPr>
          <w:rFonts w:asciiTheme="minorHAnsi" w:hAnsiTheme="minorHAnsi" w:cstheme="minorHAnsi"/>
          <w:b/>
          <w:sz w:val="22"/>
          <w:szCs w:val="22"/>
          <w:lang w:val="es-ES_tradnl"/>
        </w:rPr>
        <w:lastRenderedPageBreak/>
        <w:t>ANEXO 1</w:t>
      </w:r>
    </w:p>
    <w:p w:rsidR="00A201C8" w:rsidRPr="00777378" w:rsidRDefault="00A201C8" w:rsidP="00A201C8">
      <w:pPr>
        <w:pStyle w:val="Ttulo1"/>
        <w:spacing w:after="0"/>
        <w:ind w:left="357"/>
        <w:jc w:val="center"/>
        <w:rPr>
          <w:rFonts w:asciiTheme="minorHAnsi" w:eastAsia="Arial Unicode MS" w:hAnsiTheme="minorHAnsi" w:cstheme="minorHAnsi"/>
          <w:sz w:val="22"/>
          <w:szCs w:val="22"/>
          <w:u w:val="single"/>
        </w:rPr>
      </w:pPr>
      <w:r w:rsidRPr="00777378">
        <w:rPr>
          <w:rFonts w:asciiTheme="minorHAnsi" w:eastAsia="Arial Unicode MS" w:hAnsiTheme="minorHAnsi" w:cstheme="minorHAnsi"/>
          <w:sz w:val="22"/>
          <w:szCs w:val="22"/>
          <w:u w:val="single"/>
        </w:rPr>
        <w:t>ESPECIFICACIONES TÉCNICAS</w:t>
      </w:r>
    </w:p>
    <w:p w:rsidR="00777378" w:rsidRPr="00777378" w:rsidRDefault="00777378" w:rsidP="00777378">
      <w:pPr>
        <w:rPr>
          <w:rFonts w:asciiTheme="minorHAnsi" w:eastAsia="Arial Unicode MS" w:hAnsiTheme="minorHAnsi"/>
          <w:sz w:val="22"/>
          <w:szCs w:val="22"/>
        </w:rPr>
      </w:pPr>
    </w:p>
    <w:p w:rsidR="004E405E" w:rsidRPr="00C07EB7" w:rsidRDefault="004E405E" w:rsidP="004E405E">
      <w:pPr>
        <w:jc w:val="center"/>
        <w:rPr>
          <w:rFonts w:asciiTheme="minorHAnsi" w:hAnsiTheme="minorHAnsi" w:cs="Arial"/>
          <w:b/>
          <w:sz w:val="22"/>
          <w:szCs w:val="22"/>
          <w:u w:val="single"/>
        </w:rPr>
      </w:pPr>
      <w:r w:rsidRPr="00C07EB7">
        <w:rPr>
          <w:rFonts w:asciiTheme="minorHAnsi" w:hAnsiTheme="minorHAnsi" w:cs="Arial"/>
          <w:b/>
          <w:sz w:val="22"/>
          <w:szCs w:val="22"/>
          <w:u w:val="single"/>
        </w:rPr>
        <w:t>ADQUISICION DE RODILLO PARA CINTA DE ENVASADO (PLTA CATAVI) Y PLANTA SAN PEDRO</w:t>
      </w:r>
    </w:p>
    <w:p w:rsidR="004E405E" w:rsidRPr="00C07EB7" w:rsidRDefault="004E405E" w:rsidP="004E405E">
      <w:pPr>
        <w:rPr>
          <w:rFonts w:asciiTheme="minorHAnsi" w:hAnsiTheme="minorHAnsi" w:cs="Calibri"/>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4038"/>
        <w:gridCol w:w="1301"/>
        <w:gridCol w:w="1537"/>
      </w:tblGrid>
      <w:tr w:rsidR="004E405E" w:rsidRPr="00C07EB7" w:rsidTr="00035AD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9CC2E5"/>
            <w:vAlign w:val="center"/>
          </w:tcPr>
          <w:p w:rsidR="004E405E" w:rsidRPr="00C07EB7" w:rsidRDefault="004E405E" w:rsidP="00035AD5">
            <w:pPr>
              <w:spacing w:before="60" w:after="60"/>
              <w:jc w:val="center"/>
              <w:rPr>
                <w:rFonts w:asciiTheme="minorHAnsi" w:hAnsiTheme="minorHAnsi" w:cs="Calibri"/>
                <w:b/>
                <w:bCs/>
                <w:sz w:val="22"/>
                <w:szCs w:val="22"/>
                <w:lang w:val="es-BO"/>
              </w:rPr>
            </w:pPr>
            <w:r w:rsidRPr="00C07EB7">
              <w:rPr>
                <w:rFonts w:asciiTheme="minorHAnsi" w:hAnsiTheme="minorHAnsi" w:cs="Calibri"/>
                <w:b/>
                <w:bCs/>
                <w:sz w:val="22"/>
                <w:szCs w:val="22"/>
                <w:lang w:val="es-BO"/>
              </w:rPr>
              <w:t>N° ÍTEM</w:t>
            </w:r>
          </w:p>
        </w:tc>
        <w:tc>
          <w:tcPr>
            <w:tcW w:w="4038"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4E405E" w:rsidRPr="00C07EB7" w:rsidRDefault="004E405E" w:rsidP="00035AD5">
            <w:pPr>
              <w:spacing w:before="60" w:after="60"/>
              <w:jc w:val="center"/>
              <w:rPr>
                <w:rFonts w:asciiTheme="minorHAnsi" w:hAnsiTheme="minorHAnsi" w:cs="Calibri"/>
                <w:b/>
                <w:bCs/>
                <w:sz w:val="22"/>
                <w:szCs w:val="22"/>
                <w:lang w:val="es-BO"/>
              </w:rPr>
            </w:pPr>
            <w:r w:rsidRPr="00C07EB7">
              <w:rPr>
                <w:rFonts w:asciiTheme="minorHAnsi" w:hAnsiTheme="minorHAnsi" w:cs="Calibri"/>
                <w:b/>
                <w:bCs/>
                <w:sz w:val="22"/>
                <w:szCs w:val="22"/>
                <w:lang w:val="es-BO"/>
              </w:rPr>
              <w:t xml:space="preserve">DESCRIPCIÓN DETALLADA DEL BIEN </w:t>
            </w:r>
          </w:p>
        </w:tc>
        <w:tc>
          <w:tcPr>
            <w:tcW w:w="1301"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spacing w:before="60" w:after="60"/>
              <w:jc w:val="center"/>
              <w:rPr>
                <w:rFonts w:asciiTheme="minorHAnsi" w:hAnsiTheme="minorHAnsi" w:cs="Calibri"/>
                <w:b/>
                <w:bCs/>
                <w:sz w:val="22"/>
                <w:szCs w:val="22"/>
                <w:lang w:val="es-BO"/>
              </w:rPr>
            </w:pPr>
            <w:r w:rsidRPr="00C07EB7">
              <w:rPr>
                <w:rFonts w:asciiTheme="minorHAnsi" w:hAnsiTheme="minorHAnsi" w:cs="Calibri"/>
                <w:b/>
                <w:bCs/>
                <w:sz w:val="22"/>
                <w:szCs w:val="22"/>
                <w:lang w:val="es-BO"/>
              </w:rPr>
              <w:t xml:space="preserve">UNIDAD DE MEDIDA </w:t>
            </w:r>
          </w:p>
        </w:tc>
        <w:tc>
          <w:tcPr>
            <w:tcW w:w="1537"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4E405E" w:rsidRPr="00C07EB7" w:rsidRDefault="004E405E" w:rsidP="00035AD5">
            <w:pPr>
              <w:spacing w:before="60" w:after="60"/>
              <w:jc w:val="center"/>
              <w:rPr>
                <w:rFonts w:asciiTheme="minorHAnsi" w:hAnsiTheme="minorHAnsi" w:cs="Calibri"/>
                <w:b/>
                <w:bCs/>
                <w:sz w:val="22"/>
                <w:szCs w:val="22"/>
                <w:lang w:val="es-BO"/>
              </w:rPr>
            </w:pPr>
            <w:r w:rsidRPr="00C07EB7">
              <w:rPr>
                <w:rFonts w:asciiTheme="minorHAnsi" w:hAnsiTheme="minorHAnsi" w:cs="Calibri"/>
                <w:b/>
                <w:bCs/>
                <w:sz w:val="22"/>
                <w:szCs w:val="22"/>
                <w:lang w:val="es-BO"/>
              </w:rPr>
              <w:t>CANTIDAD</w:t>
            </w:r>
          </w:p>
        </w:tc>
      </w:tr>
      <w:tr w:rsidR="004E405E" w:rsidRPr="00C07EB7" w:rsidTr="00035AD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1</w:t>
            </w:r>
          </w:p>
        </w:tc>
        <w:tc>
          <w:tcPr>
            <w:tcW w:w="40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RODILLO L-1 PARA CINTA DE ENVASADO LONGITUD: 387 mm.</w:t>
            </w:r>
          </w:p>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DIAMETRO: 50 mm.</w:t>
            </w:r>
          </w:p>
        </w:tc>
        <w:tc>
          <w:tcPr>
            <w:tcW w:w="1301" w:type="dxa"/>
            <w:tcBorders>
              <w:top w:val="single" w:sz="4" w:space="0" w:color="auto"/>
              <w:left w:val="single" w:sz="4" w:space="0" w:color="auto"/>
              <w:bottom w:val="single" w:sz="4" w:space="0" w:color="auto"/>
              <w:right w:val="single" w:sz="4" w:space="0" w:color="auto"/>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PZA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60</w:t>
            </w:r>
          </w:p>
        </w:tc>
      </w:tr>
      <w:tr w:rsidR="004E405E" w:rsidRPr="00C07EB7" w:rsidTr="00035AD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2</w:t>
            </w:r>
          </w:p>
        </w:tc>
        <w:tc>
          <w:tcPr>
            <w:tcW w:w="40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RODILLO L-2 PARA CINTA DE ENVASADO LONGITUD: 290 mm.</w:t>
            </w:r>
          </w:p>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DIAMETRO: 50 mm.</w:t>
            </w:r>
          </w:p>
        </w:tc>
        <w:tc>
          <w:tcPr>
            <w:tcW w:w="1301" w:type="dxa"/>
            <w:tcBorders>
              <w:top w:val="single" w:sz="4" w:space="0" w:color="auto"/>
              <w:left w:val="single" w:sz="4" w:space="0" w:color="auto"/>
              <w:bottom w:val="single" w:sz="4" w:space="0" w:color="auto"/>
              <w:right w:val="single" w:sz="4" w:space="0" w:color="auto"/>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PZA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60</w:t>
            </w:r>
          </w:p>
        </w:tc>
      </w:tr>
      <w:tr w:rsidR="004E405E" w:rsidRPr="00C07EB7" w:rsidTr="00035AD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3</w:t>
            </w:r>
          </w:p>
        </w:tc>
        <w:tc>
          <w:tcPr>
            <w:tcW w:w="40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RODILLO L-3 PARA CINTA DE ENVASADO</w:t>
            </w:r>
          </w:p>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 xml:space="preserve">LONGITUD: 290 mm. </w:t>
            </w:r>
          </w:p>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DIAMETRO: 63.5 mm.</w:t>
            </w:r>
          </w:p>
        </w:tc>
        <w:tc>
          <w:tcPr>
            <w:tcW w:w="1301" w:type="dxa"/>
            <w:tcBorders>
              <w:top w:val="single" w:sz="4" w:space="0" w:color="auto"/>
              <w:left w:val="single" w:sz="4" w:space="0" w:color="auto"/>
              <w:bottom w:val="single" w:sz="4" w:space="0" w:color="auto"/>
              <w:right w:val="single" w:sz="4" w:space="0" w:color="auto"/>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PZA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60</w:t>
            </w:r>
          </w:p>
        </w:tc>
      </w:tr>
      <w:tr w:rsidR="004E405E" w:rsidRPr="00C07EB7" w:rsidTr="00035AD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4</w:t>
            </w:r>
          </w:p>
        </w:tc>
        <w:tc>
          <w:tcPr>
            <w:tcW w:w="40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RODILLO L- 4 PARA CINTA DE ENVASADO</w:t>
            </w:r>
          </w:p>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LONGITUD: 295 mm.</w:t>
            </w:r>
          </w:p>
          <w:p w:rsidR="004E405E" w:rsidRPr="00C07EB7" w:rsidRDefault="004E405E" w:rsidP="00035AD5">
            <w:pPr>
              <w:spacing w:before="60" w:after="60"/>
              <w:rPr>
                <w:rFonts w:asciiTheme="minorHAnsi" w:hAnsiTheme="minorHAnsi" w:cs="Calibri"/>
                <w:sz w:val="22"/>
                <w:szCs w:val="22"/>
                <w:lang w:val="es-BO"/>
              </w:rPr>
            </w:pPr>
            <w:r w:rsidRPr="00C07EB7">
              <w:rPr>
                <w:rFonts w:asciiTheme="minorHAnsi" w:hAnsiTheme="minorHAnsi" w:cs="Calibri"/>
                <w:sz w:val="22"/>
                <w:szCs w:val="22"/>
                <w:lang w:val="es-BO"/>
              </w:rPr>
              <w:t>DIAMETRO: 63.5 mm.</w:t>
            </w:r>
          </w:p>
        </w:tc>
        <w:tc>
          <w:tcPr>
            <w:tcW w:w="1301" w:type="dxa"/>
            <w:tcBorders>
              <w:top w:val="single" w:sz="4" w:space="0" w:color="auto"/>
              <w:left w:val="single" w:sz="4" w:space="0" w:color="auto"/>
              <w:bottom w:val="single" w:sz="4" w:space="0" w:color="auto"/>
              <w:right w:val="single" w:sz="4" w:space="0" w:color="auto"/>
            </w:tcBorders>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PZA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405E" w:rsidRPr="00C07EB7" w:rsidRDefault="004E405E" w:rsidP="00035AD5">
            <w:pPr>
              <w:spacing w:before="60" w:after="60"/>
              <w:jc w:val="center"/>
              <w:rPr>
                <w:rFonts w:asciiTheme="minorHAnsi" w:hAnsiTheme="minorHAnsi" w:cs="Calibri"/>
                <w:bCs/>
                <w:sz w:val="22"/>
                <w:szCs w:val="22"/>
                <w:lang w:val="es-BO"/>
              </w:rPr>
            </w:pPr>
            <w:r w:rsidRPr="00C07EB7">
              <w:rPr>
                <w:rFonts w:asciiTheme="minorHAnsi" w:hAnsiTheme="minorHAnsi" w:cs="Calibri"/>
                <w:bCs/>
                <w:sz w:val="22"/>
                <w:szCs w:val="22"/>
                <w:lang w:val="es-BO"/>
              </w:rPr>
              <w:t>60</w:t>
            </w:r>
          </w:p>
        </w:tc>
      </w:tr>
    </w:tbl>
    <w:p w:rsidR="004E405E" w:rsidRPr="00C07EB7" w:rsidRDefault="004E405E" w:rsidP="004E405E">
      <w:pPr>
        <w:rPr>
          <w:rFonts w:asciiTheme="minorHAnsi" w:hAnsiTheme="minorHAnsi" w:cs="Calibri"/>
          <w:b/>
          <w:sz w:val="22"/>
          <w:szCs w:val="22"/>
        </w:rPr>
      </w:pPr>
    </w:p>
    <w:p w:rsidR="004E405E" w:rsidRPr="00C07EB7" w:rsidRDefault="004E405E" w:rsidP="004E405E">
      <w:pPr>
        <w:pStyle w:val="Prrafodelista"/>
        <w:numPr>
          <w:ilvl w:val="0"/>
          <w:numId w:val="34"/>
        </w:numPr>
        <w:ind w:left="567" w:hanging="567"/>
        <w:contextualSpacing/>
        <w:jc w:val="both"/>
        <w:rPr>
          <w:rFonts w:asciiTheme="minorHAnsi" w:hAnsiTheme="minorHAnsi" w:cs="Calibri"/>
          <w:b/>
          <w:bCs/>
          <w:sz w:val="22"/>
          <w:szCs w:val="22"/>
          <w:lang w:eastAsia="es-BO"/>
        </w:rPr>
      </w:pPr>
      <w:r w:rsidRPr="00C07EB7">
        <w:rPr>
          <w:rFonts w:asciiTheme="minorHAnsi" w:hAnsiTheme="minorHAnsi" w:cs="Calibri"/>
          <w:b/>
          <w:bCs/>
          <w:sz w:val="22"/>
          <w:szCs w:val="22"/>
          <w:lang w:eastAsia="es-BO"/>
        </w:rPr>
        <w:t>CARACTERÍSTICAS DEL REQUERIMIENTO (Sujeto a Evaluación)</w:t>
      </w:r>
    </w:p>
    <w:p w:rsidR="004E405E" w:rsidRPr="00B32C94" w:rsidRDefault="004E405E" w:rsidP="004E405E">
      <w:pPr>
        <w:pStyle w:val="Prrafodelista"/>
        <w:ind w:left="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E405E" w:rsidRPr="00B32C94" w:rsidTr="00035AD5">
        <w:trPr>
          <w:trHeight w:val="376"/>
        </w:trPr>
        <w:tc>
          <w:tcPr>
            <w:tcW w:w="9603" w:type="dxa"/>
            <w:shd w:val="clear" w:color="auto" w:fill="9CC2E5"/>
            <w:vAlign w:val="center"/>
          </w:tcPr>
          <w:p w:rsidR="004E405E" w:rsidRPr="00C07EB7" w:rsidRDefault="004E405E" w:rsidP="00035AD5">
            <w:pPr>
              <w:autoSpaceDE w:val="0"/>
              <w:autoSpaceDN w:val="0"/>
              <w:adjustRightInd w:val="0"/>
              <w:rPr>
                <w:rFonts w:ascii="Calibri" w:hAnsi="Calibri" w:cs="Calibri"/>
                <w:b/>
                <w:bCs/>
                <w:sz w:val="22"/>
                <w:szCs w:val="22"/>
                <w:lang w:eastAsia="es-BO"/>
              </w:rPr>
            </w:pPr>
            <w:r w:rsidRPr="00C07EB7">
              <w:rPr>
                <w:rFonts w:ascii="Calibri" w:hAnsi="Calibri" w:cs="Calibri"/>
                <w:b/>
                <w:bCs/>
                <w:sz w:val="22"/>
                <w:szCs w:val="22"/>
              </w:rPr>
              <w:t>CARACTERÍSTICAS TÉCNICAS DEL BIEN</w:t>
            </w:r>
          </w:p>
        </w:tc>
      </w:tr>
      <w:tr w:rsidR="004E405E" w:rsidRPr="00B32C94" w:rsidTr="00035AD5">
        <w:trPr>
          <w:trHeight w:val="693"/>
        </w:trPr>
        <w:tc>
          <w:tcPr>
            <w:tcW w:w="9603" w:type="dxa"/>
            <w:shd w:val="clear" w:color="auto" w:fill="auto"/>
            <w:vAlign w:val="center"/>
          </w:tcPr>
          <w:p w:rsidR="004E405E" w:rsidRDefault="004E405E" w:rsidP="00035AD5">
            <w:pPr>
              <w:autoSpaceDE w:val="0"/>
              <w:autoSpaceDN w:val="0"/>
              <w:adjustRightInd w:val="0"/>
              <w:jc w:val="center"/>
              <w:rPr>
                <w:rFonts w:ascii="Verdana" w:hAnsi="Verdana" w:cs="Calibri"/>
                <w:sz w:val="18"/>
                <w:szCs w:val="18"/>
              </w:rPr>
            </w:pPr>
          </w:p>
          <w:p w:rsidR="004E405E" w:rsidRPr="00C07EB7" w:rsidRDefault="004E405E" w:rsidP="00035AD5">
            <w:pPr>
              <w:rPr>
                <w:rFonts w:ascii="Calibri" w:eastAsia="Calibri" w:hAnsi="Calibri"/>
                <w:b/>
                <w:sz w:val="22"/>
                <w:szCs w:val="22"/>
                <w:u w:val="single"/>
              </w:rPr>
            </w:pPr>
            <w:r w:rsidRPr="00C07EB7">
              <w:rPr>
                <w:rFonts w:ascii="Calibri" w:eastAsia="Calibri" w:hAnsi="Calibri"/>
                <w:b/>
                <w:sz w:val="22"/>
                <w:szCs w:val="22"/>
                <w:u w:val="single"/>
              </w:rPr>
              <w:t>ÍTEM 1 CARACTERÍSTICAS DEL RODILLO L-1:  PARA CINTA DE ENVASADO</w:t>
            </w:r>
          </w:p>
          <w:p w:rsidR="004E405E" w:rsidRPr="00C07EB7" w:rsidRDefault="004E405E" w:rsidP="00035AD5">
            <w:pPr>
              <w:ind w:left="360"/>
              <w:rPr>
                <w:rFonts w:ascii="Calibri" w:eastAsia="Calibri" w:hAnsi="Calibri"/>
                <w:b/>
                <w:sz w:val="22"/>
                <w:szCs w:val="22"/>
                <w:u w:val="single"/>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del rodillo: 50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47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del rodillo: 387 mm.</w:t>
            </w:r>
          </w:p>
          <w:p w:rsidR="004E405E" w:rsidRPr="00C07EB7" w:rsidRDefault="004E405E" w:rsidP="00035AD5">
            <w:pPr>
              <w:ind w:left="720"/>
              <w:rPr>
                <w:rFonts w:ascii="Calibri" w:eastAsia="Calibri" w:hAnsi="Calibri"/>
                <w:sz w:val="22"/>
                <w:szCs w:val="22"/>
              </w:rPr>
            </w:pPr>
          </w:p>
          <w:p w:rsidR="004E405E" w:rsidRPr="00C07EB7" w:rsidRDefault="004E405E" w:rsidP="00035AD5">
            <w:pPr>
              <w:ind w:left="720"/>
              <w:rPr>
                <w:rFonts w:ascii="Calibri" w:eastAsia="Calibri" w:hAnsi="Calibri"/>
                <w:b/>
                <w:sz w:val="22"/>
                <w:szCs w:val="22"/>
              </w:rPr>
            </w:pPr>
            <w:r w:rsidRPr="00C07EB7">
              <w:rPr>
                <w:rFonts w:ascii="Calibri" w:eastAsia="Calibri" w:hAnsi="Calibri"/>
                <w:b/>
                <w:sz w:val="22"/>
                <w:szCs w:val="22"/>
              </w:rPr>
              <w:t xml:space="preserve">CARACTERISTICAS DEL RODAMIENTO </w:t>
            </w:r>
          </w:p>
          <w:p w:rsidR="004E405E" w:rsidRPr="00C07EB7" w:rsidRDefault="004E405E" w:rsidP="00035AD5">
            <w:pPr>
              <w:ind w:left="720"/>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para ajuste del rodamiento: 47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Rodamientos: 6204 (2 piezas).</w:t>
            </w:r>
          </w:p>
          <w:p w:rsidR="004E405E" w:rsidRPr="00C07EB7" w:rsidRDefault="004E405E" w:rsidP="00035AD5">
            <w:pPr>
              <w:ind w:left="720"/>
              <w:rPr>
                <w:rFonts w:ascii="Calibri" w:eastAsia="Calibri" w:hAnsi="Calibri"/>
                <w:sz w:val="22"/>
                <w:szCs w:val="22"/>
              </w:rPr>
            </w:pPr>
          </w:p>
          <w:p w:rsidR="004E405E" w:rsidRPr="00C07EB7" w:rsidRDefault="004E405E" w:rsidP="00035AD5">
            <w:pPr>
              <w:ind w:left="720"/>
              <w:rPr>
                <w:rFonts w:ascii="Calibri" w:eastAsia="Calibri" w:hAnsi="Calibri"/>
                <w:b/>
                <w:sz w:val="22"/>
                <w:szCs w:val="22"/>
              </w:rPr>
            </w:pPr>
            <w:r w:rsidRPr="00C07EB7">
              <w:rPr>
                <w:rFonts w:ascii="Calibri" w:eastAsia="Calibri" w:hAnsi="Calibri"/>
                <w:b/>
                <w:sz w:val="22"/>
                <w:szCs w:val="22"/>
              </w:rPr>
              <w:t>CARACTERISTICAS DEL BUJE PARA RODAMIENTO (2 piezas)</w:t>
            </w:r>
          </w:p>
          <w:p w:rsidR="004E405E" w:rsidRPr="00C07EB7" w:rsidRDefault="004E405E" w:rsidP="00035AD5">
            <w:pPr>
              <w:ind w:left="720"/>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externo total buje: 25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inferior buje: 20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buje: 11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total buje: 17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inferior buje: 14 mm.</w:t>
            </w:r>
          </w:p>
          <w:p w:rsidR="004E405E" w:rsidRDefault="004E405E" w:rsidP="00035AD5">
            <w:pPr>
              <w:ind w:left="720"/>
              <w:rPr>
                <w:rFonts w:ascii="Calibri" w:eastAsia="Calibri" w:hAnsi="Calibri"/>
              </w:rPr>
            </w:pPr>
          </w:p>
          <w:p w:rsidR="004E405E" w:rsidRPr="00C07EB7" w:rsidRDefault="004E405E" w:rsidP="00035AD5">
            <w:pPr>
              <w:ind w:left="720"/>
              <w:rPr>
                <w:rFonts w:ascii="Calibri" w:eastAsia="Calibri" w:hAnsi="Calibri"/>
                <w:b/>
                <w:sz w:val="22"/>
                <w:szCs w:val="22"/>
              </w:rPr>
            </w:pPr>
            <w:r w:rsidRPr="00C07EB7">
              <w:rPr>
                <w:rFonts w:ascii="Calibri" w:eastAsia="Calibri" w:hAnsi="Calibri"/>
                <w:b/>
                <w:sz w:val="22"/>
                <w:szCs w:val="22"/>
              </w:rPr>
              <w:t>CARACTERISTICAS DEL EJE:</w:t>
            </w:r>
          </w:p>
          <w:p w:rsidR="004E405E" w:rsidRPr="00C07EB7" w:rsidRDefault="004E405E" w:rsidP="00035AD5">
            <w:pPr>
              <w:ind w:left="720"/>
              <w:rPr>
                <w:rFonts w:ascii="Calibri" w:eastAsia="Calibri" w:hAnsi="Calibri"/>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total eje: 413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exterior eje: 11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de perforación: 403 mm.</w:t>
            </w:r>
          </w:p>
          <w:p w:rsidR="004E405E" w:rsidRPr="00C07EB7" w:rsidRDefault="004E405E" w:rsidP="004E405E">
            <w:pPr>
              <w:numPr>
                <w:ilvl w:val="0"/>
                <w:numId w:val="46"/>
              </w:numPr>
              <w:rPr>
                <w:rFonts w:ascii="Calibri" w:hAnsi="Calibri" w:cs="Calibri"/>
                <w:sz w:val="22"/>
                <w:szCs w:val="22"/>
                <w:lang w:val="es-BO"/>
              </w:rPr>
            </w:pPr>
            <w:r w:rsidRPr="00C07EB7">
              <w:rPr>
                <w:rFonts w:ascii="Calibri" w:eastAsia="Calibri" w:hAnsi="Calibri"/>
                <w:sz w:val="22"/>
                <w:szCs w:val="22"/>
              </w:rPr>
              <w:t>Diámetro del pasador: 4 mm.</w:t>
            </w:r>
          </w:p>
          <w:p w:rsidR="004E405E" w:rsidRPr="00087DA1" w:rsidRDefault="004E405E" w:rsidP="00035AD5">
            <w:pPr>
              <w:ind w:left="720"/>
              <w:rPr>
                <w:rFonts w:ascii="Calibri" w:hAnsi="Calibri" w:cs="Calibri"/>
                <w:sz w:val="22"/>
                <w:szCs w:val="22"/>
                <w:lang w:val="es-BO"/>
              </w:rPr>
            </w:pPr>
          </w:p>
          <w:p w:rsidR="004E405E" w:rsidRPr="00087DA1" w:rsidRDefault="004E405E" w:rsidP="00035AD5">
            <w:pPr>
              <w:rPr>
                <w:rFonts w:ascii="Calibri" w:hAnsi="Calibri" w:cs="Calibri"/>
                <w:b/>
                <w:sz w:val="22"/>
                <w:szCs w:val="22"/>
                <w:lang w:val="es-BO"/>
              </w:rPr>
            </w:pPr>
            <w:r>
              <w:rPr>
                <w:rFonts w:ascii="Calibri" w:eastAsia="Calibri" w:hAnsi="Calibri"/>
                <w:b/>
              </w:rPr>
              <w:t>Planos r</w:t>
            </w:r>
            <w:r w:rsidRPr="00087DA1">
              <w:rPr>
                <w:rFonts w:ascii="Calibri" w:eastAsia="Calibri" w:hAnsi="Calibri"/>
                <w:b/>
              </w:rPr>
              <w:t xml:space="preserve">eferenciales </w:t>
            </w:r>
            <w:r>
              <w:rPr>
                <w:rFonts w:ascii="Calibri" w:eastAsia="Calibri" w:hAnsi="Calibri"/>
                <w:b/>
              </w:rPr>
              <w:t>d</w:t>
            </w:r>
            <w:r w:rsidRPr="00087DA1">
              <w:rPr>
                <w:rFonts w:ascii="Calibri" w:eastAsia="Calibri" w:hAnsi="Calibri"/>
                <w:b/>
              </w:rPr>
              <w:t xml:space="preserve">el </w:t>
            </w:r>
            <w:r>
              <w:rPr>
                <w:rFonts w:ascii="Calibri" w:eastAsia="Calibri" w:hAnsi="Calibri"/>
                <w:b/>
              </w:rPr>
              <w:t>r</w:t>
            </w:r>
            <w:r w:rsidRPr="00087DA1">
              <w:rPr>
                <w:rFonts w:ascii="Calibri" w:eastAsia="Calibri" w:hAnsi="Calibri"/>
                <w:b/>
              </w:rPr>
              <w:t>odillo L-</w:t>
            </w:r>
            <w:r w:rsidRPr="00087DA1">
              <w:rPr>
                <w:rFonts w:ascii="Calibri" w:hAnsi="Calibri" w:cs="Calibri"/>
                <w:b/>
                <w:sz w:val="22"/>
                <w:szCs w:val="22"/>
                <w:lang w:val="es-BO"/>
              </w:rPr>
              <w:t>1:</w:t>
            </w:r>
          </w:p>
          <w:p w:rsidR="004E405E" w:rsidRPr="00087DA1"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noProof/>
                <w:lang w:val="es-BO" w:eastAsia="es-BO"/>
              </w:rPr>
            </w:pPr>
          </w:p>
          <w:p w:rsidR="004E405E" w:rsidRDefault="004E405E" w:rsidP="00035AD5">
            <w:pPr>
              <w:autoSpaceDE w:val="0"/>
              <w:autoSpaceDN w:val="0"/>
              <w:adjustRightInd w:val="0"/>
              <w:jc w:val="center"/>
              <w:rPr>
                <w:rFonts w:ascii="Calibri" w:hAnsi="Calibri"/>
                <w:noProof/>
                <w:lang w:val="es-BO" w:eastAsia="es-BO"/>
              </w:rPr>
            </w:pPr>
          </w:p>
          <w:p w:rsidR="004E405E" w:rsidRDefault="004E405E" w:rsidP="00035AD5">
            <w:pPr>
              <w:autoSpaceDE w:val="0"/>
              <w:autoSpaceDN w:val="0"/>
              <w:adjustRightInd w:val="0"/>
              <w:jc w:val="center"/>
              <w:rPr>
                <w:rFonts w:ascii="Calibri" w:hAnsi="Calibri"/>
                <w:noProof/>
                <w:lang w:val="es-BO" w:eastAsia="es-BO"/>
              </w:rPr>
            </w:pPr>
            <w:r w:rsidRPr="00087DA1">
              <w:rPr>
                <w:rFonts w:ascii="Calibri" w:hAnsi="Calibri"/>
                <w:noProof/>
                <w:lang w:val="es-BO" w:eastAsia="es-BO"/>
              </w:rPr>
              <w:drawing>
                <wp:anchor distT="0" distB="0" distL="114300" distR="114300" simplePos="0" relativeHeight="251684352" behindDoc="1" locked="0" layoutInCell="1" allowOverlap="1">
                  <wp:simplePos x="0" y="0"/>
                  <wp:positionH relativeFrom="column">
                    <wp:posOffset>3635375</wp:posOffset>
                  </wp:positionH>
                  <wp:positionV relativeFrom="paragraph">
                    <wp:posOffset>154940</wp:posOffset>
                  </wp:positionV>
                  <wp:extent cx="2416175" cy="4487545"/>
                  <wp:effectExtent l="0" t="0" r="3175" b="8255"/>
                  <wp:wrapTight wrapText="bothSides">
                    <wp:wrapPolygon edited="0">
                      <wp:start x="0" y="0"/>
                      <wp:lineTo x="0" y="21548"/>
                      <wp:lineTo x="21458" y="21548"/>
                      <wp:lineTo x="21458"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extLst>
                              <a:ext uri="{28A0092B-C50C-407E-A947-70E740481C1C}">
                                <a14:useLocalDpi xmlns:a14="http://schemas.microsoft.com/office/drawing/2010/main" val="0"/>
                              </a:ext>
                            </a:extLst>
                          </a:blip>
                          <a:srcRect l="63997" t="10510" r="20091" b="6908"/>
                          <a:stretch>
                            <a:fillRect/>
                          </a:stretch>
                        </pic:blipFill>
                        <pic:spPr bwMode="auto">
                          <a:xfrm>
                            <a:off x="0" y="0"/>
                            <a:ext cx="2416175" cy="4487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405E" w:rsidRDefault="004E405E" w:rsidP="00035AD5">
            <w:pPr>
              <w:autoSpaceDE w:val="0"/>
              <w:autoSpaceDN w:val="0"/>
              <w:adjustRightInd w:val="0"/>
              <w:jc w:val="center"/>
              <w:rPr>
                <w:rFonts w:ascii="Calibri" w:hAnsi="Calibri"/>
                <w:noProof/>
                <w:lang w:val="es-BO" w:eastAsia="es-BO"/>
              </w:rPr>
            </w:pPr>
          </w:p>
          <w:p w:rsidR="004E405E" w:rsidRDefault="004E405E" w:rsidP="00035AD5">
            <w:pPr>
              <w:autoSpaceDE w:val="0"/>
              <w:autoSpaceDN w:val="0"/>
              <w:adjustRightInd w:val="0"/>
              <w:jc w:val="center"/>
              <w:rPr>
                <w:rFonts w:ascii="Calibri" w:hAnsi="Calibri"/>
                <w:noProof/>
                <w:lang w:val="es-BO" w:eastAsia="es-BO"/>
              </w:rPr>
            </w:pPr>
          </w:p>
          <w:p w:rsidR="004E405E" w:rsidRPr="00087DA1" w:rsidRDefault="004E405E" w:rsidP="00035AD5">
            <w:pPr>
              <w:autoSpaceDE w:val="0"/>
              <w:autoSpaceDN w:val="0"/>
              <w:adjustRightInd w:val="0"/>
              <w:jc w:val="center"/>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tbl>
            <w:tblPr>
              <w:tblpPr w:leftFromText="141" w:rightFromText="141" w:vertAnchor="page" w:horzAnchor="margin" w:tblpY="31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24"/>
              <w:gridCol w:w="1771"/>
              <w:gridCol w:w="1841"/>
            </w:tblGrid>
            <w:tr w:rsidR="004E405E" w:rsidRPr="00087DA1" w:rsidTr="00035AD5">
              <w:trPr>
                <w:trHeight w:val="229"/>
              </w:trPr>
              <w:tc>
                <w:tcPr>
                  <w:tcW w:w="5098" w:type="dxa"/>
                  <w:gridSpan w:val="4"/>
                  <w:shd w:val="clear" w:color="auto" w:fill="auto"/>
                </w:tcPr>
                <w:p w:rsidR="004E405E" w:rsidRPr="00087DA1" w:rsidRDefault="004E405E" w:rsidP="00035AD5">
                  <w:pPr>
                    <w:jc w:val="center"/>
                    <w:rPr>
                      <w:rFonts w:ascii="Calibri" w:hAnsi="Calibri"/>
                      <w:b/>
                      <w:sz w:val="16"/>
                      <w:szCs w:val="16"/>
                    </w:rPr>
                  </w:pPr>
                  <w:r w:rsidRPr="00087DA1">
                    <w:rPr>
                      <w:rFonts w:ascii="Calibri" w:hAnsi="Calibri"/>
                      <w:b/>
                      <w:sz w:val="16"/>
                      <w:szCs w:val="16"/>
                    </w:rPr>
                    <w:t>LISTA DE PARTES</w:t>
                  </w:r>
                </w:p>
              </w:tc>
            </w:tr>
            <w:tr w:rsidR="004E405E" w:rsidRPr="00087DA1" w:rsidTr="00035AD5">
              <w:trPr>
                <w:trHeight w:val="216"/>
              </w:trPr>
              <w:tc>
                <w:tcPr>
                  <w:tcW w:w="562" w:type="dxa"/>
                  <w:shd w:val="clear" w:color="auto" w:fill="auto"/>
                </w:tcPr>
                <w:p w:rsidR="004E405E" w:rsidRPr="00087DA1" w:rsidRDefault="004E405E" w:rsidP="00035AD5">
                  <w:pPr>
                    <w:jc w:val="center"/>
                    <w:rPr>
                      <w:rFonts w:ascii="Calibri" w:hAnsi="Calibri"/>
                      <w:b/>
                      <w:sz w:val="16"/>
                      <w:szCs w:val="16"/>
                    </w:rPr>
                  </w:pPr>
                  <w:r w:rsidRPr="00087DA1">
                    <w:rPr>
                      <w:rFonts w:ascii="Calibri" w:hAnsi="Calibri"/>
                      <w:b/>
                      <w:sz w:val="16"/>
                      <w:szCs w:val="16"/>
                    </w:rPr>
                    <w:t>ITEM</w:t>
                  </w:r>
                </w:p>
              </w:tc>
              <w:tc>
                <w:tcPr>
                  <w:tcW w:w="924" w:type="dxa"/>
                  <w:shd w:val="clear" w:color="auto" w:fill="auto"/>
                </w:tcPr>
                <w:p w:rsidR="004E405E" w:rsidRPr="00087DA1" w:rsidRDefault="004E405E" w:rsidP="00035AD5">
                  <w:pPr>
                    <w:jc w:val="center"/>
                    <w:rPr>
                      <w:rFonts w:ascii="Calibri" w:hAnsi="Calibri"/>
                      <w:b/>
                      <w:sz w:val="16"/>
                      <w:szCs w:val="16"/>
                    </w:rPr>
                  </w:pPr>
                  <w:r w:rsidRPr="00087DA1">
                    <w:rPr>
                      <w:rFonts w:ascii="Calibri" w:hAnsi="Calibri"/>
                      <w:b/>
                      <w:sz w:val="16"/>
                      <w:szCs w:val="16"/>
                    </w:rPr>
                    <w:t>CANTIDAD</w:t>
                  </w:r>
                </w:p>
              </w:tc>
              <w:tc>
                <w:tcPr>
                  <w:tcW w:w="1771" w:type="dxa"/>
                  <w:shd w:val="clear" w:color="auto" w:fill="auto"/>
                </w:tcPr>
                <w:p w:rsidR="004E405E" w:rsidRPr="00087DA1" w:rsidRDefault="004E405E" w:rsidP="00035AD5">
                  <w:pPr>
                    <w:jc w:val="center"/>
                    <w:rPr>
                      <w:rFonts w:ascii="Calibri" w:hAnsi="Calibri"/>
                      <w:b/>
                      <w:sz w:val="16"/>
                      <w:szCs w:val="16"/>
                    </w:rPr>
                  </w:pPr>
                  <w:r w:rsidRPr="00087DA1">
                    <w:rPr>
                      <w:rFonts w:ascii="Calibri" w:hAnsi="Calibri"/>
                      <w:b/>
                      <w:sz w:val="16"/>
                      <w:szCs w:val="16"/>
                    </w:rPr>
                    <w:t>PARTES</w:t>
                  </w:r>
                </w:p>
              </w:tc>
              <w:tc>
                <w:tcPr>
                  <w:tcW w:w="1841" w:type="dxa"/>
                  <w:shd w:val="clear" w:color="auto" w:fill="auto"/>
                </w:tcPr>
                <w:p w:rsidR="004E405E" w:rsidRPr="00087DA1" w:rsidRDefault="004E405E" w:rsidP="00035AD5">
                  <w:pPr>
                    <w:jc w:val="center"/>
                    <w:rPr>
                      <w:rFonts w:ascii="Calibri" w:hAnsi="Calibri"/>
                      <w:b/>
                      <w:sz w:val="16"/>
                      <w:szCs w:val="16"/>
                    </w:rPr>
                  </w:pPr>
                  <w:r w:rsidRPr="00087DA1">
                    <w:rPr>
                      <w:rFonts w:ascii="Calibri" w:hAnsi="Calibri"/>
                      <w:b/>
                      <w:sz w:val="16"/>
                      <w:szCs w:val="16"/>
                    </w:rPr>
                    <w:t>DESCRIPCION</w:t>
                  </w:r>
                </w:p>
              </w:tc>
            </w:tr>
            <w:tr w:rsidR="004E405E" w:rsidRPr="00087DA1" w:rsidTr="00035AD5">
              <w:trPr>
                <w:trHeight w:val="229"/>
              </w:trPr>
              <w:tc>
                <w:tcPr>
                  <w:tcW w:w="562"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1</w:t>
                  </w:r>
                </w:p>
              </w:tc>
              <w:tc>
                <w:tcPr>
                  <w:tcW w:w="924"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2</w:t>
                  </w:r>
                </w:p>
              </w:tc>
              <w:tc>
                <w:tcPr>
                  <w:tcW w:w="177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Buje</w:t>
                  </w:r>
                </w:p>
              </w:tc>
              <w:tc>
                <w:tcPr>
                  <w:tcW w:w="184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SAE 1045</w:t>
                  </w:r>
                </w:p>
              </w:tc>
            </w:tr>
            <w:tr w:rsidR="004E405E" w:rsidRPr="00087DA1" w:rsidTr="00035AD5">
              <w:trPr>
                <w:trHeight w:val="216"/>
              </w:trPr>
              <w:tc>
                <w:tcPr>
                  <w:tcW w:w="562"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2</w:t>
                  </w:r>
                </w:p>
              </w:tc>
              <w:tc>
                <w:tcPr>
                  <w:tcW w:w="924"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1</w:t>
                  </w:r>
                </w:p>
              </w:tc>
              <w:tc>
                <w:tcPr>
                  <w:tcW w:w="177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Eje</w:t>
                  </w:r>
                </w:p>
              </w:tc>
              <w:tc>
                <w:tcPr>
                  <w:tcW w:w="184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SAE 1045</w:t>
                  </w:r>
                </w:p>
              </w:tc>
            </w:tr>
            <w:tr w:rsidR="004E405E" w:rsidRPr="00087DA1" w:rsidTr="00035AD5">
              <w:trPr>
                <w:trHeight w:val="229"/>
              </w:trPr>
              <w:tc>
                <w:tcPr>
                  <w:tcW w:w="562"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3</w:t>
                  </w:r>
                </w:p>
              </w:tc>
              <w:tc>
                <w:tcPr>
                  <w:tcW w:w="924"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1</w:t>
                  </w:r>
                </w:p>
              </w:tc>
              <w:tc>
                <w:tcPr>
                  <w:tcW w:w="177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Rodamiento</w:t>
                  </w:r>
                </w:p>
              </w:tc>
              <w:tc>
                <w:tcPr>
                  <w:tcW w:w="184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SKK 6204</w:t>
                  </w:r>
                </w:p>
              </w:tc>
            </w:tr>
            <w:tr w:rsidR="004E405E" w:rsidRPr="00087DA1" w:rsidTr="00035AD5">
              <w:trPr>
                <w:trHeight w:val="216"/>
              </w:trPr>
              <w:tc>
                <w:tcPr>
                  <w:tcW w:w="562"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4</w:t>
                  </w:r>
                </w:p>
              </w:tc>
              <w:tc>
                <w:tcPr>
                  <w:tcW w:w="924"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1</w:t>
                  </w:r>
                </w:p>
              </w:tc>
              <w:tc>
                <w:tcPr>
                  <w:tcW w:w="177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Rodamiento</w:t>
                  </w:r>
                </w:p>
              </w:tc>
              <w:tc>
                <w:tcPr>
                  <w:tcW w:w="184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SKF 6204</w:t>
                  </w:r>
                </w:p>
              </w:tc>
            </w:tr>
            <w:tr w:rsidR="004E405E" w:rsidRPr="00087DA1" w:rsidTr="00035AD5">
              <w:trPr>
                <w:trHeight w:val="459"/>
              </w:trPr>
              <w:tc>
                <w:tcPr>
                  <w:tcW w:w="562"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5</w:t>
                  </w:r>
                </w:p>
              </w:tc>
              <w:tc>
                <w:tcPr>
                  <w:tcW w:w="924" w:type="dxa"/>
                  <w:shd w:val="clear" w:color="auto" w:fill="auto"/>
                </w:tcPr>
                <w:p w:rsidR="004E405E" w:rsidRPr="00087DA1" w:rsidRDefault="004E405E" w:rsidP="00035AD5">
                  <w:pPr>
                    <w:jc w:val="center"/>
                    <w:rPr>
                      <w:rFonts w:ascii="Calibri" w:hAnsi="Calibri"/>
                      <w:sz w:val="16"/>
                      <w:szCs w:val="16"/>
                      <w:u w:val="single"/>
                    </w:rPr>
                  </w:pPr>
                  <w:r w:rsidRPr="00087DA1">
                    <w:rPr>
                      <w:rFonts w:ascii="Calibri" w:hAnsi="Calibri"/>
                      <w:sz w:val="16"/>
                      <w:szCs w:val="16"/>
                      <w:u w:val="single"/>
                    </w:rPr>
                    <w:t>1</w:t>
                  </w:r>
                </w:p>
              </w:tc>
              <w:tc>
                <w:tcPr>
                  <w:tcW w:w="177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Cilindro</w:t>
                  </w:r>
                </w:p>
              </w:tc>
              <w:tc>
                <w:tcPr>
                  <w:tcW w:w="1841" w:type="dxa"/>
                  <w:shd w:val="clear" w:color="auto" w:fill="auto"/>
                </w:tcPr>
                <w:p w:rsidR="004E405E" w:rsidRPr="00087DA1" w:rsidRDefault="004E405E" w:rsidP="00035AD5">
                  <w:pPr>
                    <w:jc w:val="center"/>
                    <w:rPr>
                      <w:rFonts w:ascii="Calibri" w:hAnsi="Calibri"/>
                      <w:sz w:val="16"/>
                      <w:szCs w:val="16"/>
                    </w:rPr>
                  </w:pPr>
                  <w:r w:rsidRPr="00087DA1">
                    <w:rPr>
                      <w:rFonts w:ascii="Calibri" w:hAnsi="Calibri"/>
                      <w:sz w:val="16"/>
                      <w:szCs w:val="16"/>
                    </w:rPr>
                    <w:t>Tubo negro sin costura SAE 1045</w:t>
                  </w:r>
                </w:p>
              </w:tc>
            </w:tr>
          </w:tbl>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center"/>
              <w:rPr>
                <w:rFonts w:ascii="Calibri" w:eastAsia="Calibri" w:hAnsi="Calibri"/>
                <w:sz w:val="22"/>
                <w:szCs w:val="22"/>
              </w:rPr>
            </w:pPr>
          </w:p>
          <w:p w:rsidR="004E405E" w:rsidRPr="00087DA1" w:rsidRDefault="004E405E" w:rsidP="00035AD5">
            <w:pPr>
              <w:jc w:val="both"/>
              <w:rPr>
                <w:rFonts w:ascii="Calibri" w:eastAsia="Calibri" w:hAnsi="Calibri"/>
                <w:sz w:val="18"/>
                <w:szCs w:val="18"/>
              </w:rPr>
            </w:pPr>
          </w:p>
          <w:p w:rsidR="004E405E" w:rsidRPr="005D1275" w:rsidRDefault="004E405E" w:rsidP="00035AD5">
            <w:pPr>
              <w:jc w:val="center"/>
              <w:rPr>
                <w:rFonts w:ascii="Calibri" w:eastAsia="Calibri" w:hAnsi="Calibri"/>
              </w:rPr>
            </w:pPr>
            <w:r>
              <w:rPr>
                <w:rFonts w:ascii="Calibri" w:eastAsia="Calibri" w:hAnsi="Calibri"/>
              </w:rPr>
              <w:t>Fig.1</w:t>
            </w:r>
            <w:r w:rsidRPr="005D1275">
              <w:rPr>
                <w:rFonts w:ascii="Calibri" w:eastAsia="Calibri" w:hAnsi="Calibri"/>
              </w:rPr>
              <w:t>.- Material de Construcción de Rodillo L-1, L-2, L-3, L-4</w:t>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656561">
              <w:rPr>
                <w:noProof/>
                <w:lang w:val="es-BO" w:eastAsia="es-BO"/>
              </w:rPr>
              <w:lastRenderedPageBreak/>
              <w:drawing>
                <wp:inline distT="0" distB="0" distL="0" distR="0">
                  <wp:extent cx="4380865" cy="1818005"/>
                  <wp:effectExtent l="0" t="0" r="63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19704" t="22658" r="2162" b="19638"/>
                          <a:stretch>
                            <a:fillRect/>
                          </a:stretch>
                        </pic:blipFill>
                        <pic:spPr bwMode="auto">
                          <a:xfrm>
                            <a:off x="0" y="0"/>
                            <a:ext cx="4380865" cy="1818005"/>
                          </a:xfrm>
                          <a:prstGeom prst="rect">
                            <a:avLst/>
                          </a:prstGeom>
                          <a:noFill/>
                          <a:ln>
                            <a:noFill/>
                          </a:ln>
                        </pic:spPr>
                      </pic:pic>
                    </a:graphicData>
                  </a:graphic>
                </wp:inline>
              </w:drawing>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656561">
              <w:rPr>
                <w:noProof/>
                <w:lang w:val="es-BO" w:eastAsia="es-BO"/>
              </w:rPr>
              <w:drawing>
                <wp:inline distT="0" distB="0" distL="0" distR="0">
                  <wp:extent cx="4582795" cy="2637155"/>
                  <wp:effectExtent l="0" t="0" r="825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a:extLst>
                              <a:ext uri="{28A0092B-C50C-407E-A947-70E740481C1C}">
                                <a14:useLocalDpi xmlns:a14="http://schemas.microsoft.com/office/drawing/2010/main" val="0"/>
                              </a:ext>
                            </a:extLst>
                          </a:blip>
                          <a:srcRect l="28706" t="12688" r="11842" b="6647"/>
                          <a:stretch>
                            <a:fillRect/>
                          </a:stretch>
                        </pic:blipFill>
                        <pic:spPr bwMode="auto">
                          <a:xfrm>
                            <a:off x="0" y="0"/>
                            <a:ext cx="4582795" cy="2637155"/>
                          </a:xfrm>
                          <a:prstGeom prst="rect">
                            <a:avLst/>
                          </a:prstGeom>
                          <a:noFill/>
                          <a:ln>
                            <a:noFill/>
                          </a:ln>
                        </pic:spPr>
                      </pic:pic>
                    </a:graphicData>
                  </a:graphic>
                </wp:inline>
              </w:drawing>
            </w:r>
          </w:p>
          <w:p w:rsidR="004E405E" w:rsidRPr="00087DA1" w:rsidRDefault="004E405E" w:rsidP="00035AD5">
            <w:pPr>
              <w:autoSpaceDE w:val="0"/>
              <w:autoSpaceDN w:val="0"/>
              <w:adjustRightInd w:val="0"/>
              <w:jc w:val="both"/>
              <w:rPr>
                <w:rFonts w:ascii="Calibri" w:hAnsi="Calibri" w:cs="Calibri"/>
                <w:sz w:val="18"/>
                <w:szCs w:val="18"/>
              </w:rPr>
            </w:pPr>
          </w:p>
          <w:p w:rsidR="004E405E" w:rsidRPr="005D1275" w:rsidRDefault="004E405E" w:rsidP="00035AD5">
            <w:pPr>
              <w:autoSpaceDE w:val="0"/>
              <w:autoSpaceDN w:val="0"/>
              <w:adjustRightInd w:val="0"/>
              <w:jc w:val="center"/>
              <w:rPr>
                <w:rFonts w:ascii="Calibri" w:hAnsi="Calibri" w:cs="Calibri"/>
              </w:rPr>
            </w:pPr>
            <w:r>
              <w:rPr>
                <w:rFonts w:ascii="Calibri" w:eastAsia="Calibri" w:hAnsi="Calibri"/>
              </w:rPr>
              <w:t>Fig. 2</w:t>
            </w:r>
            <w:r w:rsidRPr="005D1275">
              <w:rPr>
                <w:rFonts w:ascii="Calibri" w:eastAsia="Calibri" w:hAnsi="Calibri"/>
              </w:rPr>
              <w:t>.- Dimensiones de Buje y Eje del Rodillo L-1</w:t>
            </w: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center"/>
              <w:rPr>
                <w:rFonts w:ascii="Calibri" w:hAnsi="Calibri" w:cs="Calibri"/>
                <w:sz w:val="18"/>
                <w:szCs w:val="18"/>
              </w:rPr>
            </w:pPr>
            <w:r w:rsidRPr="00656561">
              <w:rPr>
                <w:noProof/>
                <w:lang w:val="es-BO" w:eastAsia="es-BO"/>
              </w:rPr>
              <w:drawing>
                <wp:inline distT="0" distB="0" distL="0" distR="0">
                  <wp:extent cx="5188585" cy="233934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8">
                            <a:extLst>
                              <a:ext uri="{28A0092B-C50C-407E-A947-70E740481C1C}">
                                <a14:useLocalDpi xmlns:a14="http://schemas.microsoft.com/office/drawing/2010/main" val="0"/>
                              </a:ext>
                            </a:extLst>
                          </a:blip>
                          <a:srcRect l="23949" t="25076" r="6580" b="11481"/>
                          <a:stretch>
                            <a:fillRect/>
                          </a:stretch>
                        </pic:blipFill>
                        <pic:spPr bwMode="auto">
                          <a:xfrm>
                            <a:off x="0" y="0"/>
                            <a:ext cx="5188585" cy="2339340"/>
                          </a:xfrm>
                          <a:prstGeom prst="rect">
                            <a:avLst/>
                          </a:prstGeom>
                          <a:noFill/>
                          <a:ln>
                            <a:noFill/>
                          </a:ln>
                        </pic:spPr>
                      </pic:pic>
                    </a:graphicData>
                  </a:graphic>
                </wp:inline>
              </w:drawing>
            </w:r>
          </w:p>
          <w:p w:rsidR="004E405E" w:rsidRPr="005D1275" w:rsidRDefault="004E405E" w:rsidP="00035AD5">
            <w:pPr>
              <w:jc w:val="center"/>
              <w:rPr>
                <w:rFonts w:ascii="Calibri" w:eastAsia="Calibri" w:hAnsi="Calibri"/>
              </w:rPr>
            </w:pPr>
            <w:r>
              <w:rPr>
                <w:rFonts w:ascii="Calibri" w:eastAsia="Calibri" w:hAnsi="Calibri"/>
              </w:rPr>
              <w:t>Fig.3</w:t>
            </w:r>
            <w:r w:rsidRPr="005D1275">
              <w:rPr>
                <w:rFonts w:ascii="Calibri" w:eastAsia="Calibri" w:hAnsi="Calibri"/>
              </w:rPr>
              <w:t>.- Dimensiones del Rodillo L-1</w:t>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Pr="00C07EB7" w:rsidRDefault="004E405E" w:rsidP="00035AD5">
            <w:pPr>
              <w:rPr>
                <w:rFonts w:ascii="Calibri" w:eastAsia="Calibri" w:hAnsi="Calibri"/>
                <w:b/>
                <w:sz w:val="22"/>
                <w:szCs w:val="22"/>
                <w:u w:val="single"/>
              </w:rPr>
            </w:pPr>
            <w:r w:rsidRPr="00C07EB7">
              <w:rPr>
                <w:rFonts w:ascii="Calibri" w:eastAsia="Calibri" w:hAnsi="Calibri"/>
                <w:b/>
                <w:sz w:val="22"/>
                <w:szCs w:val="22"/>
                <w:u w:val="single"/>
              </w:rPr>
              <w:t>ÍTEM 2 CARACTERÍSTICAS DEL RODILLO L-2:  PARA CINTA DE ENVASADO</w:t>
            </w:r>
          </w:p>
          <w:p w:rsidR="004E405E" w:rsidRPr="00C07EB7" w:rsidRDefault="004E405E" w:rsidP="00035AD5">
            <w:pPr>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del rodillo: 50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47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del rodillo: 290 mm.</w:t>
            </w:r>
          </w:p>
          <w:p w:rsidR="004E405E" w:rsidRPr="00C07EB7" w:rsidRDefault="004E405E" w:rsidP="00035AD5">
            <w:pPr>
              <w:ind w:left="720"/>
              <w:rPr>
                <w:rFonts w:ascii="Calibri" w:eastAsia="Calibri" w:hAnsi="Calibri"/>
                <w:sz w:val="22"/>
                <w:szCs w:val="22"/>
              </w:rPr>
            </w:pPr>
          </w:p>
          <w:p w:rsidR="004E405E" w:rsidRPr="00C07EB7" w:rsidRDefault="004E405E" w:rsidP="00035AD5">
            <w:pPr>
              <w:ind w:left="360"/>
              <w:rPr>
                <w:rFonts w:ascii="Calibri" w:eastAsia="Calibri" w:hAnsi="Calibri"/>
                <w:b/>
                <w:sz w:val="22"/>
                <w:szCs w:val="22"/>
              </w:rPr>
            </w:pPr>
            <w:r w:rsidRPr="00C07EB7">
              <w:rPr>
                <w:rFonts w:ascii="Calibri" w:eastAsia="Calibri" w:hAnsi="Calibri"/>
                <w:b/>
                <w:sz w:val="22"/>
                <w:szCs w:val="22"/>
              </w:rPr>
              <w:t>CARACTERISTICAS DEL RODAMIENTO:</w:t>
            </w:r>
          </w:p>
          <w:p w:rsidR="004E405E" w:rsidRPr="00C07EB7" w:rsidRDefault="004E405E" w:rsidP="00035AD5">
            <w:pPr>
              <w:ind w:left="720"/>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para ajuste del rodamiento: 47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Rodamientos: 6204 (2 piezas).</w:t>
            </w:r>
          </w:p>
          <w:p w:rsidR="004E405E" w:rsidRPr="00C07EB7" w:rsidRDefault="004E405E" w:rsidP="00035AD5">
            <w:pPr>
              <w:rPr>
                <w:rFonts w:ascii="Calibri" w:eastAsia="Calibri" w:hAnsi="Calibri"/>
                <w:sz w:val="22"/>
                <w:szCs w:val="22"/>
              </w:rPr>
            </w:pPr>
          </w:p>
          <w:p w:rsidR="004E405E" w:rsidRPr="00C07EB7" w:rsidRDefault="004E405E" w:rsidP="00035AD5">
            <w:pPr>
              <w:ind w:left="360"/>
              <w:rPr>
                <w:rFonts w:ascii="Calibri" w:eastAsia="Calibri" w:hAnsi="Calibri"/>
                <w:b/>
                <w:sz w:val="22"/>
                <w:szCs w:val="22"/>
              </w:rPr>
            </w:pPr>
            <w:r w:rsidRPr="00C07EB7">
              <w:rPr>
                <w:rFonts w:ascii="Calibri" w:eastAsia="Calibri" w:hAnsi="Calibri"/>
                <w:b/>
                <w:sz w:val="22"/>
                <w:szCs w:val="22"/>
              </w:rPr>
              <w:t>CARACTERISTICAS DEL BUJE PARA RODAMIENTO (2 PIEZAS)</w:t>
            </w:r>
          </w:p>
          <w:p w:rsidR="004E405E" w:rsidRPr="00C07EB7" w:rsidRDefault="004E405E" w:rsidP="00035AD5">
            <w:pPr>
              <w:ind w:left="720"/>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externo total buje: 25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inferior buje: 20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buje: 11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total buje: 19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inferior buje: 15 mm.</w:t>
            </w:r>
          </w:p>
          <w:p w:rsidR="004E405E" w:rsidRPr="00C07EB7" w:rsidRDefault="004E405E" w:rsidP="00035AD5">
            <w:pPr>
              <w:ind w:left="720"/>
              <w:rPr>
                <w:rFonts w:ascii="Calibri" w:eastAsia="Calibri" w:hAnsi="Calibri"/>
                <w:sz w:val="22"/>
                <w:szCs w:val="22"/>
              </w:rPr>
            </w:pPr>
          </w:p>
          <w:p w:rsidR="004E405E" w:rsidRPr="00C07EB7" w:rsidRDefault="004E405E" w:rsidP="00035AD5">
            <w:pPr>
              <w:ind w:left="360"/>
              <w:rPr>
                <w:rFonts w:ascii="Calibri" w:eastAsia="Calibri" w:hAnsi="Calibri"/>
                <w:b/>
                <w:sz w:val="22"/>
                <w:szCs w:val="22"/>
              </w:rPr>
            </w:pPr>
            <w:r w:rsidRPr="00C07EB7">
              <w:rPr>
                <w:rFonts w:ascii="Calibri" w:eastAsia="Calibri" w:hAnsi="Calibri"/>
                <w:b/>
                <w:sz w:val="22"/>
                <w:szCs w:val="22"/>
              </w:rPr>
              <w:t>CARACTERISTICAS DEL EJE:</w:t>
            </w:r>
          </w:p>
          <w:p w:rsidR="004E405E" w:rsidRPr="00C07EB7" w:rsidRDefault="004E405E" w:rsidP="00035AD5">
            <w:pPr>
              <w:ind w:left="720"/>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total eje: 330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exterior eje: 11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de perforación: 320 mm.</w:t>
            </w:r>
          </w:p>
          <w:p w:rsidR="004E405E" w:rsidRPr="00C07EB7" w:rsidRDefault="004E405E" w:rsidP="004E405E">
            <w:pPr>
              <w:numPr>
                <w:ilvl w:val="0"/>
                <w:numId w:val="46"/>
              </w:numPr>
              <w:rPr>
                <w:rFonts w:ascii="Calibri" w:hAnsi="Calibri" w:cs="Calibri"/>
                <w:sz w:val="22"/>
                <w:szCs w:val="22"/>
                <w:lang w:val="es-BO"/>
              </w:rPr>
            </w:pPr>
            <w:r w:rsidRPr="00C07EB7">
              <w:rPr>
                <w:rFonts w:ascii="Calibri" w:eastAsia="Calibri" w:hAnsi="Calibri"/>
                <w:sz w:val="22"/>
                <w:szCs w:val="22"/>
              </w:rPr>
              <w:t>Diámetro del pasador: 4 mm.</w:t>
            </w:r>
          </w:p>
          <w:p w:rsidR="004E405E" w:rsidRPr="007F1DE9" w:rsidRDefault="004E405E" w:rsidP="00035AD5">
            <w:pPr>
              <w:ind w:left="720"/>
              <w:rPr>
                <w:rFonts w:ascii="Calibri" w:hAnsi="Calibri" w:cs="Calibri"/>
                <w:sz w:val="22"/>
                <w:szCs w:val="22"/>
                <w:lang w:val="es-BO"/>
              </w:rPr>
            </w:pPr>
            <w:r w:rsidRPr="00C07EB7">
              <w:rPr>
                <w:rFonts w:ascii="Calibri" w:hAnsi="Calibri" w:cs="Calibri"/>
                <w:sz w:val="22"/>
                <w:szCs w:val="22"/>
                <w:lang w:val="es-BO"/>
              </w:rPr>
              <w:t xml:space="preserve"> </w:t>
            </w:r>
          </w:p>
          <w:p w:rsidR="004E405E" w:rsidRPr="00C07EB7" w:rsidRDefault="004E405E" w:rsidP="00035AD5">
            <w:pPr>
              <w:spacing w:after="120" w:line="276" w:lineRule="auto"/>
              <w:contextualSpacing/>
              <w:jc w:val="both"/>
              <w:rPr>
                <w:rFonts w:ascii="Calibri" w:hAnsi="Calibri" w:cs="Calibri"/>
                <w:sz w:val="22"/>
                <w:szCs w:val="22"/>
              </w:rPr>
            </w:pPr>
            <w:r w:rsidRPr="00C07EB7">
              <w:rPr>
                <w:rFonts w:ascii="Calibri" w:eastAsia="Calibri" w:hAnsi="Calibri"/>
                <w:b/>
                <w:sz w:val="22"/>
                <w:szCs w:val="22"/>
              </w:rPr>
              <w:t>PLANOS REFERENCIALES DEL RODILLO  L-2:</w:t>
            </w: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center"/>
              <w:rPr>
                <w:rFonts w:ascii="Calibri" w:hAnsi="Calibri" w:cs="Calibri"/>
                <w:sz w:val="18"/>
                <w:szCs w:val="18"/>
              </w:rPr>
            </w:pPr>
            <w:r w:rsidRPr="0072148A">
              <w:rPr>
                <w:noProof/>
                <w:lang w:val="es-BO" w:eastAsia="es-BO"/>
              </w:rPr>
              <w:drawing>
                <wp:inline distT="0" distB="0" distL="0" distR="0">
                  <wp:extent cx="4083050" cy="29241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9">
                            <a:extLst>
                              <a:ext uri="{28A0092B-C50C-407E-A947-70E740481C1C}">
                                <a14:useLocalDpi xmlns:a14="http://schemas.microsoft.com/office/drawing/2010/main" val="0"/>
                              </a:ext>
                            </a:extLst>
                          </a:blip>
                          <a:srcRect l="29555" t="12085" r="12523" b="6647"/>
                          <a:stretch>
                            <a:fillRect/>
                          </a:stretch>
                        </pic:blipFill>
                        <pic:spPr bwMode="auto">
                          <a:xfrm>
                            <a:off x="0" y="0"/>
                            <a:ext cx="4083050" cy="2924175"/>
                          </a:xfrm>
                          <a:prstGeom prst="rect">
                            <a:avLst/>
                          </a:prstGeom>
                          <a:noFill/>
                          <a:ln>
                            <a:noFill/>
                          </a:ln>
                        </pic:spPr>
                      </pic:pic>
                    </a:graphicData>
                  </a:graphic>
                </wp:inline>
              </w:drawing>
            </w:r>
          </w:p>
          <w:p w:rsidR="004E405E" w:rsidRDefault="004E405E" w:rsidP="00035AD5">
            <w:pPr>
              <w:autoSpaceDE w:val="0"/>
              <w:autoSpaceDN w:val="0"/>
              <w:adjustRightInd w:val="0"/>
              <w:rPr>
                <w:noProof/>
                <w:lang w:val="es-BO" w:eastAsia="es-BO"/>
              </w:rPr>
            </w:pPr>
          </w:p>
          <w:p w:rsidR="004E405E" w:rsidRDefault="004E405E" w:rsidP="00035AD5">
            <w:pPr>
              <w:spacing w:after="120" w:line="276" w:lineRule="auto"/>
              <w:contextualSpacing/>
              <w:rPr>
                <w:rFonts w:ascii="Calibri" w:eastAsia="Calibri" w:hAnsi="Calibri"/>
                <w:sz w:val="22"/>
                <w:szCs w:val="22"/>
              </w:rPr>
            </w:pPr>
          </w:p>
          <w:p w:rsidR="004E405E" w:rsidRDefault="004E405E" w:rsidP="00035AD5">
            <w:pPr>
              <w:spacing w:after="120" w:line="276" w:lineRule="auto"/>
              <w:contextualSpacing/>
              <w:jc w:val="center"/>
              <w:rPr>
                <w:rFonts w:ascii="Calibri" w:eastAsia="Calibri" w:hAnsi="Calibri"/>
                <w:sz w:val="22"/>
                <w:szCs w:val="22"/>
              </w:rPr>
            </w:pPr>
          </w:p>
          <w:p w:rsidR="004E405E" w:rsidRDefault="004E405E" w:rsidP="00035AD5">
            <w:pPr>
              <w:spacing w:after="120" w:line="276" w:lineRule="auto"/>
              <w:contextualSpacing/>
              <w:jc w:val="center"/>
              <w:rPr>
                <w:rFonts w:ascii="Calibri" w:eastAsia="Calibri" w:hAnsi="Calibri"/>
                <w:sz w:val="22"/>
                <w:szCs w:val="22"/>
              </w:rPr>
            </w:pPr>
            <w:r w:rsidRPr="0072148A">
              <w:rPr>
                <w:noProof/>
                <w:lang w:val="es-BO" w:eastAsia="es-BO"/>
              </w:rPr>
              <w:drawing>
                <wp:inline distT="0" distB="0" distL="0" distR="0">
                  <wp:extent cx="4688840" cy="198818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0">
                            <a:extLst>
                              <a:ext uri="{28A0092B-C50C-407E-A947-70E740481C1C}">
                                <a14:useLocalDpi xmlns:a14="http://schemas.microsoft.com/office/drawing/2010/main" val="0"/>
                              </a:ext>
                            </a:extLst>
                          </a:blip>
                          <a:srcRect l="28197" t="19637" r="6068" b="30817"/>
                          <a:stretch>
                            <a:fillRect/>
                          </a:stretch>
                        </pic:blipFill>
                        <pic:spPr bwMode="auto">
                          <a:xfrm>
                            <a:off x="0" y="0"/>
                            <a:ext cx="4688840" cy="1988185"/>
                          </a:xfrm>
                          <a:prstGeom prst="rect">
                            <a:avLst/>
                          </a:prstGeom>
                          <a:noFill/>
                          <a:ln>
                            <a:noFill/>
                          </a:ln>
                        </pic:spPr>
                      </pic:pic>
                    </a:graphicData>
                  </a:graphic>
                </wp:inline>
              </w:drawing>
            </w:r>
          </w:p>
          <w:p w:rsidR="004E405E" w:rsidRPr="005D1275" w:rsidRDefault="004E405E" w:rsidP="00035AD5">
            <w:pPr>
              <w:spacing w:after="120" w:line="276" w:lineRule="auto"/>
              <w:contextualSpacing/>
              <w:jc w:val="center"/>
              <w:rPr>
                <w:rFonts w:ascii="Calibri" w:eastAsia="Calibri" w:hAnsi="Calibri"/>
              </w:rPr>
            </w:pPr>
            <w:r>
              <w:rPr>
                <w:rFonts w:ascii="Calibri" w:eastAsia="Calibri" w:hAnsi="Calibri"/>
              </w:rPr>
              <w:t>Fig.3</w:t>
            </w:r>
            <w:r w:rsidRPr="005D1275">
              <w:rPr>
                <w:rFonts w:ascii="Calibri" w:eastAsia="Calibri" w:hAnsi="Calibri"/>
              </w:rPr>
              <w:t>.-Dimensiones del Buje y Eje del rodillo L-2</w:t>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72148A">
              <w:rPr>
                <w:noProof/>
                <w:lang w:val="es-BO" w:eastAsia="es-BO"/>
              </w:rPr>
              <w:drawing>
                <wp:inline distT="0" distB="0" distL="0" distR="0">
                  <wp:extent cx="5645785" cy="181800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1">
                            <a:extLst>
                              <a:ext uri="{28A0092B-C50C-407E-A947-70E740481C1C}">
                                <a14:useLocalDpi xmlns:a14="http://schemas.microsoft.com/office/drawing/2010/main" val="0"/>
                              </a:ext>
                            </a:extLst>
                          </a:blip>
                          <a:srcRect l="23610" t="29305" r="7936" b="20242"/>
                          <a:stretch>
                            <a:fillRect/>
                          </a:stretch>
                        </pic:blipFill>
                        <pic:spPr bwMode="auto">
                          <a:xfrm>
                            <a:off x="0" y="0"/>
                            <a:ext cx="5645785" cy="1818005"/>
                          </a:xfrm>
                          <a:prstGeom prst="rect">
                            <a:avLst/>
                          </a:prstGeom>
                          <a:noFill/>
                          <a:ln>
                            <a:noFill/>
                          </a:ln>
                        </pic:spPr>
                      </pic:pic>
                    </a:graphicData>
                  </a:graphic>
                </wp:inline>
              </w:drawing>
            </w:r>
          </w:p>
          <w:p w:rsidR="004E405E" w:rsidRDefault="004E405E" w:rsidP="00035AD5">
            <w:pPr>
              <w:spacing w:after="120" w:line="276" w:lineRule="auto"/>
              <w:contextualSpacing/>
              <w:jc w:val="center"/>
              <w:rPr>
                <w:rFonts w:ascii="Calibri" w:hAnsi="Calibri" w:cs="Calibri"/>
                <w:lang w:val="es-BO"/>
              </w:rPr>
            </w:pPr>
            <w:r>
              <w:rPr>
                <w:rFonts w:ascii="Calibri" w:hAnsi="Calibri" w:cs="Calibri"/>
                <w:lang w:val="es-BO"/>
              </w:rPr>
              <w:t>Fig.4</w:t>
            </w:r>
            <w:r w:rsidRPr="005D1275">
              <w:rPr>
                <w:rFonts w:ascii="Calibri" w:hAnsi="Calibri" w:cs="Calibri"/>
                <w:lang w:val="es-BO"/>
              </w:rPr>
              <w:t>.-Dimensiones del Rodillo L-2</w:t>
            </w:r>
          </w:p>
          <w:p w:rsidR="004E405E" w:rsidRPr="005D1275" w:rsidRDefault="004E405E" w:rsidP="00035AD5">
            <w:pPr>
              <w:spacing w:after="120" w:line="276" w:lineRule="auto"/>
              <w:contextualSpacing/>
              <w:jc w:val="center"/>
              <w:rPr>
                <w:rFonts w:ascii="Calibri" w:hAnsi="Calibri" w:cs="Calibri"/>
                <w:lang w:val="es-BO"/>
              </w:rPr>
            </w:pPr>
          </w:p>
          <w:p w:rsidR="004E405E" w:rsidRPr="00C07EB7" w:rsidRDefault="004E405E" w:rsidP="00035AD5">
            <w:pPr>
              <w:rPr>
                <w:rFonts w:ascii="Calibri" w:eastAsia="Calibri" w:hAnsi="Calibri"/>
                <w:b/>
                <w:sz w:val="22"/>
                <w:szCs w:val="22"/>
                <w:u w:val="single"/>
              </w:rPr>
            </w:pPr>
            <w:r w:rsidRPr="00C07EB7">
              <w:rPr>
                <w:rFonts w:ascii="Calibri" w:eastAsia="Calibri" w:hAnsi="Calibri"/>
                <w:b/>
                <w:sz w:val="22"/>
                <w:szCs w:val="22"/>
                <w:u w:val="single"/>
              </w:rPr>
              <w:t xml:space="preserve">ÍTEM 3 CARACTERÍSTICAS DEL RODILLO L-3: PARA CINTA DE ENVASADO  </w:t>
            </w:r>
          </w:p>
          <w:p w:rsidR="004E405E" w:rsidRPr="00C07EB7" w:rsidRDefault="004E405E" w:rsidP="00035AD5">
            <w:pPr>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del rodillo: 63.5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del rodillo: 290 mm.</w:t>
            </w:r>
          </w:p>
          <w:p w:rsidR="004E405E" w:rsidRPr="00C07EB7" w:rsidRDefault="004E405E" w:rsidP="00035AD5">
            <w:pPr>
              <w:rPr>
                <w:rFonts w:ascii="Calibri" w:eastAsia="Calibri" w:hAnsi="Calibri"/>
                <w:sz w:val="22"/>
                <w:szCs w:val="22"/>
              </w:rPr>
            </w:pPr>
          </w:p>
          <w:p w:rsidR="004E405E" w:rsidRPr="00C07EB7" w:rsidRDefault="004E405E" w:rsidP="00035AD5">
            <w:pPr>
              <w:ind w:left="501"/>
              <w:rPr>
                <w:rFonts w:ascii="Calibri" w:eastAsia="Calibri" w:hAnsi="Calibri"/>
                <w:b/>
                <w:sz w:val="22"/>
                <w:szCs w:val="22"/>
              </w:rPr>
            </w:pPr>
            <w:r w:rsidRPr="00C07EB7">
              <w:rPr>
                <w:rFonts w:ascii="Calibri" w:eastAsia="Calibri" w:hAnsi="Calibri"/>
                <w:b/>
                <w:sz w:val="22"/>
                <w:szCs w:val="22"/>
              </w:rPr>
              <w:t>CARACTERISTICAS DEL RODAMIENTO:</w:t>
            </w:r>
          </w:p>
          <w:p w:rsidR="004E405E" w:rsidRPr="00C07EB7" w:rsidRDefault="004E405E" w:rsidP="00035AD5">
            <w:pPr>
              <w:ind w:left="501"/>
              <w:rPr>
                <w:rFonts w:ascii="Calibri" w:eastAsia="Calibri" w:hAnsi="Calibri"/>
                <w:b/>
                <w:sz w:val="22"/>
                <w:szCs w:val="22"/>
              </w:rPr>
            </w:pPr>
          </w:p>
          <w:p w:rsidR="004E405E" w:rsidRPr="00C07EB7" w:rsidRDefault="004E405E" w:rsidP="004E405E">
            <w:pPr>
              <w:numPr>
                <w:ilvl w:val="0"/>
                <w:numId w:val="47"/>
              </w:numPr>
              <w:rPr>
                <w:rFonts w:ascii="Calibri" w:eastAsia="Calibri" w:hAnsi="Calibri"/>
                <w:b/>
                <w:sz w:val="22"/>
                <w:szCs w:val="22"/>
              </w:rPr>
            </w:pPr>
            <w:r w:rsidRPr="00C07EB7">
              <w:rPr>
                <w:rFonts w:ascii="Calibri" w:eastAsia="Calibri" w:hAnsi="Calibri"/>
                <w:sz w:val="22"/>
                <w:szCs w:val="22"/>
              </w:rPr>
              <w:t>Diámetro interior para ajuste del rodamiento: 47 mm.</w:t>
            </w:r>
          </w:p>
          <w:p w:rsidR="004E405E" w:rsidRPr="00C07EB7" w:rsidRDefault="004E405E" w:rsidP="004E405E">
            <w:pPr>
              <w:numPr>
                <w:ilvl w:val="0"/>
                <w:numId w:val="47"/>
              </w:numPr>
              <w:rPr>
                <w:rFonts w:ascii="Calibri" w:eastAsia="Calibri" w:hAnsi="Calibri"/>
                <w:b/>
                <w:sz w:val="22"/>
                <w:szCs w:val="22"/>
              </w:rPr>
            </w:pPr>
            <w:r w:rsidRPr="00C07EB7">
              <w:rPr>
                <w:rFonts w:ascii="Calibri" w:eastAsia="Calibri" w:hAnsi="Calibri"/>
                <w:sz w:val="22"/>
                <w:szCs w:val="22"/>
              </w:rPr>
              <w:t>Rodamiento : 6204 (2 piezas)</w:t>
            </w:r>
          </w:p>
          <w:p w:rsidR="004E405E" w:rsidRPr="00C07EB7" w:rsidRDefault="004E405E" w:rsidP="00035AD5">
            <w:pPr>
              <w:rPr>
                <w:rFonts w:ascii="Calibri" w:eastAsia="Calibri" w:hAnsi="Calibri"/>
                <w:sz w:val="22"/>
                <w:szCs w:val="22"/>
              </w:rPr>
            </w:pPr>
          </w:p>
          <w:p w:rsidR="004E405E" w:rsidRPr="00C07EB7" w:rsidRDefault="004E405E" w:rsidP="00035AD5">
            <w:pPr>
              <w:ind w:left="501"/>
              <w:rPr>
                <w:rFonts w:ascii="Calibri" w:eastAsia="Calibri" w:hAnsi="Calibri"/>
                <w:b/>
                <w:sz w:val="22"/>
                <w:szCs w:val="22"/>
              </w:rPr>
            </w:pPr>
            <w:r w:rsidRPr="00C07EB7">
              <w:rPr>
                <w:rFonts w:ascii="Calibri" w:eastAsia="Calibri" w:hAnsi="Calibri"/>
                <w:b/>
                <w:sz w:val="22"/>
                <w:szCs w:val="22"/>
              </w:rPr>
              <w:t>CARACTERISTICAS DEL EJE:</w:t>
            </w:r>
          </w:p>
          <w:p w:rsidR="004E405E" w:rsidRPr="00C07EB7" w:rsidRDefault="004E405E" w:rsidP="00035AD5">
            <w:pPr>
              <w:ind w:left="501"/>
              <w:rPr>
                <w:rFonts w:ascii="Calibri" w:eastAsia="Calibri" w:hAnsi="Calibri"/>
                <w:b/>
                <w:sz w:val="22"/>
                <w:szCs w:val="22"/>
              </w:rPr>
            </w:pP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Longitud total eje: 330 mm.</w:t>
            </w: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Diámetro exterior eje: 11 mm.</w:t>
            </w: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Diámetro de perforación: 320 mm.</w:t>
            </w: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Diámetro del pasador: 4 mm</w:t>
            </w:r>
          </w:p>
          <w:p w:rsidR="004E405E" w:rsidRDefault="004E405E" w:rsidP="00035AD5">
            <w:pPr>
              <w:ind w:left="785"/>
              <w:rPr>
                <w:rFonts w:ascii="Calibri" w:eastAsia="Calibri" w:hAnsi="Calibri"/>
                <w:b/>
                <w:sz w:val="22"/>
                <w:szCs w:val="22"/>
              </w:rPr>
            </w:pPr>
          </w:p>
          <w:p w:rsidR="004E405E" w:rsidRDefault="004E405E" w:rsidP="00035AD5">
            <w:pPr>
              <w:ind w:left="785"/>
              <w:rPr>
                <w:rFonts w:ascii="Calibri" w:eastAsia="Calibri" w:hAnsi="Calibri"/>
                <w:b/>
                <w:sz w:val="22"/>
                <w:szCs w:val="22"/>
              </w:rPr>
            </w:pPr>
          </w:p>
          <w:p w:rsidR="004E405E" w:rsidRPr="00C07EB7" w:rsidRDefault="004E405E" w:rsidP="00035AD5">
            <w:pPr>
              <w:ind w:left="785"/>
              <w:rPr>
                <w:rFonts w:ascii="Calibri" w:eastAsia="Calibri" w:hAnsi="Calibri"/>
                <w:b/>
                <w:sz w:val="22"/>
                <w:szCs w:val="22"/>
              </w:rPr>
            </w:pPr>
          </w:p>
          <w:p w:rsidR="004E405E" w:rsidRPr="00C07EB7" w:rsidRDefault="004E405E" w:rsidP="00035AD5">
            <w:pPr>
              <w:ind w:left="501"/>
              <w:rPr>
                <w:rFonts w:ascii="Calibri" w:eastAsia="Calibri" w:hAnsi="Calibri"/>
                <w:b/>
                <w:sz w:val="22"/>
                <w:szCs w:val="22"/>
              </w:rPr>
            </w:pPr>
            <w:r w:rsidRPr="00C07EB7">
              <w:rPr>
                <w:rFonts w:ascii="Calibri" w:eastAsia="Calibri" w:hAnsi="Calibri"/>
                <w:b/>
                <w:sz w:val="22"/>
                <w:szCs w:val="22"/>
              </w:rPr>
              <w:t>CARACTERISTICAS DEL BUJE( 1 ) PARA AJUSTE A PASADOR 2 (piezas)</w:t>
            </w:r>
          </w:p>
          <w:p w:rsidR="004E405E" w:rsidRPr="00C07EB7" w:rsidRDefault="004E405E" w:rsidP="00035AD5">
            <w:pPr>
              <w:ind w:left="720"/>
              <w:rPr>
                <w:rFonts w:ascii="Calibri" w:eastAsia="Calibri" w:hAnsi="Calibri"/>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externo total buje eje pasador: 25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inferior buje eje pasador: 20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buje eje pasador: 11 mm.</w:t>
            </w:r>
          </w:p>
          <w:p w:rsidR="004E405E" w:rsidRPr="00C07EB7" w:rsidRDefault="004E405E" w:rsidP="004E405E">
            <w:pPr>
              <w:numPr>
                <w:ilvl w:val="0"/>
                <w:numId w:val="46"/>
              </w:numPr>
              <w:rPr>
                <w:rFonts w:ascii="Calibri" w:hAnsi="Calibri" w:cs="Calibri"/>
                <w:sz w:val="22"/>
                <w:szCs w:val="22"/>
                <w:lang w:val="es-BO"/>
              </w:rPr>
            </w:pPr>
            <w:r w:rsidRPr="00C07EB7">
              <w:rPr>
                <w:rFonts w:ascii="Calibri" w:eastAsia="Calibri" w:hAnsi="Calibri"/>
                <w:sz w:val="22"/>
                <w:szCs w:val="22"/>
              </w:rPr>
              <w:t>Longitud total buje eje pasador: 26 mm.</w:t>
            </w:r>
          </w:p>
          <w:p w:rsidR="004E405E" w:rsidRPr="00C07EB7" w:rsidRDefault="004E405E" w:rsidP="004E405E">
            <w:pPr>
              <w:numPr>
                <w:ilvl w:val="0"/>
                <w:numId w:val="46"/>
              </w:numPr>
              <w:rPr>
                <w:rFonts w:ascii="Calibri" w:hAnsi="Calibri" w:cs="Calibri"/>
                <w:sz w:val="22"/>
                <w:szCs w:val="22"/>
                <w:lang w:val="es-BO"/>
              </w:rPr>
            </w:pPr>
            <w:r w:rsidRPr="00C07EB7">
              <w:rPr>
                <w:rFonts w:ascii="Calibri" w:eastAsia="Calibri" w:hAnsi="Calibri"/>
                <w:sz w:val="22"/>
                <w:szCs w:val="22"/>
              </w:rPr>
              <w:t>Longitud inferior buje pasador: 24 mm.</w:t>
            </w:r>
          </w:p>
          <w:p w:rsidR="004E405E" w:rsidRPr="00C07EB7" w:rsidRDefault="004E405E" w:rsidP="00035AD5">
            <w:pPr>
              <w:rPr>
                <w:rFonts w:ascii="Calibri" w:eastAsia="Calibri" w:hAnsi="Calibri"/>
                <w:b/>
                <w:sz w:val="22"/>
                <w:szCs w:val="22"/>
              </w:rPr>
            </w:pPr>
          </w:p>
          <w:p w:rsidR="004E405E" w:rsidRPr="00C07EB7" w:rsidRDefault="004E405E" w:rsidP="00035AD5">
            <w:pPr>
              <w:ind w:left="501"/>
              <w:rPr>
                <w:rFonts w:ascii="Calibri" w:eastAsia="Calibri" w:hAnsi="Calibri"/>
                <w:b/>
                <w:sz w:val="22"/>
                <w:szCs w:val="22"/>
              </w:rPr>
            </w:pPr>
            <w:r w:rsidRPr="00C07EB7">
              <w:rPr>
                <w:rFonts w:ascii="Calibri" w:eastAsia="Calibri" w:hAnsi="Calibri"/>
                <w:b/>
                <w:sz w:val="22"/>
                <w:szCs w:val="22"/>
              </w:rPr>
              <w:t>CARACTERISTICAS DEL BUJE (2) PARA CILINDRO (2 piezas)</w:t>
            </w:r>
          </w:p>
          <w:p w:rsidR="004E405E" w:rsidRPr="00C07EB7" w:rsidRDefault="004E405E" w:rsidP="00035AD5">
            <w:pPr>
              <w:ind w:left="720"/>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externo total buje cilindro: 63.5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inferior buje cilindro: 60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interno 1 buje cilindro: 47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 xml:space="preserve">Diámetro interno 2 </w:t>
            </w:r>
            <w:proofErr w:type="gramStart"/>
            <w:r w:rsidRPr="00C07EB7">
              <w:rPr>
                <w:rFonts w:ascii="Calibri" w:eastAsia="Calibri" w:hAnsi="Calibri"/>
                <w:sz w:val="22"/>
                <w:szCs w:val="22"/>
              </w:rPr>
              <w:t>buje</w:t>
            </w:r>
            <w:proofErr w:type="gramEnd"/>
            <w:r w:rsidRPr="00C07EB7">
              <w:rPr>
                <w:rFonts w:ascii="Calibri" w:eastAsia="Calibri" w:hAnsi="Calibri"/>
                <w:sz w:val="22"/>
                <w:szCs w:val="22"/>
              </w:rPr>
              <w:t xml:space="preserve"> cilindro: 26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total buje cilindro: 30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inferior buje cilindro: 28 mm.</w:t>
            </w:r>
          </w:p>
          <w:p w:rsidR="004E405E" w:rsidRPr="00C07EB7" w:rsidRDefault="004E405E" w:rsidP="00035AD5">
            <w:pPr>
              <w:rPr>
                <w:rFonts w:ascii="Calibri" w:eastAsia="Calibri" w:hAnsi="Calibri"/>
                <w:b/>
                <w:sz w:val="22"/>
                <w:szCs w:val="22"/>
              </w:rPr>
            </w:pPr>
          </w:p>
          <w:p w:rsidR="004E405E" w:rsidRPr="00C07EB7" w:rsidRDefault="004E405E" w:rsidP="00035AD5">
            <w:pPr>
              <w:spacing w:after="120" w:line="276" w:lineRule="auto"/>
              <w:contextualSpacing/>
              <w:jc w:val="both"/>
              <w:rPr>
                <w:rFonts w:ascii="Calibri" w:eastAsia="Calibri" w:hAnsi="Calibri"/>
                <w:b/>
                <w:sz w:val="22"/>
                <w:szCs w:val="22"/>
              </w:rPr>
            </w:pPr>
            <w:r w:rsidRPr="00C07EB7">
              <w:rPr>
                <w:rFonts w:ascii="Calibri" w:eastAsia="Calibri" w:hAnsi="Calibri"/>
                <w:b/>
                <w:sz w:val="22"/>
                <w:szCs w:val="22"/>
              </w:rPr>
              <w:t>PLANOS REFERENCIALES DEL RODILLO  L-3:</w:t>
            </w: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DE09A8">
              <w:rPr>
                <w:noProof/>
                <w:lang w:val="es-BO" w:eastAsia="es-BO"/>
              </w:rPr>
              <w:drawing>
                <wp:inline distT="0" distB="0" distL="0" distR="0">
                  <wp:extent cx="5103495" cy="3955415"/>
                  <wp:effectExtent l="0" t="0" r="1905"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2">
                            <a:extLst>
                              <a:ext uri="{28A0092B-C50C-407E-A947-70E740481C1C}">
                                <a14:useLocalDpi xmlns:a14="http://schemas.microsoft.com/office/drawing/2010/main" val="0"/>
                              </a:ext>
                            </a:extLst>
                          </a:blip>
                          <a:srcRect l="36859" t="15106" r="19656" b="9969"/>
                          <a:stretch>
                            <a:fillRect/>
                          </a:stretch>
                        </pic:blipFill>
                        <pic:spPr bwMode="auto">
                          <a:xfrm>
                            <a:off x="0" y="0"/>
                            <a:ext cx="5103495" cy="3955415"/>
                          </a:xfrm>
                          <a:prstGeom prst="rect">
                            <a:avLst/>
                          </a:prstGeom>
                          <a:noFill/>
                          <a:ln>
                            <a:noFill/>
                          </a:ln>
                        </pic:spPr>
                      </pic:pic>
                    </a:graphicData>
                  </a:graphic>
                </wp:inline>
              </w:drawing>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spacing w:after="120" w:line="276" w:lineRule="auto"/>
              <w:contextualSpacing/>
              <w:rPr>
                <w:rFonts w:ascii="Calibri" w:hAnsi="Calibri" w:cs="Calibri"/>
                <w:sz w:val="18"/>
                <w:szCs w:val="18"/>
              </w:rPr>
            </w:pPr>
          </w:p>
          <w:p w:rsidR="004E405E" w:rsidRDefault="004E405E" w:rsidP="00035AD5">
            <w:pPr>
              <w:spacing w:after="120" w:line="276" w:lineRule="auto"/>
              <w:contextualSpacing/>
              <w:rPr>
                <w:rFonts w:ascii="Calibri" w:eastAsia="Calibri" w:hAnsi="Calibri"/>
              </w:rPr>
            </w:pPr>
          </w:p>
          <w:p w:rsidR="004E405E" w:rsidRDefault="004E405E" w:rsidP="00035AD5">
            <w:pPr>
              <w:spacing w:after="120" w:line="276" w:lineRule="auto"/>
              <w:contextualSpacing/>
              <w:jc w:val="center"/>
              <w:rPr>
                <w:rFonts w:ascii="Calibri" w:eastAsia="Calibri" w:hAnsi="Calibri"/>
              </w:rPr>
            </w:pPr>
            <w:r w:rsidRPr="001C6269">
              <w:rPr>
                <w:noProof/>
                <w:lang w:val="es-BO" w:eastAsia="es-BO"/>
              </w:rPr>
              <w:drawing>
                <wp:inline distT="0" distB="0" distL="0" distR="0">
                  <wp:extent cx="4923155" cy="151003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3">
                            <a:extLst>
                              <a:ext uri="{28A0092B-C50C-407E-A947-70E740481C1C}">
                                <a14:useLocalDpi xmlns:a14="http://schemas.microsoft.com/office/drawing/2010/main" val="0"/>
                              </a:ext>
                            </a:extLst>
                          </a:blip>
                          <a:srcRect l="30235" t="21149" r="7767" b="23866"/>
                          <a:stretch>
                            <a:fillRect/>
                          </a:stretch>
                        </pic:blipFill>
                        <pic:spPr bwMode="auto">
                          <a:xfrm>
                            <a:off x="0" y="0"/>
                            <a:ext cx="4923155" cy="1510030"/>
                          </a:xfrm>
                          <a:prstGeom prst="rect">
                            <a:avLst/>
                          </a:prstGeom>
                          <a:noFill/>
                          <a:ln>
                            <a:noFill/>
                          </a:ln>
                        </pic:spPr>
                      </pic:pic>
                    </a:graphicData>
                  </a:graphic>
                </wp:inline>
              </w:drawing>
            </w:r>
          </w:p>
          <w:p w:rsidR="004E405E" w:rsidRPr="005D1275" w:rsidRDefault="004E405E" w:rsidP="00035AD5">
            <w:pPr>
              <w:spacing w:after="120" w:line="276" w:lineRule="auto"/>
              <w:contextualSpacing/>
              <w:jc w:val="center"/>
              <w:rPr>
                <w:rFonts w:ascii="Calibri" w:eastAsia="Calibri" w:hAnsi="Calibri"/>
              </w:rPr>
            </w:pPr>
            <w:r>
              <w:rPr>
                <w:rFonts w:ascii="Calibri" w:eastAsia="Calibri" w:hAnsi="Calibri"/>
              </w:rPr>
              <w:t>Fig.5</w:t>
            </w:r>
            <w:r w:rsidRPr="005D1275">
              <w:rPr>
                <w:rFonts w:ascii="Calibri" w:eastAsia="Calibri" w:hAnsi="Calibri"/>
              </w:rPr>
              <w:t>.-Dimensiones del Buje 1  y  Eje del rodillo L-3</w:t>
            </w:r>
          </w:p>
          <w:p w:rsidR="004E405E" w:rsidRPr="00087DA1"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C51AA6">
              <w:rPr>
                <w:noProof/>
                <w:lang w:val="es-BO" w:eastAsia="es-BO"/>
              </w:rPr>
              <w:drawing>
                <wp:inline distT="0" distB="0" distL="0" distR="0">
                  <wp:extent cx="5135245" cy="1350645"/>
                  <wp:effectExtent l="0" t="0" r="8255"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4">
                            <a:extLst>
                              <a:ext uri="{28A0092B-C50C-407E-A947-70E740481C1C}">
                                <a14:useLocalDpi xmlns:a14="http://schemas.microsoft.com/office/drawing/2010/main" val="0"/>
                              </a:ext>
                            </a:extLst>
                          </a:blip>
                          <a:srcRect l="25679" t="39307" r="8025" b="13704"/>
                          <a:stretch>
                            <a:fillRect/>
                          </a:stretch>
                        </pic:blipFill>
                        <pic:spPr bwMode="auto">
                          <a:xfrm>
                            <a:off x="0" y="0"/>
                            <a:ext cx="5135245" cy="1350645"/>
                          </a:xfrm>
                          <a:prstGeom prst="rect">
                            <a:avLst/>
                          </a:prstGeom>
                          <a:noFill/>
                          <a:ln>
                            <a:noFill/>
                          </a:ln>
                        </pic:spPr>
                      </pic:pic>
                    </a:graphicData>
                  </a:graphic>
                </wp:inline>
              </w:drawing>
            </w:r>
          </w:p>
          <w:p w:rsidR="004E405E" w:rsidRDefault="004E405E" w:rsidP="00035AD5">
            <w:pPr>
              <w:autoSpaceDE w:val="0"/>
              <w:autoSpaceDN w:val="0"/>
              <w:adjustRightInd w:val="0"/>
              <w:jc w:val="center"/>
              <w:rPr>
                <w:rFonts w:ascii="Calibri" w:hAnsi="Calibri" w:cs="Calibri"/>
                <w:sz w:val="18"/>
                <w:szCs w:val="18"/>
              </w:rPr>
            </w:pPr>
            <w:r w:rsidRPr="007F70D5">
              <w:rPr>
                <w:noProof/>
                <w:lang w:val="es-BO" w:eastAsia="es-BO"/>
              </w:rPr>
              <w:drawing>
                <wp:inline distT="0" distB="0" distL="0" distR="0">
                  <wp:extent cx="3487420" cy="3731895"/>
                  <wp:effectExtent l="0" t="0" r="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5">
                            <a:extLst>
                              <a:ext uri="{28A0092B-C50C-407E-A947-70E740481C1C}">
                                <a14:useLocalDpi xmlns:a14="http://schemas.microsoft.com/office/drawing/2010/main" val="0"/>
                              </a:ext>
                            </a:extLst>
                          </a:blip>
                          <a:srcRect l="36050" t="10979" r="20618" b="5359"/>
                          <a:stretch>
                            <a:fillRect/>
                          </a:stretch>
                        </pic:blipFill>
                        <pic:spPr bwMode="auto">
                          <a:xfrm>
                            <a:off x="0" y="0"/>
                            <a:ext cx="3487420" cy="3731895"/>
                          </a:xfrm>
                          <a:prstGeom prst="rect">
                            <a:avLst/>
                          </a:prstGeom>
                          <a:noFill/>
                          <a:ln>
                            <a:noFill/>
                          </a:ln>
                        </pic:spPr>
                      </pic:pic>
                    </a:graphicData>
                  </a:graphic>
                </wp:inline>
              </w:drawing>
            </w:r>
          </w:p>
          <w:p w:rsidR="004E405E"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center"/>
              <w:rPr>
                <w:rFonts w:ascii="Calibri" w:hAnsi="Calibri" w:cs="Calibri"/>
                <w:sz w:val="18"/>
                <w:szCs w:val="18"/>
              </w:rPr>
            </w:pPr>
            <w:r>
              <w:rPr>
                <w:rFonts w:ascii="Calibri" w:hAnsi="Calibri" w:cs="Calibri"/>
                <w:sz w:val="18"/>
                <w:szCs w:val="18"/>
              </w:rPr>
              <w:t>Fig.6</w:t>
            </w:r>
            <w:r w:rsidRPr="00087DA1">
              <w:rPr>
                <w:rFonts w:ascii="Calibri" w:hAnsi="Calibri" w:cs="Calibri"/>
                <w:sz w:val="18"/>
                <w:szCs w:val="18"/>
              </w:rPr>
              <w:t xml:space="preserve"> Dimensiones del Buje 2 Rodillo L-3</w:t>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rPr>
                <w:rFonts w:ascii="Calibri" w:eastAsia="Calibri" w:hAnsi="Calibri"/>
                <w:b/>
                <w:sz w:val="22"/>
                <w:szCs w:val="22"/>
                <w:u w:val="single"/>
              </w:rPr>
            </w:pPr>
          </w:p>
          <w:p w:rsidR="004E405E" w:rsidRPr="00C07EB7" w:rsidRDefault="004E405E" w:rsidP="00035AD5">
            <w:pPr>
              <w:rPr>
                <w:rFonts w:ascii="Calibri" w:eastAsia="Calibri" w:hAnsi="Calibri"/>
                <w:b/>
                <w:sz w:val="22"/>
                <w:szCs w:val="22"/>
                <w:u w:val="single"/>
              </w:rPr>
            </w:pPr>
            <w:r w:rsidRPr="00C07EB7">
              <w:rPr>
                <w:rFonts w:ascii="Calibri" w:eastAsia="Calibri" w:hAnsi="Calibri"/>
                <w:b/>
                <w:sz w:val="22"/>
                <w:szCs w:val="22"/>
                <w:u w:val="single"/>
              </w:rPr>
              <w:t>ÍTEM 4 CARACTERÍSTICAS DEL RODILLO L-4: PARA CINTA DE ENVASADO:</w:t>
            </w:r>
          </w:p>
          <w:p w:rsidR="004E405E" w:rsidRPr="00C07EB7" w:rsidRDefault="004E405E" w:rsidP="00035AD5">
            <w:pPr>
              <w:ind w:left="360"/>
              <w:rPr>
                <w:rFonts w:ascii="Calibri" w:eastAsia="Calibri" w:hAnsi="Calibri"/>
                <w:b/>
                <w:sz w:val="22"/>
                <w:szCs w:val="22"/>
                <w:u w:val="single"/>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del rodillo: 63.5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del rodillo: 295 mm.</w:t>
            </w:r>
          </w:p>
          <w:p w:rsidR="004E405E" w:rsidRPr="00C07EB7" w:rsidRDefault="004E405E" w:rsidP="00035AD5">
            <w:pPr>
              <w:ind w:left="720"/>
              <w:rPr>
                <w:rFonts w:ascii="Calibri" w:eastAsia="Calibri" w:hAnsi="Calibri"/>
                <w:sz w:val="22"/>
                <w:szCs w:val="22"/>
              </w:rPr>
            </w:pPr>
          </w:p>
          <w:p w:rsidR="004E405E" w:rsidRPr="00C07EB7" w:rsidRDefault="004E405E" w:rsidP="00035AD5">
            <w:pPr>
              <w:ind w:left="785"/>
              <w:rPr>
                <w:rFonts w:ascii="Calibri" w:eastAsia="Calibri" w:hAnsi="Calibri"/>
                <w:b/>
                <w:sz w:val="22"/>
                <w:szCs w:val="22"/>
              </w:rPr>
            </w:pPr>
            <w:r w:rsidRPr="00C07EB7">
              <w:rPr>
                <w:rFonts w:ascii="Calibri" w:eastAsia="Calibri" w:hAnsi="Calibri"/>
                <w:b/>
                <w:sz w:val="22"/>
                <w:szCs w:val="22"/>
              </w:rPr>
              <w:t>CARACTERISTICAS DEL RODAMIENTO:</w:t>
            </w:r>
          </w:p>
          <w:p w:rsidR="004E405E" w:rsidRPr="00C07EB7" w:rsidRDefault="004E405E" w:rsidP="00035AD5">
            <w:pPr>
              <w:ind w:left="501"/>
              <w:rPr>
                <w:rFonts w:ascii="Calibri" w:eastAsia="Calibri" w:hAnsi="Calibri"/>
                <w:b/>
                <w:sz w:val="22"/>
                <w:szCs w:val="22"/>
              </w:rPr>
            </w:pPr>
          </w:p>
          <w:p w:rsidR="004E405E" w:rsidRPr="00C07EB7" w:rsidRDefault="004E405E" w:rsidP="004E405E">
            <w:pPr>
              <w:numPr>
                <w:ilvl w:val="0"/>
                <w:numId w:val="47"/>
              </w:numPr>
              <w:rPr>
                <w:rFonts w:ascii="Calibri" w:eastAsia="Calibri" w:hAnsi="Calibri"/>
                <w:b/>
                <w:sz w:val="22"/>
                <w:szCs w:val="22"/>
              </w:rPr>
            </w:pPr>
            <w:r w:rsidRPr="00C07EB7">
              <w:rPr>
                <w:rFonts w:ascii="Calibri" w:eastAsia="Calibri" w:hAnsi="Calibri"/>
                <w:sz w:val="22"/>
                <w:szCs w:val="22"/>
              </w:rPr>
              <w:t>Diámetro interior para ajuste del rodamiento: 47 mm.</w:t>
            </w:r>
          </w:p>
          <w:p w:rsidR="004E405E" w:rsidRPr="00C07EB7" w:rsidRDefault="004E405E" w:rsidP="004E405E">
            <w:pPr>
              <w:numPr>
                <w:ilvl w:val="0"/>
                <w:numId w:val="47"/>
              </w:numPr>
              <w:rPr>
                <w:rFonts w:ascii="Calibri" w:eastAsia="Calibri" w:hAnsi="Calibri"/>
                <w:b/>
                <w:sz w:val="22"/>
                <w:szCs w:val="22"/>
              </w:rPr>
            </w:pPr>
            <w:r w:rsidRPr="00C07EB7">
              <w:rPr>
                <w:rFonts w:ascii="Calibri" w:eastAsia="Calibri" w:hAnsi="Calibri"/>
                <w:sz w:val="22"/>
                <w:szCs w:val="22"/>
              </w:rPr>
              <w:t>Rodamiento : 6204 (2 piezas)</w:t>
            </w:r>
          </w:p>
          <w:p w:rsidR="004E405E" w:rsidRPr="00C07EB7" w:rsidRDefault="004E405E" w:rsidP="00035AD5">
            <w:pPr>
              <w:rPr>
                <w:rFonts w:ascii="Calibri" w:eastAsia="Calibri" w:hAnsi="Calibri"/>
                <w:sz w:val="22"/>
                <w:szCs w:val="22"/>
              </w:rPr>
            </w:pPr>
          </w:p>
          <w:p w:rsidR="004E405E" w:rsidRPr="00C07EB7" w:rsidRDefault="004E405E" w:rsidP="00035AD5">
            <w:pPr>
              <w:ind w:left="785"/>
              <w:rPr>
                <w:rFonts w:ascii="Calibri" w:eastAsia="Calibri" w:hAnsi="Calibri"/>
                <w:b/>
                <w:sz w:val="22"/>
                <w:szCs w:val="22"/>
              </w:rPr>
            </w:pPr>
            <w:r w:rsidRPr="00C07EB7">
              <w:rPr>
                <w:rFonts w:ascii="Calibri" w:eastAsia="Calibri" w:hAnsi="Calibri"/>
                <w:b/>
                <w:sz w:val="22"/>
                <w:szCs w:val="22"/>
              </w:rPr>
              <w:t>CARACTERISTICAS DEL EJE:</w:t>
            </w:r>
          </w:p>
          <w:p w:rsidR="004E405E" w:rsidRPr="00C07EB7" w:rsidRDefault="004E405E" w:rsidP="00035AD5">
            <w:pPr>
              <w:ind w:left="501"/>
              <w:rPr>
                <w:rFonts w:ascii="Calibri" w:eastAsia="Calibri" w:hAnsi="Calibri"/>
                <w:b/>
                <w:sz w:val="22"/>
                <w:szCs w:val="22"/>
              </w:rPr>
            </w:pP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Longitud total eje: 340 mm.</w:t>
            </w: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Diámetro exterior eje: 11 mm.</w:t>
            </w: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Diámetro de perforación: 335 mm.</w:t>
            </w:r>
          </w:p>
          <w:p w:rsidR="004E405E" w:rsidRPr="00C07EB7" w:rsidRDefault="004E405E" w:rsidP="004E405E">
            <w:pPr>
              <w:numPr>
                <w:ilvl w:val="0"/>
                <w:numId w:val="48"/>
              </w:numPr>
              <w:rPr>
                <w:rFonts w:ascii="Calibri" w:eastAsia="Calibri" w:hAnsi="Calibri"/>
                <w:b/>
                <w:sz w:val="22"/>
                <w:szCs w:val="22"/>
              </w:rPr>
            </w:pPr>
            <w:r w:rsidRPr="00C07EB7">
              <w:rPr>
                <w:rFonts w:ascii="Calibri" w:eastAsia="Calibri" w:hAnsi="Calibri"/>
                <w:sz w:val="22"/>
                <w:szCs w:val="22"/>
              </w:rPr>
              <w:t>Diámetro del pasador: 4 mm</w:t>
            </w:r>
          </w:p>
          <w:p w:rsidR="004E405E" w:rsidRPr="00C07EB7" w:rsidRDefault="004E405E" w:rsidP="00035AD5">
            <w:pPr>
              <w:rPr>
                <w:rFonts w:ascii="Calibri" w:eastAsia="Calibri" w:hAnsi="Calibri"/>
                <w:sz w:val="22"/>
                <w:szCs w:val="22"/>
              </w:rPr>
            </w:pPr>
          </w:p>
          <w:p w:rsidR="004E405E" w:rsidRPr="00C07EB7" w:rsidRDefault="004E405E" w:rsidP="00035AD5">
            <w:pPr>
              <w:ind w:left="785"/>
              <w:rPr>
                <w:rFonts w:ascii="Calibri" w:eastAsia="Calibri" w:hAnsi="Calibri"/>
                <w:b/>
                <w:sz w:val="22"/>
                <w:szCs w:val="22"/>
              </w:rPr>
            </w:pPr>
            <w:r w:rsidRPr="00C07EB7">
              <w:rPr>
                <w:rFonts w:ascii="Calibri" w:eastAsia="Calibri" w:hAnsi="Calibri"/>
                <w:b/>
                <w:sz w:val="22"/>
                <w:szCs w:val="22"/>
              </w:rPr>
              <w:t>CARACTERISTICAS DEL BUJE (1) PARA AJUSTE A PASADOR (2 piezas)</w:t>
            </w:r>
          </w:p>
          <w:p w:rsidR="004E405E" w:rsidRPr="00C07EB7" w:rsidRDefault="004E405E" w:rsidP="00035AD5">
            <w:pPr>
              <w:ind w:left="720"/>
              <w:rPr>
                <w:rFonts w:ascii="Calibri" w:eastAsia="Calibri" w:hAnsi="Calibri"/>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externo total buje eje pasador: 25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inferior buje eje pasador: 20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interior buje eje pasador: 11 mm.</w:t>
            </w:r>
          </w:p>
          <w:p w:rsidR="004E405E" w:rsidRPr="00C07EB7" w:rsidRDefault="004E405E" w:rsidP="004E405E">
            <w:pPr>
              <w:numPr>
                <w:ilvl w:val="0"/>
                <w:numId w:val="46"/>
              </w:numPr>
              <w:rPr>
                <w:rFonts w:ascii="Calibri" w:hAnsi="Calibri" w:cs="Calibri"/>
                <w:sz w:val="22"/>
                <w:szCs w:val="22"/>
                <w:lang w:val="es-BO"/>
              </w:rPr>
            </w:pPr>
            <w:r w:rsidRPr="00C07EB7">
              <w:rPr>
                <w:rFonts w:ascii="Calibri" w:eastAsia="Calibri" w:hAnsi="Calibri"/>
                <w:sz w:val="22"/>
                <w:szCs w:val="22"/>
              </w:rPr>
              <w:t>Longitud total buje eje pasador: 26 mm.</w:t>
            </w:r>
          </w:p>
          <w:p w:rsidR="004E405E" w:rsidRPr="00C07EB7" w:rsidRDefault="004E405E" w:rsidP="004E405E">
            <w:pPr>
              <w:numPr>
                <w:ilvl w:val="0"/>
                <w:numId w:val="46"/>
              </w:numPr>
              <w:rPr>
                <w:rFonts w:ascii="Calibri" w:hAnsi="Calibri" w:cs="Calibri"/>
                <w:sz w:val="22"/>
                <w:szCs w:val="22"/>
                <w:lang w:val="es-BO"/>
              </w:rPr>
            </w:pPr>
            <w:r w:rsidRPr="00C07EB7">
              <w:rPr>
                <w:rFonts w:ascii="Calibri" w:eastAsia="Calibri" w:hAnsi="Calibri"/>
                <w:sz w:val="22"/>
                <w:szCs w:val="22"/>
              </w:rPr>
              <w:t>Longitud inferior buje pasador: 24 mm.</w:t>
            </w:r>
          </w:p>
          <w:p w:rsidR="004E405E" w:rsidRPr="00C07EB7" w:rsidRDefault="004E405E" w:rsidP="00035AD5">
            <w:pPr>
              <w:ind w:left="720"/>
              <w:rPr>
                <w:rFonts w:ascii="Calibri" w:hAnsi="Calibri" w:cs="Calibri"/>
                <w:sz w:val="22"/>
                <w:szCs w:val="22"/>
                <w:lang w:val="es-BO"/>
              </w:rPr>
            </w:pPr>
          </w:p>
          <w:p w:rsidR="004E405E" w:rsidRPr="00C07EB7" w:rsidRDefault="004E405E" w:rsidP="00035AD5">
            <w:pPr>
              <w:ind w:left="785"/>
              <w:rPr>
                <w:rFonts w:ascii="Calibri" w:eastAsia="Calibri" w:hAnsi="Calibri"/>
                <w:b/>
                <w:sz w:val="22"/>
                <w:szCs w:val="22"/>
              </w:rPr>
            </w:pPr>
            <w:r w:rsidRPr="00C07EB7">
              <w:rPr>
                <w:rFonts w:ascii="Calibri" w:eastAsia="Calibri" w:hAnsi="Calibri"/>
                <w:b/>
                <w:sz w:val="22"/>
                <w:szCs w:val="22"/>
              </w:rPr>
              <w:t>CARACTERISTICAS DEL BUJE (2) PARA CILINDRO (2 piezas)</w:t>
            </w:r>
          </w:p>
          <w:p w:rsidR="004E405E" w:rsidRPr="00C07EB7" w:rsidRDefault="004E405E" w:rsidP="00035AD5">
            <w:pPr>
              <w:ind w:left="720"/>
              <w:rPr>
                <w:rFonts w:ascii="Calibri" w:eastAsia="Calibri" w:hAnsi="Calibri"/>
                <w:b/>
                <w:sz w:val="22"/>
                <w:szCs w:val="22"/>
              </w:rPr>
            </w:pP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externo total buje cilindro: 63.5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inferior buje cilindro: 60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Diámetro interno 1 buje cilindro: 47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 xml:space="preserve">Diámetro interno 2 </w:t>
            </w:r>
            <w:proofErr w:type="gramStart"/>
            <w:r w:rsidRPr="00C07EB7">
              <w:rPr>
                <w:rFonts w:ascii="Calibri" w:eastAsia="Calibri" w:hAnsi="Calibri"/>
                <w:sz w:val="22"/>
                <w:szCs w:val="22"/>
              </w:rPr>
              <w:t>buje</w:t>
            </w:r>
            <w:proofErr w:type="gramEnd"/>
            <w:r w:rsidRPr="00C07EB7">
              <w:rPr>
                <w:rFonts w:ascii="Calibri" w:eastAsia="Calibri" w:hAnsi="Calibri"/>
                <w:sz w:val="22"/>
                <w:szCs w:val="22"/>
              </w:rPr>
              <w:t xml:space="preserve"> cilindro: 26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total buje cilindro: 30 mm.</w:t>
            </w:r>
          </w:p>
          <w:p w:rsidR="004E405E" w:rsidRPr="00C07EB7" w:rsidRDefault="004E405E" w:rsidP="004E405E">
            <w:pPr>
              <w:numPr>
                <w:ilvl w:val="0"/>
                <w:numId w:val="46"/>
              </w:numPr>
              <w:rPr>
                <w:rFonts w:ascii="Calibri" w:eastAsia="Calibri" w:hAnsi="Calibri"/>
                <w:sz w:val="22"/>
                <w:szCs w:val="22"/>
              </w:rPr>
            </w:pPr>
            <w:r w:rsidRPr="00C07EB7">
              <w:rPr>
                <w:rFonts w:ascii="Calibri" w:eastAsia="Calibri" w:hAnsi="Calibri"/>
                <w:sz w:val="22"/>
                <w:szCs w:val="22"/>
              </w:rPr>
              <w:t>Longitud inferior buje cilindro: 28 mm.</w:t>
            </w:r>
          </w:p>
          <w:p w:rsidR="004E405E" w:rsidRPr="00C07EB7" w:rsidRDefault="004E405E" w:rsidP="00035AD5">
            <w:pPr>
              <w:ind w:left="720"/>
              <w:rPr>
                <w:rFonts w:ascii="Calibri" w:eastAsia="Calibri" w:hAnsi="Calibri"/>
                <w:sz w:val="22"/>
                <w:szCs w:val="22"/>
              </w:rPr>
            </w:pPr>
          </w:p>
          <w:p w:rsidR="004E405E" w:rsidRPr="00C07EB7" w:rsidRDefault="004E405E" w:rsidP="00035AD5">
            <w:pPr>
              <w:autoSpaceDE w:val="0"/>
              <w:autoSpaceDN w:val="0"/>
              <w:adjustRightInd w:val="0"/>
              <w:jc w:val="both"/>
              <w:rPr>
                <w:rFonts w:ascii="Calibri" w:hAnsi="Calibri" w:cs="Calibri"/>
                <w:b/>
                <w:sz w:val="22"/>
                <w:szCs w:val="22"/>
              </w:rPr>
            </w:pPr>
            <w:r w:rsidRPr="00C07EB7">
              <w:rPr>
                <w:rFonts w:ascii="Calibri" w:hAnsi="Calibri" w:cs="Calibri"/>
                <w:b/>
                <w:sz w:val="22"/>
                <w:szCs w:val="22"/>
              </w:rPr>
              <w:t>PLANOS REFERENCIALES DEL RODILLO L-4:</w:t>
            </w:r>
          </w:p>
          <w:p w:rsidR="004E405E" w:rsidRPr="00087DA1" w:rsidRDefault="004E405E" w:rsidP="00035AD5">
            <w:pPr>
              <w:autoSpaceDE w:val="0"/>
              <w:autoSpaceDN w:val="0"/>
              <w:adjustRightInd w:val="0"/>
              <w:jc w:val="both"/>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r w:rsidRPr="00197635">
              <w:rPr>
                <w:noProof/>
                <w:lang w:val="es-BO" w:eastAsia="es-BO"/>
              </w:rPr>
              <w:drawing>
                <wp:inline distT="0" distB="0" distL="0" distR="0">
                  <wp:extent cx="5454650" cy="15525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36">
                            <a:extLst>
                              <a:ext uri="{28A0092B-C50C-407E-A947-70E740481C1C}">
                                <a14:useLocalDpi xmlns:a14="http://schemas.microsoft.com/office/drawing/2010/main" val="0"/>
                              </a:ext>
                            </a:extLst>
                          </a:blip>
                          <a:srcRect l="27347" t="20847" r="8447" b="19032"/>
                          <a:stretch>
                            <a:fillRect/>
                          </a:stretch>
                        </pic:blipFill>
                        <pic:spPr bwMode="auto">
                          <a:xfrm>
                            <a:off x="0" y="0"/>
                            <a:ext cx="5454650" cy="1552575"/>
                          </a:xfrm>
                          <a:prstGeom prst="rect">
                            <a:avLst/>
                          </a:prstGeom>
                          <a:noFill/>
                          <a:ln>
                            <a:noFill/>
                          </a:ln>
                        </pic:spPr>
                      </pic:pic>
                    </a:graphicData>
                  </a:graphic>
                </wp:inline>
              </w:drawing>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197635">
              <w:rPr>
                <w:noProof/>
                <w:lang w:val="es-BO" w:eastAsia="es-BO"/>
              </w:rPr>
              <w:drawing>
                <wp:inline distT="0" distB="0" distL="0" distR="0">
                  <wp:extent cx="5039995" cy="5082540"/>
                  <wp:effectExtent l="0" t="0" r="8255"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7">
                            <a:extLst>
                              <a:ext uri="{28A0092B-C50C-407E-A947-70E740481C1C}">
                                <a14:useLocalDpi xmlns:a14="http://schemas.microsoft.com/office/drawing/2010/main" val="0"/>
                              </a:ext>
                            </a:extLst>
                          </a:blip>
                          <a:srcRect l="36519" t="16013" r="20676" b="12689"/>
                          <a:stretch>
                            <a:fillRect/>
                          </a:stretch>
                        </pic:blipFill>
                        <pic:spPr bwMode="auto">
                          <a:xfrm>
                            <a:off x="0" y="0"/>
                            <a:ext cx="5039995" cy="5082540"/>
                          </a:xfrm>
                          <a:prstGeom prst="rect">
                            <a:avLst/>
                          </a:prstGeom>
                          <a:noFill/>
                          <a:ln>
                            <a:noFill/>
                          </a:ln>
                        </pic:spPr>
                      </pic:pic>
                    </a:graphicData>
                  </a:graphic>
                </wp:inline>
              </w:drawing>
            </w: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p>
          <w:p w:rsidR="004E405E" w:rsidRPr="005D1275" w:rsidRDefault="004E405E" w:rsidP="00035AD5">
            <w:pPr>
              <w:spacing w:after="120" w:line="276" w:lineRule="auto"/>
              <w:contextualSpacing/>
              <w:jc w:val="center"/>
              <w:rPr>
                <w:rFonts w:ascii="Calibri" w:eastAsia="Calibri" w:hAnsi="Calibri"/>
              </w:rPr>
            </w:pPr>
            <w:r>
              <w:rPr>
                <w:rFonts w:ascii="Calibri" w:eastAsia="Calibri" w:hAnsi="Calibri"/>
              </w:rPr>
              <w:t>Fig.7</w:t>
            </w:r>
            <w:r w:rsidRPr="005D1275">
              <w:rPr>
                <w:rFonts w:ascii="Calibri" w:eastAsia="Calibri" w:hAnsi="Calibri"/>
              </w:rPr>
              <w:t>.-Dimensiones del Buje 1  y  Eje</w:t>
            </w:r>
            <w:r>
              <w:rPr>
                <w:rFonts w:ascii="Calibri" w:eastAsia="Calibri" w:hAnsi="Calibri"/>
              </w:rPr>
              <w:t xml:space="preserve"> del rodillo L-4</w:t>
            </w:r>
          </w:p>
          <w:p w:rsidR="004E405E" w:rsidRPr="00087DA1" w:rsidRDefault="004E405E" w:rsidP="00035AD5">
            <w:pPr>
              <w:autoSpaceDE w:val="0"/>
              <w:autoSpaceDN w:val="0"/>
              <w:adjustRightInd w:val="0"/>
              <w:jc w:val="center"/>
              <w:rPr>
                <w:rFonts w:ascii="Calibri" w:hAnsi="Calibri" w:cs="Calibri"/>
                <w:sz w:val="18"/>
                <w:szCs w:val="18"/>
              </w:rPr>
            </w:pPr>
          </w:p>
          <w:p w:rsidR="004E405E" w:rsidRPr="00087DA1"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jc w:val="both"/>
              <w:rPr>
                <w:rFonts w:ascii="Calibri" w:hAnsi="Calibri" w:cs="Calibri"/>
                <w:sz w:val="18"/>
                <w:szCs w:val="18"/>
              </w:rPr>
            </w:pPr>
          </w:p>
          <w:p w:rsidR="004E405E" w:rsidRDefault="004E405E" w:rsidP="00035AD5">
            <w:pPr>
              <w:autoSpaceDE w:val="0"/>
              <w:autoSpaceDN w:val="0"/>
              <w:adjustRightInd w:val="0"/>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F777E4">
              <w:rPr>
                <w:noProof/>
                <w:lang w:val="es-BO" w:eastAsia="es-BO"/>
              </w:rPr>
              <w:drawing>
                <wp:inline distT="0" distB="0" distL="0" distR="0">
                  <wp:extent cx="4295775" cy="4327525"/>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l="36086" t="12297" r="20865" b="5714"/>
                          <a:stretch>
                            <a:fillRect/>
                          </a:stretch>
                        </pic:blipFill>
                        <pic:spPr bwMode="auto">
                          <a:xfrm>
                            <a:off x="0" y="0"/>
                            <a:ext cx="4295775" cy="4327525"/>
                          </a:xfrm>
                          <a:prstGeom prst="rect">
                            <a:avLst/>
                          </a:prstGeom>
                          <a:noFill/>
                          <a:ln>
                            <a:noFill/>
                          </a:ln>
                        </pic:spPr>
                      </pic:pic>
                    </a:graphicData>
                  </a:graphic>
                </wp:inline>
              </w:drawing>
            </w:r>
          </w:p>
          <w:p w:rsidR="004E405E" w:rsidRDefault="004E405E" w:rsidP="00035AD5">
            <w:pPr>
              <w:autoSpaceDE w:val="0"/>
              <w:autoSpaceDN w:val="0"/>
              <w:adjustRightInd w:val="0"/>
              <w:jc w:val="center"/>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sidRPr="00F777E4">
              <w:rPr>
                <w:noProof/>
                <w:lang w:val="es-BO" w:eastAsia="es-BO"/>
              </w:rPr>
              <w:drawing>
                <wp:inline distT="0" distB="0" distL="0" distR="0">
                  <wp:extent cx="5199380" cy="2030730"/>
                  <wp:effectExtent l="0" t="0" r="127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9">
                            <a:extLst>
                              <a:ext uri="{28A0092B-C50C-407E-A947-70E740481C1C}">
                                <a14:useLocalDpi xmlns:a14="http://schemas.microsoft.com/office/drawing/2010/main" val="0"/>
                              </a:ext>
                            </a:extLst>
                          </a:blip>
                          <a:srcRect l="30371" t="55556" r="13210" b="8212"/>
                          <a:stretch>
                            <a:fillRect/>
                          </a:stretch>
                        </pic:blipFill>
                        <pic:spPr bwMode="auto">
                          <a:xfrm>
                            <a:off x="0" y="0"/>
                            <a:ext cx="5199380" cy="2030730"/>
                          </a:xfrm>
                          <a:prstGeom prst="rect">
                            <a:avLst/>
                          </a:prstGeom>
                          <a:noFill/>
                          <a:ln>
                            <a:noFill/>
                          </a:ln>
                        </pic:spPr>
                      </pic:pic>
                    </a:graphicData>
                  </a:graphic>
                </wp:inline>
              </w:drawing>
            </w:r>
          </w:p>
          <w:p w:rsidR="004E405E" w:rsidRDefault="004E405E" w:rsidP="00035AD5">
            <w:pPr>
              <w:autoSpaceDE w:val="0"/>
              <w:autoSpaceDN w:val="0"/>
              <w:adjustRightInd w:val="0"/>
              <w:jc w:val="center"/>
              <w:rPr>
                <w:rFonts w:ascii="Calibri" w:hAnsi="Calibri" w:cs="Calibri"/>
                <w:sz w:val="18"/>
                <w:szCs w:val="18"/>
              </w:rPr>
            </w:pPr>
          </w:p>
          <w:p w:rsidR="004E405E" w:rsidRDefault="004E405E" w:rsidP="00035AD5">
            <w:pPr>
              <w:autoSpaceDE w:val="0"/>
              <w:autoSpaceDN w:val="0"/>
              <w:adjustRightInd w:val="0"/>
              <w:jc w:val="center"/>
              <w:rPr>
                <w:rFonts w:ascii="Calibri" w:hAnsi="Calibri" w:cs="Calibri"/>
                <w:sz w:val="18"/>
                <w:szCs w:val="18"/>
              </w:rPr>
            </w:pPr>
            <w:r>
              <w:rPr>
                <w:rFonts w:ascii="Calibri" w:hAnsi="Calibri" w:cs="Calibri"/>
                <w:sz w:val="18"/>
                <w:szCs w:val="18"/>
              </w:rPr>
              <w:t>Fig.8</w:t>
            </w:r>
            <w:r w:rsidRPr="00087DA1">
              <w:rPr>
                <w:rFonts w:ascii="Calibri" w:hAnsi="Calibri" w:cs="Calibri"/>
                <w:sz w:val="18"/>
                <w:szCs w:val="18"/>
              </w:rPr>
              <w:t xml:space="preserve"> Dimensiones del Buje </w:t>
            </w:r>
            <w:r>
              <w:rPr>
                <w:rFonts w:ascii="Calibri" w:hAnsi="Calibri" w:cs="Calibri"/>
                <w:sz w:val="18"/>
                <w:szCs w:val="18"/>
              </w:rPr>
              <w:t>2 Rodillo L-4</w:t>
            </w:r>
          </w:p>
          <w:p w:rsidR="004E405E" w:rsidRPr="00087DA1" w:rsidRDefault="004E405E" w:rsidP="00035AD5">
            <w:pPr>
              <w:autoSpaceDE w:val="0"/>
              <w:autoSpaceDN w:val="0"/>
              <w:adjustRightInd w:val="0"/>
              <w:jc w:val="center"/>
              <w:rPr>
                <w:rFonts w:ascii="Calibri" w:hAnsi="Calibri" w:cs="Calibri"/>
                <w:sz w:val="18"/>
                <w:szCs w:val="18"/>
              </w:rPr>
            </w:pPr>
          </w:p>
          <w:p w:rsidR="004E405E" w:rsidRDefault="004E405E" w:rsidP="00035AD5">
            <w:pPr>
              <w:autoSpaceDE w:val="0"/>
              <w:autoSpaceDN w:val="0"/>
              <w:adjustRightInd w:val="0"/>
              <w:rPr>
                <w:rFonts w:ascii="Calibri" w:hAnsi="Calibri" w:cs="Calibri"/>
              </w:rPr>
            </w:pPr>
          </w:p>
          <w:p w:rsidR="004E405E" w:rsidRDefault="004E405E" w:rsidP="00035AD5">
            <w:pPr>
              <w:autoSpaceDE w:val="0"/>
              <w:autoSpaceDN w:val="0"/>
              <w:adjustRightInd w:val="0"/>
              <w:rPr>
                <w:rFonts w:ascii="Calibri" w:hAnsi="Calibri"/>
                <w:noProof/>
                <w:lang w:val="es-BO" w:eastAsia="es-BO"/>
              </w:rPr>
            </w:pPr>
            <w:r w:rsidRPr="00087DA1">
              <w:rPr>
                <w:rFonts w:ascii="Calibri" w:hAnsi="Calibri"/>
                <w:noProof/>
                <w:lang w:val="es-BO" w:eastAsia="es-BO"/>
              </w:rPr>
              <w:lastRenderedPageBreak/>
              <w:drawing>
                <wp:inline distT="0" distB="0" distL="0" distR="0">
                  <wp:extent cx="4773760" cy="396594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94301" cy="3983009"/>
                          </a:xfrm>
                          <a:prstGeom prst="rect">
                            <a:avLst/>
                          </a:prstGeom>
                          <a:noFill/>
                          <a:ln>
                            <a:noFill/>
                          </a:ln>
                        </pic:spPr>
                      </pic:pic>
                    </a:graphicData>
                  </a:graphic>
                </wp:inline>
              </w:drawing>
            </w:r>
          </w:p>
          <w:p w:rsidR="004E405E" w:rsidRDefault="004E405E" w:rsidP="00035AD5">
            <w:pPr>
              <w:autoSpaceDE w:val="0"/>
              <w:autoSpaceDN w:val="0"/>
              <w:adjustRightInd w:val="0"/>
              <w:rPr>
                <w:rFonts w:ascii="Calibri" w:hAnsi="Calibri"/>
                <w:noProof/>
                <w:lang w:val="es-BO" w:eastAsia="es-BO"/>
              </w:rPr>
            </w:pPr>
          </w:p>
          <w:p w:rsidR="004E405E" w:rsidRDefault="004E405E" w:rsidP="00035AD5">
            <w:pPr>
              <w:autoSpaceDE w:val="0"/>
              <w:autoSpaceDN w:val="0"/>
              <w:adjustRightInd w:val="0"/>
              <w:jc w:val="center"/>
              <w:rPr>
                <w:rFonts w:ascii="Calibri" w:hAnsi="Calibri"/>
                <w:noProof/>
                <w:lang w:val="es-BO" w:eastAsia="es-BO"/>
              </w:rPr>
            </w:pPr>
          </w:p>
          <w:p w:rsidR="004E405E" w:rsidRDefault="004E405E" w:rsidP="00035AD5">
            <w:pPr>
              <w:autoSpaceDE w:val="0"/>
              <w:autoSpaceDN w:val="0"/>
              <w:adjustRightInd w:val="0"/>
              <w:jc w:val="center"/>
              <w:rPr>
                <w:rFonts w:ascii="Calibri" w:hAnsi="Calibri"/>
                <w:noProof/>
                <w:lang w:val="es-BO" w:eastAsia="es-BO"/>
              </w:rPr>
            </w:pPr>
            <w:r>
              <w:rPr>
                <w:rFonts w:ascii="Calibri" w:hAnsi="Calibri"/>
                <w:noProof/>
                <w:lang w:val="es-BO" w:eastAsia="es-BO"/>
              </w:rPr>
              <w:t>Fig. 9</w:t>
            </w:r>
            <w:r w:rsidRPr="00E85D13">
              <w:rPr>
                <w:rFonts w:ascii="Calibri" w:hAnsi="Calibri"/>
                <w:noProof/>
                <w:lang w:val="es-BO" w:eastAsia="es-BO"/>
              </w:rPr>
              <w:t xml:space="preserve"> .- Foto de carácter referencial del rodillo</w:t>
            </w:r>
          </w:p>
          <w:p w:rsidR="004E405E" w:rsidRDefault="004E405E" w:rsidP="00035AD5">
            <w:pPr>
              <w:autoSpaceDE w:val="0"/>
              <w:autoSpaceDN w:val="0"/>
              <w:adjustRightInd w:val="0"/>
              <w:jc w:val="center"/>
              <w:rPr>
                <w:rFonts w:ascii="Calibri" w:hAnsi="Calibri" w:cs="Calibri"/>
              </w:rPr>
            </w:pPr>
          </w:p>
          <w:p w:rsidR="004E405E" w:rsidRPr="00B32C94" w:rsidRDefault="004E405E" w:rsidP="00035AD5">
            <w:pPr>
              <w:autoSpaceDE w:val="0"/>
              <w:autoSpaceDN w:val="0"/>
              <w:adjustRightInd w:val="0"/>
              <w:rPr>
                <w:rFonts w:ascii="Calibri" w:hAnsi="Calibri" w:cs="Calibri"/>
                <w:b/>
                <w:sz w:val="22"/>
                <w:szCs w:val="22"/>
              </w:rPr>
            </w:pPr>
          </w:p>
        </w:tc>
      </w:tr>
      <w:tr w:rsidR="004E405E" w:rsidRPr="00B32C94" w:rsidTr="00035AD5">
        <w:trPr>
          <w:trHeight w:val="390"/>
        </w:trPr>
        <w:tc>
          <w:tcPr>
            <w:tcW w:w="9603" w:type="dxa"/>
            <w:shd w:val="clear" w:color="auto" w:fill="auto"/>
            <w:vAlign w:val="center"/>
          </w:tcPr>
          <w:p w:rsidR="004E405E" w:rsidRPr="00C07EB7" w:rsidRDefault="004E405E" w:rsidP="00035AD5">
            <w:pPr>
              <w:shd w:val="clear" w:color="auto" w:fill="FFFFFF"/>
              <w:rPr>
                <w:rFonts w:ascii="Calibri" w:hAnsi="Calibri" w:cs="Calibri"/>
                <w:sz w:val="22"/>
                <w:szCs w:val="22"/>
              </w:rPr>
            </w:pPr>
          </w:p>
          <w:p w:rsidR="004E405E" w:rsidRPr="00C07EB7" w:rsidRDefault="004E405E" w:rsidP="00035AD5">
            <w:pPr>
              <w:shd w:val="clear" w:color="auto" w:fill="FFFFFF"/>
              <w:rPr>
                <w:rFonts w:ascii="Calibri" w:hAnsi="Calibri" w:cs="Calibri"/>
                <w:sz w:val="22"/>
                <w:szCs w:val="22"/>
              </w:rPr>
            </w:pPr>
            <w:r w:rsidRPr="00C07EB7">
              <w:rPr>
                <w:rFonts w:ascii="Calibri" w:hAnsi="Calibri" w:cs="Calibri"/>
                <w:sz w:val="22"/>
                <w:szCs w:val="22"/>
              </w:rPr>
              <w:t>Los bienes deberán cumplir estrictamente el Reglamento de Construcción y Operación de Plantas de Engarrafado, deberán ser fabricados en materiales adecuados para su uso en áreas de riesgo Clase I, División I.</w:t>
            </w:r>
          </w:p>
          <w:p w:rsidR="004E405E" w:rsidRPr="00C07EB7" w:rsidRDefault="004E405E" w:rsidP="00035AD5">
            <w:pPr>
              <w:rPr>
                <w:rFonts w:ascii="Calibri" w:hAnsi="Calibri" w:cs="Calibri"/>
                <w:sz w:val="22"/>
                <w:szCs w:val="22"/>
                <w:highlight w:val="yellow"/>
              </w:rPr>
            </w:pPr>
          </w:p>
        </w:tc>
      </w:tr>
      <w:tr w:rsidR="004E405E" w:rsidRPr="00B32C94" w:rsidTr="00035AD5">
        <w:trPr>
          <w:trHeight w:val="390"/>
        </w:trPr>
        <w:tc>
          <w:tcPr>
            <w:tcW w:w="9603" w:type="dxa"/>
            <w:shd w:val="clear" w:color="auto" w:fill="auto"/>
            <w:vAlign w:val="center"/>
          </w:tcPr>
          <w:p w:rsidR="004E405E" w:rsidRPr="00C07EB7" w:rsidRDefault="004E405E" w:rsidP="00035AD5">
            <w:pPr>
              <w:rPr>
                <w:rFonts w:ascii="Calibri" w:hAnsi="Calibri" w:cs="Calibri"/>
                <w:sz w:val="22"/>
                <w:szCs w:val="22"/>
                <w:highlight w:val="yellow"/>
              </w:rPr>
            </w:pPr>
          </w:p>
          <w:p w:rsidR="004E405E" w:rsidRPr="00C07EB7" w:rsidRDefault="004E405E" w:rsidP="00035AD5">
            <w:pPr>
              <w:jc w:val="both"/>
              <w:rPr>
                <w:rStyle w:val="ya-q-full-text"/>
                <w:rFonts w:ascii="Calibri" w:hAnsi="Calibri"/>
                <w:sz w:val="22"/>
                <w:szCs w:val="22"/>
              </w:rPr>
            </w:pPr>
            <w:r w:rsidRPr="00C07EB7">
              <w:rPr>
                <w:rFonts w:ascii="Calibri" w:eastAsia="Calibri" w:hAnsi="Calibri"/>
                <w:b/>
                <w:sz w:val="22"/>
                <w:szCs w:val="22"/>
                <w:u w:val="single"/>
              </w:rPr>
              <w:t>NOTA</w:t>
            </w:r>
            <w:r w:rsidRPr="00C07EB7">
              <w:rPr>
                <w:rFonts w:ascii="Calibri" w:eastAsia="Calibri" w:hAnsi="Calibri"/>
                <w:sz w:val="22"/>
                <w:szCs w:val="22"/>
              </w:rPr>
              <w:t xml:space="preserve">: </w:t>
            </w:r>
            <w:r w:rsidRPr="00C07EB7">
              <w:rPr>
                <w:rStyle w:val="ya-q-full-text"/>
                <w:rFonts w:ascii="Calibri" w:hAnsi="Calibri"/>
                <w:sz w:val="22"/>
                <w:szCs w:val="22"/>
              </w:rPr>
              <w:t xml:space="preserve">El acero el ser SAE está fabricado bajo norma argentina. El número 1045 se refiere al contenido de Carbono que podrá estar entre el 0.40 - 0.50%. </w:t>
            </w:r>
          </w:p>
          <w:p w:rsidR="004E405E" w:rsidRPr="00C07EB7" w:rsidRDefault="004E405E" w:rsidP="00035AD5">
            <w:pPr>
              <w:jc w:val="both"/>
              <w:rPr>
                <w:rStyle w:val="ya-q-full-text"/>
                <w:rFonts w:ascii="Calibri" w:hAnsi="Calibri"/>
                <w:sz w:val="22"/>
                <w:szCs w:val="22"/>
              </w:rPr>
            </w:pPr>
          </w:p>
          <w:p w:rsidR="004E405E" w:rsidRPr="00C07EB7" w:rsidRDefault="004E405E" w:rsidP="00035AD5">
            <w:pPr>
              <w:jc w:val="both"/>
              <w:rPr>
                <w:rFonts w:ascii="Calibri" w:hAnsi="Calibri" w:cs="Arial"/>
                <w:sz w:val="22"/>
                <w:szCs w:val="22"/>
              </w:rPr>
            </w:pPr>
            <w:r w:rsidRPr="00C07EB7">
              <w:rPr>
                <w:rStyle w:val="ya-q-full-text"/>
                <w:rFonts w:ascii="Calibri" w:hAnsi="Calibri"/>
                <w:sz w:val="22"/>
                <w:szCs w:val="22"/>
              </w:rPr>
              <w:t xml:space="preserve">El contenido de carbono en los aceros comerciales nunca es mayor del 1 / 1.2 %. , </w:t>
            </w:r>
            <w:r w:rsidRPr="00C07EB7">
              <w:rPr>
                <w:rFonts w:ascii="Calibri" w:hAnsi="Calibri" w:cs="Arial"/>
                <w:sz w:val="22"/>
                <w:szCs w:val="22"/>
              </w:rPr>
              <w:t>SAE 1045 es un acero grado ingeniería de aplicación universal que proporciona un nivel medio de resistencia mecánica y tenacidad a bajo costo con respecto a los aceros de baja aleación</w:t>
            </w:r>
          </w:p>
          <w:p w:rsidR="004E405E" w:rsidRPr="00C07EB7" w:rsidRDefault="004E405E" w:rsidP="00035AD5">
            <w:pPr>
              <w:shd w:val="clear" w:color="auto" w:fill="FFFFFF" w:themeFill="background1"/>
              <w:rPr>
                <w:rFonts w:ascii="Calibri" w:hAnsi="Calibri" w:cs="Calibri"/>
                <w:b/>
                <w:bCs/>
                <w:sz w:val="22"/>
                <w:szCs w:val="22"/>
              </w:rPr>
            </w:pPr>
          </w:p>
        </w:tc>
      </w:tr>
      <w:tr w:rsidR="004E405E" w:rsidRPr="00B32C94" w:rsidTr="00035AD5">
        <w:trPr>
          <w:trHeight w:val="390"/>
        </w:trPr>
        <w:tc>
          <w:tcPr>
            <w:tcW w:w="9603" w:type="dxa"/>
            <w:shd w:val="clear" w:color="auto" w:fill="9CC2E5"/>
            <w:vAlign w:val="center"/>
          </w:tcPr>
          <w:p w:rsidR="004E405E" w:rsidRPr="00C07EB7" w:rsidRDefault="004E405E" w:rsidP="00035AD5">
            <w:pPr>
              <w:rPr>
                <w:rFonts w:ascii="Calibri" w:hAnsi="Calibri" w:cs="Calibri"/>
                <w:b/>
                <w:bCs/>
                <w:sz w:val="22"/>
                <w:szCs w:val="22"/>
              </w:rPr>
            </w:pPr>
            <w:r w:rsidRPr="00C07EB7">
              <w:rPr>
                <w:rFonts w:ascii="Calibri" w:hAnsi="Calibri" w:cs="Calibri"/>
                <w:b/>
                <w:bCs/>
                <w:sz w:val="22"/>
                <w:szCs w:val="22"/>
              </w:rPr>
              <w:t>PLAZO DE ENTREGA</w:t>
            </w:r>
          </w:p>
        </w:tc>
      </w:tr>
      <w:tr w:rsidR="004E405E" w:rsidRPr="00B32C94" w:rsidTr="00035AD5">
        <w:trPr>
          <w:trHeight w:val="390"/>
        </w:trPr>
        <w:tc>
          <w:tcPr>
            <w:tcW w:w="9603" w:type="dxa"/>
            <w:shd w:val="clear" w:color="auto" w:fill="FFFFFF"/>
            <w:vAlign w:val="center"/>
          </w:tcPr>
          <w:p w:rsidR="004E405E" w:rsidRDefault="004E405E" w:rsidP="00035AD5">
            <w:pPr>
              <w:jc w:val="both"/>
              <w:rPr>
                <w:rFonts w:ascii="Calibri" w:hAnsi="Calibri" w:cs="Calibri"/>
                <w:sz w:val="22"/>
                <w:szCs w:val="22"/>
              </w:rPr>
            </w:pPr>
          </w:p>
          <w:p w:rsidR="004E405E" w:rsidRDefault="004E405E" w:rsidP="00035AD5">
            <w:pPr>
              <w:jc w:val="both"/>
              <w:rPr>
                <w:rFonts w:ascii="Calibri" w:hAnsi="Calibri" w:cs="Calibri"/>
                <w:sz w:val="22"/>
                <w:szCs w:val="22"/>
              </w:rPr>
            </w:pPr>
            <w:r w:rsidRPr="00C07EB7">
              <w:rPr>
                <w:rFonts w:ascii="Calibri" w:hAnsi="Calibri" w:cs="Calibri"/>
                <w:sz w:val="22"/>
                <w:szCs w:val="22"/>
              </w:rPr>
              <w:t>El plazo de entrega deberá ser de Veinte (20) días calendario, computables a partir de la instrucción de la unidad solicitante.</w:t>
            </w:r>
          </w:p>
          <w:p w:rsidR="004E405E" w:rsidRPr="00C07EB7" w:rsidRDefault="004E405E" w:rsidP="00035AD5">
            <w:pPr>
              <w:jc w:val="both"/>
              <w:rPr>
                <w:rFonts w:ascii="Calibri" w:hAnsi="Calibri" w:cs="Calibri"/>
                <w:sz w:val="22"/>
                <w:szCs w:val="22"/>
              </w:rPr>
            </w:pPr>
          </w:p>
        </w:tc>
      </w:tr>
      <w:tr w:rsidR="004E405E" w:rsidRPr="00B32C94" w:rsidTr="00035AD5">
        <w:trPr>
          <w:trHeight w:val="420"/>
        </w:trPr>
        <w:tc>
          <w:tcPr>
            <w:tcW w:w="9603" w:type="dxa"/>
            <w:shd w:val="clear" w:color="auto" w:fill="9CC2E5"/>
            <w:vAlign w:val="center"/>
          </w:tcPr>
          <w:p w:rsidR="004E405E" w:rsidRPr="00C07EB7" w:rsidRDefault="004E405E" w:rsidP="00035AD5">
            <w:pPr>
              <w:jc w:val="both"/>
              <w:rPr>
                <w:rFonts w:ascii="Calibri" w:hAnsi="Calibri" w:cs="Calibri"/>
                <w:b/>
                <w:sz w:val="22"/>
                <w:szCs w:val="22"/>
                <w:lang w:eastAsia="es-BO"/>
              </w:rPr>
            </w:pPr>
            <w:r w:rsidRPr="00C07EB7">
              <w:rPr>
                <w:rFonts w:ascii="Calibri" w:hAnsi="Calibri" w:cs="Calibri"/>
                <w:b/>
                <w:sz w:val="22"/>
                <w:szCs w:val="22"/>
                <w:lang w:eastAsia="es-BO"/>
              </w:rPr>
              <w:lastRenderedPageBreak/>
              <w:t>MUESTRAS</w:t>
            </w:r>
          </w:p>
        </w:tc>
      </w:tr>
      <w:tr w:rsidR="004E405E" w:rsidRPr="00B32C94" w:rsidTr="00035AD5">
        <w:trPr>
          <w:trHeight w:val="420"/>
        </w:trPr>
        <w:tc>
          <w:tcPr>
            <w:tcW w:w="9603" w:type="dxa"/>
            <w:shd w:val="clear" w:color="auto" w:fill="auto"/>
            <w:vAlign w:val="center"/>
          </w:tcPr>
          <w:p w:rsidR="004E405E" w:rsidRPr="00C07EB7" w:rsidRDefault="004E405E" w:rsidP="00035AD5">
            <w:pPr>
              <w:jc w:val="both"/>
              <w:rPr>
                <w:rFonts w:ascii="Calibri" w:hAnsi="Calibri" w:cs="Arial"/>
                <w:sz w:val="22"/>
                <w:szCs w:val="22"/>
              </w:rPr>
            </w:pPr>
          </w:p>
          <w:p w:rsidR="004E405E" w:rsidRPr="00C07EB7" w:rsidRDefault="004E405E" w:rsidP="00035AD5">
            <w:pPr>
              <w:jc w:val="both"/>
              <w:rPr>
                <w:rFonts w:ascii="Calibri" w:hAnsi="Calibri" w:cs="Arial"/>
                <w:sz w:val="22"/>
                <w:szCs w:val="22"/>
                <w:lang w:val="es-ES_tradnl"/>
              </w:rPr>
            </w:pPr>
            <w:r w:rsidRPr="00C07EB7">
              <w:rPr>
                <w:rFonts w:ascii="Calibri" w:hAnsi="Calibri" w:cs="Arial"/>
                <w:sz w:val="22"/>
                <w:szCs w:val="22"/>
              </w:rPr>
              <w:t xml:space="preserve">En el </w:t>
            </w:r>
            <w:r w:rsidRPr="00C07EB7">
              <w:rPr>
                <w:rFonts w:ascii="Calibri" w:hAnsi="Calibri" w:cs="Arial"/>
                <w:sz w:val="22"/>
                <w:szCs w:val="22"/>
                <w:lang w:val="es-ES_tradnl"/>
              </w:rPr>
              <w:t>momento de la presentación de las propuestas, los proponentes deberán entregar una muestra de cada ítem requerido (ítemes 1-2-3 y 4), para que ésta sea tomada en cuenta en la evaluación correspondiente.</w:t>
            </w:r>
          </w:p>
          <w:p w:rsidR="004E405E" w:rsidRPr="00C07EB7" w:rsidRDefault="004E405E" w:rsidP="00035AD5">
            <w:pPr>
              <w:jc w:val="both"/>
              <w:rPr>
                <w:rFonts w:ascii="Calibri" w:hAnsi="Calibri" w:cs="Arial"/>
                <w:sz w:val="22"/>
                <w:szCs w:val="22"/>
                <w:lang w:val="es-ES_tradnl"/>
              </w:rPr>
            </w:pPr>
          </w:p>
          <w:p w:rsidR="004E405E" w:rsidRPr="00C07EB7" w:rsidRDefault="004E405E" w:rsidP="00035AD5">
            <w:pPr>
              <w:jc w:val="both"/>
              <w:rPr>
                <w:rFonts w:ascii="Calibri" w:hAnsi="Calibri" w:cs="Arial"/>
                <w:sz w:val="22"/>
                <w:szCs w:val="22"/>
                <w:lang w:val="es-ES_tradnl"/>
              </w:rPr>
            </w:pPr>
            <w:r w:rsidRPr="00C07EB7">
              <w:rPr>
                <w:rFonts w:ascii="Calibri" w:hAnsi="Calibri" w:cs="Arial"/>
                <w:sz w:val="22"/>
                <w:szCs w:val="22"/>
                <w:lang w:val="es-ES_tradnl"/>
              </w:rPr>
              <w:t xml:space="preserve">La evaluación a ser efectuada a los rodillos será al siguiente punto:  </w:t>
            </w:r>
          </w:p>
          <w:p w:rsidR="004E405E" w:rsidRPr="00C07EB7" w:rsidRDefault="004E405E" w:rsidP="00035AD5">
            <w:pPr>
              <w:jc w:val="both"/>
              <w:rPr>
                <w:rFonts w:ascii="Calibri" w:hAnsi="Calibri" w:cs="Arial"/>
                <w:sz w:val="22"/>
                <w:szCs w:val="22"/>
                <w:lang w:val="es-ES_tradnl"/>
              </w:rPr>
            </w:pPr>
          </w:p>
          <w:p w:rsidR="004E405E" w:rsidRPr="00C07EB7" w:rsidRDefault="004E405E" w:rsidP="004E405E">
            <w:pPr>
              <w:numPr>
                <w:ilvl w:val="0"/>
                <w:numId w:val="49"/>
              </w:numPr>
              <w:jc w:val="both"/>
              <w:rPr>
                <w:rFonts w:ascii="Calibri" w:hAnsi="Calibri" w:cs="Arial"/>
                <w:sz w:val="22"/>
                <w:szCs w:val="22"/>
                <w:lang w:val="es-ES_tradnl"/>
              </w:rPr>
            </w:pPr>
            <w:r w:rsidRPr="00C07EB7">
              <w:rPr>
                <w:rFonts w:ascii="Calibri" w:hAnsi="Calibri" w:cs="Arial"/>
                <w:sz w:val="22"/>
                <w:szCs w:val="22"/>
                <w:lang w:val="es-ES_tradnl"/>
              </w:rPr>
              <w:t>El material empleado en la fabricación del rodillo y sus accesorios</w:t>
            </w:r>
          </w:p>
          <w:p w:rsidR="004E405E" w:rsidRPr="00C07EB7" w:rsidRDefault="004E405E" w:rsidP="00035AD5">
            <w:pPr>
              <w:jc w:val="both"/>
              <w:rPr>
                <w:rFonts w:ascii="Calibri" w:hAnsi="Calibri" w:cs="Arial"/>
                <w:sz w:val="22"/>
                <w:szCs w:val="22"/>
                <w:lang w:val="es-ES_tradnl"/>
              </w:rPr>
            </w:pPr>
            <w:r w:rsidRPr="00C07EB7">
              <w:rPr>
                <w:rFonts w:ascii="Calibri" w:hAnsi="Calibri" w:cs="Arial"/>
                <w:sz w:val="22"/>
                <w:szCs w:val="22"/>
                <w:lang w:val="es-ES_tradnl"/>
              </w:rPr>
              <w:t xml:space="preserve"> </w:t>
            </w:r>
          </w:p>
          <w:p w:rsidR="004E405E" w:rsidRPr="00C07EB7" w:rsidRDefault="004E405E" w:rsidP="00035AD5">
            <w:pPr>
              <w:jc w:val="both"/>
              <w:rPr>
                <w:rFonts w:ascii="Calibri" w:hAnsi="Calibri" w:cs="Arial"/>
                <w:sz w:val="22"/>
                <w:szCs w:val="22"/>
                <w:lang w:val="es-ES_tradnl"/>
              </w:rPr>
            </w:pPr>
            <w:r w:rsidRPr="00C07EB7">
              <w:rPr>
                <w:rFonts w:ascii="Calibri" w:hAnsi="Calibri" w:cs="Arial"/>
                <w:sz w:val="22"/>
                <w:szCs w:val="22"/>
                <w:lang w:val="es-ES_tradnl"/>
              </w:rPr>
              <w:t>El personal a cargo de la evaluación serán los siguientes funcionarios públicos:</w:t>
            </w:r>
          </w:p>
          <w:p w:rsidR="004E405E" w:rsidRPr="00C07EB7" w:rsidRDefault="004E405E" w:rsidP="00035AD5">
            <w:pPr>
              <w:ind w:left="720"/>
              <w:jc w:val="both"/>
              <w:rPr>
                <w:rFonts w:ascii="Calibri" w:hAnsi="Calibri" w:cs="Arial"/>
                <w:sz w:val="22"/>
                <w:szCs w:val="22"/>
                <w:lang w:val="es-ES_tradnl"/>
              </w:rPr>
            </w:pPr>
          </w:p>
          <w:p w:rsidR="004E405E" w:rsidRPr="00C07EB7" w:rsidRDefault="004E405E" w:rsidP="00035AD5">
            <w:pPr>
              <w:jc w:val="both"/>
              <w:rPr>
                <w:rFonts w:ascii="Calibri" w:hAnsi="Calibri" w:cs="Arial"/>
                <w:sz w:val="22"/>
                <w:szCs w:val="22"/>
                <w:lang w:val="es-ES_tradnl"/>
              </w:rPr>
            </w:pPr>
            <w:r w:rsidRPr="00C07EB7">
              <w:rPr>
                <w:rFonts w:ascii="Calibri" w:hAnsi="Calibri" w:cs="Arial"/>
                <w:sz w:val="22"/>
                <w:szCs w:val="22"/>
                <w:lang w:val="es-ES_tradnl"/>
              </w:rPr>
              <w:t xml:space="preserve">              Hugo I. Mamani Paucara – Encargado de Mantenimiento</w:t>
            </w:r>
          </w:p>
          <w:p w:rsidR="004E405E" w:rsidRPr="00C07EB7" w:rsidRDefault="004E405E" w:rsidP="00035AD5">
            <w:pPr>
              <w:jc w:val="both"/>
              <w:rPr>
                <w:rFonts w:ascii="Calibri" w:hAnsi="Calibri" w:cs="Arial"/>
                <w:sz w:val="22"/>
                <w:szCs w:val="22"/>
                <w:lang w:val="es-ES_tradnl"/>
              </w:rPr>
            </w:pPr>
            <w:r w:rsidRPr="00C07EB7">
              <w:rPr>
                <w:rFonts w:ascii="Calibri" w:hAnsi="Calibri" w:cs="Arial"/>
                <w:sz w:val="22"/>
                <w:szCs w:val="22"/>
                <w:lang w:val="es-ES_tradnl"/>
              </w:rPr>
              <w:t xml:space="preserve">              Marcelino Suarez García – Mecánico de Mantenimiento</w:t>
            </w:r>
          </w:p>
          <w:p w:rsidR="004E405E" w:rsidRPr="00C07EB7" w:rsidRDefault="004E405E" w:rsidP="00035AD5">
            <w:pPr>
              <w:jc w:val="both"/>
              <w:rPr>
                <w:rFonts w:ascii="Calibri" w:hAnsi="Calibri" w:cs="Arial"/>
                <w:sz w:val="22"/>
                <w:szCs w:val="22"/>
                <w:lang w:val="es-ES_tradnl"/>
              </w:rPr>
            </w:pPr>
            <w:r w:rsidRPr="00C07EB7">
              <w:rPr>
                <w:rFonts w:ascii="Calibri" w:hAnsi="Calibri" w:cs="Arial"/>
                <w:sz w:val="22"/>
                <w:szCs w:val="22"/>
                <w:lang w:val="es-ES_tradnl"/>
              </w:rPr>
              <w:t xml:space="preserve">              Vaneza Zola Condori – Encargada de Planta Catavi</w:t>
            </w:r>
          </w:p>
          <w:p w:rsidR="004E405E" w:rsidRPr="00C07EB7" w:rsidRDefault="004E405E" w:rsidP="00035AD5">
            <w:pPr>
              <w:jc w:val="both"/>
              <w:rPr>
                <w:rFonts w:ascii="Calibri" w:hAnsi="Calibri" w:cs="Arial"/>
                <w:sz w:val="22"/>
                <w:szCs w:val="22"/>
                <w:lang w:val="es-ES_tradnl"/>
              </w:rPr>
            </w:pPr>
          </w:p>
          <w:p w:rsidR="004E405E" w:rsidRDefault="004E405E" w:rsidP="00035AD5">
            <w:pPr>
              <w:jc w:val="both"/>
              <w:rPr>
                <w:rFonts w:ascii="Calibri" w:hAnsi="Calibri" w:cs="Arial"/>
                <w:bCs/>
                <w:sz w:val="22"/>
                <w:szCs w:val="22"/>
              </w:rPr>
            </w:pPr>
            <w:r w:rsidRPr="00C07EB7">
              <w:rPr>
                <w:rFonts w:ascii="Calibri" w:hAnsi="Calibri" w:cs="Arial"/>
                <w:sz w:val="22"/>
                <w:szCs w:val="22"/>
                <w:lang w:val="es-ES_tradnl"/>
              </w:rPr>
              <w:t xml:space="preserve">La devolución de las muestras solicitadas se realizara en oficinas de la Unidad de Mantenimiento </w:t>
            </w:r>
            <w:r w:rsidRPr="00C07EB7">
              <w:rPr>
                <w:rFonts w:ascii="Calibri" w:hAnsi="Calibri" w:cs="Arial"/>
                <w:bCs/>
                <w:sz w:val="22"/>
                <w:szCs w:val="22"/>
              </w:rPr>
              <w:t>del Distrito Comercial Oruro, Planta Engarrafadora de GLP San Pedro, ubicado en la Av. Tomas Barrón entre calle 12 Zona Norte del Departamento de Oruro. Una vez concluida la Evaluación.</w:t>
            </w:r>
          </w:p>
          <w:p w:rsidR="004E405E" w:rsidRPr="00C07EB7" w:rsidRDefault="004E405E" w:rsidP="00035AD5">
            <w:pPr>
              <w:jc w:val="both"/>
              <w:rPr>
                <w:rFonts w:ascii="Calibri" w:hAnsi="Calibri" w:cs="Calibri"/>
                <w:sz w:val="22"/>
                <w:szCs w:val="22"/>
                <w:lang w:eastAsia="es-BO"/>
              </w:rPr>
            </w:pPr>
          </w:p>
        </w:tc>
      </w:tr>
    </w:tbl>
    <w:p w:rsidR="004E405E" w:rsidRPr="00B32C94" w:rsidRDefault="004E405E" w:rsidP="004E405E">
      <w:pPr>
        <w:rPr>
          <w:rFonts w:ascii="Calibri" w:hAnsi="Calibri" w:cs="Calibri"/>
          <w:b/>
          <w:sz w:val="22"/>
          <w:szCs w:val="22"/>
        </w:rPr>
      </w:pPr>
    </w:p>
    <w:p w:rsidR="004E405E" w:rsidRPr="00C07EB7" w:rsidRDefault="004E405E" w:rsidP="004E405E">
      <w:pPr>
        <w:pStyle w:val="Prrafodelista"/>
        <w:numPr>
          <w:ilvl w:val="0"/>
          <w:numId w:val="34"/>
        </w:numPr>
        <w:ind w:left="567" w:hanging="567"/>
        <w:contextualSpacing/>
        <w:jc w:val="both"/>
        <w:rPr>
          <w:rFonts w:asciiTheme="minorHAnsi" w:hAnsiTheme="minorHAnsi" w:cs="Calibri"/>
          <w:b/>
          <w:bCs/>
          <w:sz w:val="22"/>
          <w:szCs w:val="22"/>
          <w:lang w:eastAsia="es-BO"/>
        </w:rPr>
      </w:pPr>
      <w:r w:rsidRPr="00C07EB7">
        <w:rPr>
          <w:rFonts w:asciiTheme="minorHAnsi" w:hAnsiTheme="minorHAnsi" w:cs="Calibri"/>
          <w:b/>
          <w:bCs/>
          <w:sz w:val="22"/>
          <w:szCs w:val="22"/>
          <w:lang w:eastAsia="es-BO"/>
        </w:rPr>
        <w:t>CONDICIONES REQUERIDAS PARA EL BIEN (De cumplimiento obligatorio por el proponente)</w:t>
      </w:r>
    </w:p>
    <w:p w:rsidR="004E405E" w:rsidRPr="00C07EB7" w:rsidRDefault="004E405E" w:rsidP="004E405E">
      <w:pPr>
        <w:pStyle w:val="Prrafodelista"/>
        <w:ind w:left="567"/>
        <w:contextualSpacing/>
        <w:jc w:val="both"/>
        <w:rPr>
          <w:rFonts w:asciiTheme="minorHAnsi" w:hAnsiTheme="minorHAns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E405E" w:rsidRPr="00C07EB7" w:rsidTr="00035AD5">
        <w:trPr>
          <w:trHeight w:val="397"/>
        </w:trPr>
        <w:tc>
          <w:tcPr>
            <w:tcW w:w="9640" w:type="dxa"/>
            <w:shd w:val="clear" w:color="auto" w:fill="9CC2E5"/>
            <w:vAlign w:val="center"/>
          </w:tcPr>
          <w:p w:rsidR="004E405E" w:rsidRPr="00C07EB7" w:rsidRDefault="004E405E" w:rsidP="00035AD5">
            <w:pPr>
              <w:autoSpaceDE w:val="0"/>
              <w:autoSpaceDN w:val="0"/>
              <w:adjustRightInd w:val="0"/>
              <w:rPr>
                <w:rFonts w:asciiTheme="minorHAnsi" w:hAnsiTheme="minorHAnsi" w:cs="Calibri"/>
                <w:b/>
                <w:bCs/>
                <w:sz w:val="22"/>
                <w:szCs w:val="22"/>
                <w:lang w:eastAsia="es-BO"/>
              </w:rPr>
            </w:pPr>
            <w:r w:rsidRPr="00C07EB7">
              <w:rPr>
                <w:rFonts w:asciiTheme="minorHAnsi" w:hAnsiTheme="minorHAnsi" w:cs="Calibri"/>
                <w:b/>
                <w:bCs/>
                <w:sz w:val="22"/>
                <w:szCs w:val="22"/>
              </w:rPr>
              <w:t xml:space="preserve">LUGAR DE ENTREGA DE LOS BIENES </w:t>
            </w:r>
          </w:p>
        </w:tc>
      </w:tr>
      <w:tr w:rsidR="004E405E" w:rsidRPr="00C07EB7" w:rsidTr="00035AD5">
        <w:trPr>
          <w:trHeight w:val="746"/>
        </w:trPr>
        <w:tc>
          <w:tcPr>
            <w:tcW w:w="9640" w:type="dxa"/>
            <w:shd w:val="clear" w:color="auto" w:fill="auto"/>
            <w:vAlign w:val="center"/>
          </w:tcPr>
          <w:p w:rsidR="004E405E" w:rsidRPr="00C07EB7" w:rsidRDefault="004E405E" w:rsidP="00035AD5">
            <w:pPr>
              <w:jc w:val="both"/>
              <w:rPr>
                <w:rFonts w:asciiTheme="minorHAnsi" w:hAnsiTheme="minorHAnsi" w:cs="Arial"/>
                <w:bCs/>
                <w:sz w:val="22"/>
                <w:szCs w:val="22"/>
              </w:rPr>
            </w:pPr>
          </w:p>
          <w:p w:rsidR="004E405E" w:rsidRPr="00C07EB7" w:rsidRDefault="004E405E" w:rsidP="00035AD5">
            <w:pPr>
              <w:jc w:val="both"/>
              <w:rPr>
                <w:rFonts w:asciiTheme="minorHAnsi" w:hAnsiTheme="minorHAnsi" w:cs="Arial"/>
                <w:bCs/>
                <w:sz w:val="22"/>
                <w:szCs w:val="22"/>
              </w:rPr>
            </w:pPr>
            <w:r w:rsidRPr="00C07EB7">
              <w:rPr>
                <w:rFonts w:asciiTheme="minorHAnsi" w:hAnsiTheme="minorHAnsi" w:cs="Arial"/>
                <w:bCs/>
                <w:sz w:val="22"/>
                <w:szCs w:val="22"/>
              </w:rPr>
              <w:t>El lugar de entrega de los Rodillos deberá ser en la unidad de Almacenes y Activos Fijos del Distrito Comercial Oruro, Planta Engarrafadora de GLP San Pedro, ubicado en la Av. Tomas Barrón entre calle 12 Zona Norte del Departamento de Oruro, en coordinación con el Comité de Recepción.</w:t>
            </w:r>
          </w:p>
          <w:p w:rsidR="004E405E" w:rsidRPr="00C07EB7" w:rsidRDefault="004E405E" w:rsidP="00035AD5">
            <w:pPr>
              <w:jc w:val="both"/>
              <w:rPr>
                <w:rFonts w:asciiTheme="minorHAnsi" w:hAnsiTheme="minorHAnsi" w:cs="Calibri"/>
                <w:bCs/>
                <w:sz w:val="22"/>
                <w:szCs w:val="22"/>
              </w:rPr>
            </w:pPr>
          </w:p>
        </w:tc>
      </w:tr>
      <w:tr w:rsidR="004E405E" w:rsidRPr="00C07EB7" w:rsidTr="00035AD5">
        <w:trPr>
          <w:trHeight w:val="392"/>
        </w:trPr>
        <w:tc>
          <w:tcPr>
            <w:tcW w:w="9640" w:type="dxa"/>
            <w:shd w:val="clear" w:color="auto" w:fill="9CC2E5"/>
            <w:vAlign w:val="center"/>
          </w:tcPr>
          <w:p w:rsidR="004E405E" w:rsidRPr="00C07EB7" w:rsidRDefault="004E405E" w:rsidP="00035AD5">
            <w:pPr>
              <w:autoSpaceDE w:val="0"/>
              <w:autoSpaceDN w:val="0"/>
              <w:adjustRightInd w:val="0"/>
              <w:rPr>
                <w:rFonts w:asciiTheme="minorHAnsi" w:hAnsiTheme="minorHAnsi" w:cs="Calibri"/>
                <w:sz w:val="22"/>
                <w:szCs w:val="22"/>
                <w:lang w:eastAsia="es-BO"/>
              </w:rPr>
            </w:pPr>
            <w:r w:rsidRPr="00C07EB7">
              <w:rPr>
                <w:rFonts w:asciiTheme="minorHAnsi" w:hAnsiTheme="minorHAnsi" w:cs="Calibri"/>
                <w:b/>
                <w:bCs/>
                <w:sz w:val="22"/>
                <w:szCs w:val="22"/>
              </w:rPr>
              <w:t>FORMA DE PAGO</w:t>
            </w:r>
          </w:p>
        </w:tc>
      </w:tr>
      <w:tr w:rsidR="004E405E" w:rsidRPr="00C07EB7" w:rsidTr="00035AD5">
        <w:trPr>
          <w:trHeight w:val="410"/>
        </w:trPr>
        <w:tc>
          <w:tcPr>
            <w:tcW w:w="9640" w:type="dxa"/>
            <w:tcBorders>
              <w:bottom w:val="single" w:sz="4" w:space="0" w:color="auto"/>
            </w:tcBorders>
            <w:shd w:val="clear" w:color="auto" w:fill="auto"/>
            <w:vAlign w:val="center"/>
          </w:tcPr>
          <w:p w:rsidR="004E405E" w:rsidRPr="00C07EB7" w:rsidRDefault="004E405E" w:rsidP="00035AD5">
            <w:pPr>
              <w:autoSpaceDE w:val="0"/>
              <w:autoSpaceDN w:val="0"/>
              <w:adjustRightInd w:val="0"/>
              <w:jc w:val="both"/>
              <w:rPr>
                <w:rFonts w:asciiTheme="minorHAnsi" w:hAnsiTheme="minorHAnsi" w:cs="Calibri"/>
                <w:sz w:val="22"/>
                <w:szCs w:val="22"/>
              </w:rPr>
            </w:pPr>
          </w:p>
          <w:p w:rsidR="004E405E" w:rsidRPr="00C07EB7" w:rsidRDefault="004E405E" w:rsidP="00035AD5">
            <w:pPr>
              <w:autoSpaceDE w:val="0"/>
              <w:autoSpaceDN w:val="0"/>
              <w:adjustRightInd w:val="0"/>
              <w:jc w:val="both"/>
              <w:rPr>
                <w:rFonts w:asciiTheme="minorHAnsi" w:hAnsiTheme="minorHAnsi" w:cs="Calibri"/>
                <w:sz w:val="22"/>
                <w:szCs w:val="22"/>
              </w:rPr>
            </w:pPr>
            <w:r w:rsidRPr="00C07EB7">
              <w:rPr>
                <w:rFonts w:asciiTheme="minorHAnsi" w:hAnsiTheme="minorHAns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4E405E" w:rsidRPr="00C07EB7" w:rsidRDefault="004E405E" w:rsidP="00035AD5">
            <w:pPr>
              <w:autoSpaceDE w:val="0"/>
              <w:autoSpaceDN w:val="0"/>
              <w:adjustRightInd w:val="0"/>
              <w:jc w:val="both"/>
              <w:rPr>
                <w:rFonts w:asciiTheme="minorHAnsi" w:hAnsiTheme="minorHAnsi" w:cs="Calibri"/>
                <w:sz w:val="22"/>
                <w:szCs w:val="22"/>
              </w:rPr>
            </w:pPr>
          </w:p>
          <w:p w:rsidR="004E405E" w:rsidRPr="00C07EB7" w:rsidRDefault="004E405E" w:rsidP="004E405E">
            <w:pPr>
              <w:numPr>
                <w:ilvl w:val="0"/>
                <w:numId w:val="35"/>
              </w:numPr>
              <w:autoSpaceDE w:val="0"/>
              <w:autoSpaceDN w:val="0"/>
              <w:adjustRightInd w:val="0"/>
              <w:jc w:val="both"/>
              <w:rPr>
                <w:rFonts w:asciiTheme="minorHAnsi" w:hAnsiTheme="minorHAnsi" w:cs="Calibri"/>
                <w:sz w:val="22"/>
                <w:szCs w:val="22"/>
              </w:rPr>
            </w:pPr>
            <w:r w:rsidRPr="00C07EB7">
              <w:rPr>
                <w:rFonts w:asciiTheme="minorHAnsi" w:hAnsiTheme="minorHAnsi" w:cs="Calibri"/>
                <w:sz w:val="22"/>
                <w:szCs w:val="22"/>
              </w:rPr>
              <w:t>Carta de solicitud de pago.</w:t>
            </w:r>
          </w:p>
          <w:p w:rsidR="004E405E" w:rsidRPr="00C07EB7" w:rsidRDefault="004E405E" w:rsidP="004E405E">
            <w:pPr>
              <w:numPr>
                <w:ilvl w:val="0"/>
                <w:numId w:val="35"/>
              </w:numPr>
              <w:autoSpaceDE w:val="0"/>
              <w:autoSpaceDN w:val="0"/>
              <w:adjustRightInd w:val="0"/>
              <w:jc w:val="both"/>
              <w:rPr>
                <w:rFonts w:asciiTheme="minorHAnsi" w:hAnsiTheme="minorHAnsi" w:cs="Calibri"/>
                <w:sz w:val="22"/>
                <w:szCs w:val="22"/>
              </w:rPr>
            </w:pPr>
            <w:r w:rsidRPr="00C07EB7">
              <w:rPr>
                <w:rFonts w:asciiTheme="minorHAnsi" w:hAnsiTheme="minorHAnsi" w:cs="Calibri"/>
                <w:sz w:val="22"/>
                <w:szCs w:val="22"/>
              </w:rPr>
              <w:t>Factura original a nombre de YPFB con NIT 1020269020.</w:t>
            </w:r>
          </w:p>
          <w:p w:rsidR="004E405E" w:rsidRPr="00C07EB7" w:rsidRDefault="004E405E" w:rsidP="004E405E">
            <w:pPr>
              <w:numPr>
                <w:ilvl w:val="0"/>
                <w:numId w:val="35"/>
              </w:numPr>
              <w:autoSpaceDE w:val="0"/>
              <w:autoSpaceDN w:val="0"/>
              <w:adjustRightInd w:val="0"/>
              <w:jc w:val="both"/>
              <w:rPr>
                <w:rFonts w:asciiTheme="minorHAnsi" w:hAnsiTheme="minorHAnsi" w:cs="Calibri"/>
                <w:sz w:val="22"/>
                <w:szCs w:val="22"/>
              </w:rPr>
            </w:pPr>
            <w:r w:rsidRPr="00C07EB7">
              <w:rPr>
                <w:rFonts w:asciiTheme="minorHAnsi" w:hAnsiTheme="minorHAnsi" w:cs="Calibri"/>
                <w:sz w:val="22"/>
                <w:szCs w:val="22"/>
              </w:rPr>
              <w:t>Fotocopia de NIT.</w:t>
            </w:r>
          </w:p>
          <w:p w:rsidR="004E405E" w:rsidRPr="00C07EB7" w:rsidRDefault="004E405E" w:rsidP="004E405E">
            <w:pPr>
              <w:numPr>
                <w:ilvl w:val="0"/>
                <w:numId w:val="35"/>
              </w:numPr>
              <w:autoSpaceDE w:val="0"/>
              <w:autoSpaceDN w:val="0"/>
              <w:adjustRightInd w:val="0"/>
              <w:jc w:val="both"/>
              <w:rPr>
                <w:rFonts w:asciiTheme="minorHAnsi" w:hAnsiTheme="minorHAnsi" w:cs="Calibri"/>
                <w:sz w:val="22"/>
                <w:szCs w:val="22"/>
              </w:rPr>
            </w:pPr>
            <w:r w:rsidRPr="00C07EB7">
              <w:rPr>
                <w:rFonts w:asciiTheme="minorHAnsi" w:hAnsiTheme="minorHAnsi" w:cs="Calibri"/>
                <w:sz w:val="22"/>
                <w:szCs w:val="22"/>
              </w:rPr>
              <w:t>Fotocopia de registro SIGEP.</w:t>
            </w:r>
          </w:p>
          <w:p w:rsidR="004E405E" w:rsidRPr="00C07EB7" w:rsidRDefault="004E405E" w:rsidP="004E405E">
            <w:pPr>
              <w:numPr>
                <w:ilvl w:val="0"/>
                <w:numId w:val="35"/>
              </w:numPr>
              <w:autoSpaceDE w:val="0"/>
              <w:autoSpaceDN w:val="0"/>
              <w:adjustRightInd w:val="0"/>
              <w:jc w:val="both"/>
              <w:rPr>
                <w:rFonts w:asciiTheme="minorHAnsi" w:hAnsiTheme="minorHAnsi" w:cs="Calibri"/>
                <w:sz w:val="22"/>
                <w:szCs w:val="22"/>
              </w:rPr>
            </w:pPr>
            <w:r w:rsidRPr="00C07EB7">
              <w:rPr>
                <w:rFonts w:asciiTheme="minorHAnsi" w:hAnsiTheme="minorHAnsi" w:cs="Calibri"/>
                <w:sz w:val="22"/>
                <w:szCs w:val="22"/>
              </w:rPr>
              <w:t>Fotocopia simple de la cedula de identidad del representante legal.</w:t>
            </w:r>
          </w:p>
          <w:p w:rsidR="004E405E" w:rsidRPr="00C07EB7" w:rsidRDefault="004E405E" w:rsidP="00035AD5">
            <w:pPr>
              <w:autoSpaceDE w:val="0"/>
              <w:autoSpaceDN w:val="0"/>
              <w:adjustRightInd w:val="0"/>
              <w:jc w:val="both"/>
              <w:rPr>
                <w:rFonts w:asciiTheme="minorHAnsi" w:hAnsiTheme="minorHAnsi" w:cs="Calibri"/>
                <w:sz w:val="22"/>
                <w:szCs w:val="22"/>
              </w:rPr>
            </w:pPr>
          </w:p>
        </w:tc>
      </w:tr>
      <w:tr w:rsidR="004E405E" w:rsidRPr="00C07EB7" w:rsidTr="00035AD5">
        <w:trPr>
          <w:trHeight w:val="422"/>
        </w:trPr>
        <w:tc>
          <w:tcPr>
            <w:tcW w:w="9640" w:type="dxa"/>
            <w:shd w:val="clear" w:color="auto" w:fill="9CC2E5"/>
            <w:vAlign w:val="center"/>
          </w:tcPr>
          <w:p w:rsidR="004E405E" w:rsidRPr="00C07EB7" w:rsidRDefault="004E405E" w:rsidP="00035AD5">
            <w:pPr>
              <w:autoSpaceDE w:val="0"/>
              <w:autoSpaceDN w:val="0"/>
              <w:adjustRightInd w:val="0"/>
              <w:jc w:val="both"/>
              <w:rPr>
                <w:rFonts w:asciiTheme="minorHAnsi" w:hAnsiTheme="minorHAnsi" w:cs="Calibri"/>
                <w:b/>
                <w:sz w:val="22"/>
                <w:szCs w:val="22"/>
              </w:rPr>
            </w:pPr>
            <w:r w:rsidRPr="00C07EB7">
              <w:rPr>
                <w:rFonts w:asciiTheme="minorHAnsi" w:hAnsiTheme="minorHAnsi" w:cs="Calibri"/>
                <w:b/>
                <w:sz w:val="22"/>
                <w:szCs w:val="22"/>
              </w:rPr>
              <w:t>ANTICIPO</w:t>
            </w:r>
          </w:p>
        </w:tc>
      </w:tr>
      <w:tr w:rsidR="004E405E" w:rsidRPr="00C07EB7" w:rsidTr="00035AD5">
        <w:trPr>
          <w:trHeight w:val="422"/>
        </w:trPr>
        <w:tc>
          <w:tcPr>
            <w:tcW w:w="9640" w:type="dxa"/>
            <w:shd w:val="clear" w:color="auto" w:fill="auto"/>
            <w:vAlign w:val="center"/>
          </w:tcPr>
          <w:p w:rsidR="004E405E" w:rsidRPr="00C07EB7" w:rsidRDefault="004E405E" w:rsidP="00035AD5">
            <w:pPr>
              <w:jc w:val="both"/>
              <w:rPr>
                <w:rFonts w:asciiTheme="minorHAnsi" w:hAnsiTheme="minorHAnsi" w:cs="Calibri"/>
                <w:sz w:val="22"/>
                <w:szCs w:val="22"/>
              </w:rPr>
            </w:pPr>
          </w:p>
          <w:p w:rsidR="004E405E" w:rsidRPr="00C07EB7" w:rsidRDefault="004E405E" w:rsidP="004E405E">
            <w:pPr>
              <w:jc w:val="both"/>
              <w:rPr>
                <w:rFonts w:asciiTheme="minorHAnsi" w:hAnsiTheme="minorHAnsi" w:cs="Calibri"/>
                <w:sz w:val="22"/>
                <w:szCs w:val="22"/>
              </w:rPr>
            </w:pPr>
            <w:r w:rsidRPr="00C07EB7">
              <w:rPr>
                <w:rFonts w:asciiTheme="minorHAnsi" w:hAnsiTheme="minorHAnsi" w:cs="Calibri"/>
                <w:sz w:val="22"/>
                <w:szCs w:val="22"/>
              </w:rPr>
              <w:t>Se debe hacer notar que Y.P.F.B., no otorgará ningún tipo de anticipo para la adquisición de los bienes solicitados</w:t>
            </w:r>
            <w:r w:rsidRPr="00C07EB7">
              <w:rPr>
                <w:rFonts w:asciiTheme="minorHAnsi" w:hAnsiTheme="minorHAnsi" w:cs="Calibri"/>
                <w:b/>
                <w:sz w:val="22"/>
                <w:szCs w:val="22"/>
              </w:rPr>
              <w:t>.</w:t>
            </w:r>
          </w:p>
        </w:tc>
      </w:tr>
      <w:tr w:rsidR="004E405E" w:rsidRPr="00C07EB7" w:rsidTr="00035AD5">
        <w:trPr>
          <w:trHeight w:val="422"/>
        </w:trPr>
        <w:tc>
          <w:tcPr>
            <w:tcW w:w="9640" w:type="dxa"/>
            <w:shd w:val="clear" w:color="auto" w:fill="9CC2E5"/>
            <w:vAlign w:val="center"/>
          </w:tcPr>
          <w:p w:rsidR="004E405E" w:rsidRPr="00C07EB7" w:rsidRDefault="004E405E" w:rsidP="00035AD5">
            <w:pPr>
              <w:autoSpaceDE w:val="0"/>
              <w:autoSpaceDN w:val="0"/>
              <w:adjustRightInd w:val="0"/>
              <w:jc w:val="both"/>
              <w:rPr>
                <w:rFonts w:asciiTheme="minorHAnsi" w:hAnsiTheme="minorHAnsi" w:cs="Calibri"/>
                <w:b/>
                <w:sz w:val="22"/>
                <w:szCs w:val="22"/>
              </w:rPr>
            </w:pPr>
            <w:r w:rsidRPr="00C07EB7">
              <w:rPr>
                <w:rFonts w:asciiTheme="minorHAnsi" w:hAnsiTheme="minorHAnsi" w:cs="Calibri"/>
                <w:b/>
                <w:sz w:val="22"/>
                <w:szCs w:val="22"/>
              </w:rPr>
              <w:lastRenderedPageBreak/>
              <w:t>MULTAS</w:t>
            </w:r>
          </w:p>
        </w:tc>
      </w:tr>
      <w:tr w:rsidR="004E405E" w:rsidRPr="00C07EB7" w:rsidTr="00035AD5">
        <w:trPr>
          <w:trHeight w:val="555"/>
        </w:trPr>
        <w:tc>
          <w:tcPr>
            <w:tcW w:w="9640" w:type="dxa"/>
            <w:shd w:val="clear" w:color="auto" w:fill="auto"/>
            <w:vAlign w:val="center"/>
          </w:tcPr>
          <w:p w:rsidR="004E405E" w:rsidRPr="00C07EB7" w:rsidRDefault="004E405E" w:rsidP="00035AD5">
            <w:pPr>
              <w:autoSpaceDE w:val="0"/>
              <w:autoSpaceDN w:val="0"/>
              <w:adjustRightInd w:val="0"/>
              <w:jc w:val="both"/>
              <w:rPr>
                <w:rFonts w:asciiTheme="minorHAnsi" w:hAnsiTheme="minorHAnsi" w:cs="Calibri"/>
                <w:bCs/>
                <w:sz w:val="22"/>
                <w:szCs w:val="22"/>
              </w:rPr>
            </w:pPr>
          </w:p>
          <w:p w:rsidR="004E405E" w:rsidRPr="00C07EB7" w:rsidRDefault="004E405E" w:rsidP="00035AD5">
            <w:pPr>
              <w:autoSpaceDE w:val="0"/>
              <w:autoSpaceDN w:val="0"/>
              <w:adjustRightInd w:val="0"/>
              <w:jc w:val="both"/>
              <w:rPr>
                <w:rFonts w:asciiTheme="minorHAnsi" w:hAnsiTheme="minorHAnsi" w:cs="Calibri"/>
                <w:bCs/>
                <w:sz w:val="22"/>
                <w:szCs w:val="22"/>
              </w:rPr>
            </w:pPr>
            <w:r w:rsidRPr="00C07EB7">
              <w:rPr>
                <w:rFonts w:asciiTheme="minorHAnsi" w:hAnsiTheme="minorHAnsi" w:cs="Calibri"/>
                <w:bCs/>
                <w:sz w:val="22"/>
                <w:szCs w:val="22"/>
              </w:rPr>
              <w:t>El incumplimiento al plazo de entrega señalado en el contrato se aplicara una multa del 1% (uno por ciento) sobre el monto total del contrato por cada día de retraso.</w:t>
            </w:r>
          </w:p>
          <w:p w:rsidR="004E405E" w:rsidRPr="00C07EB7" w:rsidRDefault="004E405E" w:rsidP="00035AD5">
            <w:pPr>
              <w:autoSpaceDE w:val="0"/>
              <w:autoSpaceDN w:val="0"/>
              <w:adjustRightInd w:val="0"/>
              <w:jc w:val="both"/>
              <w:rPr>
                <w:rFonts w:asciiTheme="minorHAnsi" w:hAnsiTheme="minorHAnsi" w:cs="Calibri"/>
                <w:bCs/>
                <w:sz w:val="22"/>
                <w:szCs w:val="22"/>
              </w:rPr>
            </w:pPr>
          </w:p>
          <w:p w:rsidR="004E405E" w:rsidRPr="00C07EB7" w:rsidRDefault="004E405E" w:rsidP="00035AD5">
            <w:pPr>
              <w:autoSpaceDE w:val="0"/>
              <w:autoSpaceDN w:val="0"/>
              <w:adjustRightInd w:val="0"/>
              <w:jc w:val="both"/>
              <w:rPr>
                <w:rFonts w:asciiTheme="minorHAnsi" w:hAnsiTheme="minorHAnsi" w:cs="Calibri"/>
                <w:bCs/>
                <w:sz w:val="22"/>
                <w:szCs w:val="22"/>
              </w:rPr>
            </w:pPr>
            <w:r w:rsidRPr="00C07EB7">
              <w:rPr>
                <w:rFonts w:asciiTheme="minorHAnsi" w:hAnsiTheme="minorHAnsi" w:cs="Calibri"/>
                <w:bCs/>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p w:rsidR="004E405E" w:rsidRPr="00C07EB7" w:rsidRDefault="004E405E" w:rsidP="00035AD5">
            <w:pPr>
              <w:autoSpaceDE w:val="0"/>
              <w:autoSpaceDN w:val="0"/>
              <w:adjustRightInd w:val="0"/>
              <w:jc w:val="both"/>
              <w:rPr>
                <w:rFonts w:asciiTheme="minorHAnsi" w:hAnsiTheme="minorHAnsi" w:cs="Calibri"/>
                <w:sz w:val="22"/>
                <w:szCs w:val="22"/>
              </w:rPr>
            </w:pPr>
          </w:p>
        </w:tc>
      </w:tr>
      <w:tr w:rsidR="004E405E" w:rsidRPr="00C07EB7" w:rsidTr="00035AD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autoSpaceDE w:val="0"/>
              <w:autoSpaceDN w:val="0"/>
              <w:adjustRightInd w:val="0"/>
              <w:jc w:val="both"/>
              <w:rPr>
                <w:rFonts w:asciiTheme="minorHAnsi" w:hAnsiTheme="minorHAnsi" w:cs="Calibri"/>
                <w:b/>
                <w:sz w:val="22"/>
                <w:szCs w:val="22"/>
              </w:rPr>
            </w:pPr>
            <w:r w:rsidRPr="00C07EB7">
              <w:rPr>
                <w:rFonts w:asciiTheme="minorHAnsi" w:hAnsiTheme="minorHAnsi" w:cs="Calibri"/>
                <w:b/>
                <w:sz w:val="22"/>
                <w:szCs w:val="22"/>
              </w:rPr>
              <w:t>GARANTÍA TÉCNICA</w:t>
            </w:r>
          </w:p>
        </w:tc>
      </w:tr>
      <w:tr w:rsidR="004E405E" w:rsidRPr="00C07EB7" w:rsidTr="00035AD5">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Pr="00C07EB7" w:rsidRDefault="004E405E" w:rsidP="00035AD5">
            <w:pPr>
              <w:autoSpaceDE w:val="0"/>
              <w:autoSpaceDN w:val="0"/>
              <w:adjustRightInd w:val="0"/>
              <w:jc w:val="both"/>
              <w:rPr>
                <w:rFonts w:asciiTheme="minorHAnsi" w:hAnsiTheme="minorHAnsi" w:cs="Calibri"/>
                <w:b/>
                <w:sz w:val="22"/>
                <w:szCs w:val="22"/>
              </w:rPr>
            </w:pPr>
          </w:p>
          <w:p w:rsidR="004E405E" w:rsidRPr="00C07EB7" w:rsidRDefault="004E405E" w:rsidP="00035AD5">
            <w:pPr>
              <w:autoSpaceDE w:val="0"/>
              <w:autoSpaceDN w:val="0"/>
              <w:adjustRightInd w:val="0"/>
              <w:jc w:val="both"/>
              <w:rPr>
                <w:rFonts w:asciiTheme="minorHAnsi" w:hAnsiTheme="minorHAnsi" w:cs="Calibri"/>
                <w:sz w:val="22"/>
                <w:szCs w:val="22"/>
              </w:rPr>
            </w:pPr>
            <w:r w:rsidRPr="00C07EB7">
              <w:rPr>
                <w:rFonts w:asciiTheme="minorHAnsi" w:hAnsiTheme="minorHAnsi" w:cs="Calibri"/>
                <w:b/>
                <w:sz w:val="22"/>
                <w:szCs w:val="22"/>
              </w:rPr>
              <w:t>-Alcance de la garantía:</w:t>
            </w:r>
            <w:r w:rsidRPr="00C07EB7">
              <w:rPr>
                <w:rFonts w:asciiTheme="minorHAnsi" w:hAnsiTheme="minorHAnsi" w:cs="Calibri"/>
                <w:sz w:val="22"/>
                <w:szCs w:val="22"/>
              </w:rPr>
              <w:t xml:space="preserve"> El proveedor deberá presentar un Certificado que avale la garantía contra defectos de fabricación, desperfectos de los bienes no detectables al momento que se otorgó la conformidad. </w:t>
            </w:r>
          </w:p>
          <w:p w:rsidR="004E405E" w:rsidRPr="00C07EB7" w:rsidRDefault="004E405E" w:rsidP="00035AD5">
            <w:pPr>
              <w:autoSpaceDE w:val="0"/>
              <w:autoSpaceDN w:val="0"/>
              <w:adjustRightInd w:val="0"/>
              <w:jc w:val="both"/>
              <w:rPr>
                <w:rFonts w:asciiTheme="minorHAnsi" w:hAnsiTheme="minorHAnsi" w:cs="Calibri"/>
                <w:sz w:val="22"/>
                <w:szCs w:val="22"/>
              </w:rPr>
            </w:pPr>
          </w:p>
          <w:p w:rsidR="004E405E" w:rsidRPr="00C07EB7" w:rsidRDefault="004E405E" w:rsidP="00035AD5">
            <w:pPr>
              <w:jc w:val="both"/>
              <w:rPr>
                <w:rFonts w:asciiTheme="minorHAnsi" w:hAnsiTheme="minorHAnsi" w:cs="Calibri"/>
                <w:sz w:val="22"/>
                <w:szCs w:val="22"/>
              </w:rPr>
            </w:pPr>
            <w:r w:rsidRPr="00C07EB7">
              <w:rPr>
                <w:rFonts w:asciiTheme="minorHAnsi" w:hAnsiTheme="minorHAnsi" w:cs="Calibri"/>
                <w:sz w:val="22"/>
                <w:szCs w:val="22"/>
              </w:rPr>
              <w:t>Asimismo el proponente adjudicado deberá estar en condiciones de reemplazar los bienes, en el plazo máximo de 15 días hábiles a partir de haberse efectuado el reclamo, por otro con las mismas características solicitadas, corriendo por su cuenta los gastos en los que incurra en el mismo, caso contrario YPFB tomará determinaciones que le convengan.</w:t>
            </w:r>
          </w:p>
          <w:p w:rsidR="004E405E" w:rsidRPr="00C07EB7" w:rsidRDefault="004E405E" w:rsidP="00035AD5">
            <w:pPr>
              <w:autoSpaceDE w:val="0"/>
              <w:autoSpaceDN w:val="0"/>
              <w:adjustRightInd w:val="0"/>
              <w:jc w:val="both"/>
              <w:rPr>
                <w:rFonts w:asciiTheme="minorHAnsi" w:hAnsiTheme="minorHAnsi" w:cs="Calibri"/>
                <w:sz w:val="22"/>
                <w:szCs w:val="22"/>
              </w:rPr>
            </w:pPr>
          </w:p>
          <w:p w:rsidR="004E405E" w:rsidRPr="00C07EB7" w:rsidRDefault="004E405E" w:rsidP="00035AD5">
            <w:pPr>
              <w:autoSpaceDE w:val="0"/>
              <w:autoSpaceDN w:val="0"/>
              <w:adjustRightInd w:val="0"/>
              <w:jc w:val="both"/>
              <w:rPr>
                <w:rFonts w:asciiTheme="minorHAnsi" w:hAnsiTheme="minorHAnsi" w:cs="Calibri"/>
                <w:sz w:val="22"/>
                <w:szCs w:val="22"/>
              </w:rPr>
            </w:pPr>
            <w:r w:rsidRPr="00C07EB7">
              <w:rPr>
                <w:rFonts w:asciiTheme="minorHAnsi" w:hAnsiTheme="minorHAnsi" w:cs="Calibri"/>
                <w:b/>
                <w:sz w:val="22"/>
                <w:szCs w:val="22"/>
              </w:rPr>
              <w:t>- Período de garantía:</w:t>
            </w:r>
            <w:r w:rsidRPr="00C07EB7">
              <w:rPr>
                <w:rFonts w:asciiTheme="minorHAnsi" w:hAnsiTheme="minorHAnsi" w:cs="Calibri"/>
                <w:sz w:val="22"/>
                <w:szCs w:val="22"/>
              </w:rPr>
              <w:t xml:space="preserve"> El periodo de la garantía de los rodillos deberá ser </w:t>
            </w:r>
            <w:r w:rsidRPr="00C07EB7">
              <w:rPr>
                <w:rFonts w:asciiTheme="minorHAnsi" w:hAnsiTheme="minorHAnsi" w:cs="Calibri"/>
                <w:b/>
                <w:sz w:val="22"/>
                <w:szCs w:val="22"/>
              </w:rPr>
              <w:t>de 1 año como mínimo.</w:t>
            </w:r>
          </w:p>
          <w:p w:rsidR="004E405E" w:rsidRPr="00C07EB7" w:rsidRDefault="004E405E" w:rsidP="00035AD5">
            <w:pPr>
              <w:autoSpaceDE w:val="0"/>
              <w:autoSpaceDN w:val="0"/>
              <w:adjustRightInd w:val="0"/>
              <w:jc w:val="both"/>
              <w:rPr>
                <w:rFonts w:asciiTheme="minorHAnsi" w:hAnsiTheme="minorHAnsi" w:cs="Calibri"/>
                <w:sz w:val="22"/>
                <w:szCs w:val="22"/>
              </w:rPr>
            </w:pPr>
          </w:p>
          <w:p w:rsidR="004E405E" w:rsidRPr="00C07EB7" w:rsidRDefault="004E405E" w:rsidP="00035AD5">
            <w:pPr>
              <w:jc w:val="both"/>
              <w:rPr>
                <w:rFonts w:asciiTheme="minorHAnsi" w:hAnsiTheme="minorHAnsi" w:cs="Arial"/>
                <w:iCs/>
                <w:sz w:val="22"/>
                <w:szCs w:val="22"/>
                <w:lang w:val="es-BO"/>
              </w:rPr>
            </w:pPr>
            <w:r w:rsidRPr="00C07EB7">
              <w:rPr>
                <w:rFonts w:asciiTheme="minorHAnsi" w:hAnsiTheme="minorHAnsi" w:cs="Calibri"/>
                <w:b/>
                <w:sz w:val="22"/>
                <w:szCs w:val="22"/>
                <w:lang w:val="es-BO"/>
              </w:rPr>
              <w:t xml:space="preserve">- Inicio del cómputo del período de garantía: </w:t>
            </w:r>
            <w:r w:rsidRPr="00C07EB7">
              <w:rPr>
                <w:rFonts w:asciiTheme="minorHAnsi" w:hAnsiTheme="minorHAnsi" w:cs="Calibri"/>
                <w:bCs/>
                <w:sz w:val="22"/>
                <w:szCs w:val="22"/>
                <w:lang w:val="es-BO"/>
              </w:rPr>
              <w:t>Sera aplicable a partir de la fecha en la que se otorgó la conformidad de recepción del bien.</w:t>
            </w:r>
          </w:p>
          <w:p w:rsidR="004E405E" w:rsidRPr="00C07EB7" w:rsidRDefault="004E405E" w:rsidP="00035AD5">
            <w:pPr>
              <w:autoSpaceDE w:val="0"/>
              <w:autoSpaceDN w:val="0"/>
              <w:adjustRightInd w:val="0"/>
              <w:jc w:val="both"/>
              <w:rPr>
                <w:rFonts w:asciiTheme="minorHAnsi" w:hAnsiTheme="minorHAnsi" w:cs="Calibri"/>
                <w:sz w:val="22"/>
                <w:szCs w:val="22"/>
                <w:lang w:val="es-BO"/>
              </w:rPr>
            </w:pPr>
          </w:p>
        </w:tc>
      </w:tr>
      <w:tr w:rsidR="004E405E" w:rsidRPr="00C07EB7" w:rsidTr="00035AD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pStyle w:val="Prrafodelista"/>
              <w:spacing w:after="13" w:line="276" w:lineRule="auto"/>
              <w:ind w:left="0"/>
              <w:contextualSpacing/>
              <w:jc w:val="both"/>
              <w:rPr>
                <w:rFonts w:asciiTheme="minorHAnsi" w:hAnsiTheme="minorHAnsi" w:cs="Calibri"/>
                <w:b/>
                <w:sz w:val="22"/>
                <w:szCs w:val="22"/>
              </w:rPr>
            </w:pPr>
            <w:r w:rsidRPr="00C07EB7">
              <w:rPr>
                <w:rFonts w:asciiTheme="minorHAnsi" w:hAnsiTheme="minorHAnsi" w:cs="Calibri"/>
                <w:b/>
                <w:sz w:val="22"/>
                <w:szCs w:val="22"/>
              </w:rPr>
              <w:t>COMITÉ DE RECEPCION</w:t>
            </w:r>
          </w:p>
        </w:tc>
      </w:tr>
      <w:tr w:rsidR="004E405E" w:rsidRPr="00C07EB7" w:rsidTr="00035AD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Pr="00C07EB7" w:rsidRDefault="004E405E" w:rsidP="00035AD5">
            <w:pPr>
              <w:ind w:left="426" w:right="192" w:hanging="426"/>
              <w:jc w:val="both"/>
              <w:rPr>
                <w:rFonts w:asciiTheme="minorHAnsi" w:hAnsiTheme="minorHAnsi" w:cs="Calibri"/>
                <w:sz w:val="22"/>
                <w:szCs w:val="22"/>
              </w:rPr>
            </w:pPr>
          </w:p>
          <w:p w:rsidR="004E405E" w:rsidRPr="00C07EB7" w:rsidRDefault="004E405E" w:rsidP="00035AD5">
            <w:pPr>
              <w:ind w:left="426" w:right="192" w:hanging="426"/>
              <w:jc w:val="both"/>
              <w:rPr>
                <w:rFonts w:asciiTheme="minorHAnsi" w:hAnsiTheme="minorHAnsi" w:cs="Calibri"/>
                <w:sz w:val="22"/>
                <w:szCs w:val="22"/>
              </w:rPr>
            </w:pPr>
            <w:r w:rsidRPr="00C07EB7">
              <w:rPr>
                <w:rFonts w:asciiTheme="minorHAnsi" w:hAnsiTheme="minorHAnsi" w:cs="Calibri"/>
                <w:sz w:val="22"/>
                <w:szCs w:val="22"/>
              </w:rPr>
              <w:t>Se designara un Comité para la recepción de los bienes solicitados.</w:t>
            </w:r>
          </w:p>
          <w:p w:rsidR="004E405E" w:rsidRPr="00C07EB7" w:rsidRDefault="004E405E" w:rsidP="00035AD5">
            <w:pPr>
              <w:ind w:left="426" w:right="192" w:hanging="426"/>
              <w:jc w:val="both"/>
              <w:rPr>
                <w:rFonts w:asciiTheme="minorHAnsi" w:hAnsiTheme="minorHAnsi" w:cs="Calibri"/>
                <w:sz w:val="22"/>
                <w:szCs w:val="22"/>
              </w:rPr>
            </w:pPr>
          </w:p>
          <w:p w:rsidR="004E405E" w:rsidRPr="00C07EB7" w:rsidRDefault="004E405E" w:rsidP="004E405E">
            <w:pPr>
              <w:pStyle w:val="Prrafodelista"/>
              <w:numPr>
                <w:ilvl w:val="0"/>
                <w:numId w:val="50"/>
              </w:numPr>
              <w:ind w:right="175"/>
              <w:jc w:val="both"/>
              <w:rPr>
                <w:rFonts w:asciiTheme="minorHAnsi" w:hAnsiTheme="minorHAnsi" w:cs="Calibri"/>
                <w:sz w:val="22"/>
                <w:szCs w:val="22"/>
              </w:rPr>
            </w:pPr>
            <w:r w:rsidRPr="00C07EB7">
              <w:rPr>
                <w:rFonts w:asciiTheme="minorHAnsi" w:hAnsiTheme="minorHAnsi" w:cs="Calibri"/>
                <w:sz w:val="22"/>
                <w:szCs w:val="22"/>
              </w:rPr>
              <w:t>Para la entrega de los bienes el Comité de Recepción conjuntamente con un representante acreditado por la empresa contratada tendrán la función de efectuar la recepción, revisión y verificación de los bienes entregados.</w:t>
            </w:r>
          </w:p>
          <w:p w:rsidR="004E405E" w:rsidRPr="00C07EB7" w:rsidRDefault="004E405E" w:rsidP="00035AD5">
            <w:pPr>
              <w:pStyle w:val="Prrafodelista"/>
              <w:ind w:left="426" w:right="175"/>
              <w:jc w:val="both"/>
              <w:rPr>
                <w:rFonts w:asciiTheme="minorHAnsi" w:hAnsiTheme="minorHAnsi" w:cs="Calibri"/>
                <w:sz w:val="22"/>
                <w:szCs w:val="22"/>
              </w:rPr>
            </w:pPr>
          </w:p>
        </w:tc>
      </w:tr>
      <w:tr w:rsidR="004E405E" w:rsidRPr="00C07EB7" w:rsidTr="00035AD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ind w:left="426" w:right="192" w:hanging="426"/>
              <w:jc w:val="both"/>
              <w:rPr>
                <w:rFonts w:asciiTheme="minorHAnsi" w:hAnsiTheme="minorHAnsi" w:cs="Calibri"/>
                <w:b/>
                <w:sz w:val="22"/>
                <w:szCs w:val="22"/>
              </w:rPr>
            </w:pPr>
            <w:r w:rsidRPr="00C07EB7">
              <w:rPr>
                <w:rFonts w:asciiTheme="minorHAnsi" w:hAnsiTheme="minorHAnsi" w:cs="Calibri"/>
                <w:b/>
                <w:sz w:val="22"/>
                <w:szCs w:val="22"/>
              </w:rPr>
              <w:t>MEDIOS DE TRANSPORTE</w:t>
            </w:r>
          </w:p>
        </w:tc>
      </w:tr>
      <w:tr w:rsidR="004E405E" w:rsidRPr="00C07EB7" w:rsidTr="00035AD5">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Pr="00C07EB7" w:rsidRDefault="004E405E" w:rsidP="00035AD5">
            <w:pPr>
              <w:ind w:right="192"/>
              <w:jc w:val="both"/>
              <w:rPr>
                <w:rFonts w:asciiTheme="minorHAnsi" w:hAnsiTheme="minorHAnsi" w:cs="Calibri"/>
                <w:sz w:val="22"/>
                <w:szCs w:val="22"/>
              </w:rPr>
            </w:pPr>
          </w:p>
          <w:p w:rsidR="004E405E" w:rsidRPr="00C07EB7" w:rsidRDefault="004E405E" w:rsidP="00035AD5">
            <w:pPr>
              <w:ind w:right="192"/>
              <w:jc w:val="both"/>
              <w:rPr>
                <w:rFonts w:asciiTheme="minorHAnsi" w:hAnsiTheme="minorHAnsi" w:cs="Calibri"/>
                <w:sz w:val="22"/>
                <w:szCs w:val="22"/>
              </w:rPr>
            </w:pPr>
            <w:r w:rsidRPr="00C07EB7">
              <w:rPr>
                <w:rFonts w:asciiTheme="minorHAnsi" w:hAnsiTheme="minorHAnsi" w:cs="Calibri"/>
                <w:sz w:val="22"/>
                <w:szCs w:val="22"/>
              </w:rPr>
              <w:t>La empresa adjudicada, deberá cubrir los gastos de transporte hasta la entrega final en almacenes de YPFB-Distrito Comercial Oruro.</w:t>
            </w:r>
          </w:p>
          <w:p w:rsidR="004E405E" w:rsidRPr="00C07EB7" w:rsidRDefault="004E405E" w:rsidP="00035AD5">
            <w:pPr>
              <w:ind w:right="192"/>
              <w:jc w:val="both"/>
              <w:rPr>
                <w:rFonts w:asciiTheme="minorHAnsi" w:hAnsiTheme="minorHAnsi" w:cs="Calibri"/>
                <w:sz w:val="22"/>
                <w:szCs w:val="22"/>
              </w:rPr>
            </w:pPr>
          </w:p>
        </w:tc>
      </w:tr>
    </w:tbl>
    <w:p w:rsidR="004E405E" w:rsidRPr="00C07EB7" w:rsidRDefault="004E405E" w:rsidP="004E405E">
      <w:pPr>
        <w:widowControl w:val="0"/>
        <w:jc w:val="both"/>
        <w:rPr>
          <w:rFonts w:asciiTheme="minorHAnsi" w:hAnsiTheme="minorHAns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E405E" w:rsidRPr="00C07EB7" w:rsidTr="00035AD5">
        <w:trPr>
          <w:trHeight w:val="421"/>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autoSpaceDE w:val="0"/>
              <w:autoSpaceDN w:val="0"/>
              <w:adjustRightInd w:val="0"/>
              <w:jc w:val="center"/>
              <w:rPr>
                <w:rFonts w:asciiTheme="minorHAnsi" w:hAnsiTheme="minorHAnsi" w:cs="Calibri"/>
                <w:b/>
                <w:sz w:val="22"/>
                <w:szCs w:val="22"/>
              </w:rPr>
            </w:pPr>
            <w:r w:rsidRPr="00C07EB7">
              <w:rPr>
                <w:rFonts w:asciiTheme="minorHAnsi" w:hAnsiTheme="minorHAnsi" w:cs="Calibri"/>
                <w:b/>
                <w:sz w:val="22"/>
                <w:szCs w:val="22"/>
              </w:rPr>
              <w:t>VALIDACIONES</w:t>
            </w:r>
          </w:p>
        </w:tc>
      </w:tr>
      <w:tr w:rsidR="004E405E" w:rsidRPr="00C07EB7" w:rsidTr="00035AD5">
        <w:trPr>
          <w:trHeight w:val="98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4E405E" w:rsidRPr="00C07EB7" w:rsidRDefault="004E405E" w:rsidP="00035AD5">
            <w:pPr>
              <w:autoSpaceDE w:val="0"/>
              <w:autoSpaceDN w:val="0"/>
              <w:adjustRightInd w:val="0"/>
              <w:rPr>
                <w:rFonts w:asciiTheme="minorHAnsi" w:hAnsiTheme="minorHAnsi" w:cs="Calibri"/>
                <w:sz w:val="22"/>
                <w:szCs w:val="22"/>
              </w:rPr>
            </w:pPr>
            <w:r w:rsidRPr="00C07EB7">
              <w:rPr>
                <w:rFonts w:asciiTheme="minorHAnsi" w:hAnsiTheme="minorHAnsi" w:cs="Calibri"/>
                <w:b/>
                <w:sz w:val="22"/>
                <w:szCs w:val="22"/>
              </w:rPr>
              <w:t xml:space="preserve">ANEXO 1: </w:t>
            </w:r>
            <w:r w:rsidRPr="00C07EB7">
              <w:rPr>
                <w:rFonts w:asciiTheme="minorHAnsi" w:hAnsiTheme="minorHAnsi" w:cs="Calibri"/>
                <w:sz w:val="22"/>
                <w:szCs w:val="22"/>
              </w:rPr>
              <w:t>VALIDACIÓN DE FACTURACIÓN Y TRIBUTOS</w:t>
            </w:r>
          </w:p>
          <w:p w:rsidR="004E405E" w:rsidRPr="00C07EB7" w:rsidRDefault="004E405E" w:rsidP="00035AD5">
            <w:pPr>
              <w:autoSpaceDE w:val="0"/>
              <w:autoSpaceDN w:val="0"/>
              <w:adjustRightInd w:val="0"/>
              <w:rPr>
                <w:rFonts w:asciiTheme="minorHAnsi" w:hAnsiTheme="minorHAnsi" w:cs="Calibri"/>
                <w:b/>
                <w:sz w:val="22"/>
                <w:szCs w:val="22"/>
              </w:rPr>
            </w:pPr>
            <w:r w:rsidRPr="00C07EB7">
              <w:rPr>
                <w:rFonts w:asciiTheme="minorHAnsi" w:hAnsiTheme="minorHAnsi" w:cs="Calibri"/>
                <w:b/>
                <w:sz w:val="22"/>
                <w:szCs w:val="22"/>
              </w:rPr>
              <w:t xml:space="preserve">ANEXO 2: </w:t>
            </w:r>
            <w:r w:rsidRPr="00C07EB7">
              <w:rPr>
                <w:rFonts w:asciiTheme="minorHAnsi" w:hAnsiTheme="minorHAnsi" w:cs="Calibri"/>
                <w:sz w:val="22"/>
                <w:szCs w:val="22"/>
              </w:rPr>
              <w:t>VALIDACIÓN DE GARANTIAS FINANCIERAS</w:t>
            </w:r>
          </w:p>
        </w:tc>
      </w:tr>
    </w:tbl>
    <w:p w:rsidR="004E405E" w:rsidRDefault="004E405E" w:rsidP="004E405E">
      <w:pPr>
        <w:rPr>
          <w:rFonts w:asciiTheme="minorHAnsi" w:eastAsia="Arial Unicode MS" w:hAnsiTheme="minorHAnsi"/>
          <w:sz w:val="22"/>
          <w:szCs w:val="22"/>
        </w:rPr>
      </w:pPr>
    </w:p>
    <w:p w:rsidR="004E405E" w:rsidRPr="00C07EB7" w:rsidRDefault="004E405E" w:rsidP="004E405E">
      <w:pPr>
        <w:rPr>
          <w:rFonts w:asciiTheme="minorHAnsi" w:eastAsia="Arial Unicode MS" w:hAnsiTheme="minorHAns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jc w:val="center"/>
              <w:rPr>
                <w:rFonts w:asciiTheme="minorHAnsi" w:hAnsiTheme="minorHAnsi" w:cs="Calibri"/>
                <w:b/>
                <w:bCs/>
                <w:sz w:val="22"/>
                <w:szCs w:val="22"/>
              </w:rPr>
            </w:pPr>
            <w:r w:rsidRPr="00C07EB7">
              <w:rPr>
                <w:rFonts w:asciiTheme="minorHAnsi" w:hAnsiTheme="minorHAnsi" w:cs="Calibri"/>
                <w:b/>
                <w:bCs/>
                <w:sz w:val="22"/>
                <w:szCs w:val="22"/>
              </w:rPr>
              <w:lastRenderedPageBreak/>
              <w:t>ANEXO 1</w:t>
            </w:r>
          </w:p>
          <w:p w:rsidR="004E405E" w:rsidRPr="00C07EB7" w:rsidRDefault="004E405E" w:rsidP="00035AD5">
            <w:pPr>
              <w:autoSpaceDE w:val="0"/>
              <w:autoSpaceDN w:val="0"/>
              <w:adjustRightInd w:val="0"/>
              <w:jc w:val="center"/>
              <w:rPr>
                <w:rFonts w:asciiTheme="minorHAnsi" w:hAnsiTheme="minorHAnsi" w:cs="Calibri"/>
                <w:sz w:val="22"/>
                <w:szCs w:val="22"/>
              </w:rPr>
            </w:pPr>
            <w:r w:rsidRPr="00C07EB7">
              <w:rPr>
                <w:rFonts w:asciiTheme="minorHAnsi" w:hAnsiTheme="minorHAnsi" w:cs="Calibri"/>
                <w:b/>
                <w:bCs/>
                <w:sz w:val="22"/>
                <w:szCs w:val="22"/>
              </w:rPr>
              <w:t>VALIDACIÓN DE FACTURACIÓN Y TRIBUTOS</w:t>
            </w: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autoSpaceDE w:val="0"/>
              <w:autoSpaceDN w:val="0"/>
              <w:adjustRightInd w:val="0"/>
              <w:jc w:val="both"/>
              <w:rPr>
                <w:rFonts w:asciiTheme="minorHAnsi" w:hAnsiTheme="minorHAnsi" w:cs="Calibri"/>
                <w:b/>
                <w:sz w:val="22"/>
                <w:szCs w:val="22"/>
              </w:rPr>
            </w:pPr>
            <w:r w:rsidRPr="00C07EB7">
              <w:rPr>
                <w:rFonts w:asciiTheme="minorHAnsi" w:hAnsiTheme="minorHAnsi" w:cs="Calibri"/>
                <w:b/>
                <w:sz w:val="22"/>
                <w:szCs w:val="22"/>
              </w:rPr>
              <w:t>FACTURACIÓN</w:t>
            </w: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Default="004E405E" w:rsidP="00035AD5">
            <w:pPr>
              <w:jc w:val="both"/>
              <w:rPr>
                <w:rFonts w:asciiTheme="minorHAnsi" w:hAnsiTheme="minorHAnsi"/>
                <w:color w:val="000000"/>
                <w:sz w:val="22"/>
                <w:szCs w:val="22"/>
              </w:rPr>
            </w:pPr>
          </w:p>
          <w:p w:rsidR="004E405E" w:rsidRPr="00C07EB7" w:rsidRDefault="004E405E" w:rsidP="00035AD5">
            <w:pPr>
              <w:jc w:val="both"/>
              <w:rPr>
                <w:rFonts w:asciiTheme="minorHAnsi" w:hAnsiTheme="minorHAnsi"/>
                <w:color w:val="000000"/>
                <w:sz w:val="22"/>
                <w:szCs w:val="22"/>
                <w:lang w:val="es-BO" w:eastAsia="es-BO"/>
              </w:rPr>
            </w:pPr>
            <w:r w:rsidRPr="00C07EB7">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4E405E" w:rsidRPr="00C07EB7" w:rsidRDefault="004E405E" w:rsidP="00035AD5">
            <w:pPr>
              <w:jc w:val="both"/>
              <w:rPr>
                <w:rFonts w:asciiTheme="minorHAnsi" w:hAnsiTheme="minorHAnsi"/>
                <w:color w:val="000000"/>
                <w:sz w:val="22"/>
                <w:szCs w:val="22"/>
                <w:lang w:val="es-BO" w:eastAsia="es-BO"/>
              </w:rPr>
            </w:pPr>
          </w:p>
          <w:p w:rsidR="004E405E" w:rsidRPr="00C07EB7" w:rsidRDefault="004E405E" w:rsidP="00035AD5">
            <w:pPr>
              <w:jc w:val="both"/>
              <w:rPr>
                <w:rFonts w:asciiTheme="minorHAnsi" w:hAnsiTheme="minorHAnsi"/>
                <w:color w:val="000000"/>
                <w:sz w:val="22"/>
                <w:szCs w:val="22"/>
                <w:lang w:val="es-BO" w:eastAsia="es-BO"/>
              </w:rPr>
            </w:pPr>
            <w:r w:rsidRPr="00C07EB7">
              <w:rPr>
                <w:rFonts w:asciiTheme="minorHAnsi" w:hAnsiTheme="minorHAnsi"/>
                <w:color w:val="000000"/>
                <w:sz w:val="22"/>
                <w:szCs w:val="22"/>
              </w:rPr>
              <w:t xml:space="preserve">La factura deberá emitirse por el precio contratado, sin deducir las multas ni otros cargos, </w:t>
            </w:r>
            <w:proofErr w:type="spellStart"/>
            <w:r w:rsidRPr="00C07EB7">
              <w:rPr>
                <w:rFonts w:asciiTheme="minorHAnsi" w:hAnsiTheme="minorHAnsi"/>
                <w:color w:val="000000"/>
                <w:sz w:val="22"/>
                <w:szCs w:val="22"/>
              </w:rPr>
              <w:t>a</w:t>
            </w:r>
            <w:proofErr w:type="spellEnd"/>
            <w:r w:rsidRPr="00C07EB7">
              <w:rPr>
                <w:rFonts w:asciiTheme="minorHAnsi" w:hAnsiTheme="minorHAnsi"/>
                <w:color w:val="000000"/>
                <w:sz w:val="22"/>
                <w:szCs w:val="22"/>
              </w:rPr>
              <w:t xml:space="preserve"> momento de la entrega de la totalidad de los bienes conforme lo establecido contractualmente.</w:t>
            </w:r>
          </w:p>
          <w:p w:rsidR="004E405E" w:rsidRPr="00C07EB7" w:rsidRDefault="004E405E" w:rsidP="00035AD5">
            <w:pPr>
              <w:jc w:val="both"/>
              <w:rPr>
                <w:rFonts w:asciiTheme="minorHAnsi" w:hAnsiTheme="minorHAnsi"/>
                <w:color w:val="000000"/>
                <w:sz w:val="22"/>
                <w:szCs w:val="22"/>
                <w:lang w:val="es-BO" w:eastAsia="es-BO"/>
              </w:rPr>
            </w:pPr>
          </w:p>
          <w:p w:rsidR="004E405E" w:rsidRPr="00C07EB7" w:rsidRDefault="004E405E" w:rsidP="00035AD5">
            <w:pPr>
              <w:jc w:val="both"/>
              <w:rPr>
                <w:rFonts w:asciiTheme="minorHAnsi" w:hAnsiTheme="minorHAnsi"/>
                <w:color w:val="000000"/>
                <w:sz w:val="22"/>
                <w:szCs w:val="22"/>
                <w:lang w:val="es-BO" w:eastAsia="es-BO"/>
              </w:rPr>
            </w:pPr>
            <w:r w:rsidRPr="00C07EB7">
              <w:rPr>
                <w:rFonts w:asciiTheme="minorHAnsi" w:hAnsi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E405E" w:rsidRPr="00C07EB7" w:rsidRDefault="004E405E" w:rsidP="00035AD5">
            <w:pPr>
              <w:jc w:val="both"/>
              <w:rPr>
                <w:rFonts w:asciiTheme="minorHAnsi" w:hAnsiTheme="minorHAnsi"/>
                <w:color w:val="000000"/>
                <w:sz w:val="22"/>
                <w:szCs w:val="22"/>
                <w:lang w:val="es-BO" w:eastAsia="es-BO"/>
              </w:rPr>
            </w:pP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autoSpaceDE w:val="0"/>
              <w:autoSpaceDN w:val="0"/>
              <w:adjustRightInd w:val="0"/>
              <w:jc w:val="both"/>
              <w:rPr>
                <w:rFonts w:asciiTheme="minorHAnsi" w:hAnsiTheme="minorHAnsi" w:cs="Calibri"/>
                <w:b/>
                <w:color w:val="000000"/>
                <w:sz w:val="22"/>
                <w:szCs w:val="22"/>
              </w:rPr>
            </w:pPr>
            <w:r w:rsidRPr="00C07EB7">
              <w:rPr>
                <w:rFonts w:asciiTheme="minorHAnsi" w:hAnsiTheme="minorHAnsi" w:cs="Calibri"/>
                <w:b/>
                <w:sz w:val="22"/>
                <w:szCs w:val="22"/>
              </w:rPr>
              <w:t>TRIBUTOS</w:t>
            </w: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Default="004E405E" w:rsidP="00035AD5">
            <w:pPr>
              <w:jc w:val="both"/>
              <w:rPr>
                <w:rFonts w:asciiTheme="minorHAnsi" w:hAnsiTheme="minorHAnsi"/>
                <w:color w:val="000000"/>
                <w:sz w:val="22"/>
                <w:szCs w:val="22"/>
              </w:rPr>
            </w:pPr>
          </w:p>
          <w:p w:rsidR="004E405E" w:rsidRPr="00C07EB7" w:rsidRDefault="004E405E" w:rsidP="00035AD5">
            <w:pPr>
              <w:jc w:val="both"/>
              <w:rPr>
                <w:rFonts w:asciiTheme="minorHAnsi" w:hAnsiTheme="minorHAnsi"/>
                <w:color w:val="000000"/>
                <w:sz w:val="22"/>
                <w:szCs w:val="22"/>
              </w:rPr>
            </w:pPr>
            <w:r w:rsidRPr="00C07EB7">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4E405E" w:rsidRPr="00C07EB7" w:rsidRDefault="004E405E" w:rsidP="00035AD5">
            <w:pPr>
              <w:jc w:val="both"/>
              <w:rPr>
                <w:rFonts w:asciiTheme="minorHAnsi" w:hAnsiTheme="minorHAnsi"/>
                <w:color w:val="000000"/>
                <w:sz w:val="22"/>
                <w:szCs w:val="22"/>
                <w:lang w:val="es-BO" w:eastAsia="es-BO"/>
              </w:rPr>
            </w:pPr>
          </w:p>
        </w:tc>
      </w:tr>
    </w:tbl>
    <w:p w:rsidR="004E405E" w:rsidRPr="00C07EB7" w:rsidRDefault="004E405E" w:rsidP="004E405E">
      <w:pPr>
        <w:pStyle w:val="Prrafodelista"/>
        <w:ind w:left="0"/>
        <w:contextualSpacing/>
        <w:jc w:val="both"/>
        <w:rPr>
          <w:rFonts w:asciiTheme="minorHAnsi" w:hAnsiTheme="minorHAnsi" w:cs="Calibri"/>
          <w:b/>
          <w:bCs/>
          <w:sz w:val="22"/>
          <w:szCs w:val="22"/>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pStyle w:val="Prrafodelista"/>
              <w:jc w:val="center"/>
              <w:rPr>
                <w:rFonts w:asciiTheme="minorHAnsi" w:hAnsiTheme="minorHAnsi" w:cs="Calibri"/>
                <w:b/>
                <w:sz w:val="22"/>
                <w:szCs w:val="22"/>
                <w:lang w:val="es-ES_tradnl"/>
              </w:rPr>
            </w:pPr>
            <w:r w:rsidRPr="00C07EB7">
              <w:rPr>
                <w:rFonts w:asciiTheme="minorHAnsi" w:hAnsiTheme="minorHAnsi" w:cs="Calibri"/>
                <w:b/>
                <w:sz w:val="22"/>
                <w:szCs w:val="22"/>
                <w:lang w:val="es-ES_tradnl"/>
              </w:rPr>
              <w:t>ANEXO 2</w:t>
            </w:r>
          </w:p>
          <w:p w:rsidR="004E405E" w:rsidRPr="00C07EB7" w:rsidRDefault="004E405E" w:rsidP="00035AD5">
            <w:pPr>
              <w:jc w:val="center"/>
              <w:rPr>
                <w:rFonts w:asciiTheme="minorHAnsi" w:hAnsiTheme="minorHAnsi" w:cs="Calibri"/>
                <w:sz w:val="22"/>
                <w:szCs w:val="22"/>
              </w:rPr>
            </w:pPr>
            <w:r w:rsidRPr="00C07EB7">
              <w:rPr>
                <w:rFonts w:asciiTheme="minorHAnsi" w:hAnsiTheme="minorHAnsi" w:cs="Calibri"/>
                <w:b/>
                <w:sz w:val="22"/>
                <w:szCs w:val="22"/>
                <w:lang w:val="es-ES_tradnl"/>
              </w:rPr>
              <w:t>VALIDACIÓN DE GARANTIAS FINANCIERAS</w:t>
            </w: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rPr>
                <w:rFonts w:asciiTheme="minorHAnsi" w:hAnsiTheme="minorHAnsi" w:cs="Calibri"/>
                <w:b/>
                <w:bCs/>
                <w:sz w:val="22"/>
                <w:szCs w:val="22"/>
              </w:rPr>
            </w:pPr>
            <w:r w:rsidRPr="00C07EB7">
              <w:rPr>
                <w:rFonts w:asciiTheme="minorHAnsi" w:hAnsiTheme="minorHAnsi" w:cs="Calibri"/>
                <w:b/>
                <w:bCs/>
                <w:sz w:val="22"/>
                <w:szCs w:val="22"/>
              </w:rPr>
              <w:t>GARANTIA DE SERIEDAD DE PROPUESTA</w:t>
            </w: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Pr="00C07EB7" w:rsidRDefault="004E405E" w:rsidP="00035AD5">
            <w:pPr>
              <w:autoSpaceDE w:val="0"/>
              <w:autoSpaceDN w:val="0"/>
              <w:adjustRightInd w:val="0"/>
              <w:jc w:val="both"/>
              <w:rPr>
                <w:rFonts w:asciiTheme="minorHAnsi" w:hAnsiTheme="minorHAnsi" w:cs="Calibri"/>
                <w:sz w:val="22"/>
                <w:szCs w:val="22"/>
              </w:rPr>
            </w:pPr>
          </w:p>
          <w:p w:rsidR="004E405E" w:rsidRPr="00C07EB7" w:rsidRDefault="004E405E" w:rsidP="00035AD5">
            <w:pPr>
              <w:jc w:val="both"/>
              <w:rPr>
                <w:rFonts w:asciiTheme="minorHAnsi" w:hAnsiTheme="minorHAnsi" w:cs="Calibri"/>
                <w:sz w:val="22"/>
                <w:szCs w:val="22"/>
              </w:rPr>
            </w:pPr>
            <w:r w:rsidRPr="00C07EB7">
              <w:rPr>
                <w:rFonts w:asciiTheme="minorHAnsi" w:hAnsiTheme="minorHAnsi" w:cs="Calibri"/>
                <w:sz w:val="22"/>
                <w:szCs w:val="22"/>
              </w:rPr>
              <w:t xml:space="preserve">A elección de la empresa proponente ésta podrá optar por uno de los siguientes instrumentos financieros: </w:t>
            </w:r>
          </w:p>
          <w:p w:rsidR="004E405E" w:rsidRPr="00C07EB7" w:rsidRDefault="004E405E" w:rsidP="00035AD5">
            <w:pPr>
              <w:rPr>
                <w:rFonts w:asciiTheme="minorHAnsi" w:hAnsiTheme="minorHAnsi" w:cs="Calibri"/>
                <w:sz w:val="22"/>
                <w:szCs w:val="22"/>
              </w:rPr>
            </w:pPr>
          </w:p>
          <w:p w:rsidR="004E405E" w:rsidRPr="00C07EB7" w:rsidRDefault="004E405E" w:rsidP="00035AD5">
            <w:pPr>
              <w:spacing w:after="240"/>
              <w:jc w:val="both"/>
              <w:rPr>
                <w:rFonts w:asciiTheme="minorHAnsi" w:hAnsiTheme="minorHAnsi" w:cs="Calibri"/>
                <w:sz w:val="22"/>
                <w:szCs w:val="22"/>
              </w:rPr>
            </w:pPr>
            <w:r w:rsidRPr="00C07EB7">
              <w:rPr>
                <w:rFonts w:asciiTheme="minorHAnsi" w:hAnsiTheme="minorHAnsi" w:cs="Calibri"/>
                <w:b/>
                <w:bCs/>
                <w:sz w:val="22"/>
                <w:szCs w:val="22"/>
                <w:u w:val="single"/>
              </w:rPr>
              <w:t>Boleta de Garantía</w:t>
            </w:r>
            <w:r w:rsidRPr="00C07EB7">
              <w:rPr>
                <w:rFonts w:asciiTheme="minorHAnsi" w:hAnsiTheme="minorHAnsi" w:cs="Calibri"/>
                <w:b/>
                <w:bCs/>
                <w:sz w:val="22"/>
                <w:szCs w:val="22"/>
              </w:rPr>
              <w:t>,</w:t>
            </w:r>
            <w:r w:rsidRPr="00C07EB7">
              <w:rPr>
                <w:rFonts w:asciiTheme="minorHAnsi" w:hAnsiTheme="minorHAnsi" w:cs="Calibri"/>
                <w:sz w:val="22"/>
                <w:szCs w:val="22"/>
              </w:rPr>
              <w:t xml:space="preserve">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E405E" w:rsidRPr="00C07EB7" w:rsidRDefault="004E405E" w:rsidP="00035AD5">
            <w:pPr>
              <w:jc w:val="both"/>
              <w:rPr>
                <w:rFonts w:asciiTheme="minorHAnsi" w:hAnsiTheme="minorHAnsi" w:cs="Calibri"/>
                <w:sz w:val="22"/>
                <w:szCs w:val="22"/>
              </w:rPr>
            </w:pPr>
            <w:r w:rsidRPr="00C07EB7">
              <w:rPr>
                <w:rFonts w:asciiTheme="minorHAnsi" w:hAnsiTheme="minorHAnsi" w:cs="Calibri"/>
                <w:b/>
                <w:bCs/>
                <w:sz w:val="22"/>
                <w:szCs w:val="22"/>
                <w:u w:val="single"/>
              </w:rPr>
              <w:t>Garantía a Primer Requerimiento</w:t>
            </w:r>
            <w:r w:rsidRPr="00C07EB7">
              <w:rPr>
                <w:rFonts w:asciiTheme="minorHAnsi" w:hAnsiTheme="minorHAnsi" w:cs="Calibri"/>
                <w:sz w:val="22"/>
                <w:szCs w:val="22"/>
              </w:rPr>
              <w:t>,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E405E" w:rsidRPr="00C07EB7" w:rsidRDefault="004E405E" w:rsidP="00035AD5">
            <w:pPr>
              <w:pStyle w:val="Prrafodelista"/>
              <w:rPr>
                <w:rFonts w:asciiTheme="minorHAnsi" w:hAnsiTheme="minorHAnsi" w:cs="Calibri"/>
                <w:sz w:val="22"/>
                <w:szCs w:val="22"/>
              </w:rPr>
            </w:pPr>
          </w:p>
          <w:p w:rsidR="004E405E" w:rsidRPr="00C07EB7" w:rsidRDefault="004E405E" w:rsidP="00035AD5">
            <w:pPr>
              <w:jc w:val="both"/>
              <w:rPr>
                <w:rFonts w:asciiTheme="minorHAnsi" w:hAnsiTheme="minorHAnsi"/>
                <w:sz w:val="22"/>
                <w:szCs w:val="22"/>
              </w:rPr>
            </w:pPr>
            <w:r w:rsidRPr="00C07EB7">
              <w:rPr>
                <w:rFonts w:asciiTheme="minorHAnsi" w:hAnsiTheme="minorHAnsi" w:cs="Calibri"/>
                <w:b/>
                <w:bCs/>
                <w:sz w:val="22"/>
                <w:szCs w:val="22"/>
                <w:u w:val="single"/>
              </w:rPr>
              <w:t>Póliza de caución a Primer requerimiento para Entidades Públicas</w:t>
            </w:r>
            <w:r w:rsidRPr="00C07EB7">
              <w:rPr>
                <w:rFonts w:asciiTheme="minorHAnsi" w:hAnsiTheme="minorHAnsi"/>
                <w:sz w:val="22"/>
                <w:szCs w:val="22"/>
              </w:rPr>
              <w:t xml:space="preserve">, </w:t>
            </w:r>
            <w:r w:rsidRPr="00C07EB7">
              <w:rPr>
                <w:rFonts w:asciiTheme="minorHAnsi" w:hAnsiTheme="minorHAnsi" w:cs="Calibri"/>
                <w:sz w:val="22"/>
                <w:szCs w:val="22"/>
              </w:rPr>
              <w:t xml:space="preserve">emitida por una empresa aseguradora del Estado Plurinacional de Bolivia con estructura de alcance a nivel nacional, registrada, autorizada y bajo </w:t>
            </w:r>
            <w:r w:rsidRPr="00C07EB7">
              <w:rPr>
                <w:rFonts w:asciiTheme="minorHAnsi" w:hAnsiTheme="minorHAnsi" w:cs="Calibri"/>
                <w:sz w:val="22"/>
                <w:szCs w:val="22"/>
              </w:rPr>
              <w:lastRenderedPageBreak/>
              <w:t>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4E405E" w:rsidRPr="00C07EB7" w:rsidRDefault="004E405E" w:rsidP="00035AD5">
            <w:pPr>
              <w:autoSpaceDE w:val="0"/>
              <w:autoSpaceDN w:val="0"/>
              <w:adjustRightInd w:val="0"/>
              <w:jc w:val="both"/>
              <w:rPr>
                <w:rFonts w:asciiTheme="minorHAnsi" w:hAnsiTheme="minorHAnsi" w:cs="Calibri"/>
                <w:bCs/>
                <w:sz w:val="22"/>
                <w:szCs w:val="22"/>
              </w:rPr>
            </w:pP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035AD5">
            <w:pPr>
              <w:rPr>
                <w:rFonts w:asciiTheme="minorHAnsi" w:hAnsiTheme="minorHAnsi" w:cs="Calibri"/>
                <w:b/>
                <w:bCs/>
                <w:sz w:val="22"/>
                <w:szCs w:val="22"/>
              </w:rPr>
            </w:pPr>
            <w:r w:rsidRPr="00C07EB7">
              <w:rPr>
                <w:rFonts w:asciiTheme="minorHAnsi" w:hAnsiTheme="minorHAnsi" w:cs="Calibri"/>
                <w:b/>
                <w:bCs/>
                <w:sz w:val="22"/>
                <w:szCs w:val="22"/>
              </w:rPr>
              <w:lastRenderedPageBreak/>
              <w:t>GARANTIA DE CUMPLIMIENTO DE CONTRATO</w:t>
            </w:r>
          </w:p>
        </w:tc>
      </w:tr>
      <w:tr w:rsidR="004E405E" w:rsidRPr="00C07EB7" w:rsidTr="00035AD5">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Default="004E405E" w:rsidP="00035AD5">
            <w:pPr>
              <w:jc w:val="both"/>
              <w:rPr>
                <w:rFonts w:asciiTheme="minorHAnsi" w:hAnsiTheme="minorHAnsi" w:cs="Calibri"/>
                <w:sz w:val="22"/>
                <w:szCs w:val="22"/>
              </w:rPr>
            </w:pPr>
          </w:p>
          <w:p w:rsidR="004E405E" w:rsidRPr="00C07EB7" w:rsidRDefault="004E405E" w:rsidP="00035AD5">
            <w:pPr>
              <w:jc w:val="both"/>
              <w:rPr>
                <w:rFonts w:asciiTheme="minorHAnsi" w:hAnsiTheme="minorHAnsi" w:cs="Calibri"/>
                <w:sz w:val="22"/>
                <w:szCs w:val="22"/>
              </w:rPr>
            </w:pPr>
            <w:r w:rsidRPr="00C07EB7">
              <w:rPr>
                <w:rFonts w:asciiTheme="minorHAnsi" w:hAnsiTheme="minorHAnsi" w:cs="Calibri"/>
                <w:sz w:val="22"/>
                <w:szCs w:val="22"/>
              </w:rPr>
              <w:t xml:space="preserve">A elección de la empresa adjudicada, ésta podrá optar por uno de los siguientes instrumentos financieros: </w:t>
            </w:r>
          </w:p>
          <w:p w:rsidR="004E405E" w:rsidRPr="00C07EB7" w:rsidRDefault="004E405E" w:rsidP="00035AD5">
            <w:pPr>
              <w:jc w:val="both"/>
              <w:rPr>
                <w:rFonts w:asciiTheme="minorHAnsi" w:hAnsiTheme="minorHAnsi" w:cs="Calibri"/>
                <w:sz w:val="22"/>
                <w:szCs w:val="22"/>
              </w:rPr>
            </w:pPr>
          </w:p>
          <w:p w:rsidR="004E405E" w:rsidRPr="00C07EB7" w:rsidRDefault="004E405E" w:rsidP="00035AD5">
            <w:pPr>
              <w:jc w:val="both"/>
              <w:rPr>
                <w:rFonts w:asciiTheme="minorHAnsi" w:hAnsiTheme="minorHAnsi" w:cs="Calibri"/>
                <w:sz w:val="22"/>
                <w:szCs w:val="22"/>
              </w:rPr>
            </w:pPr>
            <w:r w:rsidRPr="00C07EB7">
              <w:rPr>
                <w:rFonts w:asciiTheme="minorHAnsi" w:hAnsiTheme="minorHAnsi" w:cs="Calibri"/>
                <w:b/>
                <w:bCs/>
                <w:sz w:val="22"/>
                <w:szCs w:val="22"/>
                <w:u w:val="single"/>
              </w:rPr>
              <w:t>Boleta de Garantía</w:t>
            </w:r>
            <w:r w:rsidRPr="00C07EB7">
              <w:rPr>
                <w:rFonts w:asciiTheme="minorHAnsi" w:hAnsiTheme="minorHAnsi" w:cs="Calibri"/>
                <w:sz w:val="22"/>
                <w:szCs w:val="22"/>
              </w:rPr>
              <w:t xml:space="preserve">,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E405E" w:rsidRPr="00C07EB7" w:rsidRDefault="004E405E" w:rsidP="00035AD5">
            <w:pPr>
              <w:jc w:val="both"/>
              <w:rPr>
                <w:rFonts w:asciiTheme="minorHAnsi" w:hAnsiTheme="minorHAnsi" w:cs="Calibri"/>
                <w:sz w:val="22"/>
                <w:szCs w:val="22"/>
              </w:rPr>
            </w:pPr>
          </w:p>
          <w:p w:rsidR="004E405E" w:rsidRPr="00C07EB7" w:rsidRDefault="004E405E" w:rsidP="00035AD5">
            <w:pPr>
              <w:jc w:val="both"/>
              <w:rPr>
                <w:rFonts w:asciiTheme="minorHAnsi" w:hAnsiTheme="minorHAnsi" w:cs="Calibri"/>
                <w:sz w:val="22"/>
                <w:szCs w:val="22"/>
              </w:rPr>
            </w:pPr>
            <w:r w:rsidRPr="00C07EB7">
              <w:rPr>
                <w:rFonts w:asciiTheme="minorHAnsi" w:hAnsiTheme="minorHAnsi" w:cs="Calibri"/>
                <w:b/>
                <w:bCs/>
                <w:sz w:val="22"/>
                <w:szCs w:val="22"/>
                <w:u w:val="single"/>
              </w:rPr>
              <w:t>Garantía a Primer Requerimiento</w:t>
            </w:r>
            <w:r w:rsidRPr="00C07EB7">
              <w:rPr>
                <w:rFonts w:asciiTheme="minorHAnsi" w:hAnsiTheme="minorHAnsi" w:cs="Calibri"/>
                <w:sz w:val="22"/>
                <w:szCs w:val="22"/>
              </w:rPr>
              <w:t>,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E405E" w:rsidRPr="00C07EB7" w:rsidRDefault="004E405E" w:rsidP="00035AD5">
            <w:pPr>
              <w:jc w:val="both"/>
              <w:rPr>
                <w:rFonts w:asciiTheme="minorHAnsi" w:hAnsiTheme="minorHAnsi" w:cs="Calibri"/>
                <w:sz w:val="22"/>
                <w:szCs w:val="22"/>
              </w:rPr>
            </w:pPr>
          </w:p>
          <w:p w:rsidR="004E405E" w:rsidRPr="00C07EB7" w:rsidRDefault="004E405E" w:rsidP="00035AD5">
            <w:pPr>
              <w:jc w:val="both"/>
              <w:rPr>
                <w:rFonts w:asciiTheme="minorHAnsi" w:hAnsiTheme="minorHAnsi"/>
                <w:sz w:val="22"/>
                <w:szCs w:val="22"/>
              </w:rPr>
            </w:pPr>
            <w:r w:rsidRPr="00C07EB7">
              <w:rPr>
                <w:rFonts w:asciiTheme="minorHAnsi" w:hAnsiTheme="minorHAnsi" w:cs="Calibri"/>
                <w:b/>
                <w:bCs/>
                <w:sz w:val="22"/>
                <w:szCs w:val="22"/>
                <w:u w:val="single"/>
              </w:rPr>
              <w:t>Póliza de caución a Primer requerimiento para Entidades Públicas</w:t>
            </w:r>
            <w:r w:rsidRPr="00C07EB7">
              <w:rPr>
                <w:rFonts w:asciiTheme="minorHAnsi" w:hAnsiTheme="minorHAnsi"/>
                <w:sz w:val="22"/>
                <w:szCs w:val="22"/>
              </w:rPr>
              <w:t xml:space="preserve">, </w:t>
            </w:r>
            <w:r w:rsidRPr="00C07EB7">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E405E" w:rsidRPr="00C07EB7" w:rsidRDefault="004E405E" w:rsidP="00035AD5">
            <w:pPr>
              <w:autoSpaceDE w:val="0"/>
              <w:autoSpaceDN w:val="0"/>
              <w:adjustRightInd w:val="0"/>
              <w:jc w:val="both"/>
              <w:rPr>
                <w:rFonts w:asciiTheme="minorHAnsi" w:hAnsiTheme="minorHAnsi" w:cs="Calibri"/>
                <w:b/>
                <w:bCs/>
                <w:sz w:val="22"/>
                <w:szCs w:val="22"/>
              </w:rPr>
            </w:pPr>
          </w:p>
        </w:tc>
      </w:tr>
    </w:tbl>
    <w:p w:rsidR="004E405E" w:rsidRPr="00C07EB7" w:rsidRDefault="004E405E" w:rsidP="004E405E">
      <w:pPr>
        <w:pStyle w:val="Prrafodelista"/>
        <w:spacing w:after="13" w:line="276" w:lineRule="auto"/>
        <w:ind w:left="0"/>
        <w:contextualSpacing/>
        <w:jc w:val="both"/>
        <w:rPr>
          <w:rFonts w:asciiTheme="minorHAnsi" w:hAnsiTheme="minorHAnsi" w:cs="Calibri"/>
          <w:b/>
          <w:sz w:val="22"/>
          <w:szCs w:val="22"/>
        </w:rPr>
      </w:pPr>
    </w:p>
    <w:p w:rsidR="004E405E" w:rsidRDefault="004E405E" w:rsidP="004E405E">
      <w:pPr>
        <w:pStyle w:val="Prrafodelista"/>
        <w:spacing w:after="13" w:line="276" w:lineRule="auto"/>
        <w:ind w:left="0"/>
        <w:contextualSpacing/>
        <w:jc w:val="both"/>
        <w:rPr>
          <w:rFonts w:ascii="Calibri" w:hAnsi="Calibri" w:cs="Calibri"/>
          <w:b/>
        </w:rPr>
      </w:pPr>
    </w:p>
    <w:p w:rsidR="004E405E" w:rsidRDefault="004E405E" w:rsidP="004E405E">
      <w:pPr>
        <w:pStyle w:val="Prrafodelista"/>
        <w:spacing w:after="13" w:line="276" w:lineRule="auto"/>
        <w:ind w:left="0"/>
        <w:contextualSpacing/>
        <w:jc w:val="both"/>
        <w:rPr>
          <w:rFonts w:ascii="Calibri" w:hAnsi="Calibri" w:cs="Calibri"/>
          <w:b/>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777378" w:rsidRDefault="00777378" w:rsidP="00D62DD9">
      <w:pPr>
        <w:jc w:val="center"/>
        <w:rPr>
          <w:rFonts w:asciiTheme="minorHAnsi" w:hAnsiTheme="minorHAnsi" w:cstheme="minorHAnsi"/>
          <w:b/>
          <w:sz w:val="22"/>
          <w:szCs w:val="22"/>
        </w:rPr>
      </w:pP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4E405E"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4E405E">
            <w:pPr>
              <w:rPr>
                <w:rFonts w:asciiTheme="minorHAnsi" w:hAnsiTheme="minorHAnsi" w:cs="Calibri"/>
                <w:b/>
                <w:bCs/>
                <w:sz w:val="22"/>
                <w:szCs w:val="22"/>
              </w:rPr>
            </w:pPr>
            <w:r w:rsidRPr="00C07EB7">
              <w:rPr>
                <w:rFonts w:asciiTheme="minorHAnsi" w:hAnsiTheme="minorHAnsi" w:cs="Calibri"/>
                <w:b/>
                <w:bCs/>
                <w:sz w:val="22"/>
                <w:szCs w:val="22"/>
              </w:rPr>
              <w:t>GARANTIA DE SERIEDAD DE PROPUESTA</w:t>
            </w:r>
          </w:p>
        </w:tc>
      </w:tr>
      <w:tr w:rsidR="004E405E"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Pr="00C07EB7" w:rsidRDefault="004E405E" w:rsidP="004E405E">
            <w:pPr>
              <w:autoSpaceDE w:val="0"/>
              <w:autoSpaceDN w:val="0"/>
              <w:adjustRightInd w:val="0"/>
              <w:jc w:val="both"/>
              <w:rPr>
                <w:rFonts w:asciiTheme="minorHAnsi" w:hAnsiTheme="minorHAnsi" w:cs="Calibri"/>
                <w:sz w:val="22"/>
                <w:szCs w:val="22"/>
              </w:rPr>
            </w:pPr>
          </w:p>
          <w:p w:rsidR="004E405E" w:rsidRPr="00C07EB7" w:rsidRDefault="004E405E" w:rsidP="004E405E">
            <w:pPr>
              <w:jc w:val="both"/>
              <w:rPr>
                <w:rFonts w:asciiTheme="minorHAnsi" w:hAnsiTheme="minorHAnsi" w:cs="Calibri"/>
                <w:sz w:val="22"/>
                <w:szCs w:val="22"/>
              </w:rPr>
            </w:pPr>
            <w:r w:rsidRPr="00C07EB7">
              <w:rPr>
                <w:rFonts w:asciiTheme="minorHAnsi" w:hAnsiTheme="minorHAnsi" w:cs="Calibri"/>
                <w:sz w:val="22"/>
                <w:szCs w:val="22"/>
              </w:rPr>
              <w:t xml:space="preserve">A elección de la empresa proponente ésta podrá optar por uno de los siguientes instrumentos financieros: </w:t>
            </w:r>
          </w:p>
          <w:p w:rsidR="004E405E" w:rsidRPr="00C07EB7" w:rsidRDefault="004E405E" w:rsidP="004E405E">
            <w:pPr>
              <w:rPr>
                <w:rFonts w:asciiTheme="minorHAnsi" w:hAnsiTheme="minorHAnsi" w:cs="Calibri"/>
                <w:sz w:val="22"/>
                <w:szCs w:val="22"/>
              </w:rPr>
            </w:pPr>
          </w:p>
          <w:p w:rsidR="004E405E" w:rsidRPr="00C07EB7" w:rsidRDefault="004E405E" w:rsidP="004E405E">
            <w:pPr>
              <w:spacing w:after="240"/>
              <w:jc w:val="both"/>
              <w:rPr>
                <w:rFonts w:asciiTheme="minorHAnsi" w:hAnsiTheme="minorHAnsi" w:cs="Calibri"/>
                <w:sz w:val="22"/>
                <w:szCs w:val="22"/>
              </w:rPr>
            </w:pPr>
            <w:r w:rsidRPr="00C07EB7">
              <w:rPr>
                <w:rFonts w:asciiTheme="minorHAnsi" w:hAnsiTheme="minorHAnsi" w:cs="Calibri"/>
                <w:b/>
                <w:bCs/>
                <w:sz w:val="22"/>
                <w:szCs w:val="22"/>
                <w:u w:val="single"/>
              </w:rPr>
              <w:t>Boleta de Garantía</w:t>
            </w:r>
            <w:r w:rsidRPr="00C07EB7">
              <w:rPr>
                <w:rFonts w:asciiTheme="minorHAnsi" w:hAnsiTheme="minorHAnsi" w:cs="Calibri"/>
                <w:b/>
                <w:bCs/>
                <w:sz w:val="22"/>
                <w:szCs w:val="22"/>
              </w:rPr>
              <w:t>,</w:t>
            </w:r>
            <w:r w:rsidRPr="00C07EB7">
              <w:rPr>
                <w:rFonts w:asciiTheme="minorHAnsi" w:hAnsiTheme="minorHAnsi" w:cs="Calibri"/>
                <w:sz w:val="22"/>
                <w:szCs w:val="22"/>
              </w:rPr>
              <w:t xml:space="preserve">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E405E" w:rsidRPr="00C07EB7" w:rsidRDefault="004E405E" w:rsidP="004E405E">
            <w:pPr>
              <w:jc w:val="both"/>
              <w:rPr>
                <w:rFonts w:asciiTheme="minorHAnsi" w:hAnsiTheme="minorHAnsi" w:cs="Calibri"/>
                <w:sz w:val="22"/>
                <w:szCs w:val="22"/>
              </w:rPr>
            </w:pPr>
            <w:r w:rsidRPr="00C07EB7">
              <w:rPr>
                <w:rFonts w:asciiTheme="minorHAnsi" w:hAnsiTheme="minorHAnsi" w:cs="Calibri"/>
                <w:b/>
                <w:bCs/>
                <w:sz w:val="22"/>
                <w:szCs w:val="22"/>
                <w:u w:val="single"/>
              </w:rPr>
              <w:t>Garantía a Primer Requerimiento</w:t>
            </w:r>
            <w:r w:rsidRPr="00C07EB7">
              <w:rPr>
                <w:rFonts w:asciiTheme="minorHAnsi" w:hAnsiTheme="minorHAnsi" w:cs="Calibri"/>
                <w:sz w:val="22"/>
                <w:szCs w:val="22"/>
              </w:rPr>
              <w:t>,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E405E" w:rsidRPr="00C07EB7" w:rsidRDefault="004E405E" w:rsidP="004E405E">
            <w:pPr>
              <w:pStyle w:val="Prrafodelista"/>
              <w:rPr>
                <w:rFonts w:asciiTheme="minorHAnsi" w:hAnsiTheme="minorHAnsi" w:cs="Calibri"/>
                <w:sz w:val="22"/>
                <w:szCs w:val="22"/>
              </w:rPr>
            </w:pPr>
          </w:p>
          <w:p w:rsidR="004E405E" w:rsidRPr="00C07EB7" w:rsidRDefault="004E405E" w:rsidP="004E405E">
            <w:pPr>
              <w:jc w:val="both"/>
              <w:rPr>
                <w:rFonts w:asciiTheme="minorHAnsi" w:hAnsiTheme="minorHAnsi"/>
                <w:sz w:val="22"/>
                <w:szCs w:val="22"/>
              </w:rPr>
            </w:pPr>
            <w:r w:rsidRPr="00C07EB7">
              <w:rPr>
                <w:rFonts w:asciiTheme="minorHAnsi" w:hAnsiTheme="minorHAnsi" w:cs="Calibri"/>
                <w:b/>
                <w:bCs/>
                <w:sz w:val="22"/>
                <w:szCs w:val="22"/>
                <w:u w:val="single"/>
              </w:rPr>
              <w:t>Póliza de caución a Primer requerimiento para Entidades Públicas</w:t>
            </w:r>
            <w:r w:rsidRPr="00C07EB7">
              <w:rPr>
                <w:rFonts w:asciiTheme="minorHAnsi" w:hAnsiTheme="minorHAnsi"/>
                <w:sz w:val="22"/>
                <w:szCs w:val="22"/>
              </w:rPr>
              <w:t xml:space="preserve">, </w:t>
            </w:r>
            <w:r w:rsidRPr="00C07EB7">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4E405E" w:rsidRPr="00C07EB7" w:rsidRDefault="004E405E" w:rsidP="004E405E">
            <w:pPr>
              <w:autoSpaceDE w:val="0"/>
              <w:autoSpaceDN w:val="0"/>
              <w:adjustRightInd w:val="0"/>
              <w:jc w:val="both"/>
              <w:rPr>
                <w:rFonts w:asciiTheme="minorHAnsi" w:hAnsiTheme="minorHAnsi" w:cs="Calibri"/>
                <w:bCs/>
                <w:sz w:val="22"/>
                <w:szCs w:val="22"/>
              </w:rPr>
            </w:pPr>
          </w:p>
        </w:tc>
      </w:tr>
      <w:tr w:rsidR="004E405E"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4E405E" w:rsidRPr="00C07EB7" w:rsidRDefault="004E405E" w:rsidP="004E405E">
            <w:pPr>
              <w:rPr>
                <w:rFonts w:asciiTheme="minorHAnsi" w:hAnsiTheme="minorHAnsi" w:cs="Calibri"/>
                <w:b/>
                <w:bCs/>
                <w:sz w:val="22"/>
                <w:szCs w:val="22"/>
              </w:rPr>
            </w:pPr>
            <w:r w:rsidRPr="00C07EB7">
              <w:rPr>
                <w:rFonts w:asciiTheme="minorHAnsi" w:hAnsiTheme="minorHAnsi" w:cs="Calibri"/>
                <w:b/>
                <w:bCs/>
                <w:sz w:val="22"/>
                <w:szCs w:val="22"/>
              </w:rPr>
              <w:t>GARANTIA DE CUMPLIMIENTO DE CONTRATO</w:t>
            </w:r>
          </w:p>
        </w:tc>
      </w:tr>
      <w:tr w:rsidR="004E405E"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4E405E" w:rsidRDefault="004E405E" w:rsidP="004E405E">
            <w:pPr>
              <w:jc w:val="both"/>
              <w:rPr>
                <w:rFonts w:asciiTheme="minorHAnsi" w:hAnsiTheme="minorHAnsi" w:cs="Calibri"/>
                <w:sz w:val="22"/>
                <w:szCs w:val="22"/>
              </w:rPr>
            </w:pPr>
          </w:p>
          <w:p w:rsidR="004E405E" w:rsidRPr="00C07EB7" w:rsidRDefault="004E405E" w:rsidP="004E405E">
            <w:pPr>
              <w:jc w:val="both"/>
              <w:rPr>
                <w:rFonts w:asciiTheme="minorHAnsi" w:hAnsiTheme="minorHAnsi" w:cs="Calibri"/>
                <w:sz w:val="22"/>
                <w:szCs w:val="22"/>
              </w:rPr>
            </w:pPr>
            <w:r w:rsidRPr="00C07EB7">
              <w:rPr>
                <w:rFonts w:asciiTheme="minorHAnsi" w:hAnsiTheme="minorHAnsi" w:cs="Calibri"/>
                <w:sz w:val="22"/>
                <w:szCs w:val="22"/>
              </w:rPr>
              <w:t xml:space="preserve">A elección de la empresa adjudicada, ésta podrá optar por uno de los siguientes instrumentos financieros: </w:t>
            </w:r>
          </w:p>
          <w:p w:rsidR="004E405E" w:rsidRPr="00C07EB7" w:rsidRDefault="004E405E" w:rsidP="004E405E">
            <w:pPr>
              <w:jc w:val="both"/>
              <w:rPr>
                <w:rFonts w:asciiTheme="minorHAnsi" w:hAnsiTheme="minorHAnsi" w:cs="Calibri"/>
                <w:sz w:val="22"/>
                <w:szCs w:val="22"/>
              </w:rPr>
            </w:pPr>
          </w:p>
          <w:p w:rsidR="004E405E" w:rsidRPr="00C07EB7" w:rsidRDefault="004E405E" w:rsidP="004E405E">
            <w:pPr>
              <w:jc w:val="both"/>
              <w:rPr>
                <w:rFonts w:asciiTheme="minorHAnsi" w:hAnsiTheme="minorHAnsi" w:cs="Calibri"/>
                <w:sz w:val="22"/>
                <w:szCs w:val="22"/>
              </w:rPr>
            </w:pPr>
            <w:r w:rsidRPr="00C07EB7">
              <w:rPr>
                <w:rFonts w:asciiTheme="minorHAnsi" w:hAnsiTheme="minorHAnsi" w:cs="Calibri"/>
                <w:b/>
                <w:bCs/>
                <w:sz w:val="22"/>
                <w:szCs w:val="22"/>
                <w:u w:val="single"/>
              </w:rPr>
              <w:t>Boleta de Garantía</w:t>
            </w:r>
            <w:r w:rsidRPr="00C07EB7">
              <w:rPr>
                <w:rFonts w:asciiTheme="minorHAnsi" w:hAnsiTheme="minorHAnsi" w:cs="Calibri"/>
                <w:sz w:val="22"/>
                <w:szCs w:val="22"/>
              </w:rPr>
              <w:t xml:space="preserve">,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E405E" w:rsidRPr="00C07EB7" w:rsidRDefault="004E405E" w:rsidP="004E405E">
            <w:pPr>
              <w:jc w:val="both"/>
              <w:rPr>
                <w:rFonts w:asciiTheme="minorHAnsi" w:hAnsiTheme="minorHAnsi" w:cs="Calibri"/>
                <w:sz w:val="22"/>
                <w:szCs w:val="22"/>
              </w:rPr>
            </w:pPr>
          </w:p>
          <w:p w:rsidR="004E405E" w:rsidRPr="00C07EB7" w:rsidRDefault="004E405E" w:rsidP="004E405E">
            <w:pPr>
              <w:jc w:val="both"/>
              <w:rPr>
                <w:rFonts w:asciiTheme="minorHAnsi" w:hAnsiTheme="minorHAnsi" w:cs="Calibri"/>
                <w:sz w:val="22"/>
                <w:szCs w:val="22"/>
              </w:rPr>
            </w:pPr>
            <w:r w:rsidRPr="00C07EB7">
              <w:rPr>
                <w:rFonts w:asciiTheme="minorHAnsi" w:hAnsiTheme="minorHAnsi" w:cs="Calibri"/>
                <w:b/>
                <w:bCs/>
                <w:sz w:val="22"/>
                <w:szCs w:val="22"/>
                <w:u w:val="single"/>
              </w:rPr>
              <w:t>Garantía a Primer Requerimiento</w:t>
            </w:r>
            <w:r w:rsidRPr="00C07EB7">
              <w:rPr>
                <w:rFonts w:asciiTheme="minorHAnsi" w:hAnsiTheme="minorHAnsi" w:cs="Calibri"/>
                <w:sz w:val="22"/>
                <w:szCs w:val="22"/>
              </w:rPr>
              <w:t>, emitida por una Entidad de Intermediación Financiera (</w:t>
            </w:r>
            <w:r w:rsidRPr="00C07EB7">
              <w:rPr>
                <w:rFonts w:asciiTheme="minorHAnsi" w:hAnsiTheme="minorHAnsi" w:cs="Calibri"/>
                <w:b/>
                <w:bCs/>
                <w:sz w:val="22"/>
                <w:szCs w:val="22"/>
                <w:u w:val="single"/>
              </w:rPr>
              <w:t>Bancaria)</w:t>
            </w:r>
            <w:r w:rsidRPr="00C07EB7">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C07EB7">
              <w:rPr>
                <w:rFonts w:asciiTheme="minorHAnsi" w:hAnsiTheme="minorHAnsi" w:cs="Calibri"/>
                <w:sz w:val="22"/>
                <w:szCs w:val="22"/>
              </w:rPr>
              <w:lastRenderedPageBreak/>
              <w:t>ejecución a primer requerimiento con vigencia de 60 días calendario adicionales a la vigencia del contrato, por un monto equivalente al 7% del valor total del contrato.</w:t>
            </w:r>
          </w:p>
          <w:p w:rsidR="004E405E" w:rsidRPr="00C07EB7" w:rsidRDefault="004E405E" w:rsidP="004E405E">
            <w:pPr>
              <w:jc w:val="both"/>
              <w:rPr>
                <w:rFonts w:asciiTheme="minorHAnsi" w:hAnsiTheme="minorHAnsi" w:cs="Calibri"/>
                <w:sz w:val="22"/>
                <w:szCs w:val="22"/>
              </w:rPr>
            </w:pPr>
          </w:p>
          <w:p w:rsidR="004E405E" w:rsidRPr="00C07EB7" w:rsidRDefault="004E405E" w:rsidP="004E405E">
            <w:pPr>
              <w:jc w:val="both"/>
              <w:rPr>
                <w:rFonts w:asciiTheme="minorHAnsi" w:hAnsiTheme="minorHAnsi"/>
                <w:sz w:val="22"/>
                <w:szCs w:val="22"/>
              </w:rPr>
            </w:pPr>
            <w:r w:rsidRPr="00C07EB7">
              <w:rPr>
                <w:rFonts w:asciiTheme="minorHAnsi" w:hAnsiTheme="minorHAnsi" w:cs="Calibri"/>
                <w:b/>
                <w:bCs/>
                <w:sz w:val="22"/>
                <w:szCs w:val="22"/>
                <w:u w:val="single"/>
              </w:rPr>
              <w:t>Póliza de caución a Primer requerimiento para Entidades Públicas</w:t>
            </w:r>
            <w:r w:rsidRPr="00C07EB7">
              <w:rPr>
                <w:rFonts w:asciiTheme="minorHAnsi" w:hAnsiTheme="minorHAnsi"/>
                <w:sz w:val="22"/>
                <w:szCs w:val="22"/>
              </w:rPr>
              <w:t xml:space="preserve">, </w:t>
            </w:r>
            <w:r w:rsidRPr="00C07EB7">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E405E" w:rsidRPr="00C07EB7" w:rsidRDefault="004E405E" w:rsidP="004E405E">
            <w:pPr>
              <w:autoSpaceDE w:val="0"/>
              <w:autoSpaceDN w:val="0"/>
              <w:adjustRightInd w:val="0"/>
              <w:jc w:val="both"/>
              <w:rPr>
                <w:rFonts w:asciiTheme="minorHAnsi" w:hAnsiTheme="minorHAnsi" w:cs="Calibri"/>
                <w:b/>
                <w:bCs/>
                <w:sz w:val="22"/>
                <w:szCs w:val="22"/>
              </w:rPr>
            </w:pPr>
          </w:p>
        </w:tc>
      </w:tr>
    </w:tbl>
    <w:p w:rsidR="00777378" w:rsidRDefault="00777378" w:rsidP="00777378">
      <w:pPr>
        <w:rPr>
          <w:rFonts w:ascii="Calibri" w:hAnsi="Calibri" w:cs="Calibri"/>
          <w:b/>
          <w:sz w:val="22"/>
          <w:szCs w:val="22"/>
        </w:rPr>
      </w:pPr>
    </w:p>
    <w:p w:rsidR="00777378" w:rsidRDefault="00777378" w:rsidP="00777378">
      <w:pPr>
        <w:pStyle w:val="Prrafodelista"/>
        <w:spacing w:after="13" w:line="276" w:lineRule="auto"/>
        <w:ind w:left="0"/>
        <w:contextualSpacing/>
        <w:jc w:val="both"/>
      </w:pPr>
    </w:p>
    <w:p w:rsidR="00777378" w:rsidRDefault="00777378" w:rsidP="00777378">
      <w:pPr>
        <w:pStyle w:val="Prrafodelista"/>
        <w:spacing w:after="13" w:line="276" w:lineRule="auto"/>
        <w:ind w:left="0"/>
        <w:contextualSpacing/>
        <w:jc w:val="both"/>
      </w:pPr>
    </w:p>
    <w:p w:rsidR="00777378" w:rsidRDefault="00777378" w:rsidP="00777378">
      <w:pPr>
        <w:pStyle w:val="Prrafodelista"/>
        <w:spacing w:after="13" w:line="276" w:lineRule="auto"/>
        <w:ind w:left="0"/>
        <w:contextualSpacing/>
        <w:jc w:val="both"/>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777378" w:rsidRDefault="00777378" w:rsidP="00BD420D">
      <w:pPr>
        <w:jc w:val="center"/>
        <w:rPr>
          <w:rFonts w:asciiTheme="minorHAnsi" w:hAnsiTheme="minorHAnsi" w:cstheme="minorHAnsi"/>
          <w:b/>
          <w:bCs/>
          <w:sz w:val="22"/>
          <w:szCs w:val="22"/>
        </w:rPr>
      </w:pPr>
    </w:p>
    <w:p w:rsidR="00BD420D" w:rsidRPr="00F50E4D" w:rsidRDefault="003A382A" w:rsidP="00BD420D">
      <w:pPr>
        <w:jc w:val="center"/>
        <w:rPr>
          <w:rFonts w:asciiTheme="minorHAnsi" w:hAnsiTheme="minorHAnsi" w:cstheme="minorHAnsi"/>
          <w:b/>
          <w:bCs/>
        </w:rPr>
      </w:pPr>
      <w:r w:rsidRPr="00F50E4D">
        <w:rPr>
          <w:rFonts w:asciiTheme="minorHAnsi" w:hAnsiTheme="minorHAnsi" w:cstheme="minorHAnsi"/>
          <w:b/>
          <w:bCs/>
        </w:rPr>
        <w:lastRenderedPageBreak/>
        <w:t>ANEXO 3</w:t>
      </w:r>
    </w:p>
    <w:p w:rsidR="005128ED" w:rsidRPr="00F50E4D" w:rsidRDefault="00BD420D" w:rsidP="00A201C8">
      <w:pPr>
        <w:jc w:val="center"/>
        <w:rPr>
          <w:rFonts w:asciiTheme="minorHAnsi" w:hAnsiTheme="minorHAnsi" w:cstheme="minorHAnsi"/>
          <w:b/>
          <w:bCs/>
          <w:color w:val="FF0000"/>
        </w:rPr>
      </w:pPr>
      <w:r w:rsidRPr="00F50E4D">
        <w:rPr>
          <w:rFonts w:asciiTheme="minorHAnsi" w:hAnsiTheme="minorHAnsi" w:cstheme="minorHAnsi"/>
          <w:b/>
          <w:bCs/>
        </w:rPr>
        <w:t>MODELO DE CONTRATO</w:t>
      </w:r>
    </w:p>
    <w:p w:rsidR="00BD420D" w:rsidRPr="00F50E4D" w:rsidRDefault="00BD420D" w:rsidP="00BD420D">
      <w:pPr>
        <w:jc w:val="center"/>
        <w:rPr>
          <w:rFonts w:asciiTheme="minorHAnsi" w:hAnsiTheme="minorHAnsi" w:cstheme="minorHAnsi"/>
          <w:b/>
          <w:bC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F50E4D" w:rsidTr="00363198">
        <w:trPr>
          <w:trHeight w:val="1091"/>
        </w:trPr>
        <w:tc>
          <w:tcPr>
            <w:tcW w:w="8976" w:type="dxa"/>
            <w:shd w:val="clear" w:color="auto" w:fill="auto"/>
            <w:vAlign w:val="center"/>
          </w:tcPr>
          <w:p w:rsidR="00BD420D" w:rsidRPr="00F50E4D" w:rsidRDefault="00BD420D" w:rsidP="00A201C8">
            <w:pPr>
              <w:ind w:right="28"/>
              <w:jc w:val="both"/>
              <w:rPr>
                <w:rFonts w:asciiTheme="minorHAnsi" w:hAnsiTheme="minorHAnsi" w:cstheme="minorHAnsi"/>
                <w:bCs/>
              </w:rPr>
            </w:pPr>
            <w:r w:rsidRPr="00F50E4D">
              <w:rPr>
                <w:rFonts w:asciiTheme="minorHAnsi" w:hAnsiTheme="minorHAnsi" w:cstheme="minorHAnsi"/>
                <w:bCs/>
              </w:rPr>
              <w:t>El presente es un modelo de contrato</w:t>
            </w:r>
            <w:r w:rsidR="005128ED" w:rsidRPr="00F50E4D">
              <w:rPr>
                <w:rFonts w:asciiTheme="minorHAnsi" w:hAnsiTheme="minorHAnsi" w:cstheme="minorHAnsi"/>
                <w:bCs/>
              </w:rPr>
              <w:t xml:space="preserve"> </w:t>
            </w:r>
            <w:r w:rsidRPr="00F50E4D">
              <w:rPr>
                <w:rFonts w:asciiTheme="minorHAnsi" w:hAnsiTheme="minorHAnsi" w:cstheme="minorHAnsi"/>
                <w:bCs/>
              </w:rPr>
              <w:t>referencial el cual puede sufrir modificaciones de acuerdo a las características particulares del presente proceso de contratación.</w:t>
            </w:r>
          </w:p>
        </w:tc>
      </w:tr>
    </w:tbl>
    <w:p w:rsidR="00777378" w:rsidRPr="00F50E4D" w:rsidRDefault="00777378" w:rsidP="00777378">
      <w:pPr>
        <w:spacing w:before="120" w:after="120"/>
        <w:ind w:left="4248"/>
        <w:rPr>
          <w:rFonts w:asciiTheme="minorHAnsi" w:hAnsiTheme="minorHAnsi" w:cs="Arial"/>
          <w:b/>
        </w:rPr>
      </w:pPr>
      <w:r w:rsidRPr="00F50E4D">
        <w:rPr>
          <w:rFonts w:asciiTheme="minorHAnsi" w:hAnsiTheme="minorHAnsi" w:cs="Arial"/>
          <w:b/>
        </w:rPr>
        <w:t>CONTRATO YPFB/DLG:</w:t>
      </w:r>
      <w:r w:rsidRPr="00F50E4D">
        <w:rPr>
          <w:rFonts w:asciiTheme="minorHAnsi" w:hAnsiTheme="minorHAnsi" w:cs="Arial"/>
          <w:b/>
        </w:rPr>
        <w:tab/>
      </w:r>
      <w:r w:rsidRPr="00F50E4D">
        <w:rPr>
          <w:rFonts w:asciiTheme="minorHAnsi" w:hAnsiTheme="minorHAnsi" w:cs="Arial"/>
          <w:b/>
        </w:rPr>
        <w:tab/>
      </w:r>
    </w:p>
    <w:p w:rsidR="00777378" w:rsidRPr="00F50E4D" w:rsidRDefault="00777378" w:rsidP="00777378">
      <w:pPr>
        <w:spacing w:before="120" w:after="120"/>
        <w:ind w:left="4248"/>
        <w:rPr>
          <w:rFonts w:asciiTheme="minorHAnsi" w:hAnsiTheme="minorHAnsi" w:cs="Arial"/>
          <w:b/>
        </w:rPr>
      </w:pPr>
      <w:r w:rsidRPr="00F50E4D">
        <w:rPr>
          <w:rFonts w:asciiTheme="minorHAnsi" w:hAnsiTheme="minorHAnsi" w:cs="Arial"/>
          <w:b/>
        </w:rPr>
        <w:t xml:space="preserve">                                   La Paz, </w:t>
      </w:r>
      <w:r w:rsidRPr="00F50E4D">
        <w:rPr>
          <w:rFonts w:asciiTheme="minorHAnsi" w:hAnsiTheme="minorHAnsi" w:cs="Arial"/>
          <w:b/>
        </w:rPr>
        <w:tab/>
      </w:r>
    </w:p>
    <w:p w:rsidR="00777378" w:rsidRPr="00F50E4D" w:rsidRDefault="00777378" w:rsidP="00777378">
      <w:pPr>
        <w:spacing w:before="120" w:after="120"/>
        <w:ind w:left="567" w:right="474"/>
        <w:jc w:val="center"/>
        <w:rPr>
          <w:rFonts w:asciiTheme="minorHAnsi" w:hAnsiTheme="minorHAnsi" w:cs="Arial"/>
          <w:b/>
        </w:rPr>
      </w:pPr>
      <w:r w:rsidRPr="00F50E4D">
        <w:rPr>
          <w:rFonts w:asciiTheme="minorHAnsi" w:hAnsiTheme="minorHAnsi" w:cs="Arial"/>
          <w:b/>
        </w:rPr>
        <w:t>CONTRATO ADMINISTRATIVO PARA LA ADQUISICIÓN DE____________ _______________________________</w:t>
      </w:r>
    </w:p>
    <w:p w:rsidR="00777378" w:rsidRPr="00F50E4D" w:rsidRDefault="00777378" w:rsidP="00777378">
      <w:pPr>
        <w:tabs>
          <w:tab w:val="left" w:pos="0"/>
        </w:tabs>
        <w:jc w:val="center"/>
        <w:rPr>
          <w:rFonts w:asciiTheme="minorHAnsi" w:hAnsiTheme="minorHAnsi" w:cs="Arial"/>
          <w:b/>
        </w:rPr>
      </w:pPr>
      <w:r w:rsidRPr="00F50E4D">
        <w:rPr>
          <w:rFonts w:asciiTheme="minorHAnsi" w:hAnsiTheme="minorHAnsi" w:cs="Arial"/>
          <w:b/>
        </w:rPr>
        <w:t>CÓDIGO: _______________</w:t>
      </w:r>
    </w:p>
    <w:p w:rsidR="00777378" w:rsidRPr="00F50E4D" w:rsidRDefault="00777378" w:rsidP="00777378">
      <w:pPr>
        <w:spacing w:after="120"/>
        <w:jc w:val="both"/>
        <w:rPr>
          <w:rFonts w:asciiTheme="minorHAnsi" w:hAnsiTheme="minorHAnsi" w:cs="Arial"/>
          <w:b/>
          <w:lang w:val="es-BO"/>
        </w:rPr>
      </w:pP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t>INCLUIR EL SIGUIENTE TEXTO EN CASO DE QUE CORRESPONDA:</w:t>
      </w: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t>SEÑOR NOTARIO DE GOBIERNO DEL DISTRITO ADMINISTRATIVO DE _______</w:t>
      </w:r>
    </w:p>
    <w:p w:rsidR="00777378" w:rsidRPr="00F50E4D" w:rsidRDefault="00777378" w:rsidP="00777378">
      <w:pPr>
        <w:jc w:val="both"/>
        <w:rPr>
          <w:rFonts w:asciiTheme="minorHAnsi" w:hAnsiTheme="minorHAnsi" w:cs="Arial"/>
          <w:b/>
          <w:i/>
          <w:u w:val="single"/>
        </w:rPr>
      </w:pPr>
      <w:r w:rsidRPr="00F50E4D">
        <w:rPr>
          <w:rFonts w:asciiTheme="minorHAnsi" w:hAnsiTheme="minorHAnsi" w:cs="Arial"/>
          <w:i/>
          <w:u w:val="single"/>
          <w:lang w:val="es-BO"/>
        </w:rPr>
        <w:t>En el registro de Escrituras Públicas que corren a su cargo, sírvase usted insertar el presente Contrato para la adquisición de ______________________, sujeto a los siguientes términos y condiciones:</w:t>
      </w:r>
      <w:r w:rsidRPr="00F50E4D">
        <w:rPr>
          <w:rFonts w:asciiTheme="minorHAnsi" w:hAnsiTheme="minorHAnsi" w:cs="Arial"/>
          <w:i/>
          <w:lang w:val="es-BO"/>
        </w:rPr>
        <w:t> </w:t>
      </w:r>
      <w:r w:rsidRPr="00F50E4D">
        <w:rPr>
          <w:rFonts w:asciiTheme="minorHAnsi" w:hAnsiTheme="minorHAnsi" w:cs="Arial"/>
          <w:bCs/>
          <w:i/>
          <w:lang w:val="es-BO"/>
        </w:rPr>
        <w:t> </w:t>
      </w:r>
    </w:p>
    <w:p w:rsidR="00777378" w:rsidRPr="00F50E4D" w:rsidRDefault="00777378" w:rsidP="00777378">
      <w:pPr>
        <w:autoSpaceDE w:val="0"/>
        <w:autoSpaceDN w:val="0"/>
        <w:adjustRightInd w:val="0"/>
        <w:spacing w:before="120" w:after="120"/>
        <w:jc w:val="both"/>
        <w:rPr>
          <w:rFonts w:asciiTheme="minorHAnsi" w:hAnsiTheme="minorHAnsi" w:cs="Arial"/>
          <w:b/>
          <w:u w:val="single"/>
        </w:rPr>
      </w:pPr>
    </w:p>
    <w:p w:rsidR="00777378" w:rsidRPr="00F50E4D" w:rsidRDefault="00777378" w:rsidP="00777378">
      <w:pPr>
        <w:autoSpaceDE w:val="0"/>
        <w:autoSpaceDN w:val="0"/>
        <w:adjustRightInd w:val="0"/>
        <w:spacing w:after="120"/>
        <w:jc w:val="both"/>
        <w:rPr>
          <w:rFonts w:asciiTheme="minorHAnsi" w:hAnsiTheme="minorHAnsi" w:cs="Arial"/>
        </w:rPr>
      </w:pPr>
      <w:r w:rsidRPr="00F50E4D">
        <w:rPr>
          <w:rFonts w:asciiTheme="minorHAnsi" w:hAnsiTheme="minorHAnsi" w:cs="Arial"/>
          <w:b/>
          <w:u w:val="single"/>
        </w:rPr>
        <w:t>PRIMERA. (PARTES CONTRATANTES)</w:t>
      </w:r>
    </w:p>
    <w:p w:rsidR="00777378" w:rsidRPr="00F50E4D" w:rsidRDefault="00777378" w:rsidP="004E405E">
      <w:pPr>
        <w:pStyle w:val="Prrafodelista"/>
        <w:numPr>
          <w:ilvl w:val="1"/>
          <w:numId w:val="42"/>
        </w:numPr>
        <w:spacing w:after="120"/>
        <w:ind w:left="567" w:hanging="567"/>
        <w:jc w:val="both"/>
        <w:rPr>
          <w:rFonts w:asciiTheme="minorHAnsi" w:hAnsiTheme="minorHAnsi" w:cs="Arial"/>
          <w:i/>
        </w:rPr>
      </w:pPr>
      <w:r w:rsidRPr="00F50E4D">
        <w:rPr>
          <w:rFonts w:asciiTheme="minorHAnsi" w:hAnsiTheme="minorHAnsi" w:cs="Arial"/>
          <w:b/>
        </w:rPr>
        <w:t>YACIMIENTOS PETROLÍFEROS FISCALES BOLIVIANOS</w:t>
      </w:r>
      <w:r w:rsidRPr="00F50E4D">
        <w:rPr>
          <w:rFonts w:asciiTheme="minorHAnsi" w:hAnsiTheme="minorHAnsi"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50E4D">
        <w:rPr>
          <w:rFonts w:asciiTheme="minorHAnsi" w:hAnsiTheme="minorHAnsi" w:cs="Arial"/>
          <w:b/>
        </w:rPr>
        <w:t xml:space="preserve">ENTIDAD, </w:t>
      </w:r>
    </w:p>
    <w:p w:rsidR="00777378" w:rsidRPr="00F50E4D" w:rsidRDefault="00777378" w:rsidP="00777378">
      <w:pPr>
        <w:pStyle w:val="Prrafodelista"/>
        <w:spacing w:after="120"/>
        <w:ind w:left="567" w:hanging="567"/>
        <w:jc w:val="both"/>
        <w:rPr>
          <w:rFonts w:asciiTheme="minorHAnsi" w:hAnsiTheme="minorHAnsi" w:cs="Arial"/>
          <w:i/>
        </w:rPr>
      </w:pPr>
    </w:p>
    <w:p w:rsidR="00777378" w:rsidRPr="00F50E4D" w:rsidRDefault="00777378" w:rsidP="004E405E">
      <w:pPr>
        <w:pStyle w:val="Prrafodelista"/>
        <w:numPr>
          <w:ilvl w:val="1"/>
          <w:numId w:val="42"/>
        </w:numPr>
        <w:spacing w:after="120"/>
        <w:ind w:left="567" w:hanging="567"/>
        <w:jc w:val="both"/>
        <w:rPr>
          <w:rFonts w:asciiTheme="minorHAnsi" w:hAnsiTheme="minorHAnsi" w:cs="Arial"/>
          <w:i/>
        </w:rPr>
      </w:pPr>
      <w:r w:rsidRPr="00F50E4D">
        <w:rPr>
          <w:rFonts w:asciiTheme="minorHAnsi" w:hAnsiTheme="minorHAnsi" w:cs="Arial"/>
        </w:rPr>
        <w:t>_____________________________</w:t>
      </w:r>
      <w:r w:rsidRPr="00F50E4D">
        <w:rPr>
          <w:rFonts w:asciiTheme="minorHAnsi" w:hAnsiTheme="minorHAnsi" w:cs="Arial"/>
          <w:lang w:val="es-ES_tradnl"/>
        </w:rPr>
        <w:t>, una empresa constituida bajo las leyes del Estado Plurinacional de Bolivia, inscrita en el Registro de Comercio de Bolivia concesionado a FUNDEMPRESA bajo Matrícula Nº ______________</w:t>
      </w:r>
      <w:r w:rsidRPr="00F50E4D">
        <w:rPr>
          <w:rFonts w:asciiTheme="minorHAnsi" w:hAnsiTheme="minorHAnsi" w:cs="Arial"/>
          <w:i/>
          <w:lang w:val="es-ES_tradnl"/>
        </w:rPr>
        <w:t xml:space="preserve">, </w:t>
      </w:r>
      <w:r w:rsidRPr="00F50E4D">
        <w:rPr>
          <w:rFonts w:asciiTheme="minorHAnsi" w:hAnsiTheme="minorHAnsi" w:cs="Arial"/>
          <w:lang w:val="es-ES_tradnl"/>
        </w:rPr>
        <w:t>con Número de Identificación Tributaria (NIT) _______________, con domicilio en _______________________________ de la ciudad de _________________, representada legalmente por ____________________</w:t>
      </w:r>
      <w:r w:rsidRPr="00F50E4D">
        <w:rPr>
          <w:rFonts w:asciiTheme="minorHAnsi" w:hAnsiTheme="minorHAnsi" w:cs="Arial"/>
        </w:rPr>
        <w:t xml:space="preserve">con cédula de identidad ___________________________, </w:t>
      </w:r>
      <w:r w:rsidRPr="00F50E4D">
        <w:rPr>
          <w:rFonts w:asciiTheme="minorHAnsi" w:hAnsiTheme="minorHAnsi" w:cs="Arial"/>
          <w:lang w:val="es-ES_tradnl"/>
        </w:rPr>
        <w:t>en virtud al Testimonio de Poder _______________________ N° ____________________, otorgado ante Notaría de Fe Pública N° ________________del Tribunal Departamental de Justicia de _________________,</w:t>
      </w:r>
      <w:r w:rsidRPr="00F50E4D">
        <w:rPr>
          <w:rFonts w:asciiTheme="minorHAnsi" w:hAnsiTheme="minorHAnsi" w:cs="Arial"/>
        </w:rPr>
        <w:t xml:space="preserve">que en adelante se denominará el </w:t>
      </w:r>
      <w:r w:rsidRPr="00F50E4D">
        <w:rPr>
          <w:rFonts w:asciiTheme="minorHAnsi" w:hAnsiTheme="minorHAnsi" w:cs="Arial"/>
          <w:b/>
          <w:bCs/>
          <w:lang w:val="es-ES_tradnl"/>
        </w:rPr>
        <w:t>PROVEEDOR</w:t>
      </w:r>
      <w:r w:rsidRPr="00F50E4D">
        <w:rPr>
          <w:rFonts w:asciiTheme="minorHAnsi" w:hAnsiTheme="minorHAnsi" w:cs="Arial"/>
          <w:b/>
        </w:rPr>
        <w:t>.</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 xml:space="preserve">Tanto la </w:t>
      </w:r>
      <w:r w:rsidRPr="00F50E4D">
        <w:rPr>
          <w:rFonts w:asciiTheme="minorHAnsi" w:hAnsiTheme="minorHAnsi" w:cs="Arial"/>
          <w:b/>
        </w:rPr>
        <w:t>ENTIDAD</w:t>
      </w:r>
      <w:r w:rsidRPr="00F50E4D">
        <w:rPr>
          <w:rFonts w:asciiTheme="minorHAnsi" w:hAnsiTheme="minorHAnsi" w:cs="Arial"/>
        </w:rPr>
        <w:t xml:space="preserve"> como el </w:t>
      </w:r>
      <w:r w:rsidRPr="00F50E4D">
        <w:rPr>
          <w:rFonts w:asciiTheme="minorHAnsi" w:hAnsiTheme="minorHAnsi" w:cs="Arial"/>
          <w:b/>
        </w:rPr>
        <w:t>PROVEEDOR</w:t>
      </w:r>
      <w:r w:rsidRPr="00F50E4D">
        <w:rPr>
          <w:rFonts w:asciiTheme="minorHAnsi" w:hAnsiTheme="minorHAnsi" w:cs="Arial"/>
        </w:rPr>
        <w:t xml:space="preserve"> podrán ser denominados individualmente e indistintamente como “Parte” o colectivamente “Partes”.</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SEGUNDA.- (ANTECEDENTES LEGALES DEL CONTRATO) </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bCs/>
          <w:lang w:val="es-BO"/>
        </w:rPr>
        <w:t xml:space="preserve">2.1. </w:t>
      </w:r>
      <w:r w:rsidRPr="00F50E4D">
        <w:rPr>
          <w:rFonts w:asciiTheme="minorHAnsi" w:hAnsiTheme="minorHAnsi" w:cs="Arial"/>
          <w:b/>
          <w:bCs/>
          <w:lang w:val="es-BO"/>
        </w:rPr>
        <w:tab/>
      </w:r>
      <w:r w:rsidRPr="00F50E4D">
        <w:rPr>
          <w:rFonts w:asciiTheme="minorHAnsi" w:hAnsiTheme="minorHAnsi" w:cs="Arial"/>
        </w:rPr>
        <w:t>La</w:t>
      </w:r>
      <w:r w:rsidRPr="00F50E4D">
        <w:rPr>
          <w:rFonts w:asciiTheme="minorHAnsi" w:hAnsiTheme="minorHAnsi" w:cs="Arial"/>
          <w:b/>
        </w:rPr>
        <w:t xml:space="preserve"> ENTIDAD </w:t>
      </w:r>
      <w:r w:rsidRPr="00F50E4D">
        <w:rPr>
          <w:rFonts w:asciiTheme="minorHAnsi" w:hAnsiTheme="minorHAnsi"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777378" w:rsidRPr="00F50E4D" w:rsidRDefault="00777378" w:rsidP="00777378">
      <w:pPr>
        <w:spacing w:after="120"/>
        <w:ind w:left="567" w:hanging="567"/>
        <w:jc w:val="both"/>
        <w:rPr>
          <w:rFonts w:asciiTheme="minorHAnsi" w:hAnsiTheme="minorHAnsi" w:cs="Arial"/>
          <w:bCs/>
        </w:rPr>
      </w:pPr>
      <w:r w:rsidRPr="00F50E4D">
        <w:rPr>
          <w:rFonts w:asciiTheme="minorHAnsi" w:hAnsiTheme="minorHAnsi" w:cs="Arial"/>
          <w:b/>
          <w:bCs/>
        </w:rPr>
        <w:t>2.2.</w:t>
      </w:r>
      <w:r w:rsidRPr="00F50E4D">
        <w:rPr>
          <w:rFonts w:asciiTheme="minorHAnsi" w:hAnsiTheme="minorHAnsi" w:cs="Arial"/>
          <w:bCs/>
        </w:rPr>
        <w:tab/>
        <w:t>Por su parte el</w:t>
      </w:r>
      <w:r w:rsidRPr="00F50E4D">
        <w:rPr>
          <w:rFonts w:asciiTheme="minorHAnsi" w:hAnsiTheme="minorHAnsi" w:cs="Arial"/>
          <w:b/>
          <w:bCs/>
        </w:rPr>
        <w:t xml:space="preserve"> PROVEEDOR </w:t>
      </w:r>
      <w:r w:rsidRPr="00F50E4D">
        <w:rPr>
          <w:rFonts w:asciiTheme="minorHAnsi" w:hAnsiTheme="minorHAnsi"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77378" w:rsidRPr="00F50E4D" w:rsidRDefault="00777378" w:rsidP="00777378">
      <w:pPr>
        <w:spacing w:after="120"/>
        <w:rPr>
          <w:rFonts w:asciiTheme="minorHAnsi" w:hAnsiTheme="minorHAnsi" w:cs="Arial"/>
          <w:b/>
          <w:u w:val="single"/>
        </w:rPr>
      </w:pPr>
      <w:r w:rsidRPr="00F50E4D">
        <w:rPr>
          <w:rFonts w:asciiTheme="minorHAnsi" w:hAnsiTheme="minorHAnsi" w:cs="Arial"/>
          <w:b/>
          <w:u w:val="single"/>
          <w:lang w:val="es-ES_tradnl"/>
        </w:rPr>
        <w:lastRenderedPageBreak/>
        <w:t xml:space="preserve">TERCERA.- </w:t>
      </w:r>
      <w:r w:rsidRPr="00F50E4D">
        <w:rPr>
          <w:rFonts w:asciiTheme="minorHAnsi" w:hAnsiTheme="minorHAnsi" w:cs="Arial"/>
          <w:b/>
          <w:u w:val="single"/>
        </w:rPr>
        <w:t>(DISPOSICIONES GENERALES)</w:t>
      </w:r>
    </w:p>
    <w:p w:rsidR="00777378" w:rsidRPr="00F50E4D" w:rsidRDefault="00777378" w:rsidP="00777378">
      <w:pPr>
        <w:spacing w:after="120"/>
        <w:ind w:left="705" w:hanging="705"/>
        <w:jc w:val="both"/>
        <w:rPr>
          <w:rFonts w:asciiTheme="minorHAnsi" w:hAnsiTheme="minorHAnsi" w:cs="Arial"/>
        </w:rPr>
      </w:pPr>
      <w:r w:rsidRPr="00F50E4D">
        <w:rPr>
          <w:rFonts w:asciiTheme="minorHAnsi" w:hAnsiTheme="minorHAnsi" w:cs="Arial"/>
          <w:b/>
        </w:rPr>
        <w:t>3.1.</w:t>
      </w:r>
      <w:r w:rsidRPr="00F50E4D">
        <w:rPr>
          <w:rFonts w:asciiTheme="minorHAnsi" w:hAnsiTheme="minorHAnsi" w:cs="Arial"/>
          <w:b/>
        </w:rPr>
        <w:tab/>
        <w:t>Definiciones:</w:t>
      </w:r>
      <w:r w:rsidRPr="00F50E4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Adquisición:</w:t>
            </w:r>
          </w:p>
          <w:p w:rsidR="00777378" w:rsidRPr="00F50E4D" w:rsidRDefault="00777378" w:rsidP="00D501E0">
            <w:pPr>
              <w:spacing w:after="120"/>
              <w:jc w:val="both"/>
              <w:rPr>
                <w:rFonts w:asciiTheme="minorHAnsi" w:hAnsiTheme="minorHAnsi" w:cs="Arial"/>
              </w:rPr>
            </w:pP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 xml:space="preserve">Significa la compra de __________________________, que será entregada por el </w:t>
            </w:r>
            <w:r w:rsidRPr="00F50E4D">
              <w:rPr>
                <w:rFonts w:asciiTheme="minorHAnsi" w:hAnsiTheme="minorHAnsi" w:cs="Arial"/>
                <w:b/>
              </w:rPr>
              <w:t>PROVEEDOR</w:t>
            </w:r>
            <w:r w:rsidRPr="00F50E4D">
              <w:rPr>
                <w:rFonts w:asciiTheme="minorHAnsi" w:hAnsiTheme="minorHAnsi" w:cs="Arial"/>
              </w:rPr>
              <w:t xml:space="preserve"> a favor de la </w:t>
            </w:r>
            <w:r w:rsidRPr="00F50E4D">
              <w:rPr>
                <w:rFonts w:asciiTheme="minorHAnsi" w:hAnsiTheme="minorHAnsi" w:cs="Arial"/>
                <w:b/>
              </w:rPr>
              <w:t>ENTIDAD</w:t>
            </w:r>
            <w:r w:rsidRPr="00F50E4D">
              <w:rPr>
                <w:rFonts w:asciiTheme="minorHAnsi" w:hAnsiTheme="minorHAnsi" w:cs="Arial"/>
              </w:rPr>
              <w:t xml:space="preserve"> conforme al objeto del presente Contrato, con su personal, materiales y recursos, bajo su exclusiva responsabilidad y riesgo, cumpliendo las previsiones de este Contrato, sus anexos y la Ley Aplicable.</w:t>
            </w:r>
          </w:p>
        </w:tc>
      </w:tr>
      <w:tr w:rsidR="00777378" w:rsidRPr="00F50E4D" w:rsidTr="00D501E0">
        <w:tc>
          <w:tcPr>
            <w:tcW w:w="2522" w:type="dxa"/>
          </w:tcPr>
          <w:p w:rsidR="00777378" w:rsidRPr="00F50E4D" w:rsidRDefault="00777378" w:rsidP="00D501E0">
            <w:pPr>
              <w:spacing w:after="120"/>
              <w:jc w:val="both"/>
              <w:rPr>
                <w:rFonts w:asciiTheme="minorHAnsi" w:hAnsiTheme="minorHAnsi" w:cs="Arial"/>
                <w:b/>
              </w:rPr>
            </w:pPr>
            <w:r w:rsidRPr="00F50E4D">
              <w:rPr>
                <w:rFonts w:asciiTheme="minorHAnsi" w:hAnsiTheme="minorHAnsi" w:cs="Arial"/>
                <w:b/>
              </w:rPr>
              <w:t>Contrato:</w:t>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Es el presente documento celebrado entre las Partes, junto con todos los anexos que forman parte integrante del mismo.</w:t>
            </w:r>
          </w:p>
        </w:tc>
      </w:tr>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Responsable o Comité de Recepción:</w:t>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 xml:space="preserve">Es una o más personas designadas por la </w:t>
            </w:r>
            <w:r w:rsidRPr="00F50E4D">
              <w:rPr>
                <w:rFonts w:asciiTheme="minorHAnsi" w:hAnsiTheme="minorHAnsi" w:cs="Arial"/>
                <w:b/>
              </w:rPr>
              <w:t>ENTIDAD</w:t>
            </w:r>
            <w:r w:rsidRPr="00F50E4D">
              <w:rPr>
                <w:rFonts w:asciiTheme="minorHAnsi" w:hAnsiTheme="minorHAnsi" w:cs="Arial"/>
              </w:rPr>
              <w:t xml:space="preserve">, quienes serán responsables de la verificación y recepción de la </w:t>
            </w:r>
            <w:r w:rsidRPr="00F50E4D">
              <w:rPr>
                <w:rFonts w:asciiTheme="minorHAnsi" w:hAnsiTheme="minorHAnsi" w:cs="Arial"/>
                <w:lang w:val="es-ES_tradnl"/>
              </w:rPr>
              <w:t>Adquisición</w:t>
            </w:r>
            <w:r w:rsidRPr="00F50E4D">
              <w:rPr>
                <w:rFonts w:asciiTheme="minorHAnsi" w:hAnsiTheme="minorHAnsi" w:cs="Arial"/>
              </w:rPr>
              <w:t xml:space="preserve"> a ser entregada por el </w:t>
            </w:r>
            <w:r w:rsidRPr="00F50E4D">
              <w:rPr>
                <w:rFonts w:asciiTheme="minorHAnsi" w:hAnsiTheme="minorHAnsi" w:cs="Arial"/>
                <w:b/>
              </w:rPr>
              <w:t>PROVEEDOR</w:t>
            </w:r>
            <w:r w:rsidRPr="00F50E4D">
              <w:rPr>
                <w:rFonts w:asciiTheme="minorHAnsi" w:hAnsiTheme="minorHAnsi" w:cs="Arial"/>
              </w:rPr>
              <w:t>, conforme lo establecido en el presente Contrato.</w:t>
            </w:r>
          </w:p>
        </w:tc>
      </w:tr>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Ley Aplicable:</w:t>
            </w:r>
            <w:r w:rsidRPr="00F50E4D">
              <w:rPr>
                <w:rFonts w:asciiTheme="minorHAnsi" w:hAnsiTheme="minorHAnsi" w:cs="Arial"/>
              </w:rPr>
              <w:tab/>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Son las normas constitucionales, leyes, decretos supremos y toda otra disposición legal vigente y publicada en el Estado Plurinacional de Bolivia.</w:t>
            </w:r>
          </w:p>
        </w:tc>
      </w:tr>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Unidad Solicitante:</w:t>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 xml:space="preserve">Es la ___________________________ de la </w:t>
            </w:r>
            <w:r w:rsidRPr="00F50E4D">
              <w:rPr>
                <w:rFonts w:asciiTheme="minorHAnsi" w:hAnsiTheme="minorHAnsi" w:cs="Arial"/>
                <w:b/>
              </w:rPr>
              <w:t>ENTIDAD.</w:t>
            </w:r>
          </w:p>
        </w:tc>
      </w:tr>
    </w:tbl>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rPr>
        <w:t xml:space="preserve">3.2. </w:t>
      </w:r>
      <w:r w:rsidRPr="00F50E4D">
        <w:rPr>
          <w:rFonts w:asciiTheme="minorHAnsi" w:hAnsiTheme="minorHAnsi" w:cs="Arial"/>
          <w:b/>
        </w:rPr>
        <w:tab/>
        <w:t xml:space="preserve">Relación entre las Partes: </w:t>
      </w:r>
      <w:r w:rsidRPr="00F50E4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50E4D">
        <w:rPr>
          <w:rFonts w:asciiTheme="minorHAnsi" w:hAnsiTheme="minorHAnsi" w:cs="Arial"/>
          <w:b/>
        </w:rPr>
        <w:t>PROVEEDOR</w:t>
      </w:r>
      <w:r w:rsidRPr="00F50E4D">
        <w:rPr>
          <w:rFonts w:asciiTheme="minorHAnsi" w:hAnsiTheme="minorHAnsi" w:cs="Arial"/>
        </w:rPr>
        <w:t>, quien será plenamente responsable por todos los aspectos relacionados con este Contrato y la Ley Aplicable.</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3.3.</w:t>
      </w:r>
      <w:r w:rsidRPr="00F50E4D">
        <w:rPr>
          <w:rFonts w:asciiTheme="minorHAnsi" w:hAnsiTheme="minorHAnsi" w:cs="Arial"/>
        </w:rPr>
        <w:tab/>
      </w:r>
      <w:r w:rsidRPr="00F50E4D">
        <w:rPr>
          <w:rFonts w:asciiTheme="minorHAnsi" w:hAnsiTheme="minorHAnsi" w:cs="Arial"/>
          <w:b/>
        </w:rPr>
        <w:t>Ley que rige el Contrato:</w:t>
      </w:r>
      <w:r w:rsidRPr="00F50E4D">
        <w:rPr>
          <w:rFonts w:asciiTheme="minorHAnsi" w:hAnsiTheme="minorHAnsi" w:cs="Arial"/>
        </w:rPr>
        <w:t xml:space="preserve"> Este Contrato, su significado e interpretación y la relación que crea entre las Partes se regirá por Ley Aplicable.</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3.4.</w:t>
      </w:r>
      <w:r w:rsidRPr="00F50E4D">
        <w:rPr>
          <w:rFonts w:asciiTheme="minorHAnsi" w:hAnsiTheme="minorHAnsi" w:cs="Arial"/>
        </w:rPr>
        <w:tab/>
      </w:r>
      <w:r w:rsidRPr="00F50E4D">
        <w:rPr>
          <w:rFonts w:asciiTheme="minorHAnsi" w:hAnsiTheme="minorHAnsi" w:cs="Arial"/>
          <w:b/>
        </w:rPr>
        <w:t xml:space="preserve">Idioma: </w:t>
      </w:r>
      <w:r w:rsidRPr="00F50E4D">
        <w:rPr>
          <w:rFonts w:asciiTheme="minorHAnsi" w:hAnsiTheme="minorHAnsi" w:cs="Arial"/>
        </w:rPr>
        <w:t>Este Contrato se ha celebrado en castellano, idioma por el que se regirán obligatoriamente todas las materias relacionadas con el mismo o su interpretación.</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3.5.</w:t>
      </w:r>
      <w:r w:rsidRPr="00F50E4D">
        <w:rPr>
          <w:rFonts w:asciiTheme="minorHAnsi" w:hAnsiTheme="minorHAnsi" w:cs="Arial"/>
        </w:rPr>
        <w:tab/>
      </w:r>
      <w:r w:rsidRPr="00F50E4D">
        <w:rPr>
          <w:rFonts w:asciiTheme="minorHAnsi" w:hAnsiTheme="minorHAnsi" w:cs="Arial"/>
          <w:b/>
        </w:rPr>
        <w:t>Encabezamientos:</w:t>
      </w:r>
      <w:r w:rsidRPr="00F50E4D">
        <w:rPr>
          <w:rFonts w:asciiTheme="minorHAnsi" w:hAnsiTheme="minorHAnsi" w:cs="Arial"/>
        </w:rPr>
        <w:t xml:space="preserve"> El contenido de este Contrato no se verá restringido, modificado o afectado por los encabezamientos.</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3.6.</w:t>
      </w:r>
      <w:r w:rsidRPr="00F50E4D">
        <w:rPr>
          <w:rFonts w:asciiTheme="minorHAnsi" w:hAnsiTheme="minorHAnsi" w:cs="Arial"/>
        </w:rPr>
        <w:tab/>
      </w:r>
      <w:r w:rsidRPr="00F50E4D">
        <w:rPr>
          <w:rFonts w:asciiTheme="minorHAnsi" w:hAnsiTheme="minorHAnsi" w:cs="Arial"/>
          <w:b/>
        </w:rPr>
        <w:t>Totalidad del acuerdo:</w:t>
      </w:r>
      <w:r w:rsidRPr="00F50E4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3.7.</w:t>
      </w:r>
      <w:r w:rsidRPr="00F50E4D">
        <w:rPr>
          <w:rFonts w:asciiTheme="minorHAnsi" w:hAnsiTheme="minorHAnsi" w:cs="Arial"/>
        </w:rPr>
        <w:tab/>
      </w:r>
      <w:r w:rsidRPr="00F50E4D">
        <w:rPr>
          <w:rFonts w:asciiTheme="minorHAnsi" w:hAnsiTheme="minorHAnsi" w:cs="Arial"/>
          <w:b/>
        </w:rPr>
        <w:t>Plazos:</w:t>
      </w:r>
      <w:r w:rsidRPr="00F50E4D">
        <w:rPr>
          <w:rFonts w:asciiTheme="minorHAnsi" w:hAnsiTheme="minorHAnsi" w:cs="Arial"/>
        </w:rPr>
        <w:t xml:space="preserve"> Todos los plazos establecidos en este Contrato y sus anexos se entenderán como días calendario, salvo indicación expresa en contrario.</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3.8.</w:t>
      </w:r>
      <w:r w:rsidRPr="00F50E4D">
        <w:rPr>
          <w:rFonts w:asciiTheme="minorHAnsi" w:hAnsiTheme="minorHAnsi" w:cs="Arial"/>
        </w:rPr>
        <w:tab/>
      </w:r>
      <w:r w:rsidRPr="00F50E4D">
        <w:rPr>
          <w:rFonts w:asciiTheme="minorHAnsi" w:hAnsiTheme="minorHAnsi" w:cs="Arial"/>
          <w:b/>
        </w:rPr>
        <w:t>Mayúsculas:</w:t>
      </w:r>
      <w:r w:rsidRPr="00F50E4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bCs/>
        </w:rPr>
        <w:t>3.9.</w:t>
      </w:r>
      <w:r w:rsidRPr="00F50E4D">
        <w:rPr>
          <w:rFonts w:asciiTheme="minorHAnsi" w:hAnsiTheme="minorHAnsi" w:cs="Arial"/>
          <w:b/>
          <w:bCs/>
        </w:rPr>
        <w:tab/>
        <w:t xml:space="preserve">Discrepancias: </w:t>
      </w:r>
      <w:r w:rsidRPr="00F50E4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7378" w:rsidRPr="00F50E4D" w:rsidRDefault="00777378" w:rsidP="00777378">
      <w:pPr>
        <w:spacing w:after="120"/>
        <w:ind w:left="709" w:hanging="709"/>
        <w:jc w:val="both"/>
        <w:rPr>
          <w:rFonts w:asciiTheme="minorHAnsi" w:hAnsiTheme="minorHAnsi" w:cs="Arial"/>
          <w:u w:val="single"/>
        </w:rPr>
      </w:pPr>
      <w:r w:rsidRPr="00F50E4D">
        <w:rPr>
          <w:rFonts w:asciiTheme="minorHAnsi" w:hAnsiTheme="minorHAnsi" w:cs="Arial"/>
          <w:b/>
          <w:bCs/>
          <w:u w:val="single"/>
        </w:rPr>
        <w:t>CUARTA.</w:t>
      </w:r>
      <w:r w:rsidRPr="00F50E4D">
        <w:rPr>
          <w:rFonts w:asciiTheme="minorHAnsi" w:hAnsiTheme="minorHAnsi" w:cs="Arial"/>
          <w:u w:val="single"/>
        </w:rPr>
        <w:t xml:space="preserve">- </w:t>
      </w:r>
      <w:r w:rsidRPr="00F50E4D">
        <w:rPr>
          <w:rFonts w:asciiTheme="minorHAnsi" w:hAnsiTheme="minorHAnsi" w:cs="Arial"/>
          <w:b/>
          <w:u w:val="single"/>
        </w:rPr>
        <w:t>(NATURALEZA DEL CONTRATO)</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bCs/>
        </w:rPr>
        <w:t>El presente Contrato es de naturaleza administrativa, por tanto su aplicación e interpretación deberá realizarse en el marco de la normativa legal vigente en el Estado Plurinacional de Bolivia</w:t>
      </w:r>
      <w:r w:rsidRPr="00F50E4D">
        <w:rPr>
          <w:rFonts w:asciiTheme="minorHAnsi" w:hAnsiTheme="minorHAnsi" w:cs="Arial"/>
          <w:b/>
          <w:bCs/>
        </w:rPr>
        <w:t>.</w:t>
      </w: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lastRenderedPageBreak/>
        <w:t>QUINTA.- (DOCUMENTOS DEL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Forman parte integrante e indivisible del presente Contrato, los anexos que se detallan a continuación y que tienen por finalidad complementarse mutuamente: </w:t>
      </w:r>
    </w:p>
    <w:p w:rsidR="00777378" w:rsidRPr="00F50E4D" w:rsidRDefault="00777378" w:rsidP="00777378">
      <w:pPr>
        <w:spacing w:after="120"/>
        <w:ind w:left="2124" w:hanging="1131"/>
        <w:jc w:val="both"/>
        <w:rPr>
          <w:rFonts w:asciiTheme="minorHAnsi" w:hAnsiTheme="minorHAnsi" w:cs="Arial"/>
          <w:lang w:val="es-ES_tradnl"/>
        </w:rPr>
      </w:pPr>
      <w:r w:rsidRPr="00F50E4D">
        <w:rPr>
          <w:rFonts w:asciiTheme="minorHAnsi" w:hAnsiTheme="minorHAnsi" w:cs="Arial"/>
          <w:lang w:val="es-ES_tradnl"/>
        </w:rPr>
        <w:t>Anexo 1:</w:t>
      </w:r>
      <w:r w:rsidRPr="00F50E4D">
        <w:rPr>
          <w:rFonts w:asciiTheme="minorHAnsi" w:hAnsiTheme="minorHAnsi" w:cs="Arial"/>
          <w:lang w:val="es-ES_tradnl"/>
        </w:rPr>
        <w:tab/>
      </w:r>
      <w:r w:rsidRPr="00F50E4D">
        <w:rPr>
          <w:rFonts w:asciiTheme="minorHAnsi" w:hAnsiTheme="minorHAnsi" w:cs="Arial"/>
          <w:b/>
          <w:i/>
          <w:u w:val="single"/>
          <w:lang w:val="es-ES_tradnl"/>
        </w:rPr>
        <w:t>Documento de contratación directa o documento base de contratación</w:t>
      </w:r>
      <w:r w:rsidRPr="00F50E4D">
        <w:rPr>
          <w:rFonts w:asciiTheme="minorHAnsi" w:hAnsiTheme="minorHAnsi" w:cs="Arial"/>
          <w:lang w:val="es-ES_tradnl"/>
        </w:rPr>
        <w:t>, aclaraciones y enmiendas.</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2:</w:t>
      </w:r>
      <w:r w:rsidRPr="00F50E4D">
        <w:rPr>
          <w:rFonts w:asciiTheme="minorHAnsi" w:hAnsiTheme="minorHAnsi" w:cs="Arial"/>
          <w:lang w:val="es-ES_tradnl"/>
        </w:rPr>
        <w:tab/>
        <w:t>Propuesta adjudicada (oferta técnica y oferta económica).</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3:</w:t>
      </w:r>
      <w:r w:rsidRPr="00F50E4D">
        <w:rPr>
          <w:rFonts w:asciiTheme="minorHAnsi" w:hAnsiTheme="minorHAnsi" w:cs="Arial"/>
          <w:lang w:val="es-ES_tradnl"/>
        </w:rPr>
        <w:tab/>
        <w:t>Acta de Concertación (si corresponde)</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4:</w:t>
      </w:r>
      <w:r w:rsidRPr="00F50E4D">
        <w:rPr>
          <w:rFonts w:asciiTheme="minorHAnsi" w:hAnsiTheme="minorHAnsi" w:cs="Arial"/>
          <w:lang w:val="es-ES_tradnl"/>
        </w:rPr>
        <w:tab/>
        <w:t>Garantía.</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5:</w:t>
      </w:r>
      <w:r w:rsidRPr="00F50E4D">
        <w:rPr>
          <w:rFonts w:asciiTheme="minorHAnsi" w:hAnsiTheme="minorHAnsi" w:cs="Arial"/>
          <w:lang w:val="es-ES_tradnl"/>
        </w:rPr>
        <w:tab/>
      </w:r>
      <w:r w:rsidRPr="00F50E4D">
        <w:rPr>
          <w:rFonts w:asciiTheme="minorHAnsi" w:hAnsiTheme="minorHAnsi" w:cs="Arial"/>
          <w:b/>
          <w:i/>
          <w:u w:val="single"/>
          <w:lang w:val="es-ES_tradnl"/>
        </w:rPr>
        <w:t>(insertar otro (s) que se puedan considerar importantes)</w:t>
      </w:r>
    </w:p>
    <w:p w:rsidR="00777378" w:rsidRPr="00F50E4D" w:rsidRDefault="00777378" w:rsidP="00777378">
      <w:pPr>
        <w:spacing w:after="120"/>
        <w:jc w:val="both"/>
        <w:rPr>
          <w:rFonts w:asciiTheme="minorHAnsi" w:hAnsiTheme="minorHAnsi" w:cs="Arial"/>
          <w:iCs/>
          <w:highlight w:val="yellow"/>
          <w:lang w:val="es-ES_tradnl"/>
        </w:rPr>
      </w:pPr>
      <w:r w:rsidRPr="00F50E4D">
        <w:rPr>
          <w:rFonts w:asciiTheme="minorHAnsi" w:hAnsiTheme="minorHAnsi" w:cs="Arial"/>
          <w:b/>
          <w:i/>
          <w:highlight w:val="yellow"/>
        </w:rPr>
        <w:t>(Aplicar este párrafo cuando el contrato deba ser protocolizado)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iCs/>
          <w:highlight w:val="yellow"/>
          <w:lang w:val="es-ES_tradnl"/>
        </w:rPr>
        <w:t xml:space="preserve">Los documentos detallados anteriormente se encuentran en poder del archivo de la </w:t>
      </w:r>
      <w:r w:rsidRPr="00F50E4D">
        <w:rPr>
          <w:rFonts w:asciiTheme="minorHAnsi" w:hAnsiTheme="minorHAnsi" w:cs="Arial"/>
          <w:b/>
          <w:bCs/>
          <w:iCs/>
          <w:highlight w:val="yellow"/>
          <w:lang w:val="es-ES_tradnl"/>
        </w:rPr>
        <w:t>ENTIDAD</w:t>
      </w:r>
      <w:r w:rsidRPr="00F50E4D">
        <w:rPr>
          <w:rFonts w:asciiTheme="minorHAnsi" w:hAnsiTheme="minorHAnsi" w:cs="Arial"/>
          <w:iCs/>
          <w:highlight w:val="yellow"/>
          <w:lang w:val="es-ES_tradnl"/>
        </w:rPr>
        <w:t>, no existiendo la necesidad de la protocolización ni presentación de los mismos en Notaría de Gobierno.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SEXTA.- (OBJETO DEL CONTRATO) </w:t>
      </w:r>
    </w:p>
    <w:p w:rsidR="00777378" w:rsidRPr="00F50E4D" w:rsidRDefault="00777378" w:rsidP="00777378">
      <w:pPr>
        <w:spacing w:after="120"/>
        <w:jc w:val="both"/>
        <w:rPr>
          <w:rFonts w:asciiTheme="minorHAnsi" w:hAnsiTheme="minorHAnsi" w:cs="Arial"/>
          <w:b/>
          <w:lang w:val="es-ES_tradnl"/>
        </w:rPr>
      </w:pPr>
      <w:r w:rsidRPr="00F50E4D">
        <w:rPr>
          <w:rFonts w:asciiTheme="minorHAnsi" w:hAnsiTheme="minorHAnsi" w:cs="Arial"/>
        </w:rPr>
        <w:t xml:space="preserve">El objeto del presente Contrato es la adquisición de ________________________________, suministrada por el </w:t>
      </w:r>
      <w:r w:rsidRPr="00F50E4D">
        <w:rPr>
          <w:rFonts w:asciiTheme="minorHAnsi" w:hAnsiTheme="minorHAnsi" w:cs="Arial"/>
          <w:b/>
        </w:rPr>
        <w:t xml:space="preserve">PROVEEDOR </w:t>
      </w:r>
      <w:r w:rsidRPr="00F50E4D">
        <w:rPr>
          <w:rFonts w:asciiTheme="minorHAnsi" w:hAnsiTheme="minorHAnsi" w:cs="Arial"/>
        </w:rPr>
        <w:t>con estricta y absoluta sujeción a este Contrato y en conformidad a los anexos que forman parte integrante e indivisible del presente Contrato.</w:t>
      </w:r>
    </w:p>
    <w:p w:rsidR="00777378" w:rsidRPr="00F50E4D" w:rsidRDefault="00777378" w:rsidP="00777378">
      <w:pPr>
        <w:spacing w:after="120"/>
        <w:jc w:val="both"/>
        <w:rPr>
          <w:rFonts w:asciiTheme="minorHAnsi" w:hAnsiTheme="minorHAnsi" w:cs="Arial"/>
          <w:b/>
          <w:highlight w:val="cyan"/>
          <w:u w:val="single"/>
          <w:lang w:val="es-ES_tradnl"/>
        </w:rPr>
      </w:pPr>
      <w:r w:rsidRPr="00F50E4D">
        <w:rPr>
          <w:rFonts w:asciiTheme="minorHAnsi" w:hAnsiTheme="minorHAnsi" w:cs="Arial"/>
          <w:b/>
          <w:highlight w:val="cyan"/>
          <w:u w:val="single"/>
          <w:lang w:val="es-ES_tradnl"/>
        </w:rPr>
        <w:t>SÉPTIMA.- (VIGENCIA Y PLAZO DEL CONTRATO)</w:t>
      </w:r>
    </w:p>
    <w:p w:rsidR="00777378" w:rsidRPr="00F50E4D" w:rsidRDefault="00777378" w:rsidP="00777378">
      <w:pPr>
        <w:spacing w:after="120"/>
        <w:ind w:left="567" w:hanging="567"/>
        <w:jc w:val="both"/>
        <w:rPr>
          <w:rFonts w:asciiTheme="minorHAnsi" w:hAnsiTheme="minorHAnsi" w:cs="Arial"/>
          <w:b/>
          <w:highlight w:val="cyan"/>
          <w:lang w:val="es-ES_tradnl"/>
        </w:rPr>
      </w:pPr>
      <w:r w:rsidRPr="00F50E4D">
        <w:rPr>
          <w:rFonts w:asciiTheme="minorHAnsi" w:hAnsiTheme="minorHAnsi" w:cs="Arial"/>
          <w:b/>
          <w:highlight w:val="cyan"/>
          <w:lang w:val="es-ES_tradnl"/>
        </w:rPr>
        <w:t xml:space="preserve">7.1. </w:t>
      </w:r>
      <w:r w:rsidRPr="00F50E4D">
        <w:rPr>
          <w:rFonts w:asciiTheme="minorHAnsi" w:hAnsiTheme="minorHAnsi" w:cs="Arial"/>
          <w:b/>
          <w:highlight w:val="cyan"/>
          <w:lang w:val="es-ES_tradnl"/>
        </w:rPr>
        <w:tab/>
        <w:t>Vigencia:</w:t>
      </w:r>
    </w:p>
    <w:p w:rsidR="00777378" w:rsidRPr="00F50E4D" w:rsidRDefault="00777378" w:rsidP="00777378">
      <w:pPr>
        <w:spacing w:after="120"/>
        <w:ind w:left="567"/>
        <w:jc w:val="both"/>
        <w:rPr>
          <w:rFonts w:asciiTheme="minorHAnsi" w:hAnsiTheme="minorHAnsi" w:cs="Arial"/>
          <w:highlight w:val="cyan"/>
          <w:lang w:val="es-ES_tradnl"/>
        </w:rPr>
      </w:pPr>
      <w:r w:rsidRPr="00F50E4D">
        <w:rPr>
          <w:rFonts w:asciiTheme="minorHAnsi" w:hAnsiTheme="minorHAnsi" w:cs="Arial"/>
          <w:highlight w:val="cyan"/>
          <w:lang w:val="es-ES_tradnl"/>
        </w:rPr>
        <w:t>El presente Contrato tendrá vigencia desde el día de su suscripción por ambas Partes hasta la emisión del acta de cierre de Contrato por parte de la</w:t>
      </w:r>
      <w:r w:rsidRPr="00F50E4D">
        <w:rPr>
          <w:rFonts w:asciiTheme="minorHAnsi" w:hAnsiTheme="minorHAnsi" w:cs="Arial"/>
          <w:b/>
          <w:highlight w:val="cyan"/>
          <w:lang w:val="es-ES_tradnl"/>
        </w:rPr>
        <w:t xml:space="preserve"> ENTIDAD.</w:t>
      </w:r>
    </w:p>
    <w:p w:rsidR="00777378" w:rsidRPr="00F50E4D" w:rsidRDefault="00777378" w:rsidP="00777378">
      <w:pPr>
        <w:spacing w:after="120"/>
        <w:ind w:left="567" w:hanging="567"/>
        <w:jc w:val="both"/>
        <w:rPr>
          <w:rFonts w:asciiTheme="minorHAnsi" w:hAnsiTheme="minorHAnsi" w:cs="Arial"/>
          <w:b/>
          <w:highlight w:val="cyan"/>
          <w:lang w:val="es-ES_tradnl"/>
        </w:rPr>
      </w:pPr>
      <w:r w:rsidRPr="00F50E4D">
        <w:rPr>
          <w:rFonts w:asciiTheme="minorHAnsi" w:hAnsiTheme="minorHAnsi" w:cs="Arial"/>
          <w:b/>
          <w:highlight w:val="cyan"/>
          <w:lang w:val="es-ES_tradnl"/>
        </w:rPr>
        <w:t xml:space="preserve">7.2. </w:t>
      </w:r>
      <w:r w:rsidRPr="00F50E4D">
        <w:rPr>
          <w:rFonts w:asciiTheme="minorHAnsi" w:hAnsiTheme="minorHAnsi" w:cs="Arial"/>
          <w:b/>
          <w:highlight w:val="cyan"/>
          <w:lang w:val="es-ES_tradnl"/>
        </w:rPr>
        <w:tab/>
        <w:t>Plazo:</w:t>
      </w:r>
    </w:p>
    <w:p w:rsidR="00777378" w:rsidRPr="00F50E4D" w:rsidRDefault="00777378" w:rsidP="00777378">
      <w:pPr>
        <w:spacing w:after="120"/>
        <w:ind w:left="567"/>
        <w:jc w:val="both"/>
        <w:rPr>
          <w:rFonts w:asciiTheme="minorHAnsi" w:hAnsiTheme="minorHAnsi" w:cs="Arial"/>
          <w:lang w:val="es-ES_tradnl"/>
        </w:rPr>
      </w:pPr>
      <w:r w:rsidRPr="00F50E4D">
        <w:rPr>
          <w:rFonts w:asciiTheme="minorHAnsi" w:hAnsiTheme="minorHAnsi" w:cs="Arial"/>
          <w:highlight w:val="cyan"/>
          <w:lang w:val="es-ES_tradnl"/>
        </w:rPr>
        <w:t xml:space="preserve">El </w:t>
      </w:r>
      <w:r w:rsidRPr="00F50E4D">
        <w:rPr>
          <w:rFonts w:asciiTheme="minorHAnsi" w:hAnsiTheme="minorHAnsi" w:cs="Arial"/>
          <w:b/>
          <w:bCs/>
          <w:highlight w:val="cyan"/>
          <w:lang w:val="es-ES_tradnl"/>
        </w:rPr>
        <w:t xml:space="preserve">PROVEEDOR </w:t>
      </w:r>
      <w:r w:rsidRPr="00F50E4D">
        <w:rPr>
          <w:rFonts w:asciiTheme="minorHAnsi" w:hAnsiTheme="minorHAnsi" w:cs="Arial"/>
          <w:highlight w:val="cyan"/>
          <w:lang w:val="es-ES_tradnl"/>
        </w:rPr>
        <w:t>entregará la Adquisición en el plazo máximo de __________________ días calendario, computables a partir de la instrucción de la Unidad Solicitante.</w:t>
      </w:r>
      <w:r w:rsidRPr="00F50E4D">
        <w:rPr>
          <w:rFonts w:asciiTheme="minorHAnsi" w:hAnsiTheme="minorHAnsi" w:cs="Arial"/>
          <w:lang w:val="es-ES_tradnl"/>
        </w:rPr>
        <w:t xml:space="preserve"> </w:t>
      </w:r>
    </w:p>
    <w:p w:rsidR="00777378" w:rsidRPr="00F50E4D" w:rsidRDefault="00777378" w:rsidP="00777378">
      <w:pPr>
        <w:spacing w:after="120"/>
        <w:jc w:val="both"/>
        <w:rPr>
          <w:rFonts w:asciiTheme="minorHAnsi" w:hAnsiTheme="minorHAnsi" w:cs="Arial"/>
          <w:b/>
          <w:u w:val="single"/>
        </w:rPr>
      </w:pPr>
      <w:r w:rsidRPr="00F50E4D">
        <w:rPr>
          <w:rFonts w:asciiTheme="minorHAnsi" w:hAnsiTheme="minorHAnsi" w:cs="Arial"/>
          <w:b/>
          <w:u w:val="single"/>
          <w:lang w:val="es-ES_tradnl"/>
        </w:rPr>
        <w:t xml:space="preserve">OCTAVA.- </w:t>
      </w:r>
      <w:r w:rsidRPr="00F50E4D">
        <w:rPr>
          <w:rFonts w:asciiTheme="minorHAnsi" w:hAnsiTheme="minorHAnsi" w:cs="Arial"/>
          <w:b/>
          <w:u w:val="single"/>
        </w:rPr>
        <w:t>(LUGAR DE ENTREGA)</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rPr>
        <w:t>El lugar</w:t>
      </w:r>
      <w:r w:rsidRPr="00F50E4D">
        <w:rPr>
          <w:rFonts w:asciiTheme="minorHAnsi" w:hAnsiTheme="minorHAnsi" w:cs="Arial"/>
          <w:lang w:val="es-ES_tradnl"/>
        </w:rPr>
        <w:t xml:space="preserve"> de entrega de la Adquisición será___________________________ de la </w:t>
      </w:r>
      <w:r w:rsidRPr="00F50E4D">
        <w:rPr>
          <w:rFonts w:asciiTheme="minorHAnsi" w:hAnsiTheme="minorHAnsi" w:cs="Arial"/>
          <w:b/>
          <w:lang w:val="es-ES_tradnl"/>
        </w:rPr>
        <w:t>ENTIDAD</w:t>
      </w:r>
      <w:r w:rsidRPr="00F50E4D">
        <w:rPr>
          <w:rFonts w:asciiTheme="minorHAnsi" w:hAnsiTheme="minorHAnsi" w:cs="Arial"/>
          <w:lang w:val="es-ES_tradnl"/>
        </w:rPr>
        <w:t xml:space="preserve"> ubicado en la ciudad de _________________, en coordinación con el </w:t>
      </w:r>
      <w:r w:rsidRPr="00F50E4D">
        <w:rPr>
          <w:rFonts w:asciiTheme="minorHAnsi" w:hAnsiTheme="minorHAnsi" w:cs="Arial"/>
          <w:i/>
          <w:u w:val="single"/>
          <w:lang w:val="es-ES_tradnl"/>
        </w:rPr>
        <w:t>Responsable o Comité de Recepción</w:t>
      </w:r>
      <w:r w:rsidRPr="00F50E4D">
        <w:rPr>
          <w:rFonts w:asciiTheme="minorHAnsi" w:hAnsiTheme="minorHAnsi" w:cs="Arial"/>
          <w:lang w:val="es-ES_tradnl"/>
        </w:rPr>
        <w:t>.</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NOVENA.- (MONTO DEL CONTRATO)</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 xml:space="preserve">El monto total propuesto y aceptado por las Partes </w:t>
      </w:r>
      <w:r w:rsidRPr="00F50E4D">
        <w:rPr>
          <w:rFonts w:asciiTheme="minorHAnsi" w:hAnsiTheme="minorHAnsi" w:cs="Arial"/>
          <w:lang w:val="es-ES_tradnl"/>
        </w:rPr>
        <w:t>para la ejecución del objeto del presente Contrato</w:t>
      </w:r>
      <w:r w:rsidRPr="00F50E4D">
        <w:rPr>
          <w:rFonts w:asciiTheme="minorHAnsi" w:hAnsiTheme="minorHAnsi"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777378" w:rsidRPr="00F50E4D" w:rsidTr="00D501E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Precio Unitario</w:t>
            </w:r>
          </w:p>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PRECIO</w:t>
            </w:r>
          </w:p>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TOTAL</w:t>
            </w:r>
          </w:p>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(Bs.)</w:t>
            </w:r>
          </w:p>
        </w:tc>
      </w:tr>
      <w:tr w:rsidR="00777378" w:rsidRPr="00F50E4D" w:rsidTr="00D501E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77378" w:rsidRPr="00F50E4D" w:rsidRDefault="00777378" w:rsidP="00D501E0">
            <w:pPr>
              <w:jc w:val="center"/>
              <w:rPr>
                <w:rFonts w:asciiTheme="minorHAnsi" w:hAnsiTheme="minorHAnsi"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77378" w:rsidRPr="00F50E4D" w:rsidRDefault="00777378" w:rsidP="00D501E0">
            <w:pPr>
              <w:rPr>
                <w:rFonts w:asciiTheme="minorHAnsi" w:hAnsiTheme="minorHAnsi"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center"/>
              <w:rPr>
                <w:rFonts w:asciiTheme="minorHAnsi" w:hAnsiTheme="minorHAnsi"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center"/>
              <w:rPr>
                <w:rFonts w:asciiTheme="minorHAnsi" w:hAnsiTheme="minorHAnsi"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right"/>
              <w:rPr>
                <w:rFonts w:asciiTheme="minorHAnsi" w:hAnsiTheme="minorHAnsi"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right"/>
              <w:rPr>
                <w:rFonts w:asciiTheme="minorHAnsi" w:hAnsiTheme="minorHAnsi" w:cs="Arial"/>
                <w:color w:val="000000"/>
                <w:lang w:val="es-BO" w:eastAsia="es-BO"/>
              </w:rPr>
            </w:pPr>
          </w:p>
        </w:tc>
      </w:tr>
      <w:tr w:rsidR="00777378" w:rsidRPr="00F50E4D" w:rsidTr="00D501E0">
        <w:trPr>
          <w:trHeight w:val="557"/>
        </w:trPr>
        <w:tc>
          <w:tcPr>
            <w:tcW w:w="640" w:type="dxa"/>
            <w:tcBorders>
              <w:top w:val="single" w:sz="4" w:space="0" w:color="auto"/>
            </w:tcBorders>
            <w:shd w:val="clear" w:color="auto" w:fill="auto"/>
            <w:noWrap/>
            <w:vAlign w:val="center"/>
            <w:hideMark/>
          </w:tcPr>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 </w:t>
            </w:r>
          </w:p>
        </w:tc>
        <w:tc>
          <w:tcPr>
            <w:tcW w:w="3880" w:type="dxa"/>
            <w:tcBorders>
              <w:top w:val="single" w:sz="4" w:space="0" w:color="auto"/>
            </w:tcBorders>
            <w:shd w:val="clear" w:color="auto" w:fill="auto"/>
            <w:vAlign w:val="center"/>
            <w:hideMark/>
          </w:tcPr>
          <w:p w:rsidR="00777378" w:rsidRPr="00F50E4D" w:rsidRDefault="00777378" w:rsidP="00D501E0">
            <w:pP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 </w:t>
            </w:r>
          </w:p>
        </w:tc>
        <w:tc>
          <w:tcPr>
            <w:tcW w:w="1020" w:type="dxa"/>
            <w:tcBorders>
              <w:top w:val="single" w:sz="4" w:space="0" w:color="auto"/>
            </w:tcBorders>
            <w:shd w:val="clear" w:color="auto" w:fill="auto"/>
            <w:noWrap/>
            <w:vAlign w:val="center"/>
            <w:hideMark/>
          </w:tcPr>
          <w:p w:rsidR="00777378" w:rsidRPr="00F50E4D" w:rsidRDefault="00777378" w:rsidP="00D501E0">
            <w:pPr>
              <w:jc w:val="center"/>
              <w:rPr>
                <w:rFonts w:asciiTheme="minorHAnsi" w:hAnsiTheme="minorHAnsi"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77378" w:rsidRPr="00F50E4D" w:rsidRDefault="00777378" w:rsidP="00D501E0">
            <w:pPr>
              <w:jc w:val="center"/>
              <w:rPr>
                <w:rFonts w:asciiTheme="minorHAnsi" w:hAnsiTheme="minorHAnsi"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378" w:rsidRPr="00F50E4D" w:rsidRDefault="00777378" w:rsidP="00D501E0">
            <w:pPr>
              <w:jc w:val="right"/>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77378" w:rsidRPr="00F50E4D" w:rsidRDefault="00777378" w:rsidP="00D501E0">
            <w:pPr>
              <w:jc w:val="right"/>
              <w:rPr>
                <w:rFonts w:asciiTheme="minorHAnsi" w:hAnsiTheme="minorHAnsi" w:cs="Arial"/>
                <w:b/>
                <w:bCs/>
                <w:color w:val="000000"/>
                <w:lang w:val="es-BO" w:eastAsia="es-BO"/>
              </w:rPr>
            </w:pPr>
          </w:p>
        </w:tc>
      </w:tr>
    </w:tbl>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El precio o valor final de la Adquisición será el resultante de aplicar los precios unitarios de la propuesta adjudicada a las cantidades de la </w:t>
      </w:r>
      <w:r w:rsidRPr="00F50E4D">
        <w:rPr>
          <w:rFonts w:asciiTheme="minorHAnsi" w:hAnsiTheme="minorHAnsi" w:cs="Arial"/>
        </w:rPr>
        <w:t>Adquisición</w:t>
      </w:r>
      <w:r w:rsidRPr="00F50E4D">
        <w:rPr>
          <w:rFonts w:asciiTheme="minorHAnsi" w:hAnsiTheme="minorHAnsi" w:cs="Arial"/>
          <w:lang w:val="es-ES_tradnl"/>
        </w:rPr>
        <w:t xml:space="preserve"> efectiva y realmente provista.</w:t>
      </w:r>
    </w:p>
    <w:p w:rsidR="00777378" w:rsidRPr="00F50E4D" w:rsidRDefault="00777378" w:rsidP="00777378">
      <w:pPr>
        <w:widowControl w:val="0"/>
        <w:spacing w:before="120" w:after="120"/>
        <w:ind w:hanging="11"/>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declara que el precio establecido en el Contrato comprende todos los costos de verificación, </w:t>
      </w:r>
      <w:r w:rsidRPr="00F50E4D">
        <w:rPr>
          <w:rFonts w:asciiTheme="minorHAnsi" w:hAnsiTheme="minorHAnsi" w:cs="Arial"/>
          <w:lang w:val="es-ES_tradnl"/>
        </w:rPr>
        <w:lastRenderedPageBreak/>
        <w:t xml:space="preserve">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50E4D">
        <w:rPr>
          <w:rFonts w:asciiTheme="minorHAnsi" w:hAnsiTheme="minorHAnsi" w:cs="Arial"/>
          <w:b/>
          <w:lang w:val="es-ES_tradnl"/>
        </w:rPr>
        <w:t>PROVEEDOR</w:t>
      </w:r>
      <w:r w:rsidRPr="00F50E4D">
        <w:rPr>
          <w:rFonts w:asciiTheme="minorHAnsi" w:hAnsiTheme="minorHAnsi" w:cs="Arial"/>
          <w:lang w:val="es-ES_tradnl"/>
        </w:rPr>
        <w:t xml:space="preserve"> a título de revisión de precio o reembolso ni cualquier otro similar a la </w:t>
      </w:r>
      <w:r w:rsidRPr="00F50E4D">
        <w:rPr>
          <w:rFonts w:asciiTheme="minorHAnsi" w:hAnsiTheme="minorHAnsi" w:cs="Arial"/>
          <w:b/>
          <w:lang w:val="es-ES_tradnl"/>
        </w:rPr>
        <w:t>ENTIDAD.</w:t>
      </w:r>
    </w:p>
    <w:p w:rsidR="00777378" w:rsidRPr="00F50E4D" w:rsidRDefault="00777378" w:rsidP="00777378">
      <w:pPr>
        <w:numPr>
          <w:ilvl w:val="1"/>
          <w:numId w:val="0"/>
        </w:numPr>
        <w:tabs>
          <w:tab w:val="num" w:pos="284"/>
        </w:tabs>
        <w:spacing w:before="120" w:after="120"/>
        <w:jc w:val="both"/>
        <w:rPr>
          <w:rFonts w:asciiTheme="minorHAnsi" w:hAnsiTheme="minorHAnsi" w:cs="Arial"/>
          <w:lang w:val="es-ES_tradnl"/>
        </w:rPr>
      </w:pPr>
      <w:r w:rsidRPr="00F50E4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la </w:t>
      </w:r>
      <w:r w:rsidRPr="00F50E4D">
        <w:rPr>
          <w:rFonts w:asciiTheme="minorHAnsi" w:hAnsiTheme="minorHAnsi" w:cs="Arial"/>
          <w:b/>
          <w:lang w:val="es-ES_tradnl"/>
        </w:rPr>
        <w:t>ENTIDAD</w:t>
      </w:r>
      <w:r w:rsidRPr="00F50E4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DÉCIMA.- (FORMA DE PAGO)</w:t>
      </w:r>
    </w:p>
    <w:p w:rsidR="00777378" w:rsidRPr="00F50E4D" w:rsidRDefault="00777378" w:rsidP="00777378">
      <w:pPr>
        <w:tabs>
          <w:tab w:val="num" w:pos="993"/>
        </w:tabs>
        <w:spacing w:before="120" w:after="120"/>
        <w:jc w:val="both"/>
        <w:rPr>
          <w:rFonts w:asciiTheme="minorHAnsi" w:hAnsiTheme="minorHAnsi" w:cs="Arial"/>
          <w:lang w:val="es-ES_tradnl"/>
        </w:rPr>
      </w:pPr>
      <w:r w:rsidRPr="00F50E4D">
        <w:rPr>
          <w:rFonts w:asciiTheme="minorHAnsi" w:hAnsiTheme="minorHAnsi" w:cs="Arial"/>
          <w:lang w:val="es-ES_tradnl"/>
        </w:rPr>
        <w:t xml:space="preserve">El monto del presente Contrato será pagado por la </w:t>
      </w:r>
      <w:r w:rsidRPr="00F50E4D">
        <w:rPr>
          <w:rFonts w:asciiTheme="minorHAnsi" w:hAnsiTheme="minorHAnsi" w:cs="Arial"/>
          <w:b/>
          <w:lang w:val="es-ES_tradnl"/>
        </w:rPr>
        <w:t>ENTIDAD</w:t>
      </w:r>
      <w:r w:rsidRPr="00F50E4D">
        <w:rPr>
          <w:rFonts w:asciiTheme="minorHAnsi" w:hAnsiTheme="minorHAnsi" w:cs="Arial"/>
          <w:lang w:val="es-ES_tradnl"/>
        </w:rPr>
        <w:t xml:space="preserve"> a favor del </w:t>
      </w:r>
      <w:r w:rsidRPr="00F50E4D">
        <w:rPr>
          <w:rFonts w:asciiTheme="minorHAnsi" w:hAnsiTheme="minorHAnsi" w:cs="Arial"/>
          <w:b/>
          <w:lang w:val="es-ES_tradnl"/>
        </w:rPr>
        <w:t>PROVEEDOR,</w:t>
      </w:r>
      <w:r w:rsidRPr="00F50E4D">
        <w:rPr>
          <w:rFonts w:asciiTheme="minorHAnsi" w:hAnsiTheme="minorHAnsi" w:cs="Arial"/>
          <w:lang w:val="es-ES_tradnl"/>
        </w:rPr>
        <w:t xml:space="preserve"> una vez emitido el informe de conformidad por el </w:t>
      </w:r>
      <w:r w:rsidRPr="00F50E4D">
        <w:rPr>
          <w:rFonts w:asciiTheme="minorHAnsi" w:hAnsiTheme="minorHAnsi" w:cs="Arial"/>
          <w:i/>
          <w:u w:val="single"/>
          <w:lang w:val="es-ES_tradnl"/>
        </w:rPr>
        <w:t>Responsable o Comité de Recepción</w:t>
      </w:r>
      <w:r w:rsidRPr="00F50E4D">
        <w:rPr>
          <w:rFonts w:asciiTheme="minorHAnsi" w:hAnsiTheme="minorHAnsi" w:cs="Arial"/>
          <w:lang w:val="es-ES_tradnl"/>
        </w:rPr>
        <w:t xml:space="preserve"> del lugar </w:t>
      </w:r>
      <w:r w:rsidRPr="00F50E4D">
        <w:rPr>
          <w:rFonts w:asciiTheme="minorHAnsi" w:hAnsiTheme="minorHAnsi" w:cs="Arial"/>
          <w:i/>
          <w:lang w:val="es-ES_tradnl"/>
        </w:rPr>
        <w:t xml:space="preserve">(de los lugares) </w:t>
      </w:r>
      <w:r w:rsidRPr="00F50E4D">
        <w:rPr>
          <w:rFonts w:asciiTheme="minorHAnsi" w:hAnsiTheme="minorHAnsi" w:cs="Arial"/>
          <w:lang w:val="es-ES_tradnl"/>
        </w:rPr>
        <w:t xml:space="preserve">donde se realice la </w:t>
      </w:r>
      <w:r w:rsidRPr="00F50E4D">
        <w:rPr>
          <w:rFonts w:asciiTheme="minorHAnsi" w:hAnsiTheme="minorHAnsi" w:cs="Arial"/>
          <w:i/>
          <w:lang w:val="es-ES_tradnl"/>
        </w:rPr>
        <w:t xml:space="preserve">(s) </w:t>
      </w:r>
      <w:r w:rsidRPr="00F50E4D">
        <w:rPr>
          <w:rFonts w:asciiTheme="minorHAnsi" w:hAnsiTheme="minorHAnsi" w:cs="Arial"/>
          <w:lang w:val="es-ES_tradnl"/>
        </w:rPr>
        <w:t>entrega</w:t>
      </w:r>
      <w:r w:rsidRPr="00F50E4D">
        <w:rPr>
          <w:rFonts w:asciiTheme="minorHAnsi" w:hAnsiTheme="minorHAnsi" w:cs="Arial"/>
          <w:i/>
          <w:lang w:val="es-ES_tradnl"/>
        </w:rPr>
        <w:t>(s)</w:t>
      </w:r>
      <w:r w:rsidRPr="00F50E4D">
        <w:rPr>
          <w:rFonts w:asciiTheme="minorHAnsi" w:hAnsiTheme="minorHAnsi" w:cs="Arial"/>
          <w:lang w:val="es-ES_tradnl"/>
        </w:rPr>
        <w:t>.</w:t>
      </w:r>
    </w:p>
    <w:p w:rsidR="00777378" w:rsidRPr="00F50E4D" w:rsidRDefault="00777378" w:rsidP="00777378">
      <w:pPr>
        <w:tabs>
          <w:tab w:val="num" w:pos="993"/>
        </w:tabs>
        <w:spacing w:before="120" w:after="120"/>
        <w:jc w:val="both"/>
        <w:rPr>
          <w:rFonts w:asciiTheme="minorHAnsi" w:hAnsiTheme="minorHAnsi" w:cs="Arial"/>
          <w:lang w:val="es-ES_tradnl"/>
        </w:rPr>
      </w:pPr>
      <w:r w:rsidRPr="00F50E4D">
        <w:rPr>
          <w:rFonts w:asciiTheme="minorHAnsi" w:hAnsiTheme="minorHAnsi" w:cs="Arial"/>
          <w:lang w:val="es-ES_tradnl"/>
        </w:rPr>
        <w:t xml:space="preserve">El pago se realizará vía sistema integrado de gestión y modernización administrativa (SIGMA) en moneda nacional (bolivianos), debiendo el </w:t>
      </w:r>
      <w:r w:rsidRPr="00F50E4D">
        <w:rPr>
          <w:rFonts w:asciiTheme="minorHAnsi" w:hAnsiTheme="minorHAnsi" w:cs="Arial"/>
          <w:b/>
          <w:lang w:val="es-ES_tradnl"/>
        </w:rPr>
        <w:t>PROVEEDOR</w:t>
      </w:r>
      <w:r w:rsidRPr="00F50E4D">
        <w:rPr>
          <w:rFonts w:asciiTheme="minorHAnsi" w:hAnsiTheme="minorHAnsi" w:cs="Arial"/>
          <w:lang w:val="es-ES_tradnl"/>
        </w:rPr>
        <w:t xml:space="preserve"> presentar la siguiente documentación para pago:</w:t>
      </w:r>
    </w:p>
    <w:p w:rsidR="00777378" w:rsidRPr="00F50E4D" w:rsidRDefault="00777378" w:rsidP="004E405E">
      <w:pPr>
        <w:pStyle w:val="Prrafodelista"/>
        <w:numPr>
          <w:ilvl w:val="0"/>
          <w:numId w:val="38"/>
        </w:numPr>
        <w:spacing w:before="120" w:after="120"/>
        <w:contextualSpacing/>
        <w:jc w:val="both"/>
        <w:rPr>
          <w:rFonts w:asciiTheme="minorHAnsi" w:hAnsiTheme="minorHAnsi" w:cs="Arial"/>
          <w:lang w:val="es-ES_tradnl"/>
        </w:rPr>
      </w:pPr>
      <w:r w:rsidRPr="00F50E4D">
        <w:rPr>
          <w:rFonts w:asciiTheme="minorHAnsi" w:hAnsiTheme="minorHAnsi" w:cs="Arial"/>
          <w:lang w:val="es-ES_tradnl"/>
        </w:rPr>
        <w:t>Solicitud de pago.</w:t>
      </w:r>
    </w:p>
    <w:p w:rsidR="00777378" w:rsidRPr="00F50E4D" w:rsidRDefault="00777378" w:rsidP="004E405E">
      <w:pPr>
        <w:pStyle w:val="Prrafodelista"/>
        <w:numPr>
          <w:ilvl w:val="0"/>
          <w:numId w:val="38"/>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Factura original.</w:t>
      </w:r>
    </w:p>
    <w:p w:rsidR="00777378" w:rsidRPr="00F50E4D" w:rsidRDefault="00777378" w:rsidP="004E405E">
      <w:pPr>
        <w:pStyle w:val="Prrafodelista"/>
        <w:numPr>
          <w:ilvl w:val="0"/>
          <w:numId w:val="38"/>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Fotocopia de registro sistema integrado de gestión y modernización administrativa (SIGMA).</w:t>
      </w:r>
    </w:p>
    <w:p w:rsidR="00777378" w:rsidRPr="00F50E4D" w:rsidRDefault="00777378" w:rsidP="004E405E">
      <w:pPr>
        <w:pStyle w:val="Prrafodelista"/>
        <w:numPr>
          <w:ilvl w:val="0"/>
          <w:numId w:val="38"/>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Cédula de identidad del representante legal.</w:t>
      </w:r>
    </w:p>
    <w:p w:rsidR="00777378" w:rsidRPr="00F50E4D" w:rsidRDefault="00777378" w:rsidP="004E405E">
      <w:pPr>
        <w:pStyle w:val="Prrafodelista"/>
        <w:numPr>
          <w:ilvl w:val="0"/>
          <w:numId w:val="38"/>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Fotocopia de número de identificación tributaria (NIT).</w:t>
      </w:r>
    </w:p>
    <w:p w:rsidR="00777378" w:rsidRPr="00F50E4D" w:rsidRDefault="00777378" w:rsidP="00777378">
      <w:pPr>
        <w:spacing w:before="120" w:after="120"/>
        <w:jc w:val="both"/>
        <w:rPr>
          <w:rFonts w:asciiTheme="minorHAnsi" w:hAnsiTheme="minorHAnsi" w:cs="Arial"/>
          <w:b/>
          <w:iCs/>
          <w:u w:val="single"/>
        </w:rPr>
      </w:pPr>
      <w:r w:rsidRPr="00F50E4D">
        <w:rPr>
          <w:rFonts w:asciiTheme="minorHAnsi" w:hAnsiTheme="minorHAnsi" w:cs="Arial"/>
          <w:b/>
          <w:iCs/>
          <w:u w:val="single"/>
        </w:rPr>
        <w:t>DÉCIMA PRIMERA.- (FACTURACIÓN)</w:t>
      </w:r>
    </w:p>
    <w:p w:rsidR="00777378" w:rsidRPr="00F50E4D" w:rsidRDefault="00777378" w:rsidP="00777378">
      <w:pPr>
        <w:spacing w:before="120" w:after="120"/>
        <w:jc w:val="both"/>
        <w:rPr>
          <w:rFonts w:asciiTheme="minorHAnsi" w:hAnsiTheme="minorHAnsi" w:cs="Arial"/>
          <w:iCs/>
        </w:rPr>
      </w:pPr>
      <w:r w:rsidRPr="00F50E4D">
        <w:rPr>
          <w:rFonts w:asciiTheme="minorHAnsi" w:hAnsiTheme="minorHAnsi" w:cs="Arial"/>
          <w:iCs/>
        </w:rPr>
        <w:t xml:space="preserve">El </w:t>
      </w:r>
      <w:r w:rsidRPr="00F50E4D">
        <w:rPr>
          <w:rFonts w:asciiTheme="minorHAnsi" w:hAnsiTheme="minorHAnsi" w:cs="Arial"/>
          <w:b/>
          <w:iCs/>
        </w:rPr>
        <w:t>PROVEEDOR</w:t>
      </w:r>
      <w:r w:rsidRPr="00F50E4D">
        <w:rPr>
          <w:rFonts w:asciiTheme="minorHAnsi" w:hAnsiTheme="minorHAnsi" w:cs="Arial"/>
          <w:iCs/>
        </w:rPr>
        <w:t xml:space="preserve"> en la misma  fecha en que sea aprobada su solicitud de pago, deberá enviar su factura a nombre de Yacimientos Petrolíferos Fiscales Bolivianos consignando el número de identificación tributaria (NIT) 1020269020.</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DÉCIMA SEGUNDA.- (GARANTÍA)</w:t>
      </w:r>
    </w:p>
    <w:p w:rsidR="00777378" w:rsidRPr="00F50E4D" w:rsidRDefault="00777378" w:rsidP="00777378">
      <w:pPr>
        <w:spacing w:before="120" w:after="120"/>
        <w:ind w:left="709" w:hanging="709"/>
        <w:jc w:val="both"/>
        <w:rPr>
          <w:rFonts w:asciiTheme="minorHAnsi" w:hAnsiTheme="minorHAnsi" w:cs="Arial"/>
          <w:b/>
          <w:i/>
          <w:lang w:val="es-ES_tradnl"/>
        </w:rPr>
      </w:pPr>
      <w:r w:rsidRPr="00F50E4D">
        <w:rPr>
          <w:rFonts w:asciiTheme="minorHAnsi" w:hAnsiTheme="minorHAnsi" w:cs="Arial"/>
          <w:b/>
          <w:lang w:val="es-ES_tradnl"/>
        </w:rPr>
        <w:t>Garantía de cumplimiento de Contrato:</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50E4D">
        <w:rPr>
          <w:rFonts w:asciiTheme="minorHAnsi" w:hAnsiTheme="minorHAnsi" w:cs="Arial"/>
          <w:i/>
          <w:lang w:val="es-ES_tradnl"/>
        </w:rPr>
        <w:t>,</w:t>
      </w:r>
      <w:r w:rsidRPr="00F50E4D">
        <w:rPr>
          <w:rFonts w:asciiTheme="minorHAnsi" w:hAnsiTheme="minorHAnsi"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77378" w:rsidRPr="00F50E4D" w:rsidRDefault="00777378" w:rsidP="00777378">
      <w:pPr>
        <w:spacing w:before="120" w:after="120"/>
        <w:ind w:right="-7"/>
        <w:jc w:val="both"/>
        <w:outlineLvl w:val="1"/>
        <w:rPr>
          <w:rFonts w:asciiTheme="minorHAnsi" w:hAnsiTheme="minorHAnsi" w:cs="Arial"/>
          <w:lang w:val="es-BO"/>
        </w:rPr>
      </w:pPr>
      <w:r w:rsidRPr="00F50E4D">
        <w:rPr>
          <w:rFonts w:asciiTheme="minorHAnsi" w:hAnsiTheme="minorHAnsi" w:cs="Arial"/>
          <w:lang w:val="es-BO"/>
        </w:rPr>
        <w:t xml:space="preserve">Cualquier incumplimiento contractual en que incurra el </w:t>
      </w:r>
      <w:r w:rsidRPr="00F50E4D">
        <w:rPr>
          <w:rFonts w:asciiTheme="minorHAnsi" w:hAnsiTheme="minorHAnsi" w:cs="Arial"/>
          <w:b/>
          <w:lang w:val="es-BO"/>
        </w:rPr>
        <w:t>PROVEEDOR</w:t>
      </w:r>
      <w:r w:rsidRPr="00F50E4D">
        <w:rPr>
          <w:rFonts w:asciiTheme="minorHAnsi" w:hAnsiTheme="minorHAnsi" w:cs="Arial"/>
          <w:lang w:val="es-BO"/>
        </w:rPr>
        <w:t xml:space="preserve">, dará lugar a la ejecución de la boleta de garantía antes mencionada en favor de la </w:t>
      </w:r>
      <w:r w:rsidRPr="00F50E4D">
        <w:rPr>
          <w:rFonts w:asciiTheme="minorHAnsi" w:hAnsiTheme="minorHAnsi" w:cs="Arial"/>
          <w:b/>
          <w:lang w:val="es-BO"/>
        </w:rPr>
        <w:t>ENTIDAD</w:t>
      </w:r>
      <w:r w:rsidRPr="00F50E4D">
        <w:rPr>
          <w:rFonts w:asciiTheme="minorHAnsi" w:hAnsiTheme="minorHAnsi" w:cs="Arial"/>
          <w:lang w:val="es-BO"/>
        </w:rPr>
        <w:t xml:space="preserve"> a su sólo requerimiento, sin necesidad de ningún trámite o acción judicial.</w:t>
      </w:r>
    </w:p>
    <w:p w:rsidR="00777378" w:rsidRPr="00F50E4D" w:rsidRDefault="00777378" w:rsidP="00777378">
      <w:pPr>
        <w:spacing w:before="120" w:after="120"/>
        <w:jc w:val="both"/>
        <w:rPr>
          <w:rFonts w:asciiTheme="minorHAnsi" w:hAnsiTheme="minorHAnsi" w:cs="Arial"/>
          <w:b/>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tiene la obligación de mantener actualizada la garantía de cumplimiento de Contrato, cuantas veces lo requiera la </w:t>
      </w:r>
      <w:r w:rsidRPr="00F50E4D">
        <w:rPr>
          <w:rFonts w:asciiTheme="minorHAnsi" w:hAnsiTheme="minorHAnsi" w:cs="Arial"/>
          <w:b/>
          <w:lang w:val="es-ES_tradnl"/>
        </w:rPr>
        <w:t>ENTIDAD</w:t>
      </w:r>
      <w:r w:rsidRPr="00F50E4D">
        <w:rPr>
          <w:rFonts w:asciiTheme="minorHAnsi" w:hAnsiTheme="minorHAnsi" w:cs="Arial"/>
          <w:lang w:val="es-ES_tradnl"/>
        </w:rPr>
        <w:t xml:space="preserve"> por razones justificadas.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 llevará el control directo de vigencia de la misma bajo su responsabilidad, dicha garantía estará vigente hasta 60 (sesenta) días calendario adicionales a partir de la recepción de la Adquisición</w:t>
      </w:r>
      <w:r w:rsidRPr="00F50E4D">
        <w:rPr>
          <w:rFonts w:asciiTheme="minorHAnsi" w:hAnsiTheme="minorHAnsi" w:cs="Arial"/>
          <w:b/>
          <w:lang w:val="es-ES_tradnl"/>
        </w:rPr>
        <w:t>.</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DÉCIMA TERCERA.- (MOROSIDAD Y SUS PENALIDADES) </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Queda convenido entre las Partes, que el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se obliga a cumplir con lo estipulado en las especificaciones técnicas y en la cláusula (Vigencia y Plazo del Contrato), caso contrario la </w:t>
      </w:r>
      <w:r w:rsidRPr="00F50E4D">
        <w:rPr>
          <w:rFonts w:asciiTheme="minorHAnsi" w:hAnsiTheme="minorHAnsi" w:cs="Arial"/>
          <w:b/>
          <w:lang w:val="es-ES_tradnl"/>
        </w:rPr>
        <w:t>ENTIDAD</w:t>
      </w:r>
      <w:r w:rsidRPr="00F50E4D">
        <w:rPr>
          <w:rFonts w:asciiTheme="minorHAnsi" w:hAnsiTheme="minorHAnsi" w:cs="Arial"/>
          <w:lang w:val="es-ES_tradnl"/>
        </w:rPr>
        <w:t xml:space="preserve"> aplicará una multa equivalente al </w:t>
      </w:r>
      <w:r w:rsidRPr="00F50E4D">
        <w:rPr>
          <w:rFonts w:asciiTheme="minorHAnsi" w:hAnsiTheme="minorHAnsi" w:cs="Arial"/>
          <w:i/>
          <w:u w:val="single"/>
          <w:lang w:val="es-ES_tradnl"/>
        </w:rPr>
        <w:t>numeral</w:t>
      </w:r>
      <w:r w:rsidRPr="00F50E4D">
        <w:rPr>
          <w:rFonts w:asciiTheme="minorHAnsi" w:hAnsiTheme="minorHAnsi" w:cs="Arial"/>
          <w:u w:val="single"/>
          <w:lang w:val="es-ES_tradnl"/>
        </w:rPr>
        <w:t xml:space="preserve">% </w:t>
      </w:r>
      <w:r w:rsidRPr="00F50E4D">
        <w:rPr>
          <w:rFonts w:asciiTheme="minorHAnsi" w:hAnsiTheme="minorHAnsi" w:cs="Arial"/>
          <w:i/>
          <w:u w:val="single"/>
          <w:lang w:val="es-ES_tradnl"/>
        </w:rPr>
        <w:t>(literal</w:t>
      </w:r>
      <w:r w:rsidRPr="00F50E4D">
        <w:rPr>
          <w:rFonts w:asciiTheme="minorHAnsi" w:hAnsiTheme="minorHAnsi" w:cs="Arial"/>
          <w:lang w:val="es-ES_tradnl"/>
        </w:rPr>
        <w:t xml:space="preserve"> por ciento) sobre el monto total del Contrato, por cada día calendario de retraso.</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De establecer la </w:t>
      </w:r>
      <w:r w:rsidRPr="00F50E4D">
        <w:rPr>
          <w:rFonts w:asciiTheme="minorHAnsi" w:hAnsiTheme="minorHAnsi" w:cs="Arial"/>
          <w:b/>
          <w:lang w:val="es-ES_tradnl"/>
        </w:rPr>
        <w:t>ENTIDAD</w:t>
      </w:r>
      <w:r w:rsidRPr="00F50E4D">
        <w:rPr>
          <w:rFonts w:asciiTheme="minorHAnsi" w:hAnsiTheme="minorHAnsi" w:cs="Arial"/>
          <w:lang w:val="es-ES_tradnl"/>
        </w:rPr>
        <w:t xml:space="preserve"> que por la aplicación de multas por mora se ha llegado al límite del 10% (diez por ciento) del monto total del Contrato, la </w:t>
      </w:r>
      <w:r w:rsidRPr="00F50E4D">
        <w:rPr>
          <w:rFonts w:asciiTheme="minorHAnsi" w:hAnsiTheme="minorHAnsi" w:cs="Arial"/>
          <w:b/>
          <w:lang w:val="es-ES_tradnl"/>
        </w:rPr>
        <w:t>ENTIDAD</w:t>
      </w:r>
      <w:r w:rsidRPr="00F50E4D">
        <w:rPr>
          <w:rFonts w:asciiTheme="minorHAnsi" w:hAnsiTheme="minorHAnsi" w:cs="Arial"/>
          <w:lang w:val="es-ES_tradnl"/>
        </w:rPr>
        <w:t xml:space="preserve"> podrá iniciar el proceso de resolución del Contrato, conforme a lo estipulado en la cláusula (Terminación del Contrato).</w:t>
      </w:r>
    </w:p>
    <w:p w:rsidR="00777378" w:rsidRPr="00F50E4D" w:rsidRDefault="00777378" w:rsidP="00777378">
      <w:pPr>
        <w:spacing w:before="120" w:after="120"/>
        <w:jc w:val="both"/>
        <w:rPr>
          <w:rFonts w:asciiTheme="minorHAnsi" w:hAnsiTheme="minorHAnsi" w:cs="Arial"/>
        </w:rPr>
      </w:pPr>
      <w:r w:rsidRPr="00F50E4D">
        <w:rPr>
          <w:rFonts w:asciiTheme="minorHAnsi" w:hAnsiTheme="minorHAnsi" w:cs="Arial"/>
        </w:rPr>
        <w:lastRenderedPageBreak/>
        <w:t xml:space="preserve">De establecer </w:t>
      </w:r>
      <w:r w:rsidRPr="00F50E4D">
        <w:rPr>
          <w:rFonts w:asciiTheme="minorHAnsi" w:hAnsiTheme="minorHAnsi" w:cs="Arial"/>
          <w:lang w:val="es-ES_tradnl"/>
        </w:rPr>
        <w:t xml:space="preserve">la </w:t>
      </w:r>
      <w:r w:rsidRPr="00F50E4D">
        <w:rPr>
          <w:rFonts w:asciiTheme="minorHAnsi" w:hAnsiTheme="minorHAnsi" w:cs="Arial"/>
          <w:b/>
          <w:lang w:val="es-ES_tradnl"/>
        </w:rPr>
        <w:t>ENTIDAD</w:t>
      </w:r>
      <w:r w:rsidRPr="00F50E4D">
        <w:rPr>
          <w:rFonts w:asciiTheme="minorHAnsi" w:hAnsiTheme="minorHAnsi" w:cs="Arial"/>
        </w:rPr>
        <w:t xml:space="preserve"> que por la aplicación de multas por mora se ha llegado al límite del 20% (veinte por ciento) del monto total del Contrato, la </w:t>
      </w:r>
      <w:r w:rsidRPr="00F50E4D">
        <w:rPr>
          <w:rFonts w:asciiTheme="minorHAnsi" w:hAnsiTheme="minorHAnsi" w:cs="Arial"/>
          <w:b/>
        </w:rPr>
        <w:t>ENTIDAD</w:t>
      </w:r>
      <w:r w:rsidRPr="00F50E4D">
        <w:rPr>
          <w:rFonts w:asciiTheme="minorHAnsi" w:hAnsiTheme="minorHAnsi" w:cs="Arial"/>
        </w:rPr>
        <w:t xml:space="preserve"> deberá iniciar el proceso de resolución del Contrato, conforme a lo estipulado en la cláusula (Terminación del Contrato).</w:t>
      </w:r>
    </w:p>
    <w:p w:rsidR="00777378" w:rsidRPr="00F50E4D" w:rsidRDefault="00777378" w:rsidP="00777378">
      <w:pPr>
        <w:spacing w:before="120" w:after="120"/>
        <w:jc w:val="both"/>
        <w:rPr>
          <w:rFonts w:asciiTheme="minorHAnsi" w:hAnsiTheme="minorHAnsi" w:cs="Arial"/>
          <w:b/>
          <w:i/>
          <w:highlight w:val="yellow"/>
        </w:rPr>
      </w:pPr>
      <w:r w:rsidRPr="00F50E4D">
        <w:rPr>
          <w:rFonts w:asciiTheme="minorHAnsi" w:hAnsiTheme="minorHAnsi" w:cs="Arial"/>
          <w:b/>
          <w:i/>
          <w:highlight w:val="yellow"/>
        </w:rPr>
        <w:t>(Aplicar una de las opciones según corresponda cuando se haya establecido 1 o varios pagos)</w:t>
      </w:r>
    </w:p>
    <w:p w:rsidR="00777378" w:rsidRPr="00F50E4D" w:rsidRDefault="00777378" w:rsidP="00777378">
      <w:pPr>
        <w:spacing w:before="120" w:after="120"/>
        <w:jc w:val="both"/>
        <w:rPr>
          <w:rFonts w:asciiTheme="minorHAnsi" w:hAnsiTheme="minorHAnsi" w:cs="Arial"/>
          <w:highlight w:val="yellow"/>
        </w:rPr>
      </w:pPr>
      <w:r w:rsidRPr="00F50E4D">
        <w:rPr>
          <w:rFonts w:asciiTheme="minorHAnsi" w:hAnsiTheme="minorHAnsi" w:cs="Arial"/>
          <w:b/>
          <w:highlight w:val="yellow"/>
        </w:rPr>
        <w:t>OPCION 1.-</w:t>
      </w:r>
      <w:r w:rsidRPr="00F50E4D">
        <w:rPr>
          <w:rFonts w:asciiTheme="minorHAnsi" w:hAnsiTheme="minorHAnsi" w:cs="Arial"/>
          <w:highlight w:val="yellow"/>
        </w:rPr>
        <w:t xml:space="preserve"> Las multas serán aplicadas al momento del pago final mediante descuentos establecidos expresamente por la </w:t>
      </w:r>
      <w:r w:rsidRPr="00F50E4D">
        <w:rPr>
          <w:rFonts w:asciiTheme="minorHAnsi" w:hAnsiTheme="minorHAnsi" w:cs="Arial"/>
          <w:b/>
          <w:bCs/>
          <w:highlight w:val="yellow"/>
        </w:rPr>
        <w:t>ENTIDAD</w:t>
      </w:r>
      <w:r w:rsidRPr="00F50E4D">
        <w:rPr>
          <w:rFonts w:asciiTheme="minorHAnsi" w:hAnsiTheme="minorHAnsi" w:cs="Arial"/>
          <w:highlight w:val="yellow"/>
        </w:rPr>
        <w:t>,</w:t>
      </w:r>
      <w:r w:rsidRPr="00F50E4D">
        <w:rPr>
          <w:rFonts w:asciiTheme="minorHAnsi" w:hAnsiTheme="minorHAnsi" w:cs="Arial"/>
          <w:highlight w:val="yellow"/>
          <w:lang w:val="es-ES_tradnl"/>
        </w:rPr>
        <w:t xml:space="preserve"> con base en el informe específico y documentado</w:t>
      </w:r>
      <w:r w:rsidRPr="00F50E4D">
        <w:rPr>
          <w:rFonts w:asciiTheme="minorHAnsi" w:hAnsiTheme="minorHAnsi" w:cs="Arial"/>
          <w:highlight w:val="yellow"/>
        </w:rPr>
        <w:t xml:space="preserve"> del pago final o liquidación final emitido por el Comité de Recepción, sin perjuicio de que </w:t>
      </w:r>
      <w:r w:rsidRPr="00F50E4D">
        <w:rPr>
          <w:rFonts w:asciiTheme="minorHAnsi" w:hAnsiTheme="minorHAnsi" w:cs="Arial"/>
          <w:highlight w:val="yellow"/>
          <w:lang w:val="es-ES_tradnl"/>
        </w:rPr>
        <w:t xml:space="preserve">la </w:t>
      </w:r>
      <w:r w:rsidRPr="00F50E4D">
        <w:rPr>
          <w:rFonts w:asciiTheme="minorHAnsi" w:hAnsiTheme="minorHAnsi" w:cs="Arial"/>
          <w:b/>
          <w:highlight w:val="yellow"/>
          <w:lang w:val="es-ES_tradnl"/>
        </w:rPr>
        <w:t xml:space="preserve">ENTIDAD </w:t>
      </w:r>
      <w:r w:rsidRPr="00F50E4D">
        <w:rPr>
          <w:rFonts w:asciiTheme="minorHAnsi" w:hAnsiTheme="minorHAnsi"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777378" w:rsidRPr="00F50E4D" w:rsidRDefault="00777378" w:rsidP="00777378">
      <w:pPr>
        <w:spacing w:before="120" w:after="120"/>
        <w:jc w:val="both"/>
        <w:rPr>
          <w:rFonts w:asciiTheme="minorHAnsi" w:hAnsiTheme="minorHAnsi" w:cs="Arial"/>
        </w:rPr>
      </w:pPr>
      <w:r w:rsidRPr="00F50E4D">
        <w:rPr>
          <w:rFonts w:asciiTheme="minorHAnsi" w:hAnsiTheme="minorHAnsi" w:cs="Arial"/>
          <w:b/>
          <w:highlight w:val="yellow"/>
        </w:rPr>
        <w:t>OPCION 2.-</w:t>
      </w:r>
      <w:r w:rsidRPr="00F50E4D">
        <w:rPr>
          <w:rFonts w:asciiTheme="minorHAnsi" w:hAnsiTheme="minorHAnsi" w:cs="Arial"/>
          <w:highlight w:val="yellow"/>
        </w:rPr>
        <w:t xml:space="preserve"> Las multas serán aplicadas en los meses siguientes de pago mediante descuentos establecidos expresamente por la </w:t>
      </w:r>
      <w:r w:rsidRPr="00F50E4D">
        <w:rPr>
          <w:rFonts w:asciiTheme="minorHAnsi" w:hAnsiTheme="minorHAnsi" w:cs="Arial"/>
          <w:b/>
          <w:bCs/>
          <w:highlight w:val="yellow"/>
        </w:rPr>
        <w:t>ENTIDAD</w:t>
      </w:r>
      <w:r w:rsidRPr="00F50E4D">
        <w:rPr>
          <w:rFonts w:asciiTheme="minorHAnsi" w:hAnsiTheme="minorHAnsi" w:cs="Arial"/>
          <w:highlight w:val="yellow"/>
        </w:rPr>
        <w:t>,</w:t>
      </w:r>
      <w:r w:rsidRPr="00F50E4D">
        <w:rPr>
          <w:rFonts w:asciiTheme="minorHAnsi" w:hAnsiTheme="minorHAnsi" w:cs="Arial"/>
          <w:highlight w:val="yellow"/>
          <w:lang w:val="es-ES_tradnl"/>
        </w:rPr>
        <w:t xml:space="preserve"> con base en el informe específico y documentado</w:t>
      </w:r>
      <w:r w:rsidRPr="00F50E4D">
        <w:rPr>
          <w:rFonts w:asciiTheme="minorHAnsi" w:hAnsiTheme="minorHAnsi" w:cs="Arial"/>
          <w:highlight w:val="yellow"/>
        </w:rPr>
        <w:t xml:space="preserve"> de los pagos o liquidación final emitido por el Comité de Recepción, sin perjuicio de que </w:t>
      </w:r>
      <w:r w:rsidRPr="00F50E4D">
        <w:rPr>
          <w:rFonts w:asciiTheme="minorHAnsi" w:hAnsiTheme="minorHAnsi" w:cs="Arial"/>
          <w:highlight w:val="yellow"/>
          <w:lang w:val="es-ES_tradnl"/>
        </w:rPr>
        <w:t xml:space="preserve">la </w:t>
      </w:r>
      <w:r w:rsidRPr="00F50E4D">
        <w:rPr>
          <w:rFonts w:asciiTheme="minorHAnsi" w:hAnsiTheme="minorHAnsi" w:cs="Arial"/>
          <w:b/>
          <w:highlight w:val="yellow"/>
          <w:lang w:val="es-ES_tradnl"/>
        </w:rPr>
        <w:t xml:space="preserve">ENTIDAD </w:t>
      </w:r>
      <w:r w:rsidRPr="00F50E4D">
        <w:rPr>
          <w:rFonts w:asciiTheme="minorHAnsi" w:hAnsiTheme="minorHAnsi"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rPr>
        <w:t>DÉCIMA CUARTA.- (NOTIFICACIONES)</w:t>
      </w:r>
    </w:p>
    <w:p w:rsidR="00777378" w:rsidRPr="00F50E4D" w:rsidRDefault="00777378" w:rsidP="00777378">
      <w:pPr>
        <w:widowControl w:val="0"/>
        <w:numPr>
          <w:ilvl w:val="1"/>
          <w:numId w:val="0"/>
        </w:numPr>
        <w:tabs>
          <w:tab w:val="num" w:pos="284"/>
        </w:tabs>
        <w:spacing w:before="120" w:after="120"/>
        <w:ind w:left="567" w:hanging="578"/>
        <w:jc w:val="both"/>
        <w:rPr>
          <w:rFonts w:asciiTheme="minorHAnsi" w:hAnsiTheme="minorHAnsi" w:cs="Arial"/>
          <w:lang w:val="es-ES_tradnl"/>
        </w:rPr>
      </w:pPr>
      <w:r w:rsidRPr="00F50E4D">
        <w:rPr>
          <w:rFonts w:asciiTheme="minorHAnsi" w:hAnsiTheme="minorHAnsi" w:cs="Arial"/>
          <w:b/>
          <w:lang w:val="es-ES_tradnl"/>
        </w:rPr>
        <w:t>14.1</w:t>
      </w:r>
      <w:r w:rsidRPr="00F50E4D">
        <w:rPr>
          <w:rFonts w:asciiTheme="minorHAnsi" w:hAnsiTheme="minorHAnsi"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7378" w:rsidRPr="00F50E4D" w:rsidTr="00D501E0">
        <w:trPr>
          <w:trHeight w:val="237"/>
        </w:trPr>
        <w:tc>
          <w:tcPr>
            <w:tcW w:w="4511"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ind w:left="180" w:hanging="180"/>
              <w:jc w:val="center"/>
              <w:rPr>
                <w:rFonts w:asciiTheme="minorHAnsi" w:hAnsiTheme="minorHAnsi" w:cs="Arial"/>
                <w:b/>
                <w:lang w:val="es-ES_tradnl"/>
              </w:rPr>
            </w:pPr>
            <w:r w:rsidRPr="00F50E4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ind w:left="180" w:hanging="180"/>
              <w:jc w:val="center"/>
              <w:rPr>
                <w:rFonts w:asciiTheme="minorHAnsi" w:hAnsiTheme="minorHAnsi" w:cs="Arial"/>
                <w:b/>
                <w:lang w:val="es-ES_tradnl"/>
              </w:rPr>
            </w:pPr>
            <w:r w:rsidRPr="00F50E4D">
              <w:rPr>
                <w:rFonts w:asciiTheme="minorHAnsi" w:hAnsiTheme="minorHAnsi" w:cs="Arial"/>
                <w:b/>
                <w:lang w:val="es-ES_tradnl"/>
              </w:rPr>
              <w:t>CONTRATISTA</w:t>
            </w:r>
          </w:p>
        </w:tc>
      </w:tr>
      <w:tr w:rsidR="00777378" w:rsidRPr="00F50E4D" w:rsidTr="00D501E0">
        <w:trPr>
          <w:trHeight w:val="1505"/>
        </w:trPr>
        <w:tc>
          <w:tcPr>
            <w:tcW w:w="4511"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jc w:val="both"/>
              <w:rPr>
                <w:rFonts w:asciiTheme="minorHAnsi" w:hAnsiTheme="minorHAnsi" w:cs="Arial"/>
                <w:lang w:val="es-ES_tradnl"/>
              </w:rPr>
            </w:pPr>
            <w:r w:rsidRPr="00F50E4D">
              <w:rPr>
                <w:rFonts w:asciiTheme="minorHAnsi" w:hAnsiTheme="minorHAnsi" w:cs="Arial"/>
                <w:b/>
                <w:lang w:val="es-ES_tradnl"/>
              </w:rPr>
              <w:t>Domicilio:</w:t>
            </w:r>
            <w:r w:rsidRPr="00F50E4D">
              <w:rPr>
                <w:rFonts w:asciiTheme="minorHAnsi" w:hAnsiTheme="minorHAnsi" w:cs="Arial"/>
                <w:lang w:val="es-ES_tradnl"/>
              </w:rPr>
              <w:t xml:space="preserve"> ______________________</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N° Telf.:</w:t>
            </w:r>
            <w:r w:rsidRPr="00F50E4D">
              <w:rPr>
                <w:rFonts w:asciiTheme="minorHAnsi" w:hAnsiTheme="minorHAnsi" w:cs="Arial"/>
                <w:lang w:val="es-BO"/>
              </w:rPr>
              <w:t xml:space="preserve"> _________________________</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N° Cel.:</w:t>
            </w:r>
            <w:r w:rsidRPr="00F50E4D">
              <w:rPr>
                <w:rFonts w:asciiTheme="minorHAnsi" w:hAnsiTheme="minorHAnsi" w:cs="Arial"/>
                <w:lang w:val="es-BO"/>
              </w:rPr>
              <w:t xml:space="preserve"> _________________________</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E-mail:</w:t>
            </w:r>
            <w:r w:rsidRPr="00F50E4D">
              <w:rPr>
                <w:rFonts w:asciiTheme="minorHAnsi" w:hAnsiTheme="minorHAnsi" w:cs="Arial"/>
                <w:lang w:val="es-BO"/>
              </w:rPr>
              <w:t xml:space="preserve"> _________________________</w:t>
            </w:r>
          </w:p>
          <w:p w:rsidR="00777378" w:rsidRPr="00F50E4D" w:rsidRDefault="00777378" w:rsidP="00D501E0">
            <w:pPr>
              <w:widowControl w:val="0"/>
              <w:ind w:left="180" w:hanging="180"/>
              <w:jc w:val="both"/>
              <w:rPr>
                <w:rFonts w:asciiTheme="minorHAnsi" w:hAnsiTheme="minorHAnsi" w:cs="Arial"/>
                <w:lang w:val="es-BO"/>
              </w:rPr>
            </w:pPr>
            <w:proofErr w:type="spellStart"/>
            <w:r w:rsidRPr="00F50E4D">
              <w:rPr>
                <w:rFonts w:asciiTheme="minorHAnsi" w:hAnsiTheme="minorHAnsi" w:cs="Arial"/>
                <w:b/>
                <w:lang w:val="es-BO"/>
              </w:rPr>
              <w:t>Attn</w:t>
            </w:r>
            <w:proofErr w:type="spellEnd"/>
            <w:r w:rsidRPr="00F50E4D">
              <w:rPr>
                <w:rFonts w:asciiTheme="minorHAnsi" w:hAnsiTheme="minorHAnsi" w:cs="Arial"/>
                <w:b/>
                <w:lang w:val="es-BO"/>
              </w:rPr>
              <w:t>.:</w:t>
            </w:r>
            <w:r w:rsidRPr="00F50E4D">
              <w:rPr>
                <w:rFonts w:asciiTheme="minorHAnsi" w:hAnsiTheme="minorHAnsi" w:cs="Arial"/>
                <w:lang w:val="es-BO"/>
              </w:rPr>
              <w:t xml:space="preserve"> __________________________</w:t>
            </w:r>
          </w:p>
          <w:p w:rsidR="00777378" w:rsidRPr="00F50E4D" w:rsidRDefault="00777378" w:rsidP="00D501E0">
            <w:pPr>
              <w:widowControl w:val="0"/>
              <w:ind w:left="180" w:hanging="180"/>
              <w:jc w:val="both"/>
              <w:rPr>
                <w:rFonts w:asciiTheme="minorHAnsi" w:hAnsiTheme="minorHAnsi" w:cs="Arial"/>
                <w:lang w:val="es-ES_tradnl"/>
              </w:rPr>
            </w:pPr>
            <w:r w:rsidRPr="00F50E4D">
              <w:rPr>
                <w:rFonts w:asciiTheme="minorHAnsi" w:hAnsiTheme="minorHAnsi"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ind w:hanging="45"/>
              <w:jc w:val="both"/>
              <w:rPr>
                <w:rFonts w:asciiTheme="minorHAnsi" w:hAnsiTheme="minorHAnsi" w:cs="Arial"/>
                <w:lang w:val="es-ES_tradnl"/>
              </w:rPr>
            </w:pPr>
            <w:r w:rsidRPr="00F50E4D">
              <w:rPr>
                <w:rFonts w:asciiTheme="minorHAnsi" w:hAnsiTheme="minorHAnsi" w:cs="Arial"/>
                <w:b/>
                <w:lang w:val="es-ES_tradnl"/>
              </w:rPr>
              <w:t>Domicilio:</w:t>
            </w:r>
            <w:r w:rsidRPr="00F50E4D">
              <w:rPr>
                <w:rFonts w:asciiTheme="minorHAnsi" w:hAnsiTheme="minorHAnsi" w:cs="Arial"/>
                <w:lang w:val="es-ES_tradnl"/>
              </w:rPr>
              <w:t xml:space="preserve"> ___________________ </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N° Telf.:</w:t>
            </w:r>
            <w:r w:rsidRPr="00F50E4D">
              <w:rPr>
                <w:rFonts w:asciiTheme="minorHAnsi" w:hAnsiTheme="minorHAnsi" w:cs="Arial"/>
                <w:lang w:val="es-BO"/>
              </w:rPr>
              <w:t xml:space="preserve"> _________________________</w:t>
            </w:r>
          </w:p>
          <w:p w:rsidR="00777378" w:rsidRPr="00F50E4D" w:rsidRDefault="00777378" w:rsidP="00D501E0">
            <w:pPr>
              <w:autoSpaceDE w:val="0"/>
              <w:autoSpaceDN w:val="0"/>
              <w:adjustRightInd w:val="0"/>
              <w:ind w:left="180" w:hanging="180"/>
              <w:rPr>
                <w:rFonts w:asciiTheme="minorHAnsi" w:hAnsiTheme="minorHAnsi" w:cs="Arial"/>
                <w:lang w:val="es-BO"/>
              </w:rPr>
            </w:pPr>
            <w:r w:rsidRPr="00F50E4D">
              <w:rPr>
                <w:rFonts w:asciiTheme="minorHAnsi" w:hAnsiTheme="minorHAnsi" w:cs="Arial"/>
                <w:b/>
                <w:lang w:val="es-BO"/>
              </w:rPr>
              <w:t>N° Cel.:</w:t>
            </w:r>
            <w:r w:rsidRPr="00F50E4D">
              <w:rPr>
                <w:rFonts w:asciiTheme="minorHAnsi" w:hAnsiTheme="minorHAnsi" w:cs="Arial"/>
                <w:lang w:val="es-BO"/>
              </w:rPr>
              <w:t xml:space="preserve"> _________________________</w:t>
            </w:r>
          </w:p>
          <w:p w:rsidR="00777378" w:rsidRPr="00F50E4D" w:rsidRDefault="00777378" w:rsidP="00D501E0">
            <w:pPr>
              <w:autoSpaceDE w:val="0"/>
              <w:autoSpaceDN w:val="0"/>
              <w:adjustRightInd w:val="0"/>
              <w:ind w:left="180" w:hanging="180"/>
              <w:rPr>
                <w:rFonts w:asciiTheme="minorHAnsi" w:hAnsiTheme="minorHAnsi" w:cs="Arial"/>
                <w:lang w:val="es-ES_tradnl"/>
              </w:rPr>
            </w:pPr>
            <w:r w:rsidRPr="00F50E4D">
              <w:rPr>
                <w:rFonts w:asciiTheme="minorHAnsi" w:hAnsiTheme="minorHAnsi" w:cs="Arial"/>
                <w:b/>
                <w:lang w:val="es-ES_tradnl"/>
              </w:rPr>
              <w:t>E-mail:</w:t>
            </w:r>
            <w:r w:rsidRPr="00F50E4D">
              <w:rPr>
                <w:rFonts w:asciiTheme="minorHAnsi" w:hAnsiTheme="minorHAnsi" w:cs="Arial"/>
                <w:lang w:val="es-ES_tradnl"/>
              </w:rPr>
              <w:t xml:space="preserve"> ______________________</w:t>
            </w:r>
          </w:p>
          <w:p w:rsidR="00777378" w:rsidRPr="00F50E4D" w:rsidRDefault="00777378" w:rsidP="00D501E0">
            <w:pPr>
              <w:autoSpaceDE w:val="0"/>
              <w:autoSpaceDN w:val="0"/>
              <w:adjustRightInd w:val="0"/>
              <w:ind w:left="180" w:hanging="180"/>
              <w:rPr>
                <w:rFonts w:asciiTheme="minorHAnsi" w:hAnsiTheme="minorHAnsi" w:cs="Arial"/>
                <w:lang w:val="es-ES_tradnl"/>
              </w:rPr>
            </w:pPr>
            <w:proofErr w:type="spellStart"/>
            <w:r w:rsidRPr="00F50E4D">
              <w:rPr>
                <w:rFonts w:asciiTheme="minorHAnsi" w:hAnsiTheme="minorHAnsi" w:cs="Arial"/>
                <w:b/>
                <w:lang w:val="es-ES_tradnl"/>
              </w:rPr>
              <w:t>Attn</w:t>
            </w:r>
            <w:proofErr w:type="spellEnd"/>
            <w:r w:rsidRPr="00F50E4D">
              <w:rPr>
                <w:rFonts w:asciiTheme="minorHAnsi" w:hAnsiTheme="minorHAnsi" w:cs="Arial"/>
                <w:b/>
                <w:lang w:val="es-ES_tradnl"/>
              </w:rPr>
              <w:t>.:</w:t>
            </w:r>
            <w:r w:rsidRPr="00F50E4D">
              <w:rPr>
                <w:rFonts w:asciiTheme="minorHAnsi" w:hAnsiTheme="minorHAnsi" w:cs="Arial"/>
                <w:lang w:val="es-ES_tradnl"/>
              </w:rPr>
              <w:t xml:space="preserve"> ________________________</w:t>
            </w:r>
          </w:p>
          <w:p w:rsidR="00777378" w:rsidRPr="00F50E4D" w:rsidRDefault="00777378" w:rsidP="00D501E0">
            <w:pPr>
              <w:autoSpaceDE w:val="0"/>
              <w:autoSpaceDN w:val="0"/>
              <w:adjustRightInd w:val="0"/>
              <w:ind w:left="180" w:hanging="180"/>
              <w:rPr>
                <w:rFonts w:asciiTheme="minorHAnsi" w:hAnsiTheme="minorHAnsi" w:cs="Arial"/>
                <w:lang w:val="es-ES_tradnl"/>
              </w:rPr>
            </w:pPr>
            <w:r w:rsidRPr="00F50E4D">
              <w:rPr>
                <w:rFonts w:asciiTheme="minorHAnsi" w:hAnsiTheme="minorHAnsi" w:cs="Arial"/>
                <w:lang w:val="es-ES_tradnl"/>
              </w:rPr>
              <w:t>___________ – Bolivia</w:t>
            </w:r>
          </w:p>
        </w:tc>
      </w:tr>
    </w:tbl>
    <w:p w:rsidR="00777378" w:rsidRPr="00F50E4D" w:rsidRDefault="00777378" w:rsidP="00777378">
      <w:pPr>
        <w:widowControl w:val="0"/>
        <w:tabs>
          <w:tab w:val="num" w:pos="567"/>
        </w:tabs>
        <w:spacing w:before="120" w:after="120"/>
        <w:ind w:left="567" w:hanging="567"/>
        <w:jc w:val="both"/>
        <w:rPr>
          <w:rFonts w:asciiTheme="minorHAnsi" w:hAnsiTheme="minorHAnsi" w:cs="Arial"/>
          <w:lang w:val="es-ES_tradnl"/>
        </w:rPr>
      </w:pPr>
      <w:r w:rsidRPr="00F50E4D">
        <w:rPr>
          <w:rFonts w:asciiTheme="minorHAnsi" w:hAnsiTheme="minorHAnsi" w:cs="Arial"/>
          <w:b/>
          <w:lang w:val="es-ES_tradnl"/>
        </w:rPr>
        <w:t>14.2</w:t>
      </w:r>
      <w:r w:rsidRPr="00F50E4D">
        <w:rPr>
          <w:rFonts w:asciiTheme="minorHAnsi" w:hAnsiTheme="minorHAnsi" w:cs="Arial"/>
          <w:lang w:val="es-ES_tradnl"/>
        </w:rPr>
        <w:tab/>
        <w:t>Se considerará recibida la notificación o comunicación en la fecha y hora en que se haya realizado la entrega.</w:t>
      </w:r>
    </w:p>
    <w:p w:rsidR="00777378" w:rsidRPr="00F50E4D" w:rsidRDefault="00777378" w:rsidP="00777378">
      <w:pPr>
        <w:widowControl w:val="0"/>
        <w:tabs>
          <w:tab w:val="num" w:pos="567"/>
        </w:tabs>
        <w:spacing w:before="120" w:after="120"/>
        <w:ind w:left="567" w:hanging="567"/>
        <w:jc w:val="both"/>
        <w:rPr>
          <w:rFonts w:asciiTheme="minorHAnsi" w:hAnsiTheme="minorHAnsi" w:cs="Arial"/>
          <w:lang w:val="es-ES_tradnl"/>
        </w:rPr>
      </w:pPr>
      <w:r w:rsidRPr="00F50E4D">
        <w:rPr>
          <w:rFonts w:asciiTheme="minorHAnsi" w:hAnsiTheme="minorHAnsi" w:cs="Arial"/>
          <w:b/>
          <w:lang w:val="es-ES_tradnl"/>
        </w:rPr>
        <w:t>14.3</w:t>
      </w:r>
      <w:r w:rsidRPr="00F50E4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DÉCIMA QUINTA.- (RECEPCIÓN Y VERIFICACIÓN)</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i/>
          <w:u w:val="single"/>
          <w:lang w:val="es-ES_tradnl"/>
        </w:rPr>
        <w:t>El Responsable o Comité de Recepción</w:t>
      </w:r>
      <w:r w:rsidRPr="00F50E4D">
        <w:rPr>
          <w:rFonts w:asciiTheme="minorHAnsi" w:hAnsiTheme="minorHAnsi" w:cs="Arial"/>
          <w:lang w:val="es-ES_tradnl"/>
        </w:rPr>
        <w:t xml:space="preserve"> conjuntamente con un representante debidamente acreditado del </w:t>
      </w:r>
      <w:r w:rsidRPr="00F50E4D">
        <w:rPr>
          <w:rFonts w:asciiTheme="minorHAnsi" w:hAnsiTheme="minorHAnsi" w:cs="Arial"/>
          <w:b/>
          <w:lang w:val="es-ES_tradnl"/>
        </w:rPr>
        <w:t>PROVEEDOR</w:t>
      </w:r>
      <w:r w:rsidRPr="00F50E4D">
        <w:rPr>
          <w:rFonts w:asciiTheme="minorHAnsi" w:hAnsiTheme="minorHAnsi" w:cs="Arial"/>
          <w:lang w:val="es-ES_tradnl"/>
        </w:rPr>
        <w:t xml:space="preserve">, tendrán la función de efectuar la recepción de la Adquisición, previa conformidad de la </w:t>
      </w:r>
      <w:r w:rsidRPr="00F50E4D">
        <w:rPr>
          <w:rFonts w:asciiTheme="minorHAnsi" w:hAnsiTheme="minorHAnsi" w:cs="Arial"/>
          <w:b/>
          <w:lang w:val="es-ES_tradnl"/>
        </w:rPr>
        <w:t>ENTIDAD</w:t>
      </w:r>
      <w:r w:rsidRPr="00F50E4D">
        <w:rPr>
          <w:rFonts w:asciiTheme="minorHAnsi" w:hAnsiTheme="minorHAnsi" w:cs="Arial"/>
          <w:lang w:val="es-ES_tradnl"/>
        </w:rPr>
        <w:t xml:space="preserve"> elaborándose un acta de recepción en la cual se identifique la cantidad recibida y el cumplimiento de las especificaciones técnicas.  </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Si se encontraran defectos o daños en la Adquisición no se procederá a la emisión del acta de recepción en tanto el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no subsane lo observado. El </w:t>
      </w:r>
      <w:r w:rsidRPr="00F50E4D">
        <w:rPr>
          <w:rFonts w:asciiTheme="minorHAnsi" w:hAnsiTheme="minorHAnsi" w:cs="Arial"/>
          <w:b/>
          <w:lang w:val="es-ES_tradnl"/>
        </w:rPr>
        <w:t>PROVEEDOR</w:t>
      </w:r>
      <w:r w:rsidRPr="00F50E4D">
        <w:rPr>
          <w:rFonts w:asciiTheme="minorHAnsi" w:hAnsiTheme="minorHAnsi" w:cs="Arial"/>
          <w:lang w:val="es-ES_tradnl"/>
        </w:rPr>
        <w:t xml:space="preserve"> deberá reemplazar la Adquisición observada por otra de iguales o mejores características en un plazo máximo </w:t>
      </w:r>
      <w:proofErr w:type="spellStart"/>
      <w:r w:rsidRPr="00F50E4D">
        <w:rPr>
          <w:rFonts w:asciiTheme="minorHAnsi" w:hAnsiTheme="minorHAnsi" w:cs="Arial"/>
          <w:lang w:val="es-ES_tradnl"/>
        </w:rPr>
        <w:t>de</w:t>
      </w:r>
      <w:r w:rsidRPr="00F50E4D">
        <w:rPr>
          <w:rFonts w:asciiTheme="minorHAnsi" w:hAnsiTheme="minorHAnsi" w:cs="Arial"/>
          <w:i/>
          <w:u w:val="single"/>
          <w:lang w:val="es-ES_tradnl"/>
        </w:rPr>
        <w:t>numeral</w:t>
      </w:r>
      <w:proofErr w:type="spellEnd"/>
      <w:r w:rsidRPr="00F50E4D">
        <w:rPr>
          <w:rFonts w:asciiTheme="minorHAnsi" w:hAnsiTheme="minorHAnsi" w:cs="Arial"/>
          <w:i/>
          <w:u w:val="single"/>
          <w:lang w:val="es-ES_tradnl"/>
        </w:rPr>
        <w:t xml:space="preserve"> (literal)</w:t>
      </w:r>
      <w:r w:rsidRPr="00F50E4D">
        <w:rPr>
          <w:rFonts w:asciiTheme="minorHAnsi" w:hAnsiTheme="minorHAnsi" w:cs="Arial"/>
          <w:lang w:val="es-ES_tradnl"/>
        </w:rPr>
        <w:t xml:space="preserve"> días calendario, corriendo por su cuenta el transporte y lo que conlleve realizar el cambio. </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DÉCIMA SEXTA.- (RESPONSABILIDADES Y OBLIGACIONES DEL PROVEEDOR)</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se compromete a cumplir con las siguientes responsabilidades y obligaciones, que son de carácter enunciativo y no limitativo:</w:t>
      </w:r>
    </w:p>
    <w:p w:rsidR="00777378" w:rsidRPr="00F50E4D" w:rsidRDefault="00777378" w:rsidP="00777378">
      <w:pPr>
        <w:tabs>
          <w:tab w:val="left" w:pos="567"/>
        </w:tabs>
        <w:spacing w:after="120"/>
        <w:jc w:val="both"/>
        <w:rPr>
          <w:rFonts w:asciiTheme="minorHAnsi" w:hAnsiTheme="minorHAnsi" w:cs="Arial"/>
          <w:b/>
          <w:lang w:val="es-ES_tradnl"/>
        </w:rPr>
      </w:pPr>
      <w:r w:rsidRPr="00F50E4D">
        <w:rPr>
          <w:rFonts w:asciiTheme="minorHAnsi" w:hAnsiTheme="minorHAnsi" w:cs="Arial"/>
          <w:b/>
          <w:lang w:val="es-ES_tradnl"/>
        </w:rPr>
        <w:t>16.1</w:t>
      </w:r>
      <w:r w:rsidRPr="00F50E4D">
        <w:rPr>
          <w:rFonts w:asciiTheme="minorHAnsi" w:hAnsiTheme="minorHAnsi" w:cs="Arial"/>
          <w:b/>
          <w:lang w:val="es-ES_tradnl"/>
        </w:rPr>
        <w:tab/>
        <w:t>Responsabilidades:</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a)</w:t>
      </w:r>
      <w:r w:rsidRPr="00F50E4D">
        <w:rPr>
          <w:rFonts w:asciiTheme="minorHAnsi" w:hAnsiTheme="minorHAnsi" w:cs="Arial"/>
          <w:lang w:val="es-ES_tradnl"/>
        </w:rPr>
        <w:tab/>
        <w:t xml:space="preserve">Cumplir con el presente Contrato. </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lastRenderedPageBreak/>
        <w:tab/>
      </w:r>
      <w:r w:rsidRPr="00F50E4D">
        <w:rPr>
          <w:rFonts w:asciiTheme="minorHAnsi" w:hAnsiTheme="minorHAnsi" w:cs="Arial"/>
          <w:b/>
          <w:lang w:val="es-ES_tradnl"/>
        </w:rPr>
        <w:t>b)</w:t>
      </w:r>
      <w:r w:rsidRPr="00F50E4D">
        <w:rPr>
          <w:rFonts w:asciiTheme="minorHAnsi" w:hAnsiTheme="minorHAnsi" w:cs="Arial"/>
          <w:lang w:val="es-ES_tradnl"/>
        </w:rPr>
        <w:tab/>
        <w:t xml:space="preserve">No podrá entregar la Adquisición con bienes usados o defectuosos, debiendo en su caso ser sustituidos a su costo, dentro del plazo máximo de </w:t>
      </w:r>
      <w:r w:rsidRPr="00F50E4D">
        <w:rPr>
          <w:rFonts w:asciiTheme="minorHAnsi" w:hAnsiTheme="minorHAnsi" w:cs="Arial"/>
          <w:i/>
          <w:u w:val="single"/>
          <w:lang w:val="es-ES_tradnl"/>
        </w:rPr>
        <w:t>numeral (literal)</w:t>
      </w:r>
      <w:r w:rsidRPr="00F50E4D">
        <w:rPr>
          <w:rFonts w:asciiTheme="minorHAnsi" w:hAnsiTheme="minorHAnsi" w:cs="Arial"/>
          <w:lang w:val="es-ES_tradnl"/>
        </w:rPr>
        <w:t xml:space="preserve"> días calendario, impostergablemente.</w:t>
      </w:r>
    </w:p>
    <w:p w:rsidR="00777378" w:rsidRPr="00F50E4D" w:rsidRDefault="00777378" w:rsidP="00777378">
      <w:pPr>
        <w:widowControl w:val="0"/>
        <w:tabs>
          <w:tab w:val="num" w:pos="720"/>
        </w:tabs>
        <w:spacing w:after="120"/>
        <w:ind w:left="1134" w:hanging="984"/>
        <w:jc w:val="both"/>
        <w:rPr>
          <w:rFonts w:asciiTheme="minorHAnsi" w:hAnsiTheme="minorHAnsi" w:cs="Arial"/>
          <w:b/>
          <w:lang w:val="es-ES_tradnl"/>
        </w:rPr>
      </w:pPr>
      <w:r w:rsidRPr="00F50E4D">
        <w:rPr>
          <w:rFonts w:asciiTheme="minorHAnsi" w:hAnsiTheme="minorHAnsi" w:cs="Arial"/>
          <w:lang w:val="es-ES_tradnl"/>
        </w:rPr>
        <w:tab/>
      </w:r>
      <w:r w:rsidRPr="00F50E4D">
        <w:rPr>
          <w:rFonts w:asciiTheme="minorHAnsi" w:hAnsiTheme="minorHAnsi" w:cs="Arial"/>
          <w:b/>
          <w:lang w:val="es-ES_tradnl"/>
        </w:rPr>
        <w:t>c)</w:t>
      </w:r>
      <w:r w:rsidRPr="00F50E4D">
        <w:rPr>
          <w:rFonts w:asciiTheme="minorHAnsi" w:hAnsiTheme="minorHAnsi" w:cs="Arial"/>
          <w:lang w:val="es-ES_tradnl"/>
        </w:rPr>
        <w:tab/>
        <w:t xml:space="preserve">Los retrasos por parte de sub-contratistas y/o sub-vendedores, si los hubiera, serán de responsabilidad única y exclusiva del </w:t>
      </w:r>
      <w:r w:rsidRPr="00F50E4D">
        <w:rPr>
          <w:rFonts w:asciiTheme="minorHAnsi" w:hAnsiTheme="minorHAnsi" w:cs="Arial"/>
          <w:b/>
          <w:lang w:val="es-ES_tradnl"/>
        </w:rPr>
        <w:t>PROVEEDOR.</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d)</w:t>
      </w:r>
      <w:r w:rsidRPr="00F50E4D">
        <w:rPr>
          <w:rFonts w:asciiTheme="minorHAnsi" w:hAnsiTheme="minorHAnsi" w:cs="Arial"/>
          <w:lang w:val="es-ES_tradnl"/>
        </w:rPr>
        <w:tab/>
        <w:t xml:space="preserve">Mantener exonerada a la </w:t>
      </w:r>
      <w:r w:rsidRPr="00F50E4D">
        <w:rPr>
          <w:rFonts w:asciiTheme="minorHAnsi" w:hAnsiTheme="minorHAnsi" w:cs="Arial"/>
          <w:b/>
          <w:lang w:val="es-ES_tradnl"/>
        </w:rPr>
        <w:t>ENTIDAD</w:t>
      </w:r>
      <w:r w:rsidRPr="00F50E4D">
        <w:rPr>
          <w:rFonts w:asciiTheme="minorHAnsi" w:hAnsiTheme="minorHAnsi" w:cs="Arial"/>
          <w:lang w:val="es-ES_tradnl"/>
        </w:rPr>
        <w:t xml:space="preserve"> contra cualquier multa o penalidad de cualquier tipo o naturaleza que fuera impuesta por causa de incumplimiento o infracción de la legislación laboral o social.</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e)</w:t>
      </w:r>
      <w:r w:rsidRPr="00F50E4D">
        <w:rPr>
          <w:rFonts w:asciiTheme="minorHAnsi" w:hAnsiTheme="minorHAnsi" w:cs="Arial"/>
          <w:lang w:val="es-ES_tradnl"/>
        </w:rPr>
        <w:tab/>
        <w:t xml:space="preserve">Mantener indemne a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contra cualquier hecho o acto originado por la ejecución del Contrato que tenga por efecto responsabilidad por vulneración de la legislación aplicable. </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f)</w:t>
      </w:r>
      <w:r w:rsidRPr="00F50E4D">
        <w:rPr>
          <w:rFonts w:asciiTheme="minorHAnsi" w:hAnsiTheme="minorHAnsi" w:cs="Arial"/>
          <w:lang w:val="es-ES_tradnl"/>
        </w:rPr>
        <w:tab/>
        <w:t xml:space="preserve">Cumplir con las obligaciones emergentes del pago de las cargas sociales y tributarias contempladas en su propuesta, en el marco de las leyes vigentes, y presentar a requerimiento de la </w:t>
      </w:r>
      <w:r w:rsidRPr="00F50E4D">
        <w:rPr>
          <w:rFonts w:asciiTheme="minorHAnsi" w:hAnsiTheme="minorHAnsi" w:cs="Arial"/>
          <w:b/>
          <w:lang w:val="es-ES_tradnl"/>
        </w:rPr>
        <w:t>ENTIDAD</w:t>
      </w:r>
      <w:r w:rsidRPr="00F50E4D">
        <w:rPr>
          <w:rFonts w:asciiTheme="minorHAnsi" w:hAnsiTheme="minorHAnsi" w:cs="Arial"/>
          <w:lang w:val="es-ES_tradnl"/>
        </w:rPr>
        <w:t xml:space="preserve">, el respaldo correspondiente. </w:t>
      </w:r>
    </w:p>
    <w:p w:rsidR="00777378" w:rsidRPr="00F50E4D" w:rsidRDefault="00777378" w:rsidP="00777378">
      <w:pPr>
        <w:widowControl w:val="0"/>
        <w:tabs>
          <w:tab w:val="num" w:pos="567"/>
        </w:tabs>
        <w:spacing w:after="120"/>
        <w:ind w:left="709" w:hanging="709"/>
        <w:jc w:val="both"/>
        <w:rPr>
          <w:rFonts w:asciiTheme="minorHAnsi" w:hAnsiTheme="minorHAnsi" w:cs="Arial"/>
          <w:b/>
          <w:lang w:val="es-ES_tradnl"/>
        </w:rPr>
      </w:pPr>
      <w:r w:rsidRPr="00F50E4D">
        <w:rPr>
          <w:rFonts w:asciiTheme="minorHAnsi" w:hAnsiTheme="minorHAnsi" w:cs="Arial"/>
          <w:b/>
          <w:lang w:val="es-ES_tradnl"/>
        </w:rPr>
        <w:t>16.2</w:t>
      </w:r>
      <w:r w:rsidRPr="00F50E4D">
        <w:rPr>
          <w:rFonts w:asciiTheme="minorHAnsi" w:hAnsiTheme="minorHAnsi" w:cs="Arial"/>
          <w:b/>
          <w:lang w:val="es-ES_tradnl"/>
        </w:rPr>
        <w:tab/>
        <w:t>Obligaciones:</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Realizar la Adquisición conforme a detalle y requerimiento realizado por la </w:t>
      </w:r>
      <w:r w:rsidRPr="00F50E4D">
        <w:rPr>
          <w:rFonts w:asciiTheme="minorHAnsi" w:hAnsiTheme="minorHAnsi" w:cs="Arial"/>
          <w:b/>
        </w:rPr>
        <w:t>ENTIDAD</w:t>
      </w:r>
      <w:r w:rsidRPr="00F50E4D">
        <w:rPr>
          <w:rFonts w:asciiTheme="minorHAnsi" w:hAnsiTheme="minorHAnsi" w:cs="Arial"/>
        </w:rPr>
        <w:t>.</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lang w:val="es-ES_tradnl"/>
        </w:rPr>
        <w:t>Queda establecido que los precios unitarios consignados en la propuesta adjudicada obligan a cumplir la Adquisición con bienes nuevos y de primera calidad, sin excepción.</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Cumplir y acatar por sí, por su personal y subcontratistas las estipulaciones contenidas en este Contrato y la Ley Aplicable, así como cualquier determinación de orden legal emanadas de autoridades competentes, siendo el </w:t>
      </w:r>
      <w:r w:rsidRPr="00F50E4D">
        <w:rPr>
          <w:rFonts w:asciiTheme="minorHAnsi" w:hAnsiTheme="minorHAnsi" w:cs="Arial"/>
          <w:b/>
        </w:rPr>
        <w:t>PROVEEDOR</w:t>
      </w:r>
      <w:r w:rsidRPr="00F50E4D">
        <w:rPr>
          <w:rFonts w:asciiTheme="minorHAnsi" w:hAnsiTheme="minorHAnsi" w:cs="Arial"/>
        </w:rPr>
        <w:t xml:space="preserve"> responsable por los efectos que se originaren de eventuales inobservancias, mencionando de manera enunciativa y no limitativa, lo siguiente: </w:t>
      </w:r>
    </w:p>
    <w:p w:rsidR="00777378" w:rsidRPr="00F50E4D" w:rsidRDefault="00777378" w:rsidP="004E405E">
      <w:pPr>
        <w:numPr>
          <w:ilvl w:val="0"/>
          <w:numId w:val="40"/>
        </w:numPr>
        <w:spacing w:after="120"/>
        <w:ind w:left="1701" w:hanging="567"/>
        <w:jc w:val="both"/>
        <w:rPr>
          <w:rFonts w:asciiTheme="minorHAnsi" w:hAnsiTheme="minorHAnsi" w:cs="Arial"/>
        </w:rPr>
      </w:pPr>
      <w:r w:rsidRPr="00F50E4D">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Planear, programar, dirigir y ejecutar la Adquisición con calidad y seguridad a fin de garantizar el pleno cumplimiento del Contrato.</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50E4D">
        <w:rPr>
          <w:rFonts w:asciiTheme="minorHAnsi" w:hAnsiTheme="minorHAnsi" w:cs="Arial"/>
        </w:rPr>
        <w:tab/>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Responder por la supervisión, dirección técnica y administrativa y mano de obra de su personal, necesarias para la Adquisición, siendo para todos los efectos, el </w:t>
      </w:r>
      <w:r w:rsidRPr="00F50E4D">
        <w:rPr>
          <w:rFonts w:asciiTheme="minorHAnsi" w:hAnsiTheme="minorHAnsi" w:cs="Arial"/>
          <w:b/>
        </w:rPr>
        <w:t>PROVEEDOR</w:t>
      </w:r>
      <w:r w:rsidRPr="00F50E4D">
        <w:rPr>
          <w:rFonts w:asciiTheme="minorHAnsi" w:hAnsiTheme="minorHAnsi" w:cs="Arial"/>
        </w:rPr>
        <w:t xml:space="preserve"> único y exclusivo responsable.</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Salvaguardar y liberar a la </w:t>
      </w:r>
      <w:r w:rsidRPr="00F50E4D">
        <w:rPr>
          <w:rFonts w:asciiTheme="minorHAnsi" w:hAnsiTheme="minorHAnsi" w:cs="Arial"/>
          <w:b/>
        </w:rPr>
        <w:t>ENTIDAD</w:t>
      </w:r>
      <w:r w:rsidRPr="00F50E4D">
        <w:rPr>
          <w:rFonts w:asciiTheme="minorHAnsi" w:hAnsiTheme="minorHAnsi" w:cs="Arial"/>
        </w:rPr>
        <w:t xml:space="preserve"> de la responsabilidad de todos los reclamos, representaciones y procesos judiciales de cualquier naturaleza, relacionados con la Adquisición. </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Responder por los daños o pérdidas causados a la </w:t>
      </w:r>
      <w:r w:rsidRPr="00F50E4D">
        <w:rPr>
          <w:rFonts w:asciiTheme="minorHAnsi" w:hAnsiTheme="minorHAnsi" w:cs="Arial"/>
          <w:b/>
        </w:rPr>
        <w:t>ENTIDAD</w:t>
      </w:r>
      <w:r w:rsidRPr="00F50E4D">
        <w:rPr>
          <w:rFonts w:asciiTheme="minorHAnsi" w:hAnsiTheme="minorHAnsi" w:cs="Arial"/>
        </w:rPr>
        <w:t xml:space="preserve"> o a terceros, resultantes de acción u omisión en la Adquisición</w:t>
      </w:r>
      <w:r w:rsidRPr="00F50E4D">
        <w:rPr>
          <w:rFonts w:asciiTheme="minorHAnsi" w:hAnsiTheme="minorHAnsi" w:cs="Arial"/>
          <w:b/>
        </w:rPr>
        <w:t>.</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50E4D">
        <w:rPr>
          <w:rFonts w:asciiTheme="minorHAnsi" w:hAnsiTheme="minorHAnsi" w:cs="Arial"/>
          <w:b/>
        </w:rPr>
        <w:t>ENTIDAD</w:t>
      </w:r>
      <w:r w:rsidRPr="00F50E4D">
        <w:rPr>
          <w:rFonts w:asciiTheme="minorHAnsi" w:hAnsiTheme="minorHAnsi" w:cs="Arial"/>
        </w:rPr>
        <w:t xml:space="preserve"> de cualquier reclamo. </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50E4D">
        <w:rPr>
          <w:rFonts w:asciiTheme="minorHAnsi" w:hAnsiTheme="minorHAnsi" w:cs="Arial"/>
          <w:b/>
        </w:rPr>
        <w:t>ENTIDAD</w:t>
      </w:r>
      <w:r w:rsidRPr="00F50E4D">
        <w:rPr>
          <w:rFonts w:asciiTheme="minorHAnsi" w:hAnsiTheme="minorHAnsi" w:cs="Arial"/>
        </w:rPr>
        <w:t xml:space="preserve"> podrá pedir al </w:t>
      </w:r>
      <w:r w:rsidRPr="00F50E4D">
        <w:rPr>
          <w:rFonts w:asciiTheme="minorHAnsi" w:hAnsiTheme="minorHAnsi" w:cs="Arial"/>
          <w:b/>
        </w:rPr>
        <w:t>PROVEEDOR</w:t>
      </w:r>
      <w:r w:rsidRPr="00F50E4D">
        <w:rPr>
          <w:rFonts w:asciiTheme="minorHAnsi" w:hAnsiTheme="minorHAnsi" w:cs="Arial"/>
        </w:rPr>
        <w:t xml:space="preserve"> en cualquier momento, dentro de la vigencia del presente Contrato, una declaración que certifique el cumplimiento de la presente obligación.</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Cumplir las leyes vigentes y los padrones de la industria sobre el horario de trabajo. Todo servicio ejecutado en horas extras, debe ser remunerado o compensado, respetando las normas vigentes.</w:t>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Los sueldos pagados a los trabajadores deben obedecer como mínimo, a lo establecido en la Ley Aplicable.</w:t>
      </w:r>
      <w:r w:rsidRPr="00F50E4D">
        <w:rPr>
          <w:rFonts w:asciiTheme="minorHAnsi" w:hAnsiTheme="minorHAnsi" w:cs="Arial"/>
        </w:rPr>
        <w:tab/>
      </w:r>
    </w:p>
    <w:p w:rsidR="00777378" w:rsidRPr="00F50E4D" w:rsidRDefault="00777378" w:rsidP="004E405E">
      <w:pPr>
        <w:numPr>
          <w:ilvl w:val="0"/>
          <w:numId w:val="39"/>
        </w:numPr>
        <w:spacing w:after="120"/>
        <w:ind w:left="1134" w:hanging="425"/>
        <w:jc w:val="both"/>
        <w:rPr>
          <w:rFonts w:asciiTheme="minorHAnsi" w:hAnsiTheme="minorHAnsi" w:cs="Arial"/>
        </w:rPr>
      </w:pPr>
      <w:r w:rsidRPr="00F50E4D">
        <w:rPr>
          <w:rFonts w:asciiTheme="minorHAnsi" w:hAnsiTheme="minorHAnsi" w:cs="Arial"/>
        </w:rPr>
        <w:t xml:space="preserve">Mantener a la </w:t>
      </w:r>
      <w:r w:rsidRPr="00F50E4D">
        <w:rPr>
          <w:rFonts w:asciiTheme="minorHAnsi" w:hAnsiTheme="minorHAnsi" w:cs="Arial"/>
          <w:b/>
        </w:rPr>
        <w:t>ENTIDAD</w:t>
      </w:r>
      <w:r w:rsidRPr="00F50E4D">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Las demás obligaciones y responsabilidades a su cargo que sin estar expresamente mencionadas, emerjan del presente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DÉCIMA SÉPTIMA.- (OBLIGACIONES DE LA ENTIDAD)</w:t>
      </w:r>
    </w:p>
    <w:p w:rsidR="00777378" w:rsidRPr="00F50E4D" w:rsidRDefault="00777378" w:rsidP="00777378">
      <w:pPr>
        <w:spacing w:after="120"/>
        <w:ind w:left="709" w:hanging="708"/>
        <w:jc w:val="both"/>
        <w:rPr>
          <w:rFonts w:asciiTheme="minorHAnsi" w:hAnsiTheme="minorHAnsi" w:cs="Arial"/>
        </w:rPr>
      </w:pPr>
      <w:r w:rsidRPr="00F50E4D">
        <w:rPr>
          <w:rFonts w:asciiTheme="minorHAnsi" w:hAnsiTheme="minorHAnsi" w:cs="Arial"/>
        </w:rPr>
        <w:t xml:space="preserve">La </w:t>
      </w:r>
      <w:r w:rsidRPr="00F50E4D">
        <w:rPr>
          <w:rFonts w:asciiTheme="minorHAnsi" w:hAnsiTheme="minorHAnsi" w:cs="Arial"/>
          <w:b/>
        </w:rPr>
        <w:t>ENTIDAD</w:t>
      </w:r>
      <w:r w:rsidRPr="00F50E4D">
        <w:rPr>
          <w:rFonts w:asciiTheme="minorHAnsi" w:hAnsiTheme="minorHAnsi" w:cs="Arial"/>
        </w:rPr>
        <w:t xml:space="preserve"> se obliga en su sentido más amplio a cumplir con las siguientes obligaciones:</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rPr>
        <w:t xml:space="preserve">17.1 </w:t>
      </w:r>
      <w:r w:rsidRPr="00F50E4D">
        <w:rPr>
          <w:rFonts w:asciiTheme="minorHAnsi" w:hAnsiTheme="minorHAnsi" w:cs="Arial"/>
          <w:b/>
        </w:rPr>
        <w:tab/>
      </w:r>
      <w:r w:rsidRPr="00F50E4D">
        <w:rPr>
          <w:rFonts w:asciiTheme="minorHAnsi" w:hAnsiTheme="minorHAnsi" w:cs="Arial"/>
        </w:rPr>
        <w:t xml:space="preserve">Notificar al </w:t>
      </w:r>
      <w:r w:rsidRPr="00F50E4D">
        <w:rPr>
          <w:rFonts w:asciiTheme="minorHAnsi" w:hAnsiTheme="minorHAnsi" w:cs="Arial"/>
          <w:b/>
        </w:rPr>
        <w:t>PROVEEDOR</w:t>
      </w:r>
      <w:r w:rsidRPr="00F50E4D">
        <w:rPr>
          <w:rFonts w:asciiTheme="minorHAnsi" w:hAnsiTheme="minorHAnsi" w:cs="Arial"/>
        </w:rPr>
        <w:t xml:space="preserve"> los defectos e irregularidades encontradas en la Adquisición, fijando plazos para su corrección.</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rPr>
        <w:t>17.2</w:t>
      </w:r>
      <w:r w:rsidRPr="00F50E4D">
        <w:rPr>
          <w:rFonts w:asciiTheme="minorHAnsi" w:hAnsiTheme="minorHAnsi" w:cs="Arial"/>
        </w:rPr>
        <w:tab/>
        <w:t xml:space="preserve">Proporcionar información y detalle para la Adquisición, comunicando al </w:t>
      </w:r>
      <w:r w:rsidRPr="00F50E4D">
        <w:rPr>
          <w:rFonts w:asciiTheme="minorHAnsi" w:hAnsiTheme="minorHAnsi" w:cs="Arial"/>
          <w:b/>
        </w:rPr>
        <w:t>PROVEEDOR</w:t>
      </w:r>
      <w:r w:rsidRPr="00F50E4D">
        <w:rPr>
          <w:rFonts w:asciiTheme="minorHAnsi" w:hAnsiTheme="minorHAnsi" w:cs="Arial"/>
        </w:rPr>
        <w:t xml:space="preserve"> eventuales cambios de normas y horarios de trabajo.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b/>
          <w:u w:val="single"/>
          <w:lang w:val="es-ES_tradnl"/>
        </w:rPr>
        <w:t>DÉCIMA OCTAVA.- (INTRANSFERIBILIDAD DEL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bajo ningún título podrá ceder, transferir, subrogar, total o parcialmente este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En caso excepcional, emergente de causa de fuerza mayor o caso fortuito, las Partes podrán acordar la cesión o subrogación del Contrato, total o parcialmente, previa aprobación de la </w:t>
      </w:r>
      <w:r w:rsidRPr="00F50E4D">
        <w:rPr>
          <w:rFonts w:asciiTheme="minorHAnsi" w:hAnsiTheme="minorHAnsi" w:cs="Arial"/>
          <w:b/>
          <w:lang w:val="es-ES_tradnl"/>
        </w:rPr>
        <w:t>ENTIDAD</w:t>
      </w:r>
      <w:r w:rsidRPr="00F50E4D">
        <w:rPr>
          <w:rFonts w:asciiTheme="minorHAnsi" w:hAnsiTheme="minorHAnsi" w:cs="Arial"/>
          <w:lang w:val="es-ES_tradnl"/>
        </w:rPr>
        <w:t>, bajo los mismos términos y condiciones del presente Contrato.</w:t>
      </w:r>
    </w:p>
    <w:p w:rsidR="00777378" w:rsidRPr="00F50E4D" w:rsidRDefault="00777378" w:rsidP="00777378">
      <w:pPr>
        <w:pStyle w:val="ss"/>
        <w:spacing w:after="120"/>
        <w:ind w:right="-7" w:firstLine="0"/>
        <w:rPr>
          <w:rFonts w:asciiTheme="minorHAnsi" w:hAnsiTheme="minorHAnsi" w:cs="Arial"/>
          <w:sz w:val="20"/>
          <w:lang w:val="es-ES_tradnl" w:eastAsia="es-ES"/>
        </w:rPr>
      </w:pPr>
      <w:r w:rsidRPr="00F50E4D">
        <w:rPr>
          <w:rFonts w:asciiTheme="minorHAnsi" w:hAnsiTheme="minorHAnsi"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t xml:space="preserve">DÉCIMA NOVENA.- (IMPUESTOS Y TRIBUTOS)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50E4D">
        <w:rPr>
          <w:rFonts w:asciiTheme="minorHAnsi" w:hAnsiTheme="minorHAnsi" w:cs="Arial"/>
          <w:b/>
          <w:lang w:val="es-ES_tradnl"/>
        </w:rPr>
        <w:t>PROVEEDOR</w:t>
      </w:r>
      <w:r w:rsidRPr="00F50E4D">
        <w:rPr>
          <w:rFonts w:asciiTheme="minorHAnsi" w:hAnsiTheme="minorHAnsi" w:cs="Arial"/>
          <w:lang w:val="es-ES_tradnl"/>
        </w:rPr>
        <w:t xml:space="preserve"> conforme a lo previsto en la Ley Aplicable, sin derecho a reembolso.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La </w:t>
      </w:r>
      <w:r w:rsidRPr="00F50E4D">
        <w:rPr>
          <w:rFonts w:asciiTheme="minorHAnsi" w:hAnsiTheme="minorHAnsi" w:cs="Arial"/>
          <w:b/>
          <w:lang w:val="es-ES_tradnl"/>
        </w:rPr>
        <w:t>ENTIDAD</w:t>
      </w:r>
      <w:r w:rsidRPr="00F50E4D">
        <w:rPr>
          <w:rFonts w:asciiTheme="minorHAnsi" w:hAnsiTheme="minorHAnsi"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declara haber considerado en su propuesta los impuestos y/o tributos que tengan incidencia en la </w:t>
      </w:r>
      <w:r w:rsidRPr="00F50E4D">
        <w:rPr>
          <w:rFonts w:asciiTheme="minorHAnsi" w:hAnsiTheme="minorHAnsi" w:cs="Arial"/>
        </w:rPr>
        <w:t>Adquisición</w:t>
      </w:r>
      <w:r w:rsidRPr="00F50E4D">
        <w:rPr>
          <w:rFonts w:asciiTheme="minorHAnsi" w:hAnsiTheme="minorHAnsi" w:cs="Arial"/>
          <w:lang w:val="es-ES_tradnl"/>
        </w:rPr>
        <w:t>, no correspondiendo ningún reclamo debido a error en la evaluación, ni solicitar una revisión del precio contractual.</w:t>
      </w: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t>VIGÉSIMA.- (SUBCONTRATOS)</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50E4D">
        <w:rPr>
          <w:rFonts w:asciiTheme="minorHAnsi" w:hAnsiTheme="minorHAnsi" w:cs="Arial"/>
          <w:b/>
          <w:lang w:val="es-ES_tradnl"/>
        </w:rPr>
        <w:t>PROVEEDOR</w:t>
      </w:r>
      <w:r w:rsidRPr="00F50E4D">
        <w:rPr>
          <w:rFonts w:asciiTheme="minorHAnsi" w:hAnsiTheme="minorHAnsi" w:cs="Arial"/>
          <w:lang w:val="es-ES_tradnl"/>
        </w:rPr>
        <w:t xml:space="preserve"> del cumplimiento de todas sus obligaciones y responsabilidades contraídas en el presente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Las subcontrataciones que realice el </w:t>
      </w:r>
      <w:r w:rsidRPr="00F50E4D">
        <w:rPr>
          <w:rFonts w:asciiTheme="minorHAnsi" w:hAnsiTheme="minorHAnsi" w:cs="Arial"/>
          <w:b/>
          <w:lang w:val="es-ES_tradnl"/>
        </w:rPr>
        <w:t>PROVEEDOR</w:t>
      </w:r>
      <w:r w:rsidRPr="00F50E4D">
        <w:rPr>
          <w:rFonts w:asciiTheme="minorHAnsi" w:hAnsiTheme="minorHAnsi" w:cs="Arial"/>
          <w:lang w:val="es-ES_tradnl"/>
        </w:rPr>
        <w:t xml:space="preserve"> de ninguna manera incidirán en el precio ofertado y aceptado por ambas Partes en el presente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VIGÉSIMA PRIMERA.- (CONFIDENCIALIDAD)</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 xml:space="preserve">El </w:t>
      </w:r>
      <w:r w:rsidRPr="00F50E4D">
        <w:rPr>
          <w:rFonts w:asciiTheme="minorHAnsi" w:hAnsiTheme="minorHAnsi" w:cs="Arial"/>
          <w:b/>
          <w:bCs/>
          <w:lang w:val="es-BO"/>
        </w:rPr>
        <w:t>PROVEEDOR</w:t>
      </w:r>
      <w:r w:rsidRPr="00F50E4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 xml:space="preserve">Las obligaciones que el </w:t>
      </w:r>
      <w:r w:rsidRPr="00F50E4D">
        <w:rPr>
          <w:rFonts w:asciiTheme="minorHAnsi" w:hAnsiTheme="minorHAnsi" w:cs="Arial"/>
          <w:b/>
          <w:lang w:val="es-BO"/>
        </w:rPr>
        <w:t>PROVEEDOR</w:t>
      </w:r>
      <w:r w:rsidRPr="00F50E4D">
        <w:rPr>
          <w:rFonts w:asciiTheme="minorHAnsi" w:hAnsiTheme="minorHAnsi" w:cs="Arial"/>
          <w:lang w:val="es-BO"/>
        </w:rPr>
        <w:t xml:space="preserve"> asume bajo este Contrato con relación a la confidencialidad, subsistirán una vez finalizado el Contrato.</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 xml:space="preserve">A la terminación del presente Contrato, por resolución o por su cumplimiento, el </w:t>
      </w:r>
      <w:r w:rsidRPr="00F50E4D">
        <w:rPr>
          <w:rFonts w:asciiTheme="minorHAnsi" w:hAnsiTheme="minorHAnsi" w:cs="Arial"/>
          <w:b/>
          <w:lang w:val="es-BO"/>
        </w:rPr>
        <w:t xml:space="preserve">PROVEEDOR </w:t>
      </w:r>
      <w:r w:rsidRPr="00F50E4D">
        <w:rPr>
          <w:rFonts w:asciiTheme="minorHAnsi" w:hAnsiTheme="minorHAnsi" w:cs="Arial"/>
          <w:lang w:val="es-BO"/>
        </w:rPr>
        <w:t xml:space="preserve">está en la obligación de entregar de manera inmediata a la </w:t>
      </w:r>
      <w:r w:rsidRPr="00F50E4D">
        <w:rPr>
          <w:rFonts w:asciiTheme="minorHAnsi" w:hAnsiTheme="minorHAnsi" w:cs="Arial"/>
          <w:b/>
          <w:lang w:val="es-BO"/>
        </w:rPr>
        <w:t>ENTIDAD</w:t>
      </w:r>
      <w:r w:rsidRPr="00F50E4D">
        <w:rPr>
          <w:rFonts w:asciiTheme="minorHAnsi" w:hAnsiTheme="minorHAnsi" w:cs="Arial"/>
          <w:lang w:val="es-BO"/>
        </w:rPr>
        <w:t xml:space="preserve"> todos los documentos, notas, datos, información, y otros que hubiera entrado en posesión del </w:t>
      </w:r>
      <w:r w:rsidRPr="00F50E4D">
        <w:rPr>
          <w:rFonts w:asciiTheme="minorHAnsi" w:hAnsiTheme="minorHAnsi" w:cs="Arial"/>
          <w:b/>
          <w:lang w:val="es-BO"/>
        </w:rPr>
        <w:t>PROVEEDOR</w:t>
      </w:r>
      <w:r w:rsidRPr="00F50E4D">
        <w:rPr>
          <w:rFonts w:asciiTheme="minorHAnsi" w:hAnsiTheme="minorHAnsi" w:cs="Arial"/>
          <w:lang w:val="es-BO"/>
        </w:rPr>
        <w:t xml:space="preserve"> en virtud a la ejecución del presente Contrato, no pudiendo retener el </w:t>
      </w:r>
      <w:r w:rsidRPr="00F50E4D">
        <w:rPr>
          <w:rFonts w:asciiTheme="minorHAnsi" w:hAnsiTheme="minorHAnsi" w:cs="Arial"/>
          <w:b/>
          <w:lang w:val="es-BO"/>
        </w:rPr>
        <w:t>PROVEEDOR</w:t>
      </w:r>
      <w:r w:rsidRPr="00F50E4D">
        <w:rPr>
          <w:rFonts w:asciiTheme="minorHAnsi" w:hAnsiTheme="minorHAnsi" w:cs="Arial"/>
          <w:lang w:val="es-BO"/>
        </w:rPr>
        <w:t xml:space="preserve"> ninguna copia de los mismos, ya sean en papel o en formato electrónico o digital.</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El incumplimiento de la obligación de confidencialidad importara:</w:t>
      </w:r>
    </w:p>
    <w:p w:rsidR="00777378" w:rsidRPr="00F50E4D" w:rsidRDefault="00777378" w:rsidP="004E405E">
      <w:pPr>
        <w:pStyle w:val="Prrafodelista"/>
        <w:numPr>
          <w:ilvl w:val="0"/>
          <w:numId w:val="41"/>
        </w:num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La adopción de medidas judiciales y sanciones de acuerdo a normas pertinentes.</w:t>
      </w:r>
    </w:p>
    <w:p w:rsidR="00777378" w:rsidRPr="00F50E4D" w:rsidRDefault="00777378" w:rsidP="004E405E">
      <w:pPr>
        <w:numPr>
          <w:ilvl w:val="0"/>
          <w:numId w:val="41"/>
        </w:num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Responsabilidad por pérdida y daños.</w:t>
      </w: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t>VIGÉSIMA SEGUNDA.- (CAUSAS DE FUERZA MAYOR Y/O CASO FORTUITO)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Con el fin de exceptuar al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de determinadas responsabilidades por mora durante la vigencia del presente Contrato, la </w:t>
      </w:r>
      <w:r w:rsidRPr="00F50E4D">
        <w:rPr>
          <w:rFonts w:asciiTheme="minorHAnsi" w:hAnsiTheme="minorHAnsi" w:cs="Arial"/>
          <w:b/>
          <w:lang w:val="es-ES_tradnl"/>
        </w:rPr>
        <w:t>ENTIDAD</w:t>
      </w:r>
      <w:r w:rsidRPr="00F50E4D">
        <w:rPr>
          <w:rFonts w:asciiTheme="minorHAnsi" w:hAnsiTheme="minorHAnsi" w:cs="Arial"/>
          <w:lang w:val="es-ES_tradnl"/>
        </w:rPr>
        <w:t xml:space="preserve"> tendrá la facultad de calificar las causas de fuerza mayor y/o caso fortuito que </w:t>
      </w:r>
      <w:r w:rsidRPr="00F50E4D">
        <w:rPr>
          <w:rFonts w:asciiTheme="minorHAnsi" w:hAnsiTheme="minorHAnsi" w:cs="Arial"/>
          <w:lang w:val="es-ES_tradnl"/>
        </w:rPr>
        <w:lastRenderedPageBreak/>
        <w:t>pudieran tener efectiva consecuencia sobre la ejecución del Contrato, previo cumplimiento de lo establecido en la presente cláusula.</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378" w:rsidRPr="00F50E4D" w:rsidRDefault="00777378" w:rsidP="00777378">
      <w:pPr>
        <w:spacing w:after="120"/>
        <w:ind w:left="567" w:hanging="567"/>
        <w:jc w:val="both"/>
        <w:rPr>
          <w:rFonts w:asciiTheme="minorHAnsi" w:hAnsiTheme="minorHAnsi" w:cs="Arial"/>
          <w:b/>
          <w:lang w:val="es-ES_tradnl"/>
        </w:rPr>
      </w:pPr>
      <w:r w:rsidRPr="00F50E4D">
        <w:rPr>
          <w:rFonts w:asciiTheme="minorHAnsi" w:hAnsiTheme="minorHAnsi" w:cs="Arial"/>
          <w:b/>
          <w:lang w:val="es-ES_tradnl"/>
        </w:rPr>
        <w:t>22.1   Condiciones de validez:</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7378" w:rsidRPr="00F50E4D" w:rsidRDefault="00777378" w:rsidP="004E405E">
      <w:pPr>
        <w:numPr>
          <w:ilvl w:val="0"/>
          <w:numId w:val="37"/>
        </w:numPr>
        <w:spacing w:after="120"/>
        <w:ind w:left="1134" w:hanging="283"/>
        <w:jc w:val="both"/>
        <w:rPr>
          <w:rFonts w:asciiTheme="minorHAnsi" w:hAnsiTheme="minorHAnsi" w:cs="Arial"/>
          <w:lang w:val="es-ES_tradnl"/>
        </w:rPr>
      </w:pPr>
      <w:r w:rsidRPr="00F50E4D">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F50E4D">
        <w:rPr>
          <w:rFonts w:asciiTheme="minorHAnsi" w:hAnsiTheme="minorHAnsi" w:cs="Arial"/>
          <w:lang w:val="es-ES_tradnl"/>
        </w:rPr>
        <w:t>invocante</w:t>
      </w:r>
      <w:proofErr w:type="spellEnd"/>
      <w:r w:rsidRPr="00F50E4D">
        <w:rPr>
          <w:rFonts w:asciiTheme="minorHAnsi" w:hAnsiTheme="minorHAnsi" w:cs="Arial"/>
          <w:lang w:val="es-ES_tradnl"/>
        </w:rPr>
        <w:t xml:space="preserve">, o en el caso del </w:t>
      </w:r>
      <w:r w:rsidRPr="00F50E4D">
        <w:rPr>
          <w:rFonts w:asciiTheme="minorHAnsi" w:hAnsiTheme="minorHAnsi" w:cs="Arial"/>
          <w:b/>
          <w:lang w:val="es-ES_tradnl"/>
        </w:rPr>
        <w:t>PROVEEDOR</w:t>
      </w:r>
      <w:r w:rsidRPr="00F50E4D">
        <w:rPr>
          <w:rFonts w:asciiTheme="minorHAnsi" w:hAnsiTheme="minorHAnsi" w:cs="Arial"/>
          <w:lang w:val="es-ES_tradnl"/>
        </w:rPr>
        <w:t>, será aplicable también a cualquier subcontratista.</w:t>
      </w:r>
    </w:p>
    <w:p w:rsidR="00777378" w:rsidRPr="00F50E4D" w:rsidRDefault="00777378" w:rsidP="004E405E">
      <w:pPr>
        <w:numPr>
          <w:ilvl w:val="0"/>
          <w:numId w:val="37"/>
        </w:numPr>
        <w:spacing w:after="120"/>
        <w:ind w:left="1134" w:hanging="283"/>
        <w:jc w:val="both"/>
        <w:rPr>
          <w:rFonts w:asciiTheme="minorHAnsi" w:hAnsiTheme="minorHAnsi" w:cs="Arial"/>
          <w:lang w:val="es-ES_tradnl"/>
        </w:rPr>
      </w:pPr>
      <w:r w:rsidRPr="00F50E4D">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50E4D">
        <w:rPr>
          <w:rFonts w:asciiTheme="minorHAnsi" w:hAnsiTheme="minorHAnsi" w:cs="Arial"/>
          <w:lang w:val="es-ES_tradnl"/>
        </w:rPr>
        <w:tab/>
      </w:r>
    </w:p>
    <w:p w:rsidR="00777378" w:rsidRPr="00F50E4D" w:rsidRDefault="00777378" w:rsidP="004E405E">
      <w:pPr>
        <w:numPr>
          <w:ilvl w:val="0"/>
          <w:numId w:val="37"/>
        </w:numPr>
        <w:spacing w:after="120"/>
        <w:ind w:left="1134" w:hanging="283"/>
        <w:jc w:val="both"/>
        <w:rPr>
          <w:rFonts w:asciiTheme="minorHAnsi" w:hAnsiTheme="minorHAnsi" w:cs="Arial"/>
          <w:lang w:val="es-ES_tradnl"/>
        </w:rPr>
      </w:pPr>
      <w:r w:rsidRPr="00F50E4D">
        <w:rPr>
          <w:rFonts w:asciiTheme="minorHAnsi" w:hAnsiTheme="minorHAnsi"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50E4D">
        <w:rPr>
          <w:rFonts w:asciiTheme="minorHAnsi" w:hAnsiTheme="minorHAnsi" w:cs="Arial"/>
        </w:rPr>
        <w:t>Adquisición</w:t>
      </w:r>
      <w:r w:rsidRPr="00F50E4D">
        <w:rPr>
          <w:rFonts w:asciiTheme="minorHAnsi" w:hAnsiTheme="minorHAnsi" w:cs="Arial"/>
          <w:lang w:val="es-ES_tradnl"/>
        </w:rPr>
        <w:t>y limitar el daño a la misma.</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Previo cumplimiento por parte del </w:t>
      </w:r>
      <w:r w:rsidRPr="00F50E4D">
        <w:rPr>
          <w:rFonts w:asciiTheme="minorHAnsi" w:hAnsiTheme="minorHAnsi" w:cs="Arial"/>
          <w:b/>
          <w:lang w:val="es-ES_tradnl"/>
        </w:rPr>
        <w:t>PROVEEDOR</w:t>
      </w:r>
      <w:r w:rsidRPr="00F50E4D">
        <w:rPr>
          <w:rFonts w:asciiTheme="minorHAnsi" w:hAnsiTheme="minorHAnsi" w:cs="Arial"/>
          <w:lang w:val="es-ES_tradnl"/>
        </w:rPr>
        <w:t xml:space="preserve"> de lo establecido precedentemente dentro de los 2 (dos) días hábiles la </w:t>
      </w:r>
      <w:r w:rsidRPr="00F50E4D">
        <w:rPr>
          <w:rFonts w:asciiTheme="minorHAnsi" w:hAnsiTheme="minorHAnsi" w:cs="Arial"/>
          <w:b/>
          <w:lang w:val="es-ES_tradnl"/>
        </w:rPr>
        <w:t>ENTIDAD</w:t>
      </w:r>
      <w:r w:rsidRPr="00F50E4D">
        <w:rPr>
          <w:rFonts w:asciiTheme="minorHAnsi" w:hAnsiTheme="minorHAnsi" w:cs="Arial"/>
          <w:lang w:val="es-ES_tradnl"/>
        </w:rPr>
        <w:t xml:space="preserve"> debe aprobar la existencia del impedimento, sin el cual, de ninguna manera y por ningún motivo podrá solicitar luego a la </w:t>
      </w:r>
      <w:r w:rsidRPr="00F50E4D">
        <w:rPr>
          <w:rFonts w:asciiTheme="minorHAnsi" w:hAnsiTheme="minorHAnsi" w:cs="Arial"/>
          <w:b/>
          <w:lang w:val="es-ES_tradnl"/>
        </w:rPr>
        <w:t>ENTIDAD</w:t>
      </w:r>
      <w:r w:rsidRPr="00F50E4D">
        <w:rPr>
          <w:rFonts w:asciiTheme="minorHAnsi" w:hAnsiTheme="minorHAnsi" w:cs="Arial"/>
          <w:lang w:val="es-ES_tradnl"/>
        </w:rPr>
        <w:t xml:space="preserve"> por escrito la ampliación del plazo del Contrato y/o pago de multas.</w:t>
      </w:r>
    </w:p>
    <w:p w:rsidR="00777378" w:rsidRPr="00F50E4D" w:rsidRDefault="00777378" w:rsidP="00777378">
      <w:pPr>
        <w:spacing w:after="120"/>
        <w:ind w:left="567" w:hanging="567"/>
        <w:jc w:val="both"/>
        <w:rPr>
          <w:rFonts w:asciiTheme="minorHAnsi" w:hAnsiTheme="minorHAnsi" w:cs="Arial"/>
          <w:b/>
          <w:lang w:val="es-ES_tradnl"/>
        </w:rPr>
      </w:pPr>
      <w:r w:rsidRPr="00F50E4D">
        <w:rPr>
          <w:rFonts w:asciiTheme="minorHAnsi" w:hAnsiTheme="minorHAnsi" w:cs="Arial"/>
          <w:b/>
          <w:lang w:val="es-ES_tradnl"/>
        </w:rPr>
        <w:t>22.2   Cumplimiento ininterrumpido: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Cuando ocurra una fuerza mayor o caso fortuito, el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50E4D">
        <w:rPr>
          <w:rFonts w:asciiTheme="minorHAnsi" w:hAnsiTheme="minorHAnsi" w:cs="Arial"/>
        </w:rPr>
        <w:t>Adquisición</w:t>
      </w:r>
      <w:r w:rsidRPr="00F50E4D">
        <w:rPr>
          <w:rFonts w:asciiTheme="minorHAnsi" w:hAnsiTheme="minorHAnsi" w:cs="Arial"/>
          <w:lang w:val="es-ES_tradnl"/>
        </w:rPr>
        <w:t xml:space="preserve"> de la manera que lo solicite la </w:t>
      </w:r>
      <w:r w:rsidRPr="00F50E4D">
        <w:rPr>
          <w:rFonts w:asciiTheme="minorHAnsi" w:hAnsiTheme="minorHAnsi" w:cs="Arial"/>
          <w:b/>
          <w:lang w:val="es-ES_tradnl"/>
        </w:rPr>
        <w:t>ENTIDAD</w:t>
      </w:r>
      <w:r w:rsidRPr="00F50E4D">
        <w:rPr>
          <w:rFonts w:asciiTheme="minorHAnsi" w:hAnsiTheme="minorHAnsi" w:cs="Arial"/>
          <w:lang w:val="es-ES_tradnl"/>
        </w:rPr>
        <w:t xml:space="preserve">. </w:t>
      </w:r>
    </w:p>
    <w:p w:rsidR="00777378" w:rsidRPr="00F50E4D" w:rsidRDefault="00777378" w:rsidP="00777378">
      <w:pPr>
        <w:spacing w:after="120"/>
        <w:ind w:left="567" w:hanging="567"/>
        <w:jc w:val="both"/>
        <w:rPr>
          <w:rFonts w:asciiTheme="minorHAnsi" w:hAnsiTheme="minorHAnsi" w:cs="Arial"/>
          <w:b/>
          <w:lang w:val="es-ES_tradnl"/>
        </w:rPr>
      </w:pPr>
      <w:r w:rsidRPr="00F50E4D">
        <w:rPr>
          <w:rFonts w:asciiTheme="minorHAnsi" w:hAnsiTheme="minorHAnsi" w:cs="Arial"/>
          <w:b/>
          <w:lang w:val="es-ES_tradnl"/>
        </w:rPr>
        <w:t>22.3   Prórrogas:</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rsidR="00777378" w:rsidRPr="00F50E4D" w:rsidRDefault="00777378" w:rsidP="00777378">
      <w:pPr>
        <w:autoSpaceDE w:val="0"/>
        <w:autoSpaceDN w:val="0"/>
        <w:spacing w:after="120"/>
        <w:jc w:val="both"/>
        <w:rPr>
          <w:rFonts w:asciiTheme="minorHAnsi" w:hAnsiTheme="minorHAnsi" w:cs="Arial"/>
          <w:lang w:val="es-ES_tradnl"/>
        </w:rPr>
      </w:pPr>
      <w:r w:rsidRPr="00F50E4D">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VIGÉSIMA TERCERA.- (TERMINACIÓN DEL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El presente Contrato concluirá por una de las siguientes causas:</w:t>
      </w:r>
    </w:p>
    <w:p w:rsidR="00777378" w:rsidRPr="00F50E4D" w:rsidRDefault="00777378" w:rsidP="00777378">
      <w:pPr>
        <w:tabs>
          <w:tab w:val="left" w:pos="851"/>
        </w:tabs>
        <w:spacing w:after="120"/>
        <w:ind w:left="851" w:hanging="851"/>
        <w:jc w:val="both"/>
        <w:rPr>
          <w:rFonts w:asciiTheme="minorHAnsi" w:hAnsiTheme="minorHAnsi" w:cs="Arial"/>
          <w:b/>
          <w:lang w:val="es-ES_tradnl"/>
        </w:rPr>
      </w:pPr>
      <w:r w:rsidRPr="00F50E4D">
        <w:rPr>
          <w:rFonts w:asciiTheme="minorHAnsi" w:hAnsiTheme="minorHAnsi" w:cs="Arial"/>
          <w:b/>
          <w:lang w:val="es-ES_tradnl"/>
        </w:rPr>
        <w:t xml:space="preserve">23.1   </w:t>
      </w:r>
      <w:r w:rsidRPr="00F50E4D">
        <w:rPr>
          <w:rFonts w:asciiTheme="minorHAnsi" w:hAnsiTheme="minorHAnsi" w:cs="Arial"/>
          <w:b/>
          <w:lang w:val="es-ES_tradnl"/>
        </w:rPr>
        <w:tab/>
        <w:t xml:space="preserve">Por cumplimiento del Contrato: </w:t>
      </w:r>
    </w:p>
    <w:p w:rsidR="00777378" w:rsidRPr="00F50E4D" w:rsidRDefault="00777378" w:rsidP="00777378">
      <w:pPr>
        <w:tabs>
          <w:tab w:val="left" w:pos="851"/>
        </w:tabs>
        <w:spacing w:after="120"/>
        <w:ind w:left="851" w:hanging="851"/>
        <w:jc w:val="both"/>
        <w:rPr>
          <w:rFonts w:asciiTheme="minorHAnsi" w:hAnsiTheme="minorHAnsi" w:cs="Arial"/>
          <w:lang w:val="es-ES_tradnl"/>
        </w:rPr>
      </w:pPr>
      <w:r w:rsidRPr="00F50E4D">
        <w:rPr>
          <w:rFonts w:asciiTheme="minorHAnsi" w:hAnsiTheme="minorHAnsi" w:cs="Arial"/>
          <w:b/>
          <w:lang w:val="es-ES_tradnl"/>
        </w:rPr>
        <w:tab/>
      </w:r>
      <w:r w:rsidRPr="00F50E4D">
        <w:rPr>
          <w:rFonts w:asciiTheme="minorHAnsi" w:hAnsiTheme="minorHAnsi" w:cs="Arial"/>
          <w:lang w:val="es-ES_tradnl"/>
        </w:rPr>
        <w:t xml:space="preserve">De forma normal, tanto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como el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darán por terminado el presente Contrato, una vez que ambas partes hayan dado cumplimiento a todas las condiciones y estipulaciones </w:t>
      </w:r>
      <w:r w:rsidRPr="00F50E4D">
        <w:rPr>
          <w:rFonts w:asciiTheme="minorHAnsi" w:hAnsiTheme="minorHAnsi" w:cs="Arial"/>
          <w:lang w:val="es-ES_tradnl"/>
        </w:rPr>
        <w:lastRenderedPageBreak/>
        <w:t>contenidas en el mismo, lo cual se hará constar en el acta de cierre de Contrato suscrita por ambas partes.</w:t>
      </w:r>
    </w:p>
    <w:p w:rsidR="00777378" w:rsidRPr="00F50E4D" w:rsidRDefault="00777378" w:rsidP="00777378">
      <w:pPr>
        <w:tabs>
          <w:tab w:val="left" w:pos="851"/>
        </w:tabs>
        <w:spacing w:after="120"/>
        <w:ind w:left="851" w:hanging="851"/>
        <w:jc w:val="both"/>
        <w:rPr>
          <w:rFonts w:asciiTheme="minorHAnsi" w:hAnsiTheme="minorHAnsi" w:cs="Arial"/>
          <w:b/>
          <w:lang w:val="es-ES_tradnl"/>
        </w:rPr>
      </w:pPr>
      <w:r w:rsidRPr="00F50E4D">
        <w:rPr>
          <w:rFonts w:asciiTheme="minorHAnsi" w:hAnsiTheme="minorHAnsi" w:cs="Arial"/>
          <w:b/>
          <w:lang w:val="es-ES_tradnl"/>
        </w:rPr>
        <w:t xml:space="preserve">23.2    </w:t>
      </w:r>
      <w:r w:rsidRPr="00F50E4D">
        <w:rPr>
          <w:rFonts w:asciiTheme="minorHAnsi" w:hAnsiTheme="minorHAnsi" w:cs="Arial"/>
          <w:b/>
          <w:lang w:val="es-ES_tradnl"/>
        </w:rPr>
        <w:tab/>
        <w:t xml:space="preserve">Por resolución del Contrato: </w:t>
      </w:r>
    </w:p>
    <w:p w:rsidR="00777378" w:rsidRPr="00F50E4D" w:rsidRDefault="00777378" w:rsidP="00777378">
      <w:pPr>
        <w:tabs>
          <w:tab w:val="left" w:pos="851"/>
        </w:tabs>
        <w:spacing w:after="120"/>
        <w:ind w:left="851" w:hanging="851"/>
        <w:jc w:val="both"/>
        <w:rPr>
          <w:rFonts w:asciiTheme="minorHAnsi" w:hAnsiTheme="minorHAnsi" w:cs="Arial"/>
          <w:lang w:val="es-ES_tradnl"/>
        </w:rPr>
      </w:pPr>
      <w:r w:rsidRPr="00F50E4D">
        <w:rPr>
          <w:rFonts w:asciiTheme="minorHAnsi" w:hAnsiTheme="minorHAnsi" w:cs="Arial"/>
          <w:b/>
          <w:lang w:val="es-ES_tradnl"/>
        </w:rPr>
        <w:tab/>
      </w:r>
      <w:r w:rsidRPr="00F50E4D">
        <w:rPr>
          <w:rFonts w:asciiTheme="minorHAnsi" w:hAnsiTheme="minorHAnsi" w:cs="Arial"/>
          <w:lang w:val="es-ES_tradnl"/>
        </w:rPr>
        <w:t xml:space="preserve">Si se diera el caso y como una forma excepcional de terminar el Contrato, a los efectos legales correspondientes,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y el </w:t>
      </w:r>
      <w:r w:rsidRPr="00F50E4D">
        <w:rPr>
          <w:rFonts w:asciiTheme="minorHAnsi" w:hAnsiTheme="minorHAnsi" w:cs="Arial"/>
          <w:b/>
          <w:lang w:val="es-ES_tradnl"/>
        </w:rPr>
        <w:t xml:space="preserve">PROVEEDOR </w:t>
      </w:r>
      <w:r w:rsidRPr="00F50E4D">
        <w:rPr>
          <w:rFonts w:asciiTheme="minorHAnsi" w:hAnsiTheme="minorHAnsi" w:cs="Arial"/>
          <w:lang w:val="es-ES_tradnl"/>
        </w:rPr>
        <w:t>acuerdan las siguientes causales para procesar la resolución del Contrato:</w:t>
      </w:r>
    </w:p>
    <w:p w:rsidR="00777378" w:rsidRPr="00F50E4D" w:rsidRDefault="00777378" w:rsidP="00777378">
      <w:pPr>
        <w:spacing w:after="120"/>
        <w:ind w:left="2124" w:hanging="1273"/>
        <w:jc w:val="both"/>
        <w:rPr>
          <w:rFonts w:asciiTheme="minorHAnsi" w:hAnsiTheme="minorHAnsi" w:cs="Arial"/>
          <w:b/>
          <w:lang w:val="es-ES_tradnl"/>
        </w:rPr>
      </w:pPr>
      <w:r w:rsidRPr="00F50E4D">
        <w:rPr>
          <w:rFonts w:asciiTheme="minorHAnsi" w:hAnsiTheme="minorHAnsi" w:cs="Arial"/>
          <w:b/>
          <w:lang w:val="es-ES_tradnl"/>
        </w:rPr>
        <w:t xml:space="preserve">23.2.1 </w:t>
      </w:r>
      <w:r w:rsidRPr="00F50E4D">
        <w:rPr>
          <w:rFonts w:asciiTheme="minorHAnsi" w:hAnsiTheme="minorHAnsi" w:cs="Arial"/>
          <w:b/>
          <w:lang w:val="es-ES_tradnl"/>
        </w:rPr>
        <w:tab/>
        <w:t>Resolución a requerimiento de la ENTIDAD, por causales atribuibles al PROVEEDOR.</w:t>
      </w:r>
    </w:p>
    <w:p w:rsidR="00777378" w:rsidRPr="00F50E4D" w:rsidRDefault="00777378" w:rsidP="00777378">
      <w:pPr>
        <w:spacing w:after="120"/>
        <w:ind w:left="2124"/>
        <w:jc w:val="both"/>
        <w:rPr>
          <w:rFonts w:asciiTheme="minorHAnsi" w:hAnsiTheme="minorHAnsi" w:cs="Arial"/>
          <w:lang w:val="es-ES_tradnl"/>
        </w:rPr>
      </w:pPr>
      <w:r w:rsidRPr="00F50E4D">
        <w:rPr>
          <w:rFonts w:asciiTheme="minorHAnsi" w:hAnsiTheme="minorHAnsi" w:cs="Arial"/>
          <w:lang w:val="es-ES_tradnl"/>
        </w:rPr>
        <w:t xml:space="preserve">La </w:t>
      </w:r>
      <w:r w:rsidRPr="00F50E4D">
        <w:rPr>
          <w:rFonts w:asciiTheme="minorHAnsi" w:hAnsiTheme="minorHAnsi" w:cs="Arial"/>
          <w:b/>
          <w:lang w:val="es-ES_tradnl"/>
        </w:rPr>
        <w:t xml:space="preserve">ENTIDAD, </w:t>
      </w:r>
      <w:r w:rsidRPr="00F50E4D">
        <w:rPr>
          <w:rFonts w:asciiTheme="minorHAnsi" w:hAnsiTheme="minorHAnsi" w:cs="Arial"/>
          <w:lang w:val="es-ES_tradnl"/>
        </w:rPr>
        <w:t>podrá proceder al trámite de resolución del Contrato, en los siguientes casos:</w:t>
      </w:r>
    </w:p>
    <w:p w:rsidR="00777378" w:rsidRPr="00F50E4D" w:rsidRDefault="00777378" w:rsidP="004E405E">
      <w:pPr>
        <w:pStyle w:val="Prrafodelista"/>
        <w:numPr>
          <w:ilvl w:val="0"/>
          <w:numId w:val="36"/>
        </w:numPr>
        <w:spacing w:after="120"/>
        <w:ind w:left="2410" w:hanging="283"/>
        <w:jc w:val="both"/>
        <w:rPr>
          <w:rFonts w:asciiTheme="minorHAnsi" w:hAnsiTheme="minorHAnsi" w:cs="Arial"/>
          <w:b/>
          <w:lang w:val="es-ES_tradnl"/>
        </w:rPr>
      </w:pPr>
      <w:r w:rsidRPr="00F50E4D">
        <w:rPr>
          <w:rFonts w:asciiTheme="minorHAnsi" w:hAnsiTheme="minorHAnsi" w:cs="Arial"/>
          <w:lang w:val="es-ES_tradnl"/>
        </w:rPr>
        <w:t xml:space="preserve">Por incumplimiento del Contrato por parte del </w:t>
      </w:r>
      <w:r w:rsidRPr="00F50E4D">
        <w:rPr>
          <w:rFonts w:asciiTheme="minorHAnsi" w:hAnsiTheme="minorHAnsi" w:cs="Arial"/>
          <w:b/>
          <w:lang w:val="es-ES_tradnl"/>
        </w:rPr>
        <w:t>PROVEEDOR.</w:t>
      </w:r>
    </w:p>
    <w:p w:rsidR="00777378" w:rsidRPr="00F50E4D" w:rsidRDefault="00777378" w:rsidP="004E405E">
      <w:pPr>
        <w:numPr>
          <w:ilvl w:val="0"/>
          <w:numId w:val="36"/>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disolución del </w:t>
      </w:r>
      <w:r w:rsidRPr="00F50E4D">
        <w:rPr>
          <w:rFonts w:asciiTheme="minorHAnsi" w:hAnsiTheme="minorHAnsi" w:cs="Arial"/>
          <w:b/>
          <w:lang w:val="es-ES_tradnl"/>
        </w:rPr>
        <w:t xml:space="preserve">PROVEEDOR. </w:t>
      </w:r>
    </w:p>
    <w:p w:rsidR="00777378" w:rsidRPr="00F50E4D" w:rsidRDefault="00777378" w:rsidP="004E405E">
      <w:pPr>
        <w:numPr>
          <w:ilvl w:val="0"/>
          <w:numId w:val="36"/>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quiebra declarada del </w:t>
      </w:r>
      <w:r w:rsidRPr="00F50E4D">
        <w:rPr>
          <w:rFonts w:asciiTheme="minorHAnsi" w:hAnsiTheme="minorHAnsi" w:cs="Arial"/>
          <w:b/>
          <w:lang w:val="es-ES_tradnl"/>
        </w:rPr>
        <w:t>PROVEEDOR.</w:t>
      </w:r>
    </w:p>
    <w:p w:rsidR="00777378" w:rsidRPr="00F50E4D" w:rsidRDefault="00777378" w:rsidP="004E405E">
      <w:pPr>
        <w:numPr>
          <w:ilvl w:val="0"/>
          <w:numId w:val="36"/>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incumplimiento injustificado del plazo de entrega de la Adquisición sin que el </w:t>
      </w:r>
      <w:r w:rsidRPr="00F50E4D">
        <w:rPr>
          <w:rFonts w:asciiTheme="minorHAnsi" w:hAnsiTheme="minorHAnsi" w:cs="Arial"/>
          <w:b/>
          <w:lang w:val="es-ES_tradnl"/>
        </w:rPr>
        <w:t xml:space="preserve">PROVEEDOR </w:t>
      </w:r>
      <w:r w:rsidRPr="00F50E4D">
        <w:rPr>
          <w:rFonts w:asciiTheme="minorHAnsi" w:hAnsiTheme="minorHAnsi" w:cs="Arial"/>
          <w:lang w:val="es-ES_tradnl"/>
        </w:rPr>
        <w:t>adopte medidas necesarias y oportunas para recuperar su demora y asegurar la conclusión de la entrega dentro del plazo vigente.</w:t>
      </w:r>
    </w:p>
    <w:p w:rsidR="00777378" w:rsidRPr="00F50E4D" w:rsidRDefault="00777378" w:rsidP="004E405E">
      <w:pPr>
        <w:numPr>
          <w:ilvl w:val="0"/>
          <w:numId w:val="36"/>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Cuando el monto de la multa por atraso en la entrega alcance el 10% (diez por ciento) del monto total del Contrato, decisión optativa, o el 20% (veinte por ciento) de forma obligatoria.</w:t>
      </w:r>
    </w:p>
    <w:p w:rsidR="00777378" w:rsidRPr="00F50E4D" w:rsidRDefault="00777378" w:rsidP="004E405E">
      <w:pPr>
        <w:numPr>
          <w:ilvl w:val="0"/>
          <w:numId w:val="36"/>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Por motivos de fuerza mayor o caso fortuito.</w:t>
      </w:r>
    </w:p>
    <w:p w:rsidR="00777378" w:rsidRPr="00F50E4D" w:rsidRDefault="00777378" w:rsidP="004E405E">
      <w:pPr>
        <w:numPr>
          <w:ilvl w:val="0"/>
          <w:numId w:val="36"/>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incumplimiento de la cláusula (Anticorrupción). </w:t>
      </w:r>
    </w:p>
    <w:p w:rsidR="00777378" w:rsidRPr="00F50E4D" w:rsidRDefault="00777378" w:rsidP="00777378">
      <w:pPr>
        <w:tabs>
          <w:tab w:val="left" w:pos="851"/>
        </w:tabs>
        <w:spacing w:after="120"/>
        <w:ind w:left="2127" w:hanging="2127"/>
        <w:jc w:val="both"/>
        <w:rPr>
          <w:rFonts w:asciiTheme="minorHAnsi" w:hAnsiTheme="minorHAnsi" w:cs="Arial"/>
          <w:b/>
          <w:lang w:val="es-ES_tradnl"/>
        </w:rPr>
      </w:pPr>
      <w:r w:rsidRPr="00F50E4D">
        <w:rPr>
          <w:rFonts w:asciiTheme="minorHAnsi" w:hAnsiTheme="minorHAnsi" w:cs="Arial"/>
          <w:b/>
          <w:lang w:val="es-ES_tradnl"/>
        </w:rPr>
        <w:tab/>
        <w:t xml:space="preserve">23.2.2   </w:t>
      </w:r>
      <w:r w:rsidRPr="00F50E4D">
        <w:rPr>
          <w:rFonts w:asciiTheme="minorHAnsi" w:hAnsiTheme="minorHAnsi" w:cs="Arial"/>
          <w:b/>
          <w:lang w:val="es-ES_tradnl"/>
        </w:rPr>
        <w:tab/>
        <w:t>Resolución a requerimiento del PROVEEDOR, por causales atribuibles a la ENTIDAD.</w:t>
      </w:r>
    </w:p>
    <w:p w:rsidR="00777378" w:rsidRPr="00F50E4D" w:rsidRDefault="00777378" w:rsidP="00777378">
      <w:pPr>
        <w:spacing w:after="120"/>
        <w:ind w:left="2127"/>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 xml:space="preserve">PROVEEDOR </w:t>
      </w:r>
      <w:r w:rsidRPr="00F50E4D">
        <w:rPr>
          <w:rFonts w:asciiTheme="minorHAnsi" w:hAnsiTheme="minorHAnsi" w:cs="Arial"/>
          <w:lang w:val="es-ES_tradnl"/>
        </w:rPr>
        <w:t>podrá proceder al trámite de resolución del Contrato, en los siguientes casos:</w:t>
      </w:r>
    </w:p>
    <w:p w:rsidR="00777378" w:rsidRPr="00F50E4D" w:rsidRDefault="00777378" w:rsidP="004E405E">
      <w:pPr>
        <w:pStyle w:val="Prrafodelista"/>
        <w:numPr>
          <w:ilvl w:val="0"/>
          <w:numId w:val="45"/>
        </w:numPr>
        <w:spacing w:after="120"/>
        <w:ind w:left="2552" w:hanging="425"/>
        <w:jc w:val="both"/>
        <w:rPr>
          <w:rFonts w:asciiTheme="minorHAnsi" w:hAnsiTheme="minorHAnsi" w:cs="Arial"/>
          <w:lang w:val="es-ES_tradnl"/>
        </w:rPr>
      </w:pPr>
      <w:r w:rsidRPr="00F50E4D">
        <w:rPr>
          <w:rFonts w:asciiTheme="minorHAnsi" w:hAnsiTheme="minorHAnsi" w:cs="Arial"/>
          <w:lang w:val="es-ES_tradnl"/>
        </w:rPr>
        <w:t xml:space="preserve">Por instrucciones injustificadas emanadas de la </w:t>
      </w:r>
      <w:r w:rsidRPr="00F50E4D">
        <w:rPr>
          <w:rFonts w:asciiTheme="minorHAnsi" w:hAnsiTheme="minorHAnsi" w:cs="Arial"/>
          <w:b/>
          <w:lang w:val="es-ES_tradnl"/>
        </w:rPr>
        <w:t>ENTIDAD</w:t>
      </w:r>
      <w:r w:rsidRPr="00F50E4D">
        <w:rPr>
          <w:rFonts w:asciiTheme="minorHAnsi" w:hAnsiTheme="minorHAnsi" w:cs="Arial"/>
          <w:lang w:val="es-ES_tradnl"/>
        </w:rPr>
        <w:t xml:space="preserve"> para la suspensión de la </w:t>
      </w:r>
      <w:r w:rsidRPr="00F50E4D">
        <w:rPr>
          <w:rFonts w:asciiTheme="minorHAnsi" w:hAnsiTheme="minorHAnsi" w:cs="Arial"/>
        </w:rPr>
        <w:t>Adquisición</w:t>
      </w:r>
      <w:r w:rsidRPr="00F50E4D">
        <w:rPr>
          <w:rFonts w:asciiTheme="minorHAnsi" w:hAnsiTheme="minorHAnsi" w:cs="Arial"/>
          <w:lang w:val="es-ES_tradnl"/>
        </w:rPr>
        <w:t xml:space="preserve"> por más de treinta (30) días calendario.</w:t>
      </w:r>
    </w:p>
    <w:p w:rsidR="00777378" w:rsidRPr="00F50E4D" w:rsidRDefault="00777378" w:rsidP="00777378">
      <w:pPr>
        <w:pStyle w:val="Prrafodelista"/>
        <w:spacing w:after="120"/>
        <w:ind w:left="2484" w:hanging="357"/>
        <w:jc w:val="both"/>
        <w:rPr>
          <w:rFonts w:asciiTheme="minorHAnsi" w:hAnsiTheme="minorHAnsi" w:cs="Arial"/>
          <w:b/>
          <w:lang w:val="es-ES_tradnl"/>
        </w:rPr>
      </w:pPr>
      <w:r w:rsidRPr="00F50E4D">
        <w:rPr>
          <w:rFonts w:asciiTheme="minorHAnsi" w:hAnsiTheme="minorHAnsi" w:cs="Arial"/>
          <w:b/>
          <w:lang w:val="es-ES_tradnl"/>
        </w:rPr>
        <w:t xml:space="preserve">b) </w:t>
      </w:r>
      <w:r w:rsidRPr="00F50E4D">
        <w:rPr>
          <w:rFonts w:asciiTheme="minorHAnsi" w:hAnsiTheme="minorHAnsi" w:cs="Arial"/>
          <w:lang w:val="es-ES_tradnl"/>
        </w:rPr>
        <w:t xml:space="preserve">Si apartándose de los términos del Contrato, la </w:t>
      </w:r>
      <w:r w:rsidRPr="00F50E4D">
        <w:rPr>
          <w:rFonts w:asciiTheme="minorHAnsi" w:hAnsiTheme="minorHAnsi" w:cs="Arial"/>
          <w:b/>
          <w:lang w:val="es-ES_tradnl"/>
        </w:rPr>
        <w:t xml:space="preserve">ENTIDAD </w:t>
      </w:r>
      <w:r w:rsidRPr="00F50E4D">
        <w:rPr>
          <w:rFonts w:asciiTheme="minorHAnsi" w:hAnsiTheme="minorHAnsi" w:cs="Arial"/>
          <w:lang w:val="es-ES_tradnl"/>
        </w:rPr>
        <w:t>pretende efectuar aumento o disminución en las cantidades de la Adquisición, sin la emisión del Contrato modificatorio correspondiente.</w:t>
      </w:r>
    </w:p>
    <w:p w:rsidR="00777378" w:rsidRPr="00F50E4D" w:rsidRDefault="00777378" w:rsidP="00777378">
      <w:pPr>
        <w:pStyle w:val="Prrafodelista"/>
        <w:spacing w:after="120"/>
        <w:ind w:left="1996" w:hanging="1145"/>
        <w:jc w:val="both"/>
        <w:rPr>
          <w:rFonts w:asciiTheme="minorHAnsi" w:hAnsiTheme="minorHAnsi" w:cs="Arial"/>
          <w:color w:val="000000"/>
        </w:rPr>
      </w:pPr>
      <w:r w:rsidRPr="00F50E4D">
        <w:rPr>
          <w:rFonts w:asciiTheme="minorHAnsi" w:hAnsiTheme="minorHAnsi" w:cs="Arial"/>
          <w:b/>
          <w:color w:val="000000"/>
        </w:rPr>
        <w:t>23.2.3</w:t>
      </w:r>
      <w:r w:rsidRPr="00F50E4D">
        <w:rPr>
          <w:rFonts w:asciiTheme="minorHAnsi" w:hAnsiTheme="minorHAnsi"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7378" w:rsidRPr="00F50E4D" w:rsidRDefault="00777378" w:rsidP="00777378">
      <w:pPr>
        <w:pStyle w:val="Prrafodelista"/>
        <w:spacing w:after="120"/>
        <w:ind w:left="1996" w:hanging="1145"/>
        <w:jc w:val="both"/>
        <w:rPr>
          <w:rFonts w:asciiTheme="minorHAnsi" w:hAnsiTheme="minorHAnsi" w:cs="Arial"/>
          <w:color w:val="000000"/>
        </w:rPr>
      </w:pPr>
      <w:r w:rsidRPr="00F50E4D">
        <w:rPr>
          <w:rFonts w:asciiTheme="minorHAnsi" w:hAnsiTheme="minorHAnsi" w:cs="Arial"/>
          <w:b/>
          <w:color w:val="000000"/>
        </w:rPr>
        <w:t>23.2.4</w:t>
      </w:r>
      <w:r w:rsidRPr="00F50E4D">
        <w:rPr>
          <w:rFonts w:asciiTheme="minorHAnsi" w:hAnsiTheme="minorHAnsi" w:cs="Arial"/>
          <w:b/>
          <w:color w:val="000000"/>
        </w:rPr>
        <w:tab/>
      </w:r>
      <w:r w:rsidRPr="00F50E4D">
        <w:rPr>
          <w:rFonts w:asciiTheme="minorHAnsi" w:hAnsiTheme="minorHAnsi" w:cs="Arial"/>
          <w:color w:val="000000"/>
        </w:rPr>
        <w:t xml:space="preserve">La </w:t>
      </w:r>
      <w:r w:rsidRPr="00F50E4D">
        <w:rPr>
          <w:rFonts w:asciiTheme="minorHAnsi" w:hAnsiTheme="minorHAnsi" w:cs="Arial"/>
          <w:b/>
          <w:color w:val="000000"/>
        </w:rPr>
        <w:t xml:space="preserve">ENTIDAD </w:t>
      </w:r>
      <w:r w:rsidRPr="00F50E4D">
        <w:rPr>
          <w:rFonts w:asciiTheme="minorHAnsi" w:hAnsiTheme="minorHAnsi" w:cs="Arial"/>
          <w:color w:val="000000"/>
        </w:rPr>
        <w:t xml:space="preserve">en cualquier momento podrá resolver de manera unilateral </w:t>
      </w:r>
      <w:r w:rsidRPr="00F50E4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F50E4D">
        <w:rPr>
          <w:rFonts w:asciiTheme="minorHAnsi" w:hAnsiTheme="minorHAnsi" w:cs="Arial"/>
          <w:b/>
        </w:rPr>
        <w:t>PROVEEDOR</w:t>
      </w:r>
      <w:r w:rsidRPr="00F50E4D">
        <w:rPr>
          <w:rFonts w:asciiTheme="minorHAnsi" w:hAnsiTheme="minorHAnsi" w:cs="Arial"/>
        </w:rPr>
        <w:t>, sin lugar a ningún tipo de resarcimiento por parte de la</w:t>
      </w:r>
      <w:r w:rsidRPr="00F50E4D">
        <w:rPr>
          <w:rFonts w:asciiTheme="minorHAnsi" w:hAnsiTheme="minorHAnsi" w:cs="Arial"/>
          <w:b/>
        </w:rPr>
        <w:t xml:space="preserve"> ENTIDAD a </w:t>
      </w:r>
      <w:r w:rsidRPr="00F50E4D">
        <w:rPr>
          <w:rFonts w:asciiTheme="minorHAnsi" w:hAnsiTheme="minorHAnsi" w:cs="Arial"/>
        </w:rPr>
        <w:t>favor del</w:t>
      </w:r>
      <w:r w:rsidRPr="00F50E4D">
        <w:rPr>
          <w:rFonts w:asciiTheme="minorHAnsi" w:hAnsiTheme="minorHAnsi" w:cs="Arial"/>
          <w:b/>
        </w:rPr>
        <w:t xml:space="preserve"> PROVEEDOR.</w:t>
      </w:r>
    </w:p>
    <w:p w:rsidR="00777378" w:rsidRPr="00F50E4D" w:rsidRDefault="00777378" w:rsidP="004E405E">
      <w:pPr>
        <w:pStyle w:val="Prrafodelista"/>
        <w:numPr>
          <w:ilvl w:val="2"/>
          <w:numId w:val="43"/>
        </w:numPr>
        <w:tabs>
          <w:tab w:val="left" w:pos="1985"/>
        </w:tabs>
        <w:spacing w:after="120"/>
        <w:ind w:firstLine="131"/>
        <w:jc w:val="both"/>
        <w:rPr>
          <w:rFonts w:asciiTheme="minorHAnsi" w:hAnsiTheme="minorHAnsi" w:cs="Arial"/>
          <w:lang w:val="es-ES_tradnl"/>
        </w:rPr>
      </w:pPr>
      <w:r w:rsidRPr="00F50E4D">
        <w:rPr>
          <w:rFonts w:asciiTheme="minorHAnsi" w:hAnsiTheme="minorHAnsi" w:cs="Arial"/>
          <w:b/>
          <w:lang w:val="es-ES_tradnl"/>
        </w:rPr>
        <w:t xml:space="preserve">Reglas aplicables a la resolución: </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t xml:space="preserve">En el caso que el monto de la multa por atraso en la entrega alcance al 20% (veinte por ciento) del monto total del Contrato, la </w:t>
      </w:r>
      <w:r w:rsidRPr="00F50E4D">
        <w:rPr>
          <w:rFonts w:asciiTheme="minorHAnsi" w:hAnsiTheme="minorHAnsi" w:cs="Arial"/>
          <w:b/>
          <w:lang w:val="es-ES_tradnl"/>
        </w:rPr>
        <w:t>ENTIDAD</w:t>
      </w:r>
      <w:r w:rsidRPr="00F50E4D">
        <w:rPr>
          <w:rFonts w:asciiTheme="minorHAnsi" w:hAnsiTheme="minorHAnsi" w:cs="Arial"/>
          <w:lang w:val="es-ES_tradnl"/>
        </w:rPr>
        <w:t xml:space="preserve"> deberá notificar mediante carta notariada que la resolución de Contrato se ha hecho efectiva. </w:t>
      </w:r>
    </w:p>
    <w:p w:rsidR="00777378" w:rsidRPr="00F50E4D" w:rsidRDefault="00777378" w:rsidP="00777378">
      <w:pPr>
        <w:tabs>
          <w:tab w:val="left" w:pos="567"/>
        </w:tabs>
        <w:spacing w:after="120"/>
        <w:ind w:left="1985"/>
        <w:jc w:val="both"/>
        <w:rPr>
          <w:rFonts w:asciiTheme="minorHAnsi" w:hAnsiTheme="minorHAnsi" w:cs="Arial"/>
          <w:lang w:val="es-ES_tradnl"/>
        </w:rPr>
      </w:pPr>
      <w:r w:rsidRPr="00F50E4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50E4D">
        <w:rPr>
          <w:rFonts w:asciiTheme="minorHAnsi" w:hAnsiTheme="minorHAnsi" w:cs="Arial"/>
          <w:color w:val="000000"/>
        </w:rPr>
        <w:t>incluir los montos a reconocer por las prestaciones ejecutadas por las Partes.</w:t>
      </w:r>
    </w:p>
    <w:p w:rsidR="00777378" w:rsidRPr="00F50E4D" w:rsidRDefault="00777378" w:rsidP="00777378">
      <w:pPr>
        <w:tabs>
          <w:tab w:val="left" w:pos="567"/>
        </w:tabs>
        <w:spacing w:after="120"/>
        <w:jc w:val="both"/>
        <w:rPr>
          <w:rFonts w:asciiTheme="minorHAnsi" w:hAnsiTheme="minorHAnsi" w:cs="Arial"/>
          <w:b/>
          <w:bCs/>
        </w:rPr>
      </w:pPr>
      <w:r w:rsidRPr="00F50E4D">
        <w:rPr>
          <w:rFonts w:asciiTheme="minorHAnsi" w:hAnsiTheme="minorHAnsi" w:cs="Arial"/>
          <w:lang w:val="es-ES_tradnl"/>
        </w:rPr>
        <w:t xml:space="preserve">En caso que se proceda a la resolución del Contrato, por razones atribuibles al </w:t>
      </w:r>
      <w:r w:rsidRPr="00F50E4D">
        <w:rPr>
          <w:rFonts w:asciiTheme="minorHAnsi" w:hAnsiTheme="minorHAnsi" w:cs="Arial"/>
          <w:b/>
          <w:lang w:val="es-ES_tradnl"/>
        </w:rPr>
        <w:t>PROVEEDOR</w:t>
      </w:r>
      <w:r w:rsidRPr="00F50E4D">
        <w:rPr>
          <w:rFonts w:asciiTheme="minorHAnsi" w:hAnsiTheme="minorHAnsi" w:cs="Arial"/>
          <w:b/>
          <w:i/>
          <w:lang w:val="es-ES_tradnl"/>
        </w:rPr>
        <w:t>,  (</w:t>
      </w:r>
      <w:r w:rsidRPr="00F50E4D">
        <w:rPr>
          <w:rFonts w:asciiTheme="minorHAnsi" w:hAnsiTheme="minorHAnsi" w:cs="Arial"/>
          <w:b/>
          <w:i/>
          <w:highlight w:val="yellow"/>
          <w:lang w:val="es-ES_tradnl"/>
        </w:rPr>
        <w:t>elegir la opción según corresponda en cada caso)</w:t>
      </w:r>
      <w:r w:rsidRPr="00F50E4D">
        <w:rPr>
          <w:rFonts w:asciiTheme="minorHAnsi" w:hAnsiTheme="minorHAnsi" w:cs="Arial"/>
          <w:b/>
          <w:highlight w:val="yellow"/>
          <w:lang w:val="es-ES_tradnl"/>
        </w:rPr>
        <w:t xml:space="preserve">: </w:t>
      </w:r>
      <w:r w:rsidRPr="00F50E4D">
        <w:rPr>
          <w:rFonts w:asciiTheme="minorHAnsi" w:hAnsiTheme="minorHAnsi" w:cs="Arial"/>
          <w:highlight w:val="yellow"/>
        </w:rPr>
        <w:t>se ejecutara (si es boleta de garantía) o se consolidara (si es retención)</w:t>
      </w:r>
      <w:r w:rsidRPr="00F50E4D">
        <w:rPr>
          <w:rFonts w:asciiTheme="minorHAnsi" w:hAnsiTheme="minorHAnsi" w:cs="Arial"/>
        </w:rPr>
        <w:t xml:space="preserve"> en favor de la </w:t>
      </w:r>
      <w:r w:rsidRPr="00F50E4D">
        <w:rPr>
          <w:rFonts w:asciiTheme="minorHAnsi" w:hAnsiTheme="minorHAnsi" w:cs="Arial"/>
          <w:b/>
        </w:rPr>
        <w:t>ENTIDAD</w:t>
      </w:r>
      <w:r w:rsidRPr="00F50E4D">
        <w:rPr>
          <w:rFonts w:asciiTheme="minorHAnsi" w:hAnsiTheme="minorHAnsi" w:cs="Arial"/>
        </w:rPr>
        <w:t xml:space="preserve"> la garantía de cumplimiento de Contrato.</w:t>
      </w:r>
    </w:p>
    <w:p w:rsidR="00777378" w:rsidRPr="00F50E4D" w:rsidRDefault="00777378" w:rsidP="00777378">
      <w:pPr>
        <w:spacing w:after="120"/>
        <w:jc w:val="both"/>
        <w:rPr>
          <w:rFonts w:asciiTheme="minorHAnsi" w:hAnsiTheme="minorHAnsi" w:cs="Arial"/>
          <w:b/>
          <w:u w:val="single"/>
        </w:rPr>
      </w:pPr>
      <w:r w:rsidRPr="00F50E4D">
        <w:rPr>
          <w:rFonts w:asciiTheme="minorHAnsi" w:hAnsiTheme="minorHAnsi" w:cs="Arial"/>
          <w:b/>
          <w:u w:val="single"/>
        </w:rPr>
        <w:t>VIGÉSIMA CUARTA.- (CIERRE DE CONTRATO)</w:t>
      </w:r>
    </w:p>
    <w:p w:rsidR="00777378" w:rsidRPr="00F50E4D" w:rsidRDefault="00777378" w:rsidP="00777378">
      <w:pPr>
        <w:widowControl w:val="0"/>
        <w:spacing w:after="120"/>
        <w:jc w:val="both"/>
        <w:rPr>
          <w:rFonts w:asciiTheme="minorHAnsi" w:hAnsiTheme="minorHAnsi" w:cs="Arial"/>
        </w:rPr>
      </w:pPr>
      <w:r w:rsidRPr="00F50E4D">
        <w:rPr>
          <w:rFonts w:asciiTheme="minorHAnsi" w:hAnsiTheme="minorHAnsi" w:cs="Arial"/>
        </w:rPr>
        <w:t>Terminado el Contrato, por su cumplimiento, las Partes firmarán un acta de cierre del Contrato manifestando los términos de recepción o nota de recepción de la Adquisición efectivamente ejecutada.</w:t>
      </w:r>
    </w:p>
    <w:p w:rsidR="00777378" w:rsidRPr="00F50E4D" w:rsidRDefault="00777378" w:rsidP="00777378">
      <w:pPr>
        <w:widowControl w:val="0"/>
        <w:spacing w:after="120"/>
        <w:jc w:val="both"/>
        <w:rPr>
          <w:rFonts w:asciiTheme="minorHAnsi" w:hAnsiTheme="minorHAnsi" w:cs="Arial"/>
        </w:rPr>
      </w:pPr>
      <w:r w:rsidRPr="00F50E4D">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VIGÉSIMA QUINTA.- (SOLUCIÓN DE CONTROVERSIAS)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VIGÉSIMA SEXTA.- (MODIFICACIÓN AL CONTRATO)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378" w:rsidRPr="00F50E4D" w:rsidRDefault="00777378" w:rsidP="00777378">
      <w:pPr>
        <w:spacing w:after="120"/>
        <w:rPr>
          <w:rFonts w:asciiTheme="minorHAnsi" w:hAnsiTheme="minorHAnsi" w:cs="Arial"/>
          <w:i/>
          <w:u w:val="single"/>
          <w:lang w:val="es-ES_tradnl"/>
        </w:rPr>
      </w:pPr>
      <w:r w:rsidRPr="00F50E4D">
        <w:rPr>
          <w:rFonts w:asciiTheme="minorHAnsi" w:hAnsiTheme="minorHAnsi" w:cs="Arial"/>
          <w:b/>
          <w:u w:val="single"/>
          <w:lang w:val="es-ES_tradnl"/>
        </w:rPr>
        <w:t>VIGESIMA SÉPTIMA.- (EMBALAJE)</w:t>
      </w:r>
    </w:p>
    <w:p w:rsidR="00777378" w:rsidRPr="00F50E4D" w:rsidRDefault="00777378" w:rsidP="00777378">
      <w:pPr>
        <w:spacing w:after="120"/>
        <w:jc w:val="both"/>
        <w:rPr>
          <w:rFonts w:asciiTheme="minorHAnsi" w:hAnsiTheme="minorHAnsi" w:cs="Arial"/>
          <w:b/>
          <w:lang w:val="es-ES_tradnl"/>
        </w:rPr>
      </w:pPr>
      <w:r w:rsidRPr="00F50E4D">
        <w:rPr>
          <w:rFonts w:asciiTheme="minorHAnsi" w:hAnsiTheme="minorHAnsi"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50E4D">
        <w:rPr>
          <w:rFonts w:asciiTheme="minorHAnsi" w:hAnsiTheme="minorHAnsi" w:cs="Arial"/>
          <w:b/>
          <w:lang w:val="es-ES_tradnl"/>
        </w:rPr>
        <w:t>ENTIDAD.</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El embalaje deberá ser adecuado para resistir su almacenamiento y manipulación brusca.</w:t>
      </w: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lastRenderedPageBreak/>
        <w:t>INCLUIR LA SIGUIENTE CLÁUSULA EN CASO DE QUE CORRESPONDA:</w:t>
      </w: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t>(PROTOCOLIZACIÓN DEL CONTRATO)</w:t>
      </w:r>
    </w:p>
    <w:p w:rsidR="00777378" w:rsidRPr="00F50E4D" w:rsidRDefault="00777378" w:rsidP="00777378">
      <w:pPr>
        <w:spacing w:after="120"/>
        <w:jc w:val="both"/>
        <w:rPr>
          <w:rFonts w:asciiTheme="minorHAnsi" w:hAnsiTheme="minorHAnsi" w:cs="Arial"/>
          <w:i/>
          <w:lang w:val="es-BO"/>
        </w:rPr>
      </w:pPr>
      <w:r w:rsidRPr="00F50E4D">
        <w:rPr>
          <w:rFonts w:asciiTheme="minorHAnsi" w:hAnsiTheme="minorHAnsi" w:cs="Arial"/>
          <w:i/>
          <w:lang w:val="es-BO"/>
        </w:rPr>
        <w:t xml:space="preserve">El presente Contrato será protocolizado con todas las formalidades de Ley por la </w:t>
      </w:r>
      <w:r w:rsidRPr="00F50E4D">
        <w:rPr>
          <w:rFonts w:asciiTheme="minorHAnsi" w:hAnsiTheme="minorHAnsi" w:cs="Arial"/>
          <w:b/>
          <w:i/>
          <w:lang w:val="es-BO"/>
        </w:rPr>
        <w:t>Entidad</w:t>
      </w:r>
      <w:r w:rsidRPr="00F50E4D">
        <w:rPr>
          <w:rFonts w:asciiTheme="minorHAnsi" w:hAnsiTheme="minorHAnsi" w:cs="Arial"/>
          <w:i/>
          <w:lang w:val="es-BO"/>
        </w:rPr>
        <w:t xml:space="preserve"> en el distrito administrativo correspondiente. El importe que por concepto de protocolización debe ser pagado por el </w:t>
      </w:r>
      <w:r w:rsidRPr="00F50E4D">
        <w:rPr>
          <w:rFonts w:asciiTheme="minorHAnsi" w:hAnsiTheme="minorHAnsi" w:cs="Arial"/>
          <w:b/>
          <w:bCs/>
          <w:i/>
          <w:lang w:val="es-BO"/>
        </w:rPr>
        <w:t>Contratista</w:t>
      </w:r>
      <w:r w:rsidRPr="00F50E4D">
        <w:rPr>
          <w:rFonts w:asciiTheme="minorHAnsi" w:hAnsiTheme="minorHAnsi" w:cs="Arial"/>
          <w:i/>
          <w:lang w:val="es-BO"/>
        </w:rPr>
        <w:t xml:space="preserve">. En caso que este importe no sea cancelado por el </w:t>
      </w:r>
      <w:r w:rsidRPr="00F50E4D">
        <w:rPr>
          <w:rFonts w:asciiTheme="minorHAnsi" w:hAnsiTheme="minorHAnsi" w:cs="Arial"/>
          <w:b/>
          <w:bCs/>
          <w:i/>
          <w:lang w:val="es-BO"/>
        </w:rPr>
        <w:t>Contratista</w:t>
      </w:r>
      <w:r w:rsidRPr="00F50E4D">
        <w:rPr>
          <w:rFonts w:asciiTheme="minorHAnsi" w:hAnsiTheme="minorHAnsi" w:cs="Arial"/>
          <w:i/>
          <w:lang w:val="es-BO"/>
        </w:rPr>
        <w:t xml:space="preserve"> podrá ser descontado por la </w:t>
      </w:r>
      <w:r w:rsidRPr="00F50E4D">
        <w:rPr>
          <w:rFonts w:asciiTheme="minorHAnsi" w:hAnsiTheme="minorHAnsi" w:cs="Arial"/>
          <w:b/>
          <w:i/>
          <w:lang w:val="es-BO"/>
        </w:rPr>
        <w:t>Entidad</w:t>
      </w:r>
      <w:r w:rsidRPr="00F50E4D">
        <w:rPr>
          <w:rFonts w:asciiTheme="minorHAnsi" w:hAnsiTheme="minorHAnsi" w:cs="Arial"/>
          <w:i/>
          <w:lang w:val="es-BO"/>
        </w:rPr>
        <w:t xml:space="preserve"> a tiempo de hacer efectivo el pago de las planillas mensuales o en la planilla final del Contrato. </w:t>
      </w:r>
    </w:p>
    <w:p w:rsidR="00777378" w:rsidRPr="00F50E4D" w:rsidRDefault="00777378" w:rsidP="00777378">
      <w:pPr>
        <w:spacing w:after="120"/>
        <w:jc w:val="both"/>
        <w:rPr>
          <w:rFonts w:asciiTheme="minorHAnsi" w:hAnsiTheme="minorHAnsi" w:cs="Arial"/>
          <w:i/>
          <w:lang w:val="es-BO"/>
        </w:rPr>
      </w:pPr>
      <w:r w:rsidRPr="00F50E4D">
        <w:rPr>
          <w:rFonts w:asciiTheme="minorHAnsi" w:hAnsiTheme="minorHAnsi" w:cs="Arial"/>
          <w:i/>
          <w:lang w:val="es-BO"/>
        </w:rPr>
        <w:t>Esta protocolización contendrá los siguientes documentos:</w:t>
      </w:r>
    </w:p>
    <w:p w:rsidR="00777378" w:rsidRPr="00F50E4D" w:rsidRDefault="00777378" w:rsidP="00777378">
      <w:pPr>
        <w:spacing w:after="120"/>
        <w:jc w:val="both"/>
        <w:rPr>
          <w:rFonts w:asciiTheme="minorHAnsi" w:hAnsiTheme="minorHAnsi" w:cs="Arial"/>
          <w:i/>
        </w:rPr>
      </w:pPr>
      <w:r w:rsidRPr="00F50E4D">
        <w:rPr>
          <w:rFonts w:asciiTheme="minorHAnsi" w:hAnsiTheme="minorHAnsi" w:cs="Arial"/>
          <w:i/>
        </w:rPr>
        <w:t>Originales o fotocopias legalizadas de:</w:t>
      </w:r>
    </w:p>
    <w:p w:rsidR="00777378" w:rsidRPr="00F50E4D" w:rsidRDefault="00777378" w:rsidP="004E405E">
      <w:pPr>
        <w:numPr>
          <w:ilvl w:val="0"/>
          <w:numId w:val="44"/>
        </w:numPr>
        <w:spacing w:after="120"/>
        <w:ind w:left="1134" w:hanging="283"/>
        <w:jc w:val="both"/>
        <w:rPr>
          <w:rFonts w:asciiTheme="minorHAnsi" w:hAnsiTheme="minorHAnsi" w:cs="Arial"/>
          <w:i/>
        </w:rPr>
      </w:pPr>
      <w:r w:rsidRPr="00F50E4D">
        <w:rPr>
          <w:rFonts w:asciiTheme="minorHAnsi" w:hAnsiTheme="minorHAnsi" w:cs="Arial"/>
          <w:i/>
        </w:rPr>
        <w:t xml:space="preserve">Testimonio del poder del representante legal referido en el Contrato. </w:t>
      </w:r>
    </w:p>
    <w:p w:rsidR="00777378" w:rsidRPr="00F50E4D" w:rsidRDefault="00777378" w:rsidP="004E405E">
      <w:pPr>
        <w:numPr>
          <w:ilvl w:val="0"/>
          <w:numId w:val="44"/>
        </w:numPr>
        <w:spacing w:after="120"/>
        <w:ind w:left="1134" w:hanging="283"/>
        <w:jc w:val="both"/>
        <w:rPr>
          <w:rFonts w:asciiTheme="minorHAnsi" w:hAnsiTheme="minorHAnsi" w:cs="Arial"/>
          <w:i/>
        </w:rPr>
      </w:pPr>
      <w:r w:rsidRPr="00F50E4D">
        <w:rPr>
          <w:rFonts w:asciiTheme="minorHAnsi" w:hAnsiTheme="minorHAnsi" w:cs="Arial"/>
          <w:i/>
        </w:rPr>
        <w:t>Certificado de  matrícula de inscripción en FUNDEMPRESA.</w:t>
      </w:r>
    </w:p>
    <w:p w:rsidR="00777378" w:rsidRPr="00F50E4D" w:rsidRDefault="00777378" w:rsidP="004E405E">
      <w:pPr>
        <w:numPr>
          <w:ilvl w:val="0"/>
          <w:numId w:val="44"/>
        </w:numPr>
        <w:spacing w:after="120"/>
        <w:ind w:left="1134" w:hanging="283"/>
        <w:jc w:val="both"/>
        <w:rPr>
          <w:rFonts w:asciiTheme="minorHAnsi" w:hAnsiTheme="minorHAnsi" w:cs="Arial"/>
          <w:i/>
        </w:rPr>
      </w:pPr>
      <w:r w:rsidRPr="00F50E4D">
        <w:rPr>
          <w:rFonts w:asciiTheme="minorHAnsi" w:hAnsiTheme="minorHAnsi" w:cs="Arial"/>
          <w:i/>
        </w:rPr>
        <w:t>Minuta del Contrato</w:t>
      </w:r>
    </w:p>
    <w:p w:rsidR="00777378" w:rsidRPr="00F50E4D" w:rsidRDefault="00777378" w:rsidP="00777378">
      <w:pPr>
        <w:spacing w:after="120"/>
        <w:jc w:val="both"/>
        <w:rPr>
          <w:rFonts w:asciiTheme="minorHAnsi" w:hAnsiTheme="minorHAnsi" w:cs="Arial"/>
          <w:i/>
        </w:rPr>
      </w:pPr>
      <w:r w:rsidRPr="00F50E4D">
        <w:rPr>
          <w:rFonts w:asciiTheme="minorHAnsi" w:hAnsiTheme="minorHAnsi" w:cs="Arial"/>
          <w:i/>
        </w:rPr>
        <w:t>Fotocopias simples de:</w:t>
      </w:r>
    </w:p>
    <w:p w:rsidR="00777378" w:rsidRPr="00F50E4D" w:rsidRDefault="00777378" w:rsidP="004E405E">
      <w:pPr>
        <w:numPr>
          <w:ilvl w:val="0"/>
          <w:numId w:val="44"/>
        </w:numPr>
        <w:spacing w:after="120"/>
        <w:ind w:left="1134" w:hanging="283"/>
        <w:jc w:val="both"/>
        <w:rPr>
          <w:rFonts w:asciiTheme="minorHAnsi" w:hAnsiTheme="minorHAnsi" w:cs="Arial"/>
          <w:i/>
        </w:rPr>
      </w:pPr>
      <w:r w:rsidRPr="00F50E4D">
        <w:rPr>
          <w:rFonts w:asciiTheme="minorHAnsi" w:hAnsiTheme="minorHAnsi" w:cs="Arial"/>
          <w:i/>
        </w:rPr>
        <w:t>Cédula de identidad del representante legal.  </w:t>
      </w:r>
    </w:p>
    <w:p w:rsidR="00777378" w:rsidRPr="00F50E4D" w:rsidRDefault="00777378" w:rsidP="004E405E">
      <w:pPr>
        <w:numPr>
          <w:ilvl w:val="0"/>
          <w:numId w:val="44"/>
        </w:numPr>
        <w:spacing w:after="120"/>
        <w:ind w:left="1134" w:hanging="283"/>
        <w:jc w:val="both"/>
        <w:rPr>
          <w:rFonts w:asciiTheme="minorHAnsi" w:hAnsiTheme="minorHAnsi" w:cs="Arial"/>
          <w:i/>
        </w:rPr>
      </w:pPr>
      <w:r w:rsidRPr="00F50E4D">
        <w:rPr>
          <w:rFonts w:asciiTheme="minorHAnsi" w:hAnsiTheme="minorHAnsi" w:cs="Arial"/>
          <w:i/>
        </w:rPr>
        <w:t xml:space="preserve">Escritura  de constitución de la empresa.  </w:t>
      </w:r>
    </w:p>
    <w:p w:rsidR="00777378" w:rsidRPr="00F50E4D" w:rsidRDefault="00777378" w:rsidP="004E405E">
      <w:pPr>
        <w:numPr>
          <w:ilvl w:val="0"/>
          <w:numId w:val="44"/>
        </w:numPr>
        <w:spacing w:after="120"/>
        <w:ind w:left="1134" w:hanging="283"/>
        <w:jc w:val="both"/>
        <w:rPr>
          <w:rFonts w:asciiTheme="minorHAnsi" w:hAnsiTheme="minorHAnsi" w:cs="Arial"/>
          <w:i/>
        </w:rPr>
      </w:pPr>
      <w:r w:rsidRPr="00F50E4D">
        <w:rPr>
          <w:rFonts w:asciiTheme="minorHAnsi" w:hAnsiTheme="minorHAnsi" w:cs="Arial"/>
          <w:i/>
        </w:rPr>
        <w:t xml:space="preserve">Garantía de cumplimiento de contrato </w:t>
      </w:r>
    </w:p>
    <w:p w:rsidR="00777378" w:rsidRPr="00F50E4D" w:rsidRDefault="00777378" w:rsidP="00777378">
      <w:pPr>
        <w:spacing w:after="120"/>
        <w:jc w:val="both"/>
        <w:rPr>
          <w:rFonts w:asciiTheme="minorHAnsi" w:hAnsiTheme="minorHAnsi" w:cs="Arial"/>
          <w:i/>
          <w:lang w:val="es-BO"/>
        </w:rPr>
      </w:pPr>
      <w:r w:rsidRPr="00F50E4D">
        <w:rPr>
          <w:rFonts w:asciiTheme="minorHAnsi" w:hAnsiTheme="minorHAnsi" w:cs="Arial"/>
          <w:i/>
          <w:lang w:val="es-BO"/>
        </w:rPr>
        <w:t>En caso de que por cualquier circunstancia, el presente documento no fuese protocolizado, servirá a los efectos de Ley y de su cumplimiento, como documento suficiente a las Partes.</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VIGÉSIMA OCTAVA.-  (ANTICORRUPCIÓN)</w:t>
      </w:r>
    </w:p>
    <w:p w:rsidR="00777378" w:rsidRPr="00F50E4D" w:rsidRDefault="00777378" w:rsidP="00777378">
      <w:pPr>
        <w:spacing w:after="120"/>
        <w:jc w:val="both"/>
        <w:rPr>
          <w:rFonts w:asciiTheme="minorHAnsi" w:hAnsiTheme="minorHAnsi" w:cs="Arial"/>
          <w:bCs/>
        </w:rPr>
      </w:pPr>
      <w:r w:rsidRPr="00F50E4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50E4D">
        <w:rPr>
          <w:rFonts w:asciiTheme="minorHAnsi" w:hAnsiTheme="minorHAnsi" w:cs="Arial"/>
          <w:bCs/>
        </w:rPr>
        <w:t xml:space="preserve">, sin perjuicio de que la </w:t>
      </w:r>
      <w:r w:rsidRPr="00F50E4D">
        <w:rPr>
          <w:rFonts w:asciiTheme="minorHAnsi" w:hAnsiTheme="minorHAnsi" w:cs="Arial"/>
          <w:b/>
          <w:bCs/>
        </w:rPr>
        <w:t>ENTIDAD</w:t>
      </w:r>
      <w:r w:rsidRPr="00F50E4D">
        <w:rPr>
          <w:rFonts w:asciiTheme="minorHAnsi" w:hAnsiTheme="minorHAnsi" w:cs="Arial"/>
          <w:bCs/>
        </w:rPr>
        <w:t xml:space="preserve"> resuelva el presente Contrato y se ejecuten las garantías que se encuentren vigentes al momento de la resolución.  </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rPr>
        <w:t>VIGÉSIMA NOVENA</w:t>
      </w:r>
      <w:r w:rsidRPr="00F50E4D">
        <w:rPr>
          <w:rFonts w:asciiTheme="minorHAnsi" w:hAnsiTheme="minorHAnsi" w:cs="Arial"/>
          <w:b/>
          <w:u w:val="single"/>
          <w:lang w:val="es-ES_tradnl"/>
        </w:rPr>
        <w:t>.- (CONFORMIDAD)</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50E4D">
        <w:rPr>
          <w:rFonts w:asciiTheme="minorHAnsi" w:hAnsiTheme="minorHAnsi" w:cs="Arial"/>
          <w:b/>
          <w:lang w:val="es-ES_tradnl"/>
        </w:rPr>
        <w:t>ENTIDAD</w:t>
      </w:r>
      <w:r w:rsidRPr="00F50E4D">
        <w:rPr>
          <w:rFonts w:asciiTheme="minorHAnsi" w:hAnsiTheme="minorHAnsi" w:cs="Arial"/>
          <w:lang w:val="es-ES_tradnl"/>
        </w:rPr>
        <w:t xml:space="preserve">, y _________________________ en representación legal del </w:t>
      </w:r>
      <w:r w:rsidRPr="00F50E4D">
        <w:rPr>
          <w:rFonts w:asciiTheme="minorHAnsi" w:hAnsiTheme="minorHAnsi" w:cs="Arial"/>
          <w:b/>
          <w:lang w:val="es-ES_tradnl"/>
        </w:rPr>
        <w:t>PROVEEDOR.</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Este documento, conforme a disposiciones legales de control fiscal vigentes, será registrado ante la Contraloría General del Estado.</w:t>
      </w:r>
    </w:p>
    <w:p w:rsidR="00777378" w:rsidRPr="00F50E4D" w:rsidRDefault="00777378" w:rsidP="00777378">
      <w:pPr>
        <w:spacing w:after="120"/>
        <w:jc w:val="both"/>
        <w:rPr>
          <w:rFonts w:asciiTheme="minorHAnsi" w:hAnsiTheme="minorHAnsi"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578"/>
      </w:tblGrid>
      <w:tr w:rsidR="00777378" w:rsidRPr="00F50E4D" w:rsidTr="00F50E4D">
        <w:trPr>
          <w:trHeight w:val="110"/>
        </w:trPr>
        <w:tc>
          <w:tcPr>
            <w:tcW w:w="4433" w:type="dxa"/>
          </w:tcPr>
          <w:p w:rsidR="00777378" w:rsidRPr="00F50E4D" w:rsidRDefault="00777378" w:rsidP="00D501E0">
            <w:pPr>
              <w:jc w:val="both"/>
              <w:rPr>
                <w:rFonts w:asciiTheme="minorHAnsi" w:hAnsiTheme="minorHAnsi" w:cs="Arial"/>
              </w:rPr>
            </w:pPr>
            <w:r w:rsidRPr="00F50E4D">
              <w:rPr>
                <w:rFonts w:asciiTheme="minorHAnsi" w:hAnsiTheme="minorHAnsi" w:cs="Arial"/>
              </w:rPr>
              <w:t xml:space="preserve">         Lic. __________________</w:t>
            </w:r>
          </w:p>
        </w:tc>
        <w:tc>
          <w:tcPr>
            <w:tcW w:w="4578" w:type="dxa"/>
          </w:tcPr>
          <w:p w:rsidR="00777378" w:rsidRPr="00F50E4D" w:rsidRDefault="00777378" w:rsidP="00D501E0">
            <w:pPr>
              <w:jc w:val="both"/>
              <w:rPr>
                <w:rFonts w:asciiTheme="minorHAnsi" w:hAnsiTheme="minorHAnsi" w:cs="Arial"/>
              </w:rPr>
            </w:pPr>
            <w:r w:rsidRPr="00F50E4D">
              <w:rPr>
                <w:rFonts w:asciiTheme="minorHAnsi" w:hAnsiTheme="minorHAnsi" w:cs="Arial"/>
              </w:rPr>
              <w:t xml:space="preserve">          Sr. ____________________________</w:t>
            </w:r>
          </w:p>
        </w:tc>
      </w:tr>
      <w:tr w:rsidR="00777378" w:rsidRPr="00F50E4D" w:rsidTr="00F50E4D">
        <w:trPr>
          <w:trHeight w:val="330"/>
        </w:trPr>
        <w:tc>
          <w:tcPr>
            <w:tcW w:w="4433" w:type="dxa"/>
          </w:tcPr>
          <w:p w:rsidR="00777378" w:rsidRPr="00F50E4D" w:rsidRDefault="00777378" w:rsidP="00D501E0">
            <w:pPr>
              <w:jc w:val="both"/>
              <w:rPr>
                <w:rFonts w:asciiTheme="minorHAnsi" w:hAnsiTheme="minorHAnsi" w:cs="Arial"/>
                <w:i/>
              </w:rPr>
            </w:pPr>
            <w:r w:rsidRPr="00F50E4D">
              <w:rPr>
                <w:rFonts w:asciiTheme="minorHAnsi" w:hAnsiTheme="minorHAnsi" w:cs="Arial"/>
                <w:i/>
              </w:rPr>
              <w:t xml:space="preserve">                       cargo</w:t>
            </w:r>
          </w:p>
          <w:p w:rsidR="00777378" w:rsidRPr="00F50E4D" w:rsidRDefault="00F50E4D" w:rsidP="00F50E4D">
            <w:pPr>
              <w:rPr>
                <w:rFonts w:asciiTheme="minorHAnsi" w:hAnsiTheme="minorHAnsi" w:cs="Arial"/>
                <w:b/>
              </w:rPr>
            </w:pPr>
            <w:r>
              <w:rPr>
                <w:rFonts w:asciiTheme="minorHAnsi" w:hAnsiTheme="minorHAnsi" w:cs="Arial"/>
                <w:b/>
              </w:rPr>
              <w:t xml:space="preserve">                   </w:t>
            </w:r>
            <w:r w:rsidR="00777378" w:rsidRPr="00F50E4D">
              <w:rPr>
                <w:rFonts w:asciiTheme="minorHAnsi" w:hAnsiTheme="minorHAnsi" w:cs="Arial"/>
                <w:b/>
              </w:rPr>
              <w:t>YPFB</w:t>
            </w:r>
            <w:r>
              <w:rPr>
                <w:rFonts w:asciiTheme="minorHAnsi" w:hAnsiTheme="minorHAnsi" w:cs="Arial"/>
                <w:b/>
              </w:rPr>
              <w:t xml:space="preserve"> ENTIDAD</w:t>
            </w:r>
          </w:p>
          <w:p w:rsidR="00777378" w:rsidRPr="00F50E4D" w:rsidRDefault="00777378" w:rsidP="00F50E4D">
            <w:pPr>
              <w:rPr>
                <w:rFonts w:asciiTheme="minorHAnsi" w:hAnsiTheme="minorHAnsi" w:cs="Arial"/>
                <w:b/>
              </w:rPr>
            </w:pPr>
          </w:p>
        </w:tc>
        <w:tc>
          <w:tcPr>
            <w:tcW w:w="4578" w:type="dxa"/>
          </w:tcPr>
          <w:p w:rsidR="00777378" w:rsidRPr="00F50E4D" w:rsidRDefault="00777378" w:rsidP="00D501E0">
            <w:pPr>
              <w:jc w:val="both"/>
              <w:rPr>
                <w:rFonts w:asciiTheme="minorHAnsi" w:hAnsiTheme="minorHAnsi" w:cs="Arial"/>
                <w:i/>
              </w:rPr>
            </w:pPr>
            <w:r w:rsidRPr="00F50E4D">
              <w:rPr>
                <w:rFonts w:asciiTheme="minorHAnsi" w:hAnsiTheme="minorHAnsi" w:cs="Arial"/>
                <w:i/>
              </w:rPr>
              <w:t xml:space="preserve">                         Nombre empresa</w:t>
            </w:r>
          </w:p>
          <w:p w:rsidR="00777378" w:rsidRPr="00F50E4D" w:rsidRDefault="00F50E4D" w:rsidP="00D501E0">
            <w:pPr>
              <w:jc w:val="both"/>
              <w:rPr>
                <w:rFonts w:asciiTheme="minorHAnsi" w:hAnsiTheme="minorHAnsi" w:cs="Arial"/>
                <w:b/>
              </w:rPr>
            </w:pPr>
            <w:r>
              <w:rPr>
                <w:rFonts w:asciiTheme="minorHAnsi" w:hAnsiTheme="minorHAnsi" w:cs="Arial"/>
                <w:b/>
              </w:rPr>
              <w:t xml:space="preserve">                              </w:t>
            </w:r>
            <w:r w:rsidR="00777378" w:rsidRPr="00F50E4D">
              <w:rPr>
                <w:rFonts w:asciiTheme="minorHAnsi" w:hAnsiTheme="minorHAnsi" w:cs="Arial"/>
                <w:b/>
              </w:rPr>
              <w:t>PROVEEDOR</w:t>
            </w:r>
          </w:p>
        </w:tc>
      </w:tr>
    </w:tbl>
    <w:p w:rsidR="00777378" w:rsidRPr="00F50E4D" w:rsidRDefault="00777378" w:rsidP="00777378">
      <w:pPr>
        <w:jc w:val="both"/>
        <w:rPr>
          <w:rFonts w:asciiTheme="minorHAnsi" w:hAnsiTheme="minorHAnsi" w:cs="Arial"/>
        </w:rPr>
      </w:pPr>
    </w:p>
    <w:sectPr w:rsidR="00777378" w:rsidRPr="00F50E4D" w:rsidSect="00992745">
      <w:footerReference w:type="default" r:id="rId4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AD5" w:rsidRDefault="00035AD5">
      <w:r>
        <w:separator/>
      </w:r>
    </w:p>
  </w:endnote>
  <w:endnote w:type="continuationSeparator" w:id="0">
    <w:p w:rsidR="00035AD5" w:rsidRDefault="00035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35AD5" w:rsidRDefault="00035AD5">
        <w:pPr>
          <w:pStyle w:val="Piedepgina"/>
          <w:jc w:val="right"/>
        </w:pPr>
        <w:r>
          <w:fldChar w:fldCharType="begin"/>
        </w:r>
        <w:r>
          <w:instrText>PAGE   \* MERGEFORMAT</w:instrText>
        </w:r>
        <w:r>
          <w:fldChar w:fldCharType="separate"/>
        </w:r>
        <w:r w:rsidR="003B5483">
          <w:rPr>
            <w:noProof/>
          </w:rPr>
          <w:t>2</w:t>
        </w:r>
        <w:r>
          <w:fldChar w:fldCharType="end"/>
        </w:r>
      </w:p>
    </w:sdtContent>
  </w:sdt>
  <w:p w:rsidR="00035AD5" w:rsidRDefault="00035A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AD5" w:rsidRDefault="00035AD5">
      <w:r>
        <w:separator/>
      </w:r>
    </w:p>
  </w:footnote>
  <w:footnote w:type="continuationSeparator" w:id="0">
    <w:p w:rsidR="00035AD5" w:rsidRDefault="00035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3F3E02"/>
    <w:multiLevelType w:val="hybridMultilevel"/>
    <w:tmpl w:val="3A24C67C"/>
    <w:lvl w:ilvl="0" w:tplc="F8BAB7D6">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712C72"/>
    <w:multiLevelType w:val="hybridMultilevel"/>
    <w:tmpl w:val="D18C8D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A73132"/>
    <w:multiLevelType w:val="hybridMultilevel"/>
    <w:tmpl w:val="2550EAB8"/>
    <w:lvl w:ilvl="0" w:tplc="400A0005">
      <w:start w:val="1"/>
      <w:numFmt w:val="bullet"/>
      <w:lvlText w:val=""/>
      <w:lvlJc w:val="left"/>
      <w:pPr>
        <w:ind w:left="785" w:hanging="360"/>
      </w:pPr>
      <w:rPr>
        <w:rFonts w:ascii="Wingdings" w:hAnsi="Wingding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D55BCD"/>
    <w:multiLevelType w:val="hybridMultilevel"/>
    <w:tmpl w:val="B2202264"/>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7D50B8"/>
    <w:multiLevelType w:val="hybridMultilevel"/>
    <w:tmpl w:val="D01AF398"/>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9B2064"/>
    <w:multiLevelType w:val="hybridMultilevel"/>
    <w:tmpl w:val="92D8E648"/>
    <w:lvl w:ilvl="0" w:tplc="400A0005">
      <w:start w:val="1"/>
      <w:numFmt w:val="bullet"/>
      <w:lvlText w:val=""/>
      <w:lvlJc w:val="left"/>
      <w:pPr>
        <w:ind w:left="785" w:hanging="360"/>
      </w:pPr>
      <w:rPr>
        <w:rFonts w:ascii="Wingdings" w:hAnsi="Wingding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3"/>
  </w:num>
  <w:num w:numId="4">
    <w:abstractNumId w:val="10"/>
  </w:num>
  <w:num w:numId="5">
    <w:abstractNumId w:val="27"/>
  </w:num>
  <w:num w:numId="6">
    <w:abstractNumId w:val="28"/>
  </w:num>
  <w:num w:numId="7">
    <w:abstractNumId w:val="0"/>
  </w:num>
  <w:num w:numId="8">
    <w:abstractNumId w:val="47"/>
  </w:num>
  <w:num w:numId="9">
    <w:abstractNumId w:val="50"/>
  </w:num>
  <w:num w:numId="10">
    <w:abstractNumId w:val="8"/>
  </w:num>
  <w:num w:numId="11">
    <w:abstractNumId w:val="11"/>
  </w:num>
  <w:num w:numId="12">
    <w:abstractNumId w:val="34"/>
  </w:num>
  <w:num w:numId="13">
    <w:abstractNumId w:val="32"/>
  </w:num>
  <w:num w:numId="14">
    <w:abstractNumId w:val="37"/>
  </w:num>
  <w:num w:numId="15">
    <w:abstractNumId w:val="17"/>
  </w:num>
  <w:num w:numId="16">
    <w:abstractNumId w:val="2"/>
  </w:num>
  <w:num w:numId="17">
    <w:abstractNumId w:val="2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8"/>
  </w:num>
  <w:num w:numId="22">
    <w:abstractNumId w:val="38"/>
  </w:num>
  <w:num w:numId="23">
    <w:abstractNumId w:val="29"/>
  </w:num>
  <w:num w:numId="24">
    <w:abstractNumId w:val="45"/>
  </w:num>
  <w:num w:numId="25">
    <w:abstractNumId w:val="41"/>
  </w:num>
  <w:num w:numId="26">
    <w:abstractNumId w:val="26"/>
  </w:num>
  <w:num w:numId="27">
    <w:abstractNumId w:val="25"/>
  </w:num>
  <w:num w:numId="28">
    <w:abstractNumId w:val="33"/>
  </w:num>
  <w:num w:numId="29">
    <w:abstractNumId w:val="30"/>
  </w:num>
  <w:num w:numId="30">
    <w:abstractNumId w:val="6"/>
  </w:num>
  <w:num w:numId="31">
    <w:abstractNumId w:val="46"/>
  </w:num>
  <w:num w:numId="32">
    <w:abstractNumId w:val="49"/>
  </w:num>
  <w:num w:numId="33">
    <w:abstractNumId w:val="13"/>
  </w:num>
  <w:num w:numId="34">
    <w:abstractNumId w:val="36"/>
  </w:num>
  <w:num w:numId="35">
    <w:abstractNumId w:val="15"/>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39"/>
  </w:num>
  <w:num w:numId="40">
    <w:abstractNumId w:val="44"/>
  </w:num>
  <w:num w:numId="41">
    <w:abstractNumId w:val="48"/>
  </w:num>
  <w:num w:numId="42">
    <w:abstractNumId w:val="31"/>
  </w:num>
  <w:num w:numId="43">
    <w:abstractNumId w:val="22"/>
  </w:num>
  <w:num w:numId="44">
    <w:abstractNumId w:val="40"/>
  </w:num>
  <w:num w:numId="45">
    <w:abstractNumId w:val="42"/>
  </w:num>
  <w:num w:numId="46">
    <w:abstractNumId w:val="19"/>
  </w:num>
  <w:num w:numId="47">
    <w:abstractNumId w:val="12"/>
  </w:num>
  <w:num w:numId="48">
    <w:abstractNumId w:val="35"/>
  </w:num>
  <w:num w:numId="49">
    <w:abstractNumId w:val="9"/>
  </w:num>
  <w:num w:numId="50">
    <w:abstractNumId w:val="21"/>
  </w:num>
  <w:num w:numId="51">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AD5"/>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0C7"/>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373BD"/>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465C"/>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483"/>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B94"/>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579"/>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5EE"/>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30F"/>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05E"/>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225"/>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78"/>
    <w:rsid w:val="007773E2"/>
    <w:rsid w:val="0078067F"/>
    <w:rsid w:val="00780D93"/>
    <w:rsid w:val="007810DD"/>
    <w:rsid w:val="007817D0"/>
    <w:rsid w:val="00782ED7"/>
    <w:rsid w:val="007830E8"/>
    <w:rsid w:val="0078312D"/>
    <w:rsid w:val="0078392E"/>
    <w:rsid w:val="007845B2"/>
    <w:rsid w:val="00784B5F"/>
    <w:rsid w:val="00784C78"/>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649"/>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B4E"/>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AD2"/>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74"/>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20D"/>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1E0"/>
    <w:rsid w:val="00D50A1E"/>
    <w:rsid w:val="00D515E6"/>
    <w:rsid w:val="00D51E34"/>
    <w:rsid w:val="00D52164"/>
    <w:rsid w:val="00D52AFE"/>
    <w:rsid w:val="00D52D31"/>
    <w:rsid w:val="00D530E0"/>
    <w:rsid w:val="00D53252"/>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5A1"/>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524"/>
    <w:rsid w:val="00F50667"/>
    <w:rsid w:val="00F50A73"/>
    <w:rsid w:val="00F50C94"/>
    <w:rsid w:val="00F50E4D"/>
    <w:rsid w:val="00F50E60"/>
    <w:rsid w:val="00F50F6D"/>
    <w:rsid w:val="00F51510"/>
    <w:rsid w:val="00F51AF5"/>
    <w:rsid w:val="00F51B1E"/>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2">
    <w:name w:val="Párrafo de lista2"/>
    <w:basedOn w:val="Normal"/>
    <w:rsid w:val="00BF6F74"/>
    <w:pPr>
      <w:spacing w:after="200" w:line="276" w:lineRule="auto"/>
      <w:ind w:left="720"/>
    </w:pPr>
    <w:rPr>
      <w:rFonts w:ascii="Calibri" w:hAnsi="Calibri" w:cs="Calibri"/>
      <w:sz w:val="22"/>
      <w:szCs w:val="22"/>
      <w:lang w:val="es-BO"/>
    </w:rPr>
  </w:style>
  <w:style w:type="paragraph" w:styleId="Descripcin">
    <w:name w:val="caption"/>
    <w:basedOn w:val="Normal"/>
    <w:next w:val="Normal"/>
    <w:unhideWhenUsed/>
    <w:qFormat/>
    <w:rsid w:val="00BF6F74"/>
    <w:rPr>
      <w:b/>
      <w:bCs/>
      <w:lang w:eastAsia="es-ES"/>
    </w:rPr>
  </w:style>
  <w:style w:type="character" w:customStyle="1" w:styleId="ya-q-full-text">
    <w:name w:val="ya-q-full-text"/>
    <w:rsid w:val="004E4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29" Type="http://schemas.openxmlformats.org/officeDocument/2006/relationships/image" Target="media/image1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www.ypfb.gob.bo" TargetMode="External"/><Relationship Id="rId19" Type="http://schemas.openxmlformats.org/officeDocument/2006/relationships/image" Target="media/image5.wmf"/><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0BCB7-06CE-4283-BA60-52EBFA0AF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62</Pages>
  <Words>17354</Words>
  <Characters>98504</Characters>
  <Application>Microsoft Office Word</Application>
  <DocSecurity>0</DocSecurity>
  <Lines>820</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8</cp:revision>
  <cp:lastPrinted>2017-06-08T23:00:00Z</cp:lastPrinted>
  <dcterms:created xsi:type="dcterms:W3CDTF">2017-06-08T22:54:00Z</dcterms:created>
  <dcterms:modified xsi:type="dcterms:W3CDTF">2017-06-08T23:09:00Z</dcterms:modified>
</cp:coreProperties>
</file>