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1588" w:rsidRPr="00AD6AF2" w:rsidRDefault="009B1588" w:rsidP="008537B0">
                            <w:pPr>
                              <w:ind w:right="930"/>
                              <w:jc w:val="center"/>
                              <w:rPr>
                                <w:rFonts w:ascii="Century Gothic" w:hAnsi="Century Gothic"/>
                                <w:sz w:val="14"/>
                                <w:lang w:val="es-ES_tradnl"/>
                              </w:rPr>
                            </w:pPr>
                          </w:p>
                          <w:p w:rsidR="009B1588" w:rsidRDefault="009B158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B1588" w:rsidRPr="00AD6AF2" w:rsidRDefault="009B158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9B1588" w:rsidRPr="00AD6AF2" w:rsidRDefault="009B1588" w:rsidP="008537B0">
                      <w:pPr>
                        <w:ind w:right="930"/>
                        <w:jc w:val="center"/>
                        <w:rPr>
                          <w:rFonts w:ascii="Century Gothic" w:hAnsi="Century Gothic"/>
                          <w:sz w:val="14"/>
                          <w:lang w:val="es-ES_tradnl"/>
                        </w:rPr>
                      </w:pPr>
                    </w:p>
                    <w:p w:rsidR="009B1588" w:rsidRDefault="009B158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B1588" w:rsidRPr="00AD6AF2" w:rsidRDefault="009B158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1588" w:rsidRDefault="009B158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B1588" w:rsidRPr="00196858" w:rsidRDefault="009B1588" w:rsidP="008537B0"/>
                          <w:p w:rsidR="009B1588" w:rsidRDefault="009B1588" w:rsidP="008537B0">
                            <w:pPr>
                              <w:ind w:left="142"/>
                              <w:jc w:val="center"/>
                              <w:rPr>
                                <w:rFonts w:ascii="Verdana" w:hAnsi="Verdana"/>
                                <w:b/>
                              </w:rPr>
                            </w:pPr>
                          </w:p>
                          <w:p w:rsidR="009B1588" w:rsidRDefault="009B158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1588" w:rsidRPr="00103622" w:rsidRDefault="009B1588" w:rsidP="008537B0">
                            <w:pPr>
                              <w:ind w:left="142"/>
                              <w:jc w:val="center"/>
                              <w:rPr>
                                <w:rFonts w:ascii="Century Gothic" w:hAnsi="Century Gothic" w:cs="Arial"/>
                                <w:b/>
                                <w:sz w:val="32"/>
                                <w:szCs w:val="32"/>
                                <w:lang w:val="es-MX"/>
                              </w:rPr>
                            </w:pPr>
                          </w:p>
                          <w:p w:rsidR="009B1588" w:rsidRPr="00103622" w:rsidRDefault="009B158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B1588" w:rsidRDefault="009B158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B1588" w:rsidRDefault="009B1588" w:rsidP="008537B0">
                            <w:pPr>
                              <w:jc w:val="center"/>
                              <w:rPr>
                                <w:rFonts w:ascii="Century Gothic" w:hAnsi="Century Gothic" w:cs="Arial"/>
                                <w:b/>
                                <w:sz w:val="28"/>
                                <w:szCs w:val="32"/>
                              </w:rPr>
                            </w:pPr>
                          </w:p>
                          <w:p w:rsidR="009B1588" w:rsidRPr="00D94CE2" w:rsidRDefault="009B158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9B1588" w:rsidRPr="00D94CE2" w:rsidRDefault="009B158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9B1588" w:rsidRDefault="009B1588" w:rsidP="008537B0">
                            <w:pPr>
                              <w:ind w:left="142" w:right="-118"/>
                              <w:jc w:val="center"/>
                              <w:rPr>
                                <w:rFonts w:ascii="Century Gothic" w:hAnsi="Century Gothic" w:cs="Arial"/>
                                <w:b/>
                                <w:sz w:val="28"/>
                                <w:szCs w:val="28"/>
                                <w:lang w:val="es-MX"/>
                              </w:rPr>
                            </w:pPr>
                          </w:p>
                          <w:p w:rsidR="009B1588" w:rsidRDefault="009B1588" w:rsidP="008537B0">
                            <w:pPr>
                              <w:ind w:left="142" w:right="-118"/>
                              <w:jc w:val="center"/>
                              <w:rPr>
                                <w:rFonts w:ascii="Century Gothic" w:hAnsi="Century Gothic" w:cs="Arial"/>
                                <w:b/>
                                <w:sz w:val="28"/>
                                <w:szCs w:val="28"/>
                                <w:lang w:val="es-MX"/>
                              </w:rPr>
                            </w:pPr>
                          </w:p>
                          <w:p w:rsidR="009B1588" w:rsidRPr="00103622" w:rsidRDefault="009B158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1588" w:rsidRPr="00103622" w:rsidRDefault="009B1588" w:rsidP="008537B0">
                            <w:pPr>
                              <w:ind w:left="142" w:right="-118"/>
                              <w:rPr>
                                <w:rFonts w:ascii="Century Gothic" w:hAnsi="Century Gothic"/>
                                <w:b/>
                                <w:sz w:val="28"/>
                                <w:szCs w:val="28"/>
                              </w:rPr>
                            </w:pPr>
                          </w:p>
                          <w:p w:rsidR="009B1588" w:rsidRPr="00D94CE2" w:rsidRDefault="009B158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CONSTRUCCION ESTACION DE SERVICIO ROBORE</w:t>
                            </w:r>
                          </w:p>
                          <w:p w:rsidR="009B1588" w:rsidRPr="00D94CE2" w:rsidRDefault="009B1588" w:rsidP="008537B0">
                            <w:pPr>
                              <w:ind w:right="-118"/>
                              <w:jc w:val="center"/>
                              <w:rPr>
                                <w:rFonts w:ascii="Century Gothic" w:hAnsi="Century Gothic" w:cs="Century Gothic"/>
                                <w:b/>
                                <w:bCs/>
                                <w:color w:val="FF0000"/>
                                <w:sz w:val="28"/>
                                <w:szCs w:val="28"/>
                              </w:rPr>
                            </w:pPr>
                          </w:p>
                          <w:p w:rsidR="009B1588" w:rsidRPr="005647C0" w:rsidRDefault="009B1588"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647C0" w:rsidRPr="005647C0">
                              <w:rPr>
                                <w:rFonts w:ascii="Century Gothic" w:hAnsi="Century Gothic" w:cs="Century Gothic"/>
                                <w:b/>
                                <w:bCs/>
                                <w:sz w:val="28"/>
                                <w:szCs w:val="28"/>
                              </w:rPr>
                              <w:t>DCO-CDL-GCIL-165-17</w:t>
                            </w:r>
                          </w:p>
                          <w:p w:rsidR="009B1588" w:rsidRPr="005647C0" w:rsidRDefault="009B1588" w:rsidP="008537B0">
                            <w:pPr>
                              <w:ind w:right="-118"/>
                              <w:jc w:val="center"/>
                              <w:rPr>
                                <w:rFonts w:ascii="Century Gothic" w:hAnsi="Century Gothic" w:cs="Century Gothic"/>
                                <w:b/>
                                <w:bCs/>
                                <w:sz w:val="28"/>
                                <w:szCs w:val="28"/>
                              </w:rPr>
                            </w:pPr>
                          </w:p>
                          <w:p w:rsidR="009B1588" w:rsidRPr="005647C0" w:rsidRDefault="009B1588" w:rsidP="008537B0">
                            <w:pPr>
                              <w:ind w:right="-118"/>
                              <w:jc w:val="center"/>
                              <w:rPr>
                                <w:rFonts w:ascii="Century Gothic" w:hAnsi="Century Gothic" w:cs="Century Gothic"/>
                                <w:b/>
                                <w:bCs/>
                                <w:sz w:val="28"/>
                                <w:szCs w:val="28"/>
                              </w:rPr>
                            </w:pPr>
                          </w:p>
                          <w:p w:rsidR="009B1588" w:rsidRPr="005647C0" w:rsidRDefault="009B1588" w:rsidP="008537B0">
                            <w:pPr>
                              <w:ind w:right="-118"/>
                              <w:jc w:val="center"/>
                              <w:rPr>
                                <w:rFonts w:ascii="Century Gothic" w:hAnsi="Century Gothic"/>
                                <w:b/>
                                <w:sz w:val="28"/>
                                <w:szCs w:val="28"/>
                                <w:lang w:val="es-ES_tradnl"/>
                              </w:rPr>
                            </w:pPr>
                            <w:r w:rsidRPr="005647C0">
                              <w:rPr>
                                <w:rFonts w:ascii="Century Gothic" w:hAnsi="Century Gothic" w:cs="Century Gothic"/>
                                <w:b/>
                                <w:bCs/>
                                <w:sz w:val="28"/>
                                <w:szCs w:val="28"/>
                              </w:rPr>
                              <w:t>(Primera Convocatoria</w:t>
                            </w:r>
                            <w:r w:rsidRPr="005647C0">
                              <w:rPr>
                                <w:rFonts w:ascii="Century Gothic" w:hAnsi="Century Gothic"/>
                                <w:b/>
                                <w:sz w:val="28"/>
                                <w:szCs w:val="28"/>
                                <w:lang w:val="es-ES_tradnl"/>
                              </w:rPr>
                              <w:t>)</w:t>
                            </w:r>
                          </w:p>
                          <w:p w:rsidR="009B1588" w:rsidRPr="005647C0" w:rsidRDefault="009B1588" w:rsidP="008537B0">
                            <w:pPr>
                              <w:ind w:right="930"/>
                              <w:jc w:val="center"/>
                              <w:rPr>
                                <w:rFonts w:ascii="Century Gothic" w:hAnsi="Century Gothic"/>
                                <w:sz w:val="32"/>
                                <w:szCs w:val="32"/>
                                <w:lang w:val="es-ES_tradnl"/>
                              </w:rPr>
                            </w:pPr>
                          </w:p>
                          <w:p w:rsidR="009B1588" w:rsidRPr="005647C0" w:rsidRDefault="009B1588" w:rsidP="008537B0">
                            <w:pPr>
                              <w:ind w:right="930"/>
                              <w:jc w:val="center"/>
                              <w:rPr>
                                <w:rFonts w:ascii="Century Gothic" w:hAnsi="Century Gothic"/>
                                <w:sz w:val="32"/>
                                <w:szCs w:val="32"/>
                                <w:lang w:val="es-ES_tradnl"/>
                              </w:rPr>
                            </w:pPr>
                          </w:p>
                          <w:p w:rsidR="009B1588" w:rsidRPr="005647C0" w:rsidRDefault="009B1588" w:rsidP="008537B0">
                            <w:pPr>
                              <w:ind w:right="930"/>
                              <w:jc w:val="center"/>
                              <w:rPr>
                                <w:rFonts w:ascii="Century Gothic" w:hAnsi="Century Gothic"/>
                                <w:sz w:val="32"/>
                                <w:szCs w:val="32"/>
                                <w:lang w:val="es-ES_tradnl"/>
                              </w:rPr>
                            </w:pPr>
                          </w:p>
                          <w:p w:rsidR="009B1588" w:rsidRPr="005647C0" w:rsidRDefault="009B1588" w:rsidP="008537B0">
                            <w:pPr>
                              <w:ind w:right="930"/>
                              <w:jc w:val="center"/>
                              <w:rPr>
                                <w:rFonts w:ascii="Century Gothic" w:hAnsi="Century Gothic"/>
                                <w:lang w:val="es-ES_tradnl"/>
                              </w:rPr>
                            </w:pPr>
                          </w:p>
                          <w:p w:rsidR="009B1588" w:rsidRPr="009C5A35" w:rsidRDefault="009B158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9B1588" w:rsidRDefault="009B158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B1588" w:rsidRPr="00196858" w:rsidRDefault="009B1588" w:rsidP="008537B0"/>
                    <w:p w:rsidR="009B1588" w:rsidRDefault="009B1588" w:rsidP="008537B0">
                      <w:pPr>
                        <w:ind w:left="142"/>
                        <w:jc w:val="center"/>
                        <w:rPr>
                          <w:rFonts w:ascii="Verdana" w:hAnsi="Verdana"/>
                          <w:b/>
                        </w:rPr>
                      </w:pPr>
                    </w:p>
                    <w:p w:rsidR="009B1588" w:rsidRDefault="009B158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1588" w:rsidRPr="00103622" w:rsidRDefault="009B1588" w:rsidP="008537B0">
                      <w:pPr>
                        <w:ind w:left="142"/>
                        <w:jc w:val="center"/>
                        <w:rPr>
                          <w:rFonts w:ascii="Century Gothic" w:hAnsi="Century Gothic" w:cs="Arial"/>
                          <w:b/>
                          <w:sz w:val="32"/>
                          <w:szCs w:val="32"/>
                          <w:lang w:val="es-MX"/>
                        </w:rPr>
                      </w:pPr>
                    </w:p>
                    <w:p w:rsidR="009B1588" w:rsidRPr="00103622" w:rsidRDefault="009B158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B1588" w:rsidRDefault="009B158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B1588" w:rsidRDefault="009B1588" w:rsidP="008537B0">
                      <w:pPr>
                        <w:jc w:val="center"/>
                        <w:rPr>
                          <w:rFonts w:ascii="Century Gothic" w:hAnsi="Century Gothic" w:cs="Arial"/>
                          <w:b/>
                          <w:sz w:val="28"/>
                          <w:szCs w:val="32"/>
                        </w:rPr>
                      </w:pPr>
                    </w:p>
                    <w:p w:rsidR="009B1588" w:rsidRPr="00D94CE2" w:rsidRDefault="009B158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9B1588" w:rsidRPr="00D94CE2" w:rsidRDefault="009B158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9B1588" w:rsidRDefault="009B1588" w:rsidP="008537B0">
                      <w:pPr>
                        <w:ind w:left="142" w:right="-118"/>
                        <w:jc w:val="center"/>
                        <w:rPr>
                          <w:rFonts w:ascii="Century Gothic" w:hAnsi="Century Gothic" w:cs="Arial"/>
                          <w:b/>
                          <w:sz w:val="28"/>
                          <w:szCs w:val="28"/>
                          <w:lang w:val="es-MX"/>
                        </w:rPr>
                      </w:pPr>
                    </w:p>
                    <w:p w:rsidR="009B1588" w:rsidRDefault="009B1588" w:rsidP="008537B0">
                      <w:pPr>
                        <w:ind w:left="142" w:right="-118"/>
                        <w:jc w:val="center"/>
                        <w:rPr>
                          <w:rFonts w:ascii="Century Gothic" w:hAnsi="Century Gothic" w:cs="Arial"/>
                          <w:b/>
                          <w:sz w:val="28"/>
                          <w:szCs w:val="28"/>
                          <w:lang w:val="es-MX"/>
                        </w:rPr>
                      </w:pPr>
                    </w:p>
                    <w:p w:rsidR="009B1588" w:rsidRPr="00103622" w:rsidRDefault="009B158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1588" w:rsidRPr="00103622" w:rsidRDefault="009B1588" w:rsidP="008537B0">
                      <w:pPr>
                        <w:ind w:left="142" w:right="-118"/>
                        <w:rPr>
                          <w:rFonts w:ascii="Century Gothic" w:hAnsi="Century Gothic"/>
                          <w:b/>
                          <w:sz w:val="28"/>
                          <w:szCs w:val="28"/>
                        </w:rPr>
                      </w:pPr>
                    </w:p>
                    <w:p w:rsidR="009B1588" w:rsidRPr="00D94CE2" w:rsidRDefault="009B158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CONSTRUCCION ESTACION DE SERVICIO ROBORE</w:t>
                      </w:r>
                    </w:p>
                    <w:p w:rsidR="009B1588" w:rsidRPr="00D94CE2" w:rsidRDefault="009B1588" w:rsidP="008537B0">
                      <w:pPr>
                        <w:ind w:right="-118"/>
                        <w:jc w:val="center"/>
                        <w:rPr>
                          <w:rFonts w:ascii="Century Gothic" w:hAnsi="Century Gothic" w:cs="Century Gothic"/>
                          <w:b/>
                          <w:bCs/>
                          <w:color w:val="FF0000"/>
                          <w:sz w:val="28"/>
                          <w:szCs w:val="28"/>
                        </w:rPr>
                      </w:pPr>
                    </w:p>
                    <w:p w:rsidR="009B1588" w:rsidRPr="005647C0" w:rsidRDefault="009B1588"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647C0" w:rsidRPr="005647C0">
                        <w:rPr>
                          <w:rFonts w:ascii="Century Gothic" w:hAnsi="Century Gothic" w:cs="Century Gothic"/>
                          <w:b/>
                          <w:bCs/>
                          <w:sz w:val="28"/>
                          <w:szCs w:val="28"/>
                        </w:rPr>
                        <w:t>DCO-CDL-GCIL-165-17</w:t>
                      </w:r>
                    </w:p>
                    <w:p w:rsidR="009B1588" w:rsidRPr="005647C0" w:rsidRDefault="009B1588" w:rsidP="008537B0">
                      <w:pPr>
                        <w:ind w:right="-118"/>
                        <w:jc w:val="center"/>
                        <w:rPr>
                          <w:rFonts w:ascii="Century Gothic" w:hAnsi="Century Gothic" w:cs="Century Gothic"/>
                          <w:b/>
                          <w:bCs/>
                          <w:sz w:val="28"/>
                          <w:szCs w:val="28"/>
                        </w:rPr>
                      </w:pPr>
                    </w:p>
                    <w:p w:rsidR="009B1588" w:rsidRPr="005647C0" w:rsidRDefault="009B1588" w:rsidP="008537B0">
                      <w:pPr>
                        <w:ind w:right="-118"/>
                        <w:jc w:val="center"/>
                        <w:rPr>
                          <w:rFonts w:ascii="Century Gothic" w:hAnsi="Century Gothic" w:cs="Century Gothic"/>
                          <w:b/>
                          <w:bCs/>
                          <w:sz w:val="28"/>
                          <w:szCs w:val="28"/>
                        </w:rPr>
                      </w:pPr>
                    </w:p>
                    <w:p w:rsidR="009B1588" w:rsidRPr="005647C0" w:rsidRDefault="009B1588" w:rsidP="008537B0">
                      <w:pPr>
                        <w:ind w:right="-118"/>
                        <w:jc w:val="center"/>
                        <w:rPr>
                          <w:rFonts w:ascii="Century Gothic" w:hAnsi="Century Gothic"/>
                          <w:b/>
                          <w:sz w:val="28"/>
                          <w:szCs w:val="28"/>
                          <w:lang w:val="es-ES_tradnl"/>
                        </w:rPr>
                      </w:pPr>
                      <w:r w:rsidRPr="005647C0">
                        <w:rPr>
                          <w:rFonts w:ascii="Century Gothic" w:hAnsi="Century Gothic" w:cs="Century Gothic"/>
                          <w:b/>
                          <w:bCs/>
                          <w:sz w:val="28"/>
                          <w:szCs w:val="28"/>
                        </w:rPr>
                        <w:t>(Primera Convocatoria</w:t>
                      </w:r>
                      <w:r w:rsidRPr="005647C0">
                        <w:rPr>
                          <w:rFonts w:ascii="Century Gothic" w:hAnsi="Century Gothic"/>
                          <w:b/>
                          <w:sz w:val="28"/>
                          <w:szCs w:val="28"/>
                          <w:lang w:val="es-ES_tradnl"/>
                        </w:rPr>
                        <w:t>)</w:t>
                      </w:r>
                    </w:p>
                    <w:p w:rsidR="009B1588" w:rsidRPr="005647C0" w:rsidRDefault="009B1588" w:rsidP="008537B0">
                      <w:pPr>
                        <w:ind w:right="930"/>
                        <w:jc w:val="center"/>
                        <w:rPr>
                          <w:rFonts w:ascii="Century Gothic" w:hAnsi="Century Gothic"/>
                          <w:sz w:val="32"/>
                          <w:szCs w:val="32"/>
                          <w:lang w:val="es-ES_tradnl"/>
                        </w:rPr>
                      </w:pPr>
                    </w:p>
                    <w:p w:rsidR="009B1588" w:rsidRPr="005647C0" w:rsidRDefault="009B1588" w:rsidP="008537B0">
                      <w:pPr>
                        <w:ind w:right="930"/>
                        <w:jc w:val="center"/>
                        <w:rPr>
                          <w:rFonts w:ascii="Century Gothic" w:hAnsi="Century Gothic"/>
                          <w:sz w:val="32"/>
                          <w:szCs w:val="32"/>
                          <w:lang w:val="es-ES_tradnl"/>
                        </w:rPr>
                      </w:pPr>
                    </w:p>
                    <w:p w:rsidR="009B1588" w:rsidRPr="005647C0" w:rsidRDefault="009B1588" w:rsidP="008537B0">
                      <w:pPr>
                        <w:ind w:right="930"/>
                        <w:jc w:val="center"/>
                        <w:rPr>
                          <w:rFonts w:ascii="Century Gothic" w:hAnsi="Century Gothic"/>
                          <w:sz w:val="32"/>
                          <w:szCs w:val="32"/>
                          <w:lang w:val="es-ES_tradnl"/>
                        </w:rPr>
                      </w:pPr>
                    </w:p>
                    <w:p w:rsidR="009B1588" w:rsidRPr="005647C0" w:rsidRDefault="009B1588" w:rsidP="008537B0">
                      <w:pPr>
                        <w:ind w:right="930"/>
                        <w:jc w:val="center"/>
                        <w:rPr>
                          <w:rFonts w:ascii="Century Gothic" w:hAnsi="Century Gothic"/>
                          <w:lang w:val="es-ES_tradnl"/>
                        </w:rPr>
                      </w:pPr>
                    </w:p>
                    <w:p w:rsidR="009B1588" w:rsidRPr="009C5A35" w:rsidRDefault="009B1588"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5647C0" w:rsidRDefault="009B1588" w:rsidP="00623753">
            <w:pPr>
              <w:jc w:val="center"/>
              <w:rPr>
                <w:rFonts w:ascii="Calibri" w:eastAsia="Calibri" w:hAnsi="Calibri" w:cs="Arial"/>
                <w:b/>
                <w:sz w:val="18"/>
                <w:szCs w:val="18"/>
              </w:rPr>
            </w:pPr>
            <w:bookmarkStart w:id="0" w:name="_GoBack" w:colFirst="0" w:colLast="1"/>
            <w:r w:rsidRPr="005647C0">
              <w:rPr>
                <w:rFonts w:ascii="Calibri" w:eastAsia="Calibri" w:hAnsi="Calibri" w:cs="Arial"/>
                <w:b/>
                <w:sz w:val="16"/>
                <w:szCs w:val="16"/>
              </w:rPr>
              <w:t>Lic. Irma Alexandra Andrade Rivero</w:t>
            </w:r>
          </w:p>
        </w:tc>
        <w:tc>
          <w:tcPr>
            <w:tcW w:w="3119" w:type="dxa"/>
            <w:vAlign w:val="bottom"/>
          </w:tcPr>
          <w:p w:rsidR="006714BF" w:rsidRPr="005647C0" w:rsidRDefault="006714BF" w:rsidP="00623753">
            <w:pPr>
              <w:jc w:val="center"/>
              <w:rPr>
                <w:rFonts w:ascii="Calibri" w:eastAsia="Calibri" w:hAnsi="Calibri" w:cs="Arial"/>
                <w:b/>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bookmarkEnd w:id="0"/>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B158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B158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B158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5"/>
        <w:gridCol w:w="1242"/>
        <w:gridCol w:w="49"/>
        <w:gridCol w:w="1071"/>
        <w:gridCol w:w="3269"/>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975680">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5"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62"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9"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975680">
        <w:trPr>
          <w:trHeight w:val="64"/>
        </w:trPr>
        <w:tc>
          <w:tcPr>
            <w:tcW w:w="433" w:type="dxa"/>
          </w:tcPr>
          <w:p w:rsidR="001C4056" w:rsidRPr="00552079" w:rsidRDefault="001C4056" w:rsidP="001C4056">
            <w:pPr>
              <w:rPr>
                <w:rFonts w:asciiTheme="minorHAnsi" w:hAnsiTheme="minorHAnsi" w:cstheme="minorHAnsi"/>
                <w:sz w:val="22"/>
                <w:szCs w:val="22"/>
              </w:rPr>
            </w:pPr>
          </w:p>
        </w:tc>
        <w:tc>
          <w:tcPr>
            <w:tcW w:w="2975" w:type="dxa"/>
          </w:tcPr>
          <w:p w:rsidR="001C4056" w:rsidRPr="00552079" w:rsidRDefault="001C4056" w:rsidP="001C4056">
            <w:pPr>
              <w:rPr>
                <w:rFonts w:asciiTheme="minorHAnsi" w:hAnsiTheme="minorHAnsi" w:cstheme="minorHAnsi"/>
                <w:sz w:val="22"/>
                <w:szCs w:val="22"/>
              </w:rPr>
            </w:pPr>
          </w:p>
        </w:tc>
        <w:tc>
          <w:tcPr>
            <w:tcW w:w="2362" w:type="dxa"/>
            <w:gridSpan w:val="3"/>
          </w:tcPr>
          <w:p w:rsidR="001C4056" w:rsidRPr="00552079" w:rsidRDefault="001C4056" w:rsidP="001C4056">
            <w:pPr>
              <w:rPr>
                <w:rFonts w:asciiTheme="minorHAnsi" w:hAnsiTheme="minorHAnsi" w:cstheme="minorHAnsi"/>
                <w:sz w:val="22"/>
                <w:szCs w:val="22"/>
                <w:highlight w:val="yellow"/>
              </w:rPr>
            </w:pPr>
          </w:p>
        </w:tc>
        <w:tc>
          <w:tcPr>
            <w:tcW w:w="3269" w:type="dxa"/>
          </w:tcPr>
          <w:p w:rsidR="001C4056" w:rsidRPr="00552079" w:rsidRDefault="001C4056" w:rsidP="001C4056">
            <w:pPr>
              <w:rPr>
                <w:rFonts w:asciiTheme="minorHAnsi" w:hAnsiTheme="minorHAnsi" w:cstheme="minorHAnsi"/>
                <w:sz w:val="22"/>
                <w:szCs w:val="22"/>
              </w:rPr>
            </w:pPr>
          </w:p>
        </w:tc>
      </w:tr>
      <w:tr w:rsidR="001C4056" w:rsidRPr="00552079" w:rsidTr="00975680">
        <w:trPr>
          <w:trHeight w:val="300"/>
        </w:trPr>
        <w:tc>
          <w:tcPr>
            <w:tcW w:w="433" w:type="dxa"/>
            <w:vAlign w:val="center"/>
          </w:tcPr>
          <w:p w:rsidR="001C4056" w:rsidRPr="00FA14B3" w:rsidRDefault="001C4056" w:rsidP="001C4056">
            <w:pPr>
              <w:jc w:val="center"/>
              <w:rPr>
                <w:rFonts w:asciiTheme="minorHAnsi" w:hAnsiTheme="minorHAnsi" w:cstheme="minorHAnsi"/>
                <w:sz w:val="16"/>
                <w:szCs w:val="16"/>
              </w:rPr>
            </w:pPr>
            <w:r w:rsidRPr="00FA14B3">
              <w:rPr>
                <w:rFonts w:asciiTheme="minorHAnsi" w:hAnsiTheme="minorHAnsi" w:cstheme="minorHAnsi"/>
                <w:sz w:val="16"/>
                <w:szCs w:val="16"/>
              </w:rPr>
              <w:t>1</w:t>
            </w:r>
          </w:p>
        </w:tc>
        <w:tc>
          <w:tcPr>
            <w:tcW w:w="2975" w:type="dxa"/>
            <w:vAlign w:val="center"/>
          </w:tcPr>
          <w:p w:rsidR="001C4056" w:rsidRPr="00FA14B3" w:rsidRDefault="001C4056" w:rsidP="001C4056">
            <w:pPr>
              <w:rPr>
                <w:rFonts w:asciiTheme="minorHAnsi" w:hAnsiTheme="minorHAnsi" w:cstheme="minorHAnsi"/>
                <w:sz w:val="16"/>
                <w:szCs w:val="16"/>
              </w:rPr>
            </w:pPr>
            <w:r w:rsidRPr="00FA14B3">
              <w:rPr>
                <w:rFonts w:asciiTheme="minorHAnsi" w:hAnsiTheme="minorHAnsi" w:cstheme="minorHAnsi"/>
                <w:sz w:val="16"/>
                <w:szCs w:val="16"/>
              </w:rPr>
              <w:t>Inspección Previa</w:t>
            </w:r>
          </w:p>
          <w:p w:rsidR="001C4056" w:rsidRPr="00FA14B3" w:rsidRDefault="001C4056" w:rsidP="001C4056">
            <w:pPr>
              <w:rPr>
                <w:rFonts w:asciiTheme="minorHAnsi" w:hAnsiTheme="minorHAnsi" w:cstheme="minorHAnsi"/>
                <w:sz w:val="16"/>
                <w:szCs w:val="16"/>
              </w:rPr>
            </w:pPr>
          </w:p>
        </w:tc>
        <w:tc>
          <w:tcPr>
            <w:tcW w:w="1291" w:type="dxa"/>
            <w:gridSpan w:val="2"/>
            <w:vAlign w:val="center"/>
          </w:tcPr>
          <w:p w:rsidR="001C4056" w:rsidRPr="00FA14B3" w:rsidRDefault="001C4056" w:rsidP="00FA14B3">
            <w:pPr>
              <w:jc w:val="center"/>
              <w:rPr>
                <w:rFonts w:asciiTheme="minorHAnsi" w:hAnsiTheme="minorHAnsi" w:cstheme="minorHAnsi"/>
                <w:sz w:val="16"/>
                <w:szCs w:val="16"/>
              </w:rPr>
            </w:pPr>
            <w:r w:rsidRPr="00FA14B3">
              <w:rPr>
                <w:rFonts w:asciiTheme="minorHAnsi" w:hAnsiTheme="minorHAnsi" w:cstheme="minorHAnsi"/>
                <w:sz w:val="16"/>
                <w:szCs w:val="16"/>
              </w:rPr>
              <w:t>Fecha:</w:t>
            </w:r>
          </w:p>
          <w:p w:rsidR="001C4056" w:rsidRPr="00FA14B3" w:rsidRDefault="00704BBE" w:rsidP="00FA14B3">
            <w:pPr>
              <w:jc w:val="center"/>
              <w:rPr>
                <w:rFonts w:asciiTheme="minorHAnsi" w:hAnsiTheme="minorHAnsi" w:cstheme="minorHAnsi"/>
                <w:sz w:val="16"/>
                <w:szCs w:val="16"/>
              </w:rPr>
            </w:pPr>
            <w:r w:rsidRPr="00FA14B3">
              <w:rPr>
                <w:rFonts w:asciiTheme="minorHAnsi" w:hAnsiTheme="minorHAnsi" w:cstheme="minorHAnsi"/>
                <w:sz w:val="16"/>
                <w:szCs w:val="16"/>
              </w:rPr>
              <w:t>20</w:t>
            </w:r>
            <w:r w:rsidR="005935D8" w:rsidRPr="00FA14B3">
              <w:rPr>
                <w:rFonts w:asciiTheme="minorHAnsi" w:hAnsiTheme="minorHAnsi" w:cstheme="minorHAnsi"/>
                <w:sz w:val="16"/>
                <w:szCs w:val="16"/>
              </w:rPr>
              <w:t>/06/2017</w:t>
            </w:r>
          </w:p>
        </w:tc>
        <w:tc>
          <w:tcPr>
            <w:tcW w:w="1071" w:type="dxa"/>
            <w:vAlign w:val="center"/>
          </w:tcPr>
          <w:p w:rsidR="001C4056" w:rsidRPr="00FA14B3" w:rsidRDefault="001C4056" w:rsidP="00FA14B3">
            <w:pPr>
              <w:jc w:val="center"/>
              <w:rPr>
                <w:rFonts w:asciiTheme="minorHAnsi" w:hAnsiTheme="minorHAnsi" w:cstheme="minorHAnsi"/>
                <w:sz w:val="16"/>
                <w:szCs w:val="16"/>
              </w:rPr>
            </w:pPr>
            <w:r w:rsidRPr="00FA14B3">
              <w:rPr>
                <w:rFonts w:asciiTheme="minorHAnsi" w:hAnsiTheme="minorHAnsi" w:cstheme="minorHAnsi"/>
                <w:sz w:val="16"/>
                <w:szCs w:val="16"/>
              </w:rPr>
              <w:t>Hora:</w:t>
            </w:r>
          </w:p>
          <w:p w:rsidR="001C4056" w:rsidRPr="00FA14B3" w:rsidRDefault="00FB366C" w:rsidP="00FA14B3">
            <w:pPr>
              <w:jc w:val="center"/>
              <w:rPr>
                <w:rFonts w:asciiTheme="minorHAnsi" w:hAnsiTheme="minorHAnsi" w:cstheme="minorHAnsi"/>
                <w:color w:val="000000"/>
                <w:sz w:val="16"/>
                <w:szCs w:val="16"/>
              </w:rPr>
            </w:pPr>
            <w:r w:rsidRPr="00FA14B3">
              <w:rPr>
                <w:rFonts w:asciiTheme="minorHAnsi" w:hAnsiTheme="minorHAnsi" w:cstheme="minorHAnsi"/>
                <w:color w:val="000000"/>
                <w:sz w:val="16"/>
                <w:szCs w:val="16"/>
              </w:rPr>
              <w:t>1</w:t>
            </w:r>
            <w:r w:rsidR="00704BBE" w:rsidRPr="00FA14B3">
              <w:rPr>
                <w:rFonts w:asciiTheme="minorHAnsi" w:hAnsiTheme="minorHAnsi" w:cstheme="minorHAnsi"/>
                <w:color w:val="000000"/>
                <w:sz w:val="16"/>
                <w:szCs w:val="16"/>
              </w:rPr>
              <w:t>1</w:t>
            </w:r>
            <w:r w:rsidRPr="00FA14B3">
              <w:rPr>
                <w:rFonts w:asciiTheme="minorHAnsi" w:hAnsiTheme="minorHAnsi" w:cstheme="minorHAnsi"/>
                <w:color w:val="000000"/>
                <w:sz w:val="16"/>
                <w:szCs w:val="16"/>
              </w:rPr>
              <w:t>:00</w:t>
            </w:r>
          </w:p>
        </w:tc>
        <w:tc>
          <w:tcPr>
            <w:tcW w:w="3269" w:type="dxa"/>
            <w:vAlign w:val="center"/>
          </w:tcPr>
          <w:p w:rsidR="001C4056" w:rsidRPr="00FA14B3" w:rsidRDefault="001C4056" w:rsidP="00816741">
            <w:pPr>
              <w:jc w:val="both"/>
              <w:rPr>
                <w:rFonts w:asciiTheme="minorHAnsi" w:hAnsiTheme="minorHAnsi" w:cstheme="minorHAnsi"/>
                <w:sz w:val="16"/>
                <w:szCs w:val="16"/>
              </w:rPr>
            </w:pPr>
            <w:r w:rsidRPr="00FA14B3">
              <w:rPr>
                <w:rFonts w:asciiTheme="minorHAnsi" w:hAnsiTheme="minorHAnsi" w:cstheme="minorHAnsi"/>
                <w:b/>
                <w:sz w:val="16"/>
                <w:szCs w:val="16"/>
              </w:rPr>
              <w:t xml:space="preserve">Lugar: </w:t>
            </w:r>
            <w:r w:rsidR="00EE1263" w:rsidRPr="00FA14B3">
              <w:rPr>
                <w:rFonts w:asciiTheme="minorHAnsi" w:hAnsiTheme="minorHAnsi" w:cstheme="minorHAnsi"/>
                <w:sz w:val="16"/>
                <w:szCs w:val="16"/>
              </w:rPr>
              <w:t xml:space="preserve"> </w:t>
            </w:r>
            <w:r w:rsidR="00EE1263" w:rsidRPr="00FA14B3">
              <w:rPr>
                <w:rFonts w:asciiTheme="minorHAnsi" w:hAnsiTheme="minorHAnsi" w:cstheme="minorHAnsi"/>
                <w:i/>
                <w:sz w:val="16"/>
                <w:szCs w:val="16"/>
              </w:rPr>
              <w:t>Departamento de Santa Cruz, Provincia Chiquitos, Municipio de Robore situado en la carretera a Santa Cruz – Puerto Suarez Barrio San Antonio</w:t>
            </w:r>
          </w:p>
          <w:p w:rsidR="001C4056" w:rsidRPr="00FA14B3" w:rsidRDefault="001C4056" w:rsidP="005935D8">
            <w:pPr>
              <w:jc w:val="both"/>
              <w:rPr>
                <w:rFonts w:asciiTheme="minorHAnsi" w:hAnsiTheme="minorHAnsi" w:cstheme="minorHAnsi"/>
                <w:sz w:val="16"/>
                <w:szCs w:val="16"/>
                <w:lang w:val="es-ES_tradnl"/>
              </w:rPr>
            </w:pPr>
            <w:r w:rsidRPr="00FA14B3">
              <w:rPr>
                <w:rFonts w:asciiTheme="minorHAnsi" w:hAnsiTheme="minorHAnsi" w:cstheme="minorHAnsi"/>
                <w:b/>
                <w:sz w:val="16"/>
                <w:szCs w:val="16"/>
              </w:rPr>
              <w:t>Responsable:</w:t>
            </w:r>
            <w:r w:rsidRPr="00FA14B3">
              <w:rPr>
                <w:rFonts w:asciiTheme="minorHAnsi" w:hAnsiTheme="minorHAnsi" w:cstheme="minorHAnsi"/>
                <w:sz w:val="16"/>
                <w:szCs w:val="16"/>
              </w:rPr>
              <w:t xml:space="preserve"> </w:t>
            </w:r>
            <w:r w:rsidR="005935D8" w:rsidRPr="00FA14B3">
              <w:rPr>
                <w:rFonts w:asciiTheme="minorHAnsi" w:hAnsiTheme="minorHAnsi" w:cstheme="minorHAnsi"/>
                <w:i/>
                <w:sz w:val="16"/>
                <w:szCs w:val="16"/>
              </w:rPr>
              <w:t>Ing. Juan José Jimenez Mamani</w:t>
            </w:r>
          </w:p>
        </w:tc>
      </w:tr>
      <w:tr w:rsidR="001C4056" w:rsidRPr="00552079" w:rsidTr="00975680">
        <w:trPr>
          <w:trHeight w:val="155"/>
        </w:trPr>
        <w:tc>
          <w:tcPr>
            <w:tcW w:w="433" w:type="dxa"/>
            <w:vAlign w:val="center"/>
          </w:tcPr>
          <w:p w:rsidR="001C4056" w:rsidRPr="00FA14B3" w:rsidRDefault="001C4056" w:rsidP="001C4056">
            <w:pPr>
              <w:rPr>
                <w:rFonts w:asciiTheme="minorHAnsi" w:hAnsiTheme="minorHAnsi" w:cstheme="minorHAnsi"/>
                <w:sz w:val="16"/>
                <w:szCs w:val="16"/>
              </w:rPr>
            </w:pPr>
          </w:p>
        </w:tc>
        <w:tc>
          <w:tcPr>
            <w:tcW w:w="2975" w:type="dxa"/>
            <w:vAlign w:val="center"/>
          </w:tcPr>
          <w:p w:rsidR="001C4056" w:rsidRPr="00FA14B3" w:rsidRDefault="001C4056" w:rsidP="001C4056">
            <w:pPr>
              <w:rPr>
                <w:rFonts w:asciiTheme="minorHAnsi" w:hAnsiTheme="minorHAnsi" w:cstheme="minorHAnsi"/>
                <w:sz w:val="16"/>
                <w:szCs w:val="16"/>
              </w:rPr>
            </w:pPr>
          </w:p>
        </w:tc>
        <w:tc>
          <w:tcPr>
            <w:tcW w:w="2362" w:type="dxa"/>
            <w:gridSpan w:val="3"/>
          </w:tcPr>
          <w:p w:rsidR="001C4056" w:rsidRPr="00FA14B3" w:rsidRDefault="001C4056" w:rsidP="00FA14B3">
            <w:pPr>
              <w:jc w:val="center"/>
              <w:rPr>
                <w:rFonts w:asciiTheme="minorHAnsi" w:hAnsiTheme="minorHAnsi" w:cstheme="minorHAnsi"/>
                <w:sz w:val="16"/>
                <w:szCs w:val="16"/>
              </w:rPr>
            </w:pPr>
          </w:p>
        </w:tc>
        <w:tc>
          <w:tcPr>
            <w:tcW w:w="3269" w:type="dxa"/>
          </w:tcPr>
          <w:p w:rsidR="001C4056" w:rsidRPr="00FA14B3" w:rsidRDefault="001C4056" w:rsidP="001C4056">
            <w:pPr>
              <w:jc w:val="both"/>
              <w:rPr>
                <w:rFonts w:asciiTheme="minorHAnsi" w:hAnsiTheme="minorHAnsi" w:cstheme="minorHAnsi"/>
                <w:sz w:val="16"/>
                <w:szCs w:val="16"/>
              </w:rPr>
            </w:pPr>
          </w:p>
        </w:tc>
      </w:tr>
      <w:tr w:rsidR="001C4056" w:rsidRPr="00552079" w:rsidTr="00975680">
        <w:trPr>
          <w:trHeight w:val="433"/>
        </w:trPr>
        <w:tc>
          <w:tcPr>
            <w:tcW w:w="433" w:type="dxa"/>
            <w:shd w:val="clear" w:color="auto" w:fill="auto"/>
            <w:vAlign w:val="center"/>
          </w:tcPr>
          <w:p w:rsidR="001C4056" w:rsidRPr="00FA14B3" w:rsidRDefault="001C4056" w:rsidP="001C4056">
            <w:pPr>
              <w:jc w:val="center"/>
              <w:rPr>
                <w:rFonts w:asciiTheme="minorHAnsi" w:hAnsiTheme="minorHAnsi" w:cstheme="minorHAnsi"/>
                <w:sz w:val="16"/>
                <w:szCs w:val="16"/>
              </w:rPr>
            </w:pPr>
            <w:r w:rsidRPr="00FA14B3">
              <w:rPr>
                <w:rFonts w:asciiTheme="minorHAnsi" w:hAnsiTheme="minorHAnsi" w:cstheme="minorHAnsi"/>
                <w:sz w:val="16"/>
                <w:szCs w:val="16"/>
              </w:rPr>
              <w:t>2</w:t>
            </w:r>
          </w:p>
        </w:tc>
        <w:tc>
          <w:tcPr>
            <w:tcW w:w="2975" w:type="dxa"/>
            <w:vAlign w:val="center"/>
          </w:tcPr>
          <w:p w:rsidR="001C4056" w:rsidRPr="00FA14B3" w:rsidRDefault="00205298" w:rsidP="001C4056">
            <w:pPr>
              <w:rPr>
                <w:rFonts w:asciiTheme="minorHAnsi" w:hAnsiTheme="minorHAnsi" w:cstheme="minorHAnsi"/>
                <w:sz w:val="16"/>
                <w:szCs w:val="16"/>
              </w:rPr>
            </w:pPr>
            <w:r w:rsidRPr="00FA14B3">
              <w:rPr>
                <w:rFonts w:asciiTheme="minorHAnsi" w:hAnsiTheme="minorHAnsi" w:cstheme="minorHAnsi"/>
                <w:sz w:val="16"/>
                <w:szCs w:val="16"/>
              </w:rPr>
              <w:t xml:space="preserve">Presentación de Acuerdo </w:t>
            </w:r>
            <w:r w:rsidR="001C4056" w:rsidRPr="00FA14B3">
              <w:rPr>
                <w:rFonts w:asciiTheme="minorHAnsi" w:hAnsiTheme="minorHAnsi" w:cstheme="minorHAnsi"/>
                <w:sz w:val="16"/>
                <w:szCs w:val="16"/>
              </w:rPr>
              <w:t>de Confidencialidad</w:t>
            </w:r>
          </w:p>
        </w:tc>
        <w:tc>
          <w:tcPr>
            <w:tcW w:w="1291" w:type="dxa"/>
            <w:gridSpan w:val="2"/>
            <w:vAlign w:val="center"/>
          </w:tcPr>
          <w:p w:rsidR="001C4056" w:rsidRPr="00FA14B3" w:rsidRDefault="001C4056" w:rsidP="00FA14B3">
            <w:pPr>
              <w:jc w:val="center"/>
              <w:rPr>
                <w:rFonts w:asciiTheme="minorHAnsi" w:hAnsiTheme="minorHAnsi" w:cstheme="minorHAnsi"/>
                <w:sz w:val="16"/>
                <w:szCs w:val="16"/>
              </w:rPr>
            </w:pPr>
            <w:r w:rsidRPr="00FA14B3">
              <w:rPr>
                <w:rFonts w:asciiTheme="minorHAnsi" w:hAnsiTheme="minorHAnsi" w:cstheme="minorHAnsi"/>
                <w:sz w:val="16"/>
                <w:szCs w:val="16"/>
              </w:rPr>
              <w:t>Fecha:</w:t>
            </w:r>
          </w:p>
        </w:tc>
        <w:tc>
          <w:tcPr>
            <w:tcW w:w="1071" w:type="dxa"/>
            <w:vAlign w:val="center"/>
          </w:tcPr>
          <w:p w:rsidR="001C4056" w:rsidRPr="00FA14B3" w:rsidRDefault="001C4056" w:rsidP="00FA14B3">
            <w:pPr>
              <w:jc w:val="center"/>
              <w:rPr>
                <w:rFonts w:asciiTheme="minorHAnsi" w:hAnsiTheme="minorHAnsi" w:cstheme="minorHAnsi"/>
                <w:sz w:val="16"/>
                <w:szCs w:val="16"/>
              </w:rPr>
            </w:pPr>
            <w:r w:rsidRPr="00FA14B3">
              <w:rPr>
                <w:rFonts w:asciiTheme="minorHAnsi" w:hAnsiTheme="minorHAnsi" w:cstheme="minorHAnsi"/>
                <w:sz w:val="16"/>
                <w:szCs w:val="16"/>
              </w:rPr>
              <w:t>Hora</w:t>
            </w:r>
            <w:r w:rsidR="00215AE8" w:rsidRPr="00FA14B3">
              <w:rPr>
                <w:rFonts w:asciiTheme="minorHAnsi" w:hAnsiTheme="minorHAnsi" w:cstheme="minorHAnsi"/>
                <w:sz w:val="16"/>
                <w:szCs w:val="16"/>
              </w:rPr>
              <w:t>:</w:t>
            </w:r>
          </w:p>
        </w:tc>
        <w:tc>
          <w:tcPr>
            <w:tcW w:w="3269" w:type="dxa"/>
            <w:vAlign w:val="center"/>
          </w:tcPr>
          <w:p w:rsidR="001C4056" w:rsidRPr="00FA14B3" w:rsidRDefault="00FB366C" w:rsidP="001C4056">
            <w:pPr>
              <w:jc w:val="both"/>
              <w:rPr>
                <w:rFonts w:asciiTheme="minorHAnsi" w:hAnsiTheme="minorHAnsi" w:cstheme="minorHAnsi"/>
                <w:i/>
                <w:sz w:val="16"/>
                <w:szCs w:val="16"/>
              </w:rPr>
            </w:pPr>
            <w:r w:rsidRPr="00FA14B3">
              <w:rPr>
                <w:rFonts w:asciiTheme="minorHAnsi" w:hAnsiTheme="minorHAnsi" w:cstheme="minorHAnsi"/>
                <w:b/>
                <w:sz w:val="16"/>
                <w:szCs w:val="16"/>
              </w:rPr>
              <w:t>No aplica</w:t>
            </w:r>
          </w:p>
        </w:tc>
      </w:tr>
      <w:tr w:rsidR="00215AE8" w:rsidRPr="00552079" w:rsidTr="00975680">
        <w:trPr>
          <w:trHeight w:val="263"/>
        </w:trPr>
        <w:tc>
          <w:tcPr>
            <w:tcW w:w="433" w:type="dxa"/>
            <w:shd w:val="clear" w:color="auto" w:fill="auto"/>
            <w:vAlign w:val="center"/>
          </w:tcPr>
          <w:p w:rsidR="00215AE8" w:rsidRPr="00FA14B3" w:rsidRDefault="00215AE8" w:rsidP="001C4056">
            <w:pPr>
              <w:jc w:val="center"/>
              <w:rPr>
                <w:rFonts w:asciiTheme="minorHAnsi" w:hAnsiTheme="minorHAnsi" w:cstheme="minorHAnsi"/>
                <w:sz w:val="16"/>
                <w:szCs w:val="16"/>
              </w:rPr>
            </w:pPr>
          </w:p>
        </w:tc>
        <w:tc>
          <w:tcPr>
            <w:tcW w:w="2975" w:type="dxa"/>
            <w:vAlign w:val="center"/>
          </w:tcPr>
          <w:p w:rsidR="00215AE8" w:rsidRPr="00FA14B3" w:rsidRDefault="00215AE8" w:rsidP="001C4056">
            <w:pPr>
              <w:rPr>
                <w:rFonts w:asciiTheme="minorHAnsi" w:hAnsiTheme="minorHAnsi" w:cstheme="minorHAnsi"/>
                <w:sz w:val="16"/>
                <w:szCs w:val="16"/>
              </w:rPr>
            </w:pPr>
          </w:p>
        </w:tc>
        <w:tc>
          <w:tcPr>
            <w:tcW w:w="1291" w:type="dxa"/>
            <w:gridSpan w:val="2"/>
            <w:vAlign w:val="center"/>
          </w:tcPr>
          <w:p w:rsidR="00215AE8" w:rsidRPr="00FA14B3" w:rsidRDefault="00215AE8" w:rsidP="00FA14B3">
            <w:pPr>
              <w:jc w:val="center"/>
              <w:rPr>
                <w:rFonts w:asciiTheme="minorHAnsi" w:hAnsiTheme="minorHAnsi" w:cstheme="minorHAnsi"/>
                <w:sz w:val="16"/>
                <w:szCs w:val="16"/>
              </w:rPr>
            </w:pPr>
          </w:p>
        </w:tc>
        <w:tc>
          <w:tcPr>
            <w:tcW w:w="1071" w:type="dxa"/>
            <w:vAlign w:val="center"/>
          </w:tcPr>
          <w:p w:rsidR="00215AE8" w:rsidRPr="00FA14B3" w:rsidRDefault="00215AE8" w:rsidP="00FA14B3">
            <w:pPr>
              <w:jc w:val="center"/>
              <w:rPr>
                <w:rFonts w:asciiTheme="minorHAnsi" w:hAnsiTheme="minorHAnsi" w:cstheme="minorHAnsi"/>
                <w:sz w:val="16"/>
                <w:szCs w:val="16"/>
              </w:rPr>
            </w:pPr>
          </w:p>
        </w:tc>
        <w:tc>
          <w:tcPr>
            <w:tcW w:w="3269" w:type="dxa"/>
            <w:vAlign w:val="center"/>
          </w:tcPr>
          <w:p w:rsidR="00215AE8" w:rsidRPr="00FA14B3" w:rsidRDefault="00215AE8" w:rsidP="001C4056">
            <w:pPr>
              <w:jc w:val="both"/>
              <w:rPr>
                <w:rFonts w:asciiTheme="minorHAnsi" w:hAnsiTheme="minorHAnsi" w:cstheme="minorHAnsi"/>
                <w:b/>
                <w:sz w:val="16"/>
                <w:szCs w:val="16"/>
              </w:rPr>
            </w:pPr>
          </w:p>
        </w:tc>
      </w:tr>
      <w:tr w:rsidR="001C4056" w:rsidRPr="00552079" w:rsidTr="007760B5">
        <w:trPr>
          <w:trHeight w:val="793"/>
        </w:trPr>
        <w:tc>
          <w:tcPr>
            <w:tcW w:w="433" w:type="dxa"/>
            <w:shd w:val="clear" w:color="auto" w:fill="auto"/>
            <w:vAlign w:val="center"/>
          </w:tcPr>
          <w:p w:rsidR="001C4056" w:rsidRPr="007760B5" w:rsidRDefault="001C4056" w:rsidP="001C4056">
            <w:pPr>
              <w:jc w:val="center"/>
              <w:rPr>
                <w:rFonts w:asciiTheme="minorHAnsi" w:hAnsiTheme="minorHAnsi" w:cstheme="minorHAnsi"/>
                <w:sz w:val="16"/>
                <w:szCs w:val="16"/>
              </w:rPr>
            </w:pPr>
            <w:r w:rsidRPr="007760B5">
              <w:rPr>
                <w:rFonts w:asciiTheme="minorHAnsi" w:hAnsiTheme="minorHAnsi" w:cstheme="minorHAnsi"/>
                <w:sz w:val="16"/>
                <w:szCs w:val="16"/>
              </w:rPr>
              <w:t>3</w:t>
            </w:r>
          </w:p>
        </w:tc>
        <w:tc>
          <w:tcPr>
            <w:tcW w:w="2975" w:type="dxa"/>
            <w:vAlign w:val="center"/>
          </w:tcPr>
          <w:p w:rsidR="001C4056" w:rsidRPr="007760B5" w:rsidRDefault="001C4056" w:rsidP="00FB366C">
            <w:pPr>
              <w:rPr>
                <w:rFonts w:asciiTheme="minorHAnsi" w:hAnsiTheme="minorHAnsi" w:cstheme="minorHAnsi"/>
                <w:sz w:val="16"/>
                <w:szCs w:val="16"/>
              </w:rPr>
            </w:pPr>
            <w:r w:rsidRPr="007760B5">
              <w:rPr>
                <w:rFonts w:asciiTheme="minorHAnsi" w:hAnsiTheme="minorHAnsi" w:cstheme="minorHAnsi"/>
                <w:sz w:val="16"/>
                <w:szCs w:val="16"/>
              </w:rPr>
              <w:t>Consultas Escritas</w:t>
            </w:r>
          </w:p>
        </w:tc>
        <w:tc>
          <w:tcPr>
            <w:tcW w:w="1291" w:type="dxa"/>
            <w:gridSpan w:val="2"/>
            <w:vAlign w:val="center"/>
          </w:tcPr>
          <w:p w:rsidR="001C4056" w:rsidRPr="007760B5" w:rsidRDefault="001C4056" w:rsidP="00FA14B3">
            <w:pPr>
              <w:jc w:val="center"/>
              <w:rPr>
                <w:rFonts w:asciiTheme="minorHAnsi" w:hAnsiTheme="minorHAnsi" w:cstheme="minorHAnsi"/>
                <w:sz w:val="16"/>
                <w:szCs w:val="16"/>
              </w:rPr>
            </w:pPr>
            <w:r w:rsidRPr="007760B5">
              <w:rPr>
                <w:rFonts w:asciiTheme="minorHAnsi" w:hAnsiTheme="minorHAnsi" w:cstheme="minorHAnsi"/>
                <w:sz w:val="16"/>
                <w:szCs w:val="16"/>
              </w:rPr>
              <w:t>Fecha:</w:t>
            </w:r>
          </w:p>
          <w:p w:rsidR="001C4056" w:rsidRPr="007760B5" w:rsidRDefault="00704BBE" w:rsidP="00FA14B3">
            <w:pPr>
              <w:jc w:val="center"/>
              <w:rPr>
                <w:rFonts w:asciiTheme="minorHAnsi" w:hAnsiTheme="minorHAnsi" w:cstheme="minorHAnsi"/>
                <w:sz w:val="16"/>
                <w:szCs w:val="16"/>
              </w:rPr>
            </w:pPr>
            <w:r w:rsidRPr="007760B5">
              <w:rPr>
                <w:rFonts w:asciiTheme="minorHAnsi" w:hAnsiTheme="minorHAnsi" w:cstheme="minorHAnsi"/>
                <w:sz w:val="16"/>
                <w:szCs w:val="16"/>
              </w:rPr>
              <w:t>23</w:t>
            </w:r>
            <w:r w:rsidR="00FB366C" w:rsidRPr="007760B5">
              <w:rPr>
                <w:rFonts w:asciiTheme="minorHAnsi" w:hAnsiTheme="minorHAnsi" w:cstheme="minorHAnsi"/>
                <w:sz w:val="16"/>
                <w:szCs w:val="16"/>
              </w:rPr>
              <w:t>/06/2017</w:t>
            </w:r>
          </w:p>
        </w:tc>
        <w:tc>
          <w:tcPr>
            <w:tcW w:w="1071" w:type="dxa"/>
            <w:vAlign w:val="center"/>
          </w:tcPr>
          <w:p w:rsidR="001C4056" w:rsidRPr="007760B5" w:rsidRDefault="001C4056" w:rsidP="00FA14B3">
            <w:pPr>
              <w:jc w:val="center"/>
              <w:rPr>
                <w:rFonts w:asciiTheme="minorHAnsi" w:hAnsiTheme="minorHAnsi" w:cstheme="minorHAnsi"/>
                <w:sz w:val="16"/>
                <w:szCs w:val="16"/>
              </w:rPr>
            </w:pPr>
            <w:r w:rsidRPr="007760B5">
              <w:rPr>
                <w:rFonts w:asciiTheme="minorHAnsi" w:hAnsiTheme="minorHAnsi" w:cstheme="minorHAnsi"/>
                <w:sz w:val="16"/>
                <w:szCs w:val="16"/>
              </w:rPr>
              <w:t>Hasta hora:</w:t>
            </w:r>
          </w:p>
          <w:p w:rsidR="001C4056" w:rsidRPr="007760B5" w:rsidRDefault="00FB366C" w:rsidP="00FA14B3">
            <w:pPr>
              <w:jc w:val="center"/>
              <w:rPr>
                <w:rFonts w:asciiTheme="minorHAnsi" w:hAnsiTheme="minorHAnsi" w:cstheme="minorHAnsi"/>
                <w:sz w:val="16"/>
                <w:szCs w:val="16"/>
              </w:rPr>
            </w:pPr>
            <w:r w:rsidRPr="007760B5">
              <w:rPr>
                <w:rFonts w:asciiTheme="minorHAnsi" w:hAnsiTheme="minorHAnsi" w:cstheme="minorHAnsi"/>
                <w:sz w:val="16"/>
                <w:szCs w:val="16"/>
              </w:rPr>
              <w:t>18:00</w:t>
            </w:r>
          </w:p>
        </w:tc>
        <w:tc>
          <w:tcPr>
            <w:tcW w:w="3269" w:type="dxa"/>
            <w:vAlign w:val="center"/>
          </w:tcPr>
          <w:p w:rsidR="001C4056" w:rsidRPr="007760B5" w:rsidRDefault="00FB366C" w:rsidP="001C4056">
            <w:pPr>
              <w:jc w:val="both"/>
              <w:rPr>
                <w:rFonts w:asciiTheme="minorHAnsi" w:hAnsiTheme="minorHAnsi" w:cstheme="minorHAnsi"/>
                <w:sz w:val="16"/>
                <w:szCs w:val="16"/>
              </w:rPr>
            </w:pPr>
            <w:r w:rsidRPr="007760B5">
              <w:rPr>
                <w:rFonts w:asciiTheme="minorHAnsi" w:hAnsiTheme="minorHAnsi" w:cstheme="minorHAnsi"/>
                <w:sz w:val="16"/>
                <w:szCs w:val="16"/>
              </w:rPr>
              <w:t>iandrade@ypfb.gob.bo</w:t>
            </w:r>
          </w:p>
        </w:tc>
      </w:tr>
      <w:tr w:rsidR="001C4056" w:rsidRPr="00552079" w:rsidTr="00975680">
        <w:trPr>
          <w:trHeight w:val="65"/>
        </w:trPr>
        <w:tc>
          <w:tcPr>
            <w:tcW w:w="433" w:type="dxa"/>
            <w:vAlign w:val="center"/>
          </w:tcPr>
          <w:p w:rsidR="001C4056" w:rsidRPr="007760B5" w:rsidRDefault="001C4056" w:rsidP="001C4056">
            <w:pPr>
              <w:jc w:val="center"/>
              <w:rPr>
                <w:rFonts w:asciiTheme="minorHAnsi" w:hAnsiTheme="minorHAnsi" w:cstheme="minorHAnsi"/>
                <w:sz w:val="16"/>
                <w:szCs w:val="16"/>
              </w:rPr>
            </w:pPr>
          </w:p>
        </w:tc>
        <w:tc>
          <w:tcPr>
            <w:tcW w:w="2975" w:type="dxa"/>
            <w:vAlign w:val="center"/>
          </w:tcPr>
          <w:p w:rsidR="001C4056" w:rsidRPr="007760B5" w:rsidRDefault="001C4056" w:rsidP="001C4056">
            <w:pPr>
              <w:rPr>
                <w:rFonts w:asciiTheme="minorHAnsi" w:hAnsiTheme="minorHAnsi" w:cstheme="minorHAnsi"/>
                <w:sz w:val="16"/>
                <w:szCs w:val="16"/>
              </w:rPr>
            </w:pPr>
          </w:p>
        </w:tc>
        <w:tc>
          <w:tcPr>
            <w:tcW w:w="2362" w:type="dxa"/>
            <w:gridSpan w:val="3"/>
          </w:tcPr>
          <w:p w:rsidR="001C4056" w:rsidRPr="007760B5" w:rsidRDefault="001C4056" w:rsidP="00FA14B3">
            <w:pPr>
              <w:jc w:val="center"/>
              <w:rPr>
                <w:rFonts w:asciiTheme="minorHAnsi" w:hAnsiTheme="minorHAnsi" w:cstheme="minorHAnsi"/>
                <w:sz w:val="16"/>
                <w:szCs w:val="16"/>
              </w:rPr>
            </w:pPr>
          </w:p>
        </w:tc>
        <w:tc>
          <w:tcPr>
            <w:tcW w:w="3269" w:type="dxa"/>
          </w:tcPr>
          <w:p w:rsidR="001C4056" w:rsidRPr="007760B5" w:rsidRDefault="001C4056" w:rsidP="001C4056">
            <w:pPr>
              <w:rPr>
                <w:rFonts w:asciiTheme="minorHAnsi" w:hAnsiTheme="minorHAnsi" w:cstheme="minorHAnsi"/>
                <w:sz w:val="16"/>
                <w:szCs w:val="16"/>
              </w:rPr>
            </w:pPr>
          </w:p>
        </w:tc>
      </w:tr>
      <w:tr w:rsidR="00975680" w:rsidRPr="00552079" w:rsidTr="00975680">
        <w:trPr>
          <w:trHeight w:val="370"/>
        </w:trPr>
        <w:tc>
          <w:tcPr>
            <w:tcW w:w="433" w:type="dxa"/>
            <w:vAlign w:val="center"/>
          </w:tcPr>
          <w:p w:rsidR="00975680" w:rsidRPr="007760B5" w:rsidRDefault="00975680" w:rsidP="00975680">
            <w:pPr>
              <w:jc w:val="center"/>
              <w:rPr>
                <w:rFonts w:asciiTheme="minorHAnsi" w:hAnsiTheme="minorHAnsi" w:cstheme="minorHAnsi"/>
                <w:sz w:val="16"/>
                <w:szCs w:val="16"/>
              </w:rPr>
            </w:pPr>
            <w:r w:rsidRPr="007760B5">
              <w:rPr>
                <w:rFonts w:asciiTheme="minorHAnsi" w:hAnsiTheme="minorHAnsi" w:cstheme="minorHAnsi"/>
                <w:sz w:val="16"/>
                <w:szCs w:val="16"/>
              </w:rPr>
              <w:t>4</w:t>
            </w:r>
          </w:p>
        </w:tc>
        <w:tc>
          <w:tcPr>
            <w:tcW w:w="2975" w:type="dxa"/>
            <w:vAlign w:val="center"/>
          </w:tcPr>
          <w:p w:rsidR="00975680" w:rsidRPr="007760B5" w:rsidRDefault="00975680" w:rsidP="00975680">
            <w:pPr>
              <w:jc w:val="both"/>
              <w:rPr>
                <w:rFonts w:asciiTheme="minorHAnsi" w:hAnsiTheme="minorHAnsi" w:cstheme="minorHAnsi"/>
                <w:sz w:val="16"/>
                <w:szCs w:val="16"/>
              </w:rPr>
            </w:pPr>
            <w:r w:rsidRPr="007760B5">
              <w:rPr>
                <w:rFonts w:asciiTheme="minorHAnsi" w:hAnsiTheme="minorHAnsi" w:cstheme="minorHAnsi"/>
                <w:sz w:val="16"/>
                <w:szCs w:val="16"/>
              </w:rPr>
              <w:t>Reunión de Aclaración</w:t>
            </w:r>
          </w:p>
        </w:tc>
        <w:tc>
          <w:tcPr>
            <w:tcW w:w="1291" w:type="dxa"/>
            <w:gridSpan w:val="2"/>
            <w:vAlign w:val="center"/>
          </w:tcPr>
          <w:p w:rsidR="00975680" w:rsidRPr="007760B5" w:rsidRDefault="00975680" w:rsidP="00FA14B3">
            <w:pPr>
              <w:jc w:val="center"/>
              <w:rPr>
                <w:rFonts w:asciiTheme="minorHAnsi" w:hAnsiTheme="minorHAnsi" w:cstheme="minorHAnsi"/>
                <w:sz w:val="16"/>
                <w:szCs w:val="16"/>
              </w:rPr>
            </w:pPr>
            <w:r w:rsidRPr="007760B5">
              <w:rPr>
                <w:rFonts w:asciiTheme="minorHAnsi" w:hAnsiTheme="minorHAnsi" w:cstheme="minorHAnsi"/>
                <w:sz w:val="16"/>
                <w:szCs w:val="16"/>
              </w:rPr>
              <w:t>Fecha:</w:t>
            </w:r>
          </w:p>
          <w:p w:rsidR="00975680" w:rsidRPr="007760B5" w:rsidRDefault="00704BBE" w:rsidP="00FA14B3">
            <w:pPr>
              <w:jc w:val="center"/>
              <w:rPr>
                <w:rFonts w:asciiTheme="minorHAnsi" w:hAnsiTheme="minorHAnsi" w:cstheme="minorHAnsi"/>
                <w:sz w:val="16"/>
                <w:szCs w:val="16"/>
              </w:rPr>
            </w:pPr>
            <w:r w:rsidRPr="007760B5">
              <w:rPr>
                <w:rFonts w:asciiTheme="minorHAnsi" w:hAnsiTheme="minorHAnsi" w:cstheme="minorHAnsi"/>
                <w:sz w:val="16"/>
                <w:szCs w:val="16"/>
              </w:rPr>
              <w:t>26</w:t>
            </w:r>
            <w:r w:rsidR="00975680" w:rsidRPr="007760B5">
              <w:rPr>
                <w:rFonts w:asciiTheme="minorHAnsi" w:hAnsiTheme="minorHAnsi" w:cstheme="minorHAnsi"/>
                <w:sz w:val="16"/>
                <w:szCs w:val="16"/>
              </w:rPr>
              <w:t>/06/2017</w:t>
            </w:r>
          </w:p>
        </w:tc>
        <w:tc>
          <w:tcPr>
            <w:tcW w:w="1071" w:type="dxa"/>
            <w:vAlign w:val="center"/>
          </w:tcPr>
          <w:p w:rsidR="00975680" w:rsidRPr="007760B5" w:rsidRDefault="00975680" w:rsidP="00FA14B3">
            <w:pPr>
              <w:jc w:val="center"/>
              <w:rPr>
                <w:rFonts w:asciiTheme="minorHAnsi" w:hAnsiTheme="minorHAnsi" w:cstheme="minorHAnsi"/>
                <w:sz w:val="16"/>
                <w:szCs w:val="16"/>
              </w:rPr>
            </w:pPr>
            <w:r w:rsidRPr="007760B5">
              <w:rPr>
                <w:rFonts w:asciiTheme="minorHAnsi" w:hAnsiTheme="minorHAnsi" w:cstheme="minorHAnsi"/>
                <w:sz w:val="16"/>
                <w:szCs w:val="16"/>
              </w:rPr>
              <w:t>Hora:</w:t>
            </w:r>
          </w:p>
          <w:p w:rsidR="00975680" w:rsidRPr="007760B5" w:rsidRDefault="00975680" w:rsidP="00FA14B3">
            <w:pPr>
              <w:jc w:val="center"/>
              <w:rPr>
                <w:rFonts w:asciiTheme="minorHAnsi" w:hAnsiTheme="minorHAnsi" w:cstheme="minorHAnsi"/>
                <w:sz w:val="16"/>
                <w:szCs w:val="16"/>
              </w:rPr>
            </w:pPr>
            <w:r w:rsidRPr="007760B5">
              <w:rPr>
                <w:rFonts w:asciiTheme="minorHAnsi" w:hAnsiTheme="minorHAnsi" w:cstheme="minorHAnsi"/>
                <w:sz w:val="16"/>
                <w:szCs w:val="16"/>
              </w:rPr>
              <w:t>16:00</w:t>
            </w:r>
          </w:p>
        </w:tc>
        <w:tc>
          <w:tcPr>
            <w:tcW w:w="3269" w:type="dxa"/>
            <w:vAlign w:val="center"/>
          </w:tcPr>
          <w:p w:rsidR="00975680" w:rsidRPr="007760B5" w:rsidRDefault="00975680" w:rsidP="00975680">
            <w:pPr>
              <w:jc w:val="both"/>
              <w:rPr>
                <w:rFonts w:asciiTheme="minorHAnsi" w:hAnsiTheme="minorHAnsi" w:cstheme="minorHAnsi"/>
                <w:i/>
                <w:sz w:val="16"/>
                <w:szCs w:val="16"/>
              </w:rPr>
            </w:pPr>
            <w:r w:rsidRPr="007760B5">
              <w:rPr>
                <w:rFonts w:asciiTheme="minorHAnsi" w:hAnsiTheme="minorHAnsi" w:cstheme="minorHAnsi"/>
                <w:b/>
                <w:sz w:val="16"/>
                <w:szCs w:val="16"/>
              </w:rPr>
              <w:t xml:space="preserve">Lugar: </w:t>
            </w:r>
            <w:r w:rsidRPr="007760B5">
              <w:rPr>
                <w:rFonts w:asciiTheme="minorHAnsi" w:hAnsiTheme="minorHAnsi" w:cstheme="minorHAnsi"/>
                <w:i/>
                <w:sz w:val="16"/>
                <w:szCs w:val="16"/>
              </w:rPr>
              <w:t>Gerencia de Contrataciones Corporativa – YPFB Calle Buen N° 185 La Paz</w:t>
            </w:r>
          </w:p>
          <w:p w:rsidR="00975680" w:rsidRPr="007760B5" w:rsidRDefault="00975680" w:rsidP="00975680">
            <w:pPr>
              <w:jc w:val="both"/>
              <w:rPr>
                <w:rFonts w:asciiTheme="minorHAnsi" w:hAnsiTheme="minorHAnsi" w:cstheme="minorHAnsi"/>
                <w:sz w:val="16"/>
                <w:szCs w:val="16"/>
              </w:rPr>
            </w:pPr>
            <w:r w:rsidRPr="007760B5">
              <w:rPr>
                <w:rFonts w:asciiTheme="minorHAnsi" w:hAnsiTheme="minorHAnsi" w:cstheme="minorHAnsi"/>
                <w:b/>
                <w:sz w:val="16"/>
                <w:szCs w:val="16"/>
              </w:rPr>
              <w:t>Responsable:</w:t>
            </w:r>
            <w:r w:rsidRPr="007760B5">
              <w:rPr>
                <w:rFonts w:asciiTheme="minorHAnsi" w:hAnsiTheme="minorHAnsi" w:cstheme="minorHAnsi"/>
                <w:sz w:val="16"/>
                <w:szCs w:val="16"/>
              </w:rPr>
              <w:t xml:space="preserve"> </w:t>
            </w:r>
            <w:r w:rsidRPr="007760B5">
              <w:rPr>
                <w:rFonts w:asciiTheme="minorHAnsi" w:hAnsiTheme="minorHAnsi" w:cstheme="minorHAnsi"/>
                <w:i/>
                <w:sz w:val="16"/>
                <w:szCs w:val="16"/>
              </w:rPr>
              <w:t xml:space="preserve">Lic. Irma Alexandra Andrade R </w:t>
            </w:r>
            <w:proofErr w:type="spellStart"/>
            <w:r w:rsidRPr="007760B5">
              <w:rPr>
                <w:rFonts w:asciiTheme="minorHAnsi" w:hAnsiTheme="minorHAnsi" w:cstheme="minorHAnsi"/>
                <w:i/>
                <w:sz w:val="16"/>
                <w:szCs w:val="16"/>
              </w:rPr>
              <w:t>int</w:t>
            </w:r>
            <w:proofErr w:type="spellEnd"/>
            <w:r w:rsidRPr="007760B5">
              <w:rPr>
                <w:rFonts w:asciiTheme="minorHAnsi" w:hAnsiTheme="minorHAnsi" w:cstheme="minorHAnsi"/>
                <w:i/>
                <w:sz w:val="16"/>
                <w:szCs w:val="16"/>
              </w:rPr>
              <w:t>: 1118</w:t>
            </w:r>
          </w:p>
        </w:tc>
      </w:tr>
      <w:tr w:rsidR="00975680" w:rsidRPr="00552079" w:rsidTr="00975680">
        <w:trPr>
          <w:trHeight w:val="64"/>
        </w:trPr>
        <w:tc>
          <w:tcPr>
            <w:tcW w:w="433" w:type="dxa"/>
            <w:vAlign w:val="center"/>
          </w:tcPr>
          <w:p w:rsidR="00975680" w:rsidRPr="007760B5" w:rsidRDefault="00975680" w:rsidP="00975680">
            <w:pPr>
              <w:jc w:val="center"/>
              <w:rPr>
                <w:rFonts w:asciiTheme="minorHAnsi" w:hAnsiTheme="minorHAnsi" w:cstheme="minorHAnsi"/>
                <w:sz w:val="16"/>
                <w:szCs w:val="16"/>
              </w:rPr>
            </w:pPr>
          </w:p>
        </w:tc>
        <w:tc>
          <w:tcPr>
            <w:tcW w:w="2975" w:type="dxa"/>
            <w:vAlign w:val="center"/>
          </w:tcPr>
          <w:p w:rsidR="00975680" w:rsidRPr="007760B5" w:rsidRDefault="00975680" w:rsidP="00975680">
            <w:pPr>
              <w:jc w:val="center"/>
              <w:rPr>
                <w:rFonts w:asciiTheme="minorHAnsi" w:hAnsiTheme="minorHAnsi" w:cstheme="minorHAnsi"/>
                <w:sz w:val="16"/>
                <w:szCs w:val="16"/>
              </w:rPr>
            </w:pPr>
          </w:p>
        </w:tc>
        <w:tc>
          <w:tcPr>
            <w:tcW w:w="2362" w:type="dxa"/>
            <w:gridSpan w:val="3"/>
            <w:vAlign w:val="center"/>
          </w:tcPr>
          <w:p w:rsidR="00975680" w:rsidRPr="007760B5" w:rsidRDefault="00975680" w:rsidP="00FA14B3">
            <w:pPr>
              <w:jc w:val="center"/>
              <w:rPr>
                <w:rFonts w:asciiTheme="minorHAnsi" w:hAnsiTheme="minorHAnsi" w:cstheme="minorHAnsi"/>
                <w:sz w:val="16"/>
                <w:szCs w:val="16"/>
              </w:rPr>
            </w:pPr>
          </w:p>
        </w:tc>
        <w:tc>
          <w:tcPr>
            <w:tcW w:w="3269" w:type="dxa"/>
            <w:vAlign w:val="center"/>
          </w:tcPr>
          <w:p w:rsidR="00975680" w:rsidRPr="007760B5" w:rsidRDefault="00975680" w:rsidP="00975680">
            <w:pPr>
              <w:rPr>
                <w:rFonts w:asciiTheme="minorHAnsi" w:hAnsiTheme="minorHAnsi" w:cstheme="minorHAnsi"/>
                <w:sz w:val="16"/>
                <w:szCs w:val="16"/>
              </w:rPr>
            </w:pPr>
          </w:p>
        </w:tc>
      </w:tr>
      <w:tr w:rsidR="00975680" w:rsidRPr="00552079" w:rsidTr="00975680">
        <w:trPr>
          <w:trHeight w:val="370"/>
        </w:trPr>
        <w:tc>
          <w:tcPr>
            <w:tcW w:w="433" w:type="dxa"/>
            <w:vAlign w:val="center"/>
          </w:tcPr>
          <w:p w:rsidR="00975680" w:rsidRPr="007760B5" w:rsidRDefault="00975680" w:rsidP="00975680">
            <w:pPr>
              <w:jc w:val="center"/>
              <w:rPr>
                <w:rFonts w:asciiTheme="minorHAnsi" w:hAnsiTheme="minorHAnsi" w:cstheme="minorHAnsi"/>
                <w:sz w:val="16"/>
                <w:szCs w:val="16"/>
              </w:rPr>
            </w:pPr>
            <w:r w:rsidRPr="007760B5">
              <w:rPr>
                <w:rFonts w:asciiTheme="minorHAnsi" w:hAnsiTheme="minorHAnsi" w:cstheme="minorHAnsi"/>
                <w:sz w:val="16"/>
                <w:szCs w:val="16"/>
              </w:rPr>
              <w:t>5</w:t>
            </w:r>
          </w:p>
        </w:tc>
        <w:tc>
          <w:tcPr>
            <w:tcW w:w="2975" w:type="dxa"/>
            <w:vAlign w:val="center"/>
          </w:tcPr>
          <w:p w:rsidR="00975680" w:rsidRPr="007760B5" w:rsidRDefault="00975680" w:rsidP="00975680">
            <w:pPr>
              <w:rPr>
                <w:rFonts w:asciiTheme="minorHAnsi" w:hAnsiTheme="minorHAnsi" w:cstheme="minorHAnsi"/>
                <w:sz w:val="16"/>
                <w:szCs w:val="16"/>
              </w:rPr>
            </w:pPr>
            <w:r w:rsidRPr="007760B5">
              <w:rPr>
                <w:rFonts w:asciiTheme="minorHAnsi" w:hAnsiTheme="minorHAnsi" w:cstheme="minorHAnsi"/>
                <w:sz w:val="16"/>
                <w:szCs w:val="16"/>
              </w:rPr>
              <w:t>Presentación de Propuestas.</w:t>
            </w:r>
          </w:p>
        </w:tc>
        <w:tc>
          <w:tcPr>
            <w:tcW w:w="1291" w:type="dxa"/>
            <w:gridSpan w:val="2"/>
            <w:vAlign w:val="center"/>
          </w:tcPr>
          <w:p w:rsidR="00975680" w:rsidRPr="007760B5" w:rsidRDefault="00975680" w:rsidP="00FA14B3">
            <w:pPr>
              <w:jc w:val="center"/>
              <w:rPr>
                <w:rFonts w:asciiTheme="minorHAnsi" w:hAnsiTheme="minorHAnsi" w:cstheme="minorHAnsi"/>
                <w:sz w:val="16"/>
                <w:szCs w:val="16"/>
              </w:rPr>
            </w:pPr>
            <w:r w:rsidRPr="007760B5">
              <w:rPr>
                <w:rFonts w:asciiTheme="minorHAnsi" w:hAnsiTheme="minorHAnsi" w:cstheme="minorHAnsi"/>
                <w:sz w:val="16"/>
                <w:szCs w:val="16"/>
              </w:rPr>
              <w:t>Fecha:</w:t>
            </w:r>
          </w:p>
          <w:p w:rsidR="00975680" w:rsidRPr="007760B5" w:rsidRDefault="00975680" w:rsidP="00FA14B3">
            <w:pPr>
              <w:jc w:val="center"/>
              <w:rPr>
                <w:rFonts w:asciiTheme="minorHAnsi" w:hAnsiTheme="minorHAnsi" w:cstheme="minorHAnsi"/>
                <w:sz w:val="16"/>
                <w:szCs w:val="16"/>
              </w:rPr>
            </w:pPr>
            <w:r w:rsidRPr="007760B5">
              <w:rPr>
                <w:rFonts w:asciiTheme="minorHAnsi" w:hAnsiTheme="minorHAnsi" w:cstheme="minorHAnsi"/>
                <w:sz w:val="16"/>
                <w:szCs w:val="16"/>
              </w:rPr>
              <w:t>03/07/2017</w:t>
            </w:r>
          </w:p>
        </w:tc>
        <w:tc>
          <w:tcPr>
            <w:tcW w:w="1071" w:type="dxa"/>
            <w:vAlign w:val="center"/>
          </w:tcPr>
          <w:p w:rsidR="00975680" w:rsidRPr="007760B5" w:rsidRDefault="00975680" w:rsidP="00FA14B3">
            <w:pPr>
              <w:jc w:val="center"/>
              <w:rPr>
                <w:rFonts w:asciiTheme="minorHAnsi" w:hAnsiTheme="minorHAnsi" w:cstheme="minorHAnsi"/>
                <w:sz w:val="16"/>
                <w:szCs w:val="16"/>
              </w:rPr>
            </w:pPr>
            <w:r w:rsidRPr="007760B5">
              <w:rPr>
                <w:rFonts w:asciiTheme="minorHAnsi" w:hAnsiTheme="minorHAnsi" w:cstheme="minorHAnsi"/>
                <w:sz w:val="16"/>
                <w:szCs w:val="16"/>
              </w:rPr>
              <w:t>Hasta hora:</w:t>
            </w:r>
          </w:p>
          <w:p w:rsidR="00975680" w:rsidRPr="007760B5" w:rsidRDefault="00975680" w:rsidP="00FA14B3">
            <w:pPr>
              <w:jc w:val="center"/>
              <w:rPr>
                <w:rFonts w:asciiTheme="minorHAnsi" w:hAnsiTheme="minorHAnsi" w:cstheme="minorHAnsi"/>
                <w:sz w:val="16"/>
                <w:szCs w:val="16"/>
              </w:rPr>
            </w:pPr>
            <w:r w:rsidRPr="007760B5">
              <w:rPr>
                <w:rFonts w:asciiTheme="minorHAnsi" w:hAnsiTheme="minorHAnsi" w:cstheme="minorHAnsi"/>
                <w:sz w:val="16"/>
                <w:szCs w:val="16"/>
              </w:rPr>
              <w:t>15:00</w:t>
            </w:r>
          </w:p>
        </w:tc>
        <w:tc>
          <w:tcPr>
            <w:tcW w:w="3269" w:type="dxa"/>
            <w:vAlign w:val="center"/>
          </w:tcPr>
          <w:p w:rsidR="00975680" w:rsidRPr="007760B5" w:rsidRDefault="00975680" w:rsidP="00975680">
            <w:pPr>
              <w:jc w:val="both"/>
              <w:rPr>
                <w:rFonts w:asciiTheme="minorHAnsi" w:hAnsiTheme="minorHAnsi" w:cstheme="minorHAnsi"/>
                <w:i/>
                <w:sz w:val="16"/>
                <w:szCs w:val="16"/>
              </w:rPr>
            </w:pPr>
            <w:r w:rsidRPr="007760B5">
              <w:rPr>
                <w:rFonts w:asciiTheme="minorHAnsi" w:hAnsiTheme="minorHAnsi" w:cstheme="minorHAnsi"/>
                <w:b/>
                <w:sz w:val="16"/>
                <w:szCs w:val="16"/>
              </w:rPr>
              <w:t xml:space="preserve">Lugar: </w:t>
            </w:r>
            <w:r w:rsidRPr="007760B5">
              <w:rPr>
                <w:rFonts w:asciiTheme="minorHAnsi" w:hAnsiTheme="minorHAnsi" w:cstheme="minorHAnsi"/>
                <w:i/>
                <w:sz w:val="16"/>
                <w:szCs w:val="16"/>
              </w:rPr>
              <w:t xml:space="preserve">Edificio Central YPFB – Calle Bueno N° 185 La Paz </w:t>
            </w:r>
          </w:p>
          <w:p w:rsidR="00975680" w:rsidRPr="007760B5" w:rsidRDefault="00975680" w:rsidP="00975680">
            <w:pPr>
              <w:jc w:val="both"/>
              <w:rPr>
                <w:rFonts w:asciiTheme="minorHAnsi" w:hAnsiTheme="minorHAnsi" w:cstheme="minorHAnsi"/>
                <w:sz w:val="16"/>
                <w:szCs w:val="16"/>
              </w:rPr>
            </w:pPr>
            <w:r w:rsidRPr="007760B5">
              <w:rPr>
                <w:rFonts w:asciiTheme="minorHAnsi" w:hAnsiTheme="minorHAnsi" w:cstheme="minorHAnsi"/>
                <w:b/>
                <w:sz w:val="16"/>
                <w:szCs w:val="16"/>
              </w:rPr>
              <w:t>Responsable:</w:t>
            </w:r>
            <w:r w:rsidRPr="007760B5">
              <w:rPr>
                <w:rFonts w:asciiTheme="minorHAnsi" w:hAnsiTheme="minorHAnsi" w:cstheme="minorHAnsi"/>
                <w:sz w:val="16"/>
                <w:szCs w:val="16"/>
              </w:rPr>
              <w:t xml:space="preserve"> </w:t>
            </w:r>
            <w:r w:rsidRPr="007760B5">
              <w:rPr>
                <w:rFonts w:asciiTheme="minorHAnsi" w:hAnsiTheme="minorHAnsi" w:cstheme="minorHAnsi"/>
                <w:i/>
                <w:sz w:val="16"/>
                <w:szCs w:val="16"/>
              </w:rPr>
              <w:t>Lic. Irma Alexandra Andrade R int:1118</w:t>
            </w:r>
          </w:p>
        </w:tc>
      </w:tr>
      <w:tr w:rsidR="001C4056" w:rsidRPr="00552079" w:rsidTr="00975680">
        <w:trPr>
          <w:trHeight w:val="64"/>
        </w:trPr>
        <w:tc>
          <w:tcPr>
            <w:tcW w:w="433" w:type="dxa"/>
            <w:vAlign w:val="center"/>
          </w:tcPr>
          <w:p w:rsidR="001C4056" w:rsidRPr="007760B5" w:rsidRDefault="001C4056" w:rsidP="001C4056">
            <w:pPr>
              <w:jc w:val="center"/>
              <w:rPr>
                <w:rFonts w:asciiTheme="minorHAnsi" w:hAnsiTheme="minorHAnsi" w:cstheme="minorHAnsi"/>
                <w:sz w:val="16"/>
                <w:szCs w:val="16"/>
              </w:rPr>
            </w:pPr>
          </w:p>
        </w:tc>
        <w:tc>
          <w:tcPr>
            <w:tcW w:w="2975" w:type="dxa"/>
            <w:vAlign w:val="center"/>
          </w:tcPr>
          <w:p w:rsidR="001C4056" w:rsidRPr="007760B5" w:rsidRDefault="001C4056" w:rsidP="001C4056">
            <w:pPr>
              <w:rPr>
                <w:rFonts w:asciiTheme="minorHAnsi" w:hAnsiTheme="minorHAnsi" w:cstheme="minorHAnsi"/>
                <w:sz w:val="16"/>
                <w:szCs w:val="16"/>
              </w:rPr>
            </w:pPr>
          </w:p>
        </w:tc>
        <w:tc>
          <w:tcPr>
            <w:tcW w:w="2362" w:type="dxa"/>
            <w:gridSpan w:val="3"/>
            <w:vAlign w:val="center"/>
          </w:tcPr>
          <w:p w:rsidR="001C4056" w:rsidRPr="007760B5" w:rsidRDefault="001C4056" w:rsidP="00FA14B3">
            <w:pPr>
              <w:jc w:val="center"/>
              <w:rPr>
                <w:rFonts w:asciiTheme="minorHAnsi" w:hAnsiTheme="minorHAnsi" w:cstheme="minorHAnsi"/>
                <w:sz w:val="16"/>
                <w:szCs w:val="16"/>
              </w:rPr>
            </w:pPr>
          </w:p>
        </w:tc>
        <w:tc>
          <w:tcPr>
            <w:tcW w:w="3269" w:type="dxa"/>
          </w:tcPr>
          <w:p w:rsidR="001C4056" w:rsidRPr="007760B5" w:rsidRDefault="001C4056" w:rsidP="008554C0">
            <w:pPr>
              <w:jc w:val="both"/>
              <w:rPr>
                <w:rFonts w:asciiTheme="minorHAnsi" w:hAnsiTheme="minorHAnsi" w:cstheme="minorHAnsi"/>
                <w:sz w:val="16"/>
                <w:szCs w:val="16"/>
              </w:rPr>
            </w:pPr>
          </w:p>
        </w:tc>
      </w:tr>
      <w:tr w:rsidR="001C4056" w:rsidRPr="00552079" w:rsidTr="00975680">
        <w:trPr>
          <w:trHeight w:val="416"/>
        </w:trPr>
        <w:tc>
          <w:tcPr>
            <w:tcW w:w="433" w:type="dxa"/>
            <w:vAlign w:val="center"/>
          </w:tcPr>
          <w:p w:rsidR="001C4056" w:rsidRPr="007760B5" w:rsidRDefault="001C4056" w:rsidP="001C4056">
            <w:pPr>
              <w:jc w:val="center"/>
              <w:rPr>
                <w:rFonts w:asciiTheme="minorHAnsi" w:hAnsiTheme="minorHAnsi" w:cstheme="minorHAnsi"/>
                <w:sz w:val="16"/>
                <w:szCs w:val="16"/>
              </w:rPr>
            </w:pPr>
            <w:r w:rsidRPr="007760B5">
              <w:rPr>
                <w:rFonts w:asciiTheme="minorHAnsi" w:hAnsiTheme="minorHAnsi" w:cstheme="minorHAnsi"/>
                <w:sz w:val="16"/>
                <w:szCs w:val="16"/>
              </w:rPr>
              <w:t>6</w:t>
            </w:r>
          </w:p>
        </w:tc>
        <w:tc>
          <w:tcPr>
            <w:tcW w:w="2975" w:type="dxa"/>
            <w:vAlign w:val="center"/>
          </w:tcPr>
          <w:p w:rsidR="001C4056" w:rsidRPr="007760B5" w:rsidRDefault="001C4056" w:rsidP="00623753">
            <w:pPr>
              <w:rPr>
                <w:rFonts w:asciiTheme="minorHAnsi" w:hAnsiTheme="minorHAnsi" w:cstheme="minorHAnsi"/>
                <w:sz w:val="16"/>
                <w:szCs w:val="16"/>
              </w:rPr>
            </w:pPr>
            <w:r w:rsidRPr="007760B5">
              <w:rPr>
                <w:rFonts w:asciiTheme="minorHAnsi" w:hAnsiTheme="minorHAnsi" w:cstheme="minorHAnsi"/>
                <w:sz w:val="16"/>
                <w:szCs w:val="16"/>
              </w:rPr>
              <w:t>Apertura de Propuestas.</w:t>
            </w:r>
          </w:p>
        </w:tc>
        <w:tc>
          <w:tcPr>
            <w:tcW w:w="1242" w:type="dxa"/>
            <w:vAlign w:val="center"/>
          </w:tcPr>
          <w:p w:rsidR="001C4056" w:rsidRPr="007760B5" w:rsidRDefault="001C4056" w:rsidP="00FA14B3">
            <w:pPr>
              <w:jc w:val="center"/>
              <w:rPr>
                <w:rFonts w:asciiTheme="minorHAnsi" w:hAnsiTheme="minorHAnsi" w:cstheme="minorHAnsi"/>
                <w:sz w:val="16"/>
                <w:szCs w:val="16"/>
              </w:rPr>
            </w:pPr>
            <w:r w:rsidRPr="007760B5">
              <w:rPr>
                <w:rFonts w:asciiTheme="minorHAnsi" w:hAnsiTheme="minorHAnsi" w:cstheme="minorHAnsi"/>
                <w:sz w:val="16"/>
                <w:szCs w:val="16"/>
              </w:rPr>
              <w:t>Fecha:</w:t>
            </w:r>
          </w:p>
          <w:p w:rsidR="001C4056" w:rsidRPr="007760B5" w:rsidRDefault="00975680" w:rsidP="00FA14B3">
            <w:pPr>
              <w:jc w:val="center"/>
              <w:rPr>
                <w:rFonts w:asciiTheme="minorHAnsi" w:hAnsiTheme="minorHAnsi" w:cstheme="minorHAnsi"/>
                <w:sz w:val="16"/>
                <w:szCs w:val="16"/>
              </w:rPr>
            </w:pPr>
            <w:r w:rsidRPr="007760B5">
              <w:rPr>
                <w:rFonts w:asciiTheme="minorHAnsi" w:hAnsiTheme="minorHAnsi" w:cstheme="minorHAnsi"/>
                <w:sz w:val="16"/>
                <w:szCs w:val="16"/>
              </w:rPr>
              <w:t>03/07/2017</w:t>
            </w:r>
          </w:p>
        </w:tc>
        <w:tc>
          <w:tcPr>
            <w:tcW w:w="1120" w:type="dxa"/>
            <w:gridSpan w:val="2"/>
            <w:vAlign w:val="center"/>
          </w:tcPr>
          <w:p w:rsidR="001C4056" w:rsidRPr="007760B5" w:rsidRDefault="001C4056" w:rsidP="00FA14B3">
            <w:pPr>
              <w:jc w:val="center"/>
              <w:rPr>
                <w:rFonts w:asciiTheme="minorHAnsi" w:hAnsiTheme="minorHAnsi" w:cstheme="minorHAnsi"/>
                <w:sz w:val="16"/>
                <w:szCs w:val="16"/>
              </w:rPr>
            </w:pPr>
            <w:r w:rsidRPr="007760B5">
              <w:rPr>
                <w:rFonts w:asciiTheme="minorHAnsi" w:hAnsiTheme="minorHAnsi" w:cstheme="minorHAnsi"/>
                <w:sz w:val="16"/>
                <w:szCs w:val="16"/>
              </w:rPr>
              <w:t>Hora:</w:t>
            </w:r>
          </w:p>
          <w:p w:rsidR="001C4056" w:rsidRPr="007760B5" w:rsidRDefault="00975680" w:rsidP="00FA14B3">
            <w:pPr>
              <w:jc w:val="center"/>
              <w:rPr>
                <w:rFonts w:asciiTheme="minorHAnsi" w:hAnsiTheme="minorHAnsi" w:cstheme="minorHAnsi"/>
                <w:sz w:val="16"/>
                <w:szCs w:val="16"/>
              </w:rPr>
            </w:pPr>
            <w:r w:rsidRPr="007760B5">
              <w:rPr>
                <w:rFonts w:asciiTheme="minorHAnsi" w:hAnsiTheme="minorHAnsi" w:cstheme="minorHAnsi"/>
                <w:sz w:val="16"/>
                <w:szCs w:val="16"/>
              </w:rPr>
              <w:t>15:30</w:t>
            </w:r>
          </w:p>
        </w:tc>
        <w:tc>
          <w:tcPr>
            <w:tcW w:w="3269" w:type="dxa"/>
            <w:vAlign w:val="center"/>
          </w:tcPr>
          <w:p w:rsidR="00975680" w:rsidRPr="007760B5" w:rsidRDefault="001C4056" w:rsidP="00975680">
            <w:pPr>
              <w:jc w:val="both"/>
              <w:rPr>
                <w:rFonts w:asciiTheme="minorHAnsi" w:hAnsiTheme="minorHAnsi" w:cstheme="minorHAnsi"/>
                <w:i/>
                <w:sz w:val="16"/>
                <w:szCs w:val="16"/>
              </w:rPr>
            </w:pPr>
            <w:r w:rsidRPr="007760B5">
              <w:rPr>
                <w:rFonts w:asciiTheme="minorHAnsi" w:hAnsiTheme="minorHAnsi" w:cstheme="minorHAnsi"/>
                <w:b/>
                <w:sz w:val="16"/>
                <w:szCs w:val="16"/>
              </w:rPr>
              <w:t xml:space="preserve">Lugar: </w:t>
            </w:r>
            <w:r w:rsidR="00975680" w:rsidRPr="007760B5">
              <w:rPr>
                <w:rFonts w:asciiTheme="minorHAnsi" w:hAnsiTheme="minorHAnsi" w:cstheme="minorHAnsi"/>
                <w:i/>
                <w:sz w:val="16"/>
                <w:szCs w:val="16"/>
              </w:rPr>
              <w:t xml:space="preserve"> Gerencia de Contrataciones Corporativa – YPFB Calle Buen N° 185 La Paz</w:t>
            </w:r>
          </w:p>
          <w:p w:rsidR="001C4056" w:rsidRPr="007760B5" w:rsidRDefault="00975680" w:rsidP="00975680">
            <w:pPr>
              <w:jc w:val="both"/>
              <w:rPr>
                <w:rFonts w:asciiTheme="minorHAnsi" w:hAnsiTheme="minorHAnsi" w:cstheme="minorHAnsi"/>
                <w:sz w:val="16"/>
                <w:szCs w:val="16"/>
                <w:lang w:val="es-BO"/>
              </w:rPr>
            </w:pPr>
            <w:r w:rsidRPr="007760B5">
              <w:rPr>
                <w:rFonts w:asciiTheme="minorHAnsi" w:hAnsiTheme="minorHAnsi" w:cstheme="minorHAnsi"/>
                <w:b/>
                <w:sz w:val="16"/>
                <w:szCs w:val="16"/>
              </w:rPr>
              <w:t>Responsable:</w:t>
            </w:r>
            <w:r w:rsidRPr="007760B5">
              <w:rPr>
                <w:rFonts w:asciiTheme="minorHAnsi" w:hAnsiTheme="minorHAnsi" w:cstheme="minorHAnsi"/>
                <w:sz w:val="16"/>
                <w:szCs w:val="16"/>
              </w:rPr>
              <w:t xml:space="preserve"> </w:t>
            </w:r>
            <w:r w:rsidRPr="007760B5">
              <w:rPr>
                <w:rFonts w:asciiTheme="minorHAnsi" w:hAnsiTheme="minorHAnsi" w:cstheme="minorHAnsi"/>
                <w:i/>
                <w:sz w:val="16"/>
                <w:szCs w:val="16"/>
              </w:rPr>
              <w:t>Lic. Irma Alexandra Andrade R</w:t>
            </w:r>
          </w:p>
        </w:tc>
      </w:tr>
      <w:tr w:rsidR="001C4056" w:rsidRPr="00552079" w:rsidTr="00975680">
        <w:trPr>
          <w:trHeight w:val="246"/>
        </w:trPr>
        <w:tc>
          <w:tcPr>
            <w:tcW w:w="433" w:type="dxa"/>
            <w:vAlign w:val="center"/>
          </w:tcPr>
          <w:p w:rsidR="001C4056" w:rsidRPr="007760B5" w:rsidRDefault="001C4056" w:rsidP="001C4056">
            <w:pPr>
              <w:jc w:val="center"/>
              <w:rPr>
                <w:rFonts w:asciiTheme="minorHAnsi" w:hAnsiTheme="minorHAnsi" w:cstheme="minorHAnsi"/>
                <w:sz w:val="16"/>
                <w:szCs w:val="16"/>
              </w:rPr>
            </w:pPr>
          </w:p>
        </w:tc>
        <w:tc>
          <w:tcPr>
            <w:tcW w:w="2975" w:type="dxa"/>
            <w:vAlign w:val="center"/>
          </w:tcPr>
          <w:p w:rsidR="001C4056" w:rsidRPr="007760B5" w:rsidRDefault="001C4056" w:rsidP="001C4056">
            <w:pPr>
              <w:rPr>
                <w:rFonts w:asciiTheme="minorHAnsi" w:hAnsiTheme="minorHAnsi" w:cstheme="minorHAnsi"/>
                <w:sz w:val="16"/>
                <w:szCs w:val="16"/>
              </w:rPr>
            </w:pPr>
          </w:p>
        </w:tc>
        <w:tc>
          <w:tcPr>
            <w:tcW w:w="1242" w:type="dxa"/>
            <w:vAlign w:val="center"/>
          </w:tcPr>
          <w:p w:rsidR="001C4056" w:rsidRPr="007760B5" w:rsidRDefault="001C4056" w:rsidP="001C4056">
            <w:pPr>
              <w:rPr>
                <w:rFonts w:asciiTheme="minorHAnsi" w:hAnsiTheme="minorHAnsi" w:cstheme="minorHAnsi"/>
                <w:sz w:val="16"/>
                <w:szCs w:val="16"/>
              </w:rPr>
            </w:pPr>
          </w:p>
        </w:tc>
        <w:tc>
          <w:tcPr>
            <w:tcW w:w="1120" w:type="dxa"/>
            <w:gridSpan w:val="2"/>
            <w:vAlign w:val="center"/>
          </w:tcPr>
          <w:p w:rsidR="001C4056" w:rsidRPr="007760B5" w:rsidRDefault="001C4056" w:rsidP="001C4056">
            <w:pPr>
              <w:jc w:val="center"/>
              <w:rPr>
                <w:rFonts w:asciiTheme="minorHAnsi" w:hAnsiTheme="minorHAnsi" w:cstheme="minorHAnsi"/>
                <w:sz w:val="16"/>
                <w:szCs w:val="16"/>
              </w:rPr>
            </w:pPr>
          </w:p>
        </w:tc>
        <w:tc>
          <w:tcPr>
            <w:tcW w:w="3269" w:type="dxa"/>
            <w:vAlign w:val="center"/>
          </w:tcPr>
          <w:p w:rsidR="001C4056" w:rsidRPr="007760B5" w:rsidRDefault="001C4056" w:rsidP="001C4056">
            <w:pPr>
              <w:rPr>
                <w:rFonts w:asciiTheme="minorHAnsi" w:hAnsiTheme="minorHAnsi" w:cstheme="minorHAnsi"/>
                <w:sz w:val="16"/>
                <w:szCs w:val="16"/>
                <w:lang w:val="es-BO"/>
              </w:rPr>
            </w:pPr>
          </w:p>
        </w:tc>
      </w:tr>
      <w:tr w:rsidR="001C4056" w:rsidRPr="00552079" w:rsidTr="00975680">
        <w:trPr>
          <w:trHeight w:val="246"/>
        </w:trPr>
        <w:tc>
          <w:tcPr>
            <w:tcW w:w="433" w:type="dxa"/>
            <w:vAlign w:val="center"/>
          </w:tcPr>
          <w:p w:rsidR="001C4056" w:rsidRPr="007760B5" w:rsidRDefault="001C4056" w:rsidP="001C4056">
            <w:pPr>
              <w:jc w:val="center"/>
              <w:rPr>
                <w:rFonts w:asciiTheme="minorHAnsi" w:hAnsiTheme="minorHAnsi" w:cstheme="minorHAnsi"/>
                <w:sz w:val="16"/>
                <w:szCs w:val="16"/>
              </w:rPr>
            </w:pPr>
          </w:p>
        </w:tc>
        <w:tc>
          <w:tcPr>
            <w:tcW w:w="2975" w:type="dxa"/>
            <w:vAlign w:val="center"/>
          </w:tcPr>
          <w:p w:rsidR="001C4056" w:rsidRPr="007760B5" w:rsidRDefault="001C4056" w:rsidP="001C4056">
            <w:pPr>
              <w:rPr>
                <w:rFonts w:asciiTheme="minorHAnsi" w:hAnsiTheme="minorHAnsi" w:cstheme="minorHAnsi"/>
                <w:sz w:val="16"/>
                <w:szCs w:val="16"/>
              </w:rPr>
            </w:pPr>
          </w:p>
        </w:tc>
        <w:tc>
          <w:tcPr>
            <w:tcW w:w="2362" w:type="dxa"/>
            <w:gridSpan w:val="3"/>
            <w:vAlign w:val="center"/>
          </w:tcPr>
          <w:p w:rsidR="001C4056" w:rsidRPr="007760B5" w:rsidRDefault="001C4056" w:rsidP="001C4056">
            <w:pPr>
              <w:jc w:val="center"/>
              <w:rPr>
                <w:rFonts w:asciiTheme="minorHAnsi" w:hAnsiTheme="minorHAnsi" w:cstheme="minorHAnsi"/>
                <w:sz w:val="16"/>
                <w:szCs w:val="16"/>
              </w:rPr>
            </w:pPr>
          </w:p>
        </w:tc>
        <w:tc>
          <w:tcPr>
            <w:tcW w:w="3269" w:type="dxa"/>
            <w:vAlign w:val="center"/>
          </w:tcPr>
          <w:p w:rsidR="001C4056" w:rsidRPr="007760B5" w:rsidRDefault="001C4056" w:rsidP="001C4056">
            <w:pPr>
              <w:rPr>
                <w:rFonts w:asciiTheme="minorHAnsi" w:hAnsiTheme="minorHAnsi" w:cstheme="minorHAnsi"/>
                <w:sz w:val="16"/>
                <w:szCs w:val="16"/>
                <w:lang w:val="es-BO"/>
              </w:rPr>
            </w:pPr>
          </w:p>
        </w:tc>
      </w:tr>
      <w:tr w:rsidR="001C4056" w:rsidRPr="00552079" w:rsidTr="00975680">
        <w:trPr>
          <w:trHeight w:val="246"/>
        </w:trPr>
        <w:tc>
          <w:tcPr>
            <w:tcW w:w="433" w:type="dxa"/>
            <w:vAlign w:val="center"/>
          </w:tcPr>
          <w:p w:rsidR="001C4056" w:rsidRPr="007760B5" w:rsidRDefault="001C4056" w:rsidP="001C4056">
            <w:pPr>
              <w:jc w:val="center"/>
              <w:rPr>
                <w:rFonts w:asciiTheme="minorHAnsi" w:hAnsiTheme="minorHAnsi" w:cstheme="minorHAnsi"/>
                <w:sz w:val="16"/>
                <w:szCs w:val="16"/>
              </w:rPr>
            </w:pPr>
            <w:r w:rsidRPr="007760B5">
              <w:rPr>
                <w:rFonts w:asciiTheme="minorHAnsi" w:hAnsiTheme="minorHAnsi" w:cstheme="minorHAnsi"/>
                <w:sz w:val="16"/>
                <w:szCs w:val="16"/>
              </w:rPr>
              <w:t>7</w:t>
            </w:r>
          </w:p>
        </w:tc>
        <w:tc>
          <w:tcPr>
            <w:tcW w:w="2975" w:type="dxa"/>
            <w:vAlign w:val="center"/>
          </w:tcPr>
          <w:p w:rsidR="001C4056" w:rsidRPr="007760B5" w:rsidRDefault="001C4056" w:rsidP="001C4056">
            <w:pPr>
              <w:rPr>
                <w:rFonts w:asciiTheme="minorHAnsi" w:hAnsiTheme="minorHAnsi" w:cstheme="minorHAnsi"/>
                <w:sz w:val="16"/>
                <w:szCs w:val="16"/>
              </w:rPr>
            </w:pPr>
            <w:r w:rsidRPr="007760B5">
              <w:rPr>
                <w:rFonts w:asciiTheme="minorHAnsi" w:hAnsiTheme="minorHAnsi" w:cstheme="minorHAnsi"/>
                <w:sz w:val="16"/>
                <w:szCs w:val="16"/>
              </w:rPr>
              <w:t>Resultados del Proceso</w:t>
            </w:r>
          </w:p>
        </w:tc>
        <w:tc>
          <w:tcPr>
            <w:tcW w:w="2362" w:type="dxa"/>
            <w:gridSpan w:val="3"/>
            <w:vAlign w:val="center"/>
          </w:tcPr>
          <w:p w:rsidR="006714BF" w:rsidRPr="00985C07" w:rsidRDefault="001C4056" w:rsidP="00985C07">
            <w:pPr>
              <w:jc w:val="center"/>
              <w:rPr>
                <w:rFonts w:asciiTheme="minorHAnsi" w:hAnsiTheme="minorHAnsi" w:cstheme="minorHAnsi"/>
                <w:sz w:val="16"/>
                <w:szCs w:val="16"/>
              </w:rPr>
            </w:pPr>
            <w:r w:rsidRPr="00985C07">
              <w:rPr>
                <w:rFonts w:asciiTheme="minorHAnsi" w:hAnsiTheme="minorHAnsi" w:cstheme="minorHAnsi"/>
                <w:sz w:val="16"/>
                <w:szCs w:val="16"/>
              </w:rPr>
              <w:t>Fecha Estimada:</w:t>
            </w:r>
          </w:p>
          <w:p w:rsidR="001C4056" w:rsidRPr="007760B5" w:rsidRDefault="00975680" w:rsidP="00985C07">
            <w:pPr>
              <w:jc w:val="center"/>
              <w:rPr>
                <w:rFonts w:asciiTheme="minorHAnsi" w:hAnsiTheme="minorHAnsi" w:cstheme="minorHAnsi"/>
                <w:sz w:val="16"/>
                <w:szCs w:val="16"/>
              </w:rPr>
            </w:pPr>
            <w:r w:rsidRPr="00985C07">
              <w:rPr>
                <w:rFonts w:asciiTheme="minorHAnsi" w:hAnsiTheme="minorHAnsi" w:cstheme="minorHAnsi"/>
                <w:sz w:val="16"/>
                <w:szCs w:val="16"/>
              </w:rPr>
              <w:t>02/10/2017</w:t>
            </w:r>
          </w:p>
        </w:tc>
        <w:tc>
          <w:tcPr>
            <w:tcW w:w="3269" w:type="dxa"/>
            <w:vAlign w:val="center"/>
          </w:tcPr>
          <w:p w:rsidR="001C4056" w:rsidRPr="007760B5" w:rsidRDefault="001C4056" w:rsidP="001C4056">
            <w:pPr>
              <w:rPr>
                <w:rFonts w:asciiTheme="minorHAnsi" w:hAnsiTheme="minorHAnsi" w:cstheme="minorHAnsi"/>
                <w:sz w:val="16"/>
                <w:szCs w:val="16"/>
                <w:lang w:val="es-BO"/>
              </w:rPr>
            </w:pPr>
            <w:r w:rsidRPr="007760B5">
              <w:rPr>
                <w:rFonts w:asciiTheme="minorHAnsi" w:hAnsiTheme="minorHAnsi" w:cstheme="minorHAnsi"/>
                <w:sz w:val="16"/>
                <w:szCs w:val="16"/>
                <w:lang w:val="es-BO"/>
              </w:rPr>
              <w:t xml:space="preserve">Página web de YPFB: </w:t>
            </w:r>
            <w:hyperlink r:id="rId9" w:history="1">
              <w:r w:rsidRPr="007760B5">
                <w:rPr>
                  <w:rStyle w:val="Hipervnculo"/>
                  <w:rFonts w:asciiTheme="minorHAnsi" w:hAnsiTheme="minorHAnsi" w:cstheme="minorHAnsi"/>
                  <w:color w:val="auto"/>
                  <w:sz w:val="16"/>
                  <w:szCs w:val="16"/>
                  <w:lang w:val="es-BO"/>
                </w:rPr>
                <w:t>www.ypfb.gob.bo</w:t>
              </w:r>
            </w:hyperlink>
            <w:r w:rsidRPr="007760B5">
              <w:rPr>
                <w:rFonts w:asciiTheme="minorHAnsi" w:hAnsiTheme="minorHAnsi" w:cstheme="minorHAnsi"/>
                <w:sz w:val="16"/>
                <w:szCs w:val="16"/>
                <w:lang w:val="es-BO"/>
              </w:rPr>
              <w:t xml:space="preserve">  </w:t>
            </w:r>
          </w:p>
        </w:tc>
      </w:tr>
      <w:tr w:rsidR="001C4056" w:rsidRPr="00552079" w:rsidTr="00975680">
        <w:trPr>
          <w:trHeight w:val="246"/>
        </w:trPr>
        <w:tc>
          <w:tcPr>
            <w:tcW w:w="433" w:type="dxa"/>
            <w:vAlign w:val="center"/>
          </w:tcPr>
          <w:p w:rsidR="001C4056" w:rsidRPr="007760B5" w:rsidRDefault="001C4056" w:rsidP="001C4056">
            <w:pPr>
              <w:jc w:val="center"/>
              <w:rPr>
                <w:rFonts w:asciiTheme="minorHAnsi" w:hAnsiTheme="minorHAnsi" w:cstheme="minorHAnsi"/>
                <w:sz w:val="16"/>
                <w:szCs w:val="16"/>
              </w:rPr>
            </w:pPr>
          </w:p>
        </w:tc>
        <w:tc>
          <w:tcPr>
            <w:tcW w:w="2975" w:type="dxa"/>
            <w:vAlign w:val="center"/>
          </w:tcPr>
          <w:p w:rsidR="001C4056" w:rsidRPr="007760B5" w:rsidRDefault="001C4056" w:rsidP="001C4056">
            <w:pPr>
              <w:rPr>
                <w:rFonts w:asciiTheme="minorHAnsi" w:hAnsiTheme="minorHAnsi" w:cstheme="minorHAnsi"/>
                <w:sz w:val="16"/>
                <w:szCs w:val="16"/>
              </w:rPr>
            </w:pPr>
          </w:p>
        </w:tc>
        <w:tc>
          <w:tcPr>
            <w:tcW w:w="2362" w:type="dxa"/>
            <w:gridSpan w:val="3"/>
            <w:vAlign w:val="center"/>
          </w:tcPr>
          <w:p w:rsidR="001C4056" w:rsidRPr="007760B5" w:rsidRDefault="001C4056" w:rsidP="001C4056">
            <w:pPr>
              <w:jc w:val="center"/>
              <w:rPr>
                <w:rFonts w:asciiTheme="minorHAnsi" w:hAnsiTheme="minorHAnsi" w:cstheme="minorHAnsi"/>
                <w:sz w:val="16"/>
                <w:szCs w:val="16"/>
              </w:rPr>
            </w:pPr>
          </w:p>
        </w:tc>
        <w:tc>
          <w:tcPr>
            <w:tcW w:w="3269" w:type="dxa"/>
            <w:vAlign w:val="center"/>
          </w:tcPr>
          <w:p w:rsidR="001C4056" w:rsidRPr="007760B5" w:rsidRDefault="001C4056" w:rsidP="001C4056">
            <w:pPr>
              <w:rPr>
                <w:rFonts w:asciiTheme="minorHAnsi" w:hAnsiTheme="minorHAnsi" w:cstheme="minorHAnsi"/>
                <w:sz w:val="16"/>
                <w:szCs w:val="16"/>
                <w:lang w:val="es-BO"/>
              </w:rPr>
            </w:pPr>
          </w:p>
        </w:tc>
      </w:tr>
      <w:tr w:rsidR="001C4056" w:rsidRPr="00552079" w:rsidTr="00975680">
        <w:trPr>
          <w:trHeight w:val="295"/>
        </w:trPr>
        <w:tc>
          <w:tcPr>
            <w:tcW w:w="433" w:type="dxa"/>
            <w:vAlign w:val="center"/>
          </w:tcPr>
          <w:p w:rsidR="001C4056" w:rsidRPr="007760B5" w:rsidRDefault="001C4056" w:rsidP="001C4056">
            <w:pPr>
              <w:jc w:val="center"/>
              <w:rPr>
                <w:rFonts w:asciiTheme="minorHAnsi" w:hAnsiTheme="minorHAnsi" w:cstheme="minorHAnsi"/>
                <w:sz w:val="16"/>
                <w:szCs w:val="16"/>
              </w:rPr>
            </w:pPr>
            <w:r w:rsidRPr="007760B5">
              <w:rPr>
                <w:rFonts w:asciiTheme="minorHAnsi" w:hAnsiTheme="minorHAnsi" w:cstheme="minorHAnsi"/>
                <w:sz w:val="16"/>
                <w:szCs w:val="16"/>
              </w:rPr>
              <w:t>8</w:t>
            </w:r>
          </w:p>
        </w:tc>
        <w:tc>
          <w:tcPr>
            <w:tcW w:w="2975" w:type="dxa"/>
            <w:vAlign w:val="center"/>
          </w:tcPr>
          <w:p w:rsidR="001C4056" w:rsidRPr="007760B5" w:rsidRDefault="001C4056" w:rsidP="001C4056">
            <w:pPr>
              <w:rPr>
                <w:rFonts w:asciiTheme="minorHAnsi" w:hAnsiTheme="minorHAnsi" w:cstheme="minorHAnsi"/>
                <w:sz w:val="16"/>
                <w:szCs w:val="16"/>
              </w:rPr>
            </w:pPr>
            <w:r w:rsidRPr="007760B5">
              <w:rPr>
                <w:rFonts w:asciiTheme="minorHAnsi" w:hAnsiTheme="minorHAnsi" w:cstheme="minorHAnsi"/>
                <w:sz w:val="16"/>
                <w:szCs w:val="16"/>
              </w:rPr>
              <w:t xml:space="preserve">Firma de Contrato </w:t>
            </w:r>
          </w:p>
        </w:tc>
        <w:tc>
          <w:tcPr>
            <w:tcW w:w="5631" w:type="dxa"/>
            <w:gridSpan w:val="4"/>
            <w:vAlign w:val="center"/>
          </w:tcPr>
          <w:p w:rsidR="001C4056" w:rsidRPr="007760B5" w:rsidRDefault="001C4056" w:rsidP="00975680">
            <w:pPr>
              <w:jc w:val="both"/>
              <w:rPr>
                <w:rFonts w:asciiTheme="minorHAnsi" w:hAnsiTheme="minorHAnsi" w:cstheme="minorHAnsi"/>
                <w:sz w:val="16"/>
                <w:szCs w:val="16"/>
                <w:lang w:val="es-BO"/>
              </w:rPr>
            </w:pPr>
            <w:r w:rsidRPr="007760B5">
              <w:rPr>
                <w:rFonts w:asciiTheme="minorHAnsi" w:hAnsiTheme="minorHAnsi" w:cstheme="minorHAnsi"/>
                <w:sz w:val="16"/>
                <w:szCs w:val="16"/>
              </w:rPr>
              <w:t xml:space="preserve">Fecha Estimada: </w:t>
            </w:r>
            <w:r w:rsidR="00975680" w:rsidRPr="007760B5">
              <w:rPr>
                <w:rFonts w:asciiTheme="minorHAnsi" w:hAnsiTheme="minorHAnsi" w:cstheme="minorHAnsi"/>
                <w:i/>
                <w:sz w:val="16"/>
                <w:szCs w:val="16"/>
              </w:rPr>
              <w:t>02/11/2017</w:t>
            </w:r>
          </w:p>
        </w:tc>
      </w:tr>
      <w:tr w:rsidR="001C4056" w:rsidRPr="00552079" w:rsidTr="00975680">
        <w:trPr>
          <w:trHeight w:val="295"/>
        </w:trPr>
        <w:tc>
          <w:tcPr>
            <w:tcW w:w="433" w:type="dxa"/>
            <w:vAlign w:val="center"/>
          </w:tcPr>
          <w:p w:rsidR="001C4056" w:rsidRPr="007760B5" w:rsidRDefault="001C4056" w:rsidP="001C4056">
            <w:pPr>
              <w:jc w:val="center"/>
              <w:rPr>
                <w:rFonts w:asciiTheme="minorHAnsi" w:hAnsiTheme="minorHAnsi" w:cstheme="minorHAnsi"/>
                <w:sz w:val="22"/>
                <w:szCs w:val="22"/>
              </w:rPr>
            </w:pPr>
          </w:p>
        </w:tc>
        <w:tc>
          <w:tcPr>
            <w:tcW w:w="2975" w:type="dxa"/>
            <w:vAlign w:val="center"/>
          </w:tcPr>
          <w:p w:rsidR="001C4056" w:rsidRPr="007760B5" w:rsidRDefault="001C4056" w:rsidP="001C4056">
            <w:pPr>
              <w:rPr>
                <w:rFonts w:asciiTheme="minorHAnsi" w:hAnsiTheme="minorHAnsi" w:cstheme="minorHAnsi"/>
                <w:sz w:val="22"/>
                <w:szCs w:val="22"/>
              </w:rPr>
            </w:pPr>
          </w:p>
        </w:tc>
        <w:tc>
          <w:tcPr>
            <w:tcW w:w="5631" w:type="dxa"/>
            <w:gridSpan w:val="4"/>
            <w:vAlign w:val="center"/>
          </w:tcPr>
          <w:p w:rsidR="001C4056" w:rsidRPr="007760B5" w:rsidRDefault="001C4056" w:rsidP="001C4056">
            <w:pPr>
              <w:jc w:val="center"/>
              <w:rPr>
                <w:rFonts w:asciiTheme="minorHAnsi" w:hAnsiTheme="minorHAnsi" w:cstheme="minorHAnsi"/>
                <w:sz w:val="22"/>
                <w:szCs w:val="22"/>
              </w:rPr>
            </w:pPr>
          </w:p>
        </w:tc>
      </w:tr>
    </w:tbl>
    <w:p w:rsidR="00975680" w:rsidRDefault="00975680" w:rsidP="00B37050">
      <w:pPr>
        <w:jc w:val="center"/>
        <w:rPr>
          <w:rFonts w:asciiTheme="minorHAnsi" w:hAnsiTheme="minorHAnsi" w:cstheme="minorHAnsi"/>
          <w:sz w:val="22"/>
          <w:szCs w:val="22"/>
        </w:rPr>
      </w:pPr>
    </w:p>
    <w:p w:rsidR="00975680" w:rsidRDefault="00975680">
      <w:pPr>
        <w:rPr>
          <w:rFonts w:asciiTheme="minorHAnsi" w:hAnsiTheme="minorHAnsi" w:cstheme="minorHAnsi"/>
          <w:sz w:val="22"/>
          <w:szCs w:val="22"/>
        </w:rPr>
      </w:pPr>
      <w:r>
        <w:rPr>
          <w:rFonts w:asciiTheme="minorHAnsi" w:hAnsiTheme="minorHAnsi" w:cstheme="minorHAnsi"/>
          <w:sz w:val="22"/>
          <w:szCs w:val="22"/>
        </w:rPr>
        <w:br w:type="page"/>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7760B5"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Pr="007760B5" w:rsidRDefault="00103622" w:rsidP="00D5656B">
            <w:pPr>
              <w:ind w:left="705"/>
              <w:jc w:val="center"/>
              <w:rPr>
                <w:rFonts w:asciiTheme="minorHAnsi" w:hAnsiTheme="minorHAnsi" w:cstheme="minorHAnsi"/>
                <w:b/>
              </w:rPr>
            </w:pPr>
            <w:r w:rsidRPr="007760B5">
              <w:rPr>
                <w:rFonts w:asciiTheme="minorHAnsi" w:hAnsiTheme="minorHAnsi" w:cstheme="minorHAnsi"/>
                <w:b/>
              </w:rPr>
              <w:lastRenderedPageBreak/>
              <w:t xml:space="preserve">PRECIO REFERENCIAL EN </w:t>
            </w:r>
            <w:r w:rsidR="00C111B4" w:rsidRPr="007760B5">
              <w:rPr>
                <w:rFonts w:asciiTheme="minorHAnsi" w:hAnsiTheme="minorHAnsi" w:cstheme="minorHAnsi"/>
                <w:b/>
              </w:rPr>
              <w:t>BOLIVIANOS</w:t>
            </w:r>
            <w:r w:rsidR="00266586" w:rsidRPr="007760B5">
              <w:rPr>
                <w:rFonts w:asciiTheme="minorHAnsi" w:hAnsiTheme="minorHAnsi" w:cstheme="minorHAnsi"/>
                <w:b/>
              </w:rPr>
              <w:t xml:space="preserve"> (</w:t>
            </w:r>
            <w:r w:rsidR="00355824" w:rsidRPr="007760B5">
              <w:rPr>
                <w:rFonts w:asciiTheme="minorHAnsi" w:hAnsiTheme="minorHAnsi" w:cstheme="minorHAnsi"/>
                <w:b/>
              </w:rPr>
              <w:t>Bs</w:t>
            </w:r>
            <w:r w:rsidRPr="007760B5">
              <w:rPr>
                <w:rFonts w:asciiTheme="minorHAnsi" w:hAnsiTheme="minorHAnsi" w:cstheme="minorHAnsi"/>
                <w:b/>
              </w:rPr>
              <w:t>)</w:t>
            </w:r>
            <w:r w:rsidR="00552079" w:rsidRPr="007760B5">
              <w:rPr>
                <w:rFonts w:asciiTheme="minorHAnsi" w:hAnsiTheme="minorHAnsi" w:cstheme="minorHAnsi"/>
                <w:b/>
              </w:rPr>
              <w:t xml:space="preserve"> </w:t>
            </w:r>
          </w:p>
          <w:p w:rsidR="00800819" w:rsidRPr="007760B5" w:rsidRDefault="00800819" w:rsidP="00800819">
            <w:pPr>
              <w:ind w:left="705"/>
              <w:jc w:val="center"/>
              <w:rPr>
                <w:rFonts w:asciiTheme="minorHAnsi" w:hAnsiTheme="minorHAnsi" w:cstheme="minorHAnsi"/>
                <w:b/>
                <w:bCs/>
                <w:color w:val="FF0000"/>
                <w:lang w:val="es-BO" w:eastAsia="es-BO"/>
              </w:rPr>
            </w:pPr>
          </w:p>
        </w:tc>
      </w:tr>
      <w:tr w:rsidR="004150C6" w:rsidRPr="007760B5"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7760B5" w:rsidRDefault="004150C6" w:rsidP="00B37050">
            <w:pPr>
              <w:jc w:val="center"/>
              <w:rPr>
                <w:rFonts w:asciiTheme="minorHAnsi" w:hAnsiTheme="minorHAnsi" w:cstheme="minorHAnsi"/>
                <w:b/>
                <w:bCs/>
                <w:color w:val="000000"/>
                <w:lang w:val="es-BO" w:eastAsia="es-BO"/>
              </w:rPr>
            </w:pPr>
            <w:r w:rsidRPr="007760B5">
              <w:rPr>
                <w:rFonts w:asciiTheme="minorHAnsi" w:hAnsiTheme="minorHAnsi" w:cstheme="minorHAnsi"/>
                <w:b/>
                <w:bCs/>
                <w:color w:val="000000"/>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7760B5" w:rsidRDefault="00023CBA" w:rsidP="00D94CE2">
            <w:pPr>
              <w:jc w:val="center"/>
              <w:rPr>
                <w:rFonts w:asciiTheme="minorHAnsi" w:hAnsiTheme="minorHAnsi" w:cstheme="minorHAnsi"/>
                <w:b/>
                <w:bCs/>
                <w:color w:val="000000"/>
                <w:lang w:val="es-BO" w:eastAsia="es-BO"/>
              </w:rPr>
            </w:pPr>
            <w:r w:rsidRPr="007760B5">
              <w:rPr>
                <w:rFonts w:asciiTheme="minorHAnsi" w:hAnsiTheme="minorHAnsi" w:cstheme="minorHAnsi"/>
                <w:b/>
                <w:bCs/>
                <w:color w:val="000000"/>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7760B5" w:rsidRDefault="004150C6" w:rsidP="00AE1D28">
            <w:pPr>
              <w:jc w:val="center"/>
              <w:rPr>
                <w:rFonts w:asciiTheme="minorHAnsi" w:hAnsiTheme="minorHAnsi" w:cstheme="minorHAnsi"/>
                <w:b/>
                <w:bCs/>
                <w:color w:val="000000"/>
                <w:lang w:val="es-BO" w:eastAsia="es-BO"/>
              </w:rPr>
            </w:pPr>
            <w:r w:rsidRPr="007760B5">
              <w:rPr>
                <w:rFonts w:asciiTheme="minorHAnsi" w:hAnsiTheme="minorHAnsi" w:cstheme="minorHAnsi"/>
                <w:b/>
                <w:bCs/>
                <w:color w:val="000000"/>
                <w:lang w:val="es-BO" w:eastAsia="es-BO"/>
              </w:rPr>
              <w:t>PRECIO TOTAL</w:t>
            </w:r>
          </w:p>
        </w:tc>
      </w:tr>
      <w:tr w:rsidR="004150C6" w:rsidRPr="007760B5"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7760B5" w:rsidRDefault="00975680" w:rsidP="00B37050">
            <w:pPr>
              <w:jc w:val="center"/>
              <w:rPr>
                <w:rFonts w:asciiTheme="minorHAnsi" w:hAnsiTheme="minorHAnsi" w:cstheme="minorHAnsi"/>
                <w:color w:val="000000"/>
                <w:lang w:val="es-BO" w:eastAsia="es-BO"/>
              </w:rPr>
            </w:pPr>
            <w:r w:rsidRPr="007760B5">
              <w:rPr>
                <w:rFonts w:asciiTheme="minorHAnsi" w:hAnsiTheme="minorHAnsi" w:cstheme="minorHAnsi"/>
                <w:color w:val="000000"/>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7760B5" w:rsidRDefault="00975680" w:rsidP="00975680">
            <w:pPr>
              <w:jc w:val="both"/>
              <w:rPr>
                <w:rFonts w:asciiTheme="minorHAnsi" w:hAnsiTheme="minorHAnsi" w:cstheme="minorHAnsi"/>
                <w:color w:val="000000"/>
                <w:lang w:val="es-BO" w:eastAsia="es-BO"/>
              </w:rPr>
            </w:pPr>
            <w:r w:rsidRPr="007760B5">
              <w:rPr>
                <w:rFonts w:asciiTheme="minorHAnsi" w:hAnsiTheme="minorHAnsi" w:cstheme="minorHAnsi"/>
                <w:color w:val="000000"/>
                <w:lang w:val="es-BO" w:eastAsia="es-BO"/>
              </w:rPr>
              <w:t>CONSTRUCCION ESTACION DE SERVICIO ROBORE</w:t>
            </w:r>
          </w:p>
        </w:tc>
        <w:tc>
          <w:tcPr>
            <w:tcW w:w="1772" w:type="dxa"/>
            <w:tcBorders>
              <w:top w:val="nil"/>
              <w:left w:val="nil"/>
              <w:bottom w:val="single" w:sz="8" w:space="0" w:color="auto"/>
              <w:right w:val="single" w:sz="8" w:space="0" w:color="auto"/>
            </w:tcBorders>
            <w:shd w:val="clear" w:color="auto" w:fill="auto"/>
            <w:noWrap/>
            <w:vAlign w:val="center"/>
          </w:tcPr>
          <w:p w:rsidR="004150C6" w:rsidRPr="007760B5" w:rsidRDefault="00975680" w:rsidP="00B37050">
            <w:pPr>
              <w:jc w:val="right"/>
              <w:rPr>
                <w:rFonts w:asciiTheme="minorHAnsi" w:hAnsiTheme="minorHAnsi" w:cstheme="minorHAnsi"/>
                <w:color w:val="000000"/>
                <w:lang w:val="es-BO" w:eastAsia="es-BO"/>
              </w:rPr>
            </w:pPr>
            <w:r w:rsidRPr="007760B5">
              <w:rPr>
                <w:rFonts w:asciiTheme="minorHAnsi" w:hAnsiTheme="minorHAnsi" w:cstheme="minorHAnsi"/>
                <w:color w:val="000000"/>
                <w:lang w:val="es-BO" w:eastAsia="es-BO"/>
              </w:rPr>
              <w:t>5.097.592,08</w:t>
            </w:r>
          </w:p>
        </w:tc>
      </w:tr>
      <w:tr w:rsidR="00103622" w:rsidRPr="007760B5"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7760B5" w:rsidRDefault="00AE1D28" w:rsidP="00D94CE2">
            <w:pPr>
              <w:jc w:val="right"/>
              <w:rPr>
                <w:rFonts w:asciiTheme="minorHAnsi" w:hAnsiTheme="minorHAnsi" w:cstheme="minorHAnsi"/>
                <w:b/>
                <w:bCs/>
                <w:color w:val="000000"/>
                <w:lang w:val="es-BO" w:eastAsia="es-BO"/>
              </w:rPr>
            </w:pPr>
            <w:r w:rsidRPr="007760B5">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7760B5" w:rsidRDefault="00103622" w:rsidP="00B37050">
            <w:pPr>
              <w:jc w:val="right"/>
              <w:rPr>
                <w:rFonts w:asciiTheme="minorHAnsi" w:hAnsiTheme="minorHAnsi" w:cstheme="minorHAnsi"/>
                <w:color w:val="000000"/>
                <w:lang w:val="es-BO" w:eastAsia="es-BO"/>
              </w:rPr>
            </w:pP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4B64CE" w:rsidRDefault="004B64CE" w:rsidP="004150C6">
      <w:pPr>
        <w:tabs>
          <w:tab w:val="left" w:pos="6698"/>
        </w:tabs>
        <w:rPr>
          <w:rFonts w:asciiTheme="minorHAnsi" w:hAnsiTheme="minorHAnsi" w:cstheme="minorHAnsi"/>
          <w:b/>
          <w:sz w:val="22"/>
          <w:szCs w:val="22"/>
        </w:rPr>
      </w:pPr>
    </w:p>
    <w:p w:rsidR="004B64CE" w:rsidRDefault="004B64CE" w:rsidP="004150C6">
      <w:pPr>
        <w:tabs>
          <w:tab w:val="left" w:pos="6698"/>
        </w:tabs>
        <w:rPr>
          <w:rFonts w:asciiTheme="minorHAnsi" w:hAnsiTheme="minorHAnsi" w:cstheme="minorHAnsi"/>
          <w:b/>
          <w:sz w:val="22"/>
          <w:szCs w:val="22"/>
        </w:rPr>
      </w:pPr>
    </w:p>
    <w:p w:rsidR="00654C9C" w:rsidRDefault="00654C9C">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845729"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 </w:t>
      </w:r>
      <w:r w:rsidR="005C5A6C"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623D9A">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623D9A">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623D9A">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623D9A">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623D9A">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623D9A">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623D9A">
      <w:pPr>
        <w:pStyle w:val="Sinespaciado4"/>
        <w:numPr>
          <w:ilvl w:val="0"/>
          <w:numId w:val="36"/>
        </w:numPr>
        <w:ind w:left="851"/>
        <w:jc w:val="both"/>
      </w:pPr>
      <w:r w:rsidRPr="00552079">
        <w:t>Que tengan sentencia ejecutoriada, con impedimento para ejercer el comercio.</w:t>
      </w:r>
    </w:p>
    <w:p w:rsidR="006A773C" w:rsidRPr="00552079" w:rsidRDefault="006A773C" w:rsidP="00623D9A">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23D9A">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623D9A">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23D9A">
      <w:pPr>
        <w:pStyle w:val="Sinespaciado4"/>
        <w:numPr>
          <w:ilvl w:val="0"/>
          <w:numId w:val="36"/>
        </w:numPr>
        <w:ind w:left="851"/>
        <w:jc w:val="both"/>
      </w:pPr>
      <w:r w:rsidRPr="00552079">
        <w:t>Que hubiesen declarado su disolución o quiebra.</w:t>
      </w:r>
    </w:p>
    <w:p w:rsidR="006A773C" w:rsidRPr="00552079" w:rsidRDefault="006A773C" w:rsidP="00623D9A">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23D9A">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623D9A">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623D9A">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623D9A">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623D9A">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623D9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623D9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623D9A">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623D9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623D9A">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623D9A">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623D9A">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623D9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623D9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623D9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E33F0" w:rsidRPr="00B70D02" w:rsidRDefault="000E33F0" w:rsidP="00B37050">
      <w:pPr>
        <w:ind w:left="426"/>
        <w:jc w:val="both"/>
        <w:rPr>
          <w:rFonts w:asciiTheme="minorHAnsi" w:hAnsiTheme="minorHAnsi" w:cstheme="minorHAnsi"/>
          <w:sz w:val="16"/>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Default="00880961" w:rsidP="00880961">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B70D02" w:rsidRDefault="00EE63D6" w:rsidP="00880961">
      <w:pPr>
        <w:tabs>
          <w:tab w:val="num" w:pos="993"/>
        </w:tabs>
        <w:ind w:left="426"/>
        <w:jc w:val="both"/>
        <w:rPr>
          <w:rFonts w:asciiTheme="minorHAnsi" w:hAnsiTheme="minorHAnsi" w:cstheme="minorHAnsi"/>
          <w:sz w:val="18"/>
          <w:szCs w:val="22"/>
        </w:rPr>
      </w:pPr>
    </w:p>
    <w:p w:rsidR="00880961" w:rsidRDefault="00361EE7" w:rsidP="00880961">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004453AD" w:rsidRPr="004955AD">
        <w:rPr>
          <w:rFonts w:asciiTheme="minorHAnsi" w:hAnsiTheme="minorHAnsi" w:cstheme="minorHAnsi"/>
          <w:sz w:val="22"/>
          <w:szCs w:val="22"/>
        </w:rPr>
        <w:t xml:space="preserve">deberán ser realizadas por </w:t>
      </w:r>
      <w:proofErr w:type="gramStart"/>
      <w:r w:rsidR="004453AD" w:rsidRPr="004955AD">
        <w:rPr>
          <w:rFonts w:asciiTheme="minorHAnsi" w:hAnsiTheme="minorHAnsi" w:cstheme="minorHAnsi"/>
          <w:sz w:val="22"/>
          <w:szCs w:val="22"/>
        </w:rPr>
        <w:t xml:space="preserve">escrito en idioma </w:t>
      </w:r>
      <w:r w:rsidR="003D1D4E">
        <w:rPr>
          <w:rFonts w:asciiTheme="minorHAnsi" w:hAnsiTheme="minorHAnsi" w:cstheme="minorHAnsi"/>
          <w:sz w:val="22"/>
          <w:szCs w:val="22"/>
        </w:rPr>
        <w:t xml:space="preserve">castellano, </w:t>
      </w:r>
      <w:r>
        <w:rPr>
          <w:rFonts w:asciiTheme="minorHAnsi" w:hAnsiTheme="minorHAnsi" w:cstheme="minorHAnsi"/>
          <w:sz w:val="22"/>
          <w:szCs w:val="22"/>
        </w:rPr>
        <w:t>mismas</w:t>
      </w:r>
      <w:r w:rsidR="00880961">
        <w:rPr>
          <w:rFonts w:asciiTheme="minorHAnsi" w:hAnsiTheme="minorHAnsi" w:cstheme="minorHAnsi"/>
          <w:sz w:val="22"/>
          <w:szCs w:val="22"/>
        </w:rPr>
        <w:t xml:space="preserve"> </w:t>
      </w:r>
      <w:r>
        <w:rPr>
          <w:rFonts w:asciiTheme="minorHAnsi" w:hAnsiTheme="minorHAnsi" w:cstheme="minorHAnsi"/>
          <w:sz w:val="22"/>
          <w:szCs w:val="22"/>
        </w:rPr>
        <w:t>que serán</w:t>
      </w:r>
      <w:r w:rsidR="00880961">
        <w:rPr>
          <w:rFonts w:asciiTheme="minorHAnsi" w:hAnsiTheme="minorHAnsi" w:cstheme="minorHAnsi"/>
          <w:sz w:val="22"/>
          <w:szCs w:val="22"/>
        </w:rPr>
        <w:t xml:space="preserve"> atendidas y publicadas</w:t>
      </w:r>
      <w:proofErr w:type="gramEnd"/>
      <w:r w:rsidR="00880961">
        <w:rPr>
          <w:rFonts w:asciiTheme="minorHAnsi" w:hAnsiTheme="minorHAnsi" w:cstheme="minorHAnsi"/>
          <w:sz w:val="22"/>
          <w:szCs w:val="22"/>
        </w:rPr>
        <w:t xml:space="preserve"> en la página web de YPFB: www.ypfb.gob.bo.</w:t>
      </w:r>
    </w:p>
    <w:p w:rsidR="00880961" w:rsidRDefault="00880961" w:rsidP="00845729">
      <w:pPr>
        <w:tabs>
          <w:tab w:val="num" w:pos="993"/>
        </w:tabs>
        <w:ind w:left="426"/>
        <w:jc w:val="both"/>
        <w:rPr>
          <w:rFonts w:asciiTheme="minorHAnsi" w:hAnsiTheme="minorHAnsi" w:cstheme="minorHAnsi"/>
          <w:sz w:val="22"/>
          <w:szCs w:val="22"/>
        </w:rPr>
      </w:pPr>
      <w:r w:rsidRPr="004955AD">
        <w:rPr>
          <w:rFonts w:asciiTheme="minorHAnsi" w:hAnsiTheme="minorHAnsi" w:cstheme="minorHAnsi"/>
          <w:sz w:val="22"/>
          <w:szCs w:val="22"/>
        </w:rPr>
        <w:t xml:space="preserve">Toda consulta y/o comunicación deberá ser canalizada únicamente a través del </w:t>
      </w:r>
      <w:r>
        <w:rPr>
          <w:rFonts w:asciiTheme="minorHAnsi" w:hAnsiTheme="minorHAnsi" w:cstheme="minorHAnsi"/>
          <w:sz w:val="22"/>
          <w:szCs w:val="22"/>
        </w:rPr>
        <w:t xml:space="preserve">Analista de Contrataciones asignado </w:t>
      </w:r>
      <w:r w:rsidRPr="004955AD">
        <w:rPr>
          <w:rFonts w:asciiTheme="minorHAnsi" w:hAnsiTheme="minorHAnsi" w:cstheme="minorHAnsi"/>
          <w:sz w:val="22"/>
          <w:szCs w:val="22"/>
        </w:rPr>
        <w:t>al proceso de contratación.</w:t>
      </w:r>
    </w:p>
    <w:p w:rsidR="00845729" w:rsidRPr="006C6A8D" w:rsidRDefault="00845729" w:rsidP="00845729">
      <w:pPr>
        <w:tabs>
          <w:tab w:val="num" w:pos="993"/>
        </w:tabs>
        <w:ind w:left="426"/>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realizará </w:t>
      </w:r>
      <w:r w:rsidR="00AD300C">
        <w:rPr>
          <w:rFonts w:asciiTheme="minorHAnsi" w:hAnsiTheme="minorHAnsi" w:cstheme="minorHAnsi"/>
          <w:sz w:val="22"/>
          <w:szCs w:val="22"/>
        </w:rPr>
        <w:t>la</w:t>
      </w:r>
      <w:r w:rsidRPr="00552079">
        <w:rPr>
          <w:rFonts w:asciiTheme="minorHAnsi" w:hAnsiTheme="minorHAnsi" w:cstheme="minorHAnsi"/>
          <w:sz w:val="22"/>
          <w:szCs w:val="22"/>
        </w:rPr>
        <w:t xml:space="preserve"> Reunión de Aclaración en la fecha, hora y lugar señalados en el presente DBC, en la que los potenciales proponentes podrán expresar sus consultas sobre el proceso de contratación.</w:t>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623D9A">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170175" w:rsidRPr="00D93CCF" w:rsidRDefault="00170175" w:rsidP="00623D9A">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845729" w:rsidRDefault="00170175" w:rsidP="00845729">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851104" w:rsidRPr="00552079" w:rsidRDefault="00851104" w:rsidP="00845729">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23"/>
        <w:gridCol w:w="1582"/>
        <w:gridCol w:w="4961"/>
      </w:tblGrid>
      <w:tr w:rsidR="00D93CCF" w:rsidRPr="00552079" w:rsidTr="00196BB3">
        <w:trPr>
          <w:trHeight w:val="245"/>
          <w:jc w:val="right"/>
        </w:trPr>
        <w:tc>
          <w:tcPr>
            <w:tcW w:w="2023"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543"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196BB3">
        <w:trPr>
          <w:trHeight w:val="172"/>
          <w:jc w:val="right"/>
        </w:trPr>
        <w:tc>
          <w:tcPr>
            <w:tcW w:w="3605"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961"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196BB3">
        <w:trPr>
          <w:trHeight w:val="162"/>
          <w:jc w:val="right"/>
        </w:trPr>
        <w:tc>
          <w:tcPr>
            <w:tcW w:w="3605"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961"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196BB3">
        <w:trPr>
          <w:trHeight w:val="289"/>
          <w:jc w:val="right"/>
        </w:trPr>
        <w:tc>
          <w:tcPr>
            <w:tcW w:w="3605"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4961"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623D9A">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623D9A">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623D9A">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623D9A">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623D9A">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623D9A">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623D9A">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w:t>
      </w:r>
      <w:r w:rsidR="003E7531">
        <w:rPr>
          <w:rFonts w:asciiTheme="minorHAnsi" w:hAnsiTheme="minorHAnsi" w:cstheme="minorHAnsi"/>
          <w:sz w:val="22"/>
          <w:szCs w:val="22"/>
        </w:rPr>
        <w:t xml:space="preserve"> </w:t>
      </w:r>
      <w:r w:rsidR="003E7531" w:rsidRPr="00D3135B">
        <w:rPr>
          <w:rFonts w:asciiTheme="minorHAnsi" w:hAnsiTheme="minorHAnsi" w:cstheme="minorHAnsi"/>
          <w:b/>
          <w: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623D9A">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623D9A">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623D9A">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383806" w:rsidRDefault="00383806"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lastRenderedPageBreak/>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9B158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9B158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C733A7" w:rsidRDefault="00C733A7">
      <w:pPr>
        <w:rPr>
          <w:rFonts w:asciiTheme="minorHAnsi" w:hAnsiTheme="minorHAnsi" w:cstheme="minorHAnsi"/>
          <w:b/>
          <w:sz w:val="22"/>
          <w:szCs w:val="22"/>
        </w:rPr>
      </w:pPr>
      <w:r>
        <w:rPr>
          <w:rFonts w:asciiTheme="minorHAnsi" w:hAnsiTheme="minorHAnsi" w:cstheme="minorHAnsi"/>
          <w:b/>
          <w:sz w:val="22"/>
          <w:szCs w:val="22"/>
        </w:rPr>
        <w:br w:type="page"/>
      </w: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C733A7" w:rsidRDefault="00C733A7"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623D9A">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623D9A">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623D9A">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623D9A">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623D9A">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623D9A">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623D9A">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623D9A">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623D9A">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623D9A">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DE036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623D9A">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623D9A">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623D9A">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623D9A">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00687E" w:rsidRDefault="0000687E" w:rsidP="0063381B">
      <w:pPr>
        <w:rPr>
          <w:rFonts w:ascii="Calibri" w:hAnsi="Calibri" w:cs="Calibri"/>
          <w:b/>
          <w:bCs/>
          <w:sz w:val="22"/>
          <w:szCs w:val="22"/>
          <w:lang w:val="es-ES_tradnl"/>
        </w:rPr>
      </w:pPr>
    </w:p>
    <w:p w:rsidR="00C23E63" w:rsidRPr="0063381B" w:rsidRDefault="00C23E63"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C23E63" w:rsidRDefault="00C23E63">
      <w:pPr>
        <w:rPr>
          <w:rFonts w:ascii="Calibri" w:hAnsi="Calibri" w:cs="Calibri"/>
          <w:b/>
          <w:bCs/>
          <w:sz w:val="22"/>
          <w:szCs w:val="22"/>
        </w:rPr>
      </w:pPr>
      <w:r>
        <w:rPr>
          <w:rFonts w:ascii="Calibri" w:hAnsi="Calibri" w:cs="Calibri"/>
          <w:b/>
          <w:bCs/>
          <w:sz w:val="22"/>
          <w:szCs w:val="22"/>
        </w:rPr>
        <w:br w:type="page"/>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7364A9" w:rsidRDefault="0063381B" w:rsidP="007364A9">
      <w:pPr>
        <w:tabs>
          <w:tab w:val="left" w:pos="900"/>
          <w:tab w:val="center" w:pos="4561"/>
        </w:tabs>
        <w:rPr>
          <w:rFonts w:ascii="Calibri" w:hAnsi="Calibri" w:cs="Calibri"/>
          <w:b/>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7364A9" w:rsidRPr="007364A9" w:rsidTr="00DD2E50">
        <w:trPr>
          <w:trHeight w:val="409"/>
        </w:trPr>
        <w:tc>
          <w:tcPr>
            <w:tcW w:w="9067" w:type="dxa"/>
            <w:tcBorders>
              <w:top w:val="single" w:sz="4" w:space="0" w:color="auto"/>
              <w:left w:val="single" w:sz="4" w:space="0" w:color="auto"/>
              <w:bottom w:val="single" w:sz="4" w:space="0" w:color="auto"/>
              <w:right w:val="single" w:sz="4" w:space="0" w:color="auto"/>
            </w:tcBorders>
            <w:vAlign w:val="center"/>
            <w:hideMark/>
          </w:tcPr>
          <w:p w:rsidR="007364A9" w:rsidRPr="007364A9" w:rsidRDefault="007364A9" w:rsidP="007364A9">
            <w:pPr>
              <w:spacing w:line="256" w:lineRule="auto"/>
              <w:ind w:left="708"/>
              <w:jc w:val="both"/>
              <w:rPr>
                <w:rFonts w:ascii="Calibri" w:hAnsi="Calibri" w:cs="Calibri"/>
                <w:b/>
                <w:sz w:val="22"/>
                <w:szCs w:val="22"/>
                <w:lang w:eastAsia="es-ES"/>
              </w:rPr>
            </w:pPr>
            <w:r w:rsidRPr="007364A9">
              <w:rPr>
                <w:rFonts w:ascii="Calibri" w:hAnsi="Calibri" w:cs="Calibri"/>
                <w:b/>
                <w:sz w:val="22"/>
                <w:szCs w:val="22"/>
                <w:lang w:eastAsia="es-ES"/>
              </w:rPr>
              <w:t>GARANTÍA DE SERIEDAD DE PROPUESTA</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A elección de la empresa proponente ésta podrá optar por uno de los siguientes instrumentos financieros: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b/>
                <w:sz w:val="22"/>
                <w:szCs w:val="22"/>
                <w:u w:val="single"/>
                <w:lang w:eastAsia="es-ES"/>
              </w:rPr>
              <w:t>Boleta de Garantía</w:t>
            </w:r>
            <w:r w:rsidRPr="007364A9">
              <w:rPr>
                <w:rFonts w:ascii="Calibri" w:hAnsi="Calibri" w:cs="Calibr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b/>
                <w:sz w:val="22"/>
                <w:szCs w:val="22"/>
                <w:u w:val="single"/>
                <w:lang w:eastAsia="es-ES"/>
              </w:rPr>
              <w:t>Garantía a Primer Requerimiento</w:t>
            </w:r>
            <w:r w:rsidRPr="007364A9">
              <w:rPr>
                <w:rFonts w:ascii="Calibri" w:hAnsi="Calibri" w:cs="Calibr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7364A9" w:rsidRPr="007364A9" w:rsidRDefault="007364A9" w:rsidP="007364A9">
            <w:pPr>
              <w:spacing w:line="256" w:lineRule="auto"/>
              <w:ind w:left="708"/>
              <w:jc w:val="both"/>
              <w:rPr>
                <w:rFonts w:ascii="Calibri" w:hAnsi="Calibri" w:cs="Calibri"/>
                <w:sz w:val="22"/>
                <w:szCs w:val="22"/>
                <w:lang w:eastAsia="es-ES"/>
              </w:rPr>
            </w:pPr>
            <w:r w:rsidRPr="007364A9">
              <w:rPr>
                <w:rFonts w:ascii="Calibri" w:hAnsi="Calibri" w:cs="Calibri"/>
                <w:b/>
                <w:sz w:val="22"/>
                <w:szCs w:val="22"/>
                <w:lang w:eastAsia="es-ES"/>
              </w:rPr>
              <w:t>GARANTÍA DE CORRECTA INVERSIÓN DE ANTICIPO</w:t>
            </w:r>
            <w:r w:rsidRPr="007364A9">
              <w:rPr>
                <w:rFonts w:ascii="Calibri" w:hAnsi="Calibri" w:cs="Calibri"/>
                <w:sz w:val="22"/>
                <w:szCs w:val="22"/>
                <w:lang w:eastAsia="es-ES"/>
              </w:rPr>
              <w:t xml:space="preserve">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A elección de la empresa adjudicada, ésta podrá optar por uno de los siguientes instrumentos financieros: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b/>
                <w:sz w:val="22"/>
                <w:szCs w:val="22"/>
                <w:u w:val="single"/>
                <w:lang w:eastAsia="es-ES"/>
              </w:rPr>
              <w:t>Boleta de Garantía</w:t>
            </w:r>
            <w:r w:rsidRPr="007364A9">
              <w:rPr>
                <w:rFonts w:ascii="Calibri" w:hAnsi="Calibri" w:cs="Calibr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200 días calendario, computables a partir de la fecha de su emisión,  por un monto equivalente al cien por ciento (100%) del anticipo otorgado.</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b/>
                <w:sz w:val="22"/>
                <w:szCs w:val="22"/>
                <w:u w:val="single"/>
                <w:lang w:eastAsia="es-ES"/>
              </w:rPr>
              <w:t>Garantía a Primer Requerimiento</w:t>
            </w:r>
            <w:r w:rsidRPr="007364A9">
              <w:rPr>
                <w:rFonts w:ascii="Calibri" w:hAnsi="Calibri" w:cs="Calibr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200 días, computables a partir de la fecha de su emisión, por un monto equivalente al cien por ciento (100%) del anticipo otorgado.</w:t>
            </w:r>
          </w:p>
          <w:p w:rsidR="007364A9" w:rsidRPr="007364A9" w:rsidRDefault="007364A9" w:rsidP="007364A9">
            <w:pPr>
              <w:spacing w:line="256" w:lineRule="auto"/>
              <w:ind w:left="708"/>
              <w:jc w:val="both"/>
              <w:rPr>
                <w:rFonts w:ascii="Calibri" w:hAnsi="Calibri" w:cs="Calibri"/>
                <w:b/>
                <w:sz w:val="22"/>
                <w:szCs w:val="22"/>
                <w:lang w:eastAsia="es-ES"/>
              </w:rPr>
            </w:pPr>
            <w:r w:rsidRPr="007364A9">
              <w:rPr>
                <w:rFonts w:ascii="Calibri" w:hAnsi="Calibri" w:cs="Calibri"/>
                <w:b/>
                <w:sz w:val="22"/>
                <w:szCs w:val="22"/>
                <w:lang w:eastAsia="es-ES"/>
              </w:rPr>
              <w:t>GARANTÍA DE CUMPLIMIENTO DE CONTRATO</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A elección de la empresa adjudicada, ésta podrá optar por uno de los siguientes instrumentos financieros: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b/>
                <w:sz w:val="22"/>
                <w:szCs w:val="22"/>
                <w:u w:val="single"/>
                <w:lang w:eastAsia="es-ES"/>
              </w:rPr>
              <w:t>Boleta de Garantía</w:t>
            </w:r>
            <w:r w:rsidRPr="007364A9">
              <w:rPr>
                <w:rFonts w:ascii="Calibri" w:hAnsi="Calibri" w:cs="Calibri"/>
                <w:sz w:val="22"/>
                <w:szCs w:val="22"/>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200 días calendario adicionales a la vigencia del contrato, por un monto equivalente al 7% del valor total del contrato.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b/>
                <w:sz w:val="22"/>
                <w:szCs w:val="22"/>
                <w:u w:val="single"/>
                <w:lang w:eastAsia="es-ES"/>
              </w:rPr>
              <w:lastRenderedPageBreak/>
              <w:t>Garantía a Primer Requerimiento</w:t>
            </w:r>
            <w:r w:rsidRPr="007364A9">
              <w:rPr>
                <w:rFonts w:ascii="Calibri" w:hAnsi="Calibri" w:cs="Calibr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200 días calendario adicionales a la vigencia del contrato, por un monto equivalente al 7% del valor total del contrato.</w:t>
            </w:r>
          </w:p>
          <w:p w:rsidR="007364A9" w:rsidRPr="007364A9" w:rsidRDefault="007364A9" w:rsidP="007364A9">
            <w:pPr>
              <w:spacing w:line="256" w:lineRule="auto"/>
              <w:ind w:left="708"/>
              <w:jc w:val="both"/>
              <w:rPr>
                <w:rFonts w:ascii="Calibri" w:hAnsi="Calibri" w:cs="Calibri"/>
                <w:b/>
                <w:sz w:val="22"/>
                <w:szCs w:val="22"/>
                <w:lang w:eastAsia="es-ES"/>
              </w:rPr>
            </w:pPr>
            <w:r w:rsidRPr="007364A9">
              <w:rPr>
                <w:rFonts w:ascii="Calibri" w:hAnsi="Calibri" w:cs="Calibri"/>
                <w:b/>
                <w:sz w:val="22"/>
                <w:szCs w:val="22"/>
                <w:lang w:eastAsia="es-ES"/>
              </w:rPr>
              <w:t>GARANTÍA ADICIONAL A LA GARANTÍA DE CUMPLIMIENTO DE CONTRATO DE OBRAS</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A elección de la empresa adjudicada,  ésta podrá optar por uno de los siguientes instrumentos financieros: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b/>
                <w:sz w:val="22"/>
                <w:szCs w:val="22"/>
                <w:u w:val="single"/>
                <w:lang w:eastAsia="es-ES"/>
              </w:rPr>
              <w:t>Boleta de Garantía</w:t>
            </w:r>
            <w:r w:rsidRPr="007364A9">
              <w:rPr>
                <w:rFonts w:ascii="Calibri" w:hAnsi="Calibri" w:cs="Calibri"/>
                <w:sz w:val="22"/>
                <w:szCs w:val="22"/>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160 días calendario adicionales a la vigencia del contrato, por un monto equivalente  a la diferencia entre el ochenta y cinco por ciento (85%) del Precio Referencial y el valor de su propuesta económica.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b/>
                <w:sz w:val="22"/>
                <w:szCs w:val="22"/>
                <w:u w:val="single"/>
                <w:lang w:eastAsia="es-ES"/>
              </w:rPr>
              <w:t>Garantía a Primer Requerimiento</w:t>
            </w:r>
            <w:r w:rsidRPr="007364A9">
              <w:rPr>
                <w:rFonts w:ascii="Calibri" w:hAnsi="Calibri" w:cs="Calibr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160 días calendario adicionales a la vigencia del contrato, por un monto equivalente  a la diferencia entre el ochenta y cinco por ciento (85%) del Precio Referencial y el valor de su propuesta económica.</w:t>
            </w:r>
          </w:p>
        </w:tc>
      </w:tr>
    </w:tbl>
    <w:p w:rsidR="007364A9" w:rsidRDefault="007364A9" w:rsidP="007364A9">
      <w:pPr>
        <w:jc w:val="center"/>
        <w:rPr>
          <w:rFonts w:ascii="Calibri" w:hAnsi="Calibri" w:cs="Calibri"/>
          <w:b/>
          <w:sz w:val="22"/>
          <w:szCs w:val="22"/>
        </w:rPr>
      </w:pPr>
    </w:p>
    <w:p w:rsidR="007364A9" w:rsidRDefault="007364A9">
      <w:pPr>
        <w:rPr>
          <w:rFonts w:ascii="Calibri" w:hAnsi="Calibri" w:cs="Calibri"/>
          <w:b/>
          <w:sz w:val="22"/>
          <w:szCs w:val="22"/>
        </w:rPr>
      </w:pPr>
      <w:r>
        <w:rPr>
          <w:rFonts w:ascii="Calibri" w:hAnsi="Calibri" w:cs="Calibri"/>
          <w:b/>
          <w:sz w:val="22"/>
          <w:szCs w:val="22"/>
        </w:rPr>
        <w:br w:type="page"/>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7364A9" w:rsidRPr="007364A9" w:rsidTr="00DD2E50">
        <w:trPr>
          <w:trHeight w:val="425"/>
        </w:trPr>
        <w:tc>
          <w:tcPr>
            <w:tcW w:w="9067"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7364A9" w:rsidRPr="007364A9" w:rsidRDefault="0063381B" w:rsidP="007364A9">
            <w:pPr>
              <w:autoSpaceDE w:val="0"/>
              <w:autoSpaceDN w:val="0"/>
              <w:adjustRightInd w:val="0"/>
              <w:spacing w:line="256" w:lineRule="auto"/>
              <w:jc w:val="center"/>
              <w:rPr>
                <w:rFonts w:ascii="Calibri" w:hAnsi="Calibri" w:cs="Calibri"/>
                <w:b/>
                <w:sz w:val="22"/>
                <w:szCs w:val="22"/>
                <w:lang w:eastAsia="es-ES"/>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7364A9" w:rsidRPr="007364A9">
              <w:rPr>
                <w:rFonts w:ascii="Calibri" w:hAnsi="Calibri" w:cs="Calibri"/>
                <w:b/>
                <w:sz w:val="22"/>
                <w:szCs w:val="22"/>
                <w:lang w:eastAsia="es-ES"/>
              </w:rPr>
              <w:t>VALIDACIÓN DE SEGUROS</w:t>
            </w:r>
          </w:p>
        </w:tc>
      </w:tr>
      <w:tr w:rsidR="007364A9" w:rsidRPr="007364A9" w:rsidTr="00DD2E50">
        <w:trPr>
          <w:trHeight w:val="409"/>
        </w:trPr>
        <w:tc>
          <w:tcPr>
            <w:tcW w:w="9067" w:type="dxa"/>
            <w:tcBorders>
              <w:top w:val="single" w:sz="4" w:space="0" w:color="auto"/>
              <w:left w:val="single" w:sz="4" w:space="0" w:color="auto"/>
              <w:bottom w:val="single" w:sz="4" w:space="0" w:color="auto"/>
              <w:right w:val="single" w:sz="4" w:space="0" w:color="auto"/>
            </w:tcBorders>
            <w:vAlign w:val="center"/>
            <w:hideMark/>
          </w:tcPr>
          <w:p w:rsidR="007364A9" w:rsidRPr="007364A9" w:rsidRDefault="007364A9" w:rsidP="007364A9">
            <w:pPr>
              <w:tabs>
                <w:tab w:val="left" w:pos="567"/>
              </w:tabs>
              <w:spacing w:line="256" w:lineRule="auto"/>
              <w:jc w:val="both"/>
              <w:rPr>
                <w:rFonts w:ascii="Calibri" w:hAnsi="Calibri" w:cs="Calibri"/>
                <w:b/>
                <w:caps/>
                <w:sz w:val="22"/>
                <w:szCs w:val="22"/>
                <w:lang w:eastAsia="es-ES"/>
              </w:rPr>
            </w:pPr>
            <w:r w:rsidRPr="007364A9">
              <w:rPr>
                <w:rFonts w:ascii="Calibri" w:hAnsi="Calibri" w:cs="Calibri"/>
                <w:b/>
                <w:caps/>
                <w:sz w:val="22"/>
                <w:szCs w:val="22"/>
                <w:lang w:eastAsia="es-ES"/>
              </w:rPr>
              <w:t>Seguros</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La Empresa adjudicada, deberá presentar y mantener vigente de forma interrumpida durante todo el periodo del contrato las pólizas de seguros especificadas a continuación: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b/>
                <w:sz w:val="22"/>
                <w:szCs w:val="22"/>
                <w:lang w:eastAsia="es-ES"/>
              </w:rPr>
              <w:t>Póliza Todo Riesgo de Construcción,</w:t>
            </w:r>
            <w:r w:rsidRPr="007364A9">
              <w:rPr>
                <w:rFonts w:ascii="Calibri" w:hAnsi="Calibri" w:cs="Calibri"/>
                <w:sz w:val="22"/>
                <w:szCs w:val="22"/>
                <w:lang w:eastAsia="es-ES"/>
              </w:rPr>
              <w:t xml:space="preserve"> Durante la ejecución de la obra, el CONTRATISTA deberá mantener por su cuenta y cargo una Póliza de Seguro adecuada, para asegurar contra todo riesgo, las obras en ejecución, materiales.</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Las mismas que cubrirán las Obras en construcción de la Estación de Servicio, el valor asegurado debe ser igual al valor adjudicado para la ampliación de la Estación de Servicio.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b/>
                <w:sz w:val="22"/>
                <w:szCs w:val="22"/>
                <w:lang w:eastAsia="es-ES"/>
              </w:rPr>
              <w:t>Póliza de Seguro de Accidentes Personales,</w:t>
            </w:r>
            <w:r w:rsidRPr="007364A9">
              <w:rPr>
                <w:rFonts w:ascii="Calibri" w:hAnsi="Calibri" w:cs="Calibri"/>
                <w:sz w:val="22"/>
                <w:szCs w:val="22"/>
                <w:lang w:eastAsia="es-ES"/>
              </w:rPr>
              <w:t xml:space="preserve"> Los trabajadores, funcionarios y empleados designados por la empresa adjudicada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del Seguro Social Obligatorio.</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b/>
                <w:sz w:val="22"/>
                <w:szCs w:val="22"/>
                <w:lang w:eastAsia="es-ES"/>
              </w:rPr>
              <w:t>Póliza de Responsabilidad Civil,</w:t>
            </w:r>
            <w:r w:rsidRPr="007364A9">
              <w:rPr>
                <w:rFonts w:ascii="Calibri" w:hAnsi="Calibri" w:cs="Calibri"/>
                <w:sz w:val="22"/>
                <w:szCs w:val="22"/>
                <w:lang w:eastAsia="es-ES"/>
              </w:rPr>
              <w:t xml:space="preserve"> por los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YPFB por cualquier suceso.</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El límite de indemnización por evento y/o reclamos deberá ser por $</w:t>
            </w:r>
            <w:proofErr w:type="spellStart"/>
            <w:r w:rsidRPr="007364A9">
              <w:rPr>
                <w:rFonts w:ascii="Calibri" w:hAnsi="Calibri" w:cs="Calibri"/>
                <w:sz w:val="22"/>
                <w:szCs w:val="22"/>
                <w:lang w:eastAsia="es-ES"/>
              </w:rPr>
              <w:t>us</w:t>
            </w:r>
            <w:proofErr w:type="spellEnd"/>
            <w:r w:rsidRPr="007364A9">
              <w:rPr>
                <w:rFonts w:ascii="Calibri" w:hAnsi="Calibri" w:cs="Calibri"/>
                <w:sz w:val="22"/>
                <w:szCs w:val="22"/>
                <w:lang w:eastAsia="es-ES"/>
              </w:rPr>
              <w:t>. 50.000.00</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b/>
                <w:sz w:val="22"/>
                <w:szCs w:val="22"/>
                <w:lang w:eastAsia="es-ES"/>
              </w:rPr>
              <w:t>Condiciones Adicionales,</w:t>
            </w:r>
            <w:r w:rsidRPr="007364A9">
              <w:rPr>
                <w:rFonts w:ascii="Calibri" w:hAnsi="Calibri" w:cs="Calibri"/>
                <w:sz w:val="22"/>
                <w:szCs w:val="22"/>
                <w:lang w:eastAsia="es-ES"/>
              </w:rPr>
              <w:t xml:space="preserve"> Todas las pólizas de Seguros anteriormente Mencionadas, deberán cumplir las siguientes condiciones adicionales:</w:t>
            </w:r>
          </w:p>
          <w:p w:rsidR="007364A9" w:rsidRPr="007364A9" w:rsidRDefault="007364A9" w:rsidP="00623D9A">
            <w:pPr>
              <w:numPr>
                <w:ilvl w:val="0"/>
                <w:numId w:val="37"/>
              </w:numPr>
              <w:spacing w:line="256" w:lineRule="auto"/>
              <w:jc w:val="both"/>
              <w:rPr>
                <w:rFonts w:ascii="Calibri" w:hAnsi="Calibri" w:cs="Calibri"/>
                <w:sz w:val="22"/>
                <w:szCs w:val="22"/>
                <w:lang w:eastAsia="es-ES"/>
              </w:rPr>
            </w:pPr>
            <w:r w:rsidRPr="007364A9">
              <w:rPr>
                <w:rFonts w:ascii="Calibri" w:hAnsi="Calibri" w:cs="Calibri"/>
                <w:sz w:val="22"/>
                <w:szCs w:val="22"/>
                <w:lang w:eastAsia="es-ES"/>
              </w:rPr>
              <w:t>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El contratista una vez adjudicado, deberá entregar una copia de las citadas pólizas a YPFB antes de la suscripción del contrato.</w:t>
            </w:r>
          </w:p>
        </w:tc>
      </w:tr>
      <w:tr w:rsidR="007364A9" w:rsidRPr="007364A9" w:rsidTr="00DD2E50">
        <w:trPr>
          <w:trHeight w:val="425"/>
        </w:trPr>
        <w:tc>
          <w:tcPr>
            <w:tcW w:w="9067"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7364A9" w:rsidRPr="007364A9" w:rsidRDefault="007364A9" w:rsidP="007364A9">
            <w:pPr>
              <w:spacing w:line="256" w:lineRule="auto"/>
              <w:ind w:left="708"/>
              <w:jc w:val="center"/>
              <w:rPr>
                <w:rFonts w:ascii="Calibri" w:hAnsi="Calibri" w:cs="Calibri"/>
                <w:b/>
                <w:sz w:val="22"/>
                <w:szCs w:val="22"/>
                <w:lang w:eastAsia="es-ES"/>
              </w:rPr>
            </w:pPr>
            <w:r w:rsidRPr="007364A9">
              <w:rPr>
                <w:rFonts w:ascii="Calibri" w:hAnsi="Calibri" w:cs="Calibri"/>
                <w:b/>
                <w:sz w:val="22"/>
                <w:szCs w:val="22"/>
                <w:lang w:eastAsia="es-ES"/>
              </w:rPr>
              <w:t>VALIDACIÓN DE MEDIO AMBIENTE</w:t>
            </w:r>
          </w:p>
        </w:tc>
      </w:tr>
      <w:tr w:rsidR="007364A9" w:rsidRPr="007364A9" w:rsidTr="00DD2E50">
        <w:trPr>
          <w:trHeight w:val="409"/>
        </w:trPr>
        <w:tc>
          <w:tcPr>
            <w:tcW w:w="9067" w:type="dxa"/>
            <w:tcBorders>
              <w:top w:val="single" w:sz="4" w:space="0" w:color="auto"/>
              <w:left w:val="single" w:sz="4" w:space="0" w:color="auto"/>
              <w:bottom w:val="single" w:sz="4" w:space="0" w:color="auto"/>
              <w:right w:val="single" w:sz="4" w:space="0" w:color="auto"/>
            </w:tcBorders>
            <w:vAlign w:val="center"/>
            <w:hideMark/>
          </w:tcPr>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b/>
                <w:bCs/>
                <w:sz w:val="22"/>
                <w:szCs w:val="22"/>
                <w:lang w:eastAsia="es-ES"/>
              </w:rPr>
              <w:t>DISPOSICIONES DE MEDIO AMBIENTE</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El Contratista acuerda dar cumplimiento con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tal efecto la empresa </w:t>
            </w:r>
            <w:r w:rsidRPr="007364A9">
              <w:rPr>
                <w:rFonts w:ascii="Calibri" w:hAnsi="Calibri" w:cs="Calibri"/>
                <w:sz w:val="22"/>
                <w:szCs w:val="22"/>
                <w:lang w:eastAsia="es-ES"/>
              </w:rPr>
              <w:lastRenderedPageBreak/>
              <w:t>adjudicada deberá remitir a YPFB, informes, planillas, registros, comprobantes y toda aquella documentación de respaldo que demuestre el cumplimiento de la legislación aplicable.</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La empresa Contratista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la empresa adjudicada deberá remitir a YPFB informes, planillas, registros, comprobantes y toda aquella documentación de respaldo que demuestre el cumplimiento de los planes, programas y procedimientos.</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De presentarse cualquier contingencia, eventualidad o suceso no deseado que provoque impactos ambientales, perdidas, daños o perjuicios; la empresa adjudicada deberá comunicar inmediatamente a YPFB para que se proceda en el marco de la legislación aplicable. Por su parte la empresa adjudicada tomara acciones inmediatas de prevención, mitigación o remediación. Para tal efecto el mismo deberá remitir a YPFB informes, planillas, registros, comprobantes y toda aquella documentación de respaldo que demuestre el cumplimiento del Plan de Contingencias.</w:t>
            </w:r>
          </w:p>
          <w:p w:rsidR="007364A9" w:rsidRPr="007364A9" w:rsidRDefault="007364A9" w:rsidP="00623D9A">
            <w:pPr>
              <w:numPr>
                <w:ilvl w:val="0"/>
                <w:numId w:val="38"/>
              </w:numPr>
              <w:spacing w:line="256" w:lineRule="auto"/>
              <w:jc w:val="both"/>
              <w:rPr>
                <w:rFonts w:ascii="Calibri" w:hAnsi="Calibri" w:cs="Calibri"/>
                <w:sz w:val="22"/>
                <w:szCs w:val="22"/>
                <w:lang w:eastAsia="es-ES"/>
              </w:rPr>
            </w:pPr>
            <w:r w:rsidRPr="007364A9">
              <w:rPr>
                <w:rFonts w:ascii="Calibri" w:hAnsi="Calibri" w:cs="Calibri"/>
                <w:b/>
                <w:bCs/>
                <w:sz w:val="22"/>
                <w:szCs w:val="22"/>
                <w:lang w:eastAsia="es-ES"/>
              </w:rPr>
              <w:t>DISPOSICIONES PARA LAS INFRACCIONES Y SANCIONES POR TEMAS AMBIENTALES</w:t>
            </w:r>
          </w:p>
          <w:p w:rsidR="007364A9" w:rsidRPr="007364A9" w:rsidRDefault="007364A9" w:rsidP="007364A9">
            <w:pPr>
              <w:spacing w:line="256" w:lineRule="auto"/>
              <w:jc w:val="both"/>
              <w:rPr>
                <w:rFonts w:ascii="Calibri" w:hAnsi="Calibri" w:cs="Calibri"/>
                <w:bCs/>
                <w:sz w:val="22"/>
                <w:szCs w:val="22"/>
                <w:lang w:eastAsia="es-ES"/>
              </w:rPr>
            </w:pPr>
            <w:r w:rsidRPr="007364A9">
              <w:rPr>
                <w:rFonts w:ascii="Calibri" w:hAnsi="Calibri" w:cs="Calibri"/>
                <w:bCs/>
                <w:sz w:val="22"/>
                <w:szCs w:val="22"/>
                <w:lang w:eastAsia="es-ES"/>
              </w:rPr>
              <w:t>YPFB realizara inspecciones, entrevistas o consultas para el seguimiento y fiscalización a todas las instalaciones y actividades que se ejecuten en el proyecto; si se llegara a detectar desviaciones a lo establecido en el documento ambiental por el cual se obtuvo la licencia ambiental, legislación aplicable, normativa nacional e internacional y disposiciones técnicas, legales y administrativas de las autoridades competentes, se elaborara una matriz de observaciones, el cual se plasmara las desviaciones detectadas que deberán ser subsanadas por la empresa adjudicada. Si no fuesen subsanadas las desviaciones, se emitirá “No Conformidades” que deberán ser cerradas en un plazo no mayor a 72 horas de acuerdo a la criticidad del mismo.</w:t>
            </w:r>
          </w:p>
          <w:p w:rsidR="007364A9" w:rsidRPr="007364A9" w:rsidRDefault="007364A9" w:rsidP="007364A9">
            <w:pPr>
              <w:spacing w:line="256" w:lineRule="auto"/>
              <w:jc w:val="both"/>
              <w:rPr>
                <w:rFonts w:ascii="Calibri" w:hAnsi="Calibri" w:cs="Calibri"/>
                <w:bCs/>
                <w:sz w:val="22"/>
                <w:szCs w:val="22"/>
                <w:lang w:eastAsia="es-ES"/>
              </w:rPr>
            </w:pPr>
            <w:r w:rsidRPr="007364A9">
              <w:rPr>
                <w:rFonts w:ascii="Calibri" w:hAnsi="Calibri" w:cs="Calibri"/>
                <w:bCs/>
                <w:sz w:val="22"/>
                <w:szCs w:val="22"/>
                <w:lang w:eastAsia="es-ES"/>
              </w:rPr>
              <w:t>Si la No Conformidad es de alta criticidad de acuerdo a la evaluación de la Fiscalización de YPFB, la “No Conformidad” deberá ser atendida inmediatamente hasta el cierre.</w:t>
            </w:r>
          </w:p>
          <w:p w:rsidR="007364A9" w:rsidRPr="007364A9" w:rsidRDefault="007364A9" w:rsidP="007364A9">
            <w:pPr>
              <w:spacing w:line="256" w:lineRule="auto"/>
              <w:jc w:val="both"/>
              <w:rPr>
                <w:rFonts w:ascii="Calibri" w:hAnsi="Calibri" w:cs="Calibri"/>
                <w:bCs/>
                <w:sz w:val="22"/>
                <w:szCs w:val="22"/>
                <w:lang w:eastAsia="es-ES"/>
              </w:rPr>
            </w:pPr>
            <w:r w:rsidRPr="007364A9">
              <w:rPr>
                <w:rFonts w:ascii="Calibri" w:hAnsi="Calibri" w:cs="Calibri"/>
                <w:bCs/>
                <w:sz w:val="22"/>
                <w:szCs w:val="22"/>
                <w:lang w:eastAsia="es-ES"/>
              </w:rPr>
              <w:t>La empresa adjudicada al momento de cerrar la “No Conformidad” deberá remitir toda aquella documentación técnica, administrativa y legal requerida por YPFB en forma física y digital, en un plazo a determinarse entre 24 a 72 horas después de realizarse la solicitud.</w:t>
            </w:r>
          </w:p>
          <w:p w:rsidR="007364A9" w:rsidRPr="007364A9" w:rsidRDefault="007364A9" w:rsidP="007364A9">
            <w:pPr>
              <w:spacing w:line="256" w:lineRule="auto"/>
              <w:jc w:val="both"/>
              <w:rPr>
                <w:rFonts w:ascii="Calibri" w:hAnsi="Calibri" w:cs="Calibri"/>
                <w:bCs/>
                <w:sz w:val="22"/>
                <w:szCs w:val="22"/>
                <w:lang w:eastAsia="es-ES"/>
              </w:rPr>
            </w:pPr>
            <w:r w:rsidRPr="007364A9">
              <w:rPr>
                <w:rFonts w:ascii="Calibri" w:hAnsi="Calibri" w:cs="Calibri"/>
                <w:bCs/>
                <w:sz w:val="22"/>
                <w:szCs w:val="22"/>
                <w:lang w:eastAsia="es-ES"/>
              </w:rPr>
              <w:t>Si no se toman acciones con respecto a la “No Conformidad” en el tiempo correspondiente, se aplicara una multa del 1 por 10.000 con respecto al monto total del proyecto, computables de manera progresiva por cada día que no se toma las acciones correctivas y/o preventivas.</w:t>
            </w:r>
          </w:p>
          <w:p w:rsidR="007364A9" w:rsidRPr="007364A9" w:rsidRDefault="007364A9" w:rsidP="007364A9">
            <w:pPr>
              <w:spacing w:line="256" w:lineRule="auto"/>
              <w:jc w:val="both"/>
              <w:rPr>
                <w:rFonts w:ascii="Calibri" w:hAnsi="Calibri" w:cs="Calibri"/>
                <w:bCs/>
                <w:sz w:val="22"/>
                <w:szCs w:val="22"/>
                <w:lang w:eastAsia="es-ES"/>
              </w:rPr>
            </w:pPr>
            <w:r w:rsidRPr="007364A9">
              <w:rPr>
                <w:rFonts w:ascii="Calibri" w:hAnsi="Calibri" w:cs="Calibri"/>
                <w:bCs/>
                <w:sz w:val="22"/>
                <w:szCs w:val="22"/>
                <w:lang w:eastAsia="es-ES"/>
              </w:rPr>
              <w:t>Si por acción u omisión del Contratista se incurre en alguna infracción meramente administrativa o infracción administrativa de impacto ambiental y que por consecuencia de las mismas la Autoridad Ambiental Competente aplicase las sanciones establecidas en el Decreto Supremo N° 28592 y Decreto Supremo N° 26705, YPFB se reserva el derecho de asumir las acciones de repetición en contra la Contratista, a objeto de que la misma asuma las correspondientes sanciones bajo su propio presupuesto.</w:t>
            </w:r>
          </w:p>
          <w:p w:rsidR="007364A9" w:rsidRPr="007364A9" w:rsidRDefault="007364A9" w:rsidP="007364A9">
            <w:pPr>
              <w:spacing w:line="256" w:lineRule="auto"/>
              <w:jc w:val="both"/>
              <w:rPr>
                <w:rFonts w:ascii="Calibri" w:hAnsi="Calibri" w:cs="Calibri"/>
                <w:bCs/>
                <w:sz w:val="22"/>
                <w:szCs w:val="22"/>
                <w:lang w:eastAsia="es-ES"/>
              </w:rPr>
            </w:pPr>
            <w:r w:rsidRPr="007364A9">
              <w:rPr>
                <w:rFonts w:ascii="Calibri" w:hAnsi="Calibri" w:cs="Calibri"/>
                <w:b/>
                <w:bCs/>
                <w:sz w:val="22"/>
                <w:szCs w:val="22"/>
                <w:lang w:eastAsia="es-ES"/>
              </w:rPr>
              <w:t>Informes de Monitoreo Ambiental</w:t>
            </w:r>
          </w:p>
          <w:p w:rsidR="007364A9" w:rsidRPr="007364A9" w:rsidRDefault="007364A9" w:rsidP="007364A9">
            <w:pPr>
              <w:spacing w:line="256" w:lineRule="auto"/>
              <w:jc w:val="both"/>
              <w:rPr>
                <w:rFonts w:ascii="Calibri" w:hAnsi="Calibri" w:cs="Calibri"/>
                <w:bCs/>
                <w:sz w:val="22"/>
                <w:szCs w:val="22"/>
                <w:lang w:eastAsia="es-ES"/>
              </w:rPr>
            </w:pPr>
            <w:r w:rsidRPr="007364A9">
              <w:rPr>
                <w:rFonts w:ascii="Calibri" w:hAnsi="Calibri" w:cs="Calibri"/>
                <w:bCs/>
                <w:sz w:val="22"/>
                <w:szCs w:val="22"/>
                <w:lang w:eastAsia="es-ES"/>
              </w:rPr>
              <w:t xml:space="preserve">La empresa Contratista deberá generar los respaldos necesarios para la elaboración de los informes de monitoreo ambiental cumpliendo con la periodicidad establecida por la Autoridad Ambiental Competente – AAC al momento de emitir la Licencia Ambiental, y enviar dichos informes para su revisión a YPFB y posterior envío a la AAC y OSC dentro los 10 días hábiles antes de culminado el </w:t>
            </w:r>
            <w:r w:rsidRPr="007364A9">
              <w:rPr>
                <w:rFonts w:ascii="Calibri" w:hAnsi="Calibri" w:cs="Calibri"/>
                <w:bCs/>
                <w:sz w:val="22"/>
                <w:szCs w:val="22"/>
                <w:lang w:eastAsia="es-ES"/>
              </w:rPr>
              <w:lastRenderedPageBreak/>
              <w:t>periodo definido por la AAC. Asimismo esta deberá responder a las observaciones, recomendaciones, aclaraciones que la AAC y OSC realice los informes de Monitoreo Ambiental.</w:t>
            </w:r>
          </w:p>
          <w:p w:rsidR="007364A9" w:rsidRPr="007364A9" w:rsidRDefault="007364A9" w:rsidP="007364A9">
            <w:pPr>
              <w:spacing w:line="256" w:lineRule="auto"/>
              <w:jc w:val="both"/>
              <w:rPr>
                <w:rFonts w:ascii="Calibri" w:hAnsi="Calibri" w:cs="Calibri"/>
                <w:bCs/>
                <w:sz w:val="22"/>
                <w:szCs w:val="22"/>
                <w:lang w:eastAsia="es-ES"/>
              </w:rPr>
            </w:pPr>
            <w:r w:rsidRPr="007364A9">
              <w:rPr>
                <w:rFonts w:ascii="Calibri" w:hAnsi="Calibri" w:cs="Calibri"/>
                <w:bCs/>
                <w:sz w:val="22"/>
                <w:szCs w:val="22"/>
                <w:lang w:eastAsia="es-ES"/>
              </w:rPr>
              <w:t>Dichos informes de monitoreo Ambiental deberán tomar en cuenta todos los aspectos referidos a Medio Ambiente, Seguridad y Salud Ocupacional, y otros que se encuentren en el documento ambiental por el cual se obtuvo la licencia ambiental del Proyecto.</w:t>
            </w:r>
          </w:p>
          <w:p w:rsidR="007364A9" w:rsidRPr="007364A9" w:rsidRDefault="007364A9" w:rsidP="007364A9">
            <w:pPr>
              <w:spacing w:line="256" w:lineRule="auto"/>
              <w:jc w:val="both"/>
              <w:rPr>
                <w:rFonts w:ascii="Calibri" w:hAnsi="Calibri" w:cs="Calibri"/>
                <w:bCs/>
                <w:sz w:val="22"/>
                <w:szCs w:val="22"/>
                <w:lang w:eastAsia="es-ES"/>
              </w:rPr>
            </w:pPr>
            <w:r w:rsidRPr="007364A9">
              <w:rPr>
                <w:rFonts w:ascii="Calibri" w:hAnsi="Calibri" w:cs="Calibri"/>
                <w:bCs/>
                <w:sz w:val="22"/>
                <w:szCs w:val="22"/>
                <w:lang w:eastAsia="es-ES"/>
              </w:rPr>
              <w:t>La versión final de los respaldos para la elaboración de informes de Monitoreo Ambiental deberán ser entregados a YPFB en cuatro (4) ejemplares impresos, incluyendo sus anexos y documentación de respaldo, asimismo se deberá adjuntar a cada informe la copia magnética que corresponda.</w:t>
            </w:r>
          </w:p>
        </w:tc>
      </w:tr>
      <w:tr w:rsidR="007364A9" w:rsidRPr="007364A9" w:rsidTr="00DD2E50">
        <w:trPr>
          <w:trHeight w:val="425"/>
        </w:trPr>
        <w:tc>
          <w:tcPr>
            <w:tcW w:w="9067"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7364A9" w:rsidRPr="007364A9" w:rsidRDefault="007364A9" w:rsidP="007364A9">
            <w:pPr>
              <w:spacing w:line="256" w:lineRule="auto"/>
              <w:jc w:val="center"/>
              <w:rPr>
                <w:rFonts w:ascii="Calibri" w:hAnsi="Calibri" w:cs="Calibri"/>
                <w:b/>
                <w:bCs/>
                <w:sz w:val="22"/>
                <w:szCs w:val="22"/>
                <w:lang w:eastAsia="es-ES"/>
              </w:rPr>
            </w:pPr>
            <w:r w:rsidRPr="007364A9">
              <w:rPr>
                <w:rFonts w:ascii="Calibri" w:hAnsi="Calibri" w:cs="Calibri"/>
                <w:b/>
                <w:bCs/>
                <w:sz w:val="22"/>
                <w:szCs w:val="22"/>
                <w:lang w:eastAsia="es-ES"/>
              </w:rPr>
              <w:lastRenderedPageBreak/>
              <w:t>VALIDACIÓN DE TRIBUTOS Y FACTURACIÓN</w:t>
            </w:r>
          </w:p>
        </w:tc>
      </w:tr>
      <w:tr w:rsidR="007364A9" w:rsidRPr="007364A9" w:rsidTr="00DD2E50">
        <w:trPr>
          <w:trHeight w:val="409"/>
        </w:trPr>
        <w:tc>
          <w:tcPr>
            <w:tcW w:w="9067" w:type="dxa"/>
            <w:tcBorders>
              <w:top w:val="single" w:sz="4" w:space="0" w:color="auto"/>
              <w:left w:val="single" w:sz="4" w:space="0" w:color="auto"/>
              <w:bottom w:val="single" w:sz="4" w:space="0" w:color="auto"/>
              <w:right w:val="single" w:sz="4" w:space="0" w:color="auto"/>
            </w:tcBorders>
            <w:vAlign w:val="center"/>
            <w:hideMark/>
          </w:tcPr>
          <w:p w:rsidR="007364A9" w:rsidRPr="007364A9" w:rsidRDefault="007364A9" w:rsidP="007364A9">
            <w:pPr>
              <w:spacing w:line="256" w:lineRule="auto"/>
              <w:jc w:val="both"/>
              <w:rPr>
                <w:rFonts w:ascii="Calibri" w:hAnsi="Calibri" w:cs="Calibri"/>
                <w:b/>
                <w:bCs/>
                <w:sz w:val="22"/>
                <w:szCs w:val="22"/>
                <w:lang w:eastAsia="es-ES"/>
              </w:rPr>
            </w:pPr>
            <w:r w:rsidRPr="007364A9">
              <w:rPr>
                <w:rFonts w:ascii="Calibri" w:hAnsi="Calibri" w:cs="Calibri"/>
                <w:b/>
                <w:bCs/>
                <w:sz w:val="22"/>
                <w:szCs w:val="22"/>
                <w:lang w:eastAsia="es-ES"/>
              </w:rPr>
              <w:t>FACTURACIÓN</w:t>
            </w:r>
          </w:p>
          <w:p w:rsidR="007364A9" w:rsidRPr="007364A9" w:rsidRDefault="007364A9" w:rsidP="007364A9">
            <w:pPr>
              <w:spacing w:line="256" w:lineRule="auto"/>
              <w:jc w:val="both"/>
              <w:rPr>
                <w:rFonts w:ascii="Calibri" w:hAnsi="Calibri" w:cs="Calibri"/>
                <w:iCs/>
                <w:sz w:val="22"/>
                <w:szCs w:val="22"/>
                <w:lang w:eastAsia="es-ES"/>
              </w:rPr>
            </w:pPr>
            <w:r w:rsidRPr="007364A9">
              <w:rPr>
                <w:rFonts w:ascii="Calibri" w:hAnsi="Calibri" w:cs="Calibri"/>
                <w:iCs/>
                <w:sz w:val="22"/>
                <w:szCs w:val="22"/>
                <w:lang w:eastAsia="es-ES"/>
              </w:rPr>
              <w:t xml:space="preserve">La factura debe ser emitida de acuerdo a normativa vigente a nombre de Yacimientos Petrolíferos Fiscales Bolivianos consignando el Número de Identificación Tributaria (NIT) 1020269020. </w:t>
            </w:r>
            <w:r w:rsidRPr="007364A9">
              <w:rPr>
                <w:rFonts w:ascii="Calibri" w:hAnsi="Calibri" w:cs="Calibri"/>
                <w:iCs/>
                <w:sz w:val="22"/>
                <w:szCs w:val="22"/>
                <w:lang w:eastAsia="es-ES"/>
              </w:rPr>
              <w:tab/>
            </w:r>
          </w:p>
          <w:p w:rsidR="007364A9" w:rsidRPr="007364A9" w:rsidRDefault="007364A9" w:rsidP="007364A9">
            <w:pPr>
              <w:spacing w:line="256" w:lineRule="auto"/>
              <w:jc w:val="both"/>
              <w:rPr>
                <w:rFonts w:ascii="Calibri" w:hAnsi="Calibri" w:cs="Calibri"/>
                <w:iCs/>
                <w:sz w:val="22"/>
                <w:szCs w:val="22"/>
                <w:lang w:eastAsia="es-ES"/>
              </w:rPr>
            </w:pPr>
            <w:r w:rsidRPr="007364A9">
              <w:rPr>
                <w:rFonts w:ascii="Calibri" w:hAnsi="Calibri" w:cs="Calibri"/>
                <w:iCs/>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r w:rsidRPr="007364A9">
              <w:rPr>
                <w:rFonts w:ascii="Calibri" w:hAnsi="Calibri" w:cs="Calibri"/>
                <w:iCs/>
                <w:sz w:val="22"/>
                <w:szCs w:val="22"/>
                <w:lang w:eastAsia="es-ES"/>
              </w:rPr>
              <w:tab/>
            </w:r>
            <w:r w:rsidRPr="007364A9">
              <w:rPr>
                <w:rFonts w:ascii="Calibri" w:hAnsi="Calibri" w:cs="Calibri"/>
                <w:iCs/>
                <w:sz w:val="22"/>
                <w:szCs w:val="22"/>
                <w:lang w:eastAsia="es-ES"/>
              </w:rPr>
              <w:tab/>
            </w:r>
            <w:r w:rsidRPr="007364A9">
              <w:rPr>
                <w:rFonts w:ascii="Calibri" w:hAnsi="Calibri" w:cs="Calibri"/>
                <w:iCs/>
                <w:sz w:val="22"/>
                <w:szCs w:val="22"/>
                <w:lang w:eastAsia="es-ES"/>
              </w:rPr>
              <w:tab/>
            </w:r>
            <w:r w:rsidRPr="007364A9">
              <w:rPr>
                <w:rFonts w:ascii="Calibri" w:hAnsi="Calibri" w:cs="Calibri"/>
                <w:iCs/>
                <w:sz w:val="22"/>
                <w:szCs w:val="22"/>
                <w:lang w:eastAsia="es-ES"/>
              </w:rPr>
              <w:tab/>
            </w:r>
            <w:r w:rsidRPr="007364A9">
              <w:rPr>
                <w:rFonts w:ascii="Calibri" w:hAnsi="Calibri" w:cs="Calibri"/>
                <w:iCs/>
                <w:sz w:val="22"/>
                <w:szCs w:val="22"/>
                <w:lang w:eastAsia="es-ES"/>
              </w:rPr>
              <w:tab/>
            </w:r>
          </w:p>
          <w:p w:rsidR="007364A9" w:rsidRPr="007364A9" w:rsidRDefault="007364A9" w:rsidP="007364A9">
            <w:pPr>
              <w:spacing w:line="256" w:lineRule="auto"/>
              <w:jc w:val="both"/>
              <w:rPr>
                <w:rFonts w:ascii="Calibri" w:hAnsi="Calibri" w:cs="Calibri"/>
                <w:iCs/>
                <w:sz w:val="22"/>
                <w:szCs w:val="22"/>
                <w:lang w:eastAsia="es-ES"/>
              </w:rPr>
            </w:pPr>
            <w:r w:rsidRPr="007364A9">
              <w:rPr>
                <w:rFonts w:ascii="Calibri" w:hAnsi="Calibri" w:cs="Calibri"/>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7364A9">
              <w:rPr>
                <w:rFonts w:ascii="Calibri" w:hAnsi="Calibri" w:cs="Calibri"/>
                <w:iCs/>
                <w:sz w:val="22"/>
                <w:szCs w:val="22"/>
                <w:lang w:eastAsia="es-ES"/>
              </w:rPr>
              <w:tab/>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val="es-ES_tradnl" w:eastAsia="es-ES"/>
              </w:rPr>
              <w:t>Por el anticipo recibido no está obligado a emitir factura conforme lo dispone el Artículo 19 del Decreto Supremo N°181.</w:t>
            </w:r>
            <w:r w:rsidRPr="007364A9">
              <w:rPr>
                <w:rFonts w:ascii="Calibri" w:hAnsi="Calibri" w:cs="Calibri"/>
                <w:iCs/>
                <w:sz w:val="22"/>
                <w:szCs w:val="22"/>
                <w:lang w:eastAsia="es-ES"/>
              </w:rPr>
              <w:tab/>
            </w:r>
          </w:p>
          <w:p w:rsidR="007364A9" w:rsidRPr="007364A9" w:rsidRDefault="007364A9" w:rsidP="007364A9">
            <w:pPr>
              <w:spacing w:line="256" w:lineRule="auto"/>
              <w:jc w:val="both"/>
              <w:rPr>
                <w:rFonts w:ascii="Calibri" w:hAnsi="Calibri" w:cs="Calibri"/>
                <w:b/>
                <w:bCs/>
                <w:sz w:val="22"/>
                <w:szCs w:val="22"/>
                <w:lang w:eastAsia="es-ES"/>
              </w:rPr>
            </w:pPr>
            <w:r w:rsidRPr="007364A9">
              <w:rPr>
                <w:rFonts w:ascii="Calibri" w:hAnsi="Calibri" w:cs="Calibri"/>
                <w:b/>
                <w:bCs/>
                <w:sz w:val="22"/>
                <w:szCs w:val="22"/>
                <w:lang w:eastAsia="es-ES"/>
              </w:rPr>
              <w:t>TRIBUTOS</w:t>
            </w:r>
          </w:p>
          <w:p w:rsidR="007364A9" w:rsidRPr="007364A9" w:rsidRDefault="007364A9" w:rsidP="007364A9">
            <w:pPr>
              <w:autoSpaceDE w:val="0"/>
              <w:autoSpaceDN w:val="0"/>
              <w:adjustRightInd w:val="0"/>
              <w:spacing w:line="256" w:lineRule="auto"/>
              <w:jc w:val="both"/>
              <w:rPr>
                <w:rFonts w:ascii="Calibri" w:hAnsi="Calibri" w:cs="Calibri"/>
                <w:sz w:val="22"/>
                <w:szCs w:val="22"/>
                <w:lang w:eastAsia="es-ES"/>
              </w:rPr>
            </w:pPr>
            <w:r w:rsidRPr="007364A9">
              <w:rPr>
                <w:rFonts w:ascii="Calibri" w:hAnsi="Calibri" w:cs="Calibri"/>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7364A9" w:rsidRPr="007364A9" w:rsidTr="00DD2E50">
        <w:trPr>
          <w:trHeight w:val="425"/>
        </w:trPr>
        <w:tc>
          <w:tcPr>
            <w:tcW w:w="9067"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7364A9" w:rsidRPr="007364A9" w:rsidRDefault="007364A9" w:rsidP="007364A9">
            <w:pPr>
              <w:spacing w:line="256" w:lineRule="auto"/>
              <w:ind w:left="708"/>
              <w:jc w:val="center"/>
              <w:rPr>
                <w:rFonts w:ascii="Calibri" w:hAnsi="Calibri" w:cs="Calibri"/>
                <w:b/>
                <w:sz w:val="22"/>
                <w:szCs w:val="22"/>
                <w:lang w:eastAsia="es-ES"/>
              </w:rPr>
            </w:pPr>
            <w:r w:rsidRPr="007364A9">
              <w:rPr>
                <w:rFonts w:ascii="Calibri" w:hAnsi="Calibri" w:cs="Calibri"/>
                <w:b/>
                <w:sz w:val="22"/>
                <w:szCs w:val="22"/>
                <w:lang w:eastAsia="es-ES"/>
              </w:rPr>
              <w:t>REQUISITOS DE SEGURIDAD INDUSTRIAL PARA CONTRATISTAS</w:t>
            </w:r>
          </w:p>
        </w:tc>
      </w:tr>
      <w:tr w:rsidR="007364A9" w:rsidRPr="007364A9" w:rsidTr="00DD2E50">
        <w:trPr>
          <w:trHeight w:val="409"/>
        </w:trPr>
        <w:tc>
          <w:tcPr>
            <w:tcW w:w="9067" w:type="dxa"/>
            <w:tcBorders>
              <w:top w:val="single" w:sz="4" w:space="0" w:color="auto"/>
              <w:left w:val="single" w:sz="4" w:space="0" w:color="auto"/>
              <w:bottom w:val="single" w:sz="4" w:space="0" w:color="auto"/>
              <w:right w:val="single" w:sz="4" w:space="0" w:color="auto"/>
            </w:tcBorders>
            <w:vAlign w:val="center"/>
          </w:tcPr>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La Empresa Adjudicada deberá cumplir de forma obligatoria con los siguientes estándares de Seguridad Industrial y Salud Ocupacional: </w:t>
            </w:r>
          </w:p>
          <w:p w:rsidR="007364A9" w:rsidRPr="007364A9" w:rsidRDefault="007364A9" w:rsidP="007364A9">
            <w:pPr>
              <w:spacing w:line="360" w:lineRule="auto"/>
              <w:jc w:val="both"/>
              <w:rPr>
                <w:rFonts w:ascii="Calibri" w:hAnsi="Calibri" w:cs="Calibri"/>
                <w:b/>
                <w:sz w:val="22"/>
                <w:szCs w:val="22"/>
                <w:lang w:eastAsia="es-ES"/>
              </w:rPr>
            </w:pPr>
            <w:r w:rsidRPr="007364A9">
              <w:rPr>
                <w:rFonts w:ascii="Calibri" w:hAnsi="Calibri" w:cs="Calibri"/>
                <w:b/>
                <w:sz w:val="22"/>
                <w:szCs w:val="22"/>
                <w:lang w:eastAsia="es-ES"/>
              </w:rPr>
              <w:t>ESTÁNDARES Y REQUISITOS DE SYSO PARA CONTRATISTAS DE YPFB CORPORACIÓN.</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La Empresa Adjudicada deberá garantizar el cumplimiento de los requisitos y estándares de Seguridad descritos en el Manual de seguridad industrial para empresas contratistas “REQUISITOS DE SEGURIDAD INDUSTRIAL PARA CONTRATISTAS”, documento elaborado conforme a políticas internas de YPFB y en estricto cumplimiento de la normativa legal vigente (D.L. 16998). </w:t>
            </w:r>
          </w:p>
          <w:p w:rsidR="007364A9" w:rsidRPr="007364A9" w:rsidRDefault="007364A9" w:rsidP="007364A9">
            <w:pPr>
              <w:spacing w:line="256" w:lineRule="auto"/>
              <w:contextualSpacing/>
              <w:jc w:val="both"/>
              <w:rPr>
                <w:rFonts w:ascii="Calibri" w:hAnsi="Calibri" w:cs="Calibri"/>
                <w:b/>
                <w:sz w:val="22"/>
                <w:szCs w:val="22"/>
                <w:lang w:eastAsia="es-ES"/>
              </w:rPr>
            </w:pPr>
            <w:r w:rsidRPr="007364A9">
              <w:rPr>
                <w:rFonts w:ascii="Calibri" w:hAnsi="Calibri" w:cs="Calibri"/>
                <w:b/>
                <w:sz w:val="22"/>
                <w:szCs w:val="22"/>
                <w:lang w:eastAsia="es-ES"/>
              </w:rPr>
              <w:t xml:space="preserve">ASPECTOS GENERALES: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La empresa contratista deberá prever los aspectos de Seguridad Industrial, así como el número de personal de SMS para el proyecto en función a las siguientes consideraciones: </w:t>
            </w:r>
          </w:p>
          <w:p w:rsidR="007364A9" w:rsidRPr="007364A9" w:rsidRDefault="007364A9" w:rsidP="00623D9A">
            <w:pPr>
              <w:numPr>
                <w:ilvl w:val="0"/>
                <w:numId w:val="39"/>
              </w:numPr>
              <w:spacing w:line="256" w:lineRule="auto"/>
              <w:contextualSpacing/>
              <w:jc w:val="both"/>
              <w:rPr>
                <w:rFonts w:ascii="Calibri" w:hAnsi="Calibri" w:cs="Calibri"/>
                <w:sz w:val="22"/>
                <w:szCs w:val="22"/>
                <w:lang w:eastAsia="es-ES"/>
              </w:rPr>
            </w:pPr>
            <w:r w:rsidRPr="007364A9">
              <w:rPr>
                <w:rFonts w:ascii="Calibri" w:hAnsi="Calibri" w:cs="Calibri"/>
                <w:sz w:val="22"/>
                <w:szCs w:val="22"/>
                <w:lang w:eastAsia="es-ES"/>
              </w:rPr>
              <w:t>Análisis preliminar de peligros y riesgos (asociados a la actividad), tiempo, magnitud del proyecto, número de trabajadores y numero de frentes de trabajo.</w:t>
            </w:r>
          </w:p>
          <w:p w:rsidR="007364A9" w:rsidRDefault="007364A9" w:rsidP="00623D9A">
            <w:pPr>
              <w:numPr>
                <w:ilvl w:val="0"/>
                <w:numId w:val="39"/>
              </w:numPr>
              <w:spacing w:line="256" w:lineRule="auto"/>
              <w:contextualSpacing/>
              <w:jc w:val="both"/>
              <w:rPr>
                <w:rFonts w:ascii="Calibri" w:hAnsi="Calibri" w:cs="Calibri"/>
                <w:sz w:val="22"/>
                <w:szCs w:val="22"/>
                <w:lang w:eastAsia="es-ES"/>
              </w:rPr>
            </w:pPr>
            <w:r w:rsidRPr="007364A9">
              <w:rPr>
                <w:rFonts w:ascii="Calibri" w:hAnsi="Calibri" w:cs="Calibri"/>
                <w:sz w:val="22"/>
                <w:szCs w:val="22"/>
                <w:lang w:eastAsia="es-ES"/>
              </w:rPr>
              <w:t xml:space="preserve">En cumplimiento a la LGT Art.73, se establece que todo proyecto con más de 80 trabajadores deberá contar necesariamente con personal médico (in situ). </w:t>
            </w:r>
          </w:p>
          <w:p w:rsidR="00080AAC" w:rsidRDefault="00080AAC" w:rsidP="00080AAC">
            <w:pPr>
              <w:spacing w:line="256" w:lineRule="auto"/>
              <w:contextualSpacing/>
              <w:jc w:val="both"/>
              <w:rPr>
                <w:rFonts w:ascii="Calibri" w:hAnsi="Calibri" w:cs="Calibri"/>
                <w:sz w:val="22"/>
                <w:szCs w:val="22"/>
                <w:lang w:eastAsia="es-ES"/>
              </w:rPr>
            </w:pPr>
          </w:p>
          <w:p w:rsidR="00080AAC" w:rsidRPr="007364A9" w:rsidRDefault="00080AAC" w:rsidP="00080AAC">
            <w:pPr>
              <w:spacing w:line="256" w:lineRule="auto"/>
              <w:contextualSpacing/>
              <w:jc w:val="both"/>
              <w:rPr>
                <w:rFonts w:ascii="Calibri" w:hAnsi="Calibri" w:cs="Calibri"/>
                <w:sz w:val="22"/>
                <w:szCs w:val="22"/>
                <w:lang w:eastAsia="es-ES"/>
              </w:rPr>
            </w:pPr>
          </w:p>
          <w:p w:rsidR="007364A9" w:rsidRPr="007364A9" w:rsidRDefault="007364A9" w:rsidP="007364A9">
            <w:pPr>
              <w:spacing w:line="256" w:lineRule="auto"/>
              <w:contextualSpacing/>
              <w:jc w:val="both"/>
              <w:rPr>
                <w:rFonts w:ascii="Calibri" w:hAnsi="Calibri" w:cs="Calibri"/>
                <w:b/>
                <w:sz w:val="22"/>
                <w:szCs w:val="22"/>
                <w:lang w:eastAsia="es-ES"/>
              </w:rPr>
            </w:pPr>
          </w:p>
          <w:p w:rsidR="007364A9" w:rsidRPr="007364A9" w:rsidRDefault="007364A9" w:rsidP="007364A9">
            <w:pPr>
              <w:spacing w:line="256" w:lineRule="auto"/>
              <w:contextualSpacing/>
              <w:jc w:val="both"/>
              <w:rPr>
                <w:rFonts w:ascii="Calibri" w:hAnsi="Calibri" w:cs="Calibri"/>
                <w:b/>
                <w:sz w:val="22"/>
                <w:szCs w:val="22"/>
                <w:lang w:eastAsia="es-ES"/>
              </w:rPr>
            </w:pPr>
            <w:r w:rsidRPr="007364A9">
              <w:rPr>
                <w:rFonts w:ascii="Calibri" w:hAnsi="Calibri" w:cs="Calibri"/>
                <w:b/>
                <w:sz w:val="22"/>
                <w:szCs w:val="22"/>
                <w:lang w:eastAsia="es-ES"/>
              </w:rPr>
              <w:lastRenderedPageBreak/>
              <w:t xml:space="preserve">POSTERIOR A LA ADJUDICACIÓN: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Antes del inicio de las actividades (orden de proceder) la Empresa adjudicada deberá presentar los siguientes documentos para la aprobación y </w:t>
            </w:r>
            <w:proofErr w:type="spellStart"/>
            <w:r w:rsidRPr="007364A9">
              <w:rPr>
                <w:rFonts w:ascii="Calibri" w:hAnsi="Calibri" w:cs="Calibri"/>
                <w:sz w:val="22"/>
                <w:szCs w:val="22"/>
                <w:lang w:eastAsia="es-ES"/>
              </w:rPr>
              <w:t>VoBo</w:t>
            </w:r>
            <w:proofErr w:type="spellEnd"/>
            <w:r w:rsidRPr="007364A9">
              <w:rPr>
                <w:rFonts w:ascii="Calibri" w:hAnsi="Calibri" w:cs="Calibri"/>
                <w:sz w:val="22"/>
                <w:szCs w:val="22"/>
                <w:lang w:eastAsia="es-ES"/>
              </w:rPr>
              <w:t xml:space="preserve"> de la Dirección de SSMSG de YPFB: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25.2.1.</w:t>
            </w:r>
            <w:r w:rsidRPr="007364A9">
              <w:rPr>
                <w:rFonts w:ascii="Calibri" w:hAnsi="Calibri" w:cs="Calibri"/>
                <w:sz w:val="22"/>
                <w:szCs w:val="22"/>
                <w:lang w:eastAsia="es-ES"/>
              </w:rPr>
              <w:tab/>
              <w:t xml:space="preserve">Declaración jurada “Compromiso de SMS” para Cumplimiento de requisitos de Seguridad Industrial, Salud Ocupacional y Medio Ambiente para contratistas de YPFB Corporación.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La Empresa Adjudicada deberá dar estricto cumplimento a la legislación aplicables al presente servicio, vigentes en el Estado Plurinacional de Bolivia; siendo también responsable del cumplimiento por parte de los SUBCONTRATISTAS que intervengan a nombre suyo ante YPFB.</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Presentar debidamente firmada por el representante legal, adjuntando la fotocopia firmada del documento de identificación (pasaporte/CI), con la impresión dactilar del mismo (pulgar derecho y/o izquierdo). </w:t>
            </w:r>
          </w:p>
          <w:p w:rsidR="007364A9" w:rsidRPr="007364A9" w:rsidRDefault="007364A9" w:rsidP="007364A9">
            <w:pPr>
              <w:spacing w:line="256" w:lineRule="auto"/>
              <w:jc w:val="both"/>
              <w:rPr>
                <w:rFonts w:ascii="Calibri" w:hAnsi="Calibri" w:cs="Calibri"/>
                <w:b/>
                <w:sz w:val="22"/>
                <w:szCs w:val="22"/>
                <w:lang w:eastAsia="es-ES"/>
              </w:rPr>
            </w:pPr>
          </w:p>
          <w:p w:rsidR="007364A9" w:rsidRPr="007364A9" w:rsidRDefault="007364A9" w:rsidP="007364A9">
            <w:pPr>
              <w:spacing w:line="256" w:lineRule="auto"/>
              <w:jc w:val="both"/>
              <w:rPr>
                <w:rFonts w:ascii="Calibri" w:hAnsi="Calibri" w:cs="Calibri"/>
                <w:b/>
                <w:sz w:val="22"/>
                <w:szCs w:val="22"/>
                <w:lang w:eastAsia="es-ES"/>
              </w:rPr>
            </w:pPr>
            <w:r w:rsidRPr="007364A9">
              <w:rPr>
                <w:rFonts w:ascii="Calibri" w:hAnsi="Calibri" w:cs="Calibri"/>
                <w:b/>
                <w:sz w:val="22"/>
                <w:szCs w:val="22"/>
                <w:lang w:eastAsia="es-ES"/>
              </w:rPr>
              <w:t xml:space="preserve"> PRESENTACIÓN DEL SISTEMA DE GESTIÓN DE SEGURIDAD Y SALUD OCUPACIONAL</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En caso de no poseer un sistema bajo la norma OHSAS 18001 o Sistemas Integrados de Gestión, la Empresa Adjudicada deberá presentar un documento que contenga la Gestión de Seguridad y Salud Ocupacional a ser aplicada en el Proyecto (Plan de Seguridad y Salud Ocupacional).</w:t>
            </w:r>
          </w:p>
          <w:p w:rsidR="007364A9" w:rsidRPr="007364A9" w:rsidRDefault="007364A9" w:rsidP="007364A9">
            <w:pPr>
              <w:spacing w:line="256" w:lineRule="auto"/>
              <w:jc w:val="both"/>
              <w:rPr>
                <w:rFonts w:ascii="Calibri" w:hAnsi="Calibri" w:cs="Calibri"/>
                <w:b/>
                <w:sz w:val="22"/>
                <w:szCs w:val="22"/>
                <w:lang w:eastAsia="es-ES"/>
              </w:rPr>
            </w:pPr>
            <w:r w:rsidRPr="007364A9">
              <w:rPr>
                <w:rFonts w:ascii="Calibri" w:hAnsi="Calibri" w:cs="Calibri"/>
                <w:b/>
                <w:sz w:val="22"/>
                <w:szCs w:val="22"/>
                <w:lang w:eastAsia="es-ES"/>
              </w:rPr>
              <w:t>PLAN ESPECÍFICO DE SEGURIDAD Y SALUD OCUPACIONAL PARA EL PROYECTO</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Debe contener al menos los siguientes puntos: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Política de Seguridad Industrial y Salud Ocupacional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Programas y políticas de control de alcohol y drogas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Programa de gestión vehicular (cronograma de mantenimiento de vehículos)</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Programas de medidas preventivas en seguridad y salud ocupacional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Plan de respuesta ante emergencias (especifico del proyecto).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Plan de evacuación Médica (MEDEVAC)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Plan de rescate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Sistemas de permisos de trabajo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Sistemas de reporte de accidentes e incidentes.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Identificación de Peligros y Evaluación de Riesgos inicial de la actividad (este registro debe ser actualizado periódicamente y cada vez que se presente la necesidad o cambios en la actividad a realizarse).</w:t>
            </w:r>
          </w:p>
          <w:p w:rsidR="007364A9" w:rsidRPr="007364A9" w:rsidRDefault="007364A9" w:rsidP="007364A9">
            <w:pPr>
              <w:spacing w:line="256" w:lineRule="auto"/>
              <w:jc w:val="both"/>
              <w:rPr>
                <w:rFonts w:ascii="Calibri" w:hAnsi="Calibri" w:cs="Calibri"/>
                <w:sz w:val="22"/>
                <w:szCs w:val="22"/>
                <w:lang w:eastAsia="es-ES"/>
              </w:rPr>
            </w:pP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b/>
                <w:sz w:val="22"/>
                <w:szCs w:val="22"/>
                <w:lang w:eastAsia="es-ES"/>
              </w:rPr>
              <w:t>NÓMINA DE PERSONAL</w:t>
            </w:r>
            <w:r w:rsidRPr="007364A9">
              <w:rPr>
                <w:rFonts w:ascii="Calibri" w:hAnsi="Calibri" w:cs="Calibri"/>
                <w:sz w:val="22"/>
                <w:szCs w:val="22"/>
                <w:lang w:eastAsia="es-ES"/>
              </w:rPr>
              <w:t xml:space="preserve"> (nombre y Cédula de Identificación) con los respaldos correspondientes de “dotación de ropa de trabajo y EPP”. </w:t>
            </w:r>
          </w:p>
          <w:p w:rsidR="007364A9" w:rsidRPr="007364A9" w:rsidRDefault="007364A9" w:rsidP="007364A9">
            <w:pPr>
              <w:spacing w:line="256" w:lineRule="auto"/>
              <w:jc w:val="both"/>
              <w:rPr>
                <w:rFonts w:ascii="Calibri" w:hAnsi="Calibri" w:cs="Calibri"/>
                <w:sz w:val="22"/>
                <w:szCs w:val="22"/>
                <w:lang w:eastAsia="es-ES"/>
              </w:rPr>
            </w:pPr>
          </w:p>
          <w:p w:rsidR="007364A9" w:rsidRPr="007364A9" w:rsidRDefault="007364A9" w:rsidP="007364A9">
            <w:pPr>
              <w:spacing w:line="256" w:lineRule="auto"/>
              <w:jc w:val="both"/>
              <w:rPr>
                <w:rFonts w:ascii="Calibri" w:hAnsi="Calibri" w:cs="Calibri"/>
                <w:b/>
                <w:sz w:val="22"/>
                <w:szCs w:val="22"/>
                <w:lang w:eastAsia="es-ES"/>
              </w:rPr>
            </w:pPr>
            <w:r w:rsidRPr="007364A9">
              <w:rPr>
                <w:rFonts w:ascii="Calibri" w:hAnsi="Calibri" w:cs="Calibri"/>
                <w:b/>
                <w:sz w:val="22"/>
                <w:szCs w:val="22"/>
                <w:lang w:eastAsia="es-ES"/>
              </w:rPr>
              <w:t xml:space="preserve">SEGURO MÉDICO. </w:t>
            </w:r>
          </w:p>
          <w:p w:rsidR="007364A9" w:rsidRPr="007364A9" w:rsidRDefault="007364A9" w:rsidP="007364A9">
            <w:pPr>
              <w:spacing w:line="256" w:lineRule="auto"/>
              <w:jc w:val="both"/>
              <w:rPr>
                <w:rFonts w:ascii="Calibri" w:hAnsi="Calibri" w:cs="Calibri"/>
                <w:b/>
                <w:sz w:val="22"/>
                <w:szCs w:val="22"/>
                <w:lang w:eastAsia="es-ES"/>
              </w:rPr>
            </w:pPr>
            <w:r w:rsidRPr="007364A9">
              <w:rPr>
                <w:rFonts w:ascii="Calibri" w:hAnsi="Calibri" w:cs="Calibri"/>
                <w:b/>
                <w:sz w:val="22"/>
                <w:szCs w:val="22"/>
                <w:lang w:eastAsia="es-ES"/>
              </w:rPr>
              <w:t xml:space="preserve">SEGURO OBLIGATORIO CONTRA ACCIDENTES DE TRÁNSITO – SOAT. </w:t>
            </w:r>
          </w:p>
          <w:p w:rsidR="007364A9" w:rsidRPr="007364A9" w:rsidRDefault="007364A9" w:rsidP="007364A9">
            <w:pPr>
              <w:spacing w:line="256" w:lineRule="auto"/>
              <w:jc w:val="both"/>
              <w:rPr>
                <w:rFonts w:ascii="Calibri" w:hAnsi="Calibri" w:cs="Calibri"/>
                <w:b/>
                <w:sz w:val="22"/>
                <w:szCs w:val="22"/>
                <w:lang w:eastAsia="es-ES"/>
              </w:rPr>
            </w:pP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b/>
                <w:sz w:val="22"/>
                <w:szCs w:val="22"/>
                <w:lang w:eastAsia="es-ES"/>
              </w:rPr>
              <w:t xml:space="preserve">COPIA DE PÓLIZA CONTRA ACCIDENTES PERSONALES </w:t>
            </w:r>
            <w:r w:rsidRPr="007364A9">
              <w:rPr>
                <w:rFonts w:ascii="Calibri" w:hAnsi="Calibri" w:cs="Calibri"/>
                <w:sz w:val="22"/>
                <w:szCs w:val="22"/>
                <w:lang w:eastAsia="es-ES"/>
              </w:rPr>
              <w:t xml:space="preserve">(que cubre gastos médicos, invalidez parcial permanente, invalidez total permanente y muerte). </w:t>
            </w:r>
          </w:p>
          <w:p w:rsidR="007364A9" w:rsidRPr="007364A9" w:rsidRDefault="007364A9" w:rsidP="007364A9">
            <w:pPr>
              <w:spacing w:line="256" w:lineRule="auto"/>
              <w:jc w:val="both"/>
              <w:rPr>
                <w:rFonts w:ascii="Calibri" w:hAnsi="Calibri" w:cs="Calibri"/>
                <w:sz w:val="22"/>
                <w:szCs w:val="22"/>
                <w:lang w:eastAsia="es-ES"/>
              </w:rPr>
            </w:pP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b/>
                <w:sz w:val="22"/>
                <w:szCs w:val="22"/>
                <w:lang w:eastAsia="es-ES"/>
              </w:rPr>
              <w:t>CHECK LIST</w:t>
            </w:r>
            <w:r w:rsidRPr="007364A9">
              <w:rPr>
                <w:rFonts w:ascii="Calibri" w:hAnsi="Calibri" w:cs="Calibri"/>
                <w:sz w:val="22"/>
                <w:szCs w:val="22"/>
                <w:lang w:eastAsia="es-ES"/>
              </w:rPr>
              <w:t xml:space="preserve"> de vehículos livianos y pesados.  </w:t>
            </w:r>
          </w:p>
          <w:p w:rsidR="007364A9" w:rsidRPr="007364A9" w:rsidRDefault="007364A9" w:rsidP="007364A9">
            <w:pPr>
              <w:spacing w:line="256" w:lineRule="auto"/>
              <w:jc w:val="both"/>
              <w:rPr>
                <w:rFonts w:ascii="Calibri" w:hAnsi="Calibri" w:cs="Calibri"/>
                <w:sz w:val="22"/>
                <w:szCs w:val="22"/>
                <w:lang w:eastAsia="es-ES"/>
              </w:rPr>
            </w:pP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b/>
                <w:sz w:val="22"/>
                <w:szCs w:val="22"/>
                <w:lang w:eastAsia="es-ES"/>
              </w:rPr>
              <w:t>INDUCCIÓN DE SMS</w:t>
            </w:r>
            <w:r w:rsidRPr="007364A9">
              <w:rPr>
                <w:rFonts w:ascii="Calibri" w:hAnsi="Calibri" w:cs="Calibri"/>
                <w:sz w:val="22"/>
                <w:szCs w:val="22"/>
                <w:lang w:eastAsia="es-ES"/>
              </w:rPr>
              <w:t xml:space="preserve"> al 100% del personal del Proyecto</w:t>
            </w:r>
          </w:p>
          <w:p w:rsidR="007364A9" w:rsidRPr="007364A9" w:rsidRDefault="007364A9" w:rsidP="007364A9">
            <w:pPr>
              <w:spacing w:line="256" w:lineRule="auto"/>
              <w:jc w:val="both"/>
              <w:rPr>
                <w:rFonts w:ascii="Calibri" w:hAnsi="Calibri" w:cs="Calibri"/>
                <w:sz w:val="22"/>
                <w:szCs w:val="22"/>
                <w:lang w:eastAsia="es-ES"/>
              </w:rPr>
            </w:pP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b/>
                <w:sz w:val="22"/>
                <w:szCs w:val="22"/>
                <w:lang w:eastAsia="es-ES"/>
              </w:rPr>
              <w:lastRenderedPageBreak/>
              <w:t>CAPACITACIONES BÁSICAS DE SMS</w:t>
            </w:r>
            <w:r w:rsidRPr="007364A9">
              <w:rPr>
                <w:rFonts w:ascii="Calibri" w:hAnsi="Calibri" w:cs="Calibri"/>
                <w:sz w:val="22"/>
                <w:szCs w:val="22"/>
                <w:lang w:eastAsia="es-ES"/>
              </w:rPr>
              <w:t xml:space="preserve">: Primeros Auxilios, Manejo de Extintores, Plan de Emergencia, uso de EPP y otros aplicables. </w:t>
            </w:r>
          </w:p>
          <w:p w:rsidR="007364A9" w:rsidRPr="007364A9" w:rsidRDefault="007364A9" w:rsidP="007364A9">
            <w:pPr>
              <w:spacing w:line="256" w:lineRule="auto"/>
              <w:jc w:val="both"/>
              <w:rPr>
                <w:rFonts w:ascii="Calibri" w:hAnsi="Calibri" w:cs="Calibri"/>
                <w:sz w:val="22"/>
                <w:szCs w:val="22"/>
                <w:lang w:eastAsia="es-ES"/>
              </w:rPr>
            </w:pP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Aplica a todo el personal inmerso en el proyecto. (Personal propio, y sub contratistas). </w:t>
            </w:r>
          </w:p>
          <w:p w:rsidR="007364A9" w:rsidRPr="007364A9" w:rsidRDefault="007364A9" w:rsidP="007364A9">
            <w:pPr>
              <w:spacing w:line="256" w:lineRule="auto"/>
              <w:jc w:val="both"/>
              <w:rPr>
                <w:rFonts w:ascii="Calibri" w:hAnsi="Calibri" w:cs="Calibri"/>
                <w:sz w:val="22"/>
                <w:szCs w:val="22"/>
                <w:lang w:eastAsia="es-ES"/>
              </w:rPr>
            </w:pP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b/>
                <w:sz w:val="22"/>
                <w:szCs w:val="22"/>
                <w:lang w:eastAsia="es-ES"/>
              </w:rPr>
              <w:t>SUSTANCIAS PELIGROSAS:</w:t>
            </w:r>
            <w:r w:rsidRPr="007364A9">
              <w:rPr>
                <w:rFonts w:ascii="Calibri" w:hAnsi="Calibri" w:cs="Calibri"/>
                <w:sz w:val="22"/>
                <w:szCs w:val="22"/>
                <w:lang w:eastAsia="es-ES"/>
              </w:rPr>
              <w:t xml:space="preserve"> En todas las áreas donde se transporte, almacene, utilice y/o manipulen sustancias peligrosas deberán existir las Hojas de Seguridad (MSDS) para cada una de las sustancias. Deben estar a disposición de todos los trabajadores.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NOTA 1: Los presentes requisitos son aplicables de acuerdo a la dinámica del proyecto.</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NOTA 2: En caso de no ser aplicables para determinado proyecto, deben ser acordados y determinados formalmente (por escrito), entre el contratista y el responsable de la Unidad de origen de YPFB; debiendo ser validados por la Dirección de SSMSG de YPFB. </w:t>
            </w:r>
          </w:p>
          <w:p w:rsidR="007364A9" w:rsidRPr="007364A9" w:rsidRDefault="007364A9" w:rsidP="007364A9">
            <w:pPr>
              <w:spacing w:line="256" w:lineRule="auto"/>
              <w:jc w:val="both"/>
              <w:rPr>
                <w:rFonts w:ascii="Calibri" w:hAnsi="Calibri" w:cs="Calibri"/>
                <w:sz w:val="22"/>
                <w:szCs w:val="22"/>
                <w:lang w:eastAsia="es-ES"/>
              </w:rPr>
            </w:pP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b/>
                <w:sz w:val="22"/>
                <w:szCs w:val="22"/>
                <w:lang w:eastAsia="es-ES"/>
              </w:rPr>
              <w:t>REQUISITOS MÍNIMOS</w:t>
            </w:r>
            <w:r w:rsidRPr="007364A9">
              <w:rPr>
                <w:rFonts w:ascii="Calibri" w:hAnsi="Calibri" w:cs="Calibri"/>
                <w:sz w:val="22"/>
                <w:szCs w:val="22"/>
                <w:lang w:eastAsia="es-ES"/>
              </w:rPr>
              <w:t xml:space="preserve">: Para el ingreso al proyecto: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Inducción de SMS (A realizarse “in situ” – A cargo de la Empresa Adjudicada).</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Uso obligatorio de ropa de trabajo (overol, ropa de dos piezas manga larga y otros que sean necesarios o aplicables)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Uso obligatorio de EPP (Equipo de Protección Personal):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w:t>
            </w:r>
            <w:r w:rsidRPr="007364A9">
              <w:rPr>
                <w:rFonts w:ascii="Calibri" w:hAnsi="Calibri" w:cs="Calibri"/>
                <w:sz w:val="22"/>
                <w:szCs w:val="22"/>
                <w:lang w:eastAsia="es-ES"/>
              </w:rPr>
              <w:tab/>
              <w:t xml:space="preserve">Casco de seguridad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w:t>
            </w:r>
            <w:r w:rsidRPr="007364A9">
              <w:rPr>
                <w:rFonts w:ascii="Calibri" w:hAnsi="Calibri" w:cs="Calibri"/>
                <w:sz w:val="22"/>
                <w:szCs w:val="22"/>
                <w:lang w:eastAsia="es-ES"/>
              </w:rPr>
              <w:tab/>
              <w:t xml:space="preserve">Calzado de seguridad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w:t>
            </w:r>
            <w:r w:rsidRPr="007364A9">
              <w:rPr>
                <w:rFonts w:ascii="Calibri" w:hAnsi="Calibri" w:cs="Calibri"/>
                <w:sz w:val="22"/>
                <w:szCs w:val="22"/>
                <w:lang w:eastAsia="es-ES"/>
              </w:rPr>
              <w:tab/>
              <w:t xml:space="preserve">Lentes de seguridad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w:t>
            </w:r>
            <w:r w:rsidRPr="007364A9">
              <w:rPr>
                <w:rFonts w:ascii="Calibri" w:hAnsi="Calibri" w:cs="Calibri"/>
                <w:sz w:val="22"/>
                <w:szCs w:val="22"/>
                <w:lang w:eastAsia="es-ES"/>
              </w:rPr>
              <w:tab/>
              <w:t xml:space="preserve">Protectores auditivos (si corresponde)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w:t>
            </w:r>
            <w:r w:rsidRPr="007364A9">
              <w:rPr>
                <w:rFonts w:ascii="Calibri" w:hAnsi="Calibri" w:cs="Calibri"/>
                <w:sz w:val="22"/>
                <w:szCs w:val="22"/>
                <w:lang w:eastAsia="es-ES"/>
              </w:rPr>
              <w:tab/>
              <w:t xml:space="preserve">Guantes (específicos a la tarea a realizar)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EPP para riesgos especiales y tareas críticas (altura, espacios confinados, eléctricos, trabajos en caliente, etc.,) </w:t>
            </w:r>
          </w:p>
          <w:p w:rsidR="007364A9" w:rsidRPr="007364A9" w:rsidRDefault="007364A9" w:rsidP="007364A9">
            <w:pPr>
              <w:spacing w:line="256" w:lineRule="auto"/>
              <w:jc w:val="both"/>
              <w:rPr>
                <w:rFonts w:ascii="Calibri" w:hAnsi="Calibri" w:cs="Calibri"/>
                <w:sz w:val="22"/>
                <w:szCs w:val="22"/>
                <w:lang w:eastAsia="es-ES"/>
              </w:rPr>
            </w:pPr>
          </w:p>
          <w:p w:rsidR="007364A9" w:rsidRPr="007364A9" w:rsidRDefault="007364A9" w:rsidP="007364A9">
            <w:pPr>
              <w:spacing w:line="256" w:lineRule="auto"/>
              <w:jc w:val="both"/>
              <w:rPr>
                <w:rFonts w:ascii="Calibri" w:hAnsi="Calibri" w:cs="Calibri"/>
                <w:b/>
                <w:sz w:val="22"/>
                <w:szCs w:val="22"/>
                <w:lang w:eastAsia="es-ES"/>
              </w:rPr>
            </w:pPr>
            <w:r w:rsidRPr="007364A9">
              <w:rPr>
                <w:rFonts w:ascii="Calibri" w:hAnsi="Calibri" w:cs="Calibri"/>
                <w:b/>
                <w:sz w:val="22"/>
                <w:szCs w:val="22"/>
                <w:lang w:eastAsia="es-ES"/>
              </w:rPr>
              <w:t>DOCUMENTACIÓN QUE DEBE ESTAR ACTIVO EN EL PROYECTO:</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Plan de Seguridad y Salud Ocupacional (Específico)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Plan de Emergencias/Contingencias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Procedimientos de trabajo para las actividades a realizar.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Nómina del personal, con copia de su póliza de seguro contra accidentes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Permiso de trabajo, ATS – Identificación de peligros y riesgos </w:t>
            </w:r>
          </w:p>
          <w:p w:rsidR="007364A9" w:rsidRPr="007364A9" w:rsidRDefault="007364A9" w:rsidP="007364A9">
            <w:pPr>
              <w:spacing w:line="256" w:lineRule="auto"/>
              <w:jc w:val="both"/>
              <w:rPr>
                <w:rFonts w:ascii="Calibri" w:hAnsi="Calibri" w:cs="Calibri"/>
                <w:sz w:val="22"/>
                <w:szCs w:val="22"/>
                <w:lang w:eastAsia="es-ES"/>
              </w:rPr>
            </w:pPr>
          </w:p>
          <w:p w:rsidR="007364A9" w:rsidRPr="007364A9" w:rsidRDefault="007364A9" w:rsidP="007364A9">
            <w:pPr>
              <w:spacing w:line="256" w:lineRule="auto"/>
              <w:jc w:val="both"/>
              <w:rPr>
                <w:rFonts w:ascii="Calibri" w:hAnsi="Calibri" w:cs="Calibri"/>
                <w:b/>
                <w:sz w:val="22"/>
                <w:szCs w:val="22"/>
                <w:lang w:eastAsia="es-ES"/>
              </w:rPr>
            </w:pPr>
            <w:r w:rsidRPr="007364A9">
              <w:rPr>
                <w:rFonts w:ascii="Calibri" w:hAnsi="Calibri" w:cs="Calibri"/>
                <w:b/>
                <w:sz w:val="22"/>
                <w:szCs w:val="22"/>
                <w:lang w:eastAsia="es-ES"/>
              </w:rPr>
              <w:t xml:space="preserve">DOCUMENTACIÓN PARA DATA BOOK: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Plan de Seguridad y Salud Ocupacional (Específico)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Procedimientos de actividades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Nómina del personal (con los respaldos establecidos por YPFB)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Informes SMS</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Reporte de accidentes/incidentes y Acciones Correctivas (lecciones aprendidas)</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Reporte mensual de indicadores SYSO (firmado por los responsables, el formato será remitido por el área de SMS de YPFB)</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Registro de capacitaciones </w:t>
            </w:r>
          </w:p>
          <w:p w:rsidR="007364A9" w:rsidRPr="007364A9" w:rsidRDefault="007364A9" w:rsidP="007364A9">
            <w:pPr>
              <w:spacing w:line="256" w:lineRule="auto"/>
              <w:jc w:val="both"/>
              <w:rPr>
                <w:rFonts w:ascii="Calibri" w:hAnsi="Calibri" w:cs="Calibri"/>
                <w:sz w:val="22"/>
                <w:szCs w:val="22"/>
                <w:lang w:eastAsia="es-ES"/>
              </w:rPr>
            </w:pP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lastRenderedPageBreak/>
              <w:t xml:space="preserve">De acuerdo a las características y dinámica de cada proyecto podrá establecerse una reunión inicial y posterior a ello reuniones de consulta con el área de SMS de YPFB.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y otras disposiciones legales aplicables a la actividad comprendida en el contrato del servicio. </w:t>
            </w:r>
          </w:p>
          <w:p w:rsidR="007364A9" w:rsidRPr="007364A9" w:rsidRDefault="007364A9" w:rsidP="007364A9">
            <w:pPr>
              <w:spacing w:line="256" w:lineRule="auto"/>
              <w:jc w:val="both"/>
              <w:rPr>
                <w:rFonts w:ascii="Calibri" w:hAnsi="Calibri" w:cs="Calibri"/>
                <w:sz w:val="22"/>
                <w:szCs w:val="22"/>
                <w:lang w:eastAsia="es-ES"/>
              </w:rPr>
            </w:pPr>
            <w:r w:rsidRPr="007364A9">
              <w:rPr>
                <w:rFonts w:ascii="Calibri" w:hAnsi="Calibri" w:cs="Calibri"/>
                <w:sz w:val="22"/>
                <w:szCs w:val="22"/>
                <w:lang w:eastAsia="es-ES"/>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7364A9" w:rsidRPr="007364A9" w:rsidRDefault="007364A9" w:rsidP="007364A9">
            <w:pPr>
              <w:spacing w:line="256" w:lineRule="auto"/>
              <w:jc w:val="both"/>
              <w:rPr>
                <w:rFonts w:ascii="Calibri" w:hAnsi="Calibri" w:cs="Calibri"/>
                <w:b/>
                <w:sz w:val="22"/>
                <w:szCs w:val="22"/>
                <w:lang w:eastAsia="es-ES"/>
              </w:rPr>
            </w:pPr>
            <w:r w:rsidRPr="007364A9">
              <w:rPr>
                <w:rFonts w:ascii="Calibri" w:hAnsi="Calibri" w:cs="Calibri"/>
                <w:sz w:val="22"/>
                <w:szCs w:val="22"/>
                <w:lang w:eastAsia="es-ES"/>
              </w:rPr>
              <w:t>La subcontratación de Servicios deberá ser previamente aprobada por YPFB y la Empresa Subcontratada deberá cumplir con todos y cada uno de los requisitos de SYSO establecidos por YPFB para el CONTRATISTA.</w:t>
            </w:r>
          </w:p>
        </w:tc>
      </w:tr>
    </w:tbl>
    <w:p w:rsidR="0063381B" w:rsidRPr="007364A9" w:rsidRDefault="0063381B" w:rsidP="0063381B">
      <w:pPr>
        <w:jc w:val="center"/>
        <w:rPr>
          <w:rFonts w:ascii="Calibri" w:hAnsi="Calibri" w:cs="Calibri"/>
          <w:b/>
          <w:sz w:val="22"/>
          <w:szCs w:val="22"/>
        </w:rPr>
      </w:pPr>
    </w:p>
    <w:p w:rsidR="0063381B" w:rsidRPr="0063381B" w:rsidRDefault="0063381B" w:rsidP="0063381B">
      <w:pPr>
        <w:rPr>
          <w:rFonts w:ascii="Calibri" w:hAnsi="Calibri" w:cs="Calibri"/>
          <w:b/>
          <w:bCs/>
          <w:sz w:val="22"/>
          <w:szCs w:val="22"/>
          <w:lang w:val="es-ES_tradnl"/>
        </w:rPr>
      </w:pPr>
    </w:p>
    <w:p w:rsidR="00C23E63" w:rsidRDefault="00C23E63">
      <w:pPr>
        <w:rPr>
          <w:rFonts w:ascii="Calibri" w:hAnsi="Calibri" w:cs="Calibri"/>
          <w:b/>
          <w:color w:val="000000"/>
          <w:sz w:val="22"/>
          <w:szCs w:val="22"/>
        </w:rPr>
      </w:pPr>
      <w:r>
        <w:rPr>
          <w:rFonts w:ascii="Calibri" w:hAnsi="Calibri" w:cs="Calibri"/>
          <w:b/>
          <w:color w:val="000000"/>
          <w:sz w:val="22"/>
          <w:szCs w:val="22"/>
        </w:rPr>
        <w:br w:type="page"/>
      </w: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124BDC" w:rsidRPr="00124BDC" w:rsidRDefault="00124BDC" w:rsidP="00124BDC">
      <w:pP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24BDC" w:rsidRPr="00124BDC" w:rsidTr="00DD2E50">
        <w:tc>
          <w:tcPr>
            <w:tcW w:w="9828" w:type="dxa"/>
            <w:shd w:val="clear" w:color="auto" w:fill="auto"/>
          </w:tcPr>
          <w:p w:rsidR="00124BDC" w:rsidRPr="00124BDC" w:rsidRDefault="00124BDC" w:rsidP="00124BDC">
            <w:pPr>
              <w:ind w:right="28"/>
              <w:jc w:val="both"/>
              <w:rPr>
                <w:rFonts w:ascii="Calibri" w:hAnsi="Calibri" w:cs="Calibri"/>
                <w:bCs/>
                <w:sz w:val="22"/>
                <w:szCs w:val="22"/>
              </w:rPr>
            </w:pPr>
            <w:r w:rsidRPr="00124BDC">
              <w:rPr>
                <w:rFonts w:ascii="Calibri" w:hAnsi="Calibri" w:cs="Calibri"/>
                <w:bCs/>
                <w:szCs w:val="22"/>
              </w:rPr>
              <w:t>El presente es un modelo de contrato referencial el cual puede sufrir modificaciones de acuerdo a las características particulares del presente proceso de contratación.</w:t>
            </w:r>
          </w:p>
        </w:tc>
      </w:tr>
    </w:tbl>
    <w:p w:rsidR="00124BDC" w:rsidRPr="00124BDC" w:rsidRDefault="00124BDC" w:rsidP="00124BDC">
      <w:pPr>
        <w:spacing w:before="120" w:after="120"/>
        <w:ind w:left="3540" w:firstLine="708"/>
        <w:rPr>
          <w:rFonts w:ascii="Arial" w:hAnsi="Arial" w:cs="Arial"/>
          <w:b/>
          <w:sz w:val="21"/>
          <w:szCs w:val="21"/>
        </w:rPr>
      </w:pPr>
      <w:r w:rsidRPr="00124BDC">
        <w:rPr>
          <w:rFonts w:ascii="Arial" w:hAnsi="Arial" w:cs="Arial"/>
          <w:b/>
          <w:sz w:val="21"/>
          <w:szCs w:val="21"/>
        </w:rPr>
        <w:t>CONTRATO YPFB/DLG:</w:t>
      </w:r>
      <w:r w:rsidRPr="00124BDC">
        <w:rPr>
          <w:rFonts w:ascii="Arial" w:hAnsi="Arial" w:cs="Arial"/>
          <w:b/>
          <w:sz w:val="21"/>
          <w:szCs w:val="21"/>
        </w:rPr>
        <w:tab/>
      </w:r>
      <w:r w:rsidRPr="00124BDC">
        <w:rPr>
          <w:rFonts w:ascii="Arial" w:hAnsi="Arial" w:cs="Arial"/>
          <w:b/>
          <w:sz w:val="21"/>
          <w:szCs w:val="21"/>
        </w:rPr>
        <w:tab/>
      </w:r>
    </w:p>
    <w:p w:rsidR="00124BDC" w:rsidRPr="00124BDC" w:rsidRDefault="00124BDC" w:rsidP="00124BDC">
      <w:pPr>
        <w:tabs>
          <w:tab w:val="left" w:pos="5103"/>
        </w:tabs>
        <w:spacing w:before="120" w:after="120"/>
        <w:jc w:val="both"/>
        <w:rPr>
          <w:rFonts w:ascii="Arial" w:hAnsi="Arial" w:cs="Arial"/>
          <w:b/>
          <w:sz w:val="21"/>
          <w:szCs w:val="21"/>
        </w:rPr>
      </w:pPr>
      <w:r w:rsidRPr="00124BDC">
        <w:rPr>
          <w:rFonts w:ascii="Arial" w:hAnsi="Arial" w:cs="Arial"/>
          <w:b/>
          <w:sz w:val="21"/>
          <w:szCs w:val="21"/>
        </w:rPr>
        <w:t xml:space="preserve">                                                                            La Paz, </w:t>
      </w:r>
      <w:r w:rsidRPr="00124BDC">
        <w:rPr>
          <w:rFonts w:ascii="Arial" w:hAnsi="Arial" w:cs="Arial"/>
          <w:b/>
          <w:sz w:val="21"/>
          <w:szCs w:val="21"/>
        </w:rPr>
        <w:tab/>
      </w:r>
    </w:p>
    <w:p w:rsidR="00124BDC" w:rsidRPr="00124BDC" w:rsidRDefault="00124BDC" w:rsidP="00124BDC">
      <w:pPr>
        <w:tabs>
          <w:tab w:val="left" w:pos="0"/>
        </w:tabs>
        <w:jc w:val="center"/>
        <w:rPr>
          <w:rFonts w:ascii="Arial" w:hAnsi="Arial" w:cs="Arial"/>
          <w:b/>
        </w:rPr>
      </w:pPr>
      <w:r w:rsidRPr="00124BDC">
        <w:rPr>
          <w:rFonts w:ascii="Arial" w:hAnsi="Arial" w:cs="Arial"/>
          <w:b/>
        </w:rPr>
        <w:t>CONTRATO ADMINISTRATIVO DE SERVICIO DE ______________________</w:t>
      </w:r>
    </w:p>
    <w:p w:rsidR="00124BDC" w:rsidRPr="00124BDC" w:rsidRDefault="00124BDC" w:rsidP="00124BDC">
      <w:pPr>
        <w:tabs>
          <w:tab w:val="left" w:pos="0"/>
        </w:tabs>
        <w:jc w:val="center"/>
        <w:rPr>
          <w:rFonts w:ascii="Arial" w:hAnsi="Arial" w:cs="Arial"/>
          <w:b/>
        </w:rPr>
      </w:pPr>
      <w:r w:rsidRPr="00124BDC">
        <w:rPr>
          <w:rFonts w:ascii="Arial" w:hAnsi="Arial" w:cs="Arial"/>
          <w:b/>
        </w:rPr>
        <w:t>CÓDIGO: _______________</w:t>
      </w:r>
    </w:p>
    <w:p w:rsidR="00124BDC" w:rsidRPr="00124BDC" w:rsidRDefault="00124BDC" w:rsidP="00124BDC">
      <w:pPr>
        <w:spacing w:after="120"/>
        <w:jc w:val="center"/>
        <w:rPr>
          <w:rFonts w:ascii="Arial" w:hAnsi="Arial" w:cs="Arial"/>
          <w:b/>
          <w:sz w:val="21"/>
          <w:szCs w:val="21"/>
          <w:lang w:val="es-BO"/>
        </w:rPr>
      </w:pPr>
    </w:p>
    <w:p w:rsidR="00124BDC" w:rsidRPr="00124BDC" w:rsidRDefault="00124BDC" w:rsidP="00124BDC">
      <w:pPr>
        <w:spacing w:after="120"/>
        <w:jc w:val="both"/>
        <w:rPr>
          <w:rFonts w:ascii="Arial" w:hAnsi="Arial" w:cs="Arial"/>
          <w:b/>
          <w:i/>
          <w:u w:val="single"/>
        </w:rPr>
      </w:pPr>
      <w:r w:rsidRPr="00124BDC">
        <w:rPr>
          <w:rFonts w:ascii="Arial" w:hAnsi="Arial" w:cs="Arial"/>
          <w:b/>
          <w:i/>
          <w:u w:val="single"/>
        </w:rPr>
        <w:t>INCLUIR EL SIGUIENTE TEXTO EN CASO DE QUE CORRESPONDA:</w:t>
      </w:r>
    </w:p>
    <w:p w:rsidR="00124BDC" w:rsidRPr="00124BDC" w:rsidRDefault="00124BDC" w:rsidP="00124BDC">
      <w:pPr>
        <w:spacing w:after="120"/>
        <w:jc w:val="center"/>
        <w:rPr>
          <w:rFonts w:ascii="Arial" w:hAnsi="Arial" w:cs="Arial"/>
          <w:b/>
          <w:i/>
          <w:sz w:val="21"/>
          <w:szCs w:val="21"/>
          <w:u w:val="single"/>
          <w:lang w:val="es-BO"/>
        </w:rPr>
      </w:pPr>
      <w:r w:rsidRPr="00124BDC">
        <w:rPr>
          <w:rFonts w:ascii="Arial" w:hAnsi="Arial" w:cs="Arial"/>
          <w:b/>
          <w:i/>
          <w:sz w:val="21"/>
          <w:szCs w:val="21"/>
          <w:u w:val="single"/>
          <w:lang w:val="es-BO"/>
        </w:rPr>
        <w:t>MINUTA DE CONTRATO</w:t>
      </w:r>
    </w:p>
    <w:p w:rsidR="00124BDC" w:rsidRPr="00124BDC" w:rsidRDefault="00124BDC" w:rsidP="00124BDC">
      <w:pPr>
        <w:spacing w:after="120"/>
        <w:jc w:val="both"/>
        <w:rPr>
          <w:rFonts w:ascii="Arial" w:hAnsi="Arial" w:cs="Arial"/>
          <w:b/>
          <w:i/>
          <w:u w:val="single"/>
        </w:rPr>
      </w:pPr>
      <w:r w:rsidRPr="00124BDC">
        <w:rPr>
          <w:rFonts w:ascii="Arial" w:hAnsi="Arial" w:cs="Arial"/>
          <w:b/>
          <w:i/>
          <w:u w:val="single"/>
        </w:rPr>
        <w:t>SEÑOR NOTARIO DE GOBIERNO DEL DISTRITO ADMINISTRATIVO DE _______</w:t>
      </w:r>
    </w:p>
    <w:p w:rsidR="00124BDC" w:rsidRPr="00124BDC" w:rsidRDefault="00124BDC" w:rsidP="00124BDC">
      <w:pPr>
        <w:jc w:val="both"/>
        <w:rPr>
          <w:rFonts w:ascii="Arial" w:hAnsi="Arial" w:cs="Arial"/>
          <w:b/>
          <w:i/>
          <w:u w:val="single"/>
        </w:rPr>
      </w:pPr>
      <w:r w:rsidRPr="00124BDC">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24BDC">
        <w:rPr>
          <w:rFonts w:ascii="Arial" w:hAnsi="Arial" w:cs="Arial"/>
          <w:i/>
        </w:rPr>
        <w:t> </w:t>
      </w:r>
      <w:r w:rsidRPr="00124BDC">
        <w:rPr>
          <w:rFonts w:ascii="Arial" w:hAnsi="Arial" w:cs="Arial"/>
          <w:bCs/>
          <w:i/>
        </w:rPr>
        <w:t> </w:t>
      </w:r>
    </w:p>
    <w:p w:rsidR="00124BDC" w:rsidRPr="00124BDC" w:rsidRDefault="00124BDC" w:rsidP="00124BDC">
      <w:pPr>
        <w:spacing w:after="120"/>
        <w:jc w:val="both"/>
        <w:rPr>
          <w:rFonts w:ascii="Arial" w:hAnsi="Arial" w:cs="Arial"/>
          <w:b/>
          <w:sz w:val="21"/>
          <w:szCs w:val="21"/>
          <w:u w:val="single"/>
          <w:lang w:val="es-BO"/>
        </w:rPr>
      </w:pPr>
    </w:p>
    <w:p w:rsidR="00124BDC" w:rsidRPr="00124BDC" w:rsidRDefault="00124BDC" w:rsidP="00124BDC">
      <w:pPr>
        <w:spacing w:after="120"/>
        <w:jc w:val="both"/>
        <w:rPr>
          <w:rFonts w:ascii="Arial" w:hAnsi="Arial" w:cs="Arial"/>
          <w:sz w:val="21"/>
          <w:szCs w:val="21"/>
          <w:lang w:val="es-BO"/>
        </w:rPr>
      </w:pPr>
      <w:r w:rsidRPr="00124BDC">
        <w:rPr>
          <w:rFonts w:ascii="Arial" w:hAnsi="Arial" w:cs="Arial"/>
          <w:b/>
          <w:sz w:val="21"/>
          <w:szCs w:val="21"/>
          <w:u w:val="single"/>
          <w:lang w:val="es-BO"/>
        </w:rPr>
        <w:t xml:space="preserve">PRIMERA.- (PARTES </w:t>
      </w:r>
      <w:r w:rsidRPr="00124BDC">
        <w:rPr>
          <w:rFonts w:ascii="Arial" w:hAnsi="Arial" w:cs="Arial"/>
          <w:b/>
          <w:bCs/>
          <w:sz w:val="21"/>
          <w:szCs w:val="21"/>
          <w:u w:val="single"/>
          <w:lang w:val="es-BO"/>
        </w:rPr>
        <w:t>CONTRATANTES</w:t>
      </w:r>
      <w:r w:rsidRPr="00124BDC">
        <w:rPr>
          <w:rFonts w:ascii="Arial" w:hAnsi="Arial" w:cs="Arial"/>
          <w:b/>
          <w:sz w:val="21"/>
          <w:szCs w:val="21"/>
          <w:u w:val="single"/>
          <w:lang w:val="es-BO"/>
        </w:rPr>
        <w:t>)</w:t>
      </w:r>
    </w:p>
    <w:p w:rsidR="00124BDC" w:rsidRPr="00124BDC" w:rsidRDefault="00124BDC" w:rsidP="00124BDC">
      <w:pPr>
        <w:spacing w:after="120"/>
        <w:ind w:left="567" w:hanging="567"/>
        <w:jc w:val="both"/>
        <w:rPr>
          <w:rFonts w:ascii="Arial" w:hAnsi="Arial" w:cs="Arial"/>
          <w:sz w:val="21"/>
          <w:szCs w:val="21"/>
        </w:rPr>
      </w:pPr>
      <w:r w:rsidRPr="00124BDC">
        <w:rPr>
          <w:rFonts w:ascii="Arial" w:hAnsi="Arial" w:cs="Arial"/>
          <w:b/>
          <w:bCs/>
          <w:sz w:val="21"/>
          <w:szCs w:val="21"/>
          <w:lang w:val="es-ES_tradnl"/>
        </w:rPr>
        <w:t xml:space="preserve">1.1 </w:t>
      </w:r>
      <w:r w:rsidRPr="00124BDC">
        <w:rPr>
          <w:rFonts w:ascii="Arial" w:hAnsi="Arial" w:cs="Arial"/>
          <w:b/>
          <w:bCs/>
          <w:sz w:val="21"/>
          <w:szCs w:val="21"/>
          <w:lang w:val="es-ES_tradnl"/>
        </w:rPr>
        <w:tab/>
      </w:r>
      <w:r w:rsidRPr="00124BDC">
        <w:rPr>
          <w:rFonts w:ascii="Arial" w:hAnsi="Arial" w:cs="Arial"/>
          <w:b/>
          <w:sz w:val="21"/>
          <w:szCs w:val="21"/>
        </w:rPr>
        <w:t>YACIMIENTOS PETROLÍFEROS FISCALES BOLIVIANOS</w:t>
      </w:r>
      <w:r w:rsidRPr="00124BDC">
        <w:rPr>
          <w:rFonts w:ascii="Arial" w:hAnsi="Arial" w:cs="Arial"/>
          <w:sz w:val="21"/>
          <w:szCs w:val="21"/>
        </w:rPr>
        <w:t xml:space="preserve">, con Número de Identificación Tributaria (NIT) Nro. 1020269020, con domicilio en _________ Nro. </w:t>
      </w:r>
      <w:r w:rsidRPr="00124BDC">
        <w:rPr>
          <w:rFonts w:ascii="Arial" w:hAnsi="Arial" w:cs="Arial"/>
          <w:sz w:val="21"/>
          <w:szCs w:val="21"/>
        </w:rPr>
        <w:softHyphen/>
      </w:r>
      <w:r w:rsidRPr="00124BDC">
        <w:rPr>
          <w:rFonts w:ascii="Arial" w:hAnsi="Arial" w:cs="Arial"/>
          <w:sz w:val="21"/>
          <w:szCs w:val="21"/>
        </w:rPr>
        <w:softHyphen/>
        <w:t xml:space="preserve">______ </w:t>
      </w:r>
      <w:proofErr w:type="gramStart"/>
      <w:r w:rsidRPr="00124BDC">
        <w:rPr>
          <w:rFonts w:ascii="Arial" w:hAnsi="Arial" w:cs="Arial"/>
          <w:sz w:val="21"/>
          <w:szCs w:val="21"/>
        </w:rPr>
        <w:t>de</w:t>
      </w:r>
      <w:proofErr w:type="gramEnd"/>
      <w:r w:rsidRPr="00124BDC">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24BDC">
        <w:rPr>
          <w:rFonts w:ascii="Arial" w:hAnsi="Arial" w:cs="Arial"/>
          <w:b/>
          <w:sz w:val="21"/>
          <w:szCs w:val="21"/>
        </w:rPr>
        <w:t>ENTIDAD</w:t>
      </w:r>
      <w:r w:rsidRPr="00124BDC">
        <w:rPr>
          <w:rFonts w:ascii="Arial" w:hAnsi="Arial" w:cs="Arial"/>
          <w:sz w:val="21"/>
          <w:szCs w:val="21"/>
        </w:rPr>
        <w:t>.</w:t>
      </w:r>
    </w:p>
    <w:p w:rsidR="00124BDC" w:rsidRPr="00124BDC" w:rsidRDefault="00124BDC" w:rsidP="00124BDC">
      <w:pPr>
        <w:spacing w:after="120"/>
        <w:ind w:left="567" w:hanging="567"/>
        <w:jc w:val="both"/>
        <w:rPr>
          <w:rFonts w:ascii="Arial" w:hAnsi="Arial" w:cs="Arial"/>
          <w:sz w:val="21"/>
          <w:szCs w:val="21"/>
        </w:rPr>
      </w:pPr>
      <w:r w:rsidRPr="00124BDC">
        <w:rPr>
          <w:rFonts w:ascii="Arial" w:hAnsi="Arial" w:cs="Arial"/>
          <w:b/>
          <w:sz w:val="21"/>
          <w:szCs w:val="21"/>
        </w:rPr>
        <w:t xml:space="preserve">1.2 </w:t>
      </w:r>
      <w:r w:rsidRPr="00124BDC">
        <w:rPr>
          <w:rFonts w:ascii="Arial" w:hAnsi="Arial" w:cs="Arial"/>
          <w:b/>
          <w:sz w:val="21"/>
          <w:szCs w:val="21"/>
        </w:rPr>
        <w:tab/>
        <w:t>______________________</w:t>
      </w:r>
      <w:r w:rsidRPr="00124BDC">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24BDC">
        <w:rPr>
          <w:rFonts w:ascii="Arial" w:hAnsi="Arial" w:cs="Arial"/>
          <w:i/>
          <w:sz w:val="21"/>
          <w:szCs w:val="21"/>
          <w:lang w:val="es-ES_tradnl"/>
        </w:rPr>
        <w:t xml:space="preserve">, </w:t>
      </w:r>
      <w:r w:rsidRPr="00124BDC">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24BDC">
        <w:rPr>
          <w:rFonts w:ascii="Arial" w:hAnsi="Arial" w:cs="Arial"/>
          <w:sz w:val="21"/>
          <w:szCs w:val="21"/>
        </w:rPr>
        <w:t xml:space="preserve">con Cédula de Identidad Nro. ___________, </w:t>
      </w:r>
      <w:r w:rsidRPr="00124BDC">
        <w:rPr>
          <w:rFonts w:ascii="Arial" w:hAnsi="Arial" w:cs="Arial"/>
          <w:sz w:val="21"/>
          <w:szCs w:val="21"/>
          <w:lang w:val="es-ES_tradnl"/>
        </w:rPr>
        <w:t xml:space="preserve">en virtud al </w:t>
      </w:r>
      <w:r w:rsidRPr="00124BDC">
        <w:rPr>
          <w:rFonts w:ascii="Arial" w:hAnsi="Arial" w:cs="Arial"/>
          <w:sz w:val="21"/>
          <w:szCs w:val="21"/>
        </w:rPr>
        <w:t>Testimonio de Poder __________</w:t>
      </w:r>
      <w:r w:rsidRPr="00124BDC">
        <w:rPr>
          <w:rFonts w:ascii="Arial" w:hAnsi="Arial" w:cs="Arial"/>
          <w:sz w:val="21"/>
          <w:szCs w:val="21"/>
          <w:lang w:val="es-ES_tradnl"/>
        </w:rPr>
        <w:t xml:space="preserve"> Nro. __________, </w:t>
      </w:r>
      <w:r w:rsidRPr="00124BDC">
        <w:rPr>
          <w:rFonts w:ascii="Arial" w:hAnsi="Arial" w:cs="Arial"/>
          <w:sz w:val="21"/>
          <w:szCs w:val="21"/>
          <w:lang w:val="es-BO"/>
        </w:rPr>
        <w:t xml:space="preserve">otorgado ante Notaría de Fe Pública Nro. ____ </w:t>
      </w:r>
      <w:proofErr w:type="gramStart"/>
      <w:r w:rsidRPr="00124BDC">
        <w:rPr>
          <w:rFonts w:ascii="Arial" w:hAnsi="Arial" w:cs="Arial"/>
          <w:sz w:val="21"/>
          <w:szCs w:val="21"/>
          <w:lang w:val="es-BO"/>
        </w:rPr>
        <w:t>del</w:t>
      </w:r>
      <w:proofErr w:type="gramEnd"/>
      <w:r w:rsidRPr="00124BDC">
        <w:rPr>
          <w:rFonts w:ascii="Arial" w:hAnsi="Arial" w:cs="Arial"/>
          <w:sz w:val="21"/>
          <w:szCs w:val="21"/>
          <w:lang w:val="es-BO"/>
        </w:rPr>
        <w:t xml:space="preserve"> Distrito Judicial de la ciudad de ___________, </w:t>
      </w:r>
      <w:r w:rsidRPr="00124BDC">
        <w:rPr>
          <w:rFonts w:ascii="Arial" w:hAnsi="Arial" w:cs="Arial"/>
          <w:sz w:val="21"/>
          <w:szCs w:val="21"/>
        </w:rPr>
        <w:t xml:space="preserve">que en adelante se denominará el </w:t>
      </w:r>
      <w:r w:rsidRPr="00124BDC">
        <w:rPr>
          <w:rFonts w:ascii="Arial" w:hAnsi="Arial" w:cs="Arial"/>
          <w:b/>
          <w:sz w:val="21"/>
          <w:szCs w:val="21"/>
        </w:rPr>
        <w:t>CONTRATISTA</w:t>
      </w:r>
      <w:r w:rsidRPr="00124BDC">
        <w:rPr>
          <w:rFonts w:ascii="Arial" w:hAnsi="Arial" w:cs="Arial"/>
          <w:sz w:val="21"/>
          <w:szCs w:val="21"/>
        </w:rPr>
        <w:t>.</w:t>
      </w:r>
    </w:p>
    <w:p w:rsidR="00124BDC" w:rsidRPr="00124BDC" w:rsidRDefault="00124BDC" w:rsidP="00124BDC">
      <w:pPr>
        <w:spacing w:after="120"/>
        <w:jc w:val="both"/>
        <w:rPr>
          <w:rFonts w:ascii="Arial" w:hAnsi="Arial" w:cs="Arial"/>
          <w:sz w:val="21"/>
          <w:szCs w:val="21"/>
        </w:rPr>
      </w:pPr>
      <w:r w:rsidRPr="00124BDC">
        <w:rPr>
          <w:rFonts w:ascii="Arial" w:hAnsi="Arial" w:cs="Arial"/>
          <w:sz w:val="21"/>
          <w:szCs w:val="21"/>
        </w:rPr>
        <w:t xml:space="preserve">Tanto la </w:t>
      </w:r>
      <w:r w:rsidRPr="00124BDC">
        <w:rPr>
          <w:rFonts w:ascii="Arial" w:hAnsi="Arial" w:cs="Arial"/>
          <w:b/>
          <w:sz w:val="21"/>
          <w:szCs w:val="21"/>
        </w:rPr>
        <w:t>Entidad</w:t>
      </w:r>
      <w:r w:rsidRPr="00124BDC">
        <w:rPr>
          <w:rFonts w:ascii="Arial" w:hAnsi="Arial" w:cs="Arial"/>
          <w:sz w:val="21"/>
          <w:szCs w:val="21"/>
        </w:rPr>
        <w:t xml:space="preserve"> como el </w:t>
      </w:r>
      <w:r w:rsidRPr="00124BDC">
        <w:rPr>
          <w:rFonts w:ascii="Arial" w:hAnsi="Arial" w:cs="Arial"/>
          <w:b/>
          <w:sz w:val="21"/>
          <w:szCs w:val="21"/>
        </w:rPr>
        <w:t>Contratista</w:t>
      </w:r>
      <w:r w:rsidRPr="00124BDC">
        <w:rPr>
          <w:rFonts w:ascii="Arial" w:hAnsi="Arial" w:cs="Arial"/>
          <w:sz w:val="21"/>
          <w:szCs w:val="21"/>
        </w:rPr>
        <w:t xml:space="preserve"> podrán ser denominados individualmente e indistintamente “</w:t>
      </w:r>
      <w:r w:rsidRPr="00124BDC">
        <w:rPr>
          <w:rFonts w:ascii="Arial" w:hAnsi="Arial" w:cs="Arial"/>
          <w:iCs/>
          <w:sz w:val="21"/>
          <w:szCs w:val="21"/>
        </w:rPr>
        <w:t>Parte</w:t>
      </w:r>
      <w:r w:rsidRPr="00124BDC">
        <w:rPr>
          <w:rFonts w:ascii="Arial" w:hAnsi="Arial" w:cs="Arial"/>
          <w:sz w:val="21"/>
          <w:szCs w:val="21"/>
        </w:rPr>
        <w:t>” o colectivamente “</w:t>
      </w:r>
      <w:r w:rsidRPr="00124BDC">
        <w:rPr>
          <w:rFonts w:ascii="Arial" w:hAnsi="Arial" w:cs="Arial"/>
          <w:iCs/>
          <w:sz w:val="21"/>
          <w:szCs w:val="21"/>
        </w:rPr>
        <w:t>Partes</w:t>
      </w:r>
      <w:r w:rsidRPr="00124BDC">
        <w:rPr>
          <w:rFonts w:ascii="Arial" w:hAnsi="Arial" w:cs="Arial"/>
          <w:sz w:val="21"/>
          <w:szCs w:val="21"/>
        </w:rPr>
        <w:t>”.</w:t>
      </w:r>
    </w:p>
    <w:p w:rsidR="00124BDC" w:rsidRPr="00124BDC" w:rsidRDefault="00124BDC" w:rsidP="00124BDC">
      <w:pPr>
        <w:spacing w:after="120"/>
        <w:jc w:val="both"/>
        <w:rPr>
          <w:rFonts w:ascii="Arial" w:hAnsi="Arial" w:cs="Arial"/>
          <w:b/>
          <w:sz w:val="21"/>
          <w:szCs w:val="21"/>
          <w:lang w:val="es-BO"/>
        </w:rPr>
      </w:pPr>
      <w:r w:rsidRPr="00124BDC">
        <w:rPr>
          <w:rFonts w:ascii="Arial" w:hAnsi="Arial" w:cs="Arial"/>
          <w:b/>
          <w:sz w:val="21"/>
          <w:szCs w:val="21"/>
          <w:u w:val="single"/>
          <w:lang w:val="es-BO"/>
        </w:rPr>
        <w:t>SEGUNDA.- (ANTECEDENTES LEGALES DEL CONTRATO)</w:t>
      </w:r>
    </w:p>
    <w:p w:rsidR="00124BDC" w:rsidRPr="00124BDC" w:rsidRDefault="00124BDC" w:rsidP="00124BDC">
      <w:pPr>
        <w:spacing w:after="120"/>
        <w:ind w:left="567" w:hanging="567"/>
        <w:jc w:val="both"/>
        <w:rPr>
          <w:rFonts w:ascii="Arial" w:hAnsi="Arial" w:cs="Arial"/>
          <w:sz w:val="21"/>
          <w:szCs w:val="21"/>
        </w:rPr>
      </w:pPr>
      <w:r w:rsidRPr="00124BDC">
        <w:rPr>
          <w:rFonts w:ascii="Arial" w:hAnsi="Arial" w:cs="Arial"/>
          <w:b/>
          <w:sz w:val="21"/>
          <w:szCs w:val="21"/>
          <w:lang w:val="es-BO"/>
        </w:rPr>
        <w:t xml:space="preserve">2.1 </w:t>
      </w:r>
      <w:r w:rsidRPr="00124BDC">
        <w:rPr>
          <w:rFonts w:ascii="Arial" w:hAnsi="Arial" w:cs="Arial"/>
          <w:b/>
          <w:sz w:val="21"/>
          <w:szCs w:val="21"/>
          <w:lang w:val="es-BO"/>
        </w:rPr>
        <w:tab/>
      </w:r>
      <w:r w:rsidRPr="00124BDC">
        <w:rPr>
          <w:rFonts w:ascii="Arial" w:hAnsi="Arial" w:cs="Arial"/>
          <w:sz w:val="21"/>
          <w:szCs w:val="21"/>
          <w:lang w:val="es-BO"/>
        </w:rPr>
        <w:t>L</w:t>
      </w:r>
      <w:r w:rsidRPr="00124BDC">
        <w:rPr>
          <w:rFonts w:ascii="Arial" w:hAnsi="Arial" w:cs="Arial"/>
          <w:sz w:val="21"/>
          <w:szCs w:val="21"/>
        </w:rPr>
        <w:t xml:space="preserve">a </w:t>
      </w:r>
      <w:r w:rsidRPr="00124BDC">
        <w:rPr>
          <w:rFonts w:ascii="Arial" w:hAnsi="Arial" w:cs="Arial"/>
          <w:b/>
          <w:sz w:val="21"/>
          <w:szCs w:val="21"/>
        </w:rPr>
        <w:t>Entidad</w:t>
      </w:r>
      <w:r w:rsidRPr="00124BDC">
        <w:rPr>
          <w:rFonts w:ascii="Arial" w:hAnsi="Arial" w:cs="Arial"/>
          <w:sz w:val="21"/>
          <w:szCs w:val="21"/>
          <w:lang w:val="es-BO"/>
        </w:rPr>
        <w:t xml:space="preserve">, </w:t>
      </w:r>
      <w:r w:rsidRPr="00124BDC">
        <w:rPr>
          <w:rFonts w:ascii="Arial" w:hAnsi="Arial" w:cs="Arial"/>
          <w:bCs/>
          <w:sz w:val="21"/>
          <w:szCs w:val="21"/>
          <w:lang w:val="es-BO"/>
        </w:rPr>
        <w:t>mediante la modalidad de contratación</w:t>
      </w:r>
      <w:r w:rsidRPr="00124BDC">
        <w:rPr>
          <w:rFonts w:ascii="Arial" w:hAnsi="Arial" w:cs="Arial"/>
          <w:sz w:val="21"/>
          <w:szCs w:val="21"/>
        </w:rPr>
        <w:t xml:space="preserve"> directa con c</w:t>
      </w:r>
      <w:r w:rsidRPr="00124BDC">
        <w:rPr>
          <w:rFonts w:ascii="Arial" w:hAnsi="Arial" w:cs="Arial"/>
          <w:bCs/>
          <w:sz w:val="21"/>
          <w:szCs w:val="21"/>
        </w:rPr>
        <w:t>ódigo de proceso ____________</w:t>
      </w:r>
      <w:proofErr w:type="gramStart"/>
      <w:r w:rsidRPr="00124BDC">
        <w:rPr>
          <w:rFonts w:ascii="Arial" w:hAnsi="Arial" w:cs="Arial"/>
          <w:sz w:val="21"/>
          <w:szCs w:val="21"/>
          <w:lang w:val="es-BO"/>
        </w:rPr>
        <w:t>,llevó</w:t>
      </w:r>
      <w:proofErr w:type="gramEnd"/>
      <w:r w:rsidRPr="00124BDC">
        <w:rPr>
          <w:rFonts w:ascii="Arial" w:hAnsi="Arial" w:cs="Arial"/>
          <w:sz w:val="21"/>
          <w:szCs w:val="21"/>
          <w:lang w:val="es-BO"/>
        </w:rPr>
        <w:t xml:space="preserve"> adelante el proceso de contratación para la ____________________________, </w:t>
      </w:r>
      <w:r w:rsidRPr="00124BDC">
        <w:rPr>
          <w:rFonts w:ascii="Arial" w:hAnsi="Arial" w:cs="Arial"/>
          <w:sz w:val="21"/>
          <w:szCs w:val="21"/>
        </w:rPr>
        <w:t>en proceso realizado bajo las normas y regulaciones de contratación establecidas en el Reglamento _________________________________ y el documento de contratación directa.</w:t>
      </w:r>
    </w:p>
    <w:p w:rsidR="00124BDC" w:rsidRPr="00124BDC" w:rsidRDefault="00124BDC" w:rsidP="00124BDC">
      <w:pPr>
        <w:spacing w:after="120"/>
        <w:ind w:left="567" w:hanging="567"/>
        <w:jc w:val="both"/>
        <w:rPr>
          <w:rFonts w:ascii="Arial" w:hAnsi="Arial" w:cs="Arial"/>
          <w:sz w:val="21"/>
          <w:szCs w:val="21"/>
        </w:rPr>
      </w:pPr>
      <w:r w:rsidRPr="00124BDC">
        <w:rPr>
          <w:rFonts w:ascii="Arial" w:hAnsi="Arial" w:cs="Arial"/>
          <w:b/>
          <w:sz w:val="21"/>
          <w:szCs w:val="21"/>
        </w:rPr>
        <w:t xml:space="preserve">2.2  </w:t>
      </w:r>
      <w:r w:rsidRPr="00124BDC">
        <w:rPr>
          <w:rFonts w:ascii="Arial" w:hAnsi="Arial" w:cs="Arial"/>
          <w:b/>
          <w:sz w:val="21"/>
          <w:szCs w:val="21"/>
        </w:rPr>
        <w:tab/>
      </w:r>
      <w:r w:rsidRPr="00124BDC">
        <w:rPr>
          <w:rFonts w:ascii="Arial" w:hAnsi="Arial" w:cs="Arial"/>
          <w:sz w:val="21"/>
          <w:szCs w:val="21"/>
        </w:rPr>
        <w:t xml:space="preserve">Por su parte el </w:t>
      </w:r>
      <w:r w:rsidRPr="00124BDC">
        <w:rPr>
          <w:rFonts w:ascii="Arial" w:hAnsi="Arial" w:cs="Arial"/>
          <w:b/>
          <w:sz w:val="21"/>
          <w:szCs w:val="21"/>
        </w:rPr>
        <w:t>Contratista</w:t>
      </w:r>
      <w:r w:rsidRPr="00124BDC">
        <w:rPr>
          <w:rFonts w:ascii="Arial" w:hAnsi="Arial" w:cs="Arial"/>
          <w:sz w:val="21"/>
          <w:szCs w:val="21"/>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124BDC" w:rsidRPr="00124BDC" w:rsidRDefault="00124BDC" w:rsidP="00124BDC">
      <w:pPr>
        <w:spacing w:after="120"/>
        <w:jc w:val="both"/>
        <w:rPr>
          <w:rFonts w:ascii="Arial" w:hAnsi="Arial" w:cs="Arial"/>
          <w:b/>
          <w:sz w:val="21"/>
          <w:szCs w:val="21"/>
        </w:rPr>
      </w:pPr>
      <w:r w:rsidRPr="00124BDC">
        <w:rPr>
          <w:rFonts w:ascii="Arial" w:hAnsi="Arial" w:cs="Arial"/>
          <w:b/>
          <w:sz w:val="21"/>
          <w:szCs w:val="21"/>
          <w:u w:val="single"/>
        </w:rPr>
        <w:t>TERCERA.- (DISPOSICIONES GENERALES)</w:t>
      </w:r>
    </w:p>
    <w:p w:rsidR="00124BDC" w:rsidRPr="00124BDC" w:rsidRDefault="00124BDC" w:rsidP="00124BDC">
      <w:pPr>
        <w:spacing w:after="120"/>
        <w:ind w:left="567" w:hanging="567"/>
        <w:jc w:val="both"/>
        <w:rPr>
          <w:rFonts w:ascii="Arial" w:hAnsi="Arial" w:cs="Arial"/>
          <w:sz w:val="21"/>
          <w:szCs w:val="21"/>
        </w:rPr>
      </w:pPr>
      <w:r w:rsidRPr="00124BDC">
        <w:rPr>
          <w:rFonts w:ascii="Arial" w:hAnsi="Arial" w:cs="Arial"/>
          <w:b/>
          <w:sz w:val="21"/>
          <w:szCs w:val="21"/>
        </w:rPr>
        <w:t>3.1</w:t>
      </w:r>
      <w:r w:rsidRPr="00124BDC">
        <w:rPr>
          <w:rFonts w:ascii="Arial" w:hAnsi="Arial" w:cs="Arial"/>
          <w:b/>
          <w:sz w:val="21"/>
          <w:szCs w:val="21"/>
        </w:rPr>
        <w:tab/>
        <w:t>Definiciones:</w:t>
      </w:r>
      <w:r w:rsidRPr="00124BDC">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124BDC" w:rsidRPr="00124BDC" w:rsidTr="00DD2E50">
        <w:trPr>
          <w:trHeight w:val="615"/>
        </w:trPr>
        <w:tc>
          <w:tcPr>
            <w:tcW w:w="1794" w:type="dxa"/>
            <w:shd w:val="clear" w:color="auto" w:fill="auto"/>
          </w:tcPr>
          <w:p w:rsidR="00124BDC" w:rsidRPr="00124BDC" w:rsidRDefault="00124BDC" w:rsidP="00124BDC">
            <w:pPr>
              <w:spacing w:after="120"/>
              <w:rPr>
                <w:rFonts w:ascii="Arial" w:hAnsi="Arial" w:cs="Arial"/>
                <w:b/>
                <w:sz w:val="21"/>
                <w:szCs w:val="21"/>
              </w:rPr>
            </w:pPr>
            <w:r w:rsidRPr="00124BDC">
              <w:rPr>
                <w:rFonts w:ascii="Arial" w:hAnsi="Arial" w:cs="Arial"/>
                <w:b/>
                <w:sz w:val="21"/>
                <w:szCs w:val="21"/>
              </w:rPr>
              <w:lastRenderedPageBreak/>
              <w:t>Acta de Recepción Definitiva:</w:t>
            </w:r>
          </w:p>
        </w:tc>
        <w:tc>
          <w:tcPr>
            <w:tcW w:w="6417" w:type="dxa"/>
            <w:shd w:val="clear" w:color="auto" w:fill="auto"/>
          </w:tcPr>
          <w:p w:rsidR="00124BDC" w:rsidRPr="00124BDC" w:rsidRDefault="00124BDC" w:rsidP="00124BDC">
            <w:pPr>
              <w:spacing w:after="120"/>
              <w:jc w:val="both"/>
              <w:rPr>
                <w:rFonts w:ascii="Arial" w:hAnsi="Arial" w:cs="Arial"/>
                <w:b/>
                <w:sz w:val="21"/>
                <w:szCs w:val="21"/>
              </w:rPr>
            </w:pPr>
            <w:r w:rsidRPr="00124BDC">
              <w:rPr>
                <w:rFonts w:ascii="Arial" w:hAnsi="Arial" w:cs="Arial"/>
                <w:sz w:val="21"/>
                <w:szCs w:val="21"/>
              </w:rPr>
              <w:t xml:space="preserve">Es el documento en el cual </w:t>
            </w:r>
            <w:r w:rsidRPr="00124BDC">
              <w:rPr>
                <w:rFonts w:ascii="Arial" w:hAnsi="Arial" w:cs="Arial"/>
                <w:sz w:val="21"/>
                <w:szCs w:val="21"/>
                <w:lang w:val="es-BO"/>
              </w:rPr>
              <w:t>consta que la Obra ha sido concluida a entera satisfacción de l</w:t>
            </w:r>
            <w:r w:rsidRPr="00124BDC">
              <w:rPr>
                <w:rFonts w:ascii="Arial" w:hAnsi="Arial" w:cs="Arial"/>
                <w:sz w:val="21"/>
                <w:szCs w:val="21"/>
              </w:rPr>
              <w:t xml:space="preserve">a </w:t>
            </w:r>
            <w:r w:rsidRPr="00124BDC">
              <w:rPr>
                <w:rFonts w:ascii="Arial" w:hAnsi="Arial" w:cs="Arial"/>
                <w:b/>
                <w:sz w:val="21"/>
                <w:szCs w:val="21"/>
              </w:rPr>
              <w:t>Entidad</w:t>
            </w:r>
            <w:r w:rsidRPr="00124BDC">
              <w:rPr>
                <w:rFonts w:ascii="Arial" w:hAnsi="Arial" w:cs="Arial"/>
                <w:sz w:val="21"/>
                <w:szCs w:val="21"/>
                <w:lang w:val="es-BO"/>
              </w:rPr>
              <w:t xml:space="preserve">, conforme </w:t>
            </w:r>
            <w:r w:rsidRPr="00124BDC">
              <w:rPr>
                <w:rFonts w:ascii="Arial" w:hAnsi="Arial" w:cs="Arial"/>
                <w:sz w:val="21"/>
                <w:szCs w:val="21"/>
              </w:rPr>
              <w:t xml:space="preserve">las especificaciones técnicas y el presente Contrato. </w:t>
            </w:r>
          </w:p>
        </w:tc>
      </w:tr>
      <w:tr w:rsidR="00124BDC" w:rsidRPr="00124BDC" w:rsidTr="00DD2E50">
        <w:trPr>
          <w:trHeight w:val="615"/>
        </w:trPr>
        <w:tc>
          <w:tcPr>
            <w:tcW w:w="1794" w:type="dxa"/>
            <w:shd w:val="clear" w:color="auto" w:fill="auto"/>
          </w:tcPr>
          <w:p w:rsidR="00124BDC" w:rsidRPr="00124BDC" w:rsidRDefault="00124BDC" w:rsidP="00124BDC">
            <w:pPr>
              <w:spacing w:after="120"/>
              <w:rPr>
                <w:rFonts w:ascii="Arial" w:hAnsi="Arial" w:cs="Arial"/>
                <w:b/>
                <w:sz w:val="21"/>
                <w:szCs w:val="21"/>
              </w:rPr>
            </w:pPr>
            <w:r w:rsidRPr="00124BDC">
              <w:rPr>
                <w:rFonts w:ascii="Arial" w:hAnsi="Arial" w:cs="Arial"/>
                <w:b/>
                <w:sz w:val="21"/>
                <w:szCs w:val="21"/>
              </w:rPr>
              <w:t>Comité de Recepción:</w:t>
            </w:r>
          </w:p>
        </w:tc>
        <w:tc>
          <w:tcPr>
            <w:tcW w:w="6417" w:type="dxa"/>
            <w:shd w:val="clear" w:color="auto" w:fill="auto"/>
          </w:tcPr>
          <w:p w:rsidR="00124BDC" w:rsidRPr="00124BDC" w:rsidRDefault="00124BDC" w:rsidP="00124BDC">
            <w:pPr>
              <w:spacing w:after="120"/>
              <w:jc w:val="both"/>
              <w:rPr>
                <w:rFonts w:ascii="Arial" w:hAnsi="Arial" w:cs="Arial"/>
                <w:sz w:val="21"/>
                <w:szCs w:val="21"/>
              </w:rPr>
            </w:pPr>
            <w:r w:rsidRPr="00124BDC">
              <w:rPr>
                <w:rFonts w:ascii="Arial" w:hAnsi="Arial" w:cs="Arial"/>
                <w:sz w:val="21"/>
                <w:szCs w:val="21"/>
              </w:rPr>
              <w:t xml:space="preserve">Es una o más personas designadas por </w:t>
            </w:r>
            <w:r w:rsidRPr="00124BDC">
              <w:rPr>
                <w:rFonts w:ascii="Arial" w:hAnsi="Arial" w:cs="Arial"/>
                <w:sz w:val="21"/>
                <w:szCs w:val="21"/>
                <w:lang w:val="es-BO"/>
              </w:rPr>
              <w:t>l</w:t>
            </w:r>
            <w:r w:rsidRPr="00124BDC">
              <w:rPr>
                <w:rFonts w:ascii="Arial" w:hAnsi="Arial" w:cs="Arial"/>
                <w:sz w:val="21"/>
                <w:szCs w:val="21"/>
              </w:rPr>
              <w:t xml:space="preserve">a </w:t>
            </w:r>
            <w:r w:rsidRPr="00124BDC">
              <w:rPr>
                <w:rFonts w:ascii="Arial" w:hAnsi="Arial" w:cs="Arial"/>
                <w:b/>
                <w:sz w:val="21"/>
                <w:szCs w:val="21"/>
              </w:rPr>
              <w:t>Entidad</w:t>
            </w:r>
            <w:r w:rsidRPr="00124BDC">
              <w:rPr>
                <w:rFonts w:ascii="Arial" w:hAnsi="Arial" w:cs="Arial"/>
                <w:sz w:val="21"/>
                <w:szCs w:val="21"/>
              </w:rPr>
              <w:t xml:space="preserve">, quienes serán responsables de la verificación y recepción de la Obra a ser entregada por el </w:t>
            </w:r>
            <w:r w:rsidRPr="00124BDC">
              <w:rPr>
                <w:rFonts w:ascii="Arial" w:hAnsi="Arial" w:cs="Arial"/>
                <w:b/>
                <w:sz w:val="21"/>
                <w:szCs w:val="21"/>
              </w:rPr>
              <w:t>Contratista</w:t>
            </w:r>
            <w:r w:rsidRPr="00124BDC">
              <w:rPr>
                <w:rFonts w:ascii="Arial" w:hAnsi="Arial" w:cs="Arial"/>
                <w:sz w:val="21"/>
                <w:szCs w:val="21"/>
              </w:rPr>
              <w:t>, conforme lo establecido en el presente Contrato.</w:t>
            </w:r>
          </w:p>
        </w:tc>
      </w:tr>
      <w:tr w:rsidR="00124BDC" w:rsidRPr="00124BDC" w:rsidTr="00DD2E50">
        <w:trPr>
          <w:trHeight w:val="615"/>
        </w:trPr>
        <w:tc>
          <w:tcPr>
            <w:tcW w:w="1794" w:type="dxa"/>
            <w:shd w:val="clear" w:color="auto" w:fill="auto"/>
          </w:tcPr>
          <w:p w:rsidR="00124BDC" w:rsidRPr="00124BDC" w:rsidRDefault="00124BDC" w:rsidP="00124BDC">
            <w:pPr>
              <w:spacing w:after="120"/>
              <w:rPr>
                <w:rFonts w:ascii="Arial" w:hAnsi="Arial" w:cs="Arial"/>
                <w:b/>
                <w:sz w:val="21"/>
                <w:szCs w:val="21"/>
              </w:rPr>
            </w:pPr>
            <w:r w:rsidRPr="00124BDC">
              <w:rPr>
                <w:rFonts w:ascii="Arial" w:hAnsi="Arial" w:cs="Arial"/>
                <w:b/>
                <w:sz w:val="21"/>
                <w:szCs w:val="21"/>
              </w:rPr>
              <w:t>Contrato:</w:t>
            </w:r>
          </w:p>
        </w:tc>
        <w:tc>
          <w:tcPr>
            <w:tcW w:w="6417" w:type="dxa"/>
            <w:shd w:val="clear" w:color="auto" w:fill="auto"/>
          </w:tcPr>
          <w:p w:rsidR="00124BDC" w:rsidRPr="00124BDC" w:rsidRDefault="00124BDC" w:rsidP="00124BDC">
            <w:pPr>
              <w:spacing w:after="120"/>
              <w:jc w:val="both"/>
              <w:rPr>
                <w:rFonts w:ascii="Arial" w:hAnsi="Arial" w:cs="Arial"/>
                <w:sz w:val="21"/>
                <w:szCs w:val="21"/>
              </w:rPr>
            </w:pPr>
            <w:r w:rsidRPr="00124BDC">
              <w:rPr>
                <w:rFonts w:ascii="Arial" w:hAnsi="Arial" w:cs="Arial"/>
                <w:sz w:val="21"/>
                <w:szCs w:val="21"/>
              </w:rPr>
              <w:t>Es el presente documento celebrado entre las Partes, junto con todos los anexos que forman parte integrante del mismo.</w:t>
            </w:r>
          </w:p>
        </w:tc>
      </w:tr>
      <w:tr w:rsidR="00124BDC" w:rsidRPr="00124BDC" w:rsidTr="00DD2E50">
        <w:trPr>
          <w:trHeight w:val="416"/>
        </w:trPr>
        <w:tc>
          <w:tcPr>
            <w:tcW w:w="1794" w:type="dxa"/>
            <w:shd w:val="clear" w:color="auto" w:fill="auto"/>
          </w:tcPr>
          <w:p w:rsidR="00124BDC" w:rsidRPr="00124BDC" w:rsidRDefault="00124BDC" w:rsidP="00124BDC">
            <w:pPr>
              <w:spacing w:after="120"/>
              <w:jc w:val="both"/>
              <w:rPr>
                <w:rFonts w:ascii="Arial" w:hAnsi="Arial" w:cs="Arial"/>
                <w:b/>
                <w:sz w:val="21"/>
                <w:szCs w:val="21"/>
              </w:rPr>
            </w:pPr>
            <w:r w:rsidRPr="00124BDC">
              <w:rPr>
                <w:rFonts w:ascii="Arial" w:hAnsi="Arial" w:cs="Arial"/>
                <w:b/>
                <w:color w:val="000000"/>
                <w:sz w:val="21"/>
                <w:szCs w:val="21"/>
                <w:lang w:val="es-BO"/>
              </w:rPr>
              <w:t>Fiscal de Obra:</w:t>
            </w:r>
          </w:p>
        </w:tc>
        <w:tc>
          <w:tcPr>
            <w:tcW w:w="6417" w:type="dxa"/>
            <w:shd w:val="clear" w:color="auto" w:fill="auto"/>
          </w:tcPr>
          <w:p w:rsidR="00124BDC" w:rsidRPr="00124BDC" w:rsidRDefault="00124BDC" w:rsidP="00124BDC">
            <w:pPr>
              <w:spacing w:after="120"/>
              <w:jc w:val="both"/>
              <w:rPr>
                <w:rFonts w:ascii="Arial" w:hAnsi="Arial" w:cs="Arial"/>
                <w:b/>
                <w:sz w:val="21"/>
                <w:szCs w:val="21"/>
              </w:rPr>
            </w:pPr>
            <w:r w:rsidRPr="00124BDC">
              <w:rPr>
                <w:rFonts w:ascii="Arial" w:hAnsi="Arial" w:cs="Arial"/>
                <w:color w:val="000000"/>
                <w:sz w:val="21"/>
                <w:szCs w:val="21"/>
                <w:lang w:val="es-BO"/>
              </w:rPr>
              <w:t>Es el profesional</w:t>
            </w:r>
            <w:r w:rsidRPr="00124BDC">
              <w:rPr>
                <w:rFonts w:ascii="Arial" w:hAnsi="Arial" w:cs="Arial"/>
                <w:sz w:val="21"/>
                <w:szCs w:val="21"/>
                <w:lang w:val="es-ES_tradnl"/>
              </w:rPr>
              <w:t xml:space="preserve"> nominado por </w:t>
            </w:r>
            <w:r w:rsidRPr="00124BDC">
              <w:rPr>
                <w:rFonts w:ascii="Arial" w:hAnsi="Arial" w:cs="Arial"/>
                <w:bCs/>
                <w:color w:val="000000"/>
                <w:sz w:val="21"/>
                <w:szCs w:val="21"/>
                <w:lang w:val="es-BO"/>
              </w:rPr>
              <w:t xml:space="preserve">la </w:t>
            </w:r>
            <w:r w:rsidRPr="00124BDC">
              <w:rPr>
                <w:rFonts w:ascii="Arial" w:hAnsi="Arial" w:cs="Arial"/>
                <w:b/>
                <w:bCs/>
                <w:color w:val="000000"/>
                <w:sz w:val="21"/>
                <w:szCs w:val="21"/>
                <w:lang w:val="es-BO"/>
              </w:rPr>
              <w:t>Entidad</w:t>
            </w:r>
            <w:r w:rsidRPr="00124BDC">
              <w:rPr>
                <w:rFonts w:ascii="Arial" w:hAnsi="Arial" w:cs="Arial"/>
                <w:sz w:val="21"/>
                <w:szCs w:val="21"/>
                <w:lang w:val="es-ES_tradnl"/>
              </w:rPr>
              <w:t xml:space="preserve">, quien en su representación exige el cumplimiento del presente Contrato al </w:t>
            </w:r>
            <w:r w:rsidRPr="00124BDC">
              <w:rPr>
                <w:rFonts w:ascii="Arial" w:hAnsi="Arial" w:cs="Arial"/>
                <w:b/>
                <w:sz w:val="21"/>
                <w:szCs w:val="21"/>
                <w:lang w:val="es-ES_tradnl"/>
              </w:rPr>
              <w:t>Contratista</w:t>
            </w:r>
            <w:r w:rsidRPr="00124BDC">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124BDC" w:rsidRPr="00124BDC" w:rsidTr="00DD2E50">
        <w:trPr>
          <w:trHeight w:val="615"/>
        </w:trPr>
        <w:tc>
          <w:tcPr>
            <w:tcW w:w="1794" w:type="dxa"/>
            <w:shd w:val="clear" w:color="auto" w:fill="auto"/>
          </w:tcPr>
          <w:p w:rsidR="00124BDC" w:rsidRPr="00124BDC" w:rsidRDefault="00124BDC" w:rsidP="00124BDC">
            <w:pPr>
              <w:spacing w:after="120"/>
              <w:jc w:val="both"/>
              <w:rPr>
                <w:rFonts w:ascii="Arial" w:hAnsi="Arial" w:cs="Arial"/>
                <w:b/>
                <w:sz w:val="21"/>
                <w:szCs w:val="21"/>
              </w:rPr>
            </w:pPr>
            <w:r w:rsidRPr="00124BDC">
              <w:rPr>
                <w:rFonts w:ascii="Arial" w:hAnsi="Arial" w:cs="Arial"/>
                <w:b/>
                <w:color w:val="000000"/>
                <w:sz w:val="21"/>
                <w:szCs w:val="21"/>
                <w:lang w:val="es-BO"/>
              </w:rPr>
              <w:t>Ley aplicable:</w:t>
            </w:r>
          </w:p>
        </w:tc>
        <w:tc>
          <w:tcPr>
            <w:tcW w:w="6417" w:type="dxa"/>
            <w:shd w:val="clear" w:color="auto" w:fill="auto"/>
          </w:tcPr>
          <w:p w:rsidR="00124BDC" w:rsidRPr="00124BDC" w:rsidRDefault="00124BDC" w:rsidP="00124BDC">
            <w:pPr>
              <w:spacing w:after="120"/>
              <w:jc w:val="both"/>
              <w:rPr>
                <w:rFonts w:ascii="Arial" w:hAnsi="Arial" w:cs="Arial"/>
                <w:b/>
                <w:sz w:val="21"/>
                <w:szCs w:val="21"/>
              </w:rPr>
            </w:pPr>
            <w:r w:rsidRPr="00124BDC">
              <w:rPr>
                <w:rFonts w:ascii="Arial" w:hAnsi="Arial" w:cs="Arial"/>
                <w:sz w:val="21"/>
                <w:szCs w:val="21"/>
              </w:rPr>
              <w:t>Son las normas constitucionales, leyes, decretos supremos y toda otra disposición legal vigente y publicada en el Estado Plurinacional de Bolivia.</w:t>
            </w:r>
          </w:p>
        </w:tc>
      </w:tr>
      <w:tr w:rsidR="00124BDC" w:rsidRPr="00124BDC" w:rsidTr="00DD2E50">
        <w:trPr>
          <w:trHeight w:val="721"/>
        </w:trPr>
        <w:tc>
          <w:tcPr>
            <w:tcW w:w="1794" w:type="dxa"/>
            <w:shd w:val="clear" w:color="auto" w:fill="auto"/>
          </w:tcPr>
          <w:p w:rsidR="00124BDC" w:rsidRPr="00124BDC" w:rsidRDefault="00124BDC" w:rsidP="00124BDC">
            <w:pPr>
              <w:spacing w:after="120"/>
              <w:jc w:val="both"/>
              <w:rPr>
                <w:rFonts w:ascii="Arial" w:hAnsi="Arial" w:cs="Arial"/>
                <w:b/>
                <w:sz w:val="21"/>
                <w:szCs w:val="21"/>
              </w:rPr>
            </w:pPr>
            <w:r w:rsidRPr="00124BDC">
              <w:rPr>
                <w:rFonts w:ascii="Arial" w:hAnsi="Arial" w:cs="Arial"/>
                <w:b/>
                <w:sz w:val="21"/>
                <w:szCs w:val="21"/>
              </w:rPr>
              <w:t>Obra:</w:t>
            </w:r>
          </w:p>
        </w:tc>
        <w:tc>
          <w:tcPr>
            <w:tcW w:w="6417" w:type="dxa"/>
            <w:shd w:val="clear" w:color="auto" w:fill="auto"/>
          </w:tcPr>
          <w:p w:rsidR="00124BDC" w:rsidRPr="00124BDC" w:rsidRDefault="00124BDC" w:rsidP="00124BDC">
            <w:pPr>
              <w:spacing w:after="120"/>
              <w:jc w:val="both"/>
              <w:rPr>
                <w:rFonts w:ascii="Arial" w:hAnsi="Arial" w:cs="Arial"/>
                <w:b/>
                <w:sz w:val="21"/>
                <w:szCs w:val="21"/>
              </w:rPr>
            </w:pPr>
            <w:r w:rsidRPr="00124BDC">
              <w:rPr>
                <w:rFonts w:ascii="Arial" w:hAnsi="Arial" w:cs="Arial"/>
                <w:sz w:val="21"/>
                <w:szCs w:val="21"/>
              </w:rPr>
              <w:t xml:space="preserve">Son todos </w:t>
            </w:r>
            <w:r w:rsidRPr="00124BDC">
              <w:rPr>
                <w:rFonts w:ascii="Arial" w:hAnsi="Arial" w:cs="Arial"/>
                <w:sz w:val="21"/>
                <w:szCs w:val="21"/>
                <w:lang w:val="es-BO"/>
              </w:rPr>
              <w:t xml:space="preserve">los trabajos de obras civiles necesarios para la </w:t>
            </w:r>
            <w:r w:rsidRPr="00124BDC">
              <w:rPr>
                <w:rFonts w:ascii="Arial" w:hAnsi="Arial" w:cs="Arial"/>
                <w:sz w:val="21"/>
                <w:szCs w:val="21"/>
              </w:rPr>
              <w:t>construcción de ___________________________</w:t>
            </w:r>
            <w:r w:rsidRPr="00124BDC">
              <w:rPr>
                <w:rFonts w:ascii="Arial" w:hAnsi="Arial" w:cs="Arial"/>
                <w:bCs/>
                <w:sz w:val="21"/>
                <w:szCs w:val="21"/>
              </w:rPr>
              <w:t xml:space="preserve"> descritos</w:t>
            </w:r>
            <w:r w:rsidRPr="00124BDC">
              <w:rPr>
                <w:rFonts w:ascii="Arial" w:hAnsi="Arial" w:cs="Arial"/>
                <w:sz w:val="21"/>
                <w:szCs w:val="21"/>
              </w:rPr>
              <w:t xml:space="preserve"> en el presente Contrato.</w:t>
            </w:r>
          </w:p>
        </w:tc>
      </w:tr>
      <w:tr w:rsidR="00124BDC" w:rsidRPr="00124BDC" w:rsidTr="00DD2E50">
        <w:tc>
          <w:tcPr>
            <w:tcW w:w="1794" w:type="dxa"/>
            <w:shd w:val="clear" w:color="auto" w:fill="auto"/>
          </w:tcPr>
          <w:p w:rsidR="00124BDC" w:rsidRPr="00124BDC" w:rsidRDefault="00124BDC" w:rsidP="00124BDC">
            <w:pPr>
              <w:spacing w:after="120"/>
              <w:rPr>
                <w:rFonts w:ascii="Arial" w:hAnsi="Arial" w:cs="Arial"/>
                <w:b/>
                <w:sz w:val="21"/>
                <w:szCs w:val="21"/>
              </w:rPr>
            </w:pPr>
            <w:r w:rsidRPr="00124BDC">
              <w:rPr>
                <w:rFonts w:ascii="Arial" w:hAnsi="Arial" w:cs="Arial"/>
                <w:b/>
                <w:sz w:val="21"/>
                <w:szCs w:val="21"/>
                <w:lang w:val="es-BO"/>
              </w:rPr>
              <w:t>Director de Obra</w:t>
            </w:r>
            <w:r w:rsidRPr="00124BDC">
              <w:rPr>
                <w:rFonts w:ascii="Arial" w:hAnsi="Arial" w:cs="Arial"/>
                <w:b/>
                <w:color w:val="000000"/>
                <w:sz w:val="21"/>
                <w:szCs w:val="21"/>
                <w:lang w:val="es-BO"/>
              </w:rPr>
              <w:t>:</w:t>
            </w:r>
            <w:r w:rsidRPr="00124BDC">
              <w:rPr>
                <w:rFonts w:ascii="Arial" w:hAnsi="Arial" w:cs="Arial"/>
                <w:sz w:val="21"/>
                <w:szCs w:val="21"/>
              </w:rPr>
              <w:tab/>
            </w:r>
          </w:p>
        </w:tc>
        <w:tc>
          <w:tcPr>
            <w:tcW w:w="6417" w:type="dxa"/>
            <w:shd w:val="clear" w:color="auto" w:fill="auto"/>
          </w:tcPr>
          <w:p w:rsidR="00124BDC" w:rsidRPr="00124BDC" w:rsidRDefault="00124BDC" w:rsidP="00124BDC">
            <w:pPr>
              <w:spacing w:after="120"/>
              <w:jc w:val="both"/>
              <w:rPr>
                <w:rFonts w:ascii="Arial" w:hAnsi="Arial" w:cs="Arial"/>
                <w:b/>
                <w:sz w:val="21"/>
                <w:szCs w:val="21"/>
              </w:rPr>
            </w:pPr>
            <w:r w:rsidRPr="00124BDC">
              <w:rPr>
                <w:rFonts w:ascii="Arial" w:hAnsi="Arial" w:cs="Arial"/>
                <w:sz w:val="21"/>
                <w:szCs w:val="21"/>
              </w:rPr>
              <w:t xml:space="preserve">Es el representante del </w:t>
            </w:r>
            <w:r w:rsidRPr="00124BDC">
              <w:rPr>
                <w:rFonts w:ascii="Arial" w:hAnsi="Arial" w:cs="Arial"/>
                <w:b/>
                <w:sz w:val="21"/>
                <w:szCs w:val="21"/>
              </w:rPr>
              <w:t>Contratista</w:t>
            </w:r>
            <w:r w:rsidRPr="00124BDC">
              <w:rPr>
                <w:rFonts w:ascii="Arial" w:hAnsi="Arial" w:cs="Arial"/>
                <w:sz w:val="21"/>
                <w:szCs w:val="21"/>
              </w:rPr>
              <w:t xml:space="preserve"> en la Obra,</w:t>
            </w:r>
            <w:r w:rsidRPr="00124BDC">
              <w:rPr>
                <w:rFonts w:ascii="Arial" w:hAnsi="Arial" w:cs="Arial"/>
                <w:sz w:val="21"/>
                <w:szCs w:val="21"/>
                <w:lang w:val="es-BO"/>
              </w:rPr>
              <w:t xml:space="preserve"> encargado de la ejecución de la misma.</w:t>
            </w:r>
          </w:p>
        </w:tc>
      </w:tr>
      <w:tr w:rsidR="00124BDC" w:rsidRPr="00124BDC" w:rsidTr="00DD2E50">
        <w:tc>
          <w:tcPr>
            <w:tcW w:w="1794" w:type="dxa"/>
            <w:shd w:val="clear" w:color="auto" w:fill="auto"/>
          </w:tcPr>
          <w:p w:rsidR="00124BDC" w:rsidRPr="00124BDC" w:rsidRDefault="00124BDC" w:rsidP="00124BDC">
            <w:pPr>
              <w:spacing w:after="120"/>
              <w:jc w:val="both"/>
              <w:rPr>
                <w:rFonts w:ascii="Arial" w:hAnsi="Arial" w:cs="Arial"/>
                <w:b/>
                <w:color w:val="000000"/>
                <w:sz w:val="21"/>
                <w:szCs w:val="21"/>
                <w:lang w:val="es-BO"/>
              </w:rPr>
            </w:pPr>
            <w:r w:rsidRPr="00124BDC">
              <w:rPr>
                <w:rFonts w:ascii="Arial" w:hAnsi="Arial" w:cs="Arial"/>
                <w:b/>
                <w:color w:val="000000"/>
                <w:sz w:val="21"/>
                <w:szCs w:val="21"/>
                <w:lang w:val="es-BO"/>
              </w:rPr>
              <w:t>Supervisor:</w:t>
            </w:r>
          </w:p>
        </w:tc>
        <w:tc>
          <w:tcPr>
            <w:tcW w:w="6417" w:type="dxa"/>
            <w:shd w:val="clear" w:color="auto" w:fill="auto"/>
          </w:tcPr>
          <w:p w:rsidR="00124BDC" w:rsidRPr="00124BDC" w:rsidRDefault="00124BDC" w:rsidP="00124BDC">
            <w:pPr>
              <w:spacing w:after="120"/>
              <w:jc w:val="both"/>
              <w:rPr>
                <w:rFonts w:ascii="Arial" w:hAnsi="Arial" w:cs="Arial"/>
                <w:color w:val="000000"/>
                <w:sz w:val="21"/>
                <w:szCs w:val="21"/>
                <w:lang w:val="es-BO"/>
              </w:rPr>
            </w:pPr>
            <w:r w:rsidRPr="00124BDC">
              <w:rPr>
                <w:rFonts w:ascii="Arial" w:hAnsi="Arial" w:cs="Arial"/>
                <w:color w:val="000000"/>
                <w:sz w:val="21"/>
                <w:szCs w:val="21"/>
                <w:lang w:val="es-BO"/>
              </w:rPr>
              <w:t xml:space="preserve">Es la empresa _______________ contratada por la </w:t>
            </w:r>
            <w:r w:rsidRPr="00124BDC">
              <w:rPr>
                <w:rFonts w:ascii="Arial" w:hAnsi="Arial" w:cs="Arial"/>
                <w:b/>
                <w:color w:val="000000"/>
                <w:sz w:val="21"/>
                <w:szCs w:val="21"/>
                <w:lang w:val="es-BO"/>
              </w:rPr>
              <w:t>Entidad</w:t>
            </w:r>
            <w:r w:rsidRPr="00124BDC">
              <w:rPr>
                <w:rFonts w:ascii="Arial" w:hAnsi="Arial" w:cs="Arial"/>
                <w:color w:val="000000"/>
                <w:sz w:val="21"/>
                <w:szCs w:val="21"/>
                <w:lang w:val="es-BO"/>
              </w:rPr>
              <w:t xml:space="preserve"> para realizar el servicio de supervisión técnica durante la </w:t>
            </w:r>
            <w:r w:rsidRPr="00124BDC">
              <w:rPr>
                <w:rFonts w:ascii="Arial" w:hAnsi="Arial" w:cs="Arial"/>
                <w:sz w:val="21"/>
                <w:szCs w:val="21"/>
              </w:rPr>
              <w:t>construcción de la Obra</w:t>
            </w:r>
            <w:r w:rsidRPr="00124BDC">
              <w:rPr>
                <w:rFonts w:ascii="Arial" w:hAnsi="Arial" w:cs="Arial"/>
                <w:sz w:val="21"/>
                <w:szCs w:val="21"/>
                <w:lang w:val="es-BO"/>
              </w:rPr>
              <w:t>.</w:t>
            </w:r>
          </w:p>
        </w:tc>
      </w:tr>
    </w:tbl>
    <w:p w:rsidR="00124BDC" w:rsidRPr="00124BDC" w:rsidRDefault="00124BDC" w:rsidP="00124BDC">
      <w:pPr>
        <w:spacing w:after="120"/>
        <w:ind w:left="567" w:hanging="567"/>
        <w:jc w:val="both"/>
        <w:rPr>
          <w:rFonts w:ascii="Arial" w:hAnsi="Arial" w:cs="Arial"/>
          <w:sz w:val="21"/>
          <w:szCs w:val="21"/>
        </w:rPr>
      </w:pPr>
      <w:r w:rsidRPr="00124BDC">
        <w:rPr>
          <w:rFonts w:ascii="Arial" w:hAnsi="Arial" w:cs="Arial"/>
          <w:b/>
          <w:sz w:val="21"/>
          <w:szCs w:val="21"/>
        </w:rPr>
        <w:t xml:space="preserve">3.2 </w:t>
      </w:r>
      <w:r w:rsidRPr="00124BDC">
        <w:rPr>
          <w:rFonts w:ascii="Arial" w:hAnsi="Arial" w:cs="Arial"/>
          <w:b/>
          <w:sz w:val="21"/>
          <w:szCs w:val="21"/>
        </w:rPr>
        <w:tab/>
      </w:r>
      <w:r w:rsidRPr="00124BDC">
        <w:rPr>
          <w:rFonts w:ascii="Arial" w:hAnsi="Arial" w:cs="Arial"/>
          <w:b/>
          <w:bCs/>
          <w:sz w:val="21"/>
          <w:szCs w:val="21"/>
        </w:rPr>
        <w:t xml:space="preserve">Discrepancias: </w:t>
      </w:r>
      <w:r w:rsidRPr="00124BDC">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24BDC">
        <w:rPr>
          <w:rFonts w:ascii="Arial" w:hAnsi="Arial" w:cs="Arial"/>
          <w:b/>
          <w:sz w:val="21"/>
          <w:szCs w:val="21"/>
        </w:rPr>
        <w:t xml:space="preserve">Relación entre las Partes: </w:t>
      </w:r>
      <w:r w:rsidRPr="00124BDC">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24BDC">
        <w:rPr>
          <w:rFonts w:ascii="Arial" w:hAnsi="Arial" w:cs="Arial"/>
          <w:b/>
          <w:sz w:val="21"/>
          <w:szCs w:val="21"/>
        </w:rPr>
        <w:t>Contratista</w:t>
      </w:r>
      <w:r w:rsidRPr="00124BDC">
        <w:rPr>
          <w:rFonts w:ascii="Arial" w:hAnsi="Arial" w:cs="Arial"/>
          <w:sz w:val="21"/>
          <w:szCs w:val="21"/>
        </w:rPr>
        <w:t>, quien será plenamente responsable por todos los aspectos relacionados con este Contrato y la Ley Aplicable.</w:t>
      </w:r>
    </w:p>
    <w:p w:rsidR="00124BDC" w:rsidRPr="00124BDC" w:rsidRDefault="00124BDC" w:rsidP="00124B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24BDC">
        <w:rPr>
          <w:rFonts w:ascii="Arial" w:hAnsi="Arial" w:cs="Arial"/>
          <w:b/>
          <w:sz w:val="21"/>
          <w:szCs w:val="21"/>
        </w:rPr>
        <w:t>3.3</w:t>
      </w:r>
      <w:r w:rsidRPr="00124BDC">
        <w:rPr>
          <w:rFonts w:ascii="Arial" w:hAnsi="Arial" w:cs="Arial"/>
          <w:sz w:val="21"/>
          <w:szCs w:val="21"/>
        </w:rPr>
        <w:tab/>
      </w:r>
      <w:r w:rsidRPr="00124BDC">
        <w:rPr>
          <w:rFonts w:ascii="Arial" w:hAnsi="Arial" w:cs="Arial"/>
          <w:b/>
          <w:sz w:val="21"/>
          <w:szCs w:val="21"/>
        </w:rPr>
        <w:t>Encabezamientos:</w:t>
      </w:r>
      <w:r w:rsidRPr="00124BDC">
        <w:rPr>
          <w:rFonts w:ascii="Arial" w:hAnsi="Arial" w:cs="Arial"/>
          <w:sz w:val="21"/>
          <w:szCs w:val="21"/>
        </w:rPr>
        <w:t xml:space="preserve"> El contenido de este Contrato no se verá restringido, modificado o afectado por los encabezamientos.</w:t>
      </w:r>
    </w:p>
    <w:p w:rsidR="00124BDC" w:rsidRPr="00124BDC" w:rsidRDefault="00124BDC" w:rsidP="00124B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24BDC">
        <w:rPr>
          <w:rFonts w:ascii="Arial" w:hAnsi="Arial" w:cs="Arial"/>
          <w:b/>
          <w:sz w:val="21"/>
          <w:szCs w:val="21"/>
        </w:rPr>
        <w:t xml:space="preserve">3.4   Idioma: </w:t>
      </w:r>
      <w:r w:rsidRPr="00124BDC">
        <w:rPr>
          <w:rFonts w:ascii="Arial" w:hAnsi="Arial" w:cs="Arial"/>
          <w:sz w:val="21"/>
          <w:szCs w:val="21"/>
        </w:rPr>
        <w:t>Este Contrato se ha celebrado en castellano, idioma por el que se regirán obligatoriamente todas las materias relacionadas con el mismo o su interpretación.</w:t>
      </w:r>
    </w:p>
    <w:p w:rsidR="00124BDC" w:rsidRPr="00124BDC" w:rsidRDefault="00124BDC" w:rsidP="00124B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24BDC">
        <w:rPr>
          <w:rFonts w:ascii="Arial" w:hAnsi="Arial" w:cs="Arial"/>
          <w:b/>
          <w:sz w:val="21"/>
          <w:szCs w:val="21"/>
        </w:rPr>
        <w:t>3.5    Ley que rige el Contrato:</w:t>
      </w:r>
      <w:r w:rsidRPr="00124BDC">
        <w:rPr>
          <w:rFonts w:ascii="Arial" w:hAnsi="Arial" w:cs="Arial"/>
          <w:sz w:val="21"/>
          <w:szCs w:val="21"/>
        </w:rPr>
        <w:t xml:space="preserve"> Este Contrato, su significado e interpretación y la relación que crea entre las Partes se regirá por la Ley Aplicable.</w:t>
      </w:r>
    </w:p>
    <w:p w:rsidR="00124BDC" w:rsidRPr="00124BDC" w:rsidRDefault="00124BDC" w:rsidP="00124B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24BDC">
        <w:rPr>
          <w:rFonts w:ascii="Arial" w:hAnsi="Arial" w:cs="Arial"/>
          <w:b/>
          <w:sz w:val="21"/>
          <w:szCs w:val="21"/>
        </w:rPr>
        <w:t>3.6</w:t>
      </w:r>
      <w:r w:rsidRPr="00124BDC">
        <w:rPr>
          <w:rFonts w:ascii="Arial" w:hAnsi="Arial" w:cs="Arial"/>
          <w:sz w:val="21"/>
          <w:szCs w:val="21"/>
        </w:rPr>
        <w:tab/>
      </w:r>
      <w:r w:rsidRPr="00124BDC">
        <w:rPr>
          <w:rFonts w:ascii="Arial" w:hAnsi="Arial" w:cs="Arial"/>
          <w:b/>
          <w:sz w:val="21"/>
          <w:szCs w:val="21"/>
        </w:rPr>
        <w:t>Mayúsculas:</w:t>
      </w:r>
      <w:r w:rsidRPr="00124BDC">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124BDC" w:rsidRPr="00124BDC" w:rsidRDefault="00124BDC" w:rsidP="00124BDC">
      <w:pPr>
        <w:tabs>
          <w:tab w:val="left" w:pos="567"/>
        </w:tabs>
        <w:spacing w:after="120"/>
        <w:ind w:left="567" w:hanging="567"/>
        <w:jc w:val="both"/>
        <w:rPr>
          <w:rFonts w:ascii="Arial" w:hAnsi="Arial" w:cs="Arial"/>
          <w:sz w:val="21"/>
          <w:szCs w:val="21"/>
        </w:rPr>
      </w:pPr>
      <w:r w:rsidRPr="00124BDC">
        <w:rPr>
          <w:rFonts w:ascii="Arial" w:hAnsi="Arial" w:cs="Arial"/>
          <w:b/>
          <w:sz w:val="21"/>
          <w:szCs w:val="21"/>
        </w:rPr>
        <w:t>3.7</w:t>
      </w:r>
      <w:r w:rsidRPr="00124BDC">
        <w:rPr>
          <w:rFonts w:ascii="Arial" w:hAnsi="Arial" w:cs="Arial"/>
          <w:sz w:val="21"/>
          <w:szCs w:val="21"/>
        </w:rPr>
        <w:tab/>
      </w:r>
      <w:r w:rsidRPr="00124BDC">
        <w:rPr>
          <w:rFonts w:ascii="Arial" w:hAnsi="Arial" w:cs="Arial"/>
          <w:b/>
          <w:sz w:val="21"/>
          <w:szCs w:val="21"/>
        </w:rPr>
        <w:t>Modificaciones:</w:t>
      </w:r>
      <w:r w:rsidRPr="00124BDC">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rsidR="00124BDC" w:rsidRPr="00124BDC" w:rsidRDefault="00124BDC" w:rsidP="00124B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24BDC">
        <w:rPr>
          <w:rFonts w:ascii="Arial" w:hAnsi="Arial" w:cs="Arial"/>
          <w:b/>
          <w:sz w:val="21"/>
          <w:szCs w:val="21"/>
        </w:rPr>
        <w:lastRenderedPageBreak/>
        <w:t>3.8</w:t>
      </w:r>
      <w:r w:rsidRPr="00124BDC">
        <w:rPr>
          <w:rFonts w:ascii="Arial" w:hAnsi="Arial" w:cs="Arial"/>
          <w:sz w:val="21"/>
          <w:szCs w:val="21"/>
        </w:rPr>
        <w:tab/>
      </w:r>
      <w:r w:rsidRPr="00124BDC">
        <w:rPr>
          <w:rFonts w:ascii="Arial" w:hAnsi="Arial" w:cs="Arial"/>
          <w:b/>
          <w:sz w:val="21"/>
          <w:szCs w:val="21"/>
        </w:rPr>
        <w:t>Plazos:</w:t>
      </w:r>
      <w:r w:rsidRPr="00124BDC">
        <w:rPr>
          <w:rFonts w:ascii="Arial" w:hAnsi="Arial" w:cs="Arial"/>
          <w:sz w:val="21"/>
          <w:szCs w:val="21"/>
        </w:rPr>
        <w:t xml:space="preserve"> Todos los plazos establecidos en este Contrato y sus anexos se entenderán como días calendario, salvo indicación expresa en contrario.</w:t>
      </w:r>
    </w:p>
    <w:p w:rsidR="00124BDC" w:rsidRPr="00124BDC" w:rsidRDefault="00124BDC" w:rsidP="00124B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24BDC">
        <w:rPr>
          <w:rFonts w:ascii="Arial" w:hAnsi="Arial" w:cs="Arial"/>
          <w:b/>
          <w:sz w:val="21"/>
          <w:szCs w:val="21"/>
        </w:rPr>
        <w:t xml:space="preserve">3.9   Totalidad  del  acuerdo: </w:t>
      </w:r>
      <w:r w:rsidRPr="00124BDC">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24BDC" w:rsidRPr="00124BDC" w:rsidRDefault="00124BDC" w:rsidP="00124BD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24BDC">
        <w:rPr>
          <w:rFonts w:ascii="Arial" w:hAnsi="Arial" w:cs="Arial"/>
          <w:b/>
          <w:sz w:val="21"/>
          <w:szCs w:val="21"/>
        </w:rPr>
        <w:t xml:space="preserve">3.10  Relación entre las Partes: </w:t>
      </w:r>
      <w:r w:rsidRPr="00124BDC">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124BDC" w:rsidRPr="00124BDC" w:rsidRDefault="00124BDC" w:rsidP="00124BDC">
      <w:pPr>
        <w:spacing w:before="120" w:after="120"/>
        <w:jc w:val="both"/>
        <w:rPr>
          <w:rFonts w:ascii="Arial" w:hAnsi="Arial" w:cs="Arial"/>
          <w:b/>
          <w:sz w:val="21"/>
          <w:szCs w:val="21"/>
          <w:lang w:val="es-BO"/>
        </w:rPr>
      </w:pPr>
      <w:r w:rsidRPr="00124BDC">
        <w:rPr>
          <w:rFonts w:ascii="Arial" w:hAnsi="Arial" w:cs="Arial"/>
          <w:b/>
          <w:sz w:val="21"/>
          <w:szCs w:val="21"/>
          <w:u w:val="single"/>
          <w:lang w:val="es-BO"/>
        </w:rPr>
        <w:t>CUARTA.- (NATURALEZA DEL CONTRATO)</w:t>
      </w:r>
    </w:p>
    <w:p w:rsidR="00124BDC" w:rsidRPr="00124BDC" w:rsidRDefault="00124BDC" w:rsidP="00124BDC">
      <w:pPr>
        <w:spacing w:before="120" w:after="120"/>
        <w:jc w:val="both"/>
        <w:rPr>
          <w:rFonts w:ascii="Arial" w:hAnsi="Arial" w:cs="Arial"/>
          <w:sz w:val="21"/>
          <w:szCs w:val="21"/>
        </w:rPr>
      </w:pPr>
      <w:r w:rsidRPr="00124BDC">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124BDC" w:rsidRPr="00124BDC" w:rsidRDefault="00124BDC" w:rsidP="00124BDC">
      <w:pPr>
        <w:spacing w:before="120" w:after="120"/>
        <w:jc w:val="both"/>
        <w:rPr>
          <w:rFonts w:ascii="Arial" w:hAnsi="Arial" w:cs="Arial"/>
          <w:sz w:val="21"/>
          <w:szCs w:val="21"/>
          <w:u w:val="single"/>
          <w:lang w:val="es-BO"/>
        </w:rPr>
      </w:pPr>
      <w:r w:rsidRPr="00124BDC">
        <w:rPr>
          <w:rFonts w:ascii="Arial" w:hAnsi="Arial" w:cs="Arial"/>
          <w:b/>
          <w:sz w:val="21"/>
          <w:szCs w:val="21"/>
          <w:u w:val="single"/>
          <w:lang w:val="es-BO"/>
        </w:rPr>
        <w:t>QUINTA.- (DOCUMENTOS DEL CONTRATO)</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Forman parte esencial del presente Contrato, los anexos que se detallan a continuación y que tienen por finalidad complementarse mutuamente: </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Anexo 1: Documento de contratación directa.</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Anexo 2: Especificaciones técnicas.</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Anexo 3: Propuesta adjudicada.</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Anexo 4</w:t>
      </w:r>
      <w:proofErr w:type="gramStart"/>
      <w:r w:rsidRPr="00124BDC">
        <w:rPr>
          <w:rFonts w:ascii="Arial" w:hAnsi="Arial" w:cs="Arial"/>
          <w:sz w:val="21"/>
          <w:szCs w:val="21"/>
          <w:lang w:val="es-BO"/>
        </w:rPr>
        <w:t>:Garantía</w:t>
      </w:r>
      <w:proofErr w:type="gramEnd"/>
      <w:r w:rsidRPr="00124BDC">
        <w:rPr>
          <w:rFonts w:ascii="Arial" w:hAnsi="Arial" w:cs="Arial"/>
          <w:sz w:val="21"/>
          <w:szCs w:val="21"/>
          <w:lang w:val="es-BO"/>
        </w:rPr>
        <w:t>.</w:t>
      </w:r>
    </w:p>
    <w:p w:rsidR="00124BDC" w:rsidRPr="00124BDC" w:rsidRDefault="00124BDC" w:rsidP="00124BDC">
      <w:pPr>
        <w:spacing w:before="120" w:after="120"/>
        <w:jc w:val="both"/>
        <w:rPr>
          <w:rFonts w:ascii="Arial" w:hAnsi="Arial" w:cs="Arial"/>
          <w:b/>
          <w:sz w:val="21"/>
          <w:szCs w:val="21"/>
          <w:lang w:val="es-BO"/>
        </w:rPr>
      </w:pPr>
      <w:r w:rsidRPr="00124BDC">
        <w:rPr>
          <w:rFonts w:ascii="Arial" w:hAnsi="Arial" w:cs="Arial"/>
          <w:b/>
          <w:sz w:val="21"/>
          <w:szCs w:val="21"/>
          <w:u w:val="single"/>
          <w:lang w:val="es-BO"/>
        </w:rPr>
        <w:t>SEXTA.- (OBJETO DEL CONTRATO)</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El </w:t>
      </w:r>
      <w:r w:rsidRPr="00124BDC">
        <w:rPr>
          <w:rFonts w:ascii="Arial" w:hAnsi="Arial" w:cs="Arial"/>
          <w:b/>
          <w:bCs/>
          <w:sz w:val="21"/>
          <w:szCs w:val="21"/>
          <w:lang w:val="es-BO"/>
        </w:rPr>
        <w:t>Contratista</w:t>
      </w:r>
      <w:r w:rsidRPr="00124BDC">
        <w:rPr>
          <w:rFonts w:ascii="Arial" w:hAnsi="Arial" w:cs="Arial"/>
          <w:sz w:val="21"/>
          <w:szCs w:val="21"/>
          <w:lang w:val="es-BO"/>
        </w:rPr>
        <w:t xml:space="preserve"> se compromete y obliga a ejecutar todos los trabajos de obras civiles necesarios para la </w:t>
      </w:r>
      <w:r w:rsidRPr="00124BDC">
        <w:rPr>
          <w:rFonts w:ascii="Arial" w:hAnsi="Arial" w:cs="Arial"/>
          <w:sz w:val="21"/>
          <w:szCs w:val="21"/>
        </w:rPr>
        <w:t>construcción de ________________________________________________</w:t>
      </w:r>
      <w:r w:rsidRPr="00124BDC">
        <w:rPr>
          <w:rFonts w:ascii="Arial" w:hAnsi="Arial" w:cs="Arial"/>
          <w:sz w:val="21"/>
          <w:szCs w:val="21"/>
          <w:lang w:val="es-BO"/>
        </w:rPr>
        <w:t xml:space="preserve">, a ser realizado de conformidad al presente Contrato y sus anexos. </w:t>
      </w:r>
    </w:p>
    <w:p w:rsidR="00124BDC" w:rsidRPr="00124BDC" w:rsidRDefault="00124BDC" w:rsidP="00124BDC">
      <w:pPr>
        <w:spacing w:after="120"/>
        <w:jc w:val="both"/>
        <w:rPr>
          <w:rFonts w:ascii="Arial" w:hAnsi="Arial" w:cs="Arial"/>
          <w:b/>
          <w:sz w:val="21"/>
          <w:szCs w:val="21"/>
          <w:lang w:val="es-BO"/>
        </w:rPr>
      </w:pPr>
      <w:r w:rsidRPr="00124BDC">
        <w:rPr>
          <w:rFonts w:ascii="Arial" w:hAnsi="Arial" w:cs="Arial"/>
          <w:b/>
          <w:sz w:val="21"/>
          <w:szCs w:val="21"/>
          <w:u w:val="single"/>
          <w:lang w:val="es-BO"/>
        </w:rPr>
        <w:t>SÉPTIMA.- (VIGENCIA, PLAZO DE EJECUCIÓN DE LA OBRA Y ORDEN DE PROCEDER)</w:t>
      </w:r>
    </w:p>
    <w:p w:rsidR="00124BDC" w:rsidRPr="00124BDC" w:rsidRDefault="00124BDC" w:rsidP="00124BDC">
      <w:pPr>
        <w:spacing w:after="120"/>
        <w:ind w:left="567" w:hanging="567"/>
        <w:jc w:val="both"/>
        <w:rPr>
          <w:rFonts w:ascii="Arial" w:hAnsi="Arial" w:cs="Arial"/>
          <w:sz w:val="21"/>
          <w:szCs w:val="21"/>
          <w:lang w:val="es-BO"/>
        </w:rPr>
      </w:pPr>
      <w:r w:rsidRPr="00124BDC">
        <w:rPr>
          <w:rFonts w:ascii="Arial" w:hAnsi="Arial" w:cs="Arial"/>
          <w:b/>
          <w:sz w:val="21"/>
          <w:szCs w:val="21"/>
          <w:lang w:val="es-BO"/>
        </w:rPr>
        <w:t xml:space="preserve">7.1 </w:t>
      </w:r>
      <w:r w:rsidRPr="00124BDC">
        <w:rPr>
          <w:rFonts w:ascii="Arial" w:hAnsi="Arial" w:cs="Arial"/>
          <w:b/>
          <w:sz w:val="21"/>
          <w:szCs w:val="21"/>
          <w:lang w:val="es-BO"/>
        </w:rPr>
        <w:tab/>
        <w:t xml:space="preserve">Vigencia: </w:t>
      </w:r>
    </w:p>
    <w:p w:rsidR="00124BDC" w:rsidRPr="00124BDC" w:rsidRDefault="00124BDC" w:rsidP="00124BDC">
      <w:pPr>
        <w:spacing w:after="120"/>
        <w:ind w:left="567"/>
        <w:jc w:val="both"/>
        <w:rPr>
          <w:rFonts w:ascii="Arial" w:hAnsi="Arial" w:cs="Arial"/>
          <w:sz w:val="21"/>
          <w:szCs w:val="21"/>
          <w:lang w:val="es-BO"/>
        </w:rPr>
      </w:pPr>
      <w:r w:rsidRPr="00124BDC">
        <w:rPr>
          <w:rFonts w:ascii="Arial" w:hAnsi="Arial" w:cs="Arial"/>
          <w:sz w:val="21"/>
          <w:szCs w:val="21"/>
          <w:lang w:val="es-BO"/>
        </w:rPr>
        <w:t>El presente Contrato, entrará en vigencia desde el día siguiente hábil de su suscripción por ambas Partes.</w:t>
      </w:r>
    </w:p>
    <w:p w:rsidR="00124BDC" w:rsidRPr="00124BDC" w:rsidRDefault="00124BDC" w:rsidP="00124BDC">
      <w:pPr>
        <w:spacing w:after="120"/>
        <w:ind w:left="567" w:hanging="567"/>
        <w:jc w:val="both"/>
        <w:rPr>
          <w:rFonts w:ascii="Arial" w:hAnsi="Arial" w:cs="Arial"/>
          <w:b/>
          <w:sz w:val="21"/>
          <w:szCs w:val="21"/>
          <w:lang w:val="es-BO"/>
        </w:rPr>
      </w:pPr>
      <w:r w:rsidRPr="00124BDC">
        <w:rPr>
          <w:rFonts w:ascii="Arial" w:hAnsi="Arial" w:cs="Arial"/>
          <w:b/>
          <w:sz w:val="21"/>
          <w:szCs w:val="21"/>
          <w:lang w:val="es-BO"/>
        </w:rPr>
        <w:t xml:space="preserve">7.2 </w:t>
      </w:r>
      <w:r w:rsidRPr="00124BDC">
        <w:rPr>
          <w:rFonts w:ascii="Arial" w:hAnsi="Arial" w:cs="Arial"/>
          <w:b/>
          <w:sz w:val="21"/>
          <w:szCs w:val="21"/>
          <w:lang w:val="es-BO"/>
        </w:rPr>
        <w:tab/>
        <w:t>Plazo de ejecución de la Obra y orden de proceder:</w:t>
      </w:r>
    </w:p>
    <w:p w:rsidR="00124BDC" w:rsidRPr="00124BDC" w:rsidRDefault="00124BDC" w:rsidP="00124BDC">
      <w:pPr>
        <w:spacing w:after="120"/>
        <w:ind w:left="567"/>
        <w:jc w:val="both"/>
        <w:rPr>
          <w:rFonts w:ascii="Arial" w:hAnsi="Arial" w:cs="Arial"/>
          <w:bCs/>
          <w:sz w:val="21"/>
          <w:szCs w:val="21"/>
          <w:lang w:val="es-BO"/>
        </w:rPr>
      </w:pPr>
      <w:r w:rsidRPr="00124BDC">
        <w:rPr>
          <w:rFonts w:ascii="Arial" w:hAnsi="Arial" w:cs="Arial"/>
          <w:sz w:val="21"/>
          <w:szCs w:val="21"/>
          <w:lang w:val="es-BO"/>
        </w:rPr>
        <w:t xml:space="preserve">El </w:t>
      </w:r>
      <w:r w:rsidRPr="00124BDC">
        <w:rPr>
          <w:rFonts w:ascii="Arial" w:hAnsi="Arial" w:cs="Arial"/>
          <w:b/>
          <w:bCs/>
          <w:sz w:val="21"/>
          <w:szCs w:val="21"/>
          <w:lang w:val="es-BO"/>
        </w:rPr>
        <w:t>Contratista</w:t>
      </w:r>
      <w:r w:rsidRPr="00124BDC">
        <w:rPr>
          <w:rFonts w:ascii="Arial" w:hAnsi="Arial" w:cs="Arial"/>
          <w:sz w:val="21"/>
          <w:szCs w:val="21"/>
          <w:lang w:val="es-BO"/>
        </w:rPr>
        <w:t xml:space="preserve"> ejecutará y entregará la Obra satisfactoriamente concluida, en el plazo de </w:t>
      </w:r>
      <w:r w:rsidRPr="00124BDC">
        <w:rPr>
          <w:rFonts w:ascii="Arial" w:hAnsi="Arial" w:cs="Arial"/>
          <w:b/>
          <w:i/>
          <w:sz w:val="21"/>
          <w:szCs w:val="21"/>
          <w:lang w:val="es-BO"/>
        </w:rPr>
        <w:t>________</w:t>
      </w:r>
      <w:r w:rsidRPr="00124BDC">
        <w:rPr>
          <w:rFonts w:ascii="Arial" w:hAnsi="Arial" w:cs="Arial"/>
          <w:sz w:val="21"/>
          <w:szCs w:val="21"/>
          <w:lang w:val="es-BO"/>
        </w:rPr>
        <w:t xml:space="preserve"> (</w:t>
      </w:r>
      <w:r w:rsidRPr="00124BDC">
        <w:rPr>
          <w:rFonts w:ascii="Arial" w:hAnsi="Arial" w:cs="Arial"/>
          <w:i/>
          <w:sz w:val="21"/>
          <w:szCs w:val="21"/>
          <w:u w:val="single"/>
          <w:lang w:val="es-BO"/>
        </w:rPr>
        <w:t>literal</w:t>
      </w:r>
      <w:r w:rsidRPr="00124BDC">
        <w:rPr>
          <w:rFonts w:ascii="Arial" w:hAnsi="Arial" w:cs="Arial"/>
          <w:sz w:val="21"/>
          <w:szCs w:val="21"/>
          <w:lang w:val="es-BO"/>
        </w:rPr>
        <w:t xml:space="preserve">) días calendario, que serán computados a partir de la fecha en la que el Fiscal de Obra notifique con la orden de proceder, la cual constará en el libro de órdenes, </w:t>
      </w:r>
      <w:r w:rsidRPr="00124BDC">
        <w:rPr>
          <w:rFonts w:ascii="Arial" w:hAnsi="Arial" w:cs="Arial"/>
          <w:bCs/>
          <w:sz w:val="21"/>
          <w:szCs w:val="21"/>
          <w:lang w:val="es-BO"/>
        </w:rPr>
        <w:t xml:space="preserve">hasta la recepción provisional de la Obra. </w:t>
      </w:r>
    </w:p>
    <w:p w:rsidR="00124BDC" w:rsidRPr="00124BDC" w:rsidRDefault="00124BDC" w:rsidP="00124BDC">
      <w:pPr>
        <w:spacing w:after="120"/>
        <w:jc w:val="both"/>
        <w:rPr>
          <w:rFonts w:ascii="Arial" w:hAnsi="Arial" w:cs="Arial"/>
          <w:b/>
          <w:sz w:val="21"/>
          <w:szCs w:val="21"/>
          <w:lang w:val="es-BO"/>
        </w:rPr>
      </w:pPr>
      <w:r w:rsidRPr="00124BDC">
        <w:rPr>
          <w:rFonts w:ascii="Arial" w:hAnsi="Arial" w:cs="Arial"/>
          <w:b/>
          <w:sz w:val="21"/>
          <w:szCs w:val="21"/>
          <w:u w:val="single"/>
          <w:lang w:val="es-BO"/>
        </w:rPr>
        <w:t>OCTAVA.- (MONTO DEL CONTRATO)</w:t>
      </w:r>
    </w:p>
    <w:p w:rsidR="00124BDC" w:rsidRPr="00124BDC" w:rsidRDefault="00124BDC" w:rsidP="00124BDC">
      <w:pPr>
        <w:spacing w:after="120"/>
        <w:jc w:val="both"/>
        <w:rPr>
          <w:rFonts w:ascii="Arial" w:hAnsi="Arial" w:cs="Arial"/>
          <w:sz w:val="21"/>
          <w:szCs w:val="21"/>
          <w:lang w:val="es-BO"/>
        </w:rPr>
      </w:pPr>
      <w:r w:rsidRPr="00124BDC">
        <w:rPr>
          <w:rFonts w:ascii="Arial" w:hAnsi="Arial" w:cs="Arial"/>
          <w:sz w:val="21"/>
          <w:szCs w:val="21"/>
          <w:lang w:val="es-BO"/>
        </w:rPr>
        <w:t xml:space="preserve">El monto total propuesto y aceptado por ambas Partes para la ejecución de la Obra, objeto del presente Contrato es de </w:t>
      </w:r>
      <w:r w:rsidRPr="00124BDC">
        <w:rPr>
          <w:rFonts w:ascii="Arial" w:hAnsi="Arial" w:cs="Arial"/>
        </w:rPr>
        <w:t>Bs_____________ (__________________________00/100 Bolivianos)</w:t>
      </w:r>
      <w:proofErr w:type="gramStart"/>
      <w:r w:rsidRPr="00124BDC">
        <w:rPr>
          <w:rFonts w:ascii="Arial" w:hAnsi="Arial" w:cs="Arial"/>
        </w:rPr>
        <w:t>,</w:t>
      </w:r>
      <w:r w:rsidRPr="00124BDC">
        <w:rPr>
          <w:rFonts w:ascii="Arial" w:hAnsi="Arial" w:cs="Arial"/>
          <w:sz w:val="21"/>
          <w:szCs w:val="21"/>
          <w:lang w:val="es-BO"/>
        </w:rPr>
        <w:t>.</w:t>
      </w:r>
      <w:proofErr w:type="gramEnd"/>
    </w:p>
    <w:p w:rsidR="00124BDC" w:rsidRPr="00124BDC" w:rsidRDefault="00124BDC" w:rsidP="00124BDC">
      <w:pPr>
        <w:widowControl w:val="0"/>
        <w:spacing w:after="120"/>
        <w:jc w:val="both"/>
        <w:rPr>
          <w:rFonts w:ascii="Arial" w:hAnsi="Arial" w:cs="Arial"/>
          <w:sz w:val="21"/>
          <w:szCs w:val="21"/>
        </w:rPr>
      </w:pPr>
      <w:r w:rsidRPr="00124BDC">
        <w:rPr>
          <w:rFonts w:ascii="Arial" w:hAnsi="Arial" w:cs="Arial"/>
          <w:sz w:val="21"/>
          <w:szCs w:val="21"/>
        </w:rPr>
        <w:t xml:space="preserve">El </w:t>
      </w:r>
      <w:r w:rsidRPr="00124BDC">
        <w:rPr>
          <w:rFonts w:ascii="Arial" w:hAnsi="Arial" w:cs="Arial"/>
          <w:b/>
          <w:sz w:val="21"/>
          <w:szCs w:val="21"/>
        </w:rPr>
        <w:t>Contratista</w:t>
      </w:r>
      <w:r w:rsidRPr="00124BDC">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w:t>
      </w:r>
      <w:r w:rsidRPr="00124BDC">
        <w:rPr>
          <w:rFonts w:ascii="Arial" w:hAnsi="Arial" w:cs="Arial"/>
          <w:sz w:val="21"/>
          <w:szCs w:val="21"/>
        </w:rPr>
        <w:lastRenderedPageBreak/>
        <w:t xml:space="preserve">para el cumplimiento integral de las disposiciones contractuales hasta el término final del Contrato, no dando lugar a ninguna clase de reclamos del </w:t>
      </w:r>
      <w:r w:rsidRPr="00124BDC">
        <w:rPr>
          <w:rFonts w:ascii="Arial" w:hAnsi="Arial" w:cs="Arial"/>
          <w:b/>
          <w:sz w:val="21"/>
          <w:szCs w:val="21"/>
        </w:rPr>
        <w:t>Contratista</w:t>
      </w:r>
      <w:r w:rsidRPr="00124BDC">
        <w:rPr>
          <w:rFonts w:ascii="Arial" w:hAnsi="Arial" w:cs="Arial"/>
          <w:sz w:val="21"/>
          <w:szCs w:val="21"/>
        </w:rPr>
        <w:t xml:space="preserve">, a título de revisión de precio o reembolso, ni cualquier otro similar a la </w:t>
      </w:r>
      <w:r w:rsidRPr="00124BDC">
        <w:rPr>
          <w:rFonts w:ascii="Arial" w:hAnsi="Arial" w:cs="Arial"/>
          <w:b/>
          <w:sz w:val="21"/>
          <w:szCs w:val="21"/>
        </w:rPr>
        <w:t>Entidad</w:t>
      </w:r>
      <w:r w:rsidRPr="00124BDC">
        <w:rPr>
          <w:rFonts w:ascii="Arial" w:hAnsi="Arial" w:cs="Arial"/>
          <w:sz w:val="21"/>
          <w:szCs w:val="21"/>
        </w:rPr>
        <w:t>.</w:t>
      </w:r>
    </w:p>
    <w:p w:rsidR="00124BDC" w:rsidRPr="00124BDC" w:rsidRDefault="00124BDC" w:rsidP="00124BDC">
      <w:pPr>
        <w:numPr>
          <w:ilvl w:val="1"/>
          <w:numId w:val="0"/>
        </w:numPr>
        <w:tabs>
          <w:tab w:val="num" w:pos="284"/>
        </w:tabs>
        <w:spacing w:after="120"/>
        <w:jc w:val="both"/>
        <w:rPr>
          <w:rFonts w:ascii="Arial" w:hAnsi="Arial" w:cs="Arial"/>
          <w:sz w:val="21"/>
          <w:szCs w:val="21"/>
          <w:lang w:val="es-ES_tradnl"/>
        </w:rPr>
      </w:pPr>
      <w:r w:rsidRPr="00124BDC">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24BDC">
        <w:rPr>
          <w:rFonts w:ascii="Arial" w:hAnsi="Arial" w:cs="Arial"/>
          <w:sz w:val="21"/>
          <w:szCs w:val="21"/>
        </w:rPr>
        <w:t xml:space="preserve">la </w:t>
      </w:r>
      <w:r w:rsidRPr="00124BDC">
        <w:rPr>
          <w:rFonts w:ascii="Arial" w:hAnsi="Arial" w:cs="Arial"/>
          <w:b/>
          <w:sz w:val="21"/>
          <w:szCs w:val="21"/>
        </w:rPr>
        <w:t>Entidad</w:t>
      </w:r>
      <w:r w:rsidRPr="00124BDC">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124BDC" w:rsidRPr="00124BDC" w:rsidRDefault="00124BDC" w:rsidP="00124BDC">
      <w:pPr>
        <w:spacing w:before="120" w:after="120"/>
        <w:jc w:val="both"/>
        <w:rPr>
          <w:rFonts w:ascii="Arial" w:hAnsi="Arial" w:cs="Arial"/>
          <w:b/>
          <w:sz w:val="21"/>
          <w:szCs w:val="21"/>
          <w:u w:val="single"/>
          <w:lang w:val="es-BO"/>
        </w:rPr>
      </w:pPr>
      <w:r w:rsidRPr="00124BDC">
        <w:rPr>
          <w:rFonts w:ascii="Arial" w:hAnsi="Arial" w:cs="Arial"/>
          <w:b/>
          <w:sz w:val="21"/>
          <w:szCs w:val="21"/>
          <w:u w:val="single"/>
          <w:lang w:val="es-BO"/>
        </w:rPr>
        <w:t>NOVENA.- (MEDICIÓN DE CANTIDADES DE OBRA)</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Para la medición de las cantidades de Obra ejecutada mensualmente por el </w:t>
      </w:r>
      <w:r w:rsidRPr="00124BDC">
        <w:rPr>
          <w:rFonts w:ascii="Arial" w:hAnsi="Arial" w:cs="Arial"/>
          <w:b/>
          <w:bCs/>
          <w:sz w:val="21"/>
          <w:szCs w:val="21"/>
          <w:lang w:val="es-BO"/>
        </w:rPr>
        <w:t>Contratista</w:t>
      </w:r>
      <w:r w:rsidRPr="00124BDC">
        <w:rPr>
          <w:rFonts w:ascii="Arial" w:hAnsi="Arial" w:cs="Arial"/>
          <w:sz w:val="21"/>
          <w:szCs w:val="21"/>
          <w:lang w:val="es-BO"/>
        </w:rPr>
        <w:t xml:space="preserve">, éste notificará al </w:t>
      </w:r>
      <w:r w:rsidRPr="00124BDC">
        <w:rPr>
          <w:rFonts w:ascii="Arial" w:hAnsi="Arial" w:cs="Arial"/>
          <w:bCs/>
          <w:sz w:val="21"/>
          <w:szCs w:val="21"/>
          <w:lang w:val="es-BO"/>
        </w:rPr>
        <w:t>Supervisor y Fiscal de Obra</w:t>
      </w:r>
      <w:r w:rsidRPr="00124BDC">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24BDC">
        <w:rPr>
          <w:rFonts w:ascii="Arial" w:hAnsi="Arial" w:cs="Arial"/>
          <w:b/>
          <w:bCs/>
          <w:sz w:val="21"/>
          <w:szCs w:val="21"/>
          <w:lang w:val="es-BO"/>
        </w:rPr>
        <w:t>Contratista</w:t>
      </w:r>
      <w:r w:rsidRPr="00124BDC">
        <w:rPr>
          <w:rFonts w:ascii="Arial" w:hAnsi="Arial" w:cs="Arial"/>
          <w:sz w:val="21"/>
          <w:szCs w:val="21"/>
          <w:lang w:val="es-BO"/>
        </w:rPr>
        <w:t xml:space="preserve"> en 04 (cuatro) ejemplares, uno de los cuales será entregado con fecha, en versión definitiva al </w:t>
      </w:r>
      <w:r w:rsidRPr="00124BDC">
        <w:rPr>
          <w:rFonts w:ascii="Arial" w:hAnsi="Arial" w:cs="Arial"/>
          <w:bCs/>
          <w:sz w:val="21"/>
          <w:szCs w:val="21"/>
          <w:lang w:val="es-BO"/>
        </w:rPr>
        <w:t>Supervisor</w:t>
      </w:r>
      <w:r w:rsidRPr="00124BDC">
        <w:rPr>
          <w:rFonts w:ascii="Arial" w:hAnsi="Arial" w:cs="Arial"/>
          <w:sz w:val="21"/>
          <w:szCs w:val="21"/>
          <w:lang w:val="es-BO"/>
        </w:rPr>
        <w:t xml:space="preserve"> para su control y aprobación.</w:t>
      </w:r>
    </w:p>
    <w:p w:rsidR="00124BDC" w:rsidRPr="00124BDC" w:rsidRDefault="00124BDC" w:rsidP="00124BDC">
      <w:pPr>
        <w:spacing w:before="120" w:after="120"/>
        <w:jc w:val="both"/>
        <w:rPr>
          <w:rFonts w:ascii="Arial" w:hAnsi="Arial" w:cs="Arial"/>
          <w:bCs/>
          <w:sz w:val="21"/>
          <w:szCs w:val="21"/>
          <w:lang w:val="es-BO"/>
        </w:rPr>
      </w:pPr>
      <w:r w:rsidRPr="00124BDC">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El </w:t>
      </w:r>
      <w:r w:rsidRPr="00124BDC">
        <w:rPr>
          <w:rFonts w:ascii="Arial" w:hAnsi="Arial" w:cs="Arial"/>
          <w:b/>
          <w:bCs/>
          <w:sz w:val="21"/>
          <w:szCs w:val="21"/>
          <w:lang w:val="es-BO"/>
        </w:rPr>
        <w:t>Contratista</w:t>
      </w:r>
      <w:r w:rsidRPr="00124BDC">
        <w:rPr>
          <w:rFonts w:ascii="Arial" w:hAnsi="Arial" w:cs="Arial"/>
          <w:sz w:val="21"/>
          <w:szCs w:val="21"/>
          <w:lang w:val="es-BO"/>
        </w:rPr>
        <w:t xml:space="preserve"> preparará la planilla mensual o certificado de pago correspondiente en función de las mediciones realizadas conjuntamente con el </w:t>
      </w:r>
      <w:r w:rsidRPr="00124BDC">
        <w:rPr>
          <w:rFonts w:ascii="Arial" w:hAnsi="Arial" w:cs="Arial"/>
          <w:bCs/>
          <w:sz w:val="21"/>
          <w:szCs w:val="21"/>
          <w:lang w:val="es-BO"/>
        </w:rPr>
        <w:t>Supervisor</w:t>
      </w:r>
      <w:r w:rsidRPr="00124BDC">
        <w:rPr>
          <w:rFonts w:ascii="Arial" w:hAnsi="Arial" w:cs="Arial"/>
          <w:sz w:val="21"/>
          <w:szCs w:val="21"/>
          <w:lang w:val="es-BO"/>
        </w:rPr>
        <w:t>. Las obras deberán medirse netas, excepto cuando los documentos de Contrato prescriban un procedimiento diferente.</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No se medirán volúmenes excedentes cuya ejecución no haya sido aprobada por escrito por el </w:t>
      </w:r>
      <w:r w:rsidRPr="00124BDC">
        <w:rPr>
          <w:rFonts w:ascii="Arial" w:hAnsi="Arial" w:cs="Arial"/>
          <w:bCs/>
          <w:sz w:val="21"/>
          <w:szCs w:val="21"/>
          <w:lang w:val="es-BO"/>
        </w:rPr>
        <w:t>Supervisor</w:t>
      </w:r>
      <w:r w:rsidRPr="00124BDC">
        <w:rPr>
          <w:rFonts w:ascii="Arial" w:hAnsi="Arial" w:cs="Arial"/>
          <w:sz w:val="21"/>
          <w:szCs w:val="21"/>
          <w:lang w:val="es-BO"/>
        </w:rPr>
        <w:t>.</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b/>
          <w:sz w:val="21"/>
          <w:szCs w:val="21"/>
          <w:u w:val="single"/>
          <w:lang w:val="es-BO"/>
        </w:rPr>
        <w:t>DÉCIMA.- (FORMA DE PAGO)</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24BDC">
        <w:rPr>
          <w:rFonts w:ascii="Arial" w:hAnsi="Arial" w:cs="Arial"/>
          <w:b/>
          <w:bCs/>
          <w:sz w:val="21"/>
          <w:szCs w:val="21"/>
          <w:lang w:val="es-BO"/>
        </w:rPr>
        <w:t>Contratista</w:t>
      </w:r>
      <w:r w:rsidRPr="00124BDC">
        <w:rPr>
          <w:rFonts w:ascii="Arial" w:hAnsi="Arial" w:cs="Arial"/>
          <w:sz w:val="21"/>
          <w:szCs w:val="21"/>
          <w:lang w:val="es-BO"/>
        </w:rPr>
        <w:t xml:space="preserve"> presentará al Fiscal de Obra y </w:t>
      </w:r>
      <w:r w:rsidRPr="00124BDC">
        <w:rPr>
          <w:rFonts w:ascii="Arial" w:hAnsi="Arial" w:cs="Arial"/>
          <w:bCs/>
          <w:sz w:val="21"/>
          <w:szCs w:val="21"/>
          <w:lang w:val="es-BO"/>
        </w:rPr>
        <w:t>Supervisor</w:t>
      </w:r>
      <w:r w:rsidRPr="00124BDC">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124BDC">
        <w:rPr>
          <w:rFonts w:ascii="Arial" w:hAnsi="Arial" w:cs="Arial"/>
          <w:bCs/>
          <w:sz w:val="21"/>
          <w:szCs w:val="21"/>
          <w:lang w:val="es-BO"/>
        </w:rPr>
        <w:t>Supervisor</w:t>
      </w:r>
      <w:r w:rsidRPr="00124BDC">
        <w:rPr>
          <w:rFonts w:ascii="Arial" w:hAnsi="Arial" w:cs="Arial"/>
          <w:sz w:val="21"/>
          <w:szCs w:val="21"/>
          <w:lang w:val="es-BO"/>
        </w:rPr>
        <w:t xml:space="preserve"> y el </w:t>
      </w:r>
      <w:r w:rsidRPr="00124BDC">
        <w:rPr>
          <w:rFonts w:ascii="Arial" w:hAnsi="Arial" w:cs="Arial"/>
          <w:bCs/>
          <w:sz w:val="21"/>
          <w:szCs w:val="21"/>
          <w:lang w:val="es-BO"/>
        </w:rPr>
        <w:t>Contratista</w:t>
      </w:r>
      <w:r w:rsidRPr="00124BDC">
        <w:rPr>
          <w:rFonts w:ascii="Arial" w:hAnsi="Arial" w:cs="Arial"/>
          <w:sz w:val="21"/>
          <w:szCs w:val="21"/>
          <w:lang w:val="es-BO"/>
        </w:rPr>
        <w:t>.</w:t>
      </w:r>
    </w:p>
    <w:p w:rsidR="00124BDC" w:rsidRPr="00124BDC" w:rsidRDefault="00124BDC" w:rsidP="00124BDC">
      <w:pPr>
        <w:spacing w:before="120" w:after="120"/>
        <w:jc w:val="both"/>
        <w:rPr>
          <w:rFonts w:ascii="Arial" w:hAnsi="Arial" w:cs="Arial"/>
          <w:sz w:val="21"/>
          <w:szCs w:val="21"/>
        </w:rPr>
      </w:pPr>
      <w:r w:rsidRPr="00124BDC">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24BDC">
        <w:rPr>
          <w:rFonts w:ascii="Arial" w:hAnsi="Arial" w:cs="Arial"/>
          <w:sz w:val="21"/>
          <w:szCs w:val="21"/>
          <w:lang w:val="es-BO"/>
        </w:rPr>
        <w:t>planilla mensual o certificado de pago</w:t>
      </w:r>
      <w:r w:rsidRPr="00124BDC">
        <w:rPr>
          <w:rFonts w:ascii="Arial" w:hAnsi="Arial" w:cs="Arial"/>
          <w:sz w:val="21"/>
          <w:szCs w:val="21"/>
        </w:rPr>
        <w:t xml:space="preserve"> por el Fiscal de Obra nombrado por la </w:t>
      </w:r>
      <w:r w:rsidRPr="00124BDC">
        <w:rPr>
          <w:rFonts w:ascii="Arial" w:hAnsi="Arial" w:cs="Arial"/>
          <w:b/>
          <w:sz w:val="21"/>
          <w:szCs w:val="21"/>
        </w:rPr>
        <w:t>Entidad</w:t>
      </w:r>
      <w:r w:rsidRPr="00124BDC">
        <w:rPr>
          <w:rFonts w:ascii="Arial" w:hAnsi="Arial" w:cs="Arial"/>
          <w:sz w:val="21"/>
          <w:szCs w:val="21"/>
        </w:rPr>
        <w:t xml:space="preserve">, para lo cual el </w:t>
      </w:r>
      <w:r w:rsidRPr="00124BDC">
        <w:rPr>
          <w:rFonts w:ascii="Arial" w:hAnsi="Arial" w:cs="Arial"/>
          <w:b/>
          <w:sz w:val="21"/>
          <w:szCs w:val="21"/>
        </w:rPr>
        <w:t>Contratista</w:t>
      </w:r>
      <w:r w:rsidRPr="00124BDC">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De no presentar el </w:t>
      </w:r>
      <w:r w:rsidRPr="00124BDC">
        <w:rPr>
          <w:rFonts w:ascii="Arial" w:hAnsi="Arial" w:cs="Arial"/>
          <w:b/>
          <w:bCs/>
          <w:sz w:val="21"/>
          <w:szCs w:val="21"/>
          <w:lang w:val="es-BO"/>
        </w:rPr>
        <w:t>Contratista</w:t>
      </w:r>
      <w:r w:rsidRPr="00124BDC">
        <w:rPr>
          <w:rFonts w:ascii="Arial" w:hAnsi="Arial" w:cs="Arial"/>
          <w:sz w:val="21"/>
          <w:szCs w:val="21"/>
          <w:lang w:val="es-BO"/>
        </w:rPr>
        <w:t xml:space="preserve"> la respectiva planilla mensual o certificado de pago dentro del plazo previsto, los días de demora serán contabilizados por el </w:t>
      </w:r>
      <w:r w:rsidRPr="00124BDC">
        <w:rPr>
          <w:rFonts w:ascii="Arial" w:hAnsi="Arial" w:cs="Arial"/>
          <w:bCs/>
          <w:sz w:val="21"/>
          <w:szCs w:val="21"/>
          <w:lang w:val="es-BO"/>
        </w:rPr>
        <w:t>Supervisor</w:t>
      </w:r>
      <w:r w:rsidRPr="00124BDC">
        <w:rPr>
          <w:rFonts w:ascii="Arial" w:hAnsi="Arial" w:cs="Arial"/>
          <w:sz w:val="21"/>
          <w:szCs w:val="21"/>
          <w:lang w:val="es-BO"/>
        </w:rPr>
        <w:t xml:space="preserve"> y/o el Fiscal de Obra, a efectos de deducir los mismos del plazo que </w:t>
      </w:r>
      <w:r w:rsidRPr="00124BDC">
        <w:rPr>
          <w:rFonts w:ascii="Arial" w:hAnsi="Arial" w:cs="Arial"/>
          <w:sz w:val="21"/>
          <w:szCs w:val="21"/>
        </w:rPr>
        <w:t xml:space="preserve">la </w:t>
      </w:r>
      <w:r w:rsidRPr="00124BDC">
        <w:rPr>
          <w:rFonts w:ascii="Arial" w:hAnsi="Arial" w:cs="Arial"/>
          <w:b/>
          <w:sz w:val="21"/>
          <w:szCs w:val="21"/>
        </w:rPr>
        <w:t>Entidad</w:t>
      </w:r>
      <w:r w:rsidRPr="00124BDC">
        <w:rPr>
          <w:rFonts w:ascii="Arial" w:hAnsi="Arial" w:cs="Arial"/>
          <w:sz w:val="21"/>
          <w:szCs w:val="21"/>
          <w:lang w:val="es-BO"/>
        </w:rPr>
        <w:t xml:space="preserve"> en su caso pueda demorar en ejecutar el pago de la citada planilla.</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El </w:t>
      </w:r>
      <w:r w:rsidRPr="00124BDC">
        <w:rPr>
          <w:rFonts w:ascii="Arial" w:hAnsi="Arial" w:cs="Arial"/>
          <w:bCs/>
          <w:sz w:val="21"/>
          <w:szCs w:val="21"/>
          <w:lang w:val="es-BO"/>
        </w:rPr>
        <w:t xml:space="preserve">Supervisor y </w:t>
      </w:r>
      <w:r w:rsidRPr="00124BDC">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w:t>
      </w:r>
      <w:r w:rsidRPr="00124BDC">
        <w:rPr>
          <w:rFonts w:ascii="Arial" w:hAnsi="Arial" w:cs="Arial"/>
          <w:sz w:val="21"/>
          <w:szCs w:val="21"/>
          <w:lang w:val="es-BO"/>
        </w:rPr>
        <w:lastRenderedPageBreak/>
        <w:t xml:space="preserve">devolverán para que se enmienden los motivos de rechazo, debiendo el </w:t>
      </w:r>
      <w:r w:rsidRPr="00124BDC">
        <w:rPr>
          <w:rFonts w:ascii="Arial" w:hAnsi="Arial" w:cs="Arial"/>
          <w:b/>
          <w:bCs/>
          <w:sz w:val="21"/>
          <w:szCs w:val="21"/>
          <w:lang w:val="es-BO"/>
        </w:rPr>
        <w:t>Contratista</w:t>
      </w:r>
      <w:r w:rsidRPr="00124BDC">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24BDC">
        <w:rPr>
          <w:rFonts w:ascii="Arial" w:hAnsi="Arial" w:cs="Arial"/>
          <w:sz w:val="21"/>
          <w:szCs w:val="21"/>
        </w:rPr>
        <w:t xml:space="preserve">la </w:t>
      </w:r>
      <w:r w:rsidRPr="00124BDC">
        <w:rPr>
          <w:rFonts w:ascii="Arial" w:hAnsi="Arial" w:cs="Arial"/>
          <w:b/>
          <w:sz w:val="21"/>
          <w:szCs w:val="21"/>
        </w:rPr>
        <w:t>Entidad</w:t>
      </w:r>
      <w:r w:rsidRPr="00124BDC">
        <w:rPr>
          <w:rFonts w:ascii="Arial" w:hAnsi="Arial" w:cs="Arial"/>
          <w:sz w:val="21"/>
          <w:szCs w:val="21"/>
          <w:lang w:val="es-BO"/>
        </w:rPr>
        <w:t xml:space="preserve"> para el pago, con la firma y fecha respectivas.</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En caso que la planilla mensual o certificado de pago fuese devuelta al </w:t>
      </w:r>
      <w:r w:rsidRPr="00124BDC">
        <w:rPr>
          <w:rFonts w:ascii="Arial" w:hAnsi="Arial" w:cs="Arial"/>
          <w:bCs/>
          <w:sz w:val="21"/>
          <w:szCs w:val="21"/>
          <w:lang w:val="es-BO"/>
        </w:rPr>
        <w:t>Supervisor</w:t>
      </w:r>
      <w:r w:rsidRPr="00124BDC">
        <w:rPr>
          <w:rFonts w:ascii="Arial" w:hAnsi="Arial" w:cs="Arial"/>
          <w:sz w:val="21"/>
          <w:szCs w:val="21"/>
          <w:lang w:val="es-BO"/>
        </w:rPr>
        <w:t xml:space="preserve">, para correcciones o aclaraciones, el </w:t>
      </w:r>
      <w:r w:rsidRPr="00124BDC">
        <w:rPr>
          <w:rFonts w:ascii="Arial" w:hAnsi="Arial" w:cs="Arial"/>
          <w:b/>
          <w:bCs/>
          <w:sz w:val="21"/>
          <w:szCs w:val="21"/>
          <w:lang w:val="es-BO"/>
        </w:rPr>
        <w:t>Contratista</w:t>
      </w:r>
      <w:r w:rsidRPr="00124BDC">
        <w:rPr>
          <w:rFonts w:ascii="Arial" w:hAnsi="Arial" w:cs="Arial"/>
          <w:sz w:val="21"/>
          <w:szCs w:val="21"/>
          <w:lang w:val="es-BO"/>
        </w:rPr>
        <w:t xml:space="preserve"> dispondrá de hasta 05 (cinco) días calendario para efectuarlas y con la nueva fecha remitirá los documentos nuevamente al </w:t>
      </w:r>
      <w:r w:rsidRPr="00124BDC">
        <w:rPr>
          <w:rFonts w:ascii="Arial" w:hAnsi="Arial" w:cs="Arial"/>
          <w:bCs/>
          <w:sz w:val="21"/>
          <w:szCs w:val="21"/>
          <w:lang w:val="es-BO"/>
        </w:rPr>
        <w:t>Supervisor</w:t>
      </w:r>
      <w:r w:rsidRPr="00124BDC">
        <w:rPr>
          <w:rFonts w:ascii="Arial" w:hAnsi="Arial" w:cs="Arial"/>
          <w:sz w:val="21"/>
          <w:szCs w:val="21"/>
          <w:lang w:val="es-BO"/>
        </w:rPr>
        <w:t xml:space="preserve"> y este al Fiscal de Obra.</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24BDC">
        <w:rPr>
          <w:rFonts w:ascii="Arial" w:hAnsi="Arial" w:cs="Arial"/>
          <w:sz w:val="21"/>
          <w:szCs w:val="21"/>
        </w:rPr>
        <w:t xml:space="preserve">la </w:t>
      </w:r>
      <w:r w:rsidRPr="00124BDC">
        <w:rPr>
          <w:rFonts w:ascii="Arial" w:hAnsi="Arial" w:cs="Arial"/>
          <w:b/>
          <w:sz w:val="21"/>
          <w:szCs w:val="21"/>
        </w:rPr>
        <w:t>Entidad</w:t>
      </w:r>
      <w:r w:rsidRPr="00124BDC">
        <w:rPr>
          <w:rFonts w:ascii="Arial" w:hAnsi="Arial" w:cs="Arial"/>
          <w:sz w:val="21"/>
          <w:szCs w:val="21"/>
          <w:lang w:val="es-BO"/>
        </w:rPr>
        <w:t xml:space="preserve"> para el pago; previa aprobación de la planilla o certificado de avance mensual por el Fiscal de Obra</w:t>
      </w:r>
      <w:r w:rsidRPr="00124BDC">
        <w:rPr>
          <w:rFonts w:ascii="Arial" w:hAnsi="Arial" w:cs="Arial"/>
          <w:b/>
          <w:sz w:val="21"/>
          <w:szCs w:val="21"/>
          <w:lang w:val="es-BO"/>
        </w:rPr>
        <w:t>.</w:t>
      </w:r>
      <w:r w:rsidRPr="00124BDC">
        <w:rPr>
          <w:rFonts w:ascii="Arial" w:hAnsi="Arial" w:cs="Arial"/>
          <w:sz w:val="21"/>
          <w:szCs w:val="21"/>
          <w:lang w:val="es-BO"/>
        </w:rPr>
        <w:t xml:space="preserve"> El </w:t>
      </w:r>
      <w:r w:rsidRPr="00124BDC">
        <w:rPr>
          <w:rFonts w:ascii="Arial" w:hAnsi="Arial" w:cs="Arial"/>
          <w:b/>
          <w:bCs/>
          <w:sz w:val="21"/>
          <w:szCs w:val="21"/>
          <w:lang w:val="es-BO"/>
        </w:rPr>
        <w:t>Contratista</w:t>
      </w:r>
      <w:r w:rsidRPr="00124BDC">
        <w:rPr>
          <w:rFonts w:ascii="Arial" w:hAnsi="Arial" w:cs="Arial"/>
          <w:sz w:val="21"/>
          <w:szCs w:val="21"/>
          <w:lang w:val="es-BO"/>
        </w:rPr>
        <w:t>, recibirá el pago del monto certificado menos las deducciones que correspondiesen.</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En caso de que el </w:t>
      </w:r>
      <w:r w:rsidRPr="00124BDC">
        <w:rPr>
          <w:rFonts w:ascii="Arial" w:hAnsi="Arial" w:cs="Arial"/>
          <w:b/>
          <w:bCs/>
          <w:sz w:val="21"/>
          <w:szCs w:val="21"/>
          <w:lang w:val="es-BO"/>
        </w:rPr>
        <w:t>Contratista</w:t>
      </w:r>
      <w:r w:rsidRPr="00124BDC">
        <w:rPr>
          <w:rFonts w:ascii="Arial" w:hAnsi="Arial" w:cs="Arial"/>
          <w:sz w:val="21"/>
          <w:szCs w:val="21"/>
          <w:lang w:val="es-BO"/>
        </w:rPr>
        <w:t xml:space="preserve">, no presente al </w:t>
      </w:r>
      <w:r w:rsidRPr="00124BDC">
        <w:rPr>
          <w:rFonts w:ascii="Arial" w:hAnsi="Arial" w:cs="Arial"/>
          <w:bCs/>
          <w:sz w:val="21"/>
          <w:szCs w:val="21"/>
          <w:lang w:val="es-BO"/>
        </w:rPr>
        <w:t>Supervisor</w:t>
      </w:r>
      <w:r w:rsidRPr="00124BDC">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24BDC">
        <w:rPr>
          <w:rFonts w:ascii="Arial" w:hAnsi="Arial" w:cs="Arial"/>
          <w:bCs/>
          <w:sz w:val="21"/>
          <w:szCs w:val="21"/>
          <w:lang w:val="es-BO"/>
        </w:rPr>
        <w:t>Supervisor</w:t>
      </w:r>
      <w:r w:rsidRPr="00124BDC">
        <w:rPr>
          <w:rFonts w:ascii="Arial" w:hAnsi="Arial" w:cs="Arial"/>
          <w:sz w:val="21"/>
          <w:szCs w:val="21"/>
          <w:lang w:val="es-BO"/>
        </w:rPr>
        <w:t xml:space="preserve"> deberá elaborarla en base a los datos de la medición que le cupo efectuar en forma conjunta con </w:t>
      </w:r>
      <w:r w:rsidRPr="00124BDC">
        <w:rPr>
          <w:rFonts w:ascii="Arial" w:hAnsi="Arial" w:cs="Arial"/>
          <w:sz w:val="21"/>
          <w:szCs w:val="21"/>
        </w:rPr>
        <w:t xml:space="preserve">la </w:t>
      </w:r>
      <w:r w:rsidRPr="00124BDC">
        <w:rPr>
          <w:rFonts w:ascii="Arial" w:hAnsi="Arial" w:cs="Arial"/>
          <w:b/>
          <w:sz w:val="21"/>
          <w:szCs w:val="21"/>
        </w:rPr>
        <w:t>Entidad</w:t>
      </w:r>
      <w:r w:rsidRPr="00124BDC">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124BDC">
        <w:rPr>
          <w:rFonts w:ascii="Arial" w:hAnsi="Arial" w:cs="Arial"/>
          <w:b/>
          <w:sz w:val="21"/>
          <w:szCs w:val="21"/>
          <w:lang w:val="es-BO"/>
        </w:rPr>
        <w:t>Contratista</w:t>
      </w:r>
      <w:r w:rsidRPr="00124BDC">
        <w:rPr>
          <w:rFonts w:ascii="Arial" w:hAnsi="Arial" w:cs="Arial"/>
          <w:sz w:val="21"/>
          <w:szCs w:val="21"/>
          <w:lang w:val="es-BO"/>
        </w:rPr>
        <w:t xml:space="preserve"> emitir la factura correspondiente. </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El procedimiento de pago a ser aplicado, será el establecido precedentemente. </w:t>
      </w:r>
    </w:p>
    <w:p w:rsidR="00124BDC" w:rsidRPr="00124BDC" w:rsidRDefault="00124BDC" w:rsidP="00124BDC">
      <w:pPr>
        <w:spacing w:before="120" w:after="120"/>
        <w:jc w:val="both"/>
        <w:rPr>
          <w:rFonts w:ascii="Arial" w:hAnsi="Arial" w:cs="Arial"/>
          <w:sz w:val="21"/>
          <w:szCs w:val="21"/>
        </w:rPr>
      </w:pPr>
      <w:r w:rsidRPr="00124BDC">
        <w:rPr>
          <w:rFonts w:ascii="Arial" w:hAnsi="Arial" w:cs="Arial"/>
          <w:sz w:val="21"/>
          <w:szCs w:val="21"/>
        </w:rPr>
        <w:t xml:space="preserve">Para cada pago el </w:t>
      </w:r>
      <w:r w:rsidRPr="00124BDC">
        <w:rPr>
          <w:rFonts w:ascii="Arial" w:hAnsi="Arial" w:cs="Arial"/>
          <w:b/>
          <w:sz w:val="21"/>
          <w:szCs w:val="21"/>
        </w:rPr>
        <w:t>Contratista</w:t>
      </w:r>
      <w:r w:rsidRPr="00124BDC">
        <w:rPr>
          <w:rFonts w:ascii="Arial" w:hAnsi="Arial" w:cs="Arial"/>
          <w:sz w:val="21"/>
          <w:szCs w:val="21"/>
        </w:rPr>
        <w:t xml:space="preserve"> deberá adjuntar lo siguiente:</w:t>
      </w:r>
    </w:p>
    <w:p w:rsidR="00124BDC" w:rsidRPr="00124BDC" w:rsidRDefault="00124BDC" w:rsidP="00623D9A">
      <w:pPr>
        <w:numPr>
          <w:ilvl w:val="0"/>
          <w:numId w:val="54"/>
        </w:numPr>
        <w:ind w:left="1134" w:hanging="283"/>
        <w:jc w:val="both"/>
        <w:rPr>
          <w:rFonts w:ascii="Arial" w:hAnsi="Arial" w:cs="Arial"/>
          <w:bCs/>
          <w:sz w:val="21"/>
          <w:szCs w:val="21"/>
          <w:lang w:val="es-BO"/>
        </w:rPr>
      </w:pPr>
      <w:r w:rsidRPr="00124BDC">
        <w:rPr>
          <w:rFonts w:ascii="Arial" w:hAnsi="Arial" w:cs="Arial"/>
          <w:bCs/>
          <w:sz w:val="21"/>
          <w:szCs w:val="21"/>
          <w:lang w:val="es-BO"/>
        </w:rPr>
        <w:t>Carta de solicitud de pago</w:t>
      </w:r>
    </w:p>
    <w:p w:rsidR="00124BDC" w:rsidRPr="00124BDC" w:rsidRDefault="00124BDC" w:rsidP="00623D9A">
      <w:pPr>
        <w:numPr>
          <w:ilvl w:val="0"/>
          <w:numId w:val="54"/>
        </w:numPr>
        <w:ind w:left="1134" w:hanging="283"/>
        <w:jc w:val="both"/>
        <w:rPr>
          <w:rFonts w:ascii="Arial" w:hAnsi="Arial" w:cs="Arial"/>
          <w:bCs/>
          <w:sz w:val="21"/>
          <w:szCs w:val="21"/>
          <w:lang w:val="es-BO"/>
        </w:rPr>
      </w:pPr>
      <w:r w:rsidRPr="00124BDC">
        <w:rPr>
          <w:rFonts w:ascii="Arial" w:hAnsi="Arial" w:cs="Arial"/>
          <w:bCs/>
          <w:sz w:val="21"/>
          <w:szCs w:val="21"/>
          <w:lang w:val="es-BO"/>
        </w:rPr>
        <w:t>Boletín de certificación aprobado y firmado.</w:t>
      </w:r>
    </w:p>
    <w:p w:rsidR="00124BDC" w:rsidRPr="00124BDC" w:rsidRDefault="00124BDC" w:rsidP="00623D9A">
      <w:pPr>
        <w:numPr>
          <w:ilvl w:val="0"/>
          <w:numId w:val="54"/>
        </w:numPr>
        <w:ind w:left="1134" w:hanging="283"/>
        <w:jc w:val="both"/>
        <w:rPr>
          <w:rFonts w:ascii="Arial" w:hAnsi="Arial" w:cs="Arial"/>
          <w:bCs/>
          <w:sz w:val="21"/>
          <w:szCs w:val="21"/>
          <w:lang w:val="es-BO"/>
        </w:rPr>
      </w:pPr>
      <w:r w:rsidRPr="00124BDC">
        <w:rPr>
          <w:rFonts w:ascii="Arial" w:hAnsi="Arial" w:cs="Arial"/>
          <w:bCs/>
          <w:sz w:val="21"/>
          <w:szCs w:val="21"/>
          <w:lang w:val="es-BO"/>
        </w:rPr>
        <w:t>Factura original</w:t>
      </w:r>
    </w:p>
    <w:p w:rsidR="00124BDC" w:rsidRPr="00124BDC" w:rsidRDefault="00124BDC" w:rsidP="00623D9A">
      <w:pPr>
        <w:numPr>
          <w:ilvl w:val="0"/>
          <w:numId w:val="54"/>
        </w:numPr>
        <w:ind w:left="1134" w:hanging="283"/>
        <w:jc w:val="both"/>
        <w:rPr>
          <w:rFonts w:ascii="Arial" w:hAnsi="Arial" w:cs="Arial"/>
          <w:bCs/>
          <w:sz w:val="21"/>
          <w:szCs w:val="21"/>
          <w:lang w:val="es-BO"/>
        </w:rPr>
      </w:pPr>
      <w:r w:rsidRPr="00124BDC">
        <w:rPr>
          <w:rFonts w:ascii="Arial" w:hAnsi="Arial" w:cs="Arial"/>
          <w:bCs/>
          <w:sz w:val="21"/>
          <w:szCs w:val="21"/>
          <w:lang w:val="es-BO"/>
        </w:rPr>
        <w:t xml:space="preserve">Fotocopia simple del sistema </w:t>
      </w:r>
      <w:r w:rsidRPr="00124BDC">
        <w:rPr>
          <w:rFonts w:ascii="Arial" w:hAnsi="Arial" w:cs="Arial"/>
          <w:sz w:val="21"/>
          <w:szCs w:val="21"/>
        </w:rPr>
        <w:t>integrado de gestión y modernización administrativa</w:t>
      </w:r>
      <w:r w:rsidRPr="00124BDC">
        <w:rPr>
          <w:rFonts w:ascii="Arial" w:hAnsi="Arial" w:cs="Arial"/>
          <w:bCs/>
          <w:sz w:val="21"/>
          <w:szCs w:val="21"/>
          <w:lang w:val="es-BO"/>
        </w:rPr>
        <w:t xml:space="preserve"> (SIGMA)</w:t>
      </w:r>
    </w:p>
    <w:p w:rsidR="00124BDC" w:rsidRPr="00124BDC" w:rsidRDefault="00124BDC" w:rsidP="00623D9A">
      <w:pPr>
        <w:numPr>
          <w:ilvl w:val="0"/>
          <w:numId w:val="54"/>
        </w:numPr>
        <w:ind w:left="1134" w:hanging="283"/>
        <w:jc w:val="both"/>
        <w:rPr>
          <w:rFonts w:ascii="Arial" w:hAnsi="Arial" w:cs="Arial"/>
          <w:bCs/>
          <w:sz w:val="21"/>
          <w:szCs w:val="21"/>
          <w:lang w:val="es-BO"/>
        </w:rPr>
      </w:pPr>
      <w:r w:rsidRPr="00124BDC">
        <w:rPr>
          <w:rFonts w:ascii="Arial" w:hAnsi="Arial" w:cs="Arial"/>
          <w:bCs/>
          <w:sz w:val="21"/>
          <w:szCs w:val="21"/>
          <w:lang w:val="es-BO"/>
        </w:rPr>
        <w:t>Fotocopia simple del número de identificación tributaria (NIT)</w:t>
      </w:r>
    </w:p>
    <w:p w:rsidR="00124BDC" w:rsidRPr="00124BDC" w:rsidRDefault="00124BDC" w:rsidP="00623D9A">
      <w:pPr>
        <w:numPr>
          <w:ilvl w:val="0"/>
          <w:numId w:val="54"/>
        </w:numPr>
        <w:ind w:left="1134" w:hanging="283"/>
        <w:jc w:val="both"/>
        <w:rPr>
          <w:rFonts w:ascii="Arial" w:hAnsi="Arial" w:cs="Arial"/>
          <w:bCs/>
          <w:sz w:val="21"/>
          <w:szCs w:val="21"/>
          <w:lang w:val="es-BO"/>
        </w:rPr>
      </w:pPr>
      <w:r w:rsidRPr="00124BDC">
        <w:rPr>
          <w:rFonts w:ascii="Arial" w:hAnsi="Arial" w:cs="Arial"/>
          <w:bCs/>
          <w:sz w:val="21"/>
          <w:szCs w:val="21"/>
          <w:lang w:val="es-BO"/>
        </w:rPr>
        <w:t>Fotocopia simple del Contrato.</w:t>
      </w:r>
    </w:p>
    <w:p w:rsidR="00124BDC" w:rsidRPr="00124BDC" w:rsidRDefault="00124BDC" w:rsidP="00124BDC">
      <w:pPr>
        <w:spacing w:before="120" w:after="120"/>
        <w:jc w:val="both"/>
        <w:rPr>
          <w:rFonts w:ascii="Arial" w:hAnsi="Arial" w:cs="Arial"/>
          <w:b/>
          <w:sz w:val="21"/>
          <w:szCs w:val="21"/>
          <w:lang w:val="es-BO"/>
        </w:rPr>
      </w:pPr>
      <w:r w:rsidRPr="00124BDC">
        <w:rPr>
          <w:rFonts w:ascii="Arial" w:hAnsi="Arial" w:cs="Arial"/>
          <w:b/>
          <w:sz w:val="21"/>
          <w:szCs w:val="21"/>
          <w:u w:val="single"/>
          <w:lang w:val="es-BO"/>
        </w:rPr>
        <w:t>DÉCIMA PRIMERA.- (FACTURACIÓN)</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El </w:t>
      </w:r>
      <w:r w:rsidRPr="00124BDC">
        <w:rPr>
          <w:rFonts w:ascii="Arial" w:hAnsi="Arial" w:cs="Arial"/>
          <w:b/>
          <w:bCs/>
          <w:sz w:val="21"/>
          <w:szCs w:val="21"/>
          <w:lang w:val="es-BO"/>
        </w:rPr>
        <w:t>Contratista</w:t>
      </w:r>
      <w:r w:rsidRPr="00124BDC">
        <w:rPr>
          <w:rFonts w:ascii="Arial" w:hAnsi="Arial" w:cs="Arial"/>
          <w:sz w:val="21"/>
          <w:szCs w:val="21"/>
          <w:lang w:val="es-BO"/>
        </w:rPr>
        <w:t xml:space="preserve"> emitirá la factura correspondiente a favor de </w:t>
      </w:r>
      <w:r w:rsidRPr="00124BDC">
        <w:rPr>
          <w:rFonts w:ascii="Arial" w:hAnsi="Arial" w:cs="Arial"/>
          <w:sz w:val="21"/>
          <w:szCs w:val="21"/>
        </w:rPr>
        <w:t xml:space="preserve">la </w:t>
      </w:r>
      <w:r w:rsidRPr="00124BDC">
        <w:rPr>
          <w:rFonts w:ascii="Arial" w:hAnsi="Arial" w:cs="Arial"/>
          <w:b/>
          <w:sz w:val="21"/>
          <w:szCs w:val="21"/>
        </w:rPr>
        <w:t>Entidad</w:t>
      </w:r>
      <w:r w:rsidRPr="00124BDC">
        <w:rPr>
          <w:rFonts w:ascii="Arial" w:hAnsi="Arial" w:cs="Arial"/>
          <w:sz w:val="21"/>
          <w:szCs w:val="21"/>
          <w:lang w:val="es-BO"/>
        </w:rPr>
        <w:t xml:space="preserve"> una vez que cada planilla mensual o certificado de pago haya sido aprobado por el Fiscal de Obra y </w:t>
      </w:r>
      <w:r w:rsidRPr="00124BDC">
        <w:rPr>
          <w:rFonts w:ascii="Arial" w:hAnsi="Arial" w:cs="Arial"/>
          <w:bCs/>
          <w:sz w:val="21"/>
          <w:szCs w:val="21"/>
          <w:lang w:val="es-BO"/>
        </w:rPr>
        <w:t>Supervisor</w:t>
      </w:r>
      <w:r w:rsidRPr="00124BDC">
        <w:rPr>
          <w:rFonts w:ascii="Arial" w:hAnsi="Arial" w:cs="Arial"/>
          <w:sz w:val="21"/>
          <w:szCs w:val="21"/>
          <w:lang w:val="es-BO"/>
        </w:rPr>
        <w:t xml:space="preserve">. En caso de que no sea emitida la factura respectiva, </w:t>
      </w:r>
      <w:r w:rsidRPr="00124BDC">
        <w:rPr>
          <w:rFonts w:ascii="Arial" w:hAnsi="Arial" w:cs="Arial"/>
          <w:sz w:val="21"/>
          <w:szCs w:val="21"/>
        </w:rPr>
        <w:t xml:space="preserve">la </w:t>
      </w:r>
      <w:r w:rsidRPr="00124BDC">
        <w:rPr>
          <w:rFonts w:ascii="Arial" w:hAnsi="Arial" w:cs="Arial"/>
          <w:b/>
          <w:sz w:val="21"/>
          <w:szCs w:val="21"/>
        </w:rPr>
        <w:t>Entidad</w:t>
      </w:r>
      <w:r w:rsidRPr="00124BDC">
        <w:rPr>
          <w:rFonts w:ascii="Arial" w:hAnsi="Arial" w:cs="Arial"/>
          <w:sz w:val="21"/>
          <w:szCs w:val="21"/>
          <w:lang w:val="es-BO"/>
        </w:rPr>
        <w:t xml:space="preserve"> no hará efectivo el pago de la planilla mensual o certificado de pago.</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b/>
          <w:sz w:val="21"/>
          <w:szCs w:val="21"/>
          <w:u w:val="single"/>
          <w:lang w:val="es-BO"/>
        </w:rPr>
        <w:t>DÉCIMA SEGUNDA.- (PLANILLA O CERTIFICADO DE LIQUIDACIÓN FINAL)</w:t>
      </w:r>
    </w:p>
    <w:p w:rsidR="00124BDC" w:rsidRPr="00124BDC" w:rsidRDefault="00124BDC" w:rsidP="00124BDC">
      <w:pPr>
        <w:spacing w:before="120" w:after="120"/>
        <w:jc w:val="both"/>
        <w:rPr>
          <w:rFonts w:ascii="Arial" w:hAnsi="Arial" w:cs="Arial"/>
          <w:bCs/>
          <w:sz w:val="21"/>
          <w:szCs w:val="21"/>
          <w:lang w:val="es-BO"/>
        </w:rPr>
      </w:pPr>
      <w:r w:rsidRPr="00124BDC">
        <w:rPr>
          <w:rFonts w:ascii="Arial" w:hAnsi="Arial" w:cs="Arial"/>
          <w:sz w:val="21"/>
          <w:szCs w:val="21"/>
          <w:lang w:val="es-BO"/>
        </w:rPr>
        <w:t xml:space="preserve">Dentro de los 10 (diez) días calendario siguientes a la fecha de recepción definitiva, el </w:t>
      </w:r>
      <w:r w:rsidRPr="00124BDC">
        <w:rPr>
          <w:rFonts w:ascii="Arial" w:hAnsi="Arial" w:cs="Arial"/>
          <w:bCs/>
          <w:sz w:val="21"/>
          <w:szCs w:val="21"/>
          <w:lang w:val="es-BO"/>
        </w:rPr>
        <w:t>Supervisor</w:t>
      </w:r>
      <w:r w:rsidRPr="00124BDC">
        <w:rPr>
          <w:rFonts w:ascii="Arial" w:hAnsi="Arial" w:cs="Arial"/>
          <w:sz w:val="21"/>
          <w:szCs w:val="21"/>
          <w:lang w:val="es-BO"/>
        </w:rPr>
        <w:t xml:space="preserve"> elaborará una planilla de cantidades finales de Obra, con base a la Obra efectiva y realmente ejecutada, dicha planilla será cursada al </w:t>
      </w:r>
      <w:r w:rsidRPr="00124BDC">
        <w:rPr>
          <w:rFonts w:ascii="Arial" w:hAnsi="Arial" w:cs="Arial"/>
          <w:b/>
          <w:bCs/>
          <w:sz w:val="21"/>
          <w:szCs w:val="21"/>
          <w:lang w:val="es-BO"/>
        </w:rPr>
        <w:t>Contratista</w:t>
      </w:r>
      <w:r w:rsidRPr="00124BDC">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24BDC">
        <w:rPr>
          <w:rFonts w:ascii="Arial" w:hAnsi="Arial" w:cs="Arial"/>
          <w:sz w:val="21"/>
          <w:szCs w:val="21"/>
          <w:lang w:val="es-BO"/>
        </w:rPr>
        <w:t>built</w:t>
      </w:r>
      <w:proofErr w:type="spellEnd"/>
      <w:r w:rsidRPr="00124BDC">
        <w:rPr>
          <w:rFonts w:ascii="Arial" w:hAnsi="Arial" w:cs="Arial"/>
          <w:sz w:val="21"/>
          <w:szCs w:val="21"/>
          <w:lang w:val="es-BO"/>
        </w:rPr>
        <w:t xml:space="preserve">” y la presente al Fiscal de Obra y </w:t>
      </w:r>
      <w:r w:rsidRPr="00124BDC">
        <w:rPr>
          <w:rFonts w:ascii="Arial" w:hAnsi="Arial" w:cs="Arial"/>
          <w:bCs/>
          <w:sz w:val="21"/>
          <w:szCs w:val="21"/>
          <w:lang w:val="es-BO"/>
        </w:rPr>
        <w:t>Supervisor</w:t>
      </w:r>
      <w:r w:rsidRPr="00124BDC">
        <w:rPr>
          <w:rFonts w:ascii="Arial" w:hAnsi="Arial" w:cs="Arial"/>
          <w:sz w:val="21"/>
          <w:szCs w:val="21"/>
          <w:lang w:val="es-BO"/>
        </w:rPr>
        <w:t xml:space="preserve"> en versión definitiva con fecha y firma del Director de Obra.</w:t>
      </w:r>
      <w:r w:rsidRPr="00124BDC">
        <w:rPr>
          <w:rFonts w:ascii="Arial" w:hAnsi="Arial" w:cs="Arial"/>
          <w:bCs/>
          <w:sz w:val="21"/>
          <w:szCs w:val="21"/>
          <w:lang w:val="es-BO"/>
        </w:rPr>
        <w:t xml:space="preserve"> En caso de incumplimiento del </w:t>
      </w:r>
      <w:r w:rsidRPr="00124BDC">
        <w:rPr>
          <w:rFonts w:ascii="Arial" w:hAnsi="Arial" w:cs="Arial"/>
          <w:b/>
          <w:bCs/>
          <w:sz w:val="21"/>
          <w:szCs w:val="21"/>
          <w:lang w:val="es-BO"/>
        </w:rPr>
        <w:t>Contratista</w:t>
      </w:r>
      <w:r w:rsidRPr="00124BDC">
        <w:rPr>
          <w:rFonts w:ascii="Arial" w:hAnsi="Arial" w:cs="Arial"/>
          <w:bCs/>
          <w:sz w:val="21"/>
          <w:szCs w:val="21"/>
          <w:lang w:val="es-BO"/>
        </w:rPr>
        <w:t xml:space="preserve"> en la elaboración de la planilla o certificado de liquidación final, el Supervisor en coordinación con el </w:t>
      </w:r>
      <w:r w:rsidRPr="00124BDC">
        <w:rPr>
          <w:rFonts w:ascii="Arial" w:hAnsi="Arial" w:cs="Arial"/>
          <w:sz w:val="21"/>
          <w:szCs w:val="21"/>
          <w:lang w:val="es-BO"/>
        </w:rPr>
        <w:t>Fiscal de Obra</w:t>
      </w:r>
      <w:r w:rsidRPr="00124BDC">
        <w:rPr>
          <w:rFonts w:ascii="Arial" w:hAnsi="Arial" w:cs="Arial"/>
          <w:bCs/>
          <w:sz w:val="21"/>
          <w:szCs w:val="21"/>
          <w:lang w:val="es-BO"/>
        </w:rPr>
        <w:t xml:space="preserve"> emitirán los documentos necesarios para procesar la liquidación del Contrato, mismos que no podrán ser objeto de reclamo posterior por el </w:t>
      </w:r>
      <w:r w:rsidRPr="00124BDC">
        <w:rPr>
          <w:rFonts w:ascii="Arial" w:hAnsi="Arial" w:cs="Arial"/>
          <w:b/>
          <w:bCs/>
          <w:sz w:val="21"/>
          <w:szCs w:val="21"/>
          <w:lang w:val="es-BO"/>
        </w:rPr>
        <w:t xml:space="preserve">Contratista </w:t>
      </w:r>
      <w:r w:rsidRPr="00124BDC">
        <w:rPr>
          <w:rFonts w:ascii="Arial" w:hAnsi="Arial" w:cs="Arial"/>
          <w:bCs/>
          <w:sz w:val="21"/>
          <w:szCs w:val="21"/>
          <w:lang w:val="es-BO"/>
        </w:rPr>
        <w:t>debiendo suscribir el documento y adjuntar la factura bajo apercibimiento de aplicación de multas.</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El </w:t>
      </w:r>
      <w:r w:rsidRPr="00124BDC">
        <w:rPr>
          <w:rFonts w:ascii="Arial" w:hAnsi="Arial" w:cs="Arial"/>
          <w:bCs/>
          <w:sz w:val="21"/>
          <w:szCs w:val="21"/>
          <w:lang w:val="es-BO"/>
        </w:rPr>
        <w:t>Supervisor</w:t>
      </w:r>
      <w:r w:rsidRPr="00124BDC">
        <w:rPr>
          <w:rFonts w:ascii="Arial" w:hAnsi="Arial" w:cs="Arial"/>
          <w:sz w:val="21"/>
          <w:szCs w:val="21"/>
          <w:lang w:val="es-BO"/>
        </w:rPr>
        <w:t xml:space="preserve"> y el Fiscal de Obra, no darán por finalizada la revisión de la liquidación, si el </w:t>
      </w:r>
      <w:r w:rsidRPr="00124BDC">
        <w:rPr>
          <w:rFonts w:ascii="Arial" w:hAnsi="Arial" w:cs="Arial"/>
          <w:b/>
          <w:bCs/>
          <w:sz w:val="21"/>
          <w:szCs w:val="21"/>
          <w:lang w:val="es-BO"/>
        </w:rPr>
        <w:t>Contratista</w:t>
      </w:r>
      <w:r w:rsidRPr="00124BDC">
        <w:rPr>
          <w:rFonts w:ascii="Arial" w:hAnsi="Arial" w:cs="Arial"/>
          <w:sz w:val="21"/>
          <w:szCs w:val="21"/>
          <w:lang w:val="es-BO"/>
        </w:rPr>
        <w:t xml:space="preserve"> no hubiese cumplido con todas sus obligaciones de acuerdo a los términos del </w:t>
      </w:r>
      <w:r w:rsidRPr="00124BDC">
        <w:rPr>
          <w:rFonts w:ascii="Arial" w:hAnsi="Arial" w:cs="Arial"/>
          <w:sz w:val="21"/>
          <w:szCs w:val="21"/>
          <w:lang w:val="es-BO"/>
        </w:rPr>
        <w:lastRenderedPageBreak/>
        <w:t xml:space="preserve">Contrato, por lo que el </w:t>
      </w:r>
      <w:r w:rsidRPr="00124BDC">
        <w:rPr>
          <w:rFonts w:ascii="Arial" w:hAnsi="Arial" w:cs="Arial"/>
          <w:bCs/>
          <w:sz w:val="21"/>
          <w:szCs w:val="21"/>
          <w:lang w:val="es-BO"/>
        </w:rPr>
        <w:t>Supervisor</w:t>
      </w:r>
      <w:r w:rsidRPr="00124BDC">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24BDC">
        <w:rPr>
          <w:rFonts w:ascii="Arial" w:hAnsi="Arial" w:cs="Arial"/>
          <w:b/>
          <w:bCs/>
          <w:sz w:val="21"/>
          <w:szCs w:val="21"/>
          <w:lang w:val="es-BO"/>
        </w:rPr>
        <w:t>Contratista</w:t>
      </w:r>
      <w:r w:rsidRPr="00124BDC">
        <w:rPr>
          <w:rFonts w:ascii="Arial" w:hAnsi="Arial" w:cs="Arial"/>
          <w:sz w:val="21"/>
          <w:szCs w:val="21"/>
          <w:lang w:val="es-BO"/>
        </w:rPr>
        <w:t xml:space="preserve">. </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24BDC">
        <w:rPr>
          <w:rFonts w:ascii="Arial" w:hAnsi="Arial" w:cs="Arial"/>
          <w:color w:val="000000"/>
          <w:sz w:val="21"/>
          <w:szCs w:val="21"/>
        </w:rPr>
        <w:t xml:space="preserve">la </w:t>
      </w:r>
      <w:r w:rsidRPr="00124BDC">
        <w:rPr>
          <w:rFonts w:ascii="Arial" w:hAnsi="Arial" w:cs="Arial"/>
          <w:b/>
          <w:color w:val="000000"/>
          <w:sz w:val="21"/>
          <w:szCs w:val="21"/>
        </w:rPr>
        <w:t>Entidad</w:t>
      </w:r>
      <w:r w:rsidRPr="00124BDC">
        <w:rPr>
          <w:rFonts w:ascii="Arial" w:hAnsi="Arial" w:cs="Arial"/>
          <w:sz w:val="21"/>
          <w:szCs w:val="21"/>
          <w:lang w:val="es-BO"/>
        </w:rPr>
        <w:t>, luego de la recepción definitiva y de concluido el trámite precedentemente especificado.</w:t>
      </w:r>
    </w:p>
    <w:p w:rsidR="00124BDC" w:rsidRPr="00124BDC" w:rsidRDefault="00124BDC" w:rsidP="00124BDC">
      <w:pPr>
        <w:spacing w:before="120" w:after="120"/>
        <w:jc w:val="both"/>
        <w:rPr>
          <w:rFonts w:ascii="Arial" w:hAnsi="Arial" w:cs="Arial"/>
          <w:b/>
          <w:sz w:val="21"/>
          <w:szCs w:val="21"/>
          <w:lang w:val="es-BO"/>
        </w:rPr>
      </w:pPr>
      <w:r w:rsidRPr="00124BDC">
        <w:rPr>
          <w:rFonts w:ascii="Arial" w:hAnsi="Arial" w:cs="Arial"/>
          <w:b/>
          <w:sz w:val="21"/>
          <w:szCs w:val="21"/>
          <w:u w:val="single"/>
          <w:lang w:val="es-BO"/>
        </w:rPr>
        <w:t>DÉCIMA TERCERA.- (PROCEDIMIENTO DE PAGO DE LA PLANILLA O CERTIFICADO DE LIQUIDACIÓN FINAL)</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Se debe tener presente que deberá descontarse del importe del certificado de liquidación final los siguientes conceptos:</w:t>
      </w:r>
    </w:p>
    <w:p w:rsidR="00124BDC" w:rsidRPr="00124BDC" w:rsidRDefault="00124BDC" w:rsidP="00623D9A">
      <w:pPr>
        <w:numPr>
          <w:ilvl w:val="0"/>
          <w:numId w:val="53"/>
        </w:numPr>
        <w:ind w:left="1135" w:hanging="284"/>
        <w:jc w:val="both"/>
        <w:rPr>
          <w:rFonts w:ascii="Arial" w:hAnsi="Arial" w:cs="Arial"/>
          <w:sz w:val="21"/>
          <w:szCs w:val="21"/>
          <w:lang w:val="es-BO"/>
        </w:rPr>
      </w:pPr>
      <w:r w:rsidRPr="00124BDC">
        <w:rPr>
          <w:rFonts w:ascii="Arial" w:hAnsi="Arial" w:cs="Arial"/>
          <w:sz w:val="21"/>
          <w:szCs w:val="21"/>
          <w:lang w:val="es-BO"/>
        </w:rPr>
        <w:t>Sumas anteriores ya pagadas en los certificados o planillas de avance de obra.</w:t>
      </w:r>
    </w:p>
    <w:p w:rsidR="00124BDC" w:rsidRPr="00124BDC" w:rsidRDefault="00124BDC" w:rsidP="00623D9A">
      <w:pPr>
        <w:numPr>
          <w:ilvl w:val="0"/>
          <w:numId w:val="53"/>
        </w:numPr>
        <w:ind w:left="1135" w:hanging="284"/>
        <w:jc w:val="both"/>
        <w:rPr>
          <w:rFonts w:ascii="Arial" w:hAnsi="Arial" w:cs="Arial"/>
          <w:sz w:val="21"/>
          <w:szCs w:val="21"/>
          <w:lang w:val="es-BO"/>
        </w:rPr>
      </w:pPr>
      <w:r w:rsidRPr="00124BDC">
        <w:rPr>
          <w:rFonts w:ascii="Arial" w:hAnsi="Arial" w:cs="Arial"/>
          <w:sz w:val="21"/>
          <w:szCs w:val="21"/>
          <w:lang w:val="es-BO"/>
        </w:rPr>
        <w:t>Reposición de daños en la Obra, si hubieren.</w:t>
      </w:r>
    </w:p>
    <w:p w:rsidR="00124BDC" w:rsidRPr="00124BDC" w:rsidRDefault="00124BDC" w:rsidP="00623D9A">
      <w:pPr>
        <w:numPr>
          <w:ilvl w:val="0"/>
          <w:numId w:val="53"/>
        </w:numPr>
        <w:ind w:left="1135" w:hanging="284"/>
        <w:jc w:val="both"/>
        <w:rPr>
          <w:rFonts w:ascii="Arial" w:hAnsi="Arial" w:cs="Arial"/>
          <w:sz w:val="21"/>
          <w:szCs w:val="21"/>
          <w:lang w:val="es-BO"/>
        </w:rPr>
      </w:pPr>
      <w:r w:rsidRPr="00124BDC">
        <w:rPr>
          <w:rFonts w:ascii="Arial" w:hAnsi="Arial" w:cs="Arial"/>
          <w:sz w:val="21"/>
          <w:szCs w:val="21"/>
          <w:lang w:val="es-BO"/>
        </w:rPr>
        <w:t>El porcentaje correspondiente a la recuperación del anticipo, si hubiera saldos pendientes.</w:t>
      </w:r>
    </w:p>
    <w:p w:rsidR="00124BDC" w:rsidRPr="00124BDC" w:rsidRDefault="00124BDC" w:rsidP="00623D9A">
      <w:pPr>
        <w:numPr>
          <w:ilvl w:val="0"/>
          <w:numId w:val="53"/>
        </w:numPr>
        <w:ind w:left="1135" w:hanging="284"/>
        <w:jc w:val="both"/>
        <w:rPr>
          <w:rFonts w:ascii="Arial" w:hAnsi="Arial" w:cs="Arial"/>
          <w:sz w:val="21"/>
          <w:szCs w:val="21"/>
          <w:lang w:val="es-BO"/>
        </w:rPr>
      </w:pPr>
      <w:r w:rsidRPr="00124BDC">
        <w:rPr>
          <w:rFonts w:ascii="Arial" w:hAnsi="Arial" w:cs="Arial"/>
          <w:sz w:val="21"/>
          <w:szCs w:val="21"/>
          <w:lang w:val="es-BO"/>
        </w:rPr>
        <w:t>Las multas y penalidades, si hubieren.</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Preparado así el certificado de liquidación final y debidamente aprobado por el </w:t>
      </w:r>
      <w:r w:rsidRPr="00124BDC">
        <w:rPr>
          <w:rFonts w:ascii="Arial" w:hAnsi="Arial" w:cs="Arial"/>
          <w:bCs/>
          <w:sz w:val="21"/>
          <w:szCs w:val="21"/>
          <w:lang w:val="es-BO"/>
        </w:rPr>
        <w:t>Supervisor en el plazo máximo de 10 (diez) días calendario</w:t>
      </w:r>
      <w:r w:rsidRPr="00124BDC">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24BDC">
        <w:rPr>
          <w:rFonts w:ascii="Arial" w:hAnsi="Arial" w:cs="Arial"/>
          <w:color w:val="000000"/>
          <w:sz w:val="21"/>
          <w:szCs w:val="21"/>
        </w:rPr>
        <w:t xml:space="preserve">la </w:t>
      </w:r>
      <w:r w:rsidRPr="00124BDC">
        <w:rPr>
          <w:rFonts w:ascii="Arial" w:hAnsi="Arial" w:cs="Arial"/>
          <w:b/>
          <w:color w:val="000000"/>
          <w:sz w:val="21"/>
          <w:szCs w:val="21"/>
        </w:rPr>
        <w:t>Entidad</w:t>
      </w:r>
      <w:r w:rsidRPr="00124BDC">
        <w:rPr>
          <w:rFonts w:ascii="Arial" w:hAnsi="Arial" w:cs="Arial"/>
          <w:sz w:val="21"/>
          <w:szCs w:val="21"/>
          <w:lang w:val="es-BO"/>
        </w:rPr>
        <w:t>, para el procesamiento del pago correspondiente.</w:t>
      </w:r>
    </w:p>
    <w:p w:rsidR="00124BDC" w:rsidRPr="00124BDC" w:rsidRDefault="00124BDC" w:rsidP="00124BDC">
      <w:pPr>
        <w:spacing w:before="120" w:after="120"/>
        <w:jc w:val="both"/>
        <w:rPr>
          <w:rFonts w:ascii="Arial" w:hAnsi="Arial" w:cs="Arial"/>
          <w:b/>
          <w:sz w:val="21"/>
          <w:szCs w:val="21"/>
          <w:lang w:val="es-BO"/>
        </w:rPr>
      </w:pPr>
      <w:r w:rsidRPr="00124BDC">
        <w:rPr>
          <w:rFonts w:ascii="Arial" w:hAnsi="Arial" w:cs="Arial"/>
          <w:b/>
          <w:sz w:val="21"/>
          <w:szCs w:val="21"/>
          <w:u w:val="single"/>
          <w:lang w:val="es-BO"/>
        </w:rPr>
        <w:t>DÉCIMA CUARTA.- (GARANTÍA DE CUMPLIMIENTO DE CONTRATO)</w:t>
      </w:r>
    </w:p>
    <w:p w:rsidR="00124BDC" w:rsidRPr="00124BDC" w:rsidRDefault="00124BDC" w:rsidP="00124BDC">
      <w:pPr>
        <w:spacing w:before="120" w:after="120"/>
        <w:jc w:val="both"/>
        <w:rPr>
          <w:rFonts w:ascii="Arial" w:hAnsi="Arial" w:cs="Arial"/>
          <w:sz w:val="21"/>
          <w:szCs w:val="21"/>
          <w:lang w:val="es-BO"/>
        </w:rPr>
      </w:pPr>
      <w:bookmarkStart w:id="7" w:name="OLE_LINK1"/>
      <w:bookmarkStart w:id="8" w:name="OLE_LINK2"/>
      <w:r w:rsidRPr="00124BDC">
        <w:rPr>
          <w:rFonts w:ascii="Arial" w:hAnsi="Arial" w:cs="Arial"/>
          <w:sz w:val="21"/>
          <w:szCs w:val="21"/>
          <w:lang w:val="es-BO"/>
        </w:rPr>
        <w:t xml:space="preserve">El </w:t>
      </w:r>
      <w:r w:rsidRPr="00124BDC">
        <w:rPr>
          <w:rFonts w:ascii="Arial" w:hAnsi="Arial" w:cs="Arial"/>
          <w:b/>
          <w:bCs/>
          <w:sz w:val="21"/>
          <w:szCs w:val="21"/>
          <w:lang w:val="es-BO"/>
        </w:rPr>
        <w:t>Contratista</w:t>
      </w:r>
      <w:r w:rsidRPr="00124BDC">
        <w:rPr>
          <w:rFonts w:ascii="Arial" w:hAnsi="Arial" w:cs="Arial"/>
          <w:sz w:val="21"/>
          <w:szCs w:val="21"/>
          <w:lang w:val="es-BO"/>
        </w:rPr>
        <w:t xml:space="preserve"> garantiza la correcta y fiel ejecución del presente </w:t>
      </w:r>
      <w:r w:rsidRPr="00124BDC">
        <w:rPr>
          <w:rFonts w:ascii="Arial" w:hAnsi="Arial" w:cs="Arial"/>
          <w:bCs/>
          <w:sz w:val="21"/>
          <w:szCs w:val="21"/>
          <w:lang w:val="es-BO"/>
        </w:rPr>
        <w:t xml:space="preserve">Contrato </w:t>
      </w:r>
      <w:r w:rsidRPr="00124BDC">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24BDC">
        <w:rPr>
          <w:rFonts w:ascii="Arial" w:hAnsi="Arial" w:cs="Arial"/>
          <w:sz w:val="21"/>
          <w:szCs w:val="21"/>
          <w:lang w:val="es-BO"/>
        </w:rPr>
        <w:t>Bs</w:t>
      </w:r>
      <w:r w:rsidRPr="00124BDC">
        <w:rPr>
          <w:rFonts w:ascii="Arial" w:hAnsi="Arial" w:cs="Arial"/>
          <w:i/>
          <w:sz w:val="21"/>
          <w:szCs w:val="21"/>
          <w:u w:val="single"/>
          <w:lang w:val="es-BO"/>
        </w:rPr>
        <w:t>numeral</w:t>
      </w:r>
      <w:proofErr w:type="spellEnd"/>
      <w:r w:rsidRPr="00124BDC">
        <w:rPr>
          <w:rFonts w:ascii="Arial" w:hAnsi="Arial" w:cs="Arial"/>
          <w:sz w:val="21"/>
          <w:szCs w:val="21"/>
          <w:lang w:val="es-BO"/>
        </w:rPr>
        <w:t xml:space="preserve"> (</w:t>
      </w:r>
      <w:r w:rsidRPr="00124BDC">
        <w:rPr>
          <w:rFonts w:ascii="Arial" w:hAnsi="Arial" w:cs="Arial"/>
          <w:i/>
          <w:sz w:val="21"/>
          <w:szCs w:val="21"/>
          <w:u w:val="single"/>
          <w:lang w:val="es-BO"/>
        </w:rPr>
        <w:t>literal</w:t>
      </w:r>
      <w:r w:rsidRPr="00124BDC">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7"/>
    <w:bookmarkEnd w:id="8"/>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A solo requerimiento por </w:t>
      </w:r>
      <w:r w:rsidRPr="00124BDC">
        <w:rPr>
          <w:rFonts w:ascii="Arial" w:hAnsi="Arial" w:cs="Arial"/>
          <w:sz w:val="21"/>
          <w:szCs w:val="21"/>
        </w:rPr>
        <w:t xml:space="preserve">la </w:t>
      </w:r>
      <w:r w:rsidRPr="00124BDC">
        <w:rPr>
          <w:rFonts w:ascii="Arial" w:hAnsi="Arial" w:cs="Arial"/>
          <w:b/>
          <w:sz w:val="21"/>
          <w:szCs w:val="21"/>
        </w:rPr>
        <w:t>Entidad</w:t>
      </w:r>
      <w:proofErr w:type="gramStart"/>
      <w:r w:rsidRPr="00124BDC">
        <w:rPr>
          <w:rFonts w:ascii="Arial" w:hAnsi="Arial" w:cs="Arial"/>
          <w:bCs/>
          <w:sz w:val="21"/>
          <w:szCs w:val="21"/>
          <w:lang w:val="es-BO"/>
        </w:rPr>
        <w:t>,</w:t>
      </w:r>
      <w:r w:rsidRPr="00124BDC">
        <w:rPr>
          <w:rFonts w:ascii="Arial" w:hAnsi="Arial" w:cs="Arial"/>
          <w:sz w:val="21"/>
          <w:szCs w:val="21"/>
          <w:lang w:val="es-BO"/>
        </w:rPr>
        <w:t>el</w:t>
      </w:r>
      <w:proofErr w:type="gramEnd"/>
      <w:r w:rsidRPr="00124BDC">
        <w:rPr>
          <w:rFonts w:ascii="Arial" w:hAnsi="Arial" w:cs="Arial"/>
          <w:sz w:val="21"/>
          <w:szCs w:val="21"/>
          <w:lang w:val="es-BO"/>
        </w:rPr>
        <w:t xml:space="preserve"> importe de la garantía citada anteriormente será ejecutada </w:t>
      </w:r>
      <w:r w:rsidRPr="00124BDC">
        <w:rPr>
          <w:rFonts w:ascii="Arial" w:hAnsi="Arial" w:cs="Arial"/>
          <w:bCs/>
          <w:sz w:val="21"/>
          <w:szCs w:val="21"/>
          <w:lang w:val="es-BO"/>
        </w:rPr>
        <w:t xml:space="preserve">en caso de cualquier incumplimiento </w:t>
      </w:r>
      <w:r w:rsidRPr="00124BDC">
        <w:rPr>
          <w:rFonts w:ascii="Arial" w:hAnsi="Arial" w:cs="Arial"/>
          <w:sz w:val="21"/>
          <w:szCs w:val="21"/>
          <w:lang w:val="es-BO"/>
        </w:rPr>
        <w:t xml:space="preserve">contractual incurrido por el </w:t>
      </w:r>
      <w:r w:rsidRPr="00124BDC">
        <w:rPr>
          <w:rFonts w:ascii="Arial" w:hAnsi="Arial" w:cs="Arial"/>
          <w:b/>
          <w:bCs/>
          <w:sz w:val="21"/>
          <w:szCs w:val="21"/>
          <w:lang w:val="es-BO"/>
        </w:rPr>
        <w:t>Contratista</w:t>
      </w:r>
      <w:r w:rsidRPr="00124BDC">
        <w:rPr>
          <w:rFonts w:ascii="Arial" w:hAnsi="Arial" w:cs="Arial"/>
          <w:bCs/>
          <w:sz w:val="21"/>
          <w:szCs w:val="21"/>
          <w:lang w:val="es-BO"/>
        </w:rPr>
        <w:t>,</w:t>
      </w:r>
      <w:r w:rsidRPr="00124BDC">
        <w:rPr>
          <w:rFonts w:ascii="Arial" w:hAnsi="Arial" w:cs="Arial"/>
          <w:sz w:val="21"/>
          <w:szCs w:val="21"/>
          <w:lang w:val="es-BO"/>
        </w:rPr>
        <w:t xml:space="preserve"> sin necesidad de ningún trámite o acción judicial.</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L</w:t>
      </w:r>
      <w:r w:rsidRPr="00124BDC">
        <w:rPr>
          <w:rFonts w:ascii="Arial" w:hAnsi="Arial" w:cs="Arial"/>
          <w:sz w:val="21"/>
          <w:szCs w:val="21"/>
        </w:rPr>
        <w:t xml:space="preserve">a </w:t>
      </w:r>
      <w:r w:rsidRPr="00124BDC">
        <w:rPr>
          <w:rFonts w:ascii="Arial" w:hAnsi="Arial" w:cs="Arial"/>
          <w:b/>
          <w:sz w:val="21"/>
          <w:szCs w:val="21"/>
        </w:rPr>
        <w:t>Entidad</w:t>
      </w:r>
      <w:r w:rsidRPr="00124BDC">
        <w:rPr>
          <w:rFonts w:ascii="Arial" w:hAnsi="Arial" w:cs="Arial"/>
          <w:sz w:val="21"/>
          <w:szCs w:val="21"/>
          <w:lang w:val="es-BO"/>
        </w:rPr>
        <w:t xml:space="preserve">llevará el control directo de la vigencia de la garantía en cuanto al monto y plazo, a efectos de requerir su ampliación al </w:t>
      </w:r>
      <w:r w:rsidRPr="00124BDC">
        <w:rPr>
          <w:rFonts w:ascii="Arial" w:hAnsi="Arial" w:cs="Arial"/>
          <w:b/>
          <w:bCs/>
          <w:sz w:val="21"/>
          <w:szCs w:val="21"/>
          <w:lang w:val="es-BO"/>
        </w:rPr>
        <w:t>Contratista</w:t>
      </w:r>
      <w:r w:rsidRPr="00124BDC">
        <w:rPr>
          <w:rFonts w:ascii="Arial" w:hAnsi="Arial" w:cs="Arial"/>
          <w:sz w:val="21"/>
          <w:szCs w:val="21"/>
          <w:lang w:val="es-BO"/>
        </w:rPr>
        <w:t>, o solicitar su ejecución.</w:t>
      </w:r>
    </w:p>
    <w:p w:rsidR="00124BDC" w:rsidRPr="00124BDC" w:rsidRDefault="00124BDC" w:rsidP="00124BDC">
      <w:pPr>
        <w:spacing w:before="120" w:after="120"/>
        <w:jc w:val="both"/>
        <w:rPr>
          <w:rFonts w:ascii="Arial" w:hAnsi="Arial" w:cs="Arial"/>
          <w:b/>
          <w:bCs/>
          <w:i/>
          <w:sz w:val="21"/>
          <w:szCs w:val="21"/>
          <w:lang w:val="es-BO"/>
        </w:rPr>
      </w:pPr>
      <w:r w:rsidRPr="00124BDC">
        <w:rPr>
          <w:rFonts w:ascii="Arial" w:hAnsi="Arial" w:cs="Arial"/>
          <w:b/>
          <w:sz w:val="21"/>
          <w:szCs w:val="21"/>
          <w:u w:val="single"/>
          <w:lang w:val="es-BO"/>
        </w:rPr>
        <w:t>DÉCIMA QUINTA.- (ANTICIPO)</w:t>
      </w:r>
      <w:r w:rsidRPr="00124BDC">
        <w:rPr>
          <w:rFonts w:ascii="Arial" w:hAnsi="Arial" w:cs="Arial"/>
          <w:b/>
          <w:sz w:val="21"/>
          <w:szCs w:val="21"/>
          <w:lang w:val="es-BO"/>
        </w:rPr>
        <w:t xml:space="preserve"> </w:t>
      </w:r>
      <w:r w:rsidRPr="00124BDC">
        <w:rPr>
          <w:rFonts w:ascii="Arial" w:hAnsi="Arial" w:cs="Arial"/>
          <w:b/>
          <w:i/>
          <w:sz w:val="21"/>
          <w:szCs w:val="21"/>
          <w:lang w:val="es-BO"/>
        </w:rPr>
        <w:t>(SI CORRESPONDE)</w:t>
      </w:r>
    </w:p>
    <w:p w:rsidR="00124BDC" w:rsidRPr="00124BDC" w:rsidRDefault="00124BDC" w:rsidP="00124BDC">
      <w:pPr>
        <w:widowControl w:val="0"/>
        <w:autoSpaceDE w:val="0"/>
        <w:autoSpaceDN w:val="0"/>
        <w:adjustRightInd w:val="0"/>
        <w:spacing w:before="120" w:after="120"/>
        <w:ind w:right="-7"/>
        <w:jc w:val="both"/>
        <w:rPr>
          <w:rFonts w:ascii="Arial" w:hAnsi="Arial" w:cs="Arial"/>
          <w:sz w:val="21"/>
          <w:szCs w:val="21"/>
          <w:lang w:val="es-BO" w:eastAsia="es-ES"/>
        </w:rPr>
      </w:pPr>
      <w:r w:rsidRPr="00124BDC">
        <w:rPr>
          <w:rFonts w:ascii="Arial" w:hAnsi="Arial" w:cs="Arial"/>
          <w:sz w:val="21"/>
          <w:szCs w:val="21"/>
          <w:lang w:val="es-BO" w:eastAsia="es-ES"/>
        </w:rPr>
        <w:t>L</w:t>
      </w:r>
      <w:r w:rsidRPr="00124BDC">
        <w:rPr>
          <w:rFonts w:ascii="Arial" w:hAnsi="Arial" w:cs="Arial"/>
          <w:sz w:val="21"/>
          <w:szCs w:val="21"/>
          <w:lang w:eastAsia="es-ES"/>
        </w:rPr>
        <w:t xml:space="preserve">a </w:t>
      </w:r>
      <w:r w:rsidRPr="00124BDC">
        <w:rPr>
          <w:rFonts w:ascii="Arial" w:hAnsi="Arial" w:cs="Arial"/>
          <w:b/>
          <w:sz w:val="21"/>
          <w:szCs w:val="21"/>
          <w:lang w:eastAsia="es-ES"/>
        </w:rPr>
        <w:t>Entidad</w:t>
      </w:r>
      <w:r w:rsidRPr="00124BDC">
        <w:rPr>
          <w:rFonts w:ascii="Arial" w:hAnsi="Arial" w:cs="Arial"/>
          <w:sz w:val="21"/>
          <w:szCs w:val="21"/>
          <w:lang w:val="es-BO" w:eastAsia="es-ES"/>
        </w:rPr>
        <w:t xml:space="preserve">, a solicitud del </w:t>
      </w:r>
      <w:r w:rsidRPr="00124BDC">
        <w:rPr>
          <w:rFonts w:ascii="Arial" w:hAnsi="Arial" w:cs="Arial"/>
          <w:b/>
          <w:sz w:val="21"/>
          <w:szCs w:val="21"/>
          <w:lang w:val="es-BO" w:eastAsia="es-ES"/>
        </w:rPr>
        <w:t>Contratista</w:t>
      </w:r>
      <w:r w:rsidRPr="00124BDC">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124BDC">
        <w:rPr>
          <w:rFonts w:ascii="Arial" w:hAnsi="Arial" w:cs="Arial"/>
          <w:i/>
          <w:sz w:val="21"/>
          <w:szCs w:val="21"/>
          <w:u w:val="single"/>
          <w:lang w:val="es-BO" w:eastAsia="es-ES"/>
        </w:rPr>
        <w:t>boleta de garantía de correcta inversión de anticipo / póliza de seguro de caución</w:t>
      </w:r>
      <w:r w:rsidRPr="00124BDC">
        <w:rPr>
          <w:rFonts w:ascii="Arial" w:hAnsi="Arial" w:cs="Arial"/>
          <w:sz w:val="21"/>
          <w:szCs w:val="21"/>
          <w:lang w:val="es-BO" w:eastAsia="es-ES"/>
        </w:rPr>
        <w:t xml:space="preserve"> por el 100% (cien por ciento) del monto a ser desembolsado</w:t>
      </w:r>
      <w:r w:rsidRPr="00124BDC">
        <w:rPr>
          <w:rFonts w:ascii="Arial" w:hAnsi="Arial" w:cs="Arial"/>
          <w:bCs/>
          <w:iCs/>
          <w:sz w:val="21"/>
          <w:szCs w:val="21"/>
          <w:lang w:eastAsia="es-ES"/>
        </w:rPr>
        <w:t xml:space="preserve">, </w:t>
      </w:r>
      <w:r w:rsidRPr="00124BDC">
        <w:rPr>
          <w:rFonts w:ascii="Arial" w:hAnsi="Arial" w:cs="Arial"/>
          <w:sz w:val="21"/>
          <w:szCs w:val="21"/>
          <w:lang w:val="es-BO" w:eastAsia="es-ES"/>
        </w:rPr>
        <w:t xml:space="preserve">caso contrario se entenderá por anticipo no solicitado; dicho anticipo podrá ser desembolsado por </w:t>
      </w:r>
      <w:r w:rsidRPr="00124BDC">
        <w:rPr>
          <w:rFonts w:ascii="Arial" w:hAnsi="Arial" w:cs="Arial"/>
          <w:sz w:val="21"/>
          <w:szCs w:val="21"/>
          <w:lang w:eastAsia="es-ES"/>
        </w:rPr>
        <w:t xml:space="preserve">la </w:t>
      </w:r>
      <w:r w:rsidRPr="00124BDC">
        <w:rPr>
          <w:rFonts w:ascii="Arial" w:hAnsi="Arial" w:cs="Arial"/>
          <w:b/>
          <w:sz w:val="21"/>
          <w:szCs w:val="21"/>
          <w:lang w:eastAsia="es-ES"/>
        </w:rPr>
        <w:t>Entidad</w:t>
      </w:r>
      <w:r w:rsidRPr="00124BDC">
        <w:rPr>
          <w:rFonts w:ascii="Arial" w:hAnsi="Arial" w:cs="Arial"/>
          <w:sz w:val="21"/>
          <w:szCs w:val="21"/>
          <w:lang w:val="es-BO" w:eastAsia="es-ES"/>
        </w:rPr>
        <w:t xml:space="preserve"> en uno o más desembolsos.</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24BDC">
        <w:rPr>
          <w:rFonts w:ascii="Arial" w:hAnsi="Arial" w:cs="Arial"/>
          <w:b/>
          <w:sz w:val="21"/>
          <w:szCs w:val="21"/>
          <w:lang w:val="es-BO"/>
        </w:rPr>
        <w:t>Contratista</w:t>
      </w:r>
      <w:r w:rsidRPr="00124BDC">
        <w:rPr>
          <w:rFonts w:ascii="Arial" w:hAnsi="Arial" w:cs="Arial"/>
          <w:sz w:val="21"/>
          <w:szCs w:val="21"/>
          <w:lang w:val="es-BO"/>
        </w:rPr>
        <w:t xml:space="preserve"> a través del </w:t>
      </w:r>
      <w:r w:rsidRPr="00124BDC">
        <w:rPr>
          <w:rFonts w:ascii="Arial" w:hAnsi="Arial" w:cs="Arial"/>
          <w:sz w:val="21"/>
          <w:szCs w:val="21"/>
          <w:lang w:val="es-BO"/>
        </w:rPr>
        <w:lastRenderedPageBreak/>
        <w:t>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124BDC" w:rsidRPr="00124BDC" w:rsidRDefault="00124BDC" w:rsidP="00124BDC">
      <w:pPr>
        <w:spacing w:before="120" w:after="120"/>
        <w:jc w:val="both"/>
        <w:rPr>
          <w:rFonts w:ascii="Arial" w:hAnsi="Arial" w:cs="Arial"/>
          <w:b/>
          <w:bCs/>
          <w:sz w:val="21"/>
          <w:szCs w:val="21"/>
          <w:lang w:val="es-BO"/>
        </w:rPr>
      </w:pPr>
      <w:r w:rsidRPr="00124BDC">
        <w:rPr>
          <w:rFonts w:ascii="Arial" w:hAnsi="Arial" w:cs="Arial"/>
          <w:sz w:val="21"/>
          <w:szCs w:val="21"/>
          <w:lang w:val="es-BO"/>
        </w:rPr>
        <w:t xml:space="preserve">El importe de la garantía podrá ser cobrado por </w:t>
      </w:r>
      <w:r w:rsidRPr="00124BDC">
        <w:rPr>
          <w:rFonts w:ascii="Arial" w:hAnsi="Arial" w:cs="Arial"/>
          <w:sz w:val="21"/>
          <w:szCs w:val="21"/>
        </w:rPr>
        <w:t xml:space="preserve">la </w:t>
      </w:r>
      <w:r w:rsidRPr="00124BDC">
        <w:rPr>
          <w:rFonts w:ascii="Arial" w:hAnsi="Arial" w:cs="Arial"/>
          <w:b/>
          <w:sz w:val="21"/>
          <w:szCs w:val="21"/>
        </w:rPr>
        <w:t>Entidad</w:t>
      </w:r>
      <w:r w:rsidRPr="00124BDC">
        <w:rPr>
          <w:rFonts w:ascii="Arial" w:hAnsi="Arial" w:cs="Arial"/>
          <w:sz w:val="21"/>
          <w:szCs w:val="21"/>
          <w:lang w:val="es-BO"/>
        </w:rPr>
        <w:t xml:space="preserve"> en caso de que el </w:t>
      </w:r>
      <w:r w:rsidRPr="00124BDC">
        <w:rPr>
          <w:rFonts w:ascii="Arial" w:hAnsi="Arial" w:cs="Arial"/>
          <w:b/>
          <w:bCs/>
          <w:sz w:val="21"/>
          <w:szCs w:val="21"/>
          <w:lang w:val="es-BO"/>
        </w:rPr>
        <w:t>Contratista:</w:t>
      </w:r>
    </w:p>
    <w:p w:rsidR="00124BDC" w:rsidRPr="00124BDC" w:rsidRDefault="00124BDC" w:rsidP="00124BDC">
      <w:pPr>
        <w:ind w:left="1134" w:hanging="272"/>
        <w:jc w:val="both"/>
        <w:rPr>
          <w:rFonts w:ascii="Arial" w:hAnsi="Arial" w:cs="Arial"/>
          <w:sz w:val="21"/>
          <w:szCs w:val="21"/>
          <w:lang w:val="es-BO"/>
        </w:rPr>
      </w:pPr>
      <w:r w:rsidRPr="00124BDC">
        <w:rPr>
          <w:rFonts w:ascii="Arial" w:hAnsi="Arial" w:cs="Arial"/>
          <w:b/>
          <w:sz w:val="21"/>
          <w:szCs w:val="21"/>
        </w:rPr>
        <w:t>a)</w:t>
      </w:r>
      <w:r w:rsidRPr="00124BDC">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124BDC" w:rsidRPr="00124BDC" w:rsidRDefault="00124BDC" w:rsidP="00124BDC">
      <w:pPr>
        <w:ind w:left="1134" w:hanging="272"/>
        <w:jc w:val="both"/>
        <w:rPr>
          <w:rFonts w:ascii="Arial" w:hAnsi="Arial" w:cs="Arial"/>
          <w:sz w:val="21"/>
          <w:szCs w:val="21"/>
          <w:lang w:val="es-BO"/>
        </w:rPr>
      </w:pPr>
      <w:r w:rsidRPr="00124BDC">
        <w:rPr>
          <w:rFonts w:ascii="Arial" w:hAnsi="Arial" w:cs="Arial"/>
          <w:b/>
          <w:sz w:val="21"/>
          <w:szCs w:val="21"/>
          <w:lang w:val="es-BO"/>
        </w:rPr>
        <w:t>b)</w:t>
      </w:r>
      <w:r w:rsidRPr="00124BDC">
        <w:rPr>
          <w:rFonts w:ascii="Arial" w:hAnsi="Arial" w:cs="Arial"/>
          <w:sz w:val="21"/>
          <w:szCs w:val="21"/>
          <w:lang w:val="es-BO"/>
        </w:rPr>
        <w:t xml:space="preserve"> No haya iniciado la Obra de conformidad a lo determinado en el cronograma de la Obra. </w:t>
      </w:r>
    </w:p>
    <w:p w:rsidR="00124BDC" w:rsidRPr="00124BDC" w:rsidRDefault="00124BDC" w:rsidP="00124BDC">
      <w:pPr>
        <w:ind w:left="1134" w:hanging="272"/>
        <w:jc w:val="both"/>
        <w:rPr>
          <w:rFonts w:ascii="Arial" w:hAnsi="Arial" w:cs="Arial"/>
          <w:sz w:val="21"/>
          <w:szCs w:val="21"/>
          <w:lang w:val="es-BO"/>
        </w:rPr>
      </w:pPr>
      <w:r w:rsidRPr="00124BDC">
        <w:rPr>
          <w:rFonts w:ascii="Arial" w:hAnsi="Arial" w:cs="Arial"/>
          <w:b/>
          <w:sz w:val="21"/>
          <w:szCs w:val="21"/>
          <w:lang w:val="es-BO"/>
        </w:rPr>
        <w:t>c)</w:t>
      </w:r>
      <w:r w:rsidRPr="00124BDC">
        <w:rPr>
          <w:rFonts w:ascii="Arial" w:hAnsi="Arial" w:cs="Arial"/>
          <w:sz w:val="21"/>
          <w:szCs w:val="21"/>
          <w:lang w:val="es-BO"/>
        </w:rPr>
        <w:t xml:space="preserve"> No cuente con el personal y equipos necesarios para la realización de la Obra estipulada en el Contrato, una vez iniciado éste.</w:t>
      </w:r>
    </w:p>
    <w:p w:rsidR="00124BDC" w:rsidRPr="00124BDC" w:rsidRDefault="00124BDC" w:rsidP="00124BDC">
      <w:pPr>
        <w:ind w:left="1134" w:hanging="272"/>
        <w:jc w:val="both"/>
        <w:rPr>
          <w:rFonts w:ascii="Arial" w:hAnsi="Arial" w:cs="Arial"/>
          <w:sz w:val="21"/>
          <w:szCs w:val="21"/>
          <w:lang w:val="es-BO"/>
        </w:rPr>
      </w:pPr>
      <w:r w:rsidRPr="00124BDC">
        <w:rPr>
          <w:rFonts w:ascii="Arial" w:hAnsi="Arial" w:cs="Arial"/>
          <w:b/>
          <w:sz w:val="21"/>
          <w:szCs w:val="21"/>
          <w:lang w:val="es-BO"/>
        </w:rPr>
        <w:t>d)</w:t>
      </w:r>
      <w:r w:rsidRPr="00124BDC">
        <w:rPr>
          <w:rFonts w:ascii="Arial" w:hAnsi="Arial" w:cs="Arial"/>
          <w:sz w:val="21"/>
          <w:szCs w:val="21"/>
          <w:lang w:val="es-BO"/>
        </w:rPr>
        <w:t xml:space="preserve"> No realice o niegue la renovación de la boleta de garantía de correcta inversión de anticipo.  </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El </w:t>
      </w:r>
      <w:r w:rsidRPr="00124BDC">
        <w:rPr>
          <w:rFonts w:ascii="Arial" w:hAnsi="Arial" w:cs="Arial"/>
          <w:bCs/>
          <w:sz w:val="21"/>
          <w:szCs w:val="21"/>
          <w:lang w:val="es-BO"/>
        </w:rPr>
        <w:t xml:space="preserve">Supervisor </w:t>
      </w:r>
      <w:r w:rsidRPr="00124BDC">
        <w:rPr>
          <w:rFonts w:ascii="Arial" w:hAnsi="Arial" w:cs="Arial"/>
          <w:sz w:val="21"/>
          <w:szCs w:val="21"/>
          <w:lang w:val="es-BO"/>
        </w:rPr>
        <w:t xml:space="preserve">llevará el control directo de la vigencia y validez de esta garantía, en cuanto al monto y plazo, a efectos de requerir su ampliación al </w:t>
      </w:r>
      <w:r w:rsidRPr="00124BDC">
        <w:rPr>
          <w:rFonts w:ascii="Arial" w:hAnsi="Arial" w:cs="Arial"/>
          <w:b/>
          <w:bCs/>
          <w:sz w:val="21"/>
          <w:szCs w:val="21"/>
          <w:lang w:val="es-BO"/>
        </w:rPr>
        <w:t>Contratista</w:t>
      </w:r>
      <w:r w:rsidRPr="00124BDC">
        <w:rPr>
          <w:rFonts w:ascii="Arial" w:hAnsi="Arial" w:cs="Arial"/>
          <w:sz w:val="21"/>
          <w:szCs w:val="21"/>
          <w:lang w:val="es-BO"/>
        </w:rPr>
        <w:t xml:space="preserve">, o solicitar a </w:t>
      </w:r>
      <w:r w:rsidRPr="00124BDC">
        <w:rPr>
          <w:rFonts w:ascii="Arial" w:hAnsi="Arial" w:cs="Arial"/>
          <w:sz w:val="21"/>
          <w:szCs w:val="21"/>
        </w:rPr>
        <w:t xml:space="preserve">la </w:t>
      </w:r>
      <w:r w:rsidRPr="00124BDC">
        <w:rPr>
          <w:rFonts w:ascii="Arial" w:hAnsi="Arial" w:cs="Arial"/>
          <w:b/>
          <w:sz w:val="21"/>
          <w:szCs w:val="21"/>
        </w:rPr>
        <w:t>Entidad</w:t>
      </w:r>
      <w:r w:rsidRPr="00124BDC">
        <w:rPr>
          <w:rFonts w:ascii="Arial" w:hAnsi="Arial" w:cs="Arial"/>
          <w:sz w:val="21"/>
          <w:szCs w:val="21"/>
          <w:lang w:val="es-BO"/>
        </w:rPr>
        <w:t xml:space="preserve"> su ejecución.</w:t>
      </w:r>
    </w:p>
    <w:p w:rsidR="00124BDC" w:rsidRPr="00124BDC" w:rsidRDefault="00124BDC" w:rsidP="00124BDC">
      <w:pPr>
        <w:spacing w:before="120" w:after="120"/>
        <w:jc w:val="both"/>
        <w:rPr>
          <w:rFonts w:ascii="Arial" w:hAnsi="Arial" w:cs="Arial"/>
          <w:b/>
          <w:sz w:val="21"/>
          <w:szCs w:val="21"/>
          <w:lang w:val="es-BO"/>
        </w:rPr>
      </w:pPr>
      <w:r w:rsidRPr="00124BDC">
        <w:rPr>
          <w:rFonts w:ascii="Arial" w:hAnsi="Arial" w:cs="Arial"/>
          <w:b/>
          <w:sz w:val="21"/>
          <w:szCs w:val="21"/>
          <w:u w:val="single"/>
          <w:lang w:val="es-BO"/>
        </w:rPr>
        <w:t>DÉCIMA SEXTA.- (CLÁUSULA DE SEGUROS)</w:t>
      </w:r>
    </w:p>
    <w:p w:rsidR="00124BDC" w:rsidRPr="00124BDC" w:rsidRDefault="00124BDC" w:rsidP="00124BDC">
      <w:pPr>
        <w:spacing w:before="120" w:after="120"/>
        <w:jc w:val="both"/>
        <w:rPr>
          <w:rFonts w:ascii="Arial" w:hAnsi="Arial" w:cs="Arial"/>
          <w:sz w:val="21"/>
          <w:szCs w:val="21"/>
        </w:rPr>
      </w:pPr>
      <w:r w:rsidRPr="00124BDC">
        <w:rPr>
          <w:rFonts w:ascii="Arial" w:hAnsi="Arial" w:cs="Arial"/>
          <w:sz w:val="21"/>
          <w:szCs w:val="21"/>
        </w:rPr>
        <w:t xml:space="preserve">El </w:t>
      </w:r>
      <w:r w:rsidRPr="00124BDC">
        <w:rPr>
          <w:rFonts w:ascii="Arial" w:hAnsi="Arial" w:cs="Arial"/>
          <w:b/>
          <w:sz w:val="21"/>
          <w:szCs w:val="21"/>
        </w:rPr>
        <w:t>Contratista</w:t>
      </w:r>
      <w:r w:rsidRPr="00124BDC">
        <w:rPr>
          <w:rFonts w:ascii="Arial" w:hAnsi="Arial" w:cs="Arial"/>
          <w:sz w:val="21"/>
          <w:szCs w:val="21"/>
        </w:rPr>
        <w:t>, deberá presentar y mantener vigente de forma ininterrumpida durante todo el periodo del Contrato las pólizas de seguro especificadas a continuación:</w:t>
      </w:r>
    </w:p>
    <w:p w:rsidR="00124BDC" w:rsidRPr="00124BDC" w:rsidRDefault="00124BDC" w:rsidP="00124BDC">
      <w:pPr>
        <w:spacing w:before="120" w:after="120"/>
        <w:ind w:left="567" w:hanging="567"/>
        <w:jc w:val="both"/>
        <w:rPr>
          <w:rFonts w:ascii="Arial" w:hAnsi="Arial" w:cs="Arial"/>
          <w:b/>
          <w:sz w:val="21"/>
          <w:szCs w:val="21"/>
        </w:rPr>
      </w:pPr>
      <w:r w:rsidRPr="00124BDC">
        <w:rPr>
          <w:rFonts w:ascii="Arial" w:hAnsi="Arial" w:cs="Arial"/>
          <w:b/>
          <w:sz w:val="21"/>
          <w:szCs w:val="21"/>
        </w:rPr>
        <w:t>16.1 Póliza todo riesgo de construcción.</w:t>
      </w:r>
    </w:p>
    <w:p w:rsidR="00124BDC" w:rsidRPr="00124BDC" w:rsidRDefault="00124BDC" w:rsidP="00124BDC">
      <w:pPr>
        <w:spacing w:before="120" w:after="120"/>
        <w:jc w:val="both"/>
        <w:rPr>
          <w:rFonts w:ascii="Arial" w:hAnsi="Arial" w:cs="Arial"/>
          <w:sz w:val="21"/>
          <w:szCs w:val="21"/>
        </w:rPr>
      </w:pPr>
      <w:r w:rsidRPr="00124BDC">
        <w:rPr>
          <w:rFonts w:ascii="Arial" w:hAnsi="Arial" w:cs="Arial"/>
          <w:sz w:val="21"/>
          <w:szCs w:val="21"/>
        </w:rPr>
        <w:t xml:space="preserve">Durante la ejecución de la Obra, el </w:t>
      </w:r>
      <w:r w:rsidRPr="00124BDC">
        <w:rPr>
          <w:rFonts w:ascii="Arial" w:hAnsi="Arial" w:cs="Arial"/>
          <w:b/>
          <w:sz w:val="21"/>
          <w:szCs w:val="21"/>
        </w:rPr>
        <w:t xml:space="preserve">Contratista </w:t>
      </w:r>
      <w:r w:rsidRPr="00124BDC">
        <w:rPr>
          <w:rFonts w:ascii="Arial" w:hAnsi="Arial" w:cs="Arial"/>
          <w:sz w:val="21"/>
          <w:szCs w:val="21"/>
        </w:rPr>
        <w:t>deberá mantener por su cuenta y cargo una póliza de seguro adecuada, para asegurar contra todo riesgo, las obras en ejecución, materiales.</w:t>
      </w:r>
    </w:p>
    <w:p w:rsidR="00124BDC" w:rsidRPr="00124BDC" w:rsidRDefault="00124BDC" w:rsidP="00124BDC">
      <w:pPr>
        <w:spacing w:before="120" w:after="120"/>
        <w:jc w:val="both"/>
        <w:rPr>
          <w:rFonts w:ascii="Arial" w:hAnsi="Arial" w:cs="Arial"/>
          <w:sz w:val="21"/>
          <w:szCs w:val="21"/>
        </w:rPr>
      </w:pPr>
      <w:r w:rsidRPr="00124BDC">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24BDC">
        <w:rPr>
          <w:rFonts w:ascii="Arial" w:hAnsi="Arial" w:cs="Arial"/>
          <w:b/>
          <w:sz w:val="21"/>
          <w:szCs w:val="21"/>
        </w:rPr>
        <w:t>Contratista</w:t>
      </w:r>
      <w:r w:rsidRPr="00124BDC">
        <w:rPr>
          <w:rFonts w:ascii="Arial" w:hAnsi="Arial" w:cs="Arial"/>
          <w:sz w:val="21"/>
          <w:szCs w:val="21"/>
        </w:rPr>
        <w:t xml:space="preserve"> y otras coberturas que vea necesarias del </w:t>
      </w:r>
      <w:r w:rsidRPr="00124BDC">
        <w:rPr>
          <w:rFonts w:ascii="Arial" w:hAnsi="Arial" w:cs="Arial"/>
          <w:b/>
          <w:sz w:val="21"/>
          <w:szCs w:val="21"/>
        </w:rPr>
        <w:t>Contratista</w:t>
      </w:r>
      <w:r w:rsidRPr="00124BDC">
        <w:rPr>
          <w:rFonts w:ascii="Arial" w:hAnsi="Arial" w:cs="Arial"/>
          <w:sz w:val="21"/>
          <w:szCs w:val="21"/>
        </w:rPr>
        <w:t xml:space="preserve">. </w:t>
      </w:r>
    </w:p>
    <w:p w:rsidR="00124BDC" w:rsidRPr="00124BDC" w:rsidRDefault="00124BDC" w:rsidP="00124BDC">
      <w:pPr>
        <w:spacing w:before="120" w:after="120"/>
        <w:ind w:left="567" w:hanging="567"/>
        <w:jc w:val="both"/>
        <w:rPr>
          <w:rFonts w:ascii="Arial" w:hAnsi="Arial" w:cs="Arial"/>
          <w:b/>
          <w:sz w:val="21"/>
          <w:szCs w:val="21"/>
        </w:rPr>
      </w:pPr>
      <w:r w:rsidRPr="00124BDC">
        <w:rPr>
          <w:rFonts w:ascii="Arial" w:hAnsi="Arial" w:cs="Arial"/>
          <w:b/>
          <w:sz w:val="21"/>
          <w:szCs w:val="21"/>
        </w:rPr>
        <w:t>16.2  Póliza de seguro de accidentes personales.</w:t>
      </w:r>
    </w:p>
    <w:p w:rsidR="00124BDC" w:rsidRPr="00124BDC" w:rsidRDefault="00124BDC" w:rsidP="00124BDC">
      <w:pPr>
        <w:spacing w:before="120" w:after="120"/>
        <w:jc w:val="both"/>
        <w:rPr>
          <w:rFonts w:ascii="Arial" w:hAnsi="Arial" w:cs="Arial"/>
          <w:sz w:val="21"/>
          <w:szCs w:val="21"/>
        </w:rPr>
      </w:pPr>
      <w:r w:rsidRPr="00124BDC">
        <w:rPr>
          <w:rFonts w:ascii="Arial" w:hAnsi="Arial" w:cs="Arial"/>
          <w:sz w:val="21"/>
          <w:szCs w:val="21"/>
        </w:rPr>
        <w:t xml:space="preserve">Los trabajadores, funcionarios y empleados designados por el </w:t>
      </w:r>
      <w:r w:rsidRPr="00124BDC">
        <w:rPr>
          <w:rFonts w:ascii="Arial" w:hAnsi="Arial" w:cs="Arial"/>
          <w:b/>
          <w:sz w:val="21"/>
          <w:szCs w:val="21"/>
        </w:rPr>
        <w:t>Contratista</w:t>
      </w:r>
      <w:r w:rsidRPr="00124BDC">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124BDC" w:rsidRPr="00124BDC" w:rsidRDefault="00124BDC" w:rsidP="00124BDC">
      <w:pPr>
        <w:spacing w:before="120" w:after="120"/>
        <w:ind w:left="567" w:hanging="567"/>
        <w:jc w:val="both"/>
        <w:rPr>
          <w:rFonts w:ascii="Arial" w:hAnsi="Arial" w:cs="Arial"/>
          <w:b/>
          <w:sz w:val="21"/>
          <w:szCs w:val="21"/>
        </w:rPr>
      </w:pPr>
      <w:r w:rsidRPr="00124BDC">
        <w:rPr>
          <w:rFonts w:ascii="Arial" w:hAnsi="Arial" w:cs="Arial"/>
          <w:b/>
          <w:sz w:val="21"/>
          <w:szCs w:val="21"/>
        </w:rPr>
        <w:t>16.3  Póliza de responsabilidad civil.</w:t>
      </w:r>
    </w:p>
    <w:p w:rsidR="00124BDC" w:rsidRPr="00124BDC" w:rsidRDefault="00124BDC" w:rsidP="00124BDC">
      <w:pPr>
        <w:spacing w:before="120" w:after="120"/>
        <w:jc w:val="both"/>
        <w:rPr>
          <w:rFonts w:ascii="Arial" w:hAnsi="Arial" w:cs="Arial"/>
          <w:sz w:val="21"/>
          <w:szCs w:val="21"/>
        </w:rPr>
      </w:pPr>
      <w:r w:rsidRPr="00124BDC">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24BDC">
        <w:rPr>
          <w:rFonts w:ascii="Arial" w:hAnsi="Arial" w:cs="Arial"/>
          <w:b/>
          <w:sz w:val="21"/>
          <w:szCs w:val="21"/>
        </w:rPr>
        <w:t>Entidad</w:t>
      </w:r>
      <w:r w:rsidRPr="00124BDC">
        <w:rPr>
          <w:rFonts w:ascii="Arial" w:hAnsi="Arial" w:cs="Arial"/>
          <w:sz w:val="21"/>
          <w:szCs w:val="21"/>
        </w:rPr>
        <w:t xml:space="preserve">, por cualquier suceso. </w:t>
      </w:r>
    </w:p>
    <w:p w:rsidR="00124BDC" w:rsidRPr="00124BDC" w:rsidRDefault="00124BDC" w:rsidP="00124BDC">
      <w:pPr>
        <w:spacing w:before="120" w:after="120"/>
        <w:jc w:val="both"/>
        <w:rPr>
          <w:rFonts w:ascii="Arial" w:hAnsi="Arial" w:cs="Arial"/>
          <w:b/>
          <w:sz w:val="21"/>
          <w:szCs w:val="21"/>
          <w:lang w:val="es-BO"/>
        </w:rPr>
      </w:pPr>
      <w:r w:rsidRPr="00124BDC">
        <w:rPr>
          <w:rFonts w:ascii="Arial" w:hAnsi="Arial" w:cs="Arial"/>
          <w:b/>
          <w:sz w:val="21"/>
          <w:szCs w:val="21"/>
          <w:u w:val="single"/>
          <w:lang w:val="es-BO"/>
        </w:rPr>
        <w:t>DÉCIMA SÉPTIMA.- (MOROSIDAD Y SUS PENALIDADES)</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lastRenderedPageBreak/>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24BDC">
        <w:rPr>
          <w:rFonts w:ascii="Arial" w:hAnsi="Arial" w:cs="Arial"/>
          <w:b/>
          <w:sz w:val="21"/>
          <w:szCs w:val="21"/>
          <w:lang w:val="es-BO"/>
        </w:rPr>
        <w:t>Contratista</w:t>
      </w:r>
      <w:r w:rsidRPr="00124BDC">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24BDC">
        <w:rPr>
          <w:rFonts w:ascii="Arial" w:hAnsi="Arial" w:cs="Arial"/>
          <w:b/>
          <w:sz w:val="21"/>
          <w:szCs w:val="21"/>
          <w:lang w:val="es-BO"/>
        </w:rPr>
        <w:t>Contratista</w:t>
      </w:r>
      <w:r w:rsidRPr="00124BDC">
        <w:rPr>
          <w:rFonts w:ascii="Arial" w:hAnsi="Arial" w:cs="Arial"/>
          <w:sz w:val="21"/>
          <w:szCs w:val="21"/>
          <w:lang w:val="es-BO"/>
        </w:rPr>
        <w:t xml:space="preserve">. </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A los efectos de aplicarse morosidad en la ejecución de la Obra, el </w:t>
      </w:r>
      <w:r w:rsidRPr="00124BDC">
        <w:rPr>
          <w:rFonts w:ascii="Arial" w:hAnsi="Arial" w:cs="Arial"/>
          <w:b/>
          <w:bCs/>
          <w:sz w:val="21"/>
          <w:szCs w:val="21"/>
          <w:lang w:val="es-BO"/>
        </w:rPr>
        <w:t>Contratista</w:t>
      </w:r>
      <w:r w:rsidRPr="00124BDC">
        <w:rPr>
          <w:rFonts w:ascii="Arial" w:hAnsi="Arial" w:cs="Arial"/>
          <w:sz w:val="21"/>
          <w:szCs w:val="21"/>
          <w:lang w:val="es-BO"/>
        </w:rPr>
        <w:t xml:space="preserve"> y el Fiscal de Obra en coordinación con el </w:t>
      </w:r>
      <w:r w:rsidRPr="00124BDC">
        <w:rPr>
          <w:rFonts w:ascii="Arial" w:hAnsi="Arial" w:cs="Arial"/>
          <w:bCs/>
          <w:sz w:val="21"/>
          <w:szCs w:val="21"/>
          <w:lang w:val="es-BO"/>
        </w:rPr>
        <w:t>Supervisor</w:t>
      </w:r>
      <w:r w:rsidRPr="00124BDC">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124BDC">
        <w:rPr>
          <w:rFonts w:ascii="Arial" w:hAnsi="Arial" w:cs="Arial"/>
          <w:sz w:val="21"/>
          <w:szCs w:val="21"/>
        </w:rPr>
        <w:t xml:space="preserve">la </w:t>
      </w:r>
      <w:r w:rsidRPr="00124BDC">
        <w:rPr>
          <w:rFonts w:ascii="Arial" w:hAnsi="Arial" w:cs="Arial"/>
          <w:b/>
          <w:sz w:val="21"/>
          <w:szCs w:val="21"/>
        </w:rPr>
        <w:t>Entidad</w:t>
      </w:r>
      <w:r w:rsidRPr="00124BDC">
        <w:rPr>
          <w:rFonts w:ascii="Arial" w:hAnsi="Arial" w:cs="Arial"/>
          <w:sz w:val="21"/>
          <w:szCs w:val="21"/>
          <w:lang w:val="es-BO"/>
        </w:rPr>
        <w:t>, obligándose a ésta última el pago de una multa por cada día calendario de retraso de acuerdo a la siguiente fórmula:</w:t>
      </w:r>
    </w:p>
    <w:p w:rsidR="00124BDC" w:rsidRPr="00124BDC" w:rsidRDefault="00124BDC" w:rsidP="00124BDC">
      <w:pPr>
        <w:autoSpaceDE w:val="0"/>
        <w:autoSpaceDN w:val="0"/>
        <w:adjustRightInd w:val="0"/>
        <w:jc w:val="center"/>
        <w:rPr>
          <w:sz w:val="21"/>
          <w:szCs w:val="21"/>
        </w:rPr>
      </w:pPr>
      <w:r w:rsidRPr="00124BDC">
        <w:rPr>
          <w:rFonts w:ascii="Cambria Math" w:hAnsi="Cambria Math" w:cs="Cambria Math"/>
          <w:sz w:val="21"/>
          <w:szCs w:val="21"/>
        </w:rPr>
        <w:t>𝑴𝒊</w:t>
      </w:r>
      <w:r w:rsidRPr="00124BDC">
        <w:rPr>
          <w:sz w:val="21"/>
          <w:szCs w:val="21"/>
        </w:rPr>
        <w:t>=</w:t>
      </w:r>
      <w:r w:rsidRPr="00124BDC">
        <w:rPr>
          <w:rFonts w:ascii="Cambria Math" w:hAnsi="Cambria Math" w:cs="Cambria Math"/>
          <w:sz w:val="21"/>
          <w:szCs w:val="21"/>
          <w:u w:val="single"/>
        </w:rPr>
        <w:t>𝟐</w:t>
      </w:r>
      <w:r w:rsidRPr="00124BDC">
        <w:rPr>
          <w:rFonts w:ascii="Cambria Math" w:hAnsi="Cambria Math" w:cs="Cambria Math"/>
          <w:sz w:val="21"/>
          <w:szCs w:val="21"/>
        </w:rPr>
        <w:t>∗</w:t>
      </w:r>
      <w:r w:rsidRPr="00124BDC">
        <w:rPr>
          <w:rFonts w:ascii="Cambria Math" w:hAnsi="Cambria Math" w:cs="Cambria Math"/>
          <w:sz w:val="21"/>
          <w:szCs w:val="21"/>
          <w:u w:val="single"/>
        </w:rPr>
        <w:t>𝑫𝑴𝒊</w:t>
      </w:r>
      <w:r w:rsidRPr="00124BDC">
        <w:rPr>
          <w:rFonts w:ascii="Cambria Math" w:hAnsi="Cambria Math" w:cs="Cambria Math"/>
          <w:sz w:val="21"/>
          <w:szCs w:val="21"/>
        </w:rPr>
        <w:t>∗𝑴𝑻</w:t>
      </w:r>
    </w:p>
    <w:p w:rsidR="00124BDC" w:rsidRPr="00124BDC" w:rsidRDefault="00124BDC" w:rsidP="00124BDC">
      <w:pPr>
        <w:autoSpaceDE w:val="0"/>
        <w:autoSpaceDN w:val="0"/>
        <w:adjustRightInd w:val="0"/>
        <w:ind w:left="3540"/>
        <w:rPr>
          <w:sz w:val="21"/>
          <w:szCs w:val="21"/>
        </w:rPr>
      </w:pPr>
      <w:r w:rsidRPr="00124BDC">
        <w:rPr>
          <w:rFonts w:ascii="Cambria Math" w:hAnsi="Cambria Math" w:cs="Cambria Math"/>
          <w:sz w:val="21"/>
          <w:szCs w:val="21"/>
        </w:rPr>
        <w:t xml:space="preserve">                      𝟑     𝒏</w:t>
      </w:r>
    </w:p>
    <w:p w:rsidR="00124BDC" w:rsidRPr="00124BDC" w:rsidRDefault="00124BDC" w:rsidP="00124BDC">
      <w:pPr>
        <w:autoSpaceDE w:val="0"/>
        <w:autoSpaceDN w:val="0"/>
        <w:adjustRightInd w:val="0"/>
        <w:rPr>
          <w:rFonts w:ascii="Arial" w:hAnsi="Arial" w:cs="Arial"/>
          <w:sz w:val="21"/>
          <w:szCs w:val="21"/>
          <w:lang w:val="es-BO"/>
        </w:rPr>
      </w:pPr>
      <w:r w:rsidRPr="00124BDC">
        <w:rPr>
          <w:rFonts w:ascii="Arial" w:hAnsi="Arial" w:cs="Arial"/>
          <w:sz w:val="21"/>
          <w:szCs w:val="21"/>
          <w:lang w:val="es-BO"/>
        </w:rPr>
        <w:t>Dónde:</w:t>
      </w:r>
    </w:p>
    <w:p w:rsidR="00124BDC" w:rsidRPr="00124BDC" w:rsidRDefault="00124BDC" w:rsidP="00124BDC">
      <w:pPr>
        <w:autoSpaceDE w:val="0"/>
        <w:autoSpaceDN w:val="0"/>
        <w:adjustRightInd w:val="0"/>
        <w:jc w:val="center"/>
        <w:rPr>
          <w:rFonts w:ascii="Cambria Math" w:eastAsia="Calibri" w:hAnsi="Cambria Math" w:cs="Cambria Math"/>
          <w:color w:val="000000"/>
          <w:sz w:val="21"/>
          <w:szCs w:val="21"/>
          <w:lang w:val="es-BO" w:eastAsia="es-BO"/>
        </w:rPr>
      </w:pPr>
      <w:r w:rsidRPr="00124BDC">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rsidR="00124BDC" w:rsidRPr="00124BDC" w:rsidRDefault="00124BDC" w:rsidP="00124BDC">
      <w:pPr>
        <w:autoSpaceDE w:val="0"/>
        <w:autoSpaceDN w:val="0"/>
        <w:adjustRightInd w:val="0"/>
        <w:jc w:val="center"/>
        <w:rPr>
          <w:rFonts w:ascii="Cambria Math" w:eastAsia="Calibri" w:hAnsi="Cambria Math" w:cs="Cambria Math"/>
          <w:color w:val="000000"/>
          <w:sz w:val="21"/>
          <w:szCs w:val="21"/>
          <w:lang w:val="es-BO" w:eastAsia="es-BO"/>
        </w:rPr>
      </w:pPr>
      <w:r w:rsidRPr="00124BDC">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rsidR="00124BDC" w:rsidRPr="00124BDC" w:rsidRDefault="00124BDC" w:rsidP="00124BDC">
      <w:pPr>
        <w:autoSpaceDE w:val="0"/>
        <w:autoSpaceDN w:val="0"/>
        <w:adjustRightInd w:val="0"/>
        <w:jc w:val="center"/>
        <w:rPr>
          <w:rFonts w:ascii="Cambria Math" w:eastAsia="Calibri" w:hAnsi="Cambria Math" w:cs="Cambria Math"/>
          <w:color w:val="000000"/>
          <w:sz w:val="21"/>
          <w:szCs w:val="21"/>
          <w:lang w:val="es-BO" w:eastAsia="es-BO"/>
        </w:rPr>
      </w:pPr>
      <w:r w:rsidRPr="00124BDC">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rsidR="00124BDC" w:rsidRPr="00124BDC" w:rsidRDefault="00124BDC" w:rsidP="00124BDC">
      <w:pPr>
        <w:autoSpaceDE w:val="0"/>
        <w:autoSpaceDN w:val="0"/>
        <w:adjustRightInd w:val="0"/>
        <w:jc w:val="center"/>
        <w:rPr>
          <w:rFonts w:ascii="Cambria Math" w:eastAsia="Calibri" w:hAnsi="Cambria Math" w:cs="Cambria Math"/>
          <w:color w:val="000000"/>
          <w:sz w:val="21"/>
          <w:szCs w:val="21"/>
          <w:lang w:val="es-BO" w:eastAsia="es-BO"/>
        </w:rPr>
      </w:pPr>
      <w:r w:rsidRPr="00124BDC">
        <w:rPr>
          <w:rFonts w:ascii="Cambria Math" w:eastAsia="Calibri" w:hAnsi="Cambria Math" w:cs="Cambria Math"/>
          <w:color w:val="000000"/>
          <w:sz w:val="21"/>
          <w:szCs w:val="21"/>
          <w:lang w:val="es-BO" w:eastAsia="es-BO"/>
        </w:rPr>
        <w:t>𝑴𝑻=𝑀𝑜𝑛𝑡𝑜 𝑡𝑜𝑡𝑎𝑙 𝑑𝑒𝑙 𝐶𝑜𝑛𝑡𝑟𝑎𝑡𝑜</w:t>
      </w:r>
    </w:p>
    <w:p w:rsidR="00124BDC" w:rsidRPr="00124BDC" w:rsidRDefault="00124BDC" w:rsidP="00124BDC">
      <w:pPr>
        <w:jc w:val="center"/>
        <w:rPr>
          <w:rFonts w:ascii="Bookman Old Style" w:hAnsi="Bookman Old Style" w:cs="Arial"/>
          <w:sz w:val="21"/>
          <w:szCs w:val="21"/>
          <w:lang w:val="es-BO"/>
        </w:rPr>
      </w:pPr>
      <w:r w:rsidRPr="00124BDC">
        <w:rPr>
          <w:rFonts w:ascii="Cambria Math" w:eastAsia="Calibri" w:hAnsi="Cambria Math" w:cs="Cambria Math"/>
          <w:b/>
          <w:color w:val="000000"/>
          <w:sz w:val="21"/>
          <w:szCs w:val="21"/>
          <w:lang w:val="es-BO" w:eastAsia="es-BO"/>
        </w:rPr>
        <w:t>𝑖</w:t>
      </w:r>
      <w:r w:rsidRPr="00124BDC">
        <w:rPr>
          <w:rFonts w:ascii="Cambria Math" w:eastAsia="Calibri" w:hAnsi="Cambria Math" w:cs="Cambria Math"/>
          <w:color w:val="000000"/>
          <w:sz w:val="21"/>
          <w:szCs w:val="21"/>
          <w:lang w:val="es-BO" w:eastAsia="es-BO"/>
        </w:rPr>
        <w:t>=1</w:t>
      </w:r>
      <w:proofErr w:type="gramStart"/>
      <w:r w:rsidRPr="00124BDC">
        <w:rPr>
          <w:rFonts w:ascii="Cambria Math" w:eastAsia="Calibri" w:hAnsi="Cambria Math" w:cs="Cambria Math"/>
          <w:color w:val="000000"/>
          <w:sz w:val="21"/>
          <w:szCs w:val="21"/>
          <w:lang w:val="es-BO" w:eastAsia="es-BO"/>
        </w:rPr>
        <w:t>,2,3</w:t>
      </w:r>
      <w:proofErr w:type="gramEnd"/>
      <w:r w:rsidRPr="00124BDC">
        <w:rPr>
          <w:rFonts w:ascii="Cambria Math" w:eastAsia="Calibri" w:hAnsi="Cambria Math" w:cs="Cambria Math"/>
          <w:color w:val="000000"/>
          <w:sz w:val="21"/>
          <w:szCs w:val="21"/>
          <w:lang w:val="es-BO" w:eastAsia="es-BO"/>
        </w:rPr>
        <w:t xml:space="preserve">…,𝑘 </w:t>
      </w:r>
      <w:r w:rsidRPr="00124BDC">
        <w:rPr>
          <w:sz w:val="21"/>
          <w:szCs w:val="21"/>
        </w:rPr>
        <w:t>(</w:t>
      </w:r>
      <w:r w:rsidRPr="00124BDC">
        <w:rPr>
          <w:rFonts w:ascii="Cambria Math" w:hAnsi="Cambria Math" w:cs="Cambria Math"/>
          <w:sz w:val="21"/>
          <w:szCs w:val="21"/>
        </w:rPr>
        <w:t>𝑘𝑎𝑐𝑡𝑖</w:t>
      </w:r>
      <w:r w:rsidRPr="00124BDC">
        <w:rPr>
          <w:rFonts w:ascii="Cambria Math" w:hAnsi="Cambria Math" w:cs="Cambria Math"/>
          <w:i/>
          <w:sz w:val="21"/>
          <w:szCs w:val="21"/>
        </w:rPr>
        <w:t>v</w:t>
      </w:r>
      <w:r w:rsidRPr="00124BDC">
        <w:rPr>
          <w:rFonts w:ascii="Cambria Math" w:hAnsi="Cambria Math" w:cs="Cambria Math"/>
          <w:sz w:val="21"/>
          <w:szCs w:val="21"/>
        </w:rPr>
        <w:t>𝑖𝑑𝑎𝑑𝑒𝑠</w:t>
      </w:r>
      <w:r w:rsidRPr="00124BDC">
        <w:rPr>
          <w:sz w:val="21"/>
          <w:szCs w:val="21"/>
        </w:rPr>
        <w:t>)</w:t>
      </w:r>
    </w:p>
    <w:p w:rsidR="00124BDC" w:rsidRPr="00124BDC" w:rsidRDefault="00124BDC" w:rsidP="00124BDC">
      <w:pPr>
        <w:autoSpaceDE w:val="0"/>
        <w:autoSpaceDN w:val="0"/>
        <w:adjustRightInd w:val="0"/>
        <w:jc w:val="both"/>
        <w:rPr>
          <w:rFonts w:eastAsia="Calibri" w:cs="Verdana"/>
          <w:color w:val="000000"/>
          <w:sz w:val="21"/>
          <w:szCs w:val="21"/>
          <w:lang w:val="es-BO" w:eastAsia="es-BO"/>
        </w:rPr>
      </w:pPr>
    </w:p>
    <w:p w:rsidR="00124BDC" w:rsidRPr="00124BDC" w:rsidRDefault="00124BDC" w:rsidP="00124BDC">
      <w:pPr>
        <w:autoSpaceDE w:val="0"/>
        <w:autoSpaceDN w:val="0"/>
        <w:adjustRightInd w:val="0"/>
        <w:jc w:val="both"/>
        <w:rPr>
          <w:rFonts w:eastAsia="Calibri" w:cs="Verdana"/>
          <w:color w:val="000000"/>
          <w:sz w:val="21"/>
          <w:szCs w:val="21"/>
          <w:lang w:val="es-BO" w:eastAsia="es-BO"/>
        </w:rPr>
      </w:pPr>
      <w:r w:rsidRPr="00124BDC">
        <w:rPr>
          <w:rFonts w:ascii="Arial" w:hAnsi="Arial" w:cs="Arial"/>
          <w:sz w:val="21"/>
          <w:szCs w:val="21"/>
          <w:lang w:val="es-BO"/>
        </w:rPr>
        <w:t xml:space="preserve">El Supervisor contabilizará la multa acumulada </w:t>
      </w:r>
      <w:r w:rsidRPr="00124BDC">
        <w:rPr>
          <w:rFonts w:ascii="Cambria Math" w:hAnsi="Cambria Math" w:cs="Cambria Math"/>
          <w:sz w:val="21"/>
          <w:szCs w:val="21"/>
        </w:rPr>
        <w:t>𝑴𝒂</w:t>
      </w:r>
      <w:r w:rsidRPr="00124BDC">
        <w:rPr>
          <w:rFonts w:ascii="Arial" w:hAnsi="Arial" w:cs="Arial"/>
          <w:sz w:val="21"/>
          <w:szCs w:val="21"/>
          <w:lang w:val="es-BO"/>
        </w:rPr>
        <w:t xml:space="preserve">sumando las multas establecidas por cada actividad, de acuerdo a la siguiente fórmula: </w:t>
      </w:r>
    </w:p>
    <w:p w:rsidR="00124BDC" w:rsidRPr="00124BDC" w:rsidRDefault="00124BDC" w:rsidP="00124BDC">
      <w:pPr>
        <w:autoSpaceDE w:val="0"/>
        <w:autoSpaceDN w:val="0"/>
        <w:adjustRightInd w:val="0"/>
        <w:jc w:val="center"/>
        <w:rPr>
          <w:rFonts w:ascii="Cambria Math" w:eastAsia="Calibri" w:hAnsi="Cambria Math" w:cs="Cambria Math"/>
          <w:color w:val="000000"/>
          <w:sz w:val="21"/>
          <w:szCs w:val="21"/>
          <w:lang w:val="es-BO" w:eastAsia="es-BO"/>
        </w:rPr>
      </w:pPr>
      <w:r w:rsidRPr="00124BDC">
        <w:rPr>
          <w:rFonts w:ascii="Cambria Math" w:eastAsia="Calibri" w:hAnsi="Cambria Math" w:cs="Cambria Math"/>
          <w:color w:val="000000"/>
          <w:sz w:val="21"/>
          <w:szCs w:val="21"/>
          <w:lang w:val="es-BO" w:eastAsia="es-BO"/>
        </w:rPr>
        <w:t>𝑴𝒂=𝑴𝟏+𝑴𝟐+𝑴𝟑+⋯+𝑴𝒌</w:t>
      </w:r>
    </w:p>
    <w:p w:rsidR="00124BDC" w:rsidRPr="00124BDC" w:rsidRDefault="00124BDC" w:rsidP="00124BDC">
      <w:pPr>
        <w:autoSpaceDE w:val="0"/>
        <w:autoSpaceDN w:val="0"/>
        <w:adjustRightInd w:val="0"/>
        <w:jc w:val="both"/>
        <w:rPr>
          <w:rFonts w:ascii="Cambria Math" w:eastAsia="Calibri" w:hAnsi="Cambria Math" w:cs="Cambria Math"/>
          <w:color w:val="000000"/>
          <w:sz w:val="21"/>
          <w:szCs w:val="21"/>
          <w:lang w:val="es-BO" w:eastAsia="es-BO"/>
        </w:rPr>
      </w:pPr>
    </w:p>
    <w:p w:rsidR="00124BDC" w:rsidRPr="00124BDC" w:rsidRDefault="00124BDC" w:rsidP="00124BDC">
      <w:pPr>
        <w:autoSpaceDE w:val="0"/>
        <w:autoSpaceDN w:val="0"/>
        <w:adjustRightInd w:val="0"/>
        <w:spacing w:after="120"/>
        <w:jc w:val="both"/>
        <w:rPr>
          <w:rFonts w:ascii="Arial" w:hAnsi="Arial" w:cs="Arial"/>
          <w:sz w:val="21"/>
          <w:szCs w:val="21"/>
          <w:lang w:val="es-BO"/>
        </w:rPr>
      </w:pPr>
      <w:r w:rsidRPr="00124BDC">
        <w:rPr>
          <w:rFonts w:ascii="Arial" w:hAnsi="Arial" w:cs="Arial"/>
          <w:sz w:val="21"/>
          <w:szCs w:val="21"/>
          <w:lang w:val="es-BO"/>
        </w:rPr>
        <w:t xml:space="preserve">Asimismo, el </w:t>
      </w:r>
      <w:r w:rsidRPr="00124BDC">
        <w:rPr>
          <w:rFonts w:ascii="Arial" w:hAnsi="Arial" w:cs="Arial"/>
          <w:b/>
          <w:sz w:val="21"/>
          <w:szCs w:val="21"/>
          <w:lang w:val="es-BO"/>
        </w:rPr>
        <w:t>Contratista</w:t>
      </w:r>
      <w:r w:rsidRPr="00124BDC">
        <w:rPr>
          <w:rFonts w:ascii="Arial" w:hAnsi="Arial" w:cs="Arial"/>
          <w:sz w:val="21"/>
          <w:szCs w:val="21"/>
          <w:lang w:val="es-BO"/>
        </w:rPr>
        <w:t xml:space="preserve"> será pasible de las siguientes multas:</w:t>
      </w:r>
    </w:p>
    <w:p w:rsidR="00124BDC" w:rsidRPr="00124BDC" w:rsidRDefault="00124BDC" w:rsidP="00124BDC">
      <w:pPr>
        <w:spacing w:after="120"/>
        <w:ind w:left="567" w:hanging="567"/>
        <w:jc w:val="both"/>
        <w:rPr>
          <w:rFonts w:ascii="Arial" w:hAnsi="Arial" w:cs="Arial"/>
          <w:b/>
          <w:sz w:val="21"/>
          <w:szCs w:val="21"/>
          <w:lang w:val="es-BO"/>
        </w:rPr>
      </w:pPr>
      <w:r w:rsidRPr="00124BDC">
        <w:rPr>
          <w:rFonts w:ascii="Arial" w:hAnsi="Arial" w:cs="Arial"/>
          <w:b/>
          <w:sz w:val="21"/>
          <w:szCs w:val="21"/>
          <w:lang w:val="es-BO"/>
        </w:rPr>
        <w:t xml:space="preserve">17.1   Multa por llamada de atención: </w:t>
      </w:r>
    </w:p>
    <w:p w:rsidR="00124BDC" w:rsidRPr="00124BDC" w:rsidRDefault="00124BDC" w:rsidP="00124BDC">
      <w:pPr>
        <w:spacing w:after="120"/>
        <w:ind w:left="567"/>
        <w:jc w:val="both"/>
        <w:rPr>
          <w:rFonts w:ascii="Arial" w:hAnsi="Arial" w:cs="Arial"/>
          <w:sz w:val="21"/>
          <w:szCs w:val="21"/>
          <w:lang w:val="es-BO"/>
        </w:rPr>
      </w:pPr>
      <w:r w:rsidRPr="00124BDC">
        <w:rPr>
          <w:rFonts w:ascii="Arial" w:hAnsi="Arial" w:cs="Arial"/>
          <w:sz w:val="21"/>
          <w:szCs w:val="21"/>
          <w:lang w:val="es-BO"/>
        </w:rPr>
        <w:t xml:space="preserve">El </w:t>
      </w:r>
      <w:r w:rsidRPr="00124BDC">
        <w:rPr>
          <w:rFonts w:ascii="Arial" w:hAnsi="Arial" w:cs="Arial"/>
          <w:b/>
          <w:sz w:val="21"/>
          <w:szCs w:val="21"/>
          <w:lang w:val="es-BO"/>
        </w:rPr>
        <w:t xml:space="preserve">Contratista </w:t>
      </w:r>
      <w:r w:rsidRPr="00124BDC">
        <w:rPr>
          <w:rFonts w:ascii="Arial" w:hAnsi="Arial" w:cs="Arial"/>
          <w:sz w:val="21"/>
          <w:szCs w:val="21"/>
          <w:lang w:val="es-BO"/>
        </w:rPr>
        <w:t>será pasible de una multa del _____</w:t>
      </w:r>
      <w:r w:rsidRPr="00124BDC">
        <w:rPr>
          <w:rFonts w:ascii="Arial" w:hAnsi="Arial" w:cs="Arial"/>
          <w:i/>
          <w:sz w:val="21"/>
          <w:szCs w:val="21"/>
          <w:u w:val="single"/>
          <w:lang w:val="es-BO"/>
        </w:rPr>
        <w:t>numeral (literal)</w:t>
      </w:r>
      <w:r w:rsidRPr="00124BDC">
        <w:rPr>
          <w:rFonts w:ascii="Arial" w:hAnsi="Arial" w:cs="Arial"/>
          <w:sz w:val="21"/>
          <w:szCs w:val="21"/>
          <w:lang w:val="es-BO"/>
        </w:rPr>
        <w:t xml:space="preserve"> del monto total del Contrato cada vez que el Fiscal de Obra mediante el Supervisor llame la atención por segunda vez sobre un mismo tema.</w:t>
      </w:r>
    </w:p>
    <w:p w:rsidR="00124BDC" w:rsidRPr="00124BDC" w:rsidRDefault="00124BDC" w:rsidP="00124BDC">
      <w:pPr>
        <w:tabs>
          <w:tab w:val="left" w:pos="5387"/>
        </w:tabs>
        <w:spacing w:after="120"/>
        <w:ind w:left="567" w:hanging="567"/>
        <w:jc w:val="both"/>
        <w:rPr>
          <w:rFonts w:ascii="Arial" w:hAnsi="Arial" w:cs="Arial"/>
          <w:sz w:val="21"/>
          <w:szCs w:val="21"/>
          <w:lang w:val="es-BO"/>
        </w:rPr>
      </w:pPr>
      <w:r w:rsidRPr="00124BDC">
        <w:rPr>
          <w:rFonts w:ascii="Arial" w:hAnsi="Arial" w:cs="Arial"/>
          <w:sz w:val="21"/>
          <w:szCs w:val="21"/>
          <w:lang w:val="es-BO"/>
        </w:rPr>
        <w:tab/>
        <w:t xml:space="preserve">El Supervisor podrá emitir llamadas de atención al </w:t>
      </w:r>
      <w:r w:rsidRPr="00124BDC">
        <w:rPr>
          <w:rFonts w:ascii="Arial" w:hAnsi="Arial" w:cs="Arial"/>
          <w:b/>
          <w:sz w:val="21"/>
          <w:szCs w:val="21"/>
          <w:lang w:val="es-BO"/>
        </w:rPr>
        <w:t>Contratista</w:t>
      </w:r>
      <w:r w:rsidRPr="00124BDC">
        <w:rPr>
          <w:rFonts w:ascii="Arial" w:hAnsi="Arial" w:cs="Arial"/>
          <w:sz w:val="21"/>
          <w:szCs w:val="21"/>
          <w:lang w:val="es-BO"/>
        </w:rPr>
        <w:t>, sin perjuicio, en el caso de corresponder por la gravedad de los efectos previstos en la cláusula (Terminación del Contrato) por incumplimiento en:</w:t>
      </w:r>
    </w:p>
    <w:p w:rsidR="00124BDC" w:rsidRPr="00124BDC" w:rsidRDefault="00124BDC" w:rsidP="00623D9A">
      <w:pPr>
        <w:numPr>
          <w:ilvl w:val="2"/>
          <w:numId w:val="63"/>
        </w:numPr>
        <w:ind w:left="1276" w:hanging="709"/>
        <w:jc w:val="both"/>
        <w:rPr>
          <w:rFonts w:ascii="Arial" w:hAnsi="Arial" w:cs="Arial"/>
          <w:sz w:val="21"/>
          <w:szCs w:val="21"/>
          <w:lang w:val="es-BO"/>
        </w:rPr>
      </w:pPr>
      <w:r w:rsidRPr="00124BDC">
        <w:rPr>
          <w:rFonts w:ascii="Arial" w:hAnsi="Arial" w:cs="Arial"/>
          <w:sz w:val="21"/>
          <w:szCs w:val="21"/>
          <w:lang w:val="es-BO"/>
        </w:rPr>
        <w:t>Incorporación de personal propuesto en el plazo previsto.</w:t>
      </w:r>
    </w:p>
    <w:p w:rsidR="00124BDC" w:rsidRPr="00124BDC" w:rsidRDefault="00124BDC" w:rsidP="00124BDC">
      <w:pPr>
        <w:ind w:left="1276" w:hanging="709"/>
        <w:jc w:val="both"/>
        <w:rPr>
          <w:rFonts w:ascii="Arial" w:hAnsi="Arial" w:cs="Arial"/>
          <w:sz w:val="21"/>
          <w:szCs w:val="21"/>
          <w:lang w:val="es-BO"/>
        </w:rPr>
      </w:pPr>
      <w:r w:rsidRPr="00124BDC">
        <w:rPr>
          <w:rFonts w:ascii="Arial" w:hAnsi="Arial" w:cs="Arial"/>
          <w:b/>
          <w:sz w:val="21"/>
          <w:szCs w:val="21"/>
          <w:lang w:val="es-BO"/>
        </w:rPr>
        <w:t>17.1.2</w:t>
      </w:r>
      <w:r w:rsidRPr="00124BDC">
        <w:rPr>
          <w:rFonts w:ascii="Arial" w:hAnsi="Arial" w:cs="Arial"/>
          <w:sz w:val="21"/>
          <w:szCs w:val="21"/>
          <w:lang w:val="es-BO"/>
        </w:rPr>
        <w:t xml:space="preserve"> Inasistencia del personal propuesto y/o autorizado, de acuerdo a lo establecido en el documento de contratación directa.</w:t>
      </w:r>
    </w:p>
    <w:p w:rsidR="00124BDC" w:rsidRPr="00124BDC" w:rsidRDefault="00124BDC" w:rsidP="00623D9A">
      <w:pPr>
        <w:numPr>
          <w:ilvl w:val="2"/>
          <w:numId w:val="64"/>
        </w:numPr>
        <w:ind w:left="1276" w:hanging="709"/>
        <w:jc w:val="both"/>
        <w:rPr>
          <w:rFonts w:ascii="Arial" w:hAnsi="Arial" w:cs="Arial"/>
          <w:sz w:val="21"/>
          <w:szCs w:val="21"/>
          <w:lang w:val="es-BO"/>
        </w:rPr>
      </w:pPr>
      <w:r w:rsidRPr="00124BDC">
        <w:rPr>
          <w:rFonts w:ascii="Arial" w:hAnsi="Arial" w:cs="Arial"/>
          <w:sz w:val="21"/>
          <w:szCs w:val="21"/>
          <w:lang w:val="es-BO"/>
        </w:rPr>
        <w:t xml:space="preserve">Incumplimiento de las actas de coordinación suscritas entre el Contratista, Supervisor y Fiscal de Obra durante la ejecución del Contrato. </w:t>
      </w:r>
    </w:p>
    <w:p w:rsidR="00124BDC" w:rsidRPr="00124BDC" w:rsidRDefault="00124BDC" w:rsidP="00124BDC">
      <w:pPr>
        <w:ind w:left="1276" w:hanging="709"/>
        <w:jc w:val="both"/>
        <w:rPr>
          <w:rFonts w:ascii="Arial" w:hAnsi="Arial" w:cs="Arial"/>
          <w:sz w:val="21"/>
          <w:szCs w:val="21"/>
          <w:lang w:val="es-BO"/>
        </w:rPr>
      </w:pPr>
      <w:r w:rsidRPr="00124BDC">
        <w:rPr>
          <w:rFonts w:ascii="Arial" w:hAnsi="Arial" w:cs="Arial"/>
          <w:b/>
          <w:sz w:val="21"/>
          <w:szCs w:val="21"/>
          <w:lang w:val="es-BO"/>
        </w:rPr>
        <w:t>17.1.4</w:t>
      </w:r>
      <w:r w:rsidRPr="00124BDC">
        <w:rPr>
          <w:rFonts w:ascii="Arial" w:hAnsi="Arial" w:cs="Arial"/>
          <w:sz w:val="21"/>
          <w:szCs w:val="21"/>
          <w:lang w:val="es-BO"/>
        </w:rPr>
        <w:t xml:space="preserve">  Incumplimiento en la cantidad y plazo de movilización del equipo comprometido en su propuesta.</w:t>
      </w:r>
    </w:p>
    <w:p w:rsidR="00124BDC" w:rsidRPr="00124BDC" w:rsidRDefault="00124BDC" w:rsidP="00623D9A">
      <w:pPr>
        <w:numPr>
          <w:ilvl w:val="2"/>
          <w:numId w:val="65"/>
        </w:numPr>
        <w:ind w:left="1276" w:hanging="709"/>
        <w:jc w:val="both"/>
        <w:rPr>
          <w:rFonts w:ascii="Arial" w:hAnsi="Arial" w:cs="Arial"/>
          <w:sz w:val="21"/>
          <w:szCs w:val="21"/>
          <w:lang w:val="es-BO"/>
        </w:rPr>
      </w:pPr>
      <w:r w:rsidRPr="00124BDC">
        <w:rPr>
          <w:rFonts w:ascii="Arial" w:hAnsi="Arial" w:cs="Arial"/>
          <w:sz w:val="21"/>
          <w:szCs w:val="21"/>
          <w:lang w:val="es-BO"/>
        </w:rPr>
        <w:t>No permitir la realización de inspecciones a la Obra.</w:t>
      </w:r>
    </w:p>
    <w:p w:rsidR="00124BDC" w:rsidRPr="00124BDC" w:rsidRDefault="00124BDC" w:rsidP="00623D9A">
      <w:pPr>
        <w:numPr>
          <w:ilvl w:val="2"/>
          <w:numId w:val="65"/>
        </w:numPr>
        <w:ind w:left="1276" w:hanging="709"/>
        <w:jc w:val="both"/>
        <w:rPr>
          <w:rFonts w:ascii="Arial" w:hAnsi="Arial" w:cs="Arial"/>
          <w:sz w:val="21"/>
          <w:szCs w:val="21"/>
          <w:lang w:val="es-BO"/>
        </w:rPr>
      </w:pPr>
      <w:r w:rsidRPr="00124BDC">
        <w:rPr>
          <w:rFonts w:ascii="Arial" w:hAnsi="Arial" w:cs="Arial"/>
          <w:sz w:val="21"/>
          <w:szCs w:val="21"/>
          <w:lang w:val="es-BO"/>
        </w:rPr>
        <w:t>Incumplimiento en el cronograma de entrega de materiales.</w:t>
      </w:r>
    </w:p>
    <w:p w:rsidR="00124BDC" w:rsidRPr="00124BDC" w:rsidRDefault="00124BDC" w:rsidP="00623D9A">
      <w:pPr>
        <w:numPr>
          <w:ilvl w:val="2"/>
          <w:numId w:val="65"/>
        </w:numPr>
        <w:ind w:left="1276" w:hanging="709"/>
        <w:jc w:val="both"/>
        <w:rPr>
          <w:rFonts w:ascii="Arial" w:hAnsi="Arial" w:cs="Arial"/>
          <w:sz w:val="21"/>
          <w:szCs w:val="21"/>
          <w:lang w:val="es-BO"/>
        </w:rPr>
      </w:pPr>
      <w:r w:rsidRPr="00124BDC">
        <w:rPr>
          <w:rFonts w:ascii="Arial" w:hAnsi="Arial" w:cs="Arial"/>
          <w:sz w:val="21"/>
          <w:szCs w:val="21"/>
          <w:lang w:val="es-BO"/>
        </w:rPr>
        <w:t xml:space="preserve">Incumplimiento a las instrucciones impartidas por el Supervisor. </w:t>
      </w:r>
    </w:p>
    <w:p w:rsidR="00124BDC" w:rsidRPr="00124BDC" w:rsidRDefault="00124BDC" w:rsidP="00623D9A">
      <w:pPr>
        <w:numPr>
          <w:ilvl w:val="2"/>
          <w:numId w:val="65"/>
        </w:numPr>
        <w:spacing w:after="120"/>
        <w:ind w:left="1276" w:hanging="709"/>
        <w:jc w:val="both"/>
        <w:rPr>
          <w:rFonts w:ascii="Arial" w:hAnsi="Arial" w:cs="Arial"/>
          <w:sz w:val="21"/>
          <w:szCs w:val="21"/>
          <w:lang w:val="es-BO"/>
        </w:rPr>
      </w:pPr>
      <w:r w:rsidRPr="00124BDC">
        <w:rPr>
          <w:rFonts w:ascii="Arial" w:hAnsi="Arial" w:cs="Arial"/>
          <w:sz w:val="21"/>
          <w:szCs w:val="21"/>
          <w:lang w:val="es-BO"/>
        </w:rPr>
        <w:t>Retraso en más de 10 (diez) días hábiles, al plazo de entrega de la planilla de pago mensual prevista en la cláusula (Forma de pago).</w:t>
      </w:r>
    </w:p>
    <w:p w:rsidR="00124BDC" w:rsidRPr="00124BDC" w:rsidRDefault="00124BDC" w:rsidP="00124BDC">
      <w:pPr>
        <w:spacing w:before="120" w:after="120"/>
        <w:ind w:left="567" w:hanging="567"/>
        <w:jc w:val="both"/>
        <w:rPr>
          <w:rFonts w:ascii="Arial" w:hAnsi="Arial" w:cs="Arial"/>
          <w:b/>
          <w:sz w:val="21"/>
          <w:szCs w:val="21"/>
          <w:lang w:val="es-BO"/>
        </w:rPr>
      </w:pPr>
      <w:r w:rsidRPr="00124BDC">
        <w:rPr>
          <w:rFonts w:ascii="Arial" w:hAnsi="Arial" w:cs="Arial"/>
          <w:b/>
          <w:sz w:val="21"/>
          <w:szCs w:val="21"/>
          <w:lang w:val="es-BO"/>
        </w:rPr>
        <w:lastRenderedPageBreak/>
        <w:t xml:space="preserve">17.2 </w:t>
      </w:r>
      <w:r w:rsidRPr="00124BDC">
        <w:rPr>
          <w:rFonts w:ascii="Arial" w:hAnsi="Arial" w:cs="Arial"/>
          <w:b/>
          <w:sz w:val="21"/>
          <w:szCs w:val="21"/>
          <w:lang w:val="es-BO"/>
        </w:rPr>
        <w:tab/>
        <w:t xml:space="preserve">Multa por cambio de personal: </w:t>
      </w:r>
    </w:p>
    <w:p w:rsidR="00124BDC" w:rsidRPr="00124BDC" w:rsidRDefault="00124BDC" w:rsidP="00124BDC">
      <w:pPr>
        <w:spacing w:after="120"/>
        <w:ind w:left="567"/>
        <w:jc w:val="both"/>
        <w:rPr>
          <w:rFonts w:ascii="Arial" w:hAnsi="Arial" w:cs="Arial"/>
          <w:sz w:val="21"/>
          <w:szCs w:val="21"/>
          <w:lang w:val="es-BO"/>
        </w:rPr>
      </w:pPr>
      <w:r w:rsidRPr="00124BDC">
        <w:rPr>
          <w:rFonts w:ascii="Arial" w:hAnsi="Arial" w:cs="Arial"/>
          <w:sz w:val="21"/>
          <w:szCs w:val="21"/>
          <w:lang w:val="es-BO"/>
        </w:rPr>
        <w:t xml:space="preserve">El </w:t>
      </w:r>
      <w:r w:rsidRPr="00124BDC">
        <w:rPr>
          <w:rFonts w:ascii="Arial" w:hAnsi="Arial" w:cs="Arial"/>
          <w:b/>
          <w:sz w:val="21"/>
          <w:szCs w:val="21"/>
          <w:lang w:val="es-BO"/>
        </w:rPr>
        <w:t xml:space="preserve">Contratista </w:t>
      </w:r>
      <w:r w:rsidRPr="00124BDC">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24BDC">
        <w:rPr>
          <w:rFonts w:ascii="Arial" w:hAnsi="Arial" w:cs="Arial"/>
          <w:b/>
          <w:sz w:val="21"/>
          <w:szCs w:val="21"/>
          <w:lang w:val="es-BO"/>
        </w:rPr>
        <w:t>Contratista</w:t>
      </w:r>
      <w:r w:rsidRPr="00124BDC">
        <w:rPr>
          <w:rFonts w:ascii="Arial" w:hAnsi="Arial" w:cs="Arial"/>
          <w:sz w:val="21"/>
          <w:szCs w:val="21"/>
          <w:lang w:val="es-BO"/>
        </w:rPr>
        <w:t xml:space="preserve"> deberá acreditar oportunamente con los certificados respectivos la causa aducida.</w:t>
      </w:r>
    </w:p>
    <w:p w:rsidR="00124BDC" w:rsidRPr="00124BDC" w:rsidRDefault="00124BDC" w:rsidP="00124BDC">
      <w:pPr>
        <w:spacing w:after="120"/>
        <w:jc w:val="both"/>
        <w:rPr>
          <w:rFonts w:ascii="Arial" w:hAnsi="Arial" w:cs="Arial"/>
          <w:sz w:val="21"/>
          <w:szCs w:val="21"/>
          <w:lang w:val="es-ES_tradnl"/>
        </w:rPr>
      </w:pPr>
      <w:r w:rsidRPr="00124BDC">
        <w:rPr>
          <w:rFonts w:ascii="Arial" w:hAnsi="Arial" w:cs="Arial"/>
          <w:sz w:val="21"/>
          <w:szCs w:val="21"/>
          <w:lang w:val="es-ES_tradnl"/>
        </w:rPr>
        <w:t xml:space="preserve">De establecer </w:t>
      </w:r>
      <w:r w:rsidRPr="00124BDC">
        <w:rPr>
          <w:rFonts w:ascii="Arial" w:hAnsi="Arial" w:cs="Arial"/>
          <w:sz w:val="21"/>
          <w:szCs w:val="21"/>
          <w:lang w:val="es-BO"/>
        </w:rPr>
        <w:t xml:space="preserve">el Supervisor </w:t>
      </w:r>
      <w:r w:rsidRPr="00124BDC">
        <w:rPr>
          <w:rFonts w:ascii="Arial" w:hAnsi="Arial" w:cs="Arial"/>
          <w:sz w:val="21"/>
          <w:szCs w:val="21"/>
          <w:lang w:val="es-ES_tradnl"/>
        </w:rPr>
        <w:t xml:space="preserve">que por la aplicación de multas por mora se ha llegado al límite del 10% (diez por ciento) del monto total del Contrato, la </w:t>
      </w:r>
      <w:r w:rsidRPr="00124BDC">
        <w:rPr>
          <w:rFonts w:ascii="Arial" w:hAnsi="Arial" w:cs="Arial"/>
          <w:b/>
          <w:sz w:val="21"/>
          <w:szCs w:val="21"/>
          <w:lang w:val="es-ES_tradnl"/>
        </w:rPr>
        <w:t>Entidad</w:t>
      </w:r>
      <w:r w:rsidRPr="00124BDC">
        <w:rPr>
          <w:rFonts w:ascii="Arial" w:hAnsi="Arial" w:cs="Arial"/>
          <w:sz w:val="21"/>
          <w:szCs w:val="21"/>
          <w:lang w:val="es-ES_tradnl"/>
        </w:rPr>
        <w:t xml:space="preserve"> podrá iniciar el proceso de resolución del Contrato, conforme a lo estipulado en la cláusula (Terminación del Contrato).</w:t>
      </w:r>
    </w:p>
    <w:p w:rsidR="00124BDC" w:rsidRPr="00124BDC" w:rsidRDefault="00124BDC" w:rsidP="00124BDC">
      <w:pPr>
        <w:autoSpaceDE w:val="0"/>
        <w:autoSpaceDN w:val="0"/>
        <w:adjustRightInd w:val="0"/>
        <w:jc w:val="both"/>
        <w:rPr>
          <w:rFonts w:ascii="Arial" w:hAnsi="Arial" w:cs="Arial"/>
          <w:sz w:val="21"/>
          <w:szCs w:val="21"/>
          <w:lang w:val="es-BO"/>
        </w:rPr>
      </w:pPr>
      <w:r w:rsidRPr="00124BDC">
        <w:rPr>
          <w:rFonts w:ascii="Arial" w:hAnsi="Arial" w:cs="Arial"/>
          <w:sz w:val="21"/>
          <w:szCs w:val="21"/>
          <w:lang w:val="es-BO"/>
        </w:rPr>
        <w:t>De establecer el Supervisor que la multa acumulada por mora es del 20% (veinte por ciento) del monto total del Contrato, comunicará oficialmente esta situación a</w:t>
      </w:r>
      <w:r w:rsidRPr="00124BDC">
        <w:rPr>
          <w:rFonts w:ascii="Arial" w:hAnsi="Arial" w:cs="Arial"/>
          <w:sz w:val="21"/>
          <w:szCs w:val="21"/>
        </w:rPr>
        <w:t>l Fiscal de Obra</w:t>
      </w:r>
      <w:r w:rsidRPr="00124BDC">
        <w:rPr>
          <w:rFonts w:ascii="Arial" w:hAnsi="Arial" w:cs="Arial"/>
          <w:sz w:val="21"/>
          <w:szCs w:val="21"/>
          <w:lang w:val="es-BO"/>
        </w:rPr>
        <w:t xml:space="preserve"> a efectos del procesamiento de la resolución del Contrato, conforme a lo estipulado en el presente Contrato. </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Las multas descritas en la presente cláusula serán notificadas por escrito por el </w:t>
      </w:r>
      <w:r w:rsidRPr="00124BDC">
        <w:rPr>
          <w:rFonts w:ascii="Arial" w:hAnsi="Arial" w:cs="Arial"/>
          <w:sz w:val="21"/>
          <w:szCs w:val="21"/>
          <w:lang w:val="es-ES_tradnl"/>
        </w:rPr>
        <w:t xml:space="preserve">Supervisor, con base en el informe específico y documentado que formulará el mismo, </w:t>
      </w:r>
      <w:r w:rsidRPr="00124BDC">
        <w:rPr>
          <w:rFonts w:ascii="Arial" w:hAnsi="Arial" w:cs="Arial"/>
          <w:sz w:val="21"/>
          <w:szCs w:val="21"/>
        </w:rPr>
        <w:t>bajo su directa responsabilidad</w:t>
      </w:r>
      <w:r w:rsidRPr="00124BDC">
        <w:rPr>
          <w:rFonts w:ascii="Arial" w:hAnsi="Arial" w:cs="Arial"/>
          <w:sz w:val="21"/>
          <w:szCs w:val="21"/>
          <w:lang w:val="es-BO"/>
        </w:rPr>
        <w:t xml:space="preserve"> y serán cobradas mediante descuentos establecidos en los certificados o planillas de pago mensuales o del certificado de liquidación final, </w:t>
      </w:r>
      <w:r w:rsidRPr="00124BDC">
        <w:rPr>
          <w:rFonts w:ascii="Arial" w:hAnsi="Arial" w:cs="Arial"/>
          <w:sz w:val="21"/>
          <w:szCs w:val="21"/>
        </w:rPr>
        <w:t xml:space="preserve">sin perjuicio de que la </w:t>
      </w:r>
      <w:r w:rsidRPr="00124BDC">
        <w:rPr>
          <w:rFonts w:ascii="Arial" w:hAnsi="Arial" w:cs="Arial"/>
          <w:b/>
          <w:sz w:val="21"/>
          <w:szCs w:val="21"/>
        </w:rPr>
        <w:t xml:space="preserve">Entidad </w:t>
      </w:r>
      <w:r w:rsidRPr="00124BDC">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rsidR="00124BDC" w:rsidRPr="00124BDC" w:rsidRDefault="00124BDC" w:rsidP="00124BDC">
      <w:pPr>
        <w:spacing w:before="120" w:after="120"/>
        <w:jc w:val="both"/>
        <w:rPr>
          <w:rFonts w:ascii="Arial" w:hAnsi="Arial" w:cs="Arial"/>
          <w:b/>
          <w:sz w:val="21"/>
          <w:szCs w:val="21"/>
          <w:u w:val="single"/>
          <w:lang w:val="es-BO"/>
        </w:rPr>
      </w:pPr>
      <w:r w:rsidRPr="00124BDC">
        <w:rPr>
          <w:rFonts w:ascii="Arial" w:hAnsi="Arial" w:cs="Arial"/>
          <w:b/>
          <w:sz w:val="21"/>
          <w:szCs w:val="21"/>
          <w:u w:val="single"/>
          <w:lang w:val="es-BO"/>
        </w:rPr>
        <w:t>DÉCIMA OCTAVA.- (DOMICILIO A EFECTOS NOTIFICACIÓN)</w:t>
      </w:r>
    </w:p>
    <w:p w:rsidR="00124BDC" w:rsidRPr="00124BDC" w:rsidRDefault="00124BDC" w:rsidP="00124BDC">
      <w:pPr>
        <w:widowControl w:val="0"/>
        <w:numPr>
          <w:ilvl w:val="1"/>
          <w:numId w:val="0"/>
        </w:numPr>
        <w:tabs>
          <w:tab w:val="num" w:pos="567"/>
        </w:tabs>
        <w:spacing w:after="120"/>
        <w:ind w:left="567" w:hanging="567"/>
        <w:jc w:val="both"/>
        <w:rPr>
          <w:rFonts w:ascii="Arial" w:hAnsi="Arial" w:cs="Arial"/>
          <w:sz w:val="21"/>
          <w:szCs w:val="21"/>
          <w:lang w:val="es-ES_tradnl"/>
        </w:rPr>
      </w:pPr>
      <w:r w:rsidRPr="00124BDC">
        <w:rPr>
          <w:rFonts w:ascii="Arial" w:hAnsi="Arial" w:cs="Arial"/>
          <w:b/>
          <w:sz w:val="21"/>
          <w:szCs w:val="21"/>
          <w:lang w:val="es-ES_tradnl"/>
        </w:rPr>
        <w:t>18.1</w:t>
      </w:r>
      <w:r w:rsidRPr="00124BDC">
        <w:rPr>
          <w:rFonts w:ascii="Arial" w:hAnsi="Arial" w:cs="Arial"/>
          <w:sz w:val="21"/>
          <w:szCs w:val="21"/>
          <w:lang w:val="es-ES_tradnl"/>
        </w:rPr>
        <w:t xml:space="preserve">  Las notificaciones que se cursen entre las Partes </w:t>
      </w:r>
      <w:r w:rsidRPr="00124BDC">
        <w:rPr>
          <w:rFonts w:ascii="Arial" w:hAnsi="Arial" w:cs="Arial"/>
          <w:sz w:val="21"/>
          <w:szCs w:val="21"/>
          <w:lang w:val="es-BO"/>
        </w:rPr>
        <w:t>relacionadas con la administración, ejecución y los asuntos contemplados en este Contrato</w:t>
      </w:r>
      <w:r w:rsidRPr="00124BDC">
        <w:rPr>
          <w:rFonts w:ascii="Arial" w:hAnsi="Arial" w:cs="Arial"/>
          <w:sz w:val="21"/>
          <w:szCs w:val="21"/>
          <w:lang w:val="es-ES_tradnl"/>
        </w:rPr>
        <w:t xml:space="preserve"> tendrán validez siempre que se envíen mediante nota por escrito, </w:t>
      </w:r>
      <w:r w:rsidRPr="00124BDC">
        <w:rPr>
          <w:rFonts w:ascii="Arial" w:hAnsi="Arial" w:cs="Arial"/>
          <w:sz w:val="21"/>
          <w:szCs w:val="21"/>
          <w:lang w:val="es-BO"/>
        </w:rPr>
        <w:t>entrega personal,</w:t>
      </w:r>
      <w:r w:rsidRPr="00124BDC">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rsidR="00124BDC" w:rsidRPr="00124BDC" w:rsidRDefault="00124BDC" w:rsidP="00124BDC">
      <w:pPr>
        <w:widowControl w:val="0"/>
        <w:numPr>
          <w:ilvl w:val="1"/>
          <w:numId w:val="0"/>
        </w:numPr>
        <w:tabs>
          <w:tab w:val="num" w:pos="567"/>
        </w:tabs>
        <w:spacing w:after="120"/>
        <w:ind w:left="567" w:hanging="567"/>
        <w:jc w:val="both"/>
        <w:rPr>
          <w:rFonts w:ascii="Arial" w:hAnsi="Arial" w:cs="Arial"/>
          <w:sz w:val="21"/>
          <w:szCs w:val="21"/>
          <w:lang w:val="es-ES_tradnl"/>
        </w:rPr>
      </w:pPr>
    </w:p>
    <w:p w:rsidR="00124BDC" w:rsidRPr="00124BDC" w:rsidRDefault="00124BDC" w:rsidP="00124BDC">
      <w:pPr>
        <w:widowControl w:val="0"/>
        <w:numPr>
          <w:ilvl w:val="1"/>
          <w:numId w:val="0"/>
        </w:numPr>
        <w:tabs>
          <w:tab w:val="num" w:pos="567"/>
        </w:tabs>
        <w:spacing w:after="120"/>
        <w:ind w:left="567" w:hanging="567"/>
        <w:jc w:val="both"/>
        <w:rPr>
          <w:rFonts w:ascii="Arial" w:hAnsi="Arial" w:cs="Arial"/>
          <w:sz w:val="21"/>
          <w:szCs w:val="21"/>
          <w:lang w:val="es-ES_tradnl"/>
        </w:rPr>
      </w:pPr>
    </w:p>
    <w:p w:rsidR="00124BDC" w:rsidRPr="00124BDC" w:rsidRDefault="00124BDC" w:rsidP="00124BDC">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24BDC" w:rsidRPr="00124BDC" w:rsidTr="00DD2E50">
        <w:trPr>
          <w:trHeight w:val="237"/>
        </w:trPr>
        <w:tc>
          <w:tcPr>
            <w:tcW w:w="4511" w:type="dxa"/>
            <w:tcBorders>
              <w:top w:val="single" w:sz="4" w:space="0" w:color="auto"/>
              <w:left w:val="single" w:sz="4" w:space="0" w:color="auto"/>
              <w:bottom w:val="single" w:sz="4" w:space="0" w:color="auto"/>
              <w:right w:val="single" w:sz="4" w:space="0" w:color="auto"/>
            </w:tcBorders>
          </w:tcPr>
          <w:p w:rsidR="00124BDC" w:rsidRPr="00124BDC" w:rsidRDefault="00124BDC" w:rsidP="00124BDC">
            <w:pPr>
              <w:widowControl w:val="0"/>
              <w:ind w:left="180" w:hanging="180"/>
              <w:jc w:val="center"/>
              <w:rPr>
                <w:rFonts w:ascii="Arial" w:hAnsi="Arial" w:cs="Arial"/>
                <w:b/>
                <w:sz w:val="21"/>
                <w:szCs w:val="21"/>
                <w:lang w:val="es-ES_tradnl"/>
              </w:rPr>
            </w:pPr>
            <w:r w:rsidRPr="00124BDC">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124BDC" w:rsidRPr="00124BDC" w:rsidRDefault="00124BDC" w:rsidP="00124BDC">
            <w:pPr>
              <w:widowControl w:val="0"/>
              <w:ind w:left="180" w:hanging="180"/>
              <w:jc w:val="center"/>
              <w:rPr>
                <w:rFonts w:ascii="Arial" w:hAnsi="Arial" w:cs="Arial"/>
                <w:b/>
                <w:sz w:val="21"/>
                <w:szCs w:val="21"/>
                <w:lang w:val="es-ES_tradnl"/>
              </w:rPr>
            </w:pPr>
            <w:r w:rsidRPr="00124BDC">
              <w:rPr>
                <w:rFonts w:ascii="Arial" w:hAnsi="Arial" w:cs="Arial"/>
                <w:b/>
                <w:sz w:val="21"/>
                <w:szCs w:val="21"/>
                <w:lang w:val="es-ES_tradnl"/>
              </w:rPr>
              <w:t>CONTRATISTA</w:t>
            </w:r>
          </w:p>
        </w:tc>
      </w:tr>
      <w:tr w:rsidR="00124BDC" w:rsidRPr="00124BDC" w:rsidTr="00DD2E50">
        <w:trPr>
          <w:trHeight w:val="1505"/>
        </w:trPr>
        <w:tc>
          <w:tcPr>
            <w:tcW w:w="4511" w:type="dxa"/>
            <w:tcBorders>
              <w:top w:val="single" w:sz="4" w:space="0" w:color="auto"/>
              <w:left w:val="single" w:sz="4" w:space="0" w:color="auto"/>
              <w:bottom w:val="single" w:sz="4" w:space="0" w:color="auto"/>
              <w:right w:val="single" w:sz="4" w:space="0" w:color="auto"/>
            </w:tcBorders>
          </w:tcPr>
          <w:p w:rsidR="00124BDC" w:rsidRPr="00124BDC" w:rsidRDefault="00124BDC" w:rsidP="00124BDC">
            <w:pPr>
              <w:widowControl w:val="0"/>
              <w:jc w:val="both"/>
              <w:rPr>
                <w:rFonts w:ascii="Arial" w:hAnsi="Arial" w:cs="Arial"/>
                <w:sz w:val="21"/>
                <w:szCs w:val="21"/>
                <w:lang w:val="es-ES_tradnl"/>
              </w:rPr>
            </w:pPr>
            <w:r w:rsidRPr="00124BDC">
              <w:rPr>
                <w:rFonts w:ascii="Arial" w:hAnsi="Arial" w:cs="Arial"/>
                <w:b/>
                <w:sz w:val="21"/>
                <w:szCs w:val="21"/>
                <w:lang w:val="es-ES_tradnl"/>
              </w:rPr>
              <w:t>Domicilio:</w:t>
            </w:r>
            <w:r w:rsidRPr="00124BDC">
              <w:rPr>
                <w:rFonts w:ascii="Arial" w:hAnsi="Arial" w:cs="Arial"/>
                <w:sz w:val="21"/>
                <w:szCs w:val="21"/>
                <w:lang w:val="es-ES_tradnl"/>
              </w:rPr>
              <w:t xml:space="preserve"> ______________________</w:t>
            </w:r>
          </w:p>
          <w:p w:rsidR="00124BDC" w:rsidRPr="00124BDC" w:rsidRDefault="00124BDC" w:rsidP="00124BDC">
            <w:pPr>
              <w:widowControl w:val="0"/>
              <w:ind w:left="180" w:hanging="180"/>
              <w:jc w:val="both"/>
              <w:rPr>
                <w:rFonts w:ascii="Arial" w:hAnsi="Arial" w:cs="Arial"/>
                <w:sz w:val="21"/>
                <w:szCs w:val="21"/>
                <w:lang w:val="es-BO"/>
              </w:rPr>
            </w:pPr>
            <w:r w:rsidRPr="00124BDC">
              <w:rPr>
                <w:rFonts w:ascii="Arial" w:hAnsi="Arial" w:cs="Arial"/>
                <w:b/>
                <w:sz w:val="21"/>
                <w:szCs w:val="21"/>
                <w:lang w:val="es-BO"/>
              </w:rPr>
              <w:t>N° Telf.:</w:t>
            </w:r>
            <w:r w:rsidRPr="00124BDC">
              <w:rPr>
                <w:rFonts w:ascii="Arial" w:hAnsi="Arial" w:cs="Arial"/>
                <w:sz w:val="21"/>
                <w:szCs w:val="21"/>
                <w:lang w:val="es-BO"/>
              </w:rPr>
              <w:t xml:space="preserve"> _________________________</w:t>
            </w:r>
          </w:p>
          <w:p w:rsidR="00124BDC" w:rsidRPr="00124BDC" w:rsidRDefault="00124BDC" w:rsidP="00124BDC">
            <w:pPr>
              <w:widowControl w:val="0"/>
              <w:ind w:left="180" w:hanging="180"/>
              <w:jc w:val="both"/>
              <w:rPr>
                <w:rFonts w:ascii="Arial" w:hAnsi="Arial" w:cs="Arial"/>
                <w:sz w:val="21"/>
                <w:szCs w:val="21"/>
                <w:lang w:val="es-BO"/>
              </w:rPr>
            </w:pPr>
            <w:r w:rsidRPr="00124BDC">
              <w:rPr>
                <w:rFonts w:ascii="Arial" w:hAnsi="Arial" w:cs="Arial"/>
                <w:b/>
                <w:sz w:val="21"/>
                <w:szCs w:val="21"/>
                <w:lang w:val="es-BO"/>
              </w:rPr>
              <w:t>N° Cel.:</w:t>
            </w:r>
            <w:r w:rsidRPr="00124BDC">
              <w:rPr>
                <w:rFonts w:ascii="Arial" w:hAnsi="Arial" w:cs="Arial"/>
                <w:sz w:val="21"/>
                <w:szCs w:val="21"/>
                <w:lang w:val="es-BO"/>
              </w:rPr>
              <w:t xml:space="preserve"> _________________________</w:t>
            </w:r>
          </w:p>
          <w:p w:rsidR="00124BDC" w:rsidRPr="00124BDC" w:rsidRDefault="00124BDC" w:rsidP="00124BDC">
            <w:pPr>
              <w:widowControl w:val="0"/>
              <w:ind w:left="180" w:hanging="180"/>
              <w:jc w:val="both"/>
              <w:rPr>
                <w:rFonts w:ascii="Arial" w:hAnsi="Arial" w:cs="Arial"/>
                <w:sz w:val="21"/>
                <w:szCs w:val="21"/>
                <w:lang w:val="es-BO"/>
              </w:rPr>
            </w:pPr>
            <w:r w:rsidRPr="00124BDC">
              <w:rPr>
                <w:rFonts w:ascii="Arial" w:hAnsi="Arial" w:cs="Arial"/>
                <w:b/>
                <w:sz w:val="21"/>
                <w:szCs w:val="21"/>
                <w:lang w:val="es-BO"/>
              </w:rPr>
              <w:t>E-mail:</w:t>
            </w:r>
            <w:r w:rsidRPr="00124BDC">
              <w:rPr>
                <w:rFonts w:ascii="Arial" w:hAnsi="Arial" w:cs="Arial"/>
                <w:sz w:val="21"/>
                <w:szCs w:val="21"/>
                <w:lang w:val="es-BO"/>
              </w:rPr>
              <w:t xml:space="preserve"> _________________________</w:t>
            </w:r>
          </w:p>
          <w:p w:rsidR="00124BDC" w:rsidRPr="00124BDC" w:rsidRDefault="00124BDC" w:rsidP="00124BDC">
            <w:pPr>
              <w:widowControl w:val="0"/>
              <w:ind w:left="180" w:hanging="180"/>
              <w:jc w:val="both"/>
              <w:rPr>
                <w:rFonts w:ascii="Arial" w:hAnsi="Arial" w:cs="Arial"/>
                <w:sz w:val="21"/>
                <w:szCs w:val="21"/>
                <w:lang w:val="es-BO"/>
              </w:rPr>
            </w:pPr>
            <w:proofErr w:type="spellStart"/>
            <w:r w:rsidRPr="00124BDC">
              <w:rPr>
                <w:rFonts w:ascii="Arial" w:hAnsi="Arial" w:cs="Arial"/>
                <w:b/>
                <w:sz w:val="21"/>
                <w:szCs w:val="21"/>
                <w:lang w:val="es-BO"/>
              </w:rPr>
              <w:t>Attn</w:t>
            </w:r>
            <w:proofErr w:type="spellEnd"/>
            <w:r w:rsidRPr="00124BDC">
              <w:rPr>
                <w:rFonts w:ascii="Arial" w:hAnsi="Arial" w:cs="Arial"/>
                <w:b/>
                <w:sz w:val="21"/>
                <w:szCs w:val="21"/>
                <w:lang w:val="es-BO"/>
              </w:rPr>
              <w:t>.:</w:t>
            </w:r>
            <w:r w:rsidRPr="00124BDC">
              <w:rPr>
                <w:rFonts w:ascii="Arial" w:hAnsi="Arial" w:cs="Arial"/>
                <w:sz w:val="21"/>
                <w:szCs w:val="21"/>
                <w:lang w:val="es-BO"/>
              </w:rPr>
              <w:t xml:space="preserve"> __________________________</w:t>
            </w:r>
          </w:p>
          <w:p w:rsidR="00124BDC" w:rsidRPr="00124BDC" w:rsidRDefault="00124BDC" w:rsidP="00124BDC">
            <w:pPr>
              <w:widowControl w:val="0"/>
              <w:ind w:left="180" w:hanging="180"/>
              <w:jc w:val="both"/>
              <w:rPr>
                <w:rFonts w:ascii="Arial" w:hAnsi="Arial" w:cs="Arial"/>
                <w:sz w:val="21"/>
                <w:szCs w:val="21"/>
                <w:lang w:val="es-ES_tradnl"/>
              </w:rPr>
            </w:pPr>
            <w:r w:rsidRPr="00124BDC">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124BDC" w:rsidRPr="00124BDC" w:rsidRDefault="00124BDC" w:rsidP="00124BDC">
            <w:pPr>
              <w:widowControl w:val="0"/>
              <w:ind w:hanging="45"/>
              <w:jc w:val="both"/>
              <w:rPr>
                <w:rFonts w:ascii="Arial" w:hAnsi="Arial" w:cs="Arial"/>
                <w:sz w:val="21"/>
                <w:szCs w:val="21"/>
                <w:lang w:val="es-ES_tradnl"/>
              </w:rPr>
            </w:pPr>
            <w:r w:rsidRPr="00124BDC">
              <w:rPr>
                <w:rFonts w:ascii="Arial" w:hAnsi="Arial" w:cs="Arial"/>
                <w:b/>
                <w:sz w:val="21"/>
                <w:szCs w:val="21"/>
                <w:lang w:val="es-ES_tradnl"/>
              </w:rPr>
              <w:t>Domicilio:</w:t>
            </w:r>
            <w:r w:rsidRPr="00124BDC">
              <w:rPr>
                <w:rFonts w:ascii="Arial" w:hAnsi="Arial" w:cs="Arial"/>
                <w:sz w:val="21"/>
                <w:szCs w:val="21"/>
                <w:lang w:val="es-ES_tradnl"/>
              </w:rPr>
              <w:t xml:space="preserve"> ___________________ </w:t>
            </w:r>
          </w:p>
          <w:p w:rsidR="00124BDC" w:rsidRPr="00124BDC" w:rsidRDefault="00124BDC" w:rsidP="00124BDC">
            <w:pPr>
              <w:widowControl w:val="0"/>
              <w:ind w:left="180" w:hanging="180"/>
              <w:jc w:val="both"/>
              <w:rPr>
                <w:rFonts w:ascii="Arial" w:hAnsi="Arial" w:cs="Arial"/>
                <w:sz w:val="21"/>
                <w:szCs w:val="21"/>
                <w:lang w:val="es-BO"/>
              </w:rPr>
            </w:pPr>
            <w:r w:rsidRPr="00124BDC">
              <w:rPr>
                <w:rFonts w:ascii="Arial" w:hAnsi="Arial" w:cs="Arial"/>
                <w:b/>
                <w:sz w:val="21"/>
                <w:szCs w:val="21"/>
                <w:lang w:val="es-BO"/>
              </w:rPr>
              <w:t>N° Telf.:</w:t>
            </w:r>
            <w:r w:rsidRPr="00124BDC">
              <w:rPr>
                <w:rFonts w:ascii="Arial" w:hAnsi="Arial" w:cs="Arial"/>
                <w:sz w:val="21"/>
                <w:szCs w:val="21"/>
                <w:lang w:val="es-BO"/>
              </w:rPr>
              <w:t xml:space="preserve"> _________________________</w:t>
            </w:r>
          </w:p>
          <w:p w:rsidR="00124BDC" w:rsidRPr="00124BDC" w:rsidRDefault="00124BDC" w:rsidP="00124BDC">
            <w:pPr>
              <w:autoSpaceDE w:val="0"/>
              <w:autoSpaceDN w:val="0"/>
              <w:adjustRightInd w:val="0"/>
              <w:ind w:left="180" w:hanging="180"/>
              <w:rPr>
                <w:rFonts w:ascii="Arial" w:hAnsi="Arial" w:cs="Arial"/>
                <w:sz w:val="21"/>
                <w:szCs w:val="21"/>
                <w:lang w:val="es-BO"/>
              </w:rPr>
            </w:pPr>
            <w:r w:rsidRPr="00124BDC">
              <w:rPr>
                <w:rFonts w:ascii="Arial" w:hAnsi="Arial" w:cs="Arial"/>
                <w:b/>
                <w:sz w:val="21"/>
                <w:szCs w:val="21"/>
                <w:lang w:val="es-BO"/>
              </w:rPr>
              <w:t>N° Cel.:</w:t>
            </w:r>
            <w:r w:rsidRPr="00124BDC">
              <w:rPr>
                <w:rFonts w:ascii="Arial" w:hAnsi="Arial" w:cs="Arial"/>
                <w:sz w:val="21"/>
                <w:szCs w:val="21"/>
                <w:lang w:val="es-BO"/>
              </w:rPr>
              <w:t xml:space="preserve"> _________________________</w:t>
            </w:r>
          </w:p>
          <w:p w:rsidR="00124BDC" w:rsidRPr="00124BDC" w:rsidRDefault="00124BDC" w:rsidP="00124BDC">
            <w:pPr>
              <w:autoSpaceDE w:val="0"/>
              <w:autoSpaceDN w:val="0"/>
              <w:adjustRightInd w:val="0"/>
              <w:ind w:left="180" w:hanging="180"/>
              <w:rPr>
                <w:rFonts w:ascii="Arial" w:hAnsi="Arial" w:cs="Arial"/>
                <w:sz w:val="21"/>
                <w:szCs w:val="21"/>
                <w:lang w:val="es-ES_tradnl"/>
              </w:rPr>
            </w:pPr>
            <w:r w:rsidRPr="00124BDC">
              <w:rPr>
                <w:rFonts w:ascii="Arial" w:hAnsi="Arial" w:cs="Arial"/>
                <w:b/>
                <w:sz w:val="21"/>
                <w:szCs w:val="21"/>
                <w:lang w:val="es-ES_tradnl"/>
              </w:rPr>
              <w:t>E-mail:</w:t>
            </w:r>
            <w:r w:rsidRPr="00124BDC">
              <w:rPr>
                <w:rFonts w:ascii="Arial" w:hAnsi="Arial" w:cs="Arial"/>
                <w:sz w:val="21"/>
                <w:szCs w:val="21"/>
                <w:lang w:val="es-ES_tradnl"/>
              </w:rPr>
              <w:t xml:space="preserve"> ______________________</w:t>
            </w:r>
          </w:p>
          <w:p w:rsidR="00124BDC" w:rsidRPr="00124BDC" w:rsidRDefault="00124BDC" w:rsidP="00124BDC">
            <w:pPr>
              <w:autoSpaceDE w:val="0"/>
              <w:autoSpaceDN w:val="0"/>
              <w:adjustRightInd w:val="0"/>
              <w:ind w:left="180" w:hanging="180"/>
              <w:rPr>
                <w:rFonts w:ascii="Arial" w:hAnsi="Arial" w:cs="Arial"/>
                <w:sz w:val="21"/>
                <w:szCs w:val="21"/>
                <w:lang w:val="es-ES_tradnl"/>
              </w:rPr>
            </w:pPr>
            <w:proofErr w:type="spellStart"/>
            <w:r w:rsidRPr="00124BDC">
              <w:rPr>
                <w:rFonts w:ascii="Arial" w:hAnsi="Arial" w:cs="Arial"/>
                <w:b/>
                <w:sz w:val="21"/>
                <w:szCs w:val="21"/>
                <w:lang w:val="es-ES_tradnl"/>
              </w:rPr>
              <w:t>Attn</w:t>
            </w:r>
            <w:proofErr w:type="spellEnd"/>
            <w:r w:rsidRPr="00124BDC">
              <w:rPr>
                <w:rFonts w:ascii="Arial" w:hAnsi="Arial" w:cs="Arial"/>
                <w:b/>
                <w:sz w:val="21"/>
                <w:szCs w:val="21"/>
                <w:lang w:val="es-ES_tradnl"/>
              </w:rPr>
              <w:t>.:</w:t>
            </w:r>
            <w:r w:rsidRPr="00124BDC">
              <w:rPr>
                <w:rFonts w:ascii="Arial" w:hAnsi="Arial" w:cs="Arial"/>
                <w:sz w:val="21"/>
                <w:szCs w:val="21"/>
                <w:lang w:val="es-ES_tradnl"/>
              </w:rPr>
              <w:t xml:space="preserve"> ________________________</w:t>
            </w:r>
          </w:p>
          <w:p w:rsidR="00124BDC" w:rsidRPr="00124BDC" w:rsidRDefault="00124BDC" w:rsidP="00124BDC">
            <w:pPr>
              <w:autoSpaceDE w:val="0"/>
              <w:autoSpaceDN w:val="0"/>
              <w:adjustRightInd w:val="0"/>
              <w:ind w:left="180" w:hanging="180"/>
              <w:rPr>
                <w:rFonts w:ascii="Arial" w:hAnsi="Arial" w:cs="Arial"/>
                <w:sz w:val="21"/>
                <w:szCs w:val="21"/>
                <w:lang w:val="es-ES_tradnl"/>
              </w:rPr>
            </w:pPr>
            <w:r w:rsidRPr="00124BDC">
              <w:rPr>
                <w:rFonts w:ascii="Arial" w:hAnsi="Arial" w:cs="Arial"/>
                <w:sz w:val="21"/>
                <w:szCs w:val="21"/>
                <w:lang w:val="es-ES_tradnl"/>
              </w:rPr>
              <w:t>___________ – Bolivia</w:t>
            </w:r>
          </w:p>
        </w:tc>
      </w:tr>
    </w:tbl>
    <w:p w:rsidR="00124BDC" w:rsidRPr="00124BDC" w:rsidRDefault="00124BDC" w:rsidP="00124BDC">
      <w:pPr>
        <w:widowControl w:val="0"/>
        <w:numPr>
          <w:ilvl w:val="1"/>
          <w:numId w:val="0"/>
        </w:numPr>
        <w:tabs>
          <w:tab w:val="num" w:pos="567"/>
        </w:tabs>
        <w:spacing w:after="120"/>
        <w:ind w:left="567" w:hanging="567"/>
        <w:jc w:val="both"/>
        <w:rPr>
          <w:rFonts w:ascii="Arial" w:hAnsi="Arial" w:cs="Arial"/>
          <w:sz w:val="21"/>
          <w:szCs w:val="21"/>
          <w:lang w:val="es-ES_tradnl"/>
        </w:rPr>
      </w:pPr>
    </w:p>
    <w:p w:rsidR="00124BDC" w:rsidRPr="00124BDC" w:rsidRDefault="00124BDC" w:rsidP="00124BDC">
      <w:pPr>
        <w:widowControl w:val="0"/>
        <w:tabs>
          <w:tab w:val="num" w:pos="720"/>
        </w:tabs>
        <w:spacing w:after="120"/>
        <w:ind w:left="720" w:hanging="720"/>
        <w:jc w:val="both"/>
        <w:rPr>
          <w:rFonts w:ascii="Arial" w:hAnsi="Arial" w:cs="Arial"/>
          <w:sz w:val="21"/>
          <w:szCs w:val="21"/>
          <w:lang w:val="es-ES_tradnl"/>
        </w:rPr>
      </w:pPr>
      <w:r w:rsidRPr="00124BDC">
        <w:rPr>
          <w:rFonts w:ascii="Arial" w:hAnsi="Arial" w:cs="Arial"/>
          <w:b/>
          <w:sz w:val="21"/>
          <w:szCs w:val="21"/>
          <w:lang w:val="es-ES_tradnl"/>
        </w:rPr>
        <w:t>18.2</w:t>
      </w:r>
      <w:r w:rsidRPr="00124BDC">
        <w:rPr>
          <w:rFonts w:ascii="Arial" w:hAnsi="Arial" w:cs="Arial"/>
          <w:sz w:val="21"/>
          <w:szCs w:val="21"/>
          <w:lang w:val="es-ES_tradnl"/>
        </w:rPr>
        <w:tab/>
        <w:t>Se considerará recibida la notificación o comunicación en la fecha y hora en que se haya realizado la entrega.</w:t>
      </w:r>
    </w:p>
    <w:p w:rsidR="00124BDC" w:rsidRPr="00124BDC" w:rsidRDefault="00124BDC" w:rsidP="00124BDC">
      <w:pPr>
        <w:widowControl w:val="0"/>
        <w:tabs>
          <w:tab w:val="num" w:pos="720"/>
        </w:tabs>
        <w:spacing w:after="120"/>
        <w:ind w:left="720" w:hanging="720"/>
        <w:jc w:val="both"/>
        <w:rPr>
          <w:rFonts w:ascii="Arial" w:hAnsi="Arial" w:cs="Arial"/>
          <w:sz w:val="21"/>
          <w:szCs w:val="21"/>
          <w:lang w:val="es-ES_tradnl"/>
        </w:rPr>
      </w:pPr>
      <w:r w:rsidRPr="00124BDC">
        <w:rPr>
          <w:rFonts w:ascii="Arial" w:hAnsi="Arial" w:cs="Arial"/>
          <w:b/>
          <w:sz w:val="21"/>
          <w:szCs w:val="21"/>
          <w:lang w:val="es-ES_tradnl"/>
        </w:rPr>
        <w:t>18.3</w:t>
      </w:r>
      <w:r w:rsidRPr="00124BDC">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124BDC" w:rsidRPr="00124BDC" w:rsidRDefault="00124BDC" w:rsidP="00124BDC">
      <w:pPr>
        <w:spacing w:before="120" w:after="120"/>
        <w:jc w:val="both"/>
        <w:rPr>
          <w:rFonts w:ascii="Arial" w:hAnsi="Arial" w:cs="Arial"/>
          <w:b/>
          <w:sz w:val="21"/>
          <w:szCs w:val="21"/>
          <w:lang w:val="es-BO"/>
        </w:rPr>
      </w:pPr>
      <w:r w:rsidRPr="00124BDC">
        <w:rPr>
          <w:rFonts w:ascii="Arial" w:hAnsi="Arial" w:cs="Arial"/>
          <w:b/>
          <w:sz w:val="21"/>
          <w:szCs w:val="21"/>
          <w:u w:val="single"/>
          <w:lang w:val="es-BO"/>
        </w:rPr>
        <w:t xml:space="preserve">DÉCIMA NOVENA.- (RESPONSABILIDAD Y OBLIGACIONES DEL </w:t>
      </w:r>
      <w:r w:rsidRPr="00124BDC">
        <w:rPr>
          <w:rFonts w:ascii="Arial" w:hAnsi="Arial" w:cs="Arial"/>
          <w:b/>
          <w:bCs/>
          <w:sz w:val="21"/>
          <w:szCs w:val="21"/>
          <w:u w:val="single"/>
          <w:lang w:val="es-BO"/>
        </w:rPr>
        <w:t>CONTRATISTA</w:t>
      </w:r>
      <w:r w:rsidRPr="00124BDC">
        <w:rPr>
          <w:rFonts w:ascii="Arial" w:hAnsi="Arial" w:cs="Arial"/>
          <w:b/>
          <w:sz w:val="21"/>
          <w:szCs w:val="21"/>
          <w:u w:val="single"/>
          <w:lang w:val="es-BO"/>
        </w:rPr>
        <w:t>)</w:t>
      </w:r>
    </w:p>
    <w:p w:rsidR="00124BDC" w:rsidRPr="00124BDC" w:rsidRDefault="00124BDC" w:rsidP="00124BDC">
      <w:pPr>
        <w:autoSpaceDE w:val="0"/>
        <w:autoSpaceDN w:val="0"/>
        <w:adjustRightInd w:val="0"/>
        <w:spacing w:before="120" w:after="120"/>
        <w:jc w:val="both"/>
        <w:rPr>
          <w:rFonts w:ascii="Arial" w:eastAsia="Calibri" w:hAnsi="Arial" w:cs="Arial"/>
          <w:color w:val="000000"/>
          <w:sz w:val="21"/>
          <w:szCs w:val="21"/>
          <w:lang w:val="es-BO" w:eastAsia="es-BO"/>
        </w:rPr>
      </w:pPr>
      <w:r w:rsidRPr="00124BDC">
        <w:rPr>
          <w:rFonts w:ascii="Arial" w:eastAsia="Calibri" w:hAnsi="Arial" w:cs="Arial"/>
          <w:color w:val="000000"/>
          <w:sz w:val="21"/>
          <w:szCs w:val="21"/>
          <w:lang w:val="es-BO" w:eastAsia="es-BO"/>
        </w:rPr>
        <w:lastRenderedPageBreak/>
        <w:t xml:space="preserve">El </w:t>
      </w:r>
      <w:r w:rsidRPr="00124BDC">
        <w:rPr>
          <w:rFonts w:ascii="Arial" w:eastAsia="Calibri" w:hAnsi="Arial" w:cs="Arial"/>
          <w:b/>
          <w:color w:val="000000"/>
          <w:sz w:val="21"/>
          <w:szCs w:val="21"/>
          <w:lang w:val="es-BO" w:eastAsia="es-BO"/>
        </w:rPr>
        <w:t>Contratista</w:t>
      </w:r>
      <w:r w:rsidRPr="00124BDC">
        <w:rPr>
          <w:rFonts w:ascii="Arial" w:eastAsia="Calibri" w:hAnsi="Arial" w:cs="Arial"/>
          <w:color w:val="000000"/>
          <w:sz w:val="21"/>
          <w:szCs w:val="21"/>
          <w:lang w:val="es-BO" w:eastAsia="es-BO"/>
        </w:rPr>
        <w:t xml:space="preserve"> acuerda y se compromete a cumplir de manera enunciativa y no limitativa las siguientes obligaciones:</w:t>
      </w:r>
    </w:p>
    <w:p w:rsidR="00124BDC" w:rsidRPr="00124BDC" w:rsidRDefault="00124BDC" w:rsidP="00124BDC">
      <w:pPr>
        <w:spacing w:after="120"/>
        <w:ind w:left="567" w:hanging="567"/>
        <w:jc w:val="both"/>
        <w:rPr>
          <w:rFonts w:ascii="Arial" w:hAnsi="Arial" w:cs="Arial"/>
          <w:sz w:val="21"/>
          <w:szCs w:val="21"/>
          <w:lang w:val="es-BO"/>
        </w:rPr>
      </w:pPr>
      <w:r w:rsidRPr="00124BDC">
        <w:rPr>
          <w:rFonts w:ascii="Arial" w:hAnsi="Arial" w:cs="Arial"/>
          <w:b/>
          <w:sz w:val="21"/>
          <w:szCs w:val="21"/>
          <w:lang w:val="es-BO"/>
        </w:rPr>
        <w:t>19.1</w:t>
      </w:r>
      <w:r w:rsidRPr="00124BDC">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124BDC" w:rsidRPr="00124BDC" w:rsidRDefault="00124BDC" w:rsidP="00623D9A">
      <w:pPr>
        <w:numPr>
          <w:ilvl w:val="1"/>
          <w:numId w:val="59"/>
        </w:numPr>
        <w:spacing w:after="120"/>
        <w:ind w:left="567" w:hanging="567"/>
        <w:jc w:val="both"/>
        <w:rPr>
          <w:rFonts w:ascii="Arial" w:hAnsi="Arial" w:cs="Arial"/>
          <w:sz w:val="21"/>
          <w:szCs w:val="21"/>
          <w:lang w:val="es-BO"/>
        </w:rPr>
      </w:pPr>
      <w:r w:rsidRPr="00124BDC">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124BDC" w:rsidRPr="00124BDC" w:rsidRDefault="00124BDC" w:rsidP="00623D9A">
      <w:pPr>
        <w:numPr>
          <w:ilvl w:val="1"/>
          <w:numId w:val="59"/>
        </w:numPr>
        <w:spacing w:after="120"/>
        <w:ind w:left="567" w:hanging="567"/>
        <w:jc w:val="both"/>
        <w:rPr>
          <w:rFonts w:ascii="Arial" w:hAnsi="Arial" w:cs="Arial"/>
          <w:sz w:val="21"/>
          <w:szCs w:val="21"/>
          <w:lang w:val="es-BO"/>
        </w:rPr>
      </w:pPr>
      <w:r w:rsidRPr="00124BDC">
        <w:rPr>
          <w:rFonts w:ascii="Arial" w:hAnsi="Arial" w:cs="Arial"/>
          <w:sz w:val="21"/>
          <w:szCs w:val="21"/>
          <w:lang w:val="es-BO"/>
        </w:rPr>
        <w:t>Presentar formalmente al Supervisor y Fiscal de Obra a todo su equipo, hecho que deberá constar en el libro de órdenes.</w:t>
      </w:r>
    </w:p>
    <w:p w:rsidR="00124BDC" w:rsidRPr="00124BDC" w:rsidRDefault="00124BDC" w:rsidP="00623D9A">
      <w:pPr>
        <w:numPr>
          <w:ilvl w:val="1"/>
          <w:numId w:val="59"/>
        </w:numPr>
        <w:tabs>
          <w:tab w:val="left" w:pos="0"/>
        </w:tabs>
        <w:spacing w:after="120"/>
        <w:ind w:left="567" w:hanging="567"/>
        <w:jc w:val="both"/>
        <w:rPr>
          <w:rFonts w:ascii="Arial" w:hAnsi="Arial" w:cs="Arial"/>
          <w:sz w:val="21"/>
          <w:szCs w:val="21"/>
          <w:lang w:val="es-BO"/>
        </w:rPr>
      </w:pPr>
      <w:r w:rsidRPr="00124BDC">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24BDC">
        <w:rPr>
          <w:rFonts w:ascii="Arial" w:hAnsi="Arial" w:cs="Arial"/>
          <w:bCs/>
          <w:sz w:val="21"/>
          <w:szCs w:val="21"/>
          <w:lang w:val="es-BO"/>
        </w:rPr>
        <w:t xml:space="preserve">Supervisor y </w:t>
      </w:r>
      <w:r w:rsidRPr="00124BDC">
        <w:rPr>
          <w:rFonts w:ascii="Arial" w:hAnsi="Arial" w:cs="Arial"/>
          <w:sz w:val="21"/>
          <w:szCs w:val="21"/>
          <w:lang w:val="es-BO"/>
        </w:rPr>
        <w:t xml:space="preserve">Fiscal de Obra, quienes le responderá dentro de los 05 (cinco) días </w:t>
      </w:r>
      <w:proofErr w:type="gramStart"/>
      <w:r w:rsidRPr="00124BDC">
        <w:rPr>
          <w:rFonts w:ascii="Arial" w:hAnsi="Arial" w:cs="Arial"/>
          <w:sz w:val="21"/>
          <w:szCs w:val="21"/>
          <w:lang w:val="es-BO"/>
        </w:rPr>
        <w:t>calendario siguientes</w:t>
      </w:r>
      <w:proofErr w:type="gramEnd"/>
      <w:r w:rsidRPr="00124BDC">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24BDC">
        <w:rPr>
          <w:rFonts w:ascii="Arial" w:hAnsi="Arial" w:cs="Arial"/>
          <w:b/>
          <w:bCs/>
          <w:sz w:val="21"/>
          <w:szCs w:val="21"/>
          <w:lang w:val="es-BO"/>
        </w:rPr>
        <w:t>Contratista</w:t>
      </w:r>
      <w:r w:rsidRPr="00124BDC">
        <w:rPr>
          <w:rFonts w:ascii="Arial" w:hAnsi="Arial" w:cs="Arial"/>
          <w:sz w:val="21"/>
          <w:szCs w:val="21"/>
          <w:lang w:val="es-BO"/>
        </w:rPr>
        <w:t xml:space="preserve"> todos los gastos necesarios para subsanar los inconvenientes ocasionados.</w:t>
      </w:r>
    </w:p>
    <w:p w:rsidR="00124BDC" w:rsidRPr="00124BDC" w:rsidRDefault="00124BDC" w:rsidP="00623D9A">
      <w:pPr>
        <w:numPr>
          <w:ilvl w:val="1"/>
          <w:numId w:val="59"/>
        </w:numPr>
        <w:tabs>
          <w:tab w:val="left" w:pos="0"/>
        </w:tabs>
        <w:spacing w:after="120"/>
        <w:ind w:left="567" w:right="-7" w:hanging="567"/>
        <w:jc w:val="both"/>
        <w:outlineLvl w:val="5"/>
        <w:rPr>
          <w:rFonts w:ascii="Arial" w:hAnsi="Arial" w:cs="Arial"/>
          <w:sz w:val="21"/>
          <w:szCs w:val="21"/>
          <w:lang w:val="es-BO"/>
        </w:rPr>
      </w:pPr>
      <w:r w:rsidRPr="00124BDC">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124BDC" w:rsidRPr="00124BDC" w:rsidRDefault="00124BDC" w:rsidP="00623D9A">
      <w:pPr>
        <w:numPr>
          <w:ilvl w:val="1"/>
          <w:numId w:val="59"/>
        </w:numPr>
        <w:tabs>
          <w:tab w:val="left" w:pos="0"/>
        </w:tabs>
        <w:spacing w:before="120" w:after="120"/>
        <w:ind w:left="567" w:hanging="567"/>
        <w:jc w:val="both"/>
        <w:rPr>
          <w:rFonts w:ascii="Arial" w:hAnsi="Arial" w:cs="Arial"/>
          <w:sz w:val="21"/>
          <w:szCs w:val="21"/>
          <w:lang w:val="es-BO"/>
        </w:rPr>
      </w:pPr>
      <w:r w:rsidRPr="00124BDC">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124BDC" w:rsidRPr="00124BDC" w:rsidRDefault="00124BDC" w:rsidP="00623D9A">
      <w:pPr>
        <w:numPr>
          <w:ilvl w:val="1"/>
          <w:numId w:val="59"/>
        </w:numPr>
        <w:spacing w:before="120" w:after="120"/>
        <w:ind w:left="567" w:hanging="567"/>
        <w:jc w:val="both"/>
        <w:rPr>
          <w:rFonts w:ascii="Arial" w:hAnsi="Arial" w:cs="Arial"/>
          <w:sz w:val="21"/>
          <w:szCs w:val="21"/>
          <w:lang w:val="es-BO"/>
        </w:rPr>
      </w:pPr>
      <w:r w:rsidRPr="00124BDC">
        <w:rPr>
          <w:rFonts w:ascii="Arial" w:hAnsi="Arial" w:cs="Arial"/>
          <w:sz w:val="21"/>
          <w:szCs w:val="21"/>
          <w:lang w:val="es-BO"/>
        </w:rPr>
        <w:t>Ser responsable de la contratación, el manejo y el desempeño de su personal y de los subcontratistas en relación con la Obra.</w:t>
      </w:r>
    </w:p>
    <w:p w:rsidR="00124BDC" w:rsidRPr="00124BDC" w:rsidRDefault="00124BDC" w:rsidP="00623D9A">
      <w:pPr>
        <w:numPr>
          <w:ilvl w:val="1"/>
          <w:numId w:val="59"/>
        </w:numPr>
        <w:spacing w:before="120" w:after="120"/>
        <w:ind w:left="567" w:hanging="567"/>
        <w:jc w:val="both"/>
        <w:rPr>
          <w:rFonts w:ascii="Arial" w:hAnsi="Arial" w:cs="Arial"/>
          <w:sz w:val="21"/>
          <w:szCs w:val="21"/>
          <w:lang w:val="es-BO"/>
        </w:rPr>
      </w:pPr>
      <w:r w:rsidRPr="00124BDC">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rsidR="00124BDC" w:rsidRPr="00124BDC" w:rsidRDefault="00124BDC" w:rsidP="00623D9A">
      <w:pPr>
        <w:numPr>
          <w:ilvl w:val="1"/>
          <w:numId w:val="59"/>
        </w:numPr>
        <w:spacing w:before="120" w:after="120"/>
        <w:ind w:left="567" w:hanging="567"/>
        <w:jc w:val="both"/>
        <w:rPr>
          <w:rFonts w:ascii="Arial" w:hAnsi="Arial" w:cs="Arial"/>
          <w:sz w:val="21"/>
          <w:szCs w:val="21"/>
          <w:lang w:val="es-BO"/>
        </w:rPr>
      </w:pPr>
      <w:r w:rsidRPr="00124BDC">
        <w:rPr>
          <w:rFonts w:ascii="Arial" w:hAnsi="Arial" w:cs="Arial"/>
          <w:sz w:val="21"/>
          <w:szCs w:val="21"/>
          <w:lang w:val="es-BO"/>
        </w:rPr>
        <w:t xml:space="preserve">Mantener exonerada a la </w:t>
      </w:r>
      <w:r w:rsidRPr="00124BDC">
        <w:rPr>
          <w:rFonts w:ascii="Arial" w:hAnsi="Arial" w:cs="Arial"/>
          <w:b/>
          <w:sz w:val="21"/>
          <w:szCs w:val="21"/>
          <w:lang w:val="es-BO"/>
        </w:rPr>
        <w:t>Entidad</w:t>
      </w:r>
      <w:r w:rsidRPr="00124BDC">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124BDC" w:rsidRPr="00124BDC" w:rsidRDefault="00124BDC" w:rsidP="00623D9A">
      <w:pPr>
        <w:numPr>
          <w:ilvl w:val="1"/>
          <w:numId w:val="59"/>
        </w:numPr>
        <w:tabs>
          <w:tab w:val="left" w:pos="0"/>
        </w:tabs>
        <w:spacing w:before="120" w:after="120"/>
        <w:ind w:left="567" w:right="-7" w:hanging="567"/>
        <w:jc w:val="both"/>
        <w:outlineLvl w:val="5"/>
        <w:rPr>
          <w:rFonts w:ascii="Arial" w:hAnsi="Arial" w:cs="Arial"/>
          <w:sz w:val="21"/>
          <w:szCs w:val="21"/>
          <w:lang w:val="es-BO"/>
        </w:rPr>
      </w:pPr>
      <w:r w:rsidRPr="00124BDC">
        <w:rPr>
          <w:rFonts w:ascii="Arial" w:hAnsi="Arial" w:cs="Arial"/>
          <w:sz w:val="21"/>
          <w:szCs w:val="21"/>
          <w:lang w:val="es-BO"/>
        </w:rPr>
        <w:t xml:space="preserve">Mantener indemne a la </w:t>
      </w:r>
      <w:r w:rsidRPr="00124BDC">
        <w:rPr>
          <w:rFonts w:ascii="Arial" w:hAnsi="Arial" w:cs="Arial"/>
          <w:b/>
          <w:sz w:val="21"/>
          <w:szCs w:val="21"/>
          <w:lang w:val="es-BO"/>
        </w:rPr>
        <w:t xml:space="preserve">Entidad </w:t>
      </w:r>
      <w:r w:rsidRPr="00124BDC">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124BDC" w:rsidRPr="00124BDC" w:rsidRDefault="00124BDC" w:rsidP="00623D9A">
      <w:pPr>
        <w:numPr>
          <w:ilvl w:val="1"/>
          <w:numId w:val="59"/>
        </w:numPr>
        <w:spacing w:before="120" w:after="120"/>
        <w:ind w:left="567" w:right="-7" w:hanging="567"/>
        <w:jc w:val="both"/>
        <w:outlineLvl w:val="5"/>
        <w:rPr>
          <w:rFonts w:ascii="Arial" w:hAnsi="Arial" w:cs="Arial"/>
          <w:sz w:val="21"/>
          <w:szCs w:val="21"/>
          <w:lang w:val="es-BO"/>
        </w:rPr>
      </w:pPr>
      <w:r w:rsidRPr="00124BDC">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24BDC">
        <w:rPr>
          <w:rFonts w:ascii="Arial" w:hAnsi="Arial" w:cs="Arial"/>
          <w:b/>
          <w:sz w:val="21"/>
          <w:szCs w:val="21"/>
          <w:lang w:val="es-BO"/>
        </w:rPr>
        <w:t>Entidad</w:t>
      </w:r>
      <w:r w:rsidRPr="00124BDC">
        <w:rPr>
          <w:rFonts w:ascii="Arial" w:hAnsi="Arial" w:cs="Arial"/>
          <w:sz w:val="21"/>
          <w:szCs w:val="21"/>
          <w:lang w:val="es-BO"/>
        </w:rPr>
        <w:t xml:space="preserve">. </w:t>
      </w:r>
    </w:p>
    <w:p w:rsidR="00124BDC" w:rsidRPr="00124BDC" w:rsidRDefault="00124BDC" w:rsidP="00623D9A">
      <w:pPr>
        <w:numPr>
          <w:ilvl w:val="1"/>
          <w:numId w:val="59"/>
        </w:numPr>
        <w:spacing w:before="120" w:after="120"/>
        <w:ind w:left="567" w:right="-7" w:hanging="567"/>
        <w:jc w:val="both"/>
        <w:outlineLvl w:val="5"/>
        <w:rPr>
          <w:rFonts w:ascii="Arial" w:hAnsi="Arial" w:cs="Arial"/>
          <w:sz w:val="21"/>
          <w:szCs w:val="21"/>
          <w:lang w:val="es-BO"/>
        </w:rPr>
      </w:pPr>
      <w:r w:rsidRPr="00124BDC">
        <w:rPr>
          <w:rFonts w:ascii="Arial" w:hAnsi="Arial" w:cs="Arial"/>
          <w:sz w:val="21"/>
          <w:szCs w:val="21"/>
          <w:lang w:val="es-BO"/>
        </w:rPr>
        <w:t xml:space="preserve">Proveer al Fiscal de Obra, copias de todos los avisos y otras comunicaciones </w:t>
      </w:r>
      <w:proofErr w:type="gramStart"/>
      <w:r w:rsidRPr="00124BDC">
        <w:rPr>
          <w:rFonts w:ascii="Arial" w:hAnsi="Arial" w:cs="Arial"/>
          <w:sz w:val="21"/>
          <w:szCs w:val="21"/>
          <w:lang w:val="es-BO"/>
        </w:rPr>
        <w:t>dirigidos</w:t>
      </w:r>
      <w:proofErr w:type="gramEnd"/>
      <w:r w:rsidRPr="00124BDC">
        <w:rPr>
          <w:rFonts w:ascii="Arial" w:hAnsi="Arial" w:cs="Arial"/>
          <w:sz w:val="21"/>
          <w:szCs w:val="21"/>
          <w:lang w:val="es-BO"/>
        </w:rPr>
        <w:t xml:space="preserve"> a las compañías de seguro y otros, incluidos los avisos relacionados con los accidentes que ocurran en la Obra.</w:t>
      </w:r>
    </w:p>
    <w:p w:rsidR="00124BDC" w:rsidRPr="00124BDC" w:rsidRDefault="00124BDC" w:rsidP="00623D9A">
      <w:pPr>
        <w:numPr>
          <w:ilvl w:val="1"/>
          <w:numId w:val="59"/>
        </w:numPr>
        <w:tabs>
          <w:tab w:val="left" w:pos="0"/>
        </w:tabs>
        <w:spacing w:before="120" w:after="120"/>
        <w:ind w:left="567" w:right="-7" w:hanging="567"/>
        <w:jc w:val="both"/>
        <w:outlineLvl w:val="5"/>
        <w:rPr>
          <w:rFonts w:ascii="Arial" w:hAnsi="Arial" w:cs="Arial"/>
          <w:sz w:val="21"/>
          <w:szCs w:val="21"/>
          <w:lang w:val="es-BO"/>
        </w:rPr>
      </w:pPr>
      <w:r w:rsidRPr="00124BDC">
        <w:rPr>
          <w:rFonts w:ascii="Arial" w:hAnsi="Arial" w:cs="Arial"/>
          <w:sz w:val="21"/>
          <w:szCs w:val="21"/>
          <w:lang w:val="es-BO"/>
        </w:rPr>
        <w:t xml:space="preserve">Proveer las facilidades solicitadas al personal de la </w:t>
      </w:r>
      <w:r w:rsidRPr="00124BDC">
        <w:rPr>
          <w:rFonts w:ascii="Arial" w:hAnsi="Arial" w:cs="Arial"/>
          <w:b/>
          <w:sz w:val="21"/>
          <w:szCs w:val="21"/>
          <w:lang w:val="es-BO"/>
        </w:rPr>
        <w:t xml:space="preserve">Entidad </w:t>
      </w:r>
      <w:r w:rsidRPr="00124BDC">
        <w:rPr>
          <w:rFonts w:ascii="Arial" w:hAnsi="Arial" w:cs="Arial"/>
          <w:sz w:val="21"/>
          <w:szCs w:val="21"/>
          <w:lang w:val="es-BO"/>
        </w:rPr>
        <w:t xml:space="preserve">durante la ejecución de la Obra. </w:t>
      </w:r>
    </w:p>
    <w:p w:rsidR="00124BDC" w:rsidRPr="00124BDC" w:rsidRDefault="00124BDC" w:rsidP="00623D9A">
      <w:pPr>
        <w:numPr>
          <w:ilvl w:val="1"/>
          <w:numId w:val="59"/>
        </w:numPr>
        <w:tabs>
          <w:tab w:val="left" w:pos="0"/>
        </w:tabs>
        <w:spacing w:before="120" w:after="120"/>
        <w:ind w:left="567" w:right="-7" w:hanging="567"/>
        <w:jc w:val="both"/>
        <w:outlineLvl w:val="5"/>
        <w:rPr>
          <w:rFonts w:ascii="Arial" w:hAnsi="Arial" w:cs="Arial"/>
          <w:sz w:val="21"/>
          <w:szCs w:val="21"/>
          <w:lang w:val="es-BO"/>
        </w:rPr>
      </w:pPr>
      <w:r w:rsidRPr="00124BDC">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rsidR="00124BDC" w:rsidRPr="00124BDC" w:rsidRDefault="00124BDC" w:rsidP="00623D9A">
      <w:pPr>
        <w:numPr>
          <w:ilvl w:val="1"/>
          <w:numId w:val="59"/>
        </w:numPr>
        <w:tabs>
          <w:tab w:val="left" w:pos="0"/>
        </w:tabs>
        <w:spacing w:before="120" w:after="120"/>
        <w:ind w:left="567" w:right="-7" w:hanging="567"/>
        <w:jc w:val="both"/>
        <w:outlineLvl w:val="5"/>
        <w:rPr>
          <w:rFonts w:ascii="Arial" w:hAnsi="Arial" w:cs="Arial"/>
          <w:sz w:val="21"/>
          <w:szCs w:val="21"/>
          <w:lang w:val="es-BO"/>
        </w:rPr>
      </w:pPr>
      <w:r w:rsidRPr="00124BDC">
        <w:rPr>
          <w:rFonts w:ascii="Arial" w:hAnsi="Arial" w:cs="Arial"/>
          <w:sz w:val="21"/>
          <w:szCs w:val="21"/>
          <w:lang w:val="es-BO"/>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24BDC">
        <w:rPr>
          <w:rFonts w:ascii="Arial" w:hAnsi="Arial" w:cs="Arial"/>
          <w:b/>
          <w:sz w:val="21"/>
          <w:szCs w:val="21"/>
          <w:lang w:val="es-BO"/>
        </w:rPr>
        <w:t>Entidad</w:t>
      </w:r>
      <w:r w:rsidRPr="00124BDC">
        <w:rPr>
          <w:rFonts w:ascii="Arial" w:hAnsi="Arial" w:cs="Arial"/>
          <w:sz w:val="21"/>
          <w:szCs w:val="21"/>
          <w:lang w:val="es-BO"/>
        </w:rPr>
        <w:t xml:space="preserve"> podrá pedir al </w:t>
      </w:r>
      <w:r w:rsidRPr="00124BDC">
        <w:rPr>
          <w:rFonts w:ascii="Arial" w:hAnsi="Arial" w:cs="Arial"/>
          <w:b/>
          <w:sz w:val="21"/>
          <w:szCs w:val="21"/>
          <w:lang w:val="es-BO"/>
        </w:rPr>
        <w:t xml:space="preserve">Contratista </w:t>
      </w:r>
      <w:r w:rsidRPr="00124BDC">
        <w:rPr>
          <w:rFonts w:ascii="Arial" w:hAnsi="Arial" w:cs="Arial"/>
          <w:sz w:val="21"/>
          <w:szCs w:val="21"/>
          <w:lang w:val="es-BO"/>
        </w:rPr>
        <w:t>en cualquier momento, dentro del término del presente Contrato, una declaración que certifique el cumplimiento de la presente obligación.</w:t>
      </w:r>
    </w:p>
    <w:p w:rsidR="00124BDC" w:rsidRPr="00124BDC" w:rsidRDefault="00124BDC" w:rsidP="00623D9A">
      <w:pPr>
        <w:numPr>
          <w:ilvl w:val="1"/>
          <w:numId w:val="59"/>
        </w:numPr>
        <w:tabs>
          <w:tab w:val="left" w:pos="0"/>
        </w:tabs>
        <w:spacing w:before="120" w:after="120"/>
        <w:ind w:left="567" w:right="-7" w:hanging="567"/>
        <w:jc w:val="both"/>
        <w:outlineLvl w:val="5"/>
        <w:rPr>
          <w:rFonts w:ascii="Arial" w:hAnsi="Arial" w:cs="Arial"/>
          <w:sz w:val="21"/>
          <w:szCs w:val="21"/>
          <w:lang w:val="es-BO"/>
        </w:rPr>
      </w:pPr>
      <w:r w:rsidRPr="00124BDC">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124BDC" w:rsidRPr="00124BDC" w:rsidRDefault="00124BDC" w:rsidP="00623D9A">
      <w:pPr>
        <w:numPr>
          <w:ilvl w:val="1"/>
          <w:numId w:val="59"/>
        </w:numPr>
        <w:tabs>
          <w:tab w:val="left" w:pos="0"/>
          <w:tab w:val="left" w:pos="567"/>
        </w:tabs>
        <w:spacing w:before="120" w:after="120"/>
        <w:ind w:left="567" w:right="-7" w:hanging="567"/>
        <w:jc w:val="both"/>
        <w:rPr>
          <w:rFonts w:ascii="Arial" w:hAnsi="Arial" w:cs="Arial"/>
          <w:sz w:val="21"/>
          <w:szCs w:val="21"/>
          <w:lang w:val="es-BO"/>
        </w:rPr>
      </w:pPr>
      <w:r w:rsidRPr="00124BDC">
        <w:rPr>
          <w:rFonts w:ascii="Arial" w:hAnsi="Arial" w:cs="Arial"/>
          <w:sz w:val="21"/>
          <w:szCs w:val="21"/>
          <w:lang w:val="es-BO"/>
        </w:rPr>
        <w:t>Efectuar el control de calidad de la Obra en conformidad al Contrato y sus anexos.</w:t>
      </w:r>
    </w:p>
    <w:p w:rsidR="00124BDC" w:rsidRPr="00124BDC" w:rsidRDefault="00124BDC" w:rsidP="00623D9A">
      <w:pPr>
        <w:numPr>
          <w:ilvl w:val="1"/>
          <w:numId w:val="59"/>
        </w:numPr>
        <w:tabs>
          <w:tab w:val="left" w:pos="0"/>
        </w:tabs>
        <w:spacing w:before="120" w:after="120"/>
        <w:ind w:left="567" w:hanging="567"/>
        <w:jc w:val="both"/>
        <w:rPr>
          <w:rFonts w:ascii="Arial" w:hAnsi="Arial" w:cs="Arial"/>
          <w:sz w:val="21"/>
          <w:szCs w:val="21"/>
          <w:lang w:val="es-BO"/>
        </w:rPr>
      </w:pPr>
      <w:r w:rsidRPr="00124BDC">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124BDC" w:rsidRPr="00124BDC" w:rsidRDefault="00124BDC" w:rsidP="00623D9A">
      <w:pPr>
        <w:numPr>
          <w:ilvl w:val="1"/>
          <w:numId w:val="59"/>
        </w:numPr>
        <w:tabs>
          <w:tab w:val="left" w:pos="0"/>
        </w:tabs>
        <w:spacing w:before="120" w:after="120"/>
        <w:ind w:left="567" w:hanging="567"/>
        <w:jc w:val="both"/>
        <w:rPr>
          <w:rFonts w:ascii="Arial" w:hAnsi="Arial" w:cs="Arial"/>
          <w:sz w:val="21"/>
          <w:szCs w:val="21"/>
          <w:lang w:val="es-BO"/>
        </w:rPr>
      </w:pPr>
      <w:r w:rsidRPr="00124BDC">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124BDC">
        <w:rPr>
          <w:rFonts w:ascii="Arial" w:hAnsi="Arial" w:cs="Arial"/>
          <w:b/>
          <w:sz w:val="21"/>
          <w:szCs w:val="21"/>
          <w:lang w:val="es-BO"/>
        </w:rPr>
        <w:t>Contratista</w:t>
      </w:r>
      <w:r w:rsidRPr="00124BDC">
        <w:rPr>
          <w:rFonts w:ascii="Arial" w:hAnsi="Arial" w:cs="Arial"/>
          <w:sz w:val="21"/>
          <w:szCs w:val="21"/>
          <w:lang w:val="es-BO"/>
        </w:rPr>
        <w:t xml:space="preserve"> en el sitio de la ejecución de la Obra.</w:t>
      </w:r>
    </w:p>
    <w:p w:rsidR="00124BDC" w:rsidRPr="00124BDC" w:rsidRDefault="00124BDC" w:rsidP="00623D9A">
      <w:pPr>
        <w:numPr>
          <w:ilvl w:val="1"/>
          <w:numId w:val="59"/>
        </w:numPr>
        <w:tabs>
          <w:tab w:val="left" w:pos="0"/>
        </w:tabs>
        <w:spacing w:before="120" w:after="120"/>
        <w:ind w:left="567" w:hanging="567"/>
        <w:jc w:val="both"/>
        <w:rPr>
          <w:rFonts w:ascii="Arial" w:hAnsi="Arial" w:cs="Arial"/>
          <w:sz w:val="21"/>
          <w:szCs w:val="21"/>
          <w:lang w:val="es-BO"/>
        </w:rPr>
      </w:pPr>
      <w:r w:rsidRPr="00124BDC">
        <w:rPr>
          <w:rFonts w:ascii="Arial" w:hAnsi="Arial" w:cs="Arial"/>
          <w:sz w:val="21"/>
          <w:szCs w:val="21"/>
          <w:lang w:val="es-BO"/>
        </w:rPr>
        <w:t xml:space="preserve">Cooperar y compartir la zona de las obras con otros contratistas, autoridades públicas, empresas de servicios y con la </w:t>
      </w:r>
      <w:r w:rsidRPr="00124BDC">
        <w:rPr>
          <w:rFonts w:ascii="Arial" w:hAnsi="Arial" w:cs="Arial"/>
          <w:b/>
          <w:sz w:val="21"/>
          <w:szCs w:val="21"/>
          <w:lang w:val="es-BO"/>
        </w:rPr>
        <w:t>Entidad</w:t>
      </w:r>
      <w:r w:rsidRPr="00124BDC">
        <w:rPr>
          <w:rFonts w:ascii="Arial" w:hAnsi="Arial" w:cs="Arial"/>
          <w:sz w:val="21"/>
          <w:szCs w:val="21"/>
          <w:lang w:val="es-BO"/>
        </w:rPr>
        <w:t xml:space="preserve"> en los periodos especificados en la lista de otros contratistas. La </w:t>
      </w:r>
      <w:r w:rsidRPr="00124BDC">
        <w:rPr>
          <w:rFonts w:ascii="Arial" w:hAnsi="Arial" w:cs="Arial"/>
          <w:b/>
          <w:sz w:val="21"/>
          <w:szCs w:val="21"/>
          <w:lang w:val="es-BO"/>
        </w:rPr>
        <w:t>Entidad</w:t>
      </w:r>
      <w:r w:rsidRPr="00124BDC">
        <w:rPr>
          <w:rFonts w:ascii="Arial" w:hAnsi="Arial" w:cs="Arial"/>
          <w:sz w:val="21"/>
          <w:szCs w:val="21"/>
          <w:lang w:val="es-BO"/>
        </w:rPr>
        <w:t xml:space="preserve"> podrá modificar la lista de otros contratistas y notificará al </w:t>
      </w:r>
      <w:r w:rsidRPr="00124BDC">
        <w:rPr>
          <w:rFonts w:ascii="Arial" w:hAnsi="Arial" w:cs="Arial"/>
          <w:b/>
          <w:sz w:val="21"/>
          <w:szCs w:val="21"/>
          <w:lang w:val="es-BO"/>
        </w:rPr>
        <w:t>Contratista</w:t>
      </w:r>
      <w:r w:rsidRPr="00124BDC">
        <w:rPr>
          <w:rFonts w:ascii="Arial" w:hAnsi="Arial" w:cs="Arial"/>
          <w:sz w:val="21"/>
          <w:szCs w:val="21"/>
          <w:lang w:val="es-BO"/>
        </w:rPr>
        <w:t>.</w:t>
      </w:r>
    </w:p>
    <w:p w:rsidR="00124BDC" w:rsidRPr="00124BDC" w:rsidRDefault="00124BDC" w:rsidP="00623D9A">
      <w:pPr>
        <w:numPr>
          <w:ilvl w:val="1"/>
          <w:numId w:val="59"/>
        </w:numPr>
        <w:tabs>
          <w:tab w:val="left" w:pos="0"/>
        </w:tabs>
        <w:spacing w:before="120" w:after="120"/>
        <w:ind w:left="567" w:hanging="567"/>
        <w:jc w:val="both"/>
        <w:rPr>
          <w:rFonts w:ascii="Arial" w:hAnsi="Arial" w:cs="Arial"/>
          <w:sz w:val="21"/>
          <w:szCs w:val="21"/>
          <w:lang w:val="es-BO"/>
        </w:rPr>
      </w:pPr>
      <w:r w:rsidRPr="00124BDC">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124BDC" w:rsidRPr="00124BDC" w:rsidRDefault="00124BDC" w:rsidP="00623D9A">
      <w:pPr>
        <w:numPr>
          <w:ilvl w:val="1"/>
          <w:numId w:val="59"/>
        </w:numPr>
        <w:tabs>
          <w:tab w:val="left" w:pos="0"/>
        </w:tabs>
        <w:spacing w:before="120" w:after="120"/>
        <w:ind w:left="567" w:hanging="567"/>
        <w:jc w:val="both"/>
        <w:rPr>
          <w:rFonts w:ascii="Arial" w:hAnsi="Arial" w:cs="Arial"/>
          <w:sz w:val="21"/>
          <w:szCs w:val="21"/>
          <w:lang w:val="es-BO"/>
        </w:rPr>
      </w:pPr>
      <w:r w:rsidRPr="00124BDC">
        <w:rPr>
          <w:rFonts w:ascii="Arial" w:hAnsi="Arial" w:cs="Arial"/>
          <w:sz w:val="21"/>
          <w:szCs w:val="21"/>
          <w:lang w:val="es-BO"/>
        </w:rPr>
        <w:t xml:space="preserve">Custodiar todos los materiales, equipo y todo trabajo ejecutado utilizando medidas de mantenimiento, hasta la recepción definitiva de la Obra por </w:t>
      </w:r>
      <w:r w:rsidRPr="00124BDC">
        <w:rPr>
          <w:rFonts w:ascii="Arial" w:hAnsi="Arial" w:cs="Arial"/>
          <w:color w:val="000000"/>
          <w:sz w:val="21"/>
          <w:szCs w:val="21"/>
        </w:rPr>
        <w:t xml:space="preserve">la </w:t>
      </w:r>
      <w:r w:rsidRPr="00124BDC">
        <w:rPr>
          <w:rFonts w:ascii="Arial" w:hAnsi="Arial" w:cs="Arial"/>
          <w:b/>
          <w:color w:val="000000"/>
          <w:sz w:val="21"/>
          <w:szCs w:val="21"/>
        </w:rPr>
        <w:t>Entidad</w:t>
      </w:r>
      <w:r w:rsidRPr="00124BDC">
        <w:rPr>
          <w:rFonts w:ascii="Arial" w:hAnsi="Arial" w:cs="Arial"/>
          <w:sz w:val="21"/>
          <w:szCs w:val="21"/>
          <w:lang w:val="es-BO"/>
        </w:rPr>
        <w:t xml:space="preserve"> o liquidación y cierre por resolución del Contrato.</w:t>
      </w:r>
    </w:p>
    <w:p w:rsidR="00124BDC" w:rsidRPr="00124BDC" w:rsidRDefault="00124BDC" w:rsidP="00623D9A">
      <w:pPr>
        <w:numPr>
          <w:ilvl w:val="1"/>
          <w:numId w:val="59"/>
        </w:numPr>
        <w:tabs>
          <w:tab w:val="left" w:pos="567"/>
        </w:tabs>
        <w:spacing w:before="120" w:after="120"/>
        <w:ind w:left="567" w:hanging="567"/>
        <w:jc w:val="both"/>
        <w:rPr>
          <w:rFonts w:ascii="Arial" w:hAnsi="Arial" w:cs="Arial"/>
          <w:sz w:val="21"/>
          <w:szCs w:val="21"/>
          <w:lang w:val="es-BO"/>
        </w:rPr>
      </w:pPr>
      <w:r w:rsidRPr="00124BDC">
        <w:rPr>
          <w:rFonts w:ascii="Arial" w:hAnsi="Arial" w:cs="Arial"/>
          <w:sz w:val="21"/>
          <w:szCs w:val="21"/>
          <w:lang w:val="es-BO"/>
        </w:rPr>
        <w:t xml:space="preserve">Autoriza a la </w:t>
      </w:r>
      <w:r w:rsidRPr="00124BDC">
        <w:rPr>
          <w:rFonts w:ascii="Arial" w:hAnsi="Arial" w:cs="Arial"/>
          <w:b/>
          <w:sz w:val="21"/>
          <w:szCs w:val="21"/>
          <w:lang w:val="es-BO"/>
        </w:rPr>
        <w:t>Entidad</w:t>
      </w:r>
      <w:r w:rsidRPr="00124BDC">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124BDC" w:rsidRPr="00124BDC" w:rsidRDefault="00124BDC" w:rsidP="00623D9A">
      <w:pPr>
        <w:numPr>
          <w:ilvl w:val="1"/>
          <w:numId w:val="59"/>
        </w:numPr>
        <w:tabs>
          <w:tab w:val="left" w:pos="0"/>
        </w:tabs>
        <w:spacing w:before="120" w:after="120"/>
        <w:ind w:left="567" w:hanging="567"/>
        <w:jc w:val="both"/>
        <w:rPr>
          <w:rFonts w:ascii="Arial" w:hAnsi="Arial" w:cs="Arial"/>
          <w:sz w:val="21"/>
          <w:szCs w:val="21"/>
          <w:lang w:val="es-BO"/>
        </w:rPr>
      </w:pPr>
      <w:r w:rsidRPr="00124BDC">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24BDC">
        <w:rPr>
          <w:rFonts w:ascii="Arial" w:hAnsi="Arial" w:cs="Arial"/>
          <w:b/>
          <w:sz w:val="21"/>
          <w:szCs w:val="21"/>
          <w:lang w:val="es-BO"/>
        </w:rPr>
        <w:t>Contratista</w:t>
      </w:r>
      <w:r w:rsidRPr="00124BDC">
        <w:rPr>
          <w:rFonts w:ascii="Arial" w:hAnsi="Arial" w:cs="Arial"/>
          <w:sz w:val="21"/>
          <w:szCs w:val="21"/>
          <w:lang w:val="es-BO"/>
        </w:rPr>
        <w:t>, a la terminación de la Obra.</w:t>
      </w:r>
    </w:p>
    <w:p w:rsidR="00124BDC" w:rsidRPr="00124BDC" w:rsidRDefault="00124BDC" w:rsidP="00623D9A">
      <w:pPr>
        <w:numPr>
          <w:ilvl w:val="1"/>
          <w:numId w:val="59"/>
        </w:numPr>
        <w:tabs>
          <w:tab w:val="left" w:pos="0"/>
        </w:tabs>
        <w:spacing w:before="120" w:after="120"/>
        <w:ind w:left="567" w:hanging="567"/>
        <w:jc w:val="both"/>
        <w:rPr>
          <w:rFonts w:ascii="Arial" w:hAnsi="Arial" w:cs="Arial"/>
          <w:sz w:val="21"/>
          <w:szCs w:val="21"/>
          <w:lang w:val="es-BO"/>
        </w:rPr>
      </w:pPr>
      <w:r w:rsidRPr="00124BDC">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24BDC">
        <w:rPr>
          <w:rFonts w:ascii="Arial" w:hAnsi="Arial" w:cs="Arial"/>
          <w:b/>
          <w:sz w:val="21"/>
          <w:szCs w:val="21"/>
          <w:lang w:val="es-BO"/>
        </w:rPr>
        <w:t>Contratista</w:t>
      </w:r>
      <w:r w:rsidRPr="00124BDC">
        <w:rPr>
          <w:rFonts w:ascii="Arial" w:hAnsi="Arial" w:cs="Arial"/>
          <w:sz w:val="21"/>
          <w:szCs w:val="21"/>
          <w:lang w:val="es-BO"/>
        </w:rPr>
        <w:t xml:space="preserve"> a los propietarios vecinos de la Obra y de toda lesión causada a terceras personas como resultado de sus trabajos.</w:t>
      </w:r>
    </w:p>
    <w:p w:rsidR="00124BDC" w:rsidRPr="00124BDC" w:rsidRDefault="00124BDC" w:rsidP="00623D9A">
      <w:pPr>
        <w:numPr>
          <w:ilvl w:val="1"/>
          <w:numId w:val="59"/>
        </w:numPr>
        <w:tabs>
          <w:tab w:val="left" w:pos="0"/>
        </w:tabs>
        <w:spacing w:before="120" w:after="120"/>
        <w:ind w:left="567" w:hanging="567"/>
        <w:jc w:val="both"/>
        <w:rPr>
          <w:rFonts w:ascii="Arial" w:hAnsi="Arial" w:cs="Arial"/>
          <w:sz w:val="21"/>
          <w:szCs w:val="21"/>
          <w:lang w:val="es-BO"/>
        </w:rPr>
      </w:pPr>
      <w:r w:rsidRPr="00124BDC">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124BDC" w:rsidRPr="00124BDC" w:rsidRDefault="00124BDC" w:rsidP="00623D9A">
      <w:pPr>
        <w:numPr>
          <w:ilvl w:val="1"/>
          <w:numId w:val="59"/>
        </w:numPr>
        <w:tabs>
          <w:tab w:val="left" w:pos="0"/>
        </w:tabs>
        <w:spacing w:before="120" w:after="120"/>
        <w:ind w:left="567" w:hanging="567"/>
        <w:jc w:val="both"/>
        <w:rPr>
          <w:rFonts w:ascii="Arial" w:hAnsi="Arial" w:cs="Arial"/>
          <w:sz w:val="21"/>
          <w:szCs w:val="21"/>
          <w:lang w:val="es-BO"/>
        </w:rPr>
      </w:pPr>
      <w:r w:rsidRPr="00124BDC">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124BDC" w:rsidRPr="00124BDC" w:rsidRDefault="00124BDC" w:rsidP="00623D9A">
      <w:pPr>
        <w:numPr>
          <w:ilvl w:val="1"/>
          <w:numId w:val="59"/>
        </w:numPr>
        <w:tabs>
          <w:tab w:val="left" w:pos="0"/>
        </w:tabs>
        <w:spacing w:before="120" w:after="120"/>
        <w:ind w:left="567" w:hanging="567"/>
        <w:jc w:val="both"/>
        <w:rPr>
          <w:rFonts w:ascii="Arial" w:hAnsi="Arial" w:cs="Arial"/>
          <w:sz w:val="21"/>
          <w:szCs w:val="21"/>
          <w:lang w:val="es-BO"/>
        </w:rPr>
      </w:pPr>
      <w:r w:rsidRPr="00124BDC">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24BDC">
        <w:rPr>
          <w:rFonts w:ascii="Arial" w:hAnsi="Arial" w:cs="Arial"/>
          <w:b/>
          <w:sz w:val="21"/>
          <w:szCs w:val="21"/>
          <w:lang w:val="es-BO"/>
        </w:rPr>
        <w:t>Entidad</w:t>
      </w:r>
      <w:r w:rsidRPr="00124BDC">
        <w:rPr>
          <w:rFonts w:ascii="Arial" w:hAnsi="Arial" w:cs="Arial"/>
          <w:sz w:val="21"/>
          <w:szCs w:val="21"/>
          <w:lang w:val="es-BO"/>
        </w:rPr>
        <w:t xml:space="preserve">, el respaldo correspondiente. </w:t>
      </w:r>
    </w:p>
    <w:p w:rsidR="00124BDC" w:rsidRPr="00124BDC" w:rsidRDefault="00124BDC" w:rsidP="00623D9A">
      <w:pPr>
        <w:numPr>
          <w:ilvl w:val="1"/>
          <w:numId w:val="59"/>
        </w:numPr>
        <w:tabs>
          <w:tab w:val="left" w:pos="0"/>
        </w:tabs>
        <w:spacing w:before="120" w:after="120"/>
        <w:ind w:left="567" w:hanging="567"/>
        <w:jc w:val="both"/>
        <w:rPr>
          <w:rFonts w:ascii="Arial" w:hAnsi="Arial" w:cs="Arial"/>
          <w:sz w:val="21"/>
          <w:szCs w:val="21"/>
          <w:lang w:val="es-BO"/>
        </w:rPr>
      </w:pPr>
      <w:r w:rsidRPr="00124BDC">
        <w:rPr>
          <w:rFonts w:ascii="Arial" w:hAnsi="Arial" w:cs="Arial"/>
          <w:sz w:val="21"/>
          <w:szCs w:val="21"/>
          <w:lang w:val="es-BO"/>
        </w:rPr>
        <w:lastRenderedPageBreak/>
        <w:t xml:space="preserve">Obedecer las normas municipales vigentes para ejecución de obras, su omisión y consecuente sanción y/o imposición de multas será de exclusiva responsabilidad del </w:t>
      </w:r>
      <w:r w:rsidRPr="00124BDC">
        <w:rPr>
          <w:rFonts w:ascii="Arial" w:hAnsi="Arial" w:cs="Arial"/>
          <w:b/>
          <w:sz w:val="21"/>
          <w:szCs w:val="21"/>
          <w:lang w:val="es-BO"/>
        </w:rPr>
        <w:t>Contratista</w:t>
      </w:r>
      <w:r w:rsidRPr="00124BDC">
        <w:rPr>
          <w:rFonts w:ascii="Arial" w:hAnsi="Arial" w:cs="Arial"/>
          <w:sz w:val="21"/>
          <w:szCs w:val="21"/>
          <w:lang w:val="es-BO"/>
        </w:rPr>
        <w:t>, asumiendo los costos que estos generen.</w:t>
      </w:r>
    </w:p>
    <w:p w:rsidR="00124BDC" w:rsidRPr="00124BDC" w:rsidRDefault="00124BDC" w:rsidP="00623D9A">
      <w:pPr>
        <w:numPr>
          <w:ilvl w:val="1"/>
          <w:numId w:val="59"/>
        </w:numPr>
        <w:tabs>
          <w:tab w:val="left" w:pos="0"/>
        </w:tabs>
        <w:spacing w:before="120" w:after="120"/>
        <w:ind w:left="567" w:hanging="567"/>
        <w:jc w:val="both"/>
        <w:rPr>
          <w:rFonts w:ascii="Arial" w:hAnsi="Arial" w:cs="Arial"/>
          <w:sz w:val="21"/>
          <w:szCs w:val="21"/>
          <w:lang w:val="es-BO"/>
        </w:rPr>
      </w:pPr>
      <w:r w:rsidRPr="00124BDC">
        <w:rPr>
          <w:rFonts w:ascii="Arial" w:hAnsi="Arial" w:cs="Arial"/>
          <w:sz w:val="21"/>
          <w:szCs w:val="21"/>
          <w:lang w:val="es-BO"/>
        </w:rPr>
        <w:t>Asistir a la/s reunión/es de coordinación y solicitadas por el Supervisor y/o el Fiscal de Obra.</w:t>
      </w:r>
    </w:p>
    <w:p w:rsidR="00124BDC" w:rsidRPr="00124BDC" w:rsidRDefault="00124BDC" w:rsidP="00124BDC">
      <w:pPr>
        <w:spacing w:before="120" w:after="120"/>
        <w:ind w:left="567" w:right="-7" w:hanging="567"/>
        <w:jc w:val="both"/>
        <w:outlineLvl w:val="5"/>
        <w:rPr>
          <w:rFonts w:ascii="Arial" w:hAnsi="Arial" w:cs="Arial"/>
          <w:sz w:val="21"/>
          <w:szCs w:val="21"/>
          <w:lang w:val="es-BO"/>
        </w:rPr>
      </w:pPr>
      <w:r w:rsidRPr="00124BDC">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124BDC">
        <w:rPr>
          <w:rFonts w:ascii="Arial" w:hAnsi="Arial" w:cs="Arial"/>
          <w:b/>
          <w:sz w:val="21"/>
          <w:szCs w:val="21"/>
          <w:lang w:val="es-BO"/>
        </w:rPr>
        <w:t>Contratista.</w:t>
      </w:r>
    </w:p>
    <w:p w:rsidR="00124BDC" w:rsidRPr="00124BDC" w:rsidRDefault="00124BDC" w:rsidP="00623D9A">
      <w:pPr>
        <w:numPr>
          <w:ilvl w:val="1"/>
          <w:numId w:val="58"/>
        </w:numPr>
        <w:tabs>
          <w:tab w:val="left" w:pos="0"/>
        </w:tabs>
        <w:spacing w:before="120" w:after="120"/>
        <w:ind w:left="567" w:hanging="567"/>
        <w:jc w:val="both"/>
        <w:rPr>
          <w:rFonts w:ascii="Arial" w:hAnsi="Arial" w:cs="Arial"/>
          <w:sz w:val="21"/>
          <w:szCs w:val="21"/>
          <w:lang w:val="es-BO"/>
        </w:rPr>
      </w:pPr>
      <w:r w:rsidRPr="00124BDC">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rsidR="00124BDC" w:rsidRPr="00124BDC" w:rsidRDefault="00124BDC" w:rsidP="00623D9A">
      <w:pPr>
        <w:numPr>
          <w:ilvl w:val="1"/>
          <w:numId w:val="58"/>
        </w:numPr>
        <w:tabs>
          <w:tab w:val="left" w:pos="0"/>
        </w:tabs>
        <w:spacing w:before="120" w:after="120"/>
        <w:ind w:left="567" w:hanging="567"/>
        <w:jc w:val="both"/>
        <w:rPr>
          <w:rFonts w:ascii="Arial" w:hAnsi="Arial" w:cs="Arial"/>
          <w:sz w:val="21"/>
          <w:szCs w:val="21"/>
          <w:lang w:val="es-BO"/>
        </w:rPr>
      </w:pPr>
      <w:r w:rsidRPr="00124BDC">
        <w:rPr>
          <w:rFonts w:ascii="Arial" w:hAnsi="Arial" w:cs="Arial"/>
          <w:sz w:val="21"/>
          <w:szCs w:val="21"/>
          <w:lang w:val="es-BO"/>
        </w:rPr>
        <w:t xml:space="preserve">El </w:t>
      </w:r>
      <w:r w:rsidRPr="00124BDC">
        <w:rPr>
          <w:rFonts w:ascii="Arial" w:hAnsi="Arial" w:cs="Arial"/>
          <w:b/>
          <w:sz w:val="21"/>
          <w:szCs w:val="21"/>
          <w:lang w:val="es-BO"/>
        </w:rPr>
        <w:t>Contratista</w:t>
      </w:r>
      <w:r w:rsidRPr="00124BDC">
        <w:rPr>
          <w:rFonts w:ascii="Arial" w:hAnsi="Arial" w:cs="Arial"/>
          <w:sz w:val="21"/>
          <w:szCs w:val="21"/>
          <w:lang w:val="es-BO"/>
        </w:rPr>
        <w:t xml:space="preserve"> también será responsable :</w:t>
      </w:r>
    </w:p>
    <w:p w:rsidR="00124BDC" w:rsidRPr="00124BDC" w:rsidRDefault="00124BDC" w:rsidP="00623D9A">
      <w:pPr>
        <w:numPr>
          <w:ilvl w:val="0"/>
          <w:numId w:val="56"/>
        </w:numPr>
        <w:tabs>
          <w:tab w:val="left" w:pos="0"/>
        </w:tabs>
        <w:spacing w:before="120" w:after="120"/>
        <w:ind w:left="1985"/>
        <w:jc w:val="both"/>
        <w:rPr>
          <w:rFonts w:ascii="Arial" w:hAnsi="Arial" w:cs="Arial"/>
          <w:sz w:val="21"/>
          <w:szCs w:val="21"/>
          <w:lang w:val="es-BO"/>
        </w:rPr>
      </w:pPr>
      <w:r w:rsidRPr="00124BDC">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124BDC" w:rsidRPr="00124BDC" w:rsidRDefault="00124BDC" w:rsidP="00124BDC">
      <w:pPr>
        <w:tabs>
          <w:tab w:val="left" w:pos="0"/>
        </w:tabs>
        <w:spacing w:after="120"/>
        <w:ind w:left="1985"/>
        <w:jc w:val="both"/>
        <w:rPr>
          <w:rFonts w:ascii="Arial" w:hAnsi="Arial" w:cs="Arial"/>
          <w:sz w:val="21"/>
          <w:szCs w:val="21"/>
          <w:lang w:val="es-BO"/>
        </w:rPr>
      </w:pPr>
      <w:r w:rsidRPr="00124BDC">
        <w:rPr>
          <w:rFonts w:ascii="Arial" w:hAnsi="Arial" w:cs="Arial"/>
          <w:sz w:val="21"/>
          <w:szCs w:val="21"/>
          <w:lang w:val="es-BO"/>
        </w:rPr>
        <w:t xml:space="preserve">Cuando el </w:t>
      </w:r>
      <w:r w:rsidRPr="00124BDC">
        <w:rPr>
          <w:rFonts w:ascii="Arial" w:hAnsi="Arial" w:cs="Arial"/>
          <w:b/>
          <w:sz w:val="21"/>
          <w:szCs w:val="21"/>
          <w:lang w:val="es-BO"/>
        </w:rPr>
        <w:t>Contratista</w:t>
      </w:r>
      <w:r w:rsidRPr="00124BDC">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24BDC">
        <w:rPr>
          <w:rFonts w:ascii="Arial" w:hAnsi="Arial" w:cs="Arial"/>
          <w:b/>
          <w:sz w:val="21"/>
          <w:szCs w:val="21"/>
          <w:lang w:val="es-BO"/>
        </w:rPr>
        <w:t>Contratista</w:t>
      </w:r>
      <w:r w:rsidRPr="00124BDC">
        <w:rPr>
          <w:rFonts w:ascii="Arial" w:hAnsi="Arial" w:cs="Arial"/>
          <w:sz w:val="21"/>
          <w:szCs w:val="21"/>
          <w:lang w:val="es-BO"/>
        </w:rPr>
        <w:t>, deduciendo su costo del importe de los certificados de avance de Obra o la liquidación final, según corresponda.</w:t>
      </w:r>
    </w:p>
    <w:p w:rsidR="00124BDC" w:rsidRPr="00124BDC" w:rsidRDefault="00124BDC" w:rsidP="00124BDC">
      <w:pPr>
        <w:tabs>
          <w:tab w:val="left" w:pos="0"/>
          <w:tab w:val="left" w:pos="567"/>
        </w:tabs>
        <w:spacing w:before="120" w:after="120"/>
        <w:ind w:left="1985"/>
        <w:jc w:val="both"/>
        <w:rPr>
          <w:rFonts w:ascii="Arial" w:hAnsi="Arial" w:cs="Arial"/>
          <w:sz w:val="21"/>
          <w:szCs w:val="21"/>
          <w:lang w:val="es-BO"/>
        </w:rPr>
      </w:pPr>
      <w:r w:rsidRPr="00124BDC">
        <w:rPr>
          <w:rFonts w:ascii="Arial" w:hAnsi="Arial" w:cs="Arial"/>
          <w:sz w:val="21"/>
          <w:szCs w:val="21"/>
          <w:lang w:val="es-BO"/>
        </w:rPr>
        <w:t xml:space="preserve">Queda también establecido que la </w:t>
      </w:r>
      <w:r w:rsidRPr="00124BDC">
        <w:rPr>
          <w:rFonts w:ascii="Arial" w:hAnsi="Arial" w:cs="Arial"/>
          <w:b/>
          <w:sz w:val="21"/>
          <w:szCs w:val="21"/>
          <w:lang w:val="es-BO"/>
        </w:rPr>
        <w:t>Entidad</w:t>
      </w:r>
      <w:r w:rsidRPr="00124BDC">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24BDC">
        <w:rPr>
          <w:rFonts w:ascii="Arial" w:hAnsi="Arial" w:cs="Arial"/>
          <w:bCs/>
          <w:sz w:val="21"/>
          <w:szCs w:val="21"/>
          <w:lang w:val="es-BO"/>
        </w:rPr>
        <w:t xml:space="preserve">Supervisor y </w:t>
      </w:r>
      <w:r w:rsidRPr="00124BDC">
        <w:rPr>
          <w:rFonts w:ascii="Arial" w:hAnsi="Arial" w:cs="Arial"/>
          <w:sz w:val="21"/>
          <w:szCs w:val="21"/>
          <w:lang w:val="es-BO"/>
        </w:rPr>
        <w:t xml:space="preserve">Fiscal de Obra. Desaparecidas las causales anteriores, la </w:t>
      </w:r>
      <w:r w:rsidRPr="00124BDC">
        <w:rPr>
          <w:rFonts w:ascii="Arial" w:hAnsi="Arial" w:cs="Arial"/>
          <w:b/>
          <w:sz w:val="21"/>
          <w:szCs w:val="21"/>
          <w:lang w:val="es-BO"/>
        </w:rPr>
        <w:t>Entidad</w:t>
      </w:r>
      <w:r w:rsidRPr="00124BDC">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24BDC">
        <w:rPr>
          <w:rFonts w:ascii="Arial" w:hAnsi="Arial" w:cs="Arial"/>
          <w:b/>
          <w:bCs/>
          <w:sz w:val="21"/>
          <w:szCs w:val="21"/>
          <w:lang w:val="es-BO"/>
        </w:rPr>
        <w:t>Contratista</w:t>
      </w:r>
      <w:r w:rsidRPr="00124BDC">
        <w:rPr>
          <w:rFonts w:ascii="Arial" w:hAnsi="Arial" w:cs="Arial"/>
          <w:sz w:val="21"/>
          <w:szCs w:val="21"/>
          <w:lang w:val="es-BO"/>
        </w:rPr>
        <w:t xml:space="preserve"> para solicitar ampliación de plazo, ni intereses.</w:t>
      </w:r>
    </w:p>
    <w:p w:rsidR="00124BDC" w:rsidRPr="00124BDC" w:rsidRDefault="00124BDC" w:rsidP="00623D9A">
      <w:pPr>
        <w:numPr>
          <w:ilvl w:val="0"/>
          <w:numId w:val="56"/>
        </w:numPr>
        <w:tabs>
          <w:tab w:val="left" w:pos="0"/>
        </w:tabs>
        <w:spacing w:before="120" w:after="120"/>
        <w:ind w:left="1985"/>
        <w:jc w:val="both"/>
        <w:rPr>
          <w:rFonts w:ascii="Arial" w:hAnsi="Arial" w:cs="Arial"/>
          <w:sz w:val="21"/>
          <w:szCs w:val="21"/>
          <w:lang w:val="es-BO"/>
        </w:rPr>
      </w:pPr>
      <w:r w:rsidRPr="00124BDC">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124BDC" w:rsidRPr="00124BDC" w:rsidRDefault="00124BDC" w:rsidP="00623D9A">
      <w:pPr>
        <w:numPr>
          <w:ilvl w:val="1"/>
          <w:numId w:val="58"/>
        </w:numPr>
        <w:tabs>
          <w:tab w:val="left" w:pos="0"/>
          <w:tab w:val="left" w:pos="567"/>
        </w:tabs>
        <w:spacing w:after="120"/>
        <w:ind w:left="567" w:right="-7" w:hanging="567"/>
        <w:jc w:val="both"/>
        <w:rPr>
          <w:rFonts w:ascii="Arial" w:hAnsi="Arial" w:cs="Arial"/>
          <w:sz w:val="21"/>
          <w:szCs w:val="21"/>
          <w:lang w:val="es-BO"/>
        </w:rPr>
      </w:pPr>
      <w:r w:rsidRPr="00124BDC">
        <w:rPr>
          <w:rFonts w:ascii="Arial" w:hAnsi="Arial" w:cs="Arial"/>
          <w:sz w:val="21"/>
          <w:szCs w:val="21"/>
          <w:lang w:val="es-BO"/>
        </w:rPr>
        <w:t>Las demás obligaciones a su cargo que emerjan del presente Contrato y sus anexos.</w:t>
      </w:r>
    </w:p>
    <w:p w:rsidR="00124BDC" w:rsidRPr="00124BDC" w:rsidRDefault="00124BDC" w:rsidP="00124BDC">
      <w:pPr>
        <w:spacing w:before="120" w:after="120"/>
        <w:ind w:left="567" w:hanging="567"/>
        <w:jc w:val="both"/>
        <w:rPr>
          <w:rFonts w:ascii="Arial" w:hAnsi="Arial" w:cs="Arial"/>
          <w:b/>
          <w:sz w:val="21"/>
          <w:szCs w:val="21"/>
          <w:lang w:val="es-BO"/>
        </w:rPr>
      </w:pPr>
      <w:r w:rsidRPr="00124BDC">
        <w:rPr>
          <w:rFonts w:ascii="Arial" w:hAnsi="Arial" w:cs="Arial"/>
          <w:b/>
          <w:sz w:val="21"/>
          <w:szCs w:val="21"/>
          <w:lang w:val="es-BO"/>
        </w:rPr>
        <w:t>20.35 ORGANIZACIÓN DEL CONTRATISTA</w:t>
      </w:r>
    </w:p>
    <w:p w:rsidR="00124BDC" w:rsidRPr="00124BDC" w:rsidRDefault="00124BDC" w:rsidP="00124BDC">
      <w:pPr>
        <w:spacing w:before="120" w:after="120"/>
        <w:ind w:left="567" w:right="-7"/>
        <w:jc w:val="both"/>
        <w:rPr>
          <w:rFonts w:ascii="Arial" w:hAnsi="Arial" w:cs="Arial"/>
          <w:sz w:val="21"/>
          <w:szCs w:val="21"/>
          <w:lang w:val="es-BO"/>
        </w:rPr>
      </w:pPr>
      <w:r w:rsidRPr="00124BDC">
        <w:rPr>
          <w:rFonts w:ascii="Arial" w:hAnsi="Arial" w:cs="Arial"/>
          <w:sz w:val="21"/>
          <w:szCs w:val="21"/>
          <w:lang w:val="es-BO"/>
        </w:rPr>
        <w:t xml:space="preserve">El </w:t>
      </w:r>
      <w:r w:rsidRPr="00124BDC">
        <w:rPr>
          <w:rFonts w:ascii="Arial" w:hAnsi="Arial" w:cs="Arial"/>
          <w:b/>
          <w:sz w:val="21"/>
          <w:szCs w:val="21"/>
          <w:lang w:val="es-BO"/>
        </w:rPr>
        <w:t>Contratista</w:t>
      </w:r>
      <w:r w:rsidRPr="00124BDC">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24BDC">
        <w:rPr>
          <w:rFonts w:ascii="Arial" w:hAnsi="Arial" w:cs="Arial"/>
          <w:b/>
          <w:sz w:val="21"/>
          <w:szCs w:val="21"/>
          <w:lang w:val="es-BO"/>
        </w:rPr>
        <w:t>Contratista</w:t>
      </w:r>
      <w:r w:rsidRPr="00124BDC">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24BDC">
          <w:rPr>
            <w:rFonts w:ascii="Arial" w:hAnsi="Arial" w:cs="Arial"/>
            <w:sz w:val="21"/>
            <w:szCs w:val="21"/>
            <w:lang w:val="es-BO"/>
          </w:rPr>
          <w:t>la Obra</w:t>
        </w:r>
      </w:smartTag>
      <w:r w:rsidRPr="00124BDC">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24BDC">
        <w:rPr>
          <w:rFonts w:ascii="Arial" w:hAnsi="Arial" w:cs="Arial"/>
          <w:b/>
          <w:sz w:val="21"/>
          <w:szCs w:val="21"/>
          <w:lang w:val="es-BO"/>
        </w:rPr>
        <w:t>Contratista</w:t>
      </w:r>
      <w:r w:rsidRPr="00124BDC">
        <w:rPr>
          <w:rFonts w:ascii="Arial" w:hAnsi="Arial" w:cs="Arial"/>
          <w:sz w:val="21"/>
          <w:szCs w:val="21"/>
          <w:lang w:val="es-BO"/>
        </w:rPr>
        <w:t xml:space="preserve"> y los términos del Contrato y sus anexos.</w:t>
      </w:r>
    </w:p>
    <w:p w:rsidR="00124BDC" w:rsidRPr="00124BDC" w:rsidRDefault="00124BDC" w:rsidP="00124BDC">
      <w:pPr>
        <w:spacing w:before="120" w:after="120"/>
        <w:ind w:left="567" w:right="-7"/>
        <w:jc w:val="both"/>
        <w:rPr>
          <w:rFonts w:ascii="Arial" w:hAnsi="Arial" w:cs="Arial"/>
          <w:sz w:val="21"/>
          <w:szCs w:val="21"/>
          <w:lang w:val="es-BO"/>
        </w:rPr>
      </w:pPr>
      <w:r w:rsidRPr="00124BDC">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24BDC">
        <w:rPr>
          <w:rFonts w:ascii="Arial" w:hAnsi="Arial" w:cs="Arial"/>
          <w:bCs/>
          <w:sz w:val="21"/>
          <w:szCs w:val="21"/>
          <w:lang w:val="es-BO"/>
        </w:rPr>
        <w:t>Supervisor</w:t>
      </w:r>
      <w:r w:rsidRPr="00124BDC">
        <w:rPr>
          <w:rFonts w:ascii="Arial" w:hAnsi="Arial" w:cs="Arial"/>
          <w:sz w:val="21"/>
          <w:szCs w:val="21"/>
          <w:lang w:val="es-BO"/>
        </w:rPr>
        <w:t xml:space="preserve"> solicita la remoción de un </w:t>
      </w:r>
      <w:r w:rsidRPr="00124BDC">
        <w:rPr>
          <w:rFonts w:ascii="Arial" w:hAnsi="Arial" w:cs="Arial"/>
          <w:sz w:val="21"/>
          <w:szCs w:val="21"/>
          <w:lang w:val="es-BO"/>
        </w:rPr>
        <w:lastRenderedPageBreak/>
        <w:t xml:space="preserve">miembro del personal o integrante de la fuerza laboral del </w:t>
      </w:r>
      <w:r w:rsidRPr="00124BDC">
        <w:rPr>
          <w:rFonts w:ascii="Arial" w:hAnsi="Arial" w:cs="Arial"/>
          <w:b/>
          <w:bCs/>
          <w:sz w:val="21"/>
          <w:szCs w:val="21"/>
          <w:lang w:val="es-BO"/>
        </w:rPr>
        <w:t>Contratista</w:t>
      </w:r>
      <w:r w:rsidRPr="00124BDC">
        <w:rPr>
          <w:rFonts w:ascii="Arial" w:hAnsi="Arial" w:cs="Arial"/>
          <w:sz w:val="21"/>
          <w:szCs w:val="21"/>
          <w:lang w:val="es-BO"/>
        </w:rPr>
        <w:t xml:space="preserve">, indicando las causas que motivan el pedido, el </w:t>
      </w:r>
      <w:r w:rsidRPr="00124BDC">
        <w:rPr>
          <w:rFonts w:ascii="Arial" w:hAnsi="Arial" w:cs="Arial"/>
          <w:b/>
          <w:bCs/>
          <w:sz w:val="21"/>
          <w:szCs w:val="21"/>
          <w:lang w:val="es-BO"/>
        </w:rPr>
        <w:t>Contratista</w:t>
      </w:r>
      <w:r w:rsidRPr="00124BDC">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24BDC">
        <w:rPr>
          <w:rFonts w:ascii="Arial" w:hAnsi="Arial" w:cs="Arial"/>
          <w:b/>
          <w:sz w:val="21"/>
          <w:szCs w:val="21"/>
          <w:lang w:val="es-BO"/>
        </w:rPr>
        <w:t>Contratista</w:t>
      </w:r>
      <w:r w:rsidRPr="00124BDC">
        <w:rPr>
          <w:rFonts w:ascii="Arial" w:hAnsi="Arial" w:cs="Arial"/>
          <w:sz w:val="21"/>
          <w:szCs w:val="21"/>
          <w:lang w:val="es-BO"/>
        </w:rPr>
        <w:t xml:space="preserve">. </w:t>
      </w:r>
    </w:p>
    <w:p w:rsidR="00124BDC" w:rsidRPr="00124BDC" w:rsidRDefault="00124BDC" w:rsidP="00124BDC">
      <w:pPr>
        <w:spacing w:before="120" w:after="120"/>
        <w:jc w:val="both"/>
        <w:rPr>
          <w:rFonts w:ascii="Arial" w:hAnsi="Arial" w:cs="Arial"/>
          <w:b/>
          <w:sz w:val="21"/>
          <w:szCs w:val="21"/>
          <w:lang w:val="es-BO"/>
        </w:rPr>
      </w:pPr>
      <w:r w:rsidRPr="00124BDC">
        <w:rPr>
          <w:rFonts w:ascii="Arial" w:hAnsi="Arial" w:cs="Arial"/>
          <w:b/>
          <w:sz w:val="21"/>
          <w:szCs w:val="21"/>
          <w:u w:val="single"/>
          <w:lang w:val="es-BO"/>
        </w:rPr>
        <w:t>VIGÉSIMA PRIMERA.- (OBLIGACIONES DE LA ENTIDAD)</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La </w:t>
      </w:r>
      <w:r w:rsidRPr="00124BDC">
        <w:rPr>
          <w:rFonts w:ascii="Arial" w:hAnsi="Arial" w:cs="Arial"/>
          <w:b/>
          <w:sz w:val="21"/>
          <w:szCs w:val="21"/>
          <w:lang w:val="es-BO"/>
        </w:rPr>
        <w:t xml:space="preserve">Entidad </w:t>
      </w:r>
      <w:r w:rsidRPr="00124BDC">
        <w:rPr>
          <w:rFonts w:ascii="Arial" w:hAnsi="Arial" w:cs="Arial"/>
          <w:sz w:val="21"/>
          <w:szCs w:val="21"/>
          <w:lang w:val="es-BO"/>
        </w:rPr>
        <w:t>se obliga en su sentido más amplio a cumplir con las siguientes obligaciones:</w:t>
      </w:r>
    </w:p>
    <w:p w:rsidR="00124BDC" w:rsidRPr="00124BDC" w:rsidRDefault="00124BDC" w:rsidP="00124BDC">
      <w:pPr>
        <w:spacing w:before="120" w:after="120"/>
        <w:ind w:left="567" w:hanging="567"/>
        <w:jc w:val="both"/>
        <w:rPr>
          <w:rFonts w:ascii="Arial" w:hAnsi="Arial" w:cs="Arial"/>
          <w:b/>
          <w:sz w:val="21"/>
          <w:szCs w:val="21"/>
          <w:lang w:val="es-BO"/>
        </w:rPr>
      </w:pPr>
      <w:r w:rsidRPr="00124BDC">
        <w:rPr>
          <w:rFonts w:ascii="Arial" w:hAnsi="Arial" w:cs="Arial"/>
          <w:b/>
          <w:sz w:val="21"/>
          <w:szCs w:val="21"/>
          <w:lang w:val="es-BO"/>
        </w:rPr>
        <w:t xml:space="preserve">21.1  </w:t>
      </w:r>
      <w:r w:rsidRPr="00124BDC">
        <w:rPr>
          <w:rFonts w:ascii="Arial" w:hAnsi="Arial" w:cs="Arial"/>
          <w:sz w:val="21"/>
          <w:szCs w:val="21"/>
          <w:lang w:val="es-BO"/>
        </w:rPr>
        <w:t xml:space="preserve">Notificar al </w:t>
      </w:r>
      <w:r w:rsidRPr="00124BDC">
        <w:rPr>
          <w:rFonts w:ascii="Arial" w:hAnsi="Arial" w:cs="Arial"/>
          <w:b/>
          <w:sz w:val="21"/>
          <w:szCs w:val="21"/>
          <w:lang w:val="es-BO"/>
        </w:rPr>
        <w:t xml:space="preserve">Contratista </w:t>
      </w:r>
      <w:r w:rsidRPr="00124BDC">
        <w:rPr>
          <w:rFonts w:ascii="Arial" w:hAnsi="Arial" w:cs="Arial"/>
          <w:sz w:val="21"/>
          <w:szCs w:val="21"/>
          <w:lang w:val="es-BO"/>
        </w:rPr>
        <w:t>los defectos e irregularidades encontradas en la ejecución de la Obra, fijando plazos para su corrección.</w:t>
      </w:r>
    </w:p>
    <w:p w:rsidR="00124BDC" w:rsidRPr="00124BDC" w:rsidRDefault="00124BDC" w:rsidP="00124BDC">
      <w:pPr>
        <w:spacing w:before="120" w:after="120"/>
        <w:ind w:left="567" w:hanging="567"/>
        <w:jc w:val="both"/>
        <w:rPr>
          <w:rFonts w:ascii="Arial" w:hAnsi="Arial" w:cs="Arial"/>
          <w:sz w:val="21"/>
          <w:szCs w:val="21"/>
          <w:lang w:val="es-BO"/>
        </w:rPr>
      </w:pPr>
      <w:r w:rsidRPr="00124BDC">
        <w:rPr>
          <w:rFonts w:ascii="Arial" w:hAnsi="Arial" w:cs="Arial"/>
          <w:b/>
          <w:sz w:val="21"/>
          <w:szCs w:val="21"/>
          <w:lang w:val="es-BO"/>
        </w:rPr>
        <w:t xml:space="preserve">21.2 </w:t>
      </w:r>
      <w:r w:rsidRPr="00124BDC">
        <w:rPr>
          <w:rFonts w:ascii="Arial" w:hAnsi="Arial" w:cs="Arial"/>
          <w:sz w:val="21"/>
          <w:szCs w:val="21"/>
          <w:lang w:val="es-BO"/>
        </w:rPr>
        <w:t xml:space="preserve">Proveer información y detalle para la ejecución de la Obra, comunicando al </w:t>
      </w:r>
      <w:r w:rsidRPr="00124BDC">
        <w:rPr>
          <w:rFonts w:ascii="Arial" w:hAnsi="Arial" w:cs="Arial"/>
          <w:b/>
          <w:sz w:val="21"/>
          <w:szCs w:val="21"/>
          <w:lang w:val="es-BO"/>
        </w:rPr>
        <w:t>Contratista</w:t>
      </w:r>
      <w:r w:rsidRPr="00124BDC">
        <w:rPr>
          <w:rFonts w:ascii="Arial" w:hAnsi="Arial" w:cs="Arial"/>
          <w:sz w:val="21"/>
          <w:szCs w:val="21"/>
          <w:lang w:val="es-BO"/>
        </w:rPr>
        <w:t xml:space="preserve"> eventuales cambios de normas y horarios de trabajo.</w:t>
      </w:r>
    </w:p>
    <w:p w:rsidR="00124BDC" w:rsidRPr="00124BDC" w:rsidRDefault="00124BDC" w:rsidP="00124BDC">
      <w:pPr>
        <w:spacing w:before="120" w:after="120"/>
        <w:jc w:val="both"/>
        <w:rPr>
          <w:rFonts w:ascii="Arial" w:hAnsi="Arial" w:cs="Arial"/>
          <w:b/>
          <w:sz w:val="21"/>
          <w:szCs w:val="21"/>
          <w:lang w:val="es-BO"/>
        </w:rPr>
      </w:pPr>
      <w:r w:rsidRPr="00124BDC">
        <w:rPr>
          <w:rFonts w:ascii="Arial" w:hAnsi="Arial" w:cs="Arial"/>
          <w:b/>
          <w:sz w:val="21"/>
          <w:szCs w:val="21"/>
          <w:u w:val="single"/>
          <w:lang w:val="es-BO"/>
        </w:rPr>
        <w:t xml:space="preserve">VIGÉSIMA SEGUNDA.- (REPRESENTANTE DEL </w:t>
      </w:r>
      <w:r w:rsidRPr="00124BDC">
        <w:rPr>
          <w:rFonts w:ascii="Arial" w:hAnsi="Arial" w:cs="Arial"/>
          <w:b/>
          <w:bCs/>
          <w:sz w:val="21"/>
          <w:szCs w:val="21"/>
          <w:u w:val="single"/>
          <w:lang w:val="es-BO"/>
        </w:rPr>
        <w:t>CONTRATISTA</w:t>
      </w:r>
      <w:r w:rsidRPr="00124BDC">
        <w:rPr>
          <w:rFonts w:ascii="Arial" w:hAnsi="Arial" w:cs="Arial"/>
          <w:b/>
          <w:sz w:val="21"/>
          <w:szCs w:val="21"/>
          <w:u w:val="single"/>
          <w:lang w:val="es-BO"/>
        </w:rPr>
        <w:t>)</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El </w:t>
      </w:r>
      <w:r w:rsidRPr="00124BDC">
        <w:rPr>
          <w:rFonts w:ascii="Arial" w:hAnsi="Arial" w:cs="Arial"/>
          <w:b/>
          <w:bCs/>
          <w:sz w:val="21"/>
          <w:szCs w:val="21"/>
          <w:lang w:val="es-BO"/>
        </w:rPr>
        <w:t>Contratista</w:t>
      </w:r>
      <w:r w:rsidRPr="00124BDC">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124BDC">
        <w:rPr>
          <w:rFonts w:ascii="Arial" w:hAnsi="Arial" w:cs="Arial"/>
          <w:b/>
          <w:sz w:val="21"/>
          <w:szCs w:val="21"/>
          <w:lang w:val="es-BO"/>
        </w:rPr>
        <w:t>Contratista</w:t>
      </w:r>
      <w:r w:rsidRPr="00124BDC">
        <w:rPr>
          <w:rFonts w:ascii="Arial" w:hAnsi="Arial" w:cs="Arial"/>
          <w:sz w:val="21"/>
          <w:szCs w:val="21"/>
          <w:lang w:val="es-BO"/>
        </w:rPr>
        <w:t xml:space="preserve">. </w:t>
      </w:r>
    </w:p>
    <w:p w:rsidR="00124BDC" w:rsidRPr="00124BDC" w:rsidRDefault="00124BDC" w:rsidP="00124BDC">
      <w:pPr>
        <w:spacing w:before="120" w:after="120"/>
        <w:ind w:hanging="11"/>
        <w:jc w:val="both"/>
        <w:rPr>
          <w:rFonts w:ascii="Arial" w:hAnsi="Arial" w:cs="Arial"/>
          <w:sz w:val="21"/>
          <w:szCs w:val="21"/>
          <w:lang w:val="es-BO"/>
        </w:rPr>
      </w:pPr>
      <w:r w:rsidRPr="00124BDC">
        <w:rPr>
          <w:rFonts w:ascii="Arial" w:hAnsi="Arial" w:cs="Arial"/>
          <w:sz w:val="21"/>
          <w:szCs w:val="21"/>
          <w:lang w:val="es-BO"/>
        </w:rPr>
        <w:t>El Director de Obra tendrá residencia en el lugar en que se ejecuta la Obra, prestará servicios a tiempo completo y está facultado para:</w:t>
      </w:r>
    </w:p>
    <w:p w:rsidR="00124BDC" w:rsidRPr="00124BDC" w:rsidRDefault="00124BDC" w:rsidP="00623D9A">
      <w:pPr>
        <w:numPr>
          <w:ilvl w:val="3"/>
          <w:numId w:val="50"/>
        </w:numPr>
        <w:tabs>
          <w:tab w:val="num" w:pos="1134"/>
        </w:tabs>
        <w:ind w:left="1135" w:hanging="284"/>
        <w:jc w:val="both"/>
        <w:rPr>
          <w:rFonts w:ascii="Arial" w:hAnsi="Arial" w:cs="Arial"/>
          <w:sz w:val="21"/>
          <w:szCs w:val="21"/>
          <w:lang w:val="es-BO"/>
        </w:rPr>
      </w:pPr>
      <w:r w:rsidRPr="00124BDC">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rsidR="00124BDC" w:rsidRPr="00124BDC" w:rsidRDefault="00124BDC" w:rsidP="00623D9A">
      <w:pPr>
        <w:numPr>
          <w:ilvl w:val="3"/>
          <w:numId w:val="50"/>
        </w:numPr>
        <w:tabs>
          <w:tab w:val="num" w:pos="1134"/>
        </w:tabs>
        <w:ind w:left="1135" w:hanging="284"/>
        <w:jc w:val="both"/>
        <w:rPr>
          <w:rFonts w:ascii="Arial" w:hAnsi="Arial" w:cs="Arial"/>
          <w:sz w:val="21"/>
          <w:szCs w:val="21"/>
          <w:lang w:val="es-BO"/>
        </w:rPr>
      </w:pPr>
      <w:r w:rsidRPr="00124BDC">
        <w:rPr>
          <w:rFonts w:ascii="Arial" w:hAnsi="Arial" w:cs="Arial"/>
          <w:sz w:val="21"/>
          <w:szCs w:val="21"/>
          <w:lang w:val="es-BO"/>
        </w:rPr>
        <w:t xml:space="preserve">Representar al </w:t>
      </w:r>
      <w:r w:rsidRPr="00124BDC">
        <w:rPr>
          <w:rFonts w:ascii="Arial" w:hAnsi="Arial" w:cs="Arial"/>
          <w:b/>
          <w:bCs/>
          <w:sz w:val="21"/>
          <w:szCs w:val="21"/>
          <w:lang w:val="es-BO"/>
        </w:rPr>
        <w:t xml:space="preserve">Contratista </w:t>
      </w:r>
      <w:r w:rsidRPr="00124BDC">
        <w:rPr>
          <w:rFonts w:ascii="Arial" w:hAnsi="Arial" w:cs="Arial"/>
          <w:sz w:val="21"/>
          <w:szCs w:val="21"/>
          <w:lang w:val="es-BO"/>
        </w:rPr>
        <w:t>en la ejecución de la Obra durante toda su vigencia.</w:t>
      </w:r>
    </w:p>
    <w:p w:rsidR="00124BDC" w:rsidRPr="00124BDC" w:rsidRDefault="00124BDC" w:rsidP="00623D9A">
      <w:pPr>
        <w:numPr>
          <w:ilvl w:val="3"/>
          <w:numId w:val="50"/>
        </w:numPr>
        <w:tabs>
          <w:tab w:val="num" w:pos="1134"/>
        </w:tabs>
        <w:ind w:leftChars="532" w:left="1360" w:hangingChars="141" w:hanging="296"/>
        <w:jc w:val="both"/>
        <w:rPr>
          <w:rFonts w:ascii="Arial" w:hAnsi="Arial" w:cs="Arial"/>
          <w:sz w:val="21"/>
          <w:szCs w:val="21"/>
          <w:lang w:val="es-BO"/>
        </w:rPr>
      </w:pPr>
      <w:r w:rsidRPr="00124BDC">
        <w:rPr>
          <w:rFonts w:ascii="Arial" w:hAnsi="Arial" w:cs="Arial"/>
          <w:sz w:val="21"/>
          <w:szCs w:val="21"/>
          <w:lang w:val="es-BO"/>
        </w:rPr>
        <w:t>Mantener permanentemente informado al Supervisor y al Fiscal de Obra sobre todos los aspectos relacionados con la Obra.</w:t>
      </w:r>
    </w:p>
    <w:p w:rsidR="00124BDC" w:rsidRPr="00124BDC" w:rsidRDefault="00124BDC" w:rsidP="00623D9A">
      <w:pPr>
        <w:numPr>
          <w:ilvl w:val="3"/>
          <w:numId w:val="50"/>
        </w:numPr>
        <w:tabs>
          <w:tab w:val="num" w:pos="1134"/>
        </w:tabs>
        <w:ind w:leftChars="532" w:left="1360" w:hangingChars="141" w:hanging="296"/>
        <w:jc w:val="both"/>
        <w:rPr>
          <w:rFonts w:ascii="Arial" w:hAnsi="Arial" w:cs="Arial"/>
          <w:sz w:val="21"/>
          <w:szCs w:val="21"/>
          <w:lang w:val="es-BO"/>
        </w:rPr>
      </w:pPr>
      <w:r w:rsidRPr="00124BDC">
        <w:rPr>
          <w:rFonts w:ascii="Arial" w:hAnsi="Arial" w:cs="Arial"/>
          <w:sz w:val="21"/>
          <w:szCs w:val="21"/>
          <w:lang w:val="es-BO"/>
        </w:rPr>
        <w:t xml:space="preserve">Mantener coordinación permanente y efectiva con la oficina central del </w:t>
      </w:r>
      <w:r w:rsidRPr="00124BDC">
        <w:rPr>
          <w:rFonts w:ascii="Arial" w:hAnsi="Arial" w:cs="Arial"/>
          <w:b/>
          <w:bCs/>
          <w:sz w:val="21"/>
          <w:szCs w:val="21"/>
          <w:lang w:val="es-BO"/>
        </w:rPr>
        <w:t>Contratista</w:t>
      </w:r>
      <w:r w:rsidRPr="00124BDC">
        <w:rPr>
          <w:rFonts w:ascii="Arial" w:hAnsi="Arial" w:cs="Arial"/>
          <w:sz w:val="21"/>
          <w:szCs w:val="21"/>
          <w:lang w:val="es-BO"/>
        </w:rPr>
        <w:t>.</w:t>
      </w:r>
    </w:p>
    <w:p w:rsidR="00124BDC" w:rsidRPr="00124BDC" w:rsidRDefault="00124BDC" w:rsidP="00623D9A">
      <w:pPr>
        <w:numPr>
          <w:ilvl w:val="3"/>
          <w:numId w:val="50"/>
        </w:numPr>
        <w:tabs>
          <w:tab w:val="num" w:pos="1134"/>
        </w:tabs>
        <w:ind w:left="1135" w:hanging="284"/>
        <w:jc w:val="both"/>
        <w:rPr>
          <w:rFonts w:ascii="Arial" w:hAnsi="Arial" w:cs="Arial"/>
          <w:sz w:val="21"/>
          <w:szCs w:val="21"/>
          <w:lang w:val="es-BO"/>
        </w:rPr>
      </w:pPr>
      <w:r w:rsidRPr="00124BDC">
        <w:rPr>
          <w:rFonts w:ascii="Arial" w:hAnsi="Arial" w:cs="Arial"/>
          <w:sz w:val="21"/>
          <w:szCs w:val="21"/>
          <w:lang w:val="es-BO"/>
        </w:rPr>
        <w:t xml:space="preserve">Presentar el organigrama completo del personal del </w:t>
      </w:r>
      <w:r w:rsidRPr="00124BDC">
        <w:rPr>
          <w:rFonts w:ascii="Arial" w:hAnsi="Arial" w:cs="Arial"/>
          <w:b/>
          <w:bCs/>
          <w:sz w:val="21"/>
          <w:szCs w:val="21"/>
          <w:lang w:val="es-BO"/>
        </w:rPr>
        <w:t>Contratista</w:t>
      </w:r>
      <w:r w:rsidRPr="00124BDC">
        <w:rPr>
          <w:rFonts w:ascii="Arial" w:hAnsi="Arial" w:cs="Arial"/>
          <w:sz w:val="21"/>
          <w:szCs w:val="21"/>
          <w:lang w:val="es-BO"/>
        </w:rPr>
        <w:t>, asignado a la Obra.</w:t>
      </w:r>
    </w:p>
    <w:p w:rsidR="00124BDC" w:rsidRPr="00124BDC" w:rsidRDefault="00124BDC" w:rsidP="00623D9A">
      <w:pPr>
        <w:numPr>
          <w:ilvl w:val="3"/>
          <w:numId w:val="50"/>
        </w:numPr>
        <w:tabs>
          <w:tab w:val="num" w:pos="1134"/>
        </w:tabs>
        <w:ind w:left="1135" w:hanging="284"/>
        <w:jc w:val="both"/>
        <w:rPr>
          <w:rFonts w:ascii="Arial" w:hAnsi="Arial" w:cs="Arial"/>
          <w:sz w:val="21"/>
          <w:szCs w:val="21"/>
          <w:lang w:val="es-BO"/>
        </w:rPr>
      </w:pPr>
      <w:r w:rsidRPr="00124BDC">
        <w:rPr>
          <w:rFonts w:ascii="Arial" w:hAnsi="Arial" w:cs="Arial"/>
          <w:sz w:val="21"/>
          <w:szCs w:val="21"/>
          <w:lang w:val="es-BO"/>
        </w:rPr>
        <w:t>Controlar la asistencia, así como de la conducta y ética profesional de todo el personal bajo su dependencia, con autoridad para asumir medidas correctivas en caso necesario.</w:t>
      </w:r>
    </w:p>
    <w:p w:rsidR="00124BDC" w:rsidRPr="00124BDC" w:rsidRDefault="00124BDC" w:rsidP="00124BDC">
      <w:pPr>
        <w:spacing w:before="120" w:after="120"/>
        <w:ind w:hanging="11"/>
        <w:jc w:val="both"/>
        <w:rPr>
          <w:rFonts w:ascii="Arial" w:hAnsi="Arial" w:cs="Arial"/>
          <w:sz w:val="21"/>
          <w:szCs w:val="21"/>
          <w:lang w:val="es-BO"/>
        </w:rPr>
      </w:pPr>
      <w:r w:rsidRPr="00124BDC">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24BDC">
        <w:rPr>
          <w:rFonts w:ascii="Arial" w:hAnsi="Arial" w:cs="Arial"/>
          <w:b/>
          <w:bCs/>
          <w:sz w:val="21"/>
          <w:szCs w:val="21"/>
          <w:lang w:val="es-BO"/>
        </w:rPr>
        <w:t>Contratista</w:t>
      </w:r>
      <w:r w:rsidRPr="00124BDC">
        <w:rPr>
          <w:rFonts w:ascii="Arial" w:hAnsi="Arial" w:cs="Arial"/>
          <w:sz w:val="21"/>
          <w:szCs w:val="21"/>
          <w:lang w:val="es-BO"/>
        </w:rPr>
        <w:t xml:space="preserve">. </w:t>
      </w:r>
    </w:p>
    <w:p w:rsidR="00124BDC" w:rsidRPr="00124BDC" w:rsidRDefault="00124BDC" w:rsidP="00124BDC">
      <w:pPr>
        <w:spacing w:before="120" w:after="120"/>
        <w:ind w:hanging="11"/>
        <w:jc w:val="both"/>
        <w:rPr>
          <w:rFonts w:ascii="Arial" w:hAnsi="Arial" w:cs="Arial"/>
          <w:sz w:val="21"/>
          <w:szCs w:val="21"/>
          <w:lang w:val="es-BO"/>
        </w:rPr>
      </w:pPr>
      <w:r w:rsidRPr="00124BDC">
        <w:rPr>
          <w:rFonts w:ascii="Arial" w:hAnsi="Arial" w:cs="Arial"/>
          <w:sz w:val="21"/>
          <w:szCs w:val="21"/>
          <w:lang w:val="es-BO"/>
        </w:rPr>
        <w:t xml:space="preserve">Esta suplencia será temporal y no debe exceder los 20 (veinte) días hábiles, salvo casos de gravedad, caso contrario el </w:t>
      </w:r>
      <w:r w:rsidRPr="00124BDC">
        <w:rPr>
          <w:rFonts w:ascii="Arial" w:hAnsi="Arial" w:cs="Arial"/>
          <w:b/>
          <w:bCs/>
          <w:sz w:val="21"/>
          <w:szCs w:val="21"/>
          <w:lang w:val="es-BO"/>
        </w:rPr>
        <w:t xml:space="preserve">Contratista </w:t>
      </w:r>
      <w:r w:rsidRPr="00124BDC">
        <w:rPr>
          <w:rFonts w:ascii="Arial" w:hAnsi="Arial" w:cs="Arial"/>
          <w:sz w:val="21"/>
          <w:szCs w:val="21"/>
          <w:lang w:val="es-BO"/>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124BDC">
        <w:rPr>
          <w:rFonts w:ascii="Arial" w:hAnsi="Arial" w:cs="Arial"/>
          <w:b/>
          <w:sz w:val="21"/>
          <w:szCs w:val="21"/>
          <w:lang w:val="es-BO"/>
        </w:rPr>
        <w:t>Contratista</w:t>
      </w:r>
      <w:r w:rsidRPr="00124BDC">
        <w:rPr>
          <w:rFonts w:ascii="Arial" w:hAnsi="Arial" w:cs="Arial"/>
          <w:sz w:val="21"/>
          <w:szCs w:val="21"/>
          <w:lang w:val="es-BO"/>
        </w:rPr>
        <w:t>.</w:t>
      </w:r>
    </w:p>
    <w:p w:rsidR="00124BDC" w:rsidRPr="00124BDC" w:rsidRDefault="00124BDC" w:rsidP="00124BDC">
      <w:pPr>
        <w:spacing w:before="120" w:after="120"/>
        <w:ind w:hanging="11"/>
        <w:jc w:val="both"/>
        <w:rPr>
          <w:rFonts w:ascii="Arial" w:hAnsi="Arial" w:cs="Arial"/>
          <w:sz w:val="21"/>
          <w:szCs w:val="21"/>
          <w:lang w:val="es-BO"/>
        </w:rPr>
      </w:pPr>
      <w:r w:rsidRPr="00124BDC">
        <w:rPr>
          <w:rFonts w:ascii="Arial" w:hAnsi="Arial" w:cs="Arial"/>
          <w:sz w:val="21"/>
          <w:szCs w:val="21"/>
          <w:lang w:val="es-BO"/>
        </w:rPr>
        <w:t xml:space="preserve">La </w:t>
      </w:r>
      <w:r w:rsidRPr="00124BDC">
        <w:rPr>
          <w:rFonts w:ascii="Arial" w:hAnsi="Arial" w:cs="Arial"/>
          <w:b/>
          <w:sz w:val="21"/>
          <w:szCs w:val="21"/>
          <w:lang w:val="es-BO"/>
        </w:rPr>
        <w:t>Entidad</w:t>
      </w:r>
      <w:r w:rsidRPr="00124BDC">
        <w:rPr>
          <w:rFonts w:ascii="Arial" w:hAnsi="Arial" w:cs="Arial"/>
          <w:sz w:val="21"/>
          <w:szCs w:val="21"/>
          <w:lang w:val="es-BO"/>
        </w:rPr>
        <w:t xml:space="preserve"> tendrá el derecho de requerir la remoción inmediata del lugar de la Obra de cualquier persona empleada por el </w:t>
      </w:r>
      <w:r w:rsidRPr="00124BDC">
        <w:rPr>
          <w:rFonts w:ascii="Arial" w:hAnsi="Arial" w:cs="Arial"/>
          <w:b/>
          <w:sz w:val="21"/>
          <w:szCs w:val="21"/>
          <w:lang w:val="es-BO"/>
        </w:rPr>
        <w:t>Contratista</w:t>
      </w:r>
      <w:r w:rsidRPr="00124BDC">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24BDC">
        <w:rPr>
          <w:rFonts w:ascii="Arial" w:hAnsi="Arial" w:cs="Arial"/>
          <w:b/>
          <w:sz w:val="21"/>
          <w:szCs w:val="21"/>
          <w:lang w:val="es-BO"/>
        </w:rPr>
        <w:t>Contratista</w:t>
      </w:r>
      <w:r w:rsidRPr="00124BDC">
        <w:rPr>
          <w:rFonts w:ascii="Arial" w:hAnsi="Arial" w:cs="Arial"/>
          <w:sz w:val="21"/>
          <w:szCs w:val="21"/>
          <w:lang w:val="es-BO"/>
        </w:rPr>
        <w:t xml:space="preserve">. </w:t>
      </w:r>
    </w:p>
    <w:p w:rsidR="00124BDC" w:rsidRPr="00124BDC" w:rsidRDefault="00124BDC" w:rsidP="00124BDC">
      <w:pPr>
        <w:spacing w:before="120" w:after="120"/>
        <w:ind w:hanging="11"/>
        <w:jc w:val="both"/>
        <w:rPr>
          <w:rFonts w:ascii="Arial" w:hAnsi="Arial" w:cs="Arial"/>
          <w:b/>
          <w:sz w:val="21"/>
          <w:szCs w:val="21"/>
          <w:u w:val="single"/>
          <w:lang w:val="es-BO"/>
        </w:rPr>
      </w:pPr>
      <w:r w:rsidRPr="00124BDC">
        <w:rPr>
          <w:rFonts w:ascii="Arial" w:hAnsi="Arial" w:cs="Arial"/>
          <w:b/>
          <w:sz w:val="21"/>
          <w:szCs w:val="21"/>
          <w:u w:val="single"/>
          <w:lang w:val="es-BO"/>
        </w:rPr>
        <w:t>VIGÉSIMA TERCERA.- (LIBRO DE ÓRDENES DE TRABAJO)</w:t>
      </w:r>
    </w:p>
    <w:p w:rsidR="00124BDC" w:rsidRPr="00124BDC" w:rsidRDefault="00124BDC" w:rsidP="00124BDC">
      <w:pPr>
        <w:spacing w:before="120" w:after="120"/>
        <w:ind w:hanging="11"/>
        <w:jc w:val="both"/>
        <w:rPr>
          <w:rFonts w:ascii="Arial" w:hAnsi="Arial" w:cs="Arial"/>
          <w:sz w:val="21"/>
          <w:szCs w:val="21"/>
          <w:lang w:val="es-BO"/>
        </w:rPr>
      </w:pPr>
      <w:r w:rsidRPr="00124BDC">
        <w:rPr>
          <w:rFonts w:ascii="Arial" w:hAnsi="Arial" w:cs="Arial"/>
          <w:sz w:val="21"/>
          <w:szCs w:val="21"/>
          <w:lang w:val="es-BO"/>
        </w:rPr>
        <w:lastRenderedPageBreak/>
        <w:t xml:space="preserve">Bajo su responsabilidad y en la Obra, el </w:t>
      </w:r>
      <w:r w:rsidRPr="00124BDC">
        <w:rPr>
          <w:rFonts w:ascii="Arial" w:hAnsi="Arial" w:cs="Arial"/>
          <w:b/>
          <w:bCs/>
          <w:sz w:val="21"/>
          <w:szCs w:val="21"/>
          <w:lang w:val="es-BO"/>
        </w:rPr>
        <w:t xml:space="preserve">Contratista </w:t>
      </w:r>
      <w:r w:rsidRPr="00124BDC">
        <w:rPr>
          <w:rFonts w:ascii="Arial" w:hAnsi="Arial" w:cs="Arial"/>
          <w:sz w:val="21"/>
          <w:szCs w:val="21"/>
          <w:lang w:val="es-BO"/>
        </w:rPr>
        <w:t xml:space="preserve">llevará un libro de órdenes de trabajo con páginas numeradas y dos copias, el mismo que deberá ser </w:t>
      </w:r>
      <w:proofErr w:type="spellStart"/>
      <w:r w:rsidRPr="00124BDC">
        <w:rPr>
          <w:rFonts w:ascii="Arial" w:hAnsi="Arial" w:cs="Arial"/>
          <w:sz w:val="21"/>
          <w:szCs w:val="21"/>
          <w:lang w:val="es-BO"/>
        </w:rPr>
        <w:t>aperturado</w:t>
      </w:r>
      <w:proofErr w:type="spellEnd"/>
      <w:r w:rsidRPr="00124BDC">
        <w:rPr>
          <w:rFonts w:ascii="Arial" w:hAnsi="Arial" w:cs="Arial"/>
          <w:sz w:val="21"/>
          <w:szCs w:val="21"/>
          <w:lang w:val="es-BO"/>
        </w:rPr>
        <w:t xml:space="preserve"> con participación de Notario de Fe Pública en la fecha en que el </w:t>
      </w:r>
      <w:r w:rsidRPr="00124BDC">
        <w:rPr>
          <w:rFonts w:ascii="Arial" w:hAnsi="Arial" w:cs="Arial"/>
          <w:b/>
          <w:bCs/>
          <w:sz w:val="21"/>
          <w:szCs w:val="21"/>
          <w:lang w:val="es-BO"/>
        </w:rPr>
        <w:t xml:space="preserve">Contratista </w:t>
      </w:r>
      <w:r w:rsidRPr="00124BDC">
        <w:rPr>
          <w:rFonts w:ascii="Arial" w:hAnsi="Arial" w:cs="Arial"/>
          <w:sz w:val="21"/>
          <w:szCs w:val="21"/>
          <w:lang w:val="es-BO"/>
        </w:rPr>
        <w:t>reciba la orden de proceder.</w:t>
      </w:r>
    </w:p>
    <w:p w:rsidR="00124BDC" w:rsidRPr="00124BDC" w:rsidRDefault="00124BDC" w:rsidP="00124BDC">
      <w:pPr>
        <w:spacing w:before="120" w:after="120"/>
        <w:ind w:hanging="11"/>
        <w:jc w:val="both"/>
        <w:rPr>
          <w:rFonts w:ascii="Arial" w:hAnsi="Arial" w:cs="Arial"/>
          <w:sz w:val="21"/>
          <w:szCs w:val="21"/>
          <w:lang w:val="es-BO"/>
        </w:rPr>
      </w:pPr>
      <w:r w:rsidRPr="00124BDC">
        <w:rPr>
          <w:rFonts w:ascii="Arial" w:hAnsi="Arial" w:cs="Arial"/>
          <w:sz w:val="21"/>
          <w:szCs w:val="21"/>
          <w:lang w:val="es-BO"/>
        </w:rPr>
        <w:t xml:space="preserve">En este libro el </w:t>
      </w:r>
      <w:r w:rsidRPr="00124BDC">
        <w:rPr>
          <w:rFonts w:ascii="Arial" w:hAnsi="Arial" w:cs="Arial"/>
          <w:bCs/>
          <w:sz w:val="21"/>
          <w:szCs w:val="21"/>
          <w:lang w:val="es-BO"/>
        </w:rPr>
        <w:t xml:space="preserve">Supervisor y/o </w:t>
      </w:r>
      <w:r w:rsidRPr="00124BDC">
        <w:rPr>
          <w:rFonts w:ascii="Arial" w:hAnsi="Arial" w:cs="Arial"/>
          <w:sz w:val="21"/>
          <w:szCs w:val="21"/>
          <w:lang w:val="es-BO"/>
        </w:rPr>
        <w:t xml:space="preserve">Fiscal de Obra anotarán las instrucciones, órdenes y observaciones impartidas al </w:t>
      </w:r>
      <w:r w:rsidRPr="00124BDC">
        <w:rPr>
          <w:rFonts w:ascii="Arial" w:hAnsi="Arial" w:cs="Arial"/>
          <w:b/>
          <w:bCs/>
          <w:sz w:val="21"/>
          <w:szCs w:val="21"/>
          <w:lang w:val="es-BO"/>
        </w:rPr>
        <w:t>Contratista</w:t>
      </w:r>
      <w:r w:rsidRPr="00124BDC">
        <w:rPr>
          <w:rFonts w:ascii="Arial" w:hAnsi="Arial" w:cs="Arial"/>
          <w:sz w:val="21"/>
          <w:szCs w:val="21"/>
          <w:lang w:val="es-BO"/>
        </w:rPr>
        <w:t xml:space="preserve">, que se refieran a los trabajos, cada orden llevará fecha y firma del </w:t>
      </w:r>
      <w:r w:rsidRPr="00124BDC">
        <w:rPr>
          <w:rFonts w:ascii="Arial" w:hAnsi="Arial" w:cs="Arial"/>
          <w:bCs/>
          <w:sz w:val="21"/>
          <w:szCs w:val="21"/>
          <w:lang w:val="es-BO"/>
        </w:rPr>
        <w:t xml:space="preserve">Supervisor y/o Fiscal de Obra </w:t>
      </w:r>
      <w:r w:rsidRPr="00124BDC">
        <w:rPr>
          <w:rFonts w:ascii="Arial" w:hAnsi="Arial" w:cs="Arial"/>
          <w:sz w:val="21"/>
          <w:szCs w:val="21"/>
          <w:lang w:val="es-BO"/>
        </w:rPr>
        <w:t>y la constancia firmada del Director de Obra de haberla recibido.</w:t>
      </w:r>
    </w:p>
    <w:p w:rsidR="00124BDC" w:rsidRPr="00124BDC" w:rsidRDefault="00124BDC" w:rsidP="00124BDC">
      <w:pPr>
        <w:spacing w:before="120" w:after="120"/>
        <w:ind w:hanging="11"/>
        <w:jc w:val="both"/>
        <w:rPr>
          <w:rFonts w:ascii="Arial" w:hAnsi="Arial" w:cs="Arial"/>
          <w:sz w:val="21"/>
          <w:szCs w:val="21"/>
          <w:lang w:val="es-BO"/>
        </w:rPr>
      </w:pPr>
      <w:r w:rsidRPr="00124BDC">
        <w:rPr>
          <w:rFonts w:ascii="Arial" w:hAnsi="Arial" w:cs="Arial"/>
          <w:sz w:val="21"/>
          <w:szCs w:val="21"/>
          <w:lang w:val="es-BO"/>
        </w:rPr>
        <w:t xml:space="preserve">El Director de Obra también podrá utilizar el libro de órdenes para comunicar al  </w:t>
      </w:r>
      <w:r w:rsidRPr="00124BDC">
        <w:rPr>
          <w:rFonts w:ascii="Arial" w:hAnsi="Arial" w:cs="Arial"/>
          <w:bCs/>
          <w:sz w:val="21"/>
          <w:szCs w:val="21"/>
          <w:lang w:val="es-BO"/>
        </w:rPr>
        <w:t xml:space="preserve">Supervisor y/o </w:t>
      </w:r>
      <w:r w:rsidRPr="00124BDC">
        <w:rPr>
          <w:rFonts w:ascii="Arial" w:hAnsi="Arial" w:cs="Arial"/>
          <w:sz w:val="21"/>
          <w:szCs w:val="21"/>
          <w:lang w:val="es-BO"/>
        </w:rPr>
        <w:t xml:space="preserve">Fiscal de Obra actividades de la Obra, firmando en constancia y el </w:t>
      </w:r>
      <w:r w:rsidRPr="00124BDC">
        <w:rPr>
          <w:rFonts w:ascii="Arial" w:hAnsi="Arial" w:cs="Arial"/>
          <w:bCs/>
          <w:sz w:val="21"/>
          <w:szCs w:val="21"/>
          <w:lang w:val="es-BO"/>
        </w:rPr>
        <w:t xml:space="preserve">Supervisor y/o Fiscal de Obra </w:t>
      </w:r>
      <w:r w:rsidRPr="00124BDC">
        <w:rPr>
          <w:rFonts w:ascii="Arial" w:hAnsi="Arial" w:cs="Arial"/>
          <w:sz w:val="21"/>
          <w:szCs w:val="21"/>
          <w:lang w:val="es-BO"/>
        </w:rPr>
        <w:t xml:space="preserve">tomarán conocimiento registrando también su firma y respuesta o instrucción si corresponde. Si el </w:t>
      </w:r>
      <w:r w:rsidRPr="00124BDC">
        <w:rPr>
          <w:rFonts w:ascii="Arial" w:hAnsi="Arial" w:cs="Arial"/>
          <w:b/>
          <w:bCs/>
          <w:sz w:val="21"/>
          <w:szCs w:val="21"/>
          <w:lang w:val="es-BO"/>
        </w:rPr>
        <w:t xml:space="preserve">Contratista </w:t>
      </w:r>
      <w:r w:rsidRPr="00124BDC">
        <w:rPr>
          <w:rFonts w:ascii="Arial" w:hAnsi="Arial" w:cs="Arial"/>
          <w:sz w:val="21"/>
          <w:szCs w:val="21"/>
          <w:lang w:val="es-BO"/>
        </w:rPr>
        <w:t xml:space="preserve">desea representar una orden escrita en el libro de órdenes, deberá hacerla conocer al Fiscal de Obra por intermedio del </w:t>
      </w:r>
      <w:r w:rsidRPr="00124BDC">
        <w:rPr>
          <w:rFonts w:ascii="Arial" w:hAnsi="Arial" w:cs="Arial"/>
          <w:bCs/>
          <w:sz w:val="21"/>
          <w:szCs w:val="21"/>
          <w:lang w:val="es-BO"/>
        </w:rPr>
        <w:t xml:space="preserve">Supervisor </w:t>
      </w:r>
      <w:r w:rsidRPr="00124BDC">
        <w:rPr>
          <w:rFonts w:ascii="Arial" w:hAnsi="Arial" w:cs="Arial"/>
          <w:sz w:val="21"/>
          <w:szCs w:val="21"/>
          <w:lang w:val="es-BO"/>
        </w:rPr>
        <w:t xml:space="preserve">en forma escrita en el libro de órdenes, dentro del día de emitida dicha orden, caso contrario, quedará sobreentendido que el </w:t>
      </w:r>
      <w:r w:rsidRPr="00124BDC">
        <w:rPr>
          <w:rFonts w:ascii="Arial" w:hAnsi="Arial" w:cs="Arial"/>
          <w:b/>
          <w:bCs/>
          <w:sz w:val="21"/>
          <w:szCs w:val="21"/>
          <w:lang w:val="es-BO"/>
        </w:rPr>
        <w:t xml:space="preserve">Contratista </w:t>
      </w:r>
      <w:r w:rsidRPr="00124BDC">
        <w:rPr>
          <w:rFonts w:ascii="Arial" w:hAnsi="Arial" w:cs="Arial"/>
          <w:sz w:val="21"/>
          <w:szCs w:val="21"/>
          <w:lang w:val="es-BO"/>
        </w:rPr>
        <w:t>acepta tácitamente la orden sin derecho a reclamación posterior.</w:t>
      </w:r>
    </w:p>
    <w:p w:rsidR="00124BDC" w:rsidRPr="00124BDC" w:rsidRDefault="00124BDC" w:rsidP="00124BDC">
      <w:pPr>
        <w:spacing w:before="120" w:after="120"/>
        <w:ind w:hanging="11"/>
        <w:jc w:val="both"/>
        <w:rPr>
          <w:rFonts w:ascii="Arial" w:hAnsi="Arial" w:cs="Arial"/>
          <w:sz w:val="21"/>
          <w:szCs w:val="21"/>
          <w:lang w:val="es-BO"/>
        </w:rPr>
      </w:pPr>
      <w:r w:rsidRPr="00124BDC">
        <w:rPr>
          <w:rFonts w:ascii="Arial" w:hAnsi="Arial" w:cs="Arial"/>
          <w:sz w:val="21"/>
          <w:szCs w:val="21"/>
          <w:lang w:val="es-BO"/>
        </w:rPr>
        <w:t xml:space="preserve">El original del libro de órdenes, será entregado a la </w:t>
      </w:r>
      <w:r w:rsidRPr="00124BDC">
        <w:rPr>
          <w:rFonts w:ascii="Arial" w:hAnsi="Arial" w:cs="Arial"/>
          <w:b/>
          <w:sz w:val="21"/>
          <w:szCs w:val="21"/>
          <w:lang w:val="es-BO"/>
        </w:rPr>
        <w:t>Entidad</w:t>
      </w:r>
      <w:r w:rsidRPr="00124BDC">
        <w:rPr>
          <w:rFonts w:ascii="Arial" w:hAnsi="Arial" w:cs="Arial"/>
          <w:sz w:val="21"/>
          <w:szCs w:val="21"/>
          <w:lang w:val="es-BO"/>
        </w:rPr>
        <w:t xml:space="preserve"> a tiempo de la recepción definitiva de la Obra, quedando una copia en poder del </w:t>
      </w:r>
      <w:r w:rsidRPr="00124BDC">
        <w:rPr>
          <w:rFonts w:ascii="Arial" w:hAnsi="Arial" w:cs="Arial"/>
          <w:bCs/>
          <w:sz w:val="21"/>
          <w:szCs w:val="21"/>
          <w:lang w:val="es-BO"/>
        </w:rPr>
        <w:t xml:space="preserve">Supervisor </w:t>
      </w:r>
      <w:r w:rsidRPr="00124BDC">
        <w:rPr>
          <w:rFonts w:ascii="Arial" w:hAnsi="Arial" w:cs="Arial"/>
          <w:sz w:val="21"/>
          <w:szCs w:val="21"/>
          <w:lang w:val="es-BO"/>
        </w:rPr>
        <w:t xml:space="preserve">y otra del </w:t>
      </w:r>
      <w:r w:rsidRPr="00124BDC">
        <w:rPr>
          <w:rFonts w:ascii="Arial" w:hAnsi="Arial" w:cs="Arial"/>
          <w:b/>
          <w:bCs/>
          <w:sz w:val="21"/>
          <w:szCs w:val="21"/>
          <w:lang w:val="es-BO"/>
        </w:rPr>
        <w:t>Contratista</w:t>
      </w:r>
      <w:r w:rsidRPr="00124BDC">
        <w:rPr>
          <w:rFonts w:ascii="Arial" w:hAnsi="Arial" w:cs="Arial"/>
          <w:sz w:val="21"/>
          <w:szCs w:val="21"/>
          <w:lang w:val="es-BO"/>
        </w:rPr>
        <w:t>. Las comunicaciones cursadas entre Partes, sólo entrarán en vigor cuando sean efectuadas y entregadas por escrito, a través del libro de órdenes o notas oficiales.</w:t>
      </w:r>
    </w:p>
    <w:p w:rsidR="00124BDC" w:rsidRPr="00124BDC" w:rsidRDefault="00124BDC" w:rsidP="00124BDC">
      <w:pPr>
        <w:spacing w:before="120" w:after="120"/>
        <w:ind w:left="11" w:hanging="11"/>
        <w:jc w:val="both"/>
        <w:rPr>
          <w:rFonts w:ascii="Arial" w:hAnsi="Arial" w:cs="Arial"/>
          <w:sz w:val="21"/>
          <w:szCs w:val="21"/>
          <w:lang w:val="es-BO"/>
        </w:rPr>
      </w:pPr>
      <w:r w:rsidRPr="00124BDC">
        <w:rPr>
          <w:rFonts w:ascii="Arial" w:hAnsi="Arial" w:cs="Arial"/>
          <w:sz w:val="21"/>
          <w:szCs w:val="21"/>
          <w:lang w:val="es-BO"/>
        </w:rPr>
        <w:t xml:space="preserve">El </w:t>
      </w:r>
      <w:r w:rsidRPr="00124BDC">
        <w:rPr>
          <w:rFonts w:ascii="Arial" w:hAnsi="Arial" w:cs="Arial"/>
          <w:b/>
          <w:sz w:val="21"/>
          <w:szCs w:val="21"/>
          <w:lang w:val="es-BO"/>
        </w:rPr>
        <w:t xml:space="preserve">Contratista </w:t>
      </w:r>
      <w:r w:rsidRPr="00124BDC">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124BDC" w:rsidRPr="00124BDC" w:rsidRDefault="00124BDC" w:rsidP="00124BDC">
      <w:pPr>
        <w:spacing w:before="120" w:after="120"/>
        <w:ind w:hanging="11"/>
        <w:jc w:val="both"/>
        <w:rPr>
          <w:rFonts w:ascii="Arial" w:hAnsi="Arial" w:cs="Arial"/>
          <w:sz w:val="21"/>
          <w:szCs w:val="21"/>
          <w:u w:val="single"/>
          <w:lang w:val="es-BO"/>
        </w:rPr>
      </w:pPr>
      <w:r w:rsidRPr="00124BDC">
        <w:rPr>
          <w:rFonts w:ascii="Arial" w:hAnsi="Arial" w:cs="Arial"/>
          <w:b/>
          <w:sz w:val="21"/>
          <w:szCs w:val="21"/>
          <w:u w:val="single"/>
          <w:lang w:val="es-BO"/>
        </w:rPr>
        <w:t>VIGÉSIMA CUARTA.- (</w:t>
      </w:r>
      <w:r w:rsidRPr="00124BDC">
        <w:rPr>
          <w:rFonts w:ascii="Arial" w:hAnsi="Arial" w:cs="Arial"/>
          <w:b/>
          <w:bCs/>
          <w:sz w:val="21"/>
          <w:szCs w:val="21"/>
          <w:u w:val="single"/>
          <w:lang w:val="es-BO"/>
        </w:rPr>
        <w:t>FISCALIZACIÓN</w:t>
      </w:r>
      <w:r w:rsidRPr="00124BDC">
        <w:rPr>
          <w:rFonts w:ascii="Arial" w:hAnsi="Arial" w:cs="Arial"/>
          <w:b/>
          <w:sz w:val="21"/>
          <w:szCs w:val="21"/>
          <w:u w:val="single"/>
          <w:lang w:val="es-BO"/>
        </w:rPr>
        <w:t xml:space="preserve"> Y </w:t>
      </w:r>
      <w:r w:rsidRPr="00124BDC">
        <w:rPr>
          <w:rFonts w:ascii="Arial" w:hAnsi="Arial" w:cs="Arial"/>
          <w:b/>
          <w:bCs/>
          <w:sz w:val="21"/>
          <w:szCs w:val="21"/>
          <w:u w:val="single"/>
          <w:lang w:val="es-BO"/>
        </w:rPr>
        <w:t>SUPERVISIÓN</w:t>
      </w:r>
      <w:r w:rsidRPr="00124BDC">
        <w:rPr>
          <w:rFonts w:ascii="Arial" w:hAnsi="Arial" w:cs="Arial"/>
          <w:b/>
          <w:sz w:val="21"/>
          <w:szCs w:val="21"/>
          <w:u w:val="single"/>
          <w:lang w:val="es-BO"/>
        </w:rPr>
        <w:t xml:space="preserve"> DE LA OBRA)</w:t>
      </w:r>
    </w:p>
    <w:p w:rsidR="00124BDC" w:rsidRPr="00124BDC" w:rsidRDefault="00124BDC" w:rsidP="00124BDC">
      <w:pPr>
        <w:tabs>
          <w:tab w:val="left" w:pos="567"/>
        </w:tabs>
        <w:spacing w:before="120" w:after="120"/>
        <w:ind w:left="567" w:hanging="567"/>
        <w:jc w:val="both"/>
        <w:rPr>
          <w:rFonts w:ascii="Arial" w:hAnsi="Arial" w:cs="Arial"/>
          <w:b/>
          <w:sz w:val="21"/>
          <w:szCs w:val="21"/>
          <w:lang w:val="es-BO"/>
        </w:rPr>
      </w:pPr>
      <w:r w:rsidRPr="00124BDC">
        <w:rPr>
          <w:rFonts w:ascii="Arial" w:hAnsi="Arial" w:cs="Arial"/>
          <w:b/>
          <w:sz w:val="21"/>
          <w:szCs w:val="21"/>
          <w:lang w:val="es-BO"/>
        </w:rPr>
        <w:t xml:space="preserve">24.1 </w:t>
      </w:r>
      <w:r w:rsidRPr="00124BDC">
        <w:rPr>
          <w:rFonts w:ascii="Arial" w:hAnsi="Arial" w:cs="Arial"/>
          <w:b/>
          <w:sz w:val="21"/>
          <w:szCs w:val="21"/>
          <w:lang w:val="es-BO"/>
        </w:rPr>
        <w:tab/>
        <w:t>Fiscalización:</w:t>
      </w:r>
    </w:p>
    <w:p w:rsidR="00124BDC" w:rsidRPr="00124BDC" w:rsidRDefault="00124BDC" w:rsidP="00124BDC">
      <w:pPr>
        <w:tabs>
          <w:tab w:val="left" w:pos="567"/>
        </w:tabs>
        <w:spacing w:before="120" w:after="120"/>
        <w:ind w:left="567" w:hanging="567"/>
        <w:jc w:val="both"/>
        <w:rPr>
          <w:rFonts w:ascii="Arial" w:hAnsi="Arial" w:cs="Arial"/>
          <w:sz w:val="21"/>
          <w:szCs w:val="21"/>
          <w:lang w:val="es-BO"/>
        </w:rPr>
      </w:pPr>
      <w:r w:rsidRPr="00124BDC">
        <w:rPr>
          <w:rFonts w:ascii="Arial" w:hAnsi="Arial" w:cs="Arial"/>
          <w:sz w:val="21"/>
          <w:szCs w:val="21"/>
          <w:lang w:val="es-BO"/>
        </w:rPr>
        <w:tab/>
        <w:t xml:space="preserve">Los trabajos materia del presente Contrato estarán sujetos a la </w:t>
      </w:r>
      <w:r w:rsidRPr="00124BDC">
        <w:rPr>
          <w:rFonts w:ascii="Arial" w:hAnsi="Arial" w:cs="Arial"/>
          <w:bCs/>
          <w:sz w:val="21"/>
          <w:szCs w:val="21"/>
          <w:lang w:val="es-BO"/>
        </w:rPr>
        <w:t>fiscalización</w:t>
      </w:r>
      <w:r w:rsidRPr="00124BDC">
        <w:rPr>
          <w:rFonts w:ascii="Arial" w:hAnsi="Arial" w:cs="Arial"/>
          <w:sz w:val="21"/>
          <w:szCs w:val="21"/>
          <w:lang w:val="es-BO"/>
        </w:rPr>
        <w:t xml:space="preserve"> permanente de la </w:t>
      </w:r>
      <w:r w:rsidRPr="00124BDC">
        <w:rPr>
          <w:rFonts w:ascii="Arial" w:hAnsi="Arial" w:cs="Arial"/>
          <w:b/>
          <w:sz w:val="21"/>
          <w:szCs w:val="21"/>
          <w:lang w:val="es-BO"/>
        </w:rPr>
        <w:t>Entidad</w:t>
      </w:r>
      <w:r w:rsidRPr="00124BDC">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124BDC" w:rsidRPr="00124BDC" w:rsidRDefault="00124BDC" w:rsidP="00623D9A">
      <w:pPr>
        <w:numPr>
          <w:ilvl w:val="0"/>
          <w:numId w:val="51"/>
        </w:numPr>
        <w:tabs>
          <w:tab w:val="num" w:pos="1134"/>
        </w:tabs>
        <w:ind w:left="1135" w:hanging="284"/>
        <w:jc w:val="both"/>
        <w:rPr>
          <w:rFonts w:ascii="Arial" w:hAnsi="Arial" w:cs="Arial"/>
          <w:sz w:val="21"/>
          <w:szCs w:val="21"/>
          <w:lang w:val="es-BO"/>
        </w:rPr>
      </w:pPr>
      <w:r w:rsidRPr="00124BDC">
        <w:rPr>
          <w:rFonts w:ascii="Arial" w:hAnsi="Arial" w:cs="Arial"/>
          <w:sz w:val="21"/>
          <w:szCs w:val="21"/>
          <w:lang w:val="es-BO"/>
        </w:rPr>
        <w:t xml:space="preserve">Exigir a través del </w:t>
      </w:r>
      <w:r w:rsidRPr="00124BDC">
        <w:rPr>
          <w:rFonts w:ascii="Arial" w:hAnsi="Arial" w:cs="Arial"/>
          <w:bCs/>
          <w:sz w:val="21"/>
          <w:szCs w:val="21"/>
          <w:lang w:val="es-BO"/>
        </w:rPr>
        <w:t xml:space="preserve">Supervisor </w:t>
      </w:r>
      <w:r w:rsidRPr="00124BDC">
        <w:rPr>
          <w:rFonts w:ascii="Arial" w:hAnsi="Arial" w:cs="Arial"/>
          <w:sz w:val="21"/>
          <w:szCs w:val="21"/>
          <w:lang w:val="es-BO"/>
        </w:rPr>
        <w:t xml:space="preserve">el cumplimiento del Contrato y sus anexos. </w:t>
      </w:r>
    </w:p>
    <w:p w:rsidR="00124BDC" w:rsidRPr="00124BDC" w:rsidRDefault="00124BDC" w:rsidP="00623D9A">
      <w:pPr>
        <w:numPr>
          <w:ilvl w:val="0"/>
          <w:numId w:val="51"/>
        </w:numPr>
        <w:tabs>
          <w:tab w:val="num" w:pos="1134"/>
        </w:tabs>
        <w:ind w:left="1135" w:hanging="284"/>
        <w:jc w:val="both"/>
        <w:rPr>
          <w:rFonts w:ascii="Arial" w:hAnsi="Arial" w:cs="Arial"/>
          <w:sz w:val="21"/>
          <w:szCs w:val="21"/>
          <w:lang w:val="es-BO"/>
        </w:rPr>
      </w:pPr>
      <w:r w:rsidRPr="00124BDC">
        <w:rPr>
          <w:rFonts w:ascii="Arial" w:hAnsi="Arial" w:cs="Arial"/>
          <w:sz w:val="21"/>
          <w:szCs w:val="21"/>
          <w:lang w:val="es-BO"/>
        </w:rPr>
        <w:t xml:space="preserve">Exigir directamente el cumplimiento del contrato de </w:t>
      </w:r>
      <w:r w:rsidRPr="00124BDC">
        <w:rPr>
          <w:rFonts w:ascii="Arial" w:hAnsi="Arial" w:cs="Arial"/>
          <w:bCs/>
          <w:sz w:val="21"/>
          <w:szCs w:val="21"/>
          <w:lang w:val="es-BO"/>
        </w:rPr>
        <w:t>supervisión técnica</w:t>
      </w:r>
      <w:r w:rsidRPr="00124BDC">
        <w:rPr>
          <w:rFonts w:ascii="Arial" w:hAnsi="Arial" w:cs="Arial"/>
          <w:sz w:val="21"/>
          <w:szCs w:val="21"/>
          <w:lang w:val="es-BO"/>
        </w:rPr>
        <w:t xml:space="preserve">, realizando seguimiento y control de los actos del </w:t>
      </w:r>
      <w:r w:rsidRPr="00124BDC">
        <w:rPr>
          <w:rFonts w:ascii="Arial" w:hAnsi="Arial" w:cs="Arial"/>
          <w:bCs/>
          <w:sz w:val="21"/>
          <w:szCs w:val="21"/>
          <w:lang w:val="es-BO"/>
        </w:rPr>
        <w:t xml:space="preserve">Supervisor </w:t>
      </w:r>
      <w:r w:rsidRPr="00124BDC">
        <w:rPr>
          <w:rFonts w:ascii="Arial" w:hAnsi="Arial" w:cs="Arial"/>
          <w:sz w:val="21"/>
          <w:szCs w:val="21"/>
          <w:lang w:val="es-BO"/>
        </w:rPr>
        <w:t xml:space="preserve">en la </w:t>
      </w:r>
      <w:r w:rsidRPr="00124BDC">
        <w:rPr>
          <w:rFonts w:ascii="Arial" w:hAnsi="Arial" w:cs="Arial"/>
          <w:bCs/>
          <w:sz w:val="21"/>
          <w:szCs w:val="21"/>
          <w:lang w:val="es-BO"/>
        </w:rPr>
        <w:t>supervisión</w:t>
      </w:r>
      <w:r w:rsidRPr="00124BDC">
        <w:rPr>
          <w:rFonts w:ascii="Arial" w:hAnsi="Arial" w:cs="Arial"/>
          <w:sz w:val="21"/>
          <w:szCs w:val="21"/>
          <w:lang w:val="es-BO"/>
        </w:rPr>
        <w:t xml:space="preserve"> técnica de la Obra.</w:t>
      </w:r>
    </w:p>
    <w:p w:rsidR="00124BDC" w:rsidRPr="00124BDC" w:rsidRDefault="00124BDC" w:rsidP="00623D9A">
      <w:pPr>
        <w:numPr>
          <w:ilvl w:val="0"/>
          <w:numId w:val="51"/>
        </w:numPr>
        <w:tabs>
          <w:tab w:val="num" w:pos="1134"/>
        </w:tabs>
        <w:ind w:left="1135" w:hanging="284"/>
        <w:jc w:val="both"/>
        <w:rPr>
          <w:rFonts w:ascii="Arial" w:hAnsi="Arial" w:cs="Arial"/>
          <w:sz w:val="21"/>
          <w:szCs w:val="21"/>
          <w:lang w:val="es-BO"/>
        </w:rPr>
      </w:pPr>
      <w:r w:rsidRPr="00124BDC">
        <w:rPr>
          <w:rFonts w:ascii="Arial" w:hAnsi="Arial" w:cs="Arial"/>
          <w:sz w:val="21"/>
          <w:szCs w:val="21"/>
          <w:lang w:val="es-BO"/>
        </w:rPr>
        <w:t>Exigir el buen uso de los recursos asignados a la Obra.</w:t>
      </w:r>
    </w:p>
    <w:p w:rsidR="00124BDC" w:rsidRPr="00124BDC" w:rsidRDefault="00124BDC" w:rsidP="00623D9A">
      <w:pPr>
        <w:numPr>
          <w:ilvl w:val="0"/>
          <w:numId w:val="51"/>
        </w:numPr>
        <w:ind w:left="1134" w:hanging="283"/>
        <w:jc w:val="both"/>
        <w:rPr>
          <w:rFonts w:ascii="Arial" w:hAnsi="Arial" w:cs="Arial"/>
          <w:sz w:val="21"/>
          <w:szCs w:val="21"/>
          <w:lang w:val="es-BO"/>
        </w:rPr>
      </w:pPr>
      <w:r w:rsidRPr="00124BDC">
        <w:rPr>
          <w:rFonts w:ascii="Arial" w:hAnsi="Arial" w:cs="Arial"/>
          <w:sz w:val="21"/>
          <w:szCs w:val="21"/>
          <w:lang w:val="es-BO"/>
        </w:rPr>
        <w:t xml:space="preserve">Tomar conocimiento y en su caso pedir aclaraciones pertinentes sobre los certificados de la   Obra aprobados por el </w:t>
      </w:r>
      <w:r w:rsidRPr="00124BDC">
        <w:rPr>
          <w:rFonts w:ascii="Arial" w:hAnsi="Arial" w:cs="Arial"/>
          <w:bCs/>
          <w:sz w:val="21"/>
          <w:szCs w:val="21"/>
          <w:lang w:val="es-BO"/>
        </w:rPr>
        <w:t>Supervisor</w:t>
      </w:r>
      <w:r w:rsidRPr="00124BDC">
        <w:rPr>
          <w:rFonts w:ascii="Arial" w:hAnsi="Arial" w:cs="Arial"/>
          <w:sz w:val="21"/>
          <w:szCs w:val="21"/>
          <w:lang w:val="es-BO"/>
        </w:rPr>
        <w:t xml:space="preserve">. </w:t>
      </w:r>
    </w:p>
    <w:p w:rsidR="00124BDC" w:rsidRPr="00124BDC" w:rsidRDefault="00124BDC" w:rsidP="00623D9A">
      <w:pPr>
        <w:numPr>
          <w:ilvl w:val="0"/>
          <w:numId w:val="51"/>
        </w:numPr>
        <w:ind w:left="1135" w:hanging="284"/>
        <w:jc w:val="both"/>
        <w:rPr>
          <w:rFonts w:ascii="Arial" w:hAnsi="Arial" w:cs="Arial"/>
          <w:sz w:val="21"/>
          <w:szCs w:val="21"/>
          <w:lang w:val="es-BO"/>
        </w:rPr>
      </w:pPr>
      <w:r w:rsidRPr="00124BDC">
        <w:rPr>
          <w:rFonts w:ascii="Arial" w:hAnsi="Arial" w:cs="Arial"/>
          <w:sz w:val="21"/>
          <w:szCs w:val="21"/>
          <w:lang w:val="es-BO"/>
        </w:rPr>
        <w:t xml:space="preserve">  Llevar el control directo de la vigencia y validez de las garantías, a los efectos de requerir oportunamente al </w:t>
      </w:r>
      <w:r w:rsidRPr="00124BDC">
        <w:rPr>
          <w:rFonts w:ascii="Arial" w:hAnsi="Arial" w:cs="Arial"/>
          <w:b/>
          <w:bCs/>
          <w:sz w:val="21"/>
          <w:szCs w:val="21"/>
          <w:lang w:val="es-BO"/>
        </w:rPr>
        <w:t xml:space="preserve">Contratista </w:t>
      </w:r>
      <w:r w:rsidRPr="00124BDC">
        <w:rPr>
          <w:rFonts w:ascii="Arial" w:hAnsi="Arial" w:cs="Arial"/>
          <w:sz w:val="21"/>
          <w:szCs w:val="21"/>
          <w:lang w:val="es-BO"/>
        </w:rPr>
        <w:t xml:space="preserve">su ampliación (en monto y plazo), o para solicitar a la </w:t>
      </w:r>
      <w:r w:rsidRPr="00124BDC">
        <w:rPr>
          <w:rFonts w:ascii="Arial" w:hAnsi="Arial" w:cs="Arial"/>
          <w:b/>
          <w:sz w:val="21"/>
          <w:szCs w:val="21"/>
          <w:lang w:val="es-BO"/>
        </w:rPr>
        <w:t>Entidad</w:t>
      </w:r>
      <w:r w:rsidRPr="00124BDC">
        <w:rPr>
          <w:rFonts w:ascii="Arial" w:hAnsi="Arial" w:cs="Arial"/>
          <w:sz w:val="21"/>
          <w:szCs w:val="21"/>
          <w:lang w:val="es-BO"/>
        </w:rPr>
        <w:t xml:space="preserve"> la ejecución de estas cuando corresponda.</w:t>
      </w:r>
    </w:p>
    <w:p w:rsidR="00124BDC" w:rsidRPr="00124BDC" w:rsidRDefault="00124BDC" w:rsidP="00124BDC">
      <w:pPr>
        <w:tabs>
          <w:tab w:val="num" w:pos="1134"/>
        </w:tabs>
        <w:spacing w:after="120"/>
        <w:ind w:left="1135" w:hanging="284"/>
        <w:jc w:val="both"/>
        <w:rPr>
          <w:rFonts w:ascii="Arial" w:hAnsi="Arial" w:cs="Arial"/>
          <w:sz w:val="21"/>
          <w:szCs w:val="21"/>
          <w:lang w:val="es-BO"/>
        </w:rPr>
      </w:pPr>
      <w:r w:rsidRPr="00124BDC">
        <w:rPr>
          <w:rFonts w:ascii="Arial" w:hAnsi="Arial" w:cs="Arial"/>
          <w:b/>
          <w:sz w:val="21"/>
          <w:szCs w:val="21"/>
          <w:lang w:val="es-BO"/>
        </w:rPr>
        <w:t>f)</w:t>
      </w:r>
      <w:r w:rsidRPr="00124BDC">
        <w:rPr>
          <w:rFonts w:ascii="Arial" w:hAnsi="Arial" w:cs="Arial"/>
          <w:sz w:val="21"/>
          <w:szCs w:val="21"/>
          <w:lang w:val="es-BO"/>
        </w:rPr>
        <w:t xml:space="preserve">   Coordinar todos los asuntos relacionados con los contratos de construcción y </w:t>
      </w:r>
      <w:r w:rsidRPr="00124BDC">
        <w:rPr>
          <w:rFonts w:ascii="Arial" w:hAnsi="Arial" w:cs="Arial"/>
          <w:bCs/>
          <w:sz w:val="21"/>
          <w:szCs w:val="21"/>
          <w:lang w:val="es-BO"/>
        </w:rPr>
        <w:t>supervisión</w:t>
      </w:r>
      <w:r w:rsidRPr="00124BDC">
        <w:rPr>
          <w:rFonts w:ascii="Arial" w:hAnsi="Arial" w:cs="Arial"/>
          <w:sz w:val="21"/>
          <w:szCs w:val="21"/>
          <w:lang w:val="es-BO"/>
        </w:rPr>
        <w:t>.</w:t>
      </w:r>
    </w:p>
    <w:p w:rsidR="00124BDC" w:rsidRPr="00124BDC" w:rsidRDefault="00124BDC" w:rsidP="00124BDC">
      <w:pPr>
        <w:spacing w:after="120"/>
        <w:jc w:val="both"/>
        <w:rPr>
          <w:rFonts w:ascii="Arial" w:hAnsi="Arial" w:cs="Arial"/>
          <w:sz w:val="21"/>
          <w:szCs w:val="21"/>
          <w:lang w:val="es-BO"/>
        </w:rPr>
      </w:pPr>
      <w:r w:rsidRPr="00124BDC">
        <w:rPr>
          <w:rFonts w:ascii="Arial" w:hAnsi="Arial" w:cs="Arial"/>
          <w:sz w:val="21"/>
          <w:szCs w:val="21"/>
          <w:lang w:val="es-BO"/>
        </w:rPr>
        <w:t xml:space="preserve">El Fiscal de Obra tiene funciones diferentes a las del </w:t>
      </w:r>
      <w:r w:rsidRPr="00124BDC">
        <w:rPr>
          <w:rFonts w:ascii="Arial" w:hAnsi="Arial" w:cs="Arial"/>
          <w:bCs/>
          <w:sz w:val="21"/>
          <w:szCs w:val="21"/>
          <w:lang w:val="es-BO"/>
        </w:rPr>
        <w:t>Supervisor</w:t>
      </w:r>
      <w:r w:rsidRPr="00124BDC">
        <w:rPr>
          <w:rFonts w:ascii="Arial" w:hAnsi="Arial" w:cs="Arial"/>
          <w:sz w:val="21"/>
          <w:szCs w:val="21"/>
          <w:lang w:val="es-BO"/>
        </w:rPr>
        <w:t xml:space="preserve">, por lo que no está facultado para suplantar en el ejercicio de sus específicas funciones y responsabilidades al </w:t>
      </w:r>
      <w:r w:rsidRPr="00124BDC">
        <w:rPr>
          <w:rFonts w:ascii="Arial" w:hAnsi="Arial" w:cs="Arial"/>
          <w:bCs/>
          <w:sz w:val="21"/>
          <w:szCs w:val="21"/>
          <w:lang w:val="es-BO"/>
        </w:rPr>
        <w:t>Supervisor</w:t>
      </w:r>
      <w:r w:rsidRPr="00124BDC">
        <w:rPr>
          <w:rFonts w:ascii="Arial" w:hAnsi="Arial" w:cs="Arial"/>
          <w:sz w:val="21"/>
          <w:szCs w:val="21"/>
          <w:lang w:val="es-BO"/>
        </w:rPr>
        <w:t>.</w:t>
      </w:r>
    </w:p>
    <w:p w:rsidR="00124BDC" w:rsidRPr="00124BDC" w:rsidRDefault="00124BDC" w:rsidP="00124BDC">
      <w:pPr>
        <w:tabs>
          <w:tab w:val="left" w:pos="567"/>
        </w:tabs>
        <w:spacing w:after="120"/>
        <w:jc w:val="both"/>
        <w:rPr>
          <w:rFonts w:ascii="Arial" w:hAnsi="Arial" w:cs="Arial"/>
          <w:b/>
          <w:sz w:val="21"/>
          <w:szCs w:val="21"/>
          <w:lang w:val="es-BO"/>
        </w:rPr>
      </w:pPr>
      <w:r w:rsidRPr="00124BDC">
        <w:rPr>
          <w:rFonts w:ascii="Arial" w:hAnsi="Arial" w:cs="Arial"/>
          <w:b/>
          <w:sz w:val="21"/>
          <w:szCs w:val="21"/>
          <w:lang w:val="es-BO"/>
        </w:rPr>
        <w:t xml:space="preserve">24.2 </w:t>
      </w:r>
      <w:r w:rsidRPr="00124BDC">
        <w:rPr>
          <w:rFonts w:ascii="Arial" w:hAnsi="Arial" w:cs="Arial"/>
          <w:b/>
          <w:sz w:val="21"/>
          <w:szCs w:val="21"/>
          <w:lang w:val="es-BO"/>
        </w:rPr>
        <w:tab/>
      </w:r>
      <w:r w:rsidRPr="00124BDC">
        <w:rPr>
          <w:rFonts w:ascii="Arial" w:hAnsi="Arial" w:cs="Arial"/>
          <w:b/>
          <w:bCs/>
          <w:sz w:val="21"/>
          <w:szCs w:val="21"/>
          <w:lang w:val="es-BO"/>
        </w:rPr>
        <w:t>Supervisión</w:t>
      </w:r>
      <w:r w:rsidRPr="00124BDC">
        <w:rPr>
          <w:rFonts w:ascii="Arial" w:hAnsi="Arial" w:cs="Arial"/>
          <w:b/>
          <w:sz w:val="21"/>
          <w:szCs w:val="21"/>
          <w:lang w:val="es-BO"/>
        </w:rPr>
        <w:t xml:space="preserve"> técnica: </w:t>
      </w:r>
    </w:p>
    <w:p w:rsidR="00124BDC" w:rsidRPr="00124BDC" w:rsidRDefault="00124BDC" w:rsidP="00124BDC">
      <w:pPr>
        <w:spacing w:after="120"/>
        <w:ind w:left="567"/>
        <w:jc w:val="both"/>
        <w:rPr>
          <w:rFonts w:ascii="Arial" w:hAnsi="Arial" w:cs="Arial"/>
          <w:sz w:val="21"/>
          <w:szCs w:val="21"/>
          <w:lang w:val="es-BO"/>
        </w:rPr>
      </w:pPr>
      <w:r w:rsidRPr="00124BDC">
        <w:rPr>
          <w:rFonts w:ascii="Arial" w:hAnsi="Arial" w:cs="Arial"/>
          <w:sz w:val="21"/>
          <w:szCs w:val="21"/>
          <w:lang w:val="es-BO"/>
        </w:rPr>
        <w:t xml:space="preserve">La </w:t>
      </w:r>
      <w:r w:rsidRPr="00124BDC">
        <w:rPr>
          <w:rFonts w:ascii="Arial" w:hAnsi="Arial" w:cs="Arial"/>
          <w:bCs/>
          <w:sz w:val="21"/>
          <w:szCs w:val="21"/>
          <w:lang w:val="es-BO"/>
        </w:rPr>
        <w:t xml:space="preserve">supervisión técnica </w:t>
      </w:r>
      <w:r w:rsidRPr="00124BDC">
        <w:rPr>
          <w:rFonts w:ascii="Arial" w:hAnsi="Arial" w:cs="Arial"/>
          <w:sz w:val="21"/>
          <w:szCs w:val="21"/>
          <w:lang w:val="es-BO"/>
        </w:rPr>
        <w:t xml:space="preserve">de la Obra será realizada por una empresa consultora contratada para el efecto, denominada en este Contrato como el </w:t>
      </w:r>
      <w:r w:rsidRPr="00124BDC">
        <w:rPr>
          <w:rFonts w:ascii="Arial" w:hAnsi="Arial" w:cs="Arial"/>
          <w:bCs/>
          <w:sz w:val="21"/>
          <w:szCs w:val="21"/>
          <w:lang w:val="es-BO"/>
        </w:rPr>
        <w:t>Supervisor</w:t>
      </w:r>
      <w:r w:rsidRPr="00124BDC">
        <w:rPr>
          <w:rFonts w:ascii="Arial" w:hAnsi="Arial" w:cs="Arial"/>
          <w:sz w:val="21"/>
          <w:szCs w:val="21"/>
          <w:lang w:val="es-BO"/>
        </w:rPr>
        <w:t xml:space="preserve">, con todas las facultades inherentes al buen desempeño de las funciones de </w:t>
      </w:r>
      <w:r w:rsidRPr="00124BDC">
        <w:rPr>
          <w:rFonts w:ascii="Arial" w:hAnsi="Arial" w:cs="Arial"/>
          <w:bCs/>
          <w:sz w:val="21"/>
          <w:szCs w:val="21"/>
          <w:lang w:val="es-BO"/>
        </w:rPr>
        <w:t>supervisión</w:t>
      </w:r>
      <w:r w:rsidRPr="00124BDC">
        <w:rPr>
          <w:rFonts w:ascii="Arial" w:hAnsi="Arial" w:cs="Arial"/>
          <w:sz w:val="21"/>
          <w:szCs w:val="21"/>
          <w:lang w:val="es-BO"/>
        </w:rPr>
        <w:t xml:space="preserve"> e inspección técnica, teniendo entre ellas las siguientes a título indicativo y no limitativo:</w:t>
      </w:r>
    </w:p>
    <w:p w:rsidR="00124BDC" w:rsidRPr="00124BDC" w:rsidRDefault="00124BDC" w:rsidP="00623D9A">
      <w:pPr>
        <w:numPr>
          <w:ilvl w:val="0"/>
          <w:numId w:val="52"/>
        </w:numPr>
        <w:tabs>
          <w:tab w:val="num" w:pos="1134"/>
        </w:tabs>
        <w:ind w:left="1135" w:hanging="284"/>
        <w:jc w:val="both"/>
        <w:rPr>
          <w:rFonts w:ascii="Arial" w:hAnsi="Arial" w:cs="Arial"/>
          <w:sz w:val="21"/>
          <w:szCs w:val="21"/>
          <w:lang w:val="es-BO"/>
        </w:rPr>
      </w:pPr>
      <w:r w:rsidRPr="00124BDC">
        <w:rPr>
          <w:rFonts w:ascii="Arial" w:hAnsi="Arial" w:cs="Arial"/>
          <w:sz w:val="21"/>
          <w:szCs w:val="21"/>
          <w:lang w:val="es-BO"/>
        </w:rPr>
        <w:t xml:space="preserve">Organizar y dirigir la oficina regional del </w:t>
      </w:r>
      <w:r w:rsidRPr="00124BDC">
        <w:rPr>
          <w:rFonts w:ascii="Arial" w:hAnsi="Arial" w:cs="Arial"/>
          <w:bCs/>
          <w:sz w:val="21"/>
          <w:szCs w:val="21"/>
          <w:lang w:val="es-BO"/>
        </w:rPr>
        <w:t xml:space="preserve">Supervisor </w:t>
      </w:r>
      <w:r w:rsidRPr="00124BDC">
        <w:rPr>
          <w:rFonts w:ascii="Arial" w:hAnsi="Arial" w:cs="Arial"/>
          <w:sz w:val="21"/>
          <w:szCs w:val="21"/>
          <w:lang w:val="es-BO"/>
        </w:rPr>
        <w:t>en el mismo lugar de la Obra.</w:t>
      </w:r>
    </w:p>
    <w:p w:rsidR="00124BDC" w:rsidRPr="00124BDC" w:rsidRDefault="00124BDC" w:rsidP="00623D9A">
      <w:pPr>
        <w:numPr>
          <w:ilvl w:val="0"/>
          <w:numId w:val="52"/>
        </w:numPr>
        <w:tabs>
          <w:tab w:val="num" w:pos="1134"/>
        </w:tabs>
        <w:ind w:left="1135" w:hanging="284"/>
        <w:jc w:val="both"/>
        <w:rPr>
          <w:rFonts w:ascii="Arial" w:hAnsi="Arial" w:cs="Arial"/>
          <w:sz w:val="21"/>
          <w:szCs w:val="21"/>
          <w:lang w:val="es-BO"/>
        </w:rPr>
      </w:pPr>
      <w:r w:rsidRPr="00124BDC">
        <w:rPr>
          <w:rFonts w:ascii="Arial" w:hAnsi="Arial" w:cs="Arial"/>
          <w:sz w:val="21"/>
          <w:szCs w:val="21"/>
          <w:lang w:val="es-BO"/>
        </w:rPr>
        <w:t xml:space="preserve">Estudiar e interpretar técnicamente los planos y especificaciones para su correcta aplicación por el </w:t>
      </w:r>
      <w:r w:rsidRPr="00124BDC">
        <w:rPr>
          <w:rFonts w:ascii="Arial" w:hAnsi="Arial" w:cs="Arial"/>
          <w:b/>
          <w:bCs/>
          <w:sz w:val="21"/>
          <w:szCs w:val="21"/>
          <w:lang w:val="es-BO"/>
        </w:rPr>
        <w:t xml:space="preserve">Contratista </w:t>
      </w:r>
      <w:r w:rsidRPr="00124BDC">
        <w:rPr>
          <w:rFonts w:ascii="Arial" w:hAnsi="Arial" w:cs="Arial"/>
          <w:bCs/>
          <w:sz w:val="21"/>
          <w:szCs w:val="21"/>
          <w:lang w:val="es-BO"/>
        </w:rPr>
        <w:t xml:space="preserve">en coordinación con el </w:t>
      </w:r>
      <w:r w:rsidRPr="00124BDC">
        <w:rPr>
          <w:rFonts w:ascii="Arial" w:hAnsi="Arial" w:cs="Arial"/>
          <w:sz w:val="21"/>
          <w:szCs w:val="21"/>
          <w:lang w:val="es-BO"/>
        </w:rPr>
        <w:t>Fiscal de Obra.</w:t>
      </w:r>
    </w:p>
    <w:p w:rsidR="00124BDC" w:rsidRPr="00124BDC" w:rsidRDefault="00124BDC" w:rsidP="00623D9A">
      <w:pPr>
        <w:numPr>
          <w:ilvl w:val="0"/>
          <w:numId w:val="52"/>
        </w:numPr>
        <w:tabs>
          <w:tab w:val="num" w:pos="1134"/>
        </w:tabs>
        <w:ind w:left="1135" w:hanging="284"/>
        <w:jc w:val="both"/>
        <w:rPr>
          <w:rFonts w:ascii="Arial" w:hAnsi="Arial" w:cs="Arial"/>
          <w:sz w:val="21"/>
          <w:szCs w:val="21"/>
          <w:lang w:val="es-BO"/>
        </w:rPr>
      </w:pPr>
      <w:r w:rsidRPr="00124BDC">
        <w:rPr>
          <w:rFonts w:ascii="Arial" w:hAnsi="Arial" w:cs="Arial"/>
          <w:sz w:val="21"/>
          <w:szCs w:val="21"/>
          <w:lang w:val="es-BO"/>
        </w:rPr>
        <w:t xml:space="preserve">Exigir al </w:t>
      </w:r>
      <w:r w:rsidRPr="00124BDC">
        <w:rPr>
          <w:rFonts w:ascii="Arial" w:hAnsi="Arial" w:cs="Arial"/>
          <w:b/>
          <w:bCs/>
          <w:sz w:val="21"/>
          <w:szCs w:val="21"/>
          <w:lang w:val="es-BO"/>
        </w:rPr>
        <w:t xml:space="preserve">Contratista </w:t>
      </w:r>
      <w:r w:rsidRPr="00124BDC">
        <w:rPr>
          <w:rFonts w:ascii="Arial" w:hAnsi="Arial" w:cs="Arial"/>
          <w:sz w:val="21"/>
          <w:szCs w:val="21"/>
          <w:lang w:val="es-BO"/>
        </w:rPr>
        <w:t xml:space="preserve">la disponibilidad permanente del libro de órdenes de la Obra. </w:t>
      </w:r>
    </w:p>
    <w:p w:rsidR="00124BDC" w:rsidRPr="00124BDC" w:rsidRDefault="00124BDC" w:rsidP="00623D9A">
      <w:pPr>
        <w:numPr>
          <w:ilvl w:val="0"/>
          <w:numId w:val="52"/>
        </w:numPr>
        <w:tabs>
          <w:tab w:val="num" w:pos="1134"/>
        </w:tabs>
        <w:ind w:left="1135" w:hanging="284"/>
        <w:jc w:val="both"/>
        <w:rPr>
          <w:rFonts w:ascii="Arial" w:hAnsi="Arial" w:cs="Arial"/>
          <w:sz w:val="21"/>
          <w:szCs w:val="21"/>
          <w:lang w:val="es-BO"/>
        </w:rPr>
      </w:pPr>
      <w:r w:rsidRPr="00124BDC">
        <w:rPr>
          <w:rFonts w:ascii="Arial" w:hAnsi="Arial" w:cs="Arial"/>
          <w:sz w:val="21"/>
          <w:szCs w:val="21"/>
          <w:lang w:val="es-BO"/>
        </w:rPr>
        <w:lastRenderedPageBreak/>
        <w:t xml:space="preserve">Exigir al </w:t>
      </w:r>
      <w:r w:rsidRPr="00124BDC">
        <w:rPr>
          <w:rFonts w:ascii="Arial" w:hAnsi="Arial" w:cs="Arial"/>
          <w:b/>
          <w:sz w:val="21"/>
          <w:szCs w:val="21"/>
          <w:lang w:val="es-BO"/>
        </w:rPr>
        <w:t xml:space="preserve">Contratista </w:t>
      </w:r>
      <w:r w:rsidRPr="00124BDC">
        <w:rPr>
          <w:rFonts w:ascii="Arial" w:hAnsi="Arial" w:cs="Arial"/>
          <w:sz w:val="21"/>
          <w:szCs w:val="21"/>
          <w:lang w:val="es-BO"/>
        </w:rPr>
        <w:t>los respaldos técnicos necesarios, para procesar planillas o certificados de pago.</w:t>
      </w:r>
    </w:p>
    <w:p w:rsidR="00124BDC" w:rsidRPr="00124BDC" w:rsidRDefault="00124BDC" w:rsidP="00623D9A">
      <w:pPr>
        <w:numPr>
          <w:ilvl w:val="0"/>
          <w:numId w:val="52"/>
        </w:numPr>
        <w:tabs>
          <w:tab w:val="num" w:pos="1134"/>
        </w:tabs>
        <w:ind w:left="1135" w:hanging="284"/>
        <w:jc w:val="both"/>
        <w:rPr>
          <w:rFonts w:ascii="Arial" w:hAnsi="Arial" w:cs="Arial"/>
          <w:sz w:val="21"/>
          <w:szCs w:val="21"/>
          <w:lang w:val="es-BO"/>
        </w:rPr>
      </w:pPr>
      <w:r w:rsidRPr="00124BDC">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24BDC">
        <w:rPr>
          <w:rFonts w:ascii="Arial" w:hAnsi="Arial" w:cs="Arial"/>
          <w:bCs/>
          <w:spacing w:val="-3"/>
          <w:sz w:val="21"/>
          <w:szCs w:val="21"/>
          <w:lang w:val="es-BO"/>
        </w:rPr>
        <w:t>Fiscal de Obra</w:t>
      </w:r>
      <w:r w:rsidRPr="00124BDC">
        <w:rPr>
          <w:rFonts w:ascii="Arial" w:hAnsi="Arial" w:cs="Arial"/>
          <w:sz w:val="21"/>
          <w:szCs w:val="21"/>
          <w:lang w:val="es-BO"/>
        </w:rPr>
        <w:t xml:space="preserve"> a efectos de su aprobación.</w:t>
      </w:r>
    </w:p>
    <w:p w:rsidR="00124BDC" w:rsidRPr="00124BDC" w:rsidRDefault="00124BDC" w:rsidP="00124BDC">
      <w:pPr>
        <w:tabs>
          <w:tab w:val="num" w:pos="1134"/>
        </w:tabs>
        <w:ind w:left="1135" w:hanging="284"/>
        <w:jc w:val="both"/>
        <w:rPr>
          <w:rFonts w:ascii="Arial" w:hAnsi="Arial" w:cs="Arial"/>
          <w:sz w:val="21"/>
          <w:szCs w:val="21"/>
          <w:lang w:val="es-BO"/>
        </w:rPr>
      </w:pPr>
      <w:r w:rsidRPr="00124BDC">
        <w:rPr>
          <w:rFonts w:ascii="Arial" w:hAnsi="Arial" w:cs="Arial"/>
          <w:b/>
          <w:sz w:val="21"/>
          <w:szCs w:val="21"/>
          <w:lang w:val="es-BO"/>
        </w:rPr>
        <w:t>f)</w:t>
      </w:r>
      <w:r w:rsidRPr="00124BDC">
        <w:rPr>
          <w:rFonts w:ascii="Arial" w:hAnsi="Arial" w:cs="Arial"/>
          <w:sz w:val="21"/>
          <w:szCs w:val="21"/>
          <w:lang w:val="es-BO"/>
        </w:rPr>
        <w:t xml:space="preserve"> Realizar mediciones conjuntas con el </w:t>
      </w:r>
      <w:r w:rsidRPr="00124BDC">
        <w:rPr>
          <w:rFonts w:ascii="Arial" w:hAnsi="Arial" w:cs="Arial"/>
          <w:b/>
          <w:bCs/>
          <w:sz w:val="21"/>
          <w:szCs w:val="21"/>
          <w:lang w:val="es-BO"/>
        </w:rPr>
        <w:t xml:space="preserve">Contratista </w:t>
      </w:r>
      <w:r w:rsidRPr="00124BDC">
        <w:rPr>
          <w:rFonts w:ascii="Arial" w:hAnsi="Arial" w:cs="Arial"/>
          <w:bCs/>
          <w:sz w:val="21"/>
          <w:szCs w:val="21"/>
          <w:lang w:val="es-BO"/>
        </w:rPr>
        <w:t xml:space="preserve">y el Fiscal de Obra </w:t>
      </w:r>
      <w:r w:rsidRPr="00124BDC">
        <w:rPr>
          <w:rFonts w:ascii="Arial" w:hAnsi="Arial" w:cs="Arial"/>
          <w:sz w:val="21"/>
          <w:szCs w:val="21"/>
          <w:lang w:val="es-BO"/>
        </w:rPr>
        <w:t xml:space="preserve">de la Obra ejecutada y aprobar las planillas mensuales o certificados de pago. </w:t>
      </w:r>
    </w:p>
    <w:p w:rsidR="00124BDC" w:rsidRPr="00124BDC" w:rsidRDefault="00124BDC" w:rsidP="00124BDC">
      <w:pPr>
        <w:spacing w:before="120" w:after="120"/>
        <w:ind w:left="567"/>
        <w:jc w:val="both"/>
        <w:rPr>
          <w:rFonts w:ascii="Arial" w:hAnsi="Arial" w:cs="Arial"/>
          <w:sz w:val="21"/>
          <w:szCs w:val="21"/>
          <w:lang w:val="es-BO"/>
        </w:rPr>
      </w:pPr>
      <w:r w:rsidRPr="00124BDC">
        <w:rPr>
          <w:rFonts w:ascii="Arial" w:hAnsi="Arial" w:cs="Arial"/>
          <w:sz w:val="21"/>
          <w:szCs w:val="21"/>
          <w:lang w:val="es-BO"/>
        </w:rPr>
        <w:t>Las atribuciones técnicas del Supervisor también se encuentran establecidas en su respectivo contrato.</w:t>
      </w:r>
    </w:p>
    <w:p w:rsidR="00124BDC" w:rsidRPr="00124BDC" w:rsidRDefault="00124BDC" w:rsidP="00124BDC">
      <w:pPr>
        <w:spacing w:after="120"/>
        <w:ind w:left="567"/>
        <w:jc w:val="both"/>
        <w:rPr>
          <w:rFonts w:ascii="Arial" w:hAnsi="Arial" w:cs="Arial"/>
          <w:bCs/>
          <w:sz w:val="21"/>
          <w:szCs w:val="21"/>
          <w:lang w:val="es-BO"/>
        </w:rPr>
      </w:pPr>
      <w:r w:rsidRPr="00124BDC">
        <w:rPr>
          <w:rFonts w:ascii="Arial" w:hAnsi="Arial" w:cs="Arial"/>
          <w:sz w:val="21"/>
          <w:szCs w:val="21"/>
          <w:lang w:val="es-BO"/>
        </w:rPr>
        <w:t xml:space="preserve">Para el eficiente cumplimiento de las tareas del </w:t>
      </w:r>
      <w:r w:rsidRPr="00124BDC">
        <w:rPr>
          <w:rFonts w:ascii="Arial" w:hAnsi="Arial" w:cs="Arial"/>
          <w:bCs/>
          <w:sz w:val="21"/>
          <w:szCs w:val="21"/>
          <w:lang w:val="es-BO"/>
        </w:rPr>
        <w:t>Supervisor</w:t>
      </w:r>
      <w:r w:rsidRPr="00124BDC">
        <w:rPr>
          <w:rFonts w:ascii="Arial" w:hAnsi="Arial" w:cs="Arial"/>
          <w:sz w:val="21"/>
          <w:szCs w:val="21"/>
          <w:lang w:val="es-BO"/>
        </w:rPr>
        <w:t xml:space="preserve">, el </w:t>
      </w:r>
      <w:r w:rsidRPr="00124BDC">
        <w:rPr>
          <w:rFonts w:ascii="Arial" w:hAnsi="Arial" w:cs="Arial"/>
          <w:b/>
          <w:bCs/>
          <w:sz w:val="21"/>
          <w:szCs w:val="21"/>
          <w:lang w:val="es-BO"/>
        </w:rPr>
        <w:t xml:space="preserve">Contratista </w:t>
      </w:r>
      <w:r w:rsidRPr="00124BDC">
        <w:rPr>
          <w:rFonts w:ascii="Arial" w:hAnsi="Arial" w:cs="Arial"/>
          <w:bCs/>
          <w:sz w:val="21"/>
          <w:szCs w:val="21"/>
          <w:lang w:val="es-BO"/>
        </w:rPr>
        <w:t xml:space="preserve">deberá </w:t>
      </w:r>
      <w:r w:rsidRPr="00124BDC">
        <w:rPr>
          <w:rFonts w:ascii="Arial" w:hAnsi="Arial" w:cs="Arial"/>
          <w:sz w:val="21"/>
          <w:szCs w:val="21"/>
          <w:lang w:val="es-BO"/>
        </w:rPr>
        <w:t xml:space="preserve">prestarle todas las facilidades sin restricción ni excepción alguna y pondrá a su disposición, todo lo requerido por el </w:t>
      </w:r>
      <w:r w:rsidRPr="00124BDC">
        <w:rPr>
          <w:rFonts w:ascii="Arial" w:hAnsi="Arial" w:cs="Arial"/>
          <w:bCs/>
          <w:sz w:val="21"/>
          <w:szCs w:val="21"/>
          <w:lang w:val="es-BO"/>
        </w:rPr>
        <w:t>Supervisor para el cumplimiento de sus obligaciones, conforme a los documentos del Contrato.</w:t>
      </w:r>
    </w:p>
    <w:p w:rsidR="00124BDC" w:rsidRPr="00124BDC" w:rsidRDefault="00124BDC" w:rsidP="00124BDC">
      <w:pPr>
        <w:spacing w:after="120"/>
        <w:ind w:left="567"/>
        <w:jc w:val="both"/>
        <w:rPr>
          <w:rFonts w:ascii="Arial" w:hAnsi="Arial" w:cs="Arial"/>
          <w:sz w:val="21"/>
          <w:szCs w:val="21"/>
          <w:lang w:val="es-BO"/>
        </w:rPr>
      </w:pPr>
      <w:r w:rsidRPr="00124BDC">
        <w:rPr>
          <w:rFonts w:ascii="Arial" w:hAnsi="Arial" w:cs="Arial"/>
          <w:sz w:val="21"/>
          <w:szCs w:val="21"/>
          <w:lang w:val="es-BO"/>
        </w:rPr>
        <w:t xml:space="preserve">El Supervisor </w:t>
      </w:r>
      <w:r w:rsidRPr="00124BDC">
        <w:rPr>
          <w:rFonts w:ascii="Arial" w:hAnsi="Arial" w:cs="Arial"/>
          <w:bCs/>
          <w:sz w:val="21"/>
          <w:szCs w:val="21"/>
          <w:lang w:val="es-BO"/>
        </w:rPr>
        <w:t xml:space="preserve">en coordinación con el </w:t>
      </w:r>
      <w:r w:rsidRPr="00124BDC">
        <w:rPr>
          <w:rFonts w:ascii="Arial" w:hAnsi="Arial" w:cs="Arial"/>
          <w:bCs/>
          <w:spacing w:val="-3"/>
          <w:sz w:val="21"/>
          <w:szCs w:val="21"/>
          <w:lang w:val="es-BO"/>
        </w:rPr>
        <w:t>Fiscal de Obra</w:t>
      </w:r>
      <w:r w:rsidRPr="00124BDC">
        <w:rPr>
          <w:rFonts w:ascii="Arial" w:hAnsi="Arial" w:cs="Arial"/>
          <w:sz w:val="21"/>
          <w:szCs w:val="21"/>
          <w:lang w:val="es-BO"/>
        </w:rPr>
        <w:t xml:space="preserve"> controlaran técnicamente el trabajo del </w:t>
      </w:r>
      <w:r w:rsidRPr="00124BDC">
        <w:rPr>
          <w:rFonts w:ascii="Arial" w:hAnsi="Arial" w:cs="Arial"/>
          <w:b/>
          <w:bCs/>
          <w:sz w:val="21"/>
          <w:szCs w:val="21"/>
          <w:lang w:val="es-BO"/>
        </w:rPr>
        <w:t xml:space="preserve">Contratista </w:t>
      </w:r>
      <w:r w:rsidRPr="00124BDC">
        <w:rPr>
          <w:rFonts w:ascii="Arial" w:hAnsi="Arial" w:cs="Arial"/>
          <w:sz w:val="21"/>
          <w:szCs w:val="21"/>
          <w:lang w:val="es-BO"/>
        </w:rPr>
        <w:t xml:space="preserve">y le notificará los defectos que encuentren. Dicho control no modificará de manera alguna las obligaciones del </w:t>
      </w:r>
      <w:r w:rsidRPr="00124BDC">
        <w:rPr>
          <w:rFonts w:ascii="Arial" w:hAnsi="Arial" w:cs="Arial"/>
          <w:b/>
          <w:bCs/>
          <w:sz w:val="21"/>
          <w:szCs w:val="21"/>
          <w:lang w:val="es-BO"/>
        </w:rPr>
        <w:t>Contratista</w:t>
      </w:r>
      <w:r w:rsidRPr="00124BDC">
        <w:rPr>
          <w:rFonts w:ascii="Arial" w:hAnsi="Arial" w:cs="Arial"/>
          <w:sz w:val="21"/>
          <w:szCs w:val="21"/>
          <w:lang w:val="es-BO"/>
        </w:rPr>
        <w:t xml:space="preserve">. El Supervisor  </w:t>
      </w:r>
      <w:r w:rsidRPr="00124BDC">
        <w:rPr>
          <w:rFonts w:ascii="Arial" w:hAnsi="Arial" w:cs="Arial"/>
          <w:bCs/>
          <w:sz w:val="21"/>
          <w:szCs w:val="21"/>
          <w:lang w:val="es-BO"/>
        </w:rPr>
        <w:t xml:space="preserve">en coordinación con el </w:t>
      </w:r>
      <w:r w:rsidRPr="00124BDC">
        <w:rPr>
          <w:rFonts w:ascii="Arial" w:hAnsi="Arial" w:cs="Arial"/>
          <w:bCs/>
          <w:spacing w:val="-3"/>
          <w:sz w:val="21"/>
          <w:szCs w:val="21"/>
          <w:lang w:val="es-BO"/>
        </w:rPr>
        <w:t>Fiscal de Obra</w:t>
      </w:r>
      <w:r w:rsidRPr="00124BDC">
        <w:rPr>
          <w:rFonts w:ascii="Arial" w:hAnsi="Arial" w:cs="Arial"/>
          <w:sz w:val="21"/>
          <w:szCs w:val="21"/>
          <w:lang w:val="es-BO"/>
        </w:rPr>
        <w:t xml:space="preserve">, podrá ordenar al </w:t>
      </w:r>
      <w:r w:rsidRPr="00124BDC">
        <w:rPr>
          <w:rFonts w:ascii="Arial" w:hAnsi="Arial" w:cs="Arial"/>
          <w:b/>
          <w:bCs/>
          <w:sz w:val="21"/>
          <w:szCs w:val="21"/>
          <w:lang w:val="es-BO"/>
        </w:rPr>
        <w:t xml:space="preserve">Contratista </w:t>
      </w:r>
      <w:r w:rsidRPr="00124BDC">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24BDC">
        <w:rPr>
          <w:rFonts w:ascii="Arial" w:hAnsi="Arial" w:cs="Arial"/>
          <w:bCs/>
          <w:sz w:val="21"/>
          <w:szCs w:val="21"/>
          <w:lang w:val="es-BO"/>
        </w:rPr>
        <w:t xml:space="preserve">y el </w:t>
      </w:r>
      <w:r w:rsidRPr="00124BDC">
        <w:rPr>
          <w:rFonts w:ascii="Arial" w:hAnsi="Arial" w:cs="Arial"/>
          <w:bCs/>
          <w:spacing w:val="-3"/>
          <w:sz w:val="21"/>
          <w:szCs w:val="21"/>
          <w:lang w:val="es-BO"/>
        </w:rPr>
        <w:t>Fiscal de Obra</w:t>
      </w:r>
      <w:r w:rsidRPr="00124BDC">
        <w:rPr>
          <w:rFonts w:ascii="Arial" w:hAnsi="Arial" w:cs="Arial"/>
          <w:sz w:val="21"/>
          <w:szCs w:val="21"/>
          <w:lang w:val="es-BO"/>
        </w:rPr>
        <w:t xml:space="preserve"> ordenarán la corrección del citado defecto.</w:t>
      </w:r>
    </w:p>
    <w:p w:rsidR="00124BDC" w:rsidRPr="00124BDC" w:rsidRDefault="00124BDC" w:rsidP="00124BDC">
      <w:pPr>
        <w:spacing w:after="120"/>
        <w:ind w:left="567"/>
        <w:jc w:val="both"/>
        <w:rPr>
          <w:rFonts w:ascii="Arial" w:hAnsi="Arial" w:cs="Arial"/>
          <w:sz w:val="21"/>
          <w:szCs w:val="21"/>
          <w:lang w:val="es-BO"/>
        </w:rPr>
      </w:pPr>
      <w:r w:rsidRPr="00124BDC">
        <w:rPr>
          <w:rFonts w:ascii="Arial" w:hAnsi="Arial" w:cs="Arial"/>
          <w:sz w:val="21"/>
          <w:szCs w:val="21"/>
          <w:lang w:val="es-BO"/>
        </w:rPr>
        <w:t>Será responsabilidad directa del Supervisor, el control de calidad y el cumplimiento de las especificaciones del Contrato y anexos.</w:t>
      </w:r>
    </w:p>
    <w:p w:rsidR="00124BDC" w:rsidRPr="00124BDC" w:rsidRDefault="00124BDC" w:rsidP="00124BDC">
      <w:pPr>
        <w:spacing w:after="120"/>
        <w:ind w:left="567" w:hanging="567"/>
        <w:jc w:val="both"/>
        <w:rPr>
          <w:rFonts w:ascii="Arial" w:hAnsi="Arial" w:cs="Arial"/>
          <w:b/>
          <w:sz w:val="21"/>
          <w:szCs w:val="21"/>
          <w:lang w:val="es-BO"/>
        </w:rPr>
      </w:pPr>
      <w:r w:rsidRPr="00124BDC">
        <w:rPr>
          <w:rFonts w:ascii="Arial" w:hAnsi="Arial" w:cs="Arial"/>
          <w:b/>
          <w:sz w:val="21"/>
          <w:szCs w:val="21"/>
          <w:lang w:val="es-BO"/>
        </w:rPr>
        <w:t xml:space="preserve">24.4 </w:t>
      </w:r>
      <w:r w:rsidRPr="00124BDC">
        <w:rPr>
          <w:rFonts w:ascii="Arial" w:hAnsi="Arial" w:cs="Arial"/>
          <w:b/>
          <w:sz w:val="21"/>
          <w:szCs w:val="21"/>
          <w:lang w:val="es-BO"/>
        </w:rPr>
        <w:tab/>
        <w:t xml:space="preserve">Conformidad de la Obra con los planos: </w:t>
      </w:r>
    </w:p>
    <w:p w:rsidR="00124BDC" w:rsidRPr="00124BDC" w:rsidRDefault="00124BDC" w:rsidP="00124BDC">
      <w:pPr>
        <w:spacing w:after="120"/>
        <w:ind w:left="567"/>
        <w:jc w:val="both"/>
        <w:rPr>
          <w:rFonts w:ascii="Arial" w:hAnsi="Arial" w:cs="Arial"/>
          <w:b/>
          <w:sz w:val="21"/>
          <w:szCs w:val="21"/>
          <w:lang w:val="es-BO"/>
        </w:rPr>
      </w:pPr>
      <w:r w:rsidRPr="00124BDC">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24BDC">
        <w:rPr>
          <w:rFonts w:ascii="Arial" w:hAnsi="Arial" w:cs="Arial"/>
          <w:bCs/>
          <w:spacing w:val="-3"/>
          <w:sz w:val="21"/>
          <w:szCs w:val="21"/>
          <w:lang w:val="es-BO"/>
        </w:rPr>
        <w:t>Fiscal de Obra</w:t>
      </w:r>
      <w:r w:rsidRPr="00124BDC">
        <w:rPr>
          <w:rFonts w:ascii="Arial" w:hAnsi="Arial" w:cs="Arial"/>
          <w:b/>
          <w:sz w:val="21"/>
          <w:szCs w:val="21"/>
          <w:lang w:val="es-BO"/>
        </w:rPr>
        <w:t>.</w:t>
      </w:r>
    </w:p>
    <w:p w:rsidR="00124BDC" w:rsidRPr="00124BDC" w:rsidRDefault="00124BDC" w:rsidP="00124BDC">
      <w:pPr>
        <w:spacing w:after="120"/>
        <w:ind w:left="567" w:hanging="567"/>
        <w:jc w:val="both"/>
        <w:rPr>
          <w:rFonts w:ascii="Arial" w:hAnsi="Arial" w:cs="Arial"/>
          <w:b/>
          <w:spacing w:val="-3"/>
          <w:sz w:val="21"/>
          <w:szCs w:val="21"/>
          <w:lang w:val="es-BO"/>
        </w:rPr>
      </w:pPr>
      <w:r w:rsidRPr="00124BDC">
        <w:rPr>
          <w:rFonts w:ascii="Arial" w:hAnsi="Arial" w:cs="Arial"/>
          <w:b/>
          <w:spacing w:val="-3"/>
          <w:sz w:val="21"/>
          <w:szCs w:val="21"/>
          <w:lang w:val="es-BO"/>
        </w:rPr>
        <w:t xml:space="preserve">24.5 </w:t>
      </w:r>
      <w:r w:rsidRPr="00124BDC">
        <w:rPr>
          <w:rFonts w:ascii="Arial" w:hAnsi="Arial" w:cs="Arial"/>
          <w:b/>
          <w:spacing w:val="-3"/>
          <w:sz w:val="21"/>
          <w:szCs w:val="21"/>
          <w:lang w:val="es-BO"/>
        </w:rPr>
        <w:tab/>
        <w:t xml:space="preserve">Trabajos topográficos: </w:t>
      </w:r>
    </w:p>
    <w:p w:rsidR="00124BDC" w:rsidRPr="00124BDC" w:rsidRDefault="00124BDC" w:rsidP="00124BDC">
      <w:pPr>
        <w:spacing w:after="120"/>
        <w:ind w:left="567"/>
        <w:jc w:val="both"/>
        <w:rPr>
          <w:rFonts w:ascii="Arial" w:hAnsi="Arial" w:cs="Arial"/>
          <w:sz w:val="21"/>
          <w:szCs w:val="21"/>
          <w:lang w:val="es-BO"/>
        </w:rPr>
      </w:pPr>
      <w:r w:rsidRPr="00124BDC">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24BDC">
        <w:rPr>
          <w:rFonts w:ascii="Arial" w:hAnsi="Arial" w:cs="Arial"/>
          <w:sz w:val="21"/>
          <w:szCs w:val="21"/>
          <w:lang w:val="es-BO"/>
        </w:rPr>
        <w:t xml:space="preserve">estacas u otros elementos que sirven de referencia </w:t>
      </w:r>
      <w:proofErr w:type="spellStart"/>
      <w:r w:rsidRPr="00124BDC">
        <w:rPr>
          <w:rFonts w:ascii="Arial" w:hAnsi="Arial" w:cs="Arial"/>
          <w:sz w:val="21"/>
          <w:szCs w:val="21"/>
          <w:lang w:val="es-BO"/>
        </w:rPr>
        <w:t>planimétrica</w:t>
      </w:r>
      <w:proofErr w:type="spellEnd"/>
      <w:r w:rsidRPr="00124BDC">
        <w:rPr>
          <w:rFonts w:ascii="Arial" w:hAnsi="Arial" w:cs="Arial"/>
          <w:sz w:val="21"/>
          <w:szCs w:val="21"/>
          <w:lang w:val="es-BO"/>
        </w:rPr>
        <w:t xml:space="preserve"> o altimétrica del diseño de la Obra.</w:t>
      </w:r>
    </w:p>
    <w:p w:rsidR="00124BDC" w:rsidRPr="00124BDC" w:rsidRDefault="00124BDC" w:rsidP="00124BDC">
      <w:pPr>
        <w:spacing w:after="120"/>
        <w:ind w:left="567"/>
        <w:jc w:val="both"/>
        <w:rPr>
          <w:rFonts w:ascii="Arial" w:hAnsi="Arial" w:cs="Arial"/>
          <w:spacing w:val="-3"/>
          <w:sz w:val="21"/>
          <w:szCs w:val="21"/>
          <w:lang w:val="es-BO"/>
        </w:rPr>
      </w:pPr>
      <w:r w:rsidRPr="00124BDC">
        <w:rPr>
          <w:rFonts w:ascii="Arial" w:hAnsi="Arial" w:cs="Arial"/>
          <w:spacing w:val="-3"/>
          <w:sz w:val="21"/>
          <w:szCs w:val="21"/>
          <w:lang w:val="es-BO"/>
        </w:rPr>
        <w:t xml:space="preserve">Los trabajos topográficos serán considerados como una obligación subsidiaria a la ejecución del Contrato por parte del </w:t>
      </w:r>
      <w:r w:rsidRPr="00124BDC">
        <w:rPr>
          <w:rFonts w:ascii="Arial" w:hAnsi="Arial" w:cs="Arial"/>
          <w:b/>
          <w:spacing w:val="-3"/>
          <w:sz w:val="21"/>
          <w:szCs w:val="21"/>
          <w:lang w:val="es-BO"/>
        </w:rPr>
        <w:t>Contratista</w:t>
      </w:r>
      <w:r w:rsidRPr="00124BDC">
        <w:rPr>
          <w:rFonts w:ascii="Arial" w:hAnsi="Arial" w:cs="Arial"/>
          <w:spacing w:val="-3"/>
          <w:sz w:val="21"/>
          <w:szCs w:val="21"/>
          <w:lang w:val="es-BO"/>
        </w:rPr>
        <w:t xml:space="preserve">, por lo tanto, su costo está considerado en los precios unitarios contractuales de los ítems de Obra que lo utilizan, por lo que, el </w:t>
      </w:r>
      <w:r w:rsidRPr="00124BDC">
        <w:rPr>
          <w:rFonts w:ascii="Arial" w:hAnsi="Arial" w:cs="Arial"/>
          <w:b/>
          <w:spacing w:val="-3"/>
          <w:sz w:val="21"/>
          <w:szCs w:val="21"/>
          <w:lang w:val="es-BO"/>
        </w:rPr>
        <w:t>Contratista</w:t>
      </w:r>
      <w:r w:rsidRPr="00124BDC">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24BDC">
        <w:rPr>
          <w:rFonts w:ascii="Arial" w:hAnsi="Arial" w:cs="Arial"/>
          <w:bCs/>
          <w:spacing w:val="-3"/>
          <w:sz w:val="21"/>
          <w:szCs w:val="21"/>
          <w:lang w:val="es-BO"/>
        </w:rPr>
        <w:t>Fiscal de Obra</w:t>
      </w:r>
      <w:r w:rsidRPr="00124BDC">
        <w:rPr>
          <w:rFonts w:ascii="Arial" w:hAnsi="Arial" w:cs="Arial"/>
          <w:spacing w:val="-3"/>
          <w:sz w:val="21"/>
          <w:szCs w:val="21"/>
          <w:lang w:val="es-BO"/>
        </w:rPr>
        <w:t xml:space="preserve"> definirán la alternativa correcta.</w:t>
      </w:r>
    </w:p>
    <w:p w:rsidR="00124BDC" w:rsidRPr="00124BDC" w:rsidRDefault="00124BDC" w:rsidP="00124BDC">
      <w:pPr>
        <w:spacing w:before="120" w:after="120"/>
        <w:ind w:left="567" w:hanging="567"/>
        <w:jc w:val="both"/>
        <w:rPr>
          <w:rFonts w:ascii="Arial" w:hAnsi="Arial" w:cs="Arial"/>
          <w:b/>
          <w:spacing w:val="-3"/>
          <w:sz w:val="21"/>
          <w:szCs w:val="21"/>
          <w:lang w:val="es-BO"/>
        </w:rPr>
      </w:pPr>
      <w:r w:rsidRPr="00124BDC">
        <w:rPr>
          <w:rFonts w:ascii="Arial" w:hAnsi="Arial" w:cs="Arial"/>
          <w:b/>
          <w:spacing w:val="-3"/>
          <w:sz w:val="21"/>
          <w:szCs w:val="21"/>
          <w:lang w:val="es-BO"/>
        </w:rPr>
        <w:t>24.6</w:t>
      </w:r>
      <w:r w:rsidRPr="00124BDC">
        <w:rPr>
          <w:rFonts w:ascii="Arial" w:hAnsi="Arial" w:cs="Arial"/>
          <w:b/>
          <w:spacing w:val="-3"/>
          <w:sz w:val="21"/>
          <w:szCs w:val="21"/>
          <w:lang w:val="es-BO"/>
        </w:rPr>
        <w:tab/>
        <w:t>Inspección de la calidad de los materiales:</w:t>
      </w:r>
    </w:p>
    <w:p w:rsidR="00124BDC" w:rsidRPr="00124BDC" w:rsidRDefault="00124BDC" w:rsidP="00124BDC">
      <w:pPr>
        <w:spacing w:before="120" w:after="120"/>
        <w:ind w:left="567"/>
        <w:jc w:val="both"/>
        <w:rPr>
          <w:rFonts w:ascii="Arial" w:hAnsi="Arial" w:cs="Arial"/>
          <w:spacing w:val="-3"/>
          <w:sz w:val="21"/>
          <w:szCs w:val="21"/>
          <w:lang w:val="es-BO"/>
        </w:rPr>
      </w:pPr>
      <w:r w:rsidRPr="00124BDC">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24BDC">
        <w:rPr>
          <w:rFonts w:ascii="Arial" w:hAnsi="Arial" w:cs="Arial"/>
          <w:bCs/>
          <w:spacing w:val="-3"/>
          <w:sz w:val="21"/>
          <w:szCs w:val="21"/>
          <w:lang w:val="es-BO"/>
        </w:rPr>
        <w:t xml:space="preserve">y Fiscal de Obra </w:t>
      </w:r>
      <w:r w:rsidRPr="00124BDC">
        <w:rPr>
          <w:rFonts w:ascii="Arial" w:hAnsi="Arial" w:cs="Arial"/>
          <w:spacing w:val="-3"/>
          <w:sz w:val="21"/>
          <w:szCs w:val="21"/>
          <w:lang w:val="es-BO"/>
        </w:rPr>
        <w:t xml:space="preserve">en cualquier momento y en los lugares de producción y/o utilización en la </w:t>
      </w:r>
      <w:r w:rsidRPr="00124BDC">
        <w:rPr>
          <w:rFonts w:ascii="Arial" w:hAnsi="Arial" w:cs="Arial"/>
          <w:bCs/>
          <w:spacing w:val="-3"/>
          <w:sz w:val="21"/>
          <w:szCs w:val="21"/>
          <w:lang w:val="es-BO"/>
        </w:rPr>
        <w:t>Obra</w:t>
      </w:r>
      <w:r w:rsidRPr="00124BDC">
        <w:rPr>
          <w:rFonts w:ascii="Arial" w:hAnsi="Arial" w:cs="Arial"/>
          <w:spacing w:val="-3"/>
          <w:sz w:val="21"/>
          <w:szCs w:val="21"/>
          <w:lang w:val="es-BO"/>
        </w:rPr>
        <w:t xml:space="preserve">, antes de su incorporación a la misma. Los costos para la realización de ensayos están a cargo del </w:t>
      </w:r>
      <w:r w:rsidRPr="00124BDC">
        <w:rPr>
          <w:rFonts w:ascii="Arial" w:hAnsi="Arial" w:cs="Arial"/>
          <w:b/>
          <w:spacing w:val="-3"/>
          <w:sz w:val="21"/>
          <w:szCs w:val="21"/>
          <w:lang w:val="es-BO"/>
        </w:rPr>
        <w:t>Contratista</w:t>
      </w:r>
      <w:r w:rsidRPr="00124BDC">
        <w:rPr>
          <w:rFonts w:ascii="Arial" w:hAnsi="Arial" w:cs="Arial"/>
          <w:spacing w:val="-3"/>
          <w:sz w:val="21"/>
          <w:szCs w:val="21"/>
          <w:lang w:val="es-BO"/>
        </w:rPr>
        <w:t>.</w:t>
      </w:r>
    </w:p>
    <w:p w:rsidR="00124BDC" w:rsidRPr="00124BDC" w:rsidRDefault="00124BDC" w:rsidP="00124BDC">
      <w:pPr>
        <w:spacing w:before="120" w:after="120"/>
        <w:ind w:left="567" w:hanging="567"/>
        <w:jc w:val="both"/>
        <w:rPr>
          <w:rFonts w:ascii="Arial" w:hAnsi="Arial" w:cs="Arial"/>
          <w:b/>
          <w:spacing w:val="-3"/>
          <w:sz w:val="21"/>
          <w:szCs w:val="21"/>
          <w:lang w:val="es-BO"/>
        </w:rPr>
      </w:pPr>
      <w:r w:rsidRPr="00124BDC">
        <w:rPr>
          <w:rFonts w:ascii="Arial" w:hAnsi="Arial" w:cs="Arial"/>
          <w:b/>
          <w:spacing w:val="-3"/>
          <w:sz w:val="21"/>
          <w:szCs w:val="21"/>
          <w:lang w:val="es-BO"/>
        </w:rPr>
        <w:t xml:space="preserve">24.7 </w:t>
      </w:r>
      <w:r w:rsidRPr="00124BDC">
        <w:rPr>
          <w:rFonts w:ascii="Arial" w:hAnsi="Arial" w:cs="Arial"/>
          <w:b/>
          <w:spacing w:val="-3"/>
          <w:sz w:val="21"/>
          <w:szCs w:val="21"/>
          <w:lang w:val="es-BO"/>
        </w:rPr>
        <w:tab/>
        <w:t xml:space="preserve">Suministro de materiales, fuentes de origen: </w:t>
      </w:r>
    </w:p>
    <w:p w:rsidR="00124BDC" w:rsidRPr="00124BDC" w:rsidRDefault="00124BDC" w:rsidP="00124BDC">
      <w:pPr>
        <w:spacing w:before="120" w:after="120"/>
        <w:ind w:left="567"/>
        <w:jc w:val="both"/>
        <w:rPr>
          <w:rFonts w:ascii="Arial" w:hAnsi="Arial" w:cs="Arial"/>
          <w:b/>
          <w:spacing w:val="-3"/>
          <w:sz w:val="21"/>
          <w:szCs w:val="21"/>
          <w:lang w:val="es-BO"/>
        </w:rPr>
      </w:pPr>
      <w:r w:rsidRPr="00124BDC">
        <w:rPr>
          <w:rFonts w:ascii="Arial" w:hAnsi="Arial" w:cs="Arial"/>
          <w:spacing w:val="-3"/>
          <w:sz w:val="21"/>
          <w:szCs w:val="21"/>
          <w:lang w:val="es-BO"/>
        </w:rPr>
        <w:lastRenderedPageBreak/>
        <w:t xml:space="preserve">El </w:t>
      </w:r>
      <w:r w:rsidRPr="00124BDC">
        <w:rPr>
          <w:rFonts w:ascii="Arial" w:hAnsi="Arial" w:cs="Arial"/>
          <w:b/>
          <w:bCs/>
          <w:spacing w:val="-3"/>
          <w:sz w:val="21"/>
          <w:szCs w:val="21"/>
          <w:lang w:val="es-BO"/>
        </w:rPr>
        <w:t xml:space="preserve">Contratista </w:t>
      </w:r>
      <w:r w:rsidRPr="00124BDC">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24BDC">
        <w:rPr>
          <w:rFonts w:ascii="Arial" w:hAnsi="Arial" w:cs="Arial"/>
          <w:b/>
          <w:bCs/>
          <w:spacing w:val="-3"/>
          <w:sz w:val="21"/>
          <w:szCs w:val="21"/>
          <w:lang w:val="es-BO"/>
        </w:rPr>
        <w:t xml:space="preserve">Contratista </w:t>
      </w:r>
      <w:r w:rsidRPr="00124BDC">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124BDC" w:rsidRPr="00124BDC" w:rsidRDefault="00124BDC" w:rsidP="00124BDC">
      <w:pPr>
        <w:spacing w:before="120" w:after="120"/>
        <w:ind w:left="567" w:hanging="567"/>
        <w:jc w:val="both"/>
        <w:rPr>
          <w:rFonts w:ascii="Arial" w:hAnsi="Arial" w:cs="Arial"/>
          <w:b/>
          <w:spacing w:val="-3"/>
          <w:sz w:val="21"/>
          <w:szCs w:val="21"/>
          <w:lang w:val="es-BO"/>
        </w:rPr>
      </w:pPr>
      <w:r w:rsidRPr="00124BDC">
        <w:rPr>
          <w:rFonts w:ascii="Arial" w:hAnsi="Arial" w:cs="Arial"/>
          <w:b/>
          <w:spacing w:val="-3"/>
          <w:sz w:val="21"/>
          <w:szCs w:val="21"/>
          <w:lang w:val="es-BO"/>
        </w:rPr>
        <w:t xml:space="preserve">24.8 </w:t>
      </w:r>
      <w:r w:rsidRPr="00124BDC">
        <w:rPr>
          <w:rFonts w:ascii="Arial" w:hAnsi="Arial" w:cs="Arial"/>
          <w:b/>
          <w:spacing w:val="-3"/>
          <w:sz w:val="21"/>
          <w:szCs w:val="21"/>
          <w:lang w:val="es-BO"/>
        </w:rPr>
        <w:tab/>
        <w:t>C</w:t>
      </w:r>
      <w:r w:rsidRPr="00124BDC">
        <w:rPr>
          <w:rFonts w:ascii="Arial" w:hAnsi="Arial" w:cs="Arial"/>
          <w:b/>
          <w:bCs/>
          <w:spacing w:val="-3"/>
          <w:sz w:val="21"/>
          <w:szCs w:val="21"/>
          <w:lang w:val="es-BO"/>
        </w:rPr>
        <w:t>umplimiento</w:t>
      </w:r>
      <w:r w:rsidRPr="00124BDC">
        <w:rPr>
          <w:rFonts w:ascii="Arial" w:hAnsi="Arial" w:cs="Arial"/>
          <w:b/>
          <w:spacing w:val="-3"/>
          <w:sz w:val="21"/>
          <w:szCs w:val="21"/>
          <w:lang w:val="es-BO"/>
        </w:rPr>
        <w:t xml:space="preserve"> de especificaciones técnicas: </w:t>
      </w:r>
    </w:p>
    <w:p w:rsidR="00124BDC" w:rsidRPr="00124BDC" w:rsidRDefault="00124BDC" w:rsidP="00124BDC">
      <w:pPr>
        <w:spacing w:before="120" w:after="120"/>
        <w:ind w:left="567"/>
        <w:jc w:val="both"/>
        <w:rPr>
          <w:rFonts w:ascii="Arial" w:hAnsi="Arial" w:cs="Arial"/>
          <w:b/>
          <w:bCs/>
          <w:spacing w:val="-3"/>
          <w:sz w:val="21"/>
          <w:szCs w:val="21"/>
          <w:lang w:val="es-BO"/>
        </w:rPr>
      </w:pPr>
      <w:r w:rsidRPr="00124BDC">
        <w:rPr>
          <w:rFonts w:ascii="Arial" w:hAnsi="Arial" w:cs="Arial"/>
          <w:spacing w:val="-3"/>
          <w:sz w:val="21"/>
          <w:szCs w:val="21"/>
          <w:lang w:val="es-BO"/>
        </w:rPr>
        <w:t xml:space="preserve">Es responsabilidad del </w:t>
      </w:r>
      <w:r w:rsidRPr="00124BDC">
        <w:rPr>
          <w:rFonts w:ascii="Arial" w:hAnsi="Arial" w:cs="Arial"/>
          <w:b/>
          <w:bCs/>
          <w:spacing w:val="-3"/>
          <w:sz w:val="21"/>
          <w:szCs w:val="21"/>
          <w:lang w:val="es-BO"/>
        </w:rPr>
        <w:t xml:space="preserve">Contratista </w:t>
      </w:r>
      <w:r w:rsidRPr="00124BDC">
        <w:rPr>
          <w:rFonts w:ascii="Arial" w:hAnsi="Arial" w:cs="Arial"/>
          <w:spacing w:val="-3"/>
          <w:sz w:val="21"/>
          <w:szCs w:val="21"/>
          <w:lang w:val="es-BO"/>
        </w:rPr>
        <w:t xml:space="preserve">cumplir con las especificaciones técnicas del Contrato en cualquier fase de los trabajos, garantizando la correcta ejecución de la </w:t>
      </w:r>
      <w:r w:rsidRPr="00124BDC">
        <w:rPr>
          <w:rFonts w:ascii="Arial" w:hAnsi="Arial" w:cs="Arial"/>
          <w:bCs/>
          <w:spacing w:val="-3"/>
          <w:sz w:val="21"/>
          <w:szCs w:val="21"/>
          <w:lang w:val="es-BO"/>
        </w:rPr>
        <w:t>Obra.</w:t>
      </w:r>
    </w:p>
    <w:p w:rsidR="00124BDC" w:rsidRPr="00124BDC" w:rsidRDefault="00124BDC" w:rsidP="00124BDC">
      <w:pPr>
        <w:spacing w:before="120" w:after="120"/>
        <w:ind w:left="567" w:hanging="567"/>
        <w:jc w:val="both"/>
        <w:rPr>
          <w:rFonts w:ascii="Arial" w:hAnsi="Arial" w:cs="Arial"/>
          <w:b/>
          <w:spacing w:val="-3"/>
          <w:sz w:val="21"/>
          <w:szCs w:val="21"/>
          <w:lang w:val="es-BO"/>
        </w:rPr>
      </w:pPr>
      <w:r w:rsidRPr="00124BDC">
        <w:rPr>
          <w:rFonts w:ascii="Arial" w:hAnsi="Arial" w:cs="Arial"/>
          <w:b/>
          <w:spacing w:val="-3"/>
          <w:sz w:val="21"/>
          <w:szCs w:val="21"/>
          <w:lang w:val="es-BO"/>
        </w:rPr>
        <w:t xml:space="preserve">24.9 </w:t>
      </w:r>
      <w:r w:rsidRPr="00124BDC">
        <w:rPr>
          <w:rFonts w:ascii="Arial" w:hAnsi="Arial" w:cs="Arial"/>
          <w:b/>
          <w:spacing w:val="-3"/>
          <w:sz w:val="21"/>
          <w:szCs w:val="21"/>
          <w:lang w:val="es-BO"/>
        </w:rPr>
        <w:tab/>
        <w:t xml:space="preserve">Almacenamiento y acopio de materiales: </w:t>
      </w:r>
    </w:p>
    <w:p w:rsidR="00124BDC" w:rsidRPr="00124BDC" w:rsidRDefault="00124BDC" w:rsidP="00124BDC">
      <w:pPr>
        <w:spacing w:before="120" w:after="120"/>
        <w:ind w:left="567"/>
        <w:jc w:val="both"/>
        <w:rPr>
          <w:rFonts w:ascii="Arial" w:hAnsi="Arial" w:cs="Arial"/>
          <w:b/>
          <w:spacing w:val="-3"/>
          <w:sz w:val="21"/>
          <w:szCs w:val="21"/>
          <w:lang w:val="es-BO"/>
        </w:rPr>
      </w:pPr>
      <w:r w:rsidRPr="00124BDC">
        <w:rPr>
          <w:rFonts w:ascii="Arial" w:hAnsi="Arial" w:cs="Arial"/>
          <w:spacing w:val="-3"/>
          <w:sz w:val="21"/>
          <w:szCs w:val="21"/>
          <w:lang w:val="es-BO"/>
        </w:rPr>
        <w:t>Los materiales de construcción deberán acopiarse en zonas limpias y aprobadas por el S</w:t>
      </w:r>
      <w:r w:rsidRPr="00124BDC">
        <w:rPr>
          <w:rFonts w:ascii="Arial" w:hAnsi="Arial" w:cs="Arial"/>
          <w:bCs/>
          <w:spacing w:val="-3"/>
          <w:sz w:val="21"/>
          <w:szCs w:val="21"/>
          <w:lang w:val="es-BO"/>
        </w:rPr>
        <w:t>upervisor</w:t>
      </w:r>
      <w:r w:rsidRPr="00124BDC">
        <w:rPr>
          <w:rFonts w:ascii="Arial" w:hAnsi="Arial" w:cs="Arial"/>
          <w:spacing w:val="-3"/>
          <w:sz w:val="21"/>
          <w:szCs w:val="21"/>
          <w:lang w:val="es-BO"/>
        </w:rPr>
        <w:t xml:space="preserve">, de tal forma que se asegure la preservación, calidad y aceptabilidad para la </w:t>
      </w:r>
      <w:r w:rsidRPr="00124BDC">
        <w:rPr>
          <w:rFonts w:ascii="Arial" w:hAnsi="Arial" w:cs="Arial"/>
          <w:bCs/>
          <w:spacing w:val="-3"/>
          <w:sz w:val="21"/>
          <w:szCs w:val="21"/>
          <w:lang w:val="es-BO"/>
        </w:rPr>
        <w:t>Obra</w:t>
      </w:r>
      <w:r w:rsidRPr="00124BDC">
        <w:rPr>
          <w:rFonts w:ascii="Arial" w:hAnsi="Arial" w:cs="Arial"/>
          <w:spacing w:val="-3"/>
          <w:sz w:val="21"/>
          <w:szCs w:val="21"/>
          <w:lang w:val="es-BO"/>
        </w:rPr>
        <w:t xml:space="preserve">. Los materiales almacenados, serán inspeccionados y aprobados por el Supervisor </w:t>
      </w:r>
      <w:r w:rsidRPr="00124BDC">
        <w:rPr>
          <w:rFonts w:ascii="Arial" w:hAnsi="Arial" w:cs="Arial"/>
          <w:bCs/>
          <w:spacing w:val="-3"/>
          <w:sz w:val="21"/>
          <w:szCs w:val="21"/>
          <w:lang w:val="es-BO"/>
        </w:rPr>
        <w:t xml:space="preserve">y el Fiscal de Obra </w:t>
      </w:r>
      <w:r w:rsidRPr="00124BDC">
        <w:rPr>
          <w:rFonts w:ascii="Arial" w:hAnsi="Arial" w:cs="Arial"/>
          <w:spacing w:val="-3"/>
          <w:sz w:val="21"/>
          <w:szCs w:val="21"/>
          <w:lang w:val="es-BO"/>
        </w:rPr>
        <w:t>antes de su uso en la Obra, para verificar si cumplen los requisitos especificados en el momento de ser utilizados.</w:t>
      </w:r>
    </w:p>
    <w:p w:rsidR="00124BDC" w:rsidRPr="00124BDC" w:rsidRDefault="00124BDC" w:rsidP="00124BDC">
      <w:pPr>
        <w:spacing w:before="120" w:after="120"/>
        <w:ind w:left="567"/>
        <w:jc w:val="both"/>
        <w:rPr>
          <w:rFonts w:ascii="Arial" w:hAnsi="Arial" w:cs="Arial"/>
          <w:b/>
          <w:spacing w:val="-3"/>
          <w:sz w:val="21"/>
          <w:szCs w:val="21"/>
          <w:lang w:val="es-BO"/>
        </w:rPr>
      </w:pPr>
      <w:r w:rsidRPr="00124BDC">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24BDC">
        <w:rPr>
          <w:rFonts w:ascii="Arial" w:hAnsi="Arial" w:cs="Arial"/>
          <w:b/>
          <w:bCs/>
          <w:spacing w:val="-3"/>
          <w:sz w:val="21"/>
          <w:szCs w:val="21"/>
          <w:lang w:val="es-BO"/>
        </w:rPr>
        <w:t>Contratista</w:t>
      </w:r>
      <w:r w:rsidRPr="00124BDC">
        <w:rPr>
          <w:rFonts w:ascii="Arial" w:hAnsi="Arial" w:cs="Arial"/>
          <w:spacing w:val="-3"/>
          <w:sz w:val="21"/>
          <w:szCs w:val="21"/>
          <w:lang w:val="es-BO"/>
        </w:rPr>
        <w:t>.</w:t>
      </w:r>
    </w:p>
    <w:p w:rsidR="00124BDC" w:rsidRPr="00124BDC" w:rsidRDefault="00124BDC" w:rsidP="00124BDC">
      <w:pPr>
        <w:spacing w:before="120" w:after="120"/>
        <w:ind w:left="567" w:hanging="567"/>
        <w:jc w:val="both"/>
        <w:rPr>
          <w:rFonts w:ascii="Arial" w:hAnsi="Arial" w:cs="Arial"/>
          <w:b/>
          <w:spacing w:val="-3"/>
          <w:sz w:val="21"/>
          <w:szCs w:val="21"/>
          <w:lang w:val="es-BO"/>
        </w:rPr>
      </w:pPr>
      <w:r w:rsidRPr="00124BDC">
        <w:rPr>
          <w:rFonts w:ascii="Arial" w:hAnsi="Arial" w:cs="Arial"/>
          <w:b/>
          <w:spacing w:val="-3"/>
          <w:sz w:val="21"/>
          <w:szCs w:val="21"/>
          <w:lang w:val="es-BO"/>
        </w:rPr>
        <w:t xml:space="preserve">24.10 </w:t>
      </w:r>
      <w:r w:rsidRPr="00124BDC">
        <w:rPr>
          <w:rFonts w:ascii="Arial" w:hAnsi="Arial" w:cs="Arial"/>
          <w:b/>
          <w:spacing w:val="-3"/>
          <w:sz w:val="21"/>
          <w:szCs w:val="21"/>
          <w:lang w:val="es-BO"/>
        </w:rPr>
        <w:tab/>
      </w:r>
      <w:r w:rsidRPr="00124BDC">
        <w:rPr>
          <w:rFonts w:ascii="Arial" w:hAnsi="Arial" w:cs="Arial"/>
          <w:b/>
          <w:bCs/>
          <w:spacing w:val="-3"/>
          <w:sz w:val="21"/>
          <w:szCs w:val="21"/>
          <w:lang w:val="es-BO"/>
        </w:rPr>
        <w:t xml:space="preserve">Inspección </w:t>
      </w:r>
      <w:r w:rsidRPr="00124BDC">
        <w:rPr>
          <w:rFonts w:ascii="Arial" w:hAnsi="Arial" w:cs="Arial"/>
          <w:b/>
          <w:spacing w:val="-3"/>
          <w:sz w:val="21"/>
          <w:szCs w:val="21"/>
          <w:lang w:val="es-BO"/>
        </w:rPr>
        <w:t>de la calidad de los trabajos:</w:t>
      </w:r>
    </w:p>
    <w:p w:rsidR="00124BDC" w:rsidRPr="00124BDC" w:rsidRDefault="00124BDC" w:rsidP="00623D9A">
      <w:pPr>
        <w:numPr>
          <w:ilvl w:val="0"/>
          <w:numId w:val="47"/>
        </w:numPr>
        <w:tabs>
          <w:tab w:val="num" w:pos="1134"/>
        </w:tabs>
        <w:spacing w:before="120" w:after="120"/>
        <w:ind w:left="1134" w:hanging="283"/>
        <w:jc w:val="both"/>
        <w:rPr>
          <w:rFonts w:ascii="Arial" w:hAnsi="Arial" w:cs="Arial"/>
          <w:spacing w:val="-3"/>
          <w:sz w:val="21"/>
          <w:szCs w:val="21"/>
          <w:lang w:val="es-BO"/>
        </w:rPr>
      </w:pPr>
      <w:r w:rsidRPr="00124BDC">
        <w:rPr>
          <w:rFonts w:ascii="Arial" w:hAnsi="Arial" w:cs="Arial"/>
          <w:spacing w:val="-3"/>
          <w:sz w:val="21"/>
          <w:szCs w:val="21"/>
          <w:lang w:val="es-BO"/>
        </w:rPr>
        <w:t xml:space="preserve">El Superviso </w:t>
      </w:r>
      <w:r w:rsidRPr="00124BDC">
        <w:rPr>
          <w:rFonts w:ascii="Arial" w:hAnsi="Arial" w:cs="Arial"/>
          <w:bCs/>
          <w:spacing w:val="-3"/>
          <w:sz w:val="21"/>
          <w:szCs w:val="21"/>
          <w:lang w:val="es-BO"/>
        </w:rPr>
        <w:t>en coordinación con el Fiscal de Obra</w:t>
      </w:r>
      <w:r w:rsidRPr="00124BDC">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124BDC" w:rsidRPr="00124BDC" w:rsidRDefault="00124BDC" w:rsidP="00623D9A">
      <w:pPr>
        <w:numPr>
          <w:ilvl w:val="0"/>
          <w:numId w:val="47"/>
        </w:numPr>
        <w:tabs>
          <w:tab w:val="num" w:pos="1134"/>
        </w:tabs>
        <w:spacing w:before="120" w:after="120"/>
        <w:ind w:left="1134" w:hanging="283"/>
        <w:jc w:val="both"/>
        <w:rPr>
          <w:rFonts w:ascii="Arial" w:hAnsi="Arial" w:cs="Arial"/>
          <w:spacing w:val="-3"/>
          <w:sz w:val="21"/>
          <w:szCs w:val="21"/>
          <w:lang w:val="es-BO"/>
        </w:rPr>
      </w:pPr>
      <w:r w:rsidRPr="00124BDC">
        <w:rPr>
          <w:rFonts w:ascii="Arial" w:hAnsi="Arial" w:cs="Arial"/>
          <w:spacing w:val="-3"/>
          <w:sz w:val="21"/>
          <w:szCs w:val="21"/>
          <w:lang w:val="es-BO"/>
        </w:rPr>
        <w:t xml:space="preserve">El </w:t>
      </w:r>
      <w:r w:rsidRPr="00124BDC">
        <w:rPr>
          <w:rFonts w:ascii="Arial" w:hAnsi="Arial" w:cs="Arial"/>
          <w:b/>
          <w:bCs/>
          <w:spacing w:val="-3"/>
          <w:sz w:val="21"/>
          <w:szCs w:val="21"/>
          <w:lang w:val="es-BO"/>
        </w:rPr>
        <w:t xml:space="preserve">Contratista </w:t>
      </w:r>
      <w:r w:rsidRPr="00124BDC">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124BDC" w:rsidRPr="00124BDC" w:rsidRDefault="00124BDC" w:rsidP="00623D9A">
      <w:pPr>
        <w:numPr>
          <w:ilvl w:val="0"/>
          <w:numId w:val="47"/>
        </w:numPr>
        <w:tabs>
          <w:tab w:val="num" w:pos="1134"/>
        </w:tabs>
        <w:spacing w:before="120" w:after="120"/>
        <w:ind w:left="1134" w:hanging="283"/>
        <w:jc w:val="both"/>
        <w:rPr>
          <w:rFonts w:ascii="Arial" w:hAnsi="Arial" w:cs="Arial"/>
          <w:spacing w:val="-3"/>
          <w:sz w:val="21"/>
          <w:szCs w:val="21"/>
          <w:lang w:val="es-BO"/>
        </w:rPr>
      </w:pPr>
      <w:r w:rsidRPr="00124BDC">
        <w:rPr>
          <w:rFonts w:ascii="Arial" w:hAnsi="Arial" w:cs="Arial"/>
          <w:spacing w:val="-3"/>
          <w:sz w:val="21"/>
          <w:szCs w:val="21"/>
          <w:lang w:val="es-BO"/>
        </w:rPr>
        <w:t>El Supervisor</w:t>
      </w:r>
      <w:r w:rsidRPr="00124BDC">
        <w:rPr>
          <w:rFonts w:ascii="Arial" w:hAnsi="Arial" w:cs="Arial"/>
          <w:bCs/>
          <w:spacing w:val="-3"/>
          <w:sz w:val="21"/>
          <w:szCs w:val="21"/>
          <w:lang w:val="es-BO"/>
        </w:rPr>
        <w:t xml:space="preserve"> y Fiscal de Obra </w:t>
      </w:r>
      <w:r w:rsidRPr="00124BDC">
        <w:rPr>
          <w:rFonts w:ascii="Arial" w:hAnsi="Arial" w:cs="Arial"/>
          <w:spacing w:val="-3"/>
          <w:sz w:val="21"/>
          <w:szCs w:val="21"/>
          <w:lang w:val="es-BO"/>
        </w:rPr>
        <w:t xml:space="preserve">estarán autorizados para llamar la atención del </w:t>
      </w:r>
      <w:r w:rsidRPr="00124BDC">
        <w:rPr>
          <w:rFonts w:ascii="Arial" w:hAnsi="Arial" w:cs="Arial"/>
          <w:b/>
          <w:bCs/>
          <w:spacing w:val="-3"/>
          <w:sz w:val="21"/>
          <w:szCs w:val="21"/>
          <w:lang w:val="es-BO"/>
        </w:rPr>
        <w:t xml:space="preserve">Contratista </w:t>
      </w:r>
      <w:r w:rsidRPr="00124BDC">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24BDC">
        <w:rPr>
          <w:rFonts w:ascii="Arial" w:hAnsi="Arial" w:cs="Arial"/>
          <w:bCs/>
          <w:spacing w:val="-3"/>
          <w:sz w:val="21"/>
          <w:szCs w:val="21"/>
          <w:lang w:val="es-BO"/>
        </w:rPr>
        <w:t xml:space="preserve">Supervisor </w:t>
      </w:r>
      <w:r w:rsidRPr="00124BDC">
        <w:rPr>
          <w:rFonts w:ascii="Arial" w:hAnsi="Arial" w:cs="Arial"/>
          <w:spacing w:val="-3"/>
          <w:sz w:val="21"/>
          <w:szCs w:val="21"/>
          <w:lang w:val="es-BO"/>
        </w:rPr>
        <w:t xml:space="preserve">deberán ser ratificadas por escrito, en el libro de órdenes que para el efecto deberá tener disponible el </w:t>
      </w:r>
      <w:r w:rsidRPr="00124BDC">
        <w:rPr>
          <w:rFonts w:ascii="Arial" w:hAnsi="Arial" w:cs="Arial"/>
          <w:b/>
          <w:bCs/>
          <w:spacing w:val="-3"/>
          <w:sz w:val="21"/>
          <w:szCs w:val="21"/>
          <w:lang w:val="es-BO"/>
        </w:rPr>
        <w:t>Contratista</w:t>
      </w:r>
      <w:r w:rsidRPr="00124BDC">
        <w:rPr>
          <w:rFonts w:ascii="Arial" w:hAnsi="Arial" w:cs="Arial"/>
          <w:spacing w:val="-3"/>
          <w:sz w:val="21"/>
          <w:szCs w:val="21"/>
          <w:lang w:val="es-BO"/>
        </w:rPr>
        <w:t>.</w:t>
      </w:r>
    </w:p>
    <w:p w:rsidR="00124BDC" w:rsidRPr="00124BDC" w:rsidRDefault="00124BDC" w:rsidP="00623D9A">
      <w:pPr>
        <w:numPr>
          <w:ilvl w:val="0"/>
          <w:numId w:val="47"/>
        </w:numPr>
        <w:tabs>
          <w:tab w:val="num" w:pos="1134"/>
        </w:tabs>
        <w:spacing w:before="120" w:after="120"/>
        <w:ind w:left="1134" w:hanging="283"/>
        <w:jc w:val="both"/>
        <w:rPr>
          <w:rFonts w:ascii="Arial" w:hAnsi="Arial" w:cs="Arial"/>
          <w:spacing w:val="-3"/>
          <w:sz w:val="21"/>
          <w:szCs w:val="21"/>
          <w:lang w:val="es-BO"/>
        </w:rPr>
      </w:pPr>
      <w:r w:rsidRPr="00124BDC">
        <w:rPr>
          <w:rFonts w:ascii="Arial" w:hAnsi="Arial" w:cs="Arial"/>
          <w:spacing w:val="-3"/>
          <w:sz w:val="21"/>
          <w:szCs w:val="21"/>
          <w:lang w:val="es-BO"/>
        </w:rPr>
        <w:t>Ningún trabajo será cubierto o puesto fuera de vista sin la previa aprobación del Supervisor</w:t>
      </w:r>
      <w:r w:rsidRPr="00124BDC">
        <w:rPr>
          <w:rFonts w:ascii="Arial" w:hAnsi="Arial" w:cs="Arial"/>
          <w:bCs/>
          <w:spacing w:val="-3"/>
          <w:sz w:val="21"/>
          <w:szCs w:val="21"/>
          <w:lang w:val="es-BO"/>
        </w:rPr>
        <w:t xml:space="preserve"> y Fiscal de Obra</w:t>
      </w:r>
      <w:r w:rsidRPr="00124BDC">
        <w:rPr>
          <w:rFonts w:ascii="Arial" w:hAnsi="Arial" w:cs="Arial"/>
          <w:spacing w:val="-3"/>
          <w:sz w:val="21"/>
          <w:szCs w:val="21"/>
          <w:lang w:val="es-BO"/>
        </w:rPr>
        <w:t xml:space="preserve">. El </w:t>
      </w:r>
      <w:r w:rsidRPr="00124BDC">
        <w:rPr>
          <w:rFonts w:ascii="Arial" w:hAnsi="Arial" w:cs="Arial"/>
          <w:b/>
          <w:bCs/>
          <w:spacing w:val="-3"/>
          <w:sz w:val="21"/>
          <w:szCs w:val="21"/>
          <w:lang w:val="es-BO"/>
        </w:rPr>
        <w:t xml:space="preserve">Contratista </w:t>
      </w:r>
      <w:r w:rsidRPr="00124BDC">
        <w:rPr>
          <w:rFonts w:ascii="Arial" w:hAnsi="Arial" w:cs="Arial"/>
          <w:spacing w:val="-3"/>
          <w:sz w:val="21"/>
          <w:szCs w:val="21"/>
          <w:lang w:val="es-BO"/>
        </w:rPr>
        <w:t xml:space="preserve">estará obligado a solicitar dicha aprobación dando aviso al Supervisor </w:t>
      </w:r>
      <w:r w:rsidRPr="00124BDC">
        <w:rPr>
          <w:rFonts w:ascii="Arial" w:hAnsi="Arial" w:cs="Arial"/>
          <w:bCs/>
          <w:spacing w:val="-3"/>
          <w:sz w:val="21"/>
          <w:szCs w:val="21"/>
          <w:lang w:val="es-BO"/>
        </w:rPr>
        <w:t xml:space="preserve">y Fiscal de Obra </w:t>
      </w:r>
      <w:r w:rsidRPr="00124BDC">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24BDC">
        <w:rPr>
          <w:rFonts w:ascii="Arial" w:hAnsi="Arial" w:cs="Arial"/>
          <w:b/>
          <w:bCs/>
          <w:spacing w:val="-3"/>
          <w:sz w:val="21"/>
          <w:szCs w:val="21"/>
          <w:lang w:val="es-BO"/>
        </w:rPr>
        <w:t xml:space="preserve">Contratista </w:t>
      </w:r>
      <w:r w:rsidRPr="00124BDC">
        <w:rPr>
          <w:rFonts w:ascii="Arial" w:hAnsi="Arial" w:cs="Arial"/>
          <w:spacing w:val="-3"/>
          <w:sz w:val="21"/>
          <w:szCs w:val="21"/>
          <w:lang w:val="es-BO"/>
        </w:rPr>
        <w:t xml:space="preserve">a realizar por su parte todos los trabajos que el Supervisor </w:t>
      </w:r>
      <w:r w:rsidRPr="00124BDC">
        <w:rPr>
          <w:rFonts w:ascii="Arial" w:hAnsi="Arial" w:cs="Arial"/>
          <w:bCs/>
          <w:spacing w:val="-3"/>
          <w:sz w:val="21"/>
          <w:szCs w:val="21"/>
          <w:lang w:val="es-BO"/>
        </w:rPr>
        <w:t xml:space="preserve">y el Fiscal de Obra </w:t>
      </w:r>
      <w:r w:rsidRPr="00124BDC">
        <w:rPr>
          <w:rFonts w:ascii="Arial" w:hAnsi="Arial" w:cs="Arial"/>
          <w:spacing w:val="-3"/>
          <w:sz w:val="21"/>
          <w:szCs w:val="21"/>
          <w:lang w:val="es-BO"/>
        </w:rPr>
        <w:t>consideren necesarios para verificar la calidad de la Obra cubierta sin su previa autorización.</w:t>
      </w:r>
    </w:p>
    <w:p w:rsidR="00124BDC" w:rsidRPr="00124BDC" w:rsidRDefault="00124BDC" w:rsidP="00623D9A">
      <w:pPr>
        <w:numPr>
          <w:ilvl w:val="0"/>
          <w:numId w:val="47"/>
        </w:numPr>
        <w:tabs>
          <w:tab w:val="num" w:pos="1134"/>
        </w:tabs>
        <w:spacing w:before="120" w:after="120"/>
        <w:ind w:left="1134" w:hanging="283"/>
        <w:jc w:val="both"/>
        <w:rPr>
          <w:rFonts w:ascii="Arial" w:hAnsi="Arial" w:cs="Arial"/>
          <w:b/>
          <w:spacing w:val="-3"/>
          <w:sz w:val="21"/>
          <w:szCs w:val="21"/>
          <w:lang w:val="es-BO"/>
        </w:rPr>
      </w:pPr>
      <w:r w:rsidRPr="00124BDC">
        <w:rPr>
          <w:rFonts w:ascii="Arial" w:hAnsi="Arial" w:cs="Arial"/>
          <w:spacing w:val="-3"/>
          <w:sz w:val="21"/>
          <w:szCs w:val="21"/>
          <w:lang w:val="es-BO"/>
        </w:rPr>
        <w:t xml:space="preserve">Es responsabilidad del </w:t>
      </w:r>
      <w:r w:rsidRPr="00124BDC">
        <w:rPr>
          <w:rFonts w:ascii="Arial" w:hAnsi="Arial" w:cs="Arial"/>
          <w:b/>
          <w:bCs/>
          <w:spacing w:val="-3"/>
          <w:sz w:val="21"/>
          <w:szCs w:val="21"/>
          <w:lang w:val="es-BO"/>
        </w:rPr>
        <w:t xml:space="preserve">Contratista </w:t>
      </w:r>
      <w:r w:rsidRPr="00124BDC">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24BDC">
        <w:rPr>
          <w:rFonts w:ascii="Arial" w:hAnsi="Arial" w:cs="Arial"/>
          <w:b/>
          <w:bCs/>
          <w:spacing w:val="-3"/>
          <w:sz w:val="21"/>
          <w:szCs w:val="21"/>
          <w:lang w:val="es-BO"/>
        </w:rPr>
        <w:t xml:space="preserve">Contratista </w:t>
      </w:r>
      <w:r w:rsidRPr="00124BDC">
        <w:rPr>
          <w:rFonts w:ascii="Arial" w:hAnsi="Arial" w:cs="Arial"/>
          <w:spacing w:val="-3"/>
          <w:sz w:val="21"/>
          <w:szCs w:val="21"/>
          <w:lang w:val="es-BO"/>
        </w:rPr>
        <w:t>de sus responsabilidades para la ejecución de la Obra de acuerdo con el Contrato y sus anexos.</w:t>
      </w:r>
    </w:p>
    <w:p w:rsidR="00124BDC" w:rsidRPr="00124BDC" w:rsidRDefault="00124BDC" w:rsidP="00124BDC">
      <w:pPr>
        <w:spacing w:before="120" w:after="120"/>
        <w:ind w:left="567" w:hanging="567"/>
        <w:jc w:val="both"/>
        <w:rPr>
          <w:rFonts w:ascii="Arial" w:hAnsi="Arial" w:cs="Arial"/>
          <w:b/>
          <w:sz w:val="21"/>
          <w:szCs w:val="21"/>
          <w:lang w:val="es-BO"/>
        </w:rPr>
      </w:pPr>
      <w:r w:rsidRPr="00124BDC">
        <w:rPr>
          <w:rFonts w:ascii="Arial" w:hAnsi="Arial" w:cs="Arial"/>
          <w:b/>
          <w:sz w:val="21"/>
          <w:szCs w:val="21"/>
          <w:lang w:val="es-BO"/>
        </w:rPr>
        <w:t xml:space="preserve">24.11 Pruebas: </w:t>
      </w:r>
    </w:p>
    <w:p w:rsidR="00124BDC" w:rsidRPr="00124BDC" w:rsidRDefault="00124BDC" w:rsidP="00124BDC">
      <w:pPr>
        <w:spacing w:after="120"/>
        <w:ind w:left="567"/>
        <w:jc w:val="both"/>
        <w:rPr>
          <w:rFonts w:ascii="Arial" w:hAnsi="Arial" w:cs="Arial"/>
          <w:sz w:val="21"/>
          <w:szCs w:val="21"/>
          <w:lang w:val="es-BO"/>
        </w:rPr>
      </w:pPr>
      <w:r w:rsidRPr="00124BDC">
        <w:rPr>
          <w:rFonts w:ascii="Arial" w:hAnsi="Arial" w:cs="Arial"/>
          <w:sz w:val="21"/>
          <w:szCs w:val="21"/>
          <w:lang w:val="es-BO"/>
        </w:rPr>
        <w:t xml:space="preserve">Si el </w:t>
      </w:r>
      <w:r w:rsidRPr="00124BDC">
        <w:rPr>
          <w:rFonts w:ascii="Arial" w:hAnsi="Arial" w:cs="Arial"/>
          <w:spacing w:val="-3"/>
          <w:sz w:val="21"/>
          <w:szCs w:val="21"/>
          <w:lang w:val="es-BO"/>
        </w:rPr>
        <w:t>Supervisor</w:t>
      </w:r>
      <w:r w:rsidRPr="00124BDC">
        <w:rPr>
          <w:rFonts w:ascii="Arial" w:hAnsi="Arial" w:cs="Arial"/>
          <w:bCs/>
          <w:sz w:val="21"/>
          <w:szCs w:val="21"/>
          <w:lang w:val="es-BO"/>
        </w:rPr>
        <w:t xml:space="preserve"> en coordinación con el </w:t>
      </w:r>
      <w:r w:rsidRPr="00124BDC">
        <w:rPr>
          <w:rFonts w:ascii="Arial" w:hAnsi="Arial" w:cs="Arial"/>
          <w:bCs/>
          <w:spacing w:val="-3"/>
          <w:sz w:val="21"/>
          <w:szCs w:val="21"/>
          <w:lang w:val="es-BO"/>
        </w:rPr>
        <w:t>Fiscal de Obra</w:t>
      </w:r>
      <w:r w:rsidRPr="00124BDC">
        <w:rPr>
          <w:rFonts w:ascii="Arial" w:hAnsi="Arial" w:cs="Arial"/>
          <w:sz w:val="21"/>
          <w:szCs w:val="21"/>
          <w:lang w:val="es-BO"/>
        </w:rPr>
        <w:t xml:space="preserve"> ordena al </w:t>
      </w:r>
      <w:r w:rsidRPr="00124BDC">
        <w:rPr>
          <w:rFonts w:ascii="Arial" w:hAnsi="Arial" w:cs="Arial"/>
          <w:b/>
          <w:bCs/>
          <w:sz w:val="21"/>
          <w:szCs w:val="21"/>
          <w:lang w:val="es-BO"/>
        </w:rPr>
        <w:t xml:space="preserve">Contratista </w:t>
      </w:r>
      <w:r w:rsidRPr="00124BDC">
        <w:rPr>
          <w:rFonts w:ascii="Arial" w:hAnsi="Arial" w:cs="Arial"/>
          <w:sz w:val="21"/>
          <w:szCs w:val="21"/>
          <w:lang w:val="es-BO"/>
        </w:rPr>
        <w:t xml:space="preserve">realizar alguna prueba que no esté contemplada en las especificaciones técnicas a fin de verificar si algún </w:t>
      </w:r>
      <w:r w:rsidRPr="00124BDC">
        <w:rPr>
          <w:rFonts w:ascii="Arial" w:hAnsi="Arial" w:cs="Arial"/>
          <w:sz w:val="21"/>
          <w:szCs w:val="21"/>
          <w:lang w:val="es-BO"/>
        </w:rPr>
        <w:lastRenderedPageBreak/>
        <w:t xml:space="preserve">trabajo tiene defectos y la prueba revela que los tiene, el costo de la prueba y las muestras serán a cuenta y cargo del </w:t>
      </w:r>
      <w:r w:rsidRPr="00124BDC">
        <w:rPr>
          <w:rFonts w:ascii="Arial" w:hAnsi="Arial" w:cs="Arial"/>
          <w:b/>
          <w:bCs/>
          <w:sz w:val="21"/>
          <w:szCs w:val="21"/>
          <w:lang w:val="es-BO"/>
        </w:rPr>
        <w:t>Contratista</w:t>
      </w:r>
      <w:r w:rsidRPr="00124BDC">
        <w:rPr>
          <w:rFonts w:ascii="Arial" w:hAnsi="Arial" w:cs="Arial"/>
          <w:sz w:val="21"/>
          <w:szCs w:val="21"/>
          <w:lang w:val="es-BO"/>
        </w:rPr>
        <w:t xml:space="preserve">. Una vez determinados los trabajos con defecto, el </w:t>
      </w:r>
      <w:r w:rsidRPr="00124BDC">
        <w:rPr>
          <w:rFonts w:ascii="Arial" w:hAnsi="Arial" w:cs="Arial"/>
          <w:b/>
          <w:bCs/>
          <w:sz w:val="21"/>
          <w:szCs w:val="21"/>
          <w:lang w:val="es-BO"/>
        </w:rPr>
        <w:t xml:space="preserve">Contratista </w:t>
      </w:r>
      <w:r w:rsidRPr="00124BDC">
        <w:rPr>
          <w:rFonts w:ascii="Arial" w:hAnsi="Arial" w:cs="Arial"/>
          <w:bCs/>
          <w:sz w:val="21"/>
          <w:szCs w:val="21"/>
          <w:lang w:val="es-BO"/>
        </w:rPr>
        <w:t>a su cuenta y cargo</w:t>
      </w:r>
      <w:r w:rsidRPr="00124BDC">
        <w:rPr>
          <w:rFonts w:ascii="Arial" w:hAnsi="Arial" w:cs="Arial"/>
          <w:sz w:val="21"/>
          <w:szCs w:val="21"/>
          <w:lang w:val="es-BO"/>
        </w:rPr>
        <w:t xml:space="preserve"> deberá proceder a corregirlos a satisfacción del </w:t>
      </w:r>
      <w:r w:rsidRPr="00124BDC">
        <w:rPr>
          <w:rFonts w:ascii="Arial" w:hAnsi="Arial" w:cs="Arial"/>
          <w:bCs/>
          <w:spacing w:val="-3"/>
          <w:sz w:val="21"/>
          <w:szCs w:val="21"/>
          <w:lang w:val="es-BO"/>
        </w:rPr>
        <w:t>Fiscal de Obra</w:t>
      </w:r>
      <w:r w:rsidRPr="00124BDC">
        <w:rPr>
          <w:rFonts w:ascii="Arial" w:hAnsi="Arial" w:cs="Arial"/>
          <w:sz w:val="21"/>
          <w:szCs w:val="21"/>
          <w:lang w:val="es-BO"/>
        </w:rPr>
        <w:t xml:space="preserve"> y el </w:t>
      </w:r>
      <w:r w:rsidRPr="00124BDC">
        <w:rPr>
          <w:rFonts w:ascii="Arial" w:hAnsi="Arial" w:cs="Arial"/>
          <w:spacing w:val="-3"/>
          <w:sz w:val="21"/>
          <w:szCs w:val="21"/>
          <w:lang w:val="es-BO"/>
        </w:rPr>
        <w:t>Supervisor</w:t>
      </w:r>
      <w:r w:rsidRPr="00124BDC">
        <w:rPr>
          <w:rFonts w:ascii="Arial" w:hAnsi="Arial" w:cs="Arial"/>
          <w:sz w:val="21"/>
          <w:szCs w:val="21"/>
          <w:lang w:val="es-BO"/>
        </w:rPr>
        <w:t>.</w:t>
      </w:r>
    </w:p>
    <w:p w:rsidR="00124BDC" w:rsidRPr="00124BDC" w:rsidRDefault="00124BDC" w:rsidP="00124BDC">
      <w:pPr>
        <w:spacing w:after="120"/>
        <w:ind w:left="567" w:hanging="567"/>
        <w:jc w:val="both"/>
        <w:rPr>
          <w:rFonts w:ascii="Arial" w:hAnsi="Arial" w:cs="Arial"/>
          <w:b/>
          <w:bCs/>
          <w:spacing w:val="-3"/>
          <w:sz w:val="21"/>
          <w:szCs w:val="21"/>
          <w:lang w:val="es-BO"/>
        </w:rPr>
      </w:pPr>
      <w:r w:rsidRPr="00124BDC">
        <w:rPr>
          <w:rFonts w:ascii="Arial" w:hAnsi="Arial" w:cs="Arial"/>
          <w:b/>
          <w:bCs/>
          <w:spacing w:val="-3"/>
          <w:sz w:val="21"/>
          <w:szCs w:val="21"/>
          <w:lang w:val="es-BO"/>
        </w:rPr>
        <w:t xml:space="preserve">24.12 Corrección de defectos: </w:t>
      </w:r>
    </w:p>
    <w:p w:rsidR="00124BDC" w:rsidRPr="00124BDC" w:rsidRDefault="00124BDC" w:rsidP="00124BDC">
      <w:pPr>
        <w:tabs>
          <w:tab w:val="left" w:pos="567"/>
        </w:tabs>
        <w:spacing w:before="120" w:after="120"/>
        <w:ind w:left="567" w:hanging="567"/>
        <w:jc w:val="both"/>
        <w:rPr>
          <w:rFonts w:ascii="Arial" w:hAnsi="Arial" w:cs="Arial"/>
          <w:bCs/>
          <w:spacing w:val="-3"/>
          <w:sz w:val="21"/>
          <w:szCs w:val="21"/>
          <w:lang w:val="es-BO"/>
        </w:rPr>
      </w:pPr>
      <w:r w:rsidRPr="00124BDC">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24BDC">
        <w:rPr>
          <w:rFonts w:ascii="Arial" w:hAnsi="Arial" w:cs="Arial"/>
          <w:b/>
          <w:spacing w:val="-3"/>
          <w:sz w:val="21"/>
          <w:szCs w:val="21"/>
          <w:lang w:val="es-BO"/>
        </w:rPr>
        <w:t>Contratista</w:t>
      </w:r>
      <w:r w:rsidRPr="00124BDC">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24BDC">
        <w:rPr>
          <w:rFonts w:ascii="Arial" w:hAnsi="Arial" w:cs="Arial"/>
          <w:b/>
          <w:spacing w:val="-3"/>
          <w:sz w:val="21"/>
          <w:szCs w:val="21"/>
          <w:lang w:val="es-BO"/>
        </w:rPr>
        <w:t>Contratista</w:t>
      </w:r>
      <w:r w:rsidRPr="00124BDC">
        <w:rPr>
          <w:rFonts w:ascii="Arial" w:hAnsi="Arial" w:cs="Arial"/>
          <w:spacing w:val="-3"/>
          <w:sz w:val="21"/>
          <w:szCs w:val="21"/>
          <w:lang w:val="es-BO"/>
        </w:rPr>
        <w:t xml:space="preserve">, señalando el plazo de su corrección, a cuyo efecto el trabajo defectuoso será removido y reemplazado a exclusiva cuenta y cargo del </w:t>
      </w:r>
      <w:r w:rsidRPr="00124BDC">
        <w:rPr>
          <w:rFonts w:ascii="Arial" w:hAnsi="Arial" w:cs="Arial"/>
          <w:b/>
          <w:spacing w:val="-3"/>
          <w:sz w:val="21"/>
          <w:szCs w:val="21"/>
          <w:lang w:val="es-BO"/>
        </w:rPr>
        <w:t>Contratista</w:t>
      </w:r>
      <w:r w:rsidRPr="00124BDC">
        <w:rPr>
          <w:rFonts w:ascii="Arial" w:hAnsi="Arial" w:cs="Arial"/>
          <w:spacing w:val="-3"/>
          <w:sz w:val="21"/>
          <w:szCs w:val="21"/>
          <w:lang w:val="es-BO"/>
        </w:rPr>
        <w:t xml:space="preserve">, en forma satisfactoria para el Supervisor </w:t>
      </w:r>
      <w:r w:rsidRPr="00124BDC">
        <w:rPr>
          <w:rFonts w:ascii="Arial" w:hAnsi="Arial" w:cs="Arial"/>
          <w:bCs/>
          <w:spacing w:val="-3"/>
          <w:sz w:val="21"/>
          <w:szCs w:val="21"/>
          <w:lang w:val="es-BO"/>
        </w:rPr>
        <w:t>y el Fiscal de Obra</w:t>
      </w:r>
      <w:r w:rsidRPr="00124BDC">
        <w:rPr>
          <w:rFonts w:ascii="Arial" w:hAnsi="Arial" w:cs="Arial"/>
          <w:spacing w:val="-3"/>
          <w:sz w:val="21"/>
          <w:szCs w:val="21"/>
          <w:lang w:val="es-BO"/>
        </w:rPr>
        <w:t>. Estos defectos deberán ser observados y corregidos dentro del plazo del Contrato.</w:t>
      </w:r>
    </w:p>
    <w:p w:rsidR="00124BDC" w:rsidRPr="00124BDC" w:rsidRDefault="00124BDC" w:rsidP="00124BDC">
      <w:pPr>
        <w:tabs>
          <w:tab w:val="left" w:pos="567"/>
        </w:tabs>
        <w:spacing w:after="120"/>
        <w:ind w:left="567" w:hanging="567"/>
        <w:jc w:val="both"/>
        <w:rPr>
          <w:rFonts w:ascii="Arial" w:hAnsi="Arial" w:cs="Arial"/>
          <w:spacing w:val="-3"/>
          <w:sz w:val="21"/>
          <w:szCs w:val="21"/>
          <w:lang w:val="es-BO"/>
        </w:rPr>
      </w:pPr>
      <w:r w:rsidRPr="00124BDC">
        <w:rPr>
          <w:rFonts w:ascii="Arial" w:hAnsi="Arial" w:cs="Arial"/>
          <w:spacing w:val="-3"/>
          <w:sz w:val="21"/>
          <w:szCs w:val="21"/>
          <w:lang w:val="es-BO"/>
        </w:rPr>
        <w:tab/>
        <w:t xml:space="preserve">Con la finalidad de realizar la recepción provisional de la Obra, de forma antelada el </w:t>
      </w:r>
      <w:r w:rsidRPr="00124BDC">
        <w:rPr>
          <w:rFonts w:ascii="Arial" w:hAnsi="Arial" w:cs="Arial"/>
          <w:bCs/>
          <w:spacing w:val="-3"/>
          <w:sz w:val="21"/>
          <w:szCs w:val="21"/>
          <w:lang w:val="es-BO"/>
        </w:rPr>
        <w:t xml:space="preserve">Supervisor </w:t>
      </w:r>
      <w:r w:rsidRPr="00124BDC">
        <w:rPr>
          <w:rFonts w:ascii="Arial" w:hAnsi="Arial" w:cs="Arial"/>
          <w:spacing w:val="-3"/>
          <w:sz w:val="21"/>
          <w:szCs w:val="21"/>
          <w:lang w:val="es-BO"/>
        </w:rPr>
        <w:t xml:space="preserve">en coordinación con el </w:t>
      </w:r>
      <w:r w:rsidRPr="00124BDC">
        <w:rPr>
          <w:rFonts w:ascii="Arial" w:hAnsi="Arial" w:cs="Arial"/>
          <w:bCs/>
          <w:spacing w:val="-3"/>
          <w:sz w:val="21"/>
          <w:szCs w:val="21"/>
          <w:lang w:val="es-BO"/>
        </w:rPr>
        <w:t>Fiscal de Obra</w:t>
      </w:r>
      <w:r w:rsidRPr="00124BDC">
        <w:rPr>
          <w:rFonts w:ascii="Arial" w:hAnsi="Arial" w:cs="Arial"/>
          <w:spacing w:val="-3"/>
          <w:sz w:val="21"/>
          <w:szCs w:val="21"/>
          <w:lang w:val="es-BO"/>
        </w:rPr>
        <w:t xml:space="preserve"> notificarán al </w:t>
      </w:r>
      <w:r w:rsidRPr="00124BDC">
        <w:rPr>
          <w:rFonts w:ascii="Arial" w:hAnsi="Arial" w:cs="Arial"/>
          <w:b/>
          <w:bCs/>
          <w:spacing w:val="-3"/>
          <w:sz w:val="21"/>
          <w:szCs w:val="21"/>
          <w:lang w:val="es-BO"/>
        </w:rPr>
        <w:t xml:space="preserve">Contratista </w:t>
      </w:r>
      <w:r w:rsidRPr="00124BDC">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124BDC" w:rsidRPr="00124BDC" w:rsidRDefault="00124BDC" w:rsidP="00124BDC">
      <w:pPr>
        <w:tabs>
          <w:tab w:val="left" w:pos="567"/>
        </w:tabs>
        <w:spacing w:after="120"/>
        <w:ind w:left="567" w:hanging="567"/>
        <w:jc w:val="both"/>
        <w:rPr>
          <w:rFonts w:ascii="Arial" w:hAnsi="Arial" w:cs="Arial"/>
          <w:b/>
          <w:bCs/>
          <w:spacing w:val="-3"/>
          <w:sz w:val="21"/>
          <w:szCs w:val="21"/>
          <w:lang w:val="es-BO"/>
        </w:rPr>
      </w:pPr>
      <w:r w:rsidRPr="00124BDC">
        <w:rPr>
          <w:rFonts w:ascii="Arial" w:hAnsi="Arial" w:cs="Arial"/>
          <w:b/>
          <w:bCs/>
          <w:spacing w:val="-3"/>
          <w:sz w:val="21"/>
          <w:szCs w:val="21"/>
          <w:lang w:val="es-BO"/>
        </w:rPr>
        <w:t xml:space="preserve">24.13 </w:t>
      </w:r>
      <w:r w:rsidRPr="00124BDC">
        <w:rPr>
          <w:rFonts w:ascii="Arial" w:hAnsi="Arial" w:cs="Arial"/>
          <w:b/>
          <w:bCs/>
          <w:spacing w:val="-3"/>
          <w:sz w:val="21"/>
          <w:szCs w:val="21"/>
          <w:lang w:val="es-BO"/>
        </w:rPr>
        <w:tab/>
        <w:t xml:space="preserve">Defectos no corregidos: </w:t>
      </w:r>
    </w:p>
    <w:p w:rsidR="00124BDC" w:rsidRPr="00124BDC" w:rsidRDefault="00124BDC" w:rsidP="00124BDC">
      <w:pPr>
        <w:spacing w:before="120" w:after="120"/>
        <w:ind w:left="567"/>
        <w:jc w:val="both"/>
        <w:rPr>
          <w:rFonts w:ascii="Arial" w:hAnsi="Arial" w:cs="Arial"/>
          <w:sz w:val="21"/>
          <w:szCs w:val="21"/>
          <w:lang w:val="es-BO"/>
        </w:rPr>
      </w:pPr>
      <w:r w:rsidRPr="00124BDC">
        <w:rPr>
          <w:rFonts w:ascii="Arial" w:hAnsi="Arial" w:cs="Arial"/>
          <w:sz w:val="21"/>
          <w:szCs w:val="21"/>
          <w:lang w:val="es-BO"/>
        </w:rPr>
        <w:t xml:space="preserve">Si el </w:t>
      </w:r>
      <w:r w:rsidRPr="00124BDC">
        <w:rPr>
          <w:rFonts w:ascii="Arial" w:hAnsi="Arial" w:cs="Arial"/>
          <w:b/>
          <w:bCs/>
          <w:sz w:val="21"/>
          <w:szCs w:val="21"/>
          <w:lang w:val="es-BO"/>
        </w:rPr>
        <w:t xml:space="preserve">Contratista </w:t>
      </w:r>
      <w:r w:rsidRPr="00124BDC">
        <w:rPr>
          <w:rFonts w:ascii="Arial" w:hAnsi="Arial" w:cs="Arial"/>
          <w:sz w:val="21"/>
          <w:szCs w:val="21"/>
          <w:lang w:val="es-BO"/>
        </w:rPr>
        <w:t xml:space="preserve">no ha corregido un defecto dentro del plazo especificado en la notificación del </w:t>
      </w:r>
      <w:r w:rsidRPr="00124BDC">
        <w:rPr>
          <w:rFonts w:ascii="Arial" w:hAnsi="Arial" w:cs="Arial"/>
          <w:spacing w:val="-3"/>
          <w:sz w:val="21"/>
          <w:szCs w:val="21"/>
          <w:lang w:val="es-BO"/>
        </w:rPr>
        <w:t xml:space="preserve">Supervisor </w:t>
      </w:r>
      <w:r w:rsidRPr="00124BDC">
        <w:rPr>
          <w:rFonts w:ascii="Arial" w:hAnsi="Arial" w:cs="Arial"/>
          <w:sz w:val="21"/>
          <w:szCs w:val="21"/>
          <w:lang w:val="es-BO"/>
        </w:rPr>
        <w:t xml:space="preserve">durante la ejecución de la Obra, antes de la recepción provisional o antes de la recepción definitiva, el </w:t>
      </w:r>
      <w:r w:rsidRPr="00124BDC">
        <w:rPr>
          <w:rFonts w:ascii="Arial" w:hAnsi="Arial" w:cs="Arial"/>
          <w:spacing w:val="-3"/>
          <w:sz w:val="21"/>
          <w:szCs w:val="21"/>
          <w:lang w:val="es-BO"/>
        </w:rPr>
        <w:t xml:space="preserve">Supervisor </w:t>
      </w:r>
      <w:r w:rsidRPr="00124BDC">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24BDC">
        <w:rPr>
          <w:rFonts w:ascii="Arial" w:hAnsi="Arial" w:cs="Arial"/>
          <w:b/>
          <w:sz w:val="21"/>
          <w:szCs w:val="21"/>
          <w:lang w:val="es-BO"/>
        </w:rPr>
        <w:t xml:space="preserve">Contratista </w:t>
      </w:r>
      <w:r w:rsidRPr="00124BDC">
        <w:rPr>
          <w:rFonts w:ascii="Arial" w:hAnsi="Arial" w:cs="Arial"/>
          <w:sz w:val="21"/>
          <w:szCs w:val="21"/>
          <w:lang w:val="es-BO"/>
        </w:rPr>
        <w:t xml:space="preserve">no acepte reconocer esos gastos se rechazará la recepción definitiva, pudiendo la </w:t>
      </w:r>
      <w:r w:rsidRPr="00124BDC">
        <w:rPr>
          <w:rFonts w:ascii="Arial" w:hAnsi="Arial" w:cs="Arial"/>
          <w:b/>
          <w:sz w:val="21"/>
          <w:szCs w:val="21"/>
          <w:lang w:val="es-BO"/>
        </w:rPr>
        <w:t>Entidad</w:t>
      </w:r>
      <w:r w:rsidRPr="00124BDC">
        <w:rPr>
          <w:rFonts w:ascii="Arial" w:hAnsi="Arial" w:cs="Arial"/>
          <w:sz w:val="21"/>
          <w:szCs w:val="21"/>
          <w:lang w:val="es-BO"/>
        </w:rPr>
        <w:t xml:space="preserve"> efectuar la ejecución de la garantía de cumplimiento de Contrato. </w:t>
      </w:r>
    </w:p>
    <w:p w:rsidR="00124BDC" w:rsidRPr="00124BDC" w:rsidRDefault="00124BDC" w:rsidP="00124BDC">
      <w:pPr>
        <w:spacing w:before="120" w:after="120"/>
        <w:jc w:val="both"/>
        <w:rPr>
          <w:rFonts w:ascii="Arial" w:hAnsi="Arial" w:cs="Arial"/>
          <w:b/>
          <w:sz w:val="21"/>
          <w:szCs w:val="21"/>
          <w:u w:val="single"/>
          <w:lang w:val="es-BO"/>
        </w:rPr>
      </w:pPr>
      <w:r w:rsidRPr="00124BDC">
        <w:rPr>
          <w:rFonts w:ascii="Arial" w:hAnsi="Arial" w:cs="Arial"/>
          <w:b/>
          <w:sz w:val="21"/>
          <w:szCs w:val="21"/>
          <w:u w:val="single"/>
          <w:lang w:val="es-BO"/>
        </w:rPr>
        <w:t>VIGÉSIMA QUINTA.- (ESTIPULACIONES SOBRE IMPUESTOS Y TRIBUTOS)</w:t>
      </w:r>
    </w:p>
    <w:p w:rsidR="00124BDC" w:rsidRPr="00124BDC" w:rsidRDefault="00124BDC" w:rsidP="00124BDC">
      <w:pPr>
        <w:widowControl w:val="0"/>
        <w:spacing w:before="120" w:after="120"/>
        <w:ind w:left="567" w:hanging="567"/>
        <w:jc w:val="both"/>
        <w:rPr>
          <w:rFonts w:ascii="Arial" w:hAnsi="Arial" w:cs="Arial"/>
          <w:sz w:val="21"/>
          <w:szCs w:val="21"/>
          <w:lang w:val="es-ES_tradnl"/>
        </w:rPr>
      </w:pPr>
      <w:r w:rsidRPr="00124BDC">
        <w:rPr>
          <w:rFonts w:ascii="Arial" w:hAnsi="Arial" w:cs="Arial"/>
          <w:b/>
          <w:sz w:val="21"/>
          <w:szCs w:val="21"/>
          <w:lang w:val="es-ES_tradnl"/>
        </w:rPr>
        <w:t>25.1</w:t>
      </w:r>
      <w:r w:rsidRPr="00124BDC">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24BDC">
        <w:rPr>
          <w:rFonts w:ascii="Arial" w:hAnsi="Arial" w:cs="Arial"/>
          <w:b/>
          <w:sz w:val="21"/>
          <w:szCs w:val="21"/>
          <w:lang w:val="es-ES_tradnl"/>
        </w:rPr>
        <w:t>Contratista</w:t>
      </w:r>
      <w:r w:rsidRPr="00124BDC">
        <w:rPr>
          <w:rFonts w:ascii="Arial" w:hAnsi="Arial" w:cs="Arial"/>
          <w:sz w:val="21"/>
          <w:szCs w:val="21"/>
          <w:lang w:val="es-ES_tradnl"/>
        </w:rPr>
        <w:t xml:space="preserve">, en este caso el </w:t>
      </w:r>
      <w:r w:rsidRPr="00124BDC">
        <w:rPr>
          <w:rFonts w:ascii="Arial" w:hAnsi="Arial" w:cs="Arial"/>
          <w:b/>
          <w:sz w:val="21"/>
          <w:szCs w:val="21"/>
          <w:lang w:val="es-ES_tradnl"/>
        </w:rPr>
        <w:t>Contratista</w:t>
      </w:r>
      <w:r w:rsidRPr="00124BDC">
        <w:rPr>
          <w:rFonts w:ascii="Arial" w:hAnsi="Arial" w:cs="Arial"/>
          <w:sz w:val="21"/>
          <w:szCs w:val="21"/>
          <w:lang w:val="es-ES_tradnl"/>
        </w:rPr>
        <w:t xml:space="preserve"> conforme a lo previsto en la Ley Aplicable, sin derecho a reembolso. </w:t>
      </w:r>
      <w:r w:rsidRPr="00124BDC">
        <w:rPr>
          <w:rFonts w:ascii="Arial" w:hAnsi="Arial" w:cs="Arial"/>
          <w:color w:val="000000"/>
          <w:sz w:val="21"/>
          <w:szCs w:val="21"/>
        </w:rPr>
        <w:t xml:space="preserve">La </w:t>
      </w:r>
      <w:r w:rsidRPr="00124BDC">
        <w:rPr>
          <w:rFonts w:ascii="Arial" w:hAnsi="Arial" w:cs="Arial"/>
          <w:b/>
          <w:color w:val="000000"/>
          <w:sz w:val="21"/>
          <w:szCs w:val="21"/>
        </w:rPr>
        <w:t>Entidad</w:t>
      </w:r>
      <w:r w:rsidRPr="00124BDC">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124BDC" w:rsidRPr="00124BDC" w:rsidRDefault="00124BDC" w:rsidP="00124BDC">
      <w:pPr>
        <w:widowControl w:val="0"/>
        <w:spacing w:after="120"/>
        <w:ind w:left="567" w:hanging="567"/>
        <w:jc w:val="both"/>
        <w:rPr>
          <w:rFonts w:ascii="Arial" w:hAnsi="Arial" w:cs="Arial"/>
          <w:sz w:val="21"/>
          <w:szCs w:val="21"/>
          <w:lang w:val="es-ES_tradnl"/>
        </w:rPr>
      </w:pPr>
      <w:r w:rsidRPr="00124BDC">
        <w:rPr>
          <w:rFonts w:ascii="Arial" w:hAnsi="Arial" w:cs="Arial"/>
          <w:b/>
          <w:sz w:val="21"/>
          <w:szCs w:val="21"/>
          <w:lang w:val="es-ES_tradnl"/>
        </w:rPr>
        <w:t>25.2</w:t>
      </w:r>
      <w:r w:rsidRPr="00124BDC">
        <w:rPr>
          <w:rFonts w:ascii="Arial" w:hAnsi="Arial" w:cs="Arial"/>
          <w:sz w:val="21"/>
          <w:szCs w:val="21"/>
          <w:lang w:val="es-ES_tradnl"/>
        </w:rPr>
        <w:t xml:space="preserve">  El </w:t>
      </w:r>
      <w:r w:rsidRPr="00124BDC">
        <w:rPr>
          <w:rFonts w:ascii="Arial" w:hAnsi="Arial" w:cs="Arial"/>
          <w:b/>
          <w:sz w:val="21"/>
          <w:szCs w:val="21"/>
          <w:lang w:val="es-ES_tradnl"/>
        </w:rPr>
        <w:t>Contratista</w:t>
      </w:r>
      <w:r w:rsidRPr="00124BDC">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124BDC" w:rsidRPr="00124BDC" w:rsidRDefault="00124BDC" w:rsidP="00124BDC">
      <w:pPr>
        <w:spacing w:after="120"/>
        <w:jc w:val="both"/>
        <w:rPr>
          <w:rFonts w:ascii="Arial" w:hAnsi="Arial" w:cs="Arial"/>
          <w:b/>
          <w:sz w:val="21"/>
          <w:szCs w:val="21"/>
          <w:u w:val="single"/>
          <w:lang w:val="es-BO"/>
        </w:rPr>
      </w:pPr>
      <w:r w:rsidRPr="00124BDC">
        <w:rPr>
          <w:rFonts w:ascii="Arial" w:hAnsi="Arial" w:cs="Arial"/>
          <w:b/>
          <w:sz w:val="21"/>
          <w:szCs w:val="21"/>
          <w:u w:val="single"/>
          <w:lang w:val="es-BO"/>
        </w:rPr>
        <w:t>VIGÉSIMA SEXTA.- (CONFIDENCIALIDAD)</w:t>
      </w:r>
    </w:p>
    <w:p w:rsidR="00124BDC" w:rsidRPr="00124BDC" w:rsidRDefault="00124BDC" w:rsidP="00124BDC">
      <w:pPr>
        <w:shd w:val="clear" w:color="auto" w:fill="FFFFFF"/>
        <w:tabs>
          <w:tab w:val="left" w:pos="426"/>
        </w:tabs>
        <w:spacing w:after="120"/>
        <w:ind w:right="-6"/>
        <w:jc w:val="both"/>
        <w:rPr>
          <w:rFonts w:ascii="Arial" w:hAnsi="Arial" w:cs="Arial"/>
          <w:sz w:val="21"/>
          <w:szCs w:val="21"/>
          <w:lang w:val="es-BO"/>
        </w:rPr>
      </w:pPr>
      <w:r w:rsidRPr="00124BDC">
        <w:rPr>
          <w:rFonts w:ascii="Arial" w:hAnsi="Arial" w:cs="Arial"/>
          <w:sz w:val="21"/>
          <w:szCs w:val="21"/>
          <w:lang w:val="es-BO"/>
        </w:rPr>
        <w:t xml:space="preserve">El </w:t>
      </w:r>
      <w:r w:rsidRPr="00124BDC">
        <w:rPr>
          <w:rFonts w:ascii="Arial" w:hAnsi="Arial" w:cs="Arial"/>
          <w:b/>
          <w:sz w:val="21"/>
          <w:szCs w:val="21"/>
          <w:lang w:val="es-BO"/>
        </w:rPr>
        <w:t>Contratista</w:t>
      </w:r>
      <w:r w:rsidRPr="00124BDC">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24BDC" w:rsidRPr="00124BDC" w:rsidRDefault="00124BDC" w:rsidP="00124BDC">
      <w:pPr>
        <w:shd w:val="clear" w:color="auto" w:fill="FFFFFF"/>
        <w:tabs>
          <w:tab w:val="left" w:pos="426"/>
        </w:tabs>
        <w:spacing w:after="120"/>
        <w:ind w:right="-6"/>
        <w:jc w:val="both"/>
        <w:rPr>
          <w:rFonts w:ascii="Arial" w:hAnsi="Arial" w:cs="Arial"/>
          <w:sz w:val="21"/>
          <w:szCs w:val="21"/>
          <w:lang w:val="es-BO"/>
        </w:rPr>
      </w:pPr>
      <w:r w:rsidRPr="00124BDC">
        <w:rPr>
          <w:rFonts w:ascii="Arial" w:hAnsi="Arial" w:cs="Arial"/>
          <w:sz w:val="21"/>
          <w:szCs w:val="21"/>
          <w:lang w:val="es-BO"/>
        </w:rPr>
        <w:t xml:space="preserve">Las obligaciones que el </w:t>
      </w:r>
      <w:r w:rsidRPr="00124BDC">
        <w:rPr>
          <w:rFonts w:ascii="Arial" w:hAnsi="Arial" w:cs="Arial"/>
          <w:b/>
          <w:sz w:val="21"/>
          <w:szCs w:val="21"/>
          <w:lang w:val="es-BO"/>
        </w:rPr>
        <w:t>Contratista</w:t>
      </w:r>
      <w:r w:rsidRPr="00124BDC">
        <w:rPr>
          <w:rFonts w:ascii="Arial" w:hAnsi="Arial" w:cs="Arial"/>
          <w:sz w:val="21"/>
          <w:szCs w:val="21"/>
          <w:lang w:val="es-BO"/>
        </w:rPr>
        <w:t xml:space="preserve"> asume bajo este Contrato con relación a la confidencialidad, subsistirán una vez finalizado el Contrato.</w:t>
      </w:r>
    </w:p>
    <w:p w:rsidR="00124BDC" w:rsidRPr="00124BDC" w:rsidRDefault="00124BDC" w:rsidP="00124BDC">
      <w:pPr>
        <w:shd w:val="clear" w:color="auto" w:fill="FFFFFF"/>
        <w:tabs>
          <w:tab w:val="left" w:pos="426"/>
        </w:tabs>
        <w:spacing w:after="120"/>
        <w:ind w:right="-6"/>
        <w:jc w:val="both"/>
        <w:rPr>
          <w:rFonts w:ascii="Arial" w:hAnsi="Arial" w:cs="Arial"/>
          <w:sz w:val="21"/>
          <w:szCs w:val="21"/>
          <w:lang w:val="es-BO"/>
        </w:rPr>
      </w:pPr>
      <w:r w:rsidRPr="00124BDC">
        <w:rPr>
          <w:rFonts w:ascii="Arial" w:hAnsi="Arial" w:cs="Arial"/>
          <w:sz w:val="21"/>
          <w:szCs w:val="21"/>
          <w:lang w:val="es-BO"/>
        </w:rPr>
        <w:lastRenderedPageBreak/>
        <w:t xml:space="preserve">A la terminación del presente Contrato, por resolución o por su cumplimiento, el </w:t>
      </w:r>
      <w:r w:rsidRPr="00124BDC">
        <w:rPr>
          <w:rFonts w:ascii="Arial" w:hAnsi="Arial" w:cs="Arial"/>
          <w:b/>
          <w:sz w:val="21"/>
          <w:szCs w:val="21"/>
          <w:lang w:val="es-BO"/>
        </w:rPr>
        <w:t xml:space="preserve">Contratista </w:t>
      </w:r>
      <w:r w:rsidRPr="00124BDC">
        <w:rPr>
          <w:rFonts w:ascii="Arial" w:hAnsi="Arial" w:cs="Arial"/>
          <w:sz w:val="21"/>
          <w:szCs w:val="21"/>
          <w:lang w:val="es-BO"/>
        </w:rPr>
        <w:t xml:space="preserve">está en la obligación de proveer de manera inmediata a la </w:t>
      </w:r>
      <w:r w:rsidRPr="00124BDC">
        <w:rPr>
          <w:rFonts w:ascii="Arial" w:hAnsi="Arial" w:cs="Arial"/>
          <w:b/>
          <w:sz w:val="21"/>
          <w:szCs w:val="21"/>
          <w:lang w:val="es-BO"/>
        </w:rPr>
        <w:t>Entidad</w:t>
      </w:r>
      <w:r w:rsidRPr="00124BDC">
        <w:rPr>
          <w:rFonts w:ascii="Arial" w:hAnsi="Arial" w:cs="Arial"/>
          <w:sz w:val="21"/>
          <w:szCs w:val="21"/>
          <w:lang w:val="es-BO"/>
        </w:rPr>
        <w:t xml:space="preserve"> todos los documentos, notas, datos, información y otros que hubiera entrado en posesión del </w:t>
      </w:r>
      <w:r w:rsidRPr="00124BDC">
        <w:rPr>
          <w:rFonts w:ascii="Arial" w:hAnsi="Arial" w:cs="Arial"/>
          <w:b/>
          <w:sz w:val="21"/>
          <w:szCs w:val="21"/>
          <w:lang w:val="es-BO"/>
        </w:rPr>
        <w:t>Contratista</w:t>
      </w:r>
      <w:r w:rsidRPr="00124BDC">
        <w:rPr>
          <w:rFonts w:ascii="Arial" w:hAnsi="Arial" w:cs="Arial"/>
          <w:sz w:val="21"/>
          <w:szCs w:val="21"/>
          <w:lang w:val="es-BO"/>
        </w:rPr>
        <w:t xml:space="preserve"> en virtud a la ejecución del presente Contrato, no pudiendo retener el </w:t>
      </w:r>
      <w:r w:rsidRPr="00124BDC">
        <w:rPr>
          <w:rFonts w:ascii="Arial" w:hAnsi="Arial" w:cs="Arial"/>
          <w:b/>
          <w:sz w:val="21"/>
          <w:szCs w:val="21"/>
          <w:lang w:val="es-BO"/>
        </w:rPr>
        <w:t>Contratista</w:t>
      </w:r>
      <w:r w:rsidRPr="00124BDC">
        <w:rPr>
          <w:rFonts w:ascii="Arial" w:hAnsi="Arial" w:cs="Arial"/>
          <w:sz w:val="21"/>
          <w:szCs w:val="21"/>
          <w:lang w:val="es-BO"/>
        </w:rPr>
        <w:t xml:space="preserve"> ninguna copia de los mismos, ya sean en papel o en formato electrónico o digital.</w:t>
      </w:r>
    </w:p>
    <w:p w:rsidR="00124BDC" w:rsidRPr="00124BDC" w:rsidRDefault="00124BDC" w:rsidP="00124BDC">
      <w:pPr>
        <w:shd w:val="clear" w:color="auto" w:fill="FFFFFF"/>
        <w:tabs>
          <w:tab w:val="left" w:pos="426"/>
        </w:tabs>
        <w:spacing w:after="120"/>
        <w:ind w:right="-6"/>
        <w:jc w:val="both"/>
        <w:rPr>
          <w:rFonts w:ascii="Arial" w:hAnsi="Arial" w:cs="Arial"/>
          <w:sz w:val="21"/>
          <w:szCs w:val="21"/>
          <w:lang w:val="es-BO"/>
        </w:rPr>
      </w:pPr>
      <w:r w:rsidRPr="00124BDC">
        <w:rPr>
          <w:rFonts w:ascii="Arial" w:hAnsi="Arial" w:cs="Arial"/>
          <w:sz w:val="21"/>
          <w:szCs w:val="21"/>
          <w:lang w:val="es-BO"/>
        </w:rPr>
        <w:t>El incumplimiento de la obligación de confidencialidad importara:</w:t>
      </w:r>
    </w:p>
    <w:p w:rsidR="00124BDC" w:rsidRPr="00124BDC" w:rsidRDefault="00124BDC" w:rsidP="00623D9A">
      <w:pPr>
        <w:numPr>
          <w:ilvl w:val="0"/>
          <w:numId w:val="46"/>
        </w:numPr>
        <w:shd w:val="clear" w:color="auto" w:fill="FFFFFF"/>
        <w:tabs>
          <w:tab w:val="left" w:pos="426"/>
        </w:tabs>
        <w:ind w:left="1135" w:right="-6" w:hanging="284"/>
        <w:jc w:val="both"/>
        <w:rPr>
          <w:rFonts w:ascii="Arial" w:hAnsi="Arial" w:cs="Arial"/>
          <w:b/>
          <w:sz w:val="21"/>
          <w:szCs w:val="21"/>
          <w:lang w:val="es-BO"/>
        </w:rPr>
      </w:pPr>
      <w:r w:rsidRPr="00124BDC">
        <w:rPr>
          <w:rFonts w:ascii="Arial" w:hAnsi="Arial" w:cs="Arial"/>
          <w:sz w:val="21"/>
          <w:szCs w:val="21"/>
          <w:lang w:val="es-BO"/>
        </w:rPr>
        <w:t>La adopción de medidas judiciales y sanciones de acuerdo a normas pertinentes.</w:t>
      </w:r>
    </w:p>
    <w:p w:rsidR="00124BDC" w:rsidRPr="00124BDC" w:rsidRDefault="00124BDC" w:rsidP="00623D9A">
      <w:pPr>
        <w:numPr>
          <w:ilvl w:val="0"/>
          <w:numId w:val="46"/>
        </w:numPr>
        <w:shd w:val="clear" w:color="auto" w:fill="FFFFFF"/>
        <w:tabs>
          <w:tab w:val="left" w:pos="426"/>
        </w:tabs>
        <w:spacing w:after="120"/>
        <w:ind w:left="1135" w:right="-6" w:hanging="284"/>
        <w:jc w:val="both"/>
        <w:rPr>
          <w:rFonts w:ascii="Arial" w:hAnsi="Arial" w:cs="Arial"/>
          <w:b/>
          <w:sz w:val="21"/>
          <w:szCs w:val="21"/>
          <w:lang w:val="es-BO"/>
        </w:rPr>
      </w:pPr>
      <w:r w:rsidRPr="00124BDC">
        <w:rPr>
          <w:rFonts w:ascii="Arial" w:hAnsi="Arial" w:cs="Arial"/>
          <w:sz w:val="21"/>
          <w:szCs w:val="21"/>
          <w:lang w:val="es-BO"/>
        </w:rPr>
        <w:t>Responsabilidad por pérdida y daños.</w:t>
      </w:r>
    </w:p>
    <w:p w:rsidR="00124BDC" w:rsidRPr="00124BDC" w:rsidRDefault="00124BDC" w:rsidP="00124BDC">
      <w:pPr>
        <w:spacing w:before="120" w:after="120"/>
        <w:jc w:val="both"/>
        <w:rPr>
          <w:rFonts w:ascii="Arial" w:hAnsi="Arial" w:cs="Arial"/>
          <w:b/>
          <w:sz w:val="21"/>
          <w:szCs w:val="21"/>
          <w:u w:val="single"/>
          <w:lang w:val="es-BO"/>
        </w:rPr>
      </w:pPr>
      <w:r w:rsidRPr="00124BDC">
        <w:rPr>
          <w:rFonts w:ascii="Arial" w:hAnsi="Arial" w:cs="Arial"/>
          <w:b/>
          <w:sz w:val="21"/>
          <w:szCs w:val="21"/>
          <w:u w:val="single"/>
          <w:lang w:val="es-BO"/>
        </w:rPr>
        <w:t>VIGÉSIMA SÉPTIMA.- (SUBCONTRATOS)</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El Fiscal de Obra a solicitud del </w:t>
      </w:r>
      <w:r w:rsidRPr="00124BDC">
        <w:rPr>
          <w:rFonts w:ascii="Arial" w:hAnsi="Arial" w:cs="Arial"/>
          <w:bCs/>
          <w:sz w:val="21"/>
          <w:szCs w:val="21"/>
          <w:lang w:val="es-BO"/>
        </w:rPr>
        <w:t>Supervisor</w:t>
      </w:r>
      <w:r w:rsidRPr="00124BDC">
        <w:rPr>
          <w:rFonts w:ascii="Arial" w:hAnsi="Arial" w:cs="Arial"/>
          <w:sz w:val="21"/>
          <w:szCs w:val="21"/>
          <w:lang w:val="es-BO"/>
        </w:rPr>
        <w:t xml:space="preserve"> podrá autorizar la subcontratación para la ejecución de alguna fase de la Obra al </w:t>
      </w:r>
      <w:r w:rsidRPr="00124BDC">
        <w:rPr>
          <w:rFonts w:ascii="Arial" w:hAnsi="Arial" w:cs="Arial"/>
          <w:b/>
          <w:sz w:val="21"/>
          <w:szCs w:val="21"/>
          <w:lang w:val="es-BO"/>
        </w:rPr>
        <w:t>Contratista</w:t>
      </w:r>
      <w:r w:rsidRPr="00124BDC">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24BDC">
        <w:rPr>
          <w:rFonts w:ascii="Arial" w:hAnsi="Arial" w:cs="Arial"/>
          <w:b/>
          <w:sz w:val="21"/>
          <w:szCs w:val="21"/>
          <w:lang w:val="es-BO"/>
        </w:rPr>
        <w:t>Contratista</w:t>
      </w:r>
      <w:r w:rsidRPr="00124BDC">
        <w:rPr>
          <w:rFonts w:ascii="Arial" w:hAnsi="Arial" w:cs="Arial"/>
          <w:sz w:val="21"/>
          <w:szCs w:val="21"/>
          <w:lang w:val="es-BO"/>
        </w:rPr>
        <w:t xml:space="preserve">, tener la autorización expresa de la </w:t>
      </w:r>
      <w:r w:rsidRPr="00124BDC">
        <w:rPr>
          <w:rFonts w:ascii="Arial" w:hAnsi="Arial" w:cs="Arial"/>
          <w:b/>
          <w:sz w:val="21"/>
          <w:szCs w:val="21"/>
          <w:lang w:val="es-BO"/>
        </w:rPr>
        <w:t>Entidad</w:t>
      </w:r>
      <w:r w:rsidRPr="00124BDC">
        <w:rPr>
          <w:rFonts w:ascii="Arial" w:hAnsi="Arial" w:cs="Arial"/>
          <w:sz w:val="21"/>
          <w:szCs w:val="21"/>
          <w:lang w:val="es-BO"/>
        </w:rPr>
        <w:t xml:space="preserve"> a través del Fiscal de Obra, siendo el </w:t>
      </w:r>
      <w:r w:rsidRPr="00124BDC">
        <w:rPr>
          <w:rFonts w:ascii="Arial" w:hAnsi="Arial" w:cs="Arial"/>
          <w:b/>
          <w:sz w:val="21"/>
          <w:szCs w:val="21"/>
          <w:lang w:val="es-BO"/>
        </w:rPr>
        <w:t>Contratista</w:t>
      </w:r>
      <w:r w:rsidRPr="00124BDC">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rsidR="00124BDC" w:rsidRPr="00124BDC" w:rsidRDefault="00124BDC" w:rsidP="00124BDC">
      <w:pPr>
        <w:spacing w:before="120" w:after="120"/>
        <w:jc w:val="both"/>
        <w:rPr>
          <w:rFonts w:ascii="Arial" w:hAnsi="Arial" w:cs="Arial"/>
          <w:sz w:val="21"/>
          <w:szCs w:val="21"/>
        </w:rPr>
      </w:pPr>
      <w:r w:rsidRPr="00124BDC">
        <w:rPr>
          <w:rFonts w:ascii="Arial" w:hAnsi="Arial" w:cs="Arial"/>
          <w:sz w:val="21"/>
          <w:szCs w:val="21"/>
          <w:lang w:val="es-BO"/>
        </w:rPr>
        <w:t xml:space="preserve">Ningún subcontrato o intervención de terceras personas relevará al </w:t>
      </w:r>
      <w:r w:rsidRPr="00124BDC">
        <w:rPr>
          <w:rFonts w:ascii="Arial" w:hAnsi="Arial" w:cs="Arial"/>
          <w:b/>
          <w:bCs/>
          <w:sz w:val="21"/>
          <w:szCs w:val="21"/>
          <w:lang w:val="es-BO"/>
        </w:rPr>
        <w:t>Contratista</w:t>
      </w:r>
      <w:r w:rsidRPr="00124BDC">
        <w:rPr>
          <w:rFonts w:ascii="Arial" w:hAnsi="Arial" w:cs="Arial"/>
          <w:sz w:val="21"/>
          <w:szCs w:val="21"/>
          <w:lang w:val="es-BO"/>
        </w:rPr>
        <w:t xml:space="preserve"> del cumplimiento de todas sus obligaciones y responsabilidades emergentes del presente Contrato. El </w:t>
      </w:r>
      <w:r w:rsidRPr="00124BDC">
        <w:rPr>
          <w:rFonts w:ascii="Arial" w:hAnsi="Arial" w:cs="Arial"/>
          <w:b/>
          <w:sz w:val="21"/>
          <w:szCs w:val="21"/>
        </w:rPr>
        <w:t>Contratista</w:t>
      </w:r>
      <w:r w:rsidRPr="00124BDC">
        <w:rPr>
          <w:rFonts w:ascii="Arial" w:hAnsi="Arial" w:cs="Arial"/>
          <w:sz w:val="21"/>
          <w:szCs w:val="21"/>
        </w:rPr>
        <w:t xml:space="preserve"> deberá presentar al </w:t>
      </w:r>
      <w:r w:rsidRPr="00124BDC">
        <w:rPr>
          <w:rFonts w:ascii="Arial" w:hAnsi="Arial" w:cs="Arial"/>
          <w:sz w:val="21"/>
          <w:szCs w:val="21"/>
          <w:lang w:val="es-BO"/>
        </w:rPr>
        <w:t>Fiscal de Obra</w:t>
      </w:r>
      <w:r w:rsidRPr="00124BDC">
        <w:rPr>
          <w:rFonts w:ascii="Arial" w:hAnsi="Arial" w:cs="Arial"/>
          <w:sz w:val="21"/>
          <w:szCs w:val="21"/>
        </w:rPr>
        <w:t xml:space="preserve"> a solo requerimiento del Supervisor para fines de conocimiento todos los subcontratos que suscriba con terceros. </w:t>
      </w:r>
    </w:p>
    <w:p w:rsidR="00124BDC" w:rsidRPr="00124BDC" w:rsidRDefault="00124BDC" w:rsidP="00124BDC">
      <w:pPr>
        <w:spacing w:after="120"/>
        <w:jc w:val="both"/>
        <w:rPr>
          <w:rFonts w:ascii="Arial" w:hAnsi="Arial" w:cs="Arial"/>
          <w:b/>
          <w:sz w:val="21"/>
          <w:szCs w:val="21"/>
          <w:lang w:val="es-BO"/>
        </w:rPr>
      </w:pPr>
      <w:r w:rsidRPr="00124BDC">
        <w:rPr>
          <w:rFonts w:ascii="Arial" w:hAnsi="Arial" w:cs="Arial"/>
          <w:sz w:val="21"/>
          <w:szCs w:val="21"/>
          <w:lang w:val="es-BO"/>
        </w:rPr>
        <w:t xml:space="preserve">El </w:t>
      </w:r>
      <w:r w:rsidRPr="00124BDC">
        <w:rPr>
          <w:rFonts w:ascii="Arial" w:hAnsi="Arial" w:cs="Arial"/>
          <w:b/>
          <w:sz w:val="21"/>
          <w:szCs w:val="21"/>
          <w:lang w:val="es-BO"/>
        </w:rPr>
        <w:t xml:space="preserve">Contratista </w:t>
      </w:r>
      <w:r w:rsidRPr="00124BDC">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rsidR="00124BDC" w:rsidRPr="00124BDC" w:rsidRDefault="00124BDC" w:rsidP="00124BDC">
      <w:pPr>
        <w:spacing w:after="120"/>
        <w:jc w:val="both"/>
        <w:rPr>
          <w:rFonts w:ascii="Arial" w:hAnsi="Arial" w:cs="Arial"/>
          <w:sz w:val="21"/>
          <w:szCs w:val="21"/>
          <w:lang w:val="es-BO"/>
        </w:rPr>
      </w:pPr>
      <w:r w:rsidRPr="00124BDC">
        <w:rPr>
          <w:rFonts w:ascii="Arial" w:hAnsi="Arial" w:cs="Arial"/>
          <w:sz w:val="21"/>
          <w:szCs w:val="21"/>
          <w:lang w:val="es-BO"/>
        </w:rPr>
        <w:t xml:space="preserve">El </w:t>
      </w:r>
      <w:r w:rsidRPr="00124BDC">
        <w:rPr>
          <w:rFonts w:ascii="Arial" w:hAnsi="Arial" w:cs="Arial"/>
          <w:b/>
          <w:sz w:val="21"/>
          <w:szCs w:val="21"/>
          <w:lang w:val="es-BO"/>
        </w:rPr>
        <w:t>Contratista</w:t>
      </w:r>
      <w:r w:rsidRPr="00124BDC">
        <w:rPr>
          <w:rFonts w:ascii="Arial" w:hAnsi="Arial" w:cs="Arial"/>
          <w:sz w:val="21"/>
          <w:szCs w:val="21"/>
          <w:lang w:val="es-BO"/>
        </w:rPr>
        <w:t xml:space="preserve"> le proveerá al Fiscal de Obra copias de todos los subcontratos, que deberán ser remitidas de manera trimestral o cuando el Fiscal de Obra los requiera.</w:t>
      </w:r>
    </w:p>
    <w:p w:rsidR="00124BDC" w:rsidRPr="00124BDC" w:rsidRDefault="00124BDC" w:rsidP="00124BDC">
      <w:pPr>
        <w:spacing w:after="120"/>
        <w:jc w:val="both"/>
        <w:rPr>
          <w:rFonts w:ascii="Arial" w:hAnsi="Arial" w:cs="Arial"/>
          <w:sz w:val="21"/>
          <w:szCs w:val="21"/>
          <w:lang w:val="es-BO"/>
        </w:rPr>
      </w:pPr>
      <w:r w:rsidRPr="00124BDC">
        <w:rPr>
          <w:rFonts w:ascii="Arial" w:hAnsi="Arial" w:cs="Arial"/>
          <w:sz w:val="21"/>
          <w:szCs w:val="21"/>
          <w:lang w:val="es-BO"/>
        </w:rPr>
        <w:t xml:space="preserve">El </w:t>
      </w:r>
      <w:r w:rsidRPr="00124BDC">
        <w:rPr>
          <w:rFonts w:ascii="Arial" w:hAnsi="Arial" w:cs="Arial"/>
          <w:b/>
          <w:sz w:val="21"/>
          <w:szCs w:val="21"/>
          <w:lang w:val="es-BO"/>
        </w:rPr>
        <w:t>Contratista</w:t>
      </w:r>
      <w:r w:rsidRPr="00124BDC">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24BDC">
        <w:rPr>
          <w:rFonts w:ascii="Arial" w:hAnsi="Arial" w:cs="Arial"/>
          <w:b/>
          <w:sz w:val="21"/>
          <w:szCs w:val="21"/>
          <w:lang w:val="es-BO"/>
        </w:rPr>
        <w:t>Contratista</w:t>
      </w:r>
      <w:r w:rsidRPr="00124BDC">
        <w:rPr>
          <w:rFonts w:ascii="Arial" w:hAnsi="Arial" w:cs="Arial"/>
          <w:sz w:val="21"/>
          <w:szCs w:val="21"/>
          <w:lang w:val="es-BO"/>
        </w:rPr>
        <w:t>, empleados o trabajadores.</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rPr>
        <w:t>Los contratos</w:t>
      </w:r>
      <w:r w:rsidRPr="00124BDC">
        <w:rPr>
          <w:rFonts w:ascii="Arial" w:hAnsi="Arial" w:cs="Arial"/>
          <w:sz w:val="21"/>
          <w:szCs w:val="21"/>
          <w:lang w:val="es-BO"/>
        </w:rPr>
        <w:t xml:space="preserve"> suscritos entre el </w:t>
      </w:r>
      <w:r w:rsidRPr="00124BDC">
        <w:rPr>
          <w:rFonts w:ascii="Arial" w:hAnsi="Arial" w:cs="Arial"/>
          <w:b/>
          <w:sz w:val="21"/>
          <w:szCs w:val="21"/>
          <w:lang w:val="es-BO"/>
        </w:rPr>
        <w:t>Contratista</w:t>
      </w:r>
      <w:r w:rsidRPr="00124BDC">
        <w:rPr>
          <w:rFonts w:ascii="Arial" w:hAnsi="Arial" w:cs="Arial"/>
          <w:sz w:val="21"/>
          <w:szCs w:val="21"/>
          <w:lang w:val="es-BO"/>
        </w:rPr>
        <w:t xml:space="preserve"> y los subcontratistas deberán prever el cumplimiento de las obligaciones laborales, sociales, ambientales y tributarias y demás de normativa aplicable. </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El </w:t>
      </w:r>
      <w:r w:rsidRPr="00124BDC">
        <w:rPr>
          <w:rFonts w:ascii="Arial" w:hAnsi="Arial" w:cs="Arial"/>
          <w:b/>
          <w:sz w:val="21"/>
          <w:szCs w:val="21"/>
          <w:lang w:val="es-BO"/>
        </w:rPr>
        <w:t>Contratista</w:t>
      </w:r>
      <w:r w:rsidRPr="00124BDC">
        <w:rPr>
          <w:rFonts w:ascii="Arial" w:hAnsi="Arial" w:cs="Arial"/>
          <w:sz w:val="21"/>
          <w:szCs w:val="21"/>
          <w:lang w:val="es-BO"/>
        </w:rPr>
        <w:t xml:space="preserve"> no obligará o pretenderá obligar a la </w:t>
      </w:r>
      <w:r w:rsidRPr="00124BDC">
        <w:rPr>
          <w:rFonts w:ascii="Arial" w:hAnsi="Arial" w:cs="Arial"/>
          <w:b/>
          <w:sz w:val="21"/>
          <w:szCs w:val="21"/>
          <w:lang w:val="es-BO"/>
        </w:rPr>
        <w:t>Entidad</w:t>
      </w:r>
      <w:r w:rsidRPr="00124BDC">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24BDC">
        <w:rPr>
          <w:rFonts w:ascii="Arial" w:hAnsi="Arial" w:cs="Arial"/>
          <w:b/>
          <w:sz w:val="21"/>
          <w:szCs w:val="21"/>
          <w:lang w:val="es-BO"/>
        </w:rPr>
        <w:t>Contratista</w:t>
      </w:r>
      <w:r w:rsidRPr="00124BDC">
        <w:rPr>
          <w:rFonts w:ascii="Arial" w:hAnsi="Arial" w:cs="Arial"/>
          <w:sz w:val="21"/>
          <w:szCs w:val="21"/>
          <w:lang w:val="es-BO"/>
        </w:rPr>
        <w:t xml:space="preserve"> en caso de inobservancia y/o infracción de las obligaciones del Contrato, leyes, reglamentos y/o norma aplicable del Estado Plurinacional de Bolivia.</w:t>
      </w:r>
    </w:p>
    <w:p w:rsidR="00124BDC" w:rsidRPr="00124BDC" w:rsidRDefault="00124BDC" w:rsidP="00124BDC">
      <w:pPr>
        <w:spacing w:after="120"/>
        <w:jc w:val="both"/>
        <w:rPr>
          <w:rFonts w:ascii="Arial" w:hAnsi="Arial" w:cs="Arial"/>
          <w:sz w:val="21"/>
          <w:szCs w:val="21"/>
          <w:u w:val="single"/>
        </w:rPr>
      </w:pPr>
      <w:r w:rsidRPr="00124BDC">
        <w:rPr>
          <w:rFonts w:ascii="Arial" w:hAnsi="Arial" w:cs="Arial"/>
          <w:b/>
          <w:sz w:val="21"/>
          <w:szCs w:val="21"/>
          <w:u w:val="single"/>
          <w:lang w:val="es-BO"/>
        </w:rPr>
        <w:t>VIGÉSIMA OCTAVA.- (INTRANSFERIBILIDAD DEL CONTRATO)</w:t>
      </w:r>
    </w:p>
    <w:p w:rsidR="00124BDC" w:rsidRPr="00124BDC" w:rsidRDefault="00124BDC" w:rsidP="00124BDC">
      <w:pPr>
        <w:spacing w:after="120"/>
        <w:jc w:val="both"/>
        <w:rPr>
          <w:rFonts w:ascii="Arial" w:hAnsi="Arial" w:cs="Arial"/>
          <w:sz w:val="21"/>
          <w:szCs w:val="21"/>
        </w:rPr>
      </w:pPr>
      <w:r w:rsidRPr="00124BDC">
        <w:rPr>
          <w:rFonts w:ascii="Arial" w:hAnsi="Arial" w:cs="Arial"/>
          <w:sz w:val="21"/>
          <w:szCs w:val="21"/>
        </w:rPr>
        <w:t xml:space="preserve">El </w:t>
      </w:r>
      <w:r w:rsidRPr="00124BDC">
        <w:rPr>
          <w:rFonts w:ascii="Arial" w:hAnsi="Arial" w:cs="Arial"/>
          <w:b/>
          <w:bCs/>
          <w:sz w:val="21"/>
          <w:szCs w:val="21"/>
        </w:rPr>
        <w:t>Contratista</w:t>
      </w:r>
      <w:r w:rsidRPr="00124BDC">
        <w:rPr>
          <w:rFonts w:ascii="Arial" w:hAnsi="Arial" w:cs="Arial"/>
          <w:sz w:val="21"/>
          <w:szCs w:val="21"/>
        </w:rPr>
        <w:t xml:space="preserve"> bajo ningún título podrá ceder, transferir, subrogar, total o parcialmente este Contrato.</w:t>
      </w:r>
    </w:p>
    <w:p w:rsidR="00124BDC" w:rsidRPr="00124BDC" w:rsidRDefault="00124BDC" w:rsidP="00124BDC">
      <w:pPr>
        <w:spacing w:before="120" w:after="120"/>
        <w:jc w:val="both"/>
        <w:rPr>
          <w:rFonts w:ascii="Arial" w:hAnsi="Arial" w:cs="Arial"/>
          <w:sz w:val="21"/>
          <w:szCs w:val="21"/>
        </w:rPr>
      </w:pPr>
      <w:r w:rsidRPr="00124BDC">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24BDC">
        <w:rPr>
          <w:rFonts w:ascii="Arial" w:hAnsi="Arial" w:cs="Arial"/>
          <w:sz w:val="21"/>
          <w:szCs w:val="21"/>
          <w:lang w:val="es-BO"/>
        </w:rPr>
        <w:t xml:space="preserve">la </w:t>
      </w:r>
      <w:r w:rsidRPr="00124BDC">
        <w:rPr>
          <w:rFonts w:ascii="Arial" w:hAnsi="Arial" w:cs="Arial"/>
          <w:b/>
          <w:sz w:val="21"/>
          <w:szCs w:val="21"/>
          <w:lang w:val="es-BO"/>
        </w:rPr>
        <w:t>Entidad</w:t>
      </w:r>
      <w:r w:rsidRPr="00124BDC">
        <w:rPr>
          <w:rFonts w:ascii="Arial" w:hAnsi="Arial" w:cs="Arial"/>
          <w:sz w:val="21"/>
          <w:szCs w:val="21"/>
        </w:rPr>
        <w:t xml:space="preserve">, bajo los mismos términos y condiciones del presente Contrato. </w:t>
      </w:r>
    </w:p>
    <w:p w:rsidR="00124BDC" w:rsidRPr="00124BDC" w:rsidRDefault="00124BDC" w:rsidP="00124BDC">
      <w:pPr>
        <w:spacing w:before="120" w:after="120"/>
        <w:ind w:right="-7"/>
        <w:jc w:val="both"/>
        <w:rPr>
          <w:rFonts w:ascii="Arial" w:hAnsi="Arial" w:cs="Arial"/>
          <w:sz w:val="21"/>
          <w:szCs w:val="21"/>
          <w:lang w:val="es-BO"/>
        </w:rPr>
      </w:pPr>
      <w:r w:rsidRPr="00124BDC">
        <w:rPr>
          <w:rFonts w:ascii="Arial" w:hAnsi="Arial" w:cs="Arial"/>
          <w:color w:val="000000"/>
          <w:sz w:val="21"/>
          <w:szCs w:val="21"/>
          <w:lang w:val="es-BO"/>
        </w:rPr>
        <w:t xml:space="preserve">La Parte que se propone </w:t>
      </w:r>
      <w:r w:rsidRPr="00124BDC">
        <w:rPr>
          <w:rFonts w:ascii="Arial" w:hAnsi="Arial" w:cs="Arial"/>
          <w:sz w:val="21"/>
          <w:szCs w:val="21"/>
          <w:lang w:val="es-BO"/>
        </w:rPr>
        <w:t>ceder, transferir o subrogar el presente Contrato,</w:t>
      </w:r>
      <w:r w:rsidRPr="00124BDC">
        <w:rPr>
          <w:rFonts w:ascii="Arial" w:hAnsi="Arial" w:cs="Arial"/>
          <w:color w:val="000000"/>
          <w:sz w:val="21"/>
          <w:szCs w:val="21"/>
          <w:lang w:val="es-BO"/>
        </w:rPr>
        <w:t xml:space="preserve"> debe notificar a la otra Parte, por lo menos con 10 (diez) días calendarios de anticipación, para que esta última evalúe si la </w:t>
      </w:r>
      <w:r w:rsidRPr="00124BDC">
        <w:rPr>
          <w:rFonts w:ascii="Arial" w:hAnsi="Arial" w:cs="Arial"/>
          <w:sz w:val="21"/>
          <w:szCs w:val="21"/>
          <w:lang w:val="es-BO"/>
        </w:rPr>
        <w:t xml:space="preserve">cesión, transferencia o subrogación </w:t>
      </w:r>
      <w:r w:rsidRPr="00124BDC">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24BDC">
        <w:rPr>
          <w:rFonts w:ascii="Arial" w:hAnsi="Arial" w:cs="Arial"/>
          <w:sz w:val="21"/>
          <w:szCs w:val="21"/>
          <w:lang w:val="es-BO"/>
        </w:rPr>
        <w:t>cesión, transferencia o subrogación.</w:t>
      </w:r>
    </w:p>
    <w:p w:rsidR="00124BDC" w:rsidRPr="00124BDC" w:rsidRDefault="00124BDC" w:rsidP="00124BDC">
      <w:pPr>
        <w:spacing w:before="120" w:after="120"/>
        <w:jc w:val="both"/>
        <w:rPr>
          <w:rFonts w:ascii="Arial" w:hAnsi="Arial" w:cs="Arial"/>
          <w:sz w:val="21"/>
          <w:szCs w:val="21"/>
        </w:rPr>
      </w:pPr>
      <w:r w:rsidRPr="00124BDC">
        <w:rPr>
          <w:rFonts w:ascii="Arial" w:hAnsi="Arial" w:cs="Arial"/>
          <w:sz w:val="21"/>
          <w:szCs w:val="21"/>
        </w:rPr>
        <w:lastRenderedPageBreak/>
        <w:t xml:space="preserve">Una vez aprobada la </w:t>
      </w:r>
      <w:r w:rsidRPr="00124BDC">
        <w:rPr>
          <w:rFonts w:ascii="Arial" w:hAnsi="Arial" w:cs="Arial"/>
          <w:sz w:val="21"/>
          <w:szCs w:val="21"/>
          <w:lang w:val="es-BO"/>
        </w:rPr>
        <w:t>cesión, transferencia o subrogación</w:t>
      </w:r>
      <w:r w:rsidRPr="00124BDC">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124BDC" w:rsidRPr="00124BDC" w:rsidRDefault="00124BDC" w:rsidP="00124BDC">
      <w:pPr>
        <w:spacing w:before="120" w:after="120"/>
        <w:jc w:val="both"/>
        <w:rPr>
          <w:rFonts w:ascii="Arial" w:hAnsi="Arial" w:cs="Arial"/>
          <w:sz w:val="21"/>
          <w:szCs w:val="21"/>
          <w:u w:val="single"/>
          <w:lang w:val="es-BO"/>
        </w:rPr>
      </w:pPr>
      <w:r w:rsidRPr="00124BDC">
        <w:rPr>
          <w:rFonts w:ascii="Arial" w:hAnsi="Arial" w:cs="Arial"/>
          <w:b/>
          <w:sz w:val="21"/>
          <w:szCs w:val="21"/>
          <w:u w:val="single"/>
          <w:lang w:val="es-BO"/>
        </w:rPr>
        <w:t>VIGÉSIMA NOVENA.- (CAUSAS DE FUERZA MAYOR Y/O CASO FORTUITO)</w:t>
      </w:r>
    </w:p>
    <w:p w:rsidR="00124BDC" w:rsidRPr="00124BDC" w:rsidRDefault="00124BDC" w:rsidP="00124BDC">
      <w:pPr>
        <w:spacing w:before="120" w:after="120"/>
        <w:ind w:right="-7"/>
        <w:jc w:val="both"/>
        <w:outlineLvl w:val="1"/>
        <w:rPr>
          <w:rFonts w:ascii="Arial" w:hAnsi="Arial" w:cs="Arial"/>
          <w:sz w:val="21"/>
          <w:szCs w:val="21"/>
          <w:lang w:val="es-BO"/>
        </w:rPr>
      </w:pPr>
      <w:r w:rsidRPr="00124BDC">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rPr>
        <w:t xml:space="preserve">Con el fin de exceptuar al </w:t>
      </w:r>
      <w:r w:rsidRPr="00124BDC">
        <w:rPr>
          <w:rFonts w:ascii="Arial" w:hAnsi="Arial" w:cs="Arial"/>
          <w:b/>
          <w:bCs/>
          <w:sz w:val="21"/>
          <w:szCs w:val="21"/>
        </w:rPr>
        <w:t>Contratista</w:t>
      </w:r>
      <w:r w:rsidRPr="00124BDC">
        <w:rPr>
          <w:rFonts w:ascii="Arial" w:hAnsi="Arial" w:cs="Arial"/>
          <w:sz w:val="21"/>
          <w:szCs w:val="21"/>
        </w:rPr>
        <w:t xml:space="preserve"> de determinadas responsabilidades por mora durante la vigencia del presente Contrato, el </w:t>
      </w:r>
      <w:r w:rsidRPr="00124BDC">
        <w:rPr>
          <w:rFonts w:ascii="Arial" w:hAnsi="Arial" w:cs="Arial"/>
          <w:bCs/>
          <w:sz w:val="21"/>
          <w:szCs w:val="21"/>
        </w:rPr>
        <w:t xml:space="preserve">Supervisor en coordinación con el </w:t>
      </w:r>
      <w:r w:rsidRPr="00124BDC">
        <w:rPr>
          <w:rFonts w:ascii="Arial" w:hAnsi="Arial" w:cs="Arial"/>
          <w:bCs/>
          <w:spacing w:val="-3"/>
          <w:sz w:val="21"/>
          <w:szCs w:val="21"/>
          <w:lang w:val="es-BO"/>
        </w:rPr>
        <w:t>Fiscal de Obra</w:t>
      </w:r>
      <w:r w:rsidRPr="00124BDC">
        <w:rPr>
          <w:rFonts w:ascii="Arial" w:hAnsi="Arial" w:cs="Arial"/>
          <w:sz w:val="21"/>
          <w:szCs w:val="21"/>
        </w:rPr>
        <w:t xml:space="preserve"> tendrá la facultad de calificar las causas de fuerza mayor y/o caso fortuito, que pudieran tener efectiva consecuencia sobre la ejecución del </w:t>
      </w:r>
      <w:r w:rsidRPr="00124BDC">
        <w:rPr>
          <w:rFonts w:ascii="Arial" w:hAnsi="Arial" w:cs="Arial"/>
          <w:bCs/>
          <w:sz w:val="21"/>
          <w:szCs w:val="21"/>
        </w:rPr>
        <w:t>Contrato, previo cumplimiento de lo establecido en la presente cláusula</w:t>
      </w:r>
      <w:r w:rsidRPr="00124BDC">
        <w:rPr>
          <w:rFonts w:ascii="Arial" w:hAnsi="Arial" w:cs="Arial"/>
          <w:sz w:val="21"/>
          <w:szCs w:val="21"/>
        </w:rPr>
        <w:t>.</w:t>
      </w:r>
    </w:p>
    <w:p w:rsidR="00124BDC" w:rsidRPr="00124BDC" w:rsidRDefault="00124BDC" w:rsidP="00124BDC">
      <w:pPr>
        <w:spacing w:before="120" w:after="120"/>
        <w:jc w:val="both"/>
        <w:rPr>
          <w:rFonts w:ascii="Arial" w:hAnsi="Arial" w:cs="Arial"/>
          <w:sz w:val="21"/>
          <w:szCs w:val="21"/>
        </w:rPr>
      </w:pPr>
      <w:r w:rsidRPr="00124BDC">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24BDC">
        <w:rPr>
          <w:rFonts w:ascii="Arial" w:hAnsi="Arial" w:cs="Arial"/>
          <w:sz w:val="21"/>
          <w:szCs w:val="21"/>
          <w:lang w:eastAsia="es-BO"/>
        </w:rPr>
        <w:t>, etc.).</w:t>
      </w:r>
    </w:p>
    <w:p w:rsidR="00124BDC" w:rsidRPr="00124BDC" w:rsidRDefault="00124BDC" w:rsidP="00124BDC">
      <w:pPr>
        <w:spacing w:before="120" w:after="120"/>
        <w:jc w:val="both"/>
        <w:rPr>
          <w:rFonts w:ascii="Arial" w:hAnsi="Arial" w:cs="Arial"/>
          <w:sz w:val="21"/>
          <w:szCs w:val="21"/>
          <w:lang w:eastAsia="es-BO"/>
        </w:rPr>
      </w:pPr>
      <w:r w:rsidRPr="00124BDC">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24BDC" w:rsidRPr="00124BDC" w:rsidRDefault="00124BDC" w:rsidP="00124BDC">
      <w:pPr>
        <w:tabs>
          <w:tab w:val="left" w:pos="993"/>
        </w:tabs>
        <w:spacing w:before="120" w:after="120"/>
        <w:ind w:right="-7"/>
        <w:jc w:val="both"/>
        <w:outlineLvl w:val="1"/>
        <w:rPr>
          <w:rFonts w:ascii="Arial" w:hAnsi="Arial" w:cs="Arial"/>
          <w:b/>
          <w:sz w:val="21"/>
          <w:szCs w:val="21"/>
          <w:lang w:val="es-BO"/>
        </w:rPr>
      </w:pPr>
      <w:r w:rsidRPr="00124BDC">
        <w:rPr>
          <w:rFonts w:ascii="Arial" w:hAnsi="Arial" w:cs="Arial"/>
          <w:b/>
          <w:sz w:val="21"/>
          <w:szCs w:val="21"/>
          <w:lang w:val="es-BO"/>
        </w:rPr>
        <w:t>29.1. Condiciones de validez:</w:t>
      </w:r>
    </w:p>
    <w:p w:rsidR="00124BDC" w:rsidRPr="00124BDC" w:rsidRDefault="00124BDC" w:rsidP="00124BDC">
      <w:pPr>
        <w:spacing w:after="120"/>
        <w:ind w:right="-7"/>
        <w:jc w:val="both"/>
        <w:outlineLvl w:val="1"/>
        <w:rPr>
          <w:rFonts w:ascii="Arial" w:hAnsi="Arial" w:cs="Arial"/>
          <w:sz w:val="21"/>
          <w:szCs w:val="21"/>
          <w:lang w:val="es-BO"/>
        </w:rPr>
      </w:pPr>
      <w:r w:rsidRPr="00124BDC">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124BDC" w:rsidRPr="00124BDC" w:rsidRDefault="00124BDC" w:rsidP="00623D9A">
      <w:pPr>
        <w:numPr>
          <w:ilvl w:val="0"/>
          <w:numId w:val="55"/>
        </w:numPr>
        <w:tabs>
          <w:tab w:val="left" w:pos="1134"/>
        </w:tabs>
        <w:ind w:left="1135" w:right="-6" w:hanging="284"/>
        <w:jc w:val="both"/>
        <w:outlineLvl w:val="1"/>
        <w:rPr>
          <w:rFonts w:ascii="Arial" w:hAnsi="Arial" w:cs="Arial"/>
          <w:sz w:val="21"/>
          <w:szCs w:val="21"/>
          <w:lang w:val="es-BO"/>
        </w:rPr>
      </w:pPr>
      <w:r w:rsidRPr="00124BDC">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24BDC">
        <w:rPr>
          <w:rFonts w:ascii="Arial" w:hAnsi="Arial" w:cs="Arial"/>
          <w:sz w:val="21"/>
          <w:szCs w:val="21"/>
          <w:lang w:val="es-BO"/>
        </w:rPr>
        <w:t>invocante</w:t>
      </w:r>
      <w:proofErr w:type="spellEnd"/>
      <w:r w:rsidRPr="00124BDC">
        <w:rPr>
          <w:rFonts w:ascii="Arial" w:hAnsi="Arial" w:cs="Arial"/>
          <w:sz w:val="21"/>
          <w:szCs w:val="21"/>
          <w:lang w:val="es-BO"/>
        </w:rPr>
        <w:t xml:space="preserve">, o en el caso del </w:t>
      </w:r>
      <w:r w:rsidRPr="00124BDC">
        <w:rPr>
          <w:rFonts w:ascii="Arial" w:hAnsi="Arial" w:cs="Arial"/>
          <w:b/>
          <w:sz w:val="21"/>
          <w:szCs w:val="21"/>
          <w:lang w:val="es-BO"/>
        </w:rPr>
        <w:t>Contratista</w:t>
      </w:r>
      <w:r w:rsidRPr="00124BDC">
        <w:rPr>
          <w:rFonts w:ascii="Arial" w:hAnsi="Arial" w:cs="Arial"/>
          <w:sz w:val="21"/>
          <w:szCs w:val="21"/>
          <w:lang w:val="es-BO"/>
        </w:rPr>
        <w:t>, será aplicable también a cualquier subcontratista.</w:t>
      </w:r>
    </w:p>
    <w:p w:rsidR="00124BDC" w:rsidRPr="00124BDC" w:rsidRDefault="00124BDC" w:rsidP="00623D9A">
      <w:pPr>
        <w:numPr>
          <w:ilvl w:val="0"/>
          <w:numId w:val="55"/>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24BDC">
          <w:rPr>
            <w:rFonts w:ascii="Arial" w:hAnsi="Arial" w:cs="Arial"/>
            <w:sz w:val="21"/>
            <w:szCs w:val="21"/>
            <w:lang w:val="es-BO"/>
          </w:rPr>
          <w:t>La Parte</w:t>
        </w:r>
      </w:smartTag>
      <w:r w:rsidRPr="00124BDC">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24BDC">
          <w:rPr>
            <w:rFonts w:ascii="Arial" w:hAnsi="Arial" w:cs="Arial"/>
            <w:sz w:val="21"/>
            <w:szCs w:val="21"/>
            <w:lang w:val="es-BO"/>
          </w:rPr>
          <w:t>la Parte</w:t>
        </w:r>
      </w:smartTag>
      <w:r w:rsidRPr="00124BDC">
        <w:rPr>
          <w:rFonts w:ascii="Arial" w:hAnsi="Arial" w:cs="Arial"/>
          <w:sz w:val="21"/>
          <w:szCs w:val="21"/>
          <w:lang w:val="es-BO"/>
        </w:rPr>
        <w:t xml:space="preserve"> informante estima que no podrá desempeñar alguna o todas sus obligaciones.</w:t>
      </w:r>
    </w:p>
    <w:p w:rsidR="00124BDC" w:rsidRPr="00124BDC" w:rsidRDefault="00124BDC" w:rsidP="00623D9A">
      <w:pPr>
        <w:numPr>
          <w:ilvl w:val="0"/>
          <w:numId w:val="55"/>
        </w:numPr>
        <w:tabs>
          <w:tab w:val="left" w:pos="1134"/>
        </w:tabs>
        <w:spacing w:after="120"/>
        <w:ind w:left="1135" w:right="-6" w:hanging="284"/>
        <w:jc w:val="both"/>
        <w:rPr>
          <w:rFonts w:ascii="Arial" w:hAnsi="Arial" w:cs="Arial"/>
          <w:sz w:val="21"/>
          <w:szCs w:val="21"/>
          <w:lang w:val="es-BO"/>
        </w:rPr>
      </w:pPr>
      <w:r w:rsidRPr="00124BDC">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124BDC" w:rsidRPr="00124BDC" w:rsidRDefault="00124BDC" w:rsidP="00124BDC">
      <w:pPr>
        <w:spacing w:after="120"/>
        <w:jc w:val="both"/>
        <w:rPr>
          <w:rFonts w:ascii="Arial" w:hAnsi="Arial" w:cs="Arial"/>
          <w:sz w:val="21"/>
          <w:szCs w:val="21"/>
        </w:rPr>
      </w:pPr>
      <w:r w:rsidRPr="00124BDC">
        <w:rPr>
          <w:rFonts w:ascii="Arial" w:hAnsi="Arial" w:cs="Arial"/>
          <w:sz w:val="21"/>
          <w:szCs w:val="21"/>
        </w:rPr>
        <w:t xml:space="preserve">Previo cumplimiento por parte del </w:t>
      </w:r>
      <w:r w:rsidRPr="00124BDC">
        <w:rPr>
          <w:rFonts w:ascii="Arial" w:hAnsi="Arial" w:cs="Arial"/>
          <w:b/>
          <w:sz w:val="21"/>
          <w:szCs w:val="21"/>
        </w:rPr>
        <w:t xml:space="preserve">Contratista </w:t>
      </w:r>
      <w:r w:rsidRPr="00124BDC">
        <w:rPr>
          <w:rFonts w:ascii="Arial" w:hAnsi="Arial" w:cs="Arial"/>
          <w:sz w:val="21"/>
          <w:szCs w:val="21"/>
        </w:rPr>
        <w:t xml:space="preserve">de lo establecido precedentemente dentro de los 02 (dos) días hábiles el </w:t>
      </w:r>
      <w:r w:rsidRPr="00124BDC">
        <w:rPr>
          <w:rFonts w:ascii="Arial" w:hAnsi="Arial" w:cs="Arial"/>
          <w:bCs/>
          <w:spacing w:val="-3"/>
          <w:sz w:val="21"/>
          <w:szCs w:val="21"/>
          <w:lang w:val="es-BO"/>
        </w:rPr>
        <w:t>Fiscal de Obra</w:t>
      </w:r>
      <w:r w:rsidRPr="00124BDC">
        <w:rPr>
          <w:rFonts w:ascii="Arial" w:hAnsi="Arial" w:cs="Arial"/>
          <w:sz w:val="21"/>
          <w:szCs w:val="21"/>
        </w:rPr>
        <w:t xml:space="preserve"> debe aprobar la existencia del impedimento, sin el cual, de ninguna manera y por ningún motivo podrá solicitar luego al </w:t>
      </w:r>
      <w:r w:rsidRPr="00124BDC">
        <w:rPr>
          <w:rFonts w:ascii="Arial" w:hAnsi="Arial" w:cs="Arial"/>
          <w:bCs/>
          <w:sz w:val="21"/>
          <w:szCs w:val="21"/>
        </w:rPr>
        <w:t xml:space="preserve">Supervisor </w:t>
      </w:r>
      <w:r w:rsidRPr="00124BDC">
        <w:rPr>
          <w:rFonts w:ascii="Arial" w:hAnsi="Arial" w:cs="Arial"/>
          <w:sz w:val="21"/>
          <w:szCs w:val="21"/>
        </w:rPr>
        <w:t>por escrito, la ampliación del plazo del Contrato o la exención de pago de multas.</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124BDC" w:rsidRPr="00124BDC" w:rsidRDefault="00124BDC" w:rsidP="00124BDC">
      <w:pPr>
        <w:spacing w:after="120"/>
        <w:jc w:val="both"/>
        <w:rPr>
          <w:rFonts w:ascii="Arial" w:hAnsi="Arial" w:cs="Arial"/>
          <w:sz w:val="21"/>
          <w:szCs w:val="21"/>
        </w:rPr>
      </w:pPr>
      <w:r w:rsidRPr="00124BDC">
        <w:rPr>
          <w:rFonts w:ascii="Arial" w:hAnsi="Arial" w:cs="Arial"/>
          <w:sz w:val="21"/>
          <w:szCs w:val="21"/>
        </w:rPr>
        <w:lastRenderedPageBreak/>
        <w:t xml:space="preserve">En ningún caso y bajo ninguna circunstancia, se considerará como causa de fuerza mayor el mal tiempo dentro del área de ejecución de la Obra que a criterio del </w:t>
      </w:r>
      <w:r w:rsidRPr="00124BDC">
        <w:rPr>
          <w:rFonts w:ascii="Arial" w:hAnsi="Arial" w:cs="Arial"/>
          <w:bCs/>
          <w:spacing w:val="-3"/>
          <w:sz w:val="21"/>
          <w:szCs w:val="21"/>
          <w:lang w:val="es-BO"/>
        </w:rPr>
        <w:t>Fiscal de Obra</w:t>
      </w:r>
      <w:r w:rsidRPr="00124BDC">
        <w:rPr>
          <w:rFonts w:ascii="Arial" w:hAnsi="Arial" w:cs="Arial"/>
          <w:sz w:val="21"/>
          <w:szCs w:val="21"/>
        </w:rPr>
        <w:t xml:space="preserve"> y </w:t>
      </w:r>
      <w:r w:rsidRPr="00124BDC">
        <w:rPr>
          <w:rFonts w:ascii="Arial" w:hAnsi="Arial" w:cs="Arial"/>
          <w:bCs/>
          <w:sz w:val="21"/>
          <w:szCs w:val="21"/>
        </w:rPr>
        <w:t>Supervisor</w:t>
      </w:r>
      <w:r w:rsidRPr="00124BDC">
        <w:rPr>
          <w:rFonts w:ascii="Arial" w:hAnsi="Arial" w:cs="Arial"/>
          <w:sz w:val="21"/>
          <w:szCs w:val="21"/>
        </w:rPr>
        <w:t xml:space="preserve"> no impida que se realice normalmente la Obra. En caso de que sea considerado, el </w:t>
      </w:r>
      <w:r w:rsidRPr="00124BDC">
        <w:rPr>
          <w:rFonts w:ascii="Arial" w:hAnsi="Arial" w:cs="Arial"/>
          <w:b/>
          <w:bCs/>
          <w:sz w:val="21"/>
          <w:szCs w:val="21"/>
        </w:rPr>
        <w:t xml:space="preserve">Contratista </w:t>
      </w:r>
      <w:r w:rsidRPr="00124BDC">
        <w:rPr>
          <w:rFonts w:ascii="Arial" w:hAnsi="Arial" w:cs="Arial"/>
          <w:sz w:val="21"/>
          <w:szCs w:val="21"/>
        </w:rPr>
        <w:t xml:space="preserve">tiene la obligación de recabar y presentar al </w:t>
      </w:r>
      <w:r w:rsidRPr="00124BDC">
        <w:rPr>
          <w:rFonts w:ascii="Arial" w:hAnsi="Arial" w:cs="Arial"/>
          <w:bCs/>
          <w:sz w:val="21"/>
          <w:szCs w:val="21"/>
        </w:rPr>
        <w:t>Supervisor</w:t>
      </w:r>
      <w:r w:rsidRPr="00124BDC">
        <w:rPr>
          <w:rFonts w:ascii="Arial" w:hAnsi="Arial" w:cs="Arial"/>
          <w:sz w:val="21"/>
          <w:szCs w:val="21"/>
        </w:rPr>
        <w:t xml:space="preserve"> de manera oportuna el boletín mensual de precipitaciones emitidas por el </w:t>
      </w:r>
      <w:r w:rsidRPr="00124BDC">
        <w:rPr>
          <w:rFonts w:ascii="Arial" w:hAnsi="Arial" w:cs="Arial"/>
          <w:bCs/>
          <w:sz w:val="21"/>
          <w:szCs w:val="21"/>
        </w:rPr>
        <w:t>SENAMHI</w:t>
      </w:r>
      <w:r w:rsidRPr="00124BDC">
        <w:rPr>
          <w:rFonts w:ascii="Arial" w:hAnsi="Arial" w:cs="Arial"/>
          <w:sz w:val="21"/>
          <w:szCs w:val="21"/>
        </w:rPr>
        <w:t xml:space="preserve"> documento que deberá consignar el sello seco de la institución para su respectiva consideración. El </w:t>
      </w:r>
      <w:r w:rsidRPr="00124BDC">
        <w:rPr>
          <w:rFonts w:ascii="Arial" w:hAnsi="Arial" w:cs="Arial"/>
          <w:b/>
          <w:bCs/>
          <w:sz w:val="21"/>
          <w:szCs w:val="21"/>
        </w:rPr>
        <w:t xml:space="preserve">Contratista </w:t>
      </w:r>
      <w:r w:rsidRPr="00124BDC">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124BDC" w:rsidRPr="00124BDC" w:rsidRDefault="00124BDC" w:rsidP="00124BDC">
      <w:pPr>
        <w:spacing w:before="120" w:after="120"/>
        <w:jc w:val="both"/>
        <w:rPr>
          <w:rFonts w:ascii="Arial" w:hAnsi="Arial" w:cs="Arial"/>
          <w:sz w:val="21"/>
          <w:szCs w:val="21"/>
        </w:rPr>
      </w:pPr>
      <w:r w:rsidRPr="00124BDC">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124BDC">
        <w:rPr>
          <w:rFonts w:ascii="Arial" w:hAnsi="Arial" w:cs="Arial"/>
          <w:b/>
          <w:bCs/>
          <w:sz w:val="21"/>
          <w:szCs w:val="21"/>
        </w:rPr>
        <w:t xml:space="preserve">Contratista </w:t>
      </w:r>
      <w:r w:rsidRPr="00124BDC">
        <w:rPr>
          <w:rFonts w:ascii="Arial" w:hAnsi="Arial" w:cs="Arial"/>
          <w:sz w:val="21"/>
          <w:szCs w:val="21"/>
        </w:rPr>
        <w:t>tomar y adoptar todas las previsiones necesarias para evitar demoras por dichas contingencias.</w:t>
      </w:r>
    </w:p>
    <w:p w:rsidR="00124BDC" w:rsidRPr="00124BDC" w:rsidRDefault="00124BDC" w:rsidP="00124BDC">
      <w:pPr>
        <w:tabs>
          <w:tab w:val="left" w:pos="993"/>
        </w:tabs>
        <w:spacing w:before="120" w:after="120"/>
        <w:ind w:right="-7"/>
        <w:jc w:val="both"/>
        <w:outlineLvl w:val="1"/>
        <w:rPr>
          <w:rFonts w:ascii="Arial" w:hAnsi="Arial" w:cs="Arial"/>
          <w:b/>
          <w:sz w:val="21"/>
          <w:szCs w:val="21"/>
          <w:lang w:val="es-BO"/>
        </w:rPr>
      </w:pPr>
      <w:r w:rsidRPr="00124BDC">
        <w:rPr>
          <w:rFonts w:ascii="Arial" w:hAnsi="Arial" w:cs="Arial"/>
          <w:b/>
          <w:sz w:val="21"/>
          <w:szCs w:val="21"/>
          <w:lang w:val="es-BO"/>
        </w:rPr>
        <w:t>29.2 Cumplimiento ininterrumpido:</w:t>
      </w:r>
    </w:p>
    <w:p w:rsidR="00124BDC" w:rsidRPr="00124BDC" w:rsidRDefault="00124BDC" w:rsidP="00124BDC">
      <w:pPr>
        <w:spacing w:before="120" w:after="120"/>
        <w:ind w:right="-7"/>
        <w:jc w:val="both"/>
        <w:outlineLvl w:val="1"/>
        <w:rPr>
          <w:rFonts w:ascii="Arial" w:hAnsi="Arial" w:cs="Arial"/>
          <w:sz w:val="21"/>
          <w:szCs w:val="21"/>
          <w:lang w:val="es-BO"/>
        </w:rPr>
      </w:pPr>
      <w:r w:rsidRPr="00124BDC">
        <w:rPr>
          <w:rFonts w:ascii="Arial" w:hAnsi="Arial" w:cs="Arial"/>
          <w:sz w:val="21"/>
          <w:szCs w:val="21"/>
          <w:lang w:val="es-BO"/>
        </w:rPr>
        <w:t xml:space="preserve">Cuando ocurra una fuerza mayor o caso fortuito, el </w:t>
      </w:r>
      <w:r w:rsidRPr="00124BDC">
        <w:rPr>
          <w:rFonts w:ascii="Arial" w:hAnsi="Arial" w:cs="Arial"/>
          <w:b/>
          <w:sz w:val="21"/>
          <w:szCs w:val="21"/>
          <w:lang w:val="es-BO"/>
        </w:rPr>
        <w:t>Contratista</w:t>
      </w:r>
      <w:r w:rsidRPr="00124BDC">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24BDC">
        <w:rPr>
          <w:rFonts w:ascii="Arial" w:hAnsi="Arial" w:cs="Arial"/>
          <w:b/>
          <w:sz w:val="21"/>
          <w:szCs w:val="21"/>
          <w:lang w:val="es-BO"/>
        </w:rPr>
        <w:t xml:space="preserve"> Entidad</w:t>
      </w:r>
      <w:r w:rsidRPr="00124BDC">
        <w:rPr>
          <w:rFonts w:ascii="Arial" w:hAnsi="Arial" w:cs="Arial"/>
          <w:sz w:val="21"/>
          <w:szCs w:val="21"/>
          <w:lang w:val="es-BO"/>
        </w:rPr>
        <w:t xml:space="preserve">. El </w:t>
      </w:r>
      <w:r w:rsidRPr="00124BDC">
        <w:rPr>
          <w:rFonts w:ascii="Arial" w:hAnsi="Arial" w:cs="Arial"/>
          <w:b/>
          <w:sz w:val="21"/>
          <w:szCs w:val="21"/>
          <w:lang w:val="es-BO"/>
        </w:rPr>
        <w:t xml:space="preserve">Contratista </w:t>
      </w:r>
      <w:r w:rsidRPr="00124BDC">
        <w:rPr>
          <w:rFonts w:ascii="Arial" w:hAnsi="Arial" w:cs="Arial"/>
          <w:sz w:val="21"/>
          <w:szCs w:val="21"/>
          <w:lang w:val="es-BO"/>
        </w:rPr>
        <w:t xml:space="preserve">le notificará al Supervisor y </w:t>
      </w:r>
      <w:r w:rsidRPr="00124BDC">
        <w:rPr>
          <w:rFonts w:ascii="Arial" w:hAnsi="Arial" w:cs="Arial"/>
          <w:bCs/>
          <w:spacing w:val="-3"/>
          <w:sz w:val="21"/>
          <w:szCs w:val="21"/>
          <w:lang w:val="es-BO"/>
        </w:rPr>
        <w:t>Fiscal de Obra</w:t>
      </w:r>
      <w:r w:rsidRPr="00124BDC">
        <w:rPr>
          <w:rFonts w:ascii="Arial" w:hAnsi="Arial" w:cs="Arial"/>
          <w:sz w:val="21"/>
          <w:szCs w:val="21"/>
          <w:lang w:val="es-BO"/>
        </w:rPr>
        <w:t xml:space="preserve"> los pasos que propone, incluidos todos los otros medios de desempeño que no impida la fuerza mayor o caso fortuito.</w:t>
      </w:r>
    </w:p>
    <w:p w:rsidR="00124BDC" w:rsidRPr="00124BDC" w:rsidRDefault="00124BDC" w:rsidP="00623D9A">
      <w:pPr>
        <w:numPr>
          <w:ilvl w:val="1"/>
          <w:numId w:val="60"/>
        </w:numPr>
        <w:tabs>
          <w:tab w:val="left" w:pos="567"/>
        </w:tabs>
        <w:spacing w:before="120" w:after="120"/>
        <w:ind w:left="567" w:hanging="567"/>
        <w:jc w:val="both"/>
        <w:rPr>
          <w:rFonts w:ascii="Arial" w:hAnsi="Arial" w:cs="Arial"/>
          <w:b/>
          <w:bCs/>
          <w:sz w:val="21"/>
          <w:szCs w:val="21"/>
        </w:rPr>
      </w:pPr>
      <w:r w:rsidRPr="00124BDC">
        <w:rPr>
          <w:rFonts w:ascii="Arial" w:hAnsi="Arial" w:cs="Arial"/>
          <w:b/>
          <w:bCs/>
          <w:sz w:val="21"/>
          <w:szCs w:val="21"/>
        </w:rPr>
        <w:t>Prórrogas:</w:t>
      </w:r>
    </w:p>
    <w:p w:rsidR="00124BDC" w:rsidRPr="00124BDC" w:rsidRDefault="00124BDC" w:rsidP="00124BDC">
      <w:pPr>
        <w:spacing w:before="120" w:after="120"/>
        <w:jc w:val="both"/>
        <w:rPr>
          <w:rFonts w:ascii="Arial" w:hAnsi="Arial" w:cs="Arial"/>
          <w:sz w:val="21"/>
          <w:szCs w:val="21"/>
        </w:rPr>
      </w:pPr>
      <w:r w:rsidRPr="00124BDC">
        <w:rPr>
          <w:rFonts w:ascii="Arial" w:hAnsi="Arial" w:cs="Arial"/>
          <w:sz w:val="21"/>
          <w:szCs w:val="21"/>
        </w:rPr>
        <w:t xml:space="preserve">Si una circunstancia de fuerza mayor o caso fortuito afecta el cronograma de trabajo cuya realización se requiere para que el </w:t>
      </w:r>
      <w:r w:rsidRPr="00124BDC">
        <w:rPr>
          <w:rFonts w:ascii="Arial" w:hAnsi="Arial" w:cs="Arial"/>
          <w:b/>
          <w:bCs/>
          <w:sz w:val="21"/>
          <w:szCs w:val="21"/>
        </w:rPr>
        <w:t xml:space="preserve">Contratista </w:t>
      </w:r>
      <w:r w:rsidRPr="00124BDC">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124BDC" w:rsidRPr="00124BDC" w:rsidRDefault="00124BDC" w:rsidP="00124BDC">
      <w:pPr>
        <w:autoSpaceDE w:val="0"/>
        <w:autoSpaceDN w:val="0"/>
        <w:spacing w:before="120" w:after="120"/>
        <w:jc w:val="both"/>
        <w:rPr>
          <w:rFonts w:ascii="Arial" w:hAnsi="Arial" w:cs="Arial"/>
          <w:sz w:val="21"/>
          <w:szCs w:val="21"/>
        </w:rPr>
      </w:pPr>
      <w:r w:rsidRPr="00124BDC">
        <w:rPr>
          <w:rFonts w:ascii="Arial" w:hAnsi="Arial" w:cs="Arial"/>
          <w:sz w:val="21"/>
          <w:szCs w:val="21"/>
        </w:rPr>
        <w:t>Durante este periodo las Partes soportaran independientemente sus respectivas perdidas por lo cual no podrán oponerse este argumento a reclamo por pagos debidos bajo el presente Contrato.</w:t>
      </w:r>
    </w:p>
    <w:p w:rsidR="00124BDC" w:rsidRPr="00124BDC" w:rsidRDefault="00124BDC" w:rsidP="00124BDC">
      <w:pPr>
        <w:spacing w:before="120" w:after="120"/>
        <w:jc w:val="both"/>
        <w:rPr>
          <w:rFonts w:ascii="Arial" w:hAnsi="Arial" w:cs="Arial"/>
          <w:b/>
          <w:sz w:val="21"/>
          <w:szCs w:val="21"/>
          <w:u w:val="single"/>
          <w:lang w:val="es-BO"/>
        </w:rPr>
      </w:pPr>
      <w:r w:rsidRPr="00124BDC">
        <w:rPr>
          <w:rFonts w:ascii="Arial" w:hAnsi="Arial" w:cs="Arial"/>
          <w:b/>
          <w:sz w:val="21"/>
          <w:szCs w:val="21"/>
          <w:u w:val="single"/>
          <w:lang w:val="es-BO"/>
        </w:rPr>
        <w:t>TRIGÉSIMA.- (TERMINACIÓN DEL CONTRATO)</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El presente Contrato concluirá bajo una de las siguientes modalidades:</w:t>
      </w:r>
    </w:p>
    <w:p w:rsidR="00124BDC" w:rsidRPr="00124BDC" w:rsidRDefault="00124BDC" w:rsidP="00124BDC">
      <w:pPr>
        <w:spacing w:before="120" w:after="120"/>
        <w:ind w:left="567" w:hanging="567"/>
        <w:jc w:val="both"/>
        <w:rPr>
          <w:rFonts w:ascii="Arial" w:hAnsi="Arial" w:cs="Arial"/>
          <w:b/>
          <w:sz w:val="21"/>
          <w:szCs w:val="21"/>
          <w:lang w:val="es-BO"/>
        </w:rPr>
      </w:pPr>
      <w:r w:rsidRPr="00124BDC">
        <w:rPr>
          <w:rFonts w:ascii="Arial" w:hAnsi="Arial" w:cs="Arial"/>
          <w:b/>
          <w:sz w:val="21"/>
          <w:szCs w:val="21"/>
          <w:lang w:val="es-BO"/>
        </w:rPr>
        <w:t>30.1</w:t>
      </w:r>
      <w:r w:rsidRPr="00124BDC">
        <w:rPr>
          <w:rFonts w:ascii="Arial" w:hAnsi="Arial" w:cs="Arial"/>
          <w:b/>
          <w:sz w:val="21"/>
          <w:szCs w:val="21"/>
          <w:lang w:val="es-BO"/>
        </w:rPr>
        <w:tab/>
        <w:t xml:space="preserve">Por Cumplimiento de Contrato: </w:t>
      </w:r>
    </w:p>
    <w:p w:rsidR="00124BDC" w:rsidRPr="00124BDC" w:rsidRDefault="00124BDC" w:rsidP="00124BDC">
      <w:pPr>
        <w:spacing w:before="120" w:after="120"/>
        <w:ind w:left="567" w:hanging="12"/>
        <w:jc w:val="both"/>
        <w:rPr>
          <w:rFonts w:ascii="Arial" w:hAnsi="Arial" w:cs="Arial"/>
          <w:sz w:val="21"/>
          <w:szCs w:val="21"/>
          <w:lang w:val="es-BO"/>
        </w:rPr>
      </w:pPr>
      <w:r w:rsidRPr="00124BDC">
        <w:rPr>
          <w:rFonts w:ascii="Arial" w:hAnsi="Arial" w:cs="Arial"/>
          <w:sz w:val="21"/>
          <w:szCs w:val="21"/>
          <w:lang w:val="es-BO"/>
        </w:rPr>
        <w:t xml:space="preserve">De forma normal, tanto </w:t>
      </w:r>
      <w:r w:rsidRPr="00124BDC">
        <w:rPr>
          <w:rFonts w:ascii="Arial" w:hAnsi="Arial" w:cs="Arial"/>
          <w:sz w:val="21"/>
          <w:szCs w:val="21"/>
        </w:rPr>
        <w:t xml:space="preserve">la </w:t>
      </w:r>
      <w:r w:rsidRPr="00124BDC">
        <w:rPr>
          <w:rFonts w:ascii="Arial" w:hAnsi="Arial" w:cs="Arial"/>
          <w:b/>
          <w:sz w:val="21"/>
          <w:szCs w:val="21"/>
        </w:rPr>
        <w:t>Entidad</w:t>
      </w:r>
      <w:r w:rsidRPr="00124BDC">
        <w:rPr>
          <w:rFonts w:ascii="Arial" w:hAnsi="Arial" w:cs="Arial"/>
          <w:sz w:val="21"/>
          <w:szCs w:val="21"/>
          <w:lang w:val="es-BO"/>
        </w:rPr>
        <w:t xml:space="preserve">, como el </w:t>
      </w:r>
      <w:r w:rsidRPr="00124BDC">
        <w:rPr>
          <w:rFonts w:ascii="Arial" w:hAnsi="Arial" w:cs="Arial"/>
          <w:b/>
          <w:bCs/>
          <w:sz w:val="21"/>
          <w:szCs w:val="21"/>
          <w:lang w:val="es-BO"/>
        </w:rPr>
        <w:t>Contratista</w:t>
      </w:r>
      <w:r w:rsidRPr="00124BDC">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124BDC" w:rsidRPr="00124BDC" w:rsidRDefault="00124BDC" w:rsidP="00124BDC">
      <w:pPr>
        <w:spacing w:before="120" w:after="120"/>
        <w:ind w:left="567" w:hanging="567"/>
        <w:jc w:val="both"/>
        <w:rPr>
          <w:rFonts w:ascii="Arial" w:hAnsi="Arial" w:cs="Arial"/>
          <w:b/>
          <w:sz w:val="21"/>
          <w:szCs w:val="21"/>
          <w:lang w:val="es-BO"/>
        </w:rPr>
      </w:pPr>
      <w:r w:rsidRPr="00124BDC">
        <w:rPr>
          <w:rFonts w:ascii="Arial" w:hAnsi="Arial" w:cs="Arial"/>
          <w:b/>
          <w:sz w:val="21"/>
          <w:szCs w:val="21"/>
          <w:lang w:val="es-BO"/>
        </w:rPr>
        <w:t>30.2</w:t>
      </w:r>
      <w:r w:rsidRPr="00124BDC">
        <w:rPr>
          <w:rFonts w:ascii="Arial" w:hAnsi="Arial" w:cs="Arial"/>
          <w:b/>
          <w:sz w:val="21"/>
          <w:szCs w:val="21"/>
          <w:lang w:val="es-BO"/>
        </w:rPr>
        <w:tab/>
        <w:t xml:space="preserve">Por Resolución del Contrato: </w:t>
      </w:r>
    </w:p>
    <w:p w:rsidR="00124BDC" w:rsidRPr="00124BDC" w:rsidRDefault="00124BDC" w:rsidP="00124BDC">
      <w:pPr>
        <w:tabs>
          <w:tab w:val="left" w:pos="567"/>
        </w:tabs>
        <w:spacing w:after="120"/>
        <w:ind w:left="567"/>
        <w:jc w:val="both"/>
        <w:rPr>
          <w:rFonts w:ascii="Arial" w:hAnsi="Arial" w:cs="Arial"/>
          <w:sz w:val="21"/>
          <w:szCs w:val="21"/>
          <w:lang w:val="es-BO"/>
        </w:rPr>
      </w:pPr>
      <w:r w:rsidRPr="00124BDC">
        <w:rPr>
          <w:rFonts w:ascii="Arial" w:hAnsi="Arial" w:cs="Arial"/>
          <w:sz w:val="21"/>
          <w:szCs w:val="21"/>
          <w:lang w:val="es-BO"/>
        </w:rPr>
        <w:t xml:space="preserve">Si es que se diera el caso y como una forma excepcional de terminar el Contrato a los efectos legales correspondientes, </w:t>
      </w:r>
      <w:r w:rsidRPr="00124BDC">
        <w:rPr>
          <w:rFonts w:ascii="Arial" w:hAnsi="Arial" w:cs="Arial"/>
          <w:sz w:val="21"/>
          <w:szCs w:val="21"/>
        </w:rPr>
        <w:t xml:space="preserve">la </w:t>
      </w:r>
      <w:r w:rsidRPr="00124BDC">
        <w:rPr>
          <w:rFonts w:ascii="Arial" w:hAnsi="Arial" w:cs="Arial"/>
          <w:b/>
          <w:sz w:val="21"/>
          <w:szCs w:val="21"/>
        </w:rPr>
        <w:t>Entidad</w:t>
      </w:r>
      <w:r w:rsidRPr="00124BDC">
        <w:rPr>
          <w:rFonts w:ascii="Arial" w:hAnsi="Arial" w:cs="Arial"/>
          <w:sz w:val="21"/>
          <w:szCs w:val="21"/>
          <w:lang w:val="es-BO"/>
        </w:rPr>
        <w:t xml:space="preserve"> y el </w:t>
      </w:r>
      <w:r w:rsidRPr="00124BDC">
        <w:rPr>
          <w:rFonts w:ascii="Arial" w:hAnsi="Arial" w:cs="Arial"/>
          <w:b/>
          <w:bCs/>
          <w:sz w:val="21"/>
          <w:szCs w:val="21"/>
          <w:lang w:val="es-BO"/>
        </w:rPr>
        <w:t>Contratista</w:t>
      </w:r>
      <w:r w:rsidRPr="00124BDC">
        <w:rPr>
          <w:rFonts w:ascii="Arial" w:hAnsi="Arial" w:cs="Arial"/>
          <w:sz w:val="21"/>
          <w:szCs w:val="21"/>
          <w:lang w:val="es-BO"/>
        </w:rPr>
        <w:t xml:space="preserve">, voluntariamente acuerdan </w:t>
      </w:r>
      <w:r w:rsidRPr="00124BDC">
        <w:rPr>
          <w:rFonts w:ascii="Arial" w:hAnsi="Arial" w:cs="Arial"/>
          <w:sz w:val="21"/>
          <w:szCs w:val="21"/>
          <w:lang w:val="es-ES_tradnl"/>
        </w:rPr>
        <w:t xml:space="preserve">las siguientes causales y </w:t>
      </w:r>
      <w:r w:rsidRPr="00124BDC">
        <w:rPr>
          <w:rFonts w:ascii="Arial" w:hAnsi="Arial" w:cs="Arial"/>
          <w:sz w:val="21"/>
          <w:szCs w:val="21"/>
          <w:lang w:val="es-BO"/>
        </w:rPr>
        <w:t>el siguiente procedimiento para procesar la resolución del Contrato:</w:t>
      </w:r>
    </w:p>
    <w:p w:rsidR="00124BDC" w:rsidRPr="00124BDC" w:rsidRDefault="00124BDC" w:rsidP="00124BDC">
      <w:pPr>
        <w:ind w:left="1440" w:hanging="720"/>
        <w:jc w:val="both"/>
        <w:rPr>
          <w:rFonts w:ascii="Arial" w:hAnsi="Arial" w:cs="Arial"/>
          <w:b/>
          <w:sz w:val="21"/>
          <w:szCs w:val="21"/>
          <w:lang w:val="es-BO"/>
        </w:rPr>
      </w:pPr>
      <w:r w:rsidRPr="00124BDC">
        <w:rPr>
          <w:rFonts w:ascii="Arial" w:hAnsi="Arial" w:cs="Arial"/>
          <w:b/>
          <w:sz w:val="21"/>
          <w:szCs w:val="21"/>
          <w:lang w:val="es-BO"/>
        </w:rPr>
        <w:t>30.2.1</w:t>
      </w:r>
      <w:r w:rsidRPr="00124BDC">
        <w:rPr>
          <w:rFonts w:ascii="Arial" w:hAnsi="Arial" w:cs="Arial"/>
          <w:b/>
          <w:sz w:val="21"/>
          <w:szCs w:val="21"/>
          <w:lang w:val="es-BO"/>
        </w:rPr>
        <w:tab/>
        <w:t xml:space="preserve">Resolución a requerimiento de </w:t>
      </w:r>
      <w:r w:rsidRPr="00124BDC">
        <w:rPr>
          <w:rFonts w:ascii="Arial" w:hAnsi="Arial" w:cs="Arial"/>
          <w:b/>
          <w:sz w:val="21"/>
          <w:szCs w:val="21"/>
        </w:rPr>
        <w:t>la Entidad</w:t>
      </w:r>
      <w:r w:rsidRPr="00124BDC">
        <w:rPr>
          <w:rFonts w:ascii="Arial" w:hAnsi="Arial" w:cs="Arial"/>
          <w:b/>
          <w:sz w:val="21"/>
          <w:szCs w:val="21"/>
          <w:lang w:val="es-BO"/>
        </w:rPr>
        <w:t xml:space="preserve">, por causales atribuibles al </w:t>
      </w:r>
      <w:r w:rsidRPr="00124BDC">
        <w:rPr>
          <w:rFonts w:ascii="Arial" w:hAnsi="Arial" w:cs="Arial"/>
          <w:b/>
          <w:bCs/>
          <w:sz w:val="21"/>
          <w:szCs w:val="21"/>
          <w:lang w:val="es-BO"/>
        </w:rPr>
        <w:t>Contratista</w:t>
      </w:r>
      <w:r w:rsidRPr="00124BDC">
        <w:rPr>
          <w:rFonts w:ascii="Arial" w:hAnsi="Arial" w:cs="Arial"/>
          <w:b/>
          <w:sz w:val="21"/>
          <w:szCs w:val="21"/>
          <w:lang w:val="es-BO"/>
        </w:rPr>
        <w:t>.</w:t>
      </w:r>
    </w:p>
    <w:p w:rsidR="00124BDC" w:rsidRPr="00124BDC" w:rsidRDefault="00124BDC" w:rsidP="00124BDC">
      <w:pPr>
        <w:ind w:left="1416"/>
        <w:jc w:val="both"/>
        <w:rPr>
          <w:rFonts w:ascii="Arial" w:hAnsi="Arial" w:cs="Arial"/>
          <w:sz w:val="21"/>
          <w:szCs w:val="21"/>
          <w:lang w:val="es-BO"/>
        </w:rPr>
      </w:pPr>
      <w:r w:rsidRPr="00124BDC">
        <w:rPr>
          <w:rFonts w:ascii="Arial" w:hAnsi="Arial" w:cs="Arial"/>
          <w:sz w:val="21"/>
          <w:szCs w:val="21"/>
          <w:lang w:val="es-BO"/>
        </w:rPr>
        <w:t>L</w:t>
      </w:r>
      <w:r w:rsidRPr="00124BDC">
        <w:rPr>
          <w:rFonts w:ascii="Arial" w:hAnsi="Arial" w:cs="Arial"/>
          <w:sz w:val="21"/>
          <w:szCs w:val="21"/>
        </w:rPr>
        <w:t xml:space="preserve">a </w:t>
      </w:r>
      <w:r w:rsidRPr="00124BDC">
        <w:rPr>
          <w:rFonts w:ascii="Arial" w:hAnsi="Arial" w:cs="Arial"/>
          <w:b/>
          <w:sz w:val="21"/>
          <w:szCs w:val="21"/>
        </w:rPr>
        <w:t>Entidad</w:t>
      </w:r>
      <w:r w:rsidRPr="00124BDC">
        <w:rPr>
          <w:rFonts w:ascii="Arial" w:hAnsi="Arial" w:cs="Arial"/>
          <w:sz w:val="21"/>
          <w:szCs w:val="21"/>
          <w:lang w:val="es-BO"/>
        </w:rPr>
        <w:t>, podrá proceder al trámite de resolución del Contrato, en los siguientes casos:</w:t>
      </w:r>
    </w:p>
    <w:p w:rsidR="00124BDC" w:rsidRPr="00124BDC" w:rsidRDefault="00124BDC" w:rsidP="00623D9A">
      <w:pPr>
        <w:numPr>
          <w:ilvl w:val="0"/>
          <w:numId w:val="48"/>
        </w:numPr>
        <w:tabs>
          <w:tab w:val="num" w:pos="1985"/>
        </w:tabs>
        <w:spacing w:before="120" w:after="120"/>
        <w:ind w:left="1985" w:hanging="284"/>
        <w:jc w:val="both"/>
        <w:rPr>
          <w:rFonts w:ascii="Arial" w:hAnsi="Arial" w:cs="Arial"/>
          <w:b/>
          <w:i/>
          <w:sz w:val="21"/>
          <w:szCs w:val="21"/>
          <w:lang w:val="es-BO"/>
        </w:rPr>
      </w:pPr>
      <w:r w:rsidRPr="00124BDC">
        <w:rPr>
          <w:rFonts w:ascii="Arial" w:hAnsi="Arial" w:cs="Arial"/>
          <w:sz w:val="21"/>
          <w:szCs w:val="21"/>
          <w:lang w:val="es-BO"/>
        </w:rPr>
        <w:t>Por incumplimiento en la iniciación de la Obra, si emitida la orden de proceder demora más de 03 (tres) días calendario en movilizarse a la zona de los trabajos.</w:t>
      </w:r>
    </w:p>
    <w:p w:rsidR="00124BDC" w:rsidRPr="00124BDC" w:rsidRDefault="00124BDC" w:rsidP="00623D9A">
      <w:pPr>
        <w:numPr>
          <w:ilvl w:val="0"/>
          <w:numId w:val="48"/>
        </w:numPr>
        <w:tabs>
          <w:tab w:val="num" w:pos="1985"/>
        </w:tabs>
        <w:spacing w:before="120" w:after="120"/>
        <w:ind w:left="1985" w:hanging="284"/>
        <w:jc w:val="both"/>
        <w:rPr>
          <w:rFonts w:ascii="Arial" w:hAnsi="Arial" w:cs="Arial"/>
          <w:b/>
          <w:i/>
          <w:sz w:val="21"/>
          <w:szCs w:val="21"/>
          <w:lang w:val="es-BO"/>
        </w:rPr>
      </w:pPr>
      <w:r w:rsidRPr="00124BDC">
        <w:rPr>
          <w:rFonts w:ascii="Arial" w:hAnsi="Arial" w:cs="Arial"/>
          <w:sz w:val="21"/>
          <w:szCs w:val="21"/>
          <w:lang w:val="es-BO"/>
        </w:rPr>
        <w:t xml:space="preserve">Disolución del </w:t>
      </w:r>
      <w:r w:rsidRPr="00124BDC">
        <w:rPr>
          <w:rFonts w:ascii="Arial" w:hAnsi="Arial" w:cs="Arial"/>
          <w:b/>
          <w:bCs/>
          <w:sz w:val="21"/>
          <w:szCs w:val="21"/>
          <w:lang w:val="es-BO"/>
        </w:rPr>
        <w:t>Contratista</w:t>
      </w:r>
      <w:r w:rsidRPr="00124BDC">
        <w:rPr>
          <w:rFonts w:ascii="Arial" w:hAnsi="Arial" w:cs="Arial"/>
          <w:sz w:val="21"/>
          <w:szCs w:val="21"/>
          <w:lang w:val="es-BO"/>
        </w:rPr>
        <w:t>.</w:t>
      </w:r>
    </w:p>
    <w:p w:rsidR="00124BDC" w:rsidRPr="00124BDC" w:rsidRDefault="00124BDC" w:rsidP="00623D9A">
      <w:pPr>
        <w:numPr>
          <w:ilvl w:val="0"/>
          <w:numId w:val="48"/>
        </w:numPr>
        <w:tabs>
          <w:tab w:val="num" w:pos="1985"/>
        </w:tabs>
        <w:spacing w:before="120" w:after="120"/>
        <w:ind w:left="1985" w:hanging="284"/>
        <w:jc w:val="both"/>
        <w:rPr>
          <w:rFonts w:ascii="Arial" w:hAnsi="Arial" w:cs="Arial"/>
          <w:sz w:val="21"/>
          <w:szCs w:val="21"/>
          <w:lang w:val="es-BO"/>
        </w:rPr>
      </w:pPr>
      <w:r w:rsidRPr="00124BDC">
        <w:rPr>
          <w:rFonts w:ascii="Arial" w:hAnsi="Arial" w:cs="Arial"/>
          <w:sz w:val="21"/>
          <w:szCs w:val="21"/>
          <w:lang w:val="es-BO"/>
        </w:rPr>
        <w:t xml:space="preserve">Por quiebra declarada del </w:t>
      </w:r>
      <w:r w:rsidRPr="00124BDC">
        <w:rPr>
          <w:rFonts w:ascii="Arial" w:hAnsi="Arial" w:cs="Arial"/>
          <w:b/>
          <w:bCs/>
          <w:sz w:val="21"/>
          <w:szCs w:val="21"/>
          <w:lang w:val="es-BO"/>
        </w:rPr>
        <w:t>Contratista</w:t>
      </w:r>
      <w:r w:rsidRPr="00124BDC">
        <w:rPr>
          <w:rFonts w:ascii="Arial" w:hAnsi="Arial" w:cs="Arial"/>
          <w:sz w:val="21"/>
          <w:szCs w:val="21"/>
          <w:lang w:val="es-BO"/>
        </w:rPr>
        <w:t>.</w:t>
      </w:r>
    </w:p>
    <w:p w:rsidR="00124BDC" w:rsidRPr="00124BDC" w:rsidRDefault="00124BDC" w:rsidP="00623D9A">
      <w:pPr>
        <w:numPr>
          <w:ilvl w:val="0"/>
          <w:numId w:val="48"/>
        </w:numPr>
        <w:tabs>
          <w:tab w:val="num" w:pos="1985"/>
        </w:tabs>
        <w:spacing w:before="120" w:after="120"/>
        <w:ind w:left="1985" w:hanging="284"/>
        <w:jc w:val="both"/>
        <w:rPr>
          <w:rFonts w:ascii="Arial" w:hAnsi="Arial" w:cs="Arial"/>
          <w:sz w:val="21"/>
          <w:szCs w:val="21"/>
          <w:lang w:val="es-BO"/>
        </w:rPr>
      </w:pPr>
      <w:r w:rsidRPr="00124BDC">
        <w:rPr>
          <w:rFonts w:ascii="Arial" w:hAnsi="Arial" w:cs="Arial"/>
          <w:sz w:val="21"/>
          <w:szCs w:val="21"/>
          <w:lang w:val="es-BO"/>
        </w:rPr>
        <w:lastRenderedPageBreak/>
        <w:t>Por suspensión de los trabajos sin justificación.</w:t>
      </w:r>
    </w:p>
    <w:p w:rsidR="00124BDC" w:rsidRPr="00124BDC" w:rsidRDefault="00124BDC" w:rsidP="00623D9A">
      <w:pPr>
        <w:numPr>
          <w:ilvl w:val="0"/>
          <w:numId w:val="48"/>
        </w:numPr>
        <w:tabs>
          <w:tab w:val="num" w:pos="1985"/>
        </w:tabs>
        <w:spacing w:before="120" w:after="120"/>
        <w:ind w:left="1985" w:hanging="284"/>
        <w:jc w:val="both"/>
        <w:rPr>
          <w:rFonts w:ascii="Arial" w:hAnsi="Arial" w:cs="Arial"/>
          <w:sz w:val="21"/>
          <w:szCs w:val="21"/>
          <w:lang w:val="es-BO"/>
        </w:rPr>
      </w:pPr>
      <w:r w:rsidRPr="00124BDC">
        <w:rPr>
          <w:rFonts w:ascii="Arial" w:hAnsi="Arial" w:cs="Arial"/>
          <w:sz w:val="21"/>
          <w:szCs w:val="21"/>
          <w:lang w:val="es-BO"/>
        </w:rPr>
        <w:t xml:space="preserve">Por desmovilización injustificada ni autorizada por el </w:t>
      </w:r>
      <w:r w:rsidRPr="00124BDC">
        <w:rPr>
          <w:rFonts w:ascii="Arial" w:hAnsi="Arial" w:cs="Arial"/>
          <w:bCs/>
          <w:spacing w:val="-3"/>
          <w:sz w:val="21"/>
          <w:szCs w:val="21"/>
          <w:lang w:val="es-BO"/>
        </w:rPr>
        <w:t>Fiscal de Obra</w:t>
      </w:r>
      <w:r w:rsidRPr="00124BDC">
        <w:rPr>
          <w:rFonts w:ascii="Arial" w:hAnsi="Arial" w:cs="Arial"/>
          <w:sz w:val="21"/>
          <w:szCs w:val="21"/>
          <w:lang w:val="es-BO"/>
        </w:rPr>
        <w:t xml:space="preserve"> o el </w:t>
      </w:r>
      <w:r w:rsidRPr="00124BDC">
        <w:rPr>
          <w:rFonts w:ascii="Arial" w:hAnsi="Arial" w:cs="Arial"/>
          <w:bCs/>
          <w:sz w:val="21"/>
          <w:szCs w:val="21"/>
          <w:lang w:val="es-BO"/>
        </w:rPr>
        <w:t>Supervisor del equipo y personal ofertados.</w:t>
      </w:r>
    </w:p>
    <w:p w:rsidR="00124BDC" w:rsidRPr="00124BDC" w:rsidRDefault="00124BDC" w:rsidP="00623D9A">
      <w:pPr>
        <w:numPr>
          <w:ilvl w:val="0"/>
          <w:numId w:val="48"/>
        </w:numPr>
        <w:tabs>
          <w:tab w:val="num" w:pos="1985"/>
        </w:tabs>
        <w:spacing w:before="120" w:after="120"/>
        <w:ind w:left="1985" w:hanging="284"/>
        <w:jc w:val="both"/>
        <w:rPr>
          <w:rFonts w:ascii="Arial" w:hAnsi="Arial" w:cs="Arial"/>
          <w:sz w:val="21"/>
          <w:szCs w:val="21"/>
          <w:lang w:val="es-BO"/>
        </w:rPr>
      </w:pPr>
      <w:r w:rsidRPr="00124BDC">
        <w:rPr>
          <w:rFonts w:ascii="Arial" w:hAnsi="Arial" w:cs="Arial"/>
          <w:sz w:val="21"/>
          <w:szCs w:val="21"/>
          <w:lang w:val="es-BO"/>
        </w:rPr>
        <w:t xml:space="preserve">Por incumplimiento injustificado del cronograma de ejecución de Obra sin que el </w:t>
      </w:r>
      <w:r w:rsidRPr="00124BDC">
        <w:rPr>
          <w:rFonts w:ascii="Arial" w:hAnsi="Arial" w:cs="Arial"/>
          <w:b/>
          <w:bCs/>
          <w:sz w:val="21"/>
          <w:szCs w:val="21"/>
          <w:lang w:val="es-BO"/>
        </w:rPr>
        <w:t>Contratista</w:t>
      </w:r>
      <w:r w:rsidRPr="00124BDC">
        <w:rPr>
          <w:rFonts w:ascii="Arial" w:hAnsi="Arial" w:cs="Arial"/>
          <w:sz w:val="21"/>
          <w:szCs w:val="21"/>
          <w:lang w:val="es-BO"/>
        </w:rPr>
        <w:t xml:space="preserve"> adopte medidas necesarias y oportunas para recuperar su demora y asegurar la conclusión de la Obra dentro del plazo vigente.</w:t>
      </w:r>
    </w:p>
    <w:p w:rsidR="00124BDC" w:rsidRPr="00124BDC" w:rsidRDefault="00124BDC" w:rsidP="00623D9A">
      <w:pPr>
        <w:numPr>
          <w:ilvl w:val="0"/>
          <w:numId w:val="48"/>
        </w:numPr>
        <w:tabs>
          <w:tab w:val="num" w:pos="1985"/>
        </w:tabs>
        <w:spacing w:before="120" w:after="120"/>
        <w:ind w:left="1985" w:hanging="284"/>
        <w:jc w:val="both"/>
        <w:rPr>
          <w:rFonts w:ascii="Arial" w:hAnsi="Arial" w:cs="Arial"/>
          <w:sz w:val="21"/>
          <w:szCs w:val="21"/>
          <w:lang w:val="es-BO"/>
        </w:rPr>
      </w:pPr>
      <w:r w:rsidRPr="00124BDC">
        <w:rPr>
          <w:rFonts w:ascii="Arial" w:hAnsi="Arial" w:cs="Arial"/>
          <w:sz w:val="21"/>
          <w:szCs w:val="21"/>
          <w:lang w:val="es-BO"/>
        </w:rPr>
        <w:t xml:space="preserve">Por negligencia reiterada (03 veces) en el cumplimiento de las especificaciones, propuesta adjudicada o instrucciones escritas del </w:t>
      </w:r>
      <w:r w:rsidRPr="00124BDC">
        <w:rPr>
          <w:rFonts w:ascii="Arial" w:hAnsi="Arial" w:cs="Arial"/>
          <w:bCs/>
          <w:sz w:val="21"/>
          <w:szCs w:val="21"/>
          <w:lang w:val="es-BO"/>
        </w:rPr>
        <w:t>Supervisor</w:t>
      </w:r>
      <w:r w:rsidRPr="00124BDC">
        <w:rPr>
          <w:rFonts w:ascii="Arial" w:hAnsi="Arial" w:cs="Arial"/>
          <w:sz w:val="21"/>
          <w:szCs w:val="21"/>
          <w:lang w:val="es-BO"/>
        </w:rPr>
        <w:t>.</w:t>
      </w:r>
    </w:p>
    <w:p w:rsidR="00124BDC" w:rsidRPr="00124BDC" w:rsidRDefault="00124BDC" w:rsidP="00623D9A">
      <w:pPr>
        <w:numPr>
          <w:ilvl w:val="0"/>
          <w:numId w:val="48"/>
        </w:numPr>
        <w:tabs>
          <w:tab w:val="num" w:pos="1985"/>
        </w:tabs>
        <w:spacing w:before="120" w:after="120"/>
        <w:ind w:left="1985" w:hanging="284"/>
        <w:jc w:val="both"/>
        <w:rPr>
          <w:rFonts w:ascii="Arial" w:hAnsi="Arial" w:cs="Arial"/>
          <w:sz w:val="21"/>
          <w:szCs w:val="21"/>
          <w:lang w:val="es-BO"/>
        </w:rPr>
      </w:pPr>
      <w:r w:rsidRPr="00124BDC">
        <w:rPr>
          <w:rFonts w:ascii="Arial" w:hAnsi="Arial" w:cs="Arial"/>
          <w:sz w:val="21"/>
          <w:szCs w:val="21"/>
          <w:lang w:val="es-BO"/>
        </w:rPr>
        <w:t>Por subcontratación de una parte de la Obra sin contar con la autorización escrita del Fiscal de Obra.</w:t>
      </w:r>
    </w:p>
    <w:p w:rsidR="00124BDC" w:rsidRPr="00124BDC" w:rsidRDefault="00124BDC" w:rsidP="00623D9A">
      <w:pPr>
        <w:numPr>
          <w:ilvl w:val="0"/>
          <w:numId w:val="48"/>
        </w:numPr>
        <w:tabs>
          <w:tab w:val="num" w:pos="1985"/>
        </w:tabs>
        <w:spacing w:before="120" w:after="120"/>
        <w:ind w:left="1985" w:hanging="284"/>
        <w:jc w:val="both"/>
        <w:rPr>
          <w:rFonts w:ascii="Arial" w:hAnsi="Arial" w:cs="Arial"/>
          <w:sz w:val="21"/>
          <w:szCs w:val="21"/>
          <w:lang w:val="es-BO"/>
        </w:rPr>
      </w:pPr>
      <w:r w:rsidRPr="00124BDC">
        <w:rPr>
          <w:rFonts w:ascii="Arial" w:hAnsi="Arial" w:cs="Arial"/>
          <w:sz w:val="21"/>
          <w:szCs w:val="21"/>
          <w:lang w:val="es-BO"/>
        </w:rPr>
        <w:t>Cuando el monto de la multa acumulada alcance el 10% (diez por ciento) del monto total del Contrato (decisión optativa), o el 20% (veinte por ciento), de forma obligatoria.</w:t>
      </w:r>
    </w:p>
    <w:p w:rsidR="00124BDC" w:rsidRPr="00124BDC" w:rsidRDefault="00124BDC" w:rsidP="00623D9A">
      <w:pPr>
        <w:numPr>
          <w:ilvl w:val="0"/>
          <w:numId w:val="48"/>
        </w:numPr>
        <w:tabs>
          <w:tab w:val="num" w:pos="1985"/>
        </w:tabs>
        <w:spacing w:before="120" w:after="120"/>
        <w:ind w:left="1985" w:hanging="284"/>
        <w:jc w:val="both"/>
        <w:rPr>
          <w:rFonts w:ascii="Arial" w:hAnsi="Arial" w:cs="Arial"/>
          <w:sz w:val="21"/>
          <w:szCs w:val="21"/>
          <w:lang w:val="es-BO"/>
        </w:rPr>
      </w:pPr>
      <w:r w:rsidRPr="00124BDC">
        <w:rPr>
          <w:rFonts w:ascii="Arial" w:hAnsi="Arial" w:cs="Arial"/>
          <w:sz w:val="21"/>
          <w:szCs w:val="21"/>
          <w:lang w:val="es-BO"/>
        </w:rPr>
        <w:t>Fuerza mayor y/o caso fortuito</w:t>
      </w:r>
    </w:p>
    <w:p w:rsidR="00124BDC" w:rsidRPr="00124BDC" w:rsidRDefault="00124BDC" w:rsidP="00623D9A">
      <w:pPr>
        <w:numPr>
          <w:ilvl w:val="0"/>
          <w:numId w:val="48"/>
        </w:numPr>
        <w:tabs>
          <w:tab w:val="num" w:pos="1985"/>
        </w:tabs>
        <w:spacing w:before="120" w:after="120"/>
        <w:ind w:left="1985" w:hanging="284"/>
        <w:jc w:val="both"/>
        <w:rPr>
          <w:rFonts w:ascii="Arial" w:hAnsi="Arial" w:cs="Arial"/>
          <w:sz w:val="21"/>
          <w:szCs w:val="21"/>
          <w:lang w:val="es-BO"/>
        </w:rPr>
      </w:pPr>
      <w:r w:rsidRPr="00124BDC">
        <w:rPr>
          <w:rFonts w:ascii="Arial" w:hAnsi="Arial" w:cs="Arial"/>
          <w:sz w:val="21"/>
          <w:szCs w:val="21"/>
          <w:lang w:val="es-BO"/>
        </w:rPr>
        <w:t xml:space="preserve">Por incumplimiento del Contrato y sus anexos. </w:t>
      </w:r>
    </w:p>
    <w:p w:rsidR="00124BDC" w:rsidRPr="00124BDC" w:rsidRDefault="00124BDC" w:rsidP="00623D9A">
      <w:pPr>
        <w:numPr>
          <w:ilvl w:val="0"/>
          <w:numId w:val="48"/>
        </w:numPr>
        <w:tabs>
          <w:tab w:val="num" w:pos="1985"/>
        </w:tabs>
        <w:spacing w:before="120" w:after="120"/>
        <w:ind w:left="1985" w:hanging="284"/>
        <w:jc w:val="both"/>
        <w:rPr>
          <w:rFonts w:ascii="Arial" w:hAnsi="Arial" w:cs="Arial"/>
          <w:sz w:val="21"/>
          <w:szCs w:val="21"/>
          <w:lang w:val="es-BO"/>
        </w:rPr>
      </w:pPr>
      <w:r w:rsidRPr="00124BDC">
        <w:rPr>
          <w:rFonts w:ascii="Arial" w:hAnsi="Arial" w:cs="Arial"/>
          <w:sz w:val="21"/>
          <w:szCs w:val="21"/>
          <w:lang w:val="es-BO"/>
        </w:rPr>
        <w:t>Por incumplimiento a la cláusula anticorrupción.</w:t>
      </w:r>
    </w:p>
    <w:p w:rsidR="00124BDC" w:rsidRPr="00124BDC" w:rsidRDefault="00124BDC" w:rsidP="00124BDC">
      <w:pPr>
        <w:spacing w:before="120" w:after="120"/>
        <w:ind w:left="1440" w:hanging="720"/>
        <w:jc w:val="both"/>
        <w:rPr>
          <w:rFonts w:ascii="Arial" w:hAnsi="Arial" w:cs="Arial"/>
          <w:b/>
          <w:sz w:val="21"/>
          <w:szCs w:val="21"/>
          <w:lang w:val="es-BO"/>
        </w:rPr>
      </w:pPr>
      <w:r w:rsidRPr="00124BDC">
        <w:rPr>
          <w:rFonts w:ascii="Arial" w:hAnsi="Arial" w:cs="Arial"/>
          <w:b/>
          <w:sz w:val="21"/>
          <w:szCs w:val="21"/>
          <w:lang w:val="es-BO"/>
        </w:rPr>
        <w:t xml:space="preserve">30.2.2 Resolución a requerimiento del </w:t>
      </w:r>
      <w:r w:rsidRPr="00124BDC">
        <w:rPr>
          <w:rFonts w:ascii="Arial" w:hAnsi="Arial" w:cs="Arial"/>
          <w:b/>
          <w:bCs/>
          <w:sz w:val="21"/>
          <w:szCs w:val="21"/>
          <w:lang w:val="es-BO"/>
        </w:rPr>
        <w:t>Contratista</w:t>
      </w:r>
      <w:r w:rsidRPr="00124BDC">
        <w:rPr>
          <w:rFonts w:ascii="Arial" w:hAnsi="Arial" w:cs="Arial"/>
          <w:b/>
          <w:sz w:val="21"/>
          <w:szCs w:val="21"/>
          <w:lang w:val="es-BO"/>
        </w:rPr>
        <w:t xml:space="preserve"> por causales atribuibles a </w:t>
      </w:r>
      <w:r w:rsidRPr="00124BDC">
        <w:rPr>
          <w:rFonts w:ascii="Arial" w:hAnsi="Arial" w:cs="Arial"/>
          <w:b/>
          <w:sz w:val="21"/>
          <w:szCs w:val="21"/>
        </w:rPr>
        <w:t>la Entidad</w:t>
      </w:r>
      <w:r w:rsidRPr="00124BDC">
        <w:rPr>
          <w:rFonts w:ascii="Arial" w:hAnsi="Arial" w:cs="Arial"/>
          <w:b/>
          <w:sz w:val="21"/>
          <w:szCs w:val="21"/>
          <w:lang w:val="es-BO"/>
        </w:rPr>
        <w:t>:</w:t>
      </w:r>
    </w:p>
    <w:p w:rsidR="00124BDC" w:rsidRPr="00124BDC" w:rsidRDefault="00124BDC" w:rsidP="00124BDC">
      <w:pPr>
        <w:spacing w:before="120" w:after="120"/>
        <w:ind w:left="1416"/>
        <w:jc w:val="both"/>
        <w:rPr>
          <w:rFonts w:ascii="Arial" w:hAnsi="Arial" w:cs="Arial"/>
          <w:sz w:val="21"/>
          <w:szCs w:val="21"/>
          <w:lang w:val="es-BO"/>
        </w:rPr>
      </w:pPr>
      <w:r w:rsidRPr="00124BDC">
        <w:rPr>
          <w:rFonts w:ascii="Arial" w:hAnsi="Arial" w:cs="Arial"/>
          <w:sz w:val="21"/>
          <w:szCs w:val="21"/>
          <w:lang w:val="es-BO"/>
        </w:rPr>
        <w:t xml:space="preserve">El </w:t>
      </w:r>
      <w:r w:rsidRPr="00124BDC">
        <w:rPr>
          <w:rFonts w:ascii="Arial" w:hAnsi="Arial" w:cs="Arial"/>
          <w:b/>
          <w:bCs/>
          <w:sz w:val="21"/>
          <w:szCs w:val="21"/>
          <w:lang w:val="es-BO"/>
        </w:rPr>
        <w:t>Contratista</w:t>
      </w:r>
      <w:r w:rsidRPr="00124BDC">
        <w:rPr>
          <w:rFonts w:ascii="Arial" w:hAnsi="Arial" w:cs="Arial"/>
          <w:sz w:val="21"/>
          <w:szCs w:val="21"/>
          <w:lang w:val="es-BO"/>
        </w:rPr>
        <w:t>, podrá proceder al trámite de resolución del Contrato, en los siguientes casos:</w:t>
      </w:r>
    </w:p>
    <w:p w:rsidR="00124BDC" w:rsidRPr="00124BDC" w:rsidRDefault="00124BDC" w:rsidP="00623D9A">
      <w:pPr>
        <w:numPr>
          <w:ilvl w:val="0"/>
          <w:numId w:val="49"/>
        </w:numPr>
        <w:tabs>
          <w:tab w:val="num" w:pos="1985"/>
        </w:tabs>
        <w:spacing w:before="120" w:after="120"/>
        <w:ind w:left="1985" w:hanging="284"/>
        <w:jc w:val="both"/>
        <w:rPr>
          <w:rFonts w:ascii="Arial" w:hAnsi="Arial" w:cs="Arial"/>
          <w:sz w:val="21"/>
          <w:szCs w:val="21"/>
          <w:lang w:val="es-BO"/>
        </w:rPr>
      </w:pPr>
      <w:r w:rsidRPr="00124BDC">
        <w:rPr>
          <w:rFonts w:ascii="Arial" w:hAnsi="Arial" w:cs="Arial"/>
          <w:sz w:val="21"/>
          <w:szCs w:val="21"/>
          <w:lang w:val="es-BO"/>
        </w:rPr>
        <w:t xml:space="preserve">Por instrucciones injustificadas emanadas del Fiscal de Obra o emanadas del </w:t>
      </w:r>
      <w:r w:rsidRPr="00124BDC">
        <w:rPr>
          <w:rFonts w:ascii="Arial" w:hAnsi="Arial" w:cs="Arial"/>
          <w:bCs/>
          <w:sz w:val="21"/>
          <w:szCs w:val="21"/>
          <w:lang w:val="es-BO"/>
        </w:rPr>
        <w:t xml:space="preserve">Supervisor </w:t>
      </w:r>
      <w:r w:rsidRPr="00124BDC">
        <w:rPr>
          <w:rFonts w:ascii="Arial" w:hAnsi="Arial" w:cs="Arial"/>
          <w:sz w:val="21"/>
          <w:szCs w:val="21"/>
          <w:lang w:val="es-BO"/>
        </w:rPr>
        <w:t xml:space="preserve">con conocimiento de </w:t>
      </w:r>
      <w:r w:rsidRPr="00124BDC">
        <w:rPr>
          <w:rFonts w:ascii="Arial" w:hAnsi="Arial" w:cs="Arial"/>
          <w:sz w:val="21"/>
          <w:szCs w:val="21"/>
        </w:rPr>
        <w:t xml:space="preserve">la </w:t>
      </w:r>
      <w:r w:rsidRPr="00124BDC">
        <w:rPr>
          <w:rFonts w:ascii="Arial" w:hAnsi="Arial" w:cs="Arial"/>
          <w:b/>
          <w:sz w:val="21"/>
          <w:szCs w:val="21"/>
        </w:rPr>
        <w:t>Entidad</w:t>
      </w:r>
      <w:r w:rsidRPr="00124BDC">
        <w:rPr>
          <w:rFonts w:ascii="Arial" w:hAnsi="Arial" w:cs="Arial"/>
          <w:sz w:val="21"/>
          <w:szCs w:val="21"/>
          <w:lang w:val="es-BO"/>
        </w:rPr>
        <w:t>, para la suspensión de la ejecución de Obras por más de 30 (treinta) días calendario.</w:t>
      </w:r>
    </w:p>
    <w:p w:rsidR="00124BDC" w:rsidRPr="00124BDC" w:rsidRDefault="00124BDC" w:rsidP="00623D9A">
      <w:pPr>
        <w:numPr>
          <w:ilvl w:val="0"/>
          <w:numId w:val="49"/>
        </w:numPr>
        <w:tabs>
          <w:tab w:val="num" w:pos="1985"/>
        </w:tabs>
        <w:spacing w:before="120" w:after="120"/>
        <w:ind w:left="1985" w:hanging="284"/>
        <w:jc w:val="both"/>
        <w:rPr>
          <w:rFonts w:ascii="Arial" w:hAnsi="Arial" w:cs="Arial"/>
          <w:sz w:val="21"/>
          <w:szCs w:val="21"/>
          <w:lang w:val="es-BO"/>
        </w:rPr>
      </w:pPr>
      <w:r w:rsidRPr="00124BDC">
        <w:rPr>
          <w:rFonts w:ascii="Arial" w:hAnsi="Arial" w:cs="Arial"/>
          <w:sz w:val="21"/>
          <w:szCs w:val="21"/>
          <w:lang w:val="es-BO"/>
        </w:rPr>
        <w:t xml:space="preserve">Si apartándose de los términos del Contrato, Fiscal de Obra a través del </w:t>
      </w:r>
      <w:r w:rsidRPr="00124BDC">
        <w:rPr>
          <w:rFonts w:ascii="Arial" w:hAnsi="Arial" w:cs="Arial"/>
          <w:bCs/>
          <w:sz w:val="21"/>
          <w:szCs w:val="21"/>
          <w:lang w:val="es-BO"/>
        </w:rPr>
        <w:t>Supervisor</w:t>
      </w:r>
      <w:r w:rsidRPr="00124BDC">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rsidR="00124BDC" w:rsidRPr="00124BDC" w:rsidRDefault="00124BDC" w:rsidP="00124BDC">
      <w:pPr>
        <w:spacing w:after="120"/>
        <w:ind w:left="1418" w:hanging="709"/>
        <w:jc w:val="both"/>
        <w:rPr>
          <w:rFonts w:ascii="Arial" w:hAnsi="Arial" w:cs="Arial"/>
          <w:color w:val="000000"/>
          <w:sz w:val="21"/>
          <w:szCs w:val="21"/>
        </w:rPr>
      </w:pPr>
      <w:r w:rsidRPr="00124BDC">
        <w:rPr>
          <w:rFonts w:ascii="Arial" w:hAnsi="Arial" w:cs="Arial"/>
          <w:b/>
          <w:color w:val="000000"/>
          <w:sz w:val="21"/>
          <w:szCs w:val="21"/>
        </w:rPr>
        <w:t>30.2.3</w:t>
      </w:r>
      <w:r w:rsidRPr="00124BDC">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124BDC" w:rsidRPr="00124BDC" w:rsidRDefault="00124BDC" w:rsidP="00124BDC">
      <w:pPr>
        <w:spacing w:after="120"/>
        <w:ind w:left="1418" w:hanging="709"/>
        <w:jc w:val="both"/>
        <w:rPr>
          <w:rFonts w:ascii="Arial" w:hAnsi="Arial" w:cs="Arial"/>
          <w:sz w:val="21"/>
          <w:szCs w:val="21"/>
        </w:rPr>
      </w:pPr>
      <w:r w:rsidRPr="00124BDC">
        <w:rPr>
          <w:rFonts w:ascii="Arial" w:hAnsi="Arial" w:cs="Arial"/>
          <w:b/>
          <w:color w:val="000000"/>
          <w:sz w:val="21"/>
          <w:szCs w:val="21"/>
        </w:rPr>
        <w:t>30.2.4</w:t>
      </w:r>
      <w:r w:rsidRPr="00124BDC">
        <w:rPr>
          <w:rFonts w:ascii="Arial" w:hAnsi="Arial" w:cs="Arial"/>
          <w:sz w:val="21"/>
          <w:szCs w:val="21"/>
        </w:rPr>
        <w:t xml:space="preserve">La </w:t>
      </w:r>
      <w:r w:rsidRPr="00124BDC">
        <w:rPr>
          <w:rFonts w:ascii="Arial" w:hAnsi="Arial" w:cs="Arial"/>
          <w:b/>
          <w:sz w:val="21"/>
          <w:szCs w:val="21"/>
        </w:rPr>
        <w:t>Entidad</w:t>
      </w:r>
      <w:r w:rsidRPr="00124BDC">
        <w:rPr>
          <w:rFonts w:ascii="Arial" w:hAnsi="Arial" w:cs="Arial"/>
          <w:color w:val="000000"/>
          <w:sz w:val="21"/>
          <w:szCs w:val="21"/>
        </w:rPr>
        <w:t xml:space="preserve"> en cualquier momento podrá resolver de manera unilateral </w:t>
      </w:r>
      <w:r w:rsidRPr="00124BDC">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24BDC">
        <w:rPr>
          <w:rFonts w:ascii="Arial" w:hAnsi="Arial" w:cs="Arial"/>
          <w:b/>
          <w:sz w:val="21"/>
          <w:szCs w:val="21"/>
        </w:rPr>
        <w:t>Contratista</w:t>
      </w:r>
      <w:r w:rsidRPr="00124BDC">
        <w:rPr>
          <w:rFonts w:ascii="Arial" w:hAnsi="Arial" w:cs="Arial"/>
          <w:sz w:val="21"/>
          <w:szCs w:val="21"/>
        </w:rPr>
        <w:t xml:space="preserve">, sin lugar a ningún tipo de resarcimiento por parte de la </w:t>
      </w:r>
      <w:r w:rsidRPr="00124BDC">
        <w:rPr>
          <w:rFonts w:ascii="Arial" w:hAnsi="Arial" w:cs="Arial"/>
          <w:b/>
          <w:sz w:val="21"/>
          <w:szCs w:val="21"/>
        </w:rPr>
        <w:t xml:space="preserve">Entidad </w:t>
      </w:r>
      <w:r w:rsidRPr="00124BDC">
        <w:rPr>
          <w:rFonts w:ascii="Arial" w:hAnsi="Arial" w:cs="Arial"/>
          <w:sz w:val="21"/>
          <w:szCs w:val="21"/>
        </w:rPr>
        <w:t>a favor del</w:t>
      </w:r>
      <w:r w:rsidRPr="00124BDC">
        <w:rPr>
          <w:rFonts w:ascii="Arial" w:hAnsi="Arial" w:cs="Arial"/>
          <w:b/>
          <w:sz w:val="21"/>
          <w:szCs w:val="21"/>
        </w:rPr>
        <w:t xml:space="preserve"> Contratista</w:t>
      </w:r>
      <w:r w:rsidRPr="00124BDC">
        <w:rPr>
          <w:rFonts w:ascii="Arial" w:hAnsi="Arial" w:cs="Arial"/>
          <w:sz w:val="21"/>
          <w:szCs w:val="21"/>
        </w:rPr>
        <w:t>.</w:t>
      </w:r>
    </w:p>
    <w:p w:rsidR="00124BDC" w:rsidRPr="00124BDC" w:rsidRDefault="00124BDC" w:rsidP="00623D9A">
      <w:pPr>
        <w:numPr>
          <w:ilvl w:val="1"/>
          <w:numId w:val="61"/>
        </w:numPr>
        <w:spacing w:before="120" w:after="120"/>
        <w:ind w:left="567" w:hanging="567"/>
        <w:jc w:val="both"/>
        <w:rPr>
          <w:rFonts w:ascii="Arial" w:hAnsi="Arial" w:cs="Arial"/>
          <w:b/>
          <w:sz w:val="21"/>
          <w:szCs w:val="21"/>
          <w:lang w:val="es-BO"/>
        </w:rPr>
      </w:pPr>
      <w:r w:rsidRPr="00124BDC">
        <w:rPr>
          <w:rFonts w:ascii="Arial" w:hAnsi="Arial" w:cs="Arial"/>
          <w:b/>
          <w:sz w:val="21"/>
          <w:szCs w:val="21"/>
          <w:lang w:val="es-BO"/>
        </w:rPr>
        <w:t xml:space="preserve">Reglas aplicables a la resolución: </w:t>
      </w:r>
    </w:p>
    <w:p w:rsidR="00124BDC" w:rsidRPr="00124BDC" w:rsidRDefault="00124BDC" w:rsidP="00124BDC">
      <w:pPr>
        <w:spacing w:after="120"/>
        <w:ind w:left="567"/>
        <w:jc w:val="both"/>
        <w:rPr>
          <w:rFonts w:ascii="Arial" w:hAnsi="Arial" w:cs="Arial"/>
          <w:sz w:val="21"/>
          <w:szCs w:val="21"/>
          <w:lang w:val="es-BO"/>
        </w:rPr>
      </w:pPr>
      <w:r w:rsidRPr="00124BDC">
        <w:rPr>
          <w:rFonts w:ascii="Arial" w:hAnsi="Arial" w:cs="Arial"/>
          <w:sz w:val="21"/>
          <w:szCs w:val="21"/>
          <w:lang w:val="es-BO"/>
        </w:rPr>
        <w:t xml:space="preserve">Para procesar la resolución del Contrato por cualquiera de las causales señaladas en los numerales 30.2.1. </w:t>
      </w:r>
      <w:proofErr w:type="gramStart"/>
      <w:r w:rsidRPr="00124BDC">
        <w:rPr>
          <w:rFonts w:ascii="Arial" w:hAnsi="Arial" w:cs="Arial"/>
          <w:sz w:val="21"/>
          <w:szCs w:val="21"/>
          <w:lang w:val="es-BO"/>
        </w:rPr>
        <w:t>y</w:t>
      </w:r>
      <w:proofErr w:type="gramEnd"/>
      <w:r w:rsidRPr="00124BDC">
        <w:rPr>
          <w:rFonts w:ascii="Arial" w:hAnsi="Arial" w:cs="Arial"/>
          <w:sz w:val="21"/>
          <w:szCs w:val="21"/>
          <w:lang w:val="es-BO"/>
        </w:rPr>
        <w:t xml:space="preserve"> 30.2.2. </w:t>
      </w:r>
      <w:proofErr w:type="gramStart"/>
      <w:r w:rsidRPr="00124BDC">
        <w:rPr>
          <w:rFonts w:ascii="Arial" w:hAnsi="Arial" w:cs="Arial"/>
          <w:sz w:val="21"/>
          <w:szCs w:val="21"/>
          <w:lang w:val="es-BO"/>
        </w:rPr>
        <w:t>de</w:t>
      </w:r>
      <w:proofErr w:type="gramEnd"/>
      <w:r w:rsidRPr="00124BDC">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rsidR="00124BDC" w:rsidRPr="00124BDC" w:rsidRDefault="00124BDC" w:rsidP="00124BDC">
      <w:pPr>
        <w:spacing w:before="120" w:after="120"/>
        <w:ind w:left="567"/>
        <w:jc w:val="both"/>
        <w:rPr>
          <w:rFonts w:ascii="Arial" w:hAnsi="Arial" w:cs="Arial"/>
          <w:sz w:val="21"/>
          <w:szCs w:val="21"/>
          <w:lang w:val="es-BO"/>
        </w:rPr>
      </w:pPr>
      <w:r w:rsidRPr="00124BDC">
        <w:rPr>
          <w:rFonts w:ascii="Arial" w:hAnsi="Arial" w:cs="Arial"/>
          <w:sz w:val="21"/>
          <w:szCs w:val="21"/>
          <w:lang w:val="es-BO"/>
        </w:rPr>
        <w:t xml:space="preserve">Si dentro de los 10 (diez) días hábiles siguientes de la fecha de notificación, se enmendaran las fallas, se normalizara el desarrollo de los trabajos y se tomaran las medidas necesarias </w:t>
      </w:r>
      <w:r w:rsidRPr="00124BDC">
        <w:rPr>
          <w:rFonts w:ascii="Arial" w:hAnsi="Arial" w:cs="Arial"/>
          <w:sz w:val="21"/>
          <w:szCs w:val="21"/>
          <w:lang w:val="es-BO"/>
        </w:rPr>
        <w:lastRenderedPageBreak/>
        <w:t>para continuar normalmente con las estipulaciones del Contrato y los anexos, si el requirente de la resolución expresa por escrito su conformidad a la solución, el aviso de intención de resolución será retirado.</w:t>
      </w:r>
    </w:p>
    <w:p w:rsidR="00124BDC" w:rsidRPr="00124BDC" w:rsidRDefault="00124BDC" w:rsidP="00124BDC">
      <w:pPr>
        <w:spacing w:before="120" w:after="120"/>
        <w:ind w:left="567"/>
        <w:jc w:val="both"/>
        <w:rPr>
          <w:rFonts w:ascii="Arial" w:hAnsi="Arial" w:cs="Arial"/>
          <w:sz w:val="21"/>
          <w:szCs w:val="21"/>
          <w:lang w:val="es-BO"/>
        </w:rPr>
      </w:pPr>
      <w:r w:rsidRPr="00124BDC">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24BDC">
        <w:rPr>
          <w:rFonts w:ascii="Arial" w:hAnsi="Arial" w:cs="Arial"/>
          <w:sz w:val="21"/>
          <w:szCs w:val="21"/>
        </w:rPr>
        <w:t xml:space="preserve">la </w:t>
      </w:r>
      <w:r w:rsidRPr="00124BDC">
        <w:rPr>
          <w:rFonts w:ascii="Arial" w:hAnsi="Arial" w:cs="Arial"/>
          <w:b/>
          <w:sz w:val="21"/>
          <w:szCs w:val="21"/>
        </w:rPr>
        <w:t>Entidad</w:t>
      </w:r>
      <w:r w:rsidRPr="00124BDC">
        <w:rPr>
          <w:rFonts w:ascii="Arial" w:hAnsi="Arial" w:cs="Arial"/>
          <w:sz w:val="21"/>
          <w:szCs w:val="21"/>
          <w:lang w:val="es-BO"/>
        </w:rPr>
        <w:t xml:space="preserve"> o el </w:t>
      </w:r>
      <w:r w:rsidRPr="00124BDC">
        <w:rPr>
          <w:rFonts w:ascii="Arial" w:hAnsi="Arial" w:cs="Arial"/>
          <w:b/>
          <w:bCs/>
          <w:sz w:val="21"/>
          <w:szCs w:val="21"/>
          <w:lang w:val="es-BO"/>
        </w:rPr>
        <w:t>Contratista</w:t>
      </w:r>
      <w:r w:rsidRPr="00124BDC">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124BDC" w:rsidRPr="00124BDC" w:rsidRDefault="00124BDC" w:rsidP="00124BDC">
      <w:pPr>
        <w:spacing w:after="120"/>
        <w:ind w:left="567"/>
        <w:jc w:val="both"/>
        <w:rPr>
          <w:rFonts w:ascii="Arial" w:hAnsi="Arial" w:cs="Arial"/>
          <w:sz w:val="21"/>
          <w:szCs w:val="21"/>
          <w:lang w:val="es-BO"/>
        </w:rPr>
      </w:pPr>
      <w:r w:rsidRPr="00124BDC">
        <w:rPr>
          <w:rFonts w:ascii="Arial" w:hAnsi="Arial" w:cs="Arial"/>
          <w:sz w:val="21"/>
          <w:szCs w:val="21"/>
          <w:lang w:val="es-BO"/>
        </w:rPr>
        <w:t xml:space="preserve">Esta carta dará lugar a que: cuando la resolución sea por causales imputables al </w:t>
      </w:r>
      <w:r w:rsidRPr="00124BDC">
        <w:rPr>
          <w:rFonts w:ascii="Arial" w:hAnsi="Arial" w:cs="Arial"/>
          <w:b/>
          <w:bCs/>
          <w:sz w:val="21"/>
          <w:szCs w:val="21"/>
          <w:lang w:val="es-BO"/>
        </w:rPr>
        <w:t>Contratista</w:t>
      </w:r>
      <w:r w:rsidRPr="00124BDC">
        <w:rPr>
          <w:rFonts w:ascii="Arial" w:hAnsi="Arial" w:cs="Arial"/>
          <w:sz w:val="21"/>
          <w:szCs w:val="21"/>
          <w:lang w:val="es-BO"/>
        </w:rPr>
        <w:t xml:space="preserve"> se </w:t>
      </w:r>
      <w:r w:rsidRPr="00124BDC">
        <w:rPr>
          <w:rFonts w:ascii="Arial" w:hAnsi="Arial" w:cs="Arial"/>
          <w:i/>
          <w:sz w:val="21"/>
          <w:szCs w:val="21"/>
          <w:u w:val="single"/>
          <w:lang w:val="es-BO"/>
        </w:rPr>
        <w:t>ejecute (boleta) o consolide (retención)</w:t>
      </w:r>
      <w:r w:rsidRPr="00124BDC">
        <w:rPr>
          <w:rFonts w:ascii="Arial" w:hAnsi="Arial" w:cs="Arial"/>
          <w:sz w:val="21"/>
          <w:szCs w:val="21"/>
          <w:lang w:val="es-BO"/>
        </w:rPr>
        <w:t xml:space="preserve"> en favor de </w:t>
      </w:r>
      <w:r w:rsidRPr="00124BDC">
        <w:rPr>
          <w:rFonts w:ascii="Arial" w:hAnsi="Arial" w:cs="Arial"/>
          <w:sz w:val="21"/>
          <w:szCs w:val="21"/>
        </w:rPr>
        <w:t xml:space="preserve">la </w:t>
      </w:r>
      <w:r w:rsidRPr="00124BDC">
        <w:rPr>
          <w:rFonts w:ascii="Arial" w:hAnsi="Arial" w:cs="Arial"/>
          <w:b/>
          <w:sz w:val="21"/>
          <w:szCs w:val="21"/>
        </w:rPr>
        <w:t>Entidad</w:t>
      </w:r>
      <w:r w:rsidRPr="00124BDC">
        <w:rPr>
          <w:rFonts w:ascii="Arial" w:hAnsi="Arial" w:cs="Arial"/>
          <w:sz w:val="21"/>
          <w:szCs w:val="21"/>
          <w:lang w:val="es-BO"/>
        </w:rPr>
        <w:t xml:space="preserve"> la garantía de cumplimiento de </w:t>
      </w:r>
      <w:r w:rsidRPr="00124BDC">
        <w:rPr>
          <w:rFonts w:ascii="Arial" w:hAnsi="Arial" w:cs="Arial"/>
          <w:bCs/>
          <w:sz w:val="21"/>
          <w:szCs w:val="21"/>
          <w:lang w:val="es-BO"/>
        </w:rPr>
        <w:t xml:space="preserve">Contrato, manteniéndose pendiente la ejecución de la </w:t>
      </w:r>
      <w:r w:rsidRPr="00124BDC">
        <w:rPr>
          <w:rFonts w:ascii="Arial" w:hAnsi="Arial" w:cs="Arial"/>
          <w:sz w:val="21"/>
          <w:szCs w:val="21"/>
          <w:lang w:val="es-BO"/>
        </w:rPr>
        <w:t>garantía de correcta Inversión de Anticipo hasta la inmediata devolución del saldo del anticipo, caso contrario será ejecutada.</w:t>
      </w:r>
    </w:p>
    <w:p w:rsidR="00124BDC" w:rsidRPr="00124BDC" w:rsidRDefault="00124BDC" w:rsidP="00124BDC">
      <w:pPr>
        <w:spacing w:before="120" w:after="120"/>
        <w:ind w:left="567"/>
        <w:jc w:val="both"/>
        <w:rPr>
          <w:rFonts w:ascii="Arial" w:hAnsi="Arial" w:cs="Arial"/>
          <w:sz w:val="21"/>
          <w:szCs w:val="21"/>
          <w:lang w:val="es-ES_tradnl"/>
        </w:rPr>
      </w:pPr>
      <w:r w:rsidRPr="00124BDC">
        <w:rPr>
          <w:rFonts w:ascii="Arial" w:hAnsi="Arial" w:cs="Arial"/>
          <w:sz w:val="21"/>
          <w:szCs w:val="21"/>
          <w:lang w:val="es-ES_tradnl"/>
        </w:rPr>
        <w:t xml:space="preserve">Cuando el monto de la multa, alcance al </w:t>
      </w:r>
      <w:r w:rsidRPr="00124BDC">
        <w:rPr>
          <w:rFonts w:ascii="Arial" w:hAnsi="Arial" w:cs="Arial"/>
          <w:sz w:val="21"/>
          <w:szCs w:val="21"/>
        </w:rPr>
        <w:t xml:space="preserve">20% (veinte por ciento) </w:t>
      </w:r>
      <w:r w:rsidRPr="00124BDC">
        <w:rPr>
          <w:rFonts w:ascii="Arial" w:hAnsi="Arial" w:cs="Arial"/>
          <w:sz w:val="21"/>
          <w:szCs w:val="21"/>
          <w:lang w:val="es-ES_tradnl"/>
        </w:rPr>
        <w:t xml:space="preserve">del monto total del Contrato, la </w:t>
      </w:r>
      <w:r w:rsidRPr="00124BDC">
        <w:rPr>
          <w:rFonts w:ascii="Arial" w:hAnsi="Arial" w:cs="Arial"/>
          <w:b/>
          <w:sz w:val="21"/>
          <w:szCs w:val="21"/>
          <w:lang w:val="es-ES_tradnl"/>
        </w:rPr>
        <w:t>Entidad</w:t>
      </w:r>
      <w:r w:rsidRPr="00124BDC">
        <w:rPr>
          <w:rFonts w:ascii="Arial" w:hAnsi="Arial" w:cs="Arial"/>
          <w:sz w:val="21"/>
          <w:szCs w:val="21"/>
          <w:lang w:val="es-ES_tradnl"/>
        </w:rPr>
        <w:t xml:space="preserve"> deberá notificar mediante carta notariada al </w:t>
      </w:r>
      <w:r w:rsidRPr="00124BDC">
        <w:rPr>
          <w:rFonts w:ascii="Arial" w:hAnsi="Arial" w:cs="Arial"/>
          <w:b/>
          <w:sz w:val="21"/>
          <w:szCs w:val="21"/>
          <w:lang w:val="es-ES_tradnl"/>
        </w:rPr>
        <w:t>Contratista</w:t>
      </w:r>
      <w:r w:rsidRPr="00124BDC">
        <w:rPr>
          <w:rFonts w:ascii="Arial" w:hAnsi="Arial" w:cs="Arial"/>
          <w:sz w:val="21"/>
          <w:szCs w:val="21"/>
          <w:lang w:val="es-ES_tradnl"/>
        </w:rPr>
        <w:t xml:space="preserve"> que la resolución de Contrato se ha hecho efectiva. </w:t>
      </w:r>
    </w:p>
    <w:p w:rsidR="00124BDC" w:rsidRPr="00124BDC" w:rsidRDefault="00124BDC" w:rsidP="00124BDC">
      <w:pPr>
        <w:tabs>
          <w:tab w:val="left" w:pos="567"/>
        </w:tabs>
        <w:spacing w:before="120" w:after="120"/>
        <w:ind w:left="567"/>
        <w:jc w:val="both"/>
        <w:rPr>
          <w:rFonts w:ascii="Arial" w:hAnsi="Arial" w:cs="Arial"/>
          <w:sz w:val="21"/>
          <w:szCs w:val="21"/>
          <w:lang w:val="es-ES_tradnl"/>
        </w:rPr>
      </w:pPr>
      <w:r w:rsidRPr="00124BDC">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24BDC">
        <w:rPr>
          <w:rFonts w:ascii="Arial" w:hAnsi="Arial" w:cs="Arial"/>
          <w:color w:val="000000"/>
          <w:sz w:val="21"/>
          <w:szCs w:val="21"/>
        </w:rPr>
        <w:t>incluir los montos a reconocer por las prestaciones ejecutadas por las Partes.</w:t>
      </w:r>
    </w:p>
    <w:p w:rsidR="00124BDC" w:rsidRPr="00124BDC" w:rsidRDefault="00124BDC" w:rsidP="00124BDC">
      <w:pPr>
        <w:spacing w:before="120" w:after="120"/>
        <w:ind w:left="567"/>
        <w:jc w:val="both"/>
        <w:rPr>
          <w:rFonts w:ascii="Arial" w:hAnsi="Arial" w:cs="Arial"/>
          <w:sz w:val="21"/>
          <w:szCs w:val="21"/>
          <w:lang w:val="es-ES_tradnl"/>
        </w:rPr>
      </w:pPr>
      <w:r w:rsidRPr="00124BDC">
        <w:rPr>
          <w:rFonts w:ascii="Arial" w:hAnsi="Arial" w:cs="Arial"/>
          <w:sz w:val="21"/>
          <w:szCs w:val="21"/>
          <w:lang w:val="es-ES_tradnl"/>
        </w:rPr>
        <w:t xml:space="preserve">Por cumplimiento o resolución de Contrato, el </w:t>
      </w:r>
      <w:r w:rsidRPr="00124BDC">
        <w:rPr>
          <w:rFonts w:ascii="Arial" w:hAnsi="Arial" w:cs="Arial"/>
          <w:b/>
          <w:sz w:val="21"/>
          <w:szCs w:val="21"/>
          <w:lang w:val="es-ES_tradnl"/>
        </w:rPr>
        <w:t>Contratista</w:t>
      </w:r>
      <w:r w:rsidRPr="00124BDC">
        <w:rPr>
          <w:rFonts w:ascii="Arial" w:hAnsi="Arial" w:cs="Arial"/>
          <w:sz w:val="21"/>
          <w:szCs w:val="21"/>
          <w:lang w:val="es-ES_tradnl"/>
        </w:rPr>
        <w:t xml:space="preserve"> emitirá la planilla o el certificado de liquidación final dentro del plazo solicitado por el Fiscal de Obra y en caso que el </w:t>
      </w:r>
      <w:r w:rsidRPr="00124BDC">
        <w:rPr>
          <w:rFonts w:ascii="Arial" w:hAnsi="Arial" w:cs="Arial"/>
          <w:b/>
          <w:sz w:val="21"/>
          <w:szCs w:val="21"/>
          <w:lang w:val="es-ES_tradnl"/>
        </w:rPr>
        <w:t xml:space="preserve">Contratista </w:t>
      </w:r>
      <w:r w:rsidRPr="00124BDC">
        <w:rPr>
          <w:rFonts w:ascii="Arial" w:hAnsi="Arial" w:cs="Arial"/>
          <w:sz w:val="21"/>
          <w:szCs w:val="21"/>
          <w:lang w:val="es-ES_tradnl"/>
        </w:rPr>
        <w:t xml:space="preserve">se niega o no lo emita, </w:t>
      </w:r>
      <w:r w:rsidRPr="00124BDC">
        <w:rPr>
          <w:rFonts w:ascii="Arial" w:hAnsi="Arial" w:cs="Arial"/>
          <w:sz w:val="21"/>
          <w:szCs w:val="21"/>
          <w:lang w:val="es-BO"/>
        </w:rPr>
        <w:t xml:space="preserve">autoriza al Supervisor y Fiscal de Obra </w:t>
      </w:r>
      <w:r w:rsidRPr="00124BDC">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24BDC">
        <w:rPr>
          <w:rFonts w:ascii="Arial" w:hAnsi="Arial" w:cs="Arial"/>
          <w:b/>
          <w:sz w:val="21"/>
          <w:szCs w:val="21"/>
          <w:lang w:val="es-ES_tradnl"/>
        </w:rPr>
        <w:t>Contratista</w:t>
      </w:r>
      <w:r w:rsidRPr="00124BDC">
        <w:rPr>
          <w:rFonts w:ascii="Arial" w:hAnsi="Arial" w:cs="Arial"/>
          <w:sz w:val="21"/>
          <w:szCs w:val="21"/>
          <w:lang w:val="es-ES_tradnl"/>
        </w:rPr>
        <w:t>,</w:t>
      </w:r>
      <w:r w:rsidRPr="00124BDC">
        <w:rPr>
          <w:rFonts w:ascii="Arial" w:hAnsi="Arial" w:cs="Arial"/>
          <w:sz w:val="21"/>
          <w:szCs w:val="21"/>
          <w:lang w:val="es-BO"/>
        </w:rPr>
        <w:t>debiendo suscribir el documento y remitir la factura correspondiente</w:t>
      </w:r>
      <w:r w:rsidRPr="00124BDC">
        <w:rPr>
          <w:rFonts w:ascii="Arial" w:hAnsi="Arial" w:cs="Arial"/>
          <w:sz w:val="21"/>
          <w:szCs w:val="21"/>
          <w:lang w:val="es-ES_tradnl"/>
        </w:rPr>
        <w:t>.</w:t>
      </w:r>
    </w:p>
    <w:p w:rsidR="00124BDC" w:rsidRPr="00124BDC" w:rsidRDefault="00124BDC" w:rsidP="00124BDC">
      <w:pPr>
        <w:tabs>
          <w:tab w:val="left" w:pos="709"/>
        </w:tabs>
        <w:spacing w:after="120"/>
        <w:ind w:left="567" w:hanging="567"/>
        <w:jc w:val="both"/>
        <w:rPr>
          <w:rFonts w:ascii="Arial" w:hAnsi="Arial" w:cs="Arial"/>
          <w:sz w:val="21"/>
          <w:szCs w:val="21"/>
        </w:rPr>
      </w:pPr>
      <w:r w:rsidRPr="00124BDC">
        <w:rPr>
          <w:rFonts w:ascii="Arial" w:hAnsi="Arial" w:cs="Arial"/>
          <w:sz w:val="21"/>
          <w:szCs w:val="21"/>
        </w:rPr>
        <w:tab/>
        <w:t xml:space="preserve">El </w:t>
      </w:r>
      <w:r w:rsidRPr="00124BDC">
        <w:rPr>
          <w:rFonts w:ascii="Arial" w:hAnsi="Arial" w:cs="Arial"/>
          <w:bCs/>
          <w:sz w:val="21"/>
          <w:szCs w:val="21"/>
        </w:rPr>
        <w:t>Supervisor</w:t>
      </w:r>
      <w:r w:rsidRPr="00124BDC">
        <w:rPr>
          <w:rFonts w:ascii="Arial" w:hAnsi="Arial" w:cs="Arial"/>
          <w:sz w:val="21"/>
          <w:szCs w:val="21"/>
        </w:rPr>
        <w:t xml:space="preserve"> a solicitud de la </w:t>
      </w:r>
      <w:r w:rsidRPr="00124BDC">
        <w:rPr>
          <w:rFonts w:ascii="Arial" w:hAnsi="Arial" w:cs="Arial"/>
          <w:b/>
          <w:sz w:val="21"/>
          <w:szCs w:val="21"/>
        </w:rPr>
        <w:t>Entidad</w:t>
      </w:r>
      <w:r w:rsidRPr="00124BDC">
        <w:rPr>
          <w:rFonts w:ascii="Arial" w:hAnsi="Arial" w:cs="Arial"/>
          <w:sz w:val="21"/>
          <w:szCs w:val="21"/>
        </w:rPr>
        <w:t>, procederá a establecer y certificar los trabajos y/o actividades ejecutadas en el proyecto, mismas que deberán ser útiles para continuar la ejecución de la Obra.</w:t>
      </w:r>
    </w:p>
    <w:p w:rsidR="00124BDC" w:rsidRPr="00124BDC" w:rsidRDefault="00124BDC" w:rsidP="00124BDC">
      <w:pPr>
        <w:spacing w:after="120"/>
        <w:jc w:val="both"/>
        <w:rPr>
          <w:rFonts w:ascii="Arial" w:hAnsi="Arial" w:cs="Arial"/>
          <w:b/>
          <w:sz w:val="21"/>
          <w:szCs w:val="21"/>
          <w:u w:val="single"/>
          <w:lang w:val="es-BO"/>
        </w:rPr>
      </w:pPr>
      <w:r w:rsidRPr="00124BDC">
        <w:rPr>
          <w:rFonts w:ascii="Arial" w:hAnsi="Arial" w:cs="Arial"/>
          <w:b/>
          <w:sz w:val="21"/>
          <w:szCs w:val="21"/>
          <w:u w:val="single"/>
          <w:lang w:val="es-BO"/>
        </w:rPr>
        <w:t>TRIGÉSIMA PRIMERA.- (SOLUCIÓN DE CONTROVERSIAS)</w:t>
      </w:r>
    </w:p>
    <w:p w:rsidR="00124BDC" w:rsidRPr="00124BDC" w:rsidRDefault="00124BDC" w:rsidP="00124BDC">
      <w:pPr>
        <w:spacing w:after="120"/>
        <w:jc w:val="both"/>
        <w:rPr>
          <w:rFonts w:ascii="Arial" w:hAnsi="Arial" w:cs="Arial"/>
          <w:sz w:val="21"/>
          <w:szCs w:val="21"/>
          <w:lang w:val="es-BO"/>
        </w:rPr>
      </w:pPr>
      <w:r w:rsidRPr="00124BDC">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124BDC" w:rsidRPr="00124BDC" w:rsidRDefault="00124BDC" w:rsidP="00124BDC">
      <w:pPr>
        <w:spacing w:before="120" w:after="120"/>
        <w:ind w:hanging="11"/>
        <w:jc w:val="both"/>
        <w:rPr>
          <w:rFonts w:ascii="Arial" w:hAnsi="Arial" w:cs="Arial"/>
          <w:sz w:val="21"/>
          <w:szCs w:val="21"/>
          <w:u w:val="single"/>
          <w:lang w:val="es-BO"/>
        </w:rPr>
      </w:pPr>
      <w:r w:rsidRPr="00124BDC">
        <w:rPr>
          <w:rFonts w:ascii="Arial" w:hAnsi="Arial" w:cs="Arial"/>
          <w:b/>
          <w:sz w:val="21"/>
          <w:szCs w:val="21"/>
          <w:u w:val="single"/>
          <w:lang w:val="es-BO"/>
        </w:rPr>
        <w:t>TRIGÉSIMA SEGUNDA.-  (MODIFICACIÓN AL CONTRATO)</w:t>
      </w:r>
    </w:p>
    <w:p w:rsidR="00124BDC" w:rsidRPr="00124BDC" w:rsidRDefault="00124BDC" w:rsidP="00124BDC">
      <w:pPr>
        <w:spacing w:before="120" w:after="120"/>
        <w:ind w:left="567" w:hanging="567"/>
        <w:jc w:val="both"/>
        <w:rPr>
          <w:rFonts w:ascii="Arial" w:hAnsi="Arial" w:cs="Arial"/>
          <w:sz w:val="21"/>
          <w:szCs w:val="21"/>
        </w:rPr>
      </w:pPr>
      <w:r w:rsidRPr="00124BDC">
        <w:rPr>
          <w:rFonts w:ascii="Arial" w:hAnsi="Arial" w:cs="Arial"/>
          <w:b/>
          <w:sz w:val="21"/>
          <w:szCs w:val="21"/>
          <w:lang w:val="es-BO"/>
        </w:rPr>
        <w:t>32.1</w:t>
      </w:r>
      <w:r w:rsidRPr="00124BDC">
        <w:rPr>
          <w:rFonts w:ascii="Arial" w:hAnsi="Arial" w:cs="Arial"/>
          <w:sz w:val="21"/>
          <w:szCs w:val="21"/>
          <w:lang w:val="es-BO"/>
        </w:rPr>
        <w:tab/>
      </w:r>
      <w:r w:rsidRPr="00124BDC">
        <w:rPr>
          <w:rFonts w:ascii="Arial" w:hAnsi="Arial" w:cs="Arial"/>
          <w:bCs/>
          <w:color w:val="000000"/>
          <w:sz w:val="21"/>
          <w:szCs w:val="21"/>
        </w:rPr>
        <w:t>La</w:t>
      </w:r>
      <w:r w:rsidRPr="00124BDC">
        <w:rPr>
          <w:rFonts w:ascii="Arial" w:hAnsi="Arial" w:cs="Arial"/>
          <w:b/>
          <w:bCs/>
          <w:color w:val="000000"/>
          <w:sz w:val="21"/>
          <w:szCs w:val="21"/>
        </w:rPr>
        <w:t xml:space="preserve"> Entidad </w:t>
      </w:r>
      <w:r w:rsidRPr="00124BDC">
        <w:rPr>
          <w:rFonts w:ascii="Arial" w:hAnsi="Arial" w:cs="Arial"/>
          <w:color w:val="000000"/>
          <w:sz w:val="21"/>
          <w:szCs w:val="21"/>
        </w:rPr>
        <w:t xml:space="preserve">y el </w:t>
      </w:r>
      <w:r w:rsidRPr="00124BDC">
        <w:rPr>
          <w:rFonts w:ascii="Arial" w:hAnsi="Arial" w:cs="Arial"/>
          <w:b/>
          <w:color w:val="000000"/>
          <w:sz w:val="21"/>
          <w:szCs w:val="21"/>
        </w:rPr>
        <w:t>Contratista</w:t>
      </w:r>
      <w:r w:rsidRPr="00124BDC">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124BDC" w:rsidRPr="00124BDC" w:rsidRDefault="00124BDC" w:rsidP="00124BDC">
      <w:pPr>
        <w:spacing w:before="120" w:after="120"/>
        <w:ind w:left="567"/>
        <w:jc w:val="both"/>
        <w:rPr>
          <w:rFonts w:ascii="Arial" w:hAnsi="Arial" w:cs="Arial"/>
          <w:sz w:val="21"/>
          <w:szCs w:val="21"/>
        </w:rPr>
      </w:pPr>
      <w:r w:rsidRPr="00124BDC">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124BDC" w:rsidRPr="00124BDC" w:rsidRDefault="00124BDC" w:rsidP="00124BDC">
      <w:pPr>
        <w:spacing w:before="120" w:after="120"/>
        <w:ind w:left="567" w:right="-7"/>
        <w:jc w:val="both"/>
        <w:rPr>
          <w:rFonts w:ascii="Arial" w:eastAsia="Calibri" w:hAnsi="Arial" w:cs="Arial"/>
          <w:sz w:val="21"/>
          <w:szCs w:val="21"/>
        </w:rPr>
      </w:pPr>
      <w:r w:rsidRPr="00124BDC">
        <w:rPr>
          <w:rFonts w:ascii="Arial" w:eastAsia="Calibri" w:hAnsi="Arial" w:cs="Arial"/>
          <w:sz w:val="21"/>
          <w:szCs w:val="21"/>
        </w:rPr>
        <w:t>Una vez aceptada la solicitud de modificación al Contrato, los precios consensuados entre las Partes serán considerados definitivos.</w:t>
      </w:r>
    </w:p>
    <w:p w:rsidR="00124BDC" w:rsidRPr="00124BDC" w:rsidRDefault="00124BDC" w:rsidP="00124BDC">
      <w:pPr>
        <w:autoSpaceDE w:val="0"/>
        <w:autoSpaceDN w:val="0"/>
        <w:adjustRightInd w:val="0"/>
        <w:spacing w:before="120" w:after="120"/>
        <w:ind w:left="567" w:right="-7"/>
        <w:jc w:val="both"/>
        <w:rPr>
          <w:rFonts w:ascii="Arial" w:eastAsia="Calibri" w:hAnsi="Arial" w:cs="Arial"/>
          <w:sz w:val="21"/>
          <w:szCs w:val="21"/>
          <w:lang w:val="es-BO"/>
        </w:rPr>
      </w:pPr>
      <w:r w:rsidRPr="00124BDC">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24BDC">
        <w:rPr>
          <w:rFonts w:ascii="Arial" w:eastAsia="Calibri" w:hAnsi="Arial" w:cs="Arial"/>
          <w:b/>
          <w:sz w:val="21"/>
          <w:szCs w:val="21"/>
          <w:lang w:val="es-BO"/>
        </w:rPr>
        <w:t>Contratista</w:t>
      </w:r>
      <w:r w:rsidRPr="00124BDC">
        <w:rPr>
          <w:rFonts w:ascii="Arial" w:eastAsia="Calibri" w:hAnsi="Arial" w:cs="Arial"/>
          <w:sz w:val="21"/>
          <w:szCs w:val="21"/>
          <w:lang w:val="es-BO"/>
        </w:rPr>
        <w:t xml:space="preserve"> respecto al pago de horas hombre (HH), costos indirectos y servicios.</w:t>
      </w:r>
    </w:p>
    <w:p w:rsidR="00124BDC" w:rsidRPr="00124BDC" w:rsidRDefault="00124BDC" w:rsidP="00124BDC">
      <w:pPr>
        <w:autoSpaceDE w:val="0"/>
        <w:autoSpaceDN w:val="0"/>
        <w:spacing w:before="120" w:after="120"/>
        <w:ind w:left="567"/>
        <w:jc w:val="both"/>
        <w:rPr>
          <w:rFonts w:ascii="Arial" w:hAnsi="Arial" w:cs="Arial"/>
          <w:color w:val="000000"/>
          <w:sz w:val="21"/>
          <w:szCs w:val="21"/>
        </w:rPr>
      </w:pPr>
      <w:r w:rsidRPr="00124BDC">
        <w:rPr>
          <w:rFonts w:ascii="Arial" w:hAnsi="Arial" w:cs="Arial"/>
          <w:color w:val="000000"/>
          <w:sz w:val="21"/>
          <w:szCs w:val="21"/>
        </w:rPr>
        <w:lastRenderedPageBreak/>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24BDC">
        <w:rPr>
          <w:rFonts w:ascii="Arial" w:hAnsi="Arial" w:cs="Arial"/>
          <w:b/>
          <w:color w:val="000000"/>
          <w:sz w:val="21"/>
          <w:szCs w:val="21"/>
        </w:rPr>
        <w:t>Entidad</w:t>
      </w:r>
      <w:r w:rsidRPr="00124BDC">
        <w:rPr>
          <w:rFonts w:ascii="Arial" w:hAnsi="Arial" w:cs="Arial"/>
          <w:color w:val="000000"/>
          <w:sz w:val="21"/>
          <w:szCs w:val="21"/>
        </w:rPr>
        <w:t xml:space="preserve">. A tal efecto el </w:t>
      </w:r>
      <w:r w:rsidRPr="00124BDC">
        <w:rPr>
          <w:rFonts w:ascii="Arial" w:hAnsi="Arial" w:cs="Arial"/>
          <w:b/>
          <w:color w:val="000000"/>
          <w:sz w:val="21"/>
          <w:szCs w:val="21"/>
        </w:rPr>
        <w:t>Contratista</w:t>
      </w:r>
      <w:r w:rsidRPr="00124BDC">
        <w:rPr>
          <w:rFonts w:ascii="Arial" w:hAnsi="Arial" w:cs="Arial"/>
          <w:color w:val="000000"/>
          <w:sz w:val="21"/>
          <w:szCs w:val="21"/>
        </w:rPr>
        <w:t xml:space="preserve"> se compromete a suministrar toda la información necesaria para que la </w:t>
      </w:r>
      <w:r w:rsidRPr="00124BDC">
        <w:rPr>
          <w:rFonts w:ascii="Arial" w:hAnsi="Arial" w:cs="Arial"/>
          <w:b/>
          <w:color w:val="000000"/>
          <w:sz w:val="21"/>
          <w:szCs w:val="21"/>
        </w:rPr>
        <w:t>Entidad</w:t>
      </w:r>
      <w:r w:rsidRPr="00124BDC">
        <w:rPr>
          <w:rFonts w:ascii="Arial" w:hAnsi="Arial" w:cs="Arial"/>
          <w:color w:val="000000"/>
          <w:sz w:val="21"/>
          <w:szCs w:val="21"/>
        </w:rPr>
        <w:t xml:space="preserve"> pueda gestionar toda autorización interna que requiera.</w:t>
      </w:r>
    </w:p>
    <w:p w:rsidR="00124BDC" w:rsidRPr="00124BDC" w:rsidRDefault="00124BDC" w:rsidP="00124BDC">
      <w:pPr>
        <w:spacing w:before="120" w:after="120"/>
        <w:ind w:left="567"/>
        <w:jc w:val="both"/>
        <w:rPr>
          <w:rFonts w:ascii="Arial" w:hAnsi="Arial" w:cs="Arial"/>
          <w:sz w:val="21"/>
          <w:szCs w:val="21"/>
        </w:rPr>
      </w:pPr>
      <w:r w:rsidRPr="00124BDC">
        <w:rPr>
          <w:rFonts w:ascii="Arial" w:hAnsi="Arial" w:cs="Arial"/>
          <w:sz w:val="21"/>
          <w:szCs w:val="21"/>
        </w:rPr>
        <w:t xml:space="preserve">En caso que el </w:t>
      </w:r>
      <w:r w:rsidRPr="00124BDC">
        <w:rPr>
          <w:rFonts w:ascii="Arial" w:hAnsi="Arial" w:cs="Arial"/>
          <w:b/>
          <w:sz w:val="21"/>
          <w:szCs w:val="21"/>
        </w:rPr>
        <w:t>Contratista</w:t>
      </w:r>
      <w:r w:rsidRPr="00124BDC">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24BDC">
        <w:rPr>
          <w:rFonts w:ascii="Arial" w:hAnsi="Arial" w:cs="Arial"/>
          <w:b/>
          <w:sz w:val="21"/>
          <w:szCs w:val="21"/>
        </w:rPr>
        <w:t>Contratista</w:t>
      </w:r>
      <w:r w:rsidRPr="00124BDC">
        <w:rPr>
          <w:rFonts w:ascii="Arial" w:hAnsi="Arial" w:cs="Arial"/>
          <w:sz w:val="21"/>
          <w:szCs w:val="21"/>
        </w:rPr>
        <w:t xml:space="preserve"> a su entera responsabilidad sin posibilidad de reclamo posterior alguno a </w:t>
      </w:r>
      <w:r w:rsidRPr="00124BDC">
        <w:rPr>
          <w:rFonts w:ascii="Arial" w:hAnsi="Arial" w:cs="Arial"/>
          <w:color w:val="000000"/>
          <w:sz w:val="21"/>
          <w:szCs w:val="21"/>
        </w:rPr>
        <w:t xml:space="preserve">la </w:t>
      </w:r>
      <w:r w:rsidRPr="00124BDC">
        <w:rPr>
          <w:rFonts w:ascii="Arial" w:hAnsi="Arial" w:cs="Arial"/>
          <w:b/>
          <w:color w:val="000000"/>
          <w:sz w:val="21"/>
          <w:szCs w:val="21"/>
        </w:rPr>
        <w:t>Entidad</w:t>
      </w:r>
      <w:r w:rsidRPr="00124BDC">
        <w:rPr>
          <w:rFonts w:ascii="Arial" w:hAnsi="Arial" w:cs="Arial"/>
          <w:sz w:val="21"/>
          <w:szCs w:val="21"/>
        </w:rPr>
        <w:t xml:space="preserve">. </w:t>
      </w:r>
    </w:p>
    <w:p w:rsidR="00124BDC" w:rsidRPr="00124BDC" w:rsidRDefault="00124BDC" w:rsidP="00124BDC">
      <w:pPr>
        <w:spacing w:before="120" w:after="120"/>
        <w:ind w:left="567"/>
        <w:jc w:val="both"/>
        <w:rPr>
          <w:rFonts w:ascii="Arial" w:hAnsi="Arial" w:cs="Arial"/>
          <w:sz w:val="21"/>
          <w:szCs w:val="21"/>
        </w:rPr>
      </w:pPr>
      <w:r w:rsidRPr="00124BDC">
        <w:rPr>
          <w:rFonts w:ascii="Arial" w:hAnsi="Arial" w:cs="Arial"/>
          <w:sz w:val="21"/>
          <w:szCs w:val="21"/>
        </w:rPr>
        <w:t xml:space="preserve">Cualquier rechazo justificado a una modificación solicitada por el </w:t>
      </w:r>
      <w:r w:rsidRPr="00124BDC">
        <w:rPr>
          <w:rFonts w:ascii="Arial" w:hAnsi="Arial" w:cs="Arial"/>
          <w:b/>
          <w:sz w:val="21"/>
          <w:szCs w:val="21"/>
        </w:rPr>
        <w:t>Contratista</w:t>
      </w:r>
      <w:r w:rsidRPr="00124BDC">
        <w:rPr>
          <w:rFonts w:ascii="Arial" w:hAnsi="Arial" w:cs="Arial"/>
          <w:sz w:val="21"/>
          <w:szCs w:val="21"/>
        </w:rPr>
        <w:t xml:space="preserve">, no lo exime respecto a sus obligaciones asumidas por el presente Contrato y los documentos del mismo. No obstante lo anterior, el </w:t>
      </w:r>
      <w:r w:rsidRPr="00124BDC">
        <w:rPr>
          <w:rFonts w:ascii="Arial" w:hAnsi="Arial" w:cs="Arial"/>
          <w:b/>
          <w:sz w:val="21"/>
          <w:szCs w:val="21"/>
        </w:rPr>
        <w:t>Contratista</w:t>
      </w:r>
      <w:r w:rsidRPr="00124BDC">
        <w:rPr>
          <w:rFonts w:ascii="Arial" w:hAnsi="Arial" w:cs="Arial"/>
          <w:sz w:val="21"/>
          <w:szCs w:val="21"/>
        </w:rPr>
        <w:t xml:space="preserve"> no iniciará ningún trabajo objeto de una orden de cambio y/o contrato modificatorio, hasta la aprobación de la misma por el </w:t>
      </w:r>
      <w:r w:rsidRPr="00124BDC">
        <w:rPr>
          <w:rFonts w:ascii="Arial" w:hAnsi="Arial" w:cs="Arial"/>
          <w:bCs/>
          <w:sz w:val="21"/>
          <w:szCs w:val="21"/>
        </w:rPr>
        <w:t>Supervisor</w:t>
      </w:r>
      <w:r w:rsidRPr="00124BDC">
        <w:rPr>
          <w:rFonts w:ascii="Arial" w:hAnsi="Arial" w:cs="Arial"/>
          <w:sz w:val="21"/>
          <w:szCs w:val="21"/>
        </w:rPr>
        <w:t xml:space="preserve"> y el </w:t>
      </w:r>
      <w:r w:rsidRPr="00124BDC">
        <w:rPr>
          <w:rFonts w:ascii="Arial" w:hAnsi="Arial" w:cs="Arial"/>
          <w:sz w:val="21"/>
          <w:szCs w:val="21"/>
          <w:lang w:val="es-BO"/>
        </w:rPr>
        <w:t>Fiscal de Obra</w:t>
      </w:r>
      <w:r w:rsidRPr="00124BDC">
        <w:rPr>
          <w:rFonts w:ascii="Arial" w:hAnsi="Arial" w:cs="Arial"/>
          <w:sz w:val="21"/>
          <w:szCs w:val="21"/>
        </w:rPr>
        <w:t>.</w:t>
      </w:r>
    </w:p>
    <w:p w:rsidR="00124BDC" w:rsidRPr="00124BDC" w:rsidRDefault="00124BDC" w:rsidP="00124BDC">
      <w:pPr>
        <w:spacing w:before="120" w:after="120"/>
        <w:ind w:left="567"/>
        <w:jc w:val="both"/>
        <w:rPr>
          <w:rFonts w:ascii="Arial" w:hAnsi="Arial" w:cs="Arial"/>
          <w:sz w:val="21"/>
          <w:szCs w:val="21"/>
        </w:rPr>
      </w:pPr>
      <w:r w:rsidRPr="00124BDC">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124BDC" w:rsidRPr="00124BDC" w:rsidRDefault="00124BDC" w:rsidP="00124BDC">
      <w:pPr>
        <w:spacing w:before="120" w:after="120"/>
        <w:ind w:left="567" w:hanging="567"/>
        <w:jc w:val="both"/>
        <w:rPr>
          <w:rFonts w:ascii="Arial" w:hAnsi="Arial" w:cs="Arial"/>
          <w:sz w:val="21"/>
          <w:szCs w:val="21"/>
        </w:rPr>
      </w:pPr>
      <w:r w:rsidRPr="00124BDC">
        <w:rPr>
          <w:rFonts w:ascii="Arial" w:hAnsi="Arial" w:cs="Arial"/>
          <w:b/>
          <w:sz w:val="21"/>
          <w:szCs w:val="21"/>
          <w:lang w:val="es-BO"/>
        </w:rPr>
        <w:t xml:space="preserve">32.2 </w:t>
      </w:r>
      <w:r w:rsidRPr="00124BDC">
        <w:rPr>
          <w:rFonts w:ascii="Arial" w:hAnsi="Arial" w:cs="Arial"/>
          <w:sz w:val="21"/>
          <w:szCs w:val="21"/>
        </w:rPr>
        <w:t xml:space="preserve">El </w:t>
      </w:r>
      <w:r w:rsidRPr="00124BDC">
        <w:rPr>
          <w:rFonts w:ascii="Arial" w:hAnsi="Arial" w:cs="Arial"/>
          <w:sz w:val="21"/>
          <w:szCs w:val="21"/>
          <w:lang w:val="es-BO"/>
        </w:rPr>
        <w:t xml:space="preserve">Fiscal de Obra </w:t>
      </w:r>
      <w:r w:rsidRPr="00124BDC">
        <w:rPr>
          <w:rFonts w:ascii="Arial" w:hAnsi="Arial" w:cs="Arial"/>
          <w:sz w:val="21"/>
          <w:szCs w:val="21"/>
        </w:rPr>
        <w:t>en coordinación con el Supervisor puede ordenar las modificaciones a través de los siguientes instrumentos:</w:t>
      </w:r>
    </w:p>
    <w:p w:rsidR="00124BDC" w:rsidRPr="00124BDC" w:rsidRDefault="00124BDC" w:rsidP="00124BDC">
      <w:pPr>
        <w:spacing w:before="120" w:after="120"/>
        <w:ind w:left="1134" w:hanging="283"/>
        <w:jc w:val="both"/>
        <w:rPr>
          <w:rFonts w:ascii="Arial" w:hAnsi="Arial" w:cs="Arial"/>
          <w:b/>
          <w:sz w:val="21"/>
          <w:szCs w:val="21"/>
          <w:lang w:val="es-BO"/>
        </w:rPr>
      </w:pPr>
      <w:r w:rsidRPr="00124BDC">
        <w:rPr>
          <w:rFonts w:ascii="Arial" w:hAnsi="Arial" w:cs="Arial"/>
          <w:b/>
          <w:sz w:val="21"/>
          <w:szCs w:val="21"/>
          <w:lang w:val="es-BO"/>
        </w:rPr>
        <w:t xml:space="preserve">a) </w:t>
      </w:r>
      <w:r w:rsidRPr="00124BDC">
        <w:rPr>
          <w:rFonts w:ascii="Arial" w:hAnsi="Arial" w:cs="Arial"/>
          <w:b/>
          <w:sz w:val="21"/>
          <w:szCs w:val="21"/>
          <w:lang w:val="es-BO"/>
        </w:rPr>
        <w:tab/>
        <w:t xml:space="preserve">Mediante una orden de trabajo: </w:t>
      </w:r>
    </w:p>
    <w:p w:rsidR="00124BDC" w:rsidRPr="00124BDC" w:rsidRDefault="00124BDC" w:rsidP="00124BDC">
      <w:pPr>
        <w:spacing w:before="120" w:after="120"/>
        <w:ind w:left="1134"/>
        <w:jc w:val="both"/>
        <w:rPr>
          <w:rFonts w:ascii="Arial" w:hAnsi="Arial" w:cs="Arial"/>
          <w:sz w:val="21"/>
          <w:szCs w:val="21"/>
          <w:lang w:val="es-BO"/>
        </w:rPr>
      </w:pPr>
      <w:r w:rsidRPr="00124BDC">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24BDC">
        <w:rPr>
          <w:rFonts w:ascii="Arial" w:hAnsi="Arial" w:cs="Arial"/>
          <w:bCs/>
          <w:sz w:val="21"/>
          <w:szCs w:val="21"/>
          <w:lang w:val="es-BO"/>
        </w:rPr>
        <w:t>Supervisor</w:t>
      </w:r>
      <w:r w:rsidRPr="00124BDC">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124BDC" w:rsidRPr="00124BDC" w:rsidRDefault="00124BDC" w:rsidP="00124BDC">
      <w:pPr>
        <w:spacing w:before="120" w:after="120"/>
        <w:ind w:left="1134" w:hanging="283"/>
        <w:jc w:val="both"/>
        <w:rPr>
          <w:rFonts w:ascii="Arial" w:hAnsi="Arial" w:cs="Arial"/>
          <w:sz w:val="21"/>
          <w:szCs w:val="21"/>
          <w:lang w:val="es-BO"/>
        </w:rPr>
      </w:pPr>
      <w:r w:rsidRPr="00124BDC">
        <w:rPr>
          <w:rFonts w:ascii="Arial" w:hAnsi="Arial" w:cs="Arial"/>
          <w:b/>
          <w:sz w:val="21"/>
          <w:szCs w:val="21"/>
          <w:lang w:val="es-BO"/>
        </w:rPr>
        <w:t xml:space="preserve">b) </w:t>
      </w:r>
      <w:r w:rsidRPr="00124BDC">
        <w:rPr>
          <w:rFonts w:ascii="Arial" w:hAnsi="Arial" w:cs="Arial"/>
          <w:b/>
          <w:sz w:val="21"/>
          <w:szCs w:val="21"/>
          <w:lang w:val="es-BO"/>
        </w:rPr>
        <w:tab/>
        <w:t xml:space="preserve">Mediante orden de cambio: </w:t>
      </w:r>
    </w:p>
    <w:p w:rsidR="00124BDC" w:rsidRPr="00124BDC" w:rsidRDefault="00124BDC" w:rsidP="00124BDC">
      <w:pPr>
        <w:spacing w:before="120" w:after="120"/>
        <w:ind w:left="1134"/>
        <w:jc w:val="both"/>
        <w:rPr>
          <w:rFonts w:ascii="Arial" w:hAnsi="Arial" w:cs="Arial"/>
          <w:sz w:val="21"/>
          <w:szCs w:val="21"/>
          <w:lang w:val="es-BO"/>
        </w:rPr>
      </w:pPr>
      <w:r w:rsidRPr="00124BDC">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124BDC" w:rsidRPr="00124BDC" w:rsidRDefault="00124BDC" w:rsidP="00124BDC">
      <w:pPr>
        <w:spacing w:before="120" w:after="120"/>
        <w:ind w:left="1134"/>
        <w:jc w:val="both"/>
        <w:rPr>
          <w:rFonts w:ascii="Arial" w:hAnsi="Arial" w:cs="Arial"/>
          <w:sz w:val="21"/>
          <w:szCs w:val="21"/>
        </w:rPr>
      </w:pPr>
      <w:r w:rsidRPr="00124BDC">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24BDC">
        <w:rPr>
          <w:rFonts w:ascii="Arial" w:hAnsi="Arial" w:cs="Arial"/>
          <w:bCs/>
          <w:sz w:val="21"/>
          <w:szCs w:val="21"/>
        </w:rPr>
        <w:t>Supervisor</w:t>
      </w:r>
      <w:r w:rsidRPr="00124BDC">
        <w:rPr>
          <w:rFonts w:ascii="Arial" w:hAnsi="Arial" w:cs="Arial"/>
          <w:sz w:val="21"/>
          <w:szCs w:val="21"/>
        </w:rPr>
        <w:t xml:space="preserve"> en coordinación con el </w:t>
      </w:r>
      <w:r w:rsidRPr="00124BDC">
        <w:rPr>
          <w:rFonts w:ascii="Arial" w:hAnsi="Arial" w:cs="Arial"/>
          <w:sz w:val="21"/>
          <w:szCs w:val="21"/>
          <w:lang w:val="es-BO"/>
        </w:rPr>
        <w:t>Fiscal de Obra</w:t>
      </w:r>
      <w:r w:rsidRPr="00124BDC">
        <w:rPr>
          <w:rFonts w:ascii="Arial" w:hAnsi="Arial" w:cs="Arial"/>
          <w:sz w:val="21"/>
          <w:szCs w:val="21"/>
        </w:rPr>
        <w:t xml:space="preserve">, quien gestionara ante las instancias correspondientes su emisión. </w:t>
      </w:r>
    </w:p>
    <w:p w:rsidR="00124BDC" w:rsidRPr="00124BDC" w:rsidRDefault="00124BDC" w:rsidP="00124BDC">
      <w:pPr>
        <w:spacing w:before="120" w:after="120"/>
        <w:ind w:left="1134" w:hanging="283"/>
        <w:jc w:val="both"/>
        <w:rPr>
          <w:rFonts w:ascii="Arial" w:hAnsi="Arial" w:cs="Arial"/>
          <w:sz w:val="21"/>
          <w:szCs w:val="21"/>
        </w:rPr>
      </w:pPr>
      <w:r w:rsidRPr="00124BDC">
        <w:rPr>
          <w:rFonts w:ascii="Arial" w:hAnsi="Arial" w:cs="Arial"/>
          <w:b/>
          <w:sz w:val="21"/>
          <w:szCs w:val="21"/>
          <w:lang w:val="es-BO"/>
        </w:rPr>
        <w:t xml:space="preserve">c) </w:t>
      </w:r>
      <w:r w:rsidRPr="00124BDC">
        <w:rPr>
          <w:rFonts w:ascii="Arial" w:hAnsi="Arial" w:cs="Arial"/>
          <w:b/>
          <w:sz w:val="21"/>
          <w:szCs w:val="21"/>
          <w:lang w:val="es-BO"/>
        </w:rPr>
        <w:tab/>
        <w:t xml:space="preserve">Mediante contrato modificatorio: </w:t>
      </w:r>
    </w:p>
    <w:p w:rsidR="00124BDC" w:rsidRPr="00124BDC" w:rsidRDefault="00124BDC" w:rsidP="00124BDC">
      <w:pPr>
        <w:spacing w:before="120" w:after="120"/>
        <w:ind w:left="1134"/>
        <w:jc w:val="both"/>
        <w:rPr>
          <w:rFonts w:ascii="Arial" w:hAnsi="Arial" w:cs="Arial"/>
          <w:sz w:val="21"/>
          <w:szCs w:val="21"/>
        </w:rPr>
      </w:pPr>
      <w:r w:rsidRPr="00124BDC">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w:t>
      </w:r>
      <w:r w:rsidRPr="00124BDC">
        <w:rPr>
          <w:rFonts w:ascii="Arial" w:hAnsi="Arial" w:cs="Arial"/>
          <w:sz w:val="21"/>
          <w:szCs w:val="21"/>
        </w:rPr>
        <w:lastRenderedPageBreak/>
        <w:t xml:space="preserve">de cambio, el </w:t>
      </w:r>
      <w:r w:rsidRPr="00124BDC">
        <w:rPr>
          <w:rFonts w:ascii="Arial" w:hAnsi="Arial" w:cs="Arial"/>
          <w:sz w:val="21"/>
          <w:szCs w:val="21"/>
          <w:lang w:val="es-BO"/>
        </w:rPr>
        <w:t>Fiscal de Obra</w:t>
      </w:r>
      <w:r w:rsidRPr="00124BDC">
        <w:rPr>
          <w:rFonts w:ascii="Arial" w:hAnsi="Arial" w:cs="Arial"/>
          <w:sz w:val="21"/>
          <w:szCs w:val="21"/>
        </w:rPr>
        <w:t xml:space="preserve"> en coordinación con el </w:t>
      </w:r>
      <w:r w:rsidRPr="00124BDC">
        <w:rPr>
          <w:rFonts w:ascii="Arial" w:hAnsi="Arial" w:cs="Arial"/>
          <w:bCs/>
          <w:sz w:val="21"/>
          <w:szCs w:val="21"/>
        </w:rPr>
        <w:t>Supervisor</w:t>
      </w:r>
      <w:r w:rsidRPr="00124BDC">
        <w:rPr>
          <w:rFonts w:ascii="Arial" w:hAnsi="Arial" w:cs="Arial"/>
          <w:sz w:val="21"/>
          <w:szCs w:val="21"/>
        </w:rPr>
        <w:t xml:space="preserve"> podrán formular el documento de sustento técnico-financiero que establezca las causas y razones por las cuales debiera ser suscrito este documento.</w:t>
      </w:r>
    </w:p>
    <w:p w:rsidR="00124BDC" w:rsidRPr="00124BDC" w:rsidRDefault="00124BDC" w:rsidP="00124BDC">
      <w:pPr>
        <w:spacing w:before="120" w:after="120"/>
        <w:ind w:left="1134"/>
        <w:jc w:val="both"/>
        <w:rPr>
          <w:rFonts w:ascii="Arial" w:hAnsi="Arial" w:cs="Arial"/>
          <w:sz w:val="21"/>
          <w:szCs w:val="21"/>
        </w:rPr>
      </w:pPr>
      <w:r w:rsidRPr="00124BDC">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124BDC">
        <w:rPr>
          <w:rFonts w:ascii="Arial" w:hAnsi="Arial" w:cs="Arial"/>
          <w:color w:val="000000"/>
          <w:sz w:val="21"/>
          <w:szCs w:val="21"/>
        </w:rPr>
        <w:t xml:space="preserve">la </w:t>
      </w:r>
      <w:r w:rsidRPr="00124BDC">
        <w:rPr>
          <w:rFonts w:ascii="Arial" w:hAnsi="Arial" w:cs="Arial"/>
          <w:b/>
          <w:color w:val="000000"/>
          <w:sz w:val="21"/>
          <w:szCs w:val="21"/>
        </w:rPr>
        <w:t>Entidad</w:t>
      </w:r>
      <w:r w:rsidRPr="00124BDC">
        <w:rPr>
          <w:rFonts w:ascii="Arial" w:hAnsi="Arial" w:cs="Arial"/>
          <w:sz w:val="21"/>
          <w:szCs w:val="21"/>
          <w:lang w:val="es-BO"/>
        </w:rPr>
        <w:t xml:space="preserve"> y el </w:t>
      </w:r>
      <w:r w:rsidRPr="00124BDC">
        <w:rPr>
          <w:rFonts w:ascii="Arial" w:hAnsi="Arial" w:cs="Arial"/>
          <w:b/>
          <w:bCs/>
          <w:sz w:val="21"/>
          <w:szCs w:val="21"/>
          <w:lang w:val="es-BO"/>
        </w:rPr>
        <w:t>Contratista</w:t>
      </w:r>
      <w:r w:rsidRPr="00124BDC">
        <w:rPr>
          <w:rFonts w:ascii="Arial" w:hAnsi="Arial" w:cs="Arial"/>
          <w:bCs/>
          <w:sz w:val="21"/>
          <w:szCs w:val="21"/>
          <w:lang w:val="es-BO"/>
        </w:rPr>
        <w:t xml:space="preserve">, </w:t>
      </w:r>
      <w:r w:rsidRPr="00124BDC">
        <w:rPr>
          <w:rFonts w:ascii="Arial" w:hAnsi="Arial" w:cs="Arial"/>
          <w:sz w:val="21"/>
          <w:szCs w:val="21"/>
          <w:lang w:val="es-BO"/>
        </w:rPr>
        <w:t>no se podrán incrementar los porcentajes en lo referido a costos indirectos y mano de obra</w:t>
      </w:r>
      <w:r w:rsidRPr="00124BDC">
        <w:rPr>
          <w:rFonts w:ascii="Arial" w:hAnsi="Arial" w:cs="Arial"/>
          <w:sz w:val="21"/>
          <w:szCs w:val="21"/>
        </w:rPr>
        <w:t xml:space="preserve">, para ello el </w:t>
      </w:r>
      <w:r w:rsidRPr="00124BDC">
        <w:rPr>
          <w:rFonts w:ascii="Arial" w:hAnsi="Arial" w:cs="Arial"/>
          <w:b/>
          <w:sz w:val="21"/>
          <w:szCs w:val="21"/>
        </w:rPr>
        <w:t>Contratista</w:t>
      </w:r>
      <w:r w:rsidRPr="00124BDC">
        <w:rPr>
          <w:rFonts w:ascii="Arial" w:hAnsi="Arial" w:cs="Arial"/>
          <w:sz w:val="21"/>
          <w:szCs w:val="21"/>
        </w:rPr>
        <w:t xml:space="preserve"> debe presentar un </w:t>
      </w:r>
      <w:r w:rsidRPr="00124BDC">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24BDC">
        <w:rPr>
          <w:rFonts w:ascii="Arial" w:hAnsi="Arial" w:cs="Arial"/>
          <w:sz w:val="21"/>
          <w:szCs w:val="21"/>
        </w:rPr>
        <w:t xml:space="preserve">En el caso que signifique una disminución en la Obra, deberá concertarse previamente con el </w:t>
      </w:r>
      <w:r w:rsidRPr="00124BDC">
        <w:rPr>
          <w:rFonts w:ascii="Arial" w:hAnsi="Arial" w:cs="Arial"/>
          <w:b/>
          <w:bCs/>
          <w:sz w:val="21"/>
          <w:szCs w:val="21"/>
        </w:rPr>
        <w:t>Contratista</w:t>
      </w:r>
      <w:r w:rsidRPr="00124BDC">
        <w:rPr>
          <w:rFonts w:ascii="Arial" w:hAnsi="Arial" w:cs="Arial"/>
          <w:sz w:val="21"/>
          <w:szCs w:val="21"/>
        </w:rPr>
        <w:t>, a efectos de evitar reclamos posteriores.</w:t>
      </w:r>
    </w:p>
    <w:p w:rsidR="00124BDC" w:rsidRPr="00124BDC" w:rsidRDefault="00124BDC" w:rsidP="00124BDC">
      <w:pPr>
        <w:spacing w:before="120" w:after="120"/>
        <w:ind w:left="1134"/>
        <w:jc w:val="both"/>
        <w:rPr>
          <w:rFonts w:ascii="Arial" w:hAnsi="Arial" w:cs="Arial"/>
          <w:sz w:val="21"/>
          <w:szCs w:val="21"/>
          <w:lang w:val="es-BO"/>
        </w:rPr>
      </w:pPr>
      <w:r w:rsidRPr="00124BDC">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124BDC" w:rsidRPr="00124BDC" w:rsidRDefault="00124BDC" w:rsidP="00124BDC">
      <w:pPr>
        <w:spacing w:before="120" w:after="120"/>
        <w:ind w:left="1134"/>
        <w:jc w:val="both"/>
        <w:rPr>
          <w:rFonts w:ascii="Arial" w:hAnsi="Arial" w:cs="Arial"/>
          <w:sz w:val="21"/>
          <w:szCs w:val="21"/>
        </w:rPr>
      </w:pPr>
      <w:r w:rsidRPr="00124BDC">
        <w:rPr>
          <w:rFonts w:ascii="Arial" w:hAnsi="Arial" w:cs="Arial"/>
          <w:sz w:val="21"/>
          <w:szCs w:val="21"/>
        </w:rPr>
        <w:t xml:space="preserve">El informe y los antecedentes deberán ser coordinados por el </w:t>
      </w:r>
      <w:r w:rsidRPr="00124BDC">
        <w:rPr>
          <w:rFonts w:ascii="Arial" w:hAnsi="Arial" w:cs="Arial"/>
          <w:bCs/>
          <w:sz w:val="21"/>
          <w:szCs w:val="21"/>
        </w:rPr>
        <w:t>Supervisor</w:t>
      </w:r>
      <w:r w:rsidRPr="00124BDC">
        <w:rPr>
          <w:rFonts w:ascii="Arial" w:hAnsi="Arial" w:cs="Arial"/>
          <w:sz w:val="21"/>
          <w:szCs w:val="21"/>
        </w:rPr>
        <w:t xml:space="preserve"> y </w:t>
      </w:r>
      <w:r w:rsidRPr="00124BDC">
        <w:rPr>
          <w:rFonts w:ascii="Arial" w:hAnsi="Arial" w:cs="Arial"/>
          <w:sz w:val="21"/>
          <w:szCs w:val="21"/>
          <w:lang w:val="es-BO"/>
        </w:rPr>
        <w:t>Fiscal de Obra</w:t>
      </w:r>
      <w:r w:rsidRPr="00124BDC">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124BDC" w:rsidRPr="00124BDC" w:rsidRDefault="00124BDC" w:rsidP="00124BDC">
      <w:pPr>
        <w:spacing w:before="120" w:after="120"/>
        <w:ind w:left="567" w:hanging="567"/>
        <w:jc w:val="both"/>
        <w:rPr>
          <w:rFonts w:ascii="Arial" w:hAnsi="Arial" w:cs="Arial"/>
          <w:sz w:val="21"/>
          <w:szCs w:val="21"/>
          <w:lang w:val="es-BO"/>
        </w:rPr>
      </w:pPr>
      <w:r w:rsidRPr="00124BDC">
        <w:rPr>
          <w:rFonts w:ascii="Arial" w:hAnsi="Arial" w:cs="Arial"/>
          <w:b/>
          <w:sz w:val="21"/>
          <w:szCs w:val="21"/>
          <w:lang w:val="es-BO"/>
        </w:rPr>
        <w:t xml:space="preserve">32.3 </w:t>
      </w:r>
      <w:r w:rsidRPr="00124BDC">
        <w:rPr>
          <w:rFonts w:ascii="Arial" w:hAnsi="Arial" w:cs="Arial"/>
          <w:b/>
          <w:sz w:val="21"/>
          <w:szCs w:val="21"/>
          <w:lang w:val="es-BO"/>
        </w:rPr>
        <w:tab/>
      </w:r>
      <w:r w:rsidRPr="00124BDC">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24BDC">
        <w:rPr>
          <w:rFonts w:ascii="Arial" w:hAnsi="Arial" w:cs="Arial"/>
          <w:b/>
          <w:bCs/>
          <w:sz w:val="21"/>
          <w:szCs w:val="21"/>
          <w:lang w:val="es-BO"/>
        </w:rPr>
        <w:t>Contratista</w:t>
      </w:r>
      <w:r w:rsidRPr="00124BDC">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124BDC" w:rsidRPr="00124BDC" w:rsidRDefault="00124BDC" w:rsidP="00124BDC">
      <w:pPr>
        <w:spacing w:before="120" w:after="120"/>
        <w:ind w:left="567" w:hanging="567"/>
        <w:jc w:val="both"/>
        <w:rPr>
          <w:rFonts w:ascii="Arial" w:hAnsi="Arial" w:cs="Arial"/>
          <w:b/>
          <w:sz w:val="21"/>
          <w:szCs w:val="21"/>
          <w:lang w:val="es-BO"/>
        </w:rPr>
      </w:pPr>
      <w:r w:rsidRPr="00124BDC">
        <w:rPr>
          <w:rFonts w:ascii="Arial" w:hAnsi="Arial" w:cs="Arial"/>
          <w:b/>
          <w:sz w:val="21"/>
          <w:szCs w:val="21"/>
          <w:lang w:val="es-BO"/>
        </w:rPr>
        <w:t xml:space="preserve">32.4 </w:t>
      </w:r>
      <w:r w:rsidRPr="00124BDC">
        <w:rPr>
          <w:rFonts w:ascii="Arial" w:hAnsi="Arial" w:cs="Arial"/>
          <w:b/>
          <w:sz w:val="21"/>
          <w:szCs w:val="21"/>
          <w:lang w:val="es-BO"/>
        </w:rPr>
        <w:tab/>
      </w:r>
      <w:r w:rsidRPr="00124BDC">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24BDC">
        <w:rPr>
          <w:rFonts w:ascii="Arial" w:hAnsi="Arial" w:cs="Arial"/>
          <w:b/>
          <w:sz w:val="21"/>
          <w:szCs w:val="21"/>
          <w:lang w:val="es-BO"/>
        </w:rPr>
        <w:t>Contratista.</w:t>
      </w:r>
    </w:p>
    <w:p w:rsidR="00124BDC" w:rsidRPr="00124BDC" w:rsidRDefault="00124BDC" w:rsidP="00124BDC">
      <w:pPr>
        <w:spacing w:before="120" w:after="120"/>
        <w:jc w:val="both"/>
        <w:rPr>
          <w:rFonts w:ascii="Arial" w:hAnsi="Arial" w:cs="Arial"/>
          <w:sz w:val="21"/>
          <w:szCs w:val="21"/>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124BDC">
        <w:rPr>
          <w:rFonts w:ascii="Arial" w:hAnsi="Arial" w:cs="Arial"/>
          <w:b/>
          <w:sz w:val="21"/>
          <w:szCs w:val="21"/>
          <w:u w:val="single"/>
          <w:lang w:val="es-BO"/>
        </w:rPr>
        <w:t>TRIGÉSIMA TERCERA.- (SUSPENSIÓN DE LA OBRA)</w:t>
      </w:r>
    </w:p>
    <w:p w:rsidR="00124BDC" w:rsidRPr="00124BDC" w:rsidRDefault="00124BDC" w:rsidP="00124BDC">
      <w:pPr>
        <w:autoSpaceDE w:val="0"/>
        <w:autoSpaceDN w:val="0"/>
        <w:adjustRightInd w:val="0"/>
        <w:spacing w:before="120" w:after="120"/>
        <w:jc w:val="both"/>
        <w:rPr>
          <w:rFonts w:ascii="Arial" w:eastAsia="Calibri" w:hAnsi="Arial" w:cs="Arial"/>
          <w:color w:val="000000"/>
          <w:sz w:val="21"/>
          <w:szCs w:val="21"/>
          <w:lang w:val="es-BO"/>
        </w:rPr>
      </w:pPr>
      <w:r w:rsidRPr="00124BDC">
        <w:rPr>
          <w:rFonts w:ascii="Arial" w:eastAsia="Calibri" w:hAnsi="Arial" w:cs="Arial"/>
          <w:color w:val="000000"/>
          <w:sz w:val="21"/>
          <w:szCs w:val="21"/>
          <w:lang w:val="es-BO"/>
        </w:rPr>
        <w:t xml:space="preserve">El </w:t>
      </w:r>
      <w:r w:rsidRPr="00124BDC">
        <w:rPr>
          <w:rFonts w:ascii="Arial" w:eastAsia="Calibri" w:hAnsi="Arial" w:cs="Arial"/>
          <w:b/>
          <w:color w:val="000000"/>
          <w:sz w:val="21"/>
          <w:szCs w:val="21"/>
          <w:lang w:val="es-BO"/>
        </w:rPr>
        <w:t>Contratista</w:t>
      </w:r>
      <w:r w:rsidRPr="00124BDC">
        <w:rPr>
          <w:rFonts w:ascii="Arial" w:eastAsia="Calibri" w:hAnsi="Arial" w:cs="Arial"/>
          <w:color w:val="000000"/>
          <w:sz w:val="21"/>
          <w:szCs w:val="21"/>
          <w:lang w:val="es-BO"/>
        </w:rPr>
        <w:t xml:space="preserve">, previa orden escrita del </w:t>
      </w:r>
      <w:r w:rsidRPr="00124BDC">
        <w:rPr>
          <w:rFonts w:ascii="Arial" w:hAnsi="Arial" w:cs="Arial"/>
          <w:sz w:val="21"/>
          <w:szCs w:val="21"/>
          <w:lang w:val="es-BO"/>
        </w:rPr>
        <w:t>Fiscal de Obra</w:t>
      </w:r>
      <w:r w:rsidRPr="00124BDC">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124BDC" w:rsidRPr="00124BDC" w:rsidRDefault="00124BDC" w:rsidP="00124BDC">
      <w:pPr>
        <w:spacing w:before="120" w:after="120"/>
        <w:ind w:right="-7"/>
        <w:jc w:val="both"/>
        <w:outlineLvl w:val="5"/>
        <w:rPr>
          <w:rFonts w:ascii="Arial" w:hAnsi="Arial" w:cs="Arial"/>
          <w:sz w:val="21"/>
          <w:szCs w:val="21"/>
          <w:lang w:val="es-BO"/>
        </w:rPr>
      </w:pPr>
      <w:r w:rsidRPr="00124BDC">
        <w:rPr>
          <w:rFonts w:ascii="Arial" w:hAnsi="Arial" w:cs="Arial"/>
          <w:sz w:val="21"/>
          <w:szCs w:val="21"/>
          <w:lang w:val="es-BO"/>
        </w:rPr>
        <w:t xml:space="preserve">Durante dicha suspensión el </w:t>
      </w:r>
      <w:r w:rsidRPr="00124BDC">
        <w:rPr>
          <w:rFonts w:ascii="Arial" w:hAnsi="Arial" w:cs="Arial"/>
          <w:b/>
          <w:sz w:val="21"/>
          <w:szCs w:val="21"/>
          <w:lang w:val="es-BO"/>
        </w:rPr>
        <w:t>Contratista</w:t>
      </w:r>
      <w:r w:rsidRPr="00124BDC">
        <w:rPr>
          <w:rFonts w:ascii="Arial" w:hAnsi="Arial" w:cs="Arial"/>
          <w:sz w:val="21"/>
          <w:szCs w:val="21"/>
          <w:lang w:val="es-BO"/>
        </w:rPr>
        <w:t xml:space="preserve"> protegerá y salvaguardará la Obra, de manera coincidente con la Ley Aplicable y/o en la manera que requiera el Fiscal de Obra. El </w:t>
      </w:r>
      <w:r w:rsidRPr="00124BDC">
        <w:rPr>
          <w:rFonts w:ascii="Arial" w:hAnsi="Arial" w:cs="Arial"/>
          <w:b/>
          <w:sz w:val="21"/>
          <w:szCs w:val="21"/>
          <w:lang w:val="es-BO"/>
        </w:rPr>
        <w:t>Contratista</w:t>
      </w:r>
      <w:r w:rsidRPr="00124BDC">
        <w:rPr>
          <w:rFonts w:ascii="Arial" w:hAnsi="Arial" w:cs="Arial"/>
          <w:sz w:val="21"/>
          <w:szCs w:val="21"/>
          <w:lang w:val="es-BO"/>
        </w:rPr>
        <w:t xml:space="preserve"> asumirá todos los costos y tiempos incurridos por la suspensión producida. </w:t>
      </w:r>
    </w:p>
    <w:p w:rsidR="00124BDC" w:rsidRPr="00124BDC" w:rsidRDefault="00124BDC" w:rsidP="00124BDC">
      <w:pPr>
        <w:autoSpaceDE w:val="0"/>
        <w:autoSpaceDN w:val="0"/>
        <w:adjustRightInd w:val="0"/>
        <w:spacing w:before="120" w:after="120"/>
        <w:jc w:val="both"/>
        <w:rPr>
          <w:rFonts w:ascii="Arial" w:eastAsia="Calibri" w:hAnsi="Arial" w:cs="Arial"/>
          <w:color w:val="000000"/>
          <w:sz w:val="21"/>
          <w:szCs w:val="21"/>
          <w:lang w:val="es-BO"/>
        </w:rPr>
      </w:pPr>
      <w:r w:rsidRPr="00124BDC">
        <w:rPr>
          <w:rFonts w:ascii="Arial" w:eastAsia="Calibri" w:hAnsi="Arial" w:cs="Arial"/>
          <w:color w:val="000000"/>
          <w:sz w:val="21"/>
          <w:szCs w:val="21"/>
          <w:lang w:val="es-BO"/>
        </w:rPr>
        <w:t>En materia de suspensión de las obras conforme a lo expresado, se seguirán las siguientes reglas:</w:t>
      </w:r>
    </w:p>
    <w:p w:rsidR="00124BDC" w:rsidRPr="00124BDC" w:rsidRDefault="00124BDC" w:rsidP="00623D9A">
      <w:pPr>
        <w:numPr>
          <w:ilvl w:val="1"/>
          <w:numId w:val="62"/>
        </w:numPr>
        <w:spacing w:before="120" w:after="120"/>
        <w:ind w:left="567" w:right="-7" w:hanging="567"/>
        <w:jc w:val="both"/>
        <w:outlineLvl w:val="5"/>
        <w:rPr>
          <w:rFonts w:ascii="Arial" w:hAnsi="Arial" w:cs="Arial"/>
          <w:sz w:val="21"/>
          <w:szCs w:val="21"/>
          <w:lang w:val="es-BO"/>
        </w:rPr>
      </w:pPr>
      <w:r w:rsidRPr="00124BDC">
        <w:rPr>
          <w:rFonts w:ascii="Arial" w:eastAsia="Calibri" w:hAnsi="Arial" w:cs="Arial"/>
          <w:color w:val="000000"/>
          <w:sz w:val="21"/>
          <w:szCs w:val="21"/>
          <w:lang w:val="es-BO"/>
        </w:rPr>
        <w:t xml:space="preserve">El </w:t>
      </w:r>
      <w:r w:rsidRPr="00124BDC">
        <w:rPr>
          <w:rFonts w:ascii="Arial" w:hAnsi="Arial" w:cs="Arial"/>
          <w:sz w:val="21"/>
          <w:szCs w:val="21"/>
          <w:lang w:val="es-BO"/>
        </w:rPr>
        <w:t xml:space="preserve">Fiscal de Obra podrá en cualquier momento luego de una suspensión ordenada bajo la presente cláusula, requerirle al </w:t>
      </w:r>
      <w:r w:rsidRPr="00124BDC">
        <w:rPr>
          <w:rFonts w:ascii="Arial" w:hAnsi="Arial" w:cs="Arial"/>
          <w:b/>
          <w:sz w:val="21"/>
          <w:szCs w:val="21"/>
          <w:lang w:val="es-BO"/>
        </w:rPr>
        <w:t>Contratista</w:t>
      </w:r>
      <w:r w:rsidRPr="00124BDC">
        <w:rPr>
          <w:rFonts w:ascii="Arial" w:hAnsi="Arial" w:cs="Arial"/>
          <w:sz w:val="21"/>
          <w:szCs w:val="21"/>
          <w:lang w:val="es-BO"/>
        </w:rPr>
        <w:t xml:space="preserve"> mediante orden escrita que reanude el trabajo suspendido, </w:t>
      </w:r>
      <w:r w:rsidRPr="00124BDC">
        <w:rPr>
          <w:rFonts w:ascii="Arial" w:eastAsia="Calibri" w:hAnsi="Arial" w:cs="Arial"/>
          <w:color w:val="000000"/>
          <w:sz w:val="21"/>
          <w:szCs w:val="21"/>
          <w:lang w:val="es-BO"/>
        </w:rPr>
        <w:t>una vez sea solucionado el evento que motivó la suspensión.</w:t>
      </w:r>
    </w:p>
    <w:p w:rsidR="00124BDC" w:rsidRPr="00124BDC" w:rsidRDefault="00124BDC" w:rsidP="00623D9A">
      <w:pPr>
        <w:numPr>
          <w:ilvl w:val="1"/>
          <w:numId w:val="62"/>
        </w:numPr>
        <w:tabs>
          <w:tab w:val="left" w:pos="567"/>
        </w:tabs>
        <w:spacing w:before="120" w:after="120"/>
        <w:ind w:left="567" w:hanging="567"/>
        <w:jc w:val="both"/>
        <w:rPr>
          <w:rFonts w:ascii="Arial" w:eastAsia="Calibri" w:hAnsi="Arial" w:cs="Arial"/>
          <w:color w:val="000000"/>
          <w:sz w:val="21"/>
          <w:szCs w:val="21"/>
          <w:lang w:val="es-BO"/>
        </w:rPr>
      </w:pPr>
      <w:r w:rsidRPr="00124BDC">
        <w:rPr>
          <w:rFonts w:ascii="Arial" w:eastAsia="Calibri" w:hAnsi="Arial" w:cs="Arial"/>
          <w:color w:val="000000"/>
          <w:sz w:val="21"/>
          <w:szCs w:val="21"/>
          <w:lang w:val="es-BO"/>
        </w:rPr>
        <w:t xml:space="preserve">Al recibir dicho aviso de reanudar la Obra, el </w:t>
      </w:r>
      <w:r w:rsidRPr="00124BDC">
        <w:rPr>
          <w:rFonts w:ascii="Arial" w:eastAsia="Calibri" w:hAnsi="Arial" w:cs="Arial"/>
          <w:b/>
          <w:color w:val="000000"/>
          <w:sz w:val="21"/>
          <w:szCs w:val="21"/>
          <w:lang w:val="es-BO"/>
        </w:rPr>
        <w:t>Contratista</w:t>
      </w:r>
      <w:r w:rsidRPr="00124BDC">
        <w:rPr>
          <w:rFonts w:ascii="Arial" w:eastAsia="Calibri" w:hAnsi="Arial" w:cs="Arial"/>
          <w:color w:val="000000"/>
          <w:sz w:val="21"/>
          <w:szCs w:val="21"/>
          <w:lang w:val="es-BO"/>
        </w:rPr>
        <w:t xml:space="preserve"> examinará la Obra o cualquier parte de ésta que podría haber sido afectada por la suspensión. El </w:t>
      </w:r>
      <w:r w:rsidRPr="00124BDC">
        <w:rPr>
          <w:rFonts w:ascii="Arial" w:eastAsia="Calibri" w:hAnsi="Arial" w:cs="Arial"/>
          <w:b/>
          <w:color w:val="000000"/>
          <w:sz w:val="21"/>
          <w:szCs w:val="21"/>
          <w:lang w:val="es-BO"/>
        </w:rPr>
        <w:t>Contratista</w:t>
      </w:r>
      <w:r w:rsidRPr="00124BDC">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124BDC" w:rsidRPr="00124BDC" w:rsidRDefault="00124BDC" w:rsidP="00623D9A">
      <w:pPr>
        <w:numPr>
          <w:ilvl w:val="1"/>
          <w:numId w:val="62"/>
        </w:numPr>
        <w:tabs>
          <w:tab w:val="left" w:pos="567"/>
        </w:tabs>
        <w:spacing w:before="120" w:after="120"/>
        <w:ind w:left="567" w:hanging="567"/>
        <w:jc w:val="both"/>
        <w:rPr>
          <w:rFonts w:ascii="Arial" w:eastAsia="Calibri" w:hAnsi="Arial" w:cs="Arial"/>
          <w:color w:val="000000"/>
          <w:sz w:val="21"/>
          <w:szCs w:val="21"/>
          <w:lang w:val="es-BO"/>
        </w:rPr>
      </w:pPr>
      <w:r w:rsidRPr="00124BDC">
        <w:rPr>
          <w:rFonts w:ascii="Arial" w:eastAsia="Calibri" w:hAnsi="Arial" w:cs="Arial"/>
          <w:color w:val="000000"/>
          <w:sz w:val="21"/>
          <w:szCs w:val="21"/>
          <w:lang w:val="es-BO"/>
        </w:rPr>
        <w:t xml:space="preserve">No obstante las demás disposiciones de esta cláusula, el </w:t>
      </w:r>
      <w:r w:rsidRPr="00124BDC">
        <w:rPr>
          <w:rFonts w:ascii="Arial" w:eastAsia="Calibri" w:hAnsi="Arial" w:cs="Arial"/>
          <w:b/>
          <w:color w:val="000000"/>
          <w:sz w:val="21"/>
          <w:szCs w:val="21"/>
          <w:lang w:val="es-BO"/>
        </w:rPr>
        <w:t>Contratista</w:t>
      </w:r>
      <w:r w:rsidRPr="00124BDC">
        <w:rPr>
          <w:rFonts w:ascii="Arial" w:eastAsia="Calibri" w:hAnsi="Arial" w:cs="Arial"/>
          <w:color w:val="000000"/>
          <w:sz w:val="21"/>
          <w:szCs w:val="21"/>
          <w:lang w:val="es-BO"/>
        </w:rPr>
        <w:t xml:space="preserve"> no tendrá derecho a una prórroga de los plazos previstos para la ejecución de la Obra o de ninguna otra fecha </w:t>
      </w:r>
      <w:r w:rsidRPr="00124BDC">
        <w:rPr>
          <w:rFonts w:ascii="Arial" w:eastAsia="Calibri" w:hAnsi="Arial" w:cs="Arial"/>
          <w:color w:val="000000"/>
          <w:sz w:val="21"/>
          <w:szCs w:val="21"/>
          <w:lang w:val="es-BO"/>
        </w:rPr>
        <w:lastRenderedPageBreak/>
        <w:t xml:space="preserve">límite de realización o a un aumento en el monto del Contrato, en la medida en que, la suspensión de la Obra resultase del incumplimiento evidente del </w:t>
      </w:r>
      <w:r w:rsidRPr="00124BDC">
        <w:rPr>
          <w:rFonts w:ascii="Arial" w:eastAsia="Calibri" w:hAnsi="Arial" w:cs="Arial"/>
          <w:b/>
          <w:color w:val="000000"/>
          <w:sz w:val="21"/>
          <w:szCs w:val="21"/>
          <w:lang w:val="es-BO"/>
        </w:rPr>
        <w:t>Contratista.</w:t>
      </w:r>
    </w:p>
    <w:p w:rsidR="00124BDC" w:rsidRPr="00124BDC" w:rsidRDefault="00124BDC" w:rsidP="00124BDC">
      <w:pPr>
        <w:tabs>
          <w:tab w:val="left" w:pos="426"/>
        </w:tabs>
        <w:spacing w:before="120" w:after="120"/>
        <w:ind w:right="-7" w:hanging="993"/>
        <w:jc w:val="both"/>
        <w:outlineLvl w:val="5"/>
        <w:rPr>
          <w:rFonts w:ascii="Arial" w:hAnsi="Arial" w:cs="Arial"/>
          <w:bCs/>
          <w:sz w:val="21"/>
          <w:szCs w:val="21"/>
        </w:rPr>
      </w:pPr>
      <w:r w:rsidRPr="00124BDC">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24BDC">
        <w:rPr>
          <w:rFonts w:ascii="Arial" w:hAnsi="Arial" w:cs="Arial"/>
          <w:bCs/>
          <w:sz w:val="21"/>
          <w:szCs w:val="21"/>
        </w:rPr>
        <w:t>cláusula (Terminación del Contrato).</w:t>
      </w:r>
    </w:p>
    <w:p w:rsidR="00124BDC" w:rsidRPr="00124BDC" w:rsidRDefault="00124BDC" w:rsidP="00124BDC">
      <w:pPr>
        <w:spacing w:before="120" w:after="120"/>
        <w:jc w:val="both"/>
        <w:rPr>
          <w:rFonts w:ascii="Arial" w:hAnsi="Arial" w:cs="Arial"/>
          <w:b/>
          <w:spacing w:val="-3"/>
          <w:sz w:val="21"/>
          <w:szCs w:val="21"/>
          <w:u w:val="single"/>
          <w:lang w:val="es-BO"/>
        </w:rPr>
      </w:pPr>
      <w:r w:rsidRPr="00124BDC">
        <w:rPr>
          <w:rFonts w:ascii="Arial" w:hAnsi="Arial" w:cs="Arial"/>
          <w:b/>
          <w:sz w:val="21"/>
          <w:szCs w:val="21"/>
          <w:u w:val="single"/>
          <w:lang w:val="es-BO"/>
        </w:rPr>
        <w:t>TRIGÉSIMA CUARTA.- (</w:t>
      </w:r>
      <w:r w:rsidRPr="00124BDC">
        <w:rPr>
          <w:rFonts w:ascii="Arial" w:hAnsi="Arial" w:cs="Arial"/>
          <w:b/>
          <w:spacing w:val="-3"/>
          <w:sz w:val="21"/>
          <w:szCs w:val="21"/>
          <w:u w:val="single"/>
          <w:lang w:val="es-BO"/>
        </w:rPr>
        <w:t>COMITÉ DE RECEPCIÓN DE LA OBRA)</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124BDC" w:rsidRPr="00124BDC" w:rsidRDefault="00124BDC" w:rsidP="00124BDC">
      <w:pPr>
        <w:spacing w:before="120" w:after="120"/>
        <w:jc w:val="both"/>
        <w:rPr>
          <w:rFonts w:ascii="Arial" w:hAnsi="Arial" w:cs="Arial"/>
          <w:b/>
          <w:sz w:val="21"/>
          <w:szCs w:val="21"/>
          <w:lang w:val="es-BO"/>
        </w:rPr>
      </w:pPr>
      <w:r w:rsidRPr="00124BDC">
        <w:rPr>
          <w:rFonts w:ascii="Arial" w:hAnsi="Arial" w:cs="Arial"/>
          <w:sz w:val="21"/>
          <w:szCs w:val="21"/>
          <w:lang w:val="es-BO"/>
        </w:rPr>
        <w:t>El Fiscal de Obra formará parte del Comité de Recepción.</w:t>
      </w:r>
    </w:p>
    <w:p w:rsidR="00124BDC" w:rsidRPr="00124BDC" w:rsidRDefault="00124BDC" w:rsidP="00124BDC">
      <w:pPr>
        <w:spacing w:before="120" w:after="120"/>
        <w:jc w:val="both"/>
        <w:rPr>
          <w:rFonts w:ascii="Arial" w:hAnsi="Arial" w:cs="Arial"/>
          <w:b/>
          <w:spacing w:val="-3"/>
          <w:sz w:val="21"/>
          <w:szCs w:val="21"/>
          <w:u w:val="single"/>
          <w:lang w:val="es-BO"/>
        </w:rPr>
      </w:pPr>
      <w:r w:rsidRPr="00124BDC">
        <w:rPr>
          <w:rFonts w:ascii="Arial" w:hAnsi="Arial" w:cs="Arial"/>
          <w:b/>
          <w:sz w:val="21"/>
          <w:szCs w:val="21"/>
          <w:u w:val="single"/>
          <w:lang w:val="es-BO"/>
        </w:rPr>
        <w:t>TRIGÉSIMA QUINTA.- (</w:t>
      </w:r>
      <w:r w:rsidRPr="00124BDC">
        <w:rPr>
          <w:rFonts w:ascii="Arial" w:hAnsi="Arial" w:cs="Arial"/>
          <w:b/>
          <w:spacing w:val="-3"/>
          <w:sz w:val="21"/>
          <w:szCs w:val="21"/>
          <w:u w:val="single"/>
          <w:lang w:val="es-BO"/>
        </w:rPr>
        <w:t>RECEPCIÓN DE LA OBRA)</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Cinco (05) días hábiles antes de que fenezca el plazo de ejecución de la Obra, o antes, mediante el libro de órdenes o nota expresa el </w:t>
      </w:r>
      <w:r w:rsidRPr="00124BDC">
        <w:rPr>
          <w:rFonts w:ascii="Arial" w:hAnsi="Arial" w:cs="Arial"/>
          <w:b/>
          <w:bCs/>
          <w:sz w:val="21"/>
          <w:szCs w:val="21"/>
          <w:lang w:val="es-BO"/>
        </w:rPr>
        <w:t>Contratista</w:t>
      </w:r>
      <w:r w:rsidRPr="00124BDC">
        <w:rPr>
          <w:rFonts w:ascii="Arial" w:hAnsi="Arial" w:cs="Arial"/>
          <w:sz w:val="21"/>
          <w:szCs w:val="21"/>
          <w:lang w:val="es-BO"/>
        </w:rPr>
        <w:t xml:space="preserve"> solicitará al </w:t>
      </w:r>
      <w:r w:rsidRPr="00124BDC">
        <w:rPr>
          <w:rFonts w:ascii="Arial" w:hAnsi="Arial" w:cs="Arial"/>
          <w:bCs/>
          <w:sz w:val="21"/>
          <w:szCs w:val="21"/>
          <w:lang w:val="es-BO"/>
        </w:rPr>
        <w:t>Supervisor</w:t>
      </w:r>
      <w:r w:rsidRPr="00124BDC">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Si a juicio técnico del Fiscal de Obra y </w:t>
      </w:r>
      <w:r w:rsidRPr="00124BDC">
        <w:rPr>
          <w:rFonts w:ascii="Arial" w:hAnsi="Arial" w:cs="Arial"/>
          <w:bCs/>
          <w:sz w:val="21"/>
          <w:szCs w:val="21"/>
          <w:lang w:val="es-BO"/>
        </w:rPr>
        <w:t>Supervisor</w:t>
      </w:r>
      <w:r w:rsidRPr="00124BDC">
        <w:rPr>
          <w:rFonts w:ascii="Arial" w:hAnsi="Arial" w:cs="Arial"/>
          <w:sz w:val="21"/>
          <w:szCs w:val="21"/>
          <w:lang w:val="es-BO"/>
        </w:rPr>
        <w:t xml:space="preserve"> se halla correctamente ejecutada la Obra, mediante ellos y el Comité de Recepción hará conocer a </w:t>
      </w:r>
      <w:r w:rsidRPr="00124BDC">
        <w:rPr>
          <w:rFonts w:ascii="Arial" w:hAnsi="Arial" w:cs="Arial"/>
          <w:color w:val="000000"/>
          <w:sz w:val="21"/>
          <w:szCs w:val="21"/>
        </w:rPr>
        <w:t xml:space="preserve">la </w:t>
      </w:r>
      <w:r w:rsidRPr="00124BDC">
        <w:rPr>
          <w:rFonts w:ascii="Arial" w:hAnsi="Arial" w:cs="Arial"/>
          <w:b/>
          <w:color w:val="000000"/>
          <w:sz w:val="21"/>
          <w:szCs w:val="21"/>
        </w:rPr>
        <w:t>Entidad</w:t>
      </w:r>
      <w:r w:rsidRPr="00124BDC">
        <w:rPr>
          <w:rFonts w:ascii="Arial" w:hAnsi="Arial" w:cs="Arial"/>
          <w:sz w:val="21"/>
          <w:szCs w:val="21"/>
          <w:lang w:val="es-BO"/>
        </w:rPr>
        <w:t>su intención de proceder a la recepción provisional; este proceso no deberá exceder el plazo de 05 (cinco) días hábiles.</w:t>
      </w:r>
    </w:p>
    <w:p w:rsidR="00124BDC" w:rsidRPr="00124BDC" w:rsidRDefault="00124BDC" w:rsidP="00124BDC">
      <w:pPr>
        <w:spacing w:before="120" w:after="120"/>
        <w:jc w:val="both"/>
        <w:rPr>
          <w:rFonts w:ascii="Arial" w:hAnsi="Arial" w:cs="Arial"/>
          <w:b/>
          <w:sz w:val="21"/>
          <w:szCs w:val="21"/>
          <w:lang w:val="es-BO"/>
        </w:rPr>
      </w:pPr>
      <w:r w:rsidRPr="00124BDC">
        <w:rPr>
          <w:rFonts w:ascii="Arial" w:hAnsi="Arial" w:cs="Arial"/>
          <w:spacing w:val="-3"/>
          <w:sz w:val="21"/>
          <w:szCs w:val="21"/>
          <w:lang w:val="es-BO"/>
        </w:rPr>
        <w:t>L</w:t>
      </w:r>
      <w:r w:rsidRPr="00124BDC">
        <w:rPr>
          <w:rFonts w:ascii="Arial" w:hAnsi="Arial" w:cs="Arial"/>
          <w:sz w:val="21"/>
          <w:szCs w:val="21"/>
          <w:lang w:val="es-BO"/>
        </w:rPr>
        <w:t>a recepción de la Obra será realizada como se detalla a continuación:</w:t>
      </w:r>
      <w:r w:rsidRPr="00124BDC">
        <w:rPr>
          <w:rFonts w:ascii="Arial" w:hAnsi="Arial" w:cs="Arial"/>
          <w:b/>
          <w:sz w:val="21"/>
          <w:szCs w:val="21"/>
          <w:lang w:val="es-BO"/>
        </w:rPr>
        <w:t> </w:t>
      </w:r>
    </w:p>
    <w:p w:rsidR="00124BDC" w:rsidRPr="00124BDC" w:rsidRDefault="00124BDC" w:rsidP="00124BDC">
      <w:pPr>
        <w:spacing w:before="120" w:after="120"/>
        <w:ind w:left="567" w:hanging="567"/>
        <w:jc w:val="both"/>
        <w:rPr>
          <w:rFonts w:ascii="Arial" w:hAnsi="Arial" w:cs="Arial"/>
          <w:sz w:val="21"/>
          <w:szCs w:val="21"/>
          <w:lang w:val="es-BO"/>
        </w:rPr>
      </w:pPr>
      <w:r w:rsidRPr="00124BDC">
        <w:rPr>
          <w:rFonts w:ascii="Arial" w:hAnsi="Arial" w:cs="Arial"/>
          <w:b/>
          <w:sz w:val="21"/>
          <w:szCs w:val="21"/>
          <w:lang w:val="es-BO"/>
        </w:rPr>
        <w:t xml:space="preserve">35.1   Recepción Definitiva. </w:t>
      </w:r>
      <w:r w:rsidRPr="00124BDC">
        <w:rPr>
          <w:rFonts w:ascii="Arial" w:hAnsi="Arial" w:cs="Arial"/>
          <w:sz w:val="21"/>
          <w:szCs w:val="21"/>
          <w:lang w:val="es-BO"/>
        </w:rPr>
        <w:t>Se realiza de acuerdo al siguiente procedimiento:</w:t>
      </w:r>
    </w:p>
    <w:p w:rsidR="00124BDC" w:rsidRPr="00124BDC" w:rsidRDefault="00124BDC" w:rsidP="00124BDC">
      <w:pPr>
        <w:spacing w:before="120" w:after="120"/>
        <w:ind w:left="567"/>
        <w:jc w:val="both"/>
        <w:rPr>
          <w:rFonts w:ascii="Arial" w:hAnsi="Arial" w:cs="Arial"/>
          <w:sz w:val="21"/>
          <w:szCs w:val="21"/>
          <w:lang w:val="es-BO"/>
        </w:rPr>
      </w:pPr>
    </w:p>
    <w:p w:rsidR="00124BDC" w:rsidRPr="00124BDC" w:rsidRDefault="00124BDC" w:rsidP="00124BDC">
      <w:pPr>
        <w:spacing w:before="120" w:after="120"/>
        <w:ind w:left="567"/>
        <w:jc w:val="both"/>
        <w:rPr>
          <w:rFonts w:ascii="Arial" w:hAnsi="Arial" w:cs="Arial"/>
          <w:sz w:val="21"/>
          <w:szCs w:val="21"/>
          <w:lang w:val="es-BO"/>
        </w:rPr>
      </w:pPr>
      <w:r w:rsidRPr="00124BDC">
        <w:rPr>
          <w:rFonts w:ascii="Arial" w:hAnsi="Arial" w:cs="Arial"/>
          <w:sz w:val="21"/>
          <w:szCs w:val="21"/>
          <w:lang w:val="es-BO"/>
        </w:rPr>
        <w:t xml:space="preserve">Cinco (05) días hábiles antes de que concluya el plazo previsto para la recepción definitiva, posterior a la recepción provisional, el </w:t>
      </w:r>
      <w:r w:rsidRPr="00124BDC">
        <w:rPr>
          <w:rFonts w:ascii="Arial" w:hAnsi="Arial" w:cs="Arial"/>
          <w:b/>
          <w:bCs/>
          <w:sz w:val="21"/>
          <w:szCs w:val="21"/>
          <w:lang w:val="es-BO"/>
        </w:rPr>
        <w:t>Contratista</w:t>
      </w:r>
      <w:r w:rsidRPr="00124BDC">
        <w:rPr>
          <w:rFonts w:ascii="Arial" w:hAnsi="Arial" w:cs="Arial"/>
          <w:sz w:val="21"/>
          <w:szCs w:val="21"/>
          <w:lang w:val="es-BO"/>
        </w:rPr>
        <w:t xml:space="preserve"> mediante carta expresa o en el libro de órdenes, solicitará al Fiscal de Obra y </w:t>
      </w:r>
      <w:r w:rsidRPr="00124BDC">
        <w:rPr>
          <w:rFonts w:ascii="Arial" w:hAnsi="Arial" w:cs="Arial"/>
          <w:bCs/>
          <w:sz w:val="21"/>
          <w:szCs w:val="21"/>
          <w:lang w:val="es-BO"/>
        </w:rPr>
        <w:t>Supervisor</w:t>
      </w:r>
      <w:r w:rsidRPr="00124BDC">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24BDC">
        <w:rPr>
          <w:rFonts w:ascii="Arial" w:hAnsi="Arial" w:cs="Arial"/>
          <w:bCs/>
          <w:sz w:val="21"/>
          <w:szCs w:val="21"/>
          <w:lang w:val="es-BO"/>
        </w:rPr>
        <w:t>Supervisor</w:t>
      </w:r>
      <w:r w:rsidRPr="00124BDC">
        <w:rPr>
          <w:rFonts w:ascii="Arial" w:hAnsi="Arial" w:cs="Arial"/>
          <w:sz w:val="21"/>
          <w:szCs w:val="21"/>
          <w:lang w:val="es-BO"/>
        </w:rPr>
        <w:t xml:space="preserve"> y Fiscal de Obra señalarán la fecha y hora para el verificativo de este acto y pondrán en conocimiento de </w:t>
      </w:r>
      <w:r w:rsidRPr="00124BDC">
        <w:rPr>
          <w:rFonts w:ascii="Arial" w:hAnsi="Arial" w:cs="Arial"/>
          <w:color w:val="000000"/>
          <w:sz w:val="21"/>
          <w:szCs w:val="21"/>
          <w:lang w:val="es-BO"/>
        </w:rPr>
        <w:t xml:space="preserve">la </w:t>
      </w:r>
      <w:r w:rsidRPr="00124BDC">
        <w:rPr>
          <w:rFonts w:ascii="Arial" w:hAnsi="Arial" w:cs="Arial"/>
          <w:b/>
          <w:color w:val="000000"/>
          <w:sz w:val="21"/>
          <w:szCs w:val="21"/>
          <w:lang w:val="es-BO"/>
        </w:rPr>
        <w:t>Entidad</w:t>
      </w:r>
      <w:r w:rsidRPr="00124BDC">
        <w:rPr>
          <w:rFonts w:ascii="Arial" w:hAnsi="Arial" w:cs="Arial"/>
          <w:sz w:val="21"/>
          <w:szCs w:val="21"/>
          <w:lang w:val="es-BO"/>
        </w:rPr>
        <w:t>.</w:t>
      </w:r>
    </w:p>
    <w:p w:rsidR="00124BDC" w:rsidRPr="00124BDC" w:rsidRDefault="00124BDC" w:rsidP="00124BDC">
      <w:pPr>
        <w:spacing w:before="120" w:after="120"/>
        <w:ind w:left="567"/>
        <w:jc w:val="both"/>
        <w:rPr>
          <w:rFonts w:ascii="Arial" w:hAnsi="Arial" w:cs="Arial"/>
          <w:sz w:val="21"/>
          <w:szCs w:val="21"/>
          <w:lang w:val="es-BO"/>
        </w:rPr>
      </w:pPr>
      <w:r w:rsidRPr="00124BDC">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24BDC">
        <w:rPr>
          <w:rFonts w:ascii="Arial" w:hAnsi="Arial" w:cs="Arial"/>
          <w:color w:val="000000"/>
          <w:sz w:val="21"/>
          <w:szCs w:val="21"/>
          <w:lang w:val="es-BO"/>
        </w:rPr>
        <w:t xml:space="preserve">la </w:t>
      </w:r>
      <w:r w:rsidRPr="00124BDC">
        <w:rPr>
          <w:rFonts w:ascii="Arial" w:hAnsi="Arial" w:cs="Arial"/>
          <w:b/>
          <w:color w:val="000000"/>
          <w:sz w:val="21"/>
          <w:szCs w:val="21"/>
          <w:lang w:val="es-BO"/>
        </w:rPr>
        <w:t>Entidad</w:t>
      </w:r>
      <w:r w:rsidRPr="00124BDC">
        <w:rPr>
          <w:rFonts w:ascii="Arial" w:hAnsi="Arial" w:cs="Arial"/>
          <w:sz w:val="21"/>
          <w:szCs w:val="21"/>
          <w:lang w:val="es-BO"/>
        </w:rPr>
        <w:t xml:space="preserve">. </w:t>
      </w:r>
    </w:p>
    <w:p w:rsidR="00124BDC" w:rsidRPr="00124BDC" w:rsidRDefault="00124BDC" w:rsidP="00124BDC">
      <w:pPr>
        <w:spacing w:before="120" w:after="120"/>
        <w:ind w:left="567"/>
        <w:jc w:val="both"/>
        <w:rPr>
          <w:rFonts w:ascii="Arial" w:hAnsi="Arial" w:cs="Arial"/>
          <w:sz w:val="21"/>
          <w:szCs w:val="21"/>
          <w:lang w:val="es-BO"/>
        </w:rPr>
      </w:pPr>
      <w:r w:rsidRPr="00124BDC">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124BDC" w:rsidRPr="00124BDC" w:rsidRDefault="00124BDC" w:rsidP="00124BDC">
      <w:pPr>
        <w:spacing w:before="120" w:after="120"/>
        <w:ind w:left="567"/>
        <w:jc w:val="both"/>
        <w:rPr>
          <w:rFonts w:ascii="Arial" w:hAnsi="Arial" w:cs="Arial"/>
          <w:sz w:val="21"/>
          <w:szCs w:val="21"/>
          <w:lang w:val="es-BO"/>
        </w:rPr>
      </w:pPr>
      <w:r w:rsidRPr="00124BDC">
        <w:rPr>
          <w:rFonts w:ascii="Arial" w:hAnsi="Arial" w:cs="Arial"/>
          <w:sz w:val="21"/>
          <w:szCs w:val="21"/>
          <w:lang w:val="es-BO"/>
        </w:rPr>
        <w:t xml:space="preserve">Este proceso, desde la presentación de la solicitud por parte del </w:t>
      </w:r>
      <w:r w:rsidRPr="00124BDC">
        <w:rPr>
          <w:rFonts w:ascii="Arial" w:hAnsi="Arial" w:cs="Arial"/>
          <w:b/>
          <w:bCs/>
          <w:sz w:val="21"/>
          <w:szCs w:val="21"/>
          <w:lang w:val="es-BO"/>
        </w:rPr>
        <w:t>Contratista</w:t>
      </w:r>
      <w:r w:rsidRPr="00124BDC">
        <w:rPr>
          <w:rFonts w:ascii="Arial" w:hAnsi="Arial" w:cs="Arial"/>
          <w:sz w:val="21"/>
          <w:szCs w:val="21"/>
          <w:lang w:val="es-BO"/>
        </w:rPr>
        <w:t xml:space="preserve"> hasta el día de realización del acto, no debe exceder el plazo de 05 (cinco) días hábiles. </w:t>
      </w:r>
    </w:p>
    <w:p w:rsidR="00124BDC" w:rsidRPr="00124BDC" w:rsidRDefault="00124BDC" w:rsidP="00124BDC">
      <w:pPr>
        <w:spacing w:before="120" w:after="120"/>
        <w:ind w:left="567" w:hanging="567"/>
        <w:jc w:val="both"/>
        <w:rPr>
          <w:rFonts w:ascii="Arial" w:hAnsi="Arial" w:cs="Arial"/>
          <w:sz w:val="21"/>
          <w:szCs w:val="21"/>
          <w:lang w:val="es-BO"/>
        </w:rPr>
      </w:pPr>
      <w:r w:rsidRPr="00124BDC">
        <w:rPr>
          <w:rFonts w:ascii="Arial" w:hAnsi="Arial" w:cs="Arial"/>
          <w:b/>
          <w:sz w:val="21"/>
          <w:szCs w:val="21"/>
          <w:lang w:val="es-BO"/>
        </w:rPr>
        <w:lastRenderedPageBreak/>
        <w:t xml:space="preserve">35.3  </w:t>
      </w:r>
      <w:r w:rsidRPr="00124BDC">
        <w:rPr>
          <w:rFonts w:ascii="Arial" w:hAnsi="Arial" w:cs="Arial"/>
          <w:b/>
          <w:bCs/>
          <w:sz w:val="21"/>
          <w:szCs w:val="21"/>
          <w:lang w:val="es-BO"/>
        </w:rPr>
        <w:t xml:space="preserve">Devolución de las garantías: </w:t>
      </w:r>
      <w:r w:rsidRPr="00124BDC">
        <w:rPr>
          <w:rFonts w:ascii="Arial" w:hAnsi="Arial" w:cs="Arial"/>
          <w:sz w:val="21"/>
          <w:szCs w:val="21"/>
          <w:lang w:val="es-BO"/>
        </w:rPr>
        <w:t xml:space="preserve">Una vez que el </w:t>
      </w:r>
      <w:r w:rsidRPr="00124BDC">
        <w:rPr>
          <w:rFonts w:ascii="Arial" w:hAnsi="Arial" w:cs="Arial"/>
          <w:b/>
          <w:sz w:val="21"/>
          <w:szCs w:val="21"/>
          <w:lang w:val="es-BO"/>
        </w:rPr>
        <w:t>Contratista</w:t>
      </w:r>
      <w:r w:rsidRPr="00124BDC">
        <w:rPr>
          <w:rFonts w:ascii="Arial" w:hAnsi="Arial" w:cs="Arial"/>
          <w:sz w:val="21"/>
          <w:szCs w:val="21"/>
          <w:lang w:val="es-BO"/>
        </w:rPr>
        <w:t xml:space="preserve"> haya cumplido todas sus obligaciones emergentes del Contrato, </w:t>
      </w:r>
      <w:r w:rsidRPr="00124BDC">
        <w:rPr>
          <w:rFonts w:ascii="Arial" w:hAnsi="Arial" w:cs="Arial"/>
          <w:color w:val="000000"/>
          <w:sz w:val="21"/>
          <w:szCs w:val="21"/>
        </w:rPr>
        <w:t xml:space="preserve">la </w:t>
      </w:r>
      <w:r w:rsidRPr="00124BDC">
        <w:rPr>
          <w:rFonts w:ascii="Arial" w:hAnsi="Arial" w:cs="Arial"/>
          <w:b/>
          <w:color w:val="000000"/>
          <w:sz w:val="21"/>
          <w:szCs w:val="21"/>
        </w:rPr>
        <w:t>Entidad</w:t>
      </w:r>
      <w:r w:rsidRPr="00124BDC">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124BDC" w:rsidRPr="00124BDC" w:rsidRDefault="00124BDC" w:rsidP="00124BDC">
      <w:pPr>
        <w:spacing w:before="120" w:after="120"/>
        <w:ind w:left="567" w:hanging="567"/>
        <w:jc w:val="both"/>
        <w:rPr>
          <w:rFonts w:ascii="Arial" w:hAnsi="Arial" w:cs="Arial"/>
          <w:b/>
          <w:color w:val="000000"/>
          <w:sz w:val="21"/>
          <w:szCs w:val="21"/>
          <w:u w:val="single"/>
          <w:lang w:val="es-BO"/>
        </w:rPr>
      </w:pPr>
      <w:r w:rsidRPr="00124BDC">
        <w:rPr>
          <w:rFonts w:ascii="Arial" w:hAnsi="Arial" w:cs="Arial"/>
          <w:b/>
          <w:color w:val="000000"/>
          <w:sz w:val="21"/>
          <w:szCs w:val="21"/>
          <w:u w:val="single"/>
          <w:lang w:val="es-BO"/>
        </w:rPr>
        <w:t>TRIGÉSIMA SEXTA.- (PROPIEDAD INTELECTUAL Y TÍTULO)</w:t>
      </w:r>
    </w:p>
    <w:p w:rsidR="00124BDC" w:rsidRPr="00124BDC" w:rsidRDefault="00124BDC" w:rsidP="00124BDC">
      <w:pPr>
        <w:spacing w:before="120" w:after="120"/>
        <w:ind w:left="567" w:right="-6" w:hanging="567"/>
        <w:jc w:val="both"/>
        <w:rPr>
          <w:rFonts w:ascii="Arial" w:hAnsi="Arial" w:cs="Arial"/>
          <w:color w:val="000000"/>
          <w:sz w:val="21"/>
          <w:szCs w:val="21"/>
          <w:lang w:val="es-BO"/>
        </w:rPr>
      </w:pPr>
      <w:r w:rsidRPr="00124BDC">
        <w:rPr>
          <w:rFonts w:ascii="Arial" w:hAnsi="Arial" w:cs="Arial"/>
          <w:b/>
          <w:color w:val="000000"/>
          <w:sz w:val="21"/>
          <w:szCs w:val="21"/>
          <w:lang w:val="es-BO"/>
        </w:rPr>
        <w:t>36.1</w:t>
      </w:r>
      <w:r w:rsidRPr="00124BDC">
        <w:rPr>
          <w:rFonts w:ascii="Arial" w:hAnsi="Arial" w:cs="Arial"/>
          <w:color w:val="000000"/>
          <w:sz w:val="21"/>
          <w:szCs w:val="21"/>
          <w:lang w:val="es-BO"/>
        </w:rPr>
        <w:tab/>
        <w:t xml:space="preserve">Toda la información contenida en los documentos de </w:t>
      </w:r>
      <w:r w:rsidRPr="00124BDC">
        <w:rPr>
          <w:rFonts w:ascii="Arial" w:hAnsi="Arial" w:cs="Arial"/>
          <w:color w:val="000000"/>
          <w:sz w:val="21"/>
          <w:szCs w:val="21"/>
        </w:rPr>
        <w:t xml:space="preserve">la </w:t>
      </w:r>
      <w:r w:rsidRPr="00124BDC">
        <w:rPr>
          <w:rFonts w:ascii="Arial" w:hAnsi="Arial" w:cs="Arial"/>
          <w:b/>
          <w:color w:val="000000"/>
          <w:sz w:val="21"/>
          <w:szCs w:val="21"/>
        </w:rPr>
        <w:t>Entidad</w:t>
      </w:r>
      <w:r w:rsidRPr="00124BDC">
        <w:rPr>
          <w:rFonts w:ascii="Arial" w:hAnsi="Arial" w:cs="Arial"/>
          <w:color w:val="000000"/>
          <w:sz w:val="21"/>
          <w:szCs w:val="21"/>
          <w:lang w:val="es-BO"/>
        </w:rPr>
        <w:t xml:space="preserve"> y los derechos de propiedad intelectual relacionados con ellos preparados por </w:t>
      </w:r>
      <w:r w:rsidRPr="00124BDC">
        <w:rPr>
          <w:rFonts w:ascii="Arial" w:hAnsi="Arial" w:cs="Arial"/>
          <w:color w:val="000000"/>
          <w:sz w:val="21"/>
          <w:szCs w:val="21"/>
        </w:rPr>
        <w:t xml:space="preserve">la </w:t>
      </w:r>
      <w:r w:rsidRPr="00124BDC">
        <w:rPr>
          <w:rFonts w:ascii="Arial" w:hAnsi="Arial" w:cs="Arial"/>
          <w:b/>
          <w:color w:val="000000"/>
          <w:sz w:val="21"/>
          <w:szCs w:val="21"/>
        </w:rPr>
        <w:t>Entidad</w:t>
      </w:r>
      <w:r w:rsidRPr="00124BDC">
        <w:rPr>
          <w:rFonts w:ascii="Arial" w:hAnsi="Arial" w:cs="Arial"/>
          <w:color w:val="000000"/>
          <w:sz w:val="21"/>
          <w:szCs w:val="21"/>
          <w:lang w:val="es-BO"/>
        </w:rPr>
        <w:t xml:space="preserve"> o provistos de cualquier modo al </w:t>
      </w:r>
      <w:r w:rsidRPr="00124BDC">
        <w:rPr>
          <w:rFonts w:ascii="Arial" w:hAnsi="Arial" w:cs="Arial"/>
          <w:b/>
          <w:color w:val="000000"/>
          <w:sz w:val="21"/>
          <w:szCs w:val="21"/>
          <w:lang w:val="es-BO"/>
        </w:rPr>
        <w:t>Contratista</w:t>
      </w:r>
      <w:r w:rsidRPr="00124BDC">
        <w:rPr>
          <w:rFonts w:ascii="Arial" w:hAnsi="Arial" w:cs="Arial"/>
          <w:color w:val="000000"/>
          <w:sz w:val="21"/>
          <w:szCs w:val="21"/>
          <w:lang w:val="es-BO"/>
        </w:rPr>
        <w:t xml:space="preserve">, continuarán siendo de propiedad exclusiva de </w:t>
      </w:r>
      <w:r w:rsidRPr="00124BDC">
        <w:rPr>
          <w:rFonts w:ascii="Arial" w:hAnsi="Arial" w:cs="Arial"/>
          <w:color w:val="000000"/>
          <w:sz w:val="21"/>
          <w:szCs w:val="21"/>
        </w:rPr>
        <w:t xml:space="preserve">la </w:t>
      </w:r>
      <w:r w:rsidRPr="00124BDC">
        <w:rPr>
          <w:rFonts w:ascii="Arial" w:hAnsi="Arial" w:cs="Arial"/>
          <w:b/>
          <w:color w:val="000000"/>
          <w:sz w:val="21"/>
          <w:szCs w:val="21"/>
        </w:rPr>
        <w:t>Entidad</w:t>
      </w:r>
      <w:r w:rsidRPr="00124BDC">
        <w:rPr>
          <w:rFonts w:ascii="Arial" w:hAnsi="Arial" w:cs="Arial"/>
          <w:color w:val="000000"/>
          <w:sz w:val="21"/>
          <w:szCs w:val="21"/>
          <w:lang w:val="es-BO"/>
        </w:rPr>
        <w:t xml:space="preserve">. Además toda la información creada por o para el </w:t>
      </w:r>
      <w:r w:rsidRPr="00124BDC">
        <w:rPr>
          <w:rFonts w:ascii="Arial" w:hAnsi="Arial" w:cs="Arial"/>
          <w:b/>
          <w:color w:val="000000"/>
          <w:sz w:val="21"/>
          <w:szCs w:val="21"/>
          <w:lang w:val="es-BO"/>
        </w:rPr>
        <w:t>Contratista</w:t>
      </w:r>
      <w:r w:rsidRPr="00124BDC">
        <w:rPr>
          <w:rFonts w:ascii="Arial" w:hAnsi="Arial" w:cs="Arial"/>
          <w:color w:val="000000"/>
          <w:sz w:val="21"/>
          <w:szCs w:val="21"/>
          <w:lang w:val="es-BO"/>
        </w:rPr>
        <w:t xml:space="preserve"> en la ejecución o en relación con el Contrato, serán propiedad exclusiva de </w:t>
      </w:r>
      <w:r w:rsidRPr="00124BDC">
        <w:rPr>
          <w:rFonts w:ascii="Arial" w:hAnsi="Arial" w:cs="Arial"/>
          <w:color w:val="000000"/>
          <w:sz w:val="21"/>
          <w:szCs w:val="21"/>
        </w:rPr>
        <w:t xml:space="preserve">la </w:t>
      </w:r>
      <w:r w:rsidRPr="00124BDC">
        <w:rPr>
          <w:rFonts w:ascii="Arial" w:hAnsi="Arial" w:cs="Arial"/>
          <w:b/>
          <w:color w:val="000000"/>
          <w:sz w:val="21"/>
          <w:szCs w:val="21"/>
        </w:rPr>
        <w:t>Entidad</w:t>
      </w:r>
      <w:r w:rsidRPr="00124BDC">
        <w:rPr>
          <w:rFonts w:ascii="Arial" w:hAnsi="Arial" w:cs="Arial"/>
          <w:color w:val="000000"/>
          <w:sz w:val="21"/>
          <w:szCs w:val="21"/>
          <w:lang w:val="es-BO"/>
        </w:rPr>
        <w:t>.</w:t>
      </w:r>
    </w:p>
    <w:p w:rsidR="00124BDC" w:rsidRPr="00124BDC" w:rsidRDefault="00124BDC" w:rsidP="00623D9A">
      <w:pPr>
        <w:numPr>
          <w:ilvl w:val="1"/>
          <w:numId w:val="66"/>
        </w:numPr>
        <w:spacing w:before="120" w:after="120"/>
        <w:ind w:left="567" w:right="-6" w:hanging="567"/>
        <w:contextualSpacing/>
        <w:jc w:val="both"/>
        <w:rPr>
          <w:rFonts w:ascii="Arial" w:hAnsi="Arial" w:cs="Arial"/>
          <w:color w:val="000000"/>
          <w:sz w:val="21"/>
          <w:szCs w:val="21"/>
          <w:lang w:val="es-BO"/>
        </w:rPr>
      </w:pPr>
      <w:r w:rsidRPr="00124BDC">
        <w:rPr>
          <w:rFonts w:ascii="Arial" w:hAnsi="Arial" w:cs="Arial"/>
          <w:color w:val="000000"/>
          <w:sz w:val="21"/>
          <w:szCs w:val="21"/>
          <w:lang w:val="es-BO"/>
        </w:rPr>
        <w:t xml:space="preserve">Toda la información será claramente identificada como propiedad de </w:t>
      </w:r>
      <w:r w:rsidRPr="00124BDC">
        <w:rPr>
          <w:rFonts w:ascii="Arial" w:hAnsi="Arial" w:cs="Arial"/>
          <w:color w:val="000000"/>
          <w:sz w:val="21"/>
          <w:szCs w:val="21"/>
        </w:rPr>
        <w:t xml:space="preserve">la </w:t>
      </w:r>
      <w:r w:rsidRPr="00124BDC">
        <w:rPr>
          <w:rFonts w:ascii="Arial" w:hAnsi="Arial" w:cs="Arial"/>
          <w:b/>
          <w:color w:val="000000"/>
          <w:sz w:val="21"/>
          <w:szCs w:val="21"/>
        </w:rPr>
        <w:t>Entidad</w:t>
      </w:r>
      <w:r w:rsidRPr="00124BDC">
        <w:rPr>
          <w:rFonts w:ascii="Arial" w:hAnsi="Arial" w:cs="Arial"/>
          <w:color w:val="000000"/>
          <w:sz w:val="21"/>
          <w:szCs w:val="21"/>
          <w:lang w:val="es-BO"/>
        </w:rPr>
        <w:t xml:space="preserve">. Así, la titularidad de todos esos datos, estén o no completos, corresponderá a </w:t>
      </w:r>
      <w:r w:rsidRPr="00124BDC">
        <w:rPr>
          <w:rFonts w:ascii="Arial" w:hAnsi="Arial" w:cs="Arial"/>
          <w:color w:val="000000"/>
          <w:sz w:val="21"/>
          <w:szCs w:val="21"/>
        </w:rPr>
        <w:t xml:space="preserve">la </w:t>
      </w:r>
      <w:r w:rsidRPr="00124BDC">
        <w:rPr>
          <w:rFonts w:ascii="Arial" w:hAnsi="Arial" w:cs="Arial"/>
          <w:b/>
          <w:color w:val="000000"/>
          <w:sz w:val="21"/>
          <w:szCs w:val="21"/>
        </w:rPr>
        <w:t>Entidad</w:t>
      </w:r>
      <w:r w:rsidRPr="00124BDC">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24BDC">
        <w:rPr>
          <w:rFonts w:ascii="Arial" w:hAnsi="Arial" w:cs="Arial"/>
          <w:color w:val="000000"/>
          <w:sz w:val="21"/>
          <w:szCs w:val="21"/>
        </w:rPr>
        <w:t xml:space="preserve">la </w:t>
      </w:r>
      <w:r w:rsidRPr="00124BDC">
        <w:rPr>
          <w:rFonts w:ascii="Arial" w:hAnsi="Arial" w:cs="Arial"/>
          <w:b/>
          <w:color w:val="000000"/>
          <w:sz w:val="21"/>
          <w:szCs w:val="21"/>
        </w:rPr>
        <w:t>Entidad</w:t>
      </w:r>
      <w:r w:rsidRPr="00124BDC">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rsidR="00124BDC" w:rsidRPr="00124BDC" w:rsidRDefault="00124BDC" w:rsidP="00124BDC">
      <w:pPr>
        <w:spacing w:before="120" w:after="120"/>
        <w:ind w:left="567" w:right="-6"/>
        <w:jc w:val="both"/>
        <w:rPr>
          <w:rFonts w:ascii="Arial" w:hAnsi="Arial" w:cs="Arial"/>
          <w:color w:val="000000"/>
          <w:sz w:val="21"/>
          <w:szCs w:val="21"/>
          <w:lang w:val="es-BO"/>
        </w:rPr>
      </w:pPr>
    </w:p>
    <w:p w:rsidR="00124BDC" w:rsidRPr="00124BDC" w:rsidRDefault="00124BDC" w:rsidP="00623D9A">
      <w:pPr>
        <w:numPr>
          <w:ilvl w:val="1"/>
          <w:numId w:val="66"/>
        </w:numPr>
        <w:spacing w:before="120" w:after="120"/>
        <w:ind w:left="567" w:right="-6" w:hanging="567"/>
        <w:contextualSpacing/>
        <w:jc w:val="both"/>
        <w:rPr>
          <w:rFonts w:ascii="Arial" w:hAnsi="Arial" w:cs="Arial"/>
          <w:color w:val="000000"/>
          <w:sz w:val="21"/>
          <w:szCs w:val="21"/>
          <w:lang w:val="es-BO"/>
        </w:rPr>
      </w:pPr>
      <w:r w:rsidRPr="00124BDC">
        <w:rPr>
          <w:rFonts w:ascii="Arial" w:hAnsi="Arial" w:cs="Arial"/>
          <w:color w:val="000000"/>
          <w:sz w:val="21"/>
          <w:szCs w:val="21"/>
          <w:lang w:val="es-BO"/>
        </w:rPr>
        <w:t xml:space="preserve">Todos los datos y las copias o reproducciones de cualquier naturaleza de los mismos serán entregados a </w:t>
      </w:r>
      <w:r w:rsidRPr="00124BDC">
        <w:rPr>
          <w:rFonts w:ascii="Arial" w:hAnsi="Arial" w:cs="Arial"/>
          <w:color w:val="000000"/>
          <w:sz w:val="21"/>
          <w:szCs w:val="21"/>
        </w:rPr>
        <w:t xml:space="preserve">la </w:t>
      </w:r>
      <w:r w:rsidRPr="00124BDC">
        <w:rPr>
          <w:rFonts w:ascii="Arial" w:hAnsi="Arial" w:cs="Arial"/>
          <w:b/>
          <w:color w:val="000000"/>
          <w:sz w:val="21"/>
          <w:szCs w:val="21"/>
        </w:rPr>
        <w:t>Entidad</w:t>
      </w:r>
      <w:r w:rsidRPr="00124BDC">
        <w:rPr>
          <w:rFonts w:ascii="Arial" w:hAnsi="Arial" w:cs="Arial"/>
          <w:color w:val="000000"/>
          <w:sz w:val="21"/>
          <w:szCs w:val="21"/>
          <w:lang w:val="es-BO"/>
        </w:rPr>
        <w:t xml:space="preserve"> a su requerimiento con toda prontitud, durante la ejecución, al terminarse o completarse la Obra, o al resolverse el Contrato.   </w:t>
      </w:r>
    </w:p>
    <w:p w:rsidR="00124BDC" w:rsidRPr="00124BDC" w:rsidRDefault="00124BDC" w:rsidP="00124BDC">
      <w:pPr>
        <w:tabs>
          <w:tab w:val="left" w:pos="709"/>
        </w:tabs>
        <w:spacing w:before="120" w:after="120"/>
        <w:ind w:right="-7"/>
        <w:jc w:val="both"/>
        <w:rPr>
          <w:rFonts w:ascii="Arial" w:hAnsi="Arial" w:cs="Arial"/>
          <w:b/>
          <w:color w:val="000000"/>
          <w:sz w:val="21"/>
          <w:szCs w:val="21"/>
          <w:u w:val="single"/>
          <w:lang w:val="es-BO"/>
        </w:rPr>
      </w:pPr>
      <w:r w:rsidRPr="00124BDC">
        <w:rPr>
          <w:rFonts w:ascii="Arial" w:hAnsi="Arial" w:cs="Arial"/>
          <w:b/>
          <w:color w:val="000000"/>
          <w:sz w:val="21"/>
          <w:szCs w:val="21"/>
          <w:u w:val="single"/>
          <w:lang w:val="es-BO"/>
        </w:rPr>
        <w:t>TRIGÉSIMA SÉPTIMA.- (GENERAL)</w:t>
      </w:r>
    </w:p>
    <w:p w:rsidR="00124BDC" w:rsidRPr="00124BDC" w:rsidRDefault="00124BDC" w:rsidP="00124BDC">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24BDC">
        <w:rPr>
          <w:rFonts w:ascii="Arial" w:hAnsi="Arial" w:cs="Arial"/>
          <w:b/>
          <w:color w:val="000000"/>
          <w:sz w:val="21"/>
          <w:szCs w:val="21"/>
          <w:lang w:val="es-BO"/>
        </w:rPr>
        <w:t xml:space="preserve">37.1 </w:t>
      </w:r>
      <w:r w:rsidRPr="00124BDC">
        <w:rPr>
          <w:rFonts w:ascii="Arial" w:hAnsi="Arial" w:cs="Arial"/>
          <w:b/>
          <w:color w:val="000000"/>
          <w:sz w:val="21"/>
          <w:szCs w:val="21"/>
          <w:lang w:val="es-BO"/>
        </w:rPr>
        <w:tab/>
        <w:t xml:space="preserve">No se constituye sociedad. </w:t>
      </w:r>
    </w:p>
    <w:p w:rsidR="00124BDC" w:rsidRPr="00124BDC" w:rsidRDefault="00124BDC" w:rsidP="00124BDC">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24BDC">
        <w:rPr>
          <w:rFonts w:ascii="Arial" w:eastAsia="Calibri" w:hAnsi="Arial" w:cs="Arial"/>
          <w:color w:val="000000"/>
          <w:sz w:val="21"/>
          <w:szCs w:val="21"/>
          <w:lang w:val="es-BO" w:eastAsia="es-BO"/>
        </w:rPr>
        <w:t xml:space="preserve">Nada de lo dispuesto en el presente Contrato crea una sociedad o empresa conjunta entre el </w:t>
      </w:r>
      <w:r w:rsidRPr="00124BDC">
        <w:rPr>
          <w:rFonts w:ascii="Arial" w:eastAsia="Calibri" w:hAnsi="Arial" w:cs="Arial"/>
          <w:b/>
          <w:color w:val="000000"/>
          <w:sz w:val="21"/>
          <w:szCs w:val="21"/>
          <w:lang w:val="es-BO" w:eastAsia="es-BO"/>
        </w:rPr>
        <w:t>Contratista</w:t>
      </w:r>
      <w:r w:rsidRPr="00124BDC">
        <w:rPr>
          <w:rFonts w:ascii="Arial" w:eastAsia="Calibri" w:hAnsi="Arial" w:cs="Arial"/>
          <w:color w:val="000000"/>
          <w:sz w:val="21"/>
          <w:szCs w:val="21"/>
          <w:lang w:val="es-BO" w:eastAsia="es-BO"/>
        </w:rPr>
        <w:t xml:space="preserve"> y </w:t>
      </w:r>
      <w:r w:rsidRPr="00124BDC">
        <w:rPr>
          <w:rFonts w:ascii="Arial" w:hAnsi="Arial" w:cs="Arial"/>
          <w:color w:val="000000"/>
          <w:sz w:val="21"/>
          <w:szCs w:val="21"/>
        </w:rPr>
        <w:t xml:space="preserve">la </w:t>
      </w:r>
      <w:r w:rsidRPr="00124BDC">
        <w:rPr>
          <w:rFonts w:ascii="Arial" w:hAnsi="Arial" w:cs="Arial"/>
          <w:b/>
          <w:color w:val="000000"/>
          <w:sz w:val="21"/>
          <w:szCs w:val="21"/>
        </w:rPr>
        <w:t>Entidad</w:t>
      </w:r>
      <w:r w:rsidRPr="00124BDC">
        <w:rPr>
          <w:rFonts w:ascii="Arial" w:eastAsia="Calibri" w:hAnsi="Arial" w:cs="Arial"/>
          <w:color w:val="000000"/>
          <w:sz w:val="21"/>
          <w:szCs w:val="21"/>
          <w:lang w:val="es-BO" w:eastAsia="es-BO"/>
        </w:rPr>
        <w:t xml:space="preserve">. </w:t>
      </w:r>
    </w:p>
    <w:p w:rsidR="00124BDC" w:rsidRPr="00124BDC" w:rsidRDefault="00124BDC" w:rsidP="00124BDC">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24BDC">
        <w:rPr>
          <w:rFonts w:ascii="Arial" w:hAnsi="Arial" w:cs="Arial"/>
          <w:b/>
          <w:color w:val="000000"/>
          <w:sz w:val="21"/>
          <w:szCs w:val="21"/>
          <w:lang w:val="es-BO"/>
        </w:rPr>
        <w:t xml:space="preserve">37.2 </w:t>
      </w:r>
      <w:r w:rsidRPr="00124BDC">
        <w:rPr>
          <w:rFonts w:ascii="Arial" w:hAnsi="Arial" w:cs="Arial"/>
          <w:b/>
          <w:color w:val="000000"/>
          <w:sz w:val="21"/>
          <w:szCs w:val="21"/>
          <w:lang w:val="es-BO"/>
        </w:rPr>
        <w:tab/>
        <w:t>Separabilidad.</w:t>
      </w:r>
    </w:p>
    <w:p w:rsidR="00124BDC" w:rsidRPr="00124BDC" w:rsidRDefault="00124BDC" w:rsidP="00124BDC">
      <w:pPr>
        <w:spacing w:before="120" w:after="120"/>
        <w:ind w:left="567"/>
        <w:jc w:val="both"/>
        <w:outlineLvl w:val="1"/>
        <w:rPr>
          <w:rFonts w:ascii="Arial" w:hAnsi="Arial" w:cs="Arial"/>
          <w:color w:val="000000"/>
          <w:sz w:val="21"/>
          <w:szCs w:val="21"/>
          <w:lang w:val="es-BO"/>
        </w:rPr>
      </w:pPr>
      <w:r w:rsidRPr="00124BDC">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24BDC">
        <w:rPr>
          <w:rFonts w:ascii="Arial" w:hAnsi="Arial" w:cs="Arial"/>
          <w:color w:val="000000"/>
          <w:sz w:val="21"/>
          <w:szCs w:val="21"/>
          <w:lang w:val="es-BO"/>
        </w:rPr>
        <w:t>ejecutabilidad</w:t>
      </w:r>
      <w:proofErr w:type="spellEnd"/>
      <w:r w:rsidRPr="00124BDC">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124BDC" w:rsidRPr="00124BDC" w:rsidRDefault="00124BDC" w:rsidP="00124BDC">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24BDC">
        <w:rPr>
          <w:rFonts w:ascii="Arial" w:hAnsi="Arial" w:cs="Arial"/>
          <w:b/>
          <w:color w:val="000000"/>
          <w:sz w:val="21"/>
          <w:szCs w:val="21"/>
          <w:lang w:val="es-BO"/>
        </w:rPr>
        <w:t xml:space="preserve">37.3 </w:t>
      </w:r>
      <w:r w:rsidRPr="00124BDC">
        <w:rPr>
          <w:rFonts w:ascii="Arial" w:hAnsi="Arial" w:cs="Arial"/>
          <w:b/>
          <w:color w:val="000000"/>
          <w:sz w:val="21"/>
          <w:szCs w:val="21"/>
          <w:lang w:val="es-BO"/>
        </w:rPr>
        <w:tab/>
        <w:t>Contrato integro.</w:t>
      </w:r>
    </w:p>
    <w:p w:rsidR="00124BDC" w:rsidRPr="00124BDC" w:rsidRDefault="00124BDC" w:rsidP="00124BDC">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24BDC">
        <w:rPr>
          <w:rFonts w:ascii="Arial" w:eastAsia="Calibri" w:hAnsi="Arial" w:cs="Arial"/>
          <w:color w:val="000000"/>
          <w:sz w:val="21"/>
          <w:szCs w:val="21"/>
          <w:lang w:val="es-BO" w:eastAsia="es-BO"/>
        </w:rPr>
        <w:t>Este Contrato sustituye cualquier otro acuerdo, ya sea escrito u oral, que pueda haberse hecho u otorgado entre</w:t>
      </w:r>
      <w:r w:rsidRPr="00124BDC">
        <w:rPr>
          <w:rFonts w:ascii="Arial" w:hAnsi="Arial" w:cs="Arial"/>
          <w:color w:val="000000"/>
          <w:sz w:val="21"/>
          <w:szCs w:val="21"/>
        </w:rPr>
        <w:t xml:space="preserve"> la </w:t>
      </w:r>
      <w:r w:rsidRPr="00124BDC">
        <w:rPr>
          <w:rFonts w:ascii="Arial" w:hAnsi="Arial" w:cs="Arial"/>
          <w:b/>
          <w:color w:val="000000"/>
          <w:sz w:val="21"/>
          <w:szCs w:val="21"/>
        </w:rPr>
        <w:t>Entidad</w:t>
      </w:r>
      <w:r w:rsidRPr="00124BDC">
        <w:rPr>
          <w:rFonts w:ascii="Arial" w:eastAsia="Calibri" w:hAnsi="Arial" w:cs="Arial"/>
          <w:color w:val="000000"/>
          <w:sz w:val="21"/>
          <w:szCs w:val="21"/>
          <w:lang w:val="es-BO" w:eastAsia="es-BO"/>
        </w:rPr>
        <w:t xml:space="preserve"> y el </w:t>
      </w:r>
      <w:r w:rsidRPr="00124BDC">
        <w:rPr>
          <w:rFonts w:ascii="Arial" w:eastAsia="Calibri" w:hAnsi="Arial" w:cs="Arial"/>
          <w:b/>
          <w:color w:val="000000"/>
          <w:sz w:val="21"/>
          <w:szCs w:val="21"/>
          <w:lang w:val="es-BO" w:eastAsia="es-BO"/>
        </w:rPr>
        <w:t>Contratista</w:t>
      </w:r>
      <w:r w:rsidRPr="00124BDC">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124BDC" w:rsidRPr="00124BDC" w:rsidRDefault="00124BDC" w:rsidP="00124BDC">
      <w:pPr>
        <w:spacing w:after="120"/>
        <w:jc w:val="both"/>
        <w:rPr>
          <w:rFonts w:ascii="Arial" w:hAnsi="Arial" w:cs="Arial"/>
          <w:b/>
          <w:i/>
          <w:u w:val="single"/>
        </w:rPr>
      </w:pPr>
      <w:r w:rsidRPr="00124BDC">
        <w:rPr>
          <w:rFonts w:ascii="Arial" w:hAnsi="Arial" w:cs="Arial"/>
          <w:b/>
          <w:i/>
          <w:u w:val="single"/>
        </w:rPr>
        <w:t>INCLUIR LA SIGUIENTE CLÁUSULA EN CASO DE QUE CORRESPONDA:</w:t>
      </w:r>
    </w:p>
    <w:p w:rsidR="00124BDC" w:rsidRPr="00124BDC" w:rsidRDefault="00124BDC" w:rsidP="00124BDC">
      <w:pPr>
        <w:spacing w:after="120"/>
        <w:jc w:val="both"/>
        <w:rPr>
          <w:rFonts w:ascii="Arial" w:hAnsi="Arial" w:cs="Arial"/>
          <w:b/>
          <w:i/>
          <w:sz w:val="21"/>
          <w:szCs w:val="21"/>
          <w:u w:val="single"/>
          <w:lang w:val="es-BO"/>
        </w:rPr>
      </w:pPr>
      <w:r w:rsidRPr="00124BDC">
        <w:rPr>
          <w:rFonts w:ascii="Arial" w:hAnsi="Arial" w:cs="Arial"/>
          <w:b/>
          <w:i/>
          <w:sz w:val="21"/>
          <w:szCs w:val="21"/>
          <w:u w:val="single"/>
          <w:lang w:val="es-ES_tradnl"/>
        </w:rPr>
        <w:t xml:space="preserve">TRIGÉSIMA OCTAVA.- </w:t>
      </w:r>
      <w:r w:rsidRPr="00124BDC">
        <w:rPr>
          <w:rFonts w:ascii="Arial" w:hAnsi="Arial" w:cs="Arial"/>
          <w:b/>
          <w:i/>
          <w:sz w:val="21"/>
          <w:szCs w:val="21"/>
          <w:u w:val="single"/>
          <w:lang w:val="es-BO"/>
        </w:rPr>
        <w:t>(PROTOCOLIZACIÓN DEL CONTRATO)</w:t>
      </w:r>
    </w:p>
    <w:p w:rsidR="00124BDC" w:rsidRPr="00124BDC" w:rsidRDefault="00124BDC" w:rsidP="00124BDC">
      <w:pPr>
        <w:spacing w:after="120"/>
        <w:jc w:val="both"/>
        <w:rPr>
          <w:rFonts w:ascii="Arial" w:hAnsi="Arial" w:cs="Arial"/>
          <w:i/>
          <w:sz w:val="21"/>
          <w:szCs w:val="21"/>
          <w:lang w:val="es-BO"/>
        </w:rPr>
      </w:pPr>
      <w:r w:rsidRPr="00124BDC">
        <w:rPr>
          <w:rFonts w:ascii="Arial" w:hAnsi="Arial" w:cs="Arial"/>
          <w:i/>
          <w:sz w:val="21"/>
          <w:szCs w:val="21"/>
          <w:lang w:val="es-BO"/>
        </w:rPr>
        <w:t xml:space="preserve">El presente Contrato será protocolizado con todas las formalidades de Ley por la </w:t>
      </w:r>
      <w:r w:rsidRPr="00124BDC">
        <w:rPr>
          <w:rFonts w:ascii="Arial" w:hAnsi="Arial" w:cs="Arial"/>
          <w:b/>
          <w:i/>
          <w:sz w:val="21"/>
          <w:szCs w:val="21"/>
          <w:lang w:val="es-BO"/>
        </w:rPr>
        <w:t>Entidad</w:t>
      </w:r>
      <w:r w:rsidRPr="00124BDC">
        <w:rPr>
          <w:rFonts w:ascii="Arial" w:hAnsi="Arial" w:cs="Arial"/>
          <w:i/>
          <w:sz w:val="21"/>
          <w:szCs w:val="21"/>
          <w:lang w:val="es-BO"/>
        </w:rPr>
        <w:t xml:space="preserve"> en el distrito administrativo correspondiente. El importe que por concepto de protocolización debe ser pagado por el </w:t>
      </w:r>
      <w:r w:rsidRPr="00124BDC">
        <w:rPr>
          <w:rFonts w:ascii="Arial" w:hAnsi="Arial" w:cs="Arial"/>
          <w:b/>
          <w:bCs/>
          <w:i/>
          <w:sz w:val="21"/>
          <w:szCs w:val="21"/>
          <w:lang w:val="es-BO"/>
        </w:rPr>
        <w:t>Contratista</w:t>
      </w:r>
      <w:r w:rsidRPr="00124BDC">
        <w:rPr>
          <w:rFonts w:ascii="Arial" w:hAnsi="Arial" w:cs="Arial"/>
          <w:i/>
          <w:sz w:val="21"/>
          <w:szCs w:val="21"/>
          <w:lang w:val="es-BO"/>
        </w:rPr>
        <w:t xml:space="preserve">. En caso que este importe no sea cancelado por el </w:t>
      </w:r>
      <w:r w:rsidRPr="00124BDC">
        <w:rPr>
          <w:rFonts w:ascii="Arial" w:hAnsi="Arial" w:cs="Arial"/>
          <w:b/>
          <w:bCs/>
          <w:i/>
          <w:sz w:val="21"/>
          <w:szCs w:val="21"/>
          <w:lang w:val="es-BO"/>
        </w:rPr>
        <w:t>Contratista</w:t>
      </w:r>
      <w:r w:rsidRPr="00124BDC">
        <w:rPr>
          <w:rFonts w:ascii="Arial" w:hAnsi="Arial" w:cs="Arial"/>
          <w:i/>
          <w:sz w:val="21"/>
          <w:szCs w:val="21"/>
          <w:lang w:val="es-BO"/>
        </w:rPr>
        <w:t xml:space="preserve"> podrá ser descontado por la </w:t>
      </w:r>
      <w:r w:rsidRPr="00124BDC">
        <w:rPr>
          <w:rFonts w:ascii="Arial" w:hAnsi="Arial" w:cs="Arial"/>
          <w:b/>
          <w:i/>
          <w:sz w:val="21"/>
          <w:szCs w:val="21"/>
          <w:lang w:val="es-BO"/>
        </w:rPr>
        <w:t>Entidad</w:t>
      </w:r>
      <w:r w:rsidRPr="00124BDC">
        <w:rPr>
          <w:rFonts w:ascii="Arial" w:hAnsi="Arial" w:cs="Arial"/>
          <w:i/>
          <w:sz w:val="21"/>
          <w:szCs w:val="21"/>
          <w:lang w:val="es-BO"/>
        </w:rPr>
        <w:t xml:space="preserve"> a tiempo de hacer efectivo el pago de las planillas mensuales o en la planilla final del Contrato. </w:t>
      </w:r>
    </w:p>
    <w:p w:rsidR="00124BDC" w:rsidRPr="00124BDC" w:rsidRDefault="00124BDC" w:rsidP="00124BDC">
      <w:pPr>
        <w:spacing w:after="120"/>
        <w:jc w:val="both"/>
        <w:rPr>
          <w:rFonts w:ascii="Arial" w:hAnsi="Arial" w:cs="Arial"/>
          <w:i/>
          <w:sz w:val="21"/>
          <w:szCs w:val="21"/>
          <w:lang w:val="es-BO"/>
        </w:rPr>
      </w:pPr>
      <w:r w:rsidRPr="00124BDC">
        <w:rPr>
          <w:rFonts w:ascii="Arial" w:hAnsi="Arial" w:cs="Arial"/>
          <w:i/>
          <w:sz w:val="21"/>
          <w:szCs w:val="21"/>
          <w:lang w:val="es-BO"/>
        </w:rPr>
        <w:t>Esta protocolización contendrá los siguientes documentos:</w:t>
      </w:r>
    </w:p>
    <w:p w:rsidR="00124BDC" w:rsidRPr="00124BDC" w:rsidRDefault="00124BDC" w:rsidP="00124BDC">
      <w:pPr>
        <w:spacing w:after="120"/>
        <w:jc w:val="both"/>
        <w:rPr>
          <w:rFonts w:ascii="Arial" w:hAnsi="Arial" w:cs="Arial"/>
          <w:i/>
          <w:sz w:val="21"/>
          <w:szCs w:val="21"/>
        </w:rPr>
      </w:pPr>
      <w:r w:rsidRPr="00124BDC">
        <w:rPr>
          <w:rFonts w:ascii="Arial" w:hAnsi="Arial" w:cs="Arial"/>
          <w:i/>
          <w:sz w:val="21"/>
          <w:szCs w:val="21"/>
        </w:rPr>
        <w:lastRenderedPageBreak/>
        <w:t>Originales o fotocopias legalizadas de:</w:t>
      </w:r>
    </w:p>
    <w:p w:rsidR="00124BDC" w:rsidRPr="00124BDC" w:rsidRDefault="00124BDC" w:rsidP="00623D9A">
      <w:pPr>
        <w:numPr>
          <w:ilvl w:val="0"/>
          <w:numId w:val="57"/>
        </w:numPr>
        <w:ind w:left="1134" w:hanging="283"/>
        <w:jc w:val="both"/>
        <w:rPr>
          <w:rFonts w:ascii="Arial" w:hAnsi="Arial" w:cs="Arial"/>
          <w:i/>
          <w:sz w:val="21"/>
          <w:szCs w:val="21"/>
        </w:rPr>
      </w:pPr>
      <w:r w:rsidRPr="00124BDC">
        <w:rPr>
          <w:rFonts w:ascii="Arial" w:hAnsi="Arial" w:cs="Arial"/>
          <w:i/>
          <w:sz w:val="21"/>
          <w:szCs w:val="21"/>
        </w:rPr>
        <w:t xml:space="preserve">Testimonio del poder del representante legal referido en el Contrato. </w:t>
      </w:r>
    </w:p>
    <w:p w:rsidR="00124BDC" w:rsidRPr="00124BDC" w:rsidRDefault="00124BDC" w:rsidP="00623D9A">
      <w:pPr>
        <w:numPr>
          <w:ilvl w:val="0"/>
          <w:numId w:val="57"/>
        </w:numPr>
        <w:ind w:left="1134" w:hanging="283"/>
        <w:jc w:val="both"/>
        <w:rPr>
          <w:rFonts w:ascii="Arial" w:hAnsi="Arial" w:cs="Arial"/>
          <w:i/>
          <w:sz w:val="21"/>
          <w:szCs w:val="21"/>
        </w:rPr>
      </w:pPr>
      <w:r w:rsidRPr="00124BDC">
        <w:rPr>
          <w:rFonts w:ascii="Arial" w:hAnsi="Arial" w:cs="Arial"/>
          <w:i/>
          <w:sz w:val="21"/>
          <w:szCs w:val="21"/>
        </w:rPr>
        <w:t>Certificado de  matrícula de inscripción en FUNDEMPRESA.</w:t>
      </w:r>
    </w:p>
    <w:p w:rsidR="00124BDC" w:rsidRPr="00124BDC" w:rsidRDefault="00124BDC" w:rsidP="00623D9A">
      <w:pPr>
        <w:numPr>
          <w:ilvl w:val="0"/>
          <w:numId w:val="57"/>
        </w:numPr>
        <w:ind w:left="1134" w:hanging="283"/>
        <w:jc w:val="both"/>
        <w:rPr>
          <w:rFonts w:ascii="Arial" w:hAnsi="Arial" w:cs="Arial"/>
          <w:i/>
          <w:sz w:val="21"/>
          <w:szCs w:val="21"/>
        </w:rPr>
      </w:pPr>
      <w:r w:rsidRPr="00124BDC">
        <w:rPr>
          <w:rFonts w:ascii="Arial" w:hAnsi="Arial" w:cs="Arial"/>
          <w:i/>
          <w:sz w:val="21"/>
          <w:szCs w:val="21"/>
        </w:rPr>
        <w:t>Minuta del Contrato</w:t>
      </w:r>
    </w:p>
    <w:p w:rsidR="00124BDC" w:rsidRPr="00124BDC" w:rsidRDefault="00124BDC" w:rsidP="00124BDC">
      <w:pPr>
        <w:jc w:val="both"/>
        <w:rPr>
          <w:rFonts w:ascii="Arial" w:hAnsi="Arial" w:cs="Arial"/>
          <w:i/>
          <w:sz w:val="21"/>
          <w:szCs w:val="21"/>
        </w:rPr>
      </w:pPr>
      <w:r w:rsidRPr="00124BDC">
        <w:rPr>
          <w:rFonts w:ascii="Arial" w:hAnsi="Arial" w:cs="Arial"/>
          <w:i/>
          <w:sz w:val="21"/>
          <w:szCs w:val="21"/>
        </w:rPr>
        <w:t>Fotocopias simples de:</w:t>
      </w:r>
    </w:p>
    <w:p w:rsidR="00124BDC" w:rsidRPr="00124BDC" w:rsidRDefault="00124BDC" w:rsidP="00623D9A">
      <w:pPr>
        <w:numPr>
          <w:ilvl w:val="0"/>
          <w:numId w:val="57"/>
        </w:numPr>
        <w:ind w:left="1134" w:hanging="283"/>
        <w:jc w:val="both"/>
        <w:rPr>
          <w:rFonts w:ascii="Arial" w:hAnsi="Arial" w:cs="Arial"/>
          <w:i/>
          <w:sz w:val="21"/>
          <w:szCs w:val="21"/>
        </w:rPr>
      </w:pPr>
      <w:r w:rsidRPr="00124BDC">
        <w:rPr>
          <w:rFonts w:ascii="Arial" w:hAnsi="Arial" w:cs="Arial"/>
          <w:i/>
          <w:sz w:val="21"/>
          <w:szCs w:val="21"/>
        </w:rPr>
        <w:t>Cédula de identidad del representante legal.  </w:t>
      </w:r>
    </w:p>
    <w:p w:rsidR="00124BDC" w:rsidRPr="00124BDC" w:rsidRDefault="00124BDC" w:rsidP="00623D9A">
      <w:pPr>
        <w:numPr>
          <w:ilvl w:val="0"/>
          <w:numId w:val="57"/>
        </w:numPr>
        <w:ind w:left="1134" w:hanging="283"/>
        <w:jc w:val="both"/>
        <w:rPr>
          <w:rFonts w:ascii="Arial" w:hAnsi="Arial" w:cs="Arial"/>
          <w:i/>
          <w:sz w:val="21"/>
          <w:szCs w:val="21"/>
        </w:rPr>
      </w:pPr>
      <w:r w:rsidRPr="00124BDC">
        <w:rPr>
          <w:rFonts w:ascii="Arial" w:hAnsi="Arial" w:cs="Arial"/>
          <w:i/>
          <w:sz w:val="21"/>
          <w:szCs w:val="21"/>
        </w:rPr>
        <w:t xml:space="preserve">Escritura  de constitución de la empresa.  </w:t>
      </w:r>
    </w:p>
    <w:p w:rsidR="00124BDC" w:rsidRPr="00124BDC" w:rsidRDefault="00124BDC" w:rsidP="00623D9A">
      <w:pPr>
        <w:numPr>
          <w:ilvl w:val="0"/>
          <w:numId w:val="57"/>
        </w:numPr>
        <w:spacing w:after="120"/>
        <w:ind w:left="1134" w:hanging="283"/>
        <w:jc w:val="both"/>
        <w:rPr>
          <w:rFonts w:ascii="Arial" w:hAnsi="Arial" w:cs="Arial"/>
          <w:i/>
          <w:sz w:val="21"/>
          <w:szCs w:val="21"/>
        </w:rPr>
      </w:pPr>
      <w:r w:rsidRPr="00124BDC">
        <w:rPr>
          <w:rFonts w:ascii="Arial" w:hAnsi="Arial" w:cs="Arial"/>
          <w:i/>
          <w:sz w:val="21"/>
          <w:szCs w:val="21"/>
        </w:rPr>
        <w:t xml:space="preserve">Garantía de cumplimiento de contrato </w:t>
      </w:r>
    </w:p>
    <w:p w:rsidR="00124BDC" w:rsidRPr="00124BDC" w:rsidRDefault="00124BDC" w:rsidP="00124BDC">
      <w:pPr>
        <w:spacing w:after="120"/>
        <w:jc w:val="both"/>
        <w:rPr>
          <w:rFonts w:ascii="Arial" w:hAnsi="Arial" w:cs="Arial"/>
          <w:i/>
          <w:sz w:val="21"/>
          <w:szCs w:val="21"/>
          <w:lang w:val="es-BO"/>
        </w:rPr>
      </w:pPr>
      <w:r w:rsidRPr="00124BDC">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rsidR="00124BDC" w:rsidRPr="00124BDC" w:rsidRDefault="00124BDC" w:rsidP="00124BDC">
      <w:pPr>
        <w:spacing w:after="120"/>
        <w:jc w:val="both"/>
        <w:rPr>
          <w:rFonts w:ascii="Arial" w:hAnsi="Arial" w:cs="Arial"/>
          <w:b/>
          <w:sz w:val="21"/>
          <w:szCs w:val="21"/>
          <w:lang w:val="es-BO"/>
        </w:rPr>
      </w:pPr>
      <w:r w:rsidRPr="00124BDC">
        <w:rPr>
          <w:rFonts w:ascii="Arial" w:hAnsi="Arial" w:cs="Arial"/>
          <w:b/>
          <w:sz w:val="21"/>
          <w:szCs w:val="21"/>
          <w:u w:val="single"/>
          <w:lang w:val="es-BO"/>
        </w:rPr>
        <w:t>TRIGÉSIMA NOVENA.-</w:t>
      </w:r>
      <w:r w:rsidRPr="00124BDC">
        <w:rPr>
          <w:rFonts w:ascii="Arial" w:hAnsi="Arial" w:cs="Arial"/>
          <w:b/>
          <w:sz w:val="21"/>
          <w:szCs w:val="21"/>
          <w:u w:val="single"/>
          <w:lang w:val="es-ES_tradnl"/>
        </w:rPr>
        <w:t xml:space="preserve"> (ANTICORRUPCIÓN)</w:t>
      </w:r>
    </w:p>
    <w:p w:rsidR="00124BDC" w:rsidRPr="00124BDC" w:rsidRDefault="00124BDC" w:rsidP="00124BDC">
      <w:pPr>
        <w:spacing w:after="120"/>
        <w:jc w:val="both"/>
        <w:rPr>
          <w:rFonts w:ascii="Arial" w:hAnsi="Arial" w:cs="Arial"/>
          <w:bCs/>
          <w:sz w:val="21"/>
          <w:szCs w:val="21"/>
        </w:rPr>
      </w:pPr>
      <w:r w:rsidRPr="00124BDC">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24BDC">
        <w:rPr>
          <w:rFonts w:ascii="Arial" w:hAnsi="Arial" w:cs="Arial"/>
          <w:bCs/>
          <w:sz w:val="21"/>
          <w:szCs w:val="21"/>
        </w:rPr>
        <w:t xml:space="preserve">, sin perjuicio de que </w:t>
      </w:r>
      <w:r w:rsidRPr="00124BDC">
        <w:rPr>
          <w:rFonts w:ascii="Arial" w:hAnsi="Arial" w:cs="Arial"/>
          <w:color w:val="000000"/>
          <w:sz w:val="21"/>
          <w:szCs w:val="21"/>
        </w:rPr>
        <w:t xml:space="preserve">la </w:t>
      </w:r>
      <w:r w:rsidRPr="00124BDC">
        <w:rPr>
          <w:rFonts w:ascii="Arial" w:hAnsi="Arial" w:cs="Arial"/>
          <w:b/>
          <w:color w:val="000000"/>
          <w:sz w:val="21"/>
          <w:szCs w:val="21"/>
        </w:rPr>
        <w:t>Entidad</w:t>
      </w:r>
      <w:r w:rsidRPr="00124BDC">
        <w:rPr>
          <w:rFonts w:ascii="Arial" w:hAnsi="Arial" w:cs="Arial"/>
          <w:bCs/>
          <w:sz w:val="21"/>
          <w:szCs w:val="21"/>
        </w:rPr>
        <w:t xml:space="preserve"> resuelva el presente Contrato y se ejecuten las garantías que se encuentren vigentes al momento de la resolución.   </w:t>
      </w:r>
    </w:p>
    <w:p w:rsidR="00124BDC" w:rsidRPr="00124BDC" w:rsidRDefault="00124BDC" w:rsidP="00124BDC">
      <w:pPr>
        <w:spacing w:before="120" w:after="120"/>
        <w:jc w:val="both"/>
        <w:rPr>
          <w:rFonts w:ascii="Arial" w:hAnsi="Arial" w:cs="Arial"/>
          <w:bCs/>
          <w:sz w:val="21"/>
          <w:szCs w:val="21"/>
          <w:u w:val="single"/>
        </w:rPr>
      </w:pPr>
      <w:r w:rsidRPr="00124BDC">
        <w:rPr>
          <w:rFonts w:ascii="Arial" w:hAnsi="Arial" w:cs="Arial"/>
          <w:b/>
          <w:sz w:val="21"/>
          <w:szCs w:val="21"/>
          <w:u w:val="single"/>
          <w:lang w:val="es-BO"/>
        </w:rPr>
        <w:t>CUADRAGÉSIMA.- (CONFORMIDAD)</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En señal de conformidad y para su fiel y estricto cumplimiento firman el presente Contrato en 05 (cinco) ejemplares de un mismo tenor y validez </w:t>
      </w:r>
      <w:r w:rsidRPr="00124BDC">
        <w:rPr>
          <w:rFonts w:ascii="Arial" w:hAnsi="Arial" w:cs="Arial"/>
          <w:sz w:val="21"/>
          <w:szCs w:val="21"/>
          <w:lang w:val="es-BO" w:eastAsia="es-BO"/>
        </w:rPr>
        <w:t>_______________</w:t>
      </w:r>
      <w:r w:rsidRPr="00124BDC">
        <w:rPr>
          <w:rFonts w:ascii="Arial" w:hAnsi="Arial" w:cs="Arial"/>
          <w:sz w:val="21"/>
          <w:szCs w:val="21"/>
          <w:lang w:val="es-BO"/>
        </w:rPr>
        <w:t xml:space="preserve"> en representación legal de la </w:t>
      </w:r>
      <w:r w:rsidRPr="00124BDC">
        <w:rPr>
          <w:rFonts w:ascii="Arial" w:hAnsi="Arial" w:cs="Arial"/>
          <w:b/>
          <w:sz w:val="21"/>
          <w:szCs w:val="21"/>
          <w:lang w:val="es-BO"/>
        </w:rPr>
        <w:t>Entidad</w:t>
      </w:r>
      <w:r w:rsidRPr="00124BDC">
        <w:rPr>
          <w:rFonts w:ascii="Arial" w:hAnsi="Arial" w:cs="Arial"/>
          <w:sz w:val="21"/>
          <w:szCs w:val="21"/>
          <w:lang w:val="es-BO"/>
        </w:rPr>
        <w:t xml:space="preserve"> y _________________ en representación legal del </w:t>
      </w:r>
      <w:r w:rsidRPr="00124BDC">
        <w:rPr>
          <w:rFonts w:ascii="Arial" w:hAnsi="Arial" w:cs="Arial"/>
          <w:b/>
          <w:bCs/>
          <w:sz w:val="21"/>
          <w:szCs w:val="21"/>
          <w:lang w:val="es-BO"/>
        </w:rPr>
        <w:t>Contratista</w:t>
      </w:r>
      <w:r w:rsidRPr="00124BDC">
        <w:rPr>
          <w:rFonts w:ascii="Arial" w:hAnsi="Arial" w:cs="Arial"/>
          <w:sz w:val="21"/>
          <w:szCs w:val="21"/>
          <w:lang w:val="es-BO"/>
        </w:rPr>
        <w:t>.</w:t>
      </w:r>
    </w:p>
    <w:p w:rsidR="00124BDC" w:rsidRPr="00124BDC" w:rsidRDefault="00124BDC" w:rsidP="00124BDC">
      <w:pPr>
        <w:spacing w:before="120" w:after="120"/>
        <w:jc w:val="both"/>
        <w:rPr>
          <w:rFonts w:ascii="Arial" w:hAnsi="Arial" w:cs="Arial"/>
          <w:sz w:val="21"/>
          <w:szCs w:val="21"/>
          <w:lang w:val="es-BO"/>
        </w:rPr>
      </w:pPr>
      <w:r w:rsidRPr="00124BDC">
        <w:rPr>
          <w:rFonts w:ascii="Arial" w:hAnsi="Arial" w:cs="Arial"/>
          <w:sz w:val="21"/>
          <w:szCs w:val="21"/>
          <w:lang w:val="es-BO"/>
        </w:rPr>
        <w:t xml:space="preserve">Este documento, conforme a disposiciones legales de control fiscal vigentes, será registrado ante la Contraloría General del Estado. </w:t>
      </w:r>
    </w:p>
    <w:p w:rsidR="00124BDC" w:rsidRPr="00124BDC" w:rsidRDefault="00124BDC" w:rsidP="00124BDC">
      <w:pPr>
        <w:spacing w:after="120"/>
        <w:jc w:val="both"/>
        <w:rPr>
          <w:rFonts w:ascii="Arial" w:hAnsi="Arial" w:cs="Arial"/>
          <w:sz w:val="21"/>
          <w:szCs w:val="21"/>
          <w:lang w:val="es-ES_tradnl"/>
        </w:rPr>
      </w:pPr>
      <w:r w:rsidRPr="00124BDC">
        <w:rPr>
          <w:rFonts w:ascii="Arial" w:hAnsi="Arial" w:cs="Arial"/>
          <w:sz w:val="21"/>
          <w:szCs w:val="21"/>
          <w:lang w:val="es-ES_tradnl"/>
        </w:rPr>
        <w:t>Usted Señor Notario se servirá insertar todas las demás cláusulas que fuesen de estilo y seguridad.</w:t>
      </w:r>
    </w:p>
    <w:p w:rsidR="00124BDC" w:rsidRPr="00124BDC" w:rsidRDefault="00124BDC" w:rsidP="00124BDC">
      <w:pPr>
        <w:spacing w:after="120"/>
        <w:jc w:val="both"/>
        <w:rPr>
          <w:rFonts w:ascii="Arial" w:hAnsi="Arial" w:cs="Arial"/>
          <w:sz w:val="21"/>
          <w:szCs w:val="21"/>
          <w:lang w:val="es-ES_tradnl"/>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124BDC" w:rsidRPr="00124BDC" w:rsidTr="00DD2E50">
        <w:tc>
          <w:tcPr>
            <w:tcW w:w="4914" w:type="dxa"/>
          </w:tcPr>
          <w:p w:rsidR="00124BDC" w:rsidRPr="00124BDC" w:rsidRDefault="00124BDC" w:rsidP="00124BDC">
            <w:pPr>
              <w:jc w:val="both"/>
              <w:rPr>
                <w:rFonts w:ascii="Arial" w:hAnsi="Arial" w:cs="Arial"/>
                <w:sz w:val="21"/>
                <w:szCs w:val="21"/>
                <w:lang w:eastAsia="es-BO"/>
              </w:rPr>
            </w:pPr>
            <w:r w:rsidRPr="00124BDC">
              <w:rPr>
                <w:rFonts w:ascii="Arial" w:hAnsi="Arial" w:cs="Arial"/>
                <w:sz w:val="21"/>
                <w:szCs w:val="21"/>
                <w:lang w:eastAsia="es-BO"/>
              </w:rPr>
              <w:t xml:space="preserve">         Lic. __________________</w:t>
            </w:r>
          </w:p>
        </w:tc>
        <w:tc>
          <w:tcPr>
            <w:tcW w:w="4914" w:type="dxa"/>
          </w:tcPr>
          <w:p w:rsidR="00124BDC" w:rsidRPr="00124BDC" w:rsidRDefault="00124BDC" w:rsidP="00124BDC">
            <w:pPr>
              <w:jc w:val="both"/>
              <w:rPr>
                <w:rFonts w:ascii="Arial" w:hAnsi="Arial" w:cs="Arial"/>
                <w:sz w:val="21"/>
                <w:szCs w:val="21"/>
                <w:lang w:eastAsia="es-BO"/>
              </w:rPr>
            </w:pPr>
            <w:r w:rsidRPr="00124BDC">
              <w:rPr>
                <w:rFonts w:ascii="Arial" w:hAnsi="Arial" w:cs="Arial"/>
                <w:sz w:val="21"/>
                <w:szCs w:val="21"/>
                <w:lang w:eastAsia="es-BO"/>
              </w:rPr>
              <w:t xml:space="preserve">          Sr. ____________________________</w:t>
            </w:r>
          </w:p>
        </w:tc>
      </w:tr>
      <w:tr w:rsidR="00124BDC" w:rsidRPr="00124BDC" w:rsidTr="00DD2E50">
        <w:tc>
          <w:tcPr>
            <w:tcW w:w="4914" w:type="dxa"/>
          </w:tcPr>
          <w:p w:rsidR="00124BDC" w:rsidRPr="00124BDC" w:rsidRDefault="00124BDC" w:rsidP="00124BDC">
            <w:pPr>
              <w:jc w:val="both"/>
              <w:rPr>
                <w:rFonts w:ascii="Arial" w:hAnsi="Arial" w:cs="Arial"/>
                <w:i/>
                <w:sz w:val="21"/>
                <w:szCs w:val="21"/>
                <w:lang w:eastAsia="es-BO"/>
              </w:rPr>
            </w:pPr>
            <w:r w:rsidRPr="00124BDC">
              <w:rPr>
                <w:rFonts w:ascii="Arial" w:hAnsi="Arial" w:cs="Arial"/>
                <w:i/>
                <w:sz w:val="21"/>
                <w:szCs w:val="21"/>
                <w:lang w:eastAsia="es-BO"/>
              </w:rPr>
              <w:t xml:space="preserve">                           cargo</w:t>
            </w:r>
          </w:p>
          <w:p w:rsidR="00124BDC" w:rsidRPr="00124BDC" w:rsidRDefault="00124BDC" w:rsidP="00124BDC">
            <w:pPr>
              <w:jc w:val="both"/>
              <w:rPr>
                <w:rFonts w:ascii="Arial" w:hAnsi="Arial" w:cs="Arial"/>
                <w:b/>
                <w:sz w:val="21"/>
                <w:szCs w:val="21"/>
                <w:lang w:eastAsia="es-BO"/>
              </w:rPr>
            </w:pPr>
            <w:r w:rsidRPr="00124BDC">
              <w:rPr>
                <w:rFonts w:ascii="Arial" w:hAnsi="Arial" w:cs="Arial"/>
                <w:b/>
                <w:sz w:val="21"/>
                <w:szCs w:val="21"/>
                <w:lang w:eastAsia="es-BO"/>
              </w:rPr>
              <w:t xml:space="preserve">                  YPFB - ENTIDAD</w:t>
            </w:r>
          </w:p>
        </w:tc>
        <w:tc>
          <w:tcPr>
            <w:tcW w:w="4914" w:type="dxa"/>
          </w:tcPr>
          <w:p w:rsidR="00124BDC" w:rsidRPr="00124BDC" w:rsidRDefault="00124BDC" w:rsidP="00124BDC">
            <w:pPr>
              <w:jc w:val="both"/>
              <w:rPr>
                <w:rFonts w:ascii="Arial" w:hAnsi="Arial" w:cs="Arial"/>
                <w:i/>
                <w:sz w:val="21"/>
                <w:szCs w:val="21"/>
                <w:lang w:eastAsia="es-BO"/>
              </w:rPr>
            </w:pPr>
            <w:r w:rsidRPr="00124BDC">
              <w:rPr>
                <w:rFonts w:ascii="Arial" w:hAnsi="Arial" w:cs="Arial"/>
                <w:i/>
                <w:sz w:val="21"/>
                <w:szCs w:val="21"/>
                <w:lang w:eastAsia="es-BO"/>
              </w:rPr>
              <w:t xml:space="preserve">                          Nombre empresa</w:t>
            </w:r>
          </w:p>
          <w:p w:rsidR="00124BDC" w:rsidRPr="00124BDC" w:rsidRDefault="00124BDC" w:rsidP="00124BDC">
            <w:pPr>
              <w:jc w:val="both"/>
              <w:rPr>
                <w:rFonts w:ascii="Arial" w:hAnsi="Arial" w:cs="Arial"/>
                <w:b/>
                <w:sz w:val="21"/>
                <w:szCs w:val="21"/>
                <w:lang w:eastAsia="es-BO"/>
              </w:rPr>
            </w:pPr>
            <w:r w:rsidRPr="00124BDC">
              <w:rPr>
                <w:rFonts w:ascii="Arial" w:hAnsi="Arial" w:cs="Arial"/>
                <w:b/>
                <w:sz w:val="21"/>
                <w:szCs w:val="21"/>
                <w:lang w:eastAsia="es-BO"/>
              </w:rPr>
              <w:t xml:space="preserve">                            CONTRATISTA</w:t>
            </w:r>
          </w:p>
        </w:tc>
      </w:tr>
    </w:tbl>
    <w:p w:rsidR="00124BDC" w:rsidRPr="00124BDC" w:rsidRDefault="00124BDC" w:rsidP="00124BDC">
      <w:pPr>
        <w:jc w:val="center"/>
        <w:rPr>
          <w:rFonts w:ascii="Calibri" w:hAnsi="Calibri" w:cs="Calibri"/>
          <w:b/>
          <w:bCs/>
          <w:sz w:val="22"/>
          <w:szCs w:val="22"/>
          <w:lang w:val="es-ES_tradnl"/>
        </w:rPr>
      </w:pPr>
    </w:p>
    <w:p w:rsidR="00124BDC" w:rsidRPr="00124BDC" w:rsidRDefault="00124BDC" w:rsidP="00124BDC"/>
    <w:p w:rsidR="00124BDC" w:rsidRPr="00124BDC" w:rsidRDefault="00124BDC" w:rsidP="00124BDC">
      <w:pPr>
        <w:jc w:val="center"/>
        <w:rPr>
          <w:rFonts w:ascii="Calibri" w:hAnsi="Calibri" w:cs="Calibri"/>
          <w:b/>
          <w:bCs/>
          <w:sz w:val="22"/>
          <w:szCs w:val="22"/>
        </w:rPr>
      </w:pPr>
    </w:p>
    <w:p w:rsidR="00124BDC" w:rsidRPr="00124BDC" w:rsidRDefault="00124BDC" w:rsidP="00124BDC"/>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361" w:rsidRDefault="00DE0361">
      <w:r>
        <w:separator/>
      </w:r>
    </w:p>
  </w:endnote>
  <w:endnote w:type="continuationSeparator" w:id="0">
    <w:p w:rsidR="00DE0361" w:rsidRDefault="00DE0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588" w:rsidRDefault="009B1588">
    <w:pPr>
      <w:pStyle w:val="Piedepgina"/>
      <w:jc w:val="right"/>
    </w:pPr>
    <w:r>
      <w:fldChar w:fldCharType="begin"/>
    </w:r>
    <w:r>
      <w:instrText xml:space="preserve"> PAGE   \* MERGEFORMAT </w:instrText>
    </w:r>
    <w:r>
      <w:fldChar w:fldCharType="separate"/>
    </w:r>
    <w:r w:rsidR="005647C0">
      <w:rPr>
        <w:noProof/>
      </w:rPr>
      <w:t>20</w:t>
    </w:r>
    <w:r>
      <w:fldChar w:fldCharType="end"/>
    </w:r>
  </w:p>
  <w:p w:rsidR="009B1588" w:rsidRDefault="009B15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361" w:rsidRDefault="00DE0361">
      <w:r>
        <w:separator/>
      </w:r>
    </w:p>
  </w:footnote>
  <w:footnote w:type="continuationSeparator" w:id="0">
    <w:p w:rsidR="00DE0361" w:rsidRDefault="00DE03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EF52B3"/>
    <w:multiLevelType w:val="hybridMultilevel"/>
    <w:tmpl w:val="AD285C08"/>
    <w:lvl w:ilvl="0" w:tplc="400A0001">
      <w:start w:val="1"/>
      <w:numFmt w:val="bullet"/>
      <w:lvlText w:val=""/>
      <w:lvlJc w:val="left"/>
      <w:pPr>
        <w:ind w:left="720" w:hanging="360"/>
      </w:pPr>
      <w:rPr>
        <w:rFonts w:ascii="Symbol" w:hAnsi="Symbol" w:hint="default"/>
      </w:rPr>
    </w:lvl>
    <w:lvl w:ilvl="1" w:tplc="FDDEE0C0">
      <w:numFmt w:val="bullet"/>
      <w:lvlText w:val="•"/>
      <w:lvlJc w:val="left"/>
      <w:pPr>
        <w:ind w:left="1785" w:hanging="705"/>
      </w:pPr>
      <w:rPr>
        <w:rFonts w:ascii="Times New Roman" w:eastAsia="Times New Roman" w:hAnsi="Times New Roman" w:cs="Times New Roman"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styleLink w:val="Estilo21"/>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styleLink w:val="EstiloConvietas"/>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440179"/>
    <w:multiLevelType w:val="hybridMultilevel"/>
    <w:tmpl w:val="5A364F02"/>
    <w:styleLink w:val="Estilo31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224027"/>
    <w:multiLevelType w:val="hybridMultilevel"/>
    <w:tmpl w:val="5A364F02"/>
    <w:styleLink w:val="EstiloConvietas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5BE548C"/>
    <w:multiLevelType w:val="multilevel"/>
    <w:tmpl w:val="AAD40B68"/>
    <w:styleLink w:val="EstiloConvietas11"/>
    <w:lvl w:ilvl="0">
      <w:start w:val="1"/>
      <w:numFmt w:val="bullet"/>
      <w:lvlText w:val=""/>
      <w:lvlJc w:val="left"/>
      <w:pPr>
        <w:tabs>
          <w:tab w:val="num" w:pos="530"/>
        </w:tabs>
        <w:ind w:left="530" w:hanging="36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A17CA5"/>
    <w:multiLevelType w:val="hybridMultilevel"/>
    <w:tmpl w:val="464AEA2E"/>
    <w:lvl w:ilvl="0" w:tplc="9FAE7A1A">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1">
    <w:nsid w:val="5F004694"/>
    <w:multiLevelType w:val="multilevel"/>
    <w:tmpl w:val="1024B4C0"/>
    <w:styleLink w:val="Estilo1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5FF21DF9"/>
    <w:multiLevelType w:val="hybridMultilevel"/>
    <w:tmpl w:val="3F18C9B4"/>
    <w:styleLink w:val="Estilo3111"/>
    <w:lvl w:ilvl="0" w:tplc="040A73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50411B8"/>
    <w:multiLevelType w:val="hybridMultilevel"/>
    <w:tmpl w:val="E33285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7">
    <w:nsid w:val="6B8B0AD4"/>
    <w:multiLevelType w:val="hybridMultilevel"/>
    <w:tmpl w:val="0C488F90"/>
    <w:styleLink w:val="Estilo31"/>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DF44D7C"/>
    <w:multiLevelType w:val="hybridMultilevel"/>
    <w:tmpl w:val="D2D48C6A"/>
    <w:lvl w:ilvl="0" w:tplc="26C0EA94">
      <w:start w:val="1"/>
      <w:numFmt w:val="bullet"/>
      <w:pStyle w:val="2ParTab3"/>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6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7"/>
  </w:num>
  <w:num w:numId="3">
    <w:abstractNumId w:val="51"/>
  </w:num>
  <w:num w:numId="4">
    <w:abstractNumId w:val="10"/>
  </w:num>
  <w:num w:numId="5">
    <w:abstractNumId w:val="26"/>
  </w:num>
  <w:num w:numId="6">
    <w:abstractNumId w:val="29"/>
  </w:num>
  <w:num w:numId="7">
    <w:abstractNumId w:val="0"/>
  </w:num>
  <w:num w:numId="8">
    <w:abstractNumId w:val="58"/>
  </w:num>
  <w:num w:numId="9">
    <w:abstractNumId w:val="20"/>
  </w:num>
  <w:num w:numId="10">
    <w:abstractNumId w:val="63"/>
  </w:num>
  <w:num w:numId="11">
    <w:abstractNumId w:val="9"/>
  </w:num>
  <w:num w:numId="12">
    <w:abstractNumId w:val="11"/>
  </w:num>
  <w:num w:numId="13">
    <w:abstractNumId w:val="41"/>
  </w:num>
  <w:num w:numId="14">
    <w:abstractNumId w:val="40"/>
  </w:num>
  <w:num w:numId="15">
    <w:abstractNumId w:val="45"/>
  </w:num>
  <w:num w:numId="16">
    <w:abstractNumId w:val="3"/>
  </w:num>
  <w:num w:numId="17">
    <w:abstractNumId w:val="48"/>
  </w:num>
  <w:num w:numId="18">
    <w:abstractNumId w:val="38"/>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16"/>
  </w:num>
  <w:num w:numId="23">
    <w:abstractNumId w:val="34"/>
  </w:num>
  <w:num w:numId="24">
    <w:abstractNumId w:val="46"/>
  </w:num>
  <w:num w:numId="25">
    <w:abstractNumId w:val="60"/>
  </w:num>
  <w:num w:numId="26">
    <w:abstractNumId w:val="25"/>
  </w:num>
  <w:num w:numId="27">
    <w:abstractNumId w:val="32"/>
  </w:num>
  <w:num w:numId="28">
    <w:abstractNumId w:val="5"/>
  </w:num>
  <w:num w:numId="29">
    <w:abstractNumId w:val="59"/>
  </w:num>
  <w:num w:numId="30">
    <w:abstractNumId w:val="35"/>
  </w:num>
  <w:num w:numId="31">
    <w:abstractNumId w:val="56"/>
  </w:num>
  <w:num w:numId="32">
    <w:abstractNumId w:val="50"/>
  </w:num>
  <w:num w:numId="33">
    <w:abstractNumId w:val="65"/>
  </w:num>
  <w:num w:numId="34">
    <w:abstractNumId w:val="14"/>
  </w:num>
  <w:num w:numId="35">
    <w:abstractNumId w:val="43"/>
  </w:num>
  <w:num w:numId="36">
    <w:abstractNumId w:val="49"/>
  </w:num>
  <w:num w:numId="37">
    <w:abstractNumId w:val="55"/>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30"/>
  </w:num>
  <w:num w:numId="41">
    <w:abstractNumId w:val="28"/>
  </w:num>
  <w:num w:numId="42">
    <w:abstractNumId w:val="36"/>
  </w:num>
  <w:num w:numId="43">
    <w:abstractNumId w:val="64"/>
  </w:num>
  <w:num w:numId="44">
    <w:abstractNumId w:val="53"/>
  </w:num>
  <w:num w:numId="45">
    <w:abstractNumId w:val="57"/>
  </w:num>
  <w:num w:numId="46">
    <w:abstractNumId w:val="61"/>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num>
  <w:num w:numId="49">
    <w:abstractNumId w:val="19"/>
  </w:num>
  <w:num w:numId="50">
    <w:abstractNumId w:val="42"/>
  </w:num>
  <w:num w:numId="51">
    <w:abstractNumId w:val="52"/>
  </w:num>
  <w:num w:numId="52">
    <w:abstractNumId w:val="54"/>
  </w:num>
  <w:num w:numId="53">
    <w:abstractNumId w:val="22"/>
  </w:num>
  <w:num w:numId="54">
    <w:abstractNumId w:val="15"/>
  </w:num>
  <w:num w:numId="55">
    <w:abstractNumId w:val="7"/>
  </w:num>
  <w:num w:numId="56">
    <w:abstractNumId w:val="62"/>
  </w:num>
  <w:num w:numId="57">
    <w:abstractNumId w:val="47"/>
  </w:num>
  <w:num w:numId="58">
    <w:abstractNumId w:val="33"/>
  </w:num>
  <w:num w:numId="59">
    <w:abstractNumId w:val="18"/>
  </w:num>
  <w:num w:numId="60">
    <w:abstractNumId w:val="37"/>
  </w:num>
  <w:num w:numId="61">
    <w:abstractNumId w:val="31"/>
  </w:num>
  <w:num w:numId="62">
    <w:abstractNumId w:val="24"/>
  </w:num>
  <w:num w:numId="63">
    <w:abstractNumId w:val="2"/>
  </w:num>
  <w:num w:numId="64">
    <w:abstractNumId w:val="12"/>
  </w:num>
  <w:num w:numId="65">
    <w:abstractNumId w:val="23"/>
  </w:num>
  <w:num w:numId="66">
    <w:abstractNumId w:val="4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AAC"/>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4BDC"/>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BB3"/>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47C0"/>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5D8"/>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9A"/>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C9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4BBE"/>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4A9"/>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0B5"/>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72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680"/>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C07"/>
    <w:rsid w:val="00986295"/>
    <w:rsid w:val="009866D6"/>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1588"/>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9B5"/>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3E63"/>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3A7"/>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361"/>
    <w:rsid w:val="00DE05C1"/>
    <w:rsid w:val="00DE0AF3"/>
    <w:rsid w:val="00DE1045"/>
    <w:rsid w:val="00DE1420"/>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263"/>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4B3"/>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366C"/>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3AA"/>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aliases w:val="Puesto Car1"/>
    <w:link w:val="a"/>
    <w:rsid w:val="006C17AA"/>
    <w:rPr>
      <w:b/>
      <w:bCs/>
      <w:kern w:val="28"/>
      <w:szCs w:val="32"/>
      <w:lang w:val="x-none" w:eastAsia="x-none"/>
    </w:rPr>
  </w:style>
  <w:style w:type="numbering" w:customStyle="1" w:styleId="Sinlista1">
    <w:name w:val="Sin lista1"/>
    <w:next w:val="Sinlista"/>
    <w:uiPriority w:val="99"/>
    <w:semiHidden/>
    <w:unhideWhenUsed/>
    <w:rsid w:val="00124BDC"/>
  </w:style>
  <w:style w:type="table" w:customStyle="1" w:styleId="Tablaconcuadrcula2">
    <w:name w:val="Tabla con cuadrícula2"/>
    <w:basedOn w:val="Tablanormal"/>
    <w:next w:val="Tablaconcuadrcula"/>
    <w:uiPriority w:val="59"/>
    <w:rsid w:val="00124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124BDC"/>
    <w:pPr>
      <w:numPr>
        <w:numId w:val="3"/>
      </w:numPr>
    </w:pPr>
  </w:style>
  <w:style w:type="character" w:customStyle="1" w:styleId="PuestoCar2">
    <w:name w:val="Puesto Car2"/>
    <w:rsid w:val="00124BDC"/>
    <w:rPr>
      <w:rFonts w:ascii="Times New Roman" w:eastAsia="Times New Roman" w:hAnsi="Times New Roman" w:cs="Times New Roman"/>
      <w:b/>
      <w:bCs/>
      <w:kern w:val="28"/>
      <w:sz w:val="20"/>
      <w:szCs w:val="32"/>
      <w:lang w:val="es-ES" w:eastAsia="es-ES"/>
    </w:rPr>
  </w:style>
  <w:style w:type="numbering" w:customStyle="1" w:styleId="Estilo21">
    <w:name w:val="Estilo21"/>
    <w:uiPriority w:val="99"/>
    <w:rsid w:val="00124BDC"/>
    <w:pPr>
      <w:numPr>
        <w:numId w:val="4"/>
      </w:numPr>
    </w:pPr>
  </w:style>
  <w:style w:type="table" w:customStyle="1" w:styleId="Sombreadoclaro11">
    <w:name w:val="Sombreado claro11"/>
    <w:basedOn w:val="Tablanormal"/>
    <w:uiPriority w:val="60"/>
    <w:rsid w:val="00124BD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1">
    <w:name w:val="Tabla con cuadrícula11"/>
    <w:basedOn w:val="Tablanormal"/>
    <w:next w:val="Tablaconcuadrcula"/>
    <w:uiPriority w:val="59"/>
    <w:rsid w:val="00124BDC"/>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4">
    <w:name w:val="toc 4"/>
    <w:basedOn w:val="Normal"/>
    <w:next w:val="Normal"/>
    <w:autoRedefine/>
    <w:uiPriority w:val="39"/>
    <w:rsid w:val="00124BDC"/>
    <w:pPr>
      <w:ind w:left="720"/>
    </w:pPr>
    <w:rPr>
      <w:lang w:eastAsia="es-ES"/>
    </w:rPr>
  </w:style>
  <w:style w:type="paragraph" w:styleId="TDC5">
    <w:name w:val="toc 5"/>
    <w:basedOn w:val="Normal"/>
    <w:next w:val="Normal"/>
    <w:autoRedefine/>
    <w:uiPriority w:val="39"/>
    <w:rsid w:val="00124BDC"/>
    <w:pPr>
      <w:ind w:left="960"/>
    </w:pPr>
    <w:rPr>
      <w:lang w:eastAsia="es-ES"/>
    </w:rPr>
  </w:style>
  <w:style w:type="paragraph" w:styleId="TDC6">
    <w:name w:val="toc 6"/>
    <w:basedOn w:val="Normal"/>
    <w:next w:val="Normal"/>
    <w:autoRedefine/>
    <w:uiPriority w:val="39"/>
    <w:rsid w:val="00124BDC"/>
    <w:pPr>
      <w:ind w:left="1200"/>
    </w:pPr>
    <w:rPr>
      <w:lang w:eastAsia="es-ES"/>
    </w:rPr>
  </w:style>
  <w:style w:type="paragraph" w:styleId="TDC7">
    <w:name w:val="toc 7"/>
    <w:basedOn w:val="Normal"/>
    <w:next w:val="Normal"/>
    <w:autoRedefine/>
    <w:uiPriority w:val="39"/>
    <w:rsid w:val="00124BDC"/>
    <w:pPr>
      <w:ind w:left="1440"/>
    </w:pPr>
    <w:rPr>
      <w:lang w:eastAsia="es-ES"/>
    </w:rPr>
  </w:style>
  <w:style w:type="paragraph" w:styleId="TDC8">
    <w:name w:val="toc 8"/>
    <w:basedOn w:val="Normal"/>
    <w:next w:val="Normal"/>
    <w:autoRedefine/>
    <w:uiPriority w:val="39"/>
    <w:rsid w:val="00124BDC"/>
    <w:pPr>
      <w:ind w:left="1680"/>
    </w:pPr>
    <w:rPr>
      <w:lang w:eastAsia="es-ES"/>
    </w:rPr>
  </w:style>
  <w:style w:type="paragraph" w:styleId="TDC9">
    <w:name w:val="toc 9"/>
    <w:basedOn w:val="Normal"/>
    <w:next w:val="Normal"/>
    <w:autoRedefine/>
    <w:uiPriority w:val="39"/>
    <w:rsid w:val="00124BDC"/>
    <w:pPr>
      <w:ind w:left="1920"/>
    </w:pPr>
    <w:rPr>
      <w:lang w:eastAsia="es-ES"/>
    </w:rPr>
  </w:style>
  <w:style w:type="paragraph" w:customStyle="1" w:styleId="CM12">
    <w:name w:val="CM12"/>
    <w:basedOn w:val="Normal"/>
    <w:next w:val="Normal"/>
    <w:rsid w:val="00124BDC"/>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124BDC"/>
    <w:pPr>
      <w:widowControl w:val="0"/>
    </w:pPr>
    <w:rPr>
      <w:rFonts w:ascii="Verdana" w:hAnsi="Verdana" w:cs="Times New Roman"/>
      <w:color w:val="auto"/>
    </w:rPr>
  </w:style>
  <w:style w:type="paragraph" w:customStyle="1" w:styleId="CM8">
    <w:name w:val="CM8"/>
    <w:basedOn w:val="Default"/>
    <w:next w:val="Default"/>
    <w:rsid w:val="00124BDC"/>
    <w:pPr>
      <w:widowControl w:val="0"/>
      <w:spacing w:line="246" w:lineRule="atLeast"/>
    </w:pPr>
    <w:rPr>
      <w:rFonts w:ascii="Verdana" w:hAnsi="Verdana" w:cs="Times New Roman"/>
      <w:color w:val="auto"/>
    </w:rPr>
  </w:style>
  <w:style w:type="paragraph" w:customStyle="1" w:styleId="CM14">
    <w:name w:val="CM14"/>
    <w:basedOn w:val="Default"/>
    <w:next w:val="Default"/>
    <w:rsid w:val="00124BDC"/>
    <w:pPr>
      <w:widowControl w:val="0"/>
    </w:pPr>
    <w:rPr>
      <w:rFonts w:ascii="Verdana" w:hAnsi="Verdana" w:cs="Times New Roman"/>
      <w:color w:val="auto"/>
    </w:rPr>
  </w:style>
  <w:style w:type="table" w:styleId="Tablaconcuadrcula5">
    <w:name w:val="Table Grid 5"/>
    <w:basedOn w:val="Tablanormal"/>
    <w:rsid w:val="00124BD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Descripcin">
    <w:name w:val="caption"/>
    <w:aliases w:val="TITULO ITEM"/>
    <w:basedOn w:val="Normal"/>
    <w:next w:val="Normal"/>
    <w:uiPriority w:val="35"/>
    <w:qFormat/>
    <w:rsid w:val="00124BDC"/>
    <w:pPr>
      <w:spacing w:line="360" w:lineRule="auto"/>
      <w:ind w:right="115"/>
      <w:contextualSpacing/>
    </w:pPr>
    <w:rPr>
      <w:rFonts w:ascii="Arial" w:hAnsi="Arial" w:cs="Arial"/>
      <w:b/>
      <w:bCs/>
      <w:sz w:val="22"/>
      <w:lang w:val="es-BO" w:eastAsia="es-BO"/>
    </w:rPr>
  </w:style>
  <w:style w:type="table" w:styleId="Tablaconcuadrcula10">
    <w:name w:val="Table Grid 1"/>
    <w:basedOn w:val="Tablanormal"/>
    <w:rsid w:val="00124BD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tema">
    <w:name w:val="Table Theme"/>
    <w:basedOn w:val="Tablanormal"/>
    <w:rsid w:val="00124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lista3">
    <w:name w:val="Table List 3"/>
    <w:basedOn w:val="Tablanormal"/>
    <w:rsid w:val="00124BDC"/>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EstiloConvietas">
    <w:name w:val="Estilo Con viñetas"/>
    <w:basedOn w:val="Sinlista"/>
    <w:rsid w:val="00124BDC"/>
    <w:pPr>
      <w:numPr>
        <w:numId w:val="1"/>
      </w:numPr>
    </w:pPr>
  </w:style>
  <w:style w:type="paragraph" w:customStyle="1" w:styleId="EstiloTitulo2numeradoSinNegritaSinCursivaIzquierda03">
    <w:name w:val="Estilo Titulo 2 numerado + Sin Negrita Sin Cursiva Izquierda:  03..."/>
    <w:basedOn w:val="Normal"/>
    <w:rsid w:val="00124BDC"/>
    <w:pPr>
      <w:ind w:left="180" w:right="113"/>
      <w:jc w:val="both"/>
    </w:pPr>
    <w:rPr>
      <w:rFonts w:ascii="Arial" w:hAnsi="Arial" w:cs="Arial"/>
      <w:sz w:val="22"/>
      <w:szCs w:val="22"/>
      <w:lang w:val="es-BO" w:eastAsia="es-BO"/>
    </w:rPr>
  </w:style>
  <w:style w:type="table" w:styleId="Tablabsica1">
    <w:name w:val="Table Simple 1"/>
    <w:basedOn w:val="Tablanormal"/>
    <w:rsid w:val="00124BDC"/>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vistosa2">
    <w:name w:val="Table Colorful 2"/>
    <w:basedOn w:val="Tablanormal"/>
    <w:rsid w:val="00124BDC"/>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postbody">
    <w:name w:val="postbody"/>
    <w:rsid w:val="00124BDC"/>
  </w:style>
  <w:style w:type="character" w:customStyle="1" w:styleId="a0">
    <w:name w:val="a"/>
    <w:rsid w:val="00124BDC"/>
  </w:style>
  <w:style w:type="paragraph" w:customStyle="1" w:styleId="2ParTab3">
    <w:name w:val="2 Par Tab3"/>
    <w:basedOn w:val="Prrafodelista"/>
    <w:rsid w:val="00124BDC"/>
    <w:pPr>
      <w:numPr>
        <w:numId w:val="43"/>
      </w:numPr>
      <w:tabs>
        <w:tab w:val="num" w:pos="360"/>
        <w:tab w:val="num" w:pos="432"/>
        <w:tab w:val="left" w:pos="2160"/>
      </w:tabs>
      <w:spacing w:before="60" w:line="276" w:lineRule="auto"/>
      <w:ind w:left="432" w:hanging="432"/>
      <w:jc w:val="both"/>
    </w:pPr>
    <w:rPr>
      <w:rFonts w:ascii="Calibri" w:eastAsia="Calibri" w:hAnsi="Calibri"/>
      <w:sz w:val="22"/>
      <w:szCs w:val="22"/>
    </w:rPr>
  </w:style>
  <w:style w:type="character" w:customStyle="1" w:styleId="l6">
    <w:name w:val="l6"/>
    <w:basedOn w:val="Fuentedeprrafopredeter"/>
    <w:rsid w:val="00124BDC"/>
  </w:style>
  <w:style w:type="character" w:customStyle="1" w:styleId="l7">
    <w:name w:val="l7"/>
    <w:basedOn w:val="Fuentedeprrafopredeter"/>
    <w:rsid w:val="00124BDC"/>
  </w:style>
  <w:style w:type="character" w:customStyle="1" w:styleId="l8">
    <w:name w:val="l8"/>
    <w:basedOn w:val="Fuentedeprrafopredeter"/>
    <w:rsid w:val="00124BDC"/>
  </w:style>
  <w:style w:type="paragraph" w:customStyle="1" w:styleId="LinaEstiloTextoindependienteArial">
    <w:name w:val="Lina Estilo Texto independiente + Arial"/>
    <w:basedOn w:val="Textoindependiente"/>
    <w:rsid w:val="00124BDC"/>
    <w:pPr>
      <w:widowControl w:val="0"/>
      <w:spacing w:after="0"/>
      <w:jc w:val="both"/>
    </w:pPr>
    <w:rPr>
      <w:rFonts w:ascii="Arial" w:hAnsi="Arial" w:cs="Arial"/>
      <w:lang w:val="es-ES_tradnl" w:eastAsia="es-ES"/>
    </w:rPr>
  </w:style>
  <w:style w:type="table" w:styleId="Cuadrculaclara-nfasis6">
    <w:name w:val="Light Grid Accent 6"/>
    <w:basedOn w:val="Tablanormal"/>
    <w:uiPriority w:val="62"/>
    <w:rsid w:val="00124BDC"/>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Times New Roma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Estilo31">
    <w:name w:val="Estilo31"/>
    <w:uiPriority w:val="99"/>
    <w:rsid w:val="00124BDC"/>
    <w:pPr>
      <w:numPr>
        <w:numId w:val="45"/>
      </w:numPr>
    </w:pPr>
  </w:style>
  <w:style w:type="numbering" w:customStyle="1" w:styleId="Sinlista11">
    <w:name w:val="Sin lista11"/>
    <w:next w:val="Sinlista"/>
    <w:uiPriority w:val="99"/>
    <w:semiHidden/>
    <w:unhideWhenUsed/>
    <w:rsid w:val="00124BDC"/>
  </w:style>
  <w:style w:type="numbering" w:customStyle="1" w:styleId="EstiloConvietas1">
    <w:name w:val="Estilo Con viñetas1"/>
    <w:basedOn w:val="Sinlista"/>
    <w:rsid w:val="00124BDC"/>
    <w:pPr>
      <w:numPr>
        <w:numId w:val="40"/>
      </w:numPr>
    </w:pPr>
  </w:style>
  <w:style w:type="numbering" w:customStyle="1" w:styleId="Estilo311">
    <w:name w:val="Estilo311"/>
    <w:uiPriority w:val="99"/>
    <w:rsid w:val="00124BDC"/>
    <w:pPr>
      <w:numPr>
        <w:numId w:val="41"/>
      </w:numPr>
    </w:pPr>
  </w:style>
  <w:style w:type="paragraph" w:customStyle="1" w:styleId="PIEDEPAGINA">
    <w:name w:val="PIE DE PAGINA"/>
    <w:basedOn w:val="Encabezado"/>
    <w:link w:val="PIEDEPAGINACar"/>
    <w:qFormat/>
    <w:rsid w:val="00124BDC"/>
    <w:pPr>
      <w:tabs>
        <w:tab w:val="clear" w:pos="4419"/>
        <w:tab w:val="clear" w:pos="8838"/>
        <w:tab w:val="center" w:pos="4252"/>
        <w:tab w:val="right" w:pos="8504"/>
      </w:tabs>
      <w:spacing w:line="360" w:lineRule="auto"/>
      <w:contextualSpacing/>
      <w:jc w:val="center"/>
    </w:pPr>
    <w:rPr>
      <w:rFonts w:ascii="Calibri" w:eastAsia="Arial Unicode MS" w:hAnsi="Calibri"/>
      <w:b/>
      <w:sz w:val="16"/>
      <w:szCs w:val="16"/>
      <w:lang w:val="es-MX" w:eastAsia="es-ES"/>
    </w:rPr>
  </w:style>
  <w:style w:type="character" w:customStyle="1" w:styleId="PIEDEPAGINACar">
    <w:name w:val="PIE DE PAGINA Car"/>
    <w:link w:val="PIEDEPAGINA"/>
    <w:rsid w:val="00124BDC"/>
    <w:rPr>
      <w:rFonts w:ascii="Calibri" w:eastAsia="Arial Unicode MS" w:hAnsi="Calibri"/>
      <w:b/>
      <w:sz w:val="16"/>
      <w:szCs w:val="16"/>
      <w:lang w:val="es-MX" w:eastAsia="es-ES"/>
    </w:rPr>
  </w:style>
  <w:style w:type="numbering" w:customStyle="1" w:styleId="Sinlista111">
    <w:name w:val="Sin lista111"/>
    <w:next w:val="Sinlista"/>
    <w:uiPriority w:val="99"/>
    <w:semiHidden/>
    <w:unhideWhenUsed/>
    <w:rsid w:val="00124BDC"/>
  </w:style>
  <w:style w:type="numbering" w:customStyle="1" w:styleId="EstiloConvietas11">
    <w:name w:val="Estilo Con viñetas11"/>
    <w:basedOn w:val="Sinlista"/>
    <w:rsid w:val="00124BDC"/>
    <w:pPr>
      <w:numPr>
        <w:numId w:val="42"/>
      </w:numPr>
    </w:pPr>
  </w:style>
  <w:style w:type="numbering" w:customStyle="1" w:styleId="Estilo3111">
    <w:name w:val="Estilo3111"/>
    <w:uiPriority w:val="99"/>
    <w:rsid w:val="00124BDC"/>
    <w:pPr>
      <w:numPr>
        <w:numId w:val="44"/>
      </w:numPr>
    </w:pPr>
  </w:style>
  <w:style w:type="paragraph" w:customStyle="1" w:styleId="CM37">
    <w:name w:val="CM37"/>
    <w:basedOn w:val="Normal"/>
    <w:next w:val="Normal"/>
    <w:rsid w:val="00124BD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124BDC"/>
    <w:pPr>
      <w:ind w:left="708"/>
    </w:pPr>
    <w:rPr>
      <w:rFonts w:eastAsia="Calibri"/>
      <w:lang w:eastAsia="es-ES"/>
    </w:rPr>
  </w:style>
  <w:style w:type="table" w:customStyle="1" w:styleId="Listaclara-nfasis11">
    <w:name w:val="Lista clara - Énfasis 11"/>
    <w:basedOn w:val="Tablanormal"/>
    <w:uiPriority w:val="61"/>
    <w:rsid w:val="00124BDC"/>
    <w:rPr>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
    <w:name w:val="Lista clara - Énfasis 31"/>
    <w:basedOn w:val="Tablanormal"/>
    <w:next w:val="Listaclara-nfasis3"/>
    <w:uiPriority w:val="61"/>
    <w:rsid w:val="00124BDC"/>
    <w:rPr>
      <w:rFonts w:ascii="Calibri" w:hAnsi="Calibri"/>
      <w:sz w:val="22"/>
      <w:szCs w:val="22"/>
      <w:lang w:val="es-ES"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
    <w:name w:val="Lista clara1"/>
    <w:basedOn w:val="Tablanormal"/>
    <w:uiPriority w:val="61"/>
    <w:rsid w:val="00124BDC"/>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deTDC1">
    <w:name w:val="Título de TDC1"/>
    <w:basedOn w:val="Ttulo1"/>
    <w:next w:val="Normal"/>
    <w:uiPriority w:val="39"/>
    <w:semiHidden/>
    <w:unhideWhenUsed/>
    <w:qFormat/>
    <w:rsid w:val="00124BDC"/>
    <w:pPr>
      <w:keepLines/>
      <w:spacing w:before="480" w:after="0" w:line="276" w:lineRule="auto"/>
      <w:outlineLvl w:val="9"/>
    </w:pPr>
    <w:rPr>
      <w:rFonts w:ascii="Calibri Light" w:hAnsi="Calibri Light"/>
      <w:color w:val="2E74B5"/>
      <w:kern w:val="0"/>
      <w:sz w:val="28"/>
      <w:szCs w:val="28"/>
    </w:rPr>
  </w:style>
  <w:style w:type="paragraph" w:customStyle="1" w:styleId="Style3">
    <w:name w:val="Style3"/>
    <w:basedOn w:val="Normal"/>
    <w:uiPriority w:val="99"/>
    <w:rsid w:val="00124BD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24BDC"/>
    <w:rPr>
      <w:rFonts w:ascii="Times New Roman" w:hAnsi="Times New Roman" w:cs="Times New Roman"/>
      <w:sz w:val="18"/>
      <w:szCs w:val="18"/>
    </w:rPr>
  </w:style>
  <w:style w:type="paragraph" w:styleId="Lista">
    <w:name w:val="List"/>
    <w:basedOn w:val="Normal"/>
    <w:unhideWhenUsed/>
    <w:rsid w:val="00124BDC"/>
    <w:pPr>
      <w:ind w:left="283" w:hanging="283"/>
      <w:contextualSpacing/>
    </w:pPr>
    <w:rPr>
      <w:rFonts w:ascii="Verdana" w:hAnsi="Verdana"/>
      <w:sz w:val="16"/>
      <w:szCs w:val="16"/>
      <w:lang w:eastAsia="es-ES"/>
    </w:rPr>
  </w:style>
  <w:style w:type="paragraph" w:styleId="Lista3">
    <w:name w:val="List 3"/>
    <w:basedOn w:val="Normal"/>
    <w:unhideWhenUsed/>
    <w:rsid w:val="00124BD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24BDC"/>
    <w:rPr>
      <w:rFonts w:ascii="Verdana" w:hAnsi="Verdana"/>
      <w:sz w:val="16"/>
      <w:szCs w:val="16"/>
      <w:lang w:eastAsia="es-ES"/>
    </w:rPr>
  </w:style>
  <w:style w:type="character" w:customStyle="1" w:styleId="SaludoCar">
    <w:name w:val="Saludo Car"/>
    <w:basedOn w:val="Fuentedeprrafopredeter"/>
    <w:link w:val="Saludo"/>
    <w:uiPriority w:val="99"/>
    <w:rsid w:val="00124BDC"/>
    <w:rPr>
      <w:rFonts w:ascii="Verdana" w:hAnsi="Verdana"/>
      <w:sz w:val="16"/>
      <w:szCs w:val="16"/>
      <w:lang w:val="es-ES" w:eastAsia="es-ES"/>
    </w:rPr>
  </w:style>
  <w:style w:type="paragraph" w:styleId="Continuarlista">
    <w:name w:val="List Continue"/>
    <w:basedOn w:val="Normal"/>
    <w:uiPriority w:val="99"/>
    <w:unhideWhenUsed/>
    <w:rsid w:val="00124BD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24BD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24BDC"/>
    <w:rPr>
      <w:rFonts w:ascii="Verdana" w:hAnsi="Verdana"/>
      <w:sz w:val="16"/>
      <w:szCs w:val="16"/>
      <w:lang w:val="es-ES" w:eastAsia="es-ES"/>
    </w:rPr>
  </w:style>
  <w:style w:type="character" w:customStyle="1" w:styleId="AsuntodelcomentarioCar1">
    <w:name w:val="Asunto del comentario Car1"/>
    <w:uiPriority w:val="99"/>
    <w:semiHidden/>
    <w:rsid w:val="00124BDC"/>
    <w:rPr>
      <w:rFonts w:ascii="Calibri" w:eastAsia="Times New Roman" w:hAnsi="Calibri" w:cs="Times New Roman"/>
      <w:b/>
      <w:bCs/>
      <w:sz w:val="20"/>
      <w:szCs w:val="20"/>
      <w:lang w:val="es-ES"/>
    </w:rPr>
  </w:style>
  <w:style w:type="table" w:styleId="Listaclara-nfasis3">
    <w:name w:val="Light List Accent 3"/>
    <w:basedOn w:val="Tablanormal"/>
    <w:uiPriority w:val="61"/>
    <w:semiHidden/>
    <w:unhideWhenUsed/>
    <w:rsid w:val="00124BDC"/>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EA20C-6588-4356-B0E3-DB7BA837B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70</Pages>
  <Words>26498</Words>
  <Characters>145742</Characters>
  <Application>Microsoft Office Word</Application>
  <DocSecurity>0</DocSecurity>
  <Lines>1214</Lines>
  <Paragraphs>343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171897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Irma Maggi Alexandra Andrade Rivero</cp:lastModifiedBy>
  <cp:revision>14</cp:revision>
  <cp:lastPrinted>2017-02-07T13:09:00Z</cp:lastPrinted>
  <dcterms:created xsi:type="dcterms:W3CDTF">2017-06-09T15:00:00Z</dcterms:created>
  <dcterms:modified xsi:type="dcterms:W3CDTF">2017-06-09T21:30:00Z</dcterms:modified>
</cp:coreProperties>
</file>