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C7196D"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6B2A0D75" wp14:editId="47532FE0">
                <wp:simplePos x="0" y="0"/>
                <wp:positionH relativeFrom="margin">
                  <wp:posOffset>-518160</wp:posOffset>
                </wp:positionH>
                <wp:positionV relativeFrom="paragraph">
                  <wp:posOffset>843915</wp:posOffset>
                </wp:positionV>
                <wp:extent cx="6867525" cy="5762625"/>
                <wp:effectExtent l="0" t="0" r="10477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5762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A2293" w:rsidRDefault="006A229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A2293" w:rsidRPr="00196858" w:rsidRDefault="006A2293" w:rsidP="008537B0"/>
                          <w:p w:rsidR="006A2293" w:rsidRDefault="006A229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A2293" w:rsidRPr="00103622" w:rsidRDefault="006A229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A2293" w:rsidRDefault="006A229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A2293" w:rsidRDefault="006A2293" w:rsidP="008537B0">
                            <w:pPr>
                              <w:jc w:val="center"/>
                              <w:rPr>
                                <w:rFonts w:ascii="Century Gothic" w:hAnsi="Century Gothic" w:cs="Arial"/>
                                <w:b/>
                                <w:sz w:val="28"/>
                                <w:szCs w:val="32"/>
                              </w:rPr>
                            </w:pPr>
                          </w:p>
                          <w:p w:rsidR="006A2293" w:rsidRPr="00D94CE2" w:rsidRDefault="006A2293"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w:t>
                            </w:r>
                          </w:p>
                          <w:p w:rsidR="006A2293" w:rsidRPr="00D94CE2" w:rsidRDefault="006A2293"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6A2293" w:rsidRDefault="006A2293" w:rsidP="008537B0">
                            <w:pPr>
                              <w:ind w:left="142" w:right="-118"/>
                              <w:jc w:val="center"/>
                              <w:rPr>
                                <w:rFonts w:ascii="Century Gothic" w:hAnsi="Century Gothic" w:cs="Arial"/>
                                <w:b/>
                                <w:sz w:val="28"/>
                                <w:szCs w:val="28"/>
                                <w:lang w:val="es-MX"/>
                              </w:rPr>
                            </w:pPr>
                          </w:p>
                          <w:p w:rsidR="006A2293" w:rsidRPr="00103622" w:rsidRDefault="006A229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A2293" w:rsidRPr="00103622" w:rsidRDefault="006A2293" w:rsidP="008537B0">
                            <w:pPr>
                              <w:ind w:left="142" w:right="-118"/>
                              <w:rPr>
                                <w:rFonts w:ascii="Century Gothic" w:hAnsi="Century Gothic"/>
                                <w:b/>
                                <w:sz w:val="28"/>
                                <w:szCs w:val="28"/>
                              </w:rPr>
                            </w:pPr>
                          </w:p>
                          <w:p w:rsidR="006A2293" w:rsidRPr="00C7196D" w:rsidRDefault="006A2293"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437BB1" w:rsidRPr="00437BB1">
                              <w:rPr>
                                <w:rFonts w:ascii="Century Gothic" w:hAnsi="Century Gothic" w:cs="Century Gothic"/>
                                <w:b/>
                                <w:bCs/>
                                <w:sz w:val="28"/>
                                <w:szCs w:val="28"/>
                              </w:rPr>
                              <w:t>TRABAJOS DE OBRA CIVILES PARA EL TENDIDO DE RED SECUNDARIA VILLA ARMONÍA Y AMPLIACIONES DISTRITO 17 CIUDAD DE LA PAZ</w:t>
                            </w:r>
                          </w:p>
                          <w:p w:rsidR="006A2293" w:rsidRPr="00C7196D" w:rsidRDefault="006A2293" w:rsidP="008537B0">
                            <w:pPr>
                              <w:ind w:right="-118"/>
                              <w:jc w:val="center"/>
                              <w:rPr>
                                <w:rFonts w:ascii="Century Gothic" w:hAnsi="Century Gothic" w:cs="Century Gothic"/>
                                <w:b/>
                                <w:bCs/>
                                <w:sz w:val="28"/>
                                <w:szCs w:val="28"/>
                              </w:rPr>
                            </w:pPr>
                          </w:p>
                          <w:p w:rsidR="006A2293" w:rsidRPr="00C7196D" w:rsidRDefault="006A2293" w:rsidP="00C7196D">
                            <w:pPr>
                              <w:ind w:right="-118"/>
                              <w:jc w:val="center"/>
                              <w:rPr>
                                <w:rFonts w:ascii="Century Gothic" w:hAnsi="Century Gothic" w:cs="Century Gothic"/>
                                <w:b/>
                                <w:bCs/>
                                <w:sz w:val="28"/>
                                <w:szCs w:val="28"/>
                              </w:rPr>
                            </w:pPr>
                            <w:proofErr w:type="spellStart"/>
                            <w:r w:rsidRPr="00C7196D">
                              <w:rPr>
                                <w:rFonts w:ascii="Century Gothic" w:hAnsi="Century Gothic" w:cs="Century Gothic"/>
                                <w:b/>
                                <w:bCs/>
                                <w:sz w:val="28"/>
                                <w:szCs w:val="28"/>
                              </w:rPr>
                              <w:t>CODIGO</w:t>
                            </w:r>
                            <w:proofErr w:type="spellEnd"/>
                            <w:r w:rsidRPr="00C7196D">
                              <w:rPr>
                                <w:rFonts w:ascii="Century Gothic" w:hAnsi="Century Gothic" w:cs="Century Gothic"/>
                                <w:b/>
                                <w:bCs/>
                                <w:sz w:val="28"/>
                                <w:szCs w:val="28"/>
                              </w:rPr>
                              <w:t xml:space="preserve">: </w:t>
                            </w:r>
                            <w:r w:rsidR="00437BB1" w:rsidRPr="00437BB1">
                              <w:rPr>
                                <w:rFonts w:ascii="Century Gothic" w:hAnsi="Century Gothic" w:cs="Century Gothic"/>
                                <w:b/>
                                <w:bCs/>
                                <w:sz w:val="28"/>
                                <w:szCs w:val="28"/>
                              </w:rPr>
                              <w:t>GCC-CDL-DRLP-83-17</w:t>
                            </w:r>
                          </w:p>
                          <w:p w:rsidR="006A2293" w:rsidRPr="00C7196D" w:rsidRDefault="006A2293"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A0D75" id="AutoShape 2" o:spid="_x0000_s1026" style="position:absolute;margin-left:-40.8pt;margin-top:66.45pt;width:540.75pt;height:453.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">
                <v:shadow on="t" color="#333" offset="6pt,6pt"/>
                <v:textbox>
                  <w:txbxContent>
                    <w:p w:rsidR="006A2293" w:rsidRDefault="006A229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A2293" w:rsidRPr="00196858" w:rsidRDefault="006A2293" w:rsidP="008537B0"/>
                    <w:p w:rsidR="006A2293" w:rsidRDefault="006A229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A2293" w:rsidRPr="00103622" w:rsidRDefault="006A229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A2293" w:rsidRDefault="006A229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6A2293" w:rsidRDefault="006A2293" w:rsidP="008537B0">
                      <w:pPr>
                        <w:jc w:val="center"/>
                        <w:rPr>
                          <w:rFonts w:ascii="Century Gothic" w:hAnsi="Century Gothic" w:cs="Arial"/>
                          <w:b/>
                          <w:sz w:val="28"/>
                          <w:szCs w:val="32"/>
                        </w:rPr>
                      </w:pPr>
                    </w:p>
                    <w:p w:rsidR="006A2293" w:rsidRPr="00D94CE2" w:rsidRDefault="006A2293" w:rsidP="008537B0">
                      <w:pPr>
                        <w:ind w:right="-118"/>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w:t>
                      </w:r>
                    </w:p>
                    <w:p w:rsidR="006A2293" w:rsidRPr="00D94CE2" w:rsidRDefault="006A2293"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6A2293" w:rsidRDefault="006A2293" w:rsidP="008537B0">
                      <w:pPr>
                        <w:ind w:left="142" w:right="-118"/>
                        <w:jc w:val="center"/>
                        <w:rPr>
                          <w:rFonts w:ascii="Century Gothic" w:hAnsi="Century Gothic" w:cs="Arial"/>
                          <w:b/>
                          <w:sz w:val="28"/>
                          <w:szCs w:val="28"/>
                          <w:lang w:val="es-MX"/>
                        </w:rPr>
                      </w:pPr>
                    </w:p>
                    <w:p w:rsidR="006A2293" w:rsidRPr="00103622" w:rsidRDefault="006A229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A2293" w:rsidRPr="00103622" w:rsidRDefault="006A2293" w:rsidP="008537B0">
                      <w:pPr>
                        <w:ind w:left="142" w:right="-118"/>
                        <w:rPr>
                          <w:rFonts w:ascii="Century Gothic" w:hAnsi="Century Gothic"/>
                          <w:b/>
                          <w:sz w:val="28"/>
                          <w:szCs w:val="28"/>
                        </w:rPr>
                      </w:pPr>
                    </w:p>
                    <w:p w:rsidR="006A2293" w:rsidRPr="00C7196D" w:rsidRDefault="006A2293"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437BB1" w:rsidRPr="00437BB1">
                        <w:rPr>
                          <w:rFonts w:ascii="Century Gothic" w:hAnsi="Century Gothic" w:cs="Century Gothic"/>
                          <w:b/>
                          <w:bCs/>
                          <w:sz w:val="28"/>
                          <w:szCs w:val="28"/>
                        </w:rPr>
                        <w:t>TRABAJOS DE OBRA CIVILES PARA EL TENDIDO DE RED SECUNDARIA VILLA ARMONÍA Y AMPLIACIONES DISTRITO 17 CIUDAD DE LA PAZ</w:t>
                      </w:r>
                    </w:p>
                    <w:p w:rsidR="006A2293" w:rsidRPr="00C7196D" w:rsidRDefault="006A2293" w:rsidP="008537B0">
                      <w:pPr>
                        <w:ind w:right="-118"/>
                        <w:jc w:val="center"/>
                        <w:rPr>
                          <w:rFonts w:ascii="Century Gothic" w:hAnsi="Century Gothic" w:cs="Century Gothic"/>
                          <w:b/>
                          <w:bCs/>
                          <w:sz w:val="28"/>
                          <w:szCs w:val="28"/>
                        </w:rPr>
                      </w:pPr>
                    </w:p>
                    <w:p w:rsidR="006A2293" w:rsidRPr="00C7196D" w:rsidRDefault="006A2293" w:rsidP="00C7196D">
                      <w:pPr>
                        <w:ind w:right="-118"/>
                        <w:jc w:val="center"/>
                        <w:rPr>
                          <w:rFonts w:ascii="Century Gothic" w:hAnsi="Century Gothic" w:cs="Century Gothic"/>
                          <w:b/>
                          <w:bCs/>
                          <w:sz w:val="28"/>
                          <w:szCs w:val="28"/>
                        </w:rPr>
                      </w:pPr>
                      <w:proofErr w:type="spellStart"/>
                      <w:r w:rsidRPr="00C7196D">
                        <w:rPr>
                          <w:rFonts w:ascii="Century Gothic" w:hAnsi="Century Gothic" w:cs="Century Gothic"/>
                          <w:b/>
                          <w:bCs/>
                          <w:sz w:val="28"/>
                          <w:szCs w:val="28"/>
                        </w:rPr>
                        <w:t>CODIGO</w:t>
                      </w:r>
                      <w:proofErr w:type="spellEnd"/>
                      <w:r w:rsidRPr="00C7196D">
                        <w:rPr>
                          <w:rFonts w:ascii="Century Gothic" w:hAnsi="Century Gothic" w:cs="Century Gothic"/>
                          <w:b/>
                          <w:bCs/>
                          <w:sz w:val="28"/>
                          <w:szCs w:val="28"/>
                        </w:rPr>
                        <w:t xml:space="preserve">: </w:t>
                      </w:r>
                      <w:r w:rsidR="00437BB1" w:rsidRPr="00437BB1">
                        <w:rPr>
                          <w:rFonts w:ascii="Century Gothic" w:hAnsi="Century Gothic" w:cs="Century Gothic"/>
                          <w:b/>
                          <w:bCs/>
                          <w:sz w:val="28"/>
                          <w:szCs w:val="28"/>
                        </w:rPr>
                        <w:t>GCC-CDL-DRLP-83-17</w:t>
                      </w:r>
                    </w:p>
                    <w:p w:rsidR="006A2293" w:rsidRPr="00C7196D" w:rsidRDefault="006A2293"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0987E94" wp14:editId="153CAA9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A2293" w:rsidRPr="00AD6AF2" w:rsidRDefault="006A2293" w:rsidP="008537B0">
                            <w:pPr>
                              <w:ind w:right="930"/>
                              <w:jc w:val="center"/>
                              <w:rPr>
                                <w:rFonts w:ascii="Century Gothic" w:hAnsi="Century Gothic"/>
                                <w:sz w:val="14"/>
                                <w:lang w:val="es-ES_tradnl"/>
                              </w:rPr>
                            </w:pPr>
                          </w:p>
                          <w:p w:rsidR="006A2293" w:rsidRDefault="006A229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A2293" w:rsidRPr="00AD6AF2" w:rsidRDefault="006A229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87E94"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A2293" w:rsidRPr="00AD6AF2" w:rsidRDefault="006A2293" w:rsidP="008537B0">
                      <w:pPr>
                        <w:ind w:right="930"/>
                        <w:jc w:val="center"/>
                        <w:rPr>
                          <w:rFonts w:ascii="Century Gothic" w:hAnsi="Century Gothic"/>
                          <w:sz w:val="14"/>
                          <w:lang w:val="es-ES_tradnl"/>
                        </w:rPr>
                      </w:pPr>
                    </w:p>
                    <w:p w:rsidR="006A2293" w:rsidRDefault="006A229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6A2293" w:rsidRPr="00AD6AF2" w:rsidRDefault="006A229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676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C7196D" w:rsidRPr="002035D4" w:rsidTr="00C7196D">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C7196D" w:rsidRPr="002035D4" w:rsidTr="00C7196D">
        <w:trPr>
          <w:trHeight w:val="1473"/>
        </w:trPr>
        <w:tc>
          <w:tcPr>
            <w:tcW w:w="3119" w:type="dxa"/>
            <w:shd w:val="clear" w:color="auto" w:fill="auto"/>
            <w:vAlign w:val="center"/>
          </w:tcPr>
          <w:p w:rsidR="00C7196D" w:rsidRPr="00C7196D" w:rsidRDefault="00C7196D" w:rsidP="00C7196D">
            <w:pPr>
              <w:jc w:val="center"/>
              <w:rPr>
                <w:rFonts w:ascii="Calibri" w:eastAsia="Calibri" w:hAnsi="Calibri" w:cs="Arial"/>
                <w:b/>
                <w:color w:val="000000"/>
                <w:szCs w:val="18"/>
              </w:rPr>
            </w:pPr>
            <w:r w:rsidRPr="00C7196D">
              <w:rPr>
                <w:rFonts w:ascii="Calibri" w:eastAsia="Calibri" w:hAnsi="Calibri" w:cs="Arial"/>
                <w:b/>
                <w:szCs w:val="16"/>
              </w:rPr>
              <w:t>Lic. Eduardo Alfredo Soliz Lopez</w:t>
            </w:r>
          </w:p>
        </w:tc>
        <w:tc>
          <w:tcPr>
            <w:tcW w:w="3119" w:type="dxa"/>
            <w:vAlign w:val="bottom"/>
          </w:tcPr>
          <w:p w:rsidR="00C7196D" w:rsidRPr="002035D4" w:rsidRDefault="00C7196D" w:rsidP="00C7196D">
            <w:pPr>
              <w:jc w:val="center"/>
              <w:rPr>
                <w:rFonts w:ascii="Calibri" w:eastAsia="Calibri" w:hAnsi="Calibri" w:cs="Arial"/>
                <w:b/>
                <w:color w:val="000000"/>
                <w:sz w:val="18"/>
                <w:szCs w:val="18"/>
              </w:rPr>
            </w:pPr>
          </w:p>
        </w:tc>
        <w:tc>
          <w:tcPr>
            <w:tcW w:w="3260" w:type="dxa"/>
            <w:vAlign w:val="bottom"/>
          </w:tcPr>
          <w:p w:rsidR="00C7196D" w:rsidRPr="002035D4" w:rsidRDefault="00C7196D" w:rsidP="00C7196D">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90054C"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proofErr w:type="spellStart"/>
            <w:r w:rsidRPr="00552079">
              <w:rPr>
                <w:rFonts w:asciiTheme="minorHAnsi" w:eastAsia="Calibri" w:hAnsiTheme="minorHAnsi" w:cstheme="minorHAnsi"/>
                <w:b/>
                <w:sz w:val="22"/>
                <w:szCs w:val="22"/>
              </w:rPr>
              <w:t>FORMALIZACION</w:t>
            </w:r>
            <w:proofErr w:type="spellEnd"/>
            <w:r w:rsidRPr="00552079">
              <w:rPr>
                <w:rFonts w:asciiTheme="minorHAnsi" w:eastAsia="Calibri" w:hAnsiTheme="minorHAnsi" w:cstheme="minorHAnsi"/>
                <w:b/>
                <w:sz w:val="22"/>
                <w:szCs w:val="22"/>
              </w:rPr>
              <w:t xml:space="preserve"> DE LA </w:t>
            </w:r>
            <w:proofErr w:type="spellStart"/>
            <w:r w:rsidRPr="00552079">
              <w:rPr>
                <w:rFonts w:asciiTheme="minorHAnsi" w:eastAsia="Calibri" w:hAnsiTheme="minorHAnsi" w:cstheme="minorHAnsi"/>
                <w:b/>
                <w:sz w:val="22"/>
                <w:szCs w:val="22"/>
              </w:rPr>
              <w:t>CONTRATACION</w:t>
            </w:r>
            <w:proofErr w:type="spellEnd"/>
            <w:r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C7196D" w:rsidRDefault="001C4056" w:rsidP="001C4056">
            <w:pPr>
              <w:rPr>
                <w:rFonts w:asciiTheme="minorHAnsi" w:hAnsiTheme="minorHAnsi" w:cstheme="minorHAnsi"/>
                <w:sz w:val="10"/>
                <w:szCs w:val="22"/>
              </w:rPr>
            </w:pPr>
          </w:p>
        </w:tc>
        <w:tc>
          <w:tcPr>
            <w:tcW w:w="3038" w:type="dxa"/>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rPr>
                <w:rFonts w:asciiTheme="minorHAnsi" w:hAnsiTheme="minorHAnsi" w:cstheme="minorHAnsi"/>
                <w:sz w:val="10"/>
                <w:szCs w:val="22"/>
                <w:highlight w:val="yellow"/>
              </w:rPr>
            </w:pPr>
          </w:p>
        </w:tc>
        <w:tc>
          <w:tcPr>
            <w:tcW w:w="3337" w:type="dxa"/>
          </w:tcPr>
          <w:p w:rsidR="001C4056" w:rsidRPr="00C7196D" w:rsidRDefault="001C4056" w:rsidP="001C4056">
            <w:pPr>
              <w:rPr>
                <w:rFonts w:asciiTheme="minorHAnsi" w:hAnsiTheme="minorHAnsi" w:cstheme="minorHAnsi"/>
                <w:sz w:val="10"/>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C7196D" w:rsidP="000526EA">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1C4056" w:rsidRPr="00552079" w:rsidTr="001C4056">
        <w:trPr>
          <w:trHeight w:val="155"/>
        </w:trPr>
        <w:tc>
          <w:tcPr>
            <w:tcW w:w="433" w:type="dxa"/>
            <w:vAlign w:val="center"/>
          </w:tcPr>
          <w:p w:rsidR="001C4056" w:rsidRPr="00C7196D" w:rsidRDefault="001C4056" w:rsidP="001C4056">
            <w:pP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1C4056">
            <w:pPr>
              <w:jc w:val="both"/>
              <w:rPr>
                <w:rFonts w:asciiTheme="minorHAnsi" w:hAnsiTheme="minorHAnsi" w:cstheme="minorHAnsi"/>
                <w:sz w:val="10"/>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C7196D" w:rsidP="001C4056">
            <w:pPr>
              <w:jc w:val="both"/>
              <w:rPr>
                <w:rFonts w:ascii="Calibri" w:hAnsi="Calibri" w:cs="Arial"/>
                <w:i/>
                <w:color w:val="FF0000"/>
                <w:sz w:val="16"/>
                <w:szCs w:val="16"/>
              </w:rPr>
            </w:pPr>
            <w:r>
              <w:rPr>
                <w:rFonts w:ascii="Calibri" w:hAnsi="Calibri" w:cs="Arial"/>
                <w:i/>
                <w:color w:val="FF0000"/>
                <w:sz w:val="16"/>
                <w:szCs w:val="16"/>
              </w:rPr>
              <w:t>N/A  No aplica</w:t>
            </w:r>
          </w:p>
        </w:tc>
      </w:tr>
      <w:tr w:rsidR="00215AE8" w:rsidRPr="00552079" w:rsidTr="00C7196D">
        <w:trPr>
          <w:trHeight w:val="70"/>
        </w:trPr>
        <w:tc>
          <w:tcPr>
            <w:tcW w:w="433" w:type="dxa"/>
            <w:shd w:val="clear" w:color="auto" w:fill="auto"/>
            <w:vAlign w:val="center"/>
          </w:tcPr>
          <w:p w:rsidR="00215AE8" w:rsidRPr="00C7196D" w:rsidRDefault="00215AE8" w:rsidP="001C4056">
            <w:pPr>
              <w:jc w:val="center"/>
              <w:rPr>
                <w:rFonts w:asciiTheme="minorHAnsi" w:hAnsiTheme="minorHAnsi" w:cstheme="minorHAnsi"/>
                <w:sz w:val="10"/>
                <w:szCs w:val="22"/>
              </w:rPr>
            </w:pPr>
          </w:p>
        </w:tc>
        <w:tc>
          <w:tcPr>
            <w:tcW w:w="3038" w:type="dxa"/>
            <w:vAlign w:val="center"/>
          </w:tcPr>
          <w:p w:rsidR="00215AE8" w:rsidRPr="00C7196D" w:rsidRDefault="00215AE8" w:rsidP="001C4056">
            <w:pPr>
              <w:rPr>
                <w:rFonts w:asciiTheme="minorHAnsi" w:hAnsiTheme="minorHAnsi" w:cstheme="minorHAnsi"/>
                <w:sz w:val="10"/>
                <w:szCs w:val="22"/>
              </w:rPr>
            </w:pPr>
          </w:p>
        </w:tc>
        <w:tc>
          <w:tcPr>
            <w:tcW w:w="1143" w:type="dxa"/>
            <w:gridSpan w:val="2"/>
            <w:vAlign w:val="center"/>
          </w:tcPr>
          <w:p w:rsidR="00215AE8" w:rsidRPr="00C7196D" w:rsidRDefault="00215AE8" w:rsidP="001C4056">
            <w:pPr>
              <w:rPr>
                <w:rFonts w:asciiTheme="minorHAnsi" w:hAnsiTheme="minorHAnsi" w:cstheme="minorHAnsi"/>
                <w:sz w:val="10"/>
                <w:szCs w:val="22"/>
              </w:rPr>
            </w:pPr>
          </w:p>
        </w:tc>
        <w:tc>
          <w:tcPr>
            <w:tcW w:w="1088" w:type="dxa"/>
            <w:vAlign w:val="center"/>
          </w:tcPr>
          <w:p w:rsidR="00215AE8" w:rsidRPr="00C7196D" w:rsidRDefault="00215AE8" w:rsidP="001C4056">
            <w:pPr>
              <w:jc w:val="center"/>
              <w:rPr>
                <w:rFonts w:asciiTheme="minorHAnsi" w:hAnsiTheme="minorHAnsi" w:cstheme="minorHAnsi"/>
                <w:sz w:val="10"/>
                <w:szCs w:val="22"/>
              </w:rPr>
            </w:pPr>
          </w:p>
        </w:tc>
        <w:tc>
          <w:tcPr>
            <w:tcW w:w="3337" w:type="dxa"/>
            <w:vAlign w:val="center"/>
          </w:tcPr>
          <w:p w:rsidR="00215AE8" w:rsidRPr="00C7196D" w:rsidRDefault="00215AE8" w:rsidP="001C4056">
            <w:pPr>
              <w:jc w:val="both"/>
              <w:rPr>
                <w:rFonts w:ascii="Calibri" w:hAnsi="Calibri"/>
                <w:b/>
                <w:color w:val="FF0000"/>
                <w:sz w:val="10"/>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C7196D" w:rsidRDefault="001C4056" w:rsidP="00C719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C7196D" w:rsidP="00C7196D">
            <w:pPr>
              <w:jc w:val="both"/>
              <w:rPr>
                <w:rFonts w:asciiTheme="minorHAnsi" w:hAnsiTheme="minorHAnsi" w:cstheme="minorHAnsi"/>
                <w:color w:val="000000"/>
                <w:sz w:val="22"/>
                <w:szCs w:val="22"/>
              </w:rPr>
            </w:pPr>
            <w:r>
              <w:rPr>
                <w:rFonts w:ascii="Calibri" w:hAnsi="Calibri" w:cs="Arial"/>
                <w:i/>
                <w:color w:val="FF0000"/>
                <w:sz w:val="16"/>
                <w:szCs w:val="16"/>
              </w:rPr>
              <w:t>N/A  No aplica</w:t>
            </w:r>
            <w:r w:rsidRPr="00CC2381">
              <w:rPr>
                <w:rFonts w:asciiTheme="minorHAnsi" w:hAnsiTheme="minorHAnsi" w:cstheme="minorHAnsi"/>
                <w:color w:val="FF0000"/>
                <w:sz w:val="18"/>
                <w:szCs w:val="22"/>
              </w:rPr>
              <w:t xml:space="preserve"> </w:t>
            </w:r>
          </w:p>
        </w:tc>
      </w:tr>
      <w:tr w:rsidR="001C4056" w:rsidRPr="00552079" w:rsidTr="001C4056">
        <w:trPr>
          <w:trHeight w:val="65"/>
        </w:trPr>
        <w:tc>
          <w:tcPr>
            <w:tcW w:w="433" w:type="dxa"/>
            <w:vAlign w:val="center"/>
          </w:tcPr>
          <w:p w:rsidR="001C4056" w:rsidRPr="00C7196D" w:rsidRDefault="001C4056" w:rsidP="001C4056">
            <w:pPr>
              <w:jc w:val="center"/>
              <w:rPr>
                <w:rFonts w:asciiTheme="minorHAnsi" w:hAnsiTheme="minorHAnsi" w:cstheme="minorHAnsi"/>
                <w:sz w:val="8"/>
                <w:szCs w:val="22"/>
              </w:rPr>
            </w:pPr>
          </w:p>
        </w:tc>
        <w:tc>
          <w:tcPr>
            <w:tcW w:w="3038" w:type="dxa"/>
            <w:vAlign w:val="center"/>
          </w:tcPr>
          <w:p w:rsidR="001C4056" w:rsidRPr="00C7196D" w:rsidRDefault="001C4056" w:rsidP="001C4056">
            <w:pPr>
              <w:rPr>
                <w:rFonts w:asciiTheme="minorHAnsi" w:hAnsiTheme="minorHAnsi" w:cstheme="minorHAnsi"/>
                <w:sz w:val="8"/>
                <w:szCs w:val="22"/>
              </w:rPr>
            </w:pPr>
          </w:p>
        </w:tc>
        <w:tc>
          <w:tcPr>
            <w:tcW w:w="2231" w:type="dxa"/>
            <w:gridSpan w:val="3"/>
          </w:tcPr>
          <w:p w:rsidR="001C4056" w:rsidRPr="00C7196D" w:rsidRDefault="001C4056" w:rsidP="001C4056">
            <w:pPr>
              <w:rPr>
                <w:rFonts w:asciiTheme="minorHAnsi" w:hAnsiTheme="minorHAnsi" w:cstheme="minorHAnsi"/>
                <w:sz w:val="8"/>
                <w:szCs w:val="22"/>
              </w:rPr>
            </w:pPr>
          </w:p>
        </w:tc>
        <w:tc>
          <w:tcPr>
            <w:tcW w:w="3337" w:type="dxa"/>
          </w:tcPr>
          <w:p w:rsidR="001C4056" w:rsidRPr="00C7196D" w:rsidRDefault="001C4056" w:rsidP="001C4056">
            <w:pPr>
              <w:rPr>
                <w:rFonts w:asciiTheme="minorHAnsi" w:hAnsiTheme="minorHAnsi" w:cstheme="minorHAnsi"/>
                <w:sz w:val="8"/>
                <w:szCs w:val="22"/>
              </w:rPr>
            </w:pPr>
          </w:p>
        </w:tc>
      </w:tr>
      <w:tr w:rsidR="001C4056" w:rsidRPr="00552079" w:rsidTr="00C7196D">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1B5615" w:rsidRDefault="00C7196D" w:rsidP="00C7196D">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jc w:val="cente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FF0000"/>
                <w:sz w:val="10"/>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5D7E66" w:rsidP="00437BB1">
            <w:pPr>
              <w:rPr>
                <w:rFonts w:asciiTheme="minorHAnsi" w:hAnsiTheme="minorHAnsi" w:cstheme="minorHAnsi"/>
                <w:sz w:val="22"/>
                <w:szCs w:val="22"/>
              </w:rPr>
            </w:pPr>
            <w:r>
              <w:rPr>
                <w:rFonts w:asciiTheme="minorHAnsi" w:hAnsiTheme="minorHAnsi" w:cstheme="minorHAnsi"/>
                <w:sz w:val="22"/>
                <w:szCs w:val="22"/>
              </w:rPr>
              <w:t>2</w:t>
            </w:r>
            <w:r w:rsidR="00437BB1">
              <w:rPr>
                <w:rFonts w:asciiTheme="minorHAnsi" w:hAnsiTheme="minorHAnsi" w:cstheme="minorHAnsi"/>
                <w:sz w:val="22"/>
                <w:szCs w:val="22"/>
              </w:rPr>
              <w:t>6</w:t>
            </w:r>
            <w:r>
              <w:rPr>
                <w:rFonts w:asciiTheme="minorHAnsi" w:hAnsiTheme="minorHAnsi" w:cstheme="minorHAnsi"/>
                <w:sz w:val="22"/>
                <w:szCs w:val="22"/>
              </w:rPr>
              <w:t>/06</w:t>
            </w:r>
            <w:r w:rsidR="004167F8">
              <w:rPr>
                <w:rFonts w:asciiTheme="minorHAnsi" w:hAnsiTheme="minorHAnsi" w:cstheme="minorHAnsi"/>
                <w:sz w:val="22"/>
                <w:szCs w:val="22"/>
              </w:rPr>
              <w:t>/2017</w:t>
            </w: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C7196D"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C7196D">
              <w:t xml:space="preserve"> </w:t>
            </w:r>
            <w:r w:rsidR="00C7196D" w:rsidRPr="00C7196D">
              <w:rPr>
                <w:rFonts w:ascii="Calibri" w:hAnsi="Calibri" w:cs="Arial"/>
                <w:i/>
                <w:color w:val="FF0000"/>
                <w:sz w:val="16"/>
                <w:szCs w:val="16"/>
              </w:rPr>
              <w:t xml:space="preserve">UNIDAD DE CONTRATACIONES DISTRITAL DE REDES DE GAS LA PAZ  CALLE FINAL PICADA CHACO ESQ. </w:t>
            </w:r>
            <w:proofErr w:type="spellStart"/>
            <w:r w:rsidR="00C7196D" w:rsidRPr="00C7196D">
              <w:rPr>
                <w:rFonts w:ascii="Calibri" w:hAnsi="Calibri" w:cs="Arial"/>
                <w:i/>
                <w:color w:val="FF0000"/>
                <w:sz w:val="16"/>
                <w:szCs w:val="16"/>
              </w:rPr>
              <w:t>SEBASTIAN</w:t>
            </w:r>
            <w:proofErr w:type="spellEnd"/>
            <w:r w:rsidR="00C7196D" w:rsidRPr="00C7196D">
              <w:rPr>
                <w:rFonts w:ascii="Calibri" w:hAnsi="Calibri" w:cs="Arial"/>
                <w:i/>
                <w:color w:val="FF0000"/>
                <w:sz w:val="16"/>
                <w:szCs w:val="16"/>
              </w:rPr>
              <w:t xml:space="preserve"> PAGADOR S/N ZONA DEL CEMENTERIO GENERAL LA PAZ- BOLIVIA </w:t>
            </w:r>
          </w:p>
          <w:p w:rsidR="001C4056" w:rsidRPr="001B5615" w:rsidRDefault="001C4056" w:rsidP="00C7196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C7196D">
              <w:rPr>
                <w:rFonts w:ascii="Calibri" w:hAnsi="Calibri" w:cs="Arial"/>
                <w:i/>
                <w:color w:val="FF0000"/>
                <w:sz w:val="16"/>
                <w:szCs w:val="16"/>
              </w:rPr>
              <w:t xml:space="preserve">Lic. </w:t>
            </w:r>
            <w:r w:rsidR="00C7196D" w:rsidRPr="00C7196D">
              <w:rPr>
                <w:rFonts w:ascii="Calibri" w:hAnsi="Calibri" w:cs="Arial"/>
                <w:i/>
                <w:color w:val="FF0000"/>
                <w:sz w:val="16"/>
                <w:szCs w:val="16"/>
              </w:rPr>
              <w:t>Eduardo Alfredo Soliz Lopez</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8554C0">
            <w:pPr>
              <w:jc w:val="both"/>
              <w:rPr>
                <w:rFonts w:asciiTheme="minorHAnsi" w:hAnsiTheme="minorHAnsi" w:cstheme="minorHAnsi"/>
                <w:color w:val="FF0000"/>
                <w:sz w:val="10"/>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5D7E66" w:rsidP="00437BB1">
            <w:pPr>
              <w:rPr>
                <w:rFonts w:asciiTheme="minorHAnsi" w:hAnsiTheme="minorHAnsi" w:cstheme="minorHAnsi"/>
                <w:sz w:val="22"/>
                <w:szCs w:val="22"/>
              </w:rPr>
            </w:pPr>
            <w:r>
              <w:rPr>
                <w:rFonts w:asciiTheme="minorHAnsi" w:hAnsiTheme="minorHAnsi" w:cstheme="minorHAnsi"/>
                <w:sz w:val="22"/>
                <w:szCs w:val="22"/>
              </w:rPr>
              <w:t>2</w:t>
            </w:r>
            <w:r w:rsidR="00437BB1">
              <w:rPr>
                <w:rFonts w:asciiTheme="minorHAnsi" w:hAnsiTheme="minorHAnsi" w:cstheme="minorHAnsi"/>
                <w:sz w:val="22"/>
                <w:szCs w:val="22"/>
              </w:rPr>
              <w:t>6</w:t>
            </w:r>
            <w:r>
              <w:rPr>
                <w:rFonts w:asciiTheme="minorHAnsi" w:hAnsiTheme="minorHAnsi" w:cstheme="minorHAnsi"/>
                <w:sz w:val="22"/>
                <w:szCs w:val="22"/>
              </w:rPr>
              <w:t>/06/2017</w:t>
            </w: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C7196D" w:rsidRDefault="00C7196D" w:rsidP="00C7196D">
            <w:pPr>
              <w:jc w:val="both"/>
              <w:rPr>
                <w:rFonts w:ascii="Calibri" w:hAnsi="Calibri" w:cs="Arial"/>
                <w:i/>
                <w:color w:val="FF0000"/>
                <w:sz w:val="16"/>
                <w:szCs w:val="16"/>
              </w:rPr>
            </w:pPr>
            <w:bookmarkStart w:id="0" w:name="_GoBack"/>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w:t>
            </w:r>
            <w:proofErr w:type="spellStart"/>
            <w:r w:rsidRPr="00C7196D">
              <w:rPr>
                <w:rFonts w:ascii="Calibri" w:hAnsi="Calibri" w:cs="Arial"/>
                <w:i/>
                <w:color w:val="FF0000"/>
                <w:sz w:val="16"/>
                <w:szCs w:val="16"/>
              </w:rPr>
              <w:t>SEBASTIAN</w:t>
            </w:r>
            <w:proofErr w:type="spellEnd"/>
            <w:r w:rsidRPr="00C7196D">
              <w:rPr>
                <w:rFonts w:ascii="Calibri" w:hAnsi="Calibri" w:cs="Arial"/>
                <w:i/>
                <w:color w:val="FF0000"/>
                <w:sz w:val="16"/>
                <w:szCs w:val="16"/>
              </w:rPr>
              <w:t xml:space="preserve"> PAGADOR S/N ZONA DEL CEMENTERIO GENERAL LA PAZ- BOLIVIA </w:t>
            </w:r>
          </w:p>
          <w:p w:rsidR="001C4056" w:rsidRPr="001B5615" w:rsidRDefault="00C7196D" w:rsidP="00C7196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bookmarkEnd w:id="0"/>
          </w:p>
        </w:tc>
      </w:tr>
      <w:tr w:rsidR="001C4056" w:rsidRPr="00552079" w:rsidTr="00C7196D">
        <w:trPr>
          <w:trHeight w:val="70"/>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1093" w:type="dxa"/>
            <w:vAlign w:val="center"/>
          </w:tcPr>
          <w:p w:rsidR="001C4056" w:rsidRPr="00C7196D" w:rsidRDefault="001C4056" w:rsidP="001C4056">
            <w:pPr>
              <w:rPr>
                <w:rFonts w:asciiTheme="minorHAnsi" w:hAnsiTheme="minorHAnsi" w:cstheme="minorHAnsi"/>
                <w:sz w:val="10"/>
                <w:szCs w:val="22"/>
              </w:rPr>
            </w:pPr>
          </w:p>
        </w:tc>
        <w:tc>
          <w:tcPr>
            <w:tcW w:w="1138" w:type="dxa"/>
            <w:gridSpan w:val="2"/>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000000"/>
                <w:sz w:val="10"/>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4167F8" w:rsidRDefault="005D7E66" w:rsidP="00437BB1">
            <w:pPr>
              <w:jc w:val="center"/>
              <w:rPr>
                <w:rFonts w:ascii="Calibri" w:hAnsi="Calibri" w:cs="Calibri"/>
                <w:color w:val="000000"/>
                <w:sz w:val="22"/>
                <w:szCs w:val="22"/>
                <w:lang w:val="es-BO" w:eastAsia="es-BO"/>
              </w:rPr>
            </w:pPr>
            <w:r>
              <w:rPr>
                <w:rFonts w:ascii="Calibri" w:hAnsi="Calibri" w:cs="Calibri"/>
                <w:color w:val="000000"/>
                <w:sz w:val="22"/>
                <w:szCs w:val="22"/>
              </w:rPr>
              <w:t>2</w:t>
            </w:r>
            <w:r w:rsidR="00437BB1">
              <w:rPr>
                <w:rFonts w:ascii="Calibri" w:hAnsi="Calibri" w:cs="Calibri"/>
                <w:color w:val="000000"/>
                <w:sz w:val="22"/>
                <w:szCs w:val="22"/>
              </w:rPr>
              <w:t>6</w:t>
            </w:r>
            <w:r>
              <w:rPr>
                <w:rFonts w:ascii="Calibri" w:hAnsi="Calibri" w:cs="Calibri"/>
                <w:color w:val="000000"/>
                <w:sz w:val="22"/>
                <w:szCs w:val="22"/>
              </w:rPr>
              <w:t>/09</w:t>
            </w:r>
            <w:r w:rsidR="0090054C" w:rsidRPr="0090054C">
              <w:rPr>
                <w:rFonts w:ascii="Calibri" w:hAnsi="Calibri" w:cs="Calibri"/>
                <w:color w:val="000000"/>
                <w:sz w:val="22"/>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w:t>
            </w:r>
            <w:proofErr w:type="spellStart"/>
            <w:r w:rsidRPr="0019246E">
              <w:rPr>
                <w:rFonts w:asciiTheme="minorHAnsi" w:hAnsiTheme="minorHAnsi" w:cstheme="minorHAnsi"/>
                <w:color w:val="000000"/>
                <w:sz w:val="18"/>
                <w:szCs w:val="18"/>
                <w:lang w:val="es-BO"/>
              </w:rPr>
              <w:t>YPFB</w:t>
            </w:r>
            <w:proofErr w:type="spellEnd"/>
            <w:r w:rsidRPr="0019246E">
              <w:rPr>
                <w:rFonts w:asciiTheme="minorHAnsi" w:hAnsiTheme="minorHAnsi" w:cstheme="minorHAnsi"/>
                <w:color w:val="000000"/>
                <w:sz w:val="18"/>
                <w:szCs w:val="18"/>
                <w:lang w:val="es-BO"/>
              </w:rPr>
              <w:t xml:space="preserve">: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4167F8">
        <w:trPr>
          <w:trHeight w:val="70"/>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2231" w:type="dxa"/>
            <w:gridSpan w:val="3"/>
            <w:vAlign w:val="center"/>
          </w:tcPr>
          <w:p w:rsidR="001C4056" w:rsidRPr="004167F8" w:rsidRDefault="001C4056" w:rsidP="001C4056">
            <w:pPr>
              <w:jc w:val="center"/>
              <w:rPr>
                <w:rFonts w:asciiTheme="minorHAnsi" w:hAnsiTheme="minorHAnsi" w:cstheme="minorHAnsi"/>
                <w:sz w:val="10"/>
                <w:szCs w:val="22"/>
              </w:rPr>
            </w:pPr>
          </w:p>
        </w:tc>
        <w:tc>
          <w:tcPr>
            <w:tcW w:w="3337" w:type="dxa"/>
            <w:vAlign w:val="center"/>
          </w:tcPr>
          <w:p w:rsidR="001C4056" w:rsidRPr="004167F8" w:rsidRDefault="001C4056" w:rsidP="001C4056">
            <w:pPr>
              <w:rPr>
                <w:rFonts w:asciiTheme="minorHAnsi" w:hAnsiTheme="minorHAnsi" w:cstheme="minorHAnsi"/>
                <w:color w:val="000000"/>
                <w:sz w:val="10"/>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437BB1">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5D7E66">
              <w:rPr>
                <w:rFonts w:ascii="Calibri" w:hAnsi="Calibri" w:cs="Calibri"/>
                <w:color w:val="000000"/>
                <w:sz w:val="22"/>
                <w:szCs w:val="22"/>
              </w:rPr>
              <w:t>2</w:t>
            </w:r>
            <w:r w:rsidR="00437BB1">
              <w:rPr>
                <w:rFonts w:ascii="Calibri" w:hAnsi="Calibri" w:cs="Calibri"/>
                <w:color w:val="000000"/>
                <w:sz w:val="22"/>
                <w:szCs w:val="22"/>
              </w:rPr>
              <w:t>6</w:t>
            </w:r>
            <w:r w:rsidR="0090054C" w:rsidRPr="0090054C">
              <w:rPr>
                <w:rFonts w:ascii="Calibri" w:hAnsi="Calibri" w:cs="Calibri"/>
                <w:color w:val="000000"/>
                <w:sz w:val="22"/>
                <w:szCs w:val="22"/>
              </w:rPr>
              <w:t>/</w:t>
            </w:r>
            <w:r w:rsidR="005D7E66">
              <w:rPr>
                <w:rFonts w:ascii="Calibri" w:hAnsi="Calibri" w:cs="Calibri"/>
                <w:color w:val="000000"/>
                <w:sz w:val="22"/>
                <w:szCs w:val="22"/>
              </w:rPr>
              <w:t>1</w:t>
            </w:r>
            <w:r w:rsidR="006A2293">
              <w:rPr>
                <w:rFonts w:ascii="Calibri" w:hAnsi="Calibri" w:cs="Calibri"/>
                <w:color w:val="000000"/>
                <w:sz w:val="22"/>
                <w:szCs w:val="22"/>
              </w:rPr>
              <w:t>0</w:t>
            </w:r>
            <w:r w:rsidR="0090054C" w:rsidRPr="0090054C">
              <w:rPr>
                <w:rFonts w:ascii="Calibri" w:hAnsi="Calibri" w:cs="Calibri"/>
                <w:color w:val="000000"/>
                <w:sz w:val="22"/>
                <w:szCs w:val="22"/>
              </w:rPr>
              <w:t>/2017</w:t>
            </w:r>
          </w:p>
        </w:tc>
      </w:tr>
      <w:tr w:rsidR="001C4056" w:rsidRPr="00552079" w:rsidTr="004167F8">
        <w:trPr>
          <w:trHeight w:val="91"/>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5568" w:type="dxa"/>
            <w:gridSpan w:val="4"/>
            <w:vAlign w:val="center"/>
          </w:tcPr>
          <w:p w:rsidR="001C4056" w:rsidRPr="004167F8" w:rsidRDefault="001C4056" w:rsidP="001C4056">
            <w:pPr>
              <w:jc w:val="center"/>
              <w:rPr>
                <w:rFonts w:asciiTheme="minorHAnsi" w:hAnsiTheme="minorHAnsi" w:cstheme="minorHAnsi"/>
                <w:sz w:val="10"/>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4167F8" w:rsidRDefault="00103622" w:rsidP="004167F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4167F8">
        <w:trPr>
          <w:trHeight w:val="27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4167F8">
        <w:trPr>
          <w:trHeight w:val="8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67F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90054C" w:rsidRDefault="00720239" w:rsidP="004167F8">
            <w:pPr>
              <w:jc w:val="both"/>
              <w:rPr>
                <w:rFonts w:asciiTheme="minorHAnsi" w:hAnsiTheme="minorHAnsi" w:cstheme="minorHAnsi"/>
                <w:color w:val="000000"/>
                <w:sz w:val="22"/>
                <w:szCs w:val="22"/>
                <w:lang w:eastAsia="es-BO"/>
              </w:rPr>
            </w:pPr>
            <w:r>
              <w:rPr>
                <w:rFonts w:ascii="Tahoma" w:hAnsi="Tahoma" w:cs="Tahoma"/>
                <w:color w:val="000000"/>
                <w:sz w:val="17"/>
                <w:szCs w:val="17"/>
                <w:shd w:val="clear" w:color="auto" w:fill="FFFFFF"/>
              </w:rPr>
              <w:t>TRABAJOS DE OBRA CIVILES PARA EL TENDIDO DE RED SECUNDARIA VILLA ARMONÍA Y AMPLIACIONES DISTRITO 17 CIUDAD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4167F8" w:rsidRDefault="00720239" w:rsidP="00B37050">
            <w:pPr>
              <w:jc w:val="right"/>
              <w:rPr>
                <w:rFonts w:asciiTheme="minorHAnsi" w:hAnsiTheme="minorHAnsi" w:cstheme="minorHAnsi"/>
                <w:color w:val="000000"/>
                <w:szCs w:val="22"/>
                <w:lang w:val="es-BO" w:eastAsia="es-BO"/>
              </w:rPr>
            </w:pPr>
            <w:r w:rsidRPr="00720239">
              <w:rPr>
                <w:rFonts w:ascii="Tahoma" w:hAnsi="Tahoma" w:cs="Tahoma"/>
                <w:color w:val="000000"/>
                <w:sz w:val="17"/>
                <w:szCs w:val="17"/>
                <w:shd w:val="clear" w:color="auto" w:fill="FFFFFF"/>
              </w:rPr>
              <w:t>527.113,05</w:t>
            </w:r>
          </w:p>
        </w:tc>
      </w:tr>
      <w:tr w:rsidR="00103622" w:rsidRPr="004167F8"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4167F8" w:rsidRDefault="00720239" w:rsidP="00B37050">
            <w:pPr>
              <w:jc w:val="right"/>
              <w:rPr>
                <w:rFonts w:asciiTheme="minorHAnsi" w:hAnsiTheme="minorHAnsi" w:cstheme="minorHAnsi"/>
                <w:b/>
                <w:color w:val="000000"/>
                <w:szCs w:val="22"/>
                <w:lang w:val="es-BO" w:eastAsia="es-BO"/>
              </w:rPr>
            </w:pPr>
            <w:r w:rsidRPr="00720239">
              <w:rPr>
                <w:rFonts w:ascii="Calibri" w:hAnsi="Calibri" w:cs="Calibri"/>
                <w:b/>
                <w:color w:val="000000"/>
                <w:szCs w:val="16"/>
                <w:lang w:eastAsia="es-BO"/>
              </w:rPr>
              <w:t>527.113,05</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5C5A6C" w:rsidRPr="00552079" w:rsidRDefault="005C5A6C" w:rsidP="004167F8">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ros Fiscales Bolivianos (</w:t>
      </w:r>
      <w:proofErr w:type="spellStart"/>
      <w:r w:rsidR="00665358">
        <w:rPr>
          <w:rFonts w:asciiTheme="minorHAnsi" w:hAnsiTheme="minorHAnsi" w:cstheme="minorHAnsi"/>
          <w:sz w:val="22"/>
          <w:szCs w:val="22"/>
        </w:rPr>
        <w:t>YPFB</w:t>
      </w:r>
      <w:proofErr w:type="spellEnd"/>
      <w:r w:rsidR="00665358">
        <w:rPr>
          <w:rFonts w:asciiTheme="minorHAnsi" w:hAnsiTheme="minorHAnsi" w:cstheme="minorHAnsi"/>
          <w:sz w:val="22"/>
          <w:szCs w:val="22"/>
        </w:rPr>
        <w:t xml:space="preserve">)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536BC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536BC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536BC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536BC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536BC9">
      <w:pPr>
        <w:pStyle w:val="Sinespaciado4"/>
        <w:numPr>
          <w:ilvl w:val="0"/>
          <w:numId w:val="36"/>
        </w:numPr>
        <w:ind w:left="851"/>
        <w:jc w:val="both"/>
      </w:pPr>
      <w:r w:rsidRPr="00552079">
        <w:t>Que tengan sentencia ejecutoriada, con impedimento para ejercer el comercio.</w:t>
      </w:r>
    </w:p>
    <w:p w:rsidR="006A773C" w:rsidRPr="00552079" w:rsidRDefault="006A773C" w:rsidP="00536BC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36BC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t>DBC</w:t>
      </w:r>
      <w:proofErr w:type="spellEnd"/>
      <w:r w:rsidRPr="00552079">
        <w:t>), exceptuando lo mencionado en el Art. 31.</w:t>
      </w:r>
    </w:p>
    <w:p w:rsidR="006A773C" w:rsidRPr="004816F3" w:rsidRDefault="006A773C" w:rsidP="00536BC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36BC9">
      <w:pPr>
        <w:pStyle w:val="Sinespaciado4"/>
        <w:numPr>
          <w:ilvl w:val="0"/>
          <w:numId w:val="36"/>
        </w:numPr>
        <w:ind w:left="851"/>
        <w:jc w:val="both"/>
      </w:pPr>
      <w:r w:rsidRPr="00552079">
        <w:t>Que hubiesen declarado su disolución o quiebra.</w:t>
      </w:r>
    </w:p>
    <w:p w:rsidR="006A773C" w:rsidRPr="00552079" w:rsidRDefault="006A773C" w:rsidP="00536BC9">
      <w:pPr>
        <w:pStyle w:val="Sinespaciado4"/>
        <w:numPr>
          <w:ilvl w:val="0"/>
          <w:numId w:val="36"/>
        </w:numPr>
        <w:ind w:left="851"/>
        <w:jc w:val="both"/>
      </w:pPr>
      <w:r w:rsidRPr="00552079">
        <w:t xml:space="preserve">Cuyos Representantes Legales, Accionistas o Socios controladores, tengan vinculación matrimonial o de parentesco con la </w:t>
      </w:r>
      <w:proofErr w:type="spellStart"/>
      <w:r w:rsidRPr="00552079">
        <w:t>MAE</w:t>
      </w:r>
      <w:proofErr w:type="spellEnd"/>
      <w:r w:rsidRPr="00552079">
        <w:t>, hasta el tercer Grado de consanguinidad y segundo de afinidad, conforme lo establecido en el Código de Familia del Estado Plurinacional de Bolivia.</w:t>
      </w:r>
    </w:p>
    <w:p w:rsidR="006A773C" w:rsidRPr="00552079" w:rsidRDefault="006A773C" w:rsidP="00536BC9">
      <w:pPr>
        <w:pStyle w:val="Sinespaciado4"/>
        <w:numPr>
          <w:ilvl w:val="0"/>
          <w:numId w:val="36"/>
        </w:numPr>
        <w:ind w:left="851"/>
        <w:jc w:val="both"/>
      </w:pPr>
      <w:r w:rsidRPr="00552079">
        <w:t xml:space="preserve">Los ex funcionarios o trabajadores de </w:t>
      </w:r>
      <w:proofErr w:type="spellStart"/>
      <w:r w:rsidRPr="00552079">
        <w:t>YPFB</w:t>
      </w:r>
      <w:proofErr w:type="spellEnd"/>
      <w:r w:rsidRPr="00552079">
        <w:t xml:space="preserve"> hasta un (1) año antes del inicio del proceso de contratación, así como de las empresas controladas por éstos.</w:t>
      </w:r>
    </w:p>
    <w:p w:rsidR="006A773C" w:rsidRPr="00552079" w:rsidRDefault="006A773C" w:rsidP="00536BC9">
      <w:pPr>
        <w:pStyle w:val="Sinespaciado4"/>
        <w:numPr>
          <w:ilvl w:val="0"/>
          <w:numId w:val="36"/>
        </w:numPr>
        <w:ind w:left="851"/>
        <w:jc w:val="both"/>
      </w:pPr>
      <w:r w:rsidRPr="00552079">
        <w:lastRenderedPageBreak/>
        <w:t xml:space="preserve">El personal que ejerce funciones en </w:t>
      </w:r>
      <w:proofErr w:type="spellStart"/>
      <w:r w:rsidRPr="00552079">
        <w:t>YPFB</w:t>
      </w:r>
      <w:proofErr w:type="spellEnd"/>
      <w:r w:rsidRPr="00552079">
        <w:t>, sus empresas subsidiaras y afiliadas, así como en las Empresas Subsidiarias de la Empresa Estatal Petrolera.</w:t>
      </w:r>
    </w:p>
    <w:p w:rsidR="006A773C" w:rsidRPr="00552079" w:rsidRDefault="006A773C" w:rsidP="00536BC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 xml:space="preserve">la Entidad que realiza el reporte en el </w:t>
      </w:r>
      <w:proofErr w:type="spellStart"/>
      <w:r w:rsidRPr="00552079">
        <w:t>SICOES</w:t>
      </w:r>
      <w:proofErr w:type="spellEnd"/>
      <w:r w:rsidRPr="00552079">
        <w:t>.</w:t>
      </w:r>
    </w:p>
    <w:p w:rsidR="00CC57E0" w:rsidRDefault="006A773C" w:rsidP="00536BC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w:t>
      </w:r>
      <w:proofErr w:type="spellStart"/>
      <w:r w:rsidRPr="00552079">
        <w:rPr>
          <w:rFonts w:asciiTheme="minorHAnsi" w:hAnsiTheme="minorHAnsi" w:cstheme="minorHAnsi"/>
          <w:sz w:val="22"/>
          <w:szCs w:val="22"/>
        </w:rPr>
        <w:t>YPFB</w:t>
      </w:r>
      <w:proofErr w:type="spellEnd"/>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 xml:space="preserve">del correo electrónico institucional de </w:t>
      </w:r>
      <w:proofErr w:type="spellStart"/>
      <w:r>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w:t>
      </w:r>
      <w:proofErr w:type="spellStart"/>
      <w:r>
        <w:rPr>
          <w:rFonts w:asciiTheme="minorHAnsi" w:hAnsiTheme="minorHAnsi" w:cstheme="minorHAnsi"/>
          <w:sz w:val="22"/>
          <w:szCs w:val="22"/>
        </w:rPr>
        <w:t>YPFB</w:t>
      </w:r>
      <w:proofErr w:type="spellEnd"/>
      <w:r>
        <w:rPr>
          <w:rFonts w:asciiTheme="minorHAnsi" w:hAnsiTheme="minorHAnsi" w:cstheme="minorHAnsi"/>
          <w:sz w:val="22"/>
          <w:szCs w:val="22"/>
        </w:rPr>
        <w:t>.</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536BC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536BC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w:t>
      </w:r>
      <w:proofErr w:type="spellStart"/>
      <w:r w:rsidR="001452BA" w:rsidRPr="00B70D02">
        <w:rPr>
          <w:rFonts w:asciiTheme="minorHAnsi" w:hAnsiTheme="minorHAnsi" w:cstheme="minorHAnsi"/>
          <w:sz w:val="22"/>
          <w:szCs w:val="22"/>
          <w:lang w:val="es-BO"/>
        </w:rPr>
        <w:t>DBC</w:t>
      </w:r>
      <w:proofErr w:type="spellEnd"/>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w:t>
      </w:r>
      <w:proofErr w:type="spellStart"/>
      <w:r w:rsidR="002F635F">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w:t>
      </w:r>
      <w:proofErr w:type="spellStart"/>
      <w:r w:rsidRPr="00495A45">
        <w:rPr>
          <w:rFonts w:asciiTheme="minorHAnsi" w:hAnsiTheme="minorHAnsi" w:cstheme="minorHAnsi"/>
          <w:sz w:val="22"/>
          <w:szCs w:val="22"/>
          <w:lang w:val="es-BO"/>
        </w:rPr>
        <w:t>DBC</w:t>
      </w:r>
      <w:proofErr w:type="spellEnd"/>
      <w:r w:rsidR="00C0294E" w:rsidRPr="00495A45">
        <w:rPr>
          <w:rFonts w:asciiTheme="minorHAnsi" w:hAnsiTheme="minorHAnsi" w:cstheme="minorHAnsi"/>
          <w:sz w:val="22"/>
          <w:szCs w:val="22"/>
          <w:lang w:val="es-BO"/>
        </w:rPr>
        <w:t xml:space="preserve"> como ser:</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95A45">
        <w:rPr>
          <w:rFonts w:asciiTheme="minorHAnsi" w:hAnsiTheme="minorHAnsi" w:cstheme="minorHAnsi"/>
          <w:sz w:val="22"/>
          <w:szCs w:val="22"/>
          <w:lang w:val="es-BO"/>
        </w:rPr>
        <w:t>DBC</w:t>
      </w:r>
      <w:proofErr w:type="spellEnd"/>
      <w:r w:rsidRPr="00495A45">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 xml:space="preserve">e señalados en el presente </w:t>
      </w:r>
      <w:proofErr w:type="spellStart"/>
      <w:r w:rsidR="00F018C1" w:rsidRPr="00323F5C">
        <w:rPr>
          <w:rFonts w:asciiTheme="minorHAnsi" w:hAnsiTheme="minorHAnsi" w:cstheme="minorHAnsi"/>
          <w:sz w:val="22"/>
          <w:szCs w:val="22"/>
          <w:lang w:val="es-BO"/>
        </w:rPr>
        <w:t>DBC</w:t>
      </w:r>
      <w:proofErr w:type="spellEnd"/>
      <w:r w:rsidR="00F018C1" w:rsidRPr="00323F5C">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xml:space="preserve">, siempre que estas condiciones no afecten el fin para el que fueron requeridas y/o se consideren beneficiosas para </w:t>
      </w:r>
      <w:proofErr w:type="spellStart"/>
      <w:r w:rsidRPr="003F41EE">
        <w:rPr>
          <w:rFonts w:asciiTheme="minorHAnsi" w:hAnsiTheme="minorHAnsi" w:cstheme="minorHAnsi"/>
          <w:sz w:val="22"/>
          <w:szCs w:val="22"/>
          <w:lang w:val="es-BO"/>
        </w:rPr>
        <w:t>YPFB</w:t>
      </w:r>
      <w:proofErr w:type="spellEnd"/>
      <w:r w:rsidRPr="003F41EE">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w:t>
      </w:r>
      <w:proofErr w:type="spellStart"/>
      <w:r w:rsidR="00C0294E">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 xml:space="preserve">al correo electrónico del proponente registrado en el Formulario A-1 (mismo que deberá estar activo), considerándose por notificada la solicitud mediante el envío registrado por el servidor de </w:t>
      </w:r>
      <w:proofErr w:type="spellStart"/>
      <w:r w:rsidRPr="00DF3FD7">
        <w:rPr>
          <w:rFonts w:asciiTheme="minorHAnsi" w:hAnsiTheme="minorHAnsi" w:cstheme="minorHAnsi"/>
          <w:sz w:val="22"/>
          <w:szCs w:val="22"/>
          <w:lang w:val="es-BO"/>
        </w:rPr>
        <w:t>YPFB</w:t>
      </w:r>
      <w:proofErr w:type="spellEnd"/>
      <w:r w:rsidRPr="00DF3FD7">
        <w:rPr>
          <w:rFonts w:asciiTheme="minorHAnsi" w:hAnsiTheme="minorHAnsi" w:cstheme="minorHAnsi"/>
          <w:sz w:val="22"/>
          <w:szCs w:val="22"/>
          <w:lang w:val="es-BO"/>
        </w:rPr>
        <w:t>.</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w:t>
      </w:r>
      <w:proofErr w:type="spellStart"/>
      <w:r w:rsidR="00F17CBD" w:rsidRPr="008E05E7">
        <w:rPr>
          <w:rFonts w:asciiTheme="minorHAnsi" w:hAnsiTheme="minorHAnsi" w:cstheme="minorHAnsi"/>
          <w:sz w:val="22"/>
          <w:szCs w:val="22"/>
          <w:lang w:val="es-BO"/>
        </w:rPr>
        <w:t>YPFB</w:t>
      </w:r>
      <w:proofErr w:type="spellEnd"/>
      <w:r w:rsidR="00F17CBD" w:rsidRPr="008E05E7">
        <w:rPr>
          <w:rFonts w:asciiTheme="minorHAnsi" w:hAnsiTheme="minorHAnsi" w:cstheme="minorHAnsi"/>
          <w:sz w:val="22"/>
          <w:szCs w:val="22"/>
          <w:lang w:val="es-BO"/>
        </w:rPr>
        <w:t xml:space="preserve">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w:t>
      </w:r>
      <w:proofErr w:type="spellStart"/>
      <w:r w:rsidR="00D05EF3" w:rsidRPr="00B70D02">
        <w:rPr>
          <w:rFonts w:asciiTheme="minorHAnsi" w:hAnsiTheme="minorHAnsi" w:cstheme="minorHAnsi"/>
          <w:sz w:val="22"/>
          <w:szCs w:val="22"/>
          <w:lang w:val="es-BO"/>
        </w:rPr>
        <w:t>DBC</w:t>
      </w:r>
      <w:proofErr w:type="spellEnd"/>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585BD9">
        <w:rPr>
          <w:rFonts w:asciiTheme="minorHAnsi" w:hAnsiTheme="minorHAnsi" w:cstheme="minorHAnsi"/>
          <w:color w:val="000000"/>
          <w:sz w:val="22"/>
          <w:szCs w:val="22"/>
        </w:rPr>
        <w:t>DBC</w:t>
      </w:r>
      <w:proofErr w:type="spellEnd"/>
      <w:r w:rsidRPr="00585BD9">
        <w:rPr>
          <w:rFonts w:asciiTheme="minorHAnsi" w:hAnsiTheme="minorHAnsi" w:cstheme="minorHAnsi"/>
          <w:color w:val="000000"/>
          <w:sz w:val="22"/>
          <w:szCs w:val="22"/>
        </w:rPr>
        <w:t>.</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 xml:space="preserve">condiciones requeridas por </w:t>
      </w:r>
      <w:proofErr w:type="spellStart"/>
      <w:r w:rsidR="00C11F01">
        <w:rPr>
          <w:rFonts w:asciiTheme="minorHAnsi" w:hAnsiTheme="minorHAnsi" w:cstheme="minorHAnsi"/>
          <w:color w:val="000000"/>
          <w:sz w:val="22"/>
          <w:szCs w:val="22"/>
        </w:rPr>
        <w:t>YPFB</w:t>
      </w:r>
      <w:proofErr w:type="spellEnd"/>
      <w:r w:rsidR="00C11F01">
        <w:rPr>
          <w:rFonts w:asciiTheme="minorHAnsi" w:hAnsiTheme="minorHAnsi" w:cstheme="minorHAnsi"/>
          <w:color w:val="000000"/>
          <w:sz w:val="22"/>
          <w:szCs w:val="22"/>
        </w:rPr>
        <w:t xml:space="preserve">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no asumirá responsabilidad alguna respecto a los proponentes afectados por esta decisión.</w:t>
      </w:r>
    </w:p>
    <w:p w:rsidR="00452B99" w:rsidRPr="00263295"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552079">
        <w:rPr>
          <w:rFonts w:asciiTheme="minorHAnsi" w:hAnsiTheme="minorHAnsi" w:cstheme="minorHAnsi"/>
          <w:sz w:val="22"/>
          <w:szCs w:val="22"/>
        </w:rPr>
        <w:t>YPFB</w:t>
      </w:r>
      <w:proofErr w:type="spellEnd"/>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5B5002" w:rsidRPr="00B70D02" w:rsidRDefault="005B5002"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880961" w:rsidRPr="007278F6" w:rsidRDefault="00880961" w:rsidP="00880961">
      <w:pPr>
        <w:tabs>
          <w:tab w:val="num" w:pos="993"/>
        </w:tabs>
        <w:ind w:left="426"/>
        <w:jc w:val="both"/>
        <w:rPr>
          <w:rFonts w:asciiTheme="minorHAnsi" w:hAnsiTheme="minorHAnsi" w:cstheme="minorHAnsi"/>
          <w:sz w:val="18"/>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el </w:t>
      </w:r>
      <w:proofErr w:type="spellStart"/>
      <w:r w:rsidRPr="00552079">
        <w:rPr>
          <w:rFonts w:asciiTheme="minorHAnsi" w:hAnsiTheme="minorHAnsi" w:cstheme="minorHAnsi"/>
          <w:sz w:val="22"/>
          <w:szCs w:val="22"/>
        </w:rPr>
        <w:t>DBC</w:t>
      </w:r>
      <w:proofErr w:type="spellEnd"/>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w:t>
      </w:r>
      <w:proofErr w:type="spellStart"/>
      <w:r w:rsidR="00900663" w:rsidRPr="00552079">
        <w:rPr>
          <w:rFonts w:asciiTheme="minorHAnsi" w:hAnsiTheme="minorHAnsi" w:cstheme="minorHAnsi"/>
          <w:sz w:val="22"/>
          <w:szCs w:val="22"/>
        </w:rPr>
        <w:t>YPFB</w:t>
      </w:r>
      <w:proofErr w:type="spellEnd"/>
      <w:r w:rsidR="00900663" w:rsidRPr="00552079">
        <w:rPr>
          <w:rFonts w:asciiTheme="minorHAnsi" w:hAnsiTheme="minorHAnsi" w:cstheme="minorHAnsi"/>
          <w:sz w:val="22"/>
          <w:szCs w:val="22"/>
        </w:rPr>
        <w:t xml:space="preserve">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 xml:space="preserve">El margen de preferencia y factor de ajuste son aplicables a proponentes elegibles descritos en el numeral dos (2) del presente </w:t>
      </w:r>
      <w:proofErr w:type="spellStart"/>
      <w:r>
        <w:rPr>
          <w:rFonts w:asciiTheme="minorHAnsi" w:hAnsiTheme="minorHAnsi" w:cstheme="minorHAnsi"/>
          <w:sz w:val="22"/>
          <w:szCs w:val="22"/>
          <w:lang w:eastAsia="es-BO"/>
        </w:rPr>
        <w:t>DBC</w:t>
      </w:r>
      <w:proofErr w:type="spellEnd"/>
      <w:r>
        <w:rPr>
          <w:rFonts w:asciiTheme="minorHAnsi" w:hAnsiTheme="minorHAnsi" w:cstheme="minorHAnsi"/>
          <w:sz w:val="22"/>
          <w:szCs w:val="22"/>
          <w:lang w:eastAsia="es-BO"/>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w:t>
      </w:r>
      <w:proofErr w:type="spellStart"/>
      <w:r w:rsidRPr="00461D65">
        <w:rPr>
          <w:rFonts w:asciiTheme="minorHAnsi" w:hAnsiTheme="minorHAnsi" w:cstheme="minorHAnsi"/>
          <w:color w:val="000000"/>
          <w:sz w:val="22"/>
          <w:szCs w:val="22"/>
        </w:rPr>
        <w:t>DBC</w:t>
      </w:r>
      <w:proofErr w:type="spellEnd"/>
      <w:r w:rsidRPr="00461D65">
        <w:rPr>
          <w:rFonts w:asciiTheme="minorHAnsi" w:hAnsiTheme="minorHAnsi" w:cstheme="minorHAnsi"/>
          <w:color w:val="000000"/>
          <w:sz w:val="22"/>
          <w:szCs w:val="22"/>
        </w:rPr>
        <w:t>.</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E22A08">
        <w:rPr>
          <w:rFonts w:asciiTheme="minorHAnsi" w:hAnsiTheme="minorHAnsi" w:cstheme="minorHAnsi"/>
          <w:bCs/>
          <w:color w:val="000000"/>
          <w:kern w:val="28"/>
          <w:sz w:val="22"/>
          <w:szCs w:val="22"/>
          <w:lang w:eastAsia="es-ES"/>
        </w:rPr>
        <w:t>DBC</w:t>
      </w:r>
      <w:proofErr w:type="spellEnd"/>
      <w:r w:rsidRPr="00E22A08">
        <w:rPr>
          <w:rFonts w:asciiTheme="minorHAnsi" w:hAnsiTheme="minorHAnsi" w:cstheme="minorHAnsi"/>
          <w:bCs/>
          <w:color w:val="000000"/>
          <w:kern w:val="28"/>
          <w:sz w:val="22"/>
          <w:szCs w:val="22"/>
          <w:lang w:eastAsia="es-ES"/>
        </w:rPr>
        <w:t xml:space="preserve">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w:t>
      </w:r>
      <w:proofErr w:type="spellStart"/>
      <w:r>
        <w:rPr>
          <w:rFonts w:asciiTheme="minorHAnsi" w:hAnsiTheme="minorHAnsi" w:cstheme="minorHAnsi"/>
          <w:bCs/>
          <w:color w:val="000000"/>
          <w:kern w:val="28"/>
          <w:sz w:val="22"/>
          <w:szCs w:val="22"/>
          <w:lang w:eastAsia="es-ES"/>
        </w:rPr>
        <w:t>YPFB</w:t>
      </w:r>
      <w:proofErr w:type="spellEnd"/>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proofErr w:type="spellStart"/>
            <w:r w:rsidRPr="00552079">
              <w:rPr>
                <w:rFonts w:asciiTheme="minorHAnsi" w:hAnsiTheme="minorHAnsi" w:cstheme="minorHAnsi"/>
                <w:b/>
                <w:sz w:val="22"/>
                <w:szCs w:val="22"/>
              </w:rPr>
              <w:t>PETROLIFEROS</w:t>
            </w:r>
            <w:proofErr w:type="spellEnd"/>
            <w:r w:rsidRPr="00552079">
              <w:rPr>
                <w:rFonts w:asciiTheme="minorHAnsi" w:hAnsiTheme="minorHAnsi" w:cstheme="minorHAnsi"/>
                <w:b/>
                <w:sz w:val="22"/>
                <w:szCs w:val="22"/>
              </w:rPr>
              <w:t xml:space="preserve"> FISCALES BOLIVIANOS - </w:t>
            </w:r>
            <w:proofErr w:type="spellStart"/>
            <w:r w:rsidRPr="00552079">
              <w:rPr>
                <w:rFonts w:asciiTheme="minorHAnsi" w:hAnsiTheme="minorHAnsi" w:cstheme="minorHAnsi"/>
                <w:b/>
                <w:sz w:val="22"/>
                <w:szCs w:val="22"/>
              </w:rPr>
              <w:t>YPFB</w:t>
            </w:r>
            <w:proofErr w:type="spellEnd"/>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proofErr w:type="spellStart"/>
      <w:r w:rsidRPr="00552079">
        <w:rPr>
          <w:rFonts w:asciiTheme="minorHAnsi" w:hAnsiTheme="minorHAnsi" w:cstheme="minorHAnsi"/>
          <w:b/>
          <w:sz w:val="22"/>
          <w:szCs w:val="22"/>
        </w:rPr>
        <w:t>EVALUACION</w:t>
      </w:r>
      <w:proofErr w:type="spellEnd"/>
      <w:r w:rsidR="004539D4" w:rsidRPr="00552079">
        <w:rPr>
          <w:rFonts w:asciiTheme="minorHAnsi" w:hAnsiTheme="minorHAnsi" w:cstheme="minorHAnsi"/>
          <w:b/>
          <w:sz w:val="22"/>
          <w:szCs w:val="22"/>
        </w:rPr>
        <w:t xml:space="preserve"> Y </w:t>
      </w:r>
      <w:proofErr w:type="spellStart"/>
      <w:r w:rsidR="00B13057" w:rsidRPr="00552079">
        <w:rPr>
          <w:rFonts w:asciiTheme="minorHAnsi" w:hAnsiTheme="minorHAnsi" w:cstheme="minorHAnsi"/>
          <w:b/>
          <w:sz w:val="22"/>
          <w:szCs w:val="22"/>
        </w:rPr>
        <w:t>FORMALIZACION</w:t>
      </w:r>
      <w:proofErr w:type="spellEnd"/>
      <w:r w:rsidR="00B13057" w:rsidRPr="00552079">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w:t>
      </w:r>
      <w:proofErr w:type="spellStart"/>
      <w:r w:rsidRPr="00495A45">
        <w:rPr>
          <w:rFonts w:asciiTheme="minorHAnsi" w:hAnsiTheme="minorHAnsi" w:cstheme="minorHAnsi"/>
          <w:sz w:val="22"/>
          <w:szCs w:val="22"/>
        </w:rPr>
        <w:t>DBC</w:t>
      </w:r>
      <w:proofErr w:type="spellEnd"/>
      <w:r w:rsidRPr="00495A45">
        <w:rPr>
          <w:rFonts w:asciiTheme="minorHAnsi" w:hAnsiTheme="minorHAnsi" w:cstheme="minorHAnsi"/>
          <w:sz w:val="22"/>
          <w:szCs w:val="22"/>
        </w:rPr>
        <w:t xml:space="preserve">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spellStart"/>
      <w:r w:rsidRPr="00925A8C">
        <w:rPr>
          <w:rFonts w:asciiTheme="minorHAnsi" w:hAnsiTheme="minorHAnsi" w:cstheme="minorHAnsi"/>
          <w:b/>
          <w:sz w:val="22"/>
          <w:szCs w:val="22"/>
        </w:rPr>
        <w:t>CONTRATACION</w:t>
      </w:r>
      <w:proofErr w:type="spellEnd"/>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w:t>
      </w:r>
      <w:proofErr w:type="spellStart"/>
      <w:r w:rsidR="009216CD" w:rsidRPr="00925A8C">
        <w:rPr>
          <w:rFonts w:asciiTheme="minorHAnsi" w:hAnsiTheme="minorHAnsi" w:cstheme="minorHAnsi"/>
          <w:sz w:val="22"/>
          <w:szCs w:val="22"/>
        </w:rPr>
        <w:t>YPFB</w:t>
      </w:r>
      <w:proofErr w:type="spellEnd"/>
      <w:r w:rsidR="009216CD" w:rsidRPr="00925A8C">
        <w:rPr>
          <w:rFonts w:asciiTheme="minorHAnsi" w:hAnsiTheme="minorHAnsi" w:cstheme="minorHAnsi"/>
          <w:sz w:val="22"/>
          <w:szCs w:val="22"/>
        </w:rPr>
        <w:t xml:space="preserve">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proofErr w:type="spellStart"/>
      <w:r w:rsidRPr="00552079">
        <w:rPr>
          <w:rFonts w:asciiTheme="minorHAnsi" w:hAnsiTheme="minorHAnsi" w:cstheme="minorHAnsi"/>
          <w:b/>
          <w:sz w:val="22"/>
          <w:szCs w:val="22"/>
        </w:rPr>
        <w:t>ELABORACION</w:t>
      </w:r>
      <w:proofErr w:type="spellEnd"/>
      <w:r w:rsidRPr="00552079">
        <w:rPr>
          <w:rFonts w:asciiTheme="minorHAnsi" w:hAnsiTheme="minorHAnsi" w:cstheme="minorHAnsi"/>
          <w:b/>
          <w:sz w:val="22"/>
          <w:szCs w:val="22"/>
        </w:rPr>
        <w:t xml:space="preserve"> Y </w:t>
      </w:r>
      <w:proofErr w:type="spellStart"/>
      <w:r w:rsidRPr="00552079">
        <w:rPr>
          <w:rFonts w:asciiTheme="minorHAnsi" w:hAnsiTheme="minorHAnsi" w:cstheme="minorHAnsi"/>
          <w:b/>
          <w:sz w:val="22"/>
          <w:szCs w:val="22"/>
        </w:rPr>
        <w:t>SUSCRIPCION</w:t>
      </w:r>
      <w:proofErr w:type="spellEnd"/>
      <w:r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toda la documentación solicitada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536BC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w:t>
      </w:r>
      <w:proofErr w:type="spellStart"/>
      <w:r w:rsidRPr="00DC16D6">
        <w:rPr>
          <w:rFonts w:asciiTheme="minorHAnsi" w:hAnsiTheme="minorHAnsi" w:cstheme="minorHAnsi"/>
          <w:color w:val="000000"/>
          <w:sz w:val="22"/>
          <w:szCs w:val="22"/>
        </w:rPr>
        <w:t>NIT</w:t>
      </w:r>
      <w:proofErr w:type="spellEnd"/>
      <w:r w:rsidRPr="00DC16D6">
        <w:rPr>
          <w:rFonts w:asciiTheme="minorHAnsi" w:hAnsiTheme="minorHAnsi" w:cstheme="minorHAnsi"/>
          <w:color w:val="000000"/>
          <w:sz w:val="22"/>
          <w:szCs w:val="22"/>
        </w:rPr>
        <w:t>)</w:t>
      </w:r>
    </w:p>
    <w:p w:rsidR="00BB126E" w:rsidRPr="00DC16D6" w:rsidRDefault="00BB126E"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xml:space="preserve">,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536BC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536BC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278F6" w:rsidRPr="00176EBE" w:rsidRDefault="007278F6" w:rsidP="006B4C7D">
      <w:pPr>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w:t>
      </w:r>
      <w:proofErr w:type="spellStart"/>
      <w:r w:rsidRPr="00DC16D6">
        <w:rPr>
          <w:rFonts w:asciiTheme="minorHAnsi" w:hAnsiTheme="minorHAnsi" w:cstheme="minorHAnsi"/>
          <w:color w:val="000000"/>
          <w:sz w:val="22"/>
          <w:szCs w:val="22"/>
        </w:rPr>
        <w:t>YPFB</w:t>
      </w:r>
      <w:proofErr w:type="spellEnd"/>
      <w:r w:rsidRPr="00DC16D6">
        <w:rPr>
          <w:rFonts w:asciiTheme="minorHAnsi" w:hAnsiTheme="minorHAnsi" w:cstheme="minorHAnsi"/>
          <w:color w:val="000000"/>
          <w:sz w:val="22"/>
          <w:szCs w:val="22"/>
        </w:rPr>
        <w:t xml:space="preserve">,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 xml:space="preserve">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proofErr w:type="spellStart"/>
            <w:r>
              <w:rPr>
                <w:rFonts w:asciiTheme="minorHAnsi" w:hAnsiTheme="minorHAnsi" w:cstheme="minorHAnsi"/>
                <w:b/>
                <w:sz w:val="22"/>
                <w:szCs w:val="22"/>
              </w:rPr>
              <w:t>ASOCIACION</w:t>
            </w:r>
            <w:proofErr w:type="spellEnd"/>
            <w:r>
              <w:rPr>
                <w:rFonts w:asciiTheme="minorHAnsi" w:hAnsiTheme="minorHAnsi" w:cstheme="minorHAnsi"/>
                <w:b/>
                <w:sz w:val="22"/>
                <w:szCs w:val="22"/>
              </w:rPr>
              <w:t xml:space="preserve">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proofErr w:type="spellStart"/>
            <w:r>
              <w:rPr>
                <w:rFonts w:asciiTheme="minorHAnsi" w:hAnsiTheme="minorHAnsi" w:cstheme="minorHAnsi"/>
                <w:b/>
                <w:sz w:val="22"/>
                <w:szCs w:val="22"/>
              </w:rPr>
              <w:t>ASOCIACION</w:t>
            </w:r>
            <w:proofErr w:type="spellEnd"/>
            <w:r>
              <w:rPr>
                <w:rFonts w:asciiTheme="minorHAnsi" w:hAnsiTheme="minorHAnsi" w:cstheme="minorHAnsi"/>
                <w:b/>
                <w:sz w:val="22"/>
                <w:szCs w:val="22"/>
              </w:rPr>
              <w:t xml:space="preserve"> ACCIDENTAL DESCRIBIR LA </w:t>
            </w:r>
            <w:proofErr w:type="spellStart"/>
            <w:r>
              <w:rPr>
                <w:rFonts w:asciiTheme="minorHAnsi" w:hAnsiTheme="minorHAnsi" w:cstheme="minorHAnsi"/>
                <w:b/>
                <w:sz w:val="22"/>
                <w:szCs w:val="22"/>
              </w:rPr>
              <w:t>IDENTIFICACION</w:t>
            </w:r>
            <w:proofErr w:type="spellEnd"/>
            <w:r>
              <w:rPr>
                <w:rFonts w:asciiTheme="minorHAnsi" w:hAnsiTheme="minorHAnsi" w:cstheme="minorHAnsi"/>
                <w:b/>
                <w:sz w:val="22"/>
                <w:szCs w:val="22"/>
              </w:rPr>
              <w:t xml:space="preserve">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apertura de propuestas, pudiendo ampliar la misma a simple requerimiento de </w:t>
      </w:r>
      <w:proofErr w:type="spellStart"/>
      <w:r w:rsidRPr="00552079">
        <w:rPr>
          <w:rFonts w:asciiTheme="minorHAnsi" w:hAnsiTheme="minorHAnsi" w:cstheme="minorHAnsi"/>
          <w:sz w:val="22"/>
          <w:szCs w:val="22"/>
          <w:lang w:val="es-ES_tradnl"/>
        </w:rPr>
        <w:t>YPFB</w:t>
      </w:r>
      <w:proofErr w:type="spellEnd"/>
      <w:r w:rsidRPr="00552079">
        <w:rPr>
          <w:rFonts w:asciiTheme="minorHAnsi" w:hAnsiTheme="minorHAnsi" w:cstheme="minorHAnsi"/>
          <w:sz w:val="22"/>
          <w:szCs w:val="22"/>
          <w:lang w:val="es-ES_tradnl"/>
        </w:rPr>
        <w:t>.</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se presenta.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w:t>
      </w:r>
      <w:proofErr w:type="spellStart"/>
      <w:r w:rsidRPr="00322DA0">
        <w:rPr>
          <w:rFonts w:asciiTheme="minorHAnsi" w:hAnsiTheme="minorHAnsi" w:cstheme="minorHAnsi"/>
          <w:sz w:val="22"/>
          <w:szCs w:val="22"/>
        </w:rPr>
        <w:t>YPFB</w:t>
      </w:r>
      <w:proofErr w:type="spellEnd"/>
      <w:r w:rsidRPr="00322DA0">
        <w:rPr>
          <w:rFonts w:asciiTheme="minorHAnsi" w:hAnsiTheme="minorHAnsi" w:cstheme="minorHAnsi"/>
          <w:sz w:val="22"/>
          <w:szCs w:val="22"/>
        </w:rPr>
        <w:t xml:space="preserve"> al proceso de contratación y no incurrir en relacionamiento que no sea a través del </w:t>
      </w:r>
      <w:proofErr w:type="spellStart"/>
      <w:r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 xml:space="preserve">del presente </w:t>
      </w:r>
      <w:proofErr w:type="spellStart"/>
      <w:r w:rsidRPr="00562130">
        <w:rPr>
          <w:rFonts w:asciiTheme="minorHAnsi" w:hAnsiTheme="minorHAnsi" w:cstheme="minorHAnsi"/>
          <w:sz w:val="22"/>
          <w:szCs w:val="22"/>
        </w:rPr>
        <w:t>DBC</w:t>
      </w:r>
      <w:proofErr w:type="spellEnd"/>
      <w:r w:rsidRPr="00562130">
        <w:rPr>
          <w:rFonts w:asciiTheme="minorHAnsi" w:hAnsiTheme="minorHAnsi" w:cstheme="minorHAnsi"/>
          <w:sz w:val="22"/>
          <w:szCs w:val="22"/>
        </w:rPr>
        <w:t>.</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Me comprometo a denunciar por escrito ante el Presidente Ejecutivo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 xml:space="preserve">algún conflicto de interés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w:t>
      </w:r>
      <w:proofErr w:type="spellStart"/>
      <w:r w:rsidRPr="008B1544">
        <w:rPr>
          <w:rFonts w:asciiTheme="minorHAnsi" w:hAnsiTheme="minorHAnsi" w:cstheme="minorHAnsi"/>
          <w:sz w:val="22"/>
          <w:szCs w:val="22"/>
        </w:rPr>
        <w:t>FUNDEMPRESA</w:t>
      </w:r>
      <w:proofErr w:type="spellEnd"/>
      <w:r w:rsidRPr="008B1544">
        <w:rPr>
          <w:rFonts w:asciiTheme="minorHAnsi" w:hAnsiTheme="minorHAnsi" w:cstheme="minorHAnsi"/>
          <w:sz w:val="22"/>
          <w:szCs w:val="22"/>
        </w:rPr>
        <w:t xml:space="preserve">.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w:t>
      </w:r>
      <w:proofErr w:type="spellStart"/>
      <w:r w:rsidR="00F526A7" w:rsidRPr="00577778">
        <w:rPr>
          <w:rFonts w:asciiTheme="minorHAnsi" w:hAnsiTheme="minorHAnsi" w:cstheme="minorHAnsi"/>
          <w:sz w:val="22"/>
          <w:szCs w:val="22"/>
        </w:rPr>
        <w:t>FUNDEMPRESA</w:t>
      </w:r>
      <w:proofErr w:type="spellEnd"/>
      <w:r w:rsidR="00F526A7" w:rsidRPr="00577778">
        <w:rPr>
          <w:rFonts w:asciiTheme="minorHAnsi" w:hAnsiTheme="minorHAnsi" w:cstheme="minorHAnsi"/>
          <w:sz w:val="22"/>
          <w:szCs w:val="22"/>
        </w:rPr>
        <w:t>,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w:t>
      </w:r>
      <w:proofErr w:type="spellStart"/>
      <w:r w:rsidRPr="00577778">
        <w:rPr>
          <w:rFonts w:asciiTheme="minorHAnsi" w:hAnsiTheme="minorHAnsi" w:cstheme="minorHAnsi"/>
          <w:sz w:val="22"/>
          <w:szCs w:val="22"/>
        </w:rPr>
        <w:t>CGE</w:t>
      </w:r>
      <w:proofErr w:type="spellEnd"/>
      <w:r w:rsidRPr="00577778">
        <w:rPr>
          <w:rFonts w:asciiTheme="minorHAnsi" w:hAnsiTheme="minorHAnsi" w:cstheme="minorHAnsi"/>
          <w:sz w:val="22"/>
          <w:szCs w:val="22"/>
        </w:rPr>
        <w:t>)-</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 xml:space="preserve">del presente </w:t>
      </w:r>
      <w:proofErr w:type="spellStart"/>
      <w:r w:rsidRPr="008E0F21">
        <w:rPr>
          <w:rFonts w:asciiTheme="minorHAnsi" w:hAnsiTheme="minorHAnsi" w:cstheme="minorHAnsi"/>
          <w:sz w:val="22"/>
          <w:szCs w:val="22"/>
        </w:rPr>
        <w:t>DBC</w:t>
      </w:r>
      <w:proofErr w:type="spellEnd"/>
      <w:r w:rsidRPr="008E0F21">
        <w:rPr>
          <w:rFonts w:asciiTheme="minorHAnsi" w:hAnsiTheme="minorHAnsi" w:cstheme="minorHAnsi"/>
          <w:sz w:val="22"/>
          <w:szCs w:val="22"/>
        </w:rPr>
        <w:t>.</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Otra documentación requerida por </w:t>
      </w:r>
      <w:proofErr w:type="spellStart"/>
      <w:r w:rsidRPr="00552079">
        <w:rPr>
          <w:rFonts w:asciiTheme="minorHAnsi" w:hAnsiTheme="minorHAnsi" w:cstheme="minorHAnsi"/>
          <w:color w:val="000000"/>
          <w:sz w:val="22"/>
          <w:szCs w:val="22"/>
        </w:rPr>
        <w:t>YPFB</w:t>
      </w:r>
      <w:proofErr w:type="spellEnd"/>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 xml:space="preserve">Toda la información contenida en este formulario es una declaración jurada. El proponente, en caso de ser solicitado por </w:t>
            </w:r>
            <w:proofErr w:type="spellStart"/>
            <w:r w:rsidRPr="008E0F21">
              <w:rPr>
                <w:rFonts w:asciiTheme="minorHAnsi" w:hAnsiTheme="minorHAnsi" w:cstheme="minorHAnsi"/>
                <w:color w:val="000000"/>
                <w:lang w:eastAsia="es-BO"/>
              </w:rPr>
              <w:t>YPFB</w:t>
            </w:r>
            <w:proofErr w:type="spellEnd"/>
            <w:r w:rsidRPr="008E0F21">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roofErr w:type="gramStart"/>
      <w:r>
        <w:rPr>
          <w:rFonts w:asciiTheme="minorHAnsi" w:hAnsiTheme="minorHAnsi" w:cstheme="minorHAnsi"/>
          <w:b/>
          <w:sz w:val="22"/>
          <w:szCs w:val="22"/>
        </w:rPr>
        <w:t>………………………………………</w:t>
      </w:r>
      <w:proofErr w:type="gramEnd"/>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Toda la información contenida en este formulario es una declaración jurada. El proponente, en caso de ser solicitado por </w:t>
            </w:r>
            <w:proofErr w:type="spellStart"/>
            <w:r w:rsidRPr="008E0F21">
              <w:rPr>
                <w:sz w:val="20"/>
                <w:lang w:eastAsia="es-BO"/>
              </w:rPr>
              <w:t>YPFB</w:t>
            </w:r>
            <w:proofErr w:type="spellEnd"/>
            <w:r w:rsidRPr="008E0F21">
              <w:rPr>
                <w:sz w:val="20"/>
                <w:lang w:eastAsia="es-BO"/>
              </w:rPr>
              <w:t xml:space="preserve">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D575C" w:rsidRDefault="00BD575C"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proofErr w:type="gramStart"/>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w:t>
      </w:r>
      <w:proofErr w:type="gramEnd"/>
      <w:r w:rsidR="00573361" w:rsidRPr="00CD352D">
        <w:rPr>
          <w:rFonts w:asciiTheme="minorHAnsi" w:hAnsiTheme="minorHAnsi" w:cstheme="minorHAnsi"/>
          <w:b/>
          <w:i/>
          <w:sz w:val="22"/>
          <w:szCs w:val="22"/>
        </w:rPr>
        <w:t xml:space="preserve">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 xml:space="preserve">asimismo el Formulario C-3 CRONOGRAMA </w:t>
      </w:r>
      <w:proofErr w:type="spellStart"/>
      <w:r w:rsidR="002E11FF" w:rsidRPr="00CD352D">
        <w:rPr>
          <w:rFonts w:asciiTheme="minorHAnsi" w:hAnsiTheme="minorHAnsi" w:cstheme="minorHAnsi"/>
          <w:sz w:val="22"/>
          <w:szCs w:val="22"/>
        </w:rPr>
        <w:t>EJECUCION</w:t>
      </w:r>
      <w:proofErr w:type="spellEnd"/>
      <w:r w:rsidR="002E11FF" w:rsidRPr="00CD352D">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 xml:space="preserve">las especificaciones técnicas establecidas en el presente </w:t>
      </w:r>
      <w:proofErr w:type="spellStart"/>
      <w:r w:rsidR="00B47212" w:rsidRPr="00155FA3">
        <w:rPr>
          <w:rFonts w:asciiTheme="minorHAnsi" w:hAnsiTheme="minorHAnsi" w:cstheme="minorHAnsi"/>
          <w:sz w:val="22"/>
          <w:szCs w:val="22"/>
          <w:lang w:val="es-BO"/>
        </w:rPr>
        <w:t>DBC</w:t>
      </w:r>
      <w:proofErr w:type="spellEnd"/>
      <w:r w:rsidR="00B47212" w:rsidRPr="00155FA3">
        <w:rPr>
          <w:rFonts w:asciiTheme="minorHAnsi" w:hAnsiTheme="minorHAnsi" w:cstheme="minorHAnsi"/>
          <w:sz w:val="22"/>
          <w:szCs w:val="22"/>
          <w:lang w:val="es-BO"/>
        </w:rPr>
        <w:t>.</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536BC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536BC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536BC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proofErr w:type="spellStart"/>
            <w:r>
              <w:rPr>
                <w:rFonts w:ascii="Verdana" w:hAnsi="Verdana" w:cs="Arial"/>
                <w:sz w:val="18"/>
                <w:szCs w:val="18"/>
                <w:lang w:val="es-BO"/>
              </w:rPr>
              <w:t>YPFB</w:t>
            </w:r>
            <w:proofErr w:type="spellEnd"/>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proofErr w:type="spellStart"/>
      <w:r w:rsidRPr="00550BE8">
        <w:rPr>
          <w:rFonts w:asciiTheme="minorHAnsi" w:hAnsiTheme="minorHAnsi" w:cstheme="minorHAnsi"/>
          <w:b/>
          <w:bCs/>
          <w:sz w:val="22"/>
          <w:szCs w:val="22"/>
          <w:lang w:val="es-BO"/>
        </w:rPr>
        <w:t>METODO</w:t>
      </w:r>
      <w:proofErr w:type="spellEnd"/>
      <w:r w:rsidRPr="00550BE8">
        <w:rPr>
          <w:rFonts w:asciiTheme="minorHAnsi" w:hAnsiTheme="minorHAnsi" w:cstheme="minorHAnsi"/>
          <w:b/>
          <w:bCs/>
          <w:sz w:val="22"/>
          <w:szCs w:val="22"/>
          <w:lang w:val="es-BO"/>
        </w:rPr>
        <w:t xml:space="preserve"> DE SELECCIÓN Y </w:t>
      </w:r>
      <w:proofErr w:type="spellStart"/>
      <w:r w:rsidRPr="00550BE8">
        <w:rPr>
          <w:rFonts w:asciiTheme="minorHAnsi" w:hAnsiTheme="minorHAnsi" w:cstheme="minorHAnsi"/>
          <w:b/>
          <w:bCs/>
          <w:sz w:val="22"/>
          <w:szCs w:val="22"/>
          <w:lang w:val="es-BO"/>
        </w:rPr>
        <w:t>ADJUDICACION</w:t>
      </w:r>
      <w:proofErr w:type="spellEnd"/>
      <w:r w:rsidRPr="00550BE8">
        <w:rPr>
          <w:rFonts w:asciiTheme="minorHAnsi" w:hAnsiTheme="minorHAnsi" w:cstheme="minorHAnsi"/>
          <w:b/>
          <w:bCs/>
          <w:sz w:val="22"/>
          <w:szCs w:val="22"/>
          <w:lang w:val="es-BO"/>
        </w:rPr>
        <w:t xml:space="preserve">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536BC9">
      <w:pPr>
        <w:pStyle w:val="Sinespaciado"/>
        <w:numPr>
          <w:ilvl w:val="6"/>
          <w:numId w:val="34"/>
        </w:numPr>
        <w:tabs>
          <w:tab w:val="clear" w:pos="5040"/>
          <w:tab w:val="num" w:pos="4680"/>
        </w:tabs>
        <w:ind w:left="284"/>
        <w:jc w:val="both"/>
        <w:rPr>
          <w:rFonts w:asciiTheme="minorHAnsi" w:hAnsiTheme="minorHAnsi" w:cstheme="minorHAnsi"/>
        </w:rPr>
      </w:pPr>
      <w:proofErr w:type="spellStart"/>
      <w:r w:rsidRPr="00F12DD2">
        <w:rPr>
          <w:rFonts w:asciiTheme="minorHAnsi" w:hAnsiTheme="minorHAnsi" w:cstheme="minorHAnsi"/>
          <w:b/>
        </w:rPr>
        <w:t>EVALUACION</w:t>
      </w:r>
      <w:proofErr w:type="spellEnd"/>
      <w:r w:rsidRPr="00F12DD2">
        <w:rPr>
          <w:rFonts w:asciiTheme="minorHAnsi" w:hAnsiTheme="minorHAnsi" w:cstheme="minorHAnsi"/>
          <w:b/>
        </w:rPr>
        <w:t xml:space="preserve">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536BC9">
      <w:pPr>
        <w:pStyle w:val="Sinespaciado"/>
        <w:numPr>
          <w:ilvl w:val="6"/>
          <w:numId w:val="34"/>
        </w:numPr>
        <w:ind w:left="284"/>
        <w:jc w:val="both"/>
        <w:rPr>
          <w:rFonts w:asciiTheme="minorHAnsi" w:hAnsiTheme="minorHAnsi" w:cstheme="minorHAnsi"/>
          <w:b/>
        </w:rPr>
      </w:pPr>
      <w:proofErr w:type="spellStart"/>
      <w:r w:rsidRPr="00A303EE">
        <w:rPr>
          <w:rFonts w:asciiTheme="minorHAnsi" w:hAnsiTheme="minorHAnsi" w:cstheme="minorHAnsi"/>
          <w:b/>
        </w:rPr>
        <w:t>EVALUACION</w:t>
      </w:r>
      <w:proofErr w:type="spellEnd"/>
      <w:r w:rsidRPr="00A303EE">
        <w:rPr>
          <w:rFonts w:asciiTheme="minorHAnsi" w:hAnsiTheme="minorHAnsi" w:cstheme="minorHAnsi"/>
          <w:b/>
        </w:rPr>
        <w:t xml:space="preserve"> ADMINISTRATIVA</w:t>
      </w:r>
      <w:r>
        <w:rPr>
          <w:rFonts w:asciiTheme="minorHAnsi" w:hAnsiTheme="minorHAnsi" w:cstheme="minorHAnsi"/>
          <w:b/>
        </w:rPr>
        <w:t xml:space="preserve"> Y </w:t>
      </w:r>
      <w:proofErr w:type="spellStart"/>
      <w:r>
        <w:rPr>
          <w:rFonts w:asciiTheme="minorHAnsi" w:hAnsiTheme="minorHAnsi" w:cstheme="minorHAnsi"/>
          <w:b/>
        </w:rPr>
        <w:t>ECONOMICA</w:t>
      </w:r>
      <w:proofErr w:type="spellEnd"/>
      <w:r>
        <w:rPr>
          <w:rFonts w:asciiTheme="minorHAnsi" w:hAnsiTheme="minorHAnsi" w:cstheme="minorHAnsi"/>
          <w:b/>
        </w:rPr>
        <w:t xml:space="preserve">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536BC9">
      <w:pPr>
        <w:pStyle w:val="Sinespaciado"/>
        <w:numPr>
          <w:ilvl w:val="1"/>
          <w:numId w:val="25"/>
        </w:numPr>
        <w:tabs>
          <w:tab w:val="left" w:pos="709"/>
        </w:tabs>
        <w:ind w:left="993" w:hanging="709"/>
        <w:jc w:val="both"/>
        <w:rPr>
          <w:rFonts w:asciiTheme="minorHAnsi" w:hAnsiTheme="minorHAnsi" w:cstheme="minorHAnsi"/>
          <w:b/>
        </w:rPr>
      </w:pPr>
      <w:proofErr w:type="spellStart"/>
      <w:r w:rsidRPr="00EB53A6">
        <w:rPr>
          <w:rFonts w:asciiTheme="minorHAnsi" w:hAnsiTheme="minorHAnsi" w:cstheme="minorHAnsi"/>
          <w:b/>
        </w:rPr>
        <w:t>VERIFICACION</w:t>
      </w:r>
      <w:proofErr w:type="spellEnd"/>
      <w:r w:rsidRPr="00EB53A6">
        <w:rPr>
          <w:rFonts w:asciiTheme="minorHAnsi" w:hAnsiTheme="minorHAnsi" w:cstheme="minorHAnsi"/>
          <w:b/>
        </w:rPr>
        <w:t xml:space="preserve">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BD575C">
      <w:pPr>
        <w:pStyle w:val="Sinespaciado"/>
        <w:jc w:val="both"/>
        <w:rPr>
          <w:rFonts w:asciiTheme="minorHAnsi" w:hAnsiTheme="minorHAnsi" w:cstheme="minorHAnsi"/>
        </w:rPr>
      </w:pPr>
    </w:p>
    <w:p w:rsidR="0098138B" w:rsidRPr="00376859"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6A229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536BC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536BC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536BC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 xml:space="preserve">que cumpla con los aspectos técnicos y condiciones requeridas en el </w:t>
      </w:r>
      <w:proofErr w:type="spellStart"/>
      <w:r w:rsidR="003B2A0E">
        <w:rPr>
          <w:rFonts w:asciiTheme="minorHAnsi" w:hAnsiTheme="minorHAnsi" w:cstheme="minorHAnsi"/>
        </w:rPr>
        <w:t>DBC</w:t>
      </w:r>
      <w:proofErr w:type="spellEnd"/>
      <w:r w:rsidR="003B2A0E">
        <w:rPr>
          <w:rFonts w:asciiTheme="minorHAnsi" w:hAnsiTheme="minorHAnsi" w:cstheme="minorHAnsi"/>
        </w:rPr>
        <w:t>,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 xml:space="preserve">del presente </w:t>
      </w:r>
      <w:proofErr w:type="spellStart"/>
      <w:r w:rsidR="00A6135F">
        <w:rPr>
          <w:rFonts w:asciiTheme="minorHAnsi" w:hAnsiTheme="minorHAnsi" w:cstheme="minorHAnsi"/>
        </w:rPr>
        <w:t>DBC</w:t>
      </w:r>
      <w:proofErr w:type="spellEnd"/>
      <w:r w:rsidR="00A6135F">
        <w:rPr>
          <w:rFonts w:asciiTheme="minorHAnsi" w:hAnsiTheme="minorHAnsi" w:cstheme="minorHAnsi"/>
        </w:rPr>
        <w:t>.</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BD575C">
      <w:pPr>
        <w:jc w:val="center"/>
        <w:rPr>
          <w:rFonts w:ascii="Calibri" w:hAnsi="Calibri" w:cs="Calibri"/>
          <w:b/>
          <w:bCs/>
          <w:sz w:val="22"/>
          <w:szCs w:val="22"/>
        </w:rPr>
      </w:pPr>
      <w:r w:rsidRPr="0063381B">
        <w:rPr>
          <w:rFonts w:ascii="Calibri" w:hAnsi="Calibri" w:cs="Calibri"/>
          <w:b/>
          <w:snapToGrid w:val="0"/>
          <w:color w:val="FF0000"/>
          <w:sz w:val="22"/>
          <w:szCs w:val="22"/>
        </w:rPr>
        <w:t>LAS ESPECIFICACIONES TÉCNICAS SE ENCUENTRAN ADJUNTAS AL PRESENTE DOCUMENTO</w:t>
      </w:r>
      <w:r w:rsidR="00BD575C" w:rsidRPr="0063381B">
        <w:rPr>
          <w:rFonts w:ascii="Calibri" w:hAnsi="Calibri" w:cs="Calibri"/>
          <w:b/>
          <w:bCs/>
          <w:sz w:val="22"/>
          <w:szCs w:val="22"/>
        </w:rPr>
        <w:t xml:space="preserve"> </w:t>
      </w: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BD575C" w:rsidRPr="008D71A8" w:rsidRDefault="0063381B" w:rsidP="00BD575C">
      <w:pPr>
        <w:widowControl w:val="0"/>
        <w:autoSpaceDE w:val="0"/>
        <w:autoSpaceDN w:val="0"/>
        <w:adjustRightInd w:val="0"/>
        <w:jc w:val="both"/>
        <w:rPr>
          <w:rFonts w:asciiTheme="minorHAnsi" w:hAnsiTheme="minorHAnsi" w:cstheme="minorHAnsi"/>
          <w:b/>
          <w:sz w:val="22"/>
          <w:szCs w:val="22"/>
          <w:u w:val="single"/>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BD575C" w:rsidRPr="008D71A8">
        <w:rPr>
          <w:rFonts w:asciiTheme="minorHAnsi" w:hAnsiTheme="minorHAnsi" w:cstheme="minorHAnsi"/>
          <w:b/>
          <w:sz w:val="22"/>
          <w:szCs w:val="22"/>
          <w:u w:val="single"/>
        </w:rPr>
        <w:t>4.1. GARANTÍA DE SERIEDAD DE PROPUESTA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rPr>
        <w:t>ASFI</w:t>
      </w:r>
      <w:proofErr w:type="spellEnd"/>
      <w:r w:rsidRPr="008D71A8">
        <w:rPr>
          <w:rFonts w:asciiTheme="minorHAnsi" w:hAnsiTheme="minorHAnsi" w:cstheme="minorHAnsi"/>
          <w:sz w:val="22"/>
          <w:szCs w:val="22"/>
        </w:rPr>
        <w:t xml:space="preserve">,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mínima de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xml:space="preserve">,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las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w:t>
      </w:r>
      <w:proofErr w:type="gramStart"/>
      <w:r w:rsidRPr="008D71A8">
        <w:rPr>
          <w:rFonts w:asciiTheme="minorHAnsi" w:hAnsiTheme="minorHAnsi" w:cstheme="minorHAnsi"/>
          <w:sz w:val="22"/>
          <w:szCs w:val="22"/>
        </w:rPr>
        <w:t>)  ésta</w:t>
      </w:r>
      <w:proofErr w:type="gramEnd"/>
      <w:r w:rsidRPr="008D71A8">
        <w:rPr>
          <w:rFonts w:asciiTheme="minorHAnsi" w:hAnsiTheme="minorHAnsi" w:cstheme="minorHAnsi"/>
          <w:sz w:val="22"/>
          <w:szCs w:val="22"/>
        </w:rPr>
        <w:t xml:space="preserve">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w:t>
      </w:r>
      <w:proofErr w:type="spellStart"/>
      <w:r w:rsidRPr="008D71A8">
        <w:rPr>
          <w:rFonts w:asciiTheme="minorHAnsi" w:hAnsiTheme="minorHAnsi" w:cstheme="minorHAnsi"/>
          <w:sz w:val="22"/>
          <w:szCs w:val="22"/>
          <w:lang w:val="es-BO"/>
        </w:rPr>
        <w:t>ASFI</w:t>
      </w:r>
      <w:proofErr w:type="spellEnd"/>
      <w:r w:rsidRPr="008D71A8">
        <w:rPr>
          <w:rFonts w:asciiTheme="minorHAnsi" w:hAnsiTheme="minorHAnsi" w:cstheme="minorHAnsi"/>
          <w:sz w:val="22"/>
          <w:szCs w:val="22"/>
          <w:lang w:val="es-BO"/>
        </w:rPr>
        <w:t xml:space="preserve">, a la orden/a favor de Yacimientos Petrolíferos Fiscales Bolivianos / </w:t>
      </w:r>
      <w:proofErr w:type="spellStart"/>
      <w:r w:rsidRPr="008D71A8">
        <w:rPr>
          <w:rFonts w:asciiTheme="minorHAnsi" w:hAnsiTheme="minorHAnsi" w:cstheme="minorHAnsi"/>
          <w:sz w:val="22"/>
          <w:szCs w:val="22"/>
          <w:lang w:val="es-BO"/>
        </w:rPr>
        <w:t>YPFB</w:t>
      </w:r>
      <w:proofErr w:type="spellEnd"/>
      <w:r w:rsidRPr="008D71A8">
        <w:rPr>
          <w:rFonts w:asciiTheme="minorHAnsi" w:hAnsiTheme="minorHAnsi" w:cstheme="minorHAnsi"/>
          <w:sz w:val="22"/>
          <w:szCs w:val="22"/>
          <w:lang w:val="es-BO"/>
        </w:rPr>
        <w:t xml:space="preserve">,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BD575C" w:rsidRDefault="0063381B" w:rsidP="0063381B">
      <w:pPr>
        <w:tabs>
          <w:tab w:val="left" w:pos="900"/>
          <w:tab w:val="center" w:pos="4561"/>
        </w:tabs>
        <w:rPr>
          <w:rFonts w:ascii="Calibri" w:hAnsi="Calibri" w:cs="Calibri"/>
          <w:b/>
          <w:bCs/>
          <w:color w:val="FF0000"/>
          <w:sz w:val="22"/>
          <w:szCs w:val="22"/>
          <w:lang w:val="es-BO"/>
        </w:rPr>
      </w:pP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BD575C" w:rsidRPr="0063381B" w:rsidRDefault="00BD575C" w:rsidP="0063381B">
      <w:pPr>
        <w:jc w:val="center"/>
        <w:rPr>
          <w:rFonts w:ascii="Calibri" w:hAnsi="Calibri" w:cs="Calibri"/>
          <w:b/>
          <w:sz w:val="22"/>
          <w:szCs w:val="22"/>
        </w:rPr>
      </w:pPr>
    </w:p>
    <w:p w:rsidR="00BD575C" w:rsidRPr="008D71A8" w:rsidRDefault="0063381B" w:rsidP="00BD575C">
      <w:pPr>
        <w:tabs>
          <w:tab w:val="left" w:pos="426"/>
        </w:tabs>
        <w:contextualSpacing/>
        <w:rPr>
          <w:rFonts w:asciiTheme="minorHAnsi" w:hAnsiTheme="minorHAnsi" w:cstheme="minorHAnsi"/>
          <w:b/>
          <w:color w:val="000000" w:themeColor="text1"/>
          <w:sz w:val="22"/>
          <w:szCs w:val="22"/>
          <w:u w:val="single"/>
        </w:rPr>
      </w:pPr>
      <w:r w:rsidRPr="0063381B">
        <w:rPr>
          <w:rFonts w:ascii="Calibri" w:hAnsi="Calibri" w:cs="Calibri"/>
          <w:b/>
          <w:bCs/>
          <w:color w:val="FF0000"/>
          <w:sz w:val="22"/>
          <w:szCs w:val="22"/>
          <w:lang w:val="es-ES_tradnl"/>
        </w:rPr>
        <w:tab/>
      </w:r>
      <w:r w:rsidR="00BD575C" w:rsidRPr="008D71A8">
        <w:rPr>
          <w:rFonts w:asciiTheme="minorHAnsi" w:hAnsiTheme="minorHAnsi" w:cstheme="minorHAnsi"/>
          <w:b/>
          <w:color w:val="000000" w:themeColor="text1"/>
          <w:sz w:val="22"/>
          <w:szCs w:val="22"/>
          <w:u w:val="single"/>
        </w:rPr>
        <w:t xml:space="preserve">1. </w:t>
      </w:r>
      <w:r w:rsidR="00BD575C" w:rsidRPr="008D71A8">
        <w:rPr>
          <w:rFonts w:asciiTheme="minorHAnsi" w:hAnsiTheme="minorHAnsi" w:cstheme="minorHAnsi"/>
          <w:b/>
          <w:sz w:val="22"/>
          <w:szCs w:val="22"/>
          <w:u w:val="single"/>
        </w:rPr>
        <w:t>C</w:t>
      </w:r>
      <w:r w:rsidR="00BD575C" w:rsidRPr="008D71A8">
        <w:rPr>
          <w:rFonts w:asciiTheme="minorHAnsi" w:hAnsiTheme="minorHAnsi" w:cstheme="minorHAnsi"/>
          <w:b/>
          <w:color w:val="000000" w:themeColor="text1"/>
          <w:sz w:val="22"/>
          <w:szCs w:val="22"/>
          <w:u w:val="single"/>
        </w:rPr>
        <w:t xml:space="preserve">LAUSULA DE SEGURIDAD Y SALUD OCUPACIONAL </w:t>
      </w:r>
    </w:p>
    <w:p w:rsidR="00BD575C" w:rsidRPr="008D71A8" w:rsidRDefault="00BD575C" w:rsidP="00BD575C">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ASPECTOS NORMATIVOS DE SEGURIDAD INDUSTRIAL Y SALUD OCUPACIONAL   PARA EMPRESAS CONTRATISTAS DE </w:t>
      </w:r>
      <w:proofErr w:type="spellStart"/>
      <w:r w:rsidRPr="008D71A8">
        <w:rPr>
          <w:rFonts w:asciiTheme="minorHAnsi" w:hAnsiTheme="minorHAnsi" w:cstheme="minorHAnsi"/>
          <w:b/>
          <w:sz w:val="22"/>
          <w:szCs w:val="22"/>
        </w:rPr>
        <w:t>YPFB</w:t>
      </w:r>
      <w:proofErr w:type="spellEnd"/>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BD575C" w:rsidRPr="008D71A8" w:rsidRDefault="00BD575C" w:rsidP="00BD575C">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 xml:space="preserve"> CORPORACIÓN.</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xml:space="preserve">, documento elaborado conforme a políticas internas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y en estricto cumplimiento de la normativa legal vigente (D.L. 16998).</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En cumplimiento a la </w:t>
      </w:r>
      <w:proofErr w:type="spellStart"/>
      <w:r w:rsidRPr="008D71A8">
        <w:rPr>
          <w:rFonts w:asciiTheme="minorHAnsi" w:hAnsiTheme="minorHAnsi" w:cstheme="minorHAnsi"/>
          <w:sz w:val="22"/>
          <w:szCs w:val="22"/>
        </w:rPr>
        <w:t>LGT</w:t>
      </w:r>
      <w:proofErr w:type="spellEnd"/>
      <w:r w:rsidRPr="008D71A8">
        <w:rPr>
          <w:rFonts w:asciiTheme="minorHAnsi" w:hAnsiTheme="minorHAnsi" w:cstheme="minorHAnsi"/>
          <w:sz w:val="22"/>
          <w:szCs w:val="22"/>
        </w:rPr>
        <w:t xml:space="preserve">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BD575C" w:rsidRPr="008D71A8" w:rsidRDefault="00BD575C" w:rsidP="00536BC9">
      <w:pPr>
        <w:pStyle w:val="Prrafodelista"/>
        <w:numPr>
          <w:ilvl w:val="1"/>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w:t>
      </w:r>
      <w:proofErr w:type="spellStart"/>
      <w:r w:rsidRPr="008D71A8">
        <w:rPr>
          <w:rFonts w:asciiTheme="minorHAnsi" w:hAnsiTheme="minorHAnsi" w:cstheme="minorHAnsi"/>
          <w:b/>
          <w:sz w:val="22"/>
          <w:szCs w:val="22"/>
        </w:rPr>
        <w:t>EDR</w:t>
      </w:r>
      <w:proofErr w:type="spellEnd"/>
      <w:r w:rsidRPr="008D71A8">
        <w:rPr>
          <w:rFonts w:asciiTheme="minorHAnsi" w:hAnsiTheme="minorHAnsi" w:cstheme="minorHAnsi"/>
          <w:b/>
          <w:sz w:val="22"/>
          <w:szCs w:val="22"/>
        </w:rPr>
        <w:t>):</w:t>
      </w:r>
    </w:p>
    <w:p w:rsidR="00BD575C" w:rsidRPr="008D71A8" w:rsidRDefault="00BD575C" w:rsidP="00536BC9">
      <w:pPr>
        <w:pStyle w:val="Prrafodelista"/>
        <w:numPr>
          <w:ilvl w:val="0"/>
          <w:numId w:val="4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BD575C" w:rsidRPr="008D71A8" w:rsidRDefault="00BD575C" w:rsidP="00BD575C">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Monitor/Supervisor/Coordinador, asignado al proyecto. Posterior a la adjudicación, la empresa contratista deberá presentar los respaldos correspondientes para evaluación y aprobación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BD575C" w:rsidRPr="008D71A8" w:rsidRDefault="00BD575C" w:rsidP="00536BC9">
      <w:pPr>
        <w:pStyle w:val="Prrafodelista"/>
        <w:numPr>
          <w:ilvl w:val="2"/>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D575C" w:rsidRPr="008D71A8" w:rsidTr="00BC0F99">
        <w:trPr>
          <w:jc w:val="center"/>
        </w:trPr>
        <w:tc>
          <w:tcPr>
            <w:tcW w:w="990" w:type="pct"/>
            <w:shd w:val="clear" w:color="auto" w:fill="auto"/>
            <w:vAlign w:val="center"/>
          </w:tcPr>
          <w:p w:rsidR="00BD575C" w:rsidRPr="008D71A8" w:rsidRDefault="00BD575C" w:rsidP="00BC0F9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BD575C" w:rsidRPr="008D71A8" w:rsidRDefault="00BD575C" w:rsidP="00BC0F9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BD575C" w:rsidRPr="008D71A8" w:rsidTr="00BC0F99">
        <w:trPr>
          <w:trHeight w:val="404"/>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BD575C" w:rsidRPr="008D71A8" w:rsidTr="00BC0F99">
        <w:trPr>
          <w:trHeight w:val="288"/>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Cursos de Sistemas de Gestión de Seguridad, salud ocupacional y Medio Ambiente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 ISO 14001). </w:t>
            </w:r>
          </w:p>
        </w:tc>
      </w:tr>
      <w:tr w:rsidR="00BD575C" w:rsidRPr="008D71A8" w:rsidTr="00BC0F99">
        <w:trPr>
          <w:trHeight w:val="270"/>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BD575C" w:rsidRPr="008D71A8" w:rsidTr="00BC0F99">
        <w:trPr>
          <w:trHeight w:val="678"/>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w:t>
            </w:r>
            <w:proofErr w:type="spellStart"/>
            <w:r w:rsidRPr="008D71A8">
              <w:rPr>
                <w:rFonts w:asciiTheme="minorHAnsi" w:hAnsiTheme="minorHAnsi" w:cstheme="minorHAnsi"/>
                <w:sz w:val="22"/>
                <w:szCs w:val="22"/>
                <w:lang w:val="es-BO"/>
              </w:rPr>
              <w:t>EPP</w:t>
            </w:r>
            <w:proofErr w:type="spellEnd"/>
            <w:r w:rsidRPr="008D71A8">
              <w:rPr>
                <w:rFonts w:asciiTheme="minorHAnsi" w:hAnsiTheme="minorHAnsi" w:cstheme="minorHAnsi"/>
                <w:sz w:val="22"/>
                <w:szCs w:val="22"/>
                <w:lang w:val="es-BO"/>
              </w:rPr>
              <w:t>)</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BD575C" w:rsidRPr="008D71A8" w:rsidRDefault="00BD575C" w:rsidP="00536BC9">
      <w:pPr>
        <w:pStyle w:val="Prrafodelista"/>
        <w:numPr>
          <w:ilvl w:val="0"/>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 xml:space="preserve">de la Unidad </w:t>
      </w:r>
      <w:proofErr w:type="spellStart"/>
      <w:r w:rsidRPr="008D71A8">
        <w:rPr>
          <w:rFonts w:asciiTheme="minorHAnsi" w:hAnsiTheme="minorHAnsi" w:cstheme="minorHAnsi"/>
          <w:sz w:val="22"/>
          <w:szCs w:val="22"/>
        </w:rPr>
        <w:t>SSMSG</w:t>
      </w:r>
      <w:proofErr w:type="spellEnd"/>
      <w:r w:rsidRPr="008D71A8">
        <w:rPr>
          <w:rFonts w:asciiTheme="minorHAnsi" w:hAnsiTheme="minorHAnsi" w:cstheme="minorHAnsi"/>
          <w:sz w:val="22"/>
          <w:szCs w:val="22"/>
        </w:rPr>
        <w:t xml:space="preserve">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i/>
          <w:sz w:val="22"/>
          <w:szCs w:val="22"/>
        </w:rPr>
        <w:t>:</w:t>
      </w:r>
    </w:p>
    <w:p w:rsidR="00BD575C" w:rsidRPr="008D71A8" w:rsidRDefault="00BD575C" w:rsidP="00536BC9">
      <w:pPr>
        <w:pStyle w:val="Prrafodelista"/>
        <w:numPr>
          <w:ilvl w:val="1"/>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w:t>
      </w:r>
    </w:p>
    <w:p w:rsidR="00BD575C" w:rsidRPr="008D71A8" w:rsidRDefault="00BD575C" w:rsidP="00BD575C">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lastRenderedPageBreak/>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8D71A8">
        <w:rPr>
          <w:rFonts w:asciiTheme="minorHAnsi" w:hAnsiTheme="minorHAnsi" w:cstheme="minorHAnsi"/>
          <w:i/>
          <w:sz w:val="22"/>
          <w:szCs w:val="22"/>
        </w:rPr>
        <w:t>YPFB</w:t>
      </w:r>
      <w:proofErr w:type="spellEnd"/>
      <w:r w:rsidRPr="008D71A8">
        <w:rPr>
          <w:rFonts w:asciiTheme="minorHAnsi" w:hAnsiTheme="minorHAnsi" w:cstheme="minorHAnsi"/>
          <w:i/>
          <w:sz w:val="22"/>
          <w:szCs w:val="22"/>
        </w:rPr>
        <w:t xml:space="preserve"> (Contratante).</w:t>
      </w:r>
    </w:p>
    <w:p w:rsidR="00BD575C" w:rsidRPr="008D71A8" w:rsidRDefault="00BD575C" w:rsidP="00BD575C">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w:t>
      </w:r>
      <w:proofErr w:type="spellStart"/>
      <w:r w:rsidRPr="008D71A8">
        <w:rPr>
          <w:rFonts w:asciiTheme="minorHAnsi" w:hAnsiTheme="minorHAnsi" w:cstheme="minorHAnsi"/>
          <w:sz w:val="22"/>
          <w:szCs w:val="22"/>
        </w:rPr>
        <w:t>OHSAS</w:t>
      </w:r>
      <w:proofErr w:type="spellEnd"/>
      <w:r w:rsidRPr="008D71A8">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w:t>
      </w:r>
      <w:proofErr w:type="spellStart"/>
      <w:r w:rsidRPr="008D71A8">
        <w:rPr>
          <w:rFonts w:asciiTheme="minorHAnsi" w:hAnsiTheme="minorHAnsi" w:cstheme="minorHAnsi"/>
          <w:sz w:val="22"/>
          <w:szCs w:val="22"/>
        </w:rPr>
        <w:t>MEDEVAC</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OBLIGATORIO CONTRA ACCIDENTES DE TRÁNSITO – </w:t>
      </w:r>
      <w:proofErr w:type="spellStart"/>
      <w:r w:rsidRPr="008D71A8">
        <w:rPr>
          <w:rFonts w:asciiTheme="minorHAnsi" w:hAnsiTheme="minorHAnsi" w:cstheme="minorHAnsi"/>
          <w:b/>
          <w:sz w:val="22"/>
          <w:szCs w:val="22"/>
        </w:rPr>
        <w:t>SOAT</w:t>
      </w:r>
      <w:proofErr w:type="spellEnd"/>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proofErr w:type="spellStart"/>
      <w:r w:rsidRPr="008D71A8">
        <w:rPr>
          <w:rFonts w:asciiTheme="minorHAnsi" w:hAnsiTheme="minorHAnsi" w:cstheme="minorHAnsi"/>
          <w:b/>
          <w:sz w:val="22"/>
          <w:szCs w:val="22"/>
          <w:lang w:val="es-BO"/>
        </w:rPr>
        <w:t>CHECK</w:t>
      </w:r>
      <w:proofErr w:type="spellEnd"/>
      <w:r w:rsidRPr="008D71A8">
        <w:rPr>
          <w:rFonts w:asciiTheme="minorHAnsi" w:hAnsiTheme="minorHAnsi" w:cstheme="minorHAnsi"/>
          <w:b/>
          <w:sz w:val="22"/>
          <w:szCs w:val="22"/>
          <w:lang w:val="es-BO"/>
        </w:rPr>
        <w:t xml:space="preserve"> </w:t>
      </w:r>
      <w:proofErr w:type="spellStart"/>
      <w:r w:rsidRPr="008D71A8">
        <w:rPr>
          <w:rFonts w:asciiTheme="minorHAnsi" w:hAnsiTheme="minorHAnsi" w:cstheme="minorHAnsi"/>
          <w:b/>
          <w:sz w:val="22"/>
          <w:szCs w:val="22"/>
          <w:lang w:val="es-BO"/>
        </w:rPr>
        <w:t>LIST</w:t>
      </w:r>
      <w:proofErr w:type="spellEnd"/>
      <w:r w:rsidRPr="008D71A8">
        <w:rPr>
          <w:rFonts w:asciiTheme="minorHAnsi" w:hAnsiTheme="minorHAnsi" w:cstheme="minorHAnsi"/>
          <w:b/>
          <w:sz w:val="22"/>
          <w:szCs w:val="22"/>
          <w:lang w:val="es-BO"/>
        </w:rPr>
        <w:t xml:space="preserve">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12.4. Uso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y otros aplicables.</w:t>
      </w:r>
    </w:p>
    <w:p w:rsidR="00BD575C" w:rsidRPr="008D71A8" w:rsidRDefault="00BD575C" w:rsidP="00BD575C">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w:t>
      </w:r>
      <w:proofErr w:type="spellStart"/>
      <w:r w:rsidRPr="008D71A8">
        <w:rPr>
          <w:rFonts w:asciiTheme="minorHAnsi" w:hAnsiTheme="minorHAnsi" w:cstheme="minorHAnsi"/>
          <w:sz w:val="22"/>
          <w:szCs w:val="22"/>
        </w:rPr>
        <w:t>MSDS</w:t>
      </w:r>
      <w:proofErr w:type="spellEnd"/>
      <w:r w:rsidRPr="008D71A8">
        <w:rPr>
          <w:rFonts w:asciiTheme="minorHAnsi" w:hAnsiTheme="minorHAnsi" w:cstheme="minorHAnsi"/>
          <w:sz w:val="22"/>
          <w:szCs w:val="22"/>
        </w:rPr>
        <w:t>) para cada una de las sustancias. Deben ser de conocimiento y estar a disposición de todos los trabajadores.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debiendo ser validados por la </w:t>
      </w:r>
      <w:r w:rsidRPr="008D71A8">
        <w:rPr>
          <w:rFonts w:asciiTheme="minorHAnsi" w:hAnsiTheme="minorHAnsi" w:cstheme="minorHAnsi"/>
          <w:b/>
          <w:sz w:val="22"/>
          <w:szCs w:val="22"/>
        </w:rPr>
        <w:t xml:space="preserve">Unidad de </w:t>
      </w:r>
      <w:proofErr w:type="spellStart"/>
      <w:r w:rsidRPr="008D71A8">
        <w:rPr>
          <w:rFonts w:asciiTheme="minorHAnsi" w:hAnsiTheme="minorHAnsi" w:cstheme="minorHAnsi"/>
          <w:b/>
          <w:sz w:val="22"/>
          <w:szCs w:val="22"/>
        </w:rPr>
        <w:t>SSMSG</w:t>
      </w:r>
      <w:proofErr w:type="spellEnd"/>
      <w:r w:rsidRPr="008D71A8">
        <w:rPr>
          <w:rFonts w:asciiTheme="minorHAnsi" w:hAnsiTheme="minorHAnsi" w:cstheme="minorHAnsi"/>
          <w:b/>
          <w:sz w:val="22"/>
          <w:szCs w:val="22"/>
        </w:rPr>
        <w:t xml:space="preserve"> de </w:t>
      </w:r>
      <w:proofErr w:type="spellStart"/>
      <w:r w:rsidRPr="008D71A8">
        <w:rPr>
          <w:rFonts w:asciiTheme="minorHAnsi" w:hAnsiTheme="minorHAnsi" w:cstheme="minorHAnsi"/>
          <w:b/>
          <w:sz w:val="22"/>
          <w:szCs w:val="22"/>
        </w:rPr>
        <w:t>YPFB</w:t>
      </w:r>
      <w:proofErr w:type="spellEnd"/>
      <w:r w:rsidRPr="008D71A8">
        <w:rPr>
          <w:rFonts w:asciiTheme="minorHAnsi" w:hAnsiTheme="minorHAnsi" w:cstheme="minorHAnsi"/>
          <w:b/>
          <w:sz w:val="22"/>
          <w:szCs w:val="22"/>
        </w:rPr>
        <w:t>.</w:t>
      </w:r>
    </w:p>
    <w:p w:rsidR="00BD575C" w:rsidRPr="008D71A8" w:rsidRDefault="00BD575C" w:rsidP="00536BC9">
      <w:pPr>
        <w:pStyle w:val="Prrafodelista"/>
        <w:numPr>
          <w:ilvl w:val="0"/>
          <w:numId w:val="42"/>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Inducción de SMS (A cargo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 Unidad Operativa)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Uso obligatorio de </w:t>
      </w:r>
      <w:proofErr w:type="spellStart"/>
      <w:r w:rsidRPr="008D71A8">
        <w:rPr>
          <w:rFonts w:asciiTheme="minorHAnsi" w:hAnsiTheme="minorHAnsi" w:cstheme="minorHAnsi"/>
          <w:sz w:val="22"/>
          <w:szCs w:val="22"/>
        </w:rPr>
        <w:t>EPP</w:t>
      </w:r>
      <w:proofErr w:type="spellEnd"/>
      <w:r w:rsidRPr="008D71A8">
        <w:rPr>
          <w:rFonts w:asciiTheme="minorHAnsi" w:hAnsiTheme="minorHAnsi" w:cstheme="minorHAnsi"/>
          <w:sz w:val="22"/>
          <w:szCs w:val="22"/>
        </w:rPr>
        <w:t xml:space="preserve"> (Equipo de Protección Personal):</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lastRenderedPageBreak/>
        <w:t>Protectores auditivos (si corresponde)</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BD575C" w:rsidRPr="008D71A8" w:rsidRDefault="00BD575C" w:rsidP="00BD575C">
      <w:pPr>
        <w:pStyle w:val="Default"/>
        <w:spacing w:before="240" w:after="120"/>
        <w:ind w:left="851"/>
        <w:rPr>
          <w:rFonts w:asciiTheme="minorHAnsi" w:hAnsiTheme="minorHAnsi" w:cstheme="minorHAnsi"/>
          <w:sz w:val="22"/>
          <w:szCs w:val="22"/>
        </w:rPr>
      </w:pPr>
      <w:proofErr w:type="spellStart"/>
      <w:r w:rsidRPr="008D71A8">
        <w:rPr>
          <w:rFonts w:asciiTheme="minorHAnsi" w:hAnsiTheme="minorHAnsi" w:cstheme="minorHAnsi"/>
          <w:b/>
          <w:sz w:val="22"/>
          <w:szCs w:val="22"/>
        </w:rPr>
        <w:t>EPP</w:t>
      </w:r>
      <w:proofErr w:type="spellEnd"/>
      <w:r w:rsidRPr="008D71A8">
        <w:rPr>
          <w:rFonts w:asciiTheme="minorHAnsi" w:hAnsiTheme="minorHAnsi" w:cstheme="minorHAnsi"/>
          <w:b/>
          <w:sz w:val="22"/>
          <w:szCs w:val="22"/>
        </w:rPr>
        <w:t xml:space="preserve">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Permiso de trabajo, </w:t>
      </w:r>
      <w:proofErr w:type="spellStart"/>
      <w:r w:rsidRPr="008D71A8">
        <w:rPr>
          <w:rFonts w:asciiTheme="minorHAnsi" w:hAnsiTheme="minorHAnsi" w:cstheme="minorHAnsi"/>
          <w:sz w:val="22"/>
          <w:szCs w:val="22"/>
        </w:rPr>
        <w:t>ATS</w:t>
      </w:r>
      <w:proofErr w:type="spellEnd"/>
      <w:r w:rsidRPr="008D71A8">
        <w:rPr>
          <w:rFonts w:asciiTheme="minorHAnsi" w:hAnsiTheme="minorHAnsi" w:cstheme="minorHAnsi"/>
          <w:sz w:val="22"/>
          <w:szCs w:val="22"/>
        </w:rPr>
        <w:t xml:space="preserve"> – Identificación de peligros y riesgos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Reporte Mensual de Indicadores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(firmado por los responsables). (El formato será remitido por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 xml:space="preserve">directa de </w:t>
      </w:r>
      <w:proofErr w:type="spellStart"/>
      <w:r w:rsidRPr="008D71A8">
        <w:rPr>
          <w:rFonts w:asciiTheme="minorHAnsi" w:hAnsiTheme="minorHAnsi" w:cstheme="minorHAnsi"/>
          <w:sz w:val="22"/>
          <w:szCs w:val="22"/>
          <w:u w:val="single"/>
        </w:rPr>
        <w:t>YPFB</w:t>
      </w:r>
      <w:proofErr w:type="spellEnd"/>
      <w:r w:rsidRPr="008D71A8">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la documentación correspondiente a los requisitos SMS para garantizar la correcta ejecución de la obra o proyecto, en el marco de cumplimiento de la normativa legal vigente aplicable al contrato de la actividad/obra/proyecto.</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p>
    <w:p w:rsidR="00BD575C" w:rsidRPr="008D71A8" w:rsidRDefault="00BD575C" w:rsidP="00BD575C">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w:t>
      </w:r>
      <w:proofErr w:type="spellStart"/>
      <w:r w:rsidRPr="008D71A8">
        <w:rPr>
          <w:rFonts w:asciiTheme="minorHAnsi" w:hAnsiTheme="minorHAnsi" w:cstheme="minorHAnsi"/>
          <w:sz w:val="22"/>
          <w:szCs w:val="22"/>
        </w:rPr>
        <w:t>NIT</w:t>
      </w:r>
      <w:proofErr w:type="spellEnd"/>
      <w:r w:rsidRPr="008D71A8">
        <w:rPr>
          <w:rFonts w:asciiTheme="minorHAnsi" w:hAnsiTheme="minorHAnsi" w:cstheme="minorHAnsi"/>
          <w:sz w:val="22"/>
          <w:szCs w:val="22"/>
        </w:rPr>
        <w:t>) 1020269020.</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BD575C" w:rsidRPr="008D71A8" w:rsidRDefault="00BD575C" w:rsidP="00BD575C">
      <w:pPr>
        <w:tabs>
          <w:tab w:val="left" w:pos="1206"/>
        </w:tabs>
        <w:ind w:left="426"/>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por cualquier suceso. En esta póliza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por todos los accidentes que hayan podido sufrir su personal en el desempeño de sus funciones.</w:t>
      </w:r>
    </w:p>
    <w:p w:rsidR="00BD575C" w:rsidRPr="008D71A8" w:rsidRDefault="00BD575C" w:rsidP="00BD575C">
      <w:pPr>
        <w:pStyle w:val="Prrafodelista"/>
        <w:tabs>
          <w:tab w:val="left" w:pos="851"/>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 xml:space="preserve">La empresa adjudicada, deberá entregar una copia de las citadas pólizas a </w:t>
      </w:r>
      <w:proofErr w:type="spellStart"/>
      <w:r w:rsidRPr="008D71A8">
        <w:rPr>
          <w:rFonts w:asciiTheme="minorHAnsi" w:hAnsiTheme="minorHAnsi" w:cstheme="minorHAnsi"/>
          <w:sz w:val="22"/>
          <w:szCs w:val="22"/>
        </w:rPr>
        <w:t>YPFB</w:t>
      </w:r>
      <w:proofErr w:type="spellEnd"/>
      <w:r w:rsidRPr="008D71A8">
        <w:rPr>
          <w:rFonts w:asciiTheme="minorHAnsi" w:hAnsiTheme="minorHAnsi" w:cstheme="minorHAnsi"/>
          <w:sz w:val="22"/>
          <w:szCs w:val="22"/>
        </w:rPr>
        <w:t xml:space="preserve"> antes de la suscripción del contrato.</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387E35" w:rsidP="00BD575C">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BD575C" w:rsidRPr="008D71A8">
        <w:rPr>
          <w:rFonts w:asciiTheme="minorHAnsi" w:hAnsiTheme="minorHAnsi" w:cstheme="minorHAnsi"/>
          <w:b/>
          <w:bCs/>
          <w:sz w:val="22"/>
          <w:szCs w:val="22"/>
          <w:u w:val="single"/>
          <w:lang w:val="es-BO"/>
        </w:rPr>
        <w:t xml:space="preserve">. </w:t>
      </w:r>
      <w:r w:rsidR="00BD575C"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BD575C" w:rsidRPr="008D71A8" w:rsidRDefault="00BD575C" w:rsidP="00BD575C">
      <w:pPr>
        <w:rPr>
          <w:rFonts w:asciiTheme="minorHAnsi" w:hAnsiTheme="minorHAnsi" w:cstheme="minorHAnsi"/>
          <w:color w:val="000000" w:themeColor="text1"/>
          <w:sz w:val="22"/>
          <w:szCs w:val="22"/>
          <w:lang w:val="es-BO"/>
        </w:rPr>
      </w:pPr>
    </w:p>
    <w:p w:rsidR="00BD575C" w:rsidRPr="008D71A8" w:rsidRDefault="00BD575C" w:rsidP="00BD575C">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del proyecto.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toda aquella documentación de respaldo que demuestre el cumplimiento de los Planes, Programas y Procedimientos. Para el efecto, el CONTRATISTA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según el alcance del presente proyecto, la información solicitada en el Anexo “Requisitos de Protección Ambiental Contratistas”, parte integral del presente documento.</w:t>
      </w:r>
    </w:p>
    <w:p w:rsidR="00BD575C" w:rsidRPr="008D71A8" w:rsidRDefault="00BD575C" w:rsidP="00BD575C">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Toda esta documentación de respaldo deberá demostrar el cumplimiento de la legislación aplicable, misma que será de insumo para la elaboración de los Informes de Monitoreo Ambiental que elabore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para que se proceda en el marco de la legislación aplicable. Por su parte, el CONTRATISTA tomará acciones inmediatas de prevención, mitigación y/o remediación. Para tal efecto, el mismo deberá remitir a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informes, planillas, registros, comprobantes y toda documentación de respaldo que demuestre el cumplimiento del Plan de Contingencias.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Al momento de adjudicarse el servicio, </w:t>
      </w:r>
      <w:proofErr w:type="spellStart"/>
      <w:r w:rsidRPr="008D71A8">
        <w:rPr>
          <w:rFonts w:asciiTheme="minorHAnsi" w:hAnsiTheme="minorHAnsi" w:cstheme="minorHAnsi"/>
          <w:color w:val="000000" w:themeColor="text1"/>
          <w:sz w:val="22"/>
          <w:szCs w:val="22"/>
        </w:rPr>
        <w:t>YPFB</w:t>
      </w:r>
      <w:proofErr w:type="spellEnd"/>
      <w:r w:rsidRPr="008D71A8">
        <w:rPr>
          <w:rFonts w:asciiTheme="minorHAnsi" w:hAnsiTheme="minorHAnsi" w:cstheme="minorHAnsi"/>
          <w:color w:val="000000" w:themeColor="text1"/>
          <w:sz w:val="22"/>
          <w:szCs w:val="22"/>
        </w:rPr>
        <w:t xml:space="preserve"> entregará a la CONTRATISTA el Procedimiento Gerencial de Residuos Sólidos para su aplicación, según corresponda durante la ejecución de sus actividades.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Las empresas contratistas, deben informar mensualmente y al concluir el proyecto al </w:t>
      </w:r>
      <w:proofErr w:type="spellStart"/>
      <w:r w:rsidRPr="008D71A8">
        <w:rPr>
          <w:rFonts w:asciiTheme="minorHAnsi" w:eastAsiaTheme="minorHAnsi" w:hAnsiTheme="minorHAnsi" w:cstheme="minorHAnsi"/>
          <w:color w:val="000000"/>
          <w:sz w:val="22"/>
          <w:szCs w:val="22"/>
          <w:lang w:val="es-BO"/>
        </w:rPr>
        <w:t>TSIMA</w:t>
      </w:r>
      <w:proofErr w:type="spellEnd"/>
      <w:r w:rsidRPr="008D71A8">
        <w:rPr>
          <w:rFonts w:asciiTheme="minorHAnsi" w:eastAsiaTheme="minorHAnsi" w:hAnsiTheme="minorHAnsi" w:cstheme="minorHAnsi"/>
          <w:color w:val="000000"/>
          <w:sz w:val="22"/>
          <w:szCs w:val="22"/>
          <w:lang w:val="es-BO"/>
        </w:rPr>
        <w:t xml:space="preserve">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BD575C" w:rsidRPr="008D71A8" w:rsidTr="00BC0F99">
        <w:trPr>
          <w:trHeight w:val="540"/>
        </w:trPr>
        <w:tc>
          <w:tcPr>
            <w:tcW w:w="5665" w:type="dxa"/>
            <w:gridSpan w:val="2"/>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proofErr w:type="spellStart"/>
            <w:r w:rsidRPr="008D71A8">
              <w:rPr>
                <w:rFonts w:asciiTheme="minorHAnsi" w:eastAsiaTheme="minorHAnsi" w:hAnsiTheme="minorHAnsi" w:cstheme="minorHAnsi"/>
                <w:b/>
                <w:color w:val="000000"/>
                <w:sz w:val="22"/>
                <w:szCs w:val="22"/>
                <w:lang w:val="es-BO"/>
              </w:rPr>
              <w:t>PRESENTACION</w:t>
            </w:r>
            <w:proofErr w:type="spellEnd"/>
          </w:p>
        </w:tc>
      </w:tr>
      <w:tr w:rsidR="00BD575C" w:rsidRPr="008D71A8" w:rsidTr="00BC0F99">
        <w:trPr>
          <w:trHeight w:val="458"/>
        </w:trPr>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 xml:space="preserve">2.- PLANILLA MENSUAL DE </w:t>
            </w:r>
            <w:proofErr w:type="spellStart"/>
            <w:r w:rsidRPr="008D71A8">
              <w:rPr>
                <w:rFonts w:asciiTheme="minorHAnsi" w:eastAsiaTheme="minorHAnsi" w:hAnsiTheme="minorHAnsi" w:cstheme="minorHAnsi"/>
                <w:sz w:val="22"/>
                <w:szCs w:val="22"/>
                <w:lang w:val="es-BO"/>
              </w:rPr>
              <w:t>GENERACION</w:t>
            </w:r>
            <w:proofErr w:type="spellEnd"/>
            <w:r w:rsidRPr="008D71A8">
              <w:rPr>
                <w:rFonts w:asciiTheme="minorHAnsi" w:eastAsiaTheme="minorHAnsi" w:hAnsiTheme="minorHAnsi" w:cstheme="minorHAnsi"/>
                <w:sz w:val="22"/>
                <w:szCs w:val="22"/>
                <w:lang w:val="es-BO"/>
              </w:rPr>
              <w:t xml:space="preserve"> DE RESIDUOS SÓLIDOS</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7.- INFORME SOBRE EL MANEJO, ALMACENAMIENTO Y TRANSPORTE DE COMBUSTIBLE, LUBRICANTES Y OTRAS SUSTANCIAS PELIGROSAS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8.- PLANILLAS DE </w:t>
            </w:r>
            <w:proofErr w:type="spellStart"/>
            <w:r w:rsidRPr="008D71A8">
              <w:rPr>
                <w:rFonts w:asciiTheme="minorHAnsi" w:eastAsiaTheme="minorHAnsi" w:hAnsiTheme="minorHAnsi" w:cstheme="minorHAnsi"/>
                <w:sz w:val="22"/>
                <w:szCs w:val="22"/>
                <w:lang w:val="es-BO"/>
              </w:rPr>
              <w:t>INDUCCION</w:t>
            </w:r>
            <w:proofErr w:type="spellEnd"/>
            <w:r w:rsidRPr="008D71A8">
              <w:rPr>
                <w:rFonts w:asciiTheme="minorHAnsi" w:eastAsiaTheme="minorHAnsi" w:hAnsiTheme="minorHAnsi" w:cstheme="minorHAnsi"/>
                <w:sz w:val="22"/>
                <w:szCs w:val="22"/>
                <w:lang w:val="es-BO"/>
              </w:rPr>
              <w:t xml:space="preserve"> Y </w:t>
            </w:r>
            <w:proofErr w:type="spellStart"/>
            <w:r w:rsidRPr="008D71A8">
              <w:rPr>
                <w:rFonts w:asciiTheme="minorHAnsi" w:eastAsiaTheme="minorHAnsi" w:hAnsiTheme="minorHAnsi" w:cstheme="minorHAnsi"/>
                <w:sz w:val="22"/>
                <w:szCs w:val="22"/>
                <w:lang w:val="es-BO"/>
              </w:rPr>
              <w:t>CAPACITACION</w:t>
            </w:r>
            <w:proofErr w:type="spellEnd"/>
            <w:r w:rsidRPr="008D71A8">
              <w:rPr>
                <w:rFonts w:asciiTheme="minorHAnsi" w:eastAsiaTheme="minorHAnsi" w:hAnsiTheme="minorHAnsi" w:cstheme="minorHAnsi"/>
                <w:sz w:val="22"/>
                <w:szCs w:val="22"/>
                <w:lang w:val="es-BO"/>
              </w:rPr>
              <w:t xml:space="preserve"> AL PERSONAL EN TEMAS DE SEGURIDAD, SALUD, AMBIENTE Y SOCIAL</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12.- PLANILLAS DE </w:t>
            </w:r>
            <w:proofErr w:type="spellStart"/>
            <w:r w:rsidRPr="008D71A8">
              <w:rPr>
                <w:rFonts w:asciiTheme="minorHAnsi" w:eastAsiaTheme="minorHAnsi" w:hAnsiTheme="minorHAnsi" w:cstheme="minorHAnsi"/>
                <w:sz w:val="22"/>
                <w:szCs w:val="22"/>
                <w:lang w:val="es-BO"/>
              </w:rPr>
              <w:t>INSPECCION</w:t>
            </w:r>
            <w:proofErr w:type="spellEnd"/>
            <w:r w:rsidRPr="008D71A8">
              <w:rPr>
                <w:rFonts w:asciiTheme="minorHAnsi" w:eastAsiaTheme="minorHAnsi" w:hAnsiTheme="minorHAnsi" w:cstheme="minorHAnsi"/>
                <w:sz w:val="22"/>
                <w:szCs w:val="22"/>
                <w:lang w:val="es-BO"/>
              </w:rPr>
              <w:t xml:space="preserve"> Y MANTENIMIENTO DE </w:t>
            </w:r>
            <w:proofErr w:type="spellStart"/>
            <w:r w:rsidRPr="008D71A8">
              <w:rPr>
                <w:rFonts w:asciiTheme="minorHAnsi" w:eastAsiaTheme="minorHAnsi" w:hAnsiTheme="minorHAnsi" w:cstheme="minorHAnsi"/>
                <w:sz w:val="22"/>
                <w:szCs w:val="22"/>
                <w:lang w:val="es-BO"/>
              </w:rPr>
              <w:t>VEHICULOS</w:t>
            </w:r>
            <w:proofErr w:type="spellEnd"/>
            <w:r w:rsidRPr="008D71A8">
              <w:rPr>
                <w:rFonts w:asciiTheme="minorHAnsi" w:eastAsiaTheme="minorHAnsi" w:hAnsiTheme="minorHAnsi" w:cstheme="minorHAnsi"/>
                <w:sz w:val="22"/>
                <w:szCs w:val="22"/>
                <w:lang w:val="es-BO"/>
              </w:rPr>
              <w:t xml:space="preserve"> Y EQUIPOS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w:t>
            </w:r>
            <w:proofErr w:type="spellStart"/>
            <w:r w:rsidRPr="008D71A8">
              <w:rPr>
                <w:rFonts w:asciiTheme="minorHAnsi" w:eastAsiaTheme="minorHAnsi" w:hAnsiTheme="minorHAnsi" w:cstheme="minorHAnsi"/>
                <w:sz w:val="22"/>
                <w:szCs w:val="22"/>
                <w:lang w:val="es-BO"/>
              </w:rPr>
              <w:t>EPP</w:t>
            </w:r>
            <w:proofErr w:type="spellEnd"/>
            <w:r w:rsidRPr="008D71A8">
              <w:rPr>
                <w:rFonts w:asciiTheme="minorHAnsi" w:eastAsiaTheme="minorHAnsi" w:hAnsiTheme="minorHAnsi" w:cstheme="minorHAnsi"/>
                <w:sz w:val="22"/>
                <w:szCs w:val="22"/>
                <w:lang w:val="es-BO"/>
              </w:rPr>
              <w:t xml:space="preserve"> E INFORME DE </w:t>
            </w:r>
            <w:proofErr w:type="spellStart"/>
            <w:r w:rsidRPr="008D71A8">
              <w:rPr>
                <w:rFonts w:asciiTheme="minorHAnsi" w:eastAsiaTheme="minorHAnsi" w:hAnsiTheme="minorHAnsi" w:cstheme="minorHAnsi"/>
                <w:sz w:val="22"/>
                <w:szCs w:val="22"/>
                <w:lang w:val="es-BO"/>
              </w:rPr>
              <w:t>SEÑALIZACION</w:t>
            </w:r>
            <w:proofErr w:type="spellEnd"/>
            <w:r w:rsidRPr="008D71A8">
              <w:rPr>
                <w:rFonts w:asciiTheme="minorHAnsi" w:eastAsiaTheme="minorHAnsi" w:hAnsiTheme="minorHAnsi" w:cstheme="minorHAnsi"/>
                <w:sz w:val="22"/>
                <w:szCs w:val="22"/>
                <w:lang w:val="es-BO"/>
              </w:rPr>
              <w:t xml:space="preserve"> PARA MEDIO AMBIENTE Y SEGURIDAD CON EL RESPECTIVO REGISTRO FOTOGRÁFICO EN TODAS LAS ACTIVIDADES QUE VAYAN A REALIZARSE</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16.- INFORME DE LA SITUACIÓN AMBIENTAL FINAL DEL ÁREA INCLUYE REGISTRO FOTOGRÁFICO Y MEDIDAS DE RESTAURACIÓN</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sz w:val="22"/>
                <w:szCs w:val="22"/>
                <w:lang w:val="es-BO"/>
              </w:rPr>
              <w:t>FISICO</w:t>
            </w:r>
            <w:proofErr w:type="spellEnd"/>
            <w:r w:rsidRPr="008D71A8">
              <w:rPr>
                <w:rFonts w:asciiTheme="minorHAnsi" w:eastAsiaTheme="minorHAnsi" w:hAnsiTheme="minorHAnsi" w:cstheme="minorHAnsi"/>
                <w:sz w:val="22"/>
                <w:szCs w:val="22"/>
                <w:lang w:val="es-BO"/>
              </w:rPr>
              <w:t>/DIGITAL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387E35">
        <w:trPr>
          <w:trHeight w:val="992"/>
        </w:trPr>
        <w:tc>
          <w:tcPr>
            <w:tcW w:w="2207"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w:t>
            </w:r>
            <w:proofErr w:type="spellStart"/>
            <w:r w:rsidRPr="008D71A8">
              <w:rPr>
                <w:rFonts w:asciiTheme="minorHAnsi" w:eastAsiaTheme="minorHAnsi" w:hAnsiTheme="minorHAnsi" w:cstheme="minorHAnsi"/>
                <w:color w:val="000000"/>
                <w:sz w:val="22"/>
                <w:szCs w:val="22"/>
                <w:lang w:val="es-BO"/>
              </w:rPr>
              <w:t>DTRG</w:t>
            </w:r>
            <w:proofErr w:type="spellEnd"/>
          </w:p>
        </w:tc>
        <w:tc>
          <w:tcPr>
            <w:tcW w:w="1560"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proofErr w:type="spellStart"/>
            <w:r w:rsidRPr="008D71A8">
              <w:rPr>
                <w:rFonts w:asciiTheme="minorHAnsi" w:eastAsiaTheme="minorHAnsi" w:hAnsiTheme="minorHAnsi" w:cstheme="minorHAnsi"/>
                <w:color w:val="000000"/>
                <w:sz w:val="22"/>
                <w:szCs w:val="22"/>
                <w:lang w:val="es-BO"/>
              </w:rPr>
              <w:t>TSIMA-DTRG</w:t>
            </w:r>
            <w:proofErr w:type="spellEnd"/>
          </w:p>
        </w:tc>
        <w:tc>
          <w:tcPr>
            <w:tcW w:w="1603"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Firmas y datos del Responsable Técnico (Supervisor SMS, Supervisor SMS Junior o Monitor SMS).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1.2. Estado actual en que se encuentra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porcentaje de avance,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xml:space="preserve">, Licencia Ambiental, Fecha de Emisión de la Licencia Ambiental,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Emisión de la </w:t>
      </w:r>
      <w:proofErr w:type="spellStart"/>
      <w:r w:rsidRPr="008D71A8">
        <w:rPr>
          <w:rFonts w:asciiTheme="minorHAnsi" w:eastAsiaTheme="minorHAnsi" w:hAnsiTheme="minorHAnsi" w:cstheme="minorHAnsi"/>
          <w:color w:val="000000"/>
          <w:sz w:val="22"/>
          <w:szCs w:val="22"/>
          <w:lang w:val="es-BO"/>
        </w:rPr>
        <w:t>LASP</w:t>
      </w:r>
      <w:proofErr w:type="spellEnd"/>
      <w:r w:rsidRPr="008D71A8">
        <w:rPr>
          <w:rFonts w:asciiTheme="minorHAnsi" w:eastAsiaTheme="minorHAnsi" w:hAnsiTheme="minorHAnsi" w:cstheme="minorHAnsi"/>
          <w:color w:val="000000"/>
          <w:sz w:val="22"/>
          <w:szCs w:val="22"/>
          <w:lang w:val="es-BO"/>
        </w:rPr>
        <w:t xml:space="preserve">, Fecha de inicio de actividades, Etapa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Frecuencia de presentación, Periodo al que pertenece el informe, fecha de contrato,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 xml:space="preserve">1.4. Descripción de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w:t>
      </w:r>
      <w:r w:rsidRPr="008D71A8">
        <w:rPr>
          <w:rFonts w:asciiTheme="minorHAnsi" w:eastAsiaTheme="minorHAnsi" w:hAnsiTheme="minorHAnsi" w:cstheme="minorHAnsi"/>
          <w:color w:val="000000"/>
          <w:sz w:val="22"/>
          <w:szCs w:val="22"/>
          <w:lang w:val="es-BO"/>
        </w:rPr>
        <w:t xml:space="preserve"> Contemplar datos como ser la ubicación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coordenadas, descripción de colindancias.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BD575C" w:rsidRPr="008D71A8" w:rsidTr="00BC0F99">
        <w:trPr>
          <w:trHeight w:val="723"/>
        </w:trPr>
        <w:tc>
          <w:tcPr>
            <w:tcW w:w="846"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Código</w:t>
            </w:r>
          </w:p>
        </w:tc>
        <w:tc>
          <w:tcPr>
            <w:tcW w:w="1169"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Factor Ambiental</w:t>
            </w:r>
          </w:p>
        </w:tc>
        <w:tc>
          <w:tcPr>
            <w:tcW w:w="1382" w:type="dxa"/>
            <w:vAlign w:val="center"/>
          </w:tcPr>
          <w:p w:rsidR="00BD575C" w:rsidRPr="00387E35" w:rsidRDefault="00BD575C" w:rsidP="00387E35">
            <w:pPr>
              <w:spacing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Medida a Monitorear de Adecuación/Mitigación</w:t>
            </w:r>
          </w:p>
        </w:tc>
        <w:tc>
          <w:tcPr>
            <w:tcW w:w="1560"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(Inicio)</w:t>
            </w:r>
          </w:p>
        </w:tc>
        <w:tc>
          <w:tcPr>
            <w:tcW w:w="1559"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(Final)</w:t>
            </w:r>
          </w:p>
        </w:tc>
        <w:tc>
          <w:tcPr>
            <w:tcW w:w="1276"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Desarrollo de la Medida</w:t>
            </w:r>
          </w:p>
        </w:tc>
        <w:tc>
          <w:tcPr>
            <w:tcW w:w="1134"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Respaldo</w:t>
            </w:r>
          </w:p>
        </w:tc>
      </w:tr>
      <w:tr w:rsidR="00BD575C" w:rsidRPr="008D71A8" w:rsidTr="00BC0F99">
        <w:trPr>
          <w:trHeight w:val="462"/>
        </w:trPr>
        <w:tc>
          <w:tcPr>
            <w:tcW w:w="846"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r>
    </w:tbl>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como ser Aire, Ruido, Agua, Suelo, Residuos Sólidos, Socioeconómico,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w:t>
      </w:r>
      <w:proofErr w:type="spellStart"/>
      <w:r w:rsidRPr="008D71A8">
        <w:rPr>
          <w:rFonts w:asciiTheme="minorHAnsi" w:eastAsiaTheme="minorHAnsi" w:hAnsiTheme="minorHAnsi" w:cstheme="minorHAnsi"/>
          <w:color w:val="000000"/>
          <w:sz w:val="22"/>
          <w:szCs w:val="22"/>
          <w:lang w:val="es-BO"/>
        </w:rPr>
        <w:t>AOP</w:t>
      </w:r>
      <w:proofErr w:type="spellEnd"/>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Mapas y planos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Registro fotográfico significativo de la </w:t>
      </w:r>
      <w:proofErr w:type="spellStart"/>
      <w:r w:rsidRPr="008D71A8">
        <w:rPr>
          <w:rFonts w:asciiTheme="minorHAnsi" w:eastAsiaTheme="minorHAnsi" w:hAnsiTheme="minorHAnsi" w:cstheme="minorHAnsi"/>
          <w:color w:val="000000"/>
          <w:sz w:val="22"/>
          <w:szCs w:val="22"/>
          <w:lang w:val="es-BO"/>
        </w:rPr>
        <w:t>AOP</w:t>
      </w:r>
      <w:proofErr w:type="spellEnd"/>
      <w:r w:rsidRPr="008D71A8">
        <w:rPr>
          <w:rFonts w:asciiTheme="minorHAnsi" w:eastAsiaTheme="minorHAnsi" w:hAnsiTheme="minorHAnsi" w:cstheme="minorHAnsi"/>
          <w:color w:val="000000"/>
          <w:sz w:val="22"/>
          <w:szCs w:val="22"/>
          <w:lang w:val="es-BO"/>
        </w:rPr>
        <w:t>, principalmente referidos a las medidas ambientales comprendidas.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 xml:space="preserve">2.2. Anexo de Documentos Conexos (Lo aplicable para la </w:t>
      </w:r>
      <w:proofErr w:type="spellStart"/>
      <w:r w:rsidRPr="008D71A8">
        <w:rPr>
          <w:rFonts w:asciiTheme="minorHAnsi" w:eastAsiaTheme="minorHAnsi" w:hAnsiTheme="minorHAnsi" w:cstheme="minorHAnsi"/>
          <w:b/>
          <w:color w:val="000000"/>
          <w:sz w:val="22"/>
          <w:szCs w:val="22"/>
          <w:lang w:val="es-BO"/>
        </w:rPr>
        <w:t>AOP</w:t>
      </w:r>
      <w:proofErr w:type="spellEnd"/>
      <w:r w:rsidRPr="008D71A8">
        <w:rPr>
          <w:rFonts w:asciiTheme="minorHAnsi" w:eastAsiaTheme="minorHAnsi" w:hAnsiTheme="minorHAnsi" w:cstheme="minorHAnsi"/>
          <w:b/>
          <w:color w:val="000000"/>
          <w:sz w:val="22"/>
          <w:szCs w:val="22"/>
          <w:lang w:val="es-BO"/>
        </w:rPr>
        <w:t>, específica que está realizando el Contratista)</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 xml:space="preserve">Licencia Ambiental de la </w:t>
      </w:r>
      <w:proofErr w:type="spellStart"/>
      <w:r w:rsidRPr="008D71A8">
        <w:rPr>
          <w:rFonts w:asciiTheme="minorHAnsi" w:eastAsiaTheme="minorHAnsi" w:hAnsiTheme="minorHAnsi" w:cstheme="minorHAnsi"/>
          <w:color w:val="000000"/>
          <w:sz w:val="22"/>
          <w:szCs w:val="22"/>
          <w:lang w:val="es-BO"/>
        </w:rPr>
        <w:t>AOP</w:t>
      </w:r>
      <w:proofErr w:type="spellEnd"/>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BD575C" w:rsidP="00BD575C">
      <w:pPr>
        <w:rPr>
          <w:rFonts w:ascii="Arial Narrow" w:hAnsi="Arial Narrow"/>
          <w:b/>
          <w:sz w:val="22"/>
          <w:szCs w:val="22"/>
        </w:rPr>
      </w:pPr>
    </w:p>
    <w:p w:rsidR="0063381B" w:rsidRPr="0063381B" w:rsidRDefault="0063381B" w:rsidP="00BD575C">
      <w:pPr>
        <w:tabs>
          <w:tab w:val="left" w:pos="900"/>
          <w:tab w:val="center" w:pos="4561"/>
        </w:tabs>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 xml:space="preserve">Contrato </w:t>
      </w:r>
      <w:proofErr w:type="spellStart"/>
      <w:r w:rsidRPr="00A37A0B">
        <w:rPr>
          <w:rFonts w:ascii="Calibri" w:hAnsi="Calibri" w:cs="Calibri"/>
          <w:b/>
          <w:position w:val="-6"/>
          <w:lang w:eastAsia="es-ES"/>
        </w:rPr>
        <w:t>DTRGLP</w:t>
      </w:r>
      <w:proofErr w:type="spellEnd"/>
      <w:r w:rsidRPr="00A37A0B">
        <w:rPr>
          <w:rFonts w:ascii="Calibri" w:hAnsi="Calibri" w:cs="Calibri"/>
          <w:b/>
          <w:position w:val="-6"/>
          <w:lang w:eastAsia="es-ES"/>
        </w:rPr>
        <w:t xml:space="preserve"> – AL/XXX/2016</w:t>
      </w:r>
    </w:p>
    <w:p w:rsidR="00387E35" w:rsidRPr="00A37A0B" w:rsidRDefault="00387E35" w:rsidP="00387E35">
      <w:pPr>
        <w:jc w:val="right"/>
        <w:rPr>
          <w:rFonts w:ascii="Calibri" w:hAnsi="Calibri" w:cs="Calibri"/>
          <w:b/>
          <w:position w:val="-6"/>
          <w:lang w:eastAsia="es-ES"/>
        </w:rPr>
      </w:pPr>
      <w:r w:rsidRPr="00A37A0B">
        <w:rPr>
          <w:rFonts w:ascii="Calibri" w:hAnsi="Calibri" w:cs="Calibri"/>
          <w:b/>
          <w:position w:val="-6"/>
          <w:lang w:eastAsia="es-ES"/>
        </w:rPr>
        <w:t xml:space="preserve">De fecha XX de </w:t>
      </w:r>
      <w:proofErr w:type="spellStart"/>
      <w:r w:rsidRPr="00A37A0B">
        <w:rPr>
          <w:rFonts w:ascii="Calibri" w:hAnsi="Calibri" w:cs="Calibri"/>
          <w:b/>
          <w:position w:val="-6"/>
          <w:lang w:eastAsia="es-ES"/>
        </w:rPr>
        <w:t>XXXXXXXXXXXXXX</w:t>
      </w:r>
      <w:proofErr w:type="spellEnd"/>
      <w:r w:rsidRPr="00A37A0B">
        <w:rPr>
          <w:rFonts w:ascii="Calibri" w:hAnsi="Calibri" w:cs="Calibri"/>
          <w:b/>
          <w:position w:val="-6"/>
          <w:lang w:eastAsia="es-ES"/>
        </w:rPr>
        <w:t xml:space="preserve"> de 2016</w:t>
      </w: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p>
    <w:p w:rsidR="00387E35" w:rsidRPr="00A37A0B" w:rsidRDefault="00387E35" w:rsidP="00387E35">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 xml:space="preserve">CONTRATO ADMINISTRATIVO DE TRABAJOS DE OBRAS CIVILES </w:t>
      </w:r>
      <w:proofErr w:type="spellStart"/>
      <w:r w:rsidRPr="00A37A0B">
        <w:rPr>
          <w:rFonts w:ascii="Calibri" w:hAnsi="Calibri" w:cs="Calibri"/>
          <w:b/>
          <w:position w:val="-6"/>
          <w:u w:val="single"/>
          <w:lang w:val="es-ES_tradnl" w:eastAsia="es-ES"/>
        </w:rPr>
        <w:t>PARAXXXXXXXXXXXXXXXXXXXXXXXXXXXXXXXX</w:t>
      </w:r>
      <w:proofErr w:type="spellEnd"/>
      <w:r w:rsidRPr="00A37A0B">
        <w:rPr>
          <w:rFonts w:ascii="Calibri" w:hAnsi="Calibri" w:cs="Calibri"/>
          <w:b/>
          <w:position w:val="-6"/>
          <w:u w:val="single"/>
          <w:lang w:val="es-ES_tradnl" w:eastAsia="es-ES"/>
        </w:rPr>
        <w:t xml:space="preserve"> CIUDAD DE LA PAZ</w:t>
      </w:r>
    </w:p>
    <w:p w:rsidR="00387E35" w:rsidRPr="00A37A0B" w:rsidRDefault="00387E35" w:rsidP="00387E35">
      <w:pPr>
        <w:jc w:val="both"/>
        <w:rPr>
          <w:rFonts w:ascii="Calibri" w:hAnsi="Calibri" w:cs="Calibri"/>
          <w:lang w:val="es-ES_tradnl" w:eastAsia="es-ES"/>
        </w:rPr>
      </w:pPr>
    </w:p>
    <w:p w:rsidR="00387E35" w:rsidRPr="00A37A0B" w:rsidRDefault="00387E35" w:rsidP="00387E35">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rsidR="00387E35" w:rsidRPr="00A37A0B" w:rsidRDefault="00387E35" w:rsidP="00536BC9">
      <w:pPr>
        <w:numPr>
          <w:ilvl w:val="1"/>
          <w:numId w:val="64"/>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w:t>
      </w:r>
      <w:proofErr w:type="spellStart"/>
      <w:r w:rsidRPr="00A37A0B">
        <w:rPr>
          <w:rFonts w:ascii="Calibri" w:hAnsi="Calibri" w:cs="Calibri"/>
          <w:position w:val="-6"/>
          <w:lang w:val="es-ES_tradnl" w:eastAsia="es-ES"/>
        </w:rPr>
        <w:t>NIT</w:t>
      </w:r>
      <w:proofErr w:type="spellEnd"/>
      <w:r w:rsidRPr="00A37A0B">
        <w:rPr>
          <w:rFonts w:ascii="Calibri" w:hAnsi="Calibri" w:cs="Calibri"/>
          <w:position w:val="-6"/>
          <w:lang w:val="es-ES_tradnl" w:eastAsia="es-ES"/>
        </w:rPr>
        <w:t xml:space="preserve">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proofErr w:type="spellStart"/>
      <w:r w:rsidRPr="00A37A0B">
        <w:rPr>
          <w:rFonts w:ascii="Calibri" w:hAnsi="Calibri" w:cs="Calibri"/>
          <w:b/>
          <w:position w:val="-6"/>
          <w:lang w:val="es-ES_tradnl" w:eastAsia="es-ES"/>
        </w:rPr>
        <w:t>YPFB</w:t>
      </w:r>
      <w:proofErr w:type="spellEnd"/>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rsidR="00387E35" w:rsidRPr="00A37A0B" w:rsidRDefault="00387E35" w:rsidP="00536BC9">
      <w:pPr>
        <w:numPr>
          <w:ilvl w:val="1"/>
          <w:numId w:val="64"/>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proofErr w:type="spellStart"/>
      <w:r w:rsidRPr="00A37A0B">
        <w:rPr>
          <w:rFonts w:ascii="Calibri" w:hAnsi="Calibri" w:cs="Calibri"/>
          <w:b/>
          <w:position w:val="-6"/>
          <w:lang w:val="es-ES_tradnl" w:eastAsia="es-ES"/>
        </w:rPr>
        <w:t>XXXXXXXXXXXXXXXXXX</w:t>
      </w:r>
      <w:proofErr w:type="spellEnd"/>
      <w:r w:rsidRPr="00A37A0B">
        <w:rPr>
          <w:rFonts w:ascii="Calibri" w:hAnsi="Calibri" w:cs="Calibri"/>
          <w:position w:val="-6"/>
          <w:lang w:val="es-ES_tradnl" w:eastAsia="es-ES"/>
        </w:rPr>
        <w:t xml:space="preserve"> con C.I. Nº </w:t>
      </w:r>
      <w:proofErr w:type="spellStart"/>
      <w:r w:rsidRPr="00A37A0B">
        <w:rPr>
          <w:rFonts w:ascii="Calibri" w:hAnsi="Calibri" w:cs="Calibri"/>
          <w:position w:val="-6"/>
          <w:lang w:val="es-ES_tradnl" w:eastAsia="es-ES"/>
        </w:rPr>
        <w:t>XXXXXXXXXXXXXXXX</w:t>
      </w:r>
      <w:proofErr w:type="spellEnd"/>
      <w:r w:rsidRPr="00A37A0B">
        <w:rPr>
          <w:rFonts w:ascii="Calibri" w:hAnsi="Calibri" w:cs="Calibri"/>
          <w:position w:val="-6"/>
          <w:lang w:val="es-ES_tradnl" w:eastAsia="es-ES"/>
        </w:rPr>
        <w:t xml:space="preserve"> </w:t>
      </w:r>
      <w:proofErr w:type="spellStart"/>
      <w:r w:rsidRPr="00A37A0B">
        <w:rPr>
          <w:rFonts w:ascii="Calibri" w:hAnsi="Calibri" w:cs="Calibri"/>
          <w:position w:val="-6"/>
          <w:lang w:val="es-ES_tradnl" w:eastAsia="es-ES"/>
        </w:rPr>
        <w:t>L.P</w:t>
      </w:r>
      <w:proofErr w:type="spellEnd"/>
      <w:r w:rsidRPr="00A37A0B">
        <w:rPr>
          <w:rFonts w:ascii="Calibri" w:hAnsi="Calibri" w:cs="Calibri"/>
          <w:position w:val="-6"/>
          <w:lang w:val="es-ES_tradnl" w:eastAsia="es-ES"/>
        </w:rPr>
        <w:t xml:space="preserve">., legalmente constituida conforme a la legislación de Bolivia, inscrita en el Registro de Comercio Nº </w:t>
      </w:r>
      <w:proofErr w:type="spellStart"/>
      <w:r w:rsidRPr="00A37A0B">
        <w:rPr>
          <w:rFonts w:ascii="Calibri" w:hAnsi="Calibri" w:cs="Calibri"/>
          <w:position w:val="-6"/>
          <w:lang w:val="es-ES_tradnl" w:eastAsia="es-ES"/>
        </w:rPr>
        <w:t>XXXXXXXXXXXXX</w:t>
      </w:r>
      <w:proofErr w:type="spellEnd"/>
      <w:r w:rsidRPr="00A37A0B">
        <w:rPr>
          <w:rFonts w:ascii="Calibri" w:hAnsi="Calibri" w:cs="Calibri"/>
          <w:position w:val="-6"/>
          <w:lang w:val="es-ES_tradnl" w:eastAsia="es-ES"/>
        </w:rPr>
        <w:t xml:space="preserve">,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rsidR="00387E35" w:rsidRPr="00A37A0B" w:rsidRDefault="00387E35" w:rsidP="00536BC9">
      <w:pPr>
        <w:numPr>
          <w:ilvl w:val="1"/>
          <w:numId w:val="64"/>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proofErr w:type="spellStart"/>
      <w:r w:rsidRPr="00A37A0B">
        <w:rPr>
          <w:rFonts w:ascii="Calibri" w:eastAsia="Calibri" w:hAnsi="Calibri" w:cs="Calibri"/>
          <w:b/>
          <w:lang w:val="es-BO" w:eastAsia="es-BO"/>
        </w:rPr>
        <w:t>CDO</w:t>
      </w:r>
      <w:proofErr w:type="spellEnd"/>
      <w:r w:rsidRPr="00A37A0B">
        <w:rPr>
          <w:rFonts w:ascii="Calibri" w:eastAsia="Calibri" w:hAnsi="Calibri" w:cs="Calibri"/>
          <w:b/>
          <w:lang w:val="es-BO" w:eastAsia="es-BO"/>
        </w:rPr>
        <w:t>-</w:t>
      </w:r>
      <w:proofErr w:type="spellStart"/>
      <w:r w:rsidRPr="00A37A0B">
        <w:rPr>
          <w:rFonts w:ascii="Calibri" w:eastAsia="Calibri" w:hAnsi="Calibri" w:cs="Calibri"/>
          <w:b/>
          <w:lang w:val="es-BO" w:eastAsia="es-BO"/>
        </w:rPr>
        <w:t>DRGLP</w:t>
      </w:r>
      <w:proofErr w:type="spellEnd"/>
      <w:r w:rsidRPr="00A37A0B">
        <w:rPr>
          <w:rFonts w:ascii="Calibri" w:eastAsia="Calibri" w:hAnsi="Calibri" w:cs="Calibri"/>
          <w:b/>
          <w:lang w:val="es-BO" w:eastAsia="es-BO"/>
        </w:rPr>
        <w:t>-XX-XX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proofErr w:type="spellStart"/>
      <w:r w:rsidRPr="00A37A0B">
        <w:rPr>
          <w:rFonts w:ascii="Calibri" w:hAnsi="Calibri" w:cs="Calibri"/>
          <w:b/>
          <w:lang w:val="es-BO" w:eastAsia="es-ES"/>
        </w:rPr>
        <w:t>XXXXXXXXXXXXXXXXXXXXXXXXXXXXXXXXXXXXXX</w:t>
      </w:r>
      <w:proofErr w:type="spellEnd"/>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A37A0B">
        <w:rPr>
          <w:rFonts w:ascii="Calibri" w:hAnsi="Calibri" w:cs="Calibri"/>
          <w:lang w:eastAsia="es-ES"/>
        </w:rPr>
        <w:t>DBC</w:t>
      </w:r>
      <w:proofErr w:type="spellEnd"/>
      <w:r w:rsidRPr="00A37A0B">
        <w:rPr>
          <w:rFonts w:ascii="Calibri" w:hAnsi="Calibri" w:cs="Calibri"/>
          <w:lang w:eastAsia="es-ES"/>
        </w:rPr>
        <w:t xml:space="preserve">). </w:t>
      </w:r>
    </w:p>
    <w:p w:rsidR="00387E35" w:rsidRPr="00A37A0B" w:rsidRDefault="00387E35" w:rsidP="00387E35">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4" w:name="_Toc418613179"/>
      <w:bookmarkStart w:id="5" w:name="_Toc429824734"/>
      <w:bookmarkStart w:id="6" w:name="_Toc245538374"/>
      <w:bookmarkStart w:id="7" w:name="_Toc249143838"/>
    </w:p>
    <w:p w:rsidR="00387E35" w:rsidRPr="00A37A0B" w:rsidRDefault="00387E35" w:rsidP="00387E35">
      <w:pPr>
        <w:jc w:val="both"/>
        <w:rPr>
          <w:rFonts w:ascii="Calibri" w:hAnsi="Calibri" w:cs="Calibri"/>
          <w:b/>
          <w:lang w:eastAsia="es-ES"/>
        </w:rPr>
      </w:pPr>
      <w:r w:rsidRPr="00A37A0B">
        <w:rPr>
          <w:rFonts w:ascii="Calibri" w:hAnsi="Calibri" w:cs="Calibri"/>
          <w:b/>
          <w:lang w:eastAsia="es-ES"/>
        </w:rPr>
        <w:t>TERCERA.- (DISPOSICIONES GENERALES)</w:t>
      </w:r>
    </w:p>
    <w:p w:rsidR="00387E35" w:rsidRPr="00A37A0B" w:rsidRDefault="00387E35" w:rsidP="00387E35">
      <w:pPr>
        <w:jc w:val="both"/>
        <w:rPr>
          <w:rFonts w:ascii="Calibri" w:hAnsi="Calibri" w:cs="Calibri"/>
          <w:lang w:eastAsia="es-ES"/>
        </w:rPr>
      </w:pPr>
    </w:p>
    <w:p w:rsidR="00387E35" w:rsidRPr="00A37A0B" w:rsidRDefault="00387E35" w:rsidP="00387E35">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387E35" w:rsidRPr="00A37A0B" w:rsidRDefault="00387E35" w:rsidP="00387E35">
      <w:pPr>
        <w:jc w:val="both"/>
        <w:rPr>
          <w:rFonts w:ascii="Calibri" w:hAnsi="Calibri" w:cs="Calibri"/>
          <w:lang w:eastAsia="es-ES"/>
        </w:rPr>
      </w:pPr>
    </w:p>
    <w:p w:rsidR="00387E35" w:rsidRPr="00A37A0B" w:rsidRDefault="00387E35" w:rsidP="00387E35">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rsidR="00387E35" w:rsidRPr="00A37A0B" w:rsidRDefault="00387E35" w:rsidP="00387E35">
      <w:pPr>
        <w:ind w:left="1410" w:hanging="984"/>
        <w:jc w:val="both"/>
        <w:rPr>
          <w:rFonts w:ascii="Calibri" w:hAnsi="Calibri" w:cs="Calibri"/>
          <w:lang w:eastAsia="es-ES"/>
        </w:rPr>
      </w:pPr>
    </w:p>
    <w:p w:rsidR="00387E35" w:rsidRPr="00A37A0B" w:rsidRDefault="00387E35" w:rsidP="00387E35">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426"/>
        <w:jc w:val="both"/>
        <w:rPr>
          <w:rFonts w:ascii="Calibri" w:hAnsi="Calibri" w:cs="Calibri"/>
          <w:b/>
          <w:lang w:eastAsia="es-ES"/>
        </w:rPr>
      </w:pPr>
      <w:r w:rsidRPr="00A37A0B">
        <w:rPr>
          <w:rFonts w:ascii="Calibri" w:hAnsi="Calibri" w:cs="Calibri"/>
          <w:b/>
          <w:lang w:eastAsia="es-ES"/>
        </w:rPr>
        <w:lastRenderedPageBreak/>
        <w:t xml:space="preserve">Cronograma de ejecución de la Obra: </w:t>
      </w:r>
    </w:p>
    <w:p w:rsidR="00387E35" w:rsidRPr="00A37A0B" w:rsidRDefault="00387E35" w:rsidP="00387E35">
      <w:pPr>
        <w:ind w:left="426"/>
        <w:jc w:val="both"/>
        <w:rPr>
          <w:rFonts w:ascii="Calibri" w:hAnsi="Calibri" w:cs="Arial"/>
          <w:lang w:eastAsia="es-ES"/>
        </w:rPr>
      </w:pPr>
    </w:p>
    <w:p w:rsidR="00387E35" w:rsidRPr="00A37A0B" w:rsidRDefault="00387E35" w:rsidP="00387E35">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rsidR="00387E35" w:rsidRPr="00A37A0B" w:rsidRDefault="00387E35" w:rsidP="00387E35">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Es una o más personas designadas por </w:t>
      </w:r>
      <w:proofErr w:type="spellStart"/>
      <w:r w:rsidRPr="00A37A0B">
        <w:rPr>
          <w:rFonts w:ascii="Calibri" w:hAnsi="Calibri" w:cs="Calibri"/>
          <w:lang w:eastAsia="es-ES"/>
        </w:rPr>
        <w:t>YPFB</w:t>
      </w:r>
      <w:proofErr w:type="spellEnd"/>
      <w:r w:rsidRPr="00A37A0B">
        <w:rPr>
          <w:rFonts w:ascii="Calibri" w:hAnsi="Calibri" w:cs="Calibri"/>
          <w:lang w:eastAsia="es-ES"/>
        </w:rPr>
        <w:t>, quien será el interlocutor de ésta frente al CONTRATISTA, encargado de verificar el cumplimiento de las obligaciones del CONTRATISTA, asegurando que la Obra sea ejecutada conforme lo establecido en el Contrato.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Libro de Órdenes de Trabajo:</w:t>
      </w:r>
    </w:p>
    <w:p w:rsidR="00387E35" w:rsidRPr="00A37A0B" w:rsidRDefault="00387E35" w:rsidP="00387E35">
      <w:pPr>
        <w:ind w:left="1410" w:hanging="1410"/>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rsidR="00387E35" w:rsidRPr="00A37A0B" w:rsidRDefault="00387E35" w:rsidP="00387E35">
      <w:pPr>
        <w:ind w:left="284"/>
        <w:contextualSpacing/>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Personal:</w:t>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ab/>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lastRenderedPageBreak/>
        <w:t xml:space="preserve">Obra: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Supervisor: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 xml:space="preserve">Personal de </w:t>
      </w:r>
      <w:proofErr w:type="spellStart"/>
      <w:r w:rsidRPr="00A37A0B">
        <w:rPr>
          <w:rFonts w:ascii="Calibri" w:hAnsi="Calibri" w:cs="Arial"/>
          <w:lang w:eastAsia="es-ES"/>
        </w:rPr>
        <w:t>YPFB</w:t>
      </w:r>
      <w:proofErr w:type="spellEnd"/>
      <w:r w:rsidRPr="00A37A0B">
        <w:rPr>
          <w:rFonts w:ascii="Calibri" w:hAnsi="Calibri" w:cs="Arial"/>
          <w:lang w:eastAsia="es-ES"/>
        </w:rPr>
        <w:t>,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Fiscal: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 xml:space="preserve">Personal designado por </w:t>
      </w:r>
      <w:proofErr w:type="spellStart"/>
      <w:r w:rsidRPr="00A37A0B">
        <w:rPr>
          <w:rFonts w:ascii="Calibri" w:hAnsi="Calibri" w:cs="Arial"/>
          <w:lang w:eastAsia="es-ES"/>
        </w:rPr>
        <w:t>YPFB</w:t>
      </w:r>
      <w:proofErr w:type="spellEnd"/>
      <w:r w:rsidRPr="00A37A0B">
        <w:rPr>
          <w:rFonts w:ascii="Calibri" w:hAnsi="Calibri" w:cs="Arial"/>
          <w:lang w:eastAsia="es-ES"/>
        </w:rPr>
        <w:t xml:space="preserve"> o la entidad financiadora para representar al contratante en labores de seguimiento y control del supervisor de obra y los resultados del proceso de ejecución.</w:t>
      </w:r>
    </w:p>
    <w:p w:rsidR="00387E35" w:rsidRPr="00A37A0B" w:rsidRDefault="00387E35" w:rsidP="00387E35">
      <w:pPr>
        <w:jc w:val="both"/>
        <w:rPr>
          <w:rFonts w:ascii="Calibri" w:hAnsi="Calibri" w:cs="Calibri"/>
          <w:lang w:eastAsia="es-ES"/>
        </w:rPr>
      </w:pPr>
    </w:p>
    <w:p w:rsidR="00387E35" w:rsidRPr="00A37A0B" w:rsidRDefault="00387E35" w:rsidP="00387E35">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rsidR="00387E35" w:rsidRPr="00A37A0B" w:rsidRDefault="00387E35" w:rsidP="00387E35">
      <w:pPr>
        <w:autoSpaceDE w:val="0"/>
        <w:autoSpaceDN w:val="0"/>
        <w:adjustRightInd w:val="0"/>
        <w:ind w:left="284" w:firstLine="8"/>
        <w:jc w:val="both"/>
        <w:rPr>
          <w:rFonts w:ascii="Calibri" w:hAnsi="Calibri" w:cs="Arial"/>
          <w:lang w:eastAsia="es-ES"/>
        </w:rPr>
      </w:pPr>
    </w:p>
    <w:p w:rsidR="00387E35" w:rsidRPr="00A37A0B" w:rsidRDefault="00387E35" w:rsidP="00387E35">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rsidR="00387E35" w:rsidRPr="00A37A0B" w:rsidRDefault="00387E35" w:rsidP="00387E35">
      <w:pPr>
        <w:jc w:val="both"/>
        <w:rPr>
          <w:rFonts w:ascii="Calibri" w:hAnsi="Calibri" w:cs="Calibri"/>
          <w:lang w:eastAsia="es-ES"/>
        </w:rPr>
      </w:pP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rsidR="00387E35" w:rsidRPr="00A37A0B" w:rsidRDefault="00387E35" w:rsidP="00387E35">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rsidR="00387E35" w:rsidRPr="00A37A0B" w:rsidRDefault="00387E35" w:rsidP="00387E35">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w:t>
      </w:r>
      <w:r w:rsidRPr="00A37A0B">
        <w:rPr>
          <w:rFonts w:ascii="Calibri" w:hAnsi="Calibri" w:cs="Calibri"/>
          <w:color w:val="000000"/>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387E35" w:rsidRPr="00A37A0B" w:rsidRDefault="00387E35" w:rsidP="00387E35">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proofErr w:type="spellStart"/>
      <w:r w:rsidRPr="00A37A0B">
        <w:rPr>
          <w:rFonts w:ascii="Calibri" w:eastAsia="Calibri" w:hAnsi="Calibri" w:cs="Calibri"/>
          <w:b/>
          <w:color w:val="000000"/>
          <w:lang w:val="es-BO" w:eastAsia="es-BO"/>
        </w:rPr>
        <w:t>YPFB</w:t>
      </w:r>
      <w:proofErr w:type="spellEnd"/>
      <w:r w:rsidRPr="00A37A0B">
        <w:rPr>
          <w:rFonts w:ascii="Calibri" w:eastAsia="Calibri" w:hAnsi="Calibri" w:cs="Calibri"/>
          <w:b/>
          <w:color w:val="000000"/>
          <w:lang w:val="es-BO" w:eastAsia="es-BO"/>
        </w:rPr>
        <w:t xml:space="preserve">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4"/>
      <w:bookmarkEnd w:id="5"/>
      <w:bookmarkEnd w:id="6"/>
      <w:bookmarkEnd w:id="7"/>
    </w:p>
    <w:p w:rsidR="00387E35" w:rsidRPr="00A37A0B" w:rsidRDefault="00387E35" w:rsidP="00387E35">
      <w:pPr>
        <w:autoSpaceDE w:val="0"/>
        <w:autoSpaceDN w:val="0"/>
        <w:adjustRightInd w:val="0"/>
        <w:ind w:left="709"/>
        <w:jc w:val="both"/>
        <w:rPr>
          <w:rFonts w:ascii="Calibri" w:eastAsia="Calibri" w:hAnsi="Calibri" w:cs="Calibri"/>
          <w:color w:val="000000"/>
          <w:lang w:val="es-BO" w:eastAsia="es-BO"/>
        </w:rPr>
      </w:pPr>
    </w:p>
    <w:p w:rsidR="00387E35" w:rsidRPr="00A37A0B" w:rsidRDefault="00387E35" w:rsidP="00387E35">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rsidR="00387E35" w:rsidRPr="00A37A0B" w:rsidRDefault="00387E35" w:rsidP="00387E35">
      <w:pPr>
        <w:jc w:val="both"/>
        <w:rPr>
          <w:rFonts w:ascii="Calibri" w:hAnsi="Calibri" w:cs="Calibri"/>
          <w:lang w:val="es-BO"/>
        </w:rPr>
      </w:pPr>
    </w:p>
    <w:p w:rsidR="00387E35" w:rsidRPr="00A37A0B" w:rsidRDefault="00387E35" w:rsidP="00387E35">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rsidR="00387E35" w:rsidRPr="00A37A0B" w:rsidRDefault="00387E35" w:rsidP="00387E35">
      <w:pPr>
        <w:jc w:val="both"/>
        <w:rPr>
          <w:rFonts w:ascii="Calibri" w:hAnsi="Calibri" w:cs="Calibri"/>
          <w:lang w:val="es-BO"/>
        </w:rPr>
      </w:pP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rsidR="00387E35" w:rsidRPr="00A37A0B" w:rsidRDefault="00387E35" w:rsidP="00536BC9">
      <w:pPr>
        <w:numPr>
          <w:ilvl w:val="1"/>
          <w:numId w:val="77"/>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387E35" w:rsidRPr="00A37A0B" w:rsidRDefault="00387E35" w:rsidP="00387E35">
      <w:pPr>
        <w:tabs>
          <w:tab w:val="left" w:pos="1134"/>
        </w:tabs>
        <w:ind w:left="1134"/>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387E35" w:rsidRPr="00A37A0B" w:rsidRDefault="00387E35" w:rsidP="00387E35">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387E35" w:rsidRPr="00A37A0B" w:rsidRDefault="00387E35" w:rsidP="00536BC9">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387E35" w:rsidRPr="00A37A0B" w:rsidRDefault="00387E35" w:rsidP="00387E35">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387E35" w:rsidRPr="00A37A0B" w:rsidRDefault="00387E35" w:rsidP="00387E35">
      <w:pPr>
        <w:ind w:left="567"/>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proofErr w:type="spellStart"/>
      <w:r w:rsidRPr="00A37A0B">
        <w:rPr>
          <w:rFonts w:ascii="Calibri" w:hAnsi="Calibri" w:cs="Calibri"/>
          <w:b/>
          <w:lang w:val="es-BO" w:eastAsia="es-ES"/>
        </w:rPr>
        <w:t>XXXXXXXXXXXXXXXXXXXXXXXXXXXXXXXXXXXXXXXXXXXXXXXXXXX</w:t>
      </w:r>
      <w:proofErr w:type="spellEnd"/>
      <w:r w:rsidRPr="00A37A0B">
        <w:rPr>
          <w:rFonts w:ascii="Calibri" w:hAnsi="Calibri" w:cs="Calibri"/>
          <w:lang w:val="es-BO" w:eastAsia="es-ES"/>
        </w:rPr>
        <w:t xml:space="preserve">, de propiedad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ubicada en el departamento de La Paz, que en adelante se denominara la “Obra”, de conformidad al presente Contrato, la propuesta adjudicada, el diseño final que forman parte integrante e indivisible del mismo. </w:t>
      </w:r>
    </w:p>
    <w:p w:rsidR="00387E35" w:rsidRPr="00A37A0B" w:rsidRDefault="00387E35" w:rsidP="00387E35">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387E35" w:rsidRPr="00A37A0B" w:rsidRDefault="00387E35" w:rsidP="00387E35">
      <w:pPr>
        <w:contextualSpacing/>
        <w:jc w:val="both"/>
        <w:rPr>
          <w:rFonts w:ascii="Calibri" w:hAnsi="Calibri" w:cs="Calibri"/>
          <w:position w:val="-6"/>
          <w:lang w:val="es-ES_tradnl" w:eastAsia="es-ES"/>
        </w:rPr>
      </w:pPr>
    </w:p>
    <w:p w:rsidR="00387E35" w:rsidRPr="00A37A0B" w:rsidRDefault="00387E35" w:rsidP="00387E35">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387E35" w:rsidRPr="00A37A0B" w:rsidRDefault="00387E35" w:rsidP="00387E35">
      <w:pPr>
        <w:contextualSpacing/>
        <w:jc w:val="both"/>
        <w:rPr>
          <w:rFonts w:ascii="Calibri" w:hAnsi="Calibri" w:cs="Calibri"/>
          <w:b/>
          <w:lang w:val="es-BO" w:eastAsia="es-ES"/>
        </w:rPr>
      </w:pPr>
    </w:p>
    <w:p w:rsidR="00387E35" w:rsidRPr="00A37A0B" w:rsidRDefault="00387E35" w:rsidP="00536BC9">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387E35" w:rsidRPr="00A37A0B" w:rsidRDefault="00387E35" w:rsidP="00536BC9">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387E35" w:rsidRPr="00A37A0B" w:rsidRDefault="00387E35" w:rsidP="00387E35">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proofErr w:type="spellStart"/>
      <w:r w:rsidRPr="00A37A0B">
        <w:rPr>
          <w:rFonts w:ascii="Calibri" w:hAnsi="Calibri" w:cs="Calibri"/>
          <w:b/>
          <w:position w:val="-6"/>
          <w:lang w:val="es-ES_tradnl" w:eastAsia="es-ES"/>
        </w:rPr>
        <w:t>XXXXXXXXX</w:t>
      </w:r>
      <w:proofErr w:type="spellEnd"/>
      <w:r w:rsidRPr="00A37A0B">
        <w:rPr>
          <w:rFonts w:ascii="Calibri" w:hAnsi="Calibri" w:cs="Calibri"/>
          <w:b/>
          <w:position w:val="-6"/>
          <w:lang w:val="es-ES_tradnl" w:eastAsia="es-ES"/>
        </w:rPr>
        <w:t xml:space="preserve">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proofErr w:type="spellStart"/>
      <w:r w:rsidRPr="00A37A0B">
        <w:rPr>
          <w:rFonts w:ascii="Calibri" w:hAnsi="Calibri" w:cs="Calibri"/>
          <w:b/>
          <w:position w:val="-6"/>
          <w:lang w:val="es-ES_tradnl" w:eastAsia="es-ES"/>
        </w:rPr>
        <w:t>YPFB</w:t>
      </w:r>
      <w:proofErr w:type="spellEnd"/>
      <w:r w:rsidRPr="00A37A0B">
        <w:rPr>
          <w:rFonts w:ascii="Calibri" w:hAnsi="Calibri" w:cs="Calibri"/>
          <w:b/>
          <w:position w:val="-6"/>
          <w:lang w:val="es-ES_tradnl" w:eastAsia="es-ES"/>
        </w:rPr>
        <w:t xml:space="preserve">. </w:t>
      </w:r>
    </w:p>
    <w:p w:rsidR="00387E35" w:rsidRPr="00A37A0B" w:rsidRDefault="00387E35" w:rsidP="00387E35">
      <w:pPr>
        <w:ind w:left="567" w:firstLine="360"/>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proofErr w:type="spellStart"/>
      <w:r w:rsidRPr="00A37A0B">
        <w:rPr>
          <w:rFonts w:ascii="Calibri" w:hAnsi="Calibri" w:cs="Calibri"/>
          <w:b/>
          <w:position w:val="-6"/>
          <w:lang w:val="es-ES_tradnl" w:eastAsia="es-ES"/>
        </w:rPr>
        <w:t>YPFB</w:t>
      </w:r>
      <w:proofErr w:type="spellEnd"/>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387E35" w:rsidRPr="00A37A0B" w:rsidRDefault="00387E35" w:rsidP="00387E35">
      <w:pPr>
        <w:ind w:left="993"/>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 xml:space="preserve">Bs. </w:t>
      </w:r>
      <w:proofErr w:type="spellStart"/>
      <w:r w:rsidRPr="00A37A0B">
        <w:rPr>
          <w:rFonts w:ascii="Calibri" w:hAnsi="Calibri" w:cs="Calibri"/>
          <w:b/>
          <w:lang w:val="es-BO" w:eastAsia="es-ES"/>
        </w:rPr>
        <w:t>XXX.XXXX.XX</w:t>
      </w:r>
      <w:proofErr w:type="spellEnd"/>
      <w:r w:rsidRPr="00A37A0B">
        <w:rPr>
          <w:rFonts w:ascii="Calibri" w:hAnsi="Calibri" w:cs="Calibri"/>
          <w:b/>
          <w:lang w:val="es-BO" w:eastAsia="es-ES"/>
        </w:rPr>
        <w:t xml:space="preserve"> (</w:t>
      </w:r>
      <w:proofErr w:type="spellStart"/>
      <w:r w:rsidRPr="00A37A0B">
        <w:rPr>
          <w:rFonts w:ascii="Calibri" w:hAnsi="Calibri" w:cs="Calibri"/>
          <w:b/>
          <w:lang w:val="es-BO" w:eastAsia="es-ES"/>
        </w:rPr>
        <w:t>XXXXXXXXXXXXXXXXXXXXXXXXXXXXXXX</w:t>
      </w:r>
      <w:proofErr w:type="spellEnd"/>
      <w:r w:rsidRPr="00A37A0B">
        <w:rPr>
          <w:rFonts w:ascii="Calibri" w:hAnsi="Calibri" w:cs="Calibri"/>
          <w:b/>
          <w:lang w:val="es-BO" w:eastAsia="es-ES"/>
        </w:rPr>
        <w:t xml:space="preserve"> XX/100 Bolivianos).</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proofErr w:type="spellStart"/>
      <w:r w:rsidRPr="00A37A0B">
        <w:rPr>
          <w:rFonts w:ascii="Calibri" w:hAnsi="Calibri" w:cs="Arial"/>
          <w:b/>
          <w:lang w:eastAsia="es-ES"/>
        </w:rPr>
        <w:t>YPFB</w:t>
      </w:r>
      <w:proofErr w:type="spellEnd"/>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387E35" w:rsidRPr="00A37A0B" w:rsidRDefault="00387E35" w:rsidP="00387E35">
      <w:pPr>
        <w:jc w:val="both"/>
        <w:rPr>
          <w:rFonts w:ascii="Calibri" w:hAnsi="Calibri" w:cs="Arial"/>
          <w:lang w:eastAsia="es-ES"/>
        </w:rPr>
      </w:pPr>
    </w:p>
    <w:p w:rsidR="00387E35" w:rsidRPr="00A37A0B" w:rsidRDefault="00387E35" w:rsidP="00387E35">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proofErr w:type="spellStart"/>
      <w:r w:rsidRPr="00A37A0B">
        <w:rPr>
          <w:rFonts w:ascii="Calibri" w:hAnsi="Calibri" w:cs="Arial"/>
          <w:b/>
          <w:lang w:eastAsia="es-ES"/>
        </w:rPr>
        <w:t>YPFB</w:t>
      </w:r>
      <w:proofErr w:type="spellEnd"/>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387E35" w:rsidRPr="00A37A0B" w:rsidRDefault="00387E35" w:rsidP="00387E35">
      <w:pPr>
        <w:contextualSpacing/>
        <w:jc w:val="both"/>
        <w:rPr>
          <w:rFonts w:ascii="Calibri" w:hAnsi="Calibri" w:cs="Arial"/>
          <w:lang w:eastAsia="es-ES"/>
        </w:rPr>
      </w:pPr>
    </w:p>
    <w:p w:rsidR="00387E35" w:rsidRPr="00A37A0B" w:rsidRDefault="00387E35" w:rsidP="00387E35">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387E35" w:rsidRPr="00A37A0B" w:rsidRDefault="00387E35" w:rsidP="00387E35">
      <w:pPr>
        <w:contextualSpacing/>
        <w:jc w:val="both"/>
        <w:rPr>
          <w:rFonts w:ascii="Calibri" w:hAnsi="Calibri" w:cs="Arial"/>
          <w:b/>
          <w:lang w:eastAsia="es-ES"/>
        </w:rPr>
      </w:pPr>
    </w:p>
    <w:p w:rsidR="00387E35" w:rsidRPr="00A37A0B" w:rsidRDefault="00387E35" w:rsidP="00387E35">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w:t>
      </w:r>
      <w:proofErr w:type="spellStart"/>
      <w:r w:rsidRPr="00A37A0B">
        <w:rPr>
          <w:rFonts w:ascii="Calibri" w:hAnsi="Calibri" w:cs="Calibri"/>
          <w:lang w:eastAsia="es-ES"/>
        </w:rPr>
        <w:t>SIGEP</w:t>
      </w:r>
      <w:proofErr w:type="spellEnd"/>
      <w:r w:rsidRPr="00A37A0B">
        <w:rPr>
          <w:rFonts w:ascii="Calibri" w:hAnsi="Calibri" w:cs="Calibri"/>
          <w:lang w:eastAsia="es-ES"/>
        </w:rPr>
        <w:t xml:space="preserve">,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proofErr w:type="spellStart"/>
      <w:r w:rsidRPr="00A37A0B">
        <w:rPr>
          <w:rFonts w:ascii="Calibri" w:hAnsi="Calibri" w:cs="Calibri"/>
          <w:b/>
          <w:lang w:eastAsia="es-ES"/>
        </w:rPr>
        <w:t>YPFB</w:t>
      </w:r>
      <w:proofErr w:type="spellEnd"/>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w:t>
      </w:r>
      <w:proofErr w:type="spellStart"/>
      <w:r w:rsidRPr="00A37A0B">
        <w:rPr>
          <w:rFonts w:ascii="Calibri" w:hAnsi="Calibri" w:cs="Calibri"/>
          <w:lang w:eastAsia="es-ES"/>
        </w:rPr>
        <w:t>NIT</w:t>
      </w:r>
      <w:proofErr w:type="spellEnd"/>
      <w:r w:rsidRPr="00A37A0B">
        <w:rPr>
          <w:rFonts w:ascii="Calibri" w:hAnsi="Calibri" w:cs="Calibri"/>
          <w:lang w:eastAsia="es-ES"/>
        </w:rPr>
        <w:t xml:space="preserve"> y SIGMA o </w:t>
      </w:r>
      <w:proofErr w:type="spellStart"/>
      <w:r w:rsidRPr="00A37A0B">
        <w:rPr>
          <w:rFonts w:ascii="Calibri" w:hAnsi="Calibri" w:cs="Calibri"/>
          <w:lang w:eastAsia="es-ES"/>
        </w:rPr>
        <w:t>SIGEP</w:t>
      </w:r>
      <w:proofErr w:type="spellEnd"/>
      <w:r w:rsidRPr="00A37A0B">
        <w:rPr>
          <w:rFonts w:ascii="Calibri" w:hAnsi="Calibri" w:cs="Calibri"/>
          <w:lang w:eastAsia="es-ES"/>
        </w:rPr>
        <w:t>), el mismo que será aprobado por las instancias correspondientes para viabilizar el pago.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 xml:space="preserve">Fotocopia simple de </w:t>
      </w:r>
      <w:proofErr w:type="spellStart"/>
      <w:r w:rsidRPr="00A37A0B">
        <w:rPr>
          <w:rFonts w:ascii="Calibri" w:hAnsi="Calibri" w:cs="Calibri"/>
          <w:bCs/>
          <w:lang w:val="es-BO" w:eastAsia="es-ES"/>
        </w:rPr>
        <w:t>NIT</w:t>
      </w:r>
      <w:proofErr w:type="spellEnd"/>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387E35" w:rsidRPr="00A37A0B" w:rsidRDefault="00387E35" w:rsidP="00536BC9">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387E35" w:rsidRPr="00A37A0B" w:rsidRDefault="00387E35" w:rsidP="00387E35">
      <w:pPr>
        <w:ind w:left="357"/>
        <w:jc w:val="both"/>
        <w:rPr>
          <w:rFonts w:ascii="Calibri" w:hAnsi="Calibri" w:cs="Calibri"/>
          <w:bCs/>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w:t>
      </w: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no hará efectivo el pago de la planilla.</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TERCERA.- (GARANTIAS).</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8" w:name="OLE_LINK1"/>
      <w:bookmarkStart w:id="9" w:name="OLE_LINK2"/>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8"/>
      <w:bookmarkEnd w:id="9"/>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proofErr w:type="spellStart"/>
      <w:r w:rsidRPr="00A37A0B">
        <w:rPr>
          <w:rFonts w:ascii="Calibri" w:hAnsi="Calibri" w:cs="Calibri"/>
          <w:b/>
          <w:lang w:val="es-BO" w:eastAsia="es-ES"/>
        </w:rPr>
        <w:t>YPFB</w:t>
      </w:r>
      <w:proofErr w:type="spellEnd"/>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87E35" w:rsidRPr="00A37A0B" w:rsidRDefault="00387E35" w:rsidP="00387E35">
      <w:pPr>
        <w:spacing w:before="120" w:after="120"/>
        <w:ind w:left="567"/>
        <w:jc w:val="both"/>
        <w:rPr>
          <w:rFonts w:ascii="Calibri" w:hAnsi="Calibri" w:cs="Calibri"/>
          <w:lang w:val="es-BO" w:eastAsia="es-ES"/>
        </w:rPr>
      </w:pPr>
      <w:proofErr w:type="spellStart"/>
      <w:r w:rsidRPr="00A37A0B">
        <w:rPr>
          <w:rFonts w:ascii="Calibri" w:hAnsi="Calibri" w:cs="Calibri"/>
          <w:b/>
          <w:lang w:val="es-BO" w:eastAsia="es-ES"/>
        </w:rPr>
        <w:lastRenderedPageBreak/>
        <w:t>YPFB</w:t>
      </w:r>
      <w:proofErr w:type="spellEnd"/>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387E35" w:rsidRPr="00A37A0B" w:rsidRDefault="00387E35" w:rsidP="00387E35">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387E35" w:rsidRPr="00A37A0B" w:rsidRDefault="00387E35" w:rsidP="00387E35">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w:t>
      </w:r>
      <w:proofErr w:type="spellStart"/>
      <w:r w:rsidRPr="00A37A0B">
        <w:rPr>
          <w:rFonts w:ascii="Calibri" w:hAnsi="Calibri" w:cs="Calibri"/>
          <w:b/>
          <w:bCs/>
          <w:lang w:val="es-BO" w:eastAsia="es-ES"/>
        </w:rPr>
        <w:t>XXXXXXXXXXXXXXXXXXXXXXXXX</w:t>
      </w:r>
      <w:proofErr w:type="spellEnd"/>
      <w:r w:rsidRPr="00A37A0B">
        <w:rPr>
          <w:rFonts w:ascii="Calibri" w:hAnsi="Calibri" w:cs="Calibri"/>
          <w:b/>
          <w:bCs/>
          <w:lang w:val="es-BO" w:eastAsia="es-ES"/>
        </w:rPr>
        <w:t>/100 Bolivianos).</w:t>
      </w:r>
    </w:p>
    <w:p w:rsidR="00387E35" w:rsidRPr="00A37A0B" w:rsidRDefault="00387E35" w:rsidP="00387E35">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387E35" w:rsidRPr="00A37A0B" w:rsidRDefault="00387E35" w:rsidP="00387E35">
      <w:pPr>
        <w:tabs>
          <w:tab w:val="left" w:pos="567"/>
        </w:tabs>
        <w:ind w:left="426"/>
        <w:contextualSpacing/>
        <w:jc w:val="both"/>
        <w:rPr>
          <w:rFonts w:ascii="Calibri" w:hAnsi="Calibri" w:cs="Calibri"/>
          <w:bCs/>
          <w:lang w:val="es-BO" w:eastAsia="es-ES"/>
        </w:rPr>
      </w:pP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proofErr w:type="spellStart"/>
      <w:r w:rsidRPr="00A37A0B">
        <w:rPr>
          <w:rFonts w:ascii="Calibri" w:hAnsi="Calibri" w:cs="Calibri"/>
          <w:b/>
          <w:bCs/>
          <w:lang w:val="es-BO" w:eastAsia="es-ES"/>
        </w:rPr>
        <w:t>YPFB</w:t>
      </w:r>
      <w:proofErr w:type="spellEnd"/>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387E35" w:rsidRPr="00A37A0B" w:rsidRDefault="00387E35" w:rsidP="00387E35">
      <w:pPr>
        <w:tabs>
          <w:tab w:val="left" w:pos="567"/>
        </w:tabs>
        <w:spacing w:before="120" w:after="120"/>
        <w:ind w:left="426"/>
        <w:contextualSpacing/>
        <w:jc w:val="both"/>
        <w:rPr>
          <w:rFonts w:ascii="Calibri" w:hAnsi="Calibri" w:cs="Calibri"/>
          <w:b/>
          <w:bCs/>
          <w:i/>
          <w:lang w:val="es-BO" w:eastAsia="es-ES"/>
        </w:rPr>
      </w:pP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387E35" w:rsidRPr="00A37A0B" w:rsidRDefault="00387E35" w:rsidP="00387E35">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387E35" w:rsidRPr="00A37A0B" w:rsidRDefault="00387E35" w:rsidP="00387E35">
      <w:pPr>
        <w:ind w:left="567"/>
        <w:jc w:val="both"/>
        <w:rPr>
          <w:rFonts w:ascii="Calibri" w:hAnsi="Calibri" w:cs="Calibri"/>
          <w:bCs/>
          <w:lang w:val="es-BO" w:eastAsia="es-ES"/>
        </w:rPr>
      </w:pP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0" w:name="_Toc413861695"/>
    </w:p>
    <w:p w:rsidR="00387E35" w:rsidRPr="00A37A0B" w:rsidRDefault="00387E35" w:rsidP="00387E35">
      <w:pPr>
        <w:ind w:left="567" w:hanging="567"/>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b/>
          <w:lang w:eastAsia="es-ES"/>
        </w:rPr>
      </w:pPr>
      <w:r w:rsidRPr="00A37A0B">
        <w:rPr>
          <w:rFonts w:ascii="Calibri" w:hAnsi="Calibri" w:cs="Calibri"/>
          <w:b/>
          <w:lang w:eastAsia="es-ES"/>
        </w:rPr>
        <w:t>Seguros del Contratista</w:t>
      </w:r>
      <w:bookmarkEnd w:id="10"/>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proofErr w:type="spellStart"/>
      <w:r w:rsidRPr="00A37A0B">
        <w:rPr>
          <w:rFonts w:ascii="Calibri" w:hAnsi="Calibri" w:cs="Arial"/>
          <w:b/>
          <w:lang w:eastAsia="es-ES"/>
        </w:rPr>
        <w:t>YPFB</w:t>
      </w:r>
      <w:proofErr w:type="spellEnd"/>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w:t>
      </w:r>
      <w:proofErr w:type="spellStart"/>
      <w:r w:rsidRPr="00A37A0B">
        <w:rPr>
          <w:rFonts w:ascii="Calibri" w:eastAsia="Calibri" w:hAnsi="Calibri" w:cs="Calibri"/>
        </w:rPr>
        <w:t>YPFB</w:t>
      </w:r>
      <w:proofErr w:type="spellEnd"/>
      <w:r w:rsidRPr="00A37A0B">
        <w:rPr>
          <w:rFonts w:ascii="Calibri" w:eastAsia="Calibri" w:hAnsi="Calibri" w:cs="Calibri"/>
        </w:rPr>
        <w:t xml:space="preserve">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87E35" w:rsidRPr="00A37A0B" w:rsidRDefault="00387E35" w:rsidP="00387E35">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w:t>
      </w:r>
      <w:proofErr w:type="spellStart"/>
      <w:r w:rsidRPr="00A37A0B">
        <w:rPr>
          <w:rFonts w:ascii="Calibri" w:eastAsia="Calibri" w:hAnsi="Calibri" w:cs="Calibri"/>
        </w:rPr>
        <w:t>APS</w:t>
      </w:r>
      <w:proofErr w:type="spellEnd"/>
      <w:r w:rsidRPr="00A37A0B">
        <w:rPr>
          <w:rFonts w:ascii="Calibri" w:eastAsia="Calibri" w:hAnsi="Calibri" w:cs="Calibri"/>
        </w:rPr>
        <w:t xml:space="preserve">) de acuerdo a lo establecido en la Ley Seguros aplicable y que posean como mínimo una calificación de riesgo equivalente a "A2" de acuerdo a la nomenclatura de la </w:t>
      </w:r>
      <w:proofErr w:type="spellStart"/>
      <w:r w:rsidRPr="00A37A0B">
        <w:rPr>
          <w:rFonts w:ascii="Calibri" w:eastAsia="Calibri" w:hAnsi="Calibri" w:cs="Calibri"/>
        </w:rPr>
        <w:t>APS</w:t>
      </w:r>
      <w:proofErr w:type="spellEnd"/>
      <w:r w:rsidRPr="00A37A0B">
        <w:rPr>
          <w:rFonts w:ascii="Calibri" w:eastAsia="Calibri" w:hAnsi="Calibri" w:cs="Calibri"/>
        </w:rPr>
        <w:t xml:space="preserve">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1" w:name="_Toc413861696"/>
      <w:r w:rsidRPr="00A37A0B">
        <w:rPr>
          <w:rFonts w:ascii="Calibri" w:hAnsi="Calibri" w:cs="Calibri"/>
          <w:b/>
          <w:lang w:eastAsia="es-ES"/>
        </w:rPr>
        <w:t>Seguro de todo riesgo de construcción</w:t>
      </w:r>
      <w:bookmarkEnd w:id="11"/>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w:t>
      </w:r>
      <w:proofErr w:type="spellStart"/>
      <w:r w:rsidRPr="00A37A0B">
        <w:rPr>
          <w:rFonts w:ascii="Calibri" w:eastAsia="Calibri" w:hAnsi="Calibri" w:cs="Calibri"/>
        </w:rPr>
        <w:t>YPFB</w:t>
      </w:r>
      <w:proofErr w:type="spellEnd"/>
      <w:r w:rsidRPr="00A37A0B">
        <w:rPr>
          <w:rFonts w:ascii="Calibri" w:eastAsia="Calibri" w:hAnsi="Calibri" w:cs="Calibri"/>
        </w:rPr>
        <w:t xml:space="preserve"> por cualquier suceso.</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2" w:name="_Toc413861698"/>
      <w:r w:rsidRPr="00A37A0B">
        <w:rPr>
          <w:rFonts w:ascii="Calibri" w:hAnsi="Calibri" w:cs="Calibri"/>
          <w:b/>
          <w:lang w:eastAsia="es-ES"/>
        </w:rPr>
        <w:t>Seguro de responsabilidad civil por daños a terceros</w:t>
      </w:r>
      <w:bookmarkEnd w:id="12"/>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caps/>
          <w:lang w:eastAsia="es-ES"/>
        </w:rPr>
      </w:pPr>
      <w:bookmarkStart w:id="13" w:name="_Toc413861699"/>
      <w:r w:rsidRPr="00A37A0B">
        <w:rPr>
          <w:rFonts w:ascii="Calibri" w:hAnsi="Calibri" w:cs="Calibri"/>
          <w:b/>
          <w:lang w:eastAsia="es-ES"/>
        </w:rPr>
        <w:t>Seguro accidentes personales y vida en grupo</w:t>
      </w:r>
      <w:bookmarkEnd w:id="13"/>
      <w:r w:rsidRPr="00A37A0B">
        <w:rPr>
          <w:rFonts w:ascii="Calibri" w:hAnsi="Calibri" w:cs="Calibri"/>
          <w:b/>
          <w:caps/>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A37A0B">
        <w:rPr>
          <w:rFonts w:ascii="Calibri" w:eastAsia="Calibri" w:hAnsi="Calibri" w:cs="Calibri"/>
        </w:rPr>
        <w:t>YPFB</w:t>
      </w:r>
      <w:proofErr w:type="spellEnd"/>
      <w:proofErr w:type="gramStart"/>
      <w:r w:rsidRPr="00A37A0B">
        <w:rPr>
          <w:rFonts w:ascii="Calibri" w:eastAsia="Calibri" w:hAnsi="Calibri" w:cs="Calibri"/>
        </w:rPr>
        <w:t>,  por</w:t>
      </w:r>
      <w:proofErr w:type="gramEnd"/>
      <w:r w:rsidRPr="00A37A0B">
        <w:rPr>
          <w:rFonts w:ascii="Calibri" w:eastAsia="Calibri" w:hAnsi="Calibri" w:cs="Calibri"/>
        </w:rPr>
        <w:t xml:space="preserve"> todos los accidentes que hayan podido sufrir su personal en el desempeño de sus funciones.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w:t>
      </w:r>
      <w:proofErr w:type="spellStart"/>
      <w:r w:rsidRPr="00A37A0B">
        <w:rPr>
          <w:rFonts w:ascii="Calibri" w:eastAsia="Calibri" w:hAnsi="Calibri" w:cs="Calibri"/>
        </w:rPr>
        <w:t>YPFB</w:t>
      </w:r>
      <w:proofErr w:type="spellEnd"/>
      <w:r w:rsidRPr="00A37A0B">
        <w:rPr>
          <w:rFonts w:ascii="Calibri" w:eastAsia="Calibri" w:hAnsi="Calibri" w:cs="Calibri"/>
        </w:rPr>
        <w:t xml:space="preserve"> antes de la suscripción del contrato.</w:t>
      </w:r>
    </w:p>
    <w:p w:rsidR="00387E35" w:rsidRPr="00A37A0B" w:rsidRDefault="00387E35" w:rsidP="00536BC9">
      <w:pPr>
        <w:numPr>
          <w:ilvl w:val="1"/>
          <w:numId w:val="72"/>
        </w:numPr>
        <w:tabs>
          <w:tab w:val="left" w:pos="567"/>
        </w:tabs>
        <w:spacing w:before="120" w:after="120"/>
        <w:ind w:left="567" w:hanging="567"/>
        <w:jc w:val="both"/>
        <w:rPr>
          <w:rFonts w:ascii="Calibri" w:eastAsia="Calibri" w:hAnsi="Calibri" w:cs="Calibri"/>
          <w:b/>
        </w:rPr>
      </w:pPr>
      <w:bookmarkStart w:id="14" w:name="_Toc413861703"/>
      <w:r w:rsidRPr="00A37A0B">
        <w:rPr>
          <w:rFonts w:ascii="Calibri" w:hAnsi="Calibri" w:cs="Calibri"/>
          <w:b/>
          <w:lang w:eastAsia="es-ES"/>
        </w:rPr>
        <w:t>Evidencia de los seguros</w:t>
      </w:r>
      <w:bookmarkEnd w:id="14"/>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5" w:name="_Toc413861704"/>
      <w:r w:rsidRPr="00A37A0B">
        <w:rPr>
          <w:rFonts w:ascii="Calibri" w:hAnsi="Calibri" w:cs="Calibri"/>
          <w:b/>
          <w:lang w:eastAsia="es-ES"/>
        </w:rPr>
        <w:t>Incumplimiento de Suscripción y Coberturas Requeridas</w:t>
      </w:r>
      <w:bookmarkEnd w:id="15"/>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6" w:name="_Toc413861706"/>
      <w:r w:rsidRPr="00A37A0B">
        <w:rPr>
          <w:rFonts w:ascii="Calibri" w:hAnsi="Calibri" w:cs="Calibri"/>
          <w:b/>
          <w:lang w:eastAsia="es-ES"/>
        </w:rPr>
        <w:t>Seguros del sub contratista</w:t>
      </w:r>
      <w:bookmarkEnd w:id="16"/>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87E35" w:rsidRPr="00A37A0B" w:rsidRDefault="00387E35" w:rsidP="00387E35">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7" w:name="_Toc413861707"/>
      <w:r w:rsidRPr="00A37A0B">
        <w:rPr>
          <w:rFonts w:ascii="Calibri" w:hAnsi="Calibri" w:cs="Calibri"/>
          <w:b/>
          <w:lang w:eastAsia="es-ES"/>
        </w:rPr>
        <w:t>Reclamaciones y/o demandas</w:t>
      </w:r>
      <w:bookmarkEnd w:id="17"/>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8" w:name="_Toc413861708"/>
      <w:r w:rsidRPr="00A37A0B">
        <w:rPr>
          <w:rFonts w:ascii="Calibri" w:hAnsi="Calibri" w:cs="Calibri"/>
          <w:b/>
          <w:lang w:eastAsia="es-ES"/>
        </w:rPr>
        <w:t>Indemnización de los seguros</w:t>
      </w:r>
      <w:bookmarkEnd w:id="18"/>
      <w:r w:rsidRPr="00A37A0B">
        <w:rPr>
          <w:rFonts w:ascii="Calibri" w:hAnsi="Calibri" w:cs="Calibri"/>
          <w:b/>
          <w:lang w:eastAsia="es-ES"/>
        </w:rPr>
        <w:t xml:space="preserve">: </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9" w:name="_Toc413861709"/>
      <w:r w:rsidRPr="00A37A0B">
        <w:rPr>
          <w:rFonts w:ascii="Calibri" w:hAnsi="Calibri" w:cs="Calibri"/>
          <w:b/>
          <w:lang w:eastAsia="es-ES"/>
        </w:rPr>
        <w:t>Renuncia</w:t>
      </w:r>
      <w:bookmarkEnd w:id="19"/>
      <w:r w:rsidRPr="00A37A0B">
        <w:rPr>
          <w:rFonts w:ascii="Calibri" w:hAnsi="Calibri" w:cs="Calibri"/>
          <w:b/>
          <w:lang w:eastAsia="es-ES"/>
        </w:rPr>
        <w:t>:</w:t>
      </w:r>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387E35" w:rsidRPr="00A37A0B" w:rsidRDefault="00387E35" w:rsidP="00387E35">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proofErr w:type="spellStart"/>
      <w:r w:rsidRPr="00A37A0B">
        <w:rPr>
          <w:rFonts w:ascii="Calibri" w:hAnsi="Calibri" w:cs="Arial"/>
          <w:b/>
          <w:lang w:eastAsia="es-ES"/>
        </w:rPr>
        <w:t>YPFB</w:t>
      </w:r>
      <w:proofErr w:type="spellEnd"/>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387E35" w:rsidRPr="00A37A0B" w:rsidRDefault="00387E35" w:rsidP="00387E35">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Inasistencia del personal propuesto y/o autorizado, de acuerdo a lo establecido en el </w:t>
      </w:r>
      <w:proofErr w:type="spellStart"/>
      <w:r w:rsidRPr="00A37A0B">
        <w:rPr>
          <w:rFonts w:ascii="Calibri" w:hAnsi="Calibri" w:cs="Calibri"/>
          <w:lang w:val="es-BO" w:eastAsia="es-ES"/>
        </w:rPr>
        <w:t>DBC</w:t>
      </w:r>
      <w:proofErr w:type="spellEnd"/>
      <w:r w:rsidRPr="00A37A0B">
        <w:rPr>
          <w:rFonts w:ascii="Calibri" w:hAnsi="Calibri" w:cs="Calibri"/>
          <w:lang w:val="es-BO" w:eastAsia="es-ES"/>
        </w:rPr>
        <w:t>.</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solicitud de inspección realizada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387E35" w:rsidRPr="00A37A0B" w:rsidRDefault="00387E35" w:rsidP="00387E35">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387E35" w:rsidRPr="00A37A0B" w:rsidRDefault="00387E35" w:rsidP="00536BC9">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rsidR="00387E35" w:rsidRPr="00A37A0B" w:rsidRDefault="00387E35" w:rsidP="00387E35">
      <w:pPr>
        <w:spacing w:before="120"/>
        <w:ind w:left="1134" w:right="-6" w:hanging="283"/>
        <w:contextualSpacing/>
        <w:rPr>
          <w:rFonts w:ascii="Calibri" w:hAnsi="Calibri" w:cs="Calibri"/>
          <w:lang w:val="es-BO"/>
        </w:rPr>
      </w:pP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387E35" w:rsidRPr="00A37A0B" w:rsidRDefault="00387E35" w:rsidP="00387E35">
      <w:pPr>
        <w:spacing w:before="120" w:after="120"/>
        <w:ind w:left="1418" w:right="-7"/>
        <w:contextualSpacing/>
        <w:rPr>
          <w:rFonts w:ascii="Calibri" w:hAnsi="Calibri" w:cs="Calibri"/>
          <w:lang w:val="es-BO"/>
        </w:rPr>
      </w:pP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387E35" w:rsidRPr="00A37A0B" w:rsidRDefault="00387E35" w:rsidP="00387E35">
      <w:pPr>
        <w:spacing w:before="120" w:after="120"/>
        <w:ind w:right="-7"/>
        <w:jc w:val="both"/>
        <w:rPr>
          <w:rFonts w:ascii="Calibri" w:eastAsia="Calibri" w:hAnsi="Calibri" w:cs="Calibri"/>
          <w:color w:val="000000"/>
          <w:lang w:val="es-BO"/>
        </w:rPr>
      </w:pPr>
      <w:proofErr w:type="spellStart"/>
      <w:r w:rsidRPr="00A37A0B">
        <w:rPr>
          <w:rFonts w:ascii="Calibri" w:eastAsia="Calibri" w:hAnsi="Calibri" w:cs="Calibri"/>
          <w:b/>
          <w:bCs/>
          <w:color w:val="000000"/>
          <w:u w:val="single"/>
          <w:lang w:val="es-BO"/>
        </w:rPr>
        <w:t>YPFB</w:t>
      </w:r>
      <w:proofErr w:type="spellEnd"/>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rsidR="00387E35" w:rsidRPr="00A37A0B" w:rsidRDefault="00387E35" w:rsidP="00387E35">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rsidR="00387E35" w:rsidRPr="00A37A0B" w:rsidRDefault="00387E35" w:rsidP="00387E35">
      <w:pPr>
        <w:autoSpaceDE w:val="0"/>
        <w:autoSpaceDN w:val="0"/>
        <w:adjustRightInd w:val="0"/>
        <w:ind w:left="2160"/>
        <w:jc w:val="both"/>
        <w:rPr>
          <w:rFonts w:ascii="Calibri" w:eastAsia="Calibri" w:hAnsi="Calibri" w:cs="Calibri"/>
          <w:b/>
          <w:color w:val="000000"/>
          <w:lang w:val="es-BO"/>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b/>
          <w:color w:val="000000"/>
          <w:lang w:val="es-BO"/>
        </w:rPr>
      </w:pPr>
      <w:proofErr w:type="spellStart"/>
      <w:r w:rsidRPr="00A37A0B">
        <w:rPr>
          <w:rFonts w:ascii="Calibri" w:eastAsia="Calibri" w:hAnsi="Calibri" w:cs="Calibri"/>
          <w:b/>
          <w:color w:val="000000"/>
          <w:lang w:val="es-BO"/>
        </w:rPr>
        <w:t>XXXXXXXXXXXXXXXXXXXXXXXXXXXXXXXXX</w:t>
      </w:r>
      <w:proofErr w:type="spellEnd"/>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w:t>
      </w:r>
      <w:proofErr w:type="spellStart"/>
      <w:r w:rsidRPr="00A37A0B">
        <w:rPr>
          <w:rFonts w:ascii="Calibri" w:eastAsia="Calibri" w:hAnsi="Calibri" w:cs="Calibri"/>
          <w:color w:val="000000"/>
          <w:lang w:val="es-BO"/>
        </w:rPr>
        <w:t>XXXXXXXXXXXXXXXXXXXXXXXXX</w:t>
      </w:r>
      <w:proofErr w:type="spellEnd"/>
      <w:r w:rsidRPr="00A37A0B">
        <w:rPr>
          <w:rFonts w:ascii="Calibri" w:eastAsia="Calibri" w:hAnsi="Calibri" w:cs="Calibri"/>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Número de Teléfono: </w:t>
      </w:r>
      <w:proofErr w:type="spellStart"/>
      <w:r w:rsidRPr="00A37A0B">
        <w:rPr>
          <w:rFonts w:ascii="Calibri" w:eastAsia="Calibri" w:hAnsi="Calibri" w:cs="Calibri"/>
          <w:color w:val="000000"/>
          <w:lang w:val="es-BO"/>
        </w:rPr>
        <w:t>XXXXXXXXXXXXXX</w:t>
      </w:r>
      <w:proofErr w:type="spellEnd"/>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proofErr w:type="spellStart"/>
      <w:r w:rsidRPr="00A37A0B">
        <w:rPr>
          <w:rFonts w:ascii="Calibri" w:hAnsi="Calibri" w:cs="Calibri"/>
          <w:b/>
          <w:lang w:val="es-BO" w:eastAsia="es-ES"/>
        </w:rPr>
        <w:t>YPFB</w:t>
      </w:r>
      <w:proofErr w:type="spellEnd"/>
      <w:r w:rsidRPr="00A37A0B">
        <w:rPr>
          <w:rFonts w:ascii="Calibri" w:hAnsi="Calibri" w:cs="Calibri"/>
          <w:b/>
          <w:lang w:val="es-BO" w:eastAsia="es-ES"/>
        </w:rPr>
        <w:t>.</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durante la ejecución de la Obra.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387E35" w:rsidRPr="00A37A0B" w:rsidRDefault="00387E35" w:rsidP="00387E35">
      <w:pPr>
        <w:tabs>
          <w:tab w:val="left" w:pos="0"/>
          <w:tab w:val="left" w:pos="1560"/>
        </w:tabs>
        <w:spacing w:before="120" w:after="120"/>
        <w:ind w:left="1134" w:right="-7" w:hanging="283"/>
        <w:contextualSpacing/>
        <w:jc w:val="both"/>
        <w:rPr>
          <w:rFonts w:ascii="Calibri" w:hAnsi="Calibri" w:cs="Calibri"/>
          <w:lang w:val="es-BO"/>
        </w:rPr>
      </w:pP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Cooperar y compartir la zona de las Obras con otros CONTRATISTAS, autoridades públicas, empresas de servicios y con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en los periodos especificados en la lista de otros CONTRATISTAS.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podrá modificar la lista de otros CONTRATISTAS, y notificará al CONTRATISTA.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Instalar letreros en la Obra (según corresponda). En el letrero se registrará que la Obra es realizada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(registrar el origen de los recursos que financia la obra) y tendrá las dimensiones y características de acuerdo al modelo proporcionado por el FISCAL DE OBRA a través del SUPERVISOR.</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Custodiar todos los materiales, equipo y todo trabajo ejecutado utilizando medidas de mantenimiento, hasta la Recepción Definitiva de la obra por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o liquidación y cierre por resolución del Contrato.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el respaldo correspondiente.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indemne a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387E35" w:rsidRPr="00A37A0B" w:rsidRDefault="00387E35" w:rsidP="00387E35">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387E35" w:rsidRPr="00A37A0B" w:rsidRDefault="00387E35" w:rsidP="00387E35">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387E35" w:rsidRPr="00A37A0B" w:rsidRDefault="00387E35" w:rsidP="00387E35">
      <w:pPr>
        <w:tabs>
          <w:tab w:val="left" w:pos="0"/>
          <w:tab w:val="left" w:pos="709"/>
        </w:tabs>
        <w:spacing w:before="120" w:after="120"/>
        <w:ind w:right="-7"/>
        <w:contextualSpacing/>
        <w:jc w:val="both"/>
        <w:rPr>
          <w:rFonts w:ascii="Calibri" w:hAnsi="Calibri" w:cs="Calibri"/>
          <w:lang w:val="es-BO"/>
        </w:rPr>
      </w:pPr>
    </w:p>
    <w:p w:rsidR="00387E35" w:rsidRPr="00A37A0B" w:rsidRDefault="00387E35" w:rsidP="00387E35">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387E35" w:rsidRPr="00A37A0B" w:rsidRDefault="00387E35" w:rsidP="00387E35">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387E35" w:rsidRPr="00A37A0B" w:rsidRDefault="00387E35" w:rsidP="00387E35">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387E35" w:rsidRPr="00A37A0B" w:rsidRDefault="00387E35" w:rsidP="00387E35">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387E35" w:rsidRPr="00A37A0B" w:rsidRDefault="00387E35" w:rsidP="00387E35">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387E35" w:rsidRPr="00A37A0B" w:rsidRDefault="00387E35" w:rsidP="00387E35">
      <w:pPr>
        <w:ind w:hanging="11"/>
        <w:jc w:val="both"/>
        <w:rPr>
          <w:rFonts w:ascii="Calibri" w:hAnsi="Calibri" w:cs="Calibri"/>
          <w:lang w:val="es-BO" w:eastAsia="es-ES"/>
        </w:rPr>
      </w:pPr>
    </w:p>
    <w:p w:rsidR="00387E35" w:rsidRPr="00A37A0B" w:rsidRDefault="00387E35" w:rsidP="00387E35">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387E35" w:rsidRPr="00A37A0B" w:rsidRDefault="00387E35" w:rsidP="00387E35">
      <w:pPr>
        <w:ind w:hanging="11"/>
        <w:jc w:val="both"/>
        <w:rPr>
          <w:rFonts w:ascii="Calibri" w:hAnsi="Calibri" w:cs="Calibri"/>
          <w:lang w:eastAsia="es-ES"/>
        </w:rPr>
      </w:pPr>
    </w:p>
    <w:p w:rsidR="00387E35" w:rsidRPr="00A37A0B" w:rsidRDefault="00387E35" w:rsidP="00387E35">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387E35" w:rsidRPr="00A37A0B" w:rsidRDefault="00387E35" w:rsidP="00387E35">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387E35" w:rsidRPr="00A37A0B" w:rsidRDefault="00387E35" w:rsidP="00387E35">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387E35" w:rsidRPr="00A37A0B" w:rsidRDefault="00387E35" w:rsidP="00536BC9">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Supervisor de Obra,  es el Personal de </w:t>
      </w:r>
      <w:proofErr w:type="spellStart"/>
      <w:r w:rsidRPr="00A37A0B">
        <w:rPr>
          <w:rFonts w:ascii="Calibri" w:hAnsi="Calibri" w:cs="Calibri"/>
          <w:lang w:val="es-BO" w:eastAsia="es-ES"/>
        </w:rPr>
        <w:t>YPFB</w:t>
      </w:r>
      <w:proofErr w:type="spellEnd"/>
      <w:r w:rsidRPr="00A37A0B">
        <w:rPr>
          <w:rFonts w:ascii="Calibri" w:hAnsi="Calibri" w:cs="Calibri"/>
          <w:lang w:val="es-BO" w:eastAsia="es-ES"/>
        </w:rPr>
        <w:t>,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536BC9">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la ejecución de estas cuando corresponda.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387E35" w:rsidRPr="00A37A0B" w:rsidRDefault="00387E35" w:rsidP="00387E35">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proofErr w:type="spellStart"/>
      <w:r w:rsidRPr="00A37A0B">
        <w:rPr>
          <w:rFonts w:ascii="Calibri" w:hAnsi="Calibri" w:cs="Calibri"/>
          <w:b/>
          <w:spacing w:val="-3"/>
          <w:lang w:val="es-BO" w:eastAsia="es-ES"/>
        </w:rPr>
        <w:t>YPFB</w:t>
      </w:r>
      <w:proofErr w:type="spellEnd"/>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proofErr w:type="spellStart"/>
      <w:r w:rsidRPr="00A37A0B">
        <w:rPr>
          <w:rFonts w:ascii="Calibri" w:hAnsi="Calibri" w:cs="Calibri"/>
          <w:b/>
          <w:spacing w:val="-3"/>
          <w:lang w:val="es-BO" w:eastAsia="es-ES"/>
        </w:rPr>
        <w:t>YPFB</w:t>
      </w:r>
      <w:proofErr w:type="spellEnd"/>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387E35" w:rsidRPr="00A37A0B" w:rsidRDefault="00387E35" w:rsidP="00387E35">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387E35" w:rsidRPr="00A37A0B" w:rsidRDefault="00387E35" w:rsidP="00387E35">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387E35" w:rsidRPr="00A37A0B" w:rsidRDefault="00387E35" w:rsidP="00387E35">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387E35" w:rsidRPr="00A37A0B" w:rsidRDefault="00387E35" w:rsidP="00387E35">
      <w:pPr>
        <w:tabs>
          <w:tab w:val="left" w:pos="567"/>
        </w:tabs>
        <w:ind w:left="567"/>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387E35" w:rsidRPr="00A37A0B" w:rsidRDefault="00387E35" w:rsidP="00387E35">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387E35" w:rsidRPr="00A37A0B" w:rsidRDefault="00387E35" w:rsidP="00387E35">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proofErr w:type="spellStart"/>
      <w:r w:rsidRPr="00A37A0B">
        <w:rPr>
          <w:rFonts w:ascii="Calibri" w:hAnsi="Calibri" w:cs="Calibri"/>
          <w:b/>
          <w:lang w:val="es-ES_tradnl" w:eastAsia="es-ES"/>
        </w:rPr>
        <w:t>YPFB</w:t>
      </w:r>
      <w:proofErr w:type="spellEnd"/>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w:t>
      </w:r>
      <w:proofErr w:type="spellStart"/>
      <w:r w:rsidRPr="00A37A0B">
        <w:rPr>
          <w:rFonts w:ascii="Calibri" w:hAnsi="Calibri" w:cs="Calibri"/>
          <w:lang w:val="es-ES_tradnl" w:eastAsia="es-ES"/>
        </w:rPr>
        <w:t>YPFB</w:t>
      </w:r>
      <w:proofErr w:type="spellEnd"/>
      <w:r w:rsidRPr="00A37A0B">
        <w:rPr>
          <w:rFonts w:ascii="Calibri" w:hAnsi="Calibri" w:cs="Calibri"/>
          <w:lang w:val="es-ES_tradnl" w:eastAsia="es-ES"/>
        </w:rPr>
        <w:t xml:space="preserve"> ningún ajuste al monto total del presente Contrato.</w:t>
      </w:r>
    </w:p>
    <w:p w:rsidR="00387E35" w:rsidRPr="00A37A0B" w:rsidRDefault="00387E35" w:rsidP="00387E35">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w:t>
      </w:r>
      <w:proofErr w:type="spellStart"/>
      <w:r w:rsidRPr="00A37A0B">
        <w:rPr>
          <w:rFonts w:ascii="Calibri" w:hAnsi="Calibri" w:cs="Calibri"/>
          <w:lang w:val="es-BO" w:eastAsia="es-ES"/>
        </w:rPr>
        <w:t>NIT</w:t>
      </w:r>
      <w:proofErr w:type="spellEnd"/>
      <w:r w:rsidRPr="00A37A0B">
        <w:rPr>
          <w:rFonts w:ascii="Calibri" w:hAnsi="Calibri" w:cs="Calibri"/>
          <w:lang w:val="es-BO" w:eastAsia="es-ES"/>
        </w:rPr>
        <w:t xml:space="preserve"> 1020269020.</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VIGÉSIMA CUARTA.- (</w:t>
      </w:r>
      <w:proofErr w:type="spellStart"/>
      <w:r w:rsidRPr="00A37A0B">
        <w:rPr>
          <w:rFonts w:ascii="Calibri" w:hAnsi="Calibri" w:cs="Calibri"/>
          <w:b/>
          <w:lang w:val="es-BO" w:eastAsia="es-ES"/>
        </w:rPr>
        <w:t>INTRANSFERIBILIDAD</w:t>
      </w:r>
      <w:proofErr w:type="spellEnd"/>
      <w:r w:rsidRPr="00A37A0B">
        <w:rPr>
          <w:rFonts w:ascii="Calibri" w:hAnsi="Calibri" w:cs="Calibri"/>
          <w:b/>
          <w:lang w:val="es-BO" w:eastAsia="es-ES"/>
        </w:rPr>
        <w:t xml:space="preserve">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proofErr w:type="spellStart"/>
      <w:r w:rsidRPr="00A37A0B">
        <w:rPr>
          <w:rFonts w:ascii="Calibri" w:hAnsi="Calibri" w:cs="Calibri"/>
          <w:b/>
          <w:lang w:eastAsia="es-ES"/>
        </w:rPr>
        <w:t>YPFB</w:t>
      </w:r>
      <w:proofErr w:type="spellEnd"/>
      <w:r w:rsidRPr="00A37A0B">
        <w:rPr>
          <w:rFonts w:ascii="Calibri" w:hAnsi="Calibri" w:cs="Calibri"/>
          <w:b/>
          <w:lang w:eastAsia="es-ES"/>
        </w:rPr>
        <w:t>,</w:t>
      </w:r>
      <w:r w:rsidRPr="00A37A0B">
        <w:rPr>
          <w:rFonts w:ascii="Calibri" w:hAnsi="Calibri" w:cs="Calibri"/>
          <w:lang w:eastAsia="es-ES"/>
        </w:rPr>
        <w:t xml:space="preserve"> bajo los mismos términos y condiciones del presente Contrato.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387E35" w:rsidRPr="00A37A0B" w:rsidRDefault="00387E35" w:rsidP="00387E35">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7E35" w:rsidRPr="00A37A0B" w:rsidRDefault="00387E35" w:rsidP="00387E35">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387E35" w:rsidRPr="00A37A0B" w:rsidRDefault="00387E35" w:rsidP="00387E35">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7E35" w:rsidRPr="00A37A0B" w:rsidRDefault="00387E35" w:rsidP="00387E35">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387E35" w:rsidRPr="00A37A0B" w:rsidRDefault="00387E35" w:rsidP="00387E35">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387E35" w:rsidRPr="00A37A0B" w:rsidRDefault="00387E35" w:rsidP="00536BC9">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rsidR="00387E35" w:rsidRPr="00A37A0B" w:rsidRDefault="00387E35" w:rsidP="00387E35">
      <w:pPr>
        <w:spacing w:before="120" w:after="120"/>
        <w:ind w:left="1134" w:hanging="283"/>
        <w:contextualSpacing/>
        <w:jc w:val="both"/>
        <w:rPr>
          <w:rFonts w:ascii="Calibri" w:hAnsi="Calibri" w:cs="Calibri"/>
          <w:lang w:val="es-ES_tradnl" w:eastAsia="es-ES"/>
        </w:rPr>
      </w:pP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87E35" w:rsidRPr="00A37A0B" w:rsidRDefault="00387E35" w:rsidP="00387E35">
      <w:pPr>
        <w:tabs>
          <w:tab w:val="left" w:pos="1134"/>
        </w:tabs>
        <w:spacing w:before="120" w:after="120"/>
        <w:ind w:right="-7"/>
        <w:contextualSpacing/>
        <w:jc w:val="both"/>
        <w:rPr>
          <w:rFonts w:ascii="Calibri" w:hAnsi="Calibri" w:cs="Calibri"/>
          <w:lang w:val="es-BO"/>
        </w:rPr>
      </w:pP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387E35" w:rsidRPr="00A37A0B" w:rsidRDefault="00387E35" w:rsidP="00387E35">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387E35" w:rsidRPr="00A37A0B" w:rsidRDefault="00387E35" w:rsidP="00387E35">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proofErr w:type="spellStart"/>
      <w:r w:rsidRPr="00A37A0B">
        <w:rPr>
          <w:rFonts w:ascii="Calibri" w:hAnsi="Calibri" w:cs="Calibri"/>
          <w:b/>
          <w:lang w:val="es-BO" w:eastAsia="es-ES"/>
        </w:rPr>
        <w:t>SUPERVISIOR</w:t>
      </w:r>
      <w:proofErr w:type="spellEnd"/>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387E35" w:rsidRPr="00A37A0B" w:rsidRDefault="00387E35" w:rsidP="00536BC9">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387E35" w:rsidRPr="00A37A0B" w:rsidRDefault="00387E35" w:rsidP="00387E35">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387E35" w:rsidRPr="00A37A0B" w:rsidRDefault="00387E35" w:rsidP="00387E35">
      <w:pPr>
        <w:autoSpaceDE w:val="0"/>
        <w:autoSpaceDN w:val="0"/>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387E35" w:rsidRPr="00A37A0B" w:rsidRDefault="00387E35" w:rsidP="00387E35">
      <w:pPr>
        <w:jc w:val="both"/>
        <w:rPr>
          <w:rFonts w:ascii="Calibri" w:hAnsi="Calibri" w:cs="Calibri"/>
          <w:color w:val="FF0000"/>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387E35" w:rsidRPr="00A37A0B" w:rsidRDefault="00387E35" w:rsidP="00536BC9">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387E35" w:rsidRPr="00A37A0B" w:rsidRDefault="00387E35" w:rsidP="00387E35">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387E35" w:rsidRPr="00A37A0B" w:rsidRDefault="00387E35" w:rsidP="00536BC9">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 xml:space="preserve">Resolución a requerimiento de </w:t>
      </w:r>
      <w:proofErr w:type="spellStart"/>
      <w:r w:rsidRPr="00A37A0B">
        <w:rPr>
          <w:rFonts w:ascii="Calibri" w:hAnsi="Calibri" w:cs="Calibri"/>
          <w:b/>
          <w:bCs/>
          <w:lang w:eastAsia="es-ES"/>
        </w:rPr>
        <w:t>YPFB</w:t>
      </w:r>
      <w:proofErr w:type="spellEnd"/>
      <w:r w:rsidRPr="00A37A0B">
        <w:rPr>
          <w:rFonts w:ascii="Calibri" w:hAnsi="Calibri" w:cs="Calibri"/>
          <w:b/>
          <w:bCs/>
          <w:lang w:eastAsia="es-ES"/>
        </w:rPr>
        <w:t>, por causales atribuibles al CONTRATISTA.</w:t>
      </w:r>
    </w:p>
    <w:p w:rsidR="00387E35" w:rsidRPr="00A37A0B" w:rsidRDefault="00387E35" w:rsidP="00387E35">
      <w:pPr>
        <w:spacing w:before="120" w:after="120"/>
        <w:ind w:left="567"/>
        <w:jc w:val="both"/>
        <w:rPr>
          <w:rFonts w:ascii="Calibri" w:hAnsi="Calibri" w:cs="Calibri"/>
          <w:lang w:eastAsia="es-ES"/>
        </w:rPr>
      </w:pPr>
      <w:proofErr w:type="spellStart"/>
      <w:r w:rsidRPr="00A37A0B">
        <w:rPr>
          <w:rFonts w:ascii="Calibri" w:hAnsi="Calibri" w:cs="Calibri"/>
          <w:b/>
          <w:bCs/>
          <w:lang w:eastAsia="es-ES"/>
        </w:rPr>
        <w:t>YPFB</w:t>
      </w:r>
      <w:proofErr w:type="spellEnd"/>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Resolución a requerimiento del CONTRATISTA por causales atribuibles a </w:t>
      </w:r>
      <w:proofErr w:type="spellStart"/>
      <w:r w:rsidRPr="00A37A0B">
        <w:rPr>
          <w:rFonts w:ascii="Calibri" w:hAnsi="Calibri" w:cs="Calibri"/>
          <w:b/>
          <w:bCs/>
          <w:lang w:eastAsia="es-ES"/>
        </w:rPr>
        <w:t>YPFB</w:t>
      </w:r>
      <w:proofErr w:type="spellEnd"/>
      <w:r w:rsidRPr="00A37A0B">
        <w:rPr>
          <w:rFonts w:ascii="Calibri" w:hAnsi="Calibri" w:cs="Calibri"/>
          <w:b/>
          <w:bCs/>
          <w:lang w:eastAsia="es-ES"/>
        </w:rPr>
        <w:t>.</w:t>
      </w:r>
    </w:p>
    <w:p w:rsidR="00387E35" w:rsidRPr="00A37A0B" w:rsidRDefault="00387E35" w:rsidP="00387E35">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proofErr w:type="spellStart"/>
      <w:r w:rsidRPr="00A37A0B">
        <w:rPr>
          <w:rFonts w:ascii="Calibri" w:hAnsi="Calibri" w:cs="Calibri"/>
          <w:b/>
          <w:bCs/>
          <w:lang w:eastAsia="es-ES"/>
        </w:rPr>
        <w:t>YPFB</w:t>
      </w:r>
      <w:proofErr w:type="spellEnd"/>
      <w:r w:rsidRPr="00A37A0B">
        <w:rPr>
          <w:rFonts w:ascii="Calibri" w:hAnsi="Calibri" w:cs="Calibri"/>
          <w:lang w:eastAsia="es-ES"/>
        </w:rPr>
        <w:t>, para la suspensión de la ejecución de la Obra por más de treinta (30) días calendario, salvo casos de fuerza mayor o caso fortuito.</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387E35" w:rsidRPr="00A37A0B" w:rsidRDefault="00387E35" w:rsidP="00536BC9">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w:t>
      </w:r>
      <w:proofErr w:type="spellStart"/>
      <w:r w:rsidRPr="00A37A0B">
        <w:rPr>
          <w:rFonts w:ascii="Calibri" w:hAnsi="Calibri" w:cs="Calibri"/>
          <w:lang w:eastAsia="es-ES"/>
        </w:rPr>
        <w:t>YPFB</w:t>
      </w:r>
      <w:proofErr w:type="spellEnd"/>
      <w:r w:rsidRPr="00A37A0B">
        <w:rPr>
          <w:rFonts w:ascii="Calibri" w:hAnsi="Calibri" w:cs="Calibri"/>
          <w:lang w:eastAsia="es-ES"/>
        </w:rPr>
        <w:t xml:space="preserve"> las retenciones que se hubieran realizado por multas o penalidades</w:t>
      </w:r>
      <w:r w:rsidRPr="00A37A0B">
        <w:rPr>
          <w:rFonts w:ascii="Calibri" w:hAnsi="Calibri" w:cs="Calibri"/>
          <w:b/>
          <w:bCs/>
          <w:lang w:eastAsia="es-ES"/>
        </w:rPr>
        <w:t>.</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proofErr w:type="spellStart"/>
      <w:r w:rsidRPr="00A37A0B">
        <w:rPr>
          <w:rFonts w:ascii="Calibri" w:hAnsi="Calibri" w:cs="Calibri"/>
          <w:b/>
          <w:bCs/>
          <w:lang w:eastAsia="es-ES"/>
        </w:rPr>
        <w:t>YPFB</w:t>
      </w:r>
      <w:proofErr w:type="spellEnd"/>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387E35" w:rsidRPr="00A37A0B" w:rsidRDefault="00387E35" w:rsidP="00387E35">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w:t>
      </w:r>
      <w:proofErr w:type="spellStart"/>
      <w:r w:rsidRPr="00A37A0B">
        <w:rPr>
          <w:rFonts w:ascii="Calibri" w:hAnsi="Calibri" w:cs="Calibri"/>
          <w:lang w:eastAsia="es-ES"/>
        </w:rPr>
        <w:t>YPFB</w:t>
      </w:r>
      <w:proofErr w:type="spellEnd"/>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387E35" w:rsidRPr="00A37A0B" w:rsidRDefault="00387E35" w:rsidP="00536BC9">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proofErr w:type="spellStart"/>
      <w:r w:rsidRPr="00A37A0B">
        <w:rPr>
          <w:rFonts w:ascii="Calibri" w:hAnsi="Calibri" w:cs="Arial"/>
          <w:b/>
          <w:lang w:eastAsia="es-ES"/>
        </w:rPr>
        <w:t>YPFB</w:t>
      </w:r>
      <w:proofErr w:type="spellEnd"/>
      <w:r w:rsidRPr="00A37A0B">
        <w:rPr>
          <w:rFonts w:ascii="Calibri" w:hAnsi="Calibri" w:cs="Calibri"/>
          <w:lang w:val="es-ES_tradnl" w:eastAsia="es-ES"/>
        </w:rPr>
        <w:t xml:space="preserve"> deberá notificar de manera inmediata mediante carta notariada que la resolución de contrato se ha hecho efectiva. </w:t>
      </w:r>
    </w:p>
    <w:p w:rsidR="00387E35" w:rsidRPr="00A37A0B" w:rsidRDefault="00387E35" w:rsidP="00536BC9">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387E35" w:rsidRPr="00A37A0B" w:rsidRDefault="00387E35" w:rsidP="00387E35">
      <w:pPr>
        <w:tabs>
          <w:tab w:val="left" w:pos="567"/>
        </w:tabs>
        <w:ind w:left="526"/>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r>
      <w:proofErr w:type="spellStart"/>
      <w:r w:rsidRPr="00A37A0B">
        <w:rPr>
          <w:rFonts w:ascii="Calibri" w:hAnsi="Calibri" w:cs="Calibri"/>
          <w:b/>
          <w:bCs/>
          <w:color w:val="000000"/>
          <w:lang w:eastAsia="es-ES"/>
        </w:rPr>
        <w:t>YPFB</w:t>
      </w:r>
      <w:proofErr w:type="spellEnd"/>
      <w:r w:rsidRPr="00A37A0B">
        <w:rPr>
          <w:rFonts w:ascii="Calibri" w:hAnsi="Calibri" w:cs="Calibri"/>
          <w:b/>
          <w:bCs/>
          <w:color w:val="000000"/>
          <w:lang w:eastAsia="es-ES"/>
        </w:rPr>
        <w:t xml:space="preserve">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87E35" w:rsidRPr="00A37A0B" w:rsidRDefault="00387E35" w:rsidP="00387E35">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387E35" w:rsidRPr="00A37A0B" w:rsidRDefault="00387E35" w:rsidP="00387E35">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w:t>
      </w:r>
      <w:proofErr w:type="spellStart"/>
      <w:r w:rsidRPr="00A37A0B">
        <w:rPr>
          <w:rFonts w:ascii="Calibri" w:eastAsia="Calibri" w:hAnsi="Calibri" w:cs="Calibri"/>
          <w:lang w:val="es-BO"/>
        </w:rPr>
        <w:t>HH</w:t>
      </w:r>
      <w:proofErr w:type="spellEnd"/>
      <w:r w:rsidRPr="00A37A0B">
        <w:rPr>
          <w:rFonts w:ascii="Calibri" w:eastAsia="Calibri" w:hAnsi="Calibri" w:cs="Calibri"/>
          <w:lang w:val="es-BO"/>
        </w:rPr>
        <w:t>), costos indirectos y servicios.</w:t>
      </w:r>
    </w:p>
    <w:p w:rsidR="00387E35" w:rsidRPr="00A37A0B" w:rsidRDefault="00387E35" w:rsidP="00387E35">
      <w:pPr>
        <w:autoSpaceDE w:val="0"/>
        <w:autoSpaceDN w:val="0"/>
        <w:adjustRightInd w:val="0"/>
        <w:spacing w:before="120" w:after="120"/>
        <w:ind w:right="-7"/>
        <w:contextualSpacing/>
        <w:jc w:val="both"/>
        <w:rPr>
          <w:rFonts w:ascii="Calibri" w:eastAsia="Calibri" w:hAnsi="Calibri" w:cs="Calibri"/>
          <w:lang w:val="es-BO"/>
        </w:rPr>
      </w:pPr>
    </w:p>
    <w:p w:rsidR="00387E35" w:rsidRPr="00A37A0B" w:rsidRDefault="00387E35" w:rsidP="00387E35">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proofErr w:type="spellStart"/>
      <w:r w:rsidRPr="00A37A0B">
        <w:rPr>
          <w:rFonts w:ascii="Calibri" w:hAnsi="Calibri" w:cs="Calibri"/>
          <w:b/>
          <w:bCs/>
          <w:color w:val="000000"/>
          <w:lang w:eastAsia="es-ES"/>
        </w:rPr>
        <w:t>YPFB</w:t>
      </w:r>
      <w:proofErr w:type="spellEnd"/>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proofErr w:type="spellStart"/>
      <w:r w:rsidRPr="00A37A0B">
        <w:rPr>
          <w:rFonts w:ascii="Calibri" w:hAnsi="Calibri" w:cs="Calibri"/>
          <w:b/>
          <w:bCs/>
          <w:color w:val="000000"/>
          <w:lang w:eastAsia="es-ES"/>
        </w:rPr>
        <w:t>YPFB</w:t>
      </w:r>
      <w:proofErr w:type="spellEnd"/>
      <w:r w:rsidRPr="00A37A0B">
        <w:rPr>
          <w:rFonts w:ascii="Calibri" w:hAnsi="Calibri" w:cs="Calibri"/>
          <w:color w:val="000000"/>
          <w:lang w:eastAsia="es-ES"/>
        </w:rPr>
        <w:t xml:space="preserve"> pueda gestionar toda autorización interna que requiera.</w:t>
      </w:r>
    </w:p>
    <w:p w:rsidR="00387E35" w:rsidRPr="00A37A0B" w:rsidRDefault="00387E35" w:rsidP="00387E35">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proofErr w:type="spellStart"/>
      <w:r w:rsidRPr="00A37A0B">
        <w:rPr>
          <w:rFonts w:ascii="Calibri" w:hAnsi="Calibri" w:cs="Calibri"/>
          <w:b/>
          <w:lang w:eastAsia="es-ES"/>
        </w:rPr>
        <w:t>YPFB</w:t>
      </w:r>
      <w:proofErr w:type="spellEnd"/>
      <w:r w:rsidRPr="00A37A0B">
        <w:rPr>
          <w:rFonts w:ascii="Calibri" w:hAnsi="Calibri" w:cs="Calibri"/>
          <w:b/>
          <w:lang w:eastAsia="es-ES"/>
        </w:rPr>
        <w:t xml:space="preserve">.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87E35" w:rsidRPr="00A37A0B" w:rsidRDefault="00387E35" w:rsidP="00387E35">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w:t>
      </w:r>
      <w:proofErr w:type="spellStart"/>
      <w:r w:rsidRPr="00A37A0B">
        <w:rPr>
          <w:rFonts w:ascii="Calibri" w:hAnsi="Calibri" w:cs="Calibri"/>
          <w:lang w:eastAsia="es-ES"/>
        </w:rPr>
        <w:t>DBC</w:t>
      </w:r>
      <w:proofErr w:type="spellEnd"/>
      <w:r w:rsidRPr="00A37A0B">
        <w:rPr>
          <w:rFonts w:ascii="Calibri" w:hAnsi="Calibri" w:cs="Calibri"/>
          <w:lang w:eastAsia="es-ES"/>
        </w:rPr>
        <w:t xml:space="preserve">), sin dar lugar al incremento de los precios unitarios, ni crear nuevos ítems.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proofErr w:type="spellStart"/>
      <w:r w:rsidRPr="00A37A0B">
        <w:rPr>
          <w:rFonts w:ascii="Calibri" w:hAnsi="Calibri" w:cs="Calibri"/>
          <w:b/>
          <w:bCs/>
          <w:lang w:eastAsia="es-ES"/>
        </w:rPr>
        <w:t>YPFB</w:t>
      </w:r>
      <w:proofErr w:type="spellEnd"/>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387E35" w:rsidRPr="00A37A0B" w:rsidRDefault="00387E35" w:rsidP="00387E35">
      <w:pPr>
        <w:spacing w:before="120" w:after="120"/>
        <w:ind w:left="567" w:hanging="567"/>
        <w:jc w:val="both"/>
        <w:rPr>
          <w:rFonts w:ascii="Calibri" w:hAnsi="Calibri" w:cs="Calibri"/>
          <w:lang w:val="es-BO" w:eastAsia="es-ES"/>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387E35" w:rsidRPr="00A37A0B" w:rsidRDefault="00387E35" w:rsidP="00387E35">
      <w:pPr>
        <w:ind w:left="567" w:hanging="567"/>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387E35" w:rsidRPr="00A37A0B" w:rsidRDefault="00387E35" w:rsidP="00387E35">
      <w:pPr>
        <w:jc w:val="both"/>
        <w:rPr>
          <w:rFonts w:ascii="Calibri" w:hAnsi="Calibri" w:cs="Calibri"/>
          <w:lang w:val="es-BO" w:eastAsia="es-ES"/>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387E35" w:rsidRPr="00A37A0B" w:rsidRDefault="00387E35" w:rsidP="00387E35">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387E35" w:rsidRPr="00A37A0B" w:rsidRDefault="00387E35" w:rsidP="00536BC9">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387E35" w:rsidRPr="00A37A0B" w:rsidRDefault="00387E35" w:rsidP="00387E35">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387E35" w:rsidRPr="00A37A0B" w:rsidRDefault="00387E35" w:rsidP="00387E35">
      <w:pPr>
        <w:tabs>
          <w:tab w:val="left" w:pos="426"/>
        </w:tabs>
        <w:ind w:right="-7" w:hanging="993"/>
        <w:jc w:val="both"/>
        <w:outlineLvl w:val="5"/>
        <w:rPr>
          <w:rFonts w:ascii="Calibri" w:hAnsi="Calibri" w:cs="Calibri"/>
          <w:b/>
          <w:bCs/>
          <w:lang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387E35" w:rsidRPr="00A37A0B" w:rsidRDefault="00387E35" w:rsidP="00387E35">
      <w:pPr>
        <w:jc w:val="both"/>
        <w:rPr>
          <w:rFonts w:ascii="Calibri" w:hAnsi="Calibri" w:cs="Arial"/>
          <w:lang w:eastAsia="es-ES"/>
        </w:rPr>
      </w:pP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El FISCAL asignado a la obra.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proofErr w:type="spellStart"/>
      <w:r w:rsidRPr="00A37A0B">
        <w:rPr>
          <w:rFonts w:ascii="Calibri" w:hAnsi="Calibri" w:cs="Calibri"/>
          <w:b/>
          <w:lang w:val="es-BO" w:eastAsia="es-ES"/>
        </w:rPr>
        <w:t>YPFB</w:t>
      </w:r>
      <w:proofErr w:type="spellEnd"/>
      <w:r w:rsidRPr="00A37A0B">
        <w:rPr>
          <w:rFonts w:ascii="Calibri" w:hAnsi="Calibri" w:cs="Calibri"/>
          <w:b/>
          <w:lang w:val="es-BO" w:eastAsia="es-ES"/>
        </w:rPr>
        <w:t xml:space="preserve"> </w:t>
      </w:r>
      <w:r w:rsidRPr="00A37A0B">
        <w:rPr>
          <w:rFonts w:ascii="Calibri" w:hAnsi="Calibri" w:cs="Calibri"/>
          <w:lang w:val="es-BO" w:eastAsia="es-ES"/>
        </w:rPr>
        <w:t>su intención de proceder a la recepción provisional; este proceso no deberá exceder el plazo de cinco (05) días hábiles.</w:t>
      </w:r>
    </w:p>
    <w:p w:rsidR="00387E35" w:rsidRPr="00A37A0B" w:rsidRDefault="00387E35" w:rsidP="00387E35">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387E35" w:rsidRPr="00A37A0B" w:rsidRDefault="00387E35" w:rsidP="00387E35">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proofErr w:type="spellStart"/>
      <w:r w:rsidRPr="00A37A0B">
        <w:rPr>
          <w:rFonts w:ascii="Calibri" w:eastAsia="Calibri" w:hAnsi="Calibri" w:cs="Calibri"/>
          <w:b/>
          <w:color w:val="000000"/>
          <w:lang w:val="es-ES_tradnl" w:eastAsia="es-ES"/>
        </w:rPr>
        <w:t>YPFB</w:t>
      </w:r>
      <w:proofErr w:type="spellEnd"/>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proofErr w:type="spellStart"/>
      <w:r w:rsidRPr="00A37A0B">
        <w:rPr>
          <w:rFonts w:ascii="Calibri" w:hAnsi="Calibri" w:cs="Calibri"/>
          <w:b/>
          <w:lang w:val="es-BO" w:eastAsia="es-ES"/>
        </w:rPr>
        <w:t>YPFB</w:t>
      </w:r>
      <w:proofErr w:type="spellEnd"/>
      <w:r w:rsidRPr="00A37A0B">
        <w:rPr>
          <w:rFonts w:ascii="Calibri" w:hAnsi="Calibri" w:cs="Calibri"/>
          <w:lang w:val="es-BO" w:eastAsia="es-ES"/>
        </w:rPr>
        <w:t xml:space="preserve">, y entregada a esta institución.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387E35" w:rsidRPr="00A37A0B" w:rsidRDefault="00387E35" w:rsidP="00387E35">
      <w:pPr>
        <w:ind w:left="567"/>
        <w:jc w:val="both"/>
        <w:rPr>
          <w:rFonts w:ascii="Calibri" w:hAnsi="Calibri" w:cs="Calibri"/>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387E35" w:rsidRPr="00A37A0B" w:rsidRDefault="00387E35" w:rsidP="00387E35">
      <w:pPr>
        <w:jc w:val="both"/>
        <w:rPr>
          <w:rFonts w:ascii="Calibri" w:hAnsi="Calibri" w:cs="Calibri"/>
          <w:b/>
          <w:lang w:val="es-ES_tradnl" w:eastAsia="es-ES"/>
        </w:rPr>
      </w:pPr>
    </w:p>
    <w:p w:rsidR="00387E35" w:rsidRPr="00A37A0B" w:rsidRDefault="00387E35" w:rsidP="00387E35">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proofErr w:type="spellStart"/>
      <w:r w:rsidRPr="00A37A0B">
        <w:rPr>
          <w:rFonts w:ascii="Calibri" w:hAnsi="Calibri" w:cs="Arial"/>
          <w:b/>
          <w:lang w:eastAsia="es-ES"/>
        </w:rPr>
        <w:t>YPFB</w:t>
      </w:r>
      <w:proofErr w:type="spellEnd"/>
      <w:r w:rsidRPr="00A37A0B">
        <w:rPr>
          <w:rFonts w:ascii="Calibri" w:hAnsi="Calibri" w:cs="Calibri"/>
          <w:bCs/>
          <w:lang w:eastAsia="es-ES"/>
        </w:rPr>
        <w:t xml:space="preserve"> resuelva el presente contrato y se ejecuten las garantías que se encuentren vigentes al momento de la resolución.  </w:t>
      </w:r>
    </w:p>
    <w:p w:rsidR="00387E35" w:rsidRPr="00A37A0B" w:rsidRDefault="00387E35" w:rsidP="00387E35">
      <w:pPr>
        <w:jc w:val="both"/>
        <w:rPr>
          <w:rFonts w:ascii="Calibri" w:hAnsi="Calibri" w:cs="Calibri"/>
          <w:bCs/>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w:t>
      </w:r>
      <w:proofErr w:type="spellStart"/>
      <w:r w:rsidRPr="00A37A0B">
        <w:rPr>
          <w:rFonts w:ascii="Calibri" w:hAnsi="Calibri" w:cs="Calibri"/>
          <w:lang w:eastAsia="es-BO"/>
        </w:rPr>
        <w:t>XXXXXXXXXXXXXXXXXXXXXXXXXXXXXXX</w:t>
      </w:r>
      <w:proofErr w:type="spellEnd"/>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proofErr w:type="spellStart"/>
      <w:r w:rsidRPr="00A37A0B">
        <w:rPr>
          <w:rFonts w:ascii="Calibri" w:hAnsi="Calibri" w:cs="Arial"/>
          <w:b/>
          <w:lang w:eastAsia="es-ES"/>
        </w:rPr>
        <w:t>YPFB</w:t>
      </w:r>
      <w:proofErr w:type="spellEnd"/>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w:t>
      </w:r>
      <w:proofErr w:type="spellStart"/>
      <w:r w:rsidRPr="00A37A0B">
        <w:rPr>
          <w:rFonts w:ascii="Calibri" w:hAnsi="Calibri" w:cs="Calibri"/>
          <w:lang w:val="es-ES_tradnl" w:eastAsia="es-ES"/>
        </w:rPr>
        <w:t>XXXXXXXXXXXXXXXXXX</w:t>
      </w:r>
      <w:proofErr w:type="spellEnd"/>
      <w:r w:rsidRPr="00A37A0B">
        <w:rPr>
          <w:rFonts w:ascii="Calibri" w:hAnsi="Calibri" w:cs="Calibri"/>
          <w:lang w:val="es-ES_tradnl" w:eastAsia="es-ES"/>
        </w:rPr>
        <w:t xml:space="preserve"> en representación legal del </w:t>
      </w:r>
      <w:r w:rsidRPr="00A37A0B">
        <w:rPr>
          <w:rFonts w:ascii="Calibri" w:hAnsi="Calibri" w:cs="Calibri"/>
          <w:b/>
          <w:lang w:val="es-ES_tradnl" w:eastAsia="es-ES"/>
        </w:rPr>
        <w:t>CONTRATISTA.</w:t>
      </w:r>
    </w:p>
    <w:p w:rsidR="00387E35" w:rsidRPr="00A37A0B" w:rsidRDefault="00387E35" w:rsidP="00387E35">
      <w:pPr>
        <w:widowControl w:val="0"/>
        <w:autoSpaceDE w:val="0"/>
        <w:autoSpaceDN w:val="0"/>
        <w:spacing w:line="276" w:lineRule="auto"/>
        <w:jc w:val="both"/>
        <w:rPr>
          <w:rFonts w:ascii="Calibri" w:eastAsia="Calibri" w:hAnsi="Calibri" w:cs="Calibri"/>
          <w:b/>
          <w:lang w:val="es-ES_tradnl"/>
        </w:rPr>
      </w:pPr>
    </w:p>
    <w:p w:rsidR="00387E35" w:rsidRPr="00A37A0B" w:rsidRDefault="00387E35" w:rsidP="00387E35">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387E35" w:rsidRPr="00A37A0B" w:rsidRDefault="00387E35" w:rsidP="00387E35">
      <w:pPr>
        <w:jc w:val="center"/>
        <w:rPr>
          <w:rFonts w:ascii="Calibri" w:hAnsi="Calibri" w:cs="Calibri"/>
          <w:lang w:val="es-ES_tradnl" w:eastAsia="es-ES"/>
        </w:rPr>
      </w:pPr>
      <w:r w:rsidRPr="00A37A0B">
        <w:rPr>
          <w:rFonts w:ascii="Calibri" w:hAnsi="Calibri" w:cs="Calibri"/>
          <w:lang w:val="es-ES_tradnl" w:eastAsia="es-ES"/>
        </w:rPr>
        <w:t xml:space="preserve">La Paz, XX de </w:t>
      </w:r>
      <w:proofErr w:type="spellStart"/>
      <w:r w:rsidRPr="00A37A0B">
        <w:rPr>
          <w:rFonts w:ascii="Calibri" w:hAnsi="Calibri" w:cs="Calibri"/>
          <w:lang w:val="es-ES_tradnl" w:eastAsia="es-ES"/>
        </w:rPr>
        <w:t>XXXXXXXXXXXXX</w:t>
      </w:r>
      <w:proofErr w:type="spellEnd"/>
      <w:r w:rsidRPr="00A37A0B">
        <w:rPr>
          <w:rFonts w:ascii="Calibri" w:hAnsi="Calibri" w:cs="Calibri"/>
          <w:lang w:val="es-ES_tradnl" w:eastAsia="es-ES"/>
        </w:rPr>
        <w:t xml:space="preserve"> de 2016 </w:t>
      </w: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contextualSpacing/>
        <w:rPr>
          <w:rFonts w:ascii="Calibri" w:hAnsi="Calibri" w:cs="Calibri"/>
          <w:b/>
          <w:position w:val="-6"/>
          <w:lang w:val="es-ES_tradnl" w:eastAsia="es-ES"/>
        </w:rPr>
      </w:pPr>
      <w:proofErr w:type="spellStart"/>
      <w:r w:rsidRPr="00A37A0B">
        <w:rPr>
          <w:rFonts w:ascii="Calibri" w:hAnsi="Calibri" w:cs="Calibri"/>
          <w:b/>
          <w:position w:val="-6"/>
          <w:lang w:val="es-ES_tradnl" w:eastAsia="es-ES"/>
        </w:rPr>
        <w:t>XXXXXXXXXXXXXXXXXXXXXXXXXXXXXXXXXX</w:t>
      </w:r>
      <w:proofErr w:type="spellEnd"/>
      <w:r w:rsidRPr="00A37A0B">
        <w:rPr>
          <w:rFonts w:ascii="Calibri" w:hAnsi="Calibri" w:cs="Calibri"/>
          <w:b/>
          <w:position w:val="-6"/>
          <w:lang w:val="es-ES_tradnl" w:eastAsia="es-ES"/>
        </w:rPr>
        <w:tab/>
        <w:t xml:space="preserve">                                                         </w:t>
      </w:r>
      <w:proofErr w:type="spellStart"/>
      <w:r w:rsidRPr="00A37A0B">
        <w:rPr>
          <w:rFonts w:ascii="Calibri" w:hAnsi="Calibri" w:cs="Calibri"/>
          <w:b/>
          <w:position w:val="-6"/>
          <w:lang w:val="es-ES_tradnl" w:eastAsia="es-ES"/>
        </w:rPr>
        <w:t>XXXXXXXXXXXXXXXXXXXXXXX</w:t>
      </w:r>
      <w:proofErr w:type="spellEnd"/>
    </w:p>
    <w:p w:rsidR="00387E35" w:rsidRPr="00A37A0B" w:rsidRDefault="00387E35" w:rsidP="00387E35">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w:t>
      </w:r>
      <w:proofErr w:type="spellStart"/>
      <w:r w:rsidRPr="00A37A0B">
        <w:rPr>
          <w:rFonts w:ascii="Calibri" w:hAnsi="Calibri" w:cs="Calibri"/>
          <w:b/>
          <w:position w:val="-6"/>
          <w:lang w:val="es-ES_tradnl" w:eastAsia="es-ES"/>
        </w:rPr>
        <w:t>XXXXXXXXXXXXXXXXXXXXXXXXXXXX</w:t>
      </w:r>
      <w:proofErr w:type="spellEnd"/>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rsidR="00387E35" w:rsidRPr="00A37A0B" w:rsidRDefault="00387E35" w:rsidP="00387E35">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w:t>
      </w:r>
      <w:proofErr w:type="spellStart"/>
      <w:r w:rsidRPr="00A37A0B">
        <w:rPr>
          <w:rFonts w:ascii="Calibri" w:hAnsi="Calibri" w:cs="Calibri"/>
          <w:b/>
          <w:position w:val="-6"/>
          <w:lang w:val="es-ES_tradnl" w:eastAsia="es-ES"/>
        </w:rPr>
        <w:t>Y.P.F.B</w:t>
      </w:r>
      <w:proofErr w:type="spellEnd"/>
      <w:r w:rsidRPr="00A37A0B">
        <w:rPr>
          <w:rFonts w:ascii="Calibri" w:hAnsi="Calibri" w:cs="Calibri"/>
          <w:b/>
          <w:position w:val="-6"/>
          <w:lang w:val="es-ES_tradnl" w:eastAsia="es-ES"/>
        </w:rPr>
        <w:t>.</w:t>
      </w:r>
    </w:p>
    <w:p w:rsidR="00387E35" w:rsidRPr="00705352" w:rsidRDefault="00387E35" w:rsidP="00387E35">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387E35" w:rsidRPr="00F02FDF" w:rsidRDefault="00387E35" w:rsidP="00387E35">
      <w:pPr>
        <w:rPr>
          <w:lang w:val="es-ES_tradnl"/>
        </w:rPr>
      </w:pPr>
    </w:p>
    <w:p w:rsidR="0063381B" w:rsidRPr="00387E35"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08A" w:rsidRDefault="009F208A">
      <w:r>
        <w:separator/>
      </w:r>
    </w:p>
  </w:endnote>
  <w:endnote w:type="continuationSeparator" w:id="0">
    <w:p w:rsidR="009F208A" w:rsidRDefault="009F2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293" w:rsidRDefault="006A2293">
    <w:pPr>
      <w:pStyle w:val="Piedepgina"/>
      <w:jc w:val="right"/>
    </w:pPr>
    <w:r>
      <w:fldChar w:fldCharType="begin"/>
    </w:r>
    <w:r>
      <w:instrText xml:space="preserve"> PAGE   \* MERGEFORMAT </w:instrText>
    </w:r>
    <w:r>
      <w:fldChar w:fldCharType="separate"/>
    </w:r>
    <w:r w:rsidR="000D79E0">
      <w:rPr>
        <w:noProof/>
      </w:rPr>
      <w:t>2</w:t>
    </w:r>
    <w:r>
      <w:fldChar w:fldCharType="end"/>
    </w:r>
  </w:p>
  <w:p w:rsidR="006A2293" w:rsidRDefault="006A22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08A" w:rsidRDefault="009F208A">
      <w:r>
        <w:separator/>
      </w:r>
    </w:p>
  </w:footnote>
  <w:footnote w:type="continuationSeparator" w:id="0">
    <w:p w:rsidR="009F208A" w:rsidRDefault="009F20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2"/>
  </w:num>
  <w:num w:numId="3">
    <w:abstractNumId w:val="57"/>
  </w:num>
  <w:num w:numId="4">
    <w:abstractNumId w:val="10"/>
  </w:num>
  <w:num w:numId="5">
    <w:abstractNumId w:val="31"/>
  </w:num>
  <w:num w:numId="6">
    <w:abstractNumId w:val="33"/>
  </w:num>
  <w:num w:numId="7">
    <w:abstractNumId w:val="0"/>
  </w:num>
  <w:num w:numId="8">
    <w:abstractNumId w:val="63"/>
  </w:num>
  <w:num w:numId="9">
    <w:abstractNumId w:val="24"/>
  </w:num>
  <w:num w:numId="10">
    <w:abstractNumId w:val="73"/>
  </w:num>
  <w:num w:numId="11">
    <w:abstractNumId w:val="9"/>
  </w:num>
  <w:num w:numId="12">
    <w:abstractNumId w:val="12"/>
  </w:num>
  <w:num w:numId="13">
    <w:abstractNumId w:val="46"/>
  </w:num>
  <w:num w:numId="14">
    <w:abstractNumId w:val="45"/>
  </w:num>
  <w:num w:numId="15">
    <w:abstractNumId w:val="49"/>
  </w:num>
  <w:num w:numId="16">
    <w:abstractNumId w:val="3"/>
  </w:num>
  <w:num w:numId="17">
    <w:abstractNumId w:val="52"/>
  </w:num>
  <w:num w:numId="18">
    <w:abstractNumId w:val="4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1"/>
  </w:num>
  <w:num w:numId="23">
    <w:abstractNumId w:val="39"/>
  </w:num>
  <w:num w:numId="24">
    <w:abstractNumId w:val="50"/>
  </w:num>
  <w:num w:numId="25">
    <w:abstractNumId w:val="68"/>
  </w:num>
  <w:num w:numId="26">
    <w:abstractNumId w:val="29"/>
  </w:num>
  <w:num w:numId="27">
    <w:abstractNumId w:val="34"/>
  </w:num>
  <w:num w:numId="28">
    <w:abstractNumId w:val="5"/>
  </w:num>
  <w:num w:numId="29">
    <w:abstractNumId w:val="66"/>
  </w:num>
  <w:num w:numId="30">
    <w:abstractNumId w:val="40"/>
  </w:num>
  <w:num w:numId="31">
    <w:abstractNumId w:val="60"/>
  </w:num>
  <w:num w:numId="32">
    <w:abstractNumId w:val="54"/>
  </w:num>
  <w:num w:numId="33">
    <w:abstractNumId w:val="75"/>
  </w:num>
  <w:num w:numId="34">
    <w:abstractNumId w:val="15"/>
  </w:num>
  <w:num w:numId="35">
    <w:abstractNumId w:val="48"/>
  </w:num>
  <w:num w:numId="36">
    <w:abstractNumId w:val="53"/>
  </w:num>
  <w:num w:numId="37">
    <w:abstractNumId w:val="30"/>
  </w:num>
  <w:num w:numId="38">
    <w:abstractNumId w:val="74"/>
  </w:num>
  <w:num w:numId="39">
    <w:abstractNumId w:val="44"/>
  </w:num>
  <w:num w:numId="40">
    <w:abstractNumId w:val="18"/>
  </w:num>
  <w:num w:numId="41">
    <w:abstractNumId w:val="55"/>
  </w:num>
  <w:num w:numId="42">
    <w:abstractNumId w:val="71"/>
  </w:num>
  <w:num w:numId="43">
    <w:abstractNumId w:val="37"/>
  </w:num>
  <w:num w:numId="44">
    <w:abstractNumId w:val="17"/>
  </w:num>
  <w:num w:numId="45">
    <w:abstractNumId w:val="62"/>
  </w:num>
  <w:num w:numId="46">
    <w:abstractNumId w:val="67"/>
  </w:num>
  <w:num w:numId="47">
    <w:abstractNumId w:val="41"/>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8"/>
  </w:num>
  <w:num w:numId="52">
    <w:abstractNumId w:val="59"/>
  </w:num>
  <w:num w:numId="53">
    <w:abstractNumId w:val="26"/>
  </w:num>
  <w:num w:numId="54">
    <w:abstractNumId w:val="1"/>
  </w:num>
  <w:num w:numId="55">
    <w:abstractNumId w:val="20"/>
  </w:num>
  <w:num w:numId="56">
    <w:abstractNumId w:val="72"/>
  </w:num>
  <w:num w:numId="57">
    <w:abstractNumId w:val="56"/>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36"/>
  </w:num>
  <w:num w:numId="63">
    <w:abstractNumId w:val="43"/>
  </w:num>
  <w:num w:numId="64">
    <w:abstractNumId w:val="19"/>
  </w:num>
  <w:num w:numId="65">
    <w:abstractNumId w:val="35"/>
  </w:num>
  <w:num w:numId="66">
    <w:abstractNumId w:val="38"/>
  </w:num>
  <w:num w:numId="67">
    <w:abstractNumId w:val="61"/>
  </w:num>
  <w:num w:numId="68">
    <w:abstractNumId w:val="16"/>
  </w:num>
  <w:num w:numId="69">
    <w:abstractNumId w:val="5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27"/>
  </w:num>
  <w:num w:numId="73">
    <w:abstractNumId w:val="65"/>
  </w:num>
  <w:num w:numId="74">
    <w:abstractNumId w:val="2"/>
  </w:num>
  <w:num w:numId="75">
    <w:abstractNumId w:val="70"/>
  </w:num>
  <w:num w:numId="76">
    <w:abstractNumId w:val="64"/>
  </w:num>
  <w:num w:numId="77">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9E0"/>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87E35"/>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7F8"/>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1A3C"/>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37BB1"/>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BC9"/>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2B6"/>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D7E66"/>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293"/>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239"/>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F6"/>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D28"/>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54C"/>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08A"/>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0F99"/>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5C"/>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96D"/>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3BF"/>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87E35"/>
    <w:pPr>
      <w:spacing w:line="200" w:lineRule="exact"/>
      <w:jc w:val="center"/>
    </w:pPr>
    <w:rPr>
      <w:rFonts w:ascii="Arial" w:hAnsi="Arial"/>
      <w:b/>
      <w:sz w:val="18"/>
      <w:lang w:val="es-ES_tradnl"/>
    </w:rPr>
  </w:style>
  <w:style w:type="paragraph" w:styleId="Lista">
    <w:name w:val="List"/>
    <w:basedOn w:val="Normal"/>
    <w:rsid w:val="00387E35"/>
    <w:pPr>
      <w:ind w:left="283" w:hanging="283"/>
    </w:pPr>
    <w:rPr>
      <w:sz w:val="24"/>
      <w:szCs w:val="24"/>
      <w:lang w:val="es-BO" w:eastAsia="es-ES"/>
    </w:rPr>
  </w:style>
  <w:style w:type="paragraph" w:styleId="Lista3">
    <w:name w:val="List 3"/>
    <w:basedOn w:val="Normal"/>
    <w:rsid w:val="00387E35"/>
    <w:pPr>
      <w:ind w:left="849" w:hanging="283"/>
    </w:pPr>
    <w:rPr>
      <w:sz w:val="24"/>
      <w:szCs w:val="24"/>
      <w:lang w:val="es-BO" w:eastAsia="es-ES"/>
    </w:rPr>
  </w:style>
  <w:style w:type="paragraph" w:styleId="Lista4">
    <w:name w:val="List 4"/>
    <w:basedOn w:val="Normal"/>
    <w:rsid w:val="00387E35"/>
    <w:pPr>
      <w:ind w:left="1132" w:hanging="283"/>
    </w:pPr>
    <w:rPr>
      <w:sz w:val="24"/>
      <w:szCs w:val="24"/>
      <w:lang w:val="es-BO" w:eastAsia="es-ES"/>
    </w:rPr>
  </w:style>
  <w:style w:type="paragraph" w:styleId="Lista5">
    <w:name w:val="List 5"/>
    <w:basedOn w:val="Normal"/>
    <w:rsid w:val="00387E35"/>
    <w:pPr>
      <w:ind w:left="1415" w:hanging="283"/>
    </w:pPr>
    <w:rPr>
      <w:sz w:val="24"/>
      <w:szCs w:val="24"/>
      <w:lang w:val="es-BO" w:eastAsia="es-ES"/>
    </w:rPr>
  </w:style>
  <w:style w:type="paragraph" w:styleId="Encabezadodemensaje">
    <w:name w:val="Message Header"/>
    <w:basedOn w:val="Normal"/>
    <w:link w:val="EncabezadodemensajeCar"/>
    <w:rsid w:val="00387E3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87E35"/>
    <w:rPr>
      <w:rFonts w:ascii="Arial" w:hAnsi="Arial"/>
      <w:sz w:val="24"/>
      <w:szCs w:val="24"/>
      <w:shd w:val="pct20" w:color="auto" w:fill="auto"/>
      <w:lang w:eastAsia="es-ES"/>
    </w:rPr>
  </w:style>
  <w:style w:type="paragraph" w:styleId="Continuarlista">
    <w:name w:val="List Continue"/>
    <w:basedOn w:val="Normal"/>
    <w:uiPriority w:val="99"/>
    <w:rsid w:val="00387E35"/>
    <w:pPr>
      <w:spacing w:after="120"/>
      <w:ind w:left="283"/>
    </w:pPr>
    <w:rPr>
      <w:sz w:val="24"/>
      <w:szCs w:val="24"/>
      <w:lang w:val="es-BO" w:eastAsia="es-ES"/>
    </w:rPr>
  </w:style>
  <w:style w:type="paragraph" w:styleId="Continuarlista3">
    <w:name w:val="List Continue 3"/>
    <w:basedOn w:val="Normal"/>
    <w:rsid w:val="00387E35"/>
    <w:pPr>
      <w:spacing w:after="120"/>
      <w:ind w:left="849"/>
    </w:pPr>
    <w:rPr>
      <w:sz w:val="24"/>
      <w:szCs w:val="24"/>
      <w:lang w:val="es-BO" w:eastAsia="es-ES"/>
    </w:rPr>
  </w:style>
  <w:style w:type="paragraph" w:styleId="Continuarlista4">
    <w:name w:val="List Continue 4"/>
    <w:basedOn w:val="Normal"/>
    <w:rsid w:val="00387E35"/>
    <w:pPr>
      <w:spacing w:after="120"/>
      <w:ind w:left="1132"/>
    </w:pPr>
    <w:rPr>
      <w:sz w:val="24"/>
      <w:szCs w:val="24"/>
      <w:lang w:val="es-BO" w:eastAsia="es-ES"/>
    </w:rPr>
  </w:style>
  <w:style w:type="paragraph" w:styleId="Continuarlista5">
    <w:name w:val="List Continue 5"/>
    <w:basedOn w:val="Normal"/>
    <w:rsid w:val="00387E35"/>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87E35"/>
    <w:rPr>
      <w:lang w:val="es-BO" w:eastAsia="x-none"/>
    </w:rPr>
  </w:style>
  <w:style w:type="character" w:customStyle="1" w:styleId="TextonotaalfinalCar">
    <w:name w:val="Texto nota al final Car"/>
    <w:basedOn w:val="Fuentedeprrafopredeter"/>
    <w:link w:val="Textonotaalfinal"/>
    <w:uiPriority w:val="99"/>
    <w:rsid w:val="00387E35"/>
    <w:rPr>
      <w:lang w:eastAsia="x-none"/>
    </w:rPr>
  </w:style>
  <w:style w:type="character" w:styleId="Refdenotaalfinal">
    <w:name w:val="endnote reference"/>
    <w:uiPriority w:val="99"/>
    <w:unhideWhenUsed/>
    <w:rsid w:val="00387E35"/>
    <w:rPr>
      <w:vertAlign w:val="superscript"/>
    </w:rPr>
  </w:style>
  <w:style w:type="paragraph" w:customStyle="1" w:styleId="CM21">
    <w:name w:val="CM21"/>
    <w:basedOn w:val="Default"/>
    <w:next w:val="Default"/>
    <w:uiPriority w:val="99"/>
    <w:rsid w:val="00387E35"/>
    <w:pPr>
      <w:widowControl w:val="0"/>
    </w:pPr>
    <w:rPr>
      <w:rFonts w:ascii="Arial" w:hAnsi="Arial" w:cs="Arial"/>
      <w:color w:val="auto"/>
      <w:lang w:val="en-US" w:eastAsia="en-US"/>
    </w:rPr>
  </w:style>
  <w:style w:type="paragraph" w:customStyle="1" w:styleId="CM22">
    <w:name w:val="CM22"/>
    <w:basedOn w:val="Default"/>
    <w:next w:val="Default"/>
    <w:uiPriority w:val="99"/>
    <w:rsid w:val="00387E35"/>
    <w:pPr>
      <w:widowControl w:val="0"/>
    </w:pPr>
    <w:rPr>
      <w:rFonts w:ascii="Arial" w:hAnsi="Arial" w:cs="Arial"/>
      <w:color w:val="auto"/>
      <w:lang w:val="en-US" w:eastAsia="en-US"/>
    </w:rPr>
  </w:style>
  <w:style w:type="paragraph" w:customStyle="1" w:styleId="CM8">
    <w:name w:val="CM8"/>
    <w:basedOn w:val="Default"/>
    <w:next w:val="Default"/>
    <w:uiPriority w:val="99"/>
    <w:rsid w:val="00387E35"/>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87E35"/>
    <w:pPr>
      <w:widowControl w:val="0"/>
    </w:pPr>
    <w:rPr>
      <w:rFonts w:ascii="Arial" w:hAnsi="Arial" w:cs="Arial"/>
      <w:color w:val="auto"/>
      <w:lang w:val="en-US" w:eastAsia="en-US"/>
    </w:rPr>
  </w:style>
  <w:style w:type="character" w:customStyle="1" w:styleId="std1">
    <w:name w:val="std1"/>
    <w:rsid w:val="00387E35"/>
    <w:rPr>
      <w:rFonts w:ascii="Arial" w:hAnsi="Arial" w:cs="Arial" w:hint="default"/>
      <w:sz w:val="24"/>
      <w:szCs w:val="24"/>
    </w:rPr>
  </w:style>
  <w:style w:type="character" w:customStyle="1" w:styleId="gl1">
    <w:name w:val="gl1"/>
    <w:rsid w:val="00387E35"/>
    <w:rPr>
      <w:color w:val="767676"/>
    </w:rPr>
  </w:style>
  <w:style w:type="paragraph" w:customStyle="1" w:styleId="ListParagraph1">
    <w:name w:val="List Paragraph1"/>
    <w:basedOn w:val="Normal"/>
    <w:uiPriority w:val="34"/>
    <w:qFormat/>
    <w:rsid w:val="00387E35"/>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87E35"/>
    <w:pPr>
      <w:ind w:left="708"/>
    </w:pPr>
    <w:rPr>
      <w:rFonts w:eastAsia="Calibri"/>
      <w:lang w:eastAsia="es-ES"/>
    </w:rPr>
  </w:style>
  <w:style w:type="table" w:customStyle="1" w:styleId="Sombreadoclaro-nfasis11">
    <w:name w:val="Sombreado claro - Énfasis 11"/>
    <w:basedOn w:val="Tablanormal"/>
    <w:uiPriority w:val="60"/>
    <w:rsid w:val="00387E35"/>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87E35"/>
    <w:pPr>
      <w:pageBreakBefore/>
      <w:jc w:val="center"/>
    </w:pPr>
    <w:rPr>
      <w:rFonts w:ascii="Times" w:hAnsi="Times"/>
      <w:b/>
      <w:sz w:val="24"/>
      <w:lang w:eastAsia="es-ES"/>
    </w:rPr>
  </w:style>
  <w:style w:type="paragraph" w:customStyle="1" w:styleId="CM55">
    <w:name w:val="CM55"/>
    <w:basedOn w:val="Normal"/>
    <w:next w:val="Normal"/>
    <w:rsid w:val="00387E35"/>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87E35"/>
    <w:pPr>
      <w:ind w:left="720"/>
    </w:pPr>
    <w:rPr>
      <w:lang w:eastAsia="es-ES"/>
    </w:rPr>
  </w:style>
  <w:style w:type="paragraph" w:styleId="TDC5">
    <w:name w:val="toc 5"/>
    <w:basedOn w:val="Normal"/>
    <w:next w:val="Normal"/>
    <w:autoRedefine/>
    <w:rsid w:val="00387E35"/>
    <w:pPr>
      <w:ind w:left="960"/>
    </w:pPr>
    <w:rPr>
      <w:lang w:eastAsia="es-ES"/>
    </w:rPr>
  </w:style>
  <w:style w:type="paragraph" w:styleId="TDC6">
    <w:name w:val="toc 6"/>
    <w:basedOn w:val="Normal"/>
    <w:next w:val="Normal"/>
    <w:autoRedefine/>
    <w:rsid w:val="00387E35"/>
    <w:pPr>
      <w:ind w:left="1200"/>
    </w:pPr>
    <w:rPr>
      <w:lang w:eastAsia="es-ES"/>
    </w:rPr>
  </w:style>
  <w:style w:type="paragraph" w:styleId="TDC7">
    <w:name w:val="toc 7"/>
    <w:basedOn w:val="Normal"/>
    <w:next w:val="Normal"/>
    <w:autoRedefine/>
    <w:rsid w:val="00387E35"/>
    <w:pPr>
      <w:ind w:left="1440"/>
    </w:pPr>
    <w:rPr>
      <w:lang w:eastAsia="es-ES"/>
    </w:rPr>
  </w:style>
  <w:style w:type="paragraph" w:styleId="TDC8">
    <w:name w:val="toc 8"/>
    <w:basedOn w:val="Normal"/>
    <w:next w:val="Normal"/>
    <w:autoRedefine/>
    <w:rsid w:val="00387E35"/>
    <w:pPr>
      <w:ind w:left="1680"/>
    </w:pPr>
    <w:rPr>
      <w:lang w:eastAsia="es-ES"/>
    </w:rPr>
  </w:style>
  <w:style w:type="paragraph" w:styleId="TDC9">
    <w:name w:val="toc 9"/>
    <w:basedOn w:val="Normal"/>
    <w:next w:val="Normal"/>
    <w:autoRedefine/>
    <w:rsid w:val="00387E35"/>
    <w:pPr>
      <w:ind w:left="1920"/>
    </w:pPr>
    <w:rPr>
      <w:lang w:eastAsia="es-ES"/>
    </w:rPr>
  </w:style>
  <w:style w:type="paragraph" w:customStyle="1" w:styleId="CM12">
    <w:name w:val="CM12"/>
    <w:basedOn w:val="Normal"/>
    <w:next w:val="Normal"/>
    <w:rsid w:val="00387E3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87E35"/>
    <w:pPr>
      <w:widowControl w:val="0"/>
    </w:pPr>
    <w:rPr>
      <w:rFonts w:ascii="Verdana" w:hAnsi="Verdana" w:cs="Times New Roman"/>
      <w:color w:val="auto"/>
    </w:rPr>
  </w:style>
  <w:style w:type="paragraph" w:customStyle="1" w:styleId="CM14">
    <w:name w:val="CM14"/>
    <w:basedOn w:val="Default"/>
    <w:next w:val="Default"/>
    <w:rsid w:val="00387E35"/>
    <w:pPr>
      <w:widowControl w:val="0"/>
    </w:pPr>
    <w:rPr>
      <w:rFonts w:ascii="Verdana" w:hAnsi="Verdana" w:cs="Times New Roman"/>
      <w:color w:val="auto"/>
    </w:rPr>
  </w:style>
  <w:style w:type="paragraph" w:customStyle="1" w:styleId="1">
    <w:name w:val="1"/>
    <w:basedOn w:val="Normal"/>
    <w:next w:val="Normal"/>
    <w:qFormat/>
    <w:rsid w:val="00387E35"/>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87E35"/>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87E35"/>
  </w:style>
  <w:style w:type="paragraph" w:customStyle="1" w:styleId="Style3">
    <w:name w:val="Style3"/>
    <w:basedOn w:val="Normal"/>
    <w:uiPriority w:val="99"/>
    <w:rsid w:val="00387E3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87E35"/>
    <w:rPr>
      <w:rFonts w:ascii="Times New Roman" w:hAnsi="Times New Roman" w:cs="Times New Roman"/>
      <w:sz w:val="18"/>
      <w:szCs w:val="18"/>
    </w:rPr>
  </w:style>
  <w:style w:type="paragraph" w:styleId="Saludo">
    <w:name w:val="Salutation"/>
    <w:basedOn w:val="Normal"/>
    <w:next w:val="Normal"/>
    <w:link w:val="SaludoCar"/>
    <w:uiPriority w:val="99"/>
    <w:unhideWhenUsed/>
    <w:rsid w:val="00387E35"/>
    <w:rPr>
      <w:rFonts w:ascii="Verdana" w:hAnsi="Verdana"/>
      <w:sz w:val="16"/>
      <w:szCs w:val="16"/>
      <w:lang w:eastAsia="es-ES"/>
    </w:rPr>
  </w:style>
  <w:style w:type="character" w:customStyle="1" w:styleId="SaludoCar">
    <w:name w:val="Saludo Car"/>
    <w:basedOn w:val="Fuentedeprrafopredeter"/>
    <w:link w:val="Saludo"/>
    <w:uiPriority w:val="99"/>
    <w:rsid w:val="00387E35"/>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87E3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87E35"/>
    <w:rPr>
      <w:rFonts w:ascii="Verdana" w:hAnsi="Verdana"/>
      <w:sz w:val="16"/>
      <w:szCs w:val="16"/>
      <w:lang w:val="es-ES" w:eastAsia="es-ES"/>
    </w:rPr>
  </w:style>
  <w:style w:type="character" w:customStyle="1" w:styleId="AsuntodelcomentarioCar1">
    <w:name w:val="Asunto del comentario Car1"/>
    <w:uiPriority w:val="99"/>
    <w:semiHidden/>
    <w:rsid w:val="00387E35"/>
    <w:rPr>
      <w:rFonts w:ascii="Calibri" w:eastAsia="Times New Roman" w:hAnsi="Calibri" w:cs="Times New Roman"/>
      <w:b/>
      <w:bCs/>
      <w:sz w:val="20"/>
      <w:szCs w:val="20"/>
      <w:lang w:val="es-ES"/>
    </w:rPr>
  </w:style>
  <w:style w:type="paragraph" w:customStyle="1" w:styleId="TITULOGENERAL1">
    <w:name w:val="TITULO GENERAL 1"/>
    <w:basedOn w:val="Puesto"/>
    <w:qFormat/>
    <w:rsid w:val="00387E35"/>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87E35"/>
    <w:pPr>
      <w:numPr>
        <w:ilvl w:val="1"/>
      </w:numPr>
    </w:pPr>
  </w:style>
  <w:style w:type="paragraph" w:customStyle="1" w:styleId="TITULOGENERAL3">
    <w:name w:val="TITULO GENERAL 3"/>
    <w:basedOn w:val="TITULOGENERAL2"/>
    <w:link w:val="TITULOGENERAL3Char"/>
    <w:qFormat/>
    <w:rsid w:val="00387E35"/>
    <w:pPr>
      <w:numPr>
        <w:ilvl w:val="2"/>
      </w:numPr>
    </w:pPr>
  </w:style>
  <w:style w:type="character" w:customStyle="1" w:styleId="TITULOGENERAL3Char">
    <w:name w:val="TITULO GENERAL 3 Char"/>
    <w:link w:val="TITULOGENERAL3"/>
    <w:rsid w:val="00387E35"/>
    <w:rPr>
      <w:rFonts w:ascii="Arial" w:hAnsi="Arial"/>
      <w:b/>
      <w:bCs/>
      <w:kern w:val="28"/>
      <w:sz w:val="22"/>
      <w:szCs w:val="32"/>
      <w:lang w:val="es-VE" w:eastAsia="en-US"/>
    </w:rPr>
  </w:style>
  <w:style w:type="numbering" w:customStyle="1" w:styleId="Sinlista2">
    <w:name w:val="Sin lista2"/>
    <w:next w:val="Sinlista"/>
    <w:uiPriority w:val="99"/>
    <w:semiHidden/>
    <w:unhideWhenUsed/>
    <w:rsid w:val="00387E35"/>
  </w:style>
  <w:style w:type="table" w:customStyle="1" w:styleId="Tablaconcuadrcula2">
    <w:name w:val="Tabla con cuadrícula2"/>
    <w:basedOn w:val="Tablanormal"/>
    <w:next w:val="Tablaconcuadrcula"/>
    <w:rsid w:val="00387E3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87E35"/>
    <w:pPr>
      <w:numPr>
        <w:numId w:val="46"/>
      </w:numPr>
    </w:pPr>
  </w:style>
  <w:style w:type="character" w:customStyle="1" w:styleId="CarCar11">
    <w:name w:val="Car Car11"/>
    <w:rsid w:val="00387E35"/>
    <w:rPr>
      <w:rFonts w:ascii="Tahoma" w:eastAsia="Times New Roman" w:hAnsi="Tahoma"/>
      <w:b/>
      <w:caps/>
      <w:sz w:val="22"/>
      <w:szCs w:val="22"/>
      <w:u w:val="single"/>
      <w:lang w:val="es-MX" w:eastAsia="es-ES"/>
    </w:rPr>
  </w:style>
  <w:style w:type="character" w:customStyle="1" w:styleId="CarCar10">
    <w:name w:val="Car Car10"/>
    <w:rsid w:val="00387E35"/>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87E35"/>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87E35"/>
    <w:rPr>
      <w:lang w:val="es-ES" w:eastAsia="en-US"/>
    </w:rPr>
  </w:style>
  <w:style w:type="character" w:customStyle="1" w:styleId="TextoindependienteCar1">
    <w:name w:val="Texto independiente Car1"/>
    <w:aliases w:val="Car Car1"/>
    <w:semiHidden/>
    <w:rsid w:val="00387E35"/>
    <w:rPr>
      <w:lang w:val="es-ES" w:eastAsia="en-US"/>
    </w:rPr>
  </w:style>
  <w:style w:type="table" w:styleId="Listaclara-nfasis3">
    <w:name w:val="Light List Accent 3"/>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87E35"/>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87E3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87E35"/>
  </w:style>
  <w:style w:type="table" w:customStyle="1" w:styleId="Tablaconcuadrcula3">
    <w:name w:val="Tabla con cuadrícula3"/>
    <w:basedOn w:val="Tablanormal"/>
    <w:next w:val="Tablaconcuadrcula"/>
    <w:rsid w:val="00387E3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87E35"/>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87E35"/>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66251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410632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7468474">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8791090">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2570231">
      <w:bodyDiv w:val="1"/>
      <w:marLeft w:val="0"/>
      <w:marRight w:val="0"/>
      <w:marTop w:val="0"/>
      <w:marBottom w:val="0"/>
      <w:divBdr>
        <w:top w:val="none" w:sz="0" w:space="0" w:color="auto"/>
        <w:left w:val="none" w:sz="0" w:space="0" w:color="auto"/>
        <w:bottom w:val="none" w:sz="0" w:space="0" w:color="auto"/>
        <w:right w:val="none" w:sz="0" w:space="0" w:color="auto"/>
      </w:divBdr>
    </w:div>
    <w:div w:id="195162350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26231-0AE3-40C3-9714-CA70D277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28812</Words>
  <Characters>158469</Characters>
  <Application>Microsoft Office Word</Application>
  <DocSecurity>0</DocSecurity>
  <Lines>1320</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186908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2017-06-12T21:49:00Z</cp:lastPrinted>
  <dcterms:created xsi:type="dcterms:W3CDTF">2017-06-12T21:51:00Z</dcterms:created>
  <dcterms:modified xsi:type="dcterms:W3CDTF">2017-06-12T21:51:00Z</dcterms:modified>
</cp:coreProperties>
</file>