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01EE15" w14:textId="7048562E" w:rsidR="003D1D0F" w:rsidRPr="003D1D0F" w:rsidRDefault="00830A30" w:rsidP="00830A30">
      <w:pPr>
        <w:tabs>
          <w:tab w:val="left" w:pos="426"/>
        </w:tabs>
        <w:ind w:right="-1"/>
        <w:jc w:val="center"/>
        <w:rPr>
          <w:rFonts w:asciiTheme="minorHAnsi" w:hAnsiTheme="minorHAnsi" w:cstheme="minorHAnsi"/>
          <w:b/>
          <w:sz w:val="28"/>
          <w:szCs w:val="28"/>
        </w:rPr>
      </w:pPr>
      <w:r w:rsidRPr="003D1D0F">
        <w:rPr>
          <w:rFonts w:asciiTheme="minorHAnsi" w:hAnsiTheme="minorHAnsi" w:cstheme="minorHAnsi"/>
          <w:b/>
          <w:sz w:val="28"/>
          <w:szCs w:val="28"/>
        </w:rPr>
        <w:t xml:space="preserve">ESPECIFICACIONES TECNICAS </w:t>
      </w:r>
    </w:p>
    <w:p w14:paraId="6708B75B" w14:textId="18177971" w:rsidR="00F33A92" w:rsidRPr="003D1D0F" w:rsidRDefault="00587BF1" w:rsidP="00830A30">
      <w:pPr>
        <w:tabs>
          <w:tab w:val="left" w:pos="426"/>
        </w:tabs>
        <w:ind w:right="-1"/>
        <w:jc w:val="center"/>
        <w:rPr>
          <w:rFonts w:asciiTheme="minorHAnsi" w:hAnsiTheme="minorHAnsi" w:cstheme="minorHAnsi"/>
          <w:b/>
          <w:sz w:val="28"/>
          <w:szCs w:val="28"/>
        </w:rPr>
      </w:pPr>
      <w:r w:rsidRPr="003D1D0F">
        <w:rPr>
          <w:rFonts w:asciiTheme="minorHAnsi" w:hAnsiTheme="minorHAnsi" w:cstheme="minorHAnsi"/>
          <w:b/>
          <w:sz w:val="28"/>
          <w:szCs w:val="28"/>
        </w:rPr>
        <w:t>“</w:t>
      </w:r>
      <w:r w:rsidR="00591451" w:rsidRPr="003D1D0F">
        <w:rPr>
          <w:rFonts w:asciiTheme="minorHAnsi" w:hAnsiTheme="minorHAnsi" w:cstheme="minorHAnsi"/>
          <w:b/>
          <w:sz w:val="28"/>
          <w:szCs w:val="28"/>
        </w:rPr>
        <w:t xml:space="preserve">INSTALACION Y MANTENIMIENTO DE PUNTOS DE TOMA DE NIVEL DE OLOR </w:t>
      </w:r>
      <w:r w:rsidRPr="003D1D0F">
        <w:rPr>
          <w:rFonts w:asciiTheme="minorHAnsi" w:hAnsiTheme="minorHAnsi" w:cstheme="minorHAnsi"/>
          <w:b/>
          <w:sz w:val="28"/>
          <w:szCs w:val="28"/>
        </w:rPr>
        <w:t>–</w:t>
      </w:r>
      <w:r w:rsidR="00591451" w:rsidRPr="003D1D0F">
        <w:rPr>
          <w:rFonts w:asciiTheme="minorHAnsi" w:hAnsiTheme="minorHAnsi" w:cstheme="minorHAnsi"/>
          <w:b/>
          <w:sz w:val="28"/>
          <w:szCs w:val="28"/>
        </w:rPr>
        <w:t xml:space="preserve"> DROR</w:t>
      </w:r>
      <w:r w:rsidRPr="003D1D0F">
        <w:rPr>
          <w:rFonts w:asciiTheme="minorHAnsi" w:hAnsiTheme="minorHAnsi" w:cstheme="minorHAnsi"/>
          <w:b/>
          <w:sz w:val="28"/>
          <w:szCs w:val="28"/>
        </w:rPr>
        <w:t>”</w:t>
      </w:r>
    </w:p>
    <w:p w14:paraId="579AA769" w14:textId="77777777" w:rsidR="003D1D0F" w:rsidRPr="001C4082" w:rsidRDefault="003D1D0F" w:rsidP="00830A30">
      <w:pPr>
        <w:tabs>
          <w:tab w:val="left" w:pos="426"/>
        </w:tabs>
        <w:ind w:right="-1"/>
        <w:jc w:val="center"/>
        <w:rPr>
          <w:rFonts w:asciiTheme="minorHAnsi" w:hAnsiTheme="minorHAnsi" w:cstheme="minorHAnsi"/>
          <w:b/>
        </w:rPr>
      </w:pPr>
    </w:p>
    <w:p w14:paraId="546F05FC" w14:textId="77777777" w:rsidR="006B19CE" w:rsidRPr="00271B44" w:rsidRDefault="006B19CE" w:rsidP="006B19CE">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p>
    <w:p w14:paraId="42456BEA" w14:textId="77777777" w:rsidR="00830A30" w:rsidRPr="001C4082"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bookmarkStart w:id="0" w:name="_Toc314666488"/>
    </w:p>
    <w:p w14:paraId="7C49C1E7" w14:textId="77777777" w:rsidR="00830A30" w:rsidRDefault="00830A30" w:rsidP="003D6FA4">
      <w:pPr>
        <w:pStyle w:val="Prrafodelista"/>
        <w:numPr>
          <w:ilvl w:val="1"/>
          <w:numId w:val="31"/>
        </w:numPr>
        <w:tabs>
          <w:tab w:val="left" w:pos="426"/>
        </w:tabs>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OBRAS CIVILES </w:t>
      </w:r>
    </w:p>
    <w:p w14:paraId="34A0A937" w14:textId="77777777" w:rsidR="00211C43" w:rsidRDefault="00211C43" w:rsidP="003D6FA4">
      <w:pPr>
        <w:pStyle w:val="Prrafodelista"/>
        <w:tabs>
          <w:tab w:val="left" w:pos="426"/>
        </w:tabs>
        <w:ind w:left="426"/>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128864D8" w14:textId="77777777" w:rsidR="001C4082" w:rsidRDefault="001C4082" w:rsidP="001065BB">
      <w:pPr>
        <w:tabs>
          <w:tab w:val="left" w:pos="426"/>
        </w:tabs>
        <w:contextualSpacing/>
        <w:rPr>
          <w:rFonts w:asciiTheme="minorHAnsi" w:hAnsiTheme="minorHAnsi" w:cstheme="minorHAnsi"/>
          <w:b/>
          <w:color w:val="000000" w:themeColor="text1"/>
          <w:sz w:val="22"/>
          <w:szCs w:val="22"/>
          <w:highlight w:val="yellow"/>
          <w:u w:val="single"/>
        </w:rPr>
      </w:pPr>
    </w:p>
    <w:p w14:paraId="162D7E11" w14:textId="77777777" w:rsidR="00830A30" w:rsidRPr="00FF539B" w:rsidRDefault="00830A30"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PLANOS Y GRAFICOS</w:t>
      </w:r>
    </w:p>
    <w:p w14:paraId="6A4A196E" w14:textId="4F188D49" w:rsidR="00830A30" w:rsidRPr="00F234D6" w:rsidRDefault="00D811AF" w:rsidP="003D6FA4">
      <w:pPr>
        <w:tabs>
          <w:tab w:val="left" w:pos="426"/>
        </w:tabs>
        <w:ind w:left="420"/>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591451">
        <w:rPr>
          <w:rFonts w:asciiTheme="minorHAnsi" w:hAnsiTheme="minorHAnsi" w:cstheme="minorHAnsi"/>
          <w:color w:val="000000" w:themeColor="text1"/>
          <w:sz w:val="22"/>
          <w:szCs w:val="22"/>
        </w:rPr>
        <w:t>2</w:t>
      </w:r>
      <w:r w:rsidRPr="00FF539B">
        <w:rPr>
          <w:rFonts w:asciiTheme="minorHAnsi" w:hAnsiTheme="minorHAnsi" w:cstheme="minorHAnsi"/>
          <w:color w:val="000000" w:themeColor="text1"/>
          <w:sz w:val="22"/>
          <w:szCs w:val="22"/>
        </w:rPr>
        <w:t xml:space="preserve"> del presente documento se encuentran detallados los </w:t>
      </w:r>
      <w:r w:rsidR="00906CF8">
        <w:rPr>
          <w:rFonts w:asciiTheme="minorHAnsi" w:hAnsiTheme="minorHAnsi" w:cstheme="minorHAnsi"/>
          <w:color w:val="000000" w:themeColor="text1"/>
          <w:sz w:val="22"/>
          <w:szCs w:val="22"/>
        </w:rPr>
        <w:t xml:space="preserve">planos y </w:t>
      </w:r>
      <w:r w:rsidRPr="00FF539B">
        <w:rPr>
          <w:rFonts w:asciiTheme="minorHAnsi" w:hAnsiTheme="minorHAnsi" w:cstheme="minorHAnsi"/>
          <w:color w:val="000000" w:themeColor="text1"/>
          <w:sz w:val="22"/>
          <w:szCs w:val="22"/>
        </w:rPr>
        <w:t>gráficos que componen la presente especificación técnica</w:t>
      </w:r>
    </w:p>
    <w:p w14:paraId="37BE8733" w14:textId="77777777" w:rsidR="00D811AF" w:rsidRPr="00F234D6" w:rsidRDefault="00D811AF" w:rsidP="001065BB">
      <w:pPr>
        <w:tabs>
          <w:tab w:val="left" w:pos="426"/>
        </w:tabs>
        <w:contextualSpacing/>
        <w:rPr>
          <w:rFonts w:asciiTheme="minorHAnsi" w:hAnsiTheme="minorHAnsi" w:cstheme="minorHAnsi"/>
          <w:color w:val="000000" w:themeColor="text1"/>
          <w:sz w:val="22"/>
          <w:szCs w:val="22"/>
        </w:rPr>
      </w:pPr>
    </w:p>
    <w:p w14:paraId="23557B22" w14:textId="77777777" w:rsidR="00E25566" w:rsidRPr="00F234D6" w:rsidRDefault="00E25566"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EQUIPO MINIMO REQUERIDO PARA LA OBRA</w:t>
      </w:r>
    </w:p>
    <w:p w14:paraId="21618565" w14:textId="3EFCA3AD" w:rsidR="00E25566" w:rsidRPr="00F234D6" w:rsidRDefault="00E25566" w:rsidP="003D6FA4">
      <w:pPr>
        <w:ind w:left="420"/>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 obra.</w:t>
      </w:r>
    </w:p>
    <w:p w14:paraId="35473674" w14:textId="77777777" w:rsidR="002D1D82" w:rsidRPr="00F234D6" w:rsidRDefault="00E25566" w:rsidP="001065BB">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14:paraId="0800D3EA" w14:textId="77777777" w:rsidR="003B18C3" w:rsidRDefault="003B18C3" w:rsidP="001065BB">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w:t>
      </w:r>
      <w:r w:rsidR="00510785" w:rsidRPr="00EC40E6">
        <w:rPr>
          <w:rFonts w:asciiTheme="minorHAnsi" w:hAnsiTheme="minorHAnsi" w:cstheme="minorHAnsi"/>
          <w:b/>
          <w:bCs/>
          <w:sz w:val="22"/>
          <w:szCs w:val="22"/>
        </w:rPr>
        <w:t xml:space="preserve"> PARA CADA FRENTE DE TRABAJO</w:t>
      </w:r>
    </w:p>
    <w:tbl>
      <w:tblPr>
        <w:tblW w:w="5000" w:type="pct"/>
        <w:tblInd w:w="416" w:type="dxa"/>
        <w:tblCellMar>
          <w:left w:w="70" w:type="dxa"/>
          <w:right w:w="70" w:type="dxa"/>
        </w:tblCellMar>
        <w:tblLook w:val="04A0" w:firstRow="1" w:lastRow="0" w:firstColumn="1" w:lastColumn="0" w:noHBand="0" w:noVBand="1"/>
      </w:tblPr>
      <w:tblGrid>
        <w:gridCol w:w="341"/>
        <w:gridCol w:w="3336"/>
        <w:gridCol w:w="829"/>
        <w:gridCol w:w="1585"/>
        <w:gridCol w:w="1025"/>
        <w:gridCol w:w="1702"/>
      </w:tblGrid>
      <w:tr w:rsidR="004F4854" w:rsidRPr="00D51C18" w14:paraId="646B80CD" w14:textId="77777777" w:rsidTr="003D6FA4">
        <w:trPr>
          <w:trHeight w:val="300"/>
        </w:trPr>
        <w:tc>
          <w:tcPr>
            <w:tcW w:w="5000" w:type="pct"/>
            <w:gridSpan w:val="6"/>
            <w:tcBorders>
              <w:top w:val="single" w:sz="8" w:space="0" w:color="auto"/>
              <w:left w:val="single" w:sz="8" w:space="0" w:color="auto"/>
              <w:bottom w:val="single" w:sz="8" w:space="0" w:color="auto"/>
              <w:right w:val="single" w:sz="8" w:space="0" w:color="000000"/>
            </w:tcBorders>
            <w:shd w:val="clear" w:color="000000" w:fill="B3B3B3"/>
            <w:vAlign w:val="center"/>
            <w:hideMark/>
          </w:tcPr>
          <w:p w14:paraId="22CE6E55" w14:textId="77777777" w:rsidR="004F4854" w:rsidRPr="00D51C18" w:rsidRDefault="004F4854" w:rsidP="00531080">
            <w:pPr>
              <w:rPr>
                <w:rFonts w:ascii="Calibri" w:hAnsi="Calibri"/>
                <w:b/>
                <w:bCs/>
                <w:color w:val="000000"/>
                <w:sz w:val="20"/>
                <w:szCs w:val="20"/>
                <w:lang w:val="es-BO" w:eastAsia="es-BO"/>
              </w:rPr>
            </w:pPr>
            <w:r w:rsidRPr="00D51C18">
              <w:rPr>
                <w:rFonts w:ascii="Calibri" w:hAnsi="Calibri"/>
                <w:b/>
                <w:bCs/>
                <w:color w:val="000000"/>
                <w:sz w:val="20"/>
                <w:szCs w:val="20"/>
                <w:lang w:eastAsia="es-BO"/>
              </w:rPr>
              <w:t>PERMANENTE</w:t>
            </w:r>
          </w:p>
        </w:tc>
      </w:tr>
      <w:tr w:rsidR="00E9700F" w:rsidRPr="00D51C18" w14:paraId="35D0CD3A" w14:textId="18B44B1E" w:rsidTr="00E9700F">
        <w:trPr>
          <w:trHeight w:val="135"/>
        </w:trPr>
        <w:tc>
          <w:tcPr>
            <w:tcW w:w="193" w:type="pct"/>
            <w:tcBorders>
              <w:top w:val="nil"/>
              <w:left w:val="single" w:sz="8" w:space="0" w:color="auto"/>
              <w:bottom w:val="single" w:sz="8" w:space="0" w:color="auto"/>
              <w:right w:val="single" w:sz="8" w:space="0" w:color="auto"/>
            </w:tcBorders>
            <w:shd w:val="clear" w:color="000000" w:fill="F2F2F2"/>
            <w:vAlign w:val="center"/>
            <w:hideMark/>
          </w:tcPr>
          <w:p w14:paraId="0B393515" w14:textId="77777777" w:rsidR="00E9700F" w:rsidRPr="00D51C18" w:rsidRDefault="00E9700F" w:rsidP="00531080">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N°</w:t>
            </w:r>
          </w:p>
        </w:tc>
        <w:tc>
          <w:tcPr>
            <w:tcW w:w="1892" w:type="pct"/>
            <w:tcBorders>
              <w:top w:val="nil"/>
              <w:left w:val="nil"/>
              <w:bottom w:val="single" w:sz="8" w:space="0" w:color="auto"/>
              <w:right w:val="single" w:sz="8" w:space="0" w:color="auto"/>
            </w:tcBorders>
            <w:shd w:val="clear" w:color="000000" w:fill="F2F2F2"/>
            <w:vAlign w:val="center"/>
            <w:hideMark/>
          </w:tcPr>
          <w:p w14:paraId="2CB61CBB" w14:textId="77777777" w:rsidR="00E9700F" w:rsidRPr="00D51C18" w:rsidRDefault="00E9700F" w:rsidP="00531080">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DESCRIPCIÓN</w:t>
            </w:r>
          </w:p>
        </w:tc>
        <w:tc>
          <w:tcPr>
            <w:tcW w:w="470" w:type="pct"/>
            <w:tcBorders>
              <w:top w:val="nil"/>
              <w:left w:val="nil"/>
              <w:bottom w:val="single" w:sz="8" w:space="0" w:color="auto"/>
              <w:right w:val="single" w:sz="4" w:space="0" w:color="auto"/>
            </w:tcBorders>
            <w:shd w:val="clear" w:color="000000" w:fill="F2F2F2"/>
            <w:vAlign w:val="center"/>
            <w:hideMark/>
          </w:tcPr>
          <w:p w14:paraId="6178EAF4" w14:textId="77777777" w:rsidR="00E9700F" w:rsidRPr="00D51C18" w:rsidRDefault="00E9700F" w:rsidP="00531080">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UNIDAD</w:t>
            </w:r>
          </w:p>
        </w:tc>
        <w:tc>
          <w:tcPr>
            <w:tcW w:w="899" w:type="pct"/>
            <w:tcBorders>
              <w:top w:val="nil"/>
              <w:left w:val="single" w:sz="4" w:space="0" w:color="auto"/>
              <w:bottom w:val="single" w:sz="8" w:space="0" w:color="auto"/>
              <w:right w:val="single" w:sz="8" w:space="0" w:color="auto"/>
            </w:tcBorders>
            <w:shd w:val="clear" w:color="000000" w:fill="F2F2F2"/>
            <w:vAlign w:val="center"/>
          </w:tcPr>
          <w:p w14:paraId="21692002" w14:textId="44418F8C" w:rsidR="00E9700F" w:rsidRPr="00D51C18" w:rsidRDefault="00E9700F" w:rsidP="00A67D76">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CANTIDAD</w:t>
            </w:r>
          </w:p>
        </w:tc>
        <w:tc>
          <w:tcPr>
            <w:tcW w:w="581" w:type="pct"/>
            <w:tcBorders>
              <w:top w:val="nil"/>
              <w:left w:val="nil"/>
              <w:bottom w:val="single" w:sz="8" w:space="0" w:color="auto"/>
              <w:right w:val="single" w:sz="4" w:space="0" w:color="auto"/>
            </w:tcBorders>
            <w:shd w:val="clear" w:color="000000" w:fill="F2F2F2"/>
            <w:vAlign w:val="center"/>
            <w:hideMark/>
          </w:tcPr>
          <w:p w14:paraId="76DA753E" w14:textId="5D6070E8" w:rsidR="00E9700F" w:rsidRPr="00D51C18" w:rsidRDefault="00E9700F" w:rsidP="00531080">
            <w:pPr>
              <w:jc w:val="center"/>
              <w:rPr>
                <w:rFonts w:ascii="Calibri" w:hAnsi="Calibri"/>
                <w:b/>
                <w:bCs/>
                <w:color w:val="000000"/>
                <w:sz w:val="20"/>
                <w:szCs w:val="20"/>
                <w:lang w:val="es-BO" w:eastAsia="es-BO"/>
              </w:rPr>
            </w:pPr>
            <w:r>
              <w:rPr>
                <w:rFonts w:ascii="Calibri" w:hAnsi="Calibri"/>
                <w:b/>
                <w:bCs/>
                <w:color w:val="000000"/>
                <w:sz w:val="20"/>
                <w:szCs w:val="20"/>
                <w:lang w:val="es-BO" w:eastAsia="es-BO"/>
              </w:rPr>
              <w:t>POTENCIA</w:t>
            </w:r>
          </w:p>
        </w:tc>
        <w:tc>
          <w:tcPr>
            <w:tcW w:w="965" w:type="pct"/>
            <w:tcBorders>
              <w:top w:val="nil"/>
              <w:left w:val="single" w:sz="4" w:space="0" w:color="auto"/>
              <w:bottom w:val="single" w:sz="8" w:space="0" w:color="auto"/>
              <w:right w:val="single" w:sz="8" w:space="0" w:color="auto"/>
            </w:tcBorders>
            <w:shd w:val="clear" w:color="000000" w:fill="F2F2F2"/>
            <w:vAlign w:val="center"/>
          </w:tcPr>
          <w:p w14:paraId="57B27891" w14:textId="57D86965" w:rsidR="00E9700F" w:rsidRPr="00D51C18" w:rsidRDefault="00E9700F" w:rsidP="00531080">
            <w:pPr>
              <w:jc w:val="center"/>
              <w:rPr>
                <w:rFonts w:ascii="Calibri" w:hAnsi="Calibri"/>
                <w:b/>
                <w:bCs/>
                <w:color w:val="000000"/>
                <w:sz w:val="20"/>
                <w:szCs w:val="20"/>
                <w:lang w:val="es-BO" w:eastAsia="es-BO"/>
              </w:rPr>
            </w:pPr>
            <w:r>
              <w:rPr>
                <w:rFonts w:ascii="Calibri" w:hAnsi="Calibri"/>
                <w:b/>
                <w:bCs/>
                <w:color w:val="000000"/>
                <w:sz w:val="20"/>
                <w:szCs w:val="20"/>
                <w:lang w:val="es-BO" w:eastAsia="es-BO"/>
              </w:rPr>
              <w:t>CAPACIDAD</w:t>
            </w:r>
          </w:p>
        </w:tc>
      </w:tr>
      <w:tr w:rsidR="00E9700F" w:rsidRPr="00D51C18" w14:paraId="66521991" w14:textId="1CB0EBCB" w:rsidTr="00E9700F">
        <w:trPr>
          <w:trHeight w:val="300"/>
        </w:trPr>
        <w:tc>
          <w:tcPr>
            <w:tcW w:w="193" w:type="pct"/>
            <w:tcBorders>
              <w:top w:val="nil"/>
              <w:left w:val="single" w:sz="8" w:space="0" w:color="auto"/>
              <w:bottom w:val="single" w:sz="8" w:space="0" w:color="auto"/>
              <w:right w:val="single" w:sz="8" w:space="0" w:color="auto"/>
            </w:tcBorders>
            <w:shd w:val="clear" w:color="000000" w:fill="FFFFFF"/>
            <w:vAlign w:val="center"/>
            <w:hideMark/>
          </w:tcPr>
          <w:p w14:paraId="265DEDBC" w14:textId="77777777" w:rsidR="00E9700F" w:rsidRPr="00D51C18" w:rsidRDefault="00E9700F" w:rsidP="00531080">
            <w:pPr>
              <w:jc w:val="center"/>
              <w:rPr>
                <w:rFonts w:ascii="Calibri" w:hAnsi="Calibri"/>
                <w:color w:val="000000"/>
                <w:sz w:val="20"/>
                <w:szCs w:val="20"/>
                <w:lang w:val="es-BO" w:eastAsia="es-BO"/>
              </w:rPr>
            </w:pPr>
            <w:r w:rsidRPr="00D51C18">
              <w:rPr>
                <w:rFonts w:ascii="Calibri" w:hAnsi="Calibri"/>
                <w:color w:val="000000"/>
                <w:sz w:val="20"/>
                <w:szCs w:val="20"/>
                <w:lang w:eastAsia="es-BO"/>
              </w:rPr>
              <w:t>1</w:t>
            </w:r>
          </w:p>
        </w:tc>
        <w:tc>
          <w:tcPr>
            <w:tcW w:w="1892" w:type="pct"/>
            <w:tcBorders>
              <w:top w:val="nil"/>
              <w:left w:val="nil"/>
              <w:bottom w:val="single" w:sz="8" w:space="0" w:color="auto"/>
              <w:right w:val="single" w:sz="8" w:space="0" w:color="auto"/>
            </w:tcBorders>
            <w:shd w:val="clear" w:color="000000" w:fill="FFFFFF"/>
            <w:vAlign w:val="center"/>
            <w:hideMark/>
          </w:tcPr>
          <w:p w14:paraId="7C75F998" w14:textId="5A9DCE51" w:rsidR="00E9700F" w:rsidRPr="00D51C18" w:rsidRDefault="00E9700F" w:rsidP="00531080">
            <w:pPr>
              <w:rPr>
                <w:rFonts w:ascii="Calibri" w:hAnsi="Calibri"/>
                <w:color w:val="000000"/>
                <w:sz w:val="20"/>
                <w:szCs w:val="20"/>
                <w:lang w:val="es-BO" w:eastAsia="es-BO"/>
              </w:rPr>
            </w:pPr>
            <w:r w:rsidRPr="00207A3A">
              <w:rPr>
                <w:rFonts w:asciiTheme="majorHAnsi" w:hAnsiTheme="majorHAnsi" w:cstheme="minorHAnsi"/>
                <w:sz w:val="20"/>
                <w:szCs w:val="20"/>
                <w:shd w:val="clear" w:color="auto" w:fill="FFFFFF"/>
                <w:lang w:eastAsia="es-BO"/>
              </w:rPr>
              <w:t>Camión de Transporte</w:t>
            </w:r>
          </w:p>
        </w:tc>
        <w:tc>
          <w:tcPr>
            <w:tcW w:w="470" w:type="pct"/>
            <w:tcBorders>
              <w:top w:val="nil"/>
              <w:left w:val="nil"/>
              <w:bottom w:val="single" w:sz="8" w:space="0" w:color="auto"/>
              <w:right w:val="single" w:sz="4" w:space="0" w:color="auto"/>
            </w:tcBorders>
            <w:shd w:val="clear" w:color="000000" w:fill="FFFFFF"/>
            <w:vAlign w:val="center"/>
            <w:hideMark/>
          </w:tcPr>
          <w:p w14:paraId="54F5342E" w14:textId="127E0404" w:rsidR="00E9700F" w:rsidRPr="00D51C18" w:rsidRDefault="00E9700F" w:rsidP="00531080">
            <w:pPr>
              <w:jc w:val="center"/>
              <w:rPr>
                <w:rFonts w:ascii="Calibri" w:hAnsi="Calibri"/>
                <w:color w:val="000000"/>
                <w:sz w:val="20"/>
                <w:szCs w:val="20"/>
                <w:lang w:val="es-BO" w:eastAsia="es-BO"/>
              </w:rPr>
            </w:pPr>
            <w:r>
              <w:rPr>
                <w:rFonts w:ascii="Calibri" w:hAnsi="Calibri"/>
                <w:color w:val="000000"/>
                <w:sz w:val="20"/>
                <w:szCs w:val="20"/>
                <w:lang w:eastAsia="es-BO"/>
              </w:rPr>
              <w:t>PIEZA</w:t>
            </w:r>
            <w:r w:rsidRPr="00D51C18">
              <w:rPr>
                <w:rFonts w:ascii="Calibri" w:hAnsi="Calibri"/>
                <w:color w:val="000000"/>
                <w:sz w:val="20"/>
                <w:szCs w:val="20"/>
                <w:lang w:eastAsia="es-BO"/>
              </w:rPr>
              <w:t> </w:t>
            </w:r>
          </w:p>
        </w:tc>
        <w:tc>
          <w:tcPr>
            <w:tcW w:w="899" w:type="pct"/>
            <w:tcBorders>
              <w:top w:val="nil"/>
              <w:left w:val="single" w:sz="4" w:space="0" w:color="auto"/>
              <w:bottom w:val="single" w:sz="8" w:space="0" w:color="auto"/>
              <w:right w:val="single" w:sz="8" w:space="0" w:color="auto"/>
            </w:tcBorders>
            <w:shd w:val="clear" w:color="000000" w:fill="FFFFFF"/>
            <w:vAlign w:val="center"/>
          </w:tcPr>
          <w:p w14:paraId="77620B94" w14:textId="076CC953" w:rsidR="00E9700F" w:rsidRPr="00D51C18" w:rsidRDefault="00E9700F" w:rsidP="00A67D76">
            <w:pPr>
              <w:jc w:val="center"/>
              <w:rPr>
                <w:rFonts w:ascii="Calibri" w:hAnsi="Calibri"/>
                <w:color w:val="000000"/>
                <w:sz w:val="20"/>
                <w:szCs w:val="20"/>
                <w:lang w:val="es-BO" w:eastAsia="es-BO"/>
              </w:rPr>
            </w:pPr>
            <w:r>
              <w:rPr>
                <w:rFonts w:ascii="Calibri" w:hAnsi="Calibri"/>
                <w:color w:val="000000"/>
                <w:sz w:val="20"/>
                <w:szCs w:val="20"/>
                <w:lang w:val="es-BO" w:eastAsia="es-BO"/>
              </w:rPr>
              <w:t>1</w:t>
            </w:r>
          </w:p>
        </w:tc>
        <w:tc>
          <w:tcPr>
            <w:tcW w:w="581" w:type="pct"/>
            <w:tcBorders>
              <w:top w:val="nil"/>
              <w:left w:val="nil"/>
              <w:bottom w:val="single" w:sz="8" w:space="0" w:color="auto"/>
              <w:right w:val="single" w:sz="4" w:space="0" w:color="auto"/>
            </w:tcBorders>
            <w:shd w:val="clear" w:color="000000" w:fill="FFFFFF"/>
            <w:vAlign w:val="center"/>
            <w:hideMark/>
          </w:tcPr>
          <w:p w14:paraId="5DDF9B35" w14:textId="73742DA5" w:rsidR="00E9700F" w:rsidRPr="00D51C18" w:rsidRDefault="00E9700F" w:rsidP="00531080">
            <w:pPr>
              <w:jc w:val="center"/>
              <w:rPr>
                <w:rFonts w:ascii="Calibri" w:hAnsi="Calibri"/>
                <w:color w:val="000000"/>
                <w:sz w:val="20"/>
                <w:szCs w:val="20"/>
                <w:lang w:val="es-BO" w:eastAsia="es-BO"/>
              </w:rPr>
            </w:pPr>
            <w:r>
              <w:rPr>
                <w:rFonts w:ascii="Calibri" w:hAnsi="Calibri"/>
                <w:color w:val="000000"/>
                <w:sz w:val="20"/>
                <w:szCs w:val="20"/>
                <w:lang w:eastAsia="es-BO"/>
              </w:rPr>
              <w:t>VARIABLE</w:t>
            </w:r>
            <w:r w:rsidRPr="00D51C18">
              <w:rPr>
                <w:rFonts w:ascii="Calibri" w:hAnsi="Calibri"/>
                <w:color w:val="000000"/>
                <w:sz w:val="20"/>
                <w:szCs w:val="20"/>
                <w:lang w:eastAsia="es-BO"/>
              </w:rPr>
              <w:t> </w:t>
            </w:r>
          </w:p>
        </w:tc>
        <w:tc>
          <w:tcPr>
            <w:tcW w:w="965" w:type="pct"/>
            <w:tcBorders>
              <w:top w:val="nil"/>
              <w:left w:val="single" w:sz="4" w:space="0" w:color="auto"/>
              <w:bottom w:val="single" w:sz="8" w:space="0" w:color="auto"/>
              <w:right w:val="single" w:sz="8" w:space="0" w:color="auto"/>
            </w:tcBorders>
            <w:shd w:val="clear" w:color="000000" w:fill="FFFFFF"/>
            <w:vAlign w:val="center"/>
          </w:tcPr>
          <w:p w14:paraId="4A5279A7" w14:textId="4B08117F" w:rsidR="00E9700F" w:rsidRPr="00D51C18" w:rsidRDefault="00E9700F" w:rsidP="00E9700F">
            <w:pPr>
              <w:jc w:val="center"/>
              <w:rPr>
                <w:rFonts w:ascii="Calibri" w:hAnsi="Calibri"/>
                <w:color w:val="000000"/>
                <w:sz w:val="20"/>
                <w:szCs w:val="20"/>
                <w:lang w:val="es-BO" w:eastAsia="es-BO"/>
              </w:rPr>
            </w:pPr>
            <w:r>
              <w:rPr>
                <w:rFonts w:ascii="Calibri" w:hAnsi="Calibri"/>
                <w:color w:val="000000"/>
                <w:sz w:val="20"/>
                <w:szCs w:val="20"/>
                <w:lang w:val="es-BO" w:eastAsia="es-BO"/>
              </w:rPr>
              <w:t>VARIABLE</w:t>
            </w:r>
          </w:p>
        </w:tc>
      </w:tr>
      <w:tr w:rsidR="00E9700F" w:rsidRPr="00D51C18" w14:paraId="1898BCAA" w14:textId="43CCBA7B" w:rsidTr="00E9700F">
        <w:trPr>
          <w:trHeight w:val="300"/>
        </w:trPr>
        <w:tc>
          <w:tcPr>
            <w:tcW w:w="193" w:type="pct"/>
            <w:tcBorders>
              <w:top w:val="nil"/>
              <w:left w:val="single" w:sz="8" w:space="0" w:color="auto"/>
              <w:bottom w:val="single" w:sz="8" w:space="0" w:color="auto"/>
              <w:right w:val="single" w:sz="8" w:space="0" w:color="auto"/>
            </w:tcBorders>
            <w:shd w:val="clear" w:color="000000" w:fill="FFFFFF"/>
            <w:vAlign w:val="center"/>
            <w:hideMark/>
          </w:tcPr>
          <w:p w14:paraId="76ABBD4B" w14:textId="77777777" w:rsidR="00E9700F" w:rsidRPr="00D51C18" w:rsidRDefault="00E9700F" w:rsidP="00E9700F">
            <w:pPr>
              <w:jc w:val="center"/>
              <w:rPr>
                <w:rFonts w:ascii="Calibri" w:hAnsi="Calibri"/>
                <w:color w:val="000000"/>
                <w:sz w:val="20"/>
                <w:szCs w:val="20"/>
                <w:lang w:val="es-BO" w:eastAsia="es-BO"/>
              </w:rPr>
            </w:pPr>
            <w:r w:rsidRPr="00D51C18">
              <w:rPr>
                <w:rFonts w:ascii="Calibri" w:hAnsi="Calibri"/>
                <w:color w:val="000000"/>
                <w:sz w:val="20"/>
                <w:szCs w:val="20"/>
                <w:lang w:eastAsia="es-BO"/>
              </w:rPr>
              <w:t>2</w:t>
            </w:r>
          </w:p>
        </w:tc>
        <w:tc>
          <w:tcPr>
            <w:tcW w:w="1892" w:type="pct"/>
            <w:tcBorders>
              <w:top w:val="nil"/>
              <w:left w:val="nil"/>
              <w:bottom w:val="single" w:sz="8" w:space="0" w:color="auto"/>
              <w:right w:val="single" w:sz="8" w:space="0" w:color="auto"/>
            </w:tcBorders>
            <w:shd w:val="clear" w:color="000000" w:fill="FFFFFF"/>
            <w:vAlign w:val="center"/>
            <w:hideMark/>
          </w:tcPr>
          <w:p w14:paraId="3589DC7C" w14:textId="29F620AF" w:rsidR="00E9700F" w:rsidRPr="00D51C18" w:rsidRDefault="00E9700F" w:rsidP="00E9700F">
            <w:pPr>
              <w:rPr>
                <w:rFonts w:ascii="Calibri" w:hAnsi="Calibri"/>
                <w:color w:val="000000"/>
                <w:sz w:val="20"/>
                <w:szCs w:val="20"/>
                <w:lang w:val="es-BO" w:eastAsia="es-BO"/>
              </w:rPr>
            </w:pPr>
            <w:r>
              <w:rPr>
                <w:rFonts w:ascii="Calibri" w:hAnsi="Calibri"/>
                <w:color w:val="000000"/>
                <w:sz w:val="20"/>
                <w:szCs w:val="20"/>
                <w:lang w:eastAsia="es-BO"/>
              </w:rPr>
              <w:t>Generador de energía eléctrica</w:t>
            </w:r>
          </w:p>
        </w:tc>
        <w:tc>
          <w:tcPr>
            <w:tcW w:w="470" w:type="pct"/>
            <w:tcBorders>
              <w:top w:val="nil"/>
              <w:left w:val="nil"/>
              <w:bottom w:val="single" w:sz="8" w:space="0" w:color="auto"/>
              <w:right w:val="single" w:sz="4" w:space="0" w:color="auto"/>
            </w:tcBorders>
            <w:shd w:val="clear" w:color="000000" w:fill="FFFFFF"/>
            <w:vAlign w:val="center"/>
            <w:hideMark/>
          </w:tcPr>
          <w:p w14:paraId="04DC4CCE" w14:textId="06BE255E" w:rsidR="00E9700F" w:rsidRPr="00D51C18" w:rsidRDefault="00E9700F" w:rsidP="00E9700F">
            <w:pPr>
              <w:jc w:val="center"/>
              <w:rPr>
                <w:rFonts w:ascii="Calibri" w:hAnsi="Calibri"/>
                <w:color w:val="000000"/>
                <w:sz w:val="20"/>
                <w:szCs w:val="20"/>
                <w:lang w:val="es-BO" w:eastAsia="es-BO"/>
              </w:rPr>
            </w:pPr>
            <w:r>
              <w:rPr>
                <w:rFonts w:ascii="Calibri" w:hAnsi="Calibri"/>
                <w:color w:val="000000"/>
                <w:sz w:val="20"/>
                <w:szCs w:val="20"/>
                <w:lang w:eastAsia="es-BO"/>
              </w:rPr>
              <w:t>PIEZA</w:t>
            </w:r>
            <w:r w:rsidRPr="00D51C18">
              <w:rPr>
                <w:rFonts w:ascii="Calibri" w:hAnsi="Calibri"/>
                <w:color w:val="000000"/>
                <w:sz w:val="20"/>
                <w:szCs w:val="20"/>
                <w:lang w:eastAsia="es-BO"/>
              </w:rPr>
              <w:t> </w:t>
            </w:r>
          </w:p>
        </w:tc>
        <w:tc>
          <w:tcPr>
            <w:tcW w:w="899" w:type="pct"/>
            <w:tcBorders>
              <w:top w:val="nil"/>
              <w:left w:val="single" w:sz="4" w:space="0" w:color="auto"/>
              <w:bottom w:val="single" w:sz="8" w:space="0" w:color="auto"/>
              <w:right w:val="single" w:sz="8" w:space="0" w:color="auto"/>
            </w:tcBorders>
            <w:shd w:val="clear" w:color="000000" w:fill="FFFFFF"/>
            <w:vAlign w:val="center"/>
          </w:tcPr>
          <w:p w14:paraId="074AC95D" w14:textId="47AC4C3B" w:rsidR="00E9700F" w:rsidRPr="00D51C18" w:rsidRDefault="00E9700F" w:rsidP="00E9700F">
            <w:pPr>
              <w:jc w:val="center"/>
              <w:rPr>
                <w:rFonts w:ascii="Calibri" w:hAnsi="Calibri"/>
                <w:color w:val="000000"/>
                <w:sz w:val="20"/>
                <w:szCs w:val="20"/>
                <w:lang w:val="es-BO" w:eastAsia="es-BO"/>
              </w:rPr>
            </w:pPr>
            <w:r>
              <w:rPr>
                <w:rFonts w:ascii="Calibri" w:hAnsi="Calibri"/>
                <w:color w:val="000000"/>
                <w:sz w:val="20"/>
                <w:szCs w:val="20"/>
                <w:lang w:val="es-BO" w:eastAsia="es-BO"/>
              </w:rPr>
              <w:t>1</w:t>
            </w:r>
          </w:p>
        </w:tc>
        <w:tc>
          <w:tcPr>
            <w:tcW w:w="581" w:type="pct"/>
            <w:tcBorders>
              <w:top w:val="nil"/>
              <w:left w:val="nil"/>
              <w:bottom w:val="single" w:sz="8" w:space="0" w:color="auto"/>
              <w:right w:val="single" w:sz="4" w:space="0" w:color="auto"/>
            </w:tcBorders>
            <w:shd w:val="clear" w:color="000000" w:fill="FFFFFF"/>
            <w:vAlign w:val="center"/>
            <w:hideMark/>
          </w:tcPr>
          <w:p w14:paraId="127B2074" w14:textId="4EEF4AAC" w:rsidR="00E9700F" w:rsidRPr="00D51C18" w:rsidRDefault="00E9700F" w:rsidP="00E9700F">
            <w:pPr>
              <w:jc w:val="center"/>
              <w:rPr>
                <w:rFonts w:ascii="Calibri" w:hAnsi="Calibri"/>
                <w:color w:val="000000"/>
                <w:sz w:val="20"/>
                <w:szCs w:val="20"/>
                <w:lang w:val="es-BO" w:eastAsia="es-BO"/>
              </w:rPr>
            </w:pPr>
            <w:r>
              <w:rPr>
                <w:rFonts w:ascii="Calibri" w:hAnsi="Calibri"/>
                <w:color w:val="000000"/>
                <w:sz w:val="20"/>
                <w:szCs w:val="20"/>
                <w:lang w:eastAsia="es-BO"/>
              </w:rPr>
              <w:t>VARIABLE</w:t>
            </w:r>
            <w:r w:rsidRPr="00D51C18">
              <w:rPr>
                <w:rFonts w:ascii="Calibri" w:hAnsi="Calibri"/>
                <w:color w:val="000000"/>
                <w:sz w:val="20"/>
                <w:szCs w:val="20"/>
                <w:lang w:eastAsia="es-BO"/>
              </w:rPr>
              <w:t> </w:t>
            </w:r>
          </w:p>
        </w:tc>
        <w:tc>
          <w:tcPr>
            <w:tcW w:w="965" w:type="pct"/>
            <w:tcBorders>
              <w:top w:val="nil"/>
              <w:left w:val="single" w:sz="4" w:space="0" w:color="auto"/>
              <w:bottom w:val="single" w:sz="8" w:space="0" w:color="auto"/>
              <w:right w:val="single" w:sz="8" w:space="0" w:color="auto"/>
            </w:tcBorders>
            <w:shd w:val="clear" w:color="000000" w:fill="FFFFFF"/>
            <w:vAlign w:val="center"/>
          </w:tcPr>
          <w:p w14:paraId="201AE264" w14:textId="4D109A26" w:rsidR="00E9700F" w:rsidRPr="00D51C18" w:rsidRDefault="00E9700F" w:rsidP="00E9700F">
            <w:pPr>
              <w:jc w:val="center"/>
              <w:rPr>
                <w:rFonts w:ascii="Calibri" w:hAnsi="Calibri"/>
                <w:color w:val="000000"/>
                <w:sz w:val="20"/>
                <w:szCs w:val="20"/>
                <w:lang w:val="es-BO" w:eastAsia="es-BO"/>
              </w:rPr>
            </w:pPr>
            <w:r>
              <w:rPr>
                <w:rFonts w:ascii="Calibri" w:hAnsi="Calibri"/>
                <w:color w:val="000000"/>
                <w:sz w:val="20"/>
                <w:szCs w:val="20"/>
                <w:lang w:val="es-BO" w:eastAsia="es-BO"/>
              </w:rPr>
              <w:t>VARIABLE</w:t>
            </w:r>
          </w:p>
        </w:tc>
      </w:tr>
      <w:tr w:rsidR="00E9700F" w:rsidRPr="00D51C18" w14:paraId="6D12714C" w14:textId="0DB81C3D" w:rsidTr="00E9700F">
        <w:trPr>
          <w:trHeight w:val="300"/>
        </w:trPr>
        <w:tc>
          <w:tcPr>
            <w:tcW w:w="193" w:type="pct"/>
            <w:tcBorders>
              <w:top w:val="nil"/>
              <w:left w:val="single" w:sz="8" w:space="0" w:color="auto"/>
              <w:bottom w:val="single" w:sz="8" w:space="0" w:color="auto"/>
              <w:right w:val="single" w:sz="8" w:space="0" w:color="auto"/>
            </w:tcBorders>
            <w:shd w:val="clear" w:color="000000" w:fill="FFFFFF"/>
            <w:vAlign w:val="center"/>
            <w:hideMark/>
          </w:tcPr>
          <w:p w14:paraId="368A73EA" w14:textId="77777777" w:rsidR="00E9700F" w:rsidRPr="00D51C18" w:rsidRDefault="00E9700F" w:rsidP="00E9700F">
            <w:pPr>
              <w:jc w:val="center"/>
              <w:rPr>
                <w:rFonts w:ascii="Calibri" w:hAnsi="Calibri"/>
                <w:color w:val="000000"/>
                <w:sz w:val="20"/>
                <w:szCs w:val="20"/>
                <w:lang w:val="es-BO" w:eastAsia="es-BO"/>
              </w:rPr>
            </w:pPr>
            <w:r w:rsidRPr="00D51C18">
              <w:rPr>
                <w:rFonts w:ascii="Calibri" w:hAnsi="Calibri"/>
                <w:color w:val="000000"/>
                <w:sz w:val="20"/>
                <w:szCs w:val="20"/>
                <w:lang w:eastAsia="es-BO"/>
              </w:rPr>
              <w:t>3</w:t>
            </w:r>
          </w:p>
        </w:tc>
        <w:tc>
          <w:tcPr>
            <w:tcW w:w="1892" w:type="pct"/>
            <w:tcBorders>
              <w:top w:val="nil"/>
              <w:left w:val="nil"/>
              <w:bottom w:val="single" w:sz="8" w:space="0" w:color="auto"/>
              <w:right w:val="single" w:sz="8" w:space="0" w:color="auto"/>
            </w:tcBorders>
            <w:shd w:val="clear" w:color="000000" w:fill="FFFFFF"/>
            <w:vAlign w:val="center"/>
            <w:hideMark/>
          </w:tcPr>
          <w:p w14:paraId="788DADA6" w14:textId="7329E9AA" w:rsidR="00E9700F" w:rsidRPr="00D51C18" w:rsidRDefault="00E9700F" w:rsidP="00E9700F">
            <w:pPr>
              <w:rPr>
                <w:rFonts w:ascii="Calibri" w:hAnsi="Calibri"/>
                <w:color w:val="000000"/>
                <w:sz w:val="20"/>
                <w:szCs w:val="20"/>
                <w:lang w:val="es-BO" w:eastAsia="es-BO"/>
              </w:rPr>
            </w:pPr>
            <w:r>
              <w:rPr>
                <w:rFonts w:ascii="Calibri" w:hAnsi="Calibri"/>
                <w:color w:val="000000"/>
                <w:sz w:val="20"/>
                <w:szCs w:val="20"/>
                <w:lang w:eastAsia="es-BO"/>
              </w:rPr>
              <w:t>Cortadora mecánica (para concreto)</w:t>
            </w:r>
          </w:p>
        </w:tc>
        <w:tc>
          <w:tcPr>
            <w:tcW w:w="470" w:type="pct"/>
            <w:tcBorders>
              <w:top w:val="nil"/>
              <w:left w:val="nil"/>
              <w:bottom w:val="single" w:sz="8" w:space="0" w:color="auto"/>
              <w:right w:val="single" w:sz="4" w:space="0" w:color="auto"/>
            </w:tcBorders>
            <w:shd w:val="clear" w:color="000000" w:fill="FFFFFF"/>
            <w:vAlign w:val="center"/>
            <w:hideMark/>
          </w:tcPr>
          <w:p w14:paraId="6E4BAABE" w14:textId="3277D7B9" w:rsidR="00E9700F" w:rsidRPr="00D51C18" w:rsidRDefault="00E9700F" w:rsidP="00E9700F">
            <w:pPr>
              <w:jc w:val="center"/>
              <w:rPr>
                <w:rFonts w:ascii="Calibri" w:hAnsi="Calibri"/>
                <w:color w:val="000000"/>
                <w:sz w:val="20"/>
                <w:szCs w:val="20"/>
                <w:lang w:val="es-BO" w:eastAsia="es-BO"/>
              </w:rPr>
            </w:pPr>
            <w:r>
              <w:rPr>
                <w:rFonts w:ascii="Calibri" w:hAnsi="Calibri"/>
                <w:color w:val="000000"/>
                <w:sz w:val="20"/>
                <w:szCs w:val="20"/>
                <w:lang w:eastAsia="es-BO"/>
              </w:rPr>
              <w:t>PIEZA</w:t>
            </w:r>
            <w:r w:rsidRPr="00D51C18">
              <w:rPr>
                <w:rFonts w:ascii="Calibri" w:hAnsi="Calibri"/>
                <w:color w:val="000000"/>
                <w:sz w:val="20"/>
                <w:szCs w:val="20"/>
                <w:lang w:eastAsia="es-BO"/>
              </w:rPr>
              <w:t> </w:t>
            </w:r>
          </w:p>
        </w:tc>
        <w:tc>
          <w:tcPr>
            <w:tcW w:w="899" w:type="pct"/>
            <w:tcBorders>
              <w:top w:val="nil"/>
              <w:left w:val="single" w:sz="4" w:space="0" w:color="auto"/>
              <w:bottom w:val="single" w:sz="8" w:space="0" w:color="auto"/>
              <w:right w:val="single" w:sz="8" w:space="0" w:color="auto"/>
            </w:tcBorders>
            <w:shd w:val="clear" w:color="000000" w:fill="FFFFFF"/>
            <w:vAlign w:val="center"/>
          </w:tcPr>
          <w:p w14:paraId="707A4657" w14:textId="3A9BAB59" w:rsidR="00E9700F" w:rsidRPr="00D51C18" w:rsidRDefault="00E9700F" w:rsidP="00E9700F">
            <w:pPr>
              <w:jc w:val="center"/>
              <w:rPr>
                <w:rFonts w:ascii="Calibri" w:hAnsi="Calibri"/>
                <w:color w:val="000000"/>
                <w:sz w:val="20"/>
                <w:szCs w:val="20"/>
                <w:lang w:val="es-BO" w:eastAsia="es-BO"/>
              </w:rPr>
            </w:pPr>
            <w:r>
              <w:rPr>
                <w:rFonts w:ascii="Calibri" w:hAnsi="Calibri"/>
                <w:color w:val="000000"/>
                <w:sz w:val="20"/>
                <w:szCs w:val="20"/>
                <w:lang w:val="es-BO" w:eastAsia="es-BO"/>
              </w:rPr>
              <w:t>1</w:t>
            </w:r>
          </w:p>
        </w:tc>
        <w:tc>
          <w:tcPr>
            <w:tcW w:w="581" w:type="pct"/>
            <w:tcBorders>
              <w:top w:val="nil"/>
              <w:left w:val="nil"/>
              <w:bottom w:val="single" w:sz="8" w:space="0" w:color="auto"/>
              <w:right w:val="single" w:sz="4" w:space="0" w:color="auto"/>
            </w:tcBorders>
            <w:shd w:val="clear" w:color="000000" w:fill="FFFFFF"/>
            <w:vAlign w:val="center"/>
            <w:hideMark/>
          </w:tcPr>
          <w:p w14:paraId="67E23B86" w14:textId="5E66B045" w:rsidR="00E9700F" w:rsidRPr="00D51C18" w:rsidRDefault="00E9700F" w:rsidP="00E9700F">
            <w:pPr>
              <w:jc w:val="center"/>
              <w:rPr>
                <w:rFonts w:ascii="Calibri" w:hAnsi="Calibri"/>
                <w:color w:val="000000"/>
                <w:sz w:val="20"/>
                <w:szCs w:val="20"/>
                <w:lang w:val="es-BO" w:eastAsia="es-BO"/>
              </w:rPr>
            </w:pPr>
            <w:r>
              <w:rPr>
                <w:rFonts w:ascii="Calibri" w:hAnsi="Calibri"/>
                <w:color w:val="000000"/>
                <w:sz w:val="20"/>
                <w:szCs w:val="20"/>
                <w:lang w:eastAsia="es-BO"/>
              </w:rPr>
              <w:t>VARIABLE</w:t>
            </w:r>
            <w:r w:rsidRPr="00D51C18">
              <w:rPr>
                <w:rFonts w:ascii="Calibri" w:hAnsi="Calibri"/>
                <w:color w:val="000000"/>
                <w:sz w:val="20"/>
                <w:szCs w:val="20"/>
                <w:lang w:eastAsia="es-BO"/>
              </w:rPr>
              <w:t> </w:t>
            </w:r>
          </w:p>
        </w:tc>
        <w:tc>
          <w:tcPr>
            <w:tcW w:w="965" w:type="pct"/>
            <w:tcBorders>
              <w:top w:val="nil"/>
              <w:left w:val="single" w:sz="4" w:space="0" w:color="auto"/>
              <w:bottom w:val="single" w:sz="8" w:space="0" w:color="auto"/>
              <w:right w:val="single" w:sz="8" w:space="0" w:color="auto"/>
            </w:tcBorders>
            <w:shd w:val="clear" w:color="000000" w:fill="FFFFFF"/>
            <w:vAlign w:val="center"/>
          </w:tcPr>
          <w:p w14:paraId="6B200F9F" w14:textId="24853FB4" w:rsidR="00E9700F" w:rsidRPr="00D51C18" w:rsidRDefault="00E9700F" w:rsidP="00E9700F">
            <w:pPr>
              <w:jc w:val="center"/>
              <w:rPr>
                <w:rFonts w:ascii="Calibri" w:hAnsi="Calibri"/>
                <w:color w:val="000000"/>
                <w:sz w:val="20"/>
                <w:szCs w:val="20"/>
                <w:lang w:val="es-BO" w:eastAsia="es-BO"/>
              </w:rPr>
            </w:pPr>
            <w:r>
              <w:rPr>
                <w:rFonts w:ascii="Calibri" w:hAnsi="Calibri"/>
                <w:color w:val="000000"/>
                <w:sz w:val="20"/>
                <w:szCs w:val="20"/>
                <w:lang w:val="es-BO" w:eastAsia="es-BO"/>
              </w:rPr>
              <w:t>VARIABLE</w:t>
            </w:r>
          </w:p>
        </w:tc>
      </w:tr>
      <w:tr w:rsidR="00E9700F" w:rsidRPr="00D51C18" w14:paraId="47C43EBB" w14:textId="2EF77858" w:rsidTr="00BA6DED">
        <w:trPr>
          <w:trHeight w:val="300"/>
        </w:trPr>
        <w:tc>
          <w:tcPr>
            <w:tcW w:w="193" w:type="pct"/>
            <w:tcBorders>
              <w:top w:val="nil"/>
              <w:left w:val="single" w:sz="8" w:space="0" w:color="auto"/>
              <w:bottom w:val="single" w:sz="8" w:space="0" w:color="auto"/>
              <w:right w:val="single" w:sz="8" w:space="0" w:color="auto"/>
            </w:tcBorders>
            <w:shd w:val="clear" w:color="000000" w:fill="FFFFFF"/>
            <w:vAlign w:val="center"/>
            <w:hideMark/>
          </w:tcPr>
          <w:p w14:paraId="779166D8" w14:textId="77777777" w:rsidR="00E9700F" w:rsidRPr="00D51C18" w:rsidRDefault="00E9700F" w:rsidP="00E9700F">
            <w:pPr>
              <w:jc w:val="center"/>
              <w:rPr>
                <w:rFonts w:ascii="Calibri" w:hAnsi="Calibri"/>
                <w:color w:val="000000"/>
                <w:sz w:val="20"/>
                <w:szCs w:val="20"/>
                <w:lang w:val="es-BO" w:eastAsia="es-BO"/>
              </w:rPr>
            </w:pPr>
            <w:r w:rsidRPr="00D51C18">
              <w:rPr>
                <w:rFonts w:ascii="Calibri" w:hAnsi="Calibri"/>
                <w:color w:val="000000"/>
                <w:sz w:val="20"/>
                <w:szCs w:val="20"/>
                <w:lang w:eastAsia="es-BO"/>
              </w:rPr>
              <w:t>4</w:t>
            </w:r>
          </w:p>
        </w:tc>
        <w:tc>
          <w:tcPr>
            <w:tcW w:w="1892" w:type="pct"/>
            <w:tcBorders>
              <w:top w:val="nil"/>
              <w:left w:val="nil"/>
              <w:bottom w:val="single" w:sz="8" w:space="0" w:color="auto"/>
              <w:right w:val="single" w:sz="8" w:space="0" w:color="auto"/>
            </w:tcBorders>
            <w:shd w:val="clear" w:color="000000" w:fill="FFFFFF"/>
            <w:vAlign w:val="center"/>
            <w:hideMark/>
          </w:tcPr>
          <w:p w14:paraId="20235E96" w14:textId="316E651D" w:rsidR="00E9700F" w:rsidRPr="00D51C18" w:rsidRDefault="00E9700F" w:rsidP="00BA6DED">
            <w:pPr>
              <w:rPr>
                <w:rFonts w:ascii="Calibri" w:hAnsi="Calibri"/>
                <w:color w:val="000000"/>
                <w:sz w:val="20"/>
                <w:szCs w:val="20"/>
                <w:lang w:val="es-BO" w:eastAsia="es-BO"/>
              </w:rPr>
            </w:pPr>
            <w:r>
              <w:rPr>
                <w:rFonts w:ascii="Calibri" w:hAnsi="Calibri"/>
                <w:color w:val="000000"/>
                <w:sz w:val="20"/>
                <w:szCs w:val="20"/>
                <w:lang w:eastAsia="es-BO"/>
              </w:rPr>
              <w:t>Martillo eléctrico</w:t>
            </w:r>
          </w:p>
        </w:tc>
        <w:tc>
          <w:tcPr>
            <w:tcW w:w="470" w:type="pct"/>
            <w:tcBorders>
              <w:top w:val="nil"/>
              <w:left w:val="nil"/>
              <w:bottom w:val="single" w:sz="8" w:space="0" w:color="auto"/>
              <w:right w:val="single" w:sz="4" w:space="0" w:color="auto"/>
            </w:tcBorders>
            <w:shd w:val="clear" w:color="000000" w:fill="FFFFFF"/>
            <w:hideMark/>
          </w:tcPr>
          <w:p w14:paraId="07F06C8C" w14:textId="61C27D8D" w:rsidR="00E9700F" w:rsidRPr="00D51C18" w:rsidRDefault="00E9700F" w:rsidP="00E9700F">
            <w:pPr>
              <w:jc w:val="center"/>
              <w:rPr>
                <w:rFonts w:ascii="Calibri" w:hAnsi="Calibri"/>
                <w:color w:val="000000"/>
                <w:sz w:val="20"/>
                <w:szCs w:val="20"/>
                <w:lang w:val="es-BO" w:eastAsia="es-BO"/>
              </w:rPr>
            </w:pPr>
            <w:r w:rsidRPr="00B50931">
              <w:rPr>
                <w:rFonts w:ascii="Calibri" w:hAnsi="Calibri"/>
                <w:color w:val="000000"/>
                <w:sz w:val="20"/>
                <w:szCs w:val="20"/>
                <w:lang w:eastAsia="es-BO"/>
              </w:rPr>
              <w:t>PIEZA </w:t>
            </w:r>
          </w:p>
        </w:tc>
        <w:tc>
          <w:tcPr>
            <w:tcW w:w="899" w:type="pct"/>
            <w:tcBorders>
              <w:top w:val="nil"/>
              <w:left w:val="single" w:sz="4" w:space="0" w:color="auto"/>
              <w:bottom w:val="single" w:sz="8" w:space="0" w:color="auto"/>
              <w:right w:val="single" w:sz="8" w:space="0" w:color="auto"/>
            </w:tcBorders>
            <w:shd w:val="clear" w:color="000000" w:fill="FFFFFF"/>
            <w:vAlign w:val="center"/>
          </w:tcPr>
          <w:p w14:paraId="208BD2F7" w14:textId="343A7C8C" w:rsidR="00E9700F" w:rsidRPr="00D51C18" w:rsidRDefault="00E9700F" w:rsidP="00E9700F">
            <w:pPr>
              <w:jc w:val="center"/>
              <w:rPr>
                <w:rFonts w:ascii="Calibri" w:hAnsi="Calibri"/>
                <w:color w:val="000000"/>
                <w:sz w:val="20"/>
                <w:szCs w:val="20"/>
                <w:lang w:val="es-BO" w:eastAsia="es-BO"/>
              </w:rPr>
            </w:pPr>
            <w:r>
              <w:rPr>
                <w:rFonts w:ascii="Calibri" w:hAnsi="Calibri"/>
                <w:color w:val="000000"/>
                <w:sz w:val="20"/>
                <w:szCs w:val="20"/>
                <w:lang w:val="es-BO" w:eastAsia="es-BO"/>
              </w:rPr>
              <w:t>1</w:t>
            </w:r>
          </w:p>
        </w:tc>
        <w:tc>
          <w:tcPr>
            <w:tcW w:w="581" w:type="pct"/>
            <w:tcBorders>
              <w:top w:val="nil"/>
              <w:left w:val="nil"/>
              <w:bottom w:val="single" w:sz="8" w:space="0" w:color="auto"/>
              <w:right w:val="single" w:sz="4" w:space="0" w:color="auto"/>
            </w:tcBorders>
            <w:shd w:val="clear" w:color="000000" w:fill="FFFFFF"/>
            <w:vAlign w:val="center"/>
            <w:hideMark/>
          </w:tcPr>
          <w:p w14:paraId="2D80F859" w14:textId="6BCAAC17" w:rsidR="00E9700F" w:rsidRPr="00D51C18" w:rsidRDefault="00E9700F" w:rsidP="00E9700F">
            <w:pPr>
              <w:jc w:val="center"/>
              <w:rPr>
                <w:rFonts w:ascii="Calibri" w:hAnsi="Calibri"/>
                <w:color w:val="000000"/>
                <w:sz w:val="20"/>
                <w:szCs w:val="20"/>
                <w:lang w:val="es-BO" w:eastAsia="es-BO"/>
              </w:rPr>
            </w:pPr>
            <w:r>
              <w:rPr>
                <w:rFonts w:ascii="Calibri" w:hAnsi="Calibri"/>
                <w:color w:val="000000"/>
                <w:sz w:val="20"/>
                <w:szCs w:val="20"/>
                <w:lang w:eastAsia="es-BO"/>
              </w:rPr>
              <w:t>VARIABLE</w:t>
            </w:r>
            <w:r w:rsidRPr="00D51C18">
              <w:rPr>
                <w:rFonts w:ascii="Calibri" w:hAnsi="Calibri"/>
                <w:color w:val="000000"/>
                <w:sz w:val="20"/>
                <w:szCs w:val="20"/>
                <w:lang w:eastAsia="es-BO"/>
              </w:rPr>
              <w:t> </w:t>
            </w:r>
          </w:p>
        </w:tc>
        <w:tc>
          <w:tcPr>
            <w:tcW w:w="965" w:type="pct"/>
            <w:tcBorders>
              <w:top w:val="nil"/>
              <w:left w:val="single" w:sz="4" w:space="0" w:color="auto"/>
              <w:bottom w:val="single" w:sz="8" w:space="0" w:color="auto"/>
              <w:right w:val="single" w:sz="8" w:space="0" w:color="auto"/>
            </w:tcBorders>
            <w:shd w:val="clear" w:color="000000" w:fill="FFFFFF"/>
            <w:vAlign w:val="center"/>
          </w:tcPr>
          <w:p w14:paraId="66D09A9D" w14:textId="5938E378" w:rsidR="00E9700F" w:rsidRPr="00D51C18" w:rsidRDefault="00E9700F" w:rsidP="00E9700F">
            <w:pPr>
              <w:jc w:val="center"/>
              <w:rPr>
                <w:rFonts w:ascii="Calibri" w:hAnsi="Calibri"/>
                <w:color w:val="000000"/>
                <w:sz w:val="20"/>
                <w:szCs w:val="20"/>
                <w:lang w:val="es-BO" w:eastAsia="es-BO"/>
              </w:rPr>
            </w:pPr>
            <w:r>
              <w:rPr>
                <w:rFonts w:ascii="Calibri" w:hAnsi="Calibri"/>
                <w:color w:val="000000"/>
                <w:sz w:val="20"/>
                <w:szCs w:val="20"/>
                <w:lang w:val="es-BO" w:eastAsia="es-BO"/>
              </w:rPr>
              <w:t>VARIABLE</w:t>
            </w:r>
          </w:p>
        </w:tc>
      </w:tr>
      <w:tr w:rsidR="00E9700F" w:rsidRPr="00D51C18" w14:paraId="0AA62789" w14:textId="14F52405" w:rsidTr="00BA6DED">
        <w:trPr>
          <w:trHeight w:val="300"/>
        </w:trPr>
        <w:tc>
          <w:tcPr>
            <w:tcW w:w="193" w:type="pct"/>
            <w:tcBorders>
              <w:top w:val="nil"/>
              <w:left w:val="single" w:sz="8" w:space="0" w:color="auto"/>
              <w:bottom w:val="single" w:sz="8" w:space="0" w:color="auto"/>
              <w:right w:val="single" w:sz="8" w:space="0" w:color="auto"/>
            </w:tcBorders>
            <w:shd w:val="clear" w:color="000000" w:fill="FFFFFF"/>
            <w:vAlign w:val="center"/>
            <w:hideMark/>
          </w:tcPr>
          <w:p w14:paraId="4EA761F3" w14:textId="77777777" w:rsidR="00E9700F" w:rsidRPr="00D51C18" w:rsidRDefault="00E9700F" w:rsidP="00E9700F">
            <w:pPr>
              <w:jc w:val="center"/>
              <w:rPr>
                <w:rFonts w:ascii="Calibri" w:hAnsi="Calibri"/>
                <w:color w:val="000000"/>
                <w:sz w:val="20"/>
                <w:szCs w:val="20"/>
                <w:lang w:val="es-BO" w:eastAsia="es-BO"/>
              </w:rPr>
            </w:pPr>
            <w:r w:rsidRPr="00D51C18">
              <w:rPr>
                <w:rFonts w:ascii="Calibri" w:hAnsi="Calibri"/>
                <w:color w:val="000000"/>
                <w:sz w:val="20"/>
                <w:szCs w:val="20"/>
                <w:lang w:eastAsia="es-BO"/>
              </w:rPr>
              <w:t>5</w:t>
            </w:r>
          </w:p>
        </w:tc>
        <w:tc>
          <w:tcPr>
            <w:tcW w:w="1892" w:type="pct"/>
            <w:tcBorders>
              <w:top w:val="nil"/>
              <w:left w:val="nil"/>
              <w:bottom w:val="single" w:sz="8" w:space="0" w:color="auto"/>
              <w:right w:val="single" w:sz="8" w:space="0" w:color="auto"/>
            </w:tcBorders>
            <w:shd w:val="clear" w:color="000000" w:fill="FFFFFF"/>
            <w:vAlign w:val="center"/>
            <w:hideMark/>
          </w:tcPr>
          <w:p w14:paraId="06659533" w14:textId="3DBA5C29" w:rsidR="00E9700F" w:rsidRPr="00D51C18" w:rsidRDefault="00E9700F" w:rsidP="00E9700F">
            <w:pPr>
              <w:rPr>
                <w:rFonts w:ascii="Calibri" w:hAnsi="Calibri"/>
                <w:color w:val="000000"/>
                <w:sz w:val="20"/>
                <w:szCs w:val="20"/>
                <w:lang w:val="es-BO" w:eastAsia="es-BO"/>
              </w:rPr>
            </w:pPr>
            <w:r>
              <w:rPr>
                <w:rFonts w:ascii="Calibri" w:hAnsi="Calibri"/>
                <w:color w:val="000000"/>
                <w:sz w:val="20"/>
                <w:szCs w:val="20"/>
                <w:lang w:eastAsia="es-BO"/>
              </w:rPr>
              <w:t>Compactadora manual saltarina</w:t>
            </w:r>
          </w:p>
        </w:tc>
        <w:tc>
          <w:tcPr>
            <w:tcW w:w="470" w:type="pct"/>
            <w:tcBorders>
              <w:top w:val="nil"/>
              <w:left w:val="nil"/>
              <w:bottom w:val="single" w:sz="8" w:space="0" w:color="auto"/>
              <w:right w:val="single" w:sz="4" w:space="0" w:color="auto"/>
            </w:tcBorders>
            <w:shd w:val="clear" w:color="000000" w:fill="FFFFFF"/>
            <w:hideMark/>
          </w:tcPr>
          <w:p w14:paraId="02198AEA" w14:textId="1CA68B7D" w:rsidR="00E9700F" w:rsidRPr="00D51C18" w:rsidRDefault="00E9700F" w:rsidP="00E9700F">
            <w:pPr>
              <w:jc w:val="center"/>
              <w:rPr>
                <w:rFonts w:ascii="Calibri" w:hAnsi="Calibri"/>
                <w:color w:val="000000"/>
                <w:sz w:val="20"/>
                <w:szCs w:val="20"/>
                <w:lang w:val="es-BO" w:eastAsia="es-BO"/>
              </w:rPr>
            </w:pPr>
            <w:r w:rsidRPr="00B50931">
              <w:rPr>
                <w:rFonts w:ascii="Calibri" w:hAnsi="Calibri"/>
                <w:color w:val="000000"/>
                <w:sz w:val="20"/>
                <w:szCs w:val="20"/>
                <w:lang w:eastAsia="es-BO"/>
              </w:rPr>
              <w:t>PIEZA </w:t>
            </w:r>
          </w:p>
        </w:tc>
        <w:tc>
          <w:tcPr>
            <w:tcW w:w="899" w:type="pct"/>
            <w:tcBorders>
              <w:top w:val="nil"/>
              <w:left w:val="single" w:sz="4" w:space="0" w:color="auto"/>
              <w:bottom w:val="single" w:sz="8" w:space="0" w:color="auto"/>
              <w:right w:val="single" w:sz="8" w:space="0" w:color="auto"/>
            </w:tcBorders>
            <w:shd w:val="clear" w:color="000000" w:fill="FFFFFF"/>
            <w:vAlign w:val="center"/>
          </w:tcPr>
          <w:p w14:paraId="2030990E" w14:textId="5E20129D" w:rsidR="00E9700F" w:rsidRPr="00D51C18" w:rsidRDefault="00E9700F" w:rsidP="00E9700F">
            <w:pPr>
              <w:jc w:val="center"/>
              <w:rPr>
                <w:rFonts w:ascii="Calibri" w:hAnsi="Calibri"/>
                <w:color w:val="000000"/>
                <w:sz w:val="20"/>
                <w:szCs w:val="20"/>
                <w:lang w:val="es-BO" w:eastAsia="es-BO"/>
              </w:rPr>
            </w:pPr>
            <w:r>
              <w:rPr>
                <w:rFonts w:ascii="Calibri" w:hAnsi="Calibri"/>
                <w:color w:val="000000"/>
                <w:sz w:val="20"/>
                <w:szCs w:val="20"/>
                <w:lang w:val="es-BO" w:eastAsia="es-BO"/>
              </w:rPr>
              <w:t>1</w:t>
            </w:r>
          </w:p>
        </w:tc>
        <w:tc>
          <w:tcPr>
            <w:tcW w:w="581" w:type="pct"/>
            <w:tcBorders>
              <w:top w:val="nil"/>
              <w:left w:val="nil"/>
              <w:bottom w:val="single" w:sz="8" w:space="0" w:color="auto"/>
              <w:right w:val="single" w:sz="4" w:space="0" w:color="auto"/>
            </w:tcBorders>
            <w:shd w:val="clear" w:color="000000" w:fill="FFFFFF"/>
            <w:vAlign w:val="center"/>
            <w:hideMark/>
          </w:tcPr>
          <w:p w14:paraId="28F2EE21" w14:textId="72A61633" w:rsidR="00E9700F" w:rsidRPr="00D51C18" w:rsidRDefault="00E9700F" w:rsidP="00E9700F">
            <w:pPr>
              <w:jc w:val="center"/>
              <w:rPr>
                <w:rFonts w:ascii="Calibri" w:hAnsi="Calibri"/>
                <w:color w:val="000000"/>
                <w:sz w:val="20"/>
                <w:szCs w:val="20"/>
                <w:lang w:val="es-BO" w:eastAsia="es-BO"/>
              </w:rPr>
            </w:pPr>
            <w:r>
              <w:rPr>
                <w:rFonts w:ascii="Calibri" w:hAnsi="Calibri"/>
                <w:color w:val="000000"/>
                <w:sz w:val="20"/>
                <w:szCs w:val="20"/>
                <w:lang w:eastAsia="es-BO"/>
              </w:rPr>
              <w:t>VARIABLE</w:t>
            </w:r>
            <w:r w:rsidRPr="00D51C18">
              <w:rPr>
                <w:rFonts w:ascii="Calibri" w:hAnsi="Calibri"/>
                <w:color w:val="000000"/>
                <w:sz w:val="20"/>
                <w:szCs w:val="20"/>
                <w:lang w:eastAsia="es-BO"/>
              </w:rPr>
              <w:t> </w:t>
            </w:r>
          </w:p>
        </w:tc>
        <w:tc>
          <w:tcPr>
            <w:tcW w:w="965" w:type="pct"/>
            <w:tcBorders>
              <w:top w:val="nil"/>
              <w:left w:val="single" w:sz="4" w:space="0" w:color="auto"/>
              <w:bottom w:val="single" w:sz="8" w:space="0" w:color="auto"/>
              <w:right w:val="single" w:sz="8" w:space="0" w:color="auto"/>
            </w:tcBorders>
            <w:shd w:val="clear" w:color="000000" w:fill="FFFFFF"/>
            <w:vAlign w:val="center"/>
          </w:tcPr>
          <w:p w14:paraId="1B7382FC" w14:textId="68AEA86C" w:rsidR="00E9700F" w:rsidRPr="00D51C18" w:rsidRDefault="00E9700F" w:rsidP="00E9700F">
            <w:pPr>
              <w:jc w:val="center"/>
              <w:rPr>
                <w:rFonts w:ascii="Calibri" w:hAnsi="Calibri"/>
                <w:color w:val="000000"/>
                <w:sz w:val="20"/>
                <w:szCs w:val="20"/>
                <w:lang w:val="es-BO" w:eastAsia="es-BO"/>
              </w:rPr>
            </w:pPr>
            <w:r>
              <w:rPr>
                <w:rFonts w:ascii="Calibri" w:hAnsi="Calibri"/>
                <w:color w:val="000000"/>
                <w:sz w:val="20"/>
                <w:szCs w:val="20"/>
                <w:lang w:val="es-BO" w:eastAsia="es-BO"/>
              </w:rPr>
              <w:t>VARIABLE</w:t>
            </w:r>
          </w:p>
        </w:tc>
      </w:tr>
      <w:tr w:rsidR="00E9700F" w:rsidRPr="00D51C18" w14:paraId="12633766" w14:textId="248A0D60" w:rsidTr="00BA6DED">
        <w:trPr>
          <w:trHeight w:val="300"/>
        </w:trPr>
        <w:tc>
          <w:tcPr>
            <w:tcW w:w="193" w:type="pct"/>
            <w:tcBorders>
              <w:top w:val="nil"/>
              <w:left w:val="single" w:sz="8" w:space="0" w:color="auto"/>
              <w:bottom w:val="single" w:sz="8" w:space="0" w:color="auto"/>
              <w:right w:val="single" w:sz="8" w:space="0" w:color="auto"/>
            </w:tcBorders>
            <w:shd w:val="clear" w:color="000000" w:fill="FFFFFF"/>
            <w:vAlign w:val="center"/>
            <w:hideMark/>
          </w:tcPr>
          <w:p w14:paraId="23475816" w14:textId="77777777" w:rsidR="00E9700F" w:rsidRPr="00D51C18" w:rsidRDefault="00E9700F" w:rsidP="00E9700F">
            <w:pPr>
              <w:jc w:val="center"/>
              <w:rPr>
                <w:rFonts w:ascii="Calibri" w:hAnsi="Calibri"/>
                <w:color w:val="000000"/>
                <w:sz w:val="20"/>
                <w:szCs w:val="20"/>
                <w:lang w:val="es-BO" w:eastAsia="es-BO"/>
              </w:rPr>
            </w:pPr>
            <w:r w:rsidRPr="00D51C18">
              <w:rPr>
                <w:rFonts w:ascii="Calibri" w:hAnsi="Calibri"/>
                <w:color w:val="000000"/>
                <w:sz w:val="20"/>
                <w:szCs w:val="20"/>
                <w:lang w:eastAsia="es-BO"/>
              </w:rPr>
              <w:t>6</w:t>
            </w:r>
          </w:p>
        </w:tc>
        <w:tc>
          <w:tcPr>
            <w:tcW w:w="1892" w:type="pct"/>
            <w:tcBorders>
              <w:top w:val="nil"/>
              <w:left w:val="nil"/>
              <w:bottom w:val="single" w:sz="8" w:space="0" w:color="auto"/>
              <w:right w:val="single" w:sz="8" w:space="0" w:color="auto"/>
            </w:tcBorders>
            <w:shd w:val="clear" w:color="000000" w:fill="FFFFFF"/>
            <w:vAlign w:val="center"/>
            <w:hideMark/>
          </w:tcPr>
          <w:p w14:paraId="030B0901" w14:textId="57A44509" w:rsidR="00E9700F" w:rsidRPr="00D51C18" w:rsidRDefault="00E9700F" w:rsidP="00E9700F">
            <w:pPr>
              <w:rPr>
                <w:rFonts w:ascii="Calibri" w:hAnsi="Calibri"/>
                <w:color w:val="000000"/>
                <w:sz w:val="20"/>
                <w:szCs w:val="20"/>
                <w:lang w:val="es-BO" w:eastAsia="es-BO"/>
              </w:rPr>
            </w:pPr>
            <w:r>
              <w:rPr>
                <w:rFonts w:ascii="Calibri" w:hAnsi="Calibri"/>
                <w:color w:val="000000"/>
                <w:sz w:val="20"/>
                <w:szCs w:val="20"/>
                <w:lang w:eastAsia="es-BO"/>
              </w:rPr>
              <w:t>Mescladora de Cemento</w:t>
            </w:r>
            <w:r w:rsidRPr="00D51C18">
              <w:rPr>
                <w:rFonts w:ascii="Calibri" w:hAnsi="Calibri"/>
                <w:color w:val="000000"/>
                <w:sz w:val="20"/>
                <w:szCs w:val="20"/>
                <w:lang w:eastAsia="es-BO"/>
              </w:rPr>
              <w:t> </w:t>
            </w:r>
          </w:p>
        </w:tc>
        <w:tc>
          <w:tcPr>
            <w:tcW w:w="470" w:type="pct"/>
            <w:tcBorders>
              <w:top w:val="nil"/>
              <w:left w:val="nil"/>
              <w:bottom w:val="single" w:sz="8" w:space="0" w:color="auto"/>
              <w:right w:val="single" w:sz="4" w:space="0" w:color="auto"/>
            </w:tcBorders>
            <w:shd w:val="clear" w:color="000000" w:fill="FFFFFF"/>
            <w:hideMark/>
          </w:tcPr>
          <w:p w14:paraId="59652A01" w14:textId="48446FA7" w:rsidR="00E9700F" w:rsidRPr="00D51C18" w:rsidRDefault="00E9700F" w:rsidP="00E9700F">
            <w:pPr>
              <w:jc w:val="center"/>
              <w:rPr>
                <w:rFonts w:ascii="Calibri" w:hAnsi="Calibri"/>
                <w:color w:val="000000"/>
                <w:sz w:val="20"/>
                <w:szCs w:val="20"/>
                <w:lang w:val="es-BO" w:eastAsia="es-BO"/>
              </w:rPr>
            </w:pPr>
            <w:r w:rsidRPr="00B50931">
              <w:rPr>
                <w:rFonts w:ascii="Calibri" w:hAnsi="Calibri"/>
                <w:color w:val="000000"/>
                <w:sz w:val="20"/>
                <w:szCs w:val="20"/>
                <w:lang w:eastAsia="es-BO"/>
              </w:rPr>
              <w:t>PIEZA </w:t>
            </w:r>
          </w:p>
        </w:tc>
        <w:tc>
          <w:tcPr>
            <w:tcW w:w="899" w:type="pct"/>
            <w:tcBorders>
              <w:top w:val="nil"/>
              <w:left w:val="single" w:sz="4" w:space="0" w:color="auto"/>
              <w:bottom w:val="single" w:sz="8" w:space="0" w:color="auto"/>
              <w:right w:val="single" w:sz="8" w:space="0" w:color="auto"/>
            </w:tcBorders>
            <w:shd w:val="clear" w:color="000000" w:fill="FFFFFF"/>
            <w:vAlign w:val="center"/>
          </w:tcPr>
          <w:p w14:paraId="51BC0596" w14:textId="53F94442" w:rsidR="00E9700F" w:rsidRPr="00D51C18" w:rsidRDefault="00E9700F" w:rsidP="00E9700F">
            <w:pPr>
              <w:jc w:val="center"/>
              <w:rPr>
                <w:rFonts w:ascii="Calibri" w:hAnsi="Calibri"/>
                <w:color w:val="000000"/>
                <w:sz w:val="20"/>
                <w:szCs w:val="20"/>
                <w:lang w:val="es-BO" w:eastAsia="es-BO"/>
              </w:rPr>
            </w:pPr>
            <w:r>
              <w:rPr>
                <w:rFonts w:ascii="Calibri" w:hAnsi="Calibri"/>
                <w:color w:val="000000"/>
                <w:sz w:val="20"/>
                <w:szCs w:val="20"/>
                <w:lang w:val="es-BO" w:eastAsia="es-BO"/>
              </w:rPr>
              <w:t>1</w:t>
            </w:r>
          </w:p>
        </w:tc>
        <w:tc>
          <w:tcPr>
            <w:tcW w:w="581" w:type="pct"/>
            <w:tcBorders>
              <w:top w:val="nil"/>
              <w:left w:val="nil"/>
              <w:bottom w:val="single" w:sz="8" w:space="0" w:color="auto"/>
              <w:right w:val="single" w:sz="4" w:space="0" w:color="auto"/>
            </w:tcBorders>
            <w:shd w:val="clear" w:color="000000" w:fill="FFFFFF"/>
            <w:vAlign w:val="center"/>
            <w:hideMark/>
          </w:tcPr>
          <w:p w14:paraId="19093C83" w14:textId="4285B042" w:rsidR="00E9700F" w:rsidRPr="00D51C18" w:rsidRDefault="00E9700F" w:rsidP="00E9700F">
            <w:pPr>
              <w:jc w:val="center"/>
              <w:rPr>
                <w:rFonts w:ascii="Calibri" w:hAnsi="Calibri"/>
                <w:color w:val="000000"/>
                <w:sz w:val="20"/>
                <w:szCs w:val="20"/>
                <w:lang w:val="es-BO" w:eastAsia="es-BO"/>
              </w:rPr>
            </w:pPr>
            <w:r>
              <w:rPr>
                <w:rFonts w:ascii="Calibri" w:hAnsi="Calibri"/>
                <w:color w:val="000000"/>
                <w:sz w:val="20"/>
                <w:szCs w:val="20"/>
                <w:lang w:eastAsia="es-BO"/>
              </w:rPr>
              <w:t>VARIABLE</w:t>
            </w:r>
            <w:r w:rsidRPr="00D51C18">
              <w:rPr>
                <w:rFonts w:ascii="Calibri" w:hAnsi="Calibri"/>
                <w:color w:val="000000"/>
                <w:sz w:val="20"/>
                <w:szCs w:val="20"/>
                <w:lang w:eastAsia="es-BO"/>
              </w:rPr>
              <w:t> </w:t>
            </w:r>
          </w:p>
        </w:tc>
        <w:tc>
          <w:tcPr>
            <w:tcW w:w="965" w:type="pct"/>
            <w:tcBorders>
              <w:top w:val="nil"/>
              <w:left w:val="single" w:sz="4" w:space="0" w:color="auto"/>
              <w:bottom w:val="single" w:sz="8" w:space="0" w:color="auto"/>
              <w:right w:val="single" w:sz="8" w:space="0" w:color="auto"/>
            </w:tcBorders>
            <w:shd w:val="clear" w:color="000000" w:fill="FFFFFF"/>
            <w:vAlign w:val="center"/>
          </w:tcPr>
          <w:p w14:paraId="5F2FDD96" w14:textId="1DC7BA8E" w:rsidR="00E9700F" w:rsidRPr="00D51C18" w:rsidRDefault="00E9700F" w:rsidP="00E9700F">
            <w:pPr>
              <w:jc w:val="center"/>
              <w:rPr>
                <w:rFonts w:ascii="Calibri" w:hAnsi="Calibri"/>
                <w:color w:val="000000"/>
                <w:sz w:val="20"/>
                <w:szCs w:val="20"/>
                <w:lang w:val="es-BO" w:eastAsia="es-BO"/>
              </w:rPr>
            </w:pPr>
            <w:r>
              <w:rPr>
                <w:rFonts w:ascii="Calibri" w:hAnsi="Calibri"/>
                <w:color w:val="000000"/>
                <w:sz w:val="20"/>
                <w:szCs w:val="20"/>
                <w:lang w:val="es-BO" w:eastAsia="es-BO"/>
              </w:rPr>
              <w:t>VARIABLE</w:t>
            </w:r>
          </w:p>
        </w:tc>
      </w:tr>
      <w:tr w:rsidR="004F4854" w:rsidRPr="00D51C18" w14:paraId="098C7C02" w14:textId="77777777" w:rsidTr="003D6FA4">
        <w:trPr>
          <w:trHeight w:val="300"/>
        </w:trPr>
        <w:tc>
          <w:tcPr>
            <w:tcW w:w="5000" w:type="pct"/>
            <w:gridSpan w:val="6"/>
            <w:tcBorders>
              <w:top w:val="single" w:sz="8" w:space="0" w:color="auto"/>
              <w:left w:val="single" w:sz="8" w:space="0" w:color="auto"/>
              <w:bottom w:val="single" w:sz="8" w:space="0" w:color="auto"/>
              <w:right w:val="single" w:sz="8" w:space="0" w:color="000000"/>
            </w:tcBorders>
            <w:shd w:val="clear" w:color="000000" w:fill="B3B3B3"/>
            <w:vAlign w:val="center"/>
            <w:hideMark/>
          </w:tcPr>
          <w:p w14:paraId="40CCBD71" w14:textId="77777777" w:rsidR="004F4854" w:rsidRPr="00D51C18" w:rsidRDefault="004F4854" w:rsidP="00531080">
            <w:pPr>
              <w:rPr>
                <w:rFonts w:ascii="Calibri" w:hAnsi="Calibri"/>
                <w:b/>
                <w:bCs/>
                <w:color w:val="000000"/>
                <w:sz w:val="20"/>
                <w:szCs w:val="20"/>
                <w:lang w:val="es-BO" w:eastAsia="es-BO"/>
              </w:rPr>
            </w:pPr>
            <w:r w:rsidRPr="00D51C18">
              <w:rPr>
                <w:rFonts w:ascii="Calibri" w:hAnsi="Calibri"/>
                <w:b/>
                <w:bCs/>
                <w:color w:val="000000"/>
                <w:sz w:val="20"/>
                <w:szCs w:val="20"/>
                <w:lang w:eastAsia="es-BO"/>
              </w:rPr>
              <w:t>DE ACUERDO A REQUERIMIENTO</w:t>
            </w:r>
          </w:p>
        </w:tc>
      </w:tr>
      <w:tr w:rsidR="00E9700F" w:rsidRPr="00D51C18" w14:paraId="52EA1D74" w14:textId="45D7B3A4" w:rsidTr="00E9700F">
        <w:trPr>
          <w:trHeight w:val="96"/>
        </w:trPr>
        <w:tc>
          <w:tcPr>
            <w:tcW w:w="193" w:type="pct"/>
            <w:tcBorders>
              <w:top w:val="nil"/>
              <w:left w:val="single" w:sz="8" w:space="0" w:color="auto"/>
              <w:bottom w:val="single" w:sz="8" w:space="0" w:color="auto"/>
              <w:right w:val="single" w:sz="8" w:space="0" w:color="auto"/>
            </w:tcBorders>
            <w:shd w:val="clear" w:color="000000" w:fill="F2F2F2"/>
            <w:vAlign w:val="center"/>
            <w:hideMark/>
          </w:tcPr>
          <w:p w14:paraId="6D7E180A" w14:textId="77777777" w:rsidR="00E9700F" w:rsidRPr="00D51C18" w:rsidRDefault="00E9700F" w:rsidP="00531080">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N°</w:t>
            </w:r>
          </w:p>
        </w:tc>
        <w:tc>
          <w:tcPr>
            <w:tcW w:w="1892" w:type="pct"/>
            <w:tcBorders>
              <w:top w:val="nil"/>
              <w:left w:val="nil"/>
              <w:bottom w:val="single" w:sz="8" w:space="0" w:color="auto"/>
              <w:right w:val="single" w:sz="8" w:space="0" w:color="auto"/>
            </w:tcBorders>
            <w:shd w:val="clear" w:color="000000" w:fill="F2F2F2"/>
            <w:vAlign w:val="center"/>
            <w:hideMark/>
          </w:tcPr>
          <w:p w14:paraId="196D2422" w14:textId="77777777" w:rsidR="00E9700F" w:rsidRPr="00D51C18" w:rsidRDefault="00E9700F" w:rsidP="00531080">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DESCRIPCIÓN</w:t>
            </w:r>
          </w:p>
        </w:tc>
        <w:tc>
          <w:tcPr>
            <w:tcW w:w="470" w:type="pct"/>
            <w:tcBorders>
              <w:top w:val="nil"/>
              <w:left w:val="nil"/>
              <w:bottom w:val="single" w:sz="8" w:space="0" w:color="auto"/>
              <w:right w:val="single" w:sz="4" w:space="0" w:color="auto"/>
            </w:tcBorders>
            <w:shd w:val="clear" w:color="000000" w:fill="F2F2F2"/>
            <w:vAlign w:val="center"/>
            <w:hideMark/>
          </w:tcPr>
          <w:p w14:paraId="0B0FE06E" w14:textId="143209A2" w:rsidR="00E9700F" w:rsidRPr="00D51C18" w:rsidRDefault="00E9700F" w:rsidP="00A67D76">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UNIDAD</w:t>
            </w:r>
          </w:p>
        </w:tc>
        <w:tc>
          <w:tcPr>
            <w:tcW w:w="899" w:type="pct"/>
            <w:tcBorders>
              <w:top w:val="nil"/>
              <w:left w:val="single" w:sz="4" w:space="0" w:color="auto"/>
              <w:bottom w:val="single" w:sz="8" w:space="0" w:color="auto"/>
              <w:right w:val="single" w:sz="8" w:space="0" w:color="auto"/>
            </w:tcBorders>
            <w:shd w:val="clear" w:color="000000" w:fill="F2F2F2"/>
            <w:vAlign w:val="center"/>
          </w:tcPr>
          <w:p w14:paraId="675336A1" w14:textId="64D869D1" w:rsidR="00E9700F" w:rsidRPr="00D51C18" w:rsidRDefault="00E9700F" w:rsidP="00531080">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CANTIDAD</w:t>
            </w:r>
          </w:p>
        </w:tc>
        <w:tc>
          <w:tcPr>
            <w:tcW w:w="581" w:type="pct"/>
            <w:tcBorders>
              <w:top w:val="nil"/>
              <w:left w:val="nil"/>
              <w:bottom w:val="single" w:sz="8" w:space="0" w:color="auto"/>
              <w:right w:val="single" w:sz="4" w:space="0" w:color="auto"/>
            </w:tcBorders>
            <w:shd w:val="clear" w:color="000000" w:fill="F2F2F2"/>
            <w:vAlign w:val="center"/>
            <w:hideMark/>
          </w:tcPr>
          <w:p w14:paraId="7B2198A6" w14:textId="3096566B" w:rsidR="00E9700F" w:rsidRPr="00D51C18" w:rsidRDefault="00E9700F" w:rsidP="00531080">
            <w:pPr>
              <w:jc w:val="center"/>
              <w:rPr>
                <w:rFonts w:ascii="Calibri" w:hAnsi="Calibri"/>
                <w:b/>
                <w:bCs/>
                <w:color w:val="000000"/>
                <w:sz w:val="20"/>
                <w:szCs w:val="20"/>
                <w:lang w:val="es-BO" w:eastAsia="es-BO"/>
              </w:rPr>
            </w:pPr>
            <w:r>
              <w:rPr>
                <w:rFonts w:ascii="Calibri" w:hAnsi="Calibri"/>
                <w:b/>
                <w:bCs/>
                <w:color w:val="000000"/>
                <w:sz w:val="20"/>
                <w:szCs w:val="20"/>
                <w:lang w:val="es-BO" w:eastAsia="es-BO"/>
              </w:rPr>
              <w:t>POTENCIA</w:t>
            </w:r>
          </w:p>
        </w:tc>
        <w:tc>
          <w:tcPr>
            <w:tcW w:w="965" w:type="pct"/>
            <w:tcBorders>
              <w:top w:val="nil"/>
              <w:left w:val="single" w:sz="4" w:space="0" w:color="auto"/>
              <w:bottom w:val="single" w:sz="8" w:space="0" w:color="auto"/>
              <w:right w:val="single" w:sz="8" w:space="0" w:color="auto"/>
            </w:tcBorders>
            <w:shd w:val="clear" w:color="000000" w:fill="F2F2F2"/>
            <w:vAlign w:val="center"/>
          </w:tcPr>
          <w:p w14:paraId="7F13692D" w14:textId="24501DDC" w:rsidR="00E9700F" w:rsidRPr="00D51C18" w:rsidRDefault="00E9700F" w:rsidP="00531080">
            <w:pPr>
              <w:jc w:val="center"/>
              <w:rPr>
                <w:rFonts w:ascii="Calibri" w:hAnsi="Calibri"/>
                <w:b/>
                <w:bCs/>
                <w:color w:val="000000"/>
                <w:sz w:val="20"/>
                <w:szCs w:val="20"/>
                <w:lang w:val="es-BO" w:eastAsia="es-BO"/>
              </w:rPr>
            </w:pPr>
            <w:r>
              <w:rPr>
                <w:rFonts w:ascii="Calibri" w:hAnsi="Calibri"/>
                <w:b/>
                <w:bCs/>
                <w:color w:val="000000"/>
                <w:sz w:val="20"/>
                <w:szCs w:val="20"/>
                <w:lang w:val="es-BO" w:eastAsia="es-BO"/>
              </w:rPr>
              <w:t>CAPACIDAD</w:t>
            </w:r>
          </w:p>
        </w:tc>
      </w:tr>
      <w:tr w:rsidR="00BA6DED" w:rsidRPr="00D51C18" w14:paraId="656E34B3" w14:textId="2BAC1C19" w:rsidTr="00E9700F">
        <w:trPr>
          <w:trHeight w:val="300"/>
        </w:trPr>
        <w:tc>
          <w:tcPr>
            <w:tcW w:w="193" w:type="pct"/>
            <w:tcBorders>
              <w:top w:val="nil"/>
              <w:left w:val="single" w:sz="8" w:space="0" w:color="auto"/>
              <w:bottom w:val="single" w:sz="8" w:space="0" w:color="auto"/>
              <w:right w:val="single" w:sz="8" w:space="0" w:color="auto"/>
            </w:tcBorders>
            <w:shd w:val="clear" w:color="000000" w:fill="FFFFFF"/>
            <w:vAlign w:val="center"/>
            <w:hideMark/>
          </w:tcPr>
          <w:p w14:paraId="7A78BC6F" w14:textId="77777777" w:rsidR="00BA6DED" w:rsidRPr="00D51C18" w:rsidRDefault="00BA6DED" w:rsidP="00BA6DED">
            <w:pPr>
              <w:jc w:val="center"/>
              <w:rPr>
                <w:rFonts w:ascii="Calibri" w:hAnsi="Calibri"/>
                <w:color w:val="000000"/>
                <w:sz w:val="20"/>
                <w:szCs w:val="20"/>
                <w:lang w:val="es-BO" w:eastAsia="es-BO"/>
              </w:rPr>
            </w:pPr>
            <w:r w:rsidRPr="00D51C18">
              <w:rPr>
                <w:rFonts w:ascii="Calibri" w:hAnsi="Calibri"/>
                <w:color w:val="000000"/>
                <w:sz w:val="20"/>
                <w:szCs w:val="20"/>
                <w:lang w:eastAsia="es-BO"/>
              </w:rPr>
              <w:t>1</w:t>
            </w:r>
          </w:p>
        </w:tc>
        <w:tc>
          <w:tcPr>
            <w:tcW w:w="1892" w:type="pct"/>
            <w:tcBorders>
              <w:top w:val="nil"/>
              <w:left w:val="nil"/>
              <w:bottom w:val="single" w:sz="8" w:space="0" w:color="auto"/>
              <w:right w:val="single" w:sz="8" w:space="0" w:color="auto"/>
            </w:tcBorders>
            <w:shd w:val="clear" w:color="000000" w:fill="FFFFFF"/>
            <w:vAlign w:val="center"/>
            <w:hideMark/>
          </w:tcPr>
          <w:p w14:paraId="04E1F19A" w14:textId="25560EDA" w:rsidR="00BA6DED" w:rsidRPr="00D51C18" w:rsidRDefault="00BA6DED" w:rsidP="00BA6DED">
            <w:pPr>
              <w:rPr>
                <w:rFonts w:ascii="Calibri" w:hAnsi="Calibri"/>
                <w:color w:val="000000"/>
                <w:sz w:val="20"/>
                <w:szCs w:val="20"/>
                <w:lang w:val="es-BO" w:eastAsia="es-BO"/>
              </w:rPr>
            </w:pPr>
            <w:r w:rsidRPr="00D51C18">
              <w:rPr>
                <w:rFonts w:ascii="Calibri" w:hAnsi="Calibri"/>
                <w:color w:val="000000"/>
                <w:sz w:val="20"/>
                <w:szCs w:val="20"/>
                <w:lang w:eastAsia="es-BO"/>
              </w:rPr>
              <w:t> </w:t>
            </w:r>
            <w:r>
              <w:rPr>
                <w:rFonts w:ascii="Calibri" w:hAnsi="Calibri"/>
                <w:color w:val="000000"/>
                <w:sz w:val="20"/>
                <w:szCs w:val="20"/>
                <w:lang w:eastAsia="es-BO"/>
              </w:rPr>
              <w:t>Volqueta</w:t>
            </w:r>
          </w:p>
        </w:tc>
        <w:tc>
          <w:tcPr>
            <w:tcW w:w="470" w:type="pct"/>
            <w:tcBorders>
              <w:top w:val="nil"/>
              <w:left w:val="nil"/>
              <w:bottom w:val="single" w:sz="8" w:space="0" w:color="auto"/>
              <w:right w:val="single" w:sz="4" w:space="0" w:color="auto"/>
            </w:tcBorders>
            <w:shd w:val="clear" w:color="000000" w:fill="FFFFFF"/>
            <w:vAlign w:val="center"/>
            <w:hideMark/>
          </w:tcPr>
          <w:p w14:paraId="6AFE5D69" w14:textId="7184896C" w:rsidR="00BA6DED" w:rsidRPr="00D51C18" w:rsidRDefault="00BA6DED" w:rsidP="00BA6DED">
            <w:pPr>
              <w:jc w:val="center"/>
              <w:rPr>
                <w:rFonts w:ascii="Calibri" w:hAnsi="Calibri"/>
                <w:color w:val="000000"/>
                <w:sz w:val="20"/>
                <w:szCs w:val="20"/>
                <w:lang w:val="es-BO" w:eastAsia="es-BO"/>
              </w:rPr>
            </w:pPr>
            <w:r>
              <w:rPr>
                <w:rFonts w:ascii="Calibri" w:hAnsi="Calibri"/>
                <w:color w:val="000000"/>
                <w:sz w:val="20"/>
                <w:szCs w:val="20"/>
                <w:lang w:val="es-BO" w:eastAsia="es-BO"/>
              </w:rPr>
              <w:t>PIEZA</w:t>
            </w:r>
          </w:p>
        </w:tc>
        <w:tc>
          <w:tcPr>
            <w:tcW w:w="899" w:type="pct"/>
            <w:tcBorders>
              <w:top w:val="nil"/>
              <w:left w:val="single" w:sz="4" w:space="0" w:color="auto"/>
              <w:bottom w:val="single" w:sz="8" w:space="0" w:color="auto"/>
              <w:right w:val="single" w:sz="8" w:space="0" w:color="auto"/>
            </w:tcBorders>
            <w:shd w:val="clear" w:color="000000" w:fill="FFFFFF"/>
            <w:vAlign w:val="center"/>
          </w:tcPr>
          <w:p w14:paraId="46D1876E" w14:textId="0498F856" w:rsidR="00BA6DED" w:rsidRPr="00D51C18" w:rsidRDefault="00BA6DED" w:rsidP="00BA6DED">
            <w:pPr>
              <w:jc w:val="center"/>
              <w:rPr>
                <w:rFonts w:ascii="Calibri" w:hAnsi="Calibri"/>
                <w:color w:val="000000"/>
                <w:sz w:val="20"/>
                <w:szCs w:val="20"/>
                <w:lang w:val="es-BO" w:eastAsia="es-BO"/>
              </w:rPr>
            </w:pPr>
            <w:r>
              <w:rPr>
                <w:rFonts w:ascii="Calibri" w:hAnsi="Calibri"/>
                <w:color w:val="000000"/>
                <w:sz w:val="20"/>
                <w:szCs w:val="20"/>
                <w:lang w:eastAsia="es-BO"/>
              </w:rPr>
              <w:t>1</w:t>
            </w:r>
            <w:r w:rsidRPr="00D51C18">
              <w:rPr>
                <w:rFonts w:ascii="Calibri" w:hAnsi="Calibri"/>
                <w:color w:val="000000"/>
                <w:sz w:val="20"/>
                <w:szCs w:val="20"/>
                <w:lang w:eastAsia="es-BO"/>
              </w:rPr>
              <w:t> </w:t>
            </w:r>
          </w:p>
        </w:tc>
        <w:tc>
          <w:tcPr>
            <w:tcW w:w="581" w:type="pct"/>
            <w:tcBorders>
              <w:top w:val="nil"/>
              <w:left w:val="nil"/>
              <w:bottom w:val="single" w:sz="8" w:space="0" w:color="auto"/>
              <w:right w:val="single" w:sz="4" w:space="0" w:color="auto"/>
            </w:tcBorders>
            <w:shd w:val="clear" w:color="000000" w:fill="FFFFFF"/>
            <w:vAlign w:val="center"/>
            <w:hideMark/>
          </w:tcPr>
          <w:p w14:paraId="3B527563" w14:textId="2C3C50BC" w:rsidR="00BA6DED" w:rsidRPr="00D51C18" w:rsidRDefault="00BA6DED" w:rsidP="00BA6DED">
            <w:pPr>
              <w:jc w:val="center"/>
              <w:rPr>
                <w:rFonts w:ascii="Calibri" w:hAnsi="Calibri"/>
                <w:color w:val="000000"/>
                <w:sz w:val="20"/>
                <w:szCs w:val="20"/>
                <w:lang w:val="es-BO" w:eastAsia="es-BO"/>
              </w:rPr>
            </w:pPr>
            <w:r>
              <w:rPr>
                <w:rFonts w:ascii="Calibri" w:hAnsi="Calibri"/>
                <w:color w:val="000000"/>
                <w:sz w:val="20"/>
                <w:szCs w:val="20"/>
                <w:lang w:eastAsia="es-BO"/>
              </w:rPr>
              <w:t>VARIABLE</w:t>
            </w:r>
            <w:r w:rsidRPr="00D51C18">
              <w:rPr>
                <w:rFonts w:ascii="Calibri" w:hAnsi="Calibri"/>
                <w:color w:val="000000"/>
                <w:sz w:val="20"/>
                <w:szCs w:val="20"/>
                <w:lang w:eastAsia="es-BO"/>
              </w:rPr>
              <w:t> </w:t>
            </w:r>
          </w:p>
        </w:tc>
        <w:tc>
          <w:tcPr>
            <w:tcW w:w="965" w:type="pct"/>
            <w:tcBorders>
              <w:top w:val="nil"/>
              <w:left w:val="single" w:sz="4" w:space="0" w:color="auto"/>
              <w:bottom w:val="single" w:sz="8" w:space="0" w:color="auto"/>
              <w:right w:val="single" w:sz="8" w:space="0" w:color="auto"/>
            </w:tcBorders>
            <w:shd w:val="clear" w:color="000000" w:fill="FFFFFF"/>
            <w:vAlign w:val="center"/>
          </w:tcPr>
          <w:p w14:paraId="04BEBF88" w14:textId="7D9F240E" w:rsidR="00BA6DED" w:rsidRPr="00D51C18" w:rsidRDefault="00BA6DED" w:rsidP="00BA6DED">
            <w:pPr>
              <w:jc w:val="center"/>
              <w:rPr>
                <w:rFonts w:ascii="Calibri" w:hAnsi="Calibri"/>
                <w:color w:val="000000"/>
                <w:sz w:val="20"/>
                <w:szCs w:val="20"/>
                <w:lang w:val="es-BO" w:eastAsia="es-BO"/>
              </w:rPr>
            </w:pPr>
            <w:r>
              <w:rPr>
                <w:rFonts w:ascii="Calibri" w:hAnsi="Calibri"/>
                <w:color w:val="000000"/>
                <w:sz w:val="20"/>
                <w:szCs w:val="20"/>
                <w:lang w:val="es-BO" w:eastAsia="es-BO"/>
              </w:rPr>
              <w:t>VARIABLE</w:t>
            </w:r>
          </w:p>
        </w:tc>
      </w:tr>
      <w:tr w:rsidR="00BA6DED" w:rsidRPr="00D51C18" w14:paraId="5F0002ED" w14:textId="618319AE" w:rsidTr="00E9700F">
        <w:trPr>
          <w:trHeight w:val="300"/>
        </w:trPr>
        <w:tc>
          <w:tcPr>
            <w:tcW w:w="193" w:type="pct"/>
            <w:tcBorders>
              <w:top w:val="nil"/>
              <w:left w:val="single" w:sz="8" w:space="0" w:color="auto"/>
              <w:bottom w:val="single" w:sz="8" w:space="0" w:color="auto"/>
              <w:right w:val="single" w:sz="8" w:space="0" w:color="auto"/>
            </w:tcBorders>
            <w:shd w:val="clear" w:color="000000" w:fill="FFFFFF"/>
            <w:vAlign w:val="center"/>
            <w:hideMark/>
          </w:tcPr>
          <w:p w14:paraId="4FE899C8" w14:textId="77777777" w:rsidR="00BA6DED" w:rsidRPr="00D51C18" w:rsidRDefault="00BA6DED" w:rsidP="00BA6DED">
            <w:pPr>
              <w:jc w:val="center"/>
              <w:rPr>
                <w:rFonts w:ascii="Calibri" w:hAnsi="Calibri"/>
                <w:color w:val="000000"/>
                <w:sz w:val="20"/>
                <w:szCs w:val="20"/>
                <w:lang w:val="es-BO" w:eastAsia="es-BO"/>
              </w:rPr>
            </w:pPr>
            <w:r w:rsidRPr="00D51C18">
              <w:rPr>
                <w:rFonts w:ascii="Calibri" w:hAnsi="Calibri"/>
                <w:color w:val="000000"/>
                <w:sz w:val="20"/>
                <w:szCs w:val="20"/>
                <w:lang w:eastAsia="es-BO"/>
              </w:rPr>
              <w:t>2</w:t>
            </w:r>
          </w:p>
        </w:tc>
        <w:tc>
          <w:tcPr>
            <w:tcW w:w="1892" w:type="pct"/>
            <w:tcBorders>
              <w:top w:val="nil"/>
              <w:left w:val="nil"/>
              <w:bottom w:val="single" w:sz="8" w:space="0" w:color="auto"/>
              <w:right w:val="single" w:sz="8" w:space="0" w:color="auto"/>
            </w:tcBorders>
            <w:shd w:val="clear" w:color="000000" w:fill="FFFFFF"/>
            <w:vAlign w:val="center"/>
            <w:hideMark/>
          </w:tcPr>
          <w:p w14:paraId="296076EF" w14:textId="17E7F88B" w:rsidR="00BA6DED" w:rsidRPr="00D51C18" w:rsidRDefault="00BA6DED" w:rsidP="00BA6DED">
            <w:pPr>
              <w:rPr>
                <w:rFonts w:ascii="Calibri" w:hAnsi="Calibri"/>
                <w:color w:val="000000"/>
                <w:sz w:val="20"/>
                <w:szCs w:val="20"/>
                <w:lang w:val="es-BO" w:eastAsia="es-BO"/>
              </w:rPr>
            </w:pPr>
            <w:r w:rsidRPr="00D51C18">
              <w:rPr>
                <w:rFonts w:ascii="Calibri" w:hAnsi="Calibri"/>
                <w:color w:val="000000"/>
                <w:sz w:val="20"/>
                <w:szCs w:val="20"/>
                <w:lang w:eastAsia="es-BO"/>
              </w:rPr>
              <w:t> </w:t>
            </w:r>
            <w:r w:rsidR="00144CE1">
              <w:rPr>
                <w:rFonts w:ascii="Calibri" w:hAnsi="Calibri"/>
                <w:color w:val="000000"/>
                <w:sz w:val="20"/>
                <w:szCs w:val="20"/>
                <w:lang w:eastAsia="es-BO"/>
              </w:rPr>
              <w:t xml:space="preserve">Vibradora de </w:t>
            </w:r>
            <w:proofErr w:type="spellStart"/>
            <w:r w:rsidR="00144CE1">
              <w:rPr>
                <w:rFonts w:ascii="Calibri" w:hAnsi="Calibri"/>
                <w:color w:val="000000"/>
                <w:sz w:val="20"/>
                <w:szCs w:val="20"/>
                <w:lang w:eastAsia="es-BO"/>
              </w:rPr>
              <w:t>H°</w:t>
            </w:r>
            <w:proofErr w:type="spellEnd"/>
          </w:p>
        </w:tc>
        <w:tc>
          <w:tcPr>
            <w:tcW w:w="470" w:type="pct"/>
            <w:tcBorders>
              <w:top w:val="nil"/>
              <w:left w:val="nil"/>
              <w:bottom w:val="single" w:sz="8" w:space="0" w:color="auto"/>
              <w:right w:val="single" w:sz="4" w:space="0" w:color="auto"/>
            </w:tcBorders>
            <w:shd w:val="clear" w:color="000000" w:fill="FFFFFF"/>
            <w:vAlign w:val="center"/>
            <w:hideMark/>
          </w:tcPr>
          <w:p w14:paraId="74BF6A2A" w14:textId="3936B627" w:rsidR="00BA6DED" w:rsidRPr="00D51C18" w:rsidRDefault="00144CE1" w:rsidP="00BA6DED">
            <w:pPr>
              <w:jc w:val="center"/>
              <w:rPr>
                <w:rFonts w:ascii="Calibri" w:hAnsi="Calibri"/>
                <w:color w:val="000000"/>
                <w:sz w:val="20"/>
                <w:szCs w:val="20"/>
                <w:lang w:val="es-BO" w:eastAsia="es-BO"/>
              </w:rPr>
            </w:pPr>
            <w:r>
              <w:rPr>
                <w:rFonts w:ascii="Calibri" w:hAnsi="Calibri"/>
                <w:color w:val="000000"/>
                <w:sz w:val="20"/>
                <w:szCs w:val="20"/>
                <w:lang w:val="es-BO" w:eastAsia="es-BO"/>
              </w:rPr>
              <w:t>PIEZA</w:t>
            </w:r>
          </w:p>
        </w:tc>
        <w:tc>
          <w:tcPr>
            <w:tcW w:w="899" w:type="pct"/>
            <w:tcBorders>
              <w:top w:val="nil"/>
              <w:left w:val="single" w:sz="4" w:space="0" w:color="auto"/>
              <w:bottom w:val="single" w:sz="8" w:space="0" w:color="auto"/>
              <w:right w:val="single" w:sz="8" w:space="0" w:color="auto"/>
            </w:tcBorders>
            <w:shd w:val="clear" w:color="000000" w:fill="FFFFFF"/>
            <w:vAlign w:val="center"/>
          </w:tcPr>
          <w:p w14:paraId="30EAE33C" w14:textId="02F6BEDA" w:rsidR="00BA6DED" w:rsidRPr="00D51C18" w:rsidRDefault="00144CE1" w:rsidP="00BA6DED">
            <w:pPr>
              <w:jc w:val="center"/>
              <w:rPr>
                <w:rFonts w:ascii="Calibri" w:hAnsi="Calibri"/>
                <w:color w:val="000000"/>
                <w:sz w:val="20"/>
                <w:szCs w:val="20"/>
                <w:lang w:val="es-BO" w:eastAsia="es-BO"/>
              </w:rPr>
            </w:pPr>
            <w:r>
              <w:rPr>
                <w:rFonts w:ascii="Calibri" w:hAnsi="Calibri"/>
                <w:color w:val="000000"/>
                <w:sz w:val="20"/>
                <w:szCs w:val="20"/>
                <w:lang w:eastAsia="es-BO"/>
              </w:rPr>
              <w:t>1</w:t>
            </w:r>
            <w:r w:rsidR="00BA6DED" w:rsidRPr="00D51C18">
              <w:rPr>
                <w:rFonts w:ascii="Calibri" w:hAnsi="Calibri"/>
                <w:color w:val="000000"/>
                <w:sz w:val="20"/>
                <w:szCs w:val="20"/>
                <w:lang w:eastAsia="es-BO"/>
              </w:rPr>
              <w:t> </w:t>
            </w:r>
          </w:p>
        </w:tc>
        <w:tc>
          <w:tcPr>
            <w:tcW w:w="581" w:type="pct"/>
            <w:tcBorders>
              <w:top w:val="nil"/>
              <w:left w:val="nil"/>
              <w:bottom w:val="single" w:sz="8" w:space="0" w:color="auto"/>
              <w:right w:val="single" w:sz="4" w:space="0" w:color="auto"/>
            </w:tcBorders>
            <w:shd w:val="clear" w:color="000000" w:fill="FFFFFF"/>
            <w:vAlign w:val="center"/>
            <w:hideMark/>
          </w:tcPr>
          <w:p w14:paraId="6E58C810" w14:textId="7997C1F7" w:rsidR="00BA6DED" w:rsidRPr="00D51C18" w:rsidRDefault="00BA6DED" w:rsidP="00BA6DED">
            <w:pPr>
              <w:jc w:val="center"/>
              <w:rPr>
                <w:rFonts w:ascii="Calibri" w:hAnsi="Calibri"/>
                <w:color w:val="000000"/>
                <w:sz w:val="20"/>
                <w:szCs w:val="20"/>
                <w:lang w:val="es-BO" w:eastAsia="es-BO"/>
              </w:rPr>
            </w:pPr>
            <w:r>
              <w:rPr>
                <w:rFonts w:ascii="Calibri" w:hAnsi="Calibri"/>
                <w:color w:val="000000"/>
                <w:sz w:val="20"/>
                <w:szCs w:val="20"/>
                <w:lang w:eastAsia="es-BO"/>
              </w:rPr>
              <w:t>VARIABLE</w:t>
            </w:r>
            <w:r w:rsidRPr="00D51C18">
              <w:rPr>
                <w:rFonts w:ascii="Calibri" w:hAnsi="Calibri"/>
                <w:color w:val="000000"/>
                <w:sz w:val="20"/>
                <w:szCs w:val="20"/>
                <w:lang w:eastAsia="es-BO"/>
              </w:rPr>
              <w:t> </w:t>
            </w:r>
          </w:p>
        </w:tc>
        <w:tc>
          <w:tcPr>
            <w:tcW w:w="965" w:type="pct"/>
            <w:tcBorders>
              <w:top w:val="nil"/>
              <w:left w:val="single" w:sz="4" w:space="0" w:color="auto"/>
              <w:bottom w:val="single" w:sz="8" w:space="0" w:color="auto"/>
              <w:right w:val="single" w:sz="8" w:space="0" w:color="auto"/>
            </w:tcBorders>
            <w:shd w:val="clear" w:color="000000" w:fill="FFFFFF"/>
            <w:vAlign w:val="center"/>
          </w:tcPr>
          <w:p w14:paraId="7D7D0B30" w14:textId="6A573839" w:rsidR="00BA6DED" w:rsidRPr="00D51C18" w:rsidRDefault="00BA6DED" w:rsidP="00BA6DED">
            <w:pPr>
              <w:jc w:val="center"/>
              <w:rPr>
                <w:rFonts w:ascii="Calibri" w:hAnsi="Calibri"/>
                <w:color w:val="000000"/>
                <w:sz w:val="20"/>
                <w:szCs w:val="20"/>
                <w:lang w:val="es-BO" w:eastAsia="es-BO"/>
              </w:rPr>
            </w:pPr>
            <w:r>
              <w:rPr>
                <w:rFonts w:ascii="Calibri" w:hAnsi="Calibri"/>
                <w:color w:val="000000"/>
                <w:sz w:val="20"/>
                <w:szCs w:val="20"/>
                <w:lang w:val="es-BO" w:eastAsia="es-BO"/>
              </w:rPr>
              <w:t>VARIABLE</w:t>
            </w:r>
          </w:p>
        </w:tc>
      </w:tr>
      <w:tr w:rsidR="00DD1E5D" w:rsidRPr="00D51C18" w14:paraId="79EC5674" w14:textId="77777777" w:rsidTr="00E9700F">
        <w:trPr>
          <w:trHeight w:val="300"/>
        </w:trPr>
        <w:tc>
          <w:tcPr>
            <w:tcW w:w="193" w:type="pct"/>
            <w:tcBorders>
              <w:top w:val="nil"/>
              <w:left w:val="single" w:sz="8" w:space="0" w:color="auto"/>
              <w:bottom w:val="single" w:sz="8" w:space="0" w:color="auto"/>
              <w:right w:val="single" w:sz="8" w:space="0" w:color="auto"/>
            </w:tcBorders>
            <w:shd w:val="clear" w:color="000000" w:fill="FFFFFF"/>
            <w:vAlign w:val="center"/>
          </w:tcPr>
          <w:p w14:paraId="170DB9F3" w14:textId="7ABDAA3B" w:rsidR="00DD1E5D" w:rsidRPr="00D51C18" w:rsidRDefault="00DD1E5D" w:rsidP="00DD1E5D">
            <w:pPr>
              <w:jc w:val="center"/>
              <w:rPr>
                <w:rFonts w:ascii="Calibri" w:hAnsi="Calibri"/>
                <w:color w:val="000000"/>
                <w:sz w:val="20"/>
                <w:szCs w:val="20"/>
                <w:lang w:eastAsia="es-BO"/>
              </w:rPr>
            </w:pPr>
            <w:r>
              <w:rPr>
                <w:rFonts w:ascii="Calibri" w:hAnsi="Calibri"/>
                <w:color w:val="000000"/>
                <w:sz w:val="20"/>
                <w:szCs w:val="20"/>
                <w:lang w:eastAsia="es-BO"/>
              </w:rPr>
              <w:t>3</w:t>
            </w:r>
          </w:p>
        </w:tc>
        <w:tc>
          <w:tcPr>
            <w:tcW w:w="1892" w:type="pct"/>
            <w:tcBorders>
              <w:top w:val="nil"/>
              <w:left w:val="nil"/>
              <w:bottom w:val="single" w:sz="8" w:space="0" w:color="auto"/>
              <w:right w:val="single" w:sz="8" w:space="0" w:color="auto"/>
            </w:tcBorders>
            <w:shd w:val="clear" w:color="000000" w:fill="FFFFFF"/>
            <w:vAlign w:val="center"/>
          </w:tcPr>
          <w:p w14:paraId="04A35155" w14:textId="593890A5" w:rsidR="00DD1E5D" w:rsidRPr="00D51C18" w:rsidRDefault="00DD1E5D" w:rsidP="00DD1E5D">
            <w:pPr>
              <w:rPr>
                <w:rFonts w:ascii="Calibri" w:hAnsi="Calibri"/>
                <w:color w:val="000000"/>
                <w:sz w:val="20"/>
                <w:szCs w:val="20"/>
                <w:lang w:eastAsia="es-BO"/>
              </w:rPr>
            </w:pPr>
            <w:r>
              <w:rPr>
                <w:rFonts w:ascii="Calibri" w:hAnsi="Calibri"/>
                <w:color w:val="000000"/>
                <w:sz w:val="20"/>
                <w:szCs w:val="20"/>
                <w:lang w:eastAsia="es-BO"/>
              </w:rPr>
              <w:t>Bomba de agua</w:t>
            </w:r>
          </w:p>
        </w:tc>
        <w:tc>
          <w:tcPr>
            <w:tcW w:w="470" w:type="pct"/>
            <w:tcBorders>
              <w:top w:val="nil"/>
              <w:left w:val="nil"/>
              <w:bottom w:val="single" w:sz="8" w:space="0" w:color="auto"/>
              <w:right w:val="single" w:sz="4" w:space="0" w:color="auto"/>
            </w:tcBorders>
            <w:shd w:val="clear" w:color="000000" w:fill="FFFFFF"/>
            <w:vAlign w:val="center"/>
          </w:tcPr>
          <w:p w14:paraId="0873EA3F" w14:textId="6A11E37A" w:rsidR="00DD1E5D" w:rsidRDefault="00DD1E5D" w:rsidP="00DD1E5D">
            <w:pPr>
              <w:jc w:val="center"/>
              <w:rPr>
                <w:rFonts w:ascii="Calibri" w:hAnsi="Calibri"/>
                <w:color w:val="000000"/>
                <w:sz w:val="20"/>
                <w:szCs w:val="20"/>
                <w:lang w:val="es-BO" w:eastAsia="es-BO"/>
              </w:rPr>
            </w:pPr>
            <w:r>
              <w:rPr>
                <w:rFonts w:ascii="Calibri" w:hAnsi="Calibri"/>
                <w:color w:val="000000"/>
                <w:sz w:val="20"/>
                <w:szCs w:val="20"/>
                <w:lang w:val="es-BO" w:eastAsia="es-BO"/>
              </w:rPr>
              <w:t>PIEZA</w:t>
            </w:r>
          </w:p>
        </w:tc>
        <w:tc>
          <w:tcPr>
            <w:tcW w:w="899" w:type="pct"/>
            <w:tcBorders>
              <w:top w:val="nil"/>
              <w:left w:val="single" w:sz="4" w:space="0" w:color="auto"/>
              <w:bottom w:val="single" w:sz="8" w:space="0" w:color="auto"/>
              <w:right w:val="single" w:sz="8" w:space="0" w:color="auto"/>
            </w:tcBorders>
            <w:shd w:val="clear" w:color="000000" w:fill="FFFFFF"/>
            <w:vAlign w:val="center"/>
          </w:tcPr>
          <w:p w14:paraId="61EE277C" w14:textId="4B50C1D8" w:rsidR="00DD1E5D" w:rsidRDefault="00DD1E5D" w:rsidP="00DD1E5D">
            <w:pPr>
              <w:jc w:val="center"/>
              <w:rPr>
                <w:rFonts w:ascii="Calibri" w:hAnsi="Calibri"/>
                <w:color w:val="000000"/>
                <w:sz w:val="20"/>
                <w:szCs w:val="20"/>
                <w:lang w:eastAsia="es-BO"/>
              </w:rPr>
            </w:pPr>
            <w:r>
              <w:rPr>
                <w:rFonts w:ascii="Calibri" w:hAnsi="Calibri"/>
                <w:color w:val="000000"/>
                <w:sz w:val="20"/>
                <w:szCs w:val="20"/>
                <w:lang w:eastAsia="es-BO"/>
              </w:rPr>
              <w:t>1</w:t>
            </w:r>
          </w:p>
        </w:tc>
        <w:tc>
          <w:tcPr>
            <w:tcW w:w="581" w:type="pct"/>
            <w:tcBorders>
              <w:top w:val="nil"/>
              <w:left w:val="nil"/>
              <w:bottom w:val="single" w:sz="8" w:space="0" w:color="auto"/>
              <w:right w:val="single" w:sz="4" w:space="0" w:color="auto"/>
            </w:tcBorders>
            <w:shd w:val="clear" w:color="000000" w:fill="FFFFFF"/>
            <w:vAlign w:val="center"/>
          </w:tcPr>
          <w:p w14:paraId="086DAD85" w14:textId="5DB403F0" w:rsidR="00DD1E5D" w:rsidRDefault="00DD1E5D" w:rsidP="00DD1E5D">
            <w:pPr>
              <w:jc w:val="center"/>
              <w:rPr>
                <w:rFonts w:ascii="Calibri" w:hAnsi="Calibri"/>
                <w:color w:val="000000"/>
                <w:sz w:val="20"/>
                <w:szCs w:val="20"/>
                <w:lang w:eastAsia="es-BO"/>
              </w:rPr>
            </w:pPr>
            <w:r>
              <w:rPr>
                <w:rFonts w:ascii="Calibri" w:hAnsi="Calibri"/>
                <w:color w:val="000000"/>
                <w:sz w:val="20"/>
                <w:szCs w:val="20"/>
                <w:lang w:eastAsia="es-BO"/>
              </w:rPr>
              <w:t>VARIABLE</w:t>
            </w:r>
            <w:r w:rsidRPr="00D51C18">
              <w:rPr>
                <w:rFonts w:ascii="Calibri" w:hAnsi="Calibri"/>
                <w:color w:val="000000"/>
                <w:sz w:val="20"/>
                <w:szCs w:val="20"/>
                <w:lang w:eastAsia="es-BO"/>
              </w:rPr>
              <w:t> </w:t>
            </w:r>
          </w:p>
        </w:tc>
        <w:tc>
          <w:tcPr>
            <w:tcW w:w="965" w:type="pct"/>
            <w:tcBorders>
              <w:top w:val="nil"/>
              <w:left w:val="single" w:sz="4" w:space="0" w:color="auto"/>
              <w:bottom w:val="single" w:sz="8" w:space="0" w:color="auto"/>
              <w:right w:val="single" w:sz="8" w:space="0" w:color="auto"/>
            </w:tcBorders>
            <w:shd w:val="clear" w:color="000000" w:fill="FFFFFF"/>
            <w:vAlign w:val="center"/>
          </w:tcPr>
          <w:p w14:paraId="72A68940" w14:textId="5E07F5A9" w:rsidR="00DD1E5D" w:rsidRDefault="00DD1E5D" w:rsidP="00DD1E5D">
            <w:pPr>
              <w:jc w:val="center"/>
              <w:rPr>
                <w:rFonts w:ascii="Calibri" w:hAnsi="Calibri"/>
                <w:color w:val="000000"/>
                <w:sz w:val="20"/>
                <w:szCs w:val="20"/>
                <w:lang w:val="es-BO" w:eastAsia="es-BO"/>
              </w:rPr>
            </w:pPr>
            <w:r>
              <w:rPr>
                <w:rFonts w:ascii="Calibri" w:hAnsi="Calibri"/>
                <w:color w:val="000000"/>
                <w:sz w:val="20"/>
                <w:szCs w:val="20"/>
                <w:lang w:val="es-BO" w:eastAsia="es-BO"/>
              </w:rPr>
              <w:t>VARIABLE</w:t>
            </w:r>
          </w:p>
        </w:tc>
      </w:tr>
      <w:tr w:rsidR="00DD1E5D" w:rsidRPr="00D51C18" w14:paraId="6A790E9A" w14:textId="77777777" w:rsidTr="003D6FA4">
        <w:trPr>
          <w:trHeight w:val="300"/>
        </w:trPr>
        <w:tc>
          <w:tcPr>
            <w:tcW w:w="5000" w:type="pct"/>
            <w:gridSpan w:val="6"/>
            <w:tcBorders>
              <w:top w:val="nil"/>
              <w:left w:val="single" w:sz="8" w:space="0" w:color="auto"/>
              <w:bottom w:val="single" w:sz="8" w:space="0" w:color="auto"/>
              <w:right w:val="single" w:sz="8" w:space="0" w:color="auto"/>
            </w:tcBorders>
            <w:shd w:val="clear" w:color="000000" w:fill="FFFFFF"/>
            <w:vAlign w:val="center"/>
          </w:tcPr>
          <w:p w14:paraId="2B5B592E" w14:textId="77777777" w:rsidR="00DD1E5D" w:rsidRPr="00D51C18" w:rsidRDefault="00DD1E5D" w:rsidP="00DD1E5D">
            <w:pPr>
              <w:rPr>
                <w:rFonts w:ascii="Calibri" w:hAnsi="Calibri"/>
                <w:color w:val="000000"/>
                <w:sz w:val="20"/>
                <w:szCs w:val="20"/>
                <w:lang w:eastAsia="es-BO"/>
              </w:rPr>
            </w:pPr>
            <w:r w:rsidRPr="00F234D6">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r>
              <w:rPr>
                <w:rFonts w:asciiTheme="minorHAnsi" w:hAnsiTheme="minorHAnsi" w:cstheme="minorHAnsi"/>
                <w:iCs/>
                <w:sz w:val="20"/>
                <w:szCs w:val="22"/>
                <w:shd w:val="clear" w:color="auto" w:fill="FFFFFF"/>
                <w:lang w:eastAsia="es-BO"/>
              </w:rPr>
              <w:t xml:space="preserve"> </w:t>
            </w:r>
          </w:p>
        </w:tc>
      </w:tr>
    </w:tbl>
    <w:p w14:paraId="4132226E" w14:textId="77777777" w:rsidR="007B404B" w:rsidRDefault="007B404B" w:rsidP="007B404B">
      <w:pPr>
        <w:tabs>
          <w:tab w:val="left" w:pos="426"/>
        </w:tabs>
        <w:contextualSpacing/>
        <w:rPr>
          <w:rFonts w:asciiTheme="minorHAnsi" w:hAnsiTheme="minorHAnsi" w:cstheme="minorHAnsi"/>
          <w:b/>
          <w:color w:val="000000" w:themeColor="text1"/>
          <w:sz w:val="22"/>
          <w:szCs w:val="22"/>
          <w:u w:val="single"/>
        </w:rPr>
      </w:pPr>
    </w:p>
    <w:p w14:paraId="6D3B1AD8" w14:textId="77777777" w:rsidR="002431D8" w:rsidRDefault="002431D8" w:rsidP="007B404B">
      <w:pPr>
        <w:tabs>
          <w:tab w:val="left" w:pos="426"/>
        </w:tabs>
        <w:contextualSpacing/>
        <w:rPr>
          <w:rFonts w:asciiTheme="minorHAnsi" w:hAnsiTheme="minorHAnsi" w:cstheme="minorHAnsi"/>
          <w:b/>
          <w:color w:val="000000" w:themeColor="text1"/>
          <w:sz w:val="22"/>
          <w:szCs w:val="22"/>
          <w:u w:val="single"/>
        </w:rPr>
      </w:pPr>
    </w:p>
    <w:p w14:paraId="05F3A621" w14:textId="77777777" w:rsidR="003D1D0F" w:rsidRDefault="003D1D0F" w:rsidP="007B404B">
      <w:pPr>
        <w:tabs>
          <w:tab w:val="left" w:pos="426"/>
        </w:tabs>
        <w:contextualSpacing/>
        <w:rPr>
          <w:rFonts w:asciiTheme="minorHAnsi" w:hAnsiTheme="minorHAnsi" w:cstheme="minorHAnsi"/>
          <w:b/>
          <w:color w:val="000000" w:themeColor="text1"/>
          <w:sz w:val="22"/>
          <w:szCs w:val="22"/>
          <w:u w:val="single"/>
        </w:rPr>
      </w:pPr>
    </w:p>
    <w:p w14:paraId="0F81B181" w14:textId="77777777" w:rsidR="002431D8" w:rsidRDefault="002431D8" w:rsidP="007B404B">
      <w:pPr>
        <w:tabs>
          <w:tab w:val="left" w:pos="426"/>
        </w:tabs>
        <w:contextualSpacing/>
        <w:rPr>
          <w:rFonts w:asciiTheme="minorHAnsi" w:hAnsiTheme="minorHAnsi" w:cstheme="minorHAnsi"/>
          <w:b/>
          <w:color w:val="000000" w:themeColor="text1"/>
          <w:sz w:val="22"/>
          <w:szCs w:val="22"/>
          <w:u w:val="single"/>
        </w:rPr>
      </w:pPr>
    </w:p>
    <w:p w14:paraId="7D835E07" w14:textId="77777777" w:rsidR="002431D8" w:rsidRDefault="002431D8" w:rsidP="007B404B">
      <w:pPr>
        <w:tabs>
          <w:tab w:val="left" w:pos="426"/>
        </w:tabs>
        <w:contextualSpacing/>
        <w:rPr>
          <w:rFonts w:asciiTheme="minorHAnsi" w:hAnsiTheme="minorHAnsi" w:cstheme="minorHAnsi"/>
          <w:b/>
          <w:color w:val="000000" w:themeColor="text1"/>
          <w:sz w:val="22"/>
          <w:szCs w:val="22"/>
          <w:u w:val="single"/>
        </w:rPr>
      </w:pPr>
    </w:p>
    <w:p w14:paraId="38FDE25F" w14:textId="77777777" w:rsidR="0015117E" w:rsidRDefault="0015117E" w:rsidP="007B404B">
      <w:pPr>
        <w:tabs>
          <w:tab w:val="left" w:pos="426"/>
        </w:tabs>
        <w:contextualSpacing/>
        <w:rPr>
          <w:rFonts w:asciiTheme="minorHAnsi" w:hAnsiTheme="minorHAnsi" w:cstheme="minorHAnsi"/>
          <w:b/>
          <w:color w:val="000000" w:themeColor="text1"/>
          <w:sz w:val="22"/>
          <w:szCs w:val="22"/>
          <w:u w:val="single"/>
        </w:rPr>
      </w:pPr>
      <w:bookmarkStart w:id="1" w:name="_GoBack"/>
      <w:bookmarkEnd w:id="1"/>
    </w:p>
    <w:p w14:paraId="33BB2D47" w14:textId="77777777" w:rsidR="002431D8" w:rsidRDefault="002431D8" w:rsidP="007B404B">
      <w:pPr>
        <w:tabs>
          <w:tab w:val="left" w:pos="426"/>
        </w:tabs>
        <w:contextualSpacing/>
        <w:rPr>
          <w:rFonts w:asciiTheme="minorHAnsi" w:hAnsiTheme="minorHAnsi" w:cstheme="minorHAnsi"/>
          <w:b/>
          <w:color w:val="000000" w:themeColor="text1"/>
          <w:sz w:val="22"/>
          <w:szCs w:val="22"/>
          <w:u w:val="single"/>
        </w:rPr>
      </w:pPr>
    </w:p>
    <w:p w14:paraId="3B5FB2CC" w14:textId="738187F1" w:rsidR="0097327A" w:rsidRDefault="005A0571" w:rsidP="00D41C16">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CANTIDADES DE OBRA</w:t>
      </w:r>
    </w:p>
    <w:p w14:paraId="36C4CF23" w14:textId="77777777" w:rsidR="00333FA1" w:rsidRDefault="00333FA1" w:rsidP="00333FA1">
      <w:pPr>
        <w:tabs>
          <w:tab w:val="left" w:pos="426"/>
        </w:tabs>
        <w:contextualSpacing/>
        <w:rPr>
          <w:rFonts w:asciiTheme="minorHAnsi" w:hAnsiTheme="minorHAnsi" w:cstheme="minorHAnsi"/>
          <w:b/>
          <w:color w:val="000000" w:themeColor="text1"/>
          <w:sz w:val="22"/>
          <w:szCs w:val="22"/>
          <w:u w:val="single"/>
        </w:rPr>
      </w:pPr>
    </w:p>
    <w:tbl>
      <w:tblPr>
        <w:tblW w:w="8931" w:type="dxa"/>
        <w:jc w:val="center"/>
        <w:tblLayout w:type="fixed"/>
        <w:tblCellMar>
          <w:left w:w="70" w:type="dxa"/>
          <w:right w:w="70" w:type="dxa"/>
        </w:tblCellMar>
        <w:tblLook w:val="04A0" w:firstRow="1" w:lastRow="0" w:firstColumn="1" w:lastColumn="0" w:noHBand="0" w:noVBand="1"/>
      </w:tblPr>
      <w:tblGrid>
        <w:gridCol w:w="364"/>
        <w:gridCol w:w="6015"/>
        <w:gridCol w:w="851"/>
        <w:gridCol w:w="1134"/>
        <w:gridCol w:w="567"/>
      </w:tblGrid>
      <w:tr w:rsidR="00333FA1" w:rsidRPr="008B5EF4" w14:paraId="18576FB6" w14:textId="77777777" w:rsidTr="008B5EF4">
        <w:trPr>
          <w:trHeight w:val="855"/>
          <w:jc w:val="center"/>
        </w:trPr>
        <w:tc>
          <w:tcPr>
            <w:tcW w:w="3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D17622" w14:textId="77777777" w:rsidR="00333FA1" w:rsidRPr="008B5EF4" w:rsidRDefault="00333FA1">
            <w:pPr>
              <w:rPr>
                <w:rFonts w:ascii="Calibri" w:hAnsi="Calibri"/>
                <w:color w:val="000000"/>
                <w:sz w:val="20"/>
                <w:szCs w:val="20"/>
                <w:lang w:val="es-BO" w:eastAsia="es-BO"/>
              </w:rPr>
            </w:pPr>
            <w:r w:rsidRPr="008B5EF4">
              <w:rPr>
                <w:rFonts w:ascii="Calibri" w:hAnsi="Calibri"/>
                <w:color w:val="000000"/>
                <w:sz w:val="20"/>
                <w:szCs w:val="20"/>
              </w:rPr>
              <w:t>N°</w:t>
            </w:r>
          </w:p>
        </w:tc>
        <w:tc>
          <w:tcPr>
            <w:tcW w:w="6015" w:type="dxa"/>
            <w:tcBorders>
              <w:top w:val="single" w:sz="4" w:space="0" w:color="auto"/>
              <w:left w:val="nil"/>
              <w:bottom w:val="single" w:sz="4" w:space="0" w:color="auto"/>
              <w:right w:val="single" w:sz="4" w:space="0" w:color="auto"/>
            </w:tcBorders>
            <w:shd w:val="clear" w:color="auto" w:fill="auto"/>
            <w:noWrap/>
            <w:vAlign w:val="bottom"/>
            <w:hideMark/>
          </w:tcPr>
          <w:p w14:paraId="71ADAA46" w14:textId="72FA0E81" w:rsidR="00333FA1" w:rsidRPr="008B5EF4" w:rsidRDefault="00333FA1" w:rsidP="00CD0C35">
            <w:pPr>
              <w:rPr>
                <w:rFonts w:ascii="Calibri" w:hAnsi="Calibri"/>
                <w:color w:val="000000"/>
                <w:sz w:val="20"/>
                <w:szCs w:val="20"/>
              </w:rPr>
            </w:pPr>
            <w:r w:rsidRPr="008B5EF4">
              <w:rPr>
                <w:rFonts w:ascii="Calibri" w:hAnsi="Calibri"/>
                <w:color w:val="000000"/>
                <w:sz w:val="20"/>
                <w:szCs w:val="20"/>
              </w:rPr>
              <w:t xml:space="preserve">DETALLE DE </w:t>
            </w:r>
            <w:r w:rsidR="00CD0C35" w:rsidRPr="008B5EF4">
              <w:rPr>
                <w:rFonts w:ascii="Calibri" w:hAnsi="Calibri"/>
                <w:color w:val="000000"/>
                <w:sz w:val="20"/>
                <w:szCs w:val="20"/>
              </w:rPr>
              <w:t>ACTIVIDAD</w:t>
            </w:r>
          </w:p>
        </w:tc>
        <w:tc>
          <w:tcPr>
            <w:tcW w:w="851" w:type="dxa"/>
            <w:tcBorders>
              <w:top w:val="single" w:sz="4" w:space="0" w:color="auto"/>
              <w:left w:val="nil"/>
              <w:bottom w:val="single" w:sz="4" w:space="0" w:color="auto"/>
              <w:right w:val="single" w:sz="4" w:space="0" w:color="auto"/>
            </w:tcBorders>
            <w:shd w:val="clear" w:color="auto" w:fill="auto"/>
            <w:vAlign w:val="bottom"/>
            <w:hideMark/>
          </w:tcPr>
          <w:p w14:paraId="2E6A3AEA" w14:textId="77777777" w:rsidR="00333FA1" w:rsidRPr="008B5EF4" w:rsidRDefault="00333FA1">
            <w:pPr>
              <w:rPr>
                <w:rFonts w:ascii="Calibri" w:hAnsi="Calibri"/>
                <w:color w:val="000000"/>
                <w:sz w:val="20"/>
                <w:szCs w:val="20"/>
              </w:rPr>
            </w:pPr>
            <w:r w:rsidRPr="008B5EF4">
              <w:rPr>
                <w:rFonts w:ascii="Calibri" w:hAnsi="Calibri"/>
                <w:color w:val="000000"/>
                <w:sz w:val="20"/>
                <w:szCs w:val="20"/>
              </w:rPr>
              <w:t>UNIDAD DE MEDIDA</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3C62E3AC" w14:textId="77777777" w:rsidR="00333FA1" w:rsidRPr="008B5EF4" w:rsidRDefault="00333FA1">
            <w:pPr>
              <w:rPr>
                <w:rFonts w:ascii="Calibri" w:hAnsi="Calibri"/>
                <w:color w:val="000000"/>
                <w:sz w:val="20"/>
                <w:szCs w:val="20"/>
              </w:rPr>
            </w:pPr>
            <w:r w:rsidRPr="008B5EF4">
              <w:rPr>
                <w:rFonts w:ascii="Calibri" w:hAnsi="Calibri"/>
                <w:color w:val="000000"/>
                <w:sz w:val="20"/>
                <w:szCs w:val="20"/>
              </w:rPr>
              <w:t>CANTIDAD</w:t>
            </w:r>
          </w:p>
        </w:tc>
        <w:tc>
          <w:tcPr>
            <w:tcW w:w="567" w:type="dxa"/>
            <w:tcBorders>
              <w:top w:val="single" w:sz="4" w:space="0" w:color="auto"/>
              <w:left w:val="nil"/>
              <w:bottom w:val="single" w:sz="4" w:space="0" w:color="auto"/>
              <w:right w:val="single" w:sz="4" w:space="0" w:color="auto"/>
            </w:tcBorders>
            <w:shd w:val="clear" w:color="auto" w:fill="auto"/>
            <w:vAlign w:val="bottom"/>
            <w:hideMark/>
          </w:tcPr>
          <w:p w14:paraId="38C50DF5" w14:textId="6C2B58D4" w:rsidR="00333FA1" w:rsidRPr="008B5EF4" w:rsidRDefault="00333FA1">
            <w:pPr>
              <w:rPr>
                <w:rFonts w:ascii="Calibri" w:hAnsi="Calibri"/>
                <w:color w:val="000000"/>
                <w:sz w:val="20"/>
                <w:szCs w:val="20"/>
              </w:rPr>
            </w:pPr>
            <w:r w:rsidRPr="008B5EF4">
              <w:rPr>
                <w:rFonts w:ascii="Calibri" w:hAnsi="Calibri"/>
                <w:color w:val="000000"/>
                <w:sz w:val="20"/>
                <w:szCs w:val="20"/>
              </w:rPr>
              <w:t>OBS.</w:t>
            </w:r>
          </w:p>
        </w:tc>
      </w:tr>
      <w:tr w:rsidR="00333FA1" w:rsidRPr="008B5EF4" w14:paraId="70F3EE97" w14:textId="77777777" w:rsidTr="008B5EF4">
        <w:trPr>
          <w:trHeight w:val="345"/>
          <w:jc w:val="center"/>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6D655EDF"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1</w:t>
            </w:r>
          </w:p>
        </w:tc>
        <w:tc>
          <w:tcPr>
            <w:tcW w:w="6015" w:type="dxa"/>
            <w:tcBorders>
              <w:top w:val="nil"/>
              <w:left w:val="nil"/>
              <w:bottom w:val="single" w:sz="4" w:space="0" w:color="auto"/>
              <w:right w:val="single" w:sz="4" w:space="0" w:color="auto"/>
            </w:tcBorders>
            <w:shd w:val="clear" w:color="auto" w:fill="auto"/>
            <w:vAlign w:val="bottom"/>
            <w:hideMark/>
          </w:tcPr>
          <w:p w14:paraId="64F59555" w14:textId="77777777" w:rsidR="00333FA1" w:rsidRPr="008B5EF4" w:rsidRDefault="00333FA1">
            <w:pPr>
              <w:rPr>
                <w:rFonts w:ascii="Calibri" w:hAnsi="Calibri"/>
                <w:color w:val="000000"/>
                <w:sz w:val="20"/>
                <w:szCs w:val="20"/>
              </w:rPr>
            </w:pPr>
            <w:r w:rsidRPr="008B5EF4">
              <w:rPr>
                <w:rFonts w:ascii="Calibri" w:hAnsi="Calibri"/>
                <w:color w:val="000000"/>
                <w:sz w:val="20"/>
                <w:szCs w:val="20"/>
              </w:rPr>
              <w:t>MOVILIZACION DE PERSONAL Y EQUIPO</w:t>
            </w:r>
          </w:p>
        </w:tc>
        <w:tc>
          <w:tcPr>
            <w:tcW w:w="851" w:type="dxa"/>
            <w:tcBorders>
              <w:top w:val="nil"/>
              <w:left w:val="nil"/>
              <w:bottom w:val="single" w:sz="4" w:space="0" w:color="auto"/>
              <w:right w:val="single" w:sz="4" w:space="0" w:color="auto"/>
            </w:tcBorders>
            <w:shd w:val="clear" w:color="auto" w:fill="auto"/>
            <w:noWrap/>
            <w:vAlign w:val="bottom"/>
            <w:hideMark/>
          </w:tcPr>
          <w:p w14:paraId="3C6ED5B1" w14:textId="77777777" w:rsidR="00333FA1" w:rsidRPr="008B5EF4" w:rsidRDefault="00333FA1">
            <w:pPr>
              <w:jc w:val="center"/>
              <w:rPr>
                <w:rFonts w:ascii="Calibri" w:hAnsi="Calibri"/>
                <w:color w:val="000000"/>
                <w:sz w:val="20"/>
                <w:szCs w:val="20"/>
              </w:rPr>
            </w:pPr>
            <w:r w:rsidRPr="008B5EF4">
              <w:rPr>
                <w:rFonts w:ascii="Calibri" w:hAnsi="Calibri"/>
                <w:color w:val="000000"/>
                <w:sz w:val="20"/>
                <w:szCs w:val="20"/>
              </w:rPr>
              <w:t>GLB</w:t>
            </w:r>
          </w:p>
        </w:tc>
        <w:tc>
          <w:tcPr>
            <w:tcW w:w="1134" w:type="dxa"/>
            <w:tcBorders>
              <w:top w:val="nil"/>
              <w:left w:val="nil"/>
              <w:bottom w:val="single" w:sz="4" w:space="0" w:color="auto"/>
              <w:right w:val="single" w:sz="4" w:space="0" w:color="auto"/>
            </w:tcBorders>
            <w:shd w:val="clear" w:color="auto" w:fill="auto"/>
            <w:noWrap/>
            <w:vAlign w:val="bottom"/>
            <w:hideMark/>
          </w:tcPr>
          <w:p w14:paraId="0308ABCA"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bottom"/>
          </w:tcPr>
          <w:p w14:paraId="7EB3189B" w14:textId="73BDC904" w:rsidR="00333FA1" w:rsidRPr="008B5EF4" w:rsidRDefault="00333FA1">
            <w:pPr>
              <w:jc w:val="right"/>
              <w:rPr>
                <w:rFonts w:ascii="Calibri" w:hAnsi="Calibri"/>
                <w:color w:val="000000"/>
                <w:sz w:val="20"/>
                <w:szCs w:val="20"/>
              </w:rPr>
            </w:pPr>
          </w:p>
        </w:tc>
      </w:tr>
      <w:tr w:rsidR="00333FA1" w:rsidRPr="008B5EF4" w14:paraId="0F6E29FC" w14:textId="77777777" w:rsidTr="008B5EF4">
        <w:trPr>
          <w:trHeight w:val="219"/>
          <w:jc w:val="center"/>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59150D17"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2</w:t>
            </w:r>
          </w:p>
        </w:tc>
        <w:tc>
          <w:tcPr>
            <w:tcW w:w="6015" w:type="dxa"/>
            <w:tcBorders>
              <w:top w:val="nil"/>
              <w:left w:val="nil"/>
              <w:bottom w:val="single" w:sz="4" w:space="0" w:color="auto"/>
              <w:right w:val="single" w:sz="4" w:space="0" w:color="auto"/>
            </w:tcBorders>
            <w:shd w:val="clear" w:color="auto" w:fill="auto"/>
            <w:vAlign w:val="bottom"/>
            <w:hideMark/>
          </w:tcPr>
          <w:p w14:paraId="17A41D79" w14:textId="77777777" w:rsidR="00333FA1" w:rsidRPr="008B5EF4" w:rsidRDefault="00333FA1">
            <w:pPr>
              <w:rPr>
                <w:rFonts w:ascii="Calibri" w:hAnsi="Calibri"/>
                <w:color w:val="000000"/>
                <w:sz w:val="20"/>
                <w:szCs w:val="20"/>
              </w:rPr>
            </w:pPr>
            <w:r w:rsidRPr="008B5EF4">
              <w:rPr>
                <w:rFonts w:ascii="Calibri" w:hAnsi="Calibri"/>
                <w:color w:val="000000"/>
                <w:sz w:val="20"/>
                <w:szCs w:val="20"/>
              </w:rPr>
              <w:t>CORTE, ROTURA Y REMOCION DE ACERA Y/O CUNETA</w:t>
            </w:r>
          </w:p>
        </w:tc>
        <w:tc>
          <w:tcPr>
            <w:tcW w:w="851" w:type="dxa"/>
            <w:tcBorders>
              <w:top w:val="nil"/>
              <w:left w:val="nil"/>
              <w:bottom w:val="single" w:sz="4" w:space="0" w:color="auto"/>
              <w:right w:val="single" w:sz="4" w:space="0" w:color="auto"/>
            </w:tcBorders>
            <w:shd w:val="clear" w:color="auto" w:fill="auto"/>
            <w:noWrap/>
            <w:vAlign w:val="bottom"/>
            <w:hideMark/>
          </w:tcPr>
          <w:p w14:paraId="0E0B76F0" w14:textId="77777777" w:rsidR="00333FA1" w:rsidRPr="008B5EF4" w:rsidRDefault="00333FA1">
            <w:pPr>
              <w:jc w:val="center"/>
              <w:rPr>
                <w:rFonts w:ascii="Calibri" w:hAnsi="Calibri"/>
                <w:color w:val="000000"/>
                <w:sz w:val="20"/>
                <w:szCs w:val="20"/>
              </w:rPr>
            </w:pPr>
            <w:r w:rsidRPr="008B5EF4">
              <w:rPr>
                <w:rFonts w:ascii="Calibri" w:hAnsi="Calibri"/>
                <w:color w:val="000000"/>
                <w:sz w:val="20"/>
                <w:szCs w:val="20"/>
              </w:rPr>
              <w:t>M2</w:t>
            </w:r>
          </w:p>
        </w:tc>
        <w:tc>
          <w:tcPr>
            <w:tcW w:w="1134" w:type="dxa"/>
            <w:tcBorders>
              <w:top w:val="nil"/>
              <w:left w:val="nil"/>
              <w:bottom w:val="single" w:sz="4" w:space="0" w:color="auto"/>
              <w:right w:val="single" w:sz="4" w:space="0" w:color="auto"/>
            </w:tcBorders>
            <w:shd w:val="clear" w:color="auto" w:fill="auto"/>
            <w:noWrap/>
            <w:vAlign w:val="bottom"/>
            <w:hideMark/>
          </w:tcPr>
          <w:p w14:paraId="68DE8FB4"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17.6</w:t>
            </w:r>
          </w:p>
        </w:tc>
        <w:tc>
          <w:tcPr>
            <w:tcW w:w="567" w:type="dxa"/>
            <w:tcBorders>
              <w:top w:val="nil"/>
              <w:left w:val="nil"/>
              <w:bottom w:val="single" w:sz="4" w:space="0" w:color="auto"/>
              <w:right w:val="single" w:sz="4" w:space="0" w:color="auto"/>
            </w:tcBorders>
            <w:shd w:val="clear" w:color="auto" w:fill="auto"/>
            <w:noWrap/>
            <w:vAlign w:val="bottom"/>
          </w:tcPr>
          <w:p w14:paraId="3D3BE746" w14:textId="52D582C8" w:rsidR="00333FA1" w:rsidRPr="008B5EF4" w:rsidRDefault="00333FA1">
            <w:pPr>
              <w:jc w:val="right"/>
              <w:rPr>
                <w:rFonts w:ascii="Calibri" w:hAnsi="Calibri"/>
                <w:color w:val="000000"/>
                <w:sz w:val="20"/>
                <w:szCs w:val="20"/>
              </w:rPr>
            </w:pPr>
          </w:p>
        </w:tc>
      </w:tr>
      <w:tr w:rsidR="00333FA1" w:rsidRPr="008B5EF4" w14:paraId="69DE6192" w14:textId="77777777" w:rsidTr="008B5EF4">
        <w:trPr>
          <w:trHeight w:val="365"/>
          <w:jc w:val="center"/>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104D5C2D"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3</w:t>
            </w:r>
          </w:p>
        </w:tc>
        <w:tc>
          <w:tcPr>
            <w:tcW w:w="6015" w:type="dxa"/>
            <w:tcBorders>
              <w:top w:val="nil"/>
              <w:left w:val="nil"/>
              <w:bottom w:val="single" w:sz="4" w:space="0" w:color="auto"/>
              <w:right w:val="single" w:sz="4" w:space="0" w:color="auto"/>
            </w:tcBorders>
            <w:shd w:val="clear" w:color="auto" w:fill="auto"/>
            <w:vAlign w:val="bottom"/>
            <w:hideMark/>
          </w:tcPr>
          <w:p w14:paraId="02D5E399" w14:textId="77777777" w:rsidR="00333FA1" w:rsidRPr="008B5EF4" w:rsidRDefault="00333FA1">
            <w:pPr>
              <w:rPr>
                <w:rFonts w:ascii="Calibri" w:hAnsi="Calibri"/>
                <w:color w:val="000000"/>
                <w:sz w:val="20"/>
                <w:szCs w:val="20"/>
              </w:rPr>
            </w:pPr>
            <w:r w:rsidRPr="008B5EF4">
              <w:rPr>
                <w:rFonts w:ascii="Calibri" w:hAnsi="Calibri"/>
                <w:color w:val="000000"/>
                <w:sz w:val="20"/>
                <w:szCs w:val="20"/>
              </w:rPr>
              <w:t>EXCAVACION DE ZANJA TERRENO SEMI DURO</w:t>
            </w:r>
          </w:p>
        </w:tc>
        <w:tc>
          <w:tcPr>
            <w:tcW w:w="851" w:type="dxa"/>
            <w:tcBorders>
              <w:top w:val="nil"/>
              <w:left w:val="nil"/>
              <w:bottom w:val="single" w:sz="4" w:space="0" w:color="auto"/>
              <w:right w:val="single" w:sz="4" w:space="0" w:color="auto"/>
            </w:tcBorders>
            <w:shd w:val="clear" w:color="auto" w:fill="auto"/>
            <w:noWrap/>
            <w:vAlign w:val="bottom"/>
            <w:hideMark/>
          </w:tcPr>
          <w:p w14:paraId="62890F5D" w14:textId="77777777" w:rsidR="00333FA1" w:rsidRPr="008B5EF4" w:rsidRDefault="00333FA1">
            <w:pPr>
              <w:jc w:val="center"/>
              <w:rPr>
                <w:rFonts w:ascii="Calibri" w:hAnsi="Calibri"/>
                <w:color w:val="000000"/>
                <w:sz w:val="20"/>
                <w:szCs w:val="20"/>
              </w:rPr>
            </w:pPr>
            <w:r w:rsidRPr="008B5EF4">
              <w:rPr>
                <w:rFonts w:ascii="Calibri" w:hAnsi="Calibri"/>
                <w:color w:val="000000"/>
                <w:sz w:val="20"/>
                <w:szCs w:val="20"/>
              </w:rPr>
              <w:t>M3</w:t>
            </w:r>
          </w:p>
        </w:tc>
        <w:tc>
          <w:tcPr>
            <w:tcW w:w="1134" w:type="dxa"/>
            <w:tcBorders>
              <w:top w:val="nil"/>
              <w:left w:val="nil"/>
              <w:bottom w:val="single" w:sz="4" w:space="0" w:color="auto"/>
              <w:right w:val="single" w:sz="4" w:space="0" w:color="auto"/>
            </w:tcBorders>
            <w:shd w:val="clear" w:color="auto" w:fill="auto"/>
            <w:noWrap/>
            <w:vAlign w:val="bottom"/>
            <w:hideMark/>
          </w:tcPr>
          <w:p w14:paraId="3F1F5820"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15.84</w:t>
            </w:r>
          </w:p>
        </w:tc>
        <w:tc>
          <w:tcPr>
            <w:tcW w:w="567" w:type="dxa"/>
            <w:tcBorders>
              <w:top w:val="nil"/>
              <w:left w:val="nil"/>
              <w:bottom w:val="single" w:sz="4" w:space="0" w:color="auto"/>
              <w:right w:val="single" w:sz="4" w:space="0" w:color="auto"/>
            </w:tcBorders>
            <w:shd w:val="clear" w:color="auto" w:fill="auto"/>
            <w:noWrap/>
            <w:vAlign w:val="bottom"/>
          </w:tcPr>
          <w:p w14:paraId="30849F57" w14:textId="640714E3" w:rsidR="00333FA1" w:rsidRPr="008B5EF4" w:rsidRDefault="00333FA1">
            <w:pPr>
              <w:jc w:val="right"/>
              <w:rPr>
                <w:rFonts w:ascii="Calibri" w:hAnsi="Calibri"/>
                <w:color w:val="000000"/>
                <w:sz w:val="20"/>
                <w:szCs w:val="20"/>
              </w:rPr>
            </w:pPr>
          </w:p>
        </w:tc>
      </w:tr>
      <w:tr w:rsidR="00333FA1" w:rsidRPr="008B5EF4" w14:paraId="6F5B581F" w14:textId="77777777" w:rsidTr="008B5EF4">
        <w:trPr>
          <w:trHeight w:val="413"/>
          <w:jc w:val="center"/>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13521C25"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4</w:t>
            </w:r>
          </w:p>
        </w:tc>
        <w:tc>
          <w:tcPr>
            <w:tcW w:w="6015" w:type="dxa"/>
            <w:tcBorders>
              <w:top w:val="nil"/>
              <w:left w:val="nil"/>
              <w:bottom w:val="single" w:sz="4" w:space="0" w:color="auto"/>
              <w:right w:val="single" w:sz="4" w:space="0" w:color="auto"/>
            </w:tcBorders>
            <w:shd w:val="clear" w:color="auto" w:fill="auto"/>
            <w:vAlign w:val="bottom"/>
            <w:hideMark/>
          </w:tcPr>
          <w:p w14:paraId="500E85D1" w14:textId="77777777" w:rsidR="00333FA1" w:rsidRPr="008B5EF4" w:rsidRDefault="00333FA1">
            <w:pPr>
              <w:rPr>
                <w:rFonts w:ascii="Calibri" w:hAnsi="Calibri"/>
                <w:color w:val="000000"/>
                <w:sz w:val="20"/>
                <w:szCs w:val="20"/>
              </w:rPr>
            </w:pPr>
            <w:r w:rsidRPr="008B5EF4">
              <w:rPr>
                <w:rFonts w:ascii="Calibri" w:hAnsi="Calibri"/>
                <w:color w:val="000000"/>
                <w:sz w:val="20"/>
                <w:szCs w:val="20"/>
              </w:rPr>
              <w:t>RELLENO Y COMPACTADO DE ZANJA CON TIERRA CERNIDA</w:t>
            </w:r>
          </w:p>
        </w:tc>
        <w:tc>
          <w:tcPr>
            <w:tcW w:w="851" w:type="dxa"/>
            <w:tcBorders>
              <w:top w:val="nil"/>
              <w:left w:val="nil"/>
              <w:bottom w:val="single" w:sz="4" w:space="0" w:color="auto"/>
              <w:right w:val="single" w:sz="4" w:space="0" w:color="auto"/>
            </w:tcBorders>
            <w:shd w:val="clear" w:color="auto" w:fill="auto"/>
            <w:noWrap/>
            <w:vAlign w:val="bottom"/>
            <w:hideMark/>
          </w:tcPr>
          <w:p w14:paraId="58307C9D" w14:textId="77777777" w:rsidR="00333FA1" w:rsidRPr="008B5EF4" w:rsidRDefault="00333FA1">
            <w:pPr>
              <w:jc w:val="center"/>
              <w:rPr>
                <w:rFonts w:ascii="Calibri" w:hAnsi="Calibri"/>
                <w:color w:val="000000"/>
                <w:sz w:val="20"/>
                <w:szCs w:val="20"/>
              </w:rPr>
            </w:pPr>
            <w:r w:rsidRPr="008B5EF4">
              <w:rPr>
                <w:rFonts w:ascii="Calibri" w:hAnsi="Calibri"/>
                <w:color w:val="000000"/>
                <w:sz w:val="20"/>
                <w:szCs w:val="20"/>
              </w:rPr>
              <w:t>M3</w:t>
            </w:r>
          </w:p>
        </w:tc>
        <w:tc>
          <w:tcPr>
            <w:tcW w:w="1134" w:type="dxa"/>
            <w:tcBorders>
              <w:top w:val="nil"/>
              <w:left w:val="nil"/>
              <w:bottom w:val="single" w:sz="4" w:space="0" w:color="auto"/>
              <w:right w:val="single" w:sz="4" w:space="0" w:color="auto"/>
            </w:tcBorders>
            <w:shd w:val="clear" w:color="auto" w:fill="auto"/>
            <w:noWrap/>
            <w:vAlign w:val="bottom"/>
            <w:hideMark/>
          </w:tcPr>
          <w:p w14:paraId="57297D22"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6.16</w:t>
            </w:r>
          </w:p>
        </w:tc>
        <w:tc>
          <w:tcPr>
            <w:tcW w:w="567" w:type="dxa"/>
            <w:tcBorders>
              <w:top w:val="nil"/>
              <w:left w:val="nil"/>
              <w:bottom w:val="single" w:sz="4" w:space="0" w:color="auto"/>
              <w:right w:val="single" w:sz="4" w:space="0" w:color="auto"/>
            </w:tcBorders>
            <w:shd w:val="clear" w:color="auto" w:fill="auto"/>
            <w:noWrap/>
            <w:vAlign w:val="bottom"/>
          </w:tcPr>
          <w:p w14:paraId="6DB262FB" w14:textId="7EB92752" w:rsidR="00333FA1" w:rsidRPr="008B5EF4" w:rsidRDefault="00333FA1">
            <w:pPr>
              <w:jc w:val="right"/>
              <w:rPr>
                <w:rFonts w:ascii="Calibri" w:hAnsi="Calibri"/>
                <w:color w:val="000000"/>
                <w:sz w:val="20"/>
                <w:szCs w:val="20"/>
              </w:rPr>
            </w:pPr>
          </w:p>
        </w:tc>
      </w:tr>
      <w:tr w:rsidR="00333FA1" w:rsidRPr="008B5EF4" w14:paraId="481A6207" w14:textId="77777777" w:rsidTr="008B5EF4">
        <w:trPr>
          <w:trHeight w:val="418"/>
          <w:jc w:val="center"/>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1E50A077" w14:textId="2F207D46" w:rsidR="00333FA1" w:rsidRPr="008B5EF4" w:rsidRDefault="00A52AFF">
            <w:pPr>
              <w:jc w:val="right"/>
              <w:rPr>
                <w:rFonts w:ascii="Calibri" w:hAnsi="Calibri"/>
                <w:color w:val="000000"/>
                <w:sz w:val="20"/>
                <w:szCs w:val="20"/>
              </w:rPr>
            </w:pPr>
            <w:r>
              <w:rPr>
                <w:rFonts w:ascii="Calibri" w:hAnsi="Calibri"/>
                <w:color w:val="000000"/>
                <w:sz w:val="20"/>
                <w:szCs w:val="20"/>
              </w:rPr>
              <w:t>+</w:t>
            </w:r>
            <w:r w:rsidR="00333FA1" w:rsidRPr="008B5EF4">
              <w:rPr>
                <w:rFonts w:ascii="Calibri" w:hAnsi="Calibri"/>
                <w:color w:val="000000"/>
                <w:sz w:val="20"/>
                <w:szCs w:val="20"/>
              </w:rPr>
              <w:t>5</w:t>
            </w:r>
          </w:p>
        </w:tc>
        <w:tc>
          <w:tcPr>
            <w:tcW w:w="6015" w:type="dxa"/>
            <w:tcBorders>
              <w:top w:val="nil"/>
              <w:left w:val="nil"/>
              <w:bottom w:val="single" w:sz="4" w:space="0" w:color="auto"/>
              <w:right w:val="single" w:sz="4" w:space="0" w:color="auto"/>
            </w:tcBorders>
            <w:shd w:val="clear" w:color="auto" w:fill="auto"/>
            <w:vAlign w:val="bottom"/>
            <w:hideMark/>
          </w:tcPr>
          <w:p w14:paraId="1628AACF" w14:textId="77777777" w:rsidR="00333FA1" w:rsidRPr="008B5EF4" w:rsidRDefault="00333FA1">
            <w:pPr>
              <w:rPr>
                <w:rFonts w:ascii="Calibri" w:hAnsi="Calibri"/>
                <w:color w:val="000000"/>
                <w:sz w:val="20"/>
                <w:szCs w:val="20"/>
              </w:rPr>
            </w:pPr>
            <w:r w:rsidRPr="008B5EF4">
              <w:rPr>
                <w:rFonts w:ascii="Calibri" w:hAnsi="Calibri"/>
                <w:color w:val="000000"/>
                <w:sz w:val="20"/>
                <w:szCs w:val="20"/>
              </w:rPr>
              <w:t>RELLENO Y COMPACTADO DE ZANJA CON TIERRA COMUN</w:t>
            </w:r>
          </w:p>
        </w:tc>
        <w:tc>
          <w:tcPr>
            <w:tcW w:w="851" w:type="dxa"/>
            <w:tcBorders>
              <w:top w:val="nil"/>
              <w:left w:val="nil"/>
              <w:bottom w:val="single" w:sz="4" w:space="0" w:color="auto"/>
              <w:right w:val="single" w:sz="4" w:space="0" w:color="auto"/>
            </w:tcBorders>
            <w:shd w:val="clear" w:color="auto" w:fill="auto"/>
            <w:noWrap/>
            <w:vAlign w:val="bottom"/>
            <w:hideMark/>
          </w:tcPr>
          <w:p w14:paraId="312D75CE" w14:textId="77777777" w:rsidR="00333FA1" w:rsidRPr="008B5EF4" w:rsidRDefault="00333FA1">
            <w:pPr>
              <w:jc w:val="center"/>
              <w:rPr>
                <w:rFonts w:ascii="Calibri" w:hAnsi="Calibri"/>
                <w:color w:val="000000"/>
                <w:sz w:val="20"/>
                <w:szCs w:val="20"/>
              </w:rPr>
            </w:pPr>
            <w:r w:rsidRPr="008B5EF4">
              <w:rPr>
                <w:rFonts w:ascii="Calibri" w:hAnsi="Calibri"/>
                <w:color w:val="000000"/>
                <w:sz w:val="20"/>
                <w:szCs w:val="20"/>
              </w:rPr>
              <w:t>M3</w:t>
            </w:r>
          </w:p>
        </w:tc>
        <w:tc>
          <w:tcPr>
            <w:tcW w:w="1134" w:type="dxa"/>
            <w:tcBorders>
              <w:top w:val="nil"/>
              <w:left w:val="nil"/>
              <w:bottom w:val="single" w:sz="4" w:space="0" w:color="auto"/>
              <w:right w:val="single" w:sz="4" w:space="0" w:color="auto"/>
            </w:tcBorders>
            <w:shd w:val="clear" w:color="auto" w:fill="auto"/>
            <w:noWrap/>
            <w:vAlign w:val="bottom"/>
            <w:hideMark/>
          </w:tcPr>
          <w:p w14:paraId="380D38ED"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9.68</w:t>
            </w:r>
          </w:p>
        </w:tc>
        <w:tc>
          <w:tcPr>
            <w:tcW w:w="567" w:type="dxa"/>
            <w:tcBorders>
              <w:top w:val="nil"/>
              <w:left w:val="nil"/>
              <w:bottom w:val="single" w:sz="4" w:space="0" w:color="auto"/>
              <w:right w:val="single" w:sz="4" w:space="0" w:color="auto"/>
            </w:tcBorders>
            <w:shd w:val="clear" w:color="auto" w:fill="auto"/>
            <w:noWrap/>
            <w:vAlign w:val="bottom"/>
          </w:tcPr>
          <w:p w14:paraId="6E4DB4CF" w14:textId="20267358" w:rsidR="00333FA1" w:rsidRPr="008B5EF4" w:rsidRDefault="00333FA1">
            <w:pPr>
              <w:jc w:val="right"/>
              <w:rPr>
                <w:rFonts w:ascii="Calibri" w:hAnsi="Calibri"/>
                <w:color w:val="000000"/>
                <w:sz w:val="20"/>
                <w:szCs w:val="20"/>
              </w:rPr>
            </w:pPr>
          </w:p>
        </w:tc>
      </w:tr>
      <w:tr w:rsidR="00333FA1" w:rsidRPr="008B5EF4" w14:paraId="02DBC68D" w14:textId="77777777" w:rsidTr="008B5EF4">
        <w:trPr>
          <w:trHeight w:val="411"/>
          <w:jc w:val="center"/>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372F761E"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6</w:t>
            </w:r>
          </w:p>
        </w:tc>
        <w:tc>
          <w:tcPr>
            <w:tcW w:w="6015" w:type="dxa"/>
            <w:tcBorders>
              <w:top w:val="nil"/>
              <w:left w:val="nil"/>
              <w:bottom w:val="single" w:sz="4" w:space="0" w:color="auto"/>
              <w:right w:val="single" w:sz="4" w:space="0" w:color="auto"/>
            </w:tcBorders>
            <w:shd w:val="clear" w:color="auto" w:fill="auto"/>
            <w:vAlign w:val="bottom"/>
            <w:hideMark/>
          </w:tcPr>
          <w:p w14:paraId="32D332FE" w14:textId="77777777" w:rsidR="00333FA1" w:rsidRPr="008B5EF4" w:rsidRDefault="00333FA1">
            <w:pPr>
              <w:rPr>
                <w:rFonts w:ascii="Calibri" w:hAnsi="Calibri"/>
                <w:color w:val="000000"/>
                <w:sz w:val="20"/>
                <w:szCs w:val="20"/>
              </w:rPr>
            </w:pPr>
            <w:r w:rsidRPr="008B5EF4">
              <w:rPr>
                <w:rFonts w:ascii="Calibri" w:hAnsi="Calibri"/>
                <w:color w:val="000000"/>
                <w:sz w:val="20"/>
                <w:szCs w:val="20"/>
              </w:rPr>
              <w:t>REPOSICION Y AFINADO DE ACERAS Y/O CUNETAS</w:t>
            </w:r>
          </w:p>
        </w:tc>
        <w:tc>
          <w:tcPr>
            <w:tcW w:w="851" w:type="dxa"/>
            <w:tcBorders>
              <w:top w:val="nil"/>
              <w:left w:val="nil"/>
              <w:bottom w:val="single" w:sz="4" w:space="0" w:color="auto"/>
              <w:right w:val="single" w:sz="4" w:space="0" w:color="auto"/>
            </w:tcBorders>
            <w:shd w:val="clear" w:color="auto" w:fill="auto"/>
            <w:noWrap/>
            <w:vAlign w:val="bottom"/>
            <w:hideMark/>
          </w:tcPr>
          <w:p w14:paraId="6B5808CC" w14:textId="77777777" w:rsidR="00333FA1" w:rsidRPr="008B5EF4" w:rsidRDefault="00333FA1">
            <w:pPr>
              <w:jc w:val="center"/>
              <w:rPr>
                <w:rFonts w:ascii="Calibri" w:hAnsi="Calibri"/>
                <w:color w:val="000000"/>
                <w:sz w:val="20"/>
                <w:szCs w:val="20"/>
              </w:rPr>
            </w:pPr>
            <w:r w:rsidRPr="008B5EF4">
              <w:rPr>
                <w:rFonts w:ascii="Calibri" w:hAnsi="Calibri"/>
                <w:color w:val="000000"/>
                <w:sz w:val="20"/>
                <w:szCs w:val="20"/>
              </w:rPr>
              <w:t>M2</w:t>
            </w:r>
          </w:p>
        </w:tc>
        <w:tc>
          <w:tcPr>
            <w:tcW w:w="1134" w:type="dxa"/>
            <w:tcBorders>
              <w:top w:val="nil"/>
              <w:left w:val="nil"/>
              <w:bottom w:val="single" w:sz="4" w:space="0" w:color="auto"/>
              <w:right w:val="single" w:sz="4" w:space="0" w:color="auto"/>
            </w:tcBorders>
            <w:shd w:val="clear" w:color="auto" w:fill="auto"/>
            <w:noWrap/>
            <w:vAlign w:val="bottom"/>
            <w:hideMark/>
          </w:tcPr>
          <w:p w14:paraId="2B5661BD"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17.6</w:t>
            </w:r>
          </w:p>
        </w:tc>
        <w:tc>
          <w:tcPr>
            <w:tcW w:w="567" w:type="dxa"/>
            <w:tcBorders>
              <w:top w:val="nil"/>
              <w:left w:val="nil"/>
              <w:bottom w:val="single" w:sz="4" w:space="0" w:color="auto"/>
              <w:right w:val="single" w:sz="4" w:space="0" w:color="auto"/>
            </w:tcBorders>
            <w:shd w:val="clear" w:color="auto" w:fill="auto"/>
            <w:noWrap/>
            <w:vAlign w:val="bottom"/>
          </w:tcPr>
          <w:p w14:paraId="2BF04B3B" w14:textId="7E23C8DD" w:rsidR="00333FA1" w:rsidRPr="008B5EF4" w:rsidRDefault="00333FA1">
            <w:pPr>
              <w:jc w:val="right"/>
              <w:rPr>
                <w:rFonts w:ascii="Calibri" w:hAnsi="Calibri"/>
                <w:color w:val="000000"/>
                <w:sz w:val="20"/>
                <w:szCs w:val="20"/>
              </w:rPr>
            </w:pPr>
          </w:p>
        </w:tc>
      </w:tr>
      <w:tr w:rsidR="00333FA1" w:rsidRPr="008B5EF4" w14:paraId="65A96E64" w14:textId="77777777" w:rsidTr="008B5EF4">
        <w:trPr>
          <w:trHeight w:val="426"/>
          <w:jc w:val="center"/>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445CB92F"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7</w:t>
            </w:r>
          </w:p>
        </w:tc>
        <w:tc>
          <w:tcPr>
            <w:tcW w:w="6015" w:type="dxa"/>
            <w:tcBorders>
              <w:top w:val="nil"/>
              <w:left w:val="nil"/>
              <w:bottom w:val="single" w:sz="4" w:space="0" w:color="auto"/>
              <w:right w:val="single" w:sz="4" w:space="0" w:color="auto"/>
            </w:tcBorders>
            <w:shd w:val="clear" w:color="auto" w:fill="auto"/>
            <w:vAlign w:val="bottom"/>
            <w:hideMark/>
          </w:tcPr>
          <w:p w14:paraId="34390F21" w14:textId="77777777" w:rsidR="00333FA1" w:rsidRPr="008B5EF4" w:rsidRDefault="00333FA1">
            <w:pPr>
              <w:rPr>
                <w:rFonts w:ascii="Calibri" w:hAnsi="Calibri"/>
                <w:color w:val="000000"/>
                <w:sz w:val="20"/>
                <w:szCs w:val="20"/>
              </w:rPr>
            </w:pPr>
            <w:r w:rsidRPr="008B5EF4">
              <w:rPr>
                <w:rFonts w:ascii="Calibri" w:hAnsi="Calibri"/>
                <w:color w:val="000000"/>
                <w:sz w:val="20"/>
                <w:szCs w:val="20"/>
              </w:rPr>
              <w:t>PROVISION Y COLOCADO DE FUNDA DE PROTECCION DE PVC DN 1 1/2 "</w:t>
            </w:r>
          </w:p>
        </w:tc>
        <w:tc>
          <w:tcPr>
            <w:tcW w:w="851" w:type="dxa"/>
            <w:tcBorders>
              <w:top w:val="nil"/>
              <w:left w:val="nil"/>
              <w:bottom w:val="single" w:sz="4" w:space="0" w:color="auto"/>
              <w:right w:val="single" w:sz="4" w:space="0" w:color="auto"/>
            </w:tcBorders>
            <w:shd w:val="clear" w:color="auto" w:fill="auto"/>
            <w:noWrap/>
            <w:vAlign w:val="bottom"/>
            <w:hideMark/>
          </w:tcPr>
          <w:p w14:paraId="0C06214F" w14:textId="77777777" w:rsidR="00333FA1" w:rsidRPr="008B5EF4" w:rsidRDefault="00333FA1">
            <w:pPr>
              <w:jc w:val="center"/>
              <w:rPr>
                <w:rFonts w:ascii="Calibri" w:hAnsi="Calibri"/>
                <w:color w:val="000000"/>
                <w:sz w:val="20"/>
                <w:szCs w:val="20"/>
              </w:rPr>
            </w:pPr>
            <w:r w:rsidRPr="008B5EF4">
              <w:rPr>
                <w:rFonts w:ascii="Calibri" w:hAnsi="Calibri"/>
                <w:color w:val="000000"/>
                <w:sz w:val="20"/>
                <w:szCs w:val="20"/>
              </w:rPr>
              <w:t>M</w:t>
            </w:r>
          </w:p>
        </w:tc>
        <w:tc>
          <w:tcPr>
            <w:tcW w:w="1134" w:type="dxa"/>
            <w:tcBorders>
              <w:top w:val="nil"/>
              <w:left w:val="nil"/>
              <w:bottom w:val="single" w:sz="4" w:space="0" w:color="auto"/>
              <w:right w:val="single" w:sz="4" w:space="0" w:color="auto"/>
            </w:tcBorders>
            <w:shd w:val="clear" w:color="auto" w:fill="auto"/>
            <w:noWrap/>
            <w:vAlign w:val="bottom"/>
            <w:hideMark/>
          </w:tcPr>
          <w:p w14:paraId="62388FA4"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12</w:t>
            </w:r>
          </w:p>
        </w:tc>
        <w:tc>
          <w:tcPr>
            <w:tcW w:w="567" w:type="dxa"/>
            <w:tcBorders>
              <w:top w:val="nil"/>
              <w:left w:val="nil"/>
              <w:bottom w:val="single" w:sz="4" w:space="0" w:color="auto"/>
              <w:right w:val="single" w:sz="4" w:space="0" w:color="auto"/>
            </w:tcBorders>
            <w:shd w:val="clear" w:color="auto" w:fill="auto"/>
            <w:noWrap/>
            <w:vAlign w:val="bottom"/>
          </w:tcPr>
          <w:p w14:paraId="2EEB6C68" w14:textId="3DDDB494" w:rsidR="00333FA1" w:rsidRPr="008B5EF4" w:rsidRDefault="00333FA1">
            <w:pPr>
              <w:jc w:val="right"/>
              <w:rPr>
                <w:rFonts w:ascii="Calibri" w:hAnsi="Calibri"/>
                <w:color w:val="000000"/>
                <w:sz w:val="20"/>
                <w:szCs w:val="20"/>
              </w:rPr>
            </w:pPr>
          </w:p>
        </w:tc>
      </w:tr>
      <w:tr w:rsidR="00333FA1" w:rsidRPr="008B5EF4" w14:paraId="0984BCFE" w14:textId="77777777" w:rsidTr="008B5EF4">
        <w:trPr>
          <w:trHeight w:val="411"/>
          <w:jc w:val="center"/>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2FFCD622"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8</w:t>
            </w:r>
          </w:p>
        </w:tc>
        <w:tc>
          <w:tcPr>
            <w:tcW w:w="6015" w:type="dxa"/>
            <w:tcBorders>
              <w:top w:val="nil"/>
              <w:left w:val="nil"/>
              <w:bottom w:val="single" w:sz="4" w:space="0" w:color="auto"/>
              <w:right w:val="single" w:sz="4" w:space="0" w:color="auto"/>
            </w:tcBorders>
            <w:shd w:val="clear" w:color="auto" w:fill="auto"/>
            <w:vAlign w:val="bottom"/>
            <w:hideMark/>
          </w:tcPr>
          <w:p w14:paraId="11AFAE19" w14:textId="77777777" w:rsidR="00333FA1" w:rsidRPr="008B5EF4" w:rsidRDefault="00333FA1">
            <w:pPr>
              <w:rPr>
                <w:rFonts w:ascii="Calibri" w:hAnsi="Calibri"/>
                <w:color w:val="000000"/>
                <w:sz w:val="20"/>
                <w:szCs w:val="20"/>
              </w:rPr>
            </w:pPr>
            <w:r w:rsidRPr="008B5EF4">
              <w:rPr>
                <w:rFonts w:ascii="Calibri" w:hAnsi="Calibri"/>
                <w:color w:val="000000"/>
                <w:sz w:val="20"/>
                <w:szCs w:val="20"/>
              </w:rPr>
              <w:t>CORTE, ROTURA DE MURO DE LADRILLO (10 x 10 cm)</w:t>
            </w:r>
          </w:p>
        </w:tc>
        <w:tc>
          <w:tcPr>
            <w:tcW w:w="851" w:type="dxa"/>
            <w:tcBorders>
              <w:top w:val="nil"/>
              <w:left w:val="nil"/>
              <w:bottom w:val="single" w:sz="4" w:space="0" w:color="auto"/>
              <w:right w:val="single" w:sz="4" w:space="0" w:color="auto"/>
            </w:tcBorders>
            <w:shd w:val="clear" w:color="auto" w:fill="auto"/>
            <w:noWrap/>
            <w:vAlign w:val="bottom"/>
            <w:hideMark/>
          </w:tcPr>
          <w:p w14:paraId="1BB69D19" w14:textId="77777777" w:rsidR="00333FA1" w:rsidRPr="008B5EF4" w:rsidRDefault="00333FA1">
            <w:pPr>
              <w:jc w:val="center"/>
              <w:rPr>
                <w:rFonts w:ascii="Calibri" w:hAnsi="Calibri"/>
                <w:color w:val="000000"/>
                <w:sz w:val="20"/>
                <w:szCs w:val="20"/>
              </w:rPr>
            </w:pPr>
            <w:r w:rsidRPr="008B5EF4">
              <w:rPr>
                <w:rFonts w:ascii="Calibri" w:hAnsi="Calibri"/>
                <w:color w:val="000000"/>
                <w:sz w:val="20"/>
                <w:szCs w:val="20"/>
              </w:rPr>
              <w:t>M</w:t>
            </w:r>
          </w:p>
        </w:tc>
        <w:tc>
          <w:tcPr>
            <w:tcW w:w="1134" w:type="dxa"/>
            <w:tcBorders>
              <w:top w:val="nil"/>
              <w:left w:val="nil"/>
              <w:bottom w:val="single" w:sz="4" w:space="0" w:color="auto"/>
              <w:right w:val="single" w:sz="4" w:space="0" w:color="auto"/>
            </w:tcBorders>
            <w:shd w:val="clear" w:color="auto" w:fill="auto"/>
            <w:noWrap/>
            <w:vAlign w:val="bottom"/>
            <w:hideMark/>
          </w:tcPr>
          <w:p w14:paraId="47B57B68"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6</w:t>
            </w:r>
          </w:p>
        </w:tc>
        <w:tc>
          <w:tcPr>
            <w:tcW w:w="567" w:type="dxa"/>
            <w:tcBorders>
              <w:top w:val="nil"/>
              <w:left w:val="nil"/>
              <w:bottom w:val="single" w:sz="4" w:space="0" w:color="auto"/>
              <w:right w:val="single" w:sz="4" w:space="0" w:color="auto"/>
            </w:tcBorders>
            <w:shd w:val="clear" w:color="auto" w:fill="auto"/>
            <w:noWrap/>
            <w:vAlign w:val="bottom"/>
          </w:tcPr>
          <w:p w14:paraId="184C2EE2" w14:textId="7D6579FD" w:rsidR="00333FA1" w:rsidRPr="008B5EF4" w:rsidRDefault="00333FA1">
            <w:pPr>
              <w:jc w:val="right"/>
              <w:rPr>
                <w:rFonts w:ascii="Calibri" w:hAnsi="Calibri"/>
                <w:color w:val="000000"/>
                <w:sz w:val="20"/>
                <w:szCs w:val="20"/>
              </w:rPr>
            </w:pPr>
          </w:p>
        </w:tc>
      </w:tr>
      <w:tr w:rsidR="00333FA1" w:rsidRPr="008B5EF4" w14:paraId="51DD037A" w14:textId="77777777" w:rsidTr="008B5EF4">
        <w:trPr>
          <w:trHeight w:val="411"/>
          <w:jc w:val="center"/>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445308B5"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9</w:t>
            </w:r>
          </w:p>
        </w:tc>
        <w:tc>
          <w:tcPr>
            <w:tcW w:w="6015" w:type="dxa"/>
            <w:tcBorders>
              <w:top w:val="nil"/>
              <w:left w:val="nil"/>
              <w:bottom w:val="single" w:sz="4" w:space="0" w:color="auto"/>
              <w:right w:val="single" w:sz="4" w:space="0" w:color="auto"/>
            </w:tcBorders>
            <w:shd w:val="clear" w:color="auto" w:fill="auto"/>
            <w:vAlign w:val="bottom"/>
            <w:hideMark/>
          </w:tcPr>
          <w:p w14:paraId="4081D694" w14:textId="77777777" w:rsidR="00333FA1" w:rsidRPr="008B5EF4" w:rsidRDefault="00333FA1">
            <w:pPr>
              <w:rPr>
                <w:rFonts w:ascii="Calibri" w:hAnsi="Calibri"/>
                <w:color w:val="000000"/>
                <w:sz w:val="20"/>
                <w:szCs w:val="20"/>
              </w:rPr>
            </w:pPr>
            <w:r w:rsidRPr="008B5EF4">
              <w:rPr>
                <w:rFonts w:ascii="Calibri" w:hAnsi="Calibri"/>
                <w:color w:val="000000"/>
                <w:sz w:val="20"/>
                <w:szCs w:val="20"/>
              </w:rPr>
              <w:t>CORTE, ROTURA DE MURO DE PIEDRA U HORMIGON (10 X 10 cm)</w:t>
            </w:r>
          </w:p>
        </w:tc>
        <w:tc>
          <w:tcPr>
            <w:tcW w:w="851" w:type="dxa"/>
            <w:tcBorders>
              <w:top w:val="nil"/>
              <w:left w:val="nil"/>
              <w:bottom w:val="single" w:sz="4" w:space="0" w:color="auto"/>
              <w:right w:val="single" w:sz="4" w:space="0" w:color="auto"/>
            </w:tcBorders>
            <w:shd w:val="clear" w:color="auto" w:fill="auto"/>
            <w:noWrap/>
            <w:vAlign w:val="bottom"/>
            <w:hideMark/>
          </w:tcPr>
          <w:p w14:paraId="5011C8E7" w14:textId="77777777" w:rsidR="00333FA1" w:rsidRPr="008B5EF4" w:rsidRDefault="00333FA1">
            <w:pPr>
              <w:jc w:val="center"/>
              <w:rPr>
                <w:rFonts w:ascii="Calibri" w:hAnsi="Calibri"/>
                <w:color w:val="000000"/>
                <w:sz w:val="20"/>
                <w:szCs w:val="20"/>
              </w:rPr>
            </w:pPr>
            <w:r w:rsidRPr="008B5EF4">
              <w:rPr>
                <w:rFonts w:ascii="Calibri" w:hAnsi="Calibri"/>
                <w:color w:val="000000"/>
                <w:sz w:val="20"/>
                <w:szCs w:val="20"/>
              </w:rPr>
              <w:t>M</w:t>
            </w:r>
          </w:p>
        </w:tc>
        <w:tc>
          <w:tcPr>
            <w:tcW w:w="1134" w:type="dxa"/>
            <w:tcBorders>
              <w:top w:val="nil"/>
              <w:left w:val="nil"/>
              <w:bottom w:val="single" w:sz="4" w:space="0" w:color="auto"/>
              <w:right w:val="single" w:sz="4" w:space="0" w:color="auto"/>
            </w:tcBorders>
            <w:shd w:val="clear" w:color="auto" w:fill="auto"/>
            <w:noWrap/>
            <w:vAlign w:val="bottom"/>
            <w:hideMark/>
          </w:tcPr>
          <w:p w14:paraId="5555174A"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12</w:t>
            </w:r>
          </w:p>
        </w:tc>
        <w:tc>
          <w:tcPr>
            <w:tcW w:w="567" w:type="dxa"/>
            <w:tcBorders>
              <w:top w:val="nil"/>
              <w:left w:val="nil"/>
              <w:bottom w:val="single" w:sz="4" w:space="0" w:color="auto"/>
              <w:right w:val="single" w:sz="4" w:space="0" w:color="auto"/>
            </w:tcBorders>
            <w:shd w:val="clear" w:color="auto" w:fill="auto"/>
            <w:noWrap/>
            <w:vAlign w:val="bottom"/>
          </w:tcPr>
          <w:p w14:paraId="3C6B55C3" w14:textId="3905D227" w:rsidR="00333FA1" w:rsidRPr="008B5EF4" w:rsidRDefault="00333FA1">
            <w:pPr>
              <w:jc w:val="right"/>
              <w:rPr>
                <w:rFonts w:ascii="Calibri" w:hAnsi="Calibri"/>
                <w:color w:val="000000"/>
                <w:sz w:val="20"/>
                <w:szCs w:val="20"/>
              </w:rPr>
            </w:pPr>
          </w:p>
        </w:tc>
      </w:tr>
      <w:tr w:rsidR="00333FA1" w:rsidRPr="008B5EF4" w14:paraId="604FCDBC" w14:textId="77777777" w:rsidTr="008B5EF4">
        <w:trPr>
          <w:trHeight w:val="417"/>
          <w:jc w:val="center"/>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26DB3976"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10</w:t>
            </w:r>
          </w:p>
        </w:tc>
        <w:tc>
          <w:tcPr>
            <w:tcW w:w="6015" w:type="dxa"/>
            <w:tcBorders>
              <w:top w:val="nil"/>
              <w:left w:val="nil"/>
              <w:bottom w:val="single" w:sz="4" w:space="0" w:color="auto"/>
              <w:right w:val="single" w:sz="4" w:space="0" w:color="auto"/>
            </w:tcBorders>
            <w:shd w:val="clear" w:color="auto" w:fill="auto"/>
            <w:vAlign w:val="bottom"/>
            <w:hideMark/>
          </w:tcPr>
          <w:p w14:paraId="43382B0D" w14:textId="77777777" w:rsidR="00333FA1" w:rsidRPr="008B5EF4" w:rsidRDefault="00333FA1">
            <w:pPr>
              <w:rPr>
                <w:rFonts w:ascii="Calibri" w:hAnsi="Calibri"/>
                <w:color w:val="000000"/>
                <w:sz w:val="20"/>
                <w:szCs w:val="20"/>
              </w:rPr>
            </w:pPr>
            <w:r w:rsidRPr="008B5EF4">
              <w:rPr>
                <w:rFonts w:ascii="Calibri" w:hAnsi="Calibri"/>
                <w:color w:val="000000"/>
                <w:sz w:val="20"/>
                <w:szCs w:val="20"/>
              </w:rPr>
              <w:t>PROVICION Y COLOCADO DE GABINETE METALICO (40X23X20) cm.</w:t>
            </w:r>
          </w:p>
        </w:tc>
        <w:tc>
          <w:tcPr>
            <w:tcW w:w="851" w:type="dxa"/>
            <w:tcBorders>
              <w:top w:val="nil"/>
              <w:left w:val="nil"/>
              <w:bottom w:val="single" w:sz="4" w:space="0" w:color="auto"/>
              <w:right w:val="single" w:sz="4" w:space="0" w:color="auto"/>
            </w:tcBorders>
            <w:shd w:val="clear" w:color="auto" w:fill="auto"/>
            <w:noWrap/>
            <w:vAlign w:val="bottom"/>
            <w:hideMark/>
          </w:tcPr>
          <w:p w14:paraId="5CD85AA0" w14:textId="77777777" w:rsidR="00333FA1" w:rsidRPr="008B5EF4" w:rsidRDefault="00333FA1">
            <w:pPr>
              <w:jc w:val="center"/>
              <w:rPr>
                <w:rFonts w:ascii="Calibri" w:hAnsi="Calibri"/>
                <w:color w:val="000000"/>
                <w:sz w:val="20"/>
                <w:szCs w:val="20"/>
              </w:rPr>
            </w:pPr>
            <w:r w:rsidRPr="008B5EF4">
              <w:rPr>
                <w:rFonts w:ascii="Calibri" w:hAnsi="Calibri"/>
                <w:color w:val="000000"/>
                <w:sz w:val="20"/>
                <w:szCs w:val="20"/>
              </w:rPr>
              <w:t>PZA</w:t>
            </w:r>
          </w:p>
        </w:tc>
        <w:tc>
          <w:tcPr>
            <w:tcW w:w="1134" w:type="dxa"/>
            <w:tcBorders>
              <w:top w:val="nil"/>
              <w:left w:val="nil"/>
              <w:bottom w:val="single" w:sz="4" w:space="0" w:color="auto"/>
              <w:right w:val="single" w:sz="4" w:space="0" w:color="auto"/>
            </w:tcBorders>
            <w:shd w:val="clear" w:color="auto" w:fill="auto"/>
            <w:noWrap/>
            <w:vAlign w:val="bottom"/>
            <w:hideMark/>
          </w:tcPr>
          <w:p w14:paraId="7319A236"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20</w:t>
            </w:r>
          </w:p>
        </w:tc>
        <w:tc>
          <w:tcPr>
            <w:tcW w:w="567" w:type="dxa"/>
            <w:tcBorders>
              <w:top w:val="nil"/>
              <w:left w:val="nil"/>
              <w:bottom w:val="single" w:sz="4" w:space="0" w:color="auto"/>
              <w:right w:val="single" w:sz="4" w:space="0" w:color="auto"/>
            </w:tcBorders>
            <w:shd w:val="clear" w:color="auto" w:fill="auto"/>
            <w:noWrap/>
            <w:vAlign w:val="bottom"/>
          </w:tcPr>
          <w:p w14:paraId="3970D5A6" w14:textId="2F5BE3BB" w:rsidR="00333FA1" w:rsidRPr="008B5EF4" w:rsidRDefault="00333FA1">
            <w:pPr>
              <w:jc w:val="right"/>
              <w:rPr>
                <w:rFonts w:ascii="Calibri" w:hAnsi="Calibri"/>
                <w:color w:val="000000"/>
                <w:sz w:val="20"/>
                <w:szCs w:val="20"/>
              </w:rPr>
            </w:pPr>
          </w:p>
        </w:tc>
      </w:tr>
      <w:tr w:rsidR="00333FA1" w:rsidRPr="008B5EF4" w14:paraId="3AE7AB42" w14:textId="77777777" w:rsidTr="008B5EF4">
        <w:trPr>
          <w:trHeight w:val="419"/>
          <w:jc w:val="center"/>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7094A259"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11</w:t>
            </w:r>
          </w:p>
        </w:tc>
        <w:tc>
          <w:tcPr>
            <w:tcW w:w="6015" w:type="dxa"/>
            <w:tcBorders>
              <w:top w:val="nil"/>
              <w:left w:val="nil"/>
              <w:bottom w:val="single" w:sz="4" w:space="0" w:color="auto"/>
              <w:right w:val="single" w:sz="4" w:space="0" w:color="auto"/>
            </w:tcBorders>
            <w:shd w:val="clear" w:color="auto" w:fill="auto"/>
            <w:vAlign w:val="bottom"/>
            <w:hideMark/>
          </w:tcPr>
          <w:p w14:paraId="1125369B" w14:textId="77777777" w:rsidR="00333FA1" w:rsidRPr="008B5EF4" w:rsidRDefault="00333FA1">
            <w:pPr>
              <w:rPr>
                <w:rFonts w:ascii="Calibri" w:hAnsi="Calibri"/>
                <w:color w:val="000000"/>
                <w:sz w:val="20"/>
                <w:szCs w:val="20"/>
              </w:rPr>
            </w:pPr>
            <w:r w:rsidRPr="008B5EF4">
              <w:rPr>
                <w:rFonts w:ascii="Calibri" w:hAnsi="Calibri"/>
                <w:color w:val="000000"/>
                <w:sz w:val="20"/>
                <w:szCs w:val="20"/>
              </w:rPr>
              <w:t>REPOSICION DE BAJANTE CARPETA DE HORMIGON</w:t>
            </w:r>
          </w:p>
        </w:tc>
        <w:tc>
          <w:tcPr>
            <w:tcW w:w="851" w:type="dxa"/>
            <w:tcBorders>
              <w:top w:val="nil"/>
              <w:left w:val="nil"/>
              <w:bottom w:val="single" w:sz="4" w:space="0" w:color="auto"/>
              <w:right w:val="single" w:sz="4" w:space="0" w:color="auto"/>
            </w:tcBorders>
            <w:shd w:val="clear" w:color="auto" w:fill="auto"/>
            <w:noWrap/>
            <w:vAlign w:val="bottom"/>
            <w:hideMark/>
          </w:tcPr>
          <w:p w14:paraId="5BAC9EF7" w14:textId="77777777" w:rsidR="00333FA1" w:rsidRPr="008B5EF4" w:rsidRDefault="00333FA1">
            <w:pPr>
              <w:jc w:val="center"/>
              <w:rPr>
                <w:rFonts w:ascii="Calibri" w:hAnsi="Calibri"/>
                <w:color w:val="000000"/>
                <w:sz w:val="20"/>
                <w:szCs w:val="20"/>
              </w:rPr>
            </w:pPr>
            <w:r w:rsidRPr="008B5EF4">
              <w:rPr>
                <w:rFonts w:ascii="Calibri" w:hAnsi="Calibri"/>
                <w:color w:val="000000"/>
                <w:sz w:val="20"/>
                <w:szCs w:val="20"/>
              </w:rPr>
              <w:t>M</w:t>
            </w:r>
          </w:p>
        </w:tc>
        <w:tc>
          <w:tcPr>
            <w:tcW w:w="1134" w:type="dxa"/>
            <w:tcBorders>
              <w:top w:val="nil"/>
              <w:left w:val="nil"/>
              <w:bottom w:val="single" w:sz="4" w:space="0" w:color="auto"/>
              <w:right w:val="single" w:sz="4" w:space="0" w:color="auto"/>
            </w:tcBorders>
            <w:shd w:val="clear" w:color="auto" w:fill="auto"/>
            <w:noWrap/>
            <w:vAlign w:val="bottom"/>
            <w:hideMark/>
          </w:tcPr>
          <w:p w14:paraId="085B4E96"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12</w:t>
            </w:r>
          </w:p>
        </w:tc>
        <w:tc>
          <w:tcPr>
            <w:tcW w:w="567" w:type="dxa"/>
            <w:tcBorders>
              <w:top w:val="nil"/>
              <w:left w:val="nil"/>
              <w:bottom w:val="single" w:sz="4" w:space="0" w:color="auto"/>
              <w:right w:val="single" w:sz="4" w:space="0" w:color="auto"/>
            </w:tcBorders>
            <w:shd w:val="clear" w:color="auto" w:fill="auto"/>
            <w:noWrap/>
            <w:vAlign w:val="bottom"/>
          </w:tcPr>
          <w:p w14:paraId="31E296B4" w14:textId="733C544C" w:rsidR="00333FA1" w:rsidRPr="008B5EF4" w:rsidRDefault="00333FA1">
            <w:pPr>
              <w:jc w:val="right"/>
              <w:rPr>
                <w:rFonts w:ascii="Calibri" w:hAnsi="Calibri"/>
                <w:color w:val="000000"/>
                <w:sz w:val="20"/>
                <w:szCs w:val="20"/>
              </w:rPr>
            </w:pPr>
          </w:p>
        </w:tc>
      </w:tr>
      <w:tr w:rsidR="00333FA1" w:rsidRPr="008B5EF4" w14:paraId="6A67735C" w14:textId="77777777" w:rsidTr="008B5EF4">
        <w:trPr>
          <w:trHeight w:val="410"/>
          <w:jc w:val="center"/>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64A1E222"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12</w:t>
            </w:r>
          </w:p>
        </w:tc>
        <w:tc>
          <w:tcPr>
            <w:tcW w:w="6015" w:type="dxa"/>
            <w:tcBorders>
              <w:top w:val="nil"/>
              <w:left w:val="nil"/>
              <w:bottom w:val="single" w:sz="4" w:space="0" w:color="auto"/>
              <w:right w:val="single" w:sz="4" w:space="0" w:color="auto"/>
            </w:tcBorders>
            <w:shd w:val="clear" w:color="auto" w:fill="auto"/>
            <w:vAlign w:val="bottom"/>
            <w:hideMark/>
          </w:tcPr>
          <w:p w14:paraId="316D266B" w14:textId="77777777" w:rsidR="00333FA1" w:rsidRPr="008B5EF4" w:rsidRDefault="00333FA1">
            <w:pPr>
              <w:rPr>
                <w:rFonts w:ascii="Calibri" w:hAnsi="Calibri"/>
                <w:color w:val="000000"/>
                <w:sz w:val="20"/>
                <w:szCs w:val="20"/>
              </w:rPr>
            </w:pPr>
            <w:r w:rsidRPr="008B5EF4">
              <w:rPr>
                <w:rFonts w:ascii="Calibri" w:hAnsi="Calibri"/>
                <w:color w:val="000000"/>
                <w:sz w:val="20"/>
                <w:szCs w:val="20"/>
              </w:rPr>
              <w:t>LIMPIEZA Y RETIRO DE ESCOMBROS</w:t>
            </w:r>
          </w:p>
        </w:tc>
        <w:tc>
          <w:tcPr>
            <w:tcW w:w="851" w:type="dxa"/>
            <w:tcBorders>
              <w:top w:val="nil"/>
              <w:left w:val="nil"/>
              <w:bottom w:val="single" w:sz="4" w:space="0" w:color="auto"/>
              <w:right w:val="single" w:sz="4" w:space="0" w:color="auto"/>
            </w:tcBorders>
            <w:shd w:val="clear" w:color="auto" w:fill="auto"/>
            <w:noWrap/>
            <w:vAlign w:val="bottom"/>
            <w:hideMark/>
          </w:tcPr>
          <w:p w14:paraId="43679835" w14:textId="77777777" w:rsidR="00333FA1" w:rsidRPr="008B5EF4" w:rsidRDefault="00333FA1">
            <w:pPr>
              <w:jc w:val="center"/>
              <w:rPr>
                <w:rFonts w:ascii="Calibri" w:hAnsi="Calibri"/>
                <w:color w:val="000000"/>
                <w:sz w:val="20"/>
                <w:szCs w:val="20"/>
              </w:rPr>
            </w:pPr>
            <w:r w:rsidRPr="008B5EF4">
              <w:rPr>
                <w:rFonts w:ascii="Calibri" w:hAnsi="Calibri"/>
                <w:color w:val="000000"/>
                <w:sz w:val="20"/>
                <w:szCs w:val="20"/>
              </w:rPr>
              <w:t>GLB</w:t>
            </w:r>
          </w:p>
        </w:tc>
        <w:tc>
          <w:tcPr>
            <w:tcW w:w="1134" w:type="dxa"/>
            <w:tcBorders>
              <w:top w:val="nil"/>
              <w:left w:val="nil"/>
              <w:bottom w:val="single" w:sz="4" w:space="0" w:color="auto"/>
              <w:right w:val="single" w:sz="4" w:space="0" w:color="auto"/>
            </w:tcBorders>
            <w:shd w:val="clear" w:color="auto" w:fill="auto"/>
            <w:noWrap/>
            <w:vAlign w:val="bottom"/>
            <w:hideMark/>
          </w:tcPr>
          <w:p w14:paraId="78471213"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bottom"/>
          </w:tcPr>
          <w:p w14:paraId="598D6786" w14:textId="6C7ADFDE" w:rsidR="00333FA1" w:rsidRPr="008B5EF4" w:rsidRDefault="00333FA1">
            <w:pPr>
              <w:jc w:val="right"/>
              <w:rPr>
                <w:rFonts w:ascii="Calibri" w:hAnsi="Calibri"/>
                <w:color w:val="000000"/>
                <w:sz w:val="20"/>
                <w:szCs w:val="20"/>
              </w:rPr>
            </w:pPr>
          </w:p>
        </w:tc>
      </w:tr>
      <w:tr w:rsidR="00333FA1" w:rsidRPr="008B5EF4" w14:paraId="68CAAC81" w14:textId="77777777" w:rsidTr="008B5EF4">
        <w:trPr>
          <w:trHeight w:val="417"/>
          <w:jc w:val="center"/>
        </w:trPr>
        <w:tc>
          <w:tcPr>
            <w:tcW w:w="364" w:type="dxa"/>
            <w:tcBorders>
              <w:top w:val="nil"/>
              <w:left w:val="single" w:sz="4" w:space="0" w:color="auto"/>
              <w:bottom w:val="single" w:sz="4" w:space="0" w:color="auto"/>
              <w:right w:val="single" w:sz="4" w:space="0" w:color="auto"/>
            </w:tcBorders>
            <w:shd w:val="clear" w:color="auto" w:fill="auto"/>
            <w:noWrap/>
            <w:vAlign w:val="bottom"/>
            <w:hideMark/>
          </w:tcPr>
          <w:p w14:paraId="1DC192E0"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13</w:t>
            </w:r>
          </w:p>
        </w:tc>
        <w:tc>
          <w:tcPr>
            <w:tcW w:w="6015" w:type="dxa"/>
            <w:tcBorders>
              <w:top w:val="nil"/>
              <w:left w:val="nil"/>
              <w:bottom w:val="single" w:sz="4" w:space="0" w:color="auto"/>
              <w:right w:val="single" w:sz="4" w:space="0" w:color="auto"/>
            </w:tcBorders>
            <w:shd w:val="clear" w:color="auto" w:fill="auto"/>
            <w:vAlign w:val="bottom"/>
            <w:hideMark/>
          </w:tcPr>
          <w:p w14:paraId="262C57EB" w14:textId="77777777" w:rsidR="00333FA1" w:rsidRPr="008B5EF4" w:rsidRDefault="00333FA1">
            <w:pPr>
              <w:rPr>
                <w:rFonts w:ascii="Calibri" w:hAnsi="Calibri"/>
                <w:color w:val="000000"/>
                <w:sz w:val="20"/>
                <w:szCs w:val="20"/>
              </w:rPr>
            </w:pPr>
            <w:r w:rsidRPr="008B5EF4">
              <w:rPr>
                <w:rFonts w:ascii="Calibri" w:hAnsi="Calibri"/>
                <w:color w:val="000000"/>
                <w:sz w:val="20"/>
                <w:szCs w:val="20"/>
              </w:rPr>
              <w:t>ELABORACION DE PLANOS AS-BUILT</w:t>
            </w:r>
          </w:p>
        </w:tc>
        <w:tc>
          <w:tcPr>
            <w:tcW w:w="851" w:type="dxa"/>
            <w:tcBorders>
              <w:top w:val="nil"/>
              <w:left w:val="nil"/>
              <w:bottom w:val="single" w:sz="4" w:space="0" w:color="auto"/>
              <w:right w:val="single" w:sz="4" w:space="0" w:color="auto"/>
            </w:tcBorders>
            <w:shd w:val="clear" w:color="auto" w:fill="auto"/>
            <w:noWrap/>
            <w:vAlign w:val="bottom"/>
            <w:hideMark/>
          </w:tcPr>
          <w:p w14:paraId="0E35A339" w14:textId="77777777" w:rsidR="00333FA1" w:rsidRPr="008B5EF4" w:rsidRDefault="00333FA1">
            <w:pPr>
              <w:jc w:val="center"/>
              <w:rPr>
                <w:rFonts w:ascii="Calibri" w:hAnsi="Calibri"/>
                <w:color w:val="000000"/>
                <w:sz w:val="20"/>
                <w:szCs w:val="20"/>
              </w:rPr>
            </w:pPr>
            <w:r w:rsidRPr="008B5EF4">
              <w:rPr>
                <w:rFonts w:ascii="Calibri" w:hAnsi="Calibri"/>
                <w:color w:val="000000"/>
                <w:sz w:val="20"/>
                <w:szCs w:val="20"/>
              </w:rPr>
              <w:t>GLB</w:t>
            </w:r>
          </w:p>
        </w:tc>
        <w:tc>
          <w:tcPr>
            <w:tcW w:w="1134" w:type="dxa"/>
            <w:tcBorders>
              <w:top w:val="nil"/>
              <w:left w:val="nil"/>
              <w:bottom w:val="single" w:sz="4" w:space="0" w:color="auto"/>
              <w:right w:val="single" w:sz="4" w:space="0" w:color="auto"/>
            </w:tcBorders>
            <w:shd w:val="clear" w:color="auto" w:fill="auto"/>
            <w:noWrap/>
            <w:vAlign w:val="bottom"/>
            <w:hideMark/>
          </w:tcPr>
          <w:p w14:paraId="3AC374CF" w14:textId="77777777" w:rsidR="00333FA1" w:rsidRPr="008B5EF4" w:rsidRDefault="00333FA1">
            <w:pPr>
              <w:jc w:val="right"/>
              <w:rPr>
                <w:rFonts w:ascii="Calibri" w:hAnsi="Calibri"/>
                <w:color w:val="000000"/>
                <w:sz w:val="20"/>
                <w:szCs w:val="20"/>
              </w:rPr>
            </w:pPr>
            <w:r w:rsidRPr="008B5EF4">
              <w:rPr>
                <w:rFonts w:ascii="Calibri" w:hAnsi="Calibri"/>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bottom"/>
          </w:tcPr>
          <w:p w14:paraId="7764FE64" w14:textId="40EB3605" w:rsidR="00333FA1" w:rsidRPr="008B5EF4" w:rsidRDefault="00333FA1">
            <w:pPr>
              <w:jc w:val="right"/>
              <w:rPr>
                <w:rFonts w:ascii="Calibri" w:hAnsi="Calibri"/>
                <w:color w:val="000000"/>
                <w:sz w:val="20"/>
                <w:szCs w:val="20"/>
              </w:rPr>
            </w:pPr>
          </w:p>
        </w:tc>
      </w:tr>
      <w:tr w:rsidR="00333FA1" w:rsidRPr="008B5EF4" w14:paraId="66524B70" w14:textId="77777777" w:rsidTr="008B5EF4">
        <w:trPr>
          <w:trHeight w:val="315"/>
          <w:jc w:val="center"/>
        </w:trPr>
        <w:tc>
          <w:tcPr>
            <w:tcW w:w="364" w:type="dxa"/>
            <w:tcBorders>
              <w:top w:val="nil"/>
              <w:left w:val="nil"/>
              <w:bottom w:val="nil"/>
              <w:right w:val="nil"/>
            </w:tcBorders>
            <w:shd w:val="clear" w:color="auto" w:fill="auto"/>
            <w:noWrap/>
            <w:vAlign w:val="bottom"/>
            <w:hideMark/>
          </w:tcPr>
          <w:p w14:paraId="4248AE4D" w14:textId="77777777" w:rsidR="00333FA1" w:rsidRPr="008B5EF4" w:rsidRDefault="00333FA1">
            <w:pPr>
              <w:jc w:val="right"/>
              <w:rPr>
                <w:rFonts w:ascii="Calibri" w:hAnsi="Calibri"/>
                <w:color w:val="000000"/>
                <w:sz w:val="20"/>
                <w:szCs w:val="20"/>
              </w:rPr>
            </w:pPr>
          </w:p>
        </w:tc>
        <w:tc>
          <w:tcPr>
            <w:tcW w:w="6015" w:type="dxa"/>
            <w:tcBorders>
              <w:top w:val="nil"/>
              <w:left w:val="nil"/>
              <w:bottom w:val="nil"/>
              <w:right w:val="nil"/>
            </w:tcBorders>
            <w:shd w:val="clear" w:color="auto" w:fill="auto"/>
            <w:noWrap/>
            <w:vAlign w:val="bottom"/>
            <w:hideMark/>
          </w:tcPr>
          <w:p w14:paraId="795386DA" w14:textId="77777777" w:rsidR="00333FA1" w:rsidRPr="008B5EF4" w:rsidRDefault="00333FA1">
            <w:pPr>
              <w:rPr>
                <w:sz w:val="20"/>
                <w:szCs w:val="20"/>
              </w:rPr>
            </w:pPr>
          </w:p>
        </w:tc>
        <w:tc>
          <w:tcPr>
            <w:tcW w:w="851" w:type="dxa"/>
            <w:tcBorders>
              <w:top w:val="nil"/>
              <w:left w:val="nil"/>
              <w:bottom w:val="nil"/>
              <w:right w:val="nil"/>
            </w:tcBorders>
            <w:shd w:val="clear" w:color="auto" w:fill="auto"/>
            <w:noWrap/>
            <w:vAlign w:val="bottom"/>
            <w:hideMark/>
          </w:tcPr>
          <w:p w14:paraId="146952F5" w14:textId="77777777" w:rsidR="00333FA1" w:rsidRPr="008B5EF4" w:rsidRDefault="00333FA1">
            <w:pPr>
              <w:rPr>
                <w:sz w:val="20"/>
                <w:szCs w:val="20"/>
              </w:rPr>
            </w:pPr>
          </w:p>
        </w:tc>
        <w:tc>
          <w:tcPr>
            <w:tcW w:w="1134" w:type="dxa"/>
            <w:tcBorders>
              <w:top w:val="nil"/>
              <w:left w:val="nil"/>
              <w:bottom w:val="nil"/>
              <w:right w:val="nil"/>
            </w:tcBorders>
            <w:shd w:val="clear" w:color="auto" w:fill="auto"/>
            <w:noWrap/>
            <w:vAlign w:val="bottom"/>
            <w:hideMark/>
          </w:tcPr>
          <w:p w14:paraId="27A03AED" w14:textId="77777777" w:rsidR="00333FA1" w:rsidRPr="008B5EF4" w:rsidRDefault="00333FA1">
            <w:pPr>
              <w:rPr>
                <w:sz w:val="20"/>
                <w:szCs w:val="20"/>
              </w:rPr>
            </w:pPr>
          </w:p>
        </w:tc>
        <w:tc>
          <w:tcPr>
            <w:tcW w:w="567" w:type="dxa"/>
            <w:tcBorders>
              <w:top w:val="nil"/>
              <w:left w:val="nil"/>
              <w:bottom w:val="nil"/>
              <w:right w:val="nil"/>
            </w:tcBorders>
            <w:shd w:val="clear" w:color="auto" w:fill="auto"/>
            <w:noWrap/>
            <w:vAlign w:val="bottom"/>
            <w:hideMark/>
          </w:tcPr>
          <w:p w14:paraId="4901593C" w14:textId="77777777" w:rsidR="00333FA1" w:rsidRPr="008B5EF4" w:rsidRDefault="00333FA1">
            <w:pPr>
              <w:rPr>
                <w:sz w:val="20"/>
                <w:szCs w:val="20"/>
              </w:rPr>
            </w:pPr>
          </w:p>
        </w:tc>
      </w:tr>
    </w:tbl>
    <w:p w14:paraId="7A29A33D" w14:textId="77777777" w:rsidR="00AF5BDB" w:rsidRDefault="00AF5BDB" w:rsidP="0025144A">
      <w:pPr>
        <w:pStyle w:val="Prrafodelista"/>
        <w:numPr>
          <w:ilvl w:val="1"/>
          <w:numId w:val="31"/>
        </w:numPr>
        <w:tabs>
          <w:tab w:val="left" w:pos="851"/>
        </w:tabs>
        <w:spacing w:line="276" w:lineRule="auto"/>
        <w:ind w:left="1134"/>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VALIDACIONES</w:t>
      </w:r>
    </w:p>
    <w:p w14:paraId="2A684C14" w14:textId="4BE1FC6D" w:rsidR="00AF5BDB" w:rsidRPr="00FB7B09" w:rsidRDefault="00AF5BDB" w:rsidP="00FB7B09">
      <w:pPr>
        <w:pStyle w:val="Prrafodelista"/>
        <w:spacing w:line="276" w:lineRule="auto"/>
        <w:ind w:left="1134"/>
        <w:contextualSpacing/>
        <w:jc w:val="both"/>
        <w:rPr>
          <w:rFonts w:asciiTheme="minorHAnsi" w:hAnsiTheme="minorHAnsi" w:cstheme="minorHAnsi"/>
          <w:color w:val="000000" w:themeColor="text1"/>
          <w:sz w:val="22"/>
          <w:szCs w:val="22"/>
        </w:rPr>
      </w:pPr>
      <w:r w:rsidRPr="00FB7B09">
        <w:rPr>
          <w:rFonts w:asciiTheme="minorHAnsi" w:hAnsiTheme="minorHAnsi" w:cstheme="minorHAnsi"/>
          <w:color w:val="000000" w:themeColor="text1"/>
          <w:sz w:val="22"/>
          <w:szCs w:val="22"/>
        </w:rPr>
        <w:t>Las validaciones se encuentran detalladas en el Anexo</w:t>
      </w:r>
      <w:r w:rsidR="00EA071D">
        <w:rPr>
          <w:rFonts w:asciiTheme="minorHAnsi" w:hAnsiTheme="minorHAnsi" w:cstheme="minorHAnsi"/>
          <w:color w:val="000000" w:themeColor="text1"/>
          <w:sz w:val="22"/>
          <w:szCs w:val="22"/>
        </w:rPr>
        <w:t xml:space="preserve"> 4</w:t>
      </w:r>
      <w:r w:rsidRPr="00FB7B09">
        <w:rPr>
          <w:rFonts w:asciiTheme="minorHAnsi" w:hAnsiTheme="minorHAnsi" w:cstheme="minorHAnsi"/>
          <w:color w:val="000000" w:themeColor="text1"/>
          <w:sz w:val="22"/>
          <w:szCs w:val="22"/>
        </w:rPr>
        <w:t>.</w:t>
      </w:r>
    </w:p>
    <w:p w14:paraId="498FC14B" w14:textId="77777777" w:rsidR="00EC40E6" w:rsidRPr="008B4F92" w:rsidRDefault="00EC40E6" w:rsidP="00C900E5">
      <w:pPr>
        <w:autoSpaceDE w:val="0"/>
        <w:autoSpaceDN w:val="0"/>
        <w:adjustRightInd w:val="0"/>
        <w:jc w:val="both"/>
        <w:rPr>
          <w:rFonts w:asciiTheme="minorHAnsi" w:hAnsiTheme="minorHAnsi" w:cstheme="minorHAnsi"/>
          <w:b/>
          <w:sz w:val="22"/>
          <w:szCs w:val="22"/>
          <w:lang w:val="es-MX"/>
        </w:rPr>
      </w:pPr>
    </w:p>
    <w:p w14:paraId="2AF73057" w14:textId="77777777" w:rsidR="00531080" w:rsidRPr="005A0571" w:rsidRDefault="00531080" w:rsidP="006D6AA1">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6D6AA1">
        <w:rPr>
          <w:rFonts w:asciiTheme="minorHAnsi" w:hAnsiTheme="minorHAnsi" w:cstheme="minorHAnsi"/>
          <w:b/>
          <w:color w:val="000000" w:themeColor="text1"/>
          <w:sz w:val="22"/>
          <w:szCs w:val="22"/>
          <w:u w:val="single"/>
        </w:rPr>
        <w:t>EXPERIENCIA DE LA EMPRESA</w:t>
      </w:r>
      <w:r w:rsidRPr="00F234D6">
        <w:rPr>
          <w:rFonts w:asciiTheme="minorHAnsi" w:hAnsiTheme="minorHAnsi" w:cstheme="minorHAnsi"/>
          <w:b/>
          <w:bCs/>
          <w:sz w:val="22"/>
          <w:szCs w:val="22"/>
          <w:u w:val="single"/>
        </w:rPr>
        <w:t xml:space="preserve"> </w:t>
      </w:r>
    </w:p>
    <w:p w14:paraId="725ED8F8" w14:textId="77777777" w:rsidR="00744B36" w:rsidRPr="00736D45" w:rsidRDefault="00744B36" w:rsidP="00744B36">
      <w:pPr>
        <w:numPr>
          <w:ilvl w:val="0"/>
          <w:numId w:val="37"/>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42DE9F84" w14:textId="77777777" w:rsidR="00BA77C3" w:rsidRDefault="00BA77C3" w:rsidP="00744B36">
      <w:pPr>
        <w:spacing w:line="220" w:lineRule="atLeast"/>
        <w:contextualSpacing/>
        <w:jc w:val="both"/>
        <w:rPr>
          <w:rFonts w:ascii="Calibri" w:hAnsi="Calibri" w:cs="Calibri"/>
          <w:sz w:val="22"/>
          <w:szCs w:val="22"/>
          <w:lang w:val="es-BO" w:eastAsia="es-BO"/>
        </w:rPr>
      </w:pPr>
    </w:p>
    <w:p w14:paraId="3BB6A97D" w14:textId="39293A4E" w:rsidR="00744B36" w:rsidRDefault="00BA77C3" w:rsidP="00744B36">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sidR="00744B36" w:rsidRPr="00736D45">
        <w:rPr>
          <w:rFonts w:ascii="Calibri" w:hAnsi="Calibri" w:cs="Calibri"/>
          <w:sz w:val="22"/>
          <w:szCs w:val="22"/>
          <w:lang w:val="es-BO" w:eastAsia="es-BO"/>
        </w:rPr>
        <w:t>Para la evaluación de este punto se tomará en cuenta únicamente la experiencia general de la empresa</w:t>
      </w:r>
      <w:r w:rsidR="00744B36">
        <w:rPr>
          <w:rFonts w:ascii="Calibri" w:hAnsi="Calibri" w:cs="Calibri"/>
          <w:sz w:val="22"/>
          <w:szCs w:val="22"/>
          <w:lang w:val="es-BO" w:eastAsia="es-BO"/>
        </w:rPr>
        <w:t xml:space="preserve">, en monto, </w:t>
      </w:r>
      <w:r w:rsidR="00744B36" w:rsidRPr="00736D45">
        <w:rPr>
          <w:rFonts w:ascii="Calibri" w:hAnsi="Calibri" w:cs="Calibri"/>
          <w:sz w:val="22"/>
          <w:szCs w:val="22"/>
          <w:lang w:val="es-BO" w:eastAsia="es-BO"/>
        </w:rPr>
        <w:t>acumulad</w:t>
      </w:r>
      <w:r w:rsidR="00744B36">
        <w:rPr>
          <w:rFonts w:ascii="Calibri" w:hAnsi="Calibri" w:cs="Calibri"/>
          <w:sz w:val="22"/>
          <w:szCs w:val="22"/>
          <w:lang w:val="es-BO" w:eastAsia="es-BO"/>
        </w:rPr>
        <w:t>o</w:t>
      </w:r>
      <w:r w:rsidR="00744B36" w:rsidRPr="00736D45">
        <w:rPr>
          <w:rFonts w:ascii="Calibri" w:hAnsi="Calibri" w:cs="Calibri"/>
          <w:sz w:val="22"/>
          <w:szCs w:val="22"/>
          <w:lang w:val="es-BO" w:eastAsia="es-BO"/>
        </w:rPr>
        <w:t xml:space="preserve"> en los últimos 10 años.</w:t>
      </w:r>
    </w:p>
    <w:p w14:paraId="6F38E2AD" w14:textId="77777777" w:rsidR="003D1D0F" w:rsidRPr="00736D45" w:rsidRDefault="003D1D0F" w:rsidP="00744B36">
      <w:pPr>
        <w:spacing w:line="220" w:lineRule="atLeast"/>
        <w:contextualSpacing/>
        <w:jc w:val="both"/>
        <w:rPr>
          <w:rFonts w:ascii="Calibri" w:hAnsi="Calibri" w:cs="Calibri"/>
          <w:sz w:val="22"/>
          <w:szCs w:val="22"/>
          <w:lang w:val="es-BO" w:eastAsia="es-BO"/>
        </w:rPr>
      </w:pPr>
    </w:p>
    <w:p w14:paraId="7B2AABEB" w14:textId="77777777" w:rsidR="00744B36" w:rsidRPr="00BA77C3" w:rsidRDefault="00744B36" w:rsidP="00744B36">
      <w:pPr>
        <w:numPr>
          <w:ilvl w:val="0"/>
          <w:numId w:val="37"/>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64A4938B" w14:textId="77777777" w:rsidR="00BA77C3" w:rsidRPr="00736D45" w:rsidRDefault="00BA77C3" w:rsidP="00BA77C3">
      <w:pPr>
        <w:ind w:left="720"/>
        <w:jc w:val="both"/>
        <w:rPr>
          <w:rFonts w:ascii="Calibri" w:hAnsi="Calibri" w:cs="Calibri"/>
          <w:bCs/>
          <w:sz w:val="22"/>
          <w:szCs w:val="22"/>
          <w:lang w:eastAsia="es-BO"/>
        </w:rPr>
      </w:pPr>
    </w:p>
    <w:p w14:paraId="2F124471" w14:textId="4505D420" w:rsidR="00744B36" w:rsidRDefault="00BA77C3" w:rsidP="00744B36">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w:t>
      </w:r>
      <w:r w:rsidR="00ED488F">
        <w:rPr>
          <w:rFonts w:asciiTheme="minorHAnsi" w:hAnsiTheme="minorHAnsi" w:cstheme="minorHAnsi"/>
          <w:sz w:val="22"/>
          <w:szCs w:val="22"/>
          <w:lang w:val="es-BO" w:eastAsia="es-BO"/>
        </w:rPr>
        <w:t>tomando</w:t>
      </w:r>
      <w:r w:rsidR="00744B36"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00744B36" w:rsidRPr="00736D45">
        <w:rPr>
          <w:rFonts w:ascii="Calibri" w:hAnsi="Calibri" w:cs="Calibri"/>
          <w:bCs/>
          <w:sz w:val="22"/>
          <w:szCs w:val="22"/>
          <w:lang w:eastAsia="es-BO"/>
        </w:rPr>
        <w:t>misma que será evaluada con los siguientes criterios:</w:t>
      </w:r>
    </w:p>
    <w:p w14:paraId="6AD87672" w14:textId="77777777" w:rsidR="00744B36" w:rsidRPr="00736D45" w:rsidRDefault="00744B36" w:rsidP="00744B36">
      <w:pPr>
        <w:spacing w:line="220" w:lineRule="atLeast"/>
        <w:contextualSpacing/>
        <w:jc w:val="both"/>
        <w:rPr>
          <w:rFonts w:ascii="Calibri" w:hAnsi="Calibri" w:cs="Calibri"/>
          <w:sz w:val="22"/>
          <w:szCs w:val="22"/>
          <w:lang w:val="es-BO" w:eastAsia="es-BO"/>
        </w:rPr>
      </w:pPr>
    </w:p>
    <w:p w14:paraId="0D44D3A0" w14:textId="77777777" w:rsidR="00744B36" w:rsidRPr="00736D45" w:rsidRDefault="00744B36" w:rsidP="00744B36">
      <w:pPr>
        <w:numPr>
          <w:ilvl w:val="0"/>
          <w:numId w:val="3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lastRenderedPageBreak/>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24775D4B" w14:textId="77777777" w:rsidR="00744B36" w:rsidRPr="00736D45" w:rsidRDefault="00744B36" w:rsidP="00744B36">
      <w:pPr>
        <w:spacing w:line="220" w:lineRule="atLeast"/>
        <w:ind w:left="720"/>
        <w:contextualSpacing/>
        <w:jc w:val="both"/>
        <w:rPr>
          <w:rFonts w:ascii="Calibri" w:hAnsi="Calibri" w:cs="Calibri"/>
          <w:bCs/>
          <w:sz w:val="22"/>
          <w:szCs w:val="22"/>
          <w:lang w:eastAsia="es-BO"/>
        </w:rPr>
      </w:pPr>
    </w:p>
    <w:p w14:paraId="605BE162" w14:textId="3FE24FCF" w:rsidR="008B5EF4" w:rsidRDefault="00744B36" w:rsidP="00744B36">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 xml:space="preserve">Los respaldos de la experiencia general y </w:t>
      </w:r>
      <w:r w:rsidR="005A0571" w:rsidRPr="00736D45">
        <w:rPr>
          <w:rFonts w:ascii="Calibri" w:hAnsi="Calibri" w:cs="Calibri"/>
          <w:sz w:val="22"/>
          <w:szCs w:val="22"/>
          <w:lang w:val="es-BO" w:eastAsia="es-BO"/>
        </w:rPr>
        <w:t>específica</w:t>
      </w:r>
      <w:r w:rsidRPr="00736D45">
        <w:rPr>
          <w:rFonts w:ascii="Calibri" w:hAnsi="Calibri" w:cs="Calibri"/>
          <w:sz w:val="22"/>
          <w:szCs w:val="22"/>
          <w:lang w:val="es-BO" w:eastAsia="es-BO"/>
        </w:rPr>
        <w:t xml:space="preserve">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681C7E8E" w14:textId="77777777" w:rsidR="008B5EF4" w:rsidRPr="00736D45" w:rsidRDefault="008B5EF4" w:rsidP="00744B36">
      <w:pPr>
        <w:contextualSpacing/>
        <w:jc w:val="both"/>
        <w:rPr>
          <w:rFonts w:ascii="Calibri" w:hAnsi="Calibri" w:cs="Calibri"/>
          <w:sz w:val="22"/>
          <w:szCs w:val="22"/>
          <w:lang w:val="es-BO" w:eastAsia="es-BO"/>
        </w:rPr>
      </w:pPr>
    </w:p>
    <w:p w14:paraId="29C9A71B" w14:textId="77777777" w:rsidR="00744B36" w:rsidRPr="00831649"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381C8A21" w14:textId="77777777" w:rsidR="00744B36" w:rsidRPr="00B0121E"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39EBED3B" w14:textId="77777777" w:rsidR="00744B36" w:rsidRPr="00831649"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2AF8B0B9" w14:textId="77777777" w:rsidR="00744B36" w:rsidRPr="00736D45"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21A07D34" w14:textId="77777777" w:rsidR="00744B36" w:rsidRPr="009078D7"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24EFFF1F" w14:textId="77777777" w:rsidR="00744B36" w:rsidRDefault="00744B36" w:rsidP="00744B36">
      <w:pPr>
        <w:ind w:left="720"/>
        <w:contextualSpacing/>
        <w:jc w:val="both"/>
        <w:rPr>
          <w:rFonts w:ascii="Calibri" w:hAnsi="Calibri" w:cs="Calibri"/>
          <w:bCs/>
          <w:sz w:val="22"/>
          <w:szCs w:val="22"/>
          <w:lang w:eastAsia="es-BO"/>
        </w:rPr>
      </w:pPr>
    </w:p>
    <w:p w14:paraId="261B09D3" w14:textId="387F1E87" w:rsidR="00744B36" w:rsidRDefault="00744B36" w:rsidP="00744B36">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sidR="006A6410">
        <w:rPr>
          <w:rFonts w:ascii="Calibri" w:hAnsi="Calibri" w:cs="Calibri"/>
          <w:bCs/>
          <w:sz w:val="22"/>
          <w:szCs w:val="22"/>
          <w:lang w:eastAsia="es-BO"/>
        </w:rPr>
        <w:t xml:space="preserve">una </w:t>
      </w:r>
      <w:r w:rsidR="00375AF9">
        <w:rPr>
          <w:rFonts w:ascii="Calibri" w:hAnsi="Calibri" w:cs="Calibri"/>
          <w:bCs/>
          <w:sz w:val="22"/>
          <w:szCs w:val="22"/>
          <w:lang w:eastAsia="es-BO"/>
        </w:rPr>
        <w:t xml:space="preserve">Autoridad </w:t>
      </w:r>
      <w:r w:rsidR="006A6410">
        <w:rPr>
          <w:rFonts w:ascii="Calibri" w:hAnsi="Calibri" w:cs="Calibri"/>
          <w:bCs/>
          <w:sz w:val="22"/>
          <w:szCs w:val="22"/>
          <w:lang w:eastAsia="es-BO"/>
        </w:rPr>
        <w:t>competente</w:t>
      </w:r>
      <w:r>
        <w:rPr>
          <w:rFonts w:ascii="Calibri" w:hAnsi="Calibri" w:cs="Calibri"/>
          <w:bCs/>
          <w:sz w:val="22"/>
          <w:szCs w:val="22"/>
          <w:lang w:eastAsia="es-BO"/>
        </w:rPr>
        <w:t xml:space="preserve"> de la </w:t>
      </w:r>
      <w:r w:rsidRPr="00E5796F">
        <w:rPr>
          <w:rFonts w:ascii="Calibri" w:hAnsi="Calibri" w:cs="Calibri"/>
          <w:bCs/>
          <w:sz w:val="22"/>
          <w:szCs w:val="22"/>
          <w:lang w:eastAsia="es-BO"/>
        </w:rPr>
        <w:t>Entidad o Empresa propietaria de la Obra.</w:t>
      </w:r>
    </w:p>
    <w:p w14:paraId="7654BB04" w14:textId="77777777" w:rsidR="00744B36" w:rsidRPr="00736D45" w:rsidRDefault="00744B36" w:rsidP="00744B36">
      <w:pPr>
        <w:contextualSpacing/>
        <w:jc w:val="both"/>
        <w:rPr>
          <w:rFonts w:ascii="Calibri" w:hAnsi="Calibri" w:cs="Calibri"/>
          <w:bCs/>
          <w:sz w:val="22"/>
          <w:szCs w:val="22"/>
          <w:lang w:eastAsia="es-BO"/>
        </w:rPr>
      </w:pPr>
    </w:p>
    <w:p w14:paraId="2B9780B7" w14:textId="77777777" w:rsidR="00744B36" w:rsidRPr="00736D45" w:rsidRDefault="00744B36" w:rsidP="00744B36">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6E31B47C" w14:textId="77777777" w:rsidR="00744B36" w:rsidRDefault="00744B36" w:rsidP="00744B36">
      <w:pPr>
        <w:contextualSpacing/>
        <w:jc w:val="both"/>
        <w:rPr>
          <w:rFonts w:ascii="Calibri" w:hAnsi="Calibri" w:cs="Calibri"/>
          <w:bCs/>
          <w:sz w:val="22"/>
          <w:szCs w:val="22"/>
          <w:lang w:eastAsia="es-BO"/>
        </w:rPr>
      </w:pPr>
    </w:p>
    <w:p w14:paraId="0EA1BE27" w14:textId="77777777" w:rsidR="00531080" w:rsidRPr="00F234D6" w:rsidRDefault="00531080" w:rsidP="00531080">
      <w:pPr>
        <w:contextualSpacing/>
        <w:jc w:val="both"/>
        <w:rPr>
          <w:rFonts w:asciiTheme="minorHAnsi" w:hAnsiTheme="minorHAnsi" w:cstheme="minorHAnsi"/>
          <w:sz w:val="22"/>
          <w:szCs w:val="22"/>
          <w:lang w:val="es-BO" w:eastAsia="es-BO"/>
        </w:rPr>
      </w:pPr>
    </w:p>
    <w:p w14:paraId="6E0899E3" w14:textId="77777777" w:rsidR="00531080" w:rsidRDefault="00531080" w:rsidP="00375AF9">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14:paraId="745D0ADE" w14:textId="77777777" w:rsidR="003D1D0F" w:rsidRPr="001F0DAD" w:rsidRDefault="003D1D0F" w:rsidP="00375AF9">
      <w:pPr>
        <w:ind w:firstLine="426"/>
        <w:rPr>
          <w:rFonts w:asciiTheme="minorHAnsi" w:hAnsiTheme="minorHAnsi" w:cstheme="minorHAnsi"/>
          <w:b/>
          <w:sz w:val="22"/>
          <w:szCs w:val="22"/>
          <w:lang w:val="es-BO" w:eastAsia="es-BO"/>
        </w:rPr>
      </w:pPr>
    </w:p>
    <w:p w14:paraId="5B048164" w14:textId="42A340D7" w:rsidR="00531080" w:rsidRDefault="00531080" w:rsidP="00375AF9">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sidR="00375AF9">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14:paraId="56E4B0C5" w14:textId="77777777" w:rsidR="00531080" w:rsidRPr="00EB44CA" w:rsidRDefault="00531080" w:rsidP="00531080">
      <w:pPr>
        <w:contextualSpacing/>
        <w:jc w:val="both"/>
        <w:rPr>
          <w:rFonts w:asciiTheme="minorHAnsi" w:hAnsiTheme="minorHAnsi" w:cstheme="minorHAnsi"/>
          <w:sz w:val="22"/>
          <w:szCs w:val="22"/>
          <w:lang w:val="es-BO" w:eastAsia="es-BO"/>
        </w:rPr>
      </w:pPr>
    </w:p>
    <w:p w14:paraId="1E5E4E6F" w14:textId="63994690"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sidR="005918C6">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r w:rsidR="00A56887">
        <w:rPr>
          <w:rFonts w:asciiTheme="minorHAnsi" w:hAnsiTheme="minorHAnsi" w:cstheme="minorHAnsi"/>
          <w:sz w:val="22"/>
          <w:szCs w:val="22"/>
          <w:lang w:val="es-BO" w:eastAsia="es-BO"/>
        </w:rPr>
        <w:t>.</w:t>
      </w:r>
    </w:p>
    <w:p w14:paraId="5500EA54" w14:textId="22ABDAD2" w:rsidR="004948D8" w:rsidRPr="005A0571" w:rsidRDefault="004948D8" w:rsidP="00375AF9">
      <w:pPr>
        <w:pStyle w:val="Prrafodelista"/>
        <w:numPr>
          <w:ilvl w:val="0"/>
          <w:numId w:val="1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14:paraId="22F3BC23" w14:textId="1BD4A70B" w:rsidR="00531080" w:rsidRPr="00191F96"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y</w:t>
      </w:r>
      <w:r w:rsidR="008C1EDF">
        <w:rPr>
          <w:rFonts w:asciiTheme="minorHAnsi" w:hAnsiTheme="minorHAnsi" w:cstheme="minorHAnsi"/>
          <w:sz w:val="22"/>
          <w:szCs w:val="22"/>
          <w:lang w:val="es-BO" w:eastAsia="es-BO"/>
        </w:rPr>
        <w:t>/o</w:t>
      </w:r>
      <w:r>
        <w:rPr>
          <w:rFonts w:asciiTheme="minorHAnsi" w:hAnsiTheme="minorHAnsi" w:cstheme="minorHAnsi"/>
          <w:sz w:val="22"/>
          <w:szCs w:val="22"/>
          <w:lang w:val="es-BO" w:eastAsia="es-BO"/>
        </w:rPr>
        <w:t xml:space="preserve"> mantenimiento </w:t>
      </w:r>
      <w:r w:rsidRPr="00191F96">
        <w:rPr>
          <w:rFonts w:asciiTheme="minorHAnsi" w:hAnsiTheme="minorHAnsi" w:cstheme="minorHAnsi"/>
          <w:sz w:val="22"/>
          <w:szCs w:val="22"/>
          <w:lang w:val="es-BO" w:eastAsia="es-BO"/>
        </w:rPr>
        <w:t>de gasoductos y redes primarias</w:t>
      </w:r>
      <w:r w:rsidR="008C1EDF">
        <w:rPr>
          <w:rFonts w:asciiTheme="minorHAnsi" w:hAnsiTheme="minorHAnsi" w:cstheme="minorHAnsi"/>
          <w:sz w:val="22"/>
          <w:szCs w:val="22"/>
          <w:lang w:val="es-BO" w:eastAsia="es-BO"/>
        </w:rPr>
        <w:t>.</w:t>
      </w:r>
    </w:p>
    <w:p w14:paraId="7B854CF3" w14:textId="77777777" w:rsidR="00531080" w:rsidRPr="00191F96" w:rsidRDefault="00531080" w:rsidP="00375AF9">
      <w:pPr>
        <w:pStyle w:val="Prrafodelista"/>
        <w:numPr>
          <w:ilvl w:val="0"/>
          <w:numId w:val="1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14:paraId="43E5F5FF" w14:textId="22CF7D82"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sidR="005918C6">
        <w:rPr>
          <w:rFonts w:asciiTheme="minorHAnsi" w:hAnsiTheme="minorHAnsi" w:cstheme="minorHAnsi"/>
          <w:sz w:val="22"/>
          <w:szCs w:val="22"/>
          <w:lang w:val="es-BO" w:eastAsia="es-BO"/>
        </w:rPr>
        <w:t>, fibra óptica</w:t>
      </w:r>
      <w:r w:rsidR="008C1EDF">
        <w:rPr>
          <w:rFonts w:asciiTheme="minorHAnsi" w:hAnsiTheme="minorHAnsi" w:cstheme="minorHAnsi"/>
          <w:sz w:val="22"/>
          <w:szCs w:val="22"/>
          <w:lang w:val="es-BO" w:eastAsia="es-BO"/>
        </w:rPr>
        <w:t>.</w:t>
      </w:r>
      <w:r w:rsidRPr="00191F96">
        <w:rPr>
          <w:rFonts w:asciiTheme="minorHAnsi" w:hAnsiTheme="minorHAnsi" w:cstheme="minorHAnsi"/>
          <w:sz w:val="22"/>
          <w:szCs w:val="22"/>
          <w:lang w:val="es-BO" w:eastAsia="es-BO"/>
        </w:rPr>
        <w:t xml:space="preserve"> </w:t>
      </w:r>
    </w:p>
    <w:p w14:paraId="681B0AE1" w14:textId="77777777" w:rsidR="00531080" w:rsidRDefault="00531080"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707D525F" w14:textId="77777777" w:rsidR="00531080" w:rsidRPr="001528F5" w:rsidRDefault="00531080" w:rsidP="006D6AA1">
      <w:pPr>
        <w:pStyle w:val="Prrafodelista"/>
        <w:numPr>
          <w:ilvl w:val="1"/>
          <w:numId w:val="31"/>
        </w:numPr>
        <w:tabs>
          <w:tab w:val="left" w:pos="426"/>
        </w:tabs>
        <w:contextualSpacing/>
        <w:rPr>
          <w:rFonts w:asciiTheme="minorHAnsi" w:hAnsiTheme="minorHAnsi" w:cstheme="minorHAnsi"/>
          <w:b/>
          <w:bCs/>
          <w:sz w:val="22"/>
          <w:szCs w:val="22"/>
          <w:u w:val="single"/>
        </w:rPr>
      </w:pPr>
      <w:r w:rsidRPr="006D6AA1">
        <w:rPr>
          <w:rFonts w:asciiTheme="minorHAnsi" w:hAnsiTheme="minorHAnsi" w:cstheme="minorHAnsi"/>
          <w:b/>
          <w:color w:val="000000" w:themeColor="text1"/>
          <w:sz w:val="22"/>
          <w:szCs w:val="22"/>
        </w:rPr>
        <w:t xml:space="preserve"> EXPERIENCIA DEL PERSONAL TECNICO CLAVE (SUJETO A EVALUACION)</w:t>
      </w:r>
    </w:p>
    <w:p w14:paraId="6D69D578" w14:textId="77777777" w:rsidR="001528F5" w:rsidRDefault="001528F5" w:rsidP="001528F5">
      <w:pPr>
        <w:tabs>
          <w:tab w:val="left" w:pos="426"/>
        </w:tabs>
        <w:contextualSpacing/>
        <w:rPr>
          <w:rFonts w:asciiTheme="minorHAnsi" w:hAnsiTheme="minorHAnsi" w:cstheme="minorHAnsi"/>
          <w:b/>
          <w:bCs/>
          <w:sz w:val="22"/>
          <w:szCs w:val="22"/>
          <w:u w:val="single"/>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3177"/>
        <w:gridCol w:w="850"/>
        <w:gridCol w:w="1133"/>
        <w:gridCol w:w="1985"/>
        <w:gridCol w:w="1701"/>
      </w:tblGrid>
      <w:tr w:rsidR="008C1EDF" w:rsidRPr="00AD53A2" w14:paraId="6426A4BF" w14:textId="77777777" w:rsidTr="00325F18">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6DEA7982"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lastRenderedPageBreak/>
              <w:t>N°</w:t>
            </w:r>
          </w:p>
        </w:tc>
        <w:tc>
          <w:tcPr>
            <w:tcW w:w="1752" w:type="pct"/>
            <w:tcBorders>
              <w:top w:val="single" w:sz="4" w:space="0" w:color="auto"/>
              <w:left w:val="single" w:sz="4" w:space="0" w:color="auto"/>
              <w:bottom w:val="single" w:sz="4" w:space="0" w:color="auto"/>
              <w:right w:val="single" w:sz="4" w:space="0" w:color="auto"/>
            </w:tcBorders>
            <w:shd w:val="clear" w:color="auto" w:fill="F2F2F2"/>
            <w:vAlign w:val="center"/>
          </w:tcPr>
          <w:p w14:paraId="57446663"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FORMACIÓN</w:t>
            </w:r>
          </w:p>
        </w:tc>
        <w:tc>
          <w:tcPr>
            <w:tcW w:w="469" w:type="pct"/>
            <w:tcBorders>
              <w:top w:val="single" w:sz="4" w:space="0" w:color="auto"/>
              <w:left w:val="single" w:sz="4" w:space="0" w:color="auto"/>
              <w:bottom w:val="single" w:sz="4" w:space="0" w:color="auto"/>
              <w:right w:val="single" w:sz="4" w:space="0" w:color="auto"/>
            </w:tcBorders>
            <w:shd w:val="clear" w:color="auto" w:fill="F2F2F2"/>
            <w:vAlign w:val="center"/>
          </w:tcPr>
          <w:p w14:paraId="7618CF09"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14:paraId="30CB7BC4" w14:textId="77777777" w:rsidR="008C1EDF" w:rsidRPr="00AD53A2" w:rsidRDefault="008C1EDF" w:rsidP="005C7CF5">
            <w:pPr>
              <w:jc w:val="center"/>
              <w:rPr>
                <w:rFonts w:ascii="Calibri" w:hAnsi="Calibri" w:cs="Calibri"/>
                <w:b/>
                <w:sz w:val="18"/>
                <w:szCs w:val="18"/>
              </w:rPr>
            </w:pPr>
            <w:r>
              <w:rPr>
                <w:rFonts w:ascii="Calibri" w:hAnsi="Calibri" w:cs="Calibri"/>
                <w:b/>
                <w:sz w:val="18"/>
                <w:szCs w:val="18"/>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14:paraId="0957CC79"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14:paraId="084BEF43"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CARGOS SIMILARES</w:t>
            </w:r>
          </w:p>
        </w:tc>
      </w:tr>
      <w:tr w:rsidR="008C1EDF" w:rsidRPr="00AD53A2" w14:paraId="58FBA1D3" w14:textId="77777777" w:rsidTr="00325F18">
        <w:trPr>
          <w:trHeight w:val="4148"/>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2AB57FD7" w14:textId="4C841AC5" w:rsidR="008C1EDF" w:rsidRPr="002E766B" w:rsidRDefault="001528F5" w:rsidP="005C7CF5">
            <w:pPr>
              <w:rPr>
                <w:rFonts w:ascii="Calibri" w:hAnsi="Calibri" w:cs="Calibri"/>
                <w:sz w:val="18"/>
                <w:szCs w:val="18"/>
              </w:rPr>
            </w:pPr>
            <w:r>
              <w:rPr>
                <w:rFonts w:ascii="Calibri" w:hAnsi="Calibri" w:cs="Calibri"/>
                <w:sz w:val="18"/>
                <w:szCs w:val="18"/>
              </w:rPr>
              <w:t>1</w:t>
            </w:r>
          </w:p>
        </w:tc>
        <w:tc>
          <w:tcPr>
            <w:tcW w:w="1752" w:type="pct"/>
            <w:tcBorders>
              <w:top w:val="single" w:sz="4" w:space="0" w:color="auto"/>
              <w:left w:val="single" w:sz="4" w:space="0" w:color="auto"/>
              <w:bottom w:val="single" w:sz="4" w:space="0" w:color="auto"/>
              <w:right w:val="single" w:sz="4" w:space="0" w:color="auto"/>
            </w:tcBorders>
            <w:shd w:val="clear" w:color="auto" w:fill="auto"/>
          </w:tcPr>
          <w:p w14:paraId="71993ADE" w14:textId="77777777" w:rsidR="00E1276E" w:rsidRPr="007A7DD4" w:rsidRDefault="00E1276E" w:rsidP="00E1276E">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1E7448D7"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6E1B330C"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2482567C"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373CA817"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2D095A6A"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5ADE691A"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2172E70F" w14:textId="77777777" w:rsidR="00E1276E" w:rsidRPr="007A7DD4" w:rsidRDefault="00E1276E" w:rsidP="00E1276E">
            <w:pPr>
              <w:numPr>
                <w:ilvl w:val="0"/>
                <w:numId w:val="35"/>
              </w:numPr>
              <w:rPr>
                <w:rFonts w:ascii="Cambria" w:hAnsi="Cambria" w:cs="Calibri"/>
                <w:sz w:val="18"/>
                <w:szCs w:val="18"/>
              </w:rPr>
            </w:pPr>
            <w:r w:rsidRPr="007A7DD4">
              <w:rPr>
                <w:rFonts w:ascii="Calibri" w:hAnsi="Calibri" w:cs="Calibri"/>
                <w:sz w:val="20"/>
                <w:szCs w:val="20"/>
              </w:rPr>
              <w:t>OTRAS INGENIERÍAS RELACIONADAS AL ÁREA DE  HIDROCARBUROS.</w:t>
            </w:r>
          </w:p>
          <w:p w14:paraId="0FF62F8E" w14:textId="23EBDF7E" w:rsidR="008C1EDF" w:rsidRPr="001528F5" w:rsidRDefault="00E1276E" w:rsidP="001528F5">
            <w:pPr>
              <w:numPr>
                <w:ilvl w:val="0"/>
                <w:numId w:val="35"/>
              </w:numPr>
              <w:rPr>
                <w:rFonts w:ascii="Calibri" w:hAnsi="Calibri" w:cs="Calibri"/>
                <w:sz w:val="20"/>
                <w:szCs w:val="20"/>
              </w:rPr>
            </w:pPr>
            <w:r w:rsidRPr="007A7DD4">
              <w:rPr>
                <w:rFonts w:ascii="Calibri" w:hAnsi="Calibri" w:cs="Calibri"/>
                <w:sz w:val="20"/>
                <w:szCs w:val="20"/>
              </w:rPr>
              <w:t>OTRAS INGENIERÍAS RELACIONADAS AL ÁREA DE LA CONSTRUCCIÓN DE INSTALACIONES DEL ÁREA DE HIDROCARBUROS.</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tcPr>
          <w:p w14:paraId="728B02E5" w14:textId="77777777" w:rsidR="008C1EDF" w:rsidRPr="00AD53A2" w:rsidRDefault="008C1EDF" w:rsidP="005C7CF5">
            <w:pPr>
              <w:jc w:val="center"/>
              <w:rPr>
                <w:rFonts w:ascii="Calibri" w:hAnsi="Calibri" w:cs="Calibri"/>
                <w:sz w:val="18"/>
                <w:szCs w:val="18"/>
                <w:highlight w:val="yellow"/>
              </w:rPr>
            </w:pPr>
            <w:r w:rsidRPr="002E766B">
              <w:rPr>
                <w:rFonts w:ascii="Calibri" w:hAnsi="Calibri" w:cs="Calibri"/>
                <w:sz w:val="18"/>
                <w:szCs w:val="18"/>
              </w:rPr>
              <w:t>RESIDENTE  DE OBRA</w:t>
            </w:r>
          </w:p>
        </w:tc>
        <w:tc>
          <w:tcPr>
            <w:tcW w:w="625" w:type="pct"/>
            <w:tcBorders>
              <w:top w:val="single" w:sz="4" w:space="0" w:color="auto"/>
              <w:left w:val="single" w:sz="4" w:space="0" w:color="auto"/>
              <w:bottom w:val="single" w:sz="4" w:space="0" w:color="auto"/>
              <w:right w:val="single" w:sz="4" w:space="0" w:color="auto"/>
            </w:tcBorders>
            <w:vAlign w:val="center"/>
          </w:tcPr>
          <w:p w14:paraId="59FB00C1" w14:textId="4A547EC5" w:rsidR="008C1EDF" w:rsidRPr="00435140" w:rsidRDefault="0079492B" w:rsidP="005C7CF5">
            <w:pPr>
              <w:rPr>
                <w:rFonts w:ascii="Calibri" w:hAnsi="Calibri" w:cs="Calibri"/>
                <w:sz w:val="18"/>
                <w:szCs w:val="18"/>
              </w:rPr>
            </w:pPr>
            <w:r>
              <w:rPr>
                <w:rFonts w:ascii="Calibri" w:hAnsi="Calibri" w:cs="Calibri"/>
                <w:sz w:val="18"/>
                <w:szCs w:val="18"/>
              </w:rPr>
              <w:t>1</w:t>
            </w:r>
          </w:p>
        </w:tc>
        <w:tc>
          <w:tcPr>
            <w:tcW w:w="1095" w:type="pct"/>
            <w:tcBorders>
              <w:top w:val="single" w:sz="4" w:space="0" w:color="auto"/>
              <w:left w:val="single" w:sz="4" w:space="0" w:color="auto"/>
              <w:bottom w:val="single" w:sz="4" w:space="0" w:color="auto"/>
              <w:right w:val="single" w:sz="4" w:space="0" w:color="auto"/>
            </w:tcBorders>
          </w:tcPr>
          <w:p w14:paraId="051318F7" w14:textId="4D6C1EAF" w:rsidR="008C1EDF" w:rsidRPr="0000565B" w:rsidRDefault="00590560" w:rsidP="00375AF9">
            <w:pPr>
              <w:rPr>
                <w:rFonts w:ascii="Calibri" w:hAnsi="Calibri" w:cs="Calibri"/>
                <w:sz w:val="18"/>
                <w:szCs w:val="18"/>
              </w:rPr>
            </w:pPr>
            <w:r w:rsidRPr="0000565B">
              <w:rPr>
                <w:rFonts w:asciiTheme="minorHAnsi" w:hAnsiTheme="minorHAnsi" w:cstheme="minorHAnsi"/>
                <w:sz w:val="18"/>
                <w:szCs w:val="18"/>
              </w:rPr>
              <w:t xml:space="preserve">ESPECIFICA: </w:t>
            </w:r>
            <w:r w:rsidR="005C7CF5" w:rsidRPr="0000565B">
              <w:rPr>
                <w:rFonts w:asciiTheme="minorHAnsi" w:hAnsiTheme="minorHAnsi" w:cstheme="minorHAnsi"/>
                <w:sz w:val="18"/>
                <w:szCs w:val="18"/>
              </w:rPr>
              <w:t>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14:paraId="10583EA9" w14:textId="77777777" w:rsidR="0000565B" w:rsidRPr="0000565B" w:rsidRDefault="0000565B" w:rsidP="00BA6DED">
            <w:pPr>
              <w:pStyle w:val="Prrafodelista"/>
              <w:numPr>
                <w:ilvl w:val="0"/>
                <w:numId w:val="33"/>
              </w:numPr>
              <w:ind w:left="257" w:hanging="25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14:paraId="4BD0E81A" w14:textId="77777777" w:rsidR="0000565B" w:rsidRPr="0000565B" w:rsidRDefault="0000565B"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FISCAL DE SERVICIO</w:t>
            </w:r>
          </w:p>
          <w:p w14:paraId="4E42D8AB"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 xml:space="preserve">SUPERVISOR </w:t>
            </w:r>
            <w:r w:rsidR="0000565B" w:rsidRPr="0000565B">
              <w:rPr>
                <w:rFonts w:ascii="Calibri" w:hAnsi="Calibri"/>
                <w:color w:val="000000"/>
                <w:sz w:val="18"/>
                <w:szCs w:val="18"/>
                <w:lang w:val="es-BO" w:eastAsia="es-BO"/>
              </w:rPr>
              <w:t>DE OBRA</w:t>
            </w:r>
          </w:p>
          <w:p w14:paraId="4CB5E066"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SUPERINTENDE</w:t>
            </w:r>
            <w:r w:rsidR="0000565B" w:rsidRPr="0000565B">
              <w:rPr>
                <w:rFonts w:ascii="Calibri" w:hAnsi="Calibri"/>
                <w:color w:val="000000"/>
                <w:sz w:val="18"/>
                <w:szCs w:val="18"/>
                <w:lang w:val="es-BO" w:eastAsia="es-BO"/>
              </w:rPr>
              <w:t>NTE DE OBRA</w:t>
            </w:r>
          </w:p>
          <w:p w14:paraId="652A1F3B" w14:textId="77777777" w:rsidR="0000565B" w:rsidRPr="0000565B" w:rsidRDefault="007C199E"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DIRECTOR  DE OBRA</w:t>
            </w:r>
          </w:p>
          <w:p w14:paraId="2180A77E"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RESIDENTE DE OBRA</w:t>
            </w:r>
          </w:p>
          <w:p w14:paraId="48B16850" w14:textId="09B65502" w:rsidR="008C1EDF" w:rsidRPr="0000565B" w:rsidRDefault="00C27E82"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RESPON</w:t>
            </w:r>
            <w:r w:rsidR="00D6616F" w:rsidRPr="0000565B">
              <w:rPr>
                <w:rFonts w:ascii="Calibri" w:hAnsi="Calibri"/>
                <w:color w:val="000000"/>
                <w:sz w:val="18"/>
                <w:szCs w:val="18"/>
                <w:lang w:val="es-BO" w:eastAsia="es-BO"/>
              </w:rPr>
              <w:t>S</w:t>
            </w:r>
            <w:r w:rsidRPr="0000565B">
              <w:rPr>
                <w:rFonts w:ascii="Calibri" w:hAnsi="Calibri"/>
                <w:color w:val="000000"/>
                <w:sz w:val="18"/>
                <w:szCs w:val="18"/>
                <w:lang w:val="es-BO" w:eastAsia="es-BO"/>
              </w:rPr>
              <w:t>ABLE DE OBRAS CIVILES</w:t>
            </w:r>
          </w:p>
        </w:tc>
      </w:tr>
    </w:tbl>
    <w:p w14:paraId="66E26E89" w14:textId="77777777" w:rsidR="008C1EDF" w:rsidRPr="008C1EDF" w:rsidRDefault="008C1EDF" w:rsidP="005F5FBE">
      <w:pPr>
        <w:pStyle w:val="Prrafodelista"/>
        <w:ind w:left="390"/>
        <w:jc w:val="both"/>
        <w:rPr>
          <w:rFonts w:asciiTheme="minorHAnsi" w:hAnsiTheme="minorHAnsi" w:cstheme="minorHAnsi"/>
          <w:b/>
          <w:bCs/>
          <w:sz w:val="22"/>
          <w:szCs w:val="22"/>
          <w:u w:val="single"/>
        </w:rPr>
      </w:pPr>
      <w:r w:rsidRPr="008C1EDF">
        <w:rPr>
          <w:rFonts w:asciiTheme="minorHAnsi" w:hAnsiTheme="minorHAnsi" w:cstheme="minorHAnsi"/>
          <w:b/>
          <w:bCs/>
          <w:sz w:val="22"/>
          <w:szCs w:val="22"/>
          <w:u w:val="single"/>
        </w:rPr>
        <w:t>(*) Las Obras similares se encuentran detalladas en el punto EXPERIENCIA DE LA EMPRESA</w:t>
      </w:r>
    </w:p>
    <w:p w14:paraId="205D3249" w14:textId="77777777" w:rsidR="00896710" w:rsidRPr="00271B44" w:rsidRDefault="00896710" w:rsidP="00896710">
      <w:pPr>
        <w:spacing w:line="276" w:lineRule="auto"/>
        <w:jc w:val="both"/>
        <w:rPr>
          <w:rFonts w:asciiTheme="minorHAnsi" w:hAnsiTheme="minorHAnsi" w:cstheme="minorHAnsi"/>
          <w:b/>
          <w:bCs/>
          <w:sz w:val="22"/>
          <w:szCs w:val="22"/>
          <w:u w:val="single"/>
        </w:rPr>
      </w:pPr>
    </w:p>
    <w:p w14:paraId="325ED0B2" w14:textId="77777777" w:rsidR="00896710" w:rsidRPr="00271B44" w:rsidRDefault="00896710" w:rsidP="00896710">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0E817128" w14:textId="77777777" w:rsidR="00896710" w:rsidRDefault="00896710" w:rsidP="00896710">
      <w:pPr>
        <w:pStyle w:val="Prrafodelista"/>
        <w:numPr>
          <w:ilvl w:val="0"/>
          <w:numId w:val="16"/>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00DE849B" w14:textId="77777777" w:rsidR="005C1A38" w:rsidRDefault="005C1A38" w:rsidP="005C1A38">
      <w:pPr>
        <w:pStyle w:val="Prrafodelista"/>
        <w:spacing w:line="276" w:lineRule="auto"/>
        <w:ind w:left="1170"/>
        <w:jc w:val="both"/>
        <w:rPr>
          <w:rFonts w:asciiTheme="minorHAnsi" w:hAnsiTheme="minorHAnsi" w:cstheme="minorHAnsi"/>
          <w:sz w:val="22"/>
          <w:szCs w:val="22"/>
        </w:rPr>
      </w:pPr>
    </w:p>
    <w:p w14:paraId="7A9D3E08" w14:textId="5C78C324" w:rsidR="00896710" w:rsidRPr="00AD0D9C" w:rsidRDefault="00896710" w:rsidP="00896710">
      <w:pPr>
        <w:pStyle w:val="Prrafodelista"/>
        <w:numPr>
          <w:ilvl w:val="0"/>
          <w:numId w:val="32"/>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Director de Obra, Residente de Obra </w:t>
      </w:r>
      <w:r w:rsidRPr="00AD0D9C">
        <w:rPr>
          <w:rFonts w:asciiTheme="minorHAnsi" w:hAnsiTheme="minorHAnsi" w:cstheme="minorHAnsi"/>
          <w:b/>
          <w:sz w:val="22"/>
          <w:szCs w:val="22"/>
          <w:u w:val="single"/>
        </w:rPr>
        <w:t>:</w:t>
      </w:r>
    </w:p>
    <w:p w14:paraId="7D61C099" w14:textId="77777777" w:rsidR="00896710" w:rsidRPr="00792780"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2A26ABFD" w14:textId="77777777" w:rsidR="00896710" w:rsidRPr="00B0121E"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28A0CCDF" w14:textId="77777777" w:rsidR="00896710" w:rsidRPr="00F46CDC"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3BE05730" w14:textId="77777777" w:rsidR="00896710" w:rsidRPr="005B1B11"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287D8D8D" w14:textId="5107CEB9" w:rsidR="00896710" w:rsidRPr="00BD24A0" w:rsidRDefault="00896710" w:rsidP="00535A6A">
      <w:pPr>
        <w:numPr>
          <w:ilvl w:val="0"/>
          <w:numId w:val="36"/>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 xml:space="preserve">Certificado de trabajo, indicando que </w:t>
      </w:r>
      <w:r w:rsidR="005C7CF5">
        <w:rPr>
          <w:rFonts w:ascii="Calibri" w:hAnsi="Calibri" w:cs="Calibri"/>
          <w:sz w:val="22"/>
          <w:szCs w:val="22"/>
          <w:lang w:eastAsia="es-BO"/>
        </w:rPr>
        <w:t>ejerció</w:t>
      </w:r>
      <w:r>
        <w:rPr>
          <w:rFonts w:ascii="Calibri" w:hAnsi="Calibri" w:cs="Calibri"/>
          <w:sz w:val="22"/>
          <w:szCs w:val="22"/>
          <w:lang w:eastAsia="es-BO"/>
        </w:rPr>
        <w:t xml:space="preserve"> el cargo definido como similar acompañado de una copia legalizada del libro de órdenes.</w:t>
      </w:r>
    </w:p>
    <w:p w14:paraId="73AC2E24" w14:textId="5BBB26E1" w:rsidR="00896710" w:rsidRPr="00382525" w:rsidRDefault="00896710" w:rsidP="00535A6A">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En caso que el nombre y</w:t>
      </w:r>
      <w:r w:rsidR="00535A6A">
        <w:rPr>
          <w:rFonts w:ascii="Calibri" w:hAnsi="Calibri" w:cs="Calibri"/>
          <w:sz w:val="22"/>
          <w:szCs w:val="22"/>
          <w:lang w:eastAsia="es-BO"/>
        </w:rPr>
        <w:t>/o</w:t>
      </w:r>
      <w:r>
        <w:rPr>
          <w:rFonts w:ascii="Calibri" w:hAnsi="Calibri" w:cs="Calibri"/>
          <w:sz w:val="22"/>
          <w:szCs w:val="22"/>
          <w:lang w:eastAsia="es-BO"/>
        </w:rPr>
        <w:t xml:space="preserve"> cargo similar del profesional no figure en </w:t>
      </w:r>
      <w:r w:rsidR="00535A6A" w:rsidRPr="006970F0">
        <w:rPr>
          <w:rFonts w:ascii="Calibri" w:hAnsi="Calibri" w:cs="Calibri"/>
          <w:sz w:val="22"/>
          <w:szCs w:val="22"/>
          <w:lang w:eastAsia="es-BO"/>
        </w:rPr>
        <w:t>alg</w:t>
      </w:r>
      <w:r w:rsidR="00535A6A">
        <w:rPr>
          <w:rFonts w:ascii="Calibri" w:hAnsi="Calibri" w:cs="Calibri"/>
          <w:sz w:val="22"/>
          <w:szCs w:val="22"/>
          <w:lang w:eastAsia="es-BO"/>
        </w:rPr>
        <w:t>uno de los documentos detallados anteriormente</w:t>
      </w:r>
      <w:r>
        <w:rPr>
          <w:rFonts w:ascii="Calibri" w:hAnsi="Calibri" w:cs="Calibri"/>
          <w:sz w:val="22"/>
          <w:szCs w:val="22"/>
          <w:lang w:eastAsia="es-BO"/>
        </w:rPr>
        <w:t xml:space="preserve"> y solo presenta su firma y sello profesional se deberá adjuntar además un documento  que respalde o acredite los trabajos realizados (Copia legalizada del libro de órdenes).</w:t>
      </w:r>
    </w:p>
    <w:p w14:paraId="6AAE9026" w14:textId="77777777" w:rsidR="00896710" w:rsidRPr="00382525" w:rsidRDefault="00896710" w:rsidP="00896710">
      <w:pPr>
        <w:ind w:left="1560"/>
        <w:contextualSpacing/>
        <w:jc w:val="both"/>
        <w:rPr>
          <w:rFonts w:ascii="Calibri" w:hAnsi="Calibri" w:cs="Calibri"/>
          <w:bCs/>
          <w:sz w:val="22"/>
          <w:szCs w:val="22"/>
          <w:lang w:eastAsia="es-BO"/>
        </w:rPr>
      </w:pPr>
    </w:p>
    <w:p w14:paraId="793ED89C" w14:textId="77777777" w:rsidR="00896710" w:rsidRPr="0075334C" w:rsidRDefault="00896710" w:rsidP="00896710">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7B08D3DA" w14:textId="70E7CCDC" w:rsidR="00896710" w:rsidRPr="005C04D1" w:rsidRDefault="001D648A" w:rsidP="005C04D1">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sidR="00535A6A">
        <w:rPr>
          <w:rFonts w:ascii="Calibri" w:hAnsi="Calibri" w:cs="Calibri"/>
          <w:sz w:val="22"/>
          <w:szCs w:val="22"/>
          <w:lang w:val="es-BO" w:eastAsia="es-BO"/>
        </w:rPr>
        <w:t xml:space="preserve">Para el caso del </w:t>
      </w:r>
      <w:r w:rsidR="00535A6A" w:rsidRPr="005C04D1">
        <w:rPr>
          <w:rFonts w:ascii="Calibri" w:hAnsi="Calibri" w:cs="Calibri"/>
          <w:sz w:val="22"/>
          <w:szCs w:val="22"/>
          <w:lang w:val="es-BO" w:eastAsia="es-BO"/>
        </w:rPr>
        <w:t xml:space="preserve">Soldador </w:t>
      </w:r>
      <w:r w:rsidRPr="005C04D1">
        <w:rPr>
          <w:rFonts w:ascii="Calibri" w:hAnsi="Calibri" w:cs="Calibri"/>
          <w:sz w:val="22"/>
          <w:szCs w:val="22"/>
          <w:lang w:val="es-BO" w:eastAsia="es-BO"/>
        </w:rPr>
        <w:t xml:space="preserve">de </w:t>
      </w:r>
      <w:r w:rsidR="00535A6A">
        <w:rPr>
          <w:rFonts w:ascii="Calibri" w:hAnsi="Calibri" w:cs="Calibri"/>
          <w:sz w:val="22"/>
          <w:szCs w:val="22"/>
          <w:lang w:val="es-BO" w:eastAsia="es-BO"/>
        </w:rPr>
        <w:t>Polietileno</w:t>
      </w:r>
      <w:r w:rsidRPr="005C04D1">
        <w:rPr>
          <w:rFonts w:ascii="Calibri" w:hAnsi="Calibri" w:cs="Calibri"/>
          <w:sz w:val="22"/>
          <w:szCs w:val="22"/>
          <w:lang w:val="es-BO" w:eastAsia="es-BO"/>
        </w:rPr>
        <w:t xml:space="preserve"> y el </w:t>
      </w:r>
      <w:r w:rsidR="00535A6A" w:rsidRPr="005C04D1">
        <w:rPr>
          <w:rFonts w:ascii="Calibri" w:hAnsi="Calibri" w:cs="Calibri"/>
          <w:sz w:val="22"/>
          <w:szCs w:val="22"/>
          <w:lang w:val="es-BO" w:eastAsia="es-BO"/>
        </w:rPr>
        <w:t xml:space="preserve">Dibujante </w:t>
      </w:r>
      <w:r w:rsidRPr="005C04D1">
        <w:rPr>
          <w:rFonts w:ascii="Calibri" w:hAnsi="Calibri" w:cs="Calibri"/>
          <w:sz w:val="22"/>
          <w:szCs w:val="22"/>
          <w:lang w:val="es-BO" w:eastAsia="es-BO"/>
        </w:rPr>
        <w:t xml:space="preserve">de </w:t>
      </w:r>
      <w:r w:rsidR="00535A6A" w:rsidRPr="005C04D1">
        <w:rPr>
          <w:rFonts w:ascii="Calibri" w:hAnsi="Calibri" w:cs="Calibri"/>
          <w:sz w:val="22"/>
          <w:szCs w:val="22"/>
          <w:lang w:val="es-BO" w:eastAsia="es-BO"/>
        </w:rPr>
        <w:t xml:space="preserve">Planos As </w:t>
      </w:r>
      <w:proofErr w:type="spellStart"/>
      <w:r w:rsidR="00535A6A" w:rsidRPr="005C04D1">
        <w:rPr>
          <w:rFonts w:ascii="Calibri" w:hAnsi="Calibri" w:cs="Calibri"/>
          <w:sz w:val="22"/>
          <w:szCs w:val="22"/>
          <w:lang w:val="es-BO" w:eastAsia="es-BO"/>
        </w:rPr>
        <w:t>Built</w:t>
      </w:r>
      <w:proofErr w:type="spellEnd"/>
      <w:r w:rsidR="00535A6A" w:rsidRPr="005C04D1">
        <w:rPr>
          <w:rFonts w:ascii="Calibri" w:hAnsi="Calibri" w:cs="Calibri"/>
          <w:sz w:val="22"/>
          <w:szCs w:val="22"/>
          <w:lang w:val="es-BO" w:eastAsia="es-BO"/>
        </w:rPr>
        <w:t xml:space="preserve"> </w:t>
      </w:r>
      <w:r w:rsidRPr="005C04D1">
        <w:rPr>
          <w:rFonts w:ascii="Calibri" w:hAnsi="Calibri" w:cs="Calibri"/>
          <w:sz w:val="22"/>
          <w:szCs w:val="22"/>
          <w:lang w:val="es-BO" w:eastAsia="es-BO"/>
        </w:rPr>
        <w:t>de acuerdo a requerimiento del Supervisor de Obra).</w:t>
      </w:r>
    </w:p>
    <w:p w14:paraId="1CB443B7" w14:textId="77777777" w:rsidR="00896710" w:rsidRPr="005C04D1" w:rsidRDefault="00896710" w:rsidP="00896710">
      <w:pPr>
        <w:pStyle w:val="Prrafodelista"/>
        <w:numPr>
          <w:ilvl w:val="0"/>
          <w:numId w:val="16"/>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lastRenderedPageBreak/>
        <w:t xml:space="preserve">La autoridad máxima en obra del contratista deberá firmar todos los documentos técnicos (Libro de órdenes, planillas, cómputos métricos, actas, etc.), el cual será responsable técnico hasta el cierre final del contrato.  </w:t>
      </w:r>
    </w:p>
    <w:p w14:paraId="53A5BA00" w14:textId="77777777" w:rsidR="00083C96" w:rsidRPr="005A0571" w:rsidRDefault="00083C96" w:rsidP="00E477F7">
      <w:pPr>
        <w:spacing w:line="276" w:lineRule="auto"/>
        <w:ind w:left="567"/>
        <w:jc w:val="both"/>
        <w:rPr>
          <w:rFonts w:asciiTheme="minorHAnsi" w:hAnsiTheme="minorHAnsi" w:cstheme="minorHAnsi"/>
          <w:sz w:val="22"/>
          <w:szCs w:val="22"/>
          <w:lang w:val="es-BO"/>
        </w:rPr>
      </w:pPr>
    </w:p>
    <w:p w14:paraId="17DD7429" w14:textId="36ADF31D" w:rsidR="00531080" w:rsidRPr="006D6AA1" w:rsidRDefault="00531080" w:rsidP="006D6AA1">
      <w:pPr>
        <w:pStyle w:val="Prrafodelista"/>
        <w:numPr>
          <w:ilvl w:val="1"/>
          <w:numId w:val="31"/>
        </w:numPr>
        <w:tabs>
          <w:tab w:val="left" w:pos="426"/>
        </w:tabs>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PERSONAL TÉCNICO Y DE APOYO MÍNIMO REQUERIDO (OBLIGATORIO PERO NO SUJETO A EVALUACION)</w:t>
      </w:r>
      <w:r w:rsidR="0079492B">
        <w:rPr>
          <w:rFonts w:asciiTheme="minorHAnsi" w:hAnsiTheme="minorHAnsi" w:cstheme="minorHAnsi"/>
          <w:b/>
          <w:color w:val="000000" w:themeColor="text1"/>
          <w:sz w:val="22"/>
          <w:szCs w:val="22"/>
        </w:rPr>
        <w:t>.</w:t>
      </w:r>
    </w:p>
    <w:p w14:paraId="25BDFA6D" w14:textId="77777777" w:rsidR="00531080" w:rsidRPr="0007751C" w:rsidRDefault="00531080" w:rsidP="00531080">
      <w:pPr>
        <w:rPr>
          <w:rFonts w:asciiTheme="minorHAnsi" w:hAnsiTheme="minorHAnsi" w:cstheme="minorHAnsi"/>
          <w:b/>
          <w:bCs/>
          <w:sz w:val="22"/>
          <w:szCs w:val="22"/>
          <w:u w:val="single"/>
        </w:rPr>
      </w:pPr>
    </w:p>
    <w:p w14:paraId="043CDD8D" w14:textId="77777777" w:rsidR="00531080" w:rsidRPr="008B4F92" w:rsidRDefault="00531080" w:rsidP="00531080">
      <w:pPr>
        <w:contextualSpacing/>
        <w:jc w:val="center"/>
        <w:rPr>
          <w:rFonts w:asciiTheme="minorHAnsi" w:eastAsia="Calibri" w:hAnsiTheme="minorHAnsi" w:cstheme="minorHAnsi"/>
          <w:b/>
          <w:iCs/>
          <w:sz w:val="22"/>
          <w:szCs w:val="22"/>
          <w:lang w:val="es-MX" w:eastAsia="en-US"/>
        </w:rPr>
      </w:pPr>
      <w:r w:rsidRPr="0007751C">
        <w:rPr>
          <w:rFonts w:asciiTheme="minorHAnsi" w:eastAsia="Calibri" w:hAnsiTheme="minorHAnsi" w:cstheme="minorHAnsi"/>
          <w:b/>
          <w:iCs/>
          <w:sz w:val="22"/>
          <w:szCs w:val="22"/>
          <w:lang w:val="es-MX" w:eastAsia="en-US"/>
        </w:rPr>
        <w:t>TABLA: PERSONAL TÉCNICO Y DE APOYO MÍNIMO REQUERIDO</w:t>
      </w:r>
    </w:p>
    <w:p w14:paraId="2E0C154F" w14:textId="2B7A1568" w:rsidR="00531080" w:rsidRDefault="005C7CF5" w:rsidP="00531080">
      <w:pPr>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LAS OBRAS</w:t>
      </w:r>
      <w:r w:rsidR="00531080" w:rsidRPr="008B4F92">
        <w:rPr>
          <w:rFonts w:asciiTheme="minorHAnsi" w:eastAsia="Calibri" w:hAnsiTheme="minorHAnsi" w:cstheme="minorHAnsi"/>
          <w:iCs/>
          <w:sz w:val="22"/>
          <w:szCs w:val="22"/>
          <w:lang w:val="es-MX" w:eastAsia="en-US"/>
        </w:rPr>
        <w:t>:</w:t>
      </w:r>
    </w:p>
    <w:p w14:paraId="1C4253E5" w14:textId="77777777" w:rsidR="008251BF" w:rsidRPr="008B4F92" w:rsidRDefault="008251BF" w:rsidP="00531080">
      <w:pPr>
        <w:contextualSpacing/>
        <w:jc w:val="center"/>
        <w:rPr>
          <w:rFonts w:asciiTheme="minorHAnsi" w:eastAsia="Calibri" w:hAnsiTheme="minorHAnsi" w:cstheme="minorHAnsi"/>
          <w:iCs/>
          <w:sz w:val="22"/>
          <w:szCs w:val="22"/>
          <w:lang w:val="es-MX" w:eastAsia="en-US"/>
        </w:rPr>
      </w:pP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1"/>
        <w:gridCol w:w="2612"/>
        <w:gridCol w:w="4253"/>
        <w:gridCol w:w="1701"/>
      </w:tblGrid>
      <w:tr w:rsidR="00531080" w:rsidRPr="008B4F92" w14:paraId="5A4FA232" w14:textId="77777777" w:rsidTr="008251BF">
        <w:trPr>
          <w:trHeight w:val="45"/>
          <w:tblHeader/>
          <w:jc w:val="center"/>
        </w:trPr>
        <w:tc>
          <w:tcPr>
            <w:tcW w:w="202" w:type="pct"/>
            <w:shd w:val="clear" w:color="auto" w:fill="F2F2F2"/>
            <w:tcMar>
              <w:left w:w="0" w:type="dxa"/>
              <w:right w:w="0" w:type="dxa"/>
            </w:tcMar>
            <w:vAlign w:val="center"/>
          </w:tcPr>
          <w:p w14:paraId="209A3C30" w14:textId="77777777" w:rsidR="00531080" w:rsidRPr="008B4F92" w:rsidRDefault="00531080"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463" w:type="pct"/>
            <w:shd w:val="clear" w:color="auto" w:fill="F2F2F2"/>
            <w:vAlign w:val="center"/>
          </w:tcPr>
          <w:p w14:paraId="5803B1A9" w14:textId="77777777" w:rsidR="00531080" w:rsidRPr="008B4F92" w:rsidRDefault="00531080"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2382" w:type="pct"/>
            <w:shd w:val="clear" w:color="auto" w:fill="F2F2F2"/>
            <w:vAlign w:val="center"/>
          </w:tcPr>
          <w:p w14:paraId="20C39163" w14:textId="77777777" w:rsidR="00531080" w:rsidRPr="008B4F92" w:rsidRDefault="00531080"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953" w:type="pct"/>
            <w:shd w:val="clear" w:color="auto" w:fill="F2F2F2"/>
            <w:vAlign w:val="center"/>
          </w:tcPr>
          <w:p w14:paraId="09AD5983" w14:textId="77777777" w:rsidR="00531080" w:rsidRPr="008B4F92" w:rsidRDefault="00510785" w:rsidP="002B21BE">
            <w:pPr>
              <w:jc w:val="center"/>
              <w:rPr>
                <w:rFonts w:asciiTheme="minorHAnsi" w:hAnsiTheme="minorHAnsi" w:cstheme="minorHAnsi"/>
                <w:b/>
                <w:sz w:val="20"/>
                <w:szCs w:val="22"/>
                <w:lang w:val="es-BO"/>
              </w:rPr>
            </w:pPr>
            <w:r w:rsidRPr="00510785">
              <w:rPr>
                <w:rFonts w:asciiTheme="minorHAnsi" w:hAnsiTheme="minorHAnsi" w:cstheme="minorHAnsi"/>
                <w:b/>
                <w:sz w:val="20"/>
                <w:szCs w:val="22"/>
                <w:lang w:val="es-BO"/>
              </w:rPr>
              <w:t xml:space="preserve">NUMERO DE PERSONAS </w:t>
            </w:r>
          </w:p>
        </w:tc>
      </w:tr>
      <w:tr w:rsidR="00531080" w:rsidRPr="008B4F92" w14:paraId="309D71B8" w14:textId="77777777" w:rsidTr="008251BF">
        <w:trPr>
          <w:trHeight w:val="45"/>
          <w:jc w:val="center"/>
        </w:trPr>
        <w:tc>
          <w:tcPr>
            <w:tcW w:w="202" w:type="pct"/>
            <w:shd w:val="clear" w:color="auto" w:fill="FFFFFF" w:themeFill="background1"/>
            <w:tcMar>
              <w:left w:w="0" w:type="dxa"/>
              <w:right w:w="0" w:type="dxa"/>
            </w:tcMar>
            <w:vAlign w:val="center"/>
          </w:tcPr>
          <w:p w14:paraId="3C0E4D6D" w14:textId="77777777" w:rsidR="00531080" w:rsidRPr="008B4F92" w:rsidRDefault="00531080" w:rsidP="00531080">
            <w:pPr>
              <w:jc w:val="center"/>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463" w:type="pct"/>
            <w:shd w:val="clear" w:color="auto" w:fill="FFFFFF" w:themeFill="background1"/>
            <w:vAlign w:val="center"/>
          </w:tcPr>
          <w:p w14:paraId="0BBD32B5" w14:textId="5D32839C" w:rsidR="00531080" w:rsidRPr="008B4F92" w:rsidRDefault="00D569EB" w:rsidP="00531080">
            <w:pPr>
              <w:jc w:val="both"/>
              <w:rPr>
                <w:rFonts w:asciiTheme="minorHAnsi" w:hAnsiTheme="minorHAnsi" w:cstheme="minorHAnsi"/>
                <w:sz w:val="20"/>
                <w:szCs w:val="22"/>
                <w:lang w:val="es-BO"/>
              </w:rPr>
            </w:pPr>
            <w:r>
              <w:rPr>
                <w:rFonts w:asciiTheme="minorHAnsi" w:hAnsiTheme="minorHAnsi" w:cstheme="minorHAnsi"/>
                <w:sz w:val="20"/>
                <w:szCs w:val="22"/>
                <w:lang w:val="es-BO"/>
              </w:rPr>
              <w:t xml:space="preserve">Dibujante de planos as </w:t>
            </w:r>
            <w:proofErr w:type="spellStart"/>
            <w:r>
              <w:rPr>
                <w:rFonts w:asciiTheme="minorHAnsi" w:hAnsiTheme="minorHAnsi" w:cstheme="minorHAnsi"/>
                <w:sz w:val="20"/>
                <w:szCs w:val="22"/>
                <w:lang w:val="es-BO"/>
              </w:rPr>
              <w:t>built</w:t>
            </w:r>
            <w:proofErr w:type="spellEnd"/>
          </w:p>
        </w:tc>
        <w:tc>
          <w:tcPr>
            <w:tcW w:w="2382" w:type="pct"/>
            <w:shd w:val="clear" w:color="auto" w:fill="FFFFFF" w:themeFill="background1"/>
            <w:vAlign w:val="center"/>
          </w:tcPr>
          <w:p w14:paraId="58FBD2A1" w14:textId="1ABB76C3" w:rsidR="00D569EB" w:rsidRDefault="00A50A7B" w:rsidP="00A50A7B">
            <w:pPr>
              <w:jc w:val="both"/>
              <w:rPr>
                <w:rFonts w:ascii="Calibri" w:hAnsi="Calibri"/>
                <w:color w:val="000000"/>
                <w:sz w:val="18"/>
                <w:szCs w:val="18"/>
                <w:lang w:val="es-BO" w:eastAsia="es-BO"/>
              </w:rPr>
            </w:pPr>
            <w:r w:rsidRPr="00207A3A">
              <w:rPr>
                <w:rFonts w:ascii="Calibri" w:hAnsi="Calibri"/>
                <w:color w:val="000000"/>
                <w:sz w:val="18"/>
                <w:szCs w:val="18"/>
                <w:lang w:val="es-BO" w:eastAsia="es-BO"/>
              </w:rPr>
              <w:t>Profesional,  técnico o bachiller certifi</w:t>
            </w:r>
            <w:r>
              <w:rPr>
                <w:rFonts w:ascii="Calibri" w:hAnsi="Calibri"/>
                <w:color w:val="000000"/>
                <w:sz w:val="18"/>
                <w:szCs w:val="18"/>
                <w:lang w:val="es-BO" w:eastAsia="es-BO"/>
              </w:rPr>
              <w:t xml:space="preserve">cado en el manejo de programas </w:t>
            </w:r>
            <w:r w:rsidRPr="00207A3A">
              <w:rPr>
                <w:rFonts w:ascii="Calibri" w:hAnsi="Calibri"/>
                <w:color w:val="000000"/>
                <w:sz w:val="18"/>
                <w:szCs w:val="18"/>
                <w:lang w:val="es-BO" w:eastAsia="es-BO"/>
              </w:rPr>
              <w:t>especializados en dibujo digital (</w:t>
            </w:r>
            <w:proofErr w:type="spellStart"/>
            <w:r w:rsidRPr="00207A3A">
              <w:rPr>
                <w:rFonts w:ascii="Calibri" w:hAnsi="Calibri"/>
                <w:color w:val="000000"/>
                <w:sz w:val="18"/>
                <w:szCs w:val="18"/>
                <w:lang w:val="es-BO" w:eastAsia="es-BO"/>
              </w:rPr>
              <w:t>ejm</w:t>
            </w:r>
            <w:proofErr w:type="spellEnd"/>
            <w:r w:rsidRPr="00207A3A">
              <w:rPr>
                <w:rFonts w:ascii="Calibri" w:hAnsi="Calibri"/>
                <w:color w:val="000000"/>
                <w:sz w:val="18"/>
                <w:szCs w:val="18"/>
                <w:lang w:val="es-BO" w:eastAsia="es-BO"/>
              </w:rPr>
              <w:t xml:space="preserve">. </w:t>
            </w:r>
            <w:proofErr w:type="spellStart"/>
            <w:r w:rsidRPr="00207A3A">
              <w:rPr>
                <w:rFonts w:ascii="Calibri" w:hAnsi="Calibri"/>
                <w:color w:val="000000"/>
                <w:sz w:val="18"/>
                <w:szCs w:val="18"/>
                <w:lang w:val="es-BO" w:eastAsia="es-BO"/>
              </w:rPr>
              <w:t>autocad</w:t>
            </w:r>
            <w:proofErr w:type="spellEnd"/>
            <w:r w:rsidRPr="00207A3A">
              <w:rPr>
                <w:rFonts w:ascii="Calibri" w:hAnsi="Calibri"/>
                <w:color w:val="000000"/>
                <w:sz w:val="18"/>
                <w:szCs w:val="18"/>
                <w:lang w:val="es-BO" w:eastAsia="es-BO"/>
              </w:rPr>
              <w:t xml:space="preserve">, vector, civil </w:t>
            </w:r>
            <w:proofErr w:type="spellStart"/>
            <w:r w:rsidRPr="00207A3A">
              <w:rPr>
                <w:rFonts w:ascii="Calibri" w:hAnsi="Calibri"/>
                <w:color w:val="000000"/>
                <w:sz w:val="18"/>
                <w:szCs w:val="18"/>
                <w:lang w:val="es-BO" w:eastAsia="es-BO"/>
              </w:rPr>
              <w:t>desing</w:t>
            </w:r>
            <w:proofErr w:type="spellEnd"/>
            <w:r w:rsidRPr="00207A3A">
              <w:rPr>
                <w:rFonts w:ascii="Calibri" w:hAnsi="Calibri"/>
                <w:color w:val="000000"/>
                <w:sz w:val="18"/>
                <w:szCs w:val="18"/>
                <w:lang w:val="es-BO" w:eastAsia="es-BO"/>
              </w:rPr>
              <w:t>)</w:t>
            </w:r>
            <w:r>
              <w:rPr>
                <w:rFonts w:ascii="Calibri" w:hAnsi="Calibri"/>
                <w:color w:val="000000"/>
                <w:sz w:val="18"/>
                <w:szCs w:val="18"/>
                <w:lang w:val="es-BO" w:eastAsia="es-BO"/>
              </w:rPr>
              <w:t>.</w:t>
            </w:r>
          </w:p>
          <w:p w14:paraId="744EF0A4" w14:textId="5542756E" w:rsidR="00531080" w:rsidRPr="008B4F92" w:rsidRDefault="00A50A7B" w:rsidP="00A50A7B">
            <w:pPr>
              <w:jc w:val="both"/>
              <w:rPr>
                <w:rFonts w:asciiTheme="minorHAnsi" w:hAnsiTheme="minorHAnsi" w:cstheme="minorHAnsi"/>
                <w:sz w:val="20"/>
                <w:szCs w:val="22"/>
                <w:lang w:val="es-BO"/>
              </w:rPr>
            </w:pPr>
            <w:r w:rsidRPr="00207A3A">
              <w:rPr>
                <w:rFonts w:ascii="Calibri" w:hAnsi="Calibri"/>
                <w:color w:val="000000"/>
                <w:sz w:val="18"/>
                <w:szCs w:val="18"/>
                <w:lang w:val="es-BO" w:eastAsia="es-BO"/>
              </w:rPr>
              <w:t xml:space="preserve">dibujante de planos, </w:t>
            </w:r>
            <w:proofErr w:type="spellStart"/>
            <w:r w:rsidRPr="00207A3A">
              <w:rPr>
                <w:rFonts w:ascii="Calibri" w:hAnsi="Calibri"/>
                <w:color w:val="000000"/>
                <w:sz w:val="18"/>
                <w:szCs w:val="18"/>
                <w:lang w:val="es-BO" w:eastAsia="es-BO"/>
              </w:rPr>
              <w:t>cadista</w:t>
            </w:r>
            <w:proofErr w:type="spellEnd"/>
            <w:r w:rsidRPr="00207A3A">
              <w:rPr>
                <w:rFonts w:ascii="Calibri" w:hAnsi="Calibri"/>
                <w:color w:val="000000"/>
                <w:sz w:val="18"/>
                <w:szCs w:val="18"/>
                <w:lang w:val="es-BO" w:eastAsia="es-BO"/>
              </w:rPr>
              <w:t>, y/o cargo similar que involucre el dibujo de planos constructivos</w:t>
            </w:r>
            <w:r>
              <w:rPr>
                <w:rFonts w:ascii="Calibri" w:hAnsi="Calibri"/>
                <w:color w:val="000000"/>
                <w:sz w:val="18"/>
                <w:szCs w:val="18"/>
                <w:lang w:val="es-BO" w:eastAsia="es-BO"/>
              </w:rPr>
              <w:t>, proyectos de instalaciones internas</w:t>
            </w:r>
          </w:p>
        </w:tc>
        <w:tc>
          <w:tcPr>
            <w:tcW w:w="953" w:type="pct"/>
            <w:shd w:val="clear" w:color="auto" w:fill="FFFFFF" w:themeFill="background1"/>
            <w:vAlign w:val="center"/>
          </w:tcPr>
          <w:p w14:paraId="1372A7D6" w14:textId="10B7AD0D" w:rsidR="00531080" w:rsidRPr="00624A4B" w:rsidRDefault="00D569EB" w:rsidP="00531080">
            <w:pPr>
              <w:jc w:val="center"/>
              <w:rPr>
                <w:rFonts w:asciiTheme="minorHAnsi" w:hAnsiTheme="minorHAnsi" w:cstheme="minorHAnsi"/>
                <w:sz w:val="20"/>
                <w:szCs w:val="22"/>
              </w:rPr>
            </w:pPr>
            <w:r>
              <w:rPr>
                <w:rFonts w:asciiTheme="minorHAnsi" w:hAnsiTheme="minorHAnsi" w:cstheme="minorHAnsi"/>
                <w:sz w:val="20"/>
                <w:szCs w:val="22"/>
              </w:rPr>
              <w:t>1</w:t>
            </w:r>
          </w:p>
        </w:tc>
      </w:tr>
      <w:tr w:rsidR="00531080" w:rsidRPr="008B4F92" w14:paraId="239332FB" w14:textId="77777777" w:rsidTr="008251BF">
        <w:trPr>
          <w:trHeight w:val="45"/>
          <w:jc w:val="center"/>
        </w:trPr>
        <w:tc>
          <w:tcPr>
            <w:tcW w:w="202" w:type="pct"/>
            <w:shd w:val="clear" w:color="auto" w:fill="auto"/>
            <w:tcMar>
              <w:left w:w="0" w:type="dxa"/>
              <w:right w:w="0" w:type="dxa"/>
            </w:tcMar>
            <w:vAlign w:val="center"/>
          </w:tcPr>
          <w:p w14:paraId="2320636E" w14:textId="77777777" w:rsidR="00531080" w:rsidRPr="008B4F92" w:rsidRDefault="00531080" w:rsidP="00531080">
            <w:pPr>
              <w:jc w:val="center"/>
              <w:rPr>
                <w:rFonts w:asciiTheme="minorHAnsi" w:hAnsiTheme="minorHAnsi" w:cstheme="minorHAnsi"/>
                <w:sz w:val="20"/>
                <w:szCs w:val="22"/>
              </w:rPr>
            </w:pPr>
            <w:r w:rsidRPr="008B4F92">
              <w:rPr>
                <w:rFonts w:asciiTheme="minorHAnsi" w:hAnsiTheme="minorHAnsi" w:cstheme="minorHAnsi"/>
                <w:sz w:val="20"/>
                <w:szCs w:val="22"/>
              </w:rPr>
              <w:t>2</w:t>
            </w:r>
          </w:p>
        </w:tc>
        <w:tc>
          <w:tcPr>
            <w:tcW w:w="1463" w:type="pct"/>
            <w:shd w:val="clear" w:color="auto" w:fill="auto"/>
            <w:vAlign w:val="center"/>
          </w:tcPr>
          <w:p w14:paraId="2C9346A8" w14:textId="77777777" w:rsidR="00531080" w:rsidRPr="008B4F92" w:rsidRDefault="00531080"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Chofer</w:t>
            </w:r>
          </w:p>
        </w:tc>
        <w:tc>
          <w:tcPr>
            <w:tcW w:w="2382" w:type="pct"/>
            <w:shd w:val="clear" w:color="auto" w:fill="auto"/>
          </w:tcPr>
          <w:p w14:paraId="290A70C0" w14:textId="0BF85494" w:rsidR="00531080" w:rsidRPr="008B4F92" w:rsidRDefault="002357C4" w:rsidP="00531080">
            <w:pPr>
              <w:jc w:val="center"/>
              <w:rPr>
                <w:rFonts w:asciiTheme="minorHAnsi" w:hAnsiTheme="minorHAnsi" w:cstheme="minorHAnsi"/>
                <w:sz w:val="20"/>
                <w:szCs w:val="22"/>
              </w:rPr>
            </w:pPr>
            <w:r>
              <w:rPr>
                <w:rFonts w:asciiTheme="minorHAnsi" w:hAnsiTheme="minorHAnsi" w:cstheme="minorHAnsi"/>
                <w:sz w:val="20"/>
                <w:szCs w:val="22"/>
              </w:rPr>
              <w:t>Categoría B o C</w:t>
            </w:r>
          </w:p>
        </w:tc>
        <w:tc>
          <w:tcPr>
            <w:tcW w:w="953" w:type="pct"/>
            <w:vAlign w:val="center"/>
          </w:tcPr>
          <w:p w14:paraId="109447CD" w14:textId="58501896" w:rsidR="00531080" w:rsidRPr="008B4F92" w:rsidRDefault="002357C4" w:rsidP="00531080">
            <w:pPr>
              <w:jc w:val="center"/>
              <w:rPr>
                <w:rFonts w:asciiTheme="minorHAnsi" w:hAnsiTheme="minorHAnsi" w:cstheme="minorHAnsi"/>
                <w:sz w:val="20"/>
                <w:szCs w:val="22"/>
              </w:rPr>
            </w:pPr>
            <w:r>
              <w:rPr>
                <w:rFonts w:asciiTheme="minorHAnsi" w:hAnsiTheme="minorHAnsi" w:cstheme="minorHAnsi"/>
                <w:sz w:val="20"/>
                <w:szCs w:val="22"/>
              </w:rPr>
              <w:t>1</w:t>
            </w:r>
          </w:p>
        </w:tc>
      </w:tr>
      <w:tr w:rsidR="00531080" w:rsidRPr="008B4F92" w14:paraId="77FE6DED" w14:textId="77777777" w:rsidTr="008251BF">
        <w:trPr>
          <w:trHeight w:val="45"/>
          <w:jc w:val="center"/>
        </w:trPr>
        <w:tc>
          <w:tcPr>
            <w:tcW w:w="202" w:type="pct"/>
            <w:shd w:val="clear" w:color="auto" w:fill="auto"/>
            <w:tcMar>
              <w:left w:w="0" w:type="dxa"/>
              <w:right w:w="0" w:type="dxa"/>
            </w:tcMar>
            <w:vAlign w:val="center"/>
          </w:tcPr>
          <w:p w14:paraId="611780CD" w14:textId="77777777" w:rsidR="00531080" w:rsidRPr="008B4F92" w:rsidRDefault="00531080" w:rsidP="00531080">
            <w:pPr>
              <w:jc w:val="center"/>
              <w:rPr>
                <w:rFonts w:asciiTheme="minorHAnsi" w:hAnsiTheme="minorHAnsi" w:cstheme="minorHAnsi"/>
                <w:sz w:val="20"/>
                <w:szCs w:val="22"/>
              </w:rPr>
            </w:pPr>
            <w:r w:rsidRPr="008B4F92">
              <w:rPr>
                <w:rFonts w:asciiTheme="minorHAnsi" w:hAnsiTheme="minorHAnsi" w:cstheme="minorHAnsi"/>
                <w:sz w:val="20"/>
                <w:szCs w:val="22"/>
              </w:rPr>
              <w:t>3</w:t>
            </w:r>
          </w:p>
        </w:tc>
        <w:tc>
          <w:tcPr>
            <w:tcW w:w="1463" w:type="pct"/>
            <w:shd w:val="clear" w:color="auto" w:fill="auto"/>
            <w:vAlign w:val="center"/>
          </w:tcPr>
          <w:p w14:paraId="5DB52C76" w14:textId="77777777" w:rsidR="00531080" w:rsidRPr="008B4F92" w:rsidRDefault="00531080"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2382" w:type="pct"/>
            <w:shd w:val="clear" w:color="auto" w:fill="auto"/>
          </w:tcPr>
          <w:p w14:paraId="0A778B9A" w14:textId="77777777" w:rsidR="00531080" w:rsidRPr="008B4F92" w:rsidRDefault="00531080"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953" w:type="pct"/>
            <w:vAlign w:val="center"/>
          </w:tcPr>
          <w:p w14:paraId="27335988" w14:textId="13CC19F9" w:rsidR="00531080" w:rsidRPr="008B4F92" w:rsidRDefault="002357C4" w:rsidP="00531080">
            <w:pPr>
              <w:jc w:val="center"/>
              <w:rPr>
                <w:rFonts w:asciiTheme="minorHAnsi" w:hAnsiTheme="minorHAnsi" w:cstheme="minorHAnsi"/>
                <w:sz w:val="20"/>
                <w:szCs w:val="22"/>
              </w:rPr>
            </w:pPr>
            <w:r>
              <w:rPr>
                <w:rFonts w:asciiTheme="minorHAnsi" w:hAnsiTheme="minorHAnsi" w:cstheme="minorHAnsi"/>
                <w:sz w:val="20"/>
                <w:szCs w:val="22"/>
              </w:rPr>
              <w:t>1</w:t>
            </w:r>
          </w:p>
        </w:tc>
      </w:tr>
      <w:tr w:rsidR="00531080" w:rsidRPr="008B4F92" w14:paraId="571A7A12" w14:textId="77777777" w:rsidTr="008251BF">
        <w:trPr>
          <w:trHeight w:val="45"/>
          <w:jc w:val="center"/>
        </w:trPr>
        <w:tc>
          <w:tcPr>
            <w:tcW w:w="202" w:type="pct"/>
            <w:shd w:val="clear" w:color="auto" w:fill="auto"/>
            <w:tcMar>
              <w:left w:w="0" w:type="dxa"/>
              <w:right w:w="0" w:type="dxa"/>
            </w:tcMar>
            <w:vAlign w:val="center"/>
          </w:tcPr>
          <w:p w14:paraId="76CC0DC9" w14:textId="77777777" w:rsidR="00531080" w:rsidRPr="008B4F92" w:rsidRDefault="00531080" w:rsidP="00531080">
            <w:pPr>
              <w:jc w:val="center"/>
              <w:rPr>
                <w:rFonts w:asciiTheme="minorHAnsi" w:hAnsiTheme="minorHAnsi" w:cstheme="minorHAnsi"/>
                <w:sz w:val="20"/>
                <w:szCs w:val="22"/>
              </w:rPr>
            </w:pPr>
            <w:r w:rsidRPr="008B4F92">
              <w:rPr>
                <w:rFonts w:asciiTheme="minorHAnsi" w:hAnsiTheme="minorHAnsi" w:cstheme="minorHAnsi"/>
                <w:sz w:val="20"/>
                <w:szCs w:val="22"/>
              </w:rPr>
              <w:t>4</w:t>
            </w:r>
          </w:p>
        </w:tc>
        <w:tc>
          <w:tcPr>
            <w:tcW w:w="1463" w:type="pct"/>
            <w:shd w:val="clear" w:color="auto" w:fill="auto"/>
            <w:vAlign w:val="center"/>
          </w:tcPr>
          <w:p w14:paraId="0D39DF6B" w14:textId="77777777" w:rsidR="00531080" w:rsidRPr="008B4F92" w:rsidRDefault="00531080"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Ayudante</w:t>
            </w:r>
          </w:p>
        </w:tc>
        <w:tc>
          <w:tcPr>
            <w:tcW w:w="2382" w:type="pct"/>
            <w:shd w:val="clear" w:color="auto" w:fill="auto"/>
          </w:tcPr>
          <w:p w14:paraId="003CC80B" w14:textId="77777777" w:rsidR="00531080" w:rsidRPr="008B4F92" w:rsidRDefault="00531080"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953" w:type="pct"/>
            <w:vAlign w:val="center"/>
          </w:tcPr>
          <w:p w14:paraId="36D2FC01" w14:textId="5CD38752" w:rsidR="00531080" w:rsidRPr="008B4F92" w:rsidRDefault="003D1D0F" w:rsidP="00531080">
            <w:pPr>
              <w:jc w:val="center"/>
              <w:rPr>
                <w:rFonts w:asciiTheme="minorHAnsi" w:hAnsiTheme="minorHAnsi" w:cstheme="minorHAnsi"/>
                <w:sz w:val="20"/>
                <w:szCs w:val="22"/>
              </w:rPr>
            </w:pPr>
            <w:r>
              <w:rPr>
                <w:rFonts w:asciiTheme="minorHAnsi" w:hAnsiTheme="minorHAnsi" w:cstheme="minorHAnsi"/>
                <w:sz w:val="20"/>
                <w:szCs w:val="22"/>
              </w:rPr>
              <w:t>1</w:t>
            </w:r>
          </w:p>
        </w:tc>
      </w:tr>
      <w:tr w:rsidR="00531080" w:rsidRPr="008B4F92" w14:paraId="2D01BBDE" w14:textId="77777777" w:rsidTr="008251BF">
        <w:trPr>
          <w:trHeight w:val="45"/>
          <w:jc w:val="center"/>
        </w:trPr>
        <w:tc>
          <w:tcPr>
            <w:tcW w:w="202" w:type="pct"/>
            <w:shd w:val="clear" w:color="auto" w:fill="auto"/>
            <w:tcMar>
              <w:left w:w="0" w:type="dxa"/>
              <w:right w:w="0" w:type="dxa"/>
            </w:tcMar>
            <w:vAlign w:val="center"/>
          </w:tcPr>
          <w:p w14:paraId="13B715FD" w14:textId="63355FF1" w:rsidR="00531080" w:rsidRPr="008B4F92" w:rsidRDefault="008251BF" w:rsidP="00531080">
            <w:pPr>
              <w:jc w:val="center"/>
              <w:rPr>
                <w:rFonts w:asciiTheme="minorHAnsi" w:hAnsiTheme="minorHAnsi" w:cstheme="minorHAnsi"/>
                <w:sz w:val="20"/>
                <w:szCs w:val="22"/>
              </w:rPr>
            </w:pPr>
            <w:r>
              <w:rPr>
                <w:rFonts w:asciiTheme="minorHAnsi" w:hAnsiTheme="minorHAnsi" w:cstheme="minorHAnsi"/>
                <w:sz w:val="20"/>
                <w:szCs w:val="22"/>
              </w:rPr>
              <w:t>5</w:t>
            </w:r>
          </w:p>
        </w:tc>
        <w:tc>
          <w:tcPr>
            <w:tcW w:w="1463" w:type="pct"/>
            <w:shd w:val="clear" w:color="auto" w:fill="auto"/>
            <w:vAlign w:val="center"/>
          </w:tcPr>
          <w:p w14:paraId="71D338B0" w14:textId="64F7A1E0" w:rsidR="00531080" w:rsidRPr="008B4F92" w:rsidRDefault="00F43950" w:rsidP="00531080">
            <w:pPr>
              <w:jc w:val="both"/>
              <w:rPr>
                <w:rFonts w:asciiTheme="minorHAnsi" w:hAnsiTheme="minorHAnsi" w:cstheme="minorHAnsi"/>
                <w:sz w:val="20"/>
                <w:szCs w:val="22"/>
              </w:rPr>
            </w:pPr>
            <w:r>
              <w:rPr>
                <w:rFonts w:ascii="Calibri Light" w:eastAsiaTheme="minorHAnsi" w:hAnsi="Calibri Light" w:cs="Calibri Light"/>
                <w:sz w:val="18"/>
                <w:szCs w:val="18"/>
                <w:lang w:val="es-BO" w:eastAsia="en-US"/>
              </w:rPr>
              <w:t>MONITOR DE SYSO</w:t>
            </w:r>
          </w:p>
        </w:tc>
        <w:tc>
          <w:tcPr>
            <w:tcW w:w="2382" w:type="pct"/>
            <w:shd w:val="clear" w:color="auto" w:fill="auto"/>
          </w:tcPr>
          <w:p w14:paraId="4F32B777" w14:textId="3C184D9B" w:rsidR="00531080" w:rsidRPr="00F43950" w:rsidRDefault="00A33475" w:rsidP="00A33475">
            <w:pPr>
              <w:autoSpaceDE w:val="0"/>
              <w:autoSpaceDN w:val="0"/>
              <w:adjustRightInd w:val="0"/>
              <w:rPr>
                <w:rFonts w:ascii="Calibri Light" w:eastAsiaTheme="minorHAnsi" w:hAnsi="Calibri Light" w:cs="Calibri Light"/>
                <w:sz w:val="18"/>
                <w:szCs w:val="18"/>
                <w:lang w:val="es-BO" w:eastAsia="en-US"/>
              </w:rPr>
            </w:pPr>
            <w:r w:rsidRPr="00B45CD8">
              <w:rPr>
                <w:rFonts w:asciiTheme="majorHAnsi" w:hAnsiTheme="majorHAnsi" w:cstheme="minorHAnsi"/>
                <w:sz w:val="18"/>
                <w:szCs w:val="18"/>
                <w:lang w:val="es-BO"/>
              </w:rPr>
              <w:t>Profesional a nivel licenciatura en ingeniería o Técnico del área Industrial (mecánico, eléctrico, SMS o similares), CON UNA Experiencia general mínima de 2 años y experiencia específica mínima de 1 año en cargos similares en proyectos de gas y petróleo, construcción, y/o rubro industrial.</w:t>
            </w:r>
          </w:p>
        </w:tc>
        <w:tc>
          <w:tcPr>
            <w:tcW w:w="953" w:type="pct"/>
            <w:vAlign w:val="center"/>
          </w:tcPr>
          <w:p w14:paraId="67B53010" w14:textId="4D925CE2" w:rsidR="00531080" w:rsidRPr="00F43950" w:rsidRDefault="00F43950" w:rsidP="00531080">
            <w:pPr>
              <w:jc w:val="center"/>
              <w:rPr>
                <w:rFonts w:asciiTheme="minorHAnsi" w:hAnsiTheme="minorHAnsi" w:cstheme="minorHAnsi"/>
                <w:sz w:val="20"/>
                <w:szCs w:val="22"/>
                <w:lang w:val="es-BO"/>
              </w:rPr>
            </w:pPr>
            <w:r>
              <w:rPr>
                <w:rFonts w:asciiTheme="minorHAnsi" w:hAnsiTheme="minorHAnsi" w:cstheme="minorHAnsi"/>
                <w:sz w:val="20"/>
                <w:szCs w:val="22"/>
                <w:lang w:val="es-BO"/>
              </w:rPr>
              <w:t>1</w:t>
            </w:r>
          </w:p>
        </w:tc>
      </w:tr>
    </w:tbl>
    <w:p w14:paraId="0C52A8E4" w14:textId="77777777" w:rsidR="005302F3" w:rsidRDefault="005302F3" w:rsidP="00C900E5">
      <w:pPr>
        <w:tabs>
          <w:tab w:val="left" w:pos="426"/>
        </w:tabs>
        <w:contextualSpacing/>
        <w:rPr>
          <w:rFonts w:asciiTheme="minorHAnsi" w:hAnsiTheme="minorHAnsi" w:cstheme="minorHAnsi"/>
          <w:b/>
          <w:color w:val="000000" w:themeColor="text1"/>
          <w:sz w:val="22"/>
          <w:szCs w:val="22"/>
          <w:u w:val="single"/>
        </w:rPr>
      </w:pPr>
    </w:p>
    <w:p w14:paraId="5A25E4F4" w14:textId="77777777" w:rsidR="006E3E3A" w:rsidRDefault="006E3E3A" w:rsidP="00BF6EC1">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8B4F92">
        <w:rPr>
          <w:rFonts w:asciiTheme="minorHAnsi" w:hAnsiTheme="minorHAnsi" w:cstheme="minorHAnsi"/>
          <w:b/>
          <w:bCs/>
          <w:color w:val="000000" w:themeColor="text1"/>
          <w:sz w:val="22"/>
          <w:szCs w:val="22"/>
          <w:lang w:eastAsia="es-BO"/>
        </w:rPr>
        <w:t>CONDICIONES REQUERIDAS</w:t>
      </w:r>
    </w:p>
    <w:p w14:paraId="1C1E6CB5" w14:textId="77777777" w:rsidR="00E40027" w:rsidRPr="00A32EB1" w:rsidRDefault="00E40027" w:rsidP="00A32EB1">
      <w:pPr>
        <w:tabs>
          <w:tab w:val="left" w:pos="851"/>
        </w:tabs>
        <w:spacing w:line="276" w:lineRule="auto"/>
        <w:contextualSpacing/>
        <w:rPr>
          <w:rFonts w:asciiTheme="minorHAnsi" w:hAnsiTheme="minorHAnsi" w:cstheme="minorHAnsi"/>
          <w:b/>
          <w:color w:val="000000" w:themeColor="text1"/>
          <w:sz w:val="22"/>
          <w:szCs w:val="22"/>
        </w:rPr>
      </w:pPr>
    </w:p>
    <w:p w14:paraId="31DC8416" w14:textId="77777777" w:rsidR="00993C9F" w:rsidRPr="00E92C79" w:rsidRDefault="00993C9F"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 xml:space="preserve">  NORMATIVA APLICABLE AL PROCESO DE CONTRATACIÓN</w:t>
      </w:r>
    </w:p>
    <w:p w14:paraId="73C4078C" w14:textId="77777777" w:rsidR="00993C9F" w:rsidRPr="000A2C54" w:rsidRDefault="00993C9F" w:rsidP="00993C9F">
      <w:pPr>
        <w:ind w:left="720" w:hanging="720"/>
        <w:jc w:val="both"/>
        <w:rPr>
          <w:rFonts w:ascii="Verdana" w:hAnsi="Verdana" w:cs="Arial"/>
          <w:sz w:val="18"/>
          <w:szCs w:val="18"/>
        </w:rPr>
      </w:pPr>
      <w:r w:rsidRPr="000A2C54">
        <w:rPr>
          <w:rFonts w:ascii="Verdana" w:hAnsi="Verdana" w:cs="Arial"/>
          <w:b/>
          <w:sz w:val="18"/>
          <w:szCs w:val="18"/>
        </w:rPr>
        <w:tab/>
      </w:r>
    </w:p>
    <w:p w14:paraId="4262719B" w14:textId="584BAF8F" w:rsidR="00B14D3A" w:rsidRPr="001E5429" w:rsidRDefault="00B14D3A" w:rsidP="004722C5">
      <w:pPr>
        <w:ind w:left="360"/>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Servicios </w:t>
      </w:r>
      <w:r w:rsidRPr="001E5429">
        <w:rPr>
          <w:rFonts w:asciiTheme="minorHAnsi" w:eastAsiaTheme="minorHAnsi" w:hAnsiTheme="minorHAnsi" w:cstheme="minorHAnsi"/>
          <w:color w:val="000000"/>
          <w:sz w:val="22"/>
          <w:szCs w:val="22"/>
          <w:lang w:val="es-BO" w:eastAsia="en-US"/>
        </w:rPr>
        <w:t xml:space="preserve"> en el Marco d</w:t>
      </w:r>
      <w:r w:rsidR="009335E2">
        <w:rPr>
          <w:rFonts w:asciiTheme="minorHAnsi" w:eastAsiaTheme="minorHAnsi" w:hAnsiTheme="minorHAnsi" w:cstheme="minorHAnsi"/>
          <w:color w:val="000000"/>
          <w:sz w:val="22"/>
          <w:szCs w:val="22"/>
          <w:lang w:val="es-BO" w:eastAsia="en-US"/>
        </w:rPr>
        <w:t>el Decreto Supremo N° 29506</w:t>
      </w:r>
    </w:p>
    <w:p w14:paraId="6F087306" w14:textId="77777777" w:rsidR="006E3E3A" w:rsidRPr="008B4F92" w:rsidRDefault="006E3E3A" w:rsidP="001065BB">
      <w:pPr>
        <w:rPr>
          <w:rFonts w:asciiTheme="minorHAnsi" w:hAnsiTheme="minorHAnsi" w:cstheme="minorHAnsi"/>
          <w:b/>
          <w:bCs/>
          <w:sz w:val="22"/>
          <w:szCs w:val="22"/>
          <w:u w:val="single"/>
        </w:rPr>
      </w:pPr>
    </w:p>
    <w:p w14:paraId="3231A657" w14:textId="77777777" w:rsidR="00735CE0"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ab/>
      </w:r>
      <w:r w:rsidR="00735CE0" w:rsidRPr="00E92C79">
        <w:rPr>
          <w:rFonts w:asciiTheme="minorHAnsi" w:hAnsiTheme="minorHAnsi" w:cstheme="minorHAnsi"/>
          <w:b/>
          <w:color w:val="000000" w:themeColor="text1"/>
          <w:sz w:val="22"/>
          <w:szCs w:val="22"/>
        </w:rPr>
        <w:t xml:space="preserve">PLAZO DE EJECUCION DE LA OBRA </w:t>
      </w:r>
    </w:p>
    <w:p w14:paraId="282FFCEE" w14:textId="77777777" w:rsidR="008B5EF4" w:rsidRPr="00E92C79" w:rsidRDefault="008B5EF4" w:rsidP="008B5EF4">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14:paraId="35C72682" w14:textId="77777777" w:rsidR="007C5A86" w:rsidRDefault="006D5DBD" w:rsidP="001F5944">
      <w:pPr>
        <w:ind w:left="36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xml:space="preserve">, de acuerdo al tiempo establecido en días calendario; computables a partir de </w:t>
      </w:r>
      <w:r w:rsidR="00510785">
        <w:rPr>
          <w:rFonts w:asciiTheme="minorHAnsi" w:eastAsiaTheme="minorHAnsi" w:hAnsiTheme="minorHAnsi" w:cstheme="minorHAnsi"/>
          <w:color w:val="000000"/>
          <w:sz w:val="22"/>
          <w:szCs w:val="22"/>
          <w:lang w:val="es-BO" w:eastAsia="en-US"/>
        </w:rPr>
        <w:t>que</w:t>
      </w:r>
      <w:r w:rsidR="000C22C2">
        <w:rPr>
          <w:rFonts w:asciiTheme="minorHAnsi" w:eastAsiaTheme="minorHAnsi" w:hAnsiTheme="minorHAnsi" w:cstheme="minorHAnsi"/>
          <w:color w:val="000000"/>
          <w:sz w:val="22"/>
          <w:szCs w:val="22"/>
          <w:lang w:val="es-BO" w:eastAsia="en-US"/>
        </w:rPr>
        <w:t xml:space="preserve"> se</w:t>
      </w:r>
      <w:r w:rsidR="00510785">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emi</w:t>
      </w:r>
      <w:r w:rsidR="00510785">
        <w:rPr>
          <w:rFonts w:asciiTheme="minorHAnsi" w:eastAsiaTheme="minorHAnsi" w:hAnsiTheme="minorHAnsi" w:cstheme="minorHAnsi"/>
          <w:color w:val="000000"/>
          <w:sz w:val="22"/>
          <w:szCs w:val="22"/>
          <w:lang w:val="es-BO" w:eastAsia="en-US"/>
        </w:rPr>
        <w:t>ta</w:t>
      </w:r>
      <w:r w:rsidRPr="008B4F92">
        <w:rPr>
          <w:rFonts w:asciiTheme="minorHAnsi" w:eastAsiaTheme="minorHAnsi" w:hAnsiTheme="minorHAnsi" w:cstheme="minorHAnsi"/>
          <w:color w:val="000000"/>
          <w:sz w:val="22"/>
          <w:szCs w:val="22"/>
          <w:lang w:val="es-BO" w:eastAsia="en-US"/>
        </w:rPr>
        <w:t xml:space="preserve"> la Orden de Proceder</w:t>
      </w:r>
      <w:r w:rsidR="00510785">
        <w:rPr>
          <w:rFonts w:asciiTheme="minorHAnsi" w:eastAsiaTheme="minorHAnsi" w:hAnsiTheme="minorHAnsi" w:cstheme="minorHAnsi"/>
          <w:color w:val="000000"/>
          <w:sz w:val="22"/>
          <w:szCs w:val="22"/>
          <w:lang w:val="es-BO" w:eastAsia="en-US"/>
        </w:rPr>
        <w:t xml:space="preserve"> hasta </w:t>
      </w:r>
      <w:r w:rsidR="00510785" w:rsidRPr="006F1E66">
        <w:rPr>
          <w:rFonts w:asciiTheme="minorHAnsi" w:eastAsiaTheme="minorHAnsi" w:hAnsiTheme="minorHAnsi" w:cstheme="minorHAnsi"/>
          <w:sz w:val="22"/>
          <w:szCs w:val="22"/>
          <w:lang w:val="es-BO" w:eastAsia="en-US"/>
        </w:rPr>
        <w:t>la Entrega Provisional</w:t>
      </w:r>
      <w:r w:rsidRPr="006F1E66">
        <w:rPr>
          <w:rFonts w:asciiTheme="minorHAnsi" w:eastAsiaTheme="minorHAnsi" w:hAnsiTheme="minorHAnsi" w:cstheme="minorHAnsi"/>
          <w:sz w:val="22"/>
          <w:szCs w:val="22"/>
          <w:lang w:val="es-BO" w:eastAsia="en-US"/>
        </w:rPr>
        <w:t>.</w:t>
      </w: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32"/>
        <w:gridCol w:w="2273"/>
      </w:tblGrid>
      <w:tr w:rsidR="006D5DBD" w:rsidRPr="008B4F92" w14:paraId="323E4B34" w14:textId="77777777" w:rsidTr="00325F18">
        <w:trPr>
          <w:trHeight w:val="189"/>
          <w:jc w:val="center"/>
        </w:trPr>
        <w:tc>
          <w:tcPr>
            <w:tcW w:w="3664" w:type="pct"/>
            <w:shd w:val="clear" w:color="auto" w:fill="BFBFBF" w:themeFill="background1" w:themeFillShade="BF"/>
            <w:vAlign w:val="center"/>
          </w:tcPr>
          <w:p w14:paraId="58A12558" w14:textId="77777777" w:rsidR="006D5DBD" w:rsidRPr="008B4F92" w:rsidRDefault="00E477F7" w:rsidP="00E477F7">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DESCRIPCIÓN DEL OBJETO DE CONTRATACIÓN</w:t>
            </w:r>
          </w:p>
        </w:tc>
        <w:tc>
          <w:tcPr>
            <w:tcW w:w="1336" w:type="pct"/>
            <w:shd w:val="clear" w:color="auto" w:fill="BFBFBF" w:themeFill="background1" w:themeFillShade="BF"/>
            <w:vAlign w:val="center"/>
          </w:tcPr>
          <w:p w14:paraId="39228539" w14:textId="77777777"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14:paraId="7C5DB6E4" w14:textId="77777777"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6D5DBD" w:rsidRPr="008B4F92" w14:paraId="6BAFFEA2" w14:textId="77777777" w:rsidTr="00325F18">
        <w:trPr>
          <w:trHeight w:val="189"/>
          <w:jc w:val="center"/>
        </w:trPr>
        <w:tc>
          <w:tcPr>
            <w:tcW w:w="3664" w:type="pct"/>
            <w:shd w:val="clear" w:color="auto" w:fill="FFFFFF" w:themeFill="background1"/>
            <w:vAlign w:val="center"/>
          </w:tcPr>
          <w:p w14:paraId="1AD7E5D5" w14:textId="27CC36EB" w:rsidR="006D5DBD" w:rsidRPr="006831C4" w:rsidRDefault="009335E2" w:rsidP="006831C4">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INSTALACION Y MANTENIMIENTO DE PUNTOS DE TOMA DE NIVEL DE OLOR – DROR. </w:t>
            </w:r>
          </w:p>
        </w:tc>
        <w:tc>
          <w:tcPr>
            <w:tcW w:w="1336" w:type="pct"/>
            <w:vAlign w:val="center"/>
          </w:tcPr>
          <w:p w14:paraId="6798CAFB" w14:textId="16822963" w:rsidR="006D5DBD" w:rsidRPr="008B4F92" w:rsidRDefault="000176C1"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40</w:t>
            </w:r>
          </w:p>
        </w:tc>
      </w:tr>
    </w:tbl>
    <w:p w14:paraId="59C88BEE" w14:textId="77777777"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7DAD05B2" w14:textId="5B6C1053" w:rsidR="006D5DBD" w:rsidRDefault="006D5DBD" w:rsidP="005F5FBE">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lastRenderedPageBreak/>
        <w:t>L</w:t>
      </w:r>
      <w:r w:rsidR="00535A6A">
        <w:rPr>
          <w:rFonts w:asciiTheme="minorHAnsi" w:eastAsiaTheme="minorHAnsi" w:hAnsiTheme="minorHAnsi" w:cstheme="minorHAnsi"/>
          <w:color w:val="000000"/>
          <w:sz w:val="22"/>
          <w:szCs w:val="22"/>
          <w:lang w:val="es-BO" w:eastAsia="en-US"/>
        </w:rPr>
        <w:t>os</w:t>
      </w:r>
      <w:r w:rsidRPr="008B4F92">
        <w:rPr>
          <w:rFonts w:asciiTheme="minorHAnsi" w:eastAsiaTheme="minorHAnsi" w:hAnsiTheme="minorHAnsi" w:cstheme="minorHAnsi"/>
          <w:color w:val="000000"/>
          <w:sz w:val="22"/>
          <w:szCs w:val="22"/>
          <w:lang w:val="es-BO" w:eastAsia="en-US"/>
        </w:rPr>
        <w:t xml:space="preserve"> </w:t>
      </w:r>
      <w:r w:rsidR="00535A6A">
        <w:rPr>
          <w:rFonts w:asciiTheme="minorHAnsi" w:eastAsiaTheme="minorHAnsi" w:hAnsiTheme="minorHAnsi" w:cstheme="minorHAnsi"/>
          <w:color w:val="000000"/>
          <w:sz w:val="22"/>
          <w:szCs w:val="22"/>
          <w:lang w:val="es-BO" w:eastAsia="en-US"/>
        </w:rPr>
        <w:t>p</w:t>
      </w:r>
      <w:r w:rsidRPr="008B4F92">
        <w:rPr>
          <w:rFonts w:asciiTheme="minorHAnsi" w:eastAsiaTheme="minorHAnsi" w:hAnsiTheme="minorHAnsi" w:cstheme="minorHAnsi"/>
          <w:color w:val="000000"/>
          <w:sz w:val="22"/>
          <w:szCs w:val="22"/>
          <w:lang w:val="es-BO" w:eastAsia="en-US"/>
        </w:rPr>
        <w:t xml:space="preserve">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29594782" w14:textId="77777777" w:rsidR="00352D54" w:rsidRDefault="00352D54" w:rsidP="001F594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661D63D8" w14:textId="67CE7BE7" w:rsidR="005C04D1" w:rsidRDefault="00352D54"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Desde la recepción provisional hasta la recepción definitiva se otorgara como máximo el plazo de 20 </w:t>
      </w:r>
      <w:r w:rsidR="005C04D1">
        <w:rPr>
          <w:rFonts w:asciiTheme="minorHAnsi" w:eastAsiaTheme="minorHAnsi" w:hAnsiTheme="minorHAnsi" w:cstheme="minorHAnsi"/>
          <w:color w:val="000000"/>
          <w:sz w:val="22"/>
          <w:szCs w:val="22"/>
          <w:lang w:val="es-BO" w:eastAsia="en-US"/>
        </w:rPr>
        <w:t>días</w:t>
      </w:r>
      <w:r>
        <w:rPr>
          <w:rFonts w:asciiTheme="minorHAnsi" w:eastAsiaTheme="minorHAnsi" w:hAnsiTheme="minorHAnsi" w:cstheme="minorHAnsi"/>
          <w:color w:val="000000"/>
          <w:sz w:val="22"/>
          <w:szCs w:val="22"/>
          <w:lang w:val="es-BO" w:eastAsia="en-US"/>
        </w:rPr>
        <w:t xml:space="preserve"> calendario para subsanar las deficiencias, anomalías, </w:t>
      </w:r>
      <w:r w:rsidR="00D1014C">
        <w:rPr>
          <w:rFonts w:asciiTheme="minorHAnsi" w:eastAsiaTheme="minorHAnsi" w:hAnsiTheme="minorHAnsi" w:cstheme="minorHAnsi"/>
          <w:color w:val="000000"/>
          <w:sz w:val="22"/>
          <w:szCs w:val="22"/>
          <w:lang w:val="es-BO" w:eastAsia="en-US"/>
        </w:rPr>
        <w:t>imperfecciones</w:t>
      </w:r>
      <w:r>
        <w:rPr>
          <w:rFonts w:asciiTheme="minorHAnsi" w:eastAsiaTheme="minorHAnsi" w:hAnsiTheme="minorHAnsi" w:cstheme="minorHAnsi"/>
          <w:color w:val="000000"/>
          <w:sz w:val="22"/>
          <w:szCs w:val="22"/>
          <w:lang w:val="es-BO" w:eastAsia="en-US"/>
        </w:rPr>
        <w:t xml:space="preserve"> y observaciones registradas en el acta de recepción provisional.</w:t>
      </w:r>
    </w:p>
    <w:p w14:paraId="7E5C39FA" w14:textId="77777777" w:rsidR="006E3E3A" w:rsidRPr="00E92C79"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ab/>
      </w:r>
      <w:r w:rsidR="006E3E3A" w:rsidRPr="00E92C79">
        <w:rPr>
          <w:rFonts w:asciiTheme="minorHAnsi" w:hAnsiTheme="minorHAnsi" w:cstheme="minorHAnsi"/>
          <w:b/>
          <w:color w:val="000000" w:themeColor="text1"/>
          <w:sz w:val="22"/>
          <w:szCs w:val="22"/>
        </w:rPr>
        <w:t>UBICACIÓN DE LA OBRA</w:t>
      </w:r>
    </w:p>
    <w:p w14:paraId="33293A69" w14:textId="77777777" w:rsidR="007C5A86" w:rsidRDefault="007C5A86" w:rsidP="005F5FBE">
      <w:pPr>
        <w:autoSpaceDE w:val="0"/>
        <w:autoSpaceDN w:val="0"/>
        <w:adjustRightInd w:val="0"/>
        <w:ind w:left="284"/>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14:paraId="4DD8C885" w14:textId="77777777" w:rsidR="00CD0C35" w:rsidRDefault="00CD0C35"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tbl>
      <w:tblPr>
        <w:tblW w:w="54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18"/>
        <w:gridCol w:w="4550"/>
      </w:tblGrid>
      <w:tr w:rsidR="00CD0C35" w:rsidRPr="008B4F92" w14:paraId="4F357F17" w14:textId="77777777" w:rsidTr="008B5EF4">
        <w:trPr>
          <w:trHeight w:val="168"/>
        </w:trPr>
        <w:tc>
          <w:tcPr>
            <w:tcW w:w="2647" w:type="pct"/>
            <w:shd w:val="clear" w:color="auto" w:fill="BFBFBF" w:themeFill="background1" w:themeFillShade="BF"/>
            <w:vAlign w:val="center"/>
          </w:tcPr>
          <w:p w14:paraId="095CBFD0" w14:textId="77777777" w:rsidR="00CD0C35" w:rsidRPr="008B4F92" w:rsidRDefault="00CD0C35" w:rsidP="00CD0C35">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46373693" w14:textId="77777777" w:rsidR="00CD0C35" w:rsidRPr="008B4F92" w:rsidRDefault="00CD0C35" w:rsidP="00CD0C35">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CD0C35" w:rsidRPr="008B4F92" w14:paraId="6F228767" w14:textId="77777777" w:rsidTr="008B5EF4">
        <w:trPr>
          <w:trHeight w:val="168"/>
        </w:trPr>
        <w:tc>
          <w:tcPr>
            <w:tcW w:w="2647" w:type="pct"/>
            <w:vAlign w:val="center"/>
          </w:tcPr>
          <w:p w14:paraId="52597F74" w14:textId="77777777" w:rsidR="00CD0C35" w:rsidRPr="008B4F92" w:rsidRDefault="00CD0C35" w:rsidP="00CD0C35">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3" w:type="pct"/>
            <w:vAlign w:val="center"/>
          </w:tcPr>
          <w:p w14:paraId="4E7B66C6" w14:textId="5101DF93" w:rsidR="00CD0C35" w:rsidRPr="00C0688E" w:rsidRDefault="00CD0C35" w:rsidP="00CD0C35">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rFonts w:asciiTheme="minorHAnsi" w:eastAsiaTheme="minorHAnsi" w:hAnsiTheme="minorHAnsi" w:cstheme="minorHAnsi"/>
                <w:color w:val="000000"/>
                <w:sz w:val="22"/>
                <w:szCs w:val="22"/>
                <w:lang w:val="es-BO" w:eastAsia="en-US"/>
              </w:rPr>
              <w:t>CERCADO</w:t>
            </w:r>
          </w:p>
        </w:tc>
      </w:tr>
      <w:tr w:rsidR="00CD0C35" w:rsidRPr="008B4F92" w14:paraId="6C7E34DC" w14:textId="77777777" w:rsidTr="008B5EF4">
        <w:trPr>
          <w:trHeight w:val="168"/>
        </w:trPr>
        <w:tc>
          <w:tcPr>
            <w:tcW w:w="2647" w:type="pct"/>
            <w:vAlign w:val="center"/>
          </w:tcPr>
          <w:p w14:paraId="1AB17394" w14:textId="77777777" w:rsidR="00CD0C35" w:rsidRPr="008B4F92" w:rsidRDefault="00CD0C35" w:rsidP="00CD0C35">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Distrito </w:t>
            </w:r>
          </w:p>
        </w:tc>
        <w:tc>
          <w:tcPr>
            <w:tcW w:w="2353" w:type="pct"/>
            <w:vAlign w:val="center"/>
          </w:tcPr>
          <w:p w14:paraId="24ABC3AB" w14:textId="027F21F9" w:rsidR="00CD0C35" w:rsidRPr="00C0688E" w:rsidRDefault="00CD0C35" w:rsidP="00CD0C35">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rFonts w:asciiTheme="minorHAnsi" w:eastAsiaTheme="minorHAnsi" w:hAnsiTheme="minorHAnsi" w:cstheme="minorHAnsi"/>
                <w:color w:val="000000"/>
                <w:sz w:val="22"/>
                <w:szCs w:val="22"/>
                <w:lang w:val="es-BO" w:eastAsia="en-US"/>
              </w:rPr>
              <w:t>CIUDAD DE ORURO</w:t>
            </w:r>
          </w:p>
        </w:tc>
      </w:tr>
      <w:tr w:rsidR="00CD0C35" w:rsidRPr="008B4F92" w14:paraId="11E0643E" w14:textId="77777777" w:rsidTr="008B5EF4">
        <w:trPr>
          <w:trHeight w:val="168"/>
        </w:trPr>
        <w:tc>
          <w:tcPr>
            <w:tcW w:w="2647" w:type="pct"/>
            <w:vAlign w:val="center"/>
          </w:tcPr>
          <w:p w14:paraId="40BECF89" w14:textId="77777777" w:rsidR="00CD0C35" w:rsidRPr="008B4F92" w:rsidRDefault="00CD0C35" w:rsidP="00CD0C35">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Juntas Vecinales</w:t>
            </w:r>
          </w:p>
        </w:tc>
        <w:tc>
          <w:tcPr>
            <w:tcW w:w="2353" w:type="pct"/>
            <w:vAlign w:val="center"/>
          </w:tcPr>
          <w:p w14:paraId="732C9F19" w14:textId="59F8971E" w:rsidR="00CD0C35" w:rsidRPr="00C0688E" w:rsidRDefault="00CD0C35" w:rsidP="00CD0C35">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9335E2">
              <w:rPr>
                <w:rFonts w:asciiTheme="minorHAnsi" w:eastAsiaTheme="minorHAnsi" w:hAnsiTheme="minorHAnsi" w:cstheme="minorHAnsi"/>
                <w:color w:val="000000"/>
                <w:sz w:val="22"/>
                <w:szCs w:val="22"/>
                <w:lang w:val="es-BO" w:eastAsia="en-US"/>
              </w:rPr>
              <w:t>DIFERENTES JUNTAS VECINALES</w:t>
            </w:r>
          </w:p>
        </w:tc>
      </w:tr>
      <w:tr w:rsidR="00CD0C35" w:rsidRPr="008B4F92" w14:paraId="509F75CD" w14:textId="77777777" w:rsidTr="008B5EF4">
        <w:trPr>
          <w:trHeight w:val="168"/>
        </w:trPr>
        <w:tc>
          <w:tcPr>
            <w:tcW w:w="2647" w:type="pct"/>
            <w:vAlign w:val="center"/>
          </w:tcPr>
          <w:p w14:paraId="205F3590" w14:textId="3F1C68DC" w:rsidR="00CD0C35" w:rsidRDefault="00CD0C35" w:rsidP="00DC4A9E">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Cantidad de puntos a </w:t>
            </w:r>
            <w:r w:rsidR="00DC4A9E">
              <w:rPr>
                <w:rFonts w:asciiTheme="minorHAnsi" w:eastAsiaTheme="minorHAnsi" w:hAnsiTheme="minorHAnsi" w:cstheme="minorHAnsi"/>
                <w:color w:val="000000"/>
                <w:sz w:val="22"/>
                <w:szCs w:val="22"/>
                <w:lang w:val="es-BO" w:eastAsia="en-US"/>
              </w:rPr>
              <w:t>instalar</w:t>
            </w:r>
            <w:r w:rsidR="00325F18">
              <w:rPr>
                <w:rFonts w:asciiTheme="minorHAnsi" w:eastAsiaTheme="minorHAnsi" w:hAnsiTheme="minorHAnsi" w:cstheme="minorHAnsi"/>
                <w:color w:val="000000"/>
                <w:sz w:val="22"/>
                <w:szCs w:val="22"/>
                <w:lang w:val="es-BO" w:eastAsia="en-US"/>
              </w:rPr>
              <w:t xml:space="preserve"> de toma de nivel de olor</w:t>
            </w:r>
          </w:p>
        </w:tc>
        <w:tc>
          <w:tcPr>
            <w:tcW w:w="2353" w:type="pct"/>
            <w:vAlign w:val="center"/>
          </w:tcPr>
          <w:p w14:paraId="7F96A0B0" w14:textId="41948819" w:rsidR="00CD0C35" w:rsidRPr="009335E2" w:rsidRDefault="00CD0C35" w:rsidP="00CD0C35">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7</w:t>
            </w:r>
          </w:p>
        </w:tc>
      </w:tr>
      <w:tr w:rsidR="00CD0C35" w:rsidRPr="008B4F92" w14:paraId="775150BB" w14:textId="77777777" w:rsidTr="008B5EF4">
        <w:trPr>
          <w:trHeight w:val="986"/>
        </w:trPr>
        <w:tc>
          <w:tcPr>
            <w:tcW w:w="5000" w:type="pct"/>
            <w:gridSpan w:val="2"/>
            <w:vAlign w:val="center"/>
          </w:tcPr>
          <w:p w14:paraId="68725033" w14:textId="77777777" w:rsidR="00CD0C35" w:rsidRDefault="00CD0C35" w:rsidP="00CD0C35">
            <w:pPr>
              <w:autoSpaceDE w:val="0"/>
              <w:autoSpaceDN w:val="0"/>
              <w:adjustRightInd w:val="0"/>
              <w:jc w:val="center"/>
              <w:rPr>
                <w:rFonts w:asciiTheme="minorHAnsi" w:hAnsiTheme="minorHAnsi" w:cstheme="minorHAnsi"/>
                <w:noProof/>
                <w:sz w:val="22"/>
                <w:szCs w:val="22"/>
                <w:lang w:val="es-BO" w:eastAsia="es-BO"/>
              </w:rPr>
            </w:pPr>
          </w:p>
          <w:p w14:paraId="15870180" w14:textId="7A360A35" w:rsidR="00CD0C35" w:rsidRPr="00AC42A1" w:rsidRDefault="00CD0C35" w:rsidP="00CD0C35">
            <w:pPr>
              <w:autoSpaceDE w:val="0"/>
              <w:autoSpaceDN w:val="0"/>
              <w:adjustRightInd w:val="0"/>
              <w:jc w:val="center"/>
              <w:rPr>
                <w:rFonts w:asciiTheme="minorHAnsi" w:hAnsiTheme="minorHAnsi" w:cstheme="minorHAnsi"/>
                <w:noProof/>
                <w:sz w:val="22"/>
                <w:szCs w:val="22"/>
                <w:lang w:val="es-BO" w:eastAsia="es-BO"/>
              </w:rPr>
            </w:pPr>
            <w:r>
              <w:rPr>
                <w:noProof/>
                <w:lang w:val="es-BO" w:eastAsia="es-BO"/>
              </w:rPr>
              <w:drawing>
                <wp:inline distT="0" distB="0" distL="0" distR="0" wp14:anchorId="4D93B244" wp14:editId="58D314DC">
                  <wp:extent cx="4918107" cy="3607359"/>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1886" t="12564" r="3727" b="16510"/>
                          <a:stretch/>
                        </pic:blipFill>
                        <pic:spPr bwMode="auto">
                          <a:xfrm>
                            <a:off x="0" y="0"/>
                            <a:ext cx="5026005" cy="36865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109170D5" w14:textId="77777777" w:rsidR="00CD0C35" w:rsidRDefault="00CD0C35"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34D42D70" w14:textId="77777777" w:rsidR="00A32EB1" w:rsidRDefault="00A32EB1"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36A25F0A" w14:textId="77777777" w:rsidR="00CD0C35" w:rsidRDefault="00CD0C35"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tbl>
      <w:tblPr>
        <w:tblW w:w="55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51"/>
        <w:gridCol w:w="4579"/>
      </w:tblGrid>
      <w:tr w:rsidR="00DC4A9E" w:rsidRPr="00DC4A9E" w14:paraId="1EE35AB1" w14:textId="77777777" w:rsidTr="00771266">
        <w:trPr>
          <w:trHeight w:val="171"/>
        </w:trPr>
        <w:tc>
          <w:tcPr>
            <w:tcW w:w="2647" w:type="pct"/>
            <w:shd w:val="clear" w:color="auto" w:fill="BFBFBF" w:themeFill="background1" w:themeFillShade="BF"/>
            <w:vAlign w:val="center"/>
          </w:tcPr>
          <w:p w14:paraId="213005F7" w14:textId="77777777" w:rsidR="00DC4A9E" w:rsidRPr="00DC4A9E" w:rsidRDefault="00DC4A9E" w:rsidP="000A4994">
            <w:pPr>
              <w:pStyle w:val="Default"/>
              <w:jc w:val="center"/>
              <w:rPr>
                <w:rFonts w:asciiTheme="minorHAnsi" w:hAnsiTheme="minorHAnsi" w:cstheme="minorHAnsi"/>
                <w:color w:val="000000" w:themeColor="text1"/>
                <w:sz w:val="20"/>
                <w:szCs w:val="20"/>
              </w:rPr>
            </w:pPr>
            <w:r w:rsidRPr="00DC4A9E">
              <w:rPr>
                <w:rFonts w:asciiTheme="minorHAnsi" w:hAnsiTheme="minorHAnsi" w:cstheme="minorHAnsi"/>
                <w:b/>
                <w:bCs/>
                <w:color w:val="000000" w:themeColor="text1"/>
                <w:sz w:val="20"/>
                <w:szCs w:val="20"/>
              </w:rPr>
              <w:t>DETALLE</w:t>
            </w:r>
          </w:p>
        </w:tc>
        <w:tc>
          <w:tcPr>
            <w:tcW w:w="2353" w:type="pct"/>
            <w:shd w:val="clear" w:color="auto" w:fill="BFBFBF" w:themeFill="background1" w:themeFillShade="BF"/>
            <w:vAlign w:val="center"/>
          </w:tcPr>
          <w:p w14:paraId="4A61A427" w14:textId="77777777" w:rsidR="00DC4A9E" w:rsidRPr="00DC4A9E" w:rsidRDefault="00DC4A9E" w:rsidP="000A4994">
            <w:pPr>
              <w:autoSpaceDE w:val="0"/>
              <w:autoSpaceDN w:val="0"/>
              <w:adjustRightInd w:val="0"/>
              <w:jc w:val="center"/>
              <w:rPr>
                <w:rFonts w:asciiTheme="minorHAnsi" w:eastAsiaTheme="minorHAnsi" w:hAnsiTheme="minorHAnsi" w:cstheme="minorHAnsi"/>
                <w:b/>
                <w:color w:val="000000" w:themeColor="text1"/>
                <w:sz w:val="20"/>
                <w:szCs w:val="20"/>
                <w:lang w:val="es-BO" w:eastAsia="en-US"/>
              </w:rPr>
            </w:pPr>
            <w:r w:rsidRPr="00DC4A9E">
              <w:rPr>
                <w:rFonts w:asciiTheme="minorHAnsi" w:eastAsiaTheme="minorHAnsi" w:hAnsiTheme="minorHAnsi" w:cstheme="minorHAnsi"/>
                <w:b/>
                <w:color w:val="000000" w:themeColor="text1"/>
                <w:sz w:val="20"/>
                <w:szCs w:val="20"/>
                <w:lang w:val="es-BO" w:eastAsia="en-US"/>
              </w:rPr>
              <w:t xml:space="preserve">DATO </w:t>
            </w:r>
          </w:p>
        </w:tc>
      </w:tr>
      <w:tr w:rsidR="00DC4A9E" w:rsidRPr="00DC4A9E" w14:paraId="593BA19A" w14:textId="77777777" w:rsidTr="00771266">
        <w:trPr>
          <w:trHeight w:val="171"/>
        </w:trPr>
        <w:tc>
          <w:tcPr>
            <w:tcW w:w="2647" w:type="pct"/>
            <w:vAlign w:val="center"/>
          </w:tcPr>
          <w:p w14:paraId="131AE8B5" w14:textId="77777777" w:rsidR="00DC4A9E" w:rsidRPr="00DC4A9E" w:rsidRDefault="00DC4A9E" w:rsidP="00DC4A9E">
            <w:pPr>
              <w:autoSpaceDE w:val="0"/>
              <w:autoSpaceDN w:val="0"/>
              <w:adjustRightInd w:val="0"/>
              <w:jc w:val="center"/>
              <w:rPr>
                <w:rFonts w:asciiTheme="minorHAnsi" w:eastAsiaTheme="minorHAnsi" w:hAnsiTheme="minorHAnsi" w:cstheme="minorHAnsi"/>
                <w:color w:val="000000"/>
                <w:sz w:val="20"/>
                <w:szCs w:val="20"/>
                <w:lang w:val="es-BO" w:eastAsia="en-US"/>
              </w:rPr>
            </w:pPr>
            <w:r w:rsidRPr="00DC4A9E">
              <w:rPr>
                <w:rFonts w:asciiTheme="minorHAnsi" w:eastAsiaTheme="minorHAnsi" w:hAnsiTheme="minorHAnsi" w:cstheme="minorHAnsi"/>
                <w:color w:val="000000"/>
                <w:sz w:val="20"/>
                <w:szCs w:val="20"/>
                <w:lang w:val="es-BO" w:eastAsia="en-US"/>
              </w:rPr>
              <w:t>Municipio</w:t>
            </w:r>
          </w:p>
        </w:tc>
        <w:tc>
          <w:tcPr>
            <w:tcW w:w="2353" w:type="pct"/>
            <w:vAlign w:val="center"/>
          </w:tcPr>
          <w:p w14:paraId="0A5E2845" w14:textId="30E4DDC4" w:rsidR="00DC4A9E" w:rsidRPr="00DC4A9E" w:rsidRDefault="00DC4A9E" w:rsidP="00DC4A9E">
            <w:pPr>
              <w:autoSpaceDE w:val="0"/>
              <w:autoSpaceDN w:val="0"/>
              <w:adjustRightInd w:val="0"/>
              <w:jc w:val="center"/>
              <w:rPr>
                <w:rFonts w:asciiTheme="minorHAnsi" w:eastAsiaTheme="minorHAnsi" w:hAnsiTheme="minorHAnsi" w:cstheme="minorHAnsi"/>
                <w:color w:val="000000"/>
                <w:sz w:val="20"/>
                <w:szCs w:val="20"/>
                <w:highlight w:val="yellow"/>
                <w:lang w:val="es-BO" w:eastAsia="en-US"/>
              </w:rPr>
            </w:pPr>
            <w:r w:rsidRPr="000C79DA">
              <w:rPr>
                <w:rFonts w:eastAsiaTheme="minorHAnsi" w:cstheme="minorHAnsi"/>
                <w:color w:val="000000"/>
                <w:sz w:val="20"/>
                <w:szCs w:val="20"/>
              </w:rPr>
              <w:t>BUSTILLO-LLALLAGUA-DEPTO DE POTOSI</w:t>
            </w:r>
          </w:p>
        </w:tc>
      </w:tr>
      <w:tr w:rsidR="00DC4A9E" w:rsidRPr="00DC4A9E" w14:paraId="024FA913" w14:textId="77777777" w:rsidTr="00771266">
        <w:trPr>
          <w:trHeight w:val="171"/>
        </w:trPr>
        <w:tc>
          <w:tcPr>
            <w:tcW w:w="2647" w:type="pct"/>
            <w:vAlign w:val="center"/>
          </w:tcPr>
          <w:p w14:paraId="5FB3762C" w14:textId="77777777" w:rsidR="00DC4A9E" w:rsidRPr="00DC4A9E" w:rsidRDefault="00DC4A9E" w:rsidP="00DC4A9E">
            <w:pPr>
              <w:autoSpaceDE w:val="0"/>
              <w:autoSpaceDN w:val="0"/>
              <w:adjustRightInd w:val="0"/>
              <w:jc w:val="center"/>
              <w:rPr>
                <w:rFonts w:asciiTheme="minorHAnsi" w:eastAsiaTheme="minorHAnsi" w:hAnsiTheme="minorHAnsi" w:cstheme="minorHAnsi"/>
                <w:color w:val="000000"/>
                <w:sz w:val="20"/>
                <w:szCs w:val="20"/>
                <w:lang w:val="es-BO" w:eastAsia="en-US"/>
              </w:rPr>
            </w:pPr>
            <w:r w:rsidRPr="00DC4A9E">
              <w:rPr>
                <w:rFonts w:asciiTheme="minorHAnsi" w:eastAsiaTheme="minorHAnsi" w:hAnsiTheme="minorHAnsi" w:cstheme="minorHAnsi"/>
                <w:color w:val="000000"/>
                <w:sz w:val="20"/>
                <w:szCs w:val="20"/>
                <w:lang w:val="es-BO" w:eastAsia="en-US"/>
              </w:rPr>
              <w:t xml:space="preserve">Distrito </w:t>
            </w:r>
          </w:p>
        </w:tc>
        <w:tc>
          <w:tcPr>
            <w:tcW w:w="2353" w:type="pct"/>
            <w:vAlign w:val="center"/>
          </w:tcPr>
          <w:p w14:paraId="02C95F0A" w14:textId="7765E353" w:rsidR="00DC4A9E" w:rsidRPr="00DC4A9E" w:rsidRDefault="00DC4A9E" w:rsidP="00DC4A9E">
            <w:pPr>
              <w:autoSpaceDE w:val="0"/>
              <w:autoSpaceDN w:val="0"/>
              <w:adjustRightInd w:val="0"/>
              <w:jc w:val="center"/>
              <w:rPr>
                <w:rFonts w:asciiTheme="minorHAnsi" w:eastAsiaTheme="minorHAnsi" w:hAnsiTheme="minorHAnsi" w:cstheme="minorHAnsi"/>
                <w:color w:val="000000"/>
                <w:sz w:val="20"/>
                <w:szCs w:val="20"/>
                <w:highlight w:val="yellow"/>
                <w:lang w:val="es-BO" w:eastAsia="en-US"/>
              </w:rPr>
            </w:pPr>
            <w:r w:rsidRPr="000C79DA">
              <w:rPr>
                <w:rFonts w:eastAsiaTheme="minorHAnsi" w:cstheme="minorHAnsi"/>
                <w:color w:val="000000"/>
                <w:sz w:val="20"/>
                <w:szCs w:val="20"/>
              </w:rPr>
              <w:t>POBLACION DE LLALLAGUA</w:t>
            </w:r>
          </w:p>
        </w:tc>
      </w:tr>
      <w:tr w:rsidR="00DC4A9E" w:rsidRPr="00DC4A9E" w14:paraId="56A97128" w14:textId="77777777" w:rsidTr="00771266">
        <w:trPr>
          <w:trHeight w:val="171"/>
        </w:trPr>
        <w:tc>
          <w:tcPr>
            <w:tcW w:w="2647" w:type="pct"/>
            <w:vAlign w:val="center"/>
          </w:tcPr>
          <w:p w14:paraId="4515F859" w14:textId="77777777" w:rsidR="00DC4A9E" w:rsidRPr="00DC4A9E" w:rsidRDefault="00DC4A9E" w:rsidP="00DC4A9E">
            <w:pPr>
              <w:autoSpaceDE w:val="0"/>
              <w:autoSpaceDN w:val="0"/>
              <w:adjustRightInd w:val="0"/>
              <w:jc w:val="center"/>
              <w:rPr>
                <w:rFonts w:asciiTheme="minorHAnsi" w:eastAsiaTheme="minorHAnsi" w:hAnsiTheme="minorHAnsi" w:cstheme="minorHAnsi"/>
                <w:color w:val="000000"/>
                <w:sz w:val="20"/>
                <w:szCs w:val="20"/>
                <w:lang w:val="es-BO" w:eastAsia="en-US"/>
              </w:rPr>
            </w:pPr>
            <w:r w:rsidRPr="00DC4A9E">
              <w:rPr>
                <w:rFonts w:asciiTheme="minorHAnsi" w:eastAsiaTheme="minorHAnsi" w:hAnsiTheme="minorHAnsi" w:cstheme="minorHAnsi"/>
                <w:color w:val="000000"/>
                <w:sz w:val="20"/>
                <w:szCs w:val="20"/>
                <w:lang w:val="es-BO" w:eastAsia="en-US"/>
              </w:rPr>
              <w:t>Juntas Vecinales</w:t>
            </w:r>
          </w:p>
        </w:tc>
        <w:tc>
          <w:tcPr>
            <w:tcW w:w="2353" w:type="pct"/>
            <w:vAlign w:val="center"/>
          </w:tcPr>
          <w:p w14:paraId="76E552E1" w14:textId="0FED1008" w:rsidR="00DC4A9E" w:rsidRPr="00DC4A9E" w:rsidRDefault="00DC4A9E" w:rsidP="00DC4A9E">
            <w:pPr>
              <w:autoSpaceDE w:val="0"/>
              <w:autoSpaceDN w:val="0"/>
              <w:adjustRightInd w:val="0"/>
              <w:jc w:val="center"/>
              <w:rPr>
                <w:rFonts w:asciiTheme="minorHAnsi" w:eastAsiaTheme="minorHAnsi" w:hAnsiTheme="minorHAnsi" w:cstheme="minorHAnsi"/>
                <w:color w:val="000000"/>
                <w:sz w:val="20"/>
                <w:szCs w:val="20"/>
                <w:highlight w:val="yellow"/>
                <w:lang w:val="es-BO" w:eastAsia="en-US"/>
              </w:rPr>
            </w:pPr>
            <w:r w:rsidRPr="000C79DA">
              <w:rPr>
                <w:rFonts w:eastAsiaTheme="minorHAnsi" w:cstheme="minorHAnsi"/>
                <w:color w:val="000000"/>
                <w:sz w:val="20"/>
                <w:szCs w:val="20"/>
              </w:rPr>
              <w:t>DIFERENTES JUNTAS VECINALES</w:t>
            </w:r>
          </w:p>
        </w:tc>
      </w:tr>
      <w:tr w:rsidR="00DC4A9E" w:rsidRPr="00DC4A9E" w14:paraId="662449C7" w14:textId="77777777" w:rsidTr="00771266">
        <w:trPr>
          <w:trHeight w:val="171"/>
        </w:trPr>
        <w:tc>
          <w:tcPr>
            <w:tcW w:w="2647" w:type="pct"/>
            <w:vAlign w:val="center"/>
          </w:tcPr>
          <w:p w14:paraId="3D66E944" w14:textId="77777777" w:rsidR="00DC4A9E" w:rsidRPr="00DC4A9E" w:rsidRDefault="00DC4A9E" w:rsidP="00DC4A9E">
            <w:pPr>
              <w:autoSpaceDE w:val="0"/>
              <w:autoSpaceDN w:val="0"/>
              <w:adjustRightInd w:val="0"/>
              <w:jc w:val="center"/>
              <w:rPr>
                <w:rFonts w:asciiTheme="minorHAnsi" w:eastAsiaTheme="minorHAnsi" w:hAnsiTheme="minorHAnsi" w:cstheme="minorHAnsi"/>
                <w:color w:val="000000"/>
                <w:sz w:val="20"/>
                <w:szCs w:val="20"/>
                <w:lang w:val="es-BO" w:eastAsia="en-US"/>
              </w:rPr>
            </w:pPr>
            <w:r w:rsidRPr="00DC4A9E">
              <w:rPr>
                <w:rFonts w:asciiTheme="minorHAnsi" w:eastAsiaTheme="minorHAnsi" w:hAnsiTheme="minorHAnsi" w:cstheme="minorHAnsi"/>
                <w:color w:val="000000"/>
                <w:sz w:val="20"/>
                <w:szCs w:val="20"/>
                <w:lang w:val="es-BO" w:eastAsia="en-US"/>
              </w:rPr>
              <w:lastRenderedPageBreak/>
              <w:t>Cantidad de puntos a instalar de toma de nivel de olor</w:t>
            </w:r>
          </w:p>
        </w:tc>
        <w:tc>
          <w:tcPr>
            <w:tcW w:w="2353" w:type="pct"/>
            <w:vAlign w:val="center"/>
          </w:tcPr>
          <w:p w14:paraId="300FB876" w14:textId="167C76EF" w:rsidR="00DC4A9E" w:rsidRPr="00DC4A9E" w:rsidRDefault="00DC4A9E" w:rsidP="00DC4A9E">
            <w:pPr>
              <w:autoSpaceDE w:val="0"/>
              <w:autoSpaceDN w:val="0"/>
              <w:adjustRightInd w:val="0"/>
              <w:jc w:val="center"/>
              <w:rPr>
                <w:rFonts w:asciiTheme="minorHAnsi" w:eastAsiaTheme="minorHAnsi" w:hAnsiTheme="minorHAnsi" w:cstheme="minorHAnsi"/>
                <w:color w:val="000000"/>
                <w:sz w:val="20"/>
                <w:szCs w:val="20"/>
                <w:lang w:val="es-BO" w:eastAsia="en-US"/>
              </w:rPr>
            </w:pPr>
            <w:r>
              <w:rPr>
                <w:rFonts w:asciiTheme="minorHAnsi" w:eastAsiaTheme="minorHAnsi" w:hAnsiTheme="minorHAnsi" w:cstheme="minorHAnsi"/>
                <w:color w:val="000000"/>
                <w:sz w:val="20"/>
                <w:szCs w:val="20"/>
                <w:lang w:val="es-BO" w:eastAsia="en-US"/>
              </w:rPr>
              <w:t>3</w:t>
            </w:r>
          </w:p>
        </w:tc>
      </w:tr>
      <w:tr w:rsidR="00DC4A9E" w:rsidRPr="00DC4A9E" w14:paraId="0067A918" w14:textId="77777777" w:rsidTr="00771266">
        <w:trPr>
          <w:trHeight w:val="1003"/>
        </w:trPr>
        <w:tc>
          <w:tcPr>
            <w:tcW w:w="5000" w:type="pct"/>
            <w:gridSpan w:val="2"/>
            <w:vAlign w:val="center"/>
          </w:tcPr>
          <w:p w14:paraId="192F3901" w14:textId="6D166F15" w:rsidR="00DC4A9E" w:rsidRPr="00DC4A9E" w:rsidRDefault="00771266" w:rsidP="00DC4A9E">
            <w:pPr>
              <w:autoSpaceDE w:val="0"/>
              <w:autoSpaceDN w:val="0"/>
              <w:adjustRightInd w:val="0"/>
              <w:jc w:val="center"/>
              <w:rPr>
                <w:rFonts w:asciiTheme="minorHAnsi" w:hAnsiTheme="minorHAnsi" w:cstheme="minorHAnsi"/>
                <w:noProof/>
                <w:sz w:val="20"/>
                <w:szCs w:val="20"/>
                <w:lang w:val="es-BO" w:eastAsia="es-BO"/>
              </w:rPr>
            </w:pPr>
            <w:r>
              <w:rPr>
                <w:noProof/>
                <w:lang w:val="es-BO" w:eastAsia="es-BO"/>
              </w:rPr>
              <w:drawing>
                <wp:inline distT="0" distB="0" distL="0" distR="0" wp14:anchorId="10B06EF2" wp14:editId="1BD97782">
                  <wp:extent cx="5923775" cy="3506875"/>
                  <wp:effectExtent l="0" t="0" r="127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7705" t="10078" r="820" b="4173"/>
                          <a:stretch/>
                        </pic:blipFill>
                        <pic:spPr bwMode="auto">
                          <a:xfrm>
                            <a:off x="0" y="0"/>
                            <a:ext cx="5931521" cy="3511461"/>
                          </a:xfrm>
                          <a:prstGeom prst="rect">
                            <a:avLst/>
                          </a:prstGeom>
                          <a:ln>
                            <a:noFill/>
                          </a:ln>
                          <a:extLst>
                            <a:ext uri="{53640926-AAD7-44D8-BBD7-CCE9431645EC}">
                              <a14:shadowObscured xmlns:a14="http://schemas.microsoft.com/office/drawing/2010/main"/>
                            </a:ext>
                          </a:extLst>
                        </pic:spPr>
                      </pic:pic>
                    </a:graphicData>
                  </a:graphic>
                </wp:inline>
              </w:drawing>
            </w:r>
          </w:p>
          <w:p w14:paraId="43AA8972" w14:textId="0F2EE90C" w:rsidR="00DC4A9E" w:rsidRPr="00DC4A9E" w:rsidRDefault="00DC4A9E" w:rsidP="00DC4A9E">
            <w:pPr>
              <w:autoSpaceDE w:val="0"/>
              <w:autoSpaceDN w:val="0"/>
              <w:adjustRightInd w:val="0"/>
              <w:jc w:val="center"/>
              <w:rPr>
                <w:rFonts w:asciiTheme="minorHAnsi" w:hAnsiTheme="minorHAnsi" w:cstheme="minorHAnsi"/>
                <w:noProof/>
                <w:sz w:val="20"/>
                <w:szCs w:val="20"/>
                <w:lang w:val="es-BO" w:eastAsia="es-BO"/>
              </w:rPr>
            </w:pPr>
          </w:p>
        </w:tc>
      </w:tr>
    </w:tbl>
    <w:p w14:paraId="0E24DD4D" w14:textId="77777777" w:rsidR="00CD0C35" w:rsidRDefault="00CD0C35"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176D1B4B" w14:textId="77777777" w:rsidR="00CD0C35" w:rsidRDefault="00CD0C35"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4FBCDB38" w14:textId="77777777" w:rsidR="00CD0C35" w:rsidRDefault="00CD0C35"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1B32DE6B" w14:textId="77777777" w:rsidR="00CD0C35" w:rsidRDefault="00CD0C35"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098B7801" w14:textId="77777777" w:rsidR="00CD0C35" w:rsidRDefault="00CD0C35"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374A7E35" w14:textId="77777777" w:rsidR="00CD0C35" w:rsidRDefault="00CD0C35"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3FD889AD" w14:textId="77777777" w:rsidR="00CD0C35" w:rsidRDefault="00CD0C35"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71268431" w14:textId="77777777" w:rsidR="00CD0C35" w:rsidRDefault="00CD0C35"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6DAA3D8A" w14:textId="77777777" w:rsidR="00CD0C35" w:rsidRDefault="00CD0C35"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3707CD25" w14:textId="77777777" w:rsidR="00CD0C35" w:rsidRDefault="00CD0C35"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4155E194" w14:textId="77777777" w:rsidR="00CD0C35" w:rsidRDefault="00CD0C35"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16BBBC24" w14:textId="77777777" w:rsidR="00CD0C35" w:rsidRDefault="00CD0C35"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3B2D6E98" w14:textId="77777777" w:rsidR="00CD0C35" w:rsidRDefault="00CD0C35"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58F89BED" w14:textId="77777777" w:rsidR="00CD0C35" w:rsidRDefault="00CD0C35"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5482C3B7" w14:textId="77777777" w:rsidR="00CD0C35" w:rsidRDefault="00CD0C35"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p w14:paraId="379B1D8C" w14:textId="77777777" w:rsidR="00CD0C35" w:rsidRDefault="00CD0C35"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tbl>
      <w:tblPr>
        <w:tblW w:w="51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48"/>
        <w:gridCol w:w="4308"/>
      </w:tblGrid>
      <w:tr w:rsidR="009335E2" w:rsidRPr="008B4F92" w14:paraId="2622D924" w14:textId="77777777" w:rsidTr="00771266">
        <w:trPr>
          <w:trHeight w:val="153"/>
        </w:trPr>
        <w:tc>
          <w:tcPr>
            <w:tcW w:w="2647" w:type="pct"/>
            <w:shd w:val="clear" w:color="auto" w:fill="BFBFBF" w:themeFill="background1" w:themeFillShade="BF"/>
            <w:vAlign w:val="center"/>
          </w:tcPr>
          <w:p w14:paraId="48AB2A88" w14:textId="77777777" w:rsidR="009335E2" w:rsidRPr="008B4F92" w:rsidRDefault="009335E2" w:rsidP="0079492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698B7560" w14:textId="77777777" w:rsidR="009335E2" w:rsidRPr="008B4F92" w:rsidRDefault="009335E2" w:rsidP="0079492B">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9335E2" w:rsidRPr="008B4F92" w14:paraId="62019263" w14:textId="77777777" w:rsidTr="00771266">
        <w:trPr>
          <w:trHeight w:val="153"/>
        </w:trPr>
        <w:tc>
          <w:tcPr>
            <w:tcW w:w="2647" w:type="pct"/>
            <w:vAlign w:val="center"/>
          </w:tcPr>
          <w:p w14:paraId="21F0F7D2" w14:textId="77777777" w:rsidR="009335E2" w:rsidRPr="008B4F92" w:rsidRDefault="009335E2" w:rsidP="0079492B">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3" w:type="pct"/>
            <w:vAlign w:val="center"/>
          </w:tcPr>
          <w:p w14:paraId="3460008B" w14:textId="2F0934BA" w:rsidR="009335E2" w:rsidRPr="00C0688E" w:rsidRDefault="00894E41" w:rsidP="009335E2">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rFonts w:asciiTheme="minorHAnsi" w:eastAsiaTheme="minorHAnsi" w:hAnsiTheme="minorHAnsi" w:cstheme="minorHAnsi"/>
                <w:color w:val="000000"/>
                <w:sz w:val="22"/>
                <w:szCs w:val="22"/>
                <w:lang w:val="es-BO" w:eastAsia="en-US"/>
              </w:rPr>
              <w:t>UNCÍA-DEPARTAMENTO DE POTOSÍ</w:t>
            </w:r>
          </w:p>
        </w:tc>
      </w:tr>
      <w:tr w:rsidR="009335E2" w:rsidRPr="008B4F92" w14:paraId="7B19F7A5" w14:textId="77777777" w:rsidTr="00771266">
        <w:trPr>
          <w:trHeight w:val="153"/>
        </w:trPr>
        <w:tc>
          <w:tcPr>
            <w:tcW w:w="2647" w:type="pct"/>
            <w:vAlign w:val="center"/>
          </w:tcPr>
          <w:p w14:paraId="7159BB26" w14:textId="77777777" w:rsidR="009335E2" w:rsidRPr="008B4F92" w:rsidRDefault="009335E2" w:rsidP="0079492B">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Distrito </w:t>
            </w:r>
          </w:p>
        </w:tc>
        <w:tc>
          <w:tcPr>
            <w:tcW w:w="2353" w:type="pct"/>
            <w:vAlign w:val="center"/>
          </w:tcPr>
          <w:p w14:paraId="1A6DA32F" w14:textId="635154FD" w:rsidR="009335E2" w:rsidRPr="00C0688E" w:rsidRDefault="00894E41" w:rsidP="0079492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A354F5">
              <w:rPr>
                <w:rFonts w:asciiTheme="minorHAnsi" w:eastAsiaTheme="minorHAnsi" w:hAnsiTheme="minorHAnsi" w:cstheme="minorHAnsi"/>
                <w:color w:val="000000"/>
                <w:sz w:val="22"/>
                <w:szCs w:val="22"/>
                <w:lang w:val="es-BO" w:eastAsia="en-US"/>
              </w:rPr>
              <w:t>VARIOS DISTRITOS</w:t>
            </w:r>
          </w:p>
        </w:tc>
      </w:tr>
      <w:tr w:rsidR="009335E2" w:rsidRPr="008B4F92" w14:paraId="611AB4C5" w14:textId="77777777" w:rsidTr="00771266">
        <w:trPr>
          <w:trHeight w:val="153"/>
        </w:trPr>
        <w:tc>
          <w:tcPr>
            <w:tcW w:w="2647" w:type="pct"/>
            <w:vAlign w:val="center"/>
          </w:tcPr>
          <w:p w14:paraId="2E3E7046" w14:textId="77777777" w:rsidR="009335E2" w:rsidRPr="008B4F92" w:rsidRDefault="009335E2" w:rsidP="0079492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Juntas Vecinales</w:t>
            </w:r>
          </w:p>
        </w:tc>
        <w:tc>
          <w:tcPr>
            <w:tcW w:w="2353" w:type="pct"/>
            <w:vAlign w:val="center"/>
          </w:tcPr>
          <w:p w14:paraId="2C6606AC" w14:textId="3C6D68BE" w:rsidR="009335E2" w:rsidRPr="00C0688E" w:rsidRDefault="00894E41" w:rsidP="0079492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9335E2">
              <w:rPr>
                <w:rFonts w:asciiTheme="minorHAnsi" w:eastAsiaTheme="minorHAnsi" w:hAnsiTheme="minorHAnsi" w:cstheme="minorHAnsi"/>
                <w:color w:val="000000"/>
                <w:sz w:val="22"/>
                <w:szCs w:val="22"/>
                <w:lang w:val="es-BO" w:eastAsia="en-US"/>
              </w:rPr>
              <w:t>DIFERENTES JUNTAS VECINALES</w:t>
            </w:r>
          </w:p>
        </w:tc>
      </w:tr>
      <w:tr w:rsidR="00771266" w:rsidRPr="008B4F92" w14:paraId="1513178A" w14:textId="77777777" w:rsidTr="00771266">
        <w:trPr>
          <w:trHeight w:val="153"/>
        </w:trPr>
        <w:tc>
          <w:tcPr>
            <w:tcW w:w="2647" w:type="pct"/>
            <w:vAlign w:val="center"/>
          </w:tcPr>
          <w:p w14:paraId="4C61A973" w14:textId="575A6FF4" w:rsidR="00771266" w:rsidRDefault="00771266" w:rsidP="0079492B">
            <w:pPr>
              <w:autoSpaceDE w:val="0"/>
              <w:autoSpaceDN w:val="0"/>
              <w:adjustRightInd w:val="0"/>
              <w:jc w:val="center"/>
              <w:rPr>
                <w:rFonts w:asciiTheme="minorHAnsi" w:eastAsiaTheme="minorHAnsi" w:hAnsiTheme="minorHAnsi" w:cstheme="minorHAnsi"/>
                <w:color w:val="000000"/>
                <w:sz w:val="22"/>
                <w:szCs w:val="22"/>
                <w:lang w:val="es-BO" w:eastAsia="en-US"/>
              </w:rPr>
            </w:pPr>
            <w:r w:rsidRPr="00DC4A9E">
              <w:rPr>
                <w:rFonts w:asciiTheme="minorHAnsi" w:eastAsiaTheme="minorHAnsi" w:hAnsiTheme="minorHAnsi" w:cstheme="minorHAnsi"/>
                <w:color w:val="000000"/>
                <w:sz w:val="20"/>
                <w:szCs w:val="20"/>
                <w:lang w:val="es-BO" w:eastAsia="en-US"/>
              </w:rPr>
              <w:t>Cantidad de puntos a instalar de toma de nivel de olor</w:t>
            </w:r>
          </w:p>
        </w:tc>
        <w:tc>
          <w:tcPr>
            <w:tcW w:w="2353" w:type="pct"/>
            <w:vAlign w:val="center"/>
          </w:tcPr>
          <w:p w14:paraId="59AE76DE" w14:textId="4385D9F4" w:rsidR="00771266" w:rsidRPr="009335E2" w:rsidRDefault="00771266" w:rsidP="0079492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3</w:t>
            </w:r>
          </w:p>
        </w:tc>
      </w:tr>
      <w:tr w:rsidR="009335E2" w:rsidRPr="008B4F92" w14:paraId="0955C654" w14:textId="77777777" w:rsidTr="00771266">
        <w:trPr>
          <w:trHeight w:val="894"/>
        </w:trPr>
        <w:tc>
          <w:tcPr>
            <w:tcW w:w="5000" w:type="pct"/>
            <w:gridSpan w:val="2"/>
            <w:vAlign w:val="center"/>
          </w:tcPr>
          <w:p w14:paraId="441EFA9F" w14:textId="77777777" w:rsidR="009335E2" w:rsidRDefault="009335E2" w:rsidP="0079492B">
            <w:pPr>
              <w:autoSpaceDE w:val="0"/>
              <w:autoSpaceDN w:val="0"/>
              <w:adjustRightInd w:val="0"/>
              <w:jc w:val="center"/>
              <w:rPr>
                <w:rFonts w:asciiTheme="minorHAnsi" w:hAnsiTheme="minorHAnsi" w:cstheme="minorHAnsi"/>
                <w:noProof/>
                <w:sz w:val="22"/>
                <w:szCs w:val="22"/>
                <w:lang w:val="es-BO" w:eastAsia="es-BO"/>
              </w:rPr>
            </w:pPr>
          </w:p>
          <w:p w14:paraId="119ED60F" w14:textId="77777777" w:rsidR="00A354F5" w:rsidRDefault="00AC42A1" w:rsidP="00AC42A1">
            <w:pPr>
              <w:autoSpaceDE w:val="0"/>
              <w:autoSpaceDN w:val="0"/>
              <w:adjustRightInd w:val="0"/>
              <w:jc w:val="center"/>
              <w:rPr>
                <w:rFonts w:asciiTheme="minorHAnsi" w:hAnsiTheme="minorHAnsi" w:cstheme="minorHAnsi"/>
                <w:noProof/>
                <w:sz w:val="22"/>
                <w:szCs w:val="22"/>
                <w:lang w:val="es-BO" w:eastAsia="es-BO"/>
              </w:rPr>
            </w:pPr>
            <w:r>
              <w:rPr>
                <w:noProof/>
                <w:lang w:val="es-BO" w:eastAsia="es-BO"/>
              </w:rPr>
              <w:drawing>
                <wp:inline distT="0" distB="0" distL="0" distR="0" wp14:anchorId="00709563" wp14:editId="64601F92">
                  <wp:extent cx="5668071" cy="3409950"/>
                  <wp:effectExtent l="0" t="0" r="889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7861" t="8079" r="361" b="4452"/>
                          <a:stretch/>
                        </pic:blipFill>
                        <pic:spPr bwMode="auto">
                          <a:xfrm>
                            <a:off x="0" y="0"/>
                            <a:ext cx="5677709" cy="3415748"/>
                          </a:xfrm>
                          <a:prstGeom prst="rect">
                            <a:avLst/>
                          </a:prstGeom>
                          <a:ln>
                            <a:noFill/>
                          </a:ln>
                          <a:extLst>
                            <a:ext uri="{53640926-AAD7-44D8-BBD7-CCE9431645EC}">
                              <a14:shadowObscured xmlns:a14="http://schemas.microsoft.com/office/drawing/2010/main"/>
                            </a:ext>
                          </a:extLst>
                        </pic:spPr>
                      </pic:pic>
                    </a:graphicData>
                  </a:graphic>
                </wp:inline>
              </w:drawing>
            </w:r>
          </w:p>
          <w:p w14:paraId="5895E3EC" w14:textId="7E86BA1D" w:rsidR="00AC42A1" w:rsidRPr="00AC42A1" w:rsidRDefault="00AC42A1" w:rsidP="00AC42A1">
            <w:pPr>
              <w:autoSpaceDE w:val="0"/>
              <w:autoSpaceDN w:val="0"/>
              <w:adjustRightInd w:val="0"/>
              <w:jc w:val="center"/>
              <w:rPr>
                <w:rFonts w:asciiTheme="minorHAnsi" w:hAnsiTheme="minorHAnsi" w:cstheme="minorHAnsi"/>
                <w:noProof/>
                <w:sz w:val="22"/>
                <w:szCs w:val="22"/>
                <w:lang w:val="es-BO" w:eastAsia="es-BO"/>
              </w:rPr>
            </w:pPr>
          </w:p>
        </w:tc>
      </w:tr>
    </w:tbl>
    <w:p w14:paraId="4296FA1E" w14:textId="77777777" w:rsidR="009335E2" w:rsidRDefault="009335E2" w:rsidP="001065BB">
      <w:pPr>
        <w:autoSpaceDE w:val="0"/>
        <w:autoSpaceDN w:val="0"/>
        <w:adjustRightInd w:val="0"/>
        <w:rPr>
          <w:rFonts w:asciiTheme="minorHAnsi" w:eastAsiaTheme="minorHAnsi" w:hAnsiTheme="minorHAnsi" w:cstheme="minorHAnsi"/>
          <w:color w:val="000000"/>
          <w:sz w:val="22"/>
          <w:szCs w:val="22"/>
          <w:lang w:val="es-BO" w:eastAsia="en-US"/>
        </w:rPr>
      </w:pPr>
    </w:p>
    <w:p w14:paraId="235D2E5E"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48C882FF"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4F5648FA"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3C3A7E94"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2B16D2DA"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25A3BBEE"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156D5EEC"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1FDF45D3"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53866B12"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3E6E6CEF" w14:textId="77777777" w:rsidR="003B57F5" w:rsidRDefault="003B57F5" w:rsidP="001065BB">
      <w:pPr>
        <w:autoSpaceDE w:val="0"/>
        <w:autoSpaceDN w:val="0"/>
        <w:adjustRightInd w:val="0"/>
        <w:rPr>
          <w:rFonts w:asciiTheme="minorHAnsi" w:eastAsiaTheme="minorHAnsi" w:hAnsiTheme="minorHAnsi" w:cstheme="minorHAnsi"/>
          <w:color w:val="000000"/>
          <w:sz w:val="22"/>
          <w:szCs w:val="22"/>
          <w:lang w:val="es-BO" w:eastAsia="en-US"/>
        </w:rPr>
      </w:pPr>
    </w:p>
    <w:p w14:paraId="2D55EF35" w14:textId="77777777" w:rsidR="003B57F5" w:rsidRDefault="003B57F5" w:rsidP="001065BB">
      <w:pPr>
        <w:autoSpaceDE w:val="0"/>
        <w:autoSpaceDN w:val="0"/>
        <w:adjustRightInd w:val="0"/>
        <w:rPr>
          <w:rFonts w:asciiTheme="minorHAnsi" w:eastAsiaTheme="minorHAnsi" w:hAnsiTheme="minorHAnsi" w:cstheme="minorHAnsi"/>
          <w:color w:val="000000"/>
          <w:sz w:val="22"/>
          <w:szCs w:val="22"/>
          <w:lang w:val="es-BO" w:eastAsia="en-US"/>
        </w:rPr>
      </w:pPr>
    </w:p>
    <w:p w14:paraId="66C66CF3"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654E9731"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130B28BE"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2E26B0C1"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51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2"/>
        <w:gridCol w:w="4260"/>
      </w:tblGrid>
      <w:tr w:rsidR="00112A84" w:rsidRPr="008B4F92" w14:paraId="0477E8E7" w14:textId="77777777" w:rsidTr="00CD0C35">
        <w:trPr>
          <w:trHeight w:val="153"/>
        </w:trPr>
        <w:tc>
          <w:tcPr>
            <w:tcW w:w="2647" w:type="pct"/>
            <w:shd w:val="clear" w:color="auto" w:fill="BFBFBF" w:themeFill="background1" w:themeFillShade="BF"/>
            <w:vAlign w:val="center"/>
          </w:tcPr>
          <w:p w14:paraId="70FCEA1D" w14:textId="77777777" w:rsidR="00112A84" w:rsidRPr="008B4F92" w:rsidRDefault="00112A84" w:rsidP="00CD0C35">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31AE3D71" w14:textId="77777777" w:rsidR="00112A84" w:rsidRPr="008B4F92" w:rsidRDefault="00112A84" w:rsidP="00CD0C35">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112A84" w:rsidRPr="008B4F92" w14:paraId="24A57CB9" w14:textId="77777777" w:rsidTr="00CD0C35">
        <w:trPr>
          <w:trHeight w:val="153"/>
        </w:trPr>
        <w:tc>
          <w:tcPr>
            <w:tcW w:w="2647" w:type="pct"/>
            <w:vAlign w:val="center"/>
          </w:tcPr>
          <w:p w14:paraId="072E9906" w14:textId="77777777" w:rsidR="00112A84" w:rsidRPr="008B4F92" w:rsidRDefault="00112A84" w:rsidP="00CD0C35">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3" w:type="pct"/>
            <w:vAlign w:val="center"/>
          </w:tcPr>
          <w:p w14:paraId="21B12A03" w14:textId="6B7E5CC8" w:rsidR="00112A84" w:rsidRPr="00C0688E" w:rsidRDefault="00894E41" w:rsidP="00112A84">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rFonts w:asciiTheme="minorHAnsi" w:eastAsiaTheme="minorHAnsi" w:hAnsiTheme="minorHAnsi" w:cstheme="minorHAnsi"/>
                <w:color w:val="000000"/>
                <w:sz w:val="22"/>
                <w:szCs w:val="22"/>
                <w:lang w:val="es-BO" w:eastAsia="en-US"/>
              </w:rPr>
              <w:t>HUANUNI-DEPARTAMENTO DE ORURO</w:t>
            </w:r>
          </w:p>
        </w:tc>
      </w:tr>
      <w:tr w:rsidR="00112A84" w:rsidRPr="008B4F92" w14:paraId="39CCD520" w14:textId="77777777" w:rsidTr="00CD0C35">
        <w:trPr>
          <w:trHeight w:val="153"/>
        </w:trPr>
        <w:tc>
          <w:tcPr>
            <w:tcW w:w="2647" w:type="pct"/>
            <w:vAlign w:val="center"/>
          </w:tcPr>
          <w:p w14:paraId="7BAE918E" w14:textId="77777777" w:rsidR="00112A84" w:rsidRPr="008B4F92" w:rsidRDefault="00112A84" w:rsidP="00CD0C35">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Distrito </w:t>
            </w:r>
          </w:p>
        </w:tc>
        <w:tc>
          <w:tcPr>
            <w:tcW w:w="2353" w:type="pct"/>
            <w:vAlign w:val="center"/>
          </w:tcPr>
          <w:p w14:paraId="7312F84F" w14:textId="2CF5F21B" w:rsidR="00112A84" w:rsidRPr="00C0688E" w:rsidRDefault="00894E41" w:rsidP="00CD0C35">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A354F5">
              <w:rPr>
                <w:rFonts w:asciiTheme="minorHAnsi" w:eastAsiaTheme="minorHAnsi" w:hAnsiTheme="minorHAnsi" w:cstheme="minorHAnsi"/>
                <w:color w:val="000000"/>
                <w:sz w:val="22"/>
                <w:szCs w:val="22"/>
                <w:lang w:val="es-BO" w:eastAsia="en-US"/>
              </w:rPr>
              <w:t>VARIOS DISTRITOS</w:t>
            </w:r>
          </w:p>
        </w:tc>
      </w:tr>
      <w:tr w:rsidR="00112A84" w:rsidRPr="008B4F92" w14:paraId="4DF20241" w14:textId="77777777" w:rsidTr="00CD0C35">
        <w:trPr>
          <w:trHeight w:val="153"/>
        </w:trPr>
        <w:tc>
          <w:tcPr>
            <w:tcW w:w="2647" w:type="pct"/>
            <w:vAlign w:val="center"/>
          </w:tcPr>
          <w:p w14:paraId="02191228" w14:textId="77777777" w:rsidR="00112A84" w:rsidRPr="008B4F92" w:rsidRDefault="00112A84" w:rsidP="00CD0C35">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Juntas Vecinales</w:t>
            </w:r>
          </w:p>
        </w:tc>
        <w:tc>
          <w:tcPr>
            <w:tcW w:w="2353" w:type="pct"/>
            <w:vAlign w:val="center"/>
          </w:tcPr>
          <w:p w14:paraId="16DA40BB" w14:textId="5C1DFDC0" w:rsidR="00112A84" w:rsidRPr="00C0688E" w:rsidRDefault="00894E41" w:rsidP="00CD0C35">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9335E2">
              <w:rPr>
                <w:rFonts w:asciiTheme="minorHAnsi" w:eastAsiaTheme="minorHAnsi" w:hAnsiTheme="minorHAnsi" w:cstheme="minorHAnsi"/>
                <w:color w:val="000000"/>
                <w:sz w:val="22"/>
                <w:szCs w:val="22"/>
                <w:lang w:val="es-BO" w:eastAsia="en-US"/>
              </w:rPr>
              <w:t>DIFERENTES JUNTAS VECINALES</w:t>
            </w:r>
          </w:p>
        </w:tc>
      </w:tr>
      <w:tr w:rsidR="005B2EB3" w:rsidRPr="008B4F92" w14:paraId="4763F819" w14:textId="77777777" w:rsidTr="00CD0C35">
        <w:trPr>
          <w:trHeight w:val="153"/>
        </w:trPr>
        <w:tc>
          <w:tcPr>
            <w:tcW w:w="2647" w:type="pct"/>
            <w:vAlign w:val="center"/>
          </w:tcPr>
          <w:p w14:paraId="5FC17D06" w14:textId="0382827F" w:rsidR="005B2EB3" w:rsidRDefault="005B2EB3" w:rsidP="00CD0C35">
            <w:pPr>
              <w:autoSpaceDE w:val="0"/>
              <w:autoSpaceDN w:val="0"/>
              <w:adjustRightInd w:val="0"/>
              <w:jc w:val="center"/>
              <w:rPr>
                <w:rFonts w:asciiTheme="minorHAnsi" w:eastAsiaTheme="minorHAnsi" w:hAnsiTheme="minorHAnsi" w:cstheme="minorHAnsi"/>
                <w:color w:val="000000"/>
                <w:sz w:val="22"/>
                <w:szCs w:val="22"/>
                <w:lang w:val="es-BO" w:eastAsia="en-US"/>
              </w:rPr>
            </w:pPr>
            <w:r w:rsidRPr="00DC4A9E">
              <w:rPr>
                <w:rFonts w:asciiTheme="minorHAnsi" w:eastAsiaTheme="minorHAnsi" w:hAnsiTheme="minorHAnsi" w:cstheme="minorHAnsi"/>
                <w:color w:val="000000"/>
                <w:sz w:val="20"/>
                <w:szCs w:val="20"/>
                <w:lang w:val="es-BO" w:eastAsia="en-US"/>
              </w:rPr>
              <w:t>Cantidad de puntos a instalar de toma de nivel de olor</w:t>
            </w:r>
          </w:p>
        </w:tc>
        <w:tc>
          <w:tcPr>
            <w:tcW w:w="2353" w:type="pct"/>
            <w:vAlign w:val="center"/>
          </w:tcPr>
          <w:p w14:paraId="1CE63AA1" w14:textId="40D505A6" w:rsidR="005B2EB3" w:rsidRPr="009335E2" w:rsidRDefault="005B2EB3" w:rsidP="00CD0C35">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3</w:t>
            </w:r>
          </w:p>
        </w:tc>
      </w:tr>
      <w:tr w:rsidR="00112A84" w:rsidRPr="008B4F92" w14:paraId="5A81A036" w14:textId="77777777" w:rsidTr="00CD0C35">
        <w:trPr>
          <w:trHeight w:val="894"/>
        </w:trPr>
        <w:tc>
          <w:tcPr>
            <w:tcW w:w="5000" w:type="pct"/>
            <w:gridSpan w:val="2"/>
            <w:vAlign w:val="center"/>
          </w:tcPr>
          <w:p w14:paraId="584D4A8F" w14:textId="77777777" w:rsidR="00112A84" w:rsidRDefault="00112A84" w:rsidP="00CD0C35">
            <w:pPr>
              <w:autoSpaceDE w:val="0"/>
              <w:autoSpaceDN w:val="0"/>
              <w:adjustRightInd w:val="0"/>
              <w:jc w:val="center"/>
              <w:rPr>
                <w:rFonts w:asciiTheme="minorHAnsi" w:hAnsiTheme="minorHAnsi" w:cstheme="minorHAnsi"/>
                <w:noProof/>
                <w:sz w:val="22"/>
                <w:szCs w:val="22"/>
                <w:lang w:val="es-BO" w:eastAsia="es-BO"/>
              </w:rPr>
            </w:pPr>
          </w:p>
          <w:p w14:paraId="28322CB6" w14:textId="70955B49" w:rsidR="00112A84" w:rsidRDefault="00112A84" w:rsidP="00CD0C35">
            <w:pPr>
              <w:autoSpaceDE w:val="0"/>
              <w:autoSpaceDN w:val="0"/>
              <w:adjustRightInd w:val="0"/>
              <w:jc w:val="center"/>
              <w:rPr>
                <w:rFonts w:asciiTheme="minorHAnsi" w:hAnsiTheme="minorHAnsi" w:cstheme="minorHAnsi"/>
                <w:noProof/>
                <w:sz w:val="22"/>
                <w:szCs w:val="22"/>
                <w:lang w:val="es-BO" w:eastAsia="es-BO"/>
              </w:rPr>
            </w:pPr>
            <w:r>
              <w:rPr>
                <w:noProof/>
                <w:lang w:val="es-BO" w:eastAsia="es-BO"/>
              </w:rPr>
              <w:drawing>
                <wp:inline distT="0" distB="0" distL="0" distR="0" wp14:anchorId="2CDBEBC1" wp14:editId="0BF02076">
                  <wp:extent cx="5567422" cy="3824253"/>
                  <wp:effectExtent l="0" t="0" r="0" b="50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4911" t="7521" r="2787" b="4179"/>
                          <a:stretch/>
                        </pic:blipFill>
                        <pic:spPr bwMode="auto">
                          <a:xfrm>
                            <a:off x="0" y="0"/>
                            <a:ext cx="5575486" cy="3829792"/>
                          </a:xfrm>
                          <a:prstGeom prst="rect">
                            <a:avLst/>
                          </a:prstGeom>
                          <a:ln>
                            <a:noFill/>
                          </a:ln>
                          <a:extLst>
                            <a:ext uri="{53640926-AAD7-44D8-BBD7-CCE9431645EC}">
                              <a14:shadowObscured xmlns:a14="http://schemas.microsoft.com/office/drawing/2010/main"/>
                            </a:ext>
                          </a:extLst>
                        </pic:spPr>
                      </pic:pic>
                    </a:graphicData>
                  </a:graphic>
                </wp:inline>
              </w:drawing>
            </w:r>
          </w:p>
          <w:p w14:paraId="27EA1703" w14:textId="77777777" w:rsidR="00112A84" w:rsidRPr="00AC42A1" w:rsidRDefault="00112A84" w:rsidP="00CD0C35">
            <w:pPr>
              <w:autoSpaceDE w:val="0"/>
              <w:autoSpaceDN w:val="0"/>
              <w:adjustRightInd w:val="0"/>
              <w:jc w:val="center"/>
              <w:rPr>
                <w:rFonts w:asciiTheme="minorHAnsi" w:hAnsiTheme="minorHAnsi" w:cstheme="minorHAnsi"/>
                <w:noProof/>
                <w:sz w:val="22"/>
                <w:szCs w:val="22"/>
                <w:lang w:val="es-BO" w:eastAsia="es-BO"/>
              </w:rPr>
            </w:pPr>
          </w:p>
        </w:tc>
      </w:tr>
    </w:tbl>
    <w:p w14:paraId="42E2EFEF"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171B7114"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04791F9E"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35BEAF30"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6F53A684"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77280D3C"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5690BD98"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09C6415F"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15C68220"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7B7ACA55"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30B10E60"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13813725"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5F2D37BE"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64C061CB"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4374868E"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77"/>
        <w:gridCol w:w="4651"/>
      </w:tblGrid>
      <w:tr w:rsidR="00112A84" w:rsidRPr="008B4F92" w14:paraId="1A8B17F7" w14:textId="77777777" w:rsidTr="00B83FBD">
        <w:trPr>
          <w:trHeight w:val="146"/>
        </w:trPr>
        <w:tc>
          <w:tcPr>
            <w:tcW w:w="2366" w:type="pct"/>
            <w:shd w:val="clear" w:color="auto" w:fill="BFBFBF" w:themeFill="background1" w:themeFillShade="BF"/>
            <w:vAlign w:val="center"/>
          </w:tcPr>
          <w:p w14:paraId="1D57AAA4" w14:textId="77777777" w:rsidR="00112A84" w:rsidRPr="008B4F92" w:rsidRDefault="00112A84" w:rsidP="00CD0C35">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634" w:type="pct"/>
            <w:shd w:val="clear" w:color="auto" w:fill="BFBFBF" w:themeFill="background1" w:themeFillShade="BF"/>
            <w:vAlign w:val="center"/>
          </w:tcPr>
          <w:p w14:paraId="473A16D7" w14:textId="77777777" w:rsidR="00112A84" w:rsidRPr="008B4F92" w:rsidRDefault="00112A84" w:rsidP="00CD0C35">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112A84" w:rsidRPr="008B4F92" w14:paraId="5CB52105" w14:textId="77777777" w:rsidTr="00B83FBD">
        <w:trPr>
          <w:trHeight w:val="146"/>
        </w:trPr>
        <w:tc>
          <w:tcPr>
            <w:tcW w:w="2366" w:type="pct"/>
            <w:vAlign w:val="center"/>
          </w:tcPr>
          <w:p w14:paraId="65231ABF" w14:textId="77777777" w:rsidR="00112A84" w:rsidRPr="008B4F92" w:rsidRDefault="00112A84" w:rsidP="00CD0C35">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634" w:type="pct"/>
            <w:vAlign w:val="center"/>
          </w:tcPr>
          <w:p w14:paraId="0EC5FE30" w14:textId="2F9329B0" w:rsidR="00112A84" w:rsidRPr="00C0688E" w:rsidRDefault="00894E41" w:rsidP="001B550F">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rFonts w:asciiTheme="minorHAnsi" w:eastAsiaTheme="minorHAnsi" w:hAnsiTheme="minorHAnsi" w:cstheme="minorHAnsi"/>
                <w:color w:val="000000"/>
                <w:sz w:val="22"/>
                <w:szCs w:val="22"/>
                <w:lang w:val="es-BO" w:eastAsia="en-US"/>
              </w:rPr>
              <w:t>PANDURO-DEPARTAMENTO DE LA PAZ</w:t>
            </w:r>
          </w:p>
        </w:tc>
      </w:tr>
      <w:tr w:rsidR="00112A84" w:rsidRPr="008B4F92" w14:paraId="52C28768" w14:textId="77777777" w:rsidTr="00B83FBD">
        <w:trPr>
          <w:trHeight w:val="146"/>
        </w:trPr>
        <w:tc>
          <w:tcPr>
            <w:tcW w:w="2366" w:type="pct"/>
            <w:vAlign w:val="center"/>
          </w:tcPr>
          <w:p w14:paraId="2BC0B5C1" w14:textId="77777777" w:rsidR="00112A84" w:rsidRPr="008B4F92" w:rsidRDefault="00112A84" w:rsidP="00CD0C35">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Distrito </w:t>
            </w:r>
          </w:p>
        </w:tc>
        <w:tc>
          <w:tcPr>
            <w:tcW w:w="2634" w:type="pct"/>
            <w:vAlign w:val="center"/>
          </w:tcPr>
          <w:p w14:paraId="1B096709" w14:textId="611550F2" w:rsidR="00112A84" w:rsidRPr="00C0688E" w:rsidRDefault="00894E41" w:rsidP="00CD0C35">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A354F5">
              <w:rPr>
                <w:rFonts w:asciiTheme="minorHAnsi" w:eastAsiaTheme="minorHAnsi" w:hAnsiTheme="minorHAnsi" w:cstheme="minorHAnsi"/>
                <w:color w:val="000000"/>
                <w:sz w:val="22"/>
                <w:szCs w:val="22"/>
                <w:lang w:val="es-BO" w:eastAsia="en-US"/>
              </w:rPr>
              <w:t>VARIOS DISTRITOS</w:t>
            </w:r>
          </w:p>
        </w:tc>
      </w:tr>
      <w:tr w:rsidR="00112A84" w:rsidRPr="008B4F92" w14:paraId="394144B6" w14:textId="77777777" w:rsidTr="00B83FBD">
        <w:trPr>
          <w:trHeight w:val="146"/>
        </w:trPr>
        <w:tc>
          <w:tcPr>
            <w:tcW w:w="2366" w:type="pct"/>
            <w:vAlign w:val="center"/>
          </w:tcPr>
          <w:p w14:paraId="0BD17108" w14:textId="77777777" w:rsidR="00112A84" w:rsidRPr="008B4F92" w:rsidRDefault="00112A84" w:rsidP="00CD0C35">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Juntas Vecinales</w:t>
            </w:r>
          </w:p>
        </w:tc>
        <w:tc>
          <w:tcPr>
            <w:tcW w:w="2634" w:type="pct"/>
            <w:vAlign w:val="center"/>
          </w:tcPr>
          <w:p w14:paraId="7CEA07FC" w14:textId="70A46289" w:rsidR="00112A84" w:rsidRPr="00C0688E" w:rsidRDefault="00894E41" w:rsidP="00CD0C35">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9335E2">
              <w:rPr>
                <w:rFonts w:asciiTheme="minorHAnsi" w:eastAsiaTheme="minorHAnsi" w:hAnsiTheme="minorHAnsi" w:cstheme="minorHAnsi"/>
                <w:color w:val="000000"/>
                <w:sz w:val="22"/>
                <w:szCs w:val="22"/>
                <w:lang w:val="es-BO" w:eastAsia="en-US"/>
              </w:rPr>
              <w:t>DIFERENTES JUNTAS VECINALES</w:t>
            </w:r>
          </w:p>
        </w:tc>
      </w:tr>
      <w:tr w:rsidR="005B2EB3" w:rsidRPr="008B4F92" w14:paraId="1A1A5113" w14:textId="77777777" w:rsidTr="00B83FBD">
        <w:trPr>
          <w:trHeight w:val="146"/>
        </w:trPr>
        <w:tc>
          <w:tcPr>
            <w:tcW w:w="2366" w:type="pct"/>
            <w:vAlign w:val="center"/>
          </w:tcPr>
          <w:p w14:paraId="086ABB10" w14:textId="366DB7D3" w:rsidR="005B2EB3" w:rsidRDefault="005B2EB3" w:rsidP="00CD0C35">
            <w:pPr>
              <w:autoSpaceDE w:val="0"/>
              <w:autoSpaceDN w:val="0"/>
              <w:adjustRightInd w:val="0"/>
              <w:jc w:val="center"/>
              <w:rPr>
                <w:rFonts w:asciiTheme="minorHAnsi" w:eastAsiaTheme="minorHAnsi" w:hAnsiTheme="minorHAnsi" w:cstheme="minorHAnsi"/>
                <w:color w:val="000000"/>
                <w:sz w:val="22"/>
                <w:szCs w:val="22"/>
                <w:lang w:val="es-BO" w:eastAsia="en-US"/>
              </w:rPr>
            </w:pPr>
            <w:r w:rsidRPr="00DC4A9E">
              <w:rPr>
                <w:rFonts w:asciiTheme="minorHAnsi" w:eastAsiaTheme="minorHAnsi" w:hAnsiTheme="minorHAnsi" w:cstheme="minorHAnsi"/>
                <w:color w:val="000000"/>
                <w:sz w:val="20"/>
                <w:szCs w:val="20"/>
                <w:lang w:val="es-BO" w:eastAsia="en-US"/>
              </w:rPr>
              <w:lastRenderedPageBreak/>
              <w:t>Cantidad de puntos a instalar de toma de nivel de olor</w:t>
            </w:r>
          </w:p>
        </w:tc>
        <w:tc>
          <w:tcPr>
            <w:tcW w:w="2634" w:type="pct"/>
            <w:vAlign w:val="center"/>
          </w:tcPr>
          <w:p w14:paraId="019707FE" w14:textId="2A31DC0A" w:rsidR="005B2EB3" w:rsidRPr="009335E2" w:rsidRDefault="005B2EB3" w:rsidP="00CD0C35">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2</w:t>
            </w:r>
          </w:p>
        </w:tc>
      </w:tr>
      <w:tr w:rsidR="00112A84" w:rsidRPr="008B4F92" w14:paraId="68706E34" w14:textId="77777777" w:rsidTr="00B83FBD">
        <w:trPr>
          <w:trHeight w:val="856"/>
        </w:trPr>
        <w:tc>
          <w:tcPr>
            <w:tcW w:w="5000" w:type="pct"/>
            <w:gridSpan w:val="2"/>
            <w:vAlign w:val="center"/>
          </w:tcPr>
          <w:p w14:paraId="17F5BED4" w14:textId="132A6727" w:rsidR="00112A84" w:rsidRDefault="006C3C9A" w:rsidP="00CD0C35">
            <w:pPr>
              <w:autoSpaceDE w:val="0"/>
              <w:autoSpaceDN w:val="0"/>
              <w:adjustRightInd w:val="0"/>
              <w:jc w:val="center"/>
              <w:rPr>
                <w:rFonts w:asciiTheme="minorHAnsi" w:hAnsiTheme="minorHAnsi" w:cstheme="minorHAnsi"/>
                <w:noProof/>
                <w:sz w:val="22"/>
                <w:szCs w:val="22"/>
                <w:lang w:val="es-BO" w:eastAsia="es-BO"/>
              </w:rPr>
            </w:pPr>
            <w:r>
              <w:rPr>
                <w:noProof/>
                <w:lang w:val="es-BO" w:eastAsia="es-BO"/>
              </w:rPr>
              <w:drawing>
                <wp:inline distT="0" distB="0" distL="0" distR="0" wp14:anchorId="5CC3FD16" wp14:editId="7D4021E1">
                  <wp:extent cx="5084926" cy="4562475"/>
                  <wp:effectExtent l="0" t="0" r="190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0530" t="22595" r="28056" b="7059"/>
                          <a:stretch/>
                        </pic:blipFill>
                        <pic:spPr bwMode="auto">
                          <a:xfrm>
                            <a:off x="0" y="0"/>
                            <a:ext cx="5137053" cy="4609246"/>
                          </a:xfrm>
                          <a:prstGeom prst="rect">
                            <a:avLst/>
                          </a:prstGeom>
                          <a:ln>
                            <a:noFill/>
                          </a:ln>
                          <a:extLst>
                            <a:ext uri="{53640926-AAD7-44D8-BBD7-CCE9431645EC}">
                              <a14:shadowObscured xmlns:a14="http://schemas.microsoft.com/office/drawing/2010/main"/>
                            </a:ext>
                          </a:extLst>
                        </pic:spPr>
                      </pic:pic>
                    </a:graphicData>
                  </a:graphic>
                </wp:inline>
              </w:drawing>
            </w:r>
          </w:p>
          <w:p w14:paraId="168E3413" w14:textId="77777777" w:rsidR="00112A84" w:rsidRPr="00AC42A1" w:rsidRDefault="00112A84" w:rsidP="006C3C9A">
            <w:pPr>
              <w:autoSpaceDE w:val="0"/>
              <w:autoSpaceDN w:val="0"/>
              <w:adjustRightInd w:val="0"/>
              <w:rPr>
                <w:rFonts w:asciiTheme="minorHAnsi" w:hAnsiTheme="minorHAnsi" w:cstheme="minorHAnsi"/>
                <w:noProof/>
                <w:sz w:val="22"/>
                <w:szCs w:val="22"/>
                <w:lang w:val="es-BO" w:eastAsia="es-BO"/>
              </w:rPr>
            </w:pPr>
          </w:p>
        </w:tc>
      </w:tr>
    </w:tbl>
    <w:p w14:paraId="12CDCA29"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7BD13BB7"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24ECDDDC" w14:textId="77777777" w:rsidR="00112A84" w:rsidRDefault="00112A84" w:rsidP="001065BB">
      <w:pPr>
        <w:autoSpaceDE w:val="0"/>
        <w:autoSpaceDN w:val="0"/>
        <w:adjustRightInd w:val="0"/>
        <w:rPr>
          <w:rFonts w:asciiTheme="minorHAnsi" w:eastAsiaTheme="minorHAnsi" w:hAnsiTheme="minorHAnsi" w:cstheme="minorHAnsi"/>
          <w:color w:val="000000"/>
          <w:sz w:val="22"/>
          <w:szCs w:val="22"/>
          <w:lang w:val="es-BO" w:eastAsia="en-US"/>
        </w:rPr>
      </w:pPr>
    </w:p>
    <w:p w14:paraId="55D342EC" w14:textId="77777777" w:rsidR="005B2EB3" w:rsidRDefault="005B2EB3" w:rsidP="001065BB">
      <w:pPr>
        <w:autoSpaceDE w:val="0"/>
        <w:autoSpaceDN w:val="0"/>
        <w:adjustRightInd w:val="0"/>
        <w:rPr>
          <w:rFonts w:asciiTheme="minorHAnsi" w:eastAsiaTheme="minorHAnsi" w:hAnsiTheme="minorHAnsi" w:cstheme="minorHAnsi"/>
          <w:color w:val="000000"/>
          <w:sz w:val="22"/>
          <w:szCs w:val="22"/>
          <w:lang w:val="es-BO" w:eastAsia="en-US"/>
        </w:rPr>
      </w:pPr>
    </w:p>
    <w:p w14:paraId="24BB4907" w14:textId="77777777" w:rsidR="005B2EB3" w:rsidRDefault="005B2EB3"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51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2"/>
        <w:gridCol w:w="4260"/>
      </w:tblGrid>
      <w:tr w:rsidR="00B83FBD" w:rsidRPr="008B4F92" w14:paraId="65A66819" w14:textId="77777777" w:rsidTr="00CD0C35">
        <w:trPr>
          <w:trHeight w:val="153"/>
        </w:trPr>
        <w:tc>
          <w:tcPr>
            <w:tcW w:w="2647" w:type="pct"/>
            <w:shd w:val="clear" w:color="auto" w:fill="BFBFBF" w:themeFill="background1" w:themeFillShade="BF"/>
            <w:vAlign w:val="center"/>
          </w:tcPr>
          <w:p w14:paraId="2BFE4167" w14:textId="77777777" w:rsidR="00B83FBD" w:rsidRPr="008B4F92" w:rsidRDefault="00B83FBD" w:rsidP="00CD0C35">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541FDE77" w14:textId="77777777" w:rsidR="00B83FBD" w:rsidRPr="008B4F92" w:rsidRDefault="00B83FBD" w:rsidP="00CD0C35">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B83FBD" w:rsidRPr="008B4F92" w14:paraId="00708875" w14:textId="77777777" w:rsidTr="00CD0C35">
        <w:trPr>
          <w:trHeight w:val="153"/>
        </w:trPr>
        <w:tc>
          <w:tcPr>
            <w:tcW w:w="2647" w:type="pct"/>
            <w:vAlign w:val="center"/>
          </w:tcPr>
          <w:p w14:paraId="3BF4845D" w14:textId="77777777" w:rsidR="00B83FBD" w:rsidRPr="008B4F92" w:rsidRDefault="00B83FBD" w:rsidP="00CD0C35">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3" w:type="pct"/>
            <w:vAlign w:val="center"/>
          </w:tcPr>
          <w:p w14:paraId="2E86B23D" w14:textId="5F3789BE" w:rsidR="00B83FBD" w:rsidRPr="00C0688E" w:rsidRDefault="00894E41" w:rsidP="00610E5A">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rFonts w:asciiTheme="minorHAnsi" w:eastAsiaTheme="minorHAnsi" w:hAnsiTheme="minorHAnsi" w:cstheme="minorHAnsi"/>
                <w:color w:val="000000"/>
                <w:sz w:val="22"/>
                <w:szCs w:val="22"/>
                <w:lang w:val="es-BO" w:eastAsia="en-US"/>
              </w:rPr>
              <w:t xml:space="preserve">QUELCATA-DEPARTAMENTO DE ORURO </w:t>
            </w:r>
          </w:p>
        </w:tc>
      </w:tr>
      <w:tr w:rsidR="00B83FBD" w:rsidRPr="008B4F92" w14:paraId="6720A9C6" w14:textId="77777777" w:rsidTr="00CD0C35">
        <w:trPr>
          <w:trHeight w:val="153"/>
        </w:trPr>
        <w:tc>
          <w:tcPr>
            <w:tcW w:w="2647" w:type="pct"/>
            <w:vAlign w:val="center"/>
          </w:tcPr>
          <w:p w14:paraId="782FB01D" w14:textId="77777777" w:rsidR="00B83FBD" w:rsidRPr="008B4F92" w:rsidRDefault="00B83FBD" w:rsidP="00CD0C35">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Distrito </w:t>
            </w:r>
          </w:p>
        </w:tc>
        <w:tc>
          <w:tcPr>
            <w:tcW w:w="2353" w:type="pct"/>
            <w:vAlign w:val="center"/>
          </w:tcPr>
          <w:p w14:paraId="588450E8" w14:textId="16D6F70B" w:rsidR="00B83FBD" w:rsidRPr="00C0688E" w:rsidRDefault="00894E41" w:rsidP="00CD0C35">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A354F5">
              <w:rPr>
                <w:rFonts w:asciiTheme="minorHAnsi" w:eastAsiaTheme="minorHAnsi" w:hAnsiTheme="minorHAnsi" w:cstheme="minorHAnsi"/>
                <w:color w:val="000000"/>
                <w:sz w:val="22"/>
                <w:szCs w:val="22"/>
                <w:lang w:val="es-BO" w:eastAsia="en-US"/>
              </w:rPr>
              <w:t>VARIOS DISTRITOS</w:t>
            </w:r>
          </w:p>
        </w:tc>
      </w:tr>
      <w:tr w:rsidR="00B83FBD" w:rsidRPr="008B4F92" w14:paraId="1A1BAE86" w14:textId="77777777" w:rsidTr="00CD0C35">
        <w:trPr>
          <w:trHeight w:val="153"/>
        </w:trPr>
        <w:tc>
          <w:tcPr>
            <w:tcW w:w="2647" w:type="pct"/>
            <w:vAlign w:val="center"/>
          </w:tcPr>
          <w:p w14:paraId="6B1DF46F" w14:textId="77777777" w:rsidR="00B83FBD" w:rsidRPr="008B4F92" w:rsidRDefault="00B83FBD" w:rsidP="00CD0C35">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Juntas Vecinales</w:t>
            </w:r>
          </w:p>
        </w:tc>
        <w:tc>
          <w:tcPr>
            <w:tcW w:w="2353" w:type="pct"/>
            <w:vAlign w:val="center"/>
          </w:tcPr>
          <w:p w14:paraId="7737288D" w14:textId="7F3D9A24" w:rsidR="00B83FBD" w:rsidRPr="00C0688E" w:rsidRDefault="00894E41" w:rsidP="00CD0C35">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9335E2">
              <w:rPr>
                <w:rFonts w:asciiTheme="minorHAnsi" w:eastAsiaTheme="minorHAnsi" w:hAnsiTheme="minorHAnsi" w:cstheme="minorHAnsi"/>
                <w:color w:val="000000"/>
                <w:sz w:val="22"/>
                <w:szCs w:val="22"/>
                <w:lang w:val="es-BO" w:eastAsia="en-US"/>
              </w:rPr>
              <w:t>DIFERENTES JUNTAS VECINALES</w:t>
            </w:r>
          </w:p>
        </w:tc>
      </w:tr>
      <w:tr w:rsidR="005B2EB3" w:rsidRPr="008B4F92" w14:paraId="61029BCF" w14:textId="77777777" w:rsidTr="00567FBA">
        <w:trPr>
          <w:trHeight w:val="153"/>
        </w:trPr>
        <w:tc>
          <w:tcPr>
            <w:tcW w:w="2647" w:type="pct"/>
          </w:tcPr>
          <w:p w14:paraId="15071AF1" w14:textId="472D6DDC" w:rsidR="005B2EB3" w:rsidRDefault="005B2EB3" w:rsidP="005B2EB3">
            <w:pPr>
              <w:autoSpaceDE w:val="0"/>
              <w:autoSpaceDN w:val="0"/>
              <w:adjustRightInd w:val="0"/>
              <w:jc w:val="center"/>
              <w:rPr>
                <w:rFonts w:asciiTheme="minorHAnsi" w:eastAsiaTheme="minorHAnsi" w:hAnsiTheme="minorHAnsi" w:cstheme="minorHAnsi"/>
                <w:color w:val="000000"/>
                <w:sz w:val="22"/>
                <w:szCs w:val="22"/>
                <w:lang w:val="es-BO" w:eastAsia="en-US"/>
              </w:rPr>
            </w:pPr>
            <w:r w:rsidRPr="00482542">
              <w:rPr>
                <w:rFonts w:asciiTheme="minorHAnsi" w:eastAsiaTheme="minorHAnsi" w:hAnsiTheme="minorHAnsi" w:cstheme="minorHAnsi"/>
                <w:color w:val="000000"/>
                <w:sz w:val="20"/>
                <w:szCs w:val="20"/>
                <w:lang w:val="es-BO" w:eastAsia="en-US"/>
              </w:rPr>
              <w:t>Cantidad de puntos a instalar de toma de nivel de olor</w:t>
            </w:r>
          </w:p>
        </w:tc>
        <w:tc>
          <w:tcPr>
            <w:tcW w:w="2353" w:type="pct"/>
          </w:tcPr>
          <w:p w14:paraId="4CA13F34" w14:textId="6D9D6BC3" w:rsidR="005B2EB3" w:rsidRPr="009335E2" w:rsidRDefault="005B2EB3" w:rsidP="005B2EB3">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0"/>
                <w:szCs w:val="20"/>
                <w:lang w:val="es-BO" w:eastAsia="en-US"/>
              </w:rPr>
              <w:t>2</w:t>
            </w:r>
          </w:p>
        </w:tc>
      </w:tr>
      <w:tr w:rsidR="00B83FBD" w:rsidRPr="008B4F92" w14:paraId="743A00FA" w14:textId="77777777" w:rsidTr="00CD0C35">
        <w:trPr>
          <w:trHeight w:val="894"/>
        </w:trPr>
        <w:tc>
          <w:tcPr>
            <w:tcW w:w="5000" w:type="pct"/>
            <w:gridSpan w:val="2"/>
            <w:vAlign w:val="center"/>
          </w:tcPr>
          <w:p w14:paraId="2CAF2ADA" w14:textId="77777777" w:rsidR="00B83FBD" w:rsidRDefault="00B83FBD" w:rsidP="00CD0C35">
            <w:pPr>
              <w:autoSpaceDE w:val="0"/>
              <w:autoSpaceDN w:val="0"/>
              <w:adjustRightInd w:val="0"/>
              <w:jc w:val="center"/>
              <w:rPr>
                <w:noProof/>
                <w:lang w:eastAsia="es-BO"/>
              </w:rPr>
            </w:pPr>
          </w:p>
          <w:p w14:paraId="3303038D" w14:textId="7D717BA8" w:rsidR="00B83FBD" w:rsidRDefault="00B83FBD" w:rsidP="00CD0C35">
            <w:pPr>
              <w:autoSpaceDE w:val="0"/>
              <w:autoSpaceDN w:val="0"/>
              <w:adjustRightInd w:val="0"/>
              <w:jc w:val="center"/>
              <w:rPr>
                <w:rFonts w:asciiTheme="minorHAnsi" w:hAnsiTheme="minorHAnsi" w:cstheme="minorHAnsi"/>
                <w:noProof/>
                <w:sz w:val="22"/>
                <w:szCs w:val="22"/>
                <w:lang w:val="es-BO" w:eastAsia="es-BO"/>
              </w:rPr>
            </w:pPr>
            <w:r>
              <w:rPr>
                <w:noProof/>
                <w:lang w:val="es-BO" w:eastAsia="es-BO"/>
              </w:rPr>
              <w:lastRenderedPageBreak/>
              <w:drawing>
                <wp:inline distT="0" distB="0" distL="0" distR="0" wp14:anchorId="05A1D771" wp14:editId="14C6B3F0">
                  <wp:extent cx="5223826" cy="54864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41172" t="8691" r="17757" b="14619"/>
                          <a:stretch/>
                        </pic:blipFill>
                        <pic:spPr bwMode="auto">
                          <a:xfrm>
                            <a:off x="0" y="0"/>
                            <a:ext cx="5247352" cy="5511109"/>
                          </a:xfrm>
                          <a:prstGeom prst="rect">
                            <a:avLst/>
                          </a:prstGeom>
                          <a:ln>
                            <a:noFill/>
                          </a:ln>
                          <a:extLst>
                            <a:ext uri="{53640926-AAD7-44D8-BBD7-CCE9431645EC}">
                              <a14:shadowObscured xmlns:a14="http://schemas.microsoft.com/office/drawing/2010/main"/>
                            </a:ext>
                          </a:extLst>
                        </pic:spPr>
                      </pic:pic>
                    </a:graphicData>
                  </a:graphic>
                </wp:inline>
              </w:drawing>
            </w:r>
          </w:p>
          <w:p w14:paraId="04776A69" w14:textId="77777777" w:rsidR="00B83FBD" w:rsidRPr="00AC42A1" w:rsidRDefault="00B83FBD" w:rsidP="00B83FBD">
            <w:pPr>
              <w:autoSpaceDE w:val="0"/>
              <w:autoSpaceDN w:val="0"/>
              <w:adjustRightInd w:val="0"/>
              <w:rPr>
                <w:rFonts w:asciiTheme="minorHAnsi" w:hAnsiTheme="minorHAnsi" w:cstheme="minorHAnsi"/>
                <w:noProof/>
                <w:sz w:val="22"/>
                <w:szCs w:val="22"/>
                <w:lang w:val="es-BO" w:eastAsia="es-BO"/>
              </w:rPr>
            </w:pPr>
          </w:p>
        </w:tc>
      </w:tr>
    </w:tbl>
    <w:p w14:paraId="0869F407" w14:textId="77777777" w:rsidR="00735CE0" w:rsidRPr="008B4F92"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993C9F">
        <w:rPr>
          <w:rFonts w:asciiTheme="minorHAnsi" w:hAnsiTheme="minorHAnsi" w:cstheme="minorHAnsi"/>
          <w:b/>
          <w:color w:val="000000" w:themeColor="text1"/>
          <w:sz w:val="22"/>
          <w:szCs w:val="22"/>
          <w:u w:val="single"/>
        </w:rPr>
        <w:lastRenderedPageBreak/>
        <w:tab/>
      </w:r>
      <w:r w:rsidR="00981279">
        <w:rPr>
          <w:rFonts w:asciiTheme="minorHAnsi" w:hAnsiTheme="minorHAnsi" w:cstheme="minorHAnsi"/>
          <w:b/>
          <w:color w:val="000000" w:themeColor="text1"/>
          <w:sz w:val="22"/>
          <w:szCs w:val="22"/>
          <w:u w:val="single"/>
        </w:rPr>
        <w:t xml:space="preserve">FORMA DE PAGO </w:t>
      </w:r>
    </w:p>
    <w:p w14:paraId="63C361C5" w14:textId="77777777" w:rsidR="00735CE0" w:rsidRDefault="00735CE0" w:rsidP="001065BB">
      <w:pPr>
        <w:rPr>
          <w:rFonts w:asciiTheme="minorHAnsi" w:hAnsiTheme="minorHAnsi" w:cstheme="minorHAnsi"/>
          <w:b/>
          <w:bCs/>
          <w:sz w:val="22"/>
          <w:szCs w:val="22"/>
          <w:u w:val="single"/>
        </w:rPr>
      </w:pPr>
    </w:p>
    <w:p w14:paraId="2257CC7B" w14:textId="6329609F" w:rsidR="0068207D" w:rsidRDefault="001F5944" w:rsidP="0025144A">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sidR="00352D54">
        <w:rPr>
          <w:rFonts w:asciiTheme="minorHAnsi" w:eastAsiaTheme="minorHAnsi" w:hAnsiTheme="minorHAnsi" w:cstheme="minorHAnsi"/>
          <w:color w:val="000000"/>
          <w:sz w:val="22"/>
          <w:szCs w:val="22"/>
          <w:lang w:val="es-BO" w:eastAsia="en-US"/>
        </w:rPr>
        <w:t xml:space="preserve"> (</w:t>
      </w:r>
      <w:r w:rsidR="005C7CF5">
        <w:rPr>
          <w:rFonts w:asciiTheme="minorHAnsi" w:eastAsiaTheme="minorHAnsi" w:hAnsiTheme="minorHAnsi" w:cstheme="minorHAnsi"/>
          <w:color w:val="000000"/>
          <w:sz w:val="22"/>
          <w:szCs w:val="22"/>
          <w:lang w:val="es-BO" w:eastAsia="en-US"/>
        </w:rPr>
        <w:t>Máximo</w:t>
      </w:r>
      <w:r w:rsidR="00352D54">
        <w:rPr>
          <w:rFonts w:asciiTheme="minorHAnsi" w:eastAsiaTheme="minorHAnsi" w:hAnsiTheme="minorHAnsi" w:cstheme="minorHAnsi"/>
          <w:color w:val="000000"/>
          <w:sz w:val="22"/>
          <w:szCs w:val="22"/>
          <w:lang w:val="es-BO" w:eastAsia="en-US"/>
        </w:rPr>
        <w:t xml:space="preserve"> hasta el 80% del monto total del contrato por planillas acumuladas de avance de obra)</w:t>
      </w:r>
      <w:r w:rsidR="00352D54" w:rsidRPr="004A6EBB">
        <w:rPr>
          <w:rFonts w:asciiTheme="minorHAnsi" w:eastAsiaTheme="minorHAnsi" w:hAnsiTheme="minorHAnsi" w:cstheme="minorHAnsi"/>
          <w:color w:val="000000"/>
          <w:sz w:val="22"/>
          <w:szCs w:val="22"/>
          <w:lang w:val="es-BO" w:eastAsia="en-US"/>
        </w:rPr>
        <w:t>.</w:t>
      </w:r>
    </w:p>
    <w:p w14:paraId="5ABF16CF" w14:textId="77777777" w:rsidR="00935778" w:rsidRDefault="00935778" w:rsidP="0025144A">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01D0CDE0" w14:textId="77777777" w:rsidR="00935778" w:rsidRPr="00AF15B2" w:rsidRDefault="00935778" w:rsidP="0025144A">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 xml:space="preserve">conforme lo establecido en el ANEXO </w:t>
      </w:r>
      <w:r>
        <w:rPr>
          <w:rFonts w:asciiTheme="minorHAnsi" w:eastAsiaTheme="minorHAnsi" w:hAnsiTheme="minorHAnsi" w:cstheme="minorHAnsi"/>
          <w:color w:val="000000"/>
          <w:sz w:val="22"/>
          <w:szCs w:val="22"/>
          <w:lang w:val="es-BO" w:eastAsia="en-US"/>
        </w:rPr>
        <w:lastRenderedPageBreak/>
        <w:t>VALIDACIONES del presente documento, p</w:t>
      </w:r>
      <w:r w:rsidRPr="00AF15B2">
        <w:rPr>
          <w:rFonts w:asciiTheme="minorHAnsi" w:eastAsiaTheme="minorHAnsi" w:hAnsiTheme="minorHAnsi" w:cstheme="minorHAnsi"/>
          <w:color w:val="000000"/>
          <w:sz w:val="22"/>
          <w:szCs w:val="22"/>
          <w:lang w:val="es-BO" w:eastAsia="en-US"/>
        </w:rPr>
        <w:t>or el 100% (cien por ciento) del monto 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75833D6A" w14:textId="77777777" w:rsidR="005D4FB9" w:rsidRDefault="005D4FB9"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32C4403B" w14:textId="77777777" w:rsidR="00D1014C" w:rsidRPr="005C7CF5" w:rsidRDefault="00D1014C" w:rsidP="00D1014C">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sidRPr="005A0571">
        <w:rPr>
          <w:rFonts w:asciiTheme="minorHAnsi" w:eastAsiaTheme="minorHAnsi" w:hAnsiTheme="minorHAnsi" w:cstheme="minorBidi"/>
          <w:sz w:val="22"/>
          <w:szCs w:val="22"/>
          <w:lang w:val="es-BO" w:eastAsia="en-US"/>
        </w:rPr>
        <w:t>La empresa contratista deberá presentar una planilla de avance de obra por periodo de avance ejecutado, conforme al cronograma físico-financiero presentado por el contratista</w:t>
      </w:r>
      <w:r w:rsidRPr="005C7CF5">
        <w:rPr>
          <w:rFonts w:asciiTheme="minorHAnsi" w:eastAsiaTheme="minorHAnsi" w:hAnsiTheme="minorHAnsi" w:cstheme="minorBidi"/>
          <w:sz w:val="22"/>
          <w:szCs w:val="22"/>
          <w:lang w:val="es-BO" w:eastAsia="en-US"/>
        </w:rPr>
        <w:t>.</w:t>
      </w:r>
    </w:p>
    <w:p w14:paraId="22B271CB" w14:textId="77777777" w:rsidR="00D1014C" w:rsidRPr="005A0571" w:rsidRDefault="00D1014C"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645DBCB5" w14:textId="77777777" w:rsidR="00735CE0"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rPr>
        <w:tab/>
      </w:r>
      <w:r w:rsidR="00735CE0" w:rsidRPr="009A66B6">
        <w:rPr>
          <w:rFonts w:asciiTheme="minorHAnsi" w:hAnsiTheme="minorHAnsi" w:cstheme="minorHAnsi"/>
          <w:b/>
          <w:color w:val="000000" w:themeColor="text1"/>
          <w:sz w:val="22"/>
          <w:szCs w:val="22"/>
          <w:u w:val="single"/>
        </w:rPr>
        <w:t>MULTAS</w:t>
      </w:r>
    </w:p>
    <w:p w14:paraId="1BA80DC7" w14:textId="77777777" w:rsidR="00482AD6" w:rsidRPr="009A66B6" w:rsidRDefault="00482AD6" w:rsidP="00482AD6">
      <w:pPr>
        <w:pStyle w:val="Prrafodelista"/>
        <w:tabs>
          <w:tab w:val="left" w:pos="851"/>
        </w:tabs>
        <w:spacing w:line="276" w:lineRule="auto"/>
        <w:ind w:left="720"/>
        <w:contextualSpacing/>
        <w:rPr>
          <w:rFonts w:asciiTheme="minorHAnsi" w:hAnsiTheme="minorHAnsi" w:cstheme="minorHAnsi"/>
          <w:b/>
          <w:color w:val="000000" w:themeColor="text1"/>
          <w:sz w:val="22"/>
          <w:szCs w:val="22"/>
          <w:u w:val="single"/>
        </w:rPr>
      </w:pPr>
    </w:p>
    <w:p w14:paraId="7B1D6270" w14:textId="77777777" w:rsidR="00A57140" w:rsidRDefault="00A57140" w:rsidP="001F5944">
      <w:pPr>
        <w:tabs>
          <w:tab w:val="left" w:pos="426"/>
        </w:tabs>
        <w:ind w:left="360"/>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3156581A" w14:textId="77777777" w:rsidR="00125070" w:rsidRPr="00482AD6" w:rsidRDefault="00125070" w:rsidP="00125070">
      <w:pPr>
        <w:tabs>
          <w:tab w:val="left" w:pos="426"/>
        </w:tabs>
        <w:contextualSpacing/>
        <w:rPr>
          <w:rFonts w:asciiTheme="minorHAnsi" w:hAnsiTheme="minorHAnsi" w:cstheme="minorHAnsi"/>
          <w:sz w:val="22"/>
          <w:szCs w:val="22"/>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423"/>
      </w:tblGrid>
      <w:tr w:rsidR="00735CE0" w:rsidRPr="008B4F92" w14:paraId="0F6496C0" w14:textId="77777777" w:rsidTr="0025144A">
        <w:trPr>
          <w:trHeight w:val="189"/>
          <w:jc w:val="center"/>
        </w:trPr>
        <w:tc>
          <w:tcPr>
            <w:tcW w:w="1362" w:type="pct"/>
            <w:shd w:val="clear" w:color="auto" w:fill="BFBFBF" w:themeFill="background1" w:themeFillShade="BF"/>
            <w:vAlign w:val="center"/>
          </w:tcPr>
          <w:p w14:paraId="587EA932" w14:textId="77777777"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0E2DD582" w14:textId="77777777"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735CE0" w:rsidRPr="008B4F92" w14:paraId="0842DE26" w14:textId="77777777" w:rsidTr="0025144A">
        <w:trPr>
          <w:trHeight w:val="189"/>
          <w:jc w:val="center"/>
        </w:trPr>
        <w:tc>
          <w:tcPr>
            <w:tcW w:w="1362" w:type="pct"/>
            <w:vAlign w:val="center"/>
          </w:tcPr>
          <w:p w14:paraId="20F7F1E8" w14:textId="77777777" w:rsidR="00735CE0" w:rsidRPr="008B4F92" w:rsidRDefault="00641BCB" w:rsidP="00641BCB">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 xml:space="preserve">Por exceder el plazo de </w:t>
            </w:r>
            <w:r w:rsidR="00510785">
              <w:rPr>
                <w:rFonts w:asciiTheme="minorHAnsi" w:hAnsiTheme="minorHAnsi" w:cstheme="minorHAnsi"/>
                <w:sz w:val="22"/>
                <w:szCs w:val="22"/>
              </w:rPr>
              <w:t xml:space="preserve">ejecución de </w:t>
            </w:r>
            <w:r>
              <w:rPr>
                <w:rFonts w:asciiTheme="minorHAnsi" w:hAnsiTheme="minorHAnsi" w:cstheme="minorHAnsi"/>
                <w:sz w:val="22"/>
                <w:szCs w:val="22"/>
              </w:rPr>
              <w:t>obra establecido.</w:t>
            </w:r>
          </w:p>
        </w:tc>
        <w:tc>
          <w:tcPr>
            <w:tcW w:w="3638" w:type="pct"/>
            <w:vAlign w:val="center"/>
          </w:tcPr>
          <w:p w14:paraId="630826EC" w14:textId="77777777" w:rsidR="00510785" w:rsidRPr="00885B93" w:rsidRDefault="00510785" w:rsidP="00510785">
            <w:pPr>
              <w:pStyle w:val="Prrafodelista"/>
              <w:numPr>
                <w:ilvl w:val="0"/>
                <w:numId w:val="17"/>
              </w:num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(Para obras de </w:t>
            </w:r>
            <w:r w:rsidR="001F5944">
              <w:rPr>
                <w:rFonts w:asciiTheme="minorHAnsi" w:eastAsiaTheme="minorHAnsi" w:hAnsiTheme="minorHAnsi" w:cstheme="minorHAnsi"/>
                <w:color w:val="000000"/>
                <w:sz w:val="22"/>
                <w:szCs w:val="22"/>
                <w:lang w:val="es-BO" w:eastAsia="en-US"/>
              </w:rPr>
              <w:t>Bs. 1  a 200.000,00</w:t>
            </w:r>
            <w:r>
              <w:rPr>
                <w:rFonts w:asciiTheme="minorHAnsi" w:eastAsiaTheme="minorHAnsi" w:hAnsiTheme="minorHAnsi" w:cstheme="minorHAnsi"/>
                <w:color w:val="000000"/>
                <w:sz w:val="22"/>
                <w:szCs w:val="22"/>
                <w:lang w:val="es-BO" w:eastAsia="en-US"/>
              </w:rPr>
              <w:t>)</w:t>
            </w:r>
          </w:p>
          <w:p w14:paraId="4ACA1D2D" w14:textId="77777777" w:rsidR="00510785" w:rsidRPr="00271B44" w:rsidRDefault="00510785" w:rsidP="001F5944">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2 x 1.000 del monto total de contrato entre el día 1 y 10</w:t>
            </w:r>
          </w:p>
          <w:p w14:paraId="46CE2156" w14:textId="77777777" w:rsidR="00510785" w:rsidRPr="00271B44" w:rsidRDefault="00510785" w:rsidP="001F5944">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4 x 1.000 del monto total de contrato entre el día 11 y 20</w:t>
            </w:r>
          </w:p>
          <w:p w14:paraId="6CE1BFD9" w14:textId="77777777" w:rsidR="00510785" w:rsidRPr="00271B44" w:rsidRDefault="00510785" w:rsidP="001F5944">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6 x 1.000 del monto total de contrato entre el día 21 y 30</w:t>
            </w:r>
          </w:p>
          <w:p w14:paraId="293C457F" w14:textId="4B4DF35E" w:rsidR="00641BCB" w:rsidRPr="008B4F92" w:rsidRDefault="00510785" w:rsidP="009335E2">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8 x 1.000 del monto total de contr</w:t>
            </w:r>
            <w:r>
              <w:rPr>
                <w:rFonts w:asciiTheme="minorHAnsi" w:eastAsiaTheme="minorHAnsi" w:hAnsiTheme="minorHAnsi" w:cstheme="minorHAnsi"/>
                <w:color w:val="000000"/>
                <w:sz w:val="22"/>
                <w:szCs w:val="22"/>
                <w:lang w:val="es-BO" w:eastAsia="en-US"/>
              </w:rPr>
              <w:t>ato entre el día 31 en adelante</w:t>
            </w:r>
          </w:p>
        </w:tc>
      </w:tr>
      <w:tr w:rsidR="00641BCB" w:rsidRPr="008B4F92" w14:paraId="347E321D" w14:textId="77777777" w:rsidTr="0025144A">
        <w:trPr>
          <w:trHeight w:val="189"/>
          <w:jc w:val="center"/>
        </w:trPr>
        <w:tc>
          <w:tcPr>
            <w:tcW w:w="1362" w:type="pct"/>
            <w:vAlign w:val="center"/>
          </w:tcPr>
          <w:p w14:paraId="08511673" w14:textId="77777777" w:rsidR="00641BCB" w:rsidRDefault="00641BCB" w:rsidP="00641BC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38" w:type="pct"/>
            <w:vAlign w:val="center"/>
          </w:tcPr>
          <w:p w14:paraId="29D6E78F" w14:textId="395DD7D3" w:rsidR="00641BCB" w:rsidRDefault="00641BCB" w:rsidP="00352D54">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w:t>
            </w:r>
            <w:r w:rsidRPr="005C7CF5">
              <w:rPr>
                <w:rFonts w:asciiTheme="minorHAnsi" w:eastAsiaTheme="minorHAnsi" w:hAnsiTheme="minorHAnsi" w:cstheme="minorHAnsi"/>
                <w:color w:val="000000"/>
                <w:sz w:val="22"/>
                <w:szCs w:val="22"/>
                <w:lang w:val="es-BO" w:eastAsia="en-US"/>
              </w:rPr>
              <w:t>,</w:t>
            </w:r>
            <w:r w:rsidR="00352D54" w:rsidRPr="005C7CF5">
              <w:rPr>
                <w:rFonts w:asciiTheme="minorHAnsi" w:eastAsiaTheme="minorHAnsi" w:hAnsiTheme="minorHAnsi" w:cstheme="minorHAnsi"/>
                <w:color w:val="000000"/>
                <w:sz w:val="22"/>
                <w:szCs w:val="22"/>
                <w:lang w:val="es-BO" w:eastAsia="en-US"/>
              </w:rPr>
              <w:t>50</w:t>
            </w:r>
            <w:r w:rsidRPr="005C7CF5">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 del monto total del contrato</w:t>
            </w:r>
          </w:p>
        </w:tc>
      </w:tr>
      <w:tr w:rsidR="00641BCB" w:rsidRPr="008B4F92" w14:paraId="2B2137B9" w14:textId="77777777" w:rsidTr="0025144A">
        <w:trPr>
          <w:trHeight w:val="189"/>
          <w:jc w:val="center"/>
        </w:trPr>
        <w:tc>
          <w:tcPr>
            <w:tcW w:w="1362" w:type="pct"/>
            <w:shd w:val="clear" w:color="auto" w:fill="auto"/>
            <w:vAlign w:val="center"/>
          </w:tcPr>
          <w:p w14:paraId="68556237" w14:textId="77777777" w:rsidR="00641BCB" w:rsidRDefault="00A860E2" w:rsidP="00F237ED">
            <w:pPr>
              <w:tabs>
                <w:tab w:val="left" w:pos="426"/>
              </w:tabs>
              <w:contextualSpacing/>
              <w:jc w:val="both"/>
              <w:rPr>
                <w:rFonts w:asciiTheme="minorHAnsi" w:hAnsiTheme="minorHAnsi" w:cstheme="minorHAnsi"/>
                <w:sz w:val="22"/>
                <w:szCs w:val="22"/>
              </w:rPr>
            </w:pPr>
            <w:r w:rsidRPr="000B7C02">
              <w:rPr>
                <w:rFonts w:asciiTheme="minorHAnsi" w:hAnsiTheme="minorHAnsi" w:cstheme="minorHAnsi"/>
                <w:sz w:val="22"/>
                <w:szCs w:val="22"/>
              </w:rPr>
              <w:t>Por llamada de atención</w:t>
            </w:r>
          </w:p>
        </w:tc>
        <w:tc>
          <w:tcPr>
            <w:tcW w:w="3638" w:type="pct"/>
            <w:vAlign w:val="center"/>
          </w:tcPr>
          <w:p w14:paraId="4BB2C0F3" w14:textId="77777777" w:rsidR="001F1A3B" w:rsidRPr="0025144A" w:rsidRDefault="001F1A3B" w:rsidP="001F1A3B">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14:paraId="2EA5D676" w14:textId="23A112F4" w:rsidR="00641BCB" w:rsidRDefault="001F1A3B" w:rsidP="001F1A3B">
            <w:pPr>
              <w:autoSpaceDE w:val="0"/>
              <w:autoSpaceDN w:val="0"/>
              <w:adjustRightInd w:val="0"/>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14:paraId="3B21FA92" w14:textId="77777777" w:rsidR="00137195" w:rsidRDefault="00137195" w:rsidP="005C7CF5">
      <w:pPr>
        <w:tabs>
          <w:tab w:val="left" w:pos="426"/>
        </w:tabs>
        <w:ind w:left="426"/>
        <w:contextualSpacing/>
        <w:rPr>
          <w:rFonts w:asciiTheme="minorHAnsi" w:hAnsiTheme="minorHAnsi" w:cstheme="minorHAnsi"/>
          <w:color w:val="000000" w:themeColor="text1"/>
          <w:sz w:val="22"/>
          <w:szCs w:val="22"/>
        </w:rPr>
      </w:pPr>
    </w:p>
    <w:p w14:paraId="08F6F24F" w14:textId="77777777" w:rsidR="00352D54" w:rsidRPr="00352D54" w:rsidRDefault="00352D54" w:rsidP="005A0571">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14:paraId="6730F7DA" w14:textId="77777777" w:rsidR="00DB53C2" w:rsidRPr="009A66B6" w:rsidRDefault="00DB53C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GARANTÍA  DE LA OBRA</w:t>
      </w:r>
    </w:p>
    <w:p w14:paraId="239611BB" w14:textId="77777777" w:rsidR="00137195" w:rsidRDefault="00137195" w:rsidP="001F5944">
      <w:pPr>
        <w:tabs>
          <w:tab w:val="left" w:pos="426"/>
        </w:tabs>
        <w:ind w:left="360"/>
        <w:contextualSpacing/>
        <w:jc w:val="both"/>
        <w:rPr>
          <w:rFonts w:asciiTheme="minorHAnsi" w:hAnsiTheme="minorHAnsi" w:cstheme="minorHAnsi"/>
          <w:sz w:val="22"/>
          <w:szCs w:val="22"/>
          <w:lang w:val="es-BO" w:eastAsia="es-BO"/>
        </w:rPr>
      </w:pPr>
    </w:p>
    <w:p w14:paraId="5CA15C95" w14:textId="492B130D" w:rsidR="00C0688E" w:rsidRDefault="00C0688E" w:rsidP="001F5944">
      <w:pPr>
        <w:tabs>
          <w:tab w:val="left" w:pos="426"/>
        </w:tabs>
        <w:ind w:left="360"/>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w:t>
      </w:r>
      <w:r w:rsidR="00D1014C">
        <w:rPr>
          <w:rFonts w:asciiTheme="minorHAnsi" w:hAnsiTheme="minorHAnsi" w:cstheme="minorHAnsi"/>
          <w:sz w:val="22"/>
          <w:szCs w:val="22"/>
          <w:lang w:val="es-BO" w:eastAsia="es-BO"/>
        </w:rPr>
        <w:t xml:space="preserve"> Garantía de Calidad de obra r</w:t>
      </w:r>
      <w:r w:rsidRPr="005D6DB9">
        <w:rPr>
          <w:rFonts w:asciiTheme="minorHAnsi" w:hAnsiTheme="minorHAnsi" w:cstheme="minorHAnsi"/>
          <w:sz w:val="22"/>
          <w:szCs w:val="22"/>
          <w:lang w:val="es-BO" w:eastAsia="es-BO"/>
        </w:rPr>
        <w:t>ealizada, dicho documento debe establecer que en un periodo de 2 años a partir de la recepción</w:t>
      </w:r>
      <w:r w:rsidR="00D1014C">
        <w:rPr>
          <w:rFonts w:asciiTheme="minorHAnsi" w:hAnsiTheme="minorHAnsi" w:cstheme="minorHAnsi"/>
          <w:sz w:val="22"/>
          <w:szCs w:val="22"/>
          <w:lang w:val="es-BO" w:eastAsia="es-BO"/>
        </w:rPr>
        <w:t xml:space="preserve"> definitiva de la</w:t>
      </w:r>
      <w:r w:rsidRPr="005D6DB9">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sidR="00137195">
        <w:rPr>
          <w:rFonts w:asciiTheme="minorHAnsi" w:hAnsiTheme="minorHAnsi" w:cstheme="minorHAnsi"/>
          <w:sz w:val="22"/>
          <w:szCs w:val="22"/>
          <w:lang w:val="es-BO" w:eastAsia="es-BO"/>
        </w:rPr>
        <w:t xml:space="preserve"> (vicio o</w:t>
      </w:r>
      <w:r w:rsidR="00CF1595">
        <w:rPr>
          <w:rFonts w:asciiTheme="minorHAnsi" w:hAnsiTheme="minorHAnsi" w:cstheme="minorHAnsi"/>
          <w:sz w:val="22"/>
          <w:szCs w:val="22"/>
          <w:lang w:val="es-BO" w:eastAsia="es-BO"/>
        </w:rPr>
        <w:t>culto)</w:t>
      </w:r>
      <w:r w:rsidRPr="005D6DB9">
        <w:rPr>
          <w:rFonts w:asciiTheme="minorHAnsi" w:hAnsiTheme="minorHAnsi" w:cstheme="minorHAnsi"/>
          <w:sz w:val="22"/>
          <w:szCs w:val="22"/>
          <w:lang w:val="es-BO" w:eastAsia="es-BO"/>
        </w:rPr>
        <w:t xml:space="preserve">. Ante este hecho, la empresa contratista deberá actuar de forma inmediata y asumir todos los costos en que se incurra por esta causa. </w:t>
      </w:r>
    </w:p>
    <w:p w14:paraId="6F1359BF" w14:textId="77777777" w:rsidR="00C27CD4" w:rsidRDefault="00C27CD4" w:rsidP="001F5944">
      <w:pPr>
        <w:tabs>
          <w:tab w:val="left" w:pos="426"/>
        </w:tabs>
        <w:ind w:left="360"/>
        <w:contextualSpacing/>
        <w:jc w:val="both"/>
        <w:rPr>
          <w:rFonts w:asciiTheme="minorHAnsi" w:hAnsiTheme="minorHAnsi" w:cstheme="minorHAnsi"/>
          <w:sz w:val="22"/>
          <w:szCs w:val="22"/>
          <w:lang w:val="es-BO" w:eastAsia="es-BO"/>
        </w:rPr>
      </w:pPr>
    </w:p>
    <w:p w14:paraId="6E868DC4" w14:textId="77777777" w:rsidR="0037635B" w:rsidRPr="002C20CE" w:rsidRDefault="0037635B" w:rsidP="0037635B">
      <w:pPr>
        <w:pStyle w:val="Prrafodelista"/>
        <w:numPr>
          <w:ilvl w:val="1"/>
          <w:numId w:val="39"/>
        </w:numPr>
        <w:tabs>
          <w:tab w:val="left" w:pos="851"/>
        </w:tabs>
        <w:spacing w:line="276" w:lineRule="auto"/>
        <w:contextualSpacing/>
        <w:rPr>
          <w:rFonts w:asciiTheme="minorHAnsi" w:hAnsiTheme="minorHAnsi" w:cstheme="minorHAnsi"/>
          <w:b/>
          <w:color w:val="000000" w:themeColor="text1"/>
          <w:sz w:val="22"/>
          <w:szCs w:val="22"/>
        </w:rPr>
      </w:pPr>
      <w:r>
        <w:rPr>
          <w:rFonts w:asciiTheme="minorHAnsi" w:hAnsiTheme="minorHAnsi" w:cstheme="minorHAnsi"/>
          <w:b/>
          <w:bCs/>
          <w:sz w:val="22"/>
          <w:szCs w:val="22"/>
        </w:rPr>
        <w:t>SUBCONTRATOS</w:t>
      </w:r>
    </w:p>
    <w:p w14:paraId="3AF994CF" w14:textId="77777777" w:rsidR="0037635B" w:rsidRPr="00137195" w:rsidRDefault="0037635B" w:rsidP="0037635B">
      <w:pPr>
        <w:pStyle w:val="Prrafodelista"/>
        <w:spacing w:before="120" w:after="120"/>
        <w:ind w:left="360"/>
        <w:jc w:val="both"/>
        <w:rPr>
          <w:rFonts w:asciiTheme="minorHAnsi" w:hAnsiTheme="minorHAnsi" w:cstheme="minorHAnsi"/>
          <w:sz w:val="22"/>
          <w:szCs w:val="22"/>
          <w:lang w:val="es-BO" w:eastAsia="es-BO"/>
        </w:rPr>
      </w:pPr>
      <w:r w:rsidRPr="00137195">
        <w:rPr>
          <w:rFonts w:asciiTheme="minorHAnsi" w:hAnsiTheme="minorHAnsi" w:cstheme="minorHAnsi"/>
          <w:sz w:val="22"/>
          <w:szCs w:val="22"/>
          <w:lang w:val="es-BO" w:eastAsia="es-BO"/>
        </w:rPr>
        <w:t xml:space="preserve">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w:t>
      </w:r>
      <w:r w:rsidRPr="00137195">
        <w:rPr>
          <w:rFonts w:asciiTheme="minorHAnsi" w:hAnsiTheme="minorHAnsi" w:cstheme="minorHAnsi"/>
          <w:sz w:val="22"/>
          <w:szCs w:val="22"/>
          <w:lang w:val="es-BO" w:eastAsia="es-BO"/>
        </w:rPr>
        <w:lastRenderedPageBreak/>
        <w:t>perfección de ellos, así como también por los actos y omisiones de los subcontratistas y de todas las personas empleadas en la Obra.</w:t>
      </w:r>
    </w:p>
    <w:p w14:paraId="13CEA5BD" w14:textId="77777777" w:rsidR="0037635B" w:rsidRDefault="0037635B" w:rsidP="0037635B">
      <w:pPr>
        <w:pStyle w:val="Prrafodelista"/>
        <w:spacing w:before="120" w:after="120"/>
        <w:ind w:left="360"/>
        <w:jc w:val="both"/>
        <w:rPr>
          <w:rFonts w:ascii="Arial" w:hAnsi="Arial" w:cs="Arial"/>
          <w:sz w:val="21"/>
          <w:szCs w:val="21"/>
        </w:rPr>
      </w:pPr>
      <w:r w:rsidRPr="00137195">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0A2843">
        <w:rPr>
          <w:rFonts w:ascii="Arial" w:hAnsi="Arial" w:cs="Arial"/>
          <w:sz w:val="21"/>
          <w:szCs w:val="21"/>
        </w:rPr>
        <w:t>. </w:t>
      </w:r>
    </w:p>
    <w:p w14:paraId="3B58E108" w14:textId="297E0AB0" w:rsidR="00B912E2" w:rsidRPr="006D6AA1" w:rsidRDefault="00B912E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 xml:space="preserve">PROPUESTA TECNICA </w:t>
      </w:r>
    </w:p>
    <w:p w14:paraId="5BBDBCA2" w14:textId="77777777" w:rsidR="00647A6B" w:rsidRPr="009A66B6" w:rsidRDefault="00647A6B" w:rsidP="009A66B6">
      <w:pPr>
        <w:pStyle w:val="Prrafodelista"/>
        <w:tabs>
          <w:tab w:val="left" w:pos="426"/>
        </w:tabs>
        <w:ind w:left="360"/>
        <w:contextualSpacing/>
        <w:rPr>
          <w:rFonts w:asciiTheme="minorHAnsi" w:hAnsiTheme="minorHAnsi" w:cstheme="minorHAnsi"/>
          <w:b/>
          <w:color w:val="000000" w:themeColor="text1"/>
          <w:sz w:val="22"/>
          <w:szCs w:val="22"/>
          <w:u w:val="single"/>
        </w:rPr>
      </w:pPr>
    </w:p>
    <w:p w14:paraId="18FA6CB1"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5A2893F9"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61C190D8"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59DEA30E" w14:textId="77777777" w:rsidR="00B912E2" w:rsidRPr="009A66B6" w:rsidRDefault="00B912E2" w:rsidP="002E34E9">
      <w:pPr>
        <w:pStyle w:val="Prrafodelista"/>
        <w:tabs>
          <w:tab w:val="left" w:pos="851"/>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14:paraId="4D224234" w14:textId="698C7295" w:rsidR="005D6DB9" w:rsidRDefault="005D6DB9" w:rsidP="002E34E9">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365290DE" w14:textId="77777777" w:rsidR="008639CE" w:rsidRDefault="008639CE" w:rsidP="00B912E2">
      <w:pPr>
        <w:rPr>
          <w:rFonts w:asciiTheme="minorHAnsi" w:eastAsiaTheme="minorHAnsi" w:hAnsiTheme="minorHAnsi" w:cstheme="minorHAnsi"/>
          <w:color w:val="000000"/>
          <w:sz w:val="22"/>
          <w:szCs w:val="22"/>
          <w:lang w:val="es-BO" w:eastAsia="en-US"/>
        </w:rPr>
      </w:pPr>
    </w:p>
    <w:p w14:paraId="5F85B6EC" w14:textId="12E03AC9" w:rsidR="00B912E2" w:rsidRPr="009A66B6" w:rsidRDefault="001F5944" w:rsidP="002E34E9">
      <w:p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rPr>
        <w:t xml:space="preserve">         </w:t>
      </w:r>
      <w:r w:rsidR="00B912E2" w:rsidRPr="009A66B6">
        <w:rPr>
          <w:rFonts w:asciiTheme="minorHAnsi" w:hAnsiTheme="minorHAnsi" w:cstheme="minorHAnsi"/>
          <w:b/>
          <w:color w:val="000000" w:themeColor="text1"/>
          <w:sz w:val="22"/>
          <w:szCs w:val="22"/>
          <w:u w:val="single"/>
        </w:rPr>
        <w:t>NUMERO DE FRENTES A UTILIZAR</w:t>
      </w:r>
    </w:p>
    <w:p w14:paraId="27C777BE" w14:textId="3BA1CB18" w:rsidR="00B912E2" w:rsidRPr="008B4F92" w:rsidRDefault="00B912E2" w:rsidP="002E34E9">
      <w:pPr>
        <w:ind w:left="426"/>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Pr>
          <w:rFonts w:asciiTheme="minorHAnsi" w:eastAsiaTheme="minorHAnsi" w:hAnsiTheme="minorHAnsi" w:cstheme="minorHAnsi"/>
          <w:color w:val="000000"/>
          <w:sz w:val="22"/>
          <w:szCs w:val="22"/>
          <w:lang w:val="es-BO" w:eastAsia="en-US"/>
        </w:rPr>
        <w:t xml:space="preserve"> proponentes deberán contemplar </w:t>
      </w:r>
      <w:r w:rsidRPr="0007751C">
        <w:rPr>
          <w:rFonts w:asciiTheme="minorHAnsi" w:eastAsiaTheme="minorHAnsi" w:hAnsiTheme="minorHAnsi" w:cstheme="minorHAnsi"/>
          <w:color w:val="000000"/>
          <w:sz w:val="22"/>
          <w:szCs w:val="22"/>
          <w:lang w:val="es-BO" w:eastAsia="en-US"/>
        </w:rPr>
        <w:t xml:space="preserve">mínimamente </w:t>
      </w:r>
      <w:r w:rsidR="00357FB6" w:rsidRPr="00357FB6">
        <w:rPr>
          <w:rFonts w:asciiTheme="minorHAnsi" w:eastAsiaTheme="minorHAnsi" w:hAnsiTheme="minorHAnsi" w:cstheme="minorHAnsi"/>
          <w:color w:val="000000"/>
          <w:sz w:val="22"/>
          <w:szCs w:val="22"/>
          <w:lang w:val="es-BO" w:eastAsia="en-US"/>
        </w:rPr>
        <w:t>1 frente</w:t>
      </w:r>
      <w:r w:rsidRPr="00357FB6">
        <w:rPr>
          <w:rFonts w:asciiTheme="minorHAnsi" w:eastAsiaTheme="minorHAnsi" w:hAnsiTheme="minorHAnsi" w:cstheme="minorHAnsi"/>
          <w:color w:val="000000"/>
          <w:sz w:val="22"/>
          <w:szCs w:val="22"/>
          <w:lang w:val="es-BO" w:eastAsia="en-US"/>
        </w:rPr>
        <w:t xml:space="preserve"> de trabajo</w:t>
      </w:r>
      <w:r w:rsidRPr="0007751C">
        <w:rPr>
          <w:rFonts w:asciiTheme="minorHAnsi" w:eastAsiaTheme="minorHAnsi" w:hAnsiTheme="minorHAnsi" w:cstheme="minorHAnsi"/>
          <w:color w:val="000000"/>
          <w:sz w:val="22"/>
          <w:szCs w:val="22"/>
          <w:lang w:val="es-BO" w:eastAsia="en-US"/>
        </w:rPr>
        <w:t xml:space="preserve"> para la presente obra.</w:t>
      </w:r>
    </w:p>
    <w:p w14:paraId="2A497F1A" w14:textId="77777777" w:rsidR="00B912E2" w:rsidRDefault="00B912E2" w:rsidP="00B912E2">
      <w:pPr>
        <w:tabs>
          <w:tab w:val="left" w:pos="426"/>
        </w:tabs>
        <w:contextualSpacing/>
        <w:rPr>
          <w:rFonts w:asciiTheme="minorHAnsi" w:hAnsiTheme="minorHAnsi" w:cstheme="minorHAnsi"/>
          <w:b/>
          <w:color w:val="000000" w:themeColor="text1"/>
          <w:sz w:val="22"/>
          <w:szCs w:val="22"/>
          <w:u w:val="single"/>
        </w:rPr>
      </w:pPr>
    </w:p>
    <w:sectPr w:rsidR="00B912E2" w:rsidSect="003A771C">
      <w:headerReference w:type="default" r:id="rId14"/>
      <w:footerReference w:type="default" r:id="rId15"/>
      <w:pgSz w:w="12240" w:h="15840"/>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8D2CF2" w14:textId="77777777" w:rsidR="00481622" w:rsidRDefault="00481622" w:rsidP="002D1D82">
      <w:r>
        <w:separator/>
      </w:r>
    </w:p>
  </w:endnote>
  <w:endnote w:type="continuationSeparator" w:id="0">
    <w:p w14:paraId="4771F4FC" w14:textId="77777777" w:rsidR="00481622" w:rsidRDefault="00481622"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828" w:type="dxa"/>
      <w:tblInd w:w="420" w:type="dxa"/>
      <w:tblLook w:val="04A0" w:firstRow="1" w:lastRow="0" w:firstColumn="1" w:lastColumn="0" w:noHBand="0" w:noVBand="1"/>
    </w:tblPr>
    <w:tblGrid>
      <w:gridCol w:w="2942"/>
      <w:gridCol w:w="2943"/>
      <w:gridCol w:w="2943"/>
    </w:tblGrid>
    <w:tr w:rsidR="00CD0C35" w:rsidRPr="000810BB" w14:paraId="63AA3920" w14:textId="77777777" w:rsidTr="00B366B9">
      <w:tc>
        <w:tcPr>
          <w:tcW w:w="2942" w:type="dxa"/>
        </w:tcPr>
        <w:p w14:paraId="71F87673" w14:textId="77777777" w:rsidR="00CD0C35" w:rsidRPr="000810BB" w:rsidRDefault="00CD0C35"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63E50F7D" w14:textId="77777777" w:rsidR="00CD0C35" w:rsidRPr="000810BB" w:rsidRDefault="00CD0C35" w:rsidP="000810BB">
          <w:pPr>
            <w:pStyle w:val="Piedepgina"/>
            <w:rPr>
              <w:rFonts w:ascii="Calibri" w:hAnsi="Calibri"/>
              <w:sz w:val="16"/>
              <w:szCs w:val="20"/>
            </w:rPr>
          </w:pPr>
          <w:r w:rsidRPr="000810BB">
            <w:rPr>
              <w:rFonts w:ascii="Calibri" w:hAnsi="Calibri"/>
              <w:sz w:val="16"/>
              <w:szCs w:val="20"/>
            </w:rPr>
            <w:t>Recibido por:</w:t>
          </w:r>
        </w:p>
      </w:tc>
      <w:tc>
        <w:tcPr>
          <w:tcW w:w="2943" w:type="dxa"/>
        </w:tcPr>
        <w:p w14:paraId="65901609" w14:textId="77777777" w:rsidR="00CD0C35" w:rsidRPr="000810BB" w:rsidRDefault="00CD0C35" w:rsidP="000810BB">
          <w:pPr>
            <w:pStyle w:val="Piedepgina"/>
            <w:rPr>
              <w:rFonts w:ascii="Calibri" w:hAnsi="Calibri"/>
              <w:sz w:val="16"/>
              <w:szCs w:val="20"/>
            </w:rPr>
          </w:pPr>
          <w:r w:rsidRPr="000810BB">
            <w:rPr>
              <w:rFonts w:ascii="Calibri" w:hAnsi="Calibri"/>
              <w:sz w:val="16"/>
              <w:szCs w:val="20"/>
            </w:rPr>
            <w:t>Aprobado por:</w:t>
          </w:r>
        </w:p>
      </w:tc>
    </w:tr>
    <w:tr w:rsidR="00CD0C35" w:rsidRPr="000810BB" w14:paraId="5FD3E169" w14:textId="77777777" w:rsidTr="00B366B9">
      <w:tc>
        <w:tcPr>
          <w:tcW w:w="2942" w:type="dxa"/>
        </w:tcPr>
        <w:p w14:paraId="145E6302" w14:textId="77777777" w:rsidR="00CD0C35" w:rsidRDefault="00CD0C35" w:rsidP="000810BB">
          <w:pPr>
            <w:pStyle w:val="Piedepgina"/>
            <w:rPr>
              <w:rFonts w:ascii="Calibri" w:hAnsi="Calibri"/>
              <w:sz w:val="16"/>
              <w:szCs w:val="20"/>
            </w:rPr>
          </w:pPr>
        </w:p>
        <w:p w14:paraId="759B1F79" w14:textId="79C7F8A2" w:rsidR="00CD0C35" w:rsidRPr="000810BB" w:rsidRDefault="00CD0C35" w:rsidP="000810BB">
          <w:pPr>
            <w:pStyle w:val="Piedepgina"/>
            <w:rPr>
              <w:rFonts w:ascii="Calibri" w:hAnsi="Calibri"/>
              <w:sz w:val="16"/>
              <w:szCs w:val="20"/>
            </w:rPr>
          </w:pPr>
        </w:p>
      </w:tc>
      <w:tc>
        <w:tcPr>
          <w:tcW w:w="2943" w:type="dxa"/>
        </w:tcPr>
        <w:p w14:paraId="5B13537A" w14:textId="77777777" w:rsidR="00CD0C35" w:rsidRPr="000810BB" w:rsidRDefault="00CD0C35" w:rsidP="000810BB">
          <w:pPr>
            <w:pStyle w:val="Piedepgina"/>
            <w:rPr>
              <w:rFonts w:ascii="Calibri" w:hAnsi="Calibri"/>
              <w:sz w:val="16"/>
              <w:szCs w:val="20"/>
            </w:rPr>
          </w:pPr>
        </w:p>
      </w:tc>
      <w:tc>
        <w:tcPr>
          <w:tcW w:w="2943" w:type="dxa"/>
        </w:tcPr>
        <w:p w14:paraId="0F76462A" w14:textId="77777777" w:rsidR="00CD0C35" w:rsidRPr="000810BB" w:rsidRDefault="00CD0C35" w:rsidP="000810BB">
          <w:pPr>
            <w:pStyle w:val="Piedepgina"/>
            <w:rPr>
              <w:rFonts w:ascii="Calibri" w:hAnsi="Calibri"/>
              <w:sz w:val="16"/>
              <w:szCs w:val="20"/>
            </w:rPr>
          </w:pPr>
        </w:p>
        <w:p w14:paraId="476E80BD" w14:textId="77777777" w:rsidR="00CD0C35" w:rsidRPr="000810BB" w:rsidRDefault="00CD0C35" w:rsidP="000810BB">
          <w:pPr>
            <w:pStyle w:val="Piedepgina"/>
            <w:rPr>
              <w:rFonts w:ascii="Calibri" w:hAnsi="Calibri"/>
              <w:sz w:val="16"/>
              <w:szCs w:val="20"/>
            </w:rPr>
          </w:pPr>
        </w:p>
        <w:p w14:paraId="754DB770" w14:textId="77777777" w:rsidR="00CD0C35" w:rsidRPr="000810BB" w:rsidRDefault="00CD0C35" w:rsidP="000810BB">
          <w:pPr>
            <w:pStyle w:val="Piedepgina"/>
            <w:rPr>
              <w:rFonts w:ascii="Calibri" w:hAnsi="Calibri"/>
              <w:sz w:val="16"/>
              <w:szCs w:val="20"/>
            </w:rPr>
          </w:pPr>
        </w:p>
        <w:p w14:paraId="4183294A" w14:textId="77777777" w:rsidR="00CD0C35" w:rsidRPr="000810BB" w:rsidRDefault="00CD0C35" w:rsidP="000810BB">
          <w:pPr>
            <w:pStyle w:val="Piedepgina"/>
            <w:rPr>
              <w:rFonts w:ascii="Calibri" w:hAnsi="Calibri"/>
              <w:sz w:val="16"/>
              <w:szCs w:val="20"/>
            </w:rPr>
          </w:pPr>
        </w:p>
      </w:tc>
    </w:tr>
    <w:tr w:rsidR="00CD0C35" w:rsidRPr="000810BB" w14:paraId="0CE6774D" w14:textId="77777777" w:rsidTr="00B366B9">
      <w:tc>
        <w:tcPr>
          <w:tcW w:w="2942" w:type="dxa"/>
        </w:tcPr>
        <w:p w14:paraId="5E7B57B4" w14:textId="533D5579" w:rsidR="00CD0C35" w:rsidRPr="000810BB" w:rsidRDefault="00CD0C35" w:rsidP="003B57F5">
          <w:pPr>
            <w:pStyle w:val="Piedepgina"/>
            <w:jc w:val="center"/>
            <w:rPr>
              <w:rFonts w:ascii="Calibri" w:hAnsi="Calibri"/>
              <w:sz w:val="16"/>
              <w:szCs w:val="20"/>
            </w:rPr>
          </w:pPr>
        </w:p>
      </w:tc>
      <w:tc>
        <w:tcPr>
          <w:tcW w:w="2943" w:type="dxa"/>
        </w:tcPr>
        <w:p w14:paraId="3CE07712" w14:textId="6B2DB31D" w:rsidR="00CD0C35" w:rsidRPr="000810BB" w:rsidRDefault="00CD0C35" w:rsidP="003B57F5">
          <w:pPr>
            <w:pStyle w:val="Piedepgina"/>
            <w:jc w:val="center"/>
            <w:rPr>
              <w:rFonts w:ascii="Calibri" w:hAnsi="Calibri"/>
              <w:sz w:val="16"/>
              <w:szCs w:val="20"/>
            </w:rPr>
          </w:pPr>
        </w:p>
      </w:tc>
      <w:tc>
        <w:tcPr>
          <w:tcW w:w="2943" w:type="dxa"/>
        </w:tcPr>
        <w:p w14:paraId="0A44CFD9" w14:textId="2ED2E1D0" w:rsidR="00CD0C35" w:rsidRPr="000810BB" w:rsidRDefault="00CD0C35" w:rsidP="003B57F5">
          <w:pPr>
            <w:pStyle w:val="Piedepgina"/>
            <w:jc w:val="center"/>
            <w:rPr>
              <w:rFonts w:ascii="Calibri" w:hAnsi="Calibri"/>
              <w:sz w:val="16"/>
              <w:szCs w:val="20"/>
            </w:rPr>
          </w:pPr>
        </w:p>
      </w:tc>
    </w:tr>
  </w:tbl>
  <w:p w14:paraId="4CBCD6A8" w14:textId="77777777" w:rsidR="00CD0C35" w:rsidRDefault="00CD0C3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6A4DEE" w14:textId="77777777" w:rsidR="00481622" w:rsidRDefault="00481622" w:rsidP="002D1D82">
      <w:r>
        <w:separator/>
      </w:r>
    </w:p>
  </w:footnote>
  <w:footnote w:type="continuationSeparator" w:id="0">
    <w:p w14:paraId="78FEA060" w14:textId="77777777" w:rsidR="00481622" w:rsidRDefault="00481622"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CD0C35" w:rsidRPr="00FA0D94" w14:paraId="22835DEC" w14:textId="77777777" w:rsidTr="00EC40E6">
      <w:tc>
        <w:tcPr>
          <w:tcW w:w="1446" w:type="dxa"/>
          <w:vMerge w:val="restart"/>
          <w:vAlign w:val="center"/>
        </w:tcPr>
        <w:p w14:paraId="22C87C06" w14:textId="77777777" w:rsidR="00CD0C35" w:rsidRPr="00FA0D94" w:rsidRDefault="00CD0C35"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7B8559BB" wp14:editId="45D05E5C">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14:paraId="004AC55B" w14:textId="77777777" w:rsidR="00CD0C35" w:rsidRPr="0076024C" w:rsidRDefault="00CD0C35">
          <w:pPr>
            <w:pStyle w:val="Encabezado"/>
            <w:jc w:val="center"/>
            <w:rPr>
              <w:rFonts w:ascii="Calibri" w:eastAsia="Arial Unicode MS" w:hAnsi="Calibri" w:cs="Calibri"/>
              <w:szCs w:val="12"/>
              <w:lang w:val="es-MX"/>
            </w:rPr>
          </w:pPr>
        </w:p>
        <w:p w14:paraId="4F81D8FF" w14:textId="77777777" w:rsidR="00CD0C35" w:rsidRDefault="00CD0C35">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14:paraId="436E9D88" w14:textId="27838B02" w:rsidR="00CD0C35" w:rsidRPr="0076024C" w:rsidRDefault="00CD0C35" w:rsidP="00591451">
          <w:pPr>
            <w:pStyle w:val="Encabezado"/>
            <w:jc w:val="center"/>
            <w:rPr>
              <w:rFonts w:ascii="Calibri" w:eastAsia="Arial Unicode MS" w:hAnsi="Calibri" w:cs="Calibri"/>
              <w:szCs w:val="12"/>
              <w:lang w:val="es-MX"/>
            </w:rPr>
          </w:pPr>
          <w:r w:rsidRPr="00591451">
            <w:rPr>
              <w:rFonts w:ascii="Calibri" w:eastAsia="Arial Unicode MS" w:hAnsi="Calibri" w:cs="Calibri"/>
              <w:b/>
              <w:sz w:val="18"/>
              <w:szCs w:val="18"/>
              <w:lang w:val="es-MX"/>
            </w:rPr>
            <w:t>(INSTALACION Y MANTENIMIENTO DE PUNTOS DE TOMA DE NIVEL DE OLOR - DROR)</w:t>
          </w:r>
        </w:p>
      </w:tc>
      <w:tc>
        <w:tcPr>
          <w:tcW w:w="1276" w:type="dxa"/>
          <w:vAlign w:val="center"/>
        </w:tcPr>
        <w:p w14:paraId="059E4C0B" w14:textId="77777777" w:rsidR="00CD0C35" w:rsidRPr="00D543D2" w:rsidRDefault="00CD0C35"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24D7E91C" w14:textId="77777777" w:rsidR="00CD0C35" w:rsidRPr="00D543D2" w:rsidRDefault="00CD0C35" w:rsidP="00D543D2">
          <w:pPr>
            <w:pStyle w:val="Encabezado"/>
            <w:jc w:val="center"/>
            <w:rPr>
              <w:rFonts w:ascii="Calibri" w:eastAsia="Arial Unicode MS" w:hAnsi="Calibri" w:cs="Arial"/>
              <w:b/>
              <w:sz w:val="14"/>
              <w:szCs w:val="14"/>
              <w:highlight w:val="yellow"/>
              <w:lang w:val="es-MX"/>
            </w:rPr>
          </w:pPr>
          <w:r>
            <w:rPr>
              <w:rFonts w:ascii="Calibri" w:eastAsia="Arial Unicode MS" w:hAnsi="Calibri" w:cs="Arial"/>
              <w:b/>
              <w:sz w:val="14"/>
              <w:szCs w:val="14"/>
              <w:highlight w:val="yellow"/>
              <w:lang w:val="es-MX"/>
            </w:rPr>
            <w:t>RG-02-GCC</w:t>
          </w:r>
        </w:p>
        <w:p w14:paraId="0A16A9F9" w14:textId="77777777" w:rsidR="00CD0C35" w:rsidRPr="00D543D2" w:rsidRDefault="00CD0C35" w:rsidP="00D543D2">
          <w:pPr>
            <w:pStyle w:val="Encabezado"/>
            <w:rPr>
              <w:rFonts w:ascii="Calibri" w:eastAsia="Arial Unicode MS" w:hAnsi="Calibri" w:cs="Arial"/>
              <w:b/>
              <w:sz w:val="14"/>
              <w:szCs w:val="14"/>
              <w:highlight w:val="yellow"/>
              <w:lang w:val="es-MX"/>
            </w:rPr>
          </w:pPr>
        </w:p>
      </w:tc>
    </w:tr>
    <w:tr w:rsidR="00CD0C35" w:rsidRPr="00FA0D94" w14:paraId="40CD3305" w14:textId="77777777" w:rsidTr="001065BB">
      <w:trPr>
        <w:trHeight w:val="478"/>
      </w:trPr>
      <w:tc>
        <w:tcPr>
          <w:tcW w:w="1446" w:type="dxa"/>
          <w:vMerge/>
          <w:vAlign w:val="center"/>
        </w:tcPr>
        <w:p w14:paraId="24B6DD82" w14:textId="77777777" w:rsidR="00CD0C35" w:rsidRPr="00FA0D94" w:rsidRDefault="00CD0C35" w:rsidP="002D1D82">
          <w:pPr>
            <w:pStyle w:val="Encabezado"/>
            <w:jc w:val="center"/>
            <w:rPr>
              <w:rFonts w:ascii="Arial Narrow" w:eastAsia="Arial Unicode MS" w:hAnsi="Arial Narrow"/>
              <w:szCs w:val="12"/>
              <w:lang w:val="es-MX"/>
            </w:rPr>
          </w:pPr>
        </w:p>
      </w:tc>
      <w:tc>
        <w:tcPr>
          <w:tcW w:w="6209" w:type="dxa"/>
          <w:vMerge/>
          <w:vAlign w:val="center"/>
        </w:tcPr>
        <w:p w14:paraId="165C959A" w14:textId="77777777" w:rsidR="00CD0C35" w:rsidRPr="0076024C" w:rsidRDefault="00CD0C35" w:rsidP="002D1D82">
          <w:pPr>
            <w:pStyle w:val="Encabezado"/>
            <w:jc w:val="center"/>
            <w:rPr>
              <w:rFonts w:ascii="Calibri" w:eastAsia="Arial Unicode MS" w:hAnsi="Calibri" w:cs="Calibri"/>
              <w:szCs w:val="12"/>
              <w:lang w:val="es-MX"/>
            </w:rPr>
          </w:pPr>
        </w:p>
      </w:tc>
      <w:tc>
        <w:tcPr>
          <w:tcW w:w="1276" w:type="dxa"/>
          <w:vAlign w:val="center"/>
        </w:tcPr>
        <w:p w14:paraId="78E3F275" w14:textId="77777777" w:rsidR="00CD0C35" w:rsidRPr="0076024C" w:rsidRDefault="00CD0C35"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BD97793" w14:textId="77777777" w:rsidR="00CD0C35" w:rsidRPr="0076024C" w:rsidRDefault="00CD0C35"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5117E">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5117E">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14:paraId="1B2B20E2" w14:textId="77777777" w:rsidR="00CD0C35" w:rsidRDefault="00CD0C3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DE37F7F"/>
    <w:multiLevelType w:val="hybridMultilevel"/>
    <w:tmpl w:val="EBE8D92E"/>
    <w:lvl w:ilvl="0" w:tplc="75C45ADC">
      <w:start w:val="4"/>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0F220E0"/>
    <w:multiLevelType w:val="hybridMultilevel"/>
    <w:tmpl w:val="BD9A7338"/>
    <w:lvl w:ilvl="0" w:tplc="48344046">
      <w:start w:val="8"/>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4231C35"/>
    <w:multiLevelType w:val="hybridMultilevel"/>
    <w:tmpl w:val="29F04DAE"/>
    <w:lvl w:ilvl="0" w:tplc="3B6E45C8">
      <w:start w:val="6"/>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94A427D"/>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5">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2E6D3E68"/>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7">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6">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9D777BD"/>
    <w:multiLevelType w:val="hybridMultilevel"/>
    <w:tmpl w:val="CFB00A44"/>
    <w:lvl w:ilvl="0" w:tplc="0C0A000F">
      <w:start w:val="1"/>
      <w:numFmt w:val="decimal"/>
      <w:lvlText w:val="%1."/>
      <w:lvlJc w:val="left"/>
      <w:pPr>
        <w:ind w:left="1140" w:hanging="360"/>
      </w:pPr>
    </w:lvl>
    <w:lvl w:ilvl="1" w:tplc="0C0A0019" w:tentative="1">
      <w:start w:val="1"/>
      <w:numFmt w:val="lowerLetter"/>
      <w:lvlText w:val="%2."/>
      <w:lvlJc w:val="left"/>
      <w:pPr>
        <w:ind w:left="1860" w:hanging="360"/>
      </w:pPr>
    </w:lvl>
    <w:lvl w:ilvl="2" w:tplc="0C0A001B" w:tentative="1">
      <w:start w:val="1"/>
      <w:numFmt w:val="lowerRoman"/>
      <w:lvlText w:val="%3."/>
      <w:lvlJc w:val="right"/>
      <w:pPr>
        <w:ind w:left="2580" w:hanging="180"/>
      </w:pPr>
    </w:lvl>
    <w:lvl w:ilvl="3" w:tplc="0C0A000F" w:tentative="1">
      <w:start w:val="1"/>
      <w:numFmt w:val="decimal"/>
      <w:lvlText w:val="%4."/>
      <w:lvlJc w:val="left"/>
      <w:pPr>
        <w:ind w:left="3300" w:hanging="360"/>
      </w:pPr>
    </w:lvl>
    <w:lvl w:ilvl="4" w:tplc="0C0A0019" w:tentative="1">
      <w:start w:val="1"/>
      <w:numFmt w:val="lowerLetter"/>
      <w:lvlText w:val="%5."/>
      <w:lvlJc w:val="left"/>
      <w:pPr>
        <w:ind w:left="4020" w:hanging="360"/>
      </w:pPr>
    </w:lvl>
    <w:lvl w:ilvl="5" w:tplc="0C0A001B" w:tentative="1">
      <w:start w:val="1"/>
      <w:numFmt w:val="lowerRoman"/>
      <w:lvlText w:val="%6."/>
      <w:lvlJc w:val="right"/>
      <w:pPr>
        <w:ind w:left="4740" w:hanging="180"/>
      </w:pPr>
    </w:lvl>
    <w:lvl w:ilvl="6" w:tplc="0C0A000F" w:tentative="1">
      <w:start w:val="1"/>
      <w:numFmt w:val="decimal"/>
      <w:lvlText w:val="%7."/>
      <w:lvlJc w:val="left"/>
      <w:pPr>
        <w:ind w:left="5460" w:hanging="360"/>
      </w:pPr>
    </w:lvl>
    <w:lvl w:ilvl="7" w:tplc="0C0A0019" w:tentative="1">
      <w:start w:val="1"/>
      <w:numFmt w:val="lowerLetter"/>
      <w:lvlText w:val="%8."/>
      <w:lvlJc w:val="left"/>
      <w:pPr>
        <w:ind w:left="6180" w:hanging="360"/>
      </w:pPr>
    </w:lvl>
    <w:lvl w:ilvl="8" w:tplc="0C0A001B" w:tentative="1">
      <w:start w:val="1"/>
      <w:numFmt w:val="lowerRoman"/>
      <w:lvlText w:val="%9."/>
      <w:lvlJc w:val="right"/>
      <w:pPr>
        <w:ind w:left="6900" w:hanging="180"/>
      </w:pPr>
    </w:lvl>
  </w:abstractNum>
  <w:abstractNum w:abstractNumId="28">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3">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4">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6">
    <w:nsid w:val="753B3390"/>
    <w:multiLevelType w:val="hybridMultilevel"/>
    <w:tmpl w:val="AC4A01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A6D0491"/>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8">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2"/>
  </w:num>
  <w:num w:numId="2">
    <w:abstractNumId w:val="7"/>
  </w:num>
  <w:num w:numId="3">
    <w:abstractNumId w:val="10"/>
  </w:num>
  <w:num w:numId="4">
    <w:abstractNumId w:val="31"/>
  </w:num>
  <w:num w:numId="5">
    <w:abstractNumId w:val="6"/>
  </w:num>
  <w:num w:numId="6">
    <w:abstractNumId w:val="15"/>
  </w:num>
  <w:num w:numId="7">
    <w:abstractNumId w:val="12"/>
  </w:num>
  <w:num w:numId="8">
    <w:abstractNumId w:val="21"/>
  </w:num>
  <w:num w:numId="9">
    <w:abstractNumId w:val="17"/>
  </w:num>
  <w:num w:numId="10">
    <w:abstractNumId w:val="18"/>
  </w:num>
  <w:num w:numId="11">
    <w:abstractNumId w:val="39"/>
  </w:num>
  <w:num w:numId="12">
    <w:abstractNumId w:val="5"/>
  </w:num>
  <w:num w:numId="13">
    <w:abstractNumId w:val="26"/>
  </w:num>
  <w:num w:numId="14">
    <w:abstractNumId w:val="24"/>
  </w:num>
  <w:num w:numId="15">
    <w:abstractNumId w:val="9"/>
  </w:num>
  <w:num w:numId="16">
    <w:abstractNumId w:val="35"/>
  </w:num>
  <w:num w:numId="17">
    <w:abstractNumId w:val="20"/>
  </w:num>
  <w:num w:numId="18">
    <w:abstractNumId w:val="37"/>
  </w:num>
  <w:num w:numId="19">
    <w:abstractNumId w:val="14"/>
  </w:num>
  <w:num w:numId="20">
    <w:abstractNumId w:val="36"/>
  </w:num>
  <w:num w:numId="21">
    <w:abstractNumId w:val="13"/>
  </w:num>
  <w:num w:numId="22">
    <w:abstractNumId w:val="16"/>
  </w:num>
  <w:num w:numId="23">
    <w:abstractNumId w:val="1"/>
  </w:num>
  <w:num w:numId="24">
    <w:abstractNumId w:val="11"/>
  </w:num>
  <w:num w:numId="25">
    <w:abstractNumId w:val="8"/>
  </w:num>
  <w:num w:numId="26">
    <w:abstractNumId w:val="4"/>
  </w:num>
  <w:num w:numId="27">
    <w:abstractNumId w:val="3"/>
  </w:num>
  <w:num w:numId="28">
    <w:abstractNumId w:val="19"/>
  </w:num>
  <w:num w:numId="29">
    <w:abstractNumId w:val="29"/>
  </w:num>
  <w:num w:numId="30">
    <w:abstractNumId w:val="27"/>
  </w:num>
  <w:num w:numId="31">
    <w:abstractNumId w:val="32"/>
  </w:num>
  <w:num w:numId="32">
    <w:abstractNumId w:val="30"/>
  </w:num>
  <w:num w:numId="33">
    <w:abstractNumId w:val="25"/>
  </w:num>
  <w:num w:numId="34">
    <w:abstractNumId w:val="23"/>
  </w:num>
  <w:num w:numId="35">
    <w:abstractNumId w:val="34"/>
  </w:num>
  <w:num w:numId="36">
    <w:abstractNumId w:val="28"/>
  </w:num>
  <w:num w:numId="37">
    <w:abstractNumId w:val="0"/>
  </w:num>
  <w:num w:numId="38">
    <w:abstractNumId w:val="2"/>
  </w:num>
  <w:num w:numId="39">
    <w:abstractNumId w:val="38"/>
  </w:num>
  <w:num w:numId="40">
    <w:abstractNumId w:val="3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996"/>
    <w:rsid w:val="00002CC4"/>
    <w:rsid w:val="0000565B"/>
    <w:rsid w:val="00014E7A"/>
    <w:rsid w:val="000176C1"/>
    <w:rsid w:val="00022E1D"/>
    <w:rsid w:val="00025E09"/>
    <w:rsid w:val="000325EA"/>
    <w:rsid w:val="00036B58"/>
    <w:rsid w:val="00041503"/>
    <w:rsid w:val="00050739"/>
    <w:rsid w:val="0005249A"/>
    <w:rsid w:val="00052EA1"/>
    <w:rsid w:val="0005401C"/>
    <w:rsid w:val="000627AB"/>
    <w:rsid w:val="00072A62"/>
    <w:rsid w:val="00072FEB"/>
    <w:rsid w:val="00075CAC"/>
    <w:rsid w:val="0007751C"/>
    <w:rsid w:val="00080A05"/>
    <w:rsid w:val="000810BB"/>
    <w:rsid w:val="00083C96"/>
    <w:rsid w:val="0008596D"/>
    <w:rsid w:val="00092EF0"/>
    <w:rsid w:val="000A2A6B"/>
    <w:rsid w:val="000A65F9"/>
    <w:rsid w:val="000A72BC"/>
    <w:rsid w:val="000B7C02"/>
    <w:rsid w:val="000C22C2"/>
    <w:rsid w:val="000D5FCD"/>
    <w:rsid w:val="000F34FE"/>
    <w:rsid w:val="000F74C3"/>
    <w:rsid w:val="001065BB"/>
    <w:rsid w:val="00112A84"/>
    <w:rsid w:val="00113274"/>
    <w:rsid w:val="00124C84"/>
    <w:rsid w:val="00125070"/>
    <w:rsid w:val="001254F0"/>
    <w:rsid w:val="0012668B"/>
    <w:rsid w:val="001338DA"/>
    <w:rsid w:val="00134813"/>
    <w:rsid w:val="00137195"/>
    <w:rsid w:val="00144CE1"/>
    <w:rsid w:val="00147C13"/>
    <w:rsid w:val="0015117E"/>
    <w:rsid w:val="001528F5"/>
    <w:rsid w:val="001623C8"/>
    <w:rsid w:val="00174716"/>
    <w:rsid w:val="00174FF0"/>
    <w:rsid w:val="00186129"/>
    <w:rsid w:val="0018639D"/>
    <w:rsid w:val="001872FE"/>
    <w:rsid w:val="00191F96"/>
    <w:rsid w:val="001927C5"/>
    <w:rsid w:val="00196EEF"/>
    <w:rsid w:val="00196FB4"/>
    <w:rsid w:val="00197A57"/>
    <w:rsid w:val="001A0F95"/>
    <w:rsid w:val="001A1E26"/>
    <w:rsid w:val="001B119D"/>
    <w:rsid w:val="001B550F"/>
    <w:rsid w:val="001B7CDA"/>
    <w:rsid w:val="001C2522"/>
    <w:rsid w:val="001C4082"/>
    <w:rsid w:val="001D3180"/>
    <w:rsid w:val="001D648A"/>
    <w:rsid w:val="001E04F8"/>
    <w:rsid w:val="001F0DAD"/>
    <w:rsid w:val="001F19E9"/>
    <w:rsid w:val="001F1A3B"/>
    <w:rsid w:val="001F5944"/>
    <w:rsid w:val="001F6BF3"/>
    <w:rsid w:val="001F6E05"/>
    <w:rsid w:val="00200E9A"/>
    <w:rsid w:val="00204CA7"/>
    <w:rsid w:val="0020756F"/>
    <w:rsid w:val="00210FCE"/>
    <w:rsid w:val="00211C43"/>
    <w:rsid w:val="002123A7"/>
    <w:rsid w:val="002154AA"/>
    <w:rsid w:val="0022405F"/>
    <w:rsid w:val="00224C1F"/>
    <w:rsid w:val="002357C4"/>
    <w:rsid w:val="002431D8"/>
    <w:rsid w:val="0025144A"/>
    <w:rsid w:val="002532E0"/>
    <w:rsid w:val="00254C70"/>
    <w:rsid w:val="00257B6D"/>
    <w:rsid w:val="00260829"/>
    <w:rsid w:val="00265A0B"/>
    <w:rsid w:val="00273DAA"/>
    <w:rsid w:val="0029791A"/>
    <w:rsid w:val="002A3185"/>
    <w:rsid w:val="002B21BE"/>
    <w:rsid w:val="002D040A"/>
    <w:rsid w:val="002D1D82"/>
    <w:rsid w:val="002D404E"/>
    <w:rsid w:val="002D56FB"/>
    <w:rsid w:val="002E34E9"/>
    <w:rsid w:val="003157D4"/>
    <w:rsid w:val="003173BC"/>
    <w:rsid w:val="0032270E"/>
    <w:rsid w:val="0032471D"/>
    <w:rsid w:val="00325F18"/>
    <w:rsid w:val="003302B4"/>
    <w:rsid w:val="00333618"/>
    <w:rsid w:val="00333FA1"/>
    <w:rsid w:val="00337B37"/>
    <w:rsid w:val="00342E93"/>
    <w:rsid w:val="00352D54"/>
    <w:rsid w:val="003542C7"/>
    <w:rsid w:val="00357FB6"/>
    <w:rsid w:val="0036015D"/>
    <w:rsid w:val="00363060"/>
    <w:rsid w:val="0036447D"/>
    <w:rsid w:val="00365B0F"/>
    <w:rsid w:val="0037160C"/>
    <w:rsid w:val="00375AF9"/>
    <w:rsid w:val="0037635B"/>
    <w:rsid w:val="00377332"/>
    <w:rsid w:val="003867DC"/>
    <w:rsid w:val="003909B8"/>
    <w:rsid w:val="003A0954"/>
    <w:rsid w:val="003A0DD3"/>
    <w:rsid w:val="003A1BD6"/>
    <w:rsid w:val="003A400F"/>
    <w:rsid w:val="003A771C"/>
    <w:rsid w:val="003B1762"/>
    <w:rsid w:val="003B18C3"/>
    <w:rsid w:val="003B3D3E"/>
    <w:rsid w:val="003B57F5"/>
    <w:rsid w:val="003C1DC0"/>
    <w:rsid w:val="003C2DBD"/>
    <w:rsid w:val="003D0A27"/>
    <w:rsid w:val="003D1D0F"/>
    <w:rsid w:val="003D6FA4"/>
    <w:rsid w:val="003E25C0"/>
    <w:rsid w:val="003E3750"/>
    <w:rsid w:val="003E39EF"/>
    <w:rsid w:val="00403D37"/>
    <w:rsid w:val="0041606E"/>
    <w:rsid w:val="00417C3C"/>
    <w:rsid w:val="00420BF4"/>
    <w:rsid w:val="004212FF"/>
    <w:rsid w:val="004253B1"/>
    <w:rsid w:val="00426320"/>
    <w:rsid w:val="00432B33"/>
    <w:rsid w:val="00432CD6"/>
    <w:rsid w:val="00436899"/>
    <w:rsid w:val="0044670D"/>
    <w:rsid w:val="00455539"/>
    <w:rsid w:val="00457EA3"/>
    <w:rsid w:val="00466AC8"/>
    <w:rsid w:val="00466B39"/>
    <w:rsid w:val="004722C5"/>
    <w:rsid w:val="00476559"/>
    <w:rsid w:val="00477293"/>
    <w:rsid w:val="00481622"/>
    <w:rsid w:val="00482AD6"/>
    <w:rsid w:val="004860AF"/>
    <w:rsid w:val="004865FE"/>
    <w:rsid w:val="00491667"/>
    <w:rsid w:val="004947ED"/>
    <w:rsid w:val="004948D8"/>
    <w:rsid w:val="00496632"/>
    <w:rsid w:val="004A6BEB"/>
    <w:rsid w:val="004B6779"/>
    <w:rsid w:val="004C667E"/>
    <w:rsid w:val="004D13F8"/>
    <w:rsid w:val="004D239A"/>
    <w:rsid w:val="004E047A"/>
    <w:rsid w:val="004E11A0"/>
    <w:rsid w:val="004F1674"/>
    <w:rsid w:val="004F1F72"/>
    <w:rsid w:val="004F2ABB"/>
    <w:rsid w:val="004F4854"/>
    <w:rsid w:val="00500A31"/>
    <w:rsid w:val="00500E14"/>
    <w:rsid w:val="00502618"/>
    <w:rsid w:val="00510785"/>
    <w:rsid w:val="005252D9"/>
    <w:rsid w:val="005279CE"/>
    <w:rsid w:val="005302F3"/>
    <w:rsid w:val="00531080"/>
    <w:rsid w:val="005354BC"/>
    <w:rsid w:val="00535A6A"/>
    <w:rsid w:val="005464C7"/>
    <w:rsid w:val="00557525"/>
    <w:rsid w:val="005576F3"/>
    <w:rsid w:val="00560159"/>
    <w:rsid w:val="005625ED"/>
    <w:rsid w:val="00572B83"/>
    <w:rsid w:val="00576758"/>
    <w:rsid w:val="00576C46"/>
    <w:rsid w:val="00581567"/>
    <w:rsid w:val="005821EF"/>
    <w:rsid w:val="0058631F"/>
    <w:rsid w:val="00587A51"/>
    <w:rsid w:val="00587BF1"/>
    <w:rsid w:val="00590560"/>
    <w:rsid w:val="00591299"/>
    <w:rsid w:val="00591451"/>
    <w:rsid w:val="005918C6"/>
    <w:rsid w:val="005A0571"/>
    <w:rsid w:val="005A3FB1"/>
    <w:rsid w:val="005A733F"/>
    <w:rsid w:val="005B2EB3"/>
    <w:rsid w:val="005C0230"/>
    <w:rsid w:val="005C04D1"/>
    <w:rsid w:val="005C1A38"/>
    <w:rsid w:val="005C7CF5"/>
    <w:rsid w:val="005D1FD0"/>
    <w:rsid w:val="005D2049"/>
    <w:rsid w:val="005D2FCF"/>
    <w:rsid w:val="005D44B9"/>
    <w:rsid w:val="005D4FB9"/>
    <w:rsid w:val="005D6DB9"/>
    <w:rsid w:val="005E1357"/>
    <w:rsid w:val="005E5545"/>
    <w:rsid w:val="005F2AFE"/>
    <w:rsid w:val="005F5FBE"/>
    <w:rsid w:val="006009DF"/>
    <w:rsid w:val="00603C91"/>
    <w:rsid w:val="00610E5A"/>
    <w:rsid w:val="00610F42"/>
    <w:rsid w:val="00611798"/>
    <w:rsid w:val="00624A4B"/>
    <w:rsid w:val="00641BCB"/>
    <w:rsid w:val="00641D9F"/>
    <w:rsid w:val="00646187"/>
    <w:rsid w:val="00647A6B"/>
    <w:rsid w:val="00650AAC"/>
    <w:rsid w:val="00652FAA"/>
    <w:rsid w:val="00654CD3"/>
    <w:rsid w:val="006576AD"/>
    <w:rsid w:val="00670EB3"/>
    <w:rsid w:val="0068207D"/>
    <w:rsid w:val="006831C4"/>
    <w:rsid w:val="00684D76"/>
    <w:rsid w:val="006A0CCA"/>
    <w:rsid w:val="006A46DC"/>
    <w:rsid w:val="006A6410"/>
    <w:rsid w:val="006B1635"/>
    <w:rsid w:val="006B19CE"/>
    <w:rsid w:val="006B4892"/>
    <w:rsid w:val="006C3C9A"/>
    <w:rsid w:val="006C55C0"/>
    <w:rsid w:val="006C7D65"/>
    <w:rsid w:val="006D084B"/>
    <w:rsid w:val="006D15D3"/>
    <w:rsid w:val="006D1974"/>
    <w:rsid w:val="006D5DBD"/>
    <w:rsid w:val="006D65AE"/>
    <w:rsid w:val="006D6AA1"/>
    <w:rsid w:val="006D771C"/>
    <w:rsid w:val="006E2BB5"/>
    <w:rsid w:val="006E3E3A"/>
    <w:rsid w:val="006E661D"/>
    <w:rsid w:val="006F0A1B"/>
    <w:rsid w:val="006F1E66"/>
    <w:rsid w:val="006F2D6B"/>
    <w:rsid w:val="006F769E"/>
    <w:rsid w:val="00704F94"/>
    <w:rsid w:val="007070D8"/>
    <w:rsid w:val="00714655"/>
    <w:rsid w:val="0072167B"/>
    <w:rsid w:val="0072235A"/>
    <w:rsid w:val="0073284A"/>
    <w:rsid w:val="00735CE0"/>
    <w:rsid w:val="007413DE"/>
    <w:rsid w:val="00744B36"/>
    <w:rsid w:val="007514DA"/>
    <w:rsid w:val="007651D6"/>
    <w:rsid w:val="00771266"/>
    <w:rsid w:val="00782714"/>
    <w:rsid w:val="00784222"/>
    <w:rsid w:val="00787623"/>
    <w:rsid w:val="00787CBE"/>
    <w:rsid w:val="0079492B"/>
    <w:rsid w:val="00797552"/>
    <w:rsid w:val="007A0C47"/>
    <w:rsid w:val="007A6C8E"/>
    <w:rsid w:val="007B23E6"/>
    <w:rsid w:val="007B404B"/>
    <w:rsid w:val="007B509B"/>
    <w:rsid w:val="007B592C"/>
    <w:rsid w:val="007C199E"/>
    <w:rsid w:val="007C3E78"/>
    <w:rsid w:val="007C5A86"/>
    <w:rsid w:val="007D0991"/>
    <w:rsid w:val="007D18FF"/>
    <w:rsid w:val="007D4D60"/>
    <w:rsid w:val="007E0C5B"/>
    <w:rsid w:val="007F1900"/>
    <w:rsid w:val="00801524"/>
    <w:rsid w:val="00807747"/>
    <w:rsid w:val="0081137D"/>
    <w:rsid w:val="0081271D"/>
    <w:rsid w:val="00813549"/>
    <w:rsid w:val="00815AF6"/>
    <w:rsid w:val="00820839"/>
    <w:rsid w:val="008251BF"/>
    <w:rsid w:val="00830A30"/>
    <w:rsid w:val="00853E5E"/>
    <w:rsid w:val="00856F4E"/>
    <w:rsid w:val="0085701D"/>
    <w:rsid w:val="008639CE"/>
    <w:rsid w:val="00871671"/>
    <w:rsid w:val="00872327"/>
    <w:rsid w:val="008810F1"/>
    <w:rsid w:val="00894E41"/>
    <w:rsid w:val="0089650F"/>
    <w:rsid w:val="00896710"/>
    <w:rsid w:val="00897CB0"/>
    <w:rsid w:val="008B0FCB"/>
    <w:rsid w:val="008B4F92"/>
    <w:rsid w:val="008B5EF4"/>
    <w:rsid w:val="008C1EDF"/>
    <w:rsid w:val="008D1F19"/>
    <w:rsid w:val="008D6C6A"/>
    <w:rsid w:val="008E0EDD"/>
    <w:rsid w:val="008E1752"/>
    <w:rsid w:val="008E2DA9"/>
    <w:rsid w:val="008E3E10"/>
    <w:rsid w:val="008E4067"/>
    <w:rsid w:val="008E5BCE"/>
    <w:rsid w:val="008E6F4B"/>
    <w:rsid w:val="008F12F5"/>
    <w:rsid w:val="00906CF8"/>
    <w:rsid w:val="00912DC4"/>
    <w:rsid w:val="009156A0"/>
    <w:rsid w:val="00917883"/>
    <w:rsid w:val="00923B96"/>
    <w:rsid w:val="00924E09"/>
    <w:rsid w:val="009253FC"/>
    <w:rsid w:val="009335E2"/>
    <w:rsid w:val="00935778"/>
    <w:rsid w:val="00940D66"/>
    <w:rsid w:val="00947FD2"/>
    <w:rsid w:val="00950437"/>
    <w:rsid w:val="00961F86"/>
    <w:rsid w:val="00964B97"/>
    <w:rsid w:val="00970235"/>
    <w:rsid w:val="0097327A"/>
    <w:rsid w:val="009760AC"/>
    <w:rsid w:val="00981279"/>
    <w:rsid w:val="00984EE3"/>
    <w:rsid w:val="009907AB"/>
    <w:rsid w:val="0099207A"/>
    <w:rsid w:val="00992D45"/>
    <w:rsid w:val="00993C9F"/>
    <w:rsid w:val="00995355"/>
    <w:rsid w:val="009A29B9"/>
    <w:rsid w:val="009A66B6"/>
    <w:rsid w:val="009B08EB"/>
    <w:rsid w:val="009B3C45"/>
    <w:rsid w:val="009D17A8"/>
    <w:rsid w:val="009D4063"/>
    <w:rsid w:val="009D530C"/>
    <w:rsid w:val="009E1BCE"/>
    <w:rsid w:val="009E25C5"/>
    <w:rsid w:val="009F26F1"/>
    <w:rsid w:val="009F4C4C"/>
    <w:rsid w:val="009F64EE"/>
    <w:rsid w:val="00A00246"/>
    <w:rsid w:val="00A046AB"/>
    <w:rsid w:val="00A32EB1"/>
    <w:rsid w:val="00A33475"/>
    <w:rsid w:val="00A354F5"/>
    <w:rsid w:val="00A358AE"/>
    <w:rsid w:val="00A426F3"/>
    <w:rsid w:val="00A50947"/>
    <w:rsid w:val="00A50A7B"/>
    <w:rsid w:val="00A52AFF"/>
    <w:rsid w:val="00A5603E"/>
    <w:rsid w:val="00A56887"/>
    <w:rsid w:val="00A57140"/>
    <w:rsid w:val="00A64990"/>
    <w:rsid w:val="00A67D76"/>
    <w:rsid w:val="00A703C1"/>
    <w:rsid w:val="00A72749"/>
    <w:rsid w:val="00A74F47"/>
    <w:rsid w:val="00A860E2"/>
    <w:rsid w:val="00A861AE"/>
    <w:rsid w:val="00A9091F"/>
    <w:rsid w:val="00A9336D"/>
    <w:rsid w:val="00A93DB7"/>
    <w:rsid w:val="00A96F9A"/>
    <w:rsid w:val="00AA0379"/>
    <w:rsid w:val="00AA0C47"/>
    <w:rsid w:val="00AA1A8E"/>
    <w:rsid w:val="00AA2C28"/>
    <w:rsid w:val="00AB6BDD"/>
    <w:rsid w:val="00AC006E"/>
    <w:rsid w:val="00AC42A1"/>
    <w:rsid w:val="00AC46F2"/>
    <w:rsid w:val="00AD1A26"/>
    <w:rsid w:val="00AD24ED"/>
    <w:rsid w:val="00AE2725"/>
    <w:rsid w:val="00AE7B06"/>
    <w:rsid w:val="00AF5BDB"/>
    <w:rsid w:val="00B05D6E"/>
    <w:rsid w:val="00B07556"/>
    <w:rsid w:val="00B14D3A"/>
    <w:rsid w:val="00B211A3"/>
    <w:rsid w:val="00B32649"/>
    <w:rsid w:val="00B34A6A"/>
    <w:rsid w:val="00B366B9"/>
    <w:rsid w:val="00B43175"/>
    <w:rsid w:val="00B4529C"/>
    <w:rsid w:val="00B46816"/>
    <w:rsid w:val="00B51B60"/>
    <w:rsid w:val="00B52A3A"/>
    <w:rsid w:val="00B82CA3"/>
    <w:rsid w:val="00B83FBD"/>
    <w:rsid w:val="00B87A51"/>
    <w:rsid w:val="00B912E2"/>
    <w:rsid w:val="00B923CD"/>
    <w:rsid w:val="00BA0078"/>
    <w:rsid w:val="00BA474E"/>
    <w:rsid w:val="00BA5522"/>
    <w:rsid w:val="00BA6DED"/>
    <w:rsid w:val="00BA77C3"/>
    <w:rsid w:val="00BB25AE"/>
    <w:rsid w:val="00BB46D9"/>
    <w:rsid w:val="00BC0A2D"/>
    <w:rsid w:val="00BC35CF"/>
    <w:rsid w:val="00BC6CAC"/>
    <w:rsid w:val="00BC6FD0"/>
    <w:rsid w:val="00BC732D"/>
    <w:rsid w:val="00BC7B14"/>
    <w:rsid w:val="00BD61B3"/>
    <w:rsid w:val="00BD7FD7"/>
    <w:rsid w:val="00BF3D97"/>
    <w:rsid w:val="00BF6EC1"/>
    <w:rsid w:val="00C00F36"/>
    <w:rsid w:val="00C043C1"/>
    <w:rsid w:val="00C06881"/>
    <w:rsid w:val="00C0688E"/>
    <w:rsid w:val="00C20277"/>
    <w:rsid w:val="00C21BEC"/>
    <w:rsid w:val="00C242A0"/>
    <w:rsid w:val="00C27CD4"/>
    <w:rsid w:val="00C27E82"/>
    <w:rsid w:val="00C45E0F"/>
    <w:rsid w:val="00C55B7E"/>
    <w:rsid w:val="00C615CE"/>
    <w:rsid w:val="00C776A3"/>
    <w:rsid w:val="00C82724"/>
    <w:rsid w:val="00C86169"/>
    <w:rsid w:val="00C900E5"/>
    <w:rsid w:val="00C91767"/>
    <w:rsid w:val="00C95BD7"/>
    <w:rsid w:val="00CA0982"/>
    <w:rsid w:val="00CB4470"/>
    <w:rsid w:val="00CC0869"/>
    <w:rsid w:val="00CD0758"/>
    <w:rsid w:val="00CD0C35"/>
    <w:rsid w:val="00CD25D4"/>
    <w:rsid w:val="00CD5561"/>
    <w:rsid w:val="00CE2F4A"/>
    <w:rsid w:val="00CF1595"/>
    <w:rsid w:val="00CF5006"/>
    <w:rsid w:val="00D01FF9"/>
    <w:rsid w:val="00D1014C"/>
    <w:rsid w:val="00D132E9"/>
    <w:rsid w:val="00D210EA"/>
    <w:rsid w:val="00D27CF6"/>
    <w:rsid w:val="00D35F47"/>
    <w:rsid w:val="00D41C16"/>
    <w:rsid w:val="00D43C19"/>
    <w:rsid w:val="00D46830"/>
    <w:rsid w:val="00D535AF"/>
    <w:rsid w:val="00D53F89"/>
    <w:rsid w:val="00D543D2"/>
    <w:rsid w:val="00D54EA5"/>
    <w:rsid w:val="00D569EB"/>
    <w:rsid w:val="00D56C7A"/>
    <w:rsid w:val="00D6616F"/>
    <w:rsid w:val="00D71D4B"/>
    <w:rsid w:val="00D720FC"/>
    <w:rsid w:val="00D7243C"/>
    <w:rsid w:val="00D77EB9"/>
    <w:rsid w:val="00D800A3"/>
    <w:rsid w:val="00D811AF"/>
    <w:rsid w:val="00D9272D"/>
    <w:rsid w:val="00DB24FB"/>
    <w:rsid w:val="00DB53C2"/>
    <w:rsid w:val="00DC115C"/>
    <w:rsid w:val="00DC290C"/>
    <w:rsid w:val="00DC4A9E"/>
    <w:rsid w:val="00DD1E5D"/>
    <w:rsid w:val="00DD2CA4"/>
    <w:rsid w:val="00DD2F2F"/>
    <w:rsid w:val="00DD71B9"/>
    <w:rsid w:val="00DE3588"/>
    <w:rsid w:val="00DE47E4"/>
    <w:rsid w:val="00DE4FC2"/>
    <w:rsid w:val="00DE5478"/>
    <w:rsid w:val="00E03AC5"/>
    <w:rsid w:val="00E1276E"/>
    <w:rsid w:val="00E25566"/>
    <w:rsid w:val="00E3704A"/>
    <w:rsid w:val="00E37850"/>
    <w:rsid w:val="00E40027"/>
    <w:rsid w:val="00E477F7"/>
    <w:rsid w:val="00E60CA0"/>
    <w:rsid w:val="00E62EB7"/>
    <w:rsid w:val="00E64568"/>
    <w:rsid w:val="00E65404"/>
    <w:rsid w:val="00E65A6B"/>
    <w:rsid w:val="00E65AF2"/>
    <w:rsid w:val="00E7013A"/>
    <w:rsid w:val="00E74161"/>
    <w:rsid w:val="00E767F0"/>
    <w:rsid w:val="00E804DB"/>
    <w:rsid w:val="00E83ECA"/>
    <w:rsid w:val="00E84A8C"/>
    <w:rsid w:val="00E92C79"/>
    <w:rsid w:val="00E9700F"/>
    <w:rsid w:val="00EA071D"/>
    <w:rsid w:val="00EB1688"/>
    <w:rsid w:val="00EB44CA"/>
    <w:rsid w:val="00EB5EC2"/>
    <w:rsid w:val="00EC40E6"/>
    <w:rsid w:val="00EC7D56"/>
    <w:rsid w:val="00ED488F"/>
    <w:rsid w:val="00ED4E3C"/>
    <w:rsid w:val="00EE2263"/>
    <w:rsid w:val="00EE3609"/>
    <w:rsid w:val="00EE42E2"/>
    <w:rsid w:val="00EE5728"/>
    <w:rsid w:val="00EF2EFA"/>
    <w:rsid w:val="00EF4345"/>
    <w:rsid w:val="00EF629A"/>
    <w:rsid w:val="00F05AEE"/>
    <w:rsid w:val="00F05C93"/>
    <w:rsid w:val="00F05ECC"/>
    <w:rsid w:val="00F10AB4"/>
    <w:rsid w:val="00F139C8"/>
    <w:rsid w:val="00F16B35"/>
    <w:rsid w:val="00F16CAC"/>
    <w:rsid w:val="00F172C0"/>
    <w:rsid w:val="00F17A73"/>
    <w:rsid w:val="00F17CDC"/>
    <w:rsid w:val="00F234D6"/>
    <w:rsid w:val="00F237ED"/>
    <w:rsid w:val="00F25CA3"/>
    <w:rsid w:val="00F33A92"/>
    <w:rsid w:val="00F43950"/>
    <w:rsid w:val="00F4649E"/>
    <w:rsid w:val="00F50C97"/>
    <w:rsid w:val="00F758A2"/>
    <w:rsid w:val="00F82E9C"/>
    <w:rsid w:val="00F841F0"/>
    <w:rsid w:val="00F87AF4"/>
    <w:rsid w:val="00F87E73"/>
    <w:rsid w:val="00F9124F"/>
    <w:rsid w:val="00F918A3"/>
    <w:rsid w:val="00F91BD6"/>
    <w:rsid w:val="00FA3600"/>
    <w:rsid w:val="00FB7B09"/>
    <w:rsid w:val="00FD2007"/>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B7B65"/>
  <w15:docId w15:val="{EF23698F-8C36-464D-934D-BAC2BE1B3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Document Header1"/>
    <w:basedOn w:val="Normal"/>
    <w:next w:val="Normal"/>
    <w:link w:val="Ttulo1Car"/>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Document Header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948297">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54318814">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2B4EC-5E61-4113-80B6-383F6C0F9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13</Pages>
  <Words>2142</Words>
  <Characters>11781</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Jhonny Chugar Vasquez</cp:lastModifiedBy>
  <cp:revision>37</cp:revision>
  <cp:lastPrinted>2017-05-26T21:28:00Z</cp:lastPrinted>
  <dcterms:created xsi:type="dcterms:W3CDTF">2017-05-18T16:26:00Z</dcterms:created>
  <dcterms:modified xsi:type="dcterms:W3CDTF">2017-06-14T22:22:00Z</dcterms:modified>
</cp:coreProperties>
</file>