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75" w:rsidRPr="000322C8" w:rsidRDefault="00985B75" w:rsidP="00985B75">
      <w:pPr>
        <w:spacing w:line="276" w:lineRule="auto"/>
        <w:ind w:firstLine="360"/>
        <w:jc w:val="center"/>
        <w:rPr>
          <w:rFonts w:asciiTheme="majorHAnsi" w:hAnsiTheme="majorHAnsi"/>
          <w:b/>
          <w:sz w:val="28"/>
          <w:szCs w:val="56"/>
        </w:rPr>
      </w:pPr>
      <w:r w:rsidRPr="000322C8">
        <w:rPr>
          <w:rFonts w:asciiTheme="majorHAnsi" w:hAnsiTheme="majorHAnsi"/>
          <w:b/>
          <w:sz w:val="28"/>
          <w:szCs w:val="56"/>
        </w:rPr>
        <w:t>GRÁFICOS</w:t>
      </w:r>
    </w:p>
    <w:p w:rsidR="004A7456" w:rsidRPr="004A7456" w:rsidRDefault="004A7456" w:rsidP="00985B75">
      <w:pPr>
        <w:jc w:val="center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 w:cs="Calibri"/>
          <w:b/>
          <w:sz w:val="18"/>
          <w:szCs w:val="18"/>
        </w:rPr>
      </w:pPr>
      <w:r w:rsidRPr="004A7456">
        <w:rPr>
          <w:rFonts w:asciiTheme="majorHAnsi" w:hAnsiTheme="majorHAnsi" w:cs="Calibri"/>
          <w:b/>
          <w:sz w:val="18"/>
          <w:szCs w:val="18"/>
        </w:rPr>
        <w:t>LETREROS</w:t>
      </w:r>
    </w:p>
    <w:p w:rsidR="00985B75" w:rsidRPr="00EA72E3" w:rsidRDefault="00985B75" w:rsidP="00EA72E3">
      <w:pPr>
        <w:tabs>
          <w:tab w:val="left" w:pos="384"/>
        </w:tabs>
        <w:spacing w:after="240" w:line="276" w:lineRule="auto"/>
        <w:contextualSpacing/>
        <w:jc w:val="both"/>
        <w:rPr>
          <w:rFonts w:asciiTheme="majorHAnsi" w:hAnsiTheme="majorHAnsi" w:cs="Calibri"/>
          <w:b/>
          <w:sz w:val="18"/>
          <w:szCs w:val="18"/>
        </w:rPr>
      </w:pPr>
      <w:r w:rsidRPr="00EA72E3">
        <w:rPr>
          <w:rFonts w:asciiTheme="majorHAnsi" w:hAnsiTheme="majorHAnsi" w:cs="Calibri"/>
          <w:b/>
          <w:sz w:val="18"/>
          <w:szCs w:val="18"/>
        </w:rPr>
        <w:t xml:space="preserve">LETREROS DE SEÑALIZACIÓN - HOMBRES TRABAJANDO. </w:t>
      </w:r>
    </w:p>
    <w:p w:rsidR="00985B75" w:rsidRPr="004A7456" w:rsidRDefault="00985B75" w:rsidP="00985B75">
      <w:pPr>
        <w:spacing w:before="240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sz w:val="18"/>
          <w:szCs w:val="18"/>
        </w:rPr>
        <w:t>(ESTRUCTURA METÁLICA, 850 mm de ancho por 1300 mm de alto)</w:t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60288" behindDoc="1" locked="0" layoutInCell="1" allowOverlap="1" wp14:anchorId="49B1021B" wp14:editId="26AAB4DB">
            <wp:simplePos x="0" y="0"/>
            <wp:positionH relativeFrom="column">
              <wp:posOffset>823824</wp:posOffset>
            </wp:positionH>
            <wp:positionV relativeFrom="paragraph">
              <wp:posOffset>36195</wp:posOffset>
            </wp:positionV>
            <wp:extent cx="4443095" cy="1527175"/>
            <wp:effectExtent l="0" t="0" r="0" b="0"/>
            <wp:wrapNone/>
            <wp:docPr id="62" name="Imagen 2" descr="Descripción: C:\Users\RAUL\Desktop\nuevos letreros 2013\Letreros redes 201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RAUL\Desktop\nuevos letreros 2013\Letreros redes 2013-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9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61312" behindDoc="1" locked="0" layoutInCell="1" allowOverlap="1" wp14:anchorId="7DE8F060" wp14:editId="6C5A8344">
            <wp:simplePos x="0" y="0"/>
            <wp:positionH relativeFrom="column">
              <wp:posOffset>941705</wp:posOffset>
            </wp:positionH>
            <wp:positionV relativeFrom="paragraph">
              <wp:posOffset>95860</wp:posOffset>
            </wp:positionV>
            <wp:extent cx="4278630" cy="1459230"/>
            <wp:effectExtent l="0" t="0" r="7620" b="7620"/>
            <wp:wrapSquare wrapText="bothSides"/>
            <wp:docPr id="60" name="Imagen 3" descr="Descripción: C:\Users\RAUL\Desktop\nuevos letreros 2013\Letreros redes 201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:\Users\RAUL\Desktop\nuevos letreros 2013\Letreros redes 2013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62336" behindDoc="1" locked="0" layoutInCell="1" allowOverlap="1" wp14:anchorId="676AB339" wp14:editId="036A84BA">
            <wp:simplePos x="0" y="0"/>
            <wp:positionH relativeFrom="margin">
              <wp:align>center</wp:align>
            </wp:positionH>
            <wp:positionV relativeFrom="paragraph">
              <wp:posOffset>124384</wp:posOffset>
            </wp:positionV>
            <wp:extent cx="2581275" cy="1350010"/>
            <wp:effectExtent l="0" t="0" r="9525" b="2540"/>
            <wp:wrapSquare wrapText="bothSides"/>
            <wp:docPr id="59" name="Imagen 4" descr="Descripción: C:\Users\RAUL\Desktop\nuevos letreros 2013\Letreros redes 201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Descripción: C:\Users\RAUL\Desktop\nuevos letreros 2013\Letreros redes 2013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spacing w:before="240"/>
        <w:jc w:val="center"/>
        <w:rPr>
          <w:rFonts w:asciiTheme="majorHAnsi" w:hAnsiTheme="majorHAnsi" w:cs="Arial"/>
          <w:b/>
          <w:sz w:val="18"/>
          <w:szCs w:val="18"/>
        </w:rPr>
      </w:pPr>
    </w:p>
    <w:p w:rsidR="00985B75" w:rsidRPr="00EA72E3" w:rsidRDefault="00985B75" w:rsidP="00080BCC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/>
          <w:b/>
          <w:sz w:val="18"/>
          <w:szCs w:val="18"/>
        </w:rPr>
      </w:pPr>
      <w:bookmarkStart w:id="0" w:name="_Toc378667058"/>
      <w:bookmarkStart w:id="1" w:name="_Toc378667244"/>
      <w:bookmarkStart w:id="2" w:name="_Toc378667759"/>
      <w:bookmarkStart w:id="3" w:name="_Toc379132338"/>
      <w:r w:rsidRPr="004A7456">
        <w:rPr>
          <w:rFonts w:asciiTheme="majorHAnsi" w:hAnsiTheme="majorHAnsi" w:cs="Segoe Print"/>
          <w:b/>
          <w:sz w:val="18"/>
          <w:szCs w:val="18"/>
          <w:lang w:val="es-BO"/>
        </w:rPr>
        <w:t>EXCAVACIÓN DE ZANJAS</w:t>
      </w:r>
      <w:bookmarkEnd w:id="0"/>
      <w:bookmarkEnd w:id="1"/>
      <w:bookmarkEnd w:id="2"/>
      <w:bookmarkEnd w:id="3"/>
      <w:r w:rsidR="00E01BC0">
        <w:rPr>
          <w:rFonts w:asciiTheme="majorHAnsi" w:hAnsiTheme="majorHAnsi" w:cs="Segoe Print"/>
          <w:b/>
          <w:sz w:val="18"/>
          <w:szCs w:val="18"/>
          <w:lang w:val="es-BO"/>
        </w:rPr>
        <w:t xml:space="preserve"> EN </w:t>
      </w:r>
      <w:r w:rsidRPr="00EA72E3">
        <w:rPr>
          <w:rFonts w:asciiTheme="majorHAnsi" w:hAnsiTheme="majorHAnsi"/>
          <w:b/>
          <w:sz w:val="18"/>
          <w:szCs w:val="18"/>
        </w:rPr>
        <w:t>ACERAS DE HORMIGÓN.</w:t>
      </w:r>
    </w:p>
    <w:p w:rsidR="00985B75" w:rsidRPr="004A7456" w:rsidRDefault="00985B75" w:rsidP="00985B75">
      <w:pPr>
        <w:spacing w:after="160" w:line="259" w:lineRule="auto"/>
        <w:contextualSpacing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spacing w:after="160" w:line="259" w:lineRule="auto"/>
        <w:contextualSpacing/>
        <w:jc w:val="center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drawing>
          <wp:inline distT="0" distB="0" distL="0" distR="0" wp14:anchorId="38C297C6" wp14:editId="1C455D2D">
            <wp:extent cx="3510264" cy="3067050"/>
            <wp:effectExtent l="19050" t="19050" r="14605" b="19050"/>
            <wp:docPr id="35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5" t="13163" r="38613" b="33420"/>
                    <a:stretch/>
                  </pic:blipFill>
                  <pic:spPr bwMode="auto">
                    <a:xfrm>
                      <a:off x="0" y="0"/>
                      <a:ext cx="3549181" cy="31010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spacing w:after="160" w:line="259" w:lineRule="auto"/>
        <w:contextualSpacing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spacing w:after="160" w:line="259" w:lineRule="auto"/>
        <w:contextualSpacing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jc w:val="center"/>
        <w:rPr>
          <w:rFonts w:asciiTheme="majorHAnsi" w:eastAsia="Arial Unicode MS" w:hAnsiTheme="majorHAnsi"/>
          <w:sz w:val="18"/>
          <w:szCs w:val="18"/>
        </w:rPr>
      </w:pPr>
      <w:r w:rsidRPr="004A7456">
        <w:rPr>
          <w:rFonts w:asciiTheme="majorHAnsi" w:eastAsia="Arial Unicode MS" w:hAnsiTheme="majorHAnsi"/>
          <w:noProof/>
          <w:sz w:val="18"/>
          <w:szCs w:val="18"/>
          <w:lang w:val="es-BO" w:eastAsia="es-BO"/>
        </w:rPr>
        <w:drawing>
          <wp:inline distT="0" distB="0" distL="0" distR="0" wp14:anchorId="2C143D73" wp14:editId="1F861DCD">
            <wp:extent cx="3648710" cy="1664970"/>
            <wp:effectExtent l="0" t="0" r="8890" b="0"/>
            <wp:docPr id="36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985B75" w:rsidRPr="004A7456" w:rsidRDefault="00985B75" w:rsidP="00985B75">
      <w:pPr>
        <w:jc w:val="center"/>
        <w:rPr>
          <w:rFonts w:asciiTheme="majorHAnsi" w:hAnsiTheme="majorHAnsi"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lastRenderedPageBreak/>
        <w:drawing>
          <wp:inline distT="0" distB="0" distL="0" distR="0" wp14:anchorId="7731FDB6" wp14:editId="53DF30D1">
            <wp:extent cx="3735070" cy="1691005"/>
            <wp:effectExtent l="0" t="0" r="0" b="4445"/>
            <wp:docPr id="37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rPr>
          <w:rFonts w:asciiTheme="majorHAnsi" w:hAnsiTheme="majorHAnsi"/>
          <w:sz w:val="18"/>
          <w:szCs w:val="18"/>
        </w:rPr>
      </w:pPr>
    </w:p>
    <w:p w:rsidR="00985B75" w:rsidRDefault="00985B75" w:rsidP="00985B75">
      <w:pPr>
        <w:jc w:val="center"/>
        <w:rPr>
          <w:rFonts w:asciiTheme="majorHAnsi" w:hAnsiTheme="majorHAnsi"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drawing>
          <wp:inline distT="0" distB="0" distL="0" distR="0" wp14:anchorId="3460ABF3" wp14:editId="7BB163F0">
            <wp:extent cx="4676775" cy="2165645"/>
            <wp:effectExtent l="0" t="0" r="0" b="6350"/>
            <wp:docPr id="38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462" cy="216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6F9" w:rsidRPr="004A7456" w:rsidRDefault="00F166F9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985B75" w:rsidRDefault="00B85564" w:rsidP="00985B75">
      <w:pPr>
        <w:jc w:val="center"/>
        <w:rPr>
          <w:rFonts w:asciiTheme="majorHAnsi" w:hAnsiTheme="majorHAnsi"/>
          <w:sz w:val="18"/>
          <w:szCs w:val="18"/>
        </w:rPr>
      </w:pPr>
      <w:r>
        <w:rPr>
          <w:noProof/>
          <w:lang w:val="es-BO" w:eastAsia="es-BO"/>
        </w:rPr>
        <w:drawing>
          <wp:inline distT="0" distB="0" distL="0" distR="0" wp14:anchorId="2F452D1B" wp14:editId="0BE027A6">
            <wp:extent cx="3600450" cy="2924175"/>
            <wp:effectExtent l="0" t="0" r="0" b="0"/>
            <wp:docPr id="184060" name="Picture 184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0" name="Picture 184060"/>
                    <pic:cNvPicPr/>
                  </pic:nvPicPr>
                  <pic:blipFill rotWithShape="1">
                    <a:blip r:embed="rId14"/>
                    <a:srcRect b="52428"/>
                    <a:stretch/>
                  </pic:blipFill>
                  <pic:spPr bwMode="auto">
                    <a:xfrm>
                      <a:off x="0" y="0"/>
                      <a:ext cx="3600450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5B75" w:rsidSect="003952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C5E" w:rsidRDefault="00663C5E" w:rsidP="00E92156">
      <w:r>
        <w:separator/>
      </w:r>
    </w:p>
  </w:endnote>
  <w:endnote w:type="continuationSeparator" w:id="0">
    <w:p w:rsidR="00663C5E" w:rsidRDefault="00663C5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511" w:rsidRDefault="008C651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86"/>
      <w:gridCol w:w="3522"/>
      <w:gridCol w:w="3327"/>
    </w:tblGrid>
    <w:tr w:rsidR="00395209" w:rsidRPr="004E1308" w:rsidTr="008B3DC9">
      <w:trPr>
        <w:trHeight w:val="303"/>
        <w:jc w:val="center"/>
      </w:trPr>
      <w:tc>
        <w:tcPr>
          <w:tcW w:w="3086" w:type="dxa"/>
          <w:shd w:val="pct12" w:color="auto" w:fill="auto"/>
          <w:vAlign w:val="center"/>
        </w:tcPr>
        <w:p w:rsidR="00395209" w:rsidRPr="004E1308" w:rsidRDefault="00395209" w:rsidP="00395209">
          <w:pPr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3522" w:type="dxa"/>
          <w:shd w:val="pct12" w:color="auto" w:fill="auto"/>
          <w:vAlign w:val="center"/>
        </w:tcPr>
        <w:p w:rsidR="00395209" w:rsidRPr="004E1308" w:rsidRDefault="00395209" w:rsidP="00395209">
          <w:pPr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Recibido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3327" w:type="dxa"/>
          <w:shd w:val="pct12" w:color="auto" w:fill="auto"/>
          <w:vAlign w:val="center"/>
        </w:tcPr>
        <w:p w:rsidR="00395209" w:rsidRPr="004E1308" w:rsidRDefault="00395209" w:rsidP="00395209">
          <w:pPr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</w:tr>
    <w:tr w:rsidR="00395209" w:rsidRPr="004E1308" w:rsidTr="008B3DC9">
      <w:trPr>
        <w:trHeight w:val="977"/>
        <w:jc w:val="center"/>
      </w:trPr>
      <w:tc>
        <w:tcPr>
          <w:tcW w:w="3086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395209" w:rsidRPr="004E1308" w:rsidRDefault="00395209" w:rsidP="00395209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395209" w:rsidRPr="004E1308" w:rsidRDefault="00395209" w:rsidP="00395209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395209" w:rsidRPr="004E1308" w:rsidRDefault="00395209" w:rsidP="00395209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3522" w:type="dxa"/>
          <w:tcBorders>
            <w:bottom w:val="single" w:sz="4" w:space="0" w:color="auto"/>
          </w:tcBorders>
        </w:tcPr>
        <w:p w:rsidR="00395209" w:rsidRPr="004E1308" w:rsidRDefault="00395209" w:rsidP="00395209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3327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395209" w:rsidRPr="004E1308" w:rsidRDefault="00395209" w:rsidP="00395209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395209" w:rsidRPr="004E1308" w:rsidTr="00395209">
      <w:trPr>
        <w:trHeight w:val="525"/>
        <w:jc w:val="center"/>
      </w:trPr>
      <w:tc>
        <w:tcPr>
          <w:tcW w:w="3086" w:type="dxa"/>
          <w:shd w:val="pct12" w:color="auto" w:fill="auto"/>
          <w:vAlign w:val="center"/>
        </w:tcPr>
        <w:p w:rsidR="00395209" w:rsidRPr="004E1308" w:rsidRDefault="00395209" w:rsidP="00395209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bookmarkStart w:id="4" w:name="_GoBack"/>
          <w:bookmarkEnd w:id="4"/>
        </w:p>
      </w:tc>
      <w:tc>
        <w:tcPr>
          <w:tcW w:w="3522" w:type="dxa"/>
          <w:shd w:val="pct12" w:color="auto" w:fill="auto"/>
        </w:tcPr>
        <w:p w:rsidR="00395209" w:rsidRPr="00A97A89" w:rsidRDefault="00395209" w:rsidP="00395209">
          <w:pPr>
            <w:jc w:val="center"/>
            <w:rPr>
              <w:rFonts w:ascii="Forte" w:hAnsi="Forte" w:cs="Arial"/>
              <w:color w:val="365F91"/>
              <w:sz w:val="18"/>
              <w:szCs w:val="20"/>
              <w:lang w:eastAsia="es-BO"/>
            </w:rPr>
          </w:pPr>
        </w:p>
      </w:tc>
      <w:tc>
        <w:tcPr>
          <w:tcW w:w="3327" w:type="dxa"/>
          <w:shd w:val="pct12" w:color="auto" w:fill="auto"/>
          <w:vAlign w:val="center"/>
        </w:tcPr>
        <w:p w:rsidR="00395209" w:rsidRPr="00A97A89" w:rsidRDefault="00395209" w:rsidP="00395209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</w:tbl>
  <w:p w:rsidR="00184296" w:rsidRDefault="0018429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511" w:rsidRDefault="008C65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C5E" w:rsidRDefault="00663C5E" w:rsidP="00E92156">
      <w:r>
        <w:separator/>
      </w:r>
    </w:p>
  </w:footnote>
  <w:footnote w:type="continuationSeparator" w:id="0">
    <w:p w:rsidR="00663C5E" w:rsidRDefault="00663C5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511" w:rsidRDefault="008C651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33400"/>
                <wp:effectExtent l="0" t="0" r="762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D39CF" w:rsidRPr="001D39CF" w:rsidRDefault="001D39CF" w:rsidP="001D39C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1D39C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 DISTRITO DE REDES DE GAS ORURO</w:t>
          </w:r>
        </w:p>
        <w:p w:rsidR="00E92156" w:rsidRPr="0076024C" w:rsidRDefault="001D39CF" w:rsidP="001D39C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D39C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 ORURO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4A74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A745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F166F9" w:rsidP="00F166F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“INSTALACION Y MANTENIMIENTO DE PUNTOS DE TOMA DE NIVEL DE OLOR-DROR”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C651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C651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511" w:rsidRDefault="008C651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5CF25D4"/>
    <w:multiLevelType w:val="multilevel"/>
    <w:tmpl w:val="C1BE34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2E65188D"/>
    <w:multiLevelType w:val="multilevel"/>
    <w:tmpl w:val="60D8AE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65943A7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2604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3791889"/>
    <w:multiLevelType w:val="multilevel"/>
    <w:tmpl w:val="074E7C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>
    <w:nsid w:val="6CCF22CA"/>
    <w:multiLevelType w:val="multilevel"/>
    <w:tmpl w:val="90E650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2C8"/>
    <w:rsid w:val="000348D0"/>
    <w:rsid w:val="00080BCC"/>
    <w:rsid w:val="000C5898"/>
    <w:rsid w:val="00121233"/>
    <w:rsid w:val="00184296"/>
    <w:rsid w:val="001D39CF"/>
    <w:rsid w:val="001E41F4"/>
    <w:rsid w:val="00294BDF"/>
    <w:rsid w:val="00395209"/>
    <w:rsid w:val="003A4B28"/>
    <w:rsid w:val="003B572B"/>
    <w:rsid w:val="003E2753"/>
    <w:rsid w:val="003E6F3A"/>
    <w:rsid w:val="004A7456"/>
    <w:rsid w:val="004E78F0"/>
    <w:rsid w:val="00571927"/>
    <w:rsid w:val="00587334"/>
    <w:rsid w:val="005C0EDD"/>
    <w:rsid w:val="00663C5E"/>
    <w:rsid w:val="007C38E7"/>
    <w:rsid w:val="00866F76"/>
    <w:rsid w:val="008C6511"/>
    <w:rsid w:val="00985B75"/>
    <w:rsid w:val="009C204B"/>
    <w:rsid w:val="00A21781"/>
    <w:rsid w:val="00A61ECD"/>
    <w:rsid w:val="00B85564"/>
    <w:rsid w:val="00CD5079"/>
    <w:rsid w:val="00D23AED"/>
    <w:rsid w:val="00D24C3F"/>
    <w:rsid w:val="00E01BC0"/>
    <w:rsid w:val="00E92156"/>
    <w:rsid w:val="00EA72E3"/>
    <w:rsid w:val="00F12019"/>
    <w:rsid w:val="00F1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A61ECD"/>
    <w:pPr>
      <w:keepNext/>
      <w:keepLines/>
      <w:numPr>
        <w:numId w:val="8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A61EC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A61ECD"/>
    <w:pPr>
      <w:keepNext/>
      <w:keepLines/>
      <w:numPr>
        <w:ilvl w:val="2"/>
        <w:numId w:val="8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61ECD"/>
    <w:pPr>
      <w:keepNext/>
      <w:keepLines/>
      <w:numPr>
        <w:ilvl w:val="3"/>
        <w:numId w:val="8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61ECD"/>
    <w:pPr>
      <w:keepNext/>
      <w:keepLines/>
      <w:numPr>
        <w:ilvl w:val="4"/>
        <w:numId w:val="8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1ECD"/>
    <w:pPr>
      <w:keepNext/>
      <w:keepLines/>
      <w:numPr>
        <w:ilvl w:val="5"/>
        <w:numId w:val="8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1ECD"/>
    <w:pPr>
      <w:keepNext/>
      <w:keepLines/>
      <w:numPr>
        <w:ilvl w:val="6"/>
        <w:numId w:val="8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1ECD"/>
    <w:pPr>
      <w:keepNext/>
      <w:keepLines/>
      <w:numPr>
        <w:ilvl w:val="7"/>
        <w:numId w:val="8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1ECD"/>
    <w:pPr>
      <w:keepNext/>
      <w:keepLines/>
      <w:numPr>
        <w:ilvl w:val="8"/>
        <w:numId w:val="8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A61E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A61E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A61EC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1EC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A61E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1E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1E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3A4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0BC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BC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Jhonny Chugar Vasquez</cp:lastModifiedBy>
  <cp:revision>7</cp:revision>
  <cp:lastPrinted>2016-12-21T18:45:00Z</cp:lastPrinted>
  <dcterms:created xsi:type="dcterms:W3CDTF">2017-05-23T18:26:00Z</dcterms:created>
  <dcterms:modified xsi:type="dcterms:W3CDTF">2017-06-14T22:22:00Z</dcterms:modified>
</cp:coreProperties>
</file>