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lang w:val="es-ES" w:eastAsia="es-ES"/>
        </w:rPr>
        <mc:AlternateContent>
          <mc:Choice Requires="wps">
            <w:drawing>
              <wp:anchor distT="0" distB="0" distL="114300" distR="114300" simplePos="0" relativeHeight="251682304" behindDoc="0" locked="0" layoutInCell="1" allowOverlap="1" wp14:anchorId="0A312345" wp14:editId="1A22D4BA">
                <wp:simplePos x="0" y="0"/>
                <wp:positionH relativeFrom="column">
                  <wp:posOffset>-318135</wp:posOffset>
                </wp:positionH>
                <wp:positionV relativeFrom="paragraph">
                  <wp:posOffset>928371</wp:posOffset>
                </wp:positionV>
                <wp:extent cx="6177915" cy="619125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19125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065F9" w:rsidRDefault="007065F9"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065F9" w:rsidRDefault="007065F9" w:rsidP="007B5395">
                            <w:pPr>
                              <w:ind w:left="142"/>
                              <w:jc w:val="center"/>
                              <w:rPr>
                                <w:rFonts w:ascii="Verdana" w:hAnsi="Verdana"/>
                                <w:b/>
                              </w:rPr>
                            </w:pPr>
                          </w:p>
                          <w:p w:rsidR="007065F9" w:rsidRDefault="007065F9" w:rsidP="007B5395">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7BCD7206" wp14:editId="139C472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065F9" w:rsidRPr="007065F9" w:rsidRDefault="007065F9" w:rsidP="007B5395">
                            <w:pPr>
                              <w:ind w:left="142"/>
                              <w:jc w:val="center"/>
                              <w:rPr>
                                <w:rFonts w:ascii="Century Gothic" w:hAnsi="Century Gothic" w:cs="Arial"/>
                                <w:b/>
                                <w:sz w:val="24"/>
                                <w:szCs w:val="32"/>
                                <w:lang w:val="es-MX"/>
                              </w:rPr>
                            </w:pPr>
                          </w:p>
                          <w:p w:rsidR="007065F9" w:rsidRDefault="007065F9"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7065F9" w:rsidRDefault="007065F9" w:rsidP="007B5395">
                            <w:pPr>
                              <w:jc w:val="center"/>
                              <w:rPr>
                                <w:rFonts w:ascii="Century Gothic" w:hAnsi="Century Gothic" w:cs="Arial"/>
                                <w:b/>
                                <w:sz w:val="28"/>
                                <w:szCs w:val="32"/>
                              </w:rPr>
                            </w:pPr>
                          </w:p>
                          <w:p w:rsidR="007065F9" w:rsidRPr="007065F9" w:rsidRDefault="007065F9" w:rsidP="007B5395">
                            <w:pPr>
                              <w:jc w:val="center"/>
                              <w:rPr>
                                <w:rFonts w:ascii="Century Gothic" w:hAnsi="Century Gothic" w:cs="Arial"/>
                                <w:b/>
                                <w:sz w:val="16"/>
                                <w:szCs w:val="32"/>
                              </w:rPr>
                            </w:pPr>
                          </w:p>
                          <w:p w:rsidR="007065F9" w:rsidRPr="00D94CE2" w:rsidRDefault="007065F9"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065F9" w:rsidRPr="00D94CE2" w:rsidRDefault="007065F9"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7065F9" w:rsidRPr="007065F9" w:rsidRDefault="007065F9" w:rsidP="007B5395">
                            <w:pPr>
                              <w:ind w:left="142"/>
                              <w:jc w:val="center"/>
                              <w:rPr>
                                <w:rFonts w:ascii="Century Gothic" w:hAnsi="Century Gothic" w:cs="Arial"/>
                                <w:b/>
                                <w:sz w:val="16"/>
                                <w:szCs w:val="28"/>
                              </w:rPr>
                            </w:pPr>
                          </w:p>
                          <w:p w:rsidR="007065F9" w:rsidRDefault="007065F9" w:rsidP="007B5395">
                            <w:pPr>
                              <w:ind w:left="142"/>
                              <w:jc w:val="center"/>
                              <w:rPr>
                                <w:rFonts w:ascii="Century Gothic" w:hAnsi="Century Gothic" w:cs="Arial"/>
                                <w:b/>
                                <w:sz w:val="28"/>
                                <w:szCs w:val="28"/>
                                <w:lang w:val="es-MX"/>
                              </w:rPr>
                            </w:pPr>
                          </w:p>
                          <w:p w:rsidR="007065F9" w:rsidRPr="00103622" w:rsidRDefault="007065F9"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065F9" w:rsidRPr="005F6C94" w:rsidRDefault="007065F9" w:rsidP="007B5395">
                            <w:pPr>
                              <w:ind w:left="142"/>
                              <w:rPr>
                                <w:rFonts w:ascii="Century Gothic" w:hAnsi="Century Gothic"/>
                                <w:b/>
                                <w:sz w:val="28"/>
                                <w:szCs w:val="28"/>
                                <w:lang w:val="es-MX"/>
                              </w:rPr>
                            </w:pPr>
                          </w:p>
                          <w:p w:rsidR="007065F9" w:rsidRPr="00D94CE2" w:rsidRDefault="007065F9"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w:t>
                            </w:r>
                            <w:r>
                              <w:rPr>
                                <w:rFonts w:ascii="Century Gothic" w:hAnsi="Century Gothic" w:cs="Century Gothic"/>
                                <w:b/>
                                <w:bCs/>
                                <w:color w:val="FF0000"/>
                                <w:sz w:val="28"/>
                                <w:szCs w:val="28"/>
                              </w:rPr>
                              <w:t xml:space="preserve">ADQUISICIÓN DE TUBERÍAS Y ACCESORIOS PARA MODIFICACIÓN AL SISTEMA DE RED CONTRA INCENDIOS PARA LA ZONA COMERCIAL GUAYARAMERIN” </w:t>
                            </w:r>
                          </w:p>
                          <w:p w:rsidR="007065F9" w:rsidRPr="00D94CE2" w:rsidRDefault="007065F9" w:rsidP="007B5395">
                            <w:pPr>
                              <w:jc w:val="center"/>
                              <w:rPr>
                                <w:rFonts w:ascii="Century Gothic" w:hAnsi="Century Gothic" w:cs="Century Gothic"/>
                                <w:b/>
                                <w:bCs/>
                                <w:color w:val="FF0000"/>
                                <w:sz w:val="28"/>
                                <w:szCs w:val="28"/>
                              </w:rPr>
                            </w:pPr>
                          </w:p>
                          <w:p w:rsidR="007065F9" w:rsidRPr="00D94CE2" w:rsidRDefault="007065F9"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0E424E" w:rsidRPr="000E424E">
                              <w:rPr>
                                <w:rFonts w:ascii="Century Gothic" w:hAnsi="Century Gothic" w:cs="Century Gothic"/>
                                <w:b/>
                                <w:bCs/>
                                <w:color w:val="FF0000"/>
                                <w:sz w:val="28"/>
                                <w:szCs w:val="28"/>
                              </w:rPr>
                              <w:t>GCC-CDL-DCAM-4-17</w:t>
                            </w:r>
                          </w:p>
                          <w:p w:rsidR="007065F9" w:rsidRDefault="007065F9" w:rsidP="007B5395">
                            <w:pPr>
                              <w:jc w:val="center"/>
                              <w:rPr>
                                <w:rFonts w:ascii="Century Gothic" w:hAnsi="Century Gothic" w:cs="Century Gothic"/>
                                <w:b/>
                                <w:bCs/>
                                <w:color w:val="FF0000"/>
                                <w:sz w:val="28"/>
                                <w:szCs w:val="28"/>
                              </w:rPr>
                            </w:pPr>
                          </w:p>
                          <w:p w:rsidR="007065F9" w:rsidRPr="00D94CE2" w:rsidRDefault="007065F9"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(Segunda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7065F9" w:rsidRPr="00103622" w:rsidRDefault="007065F9" w:rsidP="007B5395">
                            <w:pPr>
                              <w:jc w:val="center"/>
                              <w:rPr>
                                <w:rFonts w:ascii="Century Gothic" w:hAnsi="Century Gothic"/>
                                <w:sz w:val="32"/>
                                <w:szCs w:val="32"/>
                                <w:lang w:val="es-ES_tradnl"/>
                              </w:rPr>
                            </w:pPr>
                          </w:p>
                          <w:p w:rsidR="007065F9" w:rsidRPr="00103622" w:rsidRDefault="007065F9" w:rsidP="007B5395">
                            <w:pPr>
                              <w:ind w:right="930"/>
                              <w:jc w:val="center"/>
                              <w:rPr>
                                <w:rFonts w:ascii="Century Gothic" w:hAnsi="Century Gothic"/>
                                <w:sz w:val="32"/>
                                <w:szCs w:val="32"/>
                                <w:lang w:val="es-ES_tradnl"/>
                              </w:rPr>
                            </w:pPr>
                          </w:p>
                          <w:p w:rsidR="007065F9" w:rsidRPr="00103622" w:rsidRDefault="007065F9" w:rsidP="007B5395">
                            <w:pPr>
                              <w:ind w:right="930"/>
                              <w:jc w:val="center"/>
                              <w:rPr>
                                <w:rFonts w:ascii="Century Gothic" w:hAnsi="Century Gothic"/>
                                <w:sz w:val="32"/>
                                <w:szCs w:val="32"/>
                                <w:lang w:val="es-ES_tradnl"/>
                              </w:rPr>
                            </w:pPr>
                          </w:p>
                          <w:p w:rsidR="007065F9" w:rsidRDefault="007065F9" w:rsidP="007B5395">
                            <w:pPr>
                              <w:ind w:right="930"/>
                              <w:jc w:val="center"/>
                              <w:rPr>
                                <w:rFonts w:ascii="Century Gothic" w:hAnsi="Century Gothic"/>
                                <w:lang w:val="es-ES_tradnl"/>
                              </w:rPr>
                            </w:pPr>
                          </w:p>
                          <w:p w:rsidR="007065F9" w:rsidRPr="009C5A35" w:rsidRDefault="007065F9"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A312345" id="AutoShape 2" o:spid="_x0000_s1026" style="position:absolute;margin-left:-25.05pt;margin-top:73.1pt;width:486.45pt;height:487.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">
                <v:shadow on="t" color="#333" offset="6pt,6pt"/>
                <v:textbox>
                  <w:txbxContent>
                    <w:p w:rsidR="007065F9" w:rsidRDefault="007065F9"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065F9" w:rsidRDefault="007065F9" w:rsidP="007B5395">
                      <w:pPr>
                        <w:ind w:left="142"/>
                        <w:jc w:val="center"/>
                        <w:rPr>
                          <w:rFonts w:ascii="Verdana" w:hAnsi="Verdana"/>
                          <w:b/>
                        </w:rPr>
                      </w:pPr>
                    </w:p>
                    <w:p w:rsidR="007065F9" w:rsidRDefault="007065F9" w:rsidP="007B5395">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7BCD7206" wp14:editId="139C472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065F9" w:rsidRPr="007065F9" w:rsidRDefault="007065F9" w:rsidP="007B5395">
                      <w:pPr>
                        <w:ind w:left="142"/>
                        <w:jc w:val="center"/>
                        <w:rPr>
                          <w:rFonts w:ascii="Century Gothic" w:hAnsi="Century Gothic" w:cs="Arial"/>
                          <w:b/>
                          <w:sz w:val="24"/>
                          <w:szCs w:val="32"/>
                          <w:lang w:val="es-MX"/>
                        </w:rPr>
                      </w:pPr>
                    </w:p>
                    <w:p w:rsidR="007065F9" w:rsidRDefault="007065F9"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7065F9" w:rsidRDefault="007065F9" w:rsidP="007B5395">
                      <w:pPr>
                        <w:jc w:val="center"/>
                        <w:rPr>
                          <w:rFonts w:ascii="Century Gothic" w:hAnsi="Century Gothic" w:cs="Arial"/>
                          <w:b/>
                          <w:sz w:val="28"/>
                          <w:szCs w:val="32"/>
                        </w:rPr>
                      </w:pPr>
                    </w:p>
                    <w:p w:rsidR="007065F9" w:rsidRPr="007065F9" w:rsidRDefault="007065F9" w:rsidP="007B5395">
                      <w:pPr>
                        <w:jc w:val="center"/>
                        <w:rPr>
                          <w:rFonts w:ascii="Century Gothic" w:hAnsi="Century Gothic" w:cs="Arial"/>
                          <w:b/>
                          <w:sz w:val="16"/>
                          <w:szCs w:val="32"/>
                        </w:rPr>
                      </w:pPr>
                    </w:p>
                    <w:p w:rsidR="007065F9" w:rsidRPr="00D94CE2" w:rsidRDefault="007065F9"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065F9" w:rsidRPr="00D94CE2" w:rsidRDefault="007065F9"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7065F9" w:rsidRPr="007065F9" w:rsidRDefault="007065F9" w:rsidP="007B5395">
                      <w:pPr>
                        <w:ind w:left="142"/>
                        <w:jc w:val="center"/>
                        <w:rPr>
                          <w:rFonts w:ascii="Century Gothic" w:hAnsi="Century Gothic" w:cs="Arial"/>
                          <w:b/>
                          <w:sz w:val="16"/>
                          <w:szCs w:val="28"/>
                        </w:rPr>
                      </w:pPr>
                    </w:p>
                    <w:p w:rsidR="007065F9" w:rsidRDefault="007065F9" w:rsidP="007B5395">
                      <w:pPr>
                        <w:ind w:left="142"/>
                        <w:jc w:val="center"/>
                        <w:rPr>
                          <w:rFonts w:ascii="Century Gothic" w:hAnsi="Century Gothic" w:cs="Arial"/>
                          <w:b/>
                          <w:sz w:val="28"/>
                          <w:szCs w:val="28"/>
                          <w:lang w:val="es-MX"/>
                        </w:rPr>
                      </w:pPr>
                    </w:p>
                    <w:p w:rsidR="007065F9" w:rsidRPr="00103622" w:rsidRDefault="007065F9"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065F9" w:rsidRPr="005F6C94" w:rsidRDefault="007065F9" w:rsidP="007B5395">
                      <w:pPr>
                        <w:ind w:left="142"/>
                        <w:rPr>
                          <w:rFonts w:ascii="Century Gothic" w:hAnsi="Century Gothic"/>
                          <w:b/>
                          <w:sz w:val="28"/>
                          <w:szCs w:val="28"/>
                          <w:lang w:val="es-MX"/>
                        </w:rPr>
                      </w:pPr>
                    </w:p>
                    <w:p w:rsidR="007065F9" w:rsidRPr="00D94CE2" w:rsidRDefault="007065F9"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w:t>
                      </w:r>
                      <w:r>
                        <w:rPr>
                          <w:rFonts w:ascii="Century Gothic" w:hAnsi="Century Gothic" w:cs="Century Gothic"/>
                          <w:b/>
                          <w:bCs/>
                          <w:color w:val="FF0000"/>
                          <w:sz w:val="28"/>
                          <w:szCs w:val="28"/>
                        </w:rPr>
                        <w:t xml:space="preserve">ADQUISICIÓN DE TUBERÍAS Y ACCESORIOS PARA MODIFICACIÓN AL SISTEMA DE RED CONTRA INCENDIOS PARA LA ZONA COMERCIAL GUAYARAMERIN” </w:t>
                      </w:r>
                    </w:p>
                    <w:p w:rsidR="007065F9" w:rsidRPr="00D94CE2" w:rsidRDefault="007065F9" w:rsidP="007B5395">
                      <w:pPr>
                        <w:jc w:val="center"/>
                        <w:rPr>
                          <w:rFonts w:ascii="Century Gothic" w:hAnsi="Century Gothic" w:cs="Century Gothic"/>
                          <w:b/>
                          <w:bCs/>
                          <w:color w:val="FF0000"/>
                          <w:sz w:val="28"/>
                          <w:szCs w:val="28"/>
                        </w:rPr>
                      </w:pPr>
                    </w:p>
                    <w:p w:rsidR="007065F9" w:rsidRPr="00D94CE2" w:rsidRDefault="007065F9"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0E424E" w:rsidRPr="000E424E">
                        <w:rPr>
                          <w:rFonts w:ascii="Century Gothic" w:hAnsi="Century Gothic" w:cs="Century Gothic"/>
                          <w:b/>
                          <w:bCs/>
                          <w:color w:val="FF0000"/>
                          <w:sz w:val="28"/>
                          <w:szCs w:val="28"/>
                        </w:rPr>
                        <w:t>GCC-CDL-DCAM-4-17</w:t>
                      </w:r>
                    </w:p>
                    <w:p w:rsidR="007065F9" w:rsidRDefault="007065F9" w:rsidP="007B5395">
                      <w:pPr>
                        <w:jc w:val="center"/>
                        <w:rPr>
                          <w:rFonts w:ascii="Century Gothic" w:hAnsi="Century Gothic" w:cs="Century Gothic"/>
                          <w:b/>
                          <w:bCs/>
                          <w:color w:val="FF0000"/>
                          <w:sz w:val="28"/>
                          <w:szCs w:val="28"/>
                        </w:rPr>
                      </w:pPr>
                    </w:p>
                    <w:p w:rsidR="007065F9" w:rsidRPr="00D94CE2" w:rsidRDefault="007065F9"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(Segunda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7065F9" w:rsidRPr="00103622" w:rsidRDefault="007065F9" w:rsidP="007B5395">
                      <w:pPr>
                        <w:jc w:val="center"/>
                        <w:rPr>
                          <w:rFonts w:ascii="Century Gothic" w:hAnsi="Century Gothic"/>
                          <w:sz w:val="32"/>
                          <w:szCs w:val="32"/>
                          <w:lang w:val="es-ES_tradnl"/>
                        </w:rPr>
                      </w:pPr>
                    </w:p>
                    <w:p w:rsidR="007065F9" w:rsidRPr="00103622" w:rsidRDefault="007065F9" w:rsidP="007B5395">
                      <w:pPr>
                        <w:ind w:right="930"/>
                        <w:jc w:val="center"/>
                        <w:rPr>
                          <w:rFonts w:ascii="Century Gothic" w:hAnsi="Century Gothic"/>
                          <w:sz w:val="32"/>
                          <w:szCs w:val="32"/>
                          <w:lang w:val="es-ES_tradnl"/>
                        </w:rPr>
                      </w:pPr>
                    </w:p>
                    <w:p w:rsidR="007065F9" w:rsidRPr="00103622" w:rsidRDefault="007065F9" w:rsidP="007B5395">
                      <w:pPr>
                        <w:ind w:right="930"/>
                        <w:jc w:val="center"/>
                        <w:rPr>
                          <w:rFonts w:ascii="Century Gothic" w:hAnsi="Century Gothic"/>
                          <w:sz w:val="32"/>
                          <w:szCs w:val="32"/>
                          <w:lang w:val="es-ES_tradnl"/>
                        </w:rPr>
                      </w:pPr>
                    </w:p>
                    <w:p w:rsidR="007065F9" w:rsidRDefault="007065F9" w:rsidP="007B5395">
                      <w:pPr>
                        <w:ind w:right="930"/>
                        <w:jc w:val="center"/>
                        <w:rPr>
                          <w:rFonts w:ascii="Century Gothic" w:hAnsi="Century Gothic"/>
                          <w:lang w:val="es-ES_tradnl"/>
                        </w:rPr>
                      </w:pPr>
                    </w:p>
                    <w:p w:rsidR="007065F9" w:rsidRPr="009C5A35" w:rsidRDefault="007065F9"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lang w:val="es-ES" w:eastAsia="es-ES"/>
        </w:rPr>
        <mc:AlternateContent>
          <mc:Choice Requires="wps">
            <w:drawing>
              <wp:anchor distT="0" distB="0" distL="114300" distR="114300" simplePos="0" relativeHeight="251650560" behindDoc="0" locked="0" layoutInCell="1" allowOverlap="1" wp14:anchorId="578FB880" wp14:editId="3FA5EE5A">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065F9" w:rsidRPr="00AD6AF2" w:rsidRDefault="007065F9" w:rsidP="00795A5A">
                            <w:pPr>
                              <w:ind w:right="930"/>
                              <w:jc w:val="center"/>
                              <w:rPr>
                                <w:rFonts w:ascii="Century Gothic" w:hAnsi="Century Gothic"/>
                                <w:sz w:val="14"/>
                                <w:lang w:val="es-ES_tradnl"/>
                              </w:rPr>
                            </w:pPr>
                          </w:p>
                          <w:p w:rsidR="007065F9" w:rsidRPr="00AD6AF2" w:rsidRDefault="007065F9"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RG-01-C-GCC-DCO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78FB880"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7065F9" w:rsidRPr="00AD6AF2" w:rsidRDefault="007065F9" w:rsidP="00795A5A">
                      <w:pPr>
                        <w:ind w:right="930"/>
                        <w:jc w:val="center"/>
                        <w:rPr>
                          <w:rFonts w:ascii="Century Gothic" w:hAnsi="Century Gothic"/>
                          <w:sz w:val="14"/>
                          <w:lang w:val="es-ES_tradnl"/>
                        </w:rPr>
                      </w:pPr>
                    </w:p>
                    <w:p w:rsidR="007065F9" w:rsidRPr="00AD6AF2" w:rsidRDefault="007065F9"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RG-01-C-GCC-DCO</w:t>
                      </w:r>
                    </w:p>
                  </w:txbxContent>
                </v:textbox>
              </v:roundrect>
            </w:pict>
          </mc:Fallback>
        </mc:AlternateContent>
      </w:r>
      <w:r w:rsidR="007E3A17" w:rsidRPr="006F470A">
        <w:rPr>
          <w:rFonts w:asciiTheme="minorHAnsi" w:hAnsiTheme="minorHAnsi" w:cstheme="minorHAnsi"/>
          <w:b/>
          <w:noProof/>
          <w:lang w:val="es-ES" w:eastAsia="es-ES"/>
        </w:rPr>
        <w:drawing>
          <wp:anchor distT="0" distB="0" distL="114300" distR="114300" simplePos="0" relativeHeight="251668992" behindDoc="0" locked="0" layoutInCell="1" allowOverlap="1" wp14:anchorId="5BB5C318" wp14:editId="670A45BC">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lang w:val="es-ES" w:eastAsia="es-ES"/>
        </w:rPr>
        <mc:AlternateContent>
          <mc:Choice Requires="wps">
            <w:drawing>
              <wp:anchor distT="0" distB="0" distL="114300" distR="114300" simplePos="0" relativeHeight="251675136" behindDoc="0" locked="0" layoutInCell="1" allowOverlap="1" wp14:anchorId="10222B38" wp14:editId="09E0C8B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18B35E7C"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lang w:val="es-ES" w:eastAsia="es-ES"/>
        </w:rPr>
        <mc:AlternateContent>
          <mc:Choice Requires="wps">
            <w:drawing>
              <wp:anchor distT="0" distB="0" distL="114300" distR="114300" simplePos="0" relativeHeight="251680256" behindDoc="0" locked="0" layoutInCell="1" allowOverlap="1" wp14:anchorId="0F81690E" wp14:editId="72A7FD9F">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B56FCE7"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tbl>
      <w:tblPr>
        <w:tblpPr w:leftFromText="141" w:rightFromText="141" w:vertAnchor="text" w:horzAnchor="margin" w:tblpXSpec="center" w:tblpY="414"/>
        <w:tblW w:w="97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81"/>
        <w:gridCol w:w="3260"/>
        <w:gridCol w:w="2841"/>
      </w:tblGrid>
      <w:tr w:rsidR="00A75DC0" w:rsidRPr="002035D4" w:rsidTr="00A75DC0">
        <w:tc>
          <w:tcPr>
            <w:tcW w:w="3681" w:type="dxa"/>
            <w:shd w:val="clear" w:color="auto" w:fill="auto"/>
          </w:tcPr>
          <w:p w:rsidR="00A75DC0" w:rsidRPr="002035D4" w:rsidRDefault="00A75DC0" w:rsidP="00A75DC0">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260" w:type="dxa"/>
          </w:tcPr>
          <w:p w:rsidR="00A75DC0" w:rsidRPr="002035D4" w:rsidRDefault="00A75DC0" w:rsidP="00A75DC0">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2841" w:type="dxa"/>
          </w:tcPr>
          <w:p w:rsidR="00A75DC0" w:rsidRPr="002035D4" w:rsidRDefault="00A75DC0" w:rsidP="00A75DC0">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A75DC0" w:rsidRPr="002035D4" w:rsidTr="00A75DC0">
        <w:trPr>
          <w:trHeight w:val="1041"/>
        </w:trPr>
        <w:tc>
          <w:tcPr>
            <w:tcW w:w="3681" w:type="dxa"/>
            <w:shd w:val="clear" w:color="auto" w:fill="auto"/>
            <w:vAlign w:val="bottom"/>
          </w:tcPr>
          <w:p w:rsidR="00A75DC0" w:rsidRDefault="007065F9" w:rsidP="00A75DC0">
            <w:pPr>
              <w:jc w:val="center"/>
              <w:rPr>
                <w:rFonts w:ascii="Calibri" w:eastAsia="Calibri" w:hAnsi="Calibri" w:cs="Arial"/>
                <w:b/>
                <w:color w:val="FF0000"/>
                <w:sz w:val="16"/>
                <w:szCs w:val="16"/>
              </w:rPr>
            </w:pPr>
            <w:r>
              <w:rPr>
                <w:rFonts w:ascii="Calibri" w:eastAsia="Calibri" w:hAnsi="Calibri" w:cs="Arial"/>
                <w:b/>
                <w:color w:val="FF0000"/>
                <w:sz w:val="16"/>
                <w:szCs w:val="16"/>
              </w:rPr>
              <w:t>Lic. Omar Alejandro Palma Luna</w:t>
            </w:r>
          </w:p>
          <w:p w:rsidR="007065F9" w:rsidRPr="007320D4" w:rsidRDefault="007065F9" w:rsidP="00A75DC0">
            <w:pPr>
              <w:jc w:val="center"/>
              <w:rPr>
                <w:rFonts w:ascii="Calibri" w:eastAsia="Calibri" w:hAnsi="Calibri" w:cs="Arial"/>
                <w:b/>
                <w:color w:val="000000"/>
                <w:sz w:val="16"/>
                <w:szCs w:val="16"/>
              </w:rPr>
            </w:pPr>
            <w:r>
              <w:rPr>
                <w:rFonts w:ascii="Calibri" w:eastAsia="Calibri" w:hAnsi="Calibri" w:cs="Arial"/>
                <w:b/>
                <w:color w:val="FF0000"/>
                <w:sz w:val="16"/>
                <w:szCs w:val="16"/>
              </w:rPr>
              <w:t xml:space="preserve">ANALISTA DE CONTRATACIONES – DCAM </w:t>
            </w:r>
          </w:p>
        </w:tc>
        <w:tc>
          <w:tcPr>
            <w:tcW w:w="3260" w:type="dxa"/>
            <w:vAlign w:val="bottom"/>
          </w:tcPr>
          <w:p w:rsidR="00A75DC0" w:rsidRPr="007320D4" w:rsidRDefault="00A75DC0" w:rsidP="00A75DC0">
            <w:pPr>
              <w:jc w:val="center"/>
              <w:rPr>
                <w:rFonts w:ascii="Calibri" w:eastAsia="Calibri" w:hAnsi="Calibri" w:cs="Arial"/>
                <w:b/>
                <w:color w:val="000000"/>
                <w:sz w:val="16"/>
                <w:szCs w:val="16"/>
              </w:rPr>
            </w:pPr>
          </w:p>
        </w:tc>
        <w:tc>
          <w:tcPr>
            <w:tcW w:w="2841" w:type="dxa"/>
            <w:vAlign w:val="bottom"/>
          </w:tcPr>
          <w:p w:rsidR="00A75DC0" w:rsidRPr="007320D4" w:rsidRDefault="00A75DC0" w:rsidP="00A75DC0">
            <w:pPr>
              <w:jc w:val="center"/>
              <w:rPr>
                <w:rFonts w:ascii="Calibri" w:eastAsia="Calibri" w:hAnsi="Calibri" w:cs="Arial"/>
                <w:b/>
                <w:color w:val="000000"/>
                <w:sz w:val="16"/>
                <w:szCs w:val="16"/>
              </w:rPr>
            </w:pPr>
          </w:p>
        </w:tc>
      </w:tr>
    </w:tbl>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103622" w:rsidRPr="006F470A" w:rsidRDefault="00556BE4" w:rsidP="00363198">
      <w:pPr>
        <w:pStyle w:val="Norma"/>
        <w:spacing w:line="240" w:lineRule="auto"/>
        <w:jc w:val="center"/>
        <w:rPr>
          <w:rFonts w:asciiTheme="minorHAnsi" w:hAnsiTheme="minorHAnsi" w:cstheme="minorHAnsi"/>
          <w:b/>
        </w:rPr>
      </w:pPr>
      <w:r>
        <w:rPr>
          <w:rFonts w:asciiTheme="minorHAnsi" w:hAnsiTheme="minorHAnsi" w:cstheme="minorHAnsi"/>
          <w:b/>
        </w:rPr>
        <w:t>I</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7065F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88726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88726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7C54E0" w:rsidRPr="006F470A" w:rsidRDefault="007C54E0" w:rsidP="00B37050">
      <w:pPr>
        <w:jc w:val="center"/>
        <w:rPr>
          <w:rFonts w:asciiTheme="minorHAnsi" w:hAnsiTheme="minorHAnsi" w:cstheme="minorHAnsi"/>
          <w:b/>
          <w:sz w:val="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04"/>
        <w:gridCol w:w="1182"/>
        <w:gridCol w:w="49"/>
        <w:gridCol w:w="1079"/>
        <w:gridCol w:w="3292"/>
      </w:tblGrid>
      <w:tr w:rsidR="00103622" w:rsidRPr="006F470A" w:rsidTr="007C54E0">
        <w:trPr>
          <w:trHeight w:val="410"/>
        </w:trPr>
        <w:tc>
          <w:tcPr>
            <w:tcW w:w="9039" w:type="dxa"/>
            <w:gridSpan w:val="6"/>
            <w:shd w:val="clear" w:color="auto" w:fill="D9D9D9"/>
            <w:vAlign w:val="center"/>
          </w:tcPr>
          <w:p w:rsidR="00103622" w:rsidRPr="006F470A" w:rsidRDefault="00103622" w:rsidP="007C54E0">
            <w:pPr>
              <w:jc w:val="center"/>
              <w:rPr>
                <w:rFonts w:asciiTheme="minorHAnsi" w:hAnsiTheme="minorHAnsi" w:cstheme="minorHAnsi"/>
                <w:b/>
                <w:sz w:val="22"/>
                <w:szCs w:val="22"/>
              </w:rPr>
            </w:pPr>
            <w:r w:rsidRPr="006F470A">
              <w:rPr>
                <w:rFonts w:asciiTheme="minorHAnsi" w:hAnsiTheme="minorHAnsi" w:cstheme="minorHAnsi"/>
                <w:b/>
                <w:sz w:val="22"/>
                <w:szCs w:val="22"/>
              </w:rPr>
              <w:t>CRONOGRAMA DE PLAZOS</w:t>
            </w:r>
          </w:p>
        </w:tc>
      </w:tr>
      <w:tr w:rsidR="00103622" w:rsidRPr="006F470A" w:rsidTr="007C54E0">
        <w:trPr>
          <w:trHeight w:val="410"/>
        </w:trPr>
        <w:tc>
          <w:tcPr>
            <w:tcW w:w="433" w:type="dxa"/>
            <w:shd w:val="clear" w:color="auto" w:fill="D9D9D9"/>
            <w:vAlign w:val="center"/>
          </w:tcPr>
          <w:p w:rsidR="00103622" w:rsidRPr="006F470A" w:rsidRDefault="00103622" w:rsidP="007C54E0">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3038" w:type="dxa"/>
            <w:shd w:val="clear" w:color="auto" w:fill="D9D9D9"/>
            <w:vAlign w:val="center"/>
          </w:tcPr>
          <w:p w:rsidR="00103622" w:rsidRPr="006F470A" w:rsidRDefault="00103622" w:rsidP="007C54E0">
            <w:pPr>
              <w:jc w:val="center"/>
              <w:rPr>
                <w:rFonts w:asciiTheme="minorHAnsi" w:hAnsiTheme="minorHAnsi" w:cstheme="minorHAnsi"/>
                <w:b/>
                <w:sz w:val="22"/>
                <w:szCs w:val="22"/>
              </w:rPr>
            </w:pPr>
            <w:r w:rsidRPr="006F470A">
              <w:rPr>
                <w:rFonts w:asciiTheme="minorHAnsi" w:hAnsiTheme="minorHAnsi" w:cstheme="minorHAnsi"/>
                <w:b/>
                <w:sz w:val="22"/>
                <w:szCs w:val="22"/>
              </w:rPr>
              <w:t>ACTIVIDAD</w:t>
            </w:r>
          </w:p>
        </w:tc>
        <w:tc>
          <w:tcPr>
            <w:tcW w:w="2231" w:type="dxa"/>
            <w:gridSpan w:val="3"/>
            <w:shd w:val="clear" w:color="auto" w:fill="D9D9D9"/>
            <w:vAlign w:val="center"/>
          </w:tcPr>
          <w:p w:rsidR="00103622" w:rsidRPr="006F470A" w:rsidRDefault="00103622" w:rsidP="007C54E0">
            <w:pPr>
              <w:jc w:val="center"/>
              <w:rPr>
                <w:rFonts w:asciiTheme="minorHAnsi" w:hAnsiTheme="minorHAnsi" w:cstheme="minorHAnsi"/>
                <w:b/>
                <w:sz w:val="22"/>
                <w:szCs w:val="22"/>
              </w:rPr>
            </w:pPr>
            <w:r w:rsidRPr="006F470A">
              <w:rPr>
                <w:rFonts w:asciiTheme="minorHAnsi" w:hAnsiTheme="minorHAnsi" w:cstheme="minorHAnsi"/>
                <w:b/>
                <w:sz w:val="22"/>
                <w:szCs w:val="22"/>
              </w:rPr>
              <w:t>FECHA y HORA</w:t>
            </w:r>
          </w:p>
        </w:tc>
        <w:tc>
          <w:tcPr>
            <w:tcW w:w="3337" w:type="dxa"/>
            <w:shd w:val="clear" w:color="auto" w:fill="D9D9D9"/>
            <w:vAlign w:val="center"/>
          </w:tcPr>
          <w:p w:rsidR="00103622" w:rsidRPr="006F470A" w:rsidRDefault="007B36AB" w:rsidP="007C54E0">
            <w:pPr>
              <w:jc w:val="center"/>
              <w:rPr>
                <w:rFonts w:asciiTheme="minorHAnsi" w:hAnsiTheme="minorHAnsi" w:cstheme="minorHAnsi"/>
                <w:b/>
                <w:sz w:val="22"/>
                <w:szCs w:val="22"/>
              </w:rPr>
            </w:pPr>
            <w:r w:rsidRPr="006F470A">
              <w:rPr>
                <w:rFonts w:asciiTheme="minorHAnsi" w:hAnsiTheme="minorHAnsi" w:cstheme="minorHAnsi"/>
                <w:b/>
                <w:sz w:val="22"/>
                <w:szCs w:val="22"/>
              </w:rPr>
              <w:t>DIRECCIÓN</w:t>
            </w:r>
            <w:r w:rsidR="009B3232" w:rsidRPr="006F470A">
              <w:rPr>
                <w:rFonts w:asciiTheme="minorHAnsi" w:hAnsiTheme="minorHAnsi" w:cstheme="minorHAnsi"/>
                <w:b/>
                <w:sz w:val="22"/>
                <w:szCs w:val="22"/>
              </w:rPr>
              <w:t xml:space="preserve"> </w:t>
            </w:r>
          </w:p>
        </w:tc>
      </w:tr>
      <w:tr w:rsidR="00103622" w:rsidRPr="006F470A" w:rsidTr="007C54E0">
        <w:trPr>
          <w:trHeight w:val="64"/>
        </w:trPr>
        <w:tc>
          <w:tcPr>
            <w:tcW w:w="433" w:type="dxa"/>
          </w:tcPr>
          <w:p w:rsidR="00103622" w:rsidRPr="006F470A" w:rsidRDefault="00103622" w:rsidP="007C54E0">
            <w:pPr>
              <w:rPr>
                <w:rFonts w:asciiTheme="minorHAnsi" w:hAnsiTheme="minorHAnsi" w:cstheme="minorHAnsi"/>
                <w:sz w:val="22"/>
                <w:szCs w:val="22"/>
              </w:rPr>
            </w:pPr>
          </w:p>
        </w:tc>
        <w:tc>
          <w:tcPr>
            <w:tcW w:w="3038" w:type="dxa"/>
          </w:tcPr>
          <w:p w:rsidR="00103622" w:rsidRPr="006F470A" w:rsidRDefault="00103622" w:rsidP="007C54E0">
            <w:pPr>
              <w:rPr>
                <w:rFonts w:asciiTheme="minorHAnsi" w:hAnsiTheme="minorHAnsi" w:cstheme="minorHAnsi"/>
                <w:sz w:val="22"/>
                <w:szCs w:val="22"/>
              </w:rPr>
            </w:pPr>
          </w:p>
        </w:tc>
        <w:tc>
          <w:tcPr>
            <w:tcW w:w="2231" w:type="dxa"/>
            <w:gridSpan w:val="3"/>
          </w:tcPr>
          <w:p w:rsidR="00103622" w:rsidRPr="006F470A" w:rsidRDefault="00103622" w:rsidP="007C54E0">
            <w:pPr>
              <w:rPr>
                <w:rFonts w:asciiTheme="minorHAnsi" w:hAnsiTheme="minorHAnsi" w:cstheme="minorHAnsi"/>
                <w:sz w:val="22"/>
                <w:szCs w:val="22"/>
              </w:rPr>
            </w:pPr>
          </w:p>
        </w:tc>
        <w:tc>
          <w:tcPr>
            <w:tcW w:w="3337" w:type="dxa"/>
          </w:tcPr>
          <w:p w:rsidR="00103622" w:rsidRPr="006F470A" w:rsidRDefault="00103622" w:rsidP="007C54E0">
            <w:pPr>
              <w:rPr>
                <w:rFonts w:asciiTheme="minorHAnsi" w:hAnsiTheme="minorHAnsi" w:cstheme="minorHAnsi"/>
                <w:sz w:val="22"/>
                <w:szCs w:val="22"/>
              </w:rPr>
            </w:pPr>
          </w:p>
        </w:tc>
      </w:tr>
      <w:tr w:rsidR="00103622" w:rsidRPr="006F470A" w:rsidTr="00887260">
        <w:trPr>
          <w:trHeight w:val="284"/>
        </w:trPr>
        <w:tc>
          <w:tcPr>
            <w:tcW w:w="433" w:type="dxa"/>
            <w:vAlign w:val="center"/>
          </w:tcPr>
          <w:p w:rsidR="00103622" w:rsidRPr="006F470A" w:rsidRDefault="00103622" w:rsidP="007C54E0">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3038" w:type="dxa"/>
            <w:vAlign w:val="center"/>
          </w:tcPr>
          <w:p w:rsidR="00B72A35" w:rsidRPr="006F470A" w:rsidRDefault="00103622" w:rsidP="00887260">
            <w:pPr>
              <w:rPr>
                <w:rFonts w:asciiTheme="minorHAnsi" w:hAnsiTheme="minorHAnsi" w:cstheme="minorHAnsi"/>
                <w:sz w:val="22"/>
                <w:szCs w:val="22"/>
              </w:rPr>
            </w:pPr>
            <w:r w:rsidRPr="006F470A">
              <w:rPr>
                <w:rFonts w:asciiTheme="minorHAnsi" w:hAnsiTheme="minorHAnsi" w:cstheme="minorHAnsi"/>
                <w:sz w:val="22"/>
                <w:szCs w:val="22"/>
              </w:rPr>
              <w:t>Inspección Previa</w:t>
            </w:r>
          </w:p>
        </w:tc>
        <w:tc>
          <w:tcPr>
            <w:tcW w:w="1143" w:type="dxa"/>
            <w:gridSpan w:val="2"/>
            <w:vAlign w:val="center"/>
          </w:tcPr>
          <w:p w:rsidR="00103622" w:rsidRPr="006F470A" w:rsidRDefault="00103622" w:rsidP="00887260">
            <w:pPr>
              <w:rPr>
                <w:rFonts w:asciiTheme="minorHAnsi" w:hAnsiTheme="minorHAnsi" w:cstheme="minorHAnsi"/>
                <w:sz w:val="22"/>
                <w:szCs w:val="22"/>
              </w:rPr>
            </w:pPr>
            <w:r w:rsidRPr="006F470A">
              <w:rPr>
                <w:rFonts w:asciiTheme="minorHAnsi" w:hAnsiTheme="minorHAnsi" w:cstheme="minorHAnsi"/>
                <w:sz w:val="22"/>
                <w:szCs w:val="22"/>
              </w:rPr>
              <w:t>Fecha:</w:t>
            </w:r>
          </w:p>
        </w:tc>
        <w:tc>
          <w:tcPr>
            <w:tcW w:w="1088" w:type="dxa"/>
            <w:vAlign w:val="center"/>
          </w:tcPr>
          <w:p w:rsidR="00103622" w:rsidRPr="006F470A" w:rsidRDefault="00103622" w:rsidP="00887260">
            <w:pPr>
              <w:jc w:val="center"/>
              <w:rPr>
                <w:rFonts w:asciiTheme="minorHAnsi" w:hAnsiTheme="minorHAnsi" w:cstheme="minorHAnsi"/>
                <w:color w:val="000000"/>
                <w:sz w:val="22"/>
                <w:szCs w:val="22"/>
              </w:rPr>
            </w:pPr>
            <w:r w:rsidRPr="006F470A">
              <w:rPr>
                <w:rFonts w:asciiTheme="minorHAnsi" w:hAnsiTheme="minorHAnsi" w:cstheme="minorHAnsi"/>
                <w:sz w:val="22"/>
                <w:szCs w:val="22"/>
              </w:rPr>
              <w:t>Hora:</w:t>
            </w:r>
          </w:p>
        </w:tc>
        <w:tc>
          <w:tcPr>
            <w:tcW w:w="3337" w:type="dxa"/>
            <w:vAlign w:val="center"/>
          </w:tcPr>
          <w:p w:rsidR="00B72A35" w:rsidRPr="006F470A" w:rsidRDefault="00887260" w:rsidP="00D81FC8">
            <w:pPr>
              <w:jc w:val="both"/>
              <w:rPr>
                <w:rFonts w:asciiTheme="minorHAnsi" w:hAnsiTheme="minorHAnsi" w:cstheme="minorHAnsi"/>
                <w:color w:val="000000"/>
                <w:sz w:val="22"/>
                <w:szCs w:val="22"/>
                <w:lang w:val="es-ES_tradnl"/>
              </w:rPr>
            </w:pPr>
            <w:r w:rsidRPr="006F470A">
              <w:rPr>
                <w:rFonts w:asciiTheme="minorHAnsi" w:hAnsiTheme="minorHAnsi" w:cstheme="minorHAnsi"/>
                <w:i/>
                <w:color w:val="FF0000"/>
                <w:sz w:val="16"/>
                <w:szCs w:val="16"/>
              </w:rPr>
              <w:t>N/A  No aplica</w:t>
            </w:r>
          </w:p>
        </w:tc>
      </w:tr>
      <w:tr w:rsidR="00103622" w:rsidRPr="006F470A" w:rsidTr="00887260">
        <w:trPr>
          <w:trHeight w:val="146"/>
        </w:trPr>
        <w:tc>
          <w:tcPr>
            <w:tcW w:w="433" w:type="dxa"/>
            <w:vAlign w:val="center"/>
          </w:tcPr>
          <w:p w:rsidR="00103622" w:rsidRPr="006F470A" w:rsidRDefault="00103622" w:rsidP="007C54E0">
            <w:pPr>
              <w:rPr>
                <w:rFonts w:asciiTheme="minorHAnsi" w:hAnsiTheme="minorHAnsi" w:cstheme="minorHAnsi"/>
                <w:sz w:val="22"/>
                <w:szCs w:val="22"/>
              </w:rPr>
            </w:pPr>
          </w:p>
        </w:tc>
        <w:tc>
          <w:tcPr>
            <w:tcW w:w="3038" w:type="dxa"/>
            <w:vAlign w:val="center"/>
          </w:tcPr>
          <w:p w:rsidR="00103622" w:rsidRPr="006F470A" w:rsidRDefault="00103622" w:rsidP="007C54E0">
            <w:pPr>
              <w:rPr>
                <w:rFonts w:asciiTheme="minorHAnsi" w:hAnsiTheme="minorHAnsi" w:cstheme="minorHAnsi"/>
                <w:sz w:val="22"/>
                <w:szCs w:val="22"/>
              </w:rPr>
            </w:pPr>
          </w:p>
        </w:tc>
        <w:tc>
          <w:tcPr>
            <w:tcW w:w="2231" w:type="dxa"/>
            <w:gridSpan w:val="3"/>
          </w:tcPr>
          <w:p w:rsidR="00103622" w:rsidRPr="006F470A" w:rsidRDefault="00103622" w:rsidP="007C54E0">
            <w:pPr>
              <w:jc w:val="center"/>
              <w:rPr>
                <w:rFonts w:asciiTheme="minorHAnsi" w:hAnsiTheme="minorHAnsi" w:cstheme="minorHAnsi"/>
                <w:sz w:val="22"/>
                <w:szCs w:val="22"/>
              </w:rPr>
            </w:pPr>
          </w:p>
        </w:tc>
        <w:tc>
          <w:tcPr>
            <w:tcW w:w="3337" w:type="dxa"/>
            <w:vAlign w:val="center"/>
          </w:tcPr>
          <w:p w:rsidR="00103622" w:rsidRPr="006F470A" w:rsidRDefault="00103622" w:rsidP="00D81FC8">
            <w:pPr>
              <w:jc w:val="both"/>
              <w:rPr>
                <w:rFonts w:asciiTheme="minorHAnsi" w:hAnsiTheme="minorHAnsi" w:cstheme="minorHAnsi"/>
                <w:sz w:val="22"/>
                <w:szCs w:val="22"/>
              </w:rPr>
            </w:pPr>
          </w:p>
        </w:tc>
      </w:tr>
      <w:tr w:rsidR="00CF5080" w:rsidRPr="006F470A" w:rsidTr="00D81FC8">
        <w:trPr>
          <w:trHeight w:val="433"/>
        </w:trPr>
        <w:tc>
          <w:tcPr>
            <w:tcW w:w="433" w:type="dxa"/>
            <w:shd w:val="clear" w:color="auto" w:fill="auto"/>
            <w:vAlign w:val="center"/>
          </w:tcPr>
          <w:p w:rsidR="00CF5080" w:rsidRPr="006F470A" w:rsidRDefault="00CF5080" w:rsidP="007C54E0">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3038" w:type="dxa"/>
            <w:vAlign w:val="center"/>
          </w:tcPr>
          <w:p w:rsidR="00103EDB" w:rsidRPr="006F470A" w:rsidRDefault="00FC0C68" w:rsidP="00887260">
            <w:pPr>
              <w:rPr>
                <w:rFonts w:asciiTheme="minorHAnsi" w:hAnsiTheme="minorHAnsi" w:cstheme="minorHAnsi"/>
                <w:sz w:val="22"/>
                <w:szCs w:val="22"/>
              </w:rPr>
            </w:pPr>
            <w:r w:rsidRPr="006F470A">
              <w:rPr>
                <w:rFonts w:asciiTheme="minorHAnsi" w:hAnsiTheme="minorHAnsi" w:cstheme="minorHAnsi"/>
                <w:sz w:val="22"/>
                <w:szCs w:val="22"/>
              </w:rPr>
              <w:t xml:space="preserve">Presentación </w:t>
            </w:r>
            <w:r w:rsidR="00103EDB" w:rsidRPr="006F470A">
              <w:rPr>
                <w:rFonts w:asciiTheme="minorHAnsi" w:hAnsiTheme="minorHAnsi" w:cstheme="minorHAnsi"/>
                <w:sz w:val="22"/>
                <w:szCs w:val="22"/>
              </w:rPr>
              <w:t xml:space="preserve">de </w:t>
            </w:r>
            <w:r w:rsidRPr="006F470A">
              <w:rPr>
                <w:rFonts w:asciiTheme="minorHAnsi" w:hAnsiTheme="minorHAnsi" w:cstheme="minorHAnsi"/>
                <w:sz w:val="22"/>
                <w:szCs w:val="22"/>
              </w:rPr>
              <w:t xml:space="preserve">Acuerdo de </w:t>
            </w:r>
            <w:r w:rsidR="00103EDB" w:rsidRPr="006F470A">
              <w:rPr>
                <w:rFonts w:asciiTheme="minorHAnsi" w:hAnsiTheme="minorHAnsi" w:cstheme="minorHAnsi"/>
                <w:sz w:val="22"/>
                <w:szCs w:val="22"/>
              </w:rPr>
              <w:t>Confidencialidad</w:t>
            </w:r>
          </w:p>
        </w:tc>
        <w:tc>
          <w:tcPr>
            <w:tcW w:w="1143" w:type="dxa"/>
            <w:gridSpan w:val="2"/>
            <w:vAlign w:val="center"/>
          </w:tcPr>
          <w:p w:rsidR="00CF5080" w:rsidRPr="006F470A" w:rsidRDefault="00103EDB" w:rsidP="007C54E0">
            <w:pPr>
              <w:rPr>
                <w:rFonts w:asciiTheme="minorHAnsi" w:hAnsiTheme="minorHAnsi" w:cstheme="minorHAnsi"/>
                <w:sz w:val="22"/>
                <w:szCs w:val="22"/>
              </w:rPr>
            </w:pPr>
            <w:r w:rsidRPr="006F470A">
              <w:rPr>
                <w:rFonts w:asciiTheme="minorHAnsi" w:hAnsiTheme="minorHAnsi" w:cstheme="minorHAnsi"/>
                <w:sz w:val="22"/>
                <w:szCs w:val="22"/>
              </w:rPr>
              <w:t>Fecha:</w:t>
            </w:r>
          </w:p>
        </w:tc>
        <w:tc>
          <w:tcPr>
            <w:tcW w:w="1088" w:type="dxa"/>
            <w:vAlign w:val="center"/>
          </w:tcPr>
          <w:p w:rsidR="00CF5080" w:rsidRPr="006F470A" w:rsidRDefault="00103EDB" w:rsidP="007C54E0">
            <w:pPr>
              <w:jc w:val="center"/>
              <w:rPr>
                <w:rFonts w:asciiTheme="minorHAnsi" w:hAnsiTheme="minorHAnsi" w:cstheme="minorHAnsi"/>
                <w:sz w:val="22"/>
                <w:szCs w:val="22"/>
              </w:rPr>
            </w:pPr>
            <w:r w:rsidRPr="006F470A">
              <w:rPr>
                <w:rFonts w:asciiTheme="minorHAnsi" w:hAnsiTheme="minorHAnsi" w:cstheme="minorHAnsi"/>
                <w:sz w:val="22"/>
                <w:szCs w:val="22"/>
              </w:rPr>
              <w:t>Hora</w:t>
            </w:r>
            <w:r w:rsidR="002233B1" w:rsidRPr="006F470A">
              <w:rPr>
                <w:rFonts w:asciiTheme="minorHAnsi" w:hAnsiTheme="minorHAnsi" w:cstheme="minorHAnsi"/>
                <w:sz w:val="22"/>
                <w:szCs w:val="22"/>
              </w:rPr>
              <w:t>:</w:t>
            </w:r>
          </w:p>
        </w:tc>
        <w:tc>
          <w:tcPr>
            <w:tcW w:w="3337" w:type="dxa"/>
            <w:vAlign w:val="center"/>
          </w:tcPr>
          <w:p w:rsidR="00CF5080" w:rsidRPr="006F470A" w:rsidRDefault="00887260" w:rsidP="00D81FC8">
            <w:pPr>
              <w:jc w:val="both"/>
              <w:rPr>
                <w:rFonts w:asciiTheme="minorHAnsi" w:hAnsiTheme="minorHAnsi" w:cstheme="minorHAnsi"/>
                <w:b/>
                <w:color w:val="FF0000"/>
                <w:sz w:val="18"/>
                <w:szCs w:val="22"/>
              </w:rPr>
            </w:pPr>
            <w:r w:rsidRPr="006F470A">
              <w:rPr>
                <w:rFonts w:asciiTheme="minorHAnsi" w:hAnsiTheme="minorHAnsi" w:cstheme="minorHAnsi"/>
                <w:i/>
                <w:color w:val="FF0000"/>
                <w:sz w:val="16"/>
                <w:szCs w:val="16"/>
              </w:rPr>
              <w:t>N/A  No aplica</w:t>
            </w:r>
          </w:p>
        </w:tc>
      </w:tr>
      <w:tr w:rsidR="00FC0C68" w:rsidRPr="006F470A" w:rsidTr="00887260">
        <w:trPr>
          <w:trHeight w:val="70"/>
        </w:trPr>
        <w:tc>
          <w:tcPr>
            <w:tcW w:w="433" w:type="dxa"/>
            <w:shd w:val="clear" w:color="auto" w:fill="auto"/>
            <w:vAlign w:val="center"/>
          </w:tcPr>
          <w:p w:rsidR="00FC0C68" w:rsidRPr="006F470A" w:rsidRDefault="00FC0C68" w:rsidP="007C54E0">
            <w:pPr>
              <w:jc w:val="center"/>
              <w:rPr>
                <w:rFonts w:asciiTheme="minorHAnsi" w:hAnsiTheme="minorHAnsi" w:cstheme="minorHAnsi"/>
                <w:sz w:val="22"/>
                <w:szCs w:val="22"/>
              </w:rPr>
            </w:pPr>
          </w:p>
        </w:tc>
        <w:tc>
          <w:tcPr>
            <w:tcW w:w="3038" w:type="dxa"/>
            <w:vAlign w:val="center"/>
          </w:tcPr>
          <w:p w:rsidR="00FC0C68" w:rsidRPr="006F470A" w:rsidDel="00FC0C68" w:rsidRDefault="00FC0C68" w:rsidP="007C54E0">
            <w:pPr>
              <w:rPr>
                <w:rFonts w:asciiTheme="minorHAnsi" w:hAnsiTheme="minorHAnsi" w:cstheme="minorHAnsi"/>
                <w:sz w:val="22"/>
                <w:szCs w:val="22"/>
              </w:rPr>
            </w:pPr>
          </w:p>
        </w:tc>
        <w:tc>
          <w:tcPr>
            <w:tcW w:w="1143" w:type="dxa"/>
            <w:gridSpan w:val="2"/>
            <w:vAlign w:val="center"/>
          </w:tcPr>
          <w:p w:rsidR="00FC0C68" w:rsidRPr="006F470A" w:rsidRDefault="00FC0C68" w:rsidP="007C54E0">
            <w:pPr>
              <w:rPr>
                <w:rFonts w:asciiTheme="minorHAnsi" w:hAnsiTheme="minorHAnsi" w:cstheme="minorHAnsi"/>
                <w:sz w:val="22"/>
                <w:szCs w:val="22"/>
              </w:rPr>
            </w:pPr>
          </w:p>
        </w:tc>
        <w:tc>
          <w:tcPr>
            <w:tcW w:w="1088" w:type="dxa"/>
            <w:vAlign w:val="center"/>
          </w:tcPr>
          <w:p w:rsidR="00FC0C68" w:rsidRPr="006F470A" w:rsidRDefault="00FC0C68" w:rsidP="007C54E0">
            <w:pPr>
              <w:jc w:val="center"/>
              <w:rPr>
                <w:rFonts w:asciiTheme="minorHAnsi" w:hAnsiTheme="minorHAnsi" w:cstheme="minorHAnsi"/>
                <w:sz w:val="22"/>
                <w:szCs w:val="22"/>
              </w:rPr>
            </w:pPr>
          </w:p>
        </w:tc>
        <w:tc>
          <w:tcPr>
            <w:tcW w:w="3337" w:type="dxa"/>
            <w:vAlign w:val="center"/>
          </w:tcPr>
          <w:p w:rsidR="00FC0C68" w:rsidRPr="006F470A" w:rsidRDefault="00FC0C68" w:rsidP="00D81FC8">
            <w:pPr>
              <w:jc w:val="both"/>
              <w:rPr>
                <w:rFonts w:asciiTheme="minorHAnsi" w:hAnsiTheme="minorHAnsi" w:cstheme="minorHAnsi"/>
                <w:b/>
                <w:color w:val="FF0000"/>
                <w:sz w:val="16"/>
                <w:szCs w:val="16"/>
              </w:rPr>
            </w:pPr>
          </w:p>
        </w:tc>
      </w:tr>
      <w:tr w:rsidR="00103622" w:rsidRPr="006F470A" w:rsidTr="00D81FC8">
        <w:trPr>
          <w:trHeight w:val="433"/>
        </w:trPr>
        <w:tc>
          <w:tcPr>
            <w:tcW w:w="433" w:type="dxa"/>
            <w:shd w:val="clear" w:color="auto" w:fill="auto"/>
            <w:vAlign w:val="center"/>
          </w:tcPr>
          <w:p w:rsidR="00103622" w:rsidRPr="006F470A" w:rsidRDefault="00CF5080" w:rsidP="007C54E0">
            <w:pPr>
              <w:jc w:val="center"/>
              <w:rPr>
                <w:rFonts w:asciiTheme="minorHAnsi" w:hAnsiTheme="minorHAnsi" w:cstheme="minorHAnsi"/>
                <w:sz w:val="22"/>
                <w:szCs w:val="22"/>
              </w:rPr>
            </w:pPr>
            <w:r w:rsidRPr="006F470A">
              <w:rPr>
                <w:rFonts w:asciiTheme="minorHAnsi" w:hAnsiTheme="minorHAnsi" w:cstheme="minorHAnsi"/>
                <w:sz w:val="22"/>
                <w:szCs w:val="22"/>
              </w:rPr>
              <w:t>3</w:t>
            </w:r>
          </w:p>
        </w:tc>
        <w:tc>
          <w:tcPr>
            <w:tcW w:w="3038" w:type="dxa"/>
            <w:vAlign w:val="center"/>
          </w:tcPr>
          <w:p w:rsidR="005B4141" w:rsidRPr="006F470A" w:rsidRDefault="00103622" w:rsidP="00887260">
            <w:pPr>
              <w:jc w:val="both"/>
              <w:rPr>
                <w:rFonts w:asciiTheme="minorHAnsi" w:hAnsiTheme="minorHAnsi" w:cstheme="minorHAnsi"/>
                <w:sz w:val="22"/>
                <w:szCs w:val="22"/>
                <w:lang w:val="es-ES_tradnl"/>
              </w:rPr>
            </w:pPr>
            <w:r w:rsidRPr="006F470A">
              <w:rPr>
                <w:rFonts w:asciiTheme="minorHAnsi" w:hAnsiTheme="minorHAnsi" w:cstheme="minorHAnsi"/>
                <w:sz w:val="22"/>
                <w:szCs w:val="22"/>
              </w:rPr>
              <w:t>Consultas Escritas</w:t>
            </w:r>
            <w:r w:rsidR="00FC0C68" w:rsidRPr="006F470A">
              <w:rPr>
                <w:rFonts w:asciiTheme="minorHAnsi" w:hAnsiTheme="minorHAnsi" w:cstheme="minorHAnsi"/>
                <w:sz w:val="22"/>
                <w:szCs w:val="22"/>
              </w:rPr>
              <w:t xml:space="preserve"> </w:t>
            </w:r>
          </w:p>
        </w:tc>
        <w:tc>
          <w:tcPr>
            <w:tcW w:w="1143" w:type="dxa"/>
            <w:gridSpan w:val="2"/>
            <w:vAlign w:val="center"/>
          </w:tcPr>
          <w:p w:rsidR="00103622" w:rsidRPr="006F470A" w:rsidRDefault="00103622" w:rsidP="00887260">
            <w:pPr>
              <w:rPr>
                <w:rFonts w:asciiTheme="minorHAnsi" w:hAnsiTheme="minorHAnsi" w:cstheme="minorHAnsi"/>
                <w:sz w:val="22"/>
                <w:szCs w:val="22"/>
              </w:rPr>
            </w:pPr>
            <w:r w:rsidRPr="006F470A">
              <w:rPr>
                <w:rFonts w:asciiTheme="minorHAnsi" w:hAnsiTheme="minorHAnsi" w:cstheme="minorHAnsi"/>
                <w:sz w:val="22"/>
                <w:szCs w:val="22"/>
              </w:rPr>
              <w:t>Fecha:</w:t>
            </w:r>
          </w:p>
        </w:tc>
        <w:tc>
          <w:tcPr>
            <w:tcW w:w="1088" w:type="dxa"/>
            <w:vAlign w:val="center"/>
          </w:tcPr>
          <w:p w:rsidR="00103622" w:rsidRPr="006F470A" w:rsidRDefault="00103622" w:rsidP="00887260">
            <w:pPr>
              <w:jc w:val="center"/>
              <w:rPr>
                <w:rFonts w:asciiTheme="minorHAnsi" w:hAnsiTheme="minorHAnsi" w:cstheme="minorHAnsi"/>
                <w:sz w:val="22"/>
                <w:szCs w:val="22"/>
              </w:rPr>
            </w:pPr>
            <w:r w:rsidRPr="006F470A">
              <w:rPr>
                <w:rFonts w:asciiTheme="minorHAnsi" w:hAnsiTheme="minorHAnsi" w:cstheme="minorHAnsi"/>
                <w:sz w:val="22"/>
                <w:szCs w:val="22"/>
              </w:rPr>
              <w:t>Hasta hora:</w:t>
            </w:r>
          </w:p>
        </w:tc>
        <w:tc>
          <w:tcPr>
            <w:tcW w:w="3337" w:type="dxa"/>
            <w:vAlign w:val="center"/>
          </w:tcPr>
          <w:p w:rsidR="00103622" w:rsidRPr="006F470A" w:rsidRDefault="00887260" w:rsidP="00D81FC8">
            <w:pPr>
              <w:jc w:val="both"/>
              <w:rPr>
                <w:rFonts w:asciiTheme="minorHAnsi" w:hAnsiTheme="minorHAnsi" w:cstheme="minorHAnsi"/>
                <w:b/>
                <w:color w:val="000000"/>
                <w:sz w:val="22"/>
                <w:szCs w:val="22"/>
              </w:rPr>
            </w:pPr>
            <w:r w:rsidRPr="006F470A">
              <w:rPr>
                <w:rFonts w:asciiTheme="minorHAnsi" w:hAnsiTheme="minorHAnsi" w:cstheme="minorHAnsi"/>
                <w:i/>
                <w:color w:val="FF0000"/>
                <w:sz w:val="16"/>
                <w:szCs w:val="16"/>
              </w:rPr>
              <w:t>N/A  No aplica</w:t>
            </w:r>
          </w:p>
        </w:tc>
      </w:tr>
      <w:tr w:rsidR="00103622" w:rsidRPr="006F470A" w:rsidTr="00D81FC8">
        <w:trPr>
          <w:trHeight w:val="65"/>
        </w:trPr>
        <w:tc>
          <w:tcPr>
            <w:tcW w:w="433" w:type="dxa"/>
            <w:vAlign w:val="center"/>
          </w:tcPr>
          <w:p w:rsidR="00103622" w:rsidRPr="006F470A" w:rsidRDefault="00103622" w:rsidP="007C54E0">
            <w:pPr>
              <w:jc w:val="center"/>
              <w:rPr>
                <w:rFonts w:asciiTheme="minorHAnsi" w:hAnsiTheme="minorHAnsi" w:cstheme="minorHAnsi"/>
                <w:sz w:val="22"/>
                <w:szCs w:val="22"/>
              </w:rPr>
            </w:pPr>
          </w:p>
        </w:tc>
        <w:tc>
          <w:tcPr>
            <w:tcW w:w="3038" w:type="dxa"/>
            <w:vAlign w:val="center"/>
          </w:tcPr>
          <w:p w:rsidR="00103622" w:rsidRPr="006F470A" w:rsidRDefault="00103622" w:rsidP="007C54E0">
            <w:pPr>
              <w:rPr>
                <w:rFonts w:asciiTheme="minorHAnsi" w:hAnsiTheme="minorHAnsi" w:cstheme="minorHAnsi"/>
                <w:sz w:val="22"/>
                <w:szCs w:val="22"/>
              </w:rPr>
            </w:pPr>
          </w:p>
        </w:tc>
        <w:tc>
          <w:tcPr>
            <w:tcW w:w="2231" w:type="dxa"/>
            <w:gridSpan w:val="3"/>
          </w:tcPr>
          <w:p w:rsidR="00103622" w:rsidRPr="006F470A" w:rsidRDefault="00103622" w:rsidP="007C54E0">
            <w:pPr>
              <w:rPr>
                <w:rFonts w:asciiTheme="minorHAnsi" w:hAnsiTheme="minorHAnsi" w:cstheme="minorHAnsi"/>
                <w:sz w:val="22"/>
                <w:szCs w:val="22"/>
              </w:rPr>
            </w:pPr>
          </w:p>
        </w:tc>
        <w:tc>
          <w:tcPr>
            <w:tcW w:w="3337" w:type="dxa"/>
            <w:vAlign w:val="center"/>
          </w:tcPr>
          <w:p w:rsidR="00103622" w:rsidRPr="006F470A" w:rsidRDefault="00103622" w:rsidP="00D81FC8">
            <w:pPr>
              <w:jc w:val="both"/>
              <w:rPr>
                <w:rFonts w:asciiTheme="minorHAnsi" w:hAnsiTheme="minorHAnsi" w:cstheme="minorHAnsi"/>
                <w:sz w:val="22"/>
                <w:szCs w:val="22"/>
              </w:rPr>
            </w:pPr>
          </w:p>
        </w:tc>
      </w:tr>
      <w:tr w:rsidR="00103622" w:rsidRPr="006F470A" w:rsidTr="00D81FC8">
        <w:trPr>
          <w:trHeight w:val="370"/>
        </w:trPr>
        <w:tc>
          <w:tcPr>
            <w:tcW w:w="433" w:type="dxa"/>
            <w:vAlign w:val="center"/>
          </w:tcPr>
          <w:p w:rsidR="00103622" w:rsidRPr="006F470A" w:rsidRDefault="00CF5080" w:rsidP="007C54E0">
            <w:pPr>
              <w:jc w:val="center"/>
              <w:rPr>
                <w:rFonts w:asciiTheme="minorHAnsi" w:hAnsiTheme="minorHAnsi" w:cstheme="minorHAnsi"/>
                <w:sz w:val="22"/>
                <w:szCs w:val="22"/>
              </w:rPr>
            </w:pPr>
            <w:r w:rsidRPr="006F470A">
              <w:rPr>
                <w:rFonts w:asciiTheme="minorHAnsi" w:hAnsiTheme="minorHAnsi" w:cstheme="minorHAnsi"/>
                <w:sz w:val="22"/>
                <w:szCs w:val="22"/>
              </w:rPr>
              <w:t>4</w:t>
            </w:r>
          </w:p>
        </w:tc>
        <w:tc>
          <w:tcPr>
            <w:tcW w:w="3038" w:type="dxa"/>
            <w:vAlign w:val="center"/>
          </w:tcPr>
          <w:p w:rsidR="00B72A35" w:rsidRPr="006F470A" w:rsidRDefault="00103622" w:rsidP="00887260">
            <w:pPr>
              <w:jc w:val="both"/>
              <w:rPr>
                <w:rFonts w:asciiTheme="minorHAnsi" w:hAnsiTheme="minorHAnsi" w:cstheme="minorHAnsi"/>
                <w:sz w:val="22"/>
                <w:szCs w:val="22"/>
              </w:rPr>
            </w:pPr>
            <w:r w:rsidRPr="006F470A">
              <w:rPr>
                <w:rFonts w:asciiTheme="minorHAnsi" w:hAnsiTheme="minorHAnsi" w:cstheme="minorHAnsi"/>
                <w:sz w:val="22"/>
                <w:szCs w:val="22"/>
              </w:rPr>
              <w:t>Reunión de Aclaración</w:t>
            </w:r>
          </w:p>
        </w:tc>
        <w:tc>
          <w:tcPr>
            <w:tcW w:w="1143" w:type="dxa"/>
            <w:gridSpan w:val="2"/>
            <w:vAlign w:val="center"/>
          </w:tcPr>
          <w:p w:rsidR="00103622" w:rsidRPr="006F470A" w:rsidRDefault="00103622" w:rsidP="00887260">
            <w:pPr>
              <w:rPr>
                <w:rFonts w:asciiTheme="minorHAnsi" w:hAnsiTheme="minorHAnsi" w:cstheme="minorHAnsi"/>
                <w:sz w:val="22"/>
                <w:szCs w:val="22"/>
              </w:rPr>
            </w:pPr>
            <w:r w:rsidRPr="006F470A">
              <w:rPr>
                <w:rFonts w:asciiTheme="minorHAnsi" w:hAnsiTheme="minorHAnsi" w:cstheme="minorHAnsi"/>
                <w:sz w:val="22"/>
                <w:szCs w:val="22"/>
              </w:rPr>
              <w:t>Fecha:</w:t>
            </w:r>
          </w:p>
        </w:tc>
        <w:tc>
          <w:tcPr>
            <w:tcW w:w="1088" w:type="dxa"/>
            <w:vAlign w:val="center"/>
          </w:tcPr>
          <w:p w:rsidR="00103622" w:rsidRPr="006F470A" w:rsidRDefault="00103622" w:rsidP="00887260">
            <w:pPr>
              <w:jc w:val="center"/>
              <w:rPr>
                <w:rFonts w:asciiTheme="minorHAnsi" w:hAnsiTheme="minorHAnsi" w:cstheme="minorHAnsi"/>
                <w:sz w:val="22"/>
                <w:szCs w:val="22"/>
              </w:rPr>
            </w:pPr>
            <w:r w:rsidRPr="006F470A">
              <w:rPr>
                <w:rFonts w:asciiTheme="minorHAnsi" w:hAnsiTheme="minorHAnsi" w:cstheme="minorHAnsi"/>
                <w:sz w:val="22"/>
                <w:szCs w:val="22"/>
              </w:rPr>
              <w:t>Hora:</w:t>
            </w:r>
          </w:p>
        </w:tc>
        <w:tc>
          <w:tcPr>
            <w:tcW w:w="3337" w:type="dxa"/>
            <w:vAlign w:val="center"/>
          </w:tcPr>
          <w:p w:rsidR="00854597" w:rsidRPr="006F470A" w:rsidRDefault="00887260" w:rsidP="00D81FC8">
            <w:pPr>
              <w:jc w:val="both"/>
              <w:rPr>
                <w:rFonts w:asciiTheme="minorHAnsi" w:hAnsiTheme="minorHAnsi" w:cstheme="minorHAnsi"/>
                <w:color w:val="FF0000"/>
                <w:sz w:val="22"/>
                <w:szCs w:val="22"/>
              </w:rPr>
            </w:pPr>
            <w:r w:rsidRPr="006F470A">
              <w:rPr>
                <w:rFonts w:asciiTheme="minorHAnsi" w:hAnsiTheme="minorHAnsi" w:cstheme="minorHAnsi"/>
                <w:i/>
                <w:color w:val="FF0000"/>
                <w:sz w:val="16"/>
                <w:szCs w:val="16"/>
              </w:rPr>
              <w:t>N/A  No aplica</w:t>
            </w:r>
          </w:p>
        </w:tc>
      </w:tr>
      <w:tr w:rsidR="00103622" w:rsidRPr="006F470A" w:rsidTr="00D81FC8">
        <w:trPr>
          <w:trHeight w:val="64"/>
        </w:trPr>
        <w:tc>
          <w:tcPr>
            <w:tcW w:w="433" w:type="dxa"/>
            <w:vAlign w:val="center"/>
          </w:tcPr>
          <w:p w:rsidR="00103622" w:rsidRPr="006F470A" w:rsidRDefault="00103622" w:rsidP="007C54E0">
            <w:pPr>
              <w:jc w:val="center"/>
              <w:rPr>
                <w:rFonts w:asciiTheme="minorHAnsi" w:hAnsiTheme="minorHAnsi" w:cstheme="minorHAnsi"/>
                <w:sz w:val="22"/>
                <w:szCs w:val="22"/>
              </w:rPr>
            </w:pPr>
          </w:p>
        </w:tc>
        <w:tc>
          <w:tcPr>
            <w:tcW w:w="3038" w:type="dxa"/>
            <w:vAlign w:val="center"/>
          </w:tcPr>
          <w:p w:rsidR="00103622" w:rsidRPr="006F470A" w:rsidRDefault="00103622" w:rsidP="007C54E0">
            <w:pPr>
              <w:jc w:val="center"/>
              <w:rPr>
                <w:rFonts w:asciiTheme="minorHAnsi" w:hAnsiTheme="minorHAnsi" w:cstheme="minorHAnsi"/>
                <w:sz w:val="22"/>
                <w:szCs w:val="22"/>
              </w:rPr>
            </w:pPr>
          </w:p>
        </w:tc>
        <w:tc>
          <w:tcPr>
            <w:tcW w:w="2231" w:type="dxa"/>
            <w:gridSpan w:val="3"/>
            <w:vAlign w:val="center"/>
          </w:tcPr>
          <w:p w:rsidR="00103622" w:rsidRPr="006F470A" w:rsidRDefault="00103622" w:rsidP="007C54E0">
            <w:pPr>
              <w:jc w:val="center"/>
              <w:rPr>
                <w:rFonts w:asciiTheme="minorHAnsi" w:hAnsiTheme="minorHAnsi" w:cstheme="minorHAnsi"/>
                <w:sz w:val="22"/>
                <w:szCs w:val="22"/>
              </w:rPr>
            </w:pPr>
          </w:p>
        </w:tc>
        <w:tc>
          <w:tcPr>
            <w:tcW w:w="3337" w:type="dxa"/>
            <w:vAlign w:val="center"/>
          </w:tcPr>
          <w:p w:rsidR="00103622" w:rsidRPr="006F470A" w:rsidRDefault="00103622" w:rsidP="00D81FC8">
            <w:pPr>
              <w:jc w:val="both"/>
              <w:rPr>
                <w:rFonts w:asciiTheme="minorHAnsi" w:hAnsiTheme="minorHAnsi" w:cstheme="minorHAnsi"/>
                <w:color w:val="FF0000"/>
                <w:sz w:val="22"/>
                <w:szCs w:val="22"/>
              </w:rPr>
            </w:pPr>
          </w:p>
        </w:tc>
      </w:tr>
      <w:tr w:rsidR="00103622" w:rsidRPr="006F470A" w:rsidTr="00D81FC8">
        <w:trPr>
          <w:trHeight w:val="370"/>
        </w:trPr>
        <w:tc>
          <w:tcPr>
            <w:tcW w:w="433" w:type="dxa"/>
            <w:vAlign w:val="center"/>
          </w:tcPr>
          <w:p w:rsidR="00103622" w:rsidRPr="006F470A" w:rsidRDefault="00CF5080" w:rsidP="007C54E0">
            <w:pPr>
              <w:jc w:val="center"/>
              <w:rPr>
                <w:rFonts w:asciiTheme="minorHAnsi" w:hAnsiTheme="minorHAnsi" w:cstheme="minorHAnsi"/>
                <w:sz w:val="22"/>
                <w:szCs w:val="22"/>
              </w:rPr>
            </w:pPr>
            <w:r w:rsidRPr="006F470A">
              <w:rPr>
                <w:rFonts w:asciiTheme="minorHAnsi" w:hAnsiTheme="minorHAnsi" w:cstheme="minorHAnsi"/>
                <w:sz w:val="22"/>
                <w:szCs w:val="22"/>
              </w:rPr>
              <w:t>5</w:t>
            </w:r>
          </w:p>
        </w:tc>
        <w:tc>
          <w:tcPr>
            <w:tcW w:w="3038" w:type="dxa"/>
            <w:vAlign w:val="center"/>
          </w:tcPr>
          <w:p w:rsidR="00103622" w:rsidRPr="006F470A" w:rsidRDefault="00103622" w:rsidP="007C54E0">
            <w:pPr>
              <w:rPr>
                <w:rFonts w:asciiTheme="minorHAnsi" w:hAnsiTheme="minorHAnsi" w:cstheme="minorHAnsi"/>
                <w:sz w:val="22"/>
                <w:szCs w:val="22"/>
              </w:rPr>
            </w:pPr>
            <w:r w:rsidRPr="006F470A">
              <w:rPr>
                <w:rFonts w:asciiTheme="minorHAnsi" w:hAnsiTheme="minorHAnsi" w:cstheme="minorHAnsi"/>
                <w:sz w:val="22"/>
                <w:szCs w:val="22"/>
              </w:rPr>
              <w:t>Presentación de Propuestas</w:t>
            </w:r>
          </w:p>
        </w:tc>
        <w:tc>
          <w:tcPr>
            <w:tcW w:w="1143" w:type="dxa"/>
            <w:gridSpan w:val="2"/>
            <w:vAlign w:val="center"/>
          </w:tcPr>
          <w:p w:rsidR="00103622" w:rsidRPr="005F6459" w:rsidRDefault="00103622" w:rsidP="00A75DC0">
            <w:pPr>
              <w:rPr>
                <w:rFonts w:asciiTheme="minorHAnsi" w:hAnsiTheme="minorHAnsi" w:cstheme="minorHAnsi"/>
                <w:szCs w:val="22"/>
              </w:rPr>
            </w:pPr>
            <w:r w:rsidRPr="005F6459">
              <w:rPr>
                <w:rFonts w:asciiTheme="minorHAnsi" w:hAnsiTheme="minorHAnsi" w:cstheme="minorHAnsi"/>
                <w:szCs w:val="22"/>
              </w:rPr>
              <w:t>Fecha:</w:t>
            </w:r>
            <w:r w:rsidR="005F6459" w:rsidRPr="005F6459">
              <w:rPr>
                <w:rFonts w:asciiTheme="minorHAnsi" w:hAnsiTheme="minorHAnsi" w:cstheme="minorHAnsi"/>
                <w:szCs w:val="22"/>
              </w:rPr>
              <w:t xml:space="preserve"> 26/06/2017</w:t>
            </w:r>
          </w:p>
        </w:tc>
        <w:tc>
          <w:tcPr>
            <w:tcW w:w="1088" w:type="dxa"/>
            <w:vAlign w:val="center"/>
          </w:tcPr>
          <w:p w:rsidR="00103622" w:rsidRPr="005F6459" w:rsidRDefault="00103622" w:rsidP="00A75DC0">
            <w:pPr>
              <w:jc w:val="center"/>
              <w:rPr>
                <w:rFonts w:asciiTheme="minorHAnsi" w:hAnsiTheme="minorHAnsi" w:cstheme="minorHAnsi"/>
                <w:szCs w:val="22"/>
              </w:rPr>
            </w:pPr>
            <w:r w:rsidRPr="005F6459">
              <w:rPr>
                <w:rFonts w:asciiTheme="minorHAnsi" w:hAnsiTheme="minorHAnsi" w:cstheme="minorHAnsi"/>
                <w:szCs w:val="22"/>
              </w:rPr>
              <w:t>Hasta hora:</w:t>
            </w:r>
            <w:r w:rsidR="00A75DC0" w:rsidRPr="005F6459">
              <w:rPr>
                <w:rFonts w:asciiTheme="minorHAnsi" w:hAnsiTheme="minorHAnsi" w:cstheme="minorHAnsi"/>
                <w:szCs w:val="22"/>
              </w:rPr>
              <w:t xml:space="preserve"> </w:t>
            </w:r>
            <w:r w:rsidR="005F6459">
              <w:rPr>
                <w:rFonts w:asciiTheme="minorHAnsi" w:hAnsiTheme="minorHAnsi" w:cstheme="minorHAnsi"/>
                <w:szCs w:val="22"/>
              </w:rPr>
              <w:t>17:00</w:t>
            </w:r>
          </w:p>
        </w:tc>
        <w:tc>
          <w:tcPr>
            <w:tcW w:w="3337" w:type="dxa"/>
            <w:vAlign w:val="center"/>
          </w:tcPr>
          <w:p w:rsidR="00103622" w:rsidRPr="006F470A" w:rsidRDefault="001B5615" w:rsidP="00D81FC8">
            <w:pPr>
              <w:jc w:val="both"/>
              <w:rPr>
                <w:rFonts w:asciiTheme="minorHAnsi" w:hAnsiTheme="minorHAnsi" w:cstheme="minorHAnsi"/>
                <w:b/>
                <w:i/>
                <w:color w:val="FF0000"/>
                <w:sz w:val="16"/>
                <w:szCs w:val="16"/>
              </w:rPr>
            </w:pPr>
            <w:r w:rsidRPr="006F470A">
              <w:rPr>
                <w:rFonts w:asciiTheme="minorHAnsi" w:hAnsiTheme="minorHAnsi" w:cstheme="minorHAnsi"/>
                <w:b/>
                <w:color w:val="FF0000"/>
                <w:sz w:val="16"/>
                <w:szCs w:val="16"/>
              </w:rPr>
              <w:t xml:space="preserve">Lugar: </w:t>
            </w:r>
            <w:r w:rsidR="00EA6698" w:rsidRPr="00EA6698">
              <w:rPr>
                <w:rFonts w:asciiTheme="minorHAnsi" w:hAnsiTheme="minorHAnsi" w:cstheme="minorHAnsi"/>
                <w:i/>
                <w:color w:val="FF0000"/>
                <w:sz w:val="16"/>
                <w:szCs w:val="16"/>
              </w:rPr>
              <w:t>UNIDAD DE CONTRATACIONES DCAM, AV. HEROES DEL CHACO FINAL S/N, BARRIO LOS ALMENDROS, RIBERALTA - BENI</w:t>
            </w:r>
            <w:r w:rsidR="00EA6698">
              <w:rPr>
                <w:rFonts w:asciiTheme="minorHAnsi" w:hAnsiTheme="minorHAnsi" w:cstheme="minorHAnsi"/>
                <w:b/>
                <w:i/>
                <w:color w:val="FF0000"/>
                <w:sz w:val="16"/>
                <w:szCs w:val="16"/>
              </w:rPr>
              <w:t xml:space="preserve"> </w:t>
            </w:r>
          </w:p>
          <w:p w:rsidR="00854597" w:rsidRPr="006F470A" w:rsidRDefault="00854597" w:rsidP="00EA6698">
            <w:pPr>
              <w:jc w:val="both"/>
              <w:rPr>
                <w:rFonts w:asciiTheme="minorHAnsi" w:hAnsiTheme="minorHAnsi" w:cstheme="minorHAnsi"/>
                <w:color w:val="FF0000"/>
                <w:sz w:val="22"/>
                <w:szCs w:val="22"/>
              </w:rPr>
            </w:pPr>
            <w:r w:rsidRPr="006F470A">
              <w:rPr>
                <w:rFonts w:asciiTheme="minorHAnsi" w:hAnsiTheme="minorHAnsi" w:cstheme="minorHAnsi"/>
                <w:b/>
                <w:color w:val="FF0000"/>
                <w:sz w:val="16"/>
                <w:szCs w:val="16"/>
              </w:rPr>
              <w:t>Responsable:</w:t>
            </w:r>
            <w:r w:rsidRPr="006F470A">
              <w:rPr>
                <w:rFonts w:asciiTheme="minorHAnsi" w:hAnsiTheme="minorHAnsi" w:cstheme="minorHAnsi"/>
                <w:color w:val="FF0000"/>
                <w:sz w:val="16"/>
                <w:szCs w:val="16"/>
              </w:rPr>
              <w:t xml:space="preserve"> </w:t>
            </w:r>
            <w:r w:rsidR="00EA6698">
              <w:rPr>
                <w:rFonts w:asciiTheme="minorHAnsi" w:hAnsiTheme="minorHAnsi" w:cstheme="minorHAnsi"/>
                <w:i/>
                <w:color w:val="FF0000"/>
                <w:sz w:val="16"/>
                <w:szCs w:val="16"/>
              </w:rPr>
              <w:t xml:space="preserve">Lic. Omar Alejandro Palma Luna </w:t>
            </w:r>
          </w:p>
        </w:tc>
      </w:tr>
      <w:tr w:rsidR="00103622" w:rsidRPr="006F470A" w:rsidTr="00D81FC8">
        <w:trPr>
          <w:trHeight w:val="64"/>
        </w:trPr>
        <w:tc>
          <w:tcPr>
            <w:tcW w:w="433" w:type="dxa"/>
            <w:vAlign w:val="center"/>
          </w:tcPr>
          <w:p w:rsidR="00103622" w:rsidRPr="006F470A" w:rsidRDefault="00103622" w:rsidP="007C54E0">
            <w:pPr>
              <w:jc w:val="center"/>
              <w:rPr>
                <w:rFonts w:asciiTheme="minorHAnsi" w:hAnsiTheme="minorHAnsi" w:cstheme="minorHAnsi"/>
                <w:sz w:val="22"/>
                <w:szCs w:val="22"/>
              </w:rPr>
            </w:pPr>
          </w:p>
        </w:tc>
        <w:tc>
          <w:tcPr>
            <w:tcW w:w="3038" w:type="dxa"/>
            <w:vAlign w:val="center"/>
          </w:tcPr>
          <w:p w:rsidR="00103622" w:rsidRPr="006F470A" w:rsidRDefault="00103622" w:rsidP="007C54E0">
            <w:pPr>
              <w:rPr>
                <w:rFonts w:asciiTheme="minorHAnsi" w:hAnsiTheme="minorHAnsi" w:cstheme="minorHAnsi"/>
                <w:sz w:val="22"/>
                <w:szCs w:val="22"/>
              </w:rPr>
            </w:pPr>
          </w:p>
        </w:tc>
        <w:tc>
          <w:tcPr>
            <w:tcW w:w="2231" w:type="dxa"/>
            <w:gridSpan w:val="3"/>
            <w:vAlign w:val="center"/>
          </w:tcPr>
          <w:p w:rsidR="00103622" w:rsidRPr="005F6459" w:rsidRDefault="00103622" w:rsidP="007C54E0">
            <w:pPr>
              <w:jc w:val="center"/>
              <w:rPr>
                <w:rFonts w:asciiTheme="minorHAnsi" w:hAnsiTheme="minorHAnsi" w:cstheme="minorHAnsi"/>
                <w:szCs w:val="22"/>
              </w:rPr>
            </w:pPr>
          </w:p>
        </w:tc>
        <w:tc>
          <w:tcPr>
            <w:tcW w:w="3337" w:type="dxa"/>
            <w:vAlign w:val="center"/>
          </w:tcPr>
          <w:p w:rsidR="00103622" w:rsidRPr="006F470A" w:rsidRDefault="00103622" w:rsidP="00D81FC8">
            <w:pPr>
              <w:jc w:val="both"/>
              <w:rPr>
                <w:rFonts w:asciiTheme="minorHAnsi" w:hAnsiTheme="minorHAnsi" w:cstheme="minorHAnsi"/>
                <w:color w:val="FF0000"/>
                <w:sz w:val="22"/>
                <w:szCs w:val="22"/>
              </w:rPr>
            </w:pPr>
          </w:p>
        </w:tc>
      </w:tr>
      <w:tr w:rsidR="005B5A07" w:rsidRPr="006F470A" w:rsidTr="00D81FC8">
        <w:trPr>
          <w:trHeight w:val="601"/>
        </w:trPr>
        <w:tc>
          <w:tcPr>
            <w:tcW w:w="433" w:type="dxa"/>
            <w:vAlign w:val="center"/>
          </w:tcPr>
          <w:p w:rsidR="005B5A07" w:rsidRPr="006F470A" w:rsidRDefault="005B5A07" w:rsidP="007C54E0">
            <w:pPr>
              <w:jc w:val="center"/>
              <w:rPr>
                <w:rFonts w:asciiTheme="minorHAnsi" w:hAnsiTheme="minorHAnsi" w:cstheme="minorHAnsi"/>
                <w:sz w:val="22"/>
                <w:szCs w:val="22"/>
              </w:rPr>
            </w:pPr>
            <w:r w:rsidRPr="006F470A">
              <w:rPr>
                <w:rFonts w:asciiTheme="minorHAnsi" w:hAnsiTheme="minorHAnsi" w:cstheme="minorHAnsi"/>
                <w:sz w:val="22"/>
                <w:szCs w:val="22"/>
              </w:rPr>
              <w:t>6</w:t>
            </w:r>
          </w:p>
        </w:tc>
        <w:tc>
          <w:tcPr>
            <w:tcW w:w="3038" w:type="dxa"/>
            <w:vAlign w:val="center"/>
          </w:tcPr>
          <w:p w:rsidR="005B5A07" w:rsidRPr="006F470A" w:rsidRDefault="005B5A07" w:rsidP="00363198">
            <w:pPr>
              <w:rPr>
                <w:rFonts w:asciiTheme="minorHAnsi" w:hAnsiTheme="minorHAnsi" w:cstheme="minorHAnsi"/>
                <w:sz w:val="22"/>
                <w:szCs w:val="22"/>
              </w:rPr>
            </w:pPr>
            <w:r w:rsidRPr="006F470A">
              <w:rPr>
                <w:rFonts w:asciiTheme="minorHAnsi" w:hAnsiTheme="minorHAnsi" w:cstheme="minorHAnsi"/>
                <w:sz w:val="22"/>
                <w:szCs w:val="22"/>
              </w:rPr>
              <w:t xml:space="preserve">Apertura </w:t>
            </w:r>
            <w:r w:rsidR="0066442A">
              <w:rPr>
                <w:rFonts w:asciiTheme="minorHAnsi" w:hAnsiTheme="minorHAnsi" w:cstheme="minorHAnsi"/>
                <w:sz w:val="22"/>
                <w:szCs w:val="22"/>
              </w:rPr>
              <w:t>de Propuestas</w:t>
            </w:r>
          </w:p>
        </w:tc>
        <w:tc>
          <w:tcPr>
            <w:tcW w:w="1093" w:type="dxa"/>
            <w:vAlign w:val="center"/>
          </w:tcPr>
          <w:p w:rsidR="005B5A07" w:rsidRPr="005F6459" w:rsidRDefault="005B5A07" w:rsidP="00A75DC0">
            <w:pPr>
              <w:rPr>
                <w:rFonts w:asciiTheme="minorHAnsi" w:hAnsiTheme="minorHAnsi" w:cstheme="minorHAnsi"/>
                <w:szCs w:val="22"/>
              </w:rPr>
            </w:pPr>
            <w:r w:rsidRPr="005F6459">
              <w:rPr>
                <w:rFonts w:asciiTheme="minorHAnsi" w:hAnsiTheme="minorHAnsi" w:cstheme="minorHAnsi"/>
                <w:szCs w:val="22"/>
              </w:rPr>
              <w:t>Fecha:</w:t>
            </w:r>
            <w:r w:rsidR="005F6459">
              <w:rPr>
                <w:rFonts w:asciiTheme="minorHAnsi" w:hAnsiTheme="minorHAnsi" w:cstheme="minorHAnsi"/>
                <w:szCs w:val="22"/>
              </w:rPr>
              <w:t xml:space="preserve"> 26/06/2017</w:t>
            </w:r>
          </w:p>
        </w:tc>
        <w:tc>
          <w:tcPr>
            <w:tcW w:w="1138" w:type="dxa"/>
            <w:gridSpan w:val="2"/>
            <w:vAlign w:val="center"/>
          </w:tcPr>
          <w:p w:rsidR="005B5A07" w:rsidRPr="005F6459" w:rsidRDefault="005B5A07" w:rsidP="00A75DC0">
            <w:pPr>
              <w:jc w:val="center"/>
              <w:rPr>
                <w:rFonts w:asciiTheme="minorHAnsi" w:hAnsiTheme="minorHAnsi" w:cstheme="minorHAnsi"/>
                <w:szCs w:val="22"/>
              </w:rPr>
            </w:pPr>
            <w:r w:rsidRPr="005F6459">
              <w:rPr>
                <w:rFonts w:asciiTheme="minorHAnsi" w:hAnsiTheme="minorHAnsi" w:cstheme="minorHAnsi"/>
                <w:szCs w:val="22"/>
              </w:rPr>
              <w:t>Hora:</w:t>
            </w:r>
            <w:r w:rsidR="005F6459">
              <w:rPr>
                <w:rFonts w:asciiTheme="minorHAnsi" w:hAnsiTheme="minorHAnsi" w:cstheme="minorHAnsi"/>
                <w:szCs w:val="22"/>
              </w:rPr>
              <w:t xml:space="preserve"> 17:30</w:t>
            </w:r>
          </w:p>
        </w:tc>
        <w:tc>
          <w:tcPr>
            <w:tcW w:w="3337" w:type="dxa"/>
            <w:vAlign w:val="center"/>
          </w:tcPr>
          <w:p w:rsidR="00EA6698" w:rsidRPr="006F470A" w:rsidRDefault="00EA6698" w:rsidP="00EA6698">
            <w:pPr>
              <w:jc w:val="both"/>
              <w:rPr>
                <w:rFonts w:asciiTheme="minorHAnsi" w:hAnsiTheme="minorHAnsi" w:cstheme="minorHAnsi"/>
                <w:b/>
                <w:i/>
                <w:color w:val="FF0000"/>
                <w:sz w:val="16"/>
                <w:szCs w:val="16"/>
              </w:rPr>
            </w:pPr>
            <w:r w:rsidRPr="006F470A">
              <w:rPr>
                <w:rFonts w:asciiTheme="minorHAnsi" w:hAnsiTheme="minorHAnsi" w:cstheme="minorHAnsi"/>
                <w:b/>
                <w:color w:val="FF0000"/>
                <w:sz w:val="16"/>
                <w:szCs w:val="16"/>
              </w:rPr>
              <w:t xml:space="preserve">Lugar: </w:t>
            </w:r>
            <w:r w:rsidRPr="00EA6698">
              <w:rPr>
                <w:rFonts w:asciiTheme="minorHAnsi" w:hAnsiTheme="minorHAnsi" w:cstheme="minorHAnsi"/>
                <w:i/>
                <w:color w:val="FF0000"/>
                <w:sz w:val="16"/>
                <w:szCs w:val="16"/>
              </w:rPr>
              <w:t>UNIDAD DE CONTRATACIONES DCAM, AV. HEROES DEL CHACO FINAL S/N, BARRIO LOS ALMENDROS, RIBERALTA - BENI</w:t>
            </w:r>
            <w:r>
              <w:rPr>
                <w:rFonts w:asciiTheme="minorHAnsi" w:hAnsiTheme="minorHAnsi" w:cstheme="minorHAnsi"/>
                <w:b/>
                <w:i/>
                <w:color w:val="FF0000"/>
                <w:sz w:val="16"/>
                <w:szCs w:val="16"/>
              </w:rPr>
              <w:t xml:space="preserve"> </w:t>
            </w:r>
          </w:p>
          <w:p w:rsidR="005B5A07" w:rsidRPr="006F470A" w:rsidRDefault="00EA6698" w:rsidP="00EA6698">
            <w:pPr>
              <w:jc w:val="both"/>
              <w:rPr>
                <w:rFonts w:asciiTheme="minorHAnsi" w:hAnsiTheme="minorHAnsi" w:cstheme="minorHAnsi"/>
                <w:color w:val="FF0000"/>
                <w:sz w:val="22"/>
                <w:szCs w:val="22"/>
                <w:lang w:val="es-BO"/>
              </w:rPr>
            </w:pPr>
            <w:r w:rsidRPr="006F470A">
              <w:rPr>
                <w:rFonts w:asciiTheme="minorHAnsi" w:hAnsiTheme="minorHAnsi" w:cstheme="minorHAnsi"/>
                <w:b/>
                <w:color w:val="FF0000"/>
                <w:sz w:val="16"/>
                <w:szCs w:val="16"/>
              </w:rPr>
              <w:t>Responsable:</w:t>
            </w:r>
            <w:r w:rsidRPr="006F470A">
              <w:rPr>
                <w:rFonts w:asciiTheme="minorHAnsi" w:hAnsiTheme="minorHAnsi" w:cstheme="minorHAnsi"/>
                <w:color w:val="FF0000"/>
                <w:sz w:val="16"/>
                <w:szCs w:val="16"/>
              </w:rPr>
              <w:t xml:space="preserve"> </w:t>
            </w:r>
            <w:r>
              <w:rPr>
                <w:rFonts w:asciiTheme="minorHAnsi" w:hAnsiTheme="minorHAnsi" w:cstheme="minorHAnsi"/>
                <w:i/>
                <w:color w:val="FF0000"/>
                <w:sz w:val="16"/>
                <w:szCs w:val="16"/>
              </w:rPr>
              <w:t>Lic. Omar Alejandro Palma Luna</w:t>
            </w:r>
          </w:p>
        </w:tc>
      </w:tr>
      <w:tr w:rsidR="005B5A07" w:rsidRPr="006F470A" w:rsidTr="00A75DC0">
        <w:trPr>
          <w:trHeight w:val="246"/>
        </w:trPr>
        <w:tc>
          <w:tcPr>
            <w:tcW w:w="433" w:type="dxa"/>
            <w:vAlign w:val="center"/>
          </w:tcPr>
          <w:p w:rsidR="005B5A07" w:rsidRPr="006F470A" w:rsidRDefault="005B5A07" w:rsidP="005B5A07">
            <w:pPr>
              <w:jc w:val="center"/>
              <w:rPr>
                <w:rFonts w:asciiTheme="minorHAnsi" w:hAnsiTheme="minorHAnsi" w:cstheme="minorHAnsi"/>
                <w:sz w:val="22"/>
                <w:szCs w:val="22"/>
              </w:rPr>
            </w:pPr>
          </w:p>
        </w:tc>
        <w:tc>
          <w:tcPr>
            <w:tcW w:w="3038" w:type="dxa"/>
            <w:shd w:val="clear" w:color="auto" w:fill="auto"/>
            <w:vAlign w:val="center"/>
          </w:tcPr>
          <w:p w:rsidR="005B5A07" w:rsidRPr="006F470A" w:rsidRDefault="005B5A07" w:rsidP="005B5A07">
            <w:pPr>
              <w:rPr>
                <w:rFonts w:asciiTheme="minorHAnsi" w:hAnsiTheme="minorHAnsi" w:cstheme="minorHAnsi"/>
                <w:sz w:val="22"/>
                <w:szCs w:val="22"/>
              </w:rPr>
            </w:pPr>
          </w:p>
        </w:tc>
        <w:tc>
          <w:tcPr>
            <w:tcW w:w="2231" w:type="dxa"/>
            <w:gridSpan w:val="3"/>
            <w:shd w:val="clear" w:color="auto" w:fill="auto"/>
            <w:vAlign w:val="center"/>
          </w:tcPr>
          <w:p w:rsidR="005B5A07" w:rsidRPr="006F470A" w:rsidRDefault="005B5A07" w:rsidP="005B5A07">
            <w:pPr>
              <w:jc w:val="center"/>
              <w:rPr>
                <w:rFonts w:asciiTheme="minorHAnsi" w:hAnsiTheme="minorHAnsi" w:cstheme="minorHAnsi"/>
                <w:sz w:val="22"/>
                <w:szCs w:val="22"/>
              </w:rPr>
            </w:pPr>
          </w:p>
        </w:tc>
        <w:tc>
          <w:tcPr>
            <w:tcW w:w="3337" w:type="dxa"/>
            <w:vAlign w:val="center"/>
          </w:tcPr>
          <w:p w:rsidR="005B5A07" w:rsidRPr="006F470A" w:rsidRDefault="005B5A07" w:rsidP="005B5A07">
            <w:pPr>
              <w:rPr>
                <w:rFonts w:asciiTheme="minorHAnsi" w:hAnsiTheme="minorHAnsi" w:cstheme="minorHAnsi"/>
                <w:color w:val="000000"/>
                <w:sz w:val="22"/>
                <w:szCs w:val="22"/>
                <w:lang w:val="es-BO"/>
              </w:rPr>
            </w:pPr>
          </w:p>
        </w:tc>
      </w:tr>
      <w:tr w:rsidR="005B5A07" w:rsidRPr="006F470A" w:rsidTr="009016DA">
        <w:trPr>
          <w:trHeight w:val="246"/>
        </w:trPr>
        <w:tc>
          <w:tcPr>
            <w:tcW w:w="433" w:type="dxa"/>
            <w:vAlign w:val="center"/>
          </w:tcPr>
          <w:p w:rsidR="005B5A07" w:rsidRPr="006F470A" w:rsidRDefault="005B5A07" w:rsidP="005B5A07">
            <w:pPr>
              <w:jc w:val="center"/>
              <w:rPr>
                <w:rFonts w:asciiTheme="minorHAnsi" w:hAnsiTheme="minorHAnsi" w:cstheme="minorHAnsi"/>
                <w:sz w:val="22"/>
                <w:szCs w:val="22"/>
              </w:rPr>
            </w:pPr>
            <w:r w:rsidRPr="006F470A">
              <w:rPr>
                <w:rFonts w:asciiTheme="minorHAnsi" w:hAnsiTheme="minorHAnsi" w:cstheme="minorHAnsi"/>
                <w:sz w:val="22"/>
                <w:szCs w:val="22"/>
              </w:rPr>
              <w:t>7</w:t>
            </w:r>
          </w:p>
        </w:tc>
        <w:tc>
          <w:tcPr>
            <w:tcW w:w="3038" w:type="dxa"/>
            <w:vAlign w:val="center"/>
          </w:tcPr>
          <w:p w:rsidR="005B5A07" w:rsidRPr="006F470A" w:rsidRDefault="005B5A07" w:rsidP="005B5A07">
            <w:pPr>
              <w:rPr>
                <w:rFonts w:asciiTheme="minorHAnsi" w:hAnsiTheme="minorHAnsi" w:cstheme="minorHAnsi"/>
                <w:sz w:val="22"/>
                <w:szCs w:val="22"/>
              </w:rPr>
            </w:pPr>
            <w:r w:rsidRPr="006F470A">
              <w:rPr>
                <w:rFonts w:asciiTheme="minorHAnsi" w:hAnsiTheme="minorHAnsi" w:cstheme="minorHAnsi"/>
                <w:sz w:val="22"/>
                <w:szCs w:val="22"/>
              </w:rPr>
              <w:t>Resultados del Proceso</w:t>
            </w:r>
          </w:p>
        </w:tc>
        <w:tc>
          <w:tcPr>
            <w:tcW w:w="2231" w:type="dxa"/>
            <w:gridSpan w:val="3"/>
            <w:vAlign w:val="center"/>
          </w:tcPr>
          <w:p w:rsidR="005B5A07" w:rsidRPr="006F470A" w:rsidRDefault="005B5A07" w:rsidP="005F6459">
            <w:pPr>
              <w:jc w:val="center"/>
              <w:rPr>
                <w:rFonts w:asciiTheme="minorHAnsi" w:hAnsiTheme="minorHAnsi" w:cstheme="minorHAnsi"/>
                <w:sz w:val="22"/>
                <w:szCs w:val="22"/>
              </w:rPr>
            </w:pPr>
            <w:r w:rsidRPr="006F470A">
              <w:rPr>
                <w:rFonts w:asciiTheme="minorHAnsi" w:hAnsiTheme="minorHAnsi" w:cstheme="minorHAnsi"/>
                <w:sz w:val="22"/>
                <w:szCs w:val="22"/>
              </w:rPr>
              <w:t xml:space="preserve">Fecha Estimada: </w:t>
            </w:r>
            <w:r w:rsidR="005F6459">
              <w:rPr>
                <w:rFonts w:asciiTheme="minorHAnsi" w:hAnsiTheme="minorHAnsi" w:cstheme="minorHAnsi"/>
                <w:i/>
                <w:color w:val="FF0000"/>
                <w:sz w:val="16"/>
                <w:szCs w:val="16"/>
              </w:rPr>
              <w:t>26/09/2017</w:t>
            </w:r>
          </w:p>
        </w:tc>
        <w:tc>
          <w:tcPr>
            <w:tcW w:w="3337" w:type="dxa"/>
            <w:vAlign w:val="center"/>
          </w:tcPr>
          <w:p w:rsidR="005B5A07" w:rsidRPr="006F470A" w:rsidRDefault="005B5A07" w:rsidP="005B5A07">
            <w:pPr>
              <w:rPr>
                <w:rFonts w:asciiTheme="minorHAnsi" w:hAnsiTheme="minorHAnsi" w:cstheme="minorHAnsi"/>
                <w:color w:val="000000"/>
                <w:sz w:val="18"/>
                <w:szCs w:val="18"/>
                <w:lang w:val="es-BO"/>
              </w:rPr>
            </w:pPr>
            <w:r w:rsidRPr="006F470A">
              <w:rPr>
                <w:rFonts w:asciiTheme="minorHAnsi" w:hAnsiTheme="minorHAnsi" w:cstheme="minorHAnsi"/>
                <w:color w:val="000000"/>
                <w:sz w:val="18"/>
                <w:szCs w:val="18"/>
                <w:lang w:val="es-BO"/>
              </w:rPr>
              <w:t xml:space="preserve">Página web de YPFB: </w:t>
            </w:r>
            <w:hyperlink r:id="rId9" w:history="1">
              <w:r w:rsidRPr="006F470A">
                <w:rPr>
                  <w:rStyle w:val="Hipervnculo"/>
                  <w:rFonts w:asciiTheme="minorHAnsi" w:hAnsiTheme="minorHAnsi" w:cstheme="minorHAnsi"/>
                  <w:sz w:val="18"/>
                  <w:szCs w:val="18"/>
                  <w:lang w:val="es-BO"/>
                </w:rPr>
                <w:t>www.ypfb.gob.bo</w:t>
              </w:r>
            </w:hyperlink>
            <w:r w:rsidRPr="006F470A">
              <w:rPr>
                <w:rFonts w:asciiTheme="minorHAnsi" w:hAnsiTheme="minorHAnsi" w:cstheme="minorHAnsi"/>
                <w:color w:val="000000"/>
                <w:sz w:val="18"/>
                <w:szCs w:val="18"/>
                <w:lang w:val="es-BO"/>
              </w:rPr>
              <w:t xml:space="preserve">  </w:t>
            </w:r>
          </w:p>
        </w:tc>
      </w:tr>
      <w:tr w:rsidR="005B5A07" w:rsidRPr="006F470A" w:rsidTr="009016DA">
        <w:trPr>
          <w:trHeight w:val="246"/>
        </w:trPr>
        <w:tc>
          <w:tcPr>
            <w:tcW w:w="433" w:type="dxa"/>
            <w:vAlign w:val="center"/>
          </w:tcPr>
          <w:p w:rsidR="005B5A07" w:rsidRPr="006F470A" w:rsidRDefault="005B5A07" w:rsidP="005B5A07">
            <w:pPr>
              <w:jc w:val="center"/>
              <w:rPr>
                <w:rFonts w:asciiTheme="minorHAnsi" w:hAnsiTheme="minorHAnsi" w:cstheme="minorHAnsi"/>
                <w:sz w:val="22"/>
                <w:szCs w:val="22"/>
              </w:rPr>
            </w:pPr>
          </w:p>
        </w:tc>
        <w:tc>
          <w:tcPr>
            <w:tcW w:w="3038" w:type="dxa"/>
            <w:vAlign w:val="center"/>
          </w:tcPr>
          <w:p w:rsidR="005B5A07" w:rsidRPr="006F470A" w:rsidRDefault="005B5A07" w:rsidP="005B5A07">
            <w:pPr>
              <w:rPr>
                <w:rFonts w:asciiTheme="minorHAnsi" w:hAnsiTheme="minorHAnsi" w:cstheme="minorHAnsi"/>
                <w:sz w:val="22"/>
                <w:szCs w:val="22"/>
              </w:rPr>
            </w:pPr>
          </w:p>
        </w:tc>
        <w:tc>
          <w:tcPr>
            <w:tcW w:w="2231" w:type="dxa"/>
            <w:gridSpan w:val="3"/>
            <w:vAlign w:val="center"/>
          </w:tcPr>
          <w:p w:rsidR="005B5A07" w:rsidRPr="006F470A" w:rsidRDefault="005B5A07" w:rsidP="005B5A07">
            <w:pPr>
              <w:jc w:val="center"/>
              <w:rPr>
                <w:rFonts w:asciiTheme="minorHAnsi" w:hAnsiTheme="minorHAnsi" w:cstheme="minorHAnsi"/>
                <w:sz w:val="22"/>
                <w:szCs w:val="22"/>
              </w:rPr>
            </w:pPr>
          </w:p>
        </w:tc>
        <w:tc>
          <w:tcPr>
            <w:tcW w:w="3337" w:type="dxa"/>
            <w:vAlign w:val="center"/>
          </w:tcPr>
          <w:p w:rsidR="005B5A07" w:rsidRPr="006F470A" w:rsidRDefault="005B5A07" w:rsidP="005B5A07">
            <w:pPr>
              <w:rPr>
                <w:rFonts w:asciiTheme="minorHAnsi" w:hAnsiTheme="minorHAnsi" w:cstheme="minorHAnsi"/>
                <w:color w:val="000000"/>
                <w:sz w:val="22"/>
                <w:szCs w:val="22"/>
                <w:lang w:val="es-BO"/>
              </w:rPr>
            </w:pPr>
          </w:p>
        </w:tc>
      </w:tr>
      <w:tr w:rsidR="005B5A07" w:rsidRPr="006F470A" w:rsidTr="009016DA">
        <w:trPr>
          <w:trHeight w:val="295"/>
        </w:trPr>
        <w:tc>
          <w:tcPr>
            <w:tcW w:w="433" w:type="dxa"/>
            <w:vAlign w:val="center"/>
          </w:tcPr>
          <w:p w:rsidR="005B5A07" w:rsidRPr="006F470A" w:rsidRDefault="005B5A07" w:rsidP="005B5A07">
            <w:pPr>
              <w:jc w:val="center"/>
              <w:rPr>
                <w:rFonts w:asciiTheme="minorHAnsi" w:hAnsiTheme="minorHAnsi" w:cstheme="minorHAnsi"/>
                <w:sz w:val="22"/>
                <w:szCs w:val="22"/>
              </w:rPr>
            </w:pPr>
            <w:r w:rsidRPr="006F470A">
              <w:rPr>
                <w:rFonts w:asciiTheme="minorHAnsi" w:hAnsiTheme="minorHAnsi" w:cstheme="minorHAnsi"/>
                <w:sz w:val="22"/>
                <w:szCs w:val="22"/>
              </w:rPr>
              <w:t>8</w:t>
            </w:r>
          </w:p>
        </w:tc>
        <w:tc>
          <w:tcPr>
            <w:tcW w:w="3038" w:type="dxa"/>
            <w:vAlign w:val="center"/>
          </w:tcPr>
          <w:p w:rsidR="005B5A07" w:rsidRPr="006F470A" w:rsidRDefault="005B5A07" w:rsidP="005B5A07">
            <w:pPr>
              <w:rPr>
                <w:rFonts w:asciiTheme="minorHAnsi" w:hAnsiTheme="minorHAnsi" w:cstheme="minorHAnsi"/>
                <w:sz w:val="22"/>
                <w:szCs w:val="22"/>
              </w:rPr>
            </w:pPr>
            <w:r w:rsidRPr="006F470A">
              <w:rPr>
                <w:rFonts w:asciiTheme="minorHAnsi" w:hAnsiTheme="minorHAnsi" w:cstheme="minorHAnsi"/>
                <w:sz w:val="22"/>
                <w:szCs w:val="22"/>
              </w:rPr>
              <w:t>Firma de Contrato/Orden de Compra</w:t>
            </w:r>
          </w:p>
        </w:tc>
        <w:tc>
          <w:tcPr>
            <w:tcW w:w="5568" w:type="dxa"/>
            <w:gridSpan w:val="4"/>
            <w:vAlign w:val="center"/>
          </w:tcPr>
          <w:p w:rsidR="005B5A07" w:rsidRPr="006F470A" w:rsidRDefault="005B5A07" w:rsidP="005F6459">
            <w:pPr>
              <w:rPr>
                <w:rFonts w:asciiTheme="minorHAnsi" w:hAnsiTheme="minorHAnsi" w:cstheme="minorHAnsi"/>
                <w:color w:val="000000"/>
                <w:sz w:val="22"/>
                <w:szCs w:val="22"/>
                <w:lang w:val="es-BO"/>
              </w:rPr>
            </w:pPr>
            <w:r w:rsidRPr="006F470A">
              <w:rPr>
                <w:rFonts w:asciiTheme="minorHAnsi" w:hAnsiTheme="minorHAnsi" w:cstheme="minorHAnsi"/>
                <w:sz w:val="22"/>
                <w:szCs w:val="22"/>
              </w:rPr>
              <w:t xml:space="preserve">Fecha Estimada: </w:t>
            </w:r>
            <w:r w:rsidR="005F6459">
              <w:rPr>
                <w:rFonts w:asciiTheme="minorHAnsi" w:hAnsiTheme="minorHAnsi" w:cstheme="minorHAnsi"/>
                <w:i/>
                <w:color w:val="FF0000"/>
                <w:sz w:val="16"/>
                <w:szCs w:val="22"/>
              </w:rPr>
              <w:t>26/10/2017</w:t>
            </w:r>
          </w:p>
        </w:tc>
      </w:tr>
      <w:tr w:rsidR="005B5A07" w:rsidRPr="006F470A" w:rsidTr="009016DA">
        <w:trPr>
          <w:trHeight w:val="295"/>
        </w:trPr>
        <w:tc>
          <w:tcPr>
            <w:tcW w:w="433" w:type="dxa"/>
            <w:vAlign w:val="center"/>
          </w:tcPr>
          <w:p w:rsidR="005B5A07" w:rsidRPr="006F470A" w:rsidRDefault="005B5A07" w:rsidP="005B5A07">
            <w:pPr>
              <w:jc w:val="center"/>
              <w:rPr>
                <w:rFonts w:asciiTheme="minorHAnsi" w:hAnsiTheme="minorHAnsi" w:cstheme="minorHAnsi"/>
                <w:sz w:val="22"/>
                <w:szCs w:val="22"/>
              </w:rPr>
            </w:pPr>
          </w:p>
        </w:tc>
        <w:tc>
          <w:tcPr>
            <w:tcW w:w="3038" w:type="dxa"/>
            <w:vAlign w:val="center"/>
          </w:tcPr>
          <w:p w:rsidR="005B5A07" w:rsidRPr="006F470A" w:rsidRDefault="005B5A07" w:rsidP="005B5A07">
            <w:pPr>
              <w:rPr>
                <w:rFonts w:asciiTheme="minorHAnsi" w:hAnsiTheme="minorHAnsi" w:cstheme="minorHAnsi"/>
                <w:sz w:val="22"/>
                <w:szCs w:val="22"/>
              </w:rPr>
            </w:pPr>
          </w:p>
        </w:tc>
        <w:tc>
          <w:tcPr>
            <w:tcW w:w="5568" w:type="dxa"/>
            <w:gridSpan w:val="4"/>
            <w:vAlign w:val="center"/>
          </w:tcPr>
          <w:p w:rsidR="005B5A07" w:rsidRPr="006F470A" w:rsidRDefault="005B5A07" w:rsidP="005B5A07">
            <w:pPr>
              <w:jc w:val="center"/>
              <w:rPr>
                <w:rFonts w:asciiTheme="minorHAnsi" w:hAnsiTheme="minorHAnsi" w:cstheme="minorHAnsi"/>
                <w:sz w:val="22"/>
                <w:szCs w:val="22"/>
              </w:rPr>
            </w:pPr>
          </w:p>
        </w:tc>
      </w:tr>
    </w:tbl>
    <w:p w:rsidR="008D2158" w:rsidRPr="006F470A" w:rsidRDefault="008D2158" w:rsidP="00D62DD9">
      <w:pPr>
        <w:rPr>
          <w:rFonts w:asciiTheme="minorHAnsi" w:hAnsiTheme="minorHAnsi" w:cstheme="minorHAnsi"/>
          <w:sz w:val="22"/>
          <w:szCs w:val="22"/>
        </w:rPr>
      </w:pPr>
    </w:p>
    <w:p w:rsidR="00103622" w:rsidRPr="006F470A" w:rsidRDefault="00103622" w:rsidP="00CD7DE0">
      <w:pPr>
        <w:tabs>
          <w:tab w:val="left" w:pos="5691"/>
        </w:tabs>
        <w:rPr>
          <w:rFonts w:asciiTheme="minorHAnsi" w:hAnsiTheme="minorHAnsi" w:cstheme="minorHAnsi"/>
          <w:b/>
          <w:sz w:val="22"/>
          <w:szCs w:val="22"/>
        </w:rPr>
      </w:pPr>
    </w:p>
    <w:tbl>
      <w:tblPr>
        <w:tblW w:w="90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4"/>
        <w:gridCol w:w="3122"/>
        <w:gridCol w:w="1190"/>
        <w:gridCol w:w="1113"/>
        <w:gridCol w:w="1322"/>
        <w:gridCol w:w="1772"/>
      </w:tblGrid>
      <w:tr w:rsidR="00103622" w:rsidRPr="006F470A" w:rsidTr="005F6459">
        <w:trPr>
          <w:trHeight w:val="447"/>
          <w:jc w:val="center"/>
        </w:trPr>
        <w:tc>
          <w:tcPr>
            <w:tcW w:w="9073" w:type="dxa"/>
            <w:gridSpan w:val="6"/>
            <w:shd w:val="clear" w:color="auto" w:fill="D9D9D9" w:themeFill="background1" w:themeFillShade="D9"/>
            <w:vAlign w:val="center"/>
          </w:tcPr>
          <w:p w:rsidR="00730400" w:rsidRPr="006F470A" w:rsidRDefault="00103622" w:rsidP="005F6459">
            <w:pPr>
              <w:ind w:left="705"/>
              <w:jc w:val="center"/>
              <w:rPr>
                <w:rFonts w:asciiTheme="minorHAnsi" w:hAnsiTheme="minorHAnsi" w:cstheme="minorHAnsi"/>
                <w:b/>
                <w:bCs/>
                <w:i/>
                <w:color w:val="FF0000"/>
                <w:sz w:val="16"/>
                <w:szCs w:val="16"/>
                <w:lang w:val="es-BO" w:eastAsia="es-BO"/>
              </w:rPr>
            </w:pPr>
            <w:r w:rsidRPr="006F470A">
              <w:rPr>
                <w:rFonts w:asciiTheme="minorHAnsi" w:hAnsiTheme="minorHAnsi" w:cstheme="minorHAnsi"/>
                <w:b/>
              </w:rPr>
              <w:t xml:space="preserve">PRECIO REFERENCIAL EN </w:t>
            </w:r>
            <w:r w:rsidR="00C111B4" w:rsidRPr="006F470A">
              <w:rPr>
                <w:rFonts w:asciiTheme="minorHAnsi" w:hAnsiTheme="minorHAnsi" w:cstheme="minorHAnsi"/>
                <w:b/>
              </w:rPr>
              <w:t>BOLIVIANOS</w:t>
            </w:r>
            <w:r w:rsidR="00266586" w:rsidRPr="006F470A">
              <w:rPr>
                <w:rFonts w:asciiTheme="minorHAnsi" w:hAnsiTheme="minorHAnsi" w:cstheme="minorHAnsi"/>
                <w:b/>
              </w:rPr>
              <w:t xml:space="preserve"> (</w:t>
            </w:r>
            <w:r w:rsidR="00C111B4" w:rsidRPr="006F470A">
              <w:rPr>
                <w:rFonts w:asciiTheme="minorHAnsi" w:hAnsiTheme="minorHAnsi" w:cstheme="minorHAnsi"/>
                <w:b/>
              </w:rPr>
              <w:t>Bs</w:t>
            </w:r>
            <w:r w:rsidRPr="006F470A">
              <w:rPr>
                <w:rFonts w:asciiTheme="minorHAnsi" w:hAnsiTheme="minorHAnsi" w:cstheme="minorHAnsi"/>
                <w:b/>
              </w:rPr>
              <w:t>)</w:t>
            </w:r>
            <w:r w:rsidR="00552079" w:rsidRPr="006F470A">
              <w:rPr>
                <w:rFonts w:asciiTheme="minorHAnsi" w:hAnsiTheme="minorHAnsi" w:cstheme="minorHAnsi"/>
                <w:b/>
              </w:rPr>
              <w:t xml:space="preserve"> </w:t>
            </w:r>
          </w:p>
        </w:tc>
      </w:tr>
      <w:tr w:rsidR="002E3633" w:rsidRPr="006F470A" w:rsidTr="005F6459">
        <w:trPr>
          <w:trHeight w:val="529"/>
          <w:jc w:val="center"/>
        </w:trPr>
        <w:tc>
          <w:tcPr>
            <w:tcW w:w="554" w:type="dxa"/>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p>
        </w:tc>
        <w:tc>
          <w:tcPr>
            <w:tcW w:w="3122" w:type="dxa"/>
            <w:shd w:val="clear" w:color="auto" w:fill="D9D9D9" w:themeFill="background1" w:themeFillShade="D9"/>
            <w:vAlign w:val="center"/>
            <w:hideMark/>
          </w:tcPr>
          <w:p w:rsidR="002E3633" w:rsidRPr="006F470A" w:rsidRDefault="002E3633" w:rsidP="00D5656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190" w:type="dxa"/>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113" w:type="dxa"/>
            <w:shd w:val="clear" w:color="auto" w:fill="D9D9D9" w:themeFill="background1" w:themeFillShade="D9"/>
            <w:vAlign w:val="center"/>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1322" w:type="dxa"/>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UNITARIO</w:t>
            </w:r>
          </w:p>
        </w:tc>
        <w:tc>
          <w:tcPr>
            <w:tcW w:w="1772" w:type="dxa"/>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p>
        </w:tc>
      </w:tr>
      <w:tr w:rsidR="00993DF2" w:rsidRPr="006F470A" w:rsidTr="005F6459">
        <w:trPr>
          <w:trHeight w:val="330"/>
          <w:jc w:val="center"/>
        </w:trPr>
        <w:tc>
          <w:tcPr>
            <w:tcW w:w="554" w:type="dxa"/>
            <w:shd w:val="clear" w:color="auto" w:fill="auto"/>
            <w:noWrap/>
            <w:vAlign w:val="center"/>
          </w:tcPr>
          <w:p w:rsidR="00993DF2" w:rsidRPr="006F470A" w:rsidRDefault="00993DF2" w:rsidP="00993DF2">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3122" w:type="dxa"/>
            <w:shd w:val="clear" w:color="000000" w:fill="FFFFFF"/>
            <w:vAlign w:val="center"/>
          </w:tcPr>
          <w:p w:rsidR="00993DF2" w:rsidRPr="0056718F" w:rsidRDefault="00993DF2" w:rsidP="00993DF2">
            <w:pPr>
              <w:rPr>
                <w:rStyle w:val="nfasis"/>
                <w:rFonts w:ascii="Calibri" w:hAnsi="Calibri"/>
                <w:i w:val="0"/>
                <w:sz w:val="18"/>
                <w:szCs w:val="18"/>
              </w:rPr>
            </w:pPr>
            <w:r w:rsidRPr="0056718F">
              <w:rPr>
                <w:rStyle w:val="nfasis"/>
                <w:rFonts w:ascii="Calibri" w:hAnsi="Calibri"/>
                <w:i w:val="0"/>
                <w:sz w:val="18"/>
                <w:szCs w:val="18"/>
              </w:rPr>
              <w:t>Tubería ASTM A53 de 6" SCH 40</w:t>
            </w:r>
          </w:p>
        </w:tc>
        <w:tc>
          <w:tcPr>
            <w:tcW w:w="1190" w:type="dxa"/>
            <w:shd w:val="clear" w:color="auto" w:fill="auto"/>
            <w:noWrap/>
            <w:vAlign w:val="center"/>
          </w:tcPr>
          <w:p w:rsidR="00993DF2" w:rsidRPr="0056718F" w:rsidRDefault="00993DF2" w:rsidP="00993DF2">
            <w:pPr>
              <w:jc w:val="center"/>
              <w:rPr>
                <w:rFonts w:ascii="Calibri" w:hAnsi="Calibri"/>
                <w:color w:val="000000"/>
                <w:sz w:val="18"/>
                <w:szCs w:val="18"/>
              </w:rPr>
            </w:pPr>
            <w:r w:rsidRPr="0056718F">
              <w:rPr>
                <w:rFonts w:ascii="Calibri" w:hAnsi="Calibri"/>
                <w:color w:val="000000"/>
                <w:sz w:val="18"/>
                <w:szCs w:val="18"/>
              </w:rPr>
              <w:t>MT</w:t>
            </w:r>
          </w:p>
        </w:tc>
        <w:tc>
          <w:tcPr>
            <w:tcW w:w="1113" w:type="dxa"/>
            <w:shd w:val="clear" w:color="auto" w:fill="auto"/>
            <w:vAlign w:val="center"/>
          </w:tcPr>
          <w:p w:rsidR="00993DF2" w:rsidRPr="0056718F" w:rsidRDefault="00993DF2" w:rsidP="00993DF2">
            <w:pPr>
              <w:jc w:val="center"/>
              <w:rPr>
                <w:rFonts w:ascii="Calibri" w:hAnsi="Calibri"/>
                <w:color w:val="000000"/>
                <w:sz w:val="18"/>
                <w:szCs w:val="18"/>
              </w:rPr>
            </w:pPr>
            <w:r w:rsidRPr="0056718F">
              <w:rPr>
                <w:rFonts w:ascii="Calibri" w:hAnsi="Calibri"/>
                <w:color w:val="000000"/>
                <w:sz w:val="18"/>
                <w:szCs w:val="18"/>
              </w:rPr>
              <w:t>48</w:t>
            </w:r>
          </w:p>
        </w:tc>
        <w:tc>
          <w:tcPr>
            <w:tcW w:w="1322" w:type="dxa"/>
            <w:shd w:val="clear" w:color="auto" w:fill="auto"/>
            <w:vAlign w:val="center"/>
          </w:tcPr>
          <w:p w:rsidR="00993DF2" w:rsidRPr="0056718F" w:rsidRDefault="00993DF2" w:rsidP="00993DF2">
            <w:pPr>
              <w:jc w:val="right"/>
              <w:rPr>
                <w:rFonts w:ascii="Calibri" w:hAnsi="Calibri"/>
                <w:color w:val="000000"/>
                <w:sz w:val="18"/>
                <w:szCs w:val="18"/>
              </w:rPr>
            </w:pPr>
            <w:r>
              <w:rPr>
                <w:rFonts w:ascii="Calibri" w:hAnsi="Calibri"/>
                <w:color w:val="000000"/>
                <w:sz w:val="18"/>
                <w:szCs w:val="18"/>
              </w:rPr>
              <w:t>623,</w:t>
            </w:r>
            <w:r w:rsidRPr="0056718F">
              <w:rPr>
                <w:rFonts w:ascii="Calibri" w:hAnsi="Calibri"/>
                <w:color w:val="000000"/>
                <w:sz w:val="18"/>
                <w:szCs w:val="18"/>
              </w:rPr>
              <w:t>00</w:t>
            </w:r>
          </w:p>
        </w:tc>
        <w:tc>
          <w:tcPr>
            <w:tcW w:w="1772" w:type="dxa"/>
            <w:shd w:val="clear" w:color="auto" w:fill="auto"/>
            <w:noWrap/>
            <w:vAlign w:val="center"/>
          </w:tcPr>
          <w:p w:rsidR="00993DF2" w:rsidRPr="0056718F" w:rsidRDefault="00993DF2" w:rsidP="00993DF2">
            <w:pPr>
              <w:jc w:val="right"/>
              <w:rPr>
                <w:rFonts w:ascii="Calibri" w:hAnsi="Calibri"/>
                <w:color w:val="000000"/>
                <w:sz w:val="18"/>
                <w:szCs w:val="18"/>
              </w:rPr>
            </w:pPr>
            <w:r>
              <w:rPr>
                <w:rFonts w:ascii="Calibri" w:hAnsi="Calibri"/>
                <w:color w:val="000000"/>
                <w:sz w:val="18"/>
                <w:szCs w:val="18"/>
              </w:rPr>
              <w:t>29.904,</w:t>
            </w:r>
            <w:r w:rsidRPr="0056718F">
              <w:rPr>
                <w:rFonts w:ascii="Calibri" w:hAnsi="Calibri"/>
                <w:color w:val="000000"/>
                <w:sz w:val="18"/>
                <w:szCs w:val="18"/>
              </w:rPr>
              <w:t>00</w:t>
            </w:r>
          </w:p>
        </w:tc>
      </w:tr>
      <w:tr w:rsidR="00993DF2" w:rsidRPr="006F470A" w:rsidTr="005F6459">
        <w:trPr>
          <w:trHeight w:val="330"/>
          <w:jc w:val="center"/>
        </w:trPr>
        <w:tc>
          <w:tcPr>
            <w:tcW w:w="554" w:type="dxa"/>
            <w:shd w:val="clear" w:color="auto" w:fill="auto"/>
            <w:noWrap/>
            <w:vAlign w:val="center"/>
          </w:tcPr>
          <w:p w:rsidR="00993DF2" w:rsidRPr="006F470A" w:rsidRDefault="00993DF2" w:rsidP="00993DF2">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2</w:t>
            </w:r>
          </w:p>
        </w:tc>
        <w:tc>
          <w:tcPr>
            <w:tcW w:w="3122" w:type="dxa"/>
            <w:shd w:val="clear" w:color="000000" w:fill="FFFFFF"/>
            <w:vAlign w:val="center"/>
          </w:tcPr>
          <w:p w:rsidR="00993DF2" w:rsidRPr="0056718F" w:rsidRDefault="00993DF2" w:rsidP="00993DF2">
            <w:pPr>
              <w:rPr>
                <w:rStyle w:val="nfasis"/>
                <w:rFonts w:ascii="Calibri" w:hAnsi="Calibri"/>
                <w:i w:val="0"/>
                <w:sz w:val="18"/>
                <w:szCs w:val="18"/>
              </w:rPr>
            </w:pPr>
            <w:r w:rsidRPr="0056718F">
              <w:rPr>
                <w:rStyle w:val="nfasis"/>
                <w:rFonts w:ascii="Calibri" w:hAnsi="Calibri"/>
                <w:i w:val="0"/>
                <w:sz w:val="18"/>
                <w:szCs w:val="18"/>
              </w:rPr>
              <w:t xml:space="preserve">Tuberías ASTM A53 de 4" SCH 40  </w:t>
            </w:r>
          </w:p>
        </w:tc>
        <w:tc>
          <w:tcPr>
            <w:tcW w:w="1190" w:type="dxa"/>
            <w:shd w:val="clear" w:color="auto" w:fill="auto"/>
            <w:noWrap/>
            <w:vAlign w:val="center"/>
          </w:tcPr>
          <w:p w:rsidR="00993DF2" w:rsidRPr="0056718F" w:rsidRDefault="00993DF2" w:rsidP="00993DF2">
            <w:pPr>
              <w:jc w:val="center"/>
              <w:rPr>
                <w:rFonts w:ascii="Calibri" w:hAnsi="Calibri"/>
                <w:color w:val="000000"/>
                <w:sz w:val="18"/>
                <w:szCs w:val="18"/>
              </w:rPr>
            </w:pPr>
            <w:r w:rsidRPr="0056718F">
              <w:rPr>
                <w:rFonts w:ascii="Calibri" w:hAnsi="Calibri"/>
                <w:color w:val="000000"/>
                <w:sz w:val="18"/>
                <w:szCs w:val="18"/>
              </w:rPr>
              <w:t>MT</w:t>
            </w:r>
          </w:p>
        </w:tc>
        <w:tc>
          <w:tcPr>
            <w:tcW w:w="1113" w:type="dxa"/>
            <w:shd w:val="clear" w:color="auto" w:fill="auto"/>
            <w:vAlign w:val="center"/>
          </w:tcPr>
          <w:p w:rsidR="00993DF2" w:rsidRPr="0056718F" w:rsidRDefault="00993DF2" w:rsidP="00993DF2">
            <w:pPr>
              <w:jc w:val="center"/>
              <w:rPr>
                <w:rFonts w:ascii="Calibri" w:hAnsi="Calibri"/>
                <w:color w:val="000000"/>
                <w:sz w:val="18"/>
                <w:szCs w:val="18"/>
              </w:rPr>
            </w:pPr>
            <w:r w:rsidRPr="0056718F">
              <w:rPr>
                <w:rFonts w:ascii="Calibri" w:hAnsi="Calibri"/>
                <w:color w:val="000000"/>
                <w:sz w:val="18"/>
                <w:szCs w:val="18"/>
              </w:rPr>
              <w:t>54</w:t>
            </w:r>
          </w:p>
        </w:tc>
        <w:tc>
          <w:tcPr>
            <w:tcW w:w="1322" w:type="dxa"/>
            <w:shd w:val="clear" w:color="auto" w:fill="auto"/>
            <w:vAlign w:val="center"/>
          </w:tcPr>
          <w:p w:rsidR="00993DF2" w:rsidRPr="0056718F" w:rsidRDefault="00993DF2" w:rsidP="00993DF2">
            <w:pPr>
              <w:jc w:val="right"/>
              <w:rPr>
                <w:rFonts w:ascii="Calibri" w:hAnsi="Calibri"/>
                <w:color w:val="000000"/>
                <w:sz w:val="18"/>
                <w:szCs w:val="18"/>
              </w:rPr>
            </w:pPr>
            <w:r>
              <w:rPr>
                <w:rFonts w:ascii="Calibri" w:hAnsi="Calibri"/>
                <w:color w:val="000000"/>
                <w:sz w:val="18"/>
                <w:szCs w:val="18"/>
              </w:rPr>
              <w:t>379,</w:t>
            </w:r>
            <w:r w:rsidRPr="0056718F">
              <w:rPr>
                <w:rFonts w:ascii="Calibri" w:hAnsi="Calibri"/>
                <w:color w:val="000000"/>
                <w:sz w:val="18"/>
                <w:szCs w:val="18"/>
              </w:rPr>
              <w:t>00</w:t>
            </w:r>
          </w:p>
        </w:tc>
        <w:tc>
          <w:tcPr>
            <w:tcW w:w="1772" w:type="dxa"/>
            <w:shd w:val="clear" w:color="auto" w:fill="auto"/>
            <w:noWrap/>
            <w:vAlign w:val="center"/>
          </w:tcPr>
          <w:p w:rsidR="00993DF2" w:rsidRPr="0056718F" w:rsidRDefault="00993DF2" w:rsidP="00993DF2">
            <w:pPr>
              <w:jc w:val="right"/>
              <w:rPr>
                <w:rFonts w:ascii="Calibri" w:hAnsi="Calibri"/>
                <w:color w:val="000000"/>
                <w:sz w:val="18"/>
                <w:szCs w:val="18"/>
              </w:rPr>
            </w:pPr>
            <w:r>
              <w:rPr>
                <w:rFonts w:ascii="Calibri" w:hAnsi="Calibri"/>
                <w:color w:val="000000"/>
                <w:sz w:val="18"/>
                <w:szCs w:val="18"/>
              </w:rPr>
              <w:t>20.466,</w:t>
            </w:r>
            <w:r w:rsidRPr="0056718F">
              <w:rPr>
                <w:rFonts w:ascii="Calibri" w:hAnsi="Calibri"/>
                <w:color w:val="000000"/>
                <w:sz w:val="18"/>
                <w:szCs w:val="18"/>
              </w:rPr>
              <w:t>00</w:t>
            </w:r>
          </w:p>
        </w:tc>
      </w:tr>
      <w:tr w:rsidR="00993DF2" w:rsidRPr="006F470A" w:rsidTr="005F6459">
        <w:trPr>
          <w:trHeight w:val="330"/>
          <w:jc w:val="center"/>
        </w:trPr>
        <w:tc>
          <w:tcPr>
            <w:tcW w:w="554" w:type="dxa"/>
            <w:shd w:val="clear" w:color="auto" w:fill="auto"/>
            <w:noWrap/>
            <w:vAlign w:val="center"/>
          </w:tcPr>
          <w:p w:rsidR="00993DF2" w:rsidRPr="006F470A" w:rsidRDefault="00993DF2" w:rsidP="00993DF2">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3</w:t>
            </w:r>
          </w:p>
        </w:tc>
        <w:tc>
          <w:tcPr>
            <w:tcW w:w="3122" w:type="dxa"/>
            <w:shd w:val="clear" w:color="000000" w:fill="FFFFFF"/>
            <w:vAlign w:val="center"/>
          </w:tcPr>
          <w:p w:rsidR="00993DF2" w:rsidRPr="0056718F" w:rsidRDefault="00993DF2" w:rsidP="00993DF2">
            <w:pPr>
              <w:rPr>
                <w:rStyle w:val="nfasis"/>
                <w:rFonts w:ascii="Calibri" w:hAnsi="Calibri"/>
                <w:i w:val="0"/>
                <w:sz w:val="18"/>
                <w:szCs w:val="18"/>
              </w:rPr>
            </w:pPr>
            <w:r w:rsidRPr="0056718F">
              <w:rPr>
                <w:rStyle w:val="nfasis"/>
                <w:rFonts w:ascii="Calibri" w:hAnsi="Calibri"/>
                <w:i w:val="0"/>
                <w:sz w:val="18"/>
                <w:szCs w:val="18"/>
              </w:rPr>
              <w:t>Válvulas esclusas de diámetro de 6"</w:t>
            </w:r>
          </w:p>
        </w:tc>
        <w:tc>
          <w:tcPr>
            <w:tcW w:w="1190" w:type="dxa"/>
            <w:shd w:val="clear" w:color="auto" w:fill="auto"/>
            <w:noWrap/>
            <w:vAlign w:val="center"/>
          </w:tcPr>
          <w:p w:rsidR="00993DF2" w:rsidRPr="0056718F" w:rsidRDefault="00993DF2" w:rsidP="00993DF2">
            <w:pPr>
              <w:jc w:val="center"/>
              <w:rPr>
                <w:rFonts w:ascii="Calibri" w:hAnsi="Calibri"/>
                <w:color w:val="000000"/>
                <w:sz w:val="18"/>
                <w:szCs w:val="18"/>
              </w:rPr>
            </w:pPr>
            <w:r w:rsidRPr="0056718F">
              <w:rPr>
                <w:rFonts w:ascii="Calibri" w:hAnsi="Calibri"/>
                <w:color w:val="000000"/>
                <w:sz w:val="18"/>
                <w:szCs w:val="18"/>
              </w:rPr>
              <w:t>PZ</w:t>
            </w:r>
          </w:p>
        </w:tc>
        <w:tc>
          <w:tcPr>
            <w:tcW w:w="1113" w:type="dxa"/>
            <w:shd w:val="clear" w:color="auto" w:fill="auto"/>
            <w:vAlign w:val="center"/>
          </w:tcPr>
          <w:p w:rsidR="00993DF2" w:rsidRPr="0056718F" w:rsidRDefault="00993DF2" w:rsidP="00993DF2">
            <w:pPr>
              <w:jc w:val="center"/>
              <w:rPr>
                <w:rFonts w:ascii="Calibri" w:hAnsi="Calibri"/>
                <w:color w:val="000000"/>
                <w:sz w:val="18"/>
                <w:szCs w:val="18"/>
              </w:rPr>
            </w:pPr>
            <w:r w:rsidRPr="0056718F">
              <w:rPr>
                <w:rFonts w:ascii="Calibri" w:hAnsi="Calibri"/>
                <w:color w:val="000000"/>
                <w:sz w:val="18"/>
                <w:szCs w:val="18"/>
              </w:rPr>
              <w:t>1</w:t>
            </w:r>
          </w:p>
        </w:tc>
        <w:tc>
          <w:tcPr>
            <w:tcW w:w="1322" w:type="dxa"/>
            <w:shd w:val="clear" w:color="auto" w:fill="auto"/>
            <w:vAlign w:val="center"/>
          </w:tcPr>
          <w:p w:rsidR="00993DF2" w:rsidRPr="0056718F" w:rsidRDefault="00993DF2" w:rsidP="00993DF2">
            <w:pPr>
              <w:jc w:val="right"/>
              <w:rPr>
                <w:rFonts w:ascii="Calibri" w:hAnsi="Calibri"/>
                <w:color w:val="000000"/>
                <w:sz w:val="18"/>
                <w:szCs w:val="18"/>
              </w:rPr>
            </w:pPr>
            <w:r>
              <w:rPr>
                <w:rFonts w:ascii="Calibri" w:hAnsi="Calibri"/>
                <w:color w:val="000000"/>
                <w:sz w:val="18"/>
                <w:szCs w:val="18"/>
              </w:rPr>
              <w:t>8.735,</w:t>
            </w:r>
            <w:r w:rsidRPr="0056718F">
              <w:rPr>
                <w:rFonts w:ascii="Calibri" w:hAnsi="Calibri"/>
                <w:color w:val="000000"/>
                <w:sz w:val="18"/>
                <w:szCs w:val="18"/>
              </w:rPr>
              <w:t>00</w:t>
            </w:r>
          </w:p>
        </w:tc>
        <w:tc>
          <w:tcPr>
            <w:tcW w:w="1772" w:type="dxa"/>
            <w:shd w:val="clear" w:color="auto" w:fill="auto"/>
            <w:noWrap/>
            <w:vAlign w:val="center"/>
          </w:tcPr>
          <w:p w:rsidR="00993DF2" w:rsidRPr="0056718F" w:rsidRDefault="00993DF2" w:rsidP="00993DF2">
            <w:pPr>
              <w:jc w:val="right"/>
              <w:rPr>
                <w:rFonts w:ascii="Calibri" w:hAnsi="Calibri"/>
                <w:color w:val="000000"/>
                <w:sz w:val="18"/>
                <w:szCs w:val="18"/>
              </w:rPr>
            </w:pPr>
            <w:r>
              <w:rPr>
                <w:rFonts w:ascii="Calibri" w:hAnsi="Calibri"/>
                <w:color w:val="000000"/>
                <w:sz w:val="18"/>
                <w:szCs w:val="18"/>
              </w:rPr>
              <w:t>8.735,</w:t>
            </w:r>
            <w:r w:rsidRPr="0056718F">
              <w:rPr>
                <w:rFonts w:ascii="Calibri" w:hAnsi="Calibri"/>
                <w:color w:val="000000"/>
                <w:sz w:val="18"/>
                <w:szCs w:val="18"/>
              </w:rPr>
              <w:t>00</w:t>
            </w:r>
          </w:p>
        </w:tc>
      </w:tr>
      <w:tr w:rsidR="00993DF2" w:rsidRPr="006F470A" w:rsidTr="005F6459">
        <w:trPr>
          <w:trHeight w:val="330"/>
          <w:jc w:val="center"/>
        </w:trPr>
        <w:tc>
          <w:tcPr>
            <w:tcW w:w="554" w:type="dxa"/>
            <w:shd w:val="clear" w:color="auto" w:fill="auto"/>
            <w:noWrap/>
            <w:vAlign w:val="center"/>
          </w:tcPr>
          <w:p w:rsidR="00993DF2" w:rsidRPr="006F470A" w:rsidRDefault="00993DF2" w:rsidP="00993DF2">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lastRenderedPageBreak/>
              <w:t>4</w:t>
            </w:r>
          </w:p>
        </w:tc>
        <w:tc>
          <w:tcPr>
            <w:tcW w:w="3122" w:type="dxa"/>
            <w:shd w:val="clear" w:color="000000" w:fill="FFFFFF"/>
            <w:vAlign w:val="center"/>
          </w:tcPr>
          <w:p w:rsidR="00993DF2" w:rsidRPr="0056718F" w:rsidRDefault="00993DF2" w:rsidP="00993DF2">
            <w:pPr>
              <w:rPr>
                <w:rStyle w:val="nfasis"/>
                <w:rFonts w:ascii="Calibri" w:hAnsi="Calibri"/>
                <w:i w:val="0"/>
                <w:sz w:val="18"/>
                <w:szCs w:val="18"/>
              </w:rPr>
            </w:pPr>
            <w:r w:rsidRPr="0056718F">
              <w:rPr>
                <w:rStyle w:val="nfasis"/>
                <w:rFonts w:ascii="Calibri" w:hAnsi="Calibri"/>
                <w:i w:val="0"/>
                <w:sz w:val="18"/>
                <w:szCs w:val="18"/>
              </w:rPr>
              <w:t>Válvula  de retención de diámetro 4"</w:t>
            </w:r>
          </w:p>
        </w:tc>
        <w:tc>
          <w:tcPr>
            <w:tcW w:w="1190" w:type="dxa"/>
            <w:shd w:val="clear" w:color="auto" w:fill="auto"/>
            <w:noWrap/>
            <w:vAlign w:val="center"/>
          </w:tcPr>
          <w:p w:rsidR="00993DF2" w:rsidRPr="0056718F" w:rsidRDefault="00993DF2" w:rsidP="00993DF2">
            <w:pPr>
              <w:jc w:val="center"/>
              <w:rPr>
                <w:rFonts w:ascii="Calibri" w:hAnsi="Calibri"/>
                <w:color w:val="000000"/>
                <w:sz w:val="18"/>
                <w:szCs w:val="18"/>
              </w:rPr>
            </w:pPr>
            <w:r w:rsidRPr="0056718F">
              <w:rPr>
                <w:rFonts w:ascii="Calibri" w:hAnsi="Calibri"/>
                <w:color w:val="000000"/>
                <w:sz w:val="18"/>
                <w:szCs w:val="18"/>
              </w:rPr>
              <w:t>PZ</w:t>
            </w:r>
          </w:p>
        </w:tc>
        <w:tc>
          <w:tcPr>
            <w:tcW w:w="1113" w:type="dxa"/>
            <w:shd w:val="clear" w:color="auto" w:fill="auto"/>
            <w:vAlign w:val="center"/>
          </w:tcPr>
          <w:p w:rsidR="00993DF2" w:rsidRPr="0056718F" w:rsidRDefault="00993DF2" w:rsidP="00993DF2">
            <w:pPr>
              <w:jc w:val="center"/>
              <w:rPr>
                <w:rFonts w:ascii="Calibri" w:hAnsi="Calibri"/>
                <w:color w:val="000000"/>
                <w:sz w:val="18"/>
                <w:szCs w:val="18"/>
              </w:rPr>
            </w:pPr>
            <w:r w:rsidRPr="0056718F">
              <w:rPr>
                <w:rFonts w:ascii="Calibri" w:hAnsi="Calibri"/>
                <w:color w:val="000000"/>
                <w:sz w:val="18"/>
                <w:szCs w:val="18"/>
              </w:rPr>
              <w:t>1</w:t>
            </w:r>
          </w:p>
        </w:tc>
        <w:tc>
          <w:tcPr>
            <w:tcW w:w="1322" w:type="dxa"/>
            <w:shd w:val="clear" w:color="auto" w:fill="auto"/>
            <w:vAlign w:val="center"/>
          </w:tcPr>
          <w:p w:rsidR="00993DF2" w:rsidRPr="0056718F" w:rsidRDefault="00993DF2" w:rsidP="00993DF2">
            <w:pPr>
              <w:jc w:val="right"/>
              <w:rPr>
                <w:rFonts w:ascii="Calibri" w:hAnsi="Calibri"/>
                <w:color w:val="000000"/>
                <w:sz w:val="18"/>
                <w:szCs w:val="18"/>
              </w:rPr>
            </w:pPr>
            <w:r>
              <w:rPr>
                <w:rFonts w:ascii="Calibri" w:hAnsi="Calibri"/>
                <w:color w:val="000000"/>
                <w:sz w:val="18"/>
                <w:szCs w:val="18"/>
              </w:rPr>
              <w:t>4.385,</w:t>
            </w:r>
            <w:r w:rsidRPr="0056718F">
              <w:rPr>
                <w:rFonts w:ascii="Calibri" w:hAnsi="Calibri"/>
                <w:color w:val="000000"/>
                <w:sz w:val="18"/>
                <w:szCs w:val="18"/>
              </w:rPr>
              <w:t>00</w:t>
            </w:r>
          </w:p>
        </w:tc>
        <w:tc>
          <w:tcPr>
            <w:tcW w:w="1772" w:type="dxa"/>
            <w:shd w:val="clear" w:color="auto" w:fill="auto"/>
            <w:noWrap/>
            <w:vAlign w:val="center"/>
          </w:tcPr>
          <w:p w:rsidR="00993DF2" w:rsidRPr="0056718F" w:rsidRDefault="00993DF2" w:rsidP="00993DF2">
            <w:pPr>
              <w:jc w:val="right"/>
              <w:rPr>
                <w:rFonts w:ascii="Calibri" w:hAnsi="Calibri"/>
                <w:color w:val="000000"/>
                <w:sz w:val="18"/>
                <w:szCs w:val="18"/>
              </w:rPr>
            </w:pPr>
            <w:r>
              <w:rPr>
                <w:rFonts w:ascii="Calibri" w:hAnsi="Calibri"/>
                <w:color w:val="000000"/>
                <w:sz w:val="18"/>
                <w:szCs w:val="18"/>
              </w:rPr>
              <w:t>4.385,</w:t>
            </w:r>
            <w:r w:rsidRPr="0056718F">
              <w:rPr>
                <w:rFonts w:ascii="Calibri" w:hAnsi="Calibri"/>
                <w:color w:val="000000"/>
                <w:sz w:val="18"/>
                <w:szCs w:val="18"/>
              </w:rPr>
              <w:t>00</w:t>
            </w:r>
          </w:p>
        </w:tc>
      </w:tr>
      <w:tr w:rsidR="00993DF2" w:rsidRPr="006F470A" w:rsidTr="005F6459">
        <w:trPr>
          <w:trHeight w:val="330"/>
          <w:jc w:val="center"/>
        </w:trPr>
        <w:tc>
          <w:tcPr>
            <w:tcW w:w="554" w:type="dxa"/>
            <w:shd w:val="clear" w:color="auto" w:fill="auto"/>
            <w:noWrap/>
            <w:vAlign w:val="center"/>
          </w:tcPr>
          <w:p w:rsidR="00993DF2" w:rsidRPr="006F470A" w:rsidRDefault="00993DF2" w:rsidP="00993DF2">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5</w:t>
            </w:r>
          </w:p>
        </w:tc>
        <w:tc>
          <w:tcPr>
            <w:tcW w:w="3122" w:type="dxa"/>
            <w:shd w:val="clear" w:color="000000" w:fill="FFFFFF"/>
            <w:vAlign w:val="center"/>
          </w:tcPr>
          <w:p w:rsidR="00993DF2" w:rsidRPr="0056718F" w:rsidRDefault="00993DF2" w:rsidP="00993DF2">
            <w:pPr>
              <w:rPr>
                <w:rStyle w:val="nfasis"/>
                <w:rFonts w:ascii="Calibri" w:hAnsi="Calibri"/>
                <w:i w:val="0"/>
                <w:sz w:val="18"/>
                <w:szCs w:val="18"/>
              </w:rPr>
            </w:pPr>
            <w:r w:rsidRPr="0056718F">
              <w:rPr>
                <w:rStyle w:val="nfasis"/>
                <w:rFonts w:ascii="Calibri" w:hAnsi="Calibri"/>
                <w:i w:val="0"/>
                <w:sz w:val="18"/>
                <w:szCs w:val="18"/>
              </w:rPr>
              <w:t xml:space="preserve">Bridas RF de 6" con cuello para soldar  </w:t>
            </w:r>
          </w:p>
        </w:tc>
        <w:tc>
          <w:tcPr>
            <w:tcW w:w="1190" w:type="dxa"/>
            <w:shd w:val="clear" w:color="auto" w:fill="auto"/>
            <w:noWrap/>
            <w:vAlign w:val="center"/>
          </w:tcPr>
          <w:p w:rsidR="00993DF2" w:rsidRPr="0056718F" w:rsidRDefault="00993DF2" w:rsidP="00993DF2">
            <w:pPr>
              <w:jc w:val="center"/>
              <w:rPr>
                <w:rFonts w:ascii="Calibri" w:hAnsi="Calibri"/>
                <w:color w:val="000000"/>
                <w:sz w:val="18"/>
                <w:szCs w:val="18"/>
              </w:rPr>
            </w:pPr>
            <w:r w:rsidRPr="0056718F">
              <w:rPr>
                <w:rFonts w:ascii="Calibri" w:hAnsi="Calibri"/>
                <w:color w:val="000000"/>
                <w:sz w:val="18"/>
                <w:szCs w:val="18"/>
              </w:rPr>
              <w:t>PZ</w:t>
            </w:r>
          </w:p>
        </w:tc>
        <w:tc>
          <w:tcPr>
            <w:tcW w:w="1113" w:type="dxa"/>
            <w:shd w:val="clear" w:color="auto" w:fill="auto"/>
            <w:vAlign w:val="center"/>
          </w:tcPr>
          <w:p w:rsidR="00993DF2" w:rsidRPr="0056718F" w:rsidRDefault="00993DF2" w:rsidP="00993DF2">
            <w:pPr>
              <w:jc w:val="center"/>
              <w:rPr>
                <w:rFonts w:ascii="Calibri" w:hAnsi="Calibri"/>
                <w:color w:val="000000"/>
                <w:sz w:val="18"/>
                <w:szCs w:val="18"/>
              </w:rPr>
            </w:pPr>
            <w:r w:rsidRPr="0056718F">
              <w:rPr>
                <w:rFonts w:ascii="Calibri" w:hAnsi="Calibri"/>
                <w:color w:val="000000"/>
                <w:sz w:val="18"/>
                <w:szCs w:val="18"/>
              </w:rPr>
              <w:t>7</w:t>
            </w:r>
          </w:p>
        </w:tc>
        <w:tc>
          <w:tcPr>
            <w:tcW w:w="1322" w:type="dxa"/>
            <w:shd w:val="clear" w:color="auto" w:fill="auto"/>
            <w:vAlign w:val="center"/>
          </w:tcPr>
          <w:p w:rsidR="00993DF2" w:rsidRPr="0056718F" w:rsidRDefault="00993DF2" w:rsidP="00993DF2">
            <w:pPr>
              <w:jc w:val="right"/>
              <w:rPr>
                <w:rFonts w:ascii="Calibri" w:hAnsi="Calibri"/>
                <w:color w:val="000000"/>
                <w:sz w:val="18"/>
                <w:szCs w:val="18"/>
              </w:rPr>
            </w:pPr>
            <w:r>
              <w:rPr>
                <w:rFonts w:ascii="Calibri" w:hAnsi="Calibri"/>
                <w:color w:val="000000"/>
                <w:sz w:val="18"/>
                <w:szCs w:val="18"/>
              </w:rPr>
              <w:t>430,</w:t>
            </w:r>
            <w:r w:rsidRPr="0056718F">
              <w:rPr>
                <w:rFonts w:ascii="Calibri" w:hAnsi="Calibri"/>
                <w:color w:val="000000"/>
                <w:sz w:val="18"/>
                <w:szCs w:val="18"/>
              </w:rPr>
              <w:t>00</w:t>
            </w:r>
          </w:p>
        </w:tc>
        <w:tc>
          <w:tcPr>
            <w:tcW w:w="1772" w:type="dxa"/>
            <w:shd w:val="clear" w:color="auto" w:fill="auto"/>
            <w:noWrap/>
            <w:vAlign w:val="center"/>
          </w:tcPr>
          <w:p w:rsidR="00993DF2" w:rsidRPr="0056718F" w:rsidRDefault="00993DF2" w:rsidP="00993DF2">
            <w:pPr>
              <w:jc w:val="right"/>
              <w:rPr>
                <w:rFonts w:ascii="Calibri" w:hAnsi="Calibri"/>
                <w:color w:val="000000"/>
                <w:sz w:val="18"/>
                <w:szCs w:val="18"/>
              </w:rPr>
            </w:pPr>
            <w:r>
              <w:rPr>
                <w:rFonts w:ascii="Calibri" w:hAnsi="Calibri"/>
                <w:color w:val="000000"/>
                <w:sz w:val="18"/>
                <w:szCs w:val="18"/>
              </w:rPr>
              <w:t>3.010,</w:t>
            </w:r>
            <w:r w:rsidRPr="0056718F">
              <w:rPr>
                <w:rFonts w:ascii="Calibri" w:hAnsi="Calibri"/>
                <w:color w:val="000000"/>
                <w:sz w:val="18"/>
                <w:szCs w:val="18"/>
              </w:rPr>
              <w:t>00</w:t>
            </w:r>
          </w:p>
        </w:tc>
      </w:tr>
      <w:tr w:rsidR="00993DF2" w:rsidRPr="006F470A" w:rsidTr="005F6459">
        <w:trPr>
          <w:trHeight w:val="330"/>
          <w:jc w:val="center"/>
        </w:trPr>
        <w:tc>
          <w:tcPr>
            <w:tcW w:w="554" w:type="dxa"/>
            <w:shd w:val="clear" w:color="auto" w:fill="auto"/>
            <w:noWrap/>
            <w:vAlign w:val="center"/>
          </w:tcPr>
          <w:p w:rsidR="00993DF2" w:rsidRPr="006F470A" w:rsidRDefault="00993DF2" w:rsidP="00993DF2">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6</w:t>
            </w:r>
          </w:p>
        </w:tc>
        <w:tc>
          <w:tcPr>
            <w:tcW w:w="3122" w:type="dxa"/>
            <w:shd w:val="clear" w:color="000000" w:fill="FFFFFF"/>
            <w:vAlign w:val="center"/>
          </w:tcPr>
          <w:p w:rsidR="00993DF2" w:rsidRPr="0056718F" w:rsidRDefault="00993DF2" w:rsidP="00993DF2">
            <w:pPr>
              <w:rPr>
                <w:rStyle w:val="nfasis"/>
                <w:rFonts w:ascii="Calibri" w:hAnsi="Calibri"/>
                <w:i w:val="0"/>
                <w:sz w:val="18"/>
                <w:szCs w:val="18"/>
              </w:rPr>
            </w:pPr>
            <w:r w:rsidRPr="0056718F">
              <w:rPr>
                <w:rStyle w:val="nfasis"/>
                <w:rFonts w:ascii="Calibri" w:hAnsi="Calibri"/>
                <w:i w:val="0"/>
                <w:sz w:val="18"/>
                <w:szCs w:val="18"/>
              </w:rPr>
              <w:t>Bridas RF de 4" con cuello para soldar</w:t>
            </w:r>
          </w:p>
        </w:tc>
        <w:tc>
          <w:tcPr>
            <w:tcW w:w="1190" w:type="dxa"/>
            <w:shd w:val="clear" w:color="auto" w:fill="auto"/>
            <w:noWrap/>
            <w:vAlign w:val="center"/>
          </w:tcPr>
          <w:p w:rsidR="00993DF2" w:rsidRPr="0056718F" w:rsidRDefault="00993DF2" w:rsidP="00993DF2">
            <w:pPr>
              <w:jc w:val="center"/>
              <w:rPr>
                <w:rFonts w:ascii="Calibri" w:hAnsi="Calibri"/>
                <w:color w:val="000000"/>
                <w:sz w:val="18"/>
                <w:szCs w:val="18"/>
              </w:rPr>
            </w:pPr>
            <w:r w:rsidRPr="0056718F">
              <w:rPr>
                <w:rFonts w:ascii="Calibri" w:hAnsi="Calibri"/>
                <w:color w:val="000000"/>
                <w:sz w:val="18"/>
                <w:szCs w:val="18"/>
              </w:rPr>
              <w:t>PZ</w:t>
            </w:r>
          </w:p>
        </w:tc>
        <w:tc>
          <w:tcPr>
            <w:tcW w:w="1113" w:type="dxa"/>
            <w:shd w:val="clear" w:color="auto" w:fill="auto"/>
            <w:vAlign w:val="center"/>
          </w:tcPr>
          <w:p w:rsidR="00993DF2" w:rsidRPr="0056718F" w:rsidRDefault="00993DF2" w:rsidP="00993DF2">
            <w:pPr>
              <w:jc w:val="center"/>
              <w:rPr>
                <w:rFonts w:ascii="Calibri" w:hAnsi="Calibri"/>
                <w:color w:val="000000"/>
                <w:sz w:val="18"/>
                <w:szCs w:val="18"/>
              </w:rPr>
            </w:pPr>
            <w:r w:rsidRPr="0056718F">
              <w:rPr>
                <w:rFonts w:ascii="Calibri" w:hAnsi="Calibri"/>
                <w:color w:val="000000"/>
                <w:sz w:val="18"/>
                <w:szCs w:val="18"/>
              </w:rPr>
              <w:t>3</w:t>
            </w:r>
          </w:p>
        </w:tc>
        <w:tc>
          <w:tcPr>
            <w:tcW w:w="1322" w:type="dxa"/>
            <w:shd w:val="clear" w:color="auto" w:fill="auto"/>
            <w:vAlign w:val="center"/>
          </w:tcPr>
          <w:p w:rsidR="00993DF2" w:rsidRPr="0056718F" w:rsidRDefault="00993DF2" w:rsidP="00993DF2">
            <w:pPr>
              <w:jc w:val="right"/>
              <w:rPr>
                <w:rFonts w:ascii="Calibri" w:hAnsi="Calibri"/>
                <w:color w:val="000000"/>
                <w:sz w:val="18"/>
                <w:szCs w:val="18"/>
              </w:rPr>
            </w:pPr>
            <w:r>
              <w:rPr>
                <w:rFonts w:ascii="Calibri" w:hAnsi="Calibri"/>
                <w:color w:val="000000"/>
                <w:sz w:val="18"/>
                <w:szCs w:val="18"/>
              </w:rPr>
              <w:t>250,</w:t>
            </w:r>
            <w:r w:rsidRPr="0056718F">
              <w:rPr>
                <w:rFonts w:ascii="Calibri" w:hAnsi="Calibri"/>
                <w:color w:val="000000"/>
                <w:sz w:val="18"/>
                <w:szCs w:val="18"/>
              </w:rPr>
              <w:t>00</w:t>
            </w:r>
          </w:p>
        </w:tc>
        <w:tc>
          <w:tcPr>
            <w:tcW w:w="1772" w:type="dxa"/>
            <w:shd w:val="clear" w:color="auto" w:fill="auto"/>
            <w:noWrap/>
            <w:vAlign w:val="center"/>
          </w:tcPr>
          <w:p w:rsidR="00993DF2" w:rsidRPr="0056718F" w:rsidRDefault="00993DF2" w:rsidP="00993DF2">
            <w:pPr>
              <w:jc w:val="right"/>
              <w:rPr>
                <w:rFonts w:ascii="Calibri" w:hAnsi="Calibri"/>
                <w:color w:val="000000"/>
                <w:sz w:val="18"/>
                <w:szCs w:val="18"/>
              </w:rPr>
            </w:pPr>
            <w:r>
              <w:rPr>
                <w:rFonts w:ascii="Calibri" w:hAnsi="Calibri"/>
                <w:color w:val="000000"/>
                <w:sz w:val="18"/>
                <w:szCs w:val="18"/>
              </w:rPr>
              <w:t>750,</w:t>
            </w:r>
            <w:r w:rsidRPr="0056718F">
              <w:rPr>
                <w:rFonts w:ascii="Calibri" w:hAnsi="Calibri"/>
                <w:color w:val="000000"/>
                <w:sz w:val="18"/>
                <w:szCs w:val="18"/>
              </w:rPr>
              <w:t>00</w:t>
            </w:r>
          </w:p>
        </w:tc>
      </w:tr>
      <w:tr w:rsidR="00993DF2" w:rsidRPr="006F470A" w:rsidTr="005F6459">
        <w:trPr>
          <w:trHeight w:val="330"/>
          <w:jc w:val="center"/>
        </w:trPr>
        <w:tc>
          <w:tcPr>
            <w:tcW w:w="554" w:type="dxa"/>
            <w:shd w:val="clear" w:color="auto" w:fill="auto"/>
            <w:noWrap/>
            <w:vAlign w:val="center"/>
          </w:tcPr>
          <w:p w:rsidR="00993DF2" w:rsidRPr="006F470A" w:rsidRDefault="00993DF2" w:rsidP="00993DF2">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7</w:t>
            </w:r>
          </w:p>
        </w:tc>
        <w:tc>
          <w:tcPr>
            <w:tcW w:w="3122" w:type="dxa"/>
            <w:shd w:val="clear" w:color="000000" w:fill="FFFFFF"/>
            <w:vAlign w:val="center"/>
          </w:tcPr>
          <w:p w:rsidR="00993DF2" w:rsidRPr="0056718F" w:rsidRDefault="00993DF2" w:rsidP="00993DF2">
            <w:pPr>
              <w:rPr>
                <w:rStyle w:val="nfasis"/>
                <w:rFonts w:ascii="Calibri" w:hAnsi="Calibri"/>
                <w:i w:val="0"/>
                <w:sz w:val="18"/>
                <w:szCs w:val="18"/>
              </w:rPr>
            </w:pPr>
            <w:r w:rsidRPr="0056718F">
              <w:rPr>
                <w:rStyle w:val="nfasis"/>
                <w:rFonts w:ascii="Calibri" w:hAnsi="Calibri"/>
                <w:i w:val="0"/>
                <w:sz w:val="18"/>
                <w:szCs w:val="18"/>
              </w:rPr>
              <w:t>Reducción de 6x4 SCH 40 ASME B16.9</w:t>
            </w:r>
          </w:p>
        </w:tc>
        <w:tc>
          <w:tcPr>
            <w:tcW w:w="1190" w:type="dxa"/>
            <w:shd w:val="clear" w:color="auto" w:fill="auto"/>
            <w:noWrap/>
            <w:vAlign w:val="center"/>
          </w:tcPr>
          <w:p w:rsidR="00993DF2" w:rsidRPr="0056718F" w:rsidRDefault="00993DF2" w:rsidP="00993DF2">
            <w:pPr>
              <w:jc w:val="center"/>
              <w:rPr>
                <w:rFonts w:ascii="Calibri" w:hAnsi="Calibri"/>
                <w:color w:val="000000"/>
                <w:sz w:val="18"/>
                <w:szCs w:val="18"/>
              </w:rPr>
            </w:pPr>
            <w:r w:rsidRPr="0056718F">
              <w:rPr>
                <w:rFonts w:ascii="Calibri" w:hAnsi="Calibri"/>
                <w:color w:val="000000"/>
                <w:sz w:val="18"/>
                <w:szCs w:val="18"/>
              </w:rPr>
              <w:t>PZ</w:t>
            </w:r>
          </w:p>
        </w:tc>
        <w:tc>
          <w:tcPr>
            <w:tcW w:w="1113" w:type="dxa"/>
            <w:shd w:val="clear" w:color="auto" w:fill="auto"/>
            <w:vAlign w:val="center"/>
          </w:tcPr>
          <w:p w:rsidR="00993DF2" w:rsidRPr="0056718F" w:rsidRDefault="00993DF2" w:rsidP="00993DF2">
            <w:pPr>
              <w:jc w:val="center"/>
              <w:rPr>
                <w:rFonts w:ascii="Calibri" w:hAnsi="Calibri"/>
                <w:color w:val="000000"/>
                <w:sz w:val="18"/>
                <w:szCs w:val="18"/>
              </w:rPr>
            </w:pPr>
            <w:r w:rsidRPr="0056718F">
              <w:rPr>
                <w:rFonts w:ascii="Calibri" w:hAnsi="Calibri"/>
                <w:color w:val="000000"/>
                <w:sz w:val="18"/>
                <w:szCs w:val="18"/>
              </w:rPr>
              <w:t>2</w:t>
            </w:r>
          </w:p>
        </w:tc>
        <w:tc>
          <w:tcPr>
            <w:tcW w:w="1322" w:type="dxa"/>
            <w:shd w:val="clear" w:color="auto" w:fill="auto"/>
            <w:vAlign w:val="center"/>
          </w:tcPr>
          <w:p w:rsidR="00993DF2" w:rsidRPr="0056718F" w:rsidRDefault="00993DF2" w:rsidP="00993DF2">
            <w:pPr>
              <w:jc w:val="right"/>
              <w:rPr>
                <w:rFonts w:ascii="Calibri" w:hAnsi="Calibri"/>
                <w:color w:val="000000"/>
                <w:sz w:val="18"/>
                <w:szCs w:val="18"/>
              </w:rPr>
            </w:pPr>
            <w:r>
              <w:rPr>
                <w:rFonts w:ascii="Calibri" w:hAnsi="Calibri"/>
                <w:color w:val="000000"/>
                <w:sz w:val="18"/>
                <w:szCs w:val="18"/>
              </w:rPr>
              <w:t>185,</w:t>
            </w:r>
            <w:r w:rsidRPr="0056718F">
              <w:rPr>
                <w:rFonts w:ascii="Calibri" w:hAnsi="Calibri"/>
                <w:color w:val="000000"/>
                <w:sz w:val="18"/>
                <w:szCs w:val="18"/>
              </w:rPr>
              <w:t>00</w:t>
            </w:r>
          </w:p>
        </w:tc>
        <w:tc>
          <w:tcPr>
            <w:tcW w:w="1772" w:type="dxa"/>
            <w:shd w:val="clear" w:color="auto" w:fill="auto"/>
            <w:noWrap/>
            <w:vAlign w:val="center"/>
          </w:tcPr>
          <w:p w:rsidR="00993DF2" w:rsidRPr="0056718F" w:rsidRDefault="00993DF2" w:rsidP="00993DF2">
            <w:pPr>
              <w:jc w:val="right"/>
              <w:rPr>
                <w:rFonts w:ascii="Calibri" w:hAnsi="Calibri"/>
                <w:color w:val="000000"/>
                <w:sz w:val="18"/>
                <w:szCs w:val="18"/>
              </w:rPr>
            </w:pPr>
            <w:r>
              <w:rPr>
                <w:rFonts w:ascii="Calibri" w:hAnsi="Calibri"/>
                <w:color w:val="000000"/>
                <w:sz w:val="18"/>
                <w:szCs w:val="18"/>
              </w:rPr>
              <w:t>370,</w:t>
            </w:r>
            <w:r w:rsidRPr="0056718F">
              <w:rPr>
                <w:rFonts w:ascii="Calibri" w:hAnsi="Calibri"/>
                <w:color w:val="000000"/>
                <w:sz w:val="18"/>
                <w:szCs w:val="18"/>
              </w:rPr>
              <w:t>00</w:t>
            </w:r>
          </w:p>
        </w:tc>
      </w:tr>
      <w:tr w:rsidR="00993DF2" w:rsidRPr="006F470A" w:rsidTr="005F6459">
        <w:trPr>
          <w:trHeight w:val="330"/>
          <w:jc w:val="center"/>
        </w:trPr>
        <w:tc>
          <w:tcPr>
            <w:tcW w:w="554" w:type="dxa"/>
            <w:shd w:val="clear" w:color="auto" w:fill="auto"/>
            <w:noWrap/>
            <w:vAlign w:val="center"/>
          </w:tcPr>
          <w:p w:rsidR="00993DF2" w:rsidRPr="006F470A" w:rsidRDefault="00993DF2" w:rsidP="00993DF2">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8</w:t>
            </w:r>
          </w:p>
        </w:tc>
        <w:tc>
          <w:tcPr>
            <w:tcW w:w="3122" w:type="dxa"/>
            <w:shd w:val="clear" w:color="000000" w:fill="FFFFFF"/>
            <w:vAlign w:val="center"/>
          </w:tcPr>
          <w:p w:rsidR="00993DF2" w:rsidRPr="0056718F" w:rsidRDefault="00993DF2" w:rsidP="00993DF2">
            <w:pPr>
              <w:rPr>
                <w:rStyle w:val="nfasis"/>
                <w:rFonts w:ascii="Calibri" w:hAnsi="Calibri"/>
                <w:i w:val="0"/>
                <w:sz w:val="18"/>
                <w:szCs w:val="18"/>
              </w:rPr>
            </w:pPr>
            <w:r w:rsidRPr="0056718F">
              <w:rPr>
                <w:rStyle w:val="nfasis"/>
                <w:rFonts w:ascii="Calibri" w:hAnsi="Calibri"/>
                <w:i w:val="0"/>
                <w:sz w:val="18"/>
                <w:szCs w:val="18"/>
              </w:rPr>
              <w:t>Codos de 6" 90°</w:t>
            </w:r>
          </w:p>
        </w:tc>
        <w:tc>
          <w:tcPr>
            <w:tcW w:w="1190" w:type="dxa"/>
            <w:shd w:val="clear" w:color="auto" w:fill="auto"/>
            <w:noWrap/>
            <w:vAlign w:val="center"/>
          </w:tcPr>
          <w:p w:rsidR="00993DF2" w:rsidRPr="0056718F" w:rsidRDefault="00993DF2" w:rsidP="00993DF2">
            <w:pPr>
              <w:jc w:val="center"/>
              <w:rPr>
                <w:rFonts w:ascii="Calibri" w:hAnsi="Calibri"/>
                <w:color w:val="000000"/>
                <w:sz w:val="18"/>
                <w:szCs w:val="18"/>
              </w:rPr>
            </w:pPr>
            <w:r w:rsidRPr="0056718F">
              <w:rPr>
                <w:rFonts w:ascii="Calibri" w:hAnsi="Calibri"/>
                <w:color w:val="000000"/>
                <w:sz w:val="18"/>
                <w:szCs w:val="18"/>
              </w:rPr>
              <w:t>PZ</w:t>
            </w:r>
          </w:p>
        </w:tc>
        <w:tc>
          <w:tcPr>
            <w:tcW w:w="1113" w:type="dxa"/>
            <w:shd w:val="clear" w:color="auto" w:fill="auto"/>
            <w:vAlign w:val="center"/>
          </w:tcPr>
          <w:p w:rsidR="00993DF2" w:rsidRPr="0056718F" w:rsidRDefault="00993DF2" w:rsidP="00993DF2">
            <w:pPr>
              <w:jc w:val="center"/>
              <w:rPr>
                <w:rFonts w:ascii="Calibri" w:hAnsi="Calibri"/>
                <w:color w:val="000000"/>
                <w:sz w:val="18"/>
                <w:szCs w:val="18"/>
              </w:rPr>
            </w:pPr>
            <w:r w:rsidRPr="0056718F">
              <w:rPr>
                <w:rFonts w:ascii="Calibri" w:hAnsi="Calibri"/>
                <w:color w:val="000000"/>
                <w:sz w:val="18"/>
                <w:szCs w:val="18"/>
              </w:rPr>
              <w:t>6</w:t>
            </w:r>
          </w:p>
        </w:tc>
        <w:tc>
          <w:tcPr>
            <w:tcW w:w="1322" w:type="dxa"/>
            <w:shd w:val="clear" w:color="auto" w:fill="auto"/>
            <w:vAlign w:val="center"/>
          </w:tcPr>
          <w:p w:rsidR="00993DF2" w:rsidRPr="0056718F" w:rsidRDefault="00993DF2" w:rsidP="00993DF2">
            <w:pPr>
              <w:jc w:val="right"/>
              <w:rPr>
                <w:rFonts w:ascii="Calibri" w:hAnsi="Calibri"/>
                <w:color w:val="000000"/>
                <w:sz w:val="18"/>
                <w:szCs w:val="18"/>
              </w:rPr>
            </w:pPr>
            <w:r>
              <w:rPr>
                <w:rFonts w:ascii="Calibri" w:hAnsi="Calibri"/>
                <w:color w:val="000000"/>
                <w:sz w:val="18"/>
                <w:szCs w:val="18"/>
              </w:rPr>
              <w:t>415,</w:t>
            </w:r>
            <w:r w:rsidRPr="0056718F">
              <w:rPr>
                <w:rFonts w:ascii="Calibri" w:hAnsi="Calibri"/>
                <w:color w:val="000000"/>
                <w:sz w:val="18"/>
                <w:szCs w:val="18"/>
              </w:rPr>
              <w:t>00</w:t>
            </w:r>
          </w:p>
        </w:tc>
        <w:tc>
          <w:tcPr>
            <w:tcW w:w="1772" w:type="dxa"/>
            <w:shd w:val="clear" w:color="auto" w:fill="auto"/>
            <w:noWrap/>
            <w:vAlign w:val="center"/>
          </w:tcPr>
          <w:p w:rsidR="00993DF2" w:rsidRPr="0056718F" w:rsidRDefault="00993DF2" w:rsidP="00993DF2">
            <w:pPr>
              <w:jc w:val="right"/>
              <w:rPr>
                <w:rFonts w:ascii="Calibri" w:hAnsi="Calibri"/>
                <w:color w:val="000000"/>
                <w:sz w:val="18"/>
                <w:szCs w:val="18"/>
              </w:rPr>
            </w:pPr>
            <w:r>
              <w:rPr>
                <w:rFonts w:ascii="Calibri" w:hAnsi="Calibri"/>
                <w:color w:val="000000"/>
                <w:sz w:val="18"/>
                <w:szCs w:val="18"/>
              </w:rPr>
              <w:t>2.490,</w:t>
            </w:r>
            <w:r w:rsidRPr="0056718F">
              <w:rPr>
                <w:rFonts w:ascii="Calibri" w:hAnsi="Calibri"/>
                <w:color w:val="000000"/>
                <w:sz w:val="18"/>
                <w:szCs w:val="18"/>
              </w:rPr>
              <w:t>00</w:t>
            </w:r>
          </w:p>
        </w:tc>
      </w:tr>
      <w:tr w:rsidR="00993DF2" w:rsidRPr="006F470A" w:rsidTr="005F6459">
        <w:trPr>
          <w:trHeight w:val="330"/>
          <w:jc w:val="center"/>
        </w:trPr>
        <w:tc>
          <w:tcPr>
            <w:tcW w:w="554" w:type="dxa"/>
            <w:shd w:val="clear" w:color="auto" w:fill="auto"/>
            <w:noWrap/>
            <w:vAlign w:val="center"/>
          </w:tcPr>
          <w:p w:rsidR="00993DF2" w:rsidRPr="006F470A" w:rsidRDefault="00993DF2" w:rsidP="00993DF2">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9</w:t>
            </w:r>
          </w:p>
        </w:tc>
        <w:tc>
          <w:tcPr>
            <w:tcW w:w="3122" w:type="dxa"/>
            <w:shd w:val="clear" w:color="000000" w:fill="FFFFFF"/>
            <w:vAlign w:val="center"/>
          </w:tcPr>
          <w:p w:rsidR="00993DF2" w:rsidRPr="0056718F" w:rsidRDefault="00993DF2" w:rsidP="00993DF2">
            <w:pPr>
              <w:rPr>
                <w:rStyle w:val="nfasis"/>
                <w:rFonts w:ascii="Calibri" w:hAnsi="Calibri"/>
                <w:i w:val="0"/>
                <w:sz w:val="18"/>
                <w:szCs w:val="18"/>
              </w:rPr>
            </w:pPr>
            <w:r w:rsidRPr="0056718F">
              <w:rPr>
                <w:rStyle w:val="nfasis"/>
                <w:rFonts w:ascii="Calibri" w:hAnsi="Calibri"/>
                <w:i w:val="0"/>
                <w:sz w:val="18"/>
                <w:szCs w:val="18"/>
              </w:rPr>
              <w:t>Codos de 4" 90°</w:t>
            </w:r>
          </w:p>
        </w:tc>
        <w:tc>
          <w:tcPr>
            <w:tcW w:w="1190" w:type="dxa"/>
            <w:shd w:val="clear" w:color="auto" w:fill="auto"/>
            <w:noWrap/>
            <w:vAlign w:val="center"/>
          </w:tcPr>
          <w:p w:rsidR="00993DF2" w:rsidRPr="0056718F" w:rsidRDefault="00993DF2" w:rsidP="00993DF2">
            <w:pPr>
              <w:jc w:val="center"/>
              <w:rPr>
                <w:rFonts w:ascii="Calibri" w:hAnsi="Calibri"/>
                <w:color w:val="000000"/>
                <w:sz w:val="18"/>
                <w:szCs w:val="18"/>
              </w:rPr>
            </w:pPr>
            <w:r w:rsidRPr="0056718F">
              <w:rPr>
                <w:rFonts w:ascii="Calibri" w:hAnsi="Calibri"/>
                <w:color w:val="000000"/>
                <w:sz w:val="18"/>
                <w:szCs w:val="18"/>
              </w:rPr>
              <w:t>PZ</w:t>
            </w:r>
          </w:p>
        </w:tc>
        <w:tc>
          <w:tcPr>
            <w:tcW w:w="1113" w:type="dxa"/>
            <w:shd w:val="clear" w:color="auto" w:fill="auto"/>
            <w:vAlign w:val="center"/>
          </w:tcPr>
          <w:p w:rsidR="00993DF2" w:rsidRPr="0056718F" w:rsidRDefault="00993DF2" w:rsidP="00993DF2">
            <w:pPr>
              <w:jc w:val="center"/>
              <w:rPr>
                <w:rFonts w:ascii="Calibri" w:hAnsi="Calibri"/>
                <w:color w:val="000000"/>
                <w:sz w:val="18"/>
                <w:szCs w:val="18"/>
              </w:rPr>
            </w:pPr>
            <w:r w:rsidRPr="0056718F">
              <w:rPr>
                <w:rFonts w:ascii="Calibri" w:hAnsi="Calibri"/>
                <w:color w:val="000000"/>
                <w:sz w:val="18"/>
                <w:szCs w:val="18"/>
              </w:rPr>
              <w:t>6</w:t>
            </w:r>
          </w:p>
        </w:tc>
        <w:tc>
          <w:tcPr>
            <w:tcW w:w="1322" w:type="dxa"/>
            <w:shd w:val="clear" w:color="auto" w:fill="auto"/>
            <w:vAlign w:val="center"/>
          </w:tcPr>
          <w:p w:rsidR="00993DF2" w:rsidRPr="0056718F" w:rsidRDefault="00993DF2" w:rsidP="00993DF2">
            <w:pPr>
              <w:jc w:val="right"/>
              <w:rPr>
                <w:rFonts w:ascii="Calibri" w:hAnsi="Calibri"/>
                <w:color w:val="000000"/>
                <w:sz w:val="18"/>
                <w:szCs w:val="18"/>
              </w:rPr>
            </w:pPr>
            <w:r>
              <w:rPr>
                <w:rFonts w:ascii="Calibri" w:hAnsi="Calibri"/>
                <w:color w:val="000000"/>
                <w:sz w:val="18"/>
                <w:szCs w:val="18"/>
              </w:rPr>
              <w:t>146,</w:t>
            </w:r>
            <w:r w:rsidRPr="0056718F">
              <w:rPr>
                <w:rFonts w:ascii="Calibri" w:hAnsi="Calibri"/>
                <w:color w:val="000000"/>
                <w:sz w:val="18"/>
                <w:szCs w:val="18"/>
              </w:rPr>
              <w:t>00</w:t>
            </w:r>
          </w:p>
        </w:tc>
        <w:tc>
          <w:tcPr>
            <w:tcW w:w="1772" w:type="dxa"/>
            <w:shd w:val="clear" w:color="auto" w:fill="auto"/>
            <w:noWrap/>
            <w:vAlign w:val="center"/>
          </w:tcPr>
          <w:p w:rsidR="00993DF2" w:rsidRPr="0056718F" w:rsidRDefault="00993DF2" w:rsidP="00993DF2">
            <w:pPr>
              <w:jc w:val="right"/>
              <w:rPr>
                <w:rFonts w:ascii="Calibri" w:hAnsi="Calibri"/>
                <w:color w:val="000000"/>
                <w:sz w:val="18"/>
                <w:szCs w:val="18"/>
              </w:rPr>
            </w:pPr>
            <w:r>
              <w:rPr>
                <w:rFonts w:ascii="Calibri" w:hAnsi="Calibri"/>
                <w:color w:val="000000"/>
                <w:sz w:val="18"/>
                <w:szCs w:val="18"/>
              </w:rPr>
              <w:t>876,</w:t>
            </w:r>
            <w:r w:rsidRPr="0056718F">
              <w:rPr>
                <w:rFonts w:ascii="Calibri" w:hAnsi="Calibri"/>
                <w:color w:val="000000"/>
                <w:sz w:val="18"/>
                <w:szCs w:val="18"/>
              </w:rPr>
              <w:t>00</w:t>
            </w:r>
          </w:p>
        </w:tc>
      </w:tr>
      <w:tr w:rsidR="00993DF2" w:rsidRPr="006F470A" w:rsidTr="005F6459">
        <w:trPr>
          <w:trHeight w:val="330"/>
          <w:jc w:val="center"/>
        </w:trPr>
        <w:tc>
          <w:tcPr>
            <w:tcW w:w="554" w:type="dxa"/>
            <w:shd w:val="clear" w:color="auto" w:fill="auto"/>
            <w:noWrap/>
            <w:vAlign w:val="center"/>
          </w:tcPr>
          <w:p w:rsidR="00993DF2" w:rsidRPr="006F470A" w:rsidRDefault="00993DF2" w:rsidP="00993DF2">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10</w:t>
            </w:r>
          </w:p>
        </w:tc>
        <w:tc>
          <w:tcPr>
            <w:tcW w:w="3122" w:type="dxa"/>
            <w:shd w:val="clear" w:color="000000" w:fill="FFFFFF"/>
            <w:vAlign w:val="center"/>
          </w:tcPr>
          <w:p w:rsidR="00993DF2" w:rsidRPr="0056718F" w:rsidRDefault="00993DF2" w:rsidP="00993DF2">
            <w:pPr>
              <w:rPr>
                <w:rStyle w:val="nfasis"/>
                <w:rFonts w:ascii="Calibri" w:hAnsi="Calibri"/>
                <w:i w:val="0"/>
                <w:sz w:val="18"/>
                <w:szCs w:val="18"/>
              </w:rPr>
            </w:pPr>
            <w:r w:rsidRPr="0056718F">
              <w:rPr>
                <w:rStyle w:val="nfasis"/>
                <w:rFonts w:ascii="Calibri" w:hAnsi="Calibri"/>
                <w:i w:val="0"/>
                <w:sz w:val="18"/>
                <w:szCs w:val="18"/>
              </w:rPr>
              <w:t>Codo de 6" 45°</w:t>
            </w:r>
          </w:p>
        </w:tc>
        <w:tc>
          <w:tcPr>
            <w:tcW w:w="1190" w:type="dxa"/>
            <w:shd w:val="clear" w:color="auto" w:fill="auto"/>
            <w:noWrap/>
            <w:vAlign w:val="center"/>
          </w:tcPr>
          <w:p w:rsidR="00993DF2" w:rsidRPr="0056718F" w:rsidRDefault="00993DF2" w:rsidP="00993DF2">
            <w:pPr>
              <w:jc w:val="center"/>
              <w:rPr>
                <w:rFonts w:ascii="Calibri" w:hAnsi="Calibri"/>
                <w:color w:val="000000"/>
                <w:sz w:val="18"/>
                <w:szCs w:val="18"/>
              </w:rPr>
            </w:pPr>
            <w:r w:rsidRPr="0056718F">
              <w:rPr>
                <w:rFonts w:ascii="Calibri" w:hAnsi="Calibri"/>
                <w:color w:val="000000"/>
                <w:sz w:val="18"/>
                <w:szCs w:val="18"/>
              </w:rPr>
              <w:t>PZ</w:t>
            </w:r>
          </w:p>
        </w:tc>
        <w:tc>
          <w:tcPr>
            <w:tcW w:w="1113" w:type="dxa"/>
            <w:shd w:val="clear" w:color="auto" w:fill="auto"/>
            <w:vAlign w:val="center"/>
          </w:tcPr>
          <w:p w:rsidR="00993DF2" w:rsidRPr="0056718F" w:rsidRDefault="00993DF2" w:rsidP="00993DF2">
            <w:pPr>
              <w:jc w:val="center"/>
              <w:rPr>
                <w:rFonts w:ascii="Calibri" w:hAnsi="Calibri"/>
                <w:color w:val="000000"/>
                <w:sz w:val="18"/>
                <w:szCs w:val="18"/>
              </w:rPr>
            </w:pPr>
            <w:r w:rsidRPr="0056718F">
              <w:rPr>
                <w:rFonts w:ascii="Calibri" w:hAnsi="Calibri"/>
                <w:color w:val="000000"/>
                <w:sz w:val="18"/>
                <w:szCs w:val="18"/>
              </w:rPr>
              <w:t>2</w:t>
            </w:r>
          </w:p>
        </w:tc>
        <w:tc>
          <w:tcPr>
            <w:tcW w:w="1322" w:type="dxa"/>
            <w:shd w:val="clear" w:color="auto" w:fill="auto"/>
            <w:vAlign w:val="center"/>
          </w:tcPr>
          <w:p w:rsidR="00993DF2" w:rsidRPr="0056718F" w:rsidRDefault="00993DF2" w:rsidP="00993DF2">
            <w:pPr>
              <w:jc w:val="right"/>
              <w:rPr>
                <w:rFonts w:ascii="Calibri" w:hAnsi="Calibri"/>
                <w:color w:val="000000"/>
                <w:sz w:val="18"/>
                <w:szCs w:val="18"/>
              </w:rPr>
            </w:pPr>
            <w:r>
              <w:rPr>
                <w:rFonts w:ascii="Calibri" w:hAnsi="Calibri"/>
                <w:color w:val="000000"/>
                <w:sz w:val="18"/>
                <w:szCs w:val="18"/>
              </w:rPr>
              <w:t>415,</w:t>
            </w:r>
            <w:r w:rsidRPr="0056718F">
              <w:rPr>
                <w:rFonts w:ascii="Calibri" w:hAnsi="Calibri"/>
                <w:color w:val="000000"/>
                <w:sz w:val="18"/>
                <w:szCs w:val="18"/>
              </w:rPr>
              <w:t>00</w:t>
            </w:r>
          </w:p>
        </w:tc>
        <w:tc>
          <w:tcPr>
            <w:tcW w:w="1772" w:type="dxa"/>
            <w:shd w:val="clear" w:color="auto" w:fill="auto"/>
            <w:noWrap/>
            <w:vAlign w:val="center"/>
          </w:tcPr>
          <w:p w:rsidR="00993DF2" w:rsidRPr="0056718F" w:rsidRDefault="00993DF2" w:rsidP="00993DF2">
            <w:pPr>
              <w:jc w:val="right"/>
              <w:rPr>
                <w:rFonts w:ascii="Calibri" w:hAnsi="Calibri"/>
                <w:color w:val="000000"/>
                <w:sz w:val="18"/>
                <w:szCs w:val="18"/>
              </w:rPr>
            </w:pPr>
            <w:r>
              <w:rPr>
                <w:rFonts w:ascii="Calibri" w:hAnsi="Calibri"/>
                <w:color w:val="000000"/>
                <w:sz w:val="18"/>
                <w:szCs w:val="18"/>
              </w:rPr>
              <w:t>830,</w:t>
            </w:r>
            <w:r w:rsidRPr="0056718F">
              <w:rPr>
                <w:rFonts w:ascii="Calibri" w:hAnsi="Calibri"/>
                <w:color w:val="000000"/>
                <w:sz w:val="18"/>
                <w:szCs w:val="18"/>
              </w:rPr>
              <w:t>00</w:t>
            </w:r>
          </w:p>
        </w:tc>
      </w:tr>
      <w:tr w:rsidR="00993DF2" w:rsidRPr="006F470A" w:rsidTr="005F6459">
        <w:trPr>
          <w:trHeight w:val="330"/>
          <w:jc w:val="center"/>
        </w:trPr>
        <w:tc>
          <w:tcPr>
            <w:tcW w:w="554" w:type="dxa"/>
            <w:shd w:val="clear" w:color="auto" w:fill="auto"/>
            <w:noWrap/>
            <w:vAlign w:val="center"/>
          </w:tcPr>
          <w:p w:rsidR="00993DF2" w:rsidRPr="006F470A" w:rsidRDefault="00993DF2" w:rsidP="00993DF2">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11</w:t>
            </w:r>
          </w:p>
        </w:tc>
        <w:tc>
          <w:tcPr>
            <w:tcW w:w="3122" w:type="dxa"/>
            <w:shd w:val="clear" w:color="000000" w:fill="FFFFFF"/>
            <w:vAlign w:val="center"/>
          </w:tcPr>
          <w:p w:rsidR="00993DF2" w:rsidRPr="0056718F" w:rsidRDefault="00993DF2" w:rsidP="00993DF2">
            <w:pPr>
              <w:rPr>
                <w:rStyle w:val="nfasis"/>
                <w:rFonts w:ascii="Calibri" w:hAnsi="Calibri"/>
                <w:i w:val="0"/>
                <w:sz w:val="18"/>
                <w:szCs w:val="18"/>
              </w:rPr>
            </w:pPr>
            <w:r w:rsidRPr="0056718F">
              <w:rPr>
                <w:rStyle w:val="nfasis"/>
                <w:rFonts w:ascii="Calibri" w:hAnsi="Calibri"/>
                <w:i w:val="0"/>
                <w:sz w:val="18"/>
                <w:szCs w:val="18"/>
              </w:rPr>
              <w:t>Codo de 4" 45°</w:t>
            </w:r>
          </w:p>
        </w:tc>
        <w:tc>
          <w:tcPr>
            <w:tcW w:w="1190" w:type="dxa"/>
            <w:shd w:val="clear" w:color="auto" w:fill="auto"/>
            <w:noWrap/>
            <w:vAlign w:val="center"/>
          </w:tcPr>
          <w:p w:rsidR="00993DF2" w:rsidRPr="0056718F" w:rsidRDefault="00993DF2" w:rsidP="00993DF2">
            <w:pPr>
              <w:jc w:val="center"/>
              <w:rPr>
                <w:rFonts w:ascii="Calibri" w:hAnsi="Calibri"/>
                <w:color w:val="000000"/>
                <w:sz w:val="18"/>
                <w:szCs w:val="18"/>
              </w:rPr>
            </w:pPr>
            <w:r w:rsidRPr="0056718F">
              <w:rPr>
                <w:rFonts w:ascii="Calibri" w:hAnsi="Calibri"/>
                <w:color w:val="000000"/>
                <w:sz w:val="18"/>
                <w:szCs w:val="18"/>
              </w:rPr>
              <w:t>PZ</w:t>
            </w:r>
          </w:p>
        </w:tc>
        <w:tc>
          <w:tcPr>
            <w:tcW w:w="1113" w:type="dxa"/>
            <w:shd w:val="clear" w:color="auto" w:fill="auto"/>
            <w:vAlign w:val="center"/>
          </w:tcPr>
          <w:p w:rsidR="00993DF2" w:rsidRPr="0056718F" w:rsidRDefault="00993DF2" w:rsidP="00993DF2">
            <w:pPr>
              <w:jc w:val="center"/>
              <w:rPr>
                <w:rFonts w:ascii="Calibri" w:hAnsi="Calibri"/>
                <w:color w:val="000000"/>
                <w:sz w:val="18"/>
                <w:szCs w:val="18"/>
              </w:rPr>
            </w:pPr>
            <w:r w:rsidRPr="0056718F">
              <w:rPr>
                <w:rFonts w:ascii="Calibri" w:hAnsi="Calibri"/>
                <w:color w:val="000000"/>
                <w:sz w:val="18"/>
                <w:szCs w:val="18"/>
              </w:rPr>
              <w:t>2</w:t>
            </w:r>
          </w:p>
        </w:tc>
        <w:tc>
          <w:tcPr>
            <w:tcW w:w="1322" w:type="dxa"/>
            <w:shd w:val="clear" w:color="auto" w:fill="auto"/>
            <w:vAlign w:val="center"/>
          </w:tcPr>
          <w:p w:rsidR="00993DF2" w:rsidRPr="0056718F" w:rsidRDefault="00993DF2" w:rsidP="00993DF2">
            <w:pPr>
              <w:jc w:val="right"/>
              <w:rPr>
                <w:rFonts w:ascii="Calibri" w:hAnsi="Calibri"/>
                <w:color w:val="000000"/>
                <w:sz w:val="18"/>
                <w:szCs w:val="18"/>
              </w:rPr>
            </w:pPr>
            <w:r>
              <w:rPr>
                <w:rFonts w:ascii="Calibri" w:hAnsi="Calibri"/>
                <w:color w:val="000000"/>
                <w:sz w:val="18"/>
                <w:szCs w:val="18"/>
              </w:rPr>
              <w:t>146,</w:t>
            </w:r>
            <w:r w:rsidRPr="0056718F">
              <w:rPr>
                <w:rFonts w:ascii="Calibri" w:hAnsi="Calibri"/>
                <w:color w:val="000000"/>
                <w:sz w:val="18"/>
                <w:szCs w:val="18"/>
              </w:rPr>
              <w:t>00</w:t>
            </w:r>
          </w:p>
        </w:tc>
        <w:tc>
          <w:tcPr>
            <w:tcW w:w="1772" w:type="dxa"/>
            <w:shd w:val="clear" w:color="auto" w:fill="auto"/>
            <w:noWrap/>
            <w:vAlign w:val="center"/>
          </w:tcPr>
          <w:p w:rsidR="00993DF2" w:rsidRPr="0056718F" w:rsidRDefault="00993DF2" w:rsidP="00993DF2">
            <w:pPr>
              <w:jc w:val="right"/>
              <w:rPr>
                <w:rFonts w:ascii="Calibri" w:hAnsi="Calibri"/>
                <w:color w:val="000000"/>
                <w:sz w:val="18"/>
                <w:szCs w:val="18"/>
              </w:rPr>
            </w:pPr>
            <w:r>
              <w:rPr>
                <w:rFonts w:ascii="Calibri" w:hAnsi="Calibri"/>
                <w:color w:val="000000"/>
                <w:sz w:val="18"/>
                <w:szCs w:val="18"/>
              </w:rPr>
              <w:t>292,</w:t>
            </w:r>
            <w:r w:rsidRPr="0056718F">
              <w:rPr>
                <w:rFonts w:ascii="Calibri" w:hAnsi="Calibri"/>
                <w:color w:val="000000"/>
                <w:sz w:val="18"/>
                <w:szCs w:val="18"/>
              </w:rPr>
              <w:t>00</w:t>
            </w:r>
          </w:p>
        </w:tc>
      </w:tr>
      <w:tr w:rsidR="00993DF2" w:rsidRPr="006F470A" w:rsidTr="005F6459">
        <w:trPr>
          <w:trHeight w:val="330"/>
          <w:jc w:val="center"/>
        </w:trPr>
        <w:tc>
          <w:tcPr>
            <w:tcW w:w="554" w:type="dxa"/>
            <w:shd w:val="clear" w:color="auto" w:fill="auto"/>
            <w:noWrap/>
            <w:vAlign w:val="center"/>
          </w:tcPr>
          <w:p w:rsidR="00993DF2" w:rsidRPr="006F470A" w:rsidRDefault="00993DF2" w:rsidP="00993DF2">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12</w:t>
            </w:r>
          </w:p>
        </w:tc>
        <w:tc>
          <w:tcPr>
            <w:tcW w:w="3122" w:type="dxa"/>
            <w:shd w:val="clear" w:color="000000" w:fill="FFFFFF"/>
            <w:vAlign w:val="center"/>
          </w:tcPr>
          <w:p w:rsidR="00993DF2" w:rsidRPr="0056718F" w:rsidRDefault="00993DF2" w:rsidP="00993DF2">
            <w:pPr>
              <w:rPr>
                <w:rStyle w:val="nfasis"/>
                <w:rFonts w:ascii="Calibri" w:hAnsi="Calibri"/>
                <w:i w:val="0"/>
                <w:sz w:val="18"/>
                <w:szCs w:val="18"/>
              </w:rPr>
            </w:pPr>
            <w:r w:rsidRPr="0056718F">
              <w:rPr>
                <w:rStyle w:val="nfasis"/>
                <w:rFonts w:ascii="Calibri" w:hAnsi="Calibri"/>
                <w:i w:val="0"/>
                <w:sz w:val="18"/>
                <w:szCs w:val="18"/>
              </w:rPr>
              <w:t>TE de 6"</w:t>
            </w:r>
          </w:p>
        </w:tc>
        <w:tc>
          <w:tcPr>
            <w:tcW w:w="1190" w:type="dxa"/>
            <w:shd w:val="clear" w:color="auto" w:fill="auto"/>
            <w:noWrap/>
            <w:vAlign w:val="center"/>
          </w:tcPr>
          <w:p w:rsidR="00993DF2" w:rsidRPr="0056718F" w:rsidRDefault="00993DF2" w:rsidP="00993DF2">
            <w:pPr>
              <w:jc w:val="center"/>
              <w:rPr>
                <w:rFonts w:ascii="Calibri" w:hAnsi="Calibri"/>
                <w:color w:val="000000"/>
                <w:sz w:val="18"/>
                <w:szCs w:val="18"/>
              </w:rPr>
            </w:pPr>
            <w:r w:rsidRPr="0056718F">
              <w:rPr>
                <w:rFonts w:ascii="Calibri" w:hAnsi="Calibri"/>
                <w:color w:val="000000"/>
                <w:sz w:val="18"/>
                <w:szCs w:val="18"/>
              </w:rPr>
              <w:t>PZ</w:t>
            </w:r>
          </w:p>
        </w:tc>
        <w:tc>
          <w:tcPr>
            <w:tcW w:w="1113" w:type="dxa"/>
            <w:shd w:val="clear" w:color="auto" w:fill="auto"/>
            <w:vAlign w:val="center"/>
          </w:tcPr>
          <w:p w:rsidR="00993DF2" w:rsidRPr="0056718F" w:rsidRDefault="00993DF2" w:rsidP="00993DF2">
            <w:pPr>
              <w:jc w:val="center"/>
              <w:rPr>
                <w:rFonts w:ascii="Calibri" w:hAnsi="Calibri"/>
                <w:color w:val="000000"/>
                <w:sz w:val="18"/>
                <w:szCs w:val="18"/>
              </w:rPr>
            </w:pPr>
            <w:r w:rsidRPr="0056718F">
              <w:rPr>
                <w:rFonts w:ascii="Calibri" w:hAnsi="Calibri"/>
                <w:color w:val="000000"/>
                <w:sz w:val="18"/>
                <w:szCs w:val="18"/>
              </w:rPr>
              <w:t>2</w:t>
            </w:r>
          </w:p>
        </w:tc>
        <w:tc>
          <w:tcPr>
            <w:tcW w:w="1322" w:type="dxa"/>
            <w:shd w:val="clear" w:color="auto" w:fill="auto"/>
            <w:vAlign w:val="center"/>
          </w:tcPr>
          <w:p w:rsidR="00993DF2" w:rsidRPr="0056718F" w:rsidRDefault="00993DF2" w:rsidP="00993DF2">
            <w:pPr>
              <w:jc w:val="right"/>
              <w:rPr>
                <w:rFonts w:ascii="Calibri" w:hAnsi="Calibri"/>
                <w:color w:val="000000"/>
                <w:sz w:val="18"/>
                <w:szCs w:val="18"/>
              </w:rPr>
            </w:pPr>
            <w:r>
              <w:rPr>
                <w:rFonts w:ascii="Calibri" w:hAnsi="Calibri"/>
                <w:color w:val="000000"/>
                <w:sz w:val="18"/>
                <w:szCs w:val="18"/>
              </w:rPr>
              <w:t>465,</w:t>
            </w:r>
            <w:r w:rsidRPr="0056718F">
              <w:rPr>
                <w:rFonts w:ascii="Calibri" w:hAnsi="Calibri"/>
                <w:color w:val="000000"/>
                <w:sz w:val="18"/>
                <w:szCs w:val="18"/>
              </w:rPr>
              <w:t>00</w:t>
            </w:r>
          </w:p>
        </w:tc>
        <w:tc>
          <w:tcPr>
            <w:tcW w:w="1772" w:type="dxa"/>
            <w:shd w:val="clear" w:color="auto" w:fill="auto"/>
            <w:noWrap/>
            <w:vAlign w:val="center"/>
          </w:tcPr>
          <w:p w:rsidR="00993DF2" w:rsidRPr="0056718F" w:rsidRDefault="00993DF2" w:rsidP="00993DF2">
            <w:pPr>
              <w:jc w:val="right"/>
              <w:rPr>
                <w:rFonts w:ascii="Calibri" w:hAnsi="Calibri"/>
                <w:color w:val="000000"/>
                <w:sz w:val="18"/>
                <w:szCs w:val="18"/>
              </w:rPr>
            </w:pPr>
            <w:r>
              <w:rPr>
                <w:rFonts w:ascii="Calibri" w:hAnsi="Calibri"/>
                <w:color w:val="000000"/>
                <w:sz w:val="18"/>
                <w:szCs w:val="18"/>
              </w:rPr>
              <w:t>930,</w:t>
            </w:r>
            <w:r w:rsidRPr="0056718F">
              <w:rPr>
                <w:rFonts w:ascii="Calibri" w:hAnsi="Calibri"/>
                <w:color w:val="000000"/>
                <w:sz w:val="18"/>
                <w:szCs w:val="18"/>
              </w:rPr>
              <w:t>00</w:t>
            </w:r>
          </w:p>
        </w:tc>
      </w:tr>
      <w:tr w:rsidR="00993DF2" w:rsidRPr="006F470A" w:rsidTr="005F6459">
        <w:trPr>
          <w:trHeight w:val="330"/>
          <w:jc w:val="center"/>
        </w:trPr>
        <w:tc>
          <w:tcPr>
            <w:tcW w:w="554" w:type="dxa"/>
            <w:shd w:val="clear" w:color="auto" w:fill="auto"/>
            <w:noWrap/>
            <w:vAlign w:val="center"/>
          </w:tcPr>
          <w:p w:rsidR="00993DF2" w:rsidRPr="006F470A" w:rsidRDefault="00993DF2" w:rsidP="00993DF2">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13</w:t>
            </w:r>
          </w:p>
        </w:tc>
        <w:tc>
          <w:tcPr>
            <w:tcW w:w="3122" w:type="dxa"/>
            <w:shd w:val="clear" w:color="000000" w:fill="FFFFFF"/>
            <w:vAlign w:val="center"/>
          </w:tcPr>
          <w:p w:rsidR="00993DF2" w:rsidRPr="0056718F" w:rsidRDefault="00993DF2" w:rsidP="00993DF2">
            <w:pPr>
              <w:rPr>
                <w:rStyle w:val="nfasis"/>
                <w:rFonts w:ascii="Calibri" w:hAnsi="Calibri"/>
                <w:i w:val="0"/>
                <w:sz w:val="18"/>
                <w:szCs w:val="18"/>
              </w:rPr>
            </w:pPr>
            <w:r w:rsidRPr="0056718F">
              <w:rPr>
                <w:rStyle w:val="nfasis"/>
                <w:rFonts w:ascii="Calibri" w:hAnsi="Calibri"/>
                <w:i w:val="0"/>
                <w:sz w:val="18"/>
                <w:szCs w:val="18"/>
              </w:rPr>
              <w:t>Manómetro 4" ROSCA 3/4" NPT 300 PSI</w:t>
            </w:r>
          </w:p>
        </w:tc>
        <w:tc>
          <w:tcPr>
            <w:tcW w:w="1190" w:type="dxa"/>
            <w:shd w:val="clear" w:color="auto" w:fill="auto"/>
            <w:noWrap/>
            <w:vAlign w:val="center"/>
          </w:tcPr>
          <w:p w:rsidR="00993DF2" w:rsidRPr="0056718F" w:rsidRDefault="00993DF2" w:rsidP="00993DF2">
            <w:pPr>
              <w:jc w:val="center"/>
              <w:rPr>
                <w:rFonts w:ascii="Calibri" w:hAnsi="Calibri"/>
                <w:color w:val="000000"/>
                <w:sz w:val="18"/>
                <w:szCs w:val="18"/>
              </w:rPr>
            </w:pPr>
            <w:r w:rsidRPr="0056718F">
              <w:rPr>
                <w:rFonts w:ascii="Calibri" w:hAnsi="Calibri"/>
                <w:color w:val="000000"/>
                <w:sz w:val="18"/>
                <w:szCs w:val="18"/>
              </w:rPr>
              <w:t>PZ</w:t>
            </w:r>
          </w:p>
        </w:tc>
        <w:tc>
          <w:tcPr>
            <w:tcW w:w="1113" w:type="dxa"/>
            <w:shd w:val="clear" w:color="auto" w:fill="auto"/>
            <w:vAlign w:val="center"/>
          </w:tcPr>
          <w:p w:rsidR="00993DF2" w:rsidRPr="0056718F" w:rsidRDefault="00993DF2" w:rsidP="00993DF2">
            <w:pPr>
              <w:jc w:val="center"/>
              <w:rPr>
                <w:rFonts w:ascii="Calibri" w:hAnsi="Calibri"/>
                <w:color w:val="000000"/>
                <w:sz w:val="18"/>
                <w:szCs w:val="18"/>
              </w:rPr>
            </w:pPr>
            <w:r w:rsidRPr="0056718F">
              <w:rPr>
                <w:rFonts w:ascii="Calibri" w:hAnsi="Calibri"/>
                <w:color w:val="000000"/>
                <w:sz w:val="18"/>
                <w:szCs w:val="18"/>
              </w:rPr>
              <w:t>3</w:t>
            </w:r>
          </w:p>
        </w:tc>
        <w:tc>
          <w:tcPr>
            <w:tcW w:w="1322" w:type="dxa"/>
            <w:shd w:val="clear" w:color="auto" w:fill="auto"/>
            <w:vAlign w:val="center"/>
          </w:tcPr>
          <w:p w:rsidR="00993DF2" w:rsidRPr="0056718F" w:rsidRDefault="00993DF2" w:rsidP="00993DF2">
            <w:pPr>
              <w:jc w:val="right"/>
              <w:rPr>
                <w:rFonts w:ascii="Calibri" w:hAnsi="Calibri"/>
                <w:color w:val="000000"/>
                <w:sz w:val="18"/>
                <w:szCs w:val="18"/>
              </w:rPr>
            </w:pPr>
            <w:r>
              <w:rPr>
                <w:rFonts w:ascii="Calibri" w:hAnsi="Calibri"/>
                <w:color w:val="000000"/>
                <w:sz w:val="18"/>
                <w:szCs w:val="18"/>
              </w:rPr>
              <w:t>1.100,</w:t>
            </w:r>
            <w:r w:rsidRPr="0056718F">
              <w:rPr>
                <w:rFonts w:ascii="Calibri" w:hAnsi="Calibri"/>
                <w:color w:val="000000"/>
                <w:sz w:val="18"/>
                <w:szCs w:val="18"/>
              </w:rPr>
              <w:t>00</w:t>
            </w:r>
          </w:p>
        </w:tc>
        <w:tc>
          <w:tcPr>
            <w:tcW w:w="1772" w:type="dxa"/>
            <w:shd w:val="clear" w:color="auto" w:fill="auto"/>
            <w:noWrap/>
            <w:vAlign w:val="center"/>
          </w:tcPr>
          <w:p w:rsidR="00993DF2" w:rsidRPr="0056718F" w:rsidRDefault="00993DF2" w:rsidP="00993DF2">
            <w:pPr>
              <w:jc w:val="right"/>
              <w:rPr>
                <w:rFonts w:ascii="Calibri" w:hAnsi="Calibri"/>
                <w:color w:val="000000"/>
                <w:sz w:val="18"/>
                <w:szCs w:val="18"/>
              </w:rPr>
            </w:pPr>
            <w:r>
              <w:rPr>
                <w:rFonts w:ascii="Calibri" w:hAnsi="Calibri"/>
                <w:color w:val="000000"/>
                <w:sz w:val="18"/>
                <w:szCs w:val="18"/>
              </w:rPr>
              <w:t>3.300,</w:t>
            </w:r>
            <w:r w:rsidRPr="0056718F">
              <w:rPr>
                <w:rFonts w:ascii="Calibri" w:hAnsi="Calibri"/>
                <w:color w:val="000000"/>
                <w:sz w:val="18"/>
                <w:szCs w:val="18"/>
              </w:rPr>
              <w:t>00</w:t>
            </w:r>
          </w:p>
        </w:tc>
      </w:tr>
      <w:tr w:rsidR="00993DF2" w:rsidRPr="006F470A" w:rsidTr="005F6459">
        <w:trPr>
          <w:trHeight w:val="330"/>
          <w:jc w:val="center"/>
        </w:trPr>
        <w:tc>
          <w:tcPr>
            <w:tcW w:w="554" w:type="dxa"/>
            <w:shd w:val="clear" w:color="auto" w:fill="auto"/>
            <w:noWrap/>
            <w:vAlign w:val="center"/>
          </w:tcPr>
          <w:p w:rsidR="00993DF2" w:rsidRPr="006F470A" w:rsidRDefault="00993DF2" w:rsidP="00993DF2">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14</w:t>
            </w:r>
          </w:p>
        </w:tc>
        <w:tc>
          <w:tcPr>
            <w:tcW w:w="3122" w:type="dxa"/>
            <w:shd w:val="clear" w:color="000000" w:fill="FFFFFF"/>
            <w:vAlign w:val="center"/>
          </w:tcPr>
          <w:p w:rsidR="00993DF2" w:rsidRPr="0056718F" w:rsidRDefault="00993DF2" w:rsidP="00993DF2">
            <w:pPr>
              <w:rPr>
                <w:rStyle w:val="nfasis"/>
                <w:rFonts w:ascii="Calibri" w:hAnsi="Calibri"/>
                <w:i w:val="0"/>
                <w:sz w:val="18"/>
                <w:szCs w:val="18"/>
              </w:rPr>
            </w:pPr>
            <w:proofErr w:type="spellStart"/>
            <w:r w:rsidRPr="0056718F">
              <w:rPr>
                <w:rStyle w:val="nfasis"/>
                <w:rFonts w:ascii="Calibri" w:hAnsi="Calibri"/>
                <w:i w:val="0"/>
                <w:sz w:val="18"/>
                <w:szCs w:val="18"/>
              </w:rPr>
              <w:t>Threadolet</w:t>
            </w:r>
            <w:proofErr w:type="spellEnd"/>
            <w:r w:rsidRPr="0056718F">
              <w:rPr>
                <w:rStyle w:val="nfasis"/>
                <w:rFonts w:ascii="Calibri" w:hAnsi="Calibri"/>
                <w:i w:val="0"/>
                <w:sz w:val="18"/>
                <w:szCs w:val="18"/>
              </w:rPr>
              <w:t xml:space="preserve"> 3/4" SERIE 300 Rosca NPT</w:t>
            </w:r>
          </w:p>
        </w:tc>
        <w:tc>
          <w:tcPr>
            <w:tcW w:w="1190" w:type="dxa"/>
            <w:shd w:val="clear" w:color="auto" w:fill="auto"/>
            <w:noWrap/>
            <w:vAlign w:val="center"/>
          </w:tcPr>
          <w:p w:rsidR="00993DF2" w:rsidRPr="0056718F" w:rsidRDefault="00993DF2" w:rsidP="00993DF2">
            <w:pPr>
              <w:jc w:val="center"/>
              <w:rPr>
                <w:rFonts w:ascii="Calibri" w:hAnsi="Calibri"/>
                <w:color w:val="000000"/>
                <w:sz w:val="18"/>
                <w:szCs w:val="18"/>
              </w:rPr>
            </w:pPr>
            <w:r w:rsidRPr="0056718F">
              <w:rPr>
                <w:rFonts w:ascii="Calibri" w:hAnsi="Calibri"/>
                <w:color w:val="000000"/>
                <w:sz w:val="18"/>
                <w:szCs w:val="18"/>
              </w:rPr>
              <w:t>PZ</w:t>
            </w:r>
          </w:p>
        </w:tc>
        <w:tc>
          <w:tcPr>
            <w:tcW w:w="1113" w:type="dxa"/>
            <w:shd w:val="clear" w:color="auto" w:fill="auto"/>
            <w:vAlign w:val="center"/>
          </w:tcPr>
          <w:p w:rsidR="00993DF2" w:rsidRPr="0056718F" w:rsidRDefault="00993DF2" w:rsidP="00993DF2">
            <w:pPr>
              <w:jc w:val="center"/>
              <w:rPr>
                <w:rFonts w:ascii="Calibri" w:hAnsi="Calibri"/>
                <w:color w:val="000000"/>
                <w:sz w:val="18"/>
                <w:szCs w:val="18"/>
              </w:rPr>
            </w:pPr>
            <w:r w:rsidRPr="0056718F">
              <w:rPr>
                <w:rFonts w:ascii="Calibri" w:hAnsi="Calibri"/>
                <w:color w:val="000000"/>
                <w:sz w:val="18"/>
                <w:szCs w:val="18"/>
              </w:rPr>
              <w:t>3</w:t>
            </w:r>
          </w:p>
        </w:tc>
        <w:tc>
          <w:tcPr>
            <w:tcW w:w="1322" w:type="dxa"/>
            <w:shd w:val="clear" w:color="auto" w:fill="auto"/>
            <w:vAlign w:val="center"/>
          </w:tcPr>
          <w:p w:rsidR="00993DF2" w:rsidRPr="0056718F" w:rsidRDefault="00993DF2" w:rsidP="00993DF2">
            <w:pPr>
              <w:jc w:val="right"/>
              <w:rPr>
                <w:rFonts w:ascii="Calibri" w:hAnsi="Calibri"/>
                <w:color w:val="000000"/>
                <w:sz w:val="18"/>
                <w:szCs w:val="18"/>
              </w:rPr>
            </w:pPr>
            <w:r>
              <w:rPr>
                <w:rFonts w:ascii="Calibri" w:hAnsi="Calibri"/>
                <w:color w:val="000000"/>
                <w:sz w:val="18"/>
                <w:szCs w:val="18"/>
              </w:rPr>
              <w:t>60,</w:t>
            </w:r>
            <w:r w:rsidRPr="0056718F">
              <w:rPr>
                <w:rFonts w:ascii="Calibri" w:hAnsi="Calibri"/>
                <w:color w:val="000000"/>
                <w:sz w:val="18"/>
                <w:szCs w:val="18"/>
              </w:rPr>
              <w:t>00</w:t>
            </w:r>
          </w:p>
        </w:tc>
        <w:tc>
          <w:tcPr>
            <w:tcW w:w="1772" w:type="dxa"/>
            <w:shd w:val="clear" w:color="auto" w:fill="auto"/>
            <w:noWrap/>
            <w:vAlign w:val="center"/>
          </w:tcPr>
          <w:p w:rsidR="00993DF2" w:rsidRPr="0056718F" w:rsidRDefault="00993DF2" w:rsidP="00993DF2">
            <w:pPr>
              <w:jc w:val="right"/>
              <w:rPr>
                <w:rFonts w:ascii="Calibri" w:hAnsi="Calibri"/>
                <w:color w:val="000000"/>
                <w:sz w:val="18"/>
                <w:szCs w:val="18"/>
              </w:rPr>
            </w:pPr>
            <w:r>
              <w:rPr>
                <w:rFonts w:ascii="Calibri" w:hAnsi="Calibri"/>
                <w:color w:val="000000"/>
                <w:sz w:val="18"/>
                <w:szCs w:val="18"/>
              </w:rPr>
              <w:t>180,</w:t>
            </w:r>
            <w:r w:rsidRPr="0056718F">
              <w:rPr>
                <w:rFonts w:ascii="Calibri" w:hAnsi="Calibri"/>
                <w:color w:val="000000"/>
                <w:sz w:val="18"/>
                <w:szCs w:val="18"/>
              </w:rPr>
              <w:t>00</w:t>
            </w:r>
          </w:p>
        </w:tc>
      </w:tr>
      <w:tr w:rsidR="00993DF2" w:rsidRPr="006F470A" w:rsidTr="005F6459">
        <w:trPr>
          <w:trHeight w:val="330"/>
          <w:jc w:val="center"/>
        </w:trPr>
        <w:tc>
          <w:tcPr>
            <w:tcW w:w="554" w:type="dxa"/>
            <w:shd w:val="clear" w:color="auto" w:fill="auto"/>
            <w:noWrap/>
            <w:vAlign w:val="center"/>
          </w:tcPr>
          <w:p w:rsidR="00993DF2" w:rsidRDefault="00993DF2" w:rsidP="00993DF2">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15</w:t>
            </w:r>
          </w:p>
        </w:tc>
        <w:tc>
          <w:tcPr>
            <w:tcW w:w="3122" w:type="dxa"/>
            <w:shd w:val="clear" w:color="000000" w:fill="FFFFFF"/>
            <w:vAlign w:val="center"/>
          </w:tcPr>
          <w:p w:rsidR="00993DF2" w:rsidRPr="0056718F" w:rsidRDefault="00993DF2" w:rsidP="00993DF2">
            <w:pPr>
              <w:rPr>
                <w:rStyle w:val="nfasis"/>
                <w:rFonts w:ascii="Calibri" w:hAnsi="Calibri"/>
                <w:i w:val="0"/>
                <w:sz w:val="18"/>
                <w:szCs w:val="18"/>
              </w:rPr>
            </w:pPr>
            <w:r w:rsidRPr="0056718F">
              <w:rPr>
                <w:rStyle w:val="nfasis"/>
                <w:rFonts w:ascii="Calibri" w:hAnsi="Calibri"/>
                <w:i w:val="0"/>
                <w:sz w:val="18"/>
                <w:szCs w:val="18"/>
              </w:rPr>
              <w:t>Válvula DE AGUJA de 3/4" Roscada NPT</w:t>
            </w:r>
          </w:p>
        </w:tc>
        <w:tc>
          <w:tcPr>
            <w:tcW w:w="1190" w:type="dxa"/>
            <w:shd w:val="clear" w:color="auto" w:fill="auto"/>
            <w:noWrap/>
            <w:vAlign w:val="center"/>
          </w:tcPr>
          <w:p w:rsidR="00993DF2" w:rsidRPr="0056718F" w:rsidRDefault="00993DF2" w:rsidP="00993DF2">
            <w:pPr>
              <w:jc w:val="center"/>
              <w:rPr>
                <w:rFonts w:ascii="Calibri" w:hAnsi="Calibri"/>
                <w:color w:val="000000"/>
                <w:sz w:val="18"/>
                <w:szCs w:val="18"/>
              </w:rPr>
            </w:pPr>
            <w:r w:rsidRPr="0056718F">
              <w:rPr>
                <w:rFonts w:ascii="Calibri" w:hAnsi="Calibri"/>
                <w:color w:val="000000"/>
                <w:sz w:val="18"/>
                <w:szCs w:val="18"/>
              </w:rPr>
              <w:t>PZ</w:t>
            </w:r>
          </w:p>
        </w:tc>
        <w:tc>
          <w:tcPr>
            <w:tcW w:w="1113" w:type="dxa"/>
            <w:shd w:val="clear" w:color="auto" w:fill="auto"/>
            <w:vAlign w:val="center"/>
          </w:tcPr>
          <w:p w:rsidR="00993DF2" w:rsidRPr="0056718F" w:rsidRDefault="00993DF2" w:rsidP="00993DF2">
            <w:pPr>
              <w:jc w:val="center"/>
              <w:rPr>
                <w:rFonts w:ascii="Calibri" w:hAnsi="Calibri"/>
                <w:color w:val="000000"/>
                <w:sz w:val="18"/>
                <w:szCs w:val="18"/>
              </w:rPr>
            </w:pPr>
            <w:r w:rsidRPr="0056718F">
              <w:rPr>
                <w:rFonts w:ascii="Calibri" w:hAnsi="Calibri"/>
                <w:color w:val="000000"/>
                <w:sz w:val="18"/>
                <w:szCs w:val="18"/>
              </w:rPr>
              <w:t>1</w:t>
            </w:r>
          </w:p>
        </w:tc>
        <w:tc>
          <w:tcPr>
            <w:tcW w:w="1322" w:type="dxa"/>
            <w:shd w:val="clear" w:color="auto" w:fill="auto"/>
            <w:vAlign w:val="center"/>
          </w:tcPr>
          <w:p w:rsidR="00993DF2" w:rsidRPr="0056718F" w:rsidRDefault="00993DF2" w:rsidP="00993DF2">
            <w:pPr>
              <w:jc w:val="right"/>
              <w:rPr>
                <w:rFonts w:ascii="Calibri" w:hAnsi="Calibri"/>
                <w:color w:val="000000"/>
                <w:sz w:val="18"/>
                <w:szCs w:val="18"/>
              </w:rPr>
            </w:pPr>
            <w:r>
              <w:rPr>
                <w:rFonts w:ascii="Calibri" w:hAnsi="Calibri"/>
                <w:color w:val="000000"/>
                <w:sz w:val="18"/>
                <w:szCs w:val="18"/>
              </w:rPr>
              <w:t>735,</w:t>
            </w:r>
            <w:r w:rsidRPr="0056718F">
              <w:rPr>
                <w:rFonts w:ascii="Calibri" w:hAnsi="Calibri"/>
                <w:color w:val="000000"/>
                <w:sz w:val="18"/>
                <w:szCs w:val="18"/>
              </w:rPr>
              <w:t>00</w:t>
            </w:r>
          </w:p>
        </w:tc>
        <w:tc>
          <w:tcPr>
            <w:tcW w:w="1772" w:type="dxa"/>
            <w:shd w:val="clear" w:color="auto" w:fill="auto"/>
            <w:noWrap/>
            <w:vAlign w:val="center"/>
          </w:tcPr>
          <w:p w:rsidR="00993DF2" w:rsidRPr="0056718F" w:rsidRDefault="00993DF2" w:rsidP="00993DF2">
            <w:pPr>
              <w:jc w:val="right"/>
              <w:rPr>
                <w:rFonts w:ascii="Calibri" w:hAnsi="Calibri"/>
                <w:color w:val="000000"/>
                <w:sz w:val="18"/>
                <w:szCs w:val="18"/>
              </w:rPr>
            </w:pPr>
            <w:r>
              <w:rPr>
                <w:rFonts w:ascii="Calibri" w:hAnsi="Calibri"/>
                <w:color w:val="000000"/>
                <w:sz w:val="18"/>
                <w:szCs w:val="18"/>
              </w:rPr>
              <w:t>735,</w:t>
            </w:r>
            <w:r w:rsidRPr="0056718F">
              <w:rPr>
                <w:rFonts w:ascii="Calibri" w:hAnsi="Calibri"/>
                <w:color w:val="000000"/>
                <w:sz w:val="18"/>
                <w:szCs w:val="18"/>
              </w:rPr>
              <w:t>00</w:t>
            </w:r>
          </w:p>
        </w:tc>
      </w:tr>
      <w:tr w:rsidR="00993DF2" w:rsidRPr="006F470A" w:rsidTr="005F6459">
        <w:trPr>
          <w:trHeight w:val="330"/>
          <w:jc w:val="center"/>
        </w:trPr>
        <w:tc>
          <w:tcPr>
            <w:tcW w:w="554" w:type="dxa"/>
            <w:shd w:val="clear" w:color="auto" w:fill="auto"/>
            <w:noWrap/>
            <w:vAlign w:val="center"/>
          </w:tcPr>
          <w:p w:rsidR="00993DF2" w:rsidRDefault="00993DF2" w:rsidP="00993DF2">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16</w:t>
            </w:r>
          </w:p>
        </w:tc>
        <w:tc>
          <w:tcPr>
            <w:tcW w:w="3122" w:type="dxa"/>
            <w:shd w:val="clear" w:color="000000" w:fill="FFFFFF"/>
            <w:vAlign w:val="center"/>
          </w:tcPr>
          <w:p w:rsidR="00993DF2" w:rsidRPr="0056718F" w:rsidRDefault="00993DF2" w:rsidP="00993DF2">
            <w:pPr>
              <w:rPr>
                <w:rStyle w:val="nfasis"/>
                <w:rFonts w:ascii="Calibri" w:hAnsi="Calibri"/>
                <w:i w:val="0"/>
                <w:sz w:val="18"/>
                <w:szCs w:val="18"/>
              </w:rPr>
            </w:pPr>
            <w:proofErr w:type="spellStart"/>
            <w:r w:rsidRPr="0056718F">
              <w:rPr>
                <w:rStyle w:val="nfasis"/>
                <w:rFonts w:ascii="Calibri" w:hAnsi="Calibri"/>
                <w:i w:val="0"/>
                <w:sz w:val="18"/>
                <w:szCs w:val="18"/>
              </w:rPr>
              <w:t>Niple</w:t>
            </w:r>
            <w:proofErr w:type="spellEnd"/>
            <w:r w:rsidRPr="0056718F">
              <w:rPr>
                <w:rStyle w:val="nfasis"/>
                <w:rFonts w:ascii="Calibri" w:hAnsi="Calibri"/>
                <w:i w:val="0"/>
                <w:sz w:val="18"/>
                <w:szCs w:val="18"/>
              </w:rPr>
              <w:t xml:space="preserve"> hexagonal de 3/4" Rosca NPT </w:t>
            </w:r>
          </w:p>
        </w:tc>
        <w:tc>
          <w:tcPr>
            <w:tcW w:w="1190" w:type="dxa"/>
            <w:shd w:val="clear" w:color="auto" w:fill="auto"/>
            <w:noWrap/>
            <w:vAlign w:val="center"/>
          </w:tcPr>
          <w:p w:rsidR="00993DF2" w:rsidRPr="0056718F" w:rsidRDefault="00993DF2" w:rsidP="00993DF2">
            <w:pPr>
              <w:jc w:val="center"/>
              <w:rPr>
                <w:rFonts w:ascii="Calibri" w:hAnsi="Calibri"/>
                <w:color w:val="000000"/>
                <w:sz w:val="18"/>
                <w:szCs w:val="18"/>
              </w:rPr>
            </w:pPr>
            <w:r w:rsidRPr="0056718F">
              <w:rPr>
                <w:rFonts w:ascii="Calibri" w:hAnsi="Calibri"/>
                <w:color w:val="000000"/>
                <w:sz w:val="18"/>
                <w:szCs w:val="18"/>
              </w:rPr>
              <w:t>PZ</w:t>
            </w:r>
          </w:p>
        </w:tc>
        <w:tc>
          <w:tcPr>
            <w:tcW w:w="1113" w:type="dxa"/>
            <w:shd w:val="clear" w:color="auto" w:fill="auto"/>
            <w:vAlign w:val="center"/>
          </w:tcPr>
          <w:p w:rsidR="00993DF2" w:rsidRPr="0056718F" w:rsidRDefault="00993DF2" w:rsidP="00993DF2">
            <w:pPr>
              <w:jc w:val="center"/>
              <w:rPr>
                <w:rFonts w:ascii="Calibri" w:hAnsi="Calibri"/>
                <w:color w:val="000000"/>
                <w:sz w:val="18"/>
                <w:szCs w:val="18"/>
              </w:rPr>
            </w:pPr>
            <w:r w:rsidRPr="0056718F">
              <w:rPr>
                <w:rFonts w:ascii="Calibri" w:hAnsi="Calibri"/>
                <w:color w:val="000000"/>
                <w:sz w:val="18"/>
                <w:szCs w:val="18"/>
              </w:rPr>
              <w:t>3</w:t>
            </w:r>
          </w:p>
        </w:tc>
        <w:tc>
          <w:tcPr>
            <w:tcW w:w="1322" w:type="dxa"/>
            <w:shd w:val="clear" w:color="auto" w:fill="auto"/>
            <w:vAlign w:val="center"/>
          </w:tcPr>
          <w:p w:rsidR="00993DF2" w:rsidRPr="0056718F" w:rsidRDefault="00993DF2" w:rsidP="00993DF2">
            <w:pPr>
              <w:jc w:val="right"/>
              <w:rPr>
                <w:rFonts w:ascii="Calibri" w:hAnsi="Calibri"/>
                <w:color w:val="000000"/>
                <w:sz w:val="18"/>
                <w:szCs w:val="18"/>
              </w:rPr>
            </w:pPr>
            <w:r>
              <w:rPr>
                <w:rFonts w:ascii="Calibri" w:hAnsi="Calibri"/>
                <w:color w:val="000000"/>
                <w:sz w:val="18"/>
                <w:szCs w:val="18"/>
              </w:rPr>
              <w:t>60,</w:t>
            </w:r>
            <w:r w:rsidRPr="0056718F">
              <w:rPr>
                <w:rFonts w:ascii="Calibri" w:hAnsi="Calibri"/>
                <w:color w:val="000000"/>
                <w:sz w:val="18"/>
                <w:szCs w:val="18"/>
              </w:rPr>
              <w:t>00</w:t>
            </w:r>
          </w:p>
        </w:tc>
        <w:tc>
          <w:tcPr>
            <w:tcW w:w="1772" w:type="dxa"/>
            <w:shd w:val="clear" w:color="auto" w:fill="auto"/>
            <w:noWrap/>
            <w:vAlign w:val="center"/>
          </w:tcPr>
          <w:p w:rsidR="00993DF2" w:rsidRPr="0056718F" w:rsidRDefault="00993DF2" w:rsidP="00993DF2">
            <w:pPr>
              <w:jc w:val="right"/>
              <w:rPr>
                <w:rFonts w:ascii="Calibri" w:hAnsi="Calibri"/>
                <w:color w:val="000000"/>
                <w:sz w:val="18"/>
                <w:szCs w:val="18"/>
              </w:rPr>
            </w:pPr>
            <w:r>
              <w:rPr>
                <w:rFonts w:ascii="Calibri" w:hAnsi="Calibri"/>
                <w:color w:val="000000"/>
                <w:sz w:val="18"/>
                <w:szCs w:val="18"/>
              </w:rPr>
              <w:t>180,</w:t>
            </w:r>
            <w:r w:rsidRPr="0056718F">
              <w:rPr>
                <w:rFonts w:ascii="Calibri" w:hAnsi="Calibri"/>
                <w:color w:val="000000"/>
                <w:sz w:val="18"/>
                <w:szCs w:val="18"/>
              </w:rPr>
              <w:t>00</w:t>
            </w:r>
          </w:p>
        </w:tc>
      </w:tr>
      <w:tr w:rsidR="00993DF2" w:rsidRPr="006F470A" w:rsidTr="005F6459">
        <w:trPr>
          <w:trHeight w:val="330"/>
          <w:jc w:val="center"/>
        </w:trPr>
        <w:tc>
          <w:tcPr>
            <w:tcW w:w="554" w:type="dxa"/>
            <w:shd w:val="clear" w:color="auto" w:fill="auto"/>
            <w:noWrap/>
            <w:vAlign w:val="center"/>
          </w:tcPr>
          <w:p w:rsidR="00993DF2" w:rsidRDefault="00993DF2" w:rsidP="00993DF2">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17</w:t>
            </w:r>
          </w:p>
        </w:tc>
        <w:tc>
          <w:tcPr>
            <w:tcW w:w="3122" w:type="dxa"/>
            <w:shd w:val="clear" w:color="000000" w:fill="FFFFFF"/>
            <w:vAlign w:val="center"/>
          </w:tcPr>
          <w:p w:rsidR="00993DF2" w:rsidRPr="0056718F" w:rsidRDefault="00993DF2" w:rsidP="00993DF2">
            <w:pPr>
              <w:rPr>
                <w:rStyle w:val="nfasis"/>
                <w:rFonts w:ascii="Calibri" w:hAnsi="Calibri"/>
                <w:i w:val="0"/>
                <w:sz w:val="18"/>
                <w:szCs w:val="18"/>
              </w:rPr>
            </w:pPr>
            <w:r w:rsidRPr="0056718F">
              <w:rPr>
                <w:rStyle w:val="nfasis"/>
                <w:rFonts w:ascii="Calibri" w:hAnsi="Calibri"/>
                <w:i w:val="0"/>
                <w:sz w:val="18"/>
                <w:szCs w:val="18"/>
              </w:rPr>
              <w:t xml:space="preserve">Empaquetadura  </w:t>
            </w:r>
            <w:proofErr w:type="spellStart"/>
            <w:r w:rsidRPr="0056718F">
              <w:rPr>
                <w:rStyle w:val="nfasis"/>
                <w:rFonts w:ascii="Calibri" w:hAnsi="Calibri"/>
                <w:i w:val="0"/>
                <w:sz w:val="18"/>
                <w:szCs w:val="18"/>
              </w:rPr>
              <w:t>espirometalica</w:t>
            </w:r>
            <w:proofErr w:type="spellEnd"/>
            <w:r w:rsidRPr="0056718F">
              <w:rPr>
                <w:rStyle w:val="nfasis"/>
                <w:rFonts w:ascii="Calibri" w:hAnsi="Calibri"/>
                <w:i w:val="0"/>
                <w:sz w:val="18"/>
                <w:szCs w:val="18"/>
              </w:rPr>
              <w:t xml:space="preserve"> con anillo centrador exterior de 6"</w:t>
            </w:r>
          </w:p>
        </w:tc>
        <w:tc>
          <w:tcPr>
            <w:tcW w:w="1190" w:type="dxa"/>
            <w:shd w:val="clear" w:color="auto" w:fill="auto"/>
            <w:noWrap/>
            <w:vAlign w:val="center"/>
          </w:tcPr>
          <w:p w:rsidR="00993DF2" w:rsidRPr="0056718F" w:rsidRDefault="00993DF2" w:rsidP="00993DF2">
            <w:pPr>
              <w:jc w:val="center"/>
              <w:rPr>
                <w:rFonts w:ascii="Calibri" w:hAnsi="Calibri"/>
                <w:color w:val="000000"/>
                <w:sz w:val="18"/>
                <w:szCs w:val="18"/>
              </w:rPr>
            </w:pPr>
            <w:r w:rsidRPr="0056718F">
              <w:rPr>
                <w:rFonts w:ascii="Calibri" w:hAnsi="Calibri"/>
                <w:color w:val="000000"/>
                <w:sz w:val="18"/>
                <w:szCs w:val="18"/>
              </w:rPr>
              <w:t>PZ</w:t>
            </w:r>
          </w:p>
        </w:tc>
        <w:tc>
          <w:tcPr>
            <w:tcW w:w="1113" w:type="dxa"/>
            <w:shd w:val="clear" w:color="auto" w:fill="auto"/>
            <w:vAlign w:val="center"/>
          </w:tcPr>
          <w:p w:rsidR="00993DF2" w:rsidRPr="0056718F" w:rsidRDefault="00993DF2" w:rsidP="00993DF2">
            <w:pPr>
              <w:jc w:val="center"/>
              <w:rPr>
                <w:rFonts w:ascii="Calibri" w:hAnsi="Calibri"/>
                <w:color w:val="000000"/>
                <w:sz w:val="18"/>
                <w:szCs w:val="18"/>
              </w:rPr>
            </w:pPr>
            <w:r w:rsidRPr="0056718F">
              <w:rPr>
                <w:rFonts w:ascii="Calibri" w:hAnsi="Calibri"/>
                <w:color w:val="000000"/>
                <w:sz w:val="18"/>
                <w:szCs w:val="18"/>
              </w:rPr>
              <w:t>8</w:t>
            </w:r>
          </w:p>
        </w:tc>
        <w:tc>
          <w:tcPr>
            <w:tcW w:w="1322" w:type="dxa"/>
            <w:shd w:val="clear" w:color="auto" w:fill="auto"/>
            <w:vAlign w:val="center"/>
          </w:tcPr>
          <w:p w:rsidR="00993DF2" w:rsidRPr="0056718F" w:rsidRDefault="00993DF2" w:rsidP="00993DF2">
            <w:pPr>
              <w:jc w:val="right"/>
              <w:rPr>
                <w:rFonts w:ascii="Calibri" w:hAnsi="Calibri"/>
                <w:color w:val="000000"/>
                <w:sz w:val="18"/>
                <w:szCs w:val="18"/>
              </w:rPr>
            </w:pPr>
            <w:r>
              <w:rPr>
                <w:rFonts w:ascii="Calibri" w:hAnsi="Calibri"/>
                <w:color w:val="000000"/>
                <w:sz w:val="18"/>
                <w:szCs w:val="18"/>
              </w:rPr>
              <w:t>250,</w:t>
            </w:r>
            <w:r w:rsidRPr="0056718F">
              <w:rPr>
                <w:rFonts w:ascii="Calibri" w:hAnsi="Calibri"/>
                <w:color w:val="000000"/>
                <w:sz w:val="18"/>
                <w:szCs w:val="18"/>
              </w:rPr>
              <w:t>00</w:t>
            </w:r>
          </w:p>
        </w:tc>
        <w:tc>
          <w:tcPr>
            <w:tcW w:w="1772" w:type="dxa"/>
            <w:shd w:val="clear" w:color="auto" w:fill="auto"/>
            <w:noWrap/>
            <w:vAlign w:val="center"/>
          </w:tcPr>
          <w:p w:rsidR="00993DF2" w:rsidRPr="0056718F" w:rsidRDefault="00993DF2" w:rsidP="00993DF2">
            <w:pPr>
              <w:jc w:val="right"/>
              <w:rPr>
                <w:rFonts w:ascii="Calibri" w:hAnsi="Calibri"/>
                <w:color w:val="000000"/>
                <w:sz w:val="18"/>
                <w:szCs w:val="18"/>
              </w:rPr>
            </w:pPr>
            <w:r>
              <w:rPr>
                <w:rFonts w:ascii="Calibri" w:hAnsi="Calibri"/>
                <w:color w:val="000000"/>
                <w:sz w:val="18"/>
                <w:szCs w:val="18"/>
              </w:rPr>
              <w:t>2.000,</w:t>
            </w:r>
            <w:r w:rsidRPr="0056718F">
              <w:rPr>
                <w:rFonts w:ascii="Calibri" w:hAnsi="Calibri"/>
                <w:color w:val="000000"/>
                <w:sz w:val="18"/>
                <w:szCs w:val="18"/>
              </w:rPr>
              <w:t>00</w:t>
            </w:r>
          </w:p>
        </w:tc>
      </w:tr>
      <w:tr w:rsidR="00993DF2" w:rsidRPr="006F470A" w:rsidTr="005F6459">
        <w:trPr>
          <w:trHeight w:val="330"/>
          <w:jc w:val="center"/>
        </w:trPr>
        <w:tc>
          <w:tcPr>
            <w:tcW w:w="554" w:type="dxa"/>
            <w:shd w:val="clear" w:color="auto" w:fill="auto"/>
            <w:noWrap/>
            <w:vAlign w:val="center"/>
          </w:tcPr>
          <w:p w:rsidR="00993DF2" w:rsidRDefault="00993DF2" w:rsidP="00993DF2">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18</w:t>
            </w:r>
          </w:p>
        </w:tc>
        <w:tc>
          <w:tcPr>
            <w:tcW w:w="3122" w:type="dxa"/>
            <w:shd w:val="clear" w:color="000000" w:fill="FFFFFF"/>
            <w:vAlign w:val="center"/>
          </w:tcPr>
          <w:p w:rsidR="00993DF2" w:rsidRPr="0056718F" w:rsidRDefault="00993DF2" w:rsidP="00993DF2">
            <w:pPr>
              <w:rPr>
                <w:rStyle w:val="nfasis"/>
                <w:rFonts w:ascii="Calibri" w:hAnsi="Calibri"/>
                <w:i w:val="0"/>
                <w:sz w:val="18"/>
                <w:szCs w:val="18"/>
              </w:rPr>
            </w:pPr>
            <w:r w:rsidRPr="0056718F">
              <w:rPr>
                <w:rStyle w:val="nfasis"/>
                <w:rFonts w:ascii="Calibri" w:hAnsi="Calibri"/>
                <w:i w:val="0"/>
                <w:sz w:val="18"/>
                <w:szCs w:val="18"/>
              </w:rPr>
              <w:t xml:space="preserve">Empaquetadura  </w:t>
            </w:r>
            <w:proofErr w:type="spellStart"/>
            <w:r w:rsidRPr="0056718F">
              <w:rPr>
                <w:rStyle w:val="nfasis"/>
                <w:rFonts w:ascii="Calibri" w:hAnsi="Calibri"/>
                <w:i w:val="0"/>
                <w:sz w:val="18"/>
                <w:szCs w:val="18"/>
              </w:rPr>
              <w:t>espirometalica</w:t>
            </w:r>
            <w:proofErr w:type="spellEnd"/>
            <w:r w:rsidRPr="0056718F">
              <w:rPr>
                <w:rStyle w:val="nfasis"/>
                <w:rFonts w:ascii="Calibri" w:hAnsi="Calibri"/>
                <w:i w:val="0"/>
                <w:sz w:val="18"/>
                <w:szCs w:val="18"/>
              </w:rPr>
              <w:t xml:space="preserve"> con anillo centrador exterior de 4" </w:t>
            </w:r>
          </w:p>
        </w:tc>
        <w:tc>
          <w:tcPr>
            <w:tcW w:w="1190" w:type="dxa"/>
            <w:shd w:val="clear" w:color="auto" w:fill="auto"/>
            <w:noWrap/>
            <w:vAlign w:val="center"/>
          </w:tcPr>
          <w:p w:rsidR="00993DF2" w:rsidRPr="0056718F" w:rsidRDefault="00993DF2" w:rsidP="00993DF2">
            <w:pPr>
              <w:jc w:val="center"/>
              <w:rPr>
                <w:rFonts w:ascii="Calibri" w:hAnsi="Calibri"/>
                <w:color w:val="000000"/>
                <w:sz w:val="18"/>
                <w:szCs w:val="18"/>
              </w:rPr>
            </w:pPr>
            <w:r w:rsidRPr="0056718F">
              <w:rPr>
                <w:rFonts w:ascii="Calibri" w:hAnsi="Calibri"/>
                <w:color w:val="000000"/>
                <w:sz w:val="18"/>
                <w:szCs w:val="18"/>
              </w:rPr>
              <w:t>PZ</w:t>
            </w:r>
          </w:p>
        </w:tc>
        <w:tc>
          <w:tcPr>
            <w:tcW w:w="1113" w:type="dxa"/>
            <w:shd w:val="clear" w:color="auto" w:fill="auto"/>
            <w:vAlign w:val="center"/>
          </w:tcPr>
          <w:p w:rsidR="00993DF2" w:rsidRPr="0056718F" w:rsidRDefault="00993DF2" w:rsidP="00993DF2">
            <w:pPr>
              <w:jc w:val="center"/>
              <w:rPr>
                <w:rFonts w:ascii="Calibri" w:hAnsi="Calibri"/>
                <w:color w:val="000000"/>
                <w:sz w:val="18"/>
                <w:szCs w:val="18"/>
              </w:rPr>
            </w:pPr>
            <w:r w:rsidRPr="0056718F">
              <w:rPr>
                <w:rFonts w:ascii="Calibri" w:hAnsi="Calibri"/>
                <w:color w:val="000000"/>
                <w:sz w:val="18"/>
                <w:szCs w:val="18"/>
              </w:rPr>
              <w:t>6</w:t>
            </w:r>
          </w:p>
        </w:tc>
        <w:tc>
          <w:tcPr>
            <w:tcW w:w="1322" w:type="dxa"/>
            <w:shd w:val="clear" w:color="auto" w:fill="auto"/>
            <w:vAlign w:val="center"/>
          </w:tcPr>
          <w:p w:rsidR="00993DF2" w:rsidRPr="0056718F" w:rsidRDefault="00993DF2" w:rsidP="00993DF2">
            <w:pPr>
              <w:jc w:val="right"/>
              <w:rPr>
                <w:rFonts w:ascii="Calibri" w:hAnsi="Calibri"/>
                <w:color w:val="000000"/>
                <w:sz w:val="18"/>
                <w:szCs w:val="18"/>
              </w:rPr>
            </w:pPr>
            <w:r>
              <w:rPr>
                <w:rFonts w:ascii="Calibri" w:hAnsi="Calibri"/>
                <w:color w:val="000000"/>
                <w:sz w:val="18"/>
                <w:szCs w:val="18"/>
              </w:rPr>
              <w:t>150,</w:t>
            </w:r>
            <w:r w:rsidRPr="0056718F">
              <w:rPr>
                <w:rFonts w:ascii="Calibri" w:hAnsi="Calibri"/>
                <w:color w:val="000000"/>
                <w:sz w:val="18"/>
                <w:szCs w:val="18"/>
              </w:rPr>
              <w:t>00</w:t>
            </w:r>
          </w:p>
        </w:tc>
        <w:tc>
          <w:tcPr>
            <w:tcW w:w="1772" w:type="dxa"/>
            <w:shd w:val="clear" w:color="auto" w:fill="auto"/>
            <w:noWrap/>
            <w:vAlign w:val="center"/>
          </w:tcPr>
          <w:p w:rsidR="00993DF2" w:rsidRPr="0056718F" w:rsidRDefault="00993DF2" w:rsidP="00993DF2">
            <w:pPr>
              <w:jc w:val="right"/>
              <w:rPr>
                <w:rFonts w:ascii="Calibri" w:hAnsi="Calibri"/>
                <w:color w:val="000000"/>
                <w:sz w:val="18"/>
                <w:szCs w:val="18"/>
              </w:rPr>
            </w:pPr>
            <w:r>
              <w:rPr>
                <w:rFonts w:ascii="Calibri" w:hAnsi="Calibri"/>
                <w:color w:val="000000"/>
                <w:sz w:val="18"/>
                <w:szCs w:val="18"/>
              </w:rPr>
              <w:t>900,</w:t>
            </w:r>
            <w:r w:rsidRPr="0056718F">
              <w:rPr>
                <w:rFonts w:ascii="Calibri" w:hAnsi="Calibri"/>
                <w:color w:val="000000"/>
                <w:sz w:val="18"/>
                <w:szCs w:val="18"/>
              </w:rPr>
              <w:t>00</w:t>
            </w:r>
          </w:p>
        </w:tc>
      </w:tr>
      <w:tr w:rsidR="00993DF2" w:rsidRPr="006F470A" w:rsidTr="005F6459">
        <w:trPr>
          <w:trHeight w:val="330"/>
          <w:jc w:val="center"/>
        </w:trPr>
        <w:tc>
          <w:tcPr>
            <w:tcW w:w="554" w:type="dxa"/>
            <w:shd w:val="clear" w:color="auto" w:fill="auto"/>
            <w:noWrap/>
            <w:vAlign w:val="center"/>
          </w:tcPr>
          <w:p w:rsidR="00993DF2" w:rsidRDefault="00993DF2" w:rsidP="00993DF2">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19</w:t>
            </w:r>
          </w:p>
        </w:tc>
        <w:tc>
          <w:tcPr>
            <w:tcW w:w="3122" w:type="dxa"/>
            <w:shd w:val="clear" w:color="000000" w:fill="FFFFFF"/>
            <w:vAlign w:val="center"/>
          </w:tcPr>
          <w:p w:rsidR="00993DF2" w:rsidRPr="0056718F" w:rsidRDefault="00993DF2" w:rsidP="00993DF2">
            <w:pPr>
              <w:rPr>
                <w:rStyle w:val="nfasis"/>
                <w:rFonts w:ascii="Calibri" w:hAnsi="Calibri"/>
                <w:i w:val="0"/>
                <w:sz w:val="18"/>
                <w:szCs w:val="18"/>
              </w:rPr>
            </w:pPr>
            <w:r w:rsidRPr="0056718F">
              <w:rPr>
                <w:rStyle w:val="nfasis"/>
                <w:rFonts w:ascii="Calibri" w:hAnsi="Calibri"/>
                <w:i w:val="0"/>
                <w:sz w:val="18"/>
                <w:szCs w:val="18"/>
              </w:rPr>
              <w:t>Lamina sin asbesto con malla interna de acero para juntas</w:t>
            </w:r>
          </w:p>
        </w:tc>
        <w:tc>
          <w:tcPr>
            <w:tcW w:w="1190" w:type="dxa"/>
            <w:shd w:val="clear" w:color="auto" w:fill="auto"/>
            <w:noWrap/>
            <w:vAlign w:val="center"/>
          </w:tcPr>
          <w:p w:rsidR="00993DF2" w:rsidRPr="0056718F" w:rsidRDefault="00993DF2" w:rsidP="00993DF2">
            <w:pPr>
              <w:jc w:val="center"/>
              <w:rPr>
                <w:rFonts w:ascii="Calibri" w:hAnsi="Calibri"/>
                <w:color w:val="000000"/>
                <w:sz w:val="18"/>
                <w:szCs w:val="18"/>
              </w:rPr>
            </w:pPr>
            <w:r w:rsidRPr="0056718F">
              <w:rPr>
                <w:rFonts w:ascii="Calibri" w:hAnsi="Calibri"/>
                <w:color w:val="000000"/>
                <w:sz w:val="18"/>
                <w:szCs w:val="18"/>
              </w:rPr>
              <w:t>PZ</w:t>
            </w:r>
          </w:p>
        </w:tc>
        <w:tc>
          <w:tcPr>
            <w:tcW w:w="1113" w:type="dxa"/>
            <w:shd w:val="clear" w:color="auto" w:fill="auto"/>
            <w:vAlign w:val="center"/>
          </w:tcPr>
          <w:p w:rsidR="00993DF2" w:rsidRPr="0056718F" w:rsidRDefault="00993DF2" w:rsidP="00993DF2">
            <w:pPr>
              <w:jc w:val="center"/>
              <w:rPr>
                <w:rFonts w:ascii="Calibri" w:hAnsi="Calibri"/>
                <w:color w:val="000000"/>
                <w:sz w:val="18"/>
                <w:szCs w:val="18"/>
              </w:rPr>
            </w:pPr>
            <w:r w:rsidRPr="0056718F">
              <w:rPr>
                <w:rFonts w:ascii="Calibri" w:hAnsi="Calibri"/>
                <w:color w:val="000000"/>
                <w:sz w:val="18"/>
                <w:szCs w:val="18"/>
              </w:rPr>
              <w:t>2</w:t>
            </w:r>
          </w:p>
        </w:tc>
        <w:tc>
          <w:tcPr>
            <w:tcW w:w="1322" w:type="dxa"/>
            <w:shd w:val="clear" w:color="auto" w:fill="auto"/>
            <w:vAlign w:val="center"/>
          </w:tcPr>
          <w:p w:rsidR="00993DF2" w:rsidRPr="0056718F" w:rsidRDefault="00993DF2" w:rsidP="00993DF2">
            <w:pPr>
              <w:jc w:val="right"/>
              <w:rPr>
                <w:rFonts w:ascii="Calibri" w:hAnsi="Calibri"/>
                <w:color w:val="000000"/>
                <w:sz w:val="18"/>
                <w:szCs w:val="18"/>
              </w:rPr>
            </w:pPr>
            <w:r>
              <w:rPr>
                <w:rFonts w:ascii="Calibri" w:hAnsi="Calibri"/>
                <w:color w:val="000000"/>
                <w:sz w:val="18"/>
                <w:szCs w:val="18"/>
              </w:rPr>
              <w:t>10.950,</w:t>
            </w:r>
            <w:r w:rsidRPr="0056718F">
              <w:rPr>
                <w:rFonts w:ascii="Calibri" w:hAnsi="Calibri"/>
                <w:color w:val="000000"/>
                <w:sz w:val="18"/>
                <w:szCs w:val="18"/>
              </w:rPr>
              <w:t>00</w:t>
            </w:r>
          </w:p>
        </w:tc>
        <w:tc>
          <w:tcPr>
            <w:tcW w:w="1772" w:type="dxa"/>
            <w:shd w:val="clear" w:color="auto" w:fill="auto"/>
            <w:noWrap/>
            <w:vAlign w:val="center"/>
          </w:tcPr>
          <w:p w:rsidR="00993DF2" w:rsidRPr="0056718F" w:rsidRDefault="00993DF2" w:rsidP="00993DF2">
            <w:pPr>
              <w:jc w:val="right"/>
              <w:rPr>
                <w:rFonts w:ascii="Calibri" w:hAnsi="Calibri"/>
                <w:color w:val="000000"/>
                <w:sz w:val="18"/>
                <w:szCs w:val="18"/>
              </w:rPr>
            </w:pPr>
            <w:r>
              <w:rPr>
                <w:rFonts w:ascii="Calibri" w:hAnsi="Calibri"/>
                <w:color w:val="000000"/>
                <w:sz w:val="18"/>
                <w:szCs w:val="18"/>
              </w:rPr>
              <w:t>21.900,</w:t>
            </w:r>
            <w:r w:rsidRPr="0056718F">
              <w:rPr>
                <w:rFonts w:ascii="Calibri" w:hAnsi="Calibri"/>
                <w:color w:val="000000"/>
                <w:sz w:val="18"/>
                <w:szCs w:val="18"/>
              </w:rPr>
              <w:t>00</w:t>
            </w:r>
          </w:p>
        </w:tc>
      </w:tr>
      <w:tr w:rsidR="00993DF2" w:rsidRPr="006F470A" w:rsidTr="005F6459">
        <w:trPr>
          <w:trHeight w:val="330"/>
          <w:jc w:val="center"/>
        </w:trPr>
        <w:tc>
          <w:tcPr>
            <w:tcW w:w="554" w:type="dxa"/>
            <w:shd w:val="clear" w:color="auto" w:fill="auto"/>
            <w:noWrap/>
            <w:vAlign w:val="center"/>
          </w:tcPr>
          <w:p w:rsidR="00993DF2" w:rsidRDefault="00993DF2" w:rsidP="00993DF2">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20</w:t>
            </w:r>
          </w:p>
        </w:tc>
        <w:tc>
          <w:tcPr>
            <w:tcW w:w="3122" w:type="dxa"/>
            <w:shd w:val="clear" w:color="000000" w:fill="FFFFFF"/>
            <w:vAlign w:val="center"/>
          </w:tcPr>
          <w:p w:rsidR="00993DF2" w:rsidRPr="0056718F" w:rsidRDefault="00993DF2" w:rsidP="00993DF2">
            <w:pPr>
              <w:rPr>
                <w:rStyle w:val="nfasis"/>
                <w:rFonts w:ascii="Calibri" w:hAnsi="Calibri"/>
                <w:i w:val="0"/>
                <w:sz w:val="18"/>
                <w:szCs w:val="18"/>
              </w:rPr>
            </w:pPr>
            <w:r w:rsidRPr="0056718F">
              <w:rPr>
                <w:rStyle w:val="nfasis"/>
                <w:rFonts w:ascii="Calibri" w:hAnsi="Calibri"/>
                <w:i w:val="0"/>
                <w:sz w:val="18"/>
                <w:szCs w:val="18"/>
              </w:rPr>
              <w:t>ESPÁRRAGOS (PRISIONEROS) 3/4" x 5-1/2"</w:t>
            </w:r>
          </w:p>
        </w:tc>
        <w:tc>
          <w:tcPr>
            <w:tcW w:w="1190" w:type="dxa"/>
            <w:shd w:val="clear" w:color="auto" w:fill="auto"/>
            <w:noWrap/>
            <w:vAlign w:val="center"/>
          </w:tcPr>
          <w:p w:rsidR="00993DF2" w:rsidRPr="0056718F" w:rsidRDefault="00993DF2" w:rsidP="00993DF2">
            <w:pPr>
              <w:jc w:val="center"/>
              <w:rPr>
                <w:rFonts w:ascii="Calibri" w:hAnsi="Calibri"/>
                <w:color w:val="000000"/>
                <w:sz w:val="18"/>
                <w:szCs w:val="18"/>
              </w:rPr>
            </w:pPr>
            <w:r w:rsidRPr="0056718F">
              <w:rPr>
                <w:rFonts w:ascii="Calibri" w:hAnsi="Calibri"/>
                <w:color w:val="000000"/>
                <w:sz w:val="18"/>
                <w:szCs w:val="18"/>
              </w:rPr>
              <w:t>PZ</w:t>
            </w:r>
          </w:p>
        </w:tc>
        <w:tc>
          <w:tcPr>
            <w:tcW w:w="1113" w:type="dxa"/>
            <w:shd w:val="clear" w:color="auto" w:fill="auto"/>
            <w:vAlign w:val="center"/>
          </w:tcPr>
          <w:p w:rsidR="00993DF2" w:rsidRPr="0056718F" w:rsidRDefault="00993DF2" w:rsidP="00993DF2">
            <w:pPr>
              <w:jc w:val="center"/>
              <w:rPr>
                <w:rFonts w:ascii="Calibri" w:hAnsi="Calibri"/>
                <w:color w:val="000000"/>
                <w:sz w:val="18"/>
                <w:szCs w:val="18"/>
              </w:rPr>
            </w:pPr>
            <w:r w:rsidRPr="0056718F">
              <w:rPr>
                <w:rFonts w:ascii="Calibri" w:hAnsi="Calibri"/>
                <w:color w:val="000000"/>
                <w:sz w:val="18"/>
                <w:szCs w:val="18"/>
              </w:rPr>
              <w:t>150</w:t>
            </w:r>
          </w:p>
        </w:tc>
        <w:tc>
          <w:tcPr>
            <w:tcW w:w="1322" w:type="dxa"/>
            <w:shd w:val="clear" w:color="auto" w:fill="auto"/>
            <w:vAlign w:val="center"/>
          </w:tcPr>
          <w:p w:rsidR="00993DF2" w:rsidRPr="0056718F" w:rsidRDefault="00993DF2" w:rsidP="00993DF2">
            <w:pPr>
              <w:jc w:val="right"/>
              <w:rPr>
                <w:rFonts w:ascii="Calibri" w:hAnsi="Calibri"/>
                <w:color w:val="000000"/>
                <w:sz w:val="18"/>
                <w:szCs w:val="18"/>
              </w:rPr>
            </w:pPr>
            <w:r>
              <w:rPr>
                <w:rFonts w:ascii="Calibri" w:hAnsi="Calibri"/>
                <w:color w:val="000000"/>
                <w:sz w:val="18"/>
                <w:szCs w:val="18"/>
              </w:rPr>
              <w:t>38,</w:t>
            </w:r>
            <w:r w:rsidRPr="0056718F">
              <w:rPr>
                <w:rFonts w:ascii="Calibri" w:hAnsi="Calibri"/>
                <w:color w:val="000000"/>
                <w:sz w:val="18"/>
                <w:szCs w:val="18"/>
              </w:rPr>
              <w:t>00</w:t>
            </w:r>
          </w:p>
        </w:tc>
        <w:tc>
          <w:tcPr>
            <w:tcW w:w="1772" w:type="dxa"/>
            <w:shd w:val="clear" w:color="auto" w:fill="auto"/>
            <w:noWrap/>
            <w:vAlign w:val="center"/>
          </w:tcPr>
          <w:p w:rsidR="00993DF2" w:rsidRPr="0056718F" w:rsidRDefault="00993DF2" w:rsidP="00993DF2">
            <w:pPr>
              <w:jc w:val="right"/>
              <w:rPr>
                <w:rFonts w:ascii="Calibri" w:hAnsi="Calibri"/>
                <w:color w:val="000000"/>
                <w:sz w:val="18"/>
                <w:szCs w:val="18"/>
              </w:rPr>
            </w:pPr>
            <w:r>
              <w:rPr>
                <w:rFonts w:ascii="Calibri" w:hAnsi="Calibri"/>
                <w:color w:val="000000"/>
                <w:sz w:val="18"/>
                <w:szCs w:val="18"/>
              </w:rPr>
              <w:t>5.700,</w:t>
            </w:r>
            <w:r w:rsidRPr="0056718F">
              <w:rPr>
                <w:rFonts w:ascii="Calibri" w:hAnsi="Calibri"/>
                <w:color w:val="000000"/>
                <w:sz w:val="18"/>
                <w:szCs w:val="18"/>
              </w:rPr>
              <w:t>00</w:t>
            </w:r>
          </w:p>
        </w:tc>
      </w:tr>
      <w:tr w:rsidR="00103622" w:rsidRPr="006F470A" w:rsidTr="005F6459">
        <w:trPr>
          <w:trHeight w:val="330"/>
          <w:jc w:val="center"/>
        </w:trPr>
        <w:tc>
          <w:tcPr>
            <w:tcW w:w="7301" w:type="dxa"/>
            <w:gridSpan w:val="5"/>
            <w:shd w:val="clear" w:color="auto" w:fill="auto"/>
            <w:noWrap/>
            <w:vAlign w:val="center"/>
            <w:hideMark/>
          </w:tcPr>
          <w:p w:rsidR="00103622" w:rsidRPr="006F470A" w:rsidRDefault="00455A2A" w:rsidP="00D94CE2">
            <w:pPr>
              <w:jc w:val="right"/>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TOTAL</w:t>
            </w:r>
          </w:p>
        </w:tc>
        <w:tc>
          <w:tcPr>
            <w:tcW w:w="1772" w:type="dxa"/>
            <w:shd w:val="clear" w:color="auto" w:fill="auto"/>
            <w:noWrap/>
            <w:vAlign w:val="center"/>
            <w:hideMark/>
          </w:tcPr>
          <w:p w:rsidR="00103622" w:rsidRPr="00993DF2" w:rsidRDefault="00993DF2" w:rsidP="00993DF2">
            <w:pPr>
              <w:jc w:val="right"/>
              <w:rPr>
                <w:rFonts w:asciiTheme="minorHAnsi" w:hAnsiTheme="minorHAnsi" w:cstheme="minorHAnsi"/>
                <w:b/>
                <w:color w:val="000000"/>
                <w:lang w:val="es-BO" w:eastAsia="es-BO"/>
              </w:rPr>
            </w:pPr>
            <w:r w:rsidRPr="00993DF2">
              <w:rPr>
                <w:rFonts w:asciiTheme="minorHAnsi" w:hAnsiTheme="minorHAnsi" w:cstheme="minorHAnsi"/>
                <w:b/>
                <w:color w:val="000000"/>
                <w:lang w:val="es-BO" w:eastAsia="es-BO"/>
              </w:rPr>
              <w:fldChar w:fldCharType="begin"/>
            </w:r>
            <w:r w:rsidRPr="00993DF2">
              <w:rPr>
                <w:rFonts w:asciiTheme="minorHAnsi" w:hAnsiTheme="minorHAnsi" w:cstheme="minorHAnsi"/>
                <w:b/>
                <w:color w:val="000000"/>
                <w:lang w:val="es-BO" w:eastAsia="es-BO"/>
              </w:rPr>
              <w:instrText xml:space="preserve"> =SUM(ABOVE) </w:instrText>
            </w:r>
            <w:r w:rsidRPr="00993DF2">
              <w:rPr>
                <w:rFonts w:asciiTheme="minorHAnsi" w:hAnsiTheme="minorHAnsi" w:cstheme="minorHAnsi"/>
                <w:b/>
                <w:color w:val="000000"/>
                <w:lang w:val="es-BO" w:eastAsia="es-BO"/>
              </w:rPr>
              <w:fldChar w:fldCharType="separate"/>
            </w:r>
            <w:r w:rsidRPr="00993DF2">
              <w:rPr>
                <w:rFonts w:asciiTheme="minorHAnsi" w:hAnsiTheme="minorHAnsi" w:cstheme="minorHAnsi"/>
                <w:b/>
                <w:noProof/>
                <w:color w:val="000000"/>
                <w:lang w:val="es-BO" w:eastAsia="es-BO"/>
              </w:rPr>
              <w:t>107.933</w:t>
            </w:r>
            <w:r w:rsidRPr="00993DF2">
              <w:rPr>
                <w:rFonts w:asciiTheme="minorHAnsi" w:hAnsiTheme="minorHAnsi" w:cstheme="minorHAnsi"/>
                <w:b/>
                <w:color w:val="000000"/>
                <w:lang w:val="es-BO" w:eastAsia="es-BO"/>
              </w:rPr>
              <w:fldChar w:fldCharType="end"/>
            </w:r>
            <w:r w:rsidRPr="00993DF2">
              <w:rPr>
                <w:rFonts w:asciiTheme="minorHAnsi" w:hAnsiTheme="minorHAnsi" w:cstheme="minorHAnsi"/>
                <w:b/>
                <w:color w:val="000000"/>
                <w:lang w:val="es-BO" w:eastAsia="es-BO"/>
              </w:rPr>
              <w:t>,00</w:t>
            </w:r>
          </w:p>
        </w:tc>
      </w:tr>
    </w:tbl>
    <w:p w:rsidR="00103622" w:rsidRPr="006F470A" w:rsidRDefault="00103622" w:rsidP="00B37050">
      <w:pPr>
        <w:jc w:val="center"/>
        <w:rPr>
          <w:rFonts w:asciiTheme="minorHAnsi" w:hAnsiTheme="minorHAnsi" w:cstheme="minorHAnsi"/>
          <w:b/>
          <w:sz w:val="22"/>
          <w:szCs w:val="22"/>
        </w:rPr>
      </w:pPr>
    </w:p>
    <w:p w:rsidR="00CD7DE0" w:rsidRPr="006F470A" w:rsidRDefault="00CD7DE0" w:rsidP="00552079">
      <w:pPr>
        <w:rPr>
          <w:rFonts w:asciiTheme="minorHAnsi" w:hAnsiTheme="minorHAnsi" w:cstheme="minorHAnsi"/>
          <w:b/>
          <w:sz w:val="22"/>
          <w:szCs w:val="22"/>
        </w:rPr>
      </w:pPr>
    </w:p>
    <w:p w:rsidR="00103622" w:rsidRPr="006F470A" w:rsidRDefault="00103622"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890901" w:rsidRPr="006F470A" w:rsidRDefault="00890901"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Default="008B559B" w:rsidP="00B37050">
      <w:pPr>
        <w:jc w:val="center"/>
        <w:rPr>
          <w:rFonts w:asciiTheme="minorHAnsi" w:hAnsiTheme="minorHAnsi" w:cstheme="minorHAnsi"/>
          <w:b/>
          <w:sz w:val="22"/>
          <w:szCs w:val="22"/>
        </w:rPr>
      </w:pPr>
    </w:p>
    <w:p w:rsidR="00A75DC0" w:rsidRDefault="00A75DC0" w:rsidP="00B37050">
      <w:pPr>
        <w:jc w:val="center"/>
        <w:rPr>
          <w:rFonts w:asciiTheme="minorHAnsi" w:hAnsiTheme="minorHAnsi" w:cstheme="minorHAnsi"/>
          <w:b/>
          <w:sz w:val="22"/>
          <w:szCs w:val="22"/>
        </w:rPr>
      </w:pPr>
    </w:p>
    <w:p w:rsidR="00A75DC0" w:rsidRDefault="00A75DC0" w:rsidP="00B37050">
      <w:pPr>
        <w:jc w:val="center"/>
        <w:rPr>
          <w:rFonts w:asciiTheme="minorHAnsi" w:hAnsiTheme="minorHAnsi" w:cstheme="minorHAnsi"/>
          <w:b/>
          <w:sz w:val="22"/>
          <w:szCs w:val="22"/>
        </w:rPr>
      </w:pPr>
    </w:p>
    <w:p w:rsidR="00A75DC0" w:rsidRDefault="00A75DC0" w:rsidP="00B37050">
      <w:pPr>
        <w:jc w:val="center"/>
        <w:rPr>
          <w:rFonts w:asciiTheme="minorHAnsi" w:hAnsiTheme="minorHAnsi" w:cstheme="minorHAnsi"/>
          <w:b/>
          <w:sz w:val="22"/>
          <w:szCs w:val="22"/>
        </w:rPr>
      </w:pPr>
    </w:p>
    <w:p w:rsidR="00A75DC0" w:rsidRDefault="00A75DC0" w:rsidP="00B37050">
      <w:pPr>
        <w:jc w:val="center"/>
        <w:rPr>
          <w:rFonts w:asciiTheme="minorHAnsi" w:hAnsiTheme="minorHAnsi" w:cstheme="minorHAnsi"/>
          <w:b/>
          <w:sz w:val="22"/>
          <w:szCs w:val="22"/>
        </w:rPr>
      </w:pPr>
    </w:p>
    <w:p w:rsidR="00A75DC0" w:rsidRPr="006F470A" w:rsidRDefault="00A75DC0"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993DF2" w:rsidRDefault="00993DF2" w:rsidP="00B37050">
      <w:pPr>
        <w:jc w:val="center"/>
        <w:rPr>
          <w:rFonts w:asciiTheme="minorHAnsi" w:hAnsiTheme="minorHAnsi" w:cstheme="minorHAnsi"/>
          <w:b/>
          <w:sz w:val="22"/>
          <w:szCs w:val="22"/>
        </w:rPr>
      </w:pPr>
    </w:p>
    <w:p w:rsidR="00993DF2" w:rsidRDefault="00993DF2" w:rsidP="00B37050">
      <w:pPr>
        <w:jc w:val="center"/>
        <w:rPr>
          <w:rFonts w:asciiTheme="minorHAnsi" w:hAnsiTheme="minorHAnsi" w:cstheme="minorHAnsi"/>
          <w:b/>
          <w:sz w:val="22"/>
          <w:szCs w:val="22"/>
        </w:rPr>
      </w:pPr>
    </w:p>
    <w:p w:rsidR="00993DF2" w:rsidRDefault="00993DF2" w:rsidP="00B37050">
      <w:pPr>
        <w:jc w:val="center"/>
        <w:rPr>
          <w:rFonts w:asciiTheme="minorHAnsi" w:hAnsiTheme="minorHAnsi" w:cstheme="minorHAnsi"/>
          <w:b/>
          <w:sz w:val="22"/>
          <w:szCs w:val="22"/>
        </w:rPr>
      </w:pPr>
    </w:p>
    <w:p w:rsidR="00993DF2" w:rsidRDefault="00993DF2" w:rsidP="00B37050">
      <w:pPr>
        <w:jc w:val="center"/>
        <w:rPr>
          <w:rFonts w:asciiTheme="minorHAnsi" w:hAnsiTheme="minorHAnsi" w:cstheme="minorHAnsi"/>
          <w:b/>
          <w:sz w:val="22"/>
          <w:szCs w:val="22"/>
        </w:rPr>
      </w:pPr>
    </w:p>
    <w:p w:rsidR="00993DF2" w:rsidRDefault="00993DF2" w:rsidP="00B37050">
      <w:pPr>
        <w:jc w:val="center"/>
        <w:rPr>
          <w:rFonts w:asciiTheme="minorHAnsi" w:hAnsiTheme="minorHAnsi" w:cstheme="minorHAnsi"/>
          <w:b/>
          <w:sz w:val="22"/>
          <w:szCs w:val="22"/>
        </w:rPr>
      </w:pPr>
    </w:p>
    <w:p w:rsidR="00993DF2" w:rsidRDefault="00993DF2" w:rsidP="00B37050">
      <w:pPr>
        <w:jc w:val="center"/>
        <w:rPr>
          <w:rFonts w:asciiTheme="minorHAnsi" w:hAnsiTheme="minorHAnsi" w:cstheme="minorHAnsi"/>
          <w:b/>
          <w:sz w:val="22"/>
          <w:szCs w:val="22"/>
        </w:rPr>
      </w:pPr>
    </w:p>
    <w:p w:rsidR="00993DF2" w:rsidRDefault="00993DF2" w:rsidP="00B37050">
      <w:pPr>
        <w:jc w:val="center"/>
        <w:rPr>
          <w:rFonts w:asciiTheme="minorHAnsi" w:hAnsiTheme="minorHAnsi" w:cstheme="minorHAnsi"/>
          <w:b/>
          <w:sz w:val="22"/>
          <w:szCs w:val="22"/>
        </w:rPr>
      </w:pPr>
    </w:p>
    <w:p w:rsidR="00993DF2" w:rsidRDefault="00993DF2" w:rsidP="00B37050">
      <w:pPr>
        <w:jc w:val="center"/>
        <w:rPr>
          <w:rFonts w:asciiTheme="minorHAnsi" w:hAnsiTheme="minorHAnsi" w:cstheme="minorHAnsi"/>
          <w:b/>
          <w:sz w:val="22"/>
          <w:szCs w:val="22"/>
        </w:rPr>
      </w:pPr>
    </w:p>
    <w:p w:rsidR="00993DF2" w:rsidRDefault="00993DF2" w:rsidP="00B37050">
      <w:pPr>
        <w:jc w:val="center"/>
        <w:rPr>
          <w:rFonts w:asciiTheme="minorHAnsi" w:hAnsiTheme="minorHAnsi" w:cstheme="minorHAnsi"/>
          <w:b/>
          <w:sz w:val="22"/>
          <w:szCs w:val="22"/>
        </w:rPr>
      </w:pPr>
    </w:p>
    <w:p w:rsidR="00993DF2" w:rsidRDefault="00993DF2" w:rsidP="00B37050">
      <w:pPr>
        <w:jc w:val="center"/>
        <w:rPr>
          <w:rFonts w:asciiTheme="minorHAnsi" w:hAnsiTheme="minorHAnsi" w:cstheme="minorHAnsi"/>
          <w:b/>
          <w:sz w:val="22"/>
          <w:szCs w:val="22"/>
        </w:rPr>
      </w:pPr>
    </w:p>
    <w:p w:rsidR="00993DF2" w:rsidRDefault="00993DF2"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C70BA9" w:rsidRPr="006F470A" w:rsidRDefault="00C70BA9" w:rsidP="00C70BA9">
      <w:pPr>
        <w:pStyle w:val="Prrafodelista"/>
        <w:ind w:left="426"/>
        <w:jc w:val="both"/>
        <w:rPr>
          <w:rFonts w:asciiTheme="minorHAnsi" w:hAnsiTheme="minorHAnsi" w:cstheme="minorHAnsi"/>
          <w:sz w:val="22"/>
          <w:szCs w:val="22"/>
        </w:rPr>
      </w:pPr>
      <w:r w:rsidRPr="006F470A">
        <w:rPr>
          <w:rFonts w:asciiTheme="minorHAnsi" w:hAnsiTheme="minorHAnsi" w:cstheme="minorHAnsi"/>
          <w:sz w:val="22"/>
          <w:szCs w:val="22"/>
        </w:rPr>
        <w:t>Podrán participar en la presente convocatoria los proponentes legalmente constituidos en el Estado Plurinacional de Bolivia:</w:t>
      </w:r>
    </w:p>
    <w:p w:rsidR="00546FAF" w:rsidRPr="006F470A" w:rsidRDefault="00546FAF" w:rsidP="00C70BA9">
      <w:pPr>
        <w:jc w:val="both"/>
        <w:rPr>
          <w:rFonts w:asciiTheme="minorHAnsi" w:hAnsiTheme="minorHAnsi" w:cstheme="minorHAnsi"/>
          <w:sz w:val="22"/>
          <w:szCs w:val="22"/>
        </w:rPr>
      </w:pPr>
    </w:p>
    <w:p w:rsidR="00546FAF" w:rsidRPr="006F470A" w:rsidRDefault="00546FAF" w:rsidP="00DA3F92">
      <w:pPr>
        <w:pStyle w:val="Prrafodelista"/>
        <w:numPr>
          <w:ilvl w:val="0"/>
          <w:numId w:val="27"/>
        </w:numPr>
        <w:ind w:left="1134"/>
        <w:rPr>
          <w:rFonts w:asciiTheme="minorHAnsi" w:hAnsiTheme="minorHAnsi" w:cstheme="minorHAnsi"/>
          <w:color w:val="FF0000"/>
          <w:sz w:val="22"/>
          <w:szCs w:val="22"/>
          <w:lang w:val="es-BO"/>
        </w:rPr>
      </w:pPr>
      <w:r w:rsidRPr="006F470A">
        <w:rPr>
          <w:rFonts w:asciiTheme="minorHAnsi" w:hAnsiTheme="minorHAnsi" w:cstheme="minorHAnsi"/>
          <w:sz w:val="22"/>
          <w:szCs w:val="22"/>
          <w:lang w:val="es-BO"/>
        </w:rPr>
        <w:t xml:space="preserve">Personas </w:t>
      </w:r>
      <w:r w:rsidR="009060A8" w:rsidRPr="006F470A">
        <w:rPr>
          <w:rFonts w:asciiTheme="minorHAnsi" w:hAnsiTheme="minorHAnsi" w:cstheme="minorHAnsi"/>
          <w:sz w:val="22"/>
          <w:szCs w:val="22"/>
          <w:lang w:val="es-BO"/>
        </w:rPr>
        <w:t xml:space="preserve">Naturales </w:t>
      </w:r>
      <w:r w:rsidRPr="006F470A">
        <w:rPr>
          <w:rFonts w:asciiTheme="minorHAnsi" w:hAnsiTheme="minorHAnsi" w:cstheme="minorHAnsi"/>
          <w:sz w:val="22"/>
          <w:szCs w:val="22"/>
          <w:lang w:val="es-BO"/>
        </w:rPr>
        <w:t>con ca</w:t>
      </w:r>
      <w:r w:rsidR="009060A8" w:rsidRPr="006F470A">
        <w:rPr>
          <w:rFonts w:asciiTheme="minorHAnsi" w:hAnsiTheme="minorHAnsi" w:cstheme="minorHAnsi"/>
          <w:sz w:val="22"/>
          <w:szCs w:val="22"/>
          <w:lang w:val="es-BO"/>
        </w:rPr>
        <w:t xml:space="preserve">pacidad de contratar. Para cuantías menores a Bs </w:t>
      </w:r>
      <w:r w:rsidR="00512CED" w:rsidRPr="006F470A">
        <w:rPr>
          <w:rFonts w:asciiTheme="minorHAnsi" w:hAnsiTheme="minorHAnsi" w:cstheme="minorHAnsi"/>
          <w:sz w:val="22"/>
          <w:szCs w:val="22"/>
          <w:lang w:val="es-BO"/>
        </w:rPr>
        <w:t>500.000.- (Quinientos Mil</w:t>
      </w:r>
      <w:r w:rsidR="009060A8" w:rsidRPr="006F470A">
        <w:rPr>
          <w:rFonts w:asciiTheme="minorHAnsi" w:hAnsiTheme="minorHAnsi" w:cstheme="minorHAnsi"/>
          <w:sz w:val="22"/>
          <w:szCs w:val="22"/>
          <w:lang w:val="es-BO"/>
        </w:rPr>
        <w:t xml:space="preserve"> 00/100 Bolivianos).</w:t>
      </w:r>
    </w:p>
    <w:p w:rsidR="00546FAF" w:rsidRPr="006F470A" w:rsidRDefault="00546FAF" w:rsidP="00DA3F92">
      <w:pPr>
        <w:pStyle w:val="Prrafodelista"/>
        <w:numPr>
          <w:ilvl w:val="0"/>
          <w:numId w:val="27"/>
        </w:numPr>
        <w:ind w:left="1134"/>
        <w:rPr>
          <w:rFonts w:asciiTheme="minorHAnsi" w:hAnsiTheme="minorHAnsi" w:cstheme="minorHAnsi"/>
          <w:color w:val="000000"/>
          <w:sz w:val="22"/>
          <w:szCs w:val="22"/>
        </w:rPr>
      </w:pPr>
      <w:r w:rsidRPr="006F470A">
        <w:rPr>
          <w:rFonts w:asciiTheme="minorHAnsi" w:hAnsiTheme="minorHAnsi" w:cstheme="minorHAnsi"/>
          <w:sz w:val="22"/>
          <w:szCs w:val="22"/>
          <w:lang w:val="es-BO"/>
        </w:rPr>
        <w:t>Empresas legalmente constituidas</w:t>
      </w:r>
      <w:r w:rsidRPr="006F470A">
        <w:rPr>
          <w:rFonts w:asciiTheme="minorHAnsi" w:hAnsiTheme="minorHAnsi" w:cstheme="minorHAnsi"/>
          <w:color w:val="000000"/>
          <w:sz w:val="22"/>
          <w:szCs w:val="22"/>
        </w:rPr>
        <w:t>.</w:t>
      </w:r>
    </w:p>
    <w:p w:rsidR="00512CED" w:rsidRPr="006F470A" w:rsidRDefault="00512CED" w:rsidP="00DA3F92">
      <w:pPr>
        <w:pStyle w:val="Prrafodelista"/>
        <w:numPr>
          <w:ilvl w:val="0"/>
          <w:numId w:val="27"/>
        </w:numPr>
        <w:ind w:left="113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w:t>
      </w:r>
    </w:p>
    <w:p w:rsidR="00512CED" w:rsidRPr="006F470A" w:rsidRDefault="00512CED" w:rsidP="00DA3F92">
      <w:pPr>
        <w:pStyle w:val="Prrafodelista"/>
        <w:numPr>
          <w:ilvl w:val="0"/>
          <w:numId w:val="27"/>
        </w:numPr>
        <w:ind w:left="113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 y extranjeras.</w:t>
      </w:r>
    </w:p>
    <w:p w:rsidR="009060A8" w:rsidRPr="006F470A" w:rsidRDefault="00546FAF" w:rsidP="00DA3F92">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 xml:space="preserve">Micro y Pequeñas </w:t>
      </w:r>
      <w:r w:rsidR="00597B50" w:rsidRPr="006F470A">
        <w:rPr>
          <w:rFonts w:asciiTheme="minorHAnsi" w:hAnsiTheme="minorHAnsi" w:cstheme="minorHAnsi"/>
          <w:sz w:val="22"/>
          <w:szCs w:val="22"/>
        </w:rPr>
        <w:t xml:space="preserve">Empresas </w:t>
      </w:r>
      <w:r w:rsidRPr="006F470A">
        <w:rPr>
          <w:rFonts w:asciiTheme="minorHAnsi" w:hAnsiTheme="minorHAnsi" w:cstheme="minorHAnsi"/>
          <w:sz w:val="22"/>
          <w:szCs w:val="22"/>
        </w:rPr>
        <w:t xml:space="preserve">- </w:t>
      </w:r>
      <w:proofErr w:type="spellStart"/>
      <w:r w:rsidRPr="006F470A">
        <w:rPr>
          <w:rFonts w:asciiTheme="minorHAnsi" w:hAnsiTheme="minorHAnsi" w:cstheme="minorHAnsi"/>
          <w:sz w:val="22"/>
          <w:szCs w:val="22"/>
        </w:rPr>
        <w:t>MyPES</w:t>
      </w:r>
      <w:proofErr w:type="spellEnd"/>
      <w:r w:rsidRPr="006F470A">
        <w:rPr>
          <w:rFonts w:asciiTheme="minorHAnsi" w:hAnsiTheme="minorHAnsi" w:cstheme="minorHAnsi"/>
          <w:sz w:val="22"/>
          <w:szCs w:val="22"/>
        </w:rPr>
        <w:t>.</w:t>
      </w:r>
    </w:p>
    <w:p w:rsidR="00546FAF" w:rsidRPr="006F470A" w:rsidRDefault="00546FAF" w:rsidP="00DA3F92">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Asociaciones de Pequeños Productores Urbanos y Rurales – APP.</w:t>
      </w:r>
    </w:p>
    <w:p w:rsidR="00546FAF" w:rsidRPr="006F470A" w:rsidRDefault="00546FAF" w:rsidP="00DA3F92">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Organizaciones Económicas Campesinas – OECAS.</w:t>
      </w:r>
    </w:p>
    <w:p w:rsidR="008B33A5" w:rsidRPr="006F470A" w:rsidRDefault="00546FAF" w:rsidP="00DA3F92">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Cooperativas (cuando sus documentos de constitución así lo determinen).</w:t>
      </w:r>
    </w:p>
    <w:p w:rsidR="00546FAF" w:rsidRPr="006F470A" w:rsidRDefault="00546FAF" w:rsidP="00B37050">
      <w:pPr>
        <w:pStyle w:val="Prrafodelista"/>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DA3F92">
      <w:pPr>
        <w:pStyle w:val="Sinespaciado4"/>
        <w:numPr>
          <w:ilvl w:val="0"/>
          <w:numId w:val="33"/>
        </w:numPr>
        <w:ind w:left="851"/>
        <w:jc w:val="both"/>
      </w:pPr>
      <w:r w:rsidRPr="006F470A">
        <w:t xml:space="preserve">Que tengan deudas pendientes con el Estado, establecidas mediante pliegos de cargo ejecutoriados y no pagados. </w:t>
      </w:r>
    </w:p>
    <w:p w:rsidR="006A773C" w:rsidRPr="006F470A" w:rsidRDefault="006A773C" w:rsidP="00DA3F92">
      <w:pPr>
        <w:pStyle w:val="Sinespaciado4"/>
        <w:numPr>
          <w:ilvl w:val="0"/>
          <w:numId w:val="33"/>
        </w:numPr>
        <w:ind w:left="851"/>
        <w:jc w:val="both"/>
      </w:pPr>
      <w:r w:rsidRPr="006F470A">
        <w:t>Que tengan sentencia ejecutoriada, con impedimento para ejercer el comercio.</w:t>
      </w:r>
    </w:p>
    <w:p w:rsidR="006A773C" w:rsidRPr="006F470A" w:rsidRDefault="006A773C" w:rsidP="00DA3F92">
      <w:pPr>
        <w:pStyle w:val="Sinespaciado4"/>
        <w:numPr>
          <w:ilvl w:val="0"/>
          <w:numId w:val="33"/>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6F470A" w:rsidRDefault="006A773C" w:rsidP="00DA3F92">
      <w:pPr>
        <w:pStyle w:val="Sinespaciado4"/>
        <w:numPr>
          <w:ilvl w:val="0"/>
          <w:numId w:val="33"/>
        </w:numPr>
        <w:ind w:left="851"/>
        <w:jc w:val="both"/>
      </w:pPr>
      <w:r w:rsidRPr="006F470A">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6F470A" w:rsidRDefault="006A773C" w:rsidP="00DA3F92">
      <w:pPr>
        <w:pStyle w:val="Sinespaciado4"/>
        <w:numPr>
          <w:ilvl w:val="0"/>
          <w:numId w:val="33"/>
        </w:numPr>
        <w:ind w:left="851"/>
        <w:jc w:val="both"/>
      </w:pPr>
      <w:r w:rsidRPr="006F470A">
        <w:t xml:space="preserve">Que esté inhabilitado o suspendido en el registro de proveedores corporativo, salvo que producto de un análisis el Comité de Proveedores Corporativo autorice la habilitación para un proceso de contratación específico. </w:t>
      </w:r>
    </w:p>
    <w:p w:rsidR="006A773C" w:rsidRPr="006F470A" w:rsidRDefault="006A773C" w:rsidP="00DA3F92">
      <w:pPr>
        <w:pStyle w:val="Sinespaciado4"/>
        <w:numPr>
          <w:ilvl w:val="0"/>
          <w:numId w:val="33"/>
        </w:numPr>
        <w:ind w:left="851"/>
        <w:jc w:val="both"/>
      </w:pPr>
      <w:r w:rsidRPr="006F470A">
        <w:t>Que hubiesen declarado su disolución o quiebra.</w:t>
      </w:r>
    </w:p>
    <w:p w:rsidR="006A773C" w:rsidRPr="006F470A" w:rsidRDefault="006A773C" w:rsidP="00DA3F92">
      <w:pPr>
        <w:pStyle w:val="Sinespaciado4"/>
        <w:numPr>
          <w:ilvl w:val="0"/>
          <w:numId w:val="33"/>
        </w:numPr>
        <w:ind w:left="851"/>
        <w:jc w:val="both"/>
      </w:pPr>
      <w:r w:rsidRPr="006F470A">
        <w:lastRenderedPageBreak/>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6F470A" w:rsidRDefault="006A773C" w:rsidP="00DA3F92">
      <w:pPr>
        <w:pStyle w:val="Sinespaciado4"/>
        <w:numPr>
          <w:ilvl w:val="0"/>
          <w:numId w:val="33"/>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DA3F92">
      <w:pPr>
        <w:pStyle w:val="Sinespaciado4"/>
        <w:numPr>
          <w:ilvl w:val="0"/>
          <w:numId w:val="33"/>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DA3F92">
      <w:pPr>
        <w:pStyle w:val="Sinespaciado4"/>
        <w:numPr>
          <w:ilvl w:val="0"/>
          <w:numId w:val="33"/>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DA3F92">
      <w:pPr>
        <w:pStyle w:val="Sinespaciado4"/>
        <w:numPr>
          <w:ilvl w:val="0"/>
          <w:numId w:val="33"/>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F57197" w:rsidRPr="006F470A" w:rsidRDefault="00F57197" w:rsidP="00F57197">
      <w:pPr>
        <w:pStyle w:val="Sinespaciado4"/>
        <w:ind w:left="851"/>
        <w:jc w:val="both"/>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42668B" w:rsidRPr="006F470A" w:rsidRDefault="0042668B"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641C2C" w:rsidRPr="006F470A" w:rsidRDefault="0042668B" w:rsidP="00641C2C">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Son consideradas horas hábiles administrativas, las que rigen en YPFB</w:t>
      </w:r>
      <w:r w:rsidR="00641C2C" w:rsidRPr="006F470A">
        <w:rPr>
          <w:rFonts w:asciiTheme="minorHAnsi" w:hAnsiTheme="minorHAnsi" w:cstheme="minorHAnsi"/>
          <w:color w:val="000000"/>
          <w:sz w:val="22"/>
          <w:szCs w:val="22"/>
        </w:rPr>
        <w:t>,</w:t>
      </w:r>
      <w:r w:rsidR="00B61C46" w:rsidRPr="006F470A">
        <w:rPr>
          <w:rFonts w:asciiTheme="minorHAnsi" w:hAnsiTheme="minorHAnsi" w:cstheme="minorHAnsi"/>
          <w:color w:val="000000"/>
          <w:sz w:val="22"/>
          <w:szCs w:val="22"/>
        </w:rPr>
        <w:t xml:space="preserve"> como horario de trabajo,</w:t>
      </w:r>
      <w:r w:rsidRPr="006F470A">
        <w:rPr>
          <w:rFonts w:asciiTheme="minorHAnsi" w:hAnsiTheme="minorHAnsi" w:cstheme="minorHAnsi"/>
          <w:color w:val="000000"/>
          <w:sz w:val="22"/>
          <w:szCs w:val="22"/>
        </w:rPr>
        <w:t xml:space="preserve"> en concordancia con el huso horario del Estado Plurinacional de Bolivia.</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Todos los do</w:t>
      </w:r>
      <w:r w:rsidR="00604746" w:rsidRPr="006F470A">
        <w:rPr>
          <w:rFonts w:asciiTheme="minorHAnsi" w:hAnsiTheme="minorHAnsi" w:cstheme="minorHAnsi"/>
          <w:sz w:val="22"/>
          <w:szCs w:val="22"/>
        </w:rPr>
        <w:t>cumentos de la propuesta y los f</w:t>
      </w:r>
      <w:r w:rsidRPr="006F470A">
        <w:rPr>
          <w:rFonts w:asciiTheme="minorHAnsi" w:hAnsiTheme="minorHAnsi" w:cstheme="minorHAnsi"/>
          <w:sz w:val="22"/>
          <w:szCs w:val="22"/>
        </w:rPr>
        <w:t xml:space="preserve">ormularios del presente DBC, deberán presentarse en idioma </w:t>
      </w:r>
      <w:r w:rsidR="00723E21" w:rsidRPr="006F470A">
        <w:rPr>
          <w:rFonts w:asciiTheme="minorHAnsi" w:hAnsiTheme="minorHAnsi" w:cstheme="minorHAnsi"/>
          <w:sz w:val="22"/>
          <w:szCs w:val="22"/>
        </w:rPr>
        <w:t>castellano</w:t>
      </w:r>
      <w:r w:rsidRPr="006F470A">
        <w:rPr>
          <w:rFonts w:asciiTheme="minorHAnsi" w:hAnsiTheme="minorHAnsi" w:cstheme="minorHAnsi"/>
          <w:sz w:val="22"/>
          <w:szCs w:val="22"/>
        </w:rPr>
        <w:t xml:space="preserve">. </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En caso de que el documento de origen sea presentado en otro idioma, el proponente deberá adjuntar su traducción simple al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Asimismo, toda la correspondencia que </w:t>
      </w:r>
      <w:r w:rsidR="00867CDF" w:rsidRPr="006F470A">
        <w:rPr>
          <w:rFonts w:asciiTheme="minorHAnsi" w:hAnsiTheme="minorHAnsi" w:cstheme="minorHAnsi"/>
          <w:sz w:val="22"/>
          <w:szCs w:val="22"/>
        </w:rPr>
        <w:t xml:space="preserve">se </w:t>
      </w:r>
      <w:r w:rsidR="00723E21" w:rsidRPr="006F470A">
        <w:rPr>
          <w:rFonts w:asciiTheme="minorHAnsi" w:hAnsiTheme="minorHAnsi" w:cstheme="minorHAnsi"/>
          <w:sz w:val="22"/>
          <w:szCs w:val="22"/>
        </w:rPr>
        <w:t>intercambie</w:t>
      </w:r>
      <w:r w:rsidRPr="006F470A">
        <w:rPr>
          <w:rFonts w:asciiTheme="minorHAnsi" w:hAnsiTheme="minorHAnsi" w:cstheme="minorHAnsi"/>
          <w:sz w:val="22"/>
          <w:szCs w:val="22"/>
        </w:rPr>
        <w:t xml:space="preserve"> entre el proponente y YPFB</w:t>
      </w:r>
      <w:r w:rsidR="00101462" w:rsidRPr="006F470A">
        <w:rPr>
          <w:rFonts w:asciiTheme="minorHAnsi" w:hAnsiTheme="minorHAnsi" w:cstheme="minorHAnsi"/>
          <w:sz w:val="22"/>
          <w:szCs w:val="22"/>
        </w:rPr>
        <w:t>,</w:t>
      </w:r>
      <w:r w:rsidR="00723E21" w:rsidRPr="006F470A">
        <w:rPr>
          <w:rFonts w:asciiTheme="minorHAnsi" w:hAnsiTheme="minorHAnsi" w:cstheme="minorHAnsi"/>
          <w:sz w:val="22"/>
          <w:szCs w:val="22"/>
        </w:rPr>
        <w:t xml:space="preserve"> será</w:t>
      </w:r>
      <w:r w:rsidRPr="006F470A">
        <w:rPr>
          <w:rFonts w:asciiTheme="minorHAnsi" w:hAnsiTheme="minorHAnsi" w:cstheme="minorHAnsi"/>
          <w:sz w:val="22"/>
          <w:szCs w:val="22"/>
        </w:rPr>
        <w:t xml:space="preserve"> en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867CDF" w:rsidRPr="006F470A" w:rsidRDefault="00867CDF"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Pr="006F470A" w:rsidRDefault="00867CDF" w:rsidP="00867CDF">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y la propuesta económica deberán expresarse en </w:t>
      </w:r>
      <w:r w:rsidR="00EC371F" w:rsidRPr="006F470A">
        <w:rPr>
          <w:rFonts w:asciiTheme="minorHAnsi" w:hAnsiTheme="minorHAnsi" w:cstheme="minorHAnsi"/>
          <w:sz w:val="22"/>
          <w:szCs w:val="22"/>
        </w:rPr>
        <w:t>b</w:t>
      </w:r>
      <w:r w:rsidR="00E533B9" w:rsidRPr="006F470A">
        <w:rPr>
          <w:rFonts w:asciiTheme="minorHAnsi" w:hAnsiTheme="minorHAnsi" w:cstheme="minorHAnsi"/>
          <w:sz w:val="22"/>
          <w:szCs w:val="22"/>
        </w:rPr>
        <w:t>olivianos</w:t>
      </w:r>
      <w:r w:rsidRPr="006F470A">
        <w:rPr>
          <w:rFonts w:asciiTheme="minorHAnsi" w:hAnsiTheme="minorHAnsi" w:cstheme="minorHAnsi"/>
          <w:sz w:val="22"/>
          <w:szCs w:val="22"/>
        </w:rPr>
        <w:t>.</w:t>
      </w:r>
    </w:p>
    <w:p w:rsidR="00015B4A" w:rsidRPr="006F470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FF2DBE" w:rsidRPr="006F470A" w:rsidRDefault="006A5858" w:rsidP="00FF2DBE">
      <w:pPr>
        <w:ind w:left="426"/>
        <w:jc w:val="both"/>
        <w:rPr>
          <w:rFonts w:asciiTheme="minorHAnsi" w:hAnsiTheme="minorHAnsi" w:cstheme="minorHAnsi"/>
          <w:sz w:val="22"/>
          <w:szCs w:val="22"/>
        </w:rPr>
      </w:pPr>
      <w:r w:rsidRPr="006F470A">
        <w:rPr>
          <w:rFonts w:asciiTheme="minorHAnsi" w:hAnsiTheme="minorHAnsi" w:cstheme="minorHAnsi"/>
          <w:sz w:val="22"/>
          <w:szCs w:val="22"/>
        </w:rPr>
        <w:t>El</w:t>
      </w:r>
      <w:r w:rsidR="00FF659D" w:rsidRPr="006F470A">
        <w:rPr>
          <w:rFonts w:asciiTheme="minorHAnsi" w:hAnsiTheme="minorHAnsi" w:cstheme="minorHAnsi"/>
          <w:sz w:val="22"/>
          <w:szCs w:val="22"/>
        </w:rPr>
        <w:t xml:space="preserve"> Documento Base de Contratación </w:t>
      </w:r>
      <w:r w:rsidRPr="006F470A">
        <w:rPr>
          <w:rFonts w:asciiTheme="minorHAnsi" w:hAnsiTheme="minorHAnsi" w:cstheme="minorHAnsi"/>
          <w:sz w:val="22"/>
          <w:szCs w:val="22"/>
        </w:rPr>
        <w:t xml:space="preserve">y </w:t>
      </w:r>
      <w:r w:rsidR="006C79E6" w:rsidRPr="006F470A">
        <w:rPr>
          <w:rFonts w:asciiTheme="minorHAnsi" w:hAnsiTheme="minorHAnsi" w:cstheme="minorHAnsi"/>
          <w:sz w:val="22"/>
          <w:szCs w:val="22"/>
        </w:rPr>
        <w:t xml:space="preserve">toda </w:t>
      </w:r>
      <w:r w:rsidRPr="006F470A">
        <w:rPr>
          <w:rFonts w:asciiTheme="minorHAnsi" w:hAnsiTheme="minorHAnsi" w:cstheme="minorHAnsi"/>
          <w:sz w:val="22"/>
          <w:szCs w:val="22"/>
        </w:rPr>
        <w:t xml:space="preserve">la documentación </w:t>
      </w:r>
      <w:r w:rsidR="006C79E6" w:rsidRPr="006F470A">
        <w:rPr>
          <w:rFonts w:asciiTheme="minorHAnsi" w:hAnsiTheme="minorHAnsi" w:cstheme="minorHAnsi"/>
          <w:sz w:val="22"/>
          <w:szCs w:val="22"/>
        </w:rPr>
        <w:t xml:space="preserve">concerniente </w:t>
      </w:r>
      <w:r w:rsidR="009016DA" w:rsidRPr="006F470A">
        <w:rPr>
          <w:rFonts w:asciiTheme="minorHAnsi" w:hAnsiTheme="minorHAnsi" w:cstheme="minorHAnsi"/>
          <w:sz w:val="22"/>
          <w:szCs w:val="22"/>
        </w:rPr>
        <w:t>al proceso de contratación</w:t>
      </w:r>
      <w:r w:rsidR="006C79E6" w:rsidRPr="006F470A">
        <w:rPr>
          <w:rFonts w:asciiTheme="minorHAnsi" w:hAnsiTheme="minorHAnsi" w:cstheme="minorHAnsi"/>
          <w:sz w:val="22"/>
          <w:szCs w:val="22"/>
        </w:rPr>
        <w:t xml:space="preserve">, </w:t>
      </w:r>
      <w:r w:rsidR="00D91EC3" w:rsidRPr="006F470A">
        <w:rPr>
          <w:rFonts w:asciiTheme="minorHAnsi" w:hAnsiTheme="minorHAnsi" w:cstheme="minorHAnsi"/>
          <w:sz w:val="22"/>
          <w:szCs w:val="22"/>
        </w:rPr>
        <w:t>ser</w:t>
      </w:r>
      <w:r w:rsidRPr="006F470A">
        <w:rPr>
          <w:rFonts w:asciiTheme="minorHAnsi" w:hAnsiTheme="minorHAnsi" w:cstheme="minorHAnsi"/>
          <w:sz w:val="22"/>
          <w:szCs w:val="22"/>
        </w:rPr>
        <w:t xml:space="preserve">á </w:t>
      </w:r>
      <w:r w:rsidR="00727D45" w:rsidRPr="006F470A">
        <w:rPr>
          <w:rFonts w:asciiTheme="minorHAnsi" w:hAnsiTheme="minorHAnsi" w:cstheme="minorHAnsi"/>
          <w:sz w:val="22"/>
          <w:szCs w:val="22"/>
        </w:rPr>
        <w:t>publicad</w:t>
      </w:r>
      <w:r w:rsidR="00880F4A" w:rsidRPr="006F470A">
        <w:rPr>
          <w:rFonts w:asciiTheme="minorHAnsi" w:hAnsiTheme="minorHAnsi" w:cstheme="minorHAnsi"/>
          <w:sz w:val="22"/>
          <w:szCs w:val="22"/>
        </w:rPr>
        <w:t>a</w:t>
      </w:r>
      <w:r w:rsidR="00727D45" w:rsidRPr="006F470A">
        <w:rPr>
          <w:rFonts w:asciiTheme="minorHAnsi" w:hAnsiTheme="minorHAnsi" w:cstheme="minorHAnsi"/>
          <w:sz w:val="22"/>
          <w:szCs w:val="22"/>
        </w:rPr>
        <w:t xml:space="preserve"> </w:t>
      </w:r>
      <w:r w:rsidR="00D91EC3" w:rsidRPr="006F470A">
        <w:rPr>
          <w:rFonts w:asciiTheme="minorHAnsi" w:hAnsiTheme="minorHAnsi" w:cstheme="minorHAnsi"/>
          <w:sz w:val="22"/>
          <w:szCs w:val="22"/>
        </w:rPr>
        <w:t xml:space="preserve">en </w:t>
      </w:r>
      <w:r w:rsidR="004E62C7" w:rsidRPr="006F470A">
        <w:rPr>
          <w:rFonts w:asciiTheme="minorHAnsi" w:hAnsiTheme="minorHAnsi" w:cstheme="minorHAnsi"/>
          <w:sz w:val="22"/>
          <w:szCs w:val="22"/>
        </w:rPr>
        <w:t xml:space="preserve">el sitio </w:t>
      </w:r>
      <w:r w:rsidR="00D91EC3" w:rsidRPr="006F470A">
        <w:rPr>
          <w:rFonts w:asciiTheme="minorHAnsi" w:hAnsiTheme="minorHAnsi" w:cstheme="minorHAnsi"/>
          <w:sz w:val="22"/>
          <w:szCs w:val="22"/>
        </w:rPr>
        <w:t xml:space="preserve">web de Yacimientos Petrolíferos Fiscales Bolivianos </w:t>
      </w:r>
      <w:hyperlink r:id="rId10" w:history="1">
        <w:r w:rsidR="00D91EC3" w:rsidRPr="006F470A">
          <w:rPr>
            <w:rStyle w:val="Hipervnculo"/>
            <w:rFonts w:asciiTheme="minorHAnsi" w:hAnsiTheme="minorHAnsi" w:cstheme="minorHAnsi"/>
            <w:sz w:val="22"/>
            <w:szCs w:val="22"/>
          </w:rPr>
          <w:t>www.ypfb.gob.bo</w:t>
        </w:r>
      </w:hyperlink>
      <w:r w:rsidR="00FF2DBE" w:rsidRPr="006F470A">
        <w:rPr>
          <w:rStyle w:val="Hipervnculo"/>
          <w:rFonts w:asciiTheme="minorHAnsi" w:hAnsiTheme="minorHAnsi" w:cstheme="minorHAnsi"/>
          <w:sz w:val="22"/>
          <w:szCs w:val="22"/>
        </w:rPr>
        <w:t xml:space="preserve">; </w:t>
      </w:r>
      <w:r w:rsidR="00FF2DBE" w:rsidRPr="006F470A">
        <w:rPr>
          <w:rFonts w:asciiTheme="minorHAnsi" w:hAnsiTheme="minorHAnsi" w:cstheme="minorHAnsi"/>
          <w:sz w:val="22"/>
          <w:szCs w:val="22"/>
        </w:rPr>
        <w:t>alternativamente podrá ser publicad</w:t>
      </w:r>
      <w:r w:rsidR="00880F4A" w:rsidRPr="006F470A">
        <w:rPr>
          <w:rFonts w:asciiTheme="minorHAnsi" w:hAnsiTheme="minorHAnsi" w:cstheme="minorHAnsi"/>
          <w:sz w:val="22"/>
          <w:szCs w:val="22"/>
        </w:rPr>
        <w:t>a</w:t>
      </w:r>
      <w:r w:rsidR="00FF2DBE" w:rsidRPr="006F470A">
        <w:rPr>
          <w:rFonts w:asciiTheme="minorHAnsi" w:hAnsiTheme="minorHAnsi" w:cstheme="minorHAnsi"/>
          <w:sz w:val="22"/>
          <w:szCs w:val="22"/>
        </w:rPr>
        <w:t xml:space="preserve"> en otro(s) medio(s) de comunicación.</w:t>
      </w:r>
    </w:p>
    <w:p w:rsidR="00F21E31" w:rsidRPr="006F470A" w:rsidRDefault="00F21E31" w:rsidP="00B37050">
      <w:pPr>
        <w:ind w:left="426"/>
        <w:jc w:val="both"/>
        <w:rPr>
          <w:rStyle w:val="Hipervnculo"/>
          <w:rFonts w:asciiTheme="minorHAnsi" w:hAnsiTheme="minorHAnsi" w:cstheme="minorHAnsi"/>
          <w:sz w:val="22"/>
          <w:szCs w:val="22"/>
        </w:rPr>
      </w:pPr>
    </w:p>
    <w:p w:rsidR="00742E25" w:rsidRPr="006F470A" w:rsidRDefault="00B4303D">
      <w:pPr>
        <w:ind w:left="426"/>
        <w:jc w:val="both"/>
        <w:rPr>
          <w:rFonts w:asciiTheme="minorHAnsi" w:hAnsiTheme="minorHAnsi" w:cstheme="minorHAnsi"/>
          <w:sz w:val="22"/>
          <w:szCs w:val="22"/>
        </w:rPr>
      </w:pPr>
      <w:r w:rsidRPr="006F470A">
        <w:rPr>
          <w:rFonts w:asciiTheme="minorHAnsi" w:hAnsiTheme="minorHAnsi" w:cstheme="minorHAnsi"/>
          <w:sz w:val="22"/>
          <w:szCs w:val="22"/>
        </w:rPr>
        <w:t>T</w:t>
      </w:r>
      <w:r w:rsidR="003C6CA2" w:rsidRPr="006F470A">
        <w:rPr>
          <w:rFonts w:asciiTheme="minorHAnsi" w:hAnsiTheme="minorHAnsi" w:cstheme="minorHAnsi"/>
          <w:sz w:val="22"/>
          <w:szCs w:val="22"/>
        </w:rPr>
        <w:t xml:space="preserve">oda </w:t>
      </w:r>
      <w:r w:rsidR="00F21E31" w:rsidRPr="006F470A">
        <w:rPr>
          <w:rFonts w:asciiTheme="minorHAnsi" w:hAnsiTheme="minorHAnsi" w:cstheme="minorHAnsi"/>
          <w:sz w:val="22"/>
          <w:szCs w:val="22"/>
        </w:rPr>
        <w:t>notificación</w:t>
      </w:r>
      <w:r w:rsidR="009016DA" w:rsidRPr="006F470A">
        <w:rPr>
          <w:rFonts w:asciiTheme="minorHAnsi" w:hAnsiTheme="minorHAnsi" w:cstheme="minorHAnsi"/>
          <w:sz w:val="22"/>
          <w:szCs w:val="22"/>
        </w:rPr>
        <w:t xml:space="preserve"> a</w:t>
      </w:r>
      <w:r w:rsidR="007F7359" w:rsidRPr="006F470A">
        <w:rPr>
          <w:rFonts w:asciiTheme="minorHAnsi" w:hAnsiTheme="minorHAnsi" w:cstheme="minorHAnsi"/>
          <w:sz w:val="22"/>
          <w:szCs w:val="22"/>
        </w:rPr>
        <w:t xml:space="preserve"> los proponentes</w:t>
      </w:r>
      <w:r w:rsidR="00F21E31" w:rsidRPr="006F470A">
        <w:rPr>
          <w:rFonts w:asciiTheme="minorHAnsi" w:hAnsiTheme="minorHAnsi" w:cstheme="minorHAnsi"/>
          <w:sz w:val="22"/>
          <w:szCs w:val="22"/>
        </w:rPr>
        <w:t xml:space="preserve"> se realizará </w:t>
      </w:r>
      <w:r w:rsidR="00FF2DBE" w:rsidRPr="006F470A">
        <w:rPr>
          <w:rFonts w:asciiTheme="minorHAnsi" w:hAnsiTheme="minorHAnsi" w:cstheme="minorHAnsi"/>
          <w:sz w:val="22"/>
          <w:szCs w:val="22"/>
        </w:rPr>
        <w:t xml:space="preserve">a través </w:t>
      </w:r>
      <w:r w:rsidR="0065304C" w:rsidRPr="006F470A">
        <w:rPr>
          <w:rFonts w:asciiTheme="minorHAnsi" w:hAnsiTheme="minorHAnsi" w:cstheme="minorHAnsi"/>
          <w:sz w:val="22"/>
          <w:szCs w:val="22"/>
        </w:rPr>
        <w:t>del correo electrónico institucional de YPFB</w:t>
      </w:r>
      <w:r w:rsidR="00FF2DBE" w:rsidRPr="006F470A">
        <w:rPr>
          <w:rFonts w:asciiTheme="minorHAnsi" w:hAnsiTheme="minorHAnsi" w:cstheme="minorHAnsi"/>
          <w:sz w:val="22"/>
          <w:szCs w:val="22"/>
        </w:rPr>
        <w:t xml:space="preserve"> como </w:t>
      </w:r>
      <w:r w:rsidR="00F21E31" w:rsidRPr="006F470A">
        <w:rPr>
          <w:rFonts w:asciiTheme="minorHAnsi" w:hAnsiTheme="minorHAnsi" w:cstheme="minorHAnsi"/>
          <w:sz w:val="22"/>
          <w:szCs w:val="22"/>
        </w:rPr>
        <w:t>medio</w:t>
      </w:r>
      <w:hyperlink r:id="rId11" w:history="1"/>
      <w:r w:rsidR="00FF2DBE" w:rsidRPr="006F470A">
        <w:rPr>
          <w:rFonts w:asciiTheme="minorHAnsi" w:hAnsiTheme="minorHAnsi" w:cstheme="minorHAnsi"/>
          <w:sz w:val="22"/>
          <w:szCs w:val="22"/>
        </w:rPr>
        <w:t xml:space="preserve"> oficial de comunicación</w:t>
      </w:r>
      <w:r w:rsidR="0065304C" w:rsidRPr="006F470A">
        <w:rPr>
          <w:rFonts w:asciiTheme="minorHAnsi" w:hAnsiTheme="minorHAnsi" w:cstheme="minorHAnsi"/>
          <w:sz w:val="22"/>
          <w:szCs w:val="22"/>
        </w:rPr>
        <w:t xml:space="preserve"> y se la efectuará al correo electrónico declarado por el proponente en el </w:t>
      </w:r>
      <w:r w:rsidR="0065304C" w:rsidRPr="006F470A">
        <w:rPr>
          <w:rFonts w:asciiTheme="minorHAnsi" w:hAnsiTheme="minorHAnsi" w:cstheme="minorHAnsi"/>
          <w:sz w:val="22"/>
          <w:szCs w:val="22"/>
        </w:rPr>
        <w:lastRenderedPageBreak/>
        <w:t>formulario A-1. El proponente es responsable de mantener activo y revisar su correo electrónico.</w:t>
      </w:r>
      <w:r w:rsidR="00DE3C62" w:rsidRPr="006F470A">
        <w:rPr>
          <w:rFonts w:asciiTheme="minorHAnsi" w:hAnsiTheme="minorHAnsi" w:cstheme="minorHAnsi"/>
          <w:sz w:val="22"/>
          <w:szCs w:val="22"/>
        </w:rPr>
        <w:t xml:space="preserve"> Se dará como válida toda notificación con el registro de salida del servidor de YPFB.</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147009" w:rsidRPr="006F470A" w:rsidRDefault="00147009" w:rsidP="00A305BA">
      <w:pPr>
        <w:ind w:left="426"/>
        <w:jc w:val="both"/>
        <w:rPr>
          <w:rFonts w:asciiTheme="minorHAnsi" w:hAnsiTheme="minorHAnsi" w:cstheme="minorHAnsi"/>
          <w:sz w:val="22"/>
          <w:szCs w:val="22"/>
          <w:lang w:eastAsia="es-BO"/>
        </w:rPr>
      </w:pPr>
      <w:r w:rsidRPr="006F470A">
        <w:rPr>
          <w:rFonts w:asciiTheme="minorHAnsi" w:hAnsiTheme="minorHAnsi" w:cstheme="minorHAnsi"/>
          <w:sz w:val="22"/>
          <w:szCs w:val="22"/>
        </w:rPr>
        <w:t>L</w:t>
      </w:r>
      <w:r w:rsidRPr="006F470A">
        <w:rPr>
          <w:rFonts w:asciiTheme="minorHAnsi" w:hAnsiTheme="minorHAnsi" w:cstheme="minorHAnsi"/>
          <w:sz w:val="22"/>
          <w:szCs w:val="22"/>
          <w:lang w:eastAsia="es-BO"/>
        </w:rPr>
        <w:t>a</w:t>
      </w:r>
      <w:r w:rsidR="005D25D2" w:rsidRPr="006F470A">
        <w:rPr>
          <w:rFonts w:asciiTheme="minorHAnsi" w:hAnsiTheme="minorHAnsi" w:cstheme="minorHAnsi"/>
          <w:sz w:val="22"/>
          <w:szCs w:val="22"/>
          <w:lang w:eastAsia="es-BO"/>
        </w:rPr>
        <w:t xml:space="preserve">s </w:t>
      </w:r>
      <w:r w:rsidR="00DB0329" w:rsidRPr="006F470A">
        <w:rPr>
          <w:rFonts w:asciiTheme="minorHAnsi" w:hAnsiTheme="minorHAnsi" w:cstheme="minorHAnsi"/>
          <w:sz w:val="22"/>
          <w:szCs w:val="22"/>
          <w:lang w:eastAsia="es-BO"/>
        </w:rPr>
        <w:t xml:space="preserve">características </w:t>
      </w:r>
      <w:r w:rsidR="005D25D2" w:rsidRPr="006F470A">
        <w:rPr>
          <w:rFonts w:asciiTheme="minorHAnsi" w:hAnsiTheme="minorHAnsi" w:cstheme="minorHAnsi"/>
          <w:sz w:val="22"/>
          <w:szCs w:val="22"/>
          <w:lang w:eastAsia="es-BO"/>
        </w:rPr>
        <w:t>de la</w:t>
      </w:r>
      <w:r w:rsidR="0052317B" w:rsidRPr="006F470A">
        <w:rPr>
          <w:rFonts w:asciiTheme="minorHAnsi" w:hAnsiTheme="minorHAnsi" w:cstheme="minorHAnsi"/>
          <w:sz w:val="22"/>
          <w:szCs w:val="22"/>
          <w:lang w:eastAsia="es-BO"/>
        </w:rPr>
        <w:t>s</w:t>
      </w:r>
      <w:r w:rsidR="005D25D2" w:rsidRPr="006F470A">
        <w:rPr>
          <w:rFonts w:asciiTheme="minorHAnsi" w:hAnsiTheme="minorHAnsi" w:cstheme="minorHAnsi"/>
          <w:sz w:val="22"/>
          <w:szCs w:val="22"/>
          <w:lang w:eastAsia="es-BO"/>
        </w:rPr>
        <w:t xml:space="preserve"> garantía</w:t>
      </w:r>
      <w:r w:rsidR="0052317B" w:rsidRPr="006F470A">
        <w:rPr>
          <w:rFonts w:asciiTheme="minorHAnsi" w:hAnsiTheme="minorHAnsi" w:cstheme="minorHAnsi"/>
          <w:sz w:val="22"/>
          <w:szCs w:val="22"/>
          <w:lang w:eastAsia="es-BO"/>
        </w:rPr>
        <w:t>s</w:t>
      </w:r>
      <w:r w:rsidR="00C37CE1" w:rsidRPr="006F470A">
        <w:rPr>
          <w:rFonts w:asciiTheme="minorHAnsi" w:hAnsiTheme="minorHAnsi" w:cstheme="minorHAnsi"/>
          <w:sz w:val="22"/>
          <w:szCs w:val="22"/>
          <w:lang w:eastAsia="es-BO"/>
        </w:rPr>
        <w:t xml:space="preserve"> financieras</w:t>
      </w:r>
      <w:r w:rsidR="005D25D2" w:rsidRPr="006F470A">
        <w:rPr>
          <w:rFonts w:asciiTheme="minorHAnsi" w:hAnsiTheme="minorHAnsi" w:cstheme="minorHAnsi"/>
          <w:sz w:val="22"/>
          <w:szCs w:val="22"/>
          <w:lang w:eastAsia="es-BO"/>
        </w:rPr>
        <w:t xml:space="preserve"> </w:t>
      </w:r>
      <w:r w:rsidR="0052317B" w:rsidRPr="006F470A">
        <w:rPr>
          <w:rFonts w:asciiTheme="minorHAnsi" w:hAnsiTheme="minorHAnsi" w:cstheme="minorHAnsi"/>
          <w:sz w:val="22"/>
          <w:szCs w:val="22"/>
          <w:lang w:eastAsia="es-BO"/>
        </w:rPr>
        <w:t xml:space="preserve">están </w:t>
      </w:r>
      <w:r w:rsidRPr="006F470A">
        <w:rPr>
          <w:rFonts w:asciiTheme="minorHAnsi" w:hAnsiTheme="minorHAnsi" w:cstheme="minorHAnsi"/>
          <w:sz w:val="22"/>
          <w:szCs w:val="22"/>
          <w:lang w:eastAsia="es-BO"/>
        </w:rPr>
        <w:t>desc</w:t>
      </w:r>
      <w:r w:rsidR="00F50C94" w:rsidRPr="006F470A">
        <w:rPr>
          <w:rFonts w:asciiTheme="minorHAnsi" w:hAnsiTheme="minorHAnsi" w:cstheme="minorHAnsi"/>
          <w:sz w:val="22"/>
          <w:szCs w:val="22"/>
          <w:lang w:eastAsia="es-BO"/>
        </w:rPr>
        <w:t>ritas en</w:t>
      </w:r>
      <w:r w:rsidR="00595D30"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el</w:t>
      </w:r>
      <w:r w:rsidR="00F50C94"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 xml:space="preserve">Anexo </w:t>
      </w:r>
      <w:r w:rsidR="00C26C0C" w:rsidRPr="006F470A">
        <w:rPr>
          <w:rFonts w:asciiTheme="minorHAnsi" w:hAnsiTheme="minorHAnsi" w:cstheme="minorHAnsi"/>
          <w:sz w:val="22"/>
          <w:szCs w:val="22"/>
          <w:lang w:eastAsia="es-BO"/>
        </w:rPr>
        <w:t>2</w:t>
      </w:r>
      <w:r w:rsidR="0052317B" w:rsidRPr="006F470A">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DA3F92">
      <w:pPr>
        <w:pStyle w:val="Prrafodelista"/>
        <w:numPr>
          <w:ilvl w:val="1"/>
          <w:numId w:val="20"/>
        </w:numPr>
        <w:ind w:left="993" w:hanging="567"/>
        <w:jc w:val="both"/>
        <w:rPr>
          <w:rFonts w:asciiTheme="minorHAnsi" w:hAnsiTheme="minorHAnsi" w:cstheme="minorHAnsi"/>
          <w:b/>
          <w:sz w:val="22"/>
          <w:szCs w:val="22"/>
          <w:lang w:val="es-MX" w:eastAsia="es-BO"/>
        </w:rPr>
      </w:pPr>
      <w:bookmarkStart w:id="0"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0"/>
    </w:p>
    <w:p w:rsidR="00AE15C5" w:rsidRPr="006F470A" w:rsidRDefault="00AE15C5" w:rsidP="00AE15C5">
      <w:pPr>
        <w:jc w:val="both"/>
        <w:rPr>
          <w:rFonts w:asciiTheme="minorHAnsi" w:hAnsiTheme="minorHAnsi" w:cstheme="minorHAnsi"/>
          <w:sz w:val="22"/>
          <w:szCs w:val="22"/>
          <w:lang w:eastAsia="es-BO"/>
        </w:rPr>
      </w:pPr>
    </w:p>
    <w:p w:rsidR="00AE15C5" w:rsidRPr="006F470A" w:rsidRDefault="00AE15C5" w:rsidP="00EA5481">
      <w:pPr>
        <w:ind w:left="990"/>
        <w:jc w:val="both"/>
        <w:rPr>
          <w:rFonts w:asciiTheme="minorHAnsi" w:hAnsiTheme="minorHAnsi" w:cstheme="minorHAnsi"/>
          <w:sz w:val="22"/>
          <w:szCs w:val="22"/>
          <w:lang w:eastAsia="es-BO"/>
        </w:rPr>
      </w:pPr>
      <w:r w:rsidRPr="006F470A">
        <w:rPr>
          <w:rFonts w:asciiTheme="minorHAnsi" w:hAnsiTheme="minorHAnsi" w:cstheme="minorHAnsi"/>
          <w:sz w:val="22"/>
          <w:szCs w:val="22"/>
          <w:lang w:eastAsia="es-BO"/>
        </w:rPr>
        <w:t>La Garantía de Seriedad de Propuesta</w:t>
      </w:r>
      <w:r w:rsidR="00C408AE" w:rsidRPr="006F470A">
        <w:rPr>
          <w:rFonts w:asciiTheme="minorHAnsi" w:hAnsiTheme="minorHAnsi" w:cstheme="minorHAnsi"/>
          <w:sz w:val="22"/>
          <w:szCs w:val="22"/>
          <w:lang w:eastAsia="es-BO"/>
        </w:rPr>
        <w:t xml:space="preserve"> será </w:t>
      </w:r>
      <w:r w:rsidR="00096C91" w:rsidRPr="006F470A">
        <w:rPr>
          <w:rFonts w:asciiTheme="minorHAnsi" w:hAnsiTheme="minorHAnsi" w:cstheme="minorHAnsi"/>
          <w:sz w:val="22"/>
          <w:szCs w:val="22"/>
          <w:lang w:eastAsia="es-BO"/>
        </w:rPr>
        <w:t>liberada</w:t>
      </w:r>
      <w:r w:rsidRPr="006F470A">
        <w:rPr>
          <w:rFonts w:asciiTheme="minorHAnsi" w:hAnsiTheme="minorHAnsi" w:cstheme="minorHAnsi"/>
          <w:sz w:val="22"/>
          <w:szCs w:val="22"/>
          <w:lang w:eastAsia="es-BO"/>
        </w:rPr>
        <w:t xml:space="preserve"> en caso de haberse solicitado</w:t>
      </w:r>
      <w:r w:rsidR="00EA5481" w:rsidRPr="006F470A">
        <w:rPr>
          <w:rFonts w:asciiTheme="minorHAnsi" w:hAnsiTheme="minorHAnsi" w:cstheme="minorHAnsi"/>
          <w:sz w:val="22"/>
          <w:szCs w:val="22"/>
          <w:lang w:eastAsia="es-BO"/>
        </w:rPr>
        <w:t xml:space="preserve"> en el proceso de contratación</w:t>
      </w:r>
      <w:r w:rsidRPr="006F470A">
        <w:rPr>
          <w:rFonts w:asciiTheme="minorHAnsi" w:hAnsiTheme="minorHAnsi" w:cstheme="minorHAnsi"/>
          <w:sz w:val="22"/>
          <w:szCs w:val="22"/>
          <w:lang w:eastAsia="es-BO"/>
        </w:rPr>
        <w:t xml:space="preserve">, </w:t>
      </w:r>
      <w:r w:rsidR="00096C91" w:rsidRPr="006F470A">
        <w:rPr>
          <w:rFonts w:asciiTheme="minorHAnsi" w:hAnsiTheme="minorHAnsi" w:cstheme="minorHAnsi"/>
          <w:sz w:val="22"/>
          <w:szCs w:val="22"/>
          <w:lang w:eastAsia="es-BO"/>
        </w:rPr>
        <w:t>en los siguientes casos</w:t>
      </w:r>
      <w:r w:rsidRPr="006F470A">
        <w:rPr>
          <w:rFonts w:asciiTheme="minorHAnsi" w:hAnsiTheme="minorHAnsi" w:cstheme="minorHAnsi"/>
          <w:sz w:val="22"/>
          <w:szCs w:val="22"/>
          <w:lang w:eastAsia="es-BO"/>
        </w:rPr>
        <w:t>:</w:t>
      </w:r>
    </w:p>
    <w:p w:rsidR="00AE15C5" w:rsidRPr="006F470A" w:rsidRDefault="00AE15C5" w:rsidP="00595D30">
      <w:pPr>
        <w:ind w:left="349"/>
        <w:jc w:val="both"/>
        <w:rPr>
          <w:rFonts w:asciiTheme="minorHAnsi" w:hAnsiTheme="minorHAnsi" w:cstheme="minorHAnsi"/>
          <w:sz w:val="22"/>
          <w:szCs w:val="22"/>
        </w:rPr>
      </w:pPr>
    </w:p>
    <w:p w:rsidR="00595D30" w:rsidRPr="006F470A"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 xml:space="preserve">A los proponentes descalificados, después de </w:t>
      </w:r>
      <w:r w:rsidR="00147009" w:rsidRPr="006F470A">
        <w:rPr>
          <w:rFonts w:asciiTheme="minorHAnsi" w:hAnsiTheme="minorHAnsi" w:cstheme="minorHAnsi"/>
          <w:sz w:val="22"/>
          <w:szCs w:val="22"/>
        </w:rPr>
        <w:t xml:space="preserve">notificada la </w:t>
      </w:r>
      <w:r w:rsidRPr="006F470A">
        <w:rPr>
          <w:rFonts w:asciiTheme="minorHAnsi" w:hAnsiTheme="minorHAnsi" w:cstheme="minorHAnsi"/>
          <w:sz w:val="22"/>
          <w:szCs w:val="22"/>
        </w:rPr>
        <w:t>Adjudicación o Declaratoria Desierta.</w:t>
      </w:r>
    </w:p>
    <w:p w:rsidR="00595D30" w:rsidRPr="006F470A"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Al/los proponente(s) adjudicado(s), una vez suscrito el/los contrato(s).</w:t>
      </w:r>
    </w:p>
    <w:p w:rsidR="00595D30" w:rsidRPr="00A75DC0"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 xml:space="preserve">A los proponentes no adjudicados, una vez suscrito el contrato </w:t>
      </w:r>
      <w:r w:rsidR="006D5281" w:rsidRPr="006F470A">
        <w:rPr>
          <w:rFonts w:asciiTheme="minorHAnsi" w:hAnsiTheme="minorHAnsi" w:cstheme="minorHAnsi"/>
          <w:sz w:val="22"/>
          <w:szCs w:val="22"/>
        </w:rPr>
        <w:t xml:space="preserve">u orden de compra </w:t>
      </w:r>
      <w:r w:rsidRPr="006F470A">
        <w:rPr>
          <w:rFonts w:asciiTheme="minorHAnsi" w:hAnsiTheme="minorHAnsi" w:cstheme="minorHAnsi"/>
          <w:sz w:val="22"/>
          <w:szCs w:val="22"/>
        </w:rPr>
        <w:t xml:space="preserve">siempre y </w:t>
      </w:r>
      <w:r w:rsidRPr="00A75DC0">
        <w:rPr>
          <w:rFonts w:asciiTheme="minorHAnsi" w:hAnsiTheme="minorHAnsi" w:cstheme="minorHAnsi"/>
          <w:sz w:val="22"/>
          <w:szCs w:val="22"/>
        </w:rPr>
        <w:t>cuando no hubieran sido objeto de ejecución.</w:t>
      </w:r>
    </w:p>
    <w:p w:rsidR="00F429EF" w:rsidRPr="00A75DC0"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A75DC0">
        <w:rPr>
          <w:rFonts w:asciiTheme="minorHAnsi" w:hAnsiTheme="minorHAnsi" w:cstheme="minorHAnsi"/>
          <w:sz w:val="22"/>
          <w:szCs w:val="22"/>
        </w:rPr>
        <w:t xml:space="preserve">A todos los proponentes, </w:t>
      </w:r>
      <w:r w:rsidR="00BD5A32" w:rsidRPr="00A75DC0">
        <w:rPr>
          <w:rFonts w:asciiTheme="minorHAnsi" w:hAnsiTheme="minorHAnsi" w:cstheme="minorHAnsi"/>
          <w:sz w:val="22"/>
          <w:szCs w:val="22"/>
        </w:rPr>
        <w:t>en caso de D</w:t>
      </w:r>
      <w:r w:rsidRPr="00A75DC0">
        <w:rPr>
          <w:rFonts w:asciiTheme="minorHAnsi" w:hAnsiTheme="minorHAnsi" w:cstheme="minorHAnsi"/>
          <w:sz w:val="22"/>
          <w:szCs w:val="22"/>
        </w:rPr>
        <w:t>eclara</w:t>
      </w:r>
      <w:r w:rsidR="00EA5481" w:rsidRPr="00A75DC0">
        <w:rPr>
          <w:rFonts w:asciiTheme="minorHAnsi" w:hAnsiTheme="minorHAnsi" w:cstheme="minorHAnsi"/>
          <w:sz w:val="22"/>
          <w:szCs w:val="22"/>
        </w:rPr>
        <w:t xml:space="preserve">ción Desierta </w:t>
      </w:r>
      <w:r w:rsidR="00E63134" w:rsidRPr="00A75DC0">
        <w:rPr>
          <w:rFonts w:asciiTheme="minorHAnsi" w:hAnsiTheme="minorHAnsi" w:cstheme="minorHAnsi"/>
          <w:sz w:val="22"/>
          <w:szCs w:val="22"/>
        </w:rPr>
        <w:t>o</w:t>
      </w:r>
      <w:r w:rsidR="00BD5A32" w:rsidRPr="00A75DC0">
        <w:rPr>
          <w:rFonts w:asciiTheme="minorHAnsi" w:hAnsiTheme="minorHAnsi" w:cstheme="minorHAnsi"/>
          <w:sz w:val="22"/>
          <w:szCs w:val="22"/>
        </w:rPr>
        <w:t xml:space="preserve"> C</w:t>
      </w:r>
      <w:r w:rsidRPr="00A75DC0">
        <w:rPr>
          <w:rFonts w:asciiTheme="minorHAnsi" w:hAnsiTheme="minorHAnsi" w:cstheme="minorHAnsi"/>
          <w:sz w:val="22"/>
          <w:szCs w:val="22"/>
        </w:rPr>
        <w:t>ancela</w:t>
      </w:r>
      <w:r w:rsidR="00BD5A32" w:rsidRPr="00A75DC0">
        <w:rPr>
          <w:rFonts w:asciiTheme="minorHAnsi" w:hAnsiTheme="minorHAnsi" w:cstheme="minorHAnsi"/>
          <w:sz w:val="22"/>
          <w:szCs w:val="22"/>
        </w:rPr>
        <w:t xml:space="preserve">ción </w:t>
      </w:r>
      <w:r w:rsidR="00E63134" w:rsidRPr="00A75DC0">
        <w:rPr>
          <w:rFonts w:asciiTheme="minorHAnsi" w:hAnsiTheme="minorHAnsi" w:cstheme="minorHAnsi"/>
          <w:sz w:val="22"/>
          <w:szCs w:val="22"/>
        </w:rPr>
        <w:t>o</w:t>
      </w:r>
      <w:r w:rsidR="004B54B5" w:rsidRPr="00A75DC0">
        <w:rPr>
          <w:rFonts w:asciiTheme="minorHAnsi" w:hAnsiTheme="minorHAnsi" w:cstheme="minorHAnsi"/>
          <w:sz w:val="22"/>
          <w:szCs w:val="22"/>
        </w:rPr>
        <w:t xml:space="preserve"> A</w:t>
      </w:r>
      <w:r w:rsidRPr="00A75DC0">
        <w:rPr>
          <w:rFonts w:asciiTheme="minorHAnsi" w:hAnsiTheme="minorHAnsi" w:cstheme="minorHAnsi"/>
          <w:sz w:val="22"/>
          <w:szCs w:val="22"/>
        </w:rPr>
        <w:t>nula</w:t>
      </w:r>
      <w:r w:rsidR="00BD5A32" w:rsidRPr="00A75DC0">
        <w:rPr>
          <w:rFonts w:asciiTheme="minorHAnsi" w:hAnsiTheme="minorHAnsi" w:cstheme="minorHAnsi"/>
          <w:sz w:val="22"/>
          <w:szCs w:val="22"/>
        </w:rPr>
        <w:t>ción</w:t>
      </w:r>
      <w:r w:rsidRPr="00A75DC0">
        <w:rPr>
          <w:rFonts w:asciiTheme="minorHAnsi" w:hAnsiTheme="minorHAnsi" w:cstheme="minorHAnsi"/>
          <w:sz w:val="22"/>
          <w:szCs w:val="22"/>
        </w:rPr>
        <w:t xml:space="preserve">. </w:t>
      </w:r>
    </w:p>
    <w:p w:rsidR="00516E8E" w:rsidRPr="00A75DC0" w:rsidRDefault="003F0B0B"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A75DC0">
        <w:rPr>
          <w:rFonts w:asciiTheme="minorHAnsi" w:hAnsiTheme="minorHAnsi" w:cstheme="minorHAnsi"/>
          <w:sz w:val="22"/>
          <w:szCs w:val="22"/>
        </w:rPr>
        <w:t>A los proponentes c</w:t>
      </w:r>
      <w:r w:rsidR="00516E8E" w:rsidRPr="00A75DC0">
        <w:rPr>
          <w:rFonts w:asciiTheme="minorHAnsi" w:hAnsiTheme="minorHAnsi" w:cstheme="minorHAnsi"/>
          <w:sz w:val="22"/>
          <w:szCs w:val="22"/>
        </w:rPr>
        <w:t xml:space="preserve">uando la vigencia de </w:t>
      </w:r>
      <w:r w:rsidRPr="00A75DC0">
        <w:rPr>
          <w:rFonts w:asciiTheme="minorHAnsi" w:hAnsiTheme="minorHAnsi" w:cstheme="minorHAnsi"/>
          <w:sz w:val="22"/>
          <w:szCs w:val="22"/>
        </w:rPr>
        <w:t>su</w:t>
      </w:r>
      <w:r w:rsidR="00516E8E" w:rsidRPr="00A75DC0">
        <w:rPr>
          <w:rFonts w:asciiTheme="minorHAnsi" w:hAnsiTheme="minorHAnsi" w:cstheme="minorHAnsi"/>
          <w:sz w:val="22"/>
          <w:szCs w:val="22"/>
        </w:rPr>
        <w:t xml:space="preserve"> propuesta</w:t>
      </w:r>
      <w:r w:rsidRPr="00A75DC0">
        <w:rPr>
          <w:rFonts w:asciiTheme="minorHAnsi" w:hAnsiTheme="minorHAnsi" w:cstheme="minorHAnsi"/>
          <w:sz w:val="22"/>
          <w:szCs w:val="22"/>
        </w:rPr>
        <w:t xml:space="preserve"> se encuentre </w:t>
      </w:r>
      <w:r w:rsidR="00516E8E" w:rsidRPr="00A75DC0">
        <w:rPr>
          <w:rFonts w:asciiTheme="minorHAnsi" w:hAnsiTheme="minorHAnsi" w:cstheme="minorHAnsi"/>
          <w:sz w:val="22"/>
          <w:szCs w:val="22"/>
        </w:rPr>
        <w:t>vencida</w:t>
      </w:r>
      <w:r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DA3F92">
      <w:pPr>
        <w:pStyle w:val="Prrafodelista"/>
        <w:numPr>
          <w:ilvl w:val="1"/>
          <w:numId w:val="20"/>
        </w:numPr>
        <w:ind w:left="993" w:hanging="567"/>
        <w:jc w:val="both"/>
        <w:rPr>
          <w:rFonts w:asciiTheme="minorHAnsi" w:hAnsiTheme="minorHAnsi" w:cstheme="minorHAnsi"/>
          <w:b/>
          <w:sz w:val="22"/>
          <w:szCs w:val="22"/>
          <w:lang w:val="es-MX"/>
        </w:rPr>
      </w:pPr>
      <w:bookmarkStart w:id="1" w:name="_Toc346873781"/>
      <w:r w:rsidRPr="006F470A">
        <w:rPr>
          <w:rFonts w:asciiTheme="minorHAnsi" w:hAnsiTheme="minorHAnsi" w:cstheme="minorHAnsi"/>
          <w:b/>
          <w:sz w:val="22"/>
          <w:szCs w:val="22"/>
          <w:lang w:val="es-MX"/>
        </w:rPr>
        <w:t>Ejecución de la Garantía de Seriedad de Propuesta</w:t>
      </w:r>
      <w:bookmarkEnd w:id="1"/>
    </w:p>
    <w:p w:rsidR="00EA5481" w:rsidRPr="006F470A" w:rsidRDefault="00EA5481" w:rsidP="00EA5481">
      <w:pPr>
        <w:tabs>
          <w:tab w:val="num" w:pos="567"/>
        </w:tabs>
        <w:ind w:left="567"/>
        <w:jc w:val="both"/>
        <w:rPr>
          <w:rFonts w:asciiTheme="minorHAnsi" w:hAnsiTheme="minorHAnsi" w:cstheme="minorHAnsi"/>
          <w:sz w:val="22"/>
          <w:szCs w:val="22"/>
        </w:rPr>
      </w:pPr>
    </w:p>
    <w:p w:rsidR="00EA5481" w:rsidRPr="006F470A" w:rsidRDefault="00EA5481" w:rsidP="00EA5481">
      <w:pPr>
        <w:ind w:left="990"/>
        <w:jc w:val="both"/>
        <w:rPr>
          <w:rFonts w:asciiTheme="minorHAnsi" w:hAnsiTheme="minorHAnsi" w:cstheme="minorHAnsi"/>
          <w:sz w:val="22"/>
          <w:szCs w:val="22"/>
        </w:rPr>
      </w:pPr>
      <w:r w:rsidRPr="006F470A">
        <w:rPr>
          <w:rFonts w:asciiTheme="minorHAnsi" w:hAnsiTheme="minorHAnsi" w:cstheme="minorHAnsi"/>
          <w:sz w:val="22"/>
          <w:szCs w:val="22"/>
        </w:rPr>
        <w:t xml:space="preserve">La Garantía de Seriedad de Propuesta, en caso de haberse solicitado en el proceso de contratación, será ejecutada cuando:  </w:t>
      </w:r>
    </w:p>
    <w:p w:rsidR="00EA5481" w:rsidRPr="006F470A" w:rsidRDefault="00EA5481" w:rsidP="00F429EF">
      <w:pPr>
        <w:tabs>
          <w:tab w:val="num" w:pos="567"/>
        </w:tabs>
        <w:ind w:left="567"/>
        <w:jc w:val="both"/>
        <w:rPr>
          <w:rFonts w:asciiTheme="minorHAnsi" w:hAnsiTheme="minorHAnsi" w:cstheme="minorHAnsi"/>
          <w:sz w:val="22"/>
          <w:szCs w:val="22"/>
        </w:rPr>
      </w:pPr>
    </w:p>
    <w:p w:rsidR="00BC5659" w:rsidRPr="006F470A" w:rsidRDefault="00BC5659" w:rsidP="00DA3F92">
      <w:pPr>
        <w:pStyle w:val="Prrafodelista"/>
        <w:numPr>
          <w:ilvl w:val="0"/>
          <w:numId w:val="28"/>
        </w:numPr>
        <w:ind w:left="1418"/>
        <w:jc w:val="both"/>
        <w:rPr>
          <w:rFonts w:asciiTheme="minorHAnsi" w:hAnsiTheme="minorHAnsi" w:cstheme="minorHAnsi"/>
          <w:sz w:val="22"/>
          <w:szCs w:val="22"/>
        </w:rPr>
      </w:pPr>
      <w:r w:rsidRPr="006F470A">
        <w:rPr>
          <w:rFonts w:asciiTheme="minorHAnsi" w:hAnsiTheme="minorHAnsi" w:cstheme="minorHAnsi"/>
          <w:sz w:val="22"/>
          <w:szCs w:val="22"/>
        </w:rPr>
        <w:t>Se compruebe falsedad en la información declarada en su propuesta.</w:t>
      </w:r>
    </w:p>
    <w:p w:rsidR="00F429EF" w:rsidRPr="006F470A" w:rsidRDefault="00F429EF" w:rsidP="00DA3F92">
      <w:pPr>
        <w:pStyle w:val="Prrafodelista"/>
        <w:numPr>
          <w:ilvl w:val="0"/>
          <w:numId w:val="28"/>
        </w:numPr>
        <w:tabs>
          <w:tab w:val="num" w:pos="1418"/>
        </w:tabs>
        <w:ind w:left="1418"/>
        <w:jc w:val="both"/>
        <w:rPr>
          <w:rFonts w:asciiTheme="minorHAnsi" w:hAnsiTheme="minorHAnsi" w:cstheme="minorHAnsi"/>
          <w:sz w:val="22"/>
          <w:szCs w:val="22"/>
        </w:rPr>
      </w:pPr>
      <w:r w:rsidRPr="006F470A">
        <w:rPr>
          <w:rFonts w:asciiTheme="minorHAnsi" w:hAnsiTheme="minorHAnsi" w:cstheme="minorHAnsi"/>
          <w:sz w:val="22"/>
          <w:szCs w:val="22"/>
        </w:rPr>
        <w:t xml:space="preserve">El proponente decida retirar su propuesta de manera expresa con posterioridad a la </w:t>
      </w:r>
      <w:r w:rsidR="004B54B5" w:rsidRPr="006F470A">
        <w:rPr>
          <w:rFonts w:asciiTheme="minorHAnsi" w:hAnsiTheme="minorHAnsi" w:cstheme="minorHAnsi"/>
          <w:sz w:val="22"/>
          <w:szCs w:val="22"/>
        </w:rPr>
        <w:t xml:space="preserve">apertura de </w:t>
      </w:r>
      <w:r w:rsidRPr="006F470A">
        <w:rPr>
          <w:rFonts w:asciiTheme="minorHAnsi" w:hAnsiTheme="minorHAnsi" w:cstheme="minorHAnsi"/>
          <w:sz w:val="22"/>
          <w:szCs w:val="22"/>
        </w:rPr>
        <w:t>propuestas.</w:t>
      </w:r>
    </w:p>
    <w:p w:rsidR="00F429EF" w:rsidRPr="006F470A" w:rsidRDefault="00D655B9" w:rsidP="00DA3F92">
      <w:pPr>
        <w:pStyle w:val="Prrafodelista"/>
        <w:numPr>
          <w:ilvl w:val="0"/>
          <w:numId w:val="28"/>
        </w:numPr>
        <w:tabs>
          <w:tab w:val="num" w:pos="1418"/>
          <w:tab w:val="left" w:pos="8505"/>
        </w:tabs>
        <w:ind w:left="1418"/>
        <w:jc w:val="both"/>
        <w:rPr>
          <w:rFonts w:asciiTheme="minorHAnsi" w:hAnsiTheme="minorHAnsi" w:cstheme="minorHAnsi"/>
          <w:sz w:val="22"/>
          <w:szCs w:val="22"/>
        </w:rPr>
      </w:pPr>
      <w:r w:rsidRPr="006F470A">
        <w:rPr>
          <w:rFonts w:asciiTheme="minorHAnsi" w:hAnsiTheme="minorHAnsi" w:cstheme="minorHAnsi"/>
          <w:sz w:val="22"/>
          <w:szCs w:val="22"/>
        </w:rPr>
        <w:t>L</w:t>
      </w:r>
      <w:r w:rsidR="00F429EF" w:rsidRPr="006F470A">
        <w:rPr>
          <w:rFonts w:asciiTheme="minorHAnsi" w:hAnsiTheme="minorHAnsi" w:cstheme="minorHAnsi"/>
          <w:sz w:val="22"/>
          <w:szCs w:val="22"/>
        </w:rPr>
        <w:t>a documentación presentada por el proponente adjudicado</w:t>
      </w:r>
      <w:r w:rsidRPr="006F470A">
        <w:rPr>
          <w:rFonts w:asciiTheme="minorHAnsi" w:hAnsiTheme="minorHAnsi" w:cstheme="minorHAnsi"/>
          <w:sz w:val="22"/>
          <w:szCs w:val="22"/>
        </w:rPr>
        <w:t xml:space="preserve"> para la elaboración de contrato</w:t>
      </w:r>
      <w:r w:rsidR="003B2932" w:rsidRPr="006F470A">
        <w:rPr>
          <w:rFonts w:asciiTheme="minorHAnsi" w:hAnsiTheme="minorHAnsi" w:cstheme="minorHAnsi"/>
          <w:sz w:val="22"/>
          <w:szCs w:val="22"/>
        </w:rPr>
        <w:t xml:space="preserve"> u orden de compra</w:t>
      </w:r>
      <w:r w:rsidR="00F429EF" w:rsidRPr="006F470A">
        <w:rPr>
          <w:rFonts w:asciiTheme="minorHAnsi" w:hAnsiTheme="minorHAnsi" w:cstheme="minorHAnsi"/>
          <w:sz w:val="22"/>
          <w:szCs w:val="22"/>
        </w:rPr>
        <w:t>, no respald</w:t>
      </w:r>
      <w:r w:rsidRPr="006F470A">
        <w:rPr>
          <w:rFonts w:asciiTheme="minorHAnsi" w:hAnsiTheme="minorHAnsi" w:cstheme="minorHAnsi"/>
          <w:sz w:val="22"/>
          <w:szCs w:val="22"/>
        </w:rPr>
        <w:t>e</w:t>
      </w:r>
      <w:r w:rsidR="00F429EF" w:rsidRPr="006F470A">
        <w:rPr>
          <w:rFonts w:asciiTheme="minorHAnsi" w:hAnsiTheme="minorHAnsi" w:cstheme="minorHAnsi"/>
          <w:sz w:val="22"/>
          <w:szCs w:val="22"/>
        </w:rPr>
        <w:t xml:space="preserve"> lo solicitado y esta documentación no sea subsanada en el plazo establecido</w:t>
      </w:r>
      <w:r w:rsidRPr="006F470A">
        <w:rPr>
          <w:rFonts w:asciiTheme="minorHAnsi" w:hAnsiTheme="minorHAnsi" w:cstheme="minorHAnsi"/>
          <w:sz w:val="22"/>
          <w:szCs w:val="22"/>
        </w:rPr>
        <w:t>.</w:t>
      </w:r>
    </w:p>
    <w:p w:rsidR="00E8256D" w:rsidRPr="006F470A" w:rsidRDefault="00E8256D" w:rsidP="00DA3F92">
      <w:pPr>
        <w:pStyle w:val="Prrafodelista"/>
        <w:numPr>
          <w:ilvl w:val="0"/>
          <w:numId w:val="28"/>
        </w:numPr>
        <w:tabs>
          <w:tab w:val="num" w:pos="1418"/>
          <w:tab w:val="left" w:pos="8505"/>
        </w:tabs>
        <w:ind w:left="1418"/>
        <w:jc w:val="both"/>
        <w:rPr>
          <w:rFonts w:asciiTheme="minorHAnsi" w:hAnsiTheme="minorHAnsi" w:cstheme="minorHAnsi"/>
          <w:sz w:val="22"/>
          <w:szCs w:val="22"/>
        </w:rPr>
      </w:pPr>
      <w:r w:rsidRPr="006F470A">
        <w:rPr>
          <w:rFonts w:asciiTheme="minorHAnsi" w:hAnsiTheme="minorHAnsi" w:cstheme="minorHAnsi"/>
          <w:sz w:val="22"/>
          <w:szCs w:val="22"/>
        </w:rPr>
        <w:t xml:space="preserve">El proponente adjudicado no presente para la </w:t>
      </w:r>
      <w:r w:rsidR="004775E8" w:rsidRPr="006F470A">
        <w:rPr>
          <w:rFonts w:asciiTheme="minorHAnsi" w:hAnsiTheme="minorHAnsi" w:cstheme="minorHAnsi"/>
          <w:sz w:val="22"/>
          <w:szCs w:val="22"/>
        </w:rPr>
        <w:t xml:space="preserve">elaboración </w:t>
      </w:r>
      <w:r w:rsidRPr="006F470A">
        <w:rPr>
          <w:rFonts w:asciiTheme="minorHAnsi" w:hAnsiTheme="minorHAnsi" w:cstheme="minorHAnsi"/>
          <w:sz w:val="22"/>
          <w:szCs w:val="22"/>
        </w:rPr>
        <w:t>del contrato u orden de compra uno o varios de los documentos solicitados</w:t>
      </w:r>
      <w:r w:rsidR="00CC4161" w:rsidRPr="006F470A">
        <w:rPr>
          <w:rFonts w:asciiTheme="minorHAnsi" w:hAnsiTheme="minorHAnsi" w:cstheme="minorHAnsi"/>
          <w:color w:val="000000"/>
          <w:sz w:val="22"/>
          <w:szCs w:val="22"/>
        </w:rPr>
        <w:t xml:space="preserve"> </w:t>
      </w:r>
      <w:r w:rsidR="00344586" w:rsidRPr="006F470A">
        <w:rPr>
          <w:rFonts w:asciiTheme="minorHAnsi" w:hAnsiTheme="minorHAnsi" w:cstheme="minorHAnsi"/>
          <w:color w:val="000000"/>
          <w:sz w:val="22"/>
          <w:szCs w:val="22"/>
        </w:rPr>
        <w:t>y</w:t>
      </w:r>
      <w:r w:rsidR="00CC4161" w:rsidRPr="006F470A">
        <w:rPr>
          <w:rFonts w:asciiTheme="minorHAnsi" w:hAnsiTheme="minorHAnsi" w:cstheme="minorHAnsi"/>
          <w:color w:val="000000"/>
          <w:sz w:val="22"/>
          <w:szCs w:val="22"/>
        </w:rPr>
        <w:t xml:space="preserve"> estos no hubiesen sido subsanados</w:t>
      </w:r>
      <w:r w:rsidR="00F4155F" w:rsidRPr="006F470A">
        <w:rPr>
          <w:rFonts w:asciiTheme="minorHAnsi" w:hAnsiTheme="minorHAnsi" w:cstheme="minorHAnsi"/>
          <w:color w:val="000000"/>
          <w:sz w:val="22"/>
          <w:szCs w:val="22"/>
        </w:rPr>
        <w:t xml:space="preserve"> en el plazo establecido.</w:t>
      </w:r>
    </w:p>
    <w:p w:rsidR="00F429EF" w:rsidRPr="006F470A" w:rsidRDefault="00F429EF" w:rsidP="00DA3F92">
      <w:pPr>
        <w:pStyle w:val="Prrafodelista"/>
        <w:numPr>
          <w:ilvl w:val="0"/>
          <w:numId w:val="28"/>
        </w:numPr>
        <w:tabs>
          <w:tab w:val="num" w:pos="1418"/>
        </w:tabs>
        <w:ind w:left="1418"/>
        <w:jc w:val="both"/>
        <w:rPr>
          <w:rFonts w:asciiTheme="minorHAnsi" w:hAnsiTheme="minorHAnsi" w:cstheme="minorHAnsi"/>
          <w:sz w:val="22"/>
          <w:szCs w:val="22"/>
        </w:rPr>
      </w:pPr>
      <w:r w:rsidRPr="006F470A">
        <w:rPr>
          <w:rFonts w:asciiTheme="minorHAnsi" w:hAnsiTheme="minorHAnsi" w:cstheme="minorHAnsi"/>
          <w:sz w:val="22"/>
          <w:szCs w:val="22"/>
        </w:rPr>
        <w:t>El proponente adjudicado desista de manera expresa o tácita</w:t>
      </w:r>
      <w:r w:rsidR="00DE3C62"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suscribir el contrato</w:t>
      </w:r>
      <w:r w:rsidR="003B2932" w:rsidRPr="006F470A">
        <w:rPr>
          <w:rFonts w:asciiTheme="minorHAnsi" w:hAnsiTheme="minorHAnsi" w:cstheme="minorHAnsi"/>
          <w:sz w:val="22"/>
          <w:szCs w:val="22"/>
        </w:rPr>
        <w:t xml:space="preserve"> u orden de compra </w:t>
      </w:r>
      <w:r w:rsidRPr="006F470A">
        <w:rPr>
          <w:rFonts w:asciiTheme="minorHAnsi" w:hAnsiTheme="minorHAnsi" w:cstheme="minorHAnsi"/>
          <w:sz w:val="22"/>
          <w:szCs w:val="22"/>
        </w:rPr>
        <w:t xml:space="preserve">en el plazo establecido, salvo </w:t>
      </w:r>
      <w:r w:rsidR="00344586" w:rsidRPr="006F470A">
        <w:rPr>
          <w:rFonts w:asciiTheme="minorHAnsi" w:hAnsiTheme="minorHAnsi" w:cstheme="minorHAnsi"/>
          <w:sz w:val="22"/>
          <w:szCs w:val="22"/>
        </w:rPr>
        <w:t xml:space="preserve">justificación </w:t>
      </w:r>
      <w:r w:rsidRPr="006F470A">
        <w:rPr>
          <w:rFonts w:asciiTheme="minorHAnsi" w:hAnsiTheme="minorHAnsi" w:cstheme="minorHAnsi"/>
          <w:sz w:val="22"/>
          <w:szCs w:val="22"/>
        </w:rPr>
        <w:t>por causas de fuerza may</w:t>
      </w:r>
      <w:r w:rsidR="00EE1858" w:rsidRPr="006F470A">
        <w:rPr>
          <w:rFonts w:asciiTheme="minorHAnsi" w:hAnsiTheme="minorHAnsi" w:cstheme="minorHAnsi"/>
          <w:sz w:val="22"/>
          <w:szCs w:val="22"/>
        </w:rPr>
        <w:t>or o caso fortuito</w:t>
      </w:r>
      <w:r w:rsidR="00E62738" w:rsidRPr="006F470A">
        <w:rPr>
          <w:rFonts w:asciiTheme="minorHAnsi" w:hAnsiTheme="minorHAnsi" w:cstheme="minorHAnsi"/>
          <w:sz w:val="22"/>
          <w:szCs w:val="22"/>
        </w:rPr>
        <w:t>.</w:t>
      </w:r>
    </w:p>
    <w:p w:rsidR="00474282" w:rsidRPr="006F470A" w:rsidRDefault="00474282"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1A571E" w:rsidRPr="006F470A" w:rsidRDefault="004665B2" w:rsidP="00A75DC0">
      <w:pPr>
        <w:ind w:left="426"/>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El Comité de Licitación y/o las Unidades Validadoras en el ámbito de sus competencias podrá</w:t>
      </w:r>
      <w:r w:rsidR="00D81FC8" w:rsidRPr="006F470A">
        <w:rPr>
          <w:rFonts w:asciiTheme="minorHAnsi" w:hAnsiTheme="minorHAnsi" w:cstheme="minorHAnsi"/>
          <w:sz w:val="22"/>
          <w:szCs w:val="22"/>
          <w:lang w:val="es-BO"/>
        </w:rPr>
        <w:t>n</w:t>
      </w:r>
      <w:r w:rsidRPr="006F470A">
        <w:rPr>
          <w:rFonts w:asciiTheme="minorHAnsi" w:hAnsiTheme="minorHAnsi" w:cstheme="minorHAnsi"/>
          <w:sz w:val="22"/>
          <w:szCs w:val="22"/>
          <w:lang w:val="es-BO"/>
        </w:rPr>
        <w:t xml:space="preserve"> considerar </w:t>
      </w:r>
      <w:r w:rsidR="001A571E" w:rsidRPr="006F470A">
        <w:rPr>
          <w:rFonts w:asciiTheme="minorHAnsi" w:hAnsiTheme="minorHAnsi" w:cstheme="minorHAnsi"/>
          <w:sz w:val="22"/>
          <w:szCs w:val="22"/>
          <w:lang w:val="es-BO"/>
        </w:rPr>
        <w:t xml:space="preserve">como </w:t>
      </w:r>
      <w:r w:rsidR="00581CEC" w:rsidRPr="006F470A">
        <w:rPr>
          <w:rFonts w:asciiTheme="minorHAnsi" w:hAnsiTheme="minorHAnsi" w:cstheme="minorHAnsi"/>
          <w:sz w:val="22"/>
          <w:szCs w:val="22"/>
          <w:lang w:val="es-BO"/>
        </w:rPr>
        <w:t xml:space="preserve">aspectos </w:t>
      </w:r>
      <w:r w:rsidR="001A571E" w:rsidRPr="006F470A">
        <w:rPr>
          <w:rFonts w:asciiTheme="minorHAnsi" w:hAnsiTheme="minorHAnsi" w:cstheme="minorHAnsi"/>
          <w:sz w:val="22"/>
          <w:szCs w:val="22"/>
          <w:lang w:val="es-BO"/>
        </w:rPr>
        <w:t>subsanables los siguientes</w:t>
      </w:r>
      <w:r w:rsidR="00EA26D4" w:rsidRPr="006F470A">
        <w:rPr>
          <w:rFonts w:asciiTheme="minorHAnsi" w:hAnsiTheme="minorHAnsi" w:cstheme="minorHAnsi"/>
          <w:sz w:val="22"/>
          <w:szCs w:val="22"/>
          <w:lang w:val="es-BO"/>
        </w:rPr>
        <w:t>:</w:t>
      </w:r>
    </w:p>
    <w:p w:rsidR="001A571E" w:rsidRPr="006F470A" w:rsidRDefault="001A571E" w:rsidP="00D62DD9">
      <w:pPr>
        <w:tabs>
          <w:tab w:val="left" w:pos="7039"/>
        </w:tabs>
        <w:rPr>
          <w:rFonts w:asciiTheme="minorHAnsi" w:hAnsiTheme="minorHAnsi" w:cstheme="minorHAnsi"/>
          <w:sz w:val="22"/>
          <w:szCs w:val="22"/>
          <w:lang w:val="es-BO" w:eastAsia="es-BO"/>
        </w:rPr>
      </w:pPr>
    </w:p>
    <w:p w:rsidR="001A571E" w:rsidRPr="00156BA9" w:rsidRDefault="001A571E" w:rsidP="00A75DC0">
      <w:pPr>
        <w:pStyle w:val="Prrafodelista"/>
        <w:numPr>
          <w:ilvl w:val="0"/>
          <w:numId w:val="15"/>
        </w:numPr>
        <w:ind w:left="851"/>
        <w:jc w:val="both"/>
        <w:rPr>
          <w:rFonts w:asciiTheme="minorHAnsi" w:hAnsiTheme="minorHAnsi" w:cstheme="minorHAnsi"/>
          <w:color w:val="000000"/>
          <w:sz w:val="22"/>
          <w:szCs w:val="22"/>
        </w:rPr>
      </w:pPr>
      <w:r w:rsidRPr="00156BA9">
        <w:rPr>
          <w:rFonts w:asciiTheme="minorHAnsi" w:hAnsiTheme="minorHAnsi" w:cstheme="minorHAnsi"/>
          <w:sz w:val="22"/>
          <w:szCs w:val="22"/>
          <w:lang w:val="es-BO"/>
        </w:rPr>
        <w:t xml:space="preserve">La falta de presentación de algún documento administrativo, legal </w:t>
      </w:r>
      <w:r w:rsidR="00B3121C" w:rsidRPr="00156BA9">
        <w:rPr>
          <w:rFonts w:asciiTheme="minorHAnsi" w:hAnsiTheme="minorHAnsi" w:cstheme="minorHAnsi"/>
          <w:sz w:val="22"/>
          <w:szCs w:val="22"/>
          <w:lang w:val="es-BO"/>
        </w:rPr>
        <w:t xml:space="preserve">(excepto el Poder de representación legal) </w:t>
      </w:r>
      <w:r w:rsidRPr="00156BA9">
        <w:rPr>
          <w:rFonts w:asciiTheme="minorHAnsi" w:hAnsiTheme="minorHAnsi" w:cstheme="minorHAnsi"/>
          <w:sz w:val="22"/>
          <w:szCs w:val="22"/>
          <w:lang w:val="es-BO"/>
        </w:rPr>
        <w:t>o documento</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s</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 xml:space="preserve"> de respaldo solicitado</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s</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 xml:space="preserve"> en las especificaciones técnicas</w:t>
      </w:r>
      <w:r w:rsidR="00501FCB" w:rsidRPr="00156BA9">
        <w:rPr>
          <w:rFonts w:asciiTheme="minorHAnsi" w:hAnsiTheme="minorHAnsi" w:cstheme="minorHAnsi"/>
          <w:sz w:val="22"/>
          <w:szCs w:val="22"/>
          <w:lang w:val="es-BO"/>
        </w:rPr>
        <w:t>, establecido</w:t>
      </w:r>
      <w:r w:rsidR="003F741B" w:rsidRPr="00156BA9">
        <w:rPr>
          <w:rFonts w:asciiTheme="minorHAnsi" w:hAnsiTheme="minorHAnsi" w:cstheme="minorHAnsi"/>
          <w:sz w:val="22"/>
          <w:szCs w:val="22"/>
          <w:lang w:val="es-BO"/>
        </w:rPr>
        <w:t>s</w:t>
      </w:r>
      <w:r w:rsidR="00501FCB" w:rsidRPr="00156BA9">
        <w:rPr>
          <w:rFonts w:asciiTheme="minorHAnsi" w:hAnsiTheme="minorHAnsi" w:cstheme="minorHAnsi"/>
          <w:sz w:val="22"/>
          <w:szCs w:val="22"/>
          <w:lang w:val="es-BO"/>
        </w:rPr>
        <w:t xml:space="preserve"> en el presente DBC</w:t>
      </w:r>
      <w:r w:rsidRPr="00156BA9">
        <w:rPr>
          <w:rFonts w:asciiTheme="minorHAnsi" w:hAnsiTheme="minorHAnsi" w:cstheme="minorHAnsi"/>
          <w:sz w:val="22"/>
          <w:szCs w:val="22"/>
          <w:lang w:val="es-BO"/>
        </w:rPr>
        <w:t>.</w:t>
      </w:r>
    </w:p>
    <w:p w:rsidR="001A571E" w:rsidRPr="00156BA9" w:rsidRDefault="001A571E" w:rsidP="00A75DC0">
      <w:pPr>
        <w:pStyle w:val="Prrafodelista"/>
        <w:numPr>
          <w:ilvl w:val="0"/>
          <w:numId w:val="15"/>
        </w:numPr>
        <w:ind w:left="851"/>
        <w:jc w:val="both"/>
        <w:rPr>
          <w:rFonts w:asciiTheme="minorHAnsi" w:hAnsiTheme="minorHAnsi" w:cstheme="minorHAnsi"/>
          <w:sz w:val="22"/>
          <w:szCs w:val="22"/>
          <w:lang w:val="es-BO"/>
        </w:rPr>
      </w:pPr>
      <w:r w:rsidRPr="00156BA9">
        <w:rPr>
          <w:rFonts w:asciiTheme="minorHAnsi" w:hAnsiTheme="minorHAnsi" w:cstheme="minorHAnsi"/>
          <w:sz w:val="22"/>
          <w:szCs w:val="22"/>
          <w:lang w:val="es-BO"/>
        </w:rPr>
        <w:t xml:space="preserve">Cuando la documentación legal presentada por el proponente </w:t>
      </w:r>
      <w:r w:rsidR="004A4BEA" w:rsidRPr="00156BA9">
        <w:rPr>
          <w:rFonts w:asciiTheme="minorHAnsi" w:hAnsiTheme="minorHAnsi" w:cstheme="minorHAnsi"/>
          <w:sz w:val="22"/>
          <w:szCs w:val="22"/>
          <w:lang w:val="es-BO"/>
        </w:rPr>
        <w:t xml:space="preserve">no </w:t>
      </w:r>
      <w:r w:rsidRPr="00156BA9">
        <w:rPr>
          <w:rFonts w:asciiTheme="minorHAnsi" w:hAnsiTheme="minorHAnsi" w:cstheme="minorHAnsi"/>
          <w:sz w:val="22"/>
          <w:szCs w:val="22"/>
          <w:lang w:val="es-BO"/>
        </w:rPr>
        <w:t>cuente con algún requisito</w:t>
      </w:r>
      <w:r w:rsidR="00501FCB" w:rsidRPr="00156BA9">
        <w:rPr>
          <w:rFonts w:asciiTheme="minorHAnsi" w:hAnsiTheme="minorHAnsi" w:cstheme="minorHAnsi"/>
          <w:sz w:val="22"/>
          <w:szCs w:val="22"/>
          <w:lang w:val="es-BO"/>
        </w:rPr>
        <w:t xml:space="preserve"> establecido en el presente DBC</w:t>
      </w:r>
      <w:r w:rsidR="004A4BEA" w:rsidRPr="00156BA9">
        <w:rPr>
          <w:rFonts w:asciiTheme="minorHAnsi" w:hAnsiTheme="minorHAnsi" w:cstheme="minorHAnsi"/>
          <w:sz w:val="22"/>
          <w:szCs w:val="22"/>
          <w:lang w:val="es-BO"/>
        </w:rPr>
        <w:t>.</w:t>
      </w:r>
    </w:p>
    <w:p w:rsidR="001A571E" w:rsidRPr="006F470A" w:rsidRDefault="001A571E"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lastRenderedPageBreak/>
        <w:t xml:space="preserve">Cuando los formularios/documentos administrativos, técnicos y/o económicos presentados por el proponente, </w:t>
      </w:r>
      <w:r w:rsidR="004A4BEA" w:rsidRPr="006F470A">
        <w:rPr>
          <w:rFonts w:asciiTheme="minorHAnsi" w:hAnsiTheme="minorHAnsi" w:cstheme="minorHAnsi"/>
          <w:sz w:val="22"/>
          <w:szCs w:val="22"/>
          <w:lang w:val="es-BO"/>
        </w:rPr>
        <w:t>no cuente</w:t>
      </w:r>
      <w:r w:rsidR="00880F4A" w:rsidRPr="006F470A">
        <w:rPr>
          <w:rFonts w:asciiTheme="minorHAnsi" w:hAnsiTheme="minorHAnsi" w:cstheme="minorHAnsi"/>
          <w:sz w:val="22"/>
          <w:szCs w:val="22"/>
          <w:lang w:val="es-BO"/>
        </w:rPr>
        <w:t>n</w:t>
      </w:r>
      <w:r w:rsidR="004A4BEA" w:rsidRPr="006F470A">
        <w:rPr>
          <w:rFonts w:asciiTheme="minorHAnsi" w:hAnsiTheme="minorHAnsi" w:cstheme="minorHAnsi"/>
          <w:sz w:val="22"/>
          <w:szCs w:val="22"/>
          <w:lang w:val="es-BO"/>
        </w:rPr>
        <w:t xml:space="preserve"> con</w:t>
      </w:r>
      <w:r w:rsidRPr="006F470A">
        <w:rPr>
          <w:rFonts w:asciiTheme="minorHAnsi" w:hAnsiTheme="minorHAnsi" w:cstheme="minorHAnsi"/>
          <w:sz w:val="22"/>
          <w:szCs w:val="22"/>
          <w:lang w:val="es-BO"/>
        </w:rPr>
        <w:t xml:space="preserve"> algún requisito </w:t>
      </w:r>
      <w:r w:rsidR="004A4BEA" w:rsidRPr="006F470A">
        <w:rPr>
          <w:rFonts w:asciiTheme="minorHAnsi" w:hAnsiTheme="minorHAnsi" w:cstheme="minorHAnsi"/>
          <w:sz w:val="22"/>
          <w:szCs w:val="22"/>
          <w:lang w:val="es-BO"/>
        </w:rPr>
        <w:t>establecido</w:t>
      </w:r>
      <w:r w:rsidRPr="006F470A">
        <w:rPr>
          <w:rFonts w:asciiTheme="minorHAnsi" w:hAnsiTheme="minorHAnsi" w:cstheme="minorHAnsi"/>
          <w:sz w:val="22"/>
          <w:szCs w:val="22"/>
          <w:lang w:val="es-BO"/>
        </w:rPr>
        <w:t xml:space="preserve"> en el presente DBC</w:t>
      </w:r>
      <w:r w:rsidR="00326196" w:rsidRPr="006F470A">
        <w:rPr>
          <w:rFonts w:asciiTheme="minorHAnsi" w:hAnsiTheme="minorHAnsi" w:cstheme="minorHAnsi"/>
          <w:sz w:val="22"/>
          <w:szCs w:val="22"/>
          <w:lang w:val="es-BO"/>
        </w:rPr>
        <w:t>, como ser</w:t>
      </w:r>
      <w:r w:rsidRPr="006F470A">
        <w:rPr>
          <w:rFonts w:asciiTheme="minorHAnsi" w:hAnsiTheme="minorHAnsi" w:cstheme="minorHAnsi"/>
          <w:sz w:val="22"/>
          <w:szCs w:val="22"/>
          <w:lang w:val="es-BO"/>
        </w:rPr>
        <w:t>:</w:t>
      </w:r>
    </w:p>
    <w:p w:rsidR="001A571E" w:rsidRPr="006F470A" w:rsidRDefault="001A571E" w:rsidP="00DA3F92">
      <w:pPr>
        <w:pStyle w:val="Prrafodelista"/>
        <w:numPr>
          <w:ilvl w:val="0"/>
          <w:numId w:val="31"/>
        </w:numPr>
        <w:tabs>
          <w:tab w:val="left" w:pos="1341"/>
        </w:tabs>
        <w:ind w:left="1418"/>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Falta de firma o firma escaneada en </w:t>
      </w:r>
      <w:r w:rsidR="00AD7B2C" w:rsidRPr="006F470A">
        <w:rPr>
          <w:rFonts w:asciiTheme="minorHAnsi" w:hAnsiTheme="minorHAnsi" w:cstheme="minorHAnsi"/>
          <w:sz w:val="22"/>
          <w:szCs w:val="22"/>
          <w:lang w:val="es-BO"/>
        </w:rPr>
        <w:t>los</w:t>
      </w:r>
      <w:r w:rsidRPr="006F470A">
        <w:rPr>
          <w:rFonts w:asciiTheme="minorHAnsi" w:hAnsiTheme="minorHAnsi" w:cstheme="minorHAnsi"/>
          <w:sz w:val="22"/>
          <w:szCs w:val="22"/>
          <w:lang w:val="es-BO"/>
        </w:rPr>
        <w:t xml:space="preserve"> Formulario</w:t>
      </w:r>
      <w:r w:rsidR="00AD7B2C" w:rsidRPr="006F470A">
        <w:rPr>
          <w:rFonts w:asciiTheme="minorHAnsi" w:hAnsiTheme="minorHAnsi" w:cstheme="minorHAnsi"/>
          <w:sz w:val="22"/>
          <w:szCs w:val="22"/>
          <w:lang w:val="es-BO"/>
        </w:rPr>
        <w:t>s</w:t>
      </w:r>
      <w:r w:rsidRPr="006F470A">
        <w:rPr>
          <w:rFonts w:asciiTheme="minorHAnsi" w:hAnsiTheme="minorHAnsi" w:cstheme="minorHAnsi"/>
          <w:sz w:val="22"/>
          <w:szCs w:val="22"/>
          <w:lang w:val="es-BO"/>
        </w:rPr>
        <w:t xml:space="preserve"> A-1</w:t>
      </w:r>
      <w:r w:rsidR="009E7D94" w:rsidRPr="006F470A">
        <w:rPr>
          <w:rFonts w:asciiTheme="minorHAnsi" w:hAnsiTheme="minorHAnsi" w:cstheme="minorHAnsi"/>
          <w:sz w:val="22"/>
          <w:szCs w:val="22"/>
          <w:lang w:val="es-BO"/>
        </w:rPr>
        <w:t xml:space="preserve"> y C-2</w:t>
      </w:r>
      <w:r w:rsidRPr="006F470A">
        <w:rPr>
          <w:rFonts w:asciiTheme="minorHAnsi" w:hAnsiTheme="minorHAnsi" w:cstheme="minorHAnsi"/>
          <w:sz w:val="22"/>
          <w:szCs w:val="22"/>
          <w:lang w:val="es-BO"/>
        </w:rPr>
        <w:t>.</w:t>
      </w:r>
    </w:p>
    <w:p w:rsidR="001A571E" w:rsidRPr="006F470A" w:rsidRDefault="001A571E" w:rsidP="00DA3F92">
      <w:pPr>
        <w:pStyle w:val="Prrafodelista"/>
        <w:numPr>
          <w:ilvl w:val="0"/>
          <w:numId w:val="31"/>
        </w:numPr>
        <w:tabs>
          <w:tab w:val="left" w:pos="1341"/>
        </w:tabs>
        <w:ind w:left="1418"/>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Datos inexactos declarados en cualquier formulario (como ser objeto de la contratación, código de la contratación y otros que no modifiquen la propuesta).</w:t>
      </w:r>
    </w:p>
    <w:p w:rsidR="004A4BEA" w:rsidRPr="006F470A" w:rsidRDefault="001A571E" w:rsidP="00DA3F92">
      <w:pPr>
        <w:pStyle w:val="Prrafodelista"/>
        <w:numPr>
          <w:ilvl w:val="0"/>
          <w:numId w:val="31"/>
        </w:numPr>
        <w:tabs>
          <w:tab w:val="left" w:pos="1341"/>
        </w:tabs>
        <w:ind w:left="1418"/>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Datos inexactos registrados en la garantía de seriedad de propuesta u otra garantía financiera presentada.</w:t>
      </w:r>
    </w:p>
    <w:p w:rsidR="00AD7B2C" w:rsidRPr="006F470A" w:rsidRDefault="00AD7B2C"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los requisitos, condiciones, documentos y formularios de la propuesta cumplan sustancialmente con lo solicitado en el presente DBC.</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la propuesta no presente aquellas condiciones o requisitos que no estén claramente señalados en el presente DBC.</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la Garantía de Seriedad de Propuesta sea girada por un monto menor al solicitado en el presente DBC, admitiéndose un margen de error que no supere el cero punto uno por ciento (0.1%), considerándose subsanable, no siendo necesario solicitar al proponente subsane dicho aspecto.</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El Comité de Licitación podrá considerar </w:t>
      </w:r>
      <w:r w:rsidR="00E96506" w:rsidRPr="006F470A">
        <w:rPr>
          <w:rFonts w:asciiTheme="minorHAnsi" w:hAnsiTheme="minorHAnsi" w:cstheme="minorHAnsi"/>
          <w:sz w:val="22"/>
          <w:szCs w:val="22"/>
          <w:lang w:val="es-BO"/>
        </w:rPr>
        <w:t xml:space="preserve">como aspectos </w:t>
      </w:r>
      <w:r w:rsidRPr="006F470A">
        <w:rPr>
          <w:rFonts w:asciiTheme="minorHAnsi" w:hAnsiTheme="minorHAnsi" w:cstheme="minorHAnsi"/>
          <w:sz w:val="22"/>
          <w:szCs w:val="22"/>
          <w:lang w:val="es-BO"/>
        </w:rPr>
        <w:t xml:space="preserve">subsanables </w:t>
      </w:r>
      <w:r w:rsidR="00880F4A" w:rsidRPr="006F470A">
        <w:rPr>
          <w:rFonts w:asciiTheme="minorHAnsi" w:hAnsiTheme="minorHAnsi" w:cstheme="minorHAnsi"/>
          <w:sz w:val="22"/>
          <w:szCs w:val="22"/>
          <w:lang w:val="es-BO"/>
        </w:rPr>
        <w:t>los</w:t>
      </w:r>
      <w:r w:rsidRPr="006F470A">
        <w:rPr>
          <w:rFonts w:asciiTheme="minorHAnsi" w:hAnsiTheme="minorHAnsi" w:cstheme="minorHAnsi"/>
          <w:sz w:val="22"/>
          <w:szCs w:val="22"/>
          <w:lang w:val="es-BO"/>
        </w:rPr>
        <w:t xml:space="preserve"> errores de forma, no </w:t>
      </w:r>
      <w:r w:rsidR="00880F4A" w:rsidRPr="006F470A">
        <w:rPr>
          <w:rFonts w:asciiTheme="minorHAnsi" w:hAnsiTheme="minorHAnsi" w:cstheme="minorHAnsi"/>
          <w:sz w:val="22"/>
          <w:szCs w:val="22"/>
          <w:lang w:val="es-BO"/>
        </w:rPr>
        <w:t>siendo necesaria la</w:t>
      </w:r>
      <w:r w:rsidRPr="006F470A">
        <w:rPr>
          <w:rFonts w:asciiTheme="minorHAnsi" w:hAnsiTheme="minorHAnsi" w:cstheme="minorHAnsi"/>
          <w:sz w:val="22"/>
          <w:szCs w:val="22"/>
          <w:lang w:val="es-BO"/>
        </w:rPr>
        <w:t xml:space="preserve"> aclaración y/o complementación por parte </w:t>
      </w:r>
      <w:r w:rsidR="00E96506" w:rsidRPr="006F470A">
        <w:rPr>
          <w:rFonts w:asciiTheme="minorHAnsi" w:hAnsiTheme="minorHAnsi" w:cstheme="minorHAnsi"/>
          <w:sz w:val="22"/>
          <w:szCs w:val="22"/>
          <w:lang w:val="es-BO"/>
        </w:rPr>
        <w:t>del proponente</w:t>
      </w:r>
      <w:r w:rsidRPr="006F470A">
        <w:rPr>
          <w:rFonts w:asciiTheme="minorHAnsi" w:hAnsiTheme="minorHAnsi" w:cstheme="minorHAnsi"/>
          <w:sz w:val="22"/>
          <w:szCs w:val="22"/>
          <w:lang w:val="es-BO"/>
        </w:rPr>
        <w:t>. </w:t>
      </w:r>
    </w:p>
    <w:p w:rsidR="00474282" w:rsidRPr="006F470A" w:rsidRDefault="00474282" w:rsidP="00B37050">
      <w:pPr>
        <w:ind w:left="1134"/>
        <w:jc w:val="both"/>
        <w:rPr>
          <w:rFonts w:asciiTheme="minorHAnsi" w:hAnsiTheme="minorHAnsi" w:cstheme="minorHAnsi"/>
          <w:sz w:val="22"/>
          <w:szCs w:val="22"/>
          <w:lang w:val="es-BO"/>
        </w:rPr>
      </w:pPr>
    </w:p>
    <w:p w:rsidR="00474282" w:rsidRPr="006F470A" w:rsidRDefault="00474282" w:rsidP="00A75DC0">
      <w:pPr>
        <w:ind w:left="426"/>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Cuando la propuesta contenga </w:t>
      </w:r>
      <w:r w:rsidR="00E96506" w:rsidRPr="006F470A">
        <w:rPr>
          <w:rFonts w:asciiTheme="minorHAnsi" w:hAnsiTheme="minorHAnsi" w:cstheme="minorHAnsi"/>
          <w:sz w:val="22"/>
          <w:szCs w:val="22"/>
          <w:lang w:val="es-BO"/>
        </w:rPr>
        <w:t xml:space="preserve">aspectos </w:t>
      </w:r>
      <w:r w:rsidRPr="006F470A">
        <w:rPr>
          <w:rFonts w:asciiTheme="minorHAnsi" w:hAnsiTheme="minorHAnsi" w:cstheme="minorHAnsi"/>
          <w:sz w:val="22"/>
          <w:szCs w:val="22"/>
          <w:lang w:val="es-BO"/>
        </w:rPr>
        <w:t>subsanables</w:t>
      </w:r>
      <w:r w:rsidR="008A2978" w:rsidRPr="006F470A">
        <w:rPr>
          <w:rFonts w:asciiTheme="minorHAnsi" w:hAnsiTheme="minorHAnsi" w:cstheme="minorHAnsi"/>
          <w:sz w:val="22"/>
          <w:szCs w:val="22"/>
          <w:lang w:val="es-BO"/>
        </w:rPr>
        <w:t xml:space="preserve"> </w:t>
      </w:r>
      <w:r w:rsidR="00E96506" w:rsidRPr="006F470A">
        <w:rPr>
          <w:rFonts w:asciiTheme="minorHAnsi" w:hAnsiTheme="minorHAnsi" w:cstheme="minorHAnsi"/>
          <w:sz w:val="22"/>
          <w:szCs w:val="22"/>
          <w:lang w:val="es-BO"/>
        </w:rPr>
        <w:t>(consultas y/o</w:t>
      </w:r>
      <w:r w:rsidRPr="006F470A">
        <w:rPr>
          <w:rFonts w:asciiTheme="minorHAnsi" w:hAnsiTheme="minorHAnsi" w:cstheme="minorHAnsi"/>
          <w:sz w:val="22"/>
          <w:szCs w:val="22"/>
          <w:lang w:val="es-BO"/>
        </w:rPr>
        <w:t xml:space="preserve"> aclaraciones y/o complementaciones</w:t>
      </w:r>
      <w:r w:rsidR="00E96506" w:rsidRPr="006F470A">
        <w:rPr>
          <w:rFonts w:asciiTheme="minorHAnsi" w:hAnsiTheme="minorHAnsi" w:cstheme="minorHAnsi"/>
          <w:sz w:val="22"/>
          <w:szCs w:val="22"/>
          <w:lang w:val="es-BO"/>
        </w:rPr>
        <w:t>)</w:t>
      </w:r>
      <w:r w:rsidRPr="006F470A">
        <w:rPr>
          <w:rFonts w:asciiTheme="minorHAnsi" w:hAnsiTheme="minorHAnsi" w:cstheme="minorHAnsi"/>
          <w:sz w:val="22"/>
          <w:szCs w:val="22"/>
          <w:lang w:val="es-BO"/>
        </w:rPr>
        <w:t xml:space="preserve"> éstos deberán estar señalados en el informe correspondiente.</w:t>
      </w:r>
    </w:p>
    <w:p w:rsidR="00474282" w:rsidRPr="006F470A" w:rsidRDefault="00474282" w:rsidP="00400925">
      <w:pPr>
        <w:ind w:left="425" w:firstLine="1"/>
        <w:jc w:val="both"/>
        <w:rPr>
          <w:rFonts w:asciiTheme="minorHAnsi" w:hAnsiTheme="minorHAnsi" w:cstheme="minorHAnsi"/>
          <w:sz w:val="22"/>
          <w:szCs w:val="22"/>
          <w:lang w:val="es-BO"/>
        </w:rPr>
      </w:pPr>
    </w:p>
    <w:p w:rsidR="00880F4A" w:rsidRPr="006F470A" w:rsidRDefault="00096C91" w:rsidP="00096C91">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El Comité de Licitación </w:t>
      </w:r>
      <w:r w:rsidR="005824D6" w:rsidRPr="006F470A">
        <w:rPr>
          <w:rFonts w:asciiTheme="minorHAnsi" w:hAnsiTheme="minorHAnsi" w:cstheme="minorHAnsi"/>
          <w:sz w:val="22"/>
          <w:szCs w:val="22"/>
          <w:lang w:val="es-BO"/>
        </w:rPr>
        <w:t xml:space="preserve">y/o las Unidades Validadoras </w:t>
      </w:r>
      <w:r w:rsidR="004665B2" w:rsidRPr="006F470A">
        <w:rPr>
          <w:rFonts w:asciiTheme="minorHAnsi" w:hAnsiTheme="minorHAnsi" w:cstheme="minorHAnsi"/>
          <w:sz w:val="22"/>
          <w:szCs w:val="22"/>
          <w:lang w:val="es-BO"/>
        </w:rPr>
        <w:t xml:space="preserve">en el ámbito de sus competencias </w:t>
      </w:r>
      <w:r w:rsidRPr="006F470A">
        <w:rPr>
          <w:rFonts w:asciiTheme="minorHAnsi" w:hAnsiTheme="minorHAnsi" w:cstheme="minorHAnsi"/>
          <w:sz w:val="22"/>
          <w:szCs w:val="22"/>
          <w:lang w:val="es-BO"/>
        </w:rPr>
        <w:t>podrá</w:t>
      </w:r>
      <w:r w:rsidR="005824D6" w:rsidRPr="006F470A">
        <w:rPr>
          <w:rFonts w:asciiTheme="minorHAnsi" w:hAnsiTheme="minorHAnsi" w:cstheme="minorHAnsi"/>
          <w:sz w:val="22"/>
          <w:szCs w:val="22"/>
          <w:lang w:val="es-BO"/>
        </w:rPr>
        <w:t>n</w:t>
      </w:r>
      <w:r w:rsidRPr="006F470A">
        <w:rPr>
          <w:rFonts w:asciiTheme="minorHAnsi" w:hAnsiTheme="minorHAnsi" w:cstheme="minorHAnsi"/>
          <w:sz w:val="22"/>
          <w:szCs w:val="22"/>
          <w:lang w:val="es-BO"/>
        </w:rPr>
        <w:t xml:space="preserve"> realizar consulta(s), solicitar aclaraciones y/o complementaciones sobre aspectos subsanables </w:t>
      </w:r>
      <w:r w:rsidR="005824D6" w:rsidRPr="006F470A">
        <w:rPr>
          <w:rFonts w:asciiTheme="minorHAnsi" w:hAnsiTheme="minorHAnsi" w:cstheme="minorHAnsi"/>
          <w:sz w:val="22"/>
          <w:szCs w:val="22"/>
          <w:lang w:val="es-BO"/>
        </w:rPr>
        <w:t>a través del Analista de Contrataciones</w:t>
      </w:r>
      <w:r w:rsidR="005B5A07">
        <w:rPr>
          <w:rFonts w:asciiTheme="minorHAnsi" w:hAnsiTheme="minorHAnsi" w:cstheme="minorHAnsi"/>
          <w:sz w:val="22"/>
          <w:szCs w:val="22"/>
          <w:lang w:val="es-BO"/>
        </w:rPr>
        <w:t xml:space="preserve"> del Comité de Licitación</w:t>
      </w:r>
      <w:r w:rsidR="00880F4A" w:rsidRPr="006F470A">
        <w:rPr>
          <w:rFonts w:asciiTheme="minorHAnsi" w:hAnsiTheme="minorHAnsi" w:cstheme="minorHAnsi"/>
          <w:sz w:val="22"/>
          <w:szCs w:val="22"/>
          <w:lang w:val="es-BO"/>
        </w:rPr>
        <w:t>,</w:t>
      </w:r>
      <w:r w:rsidR="005824D6"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mediante el correo electrónico </w:t>
      </w:r>
      <w:hyperlink r:id="rId12" w:history="1">
        <w:r w:rsidRPr="006F470A">
          <w:rPr>
            <w:rFonts w:asciiTheme="minorHAnsi" w:hAnsiTheme="minorHAnsi" w:cstheme="minorHAnsi"/>
            <w:sz w:val="22"/>
            <w:szCs w:val="22"/>
            <w:lang w:val="es-BO"/>
          </w:rPr>
          <w:t>institucional</w:t>
        </w:r>
      </w:hyperlink>
      <w:r w:rsidR="00880F4A" w:rsidRPr="006F470A">
        <w:rPr>
          <w:rFonts w:asciiTheme="minorHAnsi" w:hAnsiTheme="minorHAnsi" w:cstheme="minorHAnsi"/>
          <w:sz w:val="22"/>
          <w:szCs w:val="22"/>
          <w:lang w:val="es-BO"/>
        </w:rPr>
        <w:t>. La consulta/aclaración/ complementación será remitida</w:t>
      </w:r>
      <w:r w:rsidRPr="006F470A">
        <w:rPr>
          <w:rFonts w:asciiTheme="minorHAnsi" w:hAnsiTheme="minorHAnsi" w:cstheme="minorHAnsi"/>
          <w:sz w:val="22"/>
          <w:szCs w:val="22"/>
          <w:lang w:val="es-BO"/>
        </w:rPr>
        <w:t xml:space="preserve"> al correo electrónico del proponente registrado en el Formulario A-1 (mismo que deberá estar activo), considerándose por notificada la solicitud mediante el envío registrado por el servidor de YPFB.</w:t>
      </w:r>
    </w:p>
    <w:p w:rsidR="00880F4A" w:rsidRPr="006F470A" w:rsidRDefault="00880F4A" w:rsidP="00096C91">
      <w:pPr>
        <w:ind w:left="425" w:firstLine="1"/>
        <w:jc w:val="both"/>
        <w:rPr>
          <w:rFonts w:asciiTheme="minorHAnsi" w:hAnsiTheme="minorHAnsi" w:cstheme="minorHAnsi"/>
          <w:sz w:val="22"/>
          <w:szCs w:val="22"/>
          <w:lang w:val="es-BO"/>
        </w:rPr>
      </w:pPr>
    </w:p>
    <w:p w:rsidR="00096C91" w:rsidRPr="006F470A" w:rsidRDefault="00096C91" w:rsidP="00096C91">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Al efecto, se otorgar</w:t>
      </w:r>
      <w:r w:rsidR="00880F4A" w:rsidRPr="006F470A">
        <w:rPr>
          <w:rFonts w:asciiTheme="minorHAnsi" w:hAnsiTheme="minorHAnsi" w:cstheme="minorHAnsi"/>
          <w:sz w:val="22"/>
          <w:szCs w:val="22"/>
          <w:lang w:val="es-BO"/>
        </w:rPr>
        <w:t>á</w:t>
      </w:r>
      <w:r w:rsidRPr="006F470A">
        <w:rPr>
          <w:rFonts w:asciiTheme="minorHAnsi" w:hAnsiTheme="minorHAnsi" w:cstheme="minorHAnsi"/>
          <w:sz w:val="22"/>
          <w:szCs w:val="22"/>
          <w:lang w:val="es-BO"/>
        </w:rPr>
        <w:t xml:space="preserve"> un plazo computable en días hábiles</w:t>
      </w:r>
      <w:r w:rsidR="00593FD4" w:rsidRPr="006F470A">
        <w:rPr>
          <w:rFonts w:asciiTheme="minorHAnsi" w:hAnsiTheme="minorHAnsi" w:cstheme="minorHAnsi"/>
          <w:sz w:val="22"/>
          <w:szCs w:val="22"/>
          <w:lang w:val="es-BO"/>
        </w:rPr>
        <w:t xml:space="preserve">, a partir del día siguiente de efectuada la notificación y </w:t>
      </w:r>
      <w:r w:rsidRPr="006F470A">
        <w:rPr>
          <w:rFonts w:asciiTheme="minorHAnsi" w:hAnsiTheme="minorHAnsi" w:cstheme="minorHAnsi"/>
          <w:sz w:val="22"/>
          <w:szCs w:val="22"/>
          <w:lang w:val="es-BO"/>
        </w:rPr>
        <w:t>que será definido por el Comité de Licitación</w:t>
      </w:r>
      <w:r w:rsidR="005824D6" w:rsidRPr="006F470A">
        <w:rPr>
          <w:rFonts w:asciiTheme="minorHAnsi" w:hAnsiTheme="minorHAnsi" w:cstheme="minorHAnsi"/>
          <w:sz w:val="22"/>
          <w:szCs w:val="22"/>
          <w:lang w:val="es-BO"/>
        </w:rPr>
        <w:t xml:space="preserve"> y/o las Unidades Validadoras</w:t>
      </w:r>
      <w:r w:rsidRPr="006F470A">
        <w:rPr>
          <w:rFonts w:asciiTheme="minorHAnsi" w:hAnsiTheme="minorHAnsi" w:cstheme="minorHAnsi"/>
          <w:sz w:val="22"/>
          <w:szCs w:val="22"/>
          <w:lang w:val="es-BO"/>
        </w:rPr>
        <w:t xml:space="preserve">, pudiendo ser ampliado en caso que </w:t>
      </w:r>
      <w:r w:rsidR="00593FD4" w:rsidRPr="006F470A">
        <w:rPr>
          <w:rFonts w:asciiTheme="minorHAnsi" w:hAnsiTheme="minorHAnsi" w:cstheme="minorHAnsi"/>
          <w:sz w:val="22"/>
          <w:szCs w:val="22"/>
          <w:lang w:val="es-BO"/>
        </w:rPr>
        <w:t xml:space="preserve">el Comité </w:t>
      </w:r>
      <w:r w:rsidR="00A234BD" w:rsidRPr="006F470A">
        <w:rPr>
          <w:rFonts w:asciiTheme="minorHAnsi" w:hAnsiTheme="minorHAnsi" w:cstheme="minorHAnsi"/>
          <w:sz w:val="22"/>
          <w:szCs w:val="22"/>
          <w:lang w:val="es-BO"/>
        </w:rPr>
        <w:t xml:space="preserve">de Licitación </w:t>
      </w:r>
      <w:r w:rsidR="00593FD4" w:rsidRPr="006F470A">
        <w:rPr>
          <w:rFonts w:asciiTheme="minorHAnsi" w:hAnsiTheme="minorHAnsi" w:cstheme="minorHAnsi"/>
          <w:sz w:val="22"/>
          <w:szCs w:val="22"/>
          <w:lang w:val="es-BO"/>
        </w:rPr>
        <w:t>así lo determine</w:t>
      </w:r>
      <w:r w:rsidRPr="006F470A">
        <w:rPr>
          <w:rFonts w:asciiTheme="minorHAnsi" w:hAnsiTheme="minorHAnsi" w:cstheme="minorHAnsi"/>
          <w:sz w:val="22"/>
          <w:szCs w:val="22"/>
          <w:lang w:val="es-BO"/>
        </w:rPr>
        <w:t xml:space="preserve">. </w:t>
      </w:r>
    </w:p>
    <w:p w:rsidR="00474282" w:rsidRPr="006F470A" w:rsidRDefault="00474282" w:rsidP="00400925">
      <w:pPr>
        <w:ind w:left="425" w:firstLine="1"/>
        <w:jc w:val="both"/>
        <w:rPr>
          <w:rFonts w:asciiTheme="minorHAnsi" w:hAnsiTheme="minorHAnsi" w:cstheme="minorHAnsi"/>
          <w:sz w:val="22"/>
          <w:szCs w:val="22"/>
          <w:lang w:val="es-BO"/>
        </w:rPr>
      </w:pPr>
    </w:p>
    <w:p w:rsidR="00474282" w:rsidRPr="006F470A" w:rsidRDefault="00474282"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Las respuestas a </w:t>
      </w:r>
      <w:r w:rsidR="00E22624" w:rsidRPr="006F470A">
        <w:rPr>
          <w:rFonts w:asciiTheme="minorHAnsi" w:hAnsiTheme="minorHAnsi" w:cstheme="minorHAnsi"/>
          <w:sz w:val="22"/>
          <w:szCs w:val="22"/>
          <w:lang w:val="es-BO"/>
        </w:rPr>
        <w:t>los aspectos subsanables (</w:t>
      </w:r>
      <w:r w:rsidRPr="006F470A">
        <w:rPr>
          <w:rFonts w:asciiTheme="minorHAnsi" w:hAnsiTheme="minorHAnsi" w:cstheme="minorHAnsi"/>
          <w:sz w:val="22"/>
          <w:szCs w:val="22"/>
          <w:lang w:val="es-BO"/>
        </w:rPr>
        <w:t>consultas</w:t>
      </w:r>
      <w:r w:rsidR="00E22624" w:rsidRPr="006F470A">
        <w:rPr>
          <w:rFonts w:asciiTheme="minorHAnsi" w:hAnsiTheme="minorHAnsi" w:cstheme="minorHAnsi"/>
          <w:sz w:val="22"/>
          <w:szCs w:val="22"/>
          <w:lang w:val="es-BO"/>
        </w:rPr>
        <w:t xml:space="preserve"> y/o</w:t>
      </w:r>
      <w:r w:rsidR="00D0234F"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aclaraciones y/o complementaciones</w:t>
      </w:r>
      <w:r w:rsidR="00E22624" w:rsidRPr="006F470A">
        <w:rPr>
          <w:rFonts w:asciiTheme="minorHAnsi" w:hAnsiTheme="minorHAnsi" w:cstheme="minorHAnsi"/>
          <w:sz w:val="22"/>
          <w:szCs w:val="22"/>
          <w:lang w:val="es-BO"/>
        </w:rPr>
        <w:t>)</w:t>
      </w:r>
      <w:r w:rsidRPr="006F470A">
        <w:rPr>
          <w:rFonts w:asciiTheme="minorHAnsi" w:hAnsiTheme="minorHAnsi" w:cstheme="minorHAnsi"/>
          <w:sz w:val="22"/>
          <w:szCs w:val="22"/>
          <w:lang w:val="es-BO"/>
        </w:rPr>
        <w:t xml:space="preserve">, deberán ser enviadas al correo institucional </w:t>
      </w:r>
      <w:r w:rsidR="00545981" w:rsidRPr="006F470A">
        <w:rPr>
          <w:rFonts w:asciiTheme="minorHAnsi" w:hAnsiTheme="minorHAnsi" w:cstheme="minorHAnsi"/>
          <w:sz w:val="22"/>
          <w:szCs w:val="22"/>
          <w:lang w:val="es-BO"/>
        </w:rPr>
        <w:t xml:space="preserve">de YPFB </w:t>
      </w:r>
      <w:r w:rsidR="00F2191F" w:rsidRPr="006F470A">
        <w:rPr>
          <w:rFonts w:asciiTheme="minorHAnsi" w:hAnsiTheme="minorHAnsi" w:cstheme="minorHAnsi"/>
          <w:sz w:val="22"/>
          <w:szCs w:val="22"/>
          <w:lang w:val="es-BO"/>
        </w:rPr>
        <w:t>del cual se envió</w:t>
      </w:r>
      <w:r w:rsidR="008A1290" w:rsidRPr="006F470A">
        <w:rPr>
          <w:rFonts w:asciiTheme="minorHAnsi" w:hAnsiTheme="minorHAnsi" w:cstheme="minorHAnsi"/>
          <w:sz w:val="22"/>
          <w:szCs w:val="22"/>
          <w:lang w:val="es-BO"/>
        </w:rPr>
        <w:t xml:space="preserve"> la comunicación</w:t>
      </w:r>
      <w:r w:rsidR="00F2191F"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o en medio físico a la dirección </w:t>
      </w:r>
      <w:r w:rsidR="008A1290" w:rsidRPr="006F470A">
        <w:rPr>
          <w:rFonts w:asciiTheme="minorHAnsi" w:hAnsiTheme="minorHAnsi" w:cstheme="minorHAnsi"/>
          <w:sz w:val="22"/>
          <w:szCs w:val="22"/>
          <w:lang w:val="es-BO"/>
        </w:rPr>
        <w:t>solicitada</w:t>
      </w:r>
      <w:r w:rsidR="00AF6040" w:rsidRPr="006F470A">
        <w:rPr>
          <w:rFonts w:asciiTheme="minorHAnsi" w:hAnsiTheme="minorHAnsi" w:cstheme="minorHAnsi"/>
          <w:sz w:val="22"/>
          <w:szCs w:val="22"/>
          <w:lang w:val="es-BO"/>
        </w:rPr>
        <w:t>.</w:t>
      </w:r>
      <w:r w:rsidR="0090763E" w:rsidRPr="006F470A">
        <w:rPr>
          <w:rFonts w:asciiTheme="minorHAnsi" w:hAnsiTheme="minorHAnsi" w:cstheme="minorHAnsi"/>
          <w:sz w:val="22"/>
          <w:szCs w:val="22"/>
          <w:lang w:val="es-BO"/>
        </w:rPr>
        <w:t xml:space="preserve"> </w:t>
      </w:r>
    </w:p>
    <w:p w:rsidR="00474282" w:rsidRPr="006F470A" w:rsidRDefault="00474282" w:rsidP="00400925">
      <w:pPr>
        <w:ind w:left="425" w:firstLine="1"/>
        <w:jc w:val="both"/>
        <w:rPr>
          <w:rFonts w:asciiTheme="minorHAnsi" w:hAnsiTheme="minorHAnsi" w:cstheme="minorHAnsi"/>
          <w:sz w:val="22"/>
          <w:szCs w:val="22"/>
          <w:lang w:val="es-BO"/>
        </w:rPr>
      </w:pPr>
    </w:p>
    <w:p w:rsidR="00474282" w:rsidRPr="006F470A" w:rsidRDefault="00474282"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Toda documentación</w:t>
      </w:r>
      <w:r w:rsidR="00E22624" w:rsidRPr="006F470A">
        <w:rPr>
          <w:rFonts w:asciiTheme="minorHAnsi" w:hAnsiTheme="minorHAnsi" w:cstheme="minorHAnsi"/>
          <w:sz w:val="22"/>
          <w:szCs w:val="22"/>
          <w:lang w:val="es-BO"/>
        </w:rPr>
        <w:t xml:space="preserve"> con relación a los aspectos subsanables (consultas y/o aclaraciones y/o complementaciones</w:t>
      </w:r>
      <w:r w:rsidR="007721FF" w:rsidRPr="006F470A">
        <w:rPr>
          <w:rFonts w:asciiTheme="minorHAnsi" w:hAnsiTheme="minorHAnsi" w:cstheme="minorHAnsi"/>
          <w:sz w:val="22"/>
          <w:szCs w:val="22"/>
          <w:lang w:val="es-BO"/>
        </w:rPr>
        <w:t>)</w:t>
      </w:r>
      <w:r w:rsidRPr="006F470A">
        <w:rPr>
          <w:rFonts w:asciiTheme="minorHAnsi" w:hAnsiTheme="minorHAnsi" w:cstheme="minorHAnsi"/>
          <w:sz w:val="22"/>
          <w:szCs w:val="22"/>
          <w:lang w:val="es-BO"/>
        </w:rPr>
        <w:t xml:space="preserve"> deberá tener una fecha de origen anterior o igual a la fecha lí</w:t>
      </w:r>
      <w:r w:rsidR="00DD617F" w:rsidRPr="006F470A">
        <w:rPr>
          <w:rFonts w:asciiTheme="minorHAnsi" w:hAnsiTheme="minorHAnsi" w:cstheme="minorHAnsi"/>
          <w:sz w:val="22"/>
          <w:szCs w:val="22"/>
          <w:lang w:val="es-BO"/>
        </w:rPr>
        <w:t>mite establecida</w:t>
      </w:r>
      <w:r w:rsidR="00B3632E" w:rsidRPr="006F470A">
        <w:rPr>
          <w:rFonts w:asciiTheme="minorHAnsi" w:hAnsiTheme="minorHAnsi" w:cstheme="minorHAnsi"/>
          <w:sz w:val="22"/>
          <w:szCs w:val="22"/>
          <w:lang w:val="es-BO"/>
        </w:rPr>
        <w:t xml:space="preserve"> en la </w:t>
      </w:r>
      <w:r w:rsidR="00E22624" w:rsidRPr="006F470A">
        <w:rPr>
          <w:rFonts w:asciiTheme="minorHAnsi" w:hAnsiTheme="minorHAnsi" w:cstheme="minorHAnsi"/>
          <w:sz w:val="22"/>
          <w:szCs w:val="22"/>
          <w:lang w:val="es-BO"/>
        </w:rPr>
        <w:t>solicitud</w:t>
      </w:r>
      <w:r w:rsidR="00723E21" w:rsidRPr="006F470A">
        <w:rPr>
          <w:rFonts w:asciiTheme="minorHAnsi" w:hAnsiTheme="minorHAnsi" w:cstheme="minorHAnsi"/>
          <w:sz w:val="22"/>
          <w:szCs w:val="22"/>
          <w:lang w:val="es-BO"/>
        </w:rPr>
        <w:t>,</w:t>
      </w:r>
      <w:r w:rsidR="00312C65" w:rsidRPr="006F470A">
        <w:rPr>
          <w:rFonts w:asciiTheme="minorHAnsi" w:hAnsiTheme="minorHAnsi" w:cstheme="minorHAnsi"/>
          <w:sz w:val="22"/>
          <w:szCs w:val="22"/>
          <w:lang w:val="es-BO"/>
        </w:rPr>
        <w:t xml:space="preserve"> excepto el poder de</w:t>
      </w:r>
      <w:r w:rsidR="00770111" w:rsidRPr="006F470A">
        <w:rPr>
          <w:rFonts w:asciiTheme="minorHAnsi" w:hAnsiTheme="minorHAnsi" w:cstheme="minorHAnsi"/>
          <w:sz w:val="22"/>
          <w:szCs w:val="22"/>
          <w:lang w:val="es-BO"/>
        </w:rPr>
        <w:t xml:space="preserve"> representación legal que deberá t</w:t>
      </w:r>
      <w:r w:rsidR="0073697B" w:rsidRPr="006F470A">
        <w:rPr>
          <w:rFonts w:asciiTheme="minorHAnsi" w:hAnsiTheme="minorHAnsi" w:cstheme="minorHAnsi"/>
          <w:sz w:val="22"/>
          <w:szCs w:val="22"/>
          <w:lang w:val="es-BO"/>
        </w:rPr>
        <w:t xml:space="preserve">ener </w:t>
      </w:r>
      <w:r w:rsidR="00312C65" w:rsidRPr="006F470A">
        <w:rPr>
          <w:rFonts w:asciiTheme="minorHAnsi" w:hAnsiTheme="minorHAnsi" w:cstheme="minorHAnsi"/>
          <w:sz w:val="22"/>
          <w:szCs w:val="22"/>
          <w:lang w:val="es-BO"/>
        </w:rPr>
        <w:t>una fecha</w:t>
      </w:r>
      <w:r w:rsidR="0073697B" w:rsidRPr="006F470A">
        <w:rPr>
          <w:rFonts w:asciiTheme="minorHAnsi" w:hAnsiTheme="minorHAnsi" w:cstheme="minorHAnsi"/>
          <w:sz w:val="22"/>
          <w:szCs w:val="22"/>
          <w:lang w:val="es-BO"/>
        </w:rPr>
        <w:t xml:space="preserve"> de emisión </w:t>
      </w:r>
      <w:r w:rsidR="00312C65" w:rsidRPr="006F470A">
        <w:rPr>
          <w:rFonts w:asciiTheme="minorHAnsi" w:hAnsiTheme="minorHAnsi" w:cstheme="minorHAnsi"/>
          <w:sz w:val="22"/>
          <w:szCs w:val="22"/>
          <w:lang w:val="es-BO"/>
        </w:rPr>
        <w:t>igual o anterior a la fecha de</w:t>
      </w:r>
      <w:r w:rsidR="0073697B" w:rsidRPr="006F470A">
        <w:rPr>
          <w:rFonts w:asciiTheme="minorHAnsi" w:hAnsiTheme="minorHAnsi" w:cstheme="minorHAnsi"/>
          <w:sz w:val="22"/>
          <w:szCs w:val="22"/>
          <w:lang w:val="es-BO"/>
        </w:rPr>
        <w:t xml:space="preserve"> presentación de propuestas</w:t>
      </w:r>
      <w:r w:rsidR="004301A9" w:rsidRPr="006F470A">
        <w:rPr>
          <w:rFonts w:asciiTheme="minorHAnsi" w:hAnsiTheme="minorHAnsi" w:cstheme="minorHAnsi"/>
          <w:sz w:val="22"/>
          <w:szCs w:val="22"/>
          <w:lang w:val="es-BO"/>
        </w:rPr>
        <w:t>.</w:t>
      </w:r>
      <w:r w:rsidR="0073697B" w:rsidRPr="006F470A">
        <w:rPr>
          <w:rFonts w:asciiTheme="minorHAnsi" w:hAnsiTheme="minorHAnsi" w:cstheme="minorHAnsi"/>
          <w:sz w:val="22"/>
          <w:szCs w:val="22"/>
          <w:lang w:val="es-BO"/>
        </w:rPr>
        <w:t xml:space="preserve"> </w:t>
      </w:r>
    </w:p>
    <w:p w:rsidR="00474282" w:rsidRPr="006F470A" w:rsidRDefault="00474282" w:rsidP="00400925">
      <w:pPr>
        <w:ind w:left="425" w:firstLine="1"/>
        <w:jc w:val="both"/>
        <w:rPr>
          <w:rFonts w:asciiTheme="minorHAnsi" w:hAnsiTheme="minorHAnsi" w:cstheme="minorHAnsi"/>
          <w:sz w:val="22"/>
          <w:szCs w:val="22"/>
          <w:lang w:val="es-BO"/>
        </w:rPr>
      </w:pPr>
    </w:p>
    <w:p w:rsidR="00FA5076" w:rsidRPr="006F470A" w:rsidRDefault="000E33F0"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Estos criterios</w:t>
      </w:r>
      <w:r w:rsidR="00E52F0C" w:rsidRPr="006F470A">
        <w:rPr>
          <w:rFonts w:asciiTheme="minorHAnsi" w:hAnsiTheme="minorHAnsi" w:cstheme="minorHAnsi"/>
          <w:sz w:val="22"/>
          <w:szCs w:val="22"/>
          <w:lang w:val="es-BO"/>
        </w:rPr>
        <w:t xml:space="preserve"> de </w:t>
      </w:r>
      <w:proofErr w:type="spellStart"/>
      <w:r w:rsidR="00E52F0C" w:rsidRPr="006F470A">
        <w:rPr>
          <w:rFonts w:asciiTheme="minorHAnsi" w:hAnsiTheme="minorHAnsi" w:cstheme="minorHAnsi"/>
          <w:sz w:val="22"/>
          <w:szCs w:val="22"/>
          <w:lang w:val="es-BO"/>
        </w:rPr>
        <w:t>subsanabilidad</w:t>
      </w:r>
      <w:proofErr w:type="spellEnd"/>
      <w:r w:rsidR="00E22624" w:rsidRPr="006F470A">
        <w:rPr>
          <w:rFonts w:asciiTheme="minorHAnsi" w:hAnsiTheme="minorHAnsi" w:cstheme="minorHAnsi"/>
          <w:sz w:val="22"/>
          <w:szCs w:val="22"/>
          <w:lang w:val="es-BO"/>
        </w:rPr>
        <w:t xml:space="preserve"> (consultas y/o</w:t>
      </w:r>
      <w:r w:rsidR="00D0234F" w:rsidRPr="006F470A">
        <w:rPr>
          <w:rFonts w:asciiTheme="minorHAnsi" w:hAnsiTheme="minorHAnsi" w:cstheme="minorHAnsi"/>
          <w:sz w:val="22"/>
          <w:szCs w:val="22"/>
          <w:lang w:val="es-BO"/>
        </w:rPr>
        <w:t xml:space="preserve"> </w:t>
      </w:r>
      <w:r w:rsidR="00E52F0C" w:rsidRPr="006F470A">
        <w:rPr>
          <w:rFonts w:asciiTheme="minorHAnsi" w:hAnsiTheme="minorHAnsi" w:cstheme="minorHAnsi"/>
          <w:sz w:val="22"/>
          <w:szCs w:val="22"/>
          <w:lang w:val="es-BO"/>
        </w:rPr>
        <w:t>aclaraci</w:t>
      </w:r>
      <w:r w:rsidR="00E22624" w:rsidRPr="006F470A">
        <w:rPr>
          <w:rFonts w:asciiTheme="minorHAnsi" w:hAnsiTheme="minorHAnsi" w:cstheme="minorHAnsi"/>
          <w:sz w:val="22"/>
          <w:szCs w:val="22"/>
          <w:lang w:val="es-BO"/>
        </w:rPr>
        <w:t xml:space="preserve">ones y/o </w:t>
      </w:r>
      <w:r w:rsidR="00E52F0C" w:rsidRPr="006F470A">
        <w:rPr>
          <w:rFonts w:asciiTheme="minorHAnsi" w:hAnsiTheme="minorHAnsi" w:cstheme="minorHAnsi"/>
          <w:sz w:val="22"/>
          <w:szCs w:val="22"/>
          <w:lang w:val="es-BO"/>
        </w:rPr>
        <w:t>complementaci</w:t>
      </w:r>
      <w:r w:rsidR="00E22624" w:rsidRPr="006F470A">
        <w:rPr>
          <w:rFonts w:asciiTheme="minorHAnsi" w:hAnsiTheme="minorHAnsi" w:cstheme="minorHAnsi"/>
          <w:sz w:val="22"/>
          <w:szCs w:val="22"/>
          <w:lang w:val="es-BO"/>
        </w:rPr>
        <w:t>ones)</w:t>
      </w:r>
      <w:r w:rsidR="00D0234F"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podrán aplicarse también </w:t>
      </w:r>
      <w:r w:rsidR="001E582B" w:rsidRPr="006F470A">
        <w:rPr>
          <w:rFonts w:asciiTheme="minorHAnsi" w:hAnsiTheme="minorHAnsi" w:cstheme="minorHAnsi"/>
          <w:sz w:val="22"/>
          <w:szCs w:val="22"/>
          <w:lang w:val="es-BO"/>
        </w:rPr>
        <w:t>por el Comité de Licitación</w:t>
      </w:r>
      <w:r w:rsidR="005824D6" w:rsidRPr="006F470A">
        <w:rPr>
          <w:rFonts w:asciiTheme="minorHAnsi" w:hAnsiTheme="minorHAnsi" w:cstheme="minorHAnsi"/>
          <w:sz w:val="22"/>
          <w:szCs w:val="22"/>
          <w:lang w:val="es-BO"/>
        </w:rPr>
        <w:t xml:space="preserve"> y/o las Unidades Validadoras</w:t>
      </w:r>
      <w:r w:rsidR="004665B2" w:rsidRPr="006F470A">
        <w:rPr>
          <w:rFonts w:asciiTheme="minorHAnsi" w:hAnsiTheme="minorHAnsi" w:cstheme="minorHAnsi"/>
          <w:sz w:val="22"/>
          <w:szCs w:val="22"/>
          <w:lang w:val="es-BO"/>
        </w:rPr>
        <w:t xml:space="preserve"> en el ámbito de sus competencias</w:t>
      </w:r>
      <w:r w:rsidR="005824D6" w:rsidRPr="006F470A">
        <w:rPr>
          <w:rFonts w:asciiTheme="minorHAnsi" w:hAnsiTheme="minorHAnsi" w:cstheme="minorHAnsi"/>
          <w:sz w:val="22"/>
          <w:szCs w:val="22"/>
          <w:lang w:val="es-BO"/>
        </w:rPr>
        <w:t xml:space="preserve"> a través del Analista de Contrataciones</w:t>
      </w:r>
      <w:r w:rsidR="005B5A07">
        <w:rPr>
          <w:rFonts w:asciiTheme="minorHAnsi" w:hAnsiTheme="minorHAnsi" w:cstheme="minorHAnsi"/>
          <w:sz w:val="22"/>
          <w:szCs w:val="22"/>
          <w:lang w:val="es-BO"/>
        </w:rPr>
        <w:t xml:space="preserve"> del Comité de Licitación</w:t>
      </w:r>
      <w:r w:rsidR="001E582B"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en la etapa de verificación de documentos </w:t>
      </w:r>
      <w:r w:rsidR="00F5575A" w:rsidRPr="006F470A">
        <w:rPr>
          <w:rFonts w:asciiTheme="minorHAnsi" w:hAnsiTheme="minorHAnsi" w:cstheme="minorHAnsi"/>
          <w:sz w:val="22"/>
          <w:szCs w:val="22"/>
          <w:lang w:val="es-BO"/>
        </w:rPr>
        <w:t>técnicos</w:t>
      </w:r>
      <w:r w:rsidR="007721FF" w:rsidRPr="006F470A">
        <w:rPr>
          <w:rFonts w:asciiTheme="minorHAnsi" w:hAnsiTheme="minorHAnsi" w:cstheme="minorHAnsi"/>
          <w:sz w:val="22"/>
          <w:szCs w:val="22"/>
          <w:lang w:val="es-BO"/>
        </w:rPr>
        <w:t xml:space="preserve"> y/o</w:t>
      </w:r>
      <w:r w:rsidR="00F5575A" w:rsidRPr="006F470A">
        <w:rPr>
          <w:rFonts w:asciiTheme="minorHAnsi" w:hAnsiTheme="minorHAnsi" w:cstheme="minorHAnsi"/>
          <w:sz w:val="22"/>
          <w:szCs w:val="22"/>
          <w:lang w:val="es-BO"/>
        </w:rPr>
        <w:t xml:space="preserve"> l</w:t>
      </w:r>
      <w:r w:rsidR="00FA5076" w:rsidRPr="006F470A">
        <w:rPr>
          <w:rFonts w:asciiTheme="minorHAnsi" w:hAnsiTheme="minorHAnsi" w:cstheme="minorHAnsi"/>
          <w:sz w:val="22"/>
          <w:szCs w:val="22"/>
          <w:lang w:val="es-BO"/>
        </w:rPr>
        <w:t>egales y</w:t>
      </w:r>
      <w:r w:rsidR="007721FF" w:rsidRPr="006F470A">
        <w:rPr>
          <w:rFonts w:asciiTheme="minorHAnsi" w:hAnsiTheme="minorHAnsi" w:cstheme="minorHAnsi"/>
          <w:sz w:val="22"/>
          <w:szCs w:val="22"/>
          <w:lang w:val="es-BO"/>
        </w:rPr>
        <w:t>/o</w:t>
      </w:r>
      <w:r w:rsidR="00FA5076" w:rsidRPr="006F470A">
        <w:rPr>
          <w:rFonts w:asciiTheme="minorHAnsi" w:hAnsiTheme="minorHAnsi" w:cstheme="minorHAnsi"/>
          <w:sz w:val="22"/>
          <w:szCs w:val="22"/>
          <w:lang w:val="es-BO"/>
        </w:rPr>
        <w:t xml:space="preserve"> </w:t>
      </w:r>
      <w:r w:rsidR="00F5575A" w:rsidRPr="006F470A">
        <w:rPr>
          <w:rFonts w:asciiTheme="minorHAnsi" w:hAnsiTheme="minorHAnsi" w:cstheme="minorHAnsi"/>
          <w:sz w:val="22"/>
          <w:szCs w:val="22"/>
          <w:lang w:val="es-BO"/>
        </w:rPr>
        <w:t>a</w:t>
      </w:r>
      <w:r w:rsidR="00FA5076" w:rsidRPr="006F470A">
        <w:rPr>
          <w:rFonts w:asciiTheme="minorHAnsi" w:hAnsiTheme="minorHAnsi" w:cstheme="minorHAnsi"/>
          <w:sz w:val="22"/>
          <w:szCs w:val="22"/>
          <w:lang w:val="es-BO"/>
        </w:rPr>
        <w:t xml:space="preserve">dministrativos </w:t>
      </w:r>
      <w:r w:rsidRPr="006F470A">
        <w:rPr>
          <w:rFonts w:asciiTheme="minorHAnsi" w:hAnsiTheme="minorHAnsi" w:cstheme="minorHAnsi"/>
          <w:sz w:val="22"/>
          <w:szCs w:val="22"/>
          <w:lang w:val="es-BO"/>
        </w:rPr>
        <w:t xml:space="preserve">para la </w:t>
      </w:r>
      <w:r w:rsidR="007721FF" w:rsidRPr="006F470A">
        <w:rPr>
          <w:rFonts w:asciiTheme="minorHAnsi" w:hAnsiTheme="minorHAnsi" w:cstheme="minorHAnsi"/>
          <w:sz w:val="22"/>
          <w:szCs w:val="22"/>
          <w:lang w:val="es-BO"/>
        </w:rPr>
        <w:t xml:space="preserve">elaboración </w:t>
      </w:r>
      <w:r w:rsidRPr="006F470A">
        <w:rPr>
          <w:rFonts w:asciiTheme="minorHAnsi" w:hAnsiTheme="minorHAnsi" w:cstheme="minorHAnsi"/>
          <w:sz w:val="22"/>
          <w:szCs w:val="22"/>
          <w:lang w:val="es-BO"/>
        </w:rPr>
        <w:t>del contrato</w:t>
      </w:r>
      <w:r w:rsidR="006269FC">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F57197" w:rsidRPr="006F470A" w:rsidRDefault="00F57197"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452B99" w:rsidRPr="006F470A" w:rsidRDefault="00452B99" w:rsidP="00400925">
      <w:pPr>
        <w:ind w:firstLine="426"/>
        <w:jc w:val="both"/>
        <w:rPr>
          <w:rFonts w:asciiTheme="minorHAnsi" w:hAnsiTheme="minorHAnsi" w:cstheme="minorHAnsi"/>
          <w:sz w:val="22"/>
          <w:szCs w:val="22"/>
        </w:rPr>
      </w:pPr>
      <w:r w:rsidRPr="006F470A">
        <w:rPr>
          <w:rFonts w:asciiTheme="minorHAnsi" w:hAnsiTheme="minorHAnsi" w:cstheme="minorHAnsi"/>
          <w:sz w:val="22"/>
          <w:szCs w:val="22"/>
        </w:rPr>
        <w:t>Las causales de descalificación, son las siguientes:</w:t>
      </w:r>
    </w:p>
    <w:p w:rsidR="00452B99" w:rsidRPr="006F470A" w:rsidRDefault="00452B99" w:rsidP="00452B99">
      <w:pPr>
        <w:ind w:left="567"/>
        <w:jc w:val="both"/>
        <w:rPr>
          <w:rFonts w:asciiTheme="minorHAnsi" w:hAnsiTheme="minorHAnsi" w:cstheme="minorHAnsi"/>
          <w:sz w:val="22"/>
          <w:szCs w:val="22"/>
        </w:rPr>
      </w:pPr>
    </w:p>
    <w:p w:rsidR="00C723D0" w:rsidRDefault="00C723D0"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(Presentación de Propuestas) del presente DBC.</w:t>
      </w:r>
    </w:p>
    <w:p w:rsidR="001F1EC0" w:rsidRPr="006F470A"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Incumplimiento a la</w:t>
      </w:r>
      <w:r w:rsidR="00BC6236" w:rsidRPr="006F470A">
        <w:rPr>
          <w:rFonts w:asciiTheme="minorHAnsi" w:hAnsiTheme="minorHAnsi" w:cstheme="minorHAnsi"/>
          <w:color w:val="000000"/>
          <w:sz w:val="22"/>
          <w:szCs w:val="22"/>
        </w:rPr>
        <w:t xml:space="preserve"> </w:t>
      </w:r>
      <w:r w:rsidR="00BC1113" w:rsidRPr="006F470A">
        <w:rPr>
          <w:rFonts w:asciiTheme="minorHAnsi" w:hAnsiTheme="minorHAnsi" w:cstheme="minorHAnsi"/>
          <w:color w:val="000000"/>
          <w:sz w:val="22"/>
          <w:szCs w:val="22"/>
        </w:rPr>
        <w:t xml:space="preserve">Declaración Jurada </w:t>
      </w:r>
      <w:r w:rsidR="00BC6236" w:rsidRPr="006F470A">
        <w:rPr>
          <w:rFonts w:asciiTheme="minorHAnsi" w:hAnsiTheme="minorHAnsi" w:cstheme="minorHAnsi"/>
          <w:color w:val="000000"/>
          <w:sz w:val="22"/>
          <w:szCs w:val="22"/>
        </w:rPr>
        <w:t>del f</w:t>
      </w:r>
      <w:r w:rsidRPr="006F470A">
        <w:rPr>
          <w:rFonts w:asciiTheme="minorHAnsi" w:hAnsiTheme="minorHAnsi" w:cstheme="minorHAnsi"/>
          <w:color w:val="000000"/>
          <w:sz w:val="22"/>
          <w:szCs w:val="22"/>
        </w:rPr>
        <w:t xml:space="preserve">ormulario de </w:t>
      </w:r>
      <w:r w:rsidR="00BC1113" w:rsidRPr="006F470A">
        <w:rPr>
          <w:rFonts w:asciiTheme="minorHAnsi" w:hAnsiTheme="minorHAnsi" w:cstheme="minorHAnsi"/>
          <w:color w:val="000000"/>
          <w:sz w:val="22"/>
          <w:szCs w:val="22"/>
        </w:rPr>
        <w:t xml:space="preserve">presentación de la propuesta e identificación del proponente </w:t>
      </w:r>
      <w:r w:rsidRPr="006F470A">
        <w:rPr>
          <w:rFonts w:asciiTheme="minorHAnsi" w:hAnsiTheme="minorHAnsi" w:cstheme="minorHAnsi"/>
          <w:color w:val="000000"/>
          <w:sz w:val="22"/>
          <w:szCs w:val="22"/>
        </w:rPr>
        <w:t>(Formulario A-1).</w:t>
      </w:r>
    </w:p>
    <w:p w:rsidR="00243C86" w:rsidRPr="00156BA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color w:val="000000"/>
          <w:sz w:val="22"/>
          <w:szCs w:val="22"/>
        </w:rPr>
        <w:t>La</w:t>
      </w:r>
      <w:r w:rsidRPr="00156BA9">
        <w:rPr>
          <w:rFonts w:asciiTheme="minorHAnsi" w:hAnsiTheme="minorHAnsi" w:cstheme="minorHAnsi"/>
          <w:sz w:val="22"/>
          <w:szCs w:val="22"/>
          <w:lang w:val="es-BO"/>
        </w:rPr>
        <w:t xml:space="preserve"> falta de presentación de</w:t>
      </w:r>
      <w:r w:rsidR="00E161BD" w:rsidRPr="00156BA9">
        <w:rPr>
          <w:rFonts w:asciiTheme="minorHAnsi" w:hAnsiTheme="minorHAnsi" w:cstheme="minorHAnsi"/>
          <w:sz w:val="22"/>
          <w:szCs w:val="22"/>
          <w:lang w:val="es-BO"/>
        </w:rPr>
        <w:t xml:space="preserve"> alguno de los</w:t>
      </w:r>
      <w:r w:rsidRPr="00156BA9">
        <w:rPr>
          <w:rFonts w:asciiTheme="minorHAnsi" w:hAnsiTheme="minorHAnsi" w:cstheme="minorHAnsi"/>
          <w:sz w:val="22"/>
          <w:szCs w:val="22"/>
          <w:lang w:val="es-BO"/>
        </w:rPr>
        <w:t xml:space="preserve"> formularios</w:t>
      </w:r>
      <w:r w:rsidR="00D05EF3" w:rsidRPr="00156BA9">
        <w:rPr>
          <w:rFonts w:asciiTheme="minorHAnsi" w:hAnsiTheme="minorHAnsi" w:cstheme="minorHAnsi"/>
          <w:sz w:val="22"/>
          <w:szCs w:val="22"/>
          <w:lang w:val="es-BO"/>
        </w:rPr>
        <w:t xml:space="preserve"> solicitados en el presente DBC</w:t>
      </w:r>
      <w:r w:rsidR="00243C86" w:rsidRPr="00156BA9">
        <w:rPr>
          <w:rFonts w:asciiTheme="minorHAnsi" w:hAnsiTheme="minorHAnsi" w:cstheme="minorHAnsi"/>
          <w:sz w:val="22"/>
          <w:szCs w:val="22"/>
          <w:lang w:val="es-BO"/>
        </w:rPr>
        <w:t>.</w:t>
      </w:r>
    </w:p>
    <w:p w:rsidR="00B3121C" w:rsidRPr="00156BA9" w:rsidRDefault="00B3121C" w:rsidP="00B3121C">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sz w:val="22"/>
          <w:szCs w:val="22"/>
          <w:lang w:val="es-BO"/>
        </w:rPr>
        <w:t>La falta de presentación del Poder de Representación Legal.</w:t>
      </w:r>
    </w:p>
    <w:p w:rsidR="007519DC" w:rsidRPr="00156BA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156BA9">
        <w:rPr>
          <w:rFonts w:asciiTheme="minorHAnsi" w:hAnsiTheme="minorHAnsi" w:cstheme="minorHAnsi"/>
          <w:sz w:val="18"/>
          <w:szCs w:val="18"/>
          <w:lang w:val="es-BO"/>
        </w:rPr>
        <w:t xml:space="preserve"> </w:t>
      </w:r>
    </w:p>
    <w:p w:rsidR="00452B99" w:rsidRPr="006F470A"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color w:val="000000"/>
          <w:sz w:val="22"/>
          <w:szCs w:val="22"/>
        </w:rPr>
        <w:t xml:space="preserve">Cuando el proponente </w:t>
      </w:r>
      <w:r w:rsidR="00654B5F" w:rsidRPr="00156BA9">
        <w:rPr>
          <w:rFonts w:asciiTheme="minorHAnsi" w:hAnsiTheme="minorHAnsi" w:cstheme="minorHAnsi"/>
          <w:color w:val="000000"/>
          <w:sz w:val="22"/>
          <w:szCs w:val="22"/>
        </w:rPr>
        <w:t>rehú</w:t>
      </w:r>
      <w:r w:rsidRPr="00156BA9">
        <w:rPr>
          <w:rFonts w:asciiTheme="minorHAnsi" w:hAnsiTheme="minorHAnsi" w:cstheme="minorHAnsi"/>
          <w:color w:val="000000"/>
          <w:sz w:val="22"/>
          <w:szCs w:val="22"/>
        </w:rPr>
        <w:t>se</w:t>
      </w:r>
      <w:r w:rsidR="00452B99" w:rsidRPr="00156BA9">
        <w:rPr>
          <w:rFonts w:asciiTheme="minorHAnsi" w:hAnsiTheme="minorHAnsi" w:cstheme="minorHAnsi"/>
          <w:color w:val="000000"/>
          <w:sz w:val="22"/>
          <w:szCs w:val="22"/>
        </w:rPr>
        <w:t xml:space="preserve"> ampliar</w:t>
      </w:r>
      <w:r w:rsidR="00452B99" w:rsidRPr="006F470A">
        <w:rPr>
          <w:rFonts w:asciiTheme="minorHAnsi" w:hAnsiTheme="minorHAnsi" w:cstheme="minorHAnsi"/>
          <w:color w:val="000000"/>
          <w:sz w:val="22"/>
          <w:szCs w:val="22"/>
        </w:rPr>
        <w:t xml:space="preserve"> el tiempo de vigencia de la garantía de seriedad de propuesta. </w:t>
      </w:r>
    </w:p>
    <w:p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BE20FD" w:rsidRPr="00A75DC0" w:rsidRDefault="00BE20FD" w:rsidP="00BE20F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A75DC0">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p>
    <w:p w:rsidR="00095B8E" w:rsidRPr="00A75DC0" w:rsidRDefault="00095B8E" w:rsidP="00176553">
      <w:pPr>
        <w:numPr>
          <w:ilvl w:val="0"/>
          <w:numId w:val="8"/>
        </w:numPr>
        <w:tabs>
          <w:tab w:val="left" w:pos="1276"/>
          <w:tab w:val="left" w:pos="1843"/>
        </w:tabs>
        <w:ind w:left="851"/>
        <w:jc w:val="both"/>
        <w:rPr>
          <w:rFonts w:asciiTheme="minorHAnsi" w:hAnsiTheme="minorHAnsi" w:cstheme="minorHAnsi"/>
          <w:color w:val="000000"/>
          <w:sz w:val="22"/>
          <w:szCs w:val="22"/>
        </w:rPr>
      </w:pPr>
      <w:r w:rsidRPr="00A75DC0">
        <w:rPr>
          <w:rFonts w:asciiTheme="minorHAnsi" w:hAnsiTheme="minorHAnsi" w:cstheme="minorHAnsi"/>
          <w:color w:val="000000"/>
          <w:sz w:val="22"/>
          <w:szCs w:val="22"/>
        </w:rPr>
        <w:t>La falta de la presentación de la propuesta técnica.</w:t>
      </w:r>
    </w:p>
    <w:p w:rsidR="007519DC" w:rsidRPr="006F470A"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la propuesta económica no cumpla con las condiciones y requisitos establecidos en el presente DBC. </w:t>
      </w:r>
    </w:p>
    <w:p w:rsidR="00264EAF" w:rsidRPr="006F470A"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Si la propuesta económica no cotiza la totalidad del requerimiento.</w:t>
      </w:r>
    </w:p>
    <w:p w:rsidR="00452B99" w:rsidRPr="006F470A"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proponente presente </w:t>
      </w:r>
      <w:r w:rsidR="00F81D2E" w:rsidRPr="006F470A">
        <w:rPr>
          <w:rFonts w:asciiTheme="minorHAnsi" w:hAnsiTheme="minorHAnsi" w:cstheme="minorHAnsi"/>
          <w:color w:val="000000"/>
          <w:sz w:val="22"/>
          <w:szCs w:val="22"/>
        </w:rPr>
        <w:t xml:space="preserve">dos o más </w:t>
      </w:r>
      <w:r w:rsidRPr="006F470A">
        <w:rPr>
          <w:rFonts w:asciiTheme="minorHAnsi" w:hAnsiTheme="minorHAnsi" w:cstheme="minorHAnsi"/>
          <w:color w:val="000000"/>
          <w:sz w:val="22"/>
          <w:szCs w:val="22"/>
        </w:rPr>
        <w:t xml:space="preserve">alternativas </w:t>
      </w:r>
      <w:r w:rsidR="00F81D2E" w:rsidRPr="006F470A">
        <w:rPr>
          <w:rFonts w:asciiTheme="minorHAnsi" w:hAnsiTheme="minorHAnsi" w:cstheme="minorHAnsi"/>
          <w:color w:val="000000"/>
          <w:sz w:val="22"/>
          <w:szCs w:val="22"/>
        </w:rPr>
        <w:t>en una misma propuesta</w:t>
      </w:r>
      <w:r w:rsidR="00E96382" w:rsidRPr="006F470A">
        <w:rPr>
          <w:rFonts w:asciiTheme="minorHAnsi" w:hAnsiTheme="minorHAnsi" w:cstheme="minorHAnsi"/>
          <w:color w:val="000000"/>
          <w:sz w:val="22"/>
          <w:szCs w:val="22"/>
        </w:rPr>
        <w:t>, salvo las especificaciones técnicas lo establezcan.</w:t>
      </w:r>
    </w:p>
    <w:p w:rsidR="00F81D2E" w:rsidRPr="006F470A"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presente dos o más propuestas</w:t>
      </w:r>
      <w:r w:rsidR="00C56E69"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 xml:space="preserve"> </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la(s) propuesta(s) económica</w:t>
      </w:r>
      <w:r w:rsidRPr="006F470A">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430483" w:rsidRPr="006F470A">
        <w:rPr>
          <w:rFonts w:asciiTheme="minorHAnsi" w:hAnsiTheme="minorHAnsi" w:cstheme="minorHAnsi"/>
          <w:sz w:val="22"/>
          <w:szCs w:val="22"/>
        </w:rPr>
        <w:t xml:space="preserve"> o no exista autorización de Directorio</w:t>
      </w:r>
      <w:r w:rsidRPr="006F470A">
        <w:rPr>
          <w:rFonts w:asciiTheme="minorHAnsi" w:hAnsiTheme="minorHAnsi" w:cstheme="minorHAnsi"/>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w:t>
      </w:r>
      <w:r w:rsidR="00430483" w:rsidRPr="006F470A">
        <w:rPr>
          <w:rFonts w:asciiTheme="minorHAnsi" w:hAnsiTheme="minorHAnsi" w:cstheme="minorHAnsi"/>
          <w:color w:val="000000"/>
          <w:sz w:val="22"/>
          <w:szCs w:val="22"/>
        </w:rPr>
        <w:t xml:space="preserve">ajustado </w:t>
      </w:r>
      <w:r w:rsidRPr="006F470A">
        <w:rPr>
          <w:rFonts w:asciiTheme="minorHAnsi" w:hAnsiTheme="minorHAnsi" w:cstheme="minorHAnsi"/>
          <w:color w:val="000000"/>
          <w:sz w:val="22"/>
          <w:szCs w:val="22"/>
        </w:rPr>
        <w:t xml:space="preserve">y </w:t>
      </w:r>
      <w:r w:rsidR="00654B5F" w:rsidRPr="006F470A">
        <w:rPr>
          <w:rFonts w:asciiTheme="minorHAnsi" w:hAnsiTheme="minorHAnsi" w:cstheme="minorHAnsi"/>
          <w:color w:val="000000"/>
          <w:sz w:val="22"/>
          <w:szCs w:val="22"/>
        </w:rPr>
        <w:t>esta</w:t>
      </w:r>
      <w:r w:rsidRPr="006F470A">
        <w:rPr>
          <w:rFonts w:asciiTheme="minorHAnsi" w:hAnsiTheme="minorHAnsi" w:cstheme="minorHAnsi"/>
          <w:color w:val="000000"/>
          <w:sz w:val="22"/>
          <w:szCs w:val="22"/>
        </w:rPr>
        <w:t xml:space="preserve"> diferencia </w:t>
      </w:r>
      <w:r w:rsidR="00723E21" w:rsidRPr="006F470A">
        <w:rPr>
          <w:rFonts w:asciiTheme="minorHAnsi" w:hAnsiTheme="minorHAnsi" w:cstheme="minorHAnsi"/>
          <w:color w:val="000000"/>
          <w:sz w:val="22"/>
          <w:szCs w:val="22"/>
        </w:rPr>
        <w:t xml:space="preserve">sea </w:t>
      </w:r>
      <w:r w:rsidRPr="006F470A">
        <w:rPr>
          <w:rFonts w:asciiTheme="minorHAnsi" w:hAnsiTheme="minorHAnsi" w:cstheme="minorHAnsi"/>
          <w:color w:val="000000"/>
          <w:sz w:val="22"/>
          <w:szCs w:val="22"/>
        </w:rPr>
        <w:t>positiva o negativa.</w:t>
      </w:r>
      <w:r w:rsidR="00A234BD" w:rsidRPr="006F470A">
        <w:rPr>
          <w:rFonts w:asciiTheme="minorHAnsi" w:hAnsiTheme="minorHAnsi" w:cstheme="minorHAnsi"/>
          <w:color w:val="000000"/>
          <w:sz w:val="22"/>
          <w:szCs w:val="22"/>
        </w:rPr>
        <w:t xml:space="preserve"> La diferencia del 2% será aplicable al monto </w:t>
      </w:r>
      <w:r w:rsidR="00723E21" w:rsidRPr="006F470A">
        <w:rPr>
          <w:rFonts w:asciiTheme="minorHAnsi" w:hAnsiTheme="minorHAnsi" w:cstheme="minorHAnsi"/>
          <w:color w:val="000000"/>
          <w:sz w:val="22"/>
          <w:szCs w:val="22"/>
        </w:rPr>
        <w:t>ajustado</w:t>
      </w:r>
      <w:r w:rsidR="00A234BD" w:rsidRPr="006F470A">
        <w:rPr>
          <w:rFonts w:asciiTheme="minorHAnsi" w:hAnsiTheme="minorHAnsi" w:cstheme="minorHAnsi"/>
          <w:color w:val="000000"/>
          <w:sz w:val="22"/>
          <w:szCs w:val="22"/>
        </w:rPr>
        <w:t>, según la forma de adjudicación por el total, ítems, lotes, u otro</w:t>
      </w:r>
      <w:r w:rsidR="00E8689B" w:rsidRPr="006F470A">
        <w:rPr>
          <w:rFonts w:asciiTheme="minorHAnsi" w:hAnsiTheme="minorHAnsi" w:cstheme="minorHAnsi"/>
          <w:color w:val="000000"/>
          <w:sz w:val="22"/>
          <w:szCs w:val="22"/>
        </w:rPr>
        <w:t>s</w:t>
      </w:r>
      <w:r w:rsidR="00A234BD" w:rsidRPr="006F470A">
        <w:rPr>
          <w:rFonts w:asciiTheme="minorHAnsi" w:hAnsiTheme="minorHAnsi" w:cstheme="minorHAnsi"/>
          <w:color w:val="000000"/>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r w:rsidR="00430483" w:rsidRPr="006F470A">
        <w:rPr>
          <w:rFonts w:asciiTheme="minorHAnsi" w:hAnsiTheme="minorHAnsi" w:cstheme="minorHAnsi"/>
          <w:color w:val="000000"/>
          <w:sz w:val="22"/>
          <w:szCs w:val="22"/>
        </w:rPr>
        <w:t>.</w:t>
      </w:r>
      <w:r w:rsidR="006A5A09" w:rsidRPr="006F470A">
        <w:rPr>
          <w:rFonts w:asciiTheme="minorHAnsi" w:hAnsiTheme="minorHAnsi" w:cstheme="minorHAnsi"/>
          <w:color w:val="000000"/>
          <w:sz w:val="22"/>
          <w:szCs w:val="22"/>
        </w:rPr>
        <w:t xml:space="preserve"> </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Las propuestas que no alcancen el puntaje mínimo requerido en </w:t>
      </w:r>
      <w:r w:rsidR="00C11F01" w:rsidRPr="006F470A">
        <w:rPr>
          <w:rFonts w:asciiTheme="minorHAnsi" w:hAnsiTheme="minorHAnsi" w:cstheme="minorHAnsi"/>
          <w:color w:val="000000"/>
          <w:sz w:val="22"/>
          <w:szCs w:val="22"/>
        </w:rPr>
        <w:t>la etapa de evaluación técnica (cuando corresponda).</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Si el proponente adjudicado no presenta la documentación </w:t>
      </w:r>
      <w:r w:rsidR="008D6FF5" w:rsidRPr="006F470A">
        <w:rPr>
          <w:rFonts w:asciiTheme="minorHAnsi" w:hAnsiTheme="minorHAnsi" w:cstheme="minorHAnsi"/>
          <w:color w:val="000000"/>
          <w:sz w:val="22"/>
          <w:szCs w:val="22"/>
        </w:rPr>
        <w:t xml:space="preserve">total </w:t>
      </w:r>
      <w:r w:rsidRPr="006F470A">
        <w:rPr>
          <w:rFonts w:asciiTheme="minorHAnsi" w:hAnsiTheme="minorHAnsi" w:cstheme="minorHAnsi"/>
          <w:color w:val="000000"/>
          <w:sz w:val="22"/>
          <w:szCs w:val="22"/>
        </w:rPr>
        <w:t xml:space="preserve">solicitada para la elaboración y firma de contrato </w:t>
      </w:r>
      <w:r w:rsidR="00FE6C88" w:rsidRPr="006F470A">
        <w:rPr>
          <w:rFonts w:asciiTheme="minorHAnsi" w:hAnsiTheme="minorHAnsi" w:cstheme="minorHAnsi"/>
          <w:color w:val="000000"/>
          <w:sz w:val="22"/>
          <w:szCs w:val="22"/>
        </w:rPr>
        <w:t xml:space="preserve">u orden de compra </w:t>
      </w:r>
      <w:r w:rsidRPr="006F470A">
        <w:rPr>
          <w:rFonts w:asciiTheme="minorHAnsi" w:hAnsiTheme="minorHAnsi" w:cstheme="minorHAnsi"/>
          <w:color w:val="000000"/>
          <w:sz w:val="22"/>
          <w:szCs w:val="22"/>
        </w:rPr>
        <w:t xml:space="preserve">dentro el plazo establecido; salvo que el proponente adjudicado hubiese </w:t>
      </w:r>
      <w:r w:rsidR="001726C8" w:rsidRPr="006F470A">
        <w:rPr>
          <w:rFonts w:asciiTheme="minorHAnsi" w:hAnsiTheme="minorHAnsi" w:cstheme="minorHAnsi"/>
          <w:color w:val="000000"/>
          <w:sz w:val="22"/>
          <w:szCs w:val="22"/>
        </w:rPr>
        <w:t xml:space="preserve">solicitado la ampliación de plazo para la presentación de los documentos de manera </w:t>
      </w:r>
      <w:r w:rsidRPr="006F470A">
        <w:rPr>
          <w:rFonts w:asciiTheme="minorHAnsi" w:hAnsiTheme="minorHAnsi" w:cstheme="minorHAnsi"/>
          <w:color w:val="000000"/>
          <w:sz w:val="22"/>
          <w:szCs w:val="22"/>
        </w:rPr>
        <w:t>oportuna</w:t>
      </w:r>
      <w:r w:rsidR="001726C8" w:rsidRPr="006F470A">
        <w:rPr>
          <w:rFonts w:asciiTheme="minorHAnsi" w:hAnsiTheme="minorHAnsi" w:cstheme="minorHAnsi"/>
          <w:color w:val="000000"/>
          <w:sz w:val="22"/>
          <w:szCs w:val="22"/>
        </w:rPr>
        <w:t xml:space="preserve"> y </w:t>
      </w:r>
      <w:r w:rsidR="00176553" w:rsidRPr="006F470A">
        <w:rPr>
          <w:rFonts w:asciiTheme="minorHAnsi" w:hAnsiTheme="minorHAnsi" w:cstheme="minorHAnsi"/>
          <w:color w:val="000000"/>
          <w:sz w:val="22"/>
          <w:szCs w:val="22"/>
        </w:rPr>
        <w:t>sea</w:t>
      </w:r>
      <w:r w:rsidR="001726C8" w:rsidRPr="006F470A">
        <w:rPr>
          <w:rFonts w:asciiTheme="minorHAnsi" w:hAnsiTheme="minorHAnsi" w:cstheme="minorHAnsi"/>
          <w:color w:val="000000"/>
          <w:sz w:val="22"/>
          <w:szCs w:val="22"/>
        </w:rPr>
        <w:t xml:space="preserve"> autorizado por el RPC.</w:t>
      </w:r>
      <w:r w:rsidRPr="006F470A">
        <w:rPr>
          <w:rFonts w:asciiTheme="minorHAnsi" w:hAnsiTheme="minorHAnsi" w:cstheme="minorHAnsi"/>
          <w:color w:val="000000"/>
          <w:sz w:val="22"/>
          <w:szCs w:val="22"/>
        </w:rPr>
        <w:t xml:space="preserve"> </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producto de la revisión de los documentos presentados para la elaboración y suscripción de contrato</w:t>
      </w:r>
      <w:r w:rsidR="00063195" w:rsidRPr="006F470A">
        <w:rPr>
          <w:rFonts w:asciiTheme="minorHAnsi" w:hAnsiTheme="minorHAnsi" w:cstheme="minorHAnsi"/>
          <w:color w:val="000000"/>
          <w:sz w:val="22"/>
          <w:szCs w:val="22"/>
        </w:rPr>
        <w:t xml:space="preserve"> u orden de compra</w:t>
      </w:r>
      <w:r w:rsidRPr="006F470A">
        <w:rPr>
          <w:rFonts w:asciiTheme="minorHAnsi" w:hAnsiTheme="minorHAnsi" w:cstheme="minorHAnsi"/>
          <w:color w:val="000000"/>
          <w:sz w:val="22"/>
          <w:szCs w:val="22"/>
        </w:rPr>
        <w:t xml:space="preserve">, no cumplan con las </w:t>
      </w:r>
      <w:r w:rsidR="00C11F01" w:rsidRPr="006F470A">
        <w:rPr>
          <w:rFonts w:asciiTheme="minorHAnsi" w:hAnsiTheme="minorHAnsi" w:cstheme="minorHAnsi"/>
          <w:color w:val="000000"/>
          <w:sz w:val="22"/>
          <w:szCs w:val="22"/>
        </w:rPr>
        <w:t>condiciones requeridas por YPFB y/o estos no hubiesen sido subsanados.</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adjudicado desista de forma expresa o tácita de suscribir el contrato</w:t>
      </w:r>
      <w:r w:rsidR="00063195" w:rsidRPr="006F470A">
        <w:rPr>
          <w:rFonts w:asciiTheme="minorHAnsi" w:hAnsiTheme="minorHAnsi" w:cstheme="minorHAnsi"/>
          <w:color w:val="000000"/>
          <w:sz w:val="22"/>
          <w:szCs w:val="22"/>
        </w:rPr>
        <w:t xml:space="preserve"> u orden de compra</w:t>
      </w:r>
      <w:r w:rsidRPr="006F470A">
        <w:rPr>
          <w:rFonts w:asciiTheme="minorHAnsi" w:hAnsiTheme="minorHAnsi" w:cstheme="minorHAnsi"/>
          <w:color w:val="000000"/>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lastRenderedPageBreak/>
        <w:t xml:space="preserve">Cuando </w:t>
      </w:r>
      <w:r w:rsidR="00981EF5" w:rsidRPr="006F470A">
        <w:rPr>
          <w:rFonts w:asciiTheme="minorHAnsi" w:hAnsiTheme="minorHAnsi" w:cstheme="minorHAnsi"/>
          <w:color w:val="000000"/>
          <w:sz w:val="22"/>
          <w:szCs w:val="22"/>
        </w:rPr>
        <w:t>el</w:t>
      </w:r>
      <w:r w:rsidRPr="006F470A">
        <w:rPr>
          <w:rFonts w:asciiTheme="minorHAnsi" w:hAnsiTheme="minorHAnsi" w:cstheme="minorHAnsi"/>
          <w:color w:val="000000"/>
          <w:sz w:val="22"/>
          <w:szCs w:val="22"/>
        </w:rPr>
        <w:t xml:space="preserve"> proponente no cumpla con los índices, indicadores o parámetros f</w:t>
      </w:r>
      <w:r w:rsidR="00ED5E7A" w:rsidRPr="006F470A">
        <w:rPr>
          <w:rFonts w:asciiTheme="minorHAnsi" w:hAnsiTheme="minorHAnsi" w:cstheme="minorHAnsi"/>
          <w:color w:val="000000"/>
          <w:sz w:val="22"/>
          <w:szCs w:val="22"/>
        </w:rPr>
        <w:t>inancieros</w:t>
      </w:r>
      <w:r w:rsidR="00B2245E" w:rsidRPr="006F470A">
        <w:rPr>
          <w:rFonts w:asciiTheme="minorHAnsi" w:hAnsiTheme="minorHAnsi" w:cstheme="minorHAnsi"/>
          <w:color w:val="000000"/>
          <w:sz w:val="22"/>
          <w:szCs w:val="22"/>
        </w:rPr>
        <w:t xml:space="preserve"> </w:t>
      </w:r>
      <w:r w:rsidR="00ED5E7A" w:rsidRPr="006F470A">
        <w:rPr>
          <w:rFonts w:asciiTheme="minorHAnsi" w:hAnsiTheme="minorHAnsi" w:cstheme="minorHAnsi"/>
          <w:color w:val="000000"/>
          <w:sz w:val="22"/>
          <w:szCs w:val="22"/>
        </w:rPr>
        <w:t>establecidos en el DBC</w:t>
      </w:r>
      <w:r w:rsidR="00B2245E" w:rsidRPr="006F470A">
        <w:rPr>
          <w:rFonts w:asciiTheme="minorHAnsi" w:hAnsiTheme="minorHAnsi" w:cstheme="minorHAnsi"/>
          <w:color w:val="000000"/>
          <w:sz w:val="22"/>
          <w:szCs w:val="22"/>
        </w:rPr>
        <w:t>,</w:t>
      </w:r>
      <w:r w:rsidR="00C11F01" w:rsidRPr="006F470A">
        <w:rPr>
          <w:rFonts w:asciiTheme="minorHAnsi" w:hAnsiTheme="minorHAnsi" w:cstheme="minorHAnsi"/>
          <w:color w:val="000000"/>
          <w:sz w:val="22"/>
          <w:szCs w:val="22"/>
        </w:rPr>
        <w:t xml:space="preserve"> </w:t>
      </w:r>
      <w:r w:rsidR="00B2245E" w:rsidRPr="006F470A">
        <w:rPr>
          <w:rFonts w:asciiTheme="minorHAnsi" w:hAnsiTheme="minorHAnsi" w:cstheme="minorHAnsi"/>
          <w:color w:val="000000"/>
          <w:sz w:val="22"/>
          <w:szCs w:val="22"/>
        </w:rPr>
        <w:t xml:space="preserve">salvo estos </w:t>
      </w:r>
      <w:r w:rsidR="003058B5" w:rsidRPr="006F470A">
        <w:rPr>
          <w:rFonts w:asciiTheme="minorHAnsi" w:hAnsiTheme="minorHAnsi" w:cstheme="minorHAnsi"/>
          <w:color w:val="000000"/>
          <w:sz w:val="22"/>
          <w:szCs w:val="22"/>
        </w:rPr>
        <w:t xml:space="preserve">no </w:t>
      </w:r>
      <w:r w:rsidR="00B2245E" w:rsidRPr="006F470A">
        <w:rPr>
          <w:rFonts w:asciiTheme="minorHAnsi" w:hAnsiTheme="minorHAnsi" w:cstheme="minorHAnsi"/>
          <w:color w:val="000000"/>
          <w:sz w:val="22"/>
          <w:szCs w:val="22"/>
        </w:rPr>
        <w:t>sean</w:t>
      </w:r>
      <w:r w:rsidR="003058B5" w:rsidRPr="006F470A">
        <w:rPr>
          <w:rFonts w:asciiTheme="minorHAnsi" w:hAnsiTheme="minorHAnsi" w:cstheme="minorHAnsi"/>
          <w:color w:val="000000"/>
          <w:sz w:val="22"/>
          <w:szCs w:val="22"/>
        </w:rPr>
        <w:t xml:space="preserve"> criterios de evaluación</w:t>
      </w:r>
      <w:r w:rsidR="00B2245E" w:rsidRPr="006F470A">
        <w:rPr>
          <w:rFonts w:asciiTheme="minorHAnsi" w:hAnsiTheme="minorHAnsi" w:cstheme="minorHAnsi"/>
          <w:color w:val="000000"/>
          <w:sz w:val="22"/>
          <w:szCs w:val="22"/>
        </w:rPr>
        <w:t xml:space="preserve"> excluyente</w:t>
      </w:r>
      <w:r w:rsidR="003058B5" w:rsidRPr="006F470A">
        <w:rPr>
          <w:rFonts w:asciiTheme="minorHAnsi" w:hAnsiTheme="minorHAnsi" w:cstheme="minorHAnsi"/>
          <w:color w:val="000000"/>
          <w:sz w:val="22"/>
          <w:szCs w:val="22"/>
        </w:rPr>
        <w:t>s</w:t>
      </w:r>
      <w:r w:rsidR="00B2245E" w:rsidRPr="006F470A">
        <w:rPr>
          <w:rFonts w:asciiTheme="minorHAnsi" w:hAnsiTheme="minorHAnsi" w:cstheme="minorHAnsi"/>
          <w:color w:val="000000"/>
          <w:sz w:val="22"/>
          <w:szCs w:val="22"/>
        </w:rPr>
        <w:t xml:space="preserve">. </w:t>
      </w:r>
      <w:r w:rsidR="00C11F01" w:rsidRPr="006F470A">
        <w:rPr>
          <w:rFonts w:asciiTheme="minorHAnsi" w:hAnsiTheme="minorHAnsi" w:cstheme="minorHAnsi"/>
          <w:color w:val="000000"/>
          <w:sz w:val="22"/>
          <w:szCs w:val="22"/>
        </w:rPr>
        <w:t>(cuando corresponda)</w:t>
      </w:r>
      <w:r w:rsidR="00ED5E7A" w:rsidRPr="006F470A">
        <w:rPr>
          <w:rFonts w:asciiTheme="minorHAnsi" w:hAnsiTheme="minorHAnsi" w:cstheme="minorHAnsi"/>
          <w:color w:val="000000"/>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rehúse ampliar la validez de su propuesta.</w:t>
      </w:r>
    </w:p>
    <w:p w:rsidR="005D3BC0" w:rsidRPr="006F470A"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se encuentre dentro de las causales de impedimento</w:t>
      </w:r>
      <w:r w:rsidR="001B2272" w:rsidRPr="006F470A">
        <w:rPr>
          <w:rFonts w:asciiTheme="minorHAnsi" w:hAnsiTheme="minorHAnsi" w:cstheme="minorHAnsi"/>
          <w:color w:val="000000"/>
          <w:sz w:val="22"/>
          <w:szCs w:val="22"/>
        </w:rPr>
        <w:t xml:space="preserve"> descritas en </w:t>
      </w:r>
      <w:r w:rsidR="00CF3B93" w:rsidRPr="006F470A">
        <w:rPr>
          <w:rFonts w:asciiTheme="minorHAnsi" w:hAnsiTheme="minorHAnsi" w:cstheme="minorHAnsi"/>
          <w:color w:val="000000"/>
          <w:sz w:val="22"/>
          <w:szCs w:val="22"/>
        </w:rPr>
        <w:t>el presente DBC.</w:t>
      </w:r>
    </w:p>
    <w:p w:rsidR="009B15F8" w:rsidRPr="006F470A" w:rsidRDefault="009B15F8"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En caso que la propuesta económica se encuentre </w:t>
      </w:r>
      <w:r w:rsidR="002E04E0" w:rsidRPr="006F470A">
        <w:rPr>
          <w:rFonts w:asciiTheme="minorHAnsi" w:hAnsiTheme="minorHAnsi" w:cstheme="minorHAnsi"/>
          <w:color w:val="000000"/>
          <w:sz w:val="22"/>
          <w:szCs w:val="22"/>
        </w:rPr>
        <w:t>expuesta en el sobre A</w:t>
      </w:r>
      <w:r w:rsidR="00B2245E" w:rsidRPr="006F470A">
        <w:rPr>
          <w:rFonts w:asciiTheme="minorHAnsi" w:hAnsiTheme="minorHAnsi" w:cstheme="minorHAnsi"/>
          <w:color w:val="000000"/>
          <w:sz w:val="22"/>
          <w:szCs w:val="22"/>
        </w:rPr>
        <w:t>. (aplicable</w:t>
      </w:r>
      <w:r w:rsidR="002E04E0" w:rsidRPr="006F470A">
        <w:rPr>
          <w:rFonts w:asciiTheme="minorHAnsi" w:hAnsiTheme="minorHAnsi" w:cstheme="minorHAnsi"/>
          <w:color w:val="000000"/>
          <w:sz w:val="22"/>
          <w:szCs w:val="22"/>
        </w:rPr>
        <w:t xml:space="preserve"> al</w:t>
      </w:r>
      <w:r w:rsidRPr="006F470A">
        <w:rPr>
          <w:rFonts w:asciiTheme="minorHAnsi" w:hAnsiTheme="minorHAnsi" w:cstheme="minorHAnsi"/>
          <w:color w:val="000000"/>
          <w:sz w:val="22"/>
          <w:szCs w:val="22"/>
        </w:rPr>
        <w:t xml:space="preserve"> método de Calidad Propuesta </w:t>
      </w:r>
      <w:r w:rsidR="002E04E0" w:rsidRPr="006F470A">
        <w:rPr>
          <w:rFonts w:asciiTheme="minorHAnsi" w:hAnsiTheme="minorHAnsi" w:cstheme="minorHAnsi"/>
          <w:color w:val="000000"/>
          <w:sz w:val="22"/>
          <w:szCs w:val="22"/>
        </w:rPr>
        <w:t>Técnica</w:t>
      </w:r>
      <w:r w:rsidRPr="006F470A">
        <w:rPr>
          <w:rFonts w:asciiTheme="minorHAnsi" w:hAnsiTheme="minorHAnsi" w:cstheme="minorHAnsi"/>
          <w:color w:val="000000"/>
          <w:sz w:val="22"/>
          <w:szCs w:val="22"/>
        </w:rPr>
        <w:t xml:space="preserve"> y </w:t>
      </w:r>
      <w:r w:rsidR="002E04E0" w:rsidRPr="006F470A">
        <w:rPr>
          <w:rFonts w:asciiTheme="minorHAnsi" w:hAnsiTheme="minorHAnsi" w:cstheme="minorHAnsi"/>
          <w:color w:val="000000"/>
          <w:sz w:val="22"/>
          <w:szCs w:val="22"/>
        </w:rPr>
        <w:t>Costo</w:t>
      </w:r>
      <w:r w:rsidR="00B2245E" w:rsidRPr="006F470A">
        <w:rPr>
          <w:rFonts w:asciiTheme="minorHAnsi" w:hAnsiTheme="minorHAnsi" w:cstheme="minorHAnsi"/>
          <w:color w:val="000000"/>
          <w:sz w:val="22"/>
          <w:szCs w:val="22"/>
        </w:rPr>
        <w:t>)</w:t>
      </w:r>
      <w:r w:rsidR="00E2476F" w:rsidRPr="006F470A">
        <w:rPr>
          <w:rFonts w:asciiTheme="minorHAnsi" w:hAnsiTheme="minorHAnsi" w:cstheme="minorHAnsi"/>
          <w:color w:val="000000"/>
          <w:sz w:val="22"/>
          <w:szCs w:val="22"/>
        </w:rPr>
        <w:t>.</w:t>
      </w:r>
    </w:p>
    <w:p w:rsidR="00E2476F" w:rsidRPr="006F470A" w:rsidRDefault="00D62DD9" w:rsidP="00D62DD9">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w:t>
      </w:r>
      <w:r w:rsidR="00E2476F" w:rsidRPr="006F470A">
        <w:rPr>
          <w:rFonts w:asciiTheme="minorHAnsi" w:hAnsiTheme="minorHAnsi" w:cstheme="minorHAnsi"/>
          <w:color w:val="000000"/>
          <w:sz w:val="22"/>
          <w:szCs w:val="22"/>
        </w:rPr>
        <w:t>uando el proponente no se encuentre dentro el listado de proponentes elegibles de acuerdo al punto 2 del presente DBC</w:t>
      </w:r>
      <w:r w:rsidR="003058B5" w:rsidRPr="006F470A">
        <w:rPr>
          <w:rFonts w:asciiTheme="minorHAnsi" w:hAnsiTheme="minorHAnsi" w:cstheme="minorHAnsi"/>
          <w:color w:val="000000"/>
          <w:sz w:val="22"/>
          <w:szCs w:val="22"/>
        </w:rPr>
        <w:t>.</w:t>
      </w:r>
    </w:p>
    <w:p w:rsidR="003058B5" w:rsidRPr="006F470A" w:rsidRDefault="003058B5" w:rsidP="003058B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proponente no haya asistido a la inspección previa </w:t>
      </w:r>
      <w:r w:rsidR="00D81FC8" w:rsidRPr="006F470A">
        <w:rPr>
          <w:rFonts w:asciiTheme="minorHAnsi" w:hAnsiTheme="minorHAnsi" w:cstheme="minorHAnsi"/>
          <w:color w:val="000000"/>
          <w:sz w:val="22"/>
          <w:szCs w:val="22"/>
        </w:rPr>
        <w:t xml:space="preserve">en la fecha y lugar programado </w:t>
      </w:r>
      <w:r w:rsidRPr="006F470A">
        <w:rPr>
          <w:rFonts w:asciiTheme="minorHAnsi" w:hAnsiTheme="minorHAnsi" w:cstheme="minorHAnsi"/>
          <w:color w:val="000000"/>
          <w:sz w:val="22"/>
          <w:szCs w:val="22"/>
        </w:rPr>
        <w:t>y esta sea obligatoria.</w:t>
      </w:r>
    </w:p>
    <w:p w:rsidR="003058B5" w:rsidRPr="006F470A" w:rsidRDefault="003058B5" w:rsidP="003058B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proponente no haya </w:t>
      </w:r>
      <w:r w:rsidR="00CA47AD" w:rsidRPr="006F470A">
        <w:rPr>
          <w:rFonts w:asciiTheme="minorHAnsi" w:hAnsiTheme="minorHAnsi" w:cstheme="minorHAnsi"/>
          <w:color w:val="000000"/>
          <w:sz w:val="22"/>
          <w:szCs w:val="22"/>
        </w:rPr>
        <w:t xml:space="preserve">presentado </w:t>
      </w:r>
      <w:r w:rsidRPr="006F470A">
        <w:rPr>
          <w:rFonts w:asciiTheme="minorHAnsi" w:hAnsiTheme="minorHAnsi" w:cstheme="minorHAnsi"/>
          <w:color w:val="000000"/>
          <w:sz w:val="22"/>
          <w:szCs w:val="22"/>
        </w:rPr>
        <w:t xml:space="preserve">el (los) Acuerdo(s) de Confidencialidad   </w:t>
      </w:r>
      <w:r w:rsidR="009729B9" w:rsidRPr="006F470A">
        <w:rPr>
          <w:rFonts w:asciiTheme="minorHAnsi" w:hAnsiTheme="minorHAnsi" w:cstheme="minorHAnsi"/>
          <w:color w:val="000000"/>
          <w:sz w:val="22"/>
          <w:szCs w:val="22"/>
        </w:rPr>
        <w:t xml:space="preserve">siempre y cuando </w:t>
      </w:r>
      <w:r w:rsidRPr="006F470A">
        <w:rPr>
          <w:rFonts w:asciiTheme="minorHAnsi" w:hAnsiTheme="minorHAnsi" w:cstheme="minorHAnsi"/>
          <w:color w:val="000000"/>
          <w:sz w:val="22"/>
          <w:szCs w:val="22"/>
        </w:rPr>
        <w:t>esto</w:t>
      </w:r>
      <w:r w:rsidR="001D2644" w:rsidRPr="006F470A">
        <w:rPr>
          <w:rFonts w:asciiTheme="minorHAnsi" w:hAnsiTheme="minorHAnsi" w:cstheme="minorHAnsi"/>
          <w:color w:val="000000"/>
          <w:sz w:val="22"/>
          <w:szCs w:val="22"/>
        </w:rPr>
        <w:t xml:space="preserve">(s) </w:t>
      </w:r>
      <w:r w:rsidRPr="006F470A">
        <w:rPr>
          <w:rFonts w:asciiTheme="minorHAnsi" w:hAnsiTheme="minorHAnsi" w:cstheme="minorHAnsi"/>
          <w:color w:val="000000"/>
          <w:sz w:val="22"/>
          <w:szCs w:val="22"/>
        </w:rPr>
        <w:t>haya</w:t>
      </w:r>
      <w:r w:rsidR="001D2644"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n</w:t>
      </w:r>
      <w:r w:rsidR="001D2644"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 xml:space="preserve"> sido requerido</w:t>
      </w:r>
      <w:r w:rsidR="001D2644"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s</w:t>
      </w:r>
      <w:r w:rsidR="001D2644" w:rsidRPr="006F470A">
        <w:rPr>
          <w:rFonts w:asciiTheme="minorHAnsi" w:hAnsiTheme="minorHAnsi" w:cstheme="minorHAnsi"/>
          <w:color w:val="000000"/>
          <w:sz w:val="22"/>
          <w:szCs w:val="22"/>
        </w:rPr>
        <w:t>)</w:t>
      </w:r>
      <w:r w:rsidR="00A00B97" w:rsidRPr="006F470A">
        <w:rPr>
          <w:rFonts w:asciiTheme="minorHAnsi" w:hAnsiTheme="minorHAnsi" w:cstheme="minorHAnsi"/>
          <w:color w:val="000000"/>
          <w:sz w:val="22"/>
          <w:szCs w:val="22"/>
        </w:rPr>
        <w:t xml:space="preserve"> y sea un criterio excluyente.</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Pr="006F470A"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el proponente adjudicado incumpla la presentación de documentos o desista de formalizar la contratación</w:t>
      </w:r>
      <w:r w:rsidR="0063465B" w:rsidRPr="006F470A">
        <w:rPr>
          <w:rFonts w:asciiTheme="minorHAnsi" w:hAnsiTheme="minorHAnsi" w:cstheme="minorHAnsi"/>
          <w:sz w:val="22"/>
          <w:szCs w:val="22"/>
        </w:rPr>
        <w:t>,</w:t>
      </w:r>
      <w:r w:rsidRPr="006F470A">
        <w:rPr>
          <w:rFonts w:asciiTheme="minorHAnsi" w:hAnsiTheme="minorHAnsi" w:cstheme="minorHAnsi"/>
          <w:sz w:val="22"/>
          <w:szCs w:val="22"/>
        </w:rPr>
        <w:t xml:space="preserve"> y no exista</w:t>
      </w:r>
      <w:r w:rsidR="003D397B" w:rsidRPr="006F470A">
        <w:rPr>
          <w:rFonts w:asciiTheme="minorHAnsi" w:hAnsiTheme="minorHAnsi" w:cstheme="minorHAnsi"/>
          <w:sz w:val="22"/>
          <w:szCs w:val="22"/>
        </w:rPr>
        <w:t>n otras propuestas calificadas.</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DA3F92">
      <w:pPr>
        <w:pStyle w:val="Prrafodelista"/>
        <w:numPr>
          <w:ilvl w:val="1"/>
          <w:numId w:val="29"/>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Producto de un proceso de renegociación </w:t>
      </w:r>
      <w:r w:rsidR="00847B00" w:rsidRPr="006F470A">
        <w:rPr>
          <w:rFonts w:asciiTheme="minorHAnsi" w:hAnsiTheme="minorHAnsi" w:cstheme="minorHAnsi"/>
          <w:sz w:val="22"/>
          <w:szCs w:val="22"/>
        </w:rPr>
        <w:t xml:space="preserve">que </w:t>
      </w:r>
      <w:r w:rsidRPr="006F470A">
        <w:rPr>
          <w:rFonts w:asciiTheme="minorHAnsi" w:hAnsiTheme="minorHAnsi" w:cstheme="minorHAnsi"/>
          <w:sz w:val="22"/>
          <w:szCs w:val="22"/>
        </w:rPr>
        <w:t>no permita la continuidad del proceso de contratación.</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DA3F92">
      <w:pPr>
        <w:pStyle w:val="Prrafodelista"/>
        <w:numPr>
          <w:ilvl w:val="1"/>
          <w:numId w:val="29"/>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DA3F92">
      <w:pPr>
        <w:pStyle w:val="Prrafodelista"/>
        <w:numPr>
          <w:ilvl w:val="1"/>
          <w:numId w:val="29"/>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EB6D46">
      <w:pPr>
        <w:numPr>
          <w:ilvl w:val="0"/>
          <w:numId w:val="13"/>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EB6D46">
      <w:pPr>
        <w:numPr>
          <w:ilvl w:val="0"/>
          <w:numId w:val="13"/>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EB6D46">
      <w:pPr>
        <w:numPr>
          <w:ilvl w:val="0"/>
          <w:numId w:val="13"/>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FE7731" w:rsidRPr="006F470A" w:rsidRDefault="00701494" w:rsidP="00FE7731">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ACUERDO </w:t>
      </w:r>
      <w:r w:rsidR="00FE7731" w:rsidRPr="006F470A">
        <w:rPr>
          <w:rFonts w:asciiTheme="minorHAnsi" w:hAnsiTheme="minorHAnsi" w:cstheme="minorHAnsi"/>
          <w:b/>
          <w:sz w:val="22"/>
          <w:szCs w:val="22"/>
        </w:rPr>
        <w:t>DE CONFIDENCIALIDAD</w:t>
      </w:r>
      <w:r w:rsidR="00F9669E" w:rsidRPr="006F470A">
        <w:rPr>
          <w:rFonts w:asciiTheme="minorHAnsi" w:hAnsiTheme="minorHAnsi" w:cstheme="minorHAnsi"/>
          <w:b/>
          <w:sz w:val="22"/>
          <w:szCs w:val="22"/>
        </w:rPr>
        <w:t>.-</w:t>
      </w:r>
    </w:p>
    <w:p w:rsidR="00FE7731" w:rsidRPr="006F470A" w:rsidRDefault="00FE7731" w:rsidP="00FE7731">
      <w:pPr>
        <w:jc w:val="both"/>
        <w:rPr>
          <w:rFonts w:asciiTheme="minorHAnsi" w:hAnsiTheme="minorHAnsi" w:cstheme="minorHAnsi"/>
          <w:color w:val="000000"/>
          <w:sz w:val="22"/>
          <w:szCs w:val="22"/>
        </w:rPr>
      </w:pPr>
    </w:p>
    <w:p w:rsidR="00FE7731" w:rsidRPr="006F470A" w:rsidRDefault="00FE7731" w:rsidP="00CC1121">
      <w:pPr>
        <w:ind w:left="426"/>
        <w:jc w:val="both"/>
        <w:rPr>
          <w:rFonts w:asciiTheme="minorHAnsi" w:hAnsiTheme="minorHAnsi" w:cstheme="minorHAnsi"/>
          <w:i/>
          <w:color w:val="FF0000"/>
          <w:sz w:val="22"/>
          <w:szCs w:val="22"/>
          <w:lang w:val="es-ES_tradnl"/>
        </w:rPr>
      </w:pPr>
      <w:r w:rsidRPr="006F470A">
        <w:rPr>
          <w:rFonts w:asciiTheme="minorHAnsi" w:hAnsiTheme="minorHAnsi" w:cstheme="minorHAnsi"/>
          <w:i/>
          <w:color w:val="FF0000"/>
          <w:sz w:val="22"/>
          <w:szCs w:val="22"/>
          <w:lang w:val="es-ES_tradnl"/>
        </w:rPr>
        <w:t>“</w:t>
      </w:r>
      <w:r w:rsidRPr="006F470A">
        <w:rPr>
          <w:rFonts w:asciiTheme="minorHAnsi" w:hAnsiTheme="minorHAnsi" w:cstheme="minorHAnsi"/>
          <w:b/>
          <w:i/>
          <w:color w:val="FF0000"/>
          <w:sz w:val="22"/>
          <w:szCs w:val="22"/>
          <w:lang w:val="es-ES_tradnl"/>
        </w:rPr>
        <w:t>NO APLICA</w:t>
      </w:r>
      <w:r w:rsidRPr="006F470A">
        <w:rPr>
          <w:rFonts w:asciiTheme="minorHAnsi" w:hAnsiTheme="minorHAnsi" w:cstheme="minorHAnsi"/>
          <w:i/>
          <w:color w:val="FF0000"/>
          <w:sz w:val="22"/>
          <w:szCs w:val="22"/>
          <w:lang w:val="es-ES_tradnl"/>
        </w:rPr>
        <w:t>”.</w:t>
      </w:r>
    </w:p>
    <w:p w:rsidR="00FE7731" w:rsidRPr="006F470A" w:rsidRDefault="00FE7731" w:rsidP="001C15EE">
      <w:pPr>
        <w:pStyle w:val="Prrafodelista"/>
        <w:ind w:left="426"/>
        <w:jc w:val="both"/>
        <w:rPr>
          <w:rFonts w:asciiTheme="minorHAnsi" w:hAnsiTheme="minorHAnsi" w:cstheme="minorHAnsi"/>
          <w:b/>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INSPECCIÓN PREVIA</w:t>
      </w:r>
      <w:r w:rsidR="00F9669E" w:rsidRPr="006F470A">
        <w:rPr>
          <w:rFonts w:asciiTheme="minorHAnsi" w:hAnsiTheme="minorHAnsi" w:cstheme="minorHAnsi"/>
          <w:b/>
          <w:sz w:val="22"/>
          <w:szCs w:val="22"/>
        </w:rPr>
        <w:t>.-</w:t>
      </w:r>
    </w:p>
    <w:p w:rsidR="005B5002" w:rsidRPr="006F470A" w:rsidRDefault="005B5002" w:rsidP="00B37050">
      <w:pPr>
        <w:jc w:val="both"/>
        <w:rPr>
          <w:rFonts w:asciiTheme="minorHAnsi" w:hAnsiTheme="minorHAnsi" w:cstheme="minorHAnsi"/>
          <w:sz w:val="22"/>
          <w:szCs w:val="22"/>
        </w:rPr>
      </w:pPr>
    </w:p>
    <w:p w:rsidR="000E33F0" w:rsidRPr="006F470A" w:rsidRDefault="00A72EED" w:rsidP="00B37050">
      <w:pPr>
        <w:ind w:left="426"/>
        <w:jc w:val="both"/>
        <w:rPr>
          <w:rFonts w:asciiTheme="minorHAnsi" w:hAnsiTheme="minorHAnsi" w:cstheme="minorHAnsi"/>
          <w:i/>
          <w:color w:val="FF0000"/>
          <w:sz w:val="22"/>
          <w:szCs w:val="22"/>
          <w:lang w:val="es-ES_tradnl"/>
        </w:rPr>
      </w:pPr>
      <w:r w:rsidRPr="006F470A">
        <w:rPr>
          <w:rFonts w:asciiTheme="minorHAnsi" w:hAnsiTheme="minorHAnsi" w:cstheme="minorHAnsi"/>
          <w:i/>
          <w:color w:val="FF0000"/>
          <w:sz w:val="22"/>
          <w:szCs w:val="22"/>
          <w:lang w:val="es-ES_tradnl"/>
        </w:rPr>
        <w:t>“</w:t>
      </w:r>
      <w:r w:rsidR="000E33F0" w:rsidRPr="006F470A">
        <w:rPr>
          <w:rFonts w:asciiTheme="minorHAnsi" w:hAnsiTheme="minorHAnsi" w:cstheme="minorHAnsi"/>
          <w:b/>
          <w:i/>
          <w:color w:val="FF0000"/>
          <w:sz w:val="22"/>
          <w:szCs w:val="22"/>
          <w:lang w:val="es-ES_tradnl"/>
        </w:rPr>
        <w:t>NO APLICA</w:t>
      </w:r>
      <w:r w:rsidRPr="006F470A">
        <w:rPr>
          <w:rFonts w:asciiTheme="minorHAnsi" w:hAnsiTheme="minorHAnsi" w:cstheme="minorHAnsi"/>
          <w:i/>
          <w:color w:val="FF0000"/>
          <w:sz w:val="22"/>
          <w:szCs w:val="22"/>
          <w:lang w:val="es-ES_tradnl"/>
        </w:rPr>
        <w:t>”</w:t>
      </w:r>
      <w:r w:rsidR="00E545E7" w:rsidRPr="006F470A">
        <w:rPr>
          <w:rFonts w:asciiTheme="minorHAnsi" w:hAnsiTheme="minorHAnsi" w:cstheme="minorHAnsi"/>
          <w:i/>
          <w:color w:val="FF0000"/>
          <w:sz w:val="22"/>
          <w:szCs w:val="22"/>
          <w:lang w:val="es-ES_tradnl"/>
        </w:rPr>
        <w:t>.</w:t>
      </w:r>
    </w:p>
    <w:p w:rsidR="00900663" w:rsidRPr="006F470A" w:rsidRDefault="00900663" w:rsidP="00B37050">
      <w:pPr>
        <w:jc w:val="both"/>
        <w:rPr>
          <w:rFonts w:asciiTheme="minorHAnsi" w:hAnsiTheme="minorHAnsi" w:cstheme="minorHAnsi"/>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C75BEC" w:rsidRPr="006F470A" w:rsidRDefault="00C75BEC" w:rsidP="00B37050">
      <w:pPr>
        <w:tabs>
          <w:tab w:val="num" w:pos="993"/>
        </w:tabs>
        <w:ind w:left="426"/>
        <w:jc w:val="both"/>
        <w:rPr>
          <w:rFonts w:asciiTheme="minorHAnsi" w:hAnsiTheme="minorHAnsi" w:cstheme="minorHAnsi"/>
          <w:sz w:val="22"/>
          <w:szCs w:val="22"/>
        </w:rPr>
      </w:pPr>
    </w:p>
    <w:p w:rsidR="000E33F0" w:rsidRPr="006F470A" w:rsidRDefault="00A72EED" w:rsidP="00B37050">
      <w:pPr>
        <w:tabs>
          <w:tab w:val="num" w:pos="993"/>
        </w:tabs>
        <w:ind w:left="426"/>
        <w:jc w:val="both"/>
        <w:rPr>
          <w:rFonts w:asciiTheme="minorHAnsi" w:hAnsiTheme="minorHAnsi" w:cstheme="minorHAnsi"/>
          <w:b/>
          <w:i/>
          <w:color w:val="FF0000"/>
          <w:sz w:val="22"/>
          <w:szCs w:val="22"/>
        </w:rPr>
      </w:pPr>
      <w:r w:rsidRPr="006F470A">
        <w:rPr>
          <w:rFonts w:asciiTheme="minorHAnsi" w:hAnsiTheme="minorHAnsi" w:cstheme="minorHAnsi"/>
          <w:i/>
          <w:color w:val="FF0000"/>
          <w:sz w:val="22"/>
          <w:szCs w:val="22"/>
        </w:rPr>
        <w:t>“</w:t>
      </w:r>
      <w:r w:rsidR="000E33F0" w:rsidRPr="006F470A">
        <w:rPr>
          <w:rFonts w:asciiTheme="minorHAnsi" w:hAnsiTheme="minorHAnsi" w:cstheme="minorHAnsi"/>
          <w:b/>
          <w:i/>
          <w:color w:val="FF0000"/>
          <w:sz w:val="22"/>
          <w:szCs w:val="22"/>
        </w:rPr>
        <w:t>NO APLICA</w:t>
      </w:r>
      <w:r w:rsidRPr="006F470A">
        <w:rPr>
          <w:rFonts w:asciiTheme="minorHAnsi" w:hAnsiTheme="minorHAnsi" w:cstheme="minorHAnsi"/>
          <w:b/>
          <w:i/>
          <w:color w:val="FF0000"/>
          <w:sz w:val="22"/>
          <w:szCs w:val="22"/>
        </w:rPr>
        <w:t>”</w:t>
      </w:r>
      <w:r w:rsidR="00E545E7" w:rsidRPr="006F470A">
        <w:rPr>
          <w:rFonts w:asciiTheme="minorHAnsi" w:hAnsiTheme="minorHAnsi" w:cstheme="minorHAnsi"/>
          <w:b/>
          <w:i/>
          <w:color w:val="FF0000"/>
          <w:sz w:val="22"/>
          <w:szCs w:val="22"/>
        </w:rPr>
        <w:t>.</w:t>
      </w:r>
    </w:p>
    <w:p w:rsidR="00F57197" w:rsidRPr="006F470A" w:rsidRDefault="00F57197"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A72EED" w:rsidRPr="006F470A" w:rsidRDefault="00A72EED" w:rsidP="00A72EED">
      <w:pPr>
        <w:pStyle w:val="Prrafodelista"/>
        <w:ind w:left="426"/>
        <w:jc w:val="both"/>
        <w:rPr>
          <w:rFonts w:asciiTheme="minorHAnsi" w:hAnsiTheme="minorHAnsi" w:cstheme="minorHAnsi"/>
          <w:b/>
          <w:sz w:val="22"/>
          <w:szCs w:val="22"/>
        </w:rPr>
      </w:pPr>
    </w:p>
    <w:p w:rsidR="000E33F0" w:rsidRPr="006F470A" w:rsidRDefault="00A72EED" w:rsidP="00B37050">
      <w:pPr>
        <w:ind w:left="426"/>
        <w:jc w:val="both"/>
        <w:rPr>
          <w:rFonts w:asciiTheme="minorHAnsi" w:hAnsiTheme="minorHAnsi" w:cstheme="minorHAnsi"/>
          <w:b/>
          <w:i/>
          <w:color w:val="FF0000"/>
          <w:sz w:val="22"/>
          <w:szCs w:val="22"/>
        </w:rPr>
      </w:pPr>
      <w:r w:rsidRPr="006F470A">
        <w:rPr>
          <w:rFonts w:asciiTheme="minorHAnsi" w:hAnsiTheme="minorHAnsi" w:cstheme="minorHAnsi"/>
          <w:i/>
          <w:color w:val="FF0000"/>
          <w:sz w:val="22"/>
          <w:szCs w:val="22"/>
        </w:rPr>
        <w:t>“</w:t>
      </w:r>
      <w:r w:rsidR="000E33F0" w:rsidRPr="006F470A">
        <w:rPr>
          <w:rFonts w:asciiTheme="minorHAnsi" w:hAnsiTheme="minorHAnsi" w:cstheme="minorHAnsi"/>
          <w:b/>
          <w:i/>
          <w:color w:val="FF0000"/>
          <w:sz w:val="22"/>
          <w:szCs w:val="22"/>
        </w:rPr>
        <w:t>NO APLICA</w:t>
      </w:r>
      <w:r w:rsidRPr="006F470A">
        <w:rPr>
          <w:rFonts w:asciiTheme="minorHAnsi" w:hAnsiTheme="minorHAnsi" w:cstheme="minorHAnsi"/>
          <w:b/>
          <w:i/>
          <w:color w:val="FF0000"/>
          <w:sz w:val="22"/>
          <w:szCs w:val="22"/>
        </w:rPr>
        <w:t>”</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E73728" w:rsidRPr="006F470A" w:rsidRDefault="00E73728" w:rsidP="00E73728">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YPFB podrá </w:t>
      </w:r>
      <w:r w:rsidR="00F9669E" w:rsidRPr="006F470A">
        <w:rPr>
          <w:rFonts w:asciiTheme="minorHAnsi" w:hAnsiTheme="minorHAnsi" w:cstheme="minorHAnsi"/>
          <w:sz w:val="22"/>
          <w:szCs w:val="22"/>
        </w:rPr>
        <w:t>ajustar</w:t>
      </w:r>
      <w:r w:rsidR="00A92925" w:rsidRPr="006F470A">
        <w:rPr>
          <w:rFonts w:asciiTheme="minorHAnsi" w:hAnsiTheme="minorHAnsi" w:cstheme="minorHAnsi"/>
          <w:sz w:val="22"/>
          <w:szCs w:val="22"/>
        </w:rPr>
        <w:t xml:space="preserve"> </w:t>
      </w:r>
      <w:r w:rsidRPr="006F470A">
        <w:rPr>
          <w:rFonts w:asciiTheme="minorHAnsi" w:hAnsiTheme="minorHAnsi" w:cstheme="minorHAnsi"/>
          <w:sz w:val="22"/>
          <w:szCs w:val="22"/>
        </w:rPr>
        <w:t>el DBC</w:t>
      </w:r>
      <w:r w:rsidR="00F9669E" w:rsidRPr="006F470A">
        <w:rPr>
          <w:rFonts w:asciiTheme="minorHAnsi" w:hAnsiTheme="minorHAnsi" w:cstheme="minorHAnsi"/>
          <w:sz w:val="22"/>
          <w:szCs w:val="22"/>
        </w:rPr>
        <w:t xml:space="preserve"> con enmiendas</w:t>
      </w:r>
      <w:r w:rsidRPr="006F470A">
        <w:rPr>
          <w:rFonts w:asciiTheme="minorHAnsi" w:hAnsiTheme="minorHAnsi" w:cstheme="minorHAnsi"/>
          <w:sz w:val="22"/>
          <w:szCs w:val="22"/>
        </w:rPr>
        <w:t xml:space="preserve">, por iniciativa propia </w:t>
      </w:r>
      <w:r w:rsidR="00A92925" w:rsidRPr="006F470A">
        <w:rPr>
          <w:rFonts w:asciiTheme="minorHAnsi" w:hAnsiTheme="minorHAnsi" w:cstheme="minorHAnsi"/>
          <w:sz w:val="22"/>
          <w:szCs w:val="22"/>
        </w:rPr>
        <w:t>y/</w:t>
      </w:r>
      <w:r w:rsidRPr="006F470A">
        <w:rPr>
          <w:rFonts w:asciiTheme="minorHAnsi" w:hAnsiTheme="minorHAnsi" w:cstheme="minorHAnsi"/>
          <w:sz w:val="22"/>
          <w:szCs w:val="22"/>
        </w:rPr>
        <w:t>o como resultado de la reunión de aclaración, en cualquier momento hasta antes de la presentación de propuestas.</w:t>
      </w:r>
      <w:r w:rsidR="00E723CA" w:rsidRPr="006F470A">
        <w:rPr>
          <w:rFonts w:asciiTheme="minorHAnsi" w:hAnsiTheme="minorHAnsi" w:cstheme="minorHAnsi"/>
          <w:sz w:val="22"/>
          <w:szCs w:val="22"/>
        </w:rPr>
        <w:t xml:space="preserve"> </w:t>
      </w:r>
    </w:p>
    <w:p w:rsidR="00CC1121" w:rsidRPr="006F470A" w:rsidRDefault="00CC1121" w:rsidP="00E73728">
      <w:pPr>
        <w:ind w:left="426"/>
        <w:jc w:val="both"/>
        <w:rPr>
          <w:rFonts w:asciiTheme="minorHAnsi" w:hAnsiTheme="minorHAnsi" w:cstheme="minorHAnsi"/>
          <w:sz w:val="22"/>
          <w:szCs w:val="22"/>
        </w:rPr>
      </w:pPr>
    </w:p>
    <w:p w:rsidR="00C05B7B" w:rsidRPr="006F470A" w:rsidRDefault="00B909B4" w:rsidP="00472D6C">
      <w:pPr>
        <w:pStyle w:val="Prrafodelista"/>
        <w:ind w:left="426"/>
        <w:jc w:val="both"/>
        <w:rPr>
          <w:rStyle w:val="Hipervnculo"/>
          <w:rFonts w:asciiTheme="minorHAnsi" w:hAnsiTheme="minorHAnsi" w:cstheme="minorHAnsi"/>
          <w:sz w:val="22"/>
          <w:szCs w:val="22"/>
        </w:rPr>
      </w:pPr>
      <w:r w:rsidRPr="006F470A">
        <w:rPr>
          <w:rFonts w:asciiTheme="minorHAnsi" w:hAnsiTheme="minorHAnsi" w:cstheme="minorHAnsi"/>
          <w:sz w:val="22"/>
          <w:szCs w:val="22"/>
        </w:rPr>
        <w:t xml:space="preserve">Las </w:t>
      </w:r>
      <w:r w:rsidR="00900663" w:rsidRPr="006F470A">
        <w:rPr>
          <w:rFonts w:asciiTheme="minorHAnsi" w:hAnsiTheme="minorHAnsi" w:cstheme="minorHAnsi"/>
          <w:sz w:val="22"/>
          <w:szCs w:val="22"/>
        </w:rPr>
        <w:t>enmiendas</w:t>
      </w:r>
      <w:r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 xml:space="preserve">serán publicadas en </w:t>
      </w:r>
      <w:r w:rsidR="00E16E9D" w:rsidRPr="006F470A">
        <w:rPr>
          <w:rFonts w:asciiTheme="minorHAnsi" w:hAnsiTheme="minorHAnsi" w:cstheme="minorHAnsi"/>
          <w:sz w:val="22"/>
          <w:szCs w:val="22"/>
        </w:rPr>
        <w:t xml:space="preserve">el sitio </w:t>
      </w:r>
      <w:r w:rsidR="00900663" w:rsidRPr="006F470A">
        <w:rPr>
          <w:rFonts w:asciiTheme="minorHAnsi" w:hAnsiTheme="minorHAnsi" w:cstheme="minorHAnsi"/>
          <w:sz w:val="22"/>
          <w:szCs w:val="22"/>
        </w:rPr>
        <w:t xml:space="preserve">web de YPFB </w:t>
      </w:r>
      <w:hyperlink r:id="rId13" w:history="1">
        <w:r w:rsidR="00900663" w:rsidRPr="006F470A">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B21DCD" w:rsidRPr="006F470A" w:rsidRDefault="00B21DCD" w:rsidP="00472D6C">
      <w:pPr>
        <w:pStyle w:val="Prrafodelista"/>
        <w:ind w:left="426"/>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B86EB5" w:rsidP="004B0CFC">
      <w:pPr>
        <w:pStyle w:val="Prrafodelista"/>
        <w:ind w:left="426"/>
        <w:jc w:val="both"/>
        <w:rPr>
          <w:rFonts w:asciiTheme="minorHAnsi" w:hAnsiTheme="minorHAnsi" w:cstheme="minorHAnsi"/>
          <w:sz w:val="22"/>
          <w:szCs w:val="22"/>
          <w:lang w:eastAsia="es-BO"/>
        </w:rPr>
      </w:pPr>
      <w:r w:rsidRPr="006F470A">
        <w:rPr>
          <w:rFonts w:asciiTheme="minorHAnsi" w:hAnsiTheme="minorHAnsi" w:cstheme="minorHAnsi"/>
          <w:sz w:val="22"/>
          <w:szCs w:val="22"/>
          <w:lang w:eastAsia="es-BO"/>
        </w:rPr>
        <w:t>Para bienes, se aplicarán los siguientes Márgenes de Preferencia y Factores de Ajuste:</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DA3F92">
      <w:pPr>
        <w:pStyle w:val="Prrafodelista"/>
        <w:numPr>
          <w:ilvl w:val="0"/>
          <w:numId w:val="2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B86EB5" w:rsidRPr="006F470A" w:rsidRDefault="00B86EB5" w:rsidP="00DA3F92">
      <w:pPr>
        <w:pStyle w:val="Prrafodelista"/>
        <w:numPr>
          <w:ilvl w:val="0"/>
          <w:numId w:val="2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rsidR="00B86EB5" w:rsidRPr="006F470A" w:rsidRDefault="00B86EB5" w:rsidP="00FD0D37">
      <w:pPr>
        <w:pStyle w:val="Prrafodelista"/>
        <w:ind w:left="360"/>
        <w:jc w:val="both"/>
        <w:rPr>
          <w:rFonts w:asciiTheme="minorHAnsi" w:hAnsiTheme="minorHAnsi" w:cstheme="minorHAnsi"/>
          <w:bCs/>
          <w:sz w:val="22"/>
          <w:szCs w:val="22"/>
          <w:lang w:eastAsia="es-BO"/>
        </w:rPr>
      </w:pPr>
    </w:p>
    <w:p w:rsidR="007C15AF" w:rsidRPr="006F470A" w:rsidRDefault="007C15AF" w:rsidP="007C15AF">
      <w:pPr>
        <w:pStyle w:val="Prrafodelista"/>
        <w:ind w:left="360"/>
        <w:jc w:val="both"/>
        <w:rPr>
          <w:rFonts w:asciiTheme="minorHAnsi" w:hAnsiTheme="minorHAnsi" w:cstheme="minorHAnsi"/>
          <w:bCs/>
          <w:sz w:val="22"/>
          <w:szCs w:val="22"/>
          <w:lang w:eastAsia="es-BO"/>
        </w:rPr>
      </w:pPr>
      <w:r w:rsidRPr="006F470A">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0E424E" w:rsidRDefault="000E424E" w:rsidP="00897820">
      <w:pPr>
        <w:ind w:firstLine="426"/>
        <w:jc w:val="center"/>
        <w:rPr>
          <w:rFonts w:asciiTheme="minorHAnsi" w:hAnsiTheme="minorHAnsi" w:cstheme="minorHAnsi"/>
          <w:b/>
          <w:sz w:val="22"/>
          <w:szCs w:val="22"/>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Pr="006F470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C1637F" w:rsidRPr="006F470A" w:rsidRDefault="00A144AD" w:rsidP="00A144AD">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un proponente presente su propuesta para más de un ítem, lote, tramo, paquete, volumen o etapa deberá presentar una sola vez la documentación legal y administrativa</w:t>
      </w:r>
      <w:r w:rsidR="002B1E61" w:rsidRPr="006F470A">
        <w:rPr>
          <w:rFonts w:asciiTheme="minorHAnsi" w:hAnsiTheme="minorHAnsi" w:cstheme="minorHAnsi"/>
          <w:color w:val="000000"/>
          <w:sz w:val="22"/>
          <w:szCs w:val="22"/>
        </w:rPr>
        <w:t>.</w:t>
      </w:r>
    </w:p>
    <w:p w:rsidR="00BB05BC" w:rsidRPr="006F470A" w:rsidRDefault="00BB05BC" w:rsidP="00A144AD">
      <w:pPr>
        <w:pStyle w:val="Prrafodelista"/>
        <w:ind w:left="426"/>
        <w:jc w:val="both"/>
        <w:rPr>
          <w:rFonts w:asciiTheme="minorHAnsi" w:hAnsiTheme="minorHAnsi" w:cstheme="minorHAnsi"/>
          <w:color w:val="000000"/>
          <w:sz w:val="22"/>
          <w:szCs w:val="22"/>
        </w:rPr>
      </w:pPr>
    </w:p>
    <w:p w:rsidR="00A144AD" w:rsidRPr="006F470A" w:rsidRDefault="00BB05BC" w:rsidP="00A144AD">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un proponente presente su propuesta para más de un ítem, lote, tramo, paquete, volumen o etapa deberá presentar </w:t>
      </w:r>
      <w:r w:rsidR="00A144AD" w:rsidRPr="006F470A">
        <w:rPr>
          <w:rFonts w:asciiTheme="minorHAnsi" w:hAnsiTheme="minorHAnsi" w:cstheme="minorHAnsi"/>
          <w:color w:val="000000"/>
          <w:sz w:val="22"/>
          <w:szCs w:val="22"/>
        </w:rPr>
        <w:t xml:space="preserve">una sola propuesta técnica y económica </w:t>
      </w:r>
      <w:r w:rsidRPr="006F470A">
        <w:rPr>
          <w:rFonts w:asciiTheme="minorHAnsi" w:hAnsiTheme="minorHAnsi" w:cstheme="minorHAnsi"/>
          <w:color w:val="000000"/>
          <w:sz w:val="22"/>
          <w:szCs w:val="22"/>
        </w:rPr>
        <w:t xml:space="preserve">para el ítem, lote, tramo, paquete, volumen o etapa </w:t>
      </w:r>
      <w:r w:rsidR="00A144AD" w:rsidRPr="006F470A">
        <w:rPr>
          <w:rFonts w:asciiTheme="minorHAnsi" w:hAnsiTheme="minorHAnsi" w:cstheme="minorHAnsi"/>
          <w:color w:val="000000"/>
          <w:sz w:val="22"/>
          <w:szCs w:val="22"/>
        </w:rPr>
        <w:t>que oferte.</w:t>
      </w:r>
    </w:p>
    <w:p w:rsidR="00A144AD" w:rsidRPr="006F470A"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1E6511"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La propuesta deberá ser presentada al personal designado por YPFB en sobre cerrado, en su interior deberá contener tres carpetas clasificadas de la siguiente manera:</w:t>
      </w:r>
    </w:p>
    <w:p w:rsidR="001E6511" w:rsidRPr="006F470A" w:rsidRDefault="001E6511" w:rsidP="001E6511">
      <w:pPr>
        <w:pStyle w:val="Sinespaciado4"/>
        <w:rPr>
          <w:rFonts w:asciiTheme="minorHAnsi" w:hAnsiTheme="minorHAnsi" w:cstheme="minorHAnsi"/>
          <w:lang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1E6511" w:rsidRPr="006F470A" w:rsidRDefault="00412600" w:rsidP="00363198">
      <w:pPr>
        <w:tabs>
          <w:tab w:val="left" w:pos="3945"/>
        </w:tabs>
        <w:jc w:val="both"/>
        <w:rPr>
          <w:rFonts w:asciiTheme="minorHAnsi" w:hAnsiTheme="minorHAnsi" w:cstheme="minorHAnsi"/>
          <w:sz w:val="22"/>
          <w:szCs w:val="22"/>
        </w:rPr>
      </w:pPr>
      <w:r>
        <w:rPr>
          <w:rFonts w:asciiTheme="minorHAnsi" w:hAnsiTheme="minorHAnsi" w:cstheme="minorHAnsi"/>
          <w:sz w:val="22"/>
          <w:szCs w:val="22"/>
        </w:rPr>
        <w:tab/>
      </w:r>
    </w:p>
    <w:p w:rsidR="001E6511" w:rsidRPr="006F470A" w:rsidRDefault="001E6511" w:rsidP="001E6511">
      <w:pPr>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El sobre 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eastAsia="es-ES"/>
              </w:rPr>
              <w:drawing>
                <wp:inline distT="0" distB="0" distL="0" distR="0" wp14:anchorId="3AFA7B8A" wp14:editId="3662249E">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lastRenderedPageBreak/>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deberá solicitar al Analista de Contrataciones asignado, por escrito la devolución total de su propuesta, que será efectuada bajo constancia escrita y liberando de cualquier responsabilidad a Yacimientos Petrolíferos Fiscales Bolivianos.</w:t>
      </w:r>
    </w:p>
    <w:p w:rsidR="00886C42" w:rsidRPr="006F470A"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455A2A" w:rsidRPr="006F470A" w:rsidRDefault="00455A2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Analista de Contrataciones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Pr="006F470A" w:rsidRDefault="001C5835"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DB2F35" w:rsidRPr="006F470A" w:rsidRDefault="00DB2F35" w:rsidP="00DB2F35">
      <w:pPr>
        <w:ind w:left="426"/>
        <w:jc w:val="both"/>
        <w:rPr>
          <w:rFonts w:asciiTheme="minorHAnsi" w:hAnsiTheme="minorHAnsi" w:cstheme="minorHAnsi"/>
          <w:sz w:val="22"/>
          <w:szCs w:val="22"/>
        </w:rPr>
      </w:pPr>
      <w:r w:rsidRPr="006F470A">
        <w:rPr>
          <w:rFonts w:asciiTheme="minorHAnsi" w:hAnsiTheme="minorHAnsi" w:cstheme="minorHAnsi"/>
          <w:sz w:val="22"/>
          <w:szCs w:val="22"/>
        </w:rPr>
        <w:t>La concertación podrá ser utilizada en los procesos de contratación con el objetivo de obtener mejores condiciones técnicas y/o económicas.</w:t>
      </w:r>
    </w:p>
    <w:p w:rsidR="00DB2F35" w:rsidRPr="006F470A" w:rsidRDefault="00DB2F35" w:rsidP="00DB2F35">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p>
    <w:p w:rsidR="00344E05" w:rsidRPr="00C31F0A" w:rsidRDefault="00B21DCD" w:rsidP="00B21DCD">
      <w:pPr>
        <w:ind w:left="426"/>
        <w:jc w:val="both"/>
        <w:rPr>
          <w:rFonts w:asciiTheme="minorHAnsi" w:hAnsiTheme="minorHAnsi" w:cstheme="minorHAnsi"/>
          <w:color w:val="000000"/>
          <w:sz w:val="22"/>
          <w:szCs w:val="22"/>
        </w:rPr>
      </w:pPr>
      <w:r w:rsidRPr="00363198">
        <w:rPr>
          <w:rFonts w:asciiTheme="minorHAnsi" w:hAnsiTheme="minorHAnsi" w:cstheme="minorHAnsi"/>
          <w:color w:val="000000"/>
          <w:sz w:val="22"/>
          <w:szCs w:val="22"/>
        </w:rPr>
        <w:t>Cuando</w:t>
      </w:r>
      <w:r w:rsidR="00344E05" w:rsidRPr="00363198">
        <w:rPr>
          <w:rFonts w:asciiTheme="minorHAnsi" w:hAnsiTheme="minorHAnsi" w:cstheme="minorHAnsi"/>
          <w:color w:val="000000"/>
          <w:sz w:val="22"/>
          <w:szCs w:val="22"/>
        </w:rPr>
        <w:t xml:space="preserve"> se decida concertar y </w:t>
      </w:r>
      <w:r w:rsidRPr="00363198">
        <w:rPr>
          <w:rFonts w:asciiTheme="minorHAnsi" w:hAnsiTheme="minorHAnsi" w:cstheme="minorHAnsi"/>
          <w:color w:val="000000"/>
          <w:sz w:val="22"/>
          <w:szCs w:val="22"/>
        </w:rPr>
        <w:t xml:space="preserve">el método de </w:t>
      </w:r>
      <w:r w:rsidR="00D075FE" w:rsidRPr="00363198">
        <w:rPr>
          <w:rFonts w:asciiTheme="minorHAnsi" w:hAnsiTheme="minorHAnsi" w:cstheme="minorHAnsi"/>
          <w:color w:val="000000"/>
          <w:sz w:val="22"/>
          <w:szCs w:val="22"/>
        </w:rPr>
        <w:t>selección</w:t>
      </w:r>
      <w:r w:rsidRPr="00363198">
        <w:rPr>
          <w:rFonts w:asciiTheme="minorHAnsi" w:hAnsiTheme="minorHAnsi" w:cstheme="minorHAnsi"/>
          <w:color w:val="000000"/>
          <w:sz w:val="22"/>
          <w:szCs w:val="22"/>
        </w:rPr>
        <w:t xml:space="preserve"> </w:t>
      </w:r>
      <w:r w:rsidR="00344E05" w:rsidRPr="00363198">
        <w:rPr>
          <w:rFonts w:asciiTheme="minorHAnsi" w:hAnsiTheme="minorHAnsi" w:cstheme="minorHAnsi"/>
          <w:color w:val="000000"/>
          <w:sz w:val="22"/>
          <w:szCs w:val="22"/>
        </w:rPr>
        <w:t>sea</w:t>
      </w:r>
      <w:r w:rsidR="00876DA2" w:rsidRPr="00363198">
        <w:rPr>
          <w:rFonts w:asciiTheme="minorHAnsi" w:hAnsiTheme="minorHAnsi" w:cstheme="minorHAnsi"/>
          <w:color w:val="000000"/>
          <w:sz w:val="22"/>
          <w:szCs w:val="22"/>
        </w:rPr>
        <w:t>:</w:t>
      </w:r>
      <w:r w:rsidR="00344E05" w:rsidRPr="00363198">
        <w:rPr>
          <w:rFonts w:asciiTheme="minorHAnsi" w:hAnsiTheme="minorHAnsi" w:cstheme="minorHAnsi"/>
          <w:color w:val="000000"/>
          <w:sz w:val="22"/>
          <w:szCs w:val="22"/>
        </w:rPr>
        <w:t xml:space="preserve"> </w:t>
      </w:r>
      <w:r w:rsidR="00876DA2" w:rsidRPr="00363198">
        <w:rPr>
          <w:rFonts w:asciiTheme="minorHAnsi" w:hAnsiTheme="minorHAnsi" w:cstheme="minorHAnsi"/>
          <w:b/>
          <w:color w:val="000000"/>
          <w:sz w:val="22"/>
          <w:szCs w:val="22"/>
        </w:rPr>
        <w:t>P</w:t>
      </w:r>
      <w:r w:rsidR="00344E05" w:rsidRPr="00363198">
        <w:rPr>
          <w:rFonts w:asciiTheme="minorHAnsi" w:hAnsiTheme="minorHAnsi" w:cstheme="minorHAnsi"/>
          <w:b/>
          <w:color w:val="000000"/>
          <w:sz w:val="22"/>
          <w:szCs w:val="22"/>
        </w:rPr>
        <w:t xml:space="preserve">recio </w:t>
      </w:r>
      <w:r w:rsidR="00876DA2" w:rsidRPr="00363198">
        <w:rPr>
          <w:rFonts w:asciiTheme="minorHAnsi" w:hAnsiTheme="minorHAnsi" w:cstheme="minorHAnsi"/>
          <w:b/>
          <w:color w:val="000000"/>
          <w:sz w:val="22"/>
          <w:szCs w:val="22"/>
        </w:rPr>
        <w:t xml:space="preserve">Evaluado </w:t>
      </w:r>
      <w:r w:rsidR="00344E05" w:rsidRPr="00363198">
        <w:rPr>
          <w:rFonts w:asciiTheme="minorHAnsi" w:hAnsiTheme="minorHAnsi" w:cstheme="minorHAnsi"/>
          <w:b/>
          <w:color w:val="000000"/>
          <w:sz w:val="22"/>
          <w:szCs w:val="22"/>
        </w:rPr>
        <w:t xml:space="preserve">más </w:t>
      </w:r>
      <w:r w:rsidR="00876DA2" w:rsidRPr="00363198">
        <w:rPr>
          <w:rFonts w:asciiTheme="minorHAnsi" w:hAnsiTheme="minorHAnsi" w:cstheme="minorHAnsi"/>
          <w:b/>
          <w:color w:val="000000"/>
          <w:sz w:val="22"/>
          <w:szCs w:val="22"/>
        </w:rPr>
        <w:t>B</w:t>
      </w:r>
      <w:r w:rsidR="00344E05" w:rsidRPr="00363198">
        <w:rPr>
          <w:rFonts w:asciiTheme="minorHAnsi" w:hAnsiTheme="minorHAnsi" w:cstheme="minorHAnsi"/>
          <w:b/>
          <w:color w:val="000000"/>
          <w:sz w:val="22"/>
          <w:szCs w:val="22"/>
        </w:rPr>
        <w:t>ajo</w:t>
      </w:r>
      <w:r w:rsidR="00344E05" w:rsidRPr="00363198">
        <w:rPr>
          <w:rFonts w:asciiTheme="minorHAnsi" w:hAnsiTheme="minorHAnsi" w:cstheme="minorHAnsi"/>
          <w:color w:val="000000"/>
          <w:sz w:val="22"/>
          <w:szCs w:val="22"/>
        </w:rPr>
        <w:t xml:space="preserve">, </w:t>
      </w:r>
      <w:r w:rsidR="003418FA" w:rsidRPr="00363198">
        <w:rPr>
          <w:rFonts w:asciiTheme="minorHAnsi" w:hAnsiTheme="minorHAnsi" w:cstheme="minorHAnsi"/>
          <w:color w:val="000000"/>
          <w:sz w:val="22"/>
          <w:szCs w:val="22"/>
        </w:rPr>
        <w:t xml:space="preserve">la concertación </w:t>
      </w:r>
      <w:r w:rsidR="00344E05" w:rsidRPr="00363198">
        <w:rPr>
          <w:rFonts w:asciiTheme="minorHAnsi" w:hAnsiTheme="minorHAnsi" w:cstheme="minorHAnsi"/>
          <w:color w:val="000000"/>
          <w:sz w:val="22"/>
          <w:szCs w:val="22"/>
        </w:rPr>
        <w:t>se realizar</w:t>
      </w:r>
      <w:r w:rsidR="003418FA" w:rsidRPr="00363198">
        <w:rPr>
          <w:rFonts w:asciiTheme="minorHAnsi" w:hAnsiTheme="minorHAnsi" w:cstheme="minorHAnsi"/>
          <w:color w:val="000000"/>
          <w:sz w:val="22"/>
          <w:szCs w:val="22"/>
        </w:rPr>
        <w:t>á</w:t>
      </w:r>
      <w:r w:rsidR="00344E05" w:rsidRPr="00363198">
        <w:rPr>
          <w:rFonts w:asciiTheme="minorHAnsi" w:hAnsiTheme="minorHAnsi" w:cstheme="minorHAnsi"/>
          <w:color w:val="000000"/>
          <w:sz w:val="22"/>
          <w:szCs w:val="22"/>
        </w:rPr>
        <w:t xml:space="preserve"> con </w:t>
      </w:r>
      <w:r w:rsidR="00472833" w:rsidRPr="00363198">
        <w:rPr>
          <w:rFonts w:asciiTheme="minorHAnsi" w:hAnsiTheme="minorHAnsi" w:cstheme="minorHAnsi"/>
          <w:color w:val="000000"/>
          <w:sz w:val="22"/>
          <w:szCs w:val="22"/>
        </w:rPr>
        <w:t>el proponente</w:t>
      </w:r>
      <w:r w:rsidR="00344E05" w:rsidRPr="00363198">
        <w:rPr>
          <w:rFonts w:asciiTheme="minorHAnsi" w:hAnsiTheme="minorHAnsi" w:cstheme="minorHAnsi"/>
          <w:color w:val="000000"/>
          <w:sz w:val="22"/>
          <w:szCs w:val="22"/>
        </w:rPr>
        <w:t xml:space="preserve"> </w:t>
      </w:r>
      <w:r w:rsidR="00876DA2" w:rsidRPr="00363198">
        <w:rPr>
          <w:rFonts w:asciiTheme="minorHAnsi" w:hAnsiTheme="minorHAnsi" w:cstheme="minorHAnsi"/>
          <w:color w:val="000000"/>
          <w:sz w:val="22"/>
          <w:szCs w:val="22"/>
        </w:rPr>
        <w:t>que cumplió con l</w:t>
      </w:r>
      <w:r w:rsidR="00472833" w:rsidRPr="00363198">
        <w:rPr>
          <w:rFonts w:asciiTheme="minorHAnsi" w:hAnsiTheme="minorHAnsi" w:cstheme="minorHAnsi"/>
          <w:color w:val="000000"/>
          <w:sz w:val="22"/>
          <w:szCs w:val="22"/>
        </w:rPr>
        <w:t>o</w:t>
      </w:r>
      <w:r w:rsidR="00876DA2" w:rsidRPr="00363198">
        <w:rPr>
          <w:rFonts w:asciiTheme="minorHAnsi" w:hAnsiTheme="minorHAnsi" w:cstheme="minorHAnsi"/>
          <w:color w:val="000000"/>
          <w:sz w:val="22"/>
          <w:szCs w:val="22"/>
        </w:rPr>
        <w:t xml:space="preserve">s </w:t>
      </w:r>
      <w:r w:rsidR="00472833" w:rsidRPr="00363198">
        <w:rPr>
          <w:rFonts w:asciiTheme="minorHAnsi" w:hAnsiTheme="minorHAnsi" w:cstheme="minorHAnsi"/>
          <w:color w:val="000000"/>
          <w:sz w:val="22"/>
          <w:szCs w:val="22"/>
        </w:rPr>
        <w:t xml:space="preserve">requisitos establecidos en el presente DBC </w:t>
      </w:r>
      <w:r w:rsidR="00876DA2" w:rsidRPr="00363198">
        <w:rPr>
          <w:rFonts w:asciiTheme="minorHAnsi" w:hAnsiTheme="minorHAnsi" w:cstheme="minorHAnsi"/>
          <w:color w:val="000000"/>
          <w:sz w:val="22"/>
          <w:szCs w:val="22"/>
        </w:rPr>
        <w:t xml:space="preserve">y </w:t>
      </w:r>
      <w:r w:rsidR="003418FA" w:rsidRPr="00363198">
        <w:rPr>
          <w:rFonts w:asciiTheme="minorHAnsi" w:hAnsiTheme="minorHAnsi" w:cstheme="minorHAnsi"/>
          <w:color w:val="000000"/>
          <w:sz w:val="22"/>
          <w:szCs w:val="22"/>
        </w:rPr>
        <w:t xml:space="preserve">que obtuvo el </w:t>
      </w:r>
      <w:r w:rsidR="00876DA2" w:rsidRPr="00363198">
        <w:rPr>
          <w:rFonts w:asciiTheme="minorHAnsi" w:hAnsiTheme="minorHAnsi" w:cstheme="minorHAnsi"/>
          <w:color w:val="000000"/>
          <w:sz w:val="22"/>
          <w:szCs w:val="22"/>
        </w:rPr>
        <w:t>precio evaluado más bajo</w:t>
      </w:r>
      <w:r w:rsidR="00E8521E" w:rsidRPr="00363198">
        <w:rPr>
          <w:rFonts w:asciiTheme="minorHAnsi" w:hAnsiTheme="minorHAnsi" w:cstheme="minorHAnsi"/>
          <w:color w:val="000000"/>
          <w:sz w:val="22"/>
          <w:szCs w:val="22"/>
        </w:rPr>
        <w:t>.</w:t>
      </w:r>
    </w:p>
    <w:p w:rsidR="00D81FC8" w:rsidRPr="00C31F0A" w:rsidRDefault="00D81FC8" w:rsidP="00344E05">
      <w:pPr>
        <w:ind w:left="426"/>
        <w:jc w:val="both"/>
        <w:rPr>
          <w:rFonts w:asciiTheme="minorHAnsi" w:hAnsiTheme="minorHAnsi" w:cstheme="minorHAnsi"/>
          <w:color w:val="000000"/>
          <w:sz w:val="22"/>
          <w:szCs w:val="22"/>
        </w:rPr>
      </w:pPr>
    </w:p>
    <w:p w:rsidR="00E8689B" w:rsidRPr="006F470A" w:rsidRDefault="00E8689B" w:rsidP="00E8689B">
      <w:pPr>
        <w:ind w:left="426"/>
        <w:jc w:val="both"/>
        <w:rPr>
          <w:rFonts w:asciiTheme="minorHAnsi" w:hAnsiTheme="minorHAnsi" w:cstheme="minorHAnsi"/>
          <w:color w:val="000000"/>
          <w:sz w:val="22"/>
          <w:szCs w:val="22"/>
          <w:lang w:val="es-BO"/>
        </w:rPr>
      </w:pPr>
      <w:r w:rsidRPr="00C31F0A">
        <w:rPr>
          <w:rFonts w:asciiTheme="minorHAnsi" w:hAnsiTheme="minorHAnsi" w:cstheme="minorHAnsi"/>
          <w:color w:val="000000"/>
          <w:sz w:val="22"/>
          <w:szCs w:val="22"/>
          <w:lang w:val="es-BO"/>
        </w:rPr>
        <w:t xml:space="preserve">Cuando se decida concertar y los métodos de selección sean: </w:t>
      </w:r>
      <w:r w:rsidRPr="00C31F0A">
        <w:rPr>
          <w:rFonts w:asciiTheme="minorHAnsi" w:hAnsiTheme="minorHAnsi" w:cstheme="minorHAnsi"/>
          <w:b/>
          <w:bCs/>
          <w:color w:val="000000"/>
          <w:sz w:val="22"/>
          <w:szCs w:val="22"/>
          <w:lang w:val="es-BO"/>
        </w:rPr>
        <w:t>Calidad Propuesta Técnica y Costo o Calidad</w:t>
      </w:r>
      <w:r w:rsidRPr="00C31F0A">
        <w:rPr>
          <w:rFonts w:asciiTheme="minorHAnsi" w:hAnsiTheme="minorHAnsi" w:cstheme="minorHAnsi"/>
          <w:color w:val="000000"/>
          <w:sz w:val="22"/>
          <w:szCs w:val="22"/>
          <w:lang w:val="es-BO"/>
        </w:rPr>
        <w:t>, la concertación se realizará con el proponente que tenga el mayor puntaje total. En caso de empate en el puntaje total dos</w:t>
      </w:r>
      <w:r w:rsidRPr="006F470A">
        <w:rPr>
          <w:rFonts w:asciiTheme="minorHAnsi" w:hAnsiTheme="minorHAnsi" w:cstheme="minorHAnsi"/>
          <w:color w:val="000000"/>
          <w:sz w:val="22"/>
          <w:szCs w:val="22"/>
          <w:lang w:val="es-BO"/>
        </w:rPr>
        <w:t xml:space="preserve"> o más proponentes, la concertación se realizará con todas las empresas que hayan empatado. Una vez realizada la Concertación, para el método de </w:t>
      </w:r>
      <w:r w:rsidRPr="006F470A">
        <w:rPr>
          <w:rFonts w:asciiTheme="minorHAnsi" w:hAnsiTheme="minorHAnsi" w:cstheme="minorHAnsi"/>
          <w:b/>
          <w:bCs/>
          <w:color w:val="000000"/>
          <w:sz w:val="22"/>
          <w:szCs w:val="22"/>
          <w:lang w:val="es-BO"/>
        </w:rPr>
        <w:t>Calidad Propuesta Técnica y Costo</w:t>
      </w:r>
      <w:r w:rsidRPr="006F470A">
        <w:rPr>
          <w:rFonts w:asciiTheme="minorHAnsi" w:hAnsiTheme="minorHAnsi" w:cstheme="minorHAnsi"/>
          <w:color w:val="000000"/>
          <w:sz w:val="22"/>
          <w:szCs w:val="22"/>
          <w:lang w:val="es-BO"/>
        </w:rPr>
        <w:t xml:space="preserve">, se deberá efectuar la determinación del puntaje total tomando en cuenta las mejoras económicas concertadas. Para el método de </w:t>
      </w:r>
      <w:r w:rsidRPr="006F470A">
        <w:rPr>
          <w:rFonts w:asciiTheme="minorHAnsi" w:hAnsiTheme="minorHAnsi" w:cstheme="minorHAnsi"/>
          <w:b/>
          <w:bCs/>
          <w:color w:val="000000"/>
          <w:sz w:val="22"/>
          <w:szCs w:val="22"/>
          <w:lang w:val="es-BO"/>
        </w:rPr>
        <w:t>Calidad</w:t>
      </w:r>
      <w:r w:rsidRPr="006F470A">
        <w:rPr>
          <w:rFonts w:asciiTheme="minorHAnsi" w:hAnsiTheme="minorHAnsi" w:cstheme="minorHAnsi"/>
          <w:color w:val="000000"/>
          <w:sz w:val="22"/>
          <w:szCs w:val="22"/>
          <w:lang w:val="es-BO"/>
        </w:rPr>
        <w:t xml:space="preserve"> se definirá con la propuesta que después de la concertación presente la propuesta económica más baja.</w:t>
      </w:r>
    </w:p>
    <w:p w:rsidR="00C06794" w:rsidRPr="006F470A" w:rsidRDefault="00C06794" w:rsidP="00344E05">
      <w:pPr>
        <w:ind w:left="426"/>
        <w:jc w:val="both"/>
        <w:rPr>
          <w:rFonts w:asciiTheme="minorHAnsi" w:hAnsiTheme="minorHAnsi" w:cstheme="minorHAnsi"/>
          <w:color w:val="000000"/>
          <w:sz w:val="22"/>
          <w:szCs w:val="22"/>
          <w:lang w:val="es-BO"/>
        </w:rPr>
      </w:pPr>
    </w:p>
    <w:p w:rsidR="00C06794" w:rsidRDefault="00C06794" w:rsidP="00344E05">
      <w:pPr>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El Margen de Preferencia será aplicado en la etapa de concertación, </w:t>
      </w:r>
      <w:r w:rsidR="00AD03DA" w:rsidRPr="006F470A">
        <w:rPr>
          <w:rFonts w:asciiTheme="minorHAnsi" w:hAnsiTheme="minorHAnsi" w:cstheme="minorHAnsi"/>
          <w:color w:val="000000"/>
          <w:sz w:val="22"/>
          <w:szCs w:val="22"/>
        </w:rPr>
        <w:t xml:space="preserve">al monto concertado, </w:t>
      </w:r>
      <w:r w:rsidRPr="006F470A">
        <w:rPr>
          <w:rFonts w:asciiTheme="minorHAnsi" w:hAnsiTheme="minorHAnsi" w:cstheme="minorHAnsi"/>
          <w:color w:val="000000"/>
          <w:sz w:val="22"/>
          <w:szCs w:val="22"/>
        </w:rPr>
        <w:t xml:space="preserve">con excepción de los procesos de contratación </w:t>
      </w:r>
      <w:r w:rsidR="00422841" w:rsidRPr="006F470A">
        <w:rPr>
          <w:rFonts w:asciiTheme="minorHAnsi" w:hAnsiTheme="minorHAnsi" w:cstheme="minorHAnsi"/>
          <w:color w:val="000000"/>
          <w:sz w:val="22"/>
          <w:szCs w:val="22"/>
        </w:rPr>
        <w:t>con una evaluación económica únicamente de precios unitarios y que no cuenten con una cantidad definida</w:t>
      </w:r>
      <w:r w:rsidR="00E8689B" w:rsidRPr="006F470A">
        <w:rPr>
          <w:rFonts w:asciiTheme="minorHAnsi" w:hAnsiTheme="minorHAnsi" w:cstheme="minorHAnsi"/>
          <w:color w:val="000000"/>
          <w:sz w:val="22"/>
          <w:szCs w:val="22"/>
        </w:rPr>
        <w:t xml:space="preserve"> (Para el cálculo se consideraran dos decimales)</w:t>
      </w:r>
      <w:r w:rsidR="00422841" w:rsidRPr="006F470A">
        <w:rPr>
          <w:rFonts w:asciiTheme="minorHAnsi" w:hAnsiTheme="minorHAnsi" w:cstheme="minorHAnsi"/>
          <w:color w:val="000000"/>
          <w:sz w:val="22"/>
          <w:szCs w:val="22"/>
        </w:rPr>
        <w:t>.</w:t>
      </w:r>
    </w:p>
    <w:p w:rsidR="0093047A" w:rsidRPr="006F470A" w:rsidRDefault="0093047A" w:rsidP="00344E05">
      <w:pPr>
        <w:ind w:left="426"/>
        <w:jc w:val="both"/>
        <w:rPr>
          <w:rFonts w:asciiTheme="minorHAnsi" w:hAnsiTheme="minorHAnsi" w:cstheme="minorHAnsi"/>
          <w:color w:val="000000"/>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4"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084434" w:rsidRPr="006F470A" w:rsidRDefault="00084434" w:rsidP="0008443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proponente adjudicado, deberá presentar </w:t>
      </w:r>
      <w:r w:rsidR="00DA7ADB" w:rsidRPr="006F470A">
        <w:rPr>
          <w:rFonts w:asciiTheme="minorHAnsi" w:hAnsiTheme="minorHAnsi" w:cstheme="minorHAnsi"/>
          <w:sz w:val="22"/>
          <w:szCs w:val="22"/>
        </w:rPr>
        <w:t>toda la documentación solicitada por YPFB en original, fotocopias legalizadas o fotocopia</w:t>
      </w:r>
      <w:r w:rsidR="00A80854" w:rsidRPr="006F470A">
        <w:rPr>
          <w:rFonts w:asciiTheme="minorHAnsi" w:hAnsiTheme="minorHAnsi" w:cstheme="minorHAnsi"/>
          <w:sz w:val="22"/>
          <w:szCs w:val="22"/>
        </w:rPr>
        <w:t>s</w:t>
      </w:r>
      <w:r w:rsidR="00DA7ADB" w:rsidRPr="006F470A">
        <w:rPr>
          <w:rFonts w:asciiTheme="minorHAnsi" w:hAnsiTheme="minorHAnsi" w:cstheme="minorHAnsi"/>
          <w:sz w:val="22"/>
          <w:szCs w:val="22"/>
        </w:rPr>
        <w:t xml:space="preserve"> simple</w:t>
      </w:r>
      <w:r w:rsidR="00A80854" w:rsidRPr="006F470A">
        <w:rPr>
          <w:rFonts w:asciiTheme="minorHAnsi" w:hAnsiTheme="minorHAnsi" w:cstheme="minorHAnsi"/>
          <w:sz w:val="22"/>
          <w:szCs w:val="22"/>
        </w:rPr>
        <w:t>s</w:t>
      </w:r>
      <w:r w:rsidR="00DA7ADB" w:rsidRPr="006F470A">
        <w:rPr>
          <w:rFonts w:asciiTheme="minorHAnsi" w:hAnsiTheme="minorHAnsi" w:cstheme="minorHAnsi"/>
          <w:sz w:val="22"/>
          <w:szCs w:val="22"/>
        </w:rPr>
        <w:t xml:space="preserve"> para la suscripción de</w:t>
      </w:r>
      <w:r w:rsidR="00ED5E7A" w:rsidRPr="006F470A">
        <w:rPr>
          <w:rFonts w:asciiTheme="minorHAnsi" w:hAnsiTheme="minorHAnsi" w:cstheme="minorHAnsi"/>
          <w:sz w:val="22"/>
          <w:szCs w:val="22"/>
        </w:rPr>
        <w:t xml:space="preserve"> contrato</w:t>
      </w:r>
      <w:r w:rsidR="00E46F13" w:rsidRPr="006F470A">
        <w:rPr>
          <w:rFonts w:asciiTheme="minorHAnsi" w:hAnsiTheme="minorHAnsi" w:cstheme="minorHAnsi"/>
          <w:sz w:val="22"/>
          <w:szCs w:val="22"/>
        </w:rPr>
        <w:t xml:space="preserve"> u orden de compra</w:t>
      </w:r>
      <w:r w:rsidR="00ED5E7A" w:rsidRPr="006F470A">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Pr="006F470A" w:rsidRDefault="00084434" w:rsidP="0008443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6F470A">
        <w:rPr>
          <w:rFonts w:asciiTheme="minorHAnsi" w:hAnsiTheme="minorHAnsi" w:cstheme="minorHAnsi"/>
          <w:sz w:val="22"/>
          <w:szCs w:val="22"/>
        </w:rPr>
        <w:t xml:space="preserve">al RPC </w:t>
      </w:r>
      <w:r w:rsidRPr="006F470A">
        <w:rPr>
          <w:rFonts w:asciiTheme="minorHAnsi" w:hAnsiTheme="minorHAnsi" w:cstheme="minorHAnsi"/>
          <w:sz w:val="22"/>
          <w:szCs w:val="22"/>
        </w:rPr>
        <w:t>la ampliación de plazo de presentación de documentos.</w:t>
      </w:r>
    </w:p>
    <w:p w:rsidR="00084434" w:rsidRPr="006F470A" w:rsidRDefault="00084434" w:rsidP="00084434">
      <w:pPr>
        <w:ind w:left="426"/>
        <w:jc w:val="both"/>
        <w:rPr>
          <w:rFonts w:asciiTheme="minorHAnsi" w:hAnsiTheme="minorHAnsi" w:cstheme="minorHAnsi"/>
          <w:sz w:val="22"/>
          <w:szCs w:val="22"/>
        </w:rPr>
      </w:pPr>
    </w:p>
    <w:p w:rsidR="00084434" w:rsidRPr="006F470A" w:rsidRDefault="00084434" w:rsidP="00084434">
      <w:pPr>
        <w:ind w:left="426"/>
        <w:jc w:val="both"/>
        <w:rPr>
          <w:rFonts w:asciiTheme="minorHAnsi" w:hAnsiTheme="minorHAnsi" w:cstheme="minorHAnsi"/>
          <w:sz w:val="22"/>
          <w:szCs w:val="22"/>
        </w:rPr>
      </w:pPr>
      <w:r w:rsidRPr="006F470A">
        <w:rPr>
          <w:rFonts w:asciiTheme="minorHAnsi" w:hAnsiTheme="minorHAnsi" w:cstheme="minorHAnsi"/>
          <w:sz w:val="22"/>
          <w:szCs w:val="22"/>
        </w:rPr>
        <w:t>Si el proponente adjudicado no cumpliese con la presentación de los doc</w:t>
      </w:r>
      <w:r w:rsidR="001245E5" w:rsidRPr="006F470A">
        <w:rPr>
          <w:rFonts w:asciiTheme="minorHAnsi" w:hAnsiTheme="minorHAnsi" w:cstheme="minorHAnsi"/>
          <w:sz w:val="22"/>
          <w:szCs w:val="22"/>
        </w:rPr>
        <w:t>umentos requeridos para la elaboración</w:t>
      </w:r>
      <w:r w:rsidRPr="006F470A">
        <w:rPr>
          <w:rFonts w:asciiTheme="minorHAnsi" w:hAnsiTheme="minorHAnsi" w:cstheme="minorHAnsi"/>
          <w:sz w:val="22"/>
          <w:szCs w:val="22"/>
        </w:rPr>
        <w:t xml:space="preserve"> del contrato</w:t>
      </w:r>
      <w:r w:rsidR="00E46F13" w:rsidRPr="006F470A">
        <w:rPr>
          <w:rFonts w:asciiTheme="minorHAnsi" w:hAnsiTheme="minorHAnsi" w:cstheme="minorHAnsi"/>
          <w:sz w:val="22"/>
          <w:szCs w:val="22"/>
        </w:rPr>
        <w:t xml:space="preserve"> u</w:t>
      </w:r>
      <w:r w:rsidRPr="006F470A">
        <w:rPr>
          <w:rFonts w:asciiTheme="minorHAnsi" w:hAnsiTheme="minorHAnsi" w:cstheme="minorHAnsi"/>
          <w:sz w:val="22"/>
          <w:szCs w:val="22"/>
        </w:rPr>
        <w:t xml:space="preserve"> </w:t>
      </w:r>
      <w:r w:rsidR="00E46F13" w:rsidRPr="006F470A">
        <w:rPr>
          <w:rFonts w:asciiTheme="minorHAnsi" w:hAnsiTheme="minorHAnsi" w:cstheme="minorHAnsi"/>
          <w:sz w:val="22"/>
          <w:szCs w:val="22"/>
        </w:rPr>
        <w:t>orden de compra</w:t>
      </w:r>
      <w:r w:rsidR="00A80854" w:rsidRPr="006F470A">
        <w:rPr>
          <w:rFonts w:asciiTheme="minorHAnsi" w:hAnsiTheme="minorHAnsi" w:cstheme="minorHAnsi"/>
          <w:sz w:val="22"/>
          <w:szCs w:val="22"/>
        </w:rPr>
        <w:t xml:space="preserve">, </w:t>
      </w:r>
      <w:r w:rsidRPr="006F470A">
        <w:rPr>
          <w:rFonts w:asciiTheme="minorHAnsi" w:hAnsiTheme="minorHAnsi" w:cstheme="minorHAnsi"/>
          <w:sz w:val="22"/>
          <w:szCs w:val="22"/>
        </w:rPr>
        <w:t>se procederá a la descalificación</w:t>
      </w:r>
      <w:r w:rsidR="0044652A" w:rsidRPr="006F470A">
        <w:rPr>
          <w:rFonts w:asciiTheme="minorHAnsi" w:hAnsiTheme="minorHAnsi" w:cstheme="minorHAnsi"/>
          <w:sz w:val="22"/>
          <w:szCs w:val="22"/>
        </w:rPr>
        <w:t xml:space="preserve"> </w:t>
      </w:r>
      <w:r w:rsidRPr="006F470A">
        <w:rPr>
          <w:rFonts w:asciiTheme="minorHAnsi" w:hAnsiTheme="minorHAnsi" w:cstheme="minorHAnsi"/>
          <w:sz w:val="22"/>
          <w:szCs w:val="22"/>
        </w:rPr>
        <w:t>de la propuesta</w:t>
      </w:r>
      <w:r w:rsidR="00F231E7" w:rsidRPr="006F470A">
        <w:rPr>
          <w:rFonts w:asciiTheme="minorHAnsi" w:hAnsiTheme="minorHAnsi" w:cstheme="minorHAnsi"/>
          <w:sz w:val="22"/>
          <w:szCs w:val="22"/>
        </w:rPr>
        <w:t xml:space="preserve">, debiendo emitir el </w:t>
      </w:r>
      <w:r w:rsidR="00103AE5" w:rsidRPr="006F470A">
        <w:rPr>
          <w:rFonts w:asciiTheme="minorHAnsi" w:hAnsiTheme="minorHAnsi" w:cstheme="minorHAnsi"/>
          <w:sz w:val="22"/>
          <w:szCs w:val="22"/>
        </w:rPr>
        <w:t>C</w:t>
      </w:r>
      <w:r w:rsidR="00F231E7" w:rsidRPr="006F470A">
        <w:rPr>
          <w:rFonts w:asciiTheme="minorHAnsi" w:hAnsiTheme="minorHAnsi" w:cstheme="minorHAnsi"/>
          <w:sz w:val="22"/>
          <w:szCs w:val="22"/>
        </w:rPr>
        <w:t xml:space="preserve">omité de </w:t>
      </w:r>
      <w:r w:rsidR="00103AE5" w:rsidRPr="006F470A">
        <w:rPr>
          <w:rFonts w:asciiTheme="minorHAnsi" w:hAnsiTheme="minorHAnsi" w:cstheme="minorHAnsi"/>
          <w:sz w:val="22"/>
          <w:szCs w:val="22"/>
        </w:rPr>
        <w:t>L</w:t>
      </w:r>
      <w:r w:rsidR="00F231E7" w:rsidRPr="006F470A">
        <w:rPr>
          <w:rFonts w:asciiTheme="minorHAnsi" w:hAnsiTheme="minorHAnsi" w:cstheme="minorHAnsi"/>
          <w:sz w:val="22"/>
          <w:szCs w:val="22"/>
        </w:rPr>
        <w:t>icitación un informe al RPC</w:t>
      </w:r>
      <w:r w:rsidR="007958D0" w:rsidRPr="006F470A">
        <w:rPr>
          <w:rFonts w:asciiTheme="minorHAnsi" w:hAnsiTheme="minorHAnsi" w:cstheme="minorHAnsi"/>
          <w:sz w:val="22"/>
          <w:szCs w:val="22"/>
        </w:rPr>
        <w:t xml:space="preserve"> dejando sin efecto la Adjudicación</w:t>
      </w:r>
      <w:r w:rsidR="00F231E7" w:rsidRPr="006F470A">
        <w:rPr>
          <w:rFonts w:asciiTheme="minorHAnsi" w:hAnsiTheme="minorHAnsi" w:cstheme="minorHAnsi"/>
          <w:sz w:val="22"/>
          <w:szCs w:val="22"/>
        </w:rPr>
        <w:t>,</w:t>
      </w:r>
      <w:r w:rsidRPr="006F470A">
        <w:rPr>
          <w:rFonts w:asciiTheme="minorHAnsi" w:hAnsiTheme="minorHAnsi" w:cstheme="minorHAnsi"/>
          <w:sz w:val="22"/>
          <w:szCs w:val="22"/>
        </w:rPr>
        <w:t xml:space="preserve"> y se procederá a la </w:t>
      </w:r>
      <w:r w:rsidR="00A80854" w:rsidRPr="006F470A">
        <w:rPr>
          <w:rFonts w:asciiTheme="minorHAnsi" w:hAnsiTheme="minorHAnsi" w:cstheme="minorHAnsi"/>
          <w:sz w:val="22"/>
          <w:szCs w:val="22"/>
        </w:rPr>
        <w:t>evaluación</w:t>
      </w:r>
      <w:r w:rsidR="00457190" w:rsidRPr="006F470A">
        <w:rPr>
          <w:rFonts w:asciiTheme="minorHAnsi" w:hAnsiTheme="minorHAnsi" w:cstheme="minorHAnsi"/>
          <w:sz w:val="22"/>
          <w:szCs w:val="22"/>
        </w:rPr>
        <w:t xml:space="preserve">/adjudicación </w:t>
      </w:r>
      <w:r w:rsidRPr="006F470A">
        <w:rPr>
          <w:rFonts w:asciiTheme="minorHAnsi" w:hAnsiTheme="minorHAnsi" w:cstheme="minorHAnsi"/>
          <w:sz w:val="22"/>
          <w:szCs w:val="22"/>
        </w:rPr>
        <w:t xml:space="preserve">de la siguiente </w:t>
      </w:r>
      <w:r w:rsidR="00F231E7" w:rsidRPr="006F470A">
        <w:rPr>
          <w:rFonts w:asciiTheme="minorHAnsi" w:hAnsiTheme="minorHAnsi" w:cstheme="minorHAnsi"/>
          <w:sz w:val="22"/>
          <w:szCs w:val="22"/>
        </w:rPr>
        <w:t xml:space="preserve">mejor </w:t>
      </w:r>
      <w:r w:rsidRPr="006F470A">
        <w:rPr>
          <w:rFonts w:asciiTheme="minorHAnsi" w:hAnsiTheme="minorHAnsi" w:cstheme="minorHAnsi"/>
          <w:sz w:val="22"/>
          <w:szCs w:val="22"/>
        </w:rPr>
        <w:t>propuesta si existiera</w:t>
      </w:r>
      <w:r w:rsidR="00A914EA">
        <w:rPr>
          <w:rFonts w:asciiTheme="minorHAnsi" w:hAnsiTheme="minorHAnsi" w:cstheme="minorHAnsi"/>
          <w:sz w:val="22"/>
          <w:szCs w:val="22"/>
        </w:rPr>
        <w:t xml:space="preserve"> </w:t>
      </w:r>
      <w:r w:rsidR="00A914EA" w:rsidRPr="00A75DC0">
        <w:rPr>
          <w:rFonts w:asciiTheme="minorHAnsi" w:hAnsiTheme="minorHAnsi" w:cstheme="minorHAnsi"/>
          <w:sz w:val="22"/>
          <w:szCs w:val="22"/>
        </w:rPr>
        <w:t>y estuviese vigente</w:t>
      </w:r>
      <w:r w:rsidR="00B40001" w:rsidRPr="00A75DC0">
        <w:rPr>
          <w:rFonts w:asciiTheme="minorHAnsi" w:hAnsiTheme="minorHAnsi" w:cstheme="minorHAnsi"/>
          <w:sz w:val="22"/>
          <w:szCs w:val="22"/>
        </w:rPr>
        <w:t>.</w:t>
      </w:r>
    </w:p>
    <w:p w:rsidR="00041410" w:rsidRDefault="00041410">
      <w:pPr>
        <w:rPr>
          <w:rFonts w:asciiTheme="minorHAnsi" w:hAnsiTheme="minorHAnsi" w:cstheme="minorHAnsi"/>
          <w:b/>
          <w:sz w:val="22"/>
          <w:szCs w:val="22"/>
        </w:rPr>
      </w:pPr>
      <w:r>
        <w:rPr>
          <w:rFonts w:asciiTheme="minorHAnsi" w:hAnsiTheme="minorHAnsi" w:cstheme="minorHAnsi"/>
          <w:b/>
          <w:sz w:val="22"/>
          <w:szCs w:val="22"/>
        </w:rPr>
        <w:br w:type="page"/>
      </w:r>
    </w:p>
    <w:p w:rsidR="00D0399F" w:rsidRPr="00156BA9" w:rsidRDefault="009B7F71" w:rsidP="00B37050">
      <w:pPr>
        <w:ind w:left="426"/>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B3121C">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2D61B8" w:rsidRPr="006F470A" w:rsidRDefault="00E80263" w:rsidP="00DA3F92">
      <w:pPr>
        <w:pStyle w:val="Prrafodelista"/>
        <w:numPr>
          <w:ilvl w:val="0"/>
          <w:numId w:val="32"/>
        </w:numPr>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w:t>
      </w:r>
      <w:r w:rsidR="009869C1" w:rsidRPr="006F470A">
        <w:rPr>
          <w:rFonts w:asciiTheme="minorHAnsi" w:hAnsiTheme="minorHAnsi" w:cstheme="minorHAnsi"/>
          <w:sz w:val="22"/>
          <w:szCs w:val="22"/>
        </w:rPr>
        <w:t>Presentación de la Propuesta e Identificación del Proponente</w:t>
      </w:r>
      <w:r w:rsidR="00E46F13" w:rsidRPr="006F470A">
        <w:rPr>
          <w:rFonts w:asciiTheme="minorHAnsi" w:hAnsiTheme="minorHAnsi" w:cstheme="minorHAnsi"/>
          <w:sz w:val="22"/>
          <w:szCs w:val="22"/>
        </w:rPr>
        <w:t>.</w:t>
      </w:r>
      <w:r w:rsidR="009869C1" w:rsidRPr="006F470A">
        <w:rPr>
          <w:rFonts w:asciiTheme="minorHAnsi" w:hAnsiTheme="minorHAnsi" w:cstheme="minorHAnsi"/>
          <w:sz w:val="22"/>
          <w:szCs w:val="22"/>
        </w:rPr>
        <w:t xml:space="preserve"> </w:t>
      </w:r>
    </w:p>
    <w:p w:rsidR="000A2BD2" w:rsidRPr="006F470A" w:rsidRDefault="000A2BD2" w:rsidP="00DA3F92">
      <w:pPr>
        <w:pStyle w:val="Prrafodelista"/>
        <w:numPr>
          <w:ilvl w:val="0"/>
          <w:numId w:val="32"/>
        </w:numPr>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Certificado electrónico o fotocopia simple del Número de Identif</w:t>
      </w:r>
      <w:r w:rsidR="008C206C" w:rsidRPr="006F470A">
        <w:rPr>
          <w:rFonts w:asciiTheme="minorHAnsi" w:hAnsiTheme="minorHAnsi" w:cstheme="minorHAnsi"/>
          <w:color w:val="000000"/>
          <w:sz w:val="22"/>
          <w:szCs w:val="22"/>
        </w:rPr>
        <w:t>icación Tributario (NIT)</w:t>
      </w:r>
    </w:p>
    <w:p w:rsidR="00514184" w:rsidRPr="006F470A" w:rsidRDefault="00514184" w:rsidP="00DA3F92">
      <w:pPr>
        <w:pStyle w:val="Prrafodelista"/>
        <w:numPr>
          <w:ilvl w:val="0"/>
          <w:numId w:val="32"/>
        </w:numPr>
        <w:jc w:val="both"/>
        <w:rPr>
          <w:rFonts w:asciiTheme="minorHAnsi" w:hAnsiTheme="minorHAnsi" w:cstheme="minorHAnsi"/>
          <w:sz w:val="22"/>
          <w:szCs w:val="22"/>
        </w:rPr>
      </w:pPr>
      <w:r w:rsidRPr="006F470A">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empleador tiene a sus dependientes registrados en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w:t>
      </w:r>
    </w:p>
    <w:p w:rsidR="004A11B1" w:rsidRPr="006F470A" w:rsidRDefault="000A2BD2" w:rsidP="00DA3F92">
      <w:pPr>
        <w:pStyle w:val="Prrafodelista"/>
        <w:numPr>
          <w:ilvl w:val="0"/>
          <w:numId w:val="32"/>
        </w:numPr>
        <w:jc w:val="both"/>
        <w:rPr>
          <w:rFonts w:asciiTheme="minorHAnsi" w:eastAsia="Calibri" w:hAnsiTheme="minorHAnsi" w:cstheme="minorHAnsi"/>
          <w:bCs/>
          <w:color w:val="FF0000"/>
          <w:sz w:val="22"/>
          <w:szCs w:val="22"/>
          <w:lang w:val="es-BO"/>
        </w:rPr>
      </w:pPr>
      <w:r w:rsidRPr="006F470A">
        <w:rPr>
          <w:rFonts w:asciiTheme="minorHAnsi" w:hAnsiTheme="minorHAnsi" w:cstheme="minorHAnsi"/>
          <w:sz w:val="22"/>
          <w:szCs w:val="22"/>
        </w:rPr>
        <w:t>Original de la Garantía de Seriedad de Propuesta</w:t>
      </w:r>
      <w:r w:rsidR="00D64A30">
        <w:rPr>
          <w:rFonts w:asciiTheme="minorHAnsi" w:hAnsiTheme="minorHAnsi" w:cstheme="minorHAnsi"/>
          <w:sz w:val="22"/>
          <w:szCs w:val="22"/>
        </w:rPr>
        <w:t>.</w:t>
      </w:r>
    </w:p>
    <w:p w:rsidR="004A11B1" w:rsidRPr="006F470A" w:rsidRDefault="004A11B1" w:rsidP="00B37050">
      <w:pPr>
        <w:ind w:left="872"/>
        <w:jc w:val="both"/>
        <w:rPr>
          <w:rFonts w:asciiTheme="minorHAnsi" w:hAnsiTheme="minorHAnsi" w:cstheme="minorHAnsi"/>
          <w:sz w:val="22"/>
          <w:szCs w:val="22"/>
          <w:lang w:val="es-BO"/>
        </w:rPr>
      </w:pPr>
    </w:p>
    <w:p w:rsidR="00E80263" w:rsidRPr="00156BA9"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6F470A">
        <w:rPr>
          <w:rFonts w:asciiTheme="minorHAnsi" w:hAnsiTheme="minorHAnsi" w:cstheme="minorHAnsi"/>
          <w:b/>
          <w:sz w:val="22"/>
          <w:szCs w:val="22"/>
          <w:lang w:val="es-BO"/>
        </w:rPr>
        <w:tab/>
      </w:r>
      <w:r w:rsidR="00C34948" w:rsidRPr="00156BA9">
        <w:rPr>
          <w:rFonts w:asciiTheme="minorHAnsi" w:hAnsiTheme="minorHAnsi" w:cstheme="minorHAnsi"/>
          <w:b/>
          <w:sz w:val="22"/>
          <w:szCs w:val="22"/>
          <w:lang w:val="es-BO"/>
        </w:rPr>
        <w:t xml:space="preserve">1.2 </w:t>
      </w:r>
      <w:r w:rsidR="00140F80" w:rsidRPr="00156BA9">
        <w:rPr>
          <w:rFonts w:asciiTheme="minorHAnsi" w:hAnsiTheme="minorHAnsi" w:cstheme="minorHAnsi"/>
          <w:b/>
          <w:sz w:val="22"/>
          <w:szCs w:val="22"/>
          <w:lang w:val="es-BO"/>
        </w:rPr>
        <w:t xml:space="preserve">Documentos </w:t>
      </w:r>
      <w:r w:rsidR="00BA47B6" w:rsidRPr="00156BA9">
        <w:rPr>
          <w:rFonts w:asciiTheme="minorHAnsi" w:hAnsiTheme="minorHAnsi" w:cstheme="minorHAnsi"/>
          <w:b/>
          <w:sz w:val="22"/>
          <w:szCs w:val="22"/>
          <w:lang w:val="es-BO"/>
        </w:rPr>
        <w:t>Legales</w:t>
      </w:r>
      <w:r w:rsidRPr="00156BA9">
        <w:rPr>
          <w:rFonts w:asciiTheme="minorHAnsi" w:hAnsiTheme="minorHAnsi" w:cstheme="minorHAnsi"/>
          <w:b/>
          <w:sz w:val="22"/>
          <w:szCs w:val="22"/>
          <w:lang w:val="es-BO"/>
        </w:rPr>
        <w:t>:</w:t>
      </w:r>
    </w:p>
    <w:p w:rsidR="00B3121C" w:rsidRPr="00156BA9" w:rsidRDefault="00B3121C" w:rsidP="00DA3F92">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Fotocopia simple del Testimonio de Constitución de la empresa (excepto para empresas unipersonales y personas naturales).</w:t>
      </w:r>
    </w:p>
    <w:p w:rsidR="00B3121C" w:rsidRPr="00156BA9" w:rsidRDefault="00B3121C" w:rsidP="00DA3F92">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 xml:space="preserve">Fotocopia simple del Poder de Representación Legal, con facultades para presentar propuestas y suscribir contratos, incluidas las empresas unipersonales y personas naturales cuando el representante legal sea diferente al propietario. </w:t>
      </w:r>
    </w:p>
    <w:p w:rsidR="00B3121C" w:rsidRPr="00156BA9" w:rsidRDefault="00B3121C" w:rsidP="00DA3F92">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Fotocopia simple de la Matricula de Comercio (vigente) emitida por FUNDEMPRESA (excepto personas naturales).</w:t>
      </w:r>
    </w:p>
    <w:p w:rsidR="00B3121C" w:rsidRPr="00156BA9" w:rsidRDefault="00B3121C" w:rsidP="00DA3F92">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 (excepto personas naturales).</w:t>
      </w:r>
    </w:p>
    <w:p w:rsidR="00B3121C" w:rsidRPr="00156BA9" w:rsidRDefault="00B3121C" w:rsidP="00DA3F92">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 xml:space="preserve">Fotocopia simple de la cédula de identidad del representante legal o propietario. </w:t>
      </w:r>
    </w:p>
    <w:p w:rsidR="0024188A" w:rsidRPr="006F470A" w:rsidRDefault="0024188A" w:rsidP="0024188A">
      <w:pPr>
        <w:pStyle w:val="Prrafodelista"/>
        <w:ind w:left="1080"/>
        <w:jc w:val="both"/>
        <w:rPr>
          <w:rFonts w:asciiTheme="minorHAnsi" w:hAnsiTheme="minorHAnsi" w:cstheme="minorHAnsi"/>
          <w:sz w:val="22"/>
          <w:szCs w:val="22"/>
        </w:rPr>
      </w:pPr>
    </w:p>
    <w:p w:rsidR="00141D35" w:rsidRPr="006F470A" w:rsidRDefault="00141D35" w:rsidP="005F1FD6">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6F470A">
        <w:rPr>
          <w:rFonts w:asciiTheme="minorHAnsi" w:hAnsiTheme="minorHAnsi" w:cstheme="minorHAnsi"/>
          <w:b/>
          <w:sz w:val="22"/>
          <w:szCs w:val="22"/>
        </w:rPr>
        <w:t>DOCUMENTOS</w:t>
      </w:r>
      <w:r w:rsidR="004F3C49" w:rsidRPr="006F470A">
        <w:rPr>
          <w:rFonts w:asciiTheme="minorHAnsi" w:hAnsiTheme="minorHAnsi" w:cstheme="minorHAnsi"/>
          <w:b/>
          <w:sz w:val="22"/>
          <w:szCs w:val="22"/>
        </w:rPr>
        <w:t xml:space="preserve">/FORMULARIOS </w:t>
      </w:r>
      <w:r w:rsidRPr="006F470A">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C34948" w:rsidP="00D62DD9">
      <w:pPr>
        <w:pStyle w:val="Normal2"/>
        <w:ind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0A2BD2" w:rsidRPr="006F470A" w:rsidRDefault="009869C1" w:rsidP="00DA3F92">
      <w:pPr>
        <w:pStyle w:val="Prrafodelista"/>
        <w:numPr>
          <w:ilvl w:val="0"/>
          <w:numId w:val="18"/>
        </w:numPr>
        <w:ind w:left="1134"/>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DA3F92">
      <w:pPr>
        <w:pStyle w:val="Prrafodelista"/>
        <w:numPr>
          <w:ilvl w:val="0"/>
          <w:numId w:val="18"/>
        </w:numPr>
        <w:ind w:left="1134"/>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D64A30" w:rsidRDefault="0093047A" w:rsidP="00176EBE">
      <w:pPr>
        <w:jc w:val="both"/>
        <w:rPr>
          <w:rFonts w:asciiTheme="minorHAnsi" w:hAnsiTheme="minorHAnsi" w:cstheme="minorHAnsi"/>
          <w:sz w:val="12"/>
          <w:szCs w:val="22"/>
        </w:rPr>
      </w:pPr>
    </w:p>
    <w:p w:rsidR="00141D35" w:rsidRPr="006F470A" w:rsidRDefault="00141D35" w:rsidP="00980092">
      <w:pPr>
        <w:pStyle w:val="Normal2"/>
        <w:ind w:left="851" w:hanging="283"/>
        <w:rPr>
          <w:rFonts w:asciiTheme="minorHAnsi" w:hAnsiTheme="minorHAnsi" w:cstheme="minorHAnsi"/>
          <w:b/>
          <w:sz w:val="22"/>
          <w:szCs w:val="22"/>
        </w:rPr>
      </w:pPr>
      <w:r w:rsidRPr="006F470A">
        <w:rPr>
          <w:rFonts w:asciiTheme="minorHAnsi" w:hAnsiTheme="minorHAnsi" w:cstheme="minorHAnsi"/>
          <w:b/>
          <w:sz w:val="22"/>
          <w:szCs w:val="22"/>
        </w:rPr>
        <w:tab/>
      </w:r>
      <w:r w:rsidR="00C34948"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Pr="006F470A">
        <w:rPr>
          <w:rFonts w:asciiTheme="minorHAnsi" w:hAnsiTheme="minorHAnsi" w:cstheme="minorHAnsi"/>
          <w:b/>
          <w:sz w:val="22"/>
          <w:szCs w:val="22"/>
        </w:rPr>
        <w:t>:</w:t>
      </w:r>
    </w:p>
    <w:p w:rsidR="000A2BD2" w:rsidRPr="006F470A" w:rsidRDefault="0033109D" w:rsidP="00DA3F92">
      <w:pPr>
        <w:pStyle w:val="Prrafodelista"/>
        <w:numPr>
          <w:ilvl w:val="0"/>
          <w:numId w:val="23"/>
        </w:numPr>
        <w:ind w:left="1134"/>
        <w:jc w:val="both"/>
        <w:rPr>
          <w:rFonts w:asciiTheme="minorHAnsi" w:hAnsiTheme="minorHAnsi" w:cstheme="minorHAnsi"/>
          <w:sz w:val="22"/>
          <w:szCs w:val="22"/>
        </w:rPr>
      </w:pPr>
      <w:r w:rsidRPr="006F470A">
        <w:rPr>
          <w:rFonts w:asciiTheme="minorHAnsi" w:eastAsia="Calibri" w:hAnsiTheme="minorHAnsi" w:cstheme="minorHAnsi"/>
          <w:sz w:val="22"/>
          <w:szCs w:val="22"/>
          <w:lang w:val="es-BO"/>
        </w:rPr>
        <w:t>Fotocopia simple</w:t>
      </w:r>
      <w:r w:rsidR="000A2BD2" w:rsidRPr="006F470A">
        <w:rPr>
          <w:rFonts w:asciiTheme="minorHAnsi" w:eastAsia="Calibri" w:hAnsiTheme="minorHAnsi" w:cstheme="minorHAnsi"/>
          <w:sz w:val="22"/>
          <w:szCs w:val="22"/>
          <w:lang w:val="es-BO"/>
        </w:rPr>
        <w:t xml:space="preserve"> </w:t>
      </w:r>
      <w:r w:rsidR="00607A31" w:rsidRPr="006F470A">
        <w:rPr>
          <w:rFonts w:asciiTheme="minorHAnsi" w:eastAsia="Calibri" w:hAnsiTheme="minorHAnsi" w:cstheme="minorHAnsi"/>
          <w:sz w:val="22"/>
          <w:szCs w:val="22"/>
          <w:lang w:val="es-BO"/>
        </w:rPr>
        <w:t>del Testimonio</w:t>
      </w:r>
      <w:r w:rsidR="005F0FC3" w:rsidRPr="006F470A">
        <w:rPr>
          <w:rFonts w:asciiTheme="minorHAnsi" w:eastAsia="Calibri" w:hAnsiTheme="minorHAnsi" w:cstheme="minorHAnsi"/>
          <w:sz w:val="22"/>
          <w:szCs w:val="22"/>
          <w:lang w:val="es-BO"/>
        </w:rPr>
        <w:t xml:space="preserve"> de Constitución de la </w:t>
      </w:r>
      <w:r w:rsidR="000A2BD2" w:rsidRPr="006F470A">
        <w:rPr>
          <w:rFonts w:asciiTheme="minorHAnsi" w:eastAsia="Calibri" w:hAnsiTheme="minorHAnsi" w:cstheme="minorHAnsi"/>
          <w:sz w:val="22"/>
          <w:szCs w:val="22"/>
          <w:lang w:val="es-BO"/>
        </w:rPr>
        <w:t xml:space="preserve">Asociación </w:t>
      </w:r>
      <w:r w:rsidR="005F0FC3" w:rsidRPr="006F470A">
        <w:rPr>
          <w:rFonts w:asciiTheme="minorHAnsi" w:eastAsia="Calibri" w:hAnsiTheme="minorHAnsi" w:cstheme="minorHAnsi"/>
          <w:sz w:val="22"/>
          <w:szCs w:val="22"/>
          <w:lang w:val="es-BO"/>
        </w:rPr>
        <w:t>Accidental</w:t>
      </w:r>
      <w:r w:rsidR="000A2BD2" w:rsidRPr="006F470A">
        <w:rPr>
          <w:rFonts w:asciiTheme="minorHAnsi" w:eastAsia="Calibri" w:hAnsiTheme="minorHAnsi" w:cstheme="minorHAnsi"/>
          <w:sz w:val="22"/>
          <w:szCs w:val="22"/>
          <w:lang w:val="es-BO"/>
        </w:rPr>
        <w:t xml:space="preserve"> </w:t>
      </w:r>
      <w:r w:rsidR="00607A31" w:rsidRPr="006F470A">
        <w:rPr>
          <w:rFonts w:asciiTheme="minorHAnsi" w:eastAsia="Calibri" w:hAnsiTheme="minorHAnsi" w:cstheme="minorHAnsi"/>
          <w:sz w:val="22"/>
          <w:szCs w:val="22"/>
          <w:lang w:val="es-BO"/>
        </w:rPr>
        <w:t>que determine: objeto,</w:t>
      </w:r>
      <w:r w:rsidR="000A2BD2" w:rsidRPr="006F470A">
        <w:rPr>
          <w:rFonts w:asciiTheme="minorHAnsi" w:eastAsia="Calibri" w:hAnsiTheme="minorHAnsi" w:cstheme="minorHAnsi"/>
          <w:sz w:val="22"/>
          <w:szCs w:val="22"/>
          <w:lang w:val="es-BO"/>
        </w:rPr>
        <w:t xml:space="preserve"> empresa líder,</w:t>
      </w:r>
      <w:r w:rsidR="00A80550">
        <w:rPr>
          <w:rFonts w:asciiTheme="minorHAnsi" w:eastAsia="Calibri" w:hAnsiTheme="minorHAnsi" w:cstheme="minorHAnsi"/>
          <w:sz w:val="22"/>
          <w:szCs w:val="22"/>
          <w:lang w:val="es-BO"/>
        </w:rPr>
        <w:t xml:space="preserve"> empresa facultada para gestionar las garantías,</w:t>
      </w:r>
      <w:r w:rsidR="000A2BD2" w:rsidRPr="006F470A">
        <w:rPr>
          <w:rFonts w:asciiTheme="minorHAnsi" w:eastAsia="Calibri" w:hAnsiTheme="minorHAnsi" w:cstheme="minorHAnsi"/>
          <w:sz w:val="22"/>
          <w:szCs w:val="22"/>
          <w:lang w:val="es-BO"/>
        </w:rPr>
        <w:t xml:space="preserve"> </w:t>
      </w:r>
      <w:r w:rsidR="005F0FC3" w:rsidRPr="006F470A">
        <w:rPr>
          <w:rFonts w:asciiTheme="minorHAnsi" w:eastAsia="Calibri" w:hAnsiTheme="minorHAnsi" w:cstheme="minorHAnsi"/>
          <w:sz w:val="22"/>
          <w:szCs w:val="22"/>
          <w:lang w:val="es-BO"/>
        </w:rPr>
        <w:t>porcentaje de participación,</w:t>
      </w:r>
      <w:r w:rsidR="007268C4" w:rsidRPr="006F470A">
        <w:rPr>
          <w:rFonts w:asciiTheme="minorHAnsi" w:eastAsia="Calibri" w:hAnsiTheme="minorHAnsi" w:cstheme="minorHAnsi"/>
          <w:sz w:val="22"/>
          <w:szCs w:val="22"/>
          <w:lang w:val="es-BO"/>
        </w:rPr>
        <w:t xml:space="preserve"> </w:t>
      </w:r>
      <w:r w:rsidR="000A2BD2" w:rsidRPr="006F470A">
        <w:rPr>
          <w:rFonts w:asciiTheme="minorHAnsi" w:eastAsia="Calibri" w:hAnsiTheme="minorHAnsi" w:cstheme="minorHAnsi"/>
          <w:sz w:val="22"/>
          <w:szCs w:val="22"/>
          <w:lang w:val="es-BO"/>
        </w:rPr>
        <w:t xml:space="preserve">domicilio </w:t>
      </w:r>
      <w:r w:rsidR="005F0FC3" w:rsidRPr="006F470A">
        <w:rPr>
          <w:rFonts w:asciiTheme="minorHAnsi" w:eastAsia="Calibri" w:hAnsiTheme="minorHAnsi" w:cstheme="minorHAnsi"/>
          <w:sz w:val="22"/>
          <w:szCs w:val="22"/>
          <w:lang w:val="es-BO"/>
        </w:rPr>
        <w:t xml:space="preserve">y </w:t>
      </w:r>
      <w:r w:rsidR="00607A31" w:rsidRPr="006F470A">
        <w:rPr>
          <w:rFonts w:asciiTheme="minorHAnsi" w:eastAsia="Calibri" w:hAnsiTheme="minorHAnsi" w:cstheme="minorHAnsi"/>
          <w:sz w:val="22"/>
          <w:szCs w:val="22"/>
          <w:lang w:val="es-BO"/>
        </w:rPr>
        <w:t>responsabilidades.</w:t>
      </w:r>
    </w:p>
    <w:p w:rsidR="000A2BD2" w:rsidRPr="006F470A" w:rsidRDefault="000A2BD2" w:rsidP="00DA3F92">
      <w:pPr>
        <w:pStyle w:val="Prrafodelista"/>
        <w:numPr>
          <w:ilvl w:val="0"/>
          <w:numId w:val="23"/>
        </w:numPr>
        <w:ind w:left="1134"/>
        <w:jc w:val="both"/>
        <w:rPr>
          <w:rFonts w:asciiTheme="minorHAnsi" w:hAnsiTheme="minorHAnsi" w:cstheme="minorHAnsi"/>
          <w:sz w:val="22"/>
          <w:szCs w:val="22"/>
        </w:rPr>
      </w:pPr>
      <w:r w:rsidRPr="006F470A">
        <w:rPr>
          <w:rFonts w:asciiTheme="minorHAnsi" w:hAnsiTheme="minorHAnsi" w:cstheme="minorHAnsi"/>
          <w:sz w:val="22"/>
          <w:szCs w:val="22"/>
        </w:rPr>
        <w:t>Fotocopia simple de</w:t>
      </w:r>
      <w:r w:rsidR="005F0FC3" w:rsidRPr="006F470A">
        <w:rPr>
          <w:rFonts w:asciiTheme="minorHAnsi" w:hAnsiTheme="minorHAnsi" w:cstheme="minorHAnsi"/>
          <w:sz w:val="22"/>
          <w:szCs w:val="22"/>
        </w:rPr>
        <w:t>l Poder de</w:t>
      </w:r>
      <w:r w:rsidRPr="006F470A">
        <w:rPr>
          <w:rFonts w:asciiTheme="minorHAnsi" w:hAnsiTheme="minorHAnsi" w:cstheme="minorHAnsi"/>
          <w:sz w:val="22"/>
          <w:szCs w:val="22"/>
        </w:rPr>
        <w:t xml:space="preserve"> Representa</w:t>
      </w:r>
      <w:r w:rsidR="005F0FC3" w:rsidRPr="006F470A">
        <w:rPr>
          <w:rFonts w:asciiTheme="minorHAnsi" w:hAnsiTheme="minorHAnsi" w:cstheme="minorHAnsi"/>
          <w:sz w:val="22"/>
          <w:szCs w:val="22"/>
        </w:rPr>
        <w:t xml:space="preserve">ción </w:t>
      </w:r>
      <w:r w:rsidRPr="006F470A">
        <w:rPr>
          <w:rFonts w:asciiTheme="minorHAnsi" w:hAnsiTheme="minorHAnsi" w:cstheme="minorHAnsi"/>
          <w:sz w:val="22"/>
          <w:szCs w:val="22"/>
        </w:rPr>
        <w:t xml:space="preserve">Legal </w:t>
      </w:r>
      <w:r w:rsidR="004E525E" w:rsidRPr="006F470A">
        <w:rPr>
          <w:rFonts w:asciiTheme="minorHAnsi" w:hAnsiTheme="minorHAnsi" w:cstheme="minorHAnsi"/>
          <w:sz w:val="22"/>
          <w:szCs w:val="22"/>
        </w:rPr>
        <w:t xml:space="preserve">de la </w:t>
      </w:r>
      <w:r w:rsidR="002449A3" w:rsidRPr="006F470A">
        <w:rPr>
          <w:rFonts w:asciiTheme="minorHAnsi" w:hAnsiTheme="minorHAnsi" w:cstheme="minorHAnsi"/>
          <w:sz w:val="22"/>
          <w:szCs w:val="22"/>
        </w:rPr>
        <w:t>A</w:t>
      </w:r>
      <w:r w:rsidR="004E525E" w:rsidRPr="006F470A">
        <w:rPr>
          <w:rFonts w:asciiTheme="minorHAnsi" w:hAnsiTheme="minorHAnsi" w:cstheme="minorHAnsi"/>
          <w:sz w:val="22"/>
          <w:szCs w:val="22"/>
        </w:rPr>
        <w:t xml:space="preserve">sociación </w:t>
      </w:r>
      <w:r w:rsidR="002449A3" w:rsidRPr="006F470A">
        <w:rPr>
          <w:rFonts w:asciiTheme="minorHAnsi" w:hAnsiTheme="minorHAnsi" w:cstheme="minorHAnsi"/>
          <w:sz w:val="22"/>
          <w:szCs w:val="22"/>
        </w:rPr>
        <w:t>A</w:t>
      </w:r>
      <w:r w:rsidR="004E525E" w:rsidRPr="006F470A">
        <w:rPr>
          <w:rFonts w:asciiTheme="minorHAnsi" w:hAnsiTheme="minorHAnsi" w:cstheme="minorHAnsi"/>
          <w:sz w:val="22"/>
          <w:szCs w:val="22"/>
        </w:rPr>
        <w:t>ccidental con facultades para presentar propuestas y suscribir</w:t>
      </w:r>
      <w:r w:rsidR="00A27D69" w:rsidRPr="006F470A">
        <w:rPr>
          <w:rFonts w:asciiTheme="minorHAnsi" w:hAnsiTheme="minorHAnsi" w:cstheme="minorHAnsi"/>
          <w:sz w:val="22"/>
          <w:szCs w:val="22"/>
        </w:rPr>
        <w:t xml:space="preserve"> contratos</w:t>
      </w:r>
      <w:r w:rsidRPr="006F470A">
        <w:rPr>
          <w:rFonts w:asciiTheme="minorHAnsi" w:hAnsiTheme="minorHAnsi" w:cstheme="minorHAnsi"/>
          <w:sz w:val="22"/>
          <w:szCs w:val="22"/>
        </w:rPr>
        <w:t>.</w:t>
      </w:r>
    </w:p>
    <w:p w:rsidR="000A2BD2" w:rsidRPr="006F470A" w:rsidRDefault="000A2BD2" w:rsidP="00DA3F92">
      <w:pPr>
        <w:pStyle w:val="Prrafodelista"/>
        <w:numPr>
          <w:ilvl w:val="0"/>
          <w:numId w:val="23"/>
        </w:numPr>
        <w:ind w:left="1134"/>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Fotocopia simple </w:t>
      </w:r>
      <w:r w:rsidR="00607A31" w:rsidRPr="006F470A">
        <w:rPr>
          <w:rFonts w:asciiTheme="minorHAnsi" w:hAnsiTheme="minorHAnsi" w:cstheme="minorHAnsi"/>
          <w:sz w:val="22"/>
          <w:szCs w:val="22"/>
        </w:rPr>
        <w:t>de la cédula de identidad del</w:t>
      </w:r>
      <w:r w:rsidRPr="006F470A">
        <w:rPr>
          <w:rFonts w:asciiTheme="minorHAnsi" w:hAnsiTheme="minorHAnsi" w:cstheme="minorHAnsi"/>
          <w:sz w:val="22"/>
          <w:szCs w:val="22"/>
        </w:rPr>
        <w:t xml:space="preserve"> representante legal.</w:t>
      </w:r>
    </w:p>
    <w:p w:rsidR="00375675" w:rsidRPr="006F470A" w:rsidRDefault="00375675" w:rsidP="003B37BE">
      <w:pPr>
        <w:jc w:val="both"/>
        <w:rPr>
          <w:rFonts w:asciiTheme="minorHAnsi" w:hAnsiTheme="minorHAnsi" w:cstheme="minorHAnsi"/>
          <w:b/>
          <w:sz w:val="22"/>
          <w:szCs w:val="22"/>
          <w:lang w:eastAsia="es-ES"/>
        </w:rPr>
      </w:pPr>
    </w:p>
    <w:p w:rsidR="00F07C0B" w:rsidRPr="006F470A" w:rsidRDefault="00722E2E" w:rsidP="00F07C0B">
      <w:pPr>
        <w:ind w:left="708"/>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722E2E">
      <w:pPr>
        <w:ind w:firstLine="708"/>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2449A3">
      <w:pPr>
        <w:ind w:left="708"/>
        <w:jc w:val="both"/>
        <w:rPr>
          <w:rFonts w:asciiTheme="minorHAnsi" w:hAnsiTheme="minorHAnsi" w:cstheme="minorHAnsi"/>
          <w:b/>
          <w:sz w:val="22"/>
          <w:szCs w:val="22"/>
          <w:lang w:eastAsia="es-ES"/>
        </w:rPr>
      </w:pPr>
      <w:r w:rsidRPr="006F470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2449A3" w:rsidRPr="006F470A" w:rsidRDefault="002449A3" w:rsidP="000A2BD2">
      <w:pPr>
        <w:jc w:val="both"/>
        <w:rPr>
          <w:rFonts w:asciiTheme="minorHAnsi" w:hAnsiTheme="minorHAnsi" w:cstheme="minorHAnsi"/>
          <w:b/>
          <w:sz w:val="22"/>
          <w:szCs w:val="22"/>
          <w:lang w:eastAsia="es-ES"/>
        </w:rPr>
      </w:pPr>
    </w:p>
    <w:p w:rsidR="000A2BD2" w:rsidRPr="006F470A" w:rsidRDefault="000A2BD2" w:rsidP="008842A3">
      <w:pPr>
        <w:pStyle w:val="Prrafodelista"/>
        <w:numPr>
          <w:ilvl w:val="2"/>
          <w:numId w:val="10"/>
        </w:numPr>
        <w:ind w:left="113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Certificado electrónico o fotocopia simple del Número de Identificación Tributario (NIT)</w:t>
      </w:r>
      <w:r w:rsidR="00607A31" w:rsidRPr="006F470A">
        <w:rPr>
          <w:rFonts w:asciiTheme="minorHAnsi" w:hAnsiTheme="minorHAnsi" w:cstheme="minorHAnsi"/>
          <w:color w:val="000000"/>
          <w:sz w:val="22"/>
          <w:szCs w:val="22"/>
        </w:rPr>
        <w:t>.</w:t>
      </w:r>
    </w:p>
    <w:p w:rsidR="00514184" w:rsidRPr="006F470A" w:rsidRDefault="00514184" w:rsidP="008842A3">
      <w:pPr>
        <w:pStyle w:val="Prrafodelista"/>
        <w:numPr>
          <w:ilvl w:val="2"/>
          <w:numId w:val="10"/>
        </w:numPr>
        <w:ind w:left="1134"/>
        <w:jc w:val="both"/>
        <w:rPr>
          <w:rFonts w:asciiTheme="minorHAnsi" w:hAnsiTheme="minorHAnsi" w:cstheme="minorHAnsi"/>
          <w:sz w:val="22"/>
          <w:szCs w:val="22"/>
        </w:rPr>
      </w:pPr>
      <w:r w:rsidRPr="006F470A">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empleador tiene a sus dependientes registrados en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E684A">
      <w:pPr>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2449A3" w:rsidRPr="006F470A" w:rsidRDefault="002449A3" w:rsidP="002449A3">
      <w:pPr>
        <w:ind w:left="708"/>
        <w:jc w:val="both"/>
        <w:rPr>
          <w:rFonts w:asciiTheme="minorHAnsi" w:hAnsiTheme="minorHAnsi" w:cstheme="minorHAnsi"/>
          <w:b/>
          <w:sz w:val="22"/>
          <w:szCs w:val="22"/>
          <w:lang w:eastAsia="es-ES"/>
        </w:rPr>
      </w:pPr>
      <w:r w:rsidRPr="006F470A">
        <w:rPr>
          <w:rFonts w:asciiTheme="minorHAnsi" w:hAnsiTheme="minorHAnsi" w:cstheme="minorHAnsi"/>
          <w:sz w:val="22"/>
          <w:szCs w:val="22"/>
        </w:rPr>
        <w:t>En caso que una empresa extranjera se asocie con una empresa nacional, los documentos a ser presentados deben ser los equivalentes emitidos en el país de origen</w:t>
      </w:r>
      <w:r w:rsidR="00A80550">
        <w:rPr>
          <w:rFonts w:asciiTheme="minorHAnsi" w:hAnsiTheme="minorHAnsi" w:cstheme="minorHAnsi"/>
          <w:sz w:val="22"/>
          <w:szCs w:val="22"/>
        </w:rPr>
        <w:t>:</w:t>
      </w:r>
    </w:p>
    <w:p w:rsidR="00337996" w:rsidRPr="006F470A" w:rsidRDefault="00337996" w:rsidP="00DA3F92">
      <w:pPr>
        <w:pStyle w:val="Prrafodelista"/>
        <w:numPr>
          <w:ilvl w:val="0"/>
          <w:numId w:val="21"/>
        </w:numPr>
        <w:ind w:left="1276"/>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w:t>
      </w:r>
      <w:r w:rsidR="00D8375E" w:rsidRPr="006F470A">
        <w:rPr>
          <w:rFonts w:asciiTheme="minorHAnsi" w:hAnsiTheme="minorHAnsi" w:cstheme="minorHAnsi"/>
          <w:sz w:val="22"/>
          <w:szCs w:val="22"/>
        </w:rPr>
        <w:t>del Testimonio</w:t>
      </w:r>
      <w:r w:rsidRPr="006F470A">
        <w:rPr>
          <w:rFonts w:asciiTheme="minorHAnsi" w:hAnsiTheme="minorHAnsi" w:cstheme="minorHAnsi"/>
          <w:sz w:val="22"/>
          <w:szCs w:val="22"/>
        </w:rPr>
        <w:t xml:space="preserve"> de Constitución de la empresa </w:t>
      </w:r>
      <w:r w:rsidR="00D8375E" w:rsidRPr="006F470A">
        <w:rPr>
          <w:rFonts w:asciiTheme="minorHAnsi" w:hAnsiTheme="minorHAnsi" w:cstheme="minorHAnsi"/>
          <w:sz w:val="22"/>
          <w:szCs w:val="22"/>
        </w:rPr>
        <w:t>(</w:t>
      </w:r>
      <w:r w:rsidRPr="006F470A">
        <w:rPr>
          <w:rFonts w:asciiTheme="minorHAnsi" w:hAnsiTheme="minorHAnsi" w:cstheme="minorHAnsi"/>
          <w:sz w:val="22"/>
          <w:szCs w:val="22"/>
        </w:rPr>
        <w:t xml:space="preserve">excepto </w:t>
      </w:r>
      <w:r w:rsidR="00D8375E" w:rsidRPr="006F470A">
        <w:rPr>
          <w:rFonts w:asciiTheme="minorHAnsi" w:hAnsiTheme="minorHAnsi" w:cstheme="minorHAnsi"/>
          <w:sz w:val="22"/>
          <w:szCs w:val="22"/>
        </w:rPr>
        <w:t xml:space="preserve">para </w:t>
      </w:r>
      <w:r w:rsidRPr="006F470A">
        <w:rPr>
          <w:rFonts w:asciiTheme="minorHAnsi" w:hAnsiTheme="minorHAnsi" w:cstheme="minorHAnsi"/>
          <w:sz w:val="22"/>
          <w:szCs w:val="22"/>
        </w:rPr>
        <w:t>empresas unipersonales</w:t>
      </w:r>
      <w:r w:rsidR="00D8375E" w:rsidRPr="006F470A">
        <w:rPr>
          <w:rFonts w:asciiTheme="minorHAnsi" w:hAnsiTheme="minorHAnsi" w:cstheme="minorHAnsi"/>
          <w:sz w:val="22"/>
          <w:szCs w:val="22"/>
        </w:rPr>
        <w:t>)</w:t>
      </w:r>
      <w:r w:rsidRPr="006F470A">
        <w:rPr>
          <w:rFonts w:asciiTheme="minorHAnsi" w:hAnsiTheme="minorHAnsi" w:cstheme="minorHAnsi"/>
          <w:sz w:val="22"/>
          <w:szCs w:val="22"/>
        </w:rPr>
        <w:t>.</w:t>
      </w:r>
    </w:p>
    <w:p w:rsidR="00337996" w:rsidRPr="006F470A" w:rsidRDefault="00337996" w:rsidP="00DA3F92">
      <w:pPr>
        <w:pStyle w:val="Prrafodelista"/>
        <w:numPr>
          <w:ilvl w:val="0"/>
          <w:numId w:val="21"/>
        </w:numPr>
        <w:ind w:left="1276"/>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del Poder de Representación Legal </w:t>
      </w:r>
      <w:r w:rsidR="00D8375E" w:rsidRPr="006F470A">
        <w:rPr>
          <w:rFonts w:asciiTheme="minorHAnsi" w:hAnsiTheme="minorHAnsi" w:cstheme="minorHAnsi"/>
          <w:sz w:val="22"/>
          <w:szCs w:val="22"/>
        </w:rPr>
        <w:t xml:space="preserve">con facultades para conformar la Asociación Accidental y otorgar poderes, </w:t>
      </w:r>
      <w:r w:rsidRPr="006F470A">
        <w:rPr>
          <w:rFonts w:asciiTheme="minorHAnsi" w:hAnsiTheme="minorHAnsi" w:cstheme="minorHAnsi"/>
          <w:sz w:val="22"/>
          <w:szCs w:val="22"/>
        </w:rPr>
        <w:t>incluidas las empresas unipersonales cuando el representante legal sea diferente al propietario</w:t>
      </w:r>
      <w:r w:rsidR="00D8375E" w:rsidRPr="006F470A">
        <w:rPr>
          <w:rFonts w:asciiTheme="minorHAnsi" w:hAnsiTheme="minorHAnsi" w:cstheme="minorHAnsi"/>
          <w:sz w:val="22"/>
          <w:szCs w:val="22"/>
        </w:rPr>
        <w:t>.</w:t>
      </w:r>
    </w:p>
    <w:p w:rsidR="00A7025D" w:rsidRPr="006F470A" w:rsidRDefault="00A7025D" w:rsidP="00DA3F92">
      <w:pPr>
        <w:pStyle w:val="Prrafodelista"/>
        <w:numPr>
          <w:ilvl w:val="0"/>
          <w:numId w:val="21"/>
        </w:numPr>
        <w:ind w:left="1276"/>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de la Matricula de Comercio </w:t>
      </w:r>
      <w:r w:rsidR="00B02C6C">
        <w:rPr>
          <w:rFonts w:asciiTheme="minorHAnsi" w:hAnsiTheme="minorHAnsi" w:cstheme="minorHAnsi"/>
          <w:sz w:val="22"/>
          <w:szCs w:val="22"/>
        </w:rPr>
        <w:t>(vigente) emitida</w:t>
      </w:r>
      <w:r w:rsidR="00D8375E" w:rsidRPr="006F470A">
        <w:rPr>
          <w:rFonts w:asciiTheme="minorHAnsi" w:hAnsiTheme="minorHAnsi" w:cstheme="minorHAnsi"/>
          <w:sz w:val="22"/>
          <w:szCs w:val="22"/>
        </w:rPr>
        <w:t xml:space="preserve"> por </w:t>
      </w:r>
      <w:r w:rsidRPr="006F470A">
        <w:rPr>
          <w:rFonts w:asciiTheme="minorHAnsi" w:hAnsiTheme="minorHAnsi" w:cstheme="minorHAnsi"/>
          <w:sz w:val="22"/>
          <w:szCs w:val="22"/>
        </w:rPr>
        <w:t>FUNDEMPRESA</w:t>
      </w:r>
      <w:r w:rsidR="00D8375E" w:rsidRPr="006F470A">
        <w:rPr>
          <w:rFonts w:asciiTheme="minorHAnsi" w:hAnsiTheme="minorHAnsi" w:cstheme="minorHAnsi"/>
          <w:sz w:val="22"/>
          <w:szCs w:val="22"/>
        </w:rPr>
        <w:t>.</w:t>
      </w:r>
    </w:p>
    <w:p w:rsidR="00F24A30" w:rsidRDefault="00A7025D" w:rsidP="00DA3F92">
      <w:pPr>
        <w:pStyle w:val="Prrafodelista"/>
        <w:numPr>
          <w:ilvl w:val="0"/>
          <w:numId w:val="21"/>
        </w:numPr>
        <w:ind w:left="1276"/>
        <w:jc w:val="both"/>
        <w:rPr>
          <w:rFonts w:asciiTheme="minorHAnsi" w:hAnsiTheme="minorHAnsi" w:cstheme="minorHAnsi"/>
          <w:sz w:val="22"/>
          <w:szCs w:val="22"/>
        </w:rPr>
      </w:pPr>
      <w:r w:rsidRPr="00A80550">
        <w:rPr>
          <w:rFonts w:asciiTheme="minorHAnsi" w:hAnsiTheme="minorHAnsi" w:cstheme="minorHAnsi"/>
          <w:sz w:val="22"/>
          <w:szCs w:val="22"/>
        </w:rPr>
        <w:t xml:space="preserve">Fotocopia simple del Certificado de Tradición Comercial </w:t>
      </w:r>
      <w:r w:rsidR="00A80550">
        <w:rPr>
          <w:rFonts w:asciiTheme="minorHAnsi" w:hAnsiTheme="minorHAnsi" w:cstheme="minorHAnsi"/>
          <w:sz w:val="22"/>
          <w:szCs w:val="22"/>
        </w:rPr>
        <w:t>(que contenga información relacionada a la constitución, poder de representación lega</w:t>
      </w:r>
      <w:r w:rsidR="00B02C6C">
        <w:rPr>
          <w:rFonts w:asciiTheme="minorHAnsi" w:hAnsiTheme="minorHAnsi" w:cstheme="minorHAnsi"/>
          <w:sz w:val="22"/>
          <w:szCs w:val="22"/>
        </w:rPr>
        <w:t>l y sus modificaciones), emitido</w:t>
      </w:r>
      <w:r w:rsidR="00A80550">
        <w:rPr>
          <w:rFonts w:asciiTheme="minorHAnsi" w:hAnsiTheme="minorHAnsi" w:cstheme="minorHAnsi"/>
          <w:sz w:val="22"/>
          <w:szCs w:val="22"/>
        </w:rPr>
        <w:t xml:space="preserve"> por FUNDEMPRESA, con</w:t>
      </w:r>
      <w:r w:rsidR="0093047A">
        <w:rPr>
          <w:rFonts w:asciiTheme="minorHAnsi" w:hAnsiTheme="minorHAnsi" w:cstheme="minorHAnsi"/>
          <w:sz w:val="22"/>
          <w:szCs w:val="22"/>
        </w:rPr>
        <w:t xml:space="preserve"> antigüedad no mayor a un </w:t>
      </w:r>
      <w:r w:rsidR="00A80550">
        <w:rPr>
          <w:rFonts w:asciiTheme="minorHAnsi" w:hAnsiTheme="minorHAnsi" w:cstheme="minorHAnsi"/>
          <w:sz w:val="22"/>
          <w:szCs w:val="22"/>
        </w:rPr>
        <w:t>mes anterior a la fecha de presentación de la propuesta.</w:t>
      </w:r>
    </w:p>
    <w:p w:rsidR="000A2BD2" w:rsidRPr="00A80550" w:rsidRDefault="000A2BD2" w:rsidP="00DA3F92">
      <w:pPr>
        <w:pStyle w:val="Prrafodelista"/>
        <w:numPr>
          <w:ilvl w:val="0"/>
          <w:numId w:val="21"/>
        </w:numPr>
        <w:ind w:left="1276"/>
        <w:jc w:val="both"/>
        <w:rPr>
          <w:rFonts w:asciiTheme="minorHAnsi" w:hAnsiTheme="minorHAnsi" w:cstheme="minorHAnsi"/>
          <w:sz w:val="22"/>
          <w:szCs w:val="22"/>
        </w:rPr>
      </w:pPr>
      <w:r w:rsidRPr="00A80550">
        <w:rPr>
          <w:rFonts w:asciiTheme="minorHAnsi" w:hAnsiTheme="minorHAnsi" w:cstheme="minorHAnsi"/>
          <w:sz w:val="22"/>
          <w:szCs w:val="22"/>
        </w:rPr>
        <w:t xml:space="preserve">Fotocopia simple </w:t>
      </w:r>
      <w:r w:rsidR="001205EE" w:rsidRPr="00A80550">
        <w:rPr>
          <w:rFonts w:asciiTheme="minorHAnsi" w:hAnsiTheme="minorHAnsi" w:cstheme="minorHAnsi"/>
          <w:sz w:val="22"/>
          <w:szCs w:val="22"/>
        </w:rPr>
        <w:t>de la cédula de identidad del</w:t>
      </w:r>
      <w:r w:rsidRPr="00A80550">
        <w:rPr>
          <w:rFonts w:asciiTheme="minorHAnsi" w:hAnsiTheme="minorHAnsi" w:cstheme="minorHAnsi"/>
          <w:sz w:val="22"/>
          <w:szCs w:val="22"/>
        </w:rPr>
        <w:t xml:space="preserve"> representante legal. </w:t>
      </w:r>
    </w:p>
    <w:p w:rsidR="00CF1E72" w:rsidRPr="00D64A30" w:rsidRDefault="00CF1E72" w:rsidP="00F07C0B">
      <w:pPr>
        <w:ind w:left="851"/>
        <w:jc w:val="both"/>
        <w:rPr>
          <w:rFonts w:asciiTheme="minorHAnsi" w:hAnsiTheme="minorHAnsi" w:cstheme="minorHAnsi"/>
          <w:sz w:val="22"/>
          <w:szCs w:val="22"/>
        </w:rPr>
      </w:pPr>
    </w:p>
    <w:p w:rsidR="000F3E7E" w:rsidRPr="006F470A" w:rsidRDefault="009A5338" w:rsidP="008842A3">
      <w:pPr>
        <w:pStyle w:val="Prrafodelista"/>
        <w:numPr>
          <w:ilvl w:val="2"/>
          <w:numId w:val="16"/>
        </w:numPr>
        <w:tabs>
          <w:tab w:val="clear" w:pos="2340"/>
          <w:tab w:val="num" w:pos="1985"/>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8842A3">
      <w:pPr>
        <w:pStyle w:val="Prrafodelista"/>
        <w:numPr>
          <w:ilvl w:val="2"/>
          <w:numId w:val="16"/>
        </w:numPr>
        <w:tabs>
          <w:tab w:val="clear" w:pos="2340"/>
          <w:tab w:val="num" w:pos="1985"/>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FORMULARIO A-1</w:t>
      </w:r>
    </w:p>
    <w:p w:rsidR="0093047A" w:rsidRPr="006F470A" w:rsidRDefault="0093047A" w:rsidP="00775867">
      <w:pPr>
        <w:jc w:val="center"/>
        <w:rPr>
          <w:rFonts w:asciiTheme="minorHAnsi" w:hAnsiTheme="minorHAnsi" w:cstheme="minorHAnsi"/>
          <w:b/>
          <w:sz w:val="22"/>
          <w:szCs w:val="22"/>
        </w:rPr>
      </w:pPr>
    </w:p>
    <w:p w:rsidR="00775867" w:rsidRPr="006F470A"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acreditado para la presentación de la propuesta: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D62DD9">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consultas y/o aclaraciones y/o complementaciones y/o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CF1E72">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000000" w:fill="0F253F"/>
            <w:vAlign w:val="center"/>
            <w:hideMark/>
          </w:tcPr>
          <w:p w:rsidR="009F3682" w:rsidRPr="006F470A" w:rsidRDefault="001F513B" w:rsidP="00DA3F92">
            <w:pPr>
              <w:pStyle w:val="Prrafodelista"/>
              <w:numPr>
                <w:ilvl w:val="0"/>
                <w:numId w:val="25"/>
              </w:numPr>
              <w:ind w:left="552" w:hanging="283"/>
              <w:rPr>
                <w:rFonts w:asciiTheme="minorHAnsi" w:hAnsiTheme="minorHAnsi" w:cstheme="minorHAnsi"/>
                <w:b/>
                <w:bCs/>
                <w:sz w:val="16"/>
                <w:szCs w:val="16"/>
              </w:rPr>
            </w:pPr>
            <w:r w:rsidRPr="006F470A">
              <w:rPr>
                <w:rFonts w:asciiTheme="minorHAnsi" w:hAnsiTheme="minorHAnsi" w:cstheme="minorHAnsi"/>
                <w:b/>
                <w:bCs/>
                <w:sz w:val="16"/>
                <w:szCs w:val="16"/>
                <w:lang w:val="es-BO" w:eastAsia="es-BO"/>
              </w:rPr>
              <w:t xml:space="preserve"> </w:t>
            </w:r>
            <w:r w:rsidR="009F3682" w:rsidRPr="006F470A">
              <w:rPr>
                <w:rFonts w:asciiTheme="minorHAnsi" w:hAnsiTheme="minorHAnsi" w:cstheme="minorHAnsi"/>
                <w:b/>
                <w:bCs/>
                <w:sz w:val="16"/>
                <w:szCs w:val="16"/>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25%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DA3F92">
            <w:pPr>
              <w:numPr>
                <w:ilvl w:val="0"/>
                <w:numId w:val="19"/>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DA3F92">
            <w:pPr>
              <w:numPr>
                <w:ilvl w:val="0"/>
                <w:numId w:val="19"/>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4A375B" w:rsidRPr="006F470A">
        <w:rPr>
          <w:rFonts w:asciiTheme="minorHAnsi" w:hAnsiTheme="minorHAnsi" w:cstheme="minorHAnsi"/>
          <w:sz w:val="22"/>
          <w:szCs w:val="22"/>
        </w:rPr>
        <w:t xml:space="preserve"> y su Reglamento.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6F470A">
        <w:rPr>
          <w:rFonts w:asciiTheme="minorHAnsi" w:hAnsiTheme="minorHAnsi" w:cstheme="minorHAnsi"/>
          <w:sz w:val="22"/>
          <w:szCs w:val="22"/>
        </w:rPr>
        <w:t>se presenta</w:t>
      </w:r>
      <w:r w:rsidRPr="006F470A">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0D02C3" w:rsidP="000D02C3">
      <w:pPr>
        <w:numPr>
          <w:ilvl w:val="0"/>
          <w:numId w:val="2"/>
        </w:numPr>
        <w:jc w:val="both"/>
        <w:rPr>
          <w:rFonts w:asciiTheme="minorHAnsi" w:hAnsiTheme="minorHAnsi" w:cstheme="minorHAnsi"/>
          <w:sz w:val="22"/>
          <w:szCs w:val="22"/>
        </w:rPr>
      </w:pPr>
      <w:r w:rsidRPr="006F470A">
        <w:rPr>
          <w:rFonts w:asciiTheme="minorHAnsi" w:hAnsiTheme="minorHAnsi" w:cstheme="minorHAnsi"/>
          <w:color w:val="000000"/>
          <w:sz w:val="22"/>
          <w:szCs w:val="22"/>
        </w:rPr>
        <w:t>D</w:t>
      </w:r>
      <w:r w:rsidRPr="006F470A">
        <w:rPr>
          <w:rFonts w:asciiTheme="minorHAnsi" w:hAnsiTheme="minorHAnsi" w:cstheme="minorHAnsi"/>
          <w:sz w:val="22"/>
          <w:szCs w:val="22"/>
        </w:rPr>
        <w:t>eclaro expresamente mi conformidad</w:t>
      </w:r>
      <w:r w:rsidRPr="006F470A">
        <w:rPr>
          <w:rFonts w:asciiTheme="minorHAnsi" w:hAnsiTheme="minorHAnsi" w:cstheme="minorHAnsi"/>
          <w:sz w:val="22"/>
          <w:szCs w:val="22"/>
          <w:lang w:val="es-ES_tradnl"/>
        </w:rPr>
        <w:t>, compromiso de cumplimiento y manifiesto que</w:t>
      </w:r>
      <w:r w:rsidRPr="006F470A">
        <w:rPr>
          <w:rFonts w:asciiTheme="minorHAnsi" w:hAnsiTheme="minorHAnsi" w:cstheme="minorHAnsi"/>
          <w:sz w:val="22"/>
          <w:szCs w:val="22"/>
        </w:rPr>
        <w:t xml:space="preserv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cual represento cumplirá con </w:t>
      </w:r>
      <w:r w:rsidRPr="006F470A">
        <w:rPr>
          <w:rFonts w:asciiTheme="minorHAnsi" w:hAnsiTheme="minorHAnsi" w:cstheme="minorHAnsi"/>
          <w:color w:val="000000"/>
          <w:sz w:val="22"/>
          <w:szCs w:val="22"/>
        </w:rPr>
        <w:t xml:space="preserve">todo lo descrito en el </w:t>
      </w:r>
      <w:r w:rsidRPr="006F470A">
        <w:rPr>
          <w:rFonts w:asciiTheme="minorHAnsi" w:hAnsiTheme="minorHAnsi" w:cstheme="minorHAnsi"/>
          <w:sz w:val="22"/>
          <w:szCs w:val="22"/>
        </w:rPr>
        <w:t>Numeral II</w:t>
      </w:r>
      <w:r w:rsidR="00157DD3" w:rsidRPr="006F470A">
        <w:rPr>
          <w:rFonts w:asciiTheme="minorHAnsi" w:hAnsiTheme="minorHAnsi" w:cstheme="minorHAnsi"/>
          <w:sz w:val="22"/>
          <w:szCs w:val="22"/>
        </w:rPr>
        <w:t xml:space="preserve"> del</w:t>
      </w:r>
      <w:r w:rsidR="002E04E0" w:rsidRPr="006F470A">
        <w:rPr>
          <w:rFonts w:asciiTheme="minorHAnsi" w:hAnsiTheme="minorHAnsi" w:cstheme="minorHAnsi"/>
          <w:sz w:val="22"/>
          <w:szCs w:val="22"/>
        </w:rPr>
        <w:t xml:space="preserve"> Anexo 1</w:t>
      </w:r>
      <w:r w:rsidR="00436085" w:rsidRPr="006F470A">
        <w:rPr>
          <w:rFonts w:asciiTheme="minorHAnsi" w:hAnsiTheme="minorHAnsi" w:cstheme="minorHAnsi"/>
          <w:sz w:val="22"/>
          <w:szCs w:val="22"/>
        </w:rPr>
        <w:t xml:space="preserve"> (</w:t>
      </w:r>
      <w:r w:rsidRPr="006F470A">
        <w:rPr>
          <w:rFonts w:asciiTheme="minorHAnsi" w:hAnsiTheme="minorHAnsi" w:cstheme="minorHAnsi"/>
          <w:bCs/>
          <w:color w:val="000000"/>
          <w:sz w:val="22"/>
          <w:szCs w:val="22"/>
        </w:rPr>
        <w:t>CONDICIONES REQUERIDAS</w:t>
      </w:r>
      <w:r w:rsidRPr="006F470A">
        <w:rPr>
          <w:rFonts w:asciiTheme="minorHAnsi" w:hAnsiTheme="minorHAnsi" w:cstheme="minorHAnsi"/>
          <w:color w:val="000000"/>
          <w:sz w:val="22"/>
          <w:szCs w:val="22"/>
        </w:rPr>
        <w:t xml:space="preserve">) </w:t>
      </w:r>
      <w:r w:rsidR="00157DD3" w:rsidRPr="006F470A">
        <w:rPr>
          <w:rFonts w:asciiTheme="minorHAnsi" w:hAnsiTheme="minorHAnsi" w:cstheme="minorHAnsi"/>
          <w:color w:val="000000"/>
          <w:sz w:val="22"/>
          <w:szCs w:val="22"/>
        </w:rPr>
        <w:t>y</w:t>
      </w:r>
      <w:r w:rsidR="002E04E0" w:rsidRPr="006F470A">
        <w:rPr>
          <w:rFonts w:asciiTheme="minorHAnsi" w:hAnsiTheme="minorHAnsi" w:cstheme="minorHAnsi"/>
          <w:color w:val="000000"/>
          <w:sz w:val="22"/>
          <w:szCs w:val="22"/>
        </w:rPr>
        <w:t xml:space="preserve"> Anexo 2</w:t>
      </w:r>
      <w:r w:rsidRPr="006F470A">
        <w:rPr>
          <w:rFonts w:asciiTheme="minorHAnsi" w:hAnsiTheme="minorHAnsi" w:cstheme="minorHAnsi"/>
          <w:sz w:val="22"/>
          <w:szCs w:val="22"/>
        </w:rPr>
        <w:t xml:space="preserve"> </w:t>
      </w:r>
      <w:r w:rsidRPr="006F470A">
        <w:rPr>
          <w:rFonts w:asciiTheme="minorHAnsi" w:hAnsiTheme="minorHAnsi" w:cstheme="minorHAnsi"/>
          <w:color w:val="000000"/>
          <w:sz w:val="22"/>
          <w:szCs w:val="22"/>
        </w:rPr>
        <w:t>del presente</w:t>
      </w:r>
      <w:r w:rsidRPr="006F470A">
        <w:rPr>
          <w:rFonts w:asciiTheme="minorHAnsi" w:hAnsiTheme="minorHAnsi" w:cstheme="minorHAnsi"/>
          <w:sz w:val="22"/>
          <w:szCs w:val="22"/>
        </w:rPr>
        <w:t xml:space="preserv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6F470A">
        <w:rPr>
          <w:rFonts w:asciiTheme="minorHAnsi" w:hAnsiTheme="minorHAnsi" w:cstheme="minorHAnsi"/>
          <w:b/>
          <w:sz w:val="22"/>
          <w:szCs w:val="22"/>
        </w:rPr>
        <w:t>De la Presentación de Documentos</w:t>
      </w:r>
      <w:r w:rsidR="003D5CDD">
        <w:rPr>
          <w:rFonts w:asciiTheme="minorHAnsi" w:hAnsiTheme="minorHAnsi" w:cstheme="minorHAnsi"/>
          <w:b/>
          <w:sz w:val="22"/>
          <w:szCs w:val="22"/>
        </w:rPr>
        <w:t xml:space="preserve"> para elaboración de </w:t>
      </w:r>
      <w:r w:rsidR="00B3121C">
        <w:rPr>
          <w:rFonts w:asciiTheme="minorHAnsi" w:hAnsiTheme="minorHAnsi" w:cstheme="minorHAnsi"/>
          <w:b/>
          <w:sz w:val="22"/>
          <w:szCs w:val="22"/>
        </w:rPr>
        <w:t>Contrato</w:t>
      </w:r>
      <w:r w:rsidR="00B02C6C">
        <w:rPr>
          <w:rFonts w:asciiTheme="minorHAnsi" w:hAnsiTheme="minorHAnsi" w:cstheme="minorHAnsi"/>
          <w:b/>
          <w:sz w:val="22"/>
          <w:szCs w:val="22"/>
        </w:rPr>
        <w:t xml:space="preserve"> </w:t>
      </w:r>
      <w:r w:rsidR="00E364D8">
        <w:rPr>
          <w:rFonts w:asciiTheme="minorHAnsi" w:hAnsiTheme="minorHAnsi" w:cstheme="minorHAnsi"/>
          <w:b/>
          <w:sz w:val="22"/>
          <w:szCs w:val="22"/>
        </w:rPr>
        <w:t>u Orden de Compra</w:t>
      </w:r>
      <w:r w:rsidR="003000F6" w:rsidRPr="006F470A">
        <w:rPr>
          <w:rFonts w:asciiTheme="minorHAnsi" w:hAnsiTheme="minorHAnsi" w:cstheme="minorHAnsi"/>
          <w:b/>
          <w:sz w:val="22"/>
          <w:szCs w:val="22"/>
        </w:rPr>
        <w:t>:</w:t>
      </w:r>
    </w:p>
    <w:p w:rsidR="00B02C6C" w:rsidRPr="006F470A" w:rsidRDefault="00B02C6C" w:rsidP="00847705">
      <w:pPr>
        <w:pStyle w:val="Prrafodelista1"/>
        <w:spacing w:line="276" w:lineRule="auto"/>
        <w:ind w:left="0"/>
        <w:jc w:val="both"/>
        <w:rPr>
          <w:rFonts w:asciiTheme="minorHAnsi" w:hAnsiTheme="minorHAnsi" w:cstheme="minorHAnsi"/>
          <w:b/>
          <w:sz w:val="22"/>
          <w:szCs w:val="22"/>
        </w:rPr>
      </w:pPr>
    </w:p>
    <w:p w:rsidR="00747552" w:rsidRPr="006F470A" w:rsidRDefault="000679BE" w:rsidP="000679BE">
      <w:p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747552" w:rsidRPr="006F470A" w:rsidRDefault="00747552" w:rsidP="000679BE">
      <w:pPr>
        <w:jc w:val="both"/>
        <w:rPr>
          <w:rFonts w:asciiTheme="minorHAnsi" w:hAnsiTheme="minorHAnsi" w:cstheme="minorHAnsi"/>
          <w:sz w:val="22"/>
          <w:szCs w:val="22"/>
        </w:rPr>
      </w:pPr>
    </w:p>
    <w:p w:rsidR="00747552" w:rsidRPr="00156BA9" w:rsidRDefault="000679BE" w:rsidP="00747552">
      <w:pPr>
        <w:jc w:val="both"/>
        <w:rPr>
          <w:rFonts w:asciiTheme="minorHAnsi" w:hAnsiTheme="minorHAnsi" w:cstheme="minorHAnsi"/>
          <w:sz w:val="22"/>
          <w:szCs w:val="22"/>
        </w:rPr>
      </w:pPr>
      <w:r w:rsidRPr="006F470A">
        <w:rPr>
          <w:rFonts w:asciiTheme="minorHAnsi" w:hAnsiTheme="minorHAnsi" w:cstheme="minorHAnsi"/>
          <w:sz w:val="22"/>
          <w:szCs w:val="22"/>
        </w:rPr>
        <w:t>En caso de Asocia</w:t>
      </w:r>
      <w:r w:rsidR="00A72242">
        <w:rPr>
          <w:rFonts w:asciiTheme="minorHAnsi" w:hAnsiTheme="minorHAnsi" w:cstheme="minorHAnsi"/>
          <w:sz w:val="22"/>
          <w:szCs w:val="22"/>
        </w:rPr>
        <w:t>ciones Accidentales, cada socio</w:t>
      </w:r>
      <w:r w:rsidRPr="006F470A">
        <w:rPr>
          <w:rFonts w:asciiTheme="minorHAnsi" w:hAnsiTheme="minorHAnsi" w:cstheme="minorHAnsi"/>
          <w:sz w:val="22"/>
          <w:szCs w:val="22"/>
        </w:rPr>
        <w:t xml:space="preserve"> presentará la documentación detallada a continuación; excepto los documentos señalados en los incisos</w:t>
      </w:r>
      <w:r w:rsidR="00A72242">
        <w:rPr>
          <w:rFonts w:asciiTheme="minorHAnsi" w:hAnsiTheme="minorHAnsi" w:cstheme="minorHAnsi"/>
          <w:sz w:val="22"/>
          <w:szCs w:val="22"/>
        </w:rPr>
        <w:t xml:space="preserve"> b), g), h), k), o),</w:t>
      </w:r>
      <w:r w:rsidRPr="006F470A">
        <w:rPr>
          <w:rFonts w:asciiTheme="minorHAnsi" w:hAnsiTheme="minorHAnsi" w:cstheme="minorHAnsi"/>
          <w:sz w:val="22"/>
          <w:szCs w:val="22"/>
        </w:rPr>
        <w:t xml:space="preserve"> que deberán ser presentados por la Asociación Accidental en f</w:t>
      </w:r>
      <w:r w:rsidR="0056000B" w:rsidRPr="006F470A">
        <w:rPr>
          <w:rFonts w:asciiTheme="minorHAnsi" w:hAnsiTheme="minorHAnsi" w:cstheme="minorHAnsi"/>
          <w:sz w:val="22"/>
          <w:szCs w:val="22"/>
        </w:rPr>
        <w:t>orma conjunta;</w:t>
      </w:r>
      <w:r w:rsidR="00747552" w:rsidRPr="006F470A">
        <w:rPr>
          <w:rFonts w:asciiTheme="minorHAnsi" w:hAnsiTheme="minorHAnsi" w:cstheme="minorHAnsi"/>
          <w:sz w:val="22"/>
          <w:szCs w:val="22"/>
        </w:rPr>
        <w:t xml:space="preserve"> </w:t>
      </w:r>
      <w:r w:rsidR="0056000B" w:rsidRPr="006F470A">
        <w:rPr>
          <w:rFonts w:asciiTheme="minorHAnsi" w:hAnsiTheme="minorHAnsi" w:cstheme="minorHAnsi"/>
          <w:sz w:val="22"/>
          <w:szCs w:val="22"/>
        </w:rPr>
        <w:t>c</w:t>
      </w:r>
      <w:r w:rsidR="00747552" w:rsidRPr="006F470A">
        <w:rPr>
          <w:rFonts w:asciiTheme="minorHAnsi" w:hAnsiTheme="minorHAnsi" w:cstheme="minorHAnsi"/>
          <w:sz w:val="22"/>
          <w:szCs w:val="22"/>
        </w:rPr>
        <w:t xml:space="preserve">uando el/los socio(s) de la Asociación Accidental sean empresas extranjeras, deberán presentar los documentos equivalentes en su país de origen con </w:t>
      </w:r>
      <w:r w:rsidR="00747552" w:rsidRPr="00156BA9">
        <w:rPr>
          <w:rFonts w:asciiTheme="minorHAnsi" w:hAnsiTheme="minorHAnsi" w:cstheme="minorHAnsi"/>
          <w:sz w:val="22"/>
          <w:szCs w:val="22"/>
        </w:rPr>
        <w:t xml:space="preserve">excepción </w:t>
      </w:r>
      <w:r w:rsidR="0056000B" w:rsidRPr="00156BA9">
        <w:rPr>
          <w:rFonts w:asciiTheme="minorHAnsi" w:hAnsiTheme="minorHAnsi" w:cstheme="minorHAnsi"/>
          <w:sz w:val="22"/>
          <w:szCs w:val="22"/>
        </w:rPr>
        <w:t xml:space="preserve">de </w:t>
      </w:r>
      <w:r w:rsidR="00747552" w:rsidRPr="00156BA9">
        <w:rPr>
          <w:rFonts w:asciiTheme="minorHAnsi" w:hAnsiTheme="minorHAnsi" w:cstheme="minorHAnsi"/>
          <w:sz w:val="22"/>
          <w:szCs w:val="22"/>
        </w:rPr>
        <w:t>los certificados de no adeudo:</w:t>
      </w:r>
    </w:p>
    <w:p w:rsidR="00747552" w:rsidRPr="00156BA9" w:rsidRDefault="00747552" w:rsidP="00B37050">
      <w:pPr>
        <w:jc w:val="both"/>
        <w:rPr>
          <w:rFonts w:asciiTheme="minorHAnsi" w:hAnsiTheme="minorHAnsi" w:cstheme="minorHAnsi"/>
          <w:sz w:val="22"/>
          <w:szCs w:val="22"/>
        </w:rPr>
      </w:pPr>
    </w:p>
    <w:p w:rsidR="00B3121C" w:rsidRPr="00156BA9" w:rsidRDefault="00B3121C" w:rsidP="00DA3F92">
      <w:pPr>
        <w:pStyle w:val="Prrafodelista"/>
        <w:numPr>
          <w:ilvl w:val="0"/>
          <w:numId w:val="26"/>
        </w:numPr>
        <w:ind w:left="567"/>
        <w:contextualSpacing/>
        <w:jc w:val="both"/>
        <w:rPr>
          <w:rFonts w:asciiTheme="minorHAnsi" w:hAnsiTheme="minorHAnsi" w:cstheme="minorHAnsi"/>
          <w:sz w:val="22"/>
          <w:szCs w:val="22"/>
        </w:rPr>
      </w:pPr>
      <w:r w:rsidRPr="00156BA9">
        <w:rPr>
          <w:rFonts w:asciiTheme="minorHAnsi" w:hAnsiTheme="minorHAnsi" w:cstheme="minorHAnsi"/>
          <w:sz w:val="22"/>
          <w:szCs w:val="22"/>
        </w:rPr>
        <w:t>Original o fotocopia legalizada del Testimonio de Constitución de la Empresa (Excepto para empresas unipersonales y personas naturales).</w:t>
      </w:r>
    </w:p>
    <w:p w:rsidR="00B3121C" w:rsidRPr="00156BA9" w:rsidRDefault="00B3121C" w:rsidP="00DA3F92">
      <w:pPr>
        <w:pStyle w:val="Prrafodelista"/>
        <w:numPr>
          <w:ilvl w:val="0"/>
          <w:numId w:val="26"/>
        </w:numPr>
        <w:ind w:left="567"/>
        <w:contextualSpacing/>
        <w:jc w:val="both"/>
        <w:rPr>
          <w:rFonts w:asciiTheme="minorHAnsi" w:hAnsiTheme="minorHAnsi" w:cstheme="minorHAnsi"/>
          <w:color w:val="000000"/>
          <w:sz w:val="22"/>
          <w:szCs w:val="22"/>
        </w:rPr>
      </w:pPr>
      <w:r w:rsidRPr="00156BA9">
        <w:rPr>
          <w:rFonts w:asciiTheme="minorHAnsi" w:hAnsiTheme="minorHAnsi" w:cstheme="minorHAnsi"/>
          <w:sz w:val="22"/>
          <w:szCs w:val="22"/>
        </w:rPr>
        <w:t>Original o fotocopia legalizada del Poder de Representación Legal, con facultades para presentar propuestas y suscribir contratos, incluidas las empresas unipersonales y personas naturales cuando el</w:t>
      </w:r>
      <w:r w:rsidRPr="00156BA9">
        <w:rPr>
          <w:rFonts w:asciiTheme="minorHAnsi" w:hAnsiTheme="minorHAnsi" w:cstheme="minorHAnsi"/>
          <w:color w:val="000000"/>
          <w:sz w:val="22"/>
          <w:szCs w:val="22"/>
        </w:rPr>
        <w:t xml:space="preserve"> representante legal sea diferente al propietario.</w:t>
      </w:r>
      <w:r w:rsidRPr="00156BA9" w:rsidDel="00F24A30">
        <w:rPr>
          <w:rFonts w:asciiTheme="minorHAnsi" w:hAnsiTheme="minorHAnsi" w:cstheme="minorHAnsi"/>
          <w:color w:val="000000"/>
          <w:sz w:val="22"/>
          <w:szCs w:val="22"/>
        </w:rPr>
        <w:t xml:space="preserve"> </w:t>
      </w:r>
    </w:p>
    <w:p w:rsidR="00B3121C" w:rsidRPr="00156BA9" w:rsidRDefault="00B3121C" w:rsidP="00DA3F92">
      <w:pPr>
        <w:pStyle w:val="Prrafodelista"/>
        <w:numPr>
          <w:ilvl w:val="0"/>
          <w:numId w:val="26"/>
        </w:numPr>
        <w:ind w:left="567"/>
        <w:contextualSpacing/>
        <w:jc w:val="both"/>
        <w:rPr>
          <w:rFonts w:asciiTheme="minorHAnsi" w:hAnsiTheme="minorHAnsi" w:cstheme="minorHAnsi"/>
          <w:color w:val="000000"/>
          <w:sz w:val="22"/>
          <w:szCs w:val="22"/>
        </w:rPr>
      </w:pPr>
      <w:r w:rsidRPr="00156BA9">
        <w:rPr>
          <w:rFonts w:asciiTheme="minorHAnsi" w:hAnsiTheme="minorHAnsi" w:cstheme="minorHAnsi"/>
          <w:sz w:val="22"/>
          <w:szCs w:val="22"/>
        </w:rPr>
        <w:t>Original de la Matrícula de Comercio (vigente) emitida por FUNDEMPRESA (excepto personas naturales).</w:t>
      </w:r>
    </w:p>
    <w:p w:rsidR="00B3121C" w:rsidRPr="00156BA9" w:rsidRDefault="00B3121C" w:rsidP="00DA3F92">
      <w:pPr>
        <w:pStyle w:val="Prrafodelista"/>
        <w:numPr>
          <w:ilvl w:val="0"/>
          <w:numId w:val="26"/>
        </w:numPr>
        <w:ind w:left="567"/>
        <w:jc w:val="both"/>
        <w:rPr>
          <w:rFonts w:asciiTheme="minorHAnsi" w:hAnsiTheme="minorHAnsi" w:cstheme="minorHAnsi"/>
          <w:sz w:val="22"/>
          <w:szCs w:val="22"/>
        </w:rPr>
      </w:pPr>
      <w:r w:rsidRPr="00156BA9">
        <w:rPr>
          <w:rFonts w:asciiTheme="minorHAnsi" w:hAnsiTheme="minorHAnsi" w:cstheme="minorHAnsi"/>
          <w:sz w:val="22"/>
          <w:szCs w:val="22"/>
        </w:rPr>
        <w:t>Original del Certificado de Tradición Comercial (que contenga información relacionada a la constitución, poder de representación legal y sus modificaciones), emitida por FUNDEMPRESA, con antigüedad no mayor a un mes anterior a la fecha de presentación de la propuesta (excepto personas naturales).</w:t>
      </w:r>
    </w:p>
    <w:p w:rsidR="00B3121C" w:rsidRPr="00156BA9" w:rsidRDefault="00B3121C" w:rsidP="00DA3F92">
      <w:pPr>
        <w:pStyle w:val="Prrafodelista"/>
        <w:numPr>
          <w:ilvl w:val="0"/>
          <w:numId w:val="26"/>
        </w:numPr>
        <w:ind w:left="567"/>
        <w:contextualSpacing/>
        <w:jc w:val="both"/>
      </w:pPr>
      <w:r w:rsidRPr="00156BA9">
        <w:rPr>
          <w:rFonts w:asciiTheme="minorHAnsi" w:hAnsiTheme="minorHAnsi" w:cstheme="minorHAnsi"/>
          <w:sz w:val="22"/>
          <w:szCs w:val="22"/>
        </w:rPr>
        <w:t>Fotocopia simple de la cédula de identidad del representante legal o propietario.</w:t>
      </w:r>
    </w:p>
    <w:p w:rsidR="003D5CDD" w:rsidRPr="006F470A" w:rsidRDefault="003D5CDD" w:rsidP="00DA3F92">
      <w:pPr>
        <w:pStyle w:val="Prrafodelista"/>
        <w:numPr>
          <w:ilvl w:val="0"/>
          <w:numId w:val="26"/>
        </w:numPr>
        <w:ind w:left="567"/>
        <w:contextualSpacing/>
        <w:jc w:val="both"/>
        <w:rPr>
          <w:rFonts w:asciiTheme="minorHAnsi" w:hAnsiTheme="minorHAnsi" w:cstheme="minorHAnsi"/>
          <w:i/>
          <w:color w:val="FF0000"/>
          <w:sz w:val="22"/>
          <w:szCs w:val="22"/>
        </w:rPr>
      </w:pPr>
      <w:r>
        <w:rPr>
          <w:rFonts w:asciiTheme="minorHAnsi" w:hAnsiTheme="minorHAnsi" w:cstheme="minorHAnsi"/>
          <w:sz w:val="22"/>
          <w:szCs w:val="22"/>
        </w:rPr>
        <w:t>Original del Ce</w:t>
      </w:r>
      <w:r w:rsidR="00472CD0">
        <w:rPr>
          <w:rFonts w:asciiTheme="minorHAnsi" w:hAnsiTheme="minorHAnsi" w:cstheme="minorHAnsi"/>
          <w:sz w:val="22"/>
          <w:szCs w:val="22"/>
        </w:rPr>
        <w:t>r</w:t>
      </w:r>
      <w:r>
        <w:rPr>
          <w:rFonts w:asciiTheme="minorHAnsi" w:hAnsiTheme="minorHAnsi" w:cstheme="minorHAnsi"/>
          <w:sz w:val="22"/>
          <w:szCs w:val="22"/>
        </w:rPr>
        <w:t>tificado de Solvencia Fiscal emitido por la Contraloría General del Estado (CGE)</w:t>
      </w:r>
      <w:r w:rsidR="00FC7B2A">
        <w:rPr>
          <w:rFonts w:asciiTheme="minorHAnsi" w:hAnsiTheme="minorHAnsi" w:cstheme="minorHAnsi"/>
          <w:sz w:val="22"/>
          <w:szCs w:val="22"/>
        </w:rPr>
        <w:t xml:space="preserve"> </w:t>
      </w:r>
      <w:r w:rsidRPr="006F470A">
        <w:rPr>
          <w:rFonts w:asciiTheme="minorHAnsi" w:hAnsiTheme="minorHAnsi" w:cstheme="minorHAnsi"/>
          <w:i/>
          <w:color w:val="FF0000"/>
          <w:sz w:val="22"/>
          <w:szCs w:val="22"/>
        </w:rPr>
        <w:t>(presentar este documento solo cuando el monto adjudicado sea mayor a Bs 1.000.000</w:t>
      </w:r>
      <w:r w:rsidR="00FC7B2A">
        <w:rPr>
          <w:rFonts w:asciiTheme="minorHAnsi" w:hAnsiTheme="minorHAnsi" w:cstheme="minorHAnsi"/>
          <w:i/>
          <w:color w:val="FF0000"/>
          <w:sz w:val="22"/>
          <w:szCs w:val="22"/>
        </w:rPr>
        <w:t>.- (Un Millón 00/100 Bolivianos</w:t>
      </w:r>
      <w:r w:rsidR="00614895">
        <w:rPr>
          <w:rFonts w:asciiTheme="minorHAnsi" w:hAnsiTheme="minorHAnsi" w:cstheme="minorHAnsi"/>
          <w:i/>
          <w:color w:val="FF0000"/>
          <w:sz w:val="22"/>
          <w:szCs w:val="22"/>
        </w:rPr>
        <w:t>))</w:t>
      </w:r>
      <w:r w:rsidRPr="006F470A">
        <w:rPr>
          <w:rFonts w:asciiTheme="minorHAnsi" w:hAnsiTheme="minorHAnsi" w:cstheme="minorHAnsi"/>
          <w:i/>
          <w:color w:val="FF0000"/>
          <w:sz w:val="22"/>
          <w:szCs w:val="22"/>
        </w:rPr>
        <w:t>.</w:t>
      </w:r>
    </w:p>
    <w:p w:rsidR="003D5CDD" w:rsidRPr="006F470A" w:rsidRDefault="00501ED3" w:rsidP="00DA3F92">
      <w:pPr>
        <w:pStyle w:val="Prrafodelista"/>
        <w:numPr>
          <w:ilvl w:val="0"/>
          <w:numId w:val="26"/>
        </w:numPr>
        <w:ind w:left="567"/>
        <w:jc w:val="both"/>
        <w:rPr>
          <w:rFonts w:asciiTheme="minorHAnsi" w:hAnsiTheme="minorHAnsi" w:cstheme="minorHAnsi"/>
          <w:sz w:val="22"/>
          <w:szCs w:val="22"/>
        </w:rPr>
      </w:pPr>
      <w:r>
        <w:rPr>
          <w:rFonts w:asciiTheme="minorHAnsi" w:eastAsia="Calibri" w:hAnsiTheme="minorHAnsi" w:cstheme="minorHAnsi"/>
          <w:sz w:val="22"/>
          <w:szCs w:val="22"/>
          <w:lang w:val="es-BO"/>
        </w:rPr>
        <w:t>Original o fotocopia legalizada</w:t>
      </w:r>
      <w:r w:rsidR="003D5CDD" w:rsidRPr="006F470A">
        <w:rPr>
          <w:rFonts w:asciiTheme="minorHAnsi" w:eastAsia="Calibri" w:hAnsiTheme="minorHAnsi" w:cstheme="minorHAnsi"/>
          <w:sz w:val="22"/>
          <w:szCs w:val="22"/>
          <w:lang w:val="es-BO"/>
        </w:rPr>
        <w:t xml:space="preserve"> del Testimonio de Constitución</w:t>
      </w:r>
      <w:r w:rsidR="00614895">
        <w:rPr>
          <w:rFonts w:asciiTheme="minorHAnsi" w:eastAsia="Calibri" w:hAnsiTheme="minorHAnsi" w:cstheme="minorHAnsi"/>
          <w:sz w:val="22"/>
          <w:szCs w:val="22"/>
          <w:lang w:val="es-BO"/>
        </w:rPr>
        <w:t xml:space="preserve"> de la Asociación Accidental donde mencione</w:t>
      </w:r>
      <w:r w:rsidR="003D5CDD" w:rsidRPr="006F470A">
        <w:rPr>
          <w:rFonts w:asciiTheme="minorHAnsi" w:eastAsia="Calibri" w:hAnsiTheme="minorHAnsi" w:cstheme="minorHAnsi"/>
          <w:sz w:val="22"/>
          <w:szCs w:val="22"/>
          <w:lang w:val="es-BO"/>
        </w:rPr>
        <w:t xml:space="preserve">: </w:t>
      </w:r>
      <w:r w:rsidR="00614895">
        <w:rPr>
          <w:rFonts w:asciiTheme="minorHAnsi" w:eastAsia="Calibri" w:hAnsiTheme="minorHAnsi" w:cstheme="minorHAnsi"/>
          <w:sz w:val="22"/>
          <w:szCs w:val="22"/>
          <w:lang w:val="es-BO"/>
        </w:rPr>
        <w:t xml:space="preserve">el </w:t>
      </w:r>
      <w:r w:rsidR="003D5CDD" w:rsidRPr="006F470A">
        <w:rPr>
          <w:rFonts w:asciiTheme="minorHAnsi" w:eastAsia="Calibri" w:hAnsiTheme="minorHAnsi" w:cstheme="minorHAnsi"/>
          <w:sz w:val="22"/>
          <w:szCs w:val="22"/>
          <w:lang w:val="es-BO"/>
        </w:rPr>
        <w:t>objeto, empresa líder,</w:t>
      </w:r>
      <w:r w:rsidR="003D5CDD">
        <w:rPr>
          <w:rFonts w:asciiTheme="minorHAnsi" w:eastAsia="Calibri" w:hAnsiTheme="minorHAnsi" w:cstheme="minorHAnsi"/>
          <w:sz w:val="22"/>
          <w:szCs w:val="22"/>
          <w:lang w:val="es-BO"/>
        </w:rPr>
        <w:t xml:space="preserve"> empresa facultada para gestionar garantías,</w:t>
      </w:r>
      <w:r w:rsidR="003D5CDD" w:rsidRPr="006F470A">
        <w:rPr>
          <w:rFonts w:asciiTheme="minorHAnsi" w:eastAsia="Calibri" w:hAnsiTheme="minorHAnsi" w:cstheme="minorHAnsi"/>
          <w:sz w:val="22"/>
          <w:szCs w:val="22"/>
          <w:lang w:val="es-BO"/>
        </w:rPr>
        <w:t xml:space="preserve"> porcentaje de participación, domicilio y responsabilidades.</w:t>
      </w:r>
    </w:p>
    <w:p w:rsidR="003B143C" w:rsidRPr="006F470A" w:rsidRDefault="003B143C" w:rsidP="00DA3F92">
      <w:pPr>
        <w:pStyle w:val="Prrafodelista"/>
        <w:numPr>
          <w:ilvl w:val="0"/>
          <w:numId w:val="26"/>
        </w:numPr>
        <w:ind w:left="567"/>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lastRenderedPageBreak/>
        <w:t>Original o fotocopia legalizada del Poder de Representación Legal</w:t>
      </w:r>
      <w:r w:rsidR="00614895">
        <w:rPr>
          <w:rFonts w:asciiTheme="minorHAnsi" w:hAnsiTheme="minorHAnsi" w:cstheme="minorHAnsi"/>
          <w:color w:val="000000"/>
          <w:sz w:val="22"/>
          <w:szCs w:val="22"/>
        </w:rPr>
        <w:t xml:space="preserve"> de la Asociación Accidental</w:t>
      </w:r>
      <w:r w:rsidRPr="006F470A">
        <w:rPr>
          <w:rFonts w:asciiTheme="minorHAnsi" w:hAnsiTheme="minorHAnsi" w:cstheme="minorHAnsi"/>
          <w:color w:val="000000"/>
          <w:sz w:val="22"/>
          <w:szCs w:val="22"/>
        </w:rPr>
        <w:t>, con facultades para presentar p</w:t>
      </w:r>
      <w:r w:rsidR="007F7765" w:rsidRPr="006F470A">
        <w:rPr>
          <w:rFonts w:asciiTheme="minorHAnsi" w:hAnsiTheme="minorHAnsi" w:cstheme="minorHAnsi"/>
          <w:color w:val="000000"/>
          <w:sz w:val="22"/>
          <w:szCs w:val="22"/>
        </w:rPr>
        <w:t>ropuestas y suscribir contratos</w:t>
      </w:r>
      <w:r w:rsidR="003D5CDD">
        <w:rPr>
          <w:rFonts w:asciiTheme="minorHAnsi" w:hAnsiTheme="minorHAnsi" w:cstheme="minorHAnsi"/>
          <w:color w:val="000000"/>
          <w:sz w:val="22"/>
          <w:szCs w:val="22"/>
        </w:rPr>
        <w:t>.</w:t>
      </w:r>
    </w:p>
    <w:p w:rsidR="008E57DA" w:rsidRDefault="007F7765" w:rsidP="00DA3F92">
      <w:pPr>
        <w:pStyle w:val="Prrafodelista"/>
        <w:numPr>
          <w:ilvl w:val="0"/>
          <w:numId w:val="26"/>
        </w:numPr>
        <w:ind w:left="567"/>
        <w:contextualSpacing/>
        <w:jc w:val="both"/>
        <w:rPr>
          <w:rFonts w:asciiTheme="minorHAnsi" w:hAnsiTheme="minorHAnsi" w:cstheme="minorHAnsi"/>
          <w:color w:val="000000"/>
          <w:sz w:val="22"/>
          <w:szCs w:val="22"/>
        </w:rPr>
      </w:pPr>
      <w:r w:rsidRPr="00472CD0">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472CD0">
        <w:rPr>
          <w:rFonts w:asciiTheme="minorHAnsi" w:hAnsiTheme="minorHAnsi" w:cstheme="minorHAnsi"/>
          <w:color w:val="000000"/>
          <w:sz w:val="22"/>
          <w:szCs w:val="22"/>
        </w:rPr>
        <w:t>.</w:t>
      </w:r>
      <w:r w:rsidRPr="00472CD0">
        <w:rPr>
          <w:rFonts w:asciiTheme="minorHAnsi" w:hAnsiTheme="minorHAnsi" w:cstheme="minorHAnsi"/>
          <w:color w:val="000000"/>
          <w:sz w:val="22"/>
          <w:szCs w:val="22"/>
        </w:rPr>
        <w:t xml:space="preserve"> </w:t>
      </w:r>
    </w:p>
    <w:p w:rsidR="005D6B4A" w:rsidRPr="00472CD0" w:rsidRDefault="002C772A" w:rsidP="00DA3F92">
      <w:pPr>
        <w:pStyle w:val="Prrafodelista"/>
        <w:numPr>
          <w:ilvl w:val="0"/>
          <w:numId w:val="26"/>
        </w:numPr>
        <w:ind w:left="567"/>
        <w:contextualSpacing/>
        <w:jc w:val="both"/>
        <w:rPr>
          <w:rFonts w:asciiTheme="minorHAnsi" w:hAnsiTheme="minorHAnsi" w:cstheme="minorHAnsi"/>
          <w:color w:val="000000"/>
          <w:sz w:val="22"/>
          <w:szCs w:val="22"/>
        </w:rPr>
      </w:pPr>
      <w:r w:rsidRPr="00472CD0">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6F470A" w:rsidRDefault="002C772A" w:rsidP="00DA3F92">
      <w:pPr>
        <w:numPr>
          <w:ilvl w:val="1"/>
          <w:numId w:val="26"/>
        </w:numPr>
        <w:ind w:left="1134" w:hanging="28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6F470A" w:rsidRDefault="002C772A" w:rsidP="00DA3F92">
      <w:pPr>
        <w:numPr>
          <w:ilvl w:val="1"/>
          <w:numId w:val="26"/>
        </w:numPr>
        <w:ind w:left="1134" w:hanging="28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empleador tiene a sus dependientes registrados en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 xml:space="preserve"> deberá </w:t>
      </w:r>
      <w:r w:rsidR="001C15EE"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presentar los certificados de no adeudo emitidos tanto por Futuro de Bolivia S.A. como por BBVA previsión AFP S.A.</w:t>
      </w:r>
    </w:p>
    <w:p w:rsidR="002C772A" w:rsidRPr="006F470A" w:rsidRDefault="002C772A" w:rsidP="00DA3F92">
      <w:pPr>
        <w:numPr>
          <w:ilvl w:val="1"/>
          <w:numId w:val="26"/>
        </w:numPr>
        <w:ind w:left="1134" w:hanging="28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w:t>
      </w:r>
    </w:p>
    <w:p w:rsidR="005D6B4A" w:rsidRPr="006F470A" w:rsidRDefault="005D6B4A" w:rsidP="00DA3F92">
      <w:pPr>
        <w:pStyle w:val="Prrafodelista"/>
        <w:numPr>
          <w:ilvl w:val="0"/>
          <w:numId w:val="26"/>
        </w:numPr>
        <w:ind w:left="567"/>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Garantía de Cumplimiento de Contrato </w:t>
      </w:r>
      <w:r w:rsidR="00553246" w:rsidRPr="006F470A">
        <w:rPr>
          <w:rFonts w:asciiTheme="minorHAnsi" w:hAnsiTheme="minorHAnsi" w:cstheme="minorHAnsi"/>
          <w:sz w:val="22"/>
          <w:szCs w:val="22"/>
        </w:rPr>
        <w:t xml:space="preserve">de acuerdo a lo establecido en el </w:t>
      </w:r>
      <w:r w:rsidR="00D075FE" w:rsidRPr="006F470A">
        <w:rPr>
          <w:rFonts w:asciiTheme="minorHAnsi" w:hAnsiTheme="minorHAnsi" w:cstheme="minorHAnsi"/>
          <w:sz w:val="22"/>
          <w:szCs w:val="22"/>
        </w:rPr>
        <w:t>Anexo 2</w:t>
      </w:r>
      <w:r w:rsidR="00553246" w:rsidRPr="006F470A">
        <w:rPr>
          <w:rFonts w:asciiTheme="minorHAnsi" w:hAnsiTheme="minorHAnsi" w:cstheme="minorHAnsi"/>
          <w:sz w:val="22"/>
          <w:szCs w:val="22"/>
        </w:rPr>
        <w:t xml:space="preserve"> del presente DBC.</w:t>
      </w:r>
    </w:p>
    <w:p w:rsidR="000440BF" w:rsidRPr="008E6EB0" w:rsidRDefault="003F4611" w:rsidP="00DA3F92">
      <w:pPr>
        <w:pStyle w:val="Prrafodelista"/>
        <w:numPr>
          <w:ilvl w:val="0"/>
          <w:numId w:val="26"/>
        </w:numPr>
        <w:ind w:left="567"/>
        <w:contextualSpacing/>
        <w:jc w:val="both"/>
        <w:rPr>
          <w:rFonts w:asciiTheme="minorHAnsi" w:hAnsiTheme="minorHAnsi" w:cstheme="minorHAnsi"/>
          <w:color w:val="000000"/>
          <w:sz w:val="22"/>
          <w:szCs w:val="22"/>
        </w:rPr>
      </w:pPr>
      <w:r w:rsidRPr="00393AC6">
        <w:rPr>
          <w:rFonts w:asciiTheme="minorHAnsi" w:hAnsiTheme="minorHAnsi" w:cstheme="minorHAnsi"/>
          <w:color w:val="000000"/>
          <w:sz w:val="22"/>
          <w:szCs w:val="22"/>
        </w:rPr>
        <w:t xml:space="preserve">Original o Fotocopia legalizada del </w:t>
      </w:r>
      <w:r w:rsidR="0013370D" w:rsidRPr="00FD5CCD">
        <w:rPr>
          <w:rFonts w:asciiTheme="minorHAnsi" w:hAnsiTheme="minorHAnsi" w:cstheme="minorHAnsi"/>
          <w:color w:val="000000"/>
          <w:sz w:val="22"/>
          <w:szCs w:val="22"/>
        </w:rPr>
        <w:t xml:space="preserve">Certificado </w:t>
      </w:r>
      <w:r w:rsidR="00AA6F0D" w:rsidRPr="00FD5CCD">
        <w:rPr>
          <w:rFonts w:asciiTheme="minorHAnsi" w:hAnsiTheme="minorHAnsi" w:cstheme="minorHAnsi"/>
          <w:color w:val="000000"/>
          <w:sz w:val="22"/>
          <w:szCs w:val="22"/>
        </w:rPr>
        <w:t>de Registro y Acreditación de Unidades Productoras emitidos por PRO BOLIVIA,</w:t>
      </w:r>
      <w:r w:rsidRPr="008E6EB0">
        <w:rPr>
          <w:rFonts w:asciiTheme="minorHAnsi" w:hAnsiTheme="minorHAnsi" w:cstheme="minorHAnsi"/>
          <w:color w:val="000000"/>
          <w:sz w:val="22"/>
          <w:szCs w:val="22"/>
        </w:rPr>
        <w:t xml:space="preserve"> los mismos que serán devueltos una vez efectuada la </w:t>
      </w:r>
      <w:r w:rsidR="000440BF" w:rsidRPr="008E6EB0">
        <w:rPr>
          <w:rFonts w:asciiTheme="minorHAnsi" w:hAnsiTheme="minorHAnsi" w:cstheme="minorHAnsi"/>
          <w:color w:val="000000"/>
          <w:sz w:val="22"/>
          <w:szCs w:val="22"/>
        </w:rPr>
        <w:t>verificación</w:t>
      </w:r>
      <w:r w:rsidRPr="008E6EB0">
        <w:rPr>
          <w:rFonts w:asciiTheme="minorHAnsi" w:hAnsiTheme="minorHAnsi" w:cstheme="minorHAnsi"/>
          <w:color w:val="000000"/>
          <w:sz w:val="22"/>
          <w:szCs w:val="22"/>
        </w:rPr>
        <w:t xml:space="preserve"> con la documentación declarada.</w:t>
      </w:r>
      <w:r w:rsidR="0013370D" w:rsidRPr="008E6EB0">
        <w:rPr>
          <w:rFonts w:asciiTheme="minorHAnsi" w:hAnsiTheme="minorHAnsi" w:cstheme="minorHAnsi"/>
          <w:color w:val="000000"/>
          <w:sz w:val="22"/>
          <w:szCs w:val="22"/>
        </w:rPr>
        <w:t xml:space="preserve"> </w:t>
      </w:r>
      <w:r w:rsidR="000440BF" w:rsidRPr="008E6EB0">
        <w:rPr>
          <w:rFonts w:asciiTheme="minorHAnsi" w:hAnsiTheme="minorHAnsi" w:cstheme="minorHAnsi"/>
          <w:color w:val="FF0000"/>
          <w:sz w:val="22"/>
          <w:szCs w:val="22"/>
        </w:rPr>
        <w:t>(presentar cuando el proponente hubiese solicitado la aplicación del margen de preferencia).</w:t>
      </w:r>
    </w:p>
    <w:p w:rsidR="000440BF" w:rsidRPr="008E6EB0" w:rsidRDefault="003F4611" w:rsidP="00DA3F92">
      <w:pPr>
        <w:pStyle w:val="Prrafodelista"/>
        <w:numPr>
          <w:ilvl w:val="0"/>
          <w:numId w:val="26"/>
        </w:numPr>
        <w:ind w:left="567"/>
        <w:contextualSpacing/>
        <w:jc w:val="both"/>
        <w:rPr>
          <w:rFonts w:asciiTheme="minorHAnsi" w:hAnsiTheme="minorHAnsi" w:cstheme="minorHAnsi"/>
          <w:color w:val="FF0000"/>
          <w:sz w:val="22"/>
          <w:szCs w:val="22"/>
        </w:rPr>
      </w:pPr>
      <w:r w:rsidRPr="008E6EB0">
        <w:rPr>
          <w:rFonts w:asciiTheme="minorHAnsi" w:hAnsiTheme="minorHAnsi" w:cstheme="minorHAnsi"/>
          <w:color w:val="000000"/>
          <w:sz w:val="22"/>
          <w:szCs w:val="22"/>
        </w:rPr>
        <w:t xml:space="preserve">Original o Fotocopia legalizada </w:t>
      </w:r>
      <w:r w:rsidR="0013370D" w:rsidRPr="008E6EB0">
        <w:rPr>
          <w:rFonts w:asciiTheme="minorHAnsi" w:hAnsiTheme="minorHAnsi" w:cstheme="minorHAnsi"/>
          <w:color w:val="000000"/>
          <w:sz w:val="22"/>
          <w:szCs w:val="22"/>
        </w:rPr>
        <w:t>Certificación del Costo Bruto de Producción o Certificación de bienes producidos en el País</w:t>
      </w:r>
      <w:r w:rsidR="00AA6F0D" w:rsidRPr="008E6EB0">
        <w:rPr>
          <w:rFonts w:asciiTheme="minorHAnsi" w:hAnsiTheme="minorHAnsi" w:cstheme="minorHAnsi"/>
          <w:color w:val="000000"/>
          <w:sz w:val="22"/>
          <w:szCs w:val="22"/>
        </w:rPr>
        <w:t xml:space="preserve"> emitido por PROMUEVE BOLIVIA</w:t>
      </w:r>
      <w:r w:rsidRPr="008E6EB0">
        <w:rPr>
          <w:rFonts w:asciiTheme="minorHAnsi" w:hAnsiTheme="minorHAnsi" w:cstheme="minorHAnsi"/>
          <w:color w:val="000000"/>
          <w:sz w:val="22"/>
          <w:szCs w:val="22"/>
        </w:rPr>
        <w:t xml:space="preserve">, los mismos que serán devueltos una vez efectuada la </w:t>
      </w:r>
      <w:r w:rsidR="000440BF" w:rsidRPr="008E6EB0">
        <w:rPr>
          <w:rFonts w:asciiTheme="minorHAnsi" w:hAnsiTheme="minorHAnsi" w:cstheme="minorHAnsi"/>
          <w:color w:val="000000"/>
          <w:sz w:val="22"/>
          <w:szCs w:val="22"/>
        </w:rPr>
        <w:t>verificación</w:t>
      </w:r>
      <w:r w:rsidRPr="008E6EB0">
        <w:rPr>
          <w:rFonts w:asciiTheme="minorHAnsi" w:hAnsiTheme="minorHAnsi" w:cstheme="minorHAnsi"/>
          <w:color w:val="000000"/>
          <w:sz w:val="22"/>
          <w:szCs w:val="22"/>
        </w:rPr>
        <w:t xml:space="preserve"> con la documentación declarada</w:t>
      </w:r>
      <w:r w:rsidR="000440BF" w:rsidRPr="008E6EB0">
        <w:rPr>
          <w:rFonts w:asciiTheme="minorHAnsi" w:hAnsiTheme="minorHAnsi" w:cstheme="minorHAnsi"/>
          <w:color w:val="000000"/>
          <w:sz w:val="22"/>
          <w:szCs w:val="22"/>
        </w:rPr>
        <w:t>.</w:t>
      </w:r>
      <w:r w:rsidR="0013370D" w:rsidRPr="008E6EB0">
        <w:rPr>
          <w:rFonts w:asciiTheme="minorHAnsi" w:hAnsiTheme="minorHAnsi" w:cstheme="minorHAnsi"/>
          <w:color w:val="000000"/>
          <w:sz w:val="22"/>
          <w:szCs w:val="22"/>
        </w:rPr>
        <w:t xml:space="preserve"> </w:t>
      </w:r>
      <w:r w:rsidR="000440BF" w:rsidRPr="008E6EB0">
        <w:rPr>
          <w:rFonts w:asciiTheme="minorHAnsi" w:hAnsiTheme="minorHAnsi" w:cstheme="minorHAnsi"/>
          <w:color w:val="FF0000"/>
          <w:sz w:val="22"/>
          <w:szCs w:val="22"/>
        </w:rPr>
        <w:t>(presentar cuando el proponente hubiese solicitado la aplicación del margen de preferencia).</w:t>
      </w:r>
    </w:p>
    <w:p w:rsidR="00437D21" w:rsidRPr="008E6EB0" w:rsidRDefault="00437D21" w:rsidP="00DA3F92">
      <w:pPr>
        <w:pStyle w:val="Prrafodelista"/>
        <w:numPr>
          <w:ilvl w:val="0"/>
          <w:numId w:val="26"/>
        </w:numPr>
        <w:ind w:left="567"/>
        <w:contextualSpacing/>
        <w:jc w:val="both"/>
        <w:rPr>
          <w:rFonts w:asciiTheme="minorHAnsi" w:hAnsiTheme="minorHAnsi" w:cstheme="minorHAnsi"/>
          <w:color w:val="FF0000"/>
          <w:sz w:val="22"/>
          <w:szCs w:val="22"/>
        </w:rPr>
      </w:pPr>
      <w:r w:rsidRPr="00363198">
        <w:rPr>
          <w:rFonts w:asciiTheme="minorHAnsi" w:hAnsiTheme="minorHAnsi" w:cstheme="minorHAnsi"/>
          <w:sz w:val="22"/>
          <w:szCs w:val="22"/>
        </w:rPr>
        <w:t xml:space="preserve">Original Contrato de Adhesión </w:t>
      </w:r>
      <w:r w:rsidRPr="008E6EB0">
        <w:rPr>
          <w:rFonts w:asciiTheme="minorHAnsi" w:hAnsiTheme="minorHAnsi" w:cstheme="minorHAnsi"/>
          <w:color w:val="FF0000"/>
          <w:sz w:val="22"/>
          <w:szCs w:val="22"/>
        </w:rPr>
        <w:t>(Cuando corresponda)</w:t>
      </w:r>
    </w:p>
    <w:p w:rsidR="002C772A" w:rsidRPr="008E6EB0" w:rsidRDefault="002C772A" w:rsidP="00DA3F92">
      <w:pPr>
        <w:pStyle w:val="Prrafodelista"/>
        <w:numPr>
          <w:ilvl w:val="0"/>
          <w:numId w:val="26"/>
        </w:numPr>
        <w:ind w:left="567"/>
        <w:contextualSpacing/>
        <w:jc w:val="both"/>
        <w:rPr>
          <w:rFonts w:asciiTheme="minorHAnsi" w:hAnsiTheme="minorHAnsi" w:cstheme="minorHAnsi"/>
          <w:color w:val="000000"/>
          <w:sz w:val="22"/>
          <w:szCs w:val="22"/>
        </w:rPr>
      </w:pPr>
      <w:r w:rsidRPr="008E6EB0">
        <w:rPr>
          <w:rFonts w:asciiTheme="minorHAnsi" w:hAnsiTheme="minorHAnsi" w:cstheme="minorHAnsi"/>
          <w:color w:val="000000"/>
          <w:sz w:val="22"/>
          <w:szCs w:val="22"/>
        </w:rPr>
        <w:t>Otra documentación requerida por YPFB.</w:t>
      </w:r>
    </w:p>
    <w:p w:rsidR="00A53182" w:rsidRPr="008E6EB0" w:rsidRDefault="00A53182" w:rsidP="00D71120">
      <w:pPr>
        <w:rPr>
          <w:rFonts w:asciiTheme="minorHAnsi" w:hAnsiTheme="minorHAnsi" w:cstheme="minorHAnsi"/>
          <w:sz w:val="22"/>
          <w:szCs w:val="22"/>
        </w:rPr>
      </w:pPr>
    </w:p>
    <w:p w:rsidR="00303FFB" w:rsidRPr="006F470A" w:rsidRDefault="00303FFB" w:rsidP="00B37050">
      <w:pPr>
        <w:ind w:left="720"/>
        <w:jc w:val="both"/>
        <w:rPr>
          <w:rFonts w:asciiTheme="minorHAnsi" w:hAnsiTheme="minorHAnsi" w:cstheme="minorHAnsi"/>
          <w:sz w:val="22"/>
          <w:szCs w:val="22"/>
        </w:rPr>
      </w:pPr>
    </w:p>
    <w:p w:rsidR="001610B8" w:rsidRDefault="001610B8" w:rsidP="00B37050">
      <w:pPr>
        <w:ind w:left="720"/>
        <w:jc w:val="both"/>
        <w:rPr>
          <w:rFonts w:asciiTheme="minorHAnsi" w:hAnsiTheme="minorHAnsi" w:cstheme="minorHAnsi"/>
          <w:sz w:val="22"/>
          <w:szCs w:val="22"/>
        </w:rPr>
      </w:pPr>
    </w:p>
    <w:p w:rsidR="00F57197" w:rsidRPr="006F470A" w:rsidRDefault="00F57197" w:rsidP="00B37050">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DF3AF7">
        <w:rPr>
          <w:rFonts w:asciiTheme="minorHAnsi" w:hAnsiTheme="minorHAnsi" w:cstheme="minorHAnsi"/>
          <w:b/>
        </w:rPr>
        <w:t>--------------------------------------</w:t>
      </w:r>
      <w:r w:rsidR="0018149E" w:rsidRPr="00DF3AF7">
        <w:rPr>
          <w:rFonts w:asciiTheme="minorHAnsi" w:hAnsiTheme="minorHAnsi" w:cstheme="minorHAnsi"/>
          <w:b/>
        </w:rPr>
        <w:t>--------------------</w:t>
      </w:r>
      <w:r w:rsidRPr="00DF3AF7">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FA78A9" w:rsidRPr="006F470A" w:rsidRDefault="00FA78A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(En Bolivianos)</w:t>
      </w:r>
    </w:p>
    <w:p w:rsidR="00FA78A9" w:rsidRPr="006B4766" w:rsidRDefault="00FA78A9" w:rsidP="00FA78A9">
      <w:pPr>
        <w:jc w:val="center"/>
        <w:rPr>
          <w:rFonts w:asciiTheme="minorHAnsi" w:hAnsiTheme="minorHAnsi" w:cstheme="minorHAnsi"/>
          <w:b/>
          <w:sz w:val="10"/>
          <w:szCs w:val="22"/>
          <w:lang w:val="es-BO"/>
        </w:rPr>
      </w:pPr>
    </w:p>
    <w:tbl>
      <w:tblPr>
        <w:tblW w:w="1004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181"/>
        <w:gridCol w:w="1134"/>
        <w:gridCol w:w="1134"/>
        <w:gridCol w:w="1701"/>
        <w:gridCol w:w="1553"/>
      </w:tblGrid>
      <w:tr w:rsidR="00FA78A9" w:rsidRPr="006F470A" w:rsidTr="00D72C87">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4035"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134"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134"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D72C87" w:rsidRPr="006F470A" w:rsidTr="00D72C87">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72C87" w:rsidRPr="006F470A" w:rsidRDefault="00D72C87" w:rsidP="00D72C87">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4035"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D72C87" w:rsidRPr="0056718F" w:rsidRDefault="00D72C87" w:rsidP="00D72C87">
            <w:pPr>
              <w:rPr>
                <w:rStyle w:val="nfasis"/>
                <w:rFonts w:ascii="Calibri" w:hAnsi="Calibri"/>
                <w:i w:val="0"/>
                <w:sz w:val="18"/>
                <w:szCs w:val="18"/>
              </w:rPr>
            </w:pPr>
            <w:r w:rsidRPr="0056718F">
              <w:rPr>
                <w:rStyle w:val="nfasis"/>
                <w:rFonts w:ascii="Calibri" w:hAnsi="Calibri"/>
                <w:i w:val="0"/>
                <w:sz w:val="18"/>
                <w:szCs w:val="18"/>
              </w:rPr>
              <w:t>Tubería ASTM A53 de 6" SCH 40</w:t>
            </w:r>
          </w:p>
        </w:tc>
        <w:tc>
          <w:tcPr>
            <w:tcW w:w="1134" w:type="dxa"/>
            <w:tcBorders>
              <w:top w:val="single" w:sz="12" w:space="0" w:color="auto"/>
              <w:left w:val="single" w:sz="4" w:space="0" w:color="auto"/>
              <w:bottom w:val="single" w:sz="4" w:space="0" w:color="auto"/>
              <w:right w:val="single" w:sz="4" w:space="0" w:color="auto"/>
            </w:tcBorders>
            <w:shd w:val="clear" w:color="auto" w:fill="FFFFFF"/>
            <w:vAlign w:val="center"/>
          </w:tcPr>
          <w:p w:rsidR="00D72C87" w:rsidRPr="0056718F" w:rsidRDefault="00D72C87" w:rsidP="00D72C87">
            <w:pPr>
              <w:jc w:val="center"/>
              <w:rPr>
                <w:rFonts w:ascii="Calibri" w:hAnsi="Calibri"/>
                <w:color w:val="000000"/>
                <w:sz w:val="18"/>
                <w:szCs w:val="18"/>
              </w:rPr>
            </w:pPr>
            <w:r w:rsidRPr="0056718F">
              <w:rPr>
                <w:rFonts w:ascii="Calibri" w:hAnsi="Calibri"/>
                <w:color w:val="000000"/>
                <w:sz w:val="18"/>
                <w:szCs w:val="18"/>
              </w:rPr>
              <w:t>MT</w:t>
            </w:r>
          </w:p>
        </w:tc>
        <w:tc>
          <w:tcPr>
            <w:tcW w:w="1134" w:type="dxa"/>
            <w:tcBorders>
              <w:top w:val="single" w:sz="12" w:space="0" w:color="auto"/>
              <w:left w:val="single" w:sz="4" w:space="0" w:color="auto"/>
              <w:bottom w:val="single" w:sz="4" w:space="0" w:color="auto"/>
              <w:right w:val="single" w:sz="4" w:space="0" w:color="auto"/>
            </w:tcBorders>
            <w:shd w:val="clear" w:color="auto" w:fill="FFFFFF"/>
            <w:vAlign w:val="center"/>
          </w:tcPr>
          <w:p w:rsidR="00D72C87" w:rsidRPr="0056718F" w:rsidRDefault="00D72C87" w:rsidP="00D72C87">
            <w:pPr>
              <w:jc w:val="center"/>
              <w:rPr>
                <w:rFonts w:ascii="Calibri" w:hAnsi="Calibri"/>
                <w:color w:val="000000"/>
                <w:sz w:val="18"/>
                <w:szCs w:val="18"/>
              </w:rPr>
            </w:pPr>
            <w:r w:rsidRPr="0056718F">
              <w:rPr>
                <w:rFonts w:ascii="Calibri" w:hAnsi="Calibri"/>
                <w:color w:val="000000"/>
                <w:sz w:val="18"/>
                <w:szCs w:val="18"/>
              </w:rPr>
              <w:t>48</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D72C87" w:rsidRPr="006F470A" w:rsidRDefault="00D72C87" w:rsidP="00D72C87">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D72C87" w:rsidRPr="006F470A" w:rsidRDefault="00D72C87" w:rsidP="00D72C87">
            <w:pPr>
              <w:jc w:val="center"/>
              <w:rPr>
                <w:rFonts w:asciiTheme="minorHAnsi" w:hAnsiTheme="minorHAnsi" w:cstheme="minorHAnsi"/>
                <w:sz w:val="22"/>
                <w:szCs w:val="22"/>
                <w:lang w:val="es-BO"/>
              </w:rPr>
            </w:pPr>
          </w:p>
        </w:tc>
      </w:tr>
      <w:tr w:rsidR="00D72C87" w:rsidRPr="006F470A" w:rsidTr="00D72C8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72C87" w:rsidRPr="006F470A" w:rsidRDefault="00D72C87" w:rsidP="00D72C87">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2</w:t>
            </w:r>
          </w:p>
        </w:tc>
        <w:tc>
          <w:tcPr>
            <w:tcW w:w="403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72C87" w:rsidRPr="0056718F" w:rsidRDefault="00D72C87" w:rsidP="00D72C87">
            <w:pPr>
              <w:rPr>
                <w:rStyle w:val="nfasis"/>
                <w:rFonts w:ascii="Calibri" w:hAnsi="Calibri"/>
                <w:i w:val="0"/>
                <w:sz w:val="18"/>
                <w:szCs w:val="18"/>
              </w:rPr>
            </w:pPr>
            <w:r w:rsidRPr="0056718F">
              <w:rPr>
                <w:rStyle w:val="nfasis"/>
                <w:rFonts w:ascii="Calibri" w:hAnsi="Calibri"/>
                <w:i w:val="0"/>
                <w:sz w:val="18"/>
                <w:szCs w:val="18"/>
              </w:rPr>
              <w:t xml:space="preserve">Tuberías ASTM A53 de 4" SCH 40  </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D72C87" w:rsidRPr="0056718F" w:rsidRDefault="00D72C87" w:rsidP="00D72C87">
            <w:pPr>
              <w:jc w:val="center"/>
              <w:rPr>
                <w:rFonts w:ascii="Calibri" w:hAnsi="Calibri"/>
                <w:color w:val="000000"/>
                <w:sz w:val="18"/>
                <w:szCs w:val="18"/>
              </w:rPr>
            </w:pPr>
            <w:r w:rsidRPr="0056718F">
              <w:rPr>
                <w:rFonts w:ascii="Calibri" w:hAnsi="Calibri"/>
                <w:color w:val="000000"/>
                <w:sz w:val="18"/>
                <w:szCs w:val="18"/>
              </w:rPr>
              <w:t>MT</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D72C87" w:rsidRPr="0056718F" w:rsidRDefault="00D72C87" w:rsidP="00D72C87">
            <w:pPr>
              <w:jc w:val="center"/>
              <w:rPr>
                <w:rFonts w:ascii="Calibri" w:hAnsi="Calibri"/>
                <w:color w:val="000000"/>
                <w:sz w:val="18"/>
                <w:szCs w:val="18"/>
              </w:rPr>
            </w:pPr>
            <w:r w:rsidRPr="0056718F">
              <w:rPr>
                <w:rFonts w:ascii="Calibri" w:hAnsi="Calibri"/>
                <w:color w:val="000000"/>
                <w:sz w:val="18"/>
                <w:szCs w:val="18"/>
              </w:rPr>
              <w:t>54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72C87" w:rsidRPr="006F470A" w:rsidRDefault="00D72C87" w:rsidP="00D72C87">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D72C87" w:rsidRPr="006F470A" w:rsidRDefault="00D72C87" w:rsidP="00D72C87">
            <w:pPr>
              <w:jc w:val="center"/>
              <w:rPr>
                <w:rFonts w:asciiTheme="minorHAnsi" w:hAnsiTheme="minorHAnsi" w:cstheme="minorHAnsi"/>
                <w:sz w:val="22"/>
                <w:szCs w:val="22"/>
                <w:lang w:val="es-BO"/>
              </w:rPr>
            </w:pPr>
          </w:p>
        </w:tc>
      </w:tr>
      <w:tr w:rsidR="00D72C87" w:rsidRPr="006F470A" w:rsidTr="00D72C8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72C87" w:rsidRPr="006F470A" w:rsidRDefault="00D72C87" w:rsidP="00D72C87">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3</w:t>
            </w:r>
          </w:p>
        </w:tc>
        <w:tc>
          <w:tcPr>
            <w:tcW w:w="403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72C87" w:rsidRPr="0056718F" w:rsidRDefault="00D72C87" w:rsidP="00D72C87">
            <w:pPr>
              <w:rPr>
                <w:rStyle w:val="nfasis"/>
                <w:rFonts w:ascii="Calibri" w:hAnsi="Calibri"/>
                <w:i w:val="0"/>
                <w:sz w:val="18"/>
                <w:szCs w:val="18"/>
              </w:rPr>
            </w:pPr>
            <w:r w:rsidRPr="0056718F">
              <w:rPr>
                <w:rStyle w:val="nfasis"/>
                <w:rFonts w:ascii="Calibri" w:hAnsi="Calibri"/>
                <w:i w:val="0"/>
                <w:sz w:val="18"/>
                <w:szCs w:val="18"/>
              </w:rPr>
              <w:t>Válvulas esclusas de diámetro de 6"</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D72C87" w:rsidRPr="0056718F" w:rsidRDefault="00D72C87" w:rsidP="00D72C87">
            <w:pPr>
              <w:jc w:val="center"/>
              <w:rPr>
                <w:rFonts w:ascii="Calibri" w:hAnsi="Calibri"/>
                <w:color w:val="000000"/>
                <w:sz w:val="18"/>
                <w:szCs w:val="18"/>
              </w:rPr>
            </w:pPr>
            <w:r w:rsidRPr="0056718F">
              <w:rPr>
                <w:rFonts w:ascii="Calibri" w:hAnsi="Calibri"/>
                <w:color w:val="000000"/>
                <w:sz w:val="18"/>
                <w:szCs w:val="18"/>
              </w:rPr>
              <w:t>PZ</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D72C87" w:rsidRPr="0056718F" w:rsidRDefault="00D72C87" w:rsidP="00D72C87">
            <w:pPr>
              <w:jc w:val="center"/>
              <w:rPr>
                <w:rFonts w:ascii="Calibri" w:hAnsi="Calibri"/>
                <w:color w:val="000000"/>
                <w:sz w:val="18"/>
                <w:szCs w:val="18"/>
              </w:rPr>
            </w:pPr>
            <w:r w:rsidRPr="0056718F">
              <w:rPr>
                <w:rFonts w:ascii="Calibri" w:hAnsi="Calibri"/>
                <w:color w:val="000000"/>
                <w:sz w:val="18"/>
                <w:szCs w:val="18"/>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72C87" w:rsidRPr="006F470A" w:rsidRDefault="00D72C87" w:rsidP="00D72C87">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D72C87" w:rsidRPr="006F470A" w:rsidRDefault="00D72C87" w:rsidP="00D72C87">
            <w:pPr>
              <w:jc w:val="center"/>
              <w:rPr>
                <w:rFonts w:asciiTheme="minorHAnsi" w:hAnsiTheme="minorHAnsi" w:cstheme="minorHAnsi"/>
                <w:sz w:val="22"/>
                <w:szCs w:val="22"/>
                <w:lang w:val="es-BO"/>
              </w:rPr>
            </w:pPr>
          </w:p>
        </w:tc>
      </w:tr>
      <w:tr w:rsidR="00D72C87" w:rsidRPr="006F470A" w:rsidTr="00D72C8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72C87" w:rsidRPr="006F470A" w:rsidRDefault="00D72C87" w:rsidP="00D72C87">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4</w:t>
            </w:r>
          </w:p>
        </w:tc>
        <w:tc>
          <w:tcPr>
            <w:tcW w:w="403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72C87" w:rsidRPr="0056718F" w:rsidRDefault="00D72C87" w:rsidP="00D72C87">
            <w:pPr>
              <w:rPr>
                <w:rStyle w:val="nfasis"/>
                <w:rFonts w:ascii="Calibri" w:hAnsi="Calibri"/>
                <w:i w:val="0"/>
                <w:sz w:val="18"/>
                <w:szCs w:val="18"/>
              </w:rPr>
            </w:pPr>
            <w:r w:rsidRPr="0056718F">
              <w:rPr>
                <w:rStyle w:val="nfasis"/>
                <w:rFonts w:ascii="Calibri" w:hAnsi="Calibri"/>
                <w:i w:val="0"/>
                <w:sz w:val="18"/>
                <w:szCs w:val="18"/>
              </w:rPr>
              <w:t>Válvula  de retención de diámetro 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D72C87" w:rsidRPr="0056718F" w:rsidRDefault="00D72C87" w:rsidP="00D72C87">
            <w:pPr>
              <w:jc w:val="center"/>
              <w:rPr>
                <w:rFonts w:ascii="Calibri" w:hAnsi="Calibri"/>
                <w:color w:val="000000"/>
                <w:sz w:val="18"/>
                <w:szCs w:val="18"/>
              </w:rPr>
            </w:pPr>
            <w:r w:rsidRPr="0056718F">
              <w:rPr>
                <w:rFonts w:ascii="Calibri" w:hAnsi="Calibri"/>
                <w:color w:val="000000"/>
                <w:sz w:val="18"/>
                <w:szCs w:val="18"/>
              </w:rPr>
              <w:t>PZ</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D72C87" w:rsidRPr="0056718F" w:rsidRDefault="00D72C87" w:rsidP="00D72C87">
            <w:pPr>
              <w:jc w:val="center"/>
              <w:rPr>
                <w:rFonts w:ascii="Calibri" w:hAnsi="Calibri"/>
                <w:color w:val="000000"/>
                <w:sz w:val="18"/>
                <w:szCs w:val="18"/>
              </w:rPr>
            </w:pPr>
            <w:r w:rsidRPr="0056718F">
              <w:rPr>
                <w:rFonts w:ascii="Calibri" w:hAnsi="Calibri"/>
                <w:color w:val="000000"/>
                <w:sz w:val="18"/>
                <w:szCs w:val="18"/>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72C87" w:rsidRPr="006F470A" w:rsidRDefault="00D72C87" w:rsidP="00D72C87">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D72C87" w:rsidRPr="006F470A" w:rsidRDefault="00D72C87" w:rsidP="00D72C87">
            <w:pPr>
              <w:jc w:val="center"/>
              <w:rPr>
                <w:rFonts w:asciiTheme="minorHAnsi" w:hAnsiTheme="minorHAnsi" w:cstheme="minorHAnsi"/>
                <w:sz w:val="22"/>
                <w:szCs w:val="22"/>
                <w:lang w:val="es-BO"/>
              </w:rPr>
            </w:pPr>
          </w:p>
        </w:tc>
      </w:tr>
      <w:tr w:rsidR="00D72C87" w:rsidRPr="006F470A" w:rsidTr="00D72C8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72C87" w:rsidRPr="006F470A" w:rsidRDefault="00D72C87" w:rsidP="00D72C87">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5</w:t>
            </w:r>
          </w:p>
        </w:tc>
        <w:tc>
          <w:tcPr>
            <w:tcW w:w="403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72C87" w:rsidRPr="0056718F" w:rsidRDefault="00D72C87" w:rsidP="00D72C87">
            <w:pPr>
              <w:rPr>
                <w:rStyle w:val="nfasis"/>
                <w:rFonts w:ascii="Calibri" w:hAnsi="Calibri"/>
                <w:i w:val="0"/>
                <w:sz w:val="18"/>
                <w:szCs w:val="18"/>
              </w:rPr>
            </w:pPr>
            <w:r w:rsidRPr="0056718F">
              <w:rPr>
                <w:rStyle w:val="nfasis"/>
                <w:rFonts w:ascii="Calibri" w:hAnsi="Calibri"/>
                <w:i w:val="0"/>
                <w:sz w:val="18"/>
                <w:szCs w:val="18"/>
              </w:rPr>
              <w:t xml:space="preserve">Bridas RF de 6" con cuello para soldar  </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D72C87" w:rsidRPr="0056718F" w:rsidRDefault="00D72C87" w:rsidP="00D72C87">
            <w:pPr>
              <w:jc w:val="center"/>
              <w:rPr>
                <w:rFonts w:ascii="Calibri" w:hAnsi="Calibri"/>
                <w:color w:val="000000"/>
                <w:sz w:val="18"/>
                <w:szCs w:val="18"/>
              </w:rPr>
            </w:pPr>
            <w:r w:rsidRPr="0056718F">
              <w:rPr>
                <w:rFonts w:ascii="Calibri" w:hAnsi="Calibri"/>
                <w:color w:val="000000"/>
                <w:sz w:val="18"/>
                <w:szCs w:val="18"/>
              </w:rPr>
              <w:t>PZ</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D72C87" w:rsidRPr="0056718F" w:rsidRDefault="00D72C87" w:rsidP="00D72C87">
            <w:pPr>
              <w:jc w:val="center"/>
              <w:rPr>
                <w:rFonts w:ascii="Calibri" w:hAnsi="Calibri"/>
                <w:color w:val="000000"/>
                <w:sz w:val="18"/>
                <w:szCs w:val="18"/>
              </w:rPr>
            </w:pPr>
            <w:r w:rsidRPr="0056718F">
              <w:rPr>
                <w:rFonts w:ascii="Calibri" w:hAnsi="Calibri"/>
                <w:color w:val="000000"/>
                <w:sz w:val="18"/>
                <w:szCs w:val="18"/>
              </w:rPr>
              <w:t>7</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72C87" w:rsidRPr="006F470A" w:rsidRDefault="00D72C87" w:rsidP="00D72C87">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D72C87" w:rsidRPr="006F470A" w:rsidRDefault="00D72C87" w:rsidP="00D72C87">
            <w:pPr>
              <w:jc w:val="center"/>
              <w:rPr>
                <w:rFonts w:asciiTheme="minorHAnsi" w:hAnsiTheme="minorHAnsi" w:cstheme="minorHAnsi"/>
                <w:sz w:val="22"/>
                <w:szCs w:val="22"/>
                <w:lang w:val="es-BO"/>
              </w:rPr>
            </w:pPr>
          </w:p>
        </w:tc>
      </w:tr>
      <w:tr w:rsidR="00D72C87" w:rsidRPr="006F470A" w:rsidTr="00D72C8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72C87" w:rsidRPr="006F470A" w:rsidRDefault="00D72C87" w:rsidP="00D72C87">
            <w:pPr>
              <w:jc w:val="center"/>
              <w:rPr>
                <w:rFonts w:asciiTheme="minorHAnsi" w:hAnsiTheme="minorHAnsi" w:cstheme="minorHAnsi"/>
                <w:sz w:val="22"/>
                <w:szCs w:val="22"/>
                <w:lang w:val="es-BO"/>
              </w:rPr>
            </w:pPr>
            <w:r>
              <w:rPr>
                <w:rFonts w:asciiTheme="minorHAnsi" w:hAnsiTheme="minorHAnsi" w:cstheme="minorHAnsi"/>
                <w:sz w:val="22"/>
                <w:szCs w:val="22"/>
                <w:lang w:val="es-BO"/>
              </w:rPr>
              <w:t>6</w:t>
            </w:r>
          </w:p>
        </w:tc>
        <w:tc>
          <w:tcPr>
            <w:tcW w:w="403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72C87" w:rsidRPr="0056718F" w:rsidRDefault="00D72C87" w:rsidP="00D72C87">
            <w:pPr>
              <w:rPr>
                <w:rStyle w:val="nfasis"/>
                <w:rFonts w:ascii="Calibri" w:hAnsi="Calibri"/>
                <w:i w:val="0"/>
                <w:sz w:val="18"/>
                <w:szCs w:val="18"/>
              </w:rPr>
            </w:pPr>
            <w:r w:rsidRPr="0056718F">
              <w:rPr>
                <w:rStyle w:val="nfasis"/>
                <w:rFonts w:ascii="Calibri" w:hAnsi="Calibri"/>
                <w:i w:val="0"/>
                <w:sz w:val="18"/>
                <w:szCs w:val="18"/>
              </w:rPr>
              <w:t>Bridas RF de 4" con cuello para soldar</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D72C87" w:rsidRPr="0056718F" w:rsidRDefault="00D72C87" w:rsidP="00D72C87">
            <w:pPr>
              <w:jc w:val="center"/>
              <w:rPr>
                <w:rFonts w:ascii="Calibri" w:hAnsi="Calibri"/>
                <w:color w:val="000000"/>
                <w:sz w:val="18"/>
                <w:szCs w:val="18"/>
              </w:rPr>
            </w:pPr>
            <w:r w:rsidRPr="0056718F">
              <w:rPr>
                <w:rFonts w:ascii="Calibri" w:hAnsi="Calibri"/>
                <w:color w:val="000000"/>
                <w:sz w:val="18"/>
                <w:szCs w:val="18"/>
              </w:rPr>
              <w:t>PZ</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D72C87" w:rsidRPr="0056718F" w:rsidRDefault="00D72C87" w:rsidP="00D72C87">
            <w:pPr>
              <w:jc w:val="center"/>
              <w:rPr>
                <w:rFonts w:ascii="Calibri" w:hAnsi="Calibri"/>
                <w:color w:val="000000"/>
                <w:sz w:val="18"/>
                <w:szCs w:val="18"/>
              </w:rPr>
            </w:pPr>
            <w:r w:rsidRPr="0056718F">
              <w:rPr>
                <w:rFonts w:ascii="Calibri" w:hAnsi="Calibri"/>
                <w:color w:val="000000"/>
                <w:sz w:val="18"/>
                <w:szCs w:val="18"/>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72C87" w:rsidRPr="006F470A" w:rsidRDefault="00D72C87" w:rsidP="00D72C87">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D72C87" w:rsidRPr="006F470A" w:rsidRDefault="00D72C87" w:rsidP="00D72C87">
            <w:pPr>
              <w:jc w:val="center"/>
              <w:rPr>
                <w:rFonts w:asciiTheme="minorHAnsi" w:hAnsiTheme="minorHAnsi" w:cstheme="minorHAnsi"/>
                <w:sz w:val="22"/>
                <w:szCs w:val="22"/>
                <w:lang w:val="es-BO"/>
              </w:rPr>
            </w:pPr>
          </w:p>
        </w:tc>
      </w:tr>
      <w:tr w:rsidR="00D72C87" w:rsidRPr="006F470A" w:rsidTr="00D72C8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72C87" w:rsidRPr="006F470A" w:rsidRDefault="00D72C87" w:rsidP="00D72C87">
            <w:pPr>
              <w:jc w:val="center"/>
              <w:rPr>
                <w:rFonts w:asciiTheme="minorHAnsi" w:hAnsiTheme="minorHAnsi" w:cstheme="minorHAnsi"/>
                <w:sz w:val="22"/>
                <w:szCs w:val="22"/>
                <w:lang w:val="es-BO"/>
              </w:rPr>
            </w:pPr>
            <w:r>
              <w:rPr>
                <w:rFonts w:asciiTheme="minorHAnsi" w:hAnsiTheme="minorHAnsi" w:cstheme="minorHAnsi"/>
                <w:sz w:val="22"/>
                <w:szCs w:val="22"/>
                <w:lang w:val="es-BO"/>
              </w:rPr>
              <w:t>7</w:t>
            </w:r>
          </w:p>
        </w:tc>
        <w:tc>
          <w:tcPr>
            <w:tcW w:w="403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72C87" w:rsidRPr="0056718F" w:rsidRDefault="00D72C87" w:rsidP="00D72C87">
            <w:pPr>
              <w:rPr>
                <w:rStyle w:val="nfasis"/>
                <w:rFonts w:ascii="Calibri" w:hAnsi="Calibri"/>
                <w:i w:val="0"/>
                <w:sz w:val="18"/>
                <w:szCs w:val="18"/>
              </w:rPr>
            </w:pPr>
            <w:r w:rsidRPr="0056718F">
              <w:rPr>
                <w:rStyle w:val="nfasis"/>
                <w:rFonts w:ascii="Calibri" w:hAnsi="Calibri"/>
                <w:i w:val="0"/>
                <w:sz w:val="18"/>
                <w:szCs w:val="18"/>
              </w:rPr>
              <w:t>Reducción de 6x4 SCH 40 ASME B16.9</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D72C87" w:rsidRPr="0056718F" w:rsidRDefault="00D72C87" w:rsidP="00D72C87">
            <w:pPr>
              <w:jc w:val="center"/>
              <w:rPr>
                <w:rFonts w:ascii="Calibri" w:hAnsi="Calibri"/>
                <w:color w:val="000000"/>
                <w:sz w:val="18"/>
                <w:szCs w:val="18"/>
              </w:rPr>
            </w:pPr>
            <w:r w:rsidRPr="0056718F">
              <w:rPr>
                <w:rFonts w:ascii="Calibri" w:hAnsi="Calibri"/>
                <w:color w:val="000000"/>
                <w:sz w:val="18"/>
                <w:szCs w:val="18"/>
              </w:rPr>
              <w:t>PZ</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D72C87" w:rsidRPr="0056718F" w:rsidRDefault="00D72C87" w:rsidP="00D72C87">
            <w:pPr>
              <w:jc w:val="center"/>
              <w:rPr>
                <w:rFonts w:ascii="Calibri" w:hAnsi="Calibri"/>
                <w:color w:val="000000"/>
                <w:sz w:val="18"/>
                <w:szCs w:val="18"/>
              </w:rPr>
            </w:pPr>
            <w:r w:rsidRPr="0056718F">
              <w:rPr>
                <w:rFonts w:ascii="Calibri" w:hAnsi="Calibri"/>
                <w:color w:val="000000"/>
                <w:sz w:val="18"/>
                <w:szCs w:val="18"/>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72C87" w:rsidRPr="006F470A" w:rsidRDefault="00D72C87" w:rsidP="00D72C87">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D72C87" w:rsidRPr="006F470A" w:rsidRDefault="00D72C87" w:rsidP="00D72C87">
            <w:pPr>
              <w:jc w:val="center"/>
              <w:rPr>
                <w:rFonts w:asciiTheme="minorHAnsi" w:hAnsiTheme="minorHAnsi" w:cstheme="minorHAnsi"/>
                <w:sz w:val="22"/>
                <w:szCs w:val="22"/>
                <w:lang w:val="es-BO"/>
              </w:rPr>
            </w:pPr>
          </w:p>
        </w:tc>
      </w:tr>
      <w:tr w:rsidR="00D72C87" w:rsidRPr="006F470A" w:rsidTr="00D72C8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72C87" w:rsidRPr="006F470A" w:rsidRDefault="00D72C87" w:rsidP="00D72C87">
            <w:pPr>
              <w:jc w:val="center"/>
              <w:rPr>
                <w:rFonts w:asciiTheme="minorHAnsi" w:hAnsiTheme="minorHAnsi" w:cstheme="minorHAnsi"/>
                <w:sz w:val="22"/>
                <w:szCs w:val="22"/>
                <w:lang w:val="es-BO"/>
              </w:rPr>
            </w:pPr>
            <w:r>
              <w:rPr>
                <w:rFonts w:asciiTheme="minorHAnsi" w:hAnsiTheme="minorHAnsi" w:cstheme="minorHAnsi"/>
                <w:sz w:val="22"/>
                <w:szCs w:val="22"/>
                <w:lang w:val="es-BO"/>
              </w:rPr>
              <w:t>8</w:t>
            </w:r>
          </w:p>
        </w:tc>
        <w:tc>
          <w:tcPr>
            <w:tcW w:w="403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72C87" w:rsidRPr="0056718F" w:rsidRDefault="00D72C87" w:rsidP="00D72C87">
            <w:pPr>
              <w:rPr>
                <w:rStyle w:val="nfasis"/>
                <w:rFonts w:ascii="Calibri" w:hAnsi="Calibri"/>
                <w:i w:val="0"/>
                <w:sz w:val="18"/>
                <w:szCs w:val="18"/>
              </w:rPr>
            </w:pPr>
            <w:r w:rsidRPr="0056718F">
              <w:rPr>
                <w:rStyle w:val="nfasis"/>
                <w:rFonts w:ascii="Calibri" w:hAnsi="Calibri"/>
                <w:i w:val="0"/>
                <w:sz w:val="18"/>
                <w:szCs w:val="18"/>
              </w:rPr>
              <w:t>Codos de 6" 90°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D72C87" w:rsidRPr="0056718F" w:rsidRDefault="00D72C87" w:rsidP="00D72C87">
            <w:pPr>
              <w:jc w:val="center"/>
              <w:rPr>
                <w:rFonts w:ascii="Calibri" w:hAnsi="Calibri"/>
                <w:color w:val="000000"/>
                <w:sz w:val="18"/>
                <w:szCs w:val="18"/>
              </w:rPr>
            </w:pPr>
            <w:r w:rsidRPr="0056718F">
              <w:rPr>
                <w:rFonts w:ascii="Calibri" w:hAnsi="Calibri"/>
                <w:color w:val="000000"/>
                <w:sz w:val="18"/>
                <w:szCs w:val="18"/>
              </w:rPr>
              <w:t>PZ</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D72C87" w:rsidRPr="0056718F" w:rsidRDefault="00D72C87" w:rsidP="00D72C87">
            <w:pPr>
              <w:jc w:val="center"/>
              <w:rPr>
                <w:rFonts w:ascii="Calibri" w:hAnsi="Calibri"/>
                <w:color w:val="000000"/>
                <w:sz w:val="18"/>
                <w:szCs w:val="18"/>
              </w:rPr>
            </w:pPr>
            <w:r w:rsidRPr="0056718F">
              <w:rPr>
                <w:rFonts w:ascii="Calibri" w:hAnsi="Calibri"/>
                <w:color w:val="000000"/>
                <w:sz w:val="18"/>
                <w:szCs w:val="18"/>
              </w:rPr>
              <w:t>6</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72C87" w:rsidRPr="006F470A" w:rsidRDefault="00D72C87" w:rsidP="00D72C87">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D72C87" w:rsidRPr="006F470A" w:rsidRDefault="00D72C87" w:rsidP="00D72C87">
            <w:pPr>
              <w:jc w:val="center"/>
              <w:rPr>
                <w:rFonts w:asciiTheme="minorHAnsi" w:hAnsiTheme="minorHAnsi" w:cstheme="minorHAnsi"/>
                <w:sz w:val="22"/>
                <w:szCs w:val="22"/>
                <w:lang w:val="es-BO"/>
              </w:rPr>
            </w:pPr>
          </w:p>
        </w:tc>
      </w:tr>
      <w:tr w:rsidR="00D72C87" w:rsidRPr="006F470A" w:rsidTr="00D72C8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72C87" w:rsidRPr="006F470A" w:rsidRDefault="00D72C87" w:rsidP="00D72C87">
            <w:pPr>
              <w:jc w:val="center"/>
              <w:rPr>
                <w:rFonts w:asciiTheme="minorHAnsi" w:hAnsiTheme="minorHAnsi" w:cstheme="minorHAnsi"/>
                <w:sz w:val="22"/>
                <w:szCs w:val="22"/>
                <w:lang w:val="es-BO"/>
              </w:rPr>
            </w:pPr>
            <w:r>
              <w:rPr>
                <w:rFonts w:asciiTheme="minorHAnsi" w:hAnsiTheme="minorHAnsi" w:cstheme="minorHAnsi"/>
                <w:sz w:val="22"/>
                <w:szCs w:val="22"/>
                <w:lang w:val="es-BO"/>
              </w:rPr>
              <w:t>9</w:t>
            </w:r>
          </w:p>
        </w:tc>
        <w:tc>
          <w:tcPr>
            <w:tcW w:w="403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72C87" w:rsidRPr="0056718F" w:rsidRDefault="00D72C87" w:rsidP="00D72C87">
            <w:pPr>
              <w:rPr>
                <w:rStyle w:val="nfasis"/>
                <w:rFonts w:ascii="Calibri" w:hAnsi="Calibri"/>
                <w:i w:val="0"/>
                <w:sz w:val="18"/>
                <w:szCs w:val="18"/>
              </w:rPr>
            </w:pPr>
            <w:r w:rsidRPr="0056718F">
              <w:rPr>
                <w:rStyle w:val="nfasis"/>
                <w:rFonts w:ascii="Calibri" w:hAnsi="Calibri"/>
                <w:i w:val="0"/>
                <w:sz w:val="18"/>
                <w:szCs w:val="18"/>
              </w:rPr>
              <w:t>Codos de 4" 90°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D72C87" w:rsidRPr="0056718F" w:rsidRDefault="00D72C87" w:rsidP="00D72C87">
            <w:pPr>
              <w:jc w:val="center"/>
              <w:rPr>
                <w:rFonts w:ascii="Calibri" w:hAnsi="Calibri"/>
                <w:color w:val="000000"/>
                <w:sz w:val="18"/>
                <w:szCs w:val="18"/>
              </w:rPr>
            </w:pPr>
            <w:r w:rsidRPr="0056718F">
              <w:rPr>
                <w:rFonts w:ascii="Calibri" w:hAnsi="Calibri"/>
                <w:color w:val="000000"/>
                <w:sz w:val="18"/>
                <w:szCs w:val="18"/>
              </w:rPr>
              <w:t>PZ</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D72C87" w:rsidRPr="0056718F" w:rsidRDefault="00D72C87" w:rsidP="00D72C87">
            <w:pPr>
              <w:jc w:val="center"/>
              <w:rPr>
                <w:rFonts w:ascii="Calibri" w:hAnsi="Calibri"/>
                <w:color w:val="000000"/>
                <w:sz w:val="18"/>
                <w:szCs w:val="18"/>
              </w:rPr>
            </w:pPr>
            <w:r w:rsidRPr="0056718F">
              <w:rPr>
                <w:rFonts w:ascii="Calibri" w:hAnsi="Calibri"/>
                <w:color w:val="000000"/>
                <w:sz w:val="18"/>
                <w:szCs w:val="18"/>
              </w:rPr>
              <w:t>6</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72C87" w:rsidRPr="006F470A" w:rsidRDefault="00D72C87" w:rsidP="00D72C87">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D72C87" w:rsidRPr="006F470A" w:rsidRDefault="00D72C87" w:rsidP="00D72C87">
            <w:pPr>
              <w:jc w:val="center"/>
              <w:rPr>
                <w:rFonts w:asciiTheme="minorHAnsi" w:hAnsiTheme="minorHAnsi" w:cstheme="minorHAnsi"/>
                <w:sz w:val="22"/>
                <w:szCs w:val="22"/>
                <w:lang w:val="es-BO"/>
              </w:rPr>
            </w:pPr>
          </w:p>
        </w:tc>
      </w:tr>
      <w:tr w:rsidR="00D72C87" w:rsidRPr="006F470A" w:rsidTr="00D72C8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72C87" w:rsidRPr="006F470A" w:rsidRDefault="00D72C87" w:rsidP="00D72C87">
            <w:pPr>
              <w:jc w:val="center"/>
              <w:rPr>
                <w:rFonts w:asciiTheme="minorHAnsi" w:hAnsiTheme="minorHAnsi" w:cstheme="minorHAnsi"/>
                <w:sz w:val="22"/>
                <w:szCs w:val="22"/>
                <w:lang w:val="es-BO"/>
              </w:rPr>
            </w:pPr>
            <w:r>
              <w:rPr>
                <w:rFonts w:asciiTheme="minorHAnsi" w:hAnsiTheme="minorHAnsi" w:cstheme="minorHAnsi"/>
                <w:sz w:val="22"/>
                <w:szCs w:val="22"/>
                <w:lang w:val="es-BO"/>
              </w:rPr>
              <w:t>10</w:t>
            </w:r>
          </w:p>
        </w:tc>
        <w:tc>
          <w:tcPr>
            <w:tcW w:w="403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72C87" w:rsidRPr="0056718F" w:rsidRDefault="00D72C87" w:rsidP="00D72C87">
            <w:pPr>
              <w:rPr>
                <w:rStyle w:val="nfasis"/>
                <w:rFonts w:ascii="Calibri" w:hAnsi="Calibri"/>
                <w:i w:val="0"/>
                <w:sz w:val="18"/>
                <w:szCs w:val="18"/>
              </w:rPr>
            </w:pPr>
            <w:r w:rsidRPr="0056718F">
              <w:rPr>
                <w:rStyle w:val="nfasis"/>
                <w:rFonts w:ascii="Calibri" w:hAnsi="Calibri"/>
                <w:i w:val="0"/>
                <w:sz w:val="18"/>
                <w:szCs w:val="18"/>
              </w:rPr>
              <w:t>Codo de 6" 45°</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D72C87" w:rsidRPr="0056718F" w:rsidRDefault="00D72C87" w:rsidP="00D72C87">
            <w:pPr>
              <w:jc w:val="center"/>
              <w:rPr>
                <w:rFonts w:ascii="Calibri" w:hAnsi="Calibri"/>
                <w:color w:val="000000"/>
                <w:sz w:val="18"/>
                <w:szCs w:val="18"/>
              </w:rPr>
            </w:pPr>
            <w:r w:rsidRPr="0056718F">
              <w:rPr>
                <w:rFonts w:ascii="Calibri" w:hAnsi="Calibri"/>
                <w:color w:val="000000"/>
                <w:sz w:val="18"/>
                <w:szCs w:val="18"/>
              </w:rPr>
              <w:t>PZ</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D72C87" w:rsidRPr="0056718F" w:rsidRDefault="00D72C87" w:rsidP="00D72C87">
            <w:pPr>
              <w:jc w:val="center"/>
              <w:rPr>
                <w:rFonts w:ascii="Calibri" w:hAnsi="Calibri"/>
                <w:color w:val="000000"/>
                <w:sz w:val="18"/>
                <w:szCs w:val="18"/>
              </w:rPr>
            </w:pPr>
            <w:r w:rsidRPr="0056718F">
              <w:rPr>
                <w:rFonts w:ascii="Calibri" w:hAnsi="Calibri"/>
                <w:color w:val="000000"/>
                <w:sz w:val="18"/>
                <w:szCs w:val="18"/>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72C87" w:rsidRPr="006F470A" w:rsidRDefault="00D72C87" w:rsidP="00D72C87">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D72C87" w:rsidRPr="006F470A" w:rsidRDefault="00D72C87" w:rsidP="00D72C87">
            <w:pPr>
              <w:jc w:val="center"/>
              <w:rPr>
                <w:rFonts w:asciiTheme="minorHAnsi" w:hAnsiTheme="minorHAnsi" w:cstheme="minorHAnsi"/>
                <w:sz w:val="22"/>
                <w:szCs w:val="22"/>
                <w:lang w:val="es-BO"/>
              </w:rPr>
            </w:pPr>
          </w:p>
        </w:tc>
      </w:tr>
      <w:tr w:rsidR="00D72C87" w:rsidRPr="006F470A" w:rsidTr="00D72C8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72C87" w:rsidRPr="006F470A" w:rsidRDefault="00D72C87" w:rsidP="00D72C87">
            <w:pPr>
              <w:jc w:val="center"/>
              <w:rPr>
                <w:rFonts w:asciiTheme="minorHAnsi" w:hAnsiTheme="minorHAnsi" w:cstheme="minorHAnsi"/>
                <w:sz w:val="22"/>
                <w:szCs w:val="22"/>
                <w:lang w:val="es-BO"/>
              </w:rPr>
            </w:pPr>
            <w:r>
              <w:rPr>
                <w:rFonts w:asciiTheme="minorHAnsi" w:hAnsiTheme="minorHAnsi" w:cstheme="minorHAnsi"/>
                <w:sz w:val="22"/>
                <w:szCs w:val="22"/>
                <w:lang w:val="es-BO"/>
              </w:rPr>
              <w:t>11</w:t>
            </w:r>
          </w:p>
        </w:tc>
        <w:tc>
          <w:tcPr>
            <w:tcW w:w="403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72C87" w:rsidRPr="0056718F" w:rsidRDefault="00D72C87" w:rsidP="00D72C87">
            <w:pPr>
              <w:rPr>
                <w:rStyle w:val="nfasis"/>
                <w:rFonts w:ascii="Calibri" w:hAnsi="Calibri"/>
                <w:i w:val="0"/>
                <w:sz w:val="18"/>
                <w:szCs w:val="18"/>
              </w:rPr>
            </w:pPr>
            <w:r w:rsidRPr="0056718F">
              <w:rPr>
                <w:rStyle w:val="nfasis"/>
                <w:rFonts w:ascii="Calibri" w:hAnsi="Calibri"/>
                <w:i w:val="0"/>
                <w:sz w:val="18"/>
                <w:szCs w:val="18"/>
              </w:rPr>
              <w:t>Codo de 4" 45°</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D72C87" w:rsidRPr="0056718F" w:rsidRDefault="00D72C87" w:rsidP="00D72C87">
            <w:pPr>
              <w:jc w:val="center"/>
              <w:rPr>
                <w:rFonts w:ascii="Calibri" w:hAnsi="Calibri"/>
                <w:color w:val="000000"/>
                <w:sz w:val="18"/>
                <w:szCs w:val="18"/>
              </w:rPr>
            </w:pPr>
            <w:r w:rsidRPr="0056718F">
              <w:rPr>
                <w:rFonts w:ascii="Calibri" w:hAnsi="Calibri"/>
                <w:color w:val="000000"/>
                <w:sz w:val="18"/>
                <w:szCs w:val="18"/>
              </w:rPr>
              <w:t>PZ</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D72C87" w:rsidRPr="0056718F" w:rsidRDefault="00D72C87" w:rsidP="00D72C87">
            <w:pPr>
              <w:jc w:val="center"/>
              <w:rPr>
                <w:rFonts w:ascii="Calibri" w:hAnsi="Calibri"/>
                <w:color w:val="000000"/>
                <w:sz w:val="18"/>
                <w:szCs w:val="18"/>
              </w:rPr>
            </w:pPr>
            <w:r w:rsidRPr="0056718F">
              <w:rPr>
                <w:rFonts w:ascii="Calibri" w:hAnsi="Calibri"/>
                <w:color w:val="000000"/>
                <w:sz w:val="18"/>
                <w:szCs w:val="18"/>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72C87" w:rsidRPr="006F470A" w:rsidRDefault="00D72C87" w:rsidP="00D72C87">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D72C87" w:rsidRPr="006F470A" w:rsidRDefault="00D72C87" w:rsidP="00D72C87">
            <w:pPr>
              <w:jc w:val="center"/>
              <w:rPr>
                <w:rFonts w:asciiTheme="minorHAnsi" w:hAnsiTheme="minorHAnsi" w:cstheme="minorHAnsi"/>
                <w:sz w:val="22"/>
                <w:szCs w:val="22"/>
                <w:lang w:val="es-BO"/>
              </w:rPr>
            </w:pPr>
          </w:p>
        </w:tc>
      </w:tr>
      <w:tr w:rsidR="00D72C87" w:rsidRPr="006F470A" w:rsidTr="00D72C8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72C87" w:rsidRPr="006F470A" w:rsidRDefault="00D72C87" w:rsidP="00D72C87">
            <w:pPr>
              <w:jc w:val="center"/>
              <w:rPr>
                <w:rFonts w:asciiTheme="minorHAnsi" w:hAnsiTheme="minorHAnsi" w:cstheme="minorHAnsi"/>
                <w:sz w:val="22"/>
                <w:szCs w:val="22"/>
                <w:lang w:val="es-BO"/>
              </w:rPr>
            </w:pPr>
            <w:r>
              <w:rPr>
                <w:rFonts w:asciiTheme="minorHAnsi" w:hAnsiTheme="minorHAnsi" w:cstheme="minorHAnsi"/>
                <w:sz w:val="22"/>
                <w:szCs w:val="22"/>
                <w:lang w:val="es-BO"/>
              </w:rPr>
              <w:t>12</w:t>
            </w:r>
          </w:p>
        </w:tc>
        <w:tc>
          <w:tcPr>
            <w:tcW w:w="403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72C87" w:rsidRPr="0056718F" w:rsidRDefault="00D72C87" w:rsidP="00D72C87">
            <w:pPr>
              <w:rPr>
                <w:rStyle w:val="nfasis"/>
                <w:rFonts w:ascii="Calibri" w:hAnsi="Calibri"/>
                <w:i w:val="0"/>
                <w:sz w:val="18"/>
                <w:szCs w:val="18"/>
              </w:rPr>
            </w:pPr>
            <w:r w:rsidRPr="0056718F">
              <w:rPr>
                <w:rStyle w:val="nfasis"/>
                <w:rFonts w:ascii="Calibri" w:hAnsi="Calibri"/>
                <w:i w:val="0"/>
                <w:sz w:val="18"/>
                <w:szCs w:val="18"/>
              </w:rPr>
              <w:t>TE de 6"</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D72C87" w:rsidRPr="0056718F" w:rsidRDefault="00D72C87" w:rsidP="00D72C87">
            <w:pPr>
              <w:jc w:val="center"/>
              <w:rPr>
                <w:rFonts w:ascii="Calibri" w:hAnsi="Calibri"/>
                <w:color w:val="000000"/>
                <w:sz w:val="18"/>
                <w:szCs w:val="18"/>
              </w:rPr>
            </w:pPr>
            <w:r w:rsidRPr="0056718F">
              <w:rPr>
                <w:rFonts w:ascii="Calibri" w:hAnsi="Calibri"/>
                <w:color w:val="000000"/>
                <w:sz w:val="18"/>
                <w:szCs w:val="18"/>
              </w:rPr>
              <w:t>PZ</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D72C87" w:rsidRPr="0056718F" w:rsidRDefault="00D72C87" w:rsidP="00D72C87">
            <w:pPr>
              <w:jc w:val="center"/>
              <w:rPr>
                <w:rFonts w:ascii="Calibri" w:hAnsi="Calibri"/>
                <w:color w:val="000000"/>
                <w:sz w:val="18"/>
                <w:szCs w:val="18"/>
              </w:rPr>
            </w:pPr>
            <w:r w:rsidRPr="0056718F">
              <w:rPr>
                <w:rFonts w:ascii="Calibri" w:hAnsi="Calibri"/>
                <w:color w:val="000000"/>
                <w:sz w:val="18"/>
                <w:szCs w:val="18"/>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72C87" w:rsidRPr="006F470A" w:rsidRDefault="00D72C87" w:rsidP="00D72C87">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D72C87" w:rsidRPr="006F470A" w:rsidRDefault="00D72C87" w:rsidP="00D72C87">
            <w:pPr>
              <w:jc w:val="center"/>
              <w:rPr>
                <w:rFonts w:asciiTheme="minorHAnsi" w:hAnsiTheme="minorHAnsi" w:cstheme="minorHAnsi"/>
                <w:sz w:val="22"/>
                <w:szCs w:val="22"/>
                <w:lang w:val="es-BO"/>
              </w:rPr>
            </w:pPr>
          </w:p>
        </w:tc>
      </w:tr>
      <w:tr w:rsidR="00D72C87" w:rsidRPr="006F470A" w:rsidTr="00D72C8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72C87" w:rsidRPr="006F470A" w:rsidRDefault="00D72C87" w:rsidP="00D72C87">
            <w:pPr>
              <w:jc w:val="center"/>
              <w:rPr>
                <w:rFonts w:asciiTheme="minorHAnsi" w:hAnsiTheme="minorHAnsi" w:cstheme="minorHAnsi"/>
                <w:sz w:val="22"/>
                <w:szCs w:val="22"/>
                <w:lang w:val="es-BO"/>
              </w:rPr>
            </w:pPr>
            <w:r>
              <w:rPr>
                <w:rFonts w:asciiTheme="minorHAnsi" w:hAnsiTheme="minorHAnsi" w:cstheme="minorHAnsi"/>
                <w:sz w:val="22"/>
                <w:szCs w:val="22"/>
                <w:lang w:val="es-BO"/>
              </w:rPr>
              <w:t>13</w:t>
            </w:r>
          </w:p>
        </w:tc>
        <w:tc>
          <w:tcPr>
            <w:tcW w:w="403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72C87" w:rsidRPr="0056718F" w:rsidRDefault="00D72C87" w:rsidP="00D72C87">
            <w:pPr>
              <w:rPr>
                <w:rStyle w:val="nfasis"/>
                <w:rFonts w:ascii="Calibri" w:hAnsi="Calibri"/>
                <w:i w:val="0"/>
                <w:sz w:val="18"/>
                <w:szCs w:val="18"/>
              </w:rPr>
            </w:pPr>
            <w:r w:rsidRPr="0056718F">
              <w:rPr>
                <w:rStyle w:val="nfasis"/>
                <w:rFonts w:ascii="Calibri" w:hAnsi="Calibri"/>
                <w:i w:val="0"/>
                <w:sz w:val="18"/>
                <w:szCs w:val="18"/>
              </w:rPr>
              <w:t>Manómetro 4" ROSCA 3/4" NPT 300 PSI</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D72C87" w:rsidRPr="0056718F" w:rsidRDefault="00D72C87" w:rsidP="00D72C87">
            <w:pPr>
              <w:jc w:val="center"/>
              <w:rPr>
                <w:rFonts w:ascii="Calibri" w:hAnsi="Calibri"/>
                <w:color w:val="000000"/>
                <w:sz w:val="18"/>
                <w:szCs w:val="18"/>
              </w:rPr>
            </w:pPr>
            <w:r w:rsidRPr="0056718F">
              <w:rPr>
                <w:rFonts w:ascii="Calibri" w:hAnsi="Calibri"/>
                <w:color w:val="000000"/>
                <w:sz w:val="18"/>
                <w:szCs w:val="18"/>
              </w:rPr>
              <w:t>PZ</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D72C87" w:rsidRPr="0056718F" w:rsidRDefault="00D72C87" w:rsidP="00D72C87">
            <w:pPr>
              <w:jc w:val="center"/>
              <w:rPr>
                <w:rFonts w:ascii="Calibri" w:hAnsi="Calibri"/>
                <w:color w:val="000000"/>
                <w:sz w:val="18"/>
                <w:szCs w:val="18"/>
              </w:rPr>
            </w:pPr>
            <w:r w:rsidRPr="0056718F">
              <w:rPr>
                <w:rFonts w:ascii="Calibri" w:hAnsi="Calibri"/>
                <w:color w:val="000000"/>
                <w:sz w:val="18"/>
                <w:szCs w:val="18"/>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72C87" w:rsidRPr="006F470A" w:rsidRDefault="00D72C87" w:rsidP="00D72C87">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D72C87" w:rsidRPr="006F470A" w:rsidRDefault="00D72C87" w:rsidP="00D72C87">
            <w:pPr>
              <w:jc w:val="center"/>
              <w:rPr>
                <w:rFonts w:asciiTheme="minorHAnsi" w:hAnsiTheme="minorHAnsi" w:cstheme="minorHAnsi"/>
                <w:sz w:val="22"/>
                <w:szCs w:val="22"/>
                <w:lang w:val="es-BO"/>
              </w:rPr>
            </w:pPr>
          </w:p>
        </w:tc>
      </w:tr>
      <w:tr w:rsidR="00D72C87" w:rsidRPr="006F470A" w:rsidTr="00D72C8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72C87" w:rsidRPr="006F470A" w:rsidRDefault="00D72C87" w:rsidP="00D72C87">
            <w:pPr>
              <w:jc w:val="center"/>
              <w:rPr>
                <w:rFonts w:asciiTheme="minorHAnsi" w:hAnsiTheme="minorHAnsi" w:cstheme="minorHAnsi"/>
                <w:sz w:val="22"/>
                <w:szCs w:val="22"/>
                <w:lang w:val="es-BO"/>
              </w:rPr>
            </w:pPr>
            <w:r>
              <w:rPr>
                <w:rFonts w:asciiTheme="minorHAnsi" w:hAnsiTheme="minorHAnsi" w:cstheme="minorHAnsi"/>
                <w:sz w:val="22"/>
                <w:szCs w:val="22"/>
                <w:lang w:val="es-BO"/>
              </w:rPr>
              <w:t>14</w:t>
            </w:r>
          </w:p>
        </w:tc>
        <w:tc>
          <w:tcPr>
            <w:tcW w:w="403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72C87" w:rsidRPr="0056718F" w:rsidRDefault="00D72C87" w:rsidP="00D72C87">
            <w:pPr>
              <w:rPr>
                <w:rStyle w:val="nfasis"/>
                <w:rFonts w:ascii="Calibri" w:hAnsi="Calibri"/>
                <w:i w:val="0"/>
                <w:sz w:val="18"/>
                <w:szCs w:val="18"/>
              </w:rPr>
            </w:pPr>
            <w:proofErr w:type="spellStart"/>
            <w:r w:rsidRPr="0056718F">
              <w:rPr>
                <w:rStyle w:val="nfasis"/>
                <w:rFonts w:ascii="Calibri" w:hAnsi="Calibri"/>
                <w:i w:val="0"/>
                <w:sz w:val="18"/>
                <w:szCs w:val="18"/>
              </w:rPr>
              <w:t>Threadolet</w:t>
            </w:r>
            <w:proofErr w:type="spellEnd"/>
            <w:r w:rsidRPr="0056718F">
              <w:rPr>
                <w:rStyle w:val="nfasis"/>
                <w:rFonts w:ascii="Calibri" w:hAnsi="Calibri"/>
                <w:i w:val="0"/>
                <w:sz w:val="18"/>
                <w:szCs w:val="18"/>
              </w:rPr>
              <w:t xml:space="preserve"> 3/4" SERIE 300 Rosca NPT</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D72C87" w:rsidRPr="0056718F" w:rsidRDefault="00D72C87" w:rsidP="00D72C87">
            <w:pPr>
              <w:jc w:val="center"/>
              <w:rPr>
                <w:rFonts w:ascii="Calibri" w:hAnsi="Calibri"/>
                <w:color w:val="000000"/>
                <w:sz w:val="18"/>
                <w:szCs w:val="18"/>
              </w:rPr>
            </w:pPr>
            <w:r w:rsidRPr="0056718F">
              <w:rPr>
                <w:rFonts w:ascii="Calibri" w:hAnsi="Calibri"/>
                <w:color w:val="000000"/>
                <w:sz w:val="18"/>
                <w:szCs w:val="18"/>
              </w:rPr>
              <w:t>PZ</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D72C87" w:rsidRPr="0056718F" w:rsidRDefault="00D72C87" w:rsidP="00D72C87">
            <w:pPr>
              <w:jc w:val="center"/>
              <w:rPr>
                <w:rFonts w:ascii="Calibri" w:hAnsi="Calibri"/>
                <w:color w:val="000000"/>
                <w:sz w:val="18"/>
                <w:szCs w:val="18"/>
              </w:rPr>
            </w:pPr>
            <w:r w:rsidRPr="0056718F">
              <w:rPr>
                <w:rFonts w:ascii="Calibri" w:hAnsi="Calibri"/>
                <w:color w:val="000000"/>
                <w:sz w:val="18"/>
                <w:szCs w:val="18"/>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72C87" w:rsidRPr="006F470A" w:rsidRDefault="00D72C87" w:rsidP="00D72C87">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D72C87" w:rsidRPr="006F470A" w:rsidRDefault="00D72C87" w:rsidP="00D72C87">
            <w:pPr>
              <w:jc w:val="center"/>
              <w:rPr>
                <w:rFonts w:asciiTheme="minorHAnsi" w:hAnsiTheme="minorHAnsi" w:cstheme="minorHAnsi"/>
                <w:sz w:val="22"/>
                <w:szCs w:val="22"/>
                <w:lang w:val="es-BO"/>
              </w:rPr>
            </w:pPr>
          </w:p>
        </w:tc>
      </w:tr>
      <w:tr w:rsidR="00D72C87" w:rsidRPr="006F470A" w:rsidTr="00D72C8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72C87" w:rsidRPr="006F470A" w:rsidRDefault="00D72C87" w:rsidP="00D72C87">
            <w:pPr>
              <w:jc w:val="center"/>
              <w:rPr>
                <w:rFonts w:asciiTheme="minorHAnsi" w:hAnsiTheme="minorHAnsi" w:cstheme="minorHAnsi"/>
                <w:sz w:val="22"/>
                <w:szCs w:val="22"/>
                <w:lang w:val="es-BO"/>
              </w:rPr>
            </w:pPr>
            <w:r>
              <w:rPr>
                <w:rFonts w:asciiTheme="minorHAnsi" w:hAnsiTheme="minorHAnsi" w:cstheme="minorHAnsi"/>
                <w:sz w:val="22"/>
                <w:szCs w:val="22"/>
                <w:lang w:val="es-BO"/>
              </w:rPr>
              <w:t>15</w:t>
            </w:r>
          </w:p>
        </w:tc>
        <w:tc>
          <w:tcPr>
            <w:tcW w:w="403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72C87" w:rsidRPr="0056718F" w:rsidRDefault="00D72C87" w:rsidP="00D72C87">
            <w:pPr>
              <w:rPr>
                <w:rStyle w:val="nfasis"/>
                <w:rFonts w:ascii="Calibri" w:hAnsi="Calibri"/>
                <w:i w:val="0"/>
                <w:sz w:val="18"/>
                <w:szCs w:val="18"/>
              </w:rPr>
            </w:pPr>
            <w:r w:rsidRPr="0056718F">
              <w:rPr>
                <w:rStyle w:val="nfasis"/>
                <w:rFonts w:ascii="Calibri" w:hAnsi="Calibri"/>
                <w:i w:val="0"/>
                <w:sz w:val="18"/>
                <w:szCs w:val="18"/>
              </w:rPr>
              <w:t>Válvula DE AGUJA de 3/4" Roscada NPT</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D72C87" w:rsidRPr="0056718F" w:rsidRDefault="00D72C87" w:rsidP="00D72C87">
            <w:pPr>
              <w:jc w:val="center"/>
              <w:rPr>
                <w:rFonts w:ascii="Calibri" w:hAnsi="Calibri"/>
                <w:color w:val="000000"/>
                <w:sz w:val="18"/>
                <w:szCs w:val="18"/>
              </w:rPr>
            </w:pPr>
            <w:r w:rsidRPr="0056718F">
              <w:rPr>
                <w:rFonts w:ascii="Calibri" w:hAnsi="Calibri"/>
                <w:color w:val="000000"/>
                <w:sz w:val="18"/>
                <w:szCs w:val="18"/>
              </w:rPr>
              <w:t>PZ</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D72C87" w:rsidRPr="0056718F" w:rsidRDefault="00D72C87" w:rsidP="00D72C87">
            <w:pPr>
              <w:jc w:val="center"/>
              <w:rPr>
                <w:rFonts w:ascii="Calibri" w:hAnsi="Calibri"/>
                <w:color w:val="000000"/>
                <w:sz w:val="18"/>
                <w:szCs w:val="18"/>
              </w:rPr>
            </w:pPr>
            <w:r w:rsidRPr="0056718F">
              <w:rPr>
                <w:rFonts w:ascii="Calibri" w:hAnsi="Calibri"/>
                <w:color w:val="000000"/>
                <w:sz w:val="18"/>
                <w:szCs w:val="18"/>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72C87" w:rsidRPr="006F470A" w:rsidRDefault="00D72C87" w:rsidP="00D72C87">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D72C87" w:rsidRPr="006F470A" w:rsidRDefault="00D72C87" w:rsidP="00D72C87">
            <w:pPr>
              <w:jc w:val="center"/>
              <w:rPr>
                <w:rFonts w:asciiTheme="minorHAnsi" w:hAnsiTheme="minorHAnsi" w:cstheme="minorHAnsi"/>
                <w:sz w:val="22"/>
                <w:szCs w:val="22"/>
                <w:lang w:val="es-BO"/>
              </w:rPr>
            </w:pPr>
          </w:p>
        </w:tc>
      </w:tr>
      <w:tr w:rsidR="00D72C87" w:rsidRPr="006F470A" w:rsidTr="00D72C8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72C87" w:rsidRPr="006F470A" w:rsidRDefault="00D72C87" w:rsidP="00D72C87">
            <w:pPr>
              <w:jc w:val="center"/>
              <w:rPr>
                <w:rFonts w:asciiTheme="minorHAnsi" w:hAnsiTheme="minorHAnsi" w:cstheme="minorHAnsi"/>
                <w:sz w:val="22"/>
                <w:szCs w:val="22"/>
                <w:lang w:val="es-BO"/>
              </w:rPr>
            </w:pPr>
            <w:r>
              <w:rPr>
                <w:rFonts w:asciiTheme="minorHAnsi" w:hAnsiTheme="minorHAnsi" w:cstheme="minorHAnsi"/>
                <w:sz w:val="22"/>
                <w:szCs w:val="22"/>
                <w:lang w:val="es-BO"/>
              </w:rPr>
              <w:t>16</w:t>
            </w:r>
          </w:p>
        </w:tc>
        <w:tc>
          <w:tcPr>
            <w:tcW w:w="403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72C87" w:rsidRPr="0056718F" w:rsidRDefault="00D72C87" w:rsidP="00D72C87">
            <w:pPr>
              <w:rPr>
                <w:rStyle w:val="nfasis"/>
                <w:rFonts w:ascii="Calibri" w:hAnsi="Calibri"/>
                <w:i w:val="0"/>
                <w:sz w:val="18"/>
                <w:szCs w:val="18"/>
              </w:rPr>
            </w:pPr>
            <w:proofErr w:type="spellStart"/>
            <w:r w:rsidRPr="0056718F">
              <w:rPr>
                <w:rStyle w:val="nfasis"/>
                <w:rFonts w:ascii="Calibri" w:hAnsi="Calibri"/>
                <w:i w:val="0"/>
                <w:sz w:val="18"/>
                <w:szCs w:val="18"/>
              </w:rPr>
              <w:t>Niple</w:t>
            </w:r>
            <w:proofErr w:type="spellEnd"/>
            <w:r w:rsidRPr="0056718F">
              <w:rPr>
                <w:rStyle w:val="nfasis"/>
                <w:rFonts w:ascii="Calibri" w:hAnsi="Calibri"/>
                <w:i w:val="0"/>
                <w:sz w:val="18"/>
                <w:szCs w:val="18"/>
              </w:rPr>
              <w:t xml:space="preserve"> hexagonal de 3/4" Rosca NPT </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D72C87" w:rsidRPr="0056718F" w:rsidRDefault="00D72C87" w:rsidP="00D72C87">
            <w:pPr>
              <w:jc w:val="center"/>
              <w:rPr>
                <w:rFonts w:ascii="Calibri" w:hAnsi="Calibri"/>
                <w:color w:val="000000"/>
                <w:sz w:val="18"/>
                <w:szCs w:val="18"/>
              </w:rPr>
            </w:pPr>
            <w:r w:rsidRPr="0056718F">
              <w:rPr>
                <w:rFonts w:ascii="Calibri" w:hAnsi="Calibri"/>
                <w:color w:val="000000"/>
                <w:sz w:val="18"/>
                <w:szCs w:val="18"/>
              </w:rPr>
              <w:t>PZ</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D72C87" w:rsidRPr="0056718F" w:rsidRDefault="00D72C87" w:rsidP="00D72C87">
            <w:pPr>
              <w:jc w:val="center"/>
              <w:rPr>
                <w:rFonts w:ascii="Calibri" w:hAnsi="Calibri"/>
                <w:color w:val="000000"/>
                <w:sz w:val="18"/>
                <w:szCs w:val="18"/>
              </w:rPr>
            </w:pPr>
            <w:r w:rsidRPr="0056718F">
              <w:rPr>
                <w:rFonts w:ascii="Calibri" w:hAnsi="Calibri"/>
                <w:color w:val="000000"/>
                <w:sz w:val="18"/>
                <w:szCs w:val="18"/>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72C87" w:rsidRPr="006F470A" w:rsidRDefault="00D72C87" w:rsidP="00D72C87">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D72C87" w:rsidRPr="006F470A" w:rsidRDefault="00D72C87" w:rsidP="00D72C87">
            <w:pPr>
              <w:jc w:val="center"/>
              <w:rPr>
                <w:rFonts w:asciiTheme="minorHAnsi" w:hAnsiTheme="minorHAnsi" w:cstheme="minorHAnsi"/>
                <w:sz w:val="22"/>
                <w:szCs w:val="22"/>
                <w:lang w:val="es-BO"/>
              </w:rPr>
            </w:pPr>
          </w:p>
        </w:tc>
      </w:tr>
      <w:tr w:rsidR="00D72C87" w:rsidRPr="006F470A" w:rsidTr="00D72C8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72C87" w:rsidRPr="006F470A" w:rsidRDefault="00D72C87" w:rsidP="00D72C87">
            <w:pPr>
              <w:jc w:val="center"/>
              <w:rPr>
                <w:rFonts w:asciiTheme="minorHAnsi" w:hAnsiTheme="minorHAnsi" w:cstheme="minorHAnsi"/>
                <w:sz w:val="22"/>
                <w:szCs w:val="22"/>
                <w:lang w:val="es-BO"/>
              </w:rPr>
            </w:pPr>
            <w:r>
              <w:rPr>
                <w:rFonts w:asciiTheme="minorHAnsi" w:hAnsiTheme="minorHAnsi" w:cstheme="minorHAnsi"/>
                <w:sz w:val="22"/>
                <w:szCs w:val="22"/>
                <w:lang w:val="es-BO"/>
              </w:rPr>
              <w:t>17</w:t>
            </w:r>
          </w:p>
        </w:tc>
        <w:tc>
          <w:tcPr>
            <w:tcW w:w="403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72C87" w:rsidRPr="0056718F" w:rsidRDefault="00D72C87" w:rsidP="00D72C87">
            <w:pPr>
              <w:rPr>
                <w:rStyle w:val="nfasis"/>
                <w:rFonts w:ascii="Calibri" w:hAnsi="Calibri"/>
                <w:i w:val="0"/>
                <w:sz w:val="18"/>
                <w:szCs w:val="18"/>
              </w:rPr>
            </w:pPr>
            <w:r w:rsidRPr="0056718F">
              <w:rPr>
                <w:rStyle w:val="nfasis"/>
                <w:rFonts w:ascii="Calibri" w:hAnsi="Calibri"/>
                <w:i w:val="0"/>
                <w:sz w:val="18"/>
                <w:szCs w:val="18"/>
              </w:rPr>
              <w:t xml:space="preserve">Empaquetadura  </w:t>
            </w:r>
            <w:proofErr w:type="spellStart"/>
            <w:r w:rsidRPr="0056718F">
              <w:rPr>
                <w:rStyle w:val="nfasis"/>
                <w:rFonts w:ascii="Calibri" w:hAnsi="Calibri"/>
                <w:i w:val="0"/>
                <w:sz w:val="18"/>
                <w:szCs w:val="18"/>
              </w:rPr>
              <w:t>espirometalica</w:t>
            </w:r>
            <w:proofErr w:type="spellEnd"/>
            <w:r w:rsidRPr="0056718F">
              <w:rPr>
                <w:rStyle w:val="nfasis"/>
                <w:rFonts w:ascii="Calibri" w:hAnsi="Calibri"/>
                <w:i w:val="0"/>
                <w:sz w:val="18"/>
                <w:szCs w:val="18"/>
              </w:rPr>
              <w:t xml:space="preserve"> con anillo centrador exterior de 6"</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D72C87" w:rsidRPr="0056718F" w:rsidRDefault="00D72C87" w:rsidP="00D72C87">
            <w:pPr>
              <w:jc w:val="center"/>
              <w:rPr>
                <w:rFonts w:ascii="Calibri" w:hAnsi="Calibri"/>
                <w:color w:val="000000"/>
                <w:sz w:val="18"/>
                <w:szCs w:val="18"/>
              </w:rPr>
            </w:pPr>
            <w:r w:rsidRPr="0056718F">
              <w:rPr>
                <w:rFonts w:ascii="Calibri" w:hAnsi="Calibri"/>
                <w:color w:val="000000"/>
                <w:sz w:val="18"/>
                <w:szCs w:val="18"/>
              </w:rPr>
              <w:t>PZ</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D72C87" w:rsidRPr="0056718F" w:rsidRDefault="00D72C87" w:rsidP="00D72C87">
            <w:pPr>
              <w:jc w:val="center"/>
              <w:rPr>
                <w:rFonts w:ascii="Calibri" w:hAnsi="Calibri"/>
                <w:color w:val="000000"/>
                <w:sz w:val="18"/>
                <w:szCs w:val="18"/>
              </w:rPr>
            </w:pPr>
            <w:r w:rsidRPr="0056718F">
              <w:rPr>
                <w:rFonts w:ascii="Calibri" w:hAnsi="Calibri"/>
                <w:color w:val="000000"/>
                <w:sz w:val="18"/>
                <w:szCs w:val="18"/>
              </w:rPr>
              <w:t>8</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72C87" w:rsidRPr="006F470A" w:rsidRDefault="00D72C87" w:rsidP="00D72C87">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D72C87" w:rsidRPr="006F470A" w:rsidRDefault="00D72C87" w:rsidP="00D72C87">
            <w:pPr>
              <w:jc w:val="center"/>
              <w:rPr>
                <w:rFonts w:asciiTheme="minorHAnsi" w:hAnsiTheme="minorHAnsi" w:cstheme="minorHAnsi"/>
                <w:sz w:val="22"/>
                <w:szCs w:val="22"/>
                <w:lang w:val="es-BO"/>
              </w:rPr>
            </w:pPr>
          </w:p>
        </w:tc>
      </w:tr>
      <w:tr w:rsidR="00D72C87" w:rsidRPr="006F470A" w:rsidTr="00D72C8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72C87" w:rsidRPr="006F470A" w:rsidRDefault="00D72C87" w:rsidP="00D72C87">
            <w:pPr>
              <w:jc w:val="center"/>
              <w:rPr>
                <w:rFonts w:asciiTheme="minorHAnsi" w:hAnsiTheme="minorHAnsi" w:cstheme="minorHAnsi"/>
                <w:sz w:val="22"/>
                <w:szCs w:val="22"/>
                <w:lang w:val="es-BO"/>
              </w:rPr>
            </w:pPr>
            <w:r>
              <w:rPr>
                <w:rFonts w:asciiTheme="minorHAnsi" w:hAnsiTheme="minorHAnsi" w:cstheme="minorHAnsi"/>
                <w:sz w:val="22"/>
                <w:szCs w:val="22"/>
                <w:lang w:val="es-BO"/>
              </w:rPr>
              <w:t>18</w:t>
            </w:r>
          </w:p>
        </w:tc>
        <w:tc>
          <w:tcPr>
            <w:tcW w:w="403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72C87" w:rsidRPr="0056718F" w:rsidRDefault="00D72C87" w:rsidP="00D72C87">
            <w:pPr>
              <w:rPr>
                <w:rStyle w:val="nfasis"/>
                <w:rFonts w:ascii="Calibri" w:hAnsi="Calibri"/>
                <w:i w:val="0"/>
                <w:sz w:val="18"/>
                <w:szCs w:val="18"/>
              </w:rPr>
            </w:pPr>
            <w:r w:rsidRPr="0056718F">
              <w:rPr>
                <w:rStyle w:val="nfasis"/>
                <w:rFonts w:ascii="Calibri" w:hAnsi="Calibri"/>
                <w:i w:val="0"/>
                <w:sz w:val="18"/>
                <w:szCs w:val="18"/>
              </w:rPr>
              <w:t xml:space="preserve">Empaquetadura  </w:t>
            </w:r>
            <w:proofErr w:type="spellStart"/>
            <w:r w:rsidRPr="0056718F">
              <w:rPr>
                <w:rStyle w:val="nfasis"/>
                <w:rFonts w:ascii="Calibri" w:hAnsi="Calibri"/>
                <w:i w:val="0"/>
                <w:sz w:val="18"/>
                <w:szCs w:val="18"/>
              </w:rPr>
              <w:t>espirometalica</w:t>
            </w:r>
            <w:proofErr w:type="spellEnd"/>
            <w:r w:rsidRPr="0056718F">
              <w:rPr>
                <w:rStyle w:val="nfasis"/>
                <w:rFonts w:ascii="Calibri" w:hAnsi="Calibri"/>
                <w:i w:val="0"/>
                <w:sz w:val="18"/>
                <w:szCs w:val="18"/>
              </w:rPr>
              <w:t xml:space="preserve"> con anillo centrador exterior de 4" </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D72C87" w:rsidRPr="0056718F" w:rsidRDefault="00D72C87" w:rsidP="00D72C87">
            <w:pPr>
              <w:jc w:val="center"/>
              <w:rPr>
                <w:rFonts w:ascii="Calibri" w:hAnsi="Calibri"/>
                <w:color w:val="000000"/>
                <w:sz w:val="18"/>
                <w:szCs w:val="18"/>
              </w:rPr>
            </w:pPr>
            <w:r w:rsidRPr="0056718F">
              <w:rPr>
                <w:rFonts w:ascii="Calibri" w:hAnsi="Calibri"/>
                <w:color w:val="000000"/>
                <w:sz w:val="18"/>
                <w:szCs w:val="18"/>
              </w:rPr>
              <w:t>PZ</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D72C87" w:rsidRPr="0056718F" w:rsidRDefault="00D72C87" w:rsidP="00D72C87">
            <w:pPr>
              <w:jc w:val="center"/>
              <w:rPr>
                <w:rFonts w:ascii="Calibri" w:hAnsi="Calibri"/>
                <w:color w:val="000000"/>
                <w:sz w:val="18"/>
                <w:szCs w:val="18"/>
              </w:rPr>
            </w:pPr>
            <w:r w:rsidRPr="0056718F">
              <w:rPr>
                <w:rFonts w:ascii="Calibri" w:hAnsi="Calibri"/>
                <w:color w:val="000000"/>
                <w:sz w:val="18"/>
                <w:szCs w:val="18"/>
              </w:rPr>
              <w:t>6</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72C87" w:rsidRPr="006F470A" w:rsidRDefault="00D72C87" w:rsidP="00D72C87">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D72C87" w:rsidRPr="006F470A" w:rsidRDefault="00D72C87" w:rsidP="00D72C87">
            <w:pPr>
              <w:jc w:val="center"/>
              <w:rPr>
                <w:rFonts w:asciiTheme="minorHAnsi" w:hAnsiTheme="minorHAnsi" w:cstheme="minorHAnsi"/>
                <w:sz w:val="22"/>
                <w:szCs w:val="22"/>
                <w:lang w:val="es-BO"/>
              </w:rPr>
            </w:pPr>
          </w:p>
        </w:tc>
      </w:tr>
      <w:tr w:rsidR="00D72C87" w:rsidRPr="006F470A" w:rsidTr="00D72C8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72C87" w:rsidRPr="006F470A" w:rsidRDefault="00D72C87" w:rsidP="00D72C87">
            <w:pPr>
              <w:jc w:val="center"/>
              <w:rPr>
                <w:rFonts w:asciiTheme="minorHAnsi" w:hAnsiTheme="minorHAnsi" w:cstheme="minorHAnsi"/>
                <w:sz w:val="22"/>
                <w:szCs w:val="22"/>
                <w:lang w:val="es-BO"/>
              </w:rPr>
            </w:pPr>
            <w:r>
              <w:rPr>
                <w:rFonts w:asciiTheme="minorHAnsi" w:hAnsiTheme="minorHAnsi" w:cstheme="minorHAnsi"/>
                <w:sz w:val="22"/>
                <w:szCs w:val="22"/>
                <w:lang w:val="es-BO"/>
              </w:rPr>
              <w:t>19</w:t>
            </w:r>
          </w:p>
        </w:tc>
        <w:tc>
          <w:tcPr>
            <w:tcW w:w="403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72C87" w:rsidRPr="0056718F" w:rsidRDefault="00D72C87" w:rsidP="00D72C87">
            <w:pPr>
              <w:rPr>
                <w:rStyle w:val="nfasis"/>
                <w:rFonts w:ascii="Calibri" w:hAnsi="Calibri"/>
                <w:i w:val="0"/>
                <w:sz w:val="18"/>
                <w:szCs w:val="18"/>
              </w:rPr>
            </w:pPr>
            <w:r w:rsidRPr="0056718F">
              <w:rPr>
                <w:rStyle w:val="nfasis"/>
                <w:rFonts w:ascii="Calibri" w:hAnsi="Calibri"/>
                <w:i w:val="0"/>
                <w:sz w:val="18"/>
                <w:szCs w:val="18"/>
              </w:rPr>
              <w:t>Lamina sin asbesto con malla interna de acero para juntas</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D72C87" w:rsidRPr="0056718F" w:rsidRDefault="00D72C87" w:rsidP="00D72C87">
            <w:pPr>
              <w:jc w:val="center"/>
              <w:rPr>
                <w:rFonts w:ascii="Calibri" w:hAnsi="Calibri"/>
                <w:color w:val="000000"/>
                <w:sz w:val="18"/>
                <w:szCs w:val="18"/>
              </w:rPr>
            </w:pPr>
            <w:r w:rsidRPr="0056718F">
              <w:rPr>
                <w:rFonts w:ascii="Calibri" w:hAnsi="Calibri"/>
                <w:color w:val="000000"/>
                <w:sz w:val="18"/>
                <w:szCs w:val="18"/>
              </w:rPr>
              <w:t>PZ</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D72C87" w:rsidRPr="0056718F" w:rsidRDefault="00D72C87" w:rsidP="00D72C87">
            <w:pPr>
              <w:jc w:val="center"/>
              <w:rPr>
                <w:rFonts w:ascii="Calibri" w:hAnsi="Calibri"/>
                <w:color w:val="000000"/>
                <w:sz w:val="18"/>
                <w:szCs w:val="18"/>
              </w:rPr>
            </w:pPr>
            <w:r w:rsidRPr="0056718F">
              <w:rPr>
                <w:rFonts w:ascii="Calibri" w:hAnsi="Calibri"/>
                <w:color w:val="000000"/>
                <w:sz w:val="18"/>
                <w:szCs w:val="18"/>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72C87" w:rsidRPr="006F470A" w:rsidRDefault="00D72C87" w:rsidP="00D72C87">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D72C87" w:rsidRPr="006F470A" w:rsidRDefault="00D72C87" w:rsidP="00D72C87">
            <w:pPr>
              <w:jc w:val="center"/>
              <w:rPr>
                <w:rFonts w:asciiTheme="minorHAnsi" w:hAnsiTheme="minorHAnsi" w:cstheme="minorHAnsi"/>
                <w:sz w:val="22"/>
                <w:szCs w:val="22"/>
                <w:lang w:val="es-BO"/>
              </w:rPr>
            </w:pPr>
          </w:p>
        </w:tc>
      </w:tr>
      <w:tr w:rsidR="00D72C87" w:rsidRPr="006F470A" w:rsidTr="00D72C87">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72C87" w:rsidRDefault="00D72C87" w:rsidP="00D72C87">
            <w:pPr>
              <w:jc w:val="center"/>
              <w:rPr>
                <w:rFonts w:asciiTheme="minorHAnsi" w:hAnsiTheme="minorHAnsi" w:cstheme="minorHAnsi"/>
                <w:sz w:val="22"/>
                <w:szCs w:val="22"/>
                <w:lang w:val="es-BO"/>
              </w:rPr>
            </w:pPr>
            <w:r>
              <w:rPr>
                <w:rFonts w:asciiTheme="minorHAnsi" w:hAnsiTheme="minorHAnsi" w:cstheme="minorHAnsi"/>
                <w:sz w:val="22"/>
                <w:szCs w:val="22"/>
                <w:lang w:val="es-BO"/>
              </w:rPr>
              <w:t>20</w:t>
            </w:r>
          </w:p>
        </w:tc>
        <w:tc>
          <w:tcPr>
            <w:tcW w:w="403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72C87" w:rsidRPr="0056718F" w:rsidRDefault="00D72C87" w:rsidP="00D72C87">
            <w:pPr>
              <w:rPr>
                <w:rStyle w:val="nfasis"/>
                <w:rFonts w:ascii="Calibri" w:hAnsi="Calibri"/>
                <w:i w:val="0"/>
                <w:sz w:val="18"/>
                <w:szCs w:val="18"/>
              </w:rPr>
            </w:pPr>
            <w:r w:rsidRPr="0056718F">
              <w:rPr>
                <w:rStyle w:val="nfasis"/>
                <w:rFonts w:ascii="Calibri" w:hAnsi="Calibri"/>
                <w:i w:val="0"/>
                <w:sz w:val="18"/>
                <w:szCs w:val="18"/>
              </w:rPr>
              <w:t>ESPÁRRAGOS (PRISIONEROS) 3/4" x 5-1/2"</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D72C87" w:rsidRPr="0056718F" w:rsidRDefault="00D72C87" w:rsidP="00D72C87">
            <w:pPr>
              <w:jc w:val="center"/>
              <w:rPr>
                <w:rFonts w:ascii="Calibri" w:hAnsi="Calibri"/>
                <w:color w:val="000000"/>
                <w:sz w:val="18"/>
                <w:szCs w:val="18"/>
              </w:rPr>
            </w:pPr>
            <w:r w:rsidRPr="0056718F">
              <w:rPr>
                <w:rFonts w:ascii="Calibri" w:hAnsi="Calibri"/>
                <w:color w:val="000000"/>
                <w:sz w:val="18"/>
                <w:szCs w:val="18"/>
              </w:rPr>
              <w:t>PZ</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D72C87" w:rsidRPr="0056718F" w:rsidRDefault="00D72C87" w:rsidP="00D72C87">
            <w:pPr>
              <w:jc w:val="center"/>
              <w:rPr>
                <w:rFonts w:ascii="Calibri" w:hAnsi="Calibri"/>
                <w:color w:val="000000"/>
                <w:sz w:val="18"/>
                <w:szCs w:val="18"/>
              </w:rPr>
            </w:pPr>
            <w:r w:rsidRPr="0056718F">
              <w:rPr>
                <w:rFonts w:ascii="Calibri" w:hAnsi="Calibri"/>
                <w:color w:val="000000"/>
                <w:sz w:val="18"/>
                <w:szCs w:val="18"/>
              </w:rPr>
              <w:t>150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72C87" w:rsidRPr="006F470A" w:rsidRDefault="00D72C87" w:rsidP="00D72C87">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D72C87" w:rsidRPr="006F470A" w:rsidRDefault="00D72C87" w:rsidP="00D72C87">
            <w:pPr>
              <w:jc w:val="center"/>
              <w:rPr>
                <w:rFonts w:asciiTheme="minorHAnsi" w:hAnsiTheme="minorHAnsi" w:cstheme="minorHAnsi"/>
                <w:sz w:val="22"/>
                <w:szCs w:val="22"/>
                <w:lang w:val="es-BO"/>
              </w:rPr>
            </w:pPr>
          </w:p>
        </w:tc>
      </w:tr>
      <w:tr w:rsidR="00FA78A9" w:rsidRPr="006F470A" w:rsidTr="00D72C87">
        <w:trPr>
          <w:trHeight w:val="401"/>
          <w:jc w:val="center"/>
        </w:trPr>
        <w:tc>
          <w:tcPr>
            <w:tcW w:w="8490"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D72C87">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703" w:type="dxa"/>
            <w:gridSpan w:val="5"/>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6B4766" w:rsidRDefault="006B4766" w:rsidP="0013510E">
      <w:pPr>
        <w:jc w:val="center"/>
        <w:rPr>
          <w:rFonts w:asciiTheme="minorHAnsi" w:hAnsiTheme="minorHAnsi" w:cstheme="minorHAnsi"/>
          <w:b/>
          <w:sz w:val="22"/>
          <w:szCs w:val="22"/>
        </w:rPr>
      </w:pPr>
    </w:p>
    <w:p w:rsidR="006B4766" w:rsidRDefault="006B4766" w:rsidP="0013510E">
      <w:pPr>
        <w:jc w:val="center"/>
        <w:rPr>
          <w:rFonts w:asciiTheme="minorHAnsi" w:hAnsiTheme="minorHAnsi" w:cstheme="minorHAnsi"/>
          <w:b/>
          <w:sz w:val="22"/>
          <w:szCs w:val="22"/>
        </w:rPr>
      </w:pPr>
    </w:p>
    <w:p w:rsidR="006B4766" w:rsidRDefault="006B4766" w:rsidP="0013510E">
      <w:pPr>
        <w:jc w:val="center"/>
        <w:rPr>
          <w:rFonts w:asciiTheme="minorHAnsi" w:hAnsiTheme="minorHAnsi" w:cstheme="minorHAnsi"/>
          <w:b/>
          <w:sz w:val="22"/>
          <w:szCs w:val="22"/>
        </w:rPr>
      </w:pPr>
    </w:p>
    <w:p w:rsidR="006B4766" w:rsidRDefault="006B4766" w:rsidP="0013510E">
      <w:pPr>
        <w:jc w:val="center"/>
        <w:rPr>
          <w:rFonts w:asciiTheme="minorHAnsi" w:hAnsiTheme="minorHAnsi" w:cstheme="minorHAnsi"/>
          <w:b/>
          <w:sz w:val="22"/>
          <w:szCs w:val="22"/>
        </w:rPr>
      </w:pPr>
    </w:p>
    <w:p w:rsidR="006B4766" w:rsidRDefault="006B4766" w:rsidP="0013510E">
      <w:pPr>
        <w:jc w:val="center"/>
        <w:rPr>
          <w:rFonts w:asciiTheme="minorHAnsi" w:hAnsiTheme="minorHAnsi" w:cstheme="minorHAnsi"/>
          <w:b/>
          <w:sz w:val="22"/>
          <w:szCs w:val="22"/>
        </w:rPr>
      </w:pPr>
    </w:p>
    <w:p w:rsidR="0013510E"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670803" w:rsidRPr="00670803" w:rsidRDefault="00670803" w:rsidP="0013510E">
      <w:pPr>
        <w:jc w:val="center"/>
        <w:rPr>
          <w:rFonts w:asciiTheme="minorHAnsi" w:hAnsiTheme="minorHAnsi" w:cstheme="minorHAnsi"/>
          <w:b/>
          <w:sz w:val="12"/>
          <w:szCs w:val="22"/>
        </w:rPr>
      </w:pP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10184" w:type="dxa"/>
        <w:tblInd w:w="-560"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365"/>
        <w:gridCol w:w="4819"/>
      </w:tblGrid>
      <w:tr w:rsidR="000221D3" w:rsidRPr="006F470A" w:rsidTr="006B4766">
        <w:trPr>
          <w:trHeight w:val="226"/>
          <w:tblHeader/>
        </w:trPr>
        <w:tc>
          <w:tcPr>
            <w:tcW w:w="5365"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819"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6B4766">
        <w:trPr>
          <w:cantSplit/>
          <w:trHeight w:val="681"/>
        </w:trPr>
        <w:tc>
          <w:tcPr>
            <w:tcW w:w="5365"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819"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3F0384">
        <w:trPr>
          <w:trHeight w:val="207"/>
        </w:trPr>
        <w:tc>
          <w:tcPr>
            <w:tcW w:w="5365" w:type="dxa"/>
            <w:shd w:val="clear" w:color="auto" w:fill="DDD9C3" w:themeFill="background2" w:themeFillShade="E6"/>
            <w:vAlign w:val="center"/>
          </w:tcPr>
          <w:p w:rsidR="000221D3" w:rsidRPr="003F4880" w:rsidRDefault="003F0384" w:rsidP="00126BEB">
            <w:pPr>
              <w:rPr>
                <w:rFonts w:ascii="Verdana" w:hAnsi="Verdana" w:cstheme="minorHAnsi"/>
                <w:b/>
                <w:sz w:val="18"/>
                <w:szCs w:val="18"/>
              </w:rPr>
            </w:pPr>
            <w:r w:rsidRPr="003F4880">
              <w:rPr>
                <w:rFonts w:ascii="Verdana" w:hAnsi="Verdana" w:cstheme="minorHAnsi"/>
                <w:b/>
                <w:sz w:val="16"/>
                <w:szCs w:val="18"/>
              </w:rPr>
              <w:t>CARACTERISTICAS TECNICAS DEL BIEN</w:t>
            </w:r>
          </w:p>
        </w:tc>
        <w:tc>
          <w:tcPr>
            <w:tcW w:w="4819" w:type="dxa"/>
            <w:shd w:val="clear" w:color="auto" w:fill="DDD9C3" w:themeFill="background2" w:themeFillShade="E6"/>
            <w:vAlign w:val="center"/>
          </w:tcPr>
          <w:p w:rsidR="000221D3" w:rsidRPr="006F470A" w:rsidRDefault="000221D3" w:rsidP="00126BEB">
            <w:pPr>
              <w:rPr>
                <w:rFonts w:asciiTheme="minorHAnsi" w:hAnsiTheme="minorHAnsi" w:cstheme="minorHAnsi"/>
                <w:b/>
                <w:sz w:val="18"/>
                <w:szCs w:val="18"/>
              </w:rPr>
            </w:pPr>
          </w:p>
        </w:tc>
      </w:tr>
      <w:tr w:rsidR="000221D3" w:rsidRPr="006F470A" w:rsidTr="006B4766">
        <w:trPr>
          <w:trHeight w:val="224"/>
        </w:trPr>
        <w:tc>
          <w:tcPr>
            <w:tcW w:w="5365" w:type="dxa"/>
            <w:vAlign w:val="center"/>
          </w:tcPr>
          <w:p w:rsidR="003F0384" w:rsidRPr="003F4880" w:rsidRDefault="003F0384" w:rsidP="003F0384">
            <w:pPr>
              <w:pStyle w:val="Prrafodelista"/>
              <w:autoSpaceDE w:val="0"/>
              <w:autoSpaceDN w:val="0"/>
              <w:adjustRightInd w:val="0"/>
              <w:ind w:left="0"/>
              <w:contextualSpacing/>
              <w:jc w:val="both"/>
              <w:rPr>
                <w:rFonts w:ascii="Verdana" w:hAnsi="Verdana" w:cs="Calibri"/>
                <w:b/>
                <w:sz w:val="16"/>
                <w:szCs w:val="16"/>
              </w:rPr>
            </w:pPr>
            <w:r w:rsidRPr="003F4880">
              <w:rPr>
                <w:rFonts w:ascii="Verdana" w:hAnsi="Verdana" w:cs="Calibri"/>
                <w:b/>
                <w:sz w:val="16"/>
                <w:szCs w:val="16"/>
              </w:rPr>
              <w:t>ITEM 1 - Tubería ASTM A53 de 6" SCH 40</w:t>
            </w:r>
          </w:p>
          <w:p w:rsidR="003F0384" w:rsidRPr="003F4880" w:rsidRDefault="003F0384" w:rsidP="003F0384">
            <w:pPr>
              <w:pStyle w:val="Prrafodelista"/>
              <w:autoSpaceDE w:val="0"/>
              <w:autoSpaceDN w:val="0"/>
              <w:adjustRightInd w:val="0"/>
              <w:ind w:left="0"/>
              <w:contextualSpacing/>
              <w:jc w:val="both"/>
              <w:rPr>
                <w:rFonts w:ascii="Verdana" w:hAnsi="Verdana" w:cs="Calibri"/>
                <w:sz w:val="16"/>
                <w:szCs w:val="16"/>
              </w:rPr>
            </w:pPr>
            <w:r w:rsidRPr="003F4880">
              <w:rPr>
                <w:rFonts w:ascii="Verdana" w:hAnsi="Verdana" w:cs="Calibri"/>
                <w:sz w:val="16"/>
                <w:szCs w:val="16"/>
              </w:rPr>
              <w:t>Tubería de acero al carbón sin costura de 6”</w:t>
            </w:r>
          </w:p>
          <w:p w:rsidR="003F0384" w:rsidRPr="003F4880" w:rsidRDefault="003F0384" w:rsidP="003F0384">
            <w:pPr>
              <w:pStyle w:val="Prrafodelista"/>
              <w:autoSpaceDE w:val="0"/>
              <w:autoSpaceDN w:val="0"/>
              <w:adjustRightInd w:val="0"/>
              <w:ind w:left="0"/>
              <w:contextualSpacing/>
              <w:jc w:val="both"/>
              <w:rPr>
                <w:rFonts w:ascii="Verdana" w:hAnsi="Verdana" w:cs="Calibri"/>
                <w:sz w:val="16"/>
                <w:szCs w:val="16"/>
              </w:rPr>
            </w:pPr>
            <w:r w:rsidRPr="003F4880">
              <w:rPr>
                <w:rFonts w:ascii="Verdana" w:hAnsi="Verdana" w:cs="Calibri"/>
                <w:sz w:val="16"/>
                <w:szCs w:val="16"/>
              </w:rPr>
              <w:t>SCH 40</w:t>
            </w:r>
          </w:p>
          <w:p w:rsidR="003F0384" w:rsidRPr="003F4880" w:rsidRDefault="003F0384" w:rsidP="003F0384">
            <w:pPr>
              <w:pStyle w:val="Prrafodelista"/>
              <w:autoSpaceDE w:val="0"/>
              <w:autoSpaceDN w:val="0"/>
              <w:adjustRightInd w:val="0"/>
              <w:ind w:left="0"/>
              <w:contextualSpacing/>
              <w:jc w:val="both"/>
              <w:rPr>
                <w:rFonts w:ascii="Verdana" w:hAnsi="Verdana" w:cs="Calibri"/>
                <w:sz w:val="16"/>
                <w:szCs w:val="16"/>
              </w:rPr>
            </w:pPr>
            <w:r w:rsidRPr="003F4880">
              <w:rPr>
                <w:rFonts w:ascii="Verdana" w:hAnsi="Verdana" w:cs="Calibri"/>
                <w:sz w:val="16"/>
                <w:szCs w:val="16"/>
              </w:rPr>
              <w:t>ASTM A 53/ 106 API 5L</w:t>
            </w:r>
          </w:p>
          <w:p w:rsidR="000221D3" w:rsidRPr="003F4880" w:rsidRDefault="003F0384" w:rsidP="003F0384">
            <w:pPr>
              <w:pStyle w:val="Prrafodelista"/>
              <w:autoSpaceDE w:val="0"/>
              <w:autoSpaceDN w:val="0"/>
              <w:adjustRightInd w:val="0"/>
              <w:ind w:left="0"/>
              <w:contextualSpacing/>
              <w:jc w:val="both"/>
              <w:rPr>
                <w:rFonts w:ascii="Verdana" w:hAnsi="Verdana" w:cstheme="minorHAnsi"/>
                <w:sz w:val="16"/>
                <w:szCs w:val="16"/>
              </w:rPr>
            </w:pPr>
            <w:r w:rsidRPr="003F4880">
              <w:rPr>
                <w:rFonts w:ascii="Verdana" w:hAnsi="Verdana" w:cs="Calibri"/>
                <w:sz w:val="16"/>
                <w:szCs w:val="16"/>
              </w:rPr>
              <w:t xml:space="preserve">Grado B </w:t>
            </w:r>
          </w:p>
        </w:tc>
        <w:tc>
          <w:tcPr>
            <w:tcW w:w="481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6B4766">
        <w:trPr>
          <w:trHeight w:val="207"/>
        </w:trPr>
        <w:tc>
          <w:tcPr>
            <w:tcW w:w="5365" w:type="dxa"/>
            <w:vAlign w:val="center"/>
          </w:tcPr>
          <w:p w:rsidR="003F0384" w:rsidRPr="003F4880" w:rsidRDefault="003F0384" w:rsidP="003F0384">
            <w:pPr>
              <w:pStyle w:val="Prrafodelista"/>
              <w:autoSpaceDE w:val="0"/>
              <w:autoSpaceDN w:val="0"/>
              <w:adjustRightInd w:val="0"/>
              <w:ind w:left="0"/>
              <w:contextualSpacing/>
              <w:jc w:val="both"/>
              <w:rPr>
                <w:rFonts w:ascii="Verdana" w:hAnsi="Verdana" w:cs="Calibri"/>
                <w:b/>
                <w:sz w:val="16"/>
                <w:szCs w:val="16"/>
              </w:rPr>
            </w:pPr>
            <w:r w:rsidRPr="003F4880">
              <w:rPr>
                <w:rFonts w:ascii="Verdana" w:hAnsi="Verdana" w:cs="Calibri"/>
                <w:b/>
                <w:sz w:val="16"/>
                <w:szCs w:val="16"/>
              </w:rPr>
              <w:t xml:space="preserve">ITEM 2 - </w:t>
            </w:r>
            <w:r w:rsidRPr="003F4880">
              <w:rPr>
                <w:rFonts w:ascii="Verdana" w:hAnsi="Verdana"/>
                <w:b/>
                <w:color w:val="000000"/>
                <w:sz w:val="16"/>
                <w:szCs w:val="16"/>
              </w:rPr>
              <w:t>Tuberías ASTM A53 de 4" SCH 40</w:t>
            </w:r>
          </w:p>
          <w:p w:rsidR="003F0384" w:rsidRPr="003F4880" w:rsidRDefault="003F0384" w:rsidP="003F0384">
            <w:pPr>
              <w:pStyle w:val="Prrafodelista"/>
              <w:autoSpaceDE w:val="0"/>
              <w:autoSpaceDN w:val="0"/>
              <w:adjustRightInd w:val="0"/>
              <w:ind w:left="0"/>
              <w:contextualSpacing/>
              <w:jc w:val="both"/>
              <w:rPr>
                <w:rFonts w:ascii="Verdana" w:hAnsi="Verdana" w:cs="Calibri"/>
                <w:sz w:val="16"/>
                <w:szCs w:val="16"/>
              </w:rPr>
            </w:pPr>
            <w:r w:rsidRPr="003F4880">
              <w:rPr>
                <w:rFonts w:ascii="Verdana" w:hAnsi="Verdana" w:cs="Calibri"/>
                <w:sz w:val="16"/>
                <w:szCs w:val="16"/>
              </w:rPr>
              <w:t>Tubería de acero al carbón sin costura de 4”</w:t>
            </w:r>
          </w:p>
          <w:p w:rsidR="003F0384" w:rsidRPr="003F4880" w:rsidRDefault="003F0384" w:rsidP="003F0384">
            <w:pPr>
              <w:pStyle w:val="Prrafodelista"/>
              <w:autoSpaceDE w:val="0"/>
              <w:autoSpaceDN w:val="0"/>
              <w:adjustRightInd w:val="0"/>
              <w:ind w:left="0"/>
              <w:contextualSpacing/>
              <w:jc w:val="both"/>
              <w:rPr>
                <w:rFonts w:ascii="Verdana" w:hAnsi="Verdana" w:cs="Calibri"/>
                <w:sz w:val="16"/>
                <w:szCs w:val="16"/>
              </w:rPr>
            </w:pPr>
            <w:r w:rsidRPr="003F4880">
              <w:rPr>
                <w:rFonts w:ascii="Verdana" w:hAnsi="Verdana" w:cs="Calibri"/>
                <w:sz w:val="16"/>
                <w:szCs w:val="16"/>
              </w:rPr>
              <w:t>SCH 40</w:t>
            </w:r>
          </w:p>
          <w:p w:rsidR="003F0384" w:rsidRPr="003F4880" w:rsidRDefault="003F0384" w:rsidP="003F0384">
            <w:pPr>
              <w:pStyle w:val="Prrafodelista"/>
              <w:autoSpaceDE w:val="0"/>
              <w:autoSpaceDN w:val="0"/>
              <w:adjustRightInd w:val="0"/>
              <w:ind w:left="0"/>
              <w:contextualSpacing/>
              <w:jc w:val="both"/>
              <w:rPr>
                <w:rFonts w:ascii="Verdana" w:hAnsi="Verdana" w:cs="Calibri"/>
                <w:sz w:val="16"/>
                <w:szCs w:val="16"/>
              </w:rPr>
            </w:pPr>
            <w:r w:rsidRPr="003F4880">
              <w:rPr>
                <w:rFonts w:ascii="Verdana" w:hAnsi="Verdana" w:cs="Calibri"/>
                <w:sz w:val="16"/>
                <w:szCs w:val="16"/>
              </w:rPr>
              <w:t>ASTM A 53/ 106 API 5L</w:t>
            </w:r>
          </w:p>
          <w:p w:rsidR="000221D3" w:rsidRPr="003F4880" w:rsidRDefault="003F0384" w:rsidP="003F0384">
            <w:pPr>
              <w:rPr>
                <w:rFonts w:ascii="Verdana" w:hAnsi="Verdana" w:cstheme="minorHAnsi"/>
                <w:b/>
                <w:sz w:val="16"/>
                <w:szCs w:val="16"/>
              </w:rPr>
            </w:pPr>
            <w:r w:rsidRPr="003F4880">
              <w:rPr>
                <w:rFonts w:ascii="Verdana" w:hAnsi="Verdana" w:cs="Calibri"/>
                <w:sz w:val="16"/>
                <w:szCs w:val="16"/>
              </w:rPr>
              <w:t>Grado B</w:t>
            </w:r>
          </w:p>
        </w:tc>
        <w:tc>
          <w:tcPr>
            <w:tcW w:w="481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6B4766">
        <w:trPr>
          <w:trHeight w:val="224"/>
        </w:trPr>
        <w:tc>
          <w:tcPr>
            <w:tcW w:w="5365" w:type="dxa"/>
            <w:vAlign w:val="center"/>
          </w:tcPr>
          <w:p w:rsidR="003F0384" w:rsidRPr="003F4880" w:rsidRDefault="003F0384" w:rsidP="003F0384">
            <w:pPr>
              <w:pStyle w:val="Prrafodelista"/>
              <w:autoSpaceDE w:val="0"/>
              <w:autoSpaceDN w:val="0"/>
              <w:adjustRightInd w:val="0"/>
              <w:ind w:left="0"/>
              <w:contextualSpacing/>
              <w:jc w:val="both"/>
              <w:rPr>
                <w:rFonts w:ascii="Verdana" w:hAnsi="Verdana"/>
                <w:b/>
                <w:color w:val="000000"/>
                <w:sz w:val="16"/>
                <w:szCs w:val="16"/>
              </w:rPr>
            </w:pPr>
            <w:r w:rsidRPr="003F4880">
              <w:rPr>
                <w:rFonts w:ascii="Verdana" w:hAnsi="Verdana" w:cs="Calibri"/>
                <w:b/>
                <w:sz w:val="16"/>
                <w:szCs w:val="16"/>
              </w:rPr>
              <w:t xml:space="preserve">ITEM 3 - </w:t>
            </w:r>
            <w:r w:rsidRPr="003F4880">
              <w:rPr>
                <w:rFonts w:ascii="Verdana" w:hAnsi="Verdana"/>
                <w:b/>
                <w:color w:val="000000"/>
                <w:sz w:val="16"/>
                <w:szCs w:val="16"/>
              </w:rPr>
              <w:t xml:space="preserve">Válvulas esclusas de diámetro de 6" </w:t>
            </w:r>
          </w:p>
          <w:p w:rsidR="003F0384" w:rsidRPr="003F4880" w:rsidRDefault="003F0384" w:rsidP="003F0384">
            <w:pPr>
              <w:pStyle w:val="Prrafodelista"/>
              <w:autoSpaceDE w:val="0"/>
              <w:autoSpaceDN w:val="0"/>
              <w:adjustRightInd w:val="0"/>
              <w:ind w:left="0"/>
              <w:contextualSpacing/>
              <w:jc w:val="both"/>
              <w:rPr>
                <w:rFonts w:ascii="Verdana" w:hAnsi="Verdana" w:cs="Calibri"/>
                <w:sz w:val="16"/>
                <w:szCs w:val="16"/>
              </w:rPr>
            </w:pPr>
            <w:r w:rsidRPr="003F4880">
              <w:rPr>
                <w:rFonts w:ascii="Verdana" w:hAnsi="Verdana" w:cs="Calibri"/>
                <w:sz w:val="16"/>
                <w:szCs w:val="16"/>
              </w:rPr>
              <w:t>Clase 150</w:t>
            </w:r>
          </w:p>
          <w:p w:rsidR="003F0384" w:rsidRPr="003F4880" w:rsidRDefault="003F0384" w:rsidP="003F0384">
            <w:pPr>
              <w:pStyle w:val="Prrafodelista"/>
              <w:autoSpaceDE w:val="0"/>
              <w:autoSpaceDN w:val="0"/>
              <w:adjustRightInd w:val="0"/>
              <w:ind w:left="0"/>
              <w:contextualSpacing/>
              <w:jc w:val="both"/>
              <w:rPr>
                <w:rFonts w:ascii="Verdana" w:hAnsi="Verdana" w:cs="Calibri"/>
                <w:sz w:val="16"/>
                <w:szCs w:val="16"/>
              </w:rPr>
            </w:pPr>
            <w:r w:rsidRPr="003F4880">
              <w:rPr>
                <w:rFonts w:ascii="Verdana" w:hAnsi="Verdana" w:cs="Calibri"/>
                <w:sz w:val="16"/>
                <w:szCs w:val="16"/>
              </w:rPr>
              <w:t>Brida RF</w:t>
            </w:r>
          </w:p>
          <w:p w:rsidR="003F0384" w:rsidRPr="003F4880" w:rsidRDefault="003F0384" w:rsidP="003F0384">
            <w:pPr>
              <w:pStyle w:val="Prrafodelista"/>
              <w:autoSpaceDE w:val="0"/>
              <w:autoSpaceDN w:val="0"/>
              <w:adjustRightInd w:val="0"/>
              <w:ind w:left="0"/>
              <w:contextualSpacing/>
              <w:jc w:val="both"/>
              <w:rPr>
                <w:rFonts w:ascii="Verdana" w:hAnsi="Verdana" w:cs="Calibri"/>
                <w:sz w:val="16"/>
                <w:szCs w:val="16"/>
              </w:rPr>
            </w:pPr>
            <w:r w:rsidRPr="003F4880">
              <w:rPr>
                <w:rFonts w:ascii="Verdana" w:hAnsi="Verdana" w:cs="Calibri"/>
                <w:sz w:val="16"/>
                <w:szCs w:val="16"/>
              </w:rPr>
              <w:t>Fabricación y diseño API  600, ANSI B16.34</w:t>
            </w:r>
          </w:p>
          <w:p w:rsidR="003F0384" w:rsidRPr="003F4880" w:rsidRDefault="003F0384" w:rsidP="003F0384">
            <w:pPr>
              <w:rPr>
                <w:rFonts w:ascii="Verdana" w:hAnsi="Verdana" w:cs="Calibri"/>
                <w:sz w:val="16"/>
                <w:szCs w:val="16"/>
                <w:highlight w:val="yellow"/>
              </w:rPr>
            </w:pPr>
            <w:r w:rsidRPr="003F4880">
              <w:rPr>
                <w:rFonts w:ascii="Verdana" w:hAnsi="Verdana" w:cs="Calibri"/>
                <w:b/>
                <w:sz w:val="16"/>
                <w:szCs w:val="16"/>
                <w:highlight w:val="yellow"/>
              </w:rPr>
              <w:t>Marca:</w:t>
            </w:r>
            <w:r w:rsidRPr="003F4880">
              <w:rPr>
                <w:rFonts w:ascii="Verdana" w:hAnsi="Verdana" w:cs="Calibri"/>
                <w:sz w:val="16"/>
                <w:szCs w:val="16"/>
                <w:highlight w:val="yellow"/>
              </w:rPr>
              <w:t xml:space="preserve"> A especificar por el proponente</w:t>
            </w:r>
          </w:p>
          <w:p w:rsidR="000221D3" w:rsidRPr="003F4880" w:rsidRDefault="003F0384" w:rsidP="003F0384">
            <w:pPr>
              <w:pStyle w:val="Prrafodelista"/>
              <w:autoSpaceDE w:val="0"/>
              <w:autoSpaceDN w:val="0"/>
              <w:adjustRightInd w:val="0"/>
              <w:ind w:left="0"/>
              <w:contextualSpacing/>
              <w:jc w:val="both"/>
              <w:rPr>
                <w:rFonts w:ascii="Verdana" w:hAnsi="Verdana" w:cstheme="minorHAnsi"/>
                <w:sz w:val="16"/>
                <w:szCs w:val="16"/>
              </w:rPr>
            </w:pPr>
            <w:r w:rsidRPr="003F4880">
              <w:rPr>
                <w:rFonts w:ascii="Verdana" w:hAnsi="Verdana" w:cs="Calibri"/>
                <w:b/>
                <w:sz w:val="16"/>
                <w:szCs w:val="16"/>
                <w:highlight w:val="yellow"/>
              </w:rPr>
              <w:t>Modelo:</w:t>
            </w:r>
            <w:r w:rsidRPr="003F4880">
              <w:rPr>
                <w:rFonts w:ascii="Verdana" w:hAnsi="Verdana" w:cs="Calibri"/>
                <w:sz w:val="16"/>
                <w:szCs w:val="16"/>
                <w:highlight w:val="yellow"/>
              </w:rPr>
              <w:t xml:space="preserve"> A especificar por el proponente</w:t>
            </w:r>
          </w:p>
        </w:tc>
        <w:tc>
          <w:tcPr>
            <w:tcW w:w="481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6B4766">
        <w:trPr>
          <w:trHeight w:val="207"/>
        </w:trPr>
        <w:tc>
          <w:tcPr>
            <w:tcW w:w="5365" w:type="dxa"/>
            <w:vAlign w:val="center"/>
          </w:tcPr>
          <w:p w:rsidR="003F0384" w:rsidRPr="003F4880" w:rsidRDefault="003F0384" w:rsidP="003F0384">
            <w:pPr>
              <w:pStyle w:val="Prrafodelista"/>
              <w:autoSpaceDE w:val="0"/>
              <w:autoSpaceDN w:val="0"/>
              <w:adjustRightInd w:val="0"/>
              <w:ind w:left="0"/>
              <w:contextualSpacing/>
              <w:jc w:val="both"/>
              <w:rPr>
                <w:rFonts w:ascii="Verdana" w:hAnsi="Verdana"/>
                <w:b/>
                <w:color w:val="000000"/>
                <w:sz w:val="16"/>
                <w:szCs w:val="16"/>
              </w:rPr>
            </w:pPr>
            <w:r w:rsidRPr="003F4880">
              <w:rPr>
                <w:rFonts w:ascii="Verdana" w:hAnsi="Verdana" w:cs="Calibri"/>
                <w:b/>
                <w:sz w:val="16"/>
                <w:szCs w:val="16"/>
              </w:rPr>
              <w:t xml:space="preserve">ITEM 4 - </w:t>
            </w:r>
            <w:r w:rsidRPr="003F4880">
              <w:rPr>
                <w:rFonts w:ascii="Verdana" w:hAnsi="Verdana"/>
                <w:b/>
                <w:color w:val="000000"/>
                <w:sz w:val="16"/>
                <w:szCs w:val="16"/>
              </w:rPr>
              <w:t>Válvula  de retención de diámetro 4"</w:t>
            </w:r>
          </w:p>
          <w:p w:rsidR="003F0384" w:rsidRPr="003F4880" w:rsidRDefault="003F0384" w:rsidP="003F0384">
            <w:pPr>
              <w:pStyle w:val="Prrafodelista"/>
              <w:autoSpaceDE w:val="0"/>
              <w:autoSpaceDN w:val="0"/>
              <w:adjustRightInd w:val="0"/>
              <w:ind w:left="0"/>
              <w:contextualSpacing/>
              <w:jc w:val="both"/>
              <w:rPr>
                <w:rFonts w:ascii="Verdana" w:hAnsi="Verdana" w:cs="Calibri"/>
                <w:sz w:val="16"/>
                <w:szCs w:val="16"/>
              </w:rPr>
            </w:pPr>
            <w:r w:rsidRPr="003F4880">
              <w:rPr>
                <w:rFonts w:ascii="Verdana" w:hAnsi="Verdana" w:cs="Calibri"/>
                <w:sz w:val="16"/>
                <w:szCs w:val="16"/>
              </w:rPr>
              <w:t>Cuerpo y bonete acero al carbono, material interior acero inoxidable</w:t>
            </w:r>
          </w:p>
          <w:p w:rsidR="003F0384" w:rsidRPr="003F4880" w:rsidRDefault="003F0384" w:rsidP="003F0384">
            <w:pPr>
              <w:pStyle w:val="Prrafodelista"/>
              <w:autoSpaceDE w:val="0"/>
              <w:autoSpaceDN w:val="0"/>
              <w:adjustRightInd w:val="0"/>
              <w:ind w:left="0"/>
              <w:contextualSpacing/>
              <w:jc w:val="both"/>
              <w:rPr>
                <w:rFonts w:ascii="Verdana" w:hAnsi="Verdana" w:cs="Calibri"/>
                <w:sz w:val="16"/>
                <w:szCs w:val="16"/>
              </w:rPr>
            </w:pPr>
            <w:r w:rsidRPr="003F4880">
              <w:rPr>
                <w:rFonts w:ascii="Verdana" w:hAnsi="Verdana" w:cs="Calibri"/>
                <w:sz w:val="16"/>
                <w:szCs w:val="16"/>
              </w:rPr>
              <w:t>Columpio de paso completo</w:t>
            </w:r>
          </w:p>
          <w:p w:rsidR="003F0384" w:rsidRPr="003F4880" w:rsidRDefault="003F0384" w:rsidP="003F0384">
            <w:pPr>
              <w:pStyle w:val="Prrafodelista"/>
              <w:autoSpaceDE w:val="0"/>
              <w:autoSpaceDN w:val="0"/>
              <w:adjustRightInd w:val="0"/>
              <w:ind w:left="0"/>
              <w:contextualSpacing/>
              <w:jc w:val="both"/>
              <w:rPr>
                <w:rFonts w:ascii="Verdana" w:hAnsi="Verdana" w:cs="Calibri"/>
                <w:sz w:val="16"/>
                <w:szCs w:val="16"/>
              </w:rPr>
            </w:pPr>
            <w:r w:rsidRPr="003F4880">
              <w:rPr>
                <w:rFonts w:ascii="Verdana" w:hAnsi="Verdana" w:cs="Calibri"/>
                <w:sz w:val="16"/>
                <w:szCs w:val="16"/>
              </w:rPr>
              <w:t>Clase 150</w:t>
            </w:r>
          </w:p>
          <w:p w:rsidR="003F0384" w:rsidRPr="003F4880" w:rsidRDefault="003F0384" w:rsidP="003F0384">
            <w:pPr>
              <w:pStyle w:val="Prrafodelista"/>
              <w:autoSpaceDE w:val="0"/>
              <w:autoSpaceDN w:val="0"/>
              <w:adjustRightInd w:val="0"/>
              <w:ind w:left="0"/>
              <w:contextualSpacing/>
              <w:jc w:val="both"/>
              <w:rPr>
                <w:rFonts w:ascii="Verdana" w:hAnsi="Verdana" w:cs="Calibri"/>
                <w:sz w:val="16"/>
                <w:szCs w:val="16"/>
              </w:rPr>
            </w:pPr>
            <w:r w:rsidRPr="003F4880">
              <w:rPr>
                <w:rFonts w:ascii="Verdana" w:hAnsi="Verdana" w:cs="Calibri"/>
                <w:sz w:val="16"/>
                <w:szCs w:val="16"/>
              </w:rPr>
              <w:t>Brida RF</w:t>
            </w:r>
          </w:p>
          <w:p w:rsidR="003F0384" w:rsidRPr="003F4880" w:rsidRDefault="003F0384" w:rsidP="003F0384">
            <w:pPr>
              <w:pStyle w:val="Pa3"/>
              <w:ind w:left="400" w:hanging="400"/>
              <w:rPr>
                <w:rFonts w:ascii="Verdana" w:hAnsi="Verdana" w:cs="Myriad Pro"/>
                <w:color w:val="000000"/>
                <w:sz w:val="16"/>
                <w:szCs w:val="16"/>
              </w:rPr>
            </w:pPr>
            <w:r w:rsidRPr="003F4880">
              <w:rPr>
                <w:rFonts w:ascii="Verdana" w:hAnsi="Verdana" w:cs="Myriad Pro"/>
                <w:color w:val="000000"/>
                <w:sz w:val="16"/>
                <w:szCs w:val="16"/>
              </w:rPr>
              <w:t xml:space="preserve">Diseño Básico ANSI/ASME B16.34, conforme a API 600 </w:t>
            </w:r>
          </w:p>
          <w:p w:rsidR="003F0384" w:rsidRPr="003F4880" w:rsidRDefault="003F0384" w:rsidP="003F0384">
            <w:pPr>
              <w:pStyle w:val="Pa3"/>
              <w:ind w:left="400" w:hanging="400"/>
              <w:rPr>
                <w:rFonts w:ascii="Verdana" w:hAnsi="Verdana" w:cs="Myriad Pro"/>
                <w:color w:val="000000"/>
                <w:sz w:val="16"/>
                <w:szCs w:val="16"/>
              </w:rPr>
            </w:pPr>
            <w:r w:rsidRPr="003F4880">
              <w:rPr>
                <w:rFonts w:ascii="Verdana" w:hAnsi="Verdana" w:cs="Myriad Pro"/>
                <w:color w:val="000000"/>
                <w:sz w:val="16"/>
                <w:szCs w:val="16"/>
              </w:rPr>
              <w:t xml:space="preserve">Cara a cara: ANSI/ASME B16.10 </w:t>
            </w:r>
          </w:p>
          <w:p w:rsidR="003F0384" w:rsidRPr="003F4880" w:rsidRDefault="003F0384" w:rsidP="003F0384">
            <w:pPr>
              <w:pStyle w:val="Pa3"/>
              <w:ind w:left="400" w:hanging="400"/>
              <w:rPr>
                <w:rFonts w:ascii="Verdana" w:hAnsi="Verdana" w:cs="Myriad Pro"/>
                <w:color w:val="000000"/>
                <w:sz w:val="16"/>
                <w:szCs w:val="16"/>
              </w:rPr>
            </w:pPr>
            <w:r w:rsidRPr="003F4880">
              <w:rPr>
                <w:rFonts w:ascii="Verdana" w:hAnsi="Verdana" w:cs="Myriad Pro"/>
                <w:color w:val="000000"/>
                <w:sz w:val="16"/>
                <w:szCs w:val="16"/>
              </w:rPr>
              <w:t xml:space="preserve">Dimensiones de Brida: ANSI/ASME 16.5 (4”) </w:t>
            </w:r>
          </w:p>
          <w:p w:rsidR="003F0384" w:rsidRPr="003F4880" w:rsidRDefault="003F0384" w:rsidP="003F0384">
            <w:pPr>
              <w:rPr>
                <w:rFonts w:ascii="Verdana" w:hAnsi="Verdana" w:cs="Calibri"/>
                <w:b/>
                <w:sz w:val="16"/>
                <w:szCs w:val="16"/>
                <w:highlight w:val="yellow"/>
              </w:rPr>
            </w:pPr>
            <w:r w:rsidRPr="003F4880">
              <w:rPr>
                <w:rFonts w:ascii="Verdana" w:hAnsi="Verdana" w:cs="Calibri"/>
                <w:b/>
                <w:sz w:val="16"/>
                <w:szCs w:val="16"/>
                <w:highlight w:val="yellow"/>
              </w:rPr>
              <w:t xml:space="preserve">Marca: </w:t>
            </w:r>
            <w:r w:rsidRPr="003F4880">
              <w:rPr>
                <w:rFonts w:ascii="Verdana" w:hAnsi="Verdana" w:cs="Calibri"/>
                <w:sz w:val="16"/>
                <w:szCs w:val="16"/>
                <w:highlight w:val="yellow"/>
              </w:rPr>
              <w:t>A especificar por el proponente</w:t>
            </w:r>
          </w:p>
          <w:p w:rsidR="000221D3" w:rsidRPr="003F4880" w:rsidRDefault="003F0384" w:rsidP="003F0384">
            <w:pPr>
              <w:rPr>
                <w:rFonts w:ascii="Verdana" w:hAnsi="Verdana" w:cstheme="minorHAnsi"/>
                <w:b/>
                <w:sz w:val="16"/>
                <w:szCs w:val="16"/>
              </w:rPr>
            </w:pPr>
            <w:r w:rsidRPr="003F4880">
              <w:rPr>
                <w:rFonts w:ascii="Verdana" w:hAnsi="Verdana" w:cs="Calibri"/>
                <w:b/>
                <w:sz w:val="16"/>
                <w:szCs w:val="16"/>
                <w:highlight w:val="yellow"/>
              </w:rPr>
              <w:t xml:space="preserve">Modelo: </w:t>
            </w:r>
            <w:r w:rsidRPr="003F4880">
              <w:rPr>
                <w:rFonts w:ascii="Verdana" w:hAnsi="Verdana" w:cs="Calibri"/>
                <w:sz w:val="16"/>
                <w:szCs w:val="16"/>
                <w:highlight w:val="yellow"/>
              </w:rPr>
              <w:t>A especificar por el proponente</w:t>
            </w:r>
          </w:p>
        </w:tc>
        <w:tc>
          <w:tcPr>
            <w:tcW w:w="481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6B4766">
        <w:trPr>
          <w:trHeight w:val="207"/>
        </w:trPr>
        <w:tc>
          <w:tcPr>
            <w:tcW w:w="5365" w:type="dxa"/>
            <w:vAlign w:val="center"/>
          </w:tcPr>
          <w:p w:rsidR="003F0384" w:rsidRPr="003F0384" w:rsidRDefault="003F0384" w:rsidP="003F0384">
            <w:pPr>
              <w:widowControl w:val="0"/>
              <w:autoSpaceDE w:val="0"/>
              <w:autoSpaceDN w:val="0"/>
              <w:adjustRightInd w:val="0"/>
              <w:rPr>
                <w:rFonts w:ascii="Verdana" w:hAnsi="Verdana" w:cs="Calibri"/>
                <w:b/>
                <w:color w:val="000000"/>
                <w:sz w:val="16"/>
                <w:szCs w:val="16"/>
                <w:lang w:eastAsia="es-ES"/>
              </w:rPr>
            </w:pPr>
            <w:r w:rsidRPr="003F0384">
              <w:rPr>
                <w:rFonts w:ascii="Verdana" w:hAnsi="Verdana" w:cs="Calibri"/>
                <w:b/>
                <w:color w:val="000000"/>
                <w:sz w:val="16"/>
                <w:szCs w:val="16"/>
                <w:lang w:eastAsia="es-ES"/>
              </w:rPr>
              <w:t xml:space="preserve">ITEM 5 - </w:t>
            </w:r>
            <w:r w:rsidRPr="003F0384">
              <w:rPr>
                <w:rFonts w:ascii="Verdana" w:hAnsi="Verdana" w:cs="Verdana"/>
                <w:b/>
                <w:color w:val="000000"/>
                <w:sz w:val="16"/>
                <w:szCs w:val="16"/>
                <w:lang w:eastAsia="es-ES"/>
              </w:rPr>
              <w:t xml:space="preserve">Bridas RF de 6" con cuello para soldar </w:t>
            </w:r>
          </w:p>
          <w:p w:rsidR="003F0384" w:rsidRPr="003F0384" w:rsidRDefault="003F0384" w:rsidP="003F0384">
            <w:pPr>
              <w:autoSpaceDE w:val="0"/>
              <w:autoSpaceDN w:val="0"/>
              <w:adjustRightInd w:val="0"/>
              <w:spacing w:line="201" w:lineRule="atLeast"/>
              <w:ind w:left="400" w:hanging="400"/>
              <w:rPr>
                <w:rFonts w:ascii="Verdana" w:hAnsi="Verdana" w:cs="Myriad Pro"/>
                <w:color w:val="000000"/>
                <w:sz w:val="16"/>
                <w:szCs w:val="16"/>
                <w:lang w:val="es-MX" w:eastAsia="es-MX"/>
              </w:rPr>
            </w:pPr>
            <w:r w:rsidRPr="003F0384">
              <w:rPr>
                <w:rFonts w:ascii="Verdana" w:hAnsi="Verdana" w:cs="Myriad Pro"/>
                <w:color w:val="000000"/>
                <w:sz w:val="16"/>
                <w:szCs w:val="16"/>
                <w:lang w:val="es-MX" w:eastAsia="es-MX"/>
              </w:rPr>
              <w:t xml:space="preserve">Brida de Acero al Carbono RF ANSI 150 </w:t>
            </w:r>
          </w:p>
          <w:p w:rsidR="003F0384" w:rsidRPr="003F0384" w:rsidRDefault="003F0384" w:rsidP="003F0384">
            <w:pPr>
              <w:autoSpaceDE w:val="0"/>
              <w:autoSpaceDN w:val="0"/>
              <w:adjustRightInd w:val="0"/>
              <w:spacing w:line="201" w:lineRule="atLeast"/>
              <w:ind w:left="400" w:hanging="400"/>
              <w:rPr>
                <w:rFonts w:ascii="Verdana" w:hAnsi="Verdana" w:cs="Myriad Pro"/>
                <w:color w:val="000000"/>
                <w:sz w:val="16"/>
                <w:szCs w:val="16"/>
                <w:lang w:val="es-MX" w:eastAsia="es-MX"/>
              </w:rPr>
            </w:pPr>
            <w:r w:rsidRPr="003F0384">
              <w:rPr>
                <w:rFonts w:ascii="Verdana" w:hAnsi="Verdana" w:cs="Myriad Pro"/>
                <w:color w:val="000000"/>
                <w:sz w:val="16"/>
                <w:szCs w:val="16"/>
                <w:lang w:val="es-MX" w:eastAsia="es-MX"/>
              </w:rPr>
              <w:t>Con cuello de 6”</w:t>
            </w:r>
          </w:p>
          <w:p w:rsidR="000221D3" w:rsidRPr="003F4880" w:rsidRDefault="003F0384" w:rsidP="003F0384">
            <w:pPr>
              <w:autoSpaceDE w:val="0"/>
              <w:autoSpaceDN w:val="0"/>
              <w:adjustRightInd w:val="0"/>
              <w:spacing w:line="201" w:lineRule="atLeast"/>
              <w:ind w:left="400" w:hanging="400"/>
              <w:rPr>
                <w:rFonts w:ascii="Verdana" w:hAnsi="Verdana" w:cstheme="minorHAnsi"/>
                <w:sz w:val="16"/>
                <w:szCs w:val="16"/>
              </w:rPr>
            </w:pPr>
            <w:r w:rsidRPr="003F0384">
              <w:rPr>
                <w:rFonts w:ascii="Verdana" w:hAnsi="Verdana" w:cs="Myriad Pro"/>
                <w:color w:val="000000"/>
                <w:sz w:val="16"/>
                <w:szCs w:val="16"/>
                <w:lang w:val="es-MX" w:eastAsia="es-MX"/>
              </w:rPr>
              <w:t>Norma ASME B.1620</w:t>
            </w:r>
          </w:p>
        </w:tc>
        <w:tc>
          <w:tcPr>
            <w:tcW w:w="481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6B4766">
        <w:trPr>
          <w:trHeight w:val="224"/>
        </w:trPr>
        <w:tc>
          <w:tcPr>
            <w:tcW w:w="5365" w:type="dxa"/>
            <w:vAlign w:val="center"/>
          </w:tcPr>
          <w:p w:rsidR="003F0384" w:rsidRPr="003F0384" w:rsidRDefault="003F0384" w:rsidP="003F0384">
            <w:pPr>
              <w:widowControl w:val="0"/>
              <w:autoSpaceDE w:val="0"/>
              <w:autoSpaceDN w:val="0"/>
              <w:adjustRightInd w:val="0"/>
              <w:rPr>
                <w:rFonts w:ascii="Verdana" w:hAnsi="Verdana" w:cs="Calibri"/>
                <w:b/>
                <w:color w:val="000000"/>
                <w:sz w:val="16"/>
                <w:szCs w:val="16"/>
                <w:lang w:eastAsia="es-ES"/>
              </w:rPr>
            </w:pPr>
            <w:r w:rsidRPr="003F0384">
              <w:rPr>
                <w:rFonts w:ascii="Verdana" w:hAnsi="Verdana" w:cs="Calibri"/>
                <w:b/>
                <w:color w:val="000000"/>
                <w:sz w:val="16"/>
                <w:szCs w:val="16"/>
                <w:lang w:eastAsia="es-ES"/>
              </w:rPr>
              <w:t xml:space="preserve">ITEM 6 - </w:t>
            </w:r>
            <w:r w:rsidRPr="003F0384">
              <w:rPr>
                <w:rFonts w:ascii="Verdana" w:hAnsi="Verdana" w:cs="Verdana"/>
                <w:b/>
                <w:color w:val="000000"/>
                <w:sz w:val="16"/>
                <w:szCs w:val="16"/>
                <w:lang w:eastAsia="es-ES"/>
              </w:rPr>
              <w:t xml:space="preserve">Bridas RF de 4" con cuello para soldar   </w:t>
            </w:r>
          </w:p>
          <w:p w:rsidR="003F0384" w:rsidRPr="003F0384" w:rsidRDefault="003F0384" w:rsidP="003F0384">
            <w:pPr>
              <w:autoSpaceDE w:val="0"/>
              <w:autoSpaceDN w:val="0"/>
              <w:adjustRightInd w:val="0"/>
              <w:spacing w:line="201" w:lineRule="atLeast"/>
              <w:ind w:left="400" w:hanging="400"/>
              <w:rPr>
                <w:rFonts w:ascii="Verdana" w:hAnsi="Verdana" w:cs="Myriad Pro"/>
                <w:color w:val="000000"/>
                <w:sz w:val="16"/>
                <w:szCs w:val="16"/>
                <w:lang w:val="es-MX" w:eastAsia="es-MX"/>
              </w:rPr>
            </w:pPr>
            <w:r w:rsidRPr="003F0384">
              <w:rPr>
                <w:rFonts w:ascii="Verdana" w:hAnsi="Verdana" w:cs="Myriad Pro"/>
                <w:color w:val="000000"/>
                <w:sz w:val="16"/>
                <w:szCs w:val="16"/>
                <w:lang w:val="es-MX" w:eastAsia="es-MX"/>
              </w:rPr>
              <w:t xml:space="preserve">Brida de Acero al Carbono RF ANSI 150 </w:t>
            </w:r>
          </w:p>
          <w:p w:rsidR="003F0384" w:rsidRPr="003F0384" w:rsidRDefault="003F0384" w:rsidP="003F0384">
            <w:pPr>
              <w:autoSpaceDE w:val="0"/>
              <w:autoSpaceDN w:val="0"/>
              <w:adjustRightInd w:val="0"/>
              <w:spacing w:line="201" w:lineRule="atLeast"/>
              <w:ind w:left="400" w:hanging="400"/>
              <w:rPr>
                <w:rFonts w:ascii="Verdana" w:hAnsi="Verdana" w:cs="Myriad Pro"/>
                <w:color w:val="000000"/>
                <w:sz w:val="16"/>
                <w:szCs w:val="16"/>
                <w:lang w:val="es-MX" w:eastAsia="es-MX"/>
              </w:rPr>
            </w:pPr>
            <w:r w:rsidRPr="003F0384">
              <w:rPr>
                <w:rFonts w:ascii="Verdana" w:hAnsi="Verdana" w:cs="Myriad Pro"/>
                <w:color w:val="000000"/>
                <w:sz w:val="16"/>
                <w:szCs w:val="16"/>
                <w:lang w:val="es-MX" w:eastAsia="es-MX"/>
              </w:rPr>
              <w:t>Con cuello de 4”</w:t>
            </w:r>
          </w:p>
          <w:p w:rsidR="000221D3" w:rsidRPr="003F4880" w:rsidRDefault="003F0384" w:rsidP="003F0384">
            <w:pPr>
              <w:autoSpaceDE w:val="0"/>
              <w:autoSpaceDN w:val="0"/>
              <w:adjustRightInd w:val="0"/>
              <w:spacing w:line="201" w:lineRule="atLeast"/>
              <w:ind w:left="400" w:hanging="400"/>
              <w:rPr>
                <w:rFonts w:ascii="Verdana" w:hAnsi="Verdana" w:cstheme="minorHAnsi"/>
                <w:b/>
                <w:sz w:val="16"/>
                <w:szCs w:val="16"/>
              </w:rPr>
            </w:pPr>
            <w:r w:rsidRPr="003F0384">
              <w:rPr>
                <w:rFonts w:ascii="Verdana" w:hAnsi="Verdana" w:cs="Myriad Pro"/>
                <w:color w:val="000000"/>
                <w:sz w:val="16"/>
                <w:szCs w:val="16"/>
                <w:lang w:val="es-MX" w:eastAsia="es-MX"/>
              </w:rPr>
              <w:t>Norma ASME B.1620</w:t>
            </w:r>
          </w:p>
        </w:tc>
        <w:tc>
          <w:tcPr>
            <w:tcW w:w="481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6B4766">
        <w:trPr>
          <w:trHeight w:val="207"/>
        </w:trPr>
        <w:tc>
          <w:tcPr>
            <w:tcW w:w="5365" w:type="dxa"/>
            <w:vAlign w:val="center"/>
          </w:tcPr>
          <w:p w:rsidR="003F0384" w:rsidRPr="003F0384" w:rsidRDefault="003F0384" w:rsidP="003F0384">
            <w:pPr>
              <w:widowControl w:val="0"/>
              <w:autoSpaceDE w:val="0"/>
              <w:autoSpaceDN w:val="0"/>
              <w:adjustRightInd w:val="0"/>
              <w:rPr>
                <w:rFonts w:ascii="Verdana" w:hAnsi="Verdana" w:cs="Verdana"/>
                <w:color w:val="000000"/>
                <w:sz w:val="16"/>
                <w:szCs w:val="16"/>
                <w:lang w:val="es-MX" w:eastAsia="es-MX"/>
              </w:rPr>
            </w:pPr>
            <w:r w:rsidRPr="003F0384">
              <w:rPr>
                <w:rFonts w:ascii="Verdana" w:hAnsi="Verdana" w:cs="Calibri"/>
                <w:b/>
                <w:color w:val="000000"/>
                <w:sz w:val="16"/>
                <w:szCs w:val="16"/>
                <w:lang w:eastAsia="es-ES"/>
              </w:rPr>
              <w:t xml:space="preserve">ITEM 7 - </w:t>
            </w:r>
            <w:r w:rsidRPr="003F0384">
              <w:rPr>
                <w:rFonts w:ascii="Verdana" w:hAnsi="Verdana" w:cs="Verdana"/>
                <w:b/>
                <w:color w:val="000000"/>
                <w:sz w:val="16"/>
                <w:szCs w:val="16"/>
                <w:lang w:eastAsia="es-ES"/>
              </w:rPr>
              <w:t>Reducción de 6x4 SCH 40 ASME B16.9</w:t>
            </w:r>
          </w:p>
          <w:p w:rsidR="003F0384" w:rsidRPr="003F0384" w:rsidRDefault="003F0384" w:rsidP="003F0384">
            <w:pPr>
              <w:autoSpaceDE w:val="0"/>
              <w:autoSpaceDN w:val="0"/>
              <w:adjustRightInd w:val="0"/>
              <w:contextualSpacing/>
              <w:jc w:val="both"/>
              <w:rPr>
                <w:rFonts w:ascii="Verdana" w:hAnsi="Verdana" w:cs="Calibri"/>
                <w:sz w:val="16"/>
                <w:szCs w:val="16"/>
                <w:lang w:eastAsia="es-ES"/>
              </w:rPr>
            </w:pPr>
            <w:r w:rsidRPr="003F0384">
              <w:rPr>
                <w:rFonts w:ascii="Verdana" w:hAnsi="Verdana" w:cs="Calibri"/>
                <w:sz w:val="16"/>
                <w:szCs w:val="16"/>
                <w:lang w:eastAsia="es-ES"/>
              </w:rPr>
              <w:t>Reducción concéntrica 6” x 4”</w:t>
            </w:r>
          </w:p>
          <w:p w:rsidR="003F0384" w:rsidRPr="003F0384" w:rsidRDefault="003F0384" w:rsidP="003F0384">
            <w:pPr>
              <w:autoSpaceDE w:val="0"/>
              <w:autoSpaceDN w:val="0"/>
              <w:adjustRightInd w:val="0"/>
              <w:contextualSpacing/>
              <w:jc w:val="both"/>
              <w:rPr>
                <w:rFonts w:ascii="Verdana" w:hAnsi="Verdana" w:cs="Calibri"/>
                <w:sz w:val="16"/>
                <w:szCs w:val="16"/>
                <w:lang w:eastAsia="es-ES"/>
              </w:rPr>
            </w:pPr>
            <w:r w:rsidRPr="003F0384">
              <w:rPr>
                <w:rFonts w:ascii="Verdana" w:hAnsi="Verdana" w:cs="Calibri"/>
                <w:sz w:val="16"/>
                <w:szCs w:val="16"/>
                <w:lang w:eastAsia="es-ES"/>
              </w:rPr>
              <w:t>SCH 40</w:t>
            </w:r>
          </w:p>
          <w:p w:rsidR="000221D3" w:rsidRPr="003F4880" w:rsidRDefault="003F0384" w:rsidP="003F0384">
            <w:pPr>
              <w:autoSpaceDE w:val="0"/>
              <w:autoSpaceDN w:val="0"/>
              <w:adjustRightInd w:val="0"/>
              <w:contextualSpacing/>
              <w:jc w:val="both"/>
              <w:rPr>
                <w:rFonts w:ascii="Verdana" w:hAnsi="Verdana" w:cstheme="minorHAnsi"/>
                <w:sz w:val="16"/>
                <w:szCs w:val="16"/>
              </w:rPr>
            </w:pPr>
            <w:r w:rsidRPr="003F0384">
              <w:rPr>
                <w:rFonts w:ascii="Verdana" w:hAnsi="Verdana" w:cs="Calibri"/>
                <w:sz w:val="16"/>
                <w:szCs w:val="16"/>
                <w:lang w:eastAsia="es-ES"/>
              </w:rPr>
              <w:t>ANSI B16.9</w:t>
            </w:r>
          </w:p>
        </w:tc>
        <w:tc>
          <w:tcPr>
            <w:tcW w:w="481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6B4766">
        <w:trPr>
          <w:trHeight w:val="224"/>
        </w:trPr>
        <w:tc>
          <w:tcPr>
            <w:tcW w:w="5365" w:type="dxa"/>
            <w:vAlign w:val="center"/>
          </w:tcPr>
          <w:p w:rsidR="003F0384" w:rsidRPr="003F0384" w:rsidRDefault="003F0384" w:rsidP="003F0384">
            <w:pPr>
              <w:widowControl w:val="0"/>
              <w:autoSpaceDE w:val="0"/>
              <w:autoSpaceDN w:val="0"/>
              <w:adjustRightInd w:val="0"/>
              <w:rPr>
                <w:rFonts w:ascii="Verdana" w:hAnsi="Verdana" w:cs="Verdana"/>
                <w:b/>
                <w:color w:val="000000"/>
                <w:sz w:val="16"/>
                <w:szCs w:val="16"/>
                <w:lang w:eastAsia="es-ES"/>
              </w:rPr>
            </w:pPr>
            <w:r w:rsidRPr="003F0384">
              <w:rPr>
                <w:rFonts w:ascii="Verdana" w:hAnsi="Verdana" w:cs="Calibri"/>
                <w:b/>
                <w:color w:val="000000"/>
                <w:sz w:val="16"/>
                <w:szCs w:val="16"/>
                <w:lang w:eastAsia="es-ES"/>
              </w:rPr>
              <w:t xml:space="preserve">ITEM 8 - </w:t>
            </w:r>
            <w:r w:rsidRPr="003F0384">
              <w:rPr>
                <w:rFonts w:ascii="Verdana" w:hAnsi="Verdana" w:cs="Verdana"/>
                <w:b/>
                <w:color w:val="000000"/>
                <w:sz w:val="16"/>
                <w:szCs w:val="16"/>
                <w:lang w:eastAsia="es-ES"/>
              </w:rPr>
              <w:t xml:space="preserve">Codos de 6" 90° </w:t>
            </w:r>
          </w:p>
          <w:p w:rsidR="003F0384" w:rsidRPr="003F0384" w:rsidRDefault="003F0384" w:rsidP="003F0384">
            <w:pPr>
              <w:autoSpaceDE w:val="0"/>
              <w:autoSpaceDN w:val="0"/>
              <w:adjustRightInd w:val="0"/>
              <w:contextualSpacing/>
              <w:jc w:val="both"/>
              <w:rPr>
                <w:rFonts w:ascii="Verdana" w:hAnsi="Verdana" w:cs="Calibri"/>
                <w:sz w:val="16"/>
                <w:szCs w:val="16"/>
                <w:lang w:val="es-MX" w:eastAsia="es-ES"/>
              </w:rPr>
            </w:pPr>
            <w:r w:rsidRPr="003F0384">
              <w:rPr>
                <w:rFonts w:ascii="Verdana" w:hAnsi="Verdana" w:cs="Calibri"/>
                <w:sz w:val="16"/>
                <w:szCs w:val="16"/>
                <w:lang w:val="es-MX" w:eastAsia="es-ES"/>
              </w:rPr>
              <w:t>Codo 90° RL  WPB 6”</w:t>
            </w:r>
          </w:p>
          <w:p w:rsidR="003F0384" w:rsidRPr="003F0384" w:rsidRDefault="003F0384" w:rsidP="003F0384">
            <w:pPr>
              <w:autoSpaceDE w:val="0"/>
              <w:autoSpaceDN w:val="0"/>
              <w:adjustRightInd w:val="0"/>
              <w:contextualSpacing/>
              <w:jc w:val="both"/>
              <w:rPr>
                <w:rFonts w:ascii="Verdana" w:hAnsi="Verdana" w:cs="Calibri"/>
                <w:sz w:val="16"/>
                <w:szCs w:val="16"/>
                <w:lang w:val="en-US" w:eastAsia="es-ES"/>
              </w:rPr>
            </w:pPr>
            <w:r w:rsidRPr="003F0384">
              <w:rPr>
                <w:rFonts w:ascii="Verdana" w:hAnsi="Verdana" w:cs="Calibri"/>
                <w:sz w:val="16"/>
                <w:szCs w:val="16"/>
                <w:lang w:val="en-US" w:eastAsia="es-ES"/>
              </w:rPr>
              <w:t>SCH 40</w:t>
            </w:r>
          </w:p>
          <w:p w:rsidR="003F0384" w:rsidRPr="003F0384" w:rsidRDefault="003F0384" w:rsidP="003F0384">
            <w:pPr>
              <w:autoSpaceDE w:val="0"/>
              <w:autoSpaceDN w:val="0"/>
              <w:adjustRightInd w:val="0"/>
              <w:contextualSpacing/>
              <w:jc w:val="both"/>
              <w:rPr>
                <w:rFonts w:ascii="Verdana" w:hAnsi="Verdana" w:cs="Calibri"/>
                <w:sz w:val="16"/>
                <w:szCs w:val="16"/>
                <w:lang w:val="en-US" w:eastAsia="es-ES"/>
              </w:rPr>
            </w:pPr>
            <w:r w:rsidRPr="003F0384">
              <w:rPr>
                <w:rFonts w:ascii="Verdana" w:hAnsi="Verdana" w:cs="Calibri"/>
                <w:sz w:val="16"/>
                <w:szCs w:val="16"/>
                <w:lang w:val="en-US" w:eastAsia="es-ES"/>
              </w:rPr>
              <w:t xml:space="preserve">ASME B16.9 </w:t>
            </w:r>
          </w:p>
          <w:p w:rsidR="000221D3" w:rsidRPr="003F4880" w:rsidRDefault="003F0384" w:rsidP="003F0384">
            <w:pPr>
              <w:autoSpaceDE w:val="0"/>
              <w:autoSpaceDN w:val="0"/>
              <w:adjustRightInd w:val="0"/>
              <w:contextualSpacing/>
              <w:jc w:val="both"/>
              <w:rPr>
                <w:rFonts w:ascii="Verdana" w:hAnsi="Verdana" w:cstheme="minorHAnsi"/>
                <w:b/>
                <w:sz w:val="16"/>
                <w:szCs w:val="16"/>
              </w:rPr>
            </w:pPr>
            <w:r w:rsidRPr="003F0384">
              <w:rPr>
                <w:rFonts w:ascii="Verdana" w:hAnsi="Verdana" w:cs="Calibri"/>
                <w:sz w:val="16"/>
                <w:szCs w:val="16"/>
                <w:lang w:val="en-US" w:eastAsia="es-ES"/>
              </w:rPr>
              <w:t>ASTM A234</w:t>
            </w:r>
          </w:p>
        </w:tc>
        <w:tc>
          <w:tcPr>
            <w:tcW w:w="481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6B4766">
        <w:trPr>
          <w:trHeight w:val="207"/>
        </w:trPr>
        <w:tc>
          <w:tcPr>
            <w:tcW w:w="5365" w:type="dxa"/>
            <w:vAlign w:val="center"/>
          </w:tcPr>
          <w:p w:rsidR="003F0384" w:rsidRPr="003F0384" w:rsidRDefault="003F0384" w:rsidP="003F0384">
            <w:pPr>
              <w:autoSpaceDE w:val="0"/>
              <w:autoSpaceDN w:val="0"/>
              <w:adjustRightInd w:val="0"/>
              <w:contextualSpacing/>
              <w:jc w:val="both"/>
              <w:rPr>
                <w:rFonts w:ascii="Verdana" w:hAnsi="Verdana" w:cs="Calibri"/>
                <w:b/>
                <w:sz w:val="16"/>
                <w:szCs w:val="16"/>
                <w:lang w:eastAsia="es-ES"/>
              </w:rPr>
            </w:pPr>
            <w:r w:rsidRPr="003F0384">
              <w:rPr>
                <w:rFonts w:ascii="Verdana" w:hAnsi="Verdana" w:cs="Calibri"/>
                <w:b/>
                <w:sz w:val="16"/>
                <w:szCs w:val="16"/>
                <w:lang w:eastAsia="es-ES"/>
              </w:rPr>
              <w:t xml:space="preserve">ITEM 9 – Codos de 4" 90° </w:t>
            </w:r>
          </w:p>
          <w:p w:rsidR="003F0384" w:rsidRPr="003F0384" w:rsidRDefault="003F0384" w:rsidP="003F0384">
            <w:pPr>
              <w:autoSpaceDE w:val="0"/>
              <w:autoSpaceDN w:val="0"/>
              <w:adjustRightInd w:val="0"/>
              <w:contextualSpacing/>
              <w:jc w:val="both"/>
              <w:rPr>
                <w:rFonts w:ascii="Verdana" w:hAnsi="Verdana" w:cs="Calibri"/>
                <w:sz w:val="16"/>
                <w:szCs w:val="16"/>
                <w:lang w:val="es-MX" w:eastAsia="es-ES"/>
              </w:rPr>
            </w:pPr>
            <w:r w:rsidRPr="003F0384">
              <w:rPr>
                <w:rFonts w:ascii="Verdana" w:hAnsi="Verdana" w:cs="Calibri"/>
                <w:sz w:val="16"/>
                <w:szCs w:val="16"/>
                <w:lang w:val="es-MX" w:eastAsia="es-ES"/>
              </w:rPr>
              <w:t>Codo 90° RL  WPB 4”</w:t>
            </w:r>
          </w:p>
          <w:p w:rsidR="003F0384" w:rsidRPr="003F0384" w:rsidRDefault="003F0384" w:rsidP="003F0384">
            <w:pPr>
              <w:autoSpaceDE w:val="0"/>
              <w:autoSpaceDN w:val="0"/>
              <w:adjustRightInd w:val="0"/>
              <w:contextualSpacing/>
              <w:jc w:val="both"/>
              <w:rPr>
                <w:rFonts w:ascii="Verdana" w:hAnsi="Verdana" w:cs="Calibri"/>
                <w:sz w:val="16"/>
                <w:szCs w:val="16"/>
                <w:lang w:val="en-US" w:eastAsia="es-ES"/>
              </w:rPr>
            </w:pPr>
            <w:r w:rsidRPr="003F0384">
              <w:rPr>
                <w:rFonts w:ascii="Verdana" w:hAnsi="Verdana" w:cs="Calibri"/>
                <w:sz w:val="16"/>
                <w:szCs w:val="16"/>
                <w:lang w:val="en-US" w:eastAsia="es-ES"/>
              </w:rPr>
              <w:t>SCH 40</w:t>
            </w:r>
          </w:p>
          <w:p w:rsidR="003F0384" w:rsidRPr="003F0384" w:rsidRDefault="003F0384" w:rsidP="003F0384">
            <w:pPr>
              <w:autoSpaceDE w:val="0"/>
              <w:autoSpaceDN w:val="0"/>
              <w:adjustRightInd w:val="0"/>
              <w:contextualSpacing/>
              <w:jc w:val="both"/>
              <w:rPr>
                <w:rFonts w:ascii="Verdana" w:hAnsi="Verdana" w:cs="Calibri"/>
                <w:sz w:val="16"/>
                <w:szCs w:val="16"/>
                <w:lang w:val="en-US" w:eastAsia="es-ES"/>
              </w:rPr>
            </w:pPr>
            <w:r w:rsidRPr="003F0384">
              <w:rPr>
                <w:rFonts w:ascii="Verdana" w:hAnsi="Verdana" w:cs="Calibri"/>
                <w:sz w:val="16"/>
                <w:szCs w:val="16"/>
                <w:lang w:val="en-US" w:eastAsia="es-ES"/>
              </w:rPr>
              <w:t xml:space="preserve">ASME B16.9 </w:t>
            </w:r>
          </w:p>
          <w:p w:rsidR="000221D3" w:rsidRPr="003F4880" w:rsidRDefault="003F0384" w:rsidP="003F0384">
            <w:pPr>
              <w:autoSpaceDE w:val="0"/>
              <w:autoSpaceDN w:val="0"/>
              <w:adjustRightInd w:val="0"/>
              <w:contextualSpacing/>
              <w:jc w:val="both"/>
              <w:rPr>
                <w:rFonts w:ascii="Verdana" w:hAnsi="Verdana" w:cstheme="minorHAnsi"/>
                <w:b/>
                <w:sz w:val="16"/>
                <w:szCs w:val="16"/>
              </w:rPr>
            </w:pPr>
            <w:r w:rsidRPr="003F0384">
              <w:rPr>
                <w:rFonts w:ascii="Verdana" w:hAnsi="Verdana" w:cs="Calibri"/>
                <w:sz w:val="16"/>
                <w:szCs w:val="16"/>
                <w:lang w:val="en-US" w:eastAsia="es-ES"/>
              </w:rPr>
              <w:t>ASTM A234</w:t>
            </w:r>
          </w:p>
        </w:tc>
        <w:tc>
          <w:tcPr>
            <w:tcW w:w="481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6B4766">
        <w:trPr>
          <w:trHeight w:val="207"/>
        </w:trPr>
        <w:tc>
          <w:tcPr>
            <w:tcW w:w="5365" w:type="dxa"/>
            <w:vAlign w:val="center"/>
          </w:tcPr>
          <w:p w:rsidR="003F0384" w:rsidRPr="003F0384" w:rsidRDefault="003F0384" w:rsidP="003F0384">
            <w:pPr>
              <w:autoSpaceDE w:val="0"/>
              <w:autoSpaceDN w:val="0"/>
              <w:adjustRightInd w:val="0"/>
              <w:contextualSpacing/>
              <w:jc w:val="both"/>
              <w:rPr>
                <w:rFonts w:ascii="Verdana" w:hAnsi="Verdana" w:cs="Calibri"/>
                <w:b/>
                <w:sz w:val="16"/>
                <w:szCs w:val="16"/>
                <w:lang w:eastAsia="es-ES"/>
              </w:rPr>
            </w:pPr>
            <w:r w:rsidRPr="003F0384">
              <w:rPr>
                <w:rFonts w:ascii="Verdana" w:hAnsi="Verdana" w:cs="Calibri"/>
                <w:b/>
                <w:sz w:val="16"/>
                <w:szCs w:val="16"/>
                <w:lang w:eastAsia="es-ES"/>
              </w:rPr>
              <w:t>ITEM 10 – Codo de 6" 45°</w:t>
            </w:r>
          </w:p>
          <w:p w:rsidR="003F0384" w:rsidRPr="003F0384" w:rsidRDefault="003F0384" w:rsidP="003F0384">
            <w:pPr>
              <w:autoSpaceDE w:val="0"/>
              <w:autoSpaceDN w:val="0"/>
              <w:adjustRightInd w:val="0"/>
              <w:contextualSpacing/>
              <w:jc w:val="both"/>
              <w:rPr>
                <w:rFonts w:ascii="Verdana" w:hAnsi="Verdana" w:cs="Calibri"/>
                <w:sz w:val="16"/>
                <w:szCs w:val="16"/>
                <w:lang w:val="es-MX" w:eastAsia="es-ES"/>
              </w:rPr>
            </w:pPr>
            <w:r w:rsidRPr="003F0384">
              <w:rPr>
                <w:rFonts w:ascii="Verdana" w:hAnsi="Verdana" w:cs="Calibri"/>
                <w:sz w:val="16"/>
                <w:szCs w:val="16"/>
                <w:lang w:val="es-MX" w:eastAsia="es-ES"/>
              </w:rPr>
              <w:t>Codo 45° WPB 6”</w:t>
            </w:r>
          </w:p>
          <w:p w:rsidR="003F0384" w:rsidRPr="003F0384" w:rsidRDefault="003F0384" w:rsidP="003F0384">
            <w:pPr>
              <w:autoSpaceDE w:val="0"/>
              <w:autoSpaceDN w:val="0"/>
              <w:adjustRightInd w:val="0"/>
              <w:contextualSpacing/>
              <w:jc w:val="both"/>
              <w:rPr>
                <w:rFonts w:ascii="Verdana" w:hAnsi="Verdana" w:cs="Calibri"/>
                <w:sz w:val="16"/>
                <w:szCs w:val="16"/>
                <w:lang w:val="es-MX" w:eastAsia="es-ES"/>
              </w:rPr>
            </w:pPr>
            <w:r w:rsidRPr="003F0384">
              <w:rPr>
                <w:rFonts w:ascii="Verdana" w:hAnsi="Verdana" w:cs="Calibri"/>
                <w:sz w:val="16"/>
                <w:szCs w:val="16"/>
                <w:lang w:val="es-MX" w:eastAsia="es-ES"/>
              </w:rPr>
              <w:t>SCH 40</w:t>
            </w:r>
          </w:p>
          <w:p w:rsidR="003F0384" w:rsidRPr="003F0384" w:rsidRDefault="003F0384" w:rsidP="003F0384">
            <w:pPr>
              <w:autoSpaceDE w:val="0"/>
              <w:autoSpaceDN w:val="0"/>
              <w:adjustRightInd w:val="0"/>
              <w:contextualSpacing/>
              <w:jc w:val="both"/>
              <w:rPr>
                <w:rFonts w:ascii="Verdana" w:hAnsi="Verdana" w:cs="Calibri"/>
                <w:sz w:val="16"/>
                <w:szCs w:val="16"/>
                <w:lang w:val="es-MX" w:eastAsia="es-ES"/>
              </w:rPr>
            </w:pPr>
            <w:r w:rsidRPr="003F0384">
              <w:rPr>
                <w:rFonts w:ascii="Verdana" w:hAnsi="Verdana" w:cs="Calibri"/>
                <w:sz w:val="16"/>
                <w:szCs w:val="16"/>
                <w:lang w:val="es-MX" w:eastAsia="es-ES"/>
              </w:rPr>
              <w:t xml:space="preserve">ASME B16.9 </w:t>
            </w:r>
          </w:p>
          <w:p w:rsidR="000221D3" w:rsidRPr="003F4880" w:rsidRDefault="003F0384" w:rsidP="003F0384">
            <w:pPr>
              <w:autoSpaceDE w:val="0"/>
              <w:autoSpaceDN w:val="0"/>
              <w:adjustRightInd w:val="0"/>
              <w:contextualSpacing/>
              <w:jc w:val="both"/>
              <w:rPr>
                <w:rFonts w:ascii="Verdana" w:hAnsi="Verdana" w:cstheme="minorHAnsi"/>
                <w:b/>
                <w:bCs/>
                <w:sz w:val="16"/>
                <w:szCs w:val="16"/>
              </w:rPr>
            </w:pPr>
            <w:r w:rsidRPr="003F0384">
              <w:rPr>
                <w:rFonts w:ascii="Verdana" w:hAnsi="Verdana" w:cs="Calibri"/>
                <w:sz w:val="16"/>
                <w:szCs w:val="16"/>
                <w:lang w:val="es-MX" w:eastAsia="es-ES"/>
              </w:rPr>
              <w:t>ASTM A234</w:t>
            </w:r>
          </w:p>
        </w:tc>
        <w:tc>
          <w:tcPr>
            <w:tcW w:w="481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6B4766">
        <w:trPr>
          <w:trHeight w:val="224"/>
        </w:trPr>
        <w:tc>
          <w:tcPr>
            <w:tcW w:w="5365" w:type="dxa"/>
            <w:vAlign w:val="center"/>
          </w:tcPr>
          <w:p w:rsidR="003F4880" w:rsidRPr="003F4880" w:rsidRDefault="003F4880" w:rsidP="003F4880">
            <w:pPr>
              <w:autoSpaceDE w:val="0"/>
              <w:autoSpaceDN w:val="0"/>
              <w:adjustRightInd w:val="0"/>
              <w:contextualSpacing/>
              <w:jc w:val="both"/>
              <w:rPr>
                <w:rFonts w:ascii="Verdana" w:hAnsi="Verdana" w:cs="Calibri"/>
                <w:b/>
                <w:sz w:val="16"/>
                <w:szCs w:val="16"/>
                <w:lang w:eastAsia="es-ES"/>
              </w:rPr>
            </w:pPr>
            <w:r w:rsidRPr="003F4880">
              <w:rPr>
                <w:rFonts w:ascii="Verdana" w:hAnsi="Verdana" w:cs="Calibri"/>
                <w:b/>
                <w:sz w:val="16"/>
                <w:szCs w:val="16"/>
                <w:lang w:eastAsia="es-ES"/>
              </w:rPr>
              <w:lastRenderedPageBreak/>
              <w:t>ITEM 11 - Codo de 4" 45°</w:t>
            </w:r>
          </w:p>
          <w:p w:rsidR="003F4880" w:rsidRPr="003F4880" w:rsidRDefault="003F4880" w:rsidP="003F4880">
            <w:pPr>
              <w:autoSpaceDE w:val="0"/>
              <w:autoSpaceDN w:val="0"/>
              <w:adjustRightInd w:val="0"/>
              <w:contextualSpacing/>
              <w:jc w:val="both"/>
              <w:rPr>
                <w:rFonts w:ascii="Verdana" w:hAnsi="Verdana" w:cs="Calibri"/>
                <w:sz w:val="16"/>
                <w:szCs w:val="16"/>
                <w:lang w:val="es-MX" w:eastAsia="es-ES"/>
              </w:rPr>
            </w:pPr>
            <w:r w:rsidRPr="003F4880">
              <w:rPr>
                <w:rFonts w:ascii="Verdana" w:hAnsi="Verdana" w:cs="Calibri"/>
                <w:sz w:val="16"/>
                <w:szCs w:val="16"/>
                <w:lang w:val="es-MX" w:eastAsia="es-ES"/>
              </w:rPr>
              <w:t>Codo 45° WPB 4”</w:t>
            </w:r>
          </w:p>
          <w:p w:rsidR="003F4880" w:rsidRPr="003F4880" w:rsidRDefault="003F4880" w:rsidP="003F4880">
            <w:pPr>
              <w:autoSpaceDE w:val="0"/>
              <w:autoSpaceDN w:val="0"/>
              <w:adjustRightInd w:val="0"/>
              <w:contextualSpacing/>
              <w:jc w:val="both"/>
              <w:rPr>
                <w:rFonts w:ascii="Verdana" w:hAnsi="Verdana" w:cs="Calibri"/>
                <w:sz w:val="16"/>
                <w:szCs w:val="16"/>
                <w:lang w:val="es-MX" w:eastAsia="es-ES"/>
              </w:rPr>
            </w:pPr>
            <w:r w:rsidRPr="003F4880">
              <w:rPr>
                <w:rFonts w:ascii="Verdana" w:hAnsi="Verdana" w:cs="Calibri"/>
                <w:sz w:val="16"/>
                <w:szCs w:val="16"/>
                <w:lang w:val="es-MX" w:eastAsia="es-ES"/>
              </w:rPr>
              <w:t>SCH 40</w:t>
            </w:r>
          </w:p>
          <w:p w:rsidR="003F4880" w:rsidRPr="003F4880" w:rsidRDefault="003F4880" w:rsidP="003F4880">
            <w:pPr>
              <w:autoSpaceDE w:val="0"/>
              <w:autoSpaceDN w:val="0"/>
              <w:adjustRightInd w:val="0"/>
              <w:contextualSpacing/>
              <w:jc w:val="both"/>
              <w:rPr>
                <w:rFonts w:ascii="Verdana" w:hAnsi="Verdana" w:cs="Calibri"/>
                <w:sz w:val="16"/>
                <w:szCs w:val="16"/>
                <w:lang w:val="es-MX" w:eastAsia="es-ES"/>
              </w:rPr>
            </w:pPr>
            <w:r w:rsidRPr="003F4880">
              <w:rPr>
                <w:rFonts w:ascii="Verdana" w:hAnsi="Verdana" w:cs="Calibri"/>
                <w:sz w:val="16"/>
                <w:szCs w:val="16"/>
                <w:lang w:val="es-MX" w:eastAsia="es-ES"/>
              </w:rPr>
              <w:t xml:space="preserve">ASME B16.9 </w:t>
            </w:r>
          </w:p>
          <w:p w:rsidR="000221D3" w:rsidRPr="003F4880" w:rsidRDefault="003F4880" w:rsidP="003F4880">
            <w:pPr>
              <w:autoSpaceDE w:val="0"/>
              <w:autoSpaceDN w:val="0"/>
              <w:adjustRightInd w:val="0"/>
              <w:contextualSpacing/>
              <w:jc w:val="both"/>
              <w:rPr>
                <w:rFonts w:ascii="Verdana" w:hAnsi="Verdana" w:cstheme="minorHAnsi"/>
                <w:sz w:val="16"/>
                <w:szCs w:val="16"/>
              </w:rPr>
            </w:pPr>
            <w:r w:rsidRPr="003F4880">
              <w:rPr>
                <w:rFonts w:ascii="Verdana" w:hAnsi="Verdana" w:cs="Calibri"/>
                <w:sz w:val="16"/>
                <w:szCs w:val="16"/>
                <w:lang w:val="es-MX" w:eastAsia="es-ES"/>
              </w:rPr>
              <w:t>ASTM A234</w:t>
            </w:r>
          </w:p>
        </w:tc>
        <w:tc>
          <w:tcPr>
            <w:tcW w:w="481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6B4766">
        <w:trPr>
          <w:trHeight w:val="207"/>
        </w:trPr>
        <w:tc>
          <w:tcPr>
            <w:tcW w:w="5365" w:type="dxa"/>
            <w:vAlign w:val="center"/>
          </w:tcPr>
          <w:p w:rsidR="003F4880" w:rsidRPr="003F4880" w:rsidRDefault="003F4880" w:rsidP="003F4880">
            <w:pPr>
              <w:autoSpaceDE w:val="0"/>
              <w:autoSpaceDN w:val="0"/>
              <w:adjustRightInd w:val="0"/>
              <w:contextualSpacing/>
              <w:jc w:val="both"/>
              <w:rPr>
                <w:rFonts w:ascii="Verdana" w:hAnsi="Verdana" w:cs="Calibri"/>
                <w:b/>
                <w:sz w:val="16"/>
                <w:szCs w:val="16"/>
                <w:lang w:eastAsia="es-ES"/>
              </w:rPr>
            </w:pPr>
            <w:r w:rsidRPr="003F4880">
              <w:rPr>
                <w:rFonts w:ascii="Verdana" w:hAnsi="Verdana" w:cs="Calibri"/>
                <w:b/>
                <w:sz w:val="16"/>
                <w:szCs w:val="16"/>
                <w:lang w:eastAsia="es-ES"/>
              </w:rPr>
              <w:t>ITEM 12 – TE de 6"</w:t>
            </w:r>
          </w:p>
          <w:p w:rsidR="003F4880" w:rsidRPr="003F4880" w:rsidRDefault="003F4880" w:rsidP="003F4880">
            <w:pPr>
              <w:autoSpaceDE w:val="0"/>
              <w:autoSpaceDN w:val="0"/>
              <w:adjustRightInd w:val="0"/>
              <w:contextualSpacing/>
              <w:jc w:val="both"/>
              <w:rPr>
                <w:rFonts w:ascii="Verdana" w:hAnsi="Verdana" w:cs="Calibri"/>
                <w:sz w:val="16"/>
                <w:szCs w:val="16"/>
                <w:lang w:val="es-MX" w:eastAsia="es-ES"/>
              </w:rPr>
            </w:pPr>
            <w:r w:rsidRPr="003F4880">
              <w:rPr>
                <w:rFonts w:ascii="Verdana" w:hAnsi="Verdana" w:cs="Calibri"/>
                <w:sz w:val="16"/>
                <w:szCs w:val="16"/>
                <w:lang w:val="es-MX" w:eastAsia="es-ES"/>
              </w:rPr>
              <w:t>TE Normal WPB de 6”</w:t>
            </w:r>
          </w:p>
          <w:p w:rsidR="003F4880" w:rsidRPr="003F4880" w:rsidRDefault="003F4880" w:rsidP="003F4880">
            <w:pPr>
              <w:autoSpaceDE w:val="0"/>
              <w:autoSpaceDN w:val="0"/>
              <w:adjustRightInd w:val="0"/>
              <w:contextualSpacing/>
              <w:jc w:val="both"/>
              <w:rPr>
                <w:rFonts w:ascii="Verdana" w:hAnsi="Verdana" w:cs="Calibri"/>
                <w:sz w:val="16"/>
                <w:szCs w:val="16"/>
                <w:lang w:val="en-US" w:eastAsia="es-ES"/>
              </w:rPr>
            </w:pPr>
            <w:r w:rsidRPr="003F4880">
              <w:rPr>
                <w:rFonts w:ascii="Verdana" w:hAnsi="Verdana" w:cs="Calibri"/>
                <w:sz w:val="16"/>
                <w:szCs w:val="16"/>
                <w:lang w:val="en-US" w:eastAsia="es-ES"/>
              </w:rPr>
              <w:t>SCH 40</w:t>
            </w:r>
          </w:p>
          <w:p w:rsidR="003F4880" w:rsidRPr="003F4880" w:rsidRDefault="003F4880" w:rsidP="003F4880">
            <w:pPr>
              <w:autoSpaceDE w:val="0"/>
              <w:autoSpaceDN w:val="0"/>
              <w:adjustRightInd w:val="0"/>
              <w:contextualSpacing/>
              <w:jc w:val="both"/>
              <w:rPr>
                <w:rFonts w:ascii="Verdana" w:hAnsi="Verdana" w:cs="Calibri"/>
                <w:sz w:val="16"/>
                <w:szCs w:val="16"/>
                <w:lang w:val="en-US" w:eastAsia="es-ES"/>
              </w:rPr>
            </w:pPr>
            <w:r w:rsidRPr="003F4880">
              <w:rPr>
                <w:rFonts w:ascii="Verdana" w:hAnsi="Verdana" w:cs="Calibri"/>
                <w:sz w:val="16"/>
                <w:szCs w:val="16"/>
                <w:lang w:val="en-US" w:eastAsia="es-ES"/>
              </w:rPr>
              <w:t xml:space="preserve">ASME B16.9 </w:t>
            </w:r>
          </w:p>
          <w:p w:rsidR="000221D3" w:rsidRPr="003F4880" w:rsidRDefault="003F4880" w:rsidP="003F4880">
            <w:pPr>
              <w:autoSpaceDE w:val="0"/>
              <w:autoSpaceDN w:val="0"/>
              <w:adjustRightInd w:val="0"/>
              <w:contextualSpacing/>
              <w:jc w:val="both"/>
              <w:rPr>
                <w:rFonts w:ascii="Verdana" w:hAnsi="Verdana" w:cstheme="minorHAnsi"/>
                <w:b/>
                <w:bCs/>
                <w:sz w:val="16"/>
                <w:szCs w:val="16"/>
              </w:rPr>
            </w:pPr>
            <w:r w:rsidRPr="003F4880">
              <w:rPr>
                <w:rFonts w:ascii="Verdana" w:hAnsi="Verdana" w:cs="Calibri"/>
                <w:sz w:val="16"/>
                <w:szCs w:val="16"/>
                <w:lang w:val="en-US" w:eastAsia="es-ES"/>
              </w:rPr>
              <w:t>ASTM A234 WPB</w:t>
            </w:r>
          </w:p>
        </w:tc>
        <w:tc>
          <w:tcPr>
            <w:tcW w:w="4819" w:type="dxa"/>
            <w:vAlign w:val="center"/>
          </w:tcPr>
          <w:p w:rsidR="000221D3" w:rsidRPr="006F470A" w:rsidRDefault="000221D3" w:rsidP="00126BEB">
            <w:pPr>
              <w:rPr>
                <w:rFonts w:asciiTheme="minorHAnsi" w:hAnsiTheme="minorHAnsi" w:cstheme="minorHAnsi"/>
                <w:b/>
                <w:sz w:val="18"/>
                <w:szCs w:val="18"/>
              </w:rPr>
            </w:pPr>
          </w:p>
        </w:tc>
      </w:tr>
      <w:tr w:rsidR="003F0384" w:rsidRPr="006F470A" w:rsidTr="006B4766">
        <w:trPr>
          <w:trHeight w:val="207"/>
        </w:trPr>
        <w:tc>
          <w:tcPr>
            <w:tcW w:w="5365" w:type="dxa"/>
            <w:vAlign w:val="center"/>
          </w:tcPr>
          <w:p w:rsidR="003F4880" w:rsidRPr="003F4880" w:rsidRDefault="003F4880" w:rsidP="003F4880">
            <w:pPr>
              <w:autoSpaceDE w:val="0"/>
              <w:autoSpaceDN w:val="0"/>
              <w:adjustRightInd w:val="0"/>
              <w:contextualSpacing/>
              <w:jc w:val="both"/>
              <w:rPr>
                <w:rFonts w:ascii="Verdana" w:hAnsi="Verdana"/>
                <w:color w:val="000000"/>
                <w:sz w:val="16"/>
                <w:szCs w:val="16"/>
                <w:lang w:eastAsia="es-ES"/>
              </w:rPr>
            </w:pPr>
            <w:r w:rsidRPr="003F4880">
              <w:rPr>
                <w:rFonts w:ascii="Verdana" w:hAnsi="Verdana" w:cs="Calibri"/>
                <w:b/>
                <w:sz w:val="16"/>
                <w:szCs w:val="16"/>
                <w:lang w:eastAsia="es-ES"/>
              </w:rPr>
              <w:t>ITEM 13 -</w:t>
            </w:r>
            <w:r w:rsidRPr="003F4880">
              <w:rPr>
                <w:rFonts w:ascii="Verdana" w:hAnsi="Verdana"/>
                <w:color w:val="000000"/>
                <w:sz w:val="16"/>
                <w:szCs w:val="16"/>
                <w:lang w:eastAsia="es-ES"/>
              </w:rPr>
              <w:t xml:space="preserve"> </w:t>
            </w:r>
            <w:r w:rsidRPr="003F4880">
              <w:rPr>
                <w:rFonts w:ascii="Verdana" w:hAnsi="Verdana"/>
                <w:b/>
                <w:color w:val="000000"/>
                <w:sz w:val="16"/>
                <w:szCs w:val="16"/>
                <w:lang w:eastAsia="es-ES"/>
              </w:rPr>
              <w:t>Manómetro 4" ROSCA 3/4" NPT 300 PSI</w:t>
            </w:r>
            <w:r w:rsidRPr="003F4880">
              <w:rPr>
                <w:rFonts w:ascii="Verdana" w:hAnsi="Verdana"/>
                <w:color w:val="000000"/>
                <w:sz w:val="16"/>
                <w:szCs w:val="16"/>
                <w:lang w:eastAsia="es-ES"/>
              </w:rPr>
              <w:t xml:space="preserve"> </w:t>
            </w:r>
          </w:p>
          <w:p w:rsidR="003F4880" w:rsidRPr="003F4880" w:rsidRDefault="003F4880" w:rsidP="003F4880">
            <w:pPr>
              <w:autoSpaceDE w:val="0"/>
              <w:autoSpaceDN w:val="0"/>
              <w:adjustRightInd w:val="0"/>
              <w:contextualSpacing/>
              <w:jc w:val="both"/>
              <w:rPr>
                <w:rFonts w:ascii="Verdana" w:hAnsi="Verdana" w:cs="Calibri"/>
                <w:sz w:val="16"/>
                <w:szCs w:val="16"/>
                <w:lang w:eastAsia="es-ES"/>
              </w:rPr>
            </w:pPr>
            <w:r w:rsidRPr="003F4880">
              <w:rPr>
                <w:rFonts w:ascii="Verdana" w:hAnsi="Verdana" w:cs="Calibri"/>
                <w:sz w:val="16"/>
                <w:szCs w:val="16"/>
                <w:lang w:eastAsia="es-ES"/>
              </w:rPr>
              <w:t>(Medidor de presión) sin relleno liquido</w:t>
            </w:r>
          </w:p>
          <w:p w:rsidR="003F4880" w:rsidRPr="003F4880" w:rsidRDefault="003F4880" w:rsidP="003F48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Calibri"/>
                <w:sz w:val="16"/>
                <w:szCs w:val="16"/>
                <w:lang w:eastAsia="es-ES"/>
              </w:rPr>
            </w:pPr>
            <w:r w:rsidRPr="003F4880">
              <w:rPr>
                <w:rFonts w:ascii="Verdana" w:hAnsi="Verdana" w:cs="Calibri"/>
                <w:sz w:val="16"/>
                <w:szCs w:val="16"/>
                <w:lang w:eastAsia="es-ES"/>
              </w:rPr>
              <w:t xml:space="preserve">Dial: 100 mm de aluminio blanco con marcas negras </w:t>
            </w:r>
          </w:p>
          <w:p w:rsidR="003F4880" w:rsidRPr="003F4880" w:rsidRDefault="003F4880" w:rsidP="003F4880">
            <w:pPr>
              <w:autoSpaceDE w:val="0"/>
              <w:autoSpaceDN w:val="0"/>
              <w:adjustRightInd w:val="0"/>
              <w:contextualSpacing/>
              <w:jc w:val="both"/>
              <w:rPr>
                <w:rFonts w:ascii="Verdana" w:hAnsi="Verdana" w:cs="Calibri"/>
                <w:sz w:val="16"/>
                <w:szCs w:val="16"/>
                <w:lang w:eastAsia="es-ES"/>
              </w:rPr>
            </w:pPr>
            <w:r w:rsidRPr="003F4880">
              <w:rPr>
                <w:rFonts w:ascii="Verdana" w:hAnsi="Verdana" w:cs="Calibri"/>
                <w:sz w:val="16"/>
                <w:szCs w:val="16"/>
                <w:lang w:eastAsia="es-ES"/>
              </w:rPr>
              <w:t>Caja: En acero inoxidable según Norma AISI 304 SS</w:t>
            </w:r>
          </w:p>
          <w:p w:rsidR="003F4880" w:rsidRPr="003F4880" w:rsidRDefault="003F4880" w:rsidP="003F4880">
            <w:pPr>
              <w:autoSpaceDE w:val="0"/>
              <w:autoSpaceDN w:val="0"/>
              <w:adjustRightInd w:val="0"/>
              <w:contextualSpacing/>
              <w:jc w:val="both"/>
              <w:rPr>
                <w:rFonts w:ascii="Verdana" w:hAnsi="Verdana" w:cs="Calibri"/>
                <w:sz w:val="16"/>
                <w:szCs w:val="16"/>
                <w:lang w:eastAsia="es-ES"/>
              </w:rPr>
            </w:pPr>
            <w:r w:rsidRPr="003F4880">
              <w:rPr>
                <w:rFonts w:ascii="Verdana" w:hAnsi="Verdana" w:cs="Calibri"/>
                <w:sz w:val="16"/>
                <w:szCs w:val="16"/>
                <w:lang w:eastAsia="es-ES"/>
              </w:rPr>
              <w:t>Lente: Vidrio templado</w:t>
            </w:r>
          </w:p>
          <w:p w:rsidR="003F4880" w:rsidRPr="003F4880" w:rsidRDefault="003F4880" w:rsidP="003F4880">
            <w:pPr>
              <w:autoSpaceDE w:val="0"/>
              <w:autoSpaceDN w:val="0"/>
              <w:adjustRightInd w:val="0"/>
              <w:contextualSpacing/>
              <w:jc w:val="both"/>
              <w:rPr>
                <w:rFonts w:ascii="Verdana" w:hAnsi="Verdana" w:cs="Calibri"/>
                <w:sz w:val="16"/>
                <w:szCs w:val="16"/>
                <w:lang w:eastAsia="es-ES"/>
              </w:rPr>
            </w:pPr>
            <w:r w:rsidRPr="003F4880">
              <w:rPr>
                <w:rFonts w:ascii="Verdana" w:hAnsi="Verdana" w:cs="Calibri"/>
                <w:sz w:val="16"/>
                <w:szCs w:val="16"/>
                <w:lang w:eastAsia="es-ES"/>
              </w:rPr>
              <w:t>Anillo: tipo bayoneta según Norma AISI 304 SS</w:t>
            </w:r>
          </w:p>
          <w:p w:rsidR="003F4880" w:rsidRPr="003F4880" w:rsidRDefault="003F4880" w:rsidP="003F4880">
            <w:pPr>
              <w:autoSpaceDE w:val="0"/>
              <w:autoSpaceDN w:val="0"/>
              <w:adjustRightInd w:val="0"/>
              <w:contextualSpacing/>
              <w:jc w:val="both"/>
              <w:rPr>
                <w:rFonts w:ascii="Verdana" w:hAnsi="Verdana" w:cs="Calibri"/>
                <w:sz w:val="16"/>
                <w:szCs w:val="16"/>
                <w:lang w:eastAsia="es-ES"/>
              </w:rPr>
            </w:pPr>
            <w:r w:rsidRPr="003F4880">
              <w:rPr>
                <w:rFonts w:ascii="Verdana" w:hAnsi="Verdana" w:cs="Calibri"/>
                <w:sz w:val="16"/>
                <w:szCs w:val="16"/>
                <w:lang w:eastAsia="es-ES"/>
              </w:rPr>
              <w:t xml:space="preserve">Socket y Tubo de </w:t>
            </w:r>
            <w:proofErr w:type="spellStart"/>
            <w:r w:rsidRPr="003F4880">
              <w:rPr>
                <w:rFonts w:ascii="Verdana" w:hAnsi="Verdana" w:cs="Calibri"/>
                <w:sz w:val="16"/>
                <w:szCs w:val="16"/>
                <w:lang w:eastAsia="es-ES"/>
              </w:rPr>
              <w:t>Bourdon</w:t>
            </w:r>
            <w:proofErr w:type="spellEnd"/>
            <w:r w:rsidRPr="003F4880">
              <w:rPr>
                <w:rFonts w:ascii="Verdana" w:hAnsi="Verdana" w:cs="Calibri"/>
                <w:sz w:val="16"/>
                <w:szCs w:val="16"/>
                <w:lang w:eastAsia="es-ES"/>
              </w:rPr>
              <w:t>: Acero inoxidable 316 SS</w:t>
            </w:r>
          </w:p>
          <w:p w:rsidR="003F4880" w:rsidRPr="003F4880" w:rsidRDefault="003F4880" w:rsidP="003F4880">
            <w:pPr>
              <w:autoSpaceDE w:val="0"/>
              <w:autoSpaceDN w:val="0"/>
              <w:adjustRightInd w:val="0"/>
              <w:contextualSpacing/>
              <w:jc w:val="both"/>
              <w:rPr>
                <w:rFonts w:ascii="Verdana" w:hAnsi="Verdana" w:cs="Calibri"/>
                <w:sz w:val="16"/>
                <w:szCs w:val="16"/>
                <w:lang w:eastAsia="es-ES"/>
              </w:rPr>
            </w:pPr>
            <w:r w:rsidRPr="003F4880">
              <w:rPr>
                <w:rFonts w:ascii="Verdana" w:hAnsi="Verdana" w:cs="Calibri"/>
                <w:sz w:val="16"/>
                <w:szCs w:val="16"/>
                <w:lang w:eastAsia="es-ES"/>
              </w:rPr>
              <w:t>Conexión: Inferior de 3/4 ” NPT</w:t>
            </w:r>
          </w:p>
          <w:p w:rsidR="003F4880" w:rsidRPr="003F4880" w:rsidRDefault="003F4880" w:rsidP="003F4880">
            <w:pPr>
              <w:autoSpaceDE w:val="0"/>
              <w:autoSpaceDN w:val="0"/>
              <w:adjustRightInd w:val="0"/>
              <w:contextualSpacing/>
              <w:jc w:val="both"/>
              <w:rPr>
                <w:rFonts w:ascii="Verdana" w:hAnsi="Verdana" w:cs="Calibri"/>
                <w:sz w:val="16"/>
                <w:szCs w:val="16"/>
                <w:lang w:eastAsia="es-ES"/>
              </w:rPr>
            </w:pPr>
            <w:r w:rsidRPr="003F4880">
              <w:rPr>
                <w:rFonts w:ascii="Verdana" w:hAnsi="Verdana" w:cs="Calibri"/>
                <w:sz w:val="16"/>
                <w:szCs w:val="16"/>
                <w:lang w:eastAsia="es-ES"/>
              </w:rPr>
              <w:t>Puntero: De aluminio, Anodizado de color negro</w:t>
            </w:r>
          </w:p>
          <w:p w:rsidR="003F4880" w:rsidRPr="003F4880" w:rsidRDefault="003F4880" w:rsidP="003F4880">
            <w:pPr>
              <w:autoSpaceDE w:val="0"/>
              <w:autoSpaceDN w:val="0"/>
              <w:adjustRightInd w:val="0"/>
              <w:contextualSpacing/>
              <w:jc w:val="both"/>
              <w:rPr>
                <w:rFonts w:ascii="Verdana" w:hAnsi="Verdana" w:cs="Calibri"/>
                <w:sz w:val="16"/>
                <w:szCs w:val="16"/>
                <w:lang w:eastAsia="es-ES"/>
              </w:rPr>
            </w:pPr>
            <w:r w:rsidRPr="003F4880">
              <w:rPr>
                <w:rFonts w:ascii="Verdana" w:hAnsi="Verdana" w:cs="Calibri"/>
                <w:sz w:val="16"/>
                <w:szCs w:val="16"/>
                <w:lang w:eastAsia="es-ES"/>
              </w:rPr>
              <w:t>Rango: 0 – 300 Psi</w:t>
            </w:r>
          </w:p>
          <w:p w:rsidR="003F4880" w:rsidRPr="003F4880" w:rsidRDefault="003F4880" w:rsidP="003F4880">
            <w:pPr>
              <w:autoSpaceDE w:val="0"/>
              <w:autoSpaceDN w:val="0"/>
              <w:adjustRightInd w:val="0"/>
              <w:contextualSpacing/>
              <w:jc w:val="both"/>
              <w:rPr>
                <w:rFonts w:ascii="Verdana" w:hAnsi="Verdana" w:cs="Calibri"/>
                <w:sz w:val="16"/>
                <w:szCs w:val="16"/>
                <w:lang w:eastAsia="es-ES"/>
              </w:rPr>
            </w:pPr>
            <w:r w:rsidRPr="003F4880">
              <w:rPr>
                <w:rFonts w:ascii="Verdana" w:hAnsi="Verdana" w:cs="Calibri"/>
                <w:sz w:val="16"/>
                <w:szCs w:val="16"/>
                <w:lang w:eastAsia="es-ES"/>
              </w:rPr>
              <w:t>Escala: Simple o dual (Psi, Psi-</w:t>
            </w:r>
            <w:proofErr w:type="spellStart"/>
            <w:r w:rsidRPr="003F4880">
              <w:rPr>
                <w:rFonts w:ascii="Verdana" w:hAnsi="Verdana" w:cs="Calibri"/>
                <w:sz w:val="16"/>
                <w:szCs w:val="16"/>
                <w:lang w:eastAsia="es-ES"/>
              </w:rPr>
              <w:t>Kpa</w:t>
            </w:r>
            <w:proofErr w:type="spellEnd"/>
            <w:r w:rsidRPr="003F4880">
              <w:rPr>
                <w:rFonts w:ascii="Verdana" w:hAnsi="Verdana" w:cs="Calibri"/>
                <w:sz w:val="16"/>
                <w:szCs w:val="16"/>
                <w:lang w:eastAsia="es-ES"/>
              </w:rPr>
              <w:t>, Psi-Bar)</w:t>
            </w:r>
          </w:p>
          <w:p w:rsidR="003F4880" w:rsidRPr="003F4880" w:rsidRDefault="003F4880" w:rsidP="003F4880">
            <w:pPr>
              <w:autoSpaceDE w:val="0"/>
              <w:autoSpaceDN w:val="0"/>
              <w:adjustRightInd w:val="0"/>
              <w:contextualSpacing/>
              <w:jc w:val="both"/>
              <w:rPr>
                <w:rFonts w:ascii="Verdana" w:hAnsi="Verdana" w:cs="Calibri"/>
                <w:sz w:val="16"/>
                <w:szCs w:val="16"/>
                <w:lang w:eastAsia="es-ES"/>
              </w:rPr>
            </w:pPr>
            <w:r w:rsidRPr="003F4880">
              <w:rPr>
                <w:rFonts w:ascii="Verdana" w:hAnsi="Verdana" w:cs="Calibri"/>
                <w:sz w:val="16"/>
                <w:szCs w:val="16"/>
                <w:lang w:eastAsia="es-ES"/>
              </w:rPr>
              <w:t>Tipo de cierre: IP 65</w:t>
            </w:r>
          </w:p>
          <w:p w:rsidR="003F4880" w:rsidRPr="003F4880" w:rsidRDefault="003F4880" w:rsidP="003F4880">
            <w:pPr>
              <w:autoSpaceDE w:val="0"/>
              <w:autoSpaceDN w:val="0"/>
              <w:adjustRightInd w:val="0"/>
              <w:contextualSpacing/>
              <w:jc w:val="both"/>
              <w:rPr>
                <w:rFonts w:ascii="Verdana" w:hAnsi="Verdana" w:cs="Calibri"/>
                <w:sz w:val="16"/>
                <w:szCs w:val="16"/>
                <w:lang w:eastAsia="es-ES"/>
              </w:rPr>
            </w:pPr>
            <w:r w:rsidRPr="003F4880">
              <w:rPr>
                <w:rFonts w:ascii="Verdana" w:hAnsi="Verdana" w:cs="Calibri"/>
                <w:sz w:val="16"/>
                <w:szCs w:val="16"/>
                <w:lang w:eastAsia="es-ES"/>
              </w:rPr>
              <w:t>Sistema anti vibratorio</w:t>
            </w:r>
          </w:p>
          <w:p w:rsidR="003F4880" w:rsidRPr="003F4880" w:rsidRDefault="003F4880" w:rsidP="003F4880">
            <w:pPr>
              <w:rPr>
                <w:rFonts w:ascii="Verdana" w:hAnsi="Verdana" w:cs="Calibri"/>
                <w:sz w:val="16"/>
                <w:szCs w:val="16"/>
                <w:highlight w:val="yellow"/>
                <w:lang w:eastAsia="es-ES"/>
              </w:rPr>
            </w:pPr>
            <w:r w:rsidRPr="003F4880">
              <w:rPr>
                <w:rFonts w:ascii="Verdana" w:hAnsi="Verdana" w:cs="Calibri"/>
                <w:b/>
                <w:sz w:val="16"/>
                <w:szCs w:val="16"/>
                <w:highlight w:val="yellow"/>
                <w:lang w:eastAsia="es-ES"/>
              </w:rPr>
              <w:t>Marca:</w:t>
            </w:r>
            <w:r w:rsidRPr="003F4880">
              <w:rPr>
                <w:rFonts w:ascii="Verdana" w:hAnsi="Verdana" w:cs="Calibri"/>
                <w:sz w:val="16"/>
                <w:szCs w:val="16"/>
                <w:highlight w:val="yellow"/>
                <w:lang w:eastAsia="es-ES"/>
              </w:rPr>
              <w:t xml:space="preserve"> A especificar por el proponente</w:t>
            </w:r>
          </w:p>
          <w:p w:rsidR="003F0384" w:rsidRPr="003F4880" w:rsidRDefault="003F4880" w:rsidP="003F4880">
            <w:pPr>
              <w:autoSpaceDE w:val="0"/>
              <w:autoSpaceDN w:val="0"/>
              <w:adjustRightInd w:val="0"/>
              <w:contextualSpacing/>
              <w:jc w:val="both"/>
              <w:rPr>
                <w:rFonts w:ascii="Verdana" w:hAnsi="Verdana" w:cstheme="minorHAnsi"/>
                <w:b/>
                <w:bCs/>
                <w:sz w:val="16"/>
                <w:szCs w:val="16"/>
              </w:rPr>
            </w:pPr>
            <w:r w:rsidRPr="003F4880">
              <w:rPr>
                <w:rFonts w:ascii="Verdana" w:hAnsi="Verdana" w:cs="Calibri"/>
                <w:b/>
                <w:sz w:val="16"/>
                <w:szCs w:val="16"/>
                <w:highlight w:val="yellow"/>
                <w:lang w:eastAsia="es-ES"/>
              </w:rPr>
              <w:t>Modelo:</w:t>
            </w:r>
            <w:r w:rsidRPr="003F4880">
              <w:rPr>
                <w:rFonts w:ascii="Verdana" w:hAnsi="Verdana" w:cs="Calibri"/>
                <w:sz w:val="16"/>
                <w:szCs w:val="16"/>
                <w:highlight w:val="yellow"/>
                <w:lang w:eastAsia="es-ES"/>
              </w:rPr>
              <w:t xml:space="preserve"> A especificar por el proponente</w:t>
            </w:r>
          </w:p>
        </w:tc>
        <w:tc>
          <w:tcPr>
            <w:tcW w:w="4819" w:type="dxa"/>
            <w:vAlign w:val="center"/>
          </w:tcPr>
          <w:p w:rsidR="003F0384" w:rsidRPr="006F470A" w:rsidRDefault="003F0384" w:rsidP="00126BEB">
            <w:pPr>
              <w:rPr>
                <w:rFonts w:asciiTheme="minorHAnsi" w:hAnsiTheme="minorHAnsi" w:cstheme="minorHAnsi"/>
                <w:b/>
                <w:sz w:val="18"/>
                <w:szCs w:val="18"/>
              </w:rPr>
            </w:pPr>
          </w:p>
        </w:tc>
      </w:tr>
      <w:tr w:rsidR="003F0384" w:rsidRPr="006F470A" w:rsidTr="006B4766">
        <w:trPr>
          <w:trHeight w:val="207"/>
        </w:trPr>
        <w:tc>
          <w:tcPr>
            <w:tcW w:w="5365" w:type="dxa"/>
            <w:vAlign w:val="center"/>
          </w:tcPr>
          <w:p w:rsidR="003F4880" w:rsidRPr="003F4880" w:rsidRDefault="003F4880" w:rsidP="003F4880">
            <w:pPr>
              <w:autoSpaceDE w:val="0"/>
              <w:autoSpaceDN w:val="0"/>
              <w:adjustRightInd w:val="0"/>
              <w:contextualSpacing/>
              <w:jc w:val="both"/>
              <w:rPr>
                <w:rFonts w:ascii="Verdana" w:hAnsi="Verdana" w:cs="Calibri"/>
                <w:b/>
                <w:sz w:val="16"/>
                <w:szCs w:val="16"/>
                <w:lang w:eastAsia="es-ES"/>
              </w:rPr>
            </w:pPr>
            <w:r w:rsidRPr="003F4880">
              <w:rPr>
                <w:rFonts w:ascii="Verdana" w:hAnsi="Verdana" w:cs="Calibri"/>
                <w:b/>
                <w:sz w:val="16"/>
                <w:szCs w:val="16"/>
                <w:lang w:eastAsia="es-ES"/>
              </w:rPr>
              <w:t xml:space="preserve">ITEM 14 - </w:t>
            </w:r>
            <w:proofErr w:type="spellStart"/>
            <w:r w:rsidRPr="003F4880">
              <w:rPr>
                <w:rFonts w:ascii="Verdana" w:hAnsi="Verdana" w:cs="Calibri"/>
                <w:b/>
                <w:sz w:val="16"/>
                <w:szCs w:val="16"/>
                <w:lang w:eastAsia="es-ES"/>
              </w:rPr>
              <w:t>Threadolet</w:t>
            </w:r>
            <w:proofErr w:type="spellEnd"/>
            <w:r w:rsidRPr="003F4880">
              <w:rPr>
                <w:rFonts w:ascii="Verdana" w:hAnsi="Verdana" w:cs="Calibri"/>
                <w:b/>
                <w:sz w:val="16"/>
                <w:szCs w:val="16"/>
                <w:lang w:eastAsia="es-ES"/>
              </w:rPr>
              <w:t xml:space="preserve"> 3/4" SERIE 300 Rosca NPT</w:t>
            </w:r>
          </w:p>
          <w:p w:rsidR="003F4880" w:rsidRPr="003F4880" w:rsidRDefault="003F4880" w:rsidP="003F4880">
            <w:pPr>
              <w:autoSpaceDE w:val="0"/>
              <w:autoSpaceDN w:val="0"/>
              <w:adjustRightInd w:val="0"/>
              <w:contextualSpacing/>
              <w:jc w:val="both"/>
              <w:rPr>
                <w:rFonts w:ascii="Verdana" w:hAnsi="Verdana" w:cs="Calibri"/>
                <w:sz w:val="16"/>
                <w:szCs w:val="16"/>
                <w:lang w:val="en-US" w:eastAsia="es-ES"/>
              </w:rPr>
            </w:pPr>
            <w:proofErr w:type="spellStart"/>
            <w:r w:rsidRPr="003F4880">
              <w:rPr>
                <w:rFonts w:ascii="Verdana" w:hAnsi="Verdana" w:cs="Calibri"/>
                <w:sz w:val="16"/>
                <w:szCs w:val="16"/>
                <w:lang w:val="en-US" w:eastAsia="es-ES"/>
              </w:rPr>
              <w:t>Threadolet</w:t>
            </w:r>
            <w:proofErr w:type="spellEnd"/>
            <w:r w:rsidRPr="003F4880">
              <w:rPr>
                <w:rFonts w:ascii="Verdana" w:hAnsi="Verdana" w:cs="Calibri"/>
                <w:sz w:val="16"/>
                <w:szCs w:val="16"/>
                <w:lang w:val="en-US" w:eastAsia="es-ES"/>
              </w:rPr>
              <w:t xml:space="preserve"> </w:t>
            </w:r>
            <w:proofErr w:type="spellStart"/>
            <w:r w:rsidRPr="003F4880">
              <w:rPr>
                <w:rFonts w:ascii="Verdana" w:hAnsi="Verdana" w:cs="Calibri"/>
                <w:sz w:val="16"/>
                <w:szCs w:val="16"/>
                <w:lang w:val="en-US" w:eastAsia="es-ES"/>
              </w:rPr>
              <w:t>Rosca</w:t>
            </w:r>
            <w:proofErr w:type="spellEnd"/>
            <w:r w:rsidRPr="003F4880">
              <w:rPr>
                <w:rFonts w:ascii="Verdana" w:hAnsi="Verdana" w:cs="Calibri"/>
                <w:sz w:val="16"/>
                <w:szCs w:val="16"/>
                <w:lang w:val="en-US" w:eastAsia="es-ES"/>
              </w:rPr>
              <w:t xml:space="preserve"> 3/4” NPT </w:t>
            </w:r>
          </w:p>
          <w:p w:rsidR="003F4880" w:rsidRPr="003F4880" w:rsidRDefault="003F4880" w:rsidP="003F4880">
            <w:pPr>
              <w:autoSpaceDE w:val="0"/>
              <w:autoSpaceDN w:val="0"/>
              <w:adjustRightInd w:val="0"/>
              <w:contextualSpacing/>
              <w:jc w:val="both"/>
              <w:rPr>
                <w:rFonts w:ascii="Verdana" w:hAnsi="Verdana" w:cs="Calibri"/>
                <w:sz w:val="16"/>
                <w:szCs w:val="16"/>
                <w:lang w:val="en-US" w:eastAsia="es-ES"/>
              </w:rPr>
            </w:pPr>
            <w:proofErr w:type="spellStart"/>
            <w:r w:rsidRPr="003F4880">
              <w:rPr>
                <w:rFonts w:ascii="Verdana" w:hAnsi="Verdana" w:cs="Calibri"/>
                <w:sz w:val="16"/>
                <w:szCs w:val="16"/>
                <w:lang w:val="en-US" w:eastAsia="es-ES"/>
              </w:rPr>
              <w:t>Acero</w:t>
            </w:r>
            <w:proofErr w:type="spellEnd"/>
            <w:r w:rsidRPr="003F4880">
              <w:rPr>
                <w:rFonts w:ascii="Verdana" w:hAnsi="Verdana" w:cs="Calibri"/>
                <w:sz w:val="16"/>
                <w:szCs w:val="16"/>
                <w:lang w:val="en-US" w:eastAsia="es-ES"/>
              </w:rPr>
              <w:t xml:space="preserve"> al carbon</w:t>
            </w:r>
          </w:p>
          <w:p w:rsidR="003F4880" w:rsidRPr="003F4880" w:rsidRDefault="003F4880" w:rsidP="003F4880">
            <w:pPr>
              <w:autoSpaceDE w:val="0"/>
              <w:autoSpaceDN w:val="0"/>
              <w:adjustRightInd w:val="0"/>
              <w:contextualSpacing/>
              <w:jc w:val="both"/>
              <w:rPr>
                <w:rFonts w:ascii="Verdana" w:hAnsi="Verdana" w:cs="Calibri"/>
                <w:sz w:val="16"/>
                <w:szCs w:val="16"/>
                <w:lang w:val="en-US" w:eastAsia="es-ES"/>
              </w:rPr>
            </w:pPr>
            <w:r w:rsidRPr="003F4880">
              <w:rPr>
                <w:rFonts w:ascii="Verdana" w:hAnsi="Verdana" w:cs="Calibri"/>
                <w:sz w:val="16"/>
                <w:szCs w:val="16"/>
                <w:lang w:val="en-US" w:eastAsia="es-ES"/>
              </w:rPr>
              <w:t>3000LBs SCH 40</w:t>
            </w:r>
          </w:p>
          <w:p w:rsidR="003F0384" w:rsidRPr="003F4880" w:rsidRDefault="003F4880" w:rsidP="003F4880">
            <w:pPr>
              <w:autoSpaceDE w:val="0"/>
              <w:autoSpaceDN w:val="0"/>
              <w:adjustRightInd w:val="0"/>
              <w:contextualSpacing/>
              <w:jc w:val="both"/>
              <w:rPr>
                <w:rFonts w:ascii="Verdana" w:hAnsi="Verdana" w:cstheme="minorHAnsi"/>
                <w:b/>
                <w:bCs/>
                <w:sz w:val="16"/>
                <w:szCs w:val="16"/>
              </w:rPr>
            </w:pPr>
            <w:r w:rsidRPr="003F4880">
              <w:rPr>
                <w:rFonts w:ascii="Verdana" w:hAnsi="Verdana" w:cs="Calibri"/>
                <w:sz w:val="16"/>
                <w:szCs w:val="16"/>
                <w:lang w:val="en-US" w:eastAsia="es-ES"/>
              </w:rPr>
              <w:t>ASTM A105 &amp; B16.11</w:t>
            </w:r>
          </w:p>
        </w:tc>
        <w:tc>
          <w:tcPr>
            <w:tcW w:w="4819" w:type="dxa"/>
            <w:vAlign w:val="center"/>
          </w:tcPr>
          <w:p w:rsidR="003F0384" w:rsidRPr="006F470A" w:rsidRDefault="003F0384" w:rsidP="00126BEB">
            <w:pPr>
              <w:rPr>
                <w:rFonts w:asciiTheme="minorHAnsi" w:hAnsiTheme="minorHAnsi" w:cstheme="minorHAnsi"/>
                <w:b/>
                <w:sz w:val="18"/>
                <w:szCs w:val="18"/>
              </w:rPr>
            </w:pPr>
          </w:p>
        </w:tc>
      </w:tr>
      <w:tr w:rsidR="003F0384" w:rsidRPr="006F470A" w:rsidTr="006B4766">
        <w:trPr>
          <w:trHeight w:val="207"/>
        </w:trPr>
        <w:tc>
          <w:tcPr>
            <w:tcW w:w="5365" w:type="dxa"/>
            <w:vAlign w:val="center"/>
          </w:tcPr>
          <w:p w:rsidR="003F4880" w:rsidRPr="003F4880" w:rsidRDefault="003F4880" w:rsidP="003F4880">
            <w:pPr>
              <w:autoSpaceDE w:val="0"/>
              <w:autoSpaceDN w:val="0"/>
              <w:adjustRightInd w:val="0"/>
              <w:contextualSpacing/>
              <w:jc w:val="both"/>
              <w:rPr>
                <w:rFonts w:ascii="Verdana" w:hAnsi="Verdana" w:cs="Calibri"/>
                <w:b/>
                <w:sz w:val="16"/>
                <w:szCs w:val="16"/>
                <w:lang w:eastAsia="es-ES"/>
              </w:rPr>
            </w:pPr>
            <w:r w:rsidRPr="003F4880">
              <w:rPr>
                <w:rFonts w:ascii="Verdana" w:hAnsi="Verdana" w:cs="Calibri"/>
                <w:b/>
                <w:sz w:val="16"/>
                <w:szCs w:val="16"/>
                <w:lang w:eastAsia="es-ES"/>
              </w:rPr>
              <w:t>ITEM 15 - Válvula DE AGUJA de 3/4" Roscada NPT</w:t>
            </w:r>
          </w:p>
          <w:p w:rsidR="003F4880" w:rsidRPr="003F4880" w:rsidRDefault="003F4880" w:rsidP="003F4880">
            <w:pPr>
              <w:autoSpaceDE w:val="0"/>
              <w:autoSpaceDN w:val="0"/>
              <w:adjustRightInd w:val="0"/>
              <w:contextualSpacing/>
              <w:jc w:val="both"/>
              <w:rPr>
                <w:rFonts w:ascii="Verdana" w:hAnsi="Verdana" w:cs="Calibri"/>
                <w:sz w:val="16"/>
                <w:szCs w:val="16"/>
                <w:lang w:eastAsia="es-ES"/>
              </w:rPr>
            </w:pPr>
            <w:r w:rsidRPr="003F4880">
              <w:rPr>
                <w:rFonts w:ascii="Verdana" w:hAnsi="Verdana" w:cs="Calibri"/>
                <w:sz w:val="16"/>
                <w:szCs w:val="16"/>
                <w:lang w:eastAsia="es-ES"/>
              </w:rPr>
              <w:t>Bonete roscado y manivela recta</w:t>
            </w:r>
          </w:p>
          <w:p w:rsidR="003F4880" w:rsidRPr="003F4880" w:rsidRDefault="003F4880" w:rsidP="003F4880">
            <w:pPr>
              <w:autoSpaceDE w:val="0"/>
              <w:autoSpaceDN w:val="0"/>
              <w:adjustRightInd w:val="0"/>
              <w:contextualSpacing/>
              <w:jc w:val="both"/>
              <w:rPr>
                <w:rFonts w:ascii="Verdana" w:hAnsi="Verdana" w:cs="Calibri"/>
                <w:sz w:val="16"/>
                <w:szCs w:val="16"/>
                <w:lang w:eastAsia="es-ES"/>
              </w:rPr>
            </w:pPr>
            <w:r w:rsidRPr="003F4880">
              <w:rPr>
                <w:rFonts w:ascii="Verdana" w:hAnsi="Verdana" w:cs="Calibri"/>
                <w:sz w:val="16"/>
                <w:szCs w:val="16"/>
                <w:lang w:eastAsia="es-ES"/>
              </w:rPr>
              <w:t>Rosca 3/4” NPT Hembra x Hembra</w:t>
            </w:r>
          </w:p>
          <w:p w:rsidR="003F4880" w:rsidRPr="003F4880" w:rsidRDefault="003F4880" w:rsidP="003F4880">
            <w:pPr>
              <w:autoSpaceDE w:val="0"/>
              <w:autoSpaceDN w:val="0"/>
              <w:adjustRightInd w:val="0"/>
              <w:contextualSpacing/>
              <w:jc w:val="both"/>
              <w:rPr>
                <w:rFonts w:ascii="Verdana" w:hAnsi="Verdana" w:cs="Calibri"/>
                <w:sz w:val="16"/>
                <w:szCs w:val="16"/>
                <w:lang w:eastAsia="es-ES"/>
              </w:rPr>
            </w:pPr>
            <w:r w:rsidRPr="003F4880">
              <w:rPr>
                <w:rFonts w:ascii="Verdana" w:hAnsi="Verdana" w:cs="Calibri"/>
                <w:sz w:val="16"/>
                <w:szCs w:val="16"/>
                <w:lang w:eastAsia="es-ES"/>
              </w:rPr>
              <w:t>Material: Acero Inoxidable</w:t>
            </w:r>
          </w:p>
          <w:p w:rsidR="003F4880" w:rsidRPr="003F4880" w:rsidRDefault="003F4880" w:rsidP="003F4880">
            <w:pPr>
              <w:autoSpaceDE w:val="0"/>
              <w:autoSpaceDN w:val="0"/>
              <w:adjustRightInd w:val="0"/>
              <w:contextualSpacing/>
              <w:jc w:val="both"/>
              <w:rPr>
                <w:rFonts w:ascii="Verdana" w:hAnsi="Verdana" w:cs="Calibri"/>
                <w:sz w:val="16"/>
                <w:szCs w:val="16"/>
                <w:lang w:eastAsia="es-ES"/>
              </w:rPr>
            </w:pPr>
            <w:r w:rsidRPr="003F4880">
              <w:rPr>
                <w:rFonts w:ascii="Verdana" w:hAnsi="Verdana" w:cs="Calibri"/>
                <w:sz w:val="16"/>
                <w:szCs w:val="16"/>
                <w:lang w:eastAsia="es-ES"/>
              </w:rPr>
              <w:t>Diseño y fabricación  AISI 316</w:t>
            </w:r>
          </w:p>
          <w:p w:rsidR="003F4880" w:rsidRPr="003F4880" w:rsidRDefault="003F4880" w:rsidP="003F4880">
            <w:pPr>
              <w:autoSpaceDE w:val="0"/>
              <w:autoSpaceDN w:val="0"/>
              <w:adjustRightInd w:val="0"/>
              <w:contextualSpacing/>
              <w:jc w:val="both"/>
              <w:rPr>
                <w:rFonts w:ascii="Verdana" w:hAnsi="Verdana" w:cs="Calibri"/>
                <w:sz w:val="16"/>
                <w:szCs w:val="16"/>
                <w:lang w:eastAsia="es-ES"/>
              </w:rPr>
            </w:pPr>
            <w:r w:rsidRPr="003F4880">
              <w:rPr>
                <w:rFonts w:ascii="Verdana" w:hAnsi="Verdana" w:cs="Calibri"/>
                <w:sz w:val="16"/>
                <w:szCs w:val="16"/>
                <w:lang w:eastAsia="es-ES"/>
              </w:rPr>
              <w:t>Asiento: Integral y material PTFE</w:t>
            </w:r>
          </w:p>
          <w:p w:rsidR="003F4880" w:rsidRPr="003F4880" w:rsidRDefault="003F4880" w:rsidP="003F4880">
            <w:pPr>
              <w:rPr>
                <w:rFonts w:ascii="Verdana" w:hAnsi="Verdana" w:cs="Calibri"/>
                <w:sz w:val="16"/>
                <w:szCs w:val="16"/>
                <w:highlight w:val="yellow"/>
                <w:lang w:eastAsia="es-ES"/>
              </w:rPr>
            </w:pPr>
            <w:r w:rsidRPr="003F4880">
              <w:rPr>
                <w:rFonts w:ascii="Verdana" w:hAnsi="Verdana" w:cs="Calibri"/>
                <w:b/>
                <w:sz w:val="16"/>
                <w:szCs w:val="16"/>
                <w:highlight w:val="yellow"/>
                <w:lang w:eastAsia="es-ES"/>
              </w:rPr>
              <w:t>Marca:</w:t>
            </w:r>
            <w:r w:rsidRPr="003F4880">
              <w:rPr>
                <w:rFonts w:ascii="Verdana" w:hAnsi="Verdana" w:cs="Calibri"/>
                <w:sz w:val="16"/>
                <w:szCs w:val="16"/>
                <w:highlight w:val="yellow"/>
                <w:lang w:eastAsia="es-ES"/>
              </w:rPr>
              <w:t xml:space="preserve"> A especificar por el proponente</w:t>
            </w:r>
          </w:p>
          <w:p w:rsidR="003F0384" w:rsidRPr="003F4880" w:rsidRDefault="003F4880" w:rsidP="003F4880">
            <w:pPr>
              <w:autoSpaceDE w:val="0"/>
              <w:autoSpaceDN w:val="0"/>
              <w:adjustRightInd w:val="0"/>
              <w:contextualSpacing/>
              <w:jc w:val="both"/>
              <w:rPr>
                <w:rFonts w:ascii="Verdana" w:hAnsi="Verdana" w:cstheme="minorHAnsi"/>
                <w:b/>
                <w:bCs/>
                <w:sz w:val="16"/>
                <w:szCs w:val="16"/>
              </w:rPr>
            </w:pPr>
            <w:r w:rsidRPr="003F4880">
              <w:rPr>
                <w:rFonts w:ascii="Verdana" w:hAnsi="Verdana" w:cs="Calibri"/>
                <w:b/>
                <w:sz w:val="16"/>
                <w:szCs w:val="16"/>
                <w:highlight w:val="yellow"/>
                <w:lang w:eastAsia="es-ES"/>
              </w:rPr>
              <w:t>Modelo:</w:t>
            </w:r>
            <w:r w:rsidRPr="003F4880">
              <w:rPr>
                <w:rFonts w:ascii="Verdana" w:hAnsi="Verdana" w:cs="Calibri"/>
                <w:sz w:val="16"/>
                <w:szCs w:val="16"/>
                <w:highlight w:val="yellow"/>
                <w:lang w:eastAsia="es-ES"/>
              </w:rPr>
              <w:t xml:space="preserve"> A especificar por el proponente</w:t>
            </w:r>
          </w:p>
        </w:tc>
        <w:tc>
          <w:tcPr>
            <w:tcW w:w="4819" w:type="dxa"/>
            <w:vAlign w:val="center"/>
          </w:tcPr>
          <w:p w:rsidR="003F0384" w:rsidRPr="006F470A" w:rsidRDefault="003F0384" w:rsidP="00126BEB">
            <w:pPr>
              <w:rPr>
                <w:rFonts w:asciiTheme="minorHAnsi" w:hAnsiTheme="minorHAnsi" w:cstheme="minorHAnsi"/>
                <w:b/>
                <w:sz w:val="18"/>
                <w:szCs w:val="18"/>
              </w:rPr>
            </w:pPr>
          </w:p>
        </w:tc>
      </w:tr>
      <w:tr w:rsidR="003F0384" w:rsidRPr="006F470A" w:rsidTr="006B4766">
        <w:trPr>
          <w:trHeight w:val="207"/>
        </w:trPr>
        <w:tc>
          <w:tcPr>
            <w:tcW w:w="5365" w:type="dxa"/>
            <w:vAlign w:val="center"/>
          </w:tcPr>
          <w:p w:rsidR="003F4880" w:rsidRPr="003F4880" w:rsidRDefault="003F4880" w:rsidP="003F4880">
            <w:pPr>
              <w:autoSpaceDE w:val="0"/>
              <w:autoSpaceDN w:val="0"/>
              <w:adjustRightInd w:val="0"/>
              <w:contextualSpacing/>
              <w:jc w:val="both"/>
              <w:rPr>
                <w:rFonts w:ascii="Verdana" w:hAnsi="Verdana" w:cs="Calibri"/>
                <w:b/>
                <w:sz w:val="16"/>
                <w:szCs w:val="16"/>
                <w:lang w:eastAsia="es-ES"/>
              </w:rPr>
            </w:pPr>
            <w:r w:rsidRPr="003F4880">
              <w:rPr>
                <w:rFonts w:ascii="Verdana" w:hAnsi="Verdana" w:cs="Calibri"/>
                <w:b/>
                <w:sz w:val="16"/>
                <w:szCs w:val="16"/>
                <w:lang w:eastAsia="es-ES"/>
              </w:rPr>
              <w:t xml:space="preserve">ITEM 16 - </w:t>
            </w:r>
            <w:proofErr w:type="spellStart"/>
            <w:r w:rsidRPr="003F4880">
              <w:rPr>
                <w:rFonts w:ascii="Verdana" w:hAnsi="Verdana" w:cs="Calibri"/>
                <w:b/>
                <w:sz w:val="16"/>
                <w:szCs w:val="16"/>
                <w:lang w:eastAsia="es-ES"/>
              </w:rPr>
              <w:t>Niple</w:t>
            </w:r>
            <w:proofErr w:type="spellEnd"/>
            <w:r w:rsidRPr="003F4880">
              <w:rPr>
                <w:rFonts w:ascii="Verdana" w:hAnsi="Verdana" w:cs="Calibri"/>
                <w:b/>
                <w:sz w:val="16"/>
                <w:szCs w:val="16"/>
                <w:lang w:eastAsia="es-ES"/>
              </w:rPr>
              <w:t xml:space="preserve"> hexagonal de 3/4" Rosca NPT</w:t>
            </w:r>
          </w:p>
          <w:p w:rsidR="003F4880" w:rsidRPr="003F4880" w:rsidRDefault="003F4880" w:rsidP="003F4880">
            <w:pPr>
              <w:autoSpaceDE w:val="0"/>
              <w:autoSpaceDN w:val="0"/>
              <w:adjustRightInd w:val="0"/>
              <w:contextualSpacing/>
              <w:jc w:val="both"/>
              <w:rPr>
                <w:rFonts w:ascii="Verdana" w:hAnsi="Verdana" w:cs="Calibri"/>
                <w:sz w:val="16"/>
                <w:szCs w:val="16"/>
                <w:lang w:val="es-MX" w:eastAsia="es-ES"/>
              </w:rPr>
            </w:pPr>
            <w:r w:rsidRPr="003F4880">
              <w:rPr>
                <w:rFonts w:ascii="Verdana" w:hAnsi="Verdana" w:cs="Calibri"/>
                <w:sz w:val="16"/>
                <w:szCs w:val="16"/>
                <w:lang w:val="es-MX" w:eastAsia="es-ES"/>
              </w:rPr>
              <w:t>Acero al Carbono</w:t>
            </w:r>
          </w:p>
          <w:p w:rsidR="003F4880" w:rsidRPr="003F4880" w:rsidRDefault="003F4880" w:rsidP="003F4880">
            <w:pPr>
              <w:autoSpaceDE w:val="0"/>
              <w:autoSpaceDN w:val="0"/>
              <w:adjustRightInd w:val="0"/>
              <w:contextualSpacing/>
              <w:jc w:val="both"/>
              <w:rPr>
                <w:rFonts w:ascii="Verdana" w:hAnsi="Verdana" w:cs="Calibri"/>
                <w:sz w:val="16"/>
                <w:szCs w:val="16"/>
                <w:lang w:val="es-MX" w:eastAsia="es-ES"/>
              </w:rPr>
            </w:pPr>
            <w:r w:rsidRPr="003F4880">
              <w:rPr>
                <w:rFonts w:ascii="Verdana" w:hAnsi="Verdana" w:cs="Calibri"/>
                <w:sz w:val="16"/>
                <w:szCs w:val="16"/>
                <w:lang w:val="es-MX" w:eastAsia="es-ES"/>
              </w:rPr>
              <w:t>3000LBs SCH 40</w:t>
            </w:r>
          </w:p>
          <w:p w:rsidR="003F0384" w:rsidRPr="003F4880" w:rsidRDefault="003F4880" w:rsidP="003F4880">
            <w:pPr>
              <w:autoSpaceDE w:val="0"/>
              <w:autoSpaceDN w:val="0"/>
              <w:adjustRightInd w:val="0"/>
              <w:contextualSpacing/>
              <w:jc w:val="both"/>
              <w:rPr>
                <w:rFonts w:ascii="Verdana" w:hAnsi="Verdana" w:cstheme="minorHAnsi"/>
                <w:b/>
                <w:bCs/>
                <w:sz w:val="16"/>
                <w:szCs w:val="16"/>
              </w:rPr>
            </w:pPr>
            <w:r w:rsidRPr="003F4880">
              <w:rPr>
                <w:rFonts w:ascii="Verdana" w:hAnsi="Verdana" w:cs="Calibri"/>
                <w:sz w:val="16"/>
                <w:szCs w:val="16"/>
                <w:lang w:val="es-MX" w:eastAsia="es-ES"/>
              </w:rPr>
              <w:t>ASTM A105 &amp; B16.11</w:t>
            </w:r>
          </w:p>
        </w:tc>
        <w:tc>
          <w:tcPr>
            <w:tcW w:w="4819" w:type="dxa"/>
            <w:vAlign w:val="center"/>
          </w:tcPr>
          <w:p w:rsidR="003F0384" w:rsidRPr="006F470A" w:rsidRDefault="003F0384" w:rsidP="00126BEB">
            <w:pPr>
              <w:rPr>
                <w:rFonts w:asciiTheme="minorHAnsi" w:hAnsiTheme="minorHAnsi" w:cstheme="minorHAnsi"/>
                <w:b/>
                <w:sz w:val="18"/>
                <w:szCs w:val="18"/>
              </w:rPr>
            </w:pPr>
          </w:p>
        </w:tc>
      </w:tr>
      <w:tr w:rsidR="003F0384" w:rsidRPr="006F470A" w:rsidTr="006B4766">
        <w:trPr>
          <w:trHeight w:val="207"/>
        </w:trPr>
        <w:tc>
          <w:tcPr>
            <w:tcW w:w="5365" w:type="dxa"/>
            <w:vAlign w:val="center"/>
          </w:tcPr>
          <w:p w:rsidR="003F4880" w:rsidRPr="003F4880" w:rsidRDefault="003F4880" w:rsidP="003F4880">
            <w:pPr>
              <w:autoSpaceDE w:val="0"/>
              <w:autoSpaceDN w:val="0"/>
              <w:adjustRightInd w:val="0"/>
              <w:contextualSpacing/>
              <w:jc w:val="both"/>
              <w:rPr>
                <w:rFonts w:ascii="Verdana" w:hAnsi="Verdana" w:cs="Calibri"/>
                <w:b/>
                <w:sz w:val="16"/>
                <w:szCs w:val="16"/>
                <w:lang w:eastAsia="es-ES"/>
              </w:rPr>
            </w:pPr>
            <w:r w:rsidRPr="003F4880">
              <w:rPr>
                <w:rFonts w:ascii="Verdana" w:hAnsi="Verdana" w:cs="Calibri"/>
                <w:b/>
                <w:sz w:val="16"/>
                <w:szCs w:val="16"/>
                <w:lang w:eastAsia="es-ES"/>
              </w:rPr>
              <w:t xml:space="preserve">ITEM 17 - Empaquetadura  </w:t>
            </w:r>
            <w:proofErr w:type="spellStart"/>
            <w:r w:rsidRPr="003F4880">
              <w:rPr>
                <w:rFonts w:ascii="Verdana" w:hAnsi="Verdana" w:cs="Calibri"/>
                <w:b/>
                <w:sz w:val="16"/>
                <w:szCs w:val="16"/>
                <w:lang w:eastAsia="es-ES"/>
              </w:rPr>
              <w:t>espirometalica</w:t>
            </w:r>
            <w:proofErr w:type="spellEnd"/>
            <w:r w:rsidRPr="003F4880">
              <w:rPr>
                <w:rFonts w:ascii="Verdana" w:hAnsi="Verdana" w:cs="Calibri"/>
                <w:b/>
                <w:sz w:val="16"/>
                <w:szCs w:val="16"/>
                <w:lang w:eastAsia="es-ES"/>
              </w:rPr>
              <w:t xml:space="preserve"> con anillo centrador exterior de 6"</w:t>
            </w:r>
          </w:p>
          <w:p w:rsidR="003F4880" w:rsidRPr="003F4880" w:rsidRDefault="003F4880" w:rsidP="003F4880">
            <w:pPr>
              <w:autoSpaceDE w:val="0"/>
              <w:autoSpaceDN w:val="0"/>
              <w:adjustRightInd w:val="0"/>
              <w:contextualSpacing/>
              <w:jc w:val="both"/>
              <w:rPr>
                <w:rFonts w:ascii="Verdana" w:hAnsi="Verdana" w:cs="Calibri"/>
                <w:sz w:val="16"/>
                <w:szCs w:val="16"/>
                <w:lang w:eastAsia="es-ES"/>
              </w:rPr>
            </w:pPr>
            <w:r w:rsidRPr="003F4880">
              <w:rPr>
                <w:rFonts w:ascii="Verdana" w:hAnsi="Verdana" w:cs="Calibri"/>
                <w:sz w:val="16"/>
                <w:szCs w:val="16"/>
                <w:lang w:eastAsia="es-ES"/>
              </w:rPr>
              <w:t># 300 RF, ASME b16.2</w:t>
            </w:r>
          </w:p>
          <w:p w:rsidR="003F4880" w:rsidRPr="003F4880" w:rsidRDefault="003F4880" w:rsidP="003F4880">
            <w:pPr>
              <w:autoSpaceDE w:val="0"/>
              <w:autoSpaceDN w:val="0"/>
              <w:adjustRightInd w:val="0"/>
              <w:contextualSpacing/>
              <w:jc w:val="both"/>
              <w:rPr>
                <w:rFonts w:ascii="Verdana" w:hAnsi="Verdana" w:cs="Calibri"/>
                <w:sz w:val="16"/>
                <w:szCs w:val="16"/>
                <w:lang w:eastAsia="es-ES"/>
              </w:rPr>
            </w:pPr>
            <w:r w:rsidRPr="003F4880">
              <w:rPr>
                <w:rFonts w:ascii="Verdana" w:hAnsi="Verdana" w:cs="Calibri"/>
                <w:sz w:val="16"/>
                <w:szCs w:val="16"/>
                <w:lang w:eastAsia="es-ES"/>
              </w:rPr>
              <w:t xml:space="preserve">Juntas </w:t>
            </w:r>
            <w:proofErr w:type="spellStart"/>
            <w:r w:rsidRPr="003F4880">
              <w:rPr>
                <w:rFonts w:ascii="Verdana" w:hAnsi="Verdana" w:cs="Calibri"/>
                <w:sz w:val="16"/>
                <w:szCs w:val="16"/>
                <w:lang w:eastAsia="es-ES"/>
              </w:rPr>
              <w:t>espiraladas</w:t>
            </w:r>
            <w:proofErr w:type="spellEnd"/>
            <w:r w:rsidRPr="003F4880">
              <w:rPr>
                <w:rFonts w:ascii="Verdana" w:hAnsi="Verdana" w:cs="Calibri"/>
                <w:sz w:val="16"/>
                <w:szCs w:val="16"/>
                <w:lang w:eastAsia="es-ES"/>
              </w:rPr>
              <w:t xml:space="preserve"> con anillo exterior</w:t>
            </w:r>
          </w:p>
          <w:p w:rsidR="003F4880" w:rsidRPr="003F4880" w:rsidRDefault="003F4880" w:rsidP="003F4880">
            <w:pPr>
              <w:autoSpaceDE w:val="0"/>
              <w:autoSpaceDN w:val="0"/>
              <w:adjustRightInd w:val="0"/>
              <w:contextualSpacing/>
              <w:jc w:val="both"/>
              <w:rPr>
                <w:rFonts w:ascii="Verdana" w:hAnsi="Verdana" w:cs="Calibri"/>
                <w:sz w:val="16"/>
                <w:szCs w:val="16"/>
                <w:lang w:eastAsia="es-ES"/>
              </w:rPr>
            </w:pPr>
            <w:r w:rsidRPr="003F4880">
              <w:rPr>
                <w:rFonts w:ascii="Verdana" w:hAnsi="Verdana" w:cs="Calibri"/>
                <w:sz w:val="16"/>
                <w:szCs w:val="16"/>
                <w:lang w:eastAsia="es-ES"/>
              </w:rPr>
              <w:t xml:space="preserve">Para bridas 6” clase 300 </w:t>
            </w:r>
          </w:p>
          <w:p w:rsidR="003F4880" w:rsidRPr="003F4880" w:rsidRDefault="003F4880" w:rsidP="003F4880">
            <w:pPr>
              <w:autoSpaceDE w:val="0"/>
              <w:autoSpaceDN w:val="0"/>
              <w:adjustRightInd w:val="0"/>
              <w:contextualSpacing/>
              <w:jc w:val="both"/>
              <w:rPr>
                <w:rFonts w:ascii="Verdana" w:hAnsi="Verdana" w:cs="Calibri"/>
                <w:sz w:val="16"/>
                <w:szCs w:val="16"/>
                <w:lang w:eastAsia="es-ES"/>
              </w:rPr>
            </w:pPr>
            <w:r w:rsidRPr="003F4880">
              <w:rPr>
                <w:rFonts w:ascii="Verdana" w:hAnsi="Verdana" w:cs="Calibri"/>
                <w:sz w:val="16"/>
                <w:szCs w:val="16"/>
                <w:lang w:eastAsia="es-ES"/>
              </w:rPr>
              <w:t>Diseñadas según Norma: ASME  B16.20</w:t>
            </w:r>
          </w:p>
          <w:p w:rsidR="003F4880" w:rsidRPr="003F4880" w:rsidRDefault="003F4880" w:rsidP="003F4880">
            <w:pPr>
              <w:autoSpaceDE w:val="0"/>
              <w:autoSpaceDN w:val="0"/>
              <w:adjustRightInd w:val="0"/>
              <w:contextualSpacing/>
              <w:jc w:val="both"/>
              <w:rPr>
                <w:rFonts w:ascii="Verdana" w:hAnsi="Verdana" w:cs="Calibri"/>
                <w:sz w:val="16"/>
                <w:szCs w:val="16"/>
                <w:lang w:eastAsia="es-ES"/>
              </w:rPr>
            </w:pPr>
            <w:r w:rsidRPr="003F4880">
              <w:rPr>
                <w:rFonts w:ascii="Verdana" w:hAnsi="Verdana" w:cs="Calibri"/>
                <w:sz w:val="16"/>
                <w:szCs w:val="16"/>
                <w:lang w:eastAsia="es-ES"/>
              </w:rPr>
              <w:t>Material del espiral: Acero inoxidable</w:t>
            </w:r>
          </w:p>
          <w:p w:rsidR="003F4880" w:rsidRPr="003F4880" w:rsidRDefault="003F4880" w:rsidP="003F4880">
            <w:pPr>
              <w:autoSpaceDE w:val="0"/>
              <w:autoSpaceDN w:val="0"/>
              <w:adjustRightInd w:val="0"/>
              <w:contextualSpacing/>
              <w:jc w:val="both"/>
              <w:rPr>
                <w:rFonts w:ascii="Verdana" w:hAnsi="Verdana" w:cs="Calibri"/>
                <w:sz w:val="16"/>
                <w:szCs w:val="16"/>
                <w:lang w:eastAsia="es-ES"/>
              </w:rPr>
            </w:pPr>
            <w:r w:rsidRPr="003F4880">
              <w:rPr>
                <w:rFonts w:ascii="Verdana" w:hAnsi="Verdana" w:cs="Calibri"/>
                <w:sz w:val="16"/>
                <w:szCs w:val="16"/>
                <w:lang w:eastAsia="es-ES"/>
              </w:rPr>
              <w:t xml:space="preserve">Material del anillo exterior: Acero al carbono </w:t>
            </w:r>
          </w:p>
          <w:p w:rsidR="003F4880" w:rsidRPr="003F4880" w:rsidRDefault="003F4880" w:rsidP="003F4880">
            <w:pPr>
              <w:rPr>
                <w:rFonts w:ascii="Verdana" w:hAnsi="Verdana" w:cs="Calibri"/>
                <w:sz w:val="16"/>
                <w:szCs w:val="16"/>
                <w:lang w:eastAsia="es-ES"/>
              </w:rPr>
            </w:pPr>
            <w:r w:rsidRPr="003F4880">
              <w:rPr>
                <w:rFonts w:ascii="Verdana" w:hAnsi="Verdana" w:cs="Calibri"/>
                <w:sz w:val="16"/>
                <w:szCs w:val="16"/>
                <w:lang w:eastAsia="es-ES"/>
              </w:rPr>
              <w:t xml:space="preserve">Temperatura de trabajo: -100 °C a 815 °C </w:t>
            </w:r>
          </w:p>
          <w:p w:rsidR="003F4880" w:rsidRPr="003F4880" w:rsidRDefault="003F4880" w:rsidP="003F4880">
            <w:pPr>
              <w:rPr>
                <w:rFonts w:ascii="Verdana" w:hAnsi="Verdana" w:cs="Calibri"/>
                <w:sz w:val="16"/>
                <w:szCs w:val="16"/>
                <w:highlight w:val="yellow"/>
                <w:lang w:eastAsia="es-ES"/>
              </w:rPr>
            </w:pPr>
            <w:r w:rsidRPr="003F4880">
              <w:rPr>
                <w:rFonts w:ascii="Verdana" w:hAnsi="Verdana" w:cs="Calibri"/>
                <w:b/>
                <w:sz w:val="16"/>
                <w:szCs w:val="16"/>
                <w:highlight w:val="yellow"/>
                <w:lang w:eastAsia="es-ES"/>
              </w:rPr>
              <w:t>Marca:</w:t>
            </w:r>
            <w:r w:rsidRPr="003F4880">
              <w:rPr>
                <w:rFonts w:ascii="Verdana" w:hAnsi="Verdana" w:cs="Calibri"/>
                <w:sz w:val="16"/>
                <w:szCs w:val="16"/>
                <w:highlight w:val="yellow"/>
                <w:lang w:eastAsia="es-ES"/>
              </w:rPr>
              <w:t xml:space="preserve"> A especificar por el proponente</w:t>
            </w:r>
          </w:p>
          <w:p w:rsidR="003F0384" w:rsidRPr="003F4880" w:rsidRDefault="003F4880" w:rsidP="003F4880">
            <w:pPr>
              <w:autoSpaceDE w:val="0"/>
              <w:autoSpaceDN w:val="0"/>
              <w:adjustRightInd w:val="0"/>
              <w:contextualSpacing/>
              <w:jc w:val="both"/>
              <w:rPr>
                <w:rFonts w:ascii="Verdana" w:hAnsi="Verdana" w:cstheme="minorHAnsi"/>
                <w:b/>
                <w:bCs/>
                <w:sz w:val="16"/>
                <w:szCs w:val="16"/>
              </w:rPr>
            </w:pPr>
            <w:r w:rsidRPr="003F4880">
              <w:rPr>
                <w:rFonts w:ascii="Verdana" w:hAnsi="Verdana" w:cs="Calibri"/>
                <w:b/>
                <w:sz w:val="16"/>
                <w:szCs w:val="16"/>
                <w:highlight w:val="yellow"/>
                <w:lang w:eastAsia="es-ES"/>
              </w:rPr>
              <w:t>Modelo:</w:t>
            </w:r>
            <w:r w:rsidRPr="003F4880">
              <w:rPr>
                <w:rFonts w:ascii="Verdana" w:hAnsi="Verdana" w:cs="Calibri"/>
                <w:sz w:val="16"/>
                <w:szCs w:val="16"/>
                <w:highlight w:val="yellow"/>
                <w:lang w:eastAsia="es-ES"/>
              </w:rPr>
              <w:t xml:space="preserve"> A especificar por el proponente</w:t>
            </w:r>
          </w:p>
        </w:tc>
        <w:tc>
          <w:tcPr>
            <w:tcW w:w="4819" w:type="dxa"/>
            <w:vAlign w:val="center"/>
          </w:tcPr>
          <w:p w:rsidR="003F0384" w:rsidRPr="006F470A" w:rsidRDefault="003F0384" w:rsidP="00126BEB">
            <w:pPr>
              <w:rPr>
                <w:rFonts w:asciiTheme="minorHAnsi" w:hAnsiTheme="minorHAnsi" w:cstheme="minorHAnsi"/>
                <w:b/>
                <w:sz w:val="18"/>
                <w:szCs w:val="18"/>
              </w:rPr>
            </w:pPr>
          </w:p>
        </w:tc>
      </w:tr>
      <w:tr w:rsidR="003F0384" w:rsidRPr="006F470A" w:rsidTr="006B4766">
        <w:trPr>
          <w:trHeight w:val="207"/>
        </w:trPr>
        <w:tc>
          <w:tcPr>
            <w:tcW w:w="5365" w:type="dxa"/>
            <w:vAlign w:val="center"/>
          </w:tcPr>
          <w:p w:rsidR="003F4880" w:rsidRPr="003F4880" w:rsidRDefault="003F4880" w:rsidP="003F4880">
            <w:pPr>
              <w:autoSpaceDE w:val="0"/>
              <w:autoSpaceDN w:val="0"/>
              <w:adjustRightInd w:val="0"/>
              <w:contextualSpacing/>
              <w:jc w:val="both"/>
              <w:rPr>
                <w:rFonts w:ascii="Verdana" w:hAnsi="Verdana" w:cs="Calibri"/>
                <w:b/>
                <w:sz w:val="16"/>
                <w:szCs w:val="16"/>
                <w:lang w:eastAsia="es-ES"/>
              </w:rPr>
            </w:pPr>
            <w:r w:rsidRPr="003F4880">
              <w:rPr>
                <w:rFonts w:ascii="Verdana" w:hAnsi="Verdana" w:cs="Calibri"/>
                <w:b/>
                <w:sz w:val="16"/>
                <w:szCs w:val="16"/>
                <w:lang w:eastAsia="es-ES"/>
              </w:rPr>
              <w:t xml:space="preserve">ITEM 18 - Empaquetadura  </w:t>
            </w:r>
            <w:proofErr w:type="spellStart"/>
            <w:r w:rsidRPr="003F4880">
              <w:rPr>
                <w:rFonts w:ascii="Verdana" w:hAnsi="Verdana" w:cs="Calibri"/>
                <w:b/>
                <w:sz w:val="16"/>
                <w:szCs w:val="16"/>
                <w:lang w:eastAsia="es-ES"/>
              </w:rPr>
              <w:t>espirometalica</w:t>
            </w:r>
            <w:proofErr w:type="spellEnd"/>
            <w:r w:rsidRPr="003F4880">
              <w:rPr>
                <w:rFonts w:ascii="Verdana" w:hAnsi="Verdana" w:cs="Calibri"/>
                <w:b/>
                <w:sz w:val="16"/>
                <w:szCs w:val="16"/>
                <w:lang w:eastAsia="es-ES"/>
              </w:rPr>
              <w:t xml:space="preserve"> con anillo centrador exterior de 4" </w:t>
            </w:r>
          </w:p>
          <w:p w:rsidR="003F4880" w:rsidRPr="003F4880" w:rsidRDefault="003F4880" w:rsidP="003F4880">
            <w:pPr>
              <w:autoSpaceDE w:val="0"/>
              <w:autoSpaceDN w:val="0"/>
              <w:adjustRightInd w:val="0"/>
              <w:contextualSpacing/>
              <w:jc w:val="both"/>
              <w:rPr>
                <w:rFonts w:ascii="Verdana" w:hAnsi="Verdana" w:cs="Calibri"/>
                <w:sz w:val="16"/>
                <w:szCs w:val="16"/>
                <w:lang w:eastAsia="es-ES"/>
              </w:rPr>
            </w:pPr>
            <w:r w:rsidRPr="003F4880">
              <w:rPr>
                <w:rFonts w:ascii="Verdana" w:hAnsi="Verdana" w:cs="Calibri"/>
                <w:sz w:val="16"/>
                <w:szCs w:val="16"/>
                <w:lang w:eastAsia="es-ES"/>
              </w:rPr>
              <w:t># 300 RF, ASME b16.2</w:t>
            </w:r>
          </w:p>
          <w:p w:rsidR="003F4880" w:rsidRPr="003F4880" w:rsidRDefault="003F4880" w:rsidP="003F4880">
            <w:pPr>
              <w:autoSpaceDE w:val="0"/>
              <w:autoSpaceDN w:val="0"/>
              <w:adjustRightInd w:val="0"/>
              <w:contextualSpacing/>
              <w:jc w:val="both"/>
              <w:rPr>
                <w:rFonts w:ascii="Verdana" w:hAnsi="Verdana" w:cs="Calibri"/>
                <w:sz w:val="16"/>
                <w:szCs w:val="16"/>
                <w:lang w:eastAsia="es-ES"/>
              </w:rPr>
            </w:pPr>
            <w:r w:rsidRPr="003F4880">
              <w:rPr>
                <w:rFonts w:ascii="Verdana" w:hAnsi="Verdana" w:cs="Calibri"/>
                <w:sz w:val="16"/>
                <w:szCs w:val="16"/>
                <w:lang w:eastAsia="es-ES"/>
              </w:rPr>
              <w:t xml:space="preserve">Juntas </w:t>
            </w:r>
            <w:proofErr w:type="spellStart"/>
            <w:r w:rsidRPr="003F4880">
              <w:rPr>
                <w:rFonts w:ascii="Verdana" w:hAnsi="Verdana" w:cs="Calibri"/>
                <w:sz w:val="16"/>
                <w:szCs w:val="16"/>
                <w:lang w:eastAsia="es-ES"/>
              </w:rPr>
              <w:t>espiraladas</w:t>
            </w:r>
            <w:proofErr w:type="spellEnd"/>
            <w:r w:rsidRPr="003F4880">
              <w:rPr>
                <w:rFonts w:ascii="Verdana" w:hAnsi="Verdana" w:cs="Calibri"/>
                <w:sz w:val="16"/>
                <w:szCs w:val="16"/>
                <w:lang w:eastAsia="es-ES"/>
              </w:rPr>
              <w:t xml:space="preserve"> con anillo exterior</w:t>
            </w:r>
          </w:p>
          <w:p w:rsidR="003F4880" w:rsidRPr="003F4880" w:rsidRDefault="003F4880" w:rsidP="003F4880">
            <w:pPr>
              <w:autoSpaceDE w:val="0"/>
              <w:autoSpaceDN w:val="0"/>
              <w:adjustRightInd w:val="0"/>
              <w:contextualSpacing/>
              <w:jc w:val="both"/>
              <w:rPr>
                <w:rFonts w:ascii="Verdana" w:hAnsi="Verdana" w:cs="Calibri"/>
                <w:sz w:val="16"/>
                <w:szCs w:val="16"/>
                <w:lang w:eastAsia="es-ES"/>
              </w:rPr>
            </w:pPr>
            <w:r w:rsidRPr="003F4880">
              <w:rPr>
                <w:rFonts w:ascii="Verdana" w:hAnsi="Verdana" w:cs="Calibri"/>
                <w:sz w:val="16"/>
                <w:szCs w:val="16"/>
                <w:lang w:eastAsia="es-ES"/>
              </w:rPr>
              <w:t xml:space="preserve">Para bridas 4” clase 300 </w:t>
            </w:r>
          </w:p>
          <w:p w:rsidR="003F4880" w:rsidRPr="003F4880" w:rsidRDefault="003F4880" w:rsidP="003F4880">
            <w:pPr>
              <w:autoSpaceDE w:val="0"/>
              <w:autoSpaceDN w:val="0"/>
              <w:adjustRightInd w:val="0"/>
              <w:contextualSpacing/>
              <w:jc w:val="both"/>
              <w:rPr>
                <w:rFonts w:ascii="Verdana" w:hAnsi="Verdana" w:cs="Calibri"/>
                <w:sz w:val="16"/>
                <w:szCs w:val="16"/>
                <w:lang w:eastAsia="es-ES"/>
              </w:rPr>
            </w:pPr>
            <w:r w:rsidRPr="003F4880">
              <w:rPr>
                <w:rFonts w:ascii="Verdana" w:hAnsi="Verdana" w:cs="Calibri"/>
                <w:sz w:val="16"/>
                <w:szCs w:val="16"/>
                <w:lang w:eastAsia="es-ES"/>
              </w:rPr>
              <w:t>Diseñadas según Norma: ASME  B16.20</w:t>
            </w:r>
          </w:p>
          <w:p w:rsidR="003F4880" w:rsidRPr="003F4880" w:rsidRDefault="003F4880" w:rsidP="003F4880">
            <w:pPr>
              <w:autoSpaceDE w:val="0"/>
              <w:autoSpaceDN w:val="0"/>
              <w:adjustRightInd w:val="0"/>
              <w:contextualSpacing/>
              <w:jc w:val="both"/>
              <w:rPr>
                <w:rFonts w:ascii="Verdana" w:hAnsi="Verdana" w:cs="Calibri"/>
                <w:sz w:val="16"/>
                <w:szCs w:val="16"/>
                <w:lang w:eastAsia="es-ES"/>
              </w:rPr>
            </w:pPr>
            <w:r w:rsidRPr="003F4880">
              <w:rPr>
                <w:rFonts w:ascii="Verdana" w:hAnsi="Verdana" w:cs="Calibri"/>
                <w:sz w:val="16"/>
                <w:szCs w:val="16"/>
                <w:lang w:eastAsia="es-ES"/>
              </w:rPr>
              <w:t>Material del espiral: Acero inoxidable</w:t>
            </w:r>
          </w:p>
          <w:p w:rsidR="003F4880" w:rsidRPr="003F4880" w:rsidRDefault="003F4880" w:rsidP="003F4880">
            <w:pPr>
              <w:autoSpaceDE w:val="0"/>
              <w:autoSpaceDN w:val="0"/>
              <w:adjustRightInd w:val="0"/>
              <w:contextualSpacing/>
              <w:jc w:val="both"/>
              <w:rPr>
                <w:rFonts w:ascii="Verdana" w:hAnsi="Verdana" w:cs="Calibri"/>
                <w:sz w:val="16"/>
                <w:szCs w:val="16"/>
                <w:lang w:eastAsia="es-ES"/>
              </w:rPr>
            </w:pPr>
            <w:r w:rsidRPr="003F4880">
              <w:rPr>
                <w:rFonts w:ascii="Verdana" w:hAnsi="Verdana" w:cs="Calibri"/>
                <w:sz w:val="16"/>
                <w:szCs w:val="16"/>
                <w:lang w:eastAsia="es-ES"/>
              </w:rPr>
              <w:lastRenderedPageBreak/>
              <w:t xml:space="preserve">Material del anillo exterior: Acero al carbono </w:t>
            </w:r>
          </w:p>
          <w:p w:rsidR="003F4880" w:rsidRPr="003F4880" w:rsidRDefault="003F4880" w:rsidP="003F4880">
            <w:pPr>
              <w:rPr>
                <w:rFonts w:ascii="Verdana" w:hAnsi="Verdana" w:cs="Calibri"/>
                <w:sz w:val="16"/>
                <w:szCs w:val="16"/>
                <w:lang w:eastAsia="es-ES"/>
              </w:rPr>
            </w:pPr>
            <w:r w:rsidRPr="003F4880">
              <w:rPr>
                <w:rFonts w:ascii="Verdana" w:hAnsi="Verdana" w:cs="Calibri"/>
                <w:sz w:val="16"/>
                <w:szCs w:val="16"/>
                <w:lang w:eastAsia="es-ES"/>
              </w:rPr>
              <w:t xml:space="preserve">Temperatura de trabajo: -100 °C a 815 °C </w:t>
            </w:r>
          </w:p>
          <w:p w:rsidR="003F4880" w:rsidRPr="003F4880" w:rsidRDefault="003F4880" w:rsidP="003F4880">
            <w:pPr>
              <w:rPr>
                <w:rFonts w:ascii="Verdana" w:hAnsi="Verdana" w:cs="Calibri"/>
                <w:sz w:val="16"/>
                <w:szCs w:val="16"/>
                <w:highlight w:val="yellow"/>
                <w:lang w:eastAsia="es-ES"/>
              </w:rPr>
            </w:pPr>
            <w:r w:rsidRPr="003F4880">
              <w:rPr>
                <w:rFonts w:ascii="Verdana" w:hAnsi="Verdana" w:cs="Calibri"/>
                <w:b/>
                <w:sz w:val="16"/>
                <w:szCs w:val="16"/>
                <w:highlight w:val="yellow"/>
                <w:lang w:eastAsia="es-ES"/>
              </w:rPr>
              <w:t>Marca:</w:t>
            </w:r>
            <w:r w:rsidRPr="003F4880">
              <w:rPr>
                <w:rFonts w:ascii="Verdana" w:hAnsi="Verdana" w:cs="Calibri"/>
                <w:sz w:val="16"/>
                <w:szCs w:val="16"/>
                <w:highlight w:val="yellow"/>
                <w:lang w:eastAsia="es-ES"/>
              </w:rPr>
              <w:t xml:space="preserve"> A especificar por el proponente</w:t>
            </w:r>
          </w:p>
          <w:p w:rsidR="003F0384" w:rsidRPr="003F4880" w:rsidRDefault="003F4880" w:rsidP="003F4880">
            <w:pPr>
              <w:autoSpaceDE w:val="0"/>
              <w:autoSpaceDN w:val="0"/>
              <w:adjustRightInd w:val="0"/>
              <w:contextualSpacing/>
              <w:jc w:val="both"/>
              <w:rPr>
                <w:rFonts w:ascii="Verdana" w:hAnsi="Verdana" w:cstheme="minorHAnsi"/>
                <w:b/>
                <w:bCs/>
                <w:sz w:val="16"/>
                <w:szCs w:val="16"/>
              </w:rPr>
            </w:pPr>
            <w:r w:rsidRPr="003F4880">
              <w:rPr>
                <w:rFonts w:ascii="Verdana" w:hAnsi="Verdana" w:cs="Calibri"/>
                <w:b/>
                <w:sz w:val="16"/>
                <w:szCs w:val="16"/>
                <w:highlight w:val="yellow"/>
                <w:lang w:eastAsia="es-ES"/>
              </w:rPr>
              <w:t>Modelo:</w:t>
            </w:r>
            <w:r w:rsidRPr="003F4880">
              <w:rPr>
                <w:rFonts w:ascii="Verdana" w:hAnsi="Verdana" w:cs="Calibri"/>
                <w:sz w:val="16"/>
                <w:szCs w:val="16"/>
                <w:highlight w:val="yellow"/>
                <w:lang w:eastAsia="es-ES"/>
              </w:rPr>
              <w:t xml:space="preserve"> A especificar por el proponente</w:t>
            </w:r>
          </w:p>
        </w:tc>
        <w:tc>
          <w:tcPr>
            <w:tcW w:w="4819" w:type="dxa"/>
            <w:vAlign w:val="center"/>
          </w:tcPr>
          <w:p w:rsidR="003F0384" w:rsidRPr="006F470A" w:rsidRDefault="003F0384" w:rsidP="00126BEB">
            <w:pPr>
              <w:rPr>
                <w:rFonts w:asciiTheme="minorHAnsi" w:hAnsiTheme="minorHAnsi" w:cstheme="minorHAnsi"/>
                <w:b/>
                <w:sz w:val="18"/>
                <w:szCs w:val="18"/>
              </w:rPr>
            </w:pPr>
          </w:p>
        </w:tc>
      </w:tr>
      <w:tr w:rsidR="003F0384" w:rsidRPr="006F470A" w:rsidTr="006B4766">
        <w:trPr>
          <w:trHeight w:val="207"/>
        </w:trPr>
        <w:tc>
          <w:tcPr>
            <w:tcW w:w="5365" w:type="dxa"/>
            <w:vAlign w:val="center"/>
          </w:tcPr>
          <w:p w:rsidR="003F4880" w:rsidRPr="003F4880" w:rsidRDefault="003F4880" w:rsidP="003F4880">
            <w:pPr>
              <w:autoSpaceDE w:val="0"/>
              <w:autoSpaceDN w:val="0"/>
              <w:adjustRightInd w:val="0"/>
              <w:contextualSpacing/>
              <w:jc w:val="both"/>
              <w:rPr>
                <w:rFonts w:ascii="Verdana" w:hAnsi="Verdana" w:cs="Calibri"/>
                <w:b/>
                <w:sz w:val="16"/>
                <w:szCs w:val="16"/>
                <w:lang w:eastAsia="es-ES"/>
              </w:rPr>
            </w:pPr>
            <w:r w:rsidRPr="003F4880">
              <w:rPr>
                <w:rFonts w:ascii="Verdana" w:hAnsi="Verdana" w:cs="Calibri"/>
                <w:b/>
                <w:sz w:val="16"/>
                <w:szCs w:val="16"/>
                <w:lang w:eastAsia="es-ES"/>
              </w:rPr>
              <w:lastRenderedPageBreak/>
              <w:t>ITEM 19 - Lamina sin asbesto con malla interna de acero para juntas</w:t>
            </w:r>
          </w:p>
          <w:p w:rsidR="003F4880" w:rsidRPr="003F4880" w:rsidRDefault="003F4880" w:rsidP="003F4880">
            <w:pPr>
              <w:autoSpaceDE w:val="0"/>
              <w:autoSpaceDN w:val="0"/>
              <w:adjustRightInd w:val="0"/>
              <w:contextualSpacing/>
              <w:jc w:val="both"/>
              <w:rPr>
                <w:rFonts w:ascii="Verdana" w:hAnsi="Verdana" w:cs="Calibri"/>
                <w:sz w:val="16"/>
                <w:szCs w:val="16"/>
                <w:lang w:eastAsia="es-ES"/>
              </w:rPr>
            </w:pPr>
            <w:r w:rsidRPr="003F4880">
              <w:rPr>
                <w:rFonts w:ascii="Verdana" w:hAnsi="Verdana" w:cs="Calibri"/>
                <w:sz w:val="16"/>
                <w:szCs w:val="16"/>
                <w:lang w:eastAsia="es-ES"/>
              </w:rPr>
              <w:t>Empaquetadura no  contaminante</w:t>
            </w:r>
          </w:p>
          <w:p w:rsidR="003F4880" w:rsidRPr="003F4880" w:rsidRDefault="003F4880" w:rsidP="003F4880">
            <w:pPr>
              <w:autoSpaceDE w:val="0"/>
              <w:autoSpaceDN w:val="0"/>
              <w:adjustRightInd w:val="0"/>
              <w:contextualSpacing/>
              <w:jc w:val="both"/>
              <w:rPr>
                <w:rFonts w:ascii="Verdana" w:hAnsi="Verdana" w:cs="Calibri"/>
                <w:sz w:val="16"/>
                <w:szCs w:val="16"/>
                <w:lang w:eastAsia="es-ES"/>
              </w:rPr>
            </w:pPr>
            <w:r w:rsidRPr="003F4880">
              <w:rPr>
                <w:rFonts w:ascii="Verdana" w:hAnsi="Verdana" w:cs="Calibri"/>
                <w:sz w:val="16"/>
                <w:szCs w:val="16"/>
                <w:lang w:eastAsia="es-ES"/>
              </w:rPr>
              <w:t>Reforzado con malla de acero inoxidable (AISI 316) para soportar altas temperaturas y presiones</w:t>
            </w:r>
          </w:p>
          <w:p w:rsidR="003F4880" w:rsidRPr="003F4880" w:rsidRDefault="003F4880" w:rsidP="003F4880">
            <w:pPr>
              <w:autoSpaceDE w:val="0"/>
              <w:autoSpaceDN w:val="0"/>
              <w:adjustRightInd w:val="0"/>
              <w:contextualSpacing/>
              <w:jc w:val="both"/>
              <w:rPr>
                <w:rFonts w:ascii="Verdana" w:hAnsi="Verdana" w:cs="Calibri"/>
                <w:sz w:val="16"/>
                <w:szCs w:val="16"/>
                <w:lang w:eastAsia="es-ES"/>
              </w:rPr>
            </w:pPr>
            <w:r w:rsidRPr="003F4880">
              <w:rPr>
                <w:rFonts w:ascii="Verdana" w:hAnsi="Verdana" w:cs="Calibri"/>
                <w:sz w:val="16"/>
                <w:szCs w:val="16"/>
                <w:lang w:eastAsia="es-ES"/>
              </w:rPr>
              <w:t>Resistente a hidrocarburos</w:t>
            </w:r>
          </w:p>
          <w:p w:rsidR="003F4880" w:rsidRPr="003F4880" w:rsidRDefault="003F4880" w:rsidP="003F4880">
            <w:pPr>
              <w:autoSpaceDE w:val="0"/>
              <w:autoSpaceDN w:val="0"/>
              <w:adjustRightInd w:val="0"/>
              <w:contextualSpacing/>
              <w:jc w:val="both"/>
              <w:rPr>
                <w:rFonts w:ascii="Verdana" w:hAnsi="Verdana" w:cs="Calibri"/>
                <w:sz w:val="16"/>
                <w:szCs w:val="16"/>
                <w:lang w:eastAsia="es-ES"/>
              </w:rPr>
            </w:pPr>
            <w:r w:rsidRPr="003F4880">
              <w:rPr>
                <w:rFonts w:ascii="Verdana" w:hAnsi="Verdana" w:cs="Calibri"/>
                <w:sz w:val="16"/>
                <w:szCs w:val="16"/>
                <w:lang w:eastAsia="es-ES"/>
              </w:rPr>
              <w:t>Espesor: 3 mm</w:t>
            </w:r>
          </w:p>
          <w:p w:rsidR="003F4880" w:rsidRPr="003F4880" w:rsidRDefault="003F4880" w:rsidP="003F4880">
            <w:pPr>
              <w:autoSpaceDE w:val="0"/>
              <w:autoSpaceDN w:val="0"/>
              <w:adjustRightInd w:val="0"/>
              <w:contextualSpacing/>
              <w:jc w:val="both"/>
              <w:rPr>
                <w:rFonts w:ascii="Verdana" w:hAnsi="Verdana" w:cs="Calibri"/>
                <w:sz w:val="16"/>
                <w:szCs w:val="16"/>
                <w:lang w:eastAsia="es-ES"/>
              </w:rPr>
            </w:pPr>
            <w:r w:rsidRPr="003F4880">
              <w:rPr>
                <w:rFonts w:ascii="Verdana" w:hAnsi="Verdana" w:cs="Calibri"/>
                <w:sz w:val="16"/>
                <w:szCs w:val="16"/>
                <w:lang w:eastAsia="es-ES"/>
              </w:rPr>
              <w:t>Láminas de Tamaño: 1.5 x 1.5 m</w:t>
            </w:r>
          </w:p>
          <w:p w:rsidR="003F4880" w:rsidRPr="003F4880" w:rsidRDefault="003F4880" w:rsidP="003F4880">
            <w:pPr>
              <w:autoSpaceDE w:val="0"/>
              <w:autoSpaceDN w:val="0"/>
              <w:adjustRightInd w:val="0"/>
              <w:contextualSpacing/>
              <w:jc w:val="both"/>
              <w:rPr>
                <w:rFonts w:ascii="Verdana" w:hAnsi="Verdana" w:cs="Calibri"/>
                <w:sz w:val="16"/>
                <w:szCs w:val="16"/>
                <w:lang w:eastAsia="es-ES"/>
              </w:rPr>
            </w:pPr>
            <w:r w:rsidRPr="003F4880">
              <w:rPr>
                <w:rFonts w:ascii="Verdana" w:hAnsi="Verdana" w:cs="Calibri"/>
                <w:sz w:val="16"/>
                <w:szCs w:val="16"/>
                <w:lang w:eastAsia="es-ES"/>
              </w:rPr>
              <w:t>Temperatura máxima: 250°C</w:t>
            </w:r>
          </w:p>
          <w:p w:rsidR="003F4880" w:rsidRPr="003F4880" w:rsidRDefault="003F4880" w:rsidP="003F4880">
            <w:pPr>
              <w:autoSpaceDE w:val="0"/>
              <w:autoSpaceDN w:val="0"/>
              <w:adjustRightInd w:val="0"/>
              <w:contextualSpacing/>
              <w:jc w:val="both"/>
              <w:rPr>
                <w:rFonts w:ascii="Verdana" w:hAnsi="Verdana" w:cs="Calibri"/>
                <w:sz w:val="16"/>
                <w:szCs w:val="16"/>
                <w:lang w:eastAsia="es-ES"/>
              </w:rPr>
            </w:pPr>
            <w:r w:rsidRPr="003F4880">
              <w:rPr>
                <w:rFonts w:ascii="Verdana" w:hAnsi="Verdana" w:cs="Calibri"/>
                <w:sz w:val="16"/>
                <w:szCs w:val="16"/>
                <w:lang w:eastAsia="es-ES"/>
              </w:rPr>
              <w:t>Presión máxima: 120 Bar</w:t>
            </w:r>
          </w:p>
          <w:p w:rsidR="003F4880" w:rsidRPr="003F4880" w:rsidRDefault="003F4880" w:rsidP="003F4880">
            <w:pPr>
              <w:rPr>
                <w:rFonts w:ascii="Verdana" w:hAnsi="Verdana" w:cs="Calibri"/>
                <w:sz w:val="16"/>
                <w:szCs w:val="16"/>
                <w:highlight w:val="yellow"/>
                <w:lang w:eastAsia="es-ES"/>
              </w:rPr>
            </w:pPr>
            <w:r w:rsidRPr="003F4880">
              <w:rPr>
                <w:rFonts w:ascii="Verdana" w:hAnsi="Verdana" w:cs="Calibri"/>
                <w:b/>
                <w:sz w:val="16"/>
                <w:szCs w:val="16"/>
                <w:highlight w:val="yellow"/>
                <w:lang w:eastAsia="es-ES"/>
              </w:rPr>
              <w:t>Marca:</w:t>
            </w:r>
            <w:r w:rsidRPr="003F4880">
              <w:rPr>
                <w:rFonts w:ascii="Verdana" w:hAnsi="Verdana" w:cs="Calibri"/>
                <w:sz w:val="16"/>
                <w:szCs w:val="16"/>
                <w:highlight w:val="yellow"/>
                <w:lang w:eastAsia="es-ES"/>
              </w:rPr>
              <w:t xml:space="preserve"> A especificar por el proponente</w:t>
            </w:r>
          </w:p>
          <w:p w:rsidR="003F0384" w:rsidRPr="003F4880" w:rsidRDefault="003F4880" w:rsidP="003F4880">
            <w:pPr>
              <w:autoSpaceDE w:val="0"/>
              <w:autoSpaceDN w:val="0"/>
              <w:adjustRightInd w:val="0"/>
              <w:contextualSpacing/>
              <w:jc w:val="both"/>
              <w:rPr>
                <w:rFonts w:ascii="Verdana" w:hAnsi="Verdana" w:cstheme="minorHAnsi"/>
                <w:b/>
                <w:bCs/>
                <w:sz w:val="16"/>
                <w:szCs w:val="16"/>
              </w:rPr>
            </w:pPr>
            <w:r w:rsidRPr="003F4880">
              <w:rPr>
                <w:rFonts w:ascii="Verdana" w:hAnsi="Verdana" w:cs="Calibri"/>
                <w:b/>
                <w:sz w:val="16"/>
                <w:szCs w:val="16"/>
                <w:highlight w:val="yellow"/>
                <w:lang w:eastAsia="es-ES"/>
              </w:rPr>
              <w:t>Modelo:</w:t>
            </w:r>
            <w:r w:rsidRPr="003F4880">
              <w:rPr>
                <w:rFonts w:ascii="Verdana" w:hAnsi="Verdana" w:cs="Calibri"/>
                <w:sz w:val="16"/>
                <w:szCs w:val="16"/>
                <w:highlight w:val="yellow"/>
                <w:lang w:eastAsia="es-ES"/>
              </w:rPr>
              <w:t xml:space="preserve"> A especificar por el proponente</w:t>
            </w:r>
          </w:p>
        </w:tc>
        <w:tc>
          <w:tcPr>
            <w:tcW w:w="4819" w:type="dxa"/>
            <w:vAlign w:val="center"/>
          </w:tcPr>
          <w:p w:rsidR="003F0384" w:rsidRPr="006F470A" w:rsidRDefault="003F0384" w:rsidP="00126BEB">
            <w:pPr>
              <w:rPr>
                <w:rFonts w:asciiTheme="minorHAnsi" w:hAnsiTheme="minorHAnsi" w:cstheme="minorHAnsi"/>
                <w:b/>
                <w:sz w:val="18"/>
                <w:szCs w:val="18"/>
              </w:rPr>
            </w:pPr>
          </w:p>
        </w:tc>
      </w:tr>
      <w:tr w:rsidR="003F0384" w:rsidRPr="006F470A" w:rsidTr="006B4766">
        <w:trPr>
          <w:trHeight w:val="207"/>
        </w:trPr>
        <w:tc>
          <w:tcPr>
            <w:tcW w:w="5365" w:type="dxa"/>
            <w:vAlign w:val="center"/>
          </w:tcPr>
          <w:p w:rsidR="003F4880" w:rsidRPr="003F4880" w:rsidRDefault="003F4880" w:rsidP="003F4880">
            <w:pPr>
              <w:autoSpaceDE w:val="0"/>
              <w:autoSpaceDN w:val="0"/>
              <w:adjustRightInd w:val="0"/>
              <w:contextualSpacing/>
              <w:jc w:val="both"/>
              <w:rPr>
                <w:rFonts w:ascii="Verdana" w:hAnsi="Verdana" w:cs="Calibri"/>
                <w:b/>
                <w:sz w:val="16"/>
                <w:szCs w:val="16"/>
                <w:lang w:eastAsia="es-ES"/>
              </w:rPr>
            </w:pPr>
            <w:r w:rsidRPr="003F4880">
              <w:rPr>
                <w:rFonts w:ascii="Verdana" w:hAnsi="Verdana" w:cs="Calibri"/>
                <w:b/>
                <w:sz w:val="16"/>
                <w:szCs w:val="16"/>
                <w:lang w:eastAsia="es-ES"/>
              </w:rPr>
              <w:t>ITEM 20 - ESPÁRRAGOS (PRISIONEROS) 3/4" x 5-1/2"</w:t>
            </w:r>
          </w:p>
          <w:p w:rsidR="003F4880" w:rsidRPr="003F4880" w:rsidRDefault="003F4880" w:rsidP="003F4880">
            <w:pPr>
              <w:autoSpaceDE w:val="0"/>
              <w:autoSpaceDN w:val="0"/>
              <w:adjustRightInd w:val="0"/>
              <w:contextualSpacing/>
              <w:jc w:val="both"/>
              <w:rPr>
                <w:rFonts w:ascii="Verdana" w:hAnsi="Verdana" w:cs="Calibri"/>
                <w:sz w:val="16"/>
                <w:szCs w:val="16"/>
                <w:lang w:eastAsia="es-ES"/>
              </w:rPr>
            </w:pPr>
            <w:r w:rsidRPr="003F4880">
              <w:rPr>
                <w:rFonts w:ascii="Verdana" w:hAnsi="Verdana" w:cs="Calibri"/>
                <w:sz w:val="16"/>
                <w:szCs w:val="16"/>
                <w:lang w:eastAsia="es-ES"/>
              </w:rPr>
              <w:t>ESPÁRRAGOS (con tuercas hexagonales)</w:t>
            </w:r>
          </w:p>
          <w:p w:rsidR="003F4880" w:rsidRPr="003F4880" w:rsidRDefault="003F4880" w:rsidP="003F4880">
            <w:pPr>
              <w:autoSpaceDE w:val="0"/>
              <w:autoSpaceDN w:val="0"/>
              <w:adjustRightInd w:val="0"/>
              <w:contextualSpacing/>
              <w:jc w:val="both"/>
              <w:rPr>
                <w:rFonts w:ascii="Verdana" w:hAnsi="Verdana" w:cs="Calibri"/>
                <w:sz w:val="16"/>
                <w:szCs w:val="16"/>
                <w:lang w:eastAsia="es-ES"/>
              </w:rPr>
            </w:pPr>
            <w:r w:rsidRPr="003F4880">
              <w:rPr>
                <w:rFonts w:ascii="Verdana" w:hAnsi="Verdana" w:cs="Calibri"/>
                <w:sz w:val="16"/>
                <w:szCs w:val="16"/>
                <w:lang w:eastAsia="es-ES"/>
              </w:rPr>
              <w:t>Dimensión: 3/4” x 5-1/2”</w:t>
            </w:r>
          </w:p>
          <w:p w:rsidR="003F4880" w:rsidRPr="003F4880" w:rsidRDefault="003F4880" w:rsidP="003F4880">
            <w:pPr>
              <w:autoSpaceDE w:val="0"/>
              <w:autoSpaceDN w:val="0"/>
              <w:adjustRightInd w:val="0"/>
              <w:contextualSpacing/>
              <w:jc w:val="both"/>
              <w:rPr>
                <w:rFonts w:ascii="Verdana" w:hAnsi="Verdana" w:cs="Calibri"/>
                <w:sz w:val="16"/>
                <w:szCs w:val="16"/>
                <w:lang w:eastAsia="es-ES"/>
              </w:rPr>
            </w:pPr>
            <w:r w:rsidRPr="003F4880">
              <w:rPr>
                <w:rFonts w:ascii="Verdana" w:hAnsi="Verdana" w:cs="Calibri"/>
                <w:sz w:val="16"/>
                <w:szCs w:val="16"/>
                <w:lang w:eastAsia="es-ES"/>
              </w:rPr>
              <w:t>ASTM A193 GR-B7</w:t>
            </w:r>
          </w:p>
          <w:p w:rsidR="003F4880" w:rsidRPr="003F4880" w:rsidRDefault="003F4880" w:rsidP="003F4880">
            <w:pPr>
              <w:autoSpaceDE w:val="0"/>
              <w:autoSpaceDN w:val="0"/>
              <w:adjustRightInd w:val="0"/>
              <w:contextualSpacing/>
              <w:jc w:val="both"/>
              <w:rPr>
                <w:rFonts w:ascii="Verdana" w:hAnsi="Verdana" w:cs="Calibri"/>
                <w:sz w:val="16"/>
                <w:szCs w:val="16"/>
                <w:lang w:eastAsia="es-ES"/>
              </w:rPr>
            </w:pPr>
            <w:r w:rsidRPr="003F4880">
              <w:rPr>
                <w:rFonts w:ascii="Verdana" w:hAnsi="Verdana" w:cs="Calibri"/>
                <w:sz w:val="16"/>
                <w:szCs w:val="16"/>
                <w:lang w:eastAsia="es-ES"/>
              </w:rPr>
              <w:t>Tuercas hexagonales</w:t>
            </w:r>
          </w:p>
          <w:p w:rsidR="003F4880" w:rsidRPr="003F4880" w:rsidRDefault="003F4880" w:rsidP="003F4880">
            <w:pPr>
              <w:autoSpaceDE w:val="0"/>
              <w:autoSpaceDN w:val="0"/>
              <w:adjustRightInd w:val="0"/>
              <w:contextualSpacing/>
              <w:jc w:val="both"/>
              <w:rPr>
                <w:rFonts w:ascii="Verdana" w:hAnsi="Verdana" w:cs="Calibri"/>
                <w:sz w:val="16"/>
                <w:szCs w:val="16"/>
                <w:lang w:eastAsia="es-ES"/>
              </w:rPr>
            </w:pPr>
            <w:r w:rsidRPr="003F4880">
              <w:rPr>
                <w:rFonts w:ascii="Verdana" w:hAnsi="Verdana" w:cs="Calibri"/>
                <w:sz w:val="16"/>
                <w:szCs w:val="16"/>
                <w:lang w:eastAsia="es-ES"/>
              </w:rPr>
              <w:t>Dimensiones ASME B18.22</w:t>
            </w:r>
          </w:p>
          <w:p w:rsidR="003F0384" w:rsidRPr="003F4880" w:rsidRDefault="003F4880" w:rsidP="003F4880">
            <w:pPr>
              <w:rPr>
                <w:rFonts w:ascii="Verdana" w:hAnsi="Verdana" w:cstheme="minorHAnsi"/>
                <w:b/>
                <w:bCs/>
                <w:sz w:val="16"/>
                <w:szCs w:val="16"/>
              </w:rPr>
            </w:pPr>
            <w:r w:rsidRPr="003F4880">
              <w:rPr>
                <w:rFonts w:ascii="Verdana" w:hAnsi="Verdana" w:cs="Calibri"/>
                <w:sz w:val="16"/>
                <w:szCs w:val="16"/>
                <w:lang w:eastAsia="es-ES"/>
              </w:rPr>
              <w:t>ASTM A194 GR-2HM</w:t>
            </w:r>
          </w:p>
        </w:tc>
        <w:tc>
          <w:tcPr>
            <w:tcW w:w="4819" w:type="dxa"/>
            <w:vAlign w:val="center"/>
          </w:tcPr>
          <w:p w:rsidR="003F0384" w:rsidRPr="006F470A" w:rsidRDefault="003F0384" w:rsidP="00126BEB">
            <w:pPr>
              <w:rPr>
                <w:rFonts w:asciiTheme="minorHAnsi" w:hAnsiTheme="minorHAnsi" w:cstheme="minorHAnsi"/>
                <w:b/>
                <w:sz w:val="18"/>
                <w:szCs w:val="18"/>
              </w:rPr>
            </w:pPr>
          </w:p>
        </w:tc>
      </w:tr>
      <w:tr w:rsidR="003F0384" w:rsidRPr="006F470A" w:rsidTr="003F4880">
        <w:trPr>
          <w:trHeight w:val="207"/>
        </w:trPr>
        <w:tc>
          <w:tcPr>
            <w:tcW w:w="5365" w:type="dxa"/>
            <w:shd w:val="clear" w:color="auto" w:fill="DDD9C3" w:themeFill="background2" w:themeFillShade="E6"/>
            <w:vAlign w:val="center"/>
          </w:tcPr>
          <w:p w:rsidR="003F0384" w:rsidRPr="003F4880" w:rsidRDefault="003F4880" w:rsidP="00126BEB">
            <w:pPr>
              <w:rPr>
                <w:rFonts w:ascii="Verdana" w:hAnsi="Verdana" w:cstheme="minorHAnsi"/>
                <w:b/>
                <w:bCs/>
                <w:sz w:val="16"/>
                <w:szCs w:val="16"/>
              </w:rPr>
            </w:pPr>
            <w:r w:rsidRPr="003F4880">
              <w:rPr>
                <w:rFonts w:ascii="Verdana" w:hAnsi="Verdana" w:cs="Calibri"/>
                <w:b/>
                <w:sz w:val="16"/>
                <w:szCs w:val="16"/>
                <w:lang w:eastAsia="es-ES"/>
              </w:rPr>
              <w:t>PLAZO DE ENTREGA</w:t>
            </w:r>
          </w:p>
        </w:tc>
        <w:tc>
          <w:tcPr>
            <w:tcW w:w="4819" w:type="dxa"/>
            <w:shd w:val="clear" w:color="auto" w:fill="DDD9C3" w:themeFill="background2" w:themeFillShade="E6"/>
            <w:vAlign w:val="center"/>
          </w:tcPr>
          <w:p w:rsidR="003F0384" w:rsidRPr="006F470A" w:rsidRDefault="003F0384" w:rsidP="00126BEB">
            <w:pPr>
              <w:rPr>
                <w:rFonts w:asciiTheme="minorHAnsi" w:hAnsiTheme="minorHAnsi" w:cstheme="minorHAnsi"/>
                <w:b/>
                <w:sz w:val="18"/>
                <w:szCs w:val="18"/>
              </w:rPr>
            </w:pPr>
          </w:p>
        </w:tc>
      </w:tr>
      <w:tr w:rsidR="003F0384" w:rsidRPr="006F470A" w:rsidTr="006B4766">
        <w:trPr>
          <w:trHeight w:val="207"/>
        </w:trPr>
        <w:tc>
          <w:tcPr>
            <w:tcW w:w="5365" w:type="dxa"/>
            <w:vAlign w:val="center"/>
          </w:tcPr>
          <w:p w:rsidR="003F0384" w:rsidRPr="003F4880" w:rsidRDefault="003F4880" w:rsidP="003F4880">
            <w:pPr>
              <w:jc w:val="both"/>
              <w:rPr>
                <w:rFonts w:ascii="Verdana" w:hAnsi="Verdana" w:cstheme="minorHAnsi"/>
                <w:b/>
                <w:bCs/>
                <w:sz w:val="16"/>
                <w:szCs w:val="16"/>
              </w:rPr>
            </w:pPr>
            <w:r w:rsidRPr="003F4880">
              <w:rPr>
                <w:rFonts w:ascii="Verdana" w:hAnsi="Verdana" w:cs="Calibri"/>
                <w:sz w:val="16"/>
                <w:szCs w:val="16"/>
                <w:lang w:eastAsia="es-ES"/>
              </w:rPr>
              <w:t xml:space="preserve">El proveedor deberá realizar la entrega del bien adjudicado, en un tiempo de 50 días calendario, computable a partir </w:t>
            </w:r>
            <w:r w:rsidRPr="003F4880">
              <w:rPr>
                <w:rFonts w:ascii="Verdana" w:hAnsi="Verdana"/>
                <w:color w:val="212121"/>
                <w:sz w:val="16"/>
                <w:szCs w:val="16"/>
                <w:shd w:val="clear" w:color="auto" w:fill="FFFFFF"/>
                <w:lang w:eastAsia="es-ES"/>
              </w:rPr>
              <w:t>de la instrucción de la Unidad Solicitante</w:t>
            </w:r>
            <w:r w:rsidRPr="003F4880">
              <w:rPr>
                <w:rFonts w:ascii="Verdana" w:hAnsi="Verdana" w:cs="Calibri"/>
                <w:sz w:val="16"/>
                <w:szCs w:val="16"/>
                <w:lang w:eastAsia="es-ES"/>
              </w:rPr>
              <w:t>.</w:t>
            </w:r>
          </w:p>
        </w:tc>
        <w:tc>
          <w:tcPr>
            <w:tcW w:w="4819" w:type="dxa"/>
            <w:vAlign w:val="center"/>
          </w:tcPr>
          <w:p w:rsidR="003F0384" w:rsidRPr="006F470A" w:rsidRDefault="003F0384" w:rsidP="00126BEB">
            <w:pPr>
              <w:rPr>
                <w:rFonts w:asciiTheme="minorHAnsi" w:hAnsiTheme="minorHAnsi" w:cstheme="minorHAnsi"/>
                <w:b/>
                <w:sz w:val="18"/>
                <w:szCs w:val="18"/>
              </w:rPr>
            </w:pPr>
          </w:p>
        </w:tc>
      </w:tr>
      <w:tr w:rsidR="003F0384" w:rsidRPr="006F470A" w:rsidTr="003F4880">
        <w:trPr>
          <w:trHeight w:val="207"/>
        </w:trPr>
        <w:tc>
          <w:tcPr>
            <w:tcW w:w="5365" w:type="dxa"/>
            <w:shd w:val="clear" w:color="auto" w:fill="DDD9C3" w:themeFill="background2" w:themeFillShade="E6"/>
            <w:vAlign w:val="center"/>
          </w:tcPr>
          <w:p w:rsidR="003F0384" w:rsidRPr="003F4880" w:rsidRDefault="003F4880" w:rsidP="00126BEB">
            <w:pPr>
              <w:rPr>
                <w:rFonts w:ascii="Verdana" w:hAnsi="Verdana" w:cstheme="minorHAnsi"/>
                <w:b/>
                <w:bCs/>
                <w:sz w:val="16"/>
                <w:szCs w:val="16"/>
              </w:rPr>
            </w:pPr>
            <w:r w:rsidRPr="003F4880">
              <w:rPr>
                <w:rFonts w:ascii="Verdana" w:hAnsi="Verdana" w:cs="Calibri"/>
                <w:b/>
                <w:bCs/>
                <w:sz w:val="16"/>
                <w:szCs w:val="16"/>
                <w:lang w:eastAsia="es-ES"/>
              </w:rPr>
              <w:t>MANUALES</w:t>
            </w:r>
          </w:p>
        </w:tc>
        <w:tc>
          <w:tcPr>
            <w:tcW w:w="4819" w:type="dxa"/>
            <w:shd w:val="clear" w:color="auto" w:fill="DDD9C3" w:themeFill="background2" w:themeFillShade="E6"/>
            <w:vAlign w:val="center"/>
          </w:tcPr>
          <w:p w:rsidR="003F0384" w:rsidRPr="006F470A" w:rsidRDefault="003F0384" w:rsidP="00126BEB">
            <w:pPr>
              <w:rPr>
                <w:rFonts w:asciiTheme="minorHAnsi" w:hAnsiTheme="minorHAnsi" w:cstheme="minorHAnsi"/>
                <w:b/>
                <w:sz w:val="18"/>
                <w:szCs w:val="18"/>
              </w:rPr>
            </w:pPr>
          </w:p>
        </w:tc>
      </w:tr>
      <w:tr w:rsidR="003F0384" w:rsidRPr="006F470A" w:rsidTr="006B4766">
        <w:trPr>
          <w:trHeight w:val="207"/>
        </w:trPr>
        <w:tc>
          <w:tcPr>
            <w:tcW w:w="5365" w:type="dxa"/>
            <w:vAlign w:val="center"/>
          </w:tcPr>
          <w:p w:rsidR="003F4880" w:rsidRPr="003F4880" w:rsidRDefault="003F4880" w:rsidP="003F4880">
            <w:pPr>
              <w:jc w:val="both"/>
              <w:rPr>
                <w:rFonts w:ascii="Verdana" w:hAnsi="Verdana" w:cs="Arial"/>
                <w:sz w:val="16"/>
                <w:szCs w:val="16"/>
                <w:lang w:eastAsia="es-ES"/>
              </w:rPr>
            </w:pPr>
            <w:r w:rsidRPr="003F4880">
              <w:rPr>
                <w:rFonts w:ascii="Verdana" w:hAnsi="Verdana" w:cs="Arial"/>
                <w:sz w:val="16"/>
                <w:szCs w:val="16"/>
                <w:lang w:eastAsia="es-ES"/>
              </w:rPr>
              <w:t>Junto a la ENTREGA DEFINITIVA de los bienes, la empresa adjudicada deberá entregar la siguiente documentación:</w:t>
            </w:r>
          </w:p>
          <w:p w:rsidR="003F4880" w:rsidRPr="003F4880" w:rsidRDefault="003F4880" w:rsidP="00DA3F92">
            <w:pPr>
              <w:numPr>
                <w:ilvl w:val="0"/>
                <w:numId w:val="34"/>
              </w:numPr>
              <w:jc w:val="both"/>
              <w:rPr>
                <w:rFonts w:ascii="Verdana" w:hAnsi="Verdana" w:cs="Arial"/>
                <w:sz w:val="16"/>
                <w:szCs w:val="16"/>
                <w:lang w:eastAsia="es-ES"/>
              </w:rPr>
            </w:pPr>
            <w:r w:rsidRPr="003F4880">
              <w:rPr>
                <w:rFonts w:ascii="Verdana" w:hAnsi="Verdana" w:cs="Arial"/>
                <w:sz w:val="16"/>
                <w:szCs w:val="16"/>
                <w:lang w:eastAsia="es-ES"/>
              </w:rPr>
              <w:t>Ficha técnica de los bienes</w:t>
            </w:r>
          </w:p>
          <w:p w:rsidR="003F4880" w:rsidRPr="003F4880" w:rsidRDefault="003F4880" w:rsidP="00DA3F92">
            <w:pPr>
              <w:numPr>
                <w:ilvl w:val="0"/>
                <w:numId w:val="34"/>
              </w:numPr>
              <w:jc w:val="both"/>
              <w:rPr>
                <w:rFonts w:ascii="Verdana" w:hAnsi="Verdana" w:cs="Arial"/>
                <w:sz w:val="16"/>
                <w:szCs w:val="16"/>
                <w:lang w:eastAsia="es-ES"/>
              </w:rPr>
            </w:pPr>
            <w:r w:rsidRPr="003F4880">
              <w:rPr>
                <w:rFonts w:ascii="Verdana" w:hAnsi="Verdana" w:cs="Arial"/>
                <w:sz w:val="16"/>
                <w:szCs w:val="16"/>
                <w:lang w:eastAsia="es-ES"/>
              </w:rPr>
              <w:t>Certificados de Calidad de los bienes</w:t>
            </w:r>
          </w:p>
          <w:p w:rsidR="003F0384" w:rsidRPr="003F4880" w:rsidRDefault="003F4880" w:rsidP="00DA3F92">
            <w:pPr>
              <w:numPr>
                <w:ilvl w:val="0"/>
                <w:numId w:val="34"/>
              </w:numPr>
              <w:jc w:val="both"/>
              <w:rPr>
                <w:rFonts w:ascii="Verdana" w:hAnsi="Verdana" w:cstheme="minorHAnsi"/>
                <w:b/>
                <w:bCs/>
                <w:sz w:val="16"/>
                <w:szCs w:val="16"/>
              </w:rPr>
            </w:pPr>
            <w:r w:rsidRPr="003F4880">
              <w:rPr>
                <w:rFonts w:ascii="Verdana" w:hAnsi="Verdana" w:cs="Arial"/>
                <w:sz w:val="16"/>
                <w:szCs w:val="16"/>
                <w:lang w:eastAsia="es-ES"/>
              </w:rPr>
              <w:t>Certificado de Origen de los bienes</w:t>
            </w:r>
          </w:p>
        </w:tc>
        <w:tc>
          <w:tcPr>
            <w:tcW w:w="4819" w:type="dxa"/>
            <w:vAlign w:val="center"/>
          </w:tcPr>
          <w:p w:rsidR="003F0384" w:rsidRPr="006F470A" w:rsidRDefault="003F0384" w:rsidP="00126BEB">
            <w:pPr>
              <w:rPr>
                <w:rFonts w:asciiTheme="minorHAnsi" w:hAnsiTheme="minorHAnsi" w:cstheme="minorHAnsi"/>
                <w:b/>
                <w:sz w:val="18"/>
                <w:szCs w:val="18"/>
              </w:rPr>
            </w:pPr>
          </w:p>
        </w:tc>
      </w:tr>
      <w:tr w:rsidR="003F0384" w:rsidRPr="006F470A" w:rsidTr="003F4880">
        <w:trPr>
          <w:trHeight w:val="207"/>
        </w:trPr>
        <w:tc>
          <w:tcPr>
            <w:tcW w:w="5365" w:type="dxa"/>
            <w:shd w:val="clear" w:color="auto" w:fill="DDD9C3" w:themeFill="background2" w:themeFillShade="E6"/>
            <w:vAlign w:val="center"/>
          </w:tcPr>
          <w:p w:rsidR="003F0384" w:rsidRPr="003F4880" w:rsidRDefault="003F4880" w:rsidP="00126BEB">
            <w:pPr>
              <w:rPr>
                <w:rFonts w:ascii="Verdana" w:hAnsi="Verdana" w:cstheme="minorHAnsi"/>
                <w:b/>
                <w:bCs/>
                <w:sz w:val="16"/>
                <w:szCs w:val="16"/>
              </w:rPr>
            </w:pPr>
            <w:r w:rsidRPr="003F4880">
              <w:rPr>
                <w:rFonts w:ascii="Verdana" w:hAnsi="Verdana" w:cs="Calibri"/>
                <w:b/>
                <w:sz w:val="16"/>
                <w:szCs w:val="16"/>
                <w:lang w:eastAsia="es-ES"/>
              </w:rPr>
              <w:t>GARANTÍA TÉCNICA</w:t>
            </w:r>
          </w:p>
        </w:tc>
        <w:tc>
          <w:tcPr>
            <w:tcW w:w="4819" w:type="dxa"/>
            <w:shd w:val="clear" w:color="auto" w:fill="DDD9C3" w:themeFill="background2" w:themeFillShade="E6"/>
            <w:vAlign w:val="center"/>
          </w:tcPr>
          <w:p w:rsidR="003F0384" w:rsidRPr="006F470A" w:rsidRDefault="003F0384" w:rsidP="00126BEB">
            <w:pPr>
              <w:rPr>
                <w:rFonts w:asciiTheme="minorHAnsi" w:hAnsiTheme="minorHAnsi" w:cstheme="minorHAnsi"/>
                <w:b/>
                <w:sz w:val="18"/>
                <w:szCs w:val="18"/>
              </w:rPr>
            </w:pPr>
          </w:p>
        </w:tc>
      </w:tr>
      <w:tr w:rsidR="003F0384" w:rsidRPr="006F470A" w:rsidTr="006B4766">
        <w:trPr>
          <w:trHeight w:val="207"/>
        </w:trPr>
        <w:tc>
          <w:tcPr>
            <w:tcW w:w="5365" w:type="dxa"/>
            <w:vAlign w:val="center"/>
          </w:tcPr>
          <w:p w:rsidR="003F4880" w:rsidRPr="003F4880" w:rsidRDefault="003F4880" w:rsidP="00DA3F92">
            <w:pPr>
              <w:numPr>
                <w:ilvl w:val="0"/>
                <w:numId w:val="35"/>
              </w:numPr>
              <w:autoSpaceDE w:val="0"/>
              <w:autoSpaceDN w:val="0"/>
              <w:adjustRightInd w:val="0"/>
              <w:ind w:left="284" w:hanging="294"/>
              <w:jc w:val="both"/>
              <w:rPr>
                <w:rFonts w:ascii="Verdana" w:hAnsi="Verdana" w:cs="Calibri"/>
                <w:sz w:val="16"/>
                <w:szCs w:val="16"/>
                <w:lang w:eastAsia="es-ES"/>
              </w:rPr>
            </w:pPr>
            <w:r w:rsidRPr="003F4880">
              <w:rPr>
                <w:rFonts w:ascii="Verdana" w:hAnsi="Verdana" w:cs="Calibri"/>
                <w:sz w:val="16"/>
                <w:szCs w:val="16"/>
                <w:lang w:eastAsia="es-ES"/>
              </w:rPr>
              <w:t>Alcance de la garantía: la empresa contratada deberá entregar las Tuberías y accesorios en perfecto estado de fábrica, en caso de no presentar desperfecto de fabricación, averías y/o deterioro, entre otros (comprobados) y no detectables al momento que se otorgó la conformidad, deberán ser reemplazadas con otros con las mismas características en el periodo de Quince (15) días calendario, evitando el menor daño económico en el reemplazo y sin costos logísticos para YPFB.</w:t>
            </w:r>
          </w:p>
          <w:p w:rsidR="003F4880" w:rsidRPr="003F4880" w:rsidRDefault="003F4880" w:rsidP="003F4880">
            <w:pPr>
              <w:autoSpaceDE w:val="0"/>
              <w:autoSpaceDN w:val="0"/>
              <w:adjustRightInd w:val="0"/>
              <w:jc w:val="both"/>
              <w:rPr>
                <w:rFonts w:ascii="Verdana" w:hAnsi="Verdana" w:cs="Calibri"/>
                <w:sz w:val="16"/>
                <w:szCs w:val="16"/>
                <w:lang w:eastAsia="es-ES"/>
              </w:rPr>
            </w:pPr>
          </w:p>
          <w:p w:rsidR="003F4880" w:rsidRPr="003F4880" w:rsidRDefault="003F4880" w:rsidP="00DA3F92">
            <w:pPr>
              <w:numPr>
                <w:ilvl w:val="0"/>
                <w:numId w:val="35"/>
              </w:numPr>
              <w:autoSpaceDE w:val="0"/>
              <w:autoSpaceDN w:val="0"/>
              <w:adjustRightInd w:val="0"/>
              <w:ind w:left="284" w:hanging="294"/>
              <w:jc w:val="both"/>
              <w:rPr>
                <w:rFonts w:ascii="Verdana" w:hAnsi="Verdana" w:cs="Calibri"/>
                <w:sz w:val="16"/>
                <w:szCs w:val="16"/>
                <w:lang w:eastAsia="es-ES"/>
              </w:rPr>
            </w:pPr>
            <w:r w:rsidRPr="003F4880">
              <w:rPr>
                <w:rFonts w:ascii="Verdana" w:hAnsi="Verdana" w:cs="Calibri"/>
                <w:sz w:val="16"/>
                <w:szCs w:val="16"/>
                <w:lang w:eastAsia="es-ES"/>
              </w:rPr>
              <w:t>Periodo de garantía: El documento de garantía extendido por la empresa contratada, deberá ser por un periodo de tiempo de doce (12) meses.</w:t>
            </w:r>
          </w:p>
          <w:p w:rsidR="003F4880" w:rsidRPr="003F4880" w:rsidRDefault="003F4880" w:rsidP="003F4880">
            <w:pPr>
              <w:autoSpaceDE w:val="0"/>
              <w:autoSpaceDN w:val="0"/>
              <w:adjustRightInd w:val="0"/>
              <w:ind w:left="284"/>
              <w:jc w:val="both"/>
              <w:rPr>
                <w:rFonts w:ascii="Verdana" w:hAnsi="Verdana" w:cs="Calibri"/>
                <w:sz w:val="16"/>
                <w:szCs w:val="16"/>
                <w:lang w:eastAsia="es-ES"/>
              </w:rPr>
            </w:pPr>
          </w:p>
          <w:p w:rsidR="003F0384" w:rsidRPr="003F4880" w:rsidRDefault="003F4880" w:rsidP="00DA3F92">
            <w:pPr>
              <w:numPr>
                <w:ilvl w:val="0"/>
                <w:numId w:val="35"/>
              </w:numPr>
              <w:autoSpaceDE w:val="0"/>
              <w:autoSpaceDN w:val="0"/>
              <w:adjustRightInd w:val="0"/>
              <w:ind w:left="284" w:hanging="294"/>
              <w:jc w:val="both"/>
              <w:rPr>
                <w:rFonts w:ascii="Verdana" w:hAnsi="Verdana" w:cstheme="minorHAnsi"/>
                <w:b/>
                <w:bCs/>
                <w:sz w:val="16"/>
                <w:szCs w:val="16"/>
              </w:rPr>
            </w:pPr>
            <w:r w:rsidRPr="003F4880">
              <w:rPr>
                <w:rFonts w:ascii="Verdana" w:hAnsi="Verdana" w:cs="Calibri"/>
                <w:sz w:val="16"/>
                <w:szCs w:val="16"/>
                <w:lang w:eastAsia="es-ES"/>
              </w:rPr>
              <w:t>Inicio de cómputo del periodo de garantía: la garantía será computada, a partir de la fecha en la que el responsable de recepción, emita el Acta de Recepción y Conformidad.</w:t>
            </w:r>
          </w:p>
        </w:tc>
        <w:tc>
          <w:tcPr>
            <w:tcW w:w="4819" w:type="dxa"/>
            <w:vAlign w:val="center"/>
          </w:tcPr>
          <w:p w:rsidR="003F0384" w:rsidRPr="006F470A" w:rsidRDefault="003F0384" w:rsidP="00126BEB">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de las especificaciones técnicas (Anexo 1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Default="00F15D91" w:rsidP="00F15D91">
      <w:pPr>
        <w:jc w:val="both"/>
        <w:rPr>
          <w:rFonts w:asciiTheme="minorHAnsi" w:hAnsiTheme="minorHAnsi" w:cstheme="minorHAnsi"/>
          <w:sz w:val="18"/>
          <w:szCs w:val="18"/>
        </w:rPr>
      </w:pPr>
    </w:p>
    <w:p w:rsidR="00670803" w:rsidRDefault="00670803" w:rsidP="00F15D91">
      <w:pPr>
        <w:jc w:val="both"/>
        <w:rPr>
          <w:rFonts w:asciiTheme="minorHAnsi" w:hAnsiTheme="minorHAnsi" w:cstheme="minorHAnsi"/>
          <w:sz w:val="18"/>
          <w:szCs w:val="18"/>
        </w:rPr>
      </w:pPr>
    </w:p>
    <w:p w:rsidR="00670803" w:rsidRPr="006F470A" w:rsidRDefault="00670803"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7F36C9" w:rsidRPr="006F470A" w:rsidRDefault="007F36C9" w:rsidP="007F36C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V</w:t>
      </w:r>
    </w:p>
    <w:p w:rsidR="007F36C9" w:rsidRPr="006F470A" w:rsidRDefault="007F36C9" w:rsidP="007F36C9">
      <w:pPr>
        <w:keepNext/>
        <w:keepLines/>
        <w:spacing w:before="200"/>
        <w:jc w:val="center"/>
        <w:outlineLvl w:val="1"/>
        <w:rPr>
          <w:rFonts w:asciiTheme="minorHAnsi" w:hAnsiTheme="minorHAnsi" w:cstheme="minorHAnsi"/>
          <w:b/>
          <w:bCs/>
          <w:sz w:val="22"/>
          <w:szCs w:val="22"/>
          <w:lang w:val="es-BO"/>
        </w:rPr>
      </w:pPr>
      <w:r w:rsidRPr="006F470A">
        <w:rPr>
          <w:rFonts w:asciiTheme="minorHAnsi" w:hAnsiTheme="minorHAnsi" w:cstheme="minorHAnsi"/>
          <w:b/>
          <w:bCs/>
          <w:sz w:val="22"/>
          <w:szCs w:val="22"/>
          <w:lang w:val="es-BO"/>
        </w:rPr>
        <w:t xml:space="preserve">MÉTODO DE SELECCIÓN Y ADJUDICACIÓN </w:t>
      </w:r>
    </w:p>
    <w:p w:rsidR="007F36C9" w:rsidRPr="006F470A" w:rsidRDefault="007F36C9" w:rsidP="007F36C9">
      <w:pPr>
        <w:keepNext/>
        <w:keepLines/>
        <w:spacing w:before="200"/>
        <w:jc w:val="center"/>
        <w:outlineLvl w:val="1"/>
        <w:rPr>
          <w:rFonts w:asciiTheme="minorHAnsi" w:hAnsiTheme="minorHAnsi" w:cstheme="minorHAnsi"/>
          <w:b/>
          <w:bCs/>
          <w:sz w:val="22"/>
          <w:szCs w:val="22"/>
          <w:lang w:val="es-BO"/>
        </w:rPr>
      </w:pPr>
      <w:r w:rsidRPr="006F470A">
        <w:rPr>
          <w:rFonts w:asciiTheme="minorHAnsi" w:hAnsiTheme="minorHAnsi" w:cstheme="minorHAnsi"/>
          <w:b/>
          <w:bCs/>
          <w:sz w:val="22"/>
          <w:szCs w:val="22"/>
          <w:lang w:val="es-BO"/>
        </w:rPr>
        <w:t>PRECIO EVALUADO MAS BAJO</w:t>
      </w:r>
    </w:p>
    <w:p w:rsidR="007F36C9" w:rsidRPr="006F470A" w:rsidRDefault="007F36C9" w:rsidP="007F36C9">
      <w:pPr>
        <w:jc w:val="both"/>
        <w:rPr>
          <w:rFonts w:asciiTheme="minorHAnsi" w:eastAsia="Calibri" w:hAnsiTheme="minorHAnsi" w:cstheme="minorHAnsi"/>
          <w:sz w:val="22"/>
          <w:szCs w:val="22"/>
        </w:rPr>
      </w:pPr>
    </w:p>
    <w:p w:rsidR="007F36C9" w:rsidRPr="006F470A" w:rsidRDefault="007F36C9" w:rsidP="007F36C9">
      <w:pPr>
        <w:pStyle w:val="Sinespaciado"/>
        <w:numPr>
          <w:ilvl w:val="6"/>
          <w:numId w:val="12"/>
        </w:numPr>
        <w:tabs>
          <w:tab w:val="clear" w:pos="5040"/>
          <w:tab w:val="num" w:pos="4680"/>
        </w:tabs>
        <w:ind w:left="426"/>
        <w:jc w:val="both"/>
        <w:rPr>
          <w:rFonts w:asciiTheme="minorHAnsi" w:hAnsiTheme="minorHAnsi" w:cstheme="minorHAnsi"/>
        </w:rPr>
      </w:pPr>
      <w:r w:rsidRPr="006F470A">
        <w:rPr>
          <w:rFonts w:asciiTheme="minorHAnsi" w:hAnsiTheme="minorHAnsi" w:cstheme="minorHAnsi"/>
          <w:b/>
        </w:rPr>
        <w:t>EVALUACIÓN PRELIMINAR.-</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Concluido el acto de apertura, en sesión reservada, el Analista de Contrataciones del Comité de Licitación, realizará una evaluación preliminar PRESENTA/NO PRESENTA, determinando si las propuestas continúan o se descalifican, con la verificación de</w:t>
      </w:r>
      <w:r>
        <w:rPr>
          <w:rFonts w:asciiTheme="minorHAnsi" w:hAnsiTheme="minorHAnsi" w:cstheme="minorHAnsi"/>
        </w:rPr>
        <w:t xml:space="preserve"> la presentación de</w:t>
      </w:r>
      <w:r w:rsidRPr="006F470A">
        <w:rPr>
          <w:rFonts w:asciiTheme="minorHAnsi" w:hAnsiTheme="minorHAnsi" w:cstheme="minorHAnsi"/>
        </w:rPr>
        <w:t xml:space="preserve"> todos los formularios y </w:t>
      </w:r>
      <w:r w:rsidR="007F135B">
        <w:rPr>
          <w:rFonts w:asciiTheme="minorHAnsi" w:hAnsiTheme="minorHAnsi" w:cstheme="minorHAnsi"/>
        </w:rPr>
        <w:t>si</w:t>
      </w:r>
      <w:r w:rsidRPr="006F470A">
        <w:rPr>
          <w:rFonts w:asciiTheme="minorHAnsi" w:hAnsiTheme="minorHAnsi" w:cstheme="minorHAnsi"/>
        </w:rPr>
        <w:t xml:space="preserve"> la(s) garantía(s) solicitada(s) fueron presentad</w:t>
      </w:r>
      <w:r w:rsidR="007F135B">
        <w:rPr>
          <w:rFonts w:asciiTheme="minorHAnsi" w:hAnsiTheme="minorHAnsi" w:cstheme="minorHAnsi"/>
        </w:rPr>
        <w:t>o</w:t>
      </w:r>
      <w:r w:rsidRPr="006F470A">
        <w:rPr>
          <w:rFonts w:asciiTheme="minorHAnsi" w:hAnsiTheme="minorHAnsi" w:cstheme="minorHAnsi"/>
        </w:rPr>
        <w:t xml:space="preserve">s. </w:t>
      </w:r>
    </w:p>
    <w:p w:rsidR="001353FB" w:rsidRDefault="001353FB" w:rsidP="001353FB">
      <w:pPr>
        <w:pStyle w:val="Sinespaciado"/>
        <w:ind w:left="426"/>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1353FB" w:rsidRDefault="001353FB" w:rsidP="001353FB">
      <w:pPr>
        <w:pStyle w:val="Sinespaciado"/>
        <w:ind w:left="426"/>
        <w:jc w:val="both"/>
        <w:rPr>
          <w:rFonts w:asciiTheme="minorHAnsi" w:hAnsiTheme="minorHAnsi" w:cstheme="minorHAnsi"/>
        </w:rPr>
      </w:pPr>
    </w:p>
    <w:p w:rsidR="001353FB" w:rsidRDefault="001353FB" w:rsidP="00363198">
      <w:pPr>
        <w:pStyle w:val="Sinespaciado"/>
        <w:ind w:firstLine="426"/>
        <w:jc w:val="both"/>
        <w:rPr>
          <w:rFonts w:asciiTheme="minorHAnsi" w:hAnsiTheme="minorHAnsi" w:cstheme="minorHAnsi"/>
        </w:rPr>
      </w:pPr>
      <w:r>
        <w:rPr>
          <w:rFonts w:asciiTheme="minorHAnsi" w:hAnsiTheme="minorHAnsi" w:cstheme="minorHAnsi"/>
        </w:rPr>
        <w:t>La Evaluación legal y administrativa se realizará en forma paralela.</w:t>
      </w:r>
    </w:p>
    <w:p w:rsidR="001353FB" w:rsidRPr="006F470A" w:rsidRDefault="001353FB" w:rsidP="00363198">
      <w:pPr>
        <w:pStyle w:val="Sinespaciado"/>
        <w:ind w:firstLine="426"/>
        <w:jc w:val="both"/>
        <w:rPr>
          <w:rFonts w:asciiTheme="minorHAnsi" w:hAnsiTheme="minorHAnsi" w:cstheme="minorHAnsi"/>
          <w:b/>
        </w:rPr>
      </w:pPr>
    </w:p>
    <w:p w:rsidR="007F36C9" w:rsidRPr="006F470A" w:rsidRDefault="007F36C9" w:rsidP="007F36C9">
      <w:pPr>
        <w:pStyle w:val="Sinespaciado"/>
        <w:numPr>
          <w:ilvl w:val="6"/>
          <w:numId w:val="12"/>
        </w:numPr>
        <w:tabs>
          <w:tab w:val="clear" w:pos="5040"/>
          <w:tab w:val="num" w:pos="4680"/>
        </w:tabs>
        <w:ind w:left="426"/>
        <w:jc w:val="both"/>
        <w:rPr>
          <w:rFonts w:asciiTheme="minorHAnsi" w:hAnsiTheme="minorHAnsi" w:cstheme="minorHAnsi"/>
          <w:b/>
        </w:rPr>
      </w:pPr>
      <w:r w:rsidRPr="006F470A">
        <w:rPr>
          <w:rFonts w:asciiTheme="minorHAnsi" w:hAnsiTheme="minorHAnsi" w:cstheme="minorHAnsi"/>
          <w:b/>
        </w:rPr>
        <w:t xml:space="preserve">EVALUACIÓN ADMINISTRATIVA Y ECONÓMICA.- </w:t>
      </w:r>
    </w:p>
    <w:p w:rsidR="007F36C9" w:rsidRPr="006F470A" w:rsidRDefault="007F36C9" w:rsidP="007F36C9">
      <w:pPr>
        <w:pStyle w:val="Sinespaciado"/>
        <w:jc w:val="both"/>
        <w:rPr>
          <w:rFonts w:asciiTheme="minorHAnsi" w:hAnsiTheme="minorHAnsi" w:cstheme="minorHAnsi"/>
          <w:b/>
        </w:rPr>
      </w:pPr>
    </w:p>
    <w:p w:rsidR="007F36C9" w:rsidRPr="006F470A" w:rsidRDefault="007F36C9" w:rsidP="00DA3F92">
      <w:pPr>
        <w:pStyle w:val="Prrafodelista"/>
        <w:numPr>
          <w:ilvl w:val="0"/>
          <w:numId w:val="17"/>
        </w:numPr>
        <w:jc w:val="both"/>
        <w:rPr>
          <w:rFonts w:asciiTheme="minorHAnsi" w:hAnsiTheme="minorHAnsi" w:cstheme="minorHAnsi"/>
          <w:b/>
          <w:vanish/>
          <w:sz w:val="22"/>
          <w:szCs w:val="22"/>
        </w:rPr>
      </w:pPr>
    </w:p>
    <w:p w:rsidR="007F36C9" w:rsidRPr="006F470A" w:rsidRDefault="007F36C9" w:rsidP="00DA3F92">
      <w:pPr>
        <w:pStyle w:val="Prrafodelista"/>
        <w:numPr>
          <w:ilvl w:val="0"/>
          <w:numId w:val="17"/>
        </w:numPr>
        <w:jc w:val="both"/>
        <w:rPr>
          <w:rFonts w:asciiTheme="minorHAnsi" w:hAnsiTheme="minorHAnsi" w:cstheme="minorHAnsi"/>
          <w:b/>
          <w:vanish/>
          <w:sz w:val="22"/>
          <w:szCs w:val="22"/>
        </w:rPr>
      </w:pPr>
    </w:p>
    <w:p w:rsidR="007F36C9" w:rsidRPr="006F470A" w:rsidRDefault="007F36C9" w:rsidP="00DA3F92">
      <w:pPr>
        <w:pStyle w:val="Sinespaciado"/>
        <w:numPr>
          <w:ilvl w:val="1"/>
          <w:numId w:val="17"/>
        </w:numPr>
        <w:ind w:left="851" w:hanging="425"/>
        <w:jc w:val="both"/>
        <w:rPr>
          <w:rFonts w:asciiTheme="minorHAnsi" w:hAnsiTheme="minorHAnsi" w:cstheme="minorHAnsi"/>
          <w:b/>
        </w:rPr>
      </w:pPr>
      <w:r w:rsidRPr="006F470A">
        <w:rPr>
          <w:rFonts w:asciiTheme="minorHAnsi" w:hAnsiTheme="minorHAnsi" w:cstheme="minorHAnsi"/>
          <w:b/>
        </w:rPr>
        <w:t>VERIFICACIÓN SICOES.-</w:t>
      </w:r>
    </w:p>
    <w:p w:rsidR="007F36C9" w:rsidRPr="006F470A" w:rsidRDefault="007F36C9" w:rsidP="00363198">
      <w:pPr>
        <w:pStyle w:val="Sinespaciado"/>
        <w:jc w:val="center"/>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El Analista de Contrataciones del Comité de Licitación realizará la verificación en el SICOES de los proponentes habilitados a esta etapa, para determinar si se encuentran reportados como incumplidos por Desistimiento o Resolución de Contratos, Orden de Compra u Orden de Servicio.</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De encontrarse empresas reportadas como incumplidas, se recomendará su descalificación.</w:t>
      </w: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ab/>
      </w: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7F36C9" w:rsidRPr="006F470A" w:rsidRDefault="007F36C9" w:rsidP="007F36C9">
      <w:pPr>
        <w:pStyle w:val="Sinespaciado"/>
        <w:jc w:val="both"/>
        <w:rPr>
          <w:rFonts w:asciiTheme="minorHAnsi" w:hAnsiTheme="minorHAnsi" w:cstheme="minorHAnsi"/>
        </w:rPr>
      </w:pPr>
    </w:p>
    <w:p w:rsidR="007F36C9" w:rsidRPr="006F470A" w:rsidRDefault="007F36C9" w:rsidP="00DA3F92">
      <w:pPr>
        <w:pStyle w:val="Sinespaciado"/>
        <w:numPr>
          <w:ilvl w:val="1"/>
          <w:numId w:val="17"/>
        </w:numPr>
        <w:ind w:left="851" w:hanging="425"/>
        <w:jc w:val="both"/>
        <w:rPr>
          <w:rFonts w:asciiTheme="minorHAnsi" w:hAnsiTheme="minorHAnsi" w:cstheme="minorHAnsi"/>
          <w:b/>
        </w:rPr>
      </w:pPr>
      <w:r w:rsidRPr="006F470A">
        <w:rPr>
          <w:rFonts w:asciiTheme="minorHAnsi" w:hAnsiTheme="minorHAnsi" w:cstheme="minorHAnsi"/>
          <w:b/>
        </w:rPr>
        <w:t>VERIFICACIÓN DE CUMPLIMIENTO DE DOCUMENTOS PRESENTADOS.-</w:t>
      </w:r>
    </w:p>
    <w:p w:rsidR="007F36C9" w:rsidRPr="006F470A" w:rsidRDefault="007F36C9" w:rsidP="007F36C9">
      <w:pPr>
        <w:pStyle w:val="Sinespaciado"/>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El Analista de Contrataciones </w:t>
      </w:r>
      <w:r w:rsidR="00FD63D1">
        <w:rPr>
          <w:rFonts w:asciiTheme="minorHAnsi" w:hAnsiTheme="minorHAnsi" w:cstheme="minorHAnsi"/>
        </w:rPr>
        <w:t xml:space="preserve">del Comité de Licitación </w:t>
      </w:r>
      <w:r w:rsidRPr="006F470A">
        <w:rPr>
          <w:rFonts w:asciiTheme="minorHAnsi" w:hAnsiTheme="minorHAnsi" w:cstheme="minorHAnsi"/>
        </w:rPr>
        <w:t>verificará el cumplimiento de los documentos formularios administrativos y económicos, aplicando la metodología CUMPLE/NO CUMPLE.</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En caso de existir aspectos subsanables, se solicitará consultas y/o aclaraciones y/o complementaciones de sus propuestas, mediante correo electrónico institucional, debiendo tener el respaldo de los mismos.</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Continuar con la evaluación de las propuestas que no hayan sido descalificadas en esta etapa. </w:t>
      </w:r>
    </w:p>
    <w:p w:rsidR="007F36C9" w:rsidRPr="006F470A" w:rsidRDefault="007F36C9" w:rsidP="007F36C9">
      <w:pPr>
        <w:pStyle w:val="Sinespaciado"/>
        <w:jc w:val="both"/>
        <w:rPr>
          <w:rFonts w:asciiTheme="minorHAnsi" w:hAnsiTheme="minorHAnsi" w:cstheme="minorHAnsi"/>
        </w:rPr>
      </w:pPr>
    </w:p>
    <w:p w:rsidR="007F36C9" w:rsidRPr="006F470A" w:rsidRDefault="007F36C9" w:rsidP="00DA3F92">
      <w:pPr>
        <w:pStyle w:val="Sinespaciado"/>
        <w:numPr>
          <w:ilvl w:val="1"/>
          <w:numId w:val="17"/>
        </w:numPr>
        <w:ind w:left="851" w:hanging="425"/>
        <w:jc w:val="both"/>
        <w:rPr>
          <w:rFonts w:asciiTheme="minorHAnsi" w:hAnsiTheme="minorHAnsi" w:cstheme="minorHAnsi"/>
          <w:b/>
        </w:rPr>
      </w:pPr>
      <w:r w:rsidRPr="006F470A">
        <w:rPr>
          <w:rFonts w:asciiTheme="minorHAnsi" w:hAnsiTheme="minorHAnsi" w:cstheme="minorHAnsi"/>
          <w:b/>
        </w:rPr>
        <w:t xml:space="preserve"> VERIFICACIÓN DE ERRORES ARITMÉTICOS.-</w:t>
      </w:r>
    </w:p>
    <w:p w:rsidR="007F36C9" w:rsidRPr="006F470A" w:rsidRDefault="007F36C9" w:rsidP="007F36C9">
      <w:pPr>
        <w:pStyle w:val="Sinespaciado"/>
        <w:jc w:val="both"/>
        <w:rPr>
          <w:rFonts w:asciiTheme="minorHAnsi" w:hAnsiTheme="minorHAnsi" w:cstheme="minorHAnsi"/>
          <w:b/>
        </w:rPr>
      </w:pPr>
    </w:p>
    <w:p w:rsidR="007F36C9" w:rsidRPr="006F470A" w:rsidRDefault="007F36C9" w:rsidP="00830EAB">
      <w:pPr>
        <w:pStyle w:val="Sinespaciado"/>
        <w:ind w:left="426"/>
        <w:jc w:val="both"/>
        <w:rPr>
          <w:rFonts w:asciiTheme="minorHAnsi" w:hAnsiTheme="minorHAnsi" w:cstheme="minorHAnsi"/>
        </w:rPr>
      </w:pPr>
      <w:r w:rsidRPr="006F470A">
        <w:rPr>
          <w:rFonts w:asciiTheme="minorHAnsi" w:hAnsiTheme="minorHAnsi" w:cstheme="minorHAnsi"/>
        </w:rPr>
        <w:t>El Analista de Contrataciones</w:t>
      </w:r>
      <w:r>
        <w:rPr>
          <w:rFonts w:asciiTheme="minorHAnsi" w:hAnsiTheme="minorHAnsi" w:cstheme="minorHAnsi"/>
        </w:rPr>
        <w:t xml:space="preserve"> del Comité de Licitación</w:t>
      </w:r>
      <w:r w:rsidRPr="006F470A">
        <w:rPr>
          <w:rFonts w:asciiTheme="minorHAnsi" w:hAnsiTheme="minorHAnsi" w:cstheme="minorHAnsi"/>
        </w:rPr>
        <w:t xml:space="preserve"> verificará los errores aritméticos de la(s) propuesta(s) que haya(n) sido habilitada(s) a esta etapa, verificando los valores de la Propuesta Económica presentada en el Formulario B-1 y considerando los siguientes aspectos:</w:t>
      </w:r>
    </w:p>
    <w:p w:rsidR="007F36C9" w:rsidRPr="006F470A" w:rsidRDefault="007F36C9" w:rsidP="007F36C9">
      <w:pPr>
        <w:pStyle w:val="Sinespaciado"/>
        <w:jc w:val="both"/>
        <w:rPr>
          <w:rFonts w:asciiTheme="minorHAnsi" w:hAnsiTheme="minorHAnsi" w:cstheme="minorHAnsi"/>
        </w:rPr>
      </w:pP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t>Cuando exista discrepancia entre los montos indicados en numeral y literal, prevalecerá el literal.</w:t>
      </w: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lastRenderedPageBreak/>
        <w:t xml:space="preserve">Si la diferencia entre el monto leído de la propuesta y el monto ajustado de la revisión aritmética es menor o igual al dos por ciento (2%), se ajustará la propuesta; caso contrario la propuesta será descalificada. </w:t>
      </w: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t>Si los volúmenes o unidades de medida (a menos que exista equivalencia) no son las solicitadas en las especificaciones técnicas, la oferta será descalificada.</w:t>
      </w:r>
    </w:p>
    <w:p w:rsidR="007F36C9" w:rsidRPr="006F470A" w:rsidRDefault="007F36C9" w:rsidP="007F36C9">
      <w:pPr>
        <w:pStyle w:val="Sinespaciado"/>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Continuar con la evaluación de las propuestas que no hayan sido descalificadas en esta etapa. </w:t>
      </w:r>
    </w:p>
    <w:p w:rsidR="007F36C9" w:rsidRPr="006F470A" w:rsidRDefault="007F36C9" w:rsidP="007F36C9">
      <w:pPr>
        <w:pStyle w:val="Sinespaciado"/>
        <w:jc w:val="both"/>
        <w:rPr>
          <w:rFonts w:asciiTheme="minorHAnsi" w:hAnsiTheme="minorHAnsi" w:cstheme="minorHAnsi"/>
        </w:rPr>
      </w:pPr>
    </w:p>
    <w:p w:rsidR="007F36C9" w:rsidRPr="006F470A" w:rsidRDefault="007F36C9" w:rsidP="00DA3F92">
      <w:pPr>
        <w:pStyle w:val="Prrafodelista"/>
        <w:numPr>
          <w:ilvl w:val="1"/>
          <w:numId w:val="17"/>
        </w:numPr>
        <w:ind w:left="851" w:hanging="425"/>
        <w:jc w:val="both"/>
        <w:rPr>
          <w:rFonts w:asciiTheme="minorHAnsi" w:hAnsiTheme="minorHAnsi" w:cstheme="minorHAnsi"/>
          <w:b/>
          <w:sz w:val="22"/>
          <w:szCs w:val="22"/>
          <w:lang w:val="es-BO"/>
        </w:rPr>
      </w:pPr>
      <w:r w:rsidRPr="006F470A">
        <w:rPr>
          <w:rFonts w:asciiTheme="minorHAnsi" w:hAnsiTheme="minorHAnsi" w:cstheme="minorHAnsi"/>
          <w:b/>
          <w:sz w:val="22"/>
          <w:szCs w:val="22"/>
        </w:rPr>
        <w:t>MARGEN DE PREFERENCIA (APLICAR CUANDO SEA SOLICITADO POR EL</w:t>
      </w:r>
      <w:r w:rsidRPr="006F470A">
        <w:rPr>
          <w:rFonts w:asciiTheme="minorHAnsi" w:hAnsiTheme="minorHAnsi" w:cstheme="minorHAnsi"/>
          <w:b/>
          <w:sz w:val="22"/>
          <w:szCs w:val="22"/>
          <w:lang w:val="es-BO"/>
        </w:rPr>
        <w:t xml:space="preserve"> PROPONENTE).-</w:t>
      </w:r>
    </w:p>
    <w:p w:rsidR="007F36C9" w:rsidRPr="006F470A" w:rsidRDefault="007F36C9" w:rsidP="007F36C9">
      <w:pPr>
        <w:jc w:val="both"/>
        <w:rPr>
          <w:rFonts w:asciiTheme="minorHAnsi" w:hAnsiTheme="minorHAnsi" w:cstheme="minorHAnsi"/>
          <w:sz w:val="22"/>
          <w:szCs w:val="22"/>
          <w:lang w:val="es-BO"/>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7F36C9" w:rsidRPr="006F470A" w:rsidRDefault="007F36C9" w:rsidP="007F36C9">
      <w:pPr>
        <w:tabs>
          <w:tab w:val="left" w:pos="2127"/>
          <w:tab w:val="left" w:pos="2977"/>
        </w:tabs>
        <w:ind w:left="426"/>
        <w:jc w:val="both"/>
        <w:rPr>
          <w:rFonts w:asciiTheme="minorHAnsi" w:hAnsiTheme="minorHAnsi" w:cstheme="minorHAnsi"/>
          <w:sz w:val="22"/>
          <w:szCs w:val="22"/>
        </w:rPr>
      </w:pPr>
    </w:p>
    <w:p w:rsidR="007F36C9" w:rsidRPr="006F470A" w:rsidRDefault="007F36C9" w:rsidP="007F36C9">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7F36C9" w:rsidRPr="006F470A" w:rsidRDefault="007F36C9" w:rsidP="007F36C9">
      <w:pPr>
        <w:ind w:left="1418" w:hanging="2"/>
        <w:jc w:val="both"/>
        <w:rPr>
          <w:rFonts w:asciiTheme="minorHAnsi" w:hAnsiTheme="minorHAnsi" w:cstheme="minorHAnsi"/>
          <w:sz w:val="18"/>
          <w:szCs w:val="18"/>
        </w:rPr>
      </w:pPr>
    </w:p>
    <w:p w:rsidR="007F36C9" w:rsidRPr="006F470A" w:rsidRDefault="007F36C9" w:rsidP="00DA3F92">
      <w:pPr>
        <w:numPr>
          <w:ilvl w:val="0"/>
          <w:numId w:val="30"/>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7F36C9" w:rsidRPr="006F470A" w:rsidRDefault="007F36C9" w:rsidP="007F36C9">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F36C9" w:rsidRPr="006F470A" w:rsidTr="00637B97">
        <w:trPr>
          <w:jc w:val="center"/>
        </w:trPr>
        <w:tc>
          <w:tcPr>
            <w:tcW w:w="426"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7F36C9" w:rsidRPr="006F470A" w:rsidTr="00637B97">
        <w:trPr>
          <w:trHeight w:val="291"/>
          <w:jc w:val="center"/>
        </w:trPr>
        <w:tc>
          <w:tcPr>
            <w:tcW w:w="426" w:type="dxa"/>
            <w:tcBorders>
              <w:top w:val="single" w:sz="4" w:space="0" w:color="000000"/>
            </w:tcBorders>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7F36C9" w:rsidRPr="006F470A" w:rsidTr="00637B97">
        <w:trPr>
          <w:trHeight w:val="282"/>
          <w:jc w:val="center"/>
        </w:trPr>
        <w:tc>
          <w:tcPr>
            <w:tcW w:w="426" w:type="dxa"/>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25%</w:t>
            </w:r>
          </w:p>
        </w:tc>
        <w:tc>
          <w:tcPr>
            <w:tcW w:w="163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0.75</w:t>
            </w:r>
          </w:p>
        </w:tc>
      </w:tr>
      <w:tr w:rsidR="007F36C9" w:rsidRPr="006F470A" w:rsidTr="00637B97">
        <w:trPr>
          <w:trHeight w:val="282"/>
          <w:jc w:val="center"/>
        </w:trPr>
        <w:tc>
          <w:tcPr>
            <w:tcW w:w="426" w:type="dxa"/>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7F36C9" w:rsidRPr="006F470A" w:rsidRDefault="007F36C9" w:rsidP="007F36C9">
      <w:pPr>
        <w:ind w:left="1416"/>
        <w:jc w:val="both"/>
        <w:rPr>
          <w:rFonts w:asciiTheme="minorHAnsi" w:hAnsiTheme="minorHAnsi" w:cstheme="minorHAnsi"/>
          <w:sz w:val="18"/>
          <w:szCs w:val="18"/>
        </w:rPr>
      </w:pPr>
    </w:p>
    <w:p w:rsidR="007F36C9" w:rsidRPr="006F470A" w:rsidRDefault="007F36C9" w:rsidP="007F36C9">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7F36C9" w:rsidRPr="006F470A" w:rsidRDefault="007F36C9" w:rsidP="007F36C9">
      <w:pPr>
        <w:ind w:left="1416"/>
        <w:jc w:val="both"/>
        <w:rPr>
          <w:rFonts w:asciiTheme="minorHAnsi" w:hAnsiTheme="minorHAnsi" w:cstheme="minorHAnsi"/>
          <w:sz w:val="22"/>
          <w:szCs w:val="22"/>
        </w:rPr>
      </w:pPr>
    </w:p>
    <w:p w:rsidR="007F36C9" w:rsidRPr="006F470A" w:rsidRDefault="007F36C9" w:rsidP="00DA3F92">
      <w:pPr>
        <w:numPr>
          <w:ilvl w:val="0"/>
          <w:numId w:val="30"/>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22"/>
          <w:szCs w:val="22"/>
        </w:rPr>
        <w:t xml:space="preserve">  Se aplicará un margen de preferencia para aquellos bienes producidos en el país, independientemente del origen de los insumos, de acuerdo a lo siguiente: </w:t>
      </w:r>
    </w:p>
    <w:p w:rsidR="007F36C9" w:rsidRPr="006F470A" w:rsidRDefault="007F36C9" w:rsidP="007F36C9">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F36C9" w:rsidRPr="006F470A" w:rsidTr="00637B97">
        <w:trPr>
          <w:jc w:val="center"/>
        </w:trPr>
        <w:tc>
          <w:tcPr>
            <w:tcW w:w="3969"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7F36C9" w:rsidRPr="006F470A" w:rsidTr="00637B97">
        <w:trPr>
          <w:trHeight w:val="291"/>
          <w:jc w:val="center"/>
        </w:trPr>
        <w:tc>
          <w:tcPr>
            <w:tcW w:w="396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7F36C9" w:rsidRPr="006F470A" w:rsidTr="00637B97">
        <w:trPr>
          <w:trHeight w:val="291"/>
          <w:jc w:val="center"/>
        </w:trPr>
        <w:tc>
          <w:tcPr>
            <w:tcW w:w="396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7F36C9" w:rsidRPr="006F470A" w:rsidRDefault="007F36C9" w:rsidP="007F36C9">
      <w:pPr>
        <w:tabs>
          <w:tab w:val="left" w:pos="2127"/>
          <w:tab w:val="left" w:pos="2977"/>
        </w:tabs>
        <w:ind w:left="3119"/>
        <w:jc w:val="both"/>
        <w:rPr>
          <w:rFonts w:asciiTheme="minorHAnsi" w:hAnsiTheme="minorHAnsi" w:cstheme="minorHAnsi"/>
          <w:b/>
          <w:sz w:val="18"/>
          <w:szCs w:val="18"/>
        </w:rPr>
      </w:pPr>
    </w:p>
    <w:p w:rsidR="007F36C9" w:rsidRPr="006F470A" w:rsidRDefault="007F36C9" w:rsidP="00DA3F92">
      <w:pPr>
        <w:pStyle w:val="Sinespaciado"/>
        <w:numPr>
          <w:ilvl w:val="0"/>
          <w:numId w:val="30"/>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7F36C9" w:rsidRPr="006F470A" w:rsidRDefault="007F36C9" w:rsidP="007F36C9">
      <w:pPr>
        <w:ind w:left="360"/>
        <w:jc w:val="both"/>
        <w:rPr>
          <w:rFonts w:asciiTheme="minorHAnsi" w:hAnsiTheme="minorHAnsi" w:cstheme="minorHAnsi"/>
          <w:sz w:val="18"/>
          <w:szCs w:val="18"/>
        </w:rPr>
      </w:pPr>
    </w:p>
    <w:p w:rsidR="007F36C9" w:rsidRPr="006F470A" w:rsidRDefault="007F36C9" w:rsidP="007F36C9">
      <w:pPr>
        <w:ind w:left="360"/>
        <w:jc w:val="both"/>
        <w:rPr>
          <w:rFonts w:asciiTheme="minorHAnsi" w:hAnsiTheme="minorHAnsi" w:cstheme="minorHAnsi"/>
          <w:sz w:val="18"/>
          <w:szCs w:val="18"/>
        </w:rPr>
      </w:pPr>
    </w:p>
    <w:p w:rsidR="007F36C9" w:rsidRPr="006F470A" w:rsidRDefault="007F36C9" w:rsidP="007F36C9">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F36C9" w:rsidRPr="006F470A" w:rsidTr="00637B97">
        <w:trPr>
          <w:jc w:val="center"/>
        </w:trPr>
        <w:tc>
          <w:tcPr>
            <w:tcW w:w="3969"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7F36C9" w:rsidRPr="006F470A" w:rsidTr="00637B97">
        <w:trPr>
          <w:trHeight w:val="291"/>
          <w:jc w:val="center"/>
        </w:trPr>
        <w:tc>
          <w:tcPr>
            <w:tcW w:w="396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7F36C9" w:rsidRPr="006F470A" w:rsidTr="00637B97">
        <w:trPr>
          <w:trHeight w:val="291"/>
          <w:jc w:val="center"/>
        </w:trPr>
        <w:tc>
          <w:tcPr>
            <w:tcW w:w="396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lastRenderedPageBreak/>
              <w:t>En otros casos</w:t>
            </w:r>
          </w:p>
        </w:tc>
        <w:tc>
          <w:tcPr>
            <w:tcW w:w="1276"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7F36C9" w:rsidRPr="006F470A" w:rsidRDefault="007F36C9" w:rsidP="007F36C9">
      <w:pPr>
        <w:ind w:left="360"/>
        <w:jc w:val="both"/>
        <w:rPr>
          <w:rFonts w:asciiTheme="minorHAnsi" w:hAnsiTheme="minorHAnsi" w:cstheme="minorHAnsi"/>
          <w:sz w:val="18"/>
          <w:szCs w:val="18"/>
        </w:rPr>
      </w:pPr>
    </w:p>
    <w:p w:rsidR="007F36C9" w:rsidRPr="006F470A" w:rsidRDefault="007F36C9" w:rsidP="00DA3F92">
      <w:pPr>
        <w:pStyle w:val="Prrafodelista"/>
        <w:numPr>
          <w:ilvl w:val="1"/>
          <w:numId w:val="17"/>
        </w:numPr>
        <w:ind w:left="851" w:hanging="425"/>
        <w:jc w:val="both"/>
        <w:rPr>
          <w:rFonts w:asciiTheme="minorHAnsi" w:hAnsiTheme="minorHAnsi" w:cstheme="minorHAnsi"/>
          <w:b/>
          <w:sz w:val="22"/>
        </w:rPr>
      </w:pPr>
      <w:r w:rsidRPr="006F470A">
        <w:rPr>
          <w:rFonts w:asciiTheme="minorHAnsi" w:hAnsiTheme="minorHAnsi" w:cstheme="minorHAnsi"/>
          <w:b/>
          <w:sz w:val="22"/>
        </w:rPr>
        <w:t>PRECIO AJUSTADO POR MARGEN DE PREFERENCIA.-</w:t>
      </w:r>
    </w:p>
    <w:p w:rsidR="007F36C9" w:rsidRPr="006F470A" w:rsidRDefault="0093047A" w:rsidP="007F36C9">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007F36C9" w:rsidRPr="006F470A">
        <w:rPr>
          <w:rFonts w:asciiTheme="minorHAnsi" w:hAnsiTheme="minorHAnsi" w:cstheme="minorHAnsi"/>
          <w:sz w:val="22"/>
          <w:szCs w:val="18"/>
        </w:rPr>
        <w:t>Factor de Ajuste Final</w:t>
      </w:r>
    </w:p>
    <w:p w:rsidR="007F36C9" w:rsidRPr="006F470A" w:rsidRDefault="007F36C9" w:rsidP="007F36C9">
      <w:pPr>
        <w:pStyle w:val="Prrafodelista"/>
        <w:tabs>
          <w:tab w:val="left" w:pos="567"/>
        </w:tabs>
        <w:ind w:left="1418"/>
        <w:jc w:val="both"/>
        <w:rPr>
          <w:rFonts w:asciiTheme="minorHAnsi" w:hAnsiTheme="minorHAnsi" w:cstheme="minorHAnsi"/>
          <w:sz w:val="22"/>
          <w:szCs w:val="18"/>
          <w:lang w:eastAsia="es-ES"/>
        </w:rPr>
      </w:pPr>
    </w:p>
    <w:p w:rsidR="007F36C9" w:rsidRPr="006F470A" w:rsidRDefault="007F36C9" w:rsidP="007F36C9">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7F36C9" w:rsidRPr="006F470A" w:rsidRDefault="007F36C9" w:rsidP="007F36C9">
      <w:pPr>
        <w:ind w:left="1416"/>
        <w:jc w:val="both"/>
        <w:rPr>
          <w:rFonts w:asciiTheme="minorHAnsi" w:hAnsiTheme="minorHAnsi" w:cstheme="minorHAnsi"/>
          <w:sz w:val="22"/>
          <w:szCs w:val="18"/>
          <w:u w:val="single"/>
        </w:rPr>
      </w:pPr>
    </w:p>
    <w:p w:rsidR="007F36C9" w:rsidRPr="006F470A" w:rsidRDefault="005B4D90" w:rsidP="007F36C9">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7F36C9" w:rsidRPr="006F470A" w:rsidRDefault="007F36C9" w:rsidP="007F36C9">
      <w:pPr>
        <w:tabs>
          <w:tab w:val="left" w:pos="4060"/>
        </w:tabs>
        <w:ind w:left="1416"/>
        <w:jc w:val="both"/>
        <w:rPr>
          <w:rFonts w:asciiTheme="minorHAnsi" w:hAnsiTheme="minorHAnsi" w:cstheme="minorHAnsi"/>
          <w:sz w:val="22"/>
          <w:szCs w:val="18"/>
          <w:u w:val="single"/>
        </w:rPr>
      </w:pPr>
    </w:p>
    <w:p w:rsidR="007F36C9" w:rsidRPr="006F470A" w:rsidRDefault="0093047A" w:rsidP="007F36C9">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007F36C9" w:rsidRPr="006F470A">
        <w:rPr>
          <w:rFonts w:asciiTheme="minorHAnsi" w:hAnsiTheme="minorHAnsi" w:cstheme="minorHAnsi"/>
          <w:sz w:val="22"/>
          <w:szCs w:val="18"/>
        </w:rPr>
        <w:t>Precio Ajustado</w:t>
      </w:r>
    </w:p>
    <w:p w:rsidR="007F36C9" w:rsidRPr="006F470A" w:rsidRDefault="007F36C9" w:rsidP="007F36C9">
      <w:pPr>
        <w:pStyle w:val="Prrafodelista"/>
        <w:tabs>
          <w:tab w:val="left" w:pos="567"/>
        </w:tabs>
        <w:ind w:left="0"/>
        <w:jc w:val="both"/>
        <w:rPr>
          <w:rFonts w:asciiTheme="minorHAnsi" w:hAnsiTheme="minorHAnsi" w:cstheme="minorHAnsi"/>
          <w:sz w:val="22"/>
          <w:szCs w:val="18"/>
          <w:lang w:eastAsia="es-ES"/>
        </w:rPr>
      </w:pPr>
    </w:p>
    <w:p w:rsidR="007F36C9" w:rsidRPr="006F470A" w:rsidRDefault="007F36C9" w:rsidP="007F36C9">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7F36C9" w:rsidRPr="006F470A" w:rsidRDefault="007F36C9" w:rsidP="007F36C9">
      <w:pPr>
        <w:jc w:val="both"/>
        <w:rPr>
          <w:rFonts w:asciiTheme="minorHAnsi" w:hAnsiTheme="minorHAnsi" w:cstheme="minorHAnsi"/>
          <w:b/>
          <w:sz w:val="22"/>
          <w:szCs w:val="18"/>
        </w:rPr>
      </w:pPr>
    </w:p>
    <w:p w:rsidR="007F36C9" w:rsidRPr="006F470A" w:rsidRDefault="007F36C9" w:rsidP="007F36C9">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8.75pt" o:ole="">
            <v:imagedata r:id="rId15" o:title=""/>
          </v:shape>
          <o:OLEObject Type="Embed" ProgID="Equation.3" ShapeID="_x0000_i1025" DrawAspect="Content" ObjectID="_1559111341" r:id="rId16"/>
        </w:object>
      </w:r>
    </w:p>
    <w:p w:rsidR="007F36C9" w:rsidRPr="006F470A" w:rsidRDefault="007F36C9" w:rsidP="007F36C9">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7F36C9" w:rsidRPr="006F470A" w:rsidRDefault="007F36C9" w:rsidP="007F36C9">
      <w:pPr>
        <w:jc w:val="both"/>
        <w:rPr>
          <w:rFonts w:asciiTheme="minorHAnsi" w:hAnsiTheme="minorHAnsi" w:cstheme="minorHAnsi"/>
          <w:sz w:val="22"/>
          <w:szCs w:val="18"/>
        </w:rPr>
      </w:pPr>
    </w:p>
    <w:p w:rsidR="007F36C9" w:rsidRPr="006F470A" w:rsidRDefault="007F36C9" w:rsidP="007F36C9">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v:shape id="_x0000_i1026" type="#_x0000_t75" style="width:17.25pt;height:10.5pt" o:ole="">
            <v:imagedata r:id="rId17" o:title=""/>
          </v:shape>
          <o:OLEObject Type="Embed" ProgID="Equation.3" ShapeID="_x0000_i1026" DrawAspect="Content" ObjectID="_1559111342" r:id="rId18"/>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7F36C9" w:rsidRPr="006F470A" w:rsidRDefault="007F36C9" w:rsidP="007F36C9">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v:shape id="_x0000_i1027" type="#_x0000_t75" style="width:42.75pt;height:10.5pt" o:ole="">
            <v:imagedata r:id="rId19" o:title=""/>
          </v:shape>
          <o:OLEObject Type="Embed" ProgID="Equation.3" ShapeID="_x0000_i1027" DrawAspect="Content" ObjectID="_1559111343" r:id="rId20"/>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7F36C9" w:rsidRPr="006F470A" w:rsidRDefault="007F36C9" w:rsidP="007F36C9">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v:shape id="_x0000_i1028" type="#_x0000_t75" style="width:18.75pt;height:18.75pt" o:ole="">
            <v:imagedata r:id="rId21" o:title=""/>
          </v:shape>
          <o:OLEObject Type="Embed" ProgID="Equation.3" ShapeID="_x0000_i1028" DrawAspect="Content" ObjectID="_1559111344" r:id="rId22"/>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7F36C9" w:rsidRPr="006F470A" w:rsidRDefault="007F36C9" w:rsidP="007F36C9">
      <w:pPr>
        <w:ind w:left="993"/>
        <w:jc w:val="both"/>
        <w:rPr>
          <w:rFonts w:asciiTheme="minorHAnsi" w:hAnsiTheme="minorHAnsi" w:cstheme="minorHAnsi"/>
          <w:sz w:val="18"/>
          <w:szCs w:val="18"/>
        </w:rPr>
      </w:pPr>
    </w:p>
    <w:p w:rsidR="007F36C9" w:rsidRPr="006F470A" w:rsidRDefault="007F36C9" w:rsidP="007F36C9">
      <w:pPr>
        <w:ind w:left="1134"/>
        <w:jc w:val="both"/>
        <w:rPr>
          <w:rFonts w:asciiTheme="minorHAnsi" w:hAnsiTheme="minorHAnsi" w:cstheme="minorHAnsi"/>
          <w:sz w:val="22"/>
          <w:szCs w:val="22"/>
          <w:lang w:val="es-BO"/>
        </w:rPr>
      </w:pPr>
    </w:p>
    <w:p w:rsidR="007F36C9" w:rsidRPr="006F470A" w:rsidRDefault="007F36C9" w:rsidP="00DA3F92">
      <w:pPr>
        <w:pStyle w:val="Prrafodelista"/>
        <w:numPr>
          <w:ilvl w:val="1"/>
          <w:numId w:val="17"/>
        </w:numPr>
        <w:ind w:left="851" w:hanging="425"/>
        <w:jc w:val="both"/>
        <w:rPr>
          <w:rFonts w:asciiTheme="minorHAnsi" w:hAnsiTheme="minorHAnsi" w:cstheme="minorHAnsi"/>
          <w:b/>
          <w:sz w:val="22"/>
        </w:rPr>
      </w:pPr>
      <w:r w:rsidRPr="006F470A">
        <w:rPr>
          <w:rFonts w:asciiTheme="minorHAnsi" w:hAnsiTheme="minorHAnsi" w:cstheme="minorHAnsi"/>
          <w:b/>
          <w:sz w:val="22"/>
        </w:rPr>
        <w:t>DETERMINACIÓN DE LA PROPUESTA ECONÓMICA.-</w:t>
      </w:r>
    </w:p>
    <w:p w:rsidR="007F36C9" w:rsidRPr="006F470A" w:rsidRDefault="007F36C9" w:rsidP="007F36C9">
      <w:pPr>
        <w:pStyle w:val="Sinespaciado"/>
        <w:ind w:left="851"/>
        <w:jc w:val="both"/>
        <w:rPr>
          <w:rFonts w:asciiTheme="minorHAnsi" w:hAnsiTheme="minorHAnsi" w:cstheme="minorHAnsi"/>
        </w:rPr>
      </w:pPr>
      <w:r w:rsidRPr="006F470A">
        <w:rPr>
          <w:rFonts w:asciiTheme="minorHAnsi" w:hAnsiTheme="minorHAnsi" w:cstheme="minorHAnsi"/>
        </w:rPr>
        <w:t xml:space="preserve"> </w:t>
      </w:r>
    </w:p>
    <w:p w:rsidR="007F36C9" w:rsidRPr="006F470A" w:rsidRDefault="007F36C9" w:rsidP="00830EAB">
      <w:pPr>
        <w:pStyle w:val="Sinespaciado"/>
        <w:ind w:left="851"/>
        <w:jc w:val="both"/>
        <w:rPr>
          <w:rFonts w:asciiTheme="minorHAnsi" w:hAnsiTheme="minorHAnsi" w:cstheme="minorHAnsi"/>
        </w:rPr>
      </w:pPr>
      <w:r w:rsidRPr="006F470A">
        <w:rPr>
          <w:rFonts w:asciiTheme="minorHAnsi" w:hAnsiTheme="minorHAnsi" w:cstheme="minorHAnsi"/>
        </w:rPr>
        <w:t>Una vez efectuada la corrección de los errores- aritméticos y aplicados los márgenes de preferencia (cuando corresponda), se determinará el orden de prelación de las propuestas económicas con relación a la propuesta económica más baja.</w:t>
      </w:r>
    </w:p>
    <w:p w:rsidR="007F36C9" w:rsidRPr="006F470A" w:rsidRDefault="007F36C9" w:rsidP="007F36C9">
      <w:pPr>
        <w:jc w:val="both"/>
        <w:rPr>
          <w:rFonts w:asciiTheme="minorHAnsi" w:hAnsiTheme="minorHAnsi" w:cstheme="minorHAnsi"/>
          <w:b/>
          <w:sz w:val="22"/>
          <w:szCs w:val="22"/>
        </w:rPr>
      </w:pPr>
    </w:p>
    <w:p w:rsidR="007F36C9" w:rsidRPr="00363198" w:rsidRDefault="007F36C9" w:rsidP="00830EAB">
      <w:pPr>
        <w:pStyle w:val="Sinespaciado"/>
        <w:numPr>
          <w:ilvl w:val="6"/>
          <w:numId w:val="12"/>
        </w:numPr>
        <w:tabs>
          <w:tab w:val="clear" w:pos="5040"/>
          <w:tab w:val="num" w:pos="4680"/>
        </w:tabs>
        <w:ind w:left="426"/>
        <w:jc w:val="both"/>
        <w:rPr>
          <w:rFonts w:asciiTheme="minorHAnsi" w:hAnsiTheme="minorHAnsi" w:cstheme="minorHAnsi"/>
          <w:b/>
        </w:rPr>
      </w:pPr>
      <w:r w:rsidRPr="00363198">
        <w:rPr>
          <w:rFonts w:asciiTheme="minorHAnsi" w:hAnsiTheme="minorHAnsi" w:cstheme="minorHAnsi"/>
          <w:b/>
        </w:rPr>
        <w:t>EVALUACIÓN LEGAL.-</w:t>
      </w:r>
    </w:p>
    <w:p w:rsidR="007F36C9" w:rsidRPr="006F470A" w:rsidRDefault="007F36C9" w:rsidP="007F36C9">
      <w:pPr>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El personal de la Unidad Jurídica que conforma el Comité de Licitación, verificará el cumplimiento de la documentación legal, aplicando la metodología CUMPLE/NO CUMPLE de las propuestas habilitadas después de la evaluación preliminar.</w:t>
      </w:r>
    </w:p>
    <w:p w:rsidR="007F36C9" w:rsidRPr="006F470A" w:rsidRDefault="007F36C9" w:rsidP="0093047A">
      <w:pPr>
        <w:pStyle w:val="Sinespaciado"/>
        <w:ind w:left="426"/>
        <w:jc w:val="both"/>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FD63D1">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93047A" w:rsidRPr="006F470A" w:rsidRDefault="0093047A" w:rsidP="007F36C9">
      <w:pPr>
        <w:pStyle w:val="Sinespaciado"/>
        <w:jc w:val="both"/>
        <w:rPr>
          <w:rFonts w:asciiTheme="minorHAnsi" w:hAnsiTheme="minorHAnsi" w:cstheme="minorHAnsi"/>
          <w:b/>
        </w:rPr>
      </w:pPr>
    </w:p>
    <w:p w:rsidR="007F36C9" w:rsidRPr="006F470A" w:rsidRDefault="007F36C9" w:rsidP="0093047A">
      <w:pPr>
        <w:pStyle w:val="Sinespaciado"/>
        <w:numPr>
          <w:ilvl w:val="6"/>
          <w:numId w:val="12"/>
        </w:numPr>
        <w:tabs>
          <w:tab w:val="clear" w:pos="5040"/>
          <w:tab w:val="num" w:pos="4680"/>
        </w:tabs>
        <w:ind w:left="426"/>
        <w:jc w:val="both"/>
        <w:rPr>
          <w:rFonts w:asciiTheme="minorHAnsi" w:hAnsiTheme="minorHAnsi" w:cstheme="minorHAnsi"/>
          <w:b/>
        </w:rPr>
      </w:pPr>
      <w:r w:rsidRPr="006F470A">
        <w:rPr>
          <w:rFonts w:asciiTheme="minorHAnsi" w:hAnsiTheme="minorHAnsi" w:cstheme="minorHAnsi"/>
          <w:b/>
        </w:rPr>
        <w:t>EVALUACIÓN TÉCNICA.-</w:t>
      </w:r>
    </w:p>
    <w:p w:rsidR="007F36C9" w:rsidRPr="006F470A" w:rsidRDefault="007F36C9" w:rsidP="007F36C9">
      <w:pPr>
        <w:pStyle w:val="Sinespaciado"/>
        <w:ind w:left="786"/>
        <w:jc w:val="both"/>
        <w:rPr>
          <w:rFonts w:asciiTheme="minorHAnsi" w:hAnsiTheme="minorHAnsi" w:cstheme="minorHAnsi"/>
        </w:rPr>
      </w:pPr>
      <w:r w:rsidRPr="006F470A">
        <w:rPr>
          <w:rFonts w:asciiTheme="minorHAnsi" w:hAnsiTheme="minorHAnsi" w:cstheme="minorHAnsi"/>
        </w:rPr>
        <w:t xml:space="preserve"> </w:t>
      </w:r>
    </w:p>
    <w:p w:rsidR="00AE7878" w:rsidRDefault="007F36C9" w:rsidP="0093047A">
      <w:pPr>
        <w:pStyle w:val="Sinespaciado"/>
        <w:ind w:left="426"/>
        <w:jc w:val="both"/>
        <w:rPr>
          <w:rFonts w:asciiTheme="minorHAnsi" w:hAnsiTheme="minorHAnsi" w:cstheme="minorHAnsi"/>
        </w:rPr>
      </w:pPr>
      <w:r>
        <w:rPr>
          <w:rFonts w:asciiTheme="minorHAnsi" w:hAnsiTheme="minorHAnsi" w:cstheme="minorHAnsi"/>
        </w:rPr>
        <w:t xml:space="preserve">Una vez concluida la evaluación administrativa/económica y legal </w:t>
      </w:r>
      <w:r w:rsidR="00AE7878">
        <w:rPr>
          <w:rFonts w:asciiTheme="minorHAnsi" w:hAnsiTheme="minorHAnsi" w:cstheme="minorHAnsi"/>
        </w:rPr>
        <w:t>e</w:t>
      </w:r>
      <w:r w:rsidRPr="006F470A">
        <w:rPr>
          <w:rFonts w:asciiTheme="minorHAnsi" w:hAnsiTheme="minorHAnsi" w:cstheme="minorHAnsi"/>
        </w:rPr>
        <w:t>l personal técnico que conforma el Comité de Licitación, verificará el cumplimiento de la documentación técnica, aplicando la metodología CUMPLE/NO CUMPLE de la propuesta habilitada</w:t>
      </w:r>
      <w:r>
        <w:rPr>
          <w:rFonts w:asciiTheme="minorHAnsi" w:hAnsiTheme="minorHAnsi" w:cstheme="minorHAnsi"/>
        </w:rPr>
        <w:t xml:space="preserve"> con el precio evaluado más bajo.</w:t>
      </w:r>
    </w:p>
    <w:p w:rsidR="007F36C9" w:rsidRDefault="007F36C9" w:rsidP="0093047A">
      <w:pPr>
        <w:pStyle w:val="Sinespaciado"/>
        <w:ind w:left="426"/>
        <w:jc w:val="both"/>
        <w:rPr>
          <w:rFonts w:asciiTheme="minorHAnsi" w:hAnsiTheme="minorHAnsi" w:cstheme="minorHAnsi"/>
        </w:rPr>
      </w:pPr>
    </w:p>
    <w:p w:rsidR="007F36C9" w:rsidRPr="00BB069B" w:rsidRDefault="007F36C9" w:rsidP="0093047A">
      <w:pPr>
        <w:pStyle w:val="Sinespaciado"/>
        <w:ind w:left="426"/>
        <w:jc w:val="both"/>
        <w:rPr>
          <w:rFonts w:asciiTheme="minorHAnsi" w:hAnsiTheme="minorHAnsi" w:cstheme="minorHAnsi"/>
        </w:rPr>
      </w:pPr>
      <w:r w:rsidRPr="00BB069B">
        <w:rPr>
          <w:rFonts w:asciiTheme="minorHAnsi" w:hAnsiTheme="minorHAnsi" w:cstheme="minorHAnsi"/>
        </w:rPr>
        <w:lastRenderedPageBreak/>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7F36C9" w:rsidRPr="006F69BE" w:rsidRDefault="007F36C9" w:rsidP="0093047A">
      <w:pPr>
        <w:pStyle w:val="Sinespaciado"/>
        <w:ind w:left="426"/>
        <w:jc w:val="both"/>
        <w:rPr>
          <w:rFonts w:asciiTheme="minorHAnsi" w:hAnsiTheme="minorHAnsi" w:cstheme="minorHAnsi"/>
        </w:rPr>
      </w:pPr>
      <w:r w:rsidRPr="006F69BE">
        <w:rPr>
          <w:rFonts w:asciiTheme="minorHAnsi" w:hAnsiTheme="minorHAnsi" w:cstheme="minorHAnsi"/>
        </w:rPr>
        <w:t xml:space="preserve"> </w:t>
      </w: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762433">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7F36C9" w:rsidRPr="006F470A" w:rsidRDefault="007F36C9" w:rsidP="007F36C9">
      <w:pPr>
        <w:jc w:val="right"/>
        <w:rPr>
          <w:rFonts w:asciiTheme="minorHAnsi" w:hAnsiTheme="minorHAnsi" w:cstheme="minorHAnsi"/>
          <w:b/>
          <w:bCs/>
          <w:sz w:val="22"/>
          <w:szCs w:val="22"/>
          <w:lang w:val="es-ES_tradnl"/>
        </w:rPr>
      </w:pPr>
    </w:p>
    <w:p w:rsidR="007F36C9" w:rsidRPr="006F470A" w:rsidRDefault="007F36C9" w:rsidP="0093047A">
      <w:pPr>
        <w:pStyle w:val="Sinespaciado"/>
        <w:numPr>
          <w:ilvl w:val="6"/>
          <w:numId w:val="12"/>
        </w:numPr>
        <w:tabs>
          <w:tab w:val="clear" w:pos="5040"/>
          <w:tab w:val="num" w:pos="4680"/>
        </w:tabs>
        <w:ind w:left="426"/>
        <w:jc w:val="both"/>
        <w:rPr>
          <w:rFonts w:asciiTheme="minorHAnsi" w:hAnsiTheme="minorHAnsi" w:cstheme="minorHAnsi"/>
          <w:b/>
        </w:rPr>
      </w:pPr>
      <w:r w:rsidRPr="006F470A">
        <w:rPr>
          <w:rFonts w:asciiTheme="minorHAnsi" w:hAnsiTheme="minorHAnsi" w:cstheme="minorHAnsi"/>
          <w:b/>
        </w:rPr>
        <w:t>RESULTADO DE LA EVALUACIÓN.-</w:t>
      </w:r>
    </w:p>
    <w:p w:rsidR="007F36C9" w:rsidRPr="006F470A" w:rsidRDefault="007F36C9" w:rsidP="007F36C9">
      <w:pPr>
        <w:jc w:val="both"/>
        <w:rPr>
          <w:rFonts w:asciiTheme="minorHAnsi" w:hAnsiTheme="minorHAnsi" w:cstheme="minorHAnsi"/>
          <w:sz w:val="22"/>
          <w:szCs w:val="22"/>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El Comité de Licitación recomendará al RPC la adjudicación o concertación o declaratoria desierta.</w:t>
      </w:r>
    </w:p>
    <w:p w:rsidR="007F36C9" w:rsidRPr="006F470A" w:rsidRDefault="007F36C9" w:rsidP="0093047A">
      <w:pPr>
        <w:pStyle w:val="Sinespaciado"/>
        <w:ind w:left="426"/>
        <w:jc w:val="both"/>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 xml:space="preserve">En caso de adjudicación, se recomendará al RPC la adjudicación de la propuesta que obtuvo el precio evaluado más bajo </w:t>
      </w:r>
      <w:r>
        <w:rPr>
          <w:rFonts w:asciiTheme="minorHAnsi" w:hAnsiTheme="minorHAnsi" w:cstheme="minorHAnsi"/>
        </w:rPr>
        <w:t xml:space="preserve">y </w:t>
      </w:r>
      <w:r w:rsidRPr="006F470A">
        <w:rPr>
          <w:rFonts w:asciiTheme="minorHAnsi" w:hAnsiTheme="minorHAnsi" w:cstheme="minorHAnsi"/>
        </w:rPr>
        <w:t xml:space="preserve">que cumpla con los aspectos técnicos y condiciones requeridas en el DBC, cuyo monto adjudicado corresponda al monto ajustado por revisión aritmética. </w:t>
      </w:r>
    </w:p>
    <w:p w:rsidR="007F36C9" w:rsidRPr="006F470A" w:rsidRDefault="007F36C9" w:rsidP="0093047A">
      <w:pPr>
        <w:pStyle w:val="Sinespaciado"/>
        <w:ind w:left="426"/>
        <w:jc w:val="both"/>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En caso de Concertación, el Comité de Licitación deberá considerar los criterios descritos en el numeral 26 de la Parte III del presente DBC.</w:t>
      </w:r>
    </w:p>
    <w:p w:rsidR="007F36C9" w:rsidRPr="006F470A" w:rsidRDefault="007F36C9" w:rsidP="007F36C9">
      <w:pPr>
        <w:pStyle w:val="Sinespaciado"/>
        <w:ind w:left="284"/>
        <w:jc w:val="both"/>
        <w:rPr>
          <w:rFonts w:asciiTheme="minorHAnsi" w:hAnsiTheme="minorHAnsi" w:cstheme="minorHAnsi"/>
        </w:rPr>
      </w:pPr>
    </w:p>
    <w:p w:rsidR="007F36C9" w:rsidRPr="006F470A" w:rsidRDefault="007F36C9" w:rsidP="007F36C9">
      <w:pPr>
        <w:pStyle w:val="Sinespaciado"/>
        <w:ind w:left="1916"/>
        <w:jc w:val="both"/>
        <w:rPr>
          <w:rFonts w:asciiTheme="minorHAnsi" w:hAnsiTheme="minorHAnsi" w:cstheme="minorHAnsi"/>
          <w:b/>
          <w:bCs/>
          <w:lang w:val="es-ES_tradnl"/>
        </w:rPr>
      </w:pPr>
    </w:p>
    <w:p w:rsidR="007F36C9" w:rsidRPr="006F470A" w:rsidRDefault="007F36C9" w:rsidP="007F36C9">
      <w:pPr>
        <w:rPr>
          <w:rFonts w:asciiTheme="minorHAnsi" w:hAnsiTheme="minorHAnsi" w:cstheme="minorHAnsi"/>
          <w:b/>
          <w:bCs/>
          <w:sz w:val="22"/>
          <w:szCs w:val="22"/>
          <w:lang w:val="es-ES_tradnl"/>
        </w:rPr>
      </w:pPr>
      <w:r w:rsidRPr="006F470A">
        <w:rPr>
          <w:rFonts w:asciiTheme="minorHAnsi" w:hAnsiTheme="minorHAnsi" w:cstheme="minorHAnsi"/>
          <w:b/>
          <w:bCs/>
          <w:sz w:val="22"/>
          <w:szCs w:val="22"/>
          <w:lang w:val="es-ES_tradnl"/>
        </w:rPr>
        <w:br w:type="page"/>
      </w:r>
    </w:p>
    <w:p w:rsidR="003A382A" w:rsidRPr="006F470A" w:rsidRDefault="003A382A" w:rsidP="00D9185F">
      <w:pPr>
        <w:jc w:val="center"/>
        <w:rPr>
          <w:rFonts w:asciiTheme="minorHAnsi" w:hAnsiTheme="minorHAnsi" w:cstheme="minorHAnsi"/>
          <w:b/>
          <w:sz w:val="22"/>
          <w:szCs w:val="22"/>
          <w:lang w:val="es-ES_tradnl"/>
        </w:rPr>
      </w:pPr>
      <w:r w:rsidRPr="002D25C7">
        <w:rPr>
          <w:rFonts w:asciiTheme="minorHAnsi" w:hAnsiTheme="minorHAnsi" w:cstheme="minorHAnsi"/>
          <w:b/>
          <w:sz w:val="22"/>
          <w:szCs w:val="22"/>
          <w:highlight w:val="cyan"/>
          <w:lang w:val="es-ES_tradnl"/>
        </w:rPr>
        <w:lastRenderedPageBreak/>
        <w:t>ANEXO 1</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p w:rsidR="002D25C7" w:rsidRDefault="002D25C7" w:rsidP="002D25C7">
      <w:pPr>
        <w:jc w:val="center"/>
        <w:rPr>
          <w:rFonts w:ascii="Calibri" w:hAnsi="Calibri"/>
          <w:b/>
          <w:bCs/>
          <w:color w:val="212121"/>
          <w:sz w:val="22"/>
          <w:szCs w:val="22"/>
          <w:shd w:val="clear" w:color="auto" w:fill="FFFFFF"/>
        </w:rPr>
      </w:pPr>
      <w:r>
        <w:rPr>
          <w:rFonts w:ascii="Calibri" w:hAnsi="Calibri"/>
          <w:b/>
          <w:bCs/>
          <w:color w:val="212121"/>
          <w:sz w:val="22"/>
          <w:szCs w:val="22"/>
          <w:shd w:val="clear" w:color="auto" w:fill="FFFFFF"/>
        </w:rPr>
        <w:t>ADQUISICIÓN DE TUBERIAS Y ACCESORIOS PARA MODIFICACIÓN AL SISTEMA DE RED CONTRA INCENDIOS PARA LA ZONA COMERCIAL GUAYARAMERIN</w:t>
      </w:r>
    </w:p>
    <w:p w:rsidR="002D25C7" w:rsidRPr="000F2C6A" w:rsidRDefault="002D25C7" w:rsidP="002D25C7">
      <w:pPr>
        <w:jc w:val="center"/>
        <w:rPr>
          <w:rFonts w:ascii="Verdana" w:hAnsi="Verdana" w:cs="Calibri"/>
          <w:b/>
          <w:sz w:val="8"/>
          <w:szCs w:val="18"/>
          <w:u w:val="single"/>
        </w:rPr>
      </w:pPr>
    </w:p>
    <w:tbl>
      <w:tblPr>
        <w:tblW w:w="8085" w:type="dxa"/>
        <w:jc w:val="center"/>
        <w:tblCellMar>
          <w:left w:w="70" w:type="dxa"/>
          <w:right w:w="70" w:type="dxa"/>
        </w:tblCellMar>
        <w:tblLook w:val="04A0" w:firstRow="1" w:lastRow="0" w:firstColumn="1" w:lastColumn="0" w:noHBand="0" w:noVBand="1"/>
      </w:tblPr>
      <w:tblGrid>
        <w:gridCol w:w="598"/>
        <w:gridCol w:w="5603"/>
        <w:gridCol w:w="893"/>
        <w:gridCol w:w="1115"/>
      </w:tblGrid>
      <w:tr w:rsidR="002D25C7" w:rsidTr="0084461E">
        <w:trPr>
          <w:trHeight w:val="297"/>
          <w:jc w:val="center"/>
        </w:trPr>
        <w:tc>
          <w:tcPr>
            <w:tcW w:w="474"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2D25C7" w:rsidRDefault="002D25C7" w:rsidP="0084461E">
            <w:pPr>
              <w:jc w:val="center"/>
              <w:rPr>
                <w:rFonts w:ascii="Verdana" w:hAnsi="Verdana"/>
                <w:b/>
                <w:bCs/>
                <w:color w:val="000000"/>
                <w:sz w:val="16"/>
                <w:szCs w:val="16"/>
                <w:lang w:val="es-MX" w:eastAsia="es-MX"/>
              </w:rPr>
            </w:pPr>
            <w:r>
              <w:rPr>
                <w:rFonts w:ascii="Verdana" w:hAnsi="Verdana"/>
                <w:b/>
                <w:bCs/>
                <w:color w:val="000000"/>
                <w:sz w:val="16"/>
                <w:szCs w:val="16"/>
              </w:rPr>
              <w:t>N° ÍTEM</w:t>
            </w:r>
          </w:p>
        </w:tc>
        <w:tc>
          <w:tcPr>
            <w:tcW w:w="5603" w:type="dxa"/>
            <w:tcBorders>
              <w:top w:val="single" w:sz="4" w:space="0" w:color="auto"/>
              <w:left w:val="nil"/>
              <w:bottom w:val="single" w:sz="4" w:space="0" w:color="auto"/>
              <w:right w:val="single" w:sz="4" w:space="0" w:color="auto"/>
            </w:tcBorders>
            <w:shd w:val="clear" w:color="auto" w:fill="D9D9D9"/>
            <w:noWrap/>
            <w:vAlign w:val="center"/>
          </w:tcPr>
          <w:p w:rsidR="002D25C7" w:rsidRDefault="002D25C7" w:rsidP="0084461E">
            <w:pPr>
              <w:jc w:val="center"/>
              <w:rPr>
                <w:rFonts w:ascii="Verdana" w:hAnsi="Verdana"/>
                <w:b/>
                <w:bCs/>
                <w:color w:val="000000"/>
                <w:sz w:val="16"/>
                <w:szCs w:val="16"/>
              </w:rPr>
            </w:pPr>
            <w:r>
              <w:rPr>
                <w:rFonts w:ascii="Verdana" w:hAnsi="Verdana"/>
                <w:b/>
                <w:bCs/>
                <w:color w:val="000000"/>
                <w:sz w:val="16"/>
                <w:szCs w:val="16"/>
              </w:rPr>
              <w:t xml:space="preserve">DESCRIPCIÓN DETALLADA DEL BIEN </w:t>
            </w:r>
          </w:p>
        </w:tc>
        <w:tc>
          <w:tcPr>
            <w:tcW w:w="893" w:type="dxa"/>
            <w:tcBorders>
              <w:top w:val="single" w:sz="4" w:space="0" w:color="auto"/>
              <w:left w:val="nil"/>
              <w:bottom w:val="single" w:sz="4" w:space="0" w:color="auto"/>
              <w:right w:val="single" w:sz="4" w:space="0" w:color="auto"/>
            </w:tcBorders>
            <w:shd w:val="clear" w:color="auto" w:fill="D9D9D9"/>
            <w:noWrap/>
            <w:vAlign w:val="center"/>
          </w:tcPr>
          <w:p w:rsidR="002D25C7" w:rsidRDefault="002D25C7" w:rsidP="0084461E">
            <w:pPr>
              <w:jc w:val="center"/>
              <w:rPr>
                <w:rFonts w:ascii="Verdana" w:hAnsi="Verdana"/>
                <w:b/>
                <w:bCs/>
                <w:color w:val="000000"/>
                <w:sz w:val="16"/>
                <w:szCs w:val="16"/>
              </w:rPr>
            </w:pPr>
            <w:r>
              <w:rPr>
                <w:rFonts w:ascii="Verdana" w:hAnsi="Verdana"/>
                <w:b/>
                <w:bCs/>
                <w:color w:val="000000"/>
                <w:sz w:val="16"/>
                <w:szCs w:val="16"/>
              </w:rPr>
              <w:t>UNIDAD DE MEDIDA</w:t>
            </w:r>
          </w:p>
        </w:tc>
        <w:tc>
          <w:tcPr>
            <w:tcW w:w="1115" w:type="dxa"/>
            <w:tcBorders>
              <w:top w:val="single" w:sz="4" w:space="0" w:color="auto"/>
              <w:left w:val="nil"/>
              <w:bottom w:val="single" w:sz="4" w:space="0" w:color="auto"/>
              <w:right w:val="single" w:sz="4" w:space="0" w:color="auto"/>
            </w:tcBorders>
            <w:shd w:val="clear" w:color="auto" w:fill="D9D9D9"/>
            <w:noWrap/>
            <w:vAlign w:val="center"/>
          </w:tcPr>
          <w:p w:rsidR="002D25C7" w:rsidRDefault="002D25C7" w:rsidP="0084461E">
            <w:pPr>
              <w:jc w:val="center"/>
              <w:rPr>
                <w:rFonts w:ascii="Verdana" w:hAnsi="Verdana"/>
                <w:b/>
                <w:bCs/>
                <w:color w:val="000000"/>
                <w:sz w:val="16"/>
                <w:szCs w:val="16"/>
              </w:rPr>
            </w:pPr>
            <w:r>
              <w:rPr>
                <w:rFonts w:ascii="Verdana" w:hAnsi="Verdana"/>
                <w:b/>
                <w:bCs/>
                <w:color w:val="000000"/>
                <w:sz w:val="16"/>
                <w:szCs w:val="16"/>
              </w:rPr>
              <w:t>CANTIDAD</w:t>
            </w:r>
          </w:p>
        </w:tc>
      </w:tr>
      <w:tr w:rsidR="002D25C7" w:rsidTr="0084461E">
        <w:trPr>
          <w:trHeight w:hRule="exact" w:val="227"/>
          <w:jc w:val="center"/>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rsidR="002D25C7" w:rsidRPr="008E40BC" w:rsidRDefault="002D25C7" w:rsidP="0084461E">
            <w:pPr>
              <w:jc w:val="center"/>
              <w:rPr>
                <w:rFonts w:ascii="Verdana" w:hAnsi="Verdana"/>
                <w:color w:val="000000"/>
                <w:sz w:val="16"/>
                <w:szCs w:val="16"/>
              </w:rPr>
            </w:pPr>
            <w:r w:rsidRPr="008E40BC">
              <w:rPr>
                <w:rFonts w:ascii="Verdana" w:hAnsi="Verdana"/>
                <w:color w:val="000000"/>
                <w:sz w:val="16"/>
                <w:szCs w:val="16"/>
              </w:rPr>
              <w:t>1</w:t>
            </w:r>
          </w:p>
        </w:tc>
        <w:tc>
          <w:tcPr>
            <w:tcW w:w="5603" w:type="dxa"/>
            <w:tcBorders>
              <w:top w:val="nil"/>
              <w:left w:val="nil"/>
              <w:bottom w:val="single" w:sz="4" w:space="0" w:color="auto"/>
              <w:right w:val="single" w:sz="4" w:space="0" w:color="auto"/>
            </w:tcBorders>
            <w:shd w:val="clear" w:color="auto" w:fill="auto"/>
            <w:noWrap/>
            <w:vAlign w:val="bottom"/>
            <w:hideMark/>
          </w:tcPr>
          <w:p w:rsidR="002D25C7" w:rsidRPr="008E40BC" w:rsidRDefault="002D25C7" w:rsidP="0084461E">
            <w:pPr>
              <w:rPr>
                <w:rStyle w:val="nfasis"/>
                <w:rFonts w:ascii="Verdana" w:hAnsi="Verdana"/>
                <w:i w:val="0"/>
              </w:rPr>
            </w:pPr>
            <w:r w:rsidRPr="008E40BC">
              <w:rPr>
                <w:rStyle w:val="nfasis"/>
                <w:rFonts w:ascii="Verdana" w:hAnsi="Verdana"/>
                <w:i w:val="0"/>
              </w:rPr>
              <w:t>Tubería</w:t>
            </w:r>
            <w:r>
              <w:rPr>
                <w:rStyle w:val="nfasis"/>
                <w:rFonts w:ascii="Verdana" w:hAnsi="Verdana"/>
                <w:i w:val="0"/>
              </w:rPr>
              <w:t xml:space="preserve"> ASTM A53 de 6" SCH 40</w:t>
            </w:r>
          </w:p>
        </w:tc>
        <w:tc>
          <w:tcPr>
            <w:tcW w:w="893" w:type="dxa"/>
            <w:tcBorders>
              <w:top w:val="nil"/>
              <w:left w:val="nil"/>
              <w:bottom w:val="single" w:sz="4" w:space="0" w:color="auto"/>
              <w:right w:val="single" w:sz="4" w:space="0" w:color="auto"/>
            </w:tcBorders>
            <w:shd w:val="clear" w:color="auto" w:fill="auto"/>
            <w:noWrap/>
            <w:vAlign w:val="center"/>
            <w:hideMark/>
          </w:tcPr>
          <w:p w:rsidR="002D25C7" w:rsidRPr="00B82059" w:rsidRDefault="002D25C7" w:rsidP="0084461E">
            <w:pPr>
              <w:jc w:val="center"/>
              <w:rPr>
                <w:rFonts w:ascii="Verdana" w:hAnsi="Verdana"/>
                <w:color w:val="000000"/>
                <w:sz w:val="16"/>
                <w:szCs w:val="16"/>
              </w:rPr>
            </w:pPr>
            <w:r>
              <w:rPr>
                <w:rFonts w:ascii="Verdana" w:hAnsi="Verdana"/>
                <w:color w:val="000000"/>
                <w:sz w:val="16"/>
                <w:szCs w:val="16"/>
              </w:rPr>
              <w:t>MT</w:t>
            </w:r>
          </w:p>
        </w:tc>
        <w:tc>
          <w:tcPr>
            <w:tcW w:w="1115" w:type="dxa"/>
            <w:tcBorders>
              <w:top w:val="nil"/>
              <w:left w:val="nil"/>
              <w:bottom w:val="single" w:sz="4" w:space="0" w:color="auto"/>
              <w:right w:val="single" w:sz="4" w:space="0" w:color="auto"/>
            </w:tcBorders>
            <w:shd w:val="clear" w:color="auto" w:fill="auto"/>
            <w:noWrap/>
            <w:vAlign w:val="center"/>
            <w:hideMark/>
          </w:tcPr>
          <w:p w:rsidR="002D25C7" w:rsidRPr="00B82059" w:rsidRDefault="002D25C7" w:rsidP="0084461E">
            <w:pPr>
              <w:jc w:val="center"/>
              <w:rPr>
                <w:rFonts w:ascii="Verdana" w:hAnsi="Verdana"/>
                <w:color w:val="000000"/>
                <w:sz w:val="16"/>
                <w:szCs w:val="16"/>
              </w:rPr>
            </w:pPr>
            <w:r>
              <w:rPr>
                <w:rFonts w:ascii="Verdana" w:hAnsi="Verdana"/>
                <w:color w:val="000000"/>
                <w:sz w:val="16"/>
                <w:szCs w:val="16"/>
              </w:rPr>
              <w:t>48</w:t>
            </w:r>
          </w:p>
        </w:tc>
      </w:tr>
      <w:tr w:rsidR="002D25C7" w:rsidTr="0084461E">
        <w:trPr>
          <w:trHeight w:hRule="exact" w:val="227"/>
          <w:jc w:val="center"/>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rsidR="002D25C7" w:rsidRPr="008E40BC" w:rsidRDefault="002D25C7" w:rsidP="0084461E">
            <w:pPr>
              <w:jc w:val="center"/>
              <w:rPr>
                <w:rFonts w:ascii="Verdana" w:hAnsi="Verdana"/>
                <w:color w:val="000000"/>
                <w:sz w:val="16"/>
                <w:szCs w:val="16"/>
              </w:rPr>
            </w:pPr>
            <w:r w:rsidRPr="008E40BC">
              <w:rPr>
                <w:rFonts w:ascii="Verdana" w:hAnsi="Verdana"/>
                <w:color w:val="000000"/>
                <w:sz w:val="16"/>
                <w:szCs w:val="16"/>
              </w:rPr>
              <w:t>2</w:t>
            </w:r>
          </w:p>
        </w:tc>
        <w:tc>
          <w:tcPr>
            <w:tcW w:w="5603" w:type="dxa"/>
            <w:tcBorders>
              <w:top w:val="nil"/>
              <w:left w:val="nil"/>
              <w:bottom w:val="single" w:sz="4" w:space="0" w:color="auto"/>
              <w:right w:val="single" w:sz="4" w:space="0" w:color="auto"/>
            </w:tcBorders>
            <w:shd w:val="clear" w:color="auto" w:fill="auto"/>
            <w:noWrap/>
            <w:vAlign w:val="bottom"/>
            <w:hideMark/>
          </w:tcPr>
          <w:p w:rsidR="002D25C7" w:rsidRPr="008E40BC" w:rsidRDefault="002D25C7" w:rsidP="0084461E">
            <w:pPr>
              <w:rPr>
                <w:rStyle w:val="nfasis"/>
                <w:rFonts w:ascii="Verdana" w:hAnsi="Verdana"/>
                <w:i w:val="0"/>
              </w:rPr>
            </w:pPr>
            <w:r w:rsidRPr="008E40BC">
              <w:rPr>
                <w:rStyle w:val="nfasis"/>
                <w:rFonts w:ascii="Verdana" w:hAnsi="Verdana"/>
                <w:i w:val="0"/>
              </w:rPr>
              <w:t>Tuberías</w:t>
            </w:r>
            <w:r>
              <w:rPr>
                <w:rStyle w:val="nfasis"/>
                <w:rFonts w:ascii="Verdana" w:hAnsi="Verdana"/>
                <w:i w:val="0"/>
              </w:rPr>
              <w:t xml:space="preserve"> ASTM A53 de 4" SCH 40</w:t>
            </w:r>
            <w:r w:rsidRPr="008E40BC">
              <w:rPr>
                <w:rStyle w:val="nfasis"/>
                <w:rFonts w:ascii="Verdana" w:hAnsi="Verdana"/>
                <w:i w:val="0"/>
              </w:rPr>
              <w:t xml:space="preserve">  </w:t>
            </w:r>
          </w:p>
        </w:tc>
        <w:tc>
          <w:tcPr>
            <w:tcW w:w="893" w:type="dxa"/>
            <w:tcBorders>
              <w:top w:val="nil"/>
              <w:left w:val="nil"/>
              <w:bottom w:val="single" w:sz="4" w:space="0" w:color="auto"/>
              <w:right w:val="single" w:sz="4" w:space="0" w:color="auto"/>
            </w:tcBorders>
            <w:shd w:val="clear" w:color="auto" w:fill="auto"/>
            <w:noWrap/>
            <w:vAlign w:val="center"/>
            <w:hideMark/>
          </w:tcPr>
          <w:p w:rsidR="002D25C7" w:rsidRPr="00B82059" w:rsidRDefault="002D25C7" w:rsidP="0084461E">
            <w:pPr>
              <w:jc w:val="center"/>
              <w:rPr>
                <w:rFonts w:ascii="Verdana" w:hAnsi="Verdana"/>
                <w:color w:val="000000"/>
                <w:sz w:val="16"/>
                <w:szCs w:val="16"/>
              </w:rPr>
            </w:pPr>
            <w:r>
              <w:rPr>
                <w:rFonts w:ascii="Verdana" w:hAnsi="Verdana"/>
                <w:color w:val="000000"/>
                <w:sz w:val="16"/>
                <w:szCs w:val="16"/>
              </w:rPr>
              <w:t>MT</w:t>
            </w:r>
          </w:p>
        </w:tc>
        <w:tc>
          <w:tcPr>
            <w:tcW w:w="1115" w:type="dxa"/>
            <w:tcBorders>
              <w:top w:val="nil"/>
              <w:left w:val="nil"/>
              <w:bottom w:val="single" w:sz="4" w:space="0" w:color="auto"/>
              <w:right w:val="single" w:sz="4" w:space="0" w:color="auto"/>
            </w:tcBorders>
            <w:shd w:val="clear" w:color="auto" w:fill="auto"/>
            <w:noWrap/>
            <w:vAlign w:val="center"/>
            <w:hideMark/>
          </w:tcPr>
          <w:p w:rsidR="002D25C7" w:rsidRPr="00B82059" w:rsidRDefault="002D25C7" w:rsidP="0084461E">
            <w:pPr>
              <w:jc w:val="center"/>
              <w:rPr>
                <w:rFonts w:ascii="Verdana" w:hAnsi="Verdana"/>
                <w:color w:val="000000"/>
                <w:sz w:val="16"/>
                <w:szCs w:val="16"/>
              </w:rPr>
            </w:pPr>
            <w:r>
              <w:rPr>
                <w:rFonts w:ascii="Verdana" w:hAnsi="Verdana"/>
                <w:color w:val="000000"/>
                <w:sz w:val="16"/>
                <w:szCs w:val="16"/>
              </w:rPr>
              <w:t>54</w:t>
            </w:r>
          </w:p>
        </w:tc>
      </w:tr>
      <w:tr w:rsidR="002D25C7" w:rsidTr="0084461E">
        <w:trPr>
          <w:trHeight w:hRule="exact" w:val="227"/>
          <w:jc w:val="center"/>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rsidR="002D25C7" w:rsidRPr="008E40BC" w:rsidRDefault="002D25C7" w:rsidP="0084461E">
            <w:pPr>
              <w:jc w:val="center"/>
              <w:rPr>
                <w:rFonts w:ascii="Verdana" w:hAnsi="Verdana"/>
                <w:color w:val="000000"/>
                <w:sz w:val="16"/>
                <w:szCs w:val="16"/>
              </w:rPr>
            </w:pPr>
            <w:r w:rsidRPr="008E40BC">
              <w:rPr>
                <w:rFonts w:ascii="Verdana" w:hAnsi="Verdana"/>
                <w:color w:val="000000"/>
                <w:sz w:val="16"/>
                <w:szCs w:val="16"/>
              </w:rPr>
              <w:t>3</w:t>
            </w:r>
          </w:p>
        </w:tc>
        <w:tc>
          <w:tcPr>
            <w:tcW w:w="5603" w:type="dxa"/>
            <w:tcBorders>
              <w:top w:val="nil"/>
              <w:left w:val="nil"/>
              <w:bottom w:val="single" w:sz="4" w:space="0" w:color="auto"/>
              <w:right w:val="single" w:sz="4" w:space="0" w:color="auto"/>
            </w:tcBorders>
            <w:shd w:val="clear" w:color="auto" w:fill="auto"/>
            <w:noWrap/>
            <w:vAlign w:val="bottom"/>
            <w:hideMark/>
          </w:tcPr>
          <w:p w:rsidR="002D25C7" w:rsidRPr="008E40BC" w:rsidRDefault="002D25C7" w:rsidP="0084461E">
            <w:pPr>
              <w:rPr>
                <w:rStyle w:val="nfasis"/>
                <w:rFonts w:ascii="Verdana" w:hAnsi="Verdana"/>
                <w:i w:val="0"/>
              </w:rPr>
            </w:pPr>
            <w:r w:rsidRPr="008E40BC">
              <w:rPr>
                <w:rStyle w:val="nfasis"/>
                <w:rFonts w:ascii="Verdana" w:hAnsi="Verdana"/>
                <w:i w:val="0"/>
              </w:rPr>
              <w:t>Válvulas esclusas de diámetro de 6"</w:t>
            </w:r>
          </w:p>
        </w:tc>
        <w:tc>
          <w:tcPr>
            <w:tcW w:w="893" w:type="dxa"/>
            <w:tcBorders>
              <w:top w:val="nil"/>
              <w:left w:val="nil"/>
              <w:bottom w:val="single" w:sz="4" w:space="0" w:color="auto"/>
              <w:right w:val="single" w:sz="4" w:space="0" w:color="auto"/>
            </w:tcBorders>
            <w:shd w:val="clear" w:color="auto" w:fill="auto"/>
            <w:noWrap/>
            <w:vAlign w:val="center"/>
            <w:hideMark/>
          </w:tcPr>
          <w:p w:rsidR="002D25C7" w:rsidRPr="00B82059" w:rsidRDefault="002D25C7" w:rsidP="0084461E">
            <w:pPr>
              <w:jc w:val="center"/>
              <w:rPr>
                <w:rFonts w:ascii="Verdana" w:hAnsi="Verdana"/>
                <w:color w:val="000000"/>
                <w:sz w:val="16"/>
                <w:szCs w:val="16"/>
              </w:rPr>
            </w:pPr>
            <w:r w:rsidRPr="00B82059">
              <w:rPr>
                <w:rFonts w:ascii="Verdana" w:hAnsi="Verdana"/>
                <w:color w:val="000000"/>
                <w:sz w:val="16"/>
                <w:szCs w:val="16"/>
              </w:rPr>
              <w:t>PZ</w:t>
            </w:r>
          </w:p>
        </w:tc>
        <w:tc>
          <w:tcPr>
            <w:tcW w:w="1115" w:type="dxa"/>
            <w:tcBorders>
              <w:top w:val="nil"/>
              <w:left w:val="nil"/>
              <w:bottom w:val="single" w:sz="4" w:space="0" w:color="auto"/>
              <w:right w:val="single" w:sz="4" w:space="0" w:color="auto"/>
            </w:tcBorders>
            <w:shd w:val="clear" w:color="auto" w:fill="auto"/>
            <w:noWrap/>
            <w:vAlign w:val="center"/>
            <w:hideMark/>
          </w:tcPr>
          <w:p w:rsidR="002D25C7" w:rsidRPr="00B82059" w:rsidRDefault="002D25C7" w:rsidP="0084461E">
            <w:pPr>
              <w:jc w:val="center"/>
              <w:rPr>
                <w:rFonts w:ascii="Verdana" w:hAnsi="Verdana"/>
                <w:color w:val="000000"/>
                <w:sz w:val="16"/>
                <w:szCs w:val="16"/>
              </w:rPr>
            </w:pPr>
            <w:r>
              <w:rPr>
                <w:rFonts w:ascii="Verdana" w:hAnsi="Verdana"/>
                <w:color w:val="000000"/>
                <w:sz w:val="16"/>
                <w:szCs w:val="16"/>
              </w:rPr>
              <w:t>1</w:t>
            </w:r>
          </w:p>
        </w:tc>
      </w:tr>
      <w:tr w:rsidR="002D25C7" w:rsidTr="0084461E">
        <w:trPr>
          <w:trHeight w:hRule="exact" w:val="227"/>
          <w:jc w:val="center"/>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rsidR="002D25C7" w:rsidRPr="008E40BC" w:rsidRDefault="002D25C7" w:rsidP="0084461E">
            <w:pPr>
              <w:jc w:val="center"/>
              <w:rPr>
                <w:rFonts w:ascii="Verdana" w:hAnsi="Verdana"/>
                <w:color w:val="000000"/>
                <w:sz w:val="16"/>
                <w:szCs w:val="16"/>
              </w:rPr>
            </w:pPr>
            <w:r w:rsidRPr="008E40BC">
              <w:rPr>
                <w:rFonts w:ascii="Verdana" w:hAnsi="Verdana"/>
                <w:color w:val="000000"/>
                <w:sz w:val="16"/>
                <w:szCs w:val="16"/>
              </w:rPr>
              <w:t>4</w:t>
            </w:r>
          </w:p>
        </w:tc>
        <w:tc>
          <w:tcPr>
            <w:tcW w:w="5603" w:type="dxa"/>
            <w:tcBorders>
              <w:top w:val="nil"/>
              <w:left w:val="nil"/>
              <w:bottom w:val="single" w:sz="4" w:space="0" w:color="auto"/>
              <w:right w:val="single" w:sz="4" w:space="0" w:color="auto"/>
            </w:tcBorders>
            <w:shd w:val="clear" w:color="auto" w:fill="auto"/>
            <w:noWrap/>
            <w:vAlign w:val="bottom"/>
            <w:hideMark/>
          </w:tcPr>
          <w:p w:rsidR="002D25C7" w:rsidRPr="008E40BC" w:rsidRDefault="002D25C7" w:rsidP="0084461E">
            <w:pPr>
              <w:rPr>
                <w:rStyle w:val="nfasis"/>
                <w:rFonts w:ascii="Verdana" w:hAnsi="Verdana"/>
                <w:i w:val="0"/>
              </w:rPr>
            </w:pPr>
            <w:r w:rsidRPr="008E40BC">
              <w:rPr>
                <w:rStyle w:val="nfasis"/>
                <w:rFonts w:ascii="Verdana" w:hAnsi="Verdana"/>
                <w:i w:val="0"/>
              </w:rPr>
              <w:t>Válvula  de retención de diámetro 4"</w:t>
            </w:r>
          </w:p>
        </w:tc>
        <w:tc>
          <w:tcPr>
            <w:tcW w:w="893" w:type="dxa"/>
            <w:tcBorders>
              <w:top w:val="nil"/>
              <w:left w:val="nil"/>
              <w:bottom w:val="single" w:sz="4" w:space="0" w:color="auto"/>
              <w:right w:val="single" w:sz="4" w:space="0" w:color="auto"/>
            </w:tcBorders>
            <w:shd w:val="clear" w:color="auto" w:fill="auto"/>
            <w:noWrap/>
            <w:vAlign w:val="center"/>
            <w:hideMark/>
          </w:tcPr>
          <w:p w:rsidR="002D25C7" w:rsidRPr="00B82059" w:rsidRDefault="002D25C7" w:rsidP="0084461E">
            <w:pPr>
              <w:jc w:val="center"/>
              <w:rPr>
                <w:rFonts w:ascii="Verdana" w:hAnsi="Verdana"/>
                <w:color w:val="000000"/>
                <w:sz w:val="16"/>
                <w:szCs w:val="16"/>
              </w:rPr>
            </w:pPr>
            <w:r w:rsidRPr="00B82059">
              <w:rPr>
                <w:rFonts w:ascii="Verdana" w:hAnsi="Verdana"/>
                <w:color w:val="000000"/>
                <w:sz w:val="16"/>
                <w:szCs w:val="16"/>
              </w:rPr>
              <w:t>PZ</w:t>
            </w:r>
          </w:p>
        </w:tc>
        <w:tc>
          <w:tcPr>
            <w:tcW w:w="1115" w:type="dxa"/>
            <w:tcBorders>
              <w:top w:val="nil"/>
              <w:left w:val="nil"/>
              <w:bottom w:val="single" w:sz="4" w:space="0" w:color="auto"/>
              <w:right w:val="single" w:sz="4" w:space="0" w:color="auto"/>
            </w:tcBorders>
            <w:shd w:val="clear" w:color="auto" w:fill="auto"/>
            <w:noWrap/>
            <w:vAlign w:val="center"/>
            <w:hideMark/>
          </w:tcPr>
          <w:p w:rsidR="002D25C7" w:rsidRPr="00B82059" w:rsidRDefault="002D25C7" w:rsidP="0084461E">
            <w:pPr>
              <w:jc w:val="center"/>
              <w:rPr>
                <w:rFonts w:ascii="Verdana" w:hAnsi="Verdana"/>
                <w:color w:val="000000"/>
                <w:sz w:val="16"/>
                <w:szCs w:val="16"/>
              </w:rPr>
            </w:pPr>
            <w:r>
              <w:rPr>
                <w:rFonts w:ascii="Verdana" w:hAnsi="Verdana"/>
                <w:color w:val="000000"/>
                <w:sz w:val="16"/>
                <w:szCs w:val="16"/>
              </w:rPr>
              <w:t>1</w:t>
            </w:r>
          </w:p>
        </w:tc>
      </w:tr>
      <w:tr w:rsidR="002D25C7" w:rsidTr="0084461E">
        <w:trPr>
          <w:trHeight w:hRule="exact" w:val="227"/>
          <w:jc w:val="center"/>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rsidR="002D25C7" w:rsidRPr="008E40BC" w:rsidRDefault="002D25C7" w:rsidP="0084461E">
            <w:pPr>
              <w:jc w:val="center"/>
              <w:rPr>
                <w:rFonts w:ascii="Verdana" w:hAnsi="Verdana"/>
                <w:color w:val="000000"/>
                <w:sz w:val="16"/>
                <w:szCs w:val="16"/>
              </w:rPr>
            </w:pPr>
            <w:r w:rsidRPr="008E40BC">
              <w:rPr>
                <w:rFonts w:ascii="Verdana" w:hAnsi="Verdana"/>
                <w:color w:val="000000"/>
                <w:sz w:val="16"/>
                <w:szCs w:val="16"/>
              </w:rPr>
              <w:t>5</w:t>
            </w:r>
          </w:p>
        </w:tc>
        <w:tc>
          <w:tcPr>
            <w:tcW w:w="5603" w:type="dxa"/>
            <w:tcBorders>
              <w:top w:val="nil"/>
              <w:left w:val="nil"/>
              <w:bottom w:val="single" w:sz="4" w:space="0" w:color="auto"/>
              <w:right w:val="single" w:sz="4" w:space="0" w:color="auto"/>
            </w:tcBorders>
            <w:shd w:val="clear" w:color="auto" w:fill="auto"/>
            <w:noWrap/>
            <w:vAlign w:val="bottom"/>
            <w:hideMark/>
          </w:tcPr>
          <w:p w:rsidR="002D25C7" w:rsidRPr="008E40BC" w:rsidRDefault="002D25C7" w:rsidP="0084461E">
            <w:pPr>
              <w:rPr>
                <w:rStyle w:val="nfasis"/>
                <w:rFonts w:ascii="Verdana" w:hAnsi="Verdana"/>
                <w:i w:val="0"/>
              </w:rPr>
            </w:pPr>
            <w:r w:rsidRPr="008E40BC">
              <w:rPr>
                <w:rStyle w:val="nfasis"/>
                <w:rFonts w:ascii="Verdana" w:hAnsi="Verdana"/>
                <w:i w:val="0"/>
              </w:rPr>
              <w:t xml:space="preserve">Bridas RF de 6" con cuello para soldar  </w:t>
            </w:r>
          </w:p>
        </w:tc>
        <w:tc>
          <w:tcPr>
            <w:tcW w:w="893" w:type="dxa"/>
            <w:tcBorders>
              <w:top w:val="nil"/>
              <w:left w:val="nil"/>
              <w:bottom w:val="single" w:sz="4" w:space="0" w:color="auto"/>
              <w:right w:val="single" w:sz="4" w:space="0" w:color="auto"/>
            </w:tcBorders>
            <w:shd w:val="clear" w:color="auto" w:fill="auto"/>
            <w:noWrap/>
            <w:vAlign w:val="center"/>
            <w:hideMark/>
          </w:tcPr>
          <w:p w:rsidR="002D25C7" w:rsidRPr="00B82059" w:rsidRDefault="002D25C7" w:rsidP="0084461E">
            <w:pPr>
              <w:jc w:val="center"/>
              <w:rPr>
                <w:rFonts w:ascii="Verdana" w:hAnsi="Verdana"/>
                <w:color w:val="000000"/>
                <w:sz w:val="16"/>
                <w:szCs w:val="16"/>
              </w:rPr>
            </w:pPr>
            <w:r w:rsidRPr="00B82059">
              <w:rPr>
                <w:rFonts w:ascii="Verdana" w:hAnsi="Verdana"/>
                <w:color w:val="000000"/>
                <w:sz w:val="16"/>
                <w:szCs w:val="16"/>
              </w:rPr>
              <w:t>PZ</w:t>
            </w:r>
          </w:p>
        </w:tc>
        <w:tc>
          <w:tcPr>
            <w:tcW w:w="1115" w:type="dxa"/>
            <w:tcBorders>
              <w:top w:val="nil"/>
              <w:left w:val="nil"/>
              <w:bottom w:val="single" w:sz="4" w:space="0" w:color="auto"/>
              <w:right w:val="single" w:sz="4" w:space="0" w:color="auto"/>
            </w:tcBorders>
            <w:shd w:val="clear" w:color="auto" w:fill="auto"/>
            <w:noWrap/>
            <w:vAlign w:val="center"/>
            <w:hideMark/>
          </w:tcPr>
          <w:p w:rsidR="002D25C7" w:rsidRPr="00B82059" w:rsidRDefault="002D25C7" w:rsidP="0084461E">
            <w:pPr>
              <w:jc w:val="center"/>
              <w:rPr>
                <w:rFonts w:ascii="Verdana" w:hAnsi="Verdana"/>
                <w:color w:val="000000"/>
                <w:sz w:val="16"/>
                <w:szCs w:val="16"/>
              </w:rPr>
            </w:pPr>
            <w:r>
              <w:rPr>
                <w:rFonts w:ascii="Verdana" w:hAnsi="Verdana"/>
                <w:color w:val="000000"/>
                <w:sz w:val="16"/>
                <w:szCs w:val="16"/>
              </w:rPr>
              <w:t>7</w:t>
            </w:r>
          </w:p>
        </w:tc>
      </w:tr>
      <w:tr w:rsidR="002D25C7" w:rsidTr="0084461E">
        <w:trPr>
          <w:trHeight w:hRule="exact" w:val="227"/>
          <w:jc w:val="center"/>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rsidR="002D25C7" w:rsidRPr="008E40BC" w:rsidRDefault="002D25C7" w:rsidP="0084461E">
            <w:pPr>
              <w:jc w:val="center"/>
              <w:rPr>
                <w:rFonts w:ascii="Verdana" w:hAnsi="Verdana"/>
                <w:color w:val="000000"/>
                <w:sz w:val="16"/>
                <w:szCs w:val="16"/>
              </w:rPr>
            </w:pPr>
            <w:r w:rsidRPr="008E40BC">
              <w:rPr>
                <w:rFonts w:ascii="Verdana" w:hAnsi="Verdana"/>
                <w:color w:val="000000"/>
                <w:sz w:val="16"/>
                <w:szCs w:val="16"/>
              </w:rPr>
              <w:t>6</w:t>
            </w:r>
          </w:p>
        </w:tc>
        <w:tc>
          <w:tcPr>
            <w:tcW w:w="5603" w:type="dxa"/>
            <w:tcBorders>
              <w:top w:val="nil"/>
              <w:left w:val="nil"/>
              <w:bottom w:val="single" w:sz="4" w:space="0" w:color="auto"/>
              <w:right w:val="single" w:sz="4" w:space="0" w:color="auto"/>
            </w:tcBorders>
            <w:shd w:val="clear" w:color="auto" w:fill="auto"/>
            <w:noWrap/>
            <w:vAlign w:val="bottom"/>
            <w:hideMark/>
          </w:tcPr>
          <w:p w:rsidR="002D25C7" w:rsidRPr="008E40BC" w:rsidRDefault="002D25C7" w:rsidP="0084461E">
            <w:pPr>
              <w:rPr>
                <w:rStyle w:val="nfasis"/>
                <w:rFonts w:ascii="Verdana" w:hAnsi="Verdana"/>
                <w:i w:val="0"/>
              </w:rPr>
            </w:pPr>
            <w:r w:rsidRPr="008E40BC">
              <w:rPr>
                <w:rStyle w:val="nfasis"/>
                <w:rFonts w:ascii="Verdana" w:hAnsi="Verdana"/>
                <w:i w:val="0"/>
              </w:rPr>
              <w:t>Bridas RF de 4" con cuello para soldar</w:t>
            </w:r>
          </w:p>
        </w:tc>
        <w:tc>
          <w:tcPr>
            <w:tcW w:w="893" w:type="dxa"/>
            <w:tcBorders>
              <w:top w:val="nil"/>
              <w:left w:val="nil"/>
              <w:bottom w:val="single" w:sz="4" w:space="0" w:color="auto"/>
              <w:right w:val="single" w:sz="4" w:space="0" w:color="auto"/>
            </w:tcBorders>
            <w:shd w:val="clear" w:color="auto" w:fill="auto"/>
            <w:noWrap/>
            <w:vAlign w:val="center"/>
            <w:hideMark/>
          </w:tcPr>
          <w:p w:rsidR="002D25C7" w:rsidRPr="00B82059" w:rsidRDefault="002D25C7" w:rsidP="0084461E">
            <w:pPr>
              <w:jc w:val="center"/>
              <w:rPr>
                <w:rFonts w:ascii="Verdana" w:hAnsi="Verdana"/>
                <w:color w:val="000000"/>
                <w:sz w:val="16"/>
                <w:szCs w:val="16"/>
              </w:rPr>
            </w:pPr>
            <w:r w:rsidRPr="00B82059">
              <w:rPr>
                <w:rFonts w:ascii="Verdana" w:hAnsi="Verdana"/>
                <w:color w:val="000000"/>
                <w:sz w:val="16"/>
                <w:szCs w:val="16"/>
              </w:rPr>
              <w:t>PZ</w:t>
            </w:r>
          </w:p>
        </w:tc>
        <w:tc>
          <w:tcPr>
            <w:tcW w:w="1115" w:type="dxa"/>
            <w:tcBorders>
              <w:top w:val="nil"/>
              <w:left w:val="nil"/>
              <w:bottom w:val="single" w:sz="4" w:space="0" w:color="auto"/>
              <w:right w:val="single" w:sz="4" w:space="0" w:color="auto"/>
            </w:tcBorders>
            <w:shd w:val="clear" w:color="auto" w:fill="auto"/>
            <w:noWrap/>
            <w:vAlign w:val="center"/>
            <w:hideMark/>
          </w:tcPr>
          <w:p w:rsidR="002D25C7" w:rsidRPr="00B82059" w:rsidRDefault="002D25C7" w:rsidP="0084461E">
            <w:pPr>
              <w:jc w:val="center"/>
              <w:rPr>
                <w:rFonts w:ascii="Verdana" w:hAnsi="Verdana"/>
                <w:color w:val="000000"/>
                <w:sz w:val="16"/>
                <w:szCs w:val="16"/>
              </w:rPr>
            </w:pPr>
            <w:r>
              <w:rPr>
                <w:rFonts w:ascii="Verdana" w:hAnsi="Verdana"/>
                <w:color w:val="000000"/>
                <w:sz w:val="16"/>
                <w:szCs w:val="16"/>
              </w:rPr>
              <w:t>3</w:t>
            </w:r>
          </w:p>
        </w:tc>
      </w:tr>
      <w:tr w:rsidR="002D25C7" w:rsidTr="0084461E">
        <w:trPr>
          <w:trHeight w:hRule="exact" w:val="227"/>
          <w:jc w:val="center"/>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rsidR="002D25C7" w:rsidRPr="008E40BC" w:rsidRDefault="002D25C7" w:rsidP="0084461E">
            <w:pPr>
              <w:jc w:val="center"/>
              <w:rPr>
                <w:rFonts w:ascii="Verdana" w:hAnsi="Verdana"/>
                <w:color w:val="000000"/>
                <w:sz w:val="16"/>
                <w:szCs w:val="16"/>
              </w:rPr>
            </w:pPr>
            <w:r w:rsidRPr="008E40BC">
              <w:rPr>
                <w:rFonts w:ascii="Verdana" w:hAnsi="Verdana"/>
                <w:color w:val="000000"/>
                <w:sz w:val="16"/>
                <w:szCs w:val="16"/>
              </w:rPr>
              <w:t>7</w:t>
            </w:r>
          </w:p>
        </w:tc>
        <w:tc>
          <w:tcPr>
            <w:tcW w:w="5603" w:type="dxa"/>
            <w:tcBorders>
              <w:top w:val="nil"/>
              <w:left w:val="nil"/>
              <w:bottom w:val="single" w:sz="4" w:space="0" w:color="auto"/>
              <w:right w:val="single" w:sz="4" w:space="0" w:color="auto"/>
            </w:tcBorders>
            <w:shd w:val="clear" w:color="auto" w:fill="auto"/>
            <w:noWrap/>
            <w:vAlign w:val="bottom"/>
            <w:hideMark/>
          </w:tcPr>
          <w:p w:rsidR="002D25C7" w:rsidRPr="008E40BC" w:rsidRDefault="002D25C7" w:rsidP="0084461E">
            <w:pPr>
              <w:rPr>
                <w:rStyle w:val="nfasis"/>
                <w:rFonts w:ascii="Verdana" w:hAnsi="Verdana"/>
                <w:i w:val="0"/>
              </w:rPr>
            </w:pPr>
            <w:r w:rsidRPr="008E40BC">
              <w:rPr>
                <w:rStyle w:val="nfasis"/>
                <w:rFonts w:ascii="Verdana" w:hAnsi="Verdana"/>
                <w:i w:val="0"/>
              </w:rPr>
              <w:t>Reducción de 6x4 SCH 40 ASME B16.9</w:t>
            </w:r>
          </w:p>
        </w:tc>
        <w:tc>
          <w:tcPr>
            <w:tcW w:w="893" w:type="dxa"/>
            <w:tcBorders>
              <w:top w:val="nil"/>
              <w:left w:val="nil"/>
              <w:bottom w:val="single" w:sz="4" w:space="0" w:color="auto"/>
              <w:right w:val="single" w:sz="4" w:space="0" w:color="auto"/>
            </w:tcBorders>
            <w:shd w:val="clear" w:color="auto" w:fill="auto"/>
            <w:noWrap/>
            <w:vAlign w:val="center"/>
            <w:hideMark/>
          </w:tcPr>
          <w:p w:rsidR="002D25C7" w:rsidRPr="00B82059" w:rsidRDefault="002D25C7" w:rsidP="0084461E">
            <w:pPr>
              <w:jc w:val="center"/>
              <w:rPr>
                <w:rFonts w:ascii="Verdana" w:hAnsi="Verdana"/>
                <w:color w:val="000000"/>
                <w:sz w:val="16"/>
                <w:szCs w:val="16"/>
              </w:rPr>
            </w:pPr>
            <w:r w:rsidRPr="00B82059">
              <w:rPr>
                <w:rFonts w:ascii="Verdana" w:hAnsi="Verdana"/>
                <w:color w:val="000000"/>
                <w:sz w:val="16"/>
                <w:szCs w:val="16"/>
              </w:rPr>
              <w:t>PZ</w:t>
            </w:r>
          </w:p>
        </w:tc>
        <w:tc>
          <w:tcPr>
            <w:tcW w:w="1115" w:type="dxa"/>
            <w:tcBorders>
              <w:top w:val="nil"/>
              <w:left w:val="nil"/>
              <w:bottom w:val="single" w:sz="4" w:space="0" w:color="auto"/>
              <w:right w:val="single" w:sz="4" w:space="0" w:color="auto"/>
            </w:tcBorders>
            <w:shd w:val="clear" w:color="auto" w:fill="auto"/>
            <w:noWrap/>
            <w:vAlign w:val="center"/>
            <w:hideMark/>
          </w:tcPr>
          <w:p w:rsidR="002D25C7" w:rsidRPr="00B82059" w:rsidRDefault="002D25C7" w:rsidP="0084461E">
            <w:pPr>
              <w:jc w:val="center"/>
              <w:rPr>
                <w:rFonts w:ascii="Verdana" w:hAnsi="Verdana"/>
                <w:color w:val="000000"/>
                <w:sz w:val="16"/>
                <w:szCs w:val="16"/>
              </w:rPr>
            </w:pPr>
            <w:r>
              <w:rPr>
                <w:rFonts w:ascii="Verdana" w:hAnsi="Verdana"/>
                <w:color w:val="000000"/>
                <w:sz w:val="16"/>
                <w:szCs w:val="16"/>
              </w:rPr>
              <w:t>2</w:t>
            </w:r>
          </w:p>
        </w:tc>
      </w:tr>
      <w:tr w:rsidR="002D25C7" w:rsidTr="0084461E">
        <w:trPr>
          <w:trHeight w:hRule="exact" w:val="227"/>
          <w:jc w:val="center"/>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rsidR="002D25C7" w:rsidRPr="008E40BC" w:rsidRDefault="002D25C7" w:rsidP="0084461E">
            <w:pPr>
              <w:jc w:val="center"/>
              <w:rPr>
                <w:rFonts w:ascii="Verdana" w:hAnsi="Verdana"/>
                <w:color w:val="000000"/>
                <w:sz w:val="16"/>
                <w:szCs w:val="16"/>
              </w:rPr>
            </w:pPr>
            <w:r w:rsidRPr="008E40BC">
              <w:rPr>
                <w:rFonts w:ascii="Verdana" w:hAnsi="Verdana"/>
                <w:color w:val="000000"/>
                <w:sz w:val="16"/>
                <w:szCs w:val="16"/>
              </w:rPr>
              <w:t>8</w:t>
            </w:r>
          </w:p>
        </w:tc>
        <w:tc>
          <w:tcPr>
            <w:tcW w:w="5603" w:type="dxa"/>
            <w:tcBorders>
              <w:top w:val="nil"/>
              <w:left w:val="nil"/>
              <w:bottom w:val="single" w:sz="4" w:space="0" w:color="auto"/>
              <w:right w:val="single" w:sz="4" w:space="0" w:color="auto"/>
            </w:tcBorders>
            <w:shd w:val="clear" w:color="auto" w:fill="auto"/>
            <w:noWrap/>
            <w:vAlign w:val="bottom"/>
            <w:hideMark/>
          </w:tcPr>
          <w:p w:rsidR="002D25C7" w:rsidRPr="008E40BC" w:rsidRDefault="002D25C7" w:rsidP="0084461E">
            <w:pPr>
              <w:rPr>
                <w:rStyle w:val="nfasis"/>
                <w:rFonts w:ascii="Verdana" w:hAnsi="Verdana"/>
                <w:i w:val="0"/>
              </w:rPr>
            </w:pPr>
            <w:r w:rsidRPr="008E40BC">
              <w:rPr>
                <w:rStyle w:val="nfasis"/>
                <w:rFonts w:ascii="Verdana" w:hAnsi="Verdana"/>
                <w:i w:val="0"/>
              </w:rPr>
              <w:t>Codos de 6" 90°</w:t>
            </w:r>
          </w:p>
        </w:tc>
        <w:tc>
          <w:tcPr>
            <w:tcW w:w="893" w:type="dxa"/>
            <w:tcBorders>
              <w:top w:val="nil"/>
              <w:left w:val="nil"/>
              <w:bottom w:val="single" w:sz="4" w:space="0" w:color="auto"/>
              <w:right w:val="single" w:sz="4" w:space="0" w:color="auto"/>
            </w:tcBorders>
            <w:shd w:val="clear" w:color="auto" w:fill="auto"/>
            <w:noWrap/>
            <w:vAlign w:val="center"/>
            <w:hideMark/>
          </w:tcPr>
          <w:p w:rsidR="002D25C7" w:rsidRPr="00B82059" w:rsidRDefault="002D25C7" w:rsidP="0084461E">
            <w:pPr>
              <w:jc w:val="center"/>
              <w:rPr>
                <w:rFonts w:ascii="Verdana" w:hAnsi="Verdana"/>
                <w:color w:val="000000"/>
                <w:sz w:val="16"/>
                <w:szCs w:val="16"/>
              </w:rPr>
            </w:pPr>
            <w:r w:rsidRPr="00B82059">
              <w:rPr>
                <w:rFonts w:ascii="Verdana" w:hAnsi="Verdana"/>
                <w:color w:val="000000"/>
                <w:sz w:val="16"/>
                <w:szCs w:val="16"/>
              </w:rPr>
              <w:t>PZ</w:t>
            </w:r>
          </w:p>
        </w:tc>
        <w:tc>
          <w:tcPr>
            <w:tcW w:w="1115" w:type="dxa"/>
            <w:tcBorders>
              <w:top w:val="nil"/>
              <w:left w:val="nil"/>
              <w:bottom w:val="single" w:sz="4" w:space="0" w:color="auto"/>
              <w:right w:val="single" w:sz="4" w:space="0" w:color="auto"/>
            </w:tcBorders>
            <w:shd w:val="clear" w:color="auto" w:fill="auto"/>
            <w:noWrap/>
            <w:vAlign w:val="center"/>
            <w:hideMark/>
          </w:tcPr>
          <w:p w:rsidR="002D25C7" w:rsidRPr="00B82059" w:rsidRDefault="002D25C7" w:rsidP="0084461E">
            <w:pPr>
              <w:jc w:val="center"/>
              <w:rPr>
                <w:rFonts w:ascii="Verdana" w:hAnsi="Verdana"/>
                <w:color w:val="000000"/>
                <w:sz w:val="16"/>
                <w:szCs w:val="16"/>
              </w:rPr>
            </w:pPr>
            <w:r>
              <w:rPr>
                <w:rFonts w:ascii="Verdana" w:hAnsi="Verdana"/>
                <w:color w:val="000000"/>
                <w:sz w:val="16"/>
                <w:szCs w:val="16"/>
              </w:rPr>
              <w:t>6</w:t>
            </w:r>
          </w:p>
        </w:tc>
      </w:tr>
      <w:tr w:rsidR="002D25C7" w:rsidTr="0084461E">
        <w:trPr>
          <w:trHeight w:hRule="exact" w:val="227"/>
          <w:jc w:val="center"/>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rsidR="002D25C7" w:rsidRPr="008E40BC" w:rsidRDefault="002D25C7" w:rsidP="0084461E">
            <w:pPr>
              <w:jc w:val="center"/>
              <w:rPr>
                <w:rFonts w:ascii="Verdana" w:hAnsi="Verdana"/>
                <w:color w:val="000000"/>
                <w:sz w:val="16"/>
                <w:szCs w:val="16"/>
              </w:rPr>
            </w:pPr>
            <w:r w:rsidRPr="008E40BC">
              <w:rPr>
                <w:rFonts w:ascii="Verdana" w:hAnsi="Verdana"/>
                <w:color w:val="000000"/>
                <w:sz w:val="16"/>
                <w:szCs w:val="16"/>
              </w:rPr>
              <w:t>9</w:t>
            </w:r>
          </w:p>
        </w:tc>
        <w:tc>
          <w:tcPr>
            <w:tcW w:w="5603" w:type="dxa"/>
            <w:tcBorders>
              <w:top w:val="nil"/>
              <w:left w:val="nil"/>
              <w:bottom w:val="single" w:sz="4" w:space="0" w:color="auto"/>
              <w:right w:val="single" w:sz="4" w:space="0" w:color="auto"/>
            </w:tcBorders>
            <w:shd w:val="clear" w:color="auto" w:fill="auto"/>
            <w:noWrap/>
            <w:vAlign w:val="bottom"/>
            <w:hideMark/>
          </w:tcPr>
          <w:p w:rsidR="002D25C7" w:rsidRPr="008E40BC" w:rsidRDefault="002D25C7" w:rsidP="0084461E">
            <w:pPr>
              <w:rPr>
                <w:rStyle w:val="nfasis"/>
                <w:rFonts w:ascii="Verdana" w:hAnsi="Verdana"/>
                <w:i w:val="0"/>
              </w:rPr>
            </w:pPr>
            <w:r w:rsidRPr="008E40BC">
              <w:rPr>
                <w:rStyle w:val="nfasis"/>
                <w:rFonts w:ascii="Verdana" w:hAnsi="Verdana"/>
                <w:i w:val="0"/>
              </w:rPr>
              <w:t>Codos de 4" 90°</w:t>
            </w:r>
          </w:p>
        </w:tc>
        <w:tc>
          <w:tcPr>
            <w:tcW w:w="893" w:type="dxa"/>
            <w:tcBorders>
              <w:top w:val="nil"/>
              <w:left w:val="nil"/>
              <w:bottom w:val="single" w:sz="4" w:space="0" w:color="auto"/>
              <w:right w:val="single" w:sz="4" w:space="0" w:color="auto"/>
            </w:tcBorders>
            <w:shd w:val="clear" w:color="auto" w:fill="auto"/>
            <w:noWrap/>
            <w:vAlign w:val="center"/>
            <w:hideMark/>
          </w:tcPr>
          <w:p w:rsidR="002D25C7" w:rsidRPr="00B82059" w:rsidRDefault="002D25C7" w:rsidP="0084461E">
            <w:pPr>
              <w:jc w:val="center"/>
              <w:rPr>
                <w:rFonts w:ascii="Verdana" w:hAnsi="Verdana"/>
                <w:color w:val="000000"/>
                <w:sz w:val="16"/>
                <w:szCs w:val="16"/>
              </w:rPr>
            </w:pPr>
            <w:r w:rsidRPr="00B82059">
              <w:rPr>
                <w:rFonts w:ascii="Verdana" w:hAnsi="Verdana"/>
                <w:color w:val="000000"/>
                <w:sz w:val="16"/>
                <w:szCs w:val="16"/>
              </w:rPr>
              <w:t>PZ</w:t>
            </w:r>
          </w:p>
        </w:tc>
        <w:tc>
          <w:tcPr>
            <w:tcW w:w="1115" w:type="dxa"/>
            <w:tcBorders>
              <w:top w:val="nil"/>
              <w:left w:val="nil"/>
              <w:bottom w:val="single" w:sz="4" w:space="0" w:color="auto"/>
              <w:right w:val="single" w:sz="4" w:space="0" w:color="auto"/>
            </w:tcBorders>
            <w:shd w:val="clear" w:color="auto" w:fill="auto"/>
            <w:noWrap/>
            <w:vAlign w:val="center"/>
            <w:hideMark/>
          </w:tcPr>
          <w:p w:rsidR="002D25C7" w:rsidRPr="00B82059" w:rsidRDefault="002D25C7" w:rsidP="0084461E">
            <w:pPr>
              <w:jc w:val="center"/>
              <w:rPr>
                <w:rFonts w:ascii="Verdana" w:hAnsi="Verdana"/>
                <w:color w:val="000000"/>
                <w:sz w:val="16"/>
                <w:szCs w:val="16"/>
              </w:rPr>
            </w:pPr>
            <w:r>
              <w:rPr>
                <w:rFonts w:ascii="Verdana" w:hAnsi="Verdana"/>
                <w:color w:val="000000"/>
                <w:sz w:val="16"/>
                <w:szCs w:val="16"/>
              </w:rPr>
              <w:t>6</w:t>
            </w:r>
          </w:p>
        </w:tc>
      </w:tr>
      <w:tr w:rsidR="002D25C7" w:rsidTr="0084461E">
        <w:trPr>
          <w:trHeight w:hRule="exact" w:val="227"/>
          <w:jc w:val="center"/>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rsidR="002D25C7" w:rsidRPr="008E40BC" w:rsidRDefault="002D25C7" w:rsidP="0084461E">
            <w:pPr>
              <w:jc w:val="center"/>
              <w:rPr>
                <w:rFonts w:ascii="Verdana" w:hAnsi="Verdana"/>
                <w:color w:val="000000"/>
                <w:sz w:val="16"/>
                <w:szCs w:val="16"/>
              </w:rPr>
            </w:pPr>
            <w:r w:rsidRPr="008E40BC">
              <w:rPr>
                <w:rFonts w:ascii="Verdana" w:hAnsi="Verdana"/>
                <w:color w:val="000000"/>
                <w:sz w:val="16"/>
                <w:szCs w:val="16"/>
              </w:rPr>
              <w:t>10</w:t>
            </w:r>
          </w:p>
        </w:tc>
        <w:tc>
          <w:tcPr>
            <w:tcW w:w="5603" w:type="dxa"/>
            <w:tcBorders>
              <w:top w:val="nil"/>
              <w:left w:val="nil"/>
              <w:bottom w:val="single" w:sz="4" w:space="0" w:color="auto"/>
              <w:right w:val="single" w:sz="4" w:space="0" w:color="auto"/>
            </w:tcBorders>
            <w:shd w:val="clear" w:color="auto" w:fill="auto"/>
            <w:noWrap/>
            <w:vAlign w:val="bottom"/>
            <w:hideMark/>
          </w:tcPr>
          <w:p w:rsidR="002D25C7" w:rsidRPr="008E40BC" w:rsidRDefault="002D25C7" w:rsidP="0084461E">
            <w:pPr>
              <w:rPr>
                <w:rStyle w:val="nfasis"/>
                <w:rFonts w:ascii="Verdana" w:hAnsi="Verdana"/>
                <w:i w:val="0"/>
              </w:rPr>
            </w:pPr>
            <w:r w:rsidRPr="008E40BC">
              <w:rPr>
                <w:rStyle w:val="nfasis"/>
                <w:rFonts w:ascii="Verdana" w:hAnsi="Verdana"/>
                <w:i w:val="0"/>
              </w:rPr>
              <w:t>Codo de 6" 45°</w:t>
            </w:r>
          </w:p>
        </w:tc>
        <w:tc>
          <w:tcPr>
            <w:tcW w:w="893" w:type="dxa"/>
            <w:tcBorders>
              <w:top w:val="nil"/>
              <w:left w:val="nil"/>
              <w:bottom w:val="single" w:sz="4" w:space="0" w:color="auto"/>
              <w:right w:val="single" w:sz="4" w:space="0" w:color="auto"/>
            </w:tcBorders>
            <w:shd w:val="clear" w:color="auto" w:fill="auto"/>
            <w:noWrap/>
            <w:vAlign w:val="center"/>
            <w:hideMark/>
          </w:tcPr>
          <w:p w:rsidR="002D25C7" w:rsidRPr="00B82059" w:rsidRDefault="002D25C7" w:rsidP="0084461E">
            <w:pPr>
              <w:jc w:val="center"/>
              <w:rPr>
                <w:rFonts w:ascii="Verdana" w:hAnsi="Verdana"/>
                <w:color w:val="000000"/>
                <w:sz w:val="16"/>
                <w:szCs w:val="16"/>
              </w:rPr>
            </w:pPr>
            <w:r w:rsidRPr="00B82059">
              <w:rPr>
                <w:rFonts w:ascii="Verdana" w:hAnsi="Verdana"/>
                <w:color w:val="000000"/>
                <w:sz w:val="16"/>
                <w:szCs w:val="16"/>
              </w:rPr>
              <w:t>PZ</w:t>
            </w:r>
          </w:p>
        </w:tc>
        <w:tc>
          <w:tcPr>
            <w:tcW w:w="1115" w:type="dxa"/>
            <w:tcBorders>
              <w:top w:val="nil"/>
              <w:left w:val="nil"/>
              <w:bottom w:val="single" w:sz="4" w:space="0" w:color="auto"/>
              <w:right w:val="single" w:sz="4" w:space="0" w:color="auto"/>
            </w:tcBorders>
            <w:shd w:val="clear" w:color="auto" w:fill="auto"/>
            <w:noWrap/>
            <w:vAlign w:val="center"/>
            <w:hideMark/>
          </w:tcPr>
          <w:p w:rsidR="002D25C7" w:rsidRPr="00B82059" w:rsidRDefault="002D25C7" w:rsidP="0084461E">
            <w:pPr>
              <w:jc w:val="center"/>
              <w:rPr>
                <w:rFonts w:ascii="Verdana" w:hAnsi="Verdana"/>
                <w:color w:val="000000"/>
                <w:sz w:val="16"/>
                <w:szCs w:val="16"/>
              </w:rPr>
            </w:pPr>
            <w:r>
              <w:rPr>
                <w:rFonts w:ascii="Verdana" w:hAnsi="Verdana"/>
                <w:color w:val="000000"/>
                <w:sz w:val="16"/>
                <w:szCs w:val="16"/>
              </w:rPr>
              <w:t>2</w:t>
            </w:r>
          </w:p>
        </w:tc>
      </w:tr>
      <w:tr w:rsidR="002D25C7" w:rsidTr="0084461E">
        <w:trPr>
          <w:trHeight w:hRule="exact" w:val="227"/>
          <w:jc w:val="center"/>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rsidR="002D25C7" w:rsidRPr="008E40BC" w:rsidRDefault="002D25C7" w:rsidP="0084461E">
            <w:pPr>
              <w:jc w:val="center"/>
              <w:rPr>
                <w:rFonts w:ascii="Verdana" w:hAnsi="Verdana"/>
                <w:color w:val="000000"/>
                <w:sz w:val="16"/>
                <w:szCs w:val="16"/>
              </w:rPr>
            </w:pPr>
            <w:r w:rsidRPr="008E40BC">
              <w:rPr>
                <w:rFonts w:ascii="Verdana" w:hAnsi="Verdana"/>
                <w:color w:val="000000"/>
                <w:sz w:val="16"/>
                <w:szCs w:val="16"/>
              </w:rPr>
              <w:t>11</w:t>
            </w:r>
          </w:p>
        </w:tc>
        <w:tc>
          <w:tcPr>
            <w:tcW w:w="5603" w:type="dxa"/>
            <w:tcBorders>
              <w:top w:val="nil"/>
              <w:left w:val="nil"/>
              <w:bottom w:val="single" w:sz="4" w:space="0" w:color="auto"/>
              <w:right w:val="single" w:sz="4" w:space="0" w:color="auto"/>
            </w:tcBorders>
            <w:shd w:val="clear" w:color="auto" w:fill="auto"/>
            <w:noWrap/>
            <w:vAlign w:val="bottom"/>
            <w:hideMark/>
          </w:tcPr>
          <w:p w:rsidR="002D25C7" w:rsidRPr="008E40BC" w:rsidRDefault="002D25C7" w:rsidP="0084461E">
            <w:pPr>
              <w:rPr>
                <w:rStyle w:val="nfasis"/>
                <w:rFonts w:ascii="Verdana" w:hAnsi="Verdana"/>
                <w:i w:val="0"/>
              </w:rPr>
            </w:pPr>
            <w:r w:rsidRPr="008E40BC">
              <w:rPr>
                <w:rStyle w:val="nfasis"/>
                <w:rFonts w:ascii="Verdana" w:hAnsi="Verdana"/>
                <w:i w:val="0"/>
              </w:rPr>
              <w:t>Codo de 4" 45°</w:t>
            </w:r>
          </w:p>
        </w:tc>
        <w:tc>
          <w:tcPr>
            <w:tcW w:w="893" w:type="dxa"/>
            <w:tcBorders>
              <w:top w:val="nil"/>
              <w:left w:val="nil"/>
              <w:bottom w:val="single" w:sz="4" w:space="0" w:color="auto"/>
              <w:right w:val="single" w:sz="4" w:space="0" w:color="auto"/>
            </w:tcBorders>
            <w:shd w:val="clear" w:color="auto" w:fill="auto"/>
            <w:noWrap/>
            <w:vAlign w:val="center"/>
            <w:hideMark/>
          </w:tcPr>
          <w:p w:rsidR="002D25C7" w:rsidRPr="00B82059" w:rsidRDefault="002D25C7" w:rsidP="0084461E">
            <w:pPr>
              <w:jc w:val="center"/>
              <w:rPr>
                <w:rFonts w:ascii="Verdana" w:hAnsi="Verdana"/>
                <w:color w:val="000000"/>
                <w:sz w:val="16"/>
                <w:szCs w:val="16"/>
              </w:rPr>
            </w:pPr>
            <w:r w:rsidRPr="00B82059">
              <w:rPr>
                <w:rFonts w:ascii="Verdana" w:hAnsi="Verdana"/>
                <w:color w:val="000000"/>
                <w:sz w:val="16"/>
                <w:szCs w:val="16"/>
              </w:rPr>
              <w:t>PZ</w:t>
            </w:r>
          </w:p>
        </w:tc>
        <w:tc>
          <w:tcPr>
            <w:tcW w:w="1115" w:type="dxa"/>
            <w:tcBorders>
              <w:top w:val="nil"/>
              <w:left w:val="nil"/>
              <w:bottom w:val="single" w:sz="4" w:space="0" w:color="auto"/>
              <w:right w:val="single" w:sz="4" w:space="0" w:color="auto"/>
            </w:tcBorders>
            <w:shd w:val="clear" w:color="auto" w:fill="auto"/>
            <w:noWrap/>
            <w:vAlign w:val="center"/>
            <w:hideMark/>
          </w:tcPr>
          <w:p w:rsidR="002D25C7" w:rsidRPr="00B82059" w:rsidRDefault="002D25C7" w:rsidP="0084461E">
            <w:pPr>
              <w:jc w:val="center"/>
              <w:rPr>
                <w:rFonts w:ascii="Verdana" w:hAnsi="Verdana"/>
                <w:color w:val="000000"/>
                <w:sz w:val="16"/>
                <w:szCs w:val="16"/>
              </w:rPr>
            </w:pPr>
            <w:r>
              <w:rPr>
                <w:rFonts w:ascii="Verdana" w:hAnsi="Verdana"/>
                <w:color w:val="000000"/>
                <w:sz w:val="16"/>
                <w:szCs w:val="16"/>
              </w:rPr>
              <w:t>2</w:t>
            </w:r>
          </w:p>
        </w:tc>
      </w:tr>
      <w:tr w:rsidR="002D25C7" w:rsidTr="0084461E">
        <w:trPr>
          <w:trHeight w:hRule="exact" w:val="227"/>
          <w:jc w:val="center"/>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rsidR="002D25C7" w:rsidRPr="008E40BC" w:rsidRDefault="002D25C7" w:rsidP="0084461E">
            <w:pPr>
              <w:jc w:val="center"/>
              <w:rPr>
                <w:rFonts w:ascii="Verdana" w:hAnsi="Verdana"/>
                <w:color w:val="000000"/>
                <w:sz w:val="16"/>
                <w:szCs w:val="16"/>
              </w:rPr>
            </w:pPr>
            <w:r w:rsidRPr="008E40BC">
              <w:rPr>
                <w:rFonts w:ascii="Verdana" w:hAnsi="Verdana"/>
                <w:color w:val="000000"/>
                <w:sz w:val="16"/>
                <w:szCs w:val="16"/>
              </w:rPr>
              <w:t>12</w:t>
            </w:r>
          </w:p>
        </w:tc>
        <w:tc>
          <w:tcPr>
            <w:tcW w:w="5603" w:type="dxa"/>
            <w:tcBorders>
              <w:top w:val="nil"/>
              <w:left w:val="nil"/>
              <w:bottom w:val="single" w:sz="4" w:space="0" w:color="auto"/>
              <w:right w:val="single" w:sz="4" w:space="0" w:color="auto"/>
            </w:tcBorders>
            <w:shd w:val="clear" w:color="auto" w:fill="auto"/>
            <w:noWrap/>
            <w:vAlign w:val="bottom"/>
            <w:hideMark/>
          </w:tcPr>
          <w:p w:rsidR="002D25C7" w:rsidRPr="008E40BC" w:rsidRDefault="002D25C7" w:rsidP="0084461E">
            <w:pPr>
              <w:rPr>
                <w:rStyle w:val="nfasis"/>
                <w:rFonts w:ascii="Verdana" w:hAnsi="Verdana"/>
                <w:i w:val="0"/>
              </w:rPr>
            </w:pPr>
            <w:r w:rsidRPr="008E40BC">
              <w:rPr>
                <w:rStyle w:val="nfasis"/>
                <w:rFonts w:ascii="Verdana" w:hAnsi="Verdana"/>
                <w:i w:val="0"/>
              </w:rPr>
              <w:t>TE de 6"</w:t>
            </w:r>
          </w:p>
        </w:tc>
        <w:tc>
          <w:tcPr>
            <w:tcW w:w="893" w:type="dxa"/>
            <w:tcBorders>
              <w:top w:val="nil"/>
              <w:left w:val="nil"/>
              <w:bottom w:val="single" w:sz="4" w:space="0" w:color="auto"/>
              <w:right w:val="single" w:sz="4" w:space="0" w:color="auto"/>
            </w:tcBorders>
            <w:shd w:val="clear" w:color="auto" w:fill="auto"/>
            <w:noWrap/>
            <w:vAlign w:val="center"/>
            <w:hideMark/>
          </w:tcPr>
          <w:p w:rsidR="002D25C7" w:rsidRPr="00B82059" w:rsidRDefault="002D25C7" w:rsidP="0084461E">
            <w:pPr>
              <w:jc w:val="center"/>
              <w:rPr>
                <w:rFonts w:ascii="Verdana" w:hAnsi="Verdana"/>
                <w:color w:val="000000"/>
                <w:sz w:val="16"/>
                <w:szCs w:val="16"/>
              </w:rPr>
            </w:pPr>
            <w:r w:rsidRPr="00B82059">
              <w:rPr>
                <w:rFonts w:ascii="Verdana" w:hAnsi="Verdana"/>
                <w:color w:val="000000"/>
                <w:sz w:val="16"/>
                <w:szCs w:val="16"/>
              </w:rPr>
              <w:t>PZ</w:t>
            </w:r>
          </w:p>
        </w:tc>
        <w:tc>
          <w:tcPr>
            <w:tcW w:w="1115" w:type="dxa"/>
            <w:tcBorders>
              <w:top w:val="nil"/>
              <w:left w:val="nil"/>
              <w:bottom w:val="single" w:sz="4" w:space="0" w:color="auto"/>
              <w:right w:val="single" w:sz="4" w:space="0" w:color="auto"/>
            </w:tcBorders>
            <w:shd w:val="clear" w:color="auto" w:fill="auto"/>
            <w:noWrap/>
            <w:vAlign w:val="center"/>
            <w:hideMark/>
          </w:tcPr>
          <w:p w:rsidR="002D25C7" w:rsidRPr="00B82059" w:rsidRDefault="002D25C7" w:rsidP="0084461E">
            <w:pPr>
              <w:jc w:val="center"/>
              <w:rPr>
                <w:rFonts w:ascii="Verdana" w:hAnsi="Verdana"/>
                <w:color w:val="000000"/>
                <w:sz w:val="16"/>
                <w:szCs w:val="16"/>
              </w:rPr>
            </w:pPr>
            <w:r>
              <w:rPr>
                <w:rFonts w:ascii="Verdana" w:hAnsi="Verdana"/>
                <w:color w:val="000000"/>
                <w:sz w:val="16"/>
                <w:szCs w:val="16"/>
              </w:rPr>
              <w:t>2</w:t>
            </w:r>
          </w:p>
        </w:tc>
      </w:tr>
      <w:tr w:rsidR="002D25C7" w:rsidTr="0084461E">
        <w:trPr>
          <w:trHeight w:hRule="exact" w:val="227"/>
          <w:jc w:val="center"/>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rsidR="002D25C7" w:rsidRPr="008E40BC" w:rsidRDefault="002D25C7" w:rsidP="0084461E">
            <w:pPr>
              <w:jc w:val="center"/>
              <w:rPr>
                <w:rFonts w:ascii="Verdana" w:hAnsi="Verdana"/>
                <w:color w:val="000000"/>
                <w:sz w:val="16"/>
                <w:szCs w:val="16"/>
              </w:rPr>
            </w:pPr>
            <w:r w:rsidRPr="008E40BC">
              <w:rPr>
                <w:rFonts w:ascii="Verdana" w:hAnsi="Verdana"/>
                <w:color w:val="000000"/>
                <w:sz w:val="16"/>
                <w:szCs w:val="16"/>
              </w:rPr>
              <w:t>13</w:t>
            </w:r>
          </w:p>
        </w:tc>
        <w:tc>
          <w:tcPr>
            <w:tcW w:w="5603" w:type="dxa"/>
            <w:tcBorders>
              <w:top w:val="nil"/>
              <w:left w:val="nil"/>
              <w:bottom w:val="single" w:sz="4" w:space="0" w:color="auto"/>
              <w:right w:val="single" w:sz="4" w:space="0" w:color="auto"/>
            </w:tcBorders>
            <w:shd w:val="clear" w:color="auto" w:fill="auto"/>
            <w:noWrap/>
            <w:vAlign w:val="bottom"/>
            <w:hideMark/>
          </w:tcPr>
          <w:p w:rsidR="002D25C7" w:rsidRPr="008E40BC" w:rsidRDefault="002D25C7" w:rsidP="0084461E">
            <w:pPr>
              <w:rPr>
                <w:rStyle w:val="nfasis"/>
                <w:rFonts w:ascii="Verdana" w:hAnsi="Verdana"/>
                <w:i w:val="0"/>
              </w:rPr>
            </w:pPr>
            <w:r w:rsidRPr="008E40BC">
              <w:rPr>
                <w:rStyle w:val="nfasis"/>
                <w:rFonts w:ascii="Verdana" w:hAnsi="Verdana"/>
                <w:i w:val="0"/>
              </w:rPr>
              <w:t>Manómetro 4" ROSCA 3/4" NPT 300 PSI</w:t>
            </w:r>
          </w:p>
        </w:tc>
        <w:tc>
          <w:tcPr>
            <w:tcW w:w="893" w:type="dxa"/>
            <w:tcBorders>
              <w:top w:val="nil"/>
              <w:left w:val="nil"/>
              <w:bottom w:val="single" w:sz="4" w:space="0" w:color="auto"/>
              <w:right w:val="single" w:sz="4" w:space="0" w:color="auto"/>
            </w:tcBorders>
            <w:shd w:val="clear" w:color="auto" w:fill="auto"/>
            <w:noWrap/>
            <w:vAlign w:val="center"/>
            <w:hideMark/>
          </w:tcPr>
          <w:p w:rsidR="002D25C7" w:rsidRPr="00B82059" w:rsidRDefault="002D25C7" w:rsidP="0084461E">
            <w:pPr>
              <w:jc w:val="center"/>
              <w:rPr>
                <w:rFonts w:ascii="Verdana" w:hAnsi="Verdana"/>
                <w:color w:val="000000"/>
                <w:sz w:val="16"/>
                <w:szCs w:val="16"/>
              </w:rPr>
            </w:pPr>
            <w:r w:rsidRPr="00B82059">
              <w:rPr>
                <w:rFonts w:ascii="Verdana" w:hAnsi="Verdana"/>
                <w:color w:val="000000"/>
                <w:sz w:val="16"/>
                <w:szCs w:val="16"/>
              </w:rPr>
              <w:t>PZ</w:t>
            </w:r>
          </w:p>
        </w:tc>
        <w:tc>
          <w:tcPr>
            <w:tcW w:w="1115" w:type="dxa"/>
            <w:tcBorders>
              <w:top w:val="nil"/>
              <w:left w:val="nil"/>
              <w:bottom w:val="single" w:sz="4" w:space="0" w:color="auto"/>
              <w:right w:val="single" w:sz="4" w:space="0" w:color="auto"/>
            </w:tcBorders>
            <w:shd w:val="clear" w:color="auto" w:fill="auto"/>
            <w:noWrap/>
            <w:vAlign w:val="center"/>
            <w:hideMark/>
          </w:tcPr>
          <w:p w:rsidR="002D25C7" w:rsidRPr="00B82059" w:rsidRDefault="002D25C7" w:rsidP="0084461E">
            <w:pPr>
              <w:jc w:val="center"/>
              <w:rPr>
                <w:rFonts w:ascii="Verdana" w:hAnsi="Verdana"/>
                <w:color w:val="000000"/>
                <w:sz w:val="16"/>
                <w:szCs w:val="16"/>
              </w:rPr>
            </w:pPr>
            <w:r>
              <w:rPr>
                <w:rFonts w:ascii="Verdana" w:hAnsi="Verdana"/>
                <w:color w:val="000000"/>
                <w:sz w:val="16"/>
                <w:szCs w:val="16"/>
              </w:rPr>
              <w:t>3</w:t>
            </w:r>
          </w:p>
        </w:tc>
      </w:tr>
      <w:tr w:rsidR="002D25C7" w:rsidTr="0084461E">
        <w:trPr>
          <w:trHeight w:hRule="exact" w:val="227"/>
          <w:jc w:val="center"/>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rsidR="002D25C7" w:rsidRPr="008E40BC" w:rsidRDefault="002D25C7" w:rsidP="0084461E">
            <w:pPr>
              <w:jc w:val="center"/>
              <w:rPr>
                <w:rFonts w:ascii="Verdana" w:hAnsi="Verdana"/>
                <w:color w:val="000000"/>
                <w:sz w:val="16"/>
                <w:szCs w:val="16"/>
              </w:rPr>
            </w:pPr>
            <w:r w:rsidRPr="008E40BC">
              <w:rPr>
                <w:rFonts w:ascii="Verdana" w:hAnsi="Verdana"/>
                <w:color w:val="000000"/>
                <w:sz w:val="16"/>
                <w:szCs w:val="16"/>
              </w:rPr>
              <w:t>14</w:t>
            </w:r>
          </w:p>
        </w:tc>
        <w:tc>
          <w:tcPr>
            <w:tcW w:w="5603" w:type="dxa"/>
            <w:tcBorders>
              <w:top w:val="nil"/>
              <w:left w:val="nil"/>
              <w:bottom w:val="single" w:sz="4" w:space="0" w:color="auto"/>
              <w:right w:val="single" w:sz="4" w:space="0" w:color="auto"/>
            </w:tcBorders>
            <w:shd w:val="clear" w:color="auto" w:fill="auto"/>
            <w:noWrap/>
            <w:vAlign w:val="bottom"/>
            <w:hideMark/>
          </w:tcPr>
          <w:p w:rsidR="002D25C7" w:rsidRPr="008E40BC" w:rsidRDefault="002D25C7" w:rsidP="0084461E">
            <w:pPr>
              <w:rPr>
                <w:rStyle w:val="nfasis"/>
                <w:rFonts w:ascii="Verdana" w:hAnsi="Verdana"/>
                <w:i w:val="0"/>
              </w:rPr>
            </w:pPr>
            <w:proofErr w:type="spellStart"/>
            <w:r w:rsidRPr="008E40BC">
              <w:rPr>
                <w:rStyle w:val="nfasis"/>
                <w:rFonts w:ascii="Verdana" w:hAnsi="Verdana"/>
                <w:i w:val="0"/>
              </w:rPr>
              <w:t>Threadolet</w:t>
            </w:r>
            <w:proofErr w:type="spellEnd"/>
            <w:r w:rsidRPr="008E40BC">
              <w:rPr>
                <w:rStyle w:val="nfasis"/>
                <w:rFonts w:ascii="Verdana" w:hAnsi="Verdana"/>
                <w:i w:val="0"/>
              </w:rPr>
              <w:t xml:space="preserve"> 3/4" SERIE 300 Rosca NPT</w:t>
            </w:r>
          </w:p>
        </w:tc>
        <w:tc>
          <w:tcPr>
            <w:tcW w:w="893" w:type="dxa"/>
            <w:tcBorders>
              <w:top w:val="nil"/>
              <w:left w:val="nil"/>
              <w:bottom w:val="single" w:sz="4" w:space="0" w:color="auto"/>
              <w:right w:val="single" w:sz="4" w:space="0" w:color="auto"/>
            </w:tcBorders>
            <w:shd w:val="clear" w:color="auto" w:fill="auto"/>
            <w:noWrap/>
            <w:vAlign w:val="center"/>
            <w:hideMark/>
          </w:tcPr>
          <w:p w:rsidR="002D25C7" w:rsidRPr="00B82059" w:rsidRDefault="002D25C7" w:rsidP="0084461E">
            <w:pPr>
              <w:jc w:val="center"/>
              <w:rPr>
                <w:rFonts w:ascii="Verdana" w:hAnsi="Verdana"/>
                <w:color w:val="000000"/>
                <w:sz w:val="16"/>
                <w:szCs w:val="16"/>
              </w:rPr>
            </w:pPr>
            <w:r w:rsidRPr="00B82059">
              <w:rPr>
                <w:rFonts w:ascii="Verdana" w:hAnsi="Verdana"/>
                <w:color w:val="000000"/>
                <w:sz w:val="16"/>
                <w:szCs w:val="16"/>
              </w:rPr>
              <w:t>PZ</w:t>
            </w:r>
          </w:p>
        </w:tc>
        <w:tc>
          <w:tcPr>
            <w:tcW w:w="1115" w:type="dxa"/>
            <w:tcBorders>
              <w:top w:val="nil"/>
              <w:left w:val="nil"/>
              <w:bottom w:val="single" w:sz="4" w:space="0" w:color="auto"/>
              <w:right w:val="single" w:sz="4" w:space="0" w:color="auto"/>
            </w:tcBorders>
            <w:shd w:val="clear" w:color="auto" w:fill="auto"/>
            <w:noWrap/>
            <w:vAlign w:val="center"/>
            <w:hideMark/>
          </w:tcPr>
          <w:p w:rsidR="002D25C7" w:rsidRPr="00B82059" w:rsidRDefault="002D25C7" w:rsidP="0084461E">
            <w:pPr>
              <w:jc w:val="center"/>
              <w:rPr>
                <w:rFonts w:ascii="Verdana" w:hAnsi="Verdana"/>
                <w:color w:val="000000"/>
                <w:sz w:val="16"/>
                <w:szCs w:val="16"/>
              </w:rPr>
            </w:pPr>
            <w:r>
              <w:rPr>
                <w:rFonts w:ascii="Verdana" w:hAnsi="Verdana"/>
                <w:color w:val="000000"/>
                <w:sz w:val="16"/>
                <w:szCs w:val="16"/>
              </w:rPr>
              <w:t>3</w:t>
            </w:r>
          </w:p>
        </w:tc>
      </w:tr>
      <w:tr w:rsidR="002D25C7" w:rsidTr="0084461E">
        <w:trPr>
          <w:trHeight w:hRule="exact" w:val="227"/>
          <w:jc w:val="center"/>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rsidR="002D25C7" w:rsidRPr="008E40BC" w:rsidRDefault="002D25C7" w:rsidP="0084461E">
            <w:pPr>
              <w:jc w:val="center"/>
              <w:rPr>
                <w:rFonts w:ascii="Verdana" w:hAnsi="Verdana"/>
                <w:color w:val="000000"/>
                <w:sz w:val="16"/>
                <w:szCs w:val="16"/>
              </w:rPr>
            </w:pPr>
            <w:r w:rsidRPr="008E40BC">
              <w:rPr>
                <w:rFonts w:ascii="Verdana" w:hAnsi="Verdana"/>
                <w:color w:val="000000"/>
                <w:sz w:val="16"/>
                <w:szCs w:val="16"/>
              </w:rPr>
              <w:t>15</w:t>
            </w:r>
          </w:p>
        </w:tc>
        <w:tc>
          <w:tcPr>
            <w:tcW w:w="5603" w:type="dxa"/>
            <w:tcBorders>
              <w:top w:val="nil"/>
              <w:left w:val="nil"/>
              <w:bottom w:val="single" w:sz="4" w:space="0" w:color="auto"/>
              <w:right w:val="single" w:sz="4" w:space="0" w:color="auto"/>
            </w:tcBorders>
            <w:shd w:val="clear" w:color="auto" w:fill="auto"/>
            <w:vAlign w:val="bottom"/>
            <w:hideMark/>
          </w:tcPr>
          <w:p w:rsidR="002D25C7" w:rsidRPr="008E40BC" w:rsidRDefault="002D25C7" w:rsidP="0084461E">
            <w:pPr>
              <w:rPr>
                <w:rStyle w:val="nfasis"/>
                <w:rFonts w:ascii="Verdana" w:hAnsi="Verdana"/>
                <w:i w:val="0"/>
              </w:rPr>
            </w:pPr>
            <w:r w:rsidRPr="008E40BC">
              <w:rPr>
                <w:rStyle w:val="nfasis"/>
                <w:rFonts w:ascii="Verdana" w:hAnsi="Verdana"/>
                <w:i w:val="0"/>
              </w:rPr>
              <w:t>Válvula DE AGUJA de 3/4" Roscada NPT</w:t>
            </w:r>
          </w:p>
        </w:tc>
        <w:tc>
          <w:tcPr>
            <w:tcW w:w="893" w:type="dxa"/>
            <w:tcBorders>
              <w:top w:val="nil"/>
              <w:left w:val="nil"/>
              <w:bottom w:val="single" w:sz="4" w:space="0" w:color="auto"/>
              <w:right w:val="single" w:sz="4" w:space="0" w:color="auto"/>
            </w:tcBorders>
            <w:shd w:val="clear" w:color="auto" w:fill="auto"/>
            <w:noWrap/>
            <w:vAlign w:val="center"/>
            <w:hideMark/>
          </w:tcPr>
          <w:p w:rsidR="002D25C7" w:rsidRPr="00B82059" w:rsidRDefault="002D25C7" w:rsidP="0084461E">
            <w:pPr>
              <w:jc w:val="center"/>
              <w:rPr>
                <w:rFonts w:ascii="Verdana" w:hAnsi="Verdana"/>
                <w:color w:val="000000"/>
                <w:sz w:val="16"/>
                <w:szCs w:val="16"/>
              </w:rPr>
            </w:pPr>
            <w:r w:rsidRPr="00B82059">
              <w:rPr>
                <w:rFonts w:ascii="Verdana" w:hAnsi="Verdana"/>
                <w:color w:val="000000"/>
                <w:sz w:val="16"/>
                <w:szCs w:val="16"/>
              </w:rPr>
              <w:t>PZ</w:t>
            </w:r>
          </w:p>
        </w:tc>
        <w:tc>
          <w:tcPr>
            <w:tcW w:w="1115" w:type="dxa"/>
            <w:tcBorders>
              <w:top w:val="nil"/>
              <w:left w:val="nil"/>
              <w:bottom w:val="single" w:sz="4" w:space="0" w:color="auto"/>
              <w:right w:val="single" w:sz="4" w:space="0" w:color="auto"/>
            </w:tcBorders>
            <w:shd w:val="clear" w:color="auto" w:fill="auto"/>
            <w:noWrap/>
            <w:vAlign w:val="center"/>
            <w:hideMark/>
          </w:tcPr>
          <w:p w:rsidR="002D25C7" w:rsidRPr="00B82059" w:rsidRDefault="002D25C7" w:rsidP="0084461E">
            <w:pPr>
              <w:jc w:val="center"/>
              <w:rPr>
                <w:rFonts w:ascii="Verdana" w:hAnsi="Verdana"/>
                <w:color w:val="000000"/>
                <w:sz w:val="16"/>
                <w:szCs w:val="16"/>
              </w:rPr>
            </w:pPr>
            <w:r w:rsidRPr="00B82059">
              <w:rPr>
                <w:rFonts w:ascii="Verdana" w:hAnsi="Verdana"/>
                <w:color w:val="000000"/>
                <w:sz w:val="16"/>
                <w:szCs w:val="16"/>
              </w:rPr>
              <w:t>1</w:t>
            </w:r>
          </w:p>
        </w:tc>
      </w:tr>
      <w:tr w:rsidR="002D25C7" w:rsidTr="0084461E">
        <w:trPr>
          <w:trHeight w:hRule="exact" w:val="227"/>
          <w:jc w:val="center"/>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rsidR="002D25C7" w:rsidRPr="008E40BC" w:rsidRDefault="002D25C7" w:rsidP="0084461E">
            <w:pPr>
              <w:jc w:val="center"/>
              <w:rPr>
                <w:rFonts w:ascii="Verdana" w:hAnsi="Verdana"/>
                <w:color w:val="000000"/>
                <w:sz w:val="16"/>
                <w:szCs w:val="16"/>
              </w:rPr>
            </w:pPr>
            <w:r w:rsidRPr="008E40BC">
              <w:rPr>
                <w:rFonts w:ascii="Verdana" w:hAnsi="Verdana"/>
                <w:color w:val="000000"/>
                <w:sz w:val="16"/>
                <w:szCs w:val="16"/>
              </w:rPr>
              <w:t>16</w:t>
            </w:r>
          </w:p>
        </w:tc>
        <w:tc>
          <w:tcPr>
            <w:tcW w:w="5603" w:type="dxa"/>
            <w:tcBorders>
              <w:top w:val="nil"/>
              <w:left w:val="nil"/>
              <w:bottom w:val="single" w:sz="4" w:space="0" w:color="auto"/>
              <w:right w:val="single" w:sz="4" w:space="0" w:color="auto"/>
            </w:tcBorders>
            <w:shd w:val="clear" w:color="auto" w:fill="auto"/>
            <w:noWrap/>
            <w:vAlign w:val="bottom"/>
            <w:hideMark/>
          </w:tcPr>
          <w:p w:rsidR="002D25C7" w:rsidRPr="008E40BC" w:rsidRDefault="002D25C7" w:rsidP="0084461E">
            <w:pPr>
              <w:rPr>
                <w:rStyle w:val="nfasis"/>
                <w:rFonts w:ascii="Verdana" w:hAnsi="Verdana"/>
                <w:i w:val="0"/>
              </w:rPr>
            </w:pPr>
            <w:proofErr w:type="spellStart"/>
            <w:r w:rsidRPr="008E40BC">
              <w:rPr>
                <w:rStyle w:val="nfasis"/>
                <w:rFonts w:ascii="Verdana" w:hAnsi="Verdana"/>
                <w:i w:val="0"/>
              </w:rPr>
              <w:t>Niple</w:t>
            </w:r>
            <w:proofErr w:type="spellEnd"/>
            <w:r w:rsidRPr="008E40BC">
              <w:rPr>
                <w:rStyle w:val="nfasis"/>
                <w:rFonts w:ascii="Verdana" w:hAnsi="Verdana"/>
                <w:i w:val="0"/>
              </w:rPr>
              <w:t xml:space="preserve"> hexagonal de 3/4" Rosca NPT </w:t>
            </w:r>
          </w:p>
        </w:tc>
        <w:tc>
          <w:tcPr>
            <w:tcW w:w="893" w:type="dxa"/>
            <w:tcBorders>
              <w:top w:val="nil"/>
              <w:left w:val="nil"/>
              <w:bottom w:val="single" w:sz="4" w:space="0" w:color="auto"/>
              <w:right w:val="single" w:sz="4" w:space="0" w:color="auto"/>
            </w:tcBorders>
            <w:shd w:val="clear" w:color="auto" w:fill="auto"/>
            <w:noWrap/>
            <w:vAlign w:val="center"/>
            <w:hideMark/>
          </w:tcPr>
          <w:p w:rsidR="002D25C7" w:rsidRPr="00B82059" w:rsidRDefault="002D25C7" w:rsidP="0084461E">
            <w:pPr>
              <w:jc w:val="center"/>
              <w:rPr>
                <w:rFonts w:ascii="Verdana" w:hAnsi="Verdana"/>
                <w:color w:val="000000"/>
                <w:sz w:val="16"/>
                <w:szCs w:val="16"/>
              </w:rPr>
            </w:pPr>
            <w:r w:rsidRPr="00B82059">
              <w:rPr>
                <w:rFonts w:ascii="Verdana" w:hAnsi="Verdana"/>
                <w:color w:val="000000"/>
                <w:sz w:val="16"/>
                <w:szCs w:val="16"/>
              </w:rPr>
              <w:t>PZ</w:t>
            </w:r>
          </w:p>
        </w:tc>
        <w:tc>
          <w:tcPr>
            <w:tcW w:w="1115" w:type="dxa"/>
            <w:tcBorders>
              <w:top w:val="nil"/>
              <w:left w:val="nil"/>
              <w:bottom w:val="single" w:sz="4" w:space="0" w:color="auto"/>
              <w:right w:val="single" w:sz="4" w:space="0" w:color="auto"/>
            </w:tcBorders>
            <w:shd w:val="clear" w:color="auto" w:fill="auto"/>
            <w:noWrap/>
            <w:vAlign w:val="center"/>
            <w:hideMark/>
          </w:tcPr>
          <w:p w:rsidR="002D25C7" w:rsidRPr="00B82059" w:rsidRDefault="002D25C7" w:rsidP="0084461E">
            <w:pPr>
              <w:jc w:val="center"/>
              <w:rPr>
                <w:rFonts w:ascii="Verdana" w:hAnsi="Verdana"/>
                <w:color w:val="000000"/>
                <w:sz w:val="16"/>
                <w:szCs w:val="16"/>
              </w:rPr>
            </w:pPr>
            <w:r>
              <w:rPr>
                <w:rFonts w:ascii="Verdana" w:hAnsi="Verdana"/>
                <w:color w:val="000000"/>
                <w:sz w:val="16"/>
                <w:szCs w:val="16"/>
              </w:rPr>
              <w:t>3</w:t>
            </w:r>
          </w:p>
        </w:tc>
      </w:tr>
      <w:tr w:rsidR="002D25C7" w:rsidTr="0084461E">
        <w:trPr>
          <w:trHeight w:hRule="exact" w:val="227"/>
          <w:jc w:val="center"/>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rsidR="002D25C7" w:rsidRPr="008E40BC" w:rsidRDefault="002D25C7" w:rsidP="0084461E">
            <w:pPr>
              <w:jc w:val="center"/>
              <w:rPr>
                <w:rFonts w:ascii="Verdana" w:hAnsi="Verdana"/>
                <w:color w:val="000000"/>
                <w:sz w:val="16"/>
                <w:szCs w:val="16"/>
              </w:rPr>
            </w:pPr>
            <w:r w:rsidRPr="008E40BC">
              <w:rPr>
                <w:rFonts w:ascii="Verdana" w:hAnsi="Verdana"/>
                <w:color w:val="000000"/>
                <w:sz w:val="16"/>
                <w:szCs w:val="16"/>
              </w:rPr>
              <w:t>17</w:t>
            </w:r>
          </w:p>
        </w:tc>
        <w:tc>
          <w:tcPr>
            <w:tcW w:w="5603" w:type="dxa"/>
            <w:tcBorders>
              <w:top w:val="nil"/>
              <w:left w:val="nil"/>
              <w:bottom w:val="single" w:sz="4" w:space="0" w:color="auto"/>
              <w:right w:val="single" w:sz="4" w:space="0" w:color="auto"/>
            </w:tcBorders>
            <w:shd w:val="clear" w:color="auto" w:fill="auto"/>
            <w:vAlign w:val="bottom"/>
            <w:hideMark/>
          </w:tcPr>
          <w:p w:rsidR="002D25C7" w:rsidRPr="008E40BC" w:rsidRDefault="002D25C7" w:rsidP="0084461E">
            <w:pPr>
              <w:rPr>
                <w:rStyle w:val="nfasis"/>
                <w:rFonts w:ascii="Verdana" w:hAnsi="Verdana"/>
                <w:i w:val="0"/>
              </w:rPr>
            </w:pPr>
            <w:r w:rsidRPr="008E40BC">
              <w:rPr>
                <w:rStyle w:val="nfasis"/>
                <w:rFonts w:ascii="Verdana" w:hAnsi="Verdana"/>
                <w:i w:val="0"/>
              </w:rPr>
              <w:t xml:space="preserve">Empaquetadura  </w:t>
            </w:r>
            <w:proofErr w:type="spellStart"/>
            <w:r w:rsidRPr="008E40BC">
              <w:rPr>
                <w:rStyle w:val="nfasis"/>
                <w:rFonts w:ascii="Verdana" w:hAnsi="Verdana"/>
                <w:i w:val="0"/>
              </w:rPr>
              <w:t>espirometalica</w:t>
            </w:r>
            <w:proofErr w:type="spellEnd"/>
            <w:r w:rsidRPr="008E40BC">
              <w:rPr>
                <w:rStyle w:val="nfasis"/>
                <w:rFonts w:ascii="Verdana" w:hAnsi="Verdana"/>
                <w:i w:val="0"/>
              </w:rPr>
              <w:t xml:space="preserve"> con anillo centrador exterior de 6"</w:t>
            </w:r>
          </w:p>
        </w:tc>
        <w:tc>
          <w:tcPr>
            <w:tcW w:w="893" w:type="dxa"/>
            <w:tcBorders>
              <w:top w:val="nil"/>
              <w:left w:val="nil"/>
              <w:bottom w:val="single" w:sz="4" w:space="0" w:color="auto"/>
              <w:right w:val="single" w:sz="4" w:space="0" w:color="auto"/>
            </w:tcBorders>
            <w:shd w:val="clear" w:color="auto" w:fill="auto"/>
            <w:noWrap/>
            <w:vAlign w:val="center"/>
            <w:hideMark/>
          </w:tcPr>
          <w:p w:rsidR="002D25C7" w:rsidRPr="00B82059" w:rsidRDefault="002D25C7" w:rsidP="0084461E">
            <w:pPr>
              <w:jc w:val="center"/>
              <w:rPr>
                <w:rFonts w:ascii="Verdana" w:hAnsi="Verdana"/>
                <w:color w:val="000000"/>
                <w:sz w:val="16"/>
                <w:szCs w:val="16"/>
              </w:rPr>
            </w:pPr>
            <w:r w:rsidRPr="00B82059">
              <w:rPr>
                <w:rFonts w:ascii="Verdana" w:hAnsi="Verdana"/>
                <w:color w:val="000000"/>
                <w:sz w:val="16"/>
                <w:szCs w:val="16"/>
              </w:rPr>
              <w:t>PZ</w:t>
            </w:r>
          </w:p>
        </w:tc>
        <w:tc>
          <w:tcPr>
            <w:tcW w:w="1115" w:type="dxa"/>
            <w:tcBorders>
              <w:top w:val="nil"/>
              <w:left w:val="nil"/>
              <w:bottom w:val="single" w:sz="4" w:space="0" w:color="auto"/>
              <w:right w:val="single" w:sz="4" w:space="0" w:color="auto"/>
            </w:tcBorders>
            <w:shd w:val="clear" w:color="auto" w:fill="auto"/>
            <w:noWrap/>
            <w:vAlign w:val="center"/>
            <w:hideMark/>
          </w:tcPr>
          <w:p w:rsidR="002D25C7" w:rsidRPr="00B82059" w:rsidRDefault="002D25C7" w:rsidP="0084461E">
            <w:pPr>
              <w:jc w:val="center"/>
              <w:rPr>
                <w:rFonts w:ascii="Verdana" w:hAnsi="Verdana"/>
                <w:color w:val="000000"/>
                <w:sz w:val="16"/>
                <w:szCs w:val="16"/>
              </w:rPr>
            </w:pPr>
            <w:r>
              <w:rPr>
                <w:rFonts w:ascii="Verdana" w:hAnsi="Verdana"/>
                <w:color w:val="000000"/>
                <w:sz w:val="16"/>
                <w:szCs w:val="16"/>
              </w:rPr>
              <w:t>8</w:t>
            </w:r>
          </w:p>
        </w:tc>
      </w:tr>
      <w:tr w:rsidR="002D25C7" w:rsidTr="0084461E">
        <w:trPr>
          <w:trHeight w:hRule="exact" w:val="227"/>
          <w:jc w:val="center"/>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rsidR="002D25C7" w:rsidRPr="008E40BC" w:rsidRDefault="002D25C7" w:rsidP="0084461E">
            <w:pPr>
              <w:jc w:val="center"/>
              <w:rPr>
                <w:rFonts w:ascii="Verdana" w:hAnsi="Verdana"/>
                <w:color w:val="000000"/>
                <w:sz w:val="16"/>
                <w:szCs w:val="16"/>
              </w:rPr>
            </w:pPr>
            <w:r w:rsidRPr="008E40BC">
              <w:rPr>
                <w:rFonts w:ascii="Verdana" w:hAnsi="Verdana"/>
                <w:color w:val="000000"/>
                <w:sz w:val="16"/>
                <w:szCs w:val="16"/>
              </w:rPr>
              <w:t>18</w:t>
            </w:r>
          </w:p>
        </w:tc>
        <w:tc>
          <w:tcPr>
            <w:tcW w:w="5603" w:type="dxa"/>
            <w:tcBorders>
              <w:top w:val="nil"/>
              <w:left w:val="nil"/>
              <w:bottom w:val="single" w:sz="4" w:space="0" w:color="auto"/>
              <w:right w:val="single" w:sz="4" w:space="0" w:color="auto"/>
            </w:tcBorders>
            <w:shd w:val="clear" w:color="auto" w:fill="auto"/>
            <w:vAlign w:val="bottom"/>
            <w:hideMark/>
          </w:tcPr>
          <w:p w:rsidR="002D25C7" w:rsidRPr="008E40BC" w:rsidRDefault="002D25C7" w:rsidP="0084461E">
            <w:pPr>
              <w:rPr>
                <w:rStyle w:val="nfasis"/>
                <w:rFonts w:ascii="Verdana" w:hAnsi="Verdana"/>
                <w:i w:val="0"/>
              </w:rPr>
            </w:pPr>
            <w:r w:rsidRPr="008E40BC">
              <w:rPr>
                <w:rStyle w:val="nfasis"/>
                <w:rFonts w:ascii="Verdana" w:hAnsi="Verdana"/>
                <w:i w:val="0"/>
              </w:rPr>
              <w:t xml:space="preserve">Empaquetadura  </w:t>
            </w:r>
            <w:proofErr w:type="spellStart"/>
            <w:r w:rsidRPr="008E40BC">
              <w:rPr>
                <w:rStyle w:val="nfasis"/>
                <w:rFonts w:ascii="Verdana" w:hAnsi="Verdana"/>
                <w:i w:val="0"/>
              </w:rPr>
              <w:t>espirometalica</w:t>
            </w:r>
            <w:proofErr w:type="spellEnd"/>
            <w:r w:rsidRPr="008E40BC">
              <w:rPr>
                <w:rStyle w:val="nfasis"/>
                <w:rFonts w:ascii="Verdana" w:hAnsi="Verdana"/>
                <w:i w:val="0"/>
              </w:rPr>
              <w:t xml:space="preserve"> con anillo centrador exterior de 4" </w:t>
            </w:r>
          </w:p>
        </w:tc>
        <w:tc>
          <w:tcPr>
            <w:tcW w:w="893" w:type="dxa"/>
            <w:tcBorders>
              <w:top w:val="nil"/>
              <w:left w:val="nil"/>
              <w:bottom w:val="single" w:sz="4" w:space="0" w:color="auto"/>
              <w:right w:val="single" w:sz="4" w:space="0" w:color="auto"/>
            </w:tcBorders>
            <w:shd w:val="clear" w:color="auto" w:fill="auto"/>
            <w:noWrap/>
            <w:vAlign w:val="center"/>
            <w:hideMark/>
          </w:tcPr>
          <w:p w:rsidR="002D25C7" w:rsidRPr="00B82059" w:rsidRDefault="002D25C7" w:rsidP="0084461E">
            <w:pPr>
              <w:jc w:val="center"/>
              <w:rPr>
                <w:rFonts w:ascii="Verdana" w:hAnsi="Verdana"/>
                <w:color w:val="000000"/>
                <w:sz w:val="16"/>
                <w:szCs w:val="16"/>
              </w:rPr>
            </w:pPr>
            <w:r w:rsidRPr="00B82059">
              <w:rPr>
                <w:rFonts w:ascii="Verdana" w:hAnsi="Verdana"/>
                <w:color w:val="000000"/>
                <w:sz w:val="16"/>
                <w:szCs w:val="16"/>
              </w:rPr>
              <w:t>PZ</w:t>
            </w:r>
          </w:p>
        </w:tc>
        <w:tc>
          <w:tcPr>
            <w:tcW w:w="1115" w:type="dxa"/>
            <w:tcBorders>
              <w:top w:val="nil"/>
              <w:left w:val="nil"/>
              <w:bottom w:val="single" w:sz="4" w:space="0" w:color="auto"/>
              <w:right w:val="single" w:sz="4" w:space="0" w:color="auto"/>
            </w:tcBorders>
            <w:shd w:val="clear" w:color="auto" w:fill="auto"/>
            <w:noWrap/>
            <w:vAlign w:val="center"/>
            <w:hideMark/>
          </w:tcPr>
          <w:p w:rsidR="002D25C7" w:rsidRPr="00B82059" w:rsidRDefault="002D25C7" w:rsidP="0084461E">
            <w:pPr>
              <w:jc w:val="center"/>
              <w:rPr>
                <w:rFonts w:ascii="Verdana" w:hAnsi="Verdana"/>
                <w:color w:val="000000"/>
                <w:sz w:val="16"/>
                <w:szCs w:val="16"/>
              </w:rPr>
            </w:pPr>
            <w:r w:rsidRPr="00B82059">
              <w:rPr>
                <w:rFonts w:ascii="Verdana" w:hAnsi="Verdana"/>
                <w:color w:val="000000"/>
                <w:sz w:val="16"/>
                <w:szCs w:val="16"/>
              </w:rPr>
              <w:t>6</w:t>
            </w:r>
          </w:p>
        </w:tc>
      </w:tr>
      <w:tr w:rsidR="002D25C7" w:rsidTr="0084461E">
        <w:trPr>
          <w:trHeight w:hRule="exact" w:val="227"/>
          <w:jc w:val="center"/>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rsidR="002D25C7" w:rsidRPr="008E40BC" w:rsidRDefault="002D25C7" w:rsidP="0084461E">
            <w:pPr>
              <w:jc w:val="center"/>
              <w:rPr>
                <w:rFonts w:ascii="Verdana" w:hAnsi="Verdana"/>
                <w:color w:val="000000"/>
                <w:sz w:val="16"/>
                <w:szCs w:val="16"/>
              </w:rPr>
            </w:pPr>
            <w:r w:rsidRPr="008E40BC">
              <w:rPr>
                <w:rFonts w:ascii="Verdana" w:hAnsi="Verdana"/>
                <w:color w:val="000000"/>
                <w:sz w:val="16"/>
                <w:szCs w:val="16"/>
              </w:rPr>
              <w:t>19</w:t>
            </w:r>
          </w:p>
        </w:tc>
        <w:tc>
          <w:tcPr>
            <w:tcW w:w="5603" w:type="dxa"/>
            <w:tcBorders>
              <w:top w:val="nil"/>
              <w:left w:val="nil"/>
              <w:bottom w:val="single" w:sz="4" w:space="0" w:color="auto"/>
              <w:right w:val="single" w:sz="4" w:space="0" w:color="auto"/>
            </w:tcBorders>
            <w:shd w:val="clear" w:color="auto" w:fill="auto"/>
            <w:vAlign w:val="bottom"/>
            <w:hideMark/>
          </w:tcPr>
          <w:p w:rsidR="002D25C7" w:rsidRPr="008E40BC" w:rsidRDefault="002D25C7" w:rsidP="0084461E">
            <w:pPr>
              <w:rPr>
                <w:rStyle w:val="nfasis"/>
                <w:rFonts w:ascii="Verdana" w:hAnsi="Verdana"/>
                <w:i w:val="0"/>
              </w:rPr>
            </w:pPr>
            <w:r w:rsidRPr="008E40BC">
              <w:rPr>
                <w:rStyle w:val="nfasis"/>
                <w:rFonts w:ascii="Verdana" w:hAnsi="Verdana"/>
                <w:i w:val="0"/>
              </w:rPr>
              <w:t>Lamina sin asbesto con malla interna de acero para juntas</w:t>
            </w:r>
          </w:p>
        </w:tc>
        <w:tc>
          <w:tcPr>
            <w:tcW w:w="893" w:type="dxa"/>
            <w:tcBorders>
              <w:top w:val="nil"/>
              <w:left w:val="nil"/>
              <w:bottom w:val="single" w:sz="4" w:space="0" w:color="auto"/>
              <w:right w:val="single" w:sz="4" w:space="0" w:color="auto"/>
            </w:tcBorders>
            <w:shd w:val="clear" w:color="auto" w:fill="auto"/>
            <w:noWrap/>
            <w:vAlign w:val="center"/>
            <w:hideMark/>
          </w:tcPr>
          <w:p w:rsidR="002D25C7" w:rsidRPr="00B82059" w:rsidRDefault="002D25C7" w:rsidP="0084461E">
            <w:pPr>
              <w:jc w:val="center"/>
              <w:rPr>
                <w:rFonts w:ascii="Verdana" w:hAnsi="Verdana"/>
                <w:color w:val="000000"/>
                <w:sz w:val="16"/>
                <w:szCs w:val="16"/>
              </w:rPr>
            </w:pPr>
            <w:r w:rsidRPr="00B82059">
              <w:rPr>
                <w:rFonts w:ascii="Verdana" w:hAnsi="Verdana"/>
                <w:color w:val="000000"/>
                <w:sz w:val="16"/>
                <w:szCs w:val="16"/>
              </w:rPr>
              <w:t>PZ</w:t>
            </w:r>
          </w:p>
        </w:tc>
        <w:tc>
          <w:tcPr>
            <w:tcW w:w="1115" w:type="dxa"/>
            <w:tcBorders>
              <w:top w:val="nil"/>
              <w:left w:val="nil"/>
              <w:bottom w:val="single" w:sz="4" w:space="0" w:color="auto"/>
              <w:right w:val="single" w:sz="4" w:space="0" w:color="auto"/>
            </w:tcBorders>
            <w:shd w:val="clear" w:color="auto" w:fill="auto"/>
            <w:noWrap/>
            <w:vAlign w:val="center"/>
            <w:hideMark/>
          </w:tcPr>
          <w:p w:rsidR="002D25C7" w:rsidRPr="00B82059" w:rsidRDefault="002D25C7" w:rsidP="0084461E">
            <w:pPr>
              <w:jc w:val="center"/>
              <w:rPr>
                <w:rFonts w:ascii="Verdana" w:hAnsi="Verdana"/>
                <w:color w:val="000000"/>
                <w:sz w:val="16"/>
                <w:szCs w:val="16"/>
              </w:rPr>
            </w:pPr>
            <w:r>
              <w:rPr>
                <w:rFonts w:ascii="Verdana" w:hAnsi="Verdana"/>
                <w:color w:val="000000"/>
                <w:sz w:val="16"/>
                <w:szCs w:val="16"/>
              </w:rPr>
              <w:t>2</w:t>
            </w:r>
          </w:p>
        </w:tc>
      </w:tr>
      <w:tr w:rsidR="002D25C7" w:rsidTr="0084461E">
        <w:trPr>
          <w:trHeight w:hRule="exact" w:val="227"/>
          <w:jc w:val="center"/>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rsidR="002D25C7" w:rsidRPr="008E40BC" w:rsidRDefault="002D25C7" w:rsidP="0084461E">
            <w:pPr>
              <w:jc w:val="center"/>
              <w:rPr>
                <w:rFonts w:ascii="Verdana" w:hAnsi="Verdana"/>
                <w:color w:val="000000"/>
                <w:sz w:val="16"/>
                <w:szCs w:val="16"/>
              </w:rPr>
            </w:pPr>
            <w:r w:rsidRPr="008E40BC">
              <w:rPr>
                <w:rFonts w:ascii="Verdana" w:hAnsi="Verdana"/>
                <w:color w:val="000000"/>
                <w:sz w:val="16"/>
                <w:szCs w:val="16"/>
              </w:rPr>
              <w:t>20</w:t>
            </w:r>
          </w:p>
        </w:tc>
        <w:tc>
          <w:tcPr>
            <w:tcW w:w="5603" w:type="dxa"/>
            <w:tcBorders>
              <w:top w:val="nil"/>
              <w:left w:val="nil"/>
              <w:bottom w:val="single" w:sz="4" w:space="0" w:color="auto"/>
              <w:right w:val="single" w:sz="4" w:space="0" w:color="auto"/>
            </w:tcBorders>
            <w:shd w:val="clear" w:color="auto" w:fill="auto"/>
            <w:vAlign w:val="bottom"/>
            <w:hideMark/>
          </w:tcPr>
          <w:p w:rsidR="002D25C7" w:rsidRPr="008E40BC" w:rsidRDefault="002D25C7" w:rsidP="0084461E">
            <w:pPr>
              <w:rPr>
                <w:rStyle w:val="nfasis"/>
                <w:rFonts w:ascii="Verdana" w:hAnsi="Verdana"/>
                <w:i w:val="0"/>
              </w:rPr>
            </w:pPr>
            <w:r w:rsidRPr="008E40BC">
              <w:rPr>
                <w:rStyle w:val="nfasis"/>
                <w:rFonts w:ascii="Verdana" w:hAnsi="Verdana"/>
                <w:i w:val="0"/>
              </w:rPr>
              <w:t>ESPÁRRAGOS (PRISIONEROS) 3/4" x 5-1/2"</w:t>
            </w:r>
          </w:p>
        </w:tc>
        <w:tc>
          <w:tcPr>
            <w:tcW w:w="893" w:type="dxa"/>
            <w:tcBorders>
              <w:top w:val="nil"/>
              <w:left w:val="nil"/>
              <w:bottom w:val="single" w:sz="4" w:space="0" w:color="auto"/>
              <w:right w:val="single" w:sz="4" w:space="0" w:color="auto"/>
            </w:tcBorders>
            <w:shd w:val="clear" w:color="auto" w:fill="auto"/>
            <w:noWrap/>
            <w:vAlign w:val="center"/>
            <w:hideMark/>
          </w:tcPr>
          <w:p w:rsidR="002D25C7" w:rsidRPr="00B82059" w:rsidRDefault="002D25C7" w:rsidP="0084461E">
            <w:pPr>
              <w:jc w:val="center"/>
              <w:rPr>
                <w:rFonts w:ascii="Verdana" w:hAnsi="Verdana"/>
                <w:color w:val="000000"/>
                <w:sz w:val="16"/>
                <w:szCs w:val="16"/>
              </w:rPr>
            </w:pPr>
            <w:r w:rsidRPr="00B82059">
              <w:rPr>
                <w:rFonts w:ascii="Verdana" w:hAnsi="Verdana"/>
                <w:color w:val="000000"/>
                <w:sz w:val="16"/>
                <w:szCs w:val="16"/>
              </w:rPr>
              <w:t>PZ</w:t>
            </w:r>
          </w:p>
        </w:tc>
        <w:tc>
          <w:tcPr>
            <w:tcW w:w="1115" w:type="dxa"/>
            <w:tcBorders>
              <w:top w:val="nil"/>
              <w:left w:val="nil"/>
              <w:bottom w:val="single" w:sz="4" w:space="0" w:color="auto"/>
              <w:right w:val="single" w:sz="4" w:space="0" w:color="auto"/>
            </w:tcBorders>
            <w:shd w:val="clear" w:color="auto" w:fill="auto"/>
            <w:noWrap/>
            <w:vAlign w:val="center"/>
            <w:hideMark/>
          </w:tcPr>
          <w:p w:rsidR="002D25C7" w:rsidRPr="00B82059" w:rsidRDefault="002D25C7" w:rsidP="0084461E">
            <w:pPr>
              <w:jc w:val="center"/>
              <w:rPr>
                <w:rFonts w:ascii="Verdana" w:hAnsi="Verdana"/>
                <w:color w:val="000000"/>
                <w:sz w:val="16"/>
                <w:szCs w:val="16"/>
              </w:rPr>
            </w:pPr>
            <w:r w:rsidRPr="00B82059">
              <w:rPr>
                <w:rFonts w:ascii="Verdana" w:hAnsi="Verdana"/>
                <w:color w:val="000000"/>
                <w:sz w:val="16"/>
                <w:szCs w:val="16"/>
              </w:rPr>
              <w:t>1</w:t>
            </w:r>
            <w:r>
              <w:rPr>
                <w:rFonts w:ascii="Verdana" w:hAnsi="Verdana"/>
                <w:color w:val="000000"/>
                <w:sz w:val="16"/>
                <w:szCs w:val="16"/>
              </w:rPr>
              <w:t>50</w:t>
            </w:r>
          </w:p>
        </w:tc>
      </w:tr>
    </w:tbl>
    <w:p w:rsidR="002D25C7" w:rsidRPr="00FD291B" w:rsidRDefault="002D25C7" w:rsidP="002D25C7">
      <w:pPr>
        <w:rPr>
          <w:rFonts w:ascii="Verdana" w:hAnsi="Verdana" w:cs="Calibri"/>
          <w:sz w:val="18"/>
          <w:szCs w:val="18"/>
        </w:rPr>
      </w:pPr>
    </w:p>
    <w:p w:rsidR="002D25C7" w:rsidRDefault="002D25C7" w:rsidP="00DA3F92">
      <w:pPr>
        <w:pStyle w:val="Prrafodelista"/>
        <w:numPr>
          <w:ilvl w:val="0"/>
          <w:numId w:val="36"/>
        </w:numPr>
        <w:ind w:left="567" w:hanging="567"/>
        <w:contextualSpacing/>
        <w:jc w:val="both"/>
        <w:rPr>
          <w:rFonts w:ascii="Verdana" w:hAnsi="Verdana" w:cs="Calibri"/>
          <w:b/>
          <w:bCs/>
          <w:sz w:val="18"/>
          <w:szCs w:val="18"/>
          <w:lang w:eastAsia="es-BO"/>
        </w:rPr>
      </w:pPr>
      <w:r>
        <w:rPr>
          <w:rFonts w:ascii="Verdana" w:hAnsi="Verdana" w:cs="Calibri"/>
          <w:b/>
          <w:bCs/>
          <w:sz w:val="18"/>
          <w:szCs w:val="18"/>
          <w:lang w:eastAsia="es-BO"/>
        </w:rPr>
        <w:t>CARACTERÍSTICAS DEL REQUERIMIENTO</w:t>
      </w:r>
    </w:p>
    <w:p w:rsidR="002D25C7" w:rsidRPr="00677729" w:rsidRDefault="002D25C7" w:rsidP="002D25C7">
      <w:pPr>
        <w:pStyle w:val="Prrafodelista"/>
        <w:ind w:left="567"/>
        <w:contextualSpacing/>
        <w:jc w:val="both"/>
        <w:rPr>
          <w:rFonts w:ascii="Verdana" w:hAnsi="Verdana" w:cs="Calibri"/>
          <w:b/>
          <w:bCs/>
          <w:sz w:val="2"/>
          <w:szCs w:val="18"/>
          <w:lang w:eastAsia="es-BO"/>
        </w:rPr>
      </w:pPr>
    </w:p>
    <w:p w:rsidR="002D25C7" w:rsidRPr="00966109" w:rsidRDefault="002D25C7" w:rsidP="002D25C7">
      <w:pPr>
        <w:pStyle w:val="Prrafodelista"/>
        <w:jc w:val="both"/>
        <w:rPr>
          <w:rFonts w:ascii="Verdana" w:hAnsi="Verdana" w:cs="Calibri"/>
          <w:b/>
          <w:bCs/>
          <w:sz w:val="6"/>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2D25C7" w:rsidRPr="00FD291B" w:rsidTr="0084461E">
        <w:trPr>
          <w:trHeight w:val="376"/>
        </w:trPr>
        <w:tc>
          <w:tcPr>
            <w:tcW w:w="9603" w:type="dxa"/>
            <w:shd w:val="clear" w:color="auto" w:fill="9CC2E5"/>
            <w:vAlign w:val="center"/>
          </w:tcPr>
          <w:p w:rsidR="002D25C7" w:rsidRPr="006B614A" w:rsidRDefault="002D25C7" w:rsidP="0084461E">
            <w:pPr>
              <w:autoSpaceDE w:val="0"/>
              <w:autoSpaceDN w:val="0"/>
              <w:adjustRightInd w:val="0"/>
              <w:rPr>
                <w:rFonts w:ascii="Verdana" w:hAnsi="Verdana" w:cs="Calibri"/>
                <w:b/>
                <w:sz w:val="18"/>
                <w:szCs w:val="18"/>
              </w:rPr>
            </w:pPr>
            <w:r w:rsidRPr="006B614A">
              <w:rPr>
                <w:rFonts w:ascii="Verdana" w:hAnsi="Verdana" w:cs="Calibri"/>
                <w:b/>
                <w:sz w:val="18"/>
                <w:szCs w:val="18"/>
              </w:rPr>
              <w:t xml:space="preserve">CARACTERÍSTICAS TÉCNICAS DEL BIEN </w:t>
            </w:r>
          </w:p>
        </w:tc>
      </w:tr>
      <w:tr w:rsidR="002D25C7" w:rsidRPr="00FD291B" w:rsidTr="0084461E">
        <w:trPr>
          <w:trHeight w:val="268"/>
        </w:trPr>
        <w:tc>
          <w:tcPr>
            <w:tcW w:w="9603" w:type="dxa"/>
            <w:shd w:val="clear" w:color="auto" w:fill="auto"/>
            <w:vAlign w:val="center"/>
          </w:tcPr>
          <w:p w:rsidR="002D25C7" w:rsidRDefault="002D25C7" w:rsidP="0084461E">
            <w:pPr>
              <w:pStyle w:val="Prrafodelista"/>
              <w:autoSpaceDE w:val="0"/>
              <w:autoSpaceDN w:val="0"/>
              <w:adjustRightInd w:val="0"/>
              <w:ind w:left="0"/>
              <w:contextualSpacing/>
              <w:jc w:val="both"/>
              <w:rPr>
                <w:rFonts w:ascii="Verdana" w:hAnsi="Verdana" w:cs="Calibri"/>
                <w:b/>
                <w:sz w:val="18"/>
                <w:szCs w:val="18"/>
              </w:rPr>
            </w:pPr>
            <w:r>
              <w:rPr>
                <w:rFonts w:ascii="Verdana" w:hAnsi="Verdana" w:cs="Calibri"/>
                <w:b/>
                <w:sz w:val="18"/>
                <w:szCs w:val="18"/>
              </w:rPr>
              <w:t>ITEM 1 - Tubería ASTM A53 de 6" SCH 40</w:t>
            </w:r>
          </w:p>
          <w:p w:rsidR="002D25C7" w:rsidRDefault="002D25C7" w:rsidP="0084461E">
            <w:pPr>
              <w:pStyle w:val="Prrafodelista"/>
              <w:autoSpaceDE w:val="0"/>
              <w:autoSpaceDN w:val="0"/>
              <w:adjustRightInd w:val="0"/>
              <w:ind w:left="0"/>
              <w:contextualSpacing/>
              <w:jc w:val="both"/>
              <w:rPr>
                <w:rFonts w:ascii="Verdana" w:hAnsi="Verdana" w:cs="Calibri"/>
                <w:sz w:val="18"/>
                <w:szCs w:val="18"/>
              </w:rPr>
            </w:pPr>
            <w:r>
              <w:rPr>
                <w:rFonts w:ascii="Verdana" w:hAnsi="Verdana" w:cs="Calibri"/>
                <w:sz w:val="18"/>
                <w:szCs w:val="18"/>
              </w:rPr>
              <w:t>Tubería de acero al carbón sin costura de 6”</w:t>
            </w:r>
          </w:p>
          <w:p w:rsidR="002D25C7" w:rsidRDefault="002D25C7" w:rsidP="0084461E">
            <w:pPr>
              <w:pStyle w:val="Prrafodelista"/>
              <w:autoSpaceDE w:val="0"/>
              <w:autoSpaceDN w:val="0"/>
              <w:adjustRightInd w:val="0"/>
              <w:ind w:left="0"/>
              <w:contextualSpacing/>
              <w:jc w:val="both"/>
              <w:rPr>
                <w:rFonts w:ascii="Verdana" w:hAnsi="Verdana" w:cs="Calibri"/>
                <w:sz w:val="18"/>
                <w:szCs w:val="18"/>
              </w:rPr>
            </w:pPr>
            <w:r>
              <w:rPr>
                <w:rFonts w:ascii="Verdana" w:hAnsi="Verdana" w:cs="Calibri"/>
                <w:sz w:val="18"/>
                <w:szCs w:val="18"/>
              </w:rPr>
              <w:t>SCH 40</w:t>
            </w:r>
          </w:p>
          <w:p w:rsidR="002D25C7" w:rsidRDefault="002D25C7" w:rsidP="0084461E">
            <w:pPr>
              <w:pStyle w:val="Prrafodelista"/>
              <w:autoSpaceDE w:val="0"/>
              <w:autoSpaceDN w:val="0"/>
              <w:adjustRightInd w:val="0"/>
              <w:ind w:left="0"/>
              <w:contextualSpacing/>
              <w:jc w:val="both"/>
              <w:rPr>
                <w:rFonts w:ascii="Verdana" w:hAnsi="Verdana" w:cs="Calibri"/>
                <w:sz w:val="18"/>
                <w:szCs w:val="18"/>
              </w:rPr>
            </w:pPr>
            <w:r>
              <w:rPr>
                <w:rFonts w:ascii="Verdana" w:hAnsi="Verdana" w:cs="Calibri"/>
                <w:sz w:val="18"/>
                <w:szCs w:val="18"/>
              </w:rPr>
              <w:t>ASTM A 53/ 106 API 5L</w:t>
            </w:r>
          </w:p>
          <w:p w:rsidR="002D25C7" w:rsidRDefault="002D25C7" w:rsidP="0084461E">
            <w:pPr>
              <w:pStyle w:val="Prrafodelista"/>
              <w:autoSpaceDE w:val="0"/>
              <w:autoSpaceDN w:val="0"/>
              <w:adjustRightInd w:val="0"/>
              <w:ind w:left="0"/>
              <w:contextualSpacing/>
              <w:jc w:val="both"/>
              <w:rPr>
                <w:rFonts w:ascii="Verdana" w:hAnsi="Verdana" w:cs="Calibri"/>
                <w:sz w:val="18"/>
                <w:szCs w:val="18"/>
              </w:rPr>
            </w:pPr>
            <w:r>
              <w:rPr>
                <w:rFonts w:ascii="Verdana" w:hAnsi="Verdana" w:cs="Calibri"/>
                <w:sz w:val="18"/>
                <w:szCs w:val="18"/>
              </w:rPr>
              <w:t xml:space="preserve">Grado B </w:t>
            </w:r>
          </w:p>
          <w:p w:rsidR="002D25C7" w:rsidRDefault="002D25C7" w:rsidP="0084461E">
            <w:pPr>
              <w:pStyle w:val="Prrafodelista"/>
              <w:autoSpaceDE w:val="0"/>
              <w:autoSpaceDN w:val="0"/>
              <w:adjustRightInd w:val="0"/>
              <w:ind w:left="0"/>
              <w:contextualSpacing/>
              <w:jc w:val="both"/>
              <w:rPr>
                <w:rFonts w:ascii="Verdana" w:hAnsi="Verdana" w:cs="Calibri"/>
                <w:b/>
                <w:sz w:val="18"/>
                <w:szCs w:val="18"/>
              </w:rPr>
            </w:pPr>
          </w:p>
          <w:p w:rsidR="002D25C7" w:rsidRPr="00D062CB" w:rsidRDefault="002D25C7" w:rsidP="0084461E">
            <w:pPr>
              <w:pStyle w:val="Prrafodelista"/>
              <w:autoSpaceDE w:val="0"/>
              <w:autoSpaceDN w:val="0"/>
              <w:adjustRightInd w:val="0"/>
              <w:ind w:left="0"/>
              <w:contextualSpacing/>
              <w:jc w:val="both"/>
              <w:rPr>
                <w:rFonts w:ascii="Verdana" w:hAnsi="Verdana" w:cs="Calibri"/>
                <w:b/>
                <w:szCs w:val="18"/>
              </w:rPr>
            </w:pPr>
            <w:r>
              <w:rPr>
                <w:rFonts w:ascii="Verdana" w:hAnsi="Verdana" w:cs="Calibri"/>
                <w:b/>
                <w:sz w:val="18"/>
                <w:szCs w:val="18"/>
              </w:rPr>
              <w:t xml:space="preserve">ITEM 2 - </w:t>
            </w:r>
            <w:r w:rsidRPr="00D062CB">
              <w:rPr>
                <w:rFonts w:ascii="Verdana" w:hAnsi="Verdana"/>
                <w:b/>
                <w:color w:val="000000"/>
                <w:sz w:val="18"/>
                <w:szCs w:val="16"/>
              </w:rPr>
              <w:t>Tuberías ASTM A53 de 4" SCH 40</w:t>
            </w:r>
          </w:p>
          <w:p w:rsidR="002D25C7" w:rsidRDefault="002D25C7" w:rsidP="0084461E">
            <w:pPr>
              <w:pStyle w:val="Prrafodelista"/>
              <w:autoSpaceDE w:val="0"/>
              <w:autoSpaceDN w:val="0"/>
              <w:adjustRightInd w:val="0"/>
              <w:ind w:left="0"/>
              <w:contextualSpacing/>
              <w:jc w:val="both"/>
              <w:rPr>
                <w:rFonts w:ascii="Verdana" w:hAnsi="Verdana" w:cs="Calibri"/>
                <w:sz w:val="18"/>
                <w:szCs w:val="18"/>
              </w:rPr>
            </w:pPr>
            <w:r>
              <w:rPr>
                <w:rFonts w:ascii="Verdana" w:hAnsi="Verdana" w:cs="Calibri"/>
                <w:sz w:val="18"/>
                <w:szCs w:val="18"/>
              </w:rPr>
              <w:t>Tubería de acero al carbón sin costura de 4”</w:t>
            </w:r>
          </w:p>
          <w:p w:rsidR="002D25C7" w:rsidRDefault="002D25C7" w:rsidP="0084461E">
            <w:pPr>
              <w:pStyle w:val="Prrafodelista"/>
              <w:autoSpaceDE w:val="0"/>
              <w:autoSpaceDN w:val="0"/>
              <w:adjustRightInd w:val="0"/>
              <w:ind w:left="0"/>
              <w:contextualSpacing/>
              <w:jc w:val="both"/>
              <w:rPr>
                <w:rFonts w:ascii="Verdana" w:hAnsi="Verdana" w:cs="Calibri"/>
                <w:sz w:val="18"/>
                <w:szCs w:val="18"/>
              </w:rPr>
            </w:pPr>
            <w:r>
              <w:rPr>
                <w:rFonts w:ascii="Verdana" w:hAnsi="Verdana" w:cs="Calibri"/>
                <w:sz w:val="18"/>
                <w:szCs w:val="18"/>
              </w:rPr>
              <w:t>SCH 40</w:t>
            </w:r>
          </w:p>
          <w:p w:rsidR="002D25C7" w:rsidRDefault="002D25C7" w:rsidP="0084461E">
            <w:pPr>
              <w:pStyle w:val="Prrafodelista"/>
              <w:autoSpaceDE w:val="0"/>
              <w:autoSpaceDN w:val="0"/>
              <w:adjustRightInd w:val="0"/>
              <w:ind w:left="0"/>
              <w:contextualSpacing/>
              <w:jc w:val="both"/>
              <w:rPr>
                <w:rFonts w:ascii="Verdana" w:hAnsi="Verdana" w:cs="Calibri"/>
                <w:sz w:val="18"/>
                <w:szCs w:val="18"/>
              </w:rPr>
            </w:pPr>
            <w:r>
              <w:rPr>
                <w:rFonts w:ascii="Verdana" w:hAnsi="Verdana" w:cs="Calibri"/>
                <w:sz w:val="18"/>
                <w:szCs w:val="18"/>
              </w:rPr>
              <w:t>ASTM A 53/ 106 API 5L</w:t>
            </w:r>
          </w:p>
          <w:p w:rsidR="002D25C7" w:rsidRDefault="002D25C7" w:rsidP="0084461E">
            <w:pPr>
              <w:pStyle w:val="Prrafodelista"/>
              <w:autoSpaceDE w:val="0"/>
              <w:autoSpaceDN w:val="0"/>
              <w:adjustRightInd w:val="0"/>
              <w:ind w:left="0"/>
              <w:contextualSpacing/>
              <w:jc w:val="both"/>
              <w:rPr>
                <w:rFonts w:ascii="Verdana" w:hAnsi="Verdana" w:cs="Calibri"/>
                <w:sz w:val="18"/>
                <w:szCs w:val="18"/>
              </w:rPr>
            </w:pPr>
            <w:r>
              <w:rPr>
                <w:rFonts w:ascii="Verdana" w:hAnsi="Verdana" w:cs="Calibri"/>
                <w:sz w:val="18"/>
                <w:szCs w:val="18"/>
              </w:rPr>
              <w:t xml:space="preserve">Grado B </w:t>
            </w:r>
          </w:p>
          <w:p w:rsidR="002D25C7" w:rsidRDefault="002D25C7" w:rsidP="0084461E">
            <w:pPr>
              <w:pStyle w:val="Prrafodelista"/>
              <w:autoSpaceDE w:val="0"/>
              <w:autoSpaceDN w:val="0"/>
              <w:adjustRightInd w:val="0"/>
              <w:ind w:left="0"/>
              <w:contextualSpacing/>
              <w:jc w:val="both"/>
              <w:rPr>
                <w:rFonts w:ascii="Verdana" w:hAnsi="Verdana" w:cs="Calibri"/>
                <w:b/>
                <w:sz w:val="18"/>
                <w:szCs w:val="18"/>
              </w:rPr>
            </w:pPr>
          </w:p>
          <w:p w:rsidR="002D25C7" w:rsidRPr="00D062CB" w:rsidRDefault="002D25C7" w:rsidP="0084461E">
            <w:pPr>
              <w:pStyle w:val="Prrafodelista"/>
              <w:autoSpaceDE w:val="0"/>
              <w:autoSpaceDN w:val="0"/>
              <w:adjustRightInd w:val="0"/>
              <w:ind w:left="0"/>
              <w:contextualSpacing/>
              <w:jc w:val="both"/>
              <w:rPr>
                <w:rFonts w:ascii="Verdana" w:hAnsi="Verdana"/>
                <w:b/>
                <w:color w:val="000000"/>
                <w:sz w:val="18"/>
                <w:szCs w:val="16"/>
              </w:rPr>
            </w:pPr>
            <w:r>
              <w:rPr>
                <w:rFonts w:ascii="Verdana" w:hAnsi="Verdana" w:cs="Calibri"/>
                <w:b/>
                <w:sz w:val="18"/>
                <w:szCs w:val="18"/>
              </w:rPr>
              <w:t xml:space="preserve">ITEM 3 - </w:t>
            </w:r>
            <w:r w:rsidRPr="00D062CB">
              <w:rPr>
                <w:rFonts w:ascii="Verdana" w:hAnsi="Verdana"/>
                <w:b/>
                <w:color w:val="000000"/>
                <w:sz w:val="18"/>
                <w:szCs w:val="16"/>
              </w:rPr>
              <w:t xml:space="preserve">Válvulas esclusas de diámetro de 6" </w:t>
            </w:r>
          </w:p>
          <w:p w:rsidR="002D25C7" w:rsidRDefault="002D25C7" w:rsidP="0084461E">
            <w:pPr>
              <w:pStyle w:val="Prrafodelista"/>
              <w:autoSpaceDE w:val="0"/>
              <w:autoSpaceDN w:val="0"/>
              <w:adjustRightInd w:val="0"/>
              <w:ind w:left="0"/>
              <w:contextualSpacing/>
              <w:jc w:val="both"/>
              <w:rPr>
                <w:rFonts w:ascii="Verdana" w:hAnsi="Verdana" w:cs="Calibri"/>
                <w:sz w:val="18"/>
                <w:szCs w:val="18"/>
              </w:rPr>
            </w:pPr>
            <w:r>
              <w:rPr>
                <w:rFonts w:ascii="Verdana" w:hAnsi="Verdana" w:cs="Calibri"/>
                <w:sz w:val="18"/>
                <w:szCs w:val="18"/>
              </w:rPr>
              <w:t>Clase 150</w:t>
            </w:r>
          </w:p>
          <w:p w:rsidR="002D25C7" w:rsidRDefault="002D25C7" w:rsidP="0084461E">
            <w:pPr>
              <w:pStyle w:val="Prrafodelista"/>
              <w:autoSpaceDE w:val="0"/>
              <w:autoSpaceDN w:val="0"/>
              <w:adjustRightInd w:val="0"/>
              <w:ind w:left="0"/>
              <w:contextualSpacing/>
              <w:jc w:val="both"/>
              <w:rPr>
                <w:rFonts w:ascii="Verdana" w:hAnsi="Verdana" w:cs="Calibri"/>
                <w:sz w:val="18"/>
                <w:szCs w:val="18"/>
              </w:rPr>
            </w:pPr>
            <w:r>
              <w:rPr>
                <w:rFonts w:ascii="Verdana" w:hAnsi="Verdana" w:cs="Calibri"/>
                <w:sz w:val="18"/>
                <w:szCs w:val="18"/>
              </w:rPr>
              <w:t>Brida RF</w:t>
            </w:r>
          </w:p>
          <w:p w:rsidR="002D25C7" w:rsidRDefault="002D25C7" w:rsidP="0084461E">
            <w:pPr>
              <w:pStyle w:val="Prrafodelista"/>
              <w:autoSpaceDE w:val="0"/>
              <w:autoSpaceDN w:val="0"/>
              <w:adjustRightInd w:val="0"/>
              <w:ind w:left="0"/>
              <w:contextualSpacing/>
              <w:jc w:val="both"/>
              <w:rPr>
                <w:rFonts w:ascii="Verdana" w:hAnsi="Verdana" w:cs="Calibri"/>
                <w:sz w:val="18"/>
                <w:szCs w:val="18"/>
              </w:rPr>
            </w:pPr>
            <w:r>
              <w:rPr>
                <w:rFonts w:ascii="Verdana" w:hAnsi="Verdana" w:cs="Calibri"/>
                <w:sz w:val="18"/>
                <w:szCs w:val="18"/>
              </w:rPr>
              <w:t>Fabricación y diseño API  600, ANSI B16.34</w:t>
            </w:r>
          </w:p>
          <w:p w:rsidR="002D25C7" w:rsidRPr="00522D76" w:rsidRDefault="002D25C7" w:rsidP="0084461E">
            <w:pPr>
              <w:rPr>
                <w:rFonts w:ascii="Verdana" w:hAnsi="Verdana" w:cs="Calibri"/>
                <w:sz w:val="18"/>
                <w:szCs w:val="18"/>
                <w:highlight w:val="yellow"/>
              </w:rPr>
            </w:pPr>
            <w:r w:rsidRPr="00522D76">
              <w:rPr>
                <w:rFonts w:ascii="Verdana" w:hAnsi="Verdana" w:cs="Calibri"/>
                <w:b/>
                <w:sz w:val="18"/>
                <w:szCs w:val="18"/>
                <w:highlight w:val="yellow"/>
              </w:rPr>
              <w:t>Marca:</w:t>
            </w:r>
            <w:r w:rsidRPr="00522D76">
              <w:rPr>
                <w:rFonts w:ascii="Verdana" w:hAnsi="Verdana" w:cs="Calibri"/>
                <w:sz w:val="18"/>
                <w:szCs w:val="18"/>
                <w:highlight w:val="yellow"/>
              </w:rPr>
              <w:t xml:space="preserve"> A especificar por el proponente</w:t>
            </w:r>
          </w:p>
          <w:p w:rsidR="002D25C7" w:rsidRPr="005A2188" w:rsidRDefault="002D25C7" w:rsidP="0084461E">
            <w:pPr>
              <w:pStyle w:val="Prrafodelista"/>
              <w:autoSpaceDE w:val="0"/>
              <w:autoSpaceDN w:val="0"/>
              <w:adjustRightInd w:val="0"/>
              <w:ind w:left="0"/>
              <w:contextualSpacing/>
              <w:jc w:val="both"/>
              <w:rPr>
                <w:rFonts w:ascii="Verdana" w:hAnsi="Verdana" w:cs="Calibri"/>
                <w:sz w:val="18"/>
                <w:szCs w:val="18"/>
                <w:lang w:val="es-MX"/>
              </w:rPr>
            </w:pPr>
            <w:r w:rsidRPr="00522D76">
              <w:rPr>
                <w:rFonts w:ascii="Verdana" w:hAnsi="Verdana" w:cs="Calibri"/>
                <w:b/>
                <w:sz w:val="18"/>
                <w:szCs w:val="18"/>
                <w:highlight w:val="yellow"/>
              </w:rPr>
              <w:t>Modelo:</w:t>
            </w:r>
            <w:r w:rsidRPr="00522D76">
              <w:rPr>
                <w:rFonts w:ascii="Verdana" w:hAnsi="Verdana" w:cs="Calibri"/>
                <w:sz w:val="18"/>
                <w:szCs w:val="18"/>
                <w:highlight w:val="yellow"/>
              </w:rPr>
              <w:t xml:space="preserve"> A especificar por el proponente</w:t>
            </w:r>
          </w:p>
          <w:p w:rsidR="002D25C7" w:rsidRPr="0068122C" w:rsidRDefault="002D25C7" w:rsidP="0084461E">
            <w:pPr>
              <w:pStyle w:val="Prrafodelista"/>
              <w:autoSpaceDE w:val="0"/>
              <w:autoSpaceDN w:val="0"/>
              <w:adjustRightInd w:val="0"/>
              <w:ind w:left="0"/>
              <w:contextualSpacing/>
              <w:jc w:val="both"/>
              <w:rPr>
                <w:rFonts w:ascii="Verdana" w:hAnsi="Verdana" w:cs="Calibri"/>
                <w:sz w:val="18"/>
                <w:szCs w:val="18"/>
                <w:lang w:val="es-MX"/>
              </w:rPr>
            </w:pPr>
          </w:p>
          <w:p w:rsidR="002D25C7" w:rsidRDefault="002D25C7" w:rsidP="0084461E">
            <w:pPr>
              <w:pStyle w:val="Prrafodelista"/>
              <w:autoSpaceDE w:val="0"/>
              <w:autoSpaceDN w:val="0"/>
              <w:adjustRightInd w:val="0"/>
              <w:ind w:left="0"/>
              <w:contextualSpacing/>
              <w:jc w:val="both"/>
              <w:rPr>
                <w:rFonts w:ascii="Verdana" w:hAnsi="Verdana"/>
                <w:b/>
                <w:color w:val="000000"/>
                <w:sz w:val="16"/>
                <w:szCs w:val="16"/>
              </w:rPr>
            </w:pPr>
            <w:r w:rsidRPr="00522D76">
              <w:rPr>
                <w:rFonts w:ascii="Verdana" w:hAnsi="Verdana" w:cs="Calibri"/>
                <w:b/>
                <w:sz w:val="18"/>
                <w:szCs w:val="18"/>
              </w:rPr>
              <w:t xml:space="preserve">ITEM 4 - </w:t>
            </w:r>
            <w:r w:rsidRPr="00D062CB">
              <w:rPr>
                <w:rFonts w:ascii="Verdana" w:hAnsi="Verdana"/>
                <w:b/>
                <w:color w:val="000000"/>
                <w:sz w:val="18"/>
                <w:szCs w:val="16"/>
              </w:rPr>
              <w:t>Válvula  de retención de diámetro 4"</w:t>
            </w:r>
          </w:p>
          <w:p w:rsidR="002D25C7" w:rsidRDefault="002D25C7" w:rsidP="0084461E">
            <w:pPr>
              <w:pStyle w:val="Prrafodelista"/>
              <w:autoSpaceDE w:val="0"/>
              <w:autoSpaceDN w:val="0"/>
              <w:adjustRightInd w:val="0"/>
              <w:ind w:left="0"/>
              <w:contextualSpacing/>
              <w:jc w:val="both"/>
              <w:rPr>
                <w:rFonts w:ascii="Verdana" w:hAnsi="Verdana" w:cs="Calibri"/>
                <w:sz w:val="18"/>
                <w:szCs w:val="18"/>
              </w:rPr>
            </w:pPr>
            <w:r>
              <w:rPr>
                <w:rFonts w:ascii="Verdana" w:hAnsi="Verdana" w:cs="Calibri"/>
                <w:sz w:val="18"/>
                <w:szCs w:val="18"/>
              </w:rPr>
              <w:t>Cuerpo y bonete acero al carbono, material interior acero inoxidable</w:t>
            </w:r>
          </w:p>
          <w:p w:rsidR="002D25C7" w:rsidRDefault="002D25C7" w:rsidP="0084461E">
            <w:pPr>
              <w:pStyle w:val="Prrafodelista"/>
              <w:autoSpaceDE w:val="0"/>
              <w:autoSpaceDN w:val="0"/>
              <w:adjustRightInd w:val="0"/>
              <w:ind w:left="0"/>
              <w:contextualSpacing/>
              <w:jc w:val="both"/>
              <w:rPr>
                <w:rFonts w:ascii="Verdana" w:hAnsi="Verdana" w:cs="Calibri"/>
                <w:sz w:val="18"/>
                <w:szCs w:val="18"/>
              </w:rPr>
            </w:pPr>
            <w:r>
              <w:rPr>
                <w:rFonts w:ascii="Verdana" w:hAnsi="Verdana" w:cs="Calibri"/>
                <w:sz w:val="18"/>
                <w:szCs w:val="18"/>
              </w:rPr>
              <w:t>Columpio de paso completo</w:t>
            </w:r>
          </w:p>
          <w:p w:rsidR="002D25C7" w:rsidRDefault="002D25C7" w:rsidP="0084461E">
            <w:pPr>
              <w:pStyle w:val="Prrafodelista"/>
              <w:autoSpaceDE w:val="0"/>
              <w:autoSpaceDN w:val="0"/>
              <w:adjustRightInd w:val="0"/>
              <w:ind w:left="0"/>
              <w:contextualSpacing/>
              <w:jc w:val="both"/>
              <w:rPr>
                <w:rFonts w:ascii="Verdana" w:hAnsi="Verdana" w:cs="Calibri"/>
                <w:sz w:val="18"/>
                <w:szCs w:val="18"/>
              </w:rPr>
            </w:pPr>
            <w:r>
              <w:rPr>
                <w:rFonts w:ascii="Verdana" w:hAnsi="Verdana" w:cs="Calibri"/>
                <w:sz w:val="18"/>
                <w:szCs w:val="18"/>
              </w:rPr>
              <w:t>Clase 150</w:t>
            </w:r>
          </w:p>
          <w:p w:rsidR="002D25C7" w:rsidRDefault="002D25C7" w:rsidP="0084461E">
            <w:pPr>
              <w:pStyle w:val="Prrafodelista"/>
              <w:autoSpaceDE w:val="0"/>
              <w:autoSpaceDN w:val="0"/>
              <w:adjustRightInd w:val="0"/>
              <w:ind w:left="0"/>
              <w:contextualSpacing/>
              <w:jc w:val="both"/>
              <w:rPr>
                <w:rFonts w:ascii="Verdana" w:hAnsi="Verdana" w:cs="Calibri"/>
                <w:sz w:val="18"/>
                <w:szCs w:val="18"/>
              </w:rPr>
            </w:pPr>
            <w:r>
              <w:rPr>
                <w:rFonts w:ascii="Verdana" w:hAnsi="Verdana" w:cs="Calibri"/>
                <w:sz w:val="18"/>
                <w:szCs w:val="18"/>
              </w:rPr>
              <w:lastRenderedPageBreak/>
              <w:t>Brida RF</w:t>
            </w:r>
          </w:p>
          <w:p w:rsidR="002D25C7" w:rsidRDefault="002D25C7" w:rsidP="0084461E">
            <w:pPr>
              <w:pStyle w:val="Pa3"/>
              <w:ind w:left="400" w:hanging="400"/>
              <w:rPr>
                <w:rFonts w:cs="Myriad Pro"/>
                <w:color w:val="000000"/>
                <w:sz w:val="20"/>
                <w:szCs w:val="20"/>
              </w:rPr>
            </w:pPr>
            <w:r>
              <w:rPr>
                <w:rFonts w:cs="Myriad Pro"/>
                <w:color w:val="000000"/>
                <w:sz w:val="20"/>
                <w:szCs w:val="20"/>
              </w:rPr>
              <w:t xml:space="preserve">Diseño Básico ANSI/ASME B16.34, conforme a API 600 </w:t>
            </w:r>
          </w:p>
          <w:p w:rsidR="002D25C7" w:rsidRDefault="002D25C7" w:rsidP="0084461E">
            <w:pPr>
              <w:pStyle w:val="Pa3"/>
              <w:ind w:left="400" w:hanging="400"/>
              <w:rPr>
                <w:rFonts w:cs="Myriad Pro"/>
                <w:color w:val="000000"/>
                <w:sz w:val="20"/>
                <w:szCs w:val="20"/>
              </w:rPr>
            </w:pPr>
            <w:r>
              <w:rPr>
                <w:rFonts w:cs="Myriad Pro"/>
                <w:color w:val="000000"/>
                <w:sz w:val="20"/>
                <w:szCs w:val="20"/>
              </w:rPr>
              <w:t xml:space="preserve">Cara a cara: ANSI/ASME B16.10 </w:t>
            </w:r>
          </w:p>
          <w:p w:rsidR="002D25C7" w:rsidRDefault="002D25C7" w:rsidP="0084461E">
            <w:pPr>
              <w:pStyle w:val="Pa3"/>
              <w:ind w:left="400" w:hanging="400"/>
              <w:rPr>
                <w:rFonts w:cs="Myriad Pro"/>
                <w:color w:val="000000"/>
                <w:sz w:val="20"/>
                <w:szCs w:val="20"/>
              </w:rPr>
            </w:pPr>
            <w:r>
              <w:rPr>
                <w:rFonts w:cs="Myriad Pro"/>
                <w:color w:val="000000"/>
                <w:sz w:val="20"/>
                <w:szCs w:val="20"/>
              </w:rPr>
              <w:t xml:space="preserve">Dimensiones de Brida: ANSI/ASME 16.5 (4”) </w:t>
            </w:r>
          </w:p>
          <w:p w:rsidR="002D25C7" w:rsidRPr="00626128" w:rsidRDefault="002D25C7" w:rsidP="0084461E">
            <w:pPr>
              <w:rPr>
                <w:rFonts w:ascii="Verdana" w:hAnsi="Verdana" w:cs="Calibri"/>
                <w:b/>
                <w:sz w:val="18"/>
                <w:szCs w:val="18"/>
                <w:highlight w:val="yellow"/>
              </w:rPr>
            </w:pPr>
            <w:r w:rsidRPr="00626128">
              <w:rPr>
                <w:rFonts w:ascii="Verdana" w:hAnsi="Verdana" w:cs="Calibri"/>
                <w:b/>
                <w:sz w:val="18"/>
                <w:szCs w:val="18"/>
                <w:highlight w:val="yellow"/>
              </w:rPr>
              <w:t xml:space="preserve">Marca: </w:t>
            </w:r>
            <w:r w:rsidRPr="00626128">
              <w:rPr>
                <w:rFonts w:ascii="Verdana" w:hAnsi="Verdana" w:cs="Calibri"/>
                <w:sz w:val="18"/>
                <w:szCs w:val="18"/>
                <w:highlight w:val="yellow"/>
              </w:rPr>
              <w:t>A especificar por el proponente</w:t>
            </w:r>
          </w:p>
          <w:p w:rsidR="002D25C7" w:rsidRPr="00626128" w:rsidRDefault="002D25C7" w:rsidP="0084461E">
            <w:pPr>
              <w:rPr>
                <w:rFonts w:ascii="Verdana" w:hAnsi="Verdana" w:cs="Calibri"/>
                <w:b/>
                <w:sz w:val="18"/>
                <w:szCs w:val="18"/>
                <w:highlight w:val="yellow"/>
              </w:rPr>
            </w:pPr>
            <w:r w:rsidRPr="00626128">
              <w:rPr>
                <w:rFonts w:ascii="Verdana" w:hAnsi="Verdana" w:cs="Calibri"/>
                <w:b/>
                <w:sz w:val="18"/>
                <w:szCs w:val="18"/>
                <w:highlight w:val="yellow"/>
              </w:rPr>
              <w:t xml:space="preserve">Modelo: </w:t>
            </w:r>
            <w:r w:rsidRPr="00626128">
              <w:rPr>
                <w:rFonts w:ascii="Verdana" w:hAnsi="Verdana" w:cs="Calibri"/>
                <w:sz w:val="18"/>
                <w:szCs w:val="18"/>
                <w:highlight w:val="yellow"/>
              </w:rPr>
              <w:t>A especificar por el proponente</w:t>
            </w:r>
          </w:p>
          <w:p w:rsidR="002D25C7" w:rsidRDefault="002D25C7" w:rsidP="0084461E">
            <w:pPr>
              <w:pStyle w:val="Default"/>
              <w:rPr>
                <w:rFonts w:cs="Calibri"/>
                <w:b/>
                <w:sz w:val="18"/>
                <w:szCs w:val="18"/>
              </w:rPr>
            </w:pPr>
          </w:p>
          <w:p w:rsidR="002D25C7" w:rsidRPr="002D25C7" w:rsidRDefault="002D25C7" w:rsidP="0084461E">
            <w:pPr>
              <w:pStyle w:val="Default"/>
              <w:rPr>
                <w:rFonts w:ascii="Verdana" w:hAnsi="Verdana" w:cs="Calibri"/>
                <w:b/>
                <w:sz w:val="18"/>
                <w:szCs w:val="18"/>
              </w:rPr>
            </w:pPr>
            <w:r w:rsidRPr="002D25C7">
              <w:rPr>
                <w:rFonts w:ascii="Verdana" w:hAnsi="Verdana" w:cs="Calibri"/>
                <w:b/>
                <w:sz w:val="18"/>
                <w:szCs w:val="18"/>
              </w:rPr>
              <w:t xml:space="preserve">ITEM 5 - </w:t>
            </w:r>
            <w:r w:rsidRPr="002D25C7">
              <w:rPr>
                <w:rFonts w:ascii="Verdana" w:hAnsi="Verdana"/>
                <w:b/>
                <w:sz w:val="18"/>
                <w:szCs w:val="18"/>
              </w:rPr>
              <w:t xml:space="preserve">Bridas RF de 6" con cuello para soldar </w:t>
            </w:r>
          </w:p>
          <w:p w:rsidR="002D25C7" w:rsidRPr="002D25C7" w:rsidRDefault="002D25C7" w:rsidP="0084461E">
            <w:pPr>
              <w:pStyle w:val="Pa3"/>
              <w:ind w:left="400" w:hanging="400"/>
              <w:rPr>
                <w:rFonts w:ascii="Verdana" w:hAnsi="Verdana" w:cs="Myriad Pro"/>
                <w:color w:val="000000"/>
                <w:sz w:val="18"/>
                <w:szCs w:val="18"/>
              </w:rPr>
            </w:pPr>
            <w:r w:rsidRPr="002D25C7">
              <w:rPr>
                <w:rFonts w:ascii="Verdana" w:hAnsi="Verdana" w:cs="Myriad Pro"/>
                <w:color w:val="000000"/>
                <w:sz w:val="18"/>
                <w:szCs w:val="18"/>
              </w:rPr>
              <w:t xml:space="preserve">Brida de Acero al Carbono RF ANSI 150 </w:t>
            </w:r>
          </w:p>
          <w:p w:rsidR="002D25C7" w:rsidRPr="002D25C7" w:rsidRDefault="002D25C7" w:rsidP="0084461E">
            <w:pPr>
              <w:pStyle w:val="Pa3"/>
              <w:ind w:left="400" w:hanging="400"/>
              <w:rPr>
                <w:rFonts w:ascii="Verdana" w:hAnsi="Verdana" w:cs="Myriad Pro"/>
                <w:color w:val="000000"/>
                <w:sz w:val="18"/>
                <w:szCs w:val="18"/>
              </w:rPr>
            </w:pPr>
            <w:r w:rsidRPr="002D25C7">
              <w:rPr>
                <w:rFonts w:ascii="Verdana" w:hAnsi="Verdana" w:cs="Myriad Pro"/>
                <w:color w:val="000000"/>
                <w:sz w:val="18"/>
                <w:szCs w:val="18"/>
              </w:rPr>
              <w:t>Con cuello de 6”</w:t>
            </w:r>
          </w:p>
          <w:p w:rsidR="002D25C7" w:rsidRPr="002D25C7" w:rsidRDefault="002D25C7" w:rsidP="0084461E">
            <w:pPr>
              <w:pStyle w:val="Pa3"/>
              <w:ind w:left="400" w:hanging="400"/>
              <w:rPr>
                <w:rFonts w:ascii="Verdana" w:hAnsi="Verdana" w:cs="Myriad Pro"/>
                <w:color w:val="000000"/>
                <w:sz w:val="18"/>
                <w:szCs w:val="18"/>
              </w:rPr>
            </w:pPr>
            <w:r w:rsidRPr="002D25C7">
              <w:rPr>
                <w:rFonts w:ascii="Verdana" w:hAnsi="Verdana" w:cs="Myriad Pro"/>
                <w:color w:val="000000"/>
                <w:sz w:val="18"/>
                <w:szCs w:val="18"/>
              </w:rPr>
              <w:t>Norma ASME B.1620</w:t>
            </w:r>
          </w:p>
          <w:p w:rsidR="002D25C7" w:rsidRPr="002D25C7" w:rsidRDefault="002D25C7" w:rsidP="0084461E">
            <w:pPr>
              <w:pStyle w:val="Default"/>
              <w:rPr>
                <w:rFonts w:ascii="Verdana" w:hAnsi="Verdana"/>
                <w:sz w:val="18"/>
                <w:szCs w:val="18"/>
                <w:lang w:val="es-MX" w:eastAsia="es-MX"/>
              </w:rPr>
            </w:pPr>
          </w:p>
          <w:p w:rsidR="002D25C7" w:rsidRPr="002D25C7" w:rsidRDefault="002D25C7" w:rsidP="0084461E">
            <w:pPr>
              <w:pStyle w:val="Default"/>
              <w:rPr>
                <w:rFonts w:ascii="Verdana" w:hAnsi="Verdana" w:cs="Calibri"/>
                <w:b/>
                <w:sz w:val="18"/>
                <w:szCs w:val="18"/>
              </w:rPr>
            </w:pPr>
            <w:r w:rsidRPr="002D25C7">
              <w:rPr>
                <w:rFonts w:ascii="Verdana" w:hAnsi="Verdana" w:cs="Calibri"/>
                <w:b/>
                <w:sz w:val="18"/>
                <w:szCs w:val="18"/>
              </w:rPr>
              <w:t xml:space="preserve">ITEM 6 - </w:t>
            </w:r>
            <w:r w:rsidRPr="002D25C7">
              <w:rPr>
                <w:rFonts w:ascii="Verdana" w:hAnsi="Verdana"/>
                <w:b/>
                <w:sz w:val="18"/>
                <w:szCs w:val="18"/>
              </w:rPr>
              <w:t xml:space="preserve">Bridas RF de 4" con cuello para soldar   </w:t>
            </w:r>
          </w:p>
          <w:p w:rsidR="002D25C7" w:rsidRPr="002D25C7" w:rsidRDefault="002D25C7" w:rsidP="0084461E">
            <w:pPr>
              <w:pStyle w:val="Pa3"/>
              <w:ind w:left="400" w:hanging="400"/>
              <w:rPr>
                <w:rFonts w:ascii="Verdana" w:hAnsi="Verdana" w:cs="Myriad Pro"/>
                <w:color w:val="000000"/>
                <w:sz w:val="18"/>
                <w:szCs w:val="18"/>
              </w:rPr>
            </w:pPr>
            <w:r w:rsidRPr="002D25C7">
              <w:rPr>
                <w:rFonts w:ascii="Verdana" w:hAnsi="Verdana" w:cs="Myriad Pro"/>
                <w:color w:val="000000"/>
                <w:sz w:val="18"/>
                <w:szCs w:val="18"/>
              </w:rPr>
              <w:t xml:space="preserve">Brida de Acero al Carbono RF ANSI 150 </w:t>
            </w:r>
          </w:p>
          <w:p w:rsidR="002D25C7" w:rsidRPr="002D25C7" w:rsidRDefault="002D25C7" w:rsidP="0084461E">
            <w:pPr>
              <w:pStyle w:val="Pa3"/>
              <w:ind w:left="400" w:hanging="400"/>
              <w:rPr>
                <w:rFonts w:ascii="Verdana" w:hAnsi="Verdana" w:cs="Myriad Pro"/>
                <w:color w:val="000000"/>
                <w:sz w:val="18"/>
                <w:szCs w:val="18"/>
              </w:rPr>
            </w:pPr>
            <w:r w:rsidRPr="002D25C7">
              <w:rPr>
                <w:rFonts w:ascii="Verdana" w:hAnsi="Verdana" w:cs="Myriad Pro"/>
                <w:color w:val="000000"/>
                <w:sz w:val="18"/>
                <w:szCs w:val="18"/>
              </w:rPr>
              <w:t>Con cuello de 4”</w:t>
            </w:r>
          </w:p>
          <w:p w:rsidR="002D25C7" w:rsidRPr="002D25C7" w:rsidRDefault="002D25C7" w:rsidP="0084461E">
            <w:pPr>
              <w:pStyle w:val="Pa3"/>
              <w:ind w:left="400" w:hanging="400"/>
              <w:rPr>
                <w:rFonts w:ascii="Verdana" w:hAnsi="Verdana" w:cs="Myriad Pro"/>
                <w:color w:val="000000"/>
                <w:sz w:val="18"/>
                <w:szCs w:val="18"/>
              </w:rPr>
            </w:pPr>
            <w:r w:rsidRPr="002D25C7">
              <w:rPr>
                <w:rFonts w:ascii="Verdana" w:hAnsi="Verdana" w:cs="Myriad Pro"/>
                <w:color w:val="000000"/>
                <w:sz w:val="18"/>
                <w:szCs w:val="18"/>
              </w:rPr>
              <w:t>Norma ASME B.1620</w:t>
            </w:r>
          </w:p>
          <w:p w:rsidR="002D25C7" w:rsidRPr="002D25C7" w:rsidRDefault="002D25C7" w:rsidP="0084461E">
            <w:pPr>
              <w:pStyle w:val="Prrafodelista"/>
              <w:autoSpaceDE w:val="0"/>
              <w:autoSpaceDN w:val="0"/>
              <w:adjustRightInd w:val="0"/>
              <w:ind w:left="0"/>
              <w:contextualSpacing/>
              <w:jc w:val="both"/>
              <w:rPr>
                <w:rFonts w:ascii="Verdana" w:hAnsi="Verdana" w:cs="Calibri"/>
                <w:sz w:val="18"/>
                <w:szCs w:val="18"/>
              </w:rPr>
            </w:pPr>
          </w:p>
          <w:p w:rsidR="002D25C7" w:rsidRPr="002D25C7" w:rsidRDefault="002D25C7" w:rsidP="0084461E">
            <w:pPr>
              <w:pStyle w:val="Default"/>
              <w:rPr>
                <w:rFonts w:ascii="Verdana" w:hAnsi="Verdana"/>
                <w:sz w:val="18"/>
                <w:szCs w:val="18"/>
                <w:lang w:val="es-MX" w:eastAsia="es-MX"/>
              </w:rPr>
            </w:pPr>
            <w:r w:rsidRPr="002D25C7">
              <w:rPr>
                <w:rFonts w:ascii="Verdana" w:hAnsi="Verdana" w:cs="Calibri"/>
                <w:b/>
                <w:sz w:val="18"/>
                <w:szCs w:val="18"/>
              </w:rPr>
              <w:t xml:space="preserve">ITEM 7 - </w:t>
            </w:r>
            <w:r w:rsidRPr="002D25C7">
              <w:rPr>
                <w:rFonts w:ascii="Verdana" w:hAnsi="Verdana"/>
                <w:b/>
                <w:sz w:val="18"/>
                <w:szCs w:val="18"/>
              </w:rPr>
              <w:t>Reducción de 6x4 SCH 40 ASME B16.9</w:t>
            </w:r>
          </w:p>
          <w:p w:rsidR="002D25C7" w:rsidRPr="002D25C7" w:rsidRDefault="002D25C7" w:rsidP="0084461E">
            <w:pPr>
              <w:pStyle w:val="Prrafodelista"/>
              <w:autoSpaceDE w:val="0"/>
              <w:autoSpaceDN w:val="0"/>
              <w:adjustRightInd w:val="0"/>
              <w:ind w:left="0"/>
              <w:contextualSpacing/>
              <w:jc w:val="both"/>
              <w:rPr>
                <w:rFonts w:ascii="Verdana" w:hAnsi="Verdana" w:cs="Calibri"/>
                <w:sz w:val="18"/>
                <w:szCs w:val="18"/>
              </w:rPr>
            </w:pPr>
            <w:r w:rsidRPr="002D25C7">
              <w:rPr>
                <w:rFonts w:ascii="Verdana" w:hAnsi="Verdana" w:cs="Calibri"/>
                <w:sz w:val="18"/>
                <w:szCs w:val="18"/>
              </w:rPr>
              <w:t>Reducción concéntrica 6” x 4”</w:t>
            </w:r>
          </w:p>
          <w:p w:rsidR="002D25C7" w:rsidRPr="002D25C7" w:rsidRDefault="002D25C7" w:rsidP="0084461E">
            <w:pPr>
              <w:pStyle w:val="Prrafodelista"/>
              <w:autoSpaceDE w:val="0"/>
              <w:autoSpaceDN w:val="0"/>
              <w:adjustRightInd w:val="0"/>
              <w:ind w:left="0"/>
              <w:contextualSpacing/>
              <w:jc w:val="both"/>
              <w:rPr>
                <w:rFonts w:ascii="Verdana" w:hAnsi="Verdana" w:cs="Calibri"/>
                <w:sz w:val="18"/>
                <w:szCs w:val="18"/>
              </w:rPr>
            </w:pPr>
            <w:r w:rsidRPr="002D25C7">
              <w:rPr>
                <w:rFonts w:ascii="Verdana" w:hAnsi="Verdana" w:cs="Calibri"/>
                <w:sz w:val="18"/>
                <w:szCs w:val="18"/>
              </w:rPr>
              <w:t>SCH 40</w:t>
            </w:r>
          </w:p>
          <w:p w:rsidR="002D25C7" w:rsidRPr="002D25C7" w:rsidRDefault="002D25C7" w:rsidP="0084461E">
            <w:pPr>
              <w:pStyle w:val="Prrafodelista"/>
              <w:autoSpaceDE w:val="0"/>
              <w:autoSpaceDN w:val="0"/>
              <w:adjustRightInd w:val="0"/>
              <w:ind w:left="0"/>
              <w:contextualSpacing/>
              <w:jc w:val="both"/>
              <w:rPr>
                <w:rFonts w:ascii="Verdana" w:hAnsi="Verdana" w:cs="Calibri"/>
                <w:sz w:val="18"/>
                <w:szCs w:val="18"/>
              </w:rPr>
            </w:pPr>
            <w:r w:rsidRPr="002D25C7">
              <w:rPr>
                <w:rFonts w:ascii="Verdana" w:hAnsi="Verdana" w:cs="Calibri"/>
                <w:sz w:val="18"/>
                <w:szCs w:val="18"/>
              </w:rPr>
              <w:t xml:space="preserve">ANSI B16.9 </w:t>
            </w:r>
          </w:p>
          <w:p w:rsidR="002D25C7" w:rsidRPr="002D25C7" w:rsidRDefault="002D25C7" w:rsidP="0084461E">
            <w:pPr>
              <w:pStyle w:val="Default"/>
              <w:rPr>
                <w:rFonts w:ascii="Verdana" w:hAnsi="Verdana" w:cs="Calibri"/>
                <w:b/>
                <w:sz w:val="18"/>
                <w:szCs w:val="18"/>
              </w:rPr>
            </w:pPr>
          </w:p>
          <w:p w:rsidR="002D25C7" w:rsidRPr="002D25C7" w:rsidRDefault="002D25C7" w:rsidP="0084461E">
            <w:pPr>
              <w:pStyle w:val="Default"/>
              <w:rPr>
                <w:rFonts w:ascii="Verdana" w:hAnsi="Verdana"/>
                <w:b/>
                <w:sz w:val="18"/>
                <w:szCs w:val="18"/>
              </w:rPr>
            </w:pPr>
            <w:r w:rsidRPr="002D25C7">
              <w:rPr>
                <w:rFonts w:ascii="Verdana" w:hAnsi="Verdana" w:cs="Calibri"/>
                <w:b/>
                <w:sz w:val="18"/>
                <w:szCs w:val="18"/>
              </w:rPr>
              <w:t xml:space="preserve">ITEM 8 - </w:t>
            </w:r>
            <w:r w:rsidRPr="002D25C7">
              <w:rPr>
                <w:rFonts w:ascii="Verdana" w:hAnsi="Verdana"/>
                <w:b/>
                <w:sz w:val="18"/>
                <w:szCs w:val="18"/>
              </w:rPr>
              <w:t xml:space="preserve">Codos de 6" 90° </w:t>
            </w:r>
          </w:p>
          <w:p w:rsidR="002D25C7" w:rsidRPr="002D25C7" w:rsidRDefault="002D25C7" w:rsidP="0084461E">
            <w:pPr>
              <w:pStyle w:val="Prrafodelista"/>
              <w:autoSpaceDE w:val="0"/>
              <w:autoSpaceDN w:val="0"/>
              <w:adjustRightInd w:val="0"/>
              <w:ind w:left="0"/>
              <w:contextualSpacing/>
              <w:jc w:val="both"/>
              <w:rPr>
                <w:rFonts w:ascii="Verdana" w:hAnsi="Verdana" w:cs="Calibri"/>
                <w:sz w:val="18"/>
                <w:szCs w:val="18"/>
                <w:lang w:val="es-MX"/>
              </w:rPr>
            </w:pPr>
            <w:r w:rsidRPr="002D25C7">
              <w:rPr>
                <w:rFonts w:ascii="Verdana" w:hAnsi="Verdana" w:cs="Calibri"/>
                <w:sz w:val="18"/>
                <w:szCs w:val="18"/>
                <w:lang w:val="es-MX"/>
              </w:rPr>
              <w:t>Codo 90° RL  WPB 6”</w:t>
            </w:r>
          </w:p>
          <w:p w:rsidR="002D25C7" w:rsidRPr="002D25C7" w:rsidRDefault="002D25C7" w:rsidP="0084461E">
            <w:pPr>
              <w:pStyle w:val="Prrafodelista"/>
              <w:autoSpaceDE w:val="0"/>
              <w:autoSpaceDN w:val="0"/>
              <w:adjustRightInd w:val="0"/>
              <w:ind w:left="0"/>
              <w:contextualSpacing/>
              <w:jc w:val="both"/>
              <w:rPr>
                <w:rFonts w:ascii="Verdana" w:hAnsi="Verdana" w:cs="Calibri"/>
                <w:sz w:val="18"/>
                <w:szCs w:val="18"/>
                <w:lang w:val="en-US"/>
              </w:rPr>
            </w:pPr>
            <w:r w:rsidRPr="002D25C7">
              <w:rPr>
                <w:rFonts w:ascii="Verdana" w:hAnsi="Verdana" w:cs="Calibri"/>
                <w:sz w:val="18"/>
                <w:szCs w:val="18"/>
                <w:lang w:val="en-US"/>
              </w:rPr>
              <w:t>SCH 40</w:t>
            </w:r>
          </w:p>
          <w:p w:rsidR="002D25C7" w:rsidRPr="002D25C7" w:rsidRDefault="002D25C7" w:rsidP="0084461E">
            <w:pPr>
              <w:pStyle w:val="Prrafodelista"/>
              <w:autoSpaceDE w:val="0"/>
              <w:autoSpaceDN w:val="0"/>
              <w:adjustRightInd w:val="0"/>
              <w:ind w:left="0"/>
              <w:contextualSpacing/>
              <w:jc w:val="both"/>
              <w:rPr>
                <w:rFonts w:ascii="Verdana" w:hAnsi="Verdana" w:cs="Calibri"/>
                <w:sz w:val="18"/>
                <w:szCs w:val="18"/>
                <w:lang w:val="en-US"/>
              </w:rPr>
            </w:pPr>
            <w:r w:rsidRPr="002D25C7">
              <w:rPr>
                <w:rFonts w:ascii="Verdana" w:hAnsi="Verdana" w:cs="Calibri"/>
                <w:sz w:val="18"/>
                <w:szCs w:val="18"/>
                <w:lang w:val="en-US"/>
              </w:rPr>
              <w:t xml:space="preserve">ASME B16.9 </w:t>
            </w:r>
          </w:p>
          <w:p w:rsidR="002D25C7" w:rsidRPr="002D25C7" w:rsidRDefault="002D25C7" w:rsidP="0084461E">
            <w:pPr>
              <w:pStyle w:val="Prrafodelista"/>
              <w:autoSpaceDE w:val="0"/>
              <w:autoSpaceDN w:val="0"/>
              <w:adjustRightInd w:val="0"/>
              <w:ind w:left="0"/>
              <w:contextualSpacing/>
              <w:jc w:val="both"/>
              <w:rPr>
                <w:rFonts w:ascii="Verdana" w:hAnsi="Verdana" w:cs="Calibri"/>
                <w:sz w:val="18"/>
                <w:szCs w:val="18"/>
                <w:lang w:val="en-US"/>
              </w:rPr>
            </w:pPr>
            <w:r w:rsidRPr="002D25C7">
              <w:rPr>
                <w:rFonts w:ascii="Verdana" w:hAnsi="Verdana" w:cs="Calibri"/>
                <w:sz w:val="18"/>
                <w:szCs w:val="18"/>
                <w:lang w:val="en-US"/>
              </w:rPr>
              <w:t>ASTM A234</w:t>
            </w:r>
          </w:p>
          <w:p w:rsidR="002D25C7" w:rsidRPr="002D25C7" w:rsidRDefault="002D25C7" w:rsidP="0084461E">
            <w:pPr>
              <w:pStyle w:val="Default"/>
              <w:rPr>
                <w:rFonts w:ascii="Verdana" w:hAnsi="Verdana"/>
                <w:sz w:val="18"/>
                <w:szCs w:val="18"/>
                <w:lang w:val="es-MX" w:eastAsia="es-MX"/>
              </w:rPr>
            </w:pPr>
          </w:p>
          <w:p w:rsidR="002D25C7" w:rsidRPr="002D25C7" w:rsidRDefault="002D25C7" w:rsidP="0084461E">
            <w:pPr>
              <w:pStyle w:val="Prrafodelista"/>
              <w:autoSpaceDE w:val="0"/>
              <w:autoSpaceDN w:val="0"/>
              <w:adjustRightInd w:val="0"/>
              <w:ind w:left="0"/>
              <w:contextualSpacing/>
              <w:jc w:val="both"/>
              <w:rPr>
                <w:rFonts w:ascii="Verdana" w:hAnsi="Verdana" w:cs="Calibri"/>
                <w:b/>
                <w:sz w:val="18"/>
                <w:szCs w:val="18"/>
              </w:rPr>
            </w:pPr>
            <w:r w:rsidRPr="002D25C7">
              <w:rPr>
                <w:rFonts w:ascii="Verdana" w:hAnsi="Verdana" w:cs="Calibri"/>
                <w:b/>
                <w:sz w:val="18"/>
                <w:szCs w:val="18"/>
              </w:rPr>
              <w:t xml:space="preserve">ITEM 9 – Codos de 4" 90° </w:t>
            </w:r>
          </w:p>
          <w:p w:rsidR="002D25C7" w:rsidRPr="002D25C7" w:rsidRDefault="002D25C7" w:rsidP="0084461E">
            <w:pPr>
              <w:pStyle w:val="Prrafodelista"/>
              <w:autoSpaceDE w:val="0"/>
              <w:autoSpaceDN w:val="0"/>
              <w:adjustRightInd w:val="0"/>
              <w:ind w:left="0"/>
              <w:contextualSpacing/>
              <w:jc w:val="both"/>
              <w:rPr>
                <w:rFonts w:ascii="Verdana" w:hAnsi="Verdana" w:cs="Calibri"/>
                <w:sz w:val="18"/>
                <w:szCs w:val="18"/>
                <w:lang w:val="es-MX"/>
              </w:rPr>
            </w:pPr>
            <w:r w:rsidRPr="002D25C7">
              <w:rPr>
                <w:rFonts w:ascii="Verdana" w:hAnsi="Verdana" w:cs="Calibri"/>
                <w:sz w:val="18"/>
                <w:szCs w:val="18"/>
                <w:lang w:val="es-MX"/>
              </w:rPr>
              <w:t>Codo 90° RL  WPB 4”</w:t>
            </w:r>
          </w:p>
          <w:p w:rsidR="002D25C7" w:rsidRPr="002D25C7" w:rsidRDefault="002D25C7" w:rsidP="0084461E">
            <w:pPr>
              <w:pStyle w:val="Prrafodelista"/>
              <w:autoSpaceDE w:val="0"/>
              <w:autoSpaceDN w:val="0"/>
              <w:adjustRightInd w:val="0"/>
              <w:ind w:left="0"/>
              <w:contextualSpacing/>
              <w:jc w:val="both"/>
              <w:rPr>
                <w:rFonts w:ascii="Verdana" w:hAnsi="Verdana" w:cs="Calibri"/>
                <w:sz w:val="18"/>
                <w:szCs w:val="18"/>
                <w:lang w:val="en-US"/>
              </w:rPr>
            </w:pPr>
            <w:r w:rsidRPr="002D25C7">
              <w:rPr>
                <w:rFonts w:ascii="Verdana" w:hAnsi="Verdana" w:cs="Calibri"/>
                <w:sz w:val="18"/>
                <w:szCs w:val="18"/>
                <w:lang w:val="en-US"/>
              </w:rPr>
              <w:t>SCH 40</w:t>
            </w:r>
          </w:p>
          <w:p w:rsidR="002D25C7" w:rsidRPr="002D25C7" w:rsidRDefault="002D25C7" w:rsidP="0084461E">
            <w:pPr>
              <w:pStyle w:val="Prrafodelista"/>
              <w:autoSpaceDE w:val="0"/>
              <w:autoSpaceDN w:val="0"/>
              <w:adjustRightInd w:val="0"/>
              <w:ind w:left="0"/>
              <w:contextualSpacing/>
              <w:jc w:val="both"/>
              <w:rPr>
                <w:rFonts w:ascii="Verdana" w:hAnsi="Verdana" w:cs="Calibri"/>
                <w:sz w:val="18"/>
                <w:szCs w:val="18"/>
                <w:lang w:val="en-US"/>
              </w:rPr>
            </w:pPr>
            <w:r w:rsidRPr="002D25C7">
              <w:rPr>
                <w:rFonts w:ascii="Verdana" w:hAnsi="Verdana" w:cs="Calibri"/>
                <w:sz w:val="18"/>
                <w:szCs w:val="18"/>
                <w:lang w:val="en-US"/>
              </w:rPr>
              <w:t xml:space="preserve">ASME B16.9 </w:t>
            </w:r>
          </w:p>
          <w:p w:rsidR="002D25C7" w:rsidRPr="002D25C7" w:rsidRDefault="002D25C7" w:rsidP="0084461E">
            <w:pPr>
              <w:pStyle w:val="Prrafodelista"/>
              <w:autoSpaceDE w:val="0"/>
              <w:autoSpaceDN w:val="0"/>
              <w:adjustRightInd w:val="0"/>
              <w:ind w:left="0"/>
              <w:contextualSpacing/>
              <w:jc w:val="both"/>
              <w:rPr>
                <w:rFonts w:ascii="Verdana" w:hAnsi="Verdana" w:cs="Calibri"/>
                <w:sz w:val="18"/>
                <w:szCs w:val="18"/>
                <w:lang w:val="en-US"/>
              </w:rPr>
            </w:pPr>
            <w:r w:rsidRPr="002D25C7">
              <w:rPr>
                <w:rFonts w:ascii="Verdana" w:hAnsi="Verdana" w:cs="Calibri"/>
                <w:sz w:val="18"/>
                <w:szCs w:val="18"/>
                <w:lang w:val="en-US"/>
              </w:rPr>
              <w:t>ASTM A234</w:t>
            </w:r>
          </w:p>
          <w:p w:rsidR="002D25C7" w:rsidRPr="002D25C7" w:rsidRDefault="002D25C7" w:rsidP="0084461E">
            <w:pPr>
              <w:pStyle w:val="Prrafodelista"/>
              <w:autoSpaceDE w:val="0"/>
              <w:autoSpaceDN w:val="0"/>
              <w:adjustRightInd w:val="0"/>
              <w:ind w:left="0"/>
              <w:contextualSpacing/>
              <w:jc w:val="both"/>
              <w:rPr>
                <w:rFonts w:ascii="Verdana" w:hAnsi="Verdana" w:cs="Calibri"/>
                <w:b/>
                <w:sz w:val="18"/>
                <w:szCs w:val="18"/>
              </w:rPr>
            </w:pPr>
          </w:p>
          <w:p w:rsidR="002D25C7" w:rsidRPr="002D25C7" w:rsidRDefault="002D25C7" w:rsidP="0084461E">
            <w:pPr>
              <w:pStyle w:val="Prrafodelista"/>
              <w:autoSpaceDE w:val="0"/>
              <w:autoSpaceDN w:val="0"/>
              <w:adjustRightInd w:val="0"/>
              <w:ind w:left="0"/>
              <w:contextualSpacing/>
              <w:jc w:val="both"/>
              <w:rPr>
                <w:rFonts w:ascii="Verdana" w:hAnsi="Verdana" w:cs="Calibri"/>
                <w:b/>
                <w:sz w:val="18"/>
                <w:szCs w:val="18"/>
              </w:rPr>
            </w:pPr>
            <w:r w:rsidRPr="002D25C7">
              <w:rPr>
                <w:rFonts w:ascii="Verdana" w:hAnsi="Verdana" w:cs="Calibri"/>
                <w:b/>
                <w:sz w:val="18"/>
                <w:szCs w:val="18"/>
              </w:rPr>
              <w:t>ITEM 10 – Codo de 6" 45°</w:t>
            </w:r>
          </w:p>
          <w:p w:rsidR="002D25C7" w:rsidRPr="002D25C7" w:rsidRDefault="002D25C7" w:rsidP="0084461E">
            <w:pPr>
              <w:pStyle w:val="Prrafodelista"/>
              <w:autoSpaceDE w:val="0"/>
              <w:autoSpaceDN w:val="0"/>
              <w:adjustRightInd w:val="0"/>
              <w:ind w:left="0"/>
              <w:contextualSpacing/>
              <w:jc w:val="both"/>
              <w:rPr>
                <w:rFonts w:ascii="Verdana" w:hAnsi="Verdana" w:cs="Calibri"/>
                <w:sz w:val="18"/>
                <w:szCs w:val="18"/>
                <w:lang w:val="es-MX"/>
              </w:rPr>
            </w:pPr>
            <w:r w:rsidRPr="002D25C7">
              <w:rPr>
                <w:rFonts w:ascii="Verdana" w:hAnsi="Verdana" w:cs="Calibri"/>
                <w:sz w:val="18"/>
                <w:szCs w:val="18"/>
                <w:lang w:val="es-MX"/>
              </w:rPr>
              <w:t>Codo 45° WPB 6”</w:t>
            </w:r>
          </w:p>
          <w:p w:rsidR="002D25C7" w:rsidRPr="002D25C7" w:rsidRDefault="002D25C7" w:rsidP="0084461E">
            <w:pPr>
              <w:pStyle w:val="Prrafodelista"/>
              <w:autoSpaceDE w:val="0"/>
              <w:autoSpaceDN w:val="0"/>
              <w:adjustRightInd w:val="0"/>
              <w:ind w:left="0"/>
              <w:contextualSpacing/>
              <w:jc w:val="both"/>
              <w:rPr>
                <w:rFonts w:ascii="Verdana" w:hAnsi="Verdana" w:cs="Calibri"/>
                <w:sz w:val="18"/>
                <w:szCs w:val="18"/>
                <w:lang w:val="es-MX"/>
              </w:rPr>
            </w:pPr>
            <w:r w:rsidRPr="002D25C7">
              <w:rPr>
                <w:rFonts w:ascii="Verdana" w:hAnsi="Verdana" w:cs="Calibri"/>
                <w:sz w:val="18"/>
                <w:szCs w:val="18"/>
                <w:lang w:val="es-MX"/>
              </w:rPr>
              <w:t>SCH 40</w:t>
            </w:r>
          </w:p>
          <w:p w:rsidR="002D25C7" w:rsidRPr="002D25C7" w:rsidRDefault="002D25C7" w:rsidP="0084461E">
            <w:pPr>
              <w:pStyle w:val="Prrafodelista"/>
              <w:autoSpaceDE w:val="0"/>
              <w:autoSpaceDN w:val="0"/>
              <w:adjustRightInd w:val="0"/>
              <w:ind w:left="0"/>
              <w:contextualSpacing/>
              <w:jc w:val="both"/>
              <w:rPr>
                <w:rFonts w:ascii="Verdana" w:hAnsi="Verdana" w:cs="Calibri"/>
                <w:sz w:val="18"/>
                <w:szCs w:val="18"/>
                <w:lang w:val="es-MX"/>
              </w:rPr>
            </w:pPr>
            <w:r w:rsidRPr="002D25C7">
              <w:rPr>
                <w:rFonts w:ascii="Verdana" w:hAnsi="Verdana" w:cs="Calibri"/>
                <w:sz w:val="18"/>
                <w:szCs w:val="18"/>
                <w:lang w:val="es-MX"/>
              </w:rPr>
              <w:t xml:space="preserve">ASME B16.9 </w:t>
            </w:r>
          </w:p>
          <w:p w:rsidR="002D25C7" w:rsidRPr="002D25C7" w:rsidRDefault="002D25C7" w:rsidP="0084461E">
            <w:pPr>
              <w:pStyle w:val="Prrafodelista"/>
              <w:autoSpaceDE w:val="0"/>
              <w:autoSpaceDN w:val="0"/>
              <w:adjustRightInd w:val="0"/>
              <w:ind w:left="0"/>
              <w:contextualSpacing/>
              <w:jc w:val="both"/>
              <w:rPr>
                <w:rFonts w:ascii="Verdana" w:hAnsi="Verdana" w:cs="Calibri"/>
                <w:sz w:val="18"/>
                <w:szCs w:val="18"/>
                <w:lang w:val="es-MX"/>
              </w:rPr>
            </w:pPr>
            <w:r w:rsidRPr="002D25C7">
              <w:rPr>
                <w:rFonts w:ascii="Verdana" w:hAnsi="Verdana" w:cs="Calibri"/>
                <w:sz w:val="18"/>
                <w:szCs w:val="18"/>
                <w:lang w:val="es-MX"/>
              </w:rPr>
              <w:t>ASTM A234</w:t>
            </w:r>
          </w:p>
          <w:p w:rsidR="002D25C7" w:rsidRPr="002D25C7" w:rsidRDefault="002D25C7" w:rsidP="0084461E">
            <w:pPr>
              <w:pStyle w:val="Prrafodelista"/>
              <w:autoSpaceDE w:val="0"/>
              <w:autoSpaceDN w:val="0"/>
              <w:adjustRightInd w:val="0"/>
              <w:ind w:left="0"/>
              <w:contextualSpacing/>
              <w:jc w:val="both"/>
              <w:rPr>
                <w:rFonts w:ascii="Verdana" w:hAnsi="Verdana" w:cs="Calibri"/>
                <w:b/>
                <w:sz w:val="18"/>
                <w:szCs w:val="18"/>
              </w:rPr>
            </w:pPr>
          </w:p>
          <w:p w:rsidR="002D25C7" w:rsidRPr="002D25C7" w:rsidRDefault="002D25C7" w:rsidP="0084461E">
            <w:pPr>
              <w:pStyle w:val="Prrafodelista"/>
              <w:autoSpaceDE w:val="0"/>
              <w:autoSpaceDN w:val="0"/>
              <w:adjustRightInd w:val="0"/>
              <w:ind w:left="0"/>
              <w:contextualSpacing/>
              <w:jc w:val="both"/>
              <w:rPr>
                <w:rFonts w:ascii="Verdana" w:hAnsi="Verdana" w:cs="Calibri"/>
                <w:b/>
                <w:sz w:val="18"/>
                <w:szCs w:val="18"/>
              </w:rPr>
            </w:pPr>
            <w:r w:rsidRPr="002D25C7">
              <w:rPr>
                <w:rFonts w:ascii="Verdana" w:hAnsi="Verdana" w:cs="Calibri"/>
                <w:b/>
                <w:sz w:val="18"/>
                <w:szCs w:val="18"/>
              </w:rPr>
              <w:t>ITEM 11 - Codo de 4" 45°</w:t>
            </w:r>
          </w:p>
          <w:p w:rsidR="002D25C7" w:rsidRPr="002D25C7" w:rsidRDefault="002D25C7" w:rsidP="0084461E">
            <w:pPr>
              <w:pStyle w:val="Prrafodelista"/>
              <w:autoSpaceDE w:val="0"/>
              <w:autoSpaceDN w:val="0"/>
              <w:adjustRightInd w:val="0"/>
              <w:ind w:left="0"/>
              <w:contextualSpacing/>
              <w:jc w:val="both"/>
              <w:rPr>
                <w:rFonts w:ascii="Verdana" w:hAnsi="Verdana" w:cs="Calibri"/>
                <w:sz w:val="18"/>
                <w:szCs w:val="18"/>
                <w:lang w:val="es-MX"/>
              </w:rPr>
            </w:pPr>
            <w:r w:rsidRPr="002D25C7">
              <w:rPr>
                <w:rFonts w:ascii="Verdana" w:hAnsi="Verdana" w:cs="Calibri"/>
                <w:sz w:val="18"/>
                <w:szCs w:val="18"/>
                <w:lang w:val="es-MX"/>
              </w:rPr>
              <w:t>Codo 45° WPB 4”</w:t>
            </w:r>
          </w:p>
          <w:p w:rsidR="002D25C7" w:rsidRPr="002D25C7" w:rsidRDefault="002D25C7" w:rsidP="0084461E">
            <w:pPr>
              <w:pStyle w:val="Prrafodelista"/>
              <w:autoSpaceDE w:val="0"/>
              <w:autoSpaceDN w:val="0"/>
              <w:adjustRightInd w:val="0"/>
              <w:ind w:left="0"/>
              <w:contextualSpacing/>
              <w:jc w:val="both"/>
              <w:rPr>
                <w:rFonts w:ascii="Verdana" w:hAnsi="Verdana" w:cs="Calibri"/>
                <w:sz w:val="18"/>
                <w:szCs w:val="18"/>
                <w:lang w:val="es-MX"/>
              </w:rPr>
            </w:pPr>
            <w:r w:rsidRPr="002D25C7">
              <w:rPr>
                <w:rFonts w:ascii="Verdana" w:hAnsi="Verdana" w:cs="Calibri"/>
                <w:sz w:val="18"/>
                <w:szCs w:val="18"/>
                <w:lang w:val="es-MX"/>
              </w:rPr>
              <w:t>SCH 40</w:t>
            </w:r>
          </w:p>
          <w:p w:rsidR="002D25C7" w:rsidRPr="002D25C7" w:rsidRDefault="002D25C7" w:rsidP="0084461E">
            <w:pPr>
              <w:pStyle w:val="Prrafodelista"/>
              <w:autoSpaceDE w:val="0"/>
              <w:autoSpaceDN w:val="0"/>
              <w:adjustRightInd w:val="0"/>
              <w:ind w:left="0"/>
              <w:contextualSpacing/>
              <w:jc w:val="both"/>
              <w:rPr>
                <w:rFonts w:ascii="Verdana" w:hAnsi="Verdana" w:cs="Calibri"/>
                <w:sz w:val="18"/>
                <w:szCs w:val="18"/>
                <w:lang w:val="es-MX"/>
              </w:rPr>
            </w:pPr>
            <w:r w:rsidRPr="002D25C7">
              <w:rPr>
                <w:rFonts w:ascii="Verdana" w:hAnsi="Verdana" w:cs="Calibri"/>
                <w:sz w:val="18"/>
                <w:szCs w:val="18"/>
                <w:lang w:val="es-MX"/>
              </w:rPr>
              <w:t xml:space="preserve">ASME B16.9 </w:t>
            </w:r>
          </w:p>
          <w:p w:rsidR="002D25C7" w:rsidRPr="002D25C7" w:rsidRDefault="002D25C7" w:rsidP="0084461E">
            <w:pPr>
              <w:pStyle w:val="Prrafodelista"/>
              <w:autoSpaceDE w:val="0"/>
              <w:autoSpaceDN w:val="0"/>
              <w:adjustRightInd w:val="0"/>
              <w:ind w:left="0"/>
              <w:contextualSpacing/>
              <w:jc w:val="both"/>
              <w:rPr>
                <w:rFonts w:ascii="Verdana" w:hAnsi="Verdana" w:cs="Calibri"/>
                <w:sz w:val="18"/>
                <w:szCs w:val="18"/>
                <w:lang w:val="es-MX"/>
              </w:rPr>
            </w:pPr>
            <w:r w:rsidRPr="002D25C7">
              <w:rPr>
                <w:rFonts w:ascii="Verdana" w:hAnsi="Verdana" w:cs="Calibri"/>
                <w:sz w:val="18"/>
                <w:szCs w:val="18"/>
                <w:lang w:val="es-MX"/>
              </w:rPr>
              <w:t>ASTM A234</w:t>
            </w:r>
          </w:p>
          <w:p w:rsidR="002D25C7" w:rsidRPr="002D25C7" w:rsidRDefault="002D25C7" w:rsidP="0084461E">
            <w:pPr>
              <w:pStyle w:val="Prrafodelista"/>
              <w:autoSpaceDE w:val="0"/>
              <w:autoSpaceDN w:val="0"/>
              <w:adjustRightInd w:val="0"/>
              <w:ind w:left="0"/>
              <w:contextualSpacing/>
              <w:jc w:val="both"/>
              <w:rPr>
                <w:rFonts w:ascii="Verdana" w:hAnsi="Verdana" w:cs="Calibri"/>
                <w:sz w:val="18"/>
                <w:szCs w:val="18"/>
              </w:rPr>
            </w:pPr>
          </w:p>
          <w:p w:rsidR="002D25C7" w:rsidRPr="002D25C7" w:rsidRDefault="002D25C7" w:rsidP="0084461E">
            <w:pPr>
              <w:pStyle w:val="Prrafodelista"/>
              <w:autoSpaceDE w:val="0"/>
              <w:autoSpaceDN w:val="0"/>
              <w:adjustRightInd w:val="0"/>
              <w:ind w:left="0"/>
              <w:contextualSpacing/>
              <w:jc w:val="both"/>
              <w:rPr>
                <w:rFonts w:ascii="Verdana" w:hAnsi="Verdana" w:cs="Calibri"/>
                <w:b/>
                <w:sz w:val="18"/>
                <w:szCs w:val="18"/>
              </w:rPr>
            </w:pPr>
            <w:r w:rsidRPr="002D25C7">
              <w:rPr>
                <w:rFonts w:ascii="Verdana" w:hAnsi="Verdana" w:cs="Calibri"/>
                <w:b/>
                <w:sz w:val="18"/>
                <w:szCs w:val="18"/>
              </w:rPr>
              <w:t>ITEM 12 – TE de 6"</w:t>
            </w:r>
          </w:p>
          <w:p w:rsidR="002D25C7" w:rsidRPr="002D25C7" w:rsidRDefault="002D25C7" w:rsidP="0084461E">
            <w:pPr>
              <w:pStyle w:val="Prrafodelista"/>
              <w:autoSpaceDE w:val="0"/>
              <w:autoSpaceDN w:val="0"/>
              <w:adjustRightInd w:val="0"/>
              <w:ind w:left="0"/>
              <w:contextualSpacing/>
              <w:jc w:val="both"/>
              <w:rPr>
                <w:rFonts w:ascii="Verdana" w:hAnsi="Verdana" w:cs="Calibri"/>
                <w:sz w:val="18"/>
                <w:szCs w:val="18"/>
                <w:lang w:val="es-MX"/>
              </w:rPr>
            </w:pPr>
            <w:r w:rsidRPr="002D25C7">
              <w:rPr>
                <w:rFonts w:ascii="Verdana" w:hAnsi="Verdana" w:cs="Calibri"/>
                <w:sz w:val="18"/>
                <w:szCs w:val="18"/>
                <w:lang w:val="es-MX"/>
              </w:rPr>
              <w:t>TE Normal WPB de 6”</w:t>
            </w:r>
          </w:p>
          <w:p w:rsidR="002D25C7" w:rsidRPr="002D25C7" w:rsidRDefault="002D25C7" w:rsidP="0084461E">
            <w:pPr>
              <w:pStyle w:val="Prrafodelista"/>
              <w:autoSpaceDE w:val="0"/>
              <w:autoSpaceDN w:val="0"/>
              <w:adjustRightInd w:val="0"/>
              <w:ind w:left="0"/>
              <w:contextualSpacing/>
              <w:jc w:val="both"/>
              <w:rPr>
                <w:rFonts w:ascii="Verdana" w:hAnsi="Verdana" w:cs="Calibri"/>
                <w:sz w:val="18"/>
                <w:szCs w:val="18"/>
                <w:lang w:val="en-US"/>
              </w:rPr>
            </w:pPr>
            <w:r w:rsidRPr="002D25C7">
              <w:rPr>
                <w:rFonts w:ascii="Verdana" w:hAnsi="Verdana" w:cs="Calibri"/>
                <w:sz w:val="18"/>
                <w:szCs w:val="18"/>
                <w:lang w:val="en-US"/>
              </w:rPr>
              <w:t>SCH 40</w:t>
            </w:r>
          </w:p>
          <w:p w:rsidR="002D25C7" w:rsidRPr="002D25C7" w:rsidRDefault="002D25C7" w:rsidP="0084461E">
            <w:pPr>
              <w:pStyle w:val="Prrafodelista"/>
              <w:autoSpaceDE w:val="0"/>
              <w:autoSpaceDN w:val="0"/>
              <w:adjustRightInd w:val="0"/>
              <w:ind w:left="0"/>
              <w:contextualSpacing/>
              <w:jc w:val="both"/>
              <w:rPr>
                <w:rFonts w:ascii="Verdana" w:hAnsi="Verdana" w:cs="Calibri"/>
                <w:sz w:val="18"/>
                <w:szCs w:val="18"/>
                <w:lang w:val="en-US"/>
              </w:rPr>
            </w:pPr>
            <w:r w:rsidRPr="002D25C7">
              <w:rPr>
                <w:rFonts w:ascii="Verdana" w:hAnsi="Verdana" w:cs="Calibri"/>
                <w:sz w:val="18"/>
                <w:szCs w:val="18"/>
                <w:lang w:val="en-US"/>
              </w:rPr>
              <w:t xml:space="preserve">ASME B16.9 </w:t>
            </w:r>
          </w:p>
          <w:p w:rsidR="002D25C7" w:rsidRDefault="002D25C7" w:rsidP="0084461E">
            <w:pPr>
              <w:pStyle w:val="Prrafodelista"/>
              <w:autoSpaceDE w:val="0"/>
              <w:autoSpaceDN w:val="0"/>
              <w:adjustRightInd w:val="0"/>
              <w:ind w:left="0"/>
              <w:contextualSpacing/>
              <w:jc w:val="both"/>
              <w:rPr>
                <w:rFonts w:ascii="Verdana" w:hAnsi="Verdana" w:cs="Calibri"/>
                <w:sz w:val="18"/>
                <w:szCs w:val="18"/>
                <w:lang w:val="en-US"/>
              </w:rPr>
            </w:pPr>
            <w:r w:rsidRPr="009F3953">
              <w:rPr>
                <w:rFonts w:ascii="Verdana" w:hAnsi="Verdana" w:cs="Calibri"/>
                <w:sz w:val="18"/>
                <w:szCs w:val="18"/>
                <w:lang w:val="en-US"/>
              </w:rPr>
              <w:t>ASTM A234 WPB</w:t>
            </w:r>
          </w:p>
          <w:p w:rsidR="002D25C7" w:rsidRDefault="002D25C7" w:rsidP="0084461E">
            <w:pPr>
              <w:pStyle w:val="Prrafodelista"/>
              <w:autoSpaceDE w:val="0"/>
              <w:autoSpaceDN w:val="0"/>
              <w:adjustRightInd w:val="0"/>
              <w:ind w:left="0"/>
              <w:contextualSpacing/>
              <w:jc w:val="both"/>
              <w:rPr>
                <w:rFonts w:ascii="Verdana" w:hAnsi="Verdana" w:cs="Calibri"/>
                <w:b/>
                <w:sz w:val="18"/>
                <w:szCs w:val="18"/>
              </w:rPr>
            </w:pPr>
          </w:p>
          <w:p w:rsidR="002D25C7" w:rsidRDefault="002D25C7" w:rsidP="0084461E">
            <w:pPr>
              <w:pStyle w:val="Prrafodelista"/>
              <w:autoSpaceDE w:val="0"/>
              <w:autoSpaceDN w:val="0"/>
              <w:adjustRightInd w:val="0"/>
              <w:ind w:left="0"/>
              <w:contextualSpacing/>
              <w:jc w:val="both"/>
              <w:rPr>
                <w:rFonts w:ascii="Verdana" w:hAnsi="Verdana"/>
                <w:color w:val="000000"/>
                <w:sz w:val="18"/>
                <w:szCs w:val="16"/>
              </w:rPr>
            </w:pPr>
            <w:r w:rsidRPr="00D062CB">
              <w:rPr>
                <w:rFonts w:ascii="Verdana" w:hAnsi="Verdana" w:cs="Calibri"/>
                <w:b/>
                <w:sz w:val="18"/>
                <w:szCs w:val="18"/>
              </w:rPr>
              <w:t>ITEM 1</w:t>
            </w:r>
            <w:r>
              <w:rPr>
                <w:rFonts w:ascii="Verdana" w:hAnsi="Verdana" w:cs="Calibri"/>
                <w:b/>
                <w:sz w:val="18"/>
                <w:szCs w:val="18"/>
              </w:rPr>
              <w:t>3 -</w:t>
            </w:r>
            <w:r w:rsidRPr="00B82059">
              <w:rPr>
                <w:rFonts w:ascii="Verdana" w:hAnsi="Verdana"/>
                <w:color w:val="000000"/>
                <w:sz w:val="16"/>
                <w:szCs w:val="16"/>
              </w:rPr>
              <w:t xml:space="preserve"> </w:t>
            </w:r>
            <w:r w:rsidRPr="00E41907">
              <w:rPr>
                <w:rFonts w:ascii="Verdana" w:hAnsi="Verdana"/>
                <w:b/>
                <w:color w:val="000000"/>
                <w:sz w:val="18"/>
                <w:szCs w:val="16"/>
              </w:rPr>
              <w:t>Manómetro 4" ROSCA 3/4" NPT 300 PSI</w:t>
            </w:r>
            <w:r w:rsidRPr="00E41907">
              <w:rPr>
                <w:rFonts w:ascii="Verdana" w:hAnsi="Verdana"/>
                <w:color w:val="000000"/>
                <w:sz w:val="18"/>
                <w:szCs w:val="16"/>
              </w:rPr>
              <w:t xml:space="preserve"> </w:t>
            </w:r>
          </w:p>
          <w:p w:rsidR="002D25C7" w:rsidRPr="00E41907" w:rsidRDefault="002D25C7" w:rsidP="0084461E">
            <w:pPr>
              <w:pStyle w:val="Prrafodelista"/>
              <w:autoSpaceDE w:val="0"/>
              <w:autoSpaceDN w:val="0"/>
              <w:adjustRightInd w:val="0"/>
              <w:ind w:left="0"/>
              <w:contextualSpacing/>
              <w:jc w:val="both"/>
              <w:rPr>
                <w:rFonts w:ascii="Verdana" w:hAnsi="Verdana" w:cs="Calibri"/>
                <w:sz w:val="18"/>
                <w:szCs w:val="18"/>
              </w:rPr>
            </w:pPr>
            <w:r w:rsidRPr="00E41907">
              <w:rPr>
                <w:rFonts w:ascii="Verdana" w:hAnsi="Verdana" w:cs="Calibri"/>
                <w:sz w:val="18"/>
                <w:szCs w:val="18"/>
              </w:rPr>
              <w:t>(Medidor de presión) sin relleno liquido</w:t>
            </w:r>
          </w:p>
          <w:p w:rsidR="002D25C7" w:rsidRPr="006B614A" w:rsidRDefault="002D25C7" w:rsidP="0084461E">
            <w:pPr>
              <w:pStyle w:val="HTMLconformatoprevio"/>
              <w:shd w:val="clear" w:color="auto" w:fill="FFFFFF"/>
              <w:rPr>
                <w:rFonts w:ascii="Verdana" w:hAnsi="Verdana" w:cs="Calibri"/>
                <w:sz w:val="18"/>
                <w:szCs w:val="18"/>
                <w:lang w:val="es-ES" w:eastAsia="es-ES"/>
              </w:rPr>
            </w:pPr>
            <w:r>
              <w:rPr>
                <w:rFonts w:ascii="Verdana" w:hAnsi="Verdana" w:cs="Calibri"/>
                <w:sz w:val="18"/>
                <w:szCs w:val="18"/>
                <w:lang w:val="es-ES" w:eastAsia="es-ES"/>
              </w:rPr>
              <w:t>Dial: 100 mm</w:t>
            </w:r>
            <w:r w:rsidRPr="006B614A">
              <w:rPr>
                <w:rFonts w:ascii="Verdana" w:hAnsi="Verdana" w:cs="Calibri"/>
                <w:sz w:val="18"/>
                <w:szCs w:val="18"/>
                <w:lang w:val="es-ES" w:eastAsia="es-ES"/>
              </w:rPr>
              <w:t xml:space="preserve"> de aluminio blanco con marcas negras </w:t>
            </w:r>
          </w:p>
          <w:p w:rsidR="002D25C7" w:rsidRPr="006B614A" w:rsidRDefault="002D25C7" w:rsidP="0084461E">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Caja: En acero inoxidable según Norma AISI 304 SS</w:t>
            </w:r>
          </w:p>
          <w:p w:rsidR="002D25C7" w:rsidRPr="006B614A" w:rsidRDefault="002D25C7" w:rsidP="0084461E">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 xml:space="preserve">Lente: </w:t>
            </w:r>
            <w:r>
              <w:rPr>
                <w:rFonts w:ascii="Verdana" w:hAnsi="Verdana" w:cs="Calibri"/>
                <w:sz w:val="18"/>
                <w:szCs w:val="18"/>
              </w:rPr>
              <w:t>Vidrio templado</w:t>
            </w:r>
          </w:p>
          <w:p w:rsidR="002D25C7" w:rsidRPr="006B614A" w:rsidRDefault="002D25C7" w:rsidP="0084461E">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Anillo: tipo bayoneta según Norma AISI 304 SS</w:t>
            </w:r>
          </w:p>
          <w:p w:rsidR="002D25C7" w:rsidRPr="006B614A" w:rsidRDefault="002D25C7" w:rsidP="0084461E">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lastRenderedPageBreak/>
              <w:t xml:space="preserve">Socket y Tubo de </w:t>
            </w:r>
            <w:proofErr w:type="spellStart"/>
            <w:r w:rsidRPr="006B614A">
              <w:rPr>
                <w:rFonts w:ascii="Verdana" w:hAnsi="Verdana" w:cs="Calibri"/>
                <w:sz w:val="18"/>
                <w:szCs w:val="18"/>
              </w:rPr>
              <w:t>Bourdon</w:t>
            </w:r>
            <w:proofErr w:type="spellEnd"/>
            <w:r w:rsidRPr="006B614A">
              <w:rPr>
                <w:rFonts w:ascii="Verdana" w:hAnsi="Verdana" w:cs="Calibri"/>
                <w:sz w:val="18"/>
                <w:szCs w:val="18"/>
              </w:rPr>
              <w:t>: Acero inoxidable 316 SS</w:t>
            </w:r>
          </w:p>
          <w:p w:rsidR="002D25C7" w:rsidRPr="006B614A" w:rsidRDefault="002D25C7" w:rsidP="0084461E">
            <w:pPr>
              <w:pStyle w:val="Prrafodelista"/>
              <w:autoSpaceDE w:val="0"/>
              <w:autoSpaceDN w:val="0"/>
              <w:adjustRightInd w:val="0"/>
              <w:ind w:left="0"/>
              <w:contextualSpacing/>
              <w:jc w:val="both"/>
              <w:rPr>
                <w:rFonts w:ascii="Verdana" w:hAnsi="Verdana" w:cs="Calibri"/>
                <w:sz w:val="18"/>
                <w:szCs w:val="18"/>
              </w:rPr>
            </w:pPr>
            <w:r>
              <w:rPr>
                <w:rFonts w:ascii="Verdana" w:hAnsi="Verdana" w:cs="Calibri"/>
                <w:sz w:val="18"/>
                <w:szCs w:val="18"/>
              </w:rPr>
              <w:t>Conexión: Inferior de 3/4</w:t>
            </w:r>
            <w:r w:rsidRPr="006B614A">
              <w:rPr>
                <w:rFonts w:ascii="Verdana" w:hAnsi="Verdana" w:cs="Calibri"/>
                <w:sz w:val="18"/>
                <w:szCs w:val="18"/>
              </w:rPr>
              <w:t xml:space="preserve"> ” NPT</w:t>
            </w:r>
          </w:p>
          <w:p w:rsidR="002D25C7" w:rsidRPr="006B614A" w:rsidRDefault="002D25C7" w:rsidP="0084461E">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Puntero: De aluminio, Anodizado de color negro</w:t>
            </w:r>
          </w:p>
          <w:p w:rsidR="002D25C7" w:rsidRPr="006B614A" w:rsidRDefault="002D25C7" w:rsidP="0084461E">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Rango: 0 – 300 Psi</w:t>
            </w:r>
          </w:p>
          <w:p w:rsidR="002D25C7" w:rsidRPr="006B614A" w:rsidRDefault="002D25C7" w:rsidP="0084461E">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Escala: Simple o dual (Psi, Psi-</w:t>
            </w:r>
            <w:proofErr w:type="spellStart"/>
            <w:r w:rsidRPr="006B614A">
              <w:rPr>
                <w:rFonts w:ascii="Verdana" w:hAnsi="Verdana" w:cs="Calibri"/>
                <w:sz w:val="18"/>
                <w:szCs w:val="18"/>
              </w:rPr>
              <w:t>Kpa</w:t>
            </w:r>
            <w:proofErr w:type="spellEnd"/>
            <w:r w:rsidRPr="006B614A">
              <w:rPr>
                <w:rFonts w:ascii="Verdana" w:hAnsi="Verdana" w:cs="Calibri"/>
                <w:sz w:val="18"/>
                <w:szCs w:val="18"/>
              </w:rPr>
              <w:t>, Psi-Bar)</w:t>
            </w:r>
          </w:p>
          <w:p w:rsidR="002D25C7" w:rsidRDefault="002D25C7" w:rsidP="0084461E">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 xml:space="preserve">Tipo de cierre: </w:t>
            </w:r>
            <w:r>
              <w:rPr>
                <w:rFonts w:ascii="Verdana" w:hAnsi="Verdana" w:cs="Calibri"/>
                <w:sz w:val="18"/>
                <w:szCs w:val="18"/>
              </w:rPr>
              <w:t>IP 65</w:t>
            </w:r>
          </w:p>
          <w:p w:rsidR="002D25C7" w:rsidRPr="006B614A" w:rsidRDefault="002D25C7" w:rsidP="0084461E">
            <w:pPr>
              <w:pStyle w:val="Prrafodelista"/>
              <w:autoSpaceDE w:val="0"/>
              <w:autoSpaceDN w:val="0"/>
              <w:adjustRightInd w:val="0"/>
              <w:ind w:left="0"/>
              <w:contextualSpacing/>
              <w:jc w:val="both"/>
              <w:rPr>
                <w:rFonts w:ascii="Verdana" w:hAnsi="Verdana" w:cs="Calibri"/>
                <w:sz w:val="18"/>
                <w:szCs w:val="18"/>
              </w:rPr>
            </w:pPr>
            <w:r>
              <w:rPr>
                <w:rFonts w:ascii="Verdana" w:hAnsi="Verdana" w:cs="Calibri"/>
                <w:sz w:val="18"/>
                <w:szCs w:val="18"/>
              </w:rPr>
              <w:t>Sistema anti vibratorio</w:t>
            </w:r>
          </w:p>
          <w:p w:rsidR="002D25C7" w:rsidRPr="00E41907" w:rsidRDefault="002D25C7" w:rsidP="0084461E">
            <w:pPr>
              <w:rPr>
                <w:rFonts w:ascii="Verdana" w:hAnsi="Verdana" w:cs="Calibri"/>
                <w:sz w:val="18"/>
                <w:szCs w:val="18"/>
                <w:highlight w:val="yellow"/>
              </w:rPr>
            </w:pPr>
            <w:r w:rsidRPr="00E41907">
              <w:rPr>
                <w:rFonts w:ascii="Verdana" w:hAnsi="Verdana" w:cs="Calibri"/>
                <w:b/>
                <w:sz w:val="18"/>
                <w:szCs w:val="18"/>
                <w:highlight w:val="yellow"/>
              </w:rPr>
              <w:t>Marca:</w:t>
            </w:r>
            <w:r w:rsidRPr="00E41907">
              <w:rPr>
                <w:rFonts w:ascii="Verdana" w:hAnsi="Verdana" w:cs="Calibri"/>
                <w:sz w:val="18"/>
                <w:szCs w:val="18"/>
                <w:highlight w:val="yellow"/>
              </w:rPr>
              <w:t xml:space="preserve"> A especificar por el proponente</w:t>
            </w:r>
          </w:p>
          <w:p w:rsidR="002D25C7" w:rsidRPr="005A2188" w:rsidRDefault="002D25C7" w:rsidP="0084461E">
            <w:pPr>
              <w:pStyle w:val="Prrafodelista"/>
              <w:autoSpaceDE w:val="0"/>
              <w:autoSpaceDN w:val="0"/>
              <w:adjustRightInd w:val="0"/>
              <w:ind w:left="0"/>
              <w:contextualSpacing/>
              <w:jc w:val="both"/>
              <w:rPr>
                <w:rFonts w:ascii="Verdana" w:hAnsi="Verdana" w:cs="Calibri"/>
                <w:sz w:val="18"/>
                <w:szCs w:val="18"/>
                <w:lang w:val="es-MX"/>
              </w:rPr>
            </w:pPr>
            <w:r w:rsidRPr="00E41907">
              <w:rPr>
                <w:rFonts w:ascii="Verdana" w:hAnsi="Verdana" w:cs="Calibri"/>
                <w:b/>
                <w:sz w:val="18"/>
                <w:szCs w:val="18"/>
                <w:highlight w:val="yellow"/>
              </w:rPr>
              <w:t>Modelo:</w:t>
            </w:r>
            <w:r w:rsidRPr="00E41907">
              <w:rPr>
                <w:rFonts w:ascii="Verdana" w:hAnsi="Verdana" w:cs="Calibri"/>
                <w:sz w:val="18"/>
                <w:szCs w:val="18"/>
                <w:highlight w:val="yellow"/>
              </w:rPr>
              <w:t xml:space="preserve"> A especificar por el proponente</w:t>
            </w:r>
          </w:p>
          <w:p w:rsidR="002D25C7" w:rsidRDefault="002D25C7" w:rsidP="0084461E">
            <w:pPr>
              <w:pStyle w:val="Prrafodelista"/>
              <w:autoSpaceDE w:val="0"/>
              <w:autoSpaceDN w:val="0"/>
              <w:adjustRightInd w:val="0"/>
              <w:ind w:left="0"/>
              <w:contextualSpacing/>
              <w:jc w:val="both"/>
              <w:rPr>
                <w:rFonts w:ascii="Verdana" w:hAnsi="Verdana"/>
                <w:color w:val="000000"/>
                <w:sz w:val="18"/>
                <w:szCs w:val="16"/>
              </w:rPr>
            </w:pPr>
          </w:p>
          <w:p w:rsidR="002D25C7" w:rsidRDefault="002D25C7" w:rsidP="0084461E">
            <w:pPr>
              <w:pStyle w:val="Prrafodelista"/>
              <w:autoSpaceDE w:val="0"/>
              <w:autoSpaceDN w:val="0"/>
              <w:adjustRightInd w:val="0"/>
              <w:ind w:left="0"/>
              <w:contextualSpacing/>
              <w:jc w:val="both"/>
              <w:rPr>
                <w:rFonts w:ascii="Verdana" w:hAnsi="Verdana" w:cs="Calibri"/>
                <w:b/>
                <w:sz w:val="18"/>
                <w:szCs w:val="18"/>
              </w:rPr>
            </w:pPr>
            <w:r w:rsidRPr="00D062CB">
              <w:rPr>
                <w:rFonts w:ascii="Verdana" w:hAnsi="Verdana" w:cs="Calibri"/>
                <w:b/>
                <w:sz w:val="18"/>
                <w:szCs w:val="18"/>
              </w:rPr>
              <w:t>ITEM 1</w:t>
            </w:r>
            <w:r>
              <w:rPr>
                <w:rFonts w:ascii="Verdana" w:hAnsi="Verdana" w:cs="Calibri"/>
                <w:b/>
                <w:sz w:val="18"/>
                <w:szCs w:val="18"/>
              </w:rPr>
              <w:t xml:space="preserve">4 - </w:t>
            </w:r>
            <w:proofErr w:type="spellStart"/>
            <w:r w:rsidRPr="00E41907">
              <w:rPr>
                <w:rFonts w:ascii="Verdana" w:hAnsi="Verdana" w:cs="Calibri"/>
                <w:b/>
                <w:sz w:val="18"/>
                <w:szCs w:val="18"/>
              </w:rPr>
              <w:t>Threadolet</w:t>
            </w:r>
            <w:proofErr w:type="spellEnd"/>
            <w:r w:rsidRPr="00E41907">
              <w:rPr>
                <w:rFonts w:ascii="Verdana" w:hAnsi="Verdana" w:cs="Calibri"/>
                <w:b/>
                <w:sz w:val="18"/>
                <w:szCs w:val="18"/>
              </w:rPr>
              <w:t xml:space="preserve"> 3/4" SERIE 300 Rosca NPT</w:t>
            </w:r>
          </w:p>
          <w:p w:rsidR="002D25C7" w:rsidRDefault="002D25C7" w:rsidP="0084461E">
            <w:pPr>
              <w:pStyle w:val="Prrafodelista"/>
              <w:autoSpaceDE w:val="0"/>
              <w:autoSpaceDN w:val="0"/>
              <w:adjustRightInd w:val="0"/>
              <w:ind w:left="0"/>
              <w:contextualSpacing/>
              <w:jc w:val="both"/>
              <w:rPr>
                <w:rFonts w:ascii="Verdana" w:hAnsi="Verdana" w:cs="Calibri"/>
                <w:sz w:val="18"/>
                <w:szCs w:val="18"/>
                <w:lang w:val="en-US"/>
              </w:rPr>
            </w:pPr>
            <w:proofErr w:type="spellStart"/>
            <w:r>
              <w:rPr>
                <w:rFonts w:ascii="Verdana" w:hAnsi="Verdana" w:cs="Calibri"/>
                <w:sz w:val="18"/>
                <w:szCs w:val="18"/>
                <w:lang w:val="en-US"/>
              </w:rPr>
              <w:t>Threadolet</w:t>
            </w:r>
            <w:proofErr w:type="spellEnd"/>
            <w:r>
              <w:rPr>
                <w:rFonts w:ascii="Verdana" w:hAnsi="Verdana" w:cs="Calibri"/>
                <w:sz w:val="18"/>
                <w:szCs w:val="18"/>
                <w:lang w:val="en-US"/>
              </w:rPr>
              <w:t xml:space="preserve"> </w:t>
            </w:r>
            <w:proofErr w:type="spellStart"/>
            <w:r>
              <w:rPr>
                <w:rFonts w:ascii="Verdana" w:hAnsi="Verdana" w:cs="Calibri"/>
                <w:sz w:val="18"/>
                <w:szCs w:val="18"/>
                <w:lang w:val="en-US"/>
              </w:rPr>
              <w:t>Rosca</w:t>
            </w:r>
            <w:proofErr w:type="spellEnd"/>
            <w:r>
              <w:rPr>
                <w:rFonts w:ascii="Verdana" w:hAnsi="Verdana" w:cs="Calibri"/>
                <w:sz w:val="18"/>
                <w:szCs w:val="18"/>
                <w:lang w:val="en-US"/>
              </w:rPr>
              <w:t xml:space="preserve"> 3/4” NPT </w:t>
            </w:r>
          </w:p>
          <w:p w:rsidR="002D25C7" w:rsidRDefault="002D25C7" w:rsidP="0084461E">
            <w:pPr>
              <w:pStyle w:val="Prrafodelista"/>
              <w:autoSpaceDE w:val="0"/>
              <w:autoSpaceDN w:val="0"/>
              <w:adjustRightInd w:val="0"/>
              <w:ind w:left="0"/>
              <w:contextualSpacing/>
              <w:jc w:val="both"/>
              <w:rPr>
                <w:rFonts w:ascii="Verdana" w:hAnsi="Verdana" w:cs="Calibri"/>
                <w:sz w:val="18"/>
                <w:szCs w:val="18"/>
                <w:lang w:val="en-US"/>
              </w:rPr>
            </w:pPr>
            <w:proofErr w:type="spellStart"/>
            <w:r>
              <w:rPr>
                <w:rFonts w:ascii="Verdana" w:hAnsi="Verdana" w:cs="Calibri"/>
                <w:sz w:val="18"/>
                <w:szCs w:val="18"/>
                <w:lang w:val="en-US"/>
              </w:rPr>
              <w:t>Acero</w:t>
            </w:r>
            <w:proofErr w:type="spellEnd"/>
            <w:r>
              <w:rPr>
                <w:rFonts w:ascii="Verdana" w:hAnsi="Verdana" w:cs="Calibri"/>
                <w:sz w:val="18"/>
                <w:szCs w:val="18"/>
                <w:lang w:val="en-US"/>
              </w:rPr>
              <w:t xml:space="preserve"> al carbon</w:t>
            </w:r>
          </w:p>
          <w:p w:rsidR="002D25C7" w:rsidRDefault="002D25C7" w:rsidP="0084461E">
            <w:pPr>
              <w:pStyle w:val="Prrafodelista"/>
              <w:autoSpaceDE w:val="0"/>
              <w:autoSpaceDN w:val="0"/>
              <w:adjustRightInd w:val="0"/>
              <w:ind w:left="0"/>
              <w:contextualSpacing/>
              <w:jc w:val="both"/>
              <w:rPr>
                <w:rFonts w:ascii="Verdana" w:hAnsi="Verdana" w:cs="Calibri"/>
                <w:sz w:val="18"/>
                <w:szCs w:val="18"/>
                <w:lang w:val="en-US"/>
              </w:rPr>
            </w:pPr>
            <w:r>
              <w:rPr>
                <w:rFonts w:ascii="Verdana" w:hAnsi="Verdana" w:cs="Calibri"/>
                <w:sz w:val="18"/>
                <w:szCs w:val="18"/>
                <w:lang w:val="en-US"/>
              </w:rPr>
              <w:t>3000LBs SCH 40</w:t>
            </w:r>
          </w:p>
          <w:p w:rsidR="002D25C7" w:rsidRDefault="002D25C7" w:rsidP="0084461E">
            <w:pPr>
              <w:pStyle w:val="Prrafodelista"/>
              <w:autoSpaceDE w:val="0"/>
              <w:autoSpaceDN w:val="0"/>
              <w:adjustRightInd w:val="0"/>
              <w:ind w:left="0"/>
              <w:contextualSpacing/>
              <w:jc w:val="both"/>
              <w:rPr>
                <w:rFonts w:ascii="Verdana" w:hAnsi="Verdana" w:cs="Calibri"/>
                <w:sz w:val="18"/>
                <w:szCs w:val="18"/>
                <w:lang w:val="en-US"/>
              </w:rPr>
            </w:pPr>
            <w:r>
              <w:rPr>
                <w:rFonts w:ascii="Verdana" w:hAnsi="Verdana" w:cs="Calibri"/>
                <w:sz w:val="18"/>
                <w:szCs w:val="18"/>
                <w:lang w:val="en-US"/>
              </w:rPr>
              <w:t>ASTM A105 &amp; B16.11</w:t>
            </w:r>
          </w:p>
          <w:p w:rsidR="002D25C7" w:rsidRDefault="002D25C7" w:rsidP="0084461E">
            <w:pPr>
              <w:pStyle w:val="Prrafodelista"/>
              <w:autoSpaceDE w:val="0"/>
              <w:autoSpaceDN w:val="0"/>
              <w:adjustRightInd w:val="0"/>
              <w:ind w:left="0"/>
              <w:contextualSpacing/>
              <w:jc w:val="both"/>
              <w:rPr>
                <w:rFonts w:ascii="Verdana" w:hAnsi="Verdana" w:cs="Calibri"/>
                <w:b/>
                <w:sz w:val="18"/>
                <w:szCs w:val="18"/>
              </w:rPr>
            </w:pPr>
          </w:p>
          <w:p w:rsidR="002D25C7" w:rsidRDefault="002D25C7" w:rsidP="0084461E">
            <w:pPr>
              <w:pStyle w:val="Prrafodelista"/>
              <w:autoSpaceDE w:val="0"/>
              <w:autoSpaceDN w:val="0"/>
              <w:adjustRightInd w:val="0"/>
              <w:ind w:left="0"/>
              <w:contextualSpacing/>
              <w:jc w:val="both"/>
              <w:rPr>
                <w:rFonts w:ascii="Verdana" w:hAnsi="Verdana" w:cs="Calibri"/>
                <w:b/>
                <w:sz w:val="18"/>
                <w:szCs w:val="18"/>
              </w:rPr>
            </w:pPr>
            <w:r w:rsidRPr="00D062CB">
              <w:rPr>
                <w:rFonts w:ascii="Verdana" w:hAnsi="Verdana" w:cs="Calibri"/>
                <w:b/>
                <w:sz w:val="18"/>
                <w:szCs w:val="18"/>
              </w:rPr>
              <w:t>ITEM 1</w:t>
            </w:r>
            <w:r>
              <w:rPr>
                <w:rFonts w:ascii="Verdana" w:hAnsi="Verdana" w:cs="Calibri"/>
                <w:b/>
                <w:sz w:val="18"/>
                <w:szCs w:val="18"/>
              </w:rPr>
              <w:t xml:space="preserve">5 - </w:t>
            </w:r>
            <w:r w:rsidRPr="00E41907">
              <w:rPr>
                <w:rFonts w:ascii="Verdana" w:hAnsi="Verdana" w:cs="Calibri"/>
                <w:b/>
                <w:sz w:val="18"/>
                <w:szCs w:val="18"/>
              </w:rPr>
              <w:t>Válvula DE AGUJA de 3/4" Roscada NPT</w:t>
            </w:r>
          </w:p>
          <w:p w:rsidR="002D25C7" w:rsidRPr="00576AD6" w:rsidRDefault="002D25C7" w:rsidP="0084461E">
            <w:pPr>
              <w:pStyle w:val="Prrafodelista"/>
              <w:autoSpaceDE w:val="0"/>
              <w:autoSpaceDN w:val="0"/>
              <w:adjustRightInd w:val="0"/>
              <w:ind w:left="0"/>
              <w:contextualSpacing/>
              <w:jc w:val="both"/>
              <w:rPr>
                <w:rFonts w:ascii="Verdana" w:hAnsi="Verdana" w:cs="Calibri"/>
                <w:sz w:val="18"/>
                <w:szCs w:val="18"/>
              </w:rPr>
            </w:pPr>
            <w:r>
              <w:rPr>
                <w:rFonts w:ascii="Verdana" w:hAnsi="Verdana" w:cs="Calibri"/>
                <w:sz w:val="18"/>
                <w:szCs w:val="18"/>
              </w:rPr>
              <w:t>Bonete roscado y manivela recta</w:t>
            </w:r>
          </w:p>
          <w:p w:rsidR="002D25C7" w:rsidRDefault="002D25C7" w:rsidP="0084461E">
            <w:pPr>
              <w:pStyle w:val="Prrafodelista"/>
              <w:autoSpaceDE w:val="0"/>
              <w:autoSpaceDN w:val="0"/>
              <w:adjustRightInd w:val="0"/>
              <w:ind w:left="0"/>
              <w:contextualSpacing/>
              <w:jc w:val="both"/>
              <w:rPr>
                <w:rFonts w:ascii="Verdana" w:hAnsi="Verdana" w:cs="Calibri"/>
                <w:sz w:val="18"/>
                <w:szCs w:val="18"/>
              </w:rPr>
            </w:pPr>
            <w:r>
              <w:rPr>
                <w:rFonts w:ascii="Verdana" w:hAnsi="Verdana" w:cs="Calibri"/>
                <w:sz w:val="18"/>
                <w:szCs w:val="18"/>
              </w:rPr>
              <w:t>Rosca 3/4” NPT Hembra x Hembra</w:t>
            </w:r>
          </w:p>
          <w:p w:rsidR="002D25C7" w:rsidRDefault="002D25C7" w:rsidP="0084461E">
            <w:pPr>
              <w:pStyle w:val="Prrafodelista"/>
              <w:autoSpaceDE w:val="0"/>
              <w:autoSpaceDN w:val="0"/>
              <w:adjustRightInd w:val="0"/>
              <w:ind w:left="0"/>
              <w:contextualSpacing/>
              <w:jc w:val="both"/>
              <w:rPr>
                <w:rFonts w:ascii="Verdana" w:hAnsi="Verdana" w:cs="Calibri"/>
                <w:sz w:val="18"/>
                <w:szCs w:val="18"/>
              </w:rPr>
            </w:pPr>
            <w:r>
              <w:rPr>
                <w:rFonts w:ascii="Verdana" w:hAnsi="Verdana" w:cs="Calibri"/>
                <w:sz w:val="18"/>
                <w:szCs w:val="18"/>
              </w:rPr>
              <w:t>Material: Acero Inoxidable</w:t>
            </w:r>
          </w:p>
          <w:p w:rsidR="002D25C7" w:rsidRDefault="002D25C7" w:rsidP="0084461E">
            <w:pPr>
              <w:pStyle w:val="Prrafodelista"/>
              <w:autoSpaceDE w:val="0"/>
              <w:autoSpaceDN w:val="0"/>
              <w:adjustRightInd w:val="0"/>
              <w:ind w:left="0"/>
              <w:contextualSpacing/>
              <w:jc w:val="both"/>
              <w:rPr>
                <w:rFonts w:ascii="Verdana" w:hAnsi="Verdana" w:cs="Calibri"/>
                <w:sz w:val="18"/>
                <w:szCs w:val="18"/>
              </w:rPr>
            </w:pPr>
            <w:r>
              <w:rPr>
                <w:rFonts w:ascii="Verdana" w:hAnsi="Verdana" w:cs="Calibri"/>
                <w:sz w:val="18"/>
                <w:szCs w:val="18"/>
              </w:rPr>
              <w:t>Diseño y fabricación  AISI 316</w:t>
            </w:r>
          </w:p>
          <w:p w:rsidR="002D25C7" w:rsidRDefault="002D25C7" w:rsidP="0084461E">
            <w:pPr>
              <w:pStyle w:val="Prrafodelista"/>
              <w:autoSpaceDE w:val="0"/>
              <w:autoSpaceDN w:val="0"/>
              <w:adjustRightInd w:val="0"/>
              <w:ind w:left="0"/>
              <w:contextualSpacing/>
              <w:jc w:val="both"/>
              <w:rPr>
                <w:rFonts w:ascii="Verdana" w:hAnsi="Verdana" w:cs="Calibri"/>
                <w:sz w:val="18"/>
                <w:szCs w:val="18"/>
              </w:rPr>
            </w:pPr>
            <w:r>
              <w:rPr>
                <w:rFonts w:ascii="Verdana" w:hAnsi="Verdana" w:cs="Calibri"/>
                <w:sz w:val="18"/>
                <w:szCs w:val="18"/>
              </w:rPr>
              <w:t>Asiento: Integral y material PTFE</w:t>
            </w:r>
          </w:p>
          <w:p w:rsidR="002D25C7" w:rsidRDefault="002D25C7" w:rsidP="0084461E">
            <w:pPr>
              <w:pStyle w:val="Prrafodelista"/>
              <w:autoSpaceDE w:val="0"/>
              <w:autoSpaceDN w:val="0"/>
              <w:adjustRightInd w:val="0"/>
              <w:ind w:left="0"/>
              <w:contextualSpacing/>
              <w:jc w:val="both"/>
              <w:rPr>
                <w:rFonts w:ascii="Verdana" w:hAnsi="Verdana" w:cs="Calibri"/>
                <w:sz w:val="18"/>
                <w:szCs w:val="18"/>
              </w:rPr>
            </w:pPr>
          </w:p>
          <w:p w:rsidR="002D25C7" w:rsidRPr="00E41907" w:rsidRDefault="002D25C7" w:rsidP="0084461E">
            <w:pPr>
              <w:rPr>
                <w:rFonts w:ascii="Verdana" w:hAnsi="Verdana" w:cs="Calibri"/>
                <w:sz w:val="18"/>
                <w:szCs w:val="18"/>
                <w:highlight w:val="yellow"/>
              </w:rPr>
            </w:pPr>
            <w:r w:rsidRPr="00E41907">
              <w:rPr>
                <w:rFonts w:ascii="Verdana" w:hAnsi="Verdana" w:cs="Calibri"/>
                <w:b/>
                <w:sz w:val="18"/>
                <w:szCs w:val="18"/>
                <w:highlight w:val="yellow"/>
              </w:rPr>
              <w:t>Marca:</w:t>
            </w:r>
            <w:r w:rsidRPr="00E41907">
              <w:rPr>
                <w:rFonts w:ascii="Verdana" w:hAnsi="Verdana" w:cs="Calibri"/>
                <w:sz w:val="18"/>
                <w:szCs w:val="18"/>
                <w:highlight w:val="yellow"/>
              </w:rPr>
              <w:t xml:space="preserve"> A especificar por el proponente</w:t>
            </w:r>
          </w:p>
          <w:p w:rsidR="002D25C7" w:rsidRPr="005A2188" w:rsidRDefault="002D25C7" w:rsidP="0084461E">
            <w:pPr>
              <w:pStyle w:val="Prrafodelista"/>
              <w:autoSpaceDE w:val="0"/>
              <w:autoSpaceDN w:val="0"/>
              <w:adjustRightInd w:val="0"/>
              <w:ind w:left="0"/>
              <w:contextualSpacing/>
              <w:jc w:val="both"/>
              <w:rPr>
                <w:rFonts w:ascii="Verdana" w:hAnsi="Verdana" w:cs="Calibri"/>
                <w:sz w:val="18"/>
                <w:szCs w:val="18"/>
                <w:lang w:val="es-MX"/>
              </w:rPr>
            </w:pPr>
            <w:r w:rsidRPr="00E41907">
              <w:rPr>
                <w:rFonts w:ascii="Verdana" w:hAnsi="Verdana" w:cs="Calibri"/>
                <w:b/>
                <w:sz w:val="18"/>
                <w:szCs w:val="18"/>
                <w:highlight w:val="yellow"/>
              </w:rPr>
              <w:t>Modelo:</w:t>
            </w:r>
            <w:r w:rsidRPr="00E41907">
              <w:rPr>
                <w:rFonts w:ascii="Verdana" w:hAnsi="Verdana" w:cs="Calibri"/>
                <w:sz w:val="18"/>
                <w:szCs w:val="18"/>
                <w:highlight w:val="yellow"/>
              </w:rPr>
              <w:t xml:space="preserve"> A especificar por el proponente</w:t>
            </w:r>
          </w:p>
          <w:p w:rsidR="002D25C7" w:rsidRPr="0068122C" w:rsidRDefault="002D25C7" w:rsidP="0084461E">
            <w:pPr>
              <w:pStyle w:val="Prrafodelista"/>
              <w:autoSpaceDE w:val="0"/>
              <w:autoSpaceDN w:val="0"/>
              <w:adjustRightInd w:val="0"/>
              <w:ind w:left="0"/>
              <w:contextualSpacing/>
              <w:jc w:val="both"/>
              <w:rPr>
                <w:rFonts w:ascii="Verdana" w:hAnsi="Verdana" w:cs="Calibri"/>
                <w:sz w:val="18"/>
                <w:szCs w:val="18"/>
                <w:lang w:val="es-MX"/>
              </w:rPr>
            </w:pPr>
          </w:p>
          <w:p w:rsidR="002D25C7" w:rsidRDefault="002D25C7" w:rsidP="0084461E">
            <w:pPr>
              <w:pStyle w:val="Prrafodelista"/>
              <w:autoSpaceDE w:val="0"/>
              <w:autoSpaceDN w:val="0"/>
              <w:adjustRightInd w:val="0"/>
              <w:ind w:left="0"/>
              <w:contextualSpacing/>
              <w:jc w:val="both"/>
              <w:rPr>
                <w:rFonts w:ascii="Verdana" w:hAnsi="Verdana" w:cs="Calibri"/>
                <w:b/>
                <w:sz w:val="18"/>
                <w:szCs w:val="18"/>
              </w:rPr>
            </w:pPr>
            <w:r w:rsidRPr="00D062CB">
              <w:rPr>
                <w:rFonts w:ascii="Verdana" w:hAnsi="Verdana" w:cs="Calibri"/>
                <w:b/>
                <w:sz w:val="18"/>
                <w:szCs w:val="18"/>
              </w:rPr>
              <w:t>ITEM 1</w:t>
            </w:r>
            <w:r>
              <w:rPr>
                <w:rFonts w:ascii="Verdana" w:hAnsi="Verdana" w:cs="Calibri"/>
                <w:b/>
                <w:sz w:val="18"/>
                <w:szCs w:val="18"/>
              </w:rPr>
              <w:t xml:space="preserve">6 - </w:t>
            </w:r>
            <w:proofErr w:type="spellStart"/>
            <w:r w:rsidRPr="00E41907">
              <w:rPr>
                <w:rFonts w:ascii="Verdana" w:hAnsi="Verdana" w:cs="Calibri"/>
                <w:b/>
                <w:sz w:val="18"/>
                <w:szCs w:val="18"/>
              </w:rPr>
              <w:t>Niple</w:t>
            </w:r>
            <w:proofErr w:type="spellEnd"/>
            <w:r w:rsidRPr="00E41907">
              <w:rPr>
                <w:rFonts w:ascii="Verdana" w:hAnsi="Verdana" w:cs="Calibri"/>
                <w:b/>
                <w:sz w:val="18"/>
                <w:szCs w:val="18"/>
              </w:rPr>
              <w:t xml:space="preserve"> hexagonal de 3/4" Rosca NPT</w:t>
            </w:r>
          </w:p>
          <w:p w:rsidR="002D25C7" w:rsidRPr="00784A4D" w:rsidRDefault="002D25C7" w:rsidP="0084461E">
            <w:pPr>
              <w:pStyle w:val="Prrafodelista"/>
              <w:autoSpaceDE w:val="0"/>
              <w:autoSpaceDN w:val="0"/>
              <w:adjustRightInd w:val="0"/>
              <w:ind w:left="0"/>
              <w:contextualSpacing/>
              <w:jc w:val="both"/>
              <w:rPr>
                <w:rFonts w:ascii="Verdana" w:hAnsi="Verdana" w:cs="Calibri"/>
                <w:sz w:val="18"/>
                <w:szCs w:val="18"/>
                <w:lang w:val="es-MX"/>
              </w:rPr>
            </w:pPr>
            <w:r w:rsidRPr="00784A4D">
              <w:rPr>
                <w:rFonts w:ascii="Verdana" w:hAnsi="Verdana" w:cs="Calibri"/>
                <w:sz w:val="18"/>
                <w:szCs w:val="18"/>
                <w:lang w:val="es-MX"/>
              </w:rPr>
              <w:t>Acero al Carbono</w:t>
            </w:r>
          </w:p>
          <w:p w:rsidR="002D25C7" w:rsidRPr="00784A4D" w:rsidRDefault="002D25C7" w:rsidP="0084461E">
            <w:pPr>
              <w:pStyle w:val="Prrafodelista"/>
              <w:autoSpaceDE w:val="0"/>
              <w:autoSpaceDN w:val="0"/>
              <w:adjustRightInd w:val="0"/>
              <w:ind w:left="0"/>
              <w:contextualSpacing/>
              <w:jc w:val="both"/>
              <w:rPr>
                <w:rFonts w:ascii="Verdana" w:hAnsi="Verdana" w:cs="Calibri"/>
                <w:sz w:val="18"/>
                <w:szCs w:val="18"/>
                <w:lang w:val="es-MX"/>
              </w:rPr>
            </w:pPr>
            <w:r w:rsidRPr="00784A4D">
              <w:rPr>
                <w:rFonts w:ascii="Verdana" w:hAnsi="Verdana" w:cs="Calibri"/>
                <w:sz w:val="18"/>
                <w:szCs w:val="18"/>
                <w:lang w:val="es-MX"/>
              </w:rPr>
              <w:t>3000LBs SCH 40</w:t>
            </w:r>
          </w:p>
          <w:p w:rsidR="002D25C7" w:rsidRPr="005A2188" w:rsidRDefault="002D25C7" w:rsidP="0084461E">
            <w:pPr>
              <w:pStyle w:val="Prrafodelista"/>
              <w:autoSpaceDE w:val="0"/>
              <w:autoSpaceDN w:val="0"/>
              <w:adjustRightInd w:val="0"/>
              <w:ind w:left="0"/>
              <w:contextualSpacing/>
              <w:jc w:val="both"/>
              <w:rPr>
                <w:rFonts w:ascii="Verdana" w:hAnsi="Verdana" w:cs="Calibri"/>
                <w:sz w:val="18"/>
                <w:szCs w:val="18"/>
                <w:lang w:val="es-MX"/>
              </w:rPr>
            </w:pPr>
            <w:r w:rsidRPr="005A2188">
              <w:rPr>
                <w:rFonts w:ascii="Verdana" w:hAnsi="Verdana" w:cs="Calibri"/>
                <w:sz w:val="18"/>
                <w:szCs w:val="18"/>
                <w:lang w:val="es-MX"/>
              </w:rPr>
              <w:t>ASTM A105 &amp; B16.11</w:t>
            </w:r>
          </w:p>
          <w:p w:rsidR="002D25C7" w:rsidRPr="005A2188" w:rsidRDefault="002D25C7" w:rsidP="0084461E">
            <w:pPr>
              <w:pStyle w:val="Prrafodelista"/>
              <w:autoSpaceDE w:val="0"/>
              <w:autoSpaceDN w:val="0"/>
              <w:adjustRightInd w:val="0"/>
              <w:ind w:left="0"/>
              <w:contextualSpacing/>
              <w:jc w:val="both"/>
              <w:rPr>
                <w:rFonts w:ascii="Verdana" w:hAnsi="Verdana" w:cs="Calibri"/>
                <w:sz w:val="18"/>
                <w:szCs w:val="18"/>
                <w:lang w:val="es-MX"/>
              </w:rPr>
            </w:pPr>
          </w:p>
          <w:p w:rsidR="002D25C7" w:rsidRDefault="002D25C7" w:rsidP="0084461E">
            <w:pPr>
              <w:pStyle w:val="Prrafodelista"/>
              <w:autoSpaceDE w:val="0"/>
              <w:autoSpaceDN w:val="0"/>
              <w:adjustRightInd w:val="0"/>
              <w:ind w:left="0"/>
              <w:contextualSpacing/>
              <w:jc w:val="both"/>
              <w:rPr>
                <w:rFonts w:ascii="Verdana" w:hAnsi="Verdana" w:cs="Calibri"/>
                <w:b/>
                <w:sz w:val="18"/>
                <w:szCs w:val="18"/>
              </w:rPr>
            </w:pPr>
            <w:r w:rsidRPr="00D062CB">
              <w:rPr>
                <w:rFonts w:ascii="Verdana" w:hAnsi="Verdana" w:cs="Calibri"/>
                <w:b/>
                <w:sz w:val="18"/>
                <w:szCs w:val="18"/>
              </w:rPr>
              <w:t>ITEM 1</w:t>
            </w:r>
            <w:r>
              <w:rPr>
                <w:rFonts w:ascii="Verdana" w:hAnsi="Verdana" w:cs="Calibri"/>
                <w:b/>
                <w:sz w:val="18"/>
                <w:szCs w:val="18"/>
              </w:rPr>
              <w:t xml:space="preserve">7 - </w:t>
            </w:r>
            <w:r w:rsidRPr="004B68B1">
              <w:rPr>
                <w:rFonts w:ascii="Verdana" w:hAnsi="Verdana" w:cs="Calibri"/>
                <w:b/>
                <w:sz w:val="18"/>
                <w:szCs w:val="18"/>
              </w:rPr>
              <w:t xml:space="preserve">Empaquetadura  </w:t>
            </w:r>
            <w:proofErr w:type="spellStart"/>
            <w:r w:rsidRPr="004B68B1">
              <w:rPr>
                <w:rFonts w:ascii="Verdana" w:hAnsi="Verdana" w:cs="Calibri"/>
                <w:b/>
                <w:sz w:val="18"/>
                <w:szCs w:val="18"/>
              </w:rPr>
              <w:t>espirometalica</w:t>
            </w:r>
            <w:proofErr w:type="spellEnd"/>
            <w:r w:rsidRPr="004B68B1">
              <w:rPr>
                <w:rFonts w:ascii="Verdana" w:hAnsi="Verdana" w:cs="Calibri"/>
                <w:b/>
                <w:sz w:val="18"/>
                <w:szCs w:val="18"/>
              </w:rPr>
              <w:t xml:space="preserve"> con anillo centrador exterior de 6"</w:t>
            </w:r>
          </w:p>
          <w:p w:rsidR="002D25C7" w:rsidRDefault="002D25C7" w:rsidP="0084461E">
            <w:pPr>
              <w:pStyle w:val="Prrafodelista"/>
              <w:autoSpaceDE w:val="0"/>
              <w:autoSpaceDN w:val="0"/>
              <w:adjustRightInd w:val="0"/>
              <w:ind w:left="0"/>
              <w:contextualSpacing/>
              <w:jc w:val="both"/>
              <w:rPr>
                <w:rFonts w:ascii="Verdana" w:hAnsi="Verdana" w:cs="Calibri"/>
                <w:sz w:val="18"/>
                <w:szCs w:val="18"/>
              </w:rPr>
            </w:pPr>
            <w:r w:rsidRPr="00C739D7">
              <w:rPr>
                <w:rFonts w:ascii="Verdana" w:hAnsi="Verdana" w:cs="Calibri"/>
                <w:sz w:val="18"/>
                <w:szCs w:val="18"/>
              </w:rPr>
              <w:t># 300 RF, ASME b16.2</w:t>
            </w:r>
          </w:p>
          <w:p w:rsidR="002D25C7" w:rsidRPr="006B614A" w:rsidRDefault="002D25C7" w:rsidP="0084461E">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 xml:space="preserve">Juntas </w:t>
            </w:r>
            <w:proofErr w:type="spellStart"/>
            <w:r w:rsidRPr="006B614A">
              <w:rPr>
                <w:rFonts w:ascii="Verdana" w:hAnsi="Verdana" w:cs="Calibri"/>
                <w:sz w:val="18"/>
                <w:szCs w:val="18"/>
              </w:rPr>
              <w:t>espiraladas</w:t>
            </w:r>
            <w:proofErr w:type="spellEnd"/>
            <w:r w:rsidRPr="006B614A">
              <w:rPr>
                <w:rFonts w:ascii="Verdana" w:hAnsi="Verdana" w:cs="Calibri"/>
                <w:sz w:val="18"/>
                <w:szCs w:val="18"/>
              </w:rPr>
              <w:t xml:space="preserve"> con anillo exterior</w:t>
            </w:r>
          </w:p>
          <w:p w:rsidR="002D25C7" w:rsidRPr="006B614A" w:rsidRDefault="002D25C7" w:rsidP="0084461E">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 xml:space="preserve">Para bridas </w:t>
            </w:r>
            <w:r>
              <w:rPr>
                <w:rFonts w:ascii="Verdana" w:hAnsi="Verdana" w:cs="Calibri"/>
                <w:sz w:val="18"/>
                <w:szCs w:val="18"/>
              </w:rPr>
              <w:t>6</w:t>
            </w:r>
            <w:r w:rsidRPr="006B614A">
              <w:rPr>
                <w:rFonts w:ascii="Verdana" w:hAnsi="Verdana" w:cs="Calibri"/>
                <w:sz w:val="18"/>
                <w:szCs w:val="18"/>
              </w:rPr>
              <w:t xml:space="preserve">” clase </w:t>
            </w:r>
            <w:r>
              <w:rPr>
                <w:rFonts w:ascii="Verdana" w:hAnsi="Verdana" w:cs="Calibri"/>
                <w:sz w:val="18"/>
                <w:szCs w:val="18"/>
              </w:rPr>
              <w:t>300</w:t>
            </w:r>
            <w:r w:rsidRPr="006B614A">
              <w:rPr>
                <w:rFonts w:ascii="Verdana" w:hAnsi="Verdana" w:cs="Calibri"/>
                <w:sz w:val="18"/>
                <w:szCs w:val="18"/>
              </w:rPr>
              <w:t xml:space="preserve"> </w:t>
            </w:r>
          </w:p>
          <w:p w:rsidR="002D25C7" w:rsidRPr="006B614A" w:rsidRDefault="002D25C7" w:rsidP="0084461E">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Diseñadas según Norma: ASME  B16.20</w:t>
            </w:r>
          </w:p>
          <w:p w:rsidR="002D25C7" w:rsidRPr="006B614A" w:rsidRDefault="002D25C7" w:rsidP="0084461E">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Material del espiral: Acero inoxidable</w:t>
            </w:r>
          </w:p>
          <w:p w:rsidR="002D25C7" w:rsidRPr="006B614A" w:rsidRDefault="002D25C7" w:rsidP="0084461E">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 xml:space="preserve">Material del anillo exterior: Acero al carbono </w:t>
            </w:r>
          </w:p>
          <w:p w:rsidR="002D25C7" w:rsidRDefault="002D25C7" w:rsidP="0084461E">
            <w:pPr>
              <w:rPr>
                <w:rFonts w:ascii="Verdana" w:hAnsi="Verdana" w:cs="Calibri"/>
                <w:sz w:val="18"/>
                <w:szCs w:val="18"/>
              </w:rPr>
            </w:pPr>
            <w:r w:rsidRPr="006B614A">
              <w:rPr>
                <w:rFonts w:ascii="Verdana" w:hAnsi="Verdana" w:cs="Calibri"/>
                <w:sz w:val="18"/>
                <w:szCs w:val="18"/>
              </w:rPr>
              <w:t>Temperatura de trabajo: -100 °C a 815 °C</w:t>
            </w:r>
            <w:r w:rsidRPr="00212901">
              <w:rPr>
                <w:rFonts w:ascii="Verdana" w:hAnsi="Verdana" w:cs="Calibri"/>
                <w:sz w:val="18"/>
                <w:szCs w:val="18"/>
              </w:rPr>
              <w:t xml:space="preserve"> </w:t>
            </w:r>
          </w:p>
          <w:p w:rsidR="002D25C7" w:rsidRPr="00626128" w:rsidRDefault="002D25C7" w:rsidP="0084461E">
            <w:pPr>
              <w:rPr>
                <w:rFonts w:ascii="Verdana" w:hAnsi="Verdana" w:cs="Calibri"/>
                <w:sz w:val="18"/>
                <w:szCs w:val="18"/>
                <w:highlight w:val="yellow"/>
              </w:rPr>
            </w:pPr>
            <w:r w:rsidRPr="00626128">
              <w:rPr>
                <w:rFonts w:ascii="Verdana" w:hAnsi="Verdana" w:cs="Calibri"/>
                <w:b/>
                <w:sz w:val="18"/>
                <w:szCs w:val="18"/>
                <w:highlight w:val="yellow"/>
              </w:rPr>
              <w:t>Marca:</w:t>
            </w:r>
            <w:r w:rsidRPr="00626128">
              <w:rPr>
                <w:rFonts w:ascii="Verdana" w:hAnsi="Verdana" w:cs="Calibri"/>
                <w:sz w:val="18"/>
                <w:szCs w:val="18"/>
                <w:highlight w:val="yellow"/>
              </w:rPr>
              <w:t xml:space="preserve"> A especificar por el proponente</w:t>
            </w:r>
          </w:p>
          <w:p w:rsidR="002D25C7" w:rsidRDefault="002D25C7" w:rsidP="0084461E">
            <w:pPr>
              <w:pStyle w:val="Prrafodelista"/>
              <w:autoSpaceDE w:val="0"/>
              <w:autoSpaceDN w:val="0"/>
              <w:adjustRightInd w:val="0"/>
              <w:ind w:left="0"/>
              <w:contextualSpacing/>
              <w:jc w:val="both"/>
              <w:rPr>
                <w:rFonts w:ascii="Verdana" w:hAnsi="Verdana" w:cs="Calibri"/>
                <w:sz w:val="18"/>
                <w:szCs w:val="18"/>
              </w:rPr>
            </w:pPr>
            <w:r w:rsidRPr="00626128">
              <w:rPr>
                <w:rFonts w:ascii="Verdana" w:hAnsi="Verdana" w:cs="Calibri"/>
                <w:b/>
                <w:sz w:val="18"/>
                <w:szCs w:val="18"/>
                <w:highlight w:val="yellow"/>
              </w:rPr>
              <w:t>Modelo:</w:t>
            </w:r>
            <w:r w:rsidRPr="00626128">
              <w:rPr>
                <w:rFonts w:ascii="Verdana" w:hAnsi="Verdana" w:cs="Calibri"/>
                <w:sz w:val="18"/>
                <w:szCs w:val="18"/>
                <w:highlight w:val="yellow"/>
              </w:rPr>
              <w:t xml:space="preserve"> A especificar por el proponente</w:t>
            </w:r>
          </w:p>
          <w:p w:rsidR="002D25C7" w:rsidRDefault="002D25C7" w:rsidP="0084461E">
            <w:pPr>
              <w:pStyle w:val="Prrafodelista"/>
              <w:autoSpaceDE w:val="0"/>
              <w:autoSpaceDN w:val="0"/>
              <w:adjustRightInd w:val="0"/>
              <w:ind w:left="0"/>
              <w:contextualSpacing/>
              <w:jc w:val="both"/>
              <w:rPr>
                <w:rFonts w:ascii="Verdana" w:hAnsi="Verdana" w:cs="Calibri"/>
                <w:b/>
                <w:sz w:val="18"/>
                <w:szCs w:val="18"/>
              </w:rPr>
            </w:pPr>
          </w:p>
          <w:p w:rsidR="002D25C7" w:rsidRDefault="002D25C7" w:rsidP="0084461E">
            <w:pPr>
              <w:pStyle w:val="Prrafodelista"/>
              <w:autoSpaceDE w:val="0"/>
              <w:autoSpaceDN w:val="0"/>
              <w:adjustRightInd w:val="0"/>
              <w:ind w:left="0"/>
              <w:contextualSpacing/>
              <w:jc w:val="both"/>
              <w:rPr>
                <w:rFonts w:ascii="Verdana" w:hAnsi="Verdana" w:cs="Calibri"/>
                <w:b/>
                <w:sz w:val="18"/>
                <w:szCs w:val="18"/>
              </w:rPr>
            </w:pPr>
            <w:r w:rsidRPr="00D062CB">
              <w:rPr>
                <w:rFonts w:ascii="Verdana" w:hAnsi="Verdana" w:cs="Calibri"/>
                <w:b/>
                <w:sz w:val="18"/>
                <w:szCs w:val="18"/>
              </w:rPr>
              <w:t>ITEM 1</w:t>
            </w:r>
            <w:r>
              <w:rPr>
                <w:rFonts w:ascii="Verdana" w:hAnsi="Verdana" w:cs="Calibri"/>
                <w:b/>
                <w:sz w:val="18"/>
                <w:szCs w:val="18"/>
              </w:rPr>
              <w:t xml:space="preserve">8 - </w:t>
            </w:r>
            <w:r w:rsidRPr="004B68B1">
              <w:rPr>
                <w:rFonts w:ascii="Verdana" w:hAnsi="Verdana" w:cs="Calibri"/>
                <w:b/>
                <w:sz w:val="18"/>
                <w:szCs w:val="18"/>
              </w:rPr>
              <w:t xml:space="preserve">Empaquetadura  </w:t>
            </w:r>
            <w:proofErr w:type="spellStart"/>
            <w:r w:rsidRPr="004B68B1">
              <w:rPr>
                <w:rFonts w:ascii="Verdana" w:hAnsi="Verdana" w:cs="Calibri"/>
                <w:b/>
                <w:sz w:val="18"/>
                <w:szCs w:val="18"/>
              </w:rPr>
              <w:t>espirometalica</w:t>
            </w:r>
            <w:proofErr w:type="spellEnd"/>
            <w:r w:rsidRPr="004B68B1">
              <w:rPr>
                <w:rFonts w:ascii="Verdana" w:hAnsi="Verdana" w:cs="Calibri"/>
                <w:b/>
                <w:sz w:val="18"/>
                <w:szCs w:val="18"/>
              </w:rPr>
              <w:t xml:space="preserve"> con anillo centrador exterior de 4" </w:t>
            </w:r>
          </w:p>
          <w:p w:rsidR="002D25C7" w:rsidRDefault="002D25C7" w:rsidP="0084461E">
            <w:pPr>
              <w:pStyle w:val="Prrafodelista"/>
              <w:autoSpaceDE w:val="0"/>
              <w:autoSpaceDN w:val="0"/>
              <w:adjustRightInd w:val="0"/>
              <w:ind w:left="0"/>
              <w:contextualSpacing/>
              <w:jc w:val="both"/>
              <w:rPr>
                <w:rFonts w:ascii="Verdana" w:hAnsi="Verdana" w:cs="Calibri"/>
                <w:sz w:val="18"/>
                <w:szCs w:val="18"/>
              </w:rPr>
            </w:pPr>
            <w:r w:rsidRPr="00C739D7">
              <w:rPr>
                <w:rFonts w:ascii="Verdana" w:hAnsi="Verdana" w:cs="Calibri"/>
                <w:sz w:val="18"/>
                <w:szCs w:val="18"/>
              </w:rPr>
              <w:t># 300 RF, ASME b16.2</w:t>
            </w:r>
          </w:p>
          <w:p w:rsidR="002D25C7" w:rsidRPr="006B614A" w:rsidRDefault="002D25C7" w:rsidP="0084461E">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 xml:space="preserve">Juntas </w:t>
            </w:r>
            <w:proofErr w:type="spellStart"/>
            <w:r w:rsidRPr="006B614A">
              <w:rPr>
                <w:rFonts w:ascii="Verdana" w:hAnsi="Verdana" w:cs="Calibri"/>
                <w:sz w:val="18"/>
                <w:szCs w:val="18"/>
              </w:rPr>
              <w:t>espiraladas</w:t>
            </w:r>
            <w:proofErr w:type="spellEnd"/>
            <w:r w:rsidRPr="006B614A">
              <w:rPr>
                <w:rFonts w:ascii="Verdana" w:hAnsi="Verdana" w:cs="Calibri"/>
                <w:sz w:val="18"/>
                <w:szCs w:val="18"/>
              </w:rPr>
              <w:t xml:space="preserve"> con anillo exterior</w:t>
            </w:r>
          </w:p>
          <w:p w:rsidR="002D25C7" w:rsidRPr="006B614A" w:rsidRDefault="002D25C7" w:rsidP="0084461E">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 xml:space="preserve">Para bridas </w:t>
            </w:r>
            <w:r>
              <w:rPr>
                <w:rFonts w:ascii="Verdana" w:hAnsi="Verdana" w:cs="Calibri"/>
                <w:sz w:val="18"/>
                <w:szCs w:val="18"/>
              </w:rPr>
              <w:t>4</w:t>
            </w:r>
            <w:r w:rsidRPr="006B614A">
              <w:rPr>
                <w:rFonts w:ascii="Verdana" w:hAnsi="Verdana" w:cs="Calibri"/>
                <w:sz w:val="18"/>
                <w:szCs w:val="18"/>
              </w:rPr>
              <w:t xml:space="preserve">” clase </w:t>
            </w:r>
            <w:r>
              <w:rPr>
                <w:rFonts w:ascii="Verdana" w:hAnsi="Verdana" w:cs="Calibri"/>
                <w:sz w:val="18"/>
                <w:szCs w:val="18"/>
              </w:rPr>
              <w:t>300</w:t>
            </w:r>
            <w:r w:rsidRPr="006B614A">
              <w:rPr>
                <w:rFonts w:ascii="Verdana" w:hAnsi="Verdana" w:cs="Calibri"/>
                <w:sz w:val="18"/>
                <w:szCs w:val="18"/>
              </w:rPr>
              <w:t xml:space="preserve"> </w:t>
            </w:r>
          </w:p>
          <w:p w:rsidR="002D25C7" w:rsidRPr="006B614A" w:rsidRDefault="002D25C7" w:rsidP="0084461E">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Diseñadas según Norma: ASME  B16.20</w:t>
            </w:r>
          </w:p>
          <w:p w:rsidR="002D25C7" w:rsidRPr="006B614A" w:rsidRDefault="002D25C7" w:rsidP="0084461E">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Material del espiral: Acero inoxidable</w:t>
            </w:r>
          </w:p>
          <w:p w:rsidR="002D25C7" w:rsidRPr="006B614A" w:rsidRDefault="002D25C7" w:rsidP="0084461E">
            <w:pPr>
              <w:pStyle w:val="Prrafodelista"/>
              <w:autoSpaceDE w:val="0"/>
              <w:autoSpaceDN w:val="0"/>
              <w:adjustRightInd w:val="0"/>
              <w:ind w:left="0"/>
              <w:contextualSpacing/>
              <w:jc w:val="both"/>
              <w:rPr>
                <w:rFonts w:ascii="Verdana" w:hAnsi="Verdana" w:cs="Calibri"/>
                <w:sz w:val="18"/>
                <w:szCs w:val="18"/>
              </w:rPr>
            </w:pPr>
            <w:r w:rsidRPr="006B614A">
              <w:rPr>
                <w:rFonts w:ascii="Verdana" w:hAnsi="Verdana" w:cs="Calibri"/>
                <w:sz w:val="18"/>
                <w:szCs w:val="18"/>
              </w:rPr>
              <w:t xml:space="preserve">Material del anillo exterior: Acero al carbono </w:t>
            </w:r>
          </w:p>
          <w:p w:rsidR="002D25C7" w:rsidRDefault="002D25C7" w:rsidP="0084461E">
            <w:pPr>
              <w:rPr>
                <w:rFonts w:ascii="Verdana" w:hAnsi="Verdana" w:cs="Calibri"/>
                <w:sz w:val="18"/>
                <w:szCs w:val="18"/>
              </w:rPr>
            </w:pPr>
            <w:r w:rsidRPr="006B614A">
              <w:rPr>
                <w:rFonts w:ascii="Verdana" w:hAnsi="Verdana" w:cs="Calibri"/>
                <w:sz w:val="18"/>
                <w:szCs w:val="18"/>
              </w:rPr>
              <w:t>Temperatura de trabajo: -100 °C a 815 °C</w:t>
            </w:r>
            <w:r w:rsidRPr="00212901">
              <w:rPr>
                <w:rFonts w:ascii="Verdana" w:hAnsi="Verdana" w:cs="Calibri"/>
                <w:sz w:val="18"/>
                <w:szCs w:val="18"/>
              </w:rPr>
              <w:t xml:space="preserve"> </w:t>
            </w:r>
          </w:p>
          <w:p w:rsidR="002D25C7" w:rsidRPr="00626128" w:rsidRDefault="002D25C7" w:rsidP="0084461E">
            <w:pPr>
              <w:rPr>
                <w:rFonts w:ascii="Verdana" w:hAnsi="Verdana" w:cs="Calibri"/>
                <w:sz w:val="18"/>
                <w:szCs w:val="18"/>
                <w:highlight w:val="yellow"/>
              </w:rPr>
            </w:pPr>
            <w:r w:rsidRPr="00626128">
              <w:rPr>
                <w:rFonts w:ascii="Verdana" w:hAnsi="Verdana" w:cs="Calibri"/>
                <w:b/>
                <w:sz w:val="18"/>
                <w:szCs w:val="18"/>
                <w:highlight w:val="yellow"/>
              </w:rPr>
              <w:t>Marca:</w:t>
            </w:r>
            <w:r w:rsidRPr="00626128">
              <w:rPr>
                <w:rFonts w:ascii="Verdana" w:hAnsi="Verdana" w:cs="Calibri"/>
                <w:sz w:val="18"/>
                <w:szCs w:val="18"/>
                <w:highlight w:val="yellow"/>
              </w:rPr>
              <w:t xml:space="preserve"> A especificar por el proponente</w:t>
            </w:r>
          </w:p>
          <w:p w:rsidR="002D25C7" w:rsidRDefault="002D25C7" w:rsidP="0084461E">
            <w:pPr>
              <w:pStyle w:val="Prrafodelista"/>
              <w:autoSpaceDE w:val="0"/>
              <w:autoSpaceDN w:val="0"/>
              <w:adjustRightInd w:val="0"/>
              <w:ind w:left="0"/>
              <w:contextualSpacing/>
              <w:jc w:val="both"/>
              <w:rPr>
                <w:rFonts w:ascii="Verdana" w:hAnsi="Verdana" w:cs="Calibri"/>
                <w:sz w:val="18"/>
                <w:szCs w:val="18"/>
              </w:rPr>
            </w:pPr>
            <w:r w:rsidRPr="00626128">
              <w:rPr>
                <w:rFonts w:ascii="Verdana" w:hAnsi="Verdana" w:cs="Calibri"/>
                <w:b/>
                <w:sz w:val="18"/>
                <w:szCs w:val="18"/>
                <w:highlight w:val="yellow"/>
              </w:rPr>
              <w:t>Modelo:</w:t>
            </w:r>
            <w:r w:rsidRPr="00626128">
              <w:rPr>
                <w:rFonts w:ascii="Verdana" w:hAnsi="Verdana" w:cs="Calibri"/>
                <w:sz w:val="18"/>
                <w:szCs w:val="18"/>
                <w:highlight w:val="yellow"/>
              </w:rPr>
              <w:t xml:space="preserve"> A especificar por el proponente</w:t>
            </w:r>
          </w:p>
          <w:p w:rsidR="002D25C7" w:rsidRPr="006B614A" w:rsidRDefault="002D25C7" w:rsidP="0084461E">
            <w:pPr>
              <w:pStyle w:val="Prrafodelista"/>
              <w:autoSpaceDE w:val="0"/>
              <w:autoSpaceDN w:val="0"/>
              <w:adjustRightInd w:val="0"/>
              <w:ind w:left="0"/>
              <w:contextualSpacing/>
              <w:jc w:val="both"/>
              <w:rPr>
                <w:rFonts w:ascii="Verdana" w:hAnsi="Verdana" w:cs="Calibri"/>
                <w:sz w:val="18"/>
                <w:szCs w:val="18"/>
              </w:rPr>
            </w:pPr>
          </w:p>
          <w:p w:rsidR="002D25C7" w:rsidRDefault="002D25C7" w:rsidP="0084461E">
            <w:pPr>
              <w:pStyle w:val="Prrafodelista"/>
              <w:autoSpaceDE w:val="0"/>
              <w:autoSpaceDN w:val="0"/>
              <w:adjustRightInd w:val="0"/>
              <w:ind w:left="0"/>
              <w:contextualSpacing/>
              <w:jc w:val="both"/>
              <w:rPr>
                <w:rFonts w:ascii="Verdana" w:hAnsi="Verdana" w:cs="Calibri"/>
                <w:b/>
                <w:sz w:val="18"/>
                <w:szCs w:val="18"/>
              </w:rPr>
            </w:pPr>
            <w:r w:rsidRPr="00D062CB">
              <w:rPr>
                <w:rFonts w:ascii="Verdana" w:hAnsi="Verdana" w:cs="Calibri"/>
                <w:b/>
                <w:sz w:val="18"/>
                <w:szCs w:val="18"/>
              </w:rPr>
              <w:t>ITEM 1</w:t>
            </w:r>
            <w:r>
              <w:rPr>
                <w:rFonts w:ascii="Verdana" w:hAnsi="Verdana" w:cs="Calibri"/>
                <w:b/>
                <w:sz w:val="18"/>
                <w:szCs w:val="18"/>
              </w:rPr>
              <w:t xml:space="preserve">9 - </w:t>
            </w:r>
            <w:r w:rsidRPr="004B68B1">
              <w:rPr>
                <w:rFonts w:ascii="Verdana" w:hAnsi="Verdana" w:cs="Calibri"/>
                <w:b/>
                <w:sz w:val="18"/>
                <w:szCs w:val="18"/>
              </w:rPr>
              <w:t>Lamina sin asbesto con malla interna de acero para juntas</w:t>
            </w:r>
          </w:p>
          <w:p w:rsidR="002D25C7" w:rsidRDefault="002D25C7" w:rsidP="0084461E">
            <w:pPr>
              <w:pStyle w:val="Prrafodelista"/>
              <w:autoSpaceDE w:val="0"/>
              <w:autoSpaceDN w:val="0"/>
              <w:adjustRightInd w:val="0"/>
              <w:ind w:left="0"/>
              <w:contextualSpacing/>
              <w:jc w:val="both"/>
              <w:rPr>
                <w:rFonts w:ascii="Verdana" w:hAnsi="Verdana" w:cs="Calibri"/>
                <w:sz w:val="18"/>
                <w:szCs w:val="18"/>
              </w:rPr>
            </w:pPr>
            <w:r w:rsidRPr="00C706F7">
              <w:rPr>
                <w:rFonts w:ascii="Verdana" w:hAnsi="Verdana" w:cs="Calibri"/>
                <w:sz w:val="18"/>
                <w:szCs w:val="18"/>
              </w:rPr>
              <w:t>Empaquetadura no  contaminante</w:t>
            </w:r>
          </w:p>
          <w:p w:rsidR="002D25C7" w:rsidRDefault="002D25C7" w:rsidP="0084461E">
            <w:pPr>
              <w:pStyle w:val="Prrafodelista"/>
              <w:autoSpaceDE w:val="0"/>
              <w:autoSpaceDN w:val="0"/>
              <w:adjustRightInd w:val="0"/>
              <w:ind w:left="0"/>
              <w:contextualSpacing/>
              <w:jc w:val="both"/>
              <w:rPr>
                <w:rFonts w:ascii="Verdana" w:hAnsi="Verdana" w:cs="Calibri"/>
                <w:sz w:val="18"/>
                <w:szCs w:val="18"/>
              </w:rPr>
            </w:pPr>
            <w:r>
              <w:rPr>
                <w:rFonts w:ascii="Verdana" w:hAnsi="Verdana" w:cs="Calibri"/>
                <w:sz w:val="18"/>
                <w:szCs w:val="18"/>
              </w:rPr>
              <w:t>Reforzado con malla de acero inoxidable (AISI 316) para soportar altas temperaturas y presiones</w:t>
            </w:r>
          </w:p>
          <w:p w:rsidR="002D25C7" w:rsidRDefault="002D25C7" w:rsidP="0084461E">
            <w:pPr>
              <w:pStyle w:val="Prrafodelista"/>
              <w:autoSpaceDE w:val="0"/>
              <w:autoSpaceDN w:val="0"/>
              <w:adjustRightInd w:val="0"/>
              <w:ind w:left="0"/>
              <w:contextualSpacing/>
              <w:jc w:val="both"/>
              <w:rPr>
                <w:rFonts w:ascii="Verdana" w:hAnsi="Verdana" w:cs="Calibri"/>
                <w:sz w:val="18"/>
                <w:szCs w:val="18"/>
              </w:rPr>
            </w:pPr>
            <w:r>
              <w:rPr>
                <w:rFonts w:ascii="Verdana" w:hAnsi="Verdana" w:cs="Calibri"/>
                <w:sz w:val="18"/>
                <w:szCs w:val="18"/>
              </w:rPr>
              <w:t>Resistente a hidrocarburos</w:t>
            </w:r>
          </w:p>
          <w:p w:rsidR="002D25C7" w:rsidRDefault="002D25C7" w:rsidP="0084461E">
            <w:pPr>
              <w:pStyle w:val="Prrafodelista"/>
              <w:autoSpaceDE w:val="0"/>
              <w:autoSpaceDN w:val="0"/>
              <w:adjustRightInd w:val="0"/>
              <w:ind w:left="0"/>
              <w:contextualSpacing/>
              <w:jc w:val="both"/>
              <w:rPr>
                <w:rFonts w:ascii="Verdana" w:hAnsi="Verdana" w:cs="Calibri"/>
                <w:sz w:val="18"/>
                <w:szCs w:val="18"/>
              </w:rPr>
            </w:pPr>
            <w:r>
              <w:rPr>
                <w:rFonts w:ascii="Verdana" w:hAnsi="Verdana" w:cs="Calibri"/>
                <w:sz w:val="18"/>
                <w:szCs w:val="18"/>
              </w:rPr>
              <w:t>Espesor: 3 mm</w:t>
            </w:r>
          </w:p>
          <w:p w:rsidR="002D25C7" w:rsidRDefault="002D25C7" w:rsidP="0084461E">
            <w:pPr>
              <w:pStyle w:val="Prrafodelista"/>
              <w:autoSpaceDE w:val="0"/>
              <w:autoSpaceDN w:val="0"/>
              <w:adjustRightInd w:val="0"/>
              <w:ind w:left="0"/>
              <w:contextualSpacing/>
              <w:jc w:val="both"/>
              <w:rPr>
                <w:rFonts w:ascii="Verdana" w:hAnsi="Verdana" w:cs="Calibri"/>
                <w:sz w:val="18"/>
                <w:szCs w:val="18"/>
              </w:rPr>
            </w:pPr>
            <w:r>
              <w:rPr>
                <w:rFonts w:ascii="Verdana" w:hAnsi="Verdana" w:cs="Calibri"/>
                <w:sz w:val="18"/>
                <w:szCs w:val="18"/>
              </w:rPr>
              <w:lastRenderedPageBreak/>
              <w:t>Láminas de Tamaño: 1.5 x 1.5 m</w:t>
            </w:r>
          </w:p>
          <w:p w:rsidR="002D25C7" w:rsidRDefault="002D25C7" w:rsidP="0084461E">
            <w:pPr>
              <w:pStyle w:val="Prrafodelista"/>
              <w:autoSpaceDE w:val="0"/>
              <w:autoSpaceDN w:val="0"/>
              <w:adjustRightInd w:val="0"/>
              <w:ind w:left="0"/>
              <w:contextualSpacing/>
              <w:jc w:val="both"/>
              <w:rPr>
                <w:rFonts w:ascii="Verdana" w:hAnsi="Verdana" w:cs="Calibri"/>
                <w:sz w:val="18"/>
                <w:szCs w:val="18"/>
              </w:rPr>
            </w:pPr>
            <w:r>
              <w:rPr>
                <w:rFonts w:ascii="Verdana" w:hAnsi="Verdana" w:cs="Calibri"/>
                <w:sz w:val="18"/>
                <w:szCs w:val="18"/>
              </w:rPr>
              <w:t>Temperatura máxima: 250°C</w:t>
            </w:r>
          </w:p>
          <w:p w:rsidR="002D25C7" w:rsidRDefault="002D25C7" w:rsidP="0084461E">
            <w:pPr>
              <w:pStyle w:val="Prrafodelista"/>
              <w:autoSpaceDE w:val="0"/>
              <w:autoSpaceDN w:val="0"/>
              <w:adjustRightInd w:val="0"/>
              <w:ind w:left="0"/>
              <w:contextualSpacing/>
              <w:jc w:val="both"/>
              <w:rPr>
                <w:rFonts w:ascii="Verdana" w:hAnsi="Verdana" w:cs="Calibri"/>
                <w:sz w:val="18"/>
                <w:szCs w:val="18"/>
              </w:rPr>
            </w:pPr>
            <w:r>
              <w:rPr>
                <w:rFonts w:ascii="Verdana" w:hAnsi="Verdana" w:cs="Calibri"/>
                <w:sz w:val="18"/>
                <w:szCs w:val="18"/>
              </w:rPr>
              <w:t>Presión máxima: 120 Bar</w:t>
            </w:r>
          </w:p>
          <w:p w:rsidR="002D25C7" w:rsidRPr="00C739D7" w:rsidRDefault="002D25C7" w:rsidP="0084461E">
            <w:pPr>
              <w:rPr>
                <w:rFonts w:ascii="Verdana" w:hAnsi="Verdana" w:cs="Calibri"/>
                <w:sz w:val="18"/>
                <w:szCs w:val="18"/>
                <w:highlight w:val="yellow"/>
              </w:rPr>
            </w:pPr>
            <w:r w:rsidRPr="00C739D7">
              <w:rPr>
                <w:rFonts w:ascii="Verdana" w:hAnsi="Verdana" w:cs="Calibri"/>
                <w:b/>
                <w:sz w:val="18"/>
                <w:szCs w:val="18"/>
                <w:highlight w:val="yellow"/>
              </w:rPr>
              <w:t>Marca:</w:t>
            </w:r>
            <w:r w:rsidRPr="00C739D7">
              <w:rPr>
                <w:rFonts w:ascii="Verdana" w:hAnsi="Verdana" w:cs="Calibri"/>
                <w:sz w:val="18"/>
                <w:szCs w:val="18"/>
                <w:highlight w:val="yellow"/>
              </w:rPr>
              <w:t xml:space="preserve"> A especificar por el proponente</w:t>
            </w:r>
          </w:p>
          <w:p w:rsidR="002D25C7" w:rsidRDefault="002D25C7" w:rsidP="0084461E">
            <w:pPr>
              <w:pStyle w:val="Prrafodelista"/>
              <w:autoSpaceDE w:val="0"/>
              <w:autoSpaceDN w:val="0"/>
              <w:adjustRightInd w:val="0"/>
              <w:ind w:left="0"/>
              <w:contextualSpacing/>
              <w:jc w:val="both"/>
              <w:rPr>
                <w:rFonts w:ascii="Verdana" w:hAnsi="Verdana" w:cs="Calibri"/>
                <w:sz w:val="18"/>
                <w:szCs w:val="18"/>
              </w:rPr>
            </w:pPr>
            <w:r w:rsidRPr="00C739D7">
              <w:rPr>
                <w:rFonts w:ascii="Verdana" w:hAnsi="Verdana" w:cs="Calibri"/>
                <w:b/>
                <w:sz w:val="18"/>
                <w:szCs w:val="18"/>
                <w:highlight w:val="yellow"/>
              </w:rPr>
              <w:t>Modelo:</w:t>
            </w:r>
            <w:r w:rsidRPr="00C739D7">
              <w:rPr>
                <w:rFonts w:ascii="Verdana" w:hAnsi="Verdana" w:cs="Calibri"/>
                <w:sz w:val="18"/>
                <w:szCs w:val="18"/>
                <w:highlight w:val="yellow"/>
              </w:rPr>
              <w:t xml:space="preserve"> A especificar por el proponente</w:t>
            </w:r>
          </w:p>
          <w:p w:rsidR="002D25C7" w:rsidRDefault="002D25C7" w:rsidP="0084461E">
            <w:pPr>
              <w:pStyle w:val="Prrafodelista"/>
              <w:autoSpaceDE w:val="0"/>
              <w:autoSpaceDN w:val="0"/>
              <w:adjustRightInd w:val="0"/>
              <w:ind w:left="0"/>
              <w:contextualSpacing/>
              <w:jc w:val="both"/>
              <w:rPr>
                <w:rFonts w:ascii="Verdana" w:hAnsi="Verdana" w:cs="Calibri"/>
                <w:b/>
                <w:sz w:val="18"/>
                <w:szCs w:val="18"/>
              </w:rPr>
            </w:pPr>
          </w:p>
          <w:p w:rsidR="002D25C7" w:rsidRDefault="002D25C7" w:rsidP="0084461E">
            <w:pPr>
              <w:pStyle w:val="Prrafodelista"/>
              <w:autoSpaceDE w:val="0"/>
              <w:autoSpaceDN w:val="0"/>
              <w:adjustRightInd w:val="0"/>
              <w:ind w:left="0"/>
              <w:contextualSpacing/>
              <w:jc w:val="both"/>
              <w:rPr>
                <w:rFonts w:ascii="Verdana" w:hAnsi="Verdana" w:cs="Calibri"/>
                <w:b/>
                <w:sz w:val="18"/>
                <w:szCs w:val="18"/>
              </w:rPr>
            </w:pPr>
            <w:r w:rsidRPr="00D062CB">
              <w:rPr>
                <w:rFonts w:ascii="Verdana" w:hAnsi="Verdana" w:cs="Calibri"/>
                <w:b/>
                <w:sz w:val="18"/>
                <w:szCs w:val="18"/>
              </w:rPr>
              <w:t xml:space="preserve">ITEM </w:t>
            </w:r>
            <w:r>
              <w:rPr>
                <w:rFonts w:ascii="Verdana" w:hAnsi="Verdana" w:cs="Calibri"/>
                <w:b/>
                <w:sz w:val="18"/>
                <w:szCs w:val="18"/>
              </w:rPr>
              <w:t xml:space="preserve">20 - </w:t>
            </w:r>
            <w:r w:rsidRPr="004B68B1">
              <w:rPr>
                <w:rFonts w:ascii="Verdana" w:hAnsi="Verdana" w:cs="Calibri"/>
                <w:b/>
                <w:sz w:val="18"/>
                <w:szCs w:val="18"/>
              </w:rPr>
              <w:t>ESPÁRRAGOS (PRISIONEROS) 3/4" x 5-1/2"</w:t>
            </w:r>
          </w:p>
          <w:p w:rsidR="002D25C7" w:rsidRPr="004B68B1" w:rsidRDefault="002D25C7" w:rsidP="0084461E">
            <w:pPr>
              <w:pStyle w:val="Prrafodelista"/>
              <w:autoSpaceDE w:val="0"/>
              <w:autoSpaceDN w:val="0"/>
              <w:adjustRightInd w:val="0"/>
              <w:ind w:left="0"/>
              <w:contextualSpacing/>
              <w:jc w:val="both"/>
              <w:rPr>
                <w:rFonts w:ascii="Verdana" w:hAnsi="Verdana" w:cs="Calibri"/>
                <w:sz w:val="18"/>
                <w:szCs w:val="18"/>
              </w:rPr>
            </w:pPr>
            <w:r w:rsidRPr="004B68B1">
              <w:rPr>
                <w:rFonts w:ascii="Verdana" w:hAnsi="Verdana" w:cs="Calibri"/>
                <w:sz w:val="18"/>
                <w:szCs w:val="18"/>
              </w:rPr>
              <w:t>ESPÁRRAGOS (con tuercas hexagonales)</w:t>
            </w:r>
          </w:p>
          <w:p w:rsidR="002D25C7" w:rsidRDefault="002D25C7" w:rsidP="0084461E">
            <w:pPr>
              <w:pStyle w:val="Prrafodelista"/>
              <w:autoSpaceDE w:val="0"/>
              <w:autoSpaceDN w:val="0"/>
              <w:adjustRightInd w:val="0"/>
              <w:ind w:left="0"/>
              <w:contextualSpacing/>
              <w:jc w:val="both"/>
              <w:rPr>
                <w:rFonts w:ascii="Verdana" w:hAnsi="Verdana" w:cs="Calibri"/>
                <w:sz w:val="18"/>
                <w:szCs w:val="18"/>
              </w:rPr>
            </w:pPr>
            <w:r w:rsidRPr="00C706F7">
              <w:rPr>
                <w:rFonts w:ascii="Verdana" w:hAnsi="Verdana" w:cs="Calibri"/>
                <w:sz w:val="18"/>
                <w:szCs w:val="18"/>
              </w:rPr>
              <w:t>Dimensión</w:t>
            </w:r>
            <w:r>
              <w:rPr>
                <w:rFonts w:ascii="Verdana" w:hAnsi="Verdana" w:cs="Calibri"/>
                <w:sz w:val="18"/>
                <w:szCs w:val="18"/>
              </w:rPr>
              <w:t>: 3/4” x 5-1/2”</w:t>
            </w:r>
          </w:p>
          <w:p w:rsidR="002D25C7" w:rsidRDefault="002D25C7" w:rsidP="0084461E">
            <w:pPr>
              <w:pStyle w:val="Prrafodelista"/>
              <w:autoSpaceDE w:val="0"/>
              <w:autoSpaceDN w:val="0"/>
              <w:adjustRightInd w:val="0"/>
              <w:ind w:left="0"/>
              <w:contextualSpacing/>
              <w:jc w:val="both"/>
              <w:rPr>
                <w:rFonts w:ascii="Verdana" w:hAnsi="Verdana" w:cs="Calibri"/>
                <w:sz w:val="18"/>
                <w:szCs w:val="18"/>
              </w:rPr>
            </w:pPr>
            <w:r>
              <w:rPr>
                <w:rFonts w:ascii="Verdana" w:hAnsi="Verdana" w:cs="Calibri"/>
                <w:sz w:val="18"/>
                <w:szCs w:val="18"/>
              </w:rPr>
              <w:t>ASTM A193 GR-B7</w:t>
            </w:r>
          </w:p>
          <w:p w:rsidR="002D25C7" w:rsidRDefault="002D25C7" w:rsidP="0084461E">
            <w:pPr>
              <w:pStyle w:val="Prrafodelista"/>
              <w:autoSpaceDE w:val="0"/>
              <w:autoSpaceDN w:val="0"/>
              <w:adjustRightInd w:val="0"/>
              <w:ind w:left="0"/>
              <w:contextualSpacing/>
              <w:jc w:val="both"/>
              <w:rPr>
                <w:rFonts w:ascii="Verdana" w:hAnsi="Verdana" w:cs="Calibri"/>
                <w:sz w:val="18"/>
                <w:szCs w:val="18"/>
              </w:rPr>
            </w:pPr>
            <w:r>
              <w:rPr>
                <w:rFonts w:ascii="Verdana" w:hAnsi="Verdana" w:cs="Calibri"/>
                <w:sz w:val="18"/>
                <w:szCs w:val="18"/>
              </w:rPr>
              <w:t>Tuercas hexagonales</w:t>
            </w:r>
          </w:p>
          <w:p w:rsidR="002D25C7" w:rsidRDefault="002D25C7" w:rsidP="0084461E">
            <w:pPr>
              <w:pStyle w:val="Prrafodelista"/>
              <w:autoSpaceDE w:val="0"/>
              <w:autoSpaceDN w:val="0"/>
              <w:adjustRightInd w:val="0"/>
              <w:ind w:left="0"/>
              <w:contextualSpacing/>
              <w:jc w:val="both"/>
              <w:rPr>
                <w:rFonts w:ascii="Verdana" w:hAnsi="Verdana" w:cs="Calibri"/>
                <w:sz w:val="18"/>
                <w:szCs w:val="18"/>
              </w:rPr>
            </w:pPr>
            <w:r w:rsidRPr="0001070E">
              <w:rPr>
                <w:rFonts w:ascii="Verdana" w:hAnsi="Verdana" w:cs="Calibri"/>
                <w:sz w:val="18"/>
                <w:szCs w:val="18"/>
              </w:rPr>
              <w:t>Dimensiones ASME B18.22</w:t>
            </w:r>
          </w:p>
          <w:p w:rsidR="002D25C7" w:rsidRPr="00C706F7" w:rsidRDefault="002D25C7" w:rsidP="0084461E">
            <w:pPr>
              <w:pStyle w:val="Prrafodelista"/>
              <w:autoSpaceDE w:val="0"/>
              <w:autoSpaceDN w:val="0"/>
              <w:adjustRightInd w:val="0"/>
              <w:ind w:left="0"/>
              <w:contextualSpacing/>
              <w:jc w:val="both"/>
              <w:rPr>
                <w:rFonts w:ascii="Verdana" w:hAnsi="Verdana" w:cs="Calibri"/>
                <w:sz w:val="18"/>
                <w:szCs w:val="18"/>
              </w:rPr>
            </w:pPr>
            <w:r>
              <w:rPr>
                <w:rFonts w:ascii="Verdana" w:hAnsi="Verdana" w:cs="Calibri"/>
                <w:sz w:val="18"/>
                <w:szCs w:val="18"/>
              </w:rPr>
              <w:t>ASTM A194 GR-2HM</w:t>
            </w:r>
            <w:r>
              <w:rPr>
                <w:rFonts w:ascii="MyriadPro-Regular" w:hAnsi="MyriadPro-Regular" w:cs="MyriadPro-Regular"/>
                <w:lang w:val="es-MX" w:eastAsia="es-MX"/>
              </w:rPr>
              <w:t xml:space="preserve"> </w:t>
            </w:r>
          </w:p>
        </w:tc>
      </w:tr>
      <w:tr w:rsidR="002D25C7" w:rsidRPr="00FD291B" w:rsidTr="0084461E">
        <w:trPr>
          <w:trHeight w:val="211"/>
        </w:trPr>
        <w:tc>
          <w:tcPr>
            <w:tcW w:w="9603" w:type="dxa"/>
            <w:shd w:val="clear" w:color="auto" w:fill="9CC2E5"/>
            <w:vAlign w:val="center"/>
          </w:tcPr>
          <w:p w:rsidR="002D25C7" w:rsidRPr="006B614A" w:rsidRDefault="002D25C7" w:rsidP="0084461E">
            <w:pPr>
              <w:rPr>
                <w:rFonts w:ascii="Verdana" w:hAnsi="Verdana" w:cs="Calibri"/>
                <w:b/>
                <w:sz w:val="18"/>
                <w:szCs w:val="18"/>
              </w:rPr>
            </w:pPr>
            <w:r w:rsidRPr="006B614A">
              <w:rPr>
                <w:rFonts w:ascii="Verdana" w:hAnsi="Verdana" w:cs="Calibri"/>
                <w:b/>
                <w:sz w:val="18"/>
                <w:szCs w:val="18"/>
              </w:rPr>
              <w:lastRenderedPageBreak/>
              <w:t xml:space="preserve">PLAZO DE ENTREGA </w:t>
            </w:r>
          </w:p>
        </w:tc>
      </w:tr>
      <w:tr w:rsidR="002D25C7" w:rsidRPr="00FD291B" w:rsidTr="0084461E">
        <w:trPr>
          <w:trHeight w:val="523"/>
        </w:trPr>
        <w:tc>
          <w:tcPr>
            <w:tcW w:w="9603" w:type="dxa"/>
            <w:shd w:val="clear" w:color="auto" w:fill="auto"/>
            <w:vAlign w:val="center"/>
          </w:tcPr>
          <w:p w:rsidR="002D25C7" w:rsidRPr="006B614A" w:rsidRDefault="002D25C7" w:rsidP="0084461E">
            <w:pPr>
              <w:autoSpaceDE w:val="0"/>
              <w:autoSpaceDN w:val="0"/>
              <w:adjustRightInd w:val="0"/>
              <w:jc w:val="both"/>
              <w:rPr>
                <w:rFonts w:ascii="Verdana" w:hAnsi="Verdana" w:cs="Calibri"/>
                <w:sz w:val="18"/>
                <w:szCs w:val="18"/>
              </w:rPr>
            </w:pPr>
            <w:r w:rsidRPr="000C5FD2">
              <w:rPr>
                <w:rFonts w:ascii="Verdana" w:hAnsi="Verdana" w:cs="Calibri"/>
                <w:sz w:val="18"/>
                <w:szCs w:val="18"/>
              </w:rPr>
              <w:t xml:space="preserve">El </w:t>
            </w:r>
            <w:r>
              <w:rPr>
                <w:rFonts w:ascii="Verdana" w:hAnsi="Verdana" w:cs="Calibri"/>
                <w:sz w:val="18"/>
                <w:szCs w:val="18"/>
              </w:rPr>
              <w:t>proveedor</w:t>
            </w:r>
            <w:r w:rsidRPr="000C5FD2">
              <w:rPr>
                <w:rFonts w:ascii="Verdana" w:hAnsi="Verdana" w:cs="Calibri"/>
                <w:sz w:val="18"/>
                <w:szCs w:val="18"/>
              </w:rPr>
              <w:t xml:space="preserve"> deberá realizar la entrega de</w:t>
            </w:r>
            <w:r>
              <w:rPr>
                <w:rFonts w:ascii="Verdana" w:hAnsi="Verdana" w:cs="Calibri"/>
                <w:sz w:val="18"/>
                <w:szCs w:val="18"/>
              </w:rPr>
              <w:t>l bien adjudicado</w:t>
            </w:r>
            <w:r w:rsidRPr="000C5FD2">
              <w:rPr>
                <w:rFonts w:ascii="Verdana" w:hAnsi="Verdana" w:cs="Calibri"/>
                <w:sz w:val="18"/>
                <w:szCs w:val="18"/>
              </w:rPr>
              <w:t xml:space="preserve">, en un tiempo </w:t>
            </w:r>
            <w:r>
              <w:rPr>
                <w:rFonts w:ascii="Verdana" w:hAnsi="Verdana" w:cs="Calibri"/>
                <w:sz w:val="18"/>
                <w:szCs w:val="18"/>
              </w:rPr>
              <w:t>de 50</w:t>
            </w:r>
            <w:r w:rsidRPr="000C5FD2">
              <w:rPr>
                <w:rFonts w:ascii="Verdana" w:hAnsi="Verdana" w:cs="Calibri"/>
                <w:sz w:val="18"/>
                <w:szCs w:val="18"/>
              </w:rPr>
              <w:t xml:space="preserve"> días calendario, </w:t>
            </w:r>
            <w:r>
              <w:rPr>
                <w:rFonts w:ascii="Verdana" w:hAnsi="Verdana" w:cs="Calibri"/>
                <w:sz w:val="18"/>
                <w:szCs w:val="18"/>
              </w:rPr>
              <w:t xml:space="preserve">computable </w:t>
            </w:r>
            <w:r w:rsidRPr="000C5FD2">
              <w:rPr>
                <w:rFonts w:ascii="Verdana" w:hAnsi="Verdana" w:cs="Calibri"/>
                <w:sz w:val="18"/>
                <w:szCs w:val="18"/>
              </w:rPr>
              <w:t xml:space="preserve">a partir </w:t>
            </w:r>
            <w:r>
              <w:rPr>
                <w:rFonts w:ascii="Calibri" w:hAnsi="Calibri"/>
                <w:color w:val="212121"/>
                <w:sz w:val="22"/>
                <w:szCs w:val="22"/>
                <w:shd w:val="clear" w:color="auto" w:fill="FFFFFF"/>
              </w:rPr>
              <w:t>de la instrucción de la Unidad Solicitante</w:t>
            </w:r>
            <w:r w:rsidRPr="000C5FD2">
              <w:rPr>
                <w:rFonts w:ascii="Verdana" w:hAnsi="Verdana" w:cs="Calibri"/>
                <w:sz w:val="18"/>
                <w:szCs w:val="18"/>
              </w:rPr>
              <w:t>.</w:t>
            </w:r>
          </w:p>
        </w:tc>
      </w:tr>
      <w:tr w:rsidR="002D25C7" w:rsidRPr="00FD291B" w:rsidTr="0084461E">
        <w:trPr>
          <w:trHeight w:val="239"/>
        </w:trPr>
        <w:tc>
          <w:tcPr>
            <w:tcW w:w="9603" w:type="dxa"/>
            <w:shd w:val="clear" w:color="auto" w:fill="9CC2E5"/>
            <w:vAlign w:val="center"/>
          </w:tcPr>
          <w:p w:rsidR="002D25C7" w:rsidRPr="00FD291B" w:rsidRDefault="002D25C7" w:rsidP="0084461E">
            <w:pPr>
              <w:jc w:val="both"/>
              <w:rPr>
                <w:rFonts w:ascii="Verdana" w:hAnsi="Verdana" w:cs="Calibri"/>
                <w:b/>
                <w:bCs/>
                <w:sz w:val="18"/>
                <w:szCs w:val="18"/>
                <w:lang w:eastAsia="es-BO"/>
              </w:rPr>
            </w:pPr>
            <w:r w:rsidRPr="00FD291B">
              <w:rPr>
                <w:rFonts w:ascii="Verdana" w:hAnsi="Verdana" w:cs="Calibri"/>
                <w:b/>
                <w:bCs/>
                <w:sz w:val="18"/>
                <w:szCs w:val="18"/>
              </w:rPr>
              <w:t xml:space="preserve">MANUALES </w:t>
            </w:r>
          </w:p>
        </w:tc>
      </w:tr>
      <w:tr w:rsidR="002D25C7" w:rsidRPr="00FD291B" w:rsidTr="0084461E">
        <w:trPr>
          <w:trHeight w:val="555"/>
        </w:trPr>
        <w:tc>
          <w:tcPr>
            <w:tcW w:w="9603" w:type="dxa"/>
            <w:shd w:val="clear" w:color="auto" w:fill="auto"/>
            <w:vAlign w:val="center"/>
          </w:tcPr>
          <w:p w:rsidR="002D25C7" w:rsidRDefault="002D25C7" w:rsidP="0084461E">
            <w:pPr>
              <w:jc w:val="both"/>
              <w:rPr>
                <w:rFonts w:ascii="Verdana" w:hAnsi="Verdana" w:cs="Arial"/>
                <w:sz w:val="18"/>
                <w:szCs w:val="18"/>
              </w:rPr>
            </w:pPr>
            <w:r>
              <w:rPr>
                <w:rFonts w:ascii="Verdana" w:hAnsi="Verdana" w:cs="Arial"/>
                <w:sz w:val="18"/>
                <w:szCs w:val="18"/>
              </w:rPr>
              <w:t xml:space="preserve">Junto </w:t>
            </w:r>
            <w:r w:rsidRPr="00263BC1">
              <w:rPr>
                <w:rFonts w:ascii="Verdana" w:hAnsi="Verdana" w:cs="Arial"/>
                <w:sz w:val="18"/>
                <w:szCs w:val="18"/>
              </w:rPr>
              <w:t>a l</w:t>
            </w:r>
            <w:r>
              <w:rPr>
                <w:rFonts w:ascii="Verdana" w:hAnsi="Verdana" w:cs="Arial"/>
                <w:sz w:val="18"/>
                <w:szCs w:val="18"/>
              </w:rPr>
              <w:t>a ENTREGA DEFINITIVA de los bienes</w:t>
            </w:r>
            <w:r w:rsidRPr="00263BC1">
              <w:rPr>
                <w:rFonts w:ascii="Verdana" w:hAnsi="Verdana" w:cs="Arial"/>
                <w:sz w:val="18"/>
                <w:szCs w:val="18"/>
              </w:rPr>
              <w:t>,</w:t>
            </w:r>
            <w:r>
              <w:rPr>
                <w:rFonts w:ascii="Verdana" w:hAnsi="Verdana" w:cs="Arial"/>
                <w:sz w:val="18"/>
                <w:szCs w:val="18"/>
              </w:rPr>
              <w:t xml:space="preserve"> la empresa adjudicada deberá entregar</w:t>
            </w:r>
            <w:r w:rsidRPr="00263BC1">
              <w:rPr>
                <w:rFonts w:ascii="Verdana" w:hAnsi="Verdana" w:cs="Arial"/>
                <w:sz w:val="18"/>
                <w:szCs w:val="18"/>
              </w:rPr>
              <w:t xml:space="preserve"> </w:t>
            </w:r>
            <w:r>
              <w:rPr>
                <w:rFonts w:ascii="Verdana" w:hAnsi="Verdana" w:cs="Arial"/>
                <w:sz w:val="18"/>
                <w:szCs w:val="18"/>
              </w:rPr>
              <w:t>la siguiente documentación:</w:t>
            </w:r>
          </w:p>
          <w:p w:rsidR="002D25C7" w:rsidRPr="00DC0ADB" w:rsidRDefault="002D25C7" w:rsidP="00DA3F92">
            <w:pPr>
              <w:pStyle w:val="Prrafodelista"/>
              <w:numPr>
                <w:ilvl w:val="0"/>
                <w:numId w:val="34"/>
              </w:numPr>
              <w:jc w:val="both"/>
              <w:rPr>
                <w:rFonts w:ascii="Verdana" w:hAnsi="Verdana" w:cs="Arial"/>
                <w:sz w:val="18"/>
                <w:szCs w:val="18"/>
              </w:rPr>
            </w:pPr>
            <w:r>
              <w:rPr>
                <w:rFonts w:ascii="Verdana" w:hAnsi="Verdana" w:cs="Arial"/>
                <w:sz w:val="18"/>
                <w:szCs w:val="18"/>
              </w:rPr>
              <w:t>Ficha técnica</w:t>
            </w:r>
            <w:r w:rsidRPr="0035231E">
              <w:rPr>
                <w:rFonts w:ascii="Verdana" w:hAnsi="Verdana" w:cs="Arial"/>
                <w:sz w:val="18"/>
                <w:szCs w:val="18"/>
              </w:rPr>
              <w:t xml:space="preserve"> </w:t>
            </w:r>
            <w:r>
              <w:rPr>
                <w:rFonts w:ascii="Verdana" w:hAnsi="Verdana" w:cs="Arial"/>
                <w:sz w:val="18"/>
                <w:szCs w:val="18"/>
              </w:rPr>
              <w:t>de los bienes</w:t>
            </w:r>
          </w:p>
          <w:p w:rsidR="002D25C7" w:rsidRPr="00E710CF" w:rsidRDefault="002D25C7" w:rsidP="00DA3F92">
            <w:pPr>
              <w:pStyle w:val="Prrafodelista"/>
              <w:numPr>
                <w:ilvl w:val="0"/>
                <w:numId w:val="34"/>
              </w:numPr>
              <w:jc w:val="both"/>
              <w:rPr>
                <w:rFonts w:ascii="Verdana" w:hAnsi="Verdana" w:cs="Arial"/>
                <w:sz w:val="18"/>
                <w:szCs w:val="18"/>
              </w:rPr>
            </w:pPr>
            <w:r>
              <w:rPr>
                <w:rFonts w:ascii="Verdana" w:hAnsi="Verdana" w:cs="Arial"/>
                <w:sz w:val="18"/>
                <w:szCs w:val="18"/>
              </w:rPr>
              <w:t>Certificados de Calidad de los bienes</w:t>
            </w:r>
          </w:p>
          <w:p w:rsidR="002D25C7" w:rsidRPr="00212901" w:rsidRDefault="002D25C7" w:rsidP="00DA3F92">
            <w:pPr>
              <w:pStyle w:val="Prrafodelista"/>
              <w:numPr>
                <w:ilvl w:val="0"/>
                <w:numId w:val="34"/>
              </w:numPr>
              <w:jc w:val="both"/>
              <w:rPr>
                <w:rFonts w:ascii="Verdana" w:hAnsi="Verdana" w:cs="Arial"/>
                <w:sz w:val="18"/>
                <w:szCs w:val="18"/>
              </w:rPr>
            </w:pPr>
            <w:r>
              <w:rPr>
                <w:rFonts w:ascii="Verdana" w:hAnsi="Verdana" w:cs="Arial"/>
                <w:sz w:val="18"/>
                <w:szCs w:val="18"/>
              </w:rPr>
              <w:t>Certificado de Origen de los bienes</w:t>
            </w:r>
          </w:p>
        </w:tc>
      </w:tr>
    </w:tbl>
    <w:p w:rsidR="002D25C7" w:rsidRDefault="002D25C7" w:rsidP="002D25C7">
      <w:pPr>
        <w:rPr>
          <w:rFonts w:ascii="Verdana" w:hAnsi="Verdana" w:cs="Calibri"/>
          <w:b/>
          <w:sz w:val="18"/>
          <w:szCs w:val="18"/>
        </w:rPr>
      </w:pPr>
    </w:p>
    <w:p w:rsidR="002D25C7" w:rsidRPr="00FD291B" w:rsidRDefault="002D25C7" w:rsidP="00DA3F92">
      <w:pPr>
        <w:pStyle w:val="Prrafodelista"/>
        <w:numPr>
          <w:ilvl w:val="0"/>
          <w:numId w:val="36"/>
        </w:numPr>
        <w:ind w:left="426" w:hanging="425"/>
        <w:contextualSpacing/>
        <w:jc w:val="both"/>
        <w:rPr>
          <w:rFonts w:ascii="Verdana" w:hAnsi="Verdana" w:cs="Calibri"/>
          <w:b/>
          <w:bCs/>
          <w:sz w:val="18"/>
          <w:szCs w:val="18"/>
          <w:lang w:eastAsia="es-BO"/>
        </w:rPr>
      </w:pPr>
      <w:r w:rsidRPr="00FD291B">
        <w:rPr>
          <w:rFonts w:ascii="Verdana" w:hAnsi="Verdana" w:cs="Calibri"/>
          <w:b/>
          <w:bCs/>
          <w:sz w:val="18"/>
          <w:szCs w:val="18"/>
          <w:lang w:eastAsia="es-BO"/>
        </w:rPr>
        <w:t xml:space="preserve">CONDICIONES </w:t>
      </w:r>
      <w:r>
        <w:rPr>
          <w:rFonts w:ascii="Verdana" w:hAnsi="Verdana" w:cs="Calibri"/>
          <w:b/>
          <w:bCs/>
          <w:sz w:val="18"/>
          <w:szCs w:val="18"/>
          <w:lang w:eastAsia="es-BO"/>
        </w:rPr>
        <w:t>REQUERIDAS PARA EL BIEN (De cumplimiento obligatorio por el proponente)</w:t>
      </w: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2D25C7" w:rsidRPr="00FD291B" w:rsidTr="0084461E">
        <w:trPr>
          <w:trHeight w:val="197"/>
        </w:trPr>
        <w:tc>
          <w:tcPr>
            <w:tcW w:w="9640" w:type="dxa"/>
            <w:shd w:val="clear" w:color="auto" w:fill="9CC2E5"/>
            <w:vAlign w:val="center"/>
          </w:tcPr>
          <w:p w:rsidR="002D25C7" w:rsidRPr="00FD291B" w:rsidRDefault="002D25C7" w:rsidP="0084461E">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 xml:space="preserve">LUGAR DE ENTREGA DE LOS BIENES </w:t>
            </w:r>
          </w:p>
        </w:tc>
      </w:tr>
      <w:tr w:rsidR="002D25C7" w:rsidRPr="00FD291B" w:rsidTr="0084461E">
        <w:trPr>
          <w:trHeight w:val="682"/>
        </w:trPr>
        <w:tc>
          <w:tcPr>
            <w:tcW w:w="9640" w:type="dxa"/>
            <w:shd w:val="clear" w:color="auto" w:fill="auto"/>
            <w:vAlign w:val="center"/>
          </w:tcPr>
          <w:p w:rsidR="002D25C7" w:rsidRPr="00690392" w:rsidRDefault="002D25C7" w:rsidP="0084461E">
            <w:pPr>
              <w:autoSpaceDE w:val="0"/>
              <w:autoSpaceDN w:val="0"/>
              <w:adjustRightInd w:val="0"/>
              <w:jc w:val="both"/>
              <w:rPr>
                <w:rFonts w:ascii="Verdana" w:hAnsi="Verdana" w:cs="Calibri"/>
                <w:bCs/>
                <w:sz w:val="18"/>
                <w:szCs w:val="18"/>
              </w:rPr>
            </w:pPr>
            <w:r w:rsidRPr="00690392">
              <w:rPr>
                <w:rFonts w:ascii="Verdana" w:hAnsi="Verdana" w:cs="Calibri"/>
                <w:bCs/>
                <w:sz w:val="18"/>
                <w:szCs w:val="18"/>
              </w:rPr>
              <w:t xml:space="preserve">El bien Adjudicado deberá ser entregado a conformidad y de acuerdo a las especificaciones técnicas en la ciudad de </w:t>
            </w:r>
            <w:proofErr w:type="spellStart"/>
            <w:r w:rsidRPr="00690392">
              <w:rPr>
                <w:rFonts w:ascii="Verdana" w:hAnsi="Verdana" w:cs="Calibri"/>
                <w:bCs/>
                <w:sz w:val="18"/>
                <w:szCs w:val="18"/>
              </w:rPr>
              <w:t>Guayaramerín</w:t>
            </w:r>
            <w:proofErr w:type="spellEnd"/>
            <w:r w:rsidRPr="00690392">
              <w:rPr>
                <w:rFonts w:ascii="Verdana" w:hAnsi="Verdana" w:cs="Calibri"/>
                <w:bCs/>
                <w:sz w:val="18"/>
                <w:szCs w:val="18"/>
              </w:rPr>
              <w:t xml:space="preserve">, en instalaciones de la planta de Zona Comercial </w:t>
            </w:r>
            <w:proofErr w:type="spellStart"/>
            <w:r w:rsidRPr="00690392">
              <w:rPr>
                <w:rFonts w:ascii="Verdana" w:hAnsi="Verdana" w:cs="Calibri"/>
                <w:bCs/>
                <w:sz w:val="18"/>
                <w:szCs w:val="18"/>
              </w:rPr>
              <w:t>Guayaramerín</w:t>
            </w:r>
            <w:proofErr w:type="spellEnd"/>
            <w:r w:rsidRPr="00690392">
              <w:rPr>
                <w:rFonts w:ascii="Verdana" w:hAnsi="Verdana" w:cs="Calibri"/>
                <w:bCs/>
                <w:sz w:val="18"/>
                <w:szCs w:val="18"/>
              </w:rPr>
              <w:t xml:space="preserve">, ubicada en la Av. Oscar </w:t>
            </w:r>
            <w:proofErr w:type="spellStart"/>
            <w:r w:rsidRPr="00690392">
              <w:rPr>
                <w:rFonts w:ascii="Verdana" w:hAnsi="Verdana" w:cs="Calibri"/>
                <w:bCs/>
                <w:sz w:val="18"/>
                <w:szCs w:val="18"/>
              </w:rPr>
              <w:t>Unzaga</w:t>
            </w:r>
            <w:proofErr w:type="spellEnd"/>
            <w:r w:rsidRPr="00690392">
              <w:rPr>
                <w:rFonts w:ascii="Verdana" w:hAnsi="Verdana" w:cs="Calibri"/>
                <w:bCs/>
                <w:sz w:val="18"/>
                <w:szCs w:val="18"/>
              </w:rPr>
              <w:t xml:space="preserve"> de la Vega esquina 6 de Agosto S/N.</w:t>
            </w:r>
          </w:p>
        </w:tc>
      </w:tr>
      <w:tr w:rsidR="002D25C7" w:rsidRPr="00FD291B" w:rsidTr="0084461E">
        <w:trPr>
          <w:trHeight w:val="392"/>
        </w:trPr>
        <w:tc>
          <w:tcPr>
            <w:tcW w:w="9640" w:type="dxa"/>
            <w:shd w:val="clear" w:color="auto" w:fill="9CC2E5"/>
            <w:vAlign w:val="center"/>
          </w:tcPr>
          <w:p w:rsidR="002D25C7" w:rsidRPr="00677729" w:rsidRDefault="002D25C7" w:rsidP="0084461E">
            <w:pPr>
              <w:autoSpaceDE w:val="0"/>
              <w:autoSpaceDN w:val="0"/>
              <w:adjustRightInd w:val="0"/>
              <w:rPr>
                <w:rFonts w:ascii="Verdana" w:hAnsi="Verdana" w:cs="Calibri"/>
                <w:b/>
                <w:bCs/>
                <w:sz w:val="18"/>
                <w:szCs w:val="18"/>
              </w:rPr>
            </w:pPr>
            <w:r w:rsidRPr="00FD291B">
              <w:rPr>
                <w:rFonts w:ascii="Verdana" w:hAnsi="Verdana" w:cs="Calibri"/>
                <w:b/>
                <w:bCs/>
                <w:sz w:val="18"/>
                <w:szCs w:val="18"/>
              </w:rPr>
              <w:t xml:space="preserve">FORMA DE PAGO </w:t>
            </w:r>
          </w:p>
        </w:tc>
      </w:tr>
      <w:tr w:rsidR="002D25C7" w:rsidRPr="00FD291B" w:rsidTr="0084461E">
        <w:trPr>
          <w:trHeight w:val="268"/>
        </w:trPr>
        <w:tc>
          <w:tcPr>
            <w:tcW w:w="9640" w:type="dxa"/>
            <w:tcBorders>
              <w:bottom w:val="single" w:sz="4" w:space="0" w:color="auto"/>
            </w:tcBorders>
            <w:shd w:val="clear" w:color="auto" w:fill="auto"/>
            <w:vAlign w:val="center"/>
          </w:tcPr>
          <w:p w:rsidR="002D25C7" w:rsidRDefault="002D25C7" w:rsidP="0084461E">
            <w:pPr>
              <w:autoSpaceDE w:val="0"/>
              <w:autoSpaceDN w:val="0"/>
              <w:adjustRightInd w:val="0"/>
              <w:rPr>
                <w:rFonts w:ascii="Verdana" w:hAnsi="Verdana" w:cs="Calibri"/>
                <w:sz w:val="18"/>
                <w:szCs w:val="18"/>
              </w:rPr>
            </w:pPr>
            <w:r w:rsidRPr="002018CA">
              <w:rPr>
                <w:rFonts w:ascii="Verdana" w:hAnsi="Verdana" w:cs="Calibri"/>
                <w:sz w:val="18"/>
                <w:szCs w:val="18"/>
              </w:rPr>
              <w:t>El pago se realizará vía SIGMA</w:t>
            </w:r>
            <w:r>
              <w:rPr>
                <w:rFonts w:ascii="Verdana" w:hAnsi="Verdana" w:cs="Calibri"/>
                <w:sz w:val="18"/>
                <w:szCs w:val="18"/>
              </w:rPr>
              <w:t xml:space="preserve"> o SIGEP, contra entrega del bien adjudicado</w:t>
            </w:r>
            <w:r w:rsidRPr="002018CA">
              <w:rPr>
                <w:rFonts w:ascii="Verdana" w:hAnsi="Verdana" w:cs="Calibri"/>
                <w:sz w:val="18"/>
                <w:szCs w:val="18"/>
              </w:rPr>
              <w:t xml:space="preserve"> previo a conformidad del Comité de Recepción. </w:t>
            </w:r>
          </w:p>
          <w:p w:rsidR="002D25C7" w:rsidRPr="00677729" w:rsidRDefault="002D25C7" w:rsidP="0084461E">
            <w:pPr>
              <w:autoSpaceDE w:val="0"/>
              <w:autoSpaceDN w:val="0"/>
              <w:adjustRightInd w:val="0"/>
              <w:rPr>
                <w:rFonts w:ascii="Verdana" w:hAnsi="Verdana" w:cs="Calibri"/>
                <w:sz w:val="14"/>
                <w:szCs w:val="18"/>
              </w:rPr>
            </w:pPr>
          </w:p>
          <w:p w:rsidR="002D25C7" w:rsidRDefault="002D25C7" w:rsidP="0084461E">
            <w:pPr>
              <w:autoSpaceDE w:val="0"/>
              <w:autoSpaceDN w:val="0"/>
              <w:adjustRightInd w:val="0"/>
              <w:rPr>
                <w:rFonts w:ascii="Verdana" w:hAnsi="Verdana" w:cs="Calibri"/>
                <w:sz w:val="18"/>
                <w:szCs w:val="18"/>
              </w:rPr>
            </w:pPr>
            <w:r w:rsidRPr="002018CA">
              <w:rPr>
                <w:rFonts w:ascii="Verdana" w:hAnsi="Verdana" w:cs="Calibri"/>
                <w:sz w:val="18"/>
                <w:szCs w:val="18"/>
              </w:rPr>
              <w:t>Asimismo,  para que YPFB del DCAM-RIBERALTA haga efectivo el pago, el adjudicado deberá previamente emitir la factura original correspondiente,  fotocopia de registro Sigma y fotocopia de NIT.</w:t>
            </w:r>
          </w:p>
          <w:p w:rsidR="002D25C7" w:rsidRPr="00677729" w:rsidRDefault="002D25C7" w:rsidP="0084461E">
            <w:pPr>
              <w:autoSpaceDE w:val="0"/>
              <w:autoSpaceDN w:val="0"/>
              <w:adjustRightInd w:val="0"/>
              <w:rPr>
                <w:rFonts w:ascii="Verdana" w:hAnsi="Verdana" w:cs="Calibri"/>
                <w:sz w:val="12"/>
                <w:szCs w:val="18"/>
              </w:rPr>
            </w:pPr>
          </w:p>
          <w:p w:rsidR="002D25C7" w:rsidRPr="00FD291B" w:rsidRDefault="002D25C7" w:rsidP="0084461E">
            <w:pPr>
              <w:autoSpaceDE w:val="0"/>
              <w:autoSpaceDN w:val="0"/>
              <w:adjustRightInd w:val="0"/>
              <w:jc w:val="both"/>
              <w:rPr>
                <w:rFonts w:ascii="Verdana" w:hAnsi="Verdana" w:cs="Calibri"/>
                <w:sz w:val="18"/>
                <w:szCs w:val="18"/>
                <w:lang w:eastAsia="es-BO"/>
              </w:rPr>
            </w:pPr>
            <w:r w:rsidRPr="002018CA">
              <w:rPr>
                <w:rFonts w:ascii="Verdana" w:hAnsi="Verdana" w:cs="Calibri"/>
                <w:sz w:val="18"/>
                <w:szCs w:val="18"/>
              </w:rPr>
              <w:t>El pago por la provisión de los BIENES, se realizara en un pla</w:t>
            </w:r>
            <w:r>
              <w:rPr>
                <w:rFonts w:ascii="Verdana" w:hAnsi="Verdana" w:cs="Calibri"/>
                <w:sz w:val="18"/>
                <w:szCs w:val="18"/>
              </w:rPr>
              <w:t>zo no mayor a sesenta (60</w:t>
            </w:r>
            <w:r w:rsidRPr="002018CA">
              <w:rPr>
                <w:rFonts w:ascii="Verdana" w:hAnsi="Verdana" w:cs="Calibri"/>
                <w:sz w:val="18"/>
                <w:szCs w:val="18"/>
              </w:rPr>
              <w:t>) días calendario de realizada la RECEPCIÓN DEFINITIVA de los bienes adjudicados.</w:t>
            </w:r>
          </w:p>
        </w:tc>
      </w:tr>
      <w:tr w:rsidR="002D25C7" w:rsidRPr="00FD291B" w:rsidTr="0084461E">
        <w:trPr>
          <w:trHeight w:val="268"/>
        </w:trPr>
        <w:tc>
          <w:tcPr>
            <w:tcW w:w="9640" w:type="dxa"/>
            <w:shd w:val="clear" w:color="auto" w:fill="9CC2E5"/>
            <w:vAlign w:val="center"/>
          </w:tcPr>
          <w:p w:rsidR="002D25C7" w:rsidRPr="00B15E08" w:rsidRDefault="002D25C7" w:rsidP="0084461E">
            <w:pPr>
              <w:autoSpaceDE w:val="0"/>
              <w:autoSpaceDN w:val="0"/>
              <w:adjustRightInd w:val="0"/>
              <w:jc w:val="both"/>
              <w:rPr>
                <w:rFonts w:ascii="Verdana" w:hAnsi="Verdana" w:cs="Calibri"/>
                <w:b/>
                <w:sz w:val="18"/>
                <w:szCs w:val="18"/>
              </w:rPr>
            </w:pPr>
            <w:r w:rsidRPr="00B15E08">
              <w:rPr>
                <w:rFonts w:ascii="Verdana" w:hAnsi="Verdana" w:cs="Calibri"/>
                <w:b/>
                <w:sz w:val="18"/>
                <w:szCs w:val="18"/>
              </w:rPr>
              <w:t>MULTAS</w:t>
            </w:r>
          </w:p>
        </w:tc>
      </w:tr>
      <w:tr w:rsidR="002D25C7" w:rsidRPr="00FD291B" w:rsidTr="0084461E">
        <w:trPr>
          <w:trHeight w:val="1050"/>
        </w:trPr>
        <w:tc>
          <w:tcPr>
            <w:tcW w:w="9640" w:type="dxa"/>
            <w:shd w:val="clear" w:color="auto" w:fill="auto"/>
            <w:vAlign w:val="center"/>
          </w:tcPr>
          <w:p w:rsidR="002D25C7" w:rsidRPr="00B15E08" w:rsidRDefault="002D25C7" w:rsidP="0084461E">
            <w:pPr>
              <w:autoSpaceDE w:val="0"/>
              <w:autoSpaceDN w:val="0"/>
              <w:adjustRightInd w:val="0"/>
              <w:jc w:val="both"/>
              <w:rPr>
                <w:rFonts w:ascii="Verdana" w:hAnsi="Verdana" w:cs="Calibri"/>
                <w:sz w:val="18"/>
                <w:szCs w:val="18"/>
              </w:rPr>
            </w:pPr>
            <w:r w:rsidRPr="00600378">
              <w:rPr>
                <w:rFonts w:ascii="Verdana" w:hAnsi="Verdana" w:cs="Calibri"/>
                <w:sz w:val="18"/>
                <w:szCs w:val="18"/>
              </w:rPr>
              <w:t xml:space="preserve">El incumplimiento  al plazo en la </w:t>
            </w:r>
            <w:r>
              <w:rPr>
                <w:rFonts w:ascii="Verdana" w:hAnsi="Verdana" w:cs="Calibri"/>
                <w:sz w:val="18"/>
                <w:szCs w:val="18"/>
              </w:rPr>
              <w:t xml:space="preserve">entrega del bien, el proveedor </w:t>
            </w:r>
            <w:r w:rsidRPr="00600378">
              <w:rPr>
                <w:rFonts w:ascii="Verdana" w:hAnsi="Verdana" w:cs="Calibri"/>
                <w:sz w:val="18"/>
                <w:szCs w:val="18"/>
              </w:rPr>
              <w:t xml:space="preserve">será sancionado con la aplicación de una multa equivalente al 0.5% sobre el importe total del </w:t>
            </w:r>
            <w:r>
              <w:rPr>
                <w:rFonts w:ascii="Verdana" w:hAnsi="Verdana" w:cs="Calibri"/>
                <w:sz w:val="18"/>
                <w:szCs w:val="18"/>
              </w:rPr>
              <w:t>bien</w:t>
            </w:r>
            <w:r w:rsidRPr="00600378">
              <w:rPr>
                <w:rFonts w:ascii="Verdana" w:hAnsi="Verdana" w:cs="Calibri"/>
                <w:sz w:val="18"/>
                <w:szCs w:val="18"/>
              </w:rPr>
              <w:t xml:space="preserve"> por cada día de retraso, en caso de llegar al 20 % de multas, la adjudicación queda sin efecto y la empresa YPFB se reserva el derecho de realizar las gestiones legales y administrativas que correspondan.</w:t>
            </w:r>
          </w:p>
        </w:tc>
      </w:tr>
      <w:tr w:rsidR="002D25C7" w:rsidRPr="00FD291B" w:rsidTr="0084461E">
        <w:trPr>
          <w:trHeight w:val="202"/>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rsidR="002D25C7" w:rsidRPr="00B15E08" w:rsidRDefault="002D25C7" w:rsidP="0084461E">
            <w:pPr>
              <w:autoSpaceDE w:val="0"/>
              <w:autoSpaceDN w:val="0"/>
              <w:adjustRightInd w:val="0"/>
              <w:jc w:val="both"/>
              <w:rPr>
                <w:rFonts w:ascii="Verdana" w:hAnsi="Verdana" w:cs="Calibri"/>
                <w:b/>
                <w:sz w:val="18"/>
                <w:szCs w:val="18"/>
              </w:rPr>
            </w:pPr>
            <w:r w:rsidRPr="00B15E08">
              <w:rPr>
                <w:rFonts w:ascii="Verdana" w:hAnsi="Verdana" w:cs="Calibri"/>
                <w:b/>
                <w:sz w:val="18"/>
                <w:szCs w:val="18"/>
              </w:rPr>
              <w:t xml:space="preserve">GARANTÍA TÉCNICA </w:t>
            </w:r>
          </w:p>
        </w:tc>
      </w:tr>
      <w:tr w:rsidR="002D25C7" w:rsidRPr="00FD291B" w:rsidTr="0084461E">
        <w:trPr>
          <w:trHeight w:val="197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2D25C7" w:rsidRDefault="002D25C7" w:rsidP="00DA3F92">
            <w:pPr>
              <w:numPr>
                <w:ilvl w:val="0"/>
                <w:numId w:val="35"/>
              </w:numPr>
              <w:autoSpaceDE w:val="0"/>
              <w:autoSpaceDN w:val="0"/>
              <w:adjustRightInd w:val="0"/>
              <w:ind w:left="284" w:hanging="294"/>
              <w:jc w:val="both"/>
              <w:rPr>
                <w:rFonts w:ascii="Verdana" w:hAnsi="Verdana" w:cs="Calibri"/>
                <w:sz w:val="18"/>
                <w:szCs w:val="18"/>
              </w:rPr>
            </w:pPr>
            <w:r>
              <w:rPr>
                <w:rFonts w:ascii="Verdana" w:hAnsi="Verdana" w:cs="Calibri"/>
                <w:sz w:val="18"/>
                <w:szCs w:val="18"/>
              </w:rPr>
              <w:t>Alcance de la garantía: la empresa contratada deberá entregar las Tuberías y accesorios en perfecto estado de fábrica, en caso de no presentar desperfecto de fabricación, averías y/o deterioro, entre otros (comprobados) y no detectables al momento que se otorgó la conformidad, deberán ser reemplazadas con otros con las mismas características en el periodo de Quince (15) días calendario, evitando el menor daño económico en el reemplazo y sin costos logísticos para YPFB.</w:t>
            </w:r>
          </w:p>
          <w:p w:rsidR="002D25C7" w:rsidRDefault="002D25C7" w:rsidP="0084461E">
            <w:pPr>
              <w:autoSpaceDE w:val="0"/>
              <w:autoSpaceDN w:val="0"/>
              <w:adjustRightInd w:val="0"/>
              <w:jc w:val="both"/>
              <w:rPr>
                <w:rFonts w:ascii="Verdana" w:hAnsi="Verdana" w:cs="Calibri"/>
                <w:sz w:val="18"/>
                <w:szCs w:val="18"/>
              </w:rPr>
            </w:pPr>
          </w:p>
          <w:p w:rsidR="002D25C7" w:rsidRDefault="002D25C7" w:rsidP="00DA3F92">
            <w:pPr>
              <w:numPr>
                <w:ilvl w:val="0"/>
                <w:numId w:val="35"/>
              </w:numPr>
              <w:autoSpaceDE w:val="0"/>
              <w:autoSpaceDN w:val="0"/>
              <w:adjustRightInd w:val="0"/>
              <w:ind w:left="284" w:hanging="294"/>
              <w:jc w:val="both"/>
              <w:rPr>
                <w:rFonts w:ascii="Verdana" w:hAnsi="Verdana" w:cs="Calibri"/>
                <w:sz w:val="18"/>
                <w:szCs w:val="18"/>
              </w:rPr>
            </w:pPr>
            <w:r>
              <w:rPr>
                <w:rFonts w:ascii="Verdana" w:hAnsi="Verdana" w:cs="Calibri"/>
                <w:sz w:val="18"/>
                <w:szCs w:val="18"/>
              </w:rPr>
              <w:t>Periodo de garantía: El documento de garantía extendido por la empresa contratada, deberá ser por un periodo de tiempo de doce (12) meses.</w:t>
            </w:r>
          </w:p>
          <w:p w:rsidR="002D25C7" w:rsidRDefault="002D25C7" w:rsidP="0084461E">
            <w:pPr>
              <w:autoSpaceDE w:val="0"/>
              <w:autoSpaceDN w:val="0"/>
              <w:adjustRightInd w:val="0"/>
              <w:ind w:left="284"/>
              <w:jc w:val="both"/>
              <w:rPr>
                <w:rFonts w:ascii="Verdana" w:hAnsi="Verdana" w:cs="Calibri"/>
                <w:sz w:val="18"/>
                <w:szCs w:val="18"/>
              </w:rPr>
            </w:pPr>
          </w:p>
          <w:p w:rsidR="002D25C7" w:rsidRPr="00B15E08" w:rsidRDefault="002D25C7" w:rsidP="00DA3F92">
            <w:pPr>
              <w:numPr>
                <w:ilvl w:val="0"/>
                <w:numId w:val="35"/>
              </w:numPr>
              <w:autoSpaceDE w:val="0"/>
              <w:autoSpaceDN w:val="0"/>
              <w:adjustRightInd w:val="0"/>
              <w:ind w:left="284" w:hanging="294"/>
              <w:jc w:val="both"/>
              <w:rPr>
                <w:rFonts w:ascii="Verdana" w:hAnsi="Verdana" w:cs="Calibri"/>
                <w:sz w:val="18"/>
                <w:szCs w:val="18"/>
              </w:rPr>
            </w:pPr>
            <w:r>
              <w:rPr>
                <w:rFonts w:ascii="Verdana" w:hAnsi="Verdana" w:cs="Calibri"/>
                <w:sz w:val="18"/>
                <w:szCs w:val="18"/>
              </w:rPr>
              <w:t>Inicio de cómputo del periodo de garantía: la garantía será computada, a partir de la fecha en la que el responsable de recepción, emita el Acta de Recepción y Conformidad.</w:t>
            </w:r>
          </w:p>
        </w:tc>
      </w:tr>
    </w:tbl>
    <w:p w:rsidR="002D25C7" w:rsidRDefault="002D25C7" w:rsidP="002D25C7">
      <w:pPr>
        <w:ind w:left="720"/>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2D25C7" w:rsidRPr="00386B45" w:rsidTr="0084461E">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BDD6EE"/>
            <w:vAlign w:val="center"/>
          </w:tcPr>
          <w:p w:rsidR="002D25C7" w:rsidRPr="00386B45" w:rsidRDefault="002D25C7" w:rsidP="0084461E">
            <w:pPr>
              <w:autoSpaceDE w:val="0"/>
              <w:autoSpaceDN w:val="0"/>
              <w:adjustRightInd w:val="0"/>
              <w:rPr>
                <w:rFonts w:ascii="Calibri" w:hAnsi="Calibri" w:cs="Calibri"/>
                <w:b/>
                <w:sz w:val="22"/>
                <w:szCs w:val="22"/>
              </w:rPr>
            </w:pPr>
            <w:r w:rsidRPr="00386B45">
              <w:rPr>
                <w:rFonts w:ascii="Calibri" w:hAnsi="Calibri" w:cs="Calibri"/>
                <w:b/>
                <w:sz w:val="22"/>
                <w:szCs w:val="22"/>
              </w:rPr>
              <w:lastRenderedPageBreak/>
              <w:t xml:space="preserve">VALIDACIONES </w:t>
            </w:r>
          </w:p>
        </w:tc>
      </w:tr>
      <w:tr w:rsidR="002D25C7" w:rsidRPr="00386B45" w:rsidTr="0084461E">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FFFFFF"/>
            <w:vAlign w:val="center"/>
          </w:tcPr>
          <w:p w:rsidR="002D25C7" w:rsidRPr="00386B45" w:rsidRDefault="002D25C7" w:rsidP="0084461E">
            <w:pPr>
              <w:autoSpaceDE w:val="0"/>
              <w:autoSpaceDN w:val="0"/>
              <w:adjustRightInd w:val="0"/>
              <w:rPr>
                <w:rFonts w:ascii="Calibri" w:hAnsi="Calibri" w:cs="Calibri"/>
                <w:b/>
                <w:sz w:val="22"/>
                <w:szCs w:val="22"/>
              </w:rPr>
            </w:pPr>
            <w:r w:rsidRPr="00386B45">
              <w:rPr>
                <w:rFonts w:ascii="Calibri" w:hAnsi="Calibri" w:cs="Calibri"/>
                <w:b/>
                <w:sz w:val="22"/>
                <w:szCs w:val="22"/>
              </w:rPr>
              <w:t xml:space="preserve">ANEXO </w:t>
            </w:r>
            <w:r w:rsidRPr="00386B45">
              <w:rPr>
                <w:rFonts w:ascii="Calibri" w:hAnsi="Calibri" w:cs="Calibri"/>
                <w:sz w:val="22"/>
                <w:szCs w:val="22"/>
              </w:rPr>
              <w:t>VALIDACIÓN DE TRIBUTOS Y FACTURACIÓN</w:t>
            </w:r>
            <w:r w:rsidRPr="00386B45">
              <w:rPr>
                <w:rFonts w:ascii="Calibri" w:hAnsi="Calibri" w:cs="Calibri"/>
                <w:b/>
                <w:sz w:val="22"/>
                <w:szCs w:val="22"/>
              </w:rPr>
              <w:t xml:space="preserve"> </w:t>
            </w:r>
          </w:p>
          <w:p w:rsidR="002D25C7" w:rsidRPr="00386B45" w:rsidRDefault="002D25C7" w:rsidP="0084461E">
            <w:pPr>
              <w:autoSpaceDE w:val="0"/>
              <w:autoSpaceDN w:val="0"/>
              <w:adjustRightInd w:val="0"/>
              <w:rPr>
                <w:rFonts w:ascii="Calibri" w:hAnsi="Calibri" w:cs="Calibri"/>
                <w:b/>
                <w:sz w:val="22"/>
                <w:szCs w:val="22"/>
              </w:rPr>
            </w:pPr>
            <w:r w:rsidRPr="00386B45">
              <w:rPr>
                <w:rFonts w:ascii="Calibri" w:hAnsi="Calibri" w:cs="Calibri"/>
                <w:b/>
                <w:sz w:val="22"/>
                <w:szCs w:val="22"/>
              </w:rPr>
              <w:t xml:space="preserve">ANEXO </w:t>
            </w:r>
            <w:r w:rsidRPr="00B55F36">
              <w:rPr>
                <w:rFonts w:ascii="Calibri" w:hAnsi="Calibri" w:cs="Calibri"/>
                <w:sz w:val="22"/>
                <w:szCs w:val="22"/>
              </w:rPr>
              <w:t>SEGURIDAD Y SALUD OCUPACIONAL</w:t>
            </w:r>
          </w:p>
        </w:tc>
      </w:tr>
    </w:tbl>
    <w:p w:rsidR="002D25C7" w:rsidRDefault="002D25C7" w:rsidP="002D25C7">
      <w:pPr>
        <w:pStyle w:val="Prrafodelista"/>
        <w:ind w:left="0"/>
        <w:contextualSpacing/>
        <w:jc w:val="both"/>
        <w:rPr>
          <w:rFonts w:ascii="Calibri" w:hAnsi="Calibri" w:cs="Calibri"/>
          <w:b/>
          <w:bCs/>
          <w:sz w:val="22"/>
          <w:szCs w:val="22"/>
          <w:lang w:val="es-BO"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2D25C7" w:rsidRPr="00D7727F" w:rsidTr="0084461E">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BDD6EE"/>
            <w:vAlign w:val="center"/>
          </w:tcPr>
          <w:p w:rsidR="002D25C7" w:rsidRPr="004429D4" w:rsidRDefault="002D25C7" w:rsidP="0084461E">
            <w:pPr>
              <w:jc w:val="center"/>
              <w:rPr>
                <w:rFonts w:ascii="Calibri" w:hAnsi="Calibri" w:cs="Calibri"/>
                <w:b/>
                <w:bCs/>
              </w:rPr>
            </w:pPr>
            <w:r w:rsidRPr="004429D4">
              <w:rPr>
                <w:rFonts w:ascii="Calibri" w:hAnsi="Calibri" w:cs="Calibri"/>
                <w:b/>
                <w:bCs/>
              </w:rPr>
              <w:t>ANEXO</w:t>
            </w:r>
          </w:p>
          <w:p w:rsidR="002D25C7" w:rsidRPr="00D7727F" w:rsidRDefault="002D25C7" w:rsidP="0084461E">
            <w:pPr>
              <w:jc w:val="center"/>
              <w:rPr>
                <w:rFonts w:ascii="Calibri" w:hAnsi="Calibri" w:cs="Calibri"/>
                <w:b/>
                <w:bCs/>
                <w:sz w:val="22"/>
                <w:szCs w:val="22"/>
              </w:rPr>
            </w:pPr>
            <w:r w:rsidRPr="004429D4">
              <w:rPr>
                <w:rFonts w:ascii="Calibri" w:hAnsi="Calibri" w:cs="Calibri"/>
                <w:b/>
                <w:bCs/>
              </w:rPr>
              <w:t>VALIDACIÓN DE TRIBUTOS Y FACTURACIÓN</w:t>
            </w:r>
          </w:p>
        </w:tc>
      </w:tr>
      <w:tr w:rsidR="002D25C7" w:rsidRPr="00D7727F" w:rsidTr="0084461E">
        <w:trPr>
          <w:trHeight w:val="541"/>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2D25C7" w:rsidRPr="00146314" w:rsidRDefault="002D25C7" w:rsidP="0084461E">
            <w:pPr>
              <w:rPr>
                <w:rFonts w:ascii="Verdana" w:hAnsi="Verdana" w:cs="Calibri"/>
                <w:b/>
                <w:sz w:val="18"/>
                <w:szCs w:val="18"/>
                <w:u w:val="single"/>
              </w:rPr>
            </w:pPr>
            <w:r w:rsidRPr="00146314">
              <w:rPr>
                <w:rFonts w:ascii="Verdana" w:hAnsi="Verdana" w:cs="Calibri"/>
                <w:b/>
                <w:sz w:val="18"/>
                <w:szCs w:val="18"/>
                <w:u w:val="single"/>
              </w:rPr>
              <w:t>FACTURACIÓN</w:t>
            </w:r>
          </w:p>
          <w:p w:rsidR="002D25C7" w:rsidRDefault="002D25C7" w:rsidP="0084461E">
            <w:pPr>
              <w:rPr>
                <w:rFonts w:ascii="Verdana" w:hAnsi="Verdana" w:cs="Calibri"/>
                <w:b/>
                <w:sz w:val="18"/>
                <w:szCs w:val="18"/>
              </w:rPr>
            </w:pPr>
          </w:p>
          <w:p w:rsidR="002D25C7" w:rsidRPr="00C00FD9" w:rsidRDefault="002D25C7" w:rsidP="0084461E">
            <w:pPr>
              <w:autoSpaceDE w:val="0"/>
              <w:autoSpaceDN w:val="0"/>
              <w:adjustRightInd w:val="0"/>
              <w:rPr>
                <w:rFonts w:ascii="Verdana" w:hAnsi="Verdana" w:cs="Calibri"/>
                <w:sz w:val="18"/>
                <w:szCs w:val="18"/>
              </w:rPr>
            </w:pPr>
            <w:r w:rsidRPr="00C00FD9">
              <w:rPr>
                <w:rFonts w:ascii="Verdana" w:hAnsi="Verdana" w:cs="Calibri"/>
                <w:sz w:val="18"/>
                <w:szCs w:val="18"/>
              </w:rPr>
              <w:t>La factura debe ser emitida de acuerdo a normativa vigente a nombre de Yacimientos Petrolíferos Fiscales Bolivianos consignando el Número de Identificación Tributaria (NIT) 1020269020.</w:t>
            </w:r>
          </w:p>
          <w:p w:rsidR="002D25C7" w:rsidRDefault="002D25C7" w:rsidP="0084461E">
            <w:pPr>
              <w:autoSpaceDE w:val="0"/>
              <w:autoSpaceDN w:val="0"/>
              <w:adjustRightInd w:val="0"/>
              <w:rPr>
                <w:rFonts w:ascii="Verdana" w:hAnsi="Verdana" w:cs="Calibri"/>
                <w:sz w:val="18"/>
                <w:szCs w:val="18"/>
              </w:rPr>
            </w:pPr>
          </w:p>
          <w:p w:rsidR="002D25C7" w:rsidRDefault="002D25C7" w:rsidP="0084461E">
            <w:pPr>
              <w:autoSpaceDE w:val="0"/>
              <w:autoSpaceDN w:val="0"/>
              <w:adjustRightInd w:val="0"/>
              <w:rPr>
                <w:rFonts w:ascii="Verdana" w:hAnsi="Verdana" w:cs="Calibri"/>
                <w:sz w:val="18"/>
                <w:szCs w:val="18"/>
              </w:rPr>
            </w:pPr>
            <w:r>
              <w:rPr>
                <w:rFonts w:ascii="Verdana" w:hAnsi="Verdana" w:cs="Calibri"/>
                <w:sz w:val="18"/>
                <w:szCs w:val="18"/>
              </w:rPr>
              <w:t>La factura deberá emitirse por el precio contratado, sin deducir las multas ni otros cargos, al momento de la entrega de los bienes conforme lo establecido contractualmente.</w:t>
            </w:r>
          </w:p>
          <w:p w:rsidR="002D25C7" w:rsidRPr="00C00FD9" w:rsidRDefault="002D25C7" w:rsidP="0084461E">
            <w:pPr>
              <w:autoSpaceDE w:val="0"/>
              <w:autoSpaceDN w:val="0"/>
              <w:adjustRightInd w:val="0"/>
              <w:rPr>
                <w:rFonts w:ascii="Verdana" w:hAnsi="Verdana" w:cs="Calibri"/>
                <w:sz w:val="18"/>
                <w:szCs w:val="18"/>
              </w:rPr>
            </w:pPr>
          </w:p>
          <w:p w:rsidR="002D25C7" w:rsidRDefault="002D25C7" w:rsidP="0084461E">
            <w:pPr>
              <w:rPr>
                <w:rFonts w:ascii="Verdana" w:hAnsi="Verdana" w:cs="Calibri"/>
                <w:sz w:val="18"/>
                <w:szCs w:val="18"/>
              </w:rPr>
            </w:pPr>
            <w:r w:rsidRPr="00BD02A9">
              <w:rPr>
                <w:rFonts w:ascii="Verdana" w:hAnsi="Verdana" w:cs="Calibri"/>
                <w:sz w:val="18"/>
                <w:szCs w:val="18"/>
              </w:rPr>
              <w:t xml:space="preserve">El </w:t>
            </w:r>
            <w:r>
              <w:rPr>
                <w:rFonts w:ascii="Verdana" w:hAnsi="Verdana" w:cs="Calibri"/>
                <w:sz w:val="18"/>
                <w:szCs w:val="18"/>
              </w:rPr>
              <w:t>proponente</w:t>
            </w:r>
            <w:r w:rsidRPr="00BD02A9">
              <w:rPr>
                <w:rFonts w:ascii="Verdana" w:hAnsi="Verdana" w:cs="Calibri"/>
                <w:sz w:val="18"/>
                <w:szCs w:val="18"/>
              </w:rPr>
              <w:t xml:space="preserve"> </w:t>
            </w:r>
            <w:r>
              <w:rPr>
                <w:rFonts w:ascii="Verdana" w:hAnsi="Verdana" w:cs="Calibri"/>
                <w:sz w:val="18"/>
                <w:szCs w:val="18"/>
              </w:rPr>
              <w:t>adjudicado (persona natural o jurídica, empresa unipersonal, sociedad accidental) deberá presentar el Certificado de Inscripción o reporte de consulta del Padrón Nacional de Contribuyentes emitido por Impuestos Nacionales, como evidencia de que la actividad económica registrada guarda relación con el objeto del proceso de contratación.</w:t>
            </w:r>
          </w:p>
          <w:p w:rsidR="002D25C7" w:rsidRDefault="002D25C7" w:rsidP="0084461E">
            <w:pPr>
              <w:rPr>
                <w:rFonts w:ascii="Verdana" w:hAnsi="Verdana" w:cs="Calibri"/>
                <w:sz w:val="18"/>
                <w:szCs w:val="18"/>
              </w:rPr>
            </w:pPr>
          </w:p>
          <w:p w:rsidR="002D25C7" w:rsidRPr="00146314" w:rsidRDefault="002D25C7" w:rsidP="0084461E">
            <w:pPr>
              <w:rPr>
                <w:rFonts w:ascii="Verdana" w:hAnsi="Verdana" w:cs="Calibri"/>
                <w:b/>
                <w:sz w:val="18"/>
                <w:szCs w:val="18"/>
                <w:u w:val="single"/>
              </w:rPr>
            </w:pPr>
            <w:r w:rsidRPr="00146314">
              <w:rPr>
                <w:rFonts w:ascii="Verdana" w:hAnsi="Verdana" w:cs="Calibri"/>
                <w:b/>
                <w:sz w:val="18"/>
                <w:szCs w:val="18"/>
                <w:u w:val="single"/>
              </w:rPr>
              <w:t>TRIBUTOS</w:t>
            </w:r>
          </w:p>
          <w:p w:rsidR="002D25C7" w:rsidRDefault="002D25C7" w:rsidP="0084461E">
            <w:pPr>
              <w:rPr>
                <w:rFonts w:ascii="Verdana" w:hAnsi="Verdana" w:cs="Calibri"/>
                <w:b/>
                <w:sz w:val="18"/>
                <w:szCs w:val="18"/>
              </w:rPr>
            </w:pPr>
          </w:p>
          <w:p w:rsidR="002D25C7" w:rsidRPr="004429D4" w:rsidRDefault="002D25C7" w:rsidP="0084461E">
            <w:pPr>
              <w:rPr>
                <w:rFonts w:ascii="Calibri" w:hAnsi="Calibri" w:cs="Calibri"/>
                <w:b/>
                <w:bCs/>
              </w:rPr>
            </w:pPr>
            <w:r w:rsidRPr="00C00FD9">
              <w:rPr>
                <w:rFonts w:ascii="Verdana" w:hAnsi="Verdana" w:cs="Calibri"/>
                <w:sz w:val="18"/>
                <w:szCs w:val="18"/>
              </w:rPr>
              <w:t xml:space="preserve">El </w:t>
            </w:r>
            <w:r>
              <w:rPr>
                <w:rFonts w:ascii="Verdana" w:hAnsi="Verdana" w:cs="Calibri"/>
                <w:sz w:val="18"/>
                <w:szCs w:val="18"/>
              </w:rPr>
              <w:t>adjudicado</w:t>
            </w:r>
            <w:r w:rsidRPr="00C00FD9">
              <w:rPr>
                <w:rFonts w:ascii="Verdana" w:hAnsi="Verdana" w:cs="Calibri"/>
                <w:sz w:val="18"/>
                <w:szCs w:val="18"/>
              </w:rPr>
              <w:t xml:space="preserve"> declara que todos los tributos vigentes a la fecha y que puedan originarse directa o indirectamente en aplicación del contrato, son de su responsabilidad, no correspondiendo ningún reclamo posterior.</w:t>
            </w:r>
          </w:p>
        </w:tc>
      </w:tr>
    </w:tbl>
    <w:p w:rsidR="002D25C7" w:rsidRDefault="002D25C7" w:rsidP="002D25C7">
      <w:pPr>
        <w:ind w:left="720"/>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2D25C7" w:rsidRPr="00D7727F" w:rsidTr="0084461E">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BDD6EE"/>
            <w:vAlign w:val="center"/>
          </w:tcPr>
          <w:p w:rsidR="002D25C7" w:rsidRPr="004429D4" w:rsidRDefault="002D25C7" w:rsidP="0084461E">
            <w:pPr>
              <w:jc w:val="center"/>
              <w:rPr>
                <w:rFonts w:ascii="Calibri" w:hAnsi="Calibri" w:cs="Calibri"/>
                <w:b/>
                <w:bCs/>
              </w:rPr>
            </w:pPr>
            <w:r w:rsidRPr="004429D4">
              <w:rPr>
                <w:rFonts w:ascii="Calibri" w:hAnsi="Calibri" w:cs="Calibri"/>
                <w:b/>
                <w:bCs/>
              </w:rPr>
              <w:t>ANEXO</w:t>
            </w:r>
          </w:p>
          <w:p w:rsidR="002D25C7" w:rsidRPr="00D7727F" w:rsidRDefault="002D25C7" w:rsidP="0084461E">
            <w:pPr>
              <w:jc w:val="center"/>
              <w:rPr>
                <w:rFonts w:ascii="Calibri" w:hAnsi="Calibri" w:cs="Calibri"/>
                <w:b/>
                <w:bCs/>
                <w:sz w:val="22"/>
                <w:szCs w:val="22"/>
              </w:rPr>
            </w:pPr>
            <w:r w:rsidRPr="00677729">
              <w:rPr>
                <w:rFonts w:ascii="Calibri" w:hAnsi="Calibri" w:cs="Calibri"/>
                <w:b/>
                <w:bCs/>
              </w:rPr>
              <w:t>SEGURIDAD Y SALUD OCUPACIONAL</w:t>
            </w:r>
          </w:p>
        </w:tc>
      </w:tr>
      <w:tr w:rsidR="002D25C7" w:rsidRPr="004429D4" w:rsidTr="0084461E">
        <w:trPr>
          <w:trHeight w:val="541"/>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2D25C7" w:rsidRPr="00112249" w:rsidRDefault="002D25C7" w:rsidP="0084461E">
            <w:pPr>
              <w:jc w:val="both"/>
              <w:rPr>
                <w:rFonts w:ascii="Verdana" w:hAnsi="Verdana" w:cs="Calibri"/>
                <w:sz w:val="18"/>
                <w:szCs w:val="22"/>
              </w:rPr>
            </w:pPr>
            <w:r w:rsidRPr="00112249">
              <w:rPr>
                <w:rFonts w:ascii="Verdana" w:hAnsi="Verdana" w:cs="Calibri"/>
                <w:sz w:val="18"/>
                <w:szCs w:val="22"/>
              </w:rPr>
              <w:t xml:space="preserve">El Proponente de la provisión de </w:t>
            </w:r>
            <w:r w:rsidRPr="00112249">
              <w:rPr>
                <w:rFonts w:ascii="Verdana" w:hAnsi="Verdana" w:cs="Calibri"/>
                <w:b/>
                <w:sz w:val="18"/>
                <w:szCs w:val="22"/>
              </w:rPr>
              <w:t>“BIENES”</w:t>
            </w:r>
            <w:r w:rsidRPr="00112249">
              <w:rPr>
                <w:rFonts w:ascii="Verdana" w:hAnsi="Verdana" w:cs="Calibri"/>
                <w:sz w:val="18"/>
                <w:szCs w:val="22"/>
              </w:rPr>
              <w:t xml:space="preserve"> deberá cumplir con los estándares de Seguridad Industrial y Salud Ocupacional de YPFB. </w:t>
            </w:r>
          </w:p>
          <w:p w:rsidR="002D25C7" w:rsidRPr="00112249" w:rsidRDefault="002D25C7" w:rsidP="0084461E">
            <w:pPr>
              <w:jc w:val="both"/>
              <w:rPr>
                <w:rFonts w:ascii="Verdana" w:hAnsi="Verdana" w:cs="Calibri"/>
                <w:b/>
                <w:sz w:val="18"/>
                <w:szCs w:val="22"/>
                <w:u w:val="single"/>
              </w:rPr>
            </w:pPr>
          </w:p>
          <w:p w:rsidR="002D25C7" w:rsidRPr="00112249" w:rsidRDefault="002D25C7" w:rsidP="00DA3F92">
            <w:pPr>
              <w:pStyle w:val="Prrafodelista"/>
              <w:numPr>
                <w:ilvl w:val="0"/>
                <w:numId w:val="37"/>
              </w:numPr>
              <w:spacing w:after="160"/>
              <w:contextualSpacing/>
              <w:jc w:val="both"/>
              <w:rPr>
                <w:rFonts w:ascii="Verdana" w:hAnsi="Verdana" w:cs="Calibri"/>
                <w:b/>
                <w:sz w:val="18"/>
                <w:szCs w:val="22"/>
              </w:rPr>
            </w:pPr>
            <w:r w:rsidRPr="00112249">
              <w:rPr>
                <w:rFonts w:ascii="Verdana" w:hAnsi="Verdana" w:cs="Calibri"/>
                <w:b/>
                <w:sz w:val="18"/>
                <w:szCs w:val="22"/>
                <w:u w:val="single"/>
              </w:rPr>
              <w:t>ASPECTOS GENERALES</w:t>
            </w:r>
            <w:r w:rsidRPr="00112249">
              <w:rPr>
                <w:rFonts w:ascii="Verdana" w:hAnsi="Verdana" w:cs="Calibri"/>
                <w:b/>
                <w:sz w:val="18"/>
                <w:szCs w:val="22"/>
              </w:rPr>
              <w:t xml:space="preserve">: </w:t>
            </w:r>
          </w:p>
          <w:p w:rsidR="002D25C7" w:rsidRPr="00112249" w:rsidRDefault="002D25C7" w:rsidP="0084461E">
            <w:pPr>
              <w:pStyle w:val="Prrafodelista"/>
              <w:ind w:left="0"/>
              <w:jc w:val="both"/>
              <w:rPr>
                <w:rFonts w:ascii="Verdana" w:hAnsi="Verdana"/>
                <w:sz w:val="18"/>
                <w:szCs w:val="22"/>
              </w:rPr>
            </w:pPr>
            <w:r w:rsidRPr="00112249">
              <w:rPr>
                <w:rFonts w:ascii="Verdana" w:hAnsi="Verdana"/>
                <w:sz w:val="18"/>
                <w:szCs w:val="22"/>
              </w:rPr>
              <w:t>Para los procesos de contratación de bienes; en caso de que los mismos sean recibidos directamente en los almacenes de YPFB; no aplica una cláusula específica de SMS.</w:t>
            </w:r>
          </w:p>
          <w:p w:rsidR="002D25C7" w:rsidRPr="00112249" w:rsidRDefault="002D25C7" w:rsidP="0084461E">
            <w:pPr>
              <w:rPr>
                <w:rFonts w:ascii="Verdana" w:hAnsi="Verdana"/>
                <w:b/>
                <w:bCs/>
                <w:sz w:val="18"/>
                <w:szCs w:val="22"/>
                <w:u w:val="single"/>
              </w:rPr>
            </w:pPr>
          </w:p>
          <w:p w:rsidR="002D25C7" w:rsidRPr="00112249" w:rsidRDefault="002D25C7" w:rsidP="00DA3F92">
            <w:pPr>
              <w:pStyle w:val="Prrafodelista"/>
              <w:numPr>
                <w:ilvl w:val="0"/>
                <w:numId w:val="37"/>
              </w:numPr>
              <w:spacing w:after="160" w:line="259" w:lineRule="auto"/>
              <w:contextualSpacing/>
              <w:rPr>
                <w:rFonts w:ascii="Verdana" w:hAnsi="Verdana"/>
                <w:b/>
                <w:sz w:val="18"/>
                <w:szCs w:val="22"/>
              </w:rPr>
            </w:pPr>
            <w:r w:rsidRPr="00112249">
              <w:rPr>
                <w:rFonts w:ascii="Verdana" w:hAnsi="Verdana"/>
                <w:b/>
                <w:bCs/>
                <w:sz w:val="18"/>
                <w:szCs w:val="22"/>
                <w:u w:val="single"/>
              </w:rPr>
              <w:t>RECOMENDACIONES</w:t>
            </w:r>
            <w:r w:rsidRPr="00112249">
              <w:rPr>
                <w:rFonts w:ascii="Verdana" w:hAnsi="Verdana"/>
                <w:b/>
                <w:sz w:val="18"/>
                <w:szCs w:val="22"/>
              </w:rPr>
              <w:t xml:space="preserve">: </w:t>
            </w:r>
          </w:p>
          <w:p w:rsidR="002D25C7" w:rsidRPr="00112249" w:rsidRDefault="002D25C7" w:rsidP="0084461E">
            <w:pPr>
              <w:jc w:val="both"/>
              <w:rPr>
                <w:rFonts w:ascii="Verdana" w:hAnsi="Verdana"/>
                <w:sz w:val="18"/>
                <w:szCs w:val="22"/>
              </w:rPr>
            </w:pPr>
            <w:r w:rsidRPr="00112249">
              <w:rPr>
                <w:rFonts w:ascii="Verdana" w:hAnsi="Verdana"/>
                <w:sz w:val="18"/>
                <w:szCs w:val="22"/>
              </w:rPr>
              <w:t>Para las tareas complementarias de entrega de bienes en los almacenes de YPFB, la Unidad Solicitante deberá coordinar con la empresa Contratista a efectos de garantizar y prevenir la ocurrencia de accidentes, incidentes y afectaciones al medio ambiente.</w:t>
            </w:r>
          </w:p>
          <w:p w:rsidR="002D25C7" w:rsidRPr="00112249" w:rsidRDefault="002D25C7" w:rsidP="0084461E">
            <w:pPr>
              <w:jc w:val="both"/>
              <w:rPr>
                <w:rFonts w:ascii="Verdana" w:hAnsi="Verdana"/>
                <w:sz w:val="18"/>
                <w:szCs w:val="22"/>
              </w:rPr>
            </w:pPr>
          </w:p>
          <w:p w:rsidR="002D25C7" w:rsidRPr="00112249" w:rsidRDefault="002D25C7" w:rsidP="00DA3F92">
            <w:pPr>
              <w:pStyle w:val="Prrafodelista"/>
              <w:numPr>
                <w:ilvl w:val="1"/>
                <w:numId w:val="37"/>
              </w:numPr>
              <w:spacing w:after="160" w:line="259" w:lineRule="auto"/>
              <w:contextualSpacing/>
              <w:jc w:val="both"/>
              <w:rPr>
                <w:rFonts w:ascii="Verdana" w:hAnsi="Verdana"/>
                <w:sz w:val="18"/>
                <w:szCs w:val="22"/>
              </w:rPr>
            </w:pPr>
            <w:r w:rsidRPr="00112249">
              <w:rPr>
                <w:rFonts w:ascii="Verdana" w:hAnsi="Verdana"/>
                <w:sz w:val="18"/>
                <w:szCs w:val="22"/>
              </w:rPr>
              <w:t xml:space="preserve">En caso de manipulación de bienes y materiales dentro de las instalaciones de YPFB; se deberán verificar las condiciones del sistema de </w:t>
            </w:r>
            <w:proofErr w:type="spellStart"/>
            <w:r w:rsidRPr="00112249">
              <w:rPr>
                <w:rFonts w:ascii="Verdana" w:hAnsi="Verdana"/>
                <w:sz w:val="18"/>
                <w:szCs w:val="22"/>
              </w:rPr>
              <w:t>izaje</w:t>
            </w:r>
            <w:proofErr w:type="spellEnd"/>
            <w:r w:rsidRPr="00112249">
              <w:rPr>
                <w:rFonts w:ascii="Verdana" w:hAnsi="Verdana"/>
                <w:sz w:val="18"/>
                <w:szCs w:val="22"/>
              </w:rPr>
              <w:t xml:space="preserve"> de cargas (cables, eslingas, estrobos, y otros elementos necesarios para este fin).</w:t>
            </w:r>
          </w:p>
          <w:p w:rsidR="002D25C7" w:rsidRPr="00112249" w:rsidRDefault="002D25C7" w:rsidP="00DA3F92">
            <w:pPr>
              <w:pStyle w:val="Prrafodelista"/>
              <w:numPr>
                <w:ilvl w:val="1"/>
                <w:numId w:val="37"/>
              </w:numPr>
              <w:spacing w:after="160" w:line="240" w:lineRule="atLeast"/>
              <w:contextualSpacing/>
              <w:jc w:val="both"/>
              <w:rPr>
                <w:rFonts w:ascii="Verdana" w:hAnsi="Verdana"/>
                <w:sz w:val="18"/>
                <w:szCs w:val="22"/>
              </w:rPr>
            </w:pPr>
            <w:r w:rsidRPr="00112249">
              <w:rPr>
                <w:rFonts w:ascii="Verdana" w:hAnsi="Verdana"/>
                <w:sz w:val="18"/>
                <w:szCs w:val="22"/>
              </w:rPr>
              <w:t>En caso de Bienes y/o equipos eléctricos/electrónicos, se recomienda verificar de las condiciones de carga y tensión eléctrica en las líneas de suministro y evitar sobre carga en las líneas eléctrica el momento de la instalación y puesta en marcha de los equipos.</w:t>
            </w:r>
          </w:p>
          <w:p w:rsidR="002D25C7" w:rsidRPr="004429D4" w:rsidRDefault="002D25C7" w:rsidP="0084461E">
            <w:pPr>
              <w:rPr>
                <w:rFonts w:ascii="Calibri" w:hAnsi="Calibri" w:cs="Calibri"/>
                <w:b/>
                <w:bCs/>
              </w:rPr>
            </w:pPr>
            <w:r w:rsidRPr="00112249">
              <w:rPr>
                <w:rFonts w:ascii="Verdana" w:hAnsi="Verdana"/>
                <w:sz w:val="18"/>
                <w:szCs w:val="22"/>
              </w:rPr>
              <w:t>Las tareas complementarias para la entrega de bienes/equipos/materiales, deberán ser coordinadas con el personal de SMS de la Unidad Solicitante, en estricto cumplimiento de la normativa vigente y las políticas de Seguridad Industrial de YPFB.</w:t>
            </w:r>
          </w:p>
        </w:tc>
      </w:tr>
    </w:tbl>
    <w:p w:rsidR="002D25C7" w:rsidRDefault="002D25C7" w:rsidP="002D25C7">
      <w:pPr>
        <w:pStyle w:val="Prrafodelista"/>
        <w:spacing w:after="13" w:line="276" w:lineRule="auto"/>
        <w:contextualSpacing/>
        <w:jc w:val="both"/>
        <w:rPr>
          <w:rFonts w:ascii="Verdana" w:hAnsi="Verdana" w:cs="Calibri"/>
          <w:b/>
          <w:sz w:val="18"/>
          <w:szCs w:val="18"/>
        </w:rPr>
      </w:pPr>
    </w:p>
    <w:p w:rsidR="002D25C7" w:rsidRDefault="002D25C7" w:rsidP="002D25C7">
      <w:pPr>
        <w:pStyle w:val="Prrafodelista"/>
        <w:spacing w:after="13" w:line="276" w:lineRule="auto"/>
        <w:contextualSpacing/>
        <w:jc w:val="both"/>
        <w:rPr>
          <w:rFonts w:ascii="Verdana" w:hAnsi="Verdana" w:cs="Calibri"/>
          <w:b/>
          <w:sz w:val="18"/>
          <w:szCs w:val="18"/>
        </w:rPr>
      </w:pPr>
    </w:p>
    <w:p w:rsidR="002D25C7" w:rsidRPr="00B15E08" w:rsidRDefault="002D25C7" w:rsidP="002D25C7">
      <w:pPr>
        <w:pStyle w:val="Prrafodelista"/>
        <w:spacing w:after="13" w:line="276" w:lineRule="auto"/>
        <w:contextualSpacing/>
        <w:jc w:val="both"/>
        <w:rPr>
          <w:rFonts w:ascii="Verdana" w:hAnsi="Verdana" w:cs="Calibri"/>
          <w:b/>
          <w:sz w:val="18"/>
          <w:szCs w:val="18"/>
        </w:rPr>
      </w:pPr>
    </w:p>
    <w:p w:rsidR="00491F53" w:rsidRPr="006F470A" w:rsidRDefault="00491F53" w:rsidP="003A382A">
      <w:pPr>
        <w:jc w:val="center"/>
        <w:rPr>
          <w:rFonts w:asciiTheme="minorHAnsi" w:hAnsiTheme="minorHAnsi" w:cstheme="minorHAnsi"/>
          <w:b/>
          <w:sz w:val="22"/>
          <w:szCs w:val="22"/>
        </w:rPr>
      </w:pPr>
    </w:p>
    <w:p w:rsidR="003A382A" w:rsidRPr="006F470A" w:rsidRDefault="003A382A" w:rsidP="003A382A">
      <w:pPr>
        <w:jc w:val="center"/>
        <w:rPr>
          <w:rFonts w:asciiTheme="minorHAnsi" w:hAnsiTheme="minorHAnsi" w:cstheme="minorHAnsi"/>
          <w:b/>
          <w:sz w:val="22"/>
          <w:szCs w:val="22"/>
        </w:rPr>
      </w:pPr>
      <w:r w:rsidRPr="002D25C7">
        <w:rPr>
          <w:rFonts w:asciiTheme="minorHAnsi" w:hAnsiTheme="minorHAnsi" w:cstheme="minorHAnsi"/>
          <w:b/>
          <w:sz w:val="22"/>
          <w:szCs w:val="22"/>
          <w:highlight w:val="cyan"/>
        </w:rPr>
        <w:lastRenderedPageBreak/>
        <w:t>ANEXO 2</w:t>
      </w:r>
    </w:p>
    <w:p w:rsidR="002D25C7" w:rsidRPr="006F470A" w:rsidRDefault="003A382A" w:rsidP="002D25C7">
      <w:pPr>
        <w:tabs>
          <w:tab w:val="left" w:pos="900"/>
          <w:tab w:val="center" w:pos="4561"/>
        </w:tabs>
        <w:rPr>
          <w:rFonts w:asciiTheme="minorHAnsi" w:hAnsiTheme="minorHAnsi" w:cstheme="minorHAnsi"/>
          <w:b/>
          <w:bCs/>
          <w:sz w:val="22"/>
          <w:szCs w:val="22"/>
          <w:lang w:val="es-ES_tradnl"/>
        </w:rPr>
      </w:pPr>
      <w:r w:rsidRPr="006F470A">
        <w:rPr>
          <w:rFonts w:asciiTheme="minorHAnsi" w:hAnsiTheme="minorHAnsi" w:cstheme="minorHAnsi"/>
          <w:b/>
          <w:bCs/>
          <w:color w:val="FF0000"/>
          <w:sz w:val="22"/>
          <w:szCs w:val="22"/>
          <w:lang w:val="es-ES_tradnl"/>
        </w:rPr>
        <w:tab/>
      </w:r>
      <w:r w:rsidRPr="006F470A">
        <w:rPr>
          <w:rFonts w:asciiTheme="minorHAnsi" w:hAnsiTheme="minorHAnsi" w:cstheme="minorHAnsi"/>
          <w:b/>
          <w:bCs/>
          <w:color w:val="FF0000"/>
          <w:sz w:val="22"/>
          <w:szCs w:val="22"/>
          <w:lang w:val="es-ES_tradnl"/>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2D25C7" w:rsidRPr="00386B45" w:rsidTr="0084461E">
        <w:trPr>
          <w:trHeight w:val="518"/>
        </w:trPr>
        <w:tc>
          <w:tcPr>
            <w:tcW w:w="9322" w:type="dxa"/>
            <w:tcBorders>
              <w:top w:val="single" w:sz="4" w:space="0" w:color="auto"/>
              <w:left w:val="single" w:sz="4" w:space="0" w:color="auto"/>
              <w:bottom w:val="single" w:sz="4" w:space="0" w:color="auto"/>
              <w:right w:val="single" w:sz="4" w:space="0" w:color="auto"/>
            </w:tcBorders>
            <w:shd w:val="clear" w:color="auto" w:fill="BDD6EE"/>
            <w:vAlign w:val="center"/>
          </w:tcPr>
          <w:p w:rsidR="002D25C7" w:rsidRPr="00386B45" w:rsidRDefault="002D25C7" w:rsidP="002D25C7">
            <w:pPr>
              <w:jc w:val="center"/>
              <w:rPr>
                <w:rFonts w:ascii="Calibri" w:hAnsi="Calibri" w:cs="Calibri"/>
                <w:b/>
                <w:sz w:val="22"/>
                <w:szCs w:val="22"/>
                <w:lang w:val="es-ES_tradnl"/>
              </w:rPr>
            </w:pPr>
            <w:r w:rsidRPr="006F470A">
              <w:rPr>
                <w:rFonts w:asciiTheme="minorHAnsi" w:hAnsiTheme="minorHAnsi" w:cstheme="minorHAnsi"/>
                <w:b/>
                <w:sz w:val="22"/>
                <w:szCs w:val="22"/>
              </w:rPr>
              <w:t>GARANTIAS FINANCIERAS</w:t>
            </w:r>
          </w:p>
        </w:tc>
      </w:tr>
      <w:tr w:rsidR="002D25C7" w:rsidRPr="00386B45" w:rsidTr="0084461E">
        <w:trPr>
          <w:trHeight w:val="645"/>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2D25C7" w:rsidRDefault="002D25C7" w:rsidP="0084461E">
            <w:pPr>
              <w:rPr>
                <w:rFonts w:ascii="Arial" w:hAnsi="Arial"/>
                <w:b/>
              </w:rPr>
            </w:pPr>
            <w:r w:rsidRPr="00146314">
              <w:rPr>
                <w:rFonts w:ascii="Verdana" w:hAnsi="Verdana" w:cs="Calibri"/>
                <w:b/>
                <w:sz w:val="18"/>
                <w:szCs w:val="18"/>
                <w:u w:val="single"/>
              </w:rPr>
              <w:t>GARANTÍA DE SERIEDAD DE PROPUESTA</w:t>
            </w:r>
          </w:p>
          <w:p w:rsidR="002D25C7" w:rsidRPr="002D25C7" w:rsidRDefault="002D25C7" w:rsidP="0084461E">
            <w:pPr>
              <w:autoSpaceDE w:val="0"/>
              <w:autoSpaceDN w:val="0"/>
              <w:adjustRightInd w:val="0"/>
              <w:rPr>
                <w:rFonts w:ascii="Arial" w:hAnsi="Arial"/>
                <w:b/>
                <w:sz w:val="12"/>
                <w:szCs w:val="12"/>
              </w:rPr>
            </w:pPr>
          </w:p>
          <w:p w:rsidR="002D25C7" w:rsidRDefault="002D25C7" w:rsidP="0084461E">
            <w:pPr>
              <w:autoSpaceDE w:val="0"/>
              <w:autoSpaceDN w:val="0"/>
              <w:adjustRightInd w:val="0"/>
              <w:jc w:val="both"/>
              <w:rPr>
                <w:rFonts w:ascii="Verdana" w:hAnsi="Verdana" w:cs="Calibri"/>
                <w:sz w:val="18"/>
                <w:szCs w:val="18"/>
              </w:rPr>
            </w:pPr>
            <w:r>
              <w:rPr>
                <w:rFonts w:ascii="Verdana" w:hAnsi="Verdana" w:cs="Calibri"/>
                <w:sz w:val="18"/>
                <w:szCs w:val="18"/>
              </w:rPr>
              <w:t xml:space="preserve">A elección de la empresa </w:t>
            </w:r>
            <w:r w:rsidRPr="00146314">
              <w:rPr>
                <w:rFonts w:ascii="Verdana" w:hAnsi="Verdana" w:cs="Calibri"/>
                <w:sz w:val="18"/>
                <w:szCs w:val="18"/>
              </w:rPr>
              <w:t xml:space="preserve">proponente ésta podrá optar por uno de los siguientes instrumentos financieros: </w:t>
            </w:r>
          </w:p>
          <w:p w:rsidR="002D25C7" w:rsidRPr="002D25C7" w:rsidRDefault="002D25C7" w:rsidP="0084461E">
            <w:pPr>
              <w:autoSpaceDE w:val="0"/>
              <w:autoSpaceDN w:val="0"/>
              <w:adjustRightInd w:val="0"/>
              <w:jc w:val="both"/>
              <w:rPr>
                <w:rFonts w:ascii="Verdana" w:hAnsi="Verdana" w:cs="Calibri"/>
                <w:sz w:val="12"/>
                <w:szCs w:val="12"/>
              </w:rPr>
            </w:pPr>
          </w:p>
          <w:p w:rsidR="002D25C7" w:rsidRDefault="002D25C7" w:rsidP="0084461E">
            <w:pPr>
              <w:autoSpaceDE w:val="0"/>
              <w:autoSpaceDN w:val="0"/>
              <w:adjustRightInd w:val="0"/>
              <w:jc w:val="both"/>
              <w:rPr>
                <w:rFonts w:ascii="Verdana" w:hAnsi="Verdana" w:cs="Calibri"/>
                <w:sz w:val="18"/>
                <w:szCs w:val="18"/>
                <w:lang w:val="es-ES_tradnl"/>
              </w:rPr>
            </w:pPr>
            <w:r w:rsidRPr="00146314">
              <w:rPr>
                <w:rFonts w:ascii="Verdana" w:hAnsi="Verdana" w:cs="Calibri"/>
                <w:b/>
                <w:bCs/>
                <w:sz w:val="18"/>
                <w:szCs w:val="18"/>
                <w:u w:val="single"/>
                <w:lang w:val="es-ES_tradnl"/>
              </w:rPr>
              <w:t>Boleta de Garantía</w:t>
            </w:r>
            <w:r w:rsidRPr="00146314">
              <w:rPr>
                <w:rFonts w:ascii="Verdana" w:hAnsi="Verdana" w:cs="Calibri"/>
                <w:b/>
                <w:bCs/>
                <w:sz w:val="18"/>
                <w:szCs w:val="18"/>
                <w:lang w:val="es-ES_tradnl"/>
              </w:rPr>
              <w:t>,</w:t>
            </w:r>
            <w:r w:rsidRPr="00146314">
              <w:rPr>
                <w:rFonts w:ascii="Verdana" w:hAnsi="Verdana" w:cs="Calibri"/>
                <w:sz w:val="18"/>
                <w:szCs w:val="18"/>
                <w:lang w:val="es-ES_tradnl"/>
              </w:rPr>
              <w:t xml:space="preserve"> emitida por una Entidad de Intermediación Financiera (</w:t>
            </w:r>
            <w:r w:rsidRPr="00146314">
              <w:rPr>
                <w:rFonts w:ascii="Verdana" w:hAnsi="Verdana" w:cs="Calibri"/>
                <w:b/>
                <w:bCs/>
                <w:sz w:val="18"/>
                <w:szCs w:val="18"/>
                <w:u w:val="single"/>
                <w:lang w:val="es-ES_tradnl"/>
              </w:rPr>
              <w:t>Bancaria)</w:t>
            </w:r>
            <w:r w:rsidRPr="00146314">
              <w:rPr>
                <w:rFonts w:ascii="Verdana" w:hAnsi="Verdana" w:cs="Calibri"/>
                <w:sz w:val="18"/>
                <w:szCs w:val="18"/>
                <w:lang w:val="es-ES_tradn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Pr>
                <w:rFonts w:ascii="Verdana" w:hAnsi="Verdana" w:cs="Calibri"/>
                <w:sz w:val="18"/>
                <w:szCs w:val="18"/>
                <w:lang w:val="es-ES_tradnl"/>
              </w:rPr>
              <w:t>90</w:t>
            </w:r>
            <w:r w:rsidRPr="00146314">
              <w:rPr>
                <w:rFonts w:ascii="Verdana" w:hAnsi="Verdana" w:cs="Calibri"/>
                <w:sz w:val="18"/>
                <w:szCs w:val="18"/>
                <w:lang w:val="es-ES_tradnl"/>
              </w:rPr>
              <w:t>  días calendario computables a partir de la fecha de Presentación de Propuestas, por un monto equivalente de  al menos 1 % del valor total de la propuesta económica.</w:t>
            </w:r>
          </w:p>
          <w:p w:rsidR="002D25C7" w:rsidRPr="002D25C7" w:rsidRDefault="002D25C7" w:rsidP="0084461E">
            <w:pPr>
              <w:autoSpaceDE w:val="0"/>
              <w:autoSpaceDN w:val="0"/>
              <w:adjustRightInd w:val="0"/>
              <w:jc w:val="both"/>
              <w:rPr>
                <w:rFonts w:ascii="Verdana" w:hAnsi="Verdana" w:cs="Calibri"/>
                <w:sz w:val="12"/>
                <w:szCs w:val="12"/>
                <w:lang w:val="es-ES_tradnl"/>
              </w:rPr>
            </w:pPr>
          </w:p>
          <w:p w:rsidR="002D25C7" w:rsidRPr="00146314" w:rsidRDefault="002D25C7" w:rsidP="0084461E">
            <w:pPr>
              <w:autoSpaceDE w:val="0"/>
              <w:autoSpaceDN w:val="0"/>
              <w:adjustRightInd w:val="0"/>
              <w:jc w:val="both"/>
              <w:rPr>
                <w:rFonts w:ascii="Verdana" w:hAnsi="Verdana" w:cs="Calibri"/>
                <w:sz w:val="18"/>
                <w:szCs w:val="18"/>
                <w:lang w:val="es-ES_tradnl"/>
              </w:rPr>
            </w:pPr>
            <w:r w:rsidRPr="00146314">
              <w:rPr>
                <w:rFonts w:ascii="Verdana" w:hAnsi="Verdana" w:cs="Calibri"/>
                <w:b/>
                <w:bCs/>
                <w:sz w:val="18"/>
                <w:szCs w:val="18"/>
                <w:u w:val="single"/>
                <w:lang w:val="es-ES_tradnl"/>
              </w:rPr>
              <w:t>Garantía a Primer Requerimiento</w:t>
            </w:r>
            <w:r w:rsidRPr="00146314">
              <w:rPr>
                <w:rFonts w:ascii="Verdana" w:hAnsi="Verdana" w:cs="Calibri"/>
                <w:sz w:val="18"/>
                <w:szCs w:val="18"/>
                <w:lang w:val="es-ES_tradnl"/>
              </w:rPr>
              <w:t>, emitida por una Entidad de Intermediación Financiera (</w:t>
            </w:r>
            <w:r w:rsidRPr="00146314">
              <w:rPr>
                <w:rFonts w:ascii="Verdana" w:hAnsi="Verdana" w:cs="Calibri"/>
                <w:b/>
                <w:bCs/>
                <w:sz w:val="18"/>
                <w:szCs w:val="18"/>
                <w:u w:val="single"/>
                <w:lang w:val="es-ES_tradnl"/>
              </w:rPr>
              <w:t>Bancaria)</w:t>
            </w:r>
            <w:r w:rsidRPr="00146314">
              <w:rPr>
                <w:rFonts w:ascii="Verdana" w:hAnsi="Verdana" w:cs="Calibri"/>
                <w:sz w:val="18"/>
                <w:szCs w:val="18"/>
                <w:lang w:val="es-ES_tradn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Pr>
                <w:rFonts w:ascii="Verdana" w:hAnsi="Verdana" w:cs="Calibri"/>
                <w:sz w:val="18"/>
                <w:szCs w:val="18"/>
                <w:lang w:val="es-ES_tradnl"/>
              </w:rPr>
              <w:t>90</w:t>
            </w:r>
            <w:r w:rsidRPr="00146314">
              <w:rPr>
                <w:rFonts w:ascii="Verdana" w:hAnsi="Verdana" w:cs="Calibri"/>
                <w:sz w:val="18"/>
                <w:szCs w:val="18"/>
                <w:lang w:val="es-ES_tradnl"/>
              </w:rPr>
              <w:t>  días calendario computables a partir de la fecha de Presentación de Propuestas, por un monto equivalente de  al menos 1 % del valor total la propuesta económica.</w:t>
            </w:r>
          </w:p>
          <w:p w:rsidR="002D25C7" w:rsidRPr="002D25C7" w:rsidRDefault="002D25C7" w:rsidP="0084461E">
            <w:pPr>
              <w:autoSpaceDE w:val="0"/>
              <w:autoSpaceDN w:val="0"/>
              <w:adjustRightInd w:val="0"/>
              <w:jc w:val="both"/>
              <w:rPr>
                <w:rFonts w:ascii="Verdana" w:hAnsi="Verdana" w:cs="Calibri"/>
                <w:sz w:val="12"/>
                <w:szCs w:val="12"/>
                <w:lang w:val="es-ES_tradnl"/>
              </w:rPr>
            </w:pPr>
          </w:p>
          <w:p w:rsidR="002D25C7" w:rsidRPr="00146314" w:rsidRDefault="002D25C7" w:rsidP="0084461E">
            <w:pPr>
              <w:autoSpaceDE w:val="0"/>
              <w:autoSpaceDN w:val="0"/>
              <w:adjustRightInd w:val="0"/>
              <w:jc w:val="both"/>
              <w:rPr>
                <w:rFonts w:ascii="Verdana" w:hAnsi="Verdana" w:cs="Calibri"/>
                <w:sz w:val="18"/>
                <w:szCs w:val="18"/>
                <w:lang w:val="es-ES_tradnl"/>
              </w:rPr>
            </w:pPr>
            <w:r w:rsidRPr="00146314">
              <w:rPr>
                <w:rFonts w:ascii="Verdana" w:hAnsi="Verdana" w:cs="Calibri"/>
                <w:b/>
                <w:bCs/>
                <w:sz w:val="18"/>
                <w:szCs w:val="18"/>
                <w:u w:val="single"/>
                <w:lang w:val="es-ES_tradnl"/>
              </w:rPr>
              <w:t>Póliza de caución a Primer requerimiento para Entidades Públicas</w:t>
            </w:r>
            <w:r w:rsidRPr="00146314">
              <w:rPr>
                <w:rFonts w:ascii="Verdana" w:hAnsi="Verdana" w:cs="Calibri"/>
                <w:sz w:val="18"/>
                <w:szCs w:val="18"/>
                <w:lang w:val="es-ES_tradnl"/>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Pr>
                <w:rFonts w:ascii="Verdana" w:hAnsi="Verdana" w:cs="Calibri"/>
                <w:sz w:val="18"/>
                <w:szCs w:val="18"/>
                <w:lang w:val="es-ES_tradnl"/>
              </w:rPr>
              <w:t>90</w:t>
            </w:r>
            <w:r w:rsidRPr="00146314">
              <w:rPr>
                <w:rFonts w:ascii="Verdana" w:hAnsi="Verdana" w:cs="Calibri"/>
                <w:sz w:val="18"/>
                <w:szCs w:val="18"/>
                <w:lang w:val="es-ES_tradnl"/>
              </w:rPr>
              <w:t xml:space="preserve"> días calendario computables a partir de la fecha de Presentación de Propuestas, por un monto equivalente de  al menos  1 % del valor total de la propuesta económica.</w:t>
            </w:r>
          </w:p>
          <w:p w:rsidR="002D25C7" w:rsidRPr="002D25C7" w:rsidRDefault="002D25C7" w:rsidP="0084461E">
            <w:pPr>
              <w:autoSpaceDE w:val="0"/>
              <w:autoSpaceDN w:val="0"/>
              <w:adjustRightInd w:val="0"/>
              <w:rPr>
                <w:rFonts w:ascii="Calibri" w:hAnsi="Calibri" w:cs="Calibri"/>
                <w:sz w:val="12"/>
                <w:szCs w:val="12"/>
                <w:lang w:val="es-ES_tradnl"/>
              </w:rPr>
            </w:pPr>
          </w:p>
          <w:p w:rsidR="002D25C7" w:rsidRPr="00146314" w:rsidRDefault="002D25C7" w:rsidP="0084461E">
            <w:pPr>
              <w:rPr>
                <w:rFonts w:ascii="Verdana" w:hAnsi="Verdana" w:cs="Calibri"/>
                <w:b/>
                <w:sz w:val="18"/>
                <w:szCs w:val="18"/>
                <w:u w:val="single"/>
              </w:rPr>
            </w:pPr>
            <w:r w:rsidRPr="00146314">
              <w:rPr>
                <w:rFonts w:ascii="Verdana" w:hAnsi="Verdana" w:cs="Calibri"/>
                <w:b/>
                <w:sz w:val="18"/>
                <w:szCs w:val="18"/>
                <w:u w:val="single"/>
              </w:rPr>
              <w:t>GARANTÍA DE CUMPLIMIENTO DE CONTRATO</w:t>
            </w:r>
          </w:p>
          <w:p w:rsidR="002D25C7" w:rsidRPr="002D25C7" w:rsidRDefault="002D25C7" w:rsidP="0084461E">
            <w:pPr>
              <w:autoSpaceDE w:val="0"/>
              <w:autoSpaceDN w:val="0"/>
              <w:adjustRightInd w:val="0"/>
              <w:rPr>
                <w:rFonts w:ascii="Calibri" w:hAnsi="Calibri" w:cs="Calibri"/>
                <w:sz w:val="12"/>
                <w:szCs w:val="12"/>
                <w:lang w:val="es-ES_tradnl"/>
              </w:rPr>
            </w:pPr>
          </w:p>
          <w:p w:rsidR="002D25C7" w:rsidRPr="00146314" w:rsidRDefault="002D25C7" w:rsidP="0084461E">
            <w:pPr>
              <w:jc w:val="both"/>
              <w:rPr>
                <w:rFonts w:ascii="Verdana" w:hAnsi="Verdana"/>
                <w:sz w:val="18"/>
                <w:szCs w:val="18"/>
              </w:rPr>
            </w:pPr>
            <w:r w:rsidRPr="00146314">
              <w:rPr>
                <w:rFonts w:ascii="Verdana" w:hAnsi="Verdana"/>
                <w:sz w:val="18"/>
                <w:szCs w:val="18"/>
              </w:rPr>
              <w:t>A elección de la empresa adjudicada</w:t>
            </w:r>
            <w:r>
              <w:rPr>
                <w:rFonts w:ascii="Verdana" w:hAnsi="Verdana"/>
                <w:sz w:val="18"/>
                <w:szCs w:val="18"/>
              </w:rPr>
              <w:t xml:space="preserve"> </w:t>
            </w:r>
            <w:r w:rsidRPr="00146314">
              <w:rPr>
                <w:rFonts w:ascii="Verdana" w:hAnsi="Verdana"/>
                <w:sz w:val="18"/>
                <w:szCs w:val="18"/>
              </w:rPr>
              <w:t xml:space="preserve">ésta podrá optar por uno de los siguientes instrumentos financieros: </w:t>
            </w:r>
          </w:p>
          <w:p w:rsidR="002D25C7" w:rsidRPr="002D25C7" w:rsidRDefault="002D25C7" w:rsidP="0084461E">
            <w:pPr>
              <w:jc w:val="both"/>
              <w:rPr>
                <w:rFonts w:ascii="Verdana" w:hAnsi="Verdana"/>
                <w:sz w:val="12"/>
                <w:szCs w:val="12"/>
              </w:rPr>
            </w:pPr>
          </w:p>
          <w:p w:rsidR="002D25C7" w:rsidRPr="00146314" w:rsidRDefault="002D25C7" w:rsidP="0084461E">
            <w:pPr>
              <w:jc w:val="both"/>
              <w:rPr>
                <w:rFonts w:ascii="Verdana" w:hAnsi="Verdana"/>
                <w:sz w:val="18"/>
                <w:szCs w:val="18"/>
              </w:rPr>
            </w:pPr>
            <w:r w:rsidRPr="00146314">
              <w:rPr>
                <w:rFonts w:ascii="Verdana" w:hAnsi="Verdana"/>
                <w:b/>
                <w:bCs/>
                <w:sz w:val="18"/>
                <w:szCs w:val="18"/>
                <w:u w:val="single"/>
              </w:rPr>
              <w:t>Boleta de Garantía</w:t>
            </w:r>
            <w:r w:rsidRPr="00146314">
              <w:rPr>
                <w:rFonts w:ascii="Verdana" w:hAnsi="Verdana"/>
                <w:sz w:val="18"/>
                <w:szCs w:val="18"/>
              </w:rPr>
              <w:t xml:space="preserve">, emitida por una Entidad de Intermediación Financiera </w:t>
            </w:r>
            <w:r w:rsidRPr="00146314">
              <w:rPr>
                <w:rFonts w:ascii="Verdana" w:hAnsi="Verdana"/>
                <w:b/>
                <w:bCs/>
                <w:sz w:val="18"/>
                <w:szCs w:val="18"/>
                <w:u w:val="single"/>
              </w:rPr>
              <w:t>(Bancaria)</w:t>
            </w:r>
            <w:r w:rsidRPr="00146314">
              <w:rPr>
                <w:rFonts w:ascii="Verdana" w:hAnsi="Verdana"/>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2D25C7" w:rsidRPr="002D25C7" w:rsidRDefault="002D25C7" w:rsidP="0084461E">
            <w:pPr>
              <w:jc w:val="both"/>
              <w:rPr>
                <w:rFonts w:ascii="Verdana" w:hAnsi="Verdana"/>
                <w:sz w:val="12"/>
                <w:szCs w:val="12"/>
              </w:rPr>
            </w:pPr>
          </w:p>
          <w:p w:rsidR="002D25C7" w:rsidRPr="00146314" w:rsidRDefault="002D25C7" w:rsidP="0084461E">
            <w:pPr>
              <w:jc w:val="both"/>
              <w:rPr>
                <w:rFonts w:ascii="Verdana" w:hAnsi="Verdana"/>
                <w:sz w:val="18"/>
                <w:szCs w:val="18"/>
              </w:rPr>
            </w:pPr>
            <w:r w:rsidRPr="00146314">
              <w:rPr>
                <w:rFonts w:ascii="Verdana" w:hAnsi="Verdana"/>
                <w:b/>
                <w:bCs/>
                <w:sz w:val="18"/>
                <w:szCs w:val="18"/>
                <w:u w:val="single"/>
              </w:rPr>
              <w:t>Garantía a Primer Requerimiento</w:t>
            </w:r>
            <w:r w:rsidRPr="00146314">
              <w:rPr>
                <w:rFonts w:ascii="Verdana" w:hAnsi="Verdana"/>
                <w:sz w:val="18"/>
                <w:szCs w:val="18"/>
              </w:rPr>
              <w:t>, emitida por una Entidad de Intermediación Financiera (</w:t>
            </w:r>
            <w:r w:rsidRPr="00146314">
              <w:rPr>
                <w:rFonts w:ascii="Verdana" w:hAnsi="Verdana"/>
                <w:b/>
                <w:bCs/>
                <w:sz w:val="18"/>
                <w:szCs w:val="18"/>
                <w:u w:val="single"/>
              </w:rPr>
              <w:t>Bancaria)</w:t>
            </w:r>
            <w:r w:rsidRPr="00146314">
              <w:rPr>
                <w:rFonts w:ascii="Verdana" w:hAnsi="Verdana"/>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2D25C7" w:rsidRPr="002D25C7" w:rsidRDefault="002D25C7" w:rsidP="0084461E">
            <w:pPr>
              <w:jc w:val="both"/>
              <w:rPr>
                <w:rFonts w:ascii="Verdana" w:hAnsi="Verdana"/>
                <w:sz w:val="12"/>
                <w:szCs w:val="12"/>
              </w:rPr>
            </w:pPr>
          </w:p>
          <w:p w:rsidR="002D25C7" w:rsidRPr="008A7444" w:rsidRDefault="002D25C7" w:rsidP="0084461E">
            <w:pPr>
              <w:jc w:val="both"/>
              <w:rPr>
                <w:rFonts w:ascii="Calibri" w:hAnsi="Calibri" w:cs="Calibri"/>
                <w:sz w:val="22"/>
                <w:szCs w:val="22"/>
              </w:rPr>
            </w:pPr>
            <w:r w:rsidRPr="00146314">
              <w:rPr>
                <w:rFonts w:ascii="Verdana" w:hAnsi="Verdana"/>
                <w:b/>
                <w:bCs/>
                <w:sz w:val="18"/>
                <w:szCs w:val="18"/>
                <w:u w:val="single"/>
              </w:rPr>
              <w:t>Póliza de caución a Primer requerimiento para Entidades Públicas</w:t>
            </w:r>
            <w:r w:rsidRPr="00146314">
              <w:rPr>
                <w:rFonts w:ascii="Verdana" w:hAnsi="Verdana"/>
                <w:sz w:val="18"/>
                <w:szCs w:val="18"/>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tc>
      </w:tr>
    </w:tbl>
    <w:p w:rsidR="003A382A" w:rsidRPr="006F470A" w:rsidRDefault="003A382A" w:rsidP="002D25C7">
      <w:pPr>
        <w:tabs>
          <w:tab w:val="left" w:pos="900"/>
          <w:tab w:val="center" w:pos="4561"/>
        </w:tabs>
        <w:rPr>
          <w:rFonts w:asciiTheme="minorHAnsi" w:hAnsiTheme="minorHAnsi" w:cstheme="minorHAnsi"/>
          <w:b/>
          <w:bCs/>
          <w:sz w:val="22"/>
          <w:szCs w:val="22"/>
          <w:lang w:val="es-ES_tradnl"/>
        </w:rPr>
      </w:pPr>
    </w:p>
    <w:p w:rsidR="002B2A5C" w:rsidRPr="006F470A" w:rsidRDefault="002B2A5C" w:rsidP="006F6EB8">
      <w:pPr>
        <w:jc w:val="center"/>
        <w:rPr>
          <w:rFonts w:asciiTheme="minorHAnsi" w:hAnsiTheme="minorHAnsi" w:cstheme="minorHAnsi"/>
          <w:b/>
          <w:bCs/>
          <w:sz w:val="22"/>
          <w:szCs w:val="22"/>
          <w:lang w:val="es-ES_tradnl"/>
        </w:rPr>
      </w:pPr>
    </w:p>
    <w:p w:rsidR="00BD420D" w:rsidRPr="006F470A" w:rsidRDefault="003A382A" w:rsidP="00BD420D">
      <w:pPr>
        <w:jc w:val="center"/>
        <w:rPr>
          <w:rFonts w:asciiTheme="minorHAnsi" w:hAnsiTheme="minorHAnsi" w:cstheme="minorHAnsi"/>
          <w:b/>
          <w:bCs/>
          <w:sz w:val="22"/>
          <w:szCs w:val="22"/>
        </w:rPr>
      </w:pPr>
      <w:r w:rsidRPr="000E424E">
        <w:rPr>
          <w:rFonts w:asciiTheme="minorHAnsi" w:hAnsiTheme="minorHAnsi" w:cstheme="minorHAnsi"/>
          <w:b/>
          <w:bCs/>
          <w:sz w:val="22"/>
          <w:szCs w:val="22"/>
          <w:highlight w:val="cyan"/>
        </w:rPr>
        <w:lastRenderedPageBreak/>
        <w:t>ANEX</w:t>
      </w:r>
      <w:bookmarkStart w:id="2" w:name="_GoBack"/>
      <w:bookmarkEnd w:id="2"/>
      <w:r w:rsidRPr="000E424E">
        <w:rPr>
          <w:rFonts w:asciiTheme="minorHAnsi" w:hAnsiTheme="minorHAnsi" w:cstheme="minorHAnsi"/>
          <w:b/>
          <w:bCs/>
          <w:sz w:val="22"/>
          <w:szCs w:val="22"/>
          <w:highlight w:val="cyan"/>
        </w:rPr>
        <w:t>O 3</w:t>
      </w:r>
    </w:p>
    <w:p w:rsidR="00BD420D" w:rsidRDefault="00BD420D"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t>MODELO DE CONTRATO</w:t>
      </w:r>
      <w:r w:rsidR="00593D12" w:rsidRPr="006F470A">
        <w:rPr>
          <w:rFonts w:asciiTheme="minorHAnsi" w:hAnsiTheme="minorHAnsi" w:cstheme="minorHAnsi"/>
          <w:b/>
          <w:bCs/>
          <w:sz w:val="22"/>
          <w:szCs w:val="22"/>
        </w:rPr>
        <w:t>/ORDEN DE COMPRA</w:t>
      </w:r>
    </w:p>
    <w:p w:rsidR="00946E75" w:rsidRPr="006F470A" w:rsidRDefault="00946E75" w:rsidP="00BD420D">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946E75">
        <w:trPr>
          <w:trHeight w:val="597"/>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946E75" w:rsidRDefault="00BD420D" w:rsidP="00BD420D">
      <w:pPr>
        <w:jc w:val="center"/>
        <w:rPr>
          <w:rFonts w:asciiTheme="minorHAnsi" w:hAnsiTheme="minorHAnsi" w:cstheme="minorHAnsi"/>
          <w:b/>
          <w:bCs/>
          <w:sz w:val="10"/>
          <w:szCs w:val="22"/>
        </w:rPr>
      </w:pPr>
    </w:p>
    <w:p w:rsidR="00946E75" w:rsidRDefault="00946E75" w:rsidP="00946E75">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rsidR="00946E75" w:rsidRPr="00D07EF4" w:rsidRDefault="00946E75" w:rsidP="00946E75">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rsidR="00946E75" w:rsidRPr="00D07EF4" w:rsidRDefault="00946E75" w:rsidP="00946E75">
      <w:pPr>
        <w:spacing w:after="120"/>
        <w:jc w:val="center"/>
        <w:rPr>
          <w:rFonts w:ascii="Arial" w:hAnsi="Arial" w:cs="Arial"/>
          <w:b/>
          <w:lang w:val="es-BO"/>
        </w:rPr>
      </w:pPr>
      <w:r w:rsidRPr="00D07EF4">
        <w:rPr>
          <w:rFonts w:ascii="Arial" w:hAnsi="Arial" w:cs="Arial"/>
          <w:b/>
          <w:lang w:val="es-BO"/>
        </w:rPr>
        <w:t>MINUTA DE CONTRATO</w:t>
      </w:r>
    </w:p>
    <w:p w:rsidR="00946E75" w:rsidRPr="00D07EF4" w:rsidRDefault="00946E75" w:rsidP="00946E75">
      <w:pPr>
        <w:spacing w:after="120"/>
        <w:jc w:val="both"/>
        <w:rPr>
          <w:rFonts w:ascii="Arial" w:hAnsi="Arial" w:cs="Arial"/>
          <w:b/>
          <w:lang w:val="es-BO"/>
        </w:rPr>
      </w:pPr>
      <w:r w:rsidRPr="00D07EF4">
        <w:rPr>
          <w:rFonts w:ascii="Arial" w:hAnsi="Arial" w:cs="Arial"/>
          <w:b/>
          <w:lang w:val="es-BO"/>
        </w:rPr>
        <w:t>SEÑOR NOTARIO DE GOBIERNO DEL DISTRITO ADMINISTRATIVO DE LA PAZ</w:t>
      </w:r>
    </w:p>
    <w:p w:rsidR="00946E75" w:rsidRPr="00D07EF4" w:rsidRDefault="00946E75" w:rsidP="00946E75">
      <w:pPr>
        <w:spacing w:after="120"/>
        <w:jc w:val="both"/>
        <w:rPr>
          <w:rFonts w:ascii="Arial" w:hAnsi="Arial" w:cs="Arial"/>
          <w:bCs/>
          <w:lang w:val="es-BO"/>
        </w:rPr>
      </w:pPr>
      <w:r w:rsidRPr="00D07EF4">
        <w:rPr>
          <w:rFonts w:ascii="Arial" w:hAnsi="Arial" w:cs="Arial"/>
          <w:lang w:val="es-BO"/>
        </w:rPr>
        <w:t xml:space="preserve">En el registro de Escrituras Públicas que corren a su cargo, sírvase usted insertar el presente Contrato de </w:t>
      </w:r>
      <w:r>
        <w:rPr>
          <w:rFonts w:ascii="Arial" w:hAnsi="Arial" w:cs="Arial"/>
          <w:lang w:val="es-BO"/>
        </w:rPr>
        <w:t>Adquisición de</w:t>
      </w:r>
      <w:r w:rsidRPr="00D07EF4">
        <w:rPr>
          <w:rFonts w:ascii="Arial" w:hAnsi="Arial" w:cs="Arial"/>
          <w:lang w:val="es-BO"/>
        </w:rPr>
        <w:t xml:space="preserve"> </w:t>
      </w:r>
      <w:r w:rsidRPr="00D07EF4">
        <w:rPr>
          <w:rFonts w:ascii="Arial" w:hAnsi="Arial" w:cs="Arial"/>
          <w:b/>
          <w:bCs/>
          <w:lang w:val="es-BO"/>
        </w:rPr>
        <w:t>“</w:t>
      </w:r>
      <w:r>
        <w:rPr>
          <w:rFonts w:ascii="Arial" w:hAnsi="Arial" w:cs="Arial"/>
          <w:b/>
          <w:sz w:val="19"/>
          <w:szCs w:val="19"/>
        </w:rPr>
        <w:t>___________________</w:t>
      </w:r>
      <w:r w:rsidRPr="00D07EF4">
        <w:rPr>
          <w:rFonts w:ascii="Arial" w:hAnsi="Arial" w:cs="Arial"/>
          <w:b/>
          <w:bCs/>
          <w:lang w:val="es-BO"/>
        </w:rPr>
        <w:t>”</w:t>
      </w:r>
      <w:r w:rsidRPr="00D07EF4">
        <w:rPr>
          <w:rFonts w:ascii="Arial" w:hAnsi="Arial" w:cs="Arial"/>
          <w:lang w:val="es-BO"/>
        </w:rPr>
        <w:t>,</w:t>
      </w:r>
      <w:r w:rsidRPr="00D07EF4">
        <w:rPr>
          <w:rFonts w:ascii="Arial" w:hAnsi="Arial" w:cs="Arial"/>
          <w:i/>
          <w:lang w:val="es-BO"/>
        </w:rPr>
        <w:t xml:space="preserve"> </w:t>
      </w:r>
      <w:r w:rsidRPr="00D07EF4">
        <w:rPr>
          <w:rFonts w:ascii="Arial" w:hAnsi="Arial" w:cs="Arial"/>
          <w:lang w:val="es-BO"/>
        </w:rPr>
        <w:t>sujeto a los siguientes términos y condiciones: </w:t>
      </w:r>
      <w:r w:rsidRPr="00D07EF4">
        <w:rPr>
          <w:rFonts w:ascii="Arial" w:hAnsi="Arial" w:cs="Arial"/>
          <w:bCs/>
          <w:lang w:val="es-BO"/>
        </w:rPr>
        <w:t> </w:t>
      </w:r>
    </w:p>
    <w:p w:rsidR="00946E75" w:rsidRPr="00012AE1" w:rsidRDefault="00946E75" w:rsidP="00946E75">
      <w:pPr>
        <w:autoSpaceDE w:val="0"/>
        <w:autoSpaceDN w:val="0"/>
        <w:adjustRightInd w:val="0"/>
        <w:spacing w:after="120"/>
        <w:jc w:val="both"/>
        <w:rPr>
          <w:rFonts w:ascii="Arial" w:hAnsi="Arial" w:cs="Arial"/>
        </w:rPr>
      </w:pPr>
      <w:r w:rsidRPr="00012AE1">
        <w:rPr>
          <w:rFonts w:ascii="Arial" w:hAnsi="Arial" w:cs="Arial"/>
          <w:b/>
          <w:u w:val="single"/>
        </w:rPr>
        <w:t>PRIMERA. (PARTES CONTRATANTES)</w:t>
      </w:r>
    </w:p>
    <w:p w:rsidR="00946E75" w:rsidRPr="00A1371F" w:rsidRDefault="00946E75" w:rsidP="00DA3F92">
      <w:pPr>
        <w:pStyle w:val="Prrafodelista"/>
        <w:numPr>
          <w:ilvl w:val="1"/>
          <w:numId w:val="45"/>
        </w:numPr>
        <w:spacing w:after="120"/>
        <w:ind w:left="567" w:hanging="567"/>
        <w:jc w:val="both"/>
        <w:rPr>
          <w:rFonts w:ascii="Arial" w:hAnsi="Arial" w:cs="Arial"/>
          <w:i/>
        </w:rPr>
      </w:pPr>
      <w:r w:rsidRPr="00977815">
        <w:rPr>
          <w:rFonts w:ascii="Arial" w:hAnsi="Arial" w:cs="Arial"/>
          <w:b/>
        </w:rPr>
        <w:t>YACIMIENTOS PETROLÍFEROS FISCALES BOLIVIANOS</w:t>
      </w:r>
      <w:r w:rsidRPr="00977815">
        <w:rPr>
          <w:rFonts w:ascii="Arial" w:hAnsi="Arial" w:cs="Arial"/>
        </w:rPr>
        <w:t>, con número de identificación tributaria (NIT) 1020269020, co</w:t>
      </w:r>
      <w:r>
        <w:rPr>
          <w:rFonts w:ascii="Arial" w:hAnsi="Arial" w:cs="Arial"/>
        </w:rPr>
        <w:t>n domicilio en la calle Bueno N°</w:t>
      </w:r>
      <w:r w:rsidRPr="00977815">
        <w:rPr>
          <w:rFonts w:ascii="Arial" w:hAnsi="Arial" w:cs="Arial"/>
        </w:rPr>
        <w:t xml:space="preserve"> 185 de la ciudad de La Paz,</w:t>
      </w:r>
      <w:r w:rsidRPr="00A1371F">
        <w:rPr>
          <w:rFonts w:ascii="Arial" w:hAnsi="Arial" w:cs="Arial"/>
        </w:rPr>
        <w:t xml:space="preserve"> representada lega</w:t>
      </w:r>
      <w:r w:rsidRPr="00192FC8">
        <w:rPr>
          <w:rFonts w:ascii="Arial" w:hAnsi="Arial" w:cs="Arial"/>
        </w:rPr>
        <w:t xml:space="preserve">lmente por </w:t>
      </w:r>
      <w:r>
        <w:rPr>
          <w:rFonts w:ascii="Arial" w:hAnsi="Arial" w:cs="Arial"/>
        </w:rPr>
        <w:t>__________</w:t>
      </w:r>
      <w:r w:rsidRPr="00192FC8">
        <w:rPr>
          <w:rFonts w:ascii="Arial" w:hAnsi="Arial" w:cs="Arial"/>
        </w:rPr>
        <w:t xml:space="preserve"> con cédula de identidad N° </w:t>
      </w:r>
      <w:r>
        <w:rPr>
          <w:rFonts w:ascii="Arial" w:hAnsi="Arial" w:cs="Arial"/>
        </w:rPr>
        <w:t>_____</w:t>
      </w:r>
      <w:r w:rsidRPr="00192FC8">
        <w:rPr>
          <w:rFonts w:ascii="Arial" w:hAnsi="Arial" w:cs="Arial"/>
        </w:rPr>
        <w:t xml:space="preserve"> expedida en </w:t>
      </w:r>
      <w:r>
        <w:rPr>
          <w:rFonts w:ascii="Arial" w:hAnsi="Arial" w:cs="Arial"/>
        </w:rPr>
        <w:t>___</w:t>
      </w:r>
      <w:r w:rsidRPr="00A1371F">
        <w:rPr>
          <w:rFonts w:ascii="Arial" w:hAnsi="Arial" w:cs="Arial"/>
        </w:rPr>
        <w:t xml:space="preserve"> </w:t>
      </w:r>
      <w:proofErr w:type="spellStart"/>
      <w:r w:rsidRPr="00A1371F">
        <w:rPr>
          <w:rFonts w:ascii="Arial" w:hAnsi="Arial" w:cs="Arial"/>
        </w:rPr>
        <w:t>en</w:t>
      </w:r>
      <w:proofErr w:type="spellEnd"/>
      <w:r w:rsidRPr="00A1371F">
        <w:rPr>
          <w:rFonts w:ascii="Arial" w:hAnsi="Arial" w:cs="Arial"/>
        </w:rPr>
        <w:t xml:space="preserve"> calidad de </w:t>
      </w:r>
      <w:r>
        <w:rPr>
          <w:rFonts w:ascii="Arial" w:hAnsi="Arial" w:cs="Arial"/>
        </w:rPr>
        <w:t>______, delegada</w:t>
      </w:r>
      <w:r w:rsidRPr="00A1371F">
        <w:rPr>
          <w:rFonts w:ascii="Arial" w:hAnsi="Arial" w:cs="Arial"/>
        </w:rPr>
        <w:t xml:space="preserve"> para la firma del presente Contrato, en mérito a la Resolución Administrativa </w:t>
      </w:r>
      <w:r>
        <w:rPr>
          <w:rFonts w:ascii="Arial" w:hAnsi="Arial" w:cs="Arial"/>
        </w:rPr>
        <w:t>PRS</w:t>
      </w:r>
      <w:r w:rsidRPr="00A1371F">
        <w:rPr>
          <w:rFonts w:ascii="Arial" w:hAnsi="Arial" w:cs="Arial"/>
        </w:rPr>
        <w:t xml:space="preserve"> N</w:t>
      </w:r>
      <w:r>
        <w:rPr>
          <w:rFonts w:ascii="Arial" w:hAnsi="Arial" w:cs="Arial"/>
        </w:rPr>
        <w:t>° ___</w:t>
      </w:r>
      <w:r w:rsidRPr="00A1371F">
        <w:rPr>
          <w:rFonts w:ascii="Arial" w:hAnsi="Arial" w:cs="Arial"/>
        </w:rPr>
        <w:t xml:space="preserve"> de fecha </w:t>
      </w:r>
      <w:r>
        <w:rPr>
          <w:rFonts w:ascii="Arial" w:hAnsi="Arial" w:cs="Arial"/>
        </w:rPr>
        <w:t>__</w:t>
      </w:r>
      <w:r w:rsidRPr="00A1371F">
        <w:rPr>
          <w:rFonts w:ascii="Arial" w:hAnsi="Arial" w:cs="Arial"/>
        </w:rPr>
        <w:t xml:space="preserve"> de </w:t>
      </w:r>
      <w:r>
        <w:rPr>
          <w:rFonts w:ascii="Arial" w:hAnsi="Arial" w:cs="Arial"/>
        </w:rPr>
        <w:t>____</w:t>
      </w:r>
      <w:r w:rsidRPr="00A1371F">
        <w:rPr>
          <w:rFonts w:ascii="Arial" w:hAnsi="Arial" w:cs="Arial"/>
        </w:rPr>
        <w:t xml:space="preserve"> </w:t>
      </w:r>
      <w:proofErr w:type="spellStart"/>
      <w:r w:rsidRPr="00A1371F">
        <w:rPr>
          <w:rFonts w:ascii="Arial" w:hAnsi="Arial" w:cs="Arial"/>
        </w:rPr>
        <w:t>de</w:t>
      </w:r>
      <w:proofErr w:type="spellEnd"/>
      <w:r w:rsidRPr="00A1371F">
        <w:rPr>
          <w:rFonts w:ascii="Arial" w:hAnsi="Arial" w:cs="Arial"/>
        </w:rPr>
        <w:t xml:space="preserve"> </w:t>
      </w:r>
      <w:r>
        <w:rPr>
          <w:rFonts w:ascii="Arial" w:hAnsi="Arial" w:cs="Arial"/>
        </w:rPr>
        <w:t>___</w:t>
      </w:r>
      <w:r w:rsidRPr="00A1371F">
        <w:rPr>
          <w:rFonts w:ascii="Arial" w:hAnsi="Arial" w:cs="Arial"/>
        </w:rPr>
        <w:t>, que en adelante se denominará</w:t>
      </w:r>
      <w:r w:rsidRPr="00192FC8">
        <w:rPr>
          <w:rFonts w:ascii="Arial" w:hAnsi="Arial" w:cs="Arial"/>
        </w:rPr>
        <w:t xml:space="preserve"> </w:t>
      </w:r>
      <w:r w:rsidRPr="00977815">
        <w:rPr>
          <w:rFonts w:ascii="Arial" w:hAnsi="Arial" w:cs="Arial"/>
        </w:rPr>
        <w:t xml:space="preserve">la </w:t>
      </w:r>
      <w:r w:rsidRPr="00977815">
        <w:rPr>
          <w:rFonts w:ascii="Arial" w:hAnsi="Arial" w:cs="Arial"/>
          <w:b/>
        </w:rPr>
        <w:t>ENTIDAD</w:t>
      </w:r>
      <w:r w:rsidRPr="00B35DE3">
        <w:rPr>
          <w:rFonts w:ascii="Arial" w:hAnsi="Arial" w:cs="Arial"/>
        </w:rPr>
        <w:t>.</w:t>
      </w:r>
    </w:p>
    <w:p w:rsidR="00946E75" w:rsidRPr="005626DC" w:rsidRDefault="00946E75" w:rsidP="00DA3F92">
      <w:pPr>
        <w:pStyle w:val="Prrafodelista"/>
        <w:numPr>
          <w:ilvl w:val="1"/>
          <w:numId w:val="45"/>
        </w:numPr>
        <w:spacing w:after="120"/>
        <w:ind w:left="567" w:hanging="567"/>
        <w:jc w:val="both"/>
        <w:rPr>
          <w:rFonts w:ascii="Arial" w:hAnsi="Arial" w:cs="Arial"/>
          <w:i/>
        </w:rPr>
      </w:pPr>
      <w:r>
        <w:rPr>
          <w:rFonts w:ascii="Arial" w:hAnsi="Arial" w:cs="Arial"/>
          <w:b/>
        </w:rPr>
        <w:t>____</w:t>
      </w:r>
      <w:r w:rsidRPr="005626DC">
        <w:rPr>
          <w:rFonts w:ascii="Arial" w:hAnsi="Arial" w:cs="Arial"/>
          <w:lang w:val="es-ES_tradnl"/>
        </w:rPr>
        <w:t xml:space="preserve">, una empresa constituida bajo las leyes del Estado Plurinacional de Bolivia, inscrita en el Registro de Comercio de Bolivia concesionado a FUNDEMPRESA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(NIT)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el señor _____ </w:t>
      </w:r>
      <w:r w:rsidRPr="005626DC">
        <w:rPr>
          <w:rFonts w:ascii="Arial" w:hAnsi="Arial" w:cs="Arial"/>
        </w:rPr>
        <w:t>con cédula de identidad</w:t>
      </w:r>
      <w:r>
        <w:rPr>
          <w:rFonts w:ascii="Arial" w:hAnsi="Arial" w:cs="Arial"/>
        </w:rPr>
        <w:t xml:space="preserve"> 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 xml:space="preserve">________ de fecha ___ de ____ </w:t>
      </w:r>
      <w:proofErr w:type="spellStart"/>
      <w:r>
        <w:rPr>
          <w:rFonts w:ascii="Arial" w:hAnsi="Arial" w:cs="Arial"/>
          <w:lang w:val="es-ES_tradnl"/>
        </w:rPr>
        <w:t>de</w:t>
      </w:r>
      <w:proofErr w:type="spellEnd"/>
      <w:r>
        <w:rPr>
          <w:rFonts w:ascii="Arial" w:hAnsi="Arial" w:cs="Arial"/>
          <w:lang w:val="es-ES_tradnl"/>
        </w:rPr>
        <w:t xml:space="preserve"> ___</w:t>
      </w:r>
      <w:r w:rsidRPr="005626DC">
        <w:rPr>
          <w:rFonts w:ascii="Arial" w:hAnsi="Arial" w:cs="Arial"/>
          <w:lang w:val="es-ES_tradnl"/>
        </w:rPr>
        <w:t>, otorgado ante Notaría de Fe Pública</w:t>
      </w:r>
      <w:r>
        <w:rPr>
          <w:rFonts w:ascii="Arial" w:hAnsi="Arial" w:cs="Arial"/>
          <w:lang w:val="es-ES_tradnl"/>
        </w:rPr>
        <w:t>/Distrito Judicial de _________</w:t>
      </w:r>
      <w:r w:rsidRPr="005626DC">
        <w:rPr>
          <w:rFonts w:ascii="Arial" w:hAnsi="Arial" w:cs="Arial"/>
          <w:lang w:val="es-ES_tradnl"/>
        </w:rPr>
        <w:t>,</w:t>
      </w:r>
      <w:r>
        <w:rPr>
          <w:rFonts w:ascii="Arial" w:hAnsi="Arial" w:cs="Arial"/>
          <w:lang w:val="es-ES_tradnl"/>
        </w:rPr>
        <w:t xml:space="preserve"> </w:t>
      </w:r>
      <w:r w:rsidRPr="005626DC">
        <w:rPr>
          <w:rFonts w:ascii="Arial" w:hAnsi="Arial" w:cs="Arial"/>
        </w:rPr>
        <w:t xml:space="preserve">que en adelante se denominará el </w:t>
      </w:r>
      <w:r w:rsidRPr="005626DC">
        <w:rPr>
          <w:rFonts w:ascii="Arial" w:hAnsi="Arial" w:cs="Arial"/>
          <w:b/>
          <w:bCs/>
          <w:lang w:val="es-ES_tradnl"/>
        </w:rPr>
        <w:t>PROVEEDOR</w:t>
      </w:r>
      <w:r w:rsidRPr="00B35DE3">
        <w:rPr>
          <w:rFonts w:ascii="Arial" w:hAnsi="Arial" w:cs="Arial"/>
        </w:rPr>
        <w:t>.</w:t>
      </w:r>
    </w:p>
    <w:p w:rsidR="00946E75" w:rsidRPr="005626DC" w:rsidRDefault="00946E75" w:rsidP="00946E75">
      <w:pPr>
        <w:spacing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rsidR="00946E75" w:rsidRPr="005626DC" w:rsidRDefault="00946E75" w:rsidP="00946E75">
      <w:pPr>
        <w:spacing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rsidR="00946E75" w:rsidRPr="00BE3FE0" w:rsidRDefault="00946E75" w:rsidP="00946E75">
      <w:pPr>
        <w:spacing w:after="120"/>
        <w:ind w:left="567" w:hanging="567"/>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w:t>
      </w:r>
      <w:r>
        <w:rPr>
          <w:rFonts w:ascii="Arial" w:hAnsi="Arial" w:cs="Arial"/>
        </w:rPr>
        <w:t xml:space="preserve"> directa </w:t>
      </w:r>
      <w:r>
        <w:rPr>
          <w:rFonts w:ascii="Arial" w:hAnsi="Arial" w:cs="Arial"/>
          <w:i/>
        </w:rPr>
        <w:t>abreviada/directa/por licitación/menor</w:t>
      </w:r>
      <w:r w:rsidRPr="005626DC">
        <w:rPr>
          <w:rFonts w:ascii="Arial" w:hAnsi="Arial" w:cs="Arial"/>
        </w:rPr>
        <w:t xml:space="preserve"> con código de proceso</w:t>
      </w:r>
      <w:r>
        <w:rPr>
          <w:rFonts w:ascii="Arial" w:hAnsi="Arial" w:cs="Arial"/>
        </w:rPr>
        <w:t>______</w:t>
      </w:r>
      <w:r w:rsidRPr="005626DC">
        <w:rPr>
          <w:rFonts w:ascii="Arial" w:hAnsi="Arial" w:cs="Arial"/>
        </w:rPr>
        <w:t xml:space="preserve">, llevó adelante el proceso de contratación para la Adquisición de </w:t>
      </w:r>
      <w:r w:rsidRPr="0038501B">
        <w:rPr>
          <w:rFonts w:ascii="Arial" w:hAnsi="Arial" w:cs="Arial"/>
          <w:b/>
        </w:rPr>
        <w:t>“</w:t>
      </w:r>
      <w:r>
        <w:rPr>
          <w:rFonts w:ascii="Arial" w:hAnsi="Arial" w:cs="Arial"/>
          <w:b/>
        </w:rPr>
        <w:t>_________</w:t>
      </w:r>
      <w:r w:rsidRPr="0038501B">
        <w:rPr>
          <w:rFonts w:ascii="Arial" w:hAnsi="Arial" w:cs="Arial"/>
          <w:b/>
        </w:rPr>
        <w:t>”</w:t>
      </w:r>
      <w:r w:rsidRPr="005626DC">
        <w:rPr>
          <w:rFonts w:ascii="Arial" w:hAnsi="Arial" w:cs="Arial"/>
        </w:rPr>
        <w:t>,</w:t>
      </w:r>
      <w:r>
        <w:rPr>
          <w:rFonts w:ascii="Arial" w:hAnsi="Arial" w:cs="Arial"/>
        </w:rPr>
        <w:t xml:space="preserve"> </w:t>
      </w:r>
      <w:r w:rsidRPr="005626DC">
        <w:rPr>
          <w:rFonts w:ascii="Arial" w:hAnsi="Arial" w:cs="Arial"/>
        </w:rPr>
        <w:t xml:space="preserve">realizado bajo las normas y regulaciones de contratación establecidas en el </w:t>
      </w:r>
      <w:r w:rsidRPr="00BE3FE0">
        <w:rPr>
          <w:rFonts w:ascii="Arial" w:hAnsi="Arial" w:cs="Arial"/>
        </w:rPr>
        <w:t xml:space="preserve">Reglamento </w:t>
      </w:r>
      <w:r>
        <w:rPr>
          <w:rFonts w:ascii="Arial" w:hAnsi="Arial" w:cs="Arial"/>
        </w:rPr>
        <w:t>de Contrataciones Directas en el marco del Decreto Supremo N° 29506</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1</w:t>
      </w:r>
      <w:r w:rsidRPr="00BE3FE0">
        <w:rPr>
          <w:rFonts w:ascii="Arial" w:hAnsi="Arial" w:cs="Arial"/>
        </w:rPr>
        <w:t>5/201</w:t>
      </w:r>
      <w:r>
        <w:rPr>
          <w:rFonts w:ascii="Arial" w:hAnsi="Arial" w:cs="Arial"/>
        </w:rPr>
        <w:t>6</w:t>
      </w:r>
      <w:r w:rsidRPr="00BE3FE0">
        <w:rPr>
          <w:rFonts w:ascii="Arial" w:hAnsi="Arial" w:cs="Arial"/>
        </w:rPr>
        <w:t xml:space="preserve"> de 2</w:t>
      </w:r>
      <w:r>
        <w:rPr>
          <w:rFonts w:ascii="Arial" w:hAnsi="Arial" w:cs="Arial"/>
        </w:rPr>
        <w:t>9</w:t>
      </w:r>
      <w:r w:rsidRPr="00BE3FE0">
        <w:rPr>
          <w:rFonts w:ascii="Arial" w:hAnsi="Arial" w:cs="Arial"/>
        </w:rPr>
        <w:t xml:space="preserve"> de </w:t>
      </w:r>
      <w:r>
        <w:rPr>
          <w:rFonts w:ascii="Arial" w:hAnsi="Arial" w:cs="Arial"/>
        </w:rPr>
        <w:t>febrero</w:t>
      </w:r>
      <w:r w:rsidRPr="00BE3FE0">
        <w:rPr>
          <w:rFonts w:ascii="Arial" w:hAnsi="Arial" w:cs="Arial"/>
        </w:rPr>
        <w:t xml:space="preserve"> de 201</w:t>
      </w:r>
      <w:r>
        <w:rPr>
          <w:rFonts w:ascii="Arial" w:hAnsi="Arial" w:cs="Arial"/>
        </w:rPr>
        <w:t>6</w:t>
      </w:r>
      <w:r w:rsidRPr="00BE3FE0">
        <w:rPr>
          <w:rFonts w:ascii="Arial" w:hAnsi="Arial" w:cs="Arial"/>
        </w:rPr>
        <w:t xml:space="preserve"> y el documento </w:t>
      </w:r>
      <w:r>
        <w:rPr>
          <w:rFonts w:ascii="Arial" w:hAnsi="Arial" w:cs="Arial"/>
        </w:rPr>
        <w:t xml:space="preserve">base </w:t>
      </w:r>
      <w:r w:rsidRPr="00BE3FE0">
        <w:rPr>
          <w:rFonts w:ascii="Arial" w:hAnsi="Arial" w:cs="Arial"/>
        </w:rPr>
        <w:t>de contratación.</w:t>
      </w:r>
    </w:p>
    <w:p w:rsidR="00946E75" w:rsidRPr="005626DC" w:rsidRDefault="00946E75" w:rsidP="00946E75">
      <w:pPr>
        <w:spacing w:after="120"/>
        <w:ind w:left="567" w:hanging="567"/>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946E75" w:rsidRPr="005626DC" w:rsidRDefault="00946E75" w:rsidP="00946E75">
      <w:pPr>
        <w:spacing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rsidR="00946E75" w:rsidRPr="005626DC" w:rsidRDefault="00946E75" w:rsidP="00946E75">
      <w:pPr>
        <w:spacing w:after="120"/>
        <w:ind w:left="567" w:hanging="567"/>
        <w:jc w:val="both"/>
        <w:rPr>
          <w:rFonts w:ascii="Arial" w:hAnsi="Arial" w:cs="Arial"/>
        </w:rPr>
      </w:pPr>
      <w:r w:rsidRPr="005626DC">
        <w:rPr>
          <w:rFonts w:ascii="Arial" w:hAnsi="Arial" w:cs="Arial"/>
          <w:b/>
        </w:rPr>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522"/>
        <w:gridCol w:w="6237"/>
      </w:tblGrid>
      <w:tr w:rsidR="00946E75" w:rsidRPr="005626DC" w:rsidTr="0084461E">
        <w:tc>
          <w:tcPr>
            <w:tcW w:w="2522" w:type="dxa"/>
            <w:shd w:val="clear" w:color="auto" w:fill="auto"/>
          </w:tcPr>
          <w:p w:rsidR="00946E75" w:rsidRPr="003E1452" w:rsidRDefault="00946E75" w:rsidP="0084461E">
            <w:pPr>
              <w:spacing w:after="120"/>
              <w:rPr>
                <w:rFonts w:ascii="Arial" w:hAnsi="Arial" w:cs="Arial"/>
                <w:b/>
              </w:rPr>
            </w:pPr>
            <w:r w:rsidRPr="003E1452">
              <w:rPr>
                <w:rFonts w:ascii="Arial" w:hAnsi="Arial" w:cs="Arial"/>
                <w:b/>
              </w:rPr>
              <w:t>Adquisición:</w:t>
            </w:r>
          </w:p>
          <w:p w:rsidR="00946E75" w:rsidRPr="003E1452" w:rsidRDefault="00946E75" w:rsidP="0084461E">
            <w:pPr>
              <w:spacing w:after="120"/>
              <w:jc w:val="both"/>
              <w:rPr>
                <w:rFonts w:ascii="Arial" w:hAnsi="Arial" w:cs="Arial"/>
              </w:rPr>
            </w:pPr>
          </w:p>
        </w:tc>
        <w:tc>
          <w:tcPr>
            <w:tcW w:w="6237" w:type="dxa"/>
            <w:shd w:val="clear" w:color="auto" w:fill="auto"/>
          </w:tcPr>
          <w:p w:rsidR="00946E75" w:rsidRPr="003E1452" w:rsidRDefault="00946E75" w:rsidP="0084461E">
            <w:pPr>
              <w:spacing w:after="120"/>
              <w:jc w:val="both"/>
              <w:rPr>
                <w:rFonts w:ascii="Arial" w:hAnsi="Arial" w:cs="Arial"/>
              </w:rPr>
            </w:pPr>
            <w:r>
              <w:rPr>
                <w:rFonts w:ascii="Arial" w:hAnsi="Arial" w:cs="Arial"/>
              </w:rPr>
              <w:t>Significa la compra de ____</w:t>
            </w:r>
            <w:r w:rsidRPr="00D5719B">
              <w:rPr>
                <w:rFonts w:ascii="Arial" w:hAnsi="Arial" w:cs="Arial"/>
              </w:rPr>
              <w:t xml:space="preserve">, </w:t>
            </w:r>
            <w:r w:rsidRPr="003E1452">
              <w:rPr>
                <w:rFonts w:ascii="Arial" w:hAnsi="Arial" w:cs="Arial"/>
              </w:rPr>
              <w:t xml:space="preserve">que será entregada por el </w:t>
            </w:r>
            <w:r w:rsidRPr="003E1452">
              <w:rPr>
                <w:rFonts w:ascii="Arial" w:hAnsi="Arial" w:cs="Arial"/>
                <w:b/>
              </w:rPr>
              <w:t>PROVEEDOR</w:t>
            </w:r>
            <w:r w:rsidRPr="003E1452">
              <w:rPr>
                <w:rFonts w:ascii="Arial" w:hAnsi="Arial" w:cs="Arial"/>
              </w:rPr>
              <w:t xml:space="preserve"> a favor de la </w:t>
            </w:r>
            <w:r w:rsidRPr="003E1452">
              <w:rPr>
                <w:rFonts w:ascii="Arial" w:hAnsi="Arial" w:cs="Arial"/>
                <w:b/>
              </w:rPr>
              <w:t>ENTIDAD</w:t>
            </w:r>
            <w:r w:rsidRPr="003E1452">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946E75" w:rsidRPr="005626DC" w:rsidTr="0084461E">
        <w:tc>
          <w:tcPr>
            <w:tcW w:w="2522" w:type="dxa"/>
            <w:shd w:val="clear" w:color="auto" w:fill="auto"/>
          </w:tcPr>
          <w:p w:rsidR="00946E75" w:rsidRPr="003E1452" w:rsidRDefault="00946E75" w:rsidP="0084461E">
            <w:pPr>
              <w:spacing w:after="120"/>
              <w:jc w:val="both"/>
              <w:rPr>
                <w:rFonts w:ascii="Arial" w:hAnsi="Arial" w:cs="Arial"/>
                <w:b/>
              </w:rPr>
            </w:pPr>
            <w:r w:rsidRPr="003E1452">
              <w:rPr>
                <w:rFonts w:ascii="Arial" w:hAnsi="Arial" w:cs="Arial"/>
                <w:b/>
              </w:rPr>
              <w:t>Contrato:</w:t>
            </w:r>
          </w:p>
        </w:tc>
        <w:tc>
          <w:tcPr>
            <w:tcW w:w="6237" w:type="dxa"/>
            <w:shd w:val="clear" w:color="auto" w:fill="auto"/>
          </w:tcPr>
          <w:p w:rsidR="00946E75" w:rsidRPr="003E1452" w:rsidRDefault="00946E75" w:rsidP="0084461E">
            <w:pPr>
              <w:spacing w:after="120"/>
              <w:jc w:val="both"/>
              <w:rPr>
                <w:rFonts w:ascii="Arial" w:hAnsi="Arial" w:cs="Arial"/>
              </w:rPr>
            </w:pPr>
            <w:r w:rsidRPr="003E1452">
              <w:rPr>
                <w:rFonts w:ascii="Arial" w:hAnsi="Arial" w:cs="Arial"/>
              </w:rPr>
              <w:t>Es el presente documento celebrado entre las Partes, junto con todos los anexos que forman parte integrante del mismo.</w:t>
            </w:r>
          </w:p>
        </w:tc>
      </w:tr>
      <w:tr w:rsidR="00946E75" w:rsidRPr="005626DC" w:rsidTr="0084461E">
        <w:tc>
          <w:tcPr>
            <w:tcW w:w="2522" w:type="dxa"/>
            <w:shd w:val="clear" w:color="auto" w:fill="auto"/>
          </w:tcPr>
          <w:p w:rsidR="00946E75" w:rsidRPr="003E1452" w:rsidRDefault="00946E75" w:rsidP="0084461E">
            <w:pPr>
              <w:spacing w:after="120"/>
              <w:rPr>
                <w:rFonts w:ascii="Arial" w:hAnsi="Arial" w:cs="Arial"/>
                <w:b/>
              </w:rPr>
            </w:pPr>
            <w:r w:rsidRPr="003E1452">
              <w:rPr>
                <w:rFonts w:ascii="Arial" w:hAnsi="Arial" w:cs="Arial"/>
                <w:b/>
              </w:rPr>
              <w:lastRenderedPageBreak/>
              <w:t>Comité de Recepción:</w:t>
            </w:r>
          </w:p>
        </w:tc>
        <w:tc>
          <w:tcPr>
            <w:tcW w:w="6237" w:type="dxa"/>
            <w:shd w:val="clear" w:color="auto" w:fill="auto"/>
          </w:tcPr>
          <w:p w:rsidR="00946E75" w:rsidRPr="003E1452" w:rsidRDefault="00946E75" w:rsidP="0084461E">
            <w:pPr>
              <w:spacing w:after="120"/>
              <w:jc w:val="both"/>
              <w:rPr>
                <w:rFonts w:ascii="Arial" w:hAnsi="Arial" w:cs="Arial"/>
              </w:rPr>
            </w:pPr>
            <w:r>
              <w:rPr>
                <w:rFonts w:ascii="Arial" w:hAnsi="Arial" w:cs="Arial"/>
              </w:rPr>
              <w:t>Son las</w:t>
            </w:r>
            <w:r w:rsidRPr="003E1452">
              <w:rPr>
                <w:rFonts w:ascii="Arial" w:hAnsi="Arial" w:cs="Arial"/>
              </w:rPr>
              <w:t xml:space="preserve"> personas designadas por la</w:t>
            </w:r>
            <w:r>
              <w:rPr>
                <w:rFonts w:ascii="Arial" w:hAnsi="Arial" w:cs="Arial"/>
              </w:rPr>
              <w:t xml:space="preserve"> Unidad Solicitante</w:t>
            </w:r>
            <w:r w:rsidRPr="003E1452">
              <w:rPr>
                <w:rFonts w:ascii="Arial" w:hAnsi="Arial" w:cs="Arial"/>
              </w:rPr>
              <w:t xml:space="preserve">, quienes serán responsables de la verificación y recepción de la </w:t>
            </w:r>
            <w:r w:rsidRPr="003E1452">
              <w:rPr>
                <w:rFonts w:ascii="Arial" w:hAnsi="Arial" w:cs="Arial"/>
                <w:lang w:val="es-ES_tradnl"/>
              </w:rPr>
              <w:t>Adquisición</w:t>
            </w:r>
            <w:r w:rsidRPr="003E1452">
              <w:rPr>
                <w:rFonts w:ascii="Arial" w:hAnsi="Arial" w:cs="Arial"/>
              </w:rPr>
              <w:t xml:space="preserve"> a ser entregada por el </w:t>
            </w:r>
            <w:r w:rsidRPr="003E1452">
              <w:rPr>
                <w:rFonts w:ascii="Arial" w:hAnsi="Arial" w:cs="Arial"/>
                <w:b/>
              </w:rPr>
              <w:t>PROVEEDOR</w:t>
            </w:r>
            <w:r w:rsidRPr="003E1452">
              <w:rPr>
                <w:rFonts w:ascii="Arial" w:hAnsi="Arial" w:cs="Arial"/>
              </w:rPr>
              <w:t>, conforme lo establecido en el presente Contrato.</w:t>
            </w:r>
          </w:p>
        </w:tc>
      </w:tr>
      <w:tr w:rsidR="00946E75" w:rsidRPr="005626DC" w:rsidTr="0084461E">
        <w:tc>
          <w:tcPr>
            <w:tcW w:w="2522" w:type="dxa"/>
            <w:shd w:val="clear" w:color="auto" w:fill="auto"/>
          </w:tcPr>
          <w:p w:rsidR="00946E75" w:rsidRPr="003E1452" w:rsidRDefault="00946E75" w:rsidP="0084461E">
            <w:pPr>
              <w:spacing w:after="120"/>
              <w:rPr>
                <w:rFonts w:ascii="Arial" w:hAnsi="Arial" w:cs="Arial"/>
                <w:b/>
              </w:rPr>
            </w:pPr>
            <w:r w:rsidRPr="003E1452">
              <w:rPr>
                <w:rFonts w:ascii="Arial" w:hAnsi="Arial" w:cs="Arial"/>
                <w:b/>
              </w:rPr>
              <w:t>Ley Aplicable:</w:t>
            </w:r>
            <w:r w:rsidRPr="003E1452">
              <w:rPr>
                <w:rFonts w:ascii="Arial" w:hAnsi="Arial" w:cs="Arial"/>
              </w:rPr>
              <w:tab/>
            </w:r>
          </w:p>
        </w:tc>
        <w:tc>
          <w:tcPr>
            <w:tcW w:w="6237" w:type="dxa"/>
            <w:shd w:val="clear" w:color="auto" w:fill="auto"/>
          </w:tcPr>
          <w:p w:rsidR="00946E75" w:rsidRPr="003E1452" w:rsidRDefault="00946E75" w:rsidP="0084461E">
            <w:pPr>
              <w:spacing w:after="120"/>
              <w:jc w:val="both"/>
              <w:rPr>
                <w:rFonts w:ascii="Arial" w:hAnsi="Arial" w:cs="Arial"/>
              </w:rPr>
            </w:pPr>
            <w:r w:rsidRPr="003E1452">
              <w:rPr>
                <w:rFonts w:ascii="Arial" w:hAnsi="Arial" w:cs="Arial"/>
              </w:rPr>
              <w:t>Son las normas constitucionales, leyes, decretos supremos y toda otra disposición legal vigente y publicada en el Estado Plurinacional de Bolivia.</w:t>
            </w:r>
          </w:p>
        </w:tc>
      </w:tr>
      <w:tr w:rsidR="00946E75" w:rsidRPr="005626DC" w:rsidTr="0084461E">
        <w:tc>
          <w:tcPr>
            <w:tcW w:w="2522" w:type="dxa"/>
            <w:shd w:val="clear" w:color="auto" w:fill="auto"/>
          </w:tcPr>
          <w:p w:rsidR="00946E75" w:rsidRPr="003E1452" w:rsidRDefault="00946E75" w:rsidP="0084461E">
            <w:pPr>
              <w:spacing w:after="120"/>
              <w:rPr>
                <w:rFonts w:ascii="Arial" w:hAnsi="Arial" w:cs="Arial"/>
                <w:b/>
              </w:rPr>
            </w:pPr>
            <w:r w:rsidRPr="003E1452">
              <w:rPr>
                <w:rFonts w:ascii="Arial" w:hAnsi="Arial" w:cs="Arial"/>
                <w:b/>
              </w:rPr>
              <w:t>Unidad Solicitante:</w:t>
            </w:r>
          </w:p>
        </w:tc>
        <w:tc>
          <w:tcPr>
            <w:tcW w:w="6237" w:type="dxa"/>
            <w:shd w:val="clear" w:color="auto" w:fill="auto"/>
          </w:tcPr>
          <w:p w:rsidR="00946E75" w:rsidRPr="003E1452" w:rsidRDefault="00946E75" w:rsidP="0084461E">
            <w:pPr>
              <w:spacing w:after="120"/>
              <w:jc w:val="both"/>
              <w:rPr>
                <w:rFonts w:ascii="Arial" w:hAnsi="Arial" w:cs="Arial"/>
              </w:rPr>
            </w:pPr>
            <w:r w:rsidRPr="003E1452">
              <w:rPr>
                <w:rFonts w:ascii="Arial" w:hAnsi="Arial" w:cs="Arial"/>
              </w:rPr>
              <w:t xml:space="preserve">Es la </w:t>
            </w:r>
            <w:r>
              <w:rPr>
                <w:rFonts w:ascii="Arial" w:hAnsi="Arial" w:cs="Arial"/>
              </w:rPr>
              <w:t xml:space="preserve">______ </w:t>
            </w:r>
            <w:r w:rsidRPr="003E1452">
              <w:rPr>
                <w:rFonts w:ascii="Arial" w:hAnsi="Arial" w:cs="Arial"/>
              </w:rPr>
              <w:t xml:space="preserve">de la </w:t>
            </w:r>
            <w:r w:rsidRPr="003E1452">
              <w:rPr>
                <w:rFonts w:ascii="Arial" w:hAnsi="Arial" w:cs="Arial"/>
                <w:b/>
              </w:rPr>
              <w:t>ENTIDAD</w:t>
            </w:r>
            <w:r w:rsidRPr="00FB530E">
              <w:rPr>
                <w:rFonts w:ascii="Arial" w:hAnsi="Arial" w:cs="Arial"/>
              </w:rPr>
              <w:t>.</w:t>
            </w:r>
          </w:p>
        </w:tc>
      </w:tr>
    </w:tbl>
    <w:p w:rsidR="00946E75" w:rsidRPr="005626DC" w:rsidRDefault="00946E75" w:rsidP="00946E75">
      <w:pPr>
        <w:spacing w:after="120"/>
        <w:ind w:left="709" w:hanging="709"/>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rsidR="00946E75" w:rsidRPr="005626DC" w:rsidRDefault="00946E75" w:rsidP="00946E7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5626DC">
        <w:rPr>
          <w:rFonts w:ascii="Arial" w:hAnsi="Arial" w:cs="Arial"/>
          <w:b/>
        </w:rPr>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rsidR="00946E75" w:rsidRPr="005626DC" w:rsidRDefault="00946E75" w:rsidP="00946E7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rsidR="00946E75" w:rsidRPr="005626DC" w:rsidRDefault="00946E75" w:rsidP="00946E7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5626DC">
        <w:rPr>
          <w:rFonts w:ascii="Arial" w:hAnsi="Arial" w:cs="Arial"/>
          <w:b/>
        </w:rPr>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rsidR="00946E75" w:rsidRPr="005626DC" w:rsidRDefault="00946E75" w:rsidP="00946E7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946E75" w:rsidRPr="005626DC" w:rsidRDefault="00946E75" w:rsidP="00946E7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5626DC">
        <w:rPr>
          <w:rFonts w:ascii="Arial" w:hAnsi="Arial" w:cs="Arial"/>
          <w:b/>
        </w:rPr>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rsidR="00946E75" w:rsidRPr="005626DC" w:rsidRDefault="00946E75" w:rsidP="00946E7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5626DC">
        <w:rPr>
          <w:rFonts w:ascii="Arial" w:hAnsi="Arial" w:cs="Arial"/>
          <w:b/>
        </w:rPr>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rsidR="00946E75" w:rsidRPr="005626DC" w:rsidRDefault="00946E75" w:rsidP="00946E75">
      <w:pPr>
        <w:spacing w:after="120"/>
        <w:ind w:left="709" w:hanging="709"/>
        <w:jc w:val="both"/>
        <w:rPr>
          <w:rFonts w:ascii="Arial" w:hAnsi="Arial" w:cs="Arial"/>
        </w:rPr>
      </w:pPr>
      <w:r w:rsidRPr="005626DC">
        <w:rPr>
          <w:rFonts w:ascii="Arial" w:hAnsi="Arial" w:cs="Arial"/>
          <w:b/>
          <w:bCs/>
        </w:rPr>
        <w:t>3.9.</w:t>
      </w:r>
      <w:r w:rsidRPr="005626DC">
        <w:rPr>
          <w:rFonts w:ascii="Arial" w:hAnsi="Arial" w:cs="Arial"/>
          <w:b/>
          <w:bCs/>
        </w:rPr>
        <w:tab/>
        <w:t xml:space="preserve">Discrepancias: </w:t>
      </w:r>
      <w:r w:rsidRPr="005626D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946E75" w:rsidRPr="005626DC" w:rsidRDefault="00946E75" w:rsidP="00946E75">
      <w:pPr>
        <w:spacing w:after="120"/>
        <w:ind w:left="709" w:hanging="709"/>
        <w:jc w:val="both"/>
        <w:rPr>
          <w:rFonts w:ascii="Arial" w:hAnsi="Arial" w:cs="Arial"/>
          <w:u w:val="single"/>
        </w:rPr>
      </w:pPr>
      <w:r w:rsidRPr="005626DC">
        <w:rPr>
          <w:rFonts w:ascii="Arial" w:hAnsi="Arial" w:cs="Arial"/>
          <w:b/>
          <w:bCs/>
          <w:u w:val="single"/>
        </w:rPr>
        <w:t>CUARTA.</w:t>
      </w:r>
      <w:r w:rsidRPr="005626DC">
        <w:rPr>
          <w:rFonts w:ascii="Arial" w:hAnsi="Arial" w:cs="Arial"/>
          <w:u w:val="single"/>
        </w:rPr>
        <w:t xml:space="preserve">- </w:t>
      </w:r>
      <w:r w:rsidRPr="005626DC">
        <w:rPr>
          <w:rFonts w:ascii="Arial" w:hAnsi="Arial" w:cs="Arial"/>
          <w:b/>
          <w:u w:val="single"/>
        </w:rPr>
        <w:t>(NATURALEZA DEL CONTRATO)</w:t>
      </w:r>
    </w:p>
    <w:p w:rsidR="00946E75" w:rsidRPr="005626DC" w:rsidRDefault="00946E75" w:rsidP="00946E75">
      <w:pPr>
        <w:spacing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5626DC">
        <w:rPr>
          <w:rFonts w:ascii="Arial" w:hAnsi="Arial" w:cs="Arial"/>
          <w:b/>
          <w:bCs/>
        </w:rPr>
        <w:t>.</w:t>
      </w:r>
    </w:p>
    <w:p w:rsidR="00946E75" w:rsidRPr="005626DC" w:rsidRDefault="00946E75" w:rsidP="00946E75">
      <w:pPr>
        <w:spacing w:after="120"/>
        <w:jc w:val="both"/>
        <w:rPr>
          <w:rFonts w:ascii="Arial" w:hAnsi="Arial" w:cs="Arial"/>
          <w:u w:val="single"/>
          <w:lang w:val="es-ES_tradnl"/>
        </w:rPr>
      </w:pPr>
      <w:r w:rsidRPr="005626DC">
        <w:rPr>
          <w:rFonts w:ascii="Arial" w:hAnsi="Arial" w:cs="Arial"/>
          <w:b/>
          <w:u w:val="single"/>
          <w:lang w:val="es-ES_tradnl"/>
        </w:rPr>
        <w:t>QUINTA.- (DOCUMENTOS DEL CONTRATO)</w:t>
      </w:r>
    </w:p>
    <w:p w:rsidR="00946E75" w:rsidRPr="00D07EF4" w:rsidRDefault="00946E75" w:rsidP="00946E75">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rsidR="00946E75" w:rsidRPr="00D07EF4" w:rsidRDefault="00946E75" w:rsidP="00946E75">
      <w:pPr>
        <w:spacing w:after="120"/>
        <w:ind w:left="567"/>
        <w:jc w:val="both"/>
        <w:rPr>
          <w:rFonts w:ascii="Arial" w:hAnsi="Arial" w:cs="Arial"/>
          <w:lang w:val="es-BO"/>
        </w:rPr>
      </w:pPr>
      <w:r w:rsidRPr="00D07EF4">
        <w:rPr>
          <w:rFonts w:ascii="Arial" w:hAnsi="Arial" w:cs="Arial"/>
        </w:rPr>
        <w:t>Anexo 1: Documento de contratación directa</w:t>
      </w:r>
      <w:r w:rsidRPr="00D07EF4">
        <w:rPr>
          <w:rFonts w:ascii="Arial" w:hAnsi="Arial" w:cs="Arial"/>
          <w:lang w:val="es-BO"/>
        </w:rPr>
        <w:t>.</w:t>
      </w:r>
    </w:p>
    <w:p w:rsidR="00946E75" w:rsidRPr="00D07EF4" w:rsidRDefault="00946E75" w:rsidP="00946E75">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adjudicada (oferta técnica y económica)</w:t>
      </w:r>
      <w:r>
        <w:rPr>
          <w:rFonts w:ascii="Arial" w:hAnsi="Arial" w:cs="Arial"/>
          <w:lang w:val="es-BO"/>
        </w:rPr>
        <w:t>.</w:t>
      </w:r>
    </w:p>
    <w:p w:rsidR="00946E75" w:rsidRPr="009526D1" w:rsidRDefault="00946E75" w:rsidP="00946E75">
      <w:pPr>
        <w:spacing w:after="120"/>
        <w:ind w:left="567"/>
        <w:jc w:val="both"/>
        <w:rPr>
          <w:rFonts w:ascii="Arial" w:hAnsi="Arial" w:cs="Arial"/>
        </w:rPr>
      </w:pPr>
      <w:r>
        <w:rPr>
          <w:rFonts w:ascii="Arial" w:hAnsi="Arial" w:cs="Arial"/>
        </w:rPr>
        <w:t xml:space="preserve">Anexo 3: Acta de </w:t>
      </w:r>
      <w:r w:rsidRPr="009526D1">
        <w:rPr>
          <w:rFonts w:ascii="Arial" w:hAnsi="Arial" w:cs="Arial"/>
        </w:rPr>
        <w:t>concertación.</w:t>
      </w:r>
    </w:p>
    <w:p w:rsidR="00946E75" w:rsidRDefault="00946E75" w:rsidP="00946E75">
      <w:pPr>
        <w:spacing w:after="120"/>
        <w:ind w:left="567"/>
        <w:jc w:val="both"/>
        <w:rPr>
          <w:rFonts w:ascii="Arial" w:hAnsi="Arial" w:cs="Arial"/>
          <w:lang w:val="es-BO"/>
        </w:rPr>
      </w:pPr>
      <w:r w:rsidRPr="009526D1">
        <w:rPr>
          <w:rFonts w:ascii="Arial" w:hAnsi="Arial" w:cs="Arial"/>
        </w:rPr>
        <w:t>Anexo 4: G</w:t>
      </w:r>
      <w:proofErr w:type="spellStart"/>
      <w:r w:rsidRPr="009526D1">
        <w:rPr>
          <w:rFonts w:ascii="Arial" w:hAnsi="Arial" w:cs="Arial"/>
          <w:lang w:val="es-BO"/>
        </w:rPr>
        <w:t>arantías</w:t>
      </w:r>
      <w:proofErr w:type="spellEnd"/>
      <w:r w:rsidRPr="009526D1">
        <w:rPr>
          <w:rFonts w:ascii="Arial" w:hAnsi="Arial" w:cs="Arial"/>
          <w:lang w:val="es-BO"/>
        </w:rPr>
        <w:t>.</w:t>
      </w:r>
    </w:p>
    <w:p w:rsidR="00946E75" w:rsidRPr="00E0225A" w:rsidRDefault="00946E75" w:rsidP="00946E75">
      <w:pPr>
        <w:spacing w:before="120" w:after="120"/>
        <w:jc w:val="both"/>
        <w:rPr>
          <w:rFonts w:ascii="Arial" w:hAnsi="Arial" w:cs="Arial"/>
          <w:b/>
          <w:u w:val="single"/>
          <w:lang w:val="es-ES_tradnl"/>
        </w:rPr>
      </w:pPr>
      <w:r w:rsidRPr="00E0225A">
        <w:rPr>
          <w:rFonts w:ascii="Arial" w:hAnsi="Arial" w:cs="Arial"/>
          <w:iCs/>
          <w:lang w:val="es-ES_tradnl"/>
        </w:rPr>
        <w:t xml:space="preserve">Los documentos detallados anteriormente se encuentran en poder del archivo de la </w:t>
      </w:r>
      <w:r w:rsidRPr="00E0225A">
        <w:rPr>
          <w:rFonts w:ascii="Arial" w:hAnsi="Arial" w:cs="Arial"/>
          <w:b/>
          <w:bCs/>
          <w:iCs/>
          <w:lang w:val="es-ES_tradnl"/>
        </w:rPr>
        <w:t>ENTIDAD</w:t>
      </w:r>
      <w:r w:rsidRPr="00E0225A">
        <w:rPr>
          <w:rFonts w:ascii="Arial" w:hAnsi="Arial" w:cs="Arial"/>
          <w:iCs/>
          <w:lang w:val="es-ES_tradnl"/>
        </w:rPr>
        <w:t>, no existiendo la necesidad de la protocolización ni presentación de los mismos en Notaría de Gobierno.</w:t>
      </w:r>
    </w:p>
    <w:p w:rsidR="00946E75" w:rsidRPr="005626DC" w:rsidRDefault="00946E75" w:rsidP="00946E75">
      <w:pPr>
        <w:spacing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rsidR="00946E75" w:rsidRDefault="00946E75" w:rsidP="00946E75">
      <w:pPr>
        <w:spacing w:after="120"/>
        <w:jc w:val="both"/>
        <w:rPr>
          <w:rFonts w:ascii="Arial" w:hAnsi="Arial" w:cs="Arial"/>
        </w:rPr>
      </w:pPr>
      <w:r w:rsidRPr="005626DC">
        <w:rPr>
          <w:rFonts w:ascii="Arial" w:hAnsi="Arial" w:cs="Arial"/>
        </w:rPr>
        <w:lastRenderedPageBreak/>
        <w:t>El objeto del presente Contrato es la</w:t>
      </w:r>
      <w:r>
        <w:rPr>
          <w:rFonts w:ascii="Arial" w:hAnsi="Arial" w:cs="Arial"/>
        </w:rPr>
        <w:t xml:space="preserve"> Adquisición de</w:t>
      </w:r>
      <w:r w:rsidRPr="005626DC">
        <w:rPr>
          <w:rFonts w:ascii="Arial" w:hAnsi="Arial" w:cs="Arial"/>
        </w:rPr>
        <w:t xml:space="preserve"> </w:t>
      </w:r>
      <w:r>
        <w:rPr>
          <w:rFonts w:ascii="Arial" w:hAnsi="Arial" w:cs="Arial"/>
        </w:rPr>
        <w:t>“</w:t>
      </w:r>
      <w:r>
        <w:rPr>
          <w:rFonts w:ascii="Arial" w:hAnsi="Arial" w:cs="Arial"/>
          <w:b/>
        </w:rPr>
        <w:t>_________”</w:t>
      </w:r>
      <w:r w:rsidRPr="005626DC">
        <w:rPr>
          <w:rFonts w:ascii="Arial" w:hAnsi="Arial" w:cs="Arial"/>
        </w:rPr>
        <w:t xml:space="preserve">,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rsidR="00946E75" w:rsidRPr="005626DC" w:rsidRDefault="00946E75" w:rsidP="00946E75">
      <w:pPr>
        <w:spacing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rsidR="00946E75" w:rsidRPr="005626DC" w:rsidRDefault="00946E75" w:rsidP="00946E75">
      <w:pPr>
        <w:spacing w:after="120"/>
        <w:ind w:left="567" w:hanging="567"/>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rsidR="00946E75" w:rsidRPr="000A4466" w:rsidRDefault="00946E75" w:rsidP="00946E75">
      <w:pPr>
        <w:spacing w:after="120"/>
        <w:ind w:left="567"/>
        <w:jc w:val="both"/>
        <w:rPr>
          <w:rFonts w:ascii="Arial" w:hAnsi="Arial" w:cs="Arial"/>
          <w:lang w:val="es-ES_tradnl"/>
        </w:rPr>
      </w:pPr>
      <w:r w:rsidRPr="000A4466">
        <w:rPr>
          <w:rFonts w:ascii="Arial" w:hAnsi="Arial" w:cs="Arial"/>
          <w:lang w:val="es-ES_tradnl"/>
        </w:rPr>
        <w:t xml:space="preserve">El presente Contrato tendrá vigencia desde el día de su suscripción por ambas Partes hasta la emisión del acta de cierre de </w:t>
      </w:r>
      <w:r>
        <w:rPr>
          <w:rFonts w:ascii="Arial" w:hAnsi="Arial" w:cs="Arial"/>
          <w:lang w:val="es-ES_tradnl"/>
        </w:rPr>
        <w:t>C</w:t>
      </w:r>
      <w:r w:rsidRPr="000A4466">
        <w:rPr>
          <w:rFonts w:ascii="Arial" w:hAnsi="Arial" w:cs="Arial"/>
          <w:lang w:val="es-ES_tradnl"/>
        </w:rPr>
        <w:t>ontrato por parte de la</w:t>
      </w:r>
      <w:r w:rsidRPr="000A4466">
        <w:rPr>
          <w:rFonts w:ascii="Arial" w:hAnsi="Arial" w:cs="Arial"/>
          <w:b/>
          <w:lang w:val="es-ES_tradnl"/>
        </w:rPr>
        <w:t xml:space="preserve"> ENTIDAD</w:t>
      </w:r>
      <w:r w:rsidRPr="006F0949">
        <w:rPr>
          <w:rFonts w:ascii="Arial" w:hAnsi="Arial" w:cs="Arial"/>
          <w:lang w:val="es-ES_tradnl"/>
        </w:rPr>
        <w:t>.</w:t>
      </w:r>
    </w:p>
    <w:p w:rsidR="00946E75" w:rsidRPr="005626DC" w:rsidRDefault="00946E75" w:rsidP="00946E75">
      <w:pPr>
        <w:spacing w:before="120" w:after="120"/>
        <w:ind w:left="567" w:hanging="567"/>
        <w:jc w:val="both"/>
        <w:rPr>
          <w:rFonts w:ascii="Arial" w:hAnsi="Arial" w:cs="Arial"/>
          <w:b/>
          <w:lang w:val="es-ES_tradnl"/>
        </w:rPr>
      </w:pPr>
      <w:r w:rsidRPr="007D70BD">
        <w:rPr>
          <w:rFonts w:ascii="Arial" w:hAnsi="Arial" w:cs="Arial"/>
          <w:b/>
          <w:lang w:val="es-ES_tradnl"/>
        </w:rPr>
        <w:t xml:space="preserve">7.2. </w:t>
      </w:r>
      <w:r w:rsidRPr="007D70BD">
        <w:rPr>
          <w:rFonts w:ascii="Arial" w:hAnsi="Arial" w:cs="Arial"/>
          <w:b/>
          <w:lang w:val="es-ES_tradnl"/>
        </w:rPr>
        <w:tab/>
        <w:t>Plazo:</w:t>
      </w:r>
    </w:p>
    <w:p w:rsidR="00946E75" w:rsidRDefault="00946E75" w:rsidP="00946E75">
      <w:pPr>
        <w:spacing w:before="120" w:after="120"/>
        <w:ind w:left="567"/>
        <w:jc w:val="both"/>
        <w:rPr>
          <w:rFonts w:ascii="Arial" w:hAnsi="Arial" w:cs="Arial"/>
          <w:lang w:val="es-ES_tradnl"/>
        </w:rPr>
      </w:pPr>
      <w:r w:rsidRPr="000A4466">
        <w:rPr>
          <w:rFonts w:ascii="Arial" w:hAnsi="Arial" w:cs="Arial"/>
          <w:lang w:val="es-ES_tradnl"/>
        </w:rPr>
        <w:t xml:space="preserve">El </w:t>
      </w:r>
      <w:r w:rsidRPr="000A4466">
        <w:rPr>
          <w:rFonts w:ascii="Arial" w:hAnsi="Arial" w:cs="Arial"/>
          <w:b/>
          <w:bCs/>
          <w:lang w:val="es-ES_tradnl"/>
        </w:rPr>
        <w:t xml:space="preserve">PROVEEDOR </w:t>
      </w:r>
      <w:r w:rsidRPr="000A4466">
        <w:rPr>
          <w:rFonts w:ascii="Arial" w:hAnsi="Arial" w:cs="Arial"/>
          <w:lang w:val="es-ES_tradnl"/>
        </w:rPr>
        <w:t xml:space="preserve">entregará la Adquisición en el plazo máximo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días calendario, computables a partir de la instrucción de la Unidad Solicitante</w:t>
      </w:r>
      <w:r w:rsidRPr="00C74B67">
        <w:rPr>
          <w:rFonts w:ascii="Arial" w:hAnsi="Arial" w:cs="Arial"/>
          <w:lang w:val="es-ES_tradnl"/>
        </w:rPr>
        <w:t xml:space="preserve"> </w:t>
      </w:r>
      <w:r w:rsidRPr="005626DC">
        <w:rPr>
          <w:rFonts w:ascii="Arial" w:hAnsi="Arial" w:cs="Arial"/>
          <w:lang w:val="es-ES_tradnl"/>
        </w:rPr>
        <w:t>de la</w:t>
      </w:r>
      <w:r>
        <w:rPr>
          <w:rFonts w:ascii="Arial" w:hAnsi="Arial" w:cs="Arial"/>
          <w:lang w:val="es-ES_tradnl"/>
        </w:rPr>
        <w:t xml:space="preserve"> </w:t>
      </w:r>
      <w:r w:rsidRPr="003C0FC4">
        <w:rPr>
          <w:rFonts w:ascii="Arial" w:hAnsi="Arial" w:cs="Arial"/>
          <w:b/>
          <w:lang w:val="es-ES_tradnl"/>
        </w:rPr>
        <w:t>ENTIDAD</w:t>
      </w:r>
      <w:r w:rsidRPr="005626DC">
        <w:rPr>
          <w:rFonts w:ascii="Arial" w:hAnsi="Arial" w:cs="Arial"/>
          <w:lang w:val="es-ES_tradnl"/>
        </w:rPr>
        <w:t>.</w:t>
      </w:r>
    </w:p>
    <w:p w:rsidR="00946E75" w:rsidRPr="005626DC" w:rsidRDefault="00946E75" w:rsidP="00946E75">
      <w:pPr>
        <w:spacing w:before="120" w:after="120"/>
        <w:jc w:val="both"/>
        <w:rPr>
          <w:rFonts w:ascii="Arial" w:hAnsi="Arial" w:cs="Arial"/>
          <w:b/>
          <w:u w:val="single"/>
        </w:rPr>
      </w:pPr>
      <w:r w:rsidRPr="005626DC">
        <w:rPr>
          <w:rFonts w:ascii="Arial" w:hAnsi="Arial" w:cs="Arial"/>
          <w:b/>
          <w:u w:val="single"/>
          <w:lang w:val="es-ES_tradnl"/>
        </w:rPr>
        <w:t xml:space="preserve">OCTAVA.- </w:t>
      </w:r>
      <w:r w:rsidRPr="005626DC">
        <w:rPr>
          <w:rFonts w:ascii="Arial" w:hAnsi="Arial" w:cs="Arial"/>
          <w:b/>
          <w:u w:val="single"/>
        </w:rPr>
        <w:t>(LUGAR</w:t>
      </w:r>
      <w:r>
        <w:rPr>
          <w:rFonts w:ascii="Arial" w:hAnsi="Arial" w:cs="Arial"/>
          <w:b/>
          <w:u w:val="single"/>
        </w:rPr>
        <w:t xml:space="preserve"> </w:t>
      </w:r>
      <w:r w:rsidRPr="005626DC">
        <w:rPr>
          <w:rFonts w:ascii="Arial" w:hAnsi="Arial" w:cs="Arial"/>
          <w:b/>
          <w:u w:val="single"/>
        </w:rPr>
        <w:t>DE ENTREGA)</w:t>
      </w:r>
    </w:p>
    <w:p w:rsidR="00946E75" w:rsidRDefault="00946E75" w:rsidP="00946E75">
      <w:pPr>
        <w:spacing w:before="120" w:after="120"/>
        <w:jc w:val="both"/>
        <w:rPr>
          <w:rFonts w:ascii="Arial" w:hAnsi="Arial" w:cs="Arial"/>
          <w:b/>
          <w:lang w:val="es-ES_tradnl"/>
        </w:rPr>
      </w:pPr>
      <w:r w:rsidRPr="005626DC">
        <w:rPr>
          <w:rFonts w:ascii="Arial" w:hAnsi="Arial" w:cs="Arial"/>
        </w:rPr>
        <w:t xml:space="preserve">El </w:t>
      </w:r>
      <w:r>
        <w:rPr>
          <w:rFonts w:ascii="Arial" w:hAnsi="Arial" w:cs="Arial"/>
        </w:rPr>
        <w:t xml:space="preserve"> </w:t>
      </w:r>
      <w:r w:rsidRPr="005626DC">
        <w:rPr>
          <w:rFonts w:ascii="Arial" w:hAnsi="Arial" w:cs="Arial"/>
        </w:rPr>
        <w:t>lugar</w:t>
      </w:r>
      <w:r>
        <w:rPr>
          <w:rFonts w:ascii="Arial" w:hAnsi="Arial" w:cs="Arial"/>
        </w:rPr>
        <w:t xml:space="preserve"> </w:t>
      </w:r>
      <w:r w:rsidRPr="005626DC">
        <w:rPr>
          <w:rFonts w:ascii="Arial" w:hAnsi="Arial" w:cs="Arial"/>
          <w:lang w:val="es-ES_tradnl"/>
        </w:rPr>
        <w:t xml:space="preserve"> de </w:t>
      </w:r>
      <w:r>
        <w:rPr>
          <w:rFonts w:ascii="Arial" w:hAnsi="Arial" w:cs="Arial"/>
          <w:lang w:val="es-ES_tradnl"/>
        </w:rPr>
        <w:t xml:space="preserve"> </w:t>
      </w:r>
      <w:r w:rsidRPr="005626DC">
        <w:rPr>
          <w:rFonts w:ascii="Arial" w:hAnsi="Arial" w:cs="Arial"/>
          <w:lang w:val="es-ES_tradnl"/>
        </w:rPr>
        <w:t xml:space="preserve">entrega </w:t>
      </w:r>
      <w:r>
        <w:rPr>
          <w:rFonts w:ascii="Arial" w:hAnsi="Arial" w:cs="Arial"/>
          <w:lang w:val="es-ES_tradnl"/>
        </w:rPr>
        <w:t xml:space="preserve"> </w:t>
      </w:r>
      <w:r w:rsidRPr="005626DC">
        <w:rPr>
          <w:rFonts w:ascii="Arial" w:hAnsi="Arial" w:cs="Arial"/>
          <w:lang w:val="es-ES_tradnl"/>
        </w:rPr>
        <w:t xml:space="preserve">de </w:t>
      </w:r>
      <w:r>
        <w:rPr>
          <w:rFonts w:ascii="Arial" w:hAnsi="Arial" w:cs="Arial"/>
          <w:lang w:val="es-ES_tradnl"/>
        </w:rPr>
        <w:t xml:space="preserve"> </w:t>
      </w:r>
      <w:r w:rsidRPr="005626DC">
        <w:rPr>
          <w:rFonts w:ascii="Arial" w:hAnsi="Arial" w:cs="Arial"/>
          <w:lang w:val="es-ES_tradnl"/>
        </w:rPr>
        <w:t xml:space="preserve">la </w:t>
      </w:r>
      <w:r>
        <w:rPr>
          <w:rFonts w:ascii="Arial" w:hAnsi="Arial" w:cs="Arial"/>
          <w:lang w:val="es-ES_tradnl"/>
        </w:rPr>
        <w:t xml:space="preserve"> </w:t>
      </w:r>
      <w:r w:rsidRPr="005626DC">
        <w:rPr>
          <w:rFonts w:ascii="Arial" w:hAnsi="Arial" w:cs="Arial"/>
          <w:lang w:val="es-ES_tradnl"/>
        </w:rPr>
        <w:t>Adquisición</w:t>
      </w:r>
      <w:r>
        <w:rPr>
          <w:rFonts w:ascii="Arial" w:hAnsi="Arial" w:cs="Arial"/>
          <w:lang w:val="es-ES_tradnl"/>
        </w:rPr>
        <w:t xml:space="preserve"> </w:t>
      </w:r>
      <w:r w:rsidRPr="005626DC">
        <w:rPr>
          <w:rFonts w:ascii="Arial" w:hAnsi="Arial" w:cs="Arial"/>
          <w:lang w:val="es-ES_tradnl"/>
        </w:rPr>
        <w:t xml:space="preserve"> será</w:t>
      </w:r>
      <w:r>
        <w:rPr>
          <w:rFonts w:ascii="Arial" w:hAnsi="Arial" w:cs="Arial"/>
          <w:lang w:val="es-ES_tradnl"/>
        </w:rPr>
        <w:t xml:space="preserve">  en ___________</w:t>
      </w:r>
      <w:r w:rsidRPr="005626DC">
        <w:rPr>
          <w:rFonts w:ascii="Arial" w:hAnsi="Arial" w:cs="Arial"/>
          <w:lang w:val="es-ES_tradnl"/>
        </w:rPr>
        <w:t xml:space="preserve">, en coordinación con el </w:t>
      </w:r>
      <w:r w:rsidRPr="00142CCB">
        <w:rPr>
          <w:rFonts w:ascii="Arial" w:hAnsi="Arial" w:cs="Arial"/>
          <w:lang w:val="es-ES_tradnl"/>
        </w:rPr>
        <w:t>Comité de Recepción.</w:t>
      </w:r>
    </w:p>
    <w:p w:rsidR="00946E75" w:rsidRPr="005626DC" w:rsidRDefault="00946E75" w:rsidP="00946E75">
      <w:pPr>
        <w:spacing w:after="120"/>
        <w:ind w:left="567" w:hanging="567"/>
        <w:jc w:val="both"/>
        <w:rPr>
          <w:rFonts w:ascii="Arial" w:hAnsi="Arial" w:cs="Arial"/>
          <w:b/>
          <w:u w:val="single"/>
          <w:lang w:val="es-ES_tradnl"/>
        </w:rPr>
      </w:pPr>
      <w:r w:rsidRPr="005626DC">
        <w:rPr>
          <w:rFonts w:ascii="Arial" w:hAnsi="Arial" w:cs="Arial"/>
          <w:b/>
          <w:u w:val="single"/>
          <w:lang w:val="es-ES_tradnl"/>
        </w:rPr>
        <w:t>NOVENA.- (MONTO DEL CONTRATO)</w:t>
      </w:r>
    </w:p>
    <w:p w:rsidR="00946E75" w:rsidRDefault="00946E75" w:rsidP="00946E75">
      <w:pPr>
        <w:spacing w:before="120" w:after="120"/>
        <w:jc w:val="both"/>
        <w:rPr>
          <w:rFonts w:ascii="Arial" w:hAnsi="Arial" w:cs="Arial"/>
        </w:rPr>
      </w:pPr>
      <w:r w:rsidRPr="005626DC">
        <w:rPr>
          <w:rFonts w:ascii="Arial" w:hAnsi="Arial" w:cs="Arial"/>
        </w:rPr>
        <w:t>El monto</w:t>
      </w:r>
      <w:r>
        <w:rPr>
          <w:rFonts w:ascii="Arial" w:hAnsi="Arial" w:cs="Arial"/>
        </w:rPr>
        <w:t xml:space="preserve"> máximo </w:t>
      </w:r>
      <w:r w:rsidRPr="005626DC">
        <w:rPr>
          <w:rFonts w:ascii="Arial" w:hAnsi="Arial" w:cs="Arial"/>
        </w:rPr>
        <w:t xml:space="preserve">total propuesto y aceptado por las Partes </w:t>
      </w:r>
      <w:r w:rsidRPr="005626DC">
        <w:rPr>
          <w:rFonts w:ascii="Arial" w:hAnsi="Arial" w:cs="Arial"/>
          <w:lang w:val="es-ES_tradnl"/>
        </w:rPr>
        <w:t>para la ejecución del objeto del presente Contrato</w:t>
      </w:r>
      <w:r w:rsidRPr="005626DC">
        <w:rPr>
          <w:rFonts w:ascii="Arial" w:hAnsi="Arial" w:cs="Arial"/>
        </w:rPr>
        <w:t xml:space="preserve"> es de Bs</w:t>
      </w:r>
      <w:r>
        <w:rPr>
          <w:rFonts w:ascii="Arial" w:hAnsi="Arial" w:cs="Arial"/>
        </w:rPr>
        <w:t>____</w:t>
      </w:r>
      <w:r w:rsidRPr="005626DC">
        <w:rPr>
          <w:rFonts w:ascii="Arial" w:hAnsi="Arial" w:cs="Arial"/>
        </w:rPr>
        <w:t xml:space="preserve"> (</w:t>
      </w:r>
      <w:r>
        <w:rPr>
          <w:rFonts w:ascii="Arial" w:hAnsi="Arial" w:cs="Arial"/>
        </w:rPr>
        <w:t xml:space="preserve">_____ __/100 </w:t>
      </w:r>
      <w:proofErr w:type="gramStart"/>
      <w:r w:rsidRPr="005626DC">
        <w:rPr>
          <w:rFonts w:ascii="Arial" w:hAnsi="Arial" w:cs="Arial"/>
        </w:rPr>
        <w:t>Bolivianos</w:t>
      </w:r>
      <w:proofErr w:type="gramEnd"/>
      <w:r w:rsidRPr="005626DC">
        <w:rPr>
          <w:rFonts w:ascii="Arial" w:hAnsi="Arial" w:cs="Arial"/>
        </w:rPr>
        <w:t>)</w:t>
      </w:r>
      <w:r>
        <w:rPr>
          <w:rFonts w:ascii="Arial" w:hAnsi="Arial" w:cs="Arial"/>
        </w:rPr>
        <w:t>.</w:t>
      </w:r>
    </w:p>
    <w:p w:rsidR="00946E75" w:rsidRPr="005626DC" w:rsidRDefault="00946E75" w:rsidP="00946E75">
      <w:pPr>
        <w:spacing w:before="120" w:after="120"/>
        <w:jc w:val="both"/>
        <w:rPr>
          <w:rFonts w:ascii="Arial" w:hAnsi="Arial" w:cs="Arial"/>
          <w:lang w:val="es-ES_tradnl"/>
        </w:rPr>
      </w:pP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sidRPr="005626DC">
        <w:rPr>
          <w:rFonts w:ascii="Arial" w:hAnsi="Arial" w:cs="Arial"/>
          <w:lang w:val="es-ES_tradnl"/>
        </w:rPr>
        <w:t xml:space="preserve"> efectiva y realmente provista.</w:t>
      </w:r>
    </w:p>
    <w:p w:rsidR="00946E75" w:rsidRPr="005626DC" w:rsidRDefault="00946E75" w:rsidP="00946E75">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r w:rsidRPr="003756DA">
        <w:rPr>
          <w:rFonts w:ascii="Arial" w:hAnsi="Arial" w:cs="Arial"/>
          <w:lang w:val="es-ES_tradnl"/>
        </w:rPr>
        <w:t>.</w:t>
      </w:r>
    </w:p>
    <w:p w:rsidR="00946E75" w:rsidRDefault="00946E75" w:rsidP="00946E75">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haya cumplido con lo establecido en el Contrato.</w:t>
      </w:r>
    </w:p>
    <w:p w:rsidR="00946E75" w:rsidRPr="005626DC" w:rsidRDefault="00946E75" w:rsidP="00946E75">
      <w:pPr>
        <w:spacing w:before="120" w:after="120"/>
        <w:jc w:val="both"/>
        <w:rPr>
          <w:rFonts w:ascii="Arial" w:hAnsi="Arial" w:cs="Arial"/>
          <w:b/>
          <w:u w:val="single"/>
          <w:lang w:val="es-ES_tradnl"/>
        </w:rPr>
      </w:pPr>
      <w:r w:rsidRPr="005626DC">
        <w:rPr>
          <w:rFonts w:ascii="Arial" w:hAnsi="Arial" w:cs="Arial"/>
          <w:b/>
          <w:u w:val="single"/>
          <w:lang w:val="es-ES_tradnl"/>
        </w:rPr>
        <w:t>DÉCIMA.- (FORMA DE PAGO)</w:t>
      </w:r>
      <w:r>
        <w:rPr>
          <w:rFonts w:ascii="Arial" w:hAnsi="Arial" w:cs="Arial"/>
          <w:b/>
          <w:u w:val="single"/>
          <w:lang w:val="es-ES_tradnl"/>
        </w:rPr>
        <w:t xml:space="preserve"> </w:t>
      </w:r>
      <w:r w:rsidRPr="002A34EB">
        <w:rPr>
          <w:rFonts w:ascii="Arial" w:hAnsi="Arial" w:cs="Arial"/>
          <w:b/>
          <w:i/>
          <w:u w:val="single"/>
          <w:lang w:val="es-ES_tradnl"/>
        </w:rPr>
        <w:t>(</w:t>
      </w:r>
      <w:r>
        <w:rPr>
          <w:rFonts w:ascii="Arial" w:hAnsi="Arial" w:cs="Arial"/>
          <w:b/>
          <w:i/>
          <w:u w:val="single"/>
          <w:lang w:val="es-ES_tradnl"/>
        </w:rPr>
        <w:t>de acuerdo a las especificaciones técnicas</w:t>
      </w:r>
      <w:r w:rsidRPr="002A34EB">
        <w:rPr>
          <w:rFonts w:ascii="Arial" w:hAnsi="Arial" w:cs="Arial"/>
          <w:b/>
          <w:i/>
          <w:u w:val="single"/>
          <w:lang w:val="es-ES_tradnl"/>
        </w:rPr>
        <w:t>)</w:t>
      </w:r>
    </w:p>
    <w:p w:rsidR="00946E75" w:rsidRDefault="00946E75" w:rsidP="00946E75">
      <w:pPr>
        <w:tabs>
          <w:tab w:val="num" w:pos="993"/>
        </w:tabs>
        <w:spacing w:before="120" w:after="120"/>
        <w:jc w:val="both"/>
        <w:rPr>
          <w:rFonts w:ascii="Arial" w:hAnsi="Arial" w:cs="Arial"/>
          <w:lang w:val="es-ES_tradnl"/>
        </w:rPr>
      </w:pPr>
      <w:r w:rsidRPr="005626DC">
        <w:rPr>
          <w:rFonts w:ascii="Arial" w:hAnsi="Arial" w:cs="Arial"/>
          <w:lang w:val="es-ES_tradnl"/>
        </w:rPr>
        <w:t xml:space="preserve">El monto del presente Contrato será </w:t>
      </w:r>
      <w:r>
        <w:rPr>
          <w:rFonts w:ascii="Arial" w:hAnsi="Arial" w:cs="Arial"/>
          <w:lang w:val="es-ES_tradnl"/>
        </w:rPr>
        <w:t>pagado de forma ________ y</w:t>
      </w:r>
      <w:r w:rsidRPr="005626DC">
        <w:rPr>
          <w:rFonts w:ascii="Arial" w:hAnsi="Arial" w:cs="Arial"/>
          <w:lang w:val="es-ES_tradnl"/>
        </w:rPr>
        <w:t xml:space="preserve"> emitido el informe </w:t>
      </w:r>
      <w:r>
        <w:rPr>
          <w:rFonts w:ascii="Arial" w:hAnsi="Arial" w:cs="Arial"/>
          <w:lang w:val="es-ES_tradnl"/>
        </w:rPr>
        <w:t>d</w:t>
      </w:r>
      <w:r w:rsidRPr="005626DC">
        <w:rPr>
          <w:rFonts w:ascii="Arial" w:hAnsi="Arial" w:cs="Arial"/>
          <w:lang w:val="es-ES_tradnl"/>
        </w:rPr>
        <w:t>e conformidad</w:t>
      </w:r>
      <w:r>
        <w:rPr>
          <w:rFonts w:ascii="Arial" w:hAnsi="Arial" w:cs="Arial"/>
          <w:lang w:val="es-ES_tradnl"/>
        </w:rPr>
        <w:t xml:space="preserve"> por el Comité de Recepción.</w:t>
      </w:r>
    </w:p>
    <w:p w:rsidR="00946E75" w:rsidRPr="008C3799" w:rsidRDefault="00946E75" w:rsidP="00946E75">
      <w:pPr>
        <w:tabs>
          <w:tab w:val="num" w:pos="993"/>
        </w:tabs>
        <w:spacing w:before="120" w:after="120"/>
        <w:jc w:val="both"/>
        <w:rPr>
          <w:rFonts w:ascii="Arial" w:hAnsi="Arial" w:cs="Arial"/>
          <w:lang w:val="es-ES_tradnl"/>
        </w:rPr>
      </w:pPr>
      <w:r>
        <w:rPr>
          <w:rFonts w:ascii="Arial" w:hAnsi="Arial" w:cs="Arial"/>
          <w:lang w:val="es-ES_tradnl"/>
        </w:rPr>
        <w:t>Los</w:t>
      </w:r>
      <w:r w:rsidRPr="005626DC">
        <w:rPr>
          <w:rFonts w:ascii="Arial" w:hAnsi="Arial" w:cs="Arial"/>
          <w:lang w:val="es-ES_tradnl"/>
        </w:rPr>
        <w:t xml:space="preserve"> pago</w:t>
      </w:r>
      <w:r>
        <w:rPr>
          <w:rFonts w:ascii="Arial" w:hAnsi="Arial" w:cs="Arial"/>
          <w:lang w:val="es-ES_tradnl"/>
        </w:rPr>
        <w:t>s</w:t>
      </w:r>
      <w:r w:rsidRPr="005626DC">
        <w:rPr>
          <w:rFonts w:ascii="Arial" w:hAnsi="Arial" w:cs="Arial"/>
          <w:lang w:val="es-ES_tradnl"/>
        </w:rPr>
        <w:t xml:space="preserve"> se realizará</w:t>
      </w:r>
      <w:r>
        <w:rPr>
          <w:rFonts w:ascii="Arial" w:hAnsi="Arial" w:cs="Arial"/>
          <w:lang w:val="es-ES_tradnl"/>
        </w:rPr>
        <w:t>n</w:t>
      </w:r>
      <w:r w:rsidRPr="005626DC">
        <w:rPr>
          <w:rFonts w:ascii="Arial" w:hAnsi="Arial" w:cs="Arial"/>
          <w:lang w:val="es-ES_tradnl"/>
        </w:rPr>
        <w:t xml:space="preserve"> vía </w:t>
      </w:r>
      <w:r w:rsidRPr="002D3CE2">
        <w:rPr>
          <w:rFonts w:ascii="Arial" w:hAnsi="Arial" w:cs="Arial"/>
        </w:rPr>
        <w:t>sistema de gestión de pública (SIGEP)</w:t>
      </w:r>
      <w:r>
        <w:rPr>
          <w:rFonts w:ascii="Arial" w:hAnsi="Arial" w:cs="Arial"/>
        </w:rPr>
        <w:t xml:space="preserve"> </w:t>
      </w:r>
      <w:r w:rsidRPr="005626DC">
        <w:rPr>
          <w:rFonts w:ascii="Arial" w:hAnsi="Arial" w:cs="Arial"/>
          <w:lang w:val="es-ES_tradnl"/>
        </w:rPr>
        <w:t>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8C3799">
        <w:rPr>
          <w:rFonts w:ascii="Arial" w:hAnsi="Arial" w:cs="Arial"/>
          <w:b/>
          <w:lang w:val="es-ES_tradnl"/>
        </w:rPr>
        <w:t>PROVEEDOR</w:t>
      </w:r>
      <w:r w:rsidRPr="008C3799">
        <w:rPr>
          <w:rFonts w:ascii="Arial" w:hAnsi="Arial" w:cs="Arial"/>
          <w:lang w:val="es-ES_tradnl"/>
        </w:rPr>
        <w:t xml:space="preserve"> presentar la siguiente documentación para pago:</w:t>
      </w:r>
    </w:p>
    <w:p w:rsidR="00946E75" w:rsidRPr="008C3799" w:rsidRDefault="00946E75" w:rsidP="00DA3F92">
      <w:pPr>
        <w:pStyle w:val="Prrafodelista"/>
        <w:numPr>
          <w:ilvl w:val="0"/>
          <w:numId w:val="40"/>
        </w:numPr>
        <w:tabs>
          <w:tab w:val="num" w:pos="993"/>
        </w:tabs>
        <w:ind w:left="1706" w:hanging="357"/>
        <w:jc w:val="both"/>
        <w:rPr>
          <w:rFonts w:ascii="Arial" w:hAnsi="Arial" w:cs="Arial"/>
          <w:lang w:val="es-ES_tradnl"/>
        </w:rPr>
      </w:pPr>
      <w:r w:rsidRPr="008C3799">
        <w:rPr>
          <w:rFonts w:ascii="Arial" w:hAnsi="Arial" w:cs="Arial"/>
          <w:lang w:val="es-ES_tradnl"/>
        </w:rPr>
        <w:t>Solicitud de pago.</w:t>
      </w:r>
    </w:p>
    <w:p w:rsidR="00946E75" w:rsidRPr="005626DC" w:rsidRDefault="00946E75" w:rsidP="00DA3F92">
      <w:pPr>
        <w:pStyle w:val="Prrafodelista"/>
        <w:numPr>
          <w:ilvl w:val="0"/>
          <w:numId w:val="40"/>
        </w:numPr>
        <w:tabs>
          <w:tab w:val="num" w:pos="993"/>
        </w:tabs>
        <w:ind w:left="1706" w:hanging="357"/>
        <w:jc w:val="both"/>
        <w:rPr>
          <w:rFonts w:ascii="Arial" w:hAnsi="Arial" w:cs="Arial"/>
          <w:lang w:val="es-ES_tradnl"/>
        </w:rPr>
      </w:pPr>
      <w:r w:rsidRPr="008C3799">
        <w:rPr>
          <w:rFonts w:ascii="Arial" w:hAnsi="Arial" w:cs="Arial"/>
          <w:lang w:val="es-ES_tradnl"/>
        </w:rPr>
        <w:t>Factura original</w:t>
      </w:r>
      <w:r w:rsidRPr="005626DC">
        <w:rPr>
          <w:rFonts w:ascii="Arial" w:hAnsi="Arial" w:cs="Arial"/>
          <w:lang w:val="es-ES_tradnl"/>
        </w:rPr>
        <w:t>.</w:t>
      </w:r>
    </w:p>
    <w:p w:rsidR="00946E75" w:rsidRPr="005626DC" w:rsidRDefault="00946E75" w:rsidP="00DA3F92">
      <w:pPr>
        <w:pStyle w:val="Prrafodelista"/>
        <w:numPr>
          <w:ilvl w:val="0"/>
          <w:numId w:val="40"/>
        </w:numPr>
        <w:tabs>
          <w:tab w:val="num" w:pos="993"/>
        </w:tabs>
        <w:ind w:left="1706" w:hanging="357"/>
        <w:jc w:val="both"/>
        <w:rPr>
          <w:rFonts w:ascii="Arial" w:hAnsi="Arial" w:cs="Arial"/>
          <w:lang w:val="es-ES_tradnl"/>
        </w:rPr>
      </w:pPr>
      <w:r w:rsidRPr="005626DC">
        <w:rPr>
          <w:rFonts w:ascii="Arial" w:hAnsi="Arial" w:cs="Arial"/>
          <w:lang w:val="es-ES_tradnl"/>
        </w:rPr>
        <w:t xml:space="preserve">Fotocopia de registro </w:t>
      </w:r>
      <w:r w:rsidRPr="002D3CE2">
        <w:rPr>
          <w:rFonts w:ascii="Arial" w:hAnsi="Arial" w:cs="Arial"/>
        </w:rPr>
        <w:t>sistema de gestión de pública (SIGEP)</w:t>
      </w:r>
      <w:r>
        <w:rPr>
          <w:rFonts w:ascii="Arial" w:hAnsi="Arial" w:cs="Arial"/>
        </w:rPr>
        <w:t>.</w:t>
      </w:r>
    </w:p>
    <w:p w:rsidR="00946E75" w:rsidRPr="005626DC" w:rsidRDefault="00946E75" w:rsidP="00DA3F92">
      <w:pPr>
        <w:pStyle w:val="Prrafodelista"/>
        <w:numPr>
          <w:ilvl w:val="0"/>
          <w:numId w:val="40"/>
        </w:numPr>
        <w:tabs>
          <w:tab w:val="num" w:pos="993"/>
        </w:tabs>
        <w:ind w:left="1706" w:hanging="357"/>
        <w:jc w:val="both"/>
        <w:rPr>
          <w:rFonts w:ascii="Arial" w:hAnsi="Arial" w:cs="Arial"/>
          <w:lang w:val="es-ES_tradnl"/>
        </w:rPr>
      </w:pPr>
      <w:r w:rsidRPr="005626DC">
        <w:rPr>
          <w:rFonts w:ascii="Arial" w:hAnsi="Arial" w:cs="Arial"/>
          <w:lang w:val="es-ES_tradnl"/>
        </w:rPr>
        <w:t>Cédula de identidad del representante legal.</w:t>
      </w:r>
    </w:p>
    <w:p w:rsidR="00946E75" w:rsidRDefault="00946E75" w:rsidP="00DA3F92">
      <w:pPr>
        <w:pStyle w:val="Prrafodelista"/>
        <w:numPr>
          <w:ilvl w:val="0"/>
          <w:numId w:val="40"/>
        </w:numPr>
        <w:tabs>
          <w:tab w:val="num" w:pos="993"/>
        </w:tabs>
        <w:ind w:left="1706" w:hanging="357"/>
        <w:jc w:val="both"/>
        <w:rPr>
          <w:rFonts w:ascii="Arial" w:hAnsi="Arial" w:cs="Arial"/>
          <w:lang w:val="es-ES_tradnl"/>
        </w:rPr>
      </w:pPr>
      <w:r w:rsidRPr="005626DC">
        <w:rPr>
          <w:rFonts w:ascii="Arial" w:hAnsi="Arial" w:cs="Arial"/>
          <w:lang w:val="es-ES_tradnl"/>
        </w:rPr>
        <w:t>Fotocopia de número de identificación tributaria (NIT).</w:t>
      </w:r>
    </w:p>
    <w:p w:rsidR="00946E75" w:rsidRPr="005626DC" w:rsidRDefault="00946E75" w:rsidP="00946E75">
      <w:pPr>
        <w:spacing w:before="120" w:after="120"/>
        <w:jc w:val="both"/>
        <w:rPr>
          <w:rFonts w:ascii="Arial" w:hAnsi="Arial" w:cs="Arial"/>
          <w:b/>
          <w:u w:val="single"/>
          <w:lang w:val="es-ES_tradnl"/>
        </w:rPr>
      </w:pPr>
      <w:r w:rsidRPr="005626DC">
        <w:rPr>
          <w:rFonts w:ascii="Arial" w:hAnsi="Arial" w:cs="Arial"/>
          <w:b/>
          <w:iCs/>
          <w:u w:val="single"/>
        </w:rPr>
        <w:t>DÉCIMA PRIMERA.- (FACTURACIÓN)</w:t>
      </w:r>
      <w:r>
        <w:rPr>
          <w:rFonts w:ascii="Arial" w:hAnsi="Arial" w:cs="Arial"/>
          <w:b/>
          <w:iCs/>
          <w:u w:val="single"/>
        </w:rPr>
        <w:t xml:space="preserve">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w:t>
      </w:r>
      <w:r w:rsidRPr="002A34EB">
        <w:rPr>
          <w:rFonts w:ascii="Arial" w:hAnsi="Arial" w:cs="Arial"/>
          <w:b/>
          <w:i/>
          <w:u w:val="single"/>
          <w:lang w:val="es-ES_tradnl"/>
        </w:rPr>
        <w:t>)</w:t>
      </w:r>
    </w:p>
    <w:p w:rsidR="00946E75" w:rsidRDefault="00946E75" w:rsidP="00946E75">
      <w:pPr>
        <w:spacing w:before="120" w:after="120"/>
        <w:jc w:val="both"/>
        <w:rPr>
          <w:rFonts w:ascii="Arial" w:hAnsi="Arial" w:cs="Arial"/>
          <w:iCs/>
        </w:rPr>
      </w:pPr>
      <w:r>
        <w:rPr>
          <w:rFonts w:ascii="Arial" w:hAnsi="Arial" w:cs="Arial"/>
          <w:iCs/>
        </w:rPr>
        <w:t xml:space="preserve">La factura debe ser emitida de acuerdo a normativa vigente a nombre de </w:t>
      </w:r>
      <w:r w:rsidRPr="005626DC">
        <w:rPr>
          <w:rFonts w:ascii="Arial" w:hAnsi="Arial" w:cs="Arial"/>
          <w:iCs/>
        </w:rPr>
        <w:t>Yacimientos Petrolíferos Fiscales Bolivianos</w:t>
      </w:r>
      <w:r>
        <w:rPr>
          <w:rFonts w:ascii="Arial" w:hAnsi="Arial" w:cs="Arial"/>
          <w:iCs/>
        </w:rPr>
        <w:t xml:space="preserve"> consignando el </w:t>
      </w:r>
      <w:r w:rsidRPr="005626DC">
        <w:rPr>
          <w:rFonts w:ascii="Arial" w:hAnsi="Arial" w:cs="Arial"/>
          <w:iCs/>
        </w:rPr>
        <w:t>número de identificación tributaria (NIT) 1020269020.</w:t>
      </w:r>
    </w:p>
    <w:p w:rsidR="00946E75" w:rsidRDefault="00946E75" w:rsidP="00946E75">
      <w:pPr>
        <w:spacing w:before="120" w:after="120"/>
        <w:jc w:val="both"/>
        <w:rPr>
          <w:rFonts w:ascii="Arial" w:hAnsi="Arial" w:cs="Arial"/>
          <w:iCs/>
        </w:rPr>
      </w:pPr>
      <w:r>
        <w:rPr>
          <w:rFonts w:ascii="Arial" w:hAnsi="Arial" w:cs="Arial"/>
          <w:iCs/>
        </w:rPr>
        <w:t xml:space="preserve">El </w:t>
      </w:r>
      <w:r w:rsidRPr="00147E42">
        <w:rPr>
          <w:rFonts w:ascii="Arial" w:hAnsi="Arial" w:cs="Arial"/>
          <w:b/>
          <w:iCs/>
        </w:rPr>
        <w:t>PROVEEDOR</w:t>
      </w:r>
      <w:r>
        <w:rPr>
          <w:rFonts w:ascii="Arial" w:hAnsi="Arial" w:cs="Arial"/>
          <w:iCs/>
        </w:rPr>
        <w:t xml:space="preserve"> deberá presentar el certificado de inscripción en el padrón nacional de contribuyentes con el domicilio fiscal debidamente actualizado, así como fotocopia de la dosificación de facturas cuy actividad guarde directa relación con el objeto del Contrato.</w:t>
      </w:r>
    </w:p>
    <w:p w:rsidR="00946E75" w:rsidRDefault="00946E75" w:rsidP="00946E75">
      <w:pPr>
        <w:spacing w:before="120" w:after="120"/>
        <w:jc w:val="both"/>
        <w:rPr>
          <w:rFonts w:ascii="Arial" w:hAnsi="Arial" w:cs="Arial"/>
          <w:iCs/>
        </w:rPr>
      </w:pPr>
      <w:r>
        <w:rPr>
          <w:rFonts w:ascii="Arial" w:hAnsi="Arial" w:cs="Arial"/>
          <w:iCs/>
        </w:rPr>
        <w:t>Se deberá emitir la factura por el precio convenio en el Contrato sin deducir las multas ni otros cargos.</w:t>
      </w:r>
    </w:p>
    <w:p w:rsidR="00946E75" w:rsidRPr="005626DC" w:rsidRDefault="00946E75" w:rsidP="00946E75">
      <w:pPr>
        <w:spacing w:before="120" w:after="120"/>
        <w:jc w:val="both"/>
        <w:rPr>
          <w:rFonts w:ascii="Arial" w:hAnsi="Arial" w:cs="Arial"/>
          <w:b/>
          <w:u w:val="single"/>
          <w:lang w:val="es-ES_tradnl"/>
        </w:rPr>
      </w:pPr>
      <w:r w:rsidRPr="005626DC">
        <w:rPr>
          <w:rFonts w:ascii="Arial" w:hAnsi="Arial" w:cs="Arial"/>
          <w:b/>
          <w:u w:val="single"/>
          <w:lang w:val="es-ES_tradnl"/>
        </w:rPr>
        <w:lastRenderedPageBreak/>
        <w:t>DÉCIMA SEGUNDA.- (GARANTÍA</w:t>
      </w:r>
      <w:r>
        <w:rPr>
          <w:rFonts w:ascii="Arial" w:hAnsi="Arial" w:cs="Arial"/>
          <w:b/>
          <w:u w:val="single"/>
          <w:lang w:val="es-ES_tradnl"/>
        </w:rPr>
        <w:t xml:space="preserve"> DE CUMPLIMIENTO DE CONTRATO</w:t>
      </w:r>
      <w:r w:rsidRPr="005626DC">
        <w:rPr>
          <w:rFonts w:ascii="Arial" w:hAnsi="Arial" w:cs="Arial"/>
          <w:b/>
          <w:u w:val="single"/>
          <w:lang w:val="es-ES_tradnl"/>
        </w:rPr>
        <w:t>)</w:t>
      </w:r>
    </w:p>
    <w:p w:rsidR="00946E75" w:rsidRPr="005626DC" w:rsidRDefault="00946E75" w:rsidP="00946E75">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w:t>
      </w:r>
      <w:r w:rsidRPr="00C21F7E">
        <w:rPr>
          <w:rFonts w:ascii="Arial" w:hAnsi="Arial" w:cs="Arial"/>
          <w:i/>
          <w:lang w:val="es-ES_tradnl"/>
        </w:rPr>
        <w:t xml:space="preserve">boleta/póliza </w:t>
      </w:r>
      <w:r w:rsidRPr="005626DC">
        <w:rPr>
          <w:rFonts w:ascii="Arial" w:hAnsi="Arial" w:cs="Arial"/>
          <w:lang w:val="es-ES_tradnl"/>
        </w:rPr>
        <w:t xml:space="preserve">de garantía </w:t>
      </w:r>
      <w:r>
        <w:rPr>
          <w:rFonts w:ascii="Arial" w:hAnsi="Arial" w:cs="Arial"/>
          <w:lang w:val="es-ES_tradnl"/>
        </w:rPr>
        <w:t xml:space="preserve">de cumplimiento de contrato </w:t>
      </w:r>
      <w:r w:rsidRPr="005626DC">
        <w:rPr>
          <w:rFonts w:ascii="Arial" w:hAnsi="Arial" w:cs="Arial"/>
          <w:lang w:val="es-ES_tradnl"/>
        </w:rPr>
        <w:t>Nº</w:t>
      </w:r>
      <w:r>
        <w:rPr>
          <w:rFonts w:ascii="Arial" w:hAnsi="Arial" w:cs="Arial"/>
          <w:lang w:val="es-ES_tradnl"/>
        </w:rPr>
        <w:t xml:space="preserve"> _____ </w:t>
      </w:r>
      <w:r w:rsidRPr="005626DC">
        <w:rPr>
          <w:rFonts w:ascii="Arial" w:hAnsi="Arial" w:cs="Arial"/>
          <w:lang w:val="es-ES_tradnl"/>
        </w:rPr>
        <w:t xml:space="preserve">emitida por el </w:t>
      </w:r>
      <w:r>
        <w:rPr>
          <w:rFonts w:ascii="Arial" w:hAnsi="Arial" w:cs="Arial"/>
          <w:lang w:val="es-ES_tradnl"/>
        </w:rPr>
        <w:t>_____</w:t>
      </w:r>
      <w:r w:rsidRPr="005626DC">
        <w:rPr>
          <w:rFonts w:ascii="Arial" w:hAnsi="Arial" w:cs="Arial"/>
          <w:lang w:val="es-ES_tradnl"/>
        </w:rPr>
        <w:t>, con vigencia hasta el</w:t>
      </w:r>
      <w:r>
        <w:rPr>
          <w:rFonts w:ascii="Arial" w:hAnsi="Arial" w:cs="Arial"/>
          <w:lang w:val="es-ES_tradnl"/>
        </w:rPr>
        <w:t xml:space="preserve"> __ de ____ </w:t>
      </w:r>
      <w:proofErr w:type="spellStart"/>
      <w:r>
        <w:rPr>
          <w:rFonts w:ascii="Arial" w:hAnsi="Arial" w:cs="Arial"/>
          <w:lang w:val="es-ES_tradnl"/>
        </w:rPr>
        <w:t>de</w:t>
      </w:r>
      <w:proofErr w:type="spellEnd"/>
      <w:r>
        <w:rPr>
          <w:rFonts w:ascii="Arial" w:hAnsi="Arial" w:cs="Arial"/>
          <w:lang w:val="es-ES_tradnl"/>
        </w:rPr>
        <w:t xml:space="preserve"> 20__</w:t>
      </w:r>
      <w:r w:rsidRPr="005626DC">
        <w:rPr>
          <w:rFonts w:ascii="Arial" w:hAnsi="Arial" w:cs="Arial"/>
          <w:i/>
          <w:lang w:val="es-ES_tradnl"/>
        </w:rPr>
        <w:t>,</w:t>
      </w:r>
      <w:r>
        <w:rPr>
          <w:rFonts w:ascii="Arial" w:hAnsi="Arial" w:cs="Arial"/>
          <w:i/>
          <w:lang w:val="es-ES_tradnl"/>
        </w:rPr>
        <w:t xml:space="preserve"> </w:t>
      </w:r>
      <w:r w:rsidRPr="005626DC">
        <w:rPr>
          <w:rFonts w:ascii="Arial" w:hAnsi="Arial" w:cs="Arial"/>
          <w:lang w:val="es-ES_tradnl"/>
        </w:rPr>
        <w:t>a la orden de Yacimientos Petrolíferos Fiscales Bolivianos, por la suma de Bs</w:t>
      </w:r>
      <w:r>
        <w:rPr>
          <w:rFonts w:ascii="Arial" w:hAnsi="Arial" w:cs="Arial"/>
          <w:lang w:val="es-ES_tradnl"/>
        </w:rPr>
        <w:t>____</w:t>
      </w:r>
      <w:r w:rsidRPr="005626DC">
        <w:rPr>
          <w:rFonts w:ascii="Arial" w:hAnsi="Arial" w:cs="Arial"/>
          <w:lang w:val="es-ES_tradnl"/>
        </w:rPr>
        <w:t xml:space="preserve"> </w:t>
      </w:r>
      <w:r>
        <w:rPr>
          <w:rFonts w:ascii="Arial" w:hAnsi="Arial" w:cs="Arial"/>
          <w:lang w:val="es-ES_tradnl"/>
        </w:rPr>
        <w:t xml:space="preserve">(________ 00/100 </w:t>
      </w:r>
      <w:r w:rsidRPr="005626DC">
        <w:rPr>
          <w:rFonts w:ascii="Arial" w:hAnsi="Arial" w:cs="Arial"/>
          <w:lang w:val="es-ES_tradnl"/>
        </w:rPr>
        <w:t>Bolivianos),</w:t>
      </w:r>
      <w:r>
        <w:rPr>
          <w:rFonts w:ascii="Arial" w:hAnsi="Arial" w:cs="Arial"/>
          <w:lang w:val="es-ES_tradnl"/>
        </w:rPr>
        <w:t xml:space="preserve"> </w:t>
      </w:r>
      <w:r w:rsidRPr="005626DC">
        <w:rPr>
          <w:rFonts w:ascii="Arial" w:hAnsi="Arial" w:cs="Arial"/>
          <w:lang w:val="es-ES_tradnl"/>
        </w:rPr>
        <w:t xml:space="preserve">equivalente al </w:t>
      </w:r>
      <w:r>
        <w:rPr>
          <w:rFonts w:ascii="Arial" w:hAnsi="Arial" w:cs="Arial"/>
          <w:lang w:val="es-ES_tradnl"/>
        </w:rPr>
        <w:t>7% (</w:t>
      </w:r>
      <w:r w:rsidRPr="005626DC">
        <w:rPr>
          <w:rFonts w:ascii="Arial" w:hAnsi="Arial" w:cs="Arial"/>
          <w:lang w:val="es-ES_tradnl"/>
        </w:rPr>
        <w:t xml:space="preserve">siete por ciento) del monto total del Contrato, con las características de renovable, irrevocable y de ejecución inmediata. </w:t>
      </w:r>
    </w:p>
    <w:p w:rsidR="00946E75" w:rsidRPr="005626DC" w:rsidRDefault="00946E75" w:rsidP="00946E75">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boleta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rsidR="00946E75" w:rsidRPr="00C21F7E" w:rsidRDefault="00946E75" w:rsidP="00946E75">
      <w:pPr>
        <w:spacing w:before="120" w:after="120"/>
        <w:jc w:val="both"/>
        <w:rPr>
          <w:rFonts w:ascii="Arial" w:hAnsi="Arial" w:cs="Arial"/>
          <w:lang w:val="es-ES_tradnl"/>
        </w:rPr>
      </w:pPr>
      <w:r w:rsidRPr="00C21F7E">
        <w:rPr>
          <w:rFonts w:ascii="Arial" w:hAnsi="Arial" w:cs="Arial"/>
          <w:lang w:val="es-ES_tradnl"/>
        </w:rPr>
        <w:t xml:space="preserve">El </w:t>
      </w:r>
      <w:r w:rsidRPr="00C21F7E">
        <w:rPr>
          <w:rFonts w:ascii="Arial" w:hAnsi="Arial" w:cs="Arial"/>
          <w:b/>
          <w:lang w:val="es-ES_tradnl"/>
        </w:rPr>
        <w:t>PROVEEDOR</w:t>
      </w:r>
      <w:r w:rsidRPr="00C21F7E">
        <w:rPr>
          <w:rFonts w:ascii="Arial" w:hAnsi="Arial" w:cs="Arial"/>
          <w:lang w:val="es-ES_tradnl"/>
        </w:rPr>
        <w:t xml:space="preserve"> tiene la obligación de mantener actualizada la garantía de cumplimiento de Contrato, cuantas veces lo requiera la </w:t>
      </w:r>
      <w:r w:rsidRPr="00C21F7E">
        <w:rPr>
          <w:rFonts w:ascii="Arial" w:hAnsi="Arial" w:cs="Arial"/>
          <w:b/>
          <w:lang w:val="es-ES_tradnl"/>
        </w:rPr>
        <w:t>ENTIDAD</w:t>
      </w:r>
      <w:r w:rsidRPr="00C21F7E">
        <w:rPr>
          <w:rFonts w:ascii="Arial" w:hAnsi="Arial" w:cs="Arial"/>
          <w:lang w:val="es-ES_tradnl"/>
        </w:rPr>
        <w:t xml:space="preserve"> por razones justificadas. La </w:t>
      </w:r>
      <w:r w:rsidRPr="00C21F7E">
        <w:rPr>
          <w:rFonts w:ascii="Arial" w:hAnsi="Arial" w:cs="Arial"/>
          <w:b/>
          <w:lang w:val="es-ES_tradnl"/>
        </w:rPr>
        <w:t xml:space="preserve">ENTIDAD </w:t>
      </w:r>
      <w:r w:rsidRPr="00C21F7E">
        <w:rPr>
          <w:rFonts w:ascii="Arial" w:hAnsi="Arial" w:cs="Arial"/>
          <w:lang w:val="es-ES_tradnl"/>
        </w:rPr>
        <w:t xml:space="preserve"> llevará el control directo de la vigencia de la misma bajo su responsabilidad, dicha garantía estará vigente hasta 60 (sesenta) días calendario adicionales a partir de la recepción de la Adquisición.</w:t>
      </w:r>
    </w:p>
    <w:p w:rsidR="00946E75" w:rsidRPr="005626DC" w:rsidRDefault="00946E75" w:rsidP="00946E75">
      <w:pPr>
        <w:spacing w:before="120" w:after="120"/>
        <w:jc w:val="both"/>
        <w:rPr>
          <w:rFonts w:ascii="Arial" w:hAnsi="Arial" w:cs="Arial"/>
          <w:b/>
          <w:u w:val="single"/>
          <w:lang w:val="es-ES_tradnl"/>
        </w:rPr>
      </w:pPr>
      <w:r w:rsidRPr="00C21F7E">
        <w:rPr>
          <w:rFonts w:ascii="Arial" w:hAnsi="Arial" w:cs="Arial"/>
          <w:b/>
          <w:u w:val="single"/>
          <w:lang w:val="es-BO"/>
        </w:rPr>
        <w:t>DÉCIMA TERCERA.- (CLÁUSULA DE SEGUROS)</w:t>
      </w:r>
      <w:r w:rsidRPr="00C21F7E">
        <w:rPr>
          <w:rFonts w:ascii="Arial" w:hAnsi="Arial" w:cs="Arial"/>
          <w:b/>
          <w:lang w:val="es-BO"/>
        </w:rPr>
        <w:t xml:space="preserve"> </w:t>
      </w:r>
      <w:r w:rsidRPr="002A34EB">
        <w:rPr>
          <w:rFonts w:ascii="Arial" w:hAnsi="Arial" w:cs="Arial"/>
          <w:b/>
          <w:i/>
          <w:u w:val="single"/>
          <w:lang w:val="es-ES_tradnl"/>
        </w:rPr>
        <w:t>(</w:t>
      </w:r>
      <w:r>
        <w:rPr>
          <w:rFonts w:ascii="Arial" w:hAnsi="Arial" w:cs="Arial"/>
          <w:b/>
          <w:i/>
          <w:u w:val="single"/>
          <w:lang w:val="es-ES_tradnl"/>
        </w:rPr>
        <w:t>de acuerdo a la validación de Seguros</w:t>
      </w:r>
      <w:r w:rsidRPr="002A34EB">
        <w:rPr>
          <w:rFonts w:ascii="Arial" w:hAnsi="Arial" w:cs="Arial"/>
          <w:b/>
          <w:i/>
          <w:u w:val="single"/>
          <w:lang w:val="es-ES_tradnl"/>
        </w:rPr>
        <w:t>)</w:t>
      </w:r>
    </w:p>
    <w:p w:rsidR="00946E75" w:rsidRPr="006673F3" w:rsidRDefault="00946E75" w:rsidP="00946E75">
      <w:pPr>
        <w:spacing w:before="120" w:after="120"/>
        <w:jc w:val="both"/>
        <w:rPr>
          <w:rFonts w:ascii="Arial" w:hAnsi="Arial" w:cs="Arial"/>
        </w:rPr>
      </w:pPr>
      <w:r w:rsidRPr="00C21F7E">
        <w:rPr>
          <w:rFonts w:ascii="Arial" w:hAnsi="Arial" w:cs="Arial"/>
        </w:rPr>
        <w:t xml:space="preserve">El </w:t>
      </w:r>
      <w:r w:rsidRPr="00C21F7E">
        <w:rPr>
          <w:rFonts w:ascii="Arial" w:hAnsi="Arial" w:cs="Arial"/>
          <w:b/>
        </w:rPr>
        <w:t>PROVEEDOR</w:t>
      </w:r>
      <w:r w:rsidRPr="00C21F7E">
        <w:rPr>
          <w:rFonts w:ascii="Arial" w:hAnsi="Arial" w:cs="Arial"/>
        </w:rPr>
        <w:t>, deberá presentar y mantener vigente de forma ininterrumpida durante todo el periodo del Contrato la póliza de seguro especificada</w:t>
      </w:r>
      <w:r w:rsidRPr="006673F3">
        <w:rPr>
          <w:rFonts w:ascii="Arial" w:hAnsi="Arial" w:cs="Arial"/>
        </w:rPr>
        <w:t xml:space="preserve"> a continuación:</w:t>
      </w:r>
    </w:p>
    <w:p w:rsidR="00946E75" w:rsidRPr="006673F3" w:rsidRDefault="00946E75" w:rsidP="00946E75">
      <w:pPr>
        <w:spacing w:before="120" w:after="120"/>
        <w:ind w:left="567" w:hanging="567"/>
        <w:jc w:val="both"/>
        <w:rPr>
          <w:rFonts w:ascii="Arial" w:hAnsi="Arial" w:cs="Arial"/>
          <w:b/>
        </w:rPr>
      </w:pPr>
      <w:r>
        <w:rPr>
          <w:rFonts w:ascii="Arial" w:hAnsi="Arial" w:cs="Arial"/>
          <w:b/>
        </w:rPr>
        <w:t>13.1  Póliza de ac</w:t>
      </w:r>
      <w:r w:rsidRPr="006673F3">
        <w:rPr>
          <w:rFonts w:ascii="Arial" w:hAnsi="Arial" w:cs="Arial"/>
          <w:b/>
        </w:rPr>
        <w:t>cidentes personales</w:t>
      </w:r>
      <w:r>
        <w:rPr>
          <w:rFonts w:ascii="Arial" w:hAnsi="Arial" w:cs="Arial"/>
          <w:b/>
        </w:rPr>
        <w:t>.</w:t>
      </w:r>
    </w:p>
    <w:p w:rsidR="00946E75" w:rsidRDefault="00946E75" w:rsidP="00946E75">
      <w:pPr>
        <w:spacing w:before="120" w:after="120"/>
        <w:jc w:val="both"/>
        <w:rPr>
          <w:rFonts w:ascii="Arial" w:hAnsi="Arial" w:cs="Arial"/>
        </w:rPr>
      </w:pPr>
      <w:r w:rsidRPr="006673F3">
        <w:rPr>
          <w:rFonts w:ascii="Arial" w:hAnsi="Arial" w:cs="Arial"/>
        </w:rPr>
        <w:t xml:space="preserve">Los </w:t>
      </w:r>
      <w:r>
        <w:rPr>
          <w:rFonts w:ascii="Arial" w:hAnsi="Arial" w:cs="Arial"/>
        </w:rPr>
        <w:t xml:space="preserve">funcionarios del </w:t>
      </w:r>
      <w:r w:rsidRPr="00C11FBB">
        <w:rPr>
          <w:rFonts w:ascii="Arial" w:hAnsi="Arial" w:cs="Arial"/>
          <w:b/>
        </w:rPr>
        <w:t>PROVEEDOR</w:t>
      </w:r>
      <w:r>
        <w:rPr>
          <w:rFonts w:ascii="Arial" w:hAnsi="Arial" w:cs="Arial"/>
        </w:rPr>
        <w:t xml:space="preserve">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946E75" w:rsidRPr="006673F3" w:rsidRDefault="00946E75" w:rsidP="00DA3F92">
      <w:pPr>
        <w:numPr>
          <w:ilvl w:val="1"/>
          <w:numId w:val="46"/>
        </w:numPr>
        <w:spacing w:before="120" w:after="120"/>
        <w:ind w:left="567" w:hanging="567"/>
        <w:jc w:val="both"/>
        <w:rPr>
          <w:rFonts w:ascii="Arial" w:hAnsi="Arial" w:cs="Arial"/>
          <w:b/>
        </w:rPr>
      </w:pPr>
      <w:r>
        <w:rPr>
          <w:rFonts w:ascii="Arial" w:hAnsi="Arial" w:cs="Arial"/>
          <w:b/>
        </w:rPr>
        <w:t>C</w:t>
      </w:r>
      <w:r w:rsidRPr="006673F3">
        <w:rPr>
          <w:rFonts w:ascii="Arial" w:hAnsi="Arial" w:cs="Arial"/>
          <w:b/>
        </w:rPr>
        <w:t>ondiciones adicionales</w:t>
      </w:r>
      <w:r>
        <w:rPr>
          <w:rFonts w:ascii="Arial" w:hAnsi="Arial" w:cs="Arial"/>
          <w:b/>
        </w:rPr>
        <w:t>.</w:t>
      </w:r>
    </w:p>
    <w:p w:rsidR="00946E75" w:rsidRPr="006673F3" w:rsidRDefault="00946E75" w:rsidP="00946E75">
      <w:pPr>
        <w:spacing w:before="120" w:after="120"/>
        <w:ind w:left="1418" w:hanging="851"/>
        <w:jc w:val="both"/>
        <w:rPr>
          <w:rFonts w:ascii="Arial" w:hAnsi="Arial" w:cs="Arial"/>
        </w:rPr>
      </w:pPr>
      <w:r w:rsidRPr="007B1FCA">
        <w:rPr>
          <w:rFonts w:ascii="Arial" w:hAnsi="Arial" w:cs="Arial"/>
          <w:b/>
        </w:rPr>
        <w:t>13.</w:t>
      </w:r>
      <w:r>
        <w:rPr>
          <w:rFonts w:ascii="Arial" w:hAnsi="Arial" w:cs="Arial"/>
          <w:b/>
        </w:rPr>
        <w:t>2</w:t>
      </w:r>
      <w:r w:rsidRPr="007B1FCA">
        <w:rPr>
          <w:rFonts w:ascii="Arial" w:hAnsi="Arial" w:cs="Arial"/>
          <w:b/>
        </w:rPr>
        <w:t>.1</w:t>
      </w:r>
      <w:r>
        <w:rPr>
          <w:rFonts w:ascii="Arial" w:hAnsi="Arial" w:cs="Arial"/>
        </w:rPr>
        <w:t xml:space="preserve">  </w:t>
      </w:r>
      <w:r w:rsidRPr="006673F3">
        <w:rPr>
          <w:rFonts w:ascii="Arial" w:hAnsi="Arial" w:cs="Arial"/>
        </w:rPr>
        <w:t xml:space="preserve">De suspenderse por cualquier razón la vigencia o cobertura de la póliza nominada precedentemente, o bien se presente la existencia de eventos no cubiertos por la misma, </w:t>
      </w:r>
      <w:r>
        <w:rPr>
          <w:rFonts w:ascii="Arial" w:hAnsi="Arial" w:cs="Arial"/>
        </w:rPr>
        <w:t>e</w:t>
      </w:r>
      <w:r w:rsidRPr="006673F3">
        <w:rPr>
          <w:rFonts w:ascii="Arial" w:hAnsi="Arial" w:cs="Arial"/>
        </w:rPr>
        <w:t>l</w:t>
      </w:r>
      <w:r>
        <w:rPr>
          <w:rFonts w:ascii="Arial" w:hAnsi="Arial" w:cs="Arial"/>
        </w:rPr>
        <w:t xml:space="preserve"> </w:t>
      </w:r>
      <w:r>
        <w:rPr>
          <w:rFonts w:ascii="Arial" w:hAnsi="Arial" w:cs="Arial"/>
          <w:b/>
        </w:rPr>
        <w:t>PROVEEDOR</w:t>
      </w:r>
      <w:r w:rsidRPr="006673F3">
        <w:rPr>
          <w:rFonts w:ascii="Arial" w:hAnsi="Arial" w:cs="Arial"/>
        </w:rPr>
        <w:t xml:space="preserve"> s</w:t>
      </w:r>
      <w:r>
        <w:rPr>
          <w:rFonts w:ascii="Arial" w:hAnsi="Arial" w:cs="Arial"/>
        </w:rPr>
        <w:t>e hace</w:t>
      </w:r>
      <w:r w:rsidRPr="006673F3">
        <w:rPr>
          <w:rFonts w:ascii="Arial" w:hAnsi="Arial" w:cs="Arial"/>
        </w:rPr>
        <w:t xml:space="preserve"> enteramente responsable frente a</w:t>
      </w:r>
      <w:r>
        <w:rPr>
          <w:rFonts w:ascii="Arial" w:hAnsi="Arial" w:cs="Arial"/>
        </w:rPr>
        <w:t xml:space="preserve"> la</w:t>
      </w:r>
      <w:r w:rsidRPr="006673F3">
        <w:rPr>
          <w:rFonts w:ascii="Arial" w:hAnsi="Arial" w:cs="Arial"/>
        </w:rPr>
        <w:t xml:space="preserve"> </w:t>
      </w:r>
      <w:r>
        <w:rPr>
          <w:rFonts w:ascii="Arial" w:hAnsi="Arial" w:cs="Arial"/>
          <w:b/>
        </w:rPr>
        <w:t>ENTIDAD</w:t>
      </w:r>
      <w:r w:rsidRPr="006673F3">
        <w:rPr>
          <w:rFonts w:ascii="Arial" w:hAnsi="Arial" w:cs="Arial"/>
        </w:rPr>
        <w:t xml:space="preserve"> </w:t>
      </w:r>
      <w:r>
        <w:rPr>
          <w:rFonts w:ascii="Arial" w:hAnsi="Arial" w:cs="Arial"/>
        </w:rPr>
        <w:t xml:space="preserve">por </w:t>
      </w:r>
      <w:r w:rsidRPr="006673F3">
        <w:rPr>
          <w:rFonts w:ascii="Arial" w:hAnsi="Arial" w:cs="Arial"/>
        </w:rPr>
        <w:t xml:space="preserve">todos los </w:t>
      </w:r>
      <w:r>
        <w:rPr>
          <w:rFonts w:ascii="Arial" w:hAnsi="Arial" w:cs="Arial"/>
        </w:rPr>
        <w:t>accidentes que puedan sufrir y/</w:t>
      </w:r>
      <w:proofErr w:type="spellStart"/>
      <w:r>
        <w:rPr>
          <w:rFonts w:ascii="Arial" w:hAnsi="Arial" w:cs="Arial"/>
        </w:rPr>
        <w:t>o</w:t>
      </w:r>
      <w:proofErr w:type="spellEnd"/>
      <w:r>
        <w:rPr>
          <w:rFonts w:ascii="Arial" w:hAnsi="Arial" w:cs="Arial"/>
        </w:rPr>
        <w:t xml:space="preserve"> ocasionar en el desempleo de sus funciones.</w:t>
      </w:r>
    </w:p>
    <w:p w:rsidR="00946E75" w:rsidRPr="008D4B5C" w:rsidRDefault="00946E75" w:rsidP="00DA3F92">
      <w:pPr>
        <w:numPr>
          <w:ilvl w:val="2"/>
          <w:numId w:val="47"/>
        </w:numPr>
        <w:spacing w:before="120" w:after="120"/>
        <w:ind w:left="1418" w:hanging="851"/>
        <w:jc w:val="both"/>
        <w:rPr>
          <w:rFonts w:ascii="Arial" w:hAnsi="Arial" w:cs="Arial"/>
        </w:rPr>
      </w:pPr>
      <w:r>
        <w:rPr>
          <w:rFonts w:ascii="Arial" w:hAnsi="Arial" w:cs="Arial"/>
        </w:rPr>
        <w:t>E</w:t>
      </w:r>
      <w:r w:rsidRPr="006673F3">
        <w:rPr>
          <w:rFonts w:ascii="Arial" w:hAnsi="Arial" w:cs="Arial"/>
        </w:rPr>
        <w:t>l</w:t>
      </w:r>
      <w:r>
        <w:rPr>
          <w:rFonts w:ascii="Arial" w:hAnsi="Arial" w:cs="Arial"/>
        </w:rPr>
        <w:t xml:space="preserve"> </w:t>
      </w:r>
      <w:r w:rsidRPr="008D4B5C">
        <w:rPr>
          <w:rFonts w:ascii="Arial" w:hAnsi="Arial" w:cs="Arial"/>
          <w:b/>
        </w:rPr>
        <w:t>PROVEEDOR</w:t>
      </w:r>
      <w:r w:rsidRPr="008D4B5C">
        <w:rPr>
          <w:rFonts w:ascii="Arial" w:hAnsi="Arial" w:cs="Arial"/>
        </w:rPr>
        <w:t xml:space="preserve"> una vez adjudicado, deberá entregar una copia de </w:t>
      </w:r>
      <w:proofErr w:type="gramStart"/>
      <w:r w:rsidRPr="008D4B5C">
        <w:rPr>
          <w:rFonts w:ascii="Arial" w:hAnsi="Arial" w:cs="Arial"/>
        </w:rPr>
        <w:t>las citada póliza</w:t>
      </w:r>
      <w:proofErr w:type="gramEnd"/>
      <w:r w:rsidRPr="008D4B5C">
        <w:rPr>
          <w:rFonts w:ascii="Arial" w:hAnsi="Arial" w:cs="Arial"/>
        </w:rPr>
        <w:t xml:space="preserve"> a la </w:t>
      </w:r>
      <w:r w:rsidRPr="008D4B5C">
        <w:rPr>
          <w:rFonts w:ascii="Arial" w:hAnsi="Arial" w:cs="Arial"/>
          <w:b/>
        </w:rPr>
        <w:t>ENTIDAD</w:t>
      </w:r>
      <w:r w:rsidRPr="008D4B5C">
        <w:rPr>
          <w:rFonts w:ascii="Arial" w:hAnsi="Arial" w:cs="Arial"/>
        </w:rPr>
        <w:t xml:space="preserve"> antes de la suscripción del Contrato.</w:t>
      </w:r>
    </w:p>
    <w:p w:rsidR="00946E75" w:rsidRPr="008D4B5C" w:rsidRDefault="00946E75" w:rsidP="00946E75">
      <w:pPr>
        <w:spacing w:before="120" w:after="120"/>
        <w:jc w:val="both"/>
        <w:rPr>
          <w:rFonts w:ascii="Arial" w:hAnsi="Arial" w:cs="Arial"/>
          <w:b/>
          <w:u w:val="single"/>
          <w:lang w:val="es-ES_tradnl"/>
        </w:rPr>
      </w:pPr>
      <w:r w:rsidRPr="008D4B5C">
        <w:rPr>
          <w:rFonts w:ascii="Arial" w:hAnsi="Arial" w:cs="Arial"/>
          <w:b/>
          <w:u w:val="single"/>
          <w:lang w:val="es-ES_tradnl"/>
        </w:rPr>
        <w:t xml:space="preserve">DÉCIMA CUARTA.- (MOROSIDAD Y SUS PENALIDADES) </w:t>
      </w:r>
      <w:r w:rsidRPr="002A34EB">
        <w:rPr>
          <w:rFonts w:ascii="Arial" w:hAnsi="Arial" w:cs="Arial"/>
          <w:b/>
          <w:i/>
          <w:u w:val="single"/>
          <w:lang w:val="es-ES_tradnl"/>
        </w:rPr>
        <w:t>(</w:t>
      </w:r>
      <w:r>
        <w:rPr>
          <w:rFonts w:ascii="Arial" w:hAnsi="Arial" w:cs="Arial"/>
          <w:b/>
          <w:i/>
          <w:u w:val="single"/>
          <w:lang w:val="es-ES_tradnl"/>
        </w:rPr>
        <w:t>de acuerdo a las especificaciones técnicas</w:t>
      </w:r>
      <w:r w:rsidRPr="002A34EB">
        <w:rPr>
          <w:rFonts w:ascii="Arial" w:hAnsi="Arial" w:cs="Arial"/>
          <w:b/>
          <w:i/>
          <w:u w:val="single"/>
          <w:lang w:val="es-ES_tradnl"/>
        </w:rPr>
        <w:t>)</w:t>
      </w:r>
    </w:p>
    <w:p w:rsidR="00946E75" w:rsidRPr="00877376" w:rsidRDefault="00946E75" w:rsidP="00946E75">
      <w:pPr>
        <w:spacing w:before="120" w:after="120"/>
        <w:jc w:val="both"/>
        <w:rPr>
          <w:rFonts w:ascii="Arial" w:hAnsi="Arial" w:cs="Arial"/>
        </w:rPr>
      </w:pPr>
      <w:r w:rsidRPr="008D4B5C">
        <w:rPr>
          <w:rFonts w:ascii="Arial" w:hAnsi="Arial" w:cs="Arial"/>
          <w:lang w:val="es-ES_tradnl"/>
        </w:rPr>
        <w:t xml:space="preserve">Queda convenido entre las Partes, que el </w:t>
      </w:r>
      <w:r w:rsidRPr="008D4B5C">
        <w:rPr>
          <w:rFonts w:ascii="Arial" w:hAnsi="Arial" w:cs="Arial"/>
          <w:b/>
          <w:lang w:val="es-ES_tradnl"/>
        </w:rPr>
        <w:t xml:space="preserve">PROVEEDOR </w:t>
      </w:r>
      <w:r w:rsidRPr="008D4B5C">
        <w:rPr>
          <w:rFonts w:ascii="Arial" w:hAnsi="Arial" w:cs="Arial"/>
          <w:lang w:val="es-ES_tradnl"/>
        </w:rPr>
        <w:t>se obliga a cumplir con lo estipulado en las especificaciones técnicas y en la cláusula (Vigencia</w:t>
      </w:r>
      <w:r w:rsidRPr="00F05CF8">
        <w:rPr>
          <w:rFonts w:ascii="Arial" w:hAnsi="Arial" w:cs="Arial"/>
          <w:lang w:val="es-ES_tradnl"/>
        </w:rPr>
        <w:t xml:space="preserve"> </w:t>
      </w:r>
      <w:r w:rsidRPr="00877376">
        <w:rPr>
          <w:rFonts w:ascii="Arial" w:hAnsi="Arial" w:cs="Arial"/>
          <w:lang w:val="es-ES_tradnl"/>
        </w:rPr>
        <w:t xml:space="preserve">y plazo del Contrato), caso contrario la </w:t>
      </w:r>
      <w:r w:rsidRPr="00877376">
        <w:rPr>
          <w:rFonts w:ascii="Arial" w:hAnsi="Arial" w:cs="Arial"/>
          <w:b/>
          <w:lang w:val="es-ES_tradnl"/>
        </w:rPr>
        <w:t>ENTIDAD</w:t>
      </w:r>
      <w:r w:rsidRPr="00877376">
        <w:rPr>
          <w:rFonts w:ascii="Arial" w:hAnsi="Arial" w:cs="Arial"/>
          <w:lang w:val="es-ES_tradnl"/>
        </w:rPr>
        <w:t xml:space="preserve"> aplicará la multa del </w:t>
      </w:r>
      <w:r>
        <w:rPr>
          <w:rFonts w:ascii="Arial" w:hAnsi="Arial" w:cs="Arial"/>
          <w:i/>
          <w:lang w:val="es-ES_tradnl"/>
        </w:rPr>
        <w:t xml:space="preserve">numeral </w:t>
      </w:r>
      <w:r w:rsidRPr="00877376">
        <w:rPr>
          <w:rFonts w:ascii="Arial" w:hAnsi="Arial" w:cs="Arial"/>
          <w:lang w:val="es-ES_tradnl"/>
        </w:rPr>
        <w:t>% (</w:t>
      </w:r>
      <w:r>
        <w:rPr>
          <w:rFonts w:ascii="Arial" w:hAnsi="Arial" w:cs="Arial"/>
          <w:i/>
          <w:lang w:val="es-ES_tradnl"/>
        </w:rPr>
        <w:t>literal</w:t>
      </w:r>
      <w:r w:rsidRPr="00877376">
        <w:rPr>
          <w:rFonts w:ascii="Arial" w:hAnsi="Arial" w:cs="Arial"/>
          <w:lang w:val="es-ES_tradnl"/>
        </w:rPr>
        <w:t xml:space="preserve">) </w:t>
      </w:r>
      <w:r>
        <w:rPr>
          <w:rFonts w:ascii="Arial" w:hAnsi="Arial" w:cs="Arial"/>
          <w:lang w:val="es-ES_tradnl"/>
        </w:rPr>
        <w:t xml:space="preserve">sobre el importe total de la adjudicación </w:t>
      </w:r>
      <w:r w:rsidRPr="00877376">
        <w:rPr>
          <w:rFonts w:ascii="Arial" w:hAnsi="Arial" w:cs="Arial"/>
          <w:lang w:val="es-ES_tradnl"/>
        </w:rPr>
        <w:t>por cada día de retraso</w:t>
      </w:r>
      <w:r>
        <w:rPr>
          <w:rFonts w:ascii="Arial" w:hAnsi="Arial" w:cs="Arial"/>
          <w:lang w:val="es-ES_tradnl"/>
        </w:rPr>
        <w:t>, computable a partir del primer día de vencido el plazo</w:t>
      </w:r>
      <w:r w:rsidRPr="00877376">
        <w:rPr>
          <w:rFonts w:ascii="Arial" w:hAnsi="Arial" w:cs="Arial"/>
          <w:lang w:val="es-ES_tradnl"/>
        </w:rPr>
        <w:t>.</w:t>
      </w:r>
    </w:p>
    <w:p w:rsidR="00946E75" w:rsidRPr="00F05CF8" w:rsidRDefault="00946E75" w:rsidP="00946E75">
      <w:pPr>
        <w:spacing w:before="120" w:after="120"/>
        <w:jc w:val="both"/>
        <w:rPr>
          <w:rFonts w:ascii="Arial" w:hAnsi="Arial" w:cs="Arial"/>
          <w:lang w:val="es-ES_tradnl"/>
        </w:rPr>
      </w:pPr>
      <w:r w:rsidRPr="00877376">
        <w:rPr>
          <w:rFonts w:ascii="Arial" w:hAnsi="Arial" w:cs="Arial"/>
          <w:lang w:val="es-ES_tradnl"/>
        </w:rPr>
        <w:t xml:space="preserve">De establecer la </w:t>
      </w:r>
      <w:r w:rsidRPr="00877376">
        <w:rPr>
          <w:rFonts w:ascii="Arial" w:hAnsi="Arial" w:cs="Arial"/>
          <w:b/>
          <w:lang w:val="es-ES_tradnl"/>
        </w:rPr>
        <w:t>ENTIDAD</w:t>
      </w:r>
      <w:r w:rsidRPr="00877376">
        <w:rPr>
          <w:rFonts w:ascii="Arial" w:hAnsi="Arial" w:cs="Arial"/>
          <w:lang w:val="es-ES_tradnl"/>
        </w:rPr>
        <w:t xml:space="preserve"> que por la aplicación de multas por mora</w:t>
      </w:r>
      <w:r w:rsidRPr="00F05CF8">
        <w:rPr>
          <w:rFonts w:ascii="Arial" w:hAnsi="Arial" w:cs="Arial"/>
          <w:lang w:val="es-ES_tradnl"/>
        </w:rPr>
        <w:t xml:space="preserve"> se ha llegado al límite del 10% (diez por ciento) del monto total del Contrato, la </w:t>
      </w:r>
      <w:r w:rsidRPr="00F05CF8">
        <w:rPr>
          <w:rFonts w:ascii="Arial" w:hAnsi="Arial" w:cs="Arial"/>
          <w:b/>
          <w:lang w:val="es-ES_tradnl"/>
        </w:rPr>
        <w:t>ENTIDAD</w:t>
      </w:r>
      <w:r w:rsidRPr="00F05CF8">
        <w:rPr>
          <w:rFonts w:ascii="Arial" w:hAnsi="Arial" w:cs="Arial"/>
          <w:lang w:val="es-ES_tradnl"/>
        </w:rPr>
        <w:t xml:space="preserve"> podrá iniciar el proceso de resolución del Contrato, conforme a lo estipulado en la cláusula (Terminación del Contrato).</w:t>
      </w:r>
    </w:p>
    <w:p w:rsidR="00946E75" w:rsidRPr="00F05CF8" w:rsidRDefault="00946E75" w:rsidP="00946E75">
      <w:pPr>
        <w:spacing w:before="120" w:after="120"/>
        <w:jc w:val="both"/>
        <w:rPr>
          <w:rFonts w:ascii="Arial" w:hAnsi="Arial" w:cs="Arial"/>
        </w:rPr>
      </w:pPr>
      <w:r w:rsidRPr="00F05CF8">
        <w:rPr>
          <w:rFonts w:ascii="Arial" w:hAnsi="Arial" w:cs="Arial"/>
        </w:rPr>
        <w:t xml:space="preserve">De establecer </w:t>
      </w:r>
      <w:r w:rsidRPr="00F05CF8">
        <w:rPr>
          <w:rFonts w:ascii="Arial" w:hAnsi="Arial" w:cs="Arial"/>
          <w:lang w:val="es-ES_tradnl"/>
        </w:rPr>
        <w:t xml:space="preserve">la </w:t>
      </w:r>
      <w:r w:rsidRPr="00F05CF8">
        <w:rPr>
          <w:rFonts w:ascii="Arial" w:hAnsi="Arial" w:cs="Arial"/>
          <w:b/>
          <w:lang w:val="es-ES_tradnl"/>
        </w:rPr>
        <w:t>ENTIDAD</w:t>
      </w:r>
      <w:r w:rsidRPr="00F05CF8">
        <w:rPr>
          <w:rFonts w:ascii="Arial" w:hAnsi="Arial" w:cs="Arial"/>
        </w:rPr>
        <w:t xml:space="preserve"> que por la aplicación de multas por mora se ha llegado al límite del 20% (veinte por ciento) del monto total del Contrato, la </w:t>
      </w:r>
      <w:r w:rsidRPr="00F05CF8">
        <w:rPr>
          <w:rFonts w:ascii="Arial" w:hAnsi="Arial" w:cs="Arial"/>
          <w:b/>
        </w:rPr>
        <w:t>ENTIDAD</w:t>
      </w:r>
      <w:r w:rsidRPr="00F05CF8">
        <w:rPr>
          <w:rFonts w:ascii="Arial" w:hAnsi="Arial" w:cs="Arial"/>
        </w:rPr>
        <w:t xml:space="preserve"> deberá iniciar el proceso de resolución del Contrato, conforme a lo estipulado en la cláusula (Terminación del Contrato).</w:t>
      </w:r>
    </w:p>
    <w:p w:rsidR="00946E75" w:rsidRPr="00F05CF8" w:rsidRDefault="00946E75" w:rsidP="00946E75">
      <w:pPr>
        <w:spacing w:before="120" w:after="120"/>
        <w:jc w:val="both"/>
        <w:rPr>
          <w:rFonts w:ascii="Arial" w:hAnsi="Arial" w:cs="Arial"/>
        </w:rPr>
      </w:pPr>
      <w:r w:rsidRPr="00F05CF8">
        <w:rPr>
          <w:rFonts w:ascii="Arial" w:hAnsi="Arial" w:cs="Arial"/>
        </w:rPr>
        <w:t xml:space="preserve">Las multas serán cobradas mediante descuentos establecidos expresamente por la </w:t>
      </w:r>
      <w:r w:rsidRPr="00F05CF8">
        <w:rPr>
          <w:rFonts w:ascii="Arial" w:hAnsi="Arial" w:cs="Arial"/>
          <w:b/>
          <w:bCs/>
        </w:rPr>
        <w:t>ENTIDAD</w:t>
      </w:r>
      <w:r w:rsidRPr="00F05CF8">
        <w:rPr>
          <w:rFonts w:ascii="Arial" w:hAnsi="Arial" w:cs="Arial"/>
        </w:rPr>
        <w:t>,</w:t>
      </w:r>
      <w:r w:rsidRPr="00F05CF8">
        <w:rPr>
          <w:rFonts w:ascii="Arial" w:hAnsi="Arial" w:cs="Arial"/>
          <w:lang w:val="es-ES_tradnl"/>
        </w:rPr>
        <w:t xml:space="preserve"> con base en el informe específico y documentado</w:t>
      </w:r>
      <w:r w:rsidRPr="00F05CF8">
        <w:rPr>
          <w:rFonts w:ascii="Arial" w:hAnsi="Arial" w:cs="Arial"/>
        </w:rPr>
        <w:t xml:space="preserve"> del</w:t>
      </w:r>
      <w:r>
        <w:rPr>
          <w:rFonts w:ascii="Arial" w:hAnsi="Arial" w:cs="Arial"/>
        </w:rPr>
        <w:t xml:space="preserve"> pago único</w:t>
      </w:r>
      <w:r w:rsidRPr="00F05CF8">
        <w:rPr>
          <w:rFonts w:ascii="Arial" w:hAnsi="Arial" w:cs="Arial"/>
        </w:rPr>
        <w:t xml:space="preserve">, sin perjuicio de que </w:t>
      </w:r>
      <w:r w:rsidRPr="00F05CF8">
        <w:rPr>
          <w:rFonts w:ascii="Arial" w:hAnsi="Arial" w:cs="Arial"/>
          <w:lang w:val="es-ES_tradnl"/>
        </w:rPr>
        <w:t xml:space="preserve">la </w:t>
      </w:r>
      <w:r w:rsidRPr="00F05CF8">
        <w:rPr>
          <w:rFonts w:ascii="Arial" w:hAnsi="Arial" w:cs="Arial"/>
          <w:b/>
          <w:lang w:val="es-ES_tradnl"/>
        </w:rPr>
        <w:t xml:space="preserve">ENTIDAD </w:t>
      </w:r>
      <w:r w:rsidRPr="00F05CF8">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rsidR="00946E75" w:rsidRPr="005626DC" w:rsidRDefault="00946E75" w:rsidP="00946E75">
      <w:pPr>
        <w:spacing w:before="120" w:after="120"/>
        <w:jc w:val="both"/>
        <w:rPr>
          <w:rFonts w:ascii="Arial" w:hAnsi="Arial" w:cs="Arial"/>
          <w:b/>
          <w:u w:val="single"/>
          <w:lang w:val="es-ES_tradnl"/>
        </w:rPr>
      </w:pPr>
      <w:r w:rsidRPr="00F05CF8">
        <w:rPr>
          <w:rFonts w:ascii="Arial" w:hAnsi="Arial" w:cs="Arial"/>
          <w:b/>
          <w:u w:val="single"/>
        </w:rPr>
        <w:t xml:space="preserve">DÉCIMA </w:t>
      </w:r>
      <w:r>
        <w:rPr>
          <w:rFonts w:ascii="Arial" w:hAnsi="Arial" w:cs="Arial"/>
          <w:b/>
          <w:u w:val="single"/>
        </w:rPr>
        <w:t>QUINTA</w:t>
      </w:r>
      <w:r w:rsidRPr="00F05CF8">
        <w:rPr>
          <w:rFonts w:ascii="Arial" w:hAnsi="Arial" w:cs="Arial"/>
          <w:b/>
          <w:u w:val="single"/>
        </w:rPr>
        <w:t>.- (NOTIFICACIONES)</w:t>
      </w:r>
    </w:p>
    <w:p w:rsidR="00946E75" w:rsidRDefault="00946E75" w:rsidP="00946E75">
      <w:pPr>
        <w:widowControl w:val="0"/>
        <w:numPr>
          <w:ilvl w:val="1"/>
          <w:numId w:val="0"/>
        </w:numPr>
        <w:tabs>
          <w:tab w:val="num" w:pos="284"/>
        </w:tabs>
        <w:spacing w:before="120" w:after="120"/>
        <w:ind w:left="567" w:hanging="567"/>
        <w:jc w:val="both"/>
        <w:rPr>
          <w:rFonts w:ascii="Arial" w:hAnsi="Arial" w:cs="Arial"/>
          <w:lang w:val="es-ES_tradnl"/>
        </w:rPr>
      </w:pPr>
      <w:r>
        <w:rPr>
          <w:rFonts w:ascii="Arial" w:hAnsi="Arial" w:cs="Arial"/>
          <w:b/>
          <w:lang w:val="es-ES_tradnl"/>
        </w:rPr>
        <w:t>15</w:t>
      </w:r>
      <w:r w:rsidRPr="005626DC">
        <w:rPr>
          <w:rFonts w:ascii="Arial" w:hAnsi="Arial" w:cs="Arial"/>
          <w:b/>
          <w:lang w:val="es-ES_tradnl"/>
        </w:rPr>
        <w:t>.1</w:t>
      </w:r>
      <w:r w:rsidRPr="005626DC">
        <w:rPr>
          <w:rFonts w:ascii="Arial" w:hAnsi="Arial" w:cs="Arial"/>
          <w:lang w:val="es-ES_tradnl"/>
        </w:rPr>
        <w:tab/>
        <w:t>Las notificaciones que se cursen entre las Partes</w:t>
      </w:r>
      <w:r>
        <w:rPr>
          <w:rFonts w:ascii="Arial" w:hAnsi="Arial" w:cs="Arial"/>
          <w:lang w:val="es-ES_tradnl"/>
        </w:rPr>
        <w:t xml:space="preserve"> relacionadas con la administración, ejecución y los asuntos contemplados en este Contrato</w:t>
      </w:r>
      <w:r w:rsidRPr="005626DC">
        <w:rPr>
          <w:rFonts w:ascii="Arial" w:hAnsi="Arial" w:cs="Arial"/>
          <w:lang w:val="es-ES_tradnl"/>
        </w:rPr>
        <w:t xml:space="preserve"> tendrán validez siempre que se envíen mediante nota por escrito, correo electrónico (e-mail), facsímile, fax u otro medio de comunicación que deje constancia documental </w:t>
      </w:r>
      <w:r w:rsidRPr="005626DC">
        <w:rPr>
          <w:rFonts w:ascii="Arial" w:hAnsi="Arial" w:cs="Arial"/>
          <w:lang w:val="es-ES_tradnl"/>
        </w:rPr>
        <w:lastRenderedPageBreak/>
        <w:t>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946E75" w:rsidRPr="00B82303" w:rsidTr="0084461E">
        <w:trPr>
          <w:trHeight w:val="237"/>
        </w:trPr>
        <w:tc>
          <w:tcPr>
            <w:tcW w:w="4511" w:type="dxa"/>
            <w:tcBorders>
              <w:top w:val="single" w:sz="4" w:space="0" w:color="auto"/>
              <w:left w:val="single" w:sz="4" w:space="0" w:color="auto"/>
              <w:bottom w:val="single" w:sz="4" w:space="0" w:color="auto"/>
              <w:right w:val="single" w:sz="4" w:space="0" w:color="auto"/>
            </w:tcBorders>
          </w:tcPr>
          <w:p w:rsidR="00946E75" w:rsidRPr="00B82303" w:rsidRDefault="00946E75" w:rsidP="0084461E">
            <w:pPr>
              <w:widowControl w:val="0"/>
              <w:ind w:left="180" w:hanging="180"/>
              <w:jc w:val="center"/>
              <w:rPr>
                <w:rFonts w:ascii="Arial" w:hAnsi="Arial" w:cs="Arial"/>
                <w:b/>
                <w:lang w:val="es-ES_tradnl"/>
              </w:rPr>
            </w:pPr>
            <w:r w:rsidRPr="00B82303">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946E75" w:rsidRPr="00B82303" w:rsidRDefault="00946E75" w:rsidP="0084461E">
            <w:pPr>
              <w:widowControl w:val="0"/>
              <w:ind w:left="180" w:hanging="180"/>
              <w:jc w:val="center"/>
              <w:rPr>
                <w:rFonts w:ascii="Arial" w:hAnsi="Arial" w:cs="Arial"/>
                <w:b/>
                <w:lang w:val="es-ES_tradnl"/>
              </w:rPr>
            </w:pPr>
            <w:r>
              <w:rPr>
                <w:rFonts w:ascii="Arial" w:hAnsi="Arial" w:cs="Arial"/>
                <w:b/>
                <w:lang w:val="es-ES_tradnl"/>
              </w:rPr>
              <w:t>PROVEEDOR</w:t>
            </w:r>
          </w:p>
        </w:tc>
      </w:tr>
      <w:tr w:rsidR="00946E75" w:rsidRPr="005626DC" w:rsidTr="0084461E">
        <w:trPr>
          <w:trHeight w:val="1505"/>
        </w:trPr>
        <w:tc>
          <w:tcPr>
            <w:tcW w:w="4511" w:type="dxa"/>
            <w:tcBorders>
              <w:top w:val="single" w:sz="4" w:space="0" w:color="auto"/>
              <w:left w:val="single" w:sz="4" w:space="0" w:color="auto"/>
              <w:bottom w:val="single" w:sz="4" w:space="0" w:color="auto"/>
              <w:right w:val="single" w:sz="4" w:space="0" w:color="auto"/>
            </w:tcBorders>
          </w:tcPr>
          <w:p w:rsidR="00946E75" w:rsidRPr="004B02D4" w:rsidRDefault="00946E75" w:rsidP="0084461E">
            <w:pPr>
              <w:widowControl w:val="0"/>
              <w:jc w:val="both"/>
              <w:rPr>
                <w:rFonts w:ascii="Arial" w:hAnsi="Arial" w:cs="Arial"/>
                <w:lang w:val="es-ES_tradnl"/>
              </w:rPr>
            </w:pPr>
            <w:r w:rsidRPr="004B02D4">
              <w:rPr>
                <w:rFonts w:ascii="Arial" w:hAnsi="Arial" w:cs="Arial"/>
                <w:b/>
                <w:lang w:val="es-ES_tradnl"/>
              </w:rPr>
              <w:t>Domicilio:</w:t>
            </w:r>
            <w:r w:rsidRPr="004B02D4">
              <w:rPr>
                <w:rFonts w:ascii="Arial" w:hAnsi="Arial" w:cs="Arial"/>
                <w:lang w:val="es-ES_tradnl"/>
              </w:rPr>
              <w:t xml:space="preserve"> </w:t>
            </w:r>
          </w:p>
          <w:p w:rsidR="00946E75" w:rsidRPr="00801DF5" w:rsidRDefault="00946E75" w:rsidP="0084461E">
            <w:pPr>
              <w:widowControl w:val="0"/>
              <w:ind w:left="180" w:hanging="180"/>
              <w:jc w:val="both"/>
              <w:rPr>
                <w:rFonts w:ascii="Arial" w:hAnsi="Arial" w:cs="Arial"/>
                <w:lang w:val="es-BO"/>
              </w:rPr>
            </w:pPr>
            <w:r w:rsidRPr="00801DF5">
              <w:rPr>
                <w:rFonts w:ascii="Arial" w:hAnsi="Arial" w:cs="Arial"/>
                <w:b/>
                <w:lang w:val="es-BO"/>
              </w:rPr>
              <w:t>N° Telf.:</w:t>
            </w:r>
            <w:r w:rsidRPr="00801DF5">
              <w:rPr>
                <w:rFonts w:ascii="Arial" w:hAnsi="Arial" w:cs="Arial"/>
                <w:lang w:val="es-BO"/>
              </w:rPr>
              <w:t xml:space="preserve"> </w:t>
            </w:r>
            <w:r>
              <w:rPr>
                <w:rFonts w:ascii="Arial" w:hAnsi="Arial" w:cs="Arial"/>
                <w:lang w:val="es-BO"/>
              </w:rPr>
              <w:t xml:space="preserve">(591 – </w:t>
            </w:r>
            <w:r w:rsidRPr="00801DF5">
              <w:rPr>
                <w:rFonts w:ascii="Arial" w:hAnsi="Arial" w:cs="Arial"/>
                <w:lang w:val="es-BO"/>
              </w:rPr>
              <w:t xml:space="preserve">) </w:t>
            </w:r>
          </w:p>
          <w:p w:rsidR="00946E75" w:rsidRPr="00911877" w:rsidRDefault="00946E75" w:rsidP="0084461E">
            <w:pPr>
              <w:widowControl w:val="0"/>
              <w:ind w:left="180" w:hanging="180"/>
              <w:jc w:val="both"/>
              <w:rPr>
                <w:rFonts w:ascii="Arial" w:hAnsi="Arial" w:cs="Arial"/>
                <w:b/>
                <w:lang w:val="es-BO"/>
              </w:rPr>
            </w:pPr>
            <w:r w:rsidRPr="00911877">
              <w:rPr>
                <w:rFonts w:ascii="Arial" w:hAnsi="Arial" w:cs="Arial"/>
                <w:b/>
                <w:lang w:val="es-BO"/>
              </w:rPr>
              <w:t xml:space="preserve">E-mail: </w:t>
            </w:r>
          </w:p>
          <w:p w:rsidR="00946E75" w:rsidRDefault="00946E75" w:rsidP="0084461E">
            <w:pPr>
              <w:widowControl w:val="0"/>
              <w:jc w:val="both"/>
              <w:rPr>
                <w:rFonts w:ascii="Arial" w:hAnsi="Arial" w:cs="Arial"/>
              </w:rPr>
            </w:pPr>
            <w:proofErr w:type="spellStart"/>
            <w:r w:rsidRPr="008C3799">
              <w:rPr>
                <w:rFonts w:ascii="Arial" w:hAnsi="Arial" w:cs="Arial"/>
                <w:b/>
              </w:rPr>
              <w:t>Attn</w:t>
            </w:r>
            <w:proofErr w:type="spellEnd"/>
            <w:r w:rsidRPr="008C3799">
              <w:rPr>
                <w:rFonts w:ascii="Arial" w:hAnsi="Arial" w:cs="Arial"/>
                <w:b/>
              </w:rPr>
              <w:t xml:space="preserve">.: </w:t>
            </w:r>
          </w:p>
          <w:p w:rsidR="00946E75" w:rsidRPr="00B82303" w:rsidRDefault="00946E75" w:rsidP="0084461E">
            <w:pPr>
              <w:widowControl w:val="0"/>
              <w:jc w:val="both"/>
              <w:rPr>
                <w:rFonts w:ascii="Arial" w:hAnsi="Arial" w:cs="Arial"/>
                <w:lang w:val="es-ES_tradnl"/>
              </w:rPr>
            </w:pPr>
            <w:r>
              <w:rPr>
                <w:rFonts w:ascii="Arial" w:hAnsi="Arial" w:cs="Arial"/>
                <w:lang w:val="es-ES_tradnl"/>
              </w:rPr>
              <w:t xml:space="preserve">      </w:t>
            </w:r>
            <w:r w:rsidRPr="004B02D4">
              <w:rPr>
                <w:rFonts w:ascii="Arial" w:hAnsi="Arial" w:cs="Arial"/>
                <w:lang w:val="es-ES_tradnl"/>
              </w:rPr>
              <w:t>– Bolivia</w:t>
            </w:r>
          </w:p>
        </w:tc>
        <w:tc>
          <w:tcPr>
            <w:tcW w:w="4290" w:type="dxa"/>
            <w:tcBorders>
              <w:top w:val="single" w:sz="4" w:space="0" w:color="auto"/>
              <w:left w:val="single" w:sz="4" w:space="0" w:color="auto"/>
              <w:bottom w:val="single" w:sz="4" w:space="0" w:color="auto"/>
              <w:right w:val="single" w:sz="4" w:space="0" w:color="auto"/>
            </w:tcBorders>
          </w:tcPr>
          <w:p w:rsidR="00946E75" w:rsidRDefault="00946E75" w:rsidP="0084461E">
            <w:pPr>
              <w:widowControl w:val="0"/>
              <w:jc w:val="both"/>
              <w:rPr>
                <w:rFonts w:ascii="Arial" w:hAnsi="Arial" w:cs="Arial"/>
                <w:lang w:val="es-ES_tradnl"/>
              </w:rPr>
            </w:pPr>
            <w:r w:rsidRPr="00B82303">
              <w:rPr>
                <w:rFonts w:ascii="Arial" w:hAnsi="Arial" w:cs="Arial"/>
                <w:b/>
                <w:lang w:val="es-ES_tradnl"/>
              </w:rPr>
              <w:t>Domicilio:</w:t>
            </w:r>
            <w:r w:rsidRPr="00B82303">
              <w:rPr>
                <w:rFonts w:ascii="Arial" w:hAnsi="Arial" w:cs="Arial"/>
                <w:lang w:val="es-ES_tradnl"/>
              </w:rPr>
              <w:t xml:space="preserve"> </w:t>
            </w:r>
          </w:p>
          <w:p w:rsidR="00946E75" w:rsidRDefault="00946E75" w:rsidP="0084461E">
            <w:pPr>
              <w:widowControl w:val="0"/>
              <w:jc w:val="both"/>
              <w:rPr>
                <w:rFonts w:ascii="Arial" w:hAnsi="Arial" w:cs="Arial"/>
                <w:lang w:val="en-US"/>
              </w:rPr>
            </w:pPr>
            <w:r w:rsidRPr="00911877">
              <w:rPr>
                <w:rFonts w:ascii="Arial" w:hAnsi="Arial" w:cs="Arial"/>
                <w:b/>
                <w:lang w:val="en-US"/>
              </w:rPr>
              <w:t xml:space="preserve">N° </w:t>
            </w:r>
            <w:proofErr w:type="spellStart"/>
            <w:r w:rsidRPr="00911877">
              <w:rPr>
                <w:rFonts w:ascii="Arial" w:hAnsi="Arial" w:cs="Arial"/>
                <w:b/>
                <w:lang w:val="en-US"/>
              </w:rPr>
              <w:t>Telf</w:t>
            </w:r>
            <w:proofErr w:type="spellEnd"/>
            <w:r w:rsidRPr="00911877">
              <w:rPr>
                <w:rFonts w:ascii="Arial" w:hAnsi="Arial" w:cs="Arial"/>
                <w:b/>
                <w:lang w:val="en-US"/>
              </w:rPr>
              <w:t xml:space="preserve">.: </w:t>
            </w:r>
            <w:r w:rsidRPr="00911877">
              <w:rPr>
                <w:rFonts w:ascii="Arial" w:hAnsi="Arial" w:cs="Arial"/>
                <w:lang w:val="en-US"/>
              </w:rPr>
              <w:t>(591 - )</w:t>
            </w:r>
          </w:p>
          <w:p w:rsidR="00946E75" w:rsidRPr="00911877" w:rsidRDefault="00946E75" w:rsidP="0084461E">
            <w:pPr>
              <w:widowControl w:val="0"/>
              <w:jc w:val="both"/>
              <w:rPr>
                <w:rFonts w:ascii="Arial" w:hAnsi="Arial" w:cs="Arial"/>
                <w:lang w:val="en-US"/>
              </w:rPr>
            </w:pPr>
            <w:r>
              <w:rPr>
                <w:rFonts w:ascii="Arial" w:hAnsi="Arial" w:cs="Arial"/>
                <w:lang w:val="en-US"/>
              </w:rPr>
              <w:t xml:space="preserve">               </w:t>
            </w:r>
            <w:r w:rsidRPr="00911877">
              <w:rPr>
                <w:rFonts w:ascii="Arial" w:hAnsi="Arial" w:cs="Arial"/>
                <w:lang w:val="en-US"/>
              </w:rPr>
              <w:t>(591 - )</w:t>
            </w:r>
            <w:r>
              <w:rPr>
                <w:rFonts w:ascii="Arial" w:hAnsi="Arial" w:cs="Arial"/>
                <w:lang w:val="en-US"/>
              </w:rPr>
              <w:t xml:space="preserve"> </w:t>
            </w:r>
          </w:p>
          <w:p w:rsidR="00946E75" w:rsidRPr="00911877" w:rsidRDefault="00946E75" w:rsidP="0084461E">
            <w:pPr>
              <w:widowControl w:val="0"/>
              <w:jc w:val="both"/>
              <w:rPr>
                <w:rFonts w:ascii="Arial" w:hAnsi="Arial" w:cs="Arial"/>
                <w:b/>
                <w:lang w:val="en-US"/>
              </w:rPr>
            </w:pPr>
            <w:r w:rsidRPr="00911877">
              <w:rPr>
                <w:rFonts w:ascii="Arial" w:hAnsi="Arial" w:cs="Arial"/>
                <w:b/>
                <w:lang w:val="en-US"/>
              </w:rPr>
              <w:t xml:space="preserve">Fax: </w:t>
            </w:r>
          </w:p>
          <w:p w:rsidR="00946E75" w:rsidRPr="00911877" w:rsidRDefault="00946E75" w:rsidP="0084461E">
            <w:pPr>
              <w:autoSpaceDE w:val="0"/>
              <w:autoSpaceDN w:val="0"/>
              <w:adjustRightInd w:val="0"/>
              <w:ind w:left="180" w:hanging="180"/>
              <w:rPr>
                <w:rFonts w:ascii="Arial" w:hAnsi="Arial" w:cs="Arial"/>
                <w:lang w:val="en-US"/>
              </w:rPr>
            </w:pPr>
            <w:r w:rsidRPr="00911877">
              <w:rPr>
                <w:rFonts w:ascii="Arial" w:hAnsi="Arial" w:cs="Arial"/>
                <w:b/>
                <w:lang w:val="en-US"/>
              </w:rPr>
              <w:t xml:space="preserve">N° </w:t>
            </w:r>
            <w:proofErr w:type="spellStart"/>
            <w:proofErr w:type="gramStart"/>
            <w:r w:rsidRPr="00911877">
              <w:rPr>
                <w:rFonts w:ascii="Arial" w:hAnsi="Arial" w:cs="Arial"/>
                <w:b/>
                <w:lang w:val="en-US"/>
              </w:rPr>
              <w:t>Cel</w:t>
            </w:r>
            <w:proofErr w:type="spellEnd"/>
            <w:r w:rsidRPr="00911877">
              <w:rPr>
                <w:rFonts w:ascii="Arial" w:hAnsi="Arial" w:cs="Arial"/>
                <w:b/>
                <w:lang w:val="en-US"/>
              </w:rPr>
              <w:t>.:</w:t>
            </w:r>
            <w:proofErr w:type="gramEnd"/>
            <w:r w:rsidRPr="00911877">
              <w:rPr>
                <w:rFonts w:ascii="Arial" w:hAnsi="Arial" w:cs="Arial"/>
                <w:b/>
                <w:lang w:val="en-US"/>
              </w:rPr>
              <w:t xml:space="preserve"> </w:t>
            </w:r>
          </w:p>
          <w:p w:rsidR="00946E75" w:rsidRPr="00911877" w:rsidRDefault="00946E75" w:rsidP="0084461E">
            <w:pPr>
              <w:autoSpaceDE w:val="0"/>
              <w:autoSpaceDN w:val="0"/>
              <w:adjustRightInd w:val="0"/>
              <w:rPr>
                <w:rFonts w:ascii="Arial" w:hAnsi="Arial" w:cs="Arial"/>
                <w:lang w:val="en-US"/>
              </w:rPr>
            </w:pPr>
            <w:r w:rsidRPr="00911877">
              <w:rPr>
                <w:rFonts w:ascii="Arial" w:hAnsi="Arial" w:cs="Arial"/>
                <w:b/>
                <w:lang w:val="en-US"/>
              </w:rPr>
              <w:t>E-mail:</w:t>
            </w:r>
            <w:r w:rsidRPr="00911877">
              <w:rPr>
                <w:rFonts w:ascii="Arial" w:hAnsi="Arial" w:cs="Arial"/>
                <w:lang w:val="en-US"/>
              </w:rPr>
              <w:t xml:space="preserve"> </w:t>
            </w:r>
          </w:p>
          <w:p w:rsidR="00946E75" w:rsidRPr="0048077C" w:rsidRDefault="00946E75" w:rsidP="0084461E">
            <w:pPr>
              <w:autoSpaceDE w:val="0"/>
              <w:autoSpaceDN w:val="0"/>
              <w:adjustRightInd w:val="0"/>
              <w:ind w:left="180" w:hanging="180"/>
              <w:rPr>
                <w:rFonts w:ascii="Arial" w:hAnsi="Arial" w:cs="Arial"/>
                <w:lang w:val="en-US"/>
              </w:rPr>
            </w:pPr>
            <w:r w:rsidRPr="0048077C">
              <w:rPr>
                <w:rFonts w:ascii="Arial" w:hAnsi="Arial" w:cs="Arial"/>
                <w:b/>
                <w:lang w:val="en-US"/>
              </w:rPr>
              <w:t>Attn.:</w:t>
            </w:r>
            <w:r w:rsidRPr="0048077C">
              <w:rPr>
                <w:rFonts w:ascii="Arial" w:hAnsi="Arial" w:cs="Arial"/>
                <w:lang w:val="en-US"/>
              </w:rPr>
              <w:t xml:space="preserve"> </w:t>
            </w:r>
          </w:p>
          <w:p w:rsidR="00946E75" w:rsidRPr="005626DC" w:rsidRDefault="00946E75" w:rsidP="0084461E">
            <w:pPr>
              <w:autoSpaceDE w:val="0"/>
              <w:autoSpaceDN w:val="0"/>
              <w:adjustRightInd w:val="0"/>
              <w:ind w:left="180" w:hanging="180"/>
              <w:rPr>
                <w:rFonts w:ascii="Arial" w:hAnsi="Arial" w:cs="Arial"/>
                <w:lang w:val="es-ES_tradnl"/>
              </w:rPr>
            </w:pPr>
            <w:r>
              <w:rPr>
                <w:rFonts w:ascii="Arial" w:hAnsi="Arial" w:cs="Arial"/>
                <w:lang w:val="es-ES_tradnl"/>
              </w:rPr>
              <w:t xml:space="preserve">           </w:t>
            </w:r>
            <w:r w:rsidRPr="00B82303">
              <w:rPr>
                <w:rFonts w:ascii="Arial" w:hAnsi="Arial" w:cs="Arial"/>
                <w:lang w:val="es-ES_tradnl"/>
              </w:rPr>
              <w:t>– Bolivia</w:t>
            </w:r>
          </w:p>
        </w:tc>
      </w:tr>
    </w:tbl>
    <w:p w:rsidR="00946E75" w:rsidRPr="005626DC" w:rsidRDefault="00946E75" w:rsidP="00946E75">
      <w:pPr>
        <w:widowControl w:val="0"/>
        <w:tabs>
          <w:tab w:val="num" w:pos="567"/>
        </w:tabs>
        <w:spacing w:before="120" w:after="120"/>
        <w:ind w:left="567" w:hanging="567"/>
        <w:jc w:val="both"/>
        <w:rPr>
          <w:rFonts w:ascii="Arial" w:hAnsi="Arial" w:cs="Arial"/>
          <w:lang w:val="es-ES_tradnl"/>
        </w:rPr>
      </w:pPr>
      <w:r w:rsidRPr="005626DC">
        <w:rPr>
          <w:rFonts w:ascii="Arial" w:hAnsi="Arial" w:cs="Arial"/>
          <w:b/>
          <w:lang w:val="es-ES_tradnl"/>
        </w:rPr>
        <w:t>1</w:t>
      </w:r>
      <w:r>
        <w:rPr>
          <w:rFonts w:ascii="Arial" w:hAnsi="Arial" w:cs="Arial"/>
          <w:b/>
          <w:lang w:val="es-ES_tradnl"/>
        </w:rPr>
        <w:t>5</w:t>
      </w:r>
      <w:r w:rsidRPr="005626DC">
        <w:rPr>
          <w:rFonts w:ascii="Arial" w:hAnsi="Arial" w:cs="Arial"/>
          <w:b/>
          <w:lang w:val="es-ES_tradnl"/>
        </w:rPr>
        <w:t>.2</w:t>
      </w:r>
      <w:r w:rsidRPr="005626DC">
        <w:rPr>
          <w:rFonts w:ascii="Arial" w:hAnsi="Arial" w:cs="Arial"/>
          <w:lang w:val="es-ES_tradnl"/>
        </w:rPr>
        <w:tab/>
        <w:t>Se considerará recibida la notificación o comunicación en la fecha y hora en que se haya realizado la entrega.</w:t>
      </w:r>
    </w:p>
    <w:p w:rsidR="00946E75" w:rsidRPr="005626DC" w:rsidRDefault="00946E75" w:rsidP="00946E75">
      <w:pPr>
        <w:widowControl w:val="0"/>
        <w:tabs>
          <w:tab w:val="num" w:pos="567"/>
        </w:tabs>
        <w:spacing w:after="120"/>
        <w:ind w:left="567" w:hanging="567"/>
        <w:jc w:val="both"/>
        <w:rPr>
          <w:rFonts w:ascii="Arial" w:hAnsi="Arial" w:cs="Arial"/>
          <w:lang w:val="es-ES_tradnl"/>
        </w:rPr>
      </w:pPr>
      <w:r>
        <w:rPr>
          <w:rFonts w:ascii="Arial" w:hAnsi="Arial" w:cs="Arial"/>
          <w:b/>
          <w:lang w:val="es-ES_tradnl"/>
        </w:rPr>
        <w:t>15</w:t>
      </w:r>
      <w:r w:rsidRPr="005626DC">
        <w:rPr>
          <w:rFonts w:ascii="Arial" w:hAnsi="Arial" w:cs="Arial"/>
          <w:b/>
          <w:lang w:val="es-ES_tradnl"/>
        </w:rPr>
        <w:t>.3</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946E75" w:rsidRPr="005626DC" w:rsidRDefault="00946E75" w:rsidP="00946E75">
      <w:pPr>
        <w:spacing w:after="120"/>
        <w:jc w:val="both"/>
        <w:rPr>
          <w:rFonts w:ascii="Arial" w:hAnsi="Arial" w:cs="Arial"/>
          <w:b/>
          <w:u w:val="single"/>
          <w:lang w:val="es-ES_tradnl"/>
        </w:rPr>
      </w:pPr>
      <w:r w:rsidRPr="005626DC">
        <w:rPr>
          <w:rFonts w:ascii="Arial" w:hAnsi="Arial" w:cs="Arial"/>
          <w:b/>
          <w:u w:val="single"/>
          <w:lang w:val="es-ES_tradnl"/>
        </w:rPr>
        <w:t xml:space="preserve">DÉCIMA </w:t>
      </w:r>
      <w:r>
        <w:rPr>
          <w:rFonts w:ascii="Arial" w:hAnsi="Arial" w:cs="Arial"/>
          <w:b/>
          <w:u w:val="single"/>
          <w:lang w:val="es-ES_tradnl"/>
        </w:rPr>
        <w:t>SEXTA</w:t>
      </w:r>
      <w:r w:rsidRPr="005626DC">
        <w:rPr>
          <w:rFonts w:ascii="Arial" w:hAnsi="Arial" w:cs="Arial"/>
          <w:b/>
          <w:u w:val="single"/>
          <w:lang w:val="es-ES_tradnl"/>
        </w:rPr>
        <w:t>.- (RECEPCIÓN Y VERIFICACIÓN)</w:t>
      </w:r>
    </w:p>
    <w:p w:rsidR="00946E75" w:rsidRPr="005626DC" w:rsidRDefault="00946E75" w:rsidP="00946E75">
      <w:pPr>
        <w:spacing w:after="120"/>
        <w:jc w:val="both"/>
        <w:rPr>
          <w:rFonts w:ascii="Arial" w:hAnsi="Arial" w:cs="Arial"/>
          <w:lang w:val="es-ES_tradnl"/>
        </w:rPr>
      </w:pPr>
      <w:r w:rsidRPr="00512FF5">
        <w:rPr>
          <w:rFonts w:ascii="Arial" w:hAnsi="Arial" w:cs="Arial"/>
          <w:lang w:val="es-ES_tradnl"/>
        </w:rPr>
        <w:t>El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rsidR="00946E75" w:rsidRPr="00B949A6" w:rsidRDefault="00946E75" w:rsidP="00946E75">
      <w:pPr>
        <w:spacing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w:t>
      </w:r>
      <w:r w:rsidRPr="00B949A6">
        <w:rPr>
          <w:rFonts w:ascii="Arial" w:hAnsi="Arial" w:cs="Arial"/>
          <w:lang w:val="es-ES_tradnl"/>
        </w:rPr>
        <w:t xml:space="preserve">reemplazar la Adquisición observada por otra de iguales o mejores características en un plazo máximo de 30 (treinta) días calendario, corriendo por su cuenta el transporte y lo que conlleve realizar el cambio. </w:t>
      </w:r>
    </w:p>
    <w:p w:rsidR="00946E75" w:rsidRPr="00B949A6" w:rsidRDefault="00946E75" w:rsidP="00946E75">
      <w:pPr>
        <w:spacing w:after="120"/>
        <w:jc w:val="both"/>
        <w:rPr>
          <w:rFonts w:ascii="Arial" w:hAnsi="Arial" w:cs="Arial"/>
          <w:b/>
          <w:u w:val="single"/>
          <w:lang w:val="es-ES_tradnl"/>
        </w:rPr>
      </w:pPr>
      <w:r w:rsidRPr="00B949A6">
        <w:rPr>
          <w:rFonts w:ascii="Arial" w:hAnsi="Arial" w:cs="Arial"/>
          <w:b/>
          <w:u w:val="single"/>
          <w:lang w:val="es-ES_tradnl"/>
        </w:rPr>
        <w:t>DÉCIMA SÉPTIMA.- (RESPONSABILIDADES Y OBLIGACIONES DEL PROVEEDOR)</w:t>
      </w:r>
    </w:p>
    <w:p w:rsidR="00946E75" w:rsidRPr="00B949A6" w:rsidRDefault="00946E75" w:rsidP="00946E75">
      <w:pPr>
        <w:spacing w:after="120"/>
        <w:jc w:val="both"/>
        <w:rPr>
          <w:rFonts w:ascii="Arial" w:hAnsi="Arial" w:cs="Arial"/>
          <w:lang w:val="es-ES_tradnl"/>
        </w:rPr>
      </w:pPr>
      <w:r w:rsidRPr="00B949A6">
        <w:rPr>
          <w:rFonts w:ascii="Arial" w:hAnsi="Arial" w:cs="Arial"/>
          <w:lang w:val="es-ES_tradnl"/>
        </w:rPr>
        <w:t xml:space="preserve">El </w:t>
      </w:r>
      <w:r w:rsidRPr="00B949A6">
        <w:rPr>
          <w:rFonts w:ascii="Arial" w:hAnsi="Arial" w:cs="Arial"/>
          <w:b/>
          <w:lang w:val="es-ES_tradnl"/>
        </w:rPr>
        <w:t>PROVEEDOR</w:t>
      </w:r>
      <w:r w:rsidRPr="00B949A6">
        <w:rPr>
          <w:rFonts w:ascii="Arial" w:hAnsi="Arial" w:cs="Arial"/>
          <w:lang w:val="es-ES_tradnl"/>
        </w:rPr>
        <w:t xml:space="preserve"> se compromete a cumplir con las siguientes responsabilidades y obligaciones, que son de carácter enunciativo y no limitativo:</w:t>
      </w:r>
    </w:p>
    <w:p w:rsidR="00946E75" w:rsidRPr="00B949A6" w:rsidRDefault="00946E75" w:rsidP="00946E75">
      <w:pPr>
        <w:spacing w:after="120"/>
        <w:ind w:left="567" w:hanging="567"/>
        <w:jc w:val="both"/>
        <w:rPr>
          <w:rFonts w:ascii="Arial" w:hAnsi="Arial" w:cs="Arial"/>
          <w:b/>
          <w:lang w:val="es-ES_tradnl"/>
        </w:rPr>
      </w:pPr>
      <w:r w:rsidRPr="00B949A6">
        <w:rPr>
          <w:rFonts w:ascii="Arial" w:hAnsi="Arial" w:cs="Arial"/>
          <w:b/>
          <w:lang w:val="es-ES_tradnl"/>
        </w:rPr>
        <w:t>17.1</w:t>
      </w:r>
      <w:r w:rsidRPr="00B949A6">
        <w:rPr>
          <w:rFonts w:ascii="Arial" w:hAnsi="Arial" w:cs="Arial"/>
          <w:b/>
          <w:lang w:val="es-ES_tradnl"/>
        </w:rPr>
        <w:tab/>
        <w:t>Responsabilidades:</w:t>
      </w:r>
    </w:p>
    <w:p w:rsidR="00946E75" w:rsidRPr="00B949A6" w:rsidRDefault="00946E75" w:rsidP="00946E75">
      <w:pPr>
        <w:widowControl w:val="0"/>
        <w:tabs>
          <w:tab w:val="num" w:pos="1134"/>
        </w:tabs>
        <w:spacing w:after="120"/>
        <w:ind w:left="1134" w:hanging="425"/>
        <w:jc w:val="both"/>
        <w:rPr>
          <w:rFonts w:ascii="Arial" w:hAnsi="Arial" w:cs="Arial"/>
          <w:lang w:val="es-ES_tradnl"/>
        </w:rPr>
      </w:pPr>
      <w:r w:rsidRPr="00B949A6">
        <w:rPr>
          <w:rFonts w:ascii="Arial" w:hAnsi="Arial" w:cs="Arial"/>
          <w:b/>
          <w:lang w:val="es-ES_tradnl"/>
        </w:rPr>
        <w:t>a)</w:t>
      </w:r>
      <w:r w:rsidRPr="00B949A6">
        <w:rPr>
          <w:rFonts w:ascii="Arial" w:hAnsi="Arial" w:cs="Arial"/>
          <w:lang w:val="es-ES_tradnl"/>
        </w:rPr>
        <w:tab/>
        <w:t xml:space="preserve">Cumplir con el presente Contrato. </w:t>
      </w:r>
    </w:p>
    <w:p w:rsidR="00946E75" w:rsidRPr="005626DC" w:rsidRDefault="00946E75" w:rsidP="00946E75">
      <w:pPr>
        <w:widowControl w:val="0"/>
        <w:tabs>
          <w:tab w:val="num" w:pos="1134"/>
        </w:tabs>
        <w:spacing w:after="120"/>
        <w:ind w:left="1134" w:hanging="425"/>
        <w:jc w:val="both"/>
        <w:rPr>
          <w:rFonts w:ascii="Arial" w:hAnsi="Arial" w:cs="Arial"/>
          <w:lang w:val="es-ES_tradnl"/>
        </w:rPr>
      </w:pPr>
      <w:r w:rsidRPr="00B949A6">
        <w:rPr>
          <w:rFonts w:ascii="Arial" w:hAnsi="Arial" w:cs="Arial"/>
          <w:b/>
          <w:lang w:val="es-ES_tradnl"/>
        </w:rPr>
        <w:t>b)</w:t>
      </w:r>
      <w:r w:rsidRPr="00B949A6">
        <w:rPr>
          <w:rFonts w:ascii="Arial" w:hAnsi="Arial" w:cs="Arial"/>
          <w:lang w:val="es-ES_tradnl"/>
        </w:rPr>
        <w:tab/>
        <w:t>No podrá entregar la Adquisición con bienes usados o defectuosos, debiendo en su caso ser sustituidos a su costo, dentro del plazo máximo de 30 (treinta) días calendario</w:t>
      </w:r>
      <w:r>
        <w:rPr>
          <w:rFonts w:ascii="Arial" w:hAnsi="Arial" w:cs="Arial"/>
          <w:lang w:val="es-ES_tradnl"/>
        </w:rPr>
        <w:t xml:space="preserve">, impostergablemente; siendo responsable de recoger la Adquisición observada del lugar de entrega descrito en la cláusula (Lugar de entrega). </w:t>
      </w:r>
    </w:p>
    <w:p w:rsidR="00946E75" w:rsidRPr="005626DC" w:rsidRDefault="00946E75" w:rsidP="00946E75">
      <w:pPr>
        <w:widowControl w:val="0"/>
        <w:tabs>
          <w:tab w:val="num" w:pos="1134"/>
        </w:tabs>
        <w:spacing w:after="120"/>
        <w:ind w:left="1134" w:hanging="425"/>
        <w:jc w:val="both"/>
        <w:rPr>
          <w:rFonts w:ascii="Arial" w:hAnsi="Arial" w:cs="Arial"/>
          <w:b/>
          <w:lang w:val="es-ES_tradnl"/>
        </w:rPr>
      </w:pPr>
      <w:r w:rsidRPr="005626DC">
        <w:rPr>
          <w:rFonts w:ascii="Arial" w:hAnsi="Arial" w:cs="Arial"/>
          <w:b/>
          <w:lang w:val="es-ES_tradnl"/>
        </w:rPr>
        <w:t>c)</w:t>
      </w:r>
      <w:r>
        <w:rPr>
          <w:rFonts w:ascii="Arial" w:hAnsi="Arial" w:cs="Arial"/>
          <w:b/>
          <w:lang w:val="es-ES_tradnl"/>
        </w:rPr>
        <w:t xml:space="preserve">  </w:t>
      </w:r>
      <w:r w:rsidRPr="004B0235">
        <w:rPr>
          <w:rFonts w:ascii="Arial" w:hAnsi="Arial" w:cs="Arial"/>
          <w:lang w:val="es-ES_tradnl"/>
        </w:rPr>
        <w:t>Los</w:t>
      </w:r>
      <w:r w:rsidRPr="005626DC">
        <w:rPr>
          <w:rFonts w:ascii="Arial" w:hAnsi="Arial" w:cs="Arial"/>
          <w:lang w:val="es-ES_tradnl"/>
        </w:rPr>
        <w:t xml:space="preserve"> retrasos por parte de sub-contratistas y/o sub-vendedores, si los hubiera, serán de responsabilidad única y exclusiva del </w:t>
      </w:r>
      <w:r w:rsidRPr="005626DC">
        <w:rPr>
          <w:rFonts w:ascii="Arial" w:hAnsi="Arial" w:cs="Arial"/>
          <w:b/>
          <w:lang w:val="es-ES_tradnl"/>
        </w:rPr>
        <w:t>PROVEEDOR.</w:t>
      </w:r>
    </w:p>
    <w:p w:rsidR="00946E75" w:rsidRPr="005626DC" w:rsidRDefault="00946E75" w:rsidP="00946E75">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rsidR="00946E75" w:rsidRPr="005626DC" w:rsidRDefault="00946E75" w:rsidP="00946E75">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rsidR="00946E75" w:rsidRDefault="00946E75" w:rsidP="00946E75">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rsidR="00946E75" w:rsidRPr="005626DC" w:rsidRDefault="00946E75" w:rsidP="00946E75">
      <w:pPr>
        <w:widowControl w:val="0"/>
        <w:tabs>
          <w:tab w:val="num" w:pos="567"/>
        </w:tabs>
        <w:spacing w:after="120"/>
        <w:ind w:left="567" w:hanging="567"/>
        <w:jc w:val="both"/>
        <w:rPr>
          <w:rFonts w:ascii="Arial" w:hAnsi="Arial" w:cs="Arial"/>
          <w:b/>
          <w:lang w:val="es-ES_tradnl"/>
        </w:rPr>
      </w:pPr>
      <w:r>
        <w:rPr>
          <w:rFonts w:ascii="Arial" w:hAnsi="Arial" w:cs="Arial"/>
          <w:b/>
          <w:lang w:val="es-ES_tradnl"/>
        </w:rPr>
        <w:t>17</w:t>
      </w:r>
      <w:r w:rsidRPr="005626DC">
        <w:rPr>
          <w:rFonts w:ascii="Arial" w:hAnsi="Arial" w:cs="Arial"/>
          <w:b/>
          <w:lang w:val="es-ES_tradnl"/>
        </w:rPr>
        <w:t>.2</w:t>
      </w:r>
      <w:r w:rsidRPr="005626DC">
        <w:rPr>
          <w:rFonts w:ascii="Arial" w:hAnsi="Arial" w:cs="Arial"/>
          <w:b/>
          <w:lang w:val="es-ES_tradnl"/>
        </w:rPr>
        <w:tab/>
        <w:t>Obligaciones:</w:t>
      </w:r>
    </w:p>
    <w:p w:rsidR="00946E75" w:rsidRPr="005626DC" w:rsidRDefault="00946E75" w:rsidP="00DA3F92">
      <w:pPr>
        <w:numPr>
          <w:ilvl w:val="0"/>
          <w:numId w:val="41"/>
        </w:numPr>
        <w:spacing w:after="120"/>
        <w:ind w:left="1134" w:hanging="425"/>
        <w:jc w:val="both"/>
        <w:rPr>
          <w:rFonts w:ascii="Arial" w:hAnsi="Arial" w:cs="Arial"/>
        </w:rPr>
      </w:pPr>
      <w:r w:rsidRPr="005626DC">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946E75" w:rsidRPr="005626DC" w:rsidRDefault="00946E75" w:rsidP="00DA3F92">
      <w:pPr>
        <w:numPr>
          <w:ilvl w:val="0"/>
          <w:numId w:val="41"/>
        </w:numPr>
        <w:spacing w:after="120"/>
        <w:ind w:left="1134" w:hanging="425"/>
        <w:jc w:val="both"/>
        <w:rPr>
          <w:rFonts w:ascii="Arial" w:hAnsi="Arial" w:cs="Arial"/>
        </w:rPr>
      </w:pPr>
      <w:r w:rsidRPr="005626DC">
        <w:rPr>
          <w:rFonts w:ascii="Arial" w:hAnsi="Arial" w:cs="Arial"/>
        </w:rPr>
        <w:lastRenderedPageBreak/>
        <w:t xml:space="preserve">Realizar la Adquisición conforme a detalle y requerimiento realizado por la </w:t>
      </w:r>
      <w:r w:rsidRPr="005626DC">
        <w:rPr>
          <w:rFonts w:ascii="Arial" w:hAnsi="Arial" w:cs="Arial"/>
          <w:b/>
        </w:rPr>
        <w:t>ENTIDAD</w:t>
      </w:r>
      <w:r w:rsidRPr="005626DC">
        <w:rPr>
          <w:rFonts w:ascii="Arial" w:hAnsi="Arial" w:cs="Arial"/>
        </w:rPr>
        <w:t>.</w:t>
      </w:r>
    </w:p>
    <w:p w:rsidR="00946E75" w:rsidRPr="005626DC" w:rsidRDefault="00946E75" w:rsidP="00DA3F92">
      <w:pPr>
        <w:numPr>
          <w:ilvl w:val="0"/>
          <w:numId w:val="41"/>
        </w:numPr>
        <w:spacing w:after="120"/>
        <w:ind w:left="1134" w:hanging="425"/>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rsidR="00946E75" w:rsidRPr="005626DC" w:rsidRDefault="00946E75" w:rsidP="00DA3F92">
      <w:pPr>
        <w:numPr>
          <w:ilvl w:val="0"/>
          <w:numId w:val="41"/>
        </w:numPr>
        <w:spacing w:after="120"/>
        <w:ind w:left="1134" w:hanging="425"/>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946E75" w:rsidRPr="005626DC" w:rsidRDefault="00946E75" w:rsidP="00DA3F92">
      <w:pPr>
        <w:numPr>
          <w:ilvl w:val="0"/>
          <w:numId w:val="41"/>
        </w:numPr>
        <w:spacing w:after="120"/>
        <w:ind w:left="1134" w:hanging="425"/>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rsidR="00946E75" w:rsidRPr="005626DC" w:rsidRDefault="00946E75" w:rsidP="00DA3F92">
      <w:pPr>
        <w:numPr>
          <w:ilvl w:val="0"/>
          <w:numId w:val="42"/>
        </w:numPr>
        <w:spacing w:after="120"/>
        <w:ind w:left="1701" w:hanging="567"/>
        <w:jc w:val="both"/>
        <w:rPr>
          <w:rFonts w:ascii="Arial" w:hAnsi="Arial" w:cs="Arial"/>
        </w:rPr>
      </w:pPr>
      <w:r>
        <w:rPr>
          <w:rFonts w:ascii="Arial" w:hAnsi="Arial" w:cs="Arial"/>
        </w:rPr>
        <w:t xml:space="preserve">    </w:t>
      </w: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rsidR="00946E75" w:rsidRPr="005626DC" w:rsidRDefault="00946E75" w:rsidP="00DA3F92">
      <w:pPr>
        <w:numPr>
          <w:ilvl w:val="0"/>
          <w:numId w:val="41"/>
        </w:numPr>
        <w:spacing w:after="120"/>
        <w:ind w:left="1134" w:hanging="425"/>
        <w:jc w:val="both"/>
        <w:rPr>
          <w:rFonts w:ascii="Arial" w:hAnsi="Arial" w:cs="Arial"/>
        </w:rPr>
      </w:pPr>
      <w:r w:rsidRPr="005626DC">
        <w:rPr>
          <w:rFonts w:ascii="Arial" w:hAnsi="Arial" w:cs="Arial"/>
        </w:rPr>
        <w:t>Planear, programar, dirigir y ejecutar la Adquisición con calidad y seguridad a fin de garantizar el pleno cumplimiento del Contrato.</w:t>
      </w:r>
    </w:p>
    <w:p w:rsidR="00946E75" w:rsidRPr="005626DC" w:rsidRDefault="00946E75" w:rsidP="00DA3F92">
      <w:pPr>
        <w:numPr>
          <w:ilvl w:val="0"/>
          <w:numId w:val="41"/>
        </w:numPr>
        <w:spacing w:after="120"/>
        <w:ind w:left="1134" w:hanging="425"/>
        <w:jc w:val="both"/>
        <w:rPr>
          <w:rFonts w:ascii="Arial" w:hAnsi="Arial" w:cs="Arial"/>
        </w:rPr>
      </w:pPr>
      <w:r w:rsidRPr="005626D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626DC">
        <w:rPr>
          <w:rFonts w:ascii="Arial" w:hAnsi="Arial" w:cs="Arial"/>
        </w:rPr>
        <w:tab/>
      </w:r>
    </w:p>
    <w:p w:rsidR="00946E75" w:rsidRPr="005626DC" w:rsidRDefault="00946E75" w:rsidP="00DA3F92">
      <w:pPr>
        <w:numPr>
          <w:ilvl w:val="0"/>
          <w:numId w:val="41"/>
        </w:numPr>
        <w:spacing w:after="120"/>
        <w:ind w:left="1134" w:hanging="425"/>
        <w:jc w:val="both"/>
        <w:rPr>
          <w:rFonts w:ascii="Arial" w:hAnsi="Arial" w:cs="Arial"/>
        </w:rPr>
      </w:pPr>
      <w:r w:rsidRPr="005626DC">
        <w:rPr>
          <w:rFonts w:ascii="Arial" w:hAnsi="Arial" w:cs="Arial"/>
        </w:rPr>
        <w:t xml:space="preserve">Responder por la supervisión, dirección técnica y administrativa y mano de obra de su personal, necesarias para la Adquisición, siendo para todos los efectos, el </w:t>
      </w:r>
      <w:r w:rsidRPr="005626DC">
        <w:rPr>
          <w:rFonts w:ascii="Arial" w:hAnsi="Arial" w:cs="Arial"/>
          <w:b/>
        </w:rPr>
        <w:t>PROVEEDOR</w:t>
      </w:r>
      <w:r w:rsidRPr="005626DC">
        <w:rPr>
          <w:rFonts w:ascii="Arial" w:hAnsi="Arial" w:cs="Arial"/>
        </w:rPr>
        <w:t xml:space="preserve"> único y exclusivo responsable.</w:t>
      </w:r>
    </w:p>
    <w:p w:rsidR="00946E75" w:rsidRPr="005626DC" w:rsidRDefault="00946E75" w:rsidP="00DA3F92">
      <w:pPr>
        <w:numPr>
          <w:ilvl w:val="0"/>
          <w:numId w:val="41"/>
        </w:numPr>
        <w:spacing w:after="120"/>
        <w:ind w:left="1134" w:hanging="425"/>
        <w:jc w:val="both"/>
        <w:rPr>
          <w:rFonts w:ascii="Arial" w:hAnsi="Arial" w:cs="Arial"/>
        </w:rPr>
      </w:pPr>
      <w:r w:rsidRPr="005626DC">
        <w:rPr>
          <w:rFonts w:ascii="Arial" w:hAnsi="Arial" w:cs="Arial"/>
        </w:rPr>
        <w:t xml:space="preserve">Salvaguardar y liberar a la </w:t>
      </w:r>
      <w:r w:rsidRPr="005626DC">
        <w:rPr>
          <w:rFonts w:ascii="Arial" w:hAnsi="Arial" w:cs="Arial"/>
          <w:b/>
        </w:rPr>
        <w:t>ENTIDAD</w:t>
      </w:r>
      <w:r w:rsidRPr="005626DC">
        <w:rPr>
          <w:rFonts w:ascii="Arial" w:hAnsi="Arial" w:cs="Arial"/>
        </w:rPr>
        <w:t xml:space="preserve"> de la responsabilidad de todos los reclamos, representaciones y procesos judiciales de cualquier naturaleza, relacionados con la Adquisición. </w:t>
      </w:r>
    </w:p>
    <w:p w:rsidR="00946E75" w:rsidRPr="005626DC" w:rsidRDefault="00946E75" w:rsidP="00DA3F92">
      <w:pPr>
        <w:numPr>
          <w:ilvl w:val="0"/>
          <w:numId w:val="41"/>
        </w:numPr>
        <w:spacing w:after="120"/>
        <w:ind w:left="1134" w:hanging="425"/>
        <w:jc w:val="both"/>
        <w:rPr>
          <w:rFonts w:ascii="Arial" w:hAnsi="Arial" w:cs="Arial"/>
        </w:rPr>
      </w:pPr>
      <w:r w:rsidRPr="005626DC">
        <w:rPr>
          <w:rFonts w:ascii="Arial" w:hAnsi="Arial" w:cs="Arial"/>
        </w:rPr>
        <w:t xml:space="preserve">Responder por los daños o pérdidas causados a la </w:t>
      </w:r>
      <w:r w:rsidRPr="005626DC">
        <w:rPr>
          <w:rFonts w:ascii="Arial" w:hAnsi="Arial" w:cs="Arial"/>
          <w:b/>
        </w:rPr>
        <w:t>ENTIDAD</w:t>
      </w:r>
      <w:r w:rsidRPr="005626DC">
        <w:rPr>
          <w:rFonts w:ascii="Arial" w:hAnsi="Arial" w:cs="Arial"/>
        </w:rPr>
        <w:t xml:space="preserve"> o a terceros, resultantes de acción u omisión en la Adquisición</w:t>
      </w:r>
      <w:r w:rsidRPr="005626DC">
        <w:rPr>
          <w:rFonts w:ascii="Arial" w:hAnsi="Arial" w:cs="Arial"/>
          <w:b/>
        </w:rPr>
        <w:t>.</w:t>
      </w:r>
    </w:p>
    <w:p w:rsidR="00946E75" w:rsidRPr="005626DC" w:rsidRDefault="00946E75" w:rsidP="00DA3F92">
      <w:pPr>
        <w:numPr>
          <w:ilvl w:val="0"/>
          <w:numId w:val="41"/>
        </w:numPr>
        <w:spacing w:after="120"/>
        <w:ind w:left="1134" w:hanging="425"/>
        <w:jc w:val="both"/>
        <w:rPr>
          <w:rFonts w:ascii="Arial" w:hAnsi="Arial" w:cs="Arial"/>
        </w:rPr>
      </w:pPr>
      <w:r w:rsidRPr="005626DC">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946E75" w:rsidRPr="005626DC" w:rsidRDefault="00946E75" w:rsidP="00DA3F92">
      <w:pPr>
        <w:numPr>
          <w:ilvl w:val="0"/>
          <w:numId w:val="41"/>
        </w:numPr>
        <w:spacing w:after="120"/>
        <w:ind w:left="1134" w:hanging="425"/>
        <w:jc w:val="both"/>
        <w:rPr>
          <w:rFonts w:ascii="Arial" w:hAnsi="Arial" w:cs="Arial"/>
        </w:rPr>
      </w:pPr>
      <w:r w:rsidRPr="005626DC">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626DC">
        <w:rPr>
          <w:rFonts w:ascii="Arial" w:hAnsi="Arial" w:cs="Arial"/>
          <w:b/>
        </w:rPr>
        <w:t>ENTIDAD</w:t>
      </w:r>
      <w:r w:rsidRPr="005626DC">
        <w:rPr>
          <w:rFonts w:ascii="Arial" w:hAnsi="Arial" w:cs="Arial"/>
        </w:rPr>
        <w:t xml:space="preserve"> de cualquier reclamo. </w:t>
      </w:r>
    </w:p>
    <w:p w:rsidR="00946E75" w:rsidRPr="005626DC" w:rsidRDefault="00946E75" w:rsidP="00DA3F92">
      <w:pPr>
        <w:numPr>
          <w:ilvl w:val="0"/>
          <w:numId w:val="41"/>
        </w:numPr>
        <w:spacing w:after="120"/>
        <w:ind w:left="1134" w:hanging="425"/>
        <w:jc w:val="both"/>
        <w:rPr>
          <w:rFonts w:ascii="Arial" w:hAnsi="Arial" w:cs="Arial"/>
        </w:rPr>
      </w:pPr>
      <w:r w:rsidRPr="005626DC">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626DC">
        <w:rPr>
          <w:rFonts w:ascii="Arial" w:hAnsi="Arial" w:cs="Arial"/>
          <w:b/>
        </w:rPr>
        <w:t>ENTIDAD</w:t>
      </w:r>
      <w:r w:rsidRPr="005626DC">
        <w:rPr>
          <w:rFonts w:ascii="Arial" w:hAnsi="Arial" w:cs="Arial"/>
        </w:rPr>
        <w:t xml:space="preserve"> podrá pedir al </w:t>
      </w:r>
      <w:r w:rsidRPr="005626DC">
        <w:rPr>
          <w:rFonts w:ascii="Arial" w:hAnsi="Arial" w:cs="Arial"/>
          <w:b/>
        </w:rPr>
        <w:t>PROVEEDOR</w:t>
      </w:r>
      <w:r w:rsidRPr="005626DC">
        <w:rPr>
          <w:rFonts w:ascii="Arial" w:hAnsi="Arial" w:cs="Arial"/>
        </w:rPr>
        <w:t xml:space="preserve"> en cualquier momento, dentro de la vigencia del presente Contrato, una declaración que certifique el cumplimiento de la presente obligación.</w:t>
      </w:r>
    </w:p>
    <w:p w:rsidR="00946E75" w:rsidRPr="005626DC" w:rsidRDefault="00946E75" w:rsidP="00DA3F92">
      <w:pPr>
        <w:numPr>
          <w:ilvl w:val="0"/>
          <w:numId w:val="41"/>
        </w:numPr>
        <w:spacing w:after="120"/>
        <w:ind w:left="1134" w:hanging="425"/>
        <w:jc w:val="both"/>
        <w:rPr>
          <w:rFonts w:ascii="Arial" w:hAnsi="Arial" w:cs="Arial"/>
        </w:rPr>
      </w:pPr>
      <w:r w:rsidRPr="005626DC">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946E75" w:rsidRPr="005626DC" w:rsidRDefault="00946E75" w:rsidP="00DA3F92">
      <w:pPr>
        <w:numPr>
          <w:ilvl w:val="0"/>
          <w:numId w:val="41"/>
        </w:numPr>
        <w:spacing w:after="120"/>
        <w:ind w:left="1134" w:hanging="425"/>
        <w:jc w:val="both"/>
        <w:rPr>
          <w:rFonts w:ascii="Arial" w:hAnsi="Arial" w:cs="Arial"/>
        </w:rPr>
      </w:pPr>
      <w:r w:rsidRPr="005626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946E75" w:rsidRPr="005626DC" w:rsidRDefault="00946E75" w:rsidP="00DA3F92">
      <w:pPr>
        <w:numPr>
          <w:ilvl w:val="0"/>
          <w:numId w:val="41"/>
        </w:numPr>
        <w:spacing w:after="120"/>
        <w:ind w:left="1134" w:hanging="425"/>
        <w:jc w:val="both"/>
        <w:rPr>
          <w:rFonts w:ascii="Arial" w:hAnsi="Arial" w:cs="Arial"/>
        </w:rPr>
      </w:pPr>
      <w:r w:rsidRPr="005626DC">
        <w:rPr>
          <w:rFonts w:ascii="Arial" w:hAnsi="Arial" w:cs="Arial"/>
        </w:rPr>
        <w:t>Cumplir las leyes vigentes y los padrones de la industria sobre el horario de trabajo. Todo servicio ejecutado en horas extras, debe ser remunerado o compensado, respetando las normas vigentes.</w:t>
      </w:r>
    </w:p>
    <w:p w:rsidR="00946E75" w:rsidRPr="00381C7C" w:rsidRDefault="00946E75" w:rsidP="00DA3F92">
      <w:pPr>
        <w:numPr>
          <w:ilvl w:val="0"/>
          <w:numId w:val="41"/>
        </w:numPr>
        <w:spacing w:after="120"/>
        <w:ind w:left="1134" w:hanging="425"/>
        <w:jc w:val="both"/>
        <w:rPr>
          <w:rFonts w:ascii="Arial" w:hAnsi="Arial" w:cs="Arial"/>
        </w:rPr>
      </w:pPr>
      <w:r w:rsidRPr="00381C7C">
        <w:rPr>
          <w:rFonts w:ascii="Arial" w:hAnsi="Arial" w:cs="Arial"/>
        </w:rPr>
        <w:t>Los sueldos pagados a los trabajadores deben obedecer como mínimo, a lo establecido en la Ley Aplicable.</w:t>
      </w:r>
      <w:r w:rsidRPr="00381C7C">
        <w:rPr>
          <w:rFonts w:ascii="Arial" w:hAnsi="Arial" w:cs="Arial"/>
        </w:rPr>
        <w:tab/>
      </w:r>
    </w:p>
    <w:p w:rsidR="00946E75" w:rsidRDefault="00946E75" w:rsidP="00DA3F92">
      <w:pPr>
        <w:numPr>
          <w:ilvl w:val="0"/>
          <w:numId w:val="41"/>
        </w:numPr>
        <w:spacing w:after="120"/>
        <w:ind w:left="1134" w:hanging="425"/>
        <w:jc w:val="both"/>
        <w:rPr>
          <w:rFonts w:ascii="Arial" w:hAnsi="Arial" w:cs="Arial"/>
        </w:rPr>
      </w:pPr>
      <w:r w:rsidRPr="005626DC">
        <w:rPr>
          <w:rFonts w:ascii="Arial" w:hAnsi="Arial" w:cs="Arial"/>
        </w:rPr>
        <w:lastRenderedPageBreak/>
        <w:t xml:space="preserve">Mantener a la </w:t>
      </w:r>
      <w:r w:rsidRPr="005626DC">
        <w:rPr>
          <w:rFonts w:ascii="Arial" w:hAnsi="Arial" w:cs="Arial"/>
          <w:b/>
        </w:rPr>
        <w:t>ENTIDAD</w:t>
      </w:r>
      <w:r w:rsidRPr="005626DC">
        <w:rPr>
          <w:rFonts w:ascii="Arial" w:hAnsi="Arial" w:cs="Arial"/>
        </w:rPr>
        <w:t xml:space="preserve"> exonerada contra cualquier multa o penalidad de cualquier tipo o naturaleza que fuera impuesta por causa de incumplimiento o infracción de la legislación laboral o social.</w:t>
      </w:r>
    </w:p>
    <w:p w:rsidR="00946E75" w:rsidRPr="00DB4C14" w:rsidRDefault="00946E75" w:rsidP="00DA3F92">
      <w:pPr>
        <w:numPr>
          <w:ilvl w:val="0"/>
          <w:numId w:val="41"/>
        </w:numPr>
        <w:spacing w:after="120"/>
        <w:ind w:left="1134" w:hanging="425"/>
        <w:jc w:val="both"/>
        <w:rPr>
          <w:rFonts w:ascii="Arial" w:hAnsi="Arial" w:cs="Arial"/>
          <w:lang w:val="es-BO"/>
        </w:rPr>
      </w:pPr>
      <w:r>
        <w:rPr>
          <w:rFonts w:ascii="Arial" w:hAnsi="Arial" w:cs="Arial"/>
        </w:rPr>
        <w:t xml:space="preserve">Autoriza a la </w:t>
      </w:r>
      <w:r w:rsidRPr="00DB4C14">
        <w:rPr>
          <w:rFonts w:ascii="Arial" w:hAnsi="Arial" w:cs="Arial"/>
          <w:b/>
        </w:rPr>
        <w:t>ENTIDAD</w:t>
      </w:r>
      <w:r>
        <w:rPr>
          <w:rFonts w:ascii="Arial" w:hAnsi="Arial" w:cs="Arial"/>
        </w:rPr>
        <w:t xml:space="preserve"> </w:t>
      </w:r>
      <w:r w:rsidRPr="00DB4C14">
        <w:rPr>
          <w:rFonts w:ascii="Arial" w:hAnsi="Arial" w:cs="Arial"/>
          <w:lang w:val="es-BO"/>
        </w:rPr>
        <w:t xml:space="preserve">realizar </w:t>
      </w:r>
      <w:r>
        <w:rPr>
          <w:rFonts w:ascii="Arial" w:hAnsi="Arial" w:cs="Arial"/>
          <w:lang w:val="es-BO"/>
        </w:rPr>
        <w:t xml:space="preserve">retenciones de parte o el total del pago para protegerse contra posibles perjuicios causados por el </w:t>
      </w:r>
      <w:r w:rsidRPr="00DB4C14">
        <w:rPr>
          <w:rFonts w:ascii="Arial" w:hAnsi="Arial" w:cs="Arial"/>
          <w:b/>
          <w:lang w:val="es-BO"/>
        </w:rPr>
        <w:t>PROVEEDOR</w:t>
      </w:r>
      <w:r>
        <w:rPr>
          <w:rFonts w:ascii="Arial" w:hAnsi="Arial" w:cs="Arial"/>
          <w:lang w:val="es-BO"/>
        </w:rPr>
        <w:t xml:space="preserve"> cuando incurra en negligencia durante la Adquisición, estas retenciones no crean derechos a favor del </w:t>
      </w:r>
      <w:r w:rsidRPr="000128E8">
        <w:rPr>
          <w:rFonts w:ascii="Arial" w:hAnsi="Arial" w:cs="Arial"/>
          <w:b/>
          <w:lang w:val="es-BO"/>
        </w:rPr>
        <w:t>PROVEEDOR</w:t>
      </w:r>
      <w:r>
        <w:rPr>
          <w:rFonts w:ascii="Arial" w:hAnsi="Arial" w:cs="Arial"/>
          <w:lang w:val="es-BO"/>
        </w:rPr>
        <w:t xml:space="preserve"> para solicitar ampliación de plazos ni intereses.</w:t>
      </w:r>
    </w:p>
    <w:p w:rsidR="00946E75" w:rsidRDefault="00946E75" w:rsidP="00DA3F92">
      <w:pPr>
        <w:numPr>
          <w:ilvl w:val="0"/>
          <w:numId w:val="41"/>
        </w:numPr>
        <w:spacing w:after="120"/>
        <w:ind w:left="1134" w:hanging="425"/>
        <w:jc w:val="both"/>
        <w:rPr>
          <w:rFonts w:ascii="Arial" w:hAnsi="Arial" w:cs="Arial"/>
        </w:rPr>
      </w:pPr>
      <w:r>
        <w:rPr>
          <w:rFonts w:ascii="Arial" w:hAnsi="Arial" w:cs="Arial"/>
        </w:rPr>
        <w:t xml:space="preserve">Custodiar la Adquisición hasta la recepción de esta por la </w:t>
      </w:r>
      <w:r w:rsidRPr="00DB4C14">
        <w:rPr>
          <w:rFonts w:ascii="Arial" w:hAnsi="Arial" w:cs="Arial"/>
          <w:b/>
        </w:rPr>
        <w:t>ENTIDAD</w:t>
      </w:r>
      <w:r>
        <w:rPr>
          <w:rFonts w:ascii="Arial" w:hAnsi="Arial" w:cs="Arial"/>
        </w:rPr>
        <w:t>.</w:t>
      </w:r>
    </w:p>
    <w:p w:rsidR="00946E75" w:rsidRDefault="00946E75" w:rsidP="00DA3F92">
      <w:pPr>
        <w:numPr>
          <w:ilvl w:val="0"/>
          <w:numId w:val="41"/>
        </w:numPr>
        <w:spacing w:after="120"/>
        <w:ind w:left="1134" w:hanging="425"/>
        <w:jc w:val="both"/>
        <w:rPr>
          <w:rFonts w:ascii="Arial" w:hAnsi="Arial" w:cs="Arial"/>
        </w:rPr>
      </w:pPr>
      <w:r>
        <w:rPr>
          <w:rFonts w:ascii="Arial" w:hAnsi="Arial" w:cs="Arial"/>
        </w:rPr>
        <w:t>Cumplir las normas de calidad aplicables a la Adquisición o a las normas de calidad existentes o cuya aplicación sea apropiada en el país de origen de la Adquisición.</w:t>
      </w:r>
    </w:p>
    <w:p w:rsidR="00946E75" w:rsidRPr="007F27A2" w:rsidRDefault="00946E75" w:rsidP="00946E75">
      <w:pPr>
        <w:spacing w:after="120"/>
        <w:jc w:val="both"/>
        <w:rPr>
          <w:rFonts w:ascii="Arial" w:hAnsi="Arial" w:cs="Arial"/>
        </w:rPr>
      </w:pPr>
      <w:r w:rsidRPr="007F27A2">
        <w:rPr>
          <w:rFonts w:ascii="Arial" w:hAnsi="Arial" w:cs="Arial"/>
        </w:rPr>
        <w:t>Las demás obligaciones y responsabilidades a su cargo que sin estar expresamente mencionadas, emerjan del presente Contrato.</w:t>
      </w:r>
    </w:p>
    <w:p w:rsidR="00946E75" w:rsidRPr="005626DC" w:rsidRDefault="00946E75" w:rsidP="00946E75">
      <w:pPr>
        <w:spacing w:after="120"/>
        <w:jc w:val="both"/>
        <w:rPr>
          <w:rFonts w:ascii="Arial" w:hAnsi="Arial" w:cs="Arial"/>
          <w:b/>
          <w:u w:val="single"/>
          <w:lang w:val="es-ES_tradnl"/>
        </w:rPr>
      </w:pPr>
      <w:r w:rsidRPr="005626DC">
        <w:rPr>
          <w:rFonts w:ascii="Arial" w:hAnsi="Arial" w:cs="Arial"/>
          <w:b/>
          <w:u w:val="single"/>
          <w:lang w:val="es-ES_tradnl"/>
        </w:rPr>
        <w:t xml:space="preserve">DÉCIMA </w:t>
      </w:r>
      <w:r>
        <w:rPr>
          <w:rFonts w:ascii="Arial" w:hAnsi="Arial" w:cs="Arial"/>
          <w:b/>
          <w:u w:val="single"/>
          <w:lang w:val="es-ES_tradnl"/>
        </w:rPr>
        <w:t>OCTAVA</w:t>
      </w:r>
      <w:r w:rsidRPr="005626DC">
        <w:rPr>
          <w:rFonts w:ascii="Arial" w:hAnsi="Arial" w:cs="Arial"/>
          <w:b/>
          <w:u w:val="single"/>
          <w:lang w:val="es-ES_tradnl"/>
        </w:rPr>
        <w:t>.- (OBLIGACIONES DE LA ENTIDAD)</w:t>
      </w:r>
    </w:p>
    <w:p w:rsidR="00946E75" w:rsidRPr="005626DC" w:rsidRDefault="00946E75" w:rsidP="00946E75">
      <w:pPr>
        <w:spacing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rsidR="00946E75" w:rsidRPr="005626DC" w:rsidRDefault="00946E75" w:rsidP="00946E75">
      <w:pPr>
        <w:spacing w:after="120"/>
        <w:ind w:left="567" w:hanging="567"/>
        <w:jc w:val="both"/>
        <w:rPr>
          <w:rFonts w:ascii="Arial" w:hAnsi="Arial" w:cs="Arial"/>
        </w:rPr>
      </w:pPr>
      <w:r>
        <w:rPr>
          <w:rFonts w:ascii="Arial" w:hAnsi="Arial" w:cs="Arial"/>
          <w:b/>
        </w:rPr>
        <w:t>18</w:t>
      </w:r>
      <w:r w:rsidRPr="005626DC">
        <w:rPr>
          <w:rFonts w:ascii="Arial" w:hAnsi="Arial" w:cs="Arial"/>
          <w:b/>
        </w:rPr>
        <w:t xml:space="preserve">.1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rsidR="00946E75" w:rsidRDefault="00946E75" w:rsidP="00946E75">
      <w:pPr>
        <w:spacing w:after="120"/>
        <w:ind w:left="567" w:hanging="567"/>
        <w:jc w:val="both"/>
        <w:rPr>
          <w:rFonts w:ascii="Arial" w:hAnsi="Arial" w:cs="Arial"/>
        </w:rPr>
      </w:pPr>
      <w:r>
        <w:rPr>
          <w:rFonts w:ascii="Arial" w:hAnsi="Arial" w:cs="Arial"/>
          <w:b/>
        </w:rPr>
        <w:t>18</w:t>
      </w:r>
      <w:r w:rsidRPr="005626DC">
        <w:rPr>
          <w:rFonts w:ascii="Arial" w:hAnsi="Arial" w:cs="Arial"/>
          <w:b/>
        </w:rPr>
        <w:t>.2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rsidR="00946E75" w:rsidRPr="005626DC" w:rsidRDefault="00946E75" w:rsidP="00946E75">
      <w:pPr>
        <w:spacing w:after="120"/>
        <w:jc w:val="both"/>
        <w:rPr>
          <w:rFonts w:ascii="Arial" w:hAnsi="Arial" w:cs="Arial"/>
          <w:lang w:val="es-ES_tradnl"/>
        </w:rPr>
      </w:pPr>
      <w:r>
        <w:rPr>
          <w:rFonts w:ascii="Arial" w:hAnsi="Arial" w:cs="Arial"/>
          <w:b/>
          <w:u w:val="single"/>
          <w:lang w:val="es-ES_tradnl"/>
        </w:rPr>
        <w:t>DÉCIMA NOVENA</w:t>
      </w:r>
      <w:r w:rsidRPr="005626DC">
        <w:rPr>
          <w:rFonts w:ascii="Arial" w:hAnsi="Arial" w:cs="Arial"/>
          <w:b/>
          <w:u w:val="single"/>
          <w:lang w:val="es-ES_tradnl"/>
        </w:rPr>
        <w:t>.- (INTRANSFERIBILIDAD DEL CONTRATO)</w:t>
      </w:r>
    </w:p>
    <w:p w:rsidR="00946E75" w:rsidRPr="005626DC" w:rsidRDefault="00946E75" w:rsidP="00946E75">
      <w:pPr>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rsidR="00946E75" w:rsidRPr="005626DC" w:rsidRDefault="00946E75" w:rsidP="00946E75">
      <w:pPr>
        <w:spacing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w:t>
      </w:r>
      <w:r w:rsidRPr="00EC5599">
        <w:rPr>
          <w:rFonts w:ascii="Arial" w:hAnsi="Arial" w:cs="Arial"/>
          <w:lang w:val="es-ES_tradnl"/>
        </w:rPr>
        <w:t xml:space="preserve">aprobación </w:t>
      </w:r>
      <w:r w:rsidRPr="00EC5599">
        <w:rPr>
          <w:rFonts w:ascii="Arial" w:hAnsi="Arial" w:cs="Arial"/>
        </w:rPr>
        <w:t>y justificación técnica, económica y legal</w:t>
      </w:r>
      <w:r w:rsidRPr="00EC5599">
        <w:rPr>
          <w:rFonts w:ascii="Arial" w:hAnsi="Arial" w:cs="Arial"/>
          <w:lang w:val="es-ES_tradnl"/>
        </w:rPr>
        <w:t xml:space="preserve"> de la </w:t>
      </w:r>
      <w:r w:rsidRPr="00EC5599">
        <w:rPr>
          <w:rFonts w:ascii="Arial" w:hAnsi="Arial" w:cs="Arial"/>
          <w:b/>
          <w:lang w:val="es-ES_tradnl"/>
        </w:rPr>
        <w:t>ENTIDAD</w:t>
      </w:r>
      <w:r w:rsidRPr="00EC5599">
        <w:rPr>
          <w:rFonts w:ascii="Arial" w:hAnsi="Arial" w:cs="Arial"/>
          <w:lang w:val="es-ES_tradnl"/>
        </w:rPr>
        <w:t>, bajo los mismos términos y condiciones del pre</w:t>
      </w:r>
      <w:r w:rsidRPr="005626DC">
        <w:rPr>
          <w:rFonts w:ascii="Arial" w:hAnsi="Arial" w:cs="Arial"/>
          <w:lang w:val="es-ES_tradnl"/>
        </w:rPr>
        <w:t>sente Contrato.</w:t>
      </w:r>
    </w:p>
    <w:p w:rsidR="00946E75" w:rsidRPr="005626DC" w:rsidRDefault="00946E75" w:rsidP="00946E75">
      <w:pPr>
        <w:pStyle w:val="ss"/>
        <w:spacing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946E75" w:rsidRPr="005626DC" w:rsidRDefault="00946E75" w:rsidP="00946E75">
      <w:pPr>
        <w:spacing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946E75" w:rsidRPr="005626DC" w:rsidRDefault="00946E75" w:rsidP="00946E75">
      <w:pPr>
        <w:spacing w:after="120"/>
        <w:jc w:val="both"/>
        <w:rPr>
          <w:rFonts w:ascii="Arial" w:hAnsi="Arial" w:cs="Arial"/>
          <w:u w:val="single"/>
          <w:lang w:val="es-ES_tradnl"/>
        </w:rPr>
      </w:pPr>
      <w:r>
        <w:rPr>
          <w:rFonts w:ascii="Arial" w:hAnsi="Arial" w:cs="Arial"/>
          <w:b/>
          <w:u w:val="single"/>
          <w:lang w:val="es-ES_tradnl"/>
        </w:rPr>
        <w:t>VIGÉSIMA</w:t>
      </w:r>
      <w:r w:rsidRPr="005626DC">
        <w:rPr>
          <w:rFonts w:ascii="Arial" w:hAnsi="Arial" w:cs="Arial"/>
          <w:b/>
          <w:u w:val="single"/>
          <w:lang w:val="es-ES_tradnl"/>
        </w:rPr>
        <w:t xml:space="preserve">.- (IMPUESTOS Y TRIBUTOS)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w:t>
      </w:r>
      <w:r w:rsidRPr="002A34EB">
        <w:rPr>
          <w:rFonts w:ascii="Arial" w:hAnsi="Arial" w:cs="Arial"/>
          <w:b/>
          <w:i/>
          <w:u w:val="single"/>
          <w:lang w:val="es-ES_tradnl"/>
        </w:rPr>
        <w:t>)</w:t>
      </w:r>
    </w:p>
    <w:p w:rsidR="00946E75" w:rsidRPr="005626DC" w:rsidRDefault="00946E75" w:rsidP="00946E75">
      <w:pPr>
        <w:spacing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w:t>
      </w:r>
      <w:r w:rsidRPr="00A2076F">
        <w:rPr>
          <w:rFonts w:ascii="Arial" w:hAnsi="Arial" w:cs="Arial"/>
          <w:lang w:val="es-ES_tradnl"/>
        </w:rPr>
        <w:t xml:space="preserve">exclusiva responsabilidad del </w:t>
      </w:r>
      <w:r w:rsidRPr="00A2076F">
        <w:rPr>
          <w:rFonts w:ascii="Arial" w:hAnsi="Arial" w:cs="Arial"/>
          <w:b/>
          <w:lang w:val="es-ES_tradnl"/>
        </w:rPr>
        <w:t>PROVEEDOR</w:t>
      </w:r>
      <w:r w:rsidRPr="00A2076F">
        <w:rPr>
          <w:rFonts w:ascii="Arial" w:hAnsi="Arial" w:cs="Arial"/>
          <w:lang w:val="es-ES_tradnl"/>
        </w:rPr>
        <w:t xml:space="preserve"> conforme a lo previsto en la Ley Aplicable, sin derecho a reembolso.</w:t>
      </w:r>
      <w:r w:rsidRPr="005626DC">
        <w:rPr>
          <w:rFonts w:ascii="Arial" w:hAnsi="Arial" w:cs="Arial"/>
          <w:lang w:val="es-ES_tradnl"/>
        </w:rPr>
        <w:t xml:space="preserve"> </w:t>
      </w:r>
    </w:p>
    <w:p w:rsidR="00946E75" w:rsidRPr="005626DC" w:rsidRDefault="00946E75" w:rsidP="00946E75">
      <w:pPr>
        <w:spacing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946E75" w:rsidRPr="005626DC" w:rsidRDefault="00946E75" w:rsidP="00946E75">
      <w:pPr>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rsidR="00946E75" w:rsidRPr="005626DC" w:rsidRDefault="00946E75" w:rsidP="00946E75">
      <w:pPr>
        <w:spacing w:after="120"/>
        <w:jc w:val="both"/>
        <w:rPr>
          <w:rFonts w:ascii="Arial" w:hAnsi="Arial" w:cs="Arial"/>
          <w:b/>
          <w:u w:val="single"/>
          <w:lang w:val="es-ES_tradnl"/>
        </w:rPr>
      </w:pPr>
      <w:r w:rsidRPr="005626DC">
        <w:rPr>
          <w:rFonts w:ascii="Arial" w:hAnsi="Arial" w:cs="Arial"/>
          <w:b/>
          <w:u w:val="single"/>
          <w:lang w:val="es-ES_tradnl"/>
        </w:rPr>
        <w:t>VIGÉSIMA</w:t>
      </w:r>
      <w:r>
        <w:rPr>
          <w:rFonts w:ascii="Arial" w:hAnsi="Arial" w:cs="Arial"/>
          <w:b/>
          <w:u w:val="single"/>
          <w:lang w:val="es-ES_tradnl"/>
        </w:rPr>
        <w:t xml:space="preserve"> PRIMERA</w:t>
      </w:r>
      <w:r w:rsidRPr="005626DC">
        <w:rPr>
          <w:rFonts w:ascii="Arial" w:hAnsi="Arial" w:cs="Arial"/>
          <w:b/>
          <w:u w:val="single"/>
          <w:lang w:val="es-ES_tradnl"/>
        </w:rPr>
        <w:t>.- (CONFIDENCIALIDAD)</w:t>
      </w:r>
    </w:p>
    <w:p w:rsidR="00946E75" w:rsidRPr="005626DC" w:rsidRDefault="00946E75" w:rsidP="00946E75">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946E75" w:rsidRPr="005626DC" w:rsidRDefault="00946E75" w:rsidP="00946E75">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lastRenderedPageBreak/>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rsidR="00946E75" w:rsidRPr="005626DC" w:rsidRDefault="00946E75" w:rsidP="00946E75">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rsidR="00946E75" w:rsidRPr="005626DC" w:rsidRDefault="00946E75" w:rsidP="00946E75">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El incumplimiento de la obligación de confidencialidad importara:</w:t>
      </w:r>
    </w:p>
    <w:p w:rsidR="00946E75" w:rsidRPr="005626DC" w:rsidRDefault="00946E75" w:rsidP="00DA3F92">
      <w:pPr>
        <w:pStyle w:val="Prrafodelista"/>
        <w:numPr>
          <w:ilvl w:val="0"/>
          <w:numId w:val="43"/>
        </w:numPr>
        <w:shd w:val="clear" w:color="auto" w:fill="FFFFFF"/>
        <w:tabs>
          <w:tab w:val="left" w:pos="426"/>
        </w:tabs>
        <w:ind w:left="714" w:right="-6" w:hanging="357"/>
        <w:jc w:val="both"/>
        <w:rPr>
          <w:rFonts w:ascii="Arial" w:hAnsi="Arial" w:cs="Arial"/>
          <w:lang w:val="es-BO"/>
        </w:rPr>
      </w:pPr>
      <w:r w:rsidRPr="005626DC">
        <w:rPr>
          <w:rFonts w:ascii="Arial" w:hAnsi="Arial" w:cs="Arial"/>
          <w:lang w:val="es-BO"/>
        </w:rPr>
        <w:t>La adopción de medidas judiciales y sanciones de acuerdo a normas pertinentes.</w:t>
      </w:r>
    </w:p>
    <w:p w:rsidR="00946E75" w:rsidRPr="005626DC" w:rsidRDefault="00946E75" w:rsidP="00DA3F92">
      <w:pPr>
        <w:numPr>
          <w:ilvl w:val="0"/>
          <w:numId w:val="43"/>
        </w:numPr>
        <w:shd w:val="clear" w:color="auto" w:fill="FFFFFF"/>
        <w:tabs>
          <w:tab w:val="left" w:pos="426"/>
        </w:tabs>
        <w:spacing w:after="120"/>
        <w:ind w:left="714" w:right="-6" w:hanging="357"/>
        <w:jc w:val="both"/>
        <w:rPr>
          <w:rFonts w:ascii="Arial" w:hAnsi="Arial" w:cs="Arial"/>
          <w:lang w:val="es-BO"/>
        </w:rPr>
      </w:pPr>
      <w:r w:rsidRPr="005626DC">
        <w:rPr>
          <w:rFonts w:ascii="Arial" w:hAnsi="Arial" w:cs="Arial"/>
          <w:lang w:val="es-BO"/>
        </w:rPr>
        <w:t>Responsabilidad por pérdida y daños.</w:t>
      </w:r>
    </w:p>
    <w:p w:rsidR="00946E75" w:rsidRPr="005626DC" w:rsidRDefault="00946E75" w:rsidP="00946E75">
      <w:pPr>
        <w:spacing w:after="120"/>
        <w:jc w:val="both"/>
        <w:rPr>
          <w:rFonts w:ascii="Arial" w:hAnsi="Arial" w:cs="Arial"/>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SEGUNDA</w:t>
      </w:r>
      <w:r w:rsidRPr="005626DC">
        <w:rPr>
          <w:rFonts w:ascii="Arial" w:hAnsi="Arial" w:cs="Arial"/>
          <w:b/>
          <w:u w:val="single"/>
          <w:lang w:val="es-ES_tradnl"/>
        </w:rPr>
        <w:t>.- (CAUSAS DE FUERZA MAYOR Y/O CASO FORTUITO)</w:t>
      </w:r>
    </w:p>
    <w:p w:rsidR="00946E75" w:rsidRPr="005626DC" w:rsidRDefault="00946E75" w:rsidP="00946E75">
      <w:pPr>
        <w:spacing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946E75" w:rsidRPr="005626DC" w:rsidRDefault="00946E75" w:rsidP="00946E75">
      <w:pPr>
        <w:spacing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946E75" w:rsidRPr="005626DC" w:rsidRDefault="00946E75" w:rsidP="00946E75">
      <w:pPr>
        <w:spacing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rsidR="00946E75" w:rsidRPr="005626DC" w:rsidRDefault="00946E75" w:rsidP="00946E75">
      <w:pPr>
        <w:spacing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946E75" w:rsidRPr="005626DC" w:rsidRDefault="00946E75" w:rsidP="00946E75">
      <w:pPr>
        <w:spacing w:after="120"/>
        <w:ind w:left="567" w:hanging="567"/>
        <w:jc w:val="both"/>
        <w:rPr>
          <w:rFonts w:ascii="Arial" w:hAnsi="Arial" w:cs="Arial"/>
          <w:b/>
          <w:lang w:val="es-ES_tradnl"/>
        </w:rPr>
      </w:pPr>
      <w:r>
        <w:rPr>
          <w:rFonts w:ascii="Arial" w:hAnsi="Arial" w:cs="Arial"/>
          <w:b/>
          <w:lang w:val="es-ES_tradnl"/>
        </w:rPr>
        <w:t>22</w:t>
      </w:r>
      <w:r w:rsidRPr="005626DC">
        <w:rPr>
          <w:rFonts w:ascii="Arial" w:hAnsi="Arial" w:cs="Arial"/>
          <w:b/>
          <w:lang w:val="es-ES_tradnl"/>
        </w:rPr>
        <w:t>.1   Condiciones de validez:</w:t>
      </w:r>
    </w:p>
    <w:p w:rsidR="00946E75" w:rsidRPr="005626DC" w:rsidRDefault="00946E75" w:rsidP="00946E75">
      <w:pPr>
        <w:spacing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946E75" w:rsidRPr="005626DC" w:rsidRDefault="00946E75" w:rsidP="00DA3F92">
      <w:pPr>
        <w:numPr>
          <w:ilvl w:val="0"/>
          <w:numId w:val="39"/>
        </w:numPr>
        <w:spacing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w:t>
      </w:r>
      <w:proofErr w:type="spellStart"/>
      <w:r w:rsidRPr="005626DC">
        <w:rPr>
          <w:rFonts w:ascii="Arial" w:hAnsi="Arial" w:cs="Arial"/>
          <w:lang w:val="es-ES_tradnl"/>
        </w:rPr>
        <w:t>invocante</w:t>
      </w:r>
      <w:proofErr w:type="spellEnd"/>
      <w:r w:rsidRPr="005626DC">
        <w:rPr>
          <w:rFonts w:ascii="Arial" w:hAnsi="Arial" w:cs="Arial"/>
          <w:lang w:val="es-ES_tradnl"/>
        </w:rPr>
        <w:t xml:space="preserv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rsidR="00946E75" w:rsidRPr="00EC5599" w:rsidRDefault="00946E75" w:rsidP="00DA3F92">
      <w:pPr>
        <w:numPr>
          <w:ilvl w:val="0"/>
          <w:numId w:val="39"/>
        </w:numPr>
        <w:spacing w:after="120"/>
        <w:ind w:left="1134" w:hanging="283"/>
        <w:jc w:val="both"/>
        <w:rPr>
          <w:rFonts w:ascii="Arial" w:hAnsi="Arial" w:cs="Arial"/>
          <w:lang w:val="es-ES_tradnl"/>
        </w:rPr>
      </w:pPr>
      <w:r w:rsidRPr="005626DC">
        <w:rPr>
          <w:rFonts w:ascii="Arial" w:hAnsi="Arial" w:cs="Arial"/>
          <w:lang w:val="es-ES_tradnl"/>
        </w:rPr>
        <w:t xml:space="preserve">La Parte que invoque la causal de fuerza mayor o caso fortuito le haya dado a la otra Parte un aviso </w:t>
      </w:r>
      <w:r w:rsidRPr="00EC5599">
        <w:rPr>
          <w:rFonts w:ascii="Arial" w:hAnsi="Arial" w:cs="Arial"/>
          <w:lang w:val="es-ES_tradnl"/>
        </w:rPr>
        <w:t>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EC5599">
        <w:rPr>
          <w:rFonts w:ascii="Arial" w:hAnsi="Arial" w:cs="Arial"/>
          <w:lang w:val="es-ES_tradnl"/>
        </w:rPr>
        <w:tab/>
      </w:r>
    </w:p>
    <w:p w:rsidR="00946E75" w:rsidRPr="00EC5599" w:rsidRDefault="00946E75" w:rsidP="00DA3F92">
      <w:pPr>
        <w:numPr>
          <w:ilvl w:val="0"/>
          <w:numId w:val="39"/>
        </w:numPr>
        <w:tabs>
          <w:tab w:val="left" w:pos="1134"/>
        </w:tabs>
        <w:spacing w:after="120"/>
        <w:ind w:left="1134" w:right="-6" w:hanging="283"/>
        <w:jc w:val="both"/>
        <w:rPr>
          <w:rFonts w:ascii="Arial" w:hAnsi="Arial" w:cs="Arial"/>
          <w:lang w:val="es-BO"/>
        </w:rPr>
      </w:pPr>
      <w:r w:rsidRPr="00EC5599">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Adquisición y limitar el daño a la misma, extremo que debe ser verificado por la Unidad Solicitante.</w:t>
      </w:r>
    </w:p>
    <w:p w:rsidR="00946E75" w:rsidRPr="005626DC" w:rsidRDefault="00946E75" w:rsidP="00946E75">
      <w:pPr>
        <w:spacing w:after="120"/>
        <w:jc w:val="both"/>
        <w:rPr>
          <w:rFonts w:ascii="Arial" w:hAnsi="Arial" w:cs="Arial"/>
          <w:lang w:val="es-ES_tradnl"/>
        </w:rPr>
      </w:pPr>
      <w:r w:rsidRPr="00EC5599">
        <w:rPr>
          <w:rFonts w:ascii="Arial" w:hAnsi="Arial" w:cs="Arial"/>
          <w:lang w:val="es-ES_tradnl"/>
        </w:rPr>
        <w:t xml:space="preserve">Previo cumplimiento por parte del </w:t>
      </w:r>
      <w:r w:rsidRPr="00EC5599">
        <w:rPr>
          <w:rFonts w:ascii="Arial" w:hAnsi="Arial" w:cs="Arial"/>
          <w:b/>
          <w:lang w:val="es-ES_tradnl"/>
        </w:rPr>
        <w:t>PROVEEDOR</w:t>
      </w:r>
      <w:r w:rsidRPr="005626DC">
        <w:rPr>
          <w:rFonts w:ascii="Arial" w:hAnsi="Arial" w:cs="Arial"/>
          <w:lang w:val="es-ES_tradnl"/>
        </w:rPr>
        <w:t xml:space="preserve"> de lo establecido precedentemente dentro de los 2 (dos) días hábiles la </w:t>
      </w:r>
      <w:r w:rsidRPr="005626DC">
        <w:rPr>
          <w:rFonts w:ascii="Arial" w:hAnsi="Arial" w:cs="Arial"/>
          <w:b/>
          <w:lang w:val="es-ES_tradnl"/>
        </w:rPr>
        <w:t>ENTIDAD</w:t>
      </w:r>
      <w:r w:rsidRPr="005626DC">
        <w:rPr>
          <w:rFonts w:ascii="Arial" w:hAnsi="Arial" w:cs="Arial"/>
          <w:lang w:val="es-ES_tradnl"/>
        </w:rPr>
        <w:t xml:space="preserve"> debe aprobar 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y/o pago de multas.</w:t>
      </w:r>
    </w:p>
    <w:p w:rsidR="00946E75" w:rsidRPr="005626DC" w:rsidRDefault="00946E75" w:rsidP="00946E75">
      <w:pPr>
        <w:spacing w:after="120"/>
        <w:ind w:left="567" w:hanging="567"/>
        <w:jc w:val="both"/>
        <w:rPr>
          <w:rFonts w:ascii="Arial" w:hAnsi="Arial" w:cs="Arial"/>
          <w:b/>
          <w:lang w:val="es-ES_tradnl"/>
        </w:rPr>
      </w:pPr>
      <w:r>
        <w:rPr>
          <w:rFonts w:ascii="Arial" w:hAnsi="Arial" w:cs="Arial"/>
          <w:b/>
          <w:lang w:val="es-ES_tradnl"/>
        </w:rPr>
        <w:t>22</w:t>
      </w:r>
      <w:r w:rsidRPr="005626DC">
        <w:rPr>
          <w:rFonts w:ascii="Arial" w:hAnsi="Arial" w:cs="Arial"/>
          <w:b/>
          <w:lang w:val="es-ES_tradnl"/>
        </w:rPr>
        <w:t>.2   Cumplimiento ininterrumpido:</w:t>
      </w:r>
    </w:p>
    <w:p w:rsidR="00946E75" w:rsidRPr="005626DC" w:rsidRDefault="00946E75" w:rsidP="00946E75">
      <w:pPr>
        <w:spacing w:after="120"/>
        <w:jc w:val="both"/>
        <w:rPr>
          <w:rFonts w:ascii="Arial" w:hAnsi="Arial" w:cs="Arial"/>
          <w:lang w:val="es-ES_tradnl"/>
        </w:rPr>
      </w:pPr>
      <w:r w:rsidRPr="005626DC">
        <w:rPr>
          <w:rFonts w:ascii="Arial" w:hAnsi="Arial" w:cs="Arial"/>
          <w:lang w:val="es-ES_tradnl"/>
        </w:rPr>
        <w:lastRenderedPageBreak/>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rsidR="00946E75" w:rsidRPr="005626DC" w:rsidRDefault="00946E75" w:rsidP="00946E75">
      <w:pPr>
        <w:spacing w:after="120"/>
        <w:ind w:left="567" w:hanging="567"/>
        <w:jc w:val="both"/>
        <w:rPr>
          <w:rFonts w:ascii="Arial" w:hAnsi="Arial" w:cs="Arial"/>
          <w:b/>
          <w:lang w:val="es-ES_tradnl"/>
        </w:rPr>
      </w:pPr>
      <w:r>
        <w:rPr>
          <w:rFonts w:ascii="Arial" w:hAnsi="Arial" w:cs="Arial"/>
          <w:b/>
          <w:lang w:val="es-ES_tradnl"/>
        </w:rPr>
        <w:t>22</w:t>
      </w:r>
      <w:r w:rsidRPr="005626DC">
        <w:rPr>
          <w:rFonts w:ascii="Arial" w:hAnsi="Arial" w:cs="Arial"/>
          <w:b/>
          <w:lang w:val="es-ES_tradnl"/>
        </w:rPr>
        <w:t>.3   Prórrogas:</w:t>
      </w:r>
    </w:p>
    <w:p w:rsidR="00946E75" w:rsidRPr="005626DC" w:rsidRDefault="00946E75" w:rsidP="00946E75">
      <w:pPr>
        <w:spacing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946E75" w:rsidRPr="005626DC" w:rsidRDefault="00946E75" w:rsidP="00946E75">
      <w:pPr>
        <w:autoSpaceDE w:val="0"/>
        <w:autoSpaceDN w:val="0"/>
        <w:spacing w:after="120"/>
        <w:jc w:val="both"/>
        <w:rPr>
          <w:rFonts w:ascii="Arial" w:hAnsi="Arial" w:cs="Arial"/>
          <w:lang w:val="es-ES_tradnl"/>
        </w:rPr>
      </w:pPr>
      <w:r w:rsidRPr="005626DC">
        <w:rPr>
          <w:rFonts w:ascii="Arial" w:hAnsi="Arial" w:cs="Arial"/>
          <w:lang w:val="es-ES_tradnl"/>
        </w:rPr>
        <w:t>Durante este periodo las Partes soportaran independientemente sus respectivas perdidas por lo cual no podrán oponerse este argumento a reclamo por pagos debidos bajo el presente Contrato.</w:t>
      </w:r>
    </w:p>
    <w:p w:rsidR="00946E75" w:rsidRPr="005626DC" w:rsidRDefault="00946E75" w:rsidP="00946E75">
      <w:pPr>
        <w:spacing w:after="120"/>
        <w:jc w:val="both"/>
        <w:rPr>
          <w:rFonts w:ascii="Arial" w:hAnsi="Arial" w:cs="Arial"/>
        </w:rPr>
      </w:pPr>
      <w:r w:rsidRPr="005626DC">
        <w:rPr>
          <w:rFonts w:ascii="Arial" w:hAnsi="Arial" w:cs="Arial"/>
        </w:rPr>
        <w:t xml:space="preserve">Si la razón impeditiva o sus causas perduraren por más de </w:t>
      </w:r>
      <w:r>
        <w:rPr>
          <w:rFonts w:ascii="Arial" w:hAnsi="Arial" w:cs="Arial"/>
        </w:rPr>
        <w:t>3</w:t>
      </w:r>
      <w:r w:rsidRPr="005626DC">
        <w:rPr>
          <w:rFonts w:ascii="Arial" w:hAnsi="Arial" w:cs="Arial"/>
        </w:rPr>
        <w:t>0 (</w:t>
      </w:r>
      <w:r>
        <w:rPr>
          <w:rFonts w:ascii="Arial" w:hAnsi="Arial" w:cs="Arial"/>
        </w:rPr>
        <w:t>treinta</w:t>
      </w:r>
      <w:r w:rsidRPr="005626DC">
        <w:rPr>
          <w:rFonts w:ascii="Arial" w:hAnsi="Arial" w:cs="Arial"/>
        </w:rPr>
        <w:t xml:space="preserve">) días </w:t>
      </w:r>
      <w:proofErr w:type="gramStart"/>
      <w:r w:rsidRPr="005626DC">
        <w:rPr>
          <w:rFonts w:ascii="Arial" w:hAnsi="Arial" w:cs="Arial"/>
        </w:rPr>
        <w:t>calendario consecutivos</w:t>
      </w:r>
      <w:proofErr w:type="gramEnd"/>
      <w:r w:rsidRPr="005626DC">
        <w:rPr>
          <w:rFonts w:ascii="Arial" w:hAnsi="Arial" w:cs="Arial"/>
        </w:rPr>
        <w:t>, cualquiera de las Partes deberá notificar a la otra, por escrito, la resolución del Contrato de conformidad a la cláusula (Terminación del Contrato).</w:t>
      </w:r>
    </w:p>
    <w:p w:rsidR="00946E75" w:rsidRPr="005626DC" w:rsidRDefault="00946E75" w:rsidP="00946E75">
      <w:pPr>
        <w:spacing w:after="120"/>
        <w:jc w:val="both"/>
        <w:rPr>
          <w:rFonts w:ascii="Arial" w:hAnsi="Arial" w:cs="Arial"/>
          <w:b/>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TERCERA</w:t>
      </w:r>
      <w:r w:rsidRPr="005626DC">
        <w:rPr>
          <w:rFonts w:ascii="Arial" w:hAnsi="Arial" w:cs="Arial"/>
          <w:b/>
          <w:u w:val="single"/>
          <w:lang w:val="es-ES_tradnl"/>
        </w:rPr>
        <w:t>.- (TERMINACIÓN DEL CONTRATO)</w:t>
      </w:r>
    </w:p>
    <w:p w:rsidR="00946E75" w:rsidRPr="005626DC" w:rsidRDefault="00946E75" w:rsidP="00946E75">
      <w:pPr>
        <w:spacing w:after="120"/>
        <w:jc w:val="both"/>
        <w:rPr>
          <w:rFonts w:ascii="Arial" w:hAnsi="Arial" w:cs="Arial"/>
          <w:lang w:val="es-ES_tradnl"/>
        </w:rPr>
      </w:pPr>
      <w:r w:rsidRPr="005626DC">
        <w:rPr>
          <w:rFonts w:ascii="Arial" w:hAnsi="Arial" w:cs="Arial"/>
          <w:lang w:val="es-ES_tradnl"/>
        </w:rPr>
        <w:t>El presente Contrato concluirá por una de las siguientes causas:</w:t>
      </w:r>
    </w:p>
    <w:p w:rsidR="00946E75" w:rsidRPr="005626DC" w:rsidRDefault="00946E75" w:rsidP="00946E75">
      <w:pPr>
        <w:tabs>
          <w:tab w:val="left" w:pos="851"/>
        </w:tabs>
        <w:spacing w:after="120"/>
        <w:ind w:left="851" w:hanging="851"/>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 xml:space="preserve">.1   </w:t>
      </w:r>
      <w:r w:rsidRPr="005626DC">
        <w:rPr>
          <w:rFonts w:ascii="Arial" w:hAnsi="Arial" w:cs="Arial"/>
          <w:b/>
          <w:lang w:val="es-ES_tradnl"/>
        </w:rPr>
        <w:tab/>
        <w:t xml:space="preserve">Por cumplimiento del Contrato: </w:t>
      </w:r>
    </w:p>
    <w:p w:rsidR="00946E75" w:rsidRPr="005626DC" w:rsidRDefault="00946E75" w:rsidP="00946E75">
      <w:pPr>
        <w:tabs>
          <w:tab w:val="left" w:pos="851"/>
        </w:tabs>
        <w:spacing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rsidR="00946E75" w:rsidRPr="005626DC" w:rsidRDefault="00946E75" w:rsidP="00946E75">
      <w:pPr>
        <w:tabs>
          <w:tab w:val="left" w:pos="851"/>
        </w:tabs>
        <w:spacing w:after="120"/>
        <w:ind w:left="851" w:hanging="851"/>
        <w:jc w:val="both"/>
        <w:rPr>
          <w:rFonts w:ascii="Arial" w:hAnsi="Arial" w:cs="Arial"/>
          <w:b/>
          <w:lang w:val="es-ES_tradnl"/>
        </w:rPr>
      </w:pPr>
      <w:r w:rsidRPr="005626DC">
        <w:rPr>
          <w:rFonts w:ascii="Arial" w:hAnsi="Arial" w:cs="Arial"/>
          <w:b/>
          <w:lang w:val="es-ES_tradnl"/>
        </w:rPr>
        <w:t>2</w:t>
      </w:r>
      <w:r>
        <w:rPr>
          <w:rFonts w:ascii="Arial" w:hAnsi="Arial" w:cs="Arial"/>
          <w:b/>
          <w:lang w:val="es-ES_tradnl"/>
        </w:rPr>
        <w:t>3</w:t>
      </w:r>
      <w:r w:rsidRPr="005626DC">
        <w:rPr>
          <w:rFonts w:ascii="Arial" w:hAnsi="Arial" w:cs="Arial"/>
          <w:b/>
          <w:lang w:val="es-ES_tradnl"/>
        </w:rPr>
        <w:t xml:space="preserve">.2    </w:t>
      </w:r>
      <w:r w:rsidRPr="005626DC">
        <w:rPr>
          <w:rFonts w:ascii="Arial" w:hAnsi="Arial" w:cs="Arial"/>
          <w:b/>
          <w:lang w:val="es-ES_tradnl"/>
        </w:rPr>
        <w:tab/>
        <w:t xml:space="preserve">Por resolución del Contrato: </w:t>
      </w:r>
    </w:p>
    <w:p w:rsidR="00946E75" w:rsidRPr="005626DC" w:rsidRDefault="00946E75" w:rsidP="00946E75">
      <w:pPr>
        <w:tabs>
          <w:tab w:val="left" w:pos="851"/>
        </w:tabs>
        <w:spacing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Si</w:t>
      </w:r>
      <w:r>
        <w:rPr>
          <w:rFonts w:ascii="Arial" w:hAnsi="Arial" w:cs="Arial"/>
          <w:lang w:val="es-ES_tradnl"/>
        </w:rPr>
        <w:t xml:space="preserve"> </w:t>
      </w:r>
      <w:r w:rsidRPr="005626DC">
        <w:rPr>
          <w:rFonts w:ascii="Arial" w:hAnsi="Arial" w:cs="Arial"/>
          <w:lang w:val="es-ES_tradnl"/>
        </w:rPr>
        <w:t xml:space="preserve">se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rsidR="00946E75" w:rsidRPr="005626DC" w:rsidRDefault="00946E75" w:rsidP="00946E75">
      <w:pPr>
        <w:spacing w:after="120"/>
        <w:ind w:left="2124" w:hanging="1273"/>
        <w:jc w:val="both"/>
        <w:rPr>
          <w:rFonts w:ascii="Arial" w:hAnsi="Arial" w:cs="Arial"/>
          <w:b/>
          <w:lang w:val="es-ES_tradnl"/>
        </w:rPr>
      </w:pPr>
      <w:r w:rsidRPr="005626DC">
        <w:rPr>
          <w:rFonts w:ascii="Arial" w:hAnsi="Arial" w:cs="Arial"/>
          <w:b/>
          <w:lang w:val="es-ES_tradnl"/>
        </w:rPr>
        <w:t>2</w:t>
      </w:r>
      <w:r>
        <w:rPr>
          <w:rFonts w:ascii="Arial" w:hAnsi="Arial" w:cs="Arial"/>
          <w:b/>
          <w:lang w:val="es-ES_tradnl"/>
        </w:rPr>
        <w:t>3</w:t>
      </w:r>
      <w:r w:rsidRPr="005626DC">
        <w:rPr>
          <w:rFonts w:ascii="Arial" w:hAnsi="Arial" w:cs="Arial"/>
          <w:b/>
          <w:lang w:val="es-ES_tradnl"/>
        </w:rPr>
        <w:t xml:space="preserve">.2.1 </w:t>
      </w:r>
      <w:r w:rsidRPr="005626DC">
        <w:rPr>
          <w:rFonts w:ascii="Arial" w:hAnsi="Arial" w:cs="Arial"/>
          <w:b/>
          <w:lang w:val="es-ES_tradnl"/>
        </w:rPr>
        <w:tab/>
        <w:t>Resolución a requerimiento de la ENTIDAD, por causales atribuibles al PROVEEDOR.</w:t>
      </w:r>
    </w:p>
    <w:p w:rsidR="00946E75" w:rsidRPr="005626DC" w:rsidRDefault="00946E75" w:rsidP="00946E75">
      <w:pPr>
        <w:spacing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AB4856">
        <w:rPr>
          <w:rFonts w:ascii="Arial" w:hAnsi="Arial" w:cs="Arial"/>
          <w:lang w:val="es-ES_tradnl"/>
        </w:rPr>
        <w:t>,</w:t>
      </w:r>
      <w:r w:rsidRPr="005626DC">
        <w:rPr>
          <w:rFonts w:ascii="Arial" w:hAnsi="Arial" w:cs="Arial"/>
          <w:b/>
          <w:lang w:val="es-ES_tradnl"/>
        </w:rPr>
        <w:t xml:space="preserve"> </w:t>
      </w:r>
      <w:r w:rsidRPr="005626DC">
        <w:rPr>
          <w:rFonts w:ascii="Arial" w:hAnsi="Arial" w:cs="Arial"/>
          <w:lang w:val="es-ES_tradnl"/>
        </w:rPr>
        <w:t>podrá proceder al trámite de resolución del Contrato, en los siguientes casos:</w:t>
      </w:r>
    </w:p>
    <w:p w:rsidR="00946E75" w:rsidRPr="005626DC" w:rsidRDefault="00946E75" w:rsidP="00DA3F92">
      <w:pPr>
        <w:numPr>
          <w:ilvl w:val="0"/>
          <w:numId w:val="38"/>
        </w:numPr>
        <w:spacing w:after="120"/>
        <w:ind w:left="2410" w:hanging="283"/>
        <w:jc w:val="both"/>
        <w:rPr>
          <w:rFonts w:ascii="Arial" w:hAnsi="Arial" w:cs="Arial"/>
          <w:b/>
          <w:lang w:val="es-ES_tradnl"/>
        </w:rPr>
      </w:pPr>
      <w:r w:rsidRPr="005626DC">
        <w:rPr>
          <w:rFonts w:ascii="Arial" w:hAnsi="Arial" w:cs="Arial"/>
          <w:lang w:val="es-ES_tradnl"/>
        </w:rPr>
        <w:t xml:space="preserve">Por incumplimiento del Contrato por parte del </w:t>
      </w:r>
      <w:r w:rsidRPr="005626DC">
        <w:rPr>
          <w:rFonts w:ascii="Arial" w:hAnsi="Arial" w:cs="Arial"/>
          <w:b/>
          <w:lang w:val="es-ES_tradnl"/>
        </w:rPr>
        <w:t>PROVEEDOR</w:t>
      </w:r>
      <w:r w:rsidRPr="00AB4856">
        <w:rPr>
          <w:rFonts w:ascii="Arial" w:hAnsi="Arial" w:cs="Arial"/>
          <w:lang w:val="es-ES_tradnl"/>
        </w:rPr>
        <w:t>.</w:t>
      </w:r>
    </w:p>
    <w:p w:rsidR="00946E75" w:rsidRPr="005626DC" w:rsidRDefault="00946E75" w:rsidP="00DA3F92">
      <w:pPr>
        <w:numPr>
          <w:ilvl w:val="0"/>
          <w:numId w:val="38"/>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PROVEEDOR</w:t>
      </w:r>
      <w:r w:rsidRPr="00AB4856">
        <w:rPr>
          <w:rFonts w:ascii="Arial" w:hAnsi="Arial" w:cs="Arial"/>
          <w:lang w:val="es-ES_tradnl"/>
        </w:rPr>
        <w:t xml:space="preserve">. </w:t>
      </w:r>
    </w:p>
    <w:p w:rsidR="00946E75" w:rsidRPr="005626DC" w:rsidRDefault="00946E75" w:rsidP="00DA3F92">
      <w:pPr>
        <w:numPr>
          <w:ilvl w:val="0"/>
          <w:numId w:val="38"/>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r w:rsidRPr="00AB4856">
        <w:rPr>
          <w:rFonts w:ascii="Arial" w:hAnsi="Arial" w:cs="Arial"/>
          <w:lang w:val="es-ES_tradnl"/>
        </w:rPr>
        <w:t>.</w:t>
      </w:r>
    </w:p>
    <w:p w:rsidR="00946E75" w:rsidRPr="005626DC" w:rsidRDefault="00946E75" w:rsidP="00DA3F92">
      <w:pPr>
        <w:numPr>
          <w:ilvl w:val="0"/>
          <w:numId w:val="38"/>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rsidR="00946E75" w:rsidRPr="005626DC" w:rsidRDefault="00946E75" w:rsidP="00DA3F92">
      <w:pPr>
        <w:numPr>
          <w:ilvl w:val="0"/>
          <w:numId w:val="38"/>
        </w:numPr>
        <w:tabs>
          <w:tab w:val="num" w:pos="2427"/>
        </w:tabs>
        <w:spacing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rsidR="00946E75" w:rsidRPr="005626DC" w:rsidRDefault="00946E75" w:rsidP="00DA3F92">
      <w:pPr>
        <w:numPr>
          <w:ilvl w:val="0"/>
          <w:numId w:val="38"/>
        </w:numPr>
        <w:tabs>
          <w:tab w:val="num" w:pos="2427"/>
        </w:tabs>
        <w:spacing w:after="120"/>
        <w:ind w:left="2427" w:hanging="303"/>
        <w:jc w:val="both"/>
        <w:rPr>
          <w:rFonts w:ascii="Arial" w:hAnsi="Arial" w:cs="Arial"/>
          <w:lang w:val="es-ES_tradnl"/>
        </w:rPr>
      </w:pPr>
      <w:r w:rsidRPr="005626DC">
        <w:rPr>
          <w:rFonts w:ascii="Arial" w:hAnsi="Arial" w:cs="Arial"/>
          <w:lang w:val="es-ES_tradnl"/>
        </w:rPr>
        <w:t>Por motivos de fuerza mayor o caso fortuito.</w:t>
      </w:r>
    </w:p>
    <w:p w:rsidR="00946E75" w:rsidRPr="005626DC" w:rsidRDefault="00946E75" w:rsidP="00DA3F92">
      <w:pPr>
        <w:numPr>
          <w:ilvl w:val="0"/>
          <w:numId w:val="38"/>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rsidR="00946E75" w:rsidRPr="005626DC" w:rsidRDefault="00946E75" w:rsidP="00946E75">
      <w:pPr>
        <w:tabs>
          <w:tab w:val="left" w:pos="851"/>
        </w:tabs>
        <w:spacing w:after="120"/>
        <w:ind w:left="2127" w:hanging="2127"/>
        <w:jc w:val="both"/>
        <w:rPr>
          <w:rFonts w:ascii="Arial" w:hAnsi="Arial" w:cs="Arial"/>
          <w:b/>
          <w:lang w:val="es-ES_tradnl"/>
        </w:rPr>
      </w:pPr>
      <w:r w:rsidRPr="005626DC">
        <w:rPr>
          <w:rFonts w:ascii="Arial" w:hAnsi="Arial" w:cs="Arial"/>
          <w:b/>
          <w:lang w:val="es-ES_tradnl"/>
        </w:rPr>
        <w:tab/>
        <w:t>2</w:t>
      </w:r>
      <w:r>
        <w:rPr>
          <w:rFonts w:ascii="Arial" w:hAnsi="Arial" w:cs="Arial"/>
          <w:b/>
          <w:lang w:val="es-ES_tradnl"/>
        </w:rPr>
        <w:t>3</w:t>
      </w:r>
      <w:r w:rsidRPr="005626DC">
        <w:rPr>
          <w:rFonts w:ascii="Arial" w:hAnsi="Arial" w:cs="Arial"/>
          <w:b/>
          <w:lang w:val="es-ES_tradnl"/>
        </w:rPr>
        <w:t xml:space="preserve">.2.2   </w:t>
      </w:r>
      <w:r w:rsidRPr="005626DC">
        <w:rPr>
          <w:rFonts w:ascii="Arial" w:hAnsi="Arial" w:cs="Arial"/>
          <w:b/>
          <w:lang w:val="es-ES_tradnl"/>
        </w:rPr>
        <w:tab/>
        <w:t>Resolución a requerimiento del PROVEEDOR, por causales atribuibles a la ENTIDAD.</w:t>
      </w:r>
    </w:p>
    <w:p w:rsidR="00946E75" w:rsidRPr="005626DC" w:rsidRDefault="00946E75" w:rsidP="00946E75">
      <w:pPr>
        <w:spacing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rsidR="00946E75" w:rsidRPr="005626DC" w:rsidRDefault="00946E75" w:rsidP="00DA3F92">
      <w:pPr>
        <w:pStyle w:val="Prrafodelista"/>
        <w:numPr>
          <w:ilvl w:val="0"/>
          <w:numId w:val="44"/>
        </w:numPr>
        <w:spacing w:after="120"/>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 </w:t>
      </w:r>
      <w:r>
        <w:rPr>
          <w:rFonts w:ascii="Arial" w:hAnsi="Arial" w:cs="Arial"/>
          <w:lang w:val="es-ES_tradnl"/>
        </w:rPr>
        <w:t>30 (</w:t>
      </w:r>
      <w:r w:rsidRPr="005626DC">
        <w:rPr>
          <w:rFonts w:ascii="Arial" w:hAnsi="Arial" w:cs="Arial"/>
          <w:lang w:val="es-ES_tradnl"/>
        </w:rPr>
        <w:t>treinta) días calendario.</w:t>
      </w:r>
    </w:p>
    <w:p w:rsidR="00946E75" w:rsidRPr="005626DC" w:rsidRDefault="00946E75" w:rsidP="00DA3F92">
      <w:pPr>
        <w:pStyle w:val="Prrafodelista"/>
        <w:numPr>
          <w:ilvl w:val="0"/>
          <w:numId w:val="44"/>
        </w:numPr>
        <w:spacing w:after="120"/>
        <w:jc w:val="both"/>
        <w:rPr>
          <w:rFonts w:ascii="Arial" w:hAnsi="Arial" w:cs="Arial"/>
          <w:b/>
          <w:lang w:val="es-ES_tradnl"/>
        </w:rPr>
      </w:pPr>
      <w:r w:rsidRPr="005626DC">
        <w:rPr>
          <w:rFonts w:ascii="Arial" w:hAnsi="Arial" w:cs="Arial"/>
          <w:lang w:val="es-ES_tradnl"/>
        </w:rPr>
        <w:lastRenderedPageBreak/>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rsidR="00946E75" w:rsidRPr="005626DC" w:rsidRDefault="00946E75" w:rsidP="00946E75">
      <w:pPr>
        <w:pStyle w:val="Prrafodelista"/>
        <w:spacing w:after="120"/>
        <w:ind w:left="1996" w:hanging="1145"/>
        <w:jc w:val="both"/>
        <w:rPr>
          <w:rFonts w:ascii="Arial" w:hAnsi="Arial" w:cs="Arial"/>
          <w:color w:val="000000"/>
        </w:rPr>
      </w:pPr>
      <w:r w:rsidRPr="005626DC">
        <w:rPr>
          <w:rFonts w:ascii="Arial" w:hAnsi="Arial" w:cs="Arial"/>
          <w:b/>
          <w:color w:val="000000"/>
        </w:rPr>
        <w:t>2</w:t>
      </w:r>
      <w:r>
        <w:rPr>
          <w:rFonts w:ascii="Arial" w:hAnsi="Arial" w:cs="Arial"/>
          <w:b/>
          <w:color w:val="000000"/>
        </w:rPr>
        <w:t>3</w:t>
      </w:r>
      <w:r w:rsidRPr="005626DC">
        <w:rPr>
          <w:rFonts w:ascii="Arial" w:hAnsi="Arial" w:cs="Arial"/>
          <w:b/>
          <w:color w:val="000000"/>
        </w:rPr>
        <w:t>.2.3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946E75" w:rsidRPr="005626DC" w:rsidRDefault="00946E75" w:rsidP="00946E75">
      <w:pPr>
        <w:pStyle w:val="Prrafodelista"/>
        <w:spacing w:after="120"/>
        <w:ind w:left="1996" w:hanging="1145"/>
        <w:jc w:val="both"/>
        <w:rPr>
          <w:rFonts w:ascii="Arial" w:hAnsi="Arial" w:cs="Arial"/>
          <w:color w:val="000000"/>
        </w:rPr>
      </w:pPr>
      <w:r>
        <w:rPr>
          <w:rFonts w:ascii="Arial" w:hAnsi="Arial" w:cs="Arial"/>
          <w:b/>
          <w:color w:val="000000"/>
        </w:rPr>
        <w:t>23</w:t>
      </w:r>
      <w:r w:rsidRPr="005626DC">
        <w:rPr>
          <w:rFonts w:ascii="Arial" w:hAnsi="Arial" w:cs="Arial"/>
          <w:b/>
          <w:color w:val="000000"/>
        </w:rPr>
        <w:t>.2.4</w:t>
      </w:r>
      <w:r w:rsidRPr="005626DC">
        <w:rPr>
          <w:rFonts w:ascii="Arial" w:hAnsi="Arial" w:cs="Arial"/>
          <w:b/>
          <w:color w:val="000000"/>
        </w:rPr>
        <w:tab/>
      </w:r>
      <w:r w:rsidRPr="005626DC">
        <w:rPr>
          <w:rFonts w:ascii="Arial" w:hAnsi="Arial" w:cs="Arial"/>
          <w:color w:val="000000"/>
        </w:rPr>
        <w:t xml:space="preserve">La </w:t>
      </w:r>
      <w:r w:rsidRPr="005626DC">
        <w:rPr>
          <w:rFonts w:ascii="Arial" w:hAnsi="Arial" w:cs="Arial"/>
          <w:b/>
          <w:color w:val="000000"/>
        </w:rPr>
        <w:t xml:space="preserve">ENTIDAD </w:t>
      </w:r>
      <w:r w:rsidRPr="005626DC">
        <w:rPr>
          <w:rFonts w:ascii="Arial" w:hAnsi="Arial" w:cs="Arial"/>
          <w:color w:val="000000"/>
        </w:rPr>
        <w:t xml:space="preserve">en cualquier momento podrá resolver de manera unilateral </w:t>
      </w:r>
      <w:r w:rsidRPr="005626D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626DC">
        <w:rPr>
          <w:rFonts w:ascii="Arial" w:hAnsi="Arial" w:cs="Arial"/>
          <w:b/>
        </w:rPr>
        <w:t>PROVEEDOR</w:t>
      </w:r>
      <w:r w:rsidRPr="005626DC">
        <w:rPr>
          <w:rFonts w:ascii="Arial" w:hAnsi="Arial" w:cs="Arial"/>
        </w:rPr>
        <w:t>,</w:t>
      </w:r>
      <w:r>
        <w:rPr>
          <w:rFonts w:ascii="Arial" w:hAnsi="Arial" w:cs="Arial"/>
        </w:rPr>
        <w:t xml:space="preserve"> </w:t>
      </w:r>
      <w:r w:rsidRPr="005626DC">
        <w:rPr>
          <w:rFonts w:ascii="Arial" w:hAnsi="Arial" w:cs="Arial"/>
        </w:rPr>
        <w:t>sin lugar a ningún tipo de resarcimiento por parte de la</w:t>
      </w:r>
      <w:r w:rsidRPr="005626DC">
        <w:rPr>
          <w:rFonts w:ascii="Arial" w:hAnsi="Arial" w:cs="Arial"/>
          <w:b/>
        </w:rPr>
        <w:t xml:space="preserve"> ENTIDAD a </w:t>
      </w:r>
      <w:r w:rsidRPr="005626DC">
        <w:rPr>
          <w:rFonts w:ascii="Arial" w:hAnsi="Arial" w:cs="Arial"/>
        </w:rPr>
        <w:t>favor del</w:t>
      </w:r>
      <w:r w:rsidRPr="005626DC">
        <w:rPr>
          <w:rFonts w:ascii="Arial" w:hAnsi="Arial" w:cs="Arial"/>
          <w:b/>
        </w:rPr>
        <w:t xml:space="preserve"> PROVEEDOR.</w:t>
      </w:r>
    </w:p>
    <w:p w:rsidR="00946E75" w:rsidRPr="00323C2E" w:rsidRDefault="00946E75" w:rsidP="00DA3F92">
      <w:pPr>
        <w:pStyle w:val="Prrafodelista"/>
        <w:numPr>
          <w:ilvl w:val="2"/>
          <w:numId w:val="48"/>
        </w:numPr>
        <w:tabs>
          <w:tab w:val="left" w:pos="1985"/>
        </w:tabs>
        <w:spacing w:after="120"/>
        <w:ind w:left="1985" w:hanging="1134"/>
        <w:jc w:val="both"/>
        <w:rPr>
          <w:rFonts w:ascii="Arial" w:hAnsi="Arial" w:cs="Arial"/>
          <w:lang w:val="es-ES_tradnl"/>
        </w:rPr>
      </w:pPr>
      <w:r w:rsidRPr="005626DC">
        <w:rPr>
          <w:rFonts w:ascii="Arial" w:hAnsi="Arial" w:cs="Arial"/>
          <w:b/>
          <w:lang w:val="es-ES_tradnl"/>
        </w:rPr>
        <w:t xml:space="preserve">Reglas aplicables </w:t>
      </w:r>
      <w:r w:rsidRPr="00323C2E">
        <w:rPr>
          <w:rFonts w:ascii="Arial" w:hAnsi="Arial" w:cs="Arial"/>
          <w:b/>
          <w:lang w:val="es-ES_tradnl"/>
        </w:rPr>
        <w:t xml:space="preserve">a la resolución: </w:t>
      </w:r>
    </w:p>
    <w:p w:rsidR="00946E75" w:rsidRPr="005626DC" w:rsidRDefault="00946E75" w:rsidP="00946E75">
      <w:pPr>
        <w:spacing w:after="120"/>
        <w:ind w:left="1996"/>
        <w:jc w:val="both"/>
        <w:rPr>
          <w:rFonts w:ascii="Arial" w:hAnsi="Arial" w:cs="Arial"/>
          <w:lang w:val="es-ES_tradnl"/>
        </w:rPr>
      </w:pPr>
      <w:r w:rsidRPr="00323C2E">
        <w:rPr>
          <w:rFonts w:ascii="Arial" w:hAnsi="Arial" w:cs="Arial"/>
          <w:lang w:val="es-ES_tradnl"/>
        </w:rPr>
        <w:t>Para procesar la resolución del Contrato por cualquiera de las causales señaladas en los numerales 2</w:t>
      </w:r>
      <w:r>
        <w:rPr>
          <w:rFonts w:ascii="Arial" w:hAnsi="Arial" w:cs="Arial"/>
          <w:lang w:val="es-ES_tradnl"/>
        </w:rPr>
        <w:t>3</w:t>
      </w:r>
      <w:r w:rsidRPr="00323C2E">
        <w:rPr>
          <w:rFonts w:ascii="Arial" w:hAnsi="Arial" w:cs="Arial"/>
          <w:lang w:val="es-ES_tradnl"/>
        </w:rPr>
        <w:t>.2.1 y 2</w:t>
      </w:r>
      <w:r>
        <w:rPr>
          <w:rFonts w:ascii="Arial" w:hAnsi="Arial" w:cs="Arial"/>
          <w:lang w:val="es-ES_tradnl"/>
        </w:rPr>
        <w:t>3</w:t>
      </w:r>
      <w:r w:rsidRPr="00323C2E">
        <w:rPr>
          <w:rFonts w:ascii="Arial" w:hAnsi="Arial" w:cs="Arial"/>
          <w:lang w:val="es-ES_tradnl"/>
        </w:rPr>
        <w:t>.2.2, la Parte afectada</w:t>
      </w:r>
      <w:r w:rsidRPr="005626DC">
        <w:rPr>
          <w:rFonts w:ascii="Arial" w:hAnsi="Arial" w:cs="Arial"/>
          <w:lang w:val="es-ES_tradnl"/>
        </w:rPr>
        <w:t xml:space="preserve"> dará aviso escrito mediante carta notariada a la otra Parte de su intención de resolver el Contrato, estableciendo claramente la causal que se aduce.</w:t>
      </w:r>
    </w:p>
    <w:p w:rsidR="00946E75" w:rsidRPr="005626DC" w:rsidRDefault="00946E75" w:rsidP="00946E75">
      <w:pPr>
        <w:spacing w:after="120"/>
        <w:ind w:left="1996"/>
        <w:jc w:val="both"/>
        <w:rPr>
          <w:rFonts w:ascii="Arial" w:hAnsi="Arial" w:cs="Arial"/>
          <w:lang w:val="es-ES_tradnl"/>
        </w:rPr>
      </w:pPr>
      <w:r w:rsidRPr="005626DC">
        <w:rPr>
          <w:rFonts w:ascii="Arial" w:hAnsi="Arial" w:cs="Arial"/>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946E75" w:rsidRPr="005626DC" w:rsidRDefault="00946E75" w:rsidP="00946E75">
      <w:pPr>
        <w:spacing w:after="120"/>
        <w:ind w:left="1996"/>
        <w:jc w:val="both"/>
        <w:rPr>
          <w:rFonts w:ascii="Arial" w:hAnsi="Arial" w:cs="Arial"/>
          <w:lang w:val="es-ES_tradnl"/>
        </w:rPr>
      </w:pPr>
      <w:r w:rsidRPr="005626DC">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946E75" w:rsidRPr="005626DC" w:rsidRDefault="00946E75" w:rsidP="00946E75">
      <w:pPr>
        <w:spacing w:after="120"/>
        <w:ind w:left="1996"/>
        <w:jc w:val="both"/>
        <w:rPr>
          <w:rFonts w:ascii="Arial" w:hAnsi="Arial" w:cs="Arial"/>
          <w:lang w:val="es-ES_tradnl"/>
        </w:rPr>
      </w:pPr>
      <w:r w:rsidRPr="005626DC">
        <w:rPr>
          <w:rFonts w:ascii="Arial" w:hAnsi="Arial" w:cs="Arial"/>
          <w:lang w:val="es-ES_tradnl"/>
        </w:rPr>
        <w:t xml:space="preserve">En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rsidR="00946E75" w:rsidRPr="005626DC" w:rsidRDefault="00946E75" w:rsidP="00946E75">
      <w:pPr>
        <w:tabs>
          <w:tab w:val="left" w:pos="567"/>
        </w:tabs>
        <w:spacing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rsidR="00946E75" w:rsidRDefault="00946E75" w:rsidP="00946E75">
      <w:pPr>
        <w:tabs>
          <w:tab w:val="left" w:pos="567"/>
        </w:tabs>
        <w:spacing w:after="120"/>
        <w:jc w:val="both"/>
        <w:rPr>
          <w:rFonts w:ascii="Arial" w:hAnsi="Arial" w:cs="Arial"/>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PROVEEDOR</w:t>
      </w:r>
      <w:r w:rsidRPr="00A06C5D">
        <w:rPr>
          <w:rFonts w:ascii="Arial" w:hAnsi="Arial" w:cs="Arial"/>
          <w:lang w:val="es-ES_tradnl"/>
        </w:rPr>
        <w:t>,</w:t>
      </w:r>
      <w:r w:rsidRPr="005626DC">
        <w:rPr>
          <w:rFonts w:ascii="Arial" w:hAnsi="Arial" w:cs="Arial"/>
          <w:b/>
          <w:lang w:val="es-ES_tradnl"/>
        </w:rPr>
        <w:t xml:space="preserve"> </w:t>
      </w:r>
      <w:r w:rsidRPr="005626DC">
        <w:rPr>
          <w:rFonts w:ascii="Arial" w:hAnsi="Arial" w:cs="Arial"/>
        </w:rPr>
        <w:t xml:space="preserve">se </w:t>
      </w:r>
      <w:r>
        <w:rPr>
          <w:rFonts w:ascii="Arial" w:hAnsi="Arial" w:cs="Arial"/>
        </w:rPr>
        <w:t>ejecutará</w:t>
      </w:r>
      <w:r w:rsidRPr="005626DC">
        <w:rPr>
          <w:rFonts w:ascii="Arial" w:hAnsi="Arial" w:cs="Arial"/>
        </w:rPr>
        <w:t xml:space="preserve"> en favor de la </w:t>
      </w:r>
      <w:r w:rsidRPr="005626DC">
        <w:rPr>
          <w:rFonts w:ascii="Arial" w:hAnsi="Arial" w:cs="Arial"/>
          <w:b/>
        </w:rPr>
        <w:t>ENTIDAD</w:t>
      </w:r>
      <w:r w:rsidRPr="005626DC">
        <w:rPr>
          <w:rFonts w:ascii="Arial" w:hAnsi="Arial" w:cs="Arial"/>
        </w:rPr>
        <w:t xml:space="preserve"> la garantía de cumplimiento de Contrato. Por otro lado</w:t>
      </w:r>
      <w:r>
        <w:rPr>
          <w:rFonts w:ascii="Arial" w:hAnsi="Arial" w:cs="Arial"/>
        </w:rPr>
        <w:t>,</w:t>
      </w:r>
      <w:r w:rsidRPr="005626DC">
        <w:rPr>
          <w:rFonts w:ascii="Arial" w:hAnsi="Arial" w:cs="Arial"/>
        </w:rPr>
        <w:t xml:space="preserve"> también se consolidan a favor de la </w:t>
      </w:r>
      <w:r w:rsidRPr="005626DC">
        <w:rPr>
          <w:rFonts w:ascii="Arial" w:hAnsi="Arial" w:cs="Arial"/>
          <w:b/>
        </w:rPr>
        <w:t>ENTIDAD</w:t>
      </w:r>
      <w:r w:rsidRPr="005626DC">
        <w:rPr>
          <w:rFonts w:ascii="Arial" w:hAnsi="Arial" w:cs="Arial"/>
        </w:rPr>
        <w:t xml:space="preserve"> las multas o penalidades</w:t>
      </w:r>
      <w:r>
        <w:rPr>
          <w:rFonts w:ascii="Arial" w:hAnsi="Arial" w:cs="Arial"/>
        </w:rPr>
        <w:t>;</w:t>
      </w:r>
      <w:r>
        <w:rPr>
          <w:rFonts w:ascii="Arial" w:hAnsi="Arial" w:cs="Arial"/>
          <w:bCs/>
        </w:rPr>
        <w:t xml:space="preserve"> debiendo el </w:t>
      </w:r>
      <w:r w:rsidRPr="00ED306F">
        <w:rPr>
          <w:rFonts w:ascii="Arial" w:hAnsi="Arial" w:cs="Arial"/>
          <w:b/>
          <w:bCs/>
        </w:rPr>
        <w:t>PROVEEDOR</w:t>
      </w:r>
      <w:r>
        <w:rPr>
          <w:rFonts w:ascii="Arial" w:hAnsi="Arial" w:cs="Arial"/>
          <w:bCs/>
        </w:rPr>
        <w:t xml:space="preserve"> recoger a su cuenta y cargo toda la Adquisición observada del lugar de entrega descrito en la cláusula (Lugar de entrega) dentro del plazo máximo de 05 (cinco) días calendario computables a partir de la notificación de resolución del Contrato, caso contrario la </w:t>
      </w:r>
      <w:r w:rsidRPr="007A284A">
        <w:rPr>
          <w:rFonts w:ascii="Arial" w:hAnsi="Arial" w:cs="Arial"/>
          <w:b/>
          <w:bCs/>
        </w:rPr>
        <w:t>ENTIDAD</w:t>
      </w:r>
      <w:r>
        <w:rPr>
          <w:rFonts w:ascii="Arial" w:hAnsi="Arial" w:cs="Arial"/>
          <w:bCs/>
        </w:rPr>
        <w:t xml:space="preserve"> dispondrá lo que corresponda, sin lugar a ningún tipo de reclamo o reembolso posterior por el </w:t>
      </w:r>
      <w:r w:rsidRPr="007A284A">
        <w:rPr>
          <w:rFonts w:ascii="Arial" w:hAnsi="Arial" w:cs="Arial"/>
          <w:b/>
          <w:bCs/>
        </w:rPr>
        <w:t>PROVEEDOR</w:t>
      </w:r>
      <w:r>
        <w:rPr>
          <w:rFonts w:ascii="Arial" w:hAnsi="Arial" w:cs="Arial"/>
          <w:bCs/>
        </w:rPr>
        <w:t xml:space="preserve">.  </w:t>
      </w:r>
    </w:p>
    <w:p w:rsidR="00946E75" w:rsidRPr="005626DC" w:rsidRDefault="00946E75" w:rsidP="00946E75">
      <w:pPr>
        <w:spacing w:after="120"/>
        <w:jc w:val="both"/>
        <w:rPr>
          <w:rFonts w:ascii="Arial" w:hAnsi="Arial" w:cs="Arial"/>
          <w:b/>
          <w:u w:val="single"/>
        </w:rPr>
      </w:pPr>
      <w:r w:rsidRPr="005626DC">
        <w:rPr>
          <w:rFonts w:ascii="Arial" w:hAnsi="Arial" w:cs="Arial"/>
          <w:b/>
          <w:u w:val="single"/>
        </w:rPr>
        <w:t>VIGÉSIMA</w:t>
      </w:r>
      <w:r>
        <w:rPr>
          <w:rFonts w:ascii="Arial" w:hAnsi="Arial" w:cs="Arial"/>
          <w:b/>
          <w:u w:val="single"/>
        </w:rPr>
        <w:t xml:space="preserve"> CUARTA</w:t>
      </w:r>
      <w:r w:rsidRPr="005626DC">
        <w:rPr>
          <w:rFonts w:ascii="Arial" w:hAnsi="Arial" w:cs="Arial"/>
          <w:b/>
          <w:u w:val="single"/>
        </w:rPr>
        <w:t>.- (CIERRE DE CONTRATO)</w:t>
      </w:r>
    </w:p>
    <w:p w:rsidR="00946E75" w:rsidRPr="005626DC" w:rsidRDefault="00946E75" w:rsidP="00946E75">
      <w:pPr>
        <w:widowControl w:val="0"/>
        <w:spacing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rsidR="00946E75" w:rsidRDefault="00946E75" w:rsidP="00946E75">
      <w:pPr>
        <w:widowControl w:val="0"/>
        <w:spacing w:after="120"/>
        <w:jc w:val="both"/>
        <w:rPr>
          <w:rFonts w:ascii="Arial" w:hAnsi="Arial" w:cs="Arial"/>
        </w:rPr>
      </w:pPr>
      <w:r w:rsidRPr="005626DC">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946E75" w:rsidRPr="005626DC" w:rsidRDefault="00946E75" w:rsidP="00946E75">
      <w:pPr>
        <w:spacing w:after="120"/>
        <w:jc w:val="both"/>
        <w:rPr>
          <w:rFonts w:ascii="Arial" w:hAnsi="Arial" w:cs="Arial"/>
          <w:b/>
          <w:u w:val="single"/>
          <w:lang w:val="es-ES_tradnl"/>
        </w:rPr>
      </w:pPr>
      <w:r>
        <w:rPr>
          <w:rFonts w:ascii="Arial" w:hAnsi="Arial" w:cs="Arial"/>
          <w:b/>
          <w:u w:val="single"/>
          <w:lang w:val="es-ES_tradnl"/>
        </w:rPr>
        <w:t>VIGÉSIMA QUINTA</w:t>
      </w:r>
      <w:r w:rsidRPr="005626DC">
        <w:rPr>
          <w:rFonts w:ascii="Arial" w:hAnsi="Arial" w:cs="Arial"/>
          <w:b/>
          <w:u w:val="single"/>
          <w:lang w:val="es-ES_tradnl"/>
        </w:rPr>
        <w:t xml:space="preserve">.- (SOLUCIÓN DE CONTROVERSIAS) </w:t>
      </w:r>
    </w:p>
    <w:p w:rsidR="00946E75" w:rsidRPr="005626DC" w:rsidRDefault="00946E75" w:rsidP="00946E75">
      <w:pPr>
        <w:spacing w:after="120"/>
        <w:jc w:val="both"/>
        <w:rPr>
          <w:rFonts w:ascii="Arial" w:hAnsi="Arial" w:cs="Arial"/>
          <w:lang w:val="es-ES_tradnl"/>
        </w:rPr>
      </w:pPr>
      <w:r w:rsidRPr="005626DC">
        <w:rPr>
          <w:rFonts w:ascii="Arial" w:hAnsi="Arial" w:cs="Arial"/>
          <w:lang w:val="es-ES_tradnl"/>
        </w:rPr>
        <w:lastRenderedPageBreak/>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946E75" w:rsidRPr="005626DC" w:rsidRDefault="00946E75" w:rsidP="00946E75">
      <w:pPr>
        <w:spacing w:after="120"/>
        <w:jc w:val="both"/>
        <w:rPr>
          <w:rFonts w:ascii="Arial" w:hAnsi="Arial" w:cs="Arial"/>
          <w:b/>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SEXTA</w:t>
      </w:r>
      <w:r w:rsidRPr="005626DC">
        <w:rPr>
          <w:rFonts w:ascii="Arial" w:hAnsi="Arial" w:cs="Arial"/>
          <w:b/>
          <w:u w:val="single"/>
          <w:lang w:val="es-ES_tradnl"/>
        </w:rPr>
        <w:t xml:space="preserve">.- (MODIFICACIÓN AL CONTRATO) </w:t>
      </w:r>
    </w:p>
    <w:p w:rsidR="00946E75" w:rsidRPr="005626DC" w:rsidRDefault="00946E75" w:rsidP="00946E75">
      <w:pPr>
        <w:spacing w:after="120"/>
        <w:jc w:val="both"/>
        <w:rPr>
          <w:rFonts w:ascii="Arial" w:hAnsi="Arial" w:cs="Arial"/>
          <w:lang w:val="es-ES_tradnl"/>
        </w:rPr>
      </w:pPr>
      <w:r w:rsidRPr="005626DC">
        <w:rPr>
          <w:rFonts w:ascii="Arial" w:hAnsi="Arial" w:cs="Arial"/>
          <w:lang w:val="es-ES_tradnl"/>
        </w:rPr>
        <w:t xml:space="preserve">El Contrato podrá ser modificado por uno o varios </w:t>
      </w:r>
      <w:r w:rsidRPr="00EC5599">
        <w:rPr>
          <w:rFonts w:ascii="Arial" w:hAnsi="Arial" w:cs="Arial"/>
          <w:lang w:val="es-ES_tradnl"/>
        </w:rPr>
        <w:t>contratos modificatorios, mismos que pueden afectar el alcance, monto y/o plazo, previo acuerdo entre Partes.  Dichas modificaciones deberán realizarse</w:t>
      </w:r>
      <w:r w:rsidRPr="00EC5599">
        <w:rPr>
          <w:rFonts w:ascii="Arial" w:hAnsi="Arial" w:cs="Arial"/>
        </w:rPr>
        <w:t xml:space="preserve"> de forma excepcional y ante una necesidad emergente</w:t>
      </w:r>
      <w:r>
        <w:rPr>
          <w:rFonts w:ascii="Arial" w:hAnsi="Arial" w:cs="Arial"/>
        </w:rPr>
        <w:t>;</w:t>
      </w:r>
      <w:r w:rsidRPr="00EC5599">
        <w:rPr>
          <w:rFonts w:ascii="Arial" w:hAnsi="Arial" w:cs="Arial"/>
          <w:lang w:val="es-ES_tradnl"/>
        </w:rPr>
        <w:t xml:space="preserve"> estar destinadas al objeto de la contratación y estar sustentadas por informes técnico y legal que establezcan la viabilidad técnica, legal y de financiamiento</w:t>
      </w:r>
      <w:r>
        <w:rPr>
          <w:rFonts w:ascii="Arial" w:hAnsi="Arial" w:cs="Arial"/>
          <w:lang w:val="es-ES_tradnl"/>
        </w:rPr>
        <w:t xml:space="preserve">. </w:t>
      </w:r>
      <w:r w:rsidRPr="00EC5599">
        <w:rPr>
          <w:rFonts w:ascii="Arial" w:hAnsi="Arial" w:cs="Arial"/>
          <w:lang w:val="es-ES_tradnl"/>
        </w:rPr>
        <w:t>Las referidas modificaciones se realizarán a través de uno o varios contratos</w:t>
      </w:r>
      <w:r w:rsidRPr="005626DC">
        <w:rPr>
          <w:rFonts w:ascii="Arial" w:hAnsi="Arial" w:cs="Arial"/>
          <w:lang w:val="es-ES_tradnl"/>
        </w:rPr>
        <w:t xml:space="preserve"> modificatorios</w:t>
      </w:r>
      <w:r>
        <w:rPr>
          <w:rFonts w:ascii="Arial" w:hAnsi="Arial" w:cs="Arial"/>
          <w:lang w:val="es-ES_tradnl"/>
        </w:rPr>
        <w:t>.</w:t>
      </w:r>
    </w:p>
    <w:p w:rsidR="00946E75" w:rsidRPr="005626DC" w:rsidRDefault="00946E75" w:rsidP="00946E75">
      <w:pPr>
        <w:spacing w:after="120"/>
        <w:rPr>
          <w:rFonts w:ascii="Arial" w:hAnsi="Arial" w:cs="Arial"/>
          <w:i/>
          <w:u w:val="single"/>
          <w:lang w:val="es-ES_tradnl"/>
        </w:rPr>
      </w:pPr>
      <w:r w:rsidRPr="005626DC">
        <w:rPr>
          <w:rFonts w:ascii="Arial" w:hAnsi="Arial" w:cs="Arial"/>
          <w:b/>
          <w:u w:val="single"/>
          <w:lang w:val="es-ES_tradnl"/>
        </w:rPr>
        <w:t>VIG</w:t>
      </w:r>
      <w:r>
        <w:rPr>
          <w:rFonts w:ascii="Arial" w:hAnsi="Arial" w:cs="Arial"/>
          <w:b/>
          <w:u w:val="single"/>
          <w:lang w:val="es-ES_tradnl"/>
        </w:rPr>
        <w:t>É</w:t>
      </w:r>
      <w:r w:rsidRPr="005626DC">
        <w:rPr>
          <w:rFonts w:ascii="Arial" w:hAnsi="Arial" w:cs="Arial"/>
          <w:b/>
          <w:u w:val="single"/>
          <w:lang w:val="es-ES_tradnl"/>
        </w:rPr>
        <w:t xml:space="preserve">SIMA </w:t>
      </w:r>
      <w:r>
        <w:rPr>
          <w:rFonts w:ascii="Arial" w:hAnsi="Arial" w:cs="Arial"/>
          <w:b/>
          <w:u w:val="single"/>
          <w:lang w:val="es-ES_tradnl"/>
        </w:rPr>
        <w:t>SÉPTIMA</w:t>
      </w:r>
      <w:r w:rsidRPr="005626DC">
        <w:rPr>
          <w:rFonts w:ascii="Arial" w:hAnsi="Arial" w:cs="Arial"/>
          <w:b/>
          <w:u w:val="single"/>
          <w:lang w:val="es-ES_tradnl"/>
        </w:rPr>
        <w:t>.- (EMBALAJE)</w:t>
      </w:r>
    </w:p>
    <w:p w:rsidR="00946E75" w:rsidRPr="00EC5599" w:rsidRDefault="00946E75" w:rsidP="00946E75">
      <w:pPr>
        <w:spacing w:after="120"/>
        <w:jc w:val="both"/>
        <w:rPr>
          <w:rFonts w:ascii="Arial" w:hAnsi="Arial" w:cs="Arial"/>
          <w:b/>
          <w:lang w:val="es-ES_tradnl"/>
        </w:rPr>
      </w:pPr>
      <w:r w:rsidRPr="005626DC">
        <w:rPr>
          <w:rFonts w:ascii="Arial" w:hAnsi="Arial" w:cs="Arial"/>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w:t>
      </w:r>
      <w:r w:rsidRPr="00EC5599">
        <w:rPr>
          <w:rFonts w:ascii="Arial" w:hAnsi="Arial" w:cs="Arial"/>
          <w:lang w:val="es-ES_tradnl"/>
        </w:rPr>
        <w:t xml:space="preserve">instrucción dada por la </w:t>
      </w:r>
      <w:r w:rsidRPr="00EC5599">
        <w:rPr>
          <w:rFonts w:ascii="Arial" w:hAnsi="Arial" w:cs="Arial"/>
          <w:b/>
          <w:lang w:val="es-ES_tradnl"/>
        </w:rPr>
        <w:t>ENTIDAD.</w:t>
      </w:r>
    </w:p>
    <w:p w:rsidR="00946E75" w:rsidRPr="00EC5599" w:rsidRDefault="00946E75" w:rsidP="00946E75">
      <w:pPr>
        <w:spacing w:after="120"/>
        <w:jc w:val="both"/>
        <w:rPr>
          <w:rFonts w:ascii="Arial" w:hAnsi="Arial" w:cs="Arial"/>
          <w:lang w:val="es-ES_tradnl"/>
        </w:rPr>
      </w:pPr>
      <w:r w:rsidRPr="00EC5599">
        <w:rPr>
          <w:rFonts w:ascii="Arial" w:hAnsi="Arial" w:cs="Arial"/>
          <w:lang w:val="es-ES_tradnl"/>
        </w:rPr>
        <w:t>El embalaje deberá ser adecuado para resistir su almacenamiento y manipulación brusca.</w:t>
      </w:r>
    </w:p>
    <w:p w:rsidR="00946E75" w:rsidRPr="00EC5599" w:rsidRDefault="00946E75" w:rsidP="00946E75">
      <w:pPr>
        <w:spacing w:after="120"/>
        <w:jc w:val="both"/>
        <w:rPr>
          <w:rFonts w:ascii="Arial" w:hAnsi="Arial" w:cs="Arial"/>
          <w:b/>
          <w:u w:val="single"/>
          <w:lang w:val="es-BO"/>
        </w:rPr>
      </w:pPr>
      <w:r>
        <w:rPr>
          <w:noProof/>
          <w:lang w:eastAsia="es-ES"/>
        </w:rPr>
        <w:drawing>
          <wp:anchor distT="0" distB="0" distL="114300" distR="114300" simplePos="0" relativeHeight="251685376" behindDoc="1" locked="0" layoutInCell="0" allowOverlap="1">
            <wp:simplePos x="0" y="0"/>
            <wp:positionH relativeFrom="margin">
              <wp:posOffset>155575</wp:posOffset>
            </wp:positionH>
            <wp:positionV relativeFrom="margin">
              <wp:posOffset>2319655</wp:posOffset>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3">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5599">
        <w:rPr>
          <w:noProof/>
          <w:lang w:eastAsia="es-ES"/>
        </w:rPr>
        <w:drawing>
          <wp:anchor distT="0" distB="0" distL="114300" distR="114300" simplePos="0" relativeHeight="251684352" behindDoc="1" locked="0" layoutInCell="0" allowOverlap="1">
            <wp:simplePos x="0" y="0"/>
            <wp:positionH relativeFrom="margin">
              <wp:align>center</wp:align>
            </wp:positionH>
            <wp:positionV relativeFrom="margin">
              <wp:align>center</wp:align>
            </wp:positionV>
            <wp:extent cx="6143625" cy="4167505"/>
            <wp:effectExtent l="0" t="0" r="9525" b="4445"/>
            <wp:wrapNone/>
            <wp:docPr id="1"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3">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5599">
        <w:rPr>
          <w:rFonts w:ascii="Arial" w:hAnsi="Arial" w:cs="Arial"/>
          <w:b/>
          <w:u w:val="single"/>
        </w:rPr>
        <w:t>V</w:t>
      </w:r>
      <w:r w:rsidRPr="00EC5599">
        <w:rPr>
          <w:rFonts w:ascii="Arial" w:hAnsi="Arial" w:cs="Arial"/>
          <w:b/>
          <w:u w:val="single"/>
          <w:lang w:val="es-ES_tradnl"/>
        </w:rPr>
        <w:t xml:space="preserve">IGÉSIMA OCTAVA.- </w:t>
      </w:r>
      <w:r w:rsidRPr="00EC5599">
        <w:rPr>
          <w:rFonts w:ascii="Arial" w:hAnsi="Arial" w:cs="Arial"/>
          <w:b/>
          <w:u w:val="single"/>
          <w:lang w:val="es-BO"/>
        </w:rPr>
        <w:t>(SUBSISTENCIA DE OBLIGACIONES)</w:t>
      </w:r>
    </w:p>
    <w:p w:rsidR="00946E75" w:rsidRPr="00EC5599" w:rsidRDefault="00946E75" w:rsidP="00946E75">
      <w:pPr>
        <w:shd w:val="clear" w:color="auto" w:fill="FFFFFF"/>
        <w:tabs>
          <w:tab w:val="left" w:pos="426"/>
        </w:tabs>
        <w:spacing w:after="120"/>
        <w:ind w:right="-6"/>
        <w:jc w:val="both"/>
        <w:rPr>
          <w:rFonts w:ascii="Arial" w:hAnsi="Arial" w:cs="Arial"/>
          <w:lang w:val="es-BO"/>
        </w:rPr>
      </w:pPr>
      <w:r w:rsidRPr="00EC5599">
        <w:rPr>
          <w:rFonts w:ascii="Arial" w:hAnsi="Arial" w:cs="Arial"/>
          <w:lang w:val="es-BO"/>
        </w:rPr>
        <w:t xml:space="preserve">A la terminación del presente Contrato, por resolución o por su cumplimiento, habiendo o no suscrito </w:t>
      </w:r>
      <w:r>
        <w:rPr>
          <w:rFonts w:ascii="Arial" w:hAnsi="Arial" w:cs="Arial"/>
          <w:lang w:val="es-BO"/>
        </w:rPr>
        <w:t>e</w:t>
      </w:r>
      <w:r w:rsidRPr="00EC5599">
        <w:rPr>
          <w:rFonts w:ascii="Arial" w:hAnsi="Arial" w:cs="Arial"/>
          <w:lang w:val="es-BO"/>
        </w:rPr>
        <w:t>l</w:t>
      </w:r>
      <w:r>
        <w:rPr>
          <w:rFonts w:ascii="Arial" w:hAnsi="Arial" w:cs="Arial"/>
          <w:lang w:val="es-BO"/>
        </w:rPr>
        <w:t xml:space="preserve"> acta de cierre</w:t>
      </w:r>
      <w:r w:rsidRPr="00EC5599">
        <w:rPr>
          <w:rFonts w:ascii="Arial" w:hAnsi="Arial" w:cs="Arial"/>
          <w:lang w:val="es-BO"/>
        </w:rPr>
        <w:t xml:space="preserve">, el </w:t>
      </w:r>
      <w:r>
        <w:rPr>
          <w:rFonts w:ascii="Arial" w:hAnsi="Arial" w:cs="Arial"/>
          <w:b/>
          <w:lang w:val="es-BO"/>
        </w:rPr>
        <w:t>Proveedor</w:t>
      </w:r>
      <w:r w:rsidRPr="00EC5599">
        <w:rPr>
          <w:rFonts w:ascii="Arial" w:hAnsi="Arial" w:cs="Arial"/>
          <w:b/>
          <w:lang w:val="es-BO"/>
        </w:rPr>
        <w:t xml:space="preserve"> </w:t>
      </w:r>
      <w:r w:rsidRPr="00EC5599">
        <w:rPr>
          <w:rFonts w:ascii="Arial" w:hAnsi="Arial" w:cs="Arial"/>
          <w:lang w:val="es-BO"/>
        </w:rPr>
        <w:t xml:space="preserve">mantiene subsistente la obligación de proveer o elaborar de manera inmediata y a simple requerimiento de la </w:t>
      </w:r>
      <w:r w:rsidRPr="00EC5599">
        <w:rPr>
          <w:rFonts w:ascii="Arial" w:hAnsi="Arial" w:cs="Arial"/>
          <w:b/>
          <w:lang w:val="es-BO"/>
        </w:rPr>
        <w:t>Entidad</w:t>
      </w:r>
      <w:r w:rsidRPr="00EC5599">
        <w:rPr>
          <w:rFonts w:ascii="Arial" w:hAnsi="Arial" w:cs="Arial"/>
          <w:lang w:val="es-BO"/>
        </w:rPr>
        <w:t xml:space="preserve"> todos los informes técnicos, documentos, datos, información y otros emergentes o no previsibles; así como la atención inmediata de vicios ocultos o defectos emergentes en la </w:t>
      </w:r>
      <w:r>
        <w:rPr>
          <w:rFonts w:ascii="Arial" w:hAnsi="Arial" w:cs="Arial"/>
          <w:lang w:val="es-BO"/>
        </w:rPr>
        <w:t>Adquisición</w:t>
      </w:r>
      <w:r w:rsidRPr="00EC5599">
        <w:rPr>
          <w:rFonts w:ascii="Arial" w:hAnsi="Arial" w:cs="Arial"/>
          <w:lang w:val="es-BO"/>
        </w:rPr>
        <w:t xml:space="preserve"> de acuerdo a los alcances y condiciones establecidos en el presente Contrato.  </w:t>
      </w:r>
    </w:p>
    <w:p w:rsidR="00946E75" w:rsidRPr="00EC5599" w:rsidRDefault="00946E75" w:rsidP="00946E75">
      <w:pPr>
        <w:spacing w:after="120"/>
        <w:jc w:val="both"/>
        <w:rPr>
          <w:rFonts w:ascii="Arial" w:hAnsi="Arial" w:cs="Arial"/>
        </w:rPr>
      </w:pPr>
      <w:r w:rsidRPr="00EC5599">
        <w:rPr>
          <w:rFonts w:ascii="Arial" w:hAnsi="Arial" w:cs="Arial"/>
          <w:lang w:val="es-BO"/>
        </w:rPr>
        <w:t xml:space="preserve">El incumplimiento de la presente cláusula significará para el </w:t>
      </w:r>
      <w:r>
        <w:rPr>
          <w:rFonts w:ascii="Arial" w:hAnsi="Arial" w:cs="Arial"/>
          <w:b/>
          <w:lang w:val="es-BO"/>
        </w:rPr>
        <w:t>Proveedor</w:t>
      </w:r>
      <w:r w:rsidRPr="00EC5599">
        <w:rPr>
          <w:rFonts w:ascii="Arial" w:hAnsi="Arial" w:cs="Arial"/>
          <w:lang w:val="es-BO"/>
        </w:rPr>
        <w:t xml:space="preserve"> la aplicación de la sanción de </w:t>
      </w:r>
      <w:r w:rsidRPr="00EC5599">
        <w:rPr>
          <w:rFonts w:ascii="Arial" w:hAnsi="Arial" w:cs="Arial"/>
        </w:rPr>
        <w:t xml:space="preserve">reparación del daño y la indemnización de perjuicios determinados por la </w:t>
      </w:r>
      <w:r w:rsidRPr="00EC5599">
        <w:rPr>
          <w:rFonts w:ascii="Arial" w:hAnsi="Arial" w:cs="Arial"/>
          <w:b/>
        </w:rPr>
        <w:t xml:space="preserve">Entidad </w:t>
      </w:r>
      <w:r w:rsidRPr="00EC5599">
        <w:rPr>
          <w:rFonts w:ascii="Arial" w:hAnsi="Arial" w:cs="Arial"/>
        </w:rPr>
        <w:t>y/o el inicio de las acciones legales que correspondan.</w:t>
      </w:r>
      <w:r>
        <w:rPr>
          <w:rFonts w:ascii="Arial" w:hAnsi="Arial" w:cs="Arial"/>
        </w:rPr>
        <w:t xml:space="preserve"> </w:t>
      </w:r>
    </w:p>
    <w:p w:rsidR="00946E75" w:rsidRPr="00EC5599" w:rsidRDefault="00946E75" w:rsidP="00946E75">
      <w:pPr>
        <w:spacing w:before="120" w:after="120"/>
        <w:jc w:val="both"/>
        <w:rPr>
          <w:rFonts w:ascii="Arial" w:hAnsi="Arial" w:cs="Arial"/>
          <w:b/>
          <w:u w:val="single"/>
          <w:lang w:val="es-ES_tradnl"/>
        </w:rPr>
      </w:pPr>
      <w:r w:rsidRPr="00EC5599">
        <w:rPr>
          <w:rFonts w:ascii="Arial" w:hAnsi="Arial" w:cs="Arial"/>
          <w:b/>
          <w:u w:val="single"/>
          <w:lang w:val="es-ES_tradnl"/>
        </w:rPr>
        <w:t>VIGÉSIMA NOVENA.-</w:t>
      </w:r>
      <w:r w:rsidRPr="00EC5599">
        <w:rPr>
          <w:rFonts w:ascii="Arial" w:hAnsi="Arial" w:cs="Arial"/>
          <w:b/>
          <w:u w:val="single"/>
          <w:lang w:val="es-BO"/>
        </w:rPr>
        <w:t xml:space="preserve"> </w:t>
      </w:r>
      <w:r w:rsidRPr="00EC5599">
        <w:rPr>
          <w:rFonts w:ascii="Arial" w:hAnsi="Arial" w:cs="Arial"/>
          <w:b/>
          <w:u w:val="single"/>
          <w:lang w:val="es-ES_tradnl"/>
        </w:rPr>
        <w:t>(ANTICORRUPCIÓN)</w:t>
      </w:r>
    </w:p>
    <w:p w:rsidR="00946E75" w:rsidRDefault="00946E75" w:rsidP="00946E75">
      <w:pPr>
        <w:spacing w:before="120" w:after="120"/>
        <w:jc w:val="both"/>
        <w:rPr>
          <w:rFonts w:ascii="Arial" w:hAnsi="Arial" w:cs="Arial"/>
          <w:bCs/>
        </w:rPr>
      </w:pPr>
      <w:r w:rsidRPr="00EC5599">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w:t>
      </w:r>
      <w:r w:rsidRPr="005626DC">
        <w:rPr>
          <w:rFonts w:ascii="Arial" w:hAnsi="Arial" w:cs="Arial"/>
          <w:lang w:val="es-ES_tradnl"/>
        </w:rPr>
        <w:t xml:space="preserve">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rsidR="00946E75" w:rsidRPr="00E0225A" w:rsidRDefault="00946E75" w:rsidP="00946E75">
      <w:pPr>
        <w:spacing w:after="120"/>
        <w:jc w:val="both"/>
        <w:rPr>
          <w:rFonts w:ascii="Arial" w:hAnsi="Arial" w:cs="Arial"/>
          <w:b/>
          <w:sz w:val="21"/>
          <w:szCs w:val="21"/>
          <w:u w:val="single"/>
          <w:lang w:val="es-BO"/>
        </w:rPr>
      </w:pPr>
      <w:r w:rsidRPr="00E0225A">
        <w:rPr>
          <w:rFonts w:ascii="Arial" w:hAnsi="Arial" w:cs="Arial"/>
          <w:b/>
          <w:sz w:val="21"/>
          <w:szCs w:val="21"/>
          <w:u w:val="single"/>
          <w:lang w:val="es-ES_tradnl"/>
        </w:rPr>
        <w:t xml:space="preserve">TRIGÉSIMA.- </w:t>
      </w:r>
      <w:r w:rsidRPr="00E0225A">
        <w:rPr>
          <w:rFonts w:ascii="Arial" w:hAnsi="Arial" w:cs="Arial"/>
          <w:b/>
          <w:sz w:val="21"/>
          <w:szCs w:val="21"/>
          <w:u w:val="single"/>
          <w:lang w:val="es-BO"/>
        </w:rPr>
        <w:t>(PROTOCOLIZACIÓN DEL CONTRATO)</w:t>
      </w:r>
    </w:p>
    <w:p w:rsidR="00946E75" w:rsidRPr="00E0225A" w:rsidRDefault="00946E75" w:rsidP="00946E75">
      <w:pPr>
        <w:spacing w:after="120"/>
        <w:jc w:val="both"/>
        <w:rPr>
          <w:rFonts w:ascii="Arial" w:hAnsi="Arial" w:cs="Arial"/>
          <w:sz w:val="21"/>
          <w:szCs w:val="21"/>
          <w:lang w:val="es-BO"/>
        </w:rPr>
      </w:pPr>
      <w:r w:rsidRPr="00E0225A">
        <w:rPr>
          <w:rFonts w:ascii="Arial" w:hAnsi="Arial" w:cs="Arial"/>
          <w:sz w:val="21"/>
          <w:szCs w:val="21"/>
          <w:lang w:val="es-BO"/>
        </w:rPr>
        <w:t xml:space="preserve">El presente Contrato será protocolizado con todas las formalidades de Ley por la </w:t>
      </w:r>
      <w:r w:rsidRPr="00E0225A">
        <w:rPr>
          <w:rFonts w:ascii="Arial" w:hAnsi="Arial" w:cs="Arial"/>
          <w:b/>
          <w:sz w:val="21"/>
          <w:szCs w:val="21"/>
          <w:lang w:val="es-BO"/>
        </w:rPr>
        <w:t>Entidad</w:t>
      </w:r>
      <w:r w:rsidRPr="00E0225A">
        <w:rPr>
          <w:rFonts w:ascii="Arial" w:hAnsi="Arial" w:cs="Arial"/>
          <w:sz w:val="21"/>
          <w:szCs w:val="21"/>
          <w:lang w:val="es-BO"/>
        </w:rPr>
        <w:t xml:space="preserve"> en el distrito administrativo correspondiente. </w:t>
      </w:r>
      <w:r w:rsidRPr="00E0225A">
        <w:rPr>
          <w:rFonts w:ascii="Arial" w:hAnsi="Arial" w:cs="Arial"/>
          <w:iCs/>
        </w:rPr>
        <w:t xml:space="preserve">El importe que por concepto de protocolización, orden de impresión y la </w:t>
      </w:r>
      <w:proofErr w:type="spellStart"/>
      <w:r w:rsidRPr="00E0225A">
        <w:rPr>
          <w:rFonts w:ascii="Arial" w:hAnsi="Arial" w:cs="Arial"/>
          <w:iCs/>
        </w:rPr>
        <w:t>francatura</w:t>
      </w:r>
      <w:proofErr w:type="spellEnd"/>
      <w:r w:rsidRPr="00E0225A">
        <w:rPr>
          <w:rFonts w:ascii="Arial" w:hAnsi="Arial" w:cs="Arial"/>
          <w:iCs/>
        </w:rPr>
        <w:t xml:space="preserve"> del testimonio debe ser pagado por el </w:t>
      </w:r>
      <w:r>
        <w:rPr>
          <w:rFonts w:ascii="Arial" w:hAnsi="Arial" w:cs="Arial"/>
          <w:b/>
          <w:lang w:val="es-BO"/>
        </w:rPr>
        <w:t>Proveedor</w:t>
      </w:r>
      <w:r w:rsidRPr="00E0225A">
        <w:rPr>
          <w:rFonts w:ascii="Arial" w:hAnsi="Arial" w:cs="Arial"/>
          <w:sz w:val="21"/>
          <w:szCs w:val="21"/>
          <w:lang w:val="es-BO"/>
        </w:rPr>
        <w:t xml:space="preserve">. En caso que este importe no sea cancelado por el </w:t>
      </w:r>
      <w:r>
        <w:rPr>
          <w:rFonts w:ascii="Arial" w:hAnsi="Arial" w:cs="Arial"/>
          <w:b/>
          <w:lang w:val="es-BO"/>
        </w:rPr>
        <w:t>Proveedor</w:t>
      </w:r>
      <w:r w:rsidRPr="00E0225A">
        <w:rPr>
          <w:rFonts w:ascii="Arial" w:hAnsi="Arial" w:cs="Arial"/>
          <w:sz w:val="21"/>
          <w:szCs w:val="21"/>
          <w:lang w:val="es-BO"/>
        </w:rPr>
        <w:t xml:space="preserve"> podrá ser descontado por la </w:t>
      </w:r>
      <w:r w:rsidRPr="00E0225A">
        <w:rPr>
          <w:rFonts w:ascii="Arial" w:hAnsi="Arial" w:cs="Arial"/>
          <w:b/>
          <w:sz w:val="21"/>
          <w:szCs w:val="21"/>
          <w:lang w:val="es-BO"/>
        </w:rPr>
        <w:t>Entidad</w:t>
      </w:r>
      <w:r w:rsidRPr="00E0225A">
        <w:rPr>
          <w:rFonts w:ascii="Arial" w:hAnsi="Arial" w:cs="Arial"/>
          <w:sz w:val="21"/>
          <w:szCs w:val="21"/>
          <w:lang w:val="es-BO"/>
        </w:rPr>
        <w:t xml:space="preserve"> a tiempo de hacer efectivo el pago de las planillas mensuales o en la planilla final del Contrato. </w:t>
      </w:r>
    </w:p>
    <w:p w:rsidR="00946E75" w:rsidRPr="00E0225A" w:rsidRDefault="00946E75" w:rsidP="00946E75">
      <w:pPr>
        <w:spacing w:after="120"/>
        <w:jc w:val="both"/>
        <w:rPr>
          <w:rFonts w:ascii="Arial" w:hAnsi="Arial" w:cs="Arial"/>
          <w:sz w:val="21"/>
          <w:szCs w:val="21"/>
          <w:lang w:val="es-BO"/>
        </w:rPr>
      </w:pPr>
      <w:r w:rsidRPr="00E0225A">
        <w:rPr>
          <w:rFonts w:ascii="Arial" w:hAnsi="Arial" w:cs="Arial"/>
          <w:sz w:val="21"/>
          <w:szCs w:val="21"/>
          <w:lang w:val="es-BO"/>
        </w:rPr>
        <w:t>Esta protocolización contendrá los siguientes documentos:</w:t>
      </w:r>
    </w:p>
    <w:p w:rsidR="00946E75" w:rsidRPr="00E0225A" w:rsidRDefault="00946E75" w:rsidP="00946E75">
      <w:pPr>
        <w:spacing w:after="120"/>
        <w:jc w:val="both"/>
        <w:rPr>
          <w:rFonts w:ascii="Arial" w:hAnsi="Arial" w:cs="Arial"/>
          <w:sz w:val="21"/>
          <w:szCs w:val="21"/>
        </w:rPr>
      </w:pPr>
      <w:r w:rsidRPr="00E0225A">
        <w:rPr>
          <w:rFonts w:ascii="Arial" w:hAnsi="Arial" w:cs="Arial"/>
          <w:sz w:val="21"/>
          <w:szCs w:val="21"/>
        </w:rPr>
        <w:t>Originales o fotocopias legalizadas de:</w:t>
      </w:r>
    </w:p>
    <w:p w:rsidR="00946E75" w:rsidRPr="00E0225A" w:rsidRDefault="00946E75" w:rsidP="00DA3F92">
      <w:pPr>
        <w:numPr>
          <w:ilvl w:val="0"/>
          <w:numId w:val="49"/>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rsidR="00946E75" w:rsidRPr="00E0225A" w:rsidRDefault="00946E75" w:rsidP="00DA3F92">
      <w:pPr>
        <w:numPr>
          <w:ilvl w:val="0"/>
          <w:numId w:val="49"/>
        </w:numPr>
        <w:ind w:left="1134" w:hanging="283"/>
        <w:jc w:val="both"/>
        <w:rPr>
          <w:rFonts w:ascii="Arial" w:hAnsi="Arial" w:cs="Arial"/>
          <w:sz w:val="21"/>
          <w:szCs w:val="21"/>
        </w:rPr>
      </w:pPr>
      <w:r w:rsidRPr="00E0225A">
        <w:rPr>
          <w:rFonts w:ascii="Arial" w:hAnsi="Arial" w:cs="Arial"/>
          <w:sz w:val="21"/>
          <w:szCs w:val="21"/>
        </w:rPr>
        <w:t>Certificado de  matrícula de inscripción en FUNDEMPRESA.</w:t>
      </w:r>
    </w:p>
    <w:p w:rsidR="00946E75" w:rsidRPr="00E0225A" w:rsidRDefault="00946E75" w:rsidP="00DA3F92">
      <w:pPr>
        <w:numPr>
          <w:ilvl w:val="0"/>
          <w:numId w:val="49"/>
        </w:numPr>
        <w:ind w:left="1134" w:hanging="283"/>
        <w:jc w:val="both"/>
        <w:rPr>
          <w:rFonts w:ascii="Arial" w:hAnsi="Arial" w:cs="Arial"/>
          <w:sz w:val="21"/>
          <w:szCs w:val="21"/>
        </w:rPr>
      </w:pPr>
      <w:r w:rsidRPr="00E0225A">
        <w:rPr>
          <w:rFonts w:ascii="Arial" w:hAnsi="Arial" w:cs="Arial"/>
          <w:sz w:val="21"/>
          <w:szCs w:val="21"/>
        </w:rPr>
        <w:t>Minuta del Contrato</w:t>
      </w:r>
    </w:p>
    <w:p w:rsidR="00946E75" w:rsidRPr="00E0225A" w:rsidRDefault="00946E75" w:rsidP="00946E75">
      <w:pPr>
        <w:jc w:val="both"/>
        <w:rPr>
          <w:rFonts w:ascii="Arial" w:hAnsi="Arial" w:cs="Arial"/>
          <w:sz w:val="21"/>
          <w:szCs w:val="21"/>
        </w:rPr>
      </w:pPr>
      <w:r w:rsidRPr="00E0225A">
        <w:rPr>
          <w:rFonts w:ascii="Arial" w:hAnsi="Arial" w:cs="Arial"/>
          <w:sz w:val="21"/>
          <w:szCs w:val="21"/>
        </w:rPr>
        <w:t>Fotocopias simples de:</w:t>
      </w:r>
    </w:p>
    <w:p w:rsidR="00946E75" w:rsidRPr="00E0225A" w:rsidRDefault="00946E75" w:rsidP="00DA3F92">
      <w:pPr>
        <w:numPr>
          <w:ilvl w:val="0"/>
          <w:numId w:val="49"/>
        </w:numPr>
        <w:ind w:left="1134" w:hanging="283"/>
        <w:jc w:val="both"/>
        <w:rPr>
          <w:rFonts w:ascii="Arial" w:hAnsi="Arial" w:cs="Arial"/>
          <w:sz w:val="21"/>
          <w:szCs w:val="21"/>
        </w:rPr>
      </w:pPr>
      <w:r w:rsidRPr="00E0225A">
        <w:rPr>
          <w:rFonts w:ascii="Arial" w:hAnsi="Arial" w:cs="Arial"/>
          <w:sz w:val="21"/>
          <w:szCs w:val="21"/>
        </w:rPr>
        <w:lastRenderedPageBreak/>
        <w:t>Cédula de identidad del representante legal.  </w:t>
      </w:r>
    </w:p>
    <w:p w:rsidR="00946E75" w:rsidRPr="00E0225A" w:rsidRDefault="00946E75" w:rsidP="00DA3F92">
      <w:pPr>
        <w:numPr>
          <w:ilvl w:val="0"/>
          <w:numId w:val="49"/>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rsidR="00946E75" w:rsidRPr="00E0225A" w:rsidRDefault="00946E75" w:rsidP="00DA3F92">
      <w:pPr>
        <w:numPr>
          <w:ilvl w:val="0"/>
          <w:numId w:val="49"/>
        </w:numPr>
        <w:spacing w:after="120"/>
        <w:ind w:left="1134" w:hanging="283"/>
        <w:jc w:val="both"/>
        <w:rPr>
          <w:rFonts w:ascii="Arial" w:hAnsi="Arial" w:cs="Arial"/>
          <w:sz w:val="21"/>
          <w:szCs w:val="21"/>
        </w:rPr>
      </w:pPr>
      <w:r w:rsidRPr="00E0225A">
        <w:rPr>
          <w:rFonts w:ascii="Arial" w:hAnsi="Arial" w:cs="Arial"/>
          <w:sz w:val="21"/>
          <w:szCs w:val="21"/>
        </w:rPr>
        <w:t xml:space="preserve">Garantía de cumplimiento de contrato </w:t>
      </w:r>
    </w:p>
    <w:p w:rsidR="00946E75" w:rsidRPr="00E0225A" w:rsidRDefault="00946E75" w:rsidP="00946E75">
      <w:pPr>
        <w:spacing w:after="120"/>
        <w:jc w:val="both"/>
        <w:rPr>
          <w:rFonts w:ascii="Arial" w:hAnsi="Arial" w:cs="Arial"/>
          <w:sz w:val="21"/>
          <w:szCs w:val="21"/>
          <w:lang w:val="es-BO"/>
        </w:rPr>
      </w:pPr>
      <w:r w:rsidRPr="00E0225A">
        <w:rPr>
          <w:rFonts w:ascii="Arial" w:hAnsi="Arial" w:cs="Arial"/>
          <w:sz w:val="21"/>
          <w:szCs w:val="21"/>
          <w:lang w:val="es-BO"/>
        </w:rPr>
        <w:t>En caso de que por cualquier circunstancia, el presente documento no fuese protocolizado, servirá a los efectos de Ley y de su cumplimiento, como documento suficiente a las Partes.</w:t>
      </w:r>
    </w:p>
    <w:p w:rsidR="00946E75" w:rsidRPr="005626DC" w:rsidRDefault="00946E75" w:rsidP="00946E75">
      <w:pPr>
        <w:spacing w:before="120" w:after="120" w:line="276" w:lineRule="auto"/>
        <w:ind w:left="708" w:hanging="708"/>
        <w:jc w:val="both"/>
        <w:rPr>
          <w:rFonts w:ascii="Arial" w:hAnsi="Arial" w:cs="Arial"/>
          <w:b/>
          <w:u w:val="single"/>
          <w:lang w:val="es-ES_tradnl"/>
        </w:rPr>
      </w:pPr>
      <w:r>
        <w:rPr>
          <w:rFonts w:ascii="Arial" w:hAnsi="Arial" w:cs="Arial"/>
          <w:b/>
          <w:u w:val="single"/>
        </w:rPr>
        <w:t>TRIG</w:t>
      </w:r>
      <w:r w:rsidRPr="005626DC">
        <w:rPr>
          <w:rFonts w:ascii="Arial" w:hAnsi="Arial" w:cs="Arial"/>
          <w:b/>
          <w:u w:val="single"/>
        </w:rPr>
        <w:t>ÉSIMA</w:t>
      </w:r>
      <w:r>
        <w:rPr>
          <w:rFonts w:ascii="Arial" w:hAnsi="Arial" w:cs="Arial"/>
          <w:b/>
          <w:u w:val="single"/>
        </w:rPr>
        <w:t xml:space="preserve"> PRIMERA</w:t>
      </w:r>
      <w:r w:rsidRPr="005626DC">
        <w:rPr>
          <w:rFonts w:ascii="Arial" w:hAnsi="Arial" w:cs="Arial"/>
          <w:b/>
          <w:u w:val="single"/>
          <w:lang w:val="es-ES_tradnl"/>
        </w:rPr>
        <w:t>.- (CONFORMIDAD)</w:t>
      </w:r>
    </w:p>
    <w:p w:rsidR="00946E75" w:rsidRPr="005626DC" w:rsidRDefault="00946E75" w:rsidP="00946E75">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w:t>
      </w:r>
      <w:proofErr w:type="gramStart"/>
      <w:r w:rsidRPr="005626DC">
        <w:rPr>
          <w:rFonts w:ascii="Arial" w:hAnsi="Arial" w:cs="Arial"/>
          <w:lang w:val="es-ES_tradnl"/>
        </w:rPr>
        <w:t>firman</w:t>
      </w:r>
      <w:proofErr w:type="gramEnd"/>
      <w:r w:rsidRPr="005626DC">
        <w:rPr>
          <w:rFonts w:ascii="Arial" w:hAnsi="Arial" w:cs="Arial"/>
          <w:lang w:val="es-ES_tradnl"/>
        </w:rPr>
        <w:t xml:space="preserve"> el presente Contrato en </w:t>
      </w:r>
      <w:r>
        <w:rPr>
          <w:rFonts w:ascii="Arial" w:hAnsi="Arial" w:cs="Arial"/>
          <w:lang w:val="es-ES_tradnl"/>
        </w:rPr>
        <w:t>4</w:t>
      </w:r>
      <w:r w:rsidRPr="005626DC">
        <w:rPr>
          <w:rFonts w:ascii="Arial" w:hAnsi="Arial" w:cs="Arial"/>
          <w:lang w:val="es-ES_tradnl"/>
        </w:rPr>
        <w:t xml:space="preserve"> (</w:t>
      </w:r>
      <w:r>
        <w:rPr>
          <w:rFonts w:ascii="Arial" w:hAnsi="Arial" w:cs="Arial"/>
          <w:lang w:val="es-ES_tradnl"/>
        </w:rPr>
        <w:t>cuatro</w:t>
      </w:r>
      <w:r w:rsidRPr="005626DC">
        <w:rPr>
          <w:rFonts w:ascii="Arial" w:hAnsi="Arial" w:cs="Arial"/>
          <w:lang w:val="es-ES_tradnl"/>
        </w:rPr>
        <w:t>) ejemplares de un mismo tenor y validez</w:t>
      </w:r>
      <w:r>
        <w:rPr>
          <w:rFonts w:ascii="Arial" w:hAnsi="Arial" w:cs="Arial"/>
          <w:lang w:val="es-ES_tradnl"/>
        </w:rPr>
        <w:t xml:space="preserve"> la</w:t>
      </w:r>
      <w:r w:rsidRPr="005626DC">
        <w:rPr>
          <w:rFonts w:ascii="Arial" w:hAnsi="Arial" w:cs="Arial"/>
          <w:lang w:val="es-ES_tradnl"/>
        </w:rPr>
        <w:t xml:space="preserve"> </w:t>
      </w:r>
      <w:r w:rsidRPr="00762E5C">
        <w:rPr>
          <w:rFonts w:ascii="Arial" w:hAnsi="Arial" w:cs="Arial"/>
          <w:lang w:val="es-BO"/>
        </w:rPr>
        <w:t xml:space="preserve">Lic. </w:t>
      </w:r>
      <w:r>
        <w:rPr>
          <w:rFonts w:ascii="Arial" w:hAnsi="Arial" w:cs="Arial"/>
          <w:lang w:val="es-BO"/>
        </w:rPr>
        <w:t>________</w:t>
      </w:r>
      <w:r w:rsidRPr="00192FC8">
        <w:rPr>
          <w:rFonts w:ascii="Arial" w:hAnsi="Arial" w:cs="Arial"/>
        </w:rPr>
        <w:t xml:space="preserve"> </w:t>
      </w:r>
      <w:proofErr w:type="gramStart"/>
      <w:r w:rsidRPr="005626DC">
        <w:rPr>
          <w:rFonts w:ascii="Arial" w:hAnsi="Arial" w:cs="Arial"/>
          <w:lang w:val="es-ES_tradnl"/>
        </w:rPr>
        <w:t>en</w:t>
      </w:r>
      <w:proofErr w:type="gramEnd"/>
      <w:r w:rsidRPr="005626DC">
        <w:rPr>
          <w:rFonts w:ascii="Arial" w:hAnsi="Arial" w:cs="Arial"/>
          <w:lang w:val="es-ES_tradnl"/>
        </w:rPr>
        <w:t xml:space="preserve"> representación legal de la </w:t>
      </w:r>
      <w:r w:rsidRPr="005626DC">
        <w:rPr>
          <w:rFonts w:ascii="Arial" w:hAnsi="Arial" w:cs="Arial"/>
          <w:b/>
          <w:lang w:val="es-ES_tradnl"/>
        </w:rPr>
        <w:t>ENTIDAD</w:t>
      </w:r>
      <w:r w:rsidRPr="005626DC">
        <w:rPr>
          <w:rFonts w:ascii="Arial" w:hAnsi="Arial" w:cs="Arial"/>
          <w:lang w:val="es-ES_tradnl"/>
        </w:rPr>
        <w:t>, y</w:t>
      </w:r>
      <w:r>
        <w:rPr>
          <w:rFonts w:ascii="Arial" w:hAnsi="Arial" w:cs="Arial"/>
          <w:lang w:val="es-ES_tradnl"/>
        </w:rPr>
        <w:t xml:space="preserve"> el señor ___________ </w:t>
      </w:r>
      <w:r w:rsidRPr="005626DC">
        <w:rPr>
          <w:rFonts w:ascii="Arial" w:hAnsi="Arial" w:cs="Arial"/>
          <w:lang w:val="es-ES_tradnl"/>
        </w:rPr>
        <w:t xml:space="preserve">en representación legal del </w:t>
      </w:r>
      <w:r w:rsidRPr="005626DC">
        <w:rPr>
          <w:rFonts w:ascii="Arial" w:hAnsi="Arial" w:cs="Arial"/>
          <w:b/>
          <w:lang w:val="es-ES_tradnl"/>
        </w:rPr>
        <w:t>PROVEEDOR</w:t>
      </w:r>
      <w:r w:rsidRPr="007E59A8">
        <w:rPr>
          <w:rFonts w:ascii="Arial" w:hAnsi="Arial" w:cs="Arial"/>
          <w:lang w:val="es-ES_tradnl"/>
        </w:rPr>
        <w:t>.</w:t>
      </w:r>
    </w:p>
    <w:p w:rsidR="00946E75" w:rsidRDefault="00946E75" w:rsidP="00946E75">
      <w:pPr>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rsidR="00946E75" w:rsidRDefault="00946E75" w:rsidP="00946E75">
      <w:pPr>
        <w:spacing w:before="120" w:after="120"/>
        <w:jc w:val="both"/>
        <w:rPr>
          <w:rFonts w:ascii="Arial" w:hAnsi="Arial" w:cs="Arial"/>
          <w:lang w:val="es-ES_tradnl"/>
        </w:rPr>
      </w:pPr>
    </w:p>
    <w:p w:rsidR="00946E75" w:rsidRDefault="00946E75" w:rsidP="00946E75">
      <w:pPr>
        <w:spacing w:before="120" w:after="120"/>
        <w:jc w:val="both"/>
        <w:rPr>
          <w:rFonts w:ascii="Arial" w:hAnsi="Arial" w:cs="Arial"/>
          <w:lang w:val="es-ES_tradnl"/>
        </w:rPr>
      </w:pPr>
    </w:p>
    <w:p w:rsidR="00946E75" w:rsidRPr="0091445A" w:rsidRDefault="00946E75" w:rsidP="00946E75">
      <w:pPr>
        <w:jc w:val="both"/>
        <w:rPr>
          <w:rFonts w:ascii="Arial" w:hAnsi="Arial" w:cs="Arial"/>
          <w:lang w:val="es-BO"/>
        </w:rPr>
      </w:pP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w:t>
      </w:r>
      <w:r>
        <w:rPr>
          <w:rFonts w:ascii="Arial" w:hAnsi="Arial" w:cs="Arial"/>
          <w:lang w:val="es-BO"/>
        </w:rPr>
        <w:t>____________________________</w:t>
      </w: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_____</w:t>
      </w:r>
      <w:r>
        <w:rPr>
          <w:rFonts w:ascii="Arial" w:hAnsi="Arial" w:cs="Arial"/>
          <w:lang w:val="es-BO"/>
        </w:rPr>
        <w:t>__________________________</w:t>
      </w:r>
    </w:p>
    <w:p w:rsidR="00946E75" w:rsidRPr="00EC5599" w:rsidRDefault="00946E75" w:rsidP="00946E75">
      <w:pPr>
        <w:jc w:val="both"/>
        <w:rPr>
          <w:rFonts w:ascii="Arial" w:hAnsi="Arial" w:cs="Arial"/>
          <w:lang w:val="en-US"/>
        </w:rPr>
      </w:pPr>
      <w:r w:rsidRPr="0091445A">
        <w:rPr>
          <w:rFonts w:ascii="Arial" w:hAnsi="Arial" w:cs="Arial"/>
          <w:sz w:val="18"/>
          <w:szCs w:val="18"/>
          <w:lang w:val="es-BO"/>
        </w:rPr>
        <w:t xml:space="preserve">               </w:t>
      </w:r>
      <w:r>
        <w:rPr>
          <w:rFonts w:ascii="Arial" w:hAnsi="Arial" w:cs="Arial"/>
          <w:sz w:val="18"/>
          <w:szCs w:val="18"/>
          <w:lang w:val="es-BO"/>
        </w:rPr>
        <w:t xml:space="preserve">      </w:t>
      </w:r>
      <w:proofErr w:type="spellStart"/>
      <w:r w:rsidRPr="00EC5599">
        <w:rPr>
          <w:rFonts w:ascii="Arial" w:hAnsi="Arial" w:cs="Arial"/>
          <w:sz w:val="18"/>
          <w:szCs w:val="18"/>
          <w:lang w:val="en-US"/>
        </w:rPr>
        <w:t>Lic</w:t>
      </w:r>
      <w:proofErr w:type="spellEnd"/>
      <w:r w:rsidRPr="00EC5599">
        <w:rPr>
          <w:rFonts w:ascii="Arial" w:hAnsi="Arial" w:cs="Arial"/>
          <w:sz w:val="18"/>
          <w:szCs w:val="18"/>
          <w:lang w:val="en-US"/>
        </w:rPr>
        <w:t xml:space="preserve">. _____________________  </w:t>
      </w:r>
      <w:r w:rsidRPr="00EC5599">
        <w:rPr>
          <w:rFonts w:ascii="Arial" w:hAnsi="Arial" w:cs="Arial"/>
          <w:lang w:val="en-US"/>
        </w:rPr>
        <w:t xml:space="preserve">                                           </w:t>
      </w:r>
      <w:r w:rsidRPr="00EC5599">
        <w:rPr>
          <w:rFonts w:ascii="Arial" w:hAnsi="Arial" w:cs="Arial"/>
          <w:sz w:val="18"/>
          <w:szCs w:val="18"/>
          <w:lang w:val="en-US"/>
        </w:rPr>
        <w:t xml:space="preserve">Sr. </w:t>
      </w:r>
      <w:r>
        <w:rPr>
          <w:rFonts w:ascii="Arial" w:hAnsi="Arial" w:cs="Arial"/>
          <w:sz w:val="18"/>
          <w:szCs w:val="18"/>
          <w:lang w:val="en-US"/>
        </w:rPr>
        <w:t>_________________________</w:t>
      </w:r>
    </w:p>
    <w:p w:rsidR="00946E75" w:rsidRPr="000F7B83" w:rsidRDefault="00946E75" w:rsidP="00946E75">
      <w:pPr>
        <w:jc w:val="both"/>
        <w:rPr>
          <w:rFonts w:ascii="Arial" w:hAnsi="Arial" w:cs="Arial"/>
          <w:b/>
        </w:rPr>
      </w:pPr>
      <w:r w:rsidRPr="00EC5599">
        <w:rPr>
          <w:rFonts w:ascii="Arial" w:hAnsi="Arial" w:cs="Arial"/>
          <w:lang w:val="en-US"/>
        </w:rPr>
        <w:t xml:space="preserve">          </w:t>
      </w:r>
      <w:r>
        <w:rPr>
          <w:rFonts w:ascii="Arial" w:hAnsi="Arial" w:cs="Arial"/>
          <w:b/>
        </w:rPr>
        <w:t xml:space="preserve">___________________________________________                               </w:t>
      </w:r>
      <w:r>
        <w:rPr>
          <w:rFonts w:ascii="Arial" w:hAnsi="Arial" w:cs="Arial"/>
        </w:rPr>
        <w:t xml:space="preserve">   </w:t>
      </w:r>
      <w:r w:rsidRPr="000F7B83">
        <w:rPr>
          <w:rFonts w:ascii="Arial" w:hAnsi="Arial" w:cs="Arial"/>
          <w:b/>
        </w:rPr>
        <w:t>REPRESENTANTE LEGAL</w:t>
      </w:r>
    </w:p>
    <w:p w:rsidR="00946E75" w:rsidRPr="008D4B5C" w:rsidRDefault="00946E75" w:rsidP="00946E75">
      <w:pPr>
        <w:ind w:left="5220" w:hanging="5220"/>
        <w:jc w:val="both"/>
        <w:rPr>
          <w:rFonts w:ascii="Arial" w:hAnsi="Arial" w:cs="Arial"/>
          <w:b/>
          <w:lang w:val="en-US"/>
        </w:rPr>
      </w:pPr>
      <w:r w:rsidRPr="002617B2">
        <w:rPr>
          <w:rFonts w:ascii="Arial" w:hAnsi="Arial" w:cs="Arial"/>
          <w:b/>
          <w:lang w:val="es-BO"/>
        </w:rPr>
        <w:t xml:space="preserve">                                </w:t>
      </w:r>
      <w:r w:rsidRPr="008D4B5C">
        <w:rPr>
          <w:rFonts w:ascii="Arial" w:hAnsi="Arial" w:cs="Arial"/>
          <w:b/>
          <w:lang w:val="en-US"/>
        </w:rPr>
        <w:t xml:space="preserve">YPFB - ENTIDAD                                                                               </w:t>
      </w:r>
      <w:r>
        <w:rPr>
          <w:rFonts w:ascii="Arial" w:hAnsi="Arial" w:cs="Arial"/>
          <w:b/>
          <w:lang w:val="en-US"/>
        </w:rPr>
        <w:t>_______________</w:t>
      </w:r>
    </w:p>
    <w:p w:rsidR="00946E75" w:rsidRDefault="00946E75" w:rsidP="00946E75">
      <w:pPr>
        <w:ind w:left="5220" w:hanging="3804"/>
        <w:jc w:val="both"/>
        <w:rPr>
          <w:rFonts w:ascii="Arial" w:hAnsi="Arial" w:cs="Arial"/>
          <w:b/>
          <w:lang w:val="en-US"/>
        </w:rPr>
      </w:pPr>
    </w:p>
    <w:p w:rsidR="00946E75" w:rsidRDefault="00946E75" w:rsidP="00946E75">
      <w:pPr>
        <w:ind w:left="5220" w:hanging="3804"/>
        <w:jc w:val="both"/>
        <w:rPr>
          <w:rFonts w:ascii="Arial" w:hAnsi="Arial" w:cs="Arial"/>
          <w:b/>
          <w:lang w:val="es-ES_tradnl"/>
        </w:rPr>
      </w:pPr>
      <w:r w:rsidRPr="00801DF5">
        <w:rPr>
          <w:rFonts w:ascii="Arial" w:hAnsi="Arial" w:cs="Arial"/>
          <w:b/>
          <w:lang w:val="en-US"/>
        </w:rPr>
        <w:t xml:space="preserve">                                                                                                               </w:t>
      </w:r>
      <w:r w:rsidRPr="00247B96">
        <w:rPr>
          <w:rFonts w:ascii="Arial" w:hAnsi="Arial" w:cs="Arial"/>
          <w:b/>
          <w:lang w:val="es-ES_tradnl"/>
        </w:rPr>
        <w:t>PROVEEDOR</w:t>
      </w:r>
    </w:p>
    <w:p w:rsidR="00946E75" w:rsidRDefault="00946E75" w:rsidP="00946E75">
      <w:pPr>
        <w:ind w:left="1276"/>
        <w:jc w:val="both"/>
        <w:rPr>
          <w:rFonts w:ascii="Arial" w:hAnsi="Arial" w:cs="Arial"/>
          <w:b/>
          <w:lang w:val="es-ES_tradnl"/>
        </w:rPr>
      </w:pPr>
    </w:p>
    <w:p w:rsidR="00BD420D" w:rsidRPr="006F470A" w:rsidRDefault="00BD420D" w:rsidP="00BD420D">
      <w:pPr>
        <w:jc w:val="center"/>
        <w:rPr>
          <w:rFonts w:asciiTheme="minorHAnsi" w:hAnsiTheme="minorHAnsi" w:cstheme="minorHAnsi"/>
          <w:b/>
          <w:bCs/>
          <w:sz w:val="22"/>
          <w:szCs w:val="22"/>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tabs>
          <w:tab w:val="left" w:pos="2581"/>
        </w:tabs>
        <w:rPr>
          <w:rFonts w:asciiTheme="minorHAnsi" w:hAnsiTheme="minorHAnsi" w:cstheme="minorHAnsi"/>
          <w:b/>
          <w:bCs/>
          <w:sz w:val="22"/>
          <w:szCs w:val="22"/>
          <w:lang w:val="es-ES_tradnl"/>
        </w:rPr>
      </w:pPr>
      <w:r w:rsidRPr="006F470A">
        <w:rPr>
          <w:rFonts w:asciiTheme="minorHAnsi" w:hAnsiTheme="minorHAnsi" w:cstheme="minorHAnsi"/>
          <w:b/>
          <w:bCs/>
          <w:sz w:val="22"/>
          <w:szCs w:val="22"/>
          <w:lang w:val="es-ES_tradnl"/>
        </w:rPr>
        <w:tab/>
      </w: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6B4766">
      <w:footerReference w:type="default" r:id="rId24"/>
      <w:pgSz w:w="12242" w:h="15842" w:code="1"/>
      <w:pgMar w:top="1701" w:right="6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4D90" w:rsidRDefault="005B4D90">
      <w:r>
        <w:separator/>
      </w:r>
    </w:p>
  </w:endnote>
  <w:endnote w:type="continuationSeparator" w:id="0">
    <w:p w:rsidR="005B4D90" w:rsidRDefault="005B4D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yriad Pro">
    <w:altName w:val="Myriad Pro"/>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MyriadPro-Regular">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79981316"/>
      <w:docPartObj>
        <w:docPartGallery w:val="Page Numbers (Bottom of Page)"/>
        <w:docPartUnique/>
      </w:docPartObj>
    </w:sdtPr>
    <w:sdtEndPr/>
    <w:sdtContent>
      <w:p w:rsidR="007065F9" w:rsidRDefault="007065F9">
        <w:pPr>
          <w:pStyle w:val="Piedepgina"/>
          <w:jc w:val="right"/>
        </w:pPr>
        <w:r>
          <w:fldChar w:fldCharType="begin"/>
        </w:r>
        <w:r>
          <w:instrText>PAGE   \* MERGEFORMAT</w:instrText>
        </w:r>
        <w:r>
          <w:fldChar w:fldCharType="separate"/>
        </w:r>
        <w:r w:rsidR="000E424E">
          <w:rPr>
            <w:noProof/>
          </w:rPr>
          <w:t>44</w:t>
        </w:r>
        <w:r>
          <w:fldChar w:fldCharType="end"/>
        </w:r>
      </w:p>
    </w:sdtContent>
  </w:sdt>
  <w:p w:rsidR="007065F9" w:rsidRDefault="007065F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4D90" w:rsidRDefault="005B4D90">
      <w:r>
        <w:separator/>
      </w:r>
    </w:p>
  </w:footnote>
  <w:footnote w:type="continuationSeparator" w:id="0">
    <w:p w:rsidR="005B4D90" w:rsidRDefault="005B4D9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49AA7ED6"/>
    <w:lvl w:ilvl="0">
      <w:start w:val="1"/>
      <w:numFmt w:val="lowerLetter"/>
      <w:lvlText w:val="%1)"/>
      <w:lvlJc w:val="left"/>
      <w:pPr>
        <w:ind w:left="1944" w:hanging="360"/>
      </w:pPr>
      <w:rPr>
        <w:rFonts w:ascii="Arial" w:eastAsia="Times New Roman" w:hAnsi="Arial" w:cs="Arial"/>
        <w:b/>
      </w:r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6">
    <w:nsid w:val="090E1DE9"/>
    <w:multiLevelType w:val="hybridMultilevel"/>
    <w:tmpl w:val="5F747272"/>
    <w:lvl w:ilvl="0" w:tplc="D90C2E0E">
      <w:start w:val="1"/>
      <w:numFmt w:val="lowerLetter"/>
      <w:lvlText w:val="%1)"/>
      <w:lvlJc w:val="left"/>
      <w:pPr>
        <w:ind w:left="2484" w:hanging="360"/>
      </w:pPr>
      <w:rPr>
        <w:rFonts w:ascii="Arial" w:eastAsia="Times New Roman" w:hAnsi="Arial" w:cs="Arial"/>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116E5FCA"/>
    <w:multiLevelType w:val="hybridMultilevel"/>
    <w:tmpl w:val="B6DA76A2"/>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2BA210A"/>
    <w:multiLevelType w:val="multilevel"/>
    <w:tmpl w:val="D64CD316"/>
    <w:lvl w:ilvl="0">
      <w:start w:val="13"/>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2"/>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D5500BB"/>
    <w:multiLevelType w:val="hybridMultilevel"/>
    <w:tmpl w:val="B862349E"/>
    <w:lvl w:ilvl="0" w:tplc="FD96E7F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5">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24C6BD8"/>
    <w:multiLevelType w:val="multilevel"/>
    <w:tmpl w:val="0B1228D0"/>
    <w:lvl w:ilvl="0">
      <w:start w:val="23"/>
      <w:numFmt w:val="decimal"/>
      <w:lvlText w:val="%1"/>
      <w:lvlJc w:val="left"/>
      <w:pPr>
        <w:ind w:left="540" w:hanging="540"/>
      </w:pPr>
      <w:rPr>
        <w:rFonts w:hint="default"/>
        <w:b/>
      </w:rPr>
    </w:lvl>
    <w:lvl w:ilvl="1">
      <w:start w:val="2"/>
      <w:numFmt w:val="decimal"/>
      <w:lvlText w:val="%1.%2"/>
      <w:lvlJc w:val="left"/>
      <w:pPr>
        <w:ind w:left="1532" w:hanging="540"/>
      </w:pPr>
      <w:rPr>
        <w:rFonts w:hint="default"/>
        <w:b/>
      </w:rPr>
    </w:lvl>
    <w:lvl w:ilvl="2">
      <w:start w:val="5"/>
      <w:numFmt w:val="decimal"/>
      <w:lvlText w:val="%1.%2.%3"/>
      <w:lvlJc w:val="left"/>
      <w:pPr>
        <w:ind w:left="2704" w:hanging="720"/>
      </w:pPr>
      <w:rPr>
        <w:rFonts w:hint="default"/>
        <w:b/>
      </w:rPr>
    </w:lvl>
    <w:lvl w:ilvl="3">
      <w:start w:val="1"/>
      <w:numFmt w:val="decimal"/>
      <w:lvlText w:val="%1.%2.%3.%4"/>
      <w:lvlJc w:val="left"/>
      <w:pPr>
        <w:ind w:left="3696" w:hanging="720"/>
      </w:pPr>
      <w:rPr>
        <w:rFonts w:hint="default"/>
        <w:b/>
      </w:rPr>
    </w:lvl>
    <w:lvl w:ilvl="4">
      <w:start w:val="1"/>
      <w:numFmt w:val="decimal"/>
      <w:lvlText w:val="%1.%2.%3.%4.%5"/>
      <w:lvlJc w:val="left"/>
      <w:pPr>
        <w:ind w:left="5048" w:hanging="1080"/>
      </w:pPr>
      <w:rPr>
        <w:rFonts w:hint="default"/>
        <w:b/>
      </w:rPr>
    </w:lvl>
    <w:lvl w:ilvl="5">
      <w:start w:val="1"/>
      <w:numFmt w:val="decimal"/>
      <w:lvlText w:val="%1.%2.%3.%4.%5.%6"/>
      <w:lvlJc w:val="left"/>
      <w:pPr>
        <w:ind w:left="6040" w:hanging="1080"/>
      </w:pPr>
      <w:rPr>
        <w:rFonts w:hint="default"/>
        <w:b/>
      </w:rPr>
    </w:lvl>
    <w:lvl w:ilvl="6">
      <w:start w:val="1"/>
      <w:numFmt w:val="decimal"/>
      <w:lvlText w:val="%1.%2.%3.%4.%5.%6.%7"/>
      <w:lvlJc w:val="left"/>
      <w:pPr>
        <w:ind w:left="7392" w:hanging="1440"/>
      </w:pPr>
      <w:rPr>
        <w:rFonts w:hint="default"/>
        <w:b/>
      </w:rPr>
    </w:lvl>
    <w:lvl w:ilvl="7">
      <w:start w:val="1"/>
      <w:numFmt w:val="decimal"/>
      <w:lvlText w:val="%1.%2.%3.%4.%5.%6.%7.%8"/>
      <w:lvlJc w:val="left"/>
      <w:pPr>
        <w:ind w:left="8384" w:hanging="1440"/>
      </w:pPr>
      <w:rPr>
        <w:rFonts w:hint="default"/>
        <w:b/>
      </w:rPr>
    </w:lvl>
    <w:lvl w:ilvl="8">
      <w:start w:val="1"/>
      <w:numFmt w:val="decimal"/>
      <w:lvlText w:val="%1.%2.%3.%4.%5.%6.%7.%8.%9"/>
      <w:lvlJc w:val="left"/>
      <w:pPr>
        <w:ind w:left="9736" w:hanging="1800"/>
      </w:pPr>
      <w:rPr>
        <w:rFonts w:hint="default"/>
        <w:b/>
      </w:r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4977216"/>
    <w:multiLevelType w:val="hybridMultilevel"/>
    <w:tmpl w:val="A15CE894"/>
    <w:lvl w:ilvl="0" w:tplc="FBB28AA6">
      <w:start w:val="1"/>
      <w:numFmt w:val="lowerLetter"/>
      <w:lvlText w:val="%1)"/>
      <w:lvlJc w:val="lef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1">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3">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6">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29">
    <w:nsid w:val="4D590CDE"/>
    <w:multiLevelType w:val="multilevel"/>
    <w:tmpl w:val="A58C6966"/>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1">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5">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6">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C3A68BB"/>
    <w:multiLevelType w:val="multilevel"/>
    <w:tmpl w:val="033A1326"/>
    <w:lvl w:ilvl="0">
      <w:start w:val="1"/>
      <w:numFmt w:val="decimal"/>
      <w:lvlText w:val="%1."/>
      <w:lvlJc w:val="left"/>
      <w:pPr>
        <w:ind w:left="720" w:hanging="360"/>
      </w:pPr>
    </w:lvl>
    <w:lvl w:ilvl="1">
      <w:start w:val="1"/>
      <w:numFmt w:val="decimal"/>
      <w:isLgl/>
      <w:lvlText w:val="%1.%2"/>
      <w:lvlJc w:val="left"/>
      <w:pPr>
        <w:ind w:left="1064" w:hanging="360"/>
      </w:pPr>
      <w:rPr>
        <w:rFonts w:hint="default"/>
      </w:rPr>
    </w:lvl>
    <w:lvl w:ilvl="2">
      <w:start w:val="1"/>
      <w:numFmt w:val="decimal"/>
      <w:isLgl/>
      <w:lvlText w:val="%1.%2.%3"/>
      <w:lvlJc w:val="left"/>
      <w:pPr>
        <w:ind w:left="1768" w:hanging="720"/>
      </w:pPr>
      <w:rPr>
        <w:rFonts w:hint="default"/>
      </w:rPr>
    </w:lvl>
    <w:lvl w:ilvl="3">
      <w:start w:val="1"/>
      <w:numFmt w:val="decimal"/>
      <w:isLgl/>
      <w:lvlText w:val="%1.%2.%3.%4"/>
      <w:lvlJc w:val="left"/>
      <w:pPr>
        <w:ind w:left="2112" w:hanging="720"/>
      </w:pPr>
      <w:rPr>
        <w:rFonts w:hint="default"/>
      </w:rPr>
    </w:lvl>
    <w:lvl w:ilvl="4">
      <w:start w:val="1"/>
      <w:numFmt w:val="decimal"/>
      <w:isLgl/>
      <w:lvlText w:val="%1.%2.%3.%4.%5"/>
      <w:lvlJc w:val="left"/>
      <w:pPr>
        <w:ind w:left="2816" w:hanging="1080"/>
      </w:pPr>
      <w:rPr>
        <w:rFonts w:hint="default"/>
      </w:rPr>
    </w:lvl>
    <w:lvl w:ilvl="5">
      <w:start w:val="1"/>
      <w:numFmt w:val="decimal"/>
      <w:isLgl/>
      <w:lvlText w:val="%1.%2.%3.%4.%5.%6"/>
      <w:lvlJc w:val="left"/>
      <w:pPr>
        <w:ind w:left="3160" w:hanging="108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208" w:hanging="1440"/>
      </w:pPr>
      <w:rPr>
        <w:rFonts w:hint="default"/>
      </w:rPr>
    </w:lvl>
    <w:lvl w:ilvl="8">
      <w:start w:val="1"/>
      <w:numFmt w:val="decimal"/>
      <w:isLgl/>
      <w:lvlText w:val="%1.%2.%3.%4.%5.%6.%7.%8.%9"/>
      <w:lvlJc w:val="left"/>
      <w:pPr>
        <w:ind w:left="4912" w:hanging="1800"/>
      </w:pPr>
      <w:rPr>
        <w:rFonts w:hint="default"/>
      </w:rPr>
    </w:lvl>
  </w:abstractNum>
  <w:abstractNum w:abstractNumId="3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1">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6501160E"/>
    <w:multiLevelType w:val="hybridMultilevel"/>
    <w:tmpl w:val="C5D8A41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nsid w:val="6732459A"/>
    <w:multiLevelType w:val="multilevel"/>
    <w:tmpl w:val="C30296CA"/>
    <w:lvl w:ilvl="0">
      <w:start w:val="13"/>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4">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45">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6">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77CA5223"/>
    <w:multiLevelType w:val="hybridMultilevel"/>
    <w:tmpl w:val="325EBD8A"/>
    <w:lvl w:ilvl="0" w:tplc="C9A07BF6">
      <w:start w:val="1"/>
      <w:numFmt w:val="lowerLetter"/>
      <w:lvlText w:val="%1)"/>
      <w:lvlJc w:val="left"/>
      <w:pPr>
        <w:ind w:left="1080" w:hanging="360"/>
      </w:pPr>
      <w:rPr>
        <w:color w:val="auto"/>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8">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3"/>
  </w:num>
  <w:num w:numId="2">
    <w:abstractNumId w:val="18"/>
  </w:num>
  <w:num w:numId="3">
    <w:abstractNumId w:val="39"/>
  </w:num>
  <w:num w:numId="4">
    <w:abstractNumId w:val="10"/>
  </w:num>
  <w:num w:numId="5">
    <w:abstractNumId w:val="24"/>
  </w:num>
  <w:num w:numId="6">
    <w:abstractNumId w:val="25"/>
  </w:num>
  <w:num w:numId="7">
    <w:abstractNumId w:val="0"/>
  </w:num>
  <w:num w:numId="8">
    <w:abstractNumId w:val="45"/>
  </w:num>
  <w:num w:numId="9">
    <w:abstractNumId w:val="48"/>
  </w:num>
  <w:num w:numId="10">
    <w:abstractNumId w:val="8"/>
  </w:num>
  <w:num w:numId="11">
    <w:abstractNumId w:val="11"/>
  </w:num>
  <w:num w:numId="12">
    <w:abstractNumId w:val="32"/>
  </w:num>
  <w:num w:numId="13">
    <w:abstractNumId w:val="30"/>
  </w:num>
  <w:num w:numId="14">
    <w:abstractNumId w:val="34"/>
  </w:num>
  <w:num w:numId="15">
    <w:abstractNumId w:val="15"/>
  </w:num>
  <w:num w:numId="16">
    <w:abstractNumId w:val="2"/>
  </w:num>
  <w:num w:numId="17">
    <w:abstractNumId w:val="21"/>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num>
  <w:num w:numId="20">
    <w:abstractNumId w:val="3"/>
  </w:num>
  <w:num w:numId="21">
    <w:abstractNumId w:val="16"/>
  </w:num>
  <w:num w:numId="22">
    <w:abstractNumId w:val="35"/>
  </w:num>
  <w:num w:numId="23">
    <w:abstractNumId w:val="26"/>
  </w:num>
  <w:num w:numId="24">
    <w:abstractNumId w:val="41"/>
  </w:num>
  <w:num w:numId="25">
    <w:abstractNumId w:val="38"/>
  </w:num>
  <w:num w:numId="26">
    <w:abstractNumId w:val="23"/>
  </w:num>
  <w:num w:numId="27">
    <w:abstractNumId w:val="22"/>
  </w:num>
  <w:num w:numId="28">
    <w:abstractNumId w:val="31"/>
  </w:num>
  <w:num w:numId="29">
    <w:abstractNumId w:val="27"/>
  </w:num>
  <w:num w:numId="30">
    <w:abstractNumId w:val="5"/>
  </w:num>
  <w:num w:numId="31">
    <w:abstractNumId w:val="44"/>
  </w:num>
  <w:num w:numId="32">
    <w:abstractNumId w:val="47"/>
  </w:num>
  <w:num w:numId="33">
    <w:abstractNumId w:val="12"/>
  </w:num>
  <w:num w:numId="34">
    <w:abstractNumId w:val="19"/>
  </w:num>
  <w:num w:numId="35">
    <w:abstractNumId w:val="42"/>
  </w:num>
  <w:num w:numId="36">
    <w:abstractNumId w:val="33"/>
  </w:num>
  <w:num w:numId="37">
    <w:abstractNumId w:val="29"/>
  </w:num>
  <w:num w:numId="38">
    <w:abstractNumId w:val="1"/>
    <w:lvlOverride w:ilvl="0">
      <w:startOverride w:val="1"/>
    </w:lvlOverride>
  </w:num>
  <w:num w:numId="3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4"/>
  </w:num>
  <w:num w:numId="41">
    <w:abstractNumId w:val="36"/>
  </w:num>
  <w:num w:numId="42">
    <w:abstractNumId w:val="40"/>
  </w:num>
  <w:num w:numId="43">
    <w:abstractNumId w:val="46"/>
  </w:num>
  <w:num w:numId="44">
    <w:abstractNumId w:val="6"/>
  </w:num>
  <w:num w:numId="45">
    <w:abstractNumId w:val="28"/>
  </w:num>
  <w:num w:numId="46">
    <w:abstractNumId w:val="43"/>
  </w:num>
  <w:num w:numId="47">
    <w:abstractNumId w:val="9"/>
  </w:num>
  <w:num w:numId="48">
    <w:abstractNumId w:val="17"/>
  </w:num>
  <w:num w:numId="49">
    <w:abstractNumId w:val="37"/>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4E"/>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5EE"/>
    <w:rsid w:val="00120AA8"/>
    <w:rsid w:val="00122104"/>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9F7"/>
    <w:rsid w:val="0013510E"/>
    <w:rsid w:val="001353FB"/>
    <w:rsid w:val="00135CA3"/>
    <w:rsid w:val="00135D7C"/>
    <w:rsid w:val="001363E0"/>
    <w:rsid w:val="0013653F"/>
    <w:rsid w:val="00136904"/>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3D76"/>
    <w:rsid w:val="00164453"/>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313"/>
    <w:rsid w:val="001D039C"/>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C9E"/>
    <w:rsid w:val="001E43AE"/>
    <w:rsid w:val="001E45F2"/>
    <w:rsid w:val="001E50A2"/>
    <w:rsid w:val="001E53BD"/>
    <w:rsid w:val="001E57C3"/>
    <w:rsid w:val="001E582B"/>
    <w:rsid w:val="001E58B8"/>
    <w:rsid w:val="001E5921"/>
    <w:rsid w:val="001E5BE4"/>
    <w:rsid w:val="001E5C9A"/>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7BF"/>
    <w:rsid w:val="00242DC4"/>
    <w:rsid w:val="0024319A"/>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6BF"/>
    <w:rsid w:val="002D077E"/>
    <w:rsid w:val="002D0F77"/>
    <w:rsid w:val="002D13B7"/>
    <w:rsid w:val="002D1C2C"/>
    <w:rsid w:val="002D25C7"/>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FB"/>
    <w:rsid w:val="003041D2"/>
    <w:rsid w:val="003041E7"/>
    <w:rsid w:val="003044B7"/>
    <w:rsid w:val="00304889"/>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109D"/>
    <w:rsid w:val="00331806"/>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90"/>
    <w:rsid w:val="00357016"/>
    <w:rsid w:val="00357E4B"/>
    <w:rsid w:val="003604D0"/>
    <w:rsid w:val="00360E07"/>
    <w:rsid w:val="00360EB6"/>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04A"/>
    <w:rsid w:val="0039314B"/>
    <w:rsid w:val="00393231"/>
    <w:rsid w:val="003933D7"/>
    <w:rsid w:val="00393583"/>
    <w:rsid w:val="00393AA4"/>
    <w:rsid w:val="00393AC6"/>
    <w:rsid w:val="00393D82"/>
    <w:rsid w:val="003941AC"/>
    <w:rsid w:val="00394C5B"/>
    <w:rsid w:val="0039550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565"/>
    <w:rsid w:val="003B461B"/>
    <w:rsid w:val="003B4B31"/>
    <w:rsid w:val="003B4E6C"/>
    <w:rsid w:val="003B519A"/>
    <w:rsid w:val="003B52A1"/>
    <w:rsid w:val="003B56FD"/>
    <w:rsid w:val="003B5838"/>
    <w:rsid w:val="003B6067"/>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384"/>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4880"/>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6C0"/>
    <w:rsid w:val="004139F7"/>
    <w:rsid w:val="00414024"/>
    <w:rsid w:val="00414080"/>
    <w:rsid w:val="00414230"/>
    <w:rsid w:val="0041492C"/>
    <w:rsid w:val="00414B8D"/>
    <w:rsid w:val="00414D75"/>
    <w:rsid w:val="00414F4B"/>
    <w:rsid w:val="004157E0"/>
    <w:rsid w:val="00415B5B"/>
    <w:rsid w:val="00415EEE"/>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A06"/>
    <w:rsid w:val="00461BAA"/>
    <w:rsid w:val="00461E9D"/>
    <w:rsid w:val="00462174"/>
    <w:rsid w:val="0046265F"/>
    <w:rsid w:val="00462B27"/>
    <w:rsid w:val="00462CB5"/>
    <w:rsid w:val="00463092"/>
    <w:rsid w:val="00463337"/>
    <w:rsid w:val="00464AC8"/>
    <w:rsid w:val="00464E15"/>
    <w:rsid w:val="004658CC"/>
    <w:rsid w:val="00465B66"/>
    <w:rsid w:val="004665B2"/>
    <w:rsid w:val="004666DF"/>
    <w:rsid w:val="004669F9"/>
    <w:rsid w:val="00466F21"/>
    <w:rsid w:val="0046742C"/>
    <w:rsid w:val="00467468"/>
    <w:rsid w:val="00467593"/>
    <w:rsid w:val="004676EF"/>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5E2C"/>
    <w:rsid w:val="00486DD9"/>
    <w:rsid w:val="00487267"/>
    <w:rsid w:val="0048729B"/>
    <w:rsid w:val="0049047F"/>
    <w:rsid w:val="004904A4"/>
    <w:rsid w:val="00490B2A"/>
    <w:rsid w:val="004912E1"/>
    <w:rsid w:val="00491795"/>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E36"/>
    <w:rsid w:val="004C777B"/>
    <w:rsid w:val="004C7CF1"/>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B00"/>
    <w:rsid w:val="004E610A"/>
    <w:rsid w:val="004E62C7"/>
    <w:rsid w:val="004E63E9"/>
    <w:rsid w:val="004E682C"/>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7A9"/>
    <w:rsid w:val="005128ED"/>
    <w:rsid w:val="00512CED"/>
    <w:rsid w:val="00512E6C"/>
    <w:rsid w:val="00512E83"/>
    <w:rsid w:val="00513654"/>
    <w:rsid w:val="005136B0"/>
    <w:rsid w:val="00513889"/>
    <w:rsid w:val="00513E12"/>
    <w:rsid w:val="005140A7"/>
    <w:rsid w:val="005140AC"/>
    <w:rsid w:val="00514184"/>
    <w:rsid w:val="0051449C"/>
    <w:rsid w:val="0051498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1CFF"/>
    <w:rsid w:val="00552079"/>
    <w:rsid w:val="005523C9"/>
    <w:rsid w:val="005525AB"/>
    <w:rsid w:val="0055292E"/>
    <w:rsid w:val="00553000"/>
    <w:rsid w:val="00553212"/>
    <w:rsid w:val="00553246"/>
    <w:rsid w:val="0055369F"/>
    <w:rsid w:val="00553CAE"/>
    <w:rsid w:val="00554527"/>
    <w:rsid w:val="005550CA"/>
    <w:rsid w:val="005556CE"/>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6246"/>
    <w:rsid w:val="00586567"/>
    <w:rsid w:val="00586C3A"/>
    <w:rsid w:val="00586DB3"/>
    <w:rsid w:val="0058713B"/>
    <w:rsid w:val="00587332"/>
    <w:rsid w:val="00587A96"/>
    <w:rsid w:val="005900A9"/>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C2"/>
    <w:rsid w:val="005B09E6"/>
    <w:rsid w:val="005B0E7D"/>
    <w:rsid w:val="005B17D5"/>
    <w:rsid w:val="005B1B88"/>
    <w:rsid w:val="005B1BAB"/>
    <w:rsid w:val="005B1E56"/>
    <w:rsid w:val="005B2D02"/>
    <w:rsid w:val="005B2DAA"/>
    <w:rsid w:val="005B2FAD"/>
    <w:rsid w:val="005B338F"/>
    <w:rsid w:val="005B343C"/>
    <w:rsid w:val="005B3827"/>
    <w:rsid w:val="005B38AF"/>
    <w:rsid w:val="005B3D21"/>
    <w:rsid w:val="005B4141"/>
    <w:rsid w:val="005B458E"/>
    <w:rsid w:val="005B4ABE"/>
    <w:rsid w:val="005B4CE6"/>
    <w:rsid w:val="005B4CE7"/>
    <w:rsid w:val="005B4D90"/>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DF8"/>
    <w:rsid w:val="005D63FF"/>
    <w:rsid w:val="005D6463"/>
    <w:rsid w:val="005D6504"/>
    <w:rsid w:val="005D6816"/>
    <w:rsid w:val="005D6B4A"/>
    <w:rsid w:val="005D700F"/>
    <w:rsid w:val="005D73B2"/>
    <w:rsid w:val="005D7450"/>
    <w:rsid w:val="005D7A73"/>
    <w:rsid w:val="005E02B0"/>
    <w:rsid w:val="005E03AC"/>
    <w:rsid w:val="005E131A"/>
    <w:rsid w:val="005E18C9"/>
    <w:rsid w:val="005E1BB7"/>
    <w:rsid w:val="005E20D6"/>
    <w:rsid w:val="005E2416"/>
    <w:rsid w:val="005E2FC0"/>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ED"/>
    <w:rsid w:val="005F548F"/>
    <w:rsid w:val="005F55C8"/>
    <w:rsid w:val="005F5A62"/>
    <w:rsid w:val="005F6459"/>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442A"/>
    <w:rsid w:val="00664BAD"/>
    <w:rsid w:val="00664EF7"/>
    <w:rsid w:val="00665632"/>
    <w:rsid w:val="00665B16"/>
    <w:rsid w:val="006662BF"/>
    <w:rsid w:val="00666D9F"/>
    <w:rsid w:val="0066753E"/>
    <w:rsid w:val="00670425"/>
    <w:rsid w:val="00670803"/>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766"/>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AFD"/>
    <w:rsid w:val="006C70B1"/>
    <w:rsid w:val="006C70F1"/>
    <w:rsid w:val="006C76B7"/>
    <w:rsid w:val="006C79E6"/>
    <w:rsid w:val="006C7DE3"/>
    <w:rsid w:val="006D0E53"/>
    <w:rsid w:val="006D14B8"/>
    <w:rsid w:val="006D1F42"/>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BD0"/>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5F9"/>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736"/>
    <w:rsid w:val="0073292C"/>
    <w:rsid w:val="00733775"/>
    <w:rsid w:val="007342F6"/>
    <w:rsid w:val="00734494"/>
    <w:rsid w:val="0073452D"/>
    <w:rsid w:val="0073493A"/>
    <w:rsid w:val="00734B9F"/>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70BA"/>
    <w:rsid w:val="007470DB"/>
    <w:rsid w:val="007474A3"/>
    <w:rsid w:val="00747552"/>
    <w:rsid w:val="0074787B"/>
    <w:rsid w:val="00747B57"/>
    <w:rsid w:val="007504BA"/>
    <w:rsid w:val="0075064F"/>
    <w:rsid w:val="00750905"/>
    <w:rsid w:val="00751888"/>
    <w:rsid w:val="007519DC"/>
    <w:rsid w:val="00751A5A"/>
    <w:rsid w:val="00751D39"/>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83"/>
    <w:rsid w:val="008144B4"/>
    <w:rsid w:val="008144BF"/>
    <w:rsid w:val="008148A8"/>
    <w:rsid w:val="0081561A"/>
    <w:rsid w:val="0081594C"/>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260"/>
    <w:rsid w:val="00887EC4"/>
    <w:rsid w:val="008900D4"/>
    <w:rsid w:val="00890901"/>
    <w:rsid w:val="008916E1"/>
    <w:rsid w:val="008917CD"/>
    <w:rsid w:val="0089180E"/>
    <w:rsid w:val="008920A9"/>
    <w:rsid w:val="008925BD"/>
    <w:rsid w:val="00892E0B"/>
    <w:rsid w:val="00892EA2"/>
    <w:rsid w:val="00893445"/>
    <w:rsid w:val="00893457"/>
    <w:rsid w:val="008937F7"/>
    <w:rsid w:val="00893E1D"/>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559B"/>
    <w:rsid w:val="008B5837"/>
    <w:rsid w:val="008B5BBF"/>
    <w:rsid w:val="008B5CB0"/>
    <w:rsid w:val="008B5D30"/>
    <w:rsid w:val="008B6C4C"/>
    <w:rsid w:val="008B749B"/>
    <w:rsid w:val="008B7735"/>
    <w:rsid w:val="008B77C9"/>
    <w:rsid w:val="008B7941"/>
    <w:rsid w:val="008B7A1A"/>
    <w:rsid w:val="008B7DAA"/>
    <w:rsid w:val="008C0299"/>
    <w:rsid w:val="008C0616"/>
    <w:rsid w:val="008C06C0"/>
    <w:rsid w:val="008C085F"/>
    <w:rsid w:val="008C206C"/>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6E75"/>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D5F"/>
    <w:rsid w:val="00977EB4"/>
    <w:rsid w:val="00980092"/>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DF2"/>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7046"/>
    <w:rsid w:val="009B789F"/>
    <w:rsid w:val="009B7F71"/>
    <w:rsid w:val="009C04BE"/>
    <w:rsid w:val="009C0A0A"/>
    <w:rsid w:val="009C0E54"/>
    <w:rsid w:val="009C10CB"/>
    <w:rsid w:val="009C123D"/>
    <w:rsid w:val="009C125E"/>
    <w:rsid w:val="009C1312"/>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241"/>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8E5"/>
    <w:rsid w:val="00B37EA0"/>
    <w:rsid w:val="00B37FA8"/>
    <w:rsid w:val="00B40001"/>
    <w:rsid w:val="00B4049E"/>
    <w:rsid w:val="00B4052B"/>
    <w:rsid w:val="00B4062C"/>
    <w:rsid w:val="00B40AFC"/>
    <w:rsid w:val="00B40B0F"/>
    <w:rsid w:val="00B40D0C"/>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243"/>
    <w:rsid w:val="00B772B0"/>
    <w:rsid w:val="00B77511"/>
    <w:rsid w:val="00B77E8E"/>
    <w:rsid w:val="00B8021A"/>
    <w:rsid w:val="00B80A11"/>
    <w:rsid w:val="00B80B87"/>
    <w:rsid w:val="00B81302"/>
    <w:rsid w:val="00B8211F"/>
    <w:rsid w:val="00B822C2"/>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C77"/>
    <w:rsid w:val="00BC6EA3"/>
    <w:rsid w:val="00BC7027"/>
    <w:rsid w:val="00BC714C"/>
    <w:rsid w:val="00BC75F7"/>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287"/>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753"/>
    <w:rsid w:val="00C3097F"/>
    <w:rsid w:val="00C30A19"/>
    <w:rsid w:val="00C310FE"/>
    <w:rsid w:val="00C3122A"/>
    <w:rsid w:val="00C313C2"/>
    <w:rsid w:val="00C31F0A"/>
    <w:rsid w:val="00C323FE"/>
    <w:rsid w:val="00C329FC"/>
    <w:rsid w:val="00C32A70"/>
    <w:rsid w:val="00C32DE9"/>
    <w:rsid w:val="00C330F6"/>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50F"/>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21E6"/>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DC9"/>
    <w:rsid w:val="00D07F2C"/>
    <w:rsid w:val="00D10B21"/>
    <w:rsid w:val="00D118AD"/>
    <w:rsid w:val="00D11B28"/>
    <w:rsid w:val="00D11CF7"/>
    <w:rsid w:val="00D124D6"/>
    <w:rsid w:val="00D1266C"/>
    <w:rsid w:val="00D12873"/>
    <w:rsid w:val="00D12C3B"/>
    <w:rsid w:val="00D1336C"/>
    <w:rsid w:val="00D134D4"/>
    <w:rsid w:val="00D1352C"/>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D5"/>
    <w:rsid w:val="00D300C1"/>
    <w:rsid w:val="00D30674"/>
    <w:rsid w:val="00D30989"/>
    <w:rsid w:val="00D310DA"/>
    <w:rsid w:val="00D31212"/>
    <w:rsid w:val="00D318CD"/>
    <w:rsid w:val="00D31A15"/>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4A30"/>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C87"/>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9B1"/>
    <w:rsid w:val="00D90E5E"/>
    <w:rsid w:val="00D91096"/>
    <w:rsid w:val="00D9185F"/>
    <w:rsid w:val="00D9195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3F92"/>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3C62"/>
    <w:rsid w:val="00DE43B3"/>
    <w:rsid w:val="00DE44EE"/>
    <w:rsid w:val="00DE4C13"/>
    <w:rsid w:val="00DE4D61"/>
    <w:rsid w:val="00DE4DB3"/>
    <w:rsid w:val="00DE5EF4"/>
    <w:rsid w:val="00DE600B"/>
    <w:rsid w:val="00DE60B3"/>
    <w:rsid w:val="00DE620B"/>
    <w:rsid w:val="00DE6299"/>
    <w:rsid w:val="00DE6929"/>
    <w:rsid w:val="00DE6B1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FE0"/>
    <w:rsid w:val="00DF51DA"/>
    <w:rsid w:val="00DF561F"/>
    <w:rsid w:val="00DF5681"/>
    <w:rsid w:val="00DF5A6B"/>
    <w:rsid w:val="00DF5FFE"/>
    <w:rsid w:val="00DF67FE"/>
    <w:rsid w:val="00DF6DC2"/>
    <w:rsid w:val="00DF75F9"/>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698"/>
    <w:rsid w:val="00EA6FA2"/>
    <w:rsid w:val="00EB02F9"/>
    <w:rsid w:val="00EB065A"/>
    <w:rsid w:val="00EB0ACB"/>
    <w:rsid w:val="00EB0B7C"/>
    <w:rsid w:val="00EB0C8C"/>
    <w:rsid w:val="00EB238E"/>
    <w:rsid w:val="00EB2548"/>
    <w:rsid w:val="00EB2A8B"/>
    <w:rsid w:val="00EB2F21"/>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80A"/>
    <w:rsid w:val="00FB6E43"/>
    <w:rsid w:val="00FB74EC"/>
    <w:rsid w:val="00FB7A62"/>
    <w:rsid w:val="00FB7DF1"/>
    <w:rsid w:val="00FC037E"/>
    <w:rsid w:val="00FC0489"/>
    <w:rsid w:val="00FC07B0"/>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Pa3">
    <w:name w:val="Pa3"/>
    <w:basedOn w:val="Default"/>
    <w:next w:val="Default"/>
    <w:uiPriority w:val="99"/>
    <w:rsid w:val="003F0384"/>
    <w:pPr>
      <w:spacing w:line="201" w:lineRule="atLeast"/>
    </w:pPr>
    <w:rPr>
      <w:rFonts w:ascii="Myriad Pro" w:hAnsi="Myriad Pro" w:cs="Times New Roman"/>
      <w:color w:val="auto"/>
      <w:lang w:val="es-MX" w:eastAsia="es-MX"/>
    </w:rPr>
  </w:style>
  <w:style w:type="paragraph" w:styleId="HTMLconformatoprevio">
    <w:name w:val="HTML Preformatted"/>
    <w:basedOn w:val="Normal"/>
    <w:link w:val="HTMLconformatoprevioCar"/>
    <w:uiPriority w:val="99"/>
    <w:unhideWhenUsed/>
    <w:rsid w:val="002D2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s-MX" w:eastAsia="es-MX"/>
    </w:rPr>
  </w:style>
  <w:style w:type="character" w:customStyle="1" w:styleId="HTMLconformatoprevioCar">
    <w:name w:val="HTML con formato previo Car"/>
    <w:basedOn w:val="Fuentedeprrafopredeter"/>
    <w:link w:val="HTMLconformatoprevio"/>
    <w:uiPriority w:val="99"/>
    <w:rsid w:val="002D25C7"/>
    <w:rPr>
      <w:rFonts w:ascii="Courier New" w:hAnsi="Courier New" w:cs="Courier New"/>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oleObject" Target="embeddings/oleObject2.bin"/><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5.wmf"/><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image" Target="media/image3.wmf"/><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oleObject" Target="embeddings/oleObject3.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2.wmf"/><Relationship Id="rId23" Type="http://schemas.openxmlformats.org/officeDocument/2006/relationships/image" Target="media/image6.jpeg"/><Relationship Id="rId10" Type="http://schemas.openxmlformats.org/officeDocument/2006/relationships/hyperlink" Target="http://www.ypfb.gob.bo" TargetMode="External"/><Relationship Id="rId19" Type="http://schemas.openxmlformats.org/officeDocument/2006/relationships/image" Target="media/image4.wmf"/><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 Id="rId22" Type="http://schemas.openxmlformats.org/officeDocument/2006/relationships/oleObject" Target="embeddings/oleObject4.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7FF3AF-6CF0-44A6-A4EC-47C8D0A156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808</TotalTime>
  <Pages>47</Pages>
  <Words>17673</Words>
  <Characters>97202</Characters>
  <Application>Microsoft Office Word</Application>
  <DocSecurity>0</DocSecurity>
  <Lines>810</Lines>
  <Paragraphs>229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114646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Omar Alejandro Palma Luna</cp:lastModifiedBy>
  <cp:revision>52</cp:revision>
  <cp:lastPrinted>2017-06-15T16:27:00Z</cp:lastPrinted>
  <dcterms:created xsi:type="dcterms:W3CDTF">2017-04-03T20:09:00Z</dcterms:created>
  <dcterms:modified xsi:type="dcterms:W3CDTF">2017-06-16T13:43:00Z</dcterms:modified>
</cp:coreProperties>
</file>