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2A0E" w:rsidRDefault="00BA2A0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2A0E" w:rsidRDefault="00BA2A0E" w:rsidP="007B5395">
                            <w:pPr>
                              <w:ind w:left="142"/>
                              <w:jc w:val="center"/>
                              <w:rPr>
                                <w:rFonts w:ascii="Verdana" w:hAnsi="Verdana"/>
                                <w:b/>
                              </w:rPr>
                            </w:pPr>
                          </w:p>
                          <w:p w:rsidR="00BA2A0E" w:rsidRDefault="00BA2A0E"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2A0E" w:rsidRPr="00103622" w:rsidRDefault="00BA2A0E" w:rsidP="007B5395">
                            <w:pPr>
                              <w:ind w:left="142"/>
                              <w:jc w:val="center"/>
                              <w:rPr>
                                <w:rFonts w:ascii="Century Gothic" w:hAnsi="Century Gothic" w:cs="Arial"/>
                                <w:b/>
                                <w:sz w:val="32"/>
                                <w:szCs w:val="32"/>
                                <w:lang w:val="es-MX"/>
                              </w:rPr>
                            </w:pPr>
                          </w:p>
                          <w:p w:rsidR="00BA2A0E" w:rsidRDefault="00BA2A0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A2A0E" w:rsidRDefault="00BA2A0E" w:rsidP="007B5395">
                            <w:pPr>
                              <w:jc w:val="center"/>
                              <w:rPr>
                                <w:rFonts w:ascii="Century Gothic" w:hAnsi="Century Gothic" w:cs="Arial"/>
                                <w:b/>
                                <w:sz w:val="28"/>
                                <w:szCs w:val="32"/>
                              </w:rPr>
                            </w:pPr>
                          </w:p>
                          <w:p w:rsidR="00BA2A0E" w:rsidRDefault="00BA2A0E" w:rsidP="007B5395">
                            <w:pPr>
                              <w:jc w:val="center"/>
                              <w:rPr>
                                <w:rFonts w:ascii="Century Gothic" w:hAnsi="Century Gothic" w:cs="Arial"/>
                                <w:b/>
                                <w:sz w:val="28"/>
                                <w:szCs w:val="32"/>
                              </w:rPr>
                            </w:pPr>
                          </w:p>
                          <w:p w:rsidR="00BA2A0E" w:rsidRPr="00D94CE2" w:rsidRDefault="00BA2A0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2A0E" w:rsidRPr="00D94CE2" w:rsidRDefault="00BA2A0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A2A0E" w:rsidRPr="00F40D69" w:rsidRDefault="00BA2A0E" w:rsidP="007B5395">
                            <w:pPr>
                              <w:ind w:left="142"/>
                              <w:jc w:val="center"/>
                              <w:rPr>
                                <w:rFonts w:ascii="Century Gothic" w:hAnsi="Century Gothic" w:cs="Arial"/>
                                <w:b/>
                                <w:sz w:val="28"/>
                                <w:szCs w:val="28"/>
                              </w:rPr>
                            </w:pPr>
                          </w:p>
                          <w:p w:rsidR="00BA2A0E" w:rsidRDefault="00BA2A0E" w:rsidP="007B5395">
                            <w:pPr>
                              <w:ind w:left="142"/>
                              <w:jc w:val="center"/>
                              <w:rPr>
                                <w:rFonts w:ascii="Century Gothic" w:hAnsi="Century Gothic" w:cs="Arial"/>
                                <w:b/>
                                <w:sz w:val="28"/>
                                <w:szCs w:val="28"/>
                                <w:lang w:val="es-MX"/>
                              </w:rPr>
                            </w:pPr>
                          </w:p>
                          <w:p w:rsidR="00BA2A0E" w:rsidRPr="00103622" w:rsidRDefault="00BA2A0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2A0E" w:rsidRPr="005F6C94" w:rsidRDefault="00BA2A0E" w:rsidP="007B5395">
                            <w:pPr>
                              <w:ind w:left="142"/>
                              <w:rPr>
                                <w:rFonts w:ascii="Century Gothic" w:hAnsi="Century Gothic"/>
                                <w:b/>
                                <w:sz w:val="28"/>
                                <w:szCs w:val="28"/>
                                <w:lang w:val="es-MX"/>
                              </w:rPr>
                            </w:pPr>
                          </w:p>
                          <w:p w:rsidR="00BA2A0E" w:rsidRPr="008D59D0" w:rsidRDefault="00BA2A0E" w:rsidP="007B5395">
                            <w:pPr>
                              <w:jc w:val="center"/>
                              <w:rPr>
                                <w:rFonts w:ascii="Century Gothic" w:hAnsi="Century Gothic" w:cs="Century Gothic"/>
                                <w:b/>
                                <w:bCs/>
                                <w:sz w:val="28"/>
                                <w:szCs w:val="28"/>
                              </w:rPr>
                            </w:pPr>
                            <w:r w:rsidRPr="008D59D0">
                              <w:rPr>
                                <w:rFonts w:ascii="Century Gothic" w:hAnsi="Century Gothic" w:cs="Century Gothic"/>
                                <w:b/>
                                <w:bCs/>
                                <w:sz w:val="28"/>
                                <w:szCs w:val="28"/>
                              </w:rPr>
                              <w:t>OBJETO: ADQUISICION DE EQUIPOS PARA ANALISIS DE HIDROCARBUROS LIQUIDOS CON NORMATIVA VIGENTE</w:t>
                            </w:r>
                          </w:p>
                          <w:p w:rsidR="00BA2A0E" w:rsidRPr="00D94CE2" w:rsidRDefault="00BA2A0E" w:rsidP="007B5395">
                            <w:pPr>
                              <w:jc w:val="center"/>
                              <w:rPr>
                                <w:rFonts w:ascii="Century Gothic" w:hAnsi="Century Gothic" w:cs="Century Gothic"/>
                                <w:b/>
                                <w:bCs/>
                                <w:color w:val="FF0000"/>
                                <w:sz w:val="28"/>
                                <w:szCs w:val="28"/>
                              </w:rPr>
                            </w:pPr>
                          </w:p>
                          <w:p w:rsidR="00BA2A0E" w:rsidRPr="00804B47" w:rsidRDefault="00BA2A0E" w:rsidP="007B5395">
                            <w:pPr>
                              <w:jc w:val="center"/>
                              <w:rPr>
                                <w:rFonts w:ascii="Century Gothic" w:hAnsi="Century Gothic" w:cs="Century Gothic"/>
                                <w:b/>
                                <w:bCs/>
                                <w:sz w:val="28"/>
                                <w:szCs w:val="28"/>
                              </w:rPr>
                            </w:pPr>
                            <w:r w:rsidRPr="00804B47">
                              <w:rPr>
                                <w:rFonts w:ascii="Century Gothic" w:hAnsi="Century Gothic" w:cs="Century Gothic"/>
                                <w:b/>
                                <w:bCs/>
                                <w:sz w:val="28"/>
                                <w:szCs w:val="28"/>
                              </w:rPr>
                              <w:t xml:space="preserve">CODIGO: </w:t>
                            </w:r>
                            <w:r w:rsidR="00804B47" w:rsidRPr="00804B47">
                              <w:rPr>
                                <w:rFonts w:ascii="Century Gothic" w:hAnsi="Century Gothic" w:cs="Century Gothic"/>
                                <w:b/>
                                <w:bCs/>
                                <w:sz w:val="28"/>
                                <w:szCs w:val="28"/>
                              </w:rPr>
                              <w:t>GCC-CDL-CMCH-55-17</w:t>
                            </w:r>
                          </w:p>
                          <w:p w:rsidR="00BA2A0E" w:rsidRPr="00D94CE2" w:rsidRDefault="00BA2A0E" w:rsidP="007B5395">
                            <w:pPr>
                              <w:jc w:val="center"/>
                              <w:rPr>
                                <w:rFonts w:ascii="Century Gothic" w:hAnsi="Century Gothic" w:cs="Century Gothic"/>
                                <w:b/>
                                <w:bCs/>
                                <w:color w:val="FF0000"/>
                                <w:sz w:val="28"/>
                                <w:szCs w:val="28"/>
                              </w:rPr>
                            </w:pPr>
                          </w:p>
                          <w:p w:rsidR="00BA2A0E" w:rsidRPr="00D94CE2" w:rsidRDefault="00BA2A0E" w:rsidP="007B5395">
                            <w:pPr>
                              <w:jc w:val="center"/>
                              <w:rPr>
                                <w:rFonts w:ascii="Century Gothic" w:hAnsi="Century Gothic" w:cs="Century Gothic"/>
                                <w:b/>
                                <w:bCs/>
                                <w:color w:val="FF0000"/>
                                <w:sz w:val="28"/>
                                <w:szCs w:val="28"/>
                              </w:rPr>
                            </w:pPr>
                          </w:p>
                          <w:p w:rsidR="00BA2A0E" w:rsidRPr="008D59D0" w:rsidRDefault="00BA2A0E" w:rsidP="007B5395">
                            <w:pPr>
                              <w:jc w:val="center"/>
                              <w:rPr>
                                <w:rFonts w:ascii="Century Gothic" w:hAnsi="Century Gothic"/>
                                <w:b/>
                                <w:sz w:val="28"/>
                                <w:szCs w:val="28"/>
                                <w:lang w:val="es-ES_tradnl"/>
                              </w:rPr>
                            </w:pPr>
                            <w:r w:rsidRPr="008D59D0">
                              <w:rPr>
                                <w:rFonts w:ascii="Century Gothic" w:hAnsi="Century Gothic" w:cs="Century Gothic"/>
                                <w:b/>
                                <w:bCs/>
                                <w:sz w:val="28"/>
                                <w:szCs w:val="28"/>
                              </w:rPr>
                              <w:t>PRIMERA CONVOCATORIA</w:t>
                            </w:r>
                          </w:p>
                          <w:p w:rsidR="00BA2A0E" w:rsidRPr="00103622" w:rsidRDefault="00BA2A0E" w:rsidP="007B5395">
                            <w:pPr>
                              <w:jc w:val="center"/>
                              <w:rPr>
                                <w:rFonts w:ascii="Century Gothic" w:hAnsi="Century Gothic"/>
                                <w:sz w:val="32"/>
                                <w:szCs w:val="32"/>
                                <w:lang w:val="es-ES_tradnl"/>
                              </w:rPr>
                            </w:pPr>
                          </w:p>
                          <w:p w:rsidR="00BA2A0E" w:rsidRPr="00103622" w:rsidRDefault="00BA2A0E" w:rsidP="007B5395">
                            <w:pPr>
                              <w:ind w:right="930"/>
                              <w:jc w:val="center"/>
                              <w:rPr>
                                <w:rFonts w:ascii="Century Gothic" w:hAnsi="Century Gothic"/>
                                <w:sz w:val="32"/>
                                <w:szCs w:val="32"/>
                                <w:lang w:val="es-ES_tradnl"/>
                              </w:rPr>
                            </w:pPr>
                          </w:p>
                          <w:p w:rsidR="00BA2A0E" w:rsidRPr="00103622" w:rsidRDefault="00BA2A0E" w:rsidP="007B5395">
                            <w:pPr>
                              <w:ind w:right="930"/>
                              <w:jc w:val="center"/>
                              <w:rPr>
                                <w:rFonts w:ascii="Century Gothic" w:hAnsi="Century Gothic"/>
                                <w:sz w:val="32"/>
                                <w:szCs w:val="32"/>
                                <w:lang w:val="es-ES_tradnl"/>
                              </w:rPr>
                            </w:pPr>
                          </w:p>
                          <w:p w:rsidR="00BA2A0E" w:rsidRDefault="00BA2A0E" w:rsidP="007B5395">
                            <w:pPr>
                              <w:ind w:right="930"/>
                              <w:jc w:val="center"/>
                              <w:rPr>
                                <w:rFonts w:ascii="Century Gothic" w:hAnsi="Century Gothic"/>
                                <w:lang w:val="es-ES_tradnl"/>
                              </w:rPr>
                            </w:pPr>
                          </w:p>
                          <w:p w:rsidR="00BA2A0E" w:rsidRPr="009C5A35" w:rsidRDefault="00BA2A0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BA2A0E" w:rsidRDefault="00BA2A0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2A0E" w:rsidRDefault="00BA2A0E" w:rsidP="007B5395">
                      <w:pPr>
                        <w:ind w:left="142"/>
                        <w:jc w:val="center"/>
                        <w:rPr>
                          <w:rFonts w:ascii="Verdana" w:hAnsi="Verdana"/>
                          <w:b/>
                        </w:rPr>
                      </w:pPr>
                    </w:p>
                    <w:p w:rsidR="00BA2A0E" w:rsidRDefault="00BA2A0E"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2A0E" w:rsidRPr="00103622" w:rsidRDefault="00BA2A0E" w:rsidP="007B5395">
                      <w:pPr>
                        <w:ind w:left="142"/>
                        <w:jc w:val="center"/>
                        <w:rPr>
                          <w:rFonts w:ascii="Century Gothic" w:hAnsi="Century Gothic" w:cs="Arial"/>
                          <w:b/>
                          <w:sz w:val="32"/>
                          <w:szCs w:val="32"/>
                          <w:lang w:val="es-MX"/>
                        </w:rPr>
                      </w:pPr>
                    </w:p>
                    <w:p w:rsidR="00BA2A0E" w:rsidRDefault="00BA2A0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A2A0E" w:rsidRDefault="00BA2A0E" w:rsidP="007B5395">
                      <w:pPr>
                        <w:jc w:val="center"/>
                        <w:rPr>
                          <w:rFonts w:ascii="Century Gothic" w:hAnsi="Century Gothic" w:cs="Arial"/>
                          <w:b/>
                          <w:sz w:val="28"/>
                          <w:szCs w:val="32"/>
                        </w:rPr>
                      </w:pPr>
                    </w:p>
                    <w:p w:rsidR="00BA2A0E" w:rsidRDefault="00BA2A0E" w:rsidP="007B5395">
                      <w:pPr>
                        <w:jc w:val="center"/>
                        <w:rPr>
                          <w:rFonts w:ascii="Century Gothic" w:hAnsi="Century Gothic" w:cs="Arial"/>
                          <w:b/>
                          <w:sz w:val="28"/>
                          <w:szCs w:val="32"/>
                        </w:rPr>
                      </w:pPr>
                    </w:p>
                    <w:p w:rsidR="00BA2A0E" w:rsidRPr="00D94CE2" w:rsidRDefault="00BA2A0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2A0E" w:rsidRPr="00D94CE2" w:rsidRDefault="00BA2A0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A2A0E" w:rsidRPr="00F40D69" w:rsidRDefault="00BA2A0E" w:rsidP="007B5395">
                      <w:pPr>
                        <w:ind w:left="142"/>
                        <w:jc w:val="center"/>
                        <w:rPr>
                          <w:rFonts w:ascii="Century Gothic" w:hAnsi="Century Gothic" w:cs="Arial"/>
                          <w:b/>
                          <w:sz w:val="28"/>
                          <w:szCs w:val="28"/>
                        </w:rPr>
                      </w:pPr>
                    </w:p>
                    <w:p w:rsidR="00BA2A0E" w:rsidRDefault="00BA2A0E" w:rsidP="007B5395">
                      <w:pPr>
                        <w:ind w:left="142"/>
                        <w:jc w:val="center"/>
                        <w:rPr>
                          <w:rFonts w:ascii="Century Gothic" w:hAnsi="Century Gothic" w:cs="Arial"/>
                          <w:b/>
                          <w:sz w:val="28"/>
                          <w:szCs w:val="28"/>
                          <w:lang w:val="es-MX"/>
                        </w:rPr>
                      </w:pPr>
                    </w:p>
                    <w:p w:rsidR="00BA2A0E" w:rsidRPr="00103622" w:rsidRDefault="00BA2A0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2A0E" w:rsidRPr="005F6C94" w:rsidRDefault="00BA2A0E" w:rsidP="007B5395">
                      <w:pPr>
                        <w:ind w:left="142"/>
                        <w:rPr>
                          <w:rFonts w:ascii="Century Gothic" w:hAnsi="Century Gothic"/>
                          <w:b/>
                          <w:sz w:val="28"/>
                          <w:szCs w:val="28"/>
                          <w:lang w:val="es-MX"/>
                        </w:rPr>
                      </w:pPr>
                    </w:p>
                    <w:p w:rsidR="00BA2A0E" w:rsidRPr="008D59D0" w:rsidRDefault="00BA2A0E" w:rsidP="007B5395">
                      <w:pPr>
                        <w:jc w:val="center"/>
                        <w:rPr>
                          <w:rFonts w:ascii="Century Gothic" w:hAnsi="Century Gothic" w:cs="Century Gothic"/>
                          <w:b/>
                          <w:bCs/>
                          <w:sz w:val="28"/>
                          <w:szCs w:val="28"/>
                        </w:rPr>
                      </w:pPr>
                      <w:r w:rsidRPr="008D59D0">
                        <w:rPr>
                          <w:rFonts w:ascii="Century Gothic" w:hAnsi="Century Gothic" w:cs="Century Gothic"/>
                          <w:b/>
                          <w:bCs/>
                          <w:sz w:val="28"/>
                          <w:szCs w:val="28"/>
                        </w:rPr>
                        <w:t>OBJETO: ADQUISICION DE EQUIPOS PARA ANALISIS DE HIDROCARBUROS LIQUIDOS CON NORMATIVA VIGENTE</w:t>
                      </w:r>
                    </w:p>
                    <w:p w:rsidR="00BA2A0E" w:rsidRPr="00D94CE2" w:rsidRDefault="00BA2A0E" w:rsidP="007B5395">
                      <w:pPr>
                        <w:jc w:val="center"/>
                        <w:rPr>
                          <w:rFonts w:ascii="Century Gothic" w:hAnsi="Century Gothic" w:cs="Century Gothic"/>
                          <w:b/>
                          <w:bCs/>
                          <w:color w:val="FF0000"/>
                          <w:sz w:val="28"/>
                          <w:szCs w:val="28"/>
                        </w:rPr>
                      </w:pPr>
                    </w:p>
                    <w:p w:rsidR="00BA2A0E" w:rsidRPr="00804B47" w:rsidRDefault="00BA2A0E" w:rsidP="007B5395">
                      <w:pPr>
                        <w:jc w:val="center"/>
                        <w:rPr>
                          <w:rFonts w:ascii="Century Gothic" w:hAnsi="Century Gothic" w:cs="Century Gothic"/>
                          <w:b/>
                          <w:bCs/>
                          <w:sz w:val="28"/>
                          <w:szCs w:val="28"/>
                        </w:rPr>
                      </w:pPr>
                      <w:r w:rsidRPr="00804B47">
                        <w:rPr>
                          <w:rFonts w:ascii="Century Gothic" w:hAnsi="Century Gothic" w:cs="Century Gothic"/>
                          <w:b/>
                          <w:bCs/>
                          <w:sz w:val="28"/>
                          <w:szCs w:val="28"/>
                        </w:rPr>
                        <w:t xml:space="preserve">CODIGO: </w:t>
                      </w:r>
                      <w:r w:rsidR="00804B47" w:rsidRPr="00804B47">
                        <w:rPr>
                          <w:rFonts w:ascii="Century Gothic" w:hAnsi="Century Gothic" w:cs="Century Gothic"/>
                          <w:b/>
                          <w:bCs/>
                          <w:sz w:val="28"/>
                          <w:szCs w:val="28"/>
                        </w:rPr>
                        <w:t>GCC-CDL-CMCH-55-17</w:t>
                      </w:r>
                    </w:p>
                    <w:p w:rsidR="00BA2A0E" w:rsidRPr="00D94CE2" w:rsidRDefault="00BA2A0E" w:rsidP="007B5395">
                      <w:pPr>
                        <w:jc w:val="center"/>
                        <w:rPr>
                          <w:rFonts w:ascii="Century Gothic" w:hAnsi="Century Gothic" w:cs="Century Gothic"/>
                          <w:b/>
                          <w:bCs/>
                          <w:color w:val="FF0000"/>
                          <w:sz w:val="28"/>
                          <w:szCs w:val="28"/>
                        </w:rPr>
                      </w:pPr>
                    </w:p>
                    <w:p w:rsidR="00BA2A0E" w:rsidRPr="00D94CE2" w:rsidRDefault="00BA2A0E" w:rsidP="007B5395">
                      <w:pPr>
                        <w:jc w:val="center"/>
                        <w:rPr>
                          <w:rFonts w:ascii="Century Gothic" w:hAnsi="Century Gothic" w:cs="Century Gothic"/>
                          <w:b/>
                          <w:bCs/>
                          <w:color w:val="FF0000"/>
                          <w:sz w:val="28"/>
                          <w:szCs w:val="28"/>
                        </w:rPr>
                      </w:pPr>
                    </w:p>
                    <w:p w:rsidR="00BA2A0E" w:rsidRPr="008D59D0" w:rsidRDefault="00BA2A0E" w:rsidP="007B5395">
                      <w:pPr>
                        <w:jc w:val="center"/>
                        <w:rPr>
                          <w:rFonts w:ascii="Century Gothic" w:hAnsi="Century Gothic"/>
                          <w:b/>
                          <w:sz w:val="28"/>
                          <w:szCs w:val="28"/>
                          <w:lang w:val="es-ES_tradnl"/>
                        </w:rPr>
                      </w:pPr>
                      <w:r w:rsidRPr="008D59D0">
                        <w:rPr>
                          <w:rFonts w:ascii="Century Gothic" w:hAnsi="Century Gothic" w:cs="Century Gothic"/>
                          <w:b/>
                          <w:bCs/>
                          <w:sz w:val="28"/>
                          <w:szCs w:val="28"/>
                        </w:rPr>
                        <w:t>PRIMERA CONVOCATORIA</w:t>
                      </w:r>
                    </w:p>
                    <w:p w:rsidR="00BA2A0E" w:rsidRPr="00103622" w:rsidRDefault="00BA2A0E" w:rsidP="007B5395">
                      <w:pPr>
                        <w:jc w:val="center"/>
                        <w:rPr>
                          <w:rFonts w:ascii="Century Gothic" w:hAnsi="Century Gothic"/>
                          <w:sz w:val="32"/>
                          <w:szCs w:val="32"/>
                          <w:lang w:val="es-ES_tradnl"/>
                        </w:rPr>
                      </w:pPr>
                    </w:p>
                    <w:p w:rsidR="00BA2A0E" w:rsidRPr="00103622" w:rsidRDefault="00BA2A0E" w:rsidP="007B5395">
                      <w:pPr>
                        <w:ind w:right="930"/>
                        <w:jc w:val="center"/>
                        <w:rPr>
                          <w:rFonts w:ascii="Century Gothic" w:hAnsi="Century Gothic"/>
                          <w:sz w:val="32"/>
                          <w:szCs w:val="32"/>
                          <w:lang w:val="es-ES_tradnl"/>
                        </w:rPr>
                      </w:pPr>
                    </w:p>
                    <w:p w:rsidR="00BA2A0E" w:rsidRPr="00103622" w:rsidRDefault="00BA2A0E" w:rsidP="007B5395">
                      <w:pPr>
                        <w:ind w:right="930"/>
                        <w:jc w:val="center"/>
                        <w:rPr>
                          <w:rFonts w:ascii="Century Gothic" w:hAnsi="Century Gothic"/>
                          <w:sz w:val="32"/>
                          <w:szCs w:val="32"/>
                          <w:lang w:val="es-ES_tradnl"/>
                        </w:rPr>
                      </w:pPr>
                    </w:p>
                    <w:p w:rsidR="00BA2A0E" w:rsidRDefault="00BA2A0E" w:rsidP="007B5395">
                      <w:pPr>
                        <w:ind w:right="930"/>
                        <w:jc w:val="center"/>
                        <w:rPr>
                          <w:rFonts w:ascii="Century Gothic" w:hAnsi="Century Gothic"/>
                          <w:lang w:val="es-ES_tradnl"/>
                        </w:rPr>
                      </w:pPr>
                    </w:p>
                    <w:p w:rsidR="00BA2A0E" w:rsidRPr="009C5A35" w:rsidRDefault="00BA2A0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2A0E" w:rsidRPr="00AD6AF2" w:rsidRDefault="00BA2A0E" w:rsidP="00795A5A">
                            <w:pPr>
                              <w:ind w:right="930"/>
                              <w:jc w:val="center"/>
                              <w:rPr>
                                <w:rFonts w:ascii="Century Gothic" w:hAnsi="Century Gothic"/>
                                <w:sz w:val="14"/>
                                <w:lang w:val="es-ES_tradnl"/>
                              </w:rPr>
                            </w:pPr>
                          </w:p>
                          <w:p w:rsidR="00BA2A0E" w:rsidRPr="00AD6AF2" w:rsidRDefault="00BA2A0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A2A0E" w:rsidRPr="00AD6AF2" w:rsidRDefault="00BA2A0E" w:rsidP="00795A5A">
                      <w:pPr>
                        <w:ind w:right="930"/>
                        <w:jc w:val="center"/>
                        <w:rPr>
                          <w:rFonts w:ascii="Century Gothic" w:hAnsi="Century Gothic"/>
                          <w:sz w:val="14"/>
                          <w:lang w:val="es-ES_tradnl"/>
                        </w:rPr>
                      </w:pPr>
                    </w:p>
                    <w:p w:rsidR="00BA2A0E" w:rsidRPr="00AD6AF2" w:rsidRDefault="00BA2A0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8D59D0">
        <w:trPr>
          <w:trHeight w:val="1041"/>
        </w:trPr>
        <w:tc>
          <w:tcPr>
            <w:tcW w:w="3681" w:type="dxa"/>
            <w:shd w:val="clear" w:color="auto" w:fill="auto"/>
            <w:vAlign w:val="center"/>
          </w:tcPr>
          <w:p w:rsidR="00A75DC0" w:rsidRPr="007320D4" w:rsidRDefault="008D59D0" w:rsidP="008D59D0">
            <w:pPr>
              <w:jc w:val="center"/>
              <w:rPr>
                <w:rFonts w:ascii="Calibri" w:eastAsia="Calibri" w:hAnsi="Calibri" w:cs="Arial"/>
                <w:b/>
                <w:color w:val="000000"/>
                <w:sz w:val="16"/>
                <w:szCs w:val="16"/>
              </w:rPr>
            </w:pPr>
            <w:r w:rsidRPr="008D59D0">
              <w:rPr>
                <w:rFonts w:ascii="Calibri" w:eastAsia="Calibri" w:hAnsi="Calibri" w:cs="Arial"/>
                <w:b/>
                <w:sz w:val="16"/>
                <w:szCs w:val="16"/>
              </w:rPr>
              <w:t>Lic. Donald Romero Ortiz</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D59D0" w:rsidRPr="006F470A" w:rsidTr="008D59D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D59D0" w:rsidRPr="006F470A" w:rsidRDefault="008D59D0" w:rsidP="008D59D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D59D0" w:rsidRPr="006F470A" w:rsidRDefault="008D59D0" w:rsidP="008D59D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D59D0" w:rsidRPr="00806EE5" w:rsidRDefault="008D59D0" w:rsidP="008D59D0">
            <w:pPr>
              <w:rPr>
                <w:rFonts w:asciiTheme="minorHAnsi" w:eastAsia="Calibri" w:hAnsiTheme="minorHAnsi" w:cstheme="minorHAnsi"/>
                <w:b/>
                <w:sz w:val="22"/>
                <w:szCs w:val="22"/>
              </w:rPr>
            </w:pPr>
            <w:r w:rsidRPr="00806EE5">
              <w:rPr>
                <w:rFonts w:asciiTheme="minorHAnsi" w:eastAsia="Calibri" w:hAnsiTheme="minorHAnsi" w:cstheme="minorHAnsi"/>
                <w:b/>
                <w:sz w:val="22"/>
                <w:szCs w:val="22"/>
              </w:rPr>
              <w:t>PRECIO EVALUADO MAS BAJO</w:t>
            </w:r>
          </w:p>
        </w:tc>
      </w:tr>
      <w:tr w:rsidR="008D59D0" w:rsidRPr="006F470A" w:rsidTr="008D59D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D59D0" w:rsidRPr="006F470A" w:rsidRDefault="008D59D0" w:rsidP="008D59D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D59D0" w:rsidRPr="006F470A" w:rsidRDefault="008D59D0" w:rsidP="008D59D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D59D0" w:rsidRPr="00806EE5" w:rsidRDefault="009A4815" w:rsidP="008D59D0">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POR </w:t>
            </w:r>
            <w:bookmarkStart w:id="0" w:name="_GoBack"/>
            <w:bookmarkEnd w:id="0"/>
            <w:r w:rsidR="00187697">
              <w:rPr>
                <w:rFonts w:asciiTheme="minorHAnsi" w:eastAsia="Calibri" w:hAnsiTheme="minorHAnsi" w:cstheme="minorHAnsi"/>
                <w:b/>
                <w:sz w:val="22"/>
                <w:szCs w:val="22"/>
              </w:rPr>
              <w:t>ÍTEMS</w:t>
            </w:r>
          </w:p>
        </w:tc>
      </w:tr>
      <w:tr w:rsidR="008D59D0" w:rsidRPr="006F470A" w:rsidTr="008D59D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D59D0" w:rsidRPr="006F470A" w:rsidRDefault="008D59D0" w:rsidP="008D59D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D59D0" w:rsidRPr="006F470A" w:rsidRDefault="008D59D0" w:rsidP="008D59D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D59D0" w:rsidRPr="00806EE5" w:rsidRDefault="008D59D0" w:rsidP="008D59D0">
            <w:pPr>
              <w:rPr>
                <w:rFonts w:asciiTheme="minorHAnsi" w:eastAsia="Calibri" w:hAnsiTheme="minorHAnsi" w:cstheme="minorHAnsi"/>
                <w:b/>
                <w:sz w:val="22"/>
                <w:szCs w:val="22"/>
              </w:rPr>
            </w:pPr>
            <w:r w:rsidRPr="00806EE5">
              <w:rPr>
                <w:rFonts w:asciiTheme="minorHAnsi" w:eastAsia="Calibri" w:hAnsiTheme="minorHAnsi" w:cstheme="minorHAnsi"/>
                <w:b/>
                <w:sz w:val="22"/>
                <w:szCs w:val="22"/>
              </w:rPr>
              <w:t>CONTRATO</w:t>
            </w:r>
          </w:p>
        </w:tc>
      </w:tr>
    </w:tbl>
    <w:p w:rsidR="008D59D0" w:rsidRPr="006F470A" w:rsidRDefault="008D59D0" w:rsidP="008D59D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8D59D0" w:rsidRPr="006F470A" w:rsidTr="008D59D0">
        <w:trPr>
          <w:trHeight w:val="274"/>
        </w:trPr>
        <w:tc>
          <w:tcPr>
            <w:tcW w:w="9039" w:type="dxa"/>
            <w:gridSpan w:val="6"/>
            <w:shd w:val="clear" w:color="auto" w:fill="D9D9D9"/>
            <w:vAlign w:val="center"/>
          </w:tcPr>
          <w:p w:rsidR="008D59D0" w:rsidRPr="006F470A" w:rsidRDefault="008D59D0" w:rsidP="008D59D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8D59D0" w:rsidRPr="006F470A" w:rsidTr="008D59D0">
        <w:trPr>
          <w:trHeight w:val="410"/>
        </w:trPr>
        <w:tc>
          <w:tcPr>
            <w:tcW w:w="433" w:type="dxa"/>
            <w:shd w:val="clear" w:color="auto" w:fill="D9D9D9"/>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8D59D0" w:rsidRPr="006F470A" w:rsidRDefault="008D59D0" w:rsidP="008D59D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8D59D0" w:rsidRPr="006F470A" w:rsidRDefault="008D59D0" w:rsidP="008D59D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3" w:type="dxa"/>
            <w:shd w:val="clear" w:color="auto" w:fill="D9D9D9"/>
            <w:vAlign w:val="center"/>
          </w:tcPr>
          <w:p w:rsidR="008D59D0" w:rsidRPr="006F470A" w:rsidRDefault="008D59D0" w:rsidP="008D59D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DIRECCIÓN </w:t>
            </w:r>
          </w:p>
        </w:tc>
      </w:tr>
      <w:tr w:rsidR="008D59D0" w:rsidRPr="006F470A" w:rsidTr="008D59D0">
        <w:trPr>
          <w:trHeight w:val="64"/>
        </w:trPr>
        <w:tc>
          <w:tcPr>
            <w:tcW w:w="433" w:type="dxa"/>
          </w:tcPr>
          <w:p w:rsidR="008D59D0" w:rsidRPr="006F470A" w:rsidRDefault="008D59D0" w:rsidP="008D59D0">
            <w:pPr>
              <w:rPr>
                <w:rFonts w:asciiTheme="minorHAnsi" w:hAnsiTheme="minorHAnsi" w:cstheme="minorHAnsi"/>
                <w:sz w:val="22"/>
                <w:szCs w:val="22"/>
              </w:rPr>
            </w:pPr>
          </w:p>
        </w:tc>
        <w:tc>
          <w:tcPr>
            <w:tcW w:w="2968" w:type="dxa"/>
          </w:tcPr>
          <w:p w:rsidR="008D59D0" w:rsidRPr="006F470A" w:rsidRDefault="008D59D0" w:rsidP="008D59D0">
            <w:pPr>
              <w:rPr>
                <w:rFonts w:asciiTheme="minorHAnsi" w:hAnsiTheme="minorHAnsi" w:cstheme="minorHAnsi"/>
                <w:sz w:val="22"/>
                <w:szCs w:val="22"/>
              </w:rPr>
            </w:pPr>
          </w:p>
        </w:tc>
        <w:tc>
          <w:tcPr>
            <w:tcW w:w="2395" w:type="dxa"/>
            <w:gridSpan w:val="3"/>
          </w:tcPr>
          <w:p w:rsidR="008D59D0" w:rsidRPr="006F470A" w:rsidRDefault="008D59D0" w:rsidP="008D59D0">
            <w:pPr>
              <w:rPr>
                <w:rFonts w:asciiTheme="minorHAnsi" w:hAnsiTheme="minorHAnsi" w:cstheme="minorHAnsi"/>
                <w:sz w:val="22"/>
                <w:szCs w:val="22"/>
              </w:rPr>
            </w:pPr>
          </w:p>
        </w:tc>
        <w:tc>
          <w:tcPr>
            <w:tcW w:w="3243" w:type="dxa"/>
          </w:tcPr>
          <w:p w:rsidR="008D59D0" w:rsidRPr="006F470A" w:rsidRDefault="008D59D0" w:rsidP="008D59D0">
            <w:pPr>
              <w:rPr>
                <w:rFonts w:asciiTheme="minorHAnsi" w:hAnsiTheme="minorHAnsi" w:cstheme="minorHAnsi"/>
                <w:sz w:val="22"/>
                <w:szCs w:val="22"/>
              </w:rPr>
            </w:pPr>
          </w:p>
        </w:tc>
      </w:tr>
      <w:tr w:rsidR="008D59D0" w:rsidRPr="006F470A" w:rsidTr="008D59D0">
        <w:trPr>
          <w:trHeight w:val="431"/>
        </w:trPr>
        <w:tc>
          <w:tcPr>
            <w:tcW w:w="433"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8D59D0" w:rsidRPr="006F470A" w:rsidRDefault="008D59D0" w:rsidP="008D59D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8D59D0" w:rsidRPr="006F470A" w:rsidRDefault="008D59D0" w:rsidP="008D59D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8D59D0" w:rsidRPr="00806EE5"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3" w:type="dxa"/>
            <w:vAlign w:val="center"/>
          </w:tcPr>
          <w:p w:rsidR="008D59D0" w:rsidRPr="00806EE5" w:rsidRDefault="008D59D0" w:rsidP="008D59D0">
            <w:pPr>
              <w:jc w:val="both"/>
              <w:rPr>
                <w:rFonts w:asciiTheme="minorHAnsi" w:hAnsiTheme="minorHAnsi" w:cstheme="minorHAnsi"/>
                <w:sz w:val="22"/>
                <w:szCs w:val="22"/>
                <w:lang w:val="es-ES_tradnl"/>
              </w:rPr>
            </w:pPr>
            <w:r w:rsidRPr="00806EE5">
              <w:rPr>
                <w:rFonts w:asciiTheme="minorHAnsi" w:hAnsiTheme="minorHAnsi" w:cstheme="minorHAnsi"/>
                <w:sz w:val="16"/>
                <w:szCs w:val="16"/>
              </w:rPr>
              <w:t>N/A  No aplica</w:t>
            </w:r>
          </w:p>
        </w:tc>
      </w:tr>
      <w:tr w:rsidR="008D59D0" w:rsidRPr="006F470A" w:rsidTr="008D59D0">
        <w:trPr>
          <w:trHeight w:val="155"/>
        </w:trPr>
        <w:tc>
          <w:tcPr>
            <w:tcW w:w="433" w:type="dxa"/>
            <w:vAlign w:val="center"/>
          </w:tcPr>
          <w:p w:rsidR="008D59D0" w:rsidRPr="006F470A" w:rsidRDefault="008D59D0" w:rsidP="008D59D0">
            <w:pPr>
              <w:rPr>
                <w:rFonts w:asciiTheme="minorHAnsi" w:hAnsiTheme="minorHAnsi" w:cstheme="minorHAnsi"/>
                <w:sz w:val="22"/>
                <w:szCs w:val="22"/>
              </w:rPr>
            </w:pPr>
          </w:p>
        </w:tc>
        <w:tc>
          <w:tcPr>
            <w:tcW w:w="2968" w:type="dxa"/>
            <w:vAlign w:val="center"/>
          </w:tcPr>
          <w:p w:rsidR="008D59D0" w:rsidRPr="006F470A" w:rsidRDefault="008D59D0" w:rsidP="008D59D0">
            <w:pPr>
              <w:rPr>
                <w:rFonts w:asciiTheme="minorHAnsi" w:hAnsiTheme="minorHAnsi" w:cstheme="minorHAnsi"/>
                <w:sz w:val="22"/>
                <w:szCs w:val="22"/>
              </w:rPr>
            </w:pPr>
          </w:p>
        </w:tc>
        <w:tc>
          <w:tcPr>
            <w:tcW w:w="2395" w:type="dxa"/>
            <w:gridSpan w:val="3"/>
          </w:tcPr>
          <w:p w:rsidR="008D59D0" w:rsidRPr="006F470A" w:rsidRDefault="008D59D0" w:rsidP="008D59D0">
            <w:pPr>
              <w:jc w:val="center"/>
              <w:rPr>
                <w:rFonts w:asciiTheme="minorHAnsi" w:hAnsiTheme="minorHAnsi" w:cstheme="minorHAnsi"/>
                <w:sz w:val="22"/>
                <w:szCs w:val="22"/>
              </w:rPr>
            </w:pPr>
          </w:p>
        </w:tc>
        <w:tc>
          <w:tcPr>
            <w:tcW w:w="3243" w:type="dxa"/>
            <w:vAlign w:val="center"/>
          </w:tcPr>
          <w:p w:rsidR="008D59D0" w:rsidRPr="006F470A" w:rsidRDefault="008D59D0" w:rsidP="008D59D0">
            <w:pPr>
              <w:jc w:val="both"/>
              <w:rPr>
                <w:rFonts w:asciiTheme="minorHAnsi" w:hAnsiTheme="minorHAnsi" w:cstheme="minorHAnsi"/>
                <w:sz w:val="22"/>
                <w:szCs w:val="22"/>
              </w:rPr>
            </w:pPr>
          </w:p>
        </w:tc>
      </w:tr>
      <w:tr w:rsidR="008D59D0" w:rsidRPr="006F470A" w:rsidTr="008D59D0">
        <w:trPr>
          <w:trHeight w:val="433"/>
        </w:trPr>
        <w:tc>
          <w:tcPr>
            <w:tcW w:w="433" w:type="dxa"/>
            <w:shd w:val="clear" w:color="auto" w:fill="auto"/>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8D59D0" w:rsidRPr="006F470A" w:rsidRDefault="008D59D0" w:rsidP="008D59D0">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6" w:type="dxa"/>
            <w:gridSpan w:val="2"/>
            <w:vAlign w:val="center"/>
          </w:tcPr>
          <w:p w:rsidR="008D59D0" w:rsidRPr="006F470A" w:rsidRDefault="008D59D0" w:rsidP="008D59D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3" w:type="dxa"/>
            <w:vAlign w:val="center"/>
          </w:tcPr>
          <w:p w:rsidR="008D59D0" w:rsidRPr="00806EE5" w:rsidRDefault="008D59D0" w:rsidP="008D59D0">
            <w:pPr>
              <w:jc w:val="both"/>
              <w:rPr>
                <w:rFonts w:asciiTheme="minorHAnsi" w:hAnsiTheme="minorHAnsi" w:cstheme="minorHAnsi"/>
                <w:sz w:val="16"/>
                <w:szCs w:val="16"/>
              </w:rPr>
            </w:pPr>
            <w:r w:rsidRPr="00806EE5">
              <w:rPr>
                <w:rFonts w:asciiTheme="minorHAnsi" w:hAnsiTheme="minorHAnsi" w:cstheme="minorHAnsi"/>
                <w:sz w:val="16"/>
                <w:szCs w:val="16"/>
              </w:rPr>
              <w:t>N/A  No aplica</w:t>
            </w:r>
          </w:p>
        </w:tc>
      </w:tr>
      <w:tr w:rsidR="008D59D0" w:rsidRPr="006F470A" w:rsidTr="008D59D0">
        <w:trPr>
          <w:trHeight w:val="295"/>
        </w:trPr>
        <w:tc>
          <w:tcPr>
            <w:tcW w:w="433" w:type="dxa"/>
            <w:shd w:val="clear" w:color="auto" w:fill="auto"/>
            <w:vAlign w:val="center"/>
          </w:tcPr>
          <w:p w:rsidR="008D59D0" w:rsidRPr="006F470A" w:rsidRDefault="008D59D0" w:rsidP="008D59D0">
            <w:pPr>
              <w:jc w:val="center"/>
              <w:rPr>
                <w:rFonts w:asciiTheme="minorHAnsi" w:hAnsiTheme="minorHAnsi" w:cstheme="minorHAnsi"/>
                <w:sz w:val="22"/>
                <w:szCs w:val="22"/>
              </w:rPr>
            </w:pPr>
          </w:p>
        </w:tc>
        <w:tc>
          <w:tcPr>
            <w:tcW w:w="2968" w:type="dxa"/>
            <w:vAlign w:val="center"/>
          </w:tcPr>
          <w:p w:rsidR="008D59D0" w:rsidRPr="006F470A" w:rsidDel="00FC0C68" w:rsidRDefault="008D59D0" w:rsidP="008D59D0">
            <w:pPr>
              <w:rPr>
                <w:rFonts w:asciiTheme="minorHAnsi" w:hAnsiTheme="minorHAnsi" w:cstheme="minorHAnsi"/>
                <w:sz w:val="22"/>
                <w:szCs w:val="22"/>
              </w:rPr>
            </w:pPr>
          </w:p>
        </w:tc>
        <w:tc>
          <w:tcPr>
            <w:tcW w:w="1326" w:type="dxa"/>
            <w:gridSpan w:val="2"/>
            <w:vAlign w:val="center"/>
          </w:tcPr>
          <w:p w:rsidR="008D59D0" w:rsidRPr="006F470A" w:rsidRDefault="008D59D0" w:rsidP="008D59D0">
            <w:pPr>
              <w:rPr>
                <w:rFonts w:asciiTheme="minorHAnsi" w:hAnsiTheme="minorHAnsi" w:cstheme="minorHAnsi"/>
                <w:sz w:val="22"/>
                <w:szCs w:val="22"/>
              </w:rPr>
            </w:pPr>
          </w:p>
        </w:tc>
        <w:tc>
          <w:tcPr>
            <w:tcW w:w="1069" w:type="dxa"/>
            <w:vAlign w:val="center"/>
          </w:tcPr>
          <w:p w:rsidR="008D59D0" w:rsidRPr="006F470A" w:rsidRDefault="008D59D0" w:rsidP="008D59D0">
            <w:pPr>
              <w:jc w:val="center"/>
              <w:rPr>
                <w:rFonts w:asciiTheme="minorHAnsi" w:hAnsiTheme="minorHAnsi" w:cstheme="minorHAnsi"/>
                <w:sz w:val="22"/>
                <w:szCs w:val="22"/>
              </w:rPr>
            </w:pPr>
          </w:p>
        </w:tc>
        <w:tc>
          <w:tcPr>
            <w:tcW w:w="3243" w:type="dxa"/>
            <w:vAlign w:val="center"/>
          </w:tcPr>
          <w:p w:rsidR="008D59D0" w:rsidRPr="006F470A" w:rsidRDefault="008D59D0" w:rsidP="008D59D0">
            <w:pPr>
              <w:jc w:val="both"/>
              <w:rPr>
                <w:rFonts w:asciiTheme="minorHAnsi" w:hAnsiTheme="minorHAnsi" w:cstheme="minorHAnsi"/>
                <w:b/>
                <w:color w:val="FF0000"/>
                <w:sz w:val="16"/>
                <w:szCs w:val="16"/>
              </w:rPr>
            </w:pPr>
          </w:p>
        </w:tc>
      </w:tr>
      <w:tr w:rsidR="008D59D0" w:rsidRPr="006F470A" w:rsidTr="008D59D0">
        <w:trPr>
          <w:trHeight w:val="433"/>
        </w:trPr>
        <w:tc>
          <w:tcPr>
            <w:tcW w:w="433" w:type="dxa"/>
            <w:shd w:val="clear" w:color="auto" w:fill="auto"/>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8D59D0" w:rsidRPr="00806EE5" w:rsidRDefault="008D59D0" w:rsidP="008D59D0">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6" w:type="dxa"/>
            <w:gridSpan w:val="2"/>
            <w:vAlign w:val="center"/>
          </w:tcPr>
          <w:p w:rsidR="008D59D0" w:rsidRPr="00552079" w:rsidRDefault="008D59D0" w:rsidP="008D59D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D59D0" w:rsidRPr="00552079" w:rsidRDefault="008D59D0" w:rsidP="008D59D0">
            <w:pPr>
              <w:jc w:val="center"/>
              <w:rPr>
                <w:rFonts w:asciiTheme="minorHAnsi" w:hAnsiTheme="minorHAnsi" w:cstheme="minorHAnsi"/>
                <w:sz w:val="22"/>
                <w:szCs w:val="22"/>
              </w:rPr>
            </w:pPr>
            <w:r>
              <w:rPr>
                <w:rFonts w:asciiTheme="minorHAnsi" w:hAnsiTheme="minorHAnsi" w:cstheme="minorHAnsi"/>
                <w:sz w:val="22"/>
                <w:szCs w:val="22"/>
              </w:rPr>
              <w:t>11/07/2017</w:t>
            </w:r>
          </w:p>
        </w:tc>
        <w:tc>
          <w:tcPr>
            <w:tcW w:w="1069" w:type="dxa"/>
            <w:vAlign w:val="center"/>
          </w:tcPr>
          <w:p w:rsidR="008D59D0" w:rsidRPr="00552079" w:rsidRDefault="008D59D0" w:rsidP="008D59D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D59D0" w:rsidRPr="00552079" w:rsidRDefault="008D59D0" w:rsidP="008D59D0">
            <w:pPr>
              <w:jc w:val="center"/>
              <w:rPr>
                <w:rFonts w:asciiTheme="minorHAnsi" w:hAnsiTheme="minorHAnsi" w:cstheme="minorHAnsi"/>
                <w:sz w:val="22"/>
                <w:szCs w:val="22"/>
              </w:rPr>
            </w:pPr>
            <w:r>
              <w:rPr>
                <w:rFonts w:asciiTheme="minorHAnsi" w:hAnsiTheme="minorHAnsi" w:cstheme="minorHAnsi"/>
                <w:sz w:val="22"/>
                <w:szCs w:val="22"/>
              </w:rPr>
              <w:t>18:30</w:t>
            </w:r>
          </w:p>
        </w:tc>
        <w:tc>
          <w:tcPr>
            <w:tcW w:w="3243" w:type="dxa"/>
            <w:vAlign w:val="center"/>
          </w:tcPr>
          <w:p w:rsidR="008D59D0" w:rsidRPr="00686F24" w:rsidRDefault="008D59D0" w:rsidP="008D59D0">
            <w:pPr>
              <w:jc w:val="both"/>
              <w:rPr>
                <w:rFonts w:asciiTheme="minorHAnsi" w:hAnsiTheme="minorHAnsi" w:cstheme="minorHAnsi"/>
                <w:sz w:val="22"/>
                <w:szCs w:val="22"/>
              </w:rPr>
            </w:pPr>
            <w:r w:rsidRPr="00686F24">
              <w:rPr>
                <w:rFonts w:asciiTheme="minorHAnsi" w:hAnsiTheme="minorHAnsi" w:cstheme="minorHAnsi"/>
                <w:sz w:val="18"/>
                <w:szCs w:val="22"/>
              </w:rPr>
              <w:t xml:space="preserve">Al Correo institucional: </w:t>
            </w:r>
            <w:hyperlink r:id="rId10" w:history="1">
              <w:r w:rsidRPr="00686F24">
                <w:rPr>
                  <w:rStyle w:val="Hipervnculo"/>
                  <w:rFonts w:asciiTheme="minorHAnsi" w:hAnsiTheme="minorHAnsi" w:cstheme="minorHAnsi"/>
                  <w:color w:val="0070C0"/>
                  <w:sz w:val="18"/>
                  <w:szCs w:val="22"/>
                </w:rPr>
                <w:t>dromero@ypfb.gob.bo</w:t>
              </w:r>
            </w:hyperlink>
            <w:r w:rsidRPr="00686F24">
              <w:rPr>
                <w:rFonts w:asciiTheme="minorHAnsi" w:hAnsiTheme="minorHAnsi" w:cstheme="minorHAnsi"/>
                <w:color w:val="0070C0"/>
                <w:sz w:val="18"/>
                <w:szCs w:val="22"/>
              </w:rPr>
              <w:t xml:space="preserve"> </w:t>
            </w:r>
          </w:p>
        </w:tc>
      </w:tr>
      <w:tr w:rsidR="008D59D0" w:rsidRPr="006F470A" w:rsidTr="008D59D0">
        <w:trPr>
          <w:trHeight w:val="65"/>
        </w:trPr>
        <w:tc>
          <w:tcPr>
            <w:tcW w:w="433" w:type="dxa"/>
            <w:vAlign w:val="center"/>
          </w:tcPr>
          <w:p w:rsidR="008D59D0" w:rsidRPr="006F470A" w:rsidRDefault="008D59D0" w:rsidP="008D59D0">
            <w:pPr>
              <w:jc w:val="center"/>
              <w:rPr>
                <w:rFonts w:asciiTheme="minorHAnsi" w:hAnsiTheme="minorHAnsi" w:cstheme="minorHAnsi"/>
                <w:sz w:val="22"/>
                <w:szCs w:val="22"/>
              </w:rPr>
            </w:pPr>
          </w:p>
        </w:tc>
        <w:tc>
          <w:tcPr>
            <w:tcW w:w="2968" w:type="dxa"/>
            <w:vAlign w:val="center"/>
          </w:tcPr>
          <w:p w:rsidR="008D59D0" w:rsidRPr="006F470A" w:rsidRDefault="008D59D0" w:rsidP="008D59D0">
            <w:pPr>
              <w:rPr>
                <w:rFonts w:asciiTheme="minorHAnsi" w:hAnsiTheme="minorHAnsi" w:cstheme="minorHAnsi"/>
                <w:sz w:val="22"/>
                <w:szCs w:val="22"/>
              </w:rPr>
            </w:pPr>
          </w:p>
        </w:tc>
        <w:tc>
          <w:tcPr>
            <w:tcW w:w="2395" w:type="dxa"/>
            <w:gridSpan w:val="3"/>
          </w:tcPr>
          <w:p w:rsidR="008D59D0" w:rsidRPr="00552079" w:rsidRDefault="008D59D0" w:rsidP="008D59D0">
            <w:pPr>
              <w:rPr>
                <w:rFonts w:asciiTheme="minorHAnsi" w:hAnsiTheme="minorHAnsi" w:cstheme="minorHAnsi"/>
                <w:sz w:val="22"/>
                <w:szCs w:val="22"/>
              </w:rPr>
            </w:pPr>
          </w:p>
        </w:tc>
        <w:tc>
          <w:tcPr>
            <w:tcW w:w="3243" w:type="dxa"/>
            <w:vAlign w:val="center"/>
          </w:tcPr>
          <w:p w:rsidR="008D59D0" w:rsidRPr="00552079" w:rsidRDefault="008D59D0" w:rsidP="008D59D0">
            <w:pPr>
              <w:jc w:val="both"/>
              <w:rPr>
                <w:rFonts w:asciiTheme="minorHAnsi" w:hAnsiTheme="minorHAnsi" w:cstheme="minorHAnsi"/>
                <w:sz w:val="22"/>
                <w:szCs w:val="22"/>
              </w:rPr>
            </w:pPr>
          </w:p>
        </w:tc>
      </w:tr>
      <w:tr w:rsidR="008D59D0" w:rsidRPr="006F470A" w:rsidTr="008D59D0">
        <w:trPr>
          <w:trHeight w:val="370"/>
        </w:trPr>
        <w:tc>
          <w:tcPr>
            <w:tcW w:w="433"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8D59D0" w:rsidRPr="006F470A" w:rsidRDefault="008D59D0" w:rsidP="008D59D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6" w:type="dxa"/>
            <w:gridSpan w:val="2"/>
            <w:vAlign w:val="center"/>
          </w:tcPr>
          <w:p w:rsidR="008D59D0" w:rsidRPr="00552079" w:rsidRDefault="008D59D0" w:rsidP="008D59D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D59D0" w:rsidRPr="00552079" w:rsidRDefault="008D59D0" w:rsidP="008D59D0">
            <w:pPr>
              <w:jc w:val="center"/>
              <w:rPr>
                <w:rFonts w:asciiTheme="minorHAnsi" w:hAnsiTheme="minorHAnsi" w:cstheme="minorHAnsi"/>
                <w:sz w:val="22"/>
                <w:szCs w:val="22"/>
              </w:rPr>
            </w:pPr>
            <w:r>
              <w:rPr>
                <w:rFonts w:asciiTheme="minorHAnsi" w:hAnsiTheme="minorHAnsi" w:cstheme="minorHAnsi"/>
                <w:sz w:val="22"/>
                <w:szCs w:val="22"/>
              </w:rPr>
              <w:t>13/07/2017</w:t>
            </w:r>
          </w:p>
        </w:tc>
        <w:tc>
          <w:tcPr>
            <w:tcW w:w="1069" w:type="dxa"/>
            <w:vAlign w:val="center"/>
          </w:tcPr>
          <w:p w:rsidR="008D59D0" w:rsidRPr="00552079" w:rsidRDefault="008D59D0" w:rsidP="008D59D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D59D0" w:rsidRPr="00552079" w:rsidRDefault="008D59D0" w:rsidP="008D59D0">
            <w:pPr>
              <w:jc w:val="center"/>
              <w:rPr>
                <w:rFonts w:asciiTheme="minorHAnsi" w:hAnsiTheme="minorHAnsi" w:cstheme="minorHAnsi"/>
                <w:sz w:val="22"/>
                <w:szCs w:val="22"/>
              </w:rPr>
            </w:pPr>
            <w:r>
              <w:rPr>
                <w:rFonts w:asciiTheme="minorHAnsi" w:hAnsiTheme="minorHAnsi" w:cstheme="minorHAnsi"/>
                <w:sz w:val="22"/>
                <w:szCs w:val="22"/>
              </w:rPr>
              <w:t>10:30</w:t>
            </w:r>
          </w:p>
        </w:tc>
        <w:tc>
          <w:tcPr>
            <w:tcW w:w="3243" w:type="dxa"/>
          </w:tcPr>
          <w:p w:rsidR="008D59D0" w:rsidRPr="00686F24" w:rsidRDefault="008D59D0" w:rsidP="008D59D0">
            <w:pPr>
              <w:jc w:val="both"/>
              <w:rPr>
                <w:rFonts w:ascii="Calibri" w:hAnsi="Calibri" w:cs="Arial"/>
                <w:sz w:val="16"/>
                <w:szCs w:val="16"/>
              </w:rPr>
            </w:pPr>
            <w:r w:rsidRPr="00686F24">
              <w:rPr>
                <w:rFonts w:ascii="Calibri" w:hAnsi="Calibri" w:cs="Arial"/>
                <w:b/>
                <w:sz w:val="16"/>
                <w:szCs w:val="16"/>
              </w:rPr>
              <w:t>Lugar:</w:t>
            </w:r>
            <w:r>
              <w:rPr>
                <w:rFonts w:ascii="Calibri" w:hAnsi="Calibri" w:cs="Arial"/>
                <w:sz w:val="16"/>
                <w:szCs w:val="16"/>
              </w:rPr>
              <w:t xml:space="preserve"> Auditorio </w:t>
            </w:r>
            <w:r w:rsidRPr="000433B8">
              <w:rPr>
                <w:rFonts w:ascii="Calibri" w:hAnsi="Calibri" w:cs="Arial"/>
                <w:sz w:val="16"/>
                <w:szCs w:val="16"/>
              </w:rPr>
              <w:t>de la Vicepresidencia de Administración Contr</w:t>
            </w:r>
            <w:r>
              <w:rPr>
                <w:rFonts w:ascii="Calibri" w:hAnsi="Calibri" w:cs="Arial"/>
                <w:sz w:val="16"/>
                <w:szCs w:val="16"/>
              </w:rPr>
              <w:t>atos y Fiscalización VPACF-YPFB</w:t>
            </w:r>
            <w:r w:rsidRPr="000433B8">
              <w:rPr>
                <w:rFonts w:ascii="Calibri" w:hAnsi="Calibri" w:cs="Arial"/>
                <w:sz w:val="16"/>
                <w:szCs w:val="16"/>
              </w:rPr>
              <w:t xml:space="preserve">;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xml:space="preserve">, Villa Montes – </w:t>
            </w:r>
            <w:r w:rsidRPr="00686F24">
              <w:rPr>
                <w:rFonts w:ascii="Calibri" w:hAnsi="Calibri" w:cs="Arial"/>
                <w:sz w:val="16"/>
                <w:szCs w:val="16"/>
              </w:rPr>
              <w:t>Tarija.</w:t>
            </w:r>
          </w:p>
          <w:p w:rsidR="008D59D0" w:rsidRPr="000433B8" w:rsidRDefault="008D59D0" w:rsidP="008D59D0">
            <w:pPr>
              <w:jc w:val="both"/>
              <w:rPr>
                <w:rFonts w:asciiTheme="minorHAnsi" w:hAnsiTheme="minorHAnsi" w:cstheme="minorHAnsi"/>
                <w:sz w:val="22"/>
                <w:szCs w:val="22"/>
              </w:rPr>
            </w:pPr>
            <w:r w:rsidRPr="00686F24">
              <w:rPr>
                <w:rFonts w:ascii="Calibri" w:hAnsi="Calibri"/>
                <w:b/>
                <w:sz w:val="16"/>
                <w:szCs w:val="16"/>
              </w:rPr>
              <w:t>Responsable:</w:t>
            </w:r>
            <w:r w:rsidRPr="00686F24">
              <w:rPr>
                <w:rFonts w:ascii="Calibri" w:hAnsi="Calibri"/>
                <w:sz w:val="16"/>
                <w:szCs w:val="16"/>
              </w:rPr>
              <w:t xml:space="preserve"> </w:t>
            </w:r>
            <w:r w:rsidRPr="00686F24">
              <w:rPr>
                <w:rFonts w:ascii="Calibri" w:hAnsi="Calibri" w:cs="Arial"/>
                <w:sz w:val="16"/>
                <w:szCs w:val="16"/>
              </w:rPr>
              <w:t xml:space="preserve"> Lic. Donald Romero Ortiz</w:t>
            </w:r>
          </w:p>
        </w:tc>
      </w:tr>
      <w:tr w:rsidR="008D59D0" w:rsidRPr="006F470A" w:rsidTr="008D59D0">
        <w:trPr>
          <w:trHeight w:val="64"/>
        </w:trPr>
        <w:tc>
          <w:tcPr>
            <w:tcW w:w="433" w:type="dxa"/>
            <w:vAlign w:val="center"/>
          </w:tcPr>
          <w:p w:rsidR="008D59D0" w:rsidRPr="006F470A" w:rsidRDefault="008D59D0" w:rsidP="008D59D0">
            <w:pPr>
              <w:jc w:val="center"/>
              <w:rPr>
                <w:rFonts w:asciiTheme="minorHAnsi" w:hAnsiTheme="minorHAnsi" w:cstheme="minorHAnsi"/>
                <w:sz w:val="22"/>
                <w:szCs w:val="22"/>
              </w:rPr>
            </w:pPr>
          </w:p>
        </w:tc>
        <w:tc>
          <w:tcPr>
            <w:tcW w:w="2968" w:type="dxa"/>
            <w:vAlign w:val="center"/>
          </w:tcPr>
          <w:p w:rsidR="008D59D0" w:rsidRPr="006F470A" w:rsidRDefault="008D59D0" w:rsidP="008D59D0">
            <w:pPr>
              <w:jc w:val="center"/>
              <w:rPr>
                <w:rFonts w:asciiTheme="minorHAnsi" w:hAnsiTheme="minorHAnsi" w:cstheme="minorHAnsi"/>
                <w:sz w:val="22"/>
                <w:szCs w:val="22"/>
              </w:rPr>
            </w:pPr>
          </w:p>
        </w:tc>
        <w:tc>
          <w:tcPr>
            <w:tcW w:w="2395" w:type="dxa"/>
            <w:gridSpan w:val="3"/>
            <w:vAlign w:val="center"/>
          </w:tcPr>
          <w:p w:rsidR="008D59D0" w:rsidRPr="006F470A" w:rsidRDefault="008D59D0" w:rsidP="008D59D0">
            <w:pPr>
              <w:jc w:val="center"/>
              <w:rPr>
                <w:rFonts w:asciiTheme="minorHAnsi" w:hAnsiTheme="minorHAnsi" w:cstheme="minorHAnsi"/>
                <w:sz w:val="22"/>
                <w:szCs w:val="22"/>
              </w:rPr>
            </w:pPr>
          </w:p>
        </w:tc>
        <w:tc>
          <w:tcPr>
            <w:tcW w:w="3243" w:type="dxa"/>
            <w:vAlign w:val="center"/>
          </w:tcPr>
          <w:p w:rsidR="008D59D0" w:rsidRPr="006F470A" w:rsidRDefault="008D59D0" w:rsidP="008D59D0">
            <w:pPr>
              <w:jc w:val="both"/>
              <w:rPr>
                <w:rFonts w:asciiTheme="minorHAnsi" w:hAnsiTheme="minorHAnsi" w:cstheme="minorHAnsi"/>
                <w:color w:val="FF0000"/>
                <w:sz w:val="22"/>
                <w:szCs w:val="22"/>
              </w:rPr>
            </w:pPr>
          </w:p>
        </w:tc>
      </w:tr>
      <w:tr w:rsidR="008D59D0" w:rsidRPr="006F470A" w:rsidTr="008D59D0">
        <w:trPr>
          <w:trHeight w:val="370"/>
        </w:trPr>
        <w:tc>
          <w:tcPr>
            <w:tcW w:w="433"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8D59D0" w:rsidRPr="006F470A" w:rsidRDefault="008D59D0" w:rsidP="008D59D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18/07/2017</w:t>
            </w:r>
          </w:p>
        </w:tc>
        <w:tc>
          <w:tcPr>
            <w:tcW w:w="1069"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Pr>
                <w:rFonts w:asciiTheme="minorHAnsi" w:hAnsiTheme="minorHAnsi" w:cstheme="minorHAnsi"/>
                <w:sz w:val="22"/>
                <w:szCs w:val="22"/>
              </w:rPr>
              <w:t xml:space="preserve"> 11:00</w:t>
            </w:r>
          </w:p>
        </w:tc>
        <w:tc>
          <w:tcPr>
            <w:tcW w:w="3243" w:type="dxa"/>
          </w:tcPr>
          <w:p w:rsidR="008D59D0" w:rsidRPr="000433B8" w:rsidRDefault="00187697" w:rsidP="008D59D0">
            <w:pPr>
              <w:jc w:val="both"/>
              <w:rPr>
                <w:rFonts w:ascii="Calibri" w:hAnsi="Calibri" w:cs="Arial"/>
                <w:sz w:val="16"/>
                <w:szCs w:val="16"/>
              </w:rPr>
            </w:pPr>
            <w:r w:rsidRPr="00187697">
              <w:rPr>
                <w:rFonts w:ascii="Calibri" w:hAnsi="Calibri" w:cs="Arial"/>
                <w:b/>
                <w:sz w:val="16"/>
                <w:szCs w:val="16"/>
              </w:rPr>
              <w:t>Lugar:</w:t>
            </w:r>
            <w:r>
              <w:rPr>
                <w:rFonts w:ascii="Calibri" w:hAnsi="Calibri" w:cs="Arial"/>
                <w:sz w:val="16"/>
                <w:szCs w:val="16"/>
              </w:rPr>
              <w:t xml:space="preserve"> </w:t>
            </w:r>
            <w:r w:rsidR="008D59D0" w:rsidRPr="000433B8">
              <w:rPr>
                <w:rFonts w:ascii="Calibri" w:hAnsi="Calibri" w:cs="Arial"/>
                <w:sz w:val="16"/>
                <w:szCs w:val="16"/>
              </w:rPr>
              <w:t xml:space="preserve">Edificio de la Vicepresidencia de Administración Contratos y Fiscalización VPACF-YPFB, 1er. Piso, Oficina de Contrataciones; ubicado en el barrio Bilbao Rioja, Av. Palo Santo, entre calle </w:t>
            </w:r>
            <w:proofErr w:type="spellStart"/>
            <w:r w:rsidR="008D59D0" w:rsidRPr="000433B8">
              <w:rPr>
                <w:rFonts w:ascii="Calibri" w:hAnsi="Calibri" w:cs="Arial"/>
                <w:sz w:val="16"/>
                <w:szCs w:val="16"/>
              </w:rPr>
              <w:t>Samayhuate</w:t>
            </w:r>
            <w:proofErr w:type="spellEnd"/>
            <w:r w:rsidR="008D59D0" w:rsidRPr="000433B8">
              <w:rPr>
                <w:rFonts w:ascii="Calibri" w:hAnsi="Calibri" w:cs="Arial"/>
                <w:sz w:val="16"/>
                <w:szCs w:val="16"/>
              </w:rPr>
              <w:t xml:space="preserve"> y calle </w:t>
            </w:r>
            <w:proofErr w:type="spellStart"/>
            <w:r w:rsidR="008D59D0" w:rsidRPr="000433B8">
              <w:rPr>
                <w:rFonts w:ascii="Calibri" w:hAnsi="Calibri" w:cs="Arial"/>
                <w:sz w:val="16"/>
                <w:szCs w:val="16"/>
              </w:rPr>
              <w:t>Ibibobo</w:t>
            </w:r>
            <w:proofErr w:type="spellEnd"/>
            <w:r w:rsidR="008D59D0" w:rsidRPr="000433B8">
              <w:rPr>
                <w:rFonts w:ascii="Calibri" w:hAnsi="Calibri" w:cs="Arial"/>
                <w:sz w:val="16"/>
                <w:szCs w:val="16"/>
              </w:rPr>
              <w:t>, Villa Montes – Tarija.</w:t>
            </w:r>
          </w:p>
          <w:p w:rsidR="008D59D0" w:rsidRPr="000433B8" w:rsidRDefault="008D59D0" w:rsidP="008D59D0">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Lic. Donald Romero Ortiz</w:t>
            </w:r>
          </w:p>
        </w:tc>
      </w:tr>
      <w:tr w:rsidR="008D59D0" w:rsidRPr="006F470A" w:rsidTr="008D59D0">
        <w:trPr>
          <w:trHeight w:val="64"/>
        </w:trPr>
        <w:tc>
          <w:tcPr>
            <w:tcW w:w="433" w:type="dxa"/>
            <w:vAlign w:val="center"/>
          </w:tcPr>
          <w:p w:rsidR="008D59D0" w:rsidRPr="006F470A" w:rsidRDefault="008D59D0" w:rsidP="008D59D0">
            <w:pPr>
              <w:jc w:val="center"/>
              <w:rPr>
                <w:rFonts w:asciiTheme="minorHAnsi" w:hAnsiTheme="minorHAnsi" w:cstheme="minorHAnsi"/>
                <w:sz w:val="22"/>
                <w:szCs w:val="22"/>
              </w:rPr>
            </w:pPr>
          </w:p>
        </w:tc>
        <w:tc>
          <w:tcPr>
            <w:tcW w:w="2968" w:type="dxa"/>
            <w:vAlign w:val="center"/>
          </w:tcPr>
          <w:p w:rsidR="008D59D0" w:rsidRPr="006F470A" w:rsidRDefault="008D59D0" w:rsidP="008D59D0">
            <w:pPr>
              <w:rPr>
                <w:rFonts w:asciiTheme="minorHAnsi" w:hAnsiTheme="minorHAnsi" w:cstheme="minorHAnsi"/>
                <w:sz w:val="22"/>
                <w:szCs w:val="22"/>
              </w:rPr>
            </w:pPr>
          </w:p>
        </w:tc>
        <w:tc>
          <w:tcPr>
            <w:tcW w:w="2395" w:type="dxa"/>
            <w:gridSpan w:val="3"/>
            <w:vAlign w:val="center"/>
          </w:tcPr>
          <w:p w:rsidR="008D59D0" w:rsidRPr="006F470A" w:rsidRDefault="008D59D0" w:rsidP="008D59D0">
            <w:pPr>
              <w:jc w:val="center"/>
              <w:rPr>
                <w:rFonts w:asciiTheme="minorHAnsi" w:hAnsiTheme="minorHAnsi" w:cstheme="minorHAnsi"/>
                <w:sz w:val="22"/>
                <w:szCs w:val="22"/>
              </w:rPr>
            </w:pPr>
          </w:p>
        </w:tc>
        <w:tc>
          <w:tcPr>
            <w:tcW w:w="3243" w:type="dxa"/>
            <w:vAlign w:val="center"/>
          </w:tcPr>
          <w:p w:rsidR="008D59D0" w:rsidRPr="006F470A" w:rsidRDefault="008D59D0" w:rsidP="008D59D0">
            <w:pPr>
              <w:jc w:val="both"/>
              <w:rPr>
                <w:rFonts w:asciiTheme="minorHAnsi" w:hAnsiTheme="minorHAnsi" w:cstheme="minorHAnsi"/>
                <w:color w:val="FF0000"/>
                <w:sz w:val="22"/>
                <w:szCs w:val="22"/>
              </w:rPr>
            </w:pPr>
          </w:p>
        </w:tc>
      </w:tr>
      <w:tr w:rsidR="008D59D0" w:rsidRPr="006F470A" w:rsidTr="008D59D0">
        <w:trPr>
          <w:trHeight w:val="601"/>
        </w:trPr>
        <w:tc>
          <w:tcPr>
            <w:tcW w:w="433"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8D59D0" w:rsidRPr="006F470A" w:rsidRDefault="008D59D0" w:rsidP="008D59D0">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18/07/2017</w:t>
            </w:r>
          </w:p>
        </w:tc>
        <w:tc>
          <w:tcPr>
            <w:tcW w:w="1117" w:type="dxa"/>
            <w:gridSpan w:val="2"/>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Hora:</w:t>
            </w:r>
            <w:r>
              <w:rPr>
                <w:rFonts w:asciiTheme="minorHAnsi" w:hAnsiTheme="minorHAnsi" w:cstheme="minorHAnsi"/>
                <w:sz w:val="22"/>
                <w:szCs w:val="22"/>
              </w:rPr>
              <w:t xml:space="preserve"> 11:30</w:t>
            </w:r>
          </w:p>
        </w:tc>
        <w:tc>
          <w:tcPr>
            <w:tcW w:w="3243" w:type="dxa"/>
            <w:vAlign w:val="center"/>
          </w:tcPr>
          <w:p w:rsidR="008D59D0" w:rsidRPr="000433B8" w:rsidRDefault="00187697" w:rsidP="008D59D0">
            <w:pPr>
              <w:jc w:val="both"/>
              <w:rPr>
                <w:rFonts w:ascii="Calibri" w:hAnsi="Calibri" w:cs="Arial"/>
                <w:sz w:val="16"/>
                <w:szCs w:val="16"/>
              </w:rPr>
            </w:pPr>
            <w:r w:rsidRPr="00187697">
              <w:rPr>
                <w:rFonts w:ascii="Calibri" w:hAnsi="Calibri" w:cs="Arial"/>
                <w:b/>
                <w:sz w:val="16"/>
                <w:szCs w:val="16"/>
              </w:rPr>
              <w:t>Lugar:</w:t>
            </w:r>
            <w:r>
              <w:rPr>
                <w:rFonts w:ascii="Calibri" w:hAnsi="Calibri" w:cs="Arial"/>
                <w:b/>
                <w:sz w:val="16"/>
                <w:szCs w:val="16"/>
              </w:rPr>
              <w:t xml:space="preserve"> </w:t>
            </w:r>
            <w:r w:rsidR="008D59D0" w:rsidRPr="000433B8">
              <w:rPr>
                <w:rFonts w:ascii="Calibri" w:hAnsi="Calibri" w:cs="Arial"/>
                <w:sz w:val="16"/>
                <w:szCs w:val="16"/>
              </w:rPr>
              <w:t xml:space="preserve">Auditorio de la Vicepresidencia de Administración Contratos y Fiscalización VPACF-YPFB, ubicado en el barrio Bilbao Rioja, Av. Palo Santo, entre calle </w:t>
            </w:r>
            <w:proofErr w:type="spellStart"/>
            <w:r w:rsidR="008D59D0" w:rsidRPr="000433B8">
              <w:rPr>
                <w:rFonts w:ascii="Calibri" w:hAnsi="Calibri" w:cs="Arial"/>
                <w:sz w:val="16"/>
                <w:szCs w:val="16"/>
              </w:rPr>
              <w:t>Samayhuate</w:t>
            </w:r>
            <w:proofErr w:type="spellEnd"/>
            <w:r w:rsidR="008D59D0" w:rsidRPr="000433B8">
              <w:rPr>
                <w:rFonts w:ascii="Calibri" w:hAnsi="Calibri" w:cs="Arial"/>
                <w:sz w:val="16"/>
                <w:szCs w:val="16"/>
              </w:rPr>
              <w:t xml:space="preserve"> y calle </w:t>
            </w:r>
            <w:proofErr w:type="spellStart"/>
            <w:r w:rsidR="008D59D0" w:rsidRPr="000433B8">
              <w:rPr>
                <w:rFonts w:ascii="Calibri" w:hAnsi="Calibri" w:cs="Arial"/>
                <w:sz w:val="16"/>
                <w:szCs w:val="16"/>
              </w:rPr>
              <w:t>Ibibobo</w:t>
            </w:r>
            <w:proofErr w:type="spellEnd"/>
            <w:r w:rsidR="008D59D0" w:rsidRPr="000433B8">
              <w:rPr>
                <w:rFonts w:ascii="Calibri" w:hAnsi="Calibri" w:cs="Arial"/>
                <w:sz w:val="16"/>
                <w:szCs w:val="16"/>
              </w:rPr>
              <w:t>, Villa Montes – Tarija.</w:t>
            </w:r>
          </w:p>
          <w:p w:rsidR="008D59D0" w:rsidRPr="000433B8" w:rsidRDefault="008D59D0" w:rsidP="008D59D0">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Pr>
                <w:rFonts w:ascii="Calibri" w:hAnsi="Calibri" w:cs="Arial"/>
                <w:i/>
                <w:sz w:val="16"/>
                <w:szCs w:val="16"/>
              </w:rPr>
              <w:t xml:space="preserve">Lic. </w:t>
            </w:r>
            <w:r w:rsidRPr="000433B8">
              <w:rPr>
                <w:rFonts w:ascii="Calibri" w:hAnsi="Calibri" w:cs="Arial"/>
                <w:i/>
                <w:sz w:val="16"/>
                <w:szCs w:val="16"/>
              </w:rPr>
              <w:t>Donald Romero Ortiz</w:t>
            </w:r>
          </w:p>
        </w:tc>
      </w:tr>
      <w:tr w:rsidR="008D59D0" w:rsidRPr="006F470A" w:rsidTr="008D59D0">
        <w:trPr>
          <w:trHeight w:val="246"/>
        </w:trPr>
        <w:tc>
          <w:tcPr>
            <w:tcW w:w="433" w:type="dxa"/>
            <w:vAlign w:val="center"/>
          </w:tcPr>
          <w:p w:rsidR="008D59D0" w:rsidRPr="006F470A" w:rsidRDefault="008D59D0" w:rsidP="008D59D0">
            <w:pPr>
              <w:jc w:val="center"/>
              <w:rPr>
                <w:rFonts w:asciiTheme="minorHAnsi" w:hAnsiTheme="minorHAnsi" w:cstheme="minorHAnsi"/>
                <w:sz w:val="22"/>
                <w:szCs w:val="22"/>
              </w:rPr>
            </w:pPr>
          </w:p>
        </w:tc>
        <w:tc>
          <w:tcPr>
            <w:tcW w:w="2968" w:type="dxa"/>
            <w:shd w:val="clear" w:color="auto" w:fill="auto"/>
            <w:vAlign w:val="center"/>
          </w:tcPr>
          <w:p w:rsidR="008D59D0" w:rsidRPr="006F470A" w:rsidRDefault="008D59D0" w:rsidP="008D59D0">
            <w:pPr>
              <w:rPr>
                <w:rFonts w:asciiTheme="minorHAnsi" w:hAnsiTheme="minorHAnsi" w:cstheme="minorHAnsi"/>
                <w:sz w:val="22"/>
                <w:szCs w:val="22"/>
              </w:rPr>
            </w:pPr>
          </w:p>
        </w:tc>
        <w:tc>
          <w:tcPr>
            <w:tcW w:w="2395" w:type="dxa"/>
            <w:gridSpan w:val="3"/>
            <w:shd w:val="clear" w:color="auto" w:fill="auto"/>
            <w:vAlign w:val="center"/>
          </w:tcPr>
          <w:p w:rsidR="008D59D0" w:rsidRPr="006F470A" w:rsidRDefault="008D59D0" w:rsidP="008D59D0">
            <w:pPr>
              <w:jc w:val="center"/>
              <w:rPr>
                <w:rFonts w:asciiTheme="minorHAnsi" w:hAnsiTheme="minorHAnsi" w:cstheme="minorHAnsi"/>
                <w:sz w:val="22"/>
                <w:szCs w:val="22"/>
              </w:rPr>
            </w:pPr>
          </w:p>
        </w:tc>
        <w:tc>
          <w:tcPr>
            <w:tcW w:w="3243" w:type="dxa"/>
            <w:vAlign w:val="center"/>
          </w:tcPr>
          <w:p w:rsidR="008D59D0" w:rsidRPr="006F470A" w:rsidRDefault="008D59D0" w:rsidP="008D59D0">
            <w:pPr>
              <w:rPr>
                <w:rFonts w:asciiTheme="minorHAnsi" w:hAnsiTheme="minorHAnsi" w:cstheme="minorHAnsi"/>
                <w:color w:val="000000"/>
                <w:sz w:val="22"/>
                <w:szCs w:val="22"/>
                <w:lang w:val="es-BO"/>
              </w:rPr>
            </w:pPr>
          </w:p>
        </w:tc>
      </w:tr>
      <w:tr w:rsidR="008D59D0" w:rsidRPr="006F470A" w:rsidTr="008D59D0">
        <w:trPr>
          <w:trHeight w:val="246"/>
        </w:trPr>
        <w:tc>
          <w:tcPr>
            <w:tcW w:w="433"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8D59D0" w:rsidRPr="006F470A" w:rsidRDefault="008D59D0" w:rsidP="008D59D0">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Fecha Estimada:</w:t>
            </w:r>
            <w:r>
              <w:rPr>
                <w:rFonts w:asciiTheme="minorHAnsi" w:hAnsiTheme="minorHAnsi" w:cstheme="minorHAnsi"/>
                <w:sz w:val="22"/>
                <w:szCs w:val="22"/>
              </w:rPr>
              <w:t xml:space="preserve"> 17/10/2017</w:t>
            </w:r>
          </w:p>
        </w:tc>
        <w:tc>
          <w:tcPr>
            <w:tcW w:w="3243" w:type="dxa"/>
            <w:vAlign w:val="center"/>
          </w:tcPr>
          <w:p w:rsidR="008D59D0" w:rsidRPr="006F470A" w:rsidRDefault="008D59D0" w:rsidP="008D59D0">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1"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8D59D0" w:rsidRPr="006F470A" w:rsidTr="008D59D0">
        <w:trPr>
          <w:trHeight w:val="246"/>
        </w:trPr>
        <w:tc>
          <w:tcPr>
            <w:tcW w:w="433" w:type="dxa"/>
            <w:vAlign w:val="center"/>
          </w:tcPr>
          <w:p w:rsidR="008D59D0" w:rsidRPr="006F470A" w:rsidRDefault="008D59D0" w:rsidP="008D59D0">
            <w:pPr>
              <w:jc w:val="center"/>
              <w:rPr>
                <w:rFonts w:asciiTheme="minorHAnsi" w:hAnsiTheme="minorHAnsi" w:cstheme="minorHAnsi"/>
                <w:sz w:val="22"/>
                <w:szCs w:val="22"/>
              </w:rPr>
            </w:pPr>
          </w:p>
        </w:tc>
        <w:tc>
          <w:tcPr>
            <w:tcW w:w="2968" w:type="dxa"/>
            <w:vAlign w:val="center"/>
          </w:tcPr>
          <w:p w:rsidR="008D59D0" w:rsidRPr="006F470A" w:rsidRDefault="008D59D0" w:rsidP="008D59D0">
            <w:pPr>
              <w:rPr>
                <w:rFonts w:asciiTheme="minorHAnsi" w:hAnsiTheme="minorHAnsi" w:cstheme="minorHAnsi"/>
                <w:sz w:val="22"/>
                <w:szCs w:val="22"/>
              </w:rPr>
            </w:pPr>
          </w:p>
        </w:tc>
        <w:tc>
          <w:tcPr>
            <w:tcW w:w="2395" w:type="dxa"/>
            <w:gridSpan w:val="3"/>
            <w:vAlign w:val="center"/>
          </w:tcPr>
          <w:p w:rsidR="008D59D0" w:rsidRPr="006F470A" w:rsidRDefault="008D59D0" w:rsidP="008D59D0">
            <w:pPr>
              <w:jc w:val="center"/>
              <w:rPr>
                <w:rFonts w:asciiTheme="minorHAnsi" w:hAnsiTheme="minorHAnsi" w:cstheme="minorHAnsi"/>
                <w:sz w:val="22"/>
                <w:szCs w:val="22"/>
              </w:rPr>
            </w:pPr>
          </w:p>
        </w:tc>
        <w:tc>
          <w:tcPr>
            <w:tcW w:w="3243" w:type="dxa"/>
            <w:vAlign w:val="center"/>
          </w:tcPr>
          <w:p w:rsidR="008D59D0" w:rsidRPr="006F470A" w:rsidRDefault="008D59D0" w:rsidP="008D59D0">
            <w:pPr>
              <w:rPr>
                <w:rFonts w:asciiTheme="minorHAnsi" w:hAnsiTheme="minorHAnsi" w:cstheme="minorHAnsi"/>
                <w:color w:val="000000"/>
                <w:sz w:val="22"/>
                <w:szCs w:val="22"/>
                <w:lang w:val="es-BO"/>
              </w:rPr>
            </w:pPr>
          </w:p>
        </w:tc>
      </w:tr>
      <w:tr w:rsidR="008D59D0" w:rsidRPr="006F470A" w:rsidTr="008D59D0">
        <w:trPr>
          <w:trHeight w:val="295"/>
        </w:trPr>
        <w:tc>
          <w:tcPr>
            <w:tcW w:w="433" w:type="dxa"/>
            <w:vAlign w:val="center"/>
          </w:tcPr>
          <w:p w:rsidR="008D59D0" w:rsidRPr="006F470A" w:rsidRDefault="008D59D0" w:rsidP="008D59D0">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8D59D0" w:rsidRPr="006F470A" w:rsidRDefault="008D59D0" w:rsidP="008D59D0">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38" w:type="dxa"/>
            <w:gridSpan w:val="4"/>
            <w:vAlign w:val="center"/>
          </w:tcPr>
          <w:p w:rsidR="008D59D0" w:rsidRPr="006F470A" w:rsidRDefault="008D59D0" w:rsidP="008D59D0">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Pr>
                <w:rFonts w:asciiTheme="minorHAnsi" w:hAnsiTheme="minorHAnsi" w:cstheme="minorHAnsi"/>
                <w:sz w:val="22"/>
                <w:szCs w:val="22"/>
              </w:rPr>
              <w:t xml:space="preserve"> 16/11/2017</w:t>
            </w:r>
            <w:r w:rsidRPr="006F470A">
              <w:rPr>
                <w:rFonts w:asciiTheme="minorHAnsi" w:hAnsiTheme="minorHAnsi" w:cstheme="minorHAnsi"/>
                <w:sz w:val="22"/>
                <w:szCs w:val="22"/>
              </w:rPr>
              <w:t xml:space="preserve"> </w:t>
            </w:r>
          </w:p>
        </w:tc>
      </w:tr>
      <w:tr w:rsidR="008D59D0" w:rsidRPr="006F470A" w:rsidTr="008D59D0">
        <w:trPr>
          <w:trHeight w:val="295"/>
        </w:trPr>
        <w:tc>
          <w:tcPr>
            <w:tcW w:w="433" w:type="dxa"/>
            <w:vAlign w:val="center"/>
          </w:tcPr>
          <w:p w:rsidR="008D59D0" w:rsidRPr="006F470A" w:rsidRDefault="008D59D0" w:rsidP="008D59D0">
            <w:pPr>
              <w:jc w:val="center"/>
              <w:rPr>
                <w:rFonts w:asciiTheme="minorHAnsi" w:hAnsiTheme="minorHAnsi" w:cstheme="minorHAnsi"/>
                <w:sz w:val="22"/>
                <w:szCs w:val="22"/>
              </w:rPr>
            </w:pPr>
          </w:p>
        </w:tc>
        <w:tc>
          <w:tcPr>
            <w:tcW w:w="2968" w:type="dxa"/>
            <w:vAlign w:val="center"/>
          </w:tcPr>
          <w:p w:rsidR="008D59D0" w:rsidRPr="006F470A" w:rsidRDefault="008D59D0" w:rsidP="008D59D0">
            <w:pPr>
              <w:rPr>
                <w:rFonts w:asciiTheme="minorHAnsi" w:hAnsiTheme="minorHAnsi" w:cstheme="minorHAnsi"/>
                <w:sz w:val="22"/>
                <w:szCs w:val="22"/>
              </w:rPr>
            </w:pPr>
          </w:p>
        </w:tc>
        <w:tc>
          <w:tcPr>
            <w:tcW w:w="5638" w:type="dxa"/>
            <w:gridSpan w:val="4"/>
            <w:vAlign w:val="center"/>
          </w:tcPr>
          <w:p w:rsidR="008D59D0" w:rsidRPr="006F470A" w:rsidRDefault="008D59D0" w:rsidP="008D59D0">
            <w:pPr>
              <w:jc w:val="center"/>
              <w:rPr>
                <w:rFonts w:asciiTheme="minorHAnsi" w:hAnsiTheme="minorHAnsi" w:cstheme="minorHAnsi"/>
                <w:sz w:val="22"/>
                <w:szCs w:val="22"/>
              </w:rPr>
            </w:pPr>
          </w:p>
        </w:tc>
      </w:tr>
    </w:tbl>
    <w:p w:rsidR="008D59D0" w:rsidRDefault="008D59D0" w:rsidP="008D59D0">
      <w:pPr>
        <w:rPr>
          <w:rFonts w:asciiTheme="minorHAnsi" w:hAnsiTheme="minorHAnsi" w:cstheme="minorHAnsi"/>
          <w:sz w:val="22"/>
          <w:szCs w:val="22"/>
        </w:rPr>
      </w:pPr>
    </w:p>
    <w:p w:rsidR="005C0954" w:rsidRDefault="005C0954" w:rsidP="008D59D0">
      <w:pPr>
        <w:rPr>
          <w:rFonts w:asciiTheme="minorHAnsi" w:hAnsiTheme="minorHAnsi" w:cstheme="minorHAnsi"/>
          <w:sz w:val="22"/>
          <w:szCs w:val="22"/>
        </w:rPr>
      </w:pPr>
    </w:p>
    <w:p w:rsidR="005C0954" w:rsidRDefault="005C0954" w:rsidP="008D59D0">
      <w:pPr>
        <w:rPr>
          <w:rFonts w:asciiTheme="minorHAnsi" w:hAnsiTheme="minorHAnsi" w:cstheme="minorHAnsi"/>
          <w:sz w:val="22"/>
          <w:szCs w:val="22"/>
        </w:rPr>
      </w:pPr>
    </w:p>
    <w:p w:rsidR="005C0954" w:rsidRPr="006F470A" w:rsidRDefault="005C0954" w:rsidP="008D59D0">
      <w:pP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8D59D0" w:rsidRPr="006F470A" w:rsidTr="00187697">
        <w:trPr>
          <w:trHeight w:val="416"/>
          <w:jc w:val="center"/>
        </w:trPr>
        <w:tc>
          <w:tcPr>
            <w:tcW w:w="907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59D0" w:rsidRPr="00806EE5" w:rsidRDefault="008D59D0" w:rsidP="008D59D0">
            <w:pPr>
              <w:ind w:left="705"/>
              <w:jc w:val="center"/>
              <w:rPr>
                <w:rFonts w:asciiTheme="minorHAnsi" w:hAnsiTheme="minorHAnsi" w:cstheme="minorHAnsi"/>
                <w:b/>
              </w:rPr>
            </w:pPr>
            <w:r w:rsidRPr="006F470A">
              <w:rPr>
                <w:rFonts w:asciiTheme="minorHAnsi" w:hAnsiTheme="minorHAnsi" w:cstheme="minorHAnsi"/>
                <w:b/>
              </w:rPr>
              <w:lastRenderedPageBreak/>
              <w:t xml:space="preserve">PRECIO REFERENCIAL EN BOLIVIANOS (Bs) </w:t>
            </w:r>
          </w:p>
        </w:tc>
      </w:tr>
      <w:tr w:rsidR="008D59D0" w:rsidRPr="006F470A" w:rsidTr="005C0954">
        <w:trPr>
          <w:trHeight w:val="529"/>
          <w:jc w:val="center"/>
        </w:trPr>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9D0" w:rsidRPr="006F470A" w:rsidRDefault="005C0954" w:rsidP="008D59D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ITEM </w:t>
            </w:r>
            <w:r w:rsidR="008D59D0" w:rsidRPr="006F470A">
              <w:rPr>
                <w:rFonts w:asciiTheme="minorHAnsi" w:hAnsiTheme="minorHAnsi" w:cstheme="minorHAnsi"/>
                <w:b/>
                <w:bCs/>
                <w:color w:val="000000"/>
                <w:lang w:val="es-BO" w:eastAsia="es-BO"/>
              </w:rPr>
              <w:t>Nº</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9D0" w:rsidRPr="006F470A" w:rsidRDefault="008D59D0" w:rsidP="008D59D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9D0" w:rsidRPr="006F470A" w:rsidRDefault="008D59D0" w:rsidP="008D59D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59D0" w:rsidRPr="006F470A" w:rsidRDefault="008D59D0" w:rsidP="008D59D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9D0" w:rsidRPr="006F470A" w:rsidRDefault="008D59D0" w:rsidP="008D59D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9D0" w:rsidRPr="006F470A" w:rsidRDefault="008D59D0" w:rsidP="008D59D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5C0954" w:rsidRPr="006F470A" w:rsidTr="005C0954">
        <w:trPr>
          <w:trHeight w:val="33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5C0954" w:rsidP="005C0954">
            <w:pPr>
              <w:jc w:val="center"/>
              <w:rPr>
                <w:rFonts w:ascii="Calibri" w:hAnsi="Calibri" w:cs="Calibri"/>
                <w:b/>
                <w:color w:val="000000"/>
                <w:sz w:val="16"/>
                <w:szCs w:val="16"/>
                <w:lang w:eastAsia="es-BO"/>
              </w:rPr>
            </w:pPr>
            <w:r w:rsidRPr="005C0954">
              <w:rPr>
                <w:rFonts w:ascii="Calibri" w:hAnsi="Calibri" w:cs="Calibri"/>
                <w:b/>
                <w:color w:val="000000"/>
                <w:sz w:val="16"/>
                <w:szCs w:val="16"/>
                <w:lang w:eastAsia="es-BO"/>
              </w:rPr>
              <w:t>1</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5C0954" w:rsidRPr="008F55B5" w:rsidRDefault="005C0954" w:rsidP="005C0954">
            <w:pPr>
              <w:jc w:val="both"/>
              <w:rPr>
                <w:rFonts w:ascii="Calibri" w:hAnsi="Calibri" w:cs="Calibri"/>
                <w:color w:val="000000"/>
                <w:sz w:val="16"/>
                <w:szCs w:val="16"/>
                <w:lang w:eastAsia="es-BO"/>
              </w:rPr>
            </w:pPr>
            <w:r w:rsidRPr="00392793">
              <w:rPr>
                <w:rFonts w:ascii="Calibri" w:hAnsi="Calibri" w:cs="Calibri"/>
                <w:color w:val="000000"/>
                <w:sz w:val="16"/>
                <w:szCs w:val="16"/>
                <w:lang w:eastAsia="es-BO"/>
              </w:rPr>
              <w:t>EQUIPO PARA DETERMINACIÓN DE CORROSIÓN POR LÁMINA DE COBRE EN MUESTRAS DE GAS LICUADO DE PETRÓLEO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187697"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PIEZA</w:t>
            </w:r>
          </w:p>
        </w:tc>
        <w:tc>
          <w:tcPr>
            <w:tcW w:w="1113"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1</w:t>
            </w:r>
          </w:p>
        </w:tc>
        <w:tc>
          <w:tcPr>
            <w:tcW w:w="1311"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187697">
            <w:pPr>
              <w:jc w:val="right"/>
              <w:rPr>
                <w:rFonts w:ascii="Calibri" w:hAnsi="Calibri" w:cs="Calibri"/>
                <w:color w:val="000000"/>
                <w:sz w:val="18"/>
                <w:szCs w:val="18"/>
                <w:lang w:eastAsia="es-BO"/>
              </w:rPr>
            </w:pPr>
            <w:r w:rsidRPr="005C0954">
              <w:rPr>
                <w:rFonts w:ascii="Calibri" w:hAnsi="Calibri" w:cs="Calibri"/>
                <w:color w:val="000000"/>
                <w:sz w:val="18"/>
                <w:szCs w:val="18"/>
                <w:lang w:eastAsia="es-BO"/>
              </w:rPr>
              <w:t>172,207.00</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5C0954" w:rsidRPr="005C0954" w:rsidRDefault="005C0954" w:rsidP="005C0954">
            <w:pPr>
              <w:jc w:val="right"/>
              <w:rPr>
                <w:rFonts w:ascii="Calibri" w:hAnsi="Calibri" w:cs="Calibri"/>
                <w:color w:val="000000"/>
                <w:sz w:val="18"/>
                <w:szCs w:val="18"/>
                <w:lang w:eastAsia="es-ES"/>
              </w:rPr>
            </w:pPr>
            <w:r w:rsidRPr="005C0954">
              <w:rPr>
                <w:rFonts w:ascii="Calibri" w:hAnsi="Calibri" w:cs="Calibri"/>
                <w:color w:val="000000"/>
                <w:sz w:val="18"/>
                <w:szCs w:val="18"/>
              </w:rPr>
              <w:t xml:space="preserve">    172.207,00   </w:t>
            </w:r>
          </w:p>
        </w:tc>
      </w:tr>
      <w:tr w:rsidR="005C0954" w:rsidRPr="006F470A" w:rsidTr="005C0954">
        <w:trPr>
          <w:trHeight w:val="33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5C0954" w:rsidP="005C0954">
            <w:pPr>
              <w:jc w:val="center"/>
              <w:rPr>
                <w:rFonts w:ascii="Calibri" w:hAnsi="Calibri" w:cs="Calibri"/>
                <w:b/>
                <w:color w:val="000000"/>
                <w:sz w:val="16"/>
                <w:szCs w:val="16"/>
                <w:lang w:eastAsia="es-BO"/>
              </w:rPr>
            </w:pPr>
            <w:r w:rsidRPr="005C0954">
              <w:rPr>
                <w:rFonts w:ascii="Calibri" w:hAnsi="Calibri" w:cs="Calibri"/>
                <w:b/>
                <w:color w:val="000000"/>
                <w:sz w:val="16"/>
                <w:szCs w:val="16"/>
                <w:lang w:eastAsia="es-BO"/>
              </w:rPr>
              <w:t>2</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5C0954" w:rsidRPr="008F55B5" w:rsidRDefault="005C0954" w:rsidP="005C0954">
            <w:pPr>
              <w:jc w:val="both"/>
              <w:rPr>
                <w:rFonts w:ascii="Calibri" w:hAnsi="Calibri" w:cs="Calibri"/>
                <w:color w:val="000000"/>
                <w:sz w:val="16"/>
                <w:szCs w:val="16"/>
                <w:lang w:eastAsia="es-BO"/>
              </w:rPr>
            </w:pPr>
            <w:r w:rsidRPr="009E3481">
              <w:rPr>
                <w:rFonts w:ascii="Calibri" w:hAnsi="Calibri" w:cs="Calibri"/>
                <w:color w:val="000000"/>
                <w:sz w:val="16"/>
                <w:szCs w:val="16"/>
                <w:lang w:eastAsia="es-BO"/>
              </w:rPr>
              <w:t>EQUIPO PARA DETERMINACIÓN DE HUMEDAD EN GLP</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187697"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PIEZA</w:t>
            </w:r>
          </w:p>
        </w:tc>
        <w:tc>
          <w:tcPr>
            <w:tcW w:w="1113"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1</w:t>
            </w:r>
          </w:p>
        </w:tc>
        <w:tc>
          <w:tcPr>
            <w:tcW w:w="1311"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187697">
            <w:pPr>
              <w:jc w:val="right"/>
              <w:rPr>
                <w:rFonts w:ascii="Calibri" w:hAnsi="Calibri" w:cs="Calibri"/>
                <w:color w:val="000000"/>
                <w:sz w:val="18"/>
                <w:szCs w:val="18"/>
                <w:lang w:eastAsia="es-BO"/>
              </w:rPr>
            </w:pPr>
            <w:r w:rsidRPr="005C0954">
              <w:rPr>
                <w:rFonts w:ascii="Calibri" w:hAnsi="Calibri" w:cs="Calibri"/>
                <w:color w:val="000000"/>
                <w:sz w:val="18"/>
                <w:szCs w:val="18"/>
                <w:lang w:eastAsia="es-BO"/>
              </w:rPr>
              <w:t>93,363.00</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5C0954" w:rsidRPr="005C0954" w:rsidRDefault="005C0954" w:rsidP="005C0954">
            <w:pPr>
              <w:jc w:val="right"/>
              <w:rPr>
                <w:rFonts w:ascii="Calibri" w:hAnsi="Calibri" w:cs="Calibri"/>
                <w:color w:val="000000"/>
                <w:sz w:val="18"/>
                <w:szCs w:val="18"/>
              </w:rPr>
            </w:pPr>
            <w:r w:rsidRPr="005C0954">
              <w:rPr>
                <w:rFonts w:ascii="Calibri" w:hAnsi="Calibri" w:cs="Calibri"/>
                <w:color w:val="000000"/>
                <w:sz w:val="18"/>
                <w:szCs w:val="18"/>
              </w:rPr>
              <w:t xml:space="preserve">      93.363,00   </w:t>
            </w:r>
          </w:p>
        </w:tc>
      </w:tr>
      <w:tr w:rsidR="005C0954" w:rsidRPr="006F470A" w:rsidTr="005C0954">
        <w:trPr>
          <w:trHeight w:val="33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5C0954" w:rsidP="005C0954">
            <w:pPr>
              <w:jc w:val="center"/>
              <w:rPr>
                <w:rFonts w:ascii="Calibri" w:hAnsi="Calibri" w:cs="Calibri"/>
                <w:b/>
                <w:color w:val="000000"/>
                <w:sz w:val="16"/>
                <w:szCs w:val="16"/>
                <w:lang w:eastAsia="es-BO"/>
              </w:rPr>
            </w:pPr>
            <w:r w:rsidRPr="005C0954">
              <w:rPr>
                <w:rFonts w:ascii="Calibri" w:hAnsi="Calibri" w:cs="Calibri"/>
                <w:b/>
                <w:color w:val="000000"/>
                <w:sz w:val="16"/>
                <w:szCs w:val="16"/>
                <w:lang w:eastAsia="es-BO"/>
              </w:rPr>
              <w:t>3</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5C0954" w:rsidRPr="008F55B5" w:rsidRDefault="005C0954" w:rsidP="005C0954">
            <w:pPr>
              <w:jc w:val="both"/>
              <w:rPr>
                <w:rFonts w:ascii="Calibri" w:hAnsi="Calibri" w:cs="Calibri"/>
                <w:color w:val="000000"/>
                <w:sz w:val="16"/>
                <w:szCs w:val="16"/>
                <w:lang w:eastAsia="es-BO"/>
              </w:rPr>
            </w:pPr>
            <w:r w:rsidRPr="009E3481">
              <w:rPr>
                <w:rFonts w:ascii="Calibri" w:hAnsi="Calibri" w:cs="Calibri"/>
                <w:color w:val="000000"/>
                <w:sz w:val="16"/>
                <w:szCs w:val="16"/>
                <w:lang w:eastAsia="es-BO"/>
              </w:rPr>
              <w:t>EQUIPO PARA EXTRACCIÓN DE SEDIMENTOS EN PRODUCTOS LÍQUIDOS DE PETRÓLEO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187697"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PIEZA</w:t>
            </w:r>
          </w:p>
        </w:tc>
        <w:tc>
          <w:tcPr>
            <w:tcW w:w="1113"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1</w:t>
            </w:r>
          </w:p>
        </w:tc>
        <w:tc>
          <w:tcPr>
            <w:tcW w:w="1311"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187697">
            <w:pPr>
              <w:jc w:val="right"/>
              <w:rPr>
                <w:rFonts w:ascii="Calibri" w:hAnsi="Calibri" w:cs="Calibri"/>
                <w:color w:val="000000"/>
                <w:sz w:val="18"/>
                <w:szCs w:val="18"/>
                <w:lang w:eastAsia="es-BO"/>
              </w:rPr>
            </w:pPr>
            <w:r w:rsidRPr="005C0954">
              <w:rPr>
                <w:rFonts w:ascii="Calibri" w:hAnsi="Calibri" w:cs="Calibri"/>
                <w:color w:val="000000"/>
                <w:sz w:val="18"/>
                <w:szCs w:val="18"/>
                <w:lang w:eastAsia="es-BO"/>
              </w:rPr>
              <w:t>24,648.00</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5C0954" w:rsidRPr="005C0954" w:rsidRDefault="005C0954" w:rsidP="005C0954">
            <w:pPr>
              <w:jc w:val="right"/>
              <w:rPr>
                <w:rFonts w:ascii="Calibri" w:hAnsi="Calibri" w:cs="Calibri"/>
                <w:color w:val="000000"/>
                <w:sz w:val="18"/>
                <w:szCs w:val="18"/>
              </w:rPr>
            </w:pPr>
            <w:r w:rsidRPr="005C0954">
              <w:rPr>
                <w:rFonts w:ascii="Calibri" w:hAnsi="Calibri" w:cs="Calibri"/>
                <w:color w:val="000000"/>
                <w:sz w:val="18"/>
                <w:szCs w:val="18"/>
              </w:rPr>
              <w:t xml:space="preserve">      24.648,00   </w:t>
            </w:r>
          </w:p>
        </w:tc>
      </w:tr>
      <w:tr w:rsidR="005C0954" w:rsidRPr="006F470A" w:rsidTr="005C0954">
        <w:trPr>
          <w:trHeight w:val="33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5C0954" w:rsidP="005C0954">
            <w:pPr>
              <w:jc w:val="center"/>
              <w:rPr>
                <w:rFonts w:ascii="Calibri" w:hAnsi="Calibri" w:cs="Calibri"/>
                <w:b/>
                <w:color w:val="000000"/>
                <w:sz w:val="16"/>
                <w:szCs w:val="16"/>
                <w:lang w:eastAsia="es-BO"/>
              </w:rPr>
            </w:pPr>
            <w:r w:rsidRPr="005C0954">
              <w:rPr>
                <w:rFonts w:ascii="Calibri" w:hAnsi="Calibri" w:cs="Calibri"/>
                <w:b/>
                <w:color w:val="000000"/>
                <w:sz w:val="16"/>
                <w:szCs w:val="16"/>
                <w:lang w:eastAsia="es-BO"/>
              </w:rPr>
              <w:t>4</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5C0954" w:rsidRPr="009E3481" w:rsidRDefault="005C0954" w:rsidP="005C0954">
            <w:pPr>
              <w:jc w:val="both"/>
              <w:rPr>
                <w:rFonts w:ascii="Calibri" w:hAnsi="Calibri" w:cs="Calibri"/>
                <w:color w:val="000000"/>
                <w:sz w:val="16"/>
                <w:szCs w:val="16"/>
                <w:lang w:eastAsia="es-BO"/>
              </w:rPr>
            </w:pPr>
            <w:r w:rsidRPr="009E3481">
              <w:rPr>
                <w:rFonts w:ascii="Calibri" w:hAnsi="Calibri" w:cs="Calibri"/>
                <w:color w:val="000000"/>
                <w:sz w:val="16"/>
                <w:szCs w:val="16"/>
                <w:lang w:eastAsia="es-BO"/>
              </w:rPr>
              <w:t>BAÑO TERMOSTÁTICO FRIO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187697"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PIEZA</w:t>
            </w:r>
          </w:p>
        </w:tc>
        <w:tc>
          <w:tcPr>
            <w:tcW w:w="1113"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1</w:t>
            </w:r>
          </w:p>
        </w:tc>
        <w:tc>
          <w:tcPr>
            <w:tcW w:w="1311"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187697">
            <w:pPr>
              <w:jc w:val="right"/>
              <w:rPr>
                <w:rFonts w:ascii="Calibri" w:hAnsi="Calibri" w:cs="Calibri"/>
                <w:color w:val="000000"/>
                <w:sz w:val="18"/>
                <w:szCs w:val="18"/>
                <w:lang w:eastAsia="es-BO"/>
              </w:rPr>
            </w:pPr>
            <w:r w:rsidRPr="005C0954">
              <w:rPr>
                <w:rFonts w:ascii="Calibri" w:hAnsi="Calibri" w:cs="Calibri"/>
                <w:color w:val="000000"/>
                <w:sz w:val="18"/>
                <w:szCs w:val="18"/>
                <w:lang w:eastAsia="es-BO"/>
              </w:rPr>
              <w:t>106,991.00</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5C0954" w:rsidRPr="005C0954" w:rsidRDefault="005C0954" w:rsidP="005C0954">
            <w:pPr>
              <w:jc w:val="right"/>
              <w:rPr>
                <w:rFonts w:ascii="Calibri" w:hAnsi="Calibri" w:cs="Calibri"/>
                <w:color w:val="000000"/>
                <w:sz w:val="18"/>
                <w:szCs w:val="18"/>
              </w:rPr>
            </w:pPr>
            <w:r w:rsidRPr="005C0954">
              <w:rPr>
                <w:rFonts w:ascii="Calibri" w:hAnsi="Calibri" w:cs="Calibri"/>
                <w:color w:val="000000"/>
                <w:sz w:val="18"/>
                <w:szCs w:val="18"/>
              </w:rPr>
              <w:t xml:space="preserve">    106.991,00   </w:t>
            </w:r>
          </w:p>
        </w:tc>
      </w:tr>
      <w:tr w:rsidR="005C0954" w:rsidRPr="006F470A" w:rsidTr="005C0954">
        <w:trPr>
          <w:trHeight w:val="33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5C0954" w:rsidP="005C0954">
            <w:pPr>
              <w:jc w:val="center"/>
              <w:rPr>
                <w:rFonts w:ascii="Calibri" w:hAnsi="Calibri" w:cs="Calibri"/>
                <w:b/>
                <w:color w:val="000000"/>
                <w:sz w:val="16"/>
                <w:szCs w:val="16"/>
                <w:lang w:eastAsia="es-BO"/>
              </w:rPr>
            </w:pPr>
            <w:r w:rsidRPr="005C0954">
              <w:rPr>
                <w:rFonts w:ascii="Calibri" w:hAnsi="Calibri" w:cs="Calibri"/>
                <w:b/>
                <w:color w:val="000000"/>
                <w:sz w:val="16"/>
                <w:szCs w:val="16"/>
                <w:lang w:eastAsia="es-BO"/>
              </w:rPr>
              <w:t>5</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5C0954" w:rsidRPr="009E3481" w:rsidRDefault="005C0954" w:rsidP="005C0954">
            <w:pPr>
              <w:jc w:val="both"/>
              <w:rPr>
                <w:rFonts w:ascii="Calibri" w:hAnsi="Calibri" w:cs="Calibri"/>
                <w:color w:val="000000"/>
                <w:sz w:val="16"/>
                <w:szCs w:val="16"/>
                <w:lang w:eastAsia="es-BO"/>
              </w:rPr>
            </w:pPr>
            <w:r w:rsidRPr="009E3481">
              <w:rPr>
                <w:rFonts w:ascii="Calibri" w:hAnsi="Calibri" w:cs="Calibri"/>
                <w:color w:val="000000"/>
                <w:sz w:val="16"/>
                <w:szCs w:val="16"/>
                <w:lang w:eastAsia="es-BO"/>
              </w:rPr>
              <w:t>EQUIPO MULTIPARÁMETRO (ANEMÓMETRO, TERMÓMETRO, HIGRÓMETRO Y BARÓMETRO)</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954" w:rsidRPr="005C0954" w:rsidRDefault="00187697"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PIEZA</w:t>
            </w:r>
          </w:p>
        </w:tc>
        <w:tc>
          <w:tcPr>
            <w:tcW w:w="1113"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5C0954">
            <w:pPr>
              <w:jc w:val="center"/>
              <w:rPr>
                <w:rFonts w:ascii="Calibri" w:hAnsi="Calibri" w:cs="Calibri"/>
                <w:color w:val="000000"/>
                <w:sz w:val="18"/>
                <w:szCs w:val="18"/>
                <w:lang w:eastAsia="es-BO"/>
              </w:rPr>
            </w:pPr>
            <w:r w:rsidRPr="005C0954">
              <w:rPr>
                <w:rFonts w:ascii="Calibri" w:hAnsi="Calibri" w:cs="Calibri"/>
                <w:color w:val="000000"/>
                <w:sz w:val="18"/>
                <w:szCs w:val="18"/>
                <w:lang w:eastAsia="es-BO"/>
              </w:rPr>
              <w:t>2</w:t>
            </w:r>
          </w:p>
        </w:tc>
        <w:tc>
          <w:tcPr>
            <w:tcW w:w="1311" w:type="dxa"/>
            <w:tcBorders>
              <w:top w:val="single" w:sz="4" w:space="0" w:color="auto"/>
              <w:left w:val="single" w:sz="4" w:space="0" w:color="auto"/>
              <w:bottom w:val="single" w:sz="4" w:space="0" w:color="auto"/>
              <w:right w:val="single" w:sz="4" w:space="0" w:color="auto"/>
            </w:tcBorders>
            <w:vAlign w:val="center"/>
          </w:tcPr>
          <w:p w:rsidR="005C0954" w:rsidRPr="005C0954" w:rsidRDefault="005C0954" w:rsidP="00187697">
            <w:pPr>
              <w:jc w:val="right"/>
              <w:rPr>
                <w:rFonts w:ascii="Calibri" w:hAnsi="Calibri" w:cs="Calibri"/>
                <w:color w:val="000000"/>
                <w:sz w:val="18"/>
                <w:szCs w:val="18"/>
                <w:lang w:eastAsia="es-BO"/>
              </w:rPr>
            </w:pPr>
            <w:r w:rsidRPr="005C0954">
              <w:rPr>
                <w:rFonts w:ascii="Calibri" w:hAnsi="Calibri" w:cs="Calibri"/>
                <w:color w:val="000000"/>
                <w:sz w:val="18"/>
                <w:szCs w:val="18"/>
                <w:lang w:eastAsia="es-BO"/>
              </w:rPr>
              <w:t>12,902.00</w:t>
            </w:r>
          </w:p>
        </w:tc>
        <w:tc>
          <w:tcPr>
            <w:tcW w:w="1772" w:type="dxa"/>
            <w:tcBorders>
              <w:top w:val="single" w:sz="4" w:space="0" w:color="auto"/>
              <w:left w:val="nil"/>
              <w:bottom w:val="single" w:sz="4" w:space="0" w:color="auto"/>
              <w:right w:val="single" w:sz="4" w:space="0" w:color="auto"/>
            </w:tcBorders>
            <w:shd w:val="clear" w:color="auto" w:fill="auto"/>
            <w:noWrap/>
            <w:vAlign w:val="center"/>
          </w:tcPr>
          <w:p w:rsidR="005C0954" w:rsidRPr="005C0954" w:rsidRDefault="005C0954" w:rsidP="005C0954">
            <w:pPr>
              <w:jc w:val="right"/>
              <w:rPr>
                <w:rFonts w:ascii="Calibri" w:hAnsi="Calibri" w:cs="Calibri"/>
                <w:color w:val="000000"/>
                <w:sz w:val="18"/>
                <w:szCs w:val="18"/>
              </w:rPr>
            </w:pPr>
            <w:r w:rsidRPr="005C0954">
              <w:rPr>
                <w:rFonts w:ascii="Calibri" w:hAnsi="Calibri" w:cs="Calibri"/>
                <w:color w:val="000000"/>
                <w:sz w:val="18"/>
                <w:szCs w:val="18"/>
              </w:rPr>
              <w:t xml:space="preserve">      25.804,00   </w:t>
            </w:r>
          </w:p>
        </w:tc>
      </w:tr>
      <w:tr w:rsidR="008D59D0" w:rsidRPr="006F470A" w:rsidTr="005C0954">
        <w:trPr>
          <w:trHeight w:val="330"/>
          <w:jc w:val="center"/>
        </w:trPr>
        <w:tc>
          <w:tcPr>
            <w:tcW w:w="73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9D0" w:rsidRPr="006F470A" w:rsidRDefault="008D59D0" w:rsidP="008D59D0">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9D0" w:rsidRPr="006F470A" w:rsidRDefault="005C0954" w:rsidP="008D59D0">
            <w:pPr>
              <w:jc w:val="right"/>
              <w:rPr>
                <w:rFonts w:asciiTheme="minorHAnsi" w:hAnsiTheme="minorHAnsi" w:cstheme="minorHAnsi"/>
                <w:color w:val="000000"/>
                <w:lang w:val="es-BO" w:eastAsia="es-BO"/>
              </w:rPr>
            </w:pPr>
            <w:r w:rsidRPr="005C0954">
              <w:rPr>
                <w:rFonts w:asciiTheme="minorHAnsi" w:hAnsiTheme="minorHAnsi" w:cstheme="minorHAnsi"/>
                <w:b/>
                <w:color w:val="000000"/>
                <w:lang w:eastAsia="es-BO"/>
              </w:rPr>
              <w:t>423,013.00</w:t>
            </w:r>
          </w:p>
        </w:tc>
      </w:tr>
    </w:tbl>
    <w:p w:rsidR="008D59D0" w:rsidRDefault="008D59D0" w:rsidP="00363198">
      <w:pPr>
        <w:pStyle w:val="Norma"/>
        <w:spacing w:line="240" w:lineRule="auto"/>
        <w:jc w:val="center"/>
        <w:rPr>
          <w:rFonts w:asciiTheme="minorHAnsi" w:hAnsiTheme="minorHAnsi" w:cstheme="minorHAnsi"/>
          <w:b/>
        </w:rPr>
      </w:pPr>
    </w:p>
    <w:p w:rsidR="00103622" w:rsidRPr="006F470A" w:rsidRDefault="00103622" w:rsidP="00CD7DE0">
      <w:pPr>
        <w:tabs>
          <w:tab w:val="left" w:pos="5691"/>
        </w:tabs>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7C6211">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w:t>
      </w:r>
      <w:proofErr w:type="gramStart"/>
      <w:r w:rsidR="009060A8" w:rsidRPr="006F470A">
        <w:rPr>
          <w:rFonts w:asciiTheme="minorHAnsi" w:hAnsiTheme="minorHAnsi" w:cstheme="minorHAnsi"/>
          <w:sz w:val="22"/>
          <w:szCs w:val="22"/>
          <w:lang w:val="es-BO"/>
        </w:rPr>
        <w:t>Bolivianos</w:t>
      </w:r>
      <w:proofErr w:type="gramEnd"/>
      <w:r w:rsidR="009060A8" w:rsidRPr="006F470A">
        <w:rPr>
          <w:rFonts w:asciiTheme="minorHAnsi" w:hAnsiTheme="minorHAnsi" w:cstheme="minorHAnsi"/>
          <w:sz w:val="22"/>
          <w:szCs w:val="22"/>
          <w:lang w:val="es-BO"/>
        </w:rPr>
        <w:t>).</w:t>
      </w:r>
    </w:p>
    <w:p w:rsidR="00546FAF" w:rsidRPr="006F470A" w:rsidRDefault="00546FAF" w:rsidP="007C6211">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7C6211">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7C6211">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7C621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7C621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7C621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7C6211">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C6211">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7C6211">
      <w:pPr>
        <w:pStyle w:val="Sinespaciado4"/>
        <w:numPr>
          <w:ilvl w:val="0"/>
          <w:numId w:val="33"/>
        </w:numPr>
        <w:ind w:left="851"/>
        <w:jc w:val="both"/>
      </w:pPr>
      <w:r w:rsidRPr="006F470A">
        <w:t>Que tengan sentencia ejecutoriada, con impedimento para ejercer el comercio.</w:t>
      </w:r>
    </w:p>
    <w:p w:rsidR="006A773C" w:rsidRPr="006F470A" w:rsidRDefault="006A773C" w:rsidP="007C6211">
      <w:pPr>
        <w:pStyle w:val="Sinespaciado4"/>
        <w:numPr>
          <w:ilvl w:val="0"/>
          <w:numId w:val="33"/>
        </w:numPr>
        <w:ind w:left="851"/>
        <w:jc w:val="both"/>
      </w:pPr>
      <w:r w:rsidRPr="006F470A">
        <w:lastRenderedPageBreak/>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C6211">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7C6211">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C6211">
      <w:pPr>
        <w:pStyle w:val="Sinespaciado4"/>
        <w:numPr>
          <w:ilvl w:val="0"/>
          <w:numId w:val="33"/>
        </w:numPr>
        <w:ind w:left="851"/>
        <w:jc w:val="both"/>
      </w:pPr>
      <w:r w:rsidRPr="006F470A">
        <w:t>Que hubiesen declarado su disolución o quiebra.</w:t>
      </w:r>
    </w:p>
    <w:p w:rsidR="006A773C" w:rsidRPr="006F470A" w:rsidRDefault="006A773C" w:rsidP="007C6211">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7C6211">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C6211">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C6211">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C6211">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2"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3"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C621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w:t>
      </w:r>
      <w:proofErr w:type="gramStart"/>
      <w:r w:rsidRPr="006F470A">
        <w:rPr>
          <w:rFonts w:asciiTheme="minorHAnsi" w:hAnsiTheme="minorHAnsi" w:cstheme="minorHAnsi"/>
          <w:sz w:val="22"/>
          <w:szCs w:val="22"/>
        </w:rPr>
        <w:t>los proponente</w:t>
      </w:r>
      <w:proofErr w:type="gramEnd"/>
      <w:r w:rsidRPr="006F470A">
        <w:rPr>
          <w:rFonts w:asciiTheme="minorHAnsi" w:hAnsiTheme="minorHAnsi" w:cstheme="minorHAnsi"/>
          <w:sz w:val="22"/>
          <w:szCs w:val="22"/>
        </w:rPr>
        <w:t>(s)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C621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7C6211">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7C6211">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7C6211">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7C6211">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7C6211">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lastRenderedPageBreak/>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7C621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7C621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7C6211">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4"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lastRenderedPageBreak/>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C6211">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C6211">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C6211">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AC4C5B" w:rsidRDefault="00701494" w:rsidP="00AC4C5B">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proofErr w:type="gramStart"/>
      <w:r w:rsidR="00FE7731" w:rsidRPr="006F470A">
        <w:rPr>
          <w:rFonts w:asciiTheme="minorHAnsi" w:hAnsiTheme="minorHAnsi" w:cstheme="minorHAnsi"/>
          <w:b/>
          <w:sz w:val="22"/>
          <w:szCs w:val="22"/>
        </w:rPr>
        <w:t>CONFIDENCIALIDAD</w:t>
      </w:r>
      <w:r w:rsidR="00F9669E" w:rsidRPr="006F470A">
        <w:rPr>
          <w:rFonts w:asciiTheme="minorHAnsi" w:hAnsiTheme="minorHAnsi" w:cstheme="minorHAnsi"/>
          <w:b/>
          <w:sz w:val="22"/>
          <w:szCs w:val="22"/>
        </w:rPr>
        <w:t>.-</w:t>
      </w:r>
      <w:proofErr w:type="gramEnd"/>
      <w:r w:rsidR="00FE7731" w:rsidRPr="00AC4C5B">
        <w:rPr>
          <w:rFonts w:asciiTheme="minorHAnsi" w:hAnsiTheme="minorHAnsi" w:cstheme="minorHAnsi"/>
          <w:i/>
          <w:color w:val="FF0000"/>
          <w:sz w:val="22"/>
          <w:szCs w:val="22"/>
          <w:lang w:val="es-ES_tradnl"/>
        </w:rPr>
        <w:t xml:space="preserve"> “</w:t>
      </w:r>
      <w:r w:rsidR="00FE7731" w:rsidRPr="00AC4C5B">
        <w:rPr>
          <w:rFonts w:asciiTheme="minorHAnsi" w:hAnsiTheme="minorHAnsi" w:cstheme="minorHAnsi"/>
          <w:b/>
          <w:i/>
          <w:color w:val="FF0000"/>
          <w:sz w:val="22"/>
          <w:szCs w:val="22"/>
          <w:lang w:val="es-ES_tradnl"/>
        </w:rPr>
        <w:t>NO APLICA</w:t>
      </w:r>
      <w:r w:rsidR="00FE7731" w:rsidRPr="00AC4C5B">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AC4C5B" w:rsidRDefault="00900663" w:rsidP="00AC4C5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0E33F0" w:rsidRPr="00AC4C5B">
        <w:rPr>
          <w:rFonts w:asciiTheme="minorHAnsi" w:hAnsiTheme="minorHAnsi" w:cstheme="minorHAnsi"/>
          <w:i/>
          <w:color w:val="FF0000"/>
          <w:sz w:val="22"/>
          <w:szCs w:val="22"/>
          <w:lang w:val="es-ES_tradnl"/>
        </w:rPr>
        <w:t xml:space="preserve"> </w:t>
      </w:r>
      <w:r w:rsidR="00A72EED" w:rsidRPr="00AC4C5B">
        <w:rPr>
          <w:rFonts w:asciiTheme="minorHAnsi" w:hAnsiTheme="minorHAnsi" w:cstheme="minorHAnsi"/>
          <w:i/>
          <w:color w:val="FF0000"/>
          <w:sz w:val="22"/>
          <w:szCs w:val="22"/>
          <w:lang w:val="es-ES_tradnl"/>
        </w:rPr>
        <w:t>“</w:t>
      </w:r>
      <w:r w:rsidR="000E33F0" w:rsidRPr="00AC4C5B">
        <w:rPr>
          <w:rFonts w:asciiTheme="minorHAnsi" w:hAnsiTheme="minorHAnsi" w:cstheme="minorHAnsi"/>
          <w:b/>
          <w:i/>
          <w:color w:val="FF0000"/>
          <w:sz w:val="22"/>
          <w:szCs w:val="22"/>
          <w:lang w:val="es-ES_tradnl"/>
        </w:rPr>
        <w:t>NO APLICA</w:t>
      </w:r>
      <w:r w:rsidR="00A72EED" w:rsidRPr="00AC4C5B">
        <w:rPr>
          <w:rFonts w:asciiTheme="minorHAnsi" w:hAnsiTheme="minorHAnsi" w:cstheme="minorHAnsi"/>
          <w:i/>
          <w:color w:val="FF0000"/>
          <w:sz w:val="22"/>
          <w:szCs w:val="22"/>
          <w:lang w:val="es-ES_tradnl"/>
        </w:rPr>
        <w:t>”</w:t>
      </w:r>
      <w:r w:rsidR="00E545E7" w:rsidRPr="00AC4C5B">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Las consultas deberán ser realizadas por 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 en la pági</w:t>
      </w:r>
      <w:r w:rsidR="008B559B" w:rsidRPr="006F470A">
        <w:rPr>
          <w:rFonts w:asciiTheme="minorHAnsi" w:hAnsiTheme="minorHAnsi" w:cstheme="minorHAnsi"/>
          <w:sz w:val="22"/>
          <w:szCs w:val="22"/>
        </w:rPr>
        <w:t xml:space="preserve">na web de YPFB: </w:t>
      </w:r>
      <w:hyperlink r:id="rId15"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7"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C6211">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7C6211">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C4C5B" w:rsidRDefault="00AC4C5B"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lastRenderedPageBreak/>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7C6211">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7C6211">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7C6211">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proofErr w:type="gramStart"/>
      <w:r w:rsidRPr="006F470A">
        <w:rPr>
          <w:rFonts w:asciiTheme="minorHAnsi" w:hAnsiTheme="minorHAnsi" w:cstheme="minorHAnsi"/>
          <w:color w:val="000000"/>
          <w:sz w:val="22"/>
          <w:szCs w:val="22"/>
        </w:rPr>
        <w:t>o  del</w:t>
      </w:r>
      <w:proofErr w:type="gramEnd"/>
      <w:r w:rsidRPr="006F470A">
        <w:rPr>
          <w:rFonts w:asciiTheme="minorHAnsi" w:hAnsiTheme="minorHAnsi" w:cstheme="minorHAnsi"/>
          <w:color w:val="000000"/>
          <w:sz w:val="22"/>
          <w:szCs w:val="22"/>
        </w:rPr>
        <w:t xml:space="preserve">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7C6211">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7C621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7C621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7C621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7C621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7C6211">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C6211">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C6211">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7C6211">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7C6211">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7C6211">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proofErr w:type="gramStart"/>
      <w:r w:rsidRPr="006F470A">
        <w:rPr>
          <w:rFonts w:asciiTheme="minorHAnsi" w:hAnsiTheme="minorHAnsi" w:cstheme="minorHAnsi"/>
          <w:color w:val="000000"/>
          <w:sz w:val="22"/>
          <w:szCs w:val="22"/>
        </w:rPr>
        <w:t>o  del</w:t>
      </w:r>
      <w:proofErr w:type="gramEnd"/>
      <w:r w:rsidRPr="006F470A">
        <w:rPr>
          <w:rFonts w:asciiTheme="minorHAnsi" w:hAnsiTheme="minorHAnsi" w:cstheme="minorHAnsi"/>
          <w:color w:val="000000"/>
          <w:sz w:val="22"/>
          <w:szCs w:val="22"/>
        </w:rPr>
        <w:t xml:space="preserve">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7C621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7C621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7C6211">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7C6211">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7C6211">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E34852"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E34852">
        <w:rPr>
          <w:rFonts w:asciiTheme="minorHAnsi" w:hAnsiTheme="minorHAnsi" w:cstheme="minorHAnsi"/>
          <w:sz w:val="22"/>
          <w:szCs w:val="22"/>
          <w:lang w:val="es-BO"/>
        </w:rPr>
        <w:t>Formulario C-1</w:t>
      </w:r>
      <w:r w:rsidRPr="00E34852">
        <w:rPr>
          <w:rFonts w:asciiTheme="minorHAnsi" w:hAnsiTheme="minorHAnsi" w:cstheme="minorHAnsi"/>
          <w:sz w:val="22"/>
          <w:szCs w:val="22"/>
          <w:lang w:val="es-BO"/>
        </w:rPr>
        <w:tab/>
      </w:r>
      <w:r w:rsidR="00506235" w:rsidRPr="00E34852">
        <w:rPr>
          <w:rFonts w:asciiTheme="minorHAnsi" w:hAnsiTheme="minorHAnsi" w:cstheme="minorHAnsi"/>
          <w:sz w:val="22"/>
          <w:szCs w:val="22"/>
          <w:lang w:val="es-BO"/>
        </w:rPr>
        <w:t>Características Técnicas Solicitadas</w:t>
      </w:r>
      <w:r w:rsidR="00F9669E" w:rsidRPr="00E34852">
        <w:rPr>
          <w:rFonts w:asciiTheme="minorHAnsi" w:hAnsiTheme="minorHAnsi" w:cstheme="minorHAnsi"/>
          <w:sz w:val="22"/>
          <w:szCs w:val="22"/>
          <w:lang w:val="es-BO"/>
        </w:rPr>
        <w:t xml:space="preserve"> y ofertadas</w:t>
      </w:r>
    </w:p>
    <w:p w:rsidR="00506235" w:rsidRPr="00E34852" w:rsidRDefault="00506235" w:rsidP="009D49EA">
      <w:pPr>
        <w:ind w:left="2268" w:hanging="1560"/>
        <w:jc w:val="both"/>
        <w:rPr>
          <w:rFonts w:asciiTheme="minorHAnsi" w:hAnsiTheme="minorHAnsi" w:cstheme="minorHAnsi"/>
          <w:sz w:val="18"/>
          <w:szCs w:val="22"/>
          <w:lang w:val="es-BO"/>
        </w:rPr>
      </w:pPr>
    </w:p>
    <w:p w:rsidR="000D51F1" w:rsidRPr="00E34852" w:rsidRDefault="003C74D7" w:rsidP="00F7579B">
      <w:pPr>
        <w:ind w:left="2832" w:hanging="2124"/>
        <w:jc w:val="both"/>
        <w:rPr>
          <w:rFonts w:asciiTheme="minorHAnsi" w:hAnsiTheme="minorHAnsi" w:cstheme="minorHAnsi"/>
          <w:sz w:val="22"/>
          <w:szCs w:val="22"/>
          <w:lang w:val="es-BO"/>
        </w:rPr>
      </w:pPr>
      <w:r w:rsidRPr="00E34852">
        <w:rPr>
          <w:rFonts w:asciiTheme="minorHAnsi" w:hAnsiTheme="minorHAnsi" w:cstheme="minorHAnsi"/>
          <w:sz w:val="22"/>
          <w:szCs w:val="22"/>
          <w:lang w:val="es-BO"/>
        </w:rPr>
        <w:t>Formulario C-2</w:t>
      </w:r>
      <w:r w:rsidR="004478F9" w:rsidRPr="00E34852">
        <w:rPr>
          <w:rFonts w:asciiTheme="minorHAnsi" w:hAnsiTheme="minorHAnsi" w:cstheme="minorHAnsi"/>
          <w:sz w:val="22"/>
          <w:szCs w:val="22"/>
          <w:lang w:val="es-BO"/>
        </w:rPr>
        <w:tab/>
      </w:r>
      <w:r w:rsidR="000D51F1" w:rsidRPr="00E34852">
        <w:rPr>
          <w:rFonts w:asciiTheme="minorHAnsi" w:hAnsiTheme="minorHAnsi" w:cstheme="minorHAnsi"/>
          <w:sz w:val="22"/>
          <w:szCs w:val="22"/>
          <w:lang w:val="es-BO"/>
        </w:rPr>
        <w:t xml:space="preserve">Declaración Jurada de cumplimiento </w:t>
      </w:r>
      <w:r w:rsidR="008A62DE" w:rsidRPr="00E34852">
        <w:rPr>
          <w:rFonts w:asciiTheme="minorHAnsi" w:hAnsiTheme="minorHAnsi" w:cstheme="minorHAnsi"/>
          <w:sz w:val="22"/>
          <w:szCs w:val="22"/>
          <w:lang w:val="es-BO"/>
        </w:rPr>
        <w:t xml:space="preserve">a las </w:t>
      </w:r>
      <w:r w:rsidR="00AE7878" w:rsidRPr="00E34852">
        <w:rPr>
          <w:rFonts w:asciiTheme="minorHAnsi" w:hAnsiTheme="minorHAnsi" w:cstheme="minorHAnsi"/>
          <w:sz w:val="22"/>
          <w:szCs w:val="22"/>
          <w:lang w:val="es-BO"/>
        </w:rPr>
        <w:t>C</w:t>
      </w:r>
      <w:r w:rsidR="008A62DE" w:rsidRPr="00E34852">
        <w:rPr>
          <w:rFonts w:asciiTheme="minorHAnsi" w:hAnsiTheme="minorHAnsi" w:cstheme="minorHAnsi"/>
          <w:sz w:val="22"/>
          <w:szCs w:val="22"/>
          <w:lang w:val="es-BO"/>
        </w:rPr>
        <w:t xml:space="preserve">ondiciones requeridas </w:t>
      </w:r>
      <w:r w:rsidR="000221D3" w:rsidRPr="00E34852">
        <w:rPr>
          <w:rFonts w:asciiTheme="minorHAnsi" w:hAnsiTheme="minorHAnsi" w:cstheme="minorHAnsi"/>
          <w:sz w:val="22"/>
          <w:szCs w:val="22"/>
          <w:lang w:val="es-BO"/>
        </w:rPr>
        <w:t>en</w:t>
      </w:r>
      <w:r w:rsidR="008A62DE" w:rsidRPr="00E34852">
        <w:rPr>
          <w:rFonts w:asciiTheme="minorHAnsi" w:hAnsiTheme="minorHAnsi" w:cstheme="minorHAnsi"/>
          <w:sz w:val="22"/>
          <w:szCs w:val="22"/>
          <w:lang w:val="es-BO"/>
        </w:rPr>
        <w:t xml:space="preserve"> las Especificaciones Técnicas</w:t>
      </w:r>
      <w:r w:rsidR="000221D3" w:rsidRPr="00E34852">
        <w:rPr>
          <w:rFonts w:asciiTheme="minorHAnsi" w:hAnsiTheme="minorHAnsi" w:cstheme="minorHAnsi"/>
          <w:sz w:val="22"/>
          <w:szCs w:val="22"/>
          <w:lang w:val="es-BO"/>
        </w:rPr>
        <w:t>.</w:t>
      </w:r>
    </w:p>
    <w:p w:rsidR="008A62DE" w:rsidRPr="00AC4C5B" w:rsidRDefault="008A62DE" w:rsidP="00F7579B">
      <w:pPr>
        <w:ind w:left="2832" w:hanging="2124"/>
        <w:jc w:val="both"/>
        <w:rPr>
          <w:rFonts w:asciiTheme="minorHAnsi" w:hAnsiTheme="minorHAnsi" w:cstheme="minorHAnsi"/>
          <w:sz w:val="16"/>
          <w:szCs w:val="22"/>
          <w:highlight w:val="yellow"/>
          <w:lang w:val="es-BO"/>
        </w:rPr>
      </w:pPr>
    </w:p>
    <w:p w:rsidR="00C0045E" w:rsidRPr="006F470A" w:rsidRDefault="00C0045E" w:rsidP="000D51F1">
      <w:pPr>
        <w:pStyle w:val="Prrafodelista"/>
        <w:ind w:left="709"/>
        <w:jc w:val="both"/>
        <w:rPr>
          <w:rFonts w:asciiTheme="minorHAnsi" w:hAnsiTheme="minorHAnsi" w:cstheme="minorHAnsi"/>
          <w:color w:val="000000"/>
          <w:sz w:val="18"/>
          <w:szCs w:val="22"/>
        </w:rPr>
      </w:pPr>
    </w:p>
    <w:p w:rsidR="00F9669E" w:rsidRDefault="00F9669E"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Default="00E34852" w:rsidP="00775867">
      <w:pPr>
        <w:jc w:val="center"/>
        <w:rPr>
          <w:rFonts w:asciiTheme="minorHAnsi" w:hAnsiTheme="minorHAnsi" w:cstheme="minorHAnsi"/>
          <w:b/>
          <w:sz w:val="22"/>
          <w:szCs w:val="22"/>
        </w:rPr>
      </w:pPr>
    </w:p>
    <w:p w:rsidR="00E34852" w:rsidRPr="006F470A" w:rsidRDefault="00E34852"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C6211">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C6211">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C6211">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todos los formularios y documentación adjunta contienen información fidedigna, que podrá ser verificada por YPFB en cualquier momento y por los medios que se considere necesario, por </w:t>
      </w:r>
      <w:proofErr w:type="gramStart"/>
      <w:r w:rsidRPr="006F470A">
        <w:rPr>
          <w:rFonts w:asciiTheme="minorHAnsi" w:hAnsiTheme="minorHAnsi" w:cstheme="minorHAnsi"/>
          <w:sz w:val="22"/>
          <w:szCs w:val="22"/>
        </w:rPr>
        <w:t>consiguiente</w:t>
      </w:r>
      <w:proofErr w:type="gramEnd"/>
      <w:r w:rsidRPr="006F470A">
        <w:rPr>
          <w:rFonts w:asciiTheme="minorHAnsi" w:hAnsiTheme="minorHAnsi" w:cstheme="minorHAnsi"/>
          <w:sz w:val="22"/>
          <w:szCs w:val="22"/>
        </w:rPr>
        <w:t xml:space="preserv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uando el/</w:t>
      </w:r>
      <w:proofErr w:type="gramStart"/>
      <w:r w:rsidR="00747552" w:rsidRPr="006F470A">
        <w:rPr>
          <w:rFonts w:asciiTheme="minorHAnsi" w:hAnsiTheme="minorHAnsi" w:cstheme="minorHAnsi"/>
          <w:sz w:val="22"/>
          <w:szCs w:val="22"/>
        </w:rPr>
        <w:t>los socio</w:t>
      </w:r>
      <w:proofErr w:type="gramEnd"/>
      <w:r w:rsidR="00747552" w:rsidRPr="006F470A">
        <w:rPr>
          <w:rFonts w:asciiTheme="minorHAnsi" w:hAnsiTheme="minorHAnsi" w:cstheme="minorHAnsi"/>
          <w:sz w:val="22"/>
          <w:szCs w:val="22"/>
        </w:rPr>
        <w:t xml:space="preserve">(s)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7C6211">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7C6211">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7C6211">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7C6211">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7C6211">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7C6211">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p>
    <w:p w:rsidR="003D5CDD" w:rsidRPr="006F470A" w:rsidRDefault="00501ED3" w:rsidP="007C6211">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7C6211">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7C6211">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7C6211">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7C621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7C621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7C6211">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7C6211">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7C6211">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7C6211">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7C6211">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7C6211">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(En </w:t>
      </w:r>
      <w:proofErr w:type="gramStart"/>
      <w:r w:rsidRPr="006F470A">
        <w:rPr>
          <w:rFonts w:asciiTheme="minorHAnsi" w:hAnsiTheme="minorHAnsi" w:cstheme="minorHAnsi"/>
          <w:b/>
          <w:sz w:val="22"/>
          <w:szCs w:val="22"/>
          <w:lang w:val="es-BO"/>
        </w:rPr>
        <w:t>Bolivianos</w:t>
      </w:r>
      <w:proofErr w:type="gramEnd"/>
      <w:r w:rsidRPr="006F470A">
        <w:rPr>
          <w:rFonts w:asciiTheme="minorHAnsi" w:hAnsiTheme="minorHAnsi" w:cstheme="minorHAnsi"/>
          <w:b/>
          <w:sz w:val="22"/>
          <w:szCs w:val="22"/>
          <w:lang w:val="es-BO"/>
        </w:rPr>
        <w:t>)</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2A4E62" w:rsidRDefault="002A4E62" w:rsidP="007C6211">
            <w:pPr>
              <w:pStyle w:val="Prrafodelista"/>
              <w:numPr>
                <w:ilvl w:val="0"/>
                <w:numId w:val="38"/>
              </w:numPr>
              <w:ind w:left="567" w:hanging="567"/>
              <w:contextualSpacing/>
              <w:jc w:val="both"/>
              <w:rPr>
                <w:rFonts w:asciiTheme="minorHAnsi" w:hAnsiTheme="minorHAnsi" w:cs="Calibri"/>
                <w:b/>
                <w:bCs/>
                <w:sz w:val="22"/>
                <w:szCs w:val="22"/>
                <w:lang w:eastAsia="es-BO"/>
              </w:rPr>
            </w:pPr>
            <w:r w:rsidRPr="00EC1150">
              <w:rPr>
                <w:rFonts w:asciiTheme="minorHAnsi" w:hAnsiTheme="minorHAnsi" w:cs="Calibri"/>
                <w:b/>
                <w:bCs/>
                <w:sz w:val="22"/>
                <w:szCs w:val="22"/>
                <w:lang w:eastAsia="es-BO"/>
              </w:rPr>
              <w:t xml:space="preserve">CARACTERÍSTICAS DEL REQUERIMIENTO </w:t>
            </w:r>
            <w:r w:rsidRPr="002A4E62">
              <w:rPr>
                <w:rFonts w:asciiTheme="minorHAnsi" w:hAnsiTheme="minorHAnsi" w:cs="Calibri"/>
                <w:bCs/>
                <w:sz w:val="22"/>
                <w:szCs w:val="22"/>
                <w:lang w:eastAsia="es-BO"/>
              </w:rPr>
              <w:t>(Sujeto a Evaluación)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23"/>
            </w:tblGrid>
            <w:tr w:rsidR="002A4E62" w:rsidRPr="00452278" w:rsidTr="002A4E62">
              <w:trPr>
                <w:trHeight w:val="389"/>
                <w:jc w:val="center"/>
              </w:trPr>
              <w:tc>
                <w:tcPr>
                  <w:tcW w:w="237" w:type="dxa"/>
                  <w:shd w:val="clear" w:color="auto" w:fill="B4C6E7"/>
                  <w:vAlign w:val="center"/>
                </w:tcPr>
                <w:p w:rsidR="002A4E62" w:rsidRPr="00452278" w:rsidRDefault="002A4E62" w:rsidP="002A4E62">
                  <w:pPr>
                    <w:jc w:val="center"/>
                    <w:rPr>
                      <w:rFonts w:ascii="Verdana" w:hAnsi="Verdana" w:cs="Arial"/>
                      <w:b/>
                      <w:sz w:val="16"/>
                      <w:szCs w:val="16"/>
                    </w:rPr>
                  </w:pPr>
                  <w:r w:rsidRPr="00452278">
                    <w:rPr>
                      <w:rFonts w:ascii="Verdana" w:hAnsi="Verdana" w:cs="Arial"/>
                      <w:b/>
                      <w:sz w:val="16"/>
                      <w:szCs w:val="16"/>
                    </w:rPr>
                    <w:t>N°</w:t>
                  </w:r>
                  <w:r>
                    <w:rPr>
                      <w:rFonts w:ascii="Verdana" w:hAnsi="Verdana" w:cs="Arial"/>
                      <w:b/>
                      <w:sz w:val="16"/>
                      <w:szCs w:val="16"/>
                    </w:rPr>
                    <w:t xml:space="preserve"> ÍTEM </w:t>
                  </w:r>
                </w:p>
              </w:tc>
              <w:tc>
                <w:tcPr>
                  <w:tcW w:w="4360" w:type="dxa"/>
                  <w:shd w:val="clear" w:color="auto" w:fill="B4C6E7"/>
                  <w:vAlign w:val="center"/>
                </w:tcPr>
                <w:p w:rsidR="002A4E62" w:rsidRPr="00452278" w:rsidRDefault="002A4E62" w:rsidP="002A4E62">
                  <w:pPr>
                    <w:jc w:val="center"/>
                    <w:rPr>
                      <w:rFonts w:ascii="Verdana" w:hAnsi="Verdana" w:cs="Arial"/>
                      <w:b/>
                      <w:sz w:val="16"/>
                      <w:szCs w:val="16"/>
                    </w:rPr>
                  </w:pPr>
                  <w:r>
                    <w:rPr>
                      <w:rFonts w:ascii="Verdana" w:hAnsi="Verdana" w:cs="Arial"/>
                      <w:b/>
                      <w:sz w:val="16"/>
                      <w:szCs w:val="16"/>
                    </w:rPr>
                    <w:t>DETALLE</w:t>
                  </w:r>
                </w:p>
              </w:tc>
            </w:tr>
            <w:tr w:rsidR="002A4E62" w:rsidRPr="00452278" w:rsidTr="002A4E62">
              <w:trPr>
                <w:trHeight w:val="1756"/>
                <w:jc w:val="center"/>
              </w:trPr>
              <w:tc>
                <w:tcPr>
                  <w:tcW w:w="237" w:type="dxa"/>
                  <w:shd w:val="clear" w:color="auto" w:fill="auto"/>
                  <w:vAlign w:val="center"/>
                </w:tcPr>
                <w:p w:rsidR="002A4E62" w:rsidRPr="00452278" w:rsidRDefault="002A4E62" w:rsidP="002A4E62">
                  <w:pPr>
                    <w:jc w:val="center"/>
                    <w:rPr>
                      <w:rFonts w:ascii="Verdana" w:hAnsi="Verdana" w:cs="Arial"/>
                      <w:sz w:val="16"/>
                      <w:szCs w:val="16"/>
                    </w:rPr>
                  </w:pPr>
                  <w:r w:rsidRPr="00452278">
                    <w:rPr>
                      <w:rFonts w:ascii="Verdana" w:hAnsi="Verdana" w:cs="Arial"/>
                      <w:sz w:val="16"/>
                      <w:szCs w:val="16"/>
                    </w:rPr>
                    <w:t>1</w:t>
                  </w:r>
                </w:p>
              </w:tc>
              <w:tc>
                <w:tcPr>
                  <w:tcW w:w="4360" w:type="dxa"/>
                  <w:shd w:val="clear" w:color="auto" w:fill="auto"/>
                </w:tcPr>
                <w:p w:rsidR="002A4E62" w:rsidRPr="00DE5910" w:rsidRDefault="002A4E62" w:rsidP="002A4E62">
                  <w:pPr>
                    <w:rPr>
                      <w:rFonts w:ascii="Verdana" w:hAnsi="Verdana" w:cs="Arial"/>
                      <w:b/>
                      <w:sz w:val="8"/>
                      <w:szCs w:val="8"/>
                    </w:rPr>
                  </w:pPr>
                </w:p>
                <w:p w:rsidR="002A4E62" w:rsidRDefault="002A4E62" w:rsidP="002A4E62">
                  <w:pPr>
                    <w:jc w:val="both"/>
                    <w:rPr>
                      <w:rFonts w:ascii="Verdana" w:hAnsi="Verdana" w:cs="Arial"/>
                      <w:b/>
                      <w:sz w:val="16"/>
                      <w:szCs w:val="16"/>
                      <w:u w:val="single"/>
                    </w:rPr>
                  </w:pPr>
                  <w:r w:rsidRPr="005C496A">
                    <w:rPr>
                      <w:rFonts w:ascii="Verdana" w:hAnsi="Verdana" w:cs="Arial"/>
                      <w:b/>
                      <w:sz w:val="16"/>
                      <w:szCs w:val="16"/>
                      <w:u w:val="single"/>
                    </w:rPr>
                    <w:t>EQUIPO PARA DETERMINACIÓN DE CORROSIÓN POR LÁMINA DE COBRE EN MUESTRAS DE GAS LICUADO DE PETRÓLEO</w:t>
                  </w:r>
                </w:p>
                <w:p w:rsidR="002A4E62" w:rsidRPr="005C496A" w:rsidRDefault="002A4E62" w:rsidP="002A4E62">
                  <w:pPr>
                    <w:rPr>
                      <w:rFonts w:ascii="Verdana" w:hAnsi="Verdana" w:cs="Arial"/>
                      <w:b/>
                      <w:sz w:val="10"/>
                      <w:szCs w:val="10"/>
                      <w:u w:val="single"/>
                    </w:rPr>
                  </w:pPr>
                </w:p>
                <w:p w:rsidR="002A4E62" w:rsidRDefault="002A4E62" w:rsidP="002A4E62">
                  <w:pPr>
                    <w:rPr>
                      <w:rFonts w:ascii="Verdana" w:hAnsi="Verdana" w:cs="Arial"/>
                      <w:b/>
                      <w:sz w:val="16"/>
                      <w:szCs w:val="16"/>
                    </w:rPr>
                  </w:pPr>
                  <w:r>
                    <w:rPr>
                      <w:rFonts w:ascii="Verdana" w:hAnsi="Verdana" w:cs="Arial"/>
                      <w:b/>
                      <w:sz w:val="16"/>
                      <w:szCs w:val="16"/>
                    </w:rPr>
                    <w:t>CANTIDAD: 1 (UN) EQUIPO</w:t>
                  </w:r>
                </w:p>
                <w:p w:rsidR="002A4E62" w:rsidRPr="005C496A" w:rsidRDefault="002A4E62" w:rsidP="002A4E62">
                  <w:pPr>
                    <w:rPr>
                      <w:rFonts w:ascii="Verdana" w:hAnsi="Verdana" w:cs="Arial"/>
                      <w:sz w:val="8"/>
                      <w:szCs w:val="8"/>
                    </w:rPr>
                  </w:pPr>
                </w:p>
                <w:p w:rsidR="002A4E62" w:rsidRPr="00472EFF" w:rsidRDefault="002A4E62" w:rsidP="002A4E62">
                  <w:pPr>
                    <w:rPr>
                      <w:rFonts w:ascii="Verdana" w:hAnsi="Verdana" w:cs="Arial"/>
                      <w:b/>
                      <w:sz w:val="16"/>
                      <w:szCs w:val="16"/>
                    </w:rPr>
                  </w:pPr>
                  <w:r w:rsidRPr="00472EFF">
                    <w:rPr>
                      <w:rFonts w:ascii="Verdana" w:hAnsi="Verdana" w:cs="Arial"/>
                      <w:b/>
                      <w:sz w:val="16"/>
                      <w:szCs w:val="16"/>
                    </w:rPr>
                    <w:t>-</w:t>
                  </w:r>
                  <w:r w:rsidRPr="00472EFF">
                    <w:rPr>
                      <w:b/>
                    </w:rPr>
                    <w:t xml:space="preserve"> </w:t>
                  </w:r>
                  <w:r w:rsidRPr="00472EFF">
                    <w:rPr>
                      <w:rFonts w:ascii="Verdana" w:hAnsi="Verdana" w:cs="Arial"/>
                      <w:b/>
                      <w:sz w:val="16"/>
                      <w:szCs w:val="16"/>
                    </w:rPr>
                    <w:t>Requerimientos del baño de Agua</w:t>
                  </w:r>
                </w:p>
                <w:p w:rsidR="002A4E62" w:rsidRDefault="002A4E62" w:rsidP="007C6211">
                  <w:pPr>
                    <w:numPr>
                      <w:ilvl w:val="0"/>
                      <w:numId w:val="36"/>
                    </w:numPr>
                    <w:rPr>
                      <w:rFonts w:ascii="Verdana" w:hAnsi="Verdana" w:cs="Arial"/>
                      <w:sz w:val="16"/>
                      <w:szCs w:val="16"/>
                    </w:rPr>
                  </w:pPr>
                  <w:r>
                    <w:rPr>
                      <w:rFonts w:ascii="Verdana" w:hAnsi="Verdana" w:cs="Arial"/>
                      <w:sz w:val="16"/>
                      <w:szCs w:val="16"/>
                    </w:rPr>
                    <w:t xml:space="preserve">Capacidad para 4 cilindros de ensayo de corrosión </w:t>
                  </w:r>
                </w:p>
                <w:p w:rsidR="002A4E62" w:rsidRDefault="002A4E62" w:rsidP="007C6211">
                  <w:pPr>
                    <w:numPr>
                      <w:ilvl w:val="0"/>
                      <w:numId w:val="36"/>
                    </w:numPr>
                    <w:rPr>
                      <w:rFonts w:ascii="Verdana" w:hAnsi="Verdana" w:cs="Arial"/>
                      <w:sz w:val="16"/>
                      <w:szCs w:val="16"/>
                    </w:rPr>
                  </w:pPr>
                  <w:r>
                    <w:rPr>
                      <w:rFonts w:ascii="Verdana" w:hAnsi="Verdana" w:cs="Arial"/>
                      <w:sz w:val="16"/>
                      <w:szCs w:val="16"/>
                    </w:rPr>
                    <w:t>Temperatura máxima 105°C</w:t>
                  </w:r>
                </w:p>
                <w:p w:rsidR="002A4E62" w:rsidRDefault="002A4E62" w:rsidP="007C6211">
                  <w:pPr>
                    <w:numPr>
                      <w:ilvl w:val="0"/>
                      <w:numId w:val="36"/>
                    </w:numPr>
                    <w:rPr>
                      <w:rFonts w:ascii="Verdana" w:hAnsi="Verdana" w:cs="Arial"/>
                      <w:sz w:val="16"/>
                      <w:szCs w:val="16"/>
                    </w:rPr>
                  </w:pPr>
                  <w:r>
                    <w:rPr>
                      <w:rFonts w:ascii="Verdana" w:hAnsi="Verdana" w:cs="Arial"/>
                      <w:sz w:val="16"/>
                      <w:szCs w:val="16"/>
                    </w:rPr>
                    <w:t>Controlador electrónico de Temperatura Estable +/- 0.5°C</w:t>
                  </w:r>
                </w:p>
                <w:p w:rsidR="002A4E62" w:rsidRDefault="002A4E62" w:rsidP="007C6211">
                  <w:pPr>
                    <w:numPr>
                      <w:ilvl w:val="0"/>
                      <w:numId w:val="36"/>
                    </w:numPr>
                    <w:rPr>
                      <w:rFonts w:ascii="Verdana" w:hAnsi="Verdana" w:cs="Arial"/>
                      <w:sz w:val="16"/>
                      <w:szCs w:val="16"/>
                    </w:rPr>
                  </w:pPr>
                  <w:r>
                    <w:rPr>
                      <w:rFonts w:ascii="Verdana" w:hAnsi="Verdana" w:cs="Arial"/>
                      <w:sz w:val="16"/>
                      <w:szCs w:val="16"/>
                    </w:rPr>
                    <w:t>Calentador 0-750W</w:t>
                  </w:r>
                </w:p>
                <w:p w:rsidR="002A4E62" w:rsidRDefault="002A4E62" w:rsidP="007C6211">
                  <w:pPr>
                    <w:numPr>
                      <w:ilvl w:val="0"/>
                      <w:numId w:val="36"/>
                    </w:numPr>
                    <w:rPr>
                      <w:rFonts w:ascii="Verdana" w:hAnsi="Verdana" w:cs="Arial"/>
                      <w:sz w:val="16"/>
                      <w:szCs w:val="16"/>
                    </w:rPr>
                  </w:pPr>
                  <w:r>
                    <w:rPr>
                      <w:rFonts w:ascii="Verdana" w:hAnsi="Verdana" w:cs="Arial"/>
                      <w:sz w:val="16"/>
                      <w:szCs w:val="16"/>
                    </w:rPr>
                    <w:t>Ensamblaje de la sonda RTD</w:t>
                  </w:r>
                </w:p>
                <w:p w:rsidR="002A4E62" w:rsidRPr="00472EFF" w:rsidRDefault="002A4E62" w:rsidP="002A4E62">
                  <w:pPr>
                    <w:rPr>
                      <w:rFonts w:ascii="Verdana" w:hAnsi="Verdana" w:cs="Arial"/>
                      <w:b/>
                      <w:sz w:val="16"/>
                      <w:szCs w:val="16"/>
                    </w:rPr>
                  </w:pPr>
                  <w:r w:rsidRPr="00472EFF">
                    <w:rPr>
                      <w:rFonts w:ascii="Verdana" w:hAnsi="Verdana" w:cs="Arial"/>
                      <w:b/>
                      <w:sz w:val="16"/>
                      <w:szCs w:val="16"/>
                    </w:rPr>
                    <w:t>- Requerimientos Eléctricos</w:t>
                  </w:r>
                </w:p>
                <w:p w:rsidR="002A4E62" w:rsidRDefault="002A4E62" w:rsidP="007C6211">
                  <w:pPr>
                    <w:numPr>
                      <w:ilvl w:val="0"/>
                      <w:numId w:val="36"/>
                    </w:numPr>
                    <w:rPr>
                      <w:rFonts w:ascii="Verdana" w:hAnsi="Verdana" w:cs="Arial"/>
                      <w:sz w:val="16"/>
                      <w:szCs w:val="16"/>
                    </w:rPr>
                  </w:pPr>
                  <w:r>
                    <w:rPr>
                      <w:rFonts w:ascii="Verdana" w:hAnsi="Verdana" w:cs="Arial"/>
                      <w:sz w:val="16"/>
                      <w:szCs w:val="16"/>
                    </w:rPr>
                    <w:t>220-240V 50/60Hz</w:t>
                  </w:r>
                </w:p>
                <w:p w:rsidR="002A4E62" w:rsidRPr="00472EFF" w:rsidRDefault="002A4E62" w:rsidP="002A4E62">
                  <w:pPr>
                    <w:rPr>
                      <w:rFonts w:ascii="Verdana" w:hAnsi="Verdana" w:cs="Arial"/>
                      <w:b/>
                      <w:sz w:val="16"/>
                      <w:szCs w:val="16"/>
                    </w:rPr>
                  </w:pPr>
                  <w:r w:rsidRPr="00472EFF">
                    <w:rPr>
                      <w:rFonts w:ascii="Verdana" w:hAnsi="Verdana" w:cs="Arial"/>
                      <w:b/>
                      <w:sz w:val="16"/>
                      <w:szCs w:val="16"/>
                    </w:rPr>
                    <w:t>- Requerimientos Generales</w:t>
                  </w:r>
                </w:p>
                <w:p w:rsidR="002A4E62" w:rsidRDefault="002A4E62" w:rsidP="007C6211">
                  <w:pPr>
                    <w:numPr>
                      <w:ilvl w:val="0"/>
                      <w:numId w:val="36"/>
                    </w:numPr>
                    <w:rPr>
                      <w:rFonts w:ascii="Verdana" w:hAnsi="Verdana" w:cs="Arial"/>
                      <w:sz w:val="16"/>
                      <w:szCs w:val="16"/>
                    </w:rPr>
                  </w:pPr>
                  <w:r>
                    <w:rPr>
                      <w:rFonts w:ascii="Verdana" w:hAnsi="Verdana" w:cs="Arial"/>
                      <w:sz w:val="16"/>
                      <w:szCs w:val="16"/>
                    </w:rPr>
                    <w:t>El</w:t>
                  </w:r>
                  <w:r w:rsidRPr="00087621">
                    <w:rPr>
                      <w:rFonts w:ascii="Verdana" w:hAnsi="Verdana" w:cs="Arial"/>
                      <w:sz w:val="16"/>
                      <w:szCs w:val="16"/>
                    </w:rPr>
                    <w:t xml:space="preserve"> método de ensayo del equipo deberá responder a la norma ASTM D 1838.</w:t>
                  </w:r>
                </w:p>
                <w:p w:rsidR="002A4E62" w:rsidRDefault="002A4E62" w:rsidP="007C6211">
                  <w:pPr>
                    <w:numPr>
                      <w:ilvl w:val="0"/>
                      <w:numId w:val="36"/>
                    </w:numPr>
                    <w:rPr>
                      <w:rFonts w:ascii="Verdana" w:hAnsi="Verdana" w:cs="Arial"/>
                      <w:sz w:val="16"/>
                      <w:szCs w:val="16"/>
                    </w:rPr>
                  </w:pPr>
                  <w:r>
                    <w:rPr>
                      <w:rFonts w:ascii="Verdana" w:hAnsi="Verdana" w:cs="Arial"/>
                      <w:sz w:val="16"/>
                      <w:szCs w:val="16"/>
                    </w:rPr>
                    <w:t>4 cilindros de prueba de corrosión de GLP</w:t>
                  </w:r>
                </w:p>
                <w:p w:rsidR="002A4E62" w:rsidRDefault="002A4E62" w:rsidP="007C6211">
                  <w:pPr>
                    <w:numPr>
                      <w:ilvl w:val="0"/>
                      <w:numId w:val="36"/>
                    </w:numPr>
                    <w:rPr>
                      <w:rFonts w:ascii="Verdana" w:hAnsi="Verdana" w:cs="Arial"/>
                      <w:sz w:val="16"/>
                      <w:szCs w:val="16"/>
                    </w:rPr>
                  </w:pPr>
                  <w:r>
                    <w:rPr>
                      <w:rFonts w:ascii="Verdana" w:hAnsi="Verdana" w:cs="Arial"/>
                      <w:sz w:val="16"/>
                      <w:szCs w:val="16"/>
                    </w:rPr>
                    <w:t>4 Tiras de cobre para GLP</w:t>
                  </w:r>
                </w:p>
                <w:p w:rsidR="002A4E62" w:rsidRDefault="002A4E62" w:rsidP="007C6211">
                  <w:pPr>
                    <w:numPr>
                      <w:ilvl w:val="0"/>
                      <w:numId w:val="36"/>
                    </w:numPr>
                    <w:rPr>
                      <w:rFonts w:ascii="Verdana" w:hAnsi="Verdana" w:cs="Arial"/>
                      <w:sz w:val="16"/>
                      <w:szCs w:val="16"/>
                    </w:rPr>
                  </w:pPr>
                  <w:r>
                    <w:rPr>
                      <w:rFonts w:ascii="Verdana" w:hAnsi="Verdana" w:cs="Arial"/>
                      <w:sz w:val="16"/>
                      <w:szCs w:val="16"/>
                    </w:rPr>
                    <w:t>Manguera de conexión</w:t>
                  </w:r>
                </w:p>
                <w:p w:rsidR="002A4E62" w:rsidRDefault="002A4E62" w:rsidP="007C6211">
                  <w:pPr>
                    <w:numPr>
                      <w:ilvl w:val="0"/>
                      <w:numId w:val="36"/>
                    </w:numPr>
                    <w:rPr>
                      <w:rFonts w:ascii="Verdana" w:hAnsi="Verdana" w:cs="Arial"/>
                      <w:sz w:val="16"/>
                      <w:szCs w:val="16"/>
                    </w:rPr>
                  </w:pPr>
                  <w:r>
                    <w:rPr>
                      <w:rFonts w:ascii="Verdana" w:hAnsi="Verdana" w:cs="Arial"/>
                      <w:sz w:val="16"/>
                      <w:szCs w:val="16"/>
                    </w:rPr>
                    <w:t xml:space="preserve">Estándar ASTM de corrosión de cobre </w:t>
                  </w:r>
                </w:p>
                <w:p w:rsidR="002A4E62" w:rsidRDefault="002A4E62" w:rsidP="007C6211">
                  <w:pPr>
                    <w:numPr>
                      <w:ilvl w:val="0"/>
                      <w:numId w:val="36"/>
                    </w:numPr>
                    <w:rPr>
                      <w:rFonts w:ascii="Verdana" w:hAnsi="Verdana" w:cs="Arial"/>
                      <w:sz w:val="16"/>
                      <w:szCs w:val="16"/>
                    </w:rPr>
                  </w:pPr>
                  <w:r>
                    <w:rPr>
                      <w:rFonts w:ascii="Verdana" w:hAnsi="Verdana" w:cs="Arial"/>
                      <w:sz w:val="16"/>
                      <w:szCs w:val="16"/>
                    </w:rPr>
                    <w:t>Polvo de carburo de silicona de grano 150 (paquete de 1lb)</w:t>
                  </w:r>
                </w:p>
                <w:p w:rsidR="002A4E62" w:rsidRDefault="002A4E62" w:rsidP="007C6211">
                  <w:pPr>
                    <w:numPr>
                      <w:ilvl w:val="0"/>
                      <w:numId w:val="36"/>
                    </w:numPr>
                    <w:rPr>
                      <w:rFonts w:ascii="Verdana" w:hAnsi="Verdana" w:cs="Arial"/>
                      <w:sz w:val="16"/>
                      <w:szCs w:val="16"/>
                    </w:rPr>
                  </w:pPr>
                  <w:r>
                    <w:rPr>
                      <w:rFonts w:ascii="Verdana" w:hAnsi="Verdana" w:cs="Arial"/>
                      <w:sz w:val="16"/>
                      <w:szCs w:val="16"/>
                    </w:rPr>
                    <w:t>Papel de carburo de silicona de grano 240 (50 hojas)</w:t>
                  </w:r>
                </w:p>
                <w:p w:rsidR="002A4E62" w:rsidRDefault="002A4E62" w:rsidP="007C6211">
                  <w:pPr>
                    <w:numPr>
                      <w:ilvl w:val="0"/>
                      <w:numId w:val="36"/>
                    </w:numPr>
                    <w:rPr>
                      <w:rFonts w:ascii="Verdana" w:hAnsi="Verdana" w:cs="Arial"/>
                      <w:sz w:val="16"/>
                      <w:szCs w:val="16"/>
                    </w:rPr>
                  </w:pPr>
                  <w:r>
                    <w:rPr>
                      <w:rFonts w:ascii="Verdana" w:hAnsi="Verdana" w:cs="Arial"/>
                      <w:sz w:val="16"/>
                      <w:szCs w:val="16"/>
                    </w:rPr>
                    <w:t>Prensa de Pulido para múltiples tiras (Capacidad de 4 unidades)</w:t>
                  </w:r>
                </w:p>
                <w:p w:rsidR="002A4E62" w:rsidRDefault="002A4E62" w:rsidP="007C6211">
                  <w:pPr>
                    <w:numPr>
                      <w:ilvl w:val="0"/>
                      <w:numId w:val="36"/>
                    </w:numPr>
                    <w:rPr>
                      <w:rFonts w:ascii="Verdana" w:hAnsi="Verdana" w:cs="Arial"/>
                      <w:sz w:val="16"/>
                      <w:szCs w:val="16"/>
                    </w:rPr>
                  </w:pPr>
                  <w:r>
                    <w:rPr>
                      <w:rFonts w:ascii="Verdana" w:hAnsi="Verdana" w:cs="Arial"/>
                      <w:sz w:val="16"/>
                      <w:szCs w:val="16"/>
                    </w:rPr>
                    <w:t>Termómetro ASTM 12C</w:t>
                  </w:r>
                </w:p>
                <w:p w:rsidR="002A4E62" w:rsidRDefault="002A4E62" w:rsidP="007C6211">
                  <w:pPr>
                    <w:numPr>
                      <w:ilvl w:val="0"/>
                      <w:numId w:val="36"/>
                    </w:numPr>
                    <w:rPr>
                      <w:rFonts w:ascii="Verdana" w:hAnsi="Verdana" w:cs="Arial"/>
                      <w:sz w:val="16"/>
                      <w:szCs w:val="16"/>
                    </w:rPr>
                  </w:pPr>
                  <w:r w:rsidRPr="00780C8A">
                    <w:rPr>
                      <w:rFonts w:ascii="Verdana" w:hAnsi="Verdana" w:cs="Arial"/>
                      <w:sz w:val="16"/>
                      <w:szCs w:val="16"/>
                    </w:rPr>
                    <w:t>Estuche de transporte</w:t>
                  </w:r>
                </w:p>
                <w:p w:rsidR="002A4E62" w:rsidRDefault="002A4E62" w:rsidP="007C6211">
                  <w:pPr>
                    <w:numPr>
                      <w:ilvl w:val="0"/>
                      <w:numId w:val="36"/>
                    </w:numPr>
                    <w:rPr>
                      <w:rFonts w:ascii="Verdana" w:hAnsi="Verdana" w:cs="Arial"/>
                      <w:sz w:val="16"/>
                      <w:szCs w:val="16"/>
                    </w:rPr>
                  </w:pPr>
                  <w:r w:rsidRPr="005157A4">
                    <w:rPr>
                      <w:rFonts w:ascii="Verdana" w:hAnsi="Verdana" w:cs="Arial"/>
                      <w:sz w:val="16"/>
                      <w:szCs w:val="16"/>
                    </w:rPr>
                    <w:t>Cronómetro digital</w:t>
                  </w:r>
                </w:p>
                <w:p w:rsidR="002A4E62" w:rsidRDefault="002A4E62" w:rsidP="007C6211">
                  <w:pPr>
                    <w:numPr>
                      <w:ilvl w:val="0"/>
                      <w:numId w:val="36"/>
                    </w:numPr>
                    <w:rPr>
                      <w:rFonts w:ascii="Verdana" w:hAnsi="Verdana" w:cs="Arial"/>
                      <w:sz w:val="16"/>
                      <w:szCs w:val="16"/>
                    </w:rPr>
                  </w:pPr>
                  <w:r w:rsidRPr="00780C8A">
                    <w:rPr>
                      <w:rFonts w:ascii="Verdana" w:hAnsi="Verdana" w:cs="Arial"/>
                      <w:sz w:val="16"/>
                      <w:szCs w:val="16"/>
                    </w:rPr>
                    <w:t>Elemento de filtro y empaquetadura</w:t>
                  </w:r>
                </w:p>
                <w:p w:rsidR="002A4E62" w:rsidRPr="00780C8A" w:rsidRDefault="002A4E62" w:rsidP="007C6211">
                  <w:pPr>
                    <w:numPr>
                      <w:ilvl w:val="0"/>
                      <w:numId w:val="36"/>
                    </w:numPr>
                    <w:rPr>
                      <w:rFonts w:ascii="Verdana" w:hAnsi="Verdana" w:cs="Arial"/>
                      <w:sz w:val="16"/>
                      <w:szCs w:val="16"/>
                    </w:rPr>
                  </w:pPr>
                  <w:r w:rsidRPr="00780C8A">
                    <w:rPr>
                      <w:rFonts w:ascii="Verdana" w:hAnsi="Verdana" w:cs="Arial"/>
                      <w:sz w:val="16"/>
                      <w:szCs w:val="16"/>
                    </w:rPr>
                    <w:t>Cuerpo de empaquetadura</w:t>
                  </w:r>
                </w:p>
                <w:p w:rsidR="002A4E62" w:rsidRDefault="002A4E62" w:rsidP="007C6211">
                  <w:pPr>
                    <w:numPr>
                      <w:ilvl w:val="0"/>
                      <w:numId w:val="36"/>
                    </w:numPr>
                    <w:rPr>
                      <w:rFonts w:ascii="Verdana" w:hAnsi="Verdana" w:cs="Arial"/>
                      <w:sz w:val="16"/>
                      <w:szCs w:val="16"/>
                    </w:rPr>
                  </w:pPr>
                  <w:r w:rsidRPr="005157A4">
                    <w:rPr>
                      <w:rFonts w:ascii="Verdana" w:hAnsi="Verdana" w:cs="Arial"/>
                      <w:sz w:val="16"/>
                      <w:szCs w:val="16"/>
                    </w:rPr>
                    <w:t>Anillo de retención</w:t>
                  </w:r>
                </w:p>
                <w:p w:rsidR="002A4E62" w:rsidRDefault="002A4E62" w:rsidP="007C6211">
                  <w:pPr>
                    <w:numPr>
                      <w:ilvl w:val="0"/>
                      <w:numId w:val="36"/>
                    </w:numPr>
                    <w:rPr>
                      <w:rFonts w:ascii="Verdana" w:hAnsi="Verdana" w:cs="Arial"/>
                      <w:sz w:val="16"/>
                      <w:szCs w:val="16"/>
                    </w:rPr>
                  </w:pPr>
                  <w:proofErr w:type="spellStart"/>
                  <w:r>
                    <w:rPr>
                      <w:rFonts w:ascii="Verdana" w:hAnsi="Verdana" w:cs="Arial"/>
                      <w:sz w:val="16"/>
                      <w:szCs w:val="16"/>
                    </w:rPr>
                    <w:t>Niples</w:t>
                  </w:r>
                  <w:proofErr w:type="spellEnd"/>
                  <w:r>
                    <w:rPr>
                      <w:rFonts w:ascii="Verdana" w:hAnsi="Verdana" w:cs="Arial"/>
                      <w:sz w:val="16"/>
                      <w:szCs w:val="16"/>
                    </w:rPr>
                    <w:t xml:space="preserve"> de conexión o reductores en acero inoxidable de 1/4", 1/2”, 3/4” y 1” a </w:t>
                  </w:r>
                  <w:r w:rsidRPr="00EB2AB9">
                    <w:rPr>
                      <w:rFonts w:ascii="Verdana" w:hAnsi="Verdana" w:cs="Arial"/>
                      <w:sz w:val="16"/>
                      <w:szCs w:val="16"/>
                    </w:rPr>
                    <w:t>1/</w:t>
                  </w:r>
                  <w:r>
                    <w:rPr>
                      <w:rFonts w:ascii="Verdana" w:hAnsi="Verdana" w:cs="Arial"/>
                      <w:sz w:val="16"/>
                      <w:szCs w:val="16"/>
                    </w:rPr>
                    <w:t>8</w:t>
                  </w:r>
                  <w:r w:rsidRPr="00EB2AB9">
                    <w:rPr>
                      <w:rFonts w:ascii="Verdana" w:hAnsi="Verdana" w:cs="Arial"/>
                      <w:sz w:val="16"/>
                      <w:szCs w:val="16"/>
                    </w:rPr>
                    <w:t>”</w:t>
                  </w:r>
                  <w:r>
                    <w:rPr>
                      <w:rFonts w:ascii="Verdana" w:hAnsi="Verdana" w:cs="Arial"/>
                      <w:sz w:val="16"/>
                      <w:szCs w:val="16"/>
                    </w:rPr>
                    <w:t xml:space="preserve"> OD-NPT</w:t>
                  </w:r>
                  <w:r w:rsidRPr="00EB2AB9">
                    <w:rPr>
                      <w:rFonts w:ascii="Verdana" w:hAnsi="Verdana" w:cs="Arial"/>
                      <w:sz w:val="16"/>
                      <w:szCs w:val="16"/>
                    </w:rPr>
                    <w:t xml:space="preserve">, </w:t>
                  </w:r>
                  <w:r>
                    <w:rPr>
                      <w:rFonts w:ascii="Verdana" w:hAnsi="Verdana" w:cs="Arial"/>
                      <w:sz w:val="16"/>
                      <w:szCs w:val="16"/>
                    </w:rPr>
                    <w:t>(1 pieza por cada diámetro).</w:t>
                  </w:r>
                </w:p>
                <w:p w:rsidR="002A4E62" w:rsidRDefault="002A4E62" w:rsidP="007C6211">
                  <w:pPr>
                    <w:numPr>
                      <w:ilvl w:val="0"/>
                      <w:numId w:val="36"/>
                    </w:numPr>
                    <w:rPr>
                      <w:rFonts w:ascii="Verdana" w:hAnsi="Verdana" w:cs="Arial"/>
                      <w:sz w:val="16"/>
                      <w:szCs w:val="16"/>
                    </w:rPr>
                  </w:pPr>
                  <w:r w:rsidRPr="009E2FF2">
                    <w:rPr>
                      <w:rFonts w:ascii="Verdana" w:hAnsi="Verdana" w:cs="Arial"/>
                      <w:sz w:val="16"/>
                      <w:szCs w:val="16"/>
                    </w:rPr>
                    <w:t xml:space="preserve">Industria: Norte Americana o </w:t>
                  </w:r>
                  <w:proofErr w:type="gramStart"/>
                  <w:r>
                    <w:rPr>
                      <w:rFonts w:ascii="Verdana" w:hAnsi="Verdana" w:cs="Arial"/>
                      <w:sz w:val="16"/>
                      <w:szCs w:val="16"/>
                    </w:rPr>
                    <w:t>E</w:t>
                  </w:r>
                  <w:r w:rsidRPr="009E2FF2">
                    <w:rPr>
                      <w:rFonts w:ascii="Verdana" w:hAnsi="Verdana" w:cs="Arial"/>
                      <w:sz w:val="16"/>
                      <w:szCs w:val="16"/>
                    </w:rPr>
                    <w:t>uropea</w:t>
                  </w:r>
                  <w:proofErr w:type="gramEnd"/>
                </w:p>
                <w:p w:rsidR="002A4E62" w:rsidRPr="00087621" w:rsidRDefault="002A4E62"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2A4E62" w:rsidRPr="00452278" w:rsidTr="002A4E62">
              <w:trPr>
                <w:trHeight w:val="2668"/>
                <w:jc w:val="center"/>
              </w:trPr>
              <w:tc>
                <w:tcPr>
                  <w:tcW w:w="237" w:type="dxa"/>
                  <w:shd w:val="clear" w:color="auto" w:fill="auto"/>
                  <w:vAlign w:val="center"/>
                </w:tcPr>
                <w:p w:rsidR="002A4E62" w:rsidRPr="00452278" w:rsidRDefault="002A4E62" w:rsidP="002A4E62">
                  <w:pPr>
                    <w:jc w:val="center"/>
                    <w:rPr>
                      <w:rFonts w:ascii="Verdana" w:hAnsi="Verdana" w:cs="Arial"/>
                      <w:sz w:val="16"/>
                      <w:szCs w:val="16"/>
                    </w:rPr>
                  </w:pPr>
                  <w:r>
                    <w:rPr>
                      <w:rFonts w:ascii="Verdana" w:hAnsi="Verdana" w:cs="Arial"/>
                      <w:sz w:val="16"/>
                      <w:szCs w:val="16"/>
                    </w:rPr>
                    <w:lastRenderedPageBreak/>
                    <w:t>2</w:t>
                  </w:r>
                </w:p>
              </w:tc>
              <w:tc>
                <w:tcPr>
                  <w:tcW w:w="4360" w:type="dxa"/>
                  <w:shd w:val="clear" w:color="auto" w:fill="auto"/>
                </w:tcPr>
                <w:p w:rsidR="002A4E62" w:rsidRPr="00DE5910" w:rsidRDefault="002A4E62" w:rsidP="002A4E62">
                  <w:pPr>
                    <w:rPr>
                      <w:rFonts w:ascii="Verdana" w:hAnsi="Verdana" w:cs="Arial"/>
                      <w:b/>
                      <w:sz w:val="8"/>
                      <w:szCs w:val="8"/>
                    </w:rPr>
                  </w:pPr>
                </w:p>
                <w:p w:rsidR="002A4E62" w:rsidRPr="005C496A" w:rsidRDefault="002A4E62" w:rsidP="002A4E62">
                  <w:pPr>
                    <w:rPr>
                      <w:rFonts w:ascii="Verdana" w:hAnsi="Verdana" w:cs="Arial"/>
                      <w:b/>
                      <w:sz w:val="16"/>
                      <w:szCs w:val="16"/>
                      <w:u w:val="single"/>
                    </w:rPr>
                  </w:pPr>
                  <w:r w:rsidRPr="005C496A">
                    <w:rPr>
                      <w:rFonts w:ascii="Verdana" w:hAnsi="Verdana" w:cs="Arial"/>
                      <w:b/>
                      <w:sz w:val="16"/>
                      <w:szCs w:val="16"/>
                      <w:u w:val="single"/>
                    </w:rPr>
                    <w:t>EQUIPO PARA DETERMINACIÓN DE HUMEDAD EN GLP</w:t>
                  </w:r>
                </w:p>
                <w:p w:rsidR="002A4E62" w:rsidRPr="005C496A" w:rsidRDefault="002A4E62" w:rsidP="002A4E62">
                  <w:pPr>
                    <w:rPr>
                      <w:rFonts w:ascii="Verdana" w:hAnsi="Verdana" w:cs="Arial"/>
                      <w:b/>
                      <w:sz w:val="8"/>
                      <w:szCs w:val="8"/>
                    </w:rPr>
                  </w:pPr>
                </w:p>
                <w:p w:rsidR="002A4E62" w:rsidRDefault="002A4E62" w:rsidP="002A4E62">
                  <w:pPr>
                    <w:rPr>
                      <w:rFonts w:ascii="Verdana" w:hAnsi="Verdana" w:cs="Arial"/>
                      <w:b/>
                      <w:sz w:val="16"/>
                      <w:szCs w:val="16"/>
                    </w:rPr>
                  </w:pPr>
                  <w:r>
                    <w:rPr>
                      <w:rFonts w:ascii="Verdana" w:hAnsi="Verdana" w:cs="Arial"/>
                      <w:b/>
                      <w:sz w:val="16"/>
                      <w:szCs w:val="16"/>
                    </w:rPr>
                    <w:t>CANTIDAD: 1 (UN) EQUIPO</w:t>
                  </w:r>
                </w:p>
                <w:p w:rsidR="002A4E62" w:rsidRPr="003C5505" w:rsidRDefault="002A4E62" w:rsidP="002A4E62">
                  <w:pPr>
                    <w:rPr>
                      <w:rFonts w:ascii="Verdana" w:hAnsi="Verdana" w:cs="Arial"/>
                      <w:b/>
                      <w:sz w:val="8"/>
                      <w:szCs w:val="8"/>
                    </w:rPr>
                  </w:pPr>
                </w:p>
                <w:p w:rsidR="002A4E62" w:rsidRDefault="002A4E62" w:rsidP="002A4E62">
                  <w:pPr>
                    <w:rPr>
                      <w:rFonts w:ascii="Verdana" w:hAnsi="Verdana" w:cs="Arial"/>
                      <w:sz w:val="16"/>
                      <w:szCs w:val="16"/>
                    </w:rPr>
                  </w:pPr>
                  <w:r>
                    <w:rPr>
                      <w:rFonts w:ascii="Verdana" w:hAnsi="Verdana" w:cs="Arial"/>
                      <w:b/>
                      <w:sz w:val="16"/>
                      <w:szCs w:val="16"/>
                    </w:rPr>
                    <w:t xml:space="preserve"> </w:t>
                  </w:r>
                  <w:r w:rsidRPr="00472EFF">
                    <w:rPr>
                      <w:rFonts w:ascii="Verdana" w:hAnsi="Verdana" w:cs="Arial"/>
                      <w:b/>
                      <w:sz w:val="16"/>
                      <w:szCs w:val="16"/>
                    </w:rPr>
                    <w:t>-</w:t>
                  </w:r>
                  <w:r w:rsidRPr="00472EFF">
                    <w:rPr>
                      <w:b/>
                    </w:rPr>
                    <w:t xml:space="preserve"> </w:t>
                  </w:r>
                  <w:r>
                    <w:rPr>
                      <w:rFonts w:ascii="Verdana" w:hAnsi="Verdana" w:cs="Arial"/>
                      <w:b/>
                      <w:sz w:val="16"/>
                      <w:szCs w:val="16"/>
                    </w:rPr>
                    <w:t>Requerimientos para la V</w:t>
                  </w:r>
                  <w:r w:rsidRPr="00472EFF">
                    <w:rPr>
                      <w:rFonts w:ascii="Verdana" w:hAnsi="Verdana" w:cs="Arial"/>
                      <w:b/>
                      <w:sz w:val="16"/>
                      <w:szCs w:val="16"/>
                    </w:rPr>
                    <w:t>álvul</w:t>
                  </w:r>
                  <w:r>
                    <w:rPr>
                      <w:rFonts w:ascii="Verdana" w:hAnsi="Verdana" w:cs="Arial"/>
                      <w:b/>
                      <w:sz w:val="16"/>
                      <w:szCs w:val="16"/>
                    </w:rPr>
                    <w:t>a de Congelación para H</w:t>
                  </w:r>
                  <w:r w:rsidRPr="00472EFF">
                    <w:rPr>
                      <w:rFonts w:ascii="Verdana" w:hAnsi="Verdana" w:cs="Arial"/>
                      <w:b/>
                      <w:sz w:val="16"/>
                      <w:szCs w:val="16"/>
                    </w:rPr>
                    <w:t xml:space="preserve">umedad </w:t>
                  </w:r>
                  <w:r>
                    <w:rPr>
                      <w:rFonts w:ascii="Verdana" w:hAnsi="Verdana" w:cs="Arial"/>
                      <w:sz w:val="16"/>
                      <w:szCs w:val="16"/>
                    </w:rPr>
                    <w:t xml:space="preserve"> </w:t>
                  </w:r>
                </w:p>
                <w:p w:rsidR="002A4E62" w:rsidRPr="001127FA" w:rsidRDefault="002A4E62" w:rsidP="007C6211">
                  <w:pPr>
                    <w:numPr>
                      <w:ilvl w:val="0"/>
                      <w:numId w:val="37"/>
                    </w:numPr>
                    <w:rPr>
                      <w:rFonts w:ascii="Verdana" w:hAnsi="Verdana" w:cs="Arial"/>
                      <w:sz w:val="16"/>
                      <w:szCs w:val="16"/>
                    </w:rPr>
                  </w:pPr>
                  <w:r>
                    <w:rPr>
                      <w:rFonts w:ascii="Verdana" w:hAnsi="Verdana" w:cs="Arial"/>
                      <w:sz w:val="16"/>
                      <w:szCs w:val="16"/>
                    </w:rPr>
                    <w:t>E</w:t>
                  </w:r>
                  <w:r w:rsidRPr="00946231">
                    <w:rPr>
                      <w:rFonts w:ascii="Verdana" w:hAnsi="Verdana" w:cs="Arial"/>
                      <w:sz w:val="16"/>
                      <w:szCs w:val="16"/>
                    </w:rPr>
                    <w:t>l método de ensayo del equipo deberá responder a la norma ASTM D 2713</w:t>
                  </w:r>
                  <w:r>
                    <w:rPr>
                      <w:rFonts w:ascii="Verdana" w:hAnsi="Verdana" w:cs="Arial"/>
                      <w:sz w:val="16"/>
                      <w:szCs w:val="16"/>
                    </w:rPr>
                    <w:t xml:space="preserve"> d</w:t>
                  </w:r>
                  <w:r w:rsidRPr="001127FA">
                    <w:rPr>
                      <w:rFonts w:ascii="Verdana" w:hAnsi="Verdana" w:cs="Arial"/>
                      <w:sz w:val="16"/>
                      <w:szCs w:val="16"/>
                    </w:rPr>
                    <w:t>e aplicación a líneas de transferencia, como a tanques de almacenamiento</w:t>
                  </w:r>
                  <w:r>
                    <w:rPr>
                      <w:rFonts w:ascii="Verdana" w:hAnsi="Verdana" w:cs="Arial"/>
                      <w:sz w:val="16"/>
                      <w:szCs w:val="16"/>
                    </w:rPr>
                    <w:t>.</w:t>
                  </w:r>
                </w:p>
                <w:p w:rsidR="002A4E62" w:rsidRDefault="002A4E62" w:rsidP="007C6211">
                  <w:pPr>
                    <w:numPr>
                      <w:ilvl w:val="0"/>
                      <w:numId w:val="37"/>
                    </w:numPr>
                    <w:rPr>
                      <w:rFonts w:ascii="Verdana" w:hAnsi="Verdana" w:cs="Arial"/>
                      <w:sz w:val="16"/>
                      <w:szCs w:val="16"/>
                    </w:rPr>
                  </w:pPr>
                  <w:r>
                    <w:rPr>
                      <w:rFonts w:ascii="Verdana" w:hAnsi="Verdana" w:cs="Arial"/>
                      <w:sz w:val="16"/>
                      <w:szCs w:val="16"/>
                    </w:rPr>
                    <w:t>Material de construcción de acero inoxidable</w:t>
                  </w:r>
                </w:p>
                <w:p w:rsidR="002A4E62" w:rsidRDefault="002A4E62" w:rsidP="007C6211">
                  <w:pPr>
                    <w:numPr>
                      <w:ilvl w:val="0"/>
                      <w:numId w:val="37"/>
                    </w:numPr>
                    <w:rPr>
                      <w:rFonts w:ascii="Verdana" w:hAnsi="Verdana" w:cs="Arial"/>
                      <w:sz w:val="16"/>
                      <w:szCs w:val="16"/>
                    </w:rPr>
                  </w:pPr>
                  <w:r w:rsidRPr="005157A4">
                    <w:rPr>
                      <w:rFonts w:ascii="Verdana" w:hAnsi="Verdana" w:cs="Arial"/>
                      <w:sz w:val="16"/>
                      <w:szCs w:val="16"/>
                    </w:rPr>
                    <w:t>Estuche de transporte</w:t>
                  </w:r>
                </w:p>
                <w:p w:rsidR="002A4E62" w:rsidRDefault="002A4E62" w:rsidP="007C6211">
                  <w:pPr>
                    <w:numPr>
                      <w:ilvl w:val="0"/>
                      <w:numId w:val="37"/>
                    </w:numPr>
                    <w:rPr>
                      <w:rFonts w:ascii="Verdana" w:hAnsi="Verdana" w:cs="Arial"/>
                      <w:sz w:val="16"/>
                      <w:szCs w:val="16"/>
                    </w:rPr>
                  </w:pPr>
                  <w:r w:rsidRPr="005157A4">
                    <w:rPr>
                      <w:rFonts w:ascii="Verdana" w:hAnsi="Verdana" w:cs="Arial"/>
                      <w:sz w:val="16"/>
                      <w:szCs w:val="16"/>
                    </w:rPr>
                    <w:t>Cronómetro digital</w:t>
                  </w:r>
                </w:p>
                <w:p w:rsidR="002A4E62" w:rsidRPr="00472EFF" w:rsidRDefault="002A4E62" w:rsidP="007C6211">
                  <w:pPr>
                    <w:numPr>
                      <w:ilvl w:val="0"/>
                      <w:numId w:val="37"/>
                    </w:numPr>
                    <w:rPr>
                      <w:rFonts w:ascii="Verdana" w:hAnsi="Verdana" w:cs="Arial"/>
                      <w:sz w:val="16"/>
                      <w:szCs w:val="16"/>
                    </w:rPr>
                  </w:pPr>
                  <w:r w:rsidRPr="005157A4">
                    <w:rPr>
                      <w:rFonts w:ascii="Verdana" w:hAnsi="Verdana" w:cs="Arial"/>
                      <w:sz w:val="16"/>
                      <w:szCs w:val="16"/>
                    </w:rPr>
                    <w:t>Elemento de filtro y empaquetadura</w:t>
                  </w:r>
                </w:p>
                <w:p w:rsidR="002A4E62" w:rsidRDefault="002A4E62" w:rsidP="007C6211">
                  <w:pPr>
                    <w:numPr>
                      <w:ilvl w:val="0"/>
                      <w:numId w:val="37"/>
                    </w:numPr>
                    <w:rPr>
                      <w:rFonts w:ascii="Verdana" w:hAnsi="Verdana" w:cs="Arial"/>
                      <w:sz w:val="16"/>
                      <w:szCs w:val="16"/>
                    </w:rPr>
                  </w:pPr>
                  <w:r w:rsidRPr="005157A4">
                    <w:rPr>
                      <w:rFonts w:ascii="Verdana" w:hAnsi="Verdana" w:cs="Arial"/>
                      <w:sz w:val="16"/>
                      <w:szCs w:val="16"/>
                    </w:rPr>
                    <w:t>Anillo de retenció</w:t>
                  </w:r>
                  <w:r>
                    <w:rPr>
                      <w:rFonts w:ascii="Verdana" w:hAnsi="Verdana" w:cs="Arial"/>
                      <w:sz w:val="16"/>
                      <w:szCs w:val="16"/>
                    </w:rPr>
                    <w:t>n</w:t>
                  </w:r>
                </w:p>
                <w:p w:rsidR="002A4E62" w:rsidRPr="00EB2AB9" w:rsidRDefault="002A4E62" w:rsidP="007C6211">
                  <w:pPr>
                    <w:pStyle w:val="Prrafodelista"/>
                    <w:numPr>
                      <w:ilvl w:val="0"/>
                      <w:numId w:val="37"/>
                    </w:numPr>
                    <w:rPr>
                      <w:rFonts w:ascii="Verdana" w:hAnsi="Verdana" w:cs="Arial"/>
                      <w:sz w:val="16"/>
                      <w:szCs w:val="16"/>
                    </w:rPr>
                  </w:pPr>
                  <w:proofErr w:type="spellStart"/>
                  <w:r w:rsidRPr="001127FA">
                    <w:rPr>
                      <w:rFonts w:ascii="Verdana" w:hAnsi="Verdana" w:cs="Arial"/>
                      <w:sz w:val="16"/>
                      <w:szCs w:val="16"/>
                    </w:rPr>
                    <w:t>Niples</w:t>
                  </w:r>
                  <w:proofErr w:type="spellEnd"/>
                  <w:r w:rsidRPr="001127FA">
                    <w:rPr>
                      <w:rFonts w:ascii="Verdana" w:hAnsi="Verdana" w:cs="Arial"/>
                      <w:sz w:val="16"/>
                      <w:szCs w:val="16"/>
                    </w:rPr>
                    <w:t xml:space="preserve"> de conexión o reductores en acero inoxidable de 1/4", 1/2”, 3/4” y 1” a 1/8” OD-NPT, (1 pieza por cada diámetro)</w:t>
                  </w:r>
                </w:p>
                <w:p w:rsidR="002A4E62" w:rsidRDefault="002A4E62" w:rsidP="007C6211">
                  <w:pPr>
                    <w:numPr>
                      <w:ilvl w:val="0"/>
                      <w:numId w:val="37"/>
                    </w:numPr>
                    <w:rPr>
                      <w:rFonts w:ascii="Verdana" w:hAnsi="Verdana" w:cs="Arial"/>
                      <w:sz w:val="16"/>
                      <w:szCs w:val="16"/>
                    </w:rPr>
                  </w:pPr>
                  <w:r w:rsidRPr="009E2FF2">
                    <w:rPr>
                      <w:rFonts w:ascii="Verdana" w:hAnsi="Verdana" w:cs="Arial"/>
                      <w:sz w:val="16"/>
                      <w:szCs w:val="16"/>
                    </w:rPr>
                    <w:t xml:space="preserve">Industria: Norte Americana o </w:t>
                  </w:r>
                  <w:proofErr w:type="gramStart"/>
                  <w:r w:rsidRPr="009E2FF2">
                    <w:rPr>
                      <w:rFonts w:ascii="Verdana" w:hAnsi="Verdana" w:cs="Arial"/>
                      <w:sz w:val="16"/>
                      <w:szCs w:val="16"/>
                    </w:rPr>
                    <w:t>Europea</w:t>
                  </w:r>
                  <w:proofErr w:type="gramEnd"/>
                </w:p>
                <w:p w:rsidR="002A4E62" w:rsidRPr="009E2FF2" w:rsidRDefault="002A4E62" w:rsidP="007C6211">
                  <w:pPr>
                    <w:numPr>
                      <w:ilvl w:val="0"/>
                      <w:numId w:val="34"/>
                    </w:numPr>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2A4E62" w:rsidRPr="00452278" w:rsidTr="002A4E62">
              <w:trPr>
                <w:trHeight w:val="2585"/>
                <w:jc w:val="center"/>
              </w:trPr>
              <w:tc>
                <w:tcPr>
                  <w:tcW w:w="237" w:type="dxa"/>
                  <w:shd w:val="clear" w:color="auto" w:fill="auto"/>
                  <w:vAlign w:val="center"/>
                </w:tcPr>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r>
                    <w:rPr>
                      <w:rFonts w:ascii="Verdana" w:hAnsi="Verdana" w:cs="Arial"/>
                      <w:sz w:val="16"/>
                      <w:szCs w:val="16"/>
                    </w:rPr>
                    <w:t>3</w:t>
                  </w: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Pr="00452278" w:rsidRDefault="002A4E62" w:rsidP="002A4E62">
                  <w:pPr>
                    <w:jc w:val="center"/>
                    <w:rPr>
                      <w:rFonts w:ascii="Verdana" w:hAnsi="Verdana" w:cs="Arial"/>
                      <w:sz w:val="16"/>
                      <w:szCs w:val="16"/>
                    </w:rPr>
                  </w:pPr>
                </w:p>
              </w:tc>
              <w:tc>
                <w:tcPr>
                  <w:tcW w:w="4360" w:type="dxa"/>
                  <w:shd w:val="clear" w:color="auto" w:fill="auto"/>
                </w:tcPr>
                <w:p w:rsidR="002A4E62" w:rsidRDefault="002A4E62" w:rsidP="002A4E62">
                  <w:pPr>
                    <w:rPr>
                      <w:rFonts w:ascii="Verdana" w:hAnsi="Verdana" w:cs="Arial"/>
                      <w:b/>
                      <w:sz w:val="8"/>
                      <w:szCs w:val="8"/>
                    </w:rPr>
                  </w:pPr>
                </w:p>
                <w:p w:rsidR="002A4E62" w:rsidRPr="00DE5910" w:rsidRDefault="002A4E62" w:rsidP="002A4E62">
                  <w:pPr>
                    <w:rPr>
                      <w:rFonts w:ascii="Verdana" w:hAnsi="Verdana" w:cs="Arial"/>
                      <w:b/>
                      <w:sz w:val="8"/>
                      <w:szCs w:val="8"/>
                    </w:rPr>
                  </w:pPr>
                </w:p>
                <w:p w:rsidR="002A4E62" w:rsidRPr="005C496A" w:rsidRDefault="002A4E62" w:rsidP="000911CA">
                  <w:pPr>
                    <w:jc w:val="both"/>
                    <w:rPr>
                      <w:rFonts w:ascii="Verdana" w:hAnsi="Verdana" w:cs="Arial"/>
                      <w:b/>
                      <w:sz w:val="16"/>
                      <w:szCs w:val="16"/>
                      <w:u w:val="single"/>
                    </w:rPr>
                  </w:pPr>
                  <w:r w:rsidRPr="005C496A">
                    <w:rPr>
                      <w:rFonts w:ascii="Verdana" w:hAnsi="Verdana" w:cs="Arial"/>
                      <w:b/>
                      <w:sz w:val="16"/>
                      <w:szCs w:val="16"/>
                      <w:u w:val="single"/>
                    </w:rPr>
                    <w:t>EQUIPO PARA EXTRACCIÓN DE SEDIMENTOS EN PRODUCTOS LÍQUIDOS DE PETRÓLEO</w:t>
                  </w:r>
                </w:p>
                <w:p w:rsidR="002A4E62" w:rsidRPr="005C496A" w:rsidRDefault="002A4E62" w:rsidP="002A4E62">
                  <w:pPr>
                    <w:rPr>
                      <w:rFonts w:ascii="Verdana" w:hAnsi="Verdana" w:cs="Arial"/>
                      <w:b/>
                      <w:sz w:val="8"/>
                      <w:szCs w:val="8"/>
                      <w:u w:val="single"/>
                    </w:rPr>
                  </w:pPr>
                </w:p>
                <w:p w:rsidR="002A4E62" w:rsidRDefault="002A4E62" w:rsidP="002A4E62">
                  <w:pPr>
                    <w:rPr>
                      <w:rFonts w:ascii="Verdana" w:hAnsi="Verdana" w:cs="Arial"/>
                      <w:b/>
                      <w:sz w:val="16"/>
                      <w:szCs w:val="16"/>
                    </w:rPr>
                  </w:pPr>
                  <w:r>
                    <w:rPr>
                      <w:rFonts w:ascii="Verdana" w:hAnsi="Verdana" w:cs="Arial"/>
                      <w:b/>
                      <w:sz w:val="16"/>
                      <w:szCs w:val="16"/>
                    </w:rPr>
                    <w:t>CANTIDAD: 1 (UN) EQUIPO</w:t>
                  </w:r>
                </w:p>
                <w:p w:rsidR="002A4E62" w:rsidRPr="003C5505" w:rsidRDefault="002A4E62" w:rsidP="002A4E62">
                  <w:pPr>
                    <w:rPr>
                      <w:rFonts w:ascii="Verdana" w:hAnsi="Verdana" w:cs="Arial"/>
                      <w:b/>
                      <w:sz w:val="8"/>
                      <w:szCs w:val="8"/>
                    </w:rPr>
                  </w:pPr>
                </w:p>
                <w:p w:rsidR="002A4E62" w:rsidRPr="00472EFF" w:rsidRDefault="002A4E62" w:rsidP="002A4E62">
                  <w:pPr>
                    <w:rPr>
                      <w:rFonts w:ascii="Verdana" w:hAnsi="Verdana" w:cs="Arial"/>
                      <w:b/>
                      <w:sz w:val="16"/>
                      <w:szCs w:val="16"/>
                    </w:rPr>
                  </w:pPr>
                  <w:r w:rsidRPr="00054EF6">
                    <w:rPr>
                      <w:rFonts w:ascii="Verdana" w:hAnsi="Verdana" w:cs="Arial"/>
                      <w:b/>
                      <w:sz w:val="16"/>
                      <w:szCs w:val="16"/>
                    </w:rPr>
                    <w:t xml:space="preserve"> </w:t>
                  </w:r>
                  <w:r w:rsidRPr="00472EFF">
                    <w:rPr>
                      <w:rFonts w:ascii="Verdana" w:hAnsi="Verdana" w:cs="Arial"/>
                      <w:b/>
                      <w:sz w:val="16"/>
                      <w:szCs w:val="16"/>
                    </w:rPr>
                    <w:t>-</w:t>
                  </w:r>
                  <w:r>
                    <w:rPr>
                      <w:rFonts w:ascii="Verdana" w:hAnsi="Verdana" w:cs="Arial"/>
                      <w:b/>
                      <w:sz w:val="16"/>
                      <w:szCs w:val="16"/>
                    </w:rPr>
                    <w:t>Requerimiento para el Instrumento</w:t>
                  </w:r>
                  <w:r w:rsidRPr="00472EFF">
                    <w:rPr>
                      <w:rFonts w:ascii="Verdana" w:hAnsi="Verdana" w:cs="Arial"/>
                      <w:b/>
                      <w:sz w:val="16"/>
                      <w:szCs w:val="16"/>
                    </w:rPr>
                    <w:t xml:space="preserve"> de Extracción de Sedimentos</w:t>
                  </w:r>
                </w:p>
                <w:p w:rsidR="002A4E62" w:rsidRDefault="002A4E62" w:rsidP="007C6211">
                  <w:pPr>
                    <w:numPr>
                      <w:ilvl w:val="0"/>
                      <w:numId w:val="35"/>
                    </w:numPr>
                    <w:jc w:val="both"/>
                    <w:rPr>
                      <w:rFonts w:ascii="Verdana" w:hAnsi="Verdana" w:cs="Arial"/>
                      <w:sz w:val="16"/>
                      <w:szCs w:val="16"/>
                    </w:rPr>
                  </w:pPr>
                  <w:r w:rsidRPr="00C229BA">
                    <w:rPr>
                      <w:rFonts w:ascii="Verdana" w:hAnsi="Verdana" w:cs="Arial"/>
                      <w:sz w:val="16"/>
                      <w:szCs w:val="16"/>
                    </w:rPr>
                    <w:t xml:space="preserve">El método de ensayo del equipo deberá responder a la norma </w:t>
                  </w:r>
                  <w:r>
                    <w:rPr>
                      <w:rFonts w:ascii="Verdana" w:hAnsi="Verdana" w:cs="Arial"/>
                      <w:sz w:val="16"/>
                      <w:szCs w:val="16"/>
                    </w:rPr>
                    <w:t>ASTM D473.</w:t>
                  </w:r>
                </w:p>
                <w:p w:rsidR="002A4E62" w:rsidRPr="00E2380F" w:rsidRDefault="002A4E62" w:rsidP="007C6211">
                  <w:pPr>
                    <w:numPr>
                      <w:ilvl w:val="0"/>
                      <w:numId w:val="35"/>
                    </w:numPr>
                    <w:jc w:val="both"/>
                    <w:rPr>
                      <w:rFonts w:ascii="Verdana" w:hAnsi="Verdana" w:cs="Arial"/>
                      <w:sz w:val="16"/>
                      <w:szCs w:val="16"/>
                    </w:rPr>
                  </w:pPr>
                  <w:r>
                    <w:rPr>
                      <w:rFonts w:ascii="Verdana" w:hAnsi="Verdana" w:cs="Arial"/>
                      <w:sz w:val="16"/>
                      <w:szCs w:val="16"/>
                    </w:rPr>
                    <w:t>Matraz de 1</w:t>
                  </w:r>
                  <w:r w:rsidRPr="00E2380F">
                    <w:rPr>
                      <w:rFonts w:ascii="Verdana" w:hAnsi="Verdana" w:cs="Arial"/>
                      <w:sz w:val="16"/>
                      <w:szCs w:val="16"/>
                    </w:rPr>
                    <w:t xml:space="preserve">000ml </w:t>
                  </w:r>
                  <w:r>
                    <w:rPr>
                      <w:rFonts w:ascii="Verdana" w:hAnsi="Verdana" w:cs="Arial"/>
                      <w:sz w:val="16"/>
                      <w:szCs w:val="16"/>
                    </w:rPr>
                    <w:t>(2 Unidades)</w:t>
                  </w:r>
                </w:p>
                <w:p w:rsidR="002A4E62" w:rsidRPr="00E2380F" w:rsidRDefault="002A4E62" w:rsidP="007C6211">
                  <w:pPr>
                    <w:numPr>
                      <w:ilvl w:val="0"/>
                      <w:numId w:val="35"/>
                    </w:numPr>
                    <w:jc w:val="both"/>
                    <w:rPr>
                      <w:rFonts w:ascii="Verdana" w:hAnsi="Verdana" w:cs="Arial"/>
                      <w:sz w:val="16"/>
                      <w:szCs w:val="16"/>
                    </w:rPr>
                  </w:pPr>
                  <w:r w:rsidRPr="00E2380F">
                    <w:rPr>
                      <w:rFonts w:ascii="Verdana" w:hAnsi="Verdana" w:cs="Arial"/>
                      <w:sz w:val="16"/>
                      <w:szCs w:val="16"/>
                    </w:rPr>
                    <w:t>Condensador de acero inoxidable</w:t>
                  </w:r>
                  <w:r>
                    <w:rPr>
                      <w:rFonts w:ascii="Verdana" w:hAnsi="Verdana" w:cs="Arial"/>
                      <w:sz w:val="16"/>
                      <w:szCs w:val="16"/>
                    </w:rPr>
                    <w:t xml:space="preserve"> (2 Unidades)</w:t>
                  </w:r>
                </w:p>
                <w:p w:rsidR="002A4E62" w:rsidRPr="00E2380F" w:rsidRDefault="002A4E62" w:rsidP="007C6211">
                  <w:pPr>
                    <w:numPr>
                      <w:ilvl w:val="0"/>
                      <w:numId w:val="35"/>
                    </w:numPr>
                    <w:jc w:val="both"/>
                    <w:rPr>
                      <w:rFonts w:ascii="Verdana" w:hAnsi="Verdana" w:cs="Arial"/>
                      <w:sz w:val="16"/>
                      <w:szCs w:val="16"/>
                    </w:rPr>
                  </w:pPr>
                  <w:r w:rsidRPr="00E2380F">
                    <w:rPr>
                      <w:rFonts w:ascii="Verdana" w:hAnsi="Verdana" w:cs="Arial"/>
                      <w:sz w:val="16"/>
                      <w:szCs w:val="16"/>
                    </w:rPr>
                    <w:t>Cesta de alambre</w:t>
                  </w:r>
                  <w:r>
                    <w:rPr>
                      <w:rFonts w:ascii="Verdana" w:hAnsi="Verdana" w:cs="Arial"/>
                      <w:sz w:val="16"/>
                      <w:szCs w:val="16"/>
                    </w:rPr>
                    <w:t xml:space="preserve"> (2 Unidades)</w:t>
                  </w:r>
                </w:p>
                <w:p w:rsidR="002A4E62" w:rsidRPr="00E2380F" w:rsidRDefault="002A4E62" w:rsidP="007C6211">
                  <w:pPr>
                    <w:numPr>
                      <w:ilvl w:val="0"/>
                      <w:numId w:val="35"/>
                    </w:numPr>
                    <w:jc w:val="both"/>
                    <w:rPr>
                      <w:rFonts w:ascii="Verdana" w:hAnsi="Verdana" w:cs="Arial"/>
                      <w:sz w:val="16"/>
                      <w:szCs w:val="16"/>
                    </w:rPr>
                  </w:pPr>
                  <w:r w:rsidRPr="00E2380F">
                    <w:rPr>
                      <w:rFonts w:ascii="Verdana" w:hAnsi="Verdana" w:cs="Arial"/>
                      <w:sz w:val="16"/>
                      <w:szCs w:val="16"/>
                    </w:rPr>
                    <w:t>Taza de agua</w:t>
                  </w:r>
                  <w:r>
                    <w:rPr>
                      <w:rFonts w:ascii="Verdana" w:hAnsi="Verdana" w:cs="Arial"/>
                      <w:sz w:val="16"/>
                      <w:szCs w:val="16"/>
                    </w:rPr>
                    <w:t xml:space="preserve"> (2 Unidades)</w:t>
                  </w:r>
                </w:p>
                <w:p w:rsidR="002A4E62" w:rsidRPr="00E2380F" w:rsidRDefault="002A4E62" w:rsidP="007C6211">
                  <w:pPr>
                    <w:numPr>
                      <w:ilvl w:val="0"/>
                      <w:numId w:val="35"/>
                    </w:numPr>
                    <w:jc w:val="both"/>
                    <w:rPr>
                      <w:rFonts w:ascii="Verdana" w:hAnsi="Verdana" w:cs="Arial"/>
                      <w:sz w:val="16"/>
                      <w:szCs w:val="16"/>
                    </w:rPr>
                  </w:pPr>
                  <w:r w:rsidRPr="00E2380F">
                    <w:rPr>
                      <w:rFonts w:ascii="Verdana" w:hAnsi="Verdana" w:cs="Arial"/>
                      <w:sz w:val="16"/>
                      <w:szCs w:val="16"/>
                    </w:rPr>
                    <w:t>Cartucho de extracción</w:t>
                  </w:r>
                  <w:r>
                    <w:rPr>
                      <w:rFonts w:ascii="Verdana" w:hAnsi="Verdana" w:cs="Arial"/>
                      <w:sz w:val="16"/>
                      <w:szCs w:val="16"/>
                    </w:rPr>
                    <w:t xml:space="preserve"> (2 Unidades)</w:t>
                  </w:r>
                </w:p>
                <w:p w:rsidR="002A4E62" w:rsidRPr="00E2380F" w:rsidRDefault="002A4E62" w:rsidP="007C6211">
                  <w:pPr>
                    <w:numPr>
                      <w:ilvl w:val="0"/>
                      <w:numId w:val="35"/>
                    </w:numPr>
                    <w:jc w:val="both"/>
                    <w:rPr>
                      <w:rFonts w:ascii="Verdana" w:hAnsi="Verdana" w:cs="Arial"/>
                      <w:sz w:val="16"/>
                      <w:szCs w:val="16"/>
                    </w:rPr>
                  </w:pPr>
                  <w:r>
                    <w:rPr>
                      <w:rFonts w:ascii="Verdana" w:hAnsi="Verdana" w:cs="Arial"/>
                      <w:sz w:val="16"/>
                      <w:szCs w:val="16"/>
                    </w:rPr>
                    <w:t>Calentador u horno eléctrico</w:t>
                  </w:r>
                  <w:r w:rsidRPr="00E2380F">
                    <w:rPr>
                      <w:rFonts w:ascii="Verdana" w:hAnsi="Verdana" w:cs="Arial"/>
                      <w:sz w:val="16"/>
                      <w:szCs w:val="16"/>
                    </w:rPr>
                    <w:t>, 220-240V, 50/60Hz</w:t>
                  </w:r>
                </w:p>
                <w:p w:rsidR="002A4E62" w:rsidRDefault="002A4E62" w:rsidP="007C6211">
                  <w:pPr>
                    <w:numPr>
                      <w:ilvl w:val="0"/>
                      <w:numId w:val="35"/>
                    </w:numPr>
                    <w:rPr>
                      <w:rFonts w:ascii="Verdana" w:hAnsi="Verdana" w:cs="Arial"/>
                      <w:sz w:val="16"/>
                      <w:szCs w:val="16"/>
                    </w:rPr>
                  </w:pPr>
                  <w:r w:rsidRPr="009E2FF2">
                    <w:rPr>
                      <w:rFonts w:ascii="Verdana" w:hAnsi="Verdana" w:cs="Arial"/>
                      <w:sz w:val="16"/>
                      <w:szCs w:val="16"/>
                    </w:rPr>
                    <w:t xml:space="preserve">Industria: Norte Americana o </w:t>
                  </w:r>
                  <w:proofErr w:type="gramStart"/>
                  <w:r w:rsidRPr="009E2FF2">
                    <w:rPr>
                      <w:rFonts w:ascii="Verdana" w:hAnsi="Verdana" w:cs="Arial"/>
                      <w:sz w:val="16"/>
                      <w:szCs w:val="16"/>
                    </w:rPr>
                    <w:t>Europea</w:t>
                  </w:r>
                  <w:proofErr w:type="gramEnd"/>
                </w:p>
                <w:p w:rsidR="002A4E62" w:rsidRPr="009E2FF2" w:rsidRDefault="002A4E62"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2A4E62" w:rsidRPr="00452278" w:rsidTr="002A4E62">
              <w:trPr>
                <w:trHeight w:val="480"/>
                <w:jc w:val="center"/>
              </w:trPr>
              <w:tc>
                <w:tcPr>
                  <w:tcW w:w="237" w:type="dxa"/>
                  <w:shd w:val="clear" w:color="auto" w:fill="auto"/>
                  <w:vAlign w:val="center"/>
                </w:tcPr>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r>
                    <w:rPr>
                      <w:rFonts w:ascii="Verdana" w:hAnsi="Verdana" w:cs="Arial"/>
                      <w:sz w:val="16"/>
                      <w:szCs w:val="16"/>
                    </w:rPr>
                    <w:t>4</w:t>
                  </w: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tc>
              <w:tc>
                <w:tcPr>
                  <w:tcW w:w="4360" w:type="dxa"/>
                  <w:shd w:val="clear" w:color="auto" w:fill="auto"/>
                </w:tcPr>
                <w:p w:rsidR="002A4E62" w:rsidRPr="00DE5910" w:rsidRDefault="002A4E62" w:rsidP="002A4E62">
                  <w:pPr>
                    <w:rPr>
                      <w:rFonts w:ascii="Verdana" w:hAnsi="Verdana" w:cs="Arial"/>
                      <w:b/>
                      <w:sz w:val="8"/>
                      <w:szCs w:val="8"/>
                    </w:rPr>
                  </w:pPr>
                </w:p>
                <w:p w:rsidR="002A4E62" w:rsidRPr="005C496A" w:rsidRDefault="002A4E62" w:rsidP="002A4E62">
                  <w:pPr>
                    <w:rPr>
                      <w:rFonts w:ascii="Verdana" w:hAnsi="Verdana" w:cs="Arial"/>
                      <w:b/>
                      <w:sz w:val="16"/>
                      <w:szCs w:val="16"/>
                      <w:u w:val="single"/>
                    </w:rPr>
                  </w:pPr>
                  <w:r w:rsidRPr="005C496A">
                    <w:rPr>
                      <w:rFonts w:ascii="Verdana" w:hAnsi="Verdana" w:cs="Arial"/>
                      <w:b/>
                      <w:sz w:val="16"/>
                      <w:szCs w:val="16"/>
                      <w:u w:val="single"/>
                    </w:rPr>
                    <w:t xml:space="preserve">BAÑO TERMOSTÁTICO FRIO </w:t>
                  </w:r>
                </w:p>
                <w:p w:rsidR="002A4E62" w:rsidRPr="005C496A" w:rsidRDefault="002A4E62" w:rsidP="002A4E62">
                  <w:pPr>
                    <w:rPr>
                      <w:rFonts w:ascii="Verdana" w:hAnsi="Verdana" w:cs="Arial"/>
                      <w:b/>
                      <w:sz w:val="8"/>
                      <w:szCs w:val="8"/>
                    </w:rPr>
                  </w:pPr>
                </w:p>
                <w:p w:rsidR="002A4E62" w:rsidRDefault="002A4E62" w:rsidP="002A4E62">
                  <w:pPr>
                    <w:rPr>
                      <w:rFonts w:ascii="Verdana" w:hAnsi="Verdana" w:cs="Arial"/>
                      <w:b/>
                      <w:sz w:val="16"/>
                      <w:szCs w:val="16"/>
                    </w:rPr>
                  </w:pPr>
                  <w:r>
                    <w:rPr>
                      <w:rFonts w:ascii="Verdana" w:hAnsi="Verdana" w:cs="Arial"/>
                      <w:b/>
                      <w:sz w:val="16"/>
                      <w:szCs w:val="16"/>
                    </w:rPr>
                    <w:t>CANTIDAD: 1 (UN) EQUIPO</w:t>
                  </w:r>
                </w:p>
                <w:p w:rsidR="002A4E62" w:rsidRPr="003C5505" w:rsidRDefault="002A4E62" w:rsidP="002A4E62">
                  <w:pPr>
                    <w:rPr>
                      <w:rFonts w:ascii="Verdana" w:hAnsi="Verdana" w:cs="Arial"/>
                      <w:b/>
                      <w:sz w:val="8"/>
                      <w:szCs w:val="8"/>
                    </w:rPr>
                  </w:pPr>
                </w:p>
                <w:p w:rsidR="002A4E62" w:rsidRPr="00472EFF" w:rsidRDefault="002A4E62" w:rsidP="002A4E62">
                  <w:pPr>
                    <w:rPr>
                      <w:rFonts w:ascii="Verdana" w:hAnsi="Verdana" w:cs="Arial"/>
                      <w:b/>
                      <w:sz w:val="16"/>
                      <w:szCs w:val="16"/>
                    </w:rPr>
                  </w:pPr>
                  <w:r w:rsidRPr="00472EFF">
                    <w:rPr>
                      <w:rFonts w:ascii="Verdana" w:hAnsi="Verdana" w:cs="Arial"/>
                      <w:b/>
                      <w:sz w:val="16"/>
                      <w:szCs w:val="16"/>
                    </w:rPr>
                    <w:t>- Requerimientos Generales</w:t>
                  </w:r>
                </w:p>
                <w:p w:rsidR="002A4E62" w:rsidRPr="00FF233F" w:rsidRDefault="002A4E62" w:rsidP="007C6211">
                  <w:pPr>
                    <w:numPr>
                      <w:ilvl w:val="0"/>
                      <w:numId w:val="35"/>
                    </w:numPr>
                    <w:jc w:val="both"/>
                    <w:rPr>
                      <w:rFonts w:ascii="Verdana" w:hAnsi="Verdana" w:cs="Arial"/>
                      <w:sz w:val="16"/>
                      <w:szCs w:val="16"/>
                    </w:rPr>
                  </w:pPr>
                  <w:r w:rsidRPr="00FF233F">
                    <w:rPr>
                      <w:rFonts w:ascii="Verdana" w:hAnsi="Verdana" w:cs="Arial"/>
                      <w:sz w:val="16"/>
                      <w:szCs w:val="16"/>
                    </w:rPr>
                    <w:t>Rango de temperatura de trabajo: -25 °C a +200 °C</w:t>
                  </w:r>
                </w:p>
                <w:p w:rsidR="002A4E62" w:rsidRPr="00FF233F" w:rsidRDefault="002A4E62" w:rsidP="007C6211">
                  <w:pPr>
                    <w:numPr>
                      <w:ilvl w:val="0"/>
                      <w:numId w:val="35"/>
                    </w:numPr>
                    <w:jc w:val="both"/>
                    <w:rPr>
                      <w:rFonts w:ascii="Verdana" w:hAnsi="Verdana" w:cs="Arial"/>
                      <w:sz w:val="16"/>
                      <w:szCs w:val="16"/>
                    </w:rPr>
                  </w:pPr>
                  <w:r w:rsidRPr="00FF233F">
                    <w:rPr>
                      <w:rFonts w:ascii="Verdana" w:hAnsi="Verdana" w:cs="Arial"/>
                      <w:sz w:val="16"/>
                      <w:szCs w:val="16"/>
                    </w:rPr>
                    <w:t>Control de temperatura: ± 0,02 °C</w:t>
                  </w:r>
                </w:p>
                <w:p w:rsidR="002A4E62" w:rsidRPr="00FF233F" w:rsidRDefault="002A4E62" w:rsidP="007C6211">
                  <w:pPr>
                    <w:numPr>
                      <w:ilvl w:val="0"/>
                      <w:numId w:val="35"/>
                    </w:numPr>
                    <w:jc w:val="both"/>
                    <w:rPr>
                      <w:rFonts w:ascii="Verdana" w:hAnsi="Verdana" w:cs="Arial"/>
                      <w:sz w:val="16"/>
                      <w:szCs w:val="16"/>
                    </w:rPr>
                  </w:pPr>
                  <w:r w:rsidRPr="00FF233F">
                    <w:rPr>
                      <w:rFonts w:ascii="Verdana" w:hAnsi="Verdana" w:cs="Arial"/>
                      <w:sz w:val="16"/>
                      <w:szCs w:val="16"/>
                    </w:rPr>
                    <w:lastRenderedPageBreak/>
                    <w:t xml:space="preserve">Potencia del calentador: 1,3 </w:t>
                  </w:r>
                  <w:proofErr w:type="spellStart"/>
                  <w:r w:rsidRPr="00FF233F">
                    <w:rPr>
                      <w:rFonts w:ascii="Verdana" w:hAnsi="Verdana" w:cs="Arial"/>
                      <w:sz w:val="16"/>
                      <w:szCs w:val="16"/>
                    </w:rPr>
                    <w:t>kVatios</w:t>
                  </w:r>
                  <w:proofErr w:type="spellEnd"/>
                </w:p>
                <w:p w:rsidR="002A4E62" w:rsidRPr="00FF233F" w:rsidRDefault="002A4E62" w:rsidP="007C6211">
                  <w:pPr>
                    <w:numPr>
                      <w:ilvl w:val="0"/>
                      <w:numId w:val="35"/>
                    </w:numPr>
                    <w:jc w:val="both"/>
                    <w:rPr>
                      <w:rFonts w:ascii="Verdana" w:hAnsi="Verdana" w:cs="Arial"/>
                      <w:sz w:val="16"/>
                      <w:szCs w:val="16"/>
                    </w:rPr>
                  </w:pPr>
                  <w:r w:rsidRPr="00FF233F">
                    <w:rPr>
                      <w:rFonts w:ascii="Verdana" w:hAnsi="Verdana" w:cs="Arial"/>
                      <w:sz w:val="16"/>
                      <w:szCs w:val="16"/>
                    </w:rPr>
                    <w:t xml:space="preserve">Capacidad de enfriamiento a 20 ° C: 0,300 </w:t>
                  </w:r>
                  <w:proofErr w:type="spellStart"/>
                  <w:r w:rsidRPr="00FF233F">
                    <w:rPr>
                      <w:rFonts w:ascii="Verdana" w:hAnsi="Verdana" w:cs="Arial"/>
                      <w:sz w:val="16"/>
                      <w:szCs w:val="16"/>
                    </w:rPr>
                    <w:t>kVatios</w:t>
                  </w:r>
                  <w:proofErr w:type="spellEnd"/>
                </w:p>
                <w:p w:rsidR="002A4E62" w:rsidRPr="00FF233F" w:rsidRDefault="002A4E62" w:rsidP="007C6211">
                  <w:pPr>
                    <w:numPr>
                      <w:ilvl w:val="0"/>
                      <w:numId w:val="35"/>
                    </w:numPr>
                    <w:jc w:val="both"/>
                    <w:rPr>
                      <w:rFonts w:ascii="Verdana" w:hAnsi="Verdana" w:cs="Arial"/>
                      <w:sz w:val="16"/>
                      <w:szCs w:val="16"/>
                    </w:rPr>
                  </w:pPr>
                  <w:r w:rsidRPr="00FF233F">
                    <w:rPr>
                      <w:rFonts w:ascii="Verdana" w:hAnsi="Verdana" w:cs="Arial"/>
                      <w:sz w:val="16"/>
                      <w:szCs w:val="16"/>
                    </w:rPr>
                    <w:t xml:space="preserve">Presión máxima de la </w:t>
                  </w:r>
                  <w:proofErr w:type="gramStart"/>
                  <w:r w:rsidRPr="00FF233F">
                    <w:rPr>
                      <w:rFonts w:ascii="Verdana" w:hAnsi="Verdana" w:cs="Arial"/>
                      <w:sz w:val="16"/>
                      <w:szCs w:val="16"/>
                    </w:rPr>
                    <w:t>bomba :</w:t>
                  </w:r>
                  <w:proofErr w:type="gramEnd"/>
                  <w:r w:rsidRPr="00FF233F">
                    <w:rPr>
                      <w:rFonts w:ascii="Verdana" w:hAnsi="Verdana" w:cs="Arial"/>
                      <w:sz w:val="16"/>
                      <w:szCs w:val="16"/>
                    </w:rPr>
                    <w:t xml:space="preserve"> 0.55 bar</w:t>
                  </w:r>
                </w:p>
                <w:p w:rsidR="002A4E62" w:rsidRPr="00FF233F" w:rsidRDefault="002A4E62" w:rsidP="007C6211">
                  <w:pPr>
                    <w:numPr>
                      <w:ilvl w:val="0"/>
                      <w:numId w:val="35"/>
                    </w:numPr>
                    <w:jc w:val="both"/>
                    <w:rPr>
                      <w:rFonts w:ascii="Verdana" w:hAnsi="Verdana" w:cs="Arial"/>
                      <w:sz w:val="16"/>
                      <w:szCs w:val="16"/>
                    </w:rPr>
                  </w:pPr>
                  <w:r w:rsidRPr="00FF233F">
                    <w:rPr>
                      <w:rFonts w:ascii="Verdana" w:hAnsi="Verdana" w:cs="Arial"/>
                      <w:sz w:val="16"/>
                      <w:szCs w:val="16"/>
                    </w:rPr>
                    <w:t>Caudal máximo de la bomba: 22 L / min</w:t>
                  </w:r>
                </w:p>
                <w:p w:rsidR="002A4E62" w:rsidRDefault="002A4E62" w:rsidP="007C6211">
                  <w:pPr>
                    <w:numPr>
                      <w:ilvl w:val="0"/>
                      <w:numId w:val="35"/>
                    </w:numPr>
                    <w:jc w:val="both"/>
                    <w:rPr>
                      <w:rFonts w:ascii="Verdana" w:hAnsi="Verdana" w:cs="Arial"/>
                      <w:sz w:val="16"/>
                      <w:szCs w:val="16"/>
                    </w:rPr>
                  </w:pPr>
                  <w:r w:rsidRPr="00FF233F">
                    <w:rPr>
                      <w:rFonts w:ascii="Verdana" w:hAnsi="Verdana" w:cs="Arial"/>
                      <w:sz w:val="16"/>
                      <w:szCs w:val="16"/>
                    </w:rPr>
                    <w:t>Volumen del baño: 20,0 Litros</w:t>
                  </w:r>
                </w:p>
                <w:p w:rsidR="002A4E62" w:rsidRDefault="002A4E62" w:rsidP="007C6211">
                  <w:pPr>
                    <w:numPr>
                      <w:ilvl w:val="0"/>
                      <w:numId w:val="35"/>
                    </w:numPr>
                    <w:jc w:val="both"/>
                    <w:rPr>
                      <w:rFonts w:ascii="Verdana" w:hAnsi="Verdana" w:cs="Arial"/>
                      <w:sz w:val="16"/>
                      <w:szCs w:val="16"/>
                    </w:rPr>
                  </w:pPr>
                  <w:r>
                    <w:rPr>
                      <w:rFonts w:ascii="Verdana" w:hAnsi="Verdana" w:cs="Arial"/>
                      <w:sz w:val="16"/>
                      <w:szCs w:val="16"/>
                    </w:rPr>
                    <w:t>1 tapón de cierre</w:t>
                  </w:r>
                  <w:r w:rsidRPr="00FF233F">
                    <w:rPr>
                      <w:rFonts w:ascii="Verdana" w:hAnsi="Verdana" w:cs="Arial"/>
                      <w:sz w:val="16"/>
                      <w:szCs w:val="16"/>
                    </w:rPr>
                    <w:t xml:space="preserve"> </w:t>
                  </w:r>
                </w:p>
                <w:p w:rsidR="002A4E62" w:rsidRDefault="002A4E62" w:rsidP="007C6211">
                  <w:pPr>
                    <w:numPr>
                      <w:ilvl w:val="0"/>
                      <w:numId w:val="35"/>
                    </w:numPr>
                    <w:jc w:val="both"/>
                    <w:rPr>
                      <w:rFonts w:ascii="Verdana" w:hAnsi="Verdana" w:cs="Arial"/>
                      <w:sz w:val="16"/>
                      <w:szCs w:val="16"/>
                    </w:rPr>
                  </w:pPr>
                  <w:r w:rsidRPr="00FF233F">
                    <w:rPr>
                      <w:rFonts w:ascii="Verdana" w:hAnsi="Verdana" w:cs="Arial"/>
                      <w:sz w:val="16"/>
                      <w:szCs w:val="16"/>
                    </w:rPr>
                    <w:t>1 cubierta del baño</w:t>
                  </w:r>
                </w:p>
                <w:p w:rsidR="002A4E62" w:rsidRDefault="002A4E62" w:rsidP="007C6211">
                  <w:pPr>
                    <w:numPr>
                      <w:ilvl w:val="0"/>
                      <w:numId w:val="35"/>
                    </w:numPr>
                    <w:rPr>
                      <w:rFonts w:ascii="Verdana" w:hAnsi="Verdana" w:cs="Arial"/>
                      <w:sz w:val="16"/>
                      <w:szCs w:val="16"/>
                    </w:rPr>
                  </w:pPr>
                  <w:r w:rsidRPr="009E2FF2">
                    <w:rPr>
                      <w:rFonts w:ascii="Verdana" w:hAnsi="Verdana" w:cs="Arial"/>
                      <w:sz w:val="16"/>
                      <w:szCs w:val="16"/>
                    </w:rPr>
                    <w:t xml:space="preserve">Industria: Norte Americana o </w:t>
                  </w:r>
                  <w:proofErr w:type="gramStart"/>
                  <w:r w:rsidRPr="009E2FF2">
                    <w:rPr>
                      <w:rFonts w:ascii="Verdana" w:hAnsi="Verdana" w:cs="Arial"/>
                      <w:sz w:val="16"/>
                      <w:szCs w:val="16"/>
                    </w:rPr>
                    <w:t>Europea</w:t>
                  </w:r>
                  <w:proofErr w:type="gramEnd"/>
                </w:p>
                <w:p w:rsidR="002A4E62" w:rsidRPr="009E2FF2" w:rsidRDefault="002A4E62"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2A4E62" w:rsidRPr="00452278" w:rsidTr="002A4E62">
              <w:trPr>
                <w:trHeight w:val="4108"/>
                <w:jc w:val="center"/>
              </w:trPr>
              <w:tc>
                <w:tcPr>
                  <w:tcW w:w="237" w:type="dxa"/>
                  <w:shd w:val="clear" w:color="auto" w:fill="auto"/>
                  <w:vAlign w:val="center"/>
                </w:tcPr>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r>
                    <w:rPr>
                      <w:rFonts w:ascii="Verdana" w:hAnsi="Verdana" w:cs="Arial"/>
                      <w:sz w:val="16"/>
                      <w:szCs w:val="16"/>
                    </w:rPr>
                    <w:t>5</w:t>
                  </w: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p w:rsidR="002A4E62" w:rsidRDefault="002A4E62" w:rsidP="002A4E62">
                  <w:pPr>
                    <w:jc w:val="center"/>
                    <w:rPr>
                      <w:rFonts w:ascii="Verdana" w:hAnsi="Verdana" w:cs="Arial"/>
                      <w:sz w:val="16"/>
                      <w:szCs w:val="16"/>
                    </w:rPr>
                  </w:pPr>
                </w:p>
              </w:tc>
              <w:tc>
                <w:tcPr>
                  <w:tcW w:w="4360" w:type="dxa"/>
                  <w:shd w:val="clear" w:color="auto" w:fill="auto"/>
                </w:tcPr>
                <w:p w:rsidR="002A4E62" w:rsidRPr="00DE5910" w:rsidRDefault="002A4E62" w:rsidP="002A4E62">
                  <w:pPr>
                    <w:rPr>
                      <w:rFonts w:ascii="Verdana" w:hAnsi="Verdana" w:cs="Arial"/>
                      <w:b/>
                      <w:sz w:val="8"/>
                      <w:szCs w:val="8"/>
                    </w:rPr>
                  </w:pPr>
                </w:p>
                <w:p w:rsidR="002A4E62" w:rsidRPr="005C496A" w:rsidRDefault="002A4E62" w:rsidP="000911CA">
                  <w:pPr>
                    <w:jc w:val="both"/>
                    <w:rPr>
                      <w:rFonts w:ascii="Verdana" w:hAnsi="Verdana" w:cs="Arial"/>
                      <w:b/>
                      <w:sz w:val="16"/>
                      <w:szCs w:val="16"/>
                      <w:u w:val="single"/>
                    </w:rPr>
                  </w:pPr>
                  <w:r w:rsidRPr="005C496A">
                    <w:rPr>
                      <w:rFonts w:ascii="Verdana" w:hAnsi="Verdana" w:cs="Arial"/>
                      <w:b/>
                      <w:sz w:val="16"/>
                      <w:szCs w:val="16"/>
                      <w:u w:val="single"/>
                    </w:rPr>
                    <w:t>EQUIPO MULTIPARÁMETRO (ANEMÓMETRO, TERMÓMETRO, HIGRÓMETRO Y BARÓMETRO)</w:t>
                  </w:r>
                </w:p>
                <w:p w:rsidR="002A4E62" w:rsidRPr="005C496A" w:rsidRDefault="002A4E62" w:rsidP="002A4E62">
                  <w:pPr>
                    <w:rPr>
                      <w:rFonts w:ascii="Verdana" w:hAnsi="Verdana" w:cs="Arial"/>
                      <w:b/>
                      <w:sz w:val="8"/>
                      <w:szCs w:val="8"/>
                    </w:rPr>
                  </w:pPr>
                </w:p>
                <w:p w:rsidR="002A4E62" w:rsidRDefault="002A4E62" w:rsidP="002A4E62">
                  <w:pPr>
                    <w:rPr>
                      <w:rFonts w:ascii="Verdana" w:hAnsi="Verdana" w:cs="Arial"/>
                      <w:b/>
                      <w:sz w:val="16"/>
                      <w:szCs w:val="16"/>
                    </w:rPr>
                  </w:pPr>
                  <w:r>
                    <w:rPr>
                      <w:rFonts w:ascii="Verdana" w:hAnsi="Verdana" w:cs="Arial"/>
                      <w:b/>
                      <w:sz w:val="16"/>
                      <w:szCs w:val="16"/>
                    </w:rPr>
                    <w:t>CANTIDAD: 2 (DOS) EQUIPOS</w:t>
                  </w:r>
                </w:p>
                <w:p w:rsidR="002A4E62" w:rsidRDefault="002A4E62" w:rsidP="002A4E62">
                  <w:pPr>
                    <w:rPr>
                      <w:rFonts w:ascii="Verdana" w:hAnsi="Verdana" w:cs="Arial"/>
                      <w:b/>
                      <w:sz w:val="16"/>
                      <w:szCs w:val="16"/>
                    </w:rPr>
                  </w:pPr>
                </w:p>
                <w:p w:rsidR="002A4E62" w:rsidRPr="00472EFF" w:rsidRDefault="002A4E62" w:rsidP="002A4E62">
                  <w:pPr>
                    <w:rPr>
                      <w:rFonts w:ascii="Verdana" w:hAnsi="Verdana" w:cs="Arial"/>
                      <w:b/>
                      <w:sz w:val="16"/>
                      <w:szCs w:val="16"/>
                    </w:rPr>
                  </w:pPr>
                  <w:r w:rsidRPr="00472EFF">
                    <w:rPr>
                      <w:rFonts w:ascii="Verdana" w:hAnsi="Verdana" w:cs="Arial"/>
                      <w:b/>
                      <w:sz w:val="16"/>
                      <w:szCs w:val="16"/>
                    </w:rPr>
                    <w:t>-</w:t>
                  </w:r>
                  <w:r>
                    <w:rPr>
                      <w:rFonts w:ascii="Verdana" w:hAnsi="Verdana" w:cs="Arial"/>
                      <w:b/>
                      <w:sz w:val="16"/>
                      <w:szCs w:val="16"/>
                    </w:rPr>
                    <w:t>Requerimiento Generales</w:t>
                  </w:r>
                </w:p>
                <w:p w:rsidR="002A4E62" w:rsidRDefault="002A4E62" w:rsidP="007C6211">
                  <w:pPr>
                    <w:numPr>
                      <w:ilvl w:val="0"/>
                      <w:numId w:val="35"/>
                    </w:numPr>
                    <w:jc w:val="both"/>
                    <w:rPr>
                      <w:rFonts w:ascii="Verdana" w:hAnsi="Verdana" w:cs="Arial"/>
                      <w:sz w:val="16"/>
                      <w:szCs w:val="16"/>
                    </w:rPr>
                  </w:pPr>
                  <w:r>
                    <w:rPr>
                      <w:rFonts w:ascii="Verdana" w:hAnsi="Verdana" w:cs="Arial"/>
                      <w:sz w:val="16"/>
                      <w:szCs w:val="16"/>
                    </w:rPr>
                    <w:t>Vi</w:t>
                  </w:r>
                  <w:r w:rsidRPr="00417788">
                    <w:rPr>
                      <w:rFonts w:ascii="Verdana" w:hAnsi="Verdana" w:cs="Arial"/>
                      <w:sz w:val="16"/>
                      <w:szCs w:val="16"/>
                    </w:rPr>
                    <w:t>sor retro-iluminado</w:t>
                  </w:r>
                </w:p>
                <w:p w:rsidR="002A4E62" w:rsidRDefault="002A4E62" w:rsidP="007C6211">
                  <w:pPr>
                    <w:numPr>
                      <w:ilvl w:val="0"/>
                      <w:numId w:val="35"/>
                    </w:numPr>
                    <w:jc w:val="both"/>
                    <w:rPr>
                      <w:rFonts w:ascii="Verdana" w:hAnsi="Verdana" w:cs="Arial"/>
                      <w:sz w:val="16"/>
                      <w:szCs w:val="16"/>
                    </w:rPr>
                  </w:pPr>
                  <w:r>
                    <w:rPr>
                      <w:rFonts w:ascii="Verdana" w:hAnsi="Verdana" w:cs="Arial"/>
                      <w:sz w:val="16"/>
                      <w:szCs w:val="16"/>
                    </w:rPr>
                    <w:t xml:space="preserve">Deberá contar con memoria </w:t>
                  </w:r>
                  <w:r w:rsidRPr="00417788">
                    <w:rPr>
                      <w:rFonts w:ascii="Verdana" w:hAnsi="Verdana" w:cs="Arial"/>
                      <w:sz w:val="16"/>
                      <w:szCs w:val="16"/>
                    </w:rPr>
                    <w:t xml:space="preserve">interna para capturar un histórico de 99 muestras </w:t>
                  </w:r>
                  <w:r>
                    <w:rPr>
                      <w:rFonts w:ascii="Verdana" w:hAnsi="Verdana" w:cs="Arial"/>
                      <w:sz w:val="16"/>
                      <w:szCs w:val="16"/>
                    </w:rPr>
                    <w:t>como mínimo</w:t>
                  </w:r>
                </w:p>
                <w:p w:rsidR="002A4E62" w:rsidRDefault="002A4E62" w:rsidP="007C6211">
                  <w:pPr>
                    <w:numPr>
                      <w:ilvl w:val="0"/>
                      <w:numId w:val="35"/>
                    </w:numPr>
                    <w:jc w:val="both"/>
                    <w:rPr>
                      <w:rFonts w:ascii="Verdana" w:hAnsi="Verdana" w:cs="Arial"/>
                      <w:sz w:val="16"/>
                      <w:szCs w:val="16"/>
                    </w:rPr>
                  </w:pPr>
                  <w:r w:rsidRPr="00417788">
                    <w:rPr>
                      <w:rFonts w:ascii="Verdana" w:hAnsi="Verdana" w:cs="Arial"/>
                      <w:sz w:val="16"/>
                      <w:szCs w:val="16"/>
                    </w:rPr>
                    <w:t>Unidades de velocidad del aire soportadas</w:t>
                  </w:r>
                  <w:r>
                    <w:rPr>
                      <w:rFonts w:ascii="Verdana" w:hAnsi="Verdana" w:cs="Arial"/>
                      <w:sz w:val="16"/>
                      <w:szCs w:val="16"/>
                    </w:rPr>
                    <w:t xml:space="preserve"> en</w:t>
                  </w:r>
                  <w:r w:rsidRPr="00417788">
                    <w:rPr>
                      <w:rFonts w:ascii="Verdana" w:hAnsi="Verdana" w:cs="Arial"/>
                      <w:sz w:val="16"/>
                      <w:szCs w:val="16"/>
                    </w:rPr>
                    <w:t>: m/s, km/h, mph, nudos, pies/m</w:t>
                  </w:r>
                </w:p>
                <w:p w:rsidR="002A4E62" w:rsidRDefault="002A4E62" w:rsidP="007C6211">
                  <w:pPr>
                    <w:numPr>
                      <w:ilvl w:val="0"/>
                      <w:numId w:val="35"/>
                    </w:numPr>
                    <w:jc w:val="both"/>
                    <w:rPr>
                      <w:rFonts w:ascii="Verdana" w:hAnsi="Verdana" w:cs="Arial"/>
                      <w:sz w:val="16"/>
                      <w:szCs w:val="16"/>
                    </w:rPr>
                  </w:pPr>
                  <w:r>
                    <w:rPr>
                      <w:rFonts w:ascii="Verdana" w:hAnsi="Verdana" w:cs="Arial"/>
                      <w:sz w:val="16"/>
                      <w:szCs w:val="16"/>
                    </w:rPr>
                    <w:t>R</w:t>
                  </w:r>
                  <w:r w:rsidRPr="00417788">
                    <w:rPr>
                      <w:rFonts w:ascii="Verdana" w:hAnsi="Verdana" w:cs="Arial"/>
                      <w:sz w:val="16"/>
                      <w:szCs w:val="16"/>
                    </w:rPr>
                    <w:t>ango de velocidad del aire de 0,4 a 25,0 m/s, con resolución de 0,1 m/s y precisión de +/- 2%+0,2.</w:t>
                  </w:r>
                </w:p>
                <w:p w:rsidR="002A4E62" w:rsidRDefault="002A4E62" w:rsidP="007C6211">
                  <w:pPr>
                    <w:numPr>
                      <w:ilvl w:val="0"/>
                      <w:numId w:val="35"/>
                    </w:numPr>
                    <w:jc w:val="both"/>
                    <w:rPr>
                      <w:rFonts w:ascii="Verdana" w:hAnsi="Verdana" w:cs="Arial"/>
                      <w:sz w:val="16"/>
                      <w:szCs w:val="16"/>
                    </w:rPr>
                  </w:pPr>
                  <w:r w:rsidRPr="00EB3D47">
                    <w:rPr>
                      <w:rFonts w:ascii="Verdana" w:hAnsi="Verdana" w:cs="Arial"/>
                      <w:sz w:val="16"/>
                      <w:szCs w:val="16"/>
                    </w:rPr>
                    <w:t>Unidades de caudal de aire soportadas: CMM y CFM</w:t>
                  </w:r>
                </w:p>
                <w:p w:rsidR="002A4E62" w:rsidRDefault="002A4E62" w:rsidP="007C6211">
                  <w:pPr>
                    <w:numPr>
                      <w:ilvl w:val="0"/>
                      <w:numId w:val="35"/>
                    </w:numPr>
                    <w:jc w:val="both"/>
                    <w:rPr>
                      <w:rFonts w:ascii="Verdana" w:hAnsi="Verdana" w:cs="Arial"/>
                      <w:sz w:val="16"/>
                      <w:szCs w:val="16"/>
                    </w:rPr>
                  </w:pPr>
                  <w:r>
                    <w:rPr>
                      <w:rFonts w:ascii="Verdana" w:hAnsi="Verdana" w:cs="Arial"/>
                      <w:sz w:val="16"/>
                      <w:szCs w:val="16"/>
                    </w:rPr>
                    <w:t>R</w:t>
                  </w:r>
                  <w:r w:rsidRPr="00EB3D47">
                    <w:rPr>
                      <w:rFonts w:ascii="Verdana" w:hAnsi="Verdana" w:cs="Arial"/>
                      <w:sz w:val="16"/>
                      <w:szCs w:val="16"/>
                    </w:rPr>
                    <w:t>ango de caudal del aire de 0 a 9999 CFM o CMM, con una resolución de 1</w:t>
                  </w:r>
                </w:p>
                <w:p w:rsidR="002A4E62" w:rsidRPr="00EB3D47" w:rsidRDefault="002A4E62" w:rsidP="007C6211">
                  <w:pPr>
                    <w:numPr>
                      <w:ilvl w:val="0"/>
                      <w:numId w:val="35"/>
                    </w:numPr>
                    <w:jc w:val="both"/>
                    <w:rPr>
                      <w:rFonts w:ascii="Verdana" w:hAnsi="Verdana" w:cs="Arial"/>
                      <w:sz w:val="16"/>
                      <w:szCs w:val="16"/>
                    </w:rPr>
                  </w:pPr>
                  <w:r w:rsidRPr="00EB3D47">
                    <w:rPr>
                      <w:rFonts w:ascii="Verdana" w:hAnsi="Verdana" w:cs="Arial"/>
                      <w:sz w:val="16"/>
                      <w:szCs w:val="16"/>
                    </w:rPr>
                    <w:t xml:space="preserve">Unidades de temperatura soportadas: </w:t>
                  </w:r>
                  <w:proofErr w:type="spellStart"/>
                  <w:r w:rsidRPr="00EB3D47">
                    <w:rPr>
                      <w:rFonts w:ascii="Verdana" w:hAnsi="Verdana" w:cs="Arial"/>
                      <w:sz w:val="16"/>
                      <w:szCs w:val="16"/>
                    </w:rPr>
                    <w:t>ºC</w:t>
                  </w:r>
                  <w:proofErr w:type="spellEnd"/>
                  <w:r w:rsidRPr="00EB3D47">
                    <w:rPr>
                      <w:rFonts w:ascii="Verdana" w:hAnsi="Verdana" w:cs="Arial"/>
                      <w:sz w:val="16"/>
                      <w:szCs w:val="16"/>
                    </w:rPr>
                    <w:t xml:space="preserve"> y </w:t>
                  </w:r>
                  <w:proofErr w:type="spellStart"/>
                  <w:r w:rsidRPr="00EB3D47">
                    <w:rPr>
                      <w:rFonts w:ascii="Verdana" w:hAnsi="Verdana" w:cs="Arial"/>
                      <w:sz w:val="16"/>
                      <w:szCs w:val="16"/>
                    </w:rPr>
                    <w:t>ºF</w:t>
                  </w:r>
                  <w:proofErr w:type="spellEnd"/>
                  <w:r w:rsidRPr="00EB3D47">
                    <w:rPr>
                      <w:rFonts w:ascii="Verdana" w:hAnsi="Verdana" w:cs="Arial"/>
                      <w:sz w:val="16"/>
                      <w:szCs w:val="16"/>
                    </w:rPr>
                    <w:t>.</w:t>
                  </w:r>
                </w:p>
                <w:p w:rsidR="002A4E62" w:rsidRDefault="002A4E62" w:rsidP="007C6211">
                  <w:pPr>
                    <w:numPr>
                      <w:ilvl w:val="0"/>
                      <w:numId w:val="35"/>
                    </w:numPr>
                    <w:jc w:val="both"/>
                    <w:rPr>
                      <w:rFonts w:ascii="Verdana" w:hAnsi="Verdana" w:cs="Arial"/>
                      <w:sz w:val="16"/>
                      <w:szCs w:val="16"/>
                    </w:rPr>
                  </w:pPr>
                  <w:r>
                    <w:rPr>
                      <w:rFonts w:ascii="Verdana" w:hAnsi="Verdana" w:cs="Arial"/>
                      <w:sz w:val="16"/>
                      <w:szCs w:val="16"/>
                    </w:rPr>
                    <w:t xml:space="preserve">Rango de temperatura </w:t>
                  </w:r>
                  <w:r w:rsidRPr="00EB3D47">
                    <w:rPr>
                      <w:rFonts w:ascii="Verdana" w:hAnsi="Verdana" w:cs="Arial"/>
                      <w:sz w:val="16"/>
                      <w:szCs w:val="16"/>
                    </w:rPr>
                    <w:t xml:space="preserve">-4 a 140 </w:t>
                  </w:r>
                  <w:proofErr w:type="spellStart"/>
                  <w:r w:rsidRPr="00EB3D47">
                    <w:rPr>
                      <w:rFonts w:ascii="Verdana" w:hAnsi="Verdana" w:cs="Arial"/>
                      <w:sz w:val="16"/>
                      <w:szCs w:val="16"/>
                    </w:rPr>
                    <w:t>ºC</w:t>
                  </w:r>
                  <w:proofErr w:type="spellEnd"/>
                  <w:r w:rsidRPr="00EB3D47">
                    <w:rPr>
                      <w:rFonts w:ascii="Verdana" w:hAnsi="Verdana" w:cs="Arial"/>
                      <w:sz w:val="16"/>
                      <w:szCs w:val="16"/>
                    </w:rPr>
                    <w:t xml:space="preserve"> con una resolución de 0,1 </w:t>
                  </w:r>
                  <w:proofErr w:type="spellStart"/>
                  <w:r w:rsidRPr="00EB3D47">
                    <w:rPr>
                      <w:rFonts w:ascii="Verdana" w:hAnsi="Verdana" w:cs="Arial"/>
                      <w:sz w:val="16"/>
                      <w:szCs w:val="16"/>
                    </w:rPr>
                    <w:t>ºC</w:t>
                  </w:r>
                  <w:proofErr w:type="spellEnd"/>
                  <w:r w:rsidRPr="00EB3D47">
                    <w:rPr>
                      <w:rFonts w:ascii="Verdana" w:hAnsi="Verdana" w:cs="Arial"/>
                      <w:sz w:val="16"/>
                      <w:szCs w:val="16"/>
                    </w:rPr>
                    <w:t xml:space="preserve"> y una</w:t>
                  </w:r>
                  <w:r>
                    <w:rPr>
                      <w:rFonts w:ascii="Verdana" w:hAnsi="Verdana" w:cs="Arial"/>
                      <w:sz w:val="16"/>
                      <w:szCs w:val="16"/>
                    </w:rPr>
                    <w:t xml:space="preserve"> </w:t>
                  </w:r>
                  <w:r w:rsidRPr="00EB3D47">
                    <w:rPr>
                      <w:rFonts w:ascii="Verdana" w:hAnsi="Verdana" w:cs="Arial"/>
                      <w:sz w:val="16"/>
                      <w:szCs w:val="16"/>
                    </w:rPr>
                    <w:t xml:space="preserve">precisión de +/- 1,8 </w:t>
                  </w:r>
                  <w:proofErr w:type="spellStart"/>
                  <w:r w:rsidRPr="00EB3D47">
                    <w:rPr>
                      <w:rFonts w:ascii="Verdana" w:hAnsi="Verdana" w:cs="Arial"/>
                      <w:sz w:val="16"/>
                      <w:szCs w:val="16"/>
                    </w:rPr>
                    <w:t>ºC</w:t>
                  </w:r>
                  <w:proofErr w:type="spellEnd"/>
                  <w:r w:rsidRPr="00EB3D47">
                    <w:rPr>
                      <w:rFonts w:ascii="Verdana" w:hAnsi="Verdana" w:cs="Arial"/>
                      <w:sz w:val="16"/>
                      <w:szCs w:val="16"/>
                    </w:rPr>
                    <w:t>.</w:t>
                  </w:r>
                </w:p>
                <w:p w:rsidR="002A4E62" w:rsidRPr="00EB3D47" w:rsidRDefault="002A4E62" w:rsidP="007C6211">
                  <w:pPr>
                    <w:numPr>
                      <w:ilvl w:val="0"/>
                      <w:numId w:val="35"/>
                    </w:numPr>
                    <w:jc w:val="both"/>
                    <w:rPr>
                      <w:rFonts w:ascii="Verdana" w:hAnsi="Verdana" w:cs="Arial"/>
                      <w:sz w:val="16"/>
                      <w:szCs w:val="16"/>
                    </w:rPr>
                  </w:pPr>
                  <w:r w:rsidRPr="00EB3D47">
                    <w:rPr>
                      <w:rFonts w:ascii="Verdana" w:hAnsi="Verdana" w:cs="Arial"/>
                      <w:sz w:val="16"/>
                      <w:szCs w:val="16"/>
                    </w:rPr>
                    <w:t xml:space="preserve">Unidades de </w:t>
                  </w:r>
                  <w:r>
                    <w:rPr>
                      <w:rFonts w:ascii="Verdana" w:hAnsi="Verdana" w:cs="Arial"/>
                      <w:sz w:val="16"/>
                      <w:szCs w:val="16"/>
                    </w:rPr>
                    <w:t>Humedad R</w:t>
                  </w:r>
                  <w:r w:rsidRPr="00EB3D47">
                    <w:rPr>
                      <w:rFonts w:ascii="Verdana" w:hAnsi="Verdana" w:cs="Arial"/>
                      <w:sz w:val="16"/>
                      <w:szCs w:val="16"/>
                    </w:rPr>
                    <w:t>elativa soportadas: %HR.</w:t>
                  </w:r>
                </w:p>
                <w:p w:rsidR="002A4E62" w:rsidRDefault="002A4E62" w:rsidP="007C6211">
                  <w:pPr>
                    <w:numPr>
                      <w:ilvl w:val="0"/>
                      <w:numId w:val="35"/>
                    </w:numPr>
                    <w:jc w:val="both"/>
                    <w:rPr>
                      <w:rFonts w:ascii="Verdana" w:hAnsi="Verdana" w:cs="Arial"/>
                      <w:sz w:val="16"/>
                      <w:szCs w:val="16"/>
                    </w:rPr>
                  </w:pPr>
                  <w:r>
                    <w:rPr>
                      <w:rFonts w:ascii="Verdana" w:hAnsi="Verdana" w:cs="Arial"/>
                      <w:sz w:val="16"/>
                      <w:szCs w:val="16"/>
                    </w:rPr>
                    <w:t>Rango de Humedad R</w:t>
                  </w:r>
                  <w:r w:rsidRPr="00EB3D47">
                    <w:rPr>
                      <w:rFonts w:ascii="Verdana" w:hAnsi="Verdana" w:cs="Arial"/>
                      <w:sz w:val="16"/>
                      <w:szCs w:val="16"/>
                    </w:rPr>
                    <w:t>elativa de 20 a 80 %HR con una resolución de 0,1 y una precisión de +/- 3,5 %HR</w:t>
                  </w:r>
                </w:p>
                <w:p w:rsidR="002A4E62" w:rsidRPr="00EB3D47" w:rsidRDefault="002A4E62" w:rsidP="007C6211">
                  <w:pPr>
                    <w:numPr>
                      <w:ilvl w:val="0"/>
                      <w:numId w:val="35"/>
                    </w:numPr>
                    <w:jc w:val="both"/>
                    <w:rPr>
                      <w:rFonts w:ascii="Verdana" w:hAnsi="Verdana" w:cs="Arial"/>
                      <w:sz w:val="16"/>
                      <w:szCs w:val="16"/>
                    </w:rPr>
                  </w:pPr>
                  <w:r w:rsidRPr="00EB3D47">
                    <w:rPr>
                      <w:rFonts w:ascii="Verdana" w:hAnsi="Verdana" w:cs="Arial"/>
                      <w:sz w:val="16"/>
                      <w:szCs w:val="16"/>
                    </w:rPr>
                    <w:t xml:space="preserve">Unidades de </w:t>
                  </w:r>
                  <w:r>
                    <w:rPr>
                      <w:rFonts w:ascii="Verdana" w:hAnsi="Verdana" w:cs="Arial"/>
                      <w:sz w:val="16"/>
                      <w:szCs w:val="16"/>
                    </w:rPr>
                    <w:t>P</w:t>
                  </w:r>
                  <w:r w:rsidRPr="00EB3D47">
                    <w:rPr>
                      <w:rFonts w:ascii="Verdana" w:hAnsi="Verdana" w:cs="Arial"/>
                      <w:sz w:val="16"/>
                      <w:szCs w:val="16"/>
                    </w:rPr>
                    <w:t xml:space="preserve">resión </w:t>
                  </w:r>
                  <w:r>
                    <w:rPr>
                      <w:rFonts w:ascii="Verdana" w:hAnsi="Verdana" w:cs="Arial"/>
                      <w:sz w:val="16"/>
                      <w:szCs w:val="16"/>
                    </w:rPr>
                    <w:t>A</w:t>
                  </w:r>
                  <w:r w:rsidRPr="00EB3D47">
                    <w:rPr>
                      <w:rFonts w:ascii="Verdana" w:hAnsi="Verdana" w:cs="Arial"/>
                      <w:sz w:val="16"/>
                      <w:szCs w:val="16"/>
                    </w:rPr>
                    <w:t>tmosf</w:t>
                  </w:r>
                  <w:r>
                    <w:rPr>
                      <w:rFonts w:ascii="Verdana" w:hAnsi="Verdana" w:cs="Arial"/>
                      <w:sz w:val="16"/>
                      <w:szCs w:val="16"/>
                    </w:rPr>
                    <w:t xml:space="preserve">érica soportadas: </w:t>
                  </w:r>
                  <w:proofErr w:type="spellStart"/>
                  <w:r>
                    <w:rPr>
                      <w:rFonts w:ascii="Verdana" w:hAnsi="Verdana" w:cs="Arial"/>
                      <w:sz w:val="16"/>
                      <w:szCs w:val="16"/>
                    </w:rPr>
                    <w:t>hPa</w:t>
                  </w:r>
                  <w:proofErr w:type="spellEnd"/>
                  <w:r>
                    <w:rPr>
                      <w:rFonts w:ascii="Verdana" w:hAnsi="Verdana" w:cs="Arial"/>
                      <w:sz w:val="16"/>
                      <w:szCs w:val="16"/>
                    </w:rPr>
                    <w:t xml:space="preserve">, </w:t>
                  </w:r>
                  <w:proofErr w:type="spellStart"/>
                  <w:r>
                    <w:rPr>
                      <w:rFonts w:ascii="Verdana" w:hAnsi="Verdana" w:cs="Arial"/>
                      <w:sz w:val="16"/>
                      <w:szCs w:val="16"/>
                    </w:rPr>
                    <w:t>mmHg</w:t>
                  </w:r>
                  <w:proofErr w:type="spellEnd"/>
                  <w:r>
                    <w:rPr>
                      <w:rFonts w:ascii="Verdana" w:hAnsi="Verdana" w:cs="Arial"/>
                      <w:sz w:val="16"/>
                      <w:szCs w:val="16"/>
                    </w:rPr>
                    <w:t xml:space="preserve"> y </w:t>
                  </w:r>
                  <w:proofErr w:type="spellStart"/>
                  <w:r>
                    <w:rPr>
                      <w:rFonts w:ascii="Verdana" w:hAnsi="Verdana" w:cs="Arial"/>
                      <w:sz w:val="16"/>
                      <w:szCs w:val="16"/>
                    </w:rPr>
                    <w:t>pulg</w:t>
                  </w:r>
                  <w:r w:rsidRPr="00EB3D47">
                    <w:rPr>
                      <w:rFonts w:ascii="Verdana" w:hAnsi="Verdana" w:cs="Arial"/>
                      <w:sz w:val="16"/>
                      <w:szCs w:val="16"/>
                    </w:rPr>
                    <w:t>Hg</w:t>
                  </w:r>
                  <w:proofErr w:type="spellEnd"/>
                  <w:r w:rsidRPr="00EB3D47">
                    <w:rPr>
                      <w:rFonts w:ascii="Verdana" w:hAnsi="Verdana" w:cs="Arial"/>
                      <w:sz w:val="16"/>
                      <w:szCs w:val="16"/>
                    </w:rPr>
                    <w:t>.</w:t>
                  </w:r>
                </w:p>
                <w:p w:rsidR="002A4E62" w:rsidRDefault="002A4E62" w:rsidP="007C6211">
                  <w:pPr>
                    <w:numPr>
                      <w:ilvl w:val="0"/>
                      <w:numId w:val="35"/>
                    </w:numPr>
                    <w:jc w:val="both"/>
                    <w:rPr>
                      <w:rFonts w:ascii="Verdana" w:hAnsi="Verdana" w:cs="Arial"/>
                      <w:sz w:val="16"/>
                      <w:szCs w:val="16"/>
                    </w:rPr>
                  </w:pPr>
                  <w:r>
                    <w:rPr>
                      <w:rFonts w:ascii="Verdana" w:hAnsi="Verdana" w:cs="Arial"/>
                      <w:sz w:val="16"/>
                      <w:szCs w:val="16"/>
                    </w:rPr>
                    <w:t xml:space="preserve">Deberá soportar </w:t>
                  </w:r>
                  <w:r w:rsidRPr="00EB3D47">
                    <w:rPr>
                      <w:rFonts w:ascii="Verdana" w:hAnsi="Verdana" w:cs="Arial"/>
                      <w:sz w:val="16"/>
                      <w:szCs w:val="16"/>
                    </w:rPr>
                    <w:t xml:space="preserve">un rango de presión atmosférica de 350 a 1100 </w:t>
                  </w:r>
                  <w:proofErr w:type="spellStart"/>
                  <w:r w:rsidRPr="00EB3D47">
                    <w:rPr>
                      <w:rFonts w:ascii="Verdana" w:hAnsi="Verdana" w:cs="Arial"/>
                      <w:sz w:val="16"/>
                      <w:szCs w:val="16"/>
                    </w:rPr>
                    <w:t>hPa</w:t>
                  </w:r>
                  <w:proofErr w:type="spellEnd"/>
                  <w:r w:rsidRPr="00EB3D47">
                    <w:rPr>
                      <w:rFonts w:ascii="Verdana" w:hAnsi="Verdana" w:cs="Arial"/>
                      <w:sz w:val="16"/>
                      <w:szCs w:val="16"/>
                    </w:rPr>
                    <w:t xml:space="preserve"> con una resolución de 0,1 y una precisión de +/- 2 </w:t>
                  </w:r>
                  <w:proofErr w:type="spellStart"/>
                  <w:r w:rsidRPr="00EB3D47">
                    <w:rPr>
                      <w:rFonts w:ascii="Verdana" w:hAnsi="Verdana" w:cs="Arial"/>
                      <w:sz w:val="16"/>
                      <w:szCs w:val="16"/>
                    </w:rPr>
                    <w:t>hPa</w:t>
                  </w:r>
                  <w:proofErr w:type="spellEnd"/>
                  <w:r w:rsidRPr="00EB3D47">
                    <w:rPr>
                      <w:rFonts w:ascii="Verdana" w:hAnsi="Verdana" w:cs="Arial"/>
                      <w:sz w:val="16"/>
                      <w:szCs w:val="16"/>
                    </w:rPr>
                    <w:t>.</w:t>
                  </w:r>
                </w:p>
                <w:p w:rsidR="002A4E62" w:rsidRPr="00EB3D47" w:rsidRDefault="002A4E62"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2A4E62" w:rsidRPr="00452278" w:rsidTr="002A4E62">
              <w:trPr>
                <w:trHeight w:val="495"/>
                <w:jc w:val="center"/>
              </w:trPr>
              <w:tc>
                <w:tcPr>
                  <w:tcW w:w="4597" w:type="dxa"/>
                  <w:gridSpan w:val="2"/>
                  <w:shd w:val="clear" w:color="auto" w:fill="auto"/>
                  <w:vAlign w:val="center"/>
                </w:tcPr>
                <w:p w:rsidR="002A4E62" w:rsidRDefault="002A4E62" w:rsidP="002A4E62">
                  <w:pPr>
                    <w:jc w:val="center"/>
                    <w:rPr>
                      <w:rFonts w:ascii="Verdana" w:hAnsi="Verdana" w:cs="Arial"/>
                      <w:sz w:val="16"/>
                      <w:szCs w:val="16"/>
                    </w:rPr>
                  </w:pPr>
                </w:p>
                <w:p w:rsidR="002A4E62" w:rsidRDefault="002A4E62" w:rsidP="002A4E62">
                  <w:pPr>
                    <w:jc w:val="both"/>
                    <w:rPr>
                      <w:rFonts w:ascii="Verdana" w:hAnsi="Verdana" w:cs="Arial"/>
                      <w:sz w:val="16"/>
                      <w:szCs w:val="16"/>
                    </w:rPr>
                  </w:pPr>
                  <w:r w:rsidRPr="00CA4E97">
                    <w:rPr>
                      <w:rFonts w:ascii="Verdana" w:hAnsi="Verdana" w:cs="Arial"/>
                      <w:b/>
                      <w:sz w:val="16"/>
                      <w:szCs w:val="16"/>
                    </w:rPr>
                    <w:t>Norma Vigente:</w:t>
                  </w:r>
                  <w:r>
                    <w:rPr>
                      <w:rFonts w:ascii="Verdana" w:hAnsi="Verdana" w:cs="Arial"/>
                      <w:b/>
                      <w:sz w:val="16"/>
                      <w:szCs w:val="16"/>
                    </w:rPr>
                    <w:t xml:space="preserve"> </w:t>
                  </w:r>
                  <w:r w:rsidRPr="00CA4E97">
                    <w:rPr>
                      <w:rFonts w:ascii="Verdana" w:hAnsi="Verdana" w:cs="Arial"/>
                      <w:sz w:val="16"/>
                      <w:szCs w:val="16"/>
                    </w:rPr>
                    <w:t xml:space="preserve">Por </w:t>
                  </w:r>
                  <w:r>
                    <w:rPr>
                      <w:rFonts w:ascii="Verdana" w:hAnsi="Verdana" w:cs="Arial"/>
                      <w:sz w:val="16"/>
                      <w:szCs w:val="16"/>
                    </w:rPr>
                    <w:t xml:space="preserve">su naturaleza los Ítems 1, 2 y 3 responden en sus métodos de ensayo a normas </w:t>
                  </w:r>
                  <w:r>
                    <w:rPr>
                      <w:rFonts w:ascii="Verdana" w:hAnsi="Verdana" w:cs="Arial"/>
                      <w:sz w:val="16"/>
                      <w:szCs w:val="16"/>
                    </w:rPr>
                    <w:lastRenderedPageBreak/>
                    <w:t>internacionales ASTM, las cuales para el momento de la presentación de las propuestas deberán estar vigentes y disponibles por el ente normativo ASTM, en tanto esto puede verificarse en la página web oficial del mismo.</w:t>
                  </w:r>
                </w:p>
                <w:p w:rsidR="002A4E62" w:rsidRPr="00DE5910" w:rsidRDefault="002A4E62" w:rsidP="002A4E62">
                  <w:pPr>
                    <w:rPr>
                      <w:rFonts w:ascii="Verdana" w:hAnsi="Verdana" w:cs="Arial"/>
                      <w:b/>
                      <w:sz w:val="8"/>
                      <w:szCs w:val="8"/>
                    </w:rPr>
                  </w:pP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C364CC" w:rsidRPr="006F470A" w:rsidTr="00743100">
        <w:trPr>
          <w:trHeight w:val="224"/>
          <w:jc w:val="center"/>
        </w:trPr>
        <w:tc>
          <w:tcPr>
            <w:tcW w:w="4663" w:type="dxa"/>
            <w:tcBorders>
              <w:bottom w:val="single" w:sz="4" w:space="0" w:color="auto"/>
            </w:tcBorders>
            <w:shd w:val="clear" w:color="auto" w:fill="B8CCE4"/>
            <w:vAlign w:val="center"/>
          </w:tcPr>
          <w:p w:rsidR="00C364CC" w:rsidRPr="00563DF2" w:rsidRDefault="00C364CC" w:rsidP="00C364CC">
            <w:pPr>
              <w:autoSpaceDE w:val="0"/>
              <w:autoSpaceDN w:val="0"/>
              <w:adjustRightInd w:val="0"/>
              <w:rPr>
                <w:rFonts w:asciiTheme="minorHAnsi" w:hAnsiTheme="minorHAnsi" w:cs="Calibri"/>
                <w:b/>
                <w:bCs/>
                <w:sz w:val="22"/>
                <w:szCs w:val="22"/>
              </w:rPr>
            </w:pPr>
            <w:r w:rsidRPr="008A35B1">
              <w:rPr>
                <w:rFonts w:asciiTheme="minorHAnsi" w:hAnsiTheme="minorHAnsi" w:cs="Calibri"/>
                <w:b/>
                <w:bCs/>
                <w:sz w:val="22"/>
                <w:szCs w:val="22"/>
              </w:rPr>
              <w:lastRenderedPageBreak/>
              <w:t>PLAZO DE ENTREGA</w:t>
            </w:r>
          </w:p>
        </w:tc>
        <w:tc>
          <w:tcPr>
            <w:tcW w:w="4799" w:type="dxa"/>
            <w:vAlign w:val="center"/>
          </w:tcPr>
          <w:p w:rsidR="00C364CC" w:rsidRPr="006F470A" w:rsidRDefault="00C364CC" w:rsidP="00C364CC">
            <w:pPr>
              <w:rPr>
                <w:rFonts w:asciiTheme="minorHAnsi" w:hAnsiTheme="minorHAnsi" w:cstheme="minorHAnsi"/>
                <w:b/>
                <w:sz w:val="18"/>
                <w:szCs w:val="18"/>
              </w:rPr>
            </w:pPr>
          </w:p>
        </w:tc>
      </w:tr>
      <w:tr w:rsidR="00C364CC" w:rsidRPr="006F470A" w:rsidTr="00743100">
        <w:trPr>
          <w:trHeight w:val="224"/>
          <w:jc w:val="center"/>
        </w:trPr>
        <w:tc>
          <w:tcPr>
            <w:tcW w:w="4663" w:type="dxa"/>
            <w:shd w:val="clear" w:color="auto" w:fill="FFFFFF" w:themeFill="background1"/>
            <w:vAlign w:val="center"/>
          </w:tcPr>
          <w:p w:rsidR="00C364CC" w:rsidRPr="008A35B1" w:rsidRDefault="00C364CC" w:rsidP="00C364CC">
            <w:pPr>
              <w:autoSpaceDE w:val="0"/>
              <w:autoSpaceDN w:val="0"/>
              <w:adjustRightInd w:val="0"/>
              <w:jc w:val="both"/>
              <w:rPr>
                <w:rFonts w:asciiTheme="minorHAnsi" w:hAnsiTheme="minorHAnsi" w:cs="Calibri"/>
                <w:bCs/>
                <w:sz w:val="22"/>
                <w:szCs w:val="22"/>
              </w:rPr>
            </w:pPr>
            <w:r w:rsidRPr="008A35B1">
              <w:rPr>
                <w:rFonts w:asciiTheme="minorHAnsi" w:hAnsiTheme="minorHAnsi" w:cs="Calibri"/>
                <w:bCs/>
                <w:sz w:val="22"/>
                <w:szCs w:val="22"/>
              </w:rPr>
              <w:t>El plazo para la entrega e instalación de los equipos deberá ser igual o menor a 100 días calendario computable a partir de la instrucción emitida por la Unidad solicitante.</w:t>
            </w:r>
          </w:p>
        </w:tc>
        <w:tc>
          <w:tcPr>
            <w:tcW w:w="4799" w:type="dxa"/>
            <w:vAlign w:val="center"/>
          </w:tcPr>
          <w:p w:rsidR="00C364CC" w:rsidRPr="006F470A" w:rsidRDefault="00C364CC" w:rsidP="00C364CC">
            <w:pPr>
              <w:rPr>
                <w:rFonts w:asciiTheme="minorHAnsi" w:hAnsiTheme="minorHAnsi" w:cstheme="minorHAnsi"/>
                <w:b/>
                <w:sz w:val="18"/>
                <w:szCs w:val="18"/>
              </w:rPr>
            </w:pPr>
          </w:p>
        </w:tc>
      </w:tr>
      <w:tr w:rsidR="00C364CC" w:rsidRPr="006F470A" w:rsidTr="00743100">
        <w:trPr>
          <w:trHeight w:val="224"/>
          <w:jc w:val="center"/>
        </w:trPr>
        <w:tc>
          <w:tcPr>
            <w:tcW w:w="4663" w:type="dxa"/>
            <w:tcBorders>
              <w:bottom w:val="single" w:sz="4" w:space="0" w:color="auto"/>
            </w:tcBorders>
            <w:shd w:val="clear" w:color="auto" w:fill="B8CCE4"/>
            <w:vAlign w:val="center"/>
          </w:tcPr>
          <w:p w:rsidR="00C364CC" w:rsidRPr="00563DF2" w:rsidRDefault="00C364CC" w:rsidP="00C364CC">
            <w:pPr>
              <w:autoSpaceDE w:val="0"/>
              <w:autoSpaceDN w:val="0"/>
              <w:adjustRightInd w:val="0"/>
              <w:rPr>
                <w:rFonts w:asciiTheme="minorHAnsi" w:hAnsiTheme="minorHAnsi" w:cs="Calibri"/>
                <w:b/>
                <w:bCs/>
                <w:sz w:val="22"/>
                <w:szCs w:val="22"/>
              </w:rPr>
            </w:pPr>
            <w:r w:rsidRPr="00DD42C2">
              <w:rPr>
                <w:rFonts w:asciiTheme="minorHAnsi" w:hAnsiTheme="minorHAnsi" w:cs="Calibri"/>
                <w:b/>
                <w:bCs/>
                <w:sz w:val="22"/>
                <w:szCs w:val="22"/>
              </w:rPr>
              <w:t>SERVICIOS CONEXOS</w:t>
            </w:r>
          </w:p>
        </w:tc>
        <w:tc>
          <w:tcPr>
            <w:tcW w:w="4799" w:type="dxa"/>
            <w:vAlign w:val="center"/>
          </w:tcPr>
          <w:p w:rsidR="00C364CC" w:rsidRPr="006F470A" w:rsidRDefault="00C364CC" w:rsidP="00C364CC">
            <w:pPr>
              <w:rPr>
                <w:rFonts w:asciiTheme="minorHAnsi" w:hAnsiTheme="minorHAnsi" w:cstheme="minorHAnsi"/>
                <w:b/>
                <w:sz w:val="18"/>
                <w:szCs w:val="18"/>
              </w:rPr>
            </w:pPr>
          </w:p>
        </w:tc>
      </w:tr>
      <w:tr w:rsidR="00C364CC" w:rsidRPr="006F470A" w:rsidTr="00743100">
        <w:trPr>
          <w:trHeight w:val="224"/>
          <w:jc w:val="center"/>
        </w:trPr>
        <w:tc>
          <w:tcPr>
            <w:tcW w:w="4663" w:type="dxa"/>
            <w:shd w:val="clear" w:color="auto" w:fill="FFFFFF" w:themeFill="background1"/>
            <w:vAlign w:val="center"/>
          </w:tcPr>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La</w:t>
            </w:r>
            <w:r>
              <w:rPr>
                <w:rFonts w:asciiTheme="minorHAnsi" w:hAnsiTheme="minorHAnsi" w:cs="Calibri"/>
                <w:bCs/>
                <w:sz w:val="22"/>
                <w:szCs w:val="22"/>
              </w:rPr>
              <w:t>(s)</w:t>
            </w:r>
            <w:r w:rsidRPr="00DD42C2">
              <w:rPr>
                <w:rFonts w:asciiTheme="minorHAnsi" w:hAnsiTheme="minorHAnsi" w:cs="Calibri"/>
                <w:bCs/>
                <w:sz w:val="22"/>
                <w:szCs w:val="22"/>
              </w:rPr>
              <w:t xml:space="preserve"> empresa</w:t>
            </w:r>
            <w:r>
              <w:rPr>
                <w:rFonts w:asciiTheme="minorHAnsi" w:hAnsiTheme="minorHAnsi" w:cs="Calibri"/>
                <w:bCs/>
                <w:sz w:val="22"/>
                <w:szCs w:val="22"/>
              </w:rPr>
              <w:t>(s)</w:t>
            </w:r>
            <w:r w:rsidRPr="00DD42C2">
              <w:rPr>
                <w:rFonts w:asciiTheme="minorHAnsi" w:hAnsiTheme="minorHAnsi" w:cs="Calibri"/>
                <w:bCs/>
                <w:sz w:val="22"/>
                <w:szCs w:val="22"/>
              </w:rPr>
              <w:t xml:space="preserve"> </w:t>
            </w:r>
            <w:r>
              <w:rPr>
                <w:rFonts w:asciiTheme="minorHAnsi" w:hAnsiTheme="minorHAnsi" w:cs="Calibri"/>
                <w:bCs/>
                <w:sz w:val="22"/>
                <w:szCs w:val="22"/>
              </w:rPr>
              <w:t>contratada(s)</w:t>
            </w:r>
            <w:r w:rsidRPr="00DD42C2">
              <w:rPr>
                <w:rFonts w:asciiTheme="minorHAnsi" w:hAnsiTheme="minorHAnsi" w:cs="Calibri"/>
                <w:bCs/>
                <w:sz w:val="22"/>
                <w:szCs w:val="22"/>
              </w:rPr>
              <w:t xml:space="preserve"> deberá brindar la Capacitación sobre el uso </w:t>
            </w:r>
            <w:r>
              <w:rPr>
                <w:rFonts w:asciiTheme="minorHAnsi" w:hAnsiTheme="minorHAnsi" w:cs="Calibri"/>
                <w:bCs/>
                <w:sz w:val="22"/>
                <w:szCs w:val="22"/>
              </w:rPr>
              <w:t xml:space="preserve">y operación </w:t>
            </w:r>
            <w:r w:rsidRPr="00DD42C2">
              <w:rPr>
                <w:rFonts w:asciiTheme="minorHAnsi" w:hAnsiTheme="minorHAnsi" w:cs="Calibri"/>
                <w:bCs/>
                <w:sz w:val="22"/>
                <w:szCs w:val="22"/>
              </w:rPr>
              <w:t>de los</w:t>
            </w:r>
            <w:r>
              <w:rPr>
                <w:rFonts w:asciiTheme="minorHAnsi" w:hAnsiTheme="minorHAnsi" w:cs="Calibri"/>
                <w:bCs/>
                <w:sz w:val="22"/>
                <w:szCs w:val="22"/>
              </w:rPr>
              <w:t xml:space="preserve"> </w:t>
            </w:r>
            <w:r w:rsidRPr="00DD42C2">
              <w:rPr>
                <w:rFonts w:asciiTheme="minorHAnsi" w:hAnsiTheme="minorHAnsi" w:cs="Calibri"/>
                <w:bCs/>
                <w:sz w:val="22"/>
                <w:szCs w:val="22"/>
              </w:rPr>
              <w:t>Equipos provistos</w:t>
            </w:r>
            <w:r>
              <w:rPr>
                <w:rFonts w:asciiTheme="minorHAnsi" w:hAnsiTheme="minorHAnsi" w:cs="Calibri"/>
                <w:bCs/>
                <w:sz w:val="22"/>
                <w:szCs w:val="22"/>
              </w:rPr>
              <w:t>.</w:t>
            </w:r>
            <w:r w:rsidRPr="00DD42C2">
              <w:rPr>
                <w:rFonts w:asciiTheme="minorHAnsi" w:hAnsiTheme="minorHAnsi" w:cs="Calibri"/>
                <w:bCs/>
                <w:sz w:val="22"/>
                <w:szCs w:val="22"/>
              </w:rPr>
              <w:t xml:space="preserve">   </w:t>
            </w:r>
          </w:p>
          <w:p w:rsidR="00C364CC" w:rsidRPr="00DD42C2" w:rsidRDefault="00C364CC" w:rsidP="00C364CC">
            <w:pPr>
              <w:autoSpaceDE w:val="0"/>
              <w:autoSpaceDN w:val="0"/>
              <w:adjustRightInd w:val="0"/>
              <w:jc w:val="both"/>
              <w:rPr>
                <w:rFonts w:asciiTheme="minorHAnsi" w:hAnsiTheme="minorHAnsi" w:cs="Calibri"/>
                <w:b/>
                <w:bCs/>
                <w:sz w:val="22"/>
                <w:szCs w:val="22"/>
              </w:rPr>
            </w:pPr>
            <w:r w:rsidRPr="00DD42C2">
              <w:rPr>
                <w:rFonts w:asciiTheme="minorHAnsi" w:hAnsiTheme="minorHAnsi" w:cs="Calibri"/>
                <w:b/>
                <w:bCs/>
                <w:sz w:val="22"/>
                <w:szCs w:val="22"/>
              </w:rPr>
              <w:t xml:space="preserve">Personal a ser capacitado: </w:t>
            </w:r>
            <w:r w:rsidRPr="00DD42C2">
              <w:rPr>
                <w:rFonts w:asciiTheme="minorHAnsi" w:hAnsiTheme="minorHAnsi" w:cs="Calibri"/>
                <w:bCs/>
                <w:sz w:val="22"/>
                <w:szCs w:val="22"/>
              </w:rPr>
              <w:t>6 personas.</w:t>
            </w:r>
          </w:p>
          <w:p w:rsidR="00C364CC" w:rsidRPr="00DD42C2" w:rsidRDefault="00C364CC" w:rsidP="00C364CC">
            <w:pPr>
              <w:autoSpaceDE w:val="0"/>
              <w:autoSpaceDN w:val="0"/>
              <w:adjustRightInd w:val="0"/>
              <w:jc w:val="both"/>
              <w:rPr>
                <w:rFonts w:asciiTheme="minorHAnsi" w:hAnsiTheme="minorHAnsi" w:cs="Calibri"/>
                <w:b/>
                <w:bCs/>
                <w:sz w:val="22"/>
                <w:szCs w:val="22"/>
              </w:rPr>
            </w:pPr>
            <w:r w:rsidRPr="00DD42C2">
              <w:rPr>
                <w:rFonts w:asciiTheme="minorHAnsi" w:hAnsiTheme="minorHAnsi" w:cs="Calibri"/>
                <w:b/>
                <w:bCs/>
                <w:sz w:val="22"/>
                <w:szCs w:val="22"/>
              </w:rPr>
              <w:t xml:space="preserve">Carga Horario: </w:t>
            </w:r>
            <w:r w:rsidRPr="00DD42C2">
              <w:rPr>
                <w:rFonts w:asciiTheme="minorHAnsi" w:hAnsiTheme="minorHAnsi" w:cs="Calibri"/>
                <w:bCs/>
                <w:sz w:val="22"/>
                <w:szCs w:val="22"/>
              </w:rPr>
              <w:t>16 h</w:t>
            </w:r>
            <w:r>
              <w:rPr>
                <w:rFonts w:asciiTheme="minorHAnsi" w:hAnsiTheme="minorHAnsi" w:cs="Calibri"/>
                <w:bCs/>
                <w:sz w:val="22"/>
                <w:szCs w:val="22"/>
              </w:rPr>
              <w:t>oras</w:t>
            </w:r>
            <w:r w:rsidRPr="00DD42C2">
              <w:rPr>
                <w:rFonts w:asciiTheme="minorHAnsi" w:hAnsiTheme="minorHAnsi" w:cs="Calibri"/>
                <w:bCs/>
                <w:sz w:val="22"/>
                <w:szCs w:val="22"/>
              </w:rPr>
              <w:t>. (2 días).</w:t>
            </w:r>
          </w:p>
          <w:p w:rsidR="00C364CC" w:rsidRPr="00DD42C2" w:rsidRDefault="00C364CC" w:rsidP="00C364CC">
            <w:pPr>
              <w:autoSpaceDE w:val="0"/>
              <w:autoSpaceDN w:val="0"/>
              <w:adjustRightInd w:val="0"/>
              <w:jc w:val="both"/>
              <w:rPr>
                <w:rFonts w:asciiTheme="minorHAnsi" w:hAnsiTheme="minorHAnsi" w:cs="Calibri"/>
                <w:b/>
                <w:bCs/>
                <w:sz w:val="22"/>
                <w:szCs w:val="22"/>
              </w:rPr>
            </w:pPr>
            <w:r w:rsidRPr="00DD42C2">
              <w:rPr>
                <w:rFonts w:asciiTheme="minorHAnsi" w:hAnsiTheme="minorHAnsi" w:cs="Calibri"/>
                <w:b/>
                <w:bCs/>
                <w:sz w:val="22"/>
                <w:szCs w:val="22"/>
              </w:rPr>
              <w:t xml:space="preserve">Contenido Teórico y Práctico: </w:t>
            </w:r>
          </w:p>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xml:space="preserve">- Introducción </w:t>
            </w:r>
          </w:p>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Métodos de Análisis.</w:t>
            </w:r>
          </w:p>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xml:space="preserve">- Parámetros de Operación. </w:t>
            </w:r>
          </w:p>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Pruebas de análisis</w:t>
            </w:r>
          </w:p>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Interpretación de resultados (</w:t>
            </w:r>
            <w:proofErr w:type="spellStart"/>
            <w:r w:rsidRPr="00DD42C2">
              <w:rPr>
                <w:rFonts w:asciiTheme="minorHAnsi" w:hAnsiTheme="minorHAnsi" w:cs="Calibri"/>
                <w:bCs/>
                <w:sz w:val="22"/>
                <w:szCs w:val="22"/>
              </w:rPr>
              <w:t>Repetibilidad</w:t>
            </w:r>
            <w:proofErr w:type="spellEnd"/>
            <w:r w:rsidRPr="00DD42C2">
              <w:rPr>
                <w:rFonts w:asciiTheme="minorHAnsi" w:hAnsiTheme="minorHAnsi" w:cs="Calibri"/>
                <w:bCs/>
                <w:sz w:val="22"/>
                <w:szCs w:val="22"/>
              </w:rPr>
              <w:t>).</w:t>
            </w:r>
          </w:p>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Identificación de fallas</w:t>
            </w:r>
            <w:r>
              <w:rPr>
                <w:rFonts w:asciiTheme="minorHAnsi" w:hAnsiTheme="minorHAnsi" w:cs="Calibri"/>
                <w:bCs/>
                <w:sz w:val="22"/>
                <w:szCs w:val="22"/>
              </w:rPr>
              <w:t xml:space="preserve"> y su solución</w:t>
            </w:r>
          </w:p>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Limpieza y cuidados de los equipos y otros.</w:t>
            </w:r>
          </w:p>
          <w:p w:rsidR="00C364CC" w:rsidRPr="00DD42C2" w:rsidRDefault="00C364CC" w:rsidP="00C364CC">
            <w:pPr>
              <w:autoSpaceDE w:val="0"/>
              <w:autoSpaceDN w:val="0"/>
              <w:adjustRightInd w:val="0"/>
              <w:jc w:val="both"/>
              <w:rPr>
                <w:rFonts w:asciiTheme="minorHAnsi" w:hAnsiTheme="minorHAnsi" w:cs="Calibri"/>
                <w:b/>
                <w:bCs/>
                <w:sz w:val="22"/>
                <w:szCs w:val="22"/>
              </w:rPr>
            </w:pPr>
            <w:r w:rsidRPr="00DD42C2">
              <w:rPr>
                <w:rFonts w:asciiTheme="minorHAnsi" w:hAnsiTheme="minorHAnsi" w:cs="Calibri"/>
                <w:b/>
                <w:bCs/>
                <w:sz w:val="22"/>
                <w:szCs w:val="22"/>
              </w:rPr>
              <w:t xml:space="preserve">Certificado de capacitación: </w:t>
            </w:r>
          </w:p>
          <w:p w:rsidR="00C364CC" w:rsidRPr="00DD42C2" w:rsidRDefault="00C364CC" w:rsidP="00C364CC">
            <w:pPr>
              <w:autoSpaceDE w:val="0"/>
              <w:autoSpaceDN w:val="0"/>
              <w:adjustRightInd w:val="0"/>
              <w:jc w:val="both"/>
              <w:rPr>
                <w:rFonts w:asciiTheme="minorHAnsi" w:hAnsiTheme="minorHAnsi" w:cs="Calibri"/>
                <w:bCs/>
                <w:sz w:val="22"/>
                <w:szCs w:val="22"/>
              </w:rPr>
            </w:pPr>
            <w:r w:rsidRPr="00DD42C2">
              <w:rPr>
                <w:rFonts w:asciiTheme="minorHAnsi" w:hAnsiTheme="minorHAnsi" w:cs="Calibri"/>
                <w:b/>
                <w:bCs/>
                <w:sz w:val="22"/>
                <w:szCs w:val="22"/>
              </w:rPr>
              <w:t>-</w:t>
            </w:r>
            <w:r>
              <w:rPr>
                <w:rFonts w:asciiTheme="minorHAnsi" w:hAnsiTheme="minorHAnsi" w:cs="Calibri"/>
                <w:b/>
                <w:bCs/>
                <w:sz w:val="22"/>
                <w:szCs w:val="22"/>
              </w:rPr>
              <w:t xml:space="preserve"> </w:t>
            </w:r>
            <w:r w:rsidRPr="00DD42C2">
              <w:rPr>
                <w:rFonts w:asciiTheme="minorHAnsi" w:hAnsiTheme="minorHAnsi" w:cs="Calibri"/>
                <w:bCs/>
                <w:sz w:val="22"/>
                <w:szCs w:val="22"/>
              </w:rPr>
              <w:t xml:space="preserve">Entrega de Certificados de Capacitación al Personal </w:t>
            </w:r>
            <w:r>
              <w:rPr>
                <w:rFonts w:asciiTheme="minorHAnsi" w:hAnsiTheme="minorHAnsi" w:cs="Calibri"/>
                <w:bCs/>
                <w:sz w:val="22"/>
                <w:szCs w:val="22"/>
              </w:rPr>
              <w:t xml:space="preserve">de YPFB, </w:t>
            </w:r>
            <w:r w:rsidRPr="00DD42C2">
              <w:rPr>
                <w:rFonts w:asciiTheme="minorHAnsi" w:hAnsiTheme="minorHAnsi" w:cs="Calibri"/>
                <w:bCs/>
                <w:sz w:val="22"/>
                <w:szCs w:val="22"/>
              </w:rPr>
              <w:t xml:space="preserve">sobre el uso </w:t>
            </w:r>
            <w:r>
              <w:rPr>
                <w:rFonts w:asciiTheme="minorHAnsi" w:hAnsiTheme="minorHAnsi" w:cs="Calibri"/>
                <w:bCs/>
                <w:sz w:val="22"/>
                <w:szCs w:val="22"/>
              </w:rPr>
              <w:t xml:space="preserve">y Operación </w:t>
            </w:r>
            <w:r w:rsidRPr="00DD42C2">
              <w:rPr>
                <w:rFonts w:asciiTheme="minorHAnsi" w:hAnsiTheme="minorHAnsi" w:cs="Calibri"/>
                <w:bCs/>
                <w:sz w:val="22"/>
                <w:szCs w:val="22"/>
              </w:rPr>
              <w:t xml:space="preserve">de los Equipos, extendido por la empresa </w:t>
            </w:r>
            <w:r>
              <w:rPr>
                <w:rFonts w:asciiTheme="minorHAnsi" w:hAnsiTheme="minorHAnsi" w:cs="Calibri"/>
                <w:bCs/>
                <w:sz w:val="22"/>
                <w:szCs w:val="22"/>
              </w:rPr>
              <w:t>contratada</w:t>
            </w:r>
            <w:r w:rsidRPr="00DD42C2">
              <w:rPr>
                <w:rFonts w:asciiTheme="minorHAnsi" w:hAnsiTheme="minorHAnsi" w:cs="Calibri"/>
                <w:bCs/>
                <w:sz w:val="22"/>
                <w:szCs w:val="22"/>
              </w:rPr>
              <w:t xml:space="preserve"> y/o Fabrica. </w:t>
            </w:r>
          </w:p>
          <w:p w:rsidR="00C364CC" w:rsidRDefault="00C364CC" w:rsidP="00C364CC">
            <w:pPr>
              <w:autoSpaceDE w:val="0"/>
              <w:autoSpaceDN w:val="0"/>
              <w:adjustRightInd w:val="0"/>
              <w:jc w:val="both"/>
              <w:rPr>
                <w:rFonts w:asciiTheme="minorHAnsi" w:hAnsiTheme="minorHAnsi" w:cs="Calibri"/>
                <w:bCs/>
                <w:sz w:val="22"/>
                <w:szCs w:val="22"/>
              </w:rPr>
            </w:pPr>
            <w:r>
              <w:rPr>
                <w:rFonts w:asciiTheme="minorHAnsi" w:hAnsiTheme="minorHAnsi" w:cs="Calibri"/>
                <w:bCs/>
                <w:sz w:val="22"/>
                <w:szCs w:val="22"/>
              </w:rPr>
              <w:t xml:space="preserve">- </w:t>
            </w:r>
            <w:r w:rsidRPr="00DD42C2">
              <w:rPr>
                <w:rFonts w:asciiTheme="minorHAnsi" w:hAnsiTheme="minorHAnsi" w:cs="Calibri"/>
                <w:bCs/>
                <w:sz w:val="22"/>
                <w:szCs w:val="22"/>
              </w:rPr>
              <w:t>Los certificados de capacitación deberán ser emitidos de manera individual para cada equipo</w:t>
            </w:r>
            <w:r>
              <w:rPr>
                <w:rFonts w:asciiTheme="minorHAnsi" w:hAnsiTheme="minorHAnsi" w:cs="Calibri"/>
                <w:bCs/>
                <w:sz w:val="22"/>
                <w:szCs w:val="22"/>
              </w:rPr>
              <w:t xml:space="preserve"> </w:t>
            </w:r>
            <w:r w:rsidRPr="00DD42C2">
              <w:rPr>
                <w:rFonts w:asciiTheme="minorHAnsi" w:hAnsiTheme="minorHAnsi" w:cs="Calibri"/>
                <w:bCs/>
                <w:sz w:val="22"/>
                <w:szCs w:val="22"/>
              </w:rPr>
              <w:t>provisto.</w:t>
            </w:r>
          </w:p>
          <w:p w:rsidR="00C364CC" w:rsidRPr="00773732" w:rsidRDefault="00C364CC" w:rsidP="00C364CC">
            <w:pPr>
              <w:autoSpaceDE w:val="0"/>
              <w:autoSpaceDN w:val="0"/>
              <w:adjustRightInd w:val="0"/>
              <w:jc w:val="both"/>
              <w:rPr>
                <w:rFonts w:asciiTheme="minorHAnsi" w:hAnsiTheme="minorHAnsi" w:cs="Calibri"/>
                <w:b/>
                <w:bCs/>
                <w:sz w:val="22"/>
                <w:szCs w:val="22"/>
                <w:u w:val="single"/>
              </w:rPr>
            </w:pPr>
            <w:r w:rsidRPr="00773732">
              <w:rPr>
                <w:rFonts w:asciiTheme="minorHAnsi" w:hAnsiTheme="minorHAnsi" w:cs="Calibri"/>
                <w:b/>
                <w:bCs/>
                <w:sz w:val="22"/>
                <w:szCs w:val="22"/>
                <w:u w:val="single"/>
              </w:rPr>
              <w:t xml:space="preserve">El costo por este concepto deberá ser asumido en su totalidad por la empresa </w:t>
            </w:r>
            <w:r>
              <w:rPr>
                <w:rFonts w:asciiTheme="minorHAnsi" w:hAnsiTheme="minorHAnsi" w:cs="Calibri"/>
                <w:b/>
                <w:bCs/>
                <w:sz w:val="22"/>
                <w:szCs w:val="22"/>
                <w:u w:val="single"/>
              </w:rPr>
              <w:t>contratada</w:t>
            </w:r>
            <w:r w:rsidRPr="00773732">
              <w:rPr>
                <w:rFonts w:asciiTheme="minorHAnsi" w:hAnsiTheme="minorHAnsi" w:cs="Calibri"/>
                <w:b/>
                <w:bCs/>
                <w:sz w:val="22"/>
                <w:szCs w:val="22"/>
                <w:u w:val="single"/>
              </w:rPr>
              <w:t xml:space="preserve"> para la provisión de los bienes.</w:t>
            </w:r>
          </w:p>
        </w:tc>
        <w:tc>
          <w:tcPr>
            <w:tcW w:w="4799" w:type="dxa"/>
            <w:vAlign w:val="center"/>
          </w:tcPr>
          <w:p w:rsidR="00C364CC" w:rsidRPr="006F470A" w:rsidRDefault="00C364CC" w:rsidP="00C364CC">
            <w:pPr>
              <w:rPr>
                <w:rFonts w:asciiTheme="minorHAnsi" w:hAnsiTheme="minorHAnsi" w:cstheme="minorHAnsi"/>
                <w:b/>
                <w:sz w:val="18"/>
                <w:szCs w:val="18"/>
              </w:rPr>
            </w:pPr>
          </w:p>
        </w:tc>
      </w:tr>
      <w:tr w:rsidR="00C364CC" w:rsidRPr="006F470A" w:rsidTr="00743100">
        <w:trPr>
          <w:trHeight w:val="224"/>
          <w:jc w:val="center"/>
        </w:trPr>
        <w:tc>
          <w:tcPr>
            <w:tcW w:w="4663" w:type="dxa"/>
            <w:tcBorders>
              <w:bottom w:val="single" w:sz="4" w:space="0" w:color="auto"/>
            </w:tcBorders>
            <w:shd w:val="clear" w:color="auto" w:fill="B8CCE4"/>
            <w:vAlign w:val="center"/>
          </w:tcPr>
          <w:p w:rsidR="00C364CC" w:rsidRPr="00563DF2" w:rsidRDefault="00C364CC" w:rsidP="00C364CC">
            <w:pPr>
              <w:autoSpaceDE w:val="0"/>
              <w:autoSpaceDN w:val="0"/>
              <w:adjustRightInd w:val="0"/>
              <w:rPr>
                <w:rFonts w:asciiTheme="minorHAnsi" w:hAnsiTheme="minorHAnsi" w:cs="Calibri"/>
                <w:b/>
                <w:bCs/>
                <w:sz w:val="22"/>
                <w:szCs w:val="22"/>
              </w:rPr>
            </w:pPr>
            <w:r w:rsidRPr="00773732">
              <w:rPr>
                <w:rFonts w:asciiTheme="minorHAnsi" w:hAnsiTheme="minorHAnsi" w:cs="Calibri"/>
                <w:b/>
                <w:bCs/>
                <w:sz w:val="22"/>
                <w:szCs w:val="22"/>
              </w:rPr>
              <w:t>DISPONIBILIDAD DE SERVICIOS Y PROVISIÓN DE REPUESTOS</w:t>
            </w:r>
          </w:p>
        </w:tc>
        <w:tc>
          <w:tcPr>
            <w:tcW w:w="4799" w:type="dxa"/>
            <w:vAlign w:val="center"/>
          </w:tcPr>
          <w:p w:rsidR="00C364CC" w:rsidRPr="006F470A" w:rsidRDefault="00C364CC" w:rsidP="00C364CC">
            <w:pPr>
              <w:rPr>
                <w:rFonts w:asciiTheme="minorHAnsi" w:hAnsiTheme="minorHAnsi" w:cstheme="minorHAnsi"/>
                <w:b/>
                <w:sz w:val="18"/>
                <w:szCs w:val="18"/>
              </w:rPr>
            </w:pPr>
          </w:p>
        </w:tc>
      </w:tr>
      <w:tr w:rsidR="00C364CC" w:rsidRPr="006F470A" w:rsidTr="00743100">
        <w:trPr>
          <w:trHeight w:val="224"/>
          <w:jc w:val="center"/>
        </w:trPr>
        <w:tc>
          <w:tcPr>
            <w:tcW w:w="4663" w:type="dxa"/>
            <w:shd w:val="clear" w:color="auto" w:fill="FFFFFF" w:themeFill="background1"/>
            <w:vAlign w:val="center"/>
          </w:tcPr>
          <w:p w:rsidR="00C364CC" w:rsidRPr="00773732" w:rsidRDefault="00C364CC" w:rsidP="00C364CC">
            <w:pPr>
              <w:autoSpaceDE w:val="0"/>
              <w:autoSpaceDN w:val="0"/>
              <w:adjustRightInd w:val="0"/>
              <w:jc w:val="both"/>
              <w:rPr>
                <w:rFonts w:asciiTheme="minorHAnsi" w:hAnsiTheme="minorHAnsi" w:cs="Calibri"/>
                <w:bCs/>
                <w:sz w:val="22"/>
                <w:szCs w:val="22"/>
              </w:rPr>
            </w:pPr>
            <w:r w:rsidRPr="00773732">
              <w:rPr>
                <w:rFonts w:asciiTheme="minorHAnsi" w:hAnsiTheme="minorHAnsi" w:cs="Calibri"/>
                <w:bCs/>
                <w:sz w:val="22"/>
                <w:szCs w:val="22"/>
              </w:rPr>
              <w:t xml:space="preserve">Para los Ítems 1, 2 y 3, La empresa </w:t>
            </w:r>
            <w:r>
              <w:rPr>
                <w:rFonts w:asciiTheme="minorHAnsi" w:hAnsiTheme="minorHAnsi" w:cs="Calibri"/>
                <w:bCs/>
                <w:sz w:val="22"/>
                <w:szCs w:val="22"/>
              </w:rPr>
              <w:t>contratada,</w:t>
            </w:r>
            <w:r w:rsidRPr="00773732">
              <w:rPr>
                <w:rFonts w:asciiTheme="minorHAnsi" w:hAnsiTheme="minorHAnsi" w:cs="Calibri"/>
                <w:bCs/>
                <w:sz w:val="22"/>
                <w:szCs w:val="22"/>
              </w:rPr>
              <w:t xml:space="preserve"> deberá tener la disponibilidad constante de proveer accesorios, repuestos, consumibles e insumos para el correcto funcionamiento de los equipos, así mismo deberá contar con personal técnico con la capacidad de prestar servicios de mantenimientos preventivos y correctivos, para esto deberá presentar:</w:t>
            </w:r>
          </w:p>
          <w:p w:rsidR="00C364CC" w:rsidRPr="00773732" w:rsidRDefault="00C364CC" w:rsidP="00C364CC">
            <w:pPr>
              <w:autoSpaceDE w:val="0"/>
              <w:autoSpaceDN w:val="0"/>
              <w:adjustRightInd w:val="0"/>
              <w:jc w:val="both"/>
              <w:rPr>
                <w:rFonts w:asciiTheme="minorHAnsi" w:hAnsiTheme="minorHAnsi" w:cs="Calibri"/>
                <w:bCs/>
                <w:sz w:val="22"/>
                <w:szCs w:val="22"/>
              </w:rPr>
            </w:pPr>
            <w:r>
              <w:rPr>
                <w:rFonts w:asciiTheme="minorHAnsi" w:hAnsiTheme="minorHAnsi" w:cs="Calibri"/>
                <w:bCs/>
                <w:sz w:val="22"/>
                <w:szCs w:val="22"/>
              </w:rPr>
              <w:lastRenderedPageBreak/>
              <w:t xml:space="preserve">- </w:t>
            </w:r>
            <w:r w:rsidRPr="00773732">
              <w:rPr>
                <w:rFonts w:asciiTheme="minorHAnsi" w:hAnsiTheme="minorHAnsi" w:cs="Calibri"/>
                <w:bCs/>
                <w:sz w:val="22"/>
                <w:szCs w:val="22"/>
              </w:rPr>
              <w:t xml:space="preserve">Certificado </w:t>
            </w:r>
            <w:r>
              <w:rPr>
                <w:rFonts w:asciiTheme="minorHAnsi" w:hAnsiTheme="minorHAnsi" w:cs="Calibri"/>
                <w:bCs/>
                <w:sz w:val="22"/>
                <w:szCs w:val="22"/>
              </w:rPr>
              <w:t>y/o nota extendida</w:t>
            </w:r>
            <w:r w:rsidRPr="00773732">
              <w:rPr>
                <w:rFonts w:asciiTheme="minorHAnsi" w:hAnsiTheme="minorHAnsi" w:cs="Calibri"/>
                <w:bCs/>
                <w:sz w:val="22"/>
                <w:szCs w:val="22"/>
              </w:rPr>
              <w:t xml:space="preserve"> por fábrica, donde se garantiza la continuidad de la fabricación de repuestos en al menos 5 años, computables </w:t>
            </w:r>
            <w:r>
              <w:rPr>
                <w:rFonts w:asciiTheme="minorHAnsi" w:hAnsiTheme="minorHAnsi" w:cs="Calibri"/>
                <w:bCs/>
                <w:sz w:val="22"/>
                <w:szCs w:val="22"/>
              </w:rPr>
              <w:t xml:space="preserve">a partir de la presente gestión (adjuntar a la propuesta fotocopia simple del documento) </w:t>
            </w:r>
          </w:p>
        </w:tc>
        <w:tc>
          <w:tcPr>
            <w:tcW w:w="4799" w:type="dxa"/>
            <w:vAlign w:val="center"/>
          </w:tcPr>
          <w:p w:rsidR="00C364CC" w:rsidRPr="006F470A" w:rsidRDefault="00C364CC" w:rsidP="00C364CC">
            <w:pPr>
              <w:rPr>
                <w:rFonts w:asciiTheme="minorHAnsi" w:hAnsiTheme="minorHAnsi" w:cstheme="minorHAnsi"/>
                <w:b/>
                <w:sz w:val="18"/>
                <w:szCs w:val="18"/>
              </w:rPr>
            </w:pPr>
          </w:p>
        </w:tc>
      </w:tr>
      <w:tr w:rsidR="00C364CC" w:rsidRPr="006F470A" w:rsidTr="00743100">
        <w:trPr>
          <w:trHeight w:val="224"/>
          <w:jc w:val="center"/>
        </w:trPr>
        <w:tc>
          <w:tcPr>
            <w:tcW w:w="4663" w:type="dxa"/>
            <w:tcBorders>
              <w:bottom w:val="single" w:sz="4" w:space="0" w:color="auto"/>
            </w:tcBorders>
            <w:shd w:val="clear" w:color="auto" w:fill="B8CCE4"/>
            <w:vAlign w:val="center"/>
          </w:tcPr>
          <w:p w:rsidR="00C364CC" w:rsidRPr="00563DF2" w:rsidRDefault="00C364CC" w:rsidP="00C364CC">
            <w:pPr>
              <w:autoSpaceDE w:val="0"/>
              <w:autoSpaceDN w:val="0"/>
              <w:adjustRightInd w:val="0"/>
              <w:rPr>
                <w:rFonts w:asciiTheme="minorHAnsi" w:hAnsiTheme="minorHAnsi" w:cs="Calibri"/>
                <w:b/>
                <w:bCs/>
                <w:sz w:val="22"/>
                <w:szCs w:val="22"/>
              </w:rPr>
            </w:pPr>
            <w:r w:rsidRPr="00773732">
              <w:rPr>
                <w:rFonts w:asciiTheme="minorHAnsi" w:hAnsiTheme="minorHAnsi" w:cs="Calibri"/>
                <w:b/>
                <w:bCs/>
                <w:sz w:val="22"/>
                <w:szCs w:val="22"/>
              </w:rPr>
              <w:lastRenderedPageBreak/>
              <w:t>MANUALES</w:t>
            </w:r>
          </w:p>
        </w:tc>
        <w:tc>
          <w:tcPr>
            <w:tcW w:w="4799" w:type="dxa"/>
            <w:vAlign w:val="center"/>
          </w:tcPr>
          <w:p w:rsidR="00C364CC" w:rsidRPr="006F470A" w:rsidRDefault="00C364CC" w:rsidP="00C364CC">
            <w:pPr>
              <w:rPr>
                <w:rFonts w:asciiTheme="minorHAnsi" w:hAnsiTheme="minorHAnsi" w:cstheme="minorHAnsi"/>
                <w:b/>
                <w:sz w:val="18"/>
                <w:szCs w:val="18"/>
              </w:rPr>
            </w:pPr>
          </w:p>
        </w:tc>
      </w:tr>
      <w:tr w:rsidR="00C364CC" w:rsidRPr="006F470A" w:rsidTr="00743100">
        <w:trPr>
          <w:trHeight w:val="224"/>
          <w:jc w:val="center"/>
        </w:trPr>
        <w:tc>
          <w:tcPr>
            <w:tcW w:w="4663" w:type="dxa"/>
            <w:shd w:val="clear" w:color="auto" w:fill="FFFFFF" w:themeFill="background1"/>
            <w:vAlign w:val="center"/>
          </w:tcPr>
          <w:p w:rsidR="00C364CC" w:rsidRPr="00773732" w:rsidRDefault="00C364CC" w:rsidP="00C364CC">
            <w:pPr>
              <w:autoSpaceDE w:val="0"/>
              <w:autoSpaceDN w:val="0"/>
              <w:adjustRightInd w:val="0"/>
              <w:jc w:val="both"/>
              <w:rPr>
                <w:rFonts w:asciiTheme="minorHAnsi" w:hAnsiTheme="minorHAnsi" w:cs="Calibri"/>
                <w:bCs/>
                <w:sz w:val="22"/>
                <w:szCs w:val="22"/>
              </w:rPr>
            </w:pPr>
            <w:r>
              <w:rPr>
                <w:rFonts w:asciiTheme="minorHAnsi" w:hAnsiTheme="minorHAnsi" w:cs="Calibri"/>
                <w:bCs/>
                <w:sz w:val="22"/>
                <w:szCs w:val="22"/>
              </w:rPr>
              <w:t>La empresa contratada</w:t>
            </w:r>
            <w:r w:rsidRPr="00773732">
              <w:rPr>
                <w:rFonts w:asciiTheme="minorHAnsi" w:hAnsiTheme="minorHAnsi" w:cs="Calibri"/>
                <w:bCs/>
                <w:sz w:val="22"/>
                <w:szCs w:val="22"/>
              </w:rPr>
              <w:t xml:space="preserve"> deberá proveer junto con los equipos lo siguiente: </w:t>
            </w:r>
          </w:p>
          <w:p w:rsidR="00C364CC" w:rsidRPr="00773732" w:rsidRDefault="00C364CC" w:rsidP="00C364CC">
            <w:pPr>
              <w:autoSpaceDE w:val="0"/>
              <w:autoSpaceDN w:val="0"/>
              <w:adjustRightInd w:val="0"/>
              <w:jc w:val="both"/>
              <w:rPr>
                <w:rFonts w:asciiTheme="minorHAnsi" w:hAnsiTheme="minorHAnsi" w:cs="Calibri"/>
                <w:bCs/>
                <w:sz w:val="22"/>
                <w:szCs w:val="22"/>
              </w:rPr>
            </w:pPr>
            <w:r>
              <w:rPr>
                <w:rFonts w:asciiTheme="minorHAnsi" w:hAnsiTheme="minorHAnsi" w:cs="Calibri"/>
                <w:bCs/>
                <w:sz w:val="22"/>
                <w:szCs w:val="22"/>
              </w:rPr>
              <w:t xml:space="preserve">- </w:t>
            </w:r>
            <w:r w:rsidRPr="00773732">
              <w:rPr>
                <w:rFonts w:asciiTheme="minorHAnsi" w:hAnsiTheme="minorHAnsi" w:cs="Calibri"/>
                <w:bCs/>
                <w:sz w:val="22"/>
                <w:szCs w:val="22"/>
              </w:rPr>
              <w:t>Manuales de Operación en Ingles y/o español, Guías Rápidas de Operación en español (En formato impreso y digital).</w:t>
            </w:r>
          </w:p>
          <w:p w:rsidR="00C364CC" w:rsidRPr="00773732" w:rsidRDefault="00C364CC" w:rsidP="00C364CC">
            <w:pPr>
              <w:autoSpaceDE w:val="0"/>
              <w:autoSpaceDN w:val="0"/>
              <w:adjustRightInd w:val="0"/>
              <w:jc w:val="both"/>
              <w:rPr>
                <w:rFonts w:asciiTheme="minorHAnsi" w:hAnsiTheme="minorHAnsi" w:cs="Calibri"/>
                <w:bCs/>
                <w:sz w:val="22"/>
                <w:szCs w:val="22"/>
              </w:rPr>
            </w:pPr>
            <w:r w:rsidRPr="00773732">
              <w:rPr>
                <w:rFonts w:asciiTheme="minorHAnsi" w:hAnsiTheme="minorHAnsi" w:cs="Calibri"/>
                <w:bCs/>
                <w:sz w:val="22"/>
                <w:szCs w:val="22"/>
              </w:rPr>
              <w:t>-</w:t>
            </w:r>
            <w:r>
              <w:rPr>
                <w:rFonts w:asciiTheme="minorHAnsi" w:hAnsiTheme="minorHAnsi" w:cs="Calibri"/>
                <w:bCs/>
                <w:sz w:val="22"/>
                <w:szCs w:val="22"/>
              </w:rPr>
              <w:t xml:space="preserve"> </w:t>
            </w:r>
            <w:r w:rsidRPr="00773732">
              <w:rPr>
                <w:rFonts w:asciiTheme="minorHAnsi" w:hAnsiTheme="minorHAnsi" w:cs="Calibri"/>
                <w:bCs/>
                <w:sz w:val="22"/>
                <w:szCs w:val="22"/>
              </w:rPr>
              <w:t>Dotación de la Norma de método de ensayo ASTM en Original (Aplicable para los Ítems: 1, 2 y 3)</w:t>
            </w:r>
          </w:p>
          <w:p w:rsidR="00C364CC" w:rsidRPr="00563DF2" w:rsidRDefault="00C364CC" w:rsidP="00C364CC">
            <w:pPr>
              <w:autoSpaceDE w:val="0"/>
              <w:autoSpaceDN w:val="0"/>
              <w:adjustRightInd w:val="0"/>
              <w:jc w:val="both"/>
              <w:rPr>
                <w:rFonts w:asciiTheme="minorHAnsi" w:hAnsiTheme="minorHAnsi" w:cs="Calibri"/>
                <w:b/>
                <w:bCs/>
                <w:sz w:val="22"/>
                <w:szCs w:val="22"/>
              </w:rPr>
            </w:pPr>
            <w:r w:rsidRPr="00773732">
              <w:rPr>
                <w:rFonts w:asciiTheme="minorHAnsi" w:hAnsiTheme="minorHAnsi" w:cs="Calibri"/>
                <w:bCs/>
                <w:sz w:val="22"/>
                <w:szCs w:val="22"/>
              </w:rPr>
              <w:t>-</w:t>
            </w:r>
            <w:r>
              <w:rPr>
                <w:rFonts w:asciiTheme="minorHAnsi" w:hAnsiTheme="minorHAnsi" w:cs="Calibri"/>
                <w:bCs/>
                <w:sz w:val="22"/>
                <w:szCs w:val="22"/>
              </w:rPr>
              <w:t xml:space="preserve"> </w:t>
            </w:r>
            <w:r w:rsidRPr="00773732">
              <w:rPr>
                <w:rFonts w:asciiTheme="minorHAnsi" w:hAnsiTheme="minorHAnsi" w:cs="Calibri"/>
                <w:bCs/>
                <w:sz w:val="22"/>
                <w:szCs w:val="22"/>
              </w:rPr>
              <w:t>Fichas técnicas de cada uno de los equipos provistos, donde se indiquen las caracterís</w:t>
            </w:r>
            <w:r>
              <w:rPr>
                <w:rFonts w:asciiTheme="minorHAnsi" w:hAnsiTheme="minorHAnsi" w:cs="Calibri"/>
                <w:bCs/>
                <w:sz w:val="22"/>
                <w:szCs w:val="22"/>
              </w:rPr>
              <w:t>ticas más relevantes de estos</w:t>
            </w:r>
            <w:r w:rsidRPr="00773732">
              <w:rPr>
                <w:rFonts w:asciiTheme="minorHAnsi" w:hAnsiTheme="minorHAnsi" w:cs="Calibri"/>
                <w:bCs/>
                <w:sz w:val="22"/>
                <w:szCs w:val="22"/>
              </w:rPr>
              <w:t>.</w:t>
            </w:r>
          </w:p>
        </w:tc>
        <w:tc>
          <w:tcPr>
            <w:tcW w:w="4799" w:type="dxa"/>
            <w:vAlign w:val="center"/>
          </w:tcPr>
          <w:p w:rsidR="00C364CC" w:rsidRPr="006F470A" w:rsidRDefault="00C364CC" w:rsidP="00C364C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 xml:space="preserve">EVALUACIÓN </w:t>
      </w:r>
      <w:proofErr w:type="gramStart"/>
      <w:r w:rsidRPr="006F470A">
        <w:rPr>
          <w:rFonts w:asciiTheme="minorHAnsi" w:hAnsiTheme="minorHAnsi" w:cstheme="minorHAnsi"/>
          <w:b/>
        </w:rPr>
        <w:t>PRELIMINAR.-</w:t>
      </w:r>
      <w:proofErr w:type="gramEnd"/>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w:t>
      </w:r>
      <w:proofErr w:type="gramStart"/>
      <w:r w:rsidRPr="006F470A">
        <w:rPr>
          <w:rFonts w:asciiTheme="minorHAnsi" w:hAnsiTheme="minorHAnsi" w:cstheme="minorHAnsi"/>
          <w:b/>
        </w:rPr>
        <w:t>ECONÓMICA.-</w:t>
      </w:r>
      <w:proofErr w:type="gramEnd"/>
      <w:r w:rsidRPr="006F470A">
        <w:rPr>
          <w:rFonts w:asciiTheme="minorHAnsi" w:hAnsiTheme="minorHAnsi" w:cstheme="minorHAnsi"/>
          <w:b/>
        </w:rPr>
        <w:t xml:space="preserve">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7C6211">
      <w:pPr>
        <w:pStyle w:val="Prrafodelista"/>
        <w:numPr>
          <w:ilvl w:val="0"/>
          <w:numId w:val="17"/>
        </w:numPr>
        <w:jc w:val="both"/>
        <w:rPr>
          <w:rFonts w:asciiTheme="minorHAnsi" w:hAnsiTheme="minorHAnsi" w:cstheme="minorHAnsi"/>
          <w:b/>
          <w:vanish/>
          <w:sz w:val="22"/>
          <w:szCs w:val="22"/>
        </w:rPr>
      </w:pPr>
    </w:p>
    <w:p w:rsidR="007F36C9" w:rsidRPr="006F470A" w:rsidRDefault="007F36C9" w:rsidP="007C6211">
      <w:pPr>
        <w:pStyle w:val="Prrafodelista"/>
        <w:numPr>
          <w:ilvl w:val="0"/>
          <w:numId w:val="17"/>
        </w:numPr>
        <w:jc w:val="both"/>
        <w:rPr>
          <w:rFonts w:asciiTheme="minorHAnsi" w:hAnsiTheme="minorHAnsi" w:cstheme="minorHAnsi"/>
          <w:b/>
          <w:vanish/>
          <w:sz w:val="22"/>
          <w:szCs w:val="22"/>
        </w:rPr>
      </w:pPr>
    </w:p>
    <w:p w:rsidR="007F36C9" w:rsidRPr="006F470A" w:rsidRDefault="007F36C9" w:rsidP="007C621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VERIFICACIÓN </w:t>
      </w:r>
      <w:proofErr w:type="gramStart"/>
      <w:r w:rsidRPr="006F470A">
        <w:rPr>
          <w:rFonts w:asciiTheme="minorHAnsi" w:hAnsiTheme="minorHAnsi" w:cstheme="minorHAnsi"/>
          <w:b/>
        </w:rPr>
        <w:t>SICOES.-</w:t>
      </w:r>
      <w:proofErr w:type="gramEnd"/>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C621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VERIFICACIÓN DE CUMPLIMIENTO DE DOCUMENTOS </w:t>
      </w:r>
      <w:proofErr w:type="gramStart"/>
      <w:r w:rsidRPr="006F470A">
        <w:rPr>
          <w:rFonts w:asciiTheme="minorHAnsi" w:hAnsiTheme="minorHAnsi" w:cstheme="minorHAnsi"/>
          <w:b/>
        </w:rPr>
        <w:t>PRESENTADOS.-</w:t>
      </w:r>
      <w:proofErr w:type="gramEnd"/>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7C6211">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w:t>
      </w:r>
      <w:proofErr w:type="gramStart"/>
      <w:r w:rsidRPr="006F470A">
        <w:rPr>
          <w:rFonts w:asciiTheme="minorHAnsi" w:hAnsiTheme="minorHAnsi" w:cstheme="minorHAnsi"/>
          <w:b/>
        </w:rPr>
        <w:t>ARITMÉTICOS.-</w:t>
      </w:r>
      <w:proofErr w:type="gramEnd"/>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7C6211">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roofErr w:type="gramStart"/>
      <w:r w:rsidRPr="006F470A">
        <w:rPr>
          <w:rFonts w:asciiTheme="minorHAnsi" w:hAnsiTheme="minorHAnsi" w:cstheme="minorHAnsi"/>
          <w:b/>
          <w:sz w:val="22"/>
          <w:szCs w:val="22"/>
          <w:lang w:val="es-BO"/>
        </w:rPr>
        <w:t>).-</w:t>
      </w:r>
      <w:proofErr w:type="gramEnd"/>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7C6211">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7C6211">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7C6211">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C6211">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 xml:space="preserve">PRECIO AJUSTADO POR MARGEN DE </w:t>
      </w:r>
      <w:proofErr w:type="gramStart"/>
      <w:r w:rsidRPr="006F470A">
        <w:rPr>
          <w:rFonts w:asciiTheme="minorHAnsi" w:hAnsiTheme="minorHAnsi" w:cstheme="minorHAnsi"/>
          <w:b/>
          <w:sz w:val="22"/>
        </w:rPr>
        <w:t>PREFERENCIA.-</w:t>
      </w:r>
      <w:proofErr w:type="gramEnd"/>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6E3356"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5pt;height:19.35pt" o:ole="">
            <v:imagedata r:id="rId21" o:title=""/>
          </v:shape>
          <o:OLEObject Type="Embed" ProgID="Equation.3" ShapeID="_x0000_i1025" DrawAspect="Content" ObjectID="_1560955238" r:id="rId22"/>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95pt;height:10.9pt" o:ole="">
            <v:imagedata r:id="rId23" o:title=""/>
          </v:shape>
          <o:OLEObject Type="Embed" ProgID="Equation.3" ShapeID="_x0000_i1026" DrawAspect="Content" ObjectID="_1560955239"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95pt;height:10.9pt" o:ole="">
            <v:imagedata r:id="rId25" o:title=""/>
          </v:shape>
          <o:OLEObject Type="Embed" ProgID="Equation.3" ShapeID="_x0000_i1027" DrawAspect="Content" ObjectID="_1560955240"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35pt;height:19.35pt" o:ole="">
            <v:imagedata r:id="rId27" o:title=""/>
          </v:shape>
          <o:OLEObject Type="Embed" ProgID="Equation.3" ShapeID="_x0000_i1028" DrawAspect="Content" ObjectID="_1560955241"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7C6211">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 xml:space="preserve">DETERMINACIÓN DE LA PROPUESTA </w:t>
      </w:r>
      <w:proofErr w:type="gramStart"/>
      <w:r w:rsidRPr="006F470A">
        <w:rPr>
          <w:rFonts w:asciiTheme="minorHAnsi" w:hAnsiTheme="minorHAnsi" w:cstheme="minorHAnsi"/>
          <w:b/>
          <w:sz w:val="22"/>
        </w:rPr>
        <w:t>ECONÓMICA.-</w:t>
      </w:r>
      <w:proofErr w:type="gramEnd"/>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 xml:space="preserve">EVALUACIÓN </w:t>
      </w:r>
      <w:proofErr w:type="gramStart"/>
      <w:r w:rsidRPr="00363198">
        <w:rPr>
          <w:rFonts w:asciiTheme="minorHAnsi" w:hAnsiTheme="minorHAnsi" w:cstheme="minorHAnsi"/>
          <w:b/>
        </w:rPr>
        <w:t>LEGAL.-</w:t>
      </w:r>
      <w:proofErr w:type="gramEnd"/>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w:t>
      </w:r>
      <w:proofErr w:type="gramStart"/>
      <w:r w:rsidRPr="006F470A">
        <w:rPr>
          <w:rFonts w:asciiTheme="minorHAnsi" w:hAnsiTheme="minorHAnsi" w:cstheme="minorHAnsi"/>
        </w:rPr>
        <w:t>las propuesta</w:t>
      </w:r>
      <w:proofErr w:type="gramEnd"/>
      <w:r w:rsidRPr="006F470A">
        <w:rPr>
          <w:rFonts w:asciiTheme="minorHAnsi" w:hAnsiTheme="minorHAnsi" w:cstheme="minorHAnsi"/>
        </w:rPr>
        <w:t xml:space="preserve">(s),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w:t>
      </w:r>
      <w:proofErr w:type="gramStart"/>
      <w:r w:rsidRPr="006F470A">
        <w:rPr>
          <w:rFonts w:asciiTheme="minorHAnsi" w:hAnsiTheme="minorHAnsi" w:cstheme="minorHAnsi"/>
          <w:b/>
        </w:rPr>
        <w:t>TÉCNICA.-</w:t>
      </w:r>
      <w:proofErr w:type="gramEnd"/>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w:t>
      </w:r>
      <w:proofErr w:type="gramStart"/>
      <w:r w:rsidRPr="006F470A">
        <w:rPr>
          <w:rFonts w:asciiTheme="minorHAnsi" w:hAnsiTheme="minorHAnsi" w:cstheme="minorHAnsi"/>
        </w:rPr>
        <w:t>las propuesta</w:t>
      </w:r>
      <w:proofErr w:type="gramEnd"/>
      <w:r w:rsidRPr="006F470A">
        <w:rPr>
          <w:rFonts w:asciiTheme="minorHAnsi" w:hAnsiTheme="minorHAnsi" w:cstheme="minorHAnsi"/>
        </w:rPr>
        <w:t xml:space="preserve">(s),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RESULTADO DE LA </w:t>
      </w:r>
      <w:proofErr w:type="gramStart"/>
      <w:r w:rsidRPr="006F470A">
        <w:rPr>
          <w:rFonts w:asciiTheme="minorHAnsi" w:hAnsiTheme="minorHAnsi" w:cstheme="minorHAnsi"/>
          <w:b/>
        </w:rPr>
        <w:t>EVALUACIÓN.-</w:t>
      </w:r>
      <w:proofErr w:type="gramEnd"/>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7A6E3F" w:rsidRPr="007A6E3F" w:rsidRDefault="007A6E3F" w:rsidP="007A6E3F">
      <w:pPr>
        <w:rPr>
          <w:rFonts w:eastAsia="Arial Unicode MS"/>
        </w:rPr>
      </w:pPr>
    </w:p>
    <w:p w:rsidR="007A6E3F" w:rsidRDefault="007A6E3F" w:rsidP="007A6E3F">
      <w:pPr>
        <w:jc w:val="center"/>
        <w:rPr>
          <w:rFonts w:asciiTheme="minorHAnsi" w:hAnsiTheme="minorHAnsi" w:cs="Arial"/>
          <w:b/>
          <w:sz w:val="22"/>
          <w:szCs w:val="22"/>
        </w:rPr>
      </w:pPr>
      <w:r w:rsidRPr="006E0220">
        <w:rPr>
          <w:rFonts w:asciiTheme="minorHAnsi" w:hAnsiTheme="minorHAnsi" w:cs="Arial"/>
          <w:b/>
          <w:sz w:val="22"/>
          <w:szCs w:val="22"/>
        </w:rPr>
        <w:t>ADQUISICION DE EQUIPOS PARA ANALISIS DE HIDROCARBUROS LIQUIDOS CON NORMATIVA VIGENTE</w:t>
      </w:r>
    </w:p>
    <w:p w:rsidR="007A6E3F" w:rsidRDefault="007A6E3F" w:rsidP="007A6E3F">
      <w:pPr>
        <w:jc w:val="center"/>
        <w:rPr>
          <w:rFonts w:asciiTheme="minorHAnsi" w:hAnsiTheme="minorHAnsi" w:cs="Arial"/>
          <w:b/>
          <w:sz w:val="22"/>
          <w:szCs w:val="22"/>
        </w:rPr>
      </w:pPr>
    </w:p>
    <w:tbl>
      <w:tblPr>
        <w:tblW w:w="9263" w:type="dxa"/>
        <w:jc w:val="center"/>
        <w:tblCellMar>
          <w:left w:w="70" w:type="dxa"/>
          <w:right w:w="70" w:type="dxa"/>
        </w:tblCellMar>
        <w:tblLook w:val="04A0" w:firstRow="1" w:lastRow="0" w:firstColumn="1" w:lastColumn="0" w:noHBand="0" w:noVBand="1"/>
      </w:tblPr>
      <w:tblGrid>
        <w:gridCol w:w="779"/>
        <w:gridCol w:w="5954"/>
        <w:gridCol w:w="1308"/>
        <w:gridCol w:w="1222"/>
      </w:tblGrid>
      <w:tr w:rsidR="007A6E3F" w:rsidRPr="0013715F" w:rsidTr="00743100">
        <w:trPr>
          <w:trHeight w:val="502"/>
          <w:jc w:val="center"/>
        </w:trPr>
        <w:tc>
          <w:tcPr>
            <w:tcW w:w="779" w:type="dxa"/>
            <w:tcBorders>
              <w:top w:val="single" w:sz="4" w:space="0" w:color="auto"/>
              <w:left w:val="single" w:sz="4" w:space="0" w:color="auto"/>
              <w:bottom w:val="single" w:sz="4" w:space="0" w:color="auto"/>
              <w:right w:val="single" w:sz="4" w:space="0" w:color="000000"/>
            </w:tcBorders>
            <w:shd w:val="clear" w:color="auto" w:fill="B8CCE4"/>
            <w:vAlign w:val="center"/>
          </w:tcPr>
          <w:p w:rsidR="007A6E3F" w:rsidRPr="0013715F" w:rsidRDefault="007A6E3F" w:rsidP="00743100">
            <w:pPr>
              <w:spacing w:before="60" w:after="60"/>
              <w:jc w:val="center"/>
              <w:rPr>
                <w:rFonts w:ascii="Calibri" w:hAnsi="Calibri" w:cs="Calibri"/>
                <w:b/>
                <w:bCs/>
                <w:sz w:val="22"/>
                <w:szCs w:val="22"/>
                <w:lang w:val="es-BO"/>
              </w:rPr>
            </w:pPr>
            <w:r w:rsidRPr="0013715F">
              <w:rPr>
                <w:rFonts w:ascii="Calibri" w:hAnsi="Calibri" w:cs="Calibri"/>
                <w:b/>
                <w:bCs/>
                <w:sz w:val="22"/>
                <w:szCs w:val="22"/>
                <w:lang w:val="es-BO"/>
              </w:rPr>
              <w:t>N° ÍTEM</w:t>
            </w:r>
          </w:p>
        </w:tc>
        <w:tc>
          <w:tcPr>
            <w:tcW w:w="595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A6E3F" w:rsidRPr="0013715F" w:rsidRDefault="007A6E3F" w:rsidP="00743100">
            <w:pPr>
              <w:spacing w:before="60" w:after="60"/>
              <w:jc w:val="center"/>
              <w:rPr>
                <w:rFonts w:ascii="Calibri" w:hAnsi="Calibri" w:cs="Calibri"/>
                <w:b/>
                <w:bCs/>
                <w:sz w:val="22"/>
                <w:szCs w:val="22"/>
                <w:lang w:val="es-BO"/>
              </w:rPr>
            </w:pPr>
            <w:r w:rsidRPr="0013715F">
              <w:rPr>
                <w:rFonts w:ascii="Calibri" w:hAnsi="Calibri" w:cs="Calibri"/>
                <w:b/>
                <w:bCs/>
                <w:sz w:val="22"/>
                <w:szCs w:val="22"/>
                <w:lang w:val="es-BO"/>
              </w:rPr>
              <w:t>DESCRIPCIÓN DETALLADA DEL BIEN</w:t>
            </w:r>
          </w:p>
        </w:tc>
        <w:tc>
          <w:tcPr>
            <w:tcW w:w="1308" w:type="dxa"/>
            <w:tcBorders>
              <w:top w:val="single" w:sz="4" w:space="0" w:color="auto"/>
              <w:left w:val="single" w:sz="4" w:space="0" w:color="auto"/>
              <w:bottom w:val="single" w:sz="4" w:space="0" w:color="auto"/>
              <w:right w:val="single" w:sz="4" w:space="0" w:color="auto"/>
            </w:tcBorders>
            <w:shd w:val="clear" w:color="auto" w:fill="B8CCE4"/>
            <w:vAlign w:val="center"/>
          </w:tcPr>
          <w:p w:rsidR="007A6E3F" w:rsidRPr="0013715F" w:rsidRDefault="007A6E3F" w:rsidP="00743100">
            <w:pPr>
              <w:spacing w:before="60" w:after="60"/>
              <w:jc w:val="center"/>
              <w:rPr>
                <w:rFonts w:ascii="Calibri" w:hAnsi="Calibri" w:cs="Calibri"/>
                <w:b/>
                <w:bCs/>
                <w:sz w:val="22"/>
                <w:szCs w:val="22"/>
                <w:lang w:val="es-BO"/>
              </w:rPr>
            </w:pPr>
            <w:r w:rsidRPr="0013715F">
              <w:rPr>
                <w:rFonts w:ascii="Calibri" w:hAnsi="Calibri" w:cs="Calibri"/>
                <w:b/>
                <w:bCs/>
                <w:sz w:val="22"/>
                <w:szCs w:val="22"/>
                <w:lang w:val="es-BO"/>
              </w:rPr>
              <w:t>UNIDAD DE MEDIDA</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A6E3F" w:rsidRPr="0013715F" w:rsidRDefault="007A6E3F" w:rsidP="00743100">
            <w:pPr>
              <w:spacing w:before="60" w:after="60"/>
              <w:jc w:val="center"/>
              <w:rPr>
                <w:rFonts w:ascii="Calibri" w:hAnsi="Calibri" w:cs="Calibri"/>
                <w:b/>
                <w:bCs/>
                <w:sz w:val="22"/>
                <w:szCs w:val="22"/>
                <w:lang w:val="es-BO"/>
              </w:rPr>
            </w:pPr>
            <w:r w:rsidRPr="0013715F">
              <w:rPr>
                <w:rFonts w:ascii="Calibri" w:hAnsi="Calibri" w:cs="Calibri"/>
                <w:b/>
                <w:bCs/>
                <w:sz w:val="22"/>
                <w:szCs w:val="22"/>
                <w:lang w:val="es-BO"/>
              </w:rPr>
              <w:t>CANTIDAD</w:t>
            </w:r>
          </w:p>
        </w:tc>
      </w:tr>
      <w:tr w:rsidR="007A6E3F" w:rsidRPr="0013715F" w:rsidTr="00743100">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1</w:t>
            </w:r>
          </w:p>
        </w:tc>
        <w:tc>
          <w:tcPr>
            <w:tcW w:w="595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6E3F" w:rsidRPr="0013715F" w:rsidRDefault="007A6E3F" w:rsidP="00743100">
            <w:pPr>
              <w:pStyle w:val="Encabezado"/>
              <w:rPr>
                <w:rFonts w:ascii="Calibri" w:eastAsia="Arial Unicode MS" w:hAnsi="Calibri" w:cs="Calibri"/>
                <w:sz w:val="22"/>
                <w:szCs w:val="22"/>
                <w:lang w:val="es-MX"/>
              </w:rPr>
            </w:pPr>
            <w:r w:rsidRPr="0013715F">
              <w:rPr>
                <w:rFonts w:ascii="Calibri" w:eastAsia="Arial Unicode MS" w:hAnsi="Calibri" w:cs="Calibri"/>
                <w:sz w:val="22"/>
                <w:szCs w:val="22"/>
                <w:lang w:val="es-BO"/>
              </w:rPr>
              <w:t>EQUIPO PARA DETERMINACIÓN DE CORROSIÓN POR LÁMINA DE COBRE EN MUESTRAS DE GAS LICUADO DE PETRÓLEO</w:t>
            </w:r>
          </w:p>
        </w:tc>
        <w:tc>
          <w:tcPr>
            <w:tcW w:w="1308" w:type="dxa"/>
            <w:tcBorders>
              <w:top w:val="single" w:sz="4" w:space="0" w:color="auto"/>
              <w:left w:val="single" w:sz="4" w:space="0" w:color="auto"/>
              <w:bottom w:val="single" w:sz="4" w:space="0" w:color="auto"/>
              <w:right w:val="single" w:sz="4" w:space="0" w:color="auto"/>
            </w:tcBorders>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1</w:t>
            </w:r>
          </w:p>
        </w:tc>
      </w:tr>
      <w:tr w:rsidR="007A6E3F" w:rsidRPr="0013715F" w:rsidTr="00743100">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7A6E3F" w:rsidRPr="0013715F" w:rsidRDefault="007A6E3F" w:rsidP="00743100">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595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6E3F" w:rsidRPr="0013715F" w:rsidRDefault="007A6E3F" w:rsidP="00743100">
            <w:pPr>
              <w:pStyle w:val="Encabezado"/>
              <w:rPr>
                <w:rFonts w:ascii="Calibri" w:eastAsia="Arial Unicode MS" w:hAnsi="Calibri" w:cs="Calibri"/>
                <w:sz w:val="22"/>
                <w:szCs w:val="22"/>
                <w:lang w:val="es-BO"/>
              </w:rPr>
            </w:pPr>
            <w:r w:rsidRPr="0013715F">
              <w:rPr>
                <w:rFonts w:ascii="Calibri" w:eastAsia="Arial Unicode MS" w:hAnsi="Calibri" w:cs="Calibri"/>
                <w:sz w:val="22"/>
                <w:szCs w:val="22"/>
                <w:lang w:val="es-BO"/>
              </w:rPr>
              <w:t xml:space="preserve">EQUIPO PARA DETERMINACIÓN DE HUMEDAD EN GLP </w:t>
            </w:r>
          </w:p>
        </w:tc>
        <w:tc>
          <w:tcPr>
            <w:tcW w:w="1308" w:type="dxa"/>
            <w:tcBorders>
              <w:top w:val="single" w:sz="4" w:space="0" w:color="auto"/>
              <w:left w:val="single" w:sz="4" w:space="0" w:color="auto"/>
              <w:bottom w:val="single" w:sz="4" w:space="0" w:color="auto"/>
              <w:right w:val="single" w:sz="4" w:space="0" w:color="auto"/>
            </w:tcBorders>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1</w:t>
            </w:r>
          </w:p>
        </w:tc>
      </w:tr>
      <w:tr w:rsidR="007A6E3F" w:rsidRPr="0013715F" w:rsidTr="00743100">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7A6E3F" w:rsidRPr="0013715F" w:rsidRDefault="007A6E3F" w:rsidP="00743100">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595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6E3F" w:rsidRPr="0013715F" w:rsidRDefault="007A6E3F" w:rsidP="00743100">
            <w:pPr>
              <w:pStyle w:val="Encabezado"/>
              <w:rPr>
                <w:rFonts w:ascii="Calibri" w:eastAsia="Arial Unicode MS" w:hAnsi="Calibri" w:cs="Calibri"/>
                <w:sz w:val="22"/>
                <w:szCs w:val="22"/>
                <w:lang w:val="es-BO"/>
              </w:rPr>
            </w:pPr>
            <w:r w:rsidRPr="0013715F">
              <w:rPr>
                <w:rFonts w:ascii="Calibri" w:eastAsia="Arial Unicode MS" w:hAnsi="Calibri" w:cs="Calibri"/>
                <w:sz w:val="22"/>
                <w:szCs w:val="22"/>
                <w:lang w:val="es-BO"/>
              </w:rPr>
              <w:t>EQUIPO PARA EXTRACCIÓN DE SEDIMENTOS EN PRODUCTOS LÍQUIDOS DE PETRÓLEO</w:t>
            </w:r>
          </w:p>
        </w:tc>
        <w:tc>
          <w:tcPr>
            <w:tcW w:w="1308" w:type="dxa"/>
            <w:tcBorders>
              <w:top w:val="single" w:sz="4" w:space="0" w:color="auto"/>
              <w:left w:val="single" w:sz="4" w:space="0" w:color="auto"/>
              <w:bottom w:val="single" w:sz="4" w:space="0" w:color="auto"/>
              <w:right w:val="single" w:sz="4" w:space="0" w:color="auto"/>
            </w:tcBorders>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1</w:t>
            </w:r>
          </w:p>
        </w:tc>
      </w:tr>
      <w:tr w:rsidR="007A6E3F" w:rsidRPr="0013715F" w:rsidTr="00743100">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7A6E3F" w:rsidRPr="0013715F" w:rsidRDefault="007A6E3F" w:rsidP="00743100">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595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6E3F" w:rsidRPr="0013715F" w:rsidRDefault="007A6E3F" w:rsidP="00743100">
            <w:pPr>
              <w:pStyle w:val="Encabezado"/>
              <w:rPr>
                <w:rFonts w:ascii="Calibri" w:eastAsia="Arial Unicode MS" w:hAnsi="Calibri" w:cs="Calibri"/>
                <w:sz w:val="22"/>
                <w:szCs w:val="22"/>
                <w:lang w:val="es-BO"/>
              </w:rPr>
            </w:pPr>
            <w:r w:rsidRPr="0013715F">
              <w:rPr>
                <w:rFonts w:ascii="Calibri" w:eastAsia="Arial Unicode MS" w:hAnsi="Calibri" w:cs="Calibri"/>
                <w:sz w:val="22"/>
                <w:szCs w:val="22"/>
                <w:lang w:val="es-BO"/>
              </w:rPr>
              <w:t>BAÑO TERMOSTÁTICO FRIO</w:t>
            </w:r>
          </w:p>
        </w:tc>
        <w:tc>
          <w:tcPr>
            <w:tcW w:w="1308" w:type="dxa"/>
            <w:tcBorders>
              <w:top w:val="single" w:sz="4" w:space="0" w:color="auto"/>
              <w:left w:val="single" w:sz="4" w:space="0" w:color="auto"/>
              <w:bottom w:val="single" w:sz="4" w:space="0" w:color="auto"/>
              <w:right w:val="single" w:sz="4" w:space="0" w:color="auto"/>
            </w:tcBorders>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1</w:t>
            </w:r>
          </w:p>
        </w:tc>
      </w:tr>
      <w:tr w:rsidR="007A6E3F" w:rsidRPr="0013715F" w:rsidTr="00743100">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7A6E3F" w:rsidRPr="0013715F" w:rsidRDefault="007A6E3F" w:rsidP="00743100">
            <w:pPr>
              <w:spacing w:before="60" w:after="60"/>
              <w:jc w:val="center"/>
              <w:rPr>
                <w:rFonts w:ascii="Calibri" w:hAnsi="Calibri" w:cs="Calibri"/>
                <w:bCs/>
                <w:sz w:val="22"/>
                <w:szCs w:val="22"/>
                <w:lang w:val="es-BO"/>
              </w:rPr>
            </w:pPr>
            <w:r>
              <w:rPr>
                <w:rFonts w:ascii="Calibri" w:hAnsi="Calibri" w:cs="Calibri"/>
                <w:bCs/>
                <w:sz w:val="22"/>
                <w:szCs w:val="22"/>
                <w:lang w:val="es-BO"/>
              </w:rPr>
              <w:t>5</w:t>
            </w:r>
          </w:p>
        </w:tc>
        <w:tc>
          <w:tcPr>
            <w:tcW w:w="595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6E3F" w:rsidRPr="0013715F" w:rsidRDefault="007A6E3F" w:rsidP="00743100">
            <w:pPr>
              <w:pStyle w:val="Encabezado"/>
              <w:rPr>
                <w:rFonts w:ascii="Calibri" w:eastAsia="Arial Unicode MS" w:hAnsi="Calibri" w:cs="Calibri"/>
                <w:sz w:val="22"/>
                <w:szCs w:val="22"/>
                <w:lang w:val="es-BO"/>
              </w:rPr>
            </w:pPr>
            <w:r w:rsidRPr="0013715F">
              <w:rPr>
                <w:rFonts w:ascii="Calibri" w:eastAsia="Arial Unicode MS" w:hAnsi="Calibri" w:cs="Calibri"/>
                <w:sz w:val="22"/>
                <w:szCs w:val="22"/>
                <w:lang w:val="es-BO"/>
              </w:rPr>
              <w:t>EQUIPO MULTIPARÁMETRO (ANEMÓMETRO, TERMÓMETRO, HIGRÓMETRO Y BARÓMETRO)</w:t>
            </w:r>
          </w:p>
        </w:tc>
        <w:tc>
          <w:tcPr>
            <w:tcW w:w="1308" w:type="dxa"/>
            <w:tcBorders>
              <w:top w:val="single" w:sz="4" w:space="0" w:color="auto"/>
              <w:left w:val="single" w:sz="4" w:space="0" w:color="auto"/>
              <w:bottom w:val="single" w:sz="4" w:space="0" w:color="auto"/>
              <w:right w:val="single" w:sz="4" w:space="0" w:color="auto"/>
            </w:tcBorders>
            <w:vAlign w:val="center"/>
          </w:tcPr>
          <w:p w:rsidR="007A6E3F" w:rsidRPr="0013715F" w:rsidRDefault="007A6E3F" w:rsidP="00743100">
            <w:pPr>
              <w:spacing w:before="60" w:after="60"/>
              <w:jc w:val="center"/>
              <w:rPr>
                <w:rFonts w:ascii="Calibri" w:hAnsi="Calibri" w:cs="Calibri"/>
                <w:bCs/>
                <w:sz w:val="22"/>
                <w:szCs w:val="22"/>
                <w:lang w:val="es-BO"/>
              </w:rPr>
            </w:pPr>
            <w:r w:rsidRPr="0013715F">
              <w:rPr>
                <w:rFonts w:ascii="Calibri" w:hAnsi="Calibri" w:cs="Calibri"/>
                <w:bCs/>
                <w:sz w:val="22"/>
                <w:szCs w:val="22"/>
                <w:lang w:val="es-BO"/>
              </w:rPr>
              <w:t>EQUIPO</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E3F" w:rsidRPr="0013715F" w:rsidRDefault="007A6E3F" w:rsidP="00743100">
            <w:pPr>
              <w:spacing w:before="60" w:after="60"/>
              <w:jc w:val="center"/>
              <w:rPr>
                <w:rFonts w:ascii="Calibri" w:hAnsi="Calibri" w:cs="Calibri"/>
                <w:bCs/>
                <w:sz w:val="22"/>
                <w:szCs w:val="22"/>
                <w:lang w:val="es-BO"/>
              </w:rPr>
            </w:pPr>
            <w:r>
              <w:rPr>
                <w:rFonts w:ascii="Calibri" w:hAnsi="Calibri" w:cs="Calibri"/>
                <w:bCs/>
                <w:sz w:val="22"/>
                <w:szCs w:val="22"/>
                <w:lang w:val="es-BO"/>
              </w:rPr>
              <w:t>2</w:t>
            </w:r>
          </w:p>
        </w:tc>
      </w:tr>
    </w:tbl>
    <w:p w:rsidR="007A6E3F" w:rsidRPr="006E0220" w:rsidRDefault="007A6E3F" w:rsidP="007A6E3F">
      <w:pPr>
        <w:jc w:val="center"/>
        <w:rPr>
          <w:rFonts w:asciiTheme="minorHAnsi" w:hAnsiTheme="minorHAnsi" w:cs="Arial"/>
          <w:b/>
          <w:sz w:val="22"/>
          <w:szCs w:val="22"/>
        </w:rPr>
      </w:pPr>
    </w:p>
    <w:p w:rsidR="007A6E3F" w:rsidRPr="00733488" w:rsidRDefault="007A6E3F" w:rsidP="007A6E3F">
      <w:pPr>
        <w:rPr>
          <w:rFonts w:ascii="Verdana" w:hAnsi="Verdana" w:cs="Calibri"/>
          <w:sz w:val="8"/>
          <w:szCs w:val="8"/>
        </w:rPr>
      </w:pPr>
    </w:p>
    <w:p w:rsidR="007A6E3F" w:rsidRDefault="007A6E3F" w:rsidP="007C6211">
      <w:pPr>
        <w:pStyle w:val="Prrafodelista"/>
        <w:numPr>
          <w:ilvl w:val="0"/>
          <w:numId w:val="44"/>
        </w:numPr>
        <w:contextualSpacing/>
        <w:jc w:val="both"/>
        <w:rPr>
          <w:rFonts w:asciiTheme="minorHAnsi" w:hAnsiTheme="minorHAnsi" w:cs="Calibri"/>
          <w:b/>
          <w:bCs/>
          <w:sz w:val="22"/>
          <w:szCs w:val="22"/>
          <w:lang w:eastAsia="es-BO"/>
        </w:rPr>
      </w:pPr>
      <w:r w:rsidRPr="00EC1150">
        <w:rPr>
          <w:rFonts w:asciiTheme="minorHAnsi" w:hAnsiTheme="minorHAnsi" w:cs="Calibri"/>
          <w:b/>
          <w:bCs/>
          <w:sz w:val="22"/>
          <w:szCs w:val="22"/>
          <w:lang w:eastAsia="es-BO"/>
        </w:rPr>
        <w:t>CARACTERÍSTICAS DEL REQUERIMIENTO (Sujeto a Evaluación)</w:t>
      </w:r>
    </w:p>
    <w:p w:rsidR="007A6E3F" w:rsidRPr="00EC1150" w:rsidRDefault="007A6E3F" w:rsidP="007A6E3F">
      <w:pPr>
        <w:pStyle w:val="Prrafodelista"/>
        <w:ind w:left="567"/>
        <w:contextualSpacing/>
        <w:jc w:val="both"/>
        <w:rPr>
          <w:rFonts w:asciiTheme="minorHAnsi" w:hAnsiTheme="minorHAnsi" w:cs="Calibri"/>
          <w:b/>
          <w:bCs/>
          <w:sz w:val="22"/>
          <w:szCs w:val="22"/>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8779"/>
      </w:tblGrid>
      <w:tr w:rsidR="007A6E3F" w:rsidRPr="00452278" w:rsidTr="00743100">
        <w:trPr>
          <w:trHeight w:val="389"/>
          <w:jc w:val="center"/>
        </w:trPr>
        <w:tc>
          <w:tcPr>
            <w:tcW w:w="855" w:type="dxa"/>
            <w:shd w:val="clear" w:color="auto" w:fill="B4C6E7"/>
            <w:vAlign w:val="center"/>
          </w:tcPr>
          <w:p w:rsidR="007A6E3F" w:rsidRPr="00452278" w:rsidRDefault="007A6E3F" w:rsidP="00743100">
            <w:pPr>
              <w:jc w:val="center"/>
              <w:rPr>
                <w:rFonts w:ascii="Verdana" w:hAnsi="Verdana" w:cs="Arial"/>
                <w:b/>
                <w:sz w:val="16"/>
                <w:szCs w:val="16"/>
              </w:rPr>
            </w:pPr>
            <w:r w:rsidRPr="00452278">
              <w:rPr>
                <w:rFonts w:ascii="Verdana" w:hAnsi="Verdana" w:cs="Arial"/>
                <w:b/>
                <w:sz w:val="16"/>
                <w:szCs w:val="16"/>
              </w:rPr>
              <w:t>N°</w:t>
            </w:r>
            <w:r>
              <w:rPr>
                <w:rFonts w:ascii="Verdana" w:hAnsi="Verdana" w:cs="Arial"/>
                <w:b/>
                <w:sz w:val="16"/>
                <w:szCs w:val="16"/>
              </w:rPr>
              <w:t xml:space="preserve"> ÍTEM </w:t>
            </w:r>
          </w:p>
        </w:tc>
        <w:tc>
          <w:tcPr>
            <w:tcW w:w="8779" w:type="dxa"/>
            <w:shd w:val="clear" w:color="auto" w:fill="B4C6E7"/>
            <w:vAlign w:val="center"/>
          </w:tcPr>
          <w:p w:rsidR="007A6E3F" w:rsidRPr="00452278" w:rsidRDefault="007A6E3F" w:rsidP="00743100">
            <w:pPr>
              <w:jc w:val="center"/>
              <w:rPr>
                <w:rFonts w:ascii="Verdana" w:hAnsi="Verdana" w:cs="Arial"/>
                <w:b/>
                <w:sz w:val="16"/>
                <w:szCs w:val="16"/>
              </w:rPr>
            </w:pPr>
            <w:r>
              <w:rPr>
                <w:rFonts w:ascii="Verdana" w:hAnsi="Verdana" w:cs="Arial"/>
                <w:b/>
                <w:sz w:val="16"/>
                <w:szCs w:val="16"/>
              </w:rPr>
              <w:t>DETALLE</w:t>
            </w:r>
          </w:p>
        </w:tc>
      </w:tr>
      <w:tr w:rsidR="007A6E3F" w:rsidRPr="00452278" w:rsidTr="00743100">
        <w:trPr>
          <w:trHeight w:val="1756"/>
          <w:jc w:val="center"/>
        </w:trPr>
        <w:tc>
          <w:tcPr>
            <w:tcW w:w="855" w:type="dxa"/>
            <w:shd w:val="clear" w:color="auto" w:fill="auto"/>
            <w:vAlign w:val="center"/>
          </w:tcPr>
          <w:p w:rsidR="007A6E3F" w:rsidRPr="00452278" w:rsidRDefault="007A6E3F" w:rsidP="00743100">
            <w:pPr>
              <w:jc w:val="center"/>
              <w:rPr>
                <w:rFonts w:ascii="Verdana" w:hAnsi="Verdana" w:cs="Arial"/>
                <w:sz w:val="16"/>
                <w:szCs w:val="16"/>
              </w:rPr>
            </w:pPr>
            <w:r w:rsidRPr="00452278">
              <w:rPr>
                <w:rFonts w:ascii="Verdana" w:hAnsi="Verdana" w:cs="Arial"/>
                <w:sz w:val="16"/>
                <w:szCs w:val="16"/>
              </w:rPr>
              <w:t>1</w:t>
            </w:r>
          </w:p>
        </w:tc>
        <w:tc>
          <w:tcPr>
            <w:tcW w:w="8779" w:type="dxa"/>
            <w:shd w:val="clear" w:color="auto" w:fill="auto"/>
          </w:tcPr>
          <w:p w:rsidR="007A6E3F" w:rsidRPr="00DE5910" w:rsidRDefault="007A6E3F" w:rsidP="00743100">
            <w:pPr>
              <w:rPr>
                <w:rFonts w:ascii="Verdana" w:hAnsi="Verdana" w:cs="Arial"/>
                <w:b/>
                <w:sz w:val="8"/>
                <w:szCs w:val="8"/>
              </w:rPr>
            </w:pPr>
          </w:p>
          <w:p w:rsidR="007A6E3F" w:rsidRDefault="007A6E3F" w:rsidP="00743100">
            <w:pPr>
              <w:rPr>
                <w:rFonts w:ascii="Verdana" w:hAnsi="Verdana" w:cs="Arial"/>
                <w:b/>
                <w:sz w:val="16"/>
                <w:szCs w:val="16"/>
                <w:u w:val="single"/>
              </w:rPr>
            </w:pPr>
            <w:r w:rsidRPr="005C496A">
              <w:rPr>
                <w:rFonts w:ascii="Verdana" w:hAnsi="Verdana" w:cs="Arial"/>
                <w:b/>
                <w:sz w:val="16"/>
                <w:szCs w:val="16"/>
                <w:u w:val="single"/>
              </w:rPr>
              <w:t>EQUIPO PARA DETERMINACIÓN DE CORROSIÓN POR LÁMINA DE COBRE EN MUESTRAS DE GAS LICUADO DE PETRÓLEO</w:t>
            </w:r>
          </w:p>
          <w:p w:rsidR="007A6E3F" w:rsidRPr="005C496A" w:rsidRDefault="007A6E3F" w:rsidP="00743100">
            <w:pPr>
              <w:rPr>
                <w:rFonts w:ascii="Verdana" w:hAnsi="Verdana" w:cs="Arial"/>
                <w:b/>
                <w:sz w:val="10"/>
                <w:szCs w:val="10"/>
                <w:u w:val="single"/>
              </w:rPr>
            </w:pPr>
          </w:p>
          <w:p w:rsidR="007A6E3F" w:rsidRDefault="007A6E3F" w:rsidP="00743100">
            <w:pPr>
              <w:rPr>
                <w:rFonts w:ascii="Verdana" w:hAnsi="Verdana" w:cs="Arial"/>
                <w:b/>
                <w:sz w:val="16"/>
                <w:szCs w:val="16"/>
              </w:rPr>
            </w:pPr>
            <w:r>
              <w:rPr>
                <w:rFonts w:ascii="Verdana" w:hAnsi="Verdana" w:cs="Arial"/>
                <w:b/>
                <w:sz w:val="16"/>
                <w:szCs w:val="16"/>
              </w:rPr>
              <w:t>CANTIDAD: 1 (UN) EQUIPO</w:t>
            </w:r>
          </w:p>
          <w:p w:rsidR="007A6E3F" w:rsidRPr="005C496A" w:rsidRDefault="007A6E3F" w:rsidP="00743100">
            <w:pPr>
              <w:rPr>
                <w:rFonts w:ascii="Verdana" w:hAnsi="Verdana" w:cs="Arial"/>
                <w:sz w:val="8"/>
                <w:szCs w:val="8"/>
              </w:rPr>
            </w:pPr>
          </w:p>
          <w:p w:rsidR="007A6E3F" w:rsidRPr="00472EFF" w:rsidRDefault="007A6E3F" w:rsidP="00743100">
            <w:pPr>
              <w:rPr>
                <w:rFonts w:ascii="Verdana" w:hAnsi="Verdana" w:cs="Arial"/>
                <w:b/>
                <w:sz w:val="16"/>
                <w:szCs w:val="16"/>
              </w:rPr>
            </w:pPr>
            <w:r w:rsidRPr="00472EFF">
              <w:rPr>
                <w:rFonts w:ascii="Verdana" w:hAnsi="Verdana" w:cs="Arial"/>
                <w:b/>
                <w:sz w:val="16"/>
                <w:szCs w:val="16"/>
              </w:rPr>
              <w:t>-</w:t>
            </w:r>
            <w:r w:rsidRPr="00472EFF">
              <w:rPr>
                <w:b/>
              </w:rPr>
              <w:t xml:space="preserve"> </w:t>
            </w:r>
            <w:r w:rsidRPr="00472EFF">
              <w:rPr>
                <w:rFonts w:ascii="Verdana" w:hAnsi="Verdana" w:cs="Arial"/>
                <w:b/>
                <w:sz w:val="16"/>
                <w:szCs w:val="16"/>
              </w:rPr>
              <w:t>Requerimientos del baño de Agua</w:t>
            </w:r>
          </w:p>
          <w:p w:rsidR="007A6E3F" w:rsidRDefault="007A6E3F" w:rsidP="007C6211">
            <w:pPr>
              <w:numPr>
                <w:ilvl w:val="0"/>
                <w:numId w:val="36"/>
              </w:numPr>
              <w:rPr>
                <w:rFonts w:ascii="Verdana" w:hAnsi="Verdana" w:cs="Arial"/>
                <w:sz w:val="16"/>
                <w:szCs w:val="16"/>
              </w:rPr>
            </w:pPr>
            <w:r>
              <w:rPr>
                <w:rFonts w:ascii="Verdana" w:hAnsi="Verdana" w:cs="Arial"/>
                <w:sz w:val="16"/>
                <w:szCs w:val="16"/>
              </w:rPr>
              <w:t xml:space="preserve">Capacidad para 4 cilindros de ensayo de corrosión </w:t>
            </w:r>
          </w:p>
          <w:p w:rsidR="007A6E3F" w:rsidRDefault="007A6E3F" w:rsidP="007C6211">
            <w:pPr>
              <w:numPr>
                <w:ilvl w:val="0"/>
                <w:numId w:val="36"/>
              </w:numPr>
              <w:rPr>
                <w:rFonts w:ascii="Verdana" w:hAnsi="Verdana" w:cs="Arial"/>
                <w:sz w:val="16"/>
                <w:szCs w:val="16"/>
              </w:rPr>
            </w:pPr>
            <w:r>
              <w:rPr>
                <w:rFonts w:ascii="Verdana" w:hAnsi="Verdana" w:cs="Arial"/>
                <w:sz w:val="16"/>
                <w:szCs w:val="16"/>
              </w:rPr>
              <w:t>Temperatura máxima 105°C</w:t>
            </w:r>
          </w:p>
          <w:p w:rsidR="007A6E3F" w:rsidRDefault="007A6E3F" w:rsidP="007C6211">
            <w:pPr>
              <w:numPr>
                <w:ilvl w:val="0"/>
                <w:numId w:val="36"/>
              </w:numPr>
              <w:rPr>
                <w:rFonts w:ascii="Verdana" w:hAnsi="Verdana" w:cs="Arial"/>
                <w:sz w:val="16"/>
                <w:szCs w:val="16"/>
              </w:rPr>
            </w:pPr>
            <w:r>
              <w:rPr>
                <w:rFonts w:ascii="Verdana" w:hAnsi="Verdana" w:cs="Arial"/>
                <w:sz w:val="16"/>
                <w:szCs w:val="16"/>
              </w:rPr>
              <w:t>Controlador electrónico de Temperatura Estable +/- 0.5°C</w:t>
            </w:r>
          </w:p>
          <w:p w:rsidR="007A6E3F" w:rsidRDefault="007A6E3F" w:rsidP="007C6211">
            <w:pPr>
              <w:numPr>
                <w:ilvl w:val="0"/>
                <w:numId w:val="36"/>
              </w:numPr>
              <w:rPr>
                <w:rFonts w:ascii="Verdana" w:hAnsi="Verdana" w:cs="Arial"/>
                <w:sz w:val="16"/>
                <w:szCs w:val="16"/>
              </w:rPr>
            </w:pPr>
            <w:r>
              <w:rPr>
                <w:rFonts w:ascii="Verdana" w:hAnsi="Verdana" w:cs="Arial"/>
                <w:sz w:val="16"/>
                <w:szCs w:val="16"/>
              </w:rPr>
              <w:t>Calentador 0-750W</w:t>
            </w:r>
          </w:p>
          <w:p w:rsidR="007A6E3F" w:rsidRDefault="007A6E3F" w:rsidP="007C6211">
            <w:pPr>
              <w:numPr>
                <w:ilvl w:val="0"/>
                <w:numId w:val="36"/>
              </w:numPr>
              <w:rPr>
                <w:rFonts w:ascii="Verdana" w:hAnsi="Verdana" w:cs="Arial"/>
                <w:sz w:val="16"/>
                <w:szCs w:val="16"/>
              </w:rPr>
            </w:pPr>
            <w:r>
              <w:rPr>
                <w:rFonts w:ascii="Verdana" w:hAnsi="Verdana" w:cs="Arial"/>
                <w:sz w:val="16"/>
                <w:szCs w:val="16"/>
              </w:rPr>
              <w:t>Ensamblaje de la sonda RTD</w:t>
            </w:r>
          </w:p>
          <w:p w:rsidR="007A6E3F" w:rsidRPr="00472EFF" w:rsidRDefault="007A6E3F" w:rsidP="00743100">
            <w:pPr>
              <w:rPr>
                <w:rFonts w:ascii="Verdana" w:hAnsi="Verdana" w:cs="Arial"/>
                <w:b/>
                <w:sz w:val="16"/>
                <w:szCs w:val="16"/>
              </w:rPr>
            </w:pPr>
            <w:r w:rsidRPr="00472EFF">
              <w:rPr>
                <w:rFonts w:ascii="Verdana" w:hAnsi="Verdana" w:cs="Arial"/>
                <w:b/>
                <w:sz w:val="16"/>
                <w:szCs w:val="16"/>
              </w:rPr>
              <w:t>- Requerimientos Eléctricos</w:t>
            </w:r>
          </w:p>
          <w:p w:rsidR="007A6E3F" w:rsidRDefault="007A6E3F" w:rsidP="007C6211">
            <w:pPr>
              <w:numPr>
                <w:ilvl w:val="0"/>
                <w:numId w:val="36"/>
              </w:numPr>
              <w:rPr>
                <w:rFonts w:ascii="Verdana" w:hAnsi="Verdana" w:cs="Arial"/>
                <w:sz w:val="16"/>
                <w:szCs w:val="16"/>
              </w:rPr>
            </w:pPr>
            <w:r>
              <w:rPr>
                <w:rFonts w:ascii="Verdana" w:hAnsi="Verdana" w:cs="Arial"/>
                <w:sz w:val="16"/>
                <w:szCs w:val="16"/>
              </w:rPr>
              <w:t>220-240V 50/60Hz</w:t>
            </w:r>
          </w:p>
          <w:p w:rsidR="007A6E3F" w:rsidRPr="00472EFF" w:rsidRDefault="007A6E3F" w:rsidP="00743100">
            <w:pPr>
              <w:rPr>
                <w:rFonts w:ascii="Verdana" w:hAnsi="Verdana" w:cs="Arial"/>
                <w:b/>
                <w:sz w:val="16"/>
                <w:szCs w:val="16"/>
              </w:rPr>
            </w:pPr>
            <w:r w:rsidRPr="00472EFF">
              <w:rPr>
                <w:rFonts w:ascii="Verdana" w:hAnsi="Verdana" w:cs="Arial"/>
                <w:b/>
                <w:sz w:val="16"/>
                <w:szCs w:val="16"/>
              </w:rPr>
              <w:t>- Requerimientos Generales</w:t>
            </w:r>
          </w:p>
          <w:p w:rsidR="007A6E3F" w:rsidRDefault="007A6E3F" w:rsidP="007C6211">
            <w:pPr>
              <w:numPr>
                <w:ilvl w:val="0"/>
                <w:numId w:val="36"/>
              </w:numPr>
              <w:rPr>
                <w:rFonts w:ascii="Verdana" w:hAnsi="Verdana" w:cs="Arial"/>
                <w:sz w:val="16"/>
                <w:szCs w:val="16"/>
              </w:rPr>
            </w:pPr>
            <w:r>
              <w:rPr>
                <w:rFonts w:ascii="Verdana" w:hAnsi="Verdana" w:cs="Arial"/>
                <w:sz w:val="16"/>
                <w:szCs w:val="16"/>
              </w:rPr>
              <w:t>El</w:t>
            </w:r>
            <w:r w:rsidRPr="00087621">
              <w:rPr>
                <w:rFonts w:ascii="Verdana" w:hAnsi="Verdana" w:cs="Arial"/>
                <w:sz w:val="16"/>
                <w:szCs w:val="16"/>
              </w:rPr>
              <w:t xml:space="preserve"> método de ensayo del equipo deberá responder a la norma ASTM D 1838.</w:t>
            </w:r>
          </w:p>
          <w:p w:rsidR="007A6E3F" w:rsidRDefault="007A6E3F" w:rsidP="007C6211">
            <w:pPr>
              <w:numPr>
                <w:ilvl w:val="0"/>
                <w:numId w:val="36"/>
              </w:numPr>
              <w:rPr>
                <w:rFonts w:ascii="Verdana" w:hAnsi="Verdana" w:cs="Arial"/>
                <w:sz w:val="16"/>
                <w:szCs w:val="16"/>
              </w:rPr>
            </w:pPr>
            <w:r>
              <w:rPr>
                <w:rFonts w:ascii="Verdana" w:hAnsi="Verdana" w:cs="Arial"/>
                <w:sz w:val="16"/>
                <w:szCs w:val="16"/>
              </w:rPr>
              <w:t>4 cilindros de prueba de corrosión de GLP</w:t>
            </w:r>
          </w:p>
          <w:p w:rsidR="007A6E3F" w:rsidRDefault="007A6E3F" w:rsidP="007C6211">
            <w:pPr>
              <w:numPr>
                <w:ilvl w:val="0"/>
                <w:numId w:val="36"/>
              </w:numPr>
              <w:rPr>
                <w:rFonts w:ascii="Verdana" w:hAnsi="Verdana" w:cs="Arial"/>
                <w:sz w:val="16"/>
                <w:szCs w:val="16"/>
              </w:rPr>
            </w:pPr>
            <w:r>
              <w:rPr>
                <w:rFonts w:ascii="Verdana" w:hAnsi="Verdana" w:cs="Arial"/>
                <w:sz w:val="16"/>
                <w:szCs w:val="16"/>
              </w:rPr>
              <w:t>4 Tiras de cobre para GLP</w:t>
            </w:r>
          </w:p>
          <w:p w:rsidR="007A6E3F" w:rsidRDefault="007A6E3F" w:rsidP="007C6211">
            <w:pPr>
              <w:numPr>
                <w:ilvl w:val="0"/>
                <w:numId w:val="36"/>
              </w:numPr>
              <w:rPr>
                <w:rFonts w:ascii="Verdana" w:hAnsi="Verdana" w:cs="Arial"/>
                <w:sz w:val="16"/>
                <w:szCs w:val="16"/>
              </w:rPr>
            </w:pPr>
            <w:r>
              <w:rPr>
                <w:rFonts w:ascii="Verdana" w:hAnsi="Verdana" w:cs="Arial"/>
                <w:sz w:val="16"/>
                <w:szCs w:val="16"/>
              </w:rPr>
              <w:t>Manguera de conexión</w:t>
            </w:r>
          </w:p>
          <w:p w:rsidR="007A6E3F" w:rsidRDefault="007A6E3F" w:rsidP="007C6211">
            <w:pPr>
              <w:numPr>
                <w:ilvl w:val="0"/>
                <w:numId w:val="36"/>
              </w:numPr>
              <w:rPr>
                <w:rFonts w:ascii="Verdana" w:hAnsi="Verdana" w:cs="Arial"/>
                <w:sz w:val="16"/>
                <w:szCs w:val="16"/>
              </w:rPr>
            </w:pPr>
            <w:r>
              <w:rPr>
                <w:rFonts w:ascii="Verdana" w:hAnsi="Verdana" w:cs="Arial"/>
                <w:sz w:val="16"/>
                <w:szCs w:val="16"/>
              </w:rPr>
              <w:t xml:space="preserve">Estándar ASTM de corrosión de cobre </w:t>
            </w:r>
          </w:p>
          <w:p w:rsidR="007A6E3F" w:rsidRDefault="007A6E3F" w:rsidP="007C6211">
            <w:pPr>
              <w:numPr>
                <w:ilvl w:val="0"/>
                <w:numId w:val="36"/>
              </w:numPr>
              <w:rPr>
                <w:rFonts w:ascii="Verdana" w:hAnsi="Verdana" w:cs="Arial"/>
                <w:sz w:val="16"/>
                <w:szCs w:val="16"/>
              </w:rPr>
            </w:pPr>
            <w:r>
              <w:rPr>
                <w:rFonts w:ascii="Verdana" w:hAnsi="Verdana" w:cs="Arial"/>
                <w:sz w:val="16"/>
                <w:szCs w:val="16"/>
              </w:rPr>
              <w:t>Polvo de carburo de silicona de grano 150 (paquete de 1lb)</w:t>
            </w:r>
          </w:p>
          <w:p w:rsidR="007A6E3F" w:rsidRDefault="007A6E3F" w:rsidP="007C6211">
            <w:pPr>
              <w:numPr>
                <w:ilvl w:val="0"/>
                <w:numId w:val="36"/>
              </w:numPr>
              <w:rPr>
                <w:rFonts w:ascii="Verdana" w:hAnsi="Verdana" w:cs="Arial"/>
                <w:sz w:val="16"/>
                <w:szCs w:val="16"/>
              </w:rPr>
            </w:pPr>
            <w:r>
              <w:rPr>
                <w:rFonts w:ascii="Verdana" w:hAnsi="Verdana" w:cs="Arial"/>
                <w:sz w:val="16"/>
                <w:szCs w:val="16"/>
              </w:rPr>
              <w:t>Papel de carburo de silicona de grano 240 (50 hojas)</w:t>
            </w:r>
          </w:p>
          <w:p w:rsidR="007A6E3F" w:rsidRDefault="007A6E3F" w:rsidP="007C6211">
            <w:pPr>
              <w:numPr>
                <w:ilvl w:val="0"/>
                <w:numId w:val="36"/>
              </w:numPr>
              <w:rPr>
                <w:rFonts w:ascii="Verdana" w:hAnsi="Verdana" w:cs="Arial"/>
                <w:sz w:val="16"/>
                <w:szCs w:val="16"/>
              </w:rPr>
            </w:pPr>
            <w:r>
              <w:rPr>
                <w:rFonts w:ascii="Verdana" w:hAnsi="Verdana" w:cs="Arial"/>
                <w:sz w:val="16"/>
                <w:szCs w:val="16"/>
              </w:rPr>
              <w:t>Prensa de Pulido para múltiples tiras (Capacidad de 4 unidades)</w:t>
            </w:r>
          </w:p>
          <w:p w:rsidR="007A6E3F" w:rsidRDefault="007A6E3F" w:rsidP="007C6211">
            <w:pPr>
              <w:numPr>
                <w:ilvl w:val="0"/>
                <w:numId w:val="36"/>
              </w:numPr>
              <w:rPr>
                <w:rFonts w:ascii="Verdana" w:hAnsi="Verdana" w:cs="Arial"/>
                <w:sz w:val="16"/>
                <w:szCs w:val="16"/>
              </w:rPr>
            </w:pPr>
            <w:r>
              <w:rPr>
                <w:rFonts w:ascii="Verdana" w:hAnsi="Verdana" w:cs="Arial"/>
                <w:sz w:val="16"/>
                <w:szCs w:val="16"/>
              </w:rPr>
              <w:t>Termómetro ASTM 12C</w:t>
            </w:r>
          </w:p>
          <w:p w:rsidR="007A6E3F" w:rsidRDefault="007A6E3F" w:rsidP="007C6211">
            <w:pPr>
              <w:numPr>
                <w:ilvl w:val="0"/>
                <w:numId w:val="36"/>
              </w:numPr>
              <w:rPr>
                <w:rFonts w:ascii="Verdana" w:hAnsi="Verdana" w:cs="Arial"/>
                <w:sz w:val="16"/>
                <w:szCs w:val="16"/>
              </w:rPr>
            </w:pPr>
            <w:r w:rsidRPr="00780C8A">
              <w:rPr>
                <w:rFonts w:ascii="Verdana" w:hAnsi="Verdana" w:cs="Arial"/>
                <w:sz w:val="16"/>
                <w:szCs w:val="16"/>
              </w:rPr>
              <w:t>Estuche de transporte</w:t>
            </w:r>
          </w:p>
          <w:p w:rsidR="007A6E3F" w:rsidRDefault="007A6E3F" w:rsidP="007C6211">
            <w:pPr>
              <w:numPr>
                <w:ilvl w:val="0"/>
                <w:numId w:val="36"/>
              </w:numPr>
              <w:rPr>
                <w:rFonts w:ascii="Verdana" w:hAnsi="Verdana" w:cs="Arial"/>
                <w:sz w:val="16"/>
                <w:szCs w:val="16"/>
              </w:rPr>
            </w:pPr>
            <w:r w:rsidRPr="005157A4">
              <w:rPr>
                <w:rFonts w:ascii="Verdana" w:hAnsi="Verdana" w:cs="Arial"/>
                <w:sz w:val="16"/>
                <w:szCs w:val="16"/>
              </w:rPr>
              <w:t>Cronómetro digital</w:t>
            </w:r>
          </w:p>
          <w:p w:rsidR="007A6E3F" w:rsidRDefault="007A6E3F" w:rsidP="007C6211">
            <w:pPr>
              <w:numPr>
                <w:ilvl w:val="0"/>
                <w:numId w:val="36"/>
              </w:numPr>
              <w:rPr>
                <w:rFonts w:ascii="Verdana" w:hAnsi="Verdana" w:cs="Arial"/>
                <w:sz w:val="16"/>
                <w:szCs w:val="16"/>
              </w:rPr>
            </w:pPr>
            <w:r w:rsidRPr="00780C8A">
              <w:rPr>
                <w:rFonts w:ascii="Verdana" w:hAnsi="Verdana" w:cs="Arial"/>
                <w:sz w:val="16"/>
                <w:szCs w:val="16"/>
              </w:rPr>
              <w:t>Elemento de filtro y empaquetadura</w:t>
            </w:r>
          </w:p>
          <w:p w:rsidR="007A6E3F" w:rsidRPr="00780C8A" w:rsidRDefault="007A6E3F" w:rsidP="007C6211">
            <w:pPr>
              <w:numPr>
                <w:ilvl w:val="0"/>
                <w:numId w:val="36"/>
              </w:numPr>
              <w:rPr>
                <w:rFonts w:ascii="Verdana" w:hAnsi="Verdana" w:cs="Arial"/>
                <w:sz w:val="16"/>
                <w:szCs w:val="16"/>
              </w:rPr>
            </w:pPr>
            <w:r w:rsidRPr="00780C8A">
              <w:rPr>
                <w:rFonts w:ascii="Verdana" w:hAnsi="Verdana" w:cs="Arial"/>
                <w:sz w:val="16"/>
                <w:szCs w:val="16"/>
              </w:rPr>
              <w:t>Cuerpo de empaquetadura</w:t>
            </w:r>
          </w:p>
          <w:p w:rsidR="007A6E3F" w:rsidRDefault="007A6E3F" w:rsidP="007C6211">
            <w:pPr>
              <w:numPr>
                <w:ilvl w:val="0"/>
                <w:numId w:val="36"/>
              </w:numPr>
              <w:rPr>
                <w:rFonts w:ascii="Verdana" w:hAnsi="Verdana" w:cs="Arial"/>
                <w:sz w:val="16"/>
                <w:szCs w:val="16"/>
              </w:rPr>
            </w:pPr>
            <w:r w:rsidRPr="005157A4">
              <w:rPr>
                <w:rFonts w:ascii="Verdana" w:hAnsi="Verdana" w:cs="Arial"/>
                <w:sz w:val="16"/>
                <w:szCs w:val="16"/>
              </w:rPr>
              <w:t>Anillo de retención</w:t>
            </w:r>
          </w:p>
          <w:p w:rsidR="007A6E3F" w:rsidRDefault="007A6E3F" w:rsidP="007C6211">
            <w:pPr>
              <w:numPr>
                <w:ilvl w:val="0"/>
                <w:numId w:val="36"/>
              </w:numPr>
              <w:rPr>
                <w:rFonts w:ascii="Verdana" w:hAnsi="Verdana" w:cs="Arial"/>
                <w:sz w:val="16"/>
                <w:szCs w:val="16"/>
              </w:rPr>
            </w:pPr>
            <w:proofErr w:type="spellStart"/>
            <w:r>
              <w:rPr>
                <w:rFonts w:ascii="Verdana" w:hAnsi="Verdana" w:cs="Arial"/>
                <w:sz w:val="16"/>
                <w:szCs w:val="16"/>
              </w:rPr>
              <w:t>Niples</w:t>
            </w:r>
            <w:proofErr w:type="spellEnd"/>
            <w:r>
              <w:rPr>
                <w:rFonts w:ascii="Verdana" w:hAnsi="Verdana" w:cs="Arial"/>
                <w:sz w:val="16"/>
                <w:szCs w:val="16"/>
              </w:rPr>
              <w:t xml:space="preserve"> de conexión o reductores en acero inoxidable de 1/4", 1/2”, 3/4” y 1” a </w:t>
            </w:r>
            <w:r w:rsidRPr="00EB2AB9">
              <w:rPr>
                <w:rFonts w:ascii="Verdana" w:hAnsi="Verdana" w:cs="Arial"/>
                <w:sz w:val="16"/>
                <w:szCs w:val="16"/>
              </w:rPr>
              <w:t>1/</w:t>
            </w:r>
            <w:r>
              <w:rPr>
                <w:rFonts w:ascii="Verdana" w:hAnsi="Verdana" w:cs="Arial"/>
                <w:sz w:val="16"/>
                <w:szCs w:val="16"/>
              </w:rPr>
              <w:t>8</w:t>
            </w:r>
            <w:r w:rsidRPr="00EB2AB9">
              <w:rPr>
                <w:rFonts w:ascii="Verdana" w:hAnsi="Verdana" w:cs="Arial"/>
                <w:sz w:val="16"/>
                <w:szCs w:val="16"/>
              </w:rPr>
              <w:t>”</w:t>
            </w:r>
            <w:r>
              <w:rPr>
                <w:rFonts w:ascii="Verdana" w:hAnsi="Verdana" w:cs="Arial"/>
                <w:sz w:val="16"/>
                <w:szCs w:val="16"/>
              </w:rPr>
              <w:t xml:space="preserve"> OD-NPT</w:t>
            </w:r>
            <w:r w:rsidRPr="00EB2AB9">
              <w:rPr>
                <w:rFonts w:ascii="Verdana" w:hAnsi="Verdana" w:cs="Arial"/>
                <w:sz w:val="16"/>
                <w:szCs w:val="16"/>
              </w:rPr>
              <w:t xml:space="preserve">, </w:t>
            </w:r>
            <w:r>
              <w:rPr>
                <w:rFonts w:ascii="Verdana" w:hAnsi="Verdana" w:cs="Arial"/>
                <w:sz w:val="16"/>
                <w:szCs w:val="16"/>
              </w:rPr>
              <w:t>(1 pieza por cada diámetro).</w:t>
            </w:r>
          </w:p>
          <w:p w:rsidR="007A6E3F" w:rsidRDefault="007A6E3F" w:rsidP="007C6211">
            <w:pPr>
              <w:numPr>
                <w:ilvl w:val="0"/>
                <w:numId w:val="36"/>
              </w:numPr>
              <w:rPr>
                <w:rFonts w:ascii="Verdana" w:hAnsi="Verdana" w:cs="Arial"/>
                <w:sz w:val="16"/>
                <w:szCs w:val="16"/>
              </w:rPr>
            </w:pPr>
            <w:r w:rsidRPr="009E2FF2">
              <w:rPr>
                <w:rFonts w:ascii="Verdana" w:hAnsi="Verdana" w:cs="Arial"/>
                <w:sz w:val="16"/>
                <w:szCs w:val="16"/>
              </w:rPr>
              <w:t xml:space="preserve">Industria: Norte Americana o </w:t>
            </w:r>
            <w:proofErr w:type="gramStart"/>
            <w:r>
              <w:rPr>
                <w:rFonts w:ascii="Verdana" w:hAnsi="Verdana" w:cs="Arial"/>
                <w:sz w:val="16"/>
                <w:szCs w:val="16"/>
              </w:rPr>
              <w:t>E</w:t>
            </w:r>
            <w:r w:rsidRPr="009E2FF2">
              <w:rPr>
                <w:rFonts w:ascii="Verdana" w:hAnsi="Verdana" w:cs="Arial"/>
                <w:sz w:val="16"/>
                <w:szCs w:val="16"/>
              </w:rPr>
              <w:t>uropea</w:t>
            </w:r>
            <w:proofErr w:type="gramEnd"/>
          </w:p>
          <w:p w:rsidR="007A6E3F" w:rsidRPr="00087621" w:rsidRDefault="007A6E3F"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7A6E3F" w:rsidRPr="00452278" w:rsidTr="00743100">
        <w:trPr>
          <w:trHeight w:val="2668"/>
          <w:jc w:val="center"/>
        </w:trPr>
        <w:tc>
          <w:tcPr>
            <w:tcW w:w="855" w:type="dxa"/>
            <w:shd w:val="clear" w:color="auto" w:fill="auto"/>
            <w:vAlign w:val="center"/>
          </w:tcPr>
          <w:p w:rsidR="007A6E3F" w:rsidRPr="00452278" w:rsidRDefault="007A6E3F" w:rsidP="00743100">
            <w:pPr>
              <w:jc w:val="center"/>
              <w:rPr>
                <w:rFonts w:ascii="Verdana" w:hAnsi="Verdana" w:cs="Arial"/>
                <w:sz w:val="16"/>
                <w:szCs w:val="16"/>
              </w:rPr>
            </w:pPr>
            <w:r>
              <w:rPr>
                <w:rFonts w:ascii="Verdana" w:hAnsi="Verdana" w:cs="Arial"/>
                <w:sz w:val="16"/>
                <w:szCs w:val="16"/>
              </w:rPr>
              <w:lastRenderedPageBreak/>
              <w:t>2</w:t>
            </w:r>
          </w:p>
        </w:tc>
        <w:tc>
          <w:tcPr>
            <w:tcW w:w="8779" w:type="dxa"/>
            <w:shd w:val="clear" w:color="auto" w:fill="auto"/>
          </w:tcPr>
          <w:p w:rsidR="007A6E3F" w:rsidRPr="00DE5910" w:rsidRDefault="007A6E3F" w:rsidP="00743100">
            <w:pPr>
              <w:rPr>
                <w:rFonts w:ascii="Verdana" w:hAnsi="Verdana" w:cs="Arial"/>
                <w:b/>
                <w:sz w:val="8"/>
                <w:szCs w:val="8"/>
              </w:rPr>
            </w:pPr>
          </w:p>
          <w:p w:rsidR="007A6E3F" w:rsidRPr="005C496A" w:rsidRDefault="007A6E3F" w:rsidP="00743100">
            <w:pPr>
              <w:rPr>
                <w:rFonts w:ascii="Verdana" w:hAnsi="Verdana" w:cs="Arial"/>
                <w:b/>
                <w:sz w:val="16"/>
                <w:szCs w:val="16"/>
                <w:u w:val="single"/>
              </w:rPr>
            </w:pPr>
            <w:r w:rsidRPr="005C496A">
              <w:rPr>
                <w:rFonts w:ascii="Verdana" w:hAnsi="Verdana" w:cs="Arial"/>
                <w:b/>
                <w:sz w:val="16"/>
                <w:szCs w:val="16"/>
                <w:u w:val="single"/>
              </w:rPr>
              <w:t>EQUIPO PARA DETERMINACIÓN DE HUMEDAD EN GLP</w:t>
            </w:r>
          </w:p>
          <w:p w:rsidR="007A6E3F" w:rsidRPr="005C496A" w:rsidRDefault="007A6E3F" w:rsidP="00743100">
            <w:pPr>
              <w:rPr>
                <w:rFonts w:ascii="Verdana" w:hAnsi="Verdana" w:cs="Arial"/>
                <w:b/>
                <w:sz w:val="8"/>
                <w:szCs w:val="8"/>
              </w:rPr>
            </w:pPr>
          </w:p>
          <w:p w:rsidR="007A6E3F" w:rsidRDefault="007A6E3F" w:rsidP="00743100">
            <w:pPr>
              <w:rPr>
                <w:rFonts w:ascii="Verdana" w:hAnsi="Verdana" w:cs="Arial"/>
                <w:b/>
                <w:sz w:val="16"/>
                <w:szCs w:val="16"/>
              </w:rPr>
            </w:pPr>
            <w:r>
              <w:rPr>
                <w:rFonts w:ascii="Verdana" w:hAnsi="Verdana" w:cs="Arial"/>
                <w:b/>
                <w:sz w:val="16"/>
                <w:szCs w:val="16"/>
              </w:rPr>
              <w:t>CANTIDAD: 1 (UN) EQUIPO</w:t>
            </w:r>
          </w:p>
          <w:p w:rsidR="007A6E3F" w:rsidRPr="003C5505" w:rsidRDefault="007A6E3F" w:rsidP="00743100">
            <w:pPr>
              <w:rPr>
                <w:rFonts w:ascii="Verdana" w:hAnsi="Verdana" w:cs="Arial"/>
                <w:b/>
                <w:sz w:val="8"/>
                <w:szCs w:val="8"/>
              </w:rPr>
            </w:pPr>
          </w:p>
          <w:p w:rsidR="007A6E3F" w:rsidRDefault="007A6E3F" w:rsidP="00743100">
            <w:pPr>
              <w:rPr>
                <w:rFonts w:ascii="Verdana" w:hAnsi="Verdana" w:cs="Arial"/>
                <w:sz w:val="16"/>
                <w:szCs w:val="16"/>
              </w:rPr>
            </w:pPr>
            <w:r>
              <w:rPr>
                <w:rFonts w:ascii="Verdana" w:hAnsi="Verdana" w:cs="Arial"/>
                <w:b/>
                <w:sz w:val="16"/>
                <w:szCs w:val="16"/>
              </w:rPr>
              <w:t xml:space="preserve"> </w:t>
            </w:r>
            <w:r w:rsidRPr="00472EFF">
              <w:rPr>
                <w:rFonts w:ascii="Verdana" w:hAnsi="Verdana" w:cs="Arial"/>
                <w:b/>
                <w:sz w:val="16"/>
                <w:szCs w:val="16"/>
              </w:rPr>
              <w:t>-</w:t>
            </w:r>
            <w:r w:rsidRPr="00472EFF">
              <w:rPr>
                <w:b/>
              </w:rPr>
              <w:t xml:space="preserve"> </w:t>
            </w:r>
            <w:r>
              <w:rPr>
                <w:rFonts w:ascii="Verdana" w:hAnsi="Verdana" w:cs="Arial"/>
                <w:b/>
                <w:sz w:val="16"/>
                <w:szCs w:val="16"/>
              </w:rPr>
              <w:t>Requerimientos para la V</w:t>
            </w:r>
            <w:r w:rsidRPr="00472EFF">
              <w:rPr>
                <w:rFonts w:ascii="Verdana" w:hAnsi="Verdana" w:cs="Arial"/>
                <w:b/>
                <w:sz w:val="16"/>
                <w:szCs w:val="16"/>
              </w:rPr>
              <w:t>álvul</w:t>
            </w:r>
            <w:r>
              <w:rPr>
                <w:rFonts w:ascii="Verdana" w:hAnsi="Verdana" w:cs="Arial"/>
                <w:b/>
                <w:sz w:val="16"/>
                <w:szCs w:val="16"/>
              </w:rPr>
              <w:t>a de Congelación para H</w:t>
            </w:r>
            <w:r w:rsidRPr="00472EFF">
              <w:rPr>
                <w:rFonts w:ascii="Verdana" w:hAnsi="Verdana" w:cs="Arial"/>
                <w:b/>
                <w:sz w:val="16"/>
                <w:szCs w:val="16"/>
              </w:rPr>
              <w:t xml:space="preserve">umedad </w:t>
            </w:r>
            <w:r>
              <w:rPr>
                <w:rFonts w:ascii="Verdana" w:hAnsi="Verdana" w:cs="Arial"/>
                <w:sz w:val="16"/>
                <w:szCs w:val="16"/>
              </w:rPr>
              <w:t xml:space="preserve"> </w:t>
            </w:r>
          </w:p>
          <w:p w:rsidR="007A6E3F" w:rsidRPr="001127FA" w:rsidRDefault="007A6E3F" w:rsidP="007C6211">
            <w:pPr>
              <w:numPr>
                <w:ilvl w:val="0"/>
                <w:numId w:val="37"/>
              </w:numPr>
              <w:rPr>
                <w:rFonts w:ascii="Verdana" w:hAnsi="Verdana" w:cs="Arial"/>
                <w:sz w:val="16"/>
                <w:szCs w:val="16"/>
              </w:rPr>
            </w:pPr>
            <w:r>
              <w:rPr>
                <w:rFonts w:ascii="Verdana" w:hAnsi="Verdana" w:cs="Arial"/>
                <w:sz w:val="16"/>
                <w:szCs w:val="16"/>
              </w:rPr>
              <w:t>E</w:t>
            </w:r>
            <w:r w:rsidRPr="00946231">
              <w:rPr>
                <w:rFonts w:ascii="Verdana" w:hAnsi="Verdana" w:cs="Arial"/>
                <w:sz w:val="16"/>
                <w:szCs w:val="16"/>
              </w:rPr>
              <w:t>l método de ensayo del equipo deberá responder a la norma ASTM D 2713</w:t>
            </w:r>
            <w:r>
              <w:rPr>
                <w:rFonts w:ascii="Verdana" w:hAnsi="Verdana" w:cs="Arial"/>
                <w:sz w:val="16"/>
                <w:szCs w:val="16"/>
              </w:rPr>
              <w:t xml:space="preserve"> d</w:t>
            </w:r>
            <w:r w:rsidRPr="001127FA">
              <w:rPr>
                <w:rFonts w:ascii="Verdana" w:hAnsi="Verdana" w:cs="Arial"/>
                <w:sz w:val="16"/>
                <w:szCs w:val="16"/>
              </w:rPr>
              <w:t>e aplicación a líneas de transferencia, como a tanques de almacenamiento</w:t>
            </w:r>
            <w:r>
              <w:rPr>
                <w:rFonts w:ascii="Verdana" w:hAnsi="Verdana" w:cs="Arial"/>
                <w:sz w:val="16"/>
                <w:szCs w:val="16"/>
              </w:rPr>
              <w:t>.</w:t>
            </w:r>
          </w:p>
          <w:p w:rsidR="007A6E3F" w:rsidRDefault="007A6E3F" w:rsidP="007C6211">
            <w:pPr>
              <w:numPr>
                <w:ilvl w:val="0"/>
                <w:numId w:val="37"/>
              </w:numPr>
              <w:rPr>
                <w:rFonts w:ascii="Verdana" w:hAnsi="Verdana" w:cs="Arial"/>
                <w:sz w:val="16"/>
                <w:szCs w:val="16"/>
              </w:rPr>
            </w:pPr>
            <w:r>
              <w:rPr>
                <w:rFonts w:ascii="Verdana" w:hAnsi="Verdana" w:cs="Arial"/>
                <w:sz w:val="16"/>
                <w:szCs w:val="16"/>
              </w:rPr>
              <w:t>Material de construcción de acero inoxidable</w:t>
            </w:r>
          </w:p>
          <w:p w:rsidR="007A6E3F" w:rsidRDefault="007A6E3F" w:rsidP="007C6211">
            <w:pPr>
              <w:numPr>
                <w:ilvl w:val="0"/>
                <w:numId w:val="37"/>
              </w:numPr>
              <w:rPr>
                <w:rFonts w:ascii="Verdana" w:hAnsi="Verdana" w:cs="Arial"/>
                <w:sz w:val="16"/>
                <w:szCs w:val="16"/>
              </w:rPr>
            </w:pPr>
            <w:r w:rsidRPr="005157A4">
              <w:rPr>
                <w:rFonts w:ascii="Verdana" w:hAnsi="Verdana" w:cs="Arial"/>
                <w:sz w:val="16"/>
                <w:szCs w:val="16"/>
              </w:rPr>
              <w:t>Estuche de transporte</w:t>
            </w:r>
          </w:p>
          <w:p w:rsidR="007A6E3F" w:rsidRDefault="007A6E3F" w:rsidP="007C6211">
            <w:pPr>
              <w:numPr>
                <w:ilvl w:val="0"/>
                <w:numId w:val="37"/>
              </w:numPr>
              <w:rPr>
                <w:rFonts w:ascii="Verdana" w:hAnsi="Verdana" w:cs="Arial"/>
                <w:sz w:val="16"/>
                <w:szCs w:val="16"/>
              </w:rPr>
            </w:pPr>
            <w:r w:rsidRPr="005157A4">
              <w:rPr>
                <w:rFonts w:ascii="Verdana" w:hAnsi="Verdana" w:cs="Arial"/>
                <w:sz w:val="16"/>
                <w:szCs w:val="16"/>
              </w:rPr>
              <w:t>Cronómetro digital</w:t>
            </w:r>
          </w:p>
          <w:p w:rsidR="007A6E3F" w:rsidRPr="00472EFF" w:rsidRDefault="007A6E3F" w:rsidP="007C6211">
            <w:pPr>
              <w:numPr>
                <w:ilvl w:val="0"/>
                <w:numId w:val="37"/>
              </w:numPr>
              <w:rPr>
                <w:rFonts w:ascii="Verdana" w:hAnsi="Verdana" w:cs="Arial"/>
                <w:sz w:val="16"/>
                <w:szCs w:val="16"/>
              </w:rPr>
            </w:pPr>
            <w:r w:rsidRPr="005157A4">
              <w:rPr>
                <w:rFonts w:ascii="Verdana" w:hAnsi="Verdana" w:cs="Arial"/>
                <w:sz w:val="16"/>
                <w:szCs w:val="16"/>
              </w:rPr>
              <w:t>Elemento de filtro y empaquetadura</w:t>
            </w:r>
          </w:p>
          <w:p w:rsidR="007A6E3F" w:rsidRDefault="007A6E3F" w:rsidP="007C6211">
            <w:pPr>
              <w:numPr>
                <w:ilvl w:val="0"/>
                <w:numId w:val="37"/>
              </w:numPr>
              <w:rPr>
                <w:rFonts w:ascii="Verdana" w:hAnsi="Verdana" w:cs="Arial"/>
                <w:sz w:val="16"/>
                <w:szCs w:val="16"/>
              </w:rPr>
            </w:pPr>
            <w:r w:rsidRPr="005157A4">
              <w:rPr>
                <w:rFonts w:ascii="Verdana" w:hAnsi="Verdana" w:cs="Arial"/>
                <w:sz w:val="16"/>
                <w:szCs w:val="16"/>
              </w:rPr>
              <w:t>Anillo de retenció</w:t>
            </w:r>
            <w:r>
              <w:rPr>
                <w:rFonts w:ascii="Verdana" w:hAnsi="Verdana" w:cs="Arial"/>
                <w:sz w:val="16"/>
                <w:szCs w:val="16"/>
              </w:rPr>
              <w:t>n</w:t>
            </w:r>
          </w:p>
          <w:p w:rsidR="007A6E3F" w:rsidRPr="00EB2AB9" w:rsidRDefault="007A6E3F" w:rsidP="007C6211">
            <w:pPr>
              <w:pStyle w:val="Prrafodelista"/>
              <w:numPr>
                <w:ilvl w:val="0"/>
                <w:numId w:val="37"/>
              </w:numPr>
              <w:rPr>
                <w:rFonts w:ascii="Verdana" w:hAnsi="Verdana" w:cs="Arial"/>
                <w:sz w:val="16"/>
                <w:szCs w:val="16"/>
              </w:rPr>
            </w:pPr>
            <w:proofErr w:type="spellStart"/>
            <w:r w:rsidRPr="001127FA">
              <w:rPr>
                <w:rFonts w:ascii="Verdana" w:hAnsi="Verdana" w:cs="Arial"/>
                <w:sz w:val="16"/>
                <w:szCs w:val="16"/>
              </w:rPr>
              <w:t>Niples</w:t>
            </w:r>
            <w:proofErr w:type="spellEnd"/>
            <w:r w:rsidRPr="001127FA">
              <w:rPr>
                <w:rFonts w:ascii="Verdana" w:hAnsi="Verdana" w:cs="Arial"/>
                <w:sz w:val="16"/>
                <w:szCs w:val="16"/>
              </w:rPr>
              <w:t xml:space="preserve"> de conexión o reductores en acero inoxidable de 1/4", 1/2”, 3/4” y 1” a 1/8” OD-NPT, (1 pieza por cada diámetro)</w:t>
            </w:r>
          </w:p>
          <w:p w:rsidR="007A6E3F" w:rsidRDefault="007A6E3F" w:rsidP="007C6211">
            <w:pPr>
              <w:numPr>
                <w:ilvl w:val="0"/>
                <w:numId w:val="37"/>
              </w:numPr>
              <w:rPr>
                <w:rFonts w:ascii="Verdana" w:hAnsi="Verdana" w:cs="Arial"/>
                <w:sz w:val="16"/>
                <w:szCs w:val="16"/>
              </w:rPr>
            </w:pPr>
            <w:r w:rsidRPr="009E2FF2">
              <w:rPr>
                <w:rFonts w:ascii="Verdana" w:hAnsi="Verdana" w:cs="Arial"/>
                <w:sz w:val="16"/>
                <w:szCs w:val="16"/>
              </w:rPr>
              <w:t xml:space="preserve">Industria: Norte Americana o </w:t>
            </w:r>
            <w:proofErr w:type="gramStart"/>
            <w:r w:rsidRPr="009E2FF2">
              <w:rPr>
                <w:rFonts w:ascii="Verdana" w:hAnsi="Verdana" w:cs="Arial"/>
                <w:sz w:val="16"/>
                <w:szCs w:val="16"/>
              </w:rPr>
              <w:t>Europea</w:t>
            </w:r>
            <w:proofErr w:type="gramEnd"/>
          </w:p>
          <w:p w:rsidR="007A6E3F" w:rsidRPr="009E2FF2" w:rsidRDefault="007A6E3F"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7A6E3F" w:rsidRPr="00452278" w:rsidTr="00743100">
        <w:trPr>
          <w:trHeight w:val="2585"/>
          <w:jc w:val="center"/>
        </w:trPr>
        <w:tc>
          <w:tcPr>
            <w:tcW w:w="855" w:type="dxa"/>
            <w:shd w:val="clear" w:color="auto" w:fill="auto"/>
            <w:vAlign w:val="center"/>
          </w:tcPr>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r>
              <w:rPr>
                <w:rFonts w:ascii="Verdana" w:hAnsi="Verdana" w:cs="Arial"/>
                <w:sz w:val="16"/>
                <w:szCs w:val="16"/>
              </w:rPr>
              <w:t>3</w:t>
            </w: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Pr="00452278" w:rsidRDefault="007A6E3F" w:rsidP="00743100">
            <w:pPr>
              <w:jc w:val="center"/>
              <w:rPr>
                <w:rFonts w:ascii="Verdana" w:hAnsi="Verdana" w:cs="Arial"/>
                <w:sz w:val="16"/>
                <w:szCs w:val="16"/>
              </w:rPr>
            </w:pPr>
          </w:p>
        </w:tc>
        <w:tc>
          <w:tcPr>
            <w:tcW w:w="8779" w:type="dxa"/>
            <w:shd w:val="clear" w:color="auto" w:fill="auto"/>
          </w:tcPr>
          <w:p w:rsidR="007A6E3F" w:rsidRDefault="007A6E3F" w:rsidP="00743100">
            <w:pPr>
              <w:rPr>
                <w:rFonts w:ascii="Verdana" w:hAnsi="Verdana" w:cs="Arial"/>
                <w:b/>
                <w:sz w:val="8"/>
                <w:szCs w:val="8"/>
              </w:rPr>
            </w:pPr>
          </w:p>
          <w:p w:rsidR="007A6E3F" w:rsidRPr="00DE5910" w:rsidRDefault="007A6E3F" w:rsidP="00743100">
            <w:pPr>
              <w:rPr>
                <w:rFonts w:ascii="Verdana" w:hAnsi="Verdana" w:cs="Arial"/>
                <w:b/>
                <w:sz w:val="8"/>
                <w:szCs w:val="8"/>
              </w:rPr>
            </w:pPr>
          </w:p>
          <w:p w:rsidR="007A6E3F" w:rsidRPr="005C496A" w:rsidRDefault="007A6E3F" w:rsidP="007A6E3F">
            <w:pPr>
              <w:jc w:val="both"/>
              <w:rPr>
                <w:rFonts w:ascii="Verdana" w:hAnsi="Verdana" w:cs="Arial"/>
                <w:b/>
                <w:sz w:val="16"/>
                <w:szCs w:val="16"/>
                <w:u w:val="single"/>
              </w:rPr>
            </w:pPr>
            <w:r w:rsidRPr="005C496A">
              <w:rPr>
                <w:rFonts w:ascii="Verdana" w:hAnsi="Verdana" w:cs="Arial"/>
                <w:b/>
                <w:sz w:val="16"/>
                <w:szCs w:val="16"/>
                <w:u w:val="single"/>
              </w:rPr>
              <w:t>EQUIPO PARA EXTRACCIÓN DE SEDIMENTOS EN PRODUCTOS LÍQUIDOS DE PETRÓLEO</w:t>
            </w:r>
          </w:p>
          <w:p w:rsidR="007A6E3F" w:rsidRPr="005C496A" w:rsidRDefault="007A6E3F" w:rsidP="00743100">
            <w:pPr>
              <w:rPr>
                <w:rFonts w:ascii="Verdana" w:hAnsi="Verdana" w:cs="Arial"/>
                <w:b/>
                <w:sz w:val="8"/>
                <w:szCs w:val="8"/>
                <w:u w:val="single"/>
              </w:rPr>
            </w:pPr>
          </w:p>
          <w:p w:rsidR="007A6E3F" w:rsidRDefault="007A6E3F" w:rsidP="00743100">
            <w:pPr>
              <w:rPr>
                <w:rFonts w:ascii="Verdana" w:hAnsi="Verdana" w:cs="Arial"/>
                <w:b/>
                <w:sz w:val="16"/>
                <w:szCs w:val="16"/>
              </w:rPr>
            </w:pPr>
            <w:r>
              <w:rPr>
                <w:rFonts w:ascii="Verdana" w:hAnsi="Verdana" w:cs="Arial"/>
                <w:b/>
                <w:sz w:val="16"/>
                <w:szCs w:val="16"/>
              </w:rPr>
              <w:t>CANTIDAD: 1 (UN) EQUIPO</w:t>
            </w:r>
          </w:p>
          <w:p w:rsidR="007A6E3F" w:rsidRPr="003C5505" w:rsidRDefault="007A6E3F" w:rsidP="00743100">
            <w:pPr>
              <w:rPr>
                <w:rFonts w:ascii="Verdana" w:hAnsi="Verdana" w:cs="Arial"/>
                <w:b/>
                <w:sz w:val="8"/>
                <w:szCs w:val="8"/>
              </w:rPr>
            </w:pPr>
          </w:p>
          <w:p w:rsidR="007A6E3F" w:rsidRPr="00472EFF" w:rsidRDefault="007A6E3F" w:rsidP="00743100">
            <w:pPr>
              <w:rPr>
                <w:rFonts w:ascii="Verdana" w:hAnsi="Verdana" w:cs="Arial"/>
                <w:b/>
                <w:sz w:val="16"/>
                <w:szCs w:val="16"/>
              </w:rPr>
            </w:pPr>
            <w:r w:rsidRPr="00054EF6">
              <w:rPr>
                <w:rFonts w:ascii="Verdana" w:hAnsi="Verdana" w:cs="Arial"/>
                <w:b/>
                <w:sz w:val="16"/>
                <w:szCs w:val="16"/>
              </w:rPr>
              <w:t xml:space="preserve"> </w:t>
            </w:r>
            <w:r w:rsidRPr="00472EFF">
              <w:rPr>
                <w:rFonts w:ascii="Verdana" w:hAnsi="Verdana" w:cs="Arial"/>
                <w:b/>
                <w:sz w:val="16"/>
                <w:szCs w:val="16"/>
              </w:rPr>
              <w:t>-</w:t>
            </w:r>
            <w:r>
              <w:rPr>
                <w:rFonts w:ascii="Verdana" w:hAnsi="Verdana" w:cs="Arial"/>
                <w:b/>
                <w:sz w:val="16"/>
                <w:szCs w:val="16"/>
              </w:rPr>
              <w:t>Requerimiento para el Instrumento</w:t>
            </w:r>
            <w:r w:rsidRPr="00472EFF">
              <w:rPr>
                <w:rFonts w:ascii="Verdana" w:hAnsi="Verdana" w:cs="Arial"/>
                <w:b/>
                <w:sz w:val="16"/>
                <w:szCs w:val="16"/>
              </w:rPr>
              <w:t xml:space="preserve"> de Extracción de Sedimentos</w:t>
            </w:r>
          </w:p>
          <w:p w:rsidR="007A6E3F" w:rsidRDefault="007A6E3F" w:rsidP="007C6211">
            <w:pPr>
              <w:numPr>
                <w:ilvl w:val="0"/>
                <w:numId w:val="35"/>
              </w:numPr>
              <w:jc w:val="both"/>
              <w:rPr>
                <w:rFonts w:ascii="Verdana" w:hAnsi="Verdana" w:cs="Arial"/>
                <w:sz w:val="16"/>
                <w:szCs w:val="16"/>
              </w:rPr>
            </w:pPr>
            <w:r w:rsidRPr="00C229BA">
              <w:rPr>
                <w:rFonts w:ascii="Verdana" w:hAnsi="Verdana" w:cs="Arial"/>
                <w:sz w:val="16"/>
                <w:szCs w:val="16"/>
              </w:rPr>
              <w:t xml:space="preserve">El método de ensayo del equipo deberá responder a la norma </w:t>
            </w:r>
            <w:r>
              <w:rPr>
                <w:rFonts w:ascii="Verdana" w:hAnsi="Verdana" w:cs="Arial"/>
                <w:sz w:val="16"/>
                <w:szCs w:val="16"/>
              </w:rPr>
              <w:t>ASTM D473.</w:t>
            </w:r>
          </w:p>
          <w:p w:rsidR="007A6E3F" w:rsidRPr="00E2380F" w:rsidRDefault="007A6E3F" w:rsidP="007C6211">
            <w:pPr>
              <w:numPr>
                <w:ilvl w:val="0"/>
                <w:numId w:val="35"/>
              </w:numPr>
              <w:jc w:val="both"/>
              <w:rPr>
                <w:rFonts w:ascii="Verdana" w:hAnsi="Verdana" w:cs="Arial"/>
                <w:sz w:val="16"/>
                <w:szCs w:val="16"/>
              </w:rPr>
            </w:pPr>
            <w:r>
              <w:rPr>
                <w:rFonts w:ascii="Verdana" w:hAnsi="Verdana" w:cs="Arial"/>
                <w:sz w:val="16"/>
                <w:szCs w:val="16"/>
              </w:rPr>
              <w:t>Matraz de 1</w:t>
            </w:r>
            <w:r w:rsidRPr="00E2380F">
              <w:rPr>
                <w:rFonts w:ascii="Verdana" w:hAnsi="Verdana" w:cs="Arial"/>
                <w:sz w:val="16"/>
                <w:szCs w:val="16"/>
              </w:rPr>
              <w:t xml:space="preserve">000ml </w:t>
            </w:r>
            <w:r>
              <w:rPr>
                <w:rFonts w:ascii="Verdana" w:hAnsi="Verdana" w:cs="Arial"/>
                <w:sz w:val="16"/>
                <w:szCs w:val="16"/>
              </w:rPr>
              <w:t>(2 Unidades)</w:t>
            </w:r>
          </w:p>
          <w:p w:rsidR="007A6E3F" w:rsidRPr="00E2380F" w:rsidRDefault="007A6E3F" w:rsidP="007C6211">
            <w:pPr>
              <w:numPr>
                <w:ilvl w:val="0"/>
                <w:numId w:val="35"/>
              </w:numPr>
              <w:jc w:val="both"/>
              <w:rPr>
                <w:rFonts w:ascii="Verdana" w:hAnsi="Verdana" w:cs="Arial"/>
                <w:sz w:val="16"/>
                <w:szCs w:val="16"/>
              </w:rPr>
            </w:pPr>
            <w:r w:rsidRPr="00E2380F">
              <w:rPr>
                <w:rFonts w:ascii="Verdana" w:hAnsi="Verdana" w:cs="Arial"/>
                <w:sz w:val="16"/>
                <w:szCs w:val="16"/>
              </w:rPr>
              <w:t>Condensador de acero inoxidable</w:t>
            </w:r>
            <w:r>
              <w:rPr>
                <w:rFonts w:ascii="Verdana" w:hAnsi="Verdana" w:cs="Arial"/>
                <w:sz w:val="16"/>
                <w:szCs w:val="16"/>
              </w:rPr>
              <w:t xml:space="preserve"> (2 Unidades)</w:t>
            </w:r>
          </w:p>
          <w:p w:rsidR="007A6E3F" w:rsidRPr="00E2380F" w:rsidRDefault="007A6E3F" w:rsidP="007C6211">
            <w:pPr>
              <w:numPr>
                <w:ilvl w:val="0"/>
                <w:numId w:val="35"/>
              </w:numPr>
              <w:jc w:val="both"/>
              <w:rPr>
                <w:rFonts w:ascii="Verdana" w:hAnsi="Verdana" w:cs="Arial"/>
                <w:sz w:val="16"/>
                <w:szCs w:val="16"/>
              </w:rPr>
            </w:pPr>
            <w:r w:rsidRPr="00E2380F">
              <w:rPr>
                <w:rFonts w:ascii="Verdana" w:hAnsi="Verdana" w:cs="Arial"/>
                <w:sz w:val="16"/>
                <w:szCs w:val="16"/>
              </w:rPr>
              <w:t>Cesta de alambre</w:t>
            </w:r>
            <w:r>
              <w:rPr>
                <w:rFonts w:ascii="Verdana" w:hAnsi="Verdana" w:cs="Arial"/>
                <w:sz w:val="16"/>
                <w:szCs w:val="16"/>
              </w:rPr>
              <w:t xml:space="preserve"> (2 Unidades)</w:t>
            </w:r>
          </w:p>
          <w:p w:rsidR="007A6E3F" w:rsidRPr="00E2380F" w:rsidRDefault="007A6E3F" w:rsidP="007C6211">
            <w:pPr>
              <w:numPr>
                <w:ilvl w:val="0"/>
                <w:numId w:val="35"/>
              </w:numPr>
              <w:jc w:val="both"/>
              <w:rPr>
                <w:rFonts w:ascii="Verdana" w:hAnsi="Verdana" w:cs="Arial"/>
                <w:sz w:val="16"/>
                <w:szCs w:val="16"/>
              </w:rPr>
            </w:pPr>
            <w:r w:rsidRPr="00E2380F">
              <w:rPr>
                <w:rFonts w:ascii="Verdana" w:hAnsi="Verdana" w:cs="Arial"/>
                <w:sz w:val="16"/>
                <w:szCs w:val="16"/>
              </w:rPr>
              <w:t>Taza de agua</w:t>
            </w:r>
            <w:r>
              <w:rPr>
                <w:rFonts w:ascii="Verdana" w:hAnsi="Verdana" w:cs="Arial"/>
                <w:sz w:val="16"/>
                <w:szCs w:val="16"/>
              </w:rPr>
              <w:t xml:space="preserve"> (2 Unidades)</w:t>
            </w:r>
          </w:p>
          <w:p w:rsidR="007A6E3F" w:rsidRPr="00E2380F" w:rsidRDefault="007A6E3F" w:rsidP="007C6211">
            <w:pPr>
              <w:numPr>
                <w:ilvl w:val="0"/>
                <w:numId w:val="35"/>
              </w:numPr>
              <w:jc w:val="both"/>
              <w:rPr>
                <w:rFonts w:ascii="Verdana" w:hAnsi="Verdana" w:cs="Arial"/>
                <w:sz w:val="16"/>
                <w:szCs w:val="16"/>
              </w:rPr>
            </w:pPr>
            <w:r w:rsidRPr="00E2380F">
              <w:rPr>
                <w:rFonts w:ascii="Verdana" w:hAnsi="Verdana" w:cs="Arial"/>
                <w:sz w:val="16"/>
                <w:szCs w:val="16"/>
              </w:rPr>
              <w:t>Cartucho de extracción</w:t>
            </w:r>
            <w:r>
              <w:rPr>
                <w:rFonts w:ascii="Verdana" w:hAnsi="Verdana" w:cs="Arial"/>
                <w:sz w:val="16"/>
                <w:szCs w:val="16"/>
              </w:rPr>
              <w:t xml:space="preserve"> (2 Unidades)</w:t>
            </w:r>
          </w:p>
          <w:p w:rsidR="007A6E3F" w:rsidRPr="00E2380F" w:rsidRDefault="007A6E3F" w:rsidP="007C6211">
            <w:pPr>
              <w:numPr>
                <w:ilvl w:val="0"/>
                <w:numId w:val="35"/>
              </w:numPr>
              <w:jc w:val="both"/>
              <w:rPr>
                <w:rFonts w:ascii="Verdana" w:hAnsi="Verdana" w:cs="Arial"/>
                <w:sz w:val="16"/>
                <w:szCs w:val="16"/>
              </w:rPr>
            </w:pPr>
            <w:r>
              <w:rPr>
                <w:rFonts w:ascii="Verdana" w:hAnsi="Verdana" w:cs="Arial"/>
                <w:sz w:val="16"/>
                <w:szCs w:val="16"/>
              </w:rPr>
              <w:t>Calentador u horno eléctrico</w:t>
            </w:r>
            <w:r w:rsidRPr="00E2380F">
              <w:rPr>
                <w:rFonts w:ascii="Verdana" w:hAnsi="Verdana" w:cs="Arial"/>
                <w:sz w:val="16"/>
                <w:szCs w:val="16"/>
              </w:rPr>
              <w:t>, 220-240V, 50/60Hz</w:t>
            </w:r>
          </w:p>
          <w:p w:rsidR="007A6E3F" w:rsidRDefault="007A6E3F" w:rsidP="007C6211">
            <w:pPr>
              <w:numPr>
                <w:ilvl w:val="0"/>
                <w:numId w:val="35"/>
              </w:numPr>
              <w:rPr>
                <w:rFonts w:ascii="Verdana" w:hAnsi="Verdana" w:cs="Arial"/>
                <w:sz w:val="16"/>
                <w:szCs w:val="16"/>
              </w:rPr>
            </w:pPr>
            <w:r w:rsidRPr="009E2FF2">
              <w:rPr>
                <w:rFonts w:ascii="Verdana" w:hAnsi="Verdana" w:cs="Arial"/>
                <w:sz w:val="16"/>
                <w:szCs w:val="16"/>
              </w:rPr>
              <w:t xml:space="preserve">Industria: Norte Americana o </w:t>
            </w:r>
            <w:proofErr w:type="gramStart"/>
            <w:r w:rsidRPr="009E2FF2">
              <w:rPr>
                <w:rFonts w:ascii="Verdana" w:hAnsi="Verdana" w:cs="Arial"/>
                <w:sz w:val="16"/>
                <w:szCs w:val="16"/>
              </w:rPr>
              <w:t>Europea</w:t>
            </w:r>
            <w:proofErr w:type="gramEnd"/>
          </w:p>
          <w:p w:rsidR="007A6E3F" w:rsidRPr="009E2FF2" w:rsidRDefault="007A6E3F"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7A6E3F" w:rsidRPr="00452278" w:rsidTr="00743100">
        <w:trPr>
          <w:trHeight w:val="480"/>
          <w:jc w:val="center"/>
        </w:trPr>
        <w:tc>
          <w:tcPr>
            <w:tcW w:w="855" w:type="dxa"/>
            <w:shd w:val="clear" w:color="auto" w:fill="auto"/>
            <w:vAlign w:val="center"/>
          </w:tcPr>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r>
              <w:rPr>
                <w:rFonts w:ascii="Verdana" w:hAnsi="Verdana" w:cs="Arial"/>
                <w:sz w:val="16"/>
                <w:szCs w:val="16"/>
              </w:rPr>
              <w:t>4</w:t>
            </w: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tc>
        <w:tc>
          <w:tcPr>
            <w:tcW w:w="8779" w:type="dxa"/>
            <w:shd w:val="clear" w:color="auto" w:fill="auto"/>
          </w:tcPr>
          <w:p w:rsidR="007A6E3F" w:rsidRPr="00DE5910" w:rsidRDefault="007A6E3F" w:rsidP="00743100">
            <w:pPr>
              <w:rPr>
                <w:rFonts w:ascii="Verdana" w:hAnsi="Verdana" w:cs="Arial"/>
                <w:b/>
                <w:sz w:val="8"/>
                <w:szCs w:val="8"/>
              </w:rPr>
            </w:pPr>
          </w:p>
          <w:p w:rsidR="007A6E3F" w:rsidRPr="005C496A" w:rsidRDefault="007A6E3F" w:rsidP="00743100">
            <w:pPr>
              <w:rPr>
                <w:rFonts w:ascii="Verdana" w:hAnsi="Verdana" w:cs="Arial"/>
                <w:b/>
                <w:sz w:val="16"/>
                <w:szCs w:val="16"/>
                <w:u w:val="single"/>
              </w:rPr>
            </w:pPr>
            <w:r w:rsidRPr="005C496A">
              <w:rPr>
                <w:rFonts w:ascii="Verdana" w:hAnsi="Verdana" w:cs="Arial"/>
                <w:b/>
                <w:sz w:val="16"/>
                <w:szCs w:val="16"/>
                <w:u w:val="single"/>
              </w:rPr>
              <w:t xml:space="preserve">BAÑO TERMOSTÁTICO FRIO </w:t>
            </w:r>
          </w:p>
          <w:p w:rsidR="007A6E3F" w:rsidRPr="005C496A" w:rsidRDefault="007A6E3F" w:rsidP="00743100">
            <w:pPr>
              <w:rPr>
                <w:rFonts w:ascii="Verdana" w:hAnsi="Verdana" w:cs="Arial"/>
                <w:b/>
                <w:sz w:val="8"/>
                <w:szCs w:val="8"/>
              </w:rPr>
            </w:pPr>
          </w:p>
          <w:p w:rsidR="007A6E3F" w:rsidRDefault="007A6E3F" w:rsidP="00743100">
            <w:pPr>
              <w:rPr>
                <w:rFonts w:ascii="Verdana" w:hAnsi="Verdana" w:cs="Arial"/>
                <w:b/>
                <w:sz w:val="16"/>
                <w:szCs w:val="16"/>
              </w:rPr>
            </w:pPr>
            <w:r>
              <w:rPr>
                <w:rFonts w:ascii="Verdana" w:hAnsi="Verdana" w:cs="Arial"/>
                <w:b/>
                <w:sz w:val="16"/>
                <w:szCs w:val="16"/>
              </w:rPr>
              <w:t>CANTIDAD: 1 (UN) EQUIPO</w:t>
            </w:r>
          </w:p>
          <w:p w:rsidR="007A6E3F" w:rsidRPr="003C5505" w:rsidRDefault="007A6E3F" w:rsidP="00743100">
            <w:pPr>
              <w:rPr>
                <w:rFonts w:ascii="Verdana" w:hAnsi="Verdana" w:cs="Arial"/>
                <w:b/>
                <w:sz w:val="8"/>
                <w:szCs w:val="8"/>
              </w:rPr>
            </w:pPr>
          </w:p>
          <w:p w:rsidR="007A6E3F" w:rsidRPr="00472EFF" w:rsidRDefault="007A6E3F" w:rsidP="00743100">
            <w:pPr>
              <w:rPr>
                <w:rFonts w:ascii="Verdana" w:hAnsi="Verdana" w:cs="Arial"/>
                <w:b/>
                <w:sz w:val="16"/>
                <w:szCs w:val="16"/>
              </w:rPr>
            </w:pPr>
            <w:r w:rsidRPr="00472EFF">
              <w:rPr>
                <w:rFonts w:ascii="Verdana" w:hAnsi="Verdana" w:cs="Arial"/>
                <w:b/>
                <w:sz w:val="16"/>
                <w:szCs w:val="16"/>
              </w:rPr>
              <w:t>- Requerimientos Generales</w:t>
            </w:r>
          </w:p>
          <w:p w:rsidR="007A6E3F" w:rsidRPr="00FF233F" w:rsidRDefault="007A6E3F" w:rsidP="007C6211">
            <w:pPr>
              <w:numPr>
                <w:ilvl w:val="0"/>
                <w:numId w:val="35"/>
              </w:numPr>
              <w:jc w:val="both"/>
              <w:rPr>
                <w:rFonts w:ascii="Verdana" w:hAnsi="Verdana" w:cs="Arial"/>
                <w:sz w:val="16"/>
                <w:szCs w:val="16"/>
              </w:rPr>
            </w:pPr>
            <w:r w:rsidRPr="00FF233F">
              <w:rPr>
                <w:rFonts w:ascii="Verdana" w:hAnsi="Verdana" w:cs="Arial"/>
                <w:sz w:val="16"/>
                <w:szCs w:val="16"/>
              </w:rPr>
              <w:t>Rango de temperatura de trabajo: -25 °C a +200 °C</w:t>
            </w:r>
          </w:p>
          <w:p w:rsidR="007A6E3F" w:rsidRPr="00FF233F" w:rsidRDefault="007A6E3F" w:rsidP="007C6211">
            <w:pPr>
              <w:numPr>
                <w:ilvl w:val="0"/>
                <w:numId w:val="35"/>
              </w:numPr>
              <w:jc w:val="both"/>
              <w:rPr>
                <w:rFonts w:ascii="Verdana" w:hAnsi="Verdana" w:cs="Arial"/>
                <w:sz w:val="16"/>
                <w:szCs w:val="16"/>
              </w:rPr>
            </w:pPr>
            <w:r w:rsidRPr="00FF233F">
              <w:rPr>
                <w:rFonts w:ascii="Verdana" w:hAnsi="Verdana" w:cs="Arial"/>
                <w:sz w:val="16"/>
                <w:szCs w:val="16"/>
              </w:rPr>
              <w:t>Control de temperatura: ± 0,02 °C</w:t>
            </w:r>
          </w:p>
          <w:p w:rsidR="007A6E3F" w:rsidRPr="00FF233F" w:rsidRDefault="007A6E3F" w:rsidP="007C6211">
            <w:pPr>
              <w:numPr>
                <w:ilvl w:val="0"/>
                <w:numId w:val="35"/>
              </w:numPr>
              <w:jc w:val="both"/>
              <w:rPr>
                <w:rFonts w:ascii="Verdana" w:hAnsi="Verdana" w:cs="Arial"/>
                <w:sz w:val="16"/>
                <w:szCs w:val="16"/>
              </w:rPr>
            </w:pPr>
            <w:r w:rsidRPr="00FF233F">
              <w:rPr>
                <w:rFonts w:ascii="Verdana" w:hAnsi="Verdana" w:cs="Arial"/>
                <w:sz w:val="16"/>
                <w:szCs w:val="16"/>
              </w:rPr>
              <w:t xml:space="preserve">Potencia del calentador: 1,3 </w:t>
            </w:r>
            <w:proofErr w:type="spellStart"/>
            <w:r w:rsidRPr="00FF233F">
              <w:rPr>
                <w:rFonts w:ascii="Verdana" w:hAnsi="Verdana" w:cs="Arial"/>
                <w:sz w:val="16"/>
                <w:szCs w:val="16"/>
              </w:rPr>
              <w:t>kVatios</w:t>
            </w:r>
            <w:proofErr w:type="spellEnd"/>
          </w:p>
          <w:p w:rsidR="007A6E3F" w:rsidRPr="00FF233F" w:rsidRDefault="007A6E3F" w:rsidP="007C6211">
            <w:pPr>
              <w:numPr>
                <w:ilvl w:val="0"/>
                <w:numId w:val="35"/>
              </w:numPr>
              <w:jc w:val="both"/>
              <w:rPr>
                <w:rFonts w:ascii="Verdana" w:hAnsi="Verdana" w:cs="Arial"/>
                <w:sz w:val="16"/>
                <w:szCs w:val="16"/>
              </w:rPr>
            </w:pPr>
            <w:r w:rsidRPr="00FF233F">
              <w:rPr>
                <w:rFonts w:ascii="Verdana" w:hAnsi="Verdana" w:cs="Arial"/>
                <w:sz w:val="16"/>
                <w:szCs w:val="16"/>
              </w:rPr>
              <w:t xml:space="preserve">Capacidad de enfriamiento a 20 ° C: 0,300 </w:t>
            </w:r>
            <w:proofErr w:type="spellStart"/>
            <w:r w:rsidRPr="00FF233F">
              <w:rPr>
                <w:rFonts w:ascii="Verdana" w:hAnsi="Verdana" w:cs="Arial"/>
                <w:sz w:val="16"/>
                <w:szCs w:val="16"/>
              </w:rPr>
              <w:t>kVatios</w:t>
            </w:r>
            <w:proofErr w:type="spellEnd"/>
          </w:p>
          <w:p w:rsidR="007A6E3F" w:rsidRPr="00FF233F" w:rsidRDefault="007A6E3F" w:rsidP="007C6211">
            <w:pPr>
              <w:numPr>
                <w:ilvl w:val="0"/>
                <w:numId w:val="35"/>
              </w:numPr>
              <w:jc w:val="both"/>
              <w:rPr>
                <w:rFonts w:ascii="Verdana" w:hAnsi="Verdana" w:cs="Arial"/>
                <w:sz w:val="16"/>
                <w:szCs w:val="16"/>
              </w:rPr>
            </w:pPr>
            <w:r w:rsidRPr="00FF233F">
              <w:rPr>
                <w:rFonts w:ascii="Verdana" w:hAnsi="Verdana" w:cs="Arial"/>
                <w:sz w:val="16"/>
                <w:szCs w:val="16"/>
              </w:rPr>
              <w:t xml:space="preserve">Presión máxima de la </w:t>
            </w:r>
            <w:proofErr w:type="gramStart"/>
            <w:r w:rsidRPr="00FF233F">
              <w:rPr>
                <w:rFonts w:ascii="Verdana" w:hAnsi="Verdana" w:cs="Arial"/>
                <w:sz w:val="16"/>
                <w:szCs w:val="16"/>
              </w:rPr>
              <w:t>bomba :</w:t>
            </w:r>
            <w:proofErr w:type="gramEnd"/>
            <w:r w:rsidRPr="00FF233F">
              <w:rPr>
                <w:rFonts w:ascii="Verdana" w:hAnsi="Verdana" w:cs="Arial"/>
                <w:sz w:val="16"/>
                <w:szCs w:val="16"/>
              </w:rPr>
              <w:t xml:space="preserve"> 0.55 bar</w:t>
            </w:r>
          </w:p>
          <w:p w:rsidR="007A6E3F" w:rsidRPr="00FF233F" w:rsidRDefault="007A6E3F" w:rsidP="007C6211">
            <w:pPr>
              <w:numPr>
                <w:ilvl w:val="0"/>
                <w:numId w:val="35"/>
              </w:numPr>
              <w:jc w:val="both"/>
              <w:rPr>
                <w:rFonts w:ascii="Verdana" w:hAnsi="Verdana" w:cs="Arial"/>
                <w:sz w:val="16"/>
                <w:szCs w:val="16"/>
              </w:rPr>
            </w:pPr>
            <w:r w:rsidRPr="00FF233F">
              <w:rPr>
                <w:rFonts w:ascii="Verdana" w:hAnsi="Verdana" w:cs="Arial"/>
                <w:sz w:val="16"/>
                <w:szCs w:val="16"/>
              </w:rPr>
              <w:t>Caudal máximo de la bomba: 22 L / min</w:t>
            </w:r>
          </w:p>
          <w:p w:rsidR="007A6E3F" w:rsidRDefault="007A6E3F" w:rsidP="007C6211">
            <w:pPr>
              <w:numPr>
                <w:ilvl w:val="0"/>
                <w:numId w:val="35"/>
              </w:numPr>
              <w:jc w:val="both"/>
              <w:rPr>
                <w:rFonts w:ascii="Verdana" w:hAnsi="Verdana" w:cs="Arial"/>
                <w:sz w:val="16"/>
                <w:szCs w:val="16"/>
              </w:rPr>
            </w:pPr>
            <w:r w:rsidRPr="00FF233F">
              <w:rPr>
                <w:rFonts w:ascii="Verdana" w:hAnsi="Verdana" w:cs="Arial"/>
                <w:sz w:val="16"/>
                <w:szCs w:val="16"/>
              </w:rPr>
              <w:t>Volumen del baño: 20,0 Litros</w:t>
            </w:r>
          </w:p>
          <w:p w:rsidR="007A6E3F" w:rsidRDefault="007A6E3F" w:rsidP="007C6211">
            <w:pPr>
              <w:numPr>
                <w:ilvl w:val="0"/>
                <w:numId w:val="35"/>
              </w:numPr>
              <w:jc w:val="both"/>
              <w:rPr>
                <w:rFonts w:ascii="Verdana" w:hAnsi="Verdana" w:cs="Arial"/>
                <w:sz w:val="16"/>
                <w:szCs w:val="16"/>
              </w:rPr>
            </w:pPr>
            <w:r>
              <w:rPr>
                <w:rFonts w:ascii="Verdana" w:hAnsi="Verdana" w:cs="Arial"/>
                <w:sz w:val="16"/>
                <w:szCs w:val="16"/>
              </w:rPr>
              <w:t>1 tapón de cierre</w:t>
            </w:r>
            <w:r w:rsidRPr="00FF233F">
              <w:rPr>
                <w:rFonts w:ascii="Verdana" w:hAnsi="Verdana" w:cs="Arial"/>
                <w:sz w:val="16"/>
                <w:szCs w:val="16"/>
              </w:rPr>
              <w:t xml:space="preserve"> </w:t>
            </w:r>
          </w:p>
          <w:p w:rsidR="007A6E3F" w:rsidRDefault="007A6E3F" w:rsidP="007C6211">
            <w:pPr>
              <w:numPr>
                <w:ilvl w:val="0"/>
                <w:numId w:val="35"/>
              </w:numPr>
              <w:jc w:val="both"/>
              <w:rPr>
                <w:rFonts w:ascii="Verdana" w:hAnsi="Verdana" w:cs="Arial"/>
                <w:sz w:val="16"/>
                <w:szCs w:val="16"/>
              </w:rPr>
            </w:pPr>
            <w:r w:rsidRPr="00FF233F">
              <w:rPr>
                <w:rFonts w:ascii="Verdana" w:hAnsi="Verdana" w:cs="Arial"/>
                <w:sz w:val="16"/>
                <w:szCs w:val="16"/>
              </w:rPr>
              <w:t>1 cubierta del baño</w:t>
            </w:r>
          </w:p>
          <w:p w:rsidR="007A6E3F" w:rsidRDefault="007A6E3F" w:rsidP="007C6211">
            <w:pPr>
              <w:numPr>
                <w:ilvl w:val="0"/>
                <w:numId w:val="35"/>
              </w:numPr>
              <w:rPr>
                <w:rFonts w:ascii="Verdana" w:hAnsi="Verdana" w:cs="Arial"/>
                <w:sz w:val="16"/>
                <w:szCs w:val="16"/>
              </w:rPr>
            </w:pPr>
            <w:r w:rsidRPr="009E2FF2">
              <w:rPr>
                <w:rFonts w:ascii="Verdana" w:hAnsi="Verdana" w:cs="Arial"/>
                <w:sz w:val="16"/>
                <w:szCs w:val="16"/>
              </w:rPr>
              <w:t xml:space="preserve">Industria: Norte Americana o </w:t>
            </w:r>
            <w:proofErr w:type="gramStart"/>
            <w:r w:rsidRPr="009E2FF2">
              <w:rPr>
                <w:rFonts w:ascii="Verdana" w:hAnsi="Verdana" w:cs="Arial"/>
                <w:sz w:val="16"/>
                <w:szCs w:val="16"/>
              </w:rPr>
              <w:t>Europea</w:t>
            </w:r>
            <w:proofErr w:type="gramEnd"/>
          </w:p>
          <w:p w:rsidR="007A6E3F" w:rsidRPr="009E2FF2" w:rsidRDefault="007A6E3F"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7A6E3F" w:rsidRPr="00452278" w:rsidTr="00743100">
        <w:trPr>
          <w:trHeight w:val="4108"/>
          <w:jc w:val="center"/>
        </w:trPr>
        <w:tc>
          <w:tcPr>
            <w:tcW w:w="855" w:type="dxa"/>
            <w:shd w:val="clear" w:color="auto" w:fill="auto"/>
            <w:vAlign w:val="center"/>
          </w:tcPr>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r>
              <w:rPr>
                <w:rFonts w:ascii="Verdana" w:hAnsi="Verdana" w:cs="Arial"/>
                <w:sz w:val="16"/>
                <w:szCs w:val="16"/>
              </w:rPr>
              <w:t>5</w:t>
            </w: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p w:rsidR="007A6E3F" w:rsidRDefault="007A6E3F" w:rsidP="00743100">
            <w:pPr>
              <w:jc w:val="center"/>
              <w:rPr>
                <w:rFonts w:ascii="Verdana" w:hAnsi="Verdana" w:cs="Arial"/>
                <w:sz w:val="16"/>
                <w:szCs w:val="16"/>
              </w:rPr>
            </w:pPr>
          </w:p>
        </w:tc>
        <w:tc>
          <w:tcPr>
            <w:tcW w:w="8779" w:type="dxa"/>
            <w:shd w:val="clear" w:color="auto" w:fill="auto"/>
          </w:tcPr>
          <w:p w:rsidR="007A6E3F" w:rsidRPr="00DE5910" w:rsidRDefault="007A6E3F" w:rsidP="00743100">
            <w:pPr>
              <w:rPr>
                <w:rFonts w:ascii="Verdana" w:hAnsi="Verdana" w:cs="Arial"/>
                <w:b/>
                <w:sz w:val="8"/>
                <w:szCs w:val="8"/>
              </w:rPr>
            </w:pPr>
          </w:p>
          <w:p w:rsidR="007A6E3F" w:rsidRPr="005C496A" w:rsidRDefault="007A6E3F" w:rsidP="007A6E3F">
            <w:pPr>
              <w:jc w:val="both"/>
              <w:rPr>
                <w:rFonts w:ascii="Verdana" w:hAnsi="Verdana" w:cs="Arial"/>
                <w:b/>
                <w:sz w:val="16"/>
                <w:szCs w:val="16"/>
                <w:u w:val="single"/>
              </w:rPr>
            </w:pPr>
            <w:r w:rsidRPr="005C496A">
              <w:rPr>
                <w:rFonts w:ascii="Verdana" w:hAnsi="Verdana" w:cs="Arial"/>
                <w:b/>
                <w:sz w:val="16"/>
                <w:szCs w:val="16"/>
                <w:u w:val="single"/>
              </w:rPr>
              <w:t>EQUIPO MULTIPARÁMETRO (ANEMÓMETRO, TERMÓMETRO, HIGRÓMETRO Y BARÓMETRO)</w:t>
            </w:r>
          </w:p>
          <w:p w:rsidR="007A6E3F" w:rsidRPr="005C496A" w:rsidRDefault="007A6E3F" w:rsidP="00743100">
            <w:pPr>
              <w:rPr>
                <w:rFonts w:ascii="Verdana" w:hAnsi="Verdana" w:cs="Arial"/>
                <w:b/>
                <w:sz w:val="8"/>
                <w:szCs w:val="8"/>
              </w:rPr>
            </w:pPr>
          </w:p>
          <w:p w:rsidR="007A6E3F" w:rsidRDefault="007A6E3F" w:rsidP="00743100">
            <w:pPr>
              <w:rPr>
                <w:rFonts w:ascii="Verdana" w:hAnsi="Verdana" w:cs="Arial"/>
                <w:b/>
                <w:sz w:val="16"/>
                <w:szCs w:val="16"/>
              </w:rPr>
            </w:pPr>
            <w:r>
              <w:rPr>
                <w:rFonts w:ascii="Verdana" w:hAnsi="Verdana" w:cs="Arial"/>
                <w:b/>
                <w:sz w:val="16"/>
                <w:szCs w:val="16"/>
              </w:rPr>
              <w:t>CANTIDAD: 2 (DOS) EQUIPOS</w:t>
            </w:r>
          </w:p>
          <w:p w:rsidR="007A6E3F" w:rsidRDefault="007A6E3F" w:rsidP="00743100">
            <w:pPr>
              <w:rPr>
                <w:rFonts w:ascii="Verdana" w:hAnsi="Verdana" w:cs="Arial"/>
                <w:b/>
                <w:sz w:val="16"/>
                <w:szCs w:val="16"/>
              </w:rPr>
            </w:pPr>
          </w:p>
          <w:p w:rsidR="007A6E3F" w:rsidRPr="00472EFF" w:rsidRDefault="007A6E3F" w:rsidP="00743100">
            <w:pPr>
              <w:rPr>
                <w:rFonts w:ascii="Verdana" w:hAnsi="Verdana" w:cs="Arial"/>
                <w:b/>
                <w:sz w:val="16"/>
                <w:szCs w:val="16"/>
              </w:rPr>
            </w:pPr>
            <w:r w:rsidRPr="00472EFF">
              <w:rPr>
                <w:rFonts w:ascii="Verdana" w:hAnsi="Verdana" w:cs="Arial"/>
                <w:b/>
                <w:sz w:val="16"/>
                <w:szCs w:val="16"/>
              </w:rPr>
              <w:t>-</w:t>
            </w:r>
            <w:r>
              <w:rPr>
                <w:rFonts w:ascii="Verdana" w:hAnsi="Verdana" w:cs="Arial"/>
                <w:b/>
                <w:sz w:val="16"/>
                <w:szCs w:val="16"/>
              </w:rPr>
              <w:t>Requerimiento Generales</w:t>
            </w:r>
          </w:p>
          <w:p w:rsidR="007A6E3F" w:rsidRDefault="007A6E3F" w:rsidP="007C6211">
            <w:pPr>
              <w:numPr>
                <w:ilvl w:val="0"/>
                <w:numId w:val="35"/>
              </w:numPr>
              <w:jc w:val="both"/>
              <w:rPr>
                <w:rFonts w:ascii="Verdana" w:hAnsi="Verdana" w:cs="Arial"/>
                <w:sz w:val="16"/>
                <w:szCs w:val="16"/>
              </w:rPr>
            </w:pPr>
            <w:r>
              <w:rPr>
                <w:rFonts w:ascii="Verdana" w:hAnsi="Verdana" w:cs="Arial"/>
                <w:sz w:val="16"/>
                <w:szCs w:val="16"/>
              </w:rPr>
              <w:t>Vi</w:t>
            </w:r>
            <w:r w:rsidRPr="00417788">
              <w:rPr>
                <w:rFonts w:ascii="Verdana" w:hAnsi="Verdana" w:cs="Arial"/>
                <w:sz w:val="16"/>
                <w:szCs w:val="16"/>
              </w:rPr>
              <w:t>sor retro-iluminado</w:t>
            </w:r>
          </w:p>
          <w:p w:rsidR="007A6E3F" w:rsidRDefault="007A6E3F" w:rsidP="007C6211">
            <w:pPr>
              <w:numPr>
                <w:ilvl w:val="0"/>
                <w:numId w:val="35"/>
              </w:numPr>
              <w:jc w:val="both"/>
              <w:rPr>
                <w:rFonts w:ascii="Verdana" w:hAnsi="Verdana" w:cs="Arial"/>
                <w:sz w:val="16"/>
                <w:szCs w:val="16"/>
              </w:rPr>
            </w:pPr>
            <w:r>
              <w:rPr>
                <w:rFonts w:ascii="Verdana" w:hAnsi="Verdana" w:cs="Arial"/>
                <w:sz w:val="16"/>
                <w:szCs w:val="16"/>
              </w:rPr>
              <w:t xml:space="preserve">Deberá contar con memoria </w:t>
            </w:r>
            <w:r w:rsidRPr="00417788">
              <w:rPr>
                <w:rFonts w:ascii="Verdana" w:hAnsi="Verdana" w:cs="Arial"/>
                <w:sz w:val="16"/>
                <w:szCs w:val="16"/>
              </w:rPr>
              <w:t xml:space="preserve">interna para capturar un histórico de 99 muestras </w:t>
            </w:r>
            <w:r>
              <w:rPr>
                <w:rFonts w:ascii="Verdana" w:hAnsi="Verdana" w:cs="Arial"/>
                <w:sz w:val="16"/>
                <w:szCs w:val="16"/>
              </w:rPr>
              <w:t>como mínimo</w:t>
            </w:r>
          </w:p>
          <w:p w:rsidR="007A6E3F" w:rsidRDefault="007A6E3F" w:rsidP="007C6211">
            <w:pPr>
              <w:numPr>
                <w:ilvl w:val="0"/>
                <w:numId w:val="35"/>
              </w:numPr>
              <w:jc w:val="both"/>
              <w:rPr>
                <w:rFonts w:ascii="Verdana" w:hAnsi="Verdana" w:cs="Arial"/>
                <w:sz w:val="16"/>
                <w:szCs w:val="16"/>
              </w:rPr>
            </w:pPr>
            <w:r w:rsidRPr="00417788">
              <w:rPr>
                <w:rFonts w:ascii="Verdana" w:hAnsi="Verdana" w:cs="Arial"/>
                <w:sz w:val="16"/>
                <w:szCs w:val="16"/>
              </w:rPr>
              <w:t>Unidades de velocidad del aire soportadas</w:t>
            </w:r>
            <w:r>
              <w:rPr>
                <w:rFonts w:ascii="Verdana" w:hAnsi="Verdana" w:cs="Arial"/>
                <w:sz w:val="16"/>
                <w:szCs w:val="16"/>
              </w:rPr>
              <w:t xml:space="preserve"> en</w:t>
            </w:r>
            <w:r w:rsidRPr="00417788">
              <w:rPr>
                <w:rFonts w:ascii="Verdana" w:hAnsi="Verdana" w:cs="Arial"/>
                <w:sz w:val="16"/>
                <w:szCs w:val="16"/>
              </w:rPr>
              <w:t>: m/s, km/h, mph, nudos, pies/m</w:t>
            </w:r>
          </w:p>
          <w:p w:rsidR="007A6E3F" w:rsidRDefault="007A6E3F" w:rsidP="007C6211">
            <w:pPr>
              <w:numPr>
                <w:ilvl w:val="0"/>
                <w:numId w:val="35"/>
              </w:numPr>
              <w:jc w:val="both"/>
              <w:rPr>
                <w:rFonts w:ascii="Verdana" w:hAnsi="Verdana" w:cs="Arial"/>
                <w:sz w:val="16"/>
                <w:szCs w:val="16"/>
              </w:rPr>
            </w:pPr>
            <w:r>
              <w:rPr>
                <w:rFonts w:ascii="Verdana" w:hAnsi="Verdana" w:cs="Arial"/>
                <w:sz w:val="16"/>
                <w:szCs w:val="16"/>
              </w:rPr>
              <w:t>R</w:t>
            </w:r>
            <w:r w:rsidRPr="00417788">
              <w:rPr>
                <w:rFonts w:ascii="Verdana" w:hAnsi="Verdana" w:cs="Arial"/>
                <w:sz w:val="16"/>
                <w:szCs w:val="16"/>
              </w:rPr>
              <w:t>ango de velocidad del aire de 0,4 a 25,0 m/s, con resolución de 0,1 m/s y precisión de +/- 2%+0,2.</w:t>
            </w:r>
          </w:p>
          <w:p w:rsidR="007A6E3F" w:rsidRDefault="007A6E3F" w:rsidP="007C6211">
            <w:pPr>
              <w:numPr>
                <w:ilvl w:val="0"/>
                <w:numId w:val="35"/>
              </w:numPr>
              <w:jc w:val="both"/>
              <w:rPr>
                <w:rFonts w:ascii="Verdana" w:hAnsi="Verdana" w:cs="Arial"/>
                <w:sz w:val="16"/>
                <w:szCs w:val="16"/>
              </w:rPr>
            </w:pPr>
            <w:r w:rsidRPr="00EB3D47">
              <w:rPr>
                <w:rFonts w:ascii="Verdana" w:hAnsi="Verdana" w:cs="Arial"/>
                <w:sz w:val="16"/>
                <w:szCs w:val="16"/>
              </w:rPr>
              <w:t>Unidades de caudal de aire soportadas: CMM y CFM</w:t>
            </w:r>
          </w:p>
          <w:p w:rsidR="007A6E3F" w:rsidRDefault="007A6E3F" w:rsidP="007C6211">
            <w:pPr>
              <w:numPr>
                <w:ilvl w:val="0"/>
                <w:numId w:val="35"/>
              </w:numPr>
              <w:jc w:val="both"/>
              <w:rPr>
                <w:rFonts w:ascii="Verdana" w:hAnsi="Verdana" w:cs="Arial"/>
                <w:sz w:val="16"/>
                <w:szCs w:val="16"/>
              </w:rPr>
            </w:pPr>
            <w:r>
              <w:rPr>
                <w:rFonts w:ascii="Verdana" w:hAnsi="Verdana" w:cs="Arial"/>
                <w:sz w:val="16"/>
                <w:szCs w:val="16"/>
              </w:rPr>
              <w:t>R</w:t>
            </w:r>
            <w:r w:rsidRPr="00EB3D47">
              <w:rPr>
                <w:rFonts w:ascii="Verdana" w:hAnsi="Verdana" w:cs="Arial"/>
                <w:sz w:val="16"/>
                <w:szCs w:val="16"/>
              </w:rPr>
              <w:t>ango de caudal del aire de 0 a 9999 CFM o CMM, con una resolución de 1</w:t>
            </w:r>
          </w:p>
          <w:p w:rsidR="007A6E3F" w:rsidRPr="00EB3D47" w:rsidRDefault="007A6E3F" w:rsidP="007C6211">
            <w:pPr>
              <w:numPr>
                <w:ilvl w:val="0"/>
                <w:numId w:val="35"/>
              </w:numPr>
              <w:jc w:val="both"/>
              <w:rPr>
                <w:rFonts w:ascii="Verdana" w:hAnsi="Verdana" w:cs="Arial"/>
                <w:sz w:val="16"/>
                <w:szCs w:val="16"/>
              </w:rPr>
            </w:pPr>
            <w:r w:rsidRPr="00EB3D47">
              <w:rPr>
                <w:rFonts w:ascii="Verdana" w:hAnsi="Verdana" w:cs="Arial"/>
                <w:sz w:val="16"/>
                <w:szCs w:val="16"/>
              </w:rPr>
              <w:t xml:space="preserve">Unidades de temperatura soportadas: </w:t>
            </w:r>
            <w:proofErr w:type="spellStart"/>
            <w:r w:rsidRPr="00EB3D47">
              <w:rPr>
                <w:rFonts w:ascii="Verdana" w:hAnsi="Verdana" w:cs="Arial"/>
                <w:sz w:val="16"/>
                <w:szCs w:val="16"/>
              </w:rPr>
              <w:t>ºC</w:t>
            </w:r>
            <w:proofErr w:type="spellEnd"/>
            <w:r w:rsidRPr="00EB3D47">
              <w:rPr>
                <w:rFonts w:ascii="Verdana" w:hAnsi="Verdana" w:cs="Arial"/>
                <w:sz w:val="16"/>
                <w:szCs w:val="16"/>
              </w:rPr>
              <w:t xml:space="preserve"> y </w:t>
            </w:r>
            <w:proofErr w:type="spellStart"/>
            <w:r w:rsidRPr="00EB3D47">
              <w:rPr>
                <w:rFonts w:ascii="Verdana" w:hAnsi="Verdana" w:cs="Arial"/>
                <w:sz w:val="16"/>
                <w:szCs w:val="16"/>
              </w:rPr>
              <w:t>ºF</w:t>
            </w:r>
            <w:proofErr w:type="spellEnd"/>
            <w:r w:rsidRPr="00EB3D47">
              <w:rPr>
                <w:rFonts w:ascii="Verdana" w:hAnsi="Verdana" w:cs="Arial"/>
                <w:sz w:val="16"/>
                <w:szCs w:val="16"/>
              </w:rPr>
              <w:t>.</w:t>
            </w:r>
          </w:p>
          <w:p w:rsidR="007A6E3F" w:rsidRDefault="007A6E3F" w:rsidP="007C6211">
            <w:pPr>
              <w:numPr>
                <w:ilvl w:val="0"/>
                <w:numId w:val="35"/>
              </w:numPr>
              <w:jc w:val="both"/>
              <w:rPr>
                <w:rFonts w:ascii="Verdana" w:hAnsi="Verdana" w:cs="Arial"/>
                <w:sz w:val="16"/>
                <w:szCs w:val="16"/>
              </w:rPr>
            </w:pPr>
            <w:r>
              <w:rPr>
                <w:rFonts w:ascii="Verdana" w:hAnsi="Verdana" w:cs="Arial"/>
                <w:sz w:val="16"/>
                <w:szCs w:val="16"/>
              </w:rPr>
              <w:t xml:space="preserve">Rango de temperatura </w:t>
            </w:r>
            <w:r w:rsidRPr="00EB3D47">
              <w:rPr>
                <w:rFonts w:ascii="Verdana" w:hAnsi="Verdana" w:cs="Arial"/>
                <w:sz w:val="16"/>
                <w:szCs w:val="16"/>
              </w:rPr>
              <w:t xml:space="preserve">-4 a 140 </w:t>
            </w:r>
            <w:proofErr w:type="spellStart"/>
            <w:r w:rsidRPr="00EB3D47">
              <w:rPr>
                <w:rFonts w:ascii="Verdana" w:hAnsi="Verdana" w:cs="Arial"/>
                <w:sz w:val="16"/>
                <w:szCs w:val="16"/>
              </w:rPr>
              <w:t>ºC</w:t>
            </w:r>
            <w:proofErr w:type="spellEnd"/>
            <w:r w:rsidRPr="00EB3D47">
              <w:rPr>
                <w:rFonts w:ascii="Verdana" w:hAnsi="Verdana" w:cs="Arial"/>
                <w:sz w:val="16"/>
                <w:szCs w:val="16"/>
              </w:rPr>
              <w:t xml:space="preserve"> con una resolución de 0,1 </w:t>
            </w:r>
            <w:proofErr w:type="spellStart"/>
            <w:r w:rsidRPr="00EB3D47">
              <w:rPr>
                <w:rFonts w:ascii="Verdana" w:hAnsi="Verdana" w:cs="Arial"/>
                <w:sz w:val="16"/>
                <w:szCs w:val="16"/>
              </w:rPr>
              <w:t>ºC</w:t>
            </w:r>
            <w:proofErr w:type="spellEnd"/>
            <w:r w:rsidRPr="00EB3D47">
              <w:rPr>
                <w:rFonts w:ascii="Verdana" w:hAnsi="Verdana" w:cs="Arial"/>
                <w:sz w:val="16"/>
                <w:szCs w:val="16"/>
              </w:rPr>
              <w:t xml:space="preserve"> y una</w:t>
            </w:r>
            <w:r>
              <w:rPr>
                <w:rFonts w:ascii="Verdana" w:hAnsi="Verdana" w:cs="Arial"/>
                <w:sz w:val="16"/>
                <w:szCs w:val="16"/>
              </w:rPr>
              <w:t xml:space="preserve"> </w:t>
            </w:r>
            <w:r w:rsidRPr="00EB3D47">
              <w:rPr>
                <w:rFonts w:ascii="Verdana" w:hAnsi="Verdana" w:cs="Arial"/>
                <w:sz w:val="16"/>
                <w:szCs w:val="16"/>
              </w:rPr>
              <w:t xml:space="preserve">precisión de +/- 1,8 </w:t>
            </w:r>
            <w:proofErr w:type="spellStart"/>
            <w:r w:rsidRPr="00EB3D47">
              <w:rPr>
                <w:rFonts w:ascii="Verdana" w:hAnsi="Verdana" w:cs="Arial"/>
                <w:sz w:val="16"/>
                <w:szCs w:val="16"/>
              </w:rPr>
              <w:t>ºC</w:t>
            </w:r>
            <w:proofErr w:type="spellEnd"/>
            <w:r w:rsidRPr="00EB3D47">
              <w:rPr>
                <w:rFonts w:ascii="Verdana" w:hAnsi="Verdana" w:cs="Arial"/>
                <w:sz w:val="16"/>
                <w:szCs w:val="16"/>
              </w:rPr>
              <w:t>.</w:t>
            </w:r>
          </w:p>
          <w:p w:rsidR="007A6E3F" w:rsidRPr="00EB3D47" w:rsidRDefault="007A6E3F" w:rsidP="007C6211">
            <w:pPr>
              <w:numPr>
                <w:ilvl w:val="0"/>
                <w:numId w:val="35"/>
              </w:numPr>
              <w:jc w:val="both"/>
              <w:rPr>
                <w:rFonts w:ascii="Verdana" w:hAnsi="Verdana" w:cs="Arial"/>
                <w:sz w:val="16"/>
                <w:szCs w:val="16"/>
              </w:rPr>
            </w:pPr>
            <w:r w:rsidRPr="00EB3D47">
              <w:rPr>
                <w:rFonts w:ascii="Verdana" w:hAnsi="Verdana" w:cs="Arial"/>
                <w:sz w:val="16"/>
                <w:szCs w:val="16"/>
              </w:rPr>
              <w:t xml:space="preserve">Unidades de </w:t>
            </w:r>
            <w:r>
              <w:rPr>
                <w:rFonts w:ascii="Verdana" w:hAnsi="Verdana" w:cs="Arial"/>
                <w:sz w:val="16"/>
                <w:szCs w:val="16"/>
              </w:rPr>
              <w:t>Humedad R</w:t>
            </w:r>
            <w:r w:rsidRPr="00EB3D47">
              <w:rPr>
                <w:rFonts w:ascii="Verdana" w:hAnsi="Verdana" w:cs="Arial"/>
                <w:sz w:val="16"/>
                <w:szCs w:val="16"/>
              </w:rPr>
              <w:t>elativa soportadas: %HR.</w:t>
            </w:r>
          </w:p>
          <w:p w:rsidR="007A6E3F" w:rsidRDefault="007A6E3F" w:rsidP="007C6211">
            <w:pPr>
              <w:numPr>
                <w:ilvl w:val="0"/>
                <w:numId w:val="35"/>
              </w:numPr>
              <w:jc w:val="both"/>
              <w:rPr>
                <w:rFonts w:ascii="Verdana" w:hAnsi="Verdana" w:cs="Arial"/>
                <w:sz w:val="16"/>
                <w:szCs w:val="16"/>
              </w:rPr>
            </w:pPr>
            <w:r>
              <w:rPr>
                <w:rFonts w:ascii="Verdana" w:hAnsi="Verdana" w:cs="Arial"/>
                <w:sz w:val="16"/>
                <w:szCs w:val="16"/>
              </w:rPr>
              <w:t>Rango de Humedad R</w:t>
            </w:r>
            <w:r w:rsidRPr="00EB3D47">
              <w:rPr>
                <w:rFonts w:ascii="Verdana" w:hAnsi="Verdana" w:cs="Arial"/>
                <w:sz w:val="16"/>
                <w:szCs w:val="16"/>
              </w:rPr>
              <w:t>elativa de 20 a 80 %HR con una resolución de 0,1 y una precisión de +/- 3,5 %HR</w:t>
            </w:r>
          </w:p>
          <w:p w:rsidR="007A6E3F" w:rsidRPr="00EB3D47" w:rsidRDefault="007A6E3F" w:rsidP="007C6211">
            <w:pPr>
              <w:numPr>
                <w:ilvl w:val="0"/>
                <w:numId w:val="35"/>
              </w:numPr>
              <w:jc w:val="both"/>
              <w:rPr>
                <w:rFonts w:ascii="Verdana" w:hAnsi="Verdana" w:cs="Arial"/>
                <w:sz w:val="16"/>
                <w:szCs w:val="16"/>
              </w:rPr>
            </w:pPr>
            <w:r w:rsidRPr="00EB3D47">
              <w:rPr>
                <w:rFonts w:ascii="Verdana" w:hAnsi="Verdana" w:cs="Arial"/>
                <w:sz w:val="16"/>
                <w:szCs w:val="16"/>
              </w:rPr>
              <w:t xml:space="preserve">Unidades de </w:t>
            </w:r>
            <w:r>
              <w:rPr>
                <w:rFonts w:ascii="Verdana" w:hAnsi="Verdana" w:cs="Arial"/>
                <w:sz w:val="16"/>
                <w:szCs w:val="16"/>
              </w:rPr>
              <w:t>P</w:t>
            </w:r>
            <w:r w:rsidRPr="00EB3D47">
              <w:rPr>
                <w:rFonts w:ascii="Verdana" w:hAnsi="Verdana" w:cs="Arial"/>
                <w:sz w:val="16"/>
                <w:szCs w:val="16"/>
              </w:rPr>
              <w:t xml:space="preserve">resión </w:t>
            </w:r>
            <w:r>
              <w:rPr>
                <w:rFonts w:ascii="Verdana" w:hAnsi="Verdana" w:cs="Arial"/>
                <w:sz w:val="16"/>
                <w:szCs w:val="16"/>
              </w:rPr>
              <w:t>A</w:t>
            </w:r>
            <w:r w:rsidRPr="00EB3D47">
              <w:rPr>
                <w:rFonts w:ascii="Verdana" w:hAnsi="Verdana" w:cs="Arial"/>
                <w:sz w:val="16"/>
                <w:szCs w:val="16"/>
              </w:rPr>
              <w:t>tmosf</w:t>
            </w:r>
            <w:r>
              <w:rPr>
                <w:rFonts w:ascii="Verdana" w:hAnsi="Verdana" w:cs="Arial"/>
                <w:sz w:val="16"/>
                <w:szCs w:val="16"/>
              </w:rPr>
              <w:t xml:space="preserve">érica soportadas: </w:t>
            </w:r>
            <w:proofErr w:type="spellStart"/>
            <w:r>
              <w:rPr>
                <w:rFonts w:ascii="Verdana" w:hAnsi="Verdana" w:cs="Arial"/>
                <w:sz w:val="16"/>
                <w:szCs w:val="16"/>
              </w:rPr>
              <w:t>hPa</w:t>
            </w:r>
            <w:proofErr w:type="spellEnd"/>
            <w:r>
              <w:rPr>
                <w:rFonts w:ascii="Verdana" w:hAnsi="Verdana" w:cs="Arial"/>
                <w:sz w:val="16"/>
                <w:szCs w:val="16"/>
              </w:rPr>
              <w:t xml:space="preserve">, </w:t>
            </w:r>
            <w:proofErr w:type="spellStart"/>
            <w:r>
              <w:rPr>
                <w:rFonts w:ascii="Verdana" w:hAnsi="Verdana" w:cs="Arial"/>
                <w:sz w:val="16"/>
                <w:szCs w:val="16"/>
              </w:rPr>
              <w:t>mmHg</w:t>
            </w:r>
            <w:proofErr w:type="spellEnd"/>
            <w:r>
              <w:rPr>
                <w:rFonts w:ascii="Verdana" w:hAnsi="Verdana" w:cs="Arial"/>
                <w:sz w:val="16"/>
                <w:szCs w:val="16"/>
              </w:rPr>
              <w:t xml:space="preserve"> y </w:t>
            </w:r>
            <w:proofErr w:type="spellStart"/>
            <w:r>
              <w:rPr>
                <w:rFonts w:ascii="Verdana" w:hAnsi="Verdana" w:cs="Arial"/>
                <w:sz w:val="16"/>
                <w:szCs w:val="16"/>
              </w:rPr>
              <w:t>pulg</w:t>
            </w:r>
            <w:r w:rsidRPr="00EB3D47">
              <w:rPr>
                <w:rFonts w:ascii="Verdana" w:hAnsi="Verdana" w:cs="Arial"/>
                <w:sz w:val="16"/>
                <w:szCs w:val="16"/>
              </w:rPr>
              <w:t>Hg</w:t>
            </w:r>
            <w:proofErr w:type="spellEnd"/>
            <w:r w:rsidRPr="00EB3D47">
              <w:rPr>
                <w:rFonts w:ascii="Verdana" w:hAnsi="Verdana" w:cs="Arial"/>
                <w:sz w:val="16"/>
                <w:szCs w:val="16"/>
              </w:rPr>
              <w:t>.</w:t>
            </w:r>
          </w:p>
          <w:p w:rsidR="007A6E3F" w:rsidRDefault="007A6E3F" w:rsidP="007C6211">
            <w:pPr>
              <w:numPr>
                <w:ilvl w:val="0"/>
                <w:numId w:val="35"/>
              </w:numPr>
              <w:jc w:val="both"/>
              <w:rPr>
                <w:rFonts w:ascii="Verdana" w:hAnsi="Verdana" w:cs="Arial"/>
                <w:sz w:val="16"/>
                <w:szCs w:val="16"/>
              </w:rPr>
            </w:pPr>
            <w:r>
              <w:rPr>
                <w:rFonts w:ascii="Verdana" w:hAnsi="Verdana" w:cs="Arial"/>
                <w:sz w:val="16"/>
                <w:szCs w:val="16"/>
              </w:rPr>
              <w:t xml:space="preserve">Deberá soportar </w:t>
            </w:r>
            <w:r w:rsidRPr="00EB3D47">
              <w:rPr>
                <w:rFonts w:ascii="Verdana" w:hAnsi="Verdana" w:cs="Arial"/>
                <w:sz w:val="16"/>
                <w:szCs w:val="16"/>
              </w:rPr>
              <w:t xml:space="preserve">un rango de presión atmosférica de 350 a 1100 </w:t>
            </w:r>
            <w:proofErr w:type="spellStart"/>
            <w:r w:rsidRPr="00EB3D47">
              <w:rPr>
                <w:rFonts w:ascii="Verdana" w:hAnsi="Verdana" w:cs="Arial"/>
                <w:sz w:val="16"/>
                <w:szCs w:val="16"/>
              </w:rPr>
              <w:t>hPa</w:t>
            </w:r>
            <w:proofErr w:type="spellEnd"/>
            <w:r w:rsidRPr="00EB3D47">
              <w:rPr>
                <w:rFonts w:ascii="Verdana" w:hAnsi="Verdana" w:cs="Arial"/>
                <w:sz w:val="16"/>
                <w:szCs w:val="16"/>
              </w:rPr>
              <w:t xml:space="preserve"> con una resolución de 0,1 y una precisión de +/- 2 </w:t>
            </w:r>
            <w:proofErr w:type="spellStart"/>
            <w:r w:rsidRPr="00EB3D47">
              <w:rPr>
                <w:rFonts w:ascii="Verdana" w:hAnsi="Verdana" w:cs="Arial"/>
                <w:sz w:val="16"/>
                <w:szCs w:val="16"/>
              </w:rPr>
              <w:t>hPa</w:t>
            </w:r>
            <w:proofErr w:type="spellEnd"/>
            <w:r w:rsidRPr="00EB3D47">
              <w:rPr>
                <w:rFonts w:ascii="Verdana" w:hAnsi="Verdana" w:cs="Arial"/>
                <w:sz w:val="16"/>
                <w:szCs w:val="16"/>
              </w:rPr>
              <w:t>.</w:t>
            </w:r>
          </w:p>
          <w:p w:rsidR="007A6E3F" w:rsidRPr="00EB3D47" w:rsidRDefault="007A6E3F" w:rsidP="007C6211">
            <w:pPr>
              <w:numPr>
                <w:ilvl w:val="0"/>
                <w:numId w:val="34"/>
              </w:numPr>
              <w:jc w:val="both"/>
              <w:rPr>
                <w:rFonts w:ascii="Verdana" w:hAnsi="Verdana" w:cs="Arial"/>
                <w:sz w:val="16"/>
                <w:szCs w:val="16"/>
              </w:rPr>
            </w:pPr>
            <w:r w:rsidRPr="00087621">
              <w:rPr>
                <w:rFonts w:ascii="Verdana" w:hAnsi="Verdana" w:cs="Arial"/>
                <w:b/>
                <w:sz w:val="16"/>
                <w:szCs w:val="16"/>
              </w:rPr>
              <w:t>Instalación del equipo en Laboratorio YPFB – Villa Montes</w:t>
            </w:r>
            <w:r>
              <w:rPr>
                <w:rFonts w:ascii="Verdana" w:hAnsi="Verdana" w:cs="Arial"/>
                <w:b/>
                <w:sz w:val="16"/>
                <w:szCs w:val="16"/>
              </w:rPr>
              <w:t>, (Todos los costos de Instalación correrán por cuenta del Proveedor)</w:t>
            </w:r>
          </w:p>
        </w:tc>
      </w:tr>
      <w:tr w:rsidR="007A6E3F" w:rsidRPr="00452278" w:rsidTr="00743100">
        <w:trPr>
          <w:trHeight w:val="495"/>
          <w:jc w:val="center"/>
        </w:trPr>
        <w:tc>
          <w:tcPr>
            <w:tcW w:w="9634" w:type="dxa"/>
            <w:gridSpan w:val="2"/>
            <w:shd w:val="clear" w:color="auto" w:fill="auto"/>
            <w:vAlign w:val="center"/>
          </w:tcPr>
          <w:p w:rsidR="007A6E3F" w:rsidRDefault="007A6E3F" w:rsidP="00743100">
            <w:pPr>
              <w:jc w:val="center"/>
              <w:rPr>
                <w:rFonts w:ascii="Verdana" w:hAnsi="Verdana" w:cs="Arial"/>
                <w:sz w:val="16"/>
                <w:szCs w:val="16"/>
              </w:rPr>
            </w:pPr>
          </w:p>
          <w:p w:rsidR="007A6E3F" w:rsidRDefault="007A6E3F" w:rsidP="00743100">
            <w:pPr>
              <w:jc w:val="both"/>
              <w:rPr>
                <w:rFonts w:ascii="Verdana" w:hAnsi="Verdana" w:cs="Arial"/>
                <w:sz w:val="16"/>
                <w:szCs w:val="16"/>
              </w:rPr>
            </w:pPr>
            <w:r w:rsidRPr="00CA4E97">
              <w:rPr>
                <w:rFonts w:ascii="Verdana" w:hAnsi="Verdana" w:cs="Arial"/>
                <w:b/>
                <w:sz w:val="16"/>
                <w:szCs w:val="16"/>
              </w:rPr>
              <w:t>Norma Vigente:</w:t>
            </w:r>
            <w:r>
              <w:rPr>
                <w:rFonts w:ascii="Verdana" w:hAnsi="Verdana" w:cs="Arial"/>
                <w:b/>
                <w:sz w:val="16"/>
                <w:szCs w:val="16"/>
              </w:rPr>
              <w:t xml:space="preserve"> </w:t>
            </w:r>
            <w:r w:rsidRPr="00CA4E97">
              <w:rPr>
                <w:rFonts w:ascii="Verdana" w:hAnsi="Verdana" w:cs="Arial"/>
                <w:sz w:val="16"/>
                <w:szCs w:val="16"/>
              </w:rPr>
              <w:t xml:space="preserve">Por </w:t>
            </w:r>
            <w:r>
              <w:rPr>
                <w:rFonts w:ascii="Verdana" w:hAnsi="Verdana" w:cs="Arial"/>
                <w:sz w:val="16"/>
                <w:szCs w:val="16"/>
              </w:rPr>
              <w:t>su naturaleza los Ítems 1, 2 y 3 responden en sus métodos de ensayo a normas internacionales ASTM, las cuales para el momento de la presentación de las propuestas deberán estar vigentes y disponibles por el ente normativo ASTM, en tanto esto puede verificarse en la página web oficial del mismo.</w:t>
            </w:r>
          </w:p>
          <w:p w:rsidR="007A6E3F" w:rsidRPr="00CA4E97" w:rsidRDefault="007A6E3F" w:rsidP="00743100">
            <w:pPr>
              <w:jc w:val="both"/>
              <w:rPr>
                <w:rFonts w:ascii="Verdana" w:hAnsi="Verdana" w:cs="Arial"/>
                <w:b/>
                <w:sz w:val="16"/>
                <w:szCs w:val="16"/>
              </w:rPr>
            </w:pPr>
          </w:p>
          <w:p w:rsidR="007A6E3F" w:rsidRPr="00DE5910" w:rsidRDefault="007A6E3F" w:rsidP="00743100">
            <w:pPr>
              <w:rPr>
                <w:rFonts w:ascii="Verdana" w:hAnsi="Verdana" w:cs="Arial"/>
                <w:b/>
                <w:sz w:val="8"/>
                <w:szCs w:val="8"/>
              </w:rPr>
            </w:pPr>
          </w:p>
        </w:tc>
      </w:tr>
      <w:tr w:rsidR="007A6E3F" w:rsidRPr="00563DF2" w:rsidTr="00743100">
        <w:tblPrEx>
          <w:jc w:val="left"/>
          <w:tblCellMar>
            <w:left w:w="70" w:type="dxa"/>
            <w:right w:w="70" w:type="dxa"/>
          </w:tblCellMar>
        </w:tblPrEx>
        <w:trPr>
          <w:trHeight w:val="397"/>
        </w:trPr>
        <w:tc>
          <w:tcPr>
            <w:tcW w:w="9634" w:type="dxa"/>
            <w:gridSpan w:val="2"/>
            <w:tcBorders>
              <w:bottom w:val="single" w:sz="4" w:space="0" w:color="auto"/>
            </w:tcBorders>
            <w:shd w:val="clear" w:color="auto" w:fill="B8CCE4"/>
            <w:vAlign w:val="center"/>
          </w:tcPr>
          <w:p w:rsidR="007A6E3F" w:rsidRPr="00563DF2" w:rsidRDefault="007A6E3F" w:rsidP="00743100">
            <w:pPr>
              <w:autoSpaceDE w:val="0"/>
              <w:autoSpaceDN w:val="0"/>
              <w:adjustRightInd w:val="0"/>
              <w:rPr>
                <w:rFonts w:asciiTheme="minorHAnsi" w:hAnsiTheme="minorHAnsi" w:cs="Calibri"/>
                <w:b/>
                <w:bCs/>
                <w:sz w:val="22"/>
                <w:szCs w:val="22"/>
              </w:rPr>
            </w:pPr>
            <w:r w:rsidRPr="008A35B1">
              <w:rPr>
                <w:rFonts w:asciiTheme="minorHAnsi" w:hAnsiTheme="minorHAnsi" w:cs="Calibri"/>
                <w:b/>
                <w:bCs/>
                <w:sz w:val="22"/>
                <w:szCs w:val="22"/>
              </w:rPr>
              <w:t>PLAZO DE ENTREGA</w:t>
            </w:r>
          </w:p>
        </w:tc>
      </w:tr>
      <w:tr w:rsidR="007A6E3F" w:rsidRPr="00563DF2" w:rsidTr="00743100">
        <w:tblPrEx>
          <w:jc w:val="left"/>
          <w:tblCellMar>
            <w:left w:w="70" w:type="dxa"/>
            <w:right w:w="70" w:type="dxa"/>
          </w:tblCellMar>
        </w:tblPrEx>
        <w:trPr>
          <w:trHeight w:val="397"/>
        </w:trPr>
        <w:tc>
          <w:tcPr>
            <w:tcW w:w="9634" w:type="dxa"/>
            <w:gridSpan w:val="2"/>
            <w:shd w:val="clear" w:color="auto" w:fill="FFFFFF" w:themeFill="background1"/>
            <w:vAlign w:val="center"/>
          </w:tcPr>
          <w:p w:rsidR="007A6E3F" w:rsidRPr="008A35B1" w:rsidRDefault="007A6E3F" w:rsidP="00743100">
            <w:pPr>
              <w:autoSpaceDE w:val="0"/>
              <w:autoSpaceDN w:val="0"/>
              <w:adjustRightInd w:val="0"/>
              <w:jc w:val="both"/>
              <w:rPr>
                <w:rFonts w:asciiTheme="minorHAnsi" w:hAnsiTheme="minorHAnsi" w:cs="Calibri"/>
                <w:bCs/>
                <w:sz w:val="22"/>
                <w:szCs w:val="22"/>
              </w:rPr>
            </w:pPr>
            <w:r w:rsidRPr="008A35B1">
              <w:rPr>
                <w:rFonts w:asciiTheme="minorHAnsi" w:hAnsiTheme="minorHAnsi" w:cs="Calibri"/>
                <w:bCs/>
                <w:sz w:val="22"/>
                <w:szCs w:val="22"/>
              </w:rPr>
              <w:t>El plazo para la entrega e instalación de los equipos deberá ser igual o menor a 100 días calendario computable a partir de la instrucción emitida por la Unidad solicitante.</w:t>
            </w:r>
          </w:p>
        </w:tc>
      </w:tr>
      <w:tr w:rsidR="007A6E3F" w:rsidRPr="00563DF2" w:rsidTr="00743100">
        <w:tblPrEx>
          <w:jc w:val="left"/>
          <w:tblCellMar>
            <w:left w:w="70" w:type="dxa"/>
            <w:right w:w="70" w:type="dxa"/>
          </w:tblCellMar>
        </w:tblPrEx>
        <w:trPr>
          <w:trHeight w:val="397"/>
        </w:trPr>
        <w:tc>
          <w:tcPr>
            <w:tcW w:w="9634" w:type="dxa"/>
            <w:gridSpan w:val="2"/>
            <w:tcBorders>
              <w:bottom w:val="single" w:sz="4" w:space="0" w:color="auto"/>
            </w:tcBorders>
            <w:shd w:val="clear" w:color="auto" w:fill="B8CCE4"/>
            <w:vAlign w:val="center"/>
          </w:tcPr>
          <w:p w:rsidR="007A6E3F" w:rsidRPr="00563DF2" w:rsidRDefault="007A6E3F" w:rsidP="00743100">
            <w:pPr>
              <w:autoSpaceDE w:val="0"/>
              <w:autoSpaceDN w:val="0"/>
              <w:adjustRightInd w:val="0"/>
              <w:rPr>
                <w:rFonts w:asciiTheme="minorHAnsi" w:hAnsiTheme="minorHAnsi" w:cs="Calibri"/>
                <w:b/>
                <w:bCs/>
                <w:sz w:val="22"/>
                <w:szCs w:val="22"/>
              </w:rPr>
            </w:pPr>
            <w:r w:rsidRPr="00DD42C2">
              <w:rPr>
                <w:rFonts w:asciiTheme="minorHAnsi" w:hAnsiTheme="minorHAnsi" w:cs="Calibri"/>
                <w:b/>
                <w:bCs/>
                <w:sz w:val="22"/>
                <w:szCs w:val="22"/>
              </w:rPr>
              <w:t>SERVICIOS CONEXOS</w:t>
            </w:r>
          </w:p>
        </w:tc>
      </w:tr>
      <w:tr w:rsidR="007A6E3F" w:rsidRPr="00563DF2" w:rsidTr="00743100">
        <w:tblPrEx>
          <w:jc w:val="left"/>
          <w:tblCellMar>
            <w:left w:w="70" w:type="dxa"/>
            <w:right w:w="70" w:type="dxa"/>
          </w:tblCellMar>
        </w:tblPrEx>
        <w:trPr>
          <w:trHeight w:val="397"/>
        </w:trPr>
        <w:tc>
          <w:tcPr>
            <w:tcW w:w="9634" w:type="dxa"/>
            <w:gridSpan w:val="2"/>
            <w:shd w:val="clear" w:color="auto" w:fill="FFFFFF" w:themeFill="background1"/>
            <w:vAlign w:val="center"/>
          </w:tcPr>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La</w:t>
            </w:r>
            <w:r>
              <w:rPr>
                <w:rFonts w:asciiTheme="minorHAnsi" w:hAnsiTheme="minorHAnsi" w:cs="Calibri"/>
                <w:bCs/>
                <w:sz w:val="22"/>
                <w:szCs w:val="22"/>
              </w:rPr>
              <w:t>(s)</w:t>
            </w:r>
            <w:r w:rsidRPr="00DD42C2">
              <w:rPr>
                <w:rFonts w:asciiTheme="minorHAnsi" w:hAnsiTheme="minorHAnsi" w:cs="Calibri"/>
                <w:bCs/>
                <w:sz w:val="22"/>
                <w:szCs w:val="22"/>
              </w:rPr>
              <w:t xml:space="preserve"> empresa</w:t>
            </w:r>
            <w:r>
              <w:rPr>
                <w:rFonts w:asciiTheme="minorHAnsi" w:hAnsiTheme="minorHAnsi" w:cs="Calibri"/>
                <w:bCs/>
                <w:sz w:val="22"/>
                <w:szCs w:val="22"/>
              </w:rPr>
              <w:t>(s)</w:t>
            </w:r>
            <w:r w:rsidRPr="00DD42C2">
              <w:rPr>
                <w:rFonts w:asciiTheme="minorHAnsi" w:hAnsiTheme="minorHAnsi" w:cs="Calibri"/>
                <w:bCs/>
                <w:sz w:val="22"/>
                <w:szCs w:val="22"/>
              </w:rPr>
              <w:t xml:space="preserve"> </w:t>
            </w:r>
            <w:r>
              <w:rPr>
                <w:rFonts w:asciiTheme="minorHAnsi" w:hAnsiTheme="minorHAnsi" w:cs="Calibri"/>
                <w:bCs/>
                <w:sz w:val="22"/>
                <w:szCs w:val="22"/>
              </w:rPr>
              <w:t>contratada(s)</w:t>
            </w:r>
            <w:r w:rsidRPr="00DD42C2">
              <w:rPr>
                <w:rFonts w:asciiTheme="minorHAnsi" w:hAnsiTheme="minorHAnsi" w:cs="Calibri"/>
                <w:bCs/>
                <w:sz w:val="22"/>
                <w:szCs w:val="22"/>
              </w:rPr>
              <w:t xml:space="preserve"> deberá brindar la Capacitación sobre el uso </w:t>
            </w:r>
            <w:r>
              <w:rPr>
                <w:rFonts w:asciiTheme="minorHAnsi" w:hAnsiTheme="minorHAnsi" w:cs="Calibri"/>
                <w:bCs/>
                <w:sz w:val="22"/>
                <w:szCs w:val="22"/>
              </w:rPr>
              <w:t xml:space="preserve">y operación </w:t>
            </w:r>
            <w:r w:rsidRPr="00DD42C2">
              <w:rPr>
                <w:rFonts w:asciiTheme="minorHAnsi" w:hAnsiTheme="minorHAnsi" w:cs="Calibri"/>
                <w:bCs/>
                <w:sz w:val="22"/>
                <w:szCs w:val="22"/>
              </w:rPr>
              <w:t>de los</w:t>
            </w:r>
            <w:r>
              <w:rPr>
                <w:rFonts w:asciiTheme="minorHAnsi" w:hAnsiTheme="minorHAnsi" w:cs="Calibri"/>
                <w:bCs/>
                <w:sz w:val="22"/>
                <w:szCs w:val="22"/>
              </w:rPr>
              <w:t xml:space="preserve"> </w:t>
            </w:r>
            <w:r w:rsidRPr="00DD42C2">
              <w:rPr>
                <w:rFonts w:asciiTheme="minorHAnsi" w:hAnsiTheme="minorHAnsi" w:cs="Calibri"/>
                <w:bCs/>
                <w:sz w:val="22"/>
                <w:szCs w:val="22"/>
              </w:rPr>
              <w:t>Equipos provistos</w:t>
            </w:r>
            <w:r>
              <w:rPr>
                <w:rFonts w:asciiTheme="minorHAnsi" w:hAnsiTheme="minorHAnsi" w:cs="Calibri"/>
                <w:bCs/>
                <w:sz w:val="22"/>
                <w:szCs w:val="22"/>
              </w:rPr>
              <w:t>.</w:t>
            </w:r>
            <w:r w:rsidRPr="00DD42C2">
              <w:rPr>
                <w:rFonts w:asciiTheme="minorHAnsi" w:hAnsiTheme="minorHAnsi" w:cs="Calibri"/>
                <w:bCs/>
                <w:sz w:val="22"/>
                <w:szCs w:val="22"/>
              </w:rPr>
              <w:t xml:space="preserve">   </w:t>
            </w:r>
          </w:p>
          <w:p w:rsidR="007A6E3F" w:rsidRPr="00DD42C2" w:rsidRDefault="007A6E3F" w:rsidP="00743100">
            <w:pPr>
              <w:autoSpaceDE w:val="0"/>
              <w:autoSpaceDN w:val="0"/>
              <w:adjustRightInd w:val="0"/>
              <w:jc w:val="both"/>
              <w:rPr>
                <w:rFonts w:asciiTheme="minorHAnsi" w:hAnsiTheme="minorHAnsi" w:cs="Calibri"/>
                <w:b/>
                <w:bCs/>
                <w:sz w:val="22"/>
                <w:szCs w:val="22"/>
              </w:rPr>
            </w:pPr>
            <w:r w:rsidRPr="00DD42C2">
              <w:rPr>
                <w:rFonts w:asciiTheme="minorHAnsi" w:hAnsiTheme="minorHAnsi" w:cs="Calibri"/>
                <w:b/>
                <w:bCs/>
                <w:sz w:val="22"/>
                <w:szCs w:val="22"/>
              </w:rPr>
              <w:t xml:space="preserve">Personal a ser capacitado: </w:t>
            </w:r>
            <w:r w:rsidRPr="00DD42C2">
              <w:rPr>
                <w:rFonts w:asciiTheme="minorHAnsi" w:hAnsiTheme="minorHAnsi" w:cs="Calibri"/>
                <w:bCs/>
                <w:sz w:val="22"/>
                <w:szCs w:val="22"/>
              </w:rPr>
              <w:t>6 personas.</w:t>
            </w:r>
          </w:p>
          <w:p w:rsidR="007A6E3F" w:rsidRPr="00DD42C2" w:rsidRDefault="007A6E3F" w:rsidP="00743100">
            <w:pPr>
              <w:autoSpaceDE w:val="0"/>
              <w:autoSpaceDN w:val="0"/>
              <w:adjustRightInd w:val="0"/>
              <w:jc w:val="both"/>
              <w:rPr>
                <w:rFonts w:asciiTheme="minorHAnsi" w:hAnsiTheme="minorHAnsi" w:cs="Calibri"/>
                <w:b/>
                <w:bCs/>
                <w:sz w:val="22"/>
                <w:szCs w:val="22"/>
              </w:rPr>
            </w:pPr>
            <w:r w:rsidRPr="00DD42C2">
              <w:rPr>
                <w:rFonts w:asciiTheme="minorHAnsi" w:hAnsiTheme="minorHAnsi" w:cs="Calibri"/>
                <w:b/>
                <w:bCs/>
                <w:sz w:val="22"/>
                <w:szCs w:val="22"/>
              </w:rPr>
              <w:t xml:space="preserve">Carga Horario: </w:t>
            </w:r>
            <w:r w:rsidRPr="00DD42C2">
              <w:rPr>
                <w:rFonts w:asciiTheme="minorHAnsi" w:hAnsiTheme="minorHAnsi" w:cs="Calibri"/>
                <w:bCs/>
                <w:sz w:val="22"/>
                <w:szCs w:val="22"/>
              </w:rPr>
              <w:t>16 h</w:t>
            </w:r>
            <w:r>
              <w:rPr>
                <w:rFonts w:asciiTheme="minorHAnsi" w:hAnsiTheme="minorHAnsi" w:cs="Calibri"/>
                <w:bCs/>
                <w:sz w:val="22"/>
                <w:szCs w:val="22"/>
              </w:rPr>
              <w:t>oras</w:t>
            </w:r>
            <w:r w:rsidRPr="00DD42C2">
              <w:rPr>
                <w:rFonts w:asciiTheme="minorHAnsi" w:hAnsiTheme="minorHAnsi" w:cs="Calibri"/>
                <w:bCs/>
                <w:sz w:val="22"/>
                <w:szCs w:val="22"/>
              </w:rPr>
              <w:t>. (2 días).</w:t>
            </w:r>
          </w:p>
          <w:p w:rsidR="007A6E3F" w:rsidRPr="00DD42C2" w:rsidRDefault="007A6E3F" w:rsidP="00743100">
            <w:pPr>
              <w:autoSpaceDE w:val="0"/>
              <w:autoSpaceDN w:val="0"/>
              <w:adjustRightInd w:val="0"/>
              <w:jc w:val="both"/>
              <w:rPr>
                <w:rFonts w:asciiTheme="minorHAnsi" w:hAnsiTheme="minorHAnsi" w:cs="Calibri"/>
                <w:b/>
                <w:bCs/>
                <w:sz w:val="22"/>
                <w:szCs w:val="22"/>
              </w:rPr>
            </w:pPr>
            <w:r w:rsidRPr="00DD42C2">
              <w:rPr>
                <w:rFonts w:asciiTheme="minorHAnsi" w:hAnsiTheme="minorHAnsi" w:cs="Calibri"/>
                <w:b/>
                <w:bCs/>
                <w:sz w:val="22"/>
                <w:szCs w:val="22"/>
              </w:rPr>
              <w:t xml:space="preserve">Contenido Teórico y Práctico: </w:t>
            </w:r>
          </w:p>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xml:space="preserve">- Introducción </w:t>
            </w:r>
          </w:p>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Métodos de Análisis.</w:t>
            </w:r>
          </w:p>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xml:space="preserve">- Parámetros de Operación. </w:t>
            </w:r>
          </w:p>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Pruebas de análisis</w:t>
            </w:r>
          </w:p>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Interpretación de resultados (</w:t>
            </w:r>
            <w:proofErr w:type="spellStart"/>
            <w:r w:rsidRPr="00DD42C2">
              <w:rPr>
                <w:rFonts w:asciiTheme="minorHAnsi" w:hAnsiTheme="minorHAnsi" w:cs="Calibri"/>
                <w:bCs/>
                <w:sz w:val="22"/>
                <w:szCs w:val="22"/>
              </w:rPr>
              <w:t>Repetibilidad</w:t>
            </w:r>
            <w:proofErr w:type="spellEnd"/>
            <w:r w:rsidRPr="00DD42C2">
              <w:rPr>
                <w:rFonts w:asciiTheme="minorHAnsi" w:hAnsiTheme="minorHAnsi" w:cs="Calibri"/>
                <w:bCs/>
                <w:sz w:val="22"/>
                <w:szCs w:val="22"/>
              </w:rPr>
              <w:t>).</w:t>
            </w:r>
          </w:p>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Identificación de fallas</w:t>
            </w:r>
            <w:r>
              <w:rPr>
                <w:rFonts w:asciiTheme="minorHAnsi" w:hAnsiTheme="minorHAnsi" w:cs="Calibri"/>
                <w:bCs/>
                <w:sz w:val="22"/>
                <w:szCs w:val="22"/>
              </w:rPr>
              <w:t xml:space="preserve"> y su solución</w:t>
            </w:r>
          </w:p>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Cs/>
                <w:sz w:val="22"/>
                <w:szCs w:val="22"/>
              </w:rPr>
              <w:t>- Limpieza y cuidados de los equipos y otros.</w:t>
            </w:r>
          </w:p>
          <w:p w:rsidR="007A6E3F" w:rsidRPr="00DD42C2" w:rsidRDefault="007A6E3F" w:rsidP="00743100">
            <w:pPr>
              <w:autoSpaceDE w:val="0"/>
              <w:autoSpaceDN w:val="0"/>
              <w:adjustRightInd w:val="0"/>
              <w:jc w:val="both"/>
              <w:rPr>
                <w:rFonts w:asciiTheme="minorHAnsi" w:hAnsiTheme="minorHAnsi" w:cs="Calibri"/>
                <w:b/>
                <w:bCs/>
                <w:sz w:val="22"/>
                <w:szCs w:val="22"/>
              </w:rPr>
            </w:pPr>
            <w:r w:rsidRPr="00DD42C2">
              <w:rPr>
                <w:rFonts w:asciiTheme="minorHAnsi" w:hAnsiTheme="minorHAnsi" w:cs="Calibri"/>
                <w:b/>
                <w:bCs/>
                <w:sz w:val="22"/>
                <w:szCs w:val="22"/>
              </w:rPr>
              <w:t xml:space="preserve">Certificado de capacitación: </w:t>
            </w:r>
          </w:p>
          <w:p w:rsidR="007A6E3F" w:rsidRPr="00DD42C2" w:rsidRDefault="007A6E3F" w:rsidP="00743100">
            <w:pPr>
              <w:autoSpaceDE w:val="0"/>
              <w:autoSpaceDN w:val="0"/>
              <w:adjustRightInd w:val="0"/>
              <w:jc w:val="both"/>
              <w:rPr>
                <w:rFonts w:asciiTheme="minorHAnsi" w:hAnsiTheme="minorHAnsi" w:cs="Calibri"/>
                <w:bCs/>
                <w:sz w:val="22"/>
                <w:szCs w:val="22"/>
              </w:rPr>
            </w:pPr>
            <w:r w:rsidRPr="00DD42C2">
              <w:rPr>
                <w:rFonts w:asciiTheme="minorHAnsi" w:hAnsiTheme="minorHAnsi" w:cs="Calibri"/>
                <w:b/>
                <w:bCs/>
                <w:sz w:val="22"/>
                <w:szCs w:val="22"/>
              </w:rPr>
              <w:t>-</w:t>
            </w:r>
            <w:r>
              <w:rPr>
                <w:rFonts w:asciiTheme="minorHAnsi" w:hAnsiTheme="minorHAnsi" w:cs="Calibri"/>
                <w:b/>
                <w:bCs/>
                <w:sz w:val="22"/>
                <w:szCs w:val="22"/>
              </w:rPr>
              <w:t xml:space="preserve"> </w:t>
            </w:r>
            <w:r w:rsidRPr="00DD42C2">
              <w:rPr>
                <w:rFonts w:asciiTheme="minorHAnsi" w:hAnsiTheme="minorHAnsi" w:cs="Calibri"/>
                <w:bCs/>
                <w:sz w:val="22"/>
                <w:szCs w:val="22"/>
              </w:rPr>
              <w:t xml:space="preserve">Entrega de Certificados de Capacitación al Personal </w:t>
            </w:r>
            <w:r>
              <w:rPr>
                <w:rFonts w:asciiTheme="minorHAnsi" w:hAnsiTheme="minorHAnsi" w:cs="Calibri"/>
                <w:bCs/>
                <w:sz w:val="22"/>
                <w:szCs w:val="22"/>
              </w:rPr>
              <w:t xml:space="preserve">de YPFB, </w:t>
            </w:r>
            <w:r w:rsidRPr="00DD42C2">
              <w:rPr>
                <w:rFonts w:asciiTheme="minorHAnsi" w:hAnsiTheme="minorHAnsi" w:cs="Calibri"/>
                <w:bCs/>
                <w:sz w:val="22"/>
                <w:szCs w:val="22"/>
              </w:rPr>
              <w:t xml:space="preserve">sobre el uso </w:t>
            </w:r>
            <w:r>
              <w:rPr>
                <w:rFonts w:asciiTheme="minorHAnsi" w:hAnsiTheme="minorHAnsi" w:cs="Calibri"/>
                <w:bCs/>
                <w:sz w:val="22"/>
                <w:szCs w:val="22"/>
              </w:rPr>
              <w:t xml:space="preserve">y Operación </w:t>
            </w:r>
            <w:r w:rsidRPr="00DD42C2">
              <w:rPr>
                <w:rFonts w:asciiTheme="minorHAnsi" w:hAnsiTheme="minorHAnsi" w:cs="Calibri"/>
                <w:bCs/>
                <w:sz w:val="22"/>
                <w:szCs w:val="22"/>
              </w:rPr>
              <w:t xml:space="preserve">de los Equipos, extendido por la empresa </w:t>
            </w:r>
            <w:r>
              <w:rPr>
                <w:rFonts w:asciiTheme="minorHAnsi" w:hAnsiTheme="minorHAnsi" w:cs="Calibri"/>
                <w:bCs/>
                <w:sz w:val="22"/>
                <w:szCs w:val="22"/>
              </w:rPr>
              <w:t>contratada</w:t>
            </w:r>
            <w:r w:rsidRPr="00DD42C2">
              <w:rPr>
                <w:rFonts w:asciiTheme="minorHAnsi" w:hAnsiTheme="minorHAnsi" w:cs="Calibri"/>
                <w:bCs/>
                <w:sz w:val="22"/>
                <w:szCs w:val="22"/>
              </w:rPr>
              <w:t xml:space="preserve"> y/o Fabrica. </w:t>
            </w:r>
          </w:p>
          <w:p w:rsidR="007A6E3F" w:rsidRDefault="007A6E3F" w:rsidP="00743100">
            <w:pPr>
              <w:autoSpaceDE w:val="0"/>
              <w:autoSpaceDN w:val="0"/>
              <w:adjustRightInd w:val="0"/>
              <w:jc w:val="both"/>
              <w:rPr>
                <w:rFonts w:asciiTheme="minorHAnsi" w:hAnsiTheme="minorHAnsi" w:cs="Calibri"/>
                <w:bCs/>
                <w:sz w:val="22"/>
                <w:szCs w:val="22"/>
              </w:rPr>
            </w:pPr>
            <w:r>
              <w:rPr>
                <w:rFonts w:asciiTheme="minorHAnsi" w:hAnsiTheme="minorHAnsi" w:cs="Calibri"/>
                <w:bCs/>
                <w:sz w:val="22"/>
                <w:szCs w:val="22"/>
              </w:rPr>
              <w:t xml:space="preserve">- </w:t>
            </w:r>
            <w:r w:rsidRPr="00DD42C2">
              <w:rPr>
                <w:rFonts w:asciiTheme="minorHAnsi" w:hAnsiTheme="minorHAnsi" w:cs="Calibri"/>
                <w:bCs/>
                <w:sz w:val="22"/>
                <w:szCs w:val="22"/>
              </w:rPr>
              <w:t>Los certificados de capacitación deberán ser emitidos de manera individual para cada equipo</w:t>
            </w:r>
            <w:r>
              <w:rPr>
                <w:rFonts w:asciiTheme="minorHAnsi" w:hAnsiTheme="minorHAnsi" w:cs="Calibri"/>
                <w:bCs/>
                <w:sz w:val="22"/>
                <w:szCs w:val="22"/>
              </w:rPr>
              <w:t xml:space="preserve"> </w:t>
            </w:r>
            <w:r w:rsidRPr="00DD42C2">
              <w:rPr>
                <w:rFonts w:asciiTheme="minorHAnsi" w:hAnsiTheme="minorHAnsi" w:cs="Calibri"/>
                <w:bCs/>
                <w:sz w:val="22"/>
                <w:szCs w:val="22"/>
              </w:rPr>
              <w:t>provisto.</w:t>
            </w:r>
          </w:p>
          <w:p w:rsidR="007A6E3F" w:rsidRPr="00773732" w:rsidRDefault="007A6E3F" w:rsidP="00743100">
            <w:pPr>
              <w:autoSpaceDE w:val="0"/>
              <w:autoSpaceDN w:val="0"/>
              <w:adjustRightInd w:val="0"/>
              <w:jc w:val="both"/>
              <w:rPr>
                <w:rFonts w:asciiTheme="minorHAnsi" w:hAnsiTheme="minorHAnsi" w:cs="Calibri"/>
                <w:b/>
                <w:bCs/>
                <w:sz w:val="22"/>
                <w:szCs w:val="22"/>
                <w:u w:val="single"/>
              </w:rPr>
            </w:pPr>
            <w:r w:rsidRPr="00773732">
              <w:rPr>
                <w:rFonts w:asciiTheme="minorHAnsi" w:hAnsiTheme="minorHAnsi" w:cs="Calibri"/>
                <w:b/>
                <w:bCs/>
                <w:sz w:val="22"/>
                <w:szCs w:val="22"/>
                <w:u w:val="single"/>
              </w:rPr>
              <w:t xml:space="preserve">El costo por este concepto deberá ser asumido en su totalidad por la empresa </w:t>
            </w:r>
            <w:r>
              <w:rPr>
                <w:rFonts w:asciiTheme="minorHAnsi" w:hAnsiTheme="minorHAnsi" w:cs="Calibri"/>
                <w:b/>
                <w:bCs/>
                <w:sz w:val="22"/>
                <w:szCs w:val="22"/>
                <w:u w:val="single"/>
              </w:rPr>
              <w:t>contratada</w:t>
            </w:r>
            <w:r w:rsidRPr="00773732">
              <w:rPr>
                <w:rFonts w:asciiTheme="minorHAnsi" w:hAnsiTheme="minorHAnsi" w:cs="Calibri"/>
                <w:b/>
                <w:bCs/>
                <w:sz w:val="22"/>
                <w:szCs w:val="22"/>
                <w:u w:val="single"/>
              </w:rPr>
              <w:t xml:space="preserve"> para la provisión de los bienes.</w:t>
            </w:r>
          </w:p>
        </w:tc>
      </w:tr>
      <w:tr w:rsidR="007A6E3F" w:rsidRPr="00563DF2" w:rsidTr="00743100">
        <w:tblPrEx>
          <w:jc w:val="left"/>
          <w:tblCellMar>
            <w:left w:w="70" w:type="dxa"/>
            <w:right w:w="70" w:type="dxa"/>
          </w:tblCellMar>
        </w:tblPrEx>
        <w:trPr>
          <w:trHeight w:val="397"/>
        </w:trPr>
        <w:tc>
          <w:tcPr>
            <w:tcW w:w="9634" w:type="dxa"/>
            <w:gridSpan w:val="2"/>
            <w:tcBorders>
              <w:bottom w:val="single" w:sz="4" w:space="0" w:color="auto"/>
            </w:tcBorders>
            <w:shd w:val="clear" w:color="auto" w:fill="B8CCE4"/>
            <w:vAlign w:val="center"/>
          </w:tcPr>
          <w:p w:rsidR="007A6E3F" w:rsidRPr="00563DF2" w:rsidRDefault="007A6E3F" w:rsidP="00743100">
            <w:pPr>
              <w:autoSpaceDE w:val="0"/>
              <w:autoSpaceDN w:val="0"/>
              <w:adjustRightInd w:val="0"/>
              <w:rPr>
                <w:rFonts w:asciiTheme="minorHAnsi" w:hAnsiTheme="minorHAnsi" w:cs="Calibri"/>
                <w:b/>
                <w:bCs/>
                <w:sz w:val="22"/>
                <w:szCs w:val="22"/>
              </w:rPr>
            </w:pPr>
            <w:r w:rsidRPr="00773732">
              <w:rPr>
                <w:rFonts w:asciiTheme="minorHAnsi" w:hAnsiTheme="minorHAnsi" w:cs="Calibri"/>
                <w:b/>
                <w:bCs/>
                <w:sz w:val="22"/>
                <w:szCs w:val="22"/>
              </w:rPr>
              <w:t>DISPONIBILIDAD DE SERVICIOS Y PROVISIÓN DE REPUESTOS</w:t>
            </w:r>
          </w:p>
        </w:tc>
      </w:tr>
      <w:tr w:rsidR="007A6E3F" w:rsidRPr="00563DF2" w:rsidTr="00743100">
        <w:tblPrEx>
          <w:jc w:val="left"/>
          <w:tblCellMar>
            <w:left w:w="70" w:type="dxa"/>
            <w:right w:w="70" w:type="dxa"/>
          </w:tblCellMar>
        </w:tblPrEx>
        <w:trPr>
          <w:trHeight w:val="397"/>
        </w:trPr>
        <w:tc>
          <w:tcPr>
            <w:tcW w:w="9634" w:type="dxa"/>
            <w:gridSpan w:val="2"/>
            <w:shd w:val="clear" w:color="auto" w:fill="FFFFFF" w:themeFill="background1"/>
            <w:vAlign w:val="center"/>
          </w:tcPr>
          <w:p w:rsidR="007A6E3F" w:rsidRPr="00773732" w:rsidRDefault="007A6E3F" w:rsidP="00743100">
            <w:pPr>
              <w:autoSpaceDE w:val="0"/>
              <w:autoSpaceDN w:val="0"/>
              <w:adjustRightInd w:val="0"/>
              <w:jc w:val="both"/>
              <w:rPr>
                <w:rFonts w:asciiTheme="minorHAnsi" w:hAnsiTheme="minorHAnsi" w:cs="Calibri"/>
                <w:bCs/>
                <w:sz w:val="22"/>
                <w:szCs w:val="22"/>
              </w:rPr>
            </w:pPr>
            <w:r w:rsidRPr="00773732">
              <w:rPr>
                <w:rFonts w:asciiTheme="minorHAnsi" w:hAnsiTheme="minorHAnsi" w:cs="Calibri"/>
                <w:bCs/>
                <w:sz w:val="22"/>
                <w:szCs w:val="22"/>
              </w:rPr>
              <w:t xml:space="preserve">Para los Ítems 1, 2 y 3, La empresa </w:t>
            </w:r>
            <w:r>
              <w:rPr>
                <w:rFonts w:asciiTheme="minorHAnsi" w:hAnsiTheme="minorHAnsi" w:cs="Calibri"/>
                <w:bCs/>
                <w:sz w:val="22"/>
                <w:szCs w:val="22"/>
              </w:rPr>
              <w:t>contratada,</w:t>
            </w:r>
            <w:r w:rsidRPr="00773732">
              <w:rPr>
                <w:rFonts w:asciiTheme="minorHAnsi" w:hAnsiTheme="minorHAnsi" w:cs="Calibri"/>
                <w:bCs/>
                <w:sz w:val="22"/>
                <w:szCs w:val="22"/>
              </w:rPr>
              <w:t xml:space="preserve"> deberá tener la disponibilidad constante de proveer accesorios, repuestos, consumibles e insumos para el correcto funcionamiento de los equipos, así mismo </w:t>
            </w:r>
            <w:r w:rsidRPr="00773732">
              <w:rPr>
                <w:rFonts w:asciiTheme="minorHAnsi" w:hAnsiTheme="minorHAnsi" w:cs="Calibri"/>
                <w:bCs/>
                <w:sz w:val="22"/>
                <w:szCs w:val="22"/>
              </w:rPr>
              <w:lastRenderedPageBreak/>
              <w:t>deberá contar con personal técnico con la capacidad de prestar servicios de mantenimientos preventivos y correctivos, para esto deberá presentar:</w:t>
            </w:r>
          </w:p>
          <w:p w:rsidR="007A6E3F" w:rsidRPr="00773732" w:rsidRDefault="007A6E3F" w:rsidP="00743100">
            <w:pPr>
              <w:autoSpaceDE w:val="0"/>
              <w:autoSpaceDN w:val="0"/>
              <w:adjustRightInd w:val="0"/>
              <w:jc w:val="both"/>
              <w:rPr>
                <w:rFonts w:asciiTheme="minorHAnsi" w:hAnsiTheme="minorHAnsi" w:cs="Calibri"/>
                <w:bCs/>
                <w:sz w:val="22"/>
                <w:szCs w:val="22"/>
              </w:rPr>
            </w:pPr>
            <w:r>
              <w:rPr>
                <w:rFonts w:asciiTheme="minorHAnsi" w:hAnsiTheme="minorHAnsi" w:cs="Calibri"/>
                <w:bCs/>
                <w:sz w:val="22"/>
                <w:szCs w:val="22"/>
              </w:rPr>
              <w:t xml:space="preserve">- </w:t>
            </w:r>
            <w:r w:rsidRPr="00773732">
              <w:rPr>
                <w:rFonts w:asciiTheme="minorHAnsi" w:hAnsiTheme="minorHAnsi" w:cs="Calibri"/>
                <w:bCs/>
                <w:sz w:val="22"/>
                <w:szCs w:val="22"/>
              </w:rPr>
              <w:t xml:space="preserve">Certificado </w:t>
            </w:r>
            <w:r>
              <w:rPr>
                <w:rFonts w:asciiTheme="minorHAnsi" w:hAnsiTheme="minorHAnsi" w:cs="Calibri"/>
                <w:bCs/>
                <w:sz w:val="22"/>
                <w:szCs w:val="22"/>
              </w:rPr>
              <w:t>y/o nota extendida</w:t>
            </w:r>
            <w:r w:rsidRPr="00773732">
              <w:rPr>
                <w:rFonts w:asciiTheme="minorHAnsi" w:hAnsiTheme="minorHAnsi" w:cs="Calibri"/>
                <w:bCs/>
                <w:sz w:val="22"/>
                <w:szCs w:val="22"/>
              </w:rPr>
              <w:t xml:space="preserve"> por fábrica, donde se garantiza la continuidad de la fabricación de repuestos en al menos 5 años, computables </w:t>
            </w:r>
            <w:r>
              <w:rPr>
                <w:rFonts w:asciiTheme="minorHAnsi" w:hAnsiTheme="minorHAnsi" w:cs="Calibri"/>
                <w:bCs/>
                <w:sz w:val="22"/>
                <w:szCs w:val="22"/>
              </w:rPr>
              <w:t xml:space="preserve">a partir de la presente gestión (adjuntar a la propuesta fotocopia simple del documento) </w:t>
            </w:r>
          </w:p>
        </w:tc>
      </w:tr>
      <w:tr w:rsidR="007A6E3F" w:rsidRPr="00563DF2" w:rsidTr="00743100">
        <w:tblPrEx>
          <w:jc w:val="left"/>
          <w:tblCellMar>
            <w:left w:w="70" w:type="dxa"/>
            <w:right w:w="70" w:type="dxa"/>
          </w:tblCellMar>
        </w:tblPrEx>
        <w:trPr>
          <w:trHeight w:val="397"/>
        </w:trPr>
        <w:tc>
          <w:tcPr>
            <w:tcW w:w="9634" w:type="dxa"/>
            <w:gridSpan w:val="2"/>
            <w:tcBorders>
              <w:bottom w:val="single" w:sz="4" w:space="0" w:color="auto"/>
            </w:tcBorders>
            <w:shd w:val="clear" w:color="auto" w:fill="B8CCE4"/>
            <w:vAlign w:val="center"/>
          </w:tcPr>
          <w:p w:rsidR="007A6E3F" w:rsidRPr="00563DF2" w:rsidRDefault="007A6E3F" w:rsidP="00743100">
            <w:pPr>
              <w:autoSpaceDE w:val="0"/>
              <w:autoSpaceDN w:val="0"/>
              <w:adjustRightInd w:val="0"/>
              <w:rPr>
                <w:rFonts w:asciiTheme="minorHAnsi" w:hAnsiTheme="minorHAnsi" w:cs="Calibri"/>
                <w:b/>
                <w:bCs/>
                <w:sz w:val="22"/>
                <w:szCs w:val="22"/>
              </w:rPr>
            </w:pPr>
            <w:r w:rsidRPr="00773732">
              <w:rPr>
                <w:rFonts w:asciiTheme="minorHAnsi" w:hAnsiTheme="minorHAnsi" w:cs="Calibri"/>
                <w:b/>
                <w:bCs/>
                <w:sz w:val="22"/>
                <w:szCs w:val="22"/>
              </w:rPr>
              <w:lastRenderedPageBreak/>
              <w:t>MANUALES</w:t>
            </w:r>
          </w:p>
        </w:tc>
      </w:tr>
      <w:tr w:rsidR="007A6E3F" w:rsidRPr="00563DF2" w:rsidTr="00743100">
        <w:tblPrEx>
          <w:jc w:val="left"/>
          <w:tblCellMar>
            <w:left w:w="70" w:type="dxa"/>
            <w:right w:w="70" w:type="dxa"/>
          </w:tblCellMar>
        </w:tblPrEx>
        <w:trPr>
          <w:trHeight w:val="397"/>
        </w:trPr>
        <w:tc>
          <w:tcPr>
            <w:tcW w:w="9634" w:type="dxa"/>
            <w:gridSpan w:val="2"/>
            <w:shd w:val="clear" w:color="auto" w:fill="FFFFFF" w:themeFill="background1"/>
            <w:vAlign w:val="center"/>
          </w:tcPr>
          <w:p w:rsidR="007A6E3F" w:rsidRPr="00773732" w:rsidRDefault="007A6E3F" w:rsidP="00743100">
            <w:pPr>
              <w:autoSpaceDE w:val="0"/>
              <w:autoSpaceDN w:val="0"/>
              <w:adjustRightInd w:val="0"/>
              <w:jc w:val="both"/>
              <w:rPr>
                <w:rFonts w:asciiTheme="minorHAnsi" w:hAnsiTheme="minorHAnsi" w:cs="Calibri"/>
                <w:bCs/>
                <w:sz w:val="22"/>
                <w:szCs w:val="22"/>
              </w:rPr>
            </w:pPr>
            <w:r>
              <w:rPr>
                <w:rFonts w:asciiTheme="minorHAnsi" w:hAnsiTheme="minorHAnsi" w:cs="Calibri"/>
                <w:bCs/>
                <w:sz w:val="22"/>
                <w:szCs w:val="22"/>
              </w:rPr>
              <w:t>La empresa contratada</w:t>
            </w:r>
            <w:r w:rsidRPr="00773732">
              <w:rPr>
                <w:rFonts w:asciiTheme="minorHAnsi" w:hAnsiTheme="minorHAnsi" w:cs="Calibri"/>
                <w:bCs/>
                <w:sz w:val="22"/>
                <w:szCs w:val="22"/>
              </w:rPr>
              <w:t xml:space="preserve"> deberá proveer junto con los equipos lo siguiente: </w:t>
            </w:r>
          </w:p>
          <w:p w:rsidR="007A6E3F" w:rsidRPr="00773732" w:rsidRDefault="007A6E3F" w:rsidP="00743100">
            <w:pPr>
              <w:autoSpaceDE w:val="0"/>
              <w:autoSpaceDN w:val="0"/>
              <w:adjustRightInd w:val="0"/>
              <w:jc w:val="both"/>
              <w:rPr>
                <w:rFonts w:asciiTheme="minorHAnsi" w:hAnsiTheme="minorHAnsi" w:cs="Calibri"/>
                <w:bCs/>
                <w:sz w:val="22"/>
                <w:szCs w:val="22"/>
              </w:rPr>
            </w:pPr>
            <w:r>
              <w:rPr>
                <w:rFonts w:asciiTheme="minorHAnsi" w:hAnsiTheme="minorHAnsi" w:cs="Calibri"/>
                <w:bCs/>
                <w:sz w:val="22"/>
                <w:szCs w:val="22"/>
              </w:rPr>
              <w:t xml:space="preserve">- </w:t>
            </w:r>
            <w:r w:rsidRPr="00773732">
              <w:rPr>
                <w:rFonts w:asciiTheme="minorHAnsi" w:hAnsiTheme="minorHAnsi" w:cs="Calibri"/>
                <w:bCs/>
                <w:sz w:val="22"/>
                <w:szCs w:val="22"/>
              </w:rPr>
              <w:t>Manuales de Operación en Ingles y/o español, Guías Rápidas de Operación en español (En formato impreso y digital).</w:t>
            </w:r>
          </w:p>
          <w:p w:rsidR="007A6E3F" w:rsidRPr="00773732" w:rsidRDefault="007A6E3F" w:rsidP="00743100">
            <w:pPr>
              <w:autoSpaceDE w:val="0"/>
              <w:autoSpaceDN w:val="0"/>
              <w:adjustRightInd w:val="0"/>
              <w:jc w:val="both"/>
              <w:rPr>
                <w:rFonts w:asciiTheme="minorHAnsi" w:hAnsiTheme="minorHAnsi" w:cs="Calibri"/>
                <w:bCs/>
                <w:sz w:val="22"/>
                <w:szCs w:val="22"/>
              </w:rPr>
            </w:pPr>
            <w:r w:rsidRPr="00773732">
              <w:rPr>
                <w:rFonts w:asciiTheme="minorHAnsi" w:hAnsiTheme="minorHAnsi" w:cs="Calibri"/>
                <w:bCs/>
                <w:sz w:val="22"/>
                <w:szCs w:val="22"/>
              </w:rPr>
              <w:t>-</w:t>
            </w:r>
            <w:r>
              <w:rPr>
                <w:rFonts w:asciiTheme="minorHAnsi" w:hAnsiTheme="minorHAnsi" w:cs="Calibri"/>
                <w:bCs/>
                <w:sz w:val="22"/>
                <w:szCs w:val="22"/>
              </w:rPr>
              <w:t xml:space="preserve"> </w:t>
            </w:r>
            <w:r w:rsidRPr="00773732">
              <w:rPr>
                <w:rFonts w:asciiTheme="minorHAnsi" w:hAnsiTheme="minorHAnsi" w:cs="Calibri"/>
                <w:bCs/>
                <w:sz w:val="22"/>
                <w:szCs w:val="22"/>
              </w:rPr>
              <w:t>Dotación de la Norma de método de ensayo ASTM en Original (Aplicable para los Ítems: 1, 2 y 3)</w:t>
            </w:r>
          </w:p>
          <w:p w:rsidR="007A6E3F" w:rsidRPr="00563DF2" w:rsidRDefault="007A6E3F" w:rsidP="00743100">
            <w:pPr>
              <w:autoSpaceDE w:val="0"/>
              <w:autoSpaceDN w:val="0"/>
              <w:adjustRightInd w:val="0"/>
              <w:jc w:val="both"/>
              <w:rPr>
                <w:rFonts w:asciiTheme="minorHAnsi" w:hAnsiTheme="minorHAnsi" w:cs="Calibri"/>
                <w:b/>
                <w:bCs/>
                <w:sz w:val="22"/>
                <w:szCs w:val="22"/>
              </w:rPr>
            </w:pPr>
            <w:r w:rsidRPr="00773732">
              <w:rPr>
                <w:rFonts w:asciiTheme="minorHAnsi" w:hAnsiTheme="minorHAnsi" w:cs="Calibri"/>
                <w:bCs/>
                <w:sz w:val="22"/>
                <w:szCs w:val="22"/>
              </w:rPr>
              <w:t>-</w:t>
            </w:r>
            <w:r>
              <w:rPr>
                <w:rFonts w:asciiTheme="minorHAnsi" w:hAnsiTheme="minorHAnsi" w:cs="Calibri"/>
                <w:bCs/>
                <w:sz w:val="22"/>
                <w:szCs w:val="22"/>
              </w:rPr>
              <w:t xml:space="preserve"> </w:t>
            </w:r>
            <w:r w:rsidRPr="00773732">
              <w:rPr>
                <w:rFonts w:asciiTheme="minorHAnsi" w:hAnsiTheme="minorHAnsi" w:cs="Calibri"/>
                <w:bCs/>
                <w:sz w:val="22"/>
                <w:szCs w:val="22"/>
              </w:rPr>
              <w:t>Fichas técnicas de cada uno de los equipos provistos, donde se indiquen las caracterís</w:t>
            </w:r>
            <w:r>
              <w:rPr>
                <w:rFonts w:asciiTheme="minorHAnsi" w:hAnsiTheme="minorHAnsi" w:cs="Calibri"/>
                <w:bCs/>
                <w:sz w:val="22"/>
                <w:szCs w:val="22"/>
              </w:rPr>
              <w:t>ticas más relevantes de estos</w:t>
            </w:r>
            <w:r w:rsidRPr="00773732">
              <w:rPr>
                <w:rFonts w:asciiTheme="minorHAnsi" w:hAnsiTheme="minorHAnsi" w:cs="Calibri"/>
                <w:bCs/>
                <w:sz w:val="22"/>
                <w:szCs w:val="22"/>
              </w:rPr>
              <w:t>.</w:t>
            </w:r>
          </w:p>
        </w:tc>
      </w:tr>
    </w:tbl>
    <w:p w:rsidR="007A6E3F" w:rsidRPr="00EC1150" w:rsidRDefault="007A6E3F" w:rsidP="007A6E3F">
      <w:pPr>
        <w:jc w:val="both"/>
        <w:rPr>
          <w:rFonts w:asciiTheme="minorHAnsi" w:hAnsiTheme="minorHAnsi" w:cs="Calibri"/>
          <w:b/>
          <w:bCs/>
          <w:sz w:val="22"/>
          <w:szCs w:val="22"/>
          <w:lang w:eastAsia="es-BO"/>
        </w:rPr>
      </w:pPr>
    </w:p>
    <w:p w:rsidR="007A6E3F" w:rsidRDefault="007A6E3F" w:rsidP="007C6211">
      <w:pPr>
        <w:pStyle w:val="Prrafodelista"/>
        <w:numPr>
          <w:ilvl w:val="0"/>
          <w:numId w:val="44"/>
        </w:numPr>
        <w:ind w:left="567" w:hanging="567"/>
        <w:contextualSpacing/>
        <w:jc w:val="both"/>
        <w:rPr>
          <w:rFonts w:asciiTheme="minorHAnsi" w:hAnsiTheme="minorHAnsi" w:cs="Calibri"/>
          <w:b/>
          <w:bCs/>
          <w:sz w:val="22"/>
          <w:szCs w:val="22"/>
          <w:lang w:eastAsia="es-BO"/>
        </w:rPr>
      </w:pPr>
      <w:r w:rsidRPr="00563DF2">
        <w:rPr>
          <w:rFonts w:asciiTheme="minorHAnsi" w:hAnsiTheme="minorHAnsi" w:cs="Calibri"/>
          <w:b/>
          <w:bCs/>
          <w:sz w:val="22"/>
          <w:szCs w:val="22"/>
          <w:lang w:eastAsia="es-BO"/>
        </w:rPr>
        <w:t>CONDICIONES REQUERIDAS PARA EL BIEN (De cumplimiento obligatorio por el proponente)</w:t>
      </w:r>
    </w:p>
    <w:p w:rsidR="007A6E3F" w:rsidRPr="00563DF2" w:rsidRDefault="007A6E3F" w:rsidP="007A6E3F">
      <w:pPr>
        <w:pStyle w:val="Prrafodelista"/>
        <w:ind w:left="567"/>
        <w:contextualSpacing/>
        <w:jc w:val="both"/>
        <w:rPr>
          <w:rFonts w:asciiTheme="minorHAnsi" w:hAnsiTheme="minorHAnsi" w:cs="Calibri"/>
          <w:b/>
          <w:bCs/>
          <w:sz w:val="22"/>
          <w:szCs w:val="22"/>
          <w:lang w:eastAsia="es-BO"/>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A6E3F" w:rsidRPr="00563DF2" w:rsidTr="00743100">
        <w:trPr>
          <w:trHeight w:val="397"/>
        </w:trPr>
        <w:tc>
          <w:tcPr>
            <w:tcW w:w="9640" w:type="dxa"/>
            <w:shd w:val="clear" w:color="auto" w:fill="B8CCE4"/>
            <w:vAlign w:val="center"/>
          </w:tcPr>
          <w:p w:rsidR="007A6E3F" w:rsidRPr="00563DF2" w:rsidRDefault="007A6E3F" w:rsidP="00743100">
            <w:pPr>
              <w:autoSpaceDE w:val="0"/>
              <w:autoSpaceDN w:val="0"/>
              <w:adjustRightInd w:val="0"/>
              <w:rPr>
                <w:rFonts w:asciiTheme="minorHAnsi" w:hAnsiTheme="minorHAnsi" w:cs="Calibri"/>
                <w:b/>
                <w:bCs/>
                <w:sz w:val="22"/>
                <w:szCs w:val="22"/>
                <w:lang w:eastAsia="es-BO"/>
              </w:rPr>
            </w:pPr>
            <w:r w:rsidRPr="00563DF2">
              <w:rPr>
                <w:rFonts w:asciiTheme="minorHAnsi" w:hAnsiTheme="minorHAnsi" w:cs="Calibri"/>
                <w:b/>
                <w:bCs/>
                <w:sz w:val="22"/>
                <w:szCs w:val="22"/>
              </w:rPr>
              <w:t xml:space="preserve">LUGAR DE ENTREGA DE LOS BIENES </w:t>
            </w:r>
          </w:p>
        </w:tc>
      </w:tr>
      <w:tr w:rsidR="007A6E3F" w:rsidRPr="00563DF2" w:rsidTr="00743100">
        <w:trPr>
          <w:trHeight w:val="1043"/>
        </w:trPr>
        <w:tc>
          <w:tcPr>
            <w:tcW w:w="9640" w:type="dxa"/>
            <w:shd w:val="clear" w:color="auto" w:fill="auto"/>
            <w:vAlign w:val="center"/>
          </w:tcPr>
          <w:p w:rsidR="007A6E3F" w:rsidRPr="00563DF2" w:rsidRDefault="007A6E3F" w:rsidP="00743100">
            <w:pPr>
              <w:autoSpaceDE w:val="0"/>
              <w:autoSpaceDN w:val="0"/>
              <w:adjustRightInd w:val="0"/>
              <w:jc w:val="both"/>
              <w:rPr>
                <w:rFonts w:asciiTheme="minorHAnsi" w:hAnsiTheme="minorHAnsi" w:cs="Calibri"/>
                <w:sz w:val="22"/>
                <w:szCs w:val="22"/>
              </w:rPr>
            </w:pPr>
            <w:r w:rsidRPr="00AC2015">
              <w:rPr>
                <w:rFonts w:asciiTheme="minorHAnsi" w:hAnsiTheme="minorHAnsi" w:cs="Calibri"/>
                <w:sz w:val="22"/>
                <w:szCs w:val="22"/>
              </w:rPr>
              <w:t xml:space="preserve">La entrega e instalación de los equipos deberá ser realizada en Instalaciones de la VPACF - YPFB ubicado en el Barrio Bilbao Rioja – km 1 ½ Carretera Internacional al Paraguay entre calle </w:t>
            </w:r>
            <w:proofErr w:type="spellStart"/>
            <w:r w:rsidRPr="00AC2015">
              <w:rPr>
                <w:rFonts w:asciiTheme="minorHAnsi" w:hAnsiTheme="minorHAnsi" w:cs="Calibri"/>
                <w:sz w:val="22"/>
                <w:szCs w:val="22"/>
              </w:rPr>
              <w:t>Ibibobo</w:t>
            </w:r>
            <w:proofErr w:type="spellEnd"/>
            <w:r w:rsidRPr="00AC2015">
              <w:rPr>
                <w:rFonts w:asciiTheme="minorHAnsi" w:hAnsiTheme="minorHAnsi" w:cs="Calibri"/>
                <w:sz w:val="22"/>
                <w:szCs w:val="22"/>
              </w:rPr>
              <w:t xml:space="preserve"> y calle </w:t>
            </w:r>
            <w:proofErr w:type="spellStart"/>
            <w:r w:rsidRPr="00AC2015">
              <w:rPr>
                <w:rFonts w:asciiTheme="minorHAnsi" w:hAnsiTheme="minorHAnsi" w:cs="Calibri"/>
                <w:sz w:val="22"/>
                <w:szCs w:val="22"/>
              </w:rPr>
              <w:t>Samayhuate</w:t>
            </w:r>
            <w:proofErr w:type="spellEnd"/>
            <w:r w:rsidRPr="00AC2015">
              <w:rPr>
                <w:rFonts w:asciiTheme="minorHAnsi" w:hAnsiTheme="minorHAnsi" w:cs="Calibri"/>
                <w:sz w:val="22"/>
                <w:szCs w:val="22"/>
              </w:rPr>
              <w:t xml:space="preserve"> - Ciudad de Villa Montes – Tarija.</w:t>
            </w:r>
          </w:p>
        </w:tc>
      </w:tr>
      <w:tr w:rsidR="007A6E3F" w:rsidRPr="00563DF2" w:rsidTr="00743100">
        <w:trPr>
          <w:trHeight w:val="392"/>
        </w:trPr>
        <w:tc>
          <w:tcPr>
            <w:tcW w:w="9640" w:type="dxa"/>
            <w:shd w:val="clear" w:color="auto" w:fill="B8CCE4"/>
            <w:vAlign w:val="center"/>
          </w:tcPr>
          <w:p w:rsidR="007A6E3F" w:rsidRPr="00563DF2" w:rsidRDefault="007A6E3F" w:rsidP="00743100">
            <w:pPr>
              <w:autoSpaceDE w:val="0"/>
              <w:autoSpaceDN w:val="0"/>
              <w:adjustRightInd w:val="0"/>
              <w:rPr>
                <w:rFonts w:asciiTheme="minorHAnsi" w:hAnsiTheme="minorHAnsi" w:cs="Calibri"/>
                <w:sz w:val="22"/>
                <w:szCs w:val="22"/>
                <w:lang w:eastAsia="es-BO"/>
              </w:rPr>
            </w:pPr>
            <w:r w:rsidRPr="00563DF2">
              <w:rPr>
                <w:rFonts w:asciiTheme="minorHAnsi" w:hAnsiTheme="minorHAnsi" w:cs="Calibri"/>
                <w:b/>
                <w:bCs/>
                <w:sz w:val="22"/>
                <w:szCs w:val="22"/>
              </w:rPr>
              <w:t>FORMA DE PAGO</w:t>
            </w:r>
          </w:p>
        </w:tc>
      </w:tr>
      <w:tr w:rsidR="007A6E3F" w:rsidRPr="00563DF2" w:rsidTr="00743100">
        <w:trPr>
          <w:trHeight w:val="2398"/>
        </w:trPr>
        <w:tc>
          <w:tcPr>
            <w:tcW w:w="9640" w:type="dxa"/>
            <w:tcBorders>
              <w:bottom w:val="single" w:sz="4" w:space="0" w:color="auto"/>
            </w:tcBorders>
            <w:shd w:val="clear" w:color="auto" w:fill="auto"/>
            <w:vAlign w:val="center"/>
          </w:tcPr>
          <w:p w:rsidR="007A6E3F" w:rsidRPr="00563DF2" w:rsidRDefault="007A6E3F" w:rsidP="00743100">
            <w:pPr>
              <w:autoSpaceDE w:val="0"/>
              <w:autoSpaceDN w:val="0"/>
              <w:adjustRightInd w:val="0"/>
              <w:jc w:val="both"/>
              <w:rPr>
                <w:rFonts w:asciiTheme="minorHAnsi" w:hAnsiTheme="minorHAnsi"/>
                <w:sz w:val="22"/>
                <w:szCs w:val="22"/>
              </w:rPr>
            </w:pPr>
            <w:r w:rsidRPr="00563DF2">
              <w:rPr>
                <w:rFonts w:asciiTheme="minorHAnsi" w:hAnsiTheme="minorHAnsi"/>
                <w:sz w:val="22"/>
                <w:szCs w:val="22"/>
              </w:rPr>
              <w:t>El pago será por el Total</w:t>
            </w:r>
            <w:r>
              <w:rPr>
                <w:rFonts w:asciiTheme="minorHAnsi" w:hAnsiTheme="minorHAnsi"/>
                <w:sz w:val="22"/>
                <w:szCs w:val="22"/>
              </w:rPr>
              <w:t xml:space="preserve"> de los Ítems provistos a través del SIGEP,</w:t>
            </w:r>
            <w:r w:rsidRPr="00563DF2">
              <w:rPr>
                <w:rFonts w:asciiTheme="minorHAnsi" w:hAnsiTheme="minorHAnsi"/>
                <w:sz w:val="22"/>
                <w:szCs w:val="22"/>
              </w:rPr>
              <w:t xml:space="preserve"> posterior a la recepción definitiva del bien y correspondiente emisión del acta de conformidad por el Comité de Recepción.</w:t>
            </w:r>
          </w:p>
          <w:p w:rsidR="007A6E3F" w:rsidRPr="00563DF2" w:rsidRDefault="007A6E3F" w:rsidP="00743100">
            <w:pPr>
              <w:autoSpaceDE w:val="0"/>
              <w:autoSpaceDN w:val="0"/>
              <w:adjustRightInd w:val="0"/>
              <w:jc w:val="both"/>
              <w:rPr>
                <w:rFonts w:asciiTheme="minorHAnsi" w:hAnsiTheme="minorHAnsi"/>
                <w:sz w:val="22"/>
                <w:szCs w:val="22"/>
              </w:rPr>
            </w:pPr>
            <w:r w:rsidRPr="00563DF2">
              <w:rPr>
                <w:rFonts w:asciiTheme="minorHAnsi" w:hAnsiTheme="minorHAnsi"/>
                <w:sz w:val="22"/>
                <w:szCs w:val="22"/>
              </w:rPr>
              <w:t>Por consiguiente, para efectos de pago la empresa contratada deberá adjuntar:</w:t>
            </w:r>
          </w:p>
          <w:p w:rsidR="007A6E3F" w:rsidRPr="00563DF2" w:rsidRDefault="007A6E3F" w:rsidP="007C6211">
            <w:pPr>
              <w:numPr>
                <w:ilvl w:val="0"/>
                <w:numId w:val="39"/>
              </w:numPr>
              <w:autoSpaceDE w:val="0"/>
              <w:autoSpaceDN w:val="0"/>
              <w:adjustRightInd w:val="0"/>
              <w:jc w:val="both"/>
              <w:rPr>
                <w:rFonts w:asciiTheme="minorHAnsi" w:hAnsiTheme="minorHAnsi" w:cs="Calibri"/>
                <w:sz w:val="22"/>
                <w:szCs w:val="22"/>
                <w:lang w:eastAsia="es-BO"/>
              </w:rPr>
            </w:pPr>
            <w:r w:rsidRPr="00563DF2">
              <w:rPr>
                <w:rFonts w:asciiTheme="minorHAnsi" w:hAnsiTheme="minorHAnsi" w:cs="Calibri"/>
                <w:sz w:val="22"/>
                <w:szCs w:val="22"/>
                <w:lang w:eastAsia="es-BO"/>
              </w:rPr>
              <w:t>Carta de Solicitud de pago y Nota de Entrega</w:t>
            </w:r>
          </w:p>
          <w:p w:rsidR="007A6E3F" w:rsidRPr="00563DF2" w:rsidRDefault="007A6E3F" w:rsidP="007C6211">
            <w:pPr>
              <w:numPr>
                <w:ilvl w:val="0"/>
                <w:numId w:val="39"/>
              </w:numPr>
              <w:autoSpaceDE w:val="0"/>
              <w:autoSpaceDN w:val="0"/>
              <w:adjustRightInd w:val="0"/>
              <w:jc w:val="both"/>
              <w:rPr>
                <w:rFonts w:asciiTheme="minorHAnsi" w:hAnsiTheme="minorHAnsi" w:cs="Calibri"/>
                <w:sz w:val="22"/>
                <w:szCs w:val="22"/>
                <w:lang w:eastAsia="es-BO"/>
              </w:rPr>
            </w:pPr>
            <w:r w:rsidRPr="00563DF2">
              <w:rPr>
                <w:rFonts w:asciiTheme="minorHAnsi" w:hAnsiTheme="minorHAnsi" w:cs="Calibri"/>
                <w:sz w:val="22"/>
                <w:szCs w:val="22"/>
                <w:lang w:eastAsia="es-BO"/>
              </w:rPr>
              <w:t>Factura original de la Empresa debidamente registrada en Impuestos Nacionales</w:t>
            </w:r>
          </w:p>
          <w:p w:rsidR="007A6E3F" w:rsidRPr="00563DF2" w:rsidRDefault="007A6E3F" w:rsidP="007C6211">
            <w:pPr>
              <w:numPr>
                <w:ilvl w:val="0"/>
                <w:numId w:val="39"/>
              </w:numPr>
              <w:autoSpaceDE w:val="0"/>
              <w:autoSpaceDN w:val="0"/>
              <w:adjustRightInd w:val="0"/>
              <w:jc w:val="both"/>
              <w:rPr>
                <w:rFonts w:asciiTheme="minorHAnsi" w:hAnsiTheme="minorHAnsi" w:cs="Calibri"/>
                <w:sz w:val="22"/>
                <w:szCs w:val="22"/>
                <w:lang w:eastAsia="es-BO"/>
              </w:rPr>
            </w:pPr>
            <w:r w:rsidRPr="00563DF2">
              <w:rPr>
                <w:rFonts w:asciiTheme="minorHAnsi" w:hAnsiTheme="minorHAnsi" w:cs="Calibri"/>
                <w:sz w:val="22"/>
                <w:szCs w:val="22"/>
                <w:lang w:eastAsia="es-BO"/>
              </w:rPr>
              <w:t>Fotocopia simple del NIT</w:t>
            </w:r>
          </w:p>
          <w:p w:rsidR="007A6E3F" w:rsidRPr="00563DF2" w:rsidRDefault="007A6E3F" w:rsidP="007C6211">
            <w:pPr>
              <w:numPr>
                <w:ilvl w:val="0"/>
                <w:numId w:val="39"/>
              </w:numPr>
              <w:autoSpaceDE w:val="0"/>
              <w:autoSpaceDN w:val="0"/>
              <w:adjustRightInd w:val="0"/>
              <w:jc w:val="both"/>
              <w:rPr>
                <w:rFonts w:asciiTheme="minorHAnsi" w:hAnsiTheme="minorHAnsi" w:cs="Calibri"/>
                <w:sz w:val="22"/>
                <w:szCs w:val="22"/>
                <w:lang w:eastAsia="es-BO"/>
              </w:rPr>
            </w:pPr>
            <w:r w:rsidRPr="00563DF2">
              <w:rPr>
                <w:rFonts w:asciiTheme="minorHAnsi" w:hAnsiTheme="minorHAnsi" w:cs="Calibri"/>
                <w:sz w:val="22"/>
                <w:szCs w:val="22"/>
                <w:lang w:eastAsia="es-BO"/>
              </w:rPr>
              <w:t>Fotocopia simple del registro de beneficiarios SIGEP.</w:t>
            </w:r>
          </w:p>
          <w:p w:rsidR="007A6E3F" w:rsidRDefault="007A6E3F" w:rsidP="007C6211">
            <w:pPr>
              <w:pStyle w:val="Prrafodelista"/>
              <w:numPr>
                <w:ilvl w:val="0"/>
                <w:numId w:val="39"/>
              </w:num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lang w:eastAsia="es-BO"/>
              </w:rPr>
              <w:t>Fotocopia simple del Contrato</w:t>
            </w:r>
          </w:p>
          <w:p w:rsidR="007A6E3F" w:rsidRDefault="007A6E3F" w:rsidP="007C6211">
            <w:pPr>
              <w:numPr>
                <w:ilvl w:val="0"/>
                <w:numId w:val="39"/>
              </w:numPr>
              <w:autoSpaceDE w:val="0"/>
              <w:autoSpaceDN w:val="0"/>
              <w:adjustRightInd w:val="0"/>
              <w:jc w:val="both"/>
              <w:rPr>
                <w:rFonts w:ascii="Calibri" w:hAnsi="Calibri" w:cs="Calibri"/>
                <w:sz w:val="22"/>
                <w:szCs w:val="22"/>
                <w:lang w:eastAsia="es-BO"/>
              </w:rPr>
            </w:pPr>
            <w:r w:rsidRPr="0013715F">
              <w:rPr>
                <w:rFonts w:ascii="Calibri" w:hAnsi="Calibri" w:cs="Calibri"/>
                <w:sz w:val="22"/>
                <w:szCs w:val="22"/>
                <w:lang w:eastAsia="es-BO"/>
              </w:rPr>
              <w:t>Garantía técnica en Original.</w:t>
            </w:r>
          </w:p>
          <w:p w:rsidR="007A6E3F" w:rsidRPr="00AC2015" w:rsidRDefault="007A6E3F" w:rsidP="00743100">
            <w:pPr>
              <w:autoSpaceDE w:val="0"/>
              <w:autoSpaceDN w:val="0"/>
              <w:adjustRightInd w:val="0"/>
              <w:jc w:val="both"/>
              <w:rPr>
                <w:rFonts w:ascii="Calibri" w:hAnsi="Calibri" w:cs="Calibri"/>
                <w:sz w:val="22"/>
                <w:szCs w:val="22"/>
                <w:lang w:eastAsia="es-BO"/>
              </w:rPr>
            </w:pPr>
            <w:r w:rsidRPr="0013715F">
              <w:rPr>
                <w:rFonts w:ascii="Calibri" w:hAnsi="Calibri" w:cs="Calibri"/>
                <w:b/>
                <w:sz w:val="22"/>
                <w:szCs w:val="22"/>
              </w:rPr>
              <w:t>Cabe hacer notar que Y.P.F.B no otorgará ningún anticipo.</w:t>
            </w:r>
          </w:p>
        </w:tc>
      </w:tr>
      <w:tr w:rsidR="007A6E3F" w:rsidRPr="00563DF2" w:rsidTr="00743100">
        <w:trPr>
          <w:trHeight w:val="422"/>
        </w:trPr>
        <w:tc>
          <w:tcPr>
            <w:tcW w:w="9640" w:type="dxa"/>
            <w:shd w:val="clear" w:color="auto" w:fill="B4C6E7"/>
            <w:vAlign w:val="center"/>
          </w:tcPr>
          <w:p w:rsidR="007A6E3F" w:rsidRPr="00563DF2" w:rsidRDefault="007A6E3F" w:rsidP="00743100">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MULTAS</w:t>
            </w:r>
          </w:p>
        </w:tc>
      </w:tr>
      <w:tr w:rsidR="007A6E3F" w:rsidRPr="00563DF2" w:rsidTr="00743100">
        <w:trPr>
          <w:trHeight w:val="822"/>
        </w:trPr>
        <w:tc>
          <w:tcPr>
            <w:tcW w:w="9640" w:type="dxa"/>
            <w:shd w:val="clear" w:color="auto" w:fill="auto"/>
            <w:vAlign w:val="center"/>
          </w:tcPr>
          <w:p w:rsidR="007A6E3F" w:rsidRPr="00563DF2" w:rsidRDefault="007A6E3F" w:rsidP="00743100">
            <w:pPr>
              <w:pStyle w:val="Prrafodelista"/>
              <w:ind w:left="0"/>
              <w:jc w:val="both"/>
              <w:rPr>
                <w:rFonts w:asciiTheme="minorHAnsi" w:hAnsiTheme="minorHAnsi" w:cs="Calibri"/>
                <w:bCs/>
                <w:sz w:val="22"/>
                <w:szCs w:val="22"/>
                <w:lang w:eastAsia="es-BO"/>
              </w:rPr>
            </w:pPr>
            <w:r w:rsidRPr="00AC2015">
              <w:rPr>
                <w:rFonts w:asciiTheme="minorHAnsi" w:hAnsiTheme="minorHAnsi" w:cs="Calibri"/>
                <w:bCs/>
                <w:sz w:val="22"/>
                <w:szCs w:val="22"/>
                <w:lang w:eastAsia="es-BO"/>
              </w:rPr>
              <w:t>En caso de incumplimiento en el plazo de entrega, se aplicará una multa equivalente al uno por ciento (1%) del monto tot</w:t>
            </w:r>
            <w:r>
              <w:rPr>
                <w:rFonts w:asciiTheme="minorHAnsi" w:hAnsiTheme="minorHAnsi" w:cs="Calibri"/>
                <w:bCs/>
                <w:sz w:val="22"/>
                <w:szCs w:val="22"/>
                <w:lang w:eastAsia="es-BO"/>
              </w:rPr>
              <w:t>al por cada día calendario d</w:t>
            </w:r>
            <w:r w:rsidRPr="00AC2015">
              <w:rPr>
                <w:rFonts w:asciiTheme="minorHAnsi" w:hAnsiTheme="minorHAnsi" w:cs="Calibri"/>
                <w:bCs/>
                <w:sz w:val="22"/>
                <w:szCs w:val="22"/>
                <w:lang w:eastAsia="es-BO"/>
              </w:rPr>
              <w:t>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corresponden.</w:t>
            </w:r>
          </w:p>
        </w:tc>
      </w:tr>
      <w:tr w:rsidR="007A6E3F" w:rsidRPr="00563DF2" w:rsidTr="00743100">
        <w:trPr>
          <w:trHeight w:val="397"/>
        </w:trPr>
        <w:tc>
          <w:tcPr>
            <w:tcW w:w="9640" w:type="dxa"/>
            <w:tcBorders>
              <w:bottom w:val="single" w:sz="4" w:space="0" w:color="auto"/>
            </w:tcBorders>
            <w:shd w:val="clear" w:color="auto" w:fill="B8CCE4"/>
            <w:vAlign w:val="center"/>
          </w:tcPr>
          <w:p w:rsidR="007A6E3F" w:rsidRPr="00563DF2" w:rsidRDefault="007A6E3F" w:rsidP="00743100">
            <w:pPr>
              <w:autoSpaceDE w:val="0"/>
              <w:autoSpaceDN w:val="0"/>
              <w:adjustRightInd w:val="0"/>
              <w:rPr>
                <w:rFonts w:asciiTheme="minorHAnsi" w:hAnsiTheme="minorHAnsi" w:cs="Calibri"/>
                <w:b/>
                <w:bCs/>
                <w:sz w:val="22"/>
                <w:szCs w:val="22"/>
              </w:rPr>
            </w:pPr>
            <w:r w:rsidRPr="00563DF2">
              <w:rPr>
                <w:rFonts w:asciiTheme="minorHAnsi" w:hAnsiTheme="minorHAnsi" w:cs="Calibri"/>
                <w:b/>
                <w:sz w:val="22"/>
                <w:szCs w:val="22"/>
              </w:rPr>
              <w:t>GARANTÍA TÉCNICA</w:t>
            </w:r>
          </w:p>
        </w:tc>
      </w:tr>
      <w:tr w:rsidR="007A6E3F" w:rsidRPr="00563DF2" w:rsidTr="00743100">
        <w:trPr>
          <w:trHeight w:val="397"/>
        </w:trPr>
        <w:tc>
          <w:tcPr>
            <w:tcW w:w="9640" w:type="dxa"/>
            <w:shd w:val="clear" w:color="auto" w:fill="FFFFFF" w:themeFill="background1"/>
            <w:vAlign w:val="center"/>
          </w:tcPr>
          <w:p w:rsidR="007A6E3F" w:rsidRPr="00563DF2" w:rsidRDefault="007A6E3F" w:rsidP="00743100">
            <w:pPr>
              <w:autoSpaceDE w:val="0"/>
              <w:autoSpaceDN w:val="0"/>
              <w:adjustRightInd w:val="0"/>
              <w:jc w:val="both"/>
              <w:rPr>
                <w:rFonts w:asciiTheme="minorHAnsi" w:hAnsiTheme="minorHAnsi" w:cs="Calibri"/>
                <w:sz w:val="22"/>
                <w:szCs w:val="22"/>
              </w:rPr>
            </w:pPr>
            <w:r w:rsidRPr="00563DF2">
              <w:rPr>
                <w:rFonts w:asciiTheme="minorHAnsi" w:hAnsiTheme="minorHAnsi" w:cs="Calibri"/>
                <w:b/>
                <w:sz w:val="22"/>
                <w:szCs w:val="22"/>
              </w:rPr>
              <w:t xml:space="preserve">Alcance de la garantía: </w:t>
            </w:r>
            <w:r w:rsidRPr="00563DF2">
              <w:rPr>
                <w:rFonts w:asciiTheme="minorHAnsi" w:hAnsiTheme="minorHAnsi" w:cs="Calibri"/>
                <w:sz w:val="22"/>
                <w:szCs w:val="22"/>
              </w:rPr>
              <w:t xml:space="preserve">Contra defectos de diseño y/o fabricación, averías, entre otros, por un mal funcionamiento o pérdida total del bien contratado, derivado de desperfectos o fallas ajenas al uso normal o habitual del bien, no detectable al momento que se otorgó la conformidad, el mismo deberá ser reemplazado en </w:t>
            </w:r>
            <w:r>
              <w:rPr>
                <w:rFonts w:asciiTheme="minorHAnsi" w:hAnsiTheme="minorHAnsi" w:cs="Calibri"/>
                <w:sz w:val="22"/>
                <w:szCs w:val="22"/>
              </w:rPr>
              <w:t xml:space="preserve">un plazo no mayor a 60 días calendario computables a partir de la formalización del reclamo, </w:t>
            </w:r>
            <w:r w:rsidRPr="008A2608">
              <w:rPr>
                <w:rFonts w:asciiTheme="minorHAnsi" w:hAnsiTheme="minorHAnsi" w:cs="Calibri"/>
                <w:sz w:val="22"/>
                <w:szCs w:val="22"/>
              </w:rPr>
              <w:t xml:space="preserve">por uno que tenga características técnicas </w:t>
            </w:r>
            <w:r>
              <w:rPr>
                <w:rFonts w:asciiTheme="minorHAnsi" w:hAnsiTheme="minorHAnsi" w:cs="Calibri"/>
                <w:sz w:val="22"/>
                <w:szCs w:val="22"/>
              </w:rPr>
              <w:t>iguales o superiores</w:t>
            </w:r>
            <w:r w:rsidRPr="008A2608">
              <w:rPr>
                <w:rFonts w:asciiTheme="minorHAnsi" w:hAnsiTheme="minorHAnsi" w:cs="Calibri"/>
                <w:sz w:val="22"/>
                <w:szCs w:val="22"/>
              </w:rPr>
              <w:t xml:space="preserve">, corriendo por </w:t>
            </w:r>
            <w:r>
              <w:rPr>
                <w:rFonts w:asciiTheme="minorHAnsi" w:hAnsiTheme="minorHAnsi" w:cs="Calibri"/>
                <w:sz w:val="22"/>
                <w:szCs w:val="22"/>
              </w:rPr>
              <w:t xml:space="preserve">cuenta del </w:t>
            </w:r>
            <w:r>
              <w:rPr>
                <w:rFonts w:asciiTheme="minorHAnsi" w:hAnsiTheme="minorHAnsi" w:cs="Calibri"/>
                <w:sz w:val="22"/>
                <w:szCs w:val="22"/>
              </w:rPr>
              <w:lastRenderedPageBreak/>
              <w:t xml:space="preserve">proveedor </w:t>
            </w:r>
            <w:r w:rsidRPr="008A2608">
              <w:rPr>
                <w:rFonts w:asciiTheme="minorHAnsi" w:hAnsiTheme="minorHAnsi" w:cs="Calibri"/>
                <w:sz w:val="22"/>
                <w:szCs w:val="22"/>
              </w:rPr>
              <w:t>los gastos en los que incurra</w:t>
            </w:r>
            <w:r>
              <w:rPr>
                <w:rFonts w:asciiTheme="minorHAnsi" w:hAnsiTheme="minorHAnsi" w:cs="Calibri"/>
                <w:sz w:val="22"/>
                <w:szCs w:val="22"/>
              </w:rPr>
              <w:t xml:space="preserve"> por este concepto,</w:t>
            </w:r>
            <w:r w:rsidRPr="008A2608">
              <w:rPr>
                <w:rFonts w:asciiTheme="minorHAnsi" w:hAnsiTheme="minorHAnsi" w:cs="Calibri"/>
                <w:sz w:val="22"/>
                <w:szCs w:val="22"/>
              </w:rPr>
              <w:t xml:space="preserve"> caso contrario YPFB tomará las determinaciones que le convengan.</w:t>
            </w:r>
          </w:p>
          <w:p w:rsidR="007A6E3F" w:rsidRPr="00563DF2" w:rsidRDefault="007A6E3F" w:rsidP="00743100">
            <w:pPr>
              <w:autoSpaceDE w:val="0"/>
              <w:autoSpaceDN w:val="0"/>
              <w:adjustRightInd w:val="0"/>
              <w:jc w:val="both"/>
              <w:rPr>
                <w:rFonts w:asciiTheme="minorHAnsi" w:hAnsiTheme="minorHAnsi" w:cs="Calibri"/>
                <w:sz w:val="22"/>
                <w:szCs w:val="22"/>
              </w:rPr>
            </w:pPr>
          </w:p>
          <w:p w:rsidR="007A6E3F" w:rsidRPr="00563DF2" w:rsidRDefault="007A6E3F" w:rsidP="00743100">
            <w:pPr>
              <w:autoSpaceDE w:val="0"/>
              <w:autoSpaceDN w:val="0"/>
              <w:adjustRightInd w:val="0"/>
              <w:jc w:val="both"/>
              <w:rPr>
                <w:rFonts w:asciiTheme="minorHAnsi" w:hAnsiTheme="minorHAnsi" w:cs="Calibri"/>
                <w:sz w:val="22"/>
                <w:szCs w:val="22"/>
              </w:rPr>
            </w:pPr>
            <w:r w:rsidRPr="00563DF2">
              <w:rPr>
                <w:rFonts w:asciiTheme="minorHAnsi" w:hAnsiTheme="minorHAnsi" w:cs="Calibri"/>
                <w:b/>
                <w:bCs/>
                <w:sz w:val="22"/>
                <w:szCs w:val="22"/>
              </w:rPr>
              <w:t>Período de garantía:</w:t>
            </w:r>
            <w:r w:rsidRPr="00563DF2">
              <w:rPr>
                <w:rFonts w:asciiTheme="minorHAnsi" w:hAnsiTheme="minorHAnsi" w:cs="Calibri"/>
                <w:sz w:val="22"/>
                <w:szCs w:val="22"/>
              </w:rPr>
              <w:t xml:space="preserve"> La garantía del bien adquirido deberá ser por </w:t>
            </w:r>
            <w:r w:rsidRPr="00F830F7">
              <w:rPr>
                <w:rFonts w:asciiTheme="minorHAnsi" w:hAnsiTheme="minorHAnsi" w:cs="Calibri"/>
                <w:sz w:val="22"/>
                <w:szCs w:val="22"/>
              </w:rPr>
              <w:t xml:space="preserve">un tiempo mínimo </w:t>
            </w:r>
            <w:r>
              <w:rPr>
                <w:rFonts w:asciiTheme="minorHAnsi" w:hAnsiTheme="minorHAnsi" w:cs="Calibri"/>
                <w:sz w:val="22"/>
                <w:szCs w:val="22"/>
              </w:rPr>
              <w:t>de 1 año calendario</w:t>
            </w:r>
            <w:r w:rsidRPr="00563DF2">
              <w:rPr>
                <w:rFonts w:asciiTheme="minorHAnsi" w:hAnsiTheme="minorHAnsi" w:cs="Calibri"/>
                <w:sz w:val="22"/>
                <w:szCs w:val="22"/>
              </w:rPr>
              <w:t>.</w:t>
            </w:r>
          </w:p>
          <w:p w:rsidR="007A6E3F" w:rsidRPr="00563DF2" w:rsidRDefault="007A6E3F" w:rsidP="00743100">
            <w:pPr>
              <w:autoSpaceDE w:val="0"/>
              <w:autoSpaceDN w:val="0"/>
              <w:adjustRightInd w:val="0"/>
              <w:ind w:left="1428"/>
              <w:jc w:val="both"/>
              <w:rPr>
                <w:rFonts w:asciiTheme="minorHAnsi" w:hAnsiTheme="minorHAnsi" w:cs="Calibri"/>
                <w:sz w:val="22"/>
                <w:szCs w:val="22"/>
              </w:rPr>
            </w:pPr>
          </w:p>
          <w:p w:rsidR="007A6E3F" w:rsidRPr="00563DF2" w:rsidRDefault="007A6E3F" w:rsidP="00743100">
            <w:pPr>
              <w:spacing w:after="120" w:line="276" w:lineRule="auto"/>
              <w:contextualSpacing/>
              <w:jc w:val="both"/>
              <w:rPr>
                <w:rFonts w:asciiTheme="minorHAnsi" w:hAnsiTheme="minorHAnsi" w:cs="Calibri"/>
                <w:sz w:val="22"/>
                <w:szCs w:val="22"/>
              </w:rPr>
            </w:pPr>
            <w:r w:rsidRPr="00563DF2">
              <w:rPr>
                <w:rFonts w:asciiTheme="minorHAnsi" w:hAnsiTheme="minorHAnsi" w:cs="Calibri"/>
                <w:b/>
                <w:bCs/>
                <w:sz w:val="22"/>
                <w:szCs w:val="22"/>
              </w:rPr>
              <w:t>Inicio del cómputo del período de garantía:</w:t>
            </w:r>
            <w:r w:rsidRPr="00563DF2">
              <w:rPr>
                <w:rFonts w:asciiTheme="minorHAnsi" w:hAnsiTheme="minorHAnsi" w:cs="Calibri"/>
                <w:sz w:val="22"/>
                <w:szCs w:val="22"/>
              </w:rPr>
              <w:t xml:space="preserve"> Sera </w:t>
            </w:r>
            <w:r>
              <w:rPr>
                <w:rFonts w:asciiTheme="minorHAnsi" w:hAnsiTheme="minorHAnsi" w:cs="Calibri"/>
                <w:sz w:val="22"/>
                <w:szCs w:val="22"/>
              </w:rPr>
              <w:t xml:space="preserve">computable </w:t>
            </w:r>
            <w:r w:rsidRPr="00563DF2">
              <w:rPr>
                <w:rFonts w:asciiTheme="minorHAnsi" w:hAnsiTheme="minorHAnsi" w:cs="Calibri"/>
                <w:sz w:val="22"/>
                <w:szCs w:val="22"/>
              </w:rPr>
              <w:t>a partir</w:t>
            </w:r>
            <w:r>
              <w:rPr>
                <w:rFonts w:asciiTheme="minorHAnsi" w:hAnsiTheme="minorHAnsi" w:cs="Calibri"/>
                <w:sz w:val="22"/>
                <w:szCs w:val="22"/>
              </w:rPr>
              <w:t xml:space="preserve"> de la fecha de emisión del Acta de R</w:t>
            </w:r>
            <w:r w:rsidRPr="00563DF2">
              <w:rPr>
                <w:rFonts w:asciiTheme="minorHAnsi" w:hAnsiTheme="minorHAnsi" w:cs="Calibri"/>
                <w:sz w:val="22"/>
                <w:szCs w:val="22"/>
              </w:rPr>
              <w:t>ecepción del bien</w:t>
            </w:r>
            <w:r>
              <w:rPr>
                <w:rFonts w:asciiTheme="minorHAnsi" w:hAnsiTheme="minorHAnsi" w:cs="Calibri"/>
                <w:sz w:val="22"/>
                <w:szCs w:val="22"/>
              </w:rPr>
              <w:t xml:space="preserve"> extendido por el Comité de Recepción</w:t>
            </w:r>
            <w:r w:rsidRPr="00563DF2">
              <w:rPr>
                <w:rFonts w:asciiTheme="minorHAnsi" w:hAnsiTheme="minorHAnsi" w:cs="Calibri"/>
                <w:sz w:val="22"/>
                <w:szCs w:val="22"/>
              </w:rPr>
              <w:t>.</w:t>
            </w:r>
          </w:p>
          <w:p w:rsidR="007A6E3F" w:rsidRPr="00563DF2" w:rsidRDefault="007A6E3F" w:rsidP="00743100">
            <w:pPr>
              <w:jc w:val="both"/>
              <w:rPr>
                <w:rFonts w:asciiTheme="minorHAnsi" w:hAnsiTheme="minorHAnsi"/>
                <w:sz w:val="22"/>
                <w:szCs w:val="22"/>
              </w:rPr>
            </w:pPr>
          </w:p>
          <w:p w:rsidR="007A6E3F" w:rsidRPr="00563DF2" w:rsidRDefault="007A6E3F" w:rsidP="00743100">
            <w:pPr>
              <w:jc w:val="both"/>
              <w:rPr>
                <w:rFonts w:asciiTheme="minorHAnsi" w:hAnsiTheme="minorHAnsi" w:cs="Arial"/>
                <w:sz w:val="22"/>
                <w:szCs w:val="22"/>
              </w:rPr>
            </w:pPr>
            <w:r w:rsidRPr="00563DF2">
              <w:rPr>
                <w:rFonts w:asciiTheme="minorHAnsi" w:hAnsiTheme="minorHAnsi" w:cs="Arial"/>
                <w:sz w:val="22"/>
                <w:szCs w:val="22"/>
              </w:rPr>
              <w:t xml:space="preserve">Al momento de entrega final del bien adquirido, el personal técnico de YPFB en forma conjunta con el personal técnico de la empresa proveedora realizara la verificación técnica correspondiente, a objeto de corroborar el adecuado y buen estado de funcionamiento del mismo, se </w:t>
            </w:r>
            <w:r>
              <w:rPr>
                <w:rFonts w:asciiTheme="minorHAnsi" w:hAnsiTheme="minorHAnsi" w:cs="Arial"/>
                <w:sz w:val="22"/>
                <w:szCs w:val="22"/>
              </w:rPr>
              <w:t>deberán realizar</w:t>
            </w:r>
            <w:r w:rsidRPr="00563DF2">
              <w:rPr>
                <w:rFonts w:asciiTheme="minorHAnsi" w:hAnsiTheme="minorHAnsi" w:cs="Arial"/>
                <w:sz w:val="22"/>
                <w:szCs w:val="22"/>
              </w:rPr>
              <w:t xml:space="preserve"> pruebas </w:t>
            </w:r>
            <w:r>
              <w:rPr>
                <w:rFonts w:asciiTheme="minorHAnsi" w:hAnsiTheme="minorHAnsi" w:cs="Arial"/>
                <w:sz w:val="22"/>
                <w:szCs w:val="22"/>
              </w:rPr>
              <w:t>de mediciones</w:t>
            </w:r>
            <w:r w:rsidRPr="00563DF2">
              <w:rPr>
                <w:rFonts w:asciiTheme="minorHAnsi" w:hAnsiTheme="minorHAnsi" w:cs="Arial"/>
                <w:sz w:val="22"/>
                <w:szCs w:val="22"/>
              </w:rPr>
              <w:t>.</w:t>
            </w:r>
          </w:p>
          <w:p w:rsidR="007A6E3F" w:rsidRPr="00563DF2" w:rsidRDefault="007A6E3F" w:rsidP="00743100">
            <w:pPr>
              <w:autoSpaceDE w:val="0"/>
              <w:autoSpaceDN w:val="0"/>
              <w:adjustRightInd w:val="0"/>
              <w:rPr>
                <w:rFonts w:asciiTheme="minorHAnsi" w:hAnsiTheme="minorHAnsi" w:cs="Calibri"/>
                <w:b/>
                <w:bCs/>
                <w:sz w:val="22"/>
                <w:szCs w:val="22"/>
              </w:rPr>
            </w:pPr>
          </w:p>
        </w:tc>
      </w:tr>
      <w:tr w:rsidR="007A6E3F" w:rsidRPr="00563DF2" w:rsidTr="00743100">
        <w:trPr>
          <w:trHeight w:val="517"/>
        </w:trPr>
        <w:tc>
          <w:tcPr>
            <w:tcW w:w="9640" w:type="dxa"/>
            <w:tcBorders>
              <w:bottom w:val="single" w:sz="4" w:space="0" w:color="auto"/>
            </w:tcBorders>
            <w:shd w:val="clear" w:color="auto" w:fill="C6D9F1"/>
            <w:vAlign w:val="center"/>
          </w:tcPr>
          <w:p w:rsidR="007A6E3F" w:rsidRPr="00563DF2" w:rsidRDefault="007A6E3F" w:rsidP="00743100">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lastRenderedPageBreak/>
              <w:t>FACTURACIÓN</w:t>
            </w:r>
          </w:p>
        </w:tc>
      </w:tr>
      <w:tr w:rsidR="007A6E3F" w:rsidRPr="00563DF2" w:rsidTr="00743100">
        <w:trPr>
          <w:trHeight w:val="552"/>
        </w:trPr>
        <w:tc>
          <w:tcPr>
            <w:tcW w:w="9640" w:type="dxa"/>
            <w:tcBorders>
              <w:bottom w:val="single" w:sz="4" w:space="0" w:color="auto"/>
            </w:tcBorders>
            <w:shd w:val="clear" w:color="auto" w:fill="auto"/>
            <w:vAlign w:val="center"/>
          </w:tcPr>
          <w:p w:rsidR="007A6E3F" w:rsidRPr="008438FF" w:rsidRDefault="007A6E3F" w:rsidP="00743100">
            <w:pPr>
              <w:autoSpaceDE w:val="0"/>
              <w:autoSpaceDN w:val="0"/>
              <w:adjustRightInd w:val="0"/>
              <w:jc w:val="both"/>
              <w:rPr>
                <w:rFonts w:asciiTheme="minorHAnsi" w:hAnsiTheme="minorHAnsi" w:cs="Calibri"/>
                <w:sz w:val="22"/>
                <w:szCs w:val="22"/>
              </w:rPr>
            </w:pPr>
            <w:r w:rsidRPr="008438FF">
              <w:rPr>
                <w:rFonts w:asciiTheme="minorHAnsi" w:hAnsiTheme="minorHAnsi" w:cs="Calibri"/>
                <w:sz w:val="22"/>
                <w:szCs w:val="22"/>
              </w:rPr>
              <w:t xml:space="preserve">La factura debe ser emitida de acuerdo a normativa vigente a nombre de Yacimientos Petrolíferos Fiscales Bolivianos consignando el Número de Identificación Tributaria (NIT) 1020269020. </w:t>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p>
          <w:p w:rsidR="007A6E3F" w:rsidRPr="008438FF" w:rsidRDefault="007A6E3F" w:rsidP="00743100">
            <w:pPr>
              <w:autoSpaceDE w:val="0"/>
              <w:autoSpaceDN w:val="0"/>
              <w:adjustRightInd w:val="0"/>
              <w:jc w:val="both"/>
              <w:rPr>
                <w:rFonts w:asciiTheme="minorHAnsi" w:hAnsiTheme="minorHAnsi" w:cs="Calibri"/>
                <w:sz w:val="22"/>
                <w:szCs w:val="22"/>
              </w:rPr>
            </w:pPr>
            <w:r w:rsidRPr="008438FF">
              <w:rPr>
                <w:rFonts w:asciiTheme="minorHAnsi" w:hAnsiTheme="minorHAnsi" w:cs="Calibri"/>
                <w:sz w:val="22"/>
                <w:szCs w:val="22"/>
              </w:rPr>
              <w:t xml:space="preserve">La factura deberá emitirse por el precio contratado, sin deducir las multas ni otros cargos, </w:t>
            </w:r>
            <w:proofErr w:type="spellStart"/>
            <w:r w:rsidRPr="008438FF">
              <w:rPr>
                <w:rFonts w:asciiTheme="minorHAnsi" w:hAnsiTheme="minorHAnsi" w:cs="Calibri"/>
                <w:sz w:val="22"/>
                <w:szCs w:val="22"/>
              </w:rPr>
              <w:t>a</w:t>
            </w:r>
            <w:proofErr w:type="spellEnd"/>
            <w:r w:rsidRPr="008438FF">
              <w:rPr>
                <w:rFonts w:asciiTheme="minorHAnsi" w:hAnsiTheme="minorHAnsi" w:cs="Calibri"/>
                <w:sz w:val="22"/>
                <w:szCs w:val="22"/>
              </w:rPr>
              <w:t xml:space="preserve"> momento de la entrega de la totalidad de los bienes conforme lo establecido contractualmente.</w:t>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p>
          <w:p w:rsidR="007A6E3F" w:rsidRPr="00563DF2" w:rsidRDefault="007A6E3F" w:rsidP="00743100">
            <w:pPr>
              <w:autoSpaceDE w:val="0"/>
              <w:autoSpaceDN w:val="0"/>
              <w:adjustRightInd w:val="0"/>
              <w:jc w:val="both"/>
              <w:rPr>
                <w:rFonts w:asciiTheme="minorHAnsi" w:hAnsiTheme="minorHAnsi" w:cs="Calibri"/>
                <w:sz w:val="22"/>
                <w:szCs w:val="22"/>
              </w:rPr>
            </w:pPr>
            <w:r w:rsidRPr="008438FF">
              <w:rPr>
                <w:rFonts w:asciiTheme="minorHAnsi" w:hAnsiTheme="minorHAns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p>
        </w:tc>
      </w:tr>
      <w:tr w:rsidR="007A6E3F" w:rsidRPr="00563DF2" w:rsidTr="00743100">
        <w:trPr>
          <w:trHeight w:val="407"/>
        </w:trPr>
        <w:tc>
          <w:tcPr>
            <w:tcW w:w="9640" w:type="dxa"/>
            <w:tcBorders>
              <w:bottom w:val="single" w:sz="4" w:space="0" w:color="auto"/>
            </w:tcBorders>
            <w:shd w:val="clear" w:color="auto" w:fill="C6D9F1"/>
            <w:vAlign w:val="center"/>
          </w:tcPr>
          <w:p w:rsidR="007A6E3F" w:rsidRPr="00563DF2" w:rsidRDefault="007A6E3F" w:rsidP="00743100">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TRIBUTOS</w:t>
            </w:r>
          </w:p>
        </w:tc>
      </w:tr>
      <w:tr w:rsidR="007A6E3F" w:rsidRPr="00563DF2" w:rsidTr="00743100">
        <w:trPr>
          <w:trHeight w:val="980"/>
        </w:trPr>
        <w:tc>
          <w:tcPr>
            <w:tcW w:w="9640" w:type="dxa"/>
            <w:tcBorders>
              <w:bottom w:val="single" w:sz="4" w:space="0" w:color="auto"/>
            </w:tcBorders>
            <w:shd w:val="clear" w:color="auto" w:fill="auto"/>
            <w:vAlign w:val="center"/>
          </w:tcPr>
          <w:p w:rsidR="007A6E3F" w:rsidRPr="00563DF2" w:rsidRDefault="007A6E3F" w:rsidP="00743100">
            <w:pPr>
              <w:autoSpaceDE w:val="0"/>
              <w:autoSpaceDN w:val="0"/>
              <w:adjustRightInd w:val="0"/>
              <w:jc w:val="both"/>
              <w:rPr>
                <w:rFonts w:asciiTheme="minorHAnsi" w:hAnsiTheme="minorHAnsi" w:cs="Calibri"/>
                <w:sz w:val="22"/>
                <w:szCs w:val="22"/>
              </w:rPr>
            </w:pPr>
            <w:r w:rsidRPr="008438FF">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8438FF">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p>
        </w:tc>
      </w:tr>
      <w:tr w:rsidR="007A6E3F" w:rsidRPr="00563DF2" w:rsidTr="00743100">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7A6E3F" w:rsidRPr="00563DF2" w:rsidRDefault="007A6E3F" w:rsidP="00743100">
            <w:pPr>
              <w:autoSpaceDE w:val="0"/>
              <w:autoSpaceDN w:val="0"/>
              <w:adjustRightInd w:val="0"/>
              <w:jc w:val="both"/>
              <w:rPr>
                <w:rFonts w:asciiTheme="minorHAnsi" w:hAnsiTheme="minorHAnsi" w:cs="Calibri"/>
                <w:b/>
                <w:sz w:val="22"/>
                <w:szCs w:val="22"/>
              </w:rPr>
            </w:pPr>
            <w:r w:rsidRPr="00873A74">
              <w:rPr>
                <w:rFonts w:asciiTheme="minorHAnsi" w:hAnsiTheme="minorHAnsi" w:cs="Calibri"/>
                <w:b/>
                <w:sz w:val="22"/>
                <w:szCs w:val="22"/>
              </w:rPr>
              <w:t>ASPECTOS NORMATIVOS DE SEGURIDAD INDUSTRIAL Y SALUD OCUPACIONAL PARA EMPRESAS CONTRATISTAS DE YPFB</w:t>
            </w:r>
          </w:p>
        </w:tc>
      </w:tr>
      <w:tr w:rsidR="007A6E3F" w:rsidRPr="00563DF2" w:rsidTr="00743100">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A6E3F" w:rsidRPr="00873A74" w:rsidRDefault="007A6E3F" w:rsidP="00743100">
            <w:pPr>
              <w:autoSpaceDE w:val="0"/>
              <w:autoSpaceDN w:val="0"/>
              <w:adjustRightInd w:val="0"/>
              <w:jc w:val="both"/>
              <w:rPr>
                <w:rFonts w:asciiTheme="minorHAnsi" w:hAnsiTheme="minorHAnsi" w:cs="Calibri"/>
                <w:sz w:val="22"/>
                <w:szCs w:val="22"/>
              </w:rPr>
            </w:pPr>
          </w:p>
          <w:p w:rsidR="007A6E3F" w:rsidRPr="00873A74" w:rsidRDefault="007A6E3F" w:rsidP="00743100">
            <w:p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 xml:space="preserve">La empresa adjudicada de la provisión de “BIENES” deberá cumplir con los estándares de Seguridad Industrial y Salud Ocupacional de YPFB. </w:t>
            </w:r>
          </w:p>
          <w:p w:rsidR="007A6E3F" w:rsidRPr="00873A74" w:rsidRDefault="007A6E3F" w:rsidP="00743100">
            <w:pPr>
              <w:autoSpaceDE w:val="0"/>
              <w:autoSpaceDN w:val="0"/>
              <w:adjustRightInd w:val="0"/>
              <w:jc w:val="both"/>
              <w:rPr>
                <w:rFonts w:asciiTheme="minorHAnsi" w:hAnsiTheme="minorHAnsi" w:cs="Calibri"/>
                <w:b/>
                <w:sz w:val="22"/>
                <w:szCs w:val="22"/>
              </w:rPr>
            </w:pPr>
          </w:p>
          <w:p w:rsidR="007A6E3F" w:rsidRPr="00873A74" w:rsidRDefault="007A6E3F" w:rsidP="007C6211">
            <w:pPr>
              <w:numPr>
                <w:ilvl w:val="0"/>
                <w:numId w:val="40"/>
              </w:numPr>
              <w:autoSpaceDE w:val="0"/>
              <w:autoSpaceDN w:val="0"/>
              <w:adjustRightInd w:val="0"/>
              <w:jc w:val="both"/>
              <w:rPr>
                <w:rFonts w:asciiTheme="minorHAnsi" w:hAnsiTheme="minorHAnsi" w:cs="Calibri"/>
                <w:b/>
                <w:sz w:val="22"/>
                <w:szCs w:val="22"/>
              </w:rPr>
            </w:pPr>
            <w:r w:rsidRPr="00873A74">
              <w:rPr>
                <w:rFonts w:asciiTheme="minorHAnsi" w:hAnsiTheme="minorHAnsi" w:cs="Calibri"/>
                <w:b/>
                <w:sz w:val="22"/>
                <w:szCs w:val="22"/>
              </w:rPr>
              <w:t xml:space="preserve">ASPECTOS GENERALES: </w:t>
            </w:r>
          </w:p>
          <w:p w:rsidR="007A6E3F" w:rsidRPr="00873A74" w:rsidRDefault="007A6E3F" w:rsidP="00743100">
            <w:p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Para los procesos de contratación de bienes; en caso de que los mismos sean recibidos directamente en los almacenes de YPFB; no aplica una cláusula específica de SMS.</w:t>
            </w:r>
          </w:p>
          <w:p w:rsidR="007A6E3F" w:rsidRPr="00873A74" w:rsidRDefault="007A6E3F" w:rsidP="00743100">
            <w:pPr>
              <w:autoSpaceDE w:val="0"/>
              <w:autoSpaceDN w:val="0"/>
              <w:adjustRightInd w:val="0"/>
              <w:jc w:val="both"/>
              <w:rPr>
                <w:rFonts w:asciiTheme="minorHAnsi" w:hAnsiTheme="minorHAnsi" w:cs="Calibri"/>
                <w:sz w:val="22"/>
                <w:szCs w:val="22"/>
              </w:rPr>
            </w:pPr>
          </w:p>
          <w:p w:rsidR="007A6E3F" w:rsidRPr="00873A74" w:rsidRDefault="007A6E3F" w:rsidP="007C6211">
            <w:pPr>
              <w:numPr>
                <w:ilvl w:val="0"/>
                <w:numId w:val="40"/>
              </w:numPr>
              <w:autoSpaceDE w:val="0"/>
              <w:autoSpaceDN w:val="0"/>
              <w:adjustRightInd w:val="0"/>
              <w:jc w:val="both"/>
              <w:rPr>
                <w:rFonts w:asciiTheme="minorHAnsi" w:hAnsiTheme="minorHAnsi" w:cs="Calibri"/>
                <w:b/>
                <w:sz w:val="22"/>
                <w:szCs w:val="22"/>
              </w:rPr>
            </w:pPr>
            <w:r w:rsidRPr="00873A74">
              <w:rPr>
                <w:rFonts w:asciiTheme="minorHAnsi" w:hAnsiTheme="minorHAnsi" w:cs="Calibri"/>
                <w:b/>
                <w:sz w:val="22"/>
                <w:szCs w:val="22"/>
              </w:rPr>
              <w:t xml:space="preserve">RECOMENDACIONES: </w:t>
            </w:r>
          </w:p>
          <w:p w:rsidR="007A6E3F" w:rsidRPr="00873A74" w:rsidRDefault="007A6E3F" w:rsidP="00743100">
            <w:p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7A6E3F" w:rsidRPr="00873A74" w:rsidRDefault="007A6E3F" w:rsidP="00743100">
            <w:pPr>
              <w:autoSpaceDE w:val="0"/>
              <w:autoSpaceDN w:val="0"/>
              <w:adjustRightInd w:val="0"/>
              <w:jc w:val="both"/>
              <w:rPr>
                <w:rFonts w:asciiTheme="minorHAnsi" w:hAnsiTheme="minorHAnsi" w:cs="Calibri"/>
                <w:sz w:val="22"/>
                <w:szCs w:val="22"/>
              </w:rPr>
            </w:pPr>
          </w:p>
          <w:p w:rsidR="007A6E3F" w:rsidRPr="00873A74" w:rsidRDefault="007A6E3F" w:rsidP="007C6211">
            <w:pPr>
              <w:numPr>
                <w:ilvl w:val="1"/>
                <w:numId w:val="40"/>
              </w:num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lastRenderedPageBreak/>
              <w:t xml:space="preserve">En caso de manipulación de bienes y materiales dentro de las instalaciones de YPFB; se deberán verificar las condiciones del sistema de </w:t>
            </w:r>
            <w:proofErr w:type="spellStart"/>
            <w:r w:rsidRPr="00873A74">
              <w:rPr>
                <w:rFonts w:asciiTheme="minorHAnsi" w:hAnsiTheme="minorHAnsi" w:cs="Calibri"/>
                <w:sz w:val="22"/>
                <w:szCs w:val="22"/>
              </w:rPr>
              <w:t>izaje</w:t>
            </w:r>
            <w:proofErr w:type="spellEnd"/>
            <w:r w:rsidRPr="00873A74">
              <w:rPr>
                <w:rFonts w:asciiTheme="minorHAnsi" w:hAnsiTheme="minorHAnsi" w:cs="Calibri"/>
                <w:sz w:val="22"/>
                <w:szCs w:val="22"/>
              </w:rPr>
              <w:t xml:space="preserve"> de cargas (cables, eslingas, estrobos, y otros elementos necesarios para este fin).</w:t>
            </w:r>
          </w:p>
          <w:p w:rsidR="007A6E3F" w:rsidRPr="00873A74" w:rsidRDefault="007A6E3F" w:rsidP="00743100">
            <w:pPr>
              <w:autoSpaceDE w:val="0"/>
              <w:autoSpaceDN w:val="0"/>
              <w:adjustRightInd w:val="0"/>
              <w:ind w:left="1080"/>
              <w:jc w:val="both"/>
              <w:rPr>
                <w:rFonts w:asciiTheme="minorHAnsi" w:hAnsiTheme="minorHAnsi" w:cs="Calibri"/>
                <w:sz w:val="22"/>
                <w:szCs w:val="22"/>
              </w:rPr>
            </w:pPr>
          </w:p>
          <w:p w:rsidR="007A6E3F" w:rsidRPr="00873A74" w:rsidRDefault="007A6E3F" w:rsidP="007C6211">
            <w:pPr>
              <w:numPr>
                <w:ilvl w:val="1"/>
                <w:numId w:val="40"/>
              </w:num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7A6E3F" w:rsidRPr="00873A74" w:rsidRDefault="007A6E3F" w:rsidP="00743100">
            <w:pPr>
              <w:pStyle w:val="Prrafodelista"/>
              <w:rPr>
                <w:rFonts w:asciiTheme="minorHAnsi" w:hAnsiTheme="minorHAnsi" w:cs="Calibri"/>
                <w:sz w:val="22"/>
                <w:szCs w:val="22"/>
              </w:rPr>
            </w:pPr>
          </w:p>
          <w:p w:rsidR="007A6E3F" w:rsidRPr="00AE572E" w:rsidRDefault="007A6E3F" w:rsidP="007C6211">
            <w:pPr>
              <w:numPr>
                <w:ilvl w:val="1"/>
                <w:numId w:val="40"/>
              </w:num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tc>
      </w:tr>
      <w:tr w:rsidR="007A6E3F" w:rsidRPr="00563DF2" w:rsidTr="00743100">
        <w:trPr>
          <w:trHeight w:val="5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7A6E3F" w:rsidRPr="008B325C" w:rsidRDefault="007A6E3F" w:rsidP="00743100">
            <w:pPr>
              <w:autoSpaceDE w:val="0"/>
              <w:autoSpaceDN w:val="0"/>
              <w:adjustRightInd w:val="0"/>
              <w:jc w:val="both"/>
              <w:rPr>
                <w:rFonts w:asciiTheme="minorHAnsi" w:hAnsiTheme="minorHAnsi" w:cs="Calibri"/>
                <w:b/>
                <w:sz w:val="22"/>
                <w:szCs w:val="22"/>
              </w:rPr>
            </w:pPr>
            <w:r w:rsidRPr="008B325C">
              <w:rPr>
                <w:rFonts w:asciiTheme="minorHAnsi" w:hAnsiTheme="minorHAnsi" w:cs="Calibri"/>
                <w:b/>
                <w:sz w:val="22"/>
                <w:szCs w:val="22"/>
              </w:rPr>
              <w:lastRenderedPageBreak/>
              <w:t>CLAUSULA DE SEGURIDAD Y SALUD OCUPACIONAL</w:t>
            </w:r>
          </w:p>
        </w:tc>
      </w:tr>
      <w:tr w:rsidR="007A6E3F" w:rsidRPr="00563DF2" w:rsidTr="00743100">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A6E3F" w:rsidRPr="008B325C" w:rsidRDefault="007A6E3F" w:rsidP="00743100">
            <w:pPr>
              <w:autoSpaceDE w:val="0"/>
              <w:autoSpaceDN w:val="0"/>
              <w:adjustRightInd w:val="0"/>
              <w:jc w:val="both"/>
              <w:rPr>
                <w:rFonts w:asciiTheme="minorHAnsi" w:hAnsiTheme="minorHAnsi" w:cs="Calibri"/>
                <w:sz w:val="22"/>
                <w:szCs w:val="22"/>
              </w:rPr>
            </w:pPr>
            <w:r w:rsidRPr="008B325C">
              <w:rPr>
                <w:rFonts w:asciiTheme="minorHAnsi" w:hAnsiTheme="minorHAnsi" w:cs="Calibri"/>
                <w:sz w:val="22"/>
                <w:szCs w:val="22"/>
              </w:rPr>
              <w:t>Para el inicio de trabajos de instalación/colocación de los BIENES en obra, la empresa CONTRATISTA debe cumplir con los siguientes requisitos de SMS:</w:t>
            </w:r>
          </w:p>
          <w:p w:rsidR="007A6E3F" w:rsidRPr="008B325C" w:rsidRDefault="007A6E3F" w:rsidP="007C6211">
            <w:pPr>
              <w:pStyle w:val="Prrafodelista"/>
              <w:numPr>
                <w:ilvl w:val="0"/>
                <w:numId w:val="42"/>
              </w:numPr>
              <w:autoSpaceDE w:val="0"/>
              <w:autoSpaceDN w:val="0"/>
              <w:adjustRightInd w:val="0"/>
              <w:ind w:left="497" w:hanging="283"/>
              <w:jc w:val="both"/>
              <w:rPr>
                <w:rFonts w:asciiTheme="minorHAnsi" w:hAnsiTheme="minorHAnsi" w:cs="Calibri"/>
                <w:sz w:val="22"/>
                <w:szCs w:val="22"/>
              </w:rPr>
            </w:pPr>
            <w:r w:rsidRPr="008B325C">
              <w:rPr>
                <w:rFonts w:asciiTheme="minorHAnsi" w:hAnsiTheme="minorHAnsi" w:cs="Calibri"/>
                <w:sz w:val="22"/>
                <w:szCs w:val="22"/>
              </w:rPr>
              <w:t>Nómina (nombre completo y cédula de identidad) del personal que realizara los trabajos de provisión y/o colocación /o asesoramiento en obra.</w:t>
            </w:r>
          </w:p>
          <w:p w:rsidR="007A6E3F" w:rsidRPr="008B325C" w:rsidRDefault="007A6E3F" w:rsidP="007C6211">
            <w:pPr>
              <w:pStyle w:val="Prrafodelista"/>
              <w:numPr>
                <w:ilvl w:val="0"/>
                <w:numId w:val="42"/>
              </w:numPr>
              <w:autoSpaceDE w:val="0"/>
              <w:autoSpaceDN w:val="0"/>
              <w:adjustRightInd w:val="0"/>
              <w:ind w:left="497" w:hanging="283"/>
              <w:jc w:val="both"/>
              <w:rPr>
                <w:rFonts w:asciiTheme="minorHAnsi" w:hAnsiTheme="minorHAnsi" w:cs="Calibri"/>
                <w:sz w:val="22"/>
                <w:szCs w:val="22"/>
              </w:rPr>
            </w:pPr>
            <w:r w:rsidRPr="008B325C">
              <w:rPr>
                <w:rFonts w:asciiTheme="minorHAnsi" w:hAnsiTheme="minorHAnsi" w:cs="Calibri"/>
                <w:sz w:val="22"/>
                <w:szCs w:val="22"/>
              </w:rPr>
              <w:t>Todo el personal de la nómina debe contar con su Inducción de SMS, dada por la DSSMSGC.</w:t>
            </w:r>
          </w:p>
          <w:p w:rsidR="007A6E3F" w:rsidRPr="008B325C" w:rsidRDefault="007A6E3F" w:rsidP="007C6211">
            <w:pPr>
              <w:pStyle w:val="Prrafodelista"/>
              <w:numPr>
                <w:ilvl w:val="0"/>
                <w:numId w:val="42"/>
              </w:numPr>
              <w:autoSpaceDE w:val="0"/>
              <w:autoSpaceDN w:val="0"/>
              <w:adjustRightInd w:val="0"/>
              <w:ind w:left="497" w:hanging="283"/>
              <w:jc w:val="both"/>
              <w:rPr>
                <w:rFonts w:asciiTheme="minorHAnsi" w:hAnsiTheme="minorHAnsi" w:cs="Calibri"/>
                <w:sz w:val="22"/>
                <w:szCs w:val="22"/>
              </w:rPr>
            </w:pPr>
            <w:r w:rsidRPr="008B325C">
              <w:rPr>
                <w:rFonts w:asciiTheme="minorHAnsi" w:hAnsiTheme="minorHAnsi" w:cs="Calibri"/>
                <w:sz w:val="22"/>
                <w:szCs w:val="22"/>
              </w:rPr>
              <w:t>Presentar una copia de la póliza de Seguro contra accidentes (que cubre gastos médicos, invalides parcial permanente, invalidez total permanente y muerte), por lesiones corporales sufridos como consecuencia directa e inmediata de los accidentes que ocurran en el desempeño de su trabajo.</w:t>
            </w:r>
          </w:p>
          <w:p w:rsidR="007A6E3F" w:rsidRDefault="007A6E3F" w:rsidP="007C6211">
            <w:pPr>
              <w:pStyle w:val="Prrafodelista"/>
              <w:numPr>
                <w:ilvl w:val="0"/>
                <w:numId w:val="42"/>
              </w:numPr>
              <w:autoSpaceDE w:val="0"/>
              <w:autoSpaceDN w:val="0"/>
              <w:adjustRightInd w:val="0"/>
              <w:ind w:left="497" w:hanging="283"/>
              <w:jc w:val="both"/>
              <w:rPr>
                <w:rFonts w:asciiTheme="minorHAnsi" w:hAnsiTheme="minorHAnsi" w:cs="Calibri"/>
                <w:sz w:val="22"/>
                <w:szCs w:val="22"/>
              </w:rPr>
            </w:pPr>
            <w:r w:rsidRPr="008B325C">
              <w:rPr>
                <w:rFonts w:asciiTheme="minorHAnsi" w:hAnsiTheme="minorHAnsi" w:cs="Calibri"/>
                <w:sz w:val="22"/>
                <w:szCs w:val="22"/>
              </w:rPr>
              <w:t>Uso obligatorio de Ropa de trabajo (1 pieza: cuerpo completo o 2 piezas)</w:t>
            </w:r>
          </w:p>
          <w:p w:rsidR="007A6E3F" w:rsidRPr="008B325C" w:rsidRDefault="007A6E3F" w:rsidP="007C6211">
            <w:pPr>
              <w:pStyle w:val="Prrafodelista"/>
              <w:numPr>
                <w:ilvl w:val="0"/>
                <w:numId w:val="42"/>
              </w:numPr>
              <w:autoSpaceDE w:val="0"/>
              <w:autoSpaceDN w:val="0"/>
              <w:adjustRightInd w:val="0"/>
              <w:ind w:left="497" w:hanging="283"/>
              <w:jc w:val="both"/>
              <w:rPr>
                <w:rFonts w:asciiTheme="minorHAnsi" w:hAnsiTheme="minorHAnsi" w:cs="Calibri"/>
                <w:sz w:val="22"/>
                <w:szCs w:val="22"/>
              </w:rPr>
            </w:pPr>
            <w:r w:rsidRPr="008B325C">
              <w:rPr>
                <w:rFonts w:asciiTheme="minorHAnsi" w:hAnsiTheme="minorHAnsi" w:cs="Calibri"/>
                <w:sz w:val="22"/>
                <w:szCs w:val="22"/>
              </w:rPr>
              <w:t>Uso obligatorio de EPP (Equipo de protección personal); según la necesidad y riesgo evaluado.</w:t>
            </w:r>
          </w:p>
          <w:p w:rsidR="007A6E3F" w:rsidRDefault="007A6E3F" w:rsidP="007C6211">
            <w:pPr>
              <w:pStyle w:val="Prrafodelista"/>
              <w:numPr>
                <w:ilvl w:val="0"/>
                <w:numId w:val="41"/>
              </w:numPr>
              <w:autoSpaceDE w:val="0"/>
              <w:autoSpaceDN w:val="0"/>
              <w:adjustRightInd w:val="0"/>
              <w:jc w:val="both"/>
              <w:rPr>
                <w:rFonts w:asciiTheme="minorHAnsi" w:hAnsiTheme="minorHAnsi" w:cs="Calibri"/>
                <w:sz w:val="22"/>
                <w:szCs w:val="22"/>
              </w:rPr>
            </w:pPr>
            <w:r w:rsidRPr="008B325C">
              <w:rPr>
                <w:rFonts w:asciiTheme="minorHAnsi" w:hAnsiTheme="minorHAnsi" w:cs="Calibri"/>
                <w:sz w:val="22"/>
                <w:szCs w:val="22"/>
              </w:rPr>
              <w:t>Casco de seguridad</w:t>
            </w:r>
          </w:p>
          <w:p w:rsidR="007A6E3F" w:rsidRDefault="007A6E3F" w:rsidP="007C6211">
            <w:pPr>
              <w:pStyle w:val="Prrafodelista"/>
              <w:numPr>
                <w:ilvl w:val="0"/>
                <w:numId w:val="41"/>
              </w:numPr>
              <w:autoSpaceDE w:val="0"/>
              <w:autoSpaceDN w:val="0"/>
              <w:adjustRightInd w:val="0"/>
              <w:jc w:val="both"/>
              <w:rPr>
                <w:rFonts w:asciiTheme="minorHAnsi" w:hAnsiTheme="minorHAnsi" w:cs="Calibri"/>
                <w:sz w:val="22"/>
                <w:szCs w:val="22"/>
              </w:rPr>
            </w:pPr>
            <w:r w:rsidRPr="008B325C">
              <w:rPr>
                <w:rFonts w:asciiTheme="minorHAnsi" w:hAnsiTheme="minorHAnsi" w:cs="Calibri"/>
                <w:sz w:val="22"/>
                <w:szCs w:val="22"/>
              </w:rPr>
              <w:t>Lentes de seguridad</w:t>
            </w:r>
          </w:p>
          <w:p w:rsidR="007A6E3F" w:rsidRDefault="007A6E3F" w:rsidP="007C6211">
            <w:pPr>
              <w:pStyle w:val="Prrafodelista"/>
              <w:numPr>
                <w:ilvl w:val="0"/>
                <w:numId w:val="41"/>
              </w:numPr>
              <w:autoSpaceDE w:val="0"/>
              <w:autoSpaceDN w:val="0"/>
              <w:adjustRightInd w:val="0"/>
              <w:jc w:val="both"/>
              <w:rPr>
                <w:rFonts w:asciiTheme="minorHAnsi" w:hAnsiTheme="minorHAnsi" w:cs="Calibri"/>
                <w:sz w:val="22"/>
                <w:szCs w:val="22"/>
              </w:rPr>
            </w:pPr>
            <w:r w:rsidRPr="008B325C">
              <w:rPr>
                <w:rFonts w:asciiTheme="minorHAnsi" w:hAnsiTheme="minorHAnsi" w:cs="Calibri"/>
                <w:sz w:val="22"/>
                <w:szCs w:val="22"/>
              </w:rPr>
              <w:t>Guantes de seguridad (cuero)</w:t>
            </w:r>
          </w:p>
          <w:p w:rsidR="007A6E3F" w:rsidRDefault="007A6E3F" w:rsidP="007C6211">
            <w:pPr>
              <w:pStyle w:val="Prrafodelista"/>
              <w:numPr>
                <w:ilvl w:val="0"/>
                <w:numId w:val="41"/>
              </w:numPr>
              <w:autoSpaceDE w:val="0"/>
              <w:autoSpaceDN w:val="0"/>
              <w:adjustRightInd w:val="0"/>
              <w:jc w:val="both"/>
              <w:rPr>
                <w:rFonts w:asciiTheme="minorHAnsi" w:hAnsiTheme="minorHAnsi" w:cs="Calibri"/>
                <w:sz w:val="22"/>
                <w:szCs w:val="22"/>
              </w:rPr>
            </w:pPr>
            <w:r w:rsidRPr="008B325C">
              <w:rPr>
                <w:rFonts w:asciiTheme="minorHAnsi" w:hAnsiTheme="minorHAnsi" w:cs="Calibri"/>
                <w:sz w:val="22"/>
                <w:szCs w:val="22"/>
              </w:rPr>
              <w:t>Calzados de Seguridad (punta de acero o policarbonato)</w:t>
            </w:r>
          </w:p>
          <w:p w:rsidR="007A6E3F" w:rsidRDefault="007A6E3F" w:rsidP="007C6211">
            <w:pPr>
              <w:pStyle w:val="Prrafodelista"/>
              <w:numPr>
                <w:ilvl w:val="0"/>
                <w:numId w:val="41"/>
              </w:numPr>
              <w:autoSpaceDE w:val="0"/>
              <w:autoSpaceDN w:val="0"/>
              <w:adjustRightInd w:val="0"/>
              <w:jc w:val="both"/>
              <w:rPr>
                <w:rFonts w:asciiTheme="minorHAnsi" w:hAnsiTheme="minorHAnsi" w:cs="Calibri"/>
                <w:sz w:val="22"/>
                <w:szCs w:val="22"/>
              </w:rPr>
            </w:pPr>
            <w:r w:rsidRPr="008B325C">
              <w:rPr>
                <w:rFonts w:asciiTheme="minorHAnsi" w:hAnsiTheme="minorHAnsi" w:cs="Calibri"/>
                <w:sz w:val="22"/>
                <w:szCs w:val="22"/>
              </w:rPr>
              <w:t>Protectores auditivos (en caso de intervenir en lugares con generación de ruido)</w:t>
            </w:r>
          </w:p>
          <w:p w:rsidR="007A6E3F" w:rsidRPr="008B325C" w:rsidRDefault="007A6E3F" w:rsidP="007C6211">
            <w:pPr>
              <w:pStyle w:val="Prrafodelista"/>
              <w:numPr>
                <w:ilvl w:val="0"/>
                <w:numId w:val="41"/>
              </w:numPr>
              <w:autoSpaceDE w:val="0"/>
              <w:autoSpaceDN w:val="0"/>
              <w:adjustRightInd w:val="0"/>
              <w:jc w:val="both"/>
              <w:rPr>
                <w:rFonts w:asciiTheme="minorHAnsi" w:hAnsiTheme="minorHAnsi" w:cs="Calibri"/>
                <w:sz w:val="22"/>
                <w:szCs w:val="22"/>
              </w:rPr>
            </w:pPr>
            <w:r w:rsidRPr="008B325C">
              <w:rPr>
                <w:rFonts w:asciiTheme="minorHAnsi" w:hAnsiTheme="minorHAnsi" w:cs="Calibri"/>
                <w:sz w:val="22"/>
                <w:szCs w:val="22"/>
              </w:rPr>
              <w:t>Protector respiratorio (en caso de intervenir en lugares con generación de partículas suspendidas, gases, vapores)</w:t>
            </w:r>
          </w:p>
          <w:p w:rsidR="007A6E3F" w:rsidRPr="008B325C" w:rsidRDefault="007A6E3F" w:rsidP="00743100">
            <w:pPr>
              <w:autoSpaceDE w:val="0"/>
              <w:autoSpaceDN w:val="0"/>
              <w:adjustRightInd w:val="0"/>
              <w:jc w:val="both"/>
              <w:rPr>
                <w:rFonts w:asciiTheme="minorHAnsi" w:hAnsiTheme="minorHAnsi" w:cs="Calibri"/>
                <w:sz w:val="22"/>
                <w:szCs w:val="22"/>
              </w:rPr>
            </w:pPr>
            <w:r w:rsidRPr="008B325C">
              <w:rPr>
                <w:rFonts w:asciiTheme="minorHAnsi" w:hAnsiTheme="minorHAnsi" w:cs="Calibri"/>
                <w:sz w:val="22"/>
                <w:szCs w:val="22"/>
              </w:rPr>
              <w:t>Si YPFB lo requiere podrá evidenciar la dotación de EPP y ropa de trabajo y EPP para trabajos especiales mediante planillas de control de entrega a los trabajadores.</w:t>
            </w:r>
          </w:p>
          <w:p w:rsidR="007A6E3F" w:rsidRPr="008B325C" w:rsidRDefault="007A6E3F" w:rsidP="007C6211">
            <w:pPr>
              <w:pStyle w:val="Prrafodelista"/>
              <w:numPr>
                <w:ilvl w:val="0"/>
                <w:numId w:val="43"/>
              </w:numPr>
              <w:autoSpaceDE w:val="0"/>
              <w:autoSpaceDN w:val="0"/>
              <w:adjustRightInd w:val="0"/>
              <w:ind w:left="497" w:hanging="283"/>
              <w:jc w:val="both"/>
              <w:rPr>
                <w:rFonts w:asciiTheme="minorHAnsi" w:hAnsiTheme="minorHAnsi" w:cs="Calibri"/>
                <w:sz w:val="22"/>
                <w:szCs w:val="22"/>
              </w:rPr>
            </w:pPr>
            <w:r w:rsidRPr="008B325C">
              <w:rPr>
                <w:rFonts w:asciiTheme="minorHAnsi" w:hAnsiTheme="minorHAnsi" w:cs="Calibr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proceso, en el marco de cumplimiento de la normativa legal vigente.</w:t>
            </w:r>
          </w:p>
          <w:p w:rsidR="007A6E3F" w:rsidRPr="008B325C" w:rsidRDefault="007A6E3F" w:rsidP="007C6211">
            <w:pPr>
              <w:pStyle w:val="Prrafodelista"/>
              <w:numPr>
                <w:ilvl w:val="0"/>
                <w:numId w:val="43"/>
              </w:numPr>
              <w:autoSpaceDE w:val="0"/>
              <w:autoSpaceDN w:val="0"/>
              <w:adjustRightInd w:val="0"/>
              <w:ind w:left="497" w:hanging="283"/>
              <w:jc w:val="both"/>
              <w:rPr>
                <w:rFonts w:asciiTheme="minorHAnsi" w:hAnsiTheme="minorHAnsi" w:cs="Calibri"/>
                <w:sz w:val="22"/>
                <w:szCs w:val="22"/>
              </w:rPr>
            </w:pPr>
            <w:r w:rsidRPr="008B325C">
              <w:rPr>
                <w:rFonts w:asciiTheme="minorHAnsi" w:hAnsiTheme="minorHAnsi" w:cs="Calibri"/>
                <w:sz w:val="22"/>
                <w:szCs w:val="22"/>
              </w:rPr>
              <w:t>Se deja claramente establecido la prohibición total y definitiva de ingreso a obra o ejecución de trabajos con pasantes y/o practicantes de la contratista y/o subcontratista en proyectos de YPFB.</w:t>
            </w:r>
          </w:p>
          <w:p w:rsidR="007A6E3F" w:rsidRPr="008B325C" w:rsidRDefault="007A6E3F" w:rsidP="007C6211">
            <w:pPr>
              <w:pStyle w:val="Prrafodelista"/>
              <w:numPr>
                <w:ilvl w:val="0"/>
                <w:numId w:val="43"/>
              </w:numPr>
              <w:autoSpaceDE w:val="0"/>
              <w:autoSpaceDN w:val="0"/>
              <w:adjustRightInd w:val="0"/>
              <w:ind w:left="497" w:hanging="283"/>
              <w:jc w:val="both"/>
              <w:rPr>
                <w:rFonts w:asciiTheme="minorHAnsi" w:hAnsiTheme="minorHAnsi" w:cs="Calibri"/>
                <w:sz w:val="22"/>
                <w:szCs w:val="22"/>
              </w:rPr>
            </w:pPr>
            <w:r w:rsidRPr="008B325C">
              <w:rPr>
                <w:rFonts w:asciiTheme="minorHAnsi" w:hAnsiTheme="minorHAnsi" w:cs="Calibri"/>
                <w:sz w:val="22"/>
                <w:szCs w:val="22"/>
              </w:rPr>
              <w:t xml:space="preserve">YPFB Corporación se reserva el derecho de solicitar requisitos adicionales de </w:t>
            </w:r>
            <w:proofErr w:type="spellStart"/>
            <w:r w:rsidRPr="008B325C">
              <w:rPr>
                <w:rFonts w:asciiTheme="minorHAnsi" w:hAnsiTheme="minorHAnsi" w:cs="Calibri"/>
                <w:sz w:val="22"/>
                <w:szCs w:val="22"/>
              </w:rPr>
              <w:t>SySO</w:t>
            </w:r>
            <w:proofErr w:type="spellEnd"/>
            <w:r w:rsidRPr="008B325C">
              <w:rPr>
                <w:rFonts w:asciiTheme="minorHAnsi" w:hAnsiTheme="minorHAnsi" w:cs="Calibri"/>
                <w:sz w:val="22"/>
                <w:szCs w:val="22"/>
              </w:rPr>
              <w:t xml:space="preserve"> que sean necesarios para garantizar la correcta ejecución de la actividad, cuyo objetivo es prevenir accidentes e incidentes.</w:t>
            </w:r>
          </w:p>
        </w:tc>
      </w:tr>
    </w:tbl>
    <w:p w:rsidR="00D9185F" w:rsidRDefault="00D9185F" w:rsidP="00D9185F">
      <w:pPr>
        <w:rPr>
          <w:rFonts w:asciiTheme="minorHAnsi" w:eastAsia="Arial Unicode MS" w:hAnsiTheme="minorHAnsi" w:cstheme="minorHAnsi"/>
        </w:rPr>
      </w:pPr>
    </w:p>
    <w:p w:rsidR="00743100" w:rsidRDefault="00743100" w:rsidP="00D9185F">
      <w:pPr>
        <w:rPr>
          <w:rFonts w:asciiTheme="minorHAnsi" w:eastAsia="Arial Unicode MS" w:hAnsiTheme="minorHAnsi" w:cstheme="minorHAnsi"/>
        </w:rPr>
      </w:pPr>
    </w:p>
    <w:p w:rsidR="00743100" w:rsidRDefault="00743100" w:rsidP="00D9185F">
      <w:pPr>
        <w:rPr>
          <w:rFonts w:asciiTheme="minorHAnsi" w:eastAsia="Arial Unicode MS" w:hAnsiTheme="minorHAnsi" w:cstheme="minorHAnsi"/>
        </w:rPr>
      </w:pPr>
    </w:p>
    <w:p w:rsidR="00743100" w:rsidRPr="006F470A" w:rsidRDefault="00743100" w:rsidP="00D9185F">
      <w:pPr>
        <w:rPr>
          <w:rFonts w:asciiTheme="minorHAnsi" w:eastAsia="Arial Unicode MS" w:hAnsiTheme="minorHAnsi" w:cstheme="minorHAnsi"/>
        </w:rPr>
      </w:pPr>
    </w:p>
    <w:p w:rsidR="00CF7D8C" w:rsidRDefault="00CF7D8C" w:rsidP="003A382A">
      <w:pPr>
        <w:jc w:val="center"/>
        <w:rPr>
          <w:rFonts w:asciiTheme="minorHAnsi" w:hAnsiTheme="minorHAnsi" w:cstheme="minorHAnsi"/>
          <w:b/>
          <w:sz w:val="22"/>
          <w:szCs w:val="22"/>
        </w:rPr>
      </w:pPr>
    </w:p>
    <w:p w:rsidR="007A6E3F" w:rsidRPr="006F470A" w:rsidRDefault="007A6E3F"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7A6E3F" w:rsidRDefault="007A6E3F" w:rsidP="007A6E3F">
      <w:pPr>
        <w:tabs>
          <w:tab w:val="left" w:pos="900"/>
          <w:tab w:val="center" w:pos="4561"/>
        </w:tabs>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A2A0E" w:rsidRPr="008E7674" w:rsidTr="00BA2A0E">
        <w:tc>
          <w:tcPr>
            <w:tcW w:w="9544" w:type="dxa"/>
            <w:shd w:val="clear" w:color="auto" w:fill="8DB3E2"/>
            <w:vAlign w:val="center"/>
          </w:tcPr>
          <w:p w:rsidR="00BA2A0E" w:rsidRPr="008E7674" w:rsidRDefault="00BA2A0E" w:rsidP="00BA2A0E">
            <w:pPr>
              <w:rPr>
                <w:rFonts w:ascii="Arial" w:hAnsi="Arial"/>
                <w:b/>
                <w:lang w:eastAsia="es-ES"/>
              </w:rPr>
            </w:pPr>
            <w:r w:rsidRPr="008E7674">
              <w:rPr>
                <w:rFonts w:ascii="Arial" w:hAnsi="Arial"/>
                <w:b/>
                <w:lang w:eastAsia="es-ES"/>
              </w:rPr>
              <w:t>1.- GARANTIAS FINANCIERAS</w:t>
            </w:r>
          </w:p>
        </w:tc>
      </w:tr>
      <w:tr w:rsidR="00BA2A0E" w:rsidRPr="008E7674" w:rsidTr="00BA2A0E">
        <w:tc>
          <w:tcPr>
            <w:tcW w:w="9544" w:type="dxa"/>
            <w:shd w:val="clear" w:color="auto" w:fill="8DB3E2"/>
            <w:vAlign w:val="center"/>
          </w:tcPr>
          <w:p w:rsidR="00BA2A0E" w:rsidRPr="008E7674" w:rsidRDefault="00BA2A0E" w:rsidP="00BA2A0E">
            <w:pPr>
              <w:rPr>
                <w:rFonts w:ascii="Arial" w:hAnsi="Arial"/>
                <w:b/>
                <w:lang w:eastAsia="es-ES"/>
              </w:rPr>
            </w:pPr>
            <w:r w:rsidRPr="008E7674">
              <w:rPr>
                <w:rFonts w:ascii="Arial" w:hAnsi="Arial"/>
                <w:b/>
                <w:lang w:eastAsia="es-ES"/>
              </w:rPr>
              <w:t>GARANTÍA DE SERIEDAD DE PROPUESTA</w:t>
            </w:r>
          </w:p>
        </w:tc>
      </w:tr>
      <w:tr w:rsidR="00BA2A0E" w:rsidRPr="00E416DB" w:rsidTr="00BA2A0E">
        <w:tc>
          <w:tcPr>
            <w:tcW w:w="9544" w:type="dxa"/>
            <w:shd w:val="clear" w:color="auto" w:fill="auto"/>
            <w:vAlign w:val="center"/>
          </w:tcPr>
          <w:p w:rsidR="00BA2A0E" w:rsidRPr="00E416DB" w:rsidRDefault="00BA2A0E" w:rsidP="00BA2A0E">
            <w:pPr>
              <w:rPr>
                <w:rFonts w:ascii="Arial" w:hAnsi="Arial"/>
                <w:lang w:eastAsia="es-ES"/>
              </w:rPr>
            </w:pPr>
          </w:p>
          <w:p w:rsidR="00BA2A0E" w:rsidRPr="00E416DB" w:rsidRDefault="00BA2A0E" w:rsidP="00BA2A0E">
            <w:pPr>
              <w:jc w:val="both"/>
              <w:rPr>
                <w:rFonts w:ascii="Arial" w:hAnsi="Arial"/>
                <w:lang w:eastAsia="es-ES"/>
              </w:rPr>
            </w:pPr>
            <w:r w:rsidRPr="00E416DB">
              <w:rPr>
                <w:rFonts w:ascii="Arial" w:hAnsi="Arial"/>
                <w:lang w:eastAsia="es-ES"/>
              </w:rPr>
              <w:t xml:space="preserve">A elección de la empresa </w:t>
            </w:r>
            <w:r w:rsidRPr="00B223DA">
              <w:rPr>
                <w:rFonts w:ascii="Arial" w:hAnsi="Arial"/>
                <w:lang w:eastAsia="es-ES"/>
              </w:rPr>
              <w:t>proponente ésta</w:t>
            </w:r>
            <w:r w:rsidRPr="00E416DB">
              <w:rPr>
                <w:rFonts w:ascii="Arial" w:hAnsi="Arial"/>
                <w:lang w:eastAsia="es-ES"/>
              </w:rPr>
              <w:t xml:space="preserve"> podrá optar por uno de los siguientes instrumentos financieros: </w:t>
            </w:r>
          </w:p>
          <w:p w:rsidR="00BA2A0E" w:rsidRPr="00E416DB" w:rsidRDefault="00BA2A0E" w:rsidP="00BA2A0E">
            <w:pPr>
              <w:rPr>
                <w:rFonts w:ascii="Arial" w:hAnsi="Arial"/>
                <w:lang w:eastAsia="es-ES"/>
              </w:rPr>
            </w:pPr>
          </w:p>
          <w:p w:rsidR="00BA2A0E" w:rsidRPr="00E416DB" w:rsidRDefault="00BA2A0E" w:rsidP="00BA2A0E">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rsidR="00BA2A0E" w:rsidRPr="00E416DB" w:rsidRDefault="00BA2A0E" w:rsidP="00BA2A0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w:t>
            </w:r>
            <w:r>
              <w:rPr>
                <w:rFonts w:ascii="Calibri" w:hAnsi="Calibri"/>
              </w:rPr>
              <w:t xml:space="preserve"> 90</w:t>
            </w:r>
            <w:r w:rsidRPr="00E416DB">
              <w:rPr>
                <w:rFonts w:ascii="Calibri" w:hAnsi="Calibri"/>
              </w:rPr>
              <w:t xml:space="preserve"> días calendario computables a partir de la fecha de Presentación de Propuestas, por un monto equivalente de  al menos 1 % del valor total la propuesta económica.</w:t>
            </w:r>
          </w:p>
          <w:p w:rsidR="00BA2A0E" w:rsidRPr="00E416DB" w:rsidRDefault="00BA2A0E" w:rsidP="00BA2A0E">
            <w:pPr>
              <w:jc w:val="both"/>
              <w:rPr>
                <w:rFonts w:ascii="Calibri" w:hAnsi="Calibri"/>
              </w:rPr>
            </w:pPr>
          </w:p>
          <w:p w:rsidR="00BA2A0E" w:rsidRPr="00E416DB" w:rsidRDefault="00BA2A0E" w:rsidP="00BA2A0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rsidR="00BA2A0E" w:rsidRPr="00E416DB" w:rsidRDefault="00BA2A0E" w:rsidP="00BA2A0E">
            <w:pPr>
              <w:jc w:val="both"/>
              <w:rPr>
                <w:rFonts w:ascii="Arial" w:hAnsi="Arial"/>
                <w:lang w:eastAsia="es-ES"/>
              </w:rPr>
            </w:pPr>
          </w:p>
        </w:tc>
      </w:tr>
      <w:tr w:rsidR="00BA2A0E" w:rsidRPr="00E416DB" w:rsidTr="00BA2A0E">
        <w:tc>
          <w:tcPr>
            <w:tcW w:w="9544" w:type="dxa"/>
            <w:shd w:val="clear" w:color="auto" w:fill="8DB3E2"/>
            <w:vAlign w:val="center"/>
          </w:tcPr>
          <w:p w:rsidR="00BA2A0E" w:rsidRPr="00E416DB" w:rsidRDefault="00BA2A0E" w:rsidP="00BA2A0E">
            <w:pPr>
              <w:rPr>
                <w:rFonts w:ascii="Arial" w:hAnsi="Arial"/>
                <w:lang w:eastAsia="es-ES"/>
              </w:rPr>
            </w:pPr>
            <w:r w:rsidRPr="00E416DB">
              <w:rPr>
                <w:rFonts w:ascii="Arial" w:hAnsi="Arial"/>
                <w:b/>
                <w:lang w:eastAsia="es-ES"/>
              </w:rPr>
              <w:t>GARANTÍA DE CUMPLIMIENTO DE CONTRATO</w:t>
            </w:r>
          </w:p>
        </w:tc>
      </w:tr>
      <w:tr w:rsidR="00BA2A0E" w:rsidRPr="00E416DB" w:rsidTr="00BA2A0E">
        <w:tc>
          <w:tcPr>
            <w:tcW w:w="9544" w:type="dxa"/>
            <w:shd w:val="clear" w:color="auto" w:fill="auto"/>
            <w:vAlign w:val="center"/>
          </w:tcPr>
          <w:p w:rsidR="00BA2A0E" w:rsidRPr="00E416DB" w:rsidRDefault="00BA2A0E" w:rsidP="00BA2A0E">
            <w:pPr>
              <w:rPr>
                <w:rFonts w:ascii="Arial" w:hAnsi="Arial"/>
                <w:lang w:eastAsia="es-ES"/>
              </w:rPr>
            </w:pPr>
          </w:p>
          <w:p w:rsidR="00BA2A0E" w:rsidRPr="00E416DB" w:rsidRDefault="00BA2A0E" w:rsidP="00BA2A0E">
            <w:pPr>
              <w:jc w:val="both"/>
              <w:rPr>
                <w:rFonts w:ascii="Arial" w:hAnsi="Arial"/>
                <w:sz w:val="16"/>
                <w:szCs w:val="16"/>
                <w:lang w:eastAsia="es-ES"/>
              </w:rPr>
            </w:pPr>
            <w:r w:rsidRPr="00E416DB">
              <w:rPr>
                <w:rFonts w:ascii="Arial" w:hAnsi="Arial"/>
                <w:lang w:eastAsia="es-ES"/>
              </w:rPr>
              <w:t>A elección de la empresa</w:t>
            </w:r>
            <w:r>
              <w:rPr>
                <w:rFonts w:ascii="Arial" w:hAnsi="Arial"/>
                <w:lang w:eastAsia="es-ES"/>
              </w:rPr>
              <w:t xml:space="preserve"> </w:t>
            </w:r>
            <w:r w:rsidRPr="00B223DA">
              <w:rPr>
                <w:rFonts w:ascii="Arial" w:hAnsi="Arial"/>
                <w:lang w:eastAsia="es-ES"/>
              </w:rPr>
              <w:t>adjudicada,</w:t>
            </w:r>
            <w:r w:rsidRPr="00E416DB">
              <w:rPr>
                <w:rFonts w:ascii="Arial" w:hAnsi="Arial"/>
                <w:sz w:val="16"/>
                <w:szCs w:val="16"/>
                <w:lang w:eastAsia="es-ES"/>
              </w:rPr>
              <w:t xml:space="preserve"> </w:t>
            </w:r>
            <w:r w:rsidRPr="00E416DB">
              <w:rPr>
                <w:rFonts w:ascii="Arial" w:hAnsi="Arial"/>
                <w:lang w:eastAsia="es-ES"/>
              </w:rPr>
              <w:t>ésta podrá optar por uno de los siguientes instrumentos financieros:</w:t>
            </w:r>
          </w:p>
          <w:p w:rsidR="00BA2A0E" w:rsidRPr="00E416DB" w:rsidRDefault="00BA2A0E" w:rsidP="00BA2A0E">
            <w:pPr>
              <w:jc w:val="both"/>
              <w:rPr>
                <w:rFonts w:ascii="Arial" w:hAnsi="Arial"/>
                <w:sz w:val="16"/>
                <w:szCs w:val="16"/>
                <w:lang w:eastAsia="es-ES"/>
              </w:rPr>
            </w:pPr>
          </w:p>
          <w:p w:rsidR="00BA2A0E" w:rsidRPr="00E416DB" w:rsidRDefault="00BA2A0E" w:rsidP="00BA2A0E">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A2A0E" w:rsidRPr="00E416DB" w:rsidRDefault="00BA2A0E" w:rsidP="00BA2A0E">
            <w:pPr>
              <w:jc w:val="both"/>
              <w:rPr>
                <w:rFonts w:ascii="Arial" w:hAnsi="Arial"/>
                <w:lang w:eastAsia="es-ES"/>
              </w:rPr>
            </w:pPr>
          </w:p>
          <w:p w:rsidR="00BA2A0E" w:rsidRPr="00E416DB" w:rsidRDefault="00BA2A0E" w:rsidP="00BA2A0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A2A0E" w:rsidRPr="00E416DB" w:rsidRDefault="00BA2A0E" w:rsidP="00BA2A0E">
            <w:pPr>
              <w:jc w:val="both"/>
              <w:rPr>
                <w:rFonts w:ascii="Arial" w:hAnsi="Arial"/>
                <w:lang w:eastAsia="es-ES"/>
              </w:rPr>
            </w:pPr>
          </w:p>
          <w:p w:rsidR="00BA2A0E" w:rsidRPr="00E416DB" w:rsidRDefault="00BA2A0E" w:rsidP="00BA2A0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w:t>
            </w:r>
            <w:r w:rsidRPr="00E416DB">
              <w:rPr>
                <w:rFonts w:ascii="Calibri" w:hAnsi="Calibri"/>
              </w:rPr>
              <w:lastRenderedPageBreak/>
              <w:t>a primer requerimiento con vigencia de 60 días calendario adicionales a la vigencia del contrato, por un monto equivalente al 7% del valor total del contrato.</w:t>
            </w:r>
          </w:p>
          <w:p w:rsidR="00BA2A0E" w:rsidRPr="00B223DA" w:rsidRDefault="00BA2A0E" w:rsidP="00BA2A0E">
            <w:pPr>
              <w:jc w:val="both"/>
              <w:rPr>
                <w:rFonts w:ascii="Arial" w:hAnsi="Arial"/>
                <w:sz w:val="4"/>
                <w:szCs w:val="4"/>
                <w:lang w:eastAsia="es-ES"/>
              </w:rPr>
            </w:pPr>
          </w:p>
        </w:tc>
      </w:tr>
      <w:tr w:rsidR="00BA2A0E" w:rsidRPr="00E416DB" w:rsidTr="00BA2A0E">
        <w:tc>
          <w:tcPr>
            <w:tcW w:w="9544" w:type="dxa"/>
            <w:shd w:val="clear" w:color="auto" w:fill="8DB3E2"/>
            <w:vAlign w:val="center"/>
          </w:tcPr>
          <w:p w:rsidR="00BA2A0E" w:rsidRPr="00E416DB" w:rsidRDefault="00BA2A0E" w:rsidP="00BA2A0E">
            <w:pPr>
              <w:rPr>
                <w:rFonts w:ascii="Arial" w:hAnsi="Arial"/>
                <w:lang w:eastAsia="es-ES"/>
              </w:rPr>
            </w:pPr>
            <w:r w:rsidRPr="00E416DB">
              <w:rPr>
                <w:rFonts w:ascii="Arial" w:hAnsi="Arial"/>
                <w:b/>
                <w:lang w:eastAsia="es-ES"/>
              </w:rPr>
              <w:lastRenderedPageBreak/>
              <w:t>GARANTÍA DE FUNCIONAMIENTO DE MAQUINARIA Y/O EQUIPO</w:t>
            </w:r>
          </w:p>
        </w:tc>
      </w:tr>
      <w:tr w:rsidR="00BA2A0E" w:rsidRPr="00E416DB" w:rsidTr="00BA2A0E">
        <w:tc>
          <w:tcPr>
            <w:tcW w:w="9544" w:type="dxa"/>
            <w:shd w:val="clear" w:color="auto" w:fill="auto"/>
            <w:vAlign w:val="center"/>
          </w:tcPr>
          <w:p w:rsidR="00BA2A0E" w:rsidRPr="00E416DB" w:rsidRDefault="00BA2A0E" w:rsidP="00BA2A0E">
            <w:pPr>
              <w:rPr>
                <w:rFonts w:ascii="Arial" w:hAnsi="Arial"/>
                <w:lang w:eastAsia="es-ES"/>
              </w:rPr>
            </w:pPr>
          </w:p>
          <w:p w:rsidR="00BA2A0E" w:rsidRPr="00E416DB" w:rsidRDefault="00BA2A0E" w:rsidP="00BA2A0E">
            <w:pPr>
              <w:jc w:val="both"/>
              <w:rPr>
                <w:rFonts w:ascii="Arial" w:hAnsi="Arial"/>
                <w:sz w:val="16"/>
                <w:szCs w:val="16"/>
                <w:lang w:eastAsia="es-ES"/>
              </w:rPr>
            </w:pPr>
            <w:r w:rsidRPr="00E416DB">
              <w:rPr>
                <w:rFonts w:ascii="Arial" w:hAnsi="Arial"/>
                <w:lang w:eastAsia="es-ES"/>
              </w:rPr>
              <w:t>A elección de la empresa</w:t>
            </w:r>
            <w:r>
              <w:rPr>
                <w:rFonts w:ascii="Arial" w:hAnsi="Arial"/>
                <w:lang w:eastAsia="es-ES"/>
              </w:rPr>
              <w:t xml:space="preserve"> </w:t>
            </w:r>
            <w:r w:rsidRPr="00B223DA">
              <w:rPr>
                <w:rFonts w:ascii="Arial" w:hAnsi="Arial"/>
                <w:lang w:eastAsia="es-ES"/>
              </w:rPr>
              <w:t>adjudicada,</w:t>
            </w:r>
            <w:r w:rsidRPr="00E416DB">
              <w:rPr>
                <w:rFonts w:ascii="Arial" w:hAnsi="Arial"/>
                <w:sz w:val="16"/>
                <w:szCs w:val="16"/>
                <w:lang w:eastAsia="es-ES"/>
              </w:rPr>
              <w:t xml:space="preserve"> </w:t>
            </w:r>
            <w:r w:rsidRPr="00E416DB">
              <w:rPr>
                <w:rFonts w:ascii="Arial" w:hAnsi="Arial"/>
                <w:lang w:eastAsia="es-ES"/>
              </w:rPr>
              <w:t>ésta podrá optar por uno de los siguientes instrumentos financieros:</w:t>
            </w:r>
          </w:p>
          <w:p w:rsidR="00BA2A0E" w:rsidRPr="00E416DB" w:rsidRDefault="00BA2A0E" w:rsidP="00BA2A0E">
            <w:pPr>
              <w:jc w:val="both"/>
              <w:rPr>
                <w:rFonts w:ascii="Arial" w:hAnsi="Arial"/>
                <w:sz w:val="16"/>
                <w:szCs w:val="16"/>
                <w:lang w:eastAsia="es-ES"/>
              </w:rPr>
            </w:pPr>
          </w:p>
          <w:p w:rsidR="00BA2A0E" w:rsidRPr="00E416DB" w:rsidRDefault="00BA2A0E" w:rsidP="00BA2A0E">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w:t>
            </w:r>
            <w:r w:rsidRPr="008C0DC9">
              <w:rPr>
                <w:rFonts w:ascii="Calibri" w:hAnsi="Calibri"/>
              </w:rPr>
              <w:t>de 305 días calendario a partir de la fecha de vencimiento de la garantía de cumplimiento de contrato, por un monto equivalente al 1% del valor total del contrato. La presente Garantía deberá ser presentada 15 días antes como requisito previo para la devolución/liberación de la Garantía de cumplimiento de Contrato</w:t>
            </w:r>
            <w:r w:rsidRPr="00E416DB">
              <w:rPr>
                <w:rFonts w:ascii="Calibri" w:hAnsi="Calibri"/>
              </w:rPr>
              <w:t xml:space="preserve">. </w:t>
            </w:r>
          </w:p>
          <w:p w:rsidR="00BA2A0E" w:rsidRPr="00E416DB" w:rsidRDefault="00BA2A0E" w:rsidP="00BA2A0E">
            <w:pPr>
              <w:jc w:val="both"/>
              <w:rPr>
                <w:rFonts w:ascii="Arial" w:hAnsi="Arial"/>
                <w:lang w:eastAsia="es-ES"/>
              </w:rPr>
            </w:pPr>
          </w:p>
          <w:p w:rsidR="00BA2A0E" w:rsidRPr="00E416DB" w:rsidRDefault="00BA2A0E" w:rsidP="00BA2A0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proofErr w:type="spellStart"/>
            <w:r w:rsidRPr="008C0DC9">
              <w:rPr>
                <w:rFonts w:ascii="Calibri" w:hAnsi="Calibri"/>
              </w:rPr>
              <w:t>de</w:t>
            </w:r>
            <w:proofErr w:type="spellEnd"/>
            <w:r w:rsidRPr="008C0DC9">
              <w:rPr>
                <w:rFonts w:ascii="Calibri" w:hAnsi="Calibri"/>
              </w:rPr>
              <w:t xml:space="preserve"> 305 días calendario a partir de la fecha de vencimiento de la garantía de cumplimiento de contrato, por un monto equivalente al 1% del valor total del contrato. La presente Garantía deberá ser presentada 15 días antes como requisito previo para la devolución/liberación de la Garantía de cumplimiento de Contrato</w:t>
            </w:r>
            <w:r w:rsidRPr="00E416DB">
              <w:rPr>
                <w:rFonts w:ascii="Calibri" w:hAnsi="Calibri"/>
              </w:rPr>
              <w:t>.</w:t>
            </w:r>
          </w:p>
          <w:p w:rsidR="00BA2A0E" w:rsidRPr="00E416DB" w:rsidRDefault="00BA2A0E" w:rsidP="00BA2A0E">
            <w:pPr>
              <w:jc w:val="both"/>
              <w:rPr>
                <w:rFonts w:ascii="Arial" w:hAnsi="Arial"/>
                <w:lang w:eastAsia="es-ES"/>
              </w:rPr>
            </w:pPr>
          </w:p>
          <w:p w:rsidR="00BA2A0E" w:rsidRDefault="00BA2A0E" w:rsidP="00BA2A0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proofErr w:type="spellStart"/>
            <w:r w:rsidRPr="008C0DC9">
              <w:rPr>
                <w:rFonts w:ascii="Calibri" w:hAnsi="Calibri"/>
              </w:rPr>
              <w:t>de</w:t>
            </w:r>
            <w:proofErr w:type="spellEnd"/>
            <w:r w:rsidRPr="008C0DC9">
              <w:rPr>
                <w:rFonts w:ascii="Calibri" w:hAnsi="Calibri"/>
              </w:rPr>
              <w:t xml:space="preserve"> 305 días calendario a partir de la fecha de vencimiento de la garantía de cumplimiento de contrato, por un monto equivalente al 1% del valor total del contrato. La presente Garantía deberá ser presentada 15 días antes como requisito previo para la devolución/liberación de la Garantía de cumplimiento de Contrato</w:t>
            </w:r>
            <w:r w:rsidRPr="00E416DB">
              <w:rPr>
                <w:rFonts w:ascii="Calibri" w:hAnsi="Calibri"/>
              </w:rPr>
              <w:t>.</w:t>
            </w:r>
          </w:p>
          <w:p w:rsidR="00BA2A0E" w:rsidRPr="001D7EBC" w:rsidRDefault="00BA2A0E" w:rsidP="00BA2A0E">
            <w:pPr>
              <w:jc w:val="both"/>
              <w:rPr>
                <w:rFonts w:ascii="Calibri" w:hAnsi="Calibri"/>
                <w:sz w:val="8"/>
                <w:szCs w:val="8"/>
              </w:rPr>
            </w:pPr>
          </w:p>
        </w:tc>
      </w:tr>
    </w:tbl>
    <w:p w:rsidR="00BA2A0E" w:rsidRPr="00BA2A0E" w:rsidRDefault="00BA2A0E" w:rsidP="007A6E3F">
      <w:pPr>
        <w:tabs>
          <w:tab w:val="left" w:pos="900"/>
          <w:tab w:val="center" w:pos="4561"/>
        </w:tabs>
        <w:rPr>
          <w:rFonts w:asciiTheme="minorHAnsi" w:hAnsiTheme="minorHAnsi" w:cstheme="minorHAnsi"/>
          <w:b/>
          <w:sz w:val="22"/>
          <w:szCs w:val="22"/>
        </w:rPr>
      </w:pPr>
    </w:p>
    <w:p w:rsidR="00BA2A0E" w:rsidRDefault="00BA2A0E" w:rsidP="007A6E3F">
      <w:pPr>
        <w:tabs>
          <w:tab w:val="left" w:pos="900"/>
          <w:tab w:val="center" w:pos="4561"/>
        </w:tabs>
        <w:rPr>
          <w:rFonts w:asciiTheme="minorHAnsi" w:hAnsiTheme="minorHAnsi" w:cstheme="minorHAnsi"/>
          <w:b/>
          <w:sz w:val="22"/>
          <w:szCs w:val="22"/>
          <w:lang w:val="es-ES_tradnl"/>
        </w:rPr>
      </w:pPr>
    </w:p>
    <w:p w:rsidR="00BA2A0E" w:rsidRPr="006F470A" w:rsidRDefault="00BA2A0E" w:rsidP="007A6E3F">
      <w:pPr>
        <w:tabs>
          <w:tab w:val="left" w:pos="900"/>
          <w:tab w:val="center" w:pos="4561"/>
        </w:tabs>
        <w:rPr>
          <w:rFonts w:asciiTheme="minorHAnsi" w:hAnsiTheme="minorHAnsi" w:cstheme="minorHAnsi"/>
          <w:b/>
          <w:sz w:val="22"/>
          <w:szCs w:val="22"/>
          <w:lang w:val="es-ES_tradnl"/>
        </w:rPr>
      </w:pPr>
    </w:p>
    <w:p w:rsidR="003A382A" w:rsidRDefault="003A382A" w:rsidP="007A6E3F">
      <w:pPr>
        <w:tabs>
          <w:tab w:val="left" w:pos="900"/>
          <w:tab w:val="center" w:pos="4561"/>
        </w:tabs>
        <w:rPr>
          <w:rFonts w:asciiTheme="minorHAnsi" w:hAnsiTheme="minorHAnsi" w:cstheme="minorHAnsi"/>
          <w:b/>
          <w:sz w:val="22"/>
          <w:szCs w:val="22"/>
        </w:rPr>
      </w:pPr>
    </w:p>
    <w:p w:rsidR="00BA2A0E" w:rsidRDefault="00BA2A0E" w:rsidP="007A6E3F">
      <w:pPr>
        <w:tabs>
          <w:tab w:val="left" w:pos="900"/>
          <w:tab w:val="center" w:pos="4561"/>
        </w:tabs>
        <w:rPr>
          <w:rFonts w:asciiTheme="minorHAnsi" w:hAnsiTheme="minorHAnsi" w:cstheme="minorHAnsi"/>
          <w:b/>
          <w:sz w:val="22"/>
          <w:szCs w:val="22"/>
        </w:rPr>
      </w:pPr>
    </w:p>
    <w:p w:rsidR="00BA2A0E" w:rsidRDefault="00BA2A0E" w:rsidP="007A6E3F">
      <w:pPr>
        <w:tabs>
          <w:tab w:val="left" w:pos="900"/>
          <w:tab w:val="center" w:pos="4561"/>
        </w:tabs>
        <w:rPr>
          <w:rFonts w:asciiTheme="minorHAnsi" w:hAnsiTheme="minorHAnsi" w:cstheme="minorHAnsi"/>
          <w:b/>
          <w:sz w:val="22"/>
          <w:szCs w:val="22"/>
        </w:rPr>
      </w:pPr>
    </w:p>
    <w:p w:rsidR="00BA2A0E" w:rsidRPr="007A6E3F" w:rsidRDefault="00BA2A0E" w:rsidP="007A6E3F">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743100" w:rsidRDefault="00743100" w:rsidP="00BD420D">
      <w:pPr>
        <w:jc w:val="center"/>
        <w:rPr>
          <w:rFonts w:asciiTheme="minorHAnsi" w:hAnsiTheme="minorHAnsi" w:cstheme="minorHAnsi"/>
          <w:b/>
          <w:bCs/>
          <w:sz w:val="22"/>
          <w:szCs w:val="22"/>
        </w:rPr>
      </w:pPr>
    </w:p>
    <w:p w:rsidR="00743100" w:rsidRDefault="00743100" w:rsidP="00BD420D">
      <w:pPr>
        <w:jc w:val="center"/>
        <w:rPr>
          <w:rFonts w:asciiTheme="minorHAnsi" w:hAnsiTheme="minorHAnsi" w:cstheme="minorHAnsi"/>
          <w:b/>
          <w:bCs/>
          <w:sz w:val="22"/>
          <w:szCs w:val="22"/>
        </w:rPr>
      </w:pPr>
    </w:p>
    <w:p w:rsidR="00743100" w:rsidRDefault="00743100" w:rsidP="00BD420D">
      <w:pPr>
        <w:jc w:val="center"/>
        <w:rPr>
          <w:rFonts w:asciiTheme="minorHAnsi" w:hAnsiTheme="minorHAnsi" w:cstheme="minorHAnsi"/>
          <w:b/>
          <w:bCs/>
          <w:sz w:val="22"/>
          <w:szCs w:val="22"/>
        </w:rPr>
      </w:pPr>
    </w:p>
    <w:p w:rsidR="00743100" w:rsidRDefault="00743100" w:rsidP="00BD420D">
      <w:pPr>
        <w:jc w:val="center"/>
        <w:rPr>
          <w:rFonts w:asciiTheme="minorHAnsi" w:hAnsiTheme="minorHAnsi" w:cstheme="minorHAnsi"/>
          <w:b/>
          <w:bCs/>
          <w:sz w:val="22"/>
          <w:szCs w:val="22"/>
        </w:rPr>
      </w:pPr>
    </w:p>
    <w:p w:rsidR="00743100" w:rsidRDefault="00743100" w:rsidP="00BD420D">
      <w:pPr>
        <w:jc w:val="center"/>
        <w:rPr>
          <w:rFonts w:asciiTheme="minorHAnsi" w:hAnsiTheme="minorHAnsi" w:cstheme="minorHAnsi"/>
          <w:b/>
          <w:bCs/>
          <w:sz w:val="22"/>
          <w:szCs w:val="22"/>
        </w:rPr>
      </w:pPr>
    </w:p>
    <w:p w:rsidR="00743100" w:rsidRDefault="00743100" w:rsidP="00BD420D">
      <w:pPr>
        <w:jc w:val="center"/>
        <w:rPr>
          <w:rFonts w:asciiTheme="minorHAnsi" w:hAnsiTheme="minorHAnsi" w:cstheme="minorHAnsi"/>
          <w:b/>
          <w:bCs/>
          <w:sz w:val="22"/>
          <w:szCs w:val="22"/>
        </w:rPr>
      </w:pPr>
    </w:p>
    <w:p w:rsidR="00743100" w:rsidRPr="006F470A" w:rsidRDefault="00743100"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743100" w:rsidRPr="00743100" w:rsidRDefault="00743100" w:rsidP="00743100">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r w:rsidRPr="00743100">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743100" w:rsidRPr="00743100" w:rsidRDefault="00743100" w:rsidP="00743100">
      <w:pPr>
        <w:tabs>
          <w:tab w:val="left" w:pos="5103"/>
        </w:tabs>
        <w:spacing w:before="120" w:after="120"/>
        <w:jc w:val="center"/>
        <w:rPr>
          <w:rFonts w:ascii="Arial" w:hAnsi="Arial" w:cs="Arial"/>
          <w:b/>
          <w:lang w:eastAsia="es-ES"/>
        </w:rPr>
      </w:pPr>
    </w:p>
    <w:p w:rsidR="00743100" w:rsidRPr="00743100" w:rsidRDefault="00743100" w:rsidP="00743100">
      <w:pPr>
        <w:jc w:val="center"/>
        <w:rPr>
          <w:rFonts w:ascii="Arial" w:hAnsi="Arial" w:cs="Arial"/>
          <w:b/>
          <w:lang w:eastAsia="es-ES"/>
        </w:rPr>
      </w:pPr>
      <w:r w:rsidRPr="00743100">
        <w:rPr>
          <w:rFonts w:ascii="Arial" w:hAnsi="Arial" w:cs="Arial"/>
          <w:b/>
          <w:lang w:eastAsia="es-ES"/>
        </w:rPr>
        <w:t>CONTRATO ADMINISTRATIVO DE “</w:t>
      </w:r>
      <w:r w:rsidRPr="00743100">
        <w:rPr>
          <w:rFonts w:ascii="Arial" w:eastAsia="Arial Unicode MS" w:hAnsi="Arial" w:cs="Arial"/>
          <w:b/>
          <w:lang w:val="es-MX" w:eastAsia="es-ES"/>
        </w:rPr>
        <w:t>--------------------------------------------------------</w:t>
      </w:r>
      <w:r w:rsidRPr="00743100">
        <w:rPr>
          <w:rFonts w:ascii="Arial" w:hAnsi="Arial" w:cs="Arial"/>
          <w:b/>
          <w:lang w:eastAsia="es-ES"/>
        </w:rPr>
        <w:t xml:space="preserve">” </w:t>
      </w:r>
    </w:p>
    <w:p w:rsidR="00743100" w:rsidRPr="00743100" w:rsidRDefault="00743100" w:rsidP="00743100">
      <w:pPr>
        <w:jc w:val="center"/>
        <w:rPr>
          <w:rFonts w:ascii="Arial" w:hAnsi="Arial" w:cs="Arial"/>
          <w:b/>
          <w:lang w:eastAsia="es-ES"/>
        </w:rPr>
      </w:pPr>
    </w:p>
    <w:p w:rsidR="00743100" w:rsidRPr="00743100" w:rsidRDefault="00743100" w:rsidP="00743100">
      <w:pPr>
        <w:jc w:val="center"/>
        <w:rPr>
          <w:rFonts w:ascii="Arial" w:hAnsi="Arial" w:cs="Arial"/>
          <w:b/>
          <w:lang w:eastAsia="es-ES"/>
        </w:rPr>
      </w:pPr>
    </w:p>
    <w:p w:rsidR="00743100" w:rsidRPr="00743100" w:rsidRDefault="00743100" w:rsidP="00743100">
      <w:pPr>
        <w:jc w:val="center"/>
        <w:rPr>
          <w:rFonts w:ascii="Arial" w:hAnsi="Arial" w:cs="Arial"/>
          <w:b/>
          <w:lang w:eastAsia="es-ES"/>
        </w:rPr>
      </w:pPr>
    </w:p>
    <w:p w:rsidR="00743100" w:rsidRPr="00743100" w:rsidRDefault="00743100" w:rsidP="00743100">
      <w:pPr>
        <w:jc w:val="right"/>
        <w:rPr>
          <w:rFonts w:ascii="Arial" w:hAnsi="Arial" w:cs="Arial"/>
          <w:b/>
          <w:lang w:eastAsia="es-ES"/>
        </w:rPr>
      </w:pPr>
      <w:r w:rsidRPr="00743100">
        <w:rPr>
          <w:rFonts w:ascii="Arial" w:hAnsi="Arial" w:cs="Arial"/>
          <w:b/>
          <w:lang w:eastAsia="es-ES"/>
        </w:rPr>
        <w:t xml:space="preserve">  CONTRATO N° …………/2015</w:t>
      </w:r>
    </w:p>
    <w:p w:rsidR="00743100" w:rsidRPr="00743100" w:rsidRDefault="00743100" w:rsidP="00743100">
      <w:pPr>
        <w:jc w:val="right"/>
        <w:rPr>
          <w:rFonts w:ascii="Arial" w:hAnsi="Arial" w:cs="Arial"/>
          <w:b/>
          <w:lang w:val="pt-BR" w:eastAsia="es-ES"/>
        </w:rPr>
      </w:pPr>
      <w:r w:rsidRPr="00743100">
        <w:rPr>
          <w:rFonts w:ascii="Arial" w:hAnsi="Arial" w:cs="Arial"/>
          <w:b/>
          <w:lang w:eastAsia="es-ES"/>
        </w:rPr>
        <w:t xml:space="preserve">Santa Cruz de la Sierra, </w:t>
      </w:r>
      <w:r w:rsidRPr="00743100">
        <w:rPr>
          <w:rFonts w:ascii="Arial" w:hAnsi="Arial" w:cs="Arial"/>
          <w:b/>
          <w:lang w:val="pt-BR" w:eastAsia="es-ES"/>
        </w:rPr>
        <w:t xml:space="preserve">.......... </w:t>
      </w:r>
      <w:proofErr w:type="gramStart"/>
      <w:r w:rsidRPr="00743100">
        <w:rPr>
          <w:rFonts w:ascii="Arial" w:hAnsi="Arial" w:cs="Arial"/>
          <w:b/>
          <w:lang w:val="pt-BR" w:eastAsia="es-ES"/>
        </w:rPr>
        <w:t>de</w:t>
      </w:r>
      <w:proofErr w:type="gramEnd"/>
      <w:r w:rsidRPr="00743100">
        <w:rPr>
          <w:rFonts w:ascii="Arial" w:hAnsi="Arial" w:cs="Arial"/>
          <w:b/>
          <w:lang w:val="pt-BR" w:eastAsia="es-ES"/>
        </w:rPr>
        <w:t xml:space="preserve"> .......... </w:t>
      </w:r>
      <w:proofErr w:type="gramStart"/>
      <w:r w:rsidRPr="00743100">
        <w:rPr>
          <w:rFonts w:ascii="Arial" w:hAnsi="Arial" w:cs="Arial"/>
          <w:b/>
          <w:lang w:val="pt-BR" w:eastAsia="es-ES"/>
        </w:rPr>
        <w:t>de</w:t>
      </w:r>
      <w:proofErr w:type="gramEnd"/>
      <w:r w:rsidRPr="00743100">
        <w:rPr>
          <w:rFonts w:ascii="Arial" w:hAnsi="Arial" w:cs="Arial"/>
          <w:b/>
          <w:lang w:val="pt-BR" w:eastAsia="es-ES"/>
        </w:rPr>
        <w:t xml:space="preserve"> 2015</w:t>
      </w:r>
    </w:p>
    <w:p w:rsidR="00743100" w:rsidRPr="00743100" w:rsidRDefault="00743100" w:rsidP="00743100">
      <w:pPr>
        <w:spacing w:after="120"/>
        <w:jc w:val="both"/>
        <w:rPr>
          <w:rFonts w:ascii="Arial" w:hAnsi="Arial" w:cs="Arial"/>
          <w:b/>
          <w:sz w:val="21"/>
          <w:szCs w:val="21"/>
          <w:lang w:val="pt-BR" w:eastAsia="es-ES"/>
        </w:rPr>
      </w:pPr>
    </w:p>
    <w:p w:rsidR="00743100" w:rsidRPr="00743100" w:rsidRDefault="00743100" w:rsidP="00743100">
      <w:pPr>
        <w:autoSpaceDE w:val="0"/>
        <w:autoSpaceDN w:val="0"/>
        <w:adjustRightInd w:val="0"/>
        <w:spacing w:before="120" w:after="120"/>
        <w:jc w:val="both"/>
        <w:rPr>
          <w:rFonts w:ascii="Arial" w:hAnsi="Arial" w:cs="Arial"/>
          <w:b/>
          <w:u w:val="single"/>
          <w:lang w:eastAsia="es-ES"/>
        </w:rPr>
      </w:pPr>
    </w:p>
    <w:p w:rsidR="00743100" w:rsidRPr="00743100" w:rsidRDefault="00743100" w:rsidP="00743100">
      <w:pPr>
        <w:autoSpaceDE w:val="0"/>
        <w:autoSpaceDN w:val="0"/>
        <w:adjustRightInd w:val="0"/>
        <w:spacing w:before="120" w:after="120"/>
        <w:jc w:val="both"/>
        <w:rPr>
          <w:rFonts w:ascii="Arial" w:hAnsi="Arial" w:cs="Arial"/>
          <w:b/>
          <w:u w:val="single"/>
          <w:lang w:eastAsia="es-ES"/>
        </w:rPr>
      </w:pPr>
      <w:r w:rsidRPr="00743100">
        <w:rPr>
          <w:rFonts w:ascii="Arial" w:hAnsi="Arial" w:cs="Arial"/>
          <w:b/>
          <w:u w:val="single"/>
          <w:lang w:eastAsia="es-ES"/>
        </w:rPr>
        <w:t>PRIMERA. (PARTES CONTRATANTES)</w:t>
      </w:r>
    </w:p>
    <w:p w:rsidR="00743100" w:rsidRPr="00743100" w:rsidRDefault="00743100" w:rsidP="00743100">
      <w:pPr>
        <w:autoSpaceDE w:val="0"/>
        <w:autoSpaceDN w:val="0"/>
        <w:adjustRightInd w:val="0"/>
        <w:spacing w:before="120" w:after="120"/>
        <w:jc w:val="both"/>
        <w:rPr>
          <w:rFonts w:ascii="Arial" w:hAnsi="Arial" w:cs="Arial"/>
          <w:lang w:eastAsia="es-ES"/>
        </w:rPr>
      </w:pPr>
    </w:p>
    <w:p w:rsidR="00743100" w:rsidRPr="00743100" w:rsidRDefault="00743100" w:rsidP="007C6211">
      <w:pPr>
        <w:numPr>
          <w:ilvl w:val="1"/>
          <w:numId w:val="52"/>
        </w:numPr>
        <w:spacing w:before="120" w:after="120"/>
        <w:ind w:left="709" w:hanging="709"/>
        <w:contextualSpacing/>
        <w:jc w:val="both"/>
        <w:rPr>
          <w:rFonts w:ascii="Arial" w:hAnsi="Arial" w:cs="Arial"/>
          <w:i/>
          <w:lang w:eastAsia="es-ES"/>
        </w:rPr>
      </w:pPr>
      <w:r w:rsidRPr="00743100">
        <w:rPr>
          <w:rFonts w:ascii="Arial" w:hAnsi="Arial" w:cs="Arial"/>
          <w:b/>
          <w:lang w:eastAsia="es-ES"/>
        </w:rPr>
        <w:t>YACIMIENTOS PETROLÍFEROS FISCALES BOLIVIANOS</w:t>
      </w:r>
      <w:r w:rsidRPr="00743100">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43100">
        <w:rPr>
          <w:rFonts w:ascii="Arial" w:hAnsi="Arial" w:cs="Arial"/>
          <w:b/>
          <w:lang w:eastAsia="es-ES"/>
        </w:rPr>
        <w:t xml:space="preserve">ENTIDAD, </w:t>
      </w:r>
    </w:p>
    <w:p w:rsidR="00743100" w:rsidRPr="00743100" w:rsidRDefault="00743100" w:rsidP="00743100">
      <w:pPr>
        <w:spacing w:before="120" w:after="120"/>
        <w:ind w:left="709"/>
        <w:contextualSpacing/>
        <w:jc w:val="both"/>
        <w:rPr>
          <w:rFonts w:ascii="Arial" w:hAnsi="Arial" w:cs="Arial"/>
          <w:i/>
          <w:lang w:eastAsia="es-ES"/>
        </w:rPr>
      </w:pPr>
    </w:p>
    <w:p w:rsidR="00743100" w:rsidRPr="00743100" w:rsidRDefault="00743100" w:rsidP="007C6211">
      <w:pPr>
        <w:numPr>
          <w:ilvl w:val="1"/>
          <w:numId w:val="52"/>
        </w:numPr>
        <w:spacing w:before="120" w:after="120"/>
        <w:ind w:left="709" w:hanging="709"/>
        <w:contextualSpacing/>
        <w:jc w:val="both"/>
        <w:rPr>
          <w:rFonts w:ascii="Arial" w:hAnsi="Arial" w:cs="Arial"/>
          <w:i/>
          <w:lang w:eastAsia="es-ES"/>
        </w:rPr>
      </w:pPr>
      <w:r w:rsidRPr="00743100">
        <w:rPr>
          <w:rFonts w:ascii="Arial" w:hAnsi="Arial" w:cs="Arial"/>
          <w:lang w:eastAsia="es-ES"/>
        </w:rPr>
        <w:t>_____________________________</w:t>
      </w:r>
      <w:r w:rsidRPr="00743100">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743100">
        <w:rPr>
          <w:rFonts w:ascii="Arial" w:hAnsi="Arial" w:cs="Arial"/>
          <w:i/>
          <w:lang w:val="es-ES_tradnl" w:eastAsia="es-ES"/>
        </w:rPr>
        <w:t xml:space="preserve">, </w:t>
      </w:r>
      <w:r w:rsidRPr="00743100">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743100">
        <w:rPr>
          <w:rFonts w:ascii="Arial" w:hAnsi="Arial" w:cs="Arial"/>
          <w:lang w:eastAsia="es-ES"/>
        </w:rPr>
        <w:t xml:space="preserve">con Cédula de Identidad ___________________________, </w:t>
      </w:r>
      <w:r w:rsidRPr="00743100">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743100">
        <w:rPr>
          <w:rFonts w:ascii="Arial" w:hAnsi="Arial" w:cs="Arial"/>
          <w:lang w:eastAsia="es-ES"/>
        </w:rPr>
        <w:t xml:space="preserve">que en adelante se denominará el </w:t>
      </w:r>
      <w:r w:rsidRPr="00743100">
        <w:rPr>
          <w:rFonts w:ascii="Arial" w:hAnsi="Arial" w:cs="Arial"/>
          <w:b/>
          <w:bCs/>
          <w:lang w:val="es-ES_tradnl" w:eastAsia="es-ES"/>
        </w:rPr>
        <w:t>PROVEEDOR</w:t>
      </w:r>
      <w:r w:rsidRPr="00743100">
        <w:rPr>
          <w:rFonts w:ascii="Arial" w:hAnsi="Arial" w:cs="Arial"/>
          <w:b/>
          <w:lang w:eastAsia="es-ES"/>
        </w:rPr>
        <w:t>.</w:t>
      </w:r>
    </w:p>
    <w:p w:rsidR="00743100" w:rsidRPr="00743100" w:rsidRDefault="00743100" w:rsidP="00743100">
      <w:pPr>
        <w:spacing w:before="120" w:after="120"/>
        <w:jc w:val="both"/>
        <w:rPr>
          <w:rFonts w:ascii="Arial" w:hAnsi="Arial" w:cs="Arial"/>
          <w:lang w:eastAsia="es-ES"/>
        </w:rPr>
      </w:pPr>
      <w:r w:rsidRPr="00743100">
        <w:rPr>
          <w:rFonts w:ascii="Arial" w:hAnsi="Arial" w:cs="Arial"/>
          <w:lang w:eastAsia="es-ES"/>
        </w:rPr>
        <w:t xml:space="preserve">Tanto la </w:t>
      </w:r>
      <w:r w:rsidRPr="00743100">
        <w:rPr>
          <w:rFonts w:ascii="Arial" w:hAnsi="Arial" w:cs="Arial"/>
          <w:b/>
          <w:lang w:eastAsia="es-ES"/>
        </w:rPr>
        <w:t>ENTIDAD</w:t>
      </w:r>
      <w:r w:rsidRPr="00743100">
        <w:rPr>
          <w:rFonts w:ascii="Arial" w:hAnsi="Arial" w:cs="Arial"/>
          <w:lang w:eastAsia="es-ES"/>
        </w:rPr>
        <w:t xml:space="preserve"> como el </w:t>
      </w:r>
      <w:r w:rsidRPr="00743100">
        <w:rPr>
          <w:rFonts w:ascii="Arial" w:hAnsi="Arial" w:cs="Arial"/>
          <w:b/>
          <w:lang w:eastAsia="es-ES"/>
        </w:rPr>
        <w:t>PROVEEDOR</w:t>
      </w:r>
      <w:r w:rsidRPr="00743100">
        <w:rPr>
          <w:rFonts w:ascii="Arial" w:hAnsi="Arial" w:cs="Arial"/>
          <w:lang w:eastAsia="es-ES"/>
        </w:rPr>
        <w:t xml:space="preserve"> podrán ser denominados individualmente e indistintamente como “Parte” o colectivamente “Partes”.</w:t>
      </w:r>
    </w:p>
    <w:p w:rsidR="00743100" w:rsidRPr="00743100" w:rsidRDefault="00743100" w:rsidP="00743100">
      <w:pPr>
        <w:spacing w:before="120" w:after="120"/>
        <w:jc w:val="both"/>
        <w:rPr>
          <w:rFonts w:ascii="Arial" w:hAnsi="Arial" w:cs="Arial"/>
          <w:b/>
          <w:u w:val="single"/>
          <w:lang w:val="es-ES_tradnl" w:eastAsia="es-ES"/>
        </w:rPr>
      </w:pPr>
      <w:proofErr w:type="gramStart"/>
      <w:r w:rsidRPr="00743100">
        <w:rPr>
          <w:rFonts w:ascii="Arial" w:hAnsi="Arial" w:cs="Arial"/>
          <w:b/>
          <w:u w:val="single"/>
          <w:lang w:val="es-ES_tradnl" w:eastAsia="es-ES"/>
        </w:rPr>
        <w:t>SEGUNDA.-</w:t>
      </w:r>
      <w:proofErr w:type="gramEnd"/>
      <w:r w:rsidRPr="00743100">
        <w:rPr>
          <w:rFonts w:ascii="Arial" w:hAnsi="Arial" w:cs="Arial"/>
          <w:b/>
          <w:u w:val="single"/>
          <w:lang w:val="es-ES_tradnl" w:eastAsia="es-ES"/>
        </w:rPr>
        <w:t xml:space="preserve"> (ANTECEDENTES LEGALES DEL CONTRATO) </w:t>
      </w:r>
    </w:p>
    <w:p w:rsidR="00743100" w:rsidRPr="00743100" w:rsidRDefault="00743100" w:rsidP="00743100">
      <w:pPr>
        <w:spacing w:before="120" w:after="120"/>
        <w:ind w:left="705" w:hanging="705"/>
        <w:jc w:val="both"/>
        <w:rPr>
          <w:rFonts w:ascii="Arial" w:hAnsi="Arial" w:cs="Arial"/>
          <w:lang w:eastAsia="es-ES"/>
        </w:rPr>
      </w:pPr>
      <w:r w:rsidRPr="00743100">
        <w:rPr>
          <w:rFonts w:ascii="Arial" w:hAnsi="Arial" w:cs="Arial"/>
          <w:b/>
          <w:bCs/>
          <w:lang w:val="es-BO" w:eastAsia="es-ES"/>
        </w:rPr>
        <w:t xml:space="preserve">2.1. </w:t>
      </w:r>
      <w:r w:rsidRPr="00743100">
        <w:rPr>
          <w:rFonts w:ascii="Arial" w:hAnsi="Arial" w:cs="Arial"/>
          <w:b/>
          <w:bCs/>
          <w:lang w:val="es-BO" w:eastAsia="es-ES"/>
        </w:rPr>
        <w:tab/>
      </w:r>
      <w:r w:rsidRPr="00743100">
        <w:rPr>
          <w:rFonts w:ascii="Arial" w:hAnsi="Arial" w:cs="Arial"/>
          <w:lang w:eastAsia="es-ES"/>
        </w:rPr>
        <w:t>La</w:t>
      </w:r>
      <w:r w:rsidRPr="00743100">
        <w:rPr>
          <w:rFonts w:ascii="Arial" w:hAnsi="Arial" w:cs="Arial"/>
          <w:b/>
          <w:lang w:eastAsia="es-ES"/>
        </w:rPr>
        <w:t xml:space="preserve"> ENTIDAD </w:t>
      </w:r>
      <w:r w:rsidRPr="00743100">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743100" w:rsidRPr="00743100" w:rsidRDefault="00743100" w:rsidP="00743100">
      <w:pPr>
        <w:spacing w:before="120" w:after="120"/>
        <w:ind w:left="709" w:hanging="709"/>
        <w:jc w:val="both"/>
        <w:rPr>
          <w:rFonts w:ascii="Arial" w:hAnsi="Arial" w:cs="Arial"/>
          <w:bCs/>
          <w:lang w:eastAsia="es-ES"/>
        </w:rPr>
      </w:pPr>
      <w:r w:rsidRPr="00743100">
        <w:rPr>
          <w:rFonts w:ascii="Arial" w:hAnsi="Arial" w:cs="Arial"/>
          <w:b/>
          <w:bCs/>
          <w:lang w:eastAsia="es-ES"/>
        </w:rPr>
        <w:t>2.2.</w:t>
      </w:r>
      <w:r w:rsidRPr="00743100">
        <w:rPr>
          <w:rFonts w:ascii="Arial" w:hAnsi="Arial" w:cs="Arial"/>
          <w:bCs/>
          <w:lang w:eastAsia="es-ES"/>
        </w:rPr>
        <w:tab/>
        <w:t>Por su parte el</w:t>
      </w:r>
      <w:r w:rsidRPr="00743100">
        <w:rPr>
          <w:rFonts w:ascii="Arial" w:hAnsi="Arial" w:cs="Arial"/>
          <w:b/>
          <w:bCs/>
          <w:lang w:eastAsia="es-ES"/>
        </w:rPr>
        <w:t xml:space="preserve"> PROVEEDOR </w:t>
      </w:r>
      <w:r w:rsidRPr="00743100">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43100" w:rsidRPr="00743100" w:rsidRDefault="00743100" w:rsidP="00743100">
      <w:pPr>
        <w:spacing w:before="120" w:after="120"/>
        <w:rPr>
          <w:rFonts w:ascii="Arial" w:hAnsi="Arial" w:cs="Arial"/>
          <w:b/>
          <w:u w:val="single"/>
          <w:lang w:eastAsia="es-ES"/>
        </w:rPr>
      </w:pPr>
      <w:proofErr w:type="gramStart"/>
      <w:r w:rsidRPr="00743100">
        <w:rPr>
          <w:rFonts w:ascii="Arial" w:hAnsi="Arial" w:cs="Arial"/>
          <w:b/>
          <w:u w:val="single"/>
          <w:lang w:val="es-ES_tradnl" w:eastAsia="es-ES"/>
        </w:rPr>
        <w:t>TERCERA.-</w:t>
      </w:r>
      <w:proofErr w:type="gramEnd"/>
      <w:r w:rsidRPr="00743100">
        <w:rPr>
          <w:rFonts w:ascii="Arial" w:hAnsi="Arial" w:cs="Arial"/>
          <w:b/>
          <w:u w:val="single"/>
          <w:lang w:val="es-ES_tradnl" w:eastAsia="es-ES"/>
        </w:rPr>
        <w:t xml:space="preserve"> </w:t>
      </w:r>
      <w:r w:rsidRPr="00743100">
        <w:rPr>
          <w:rFonts w:ascii="Arial" w:hAnsi="Arial" w:cs="Arial"/>
          <w:b/>
          <w:u w:val="single"/>
          <w:lang w:eastAsia="es-ES"/>
        </w:rPr>
        <w:t>(DISPOSICIONES GENERALES)</w:t>
      </w:r>
    </w:p>
    <w:p w:rsidR="00743100" w:rsidRPr="00743100" w:rsidRDefault="00743100" w:rsidP="00743100">
      <w:pPr>
        <w:spacing w:before="120" w:after="120"/>
        <w:ind w:left="705" w:hanging="705"/>
        <w:jc w:val="both"/>
        <w:rPr>
          <w:rFonts w:ascii="Arial" w:hAnsi="Arial" w:cs="Arial"/>
          <w:lang w:eastAsia="es-ES"/>
        </w:rPr>
      </w:pPr>
      <w:r w:rsidRPr="00743100">
        <w:rPr>
          <w:rFonts w:ascii="Arial" w:hAnsi="Arial" w:cs="Arial"/>
          <w:b/>
          <w:lang w:eastAsia="es-ES"/>
        </w:rPr>
        <w:t>3.1.</w:t>
      </w:r>
      <w:r w:rsidRPr="00743100">
        <w:rPr>
          <w:rFonts w:ascii="Arial" w:hAnsi="Arial" w:cs="Arial"/>
          <w:b/>
          <w:lang w:eastAsia="es-ES"/>
        </w:rPr>
        <w:tab/>
        <w:t>Definiciones:</w:t>
      </w:r>
      <w:r w:rsidRPr="0074310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743100" w:rsidRPr="00743100" w:rsidTr="00743100">
        <w:tc>
          <w:tcPr>
            <w:tcW w:w="2522" w:type="dxa"/>
          </w:tcPr>
          <w:p w:rsidR="00743100" w:rsidRPr="00743100" w:rsidRDefault="00743100" w:rsidP="00743100">
            <w:pPr>
              <w:rPr>
                <w:rFonts w:ascii="Arial" w:hAnsi="Arial" w:cs="Arial"/>
                <w:b/>
                <w:sz w:val="20"/>
                <w:lang w:eastAsia="es-ES"/>
              </w:rPr>
            </w:pPr>
            <w:r w:rsidRPr="00743100">
              <w:rPr>
                <w:rFonts w:ascii="Arial" w:hAnsi="Arial" w:cs="Arial"/>
                <w:b/>
                <w:sz w:val="20"/>
                <w:lang w:eastAsia="es-ES"/>
              </w:rPr>
              <w:lastRenderedPageBreak/>
              <w:t>Adquisición:</w:t>
            </w:r>
          </w:p>
          <w:p w:rsidR="00743100" w:rsidRPr="00743100" w:rsidRDefault="00743100" w:rsidP="00743100">
            <w:pPr>
              <w:rPr>
                <w:rFonts w:ascii="Arial" w:hAnsi="Arial" w:cs="Arial"/>
                <w:sz w:val="20"/>
                <w:lang w:eastAsia="es-ES"/>
              </w:rPr>
            </w:pPr>
          </w:p>
        </w:tc>
        <w:tc>
          <w:tcPr>
            <w:tcW w:w="6237" w:type="dxa"/>
          </w:tcPr>
          <w:p w:rsidR="00743100" w:rsidRPr="00743100" w:rsidRDefault="00743100" w:rsidP="00743100">
            <w:pPr>
              <w:rPr>
                <w:rFonts w:ascii="Arial" w:hAnsi="Arial" w:cs="Arial"/>
                <w:sz w:val="20"/>
                <w:lang w:eastAsia="es-ES"/>
              </w:rPr>
            </w:pPr>
            <w:r w:rsidRPr="00743100">
              <w:rPr>
                <w:rFonts w:ascii="Arial" w:hAnsi="Arial" w:cs="Arial"/>
                <w:sz w:val="20"/>
                <w:lang w:eastAsia="es-ES"/>
              </w:rPr>
              <w:t xml:space="preserve">Significa la compra de __________________________, que será entregada por el </w:t>
            </w:r>
            <w:r w:rsidRPr="00743100">
              <w:rPr>
                <w:rFonts w:ascii="Arial" w:hAnsi="Arial" w:cs="Arial"/>
                <w:b/>
                <w:sz w:val="20"/>
                <w:lang w:eastAsia="es-ES"/>
              </w:rPr>
              <w:t>PROVEEDOR</w:t>
            </w:r>
            <w:r w:rsidRPr="00743100">
              <w:rPr>
                <w:rFonts w:ascii="Arial" w:hAnsi="Arial" w:cs="Arial"/>
                <w:sz w:val="20"/>
                <w:lang w:eastAsia="es-ES"/>
              </w:rPr>
              <w:t xml:space="preserve"> a favor de la </w:t>
            </w:r>
            <w:r w:rsidRPr="00743100">
              <w:rPr>
                <w:rFonts w:ascii="Arial" w:hAnsi="Arial" w:cs="Arial"/>
                <w:b/>
                <w:sz w:val="20"/>
                <w:lang w:eastAsia="es-ES"/>
              </w:rPr>
              <w:t>ENTIDAD</w:t>
            </w:r>
            <w:r w:rsidRPr="00743100">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743100" w:rsidRPr="00743100" w:rsidTr="00743100">
        <w:tc>
          <w:tcPr>
            <w:tcW w:w="2522" w:type="dxa"/>
          </w:tcPr>
          <w:p w:rsidR="00743100" w:rsidRPr="00743100" w:rsidRDefault="00743100" w:rsidP="00743100">
            <w:pPr>
              <w:rPr>
                <w:rFonts w:ascii="Arial" w:hAnsi="Arial" w:cs="Arial"/>
                <w:b/>
                <w:sz w:val="20"/>
                <w:lang w:eastAsia="es-ES"/>
              </w:rPr>
            </w:pPr>
            <w:r w:rsidRPr="00743100">
              <w:rPr>
                <w:rFonts w:ascii="Arial" w:hAnsi="Arial" w:cs="Arial"/>
                <w:b/>
                <w:sz w:val="20"/>
                <w:lang w:eastAsia="es-ES"/>
              </w:rPr>
              <w:t>Contrato:</w:t>
            </w:r>
          </w:p>
        </w:tc>
        <w:tc>
          <w:tcPr>
            <w:tcW w:w="6237" w:type="dxa"/>
          </w:tcPr>
          <w:p w:rsidR="00743100" w:rsidRPr="00743100" w:rsidRDefault="00743100" w:rsidP="00743100">
            <w:pPr>
              <w:rPr>
                <w:rFonts w:ascii="Arial" w:hAnsi="Arial" w:cs="Arial"/>
                <w:sz w:val="20"/>
                <w:lang w:eastAsia="es-ES"/>
              </w:rPr>
            </w:pPr>
            <w:r w:rsidRPr="00743100">
              <w:rPr>
                <w:rFonts w:ascii="Arial" w:hAnsi="Arial" w:cs="Arial"/>
                <w:sz w:val="20"/>
                <w:lang w:eastAsia="es-ES"/>
              </w:rPr>
              <w:t>Es el presente documento celebrado entre las Partes, junto con todos los anexos que forman parte integrante del mismo.</w:t>
            </w:r>
          </w:p>
        </w:tc>
      </w:tr>
      <w:tr w:rsidR="00743100" w:rsidRPr="00743100" w:rsidTr="00743100">
        <w:tc>
          <w:tcPr>
            <w:tcW w:w="2522" w:type="dxa"/>
          </w:tcPr>
          <w:p w:rsidR="00743100" w:rsidRPr="00743100" w:rsidRDefault="00743100" w:rsidP="00743100">
            <w:pPr>
              <w:rPr>
                <w:rFonts w:ascii="Arial" w:hAnsi="Arial" w:cs="Arial"/>
                <w:b/>
                <w:sz w:val="20"/>
                <w:lang w:eastAsia="es-ES"/>
              </w:rPr>
            </w:pPr>
            <w:r w:rsidRPr="00743100">
              <w:rPr>
                <w:rFonts w:ascii="Arial" w:hAnsi="Arial" w:cs="Arial"/>
                <w:b/>
                <w:sz w:val="20"/>
                <w:lang w:eastAsia="es-ES"/>
              </w:rPr>
              <w:t>Responsable o Comité de Recepción:</w:t>
            </w:r>
          </w:p>
        </w:tc>
        <w:tc>
          <w:tcPr>
            <w:tcW w:w="6237" w:type="dxa"/>
          </w:tcPr>
          <w:p w:rsidR="00743100" w:rsidRPr="00743100" w:rsidRDefault="00743100" w:rsidP="00743100">
            <w:pPr>
              <w:rPr>
                <w:rFonts w:ascii="Arial" w:hAnsi="Arial" w:cs="Arial"/>
                <w:sz w:val="20"/>
                <w:lang w:eastAsia="es-ES"/>
              </w:rPr>
            </w:pPr>
            <w:r w:rsidRPr="00743100">
              <w:rPr>
                <w:rFonts w:ascii="Arial" w:hAnsi="Arial" w:cs="Arial"/>
                <w:sz w:val="20"/>
                <w:lang w:eastAsia="es-ES"/>
              </w:rPr>
              <w:t xml:space="preserve">Es una o más personas designadas por la </w:t>
            </w:r>
            <w:r w:rsidRPr="00743100">
              <w:rPr>
                <w:rFonts w:ascii="Arial" w:hAnsi="Arial" w:cs="Arial"/>
                <w:b/>
                <w:sz w:val="20"/>
                <w:lang w:eastAsia="es-ES"/>
              </w:rPr>
              <w:t>ENTIDAD</w:t>
            </w:r>
            <w:r w:rsidRPr="00743100">
              <w:rPr>
                <w:rFonts w:ascii="Arial" w:hAnsi="Arial" w:cs="Arial"/>
                <w:sz w:val="20"/>
                <w:lang w:eastAsia="es-ES"/>
              </w:rPr>
              <w:t xml:space="preserve">, quienes serán responsables de la verificación y recepción de la </w:t>
            </w:r>
            <w:r w:rsidRPr="00743100">
              <w:rPr>
                <w:rFonts w:ascii="Arial" w:hAnsi="Arial" w:cs="Arial"/>
                <w:sz w:val="20"/>
                <w:lang w:val="es-ES_tradnl" w:eastAsia="es-ES"/>
              </w:rPr>
              <w:t>Adquisición</w:t>
            </w:r>
            <w:r w:rsidRPr="00743100">
              <w:rPr>
                <w:rFonts w:ascii="Arial" w:hAnsi="Arial" w:cs="Arial"/>
                <w:sz w:val="20"/>
                <w:lang w:eastAsia="es-ES"/>
              </w:rPr>
              <w:t xml:space="preserve"> a ser entregada por el </w:t>
            </w:r>
            <w:r w:rsidRPr="00743100">
              <w:rPr>
                <w:rFonts w:ascii="Arial" w:hAnsi="Arial" w:cs="Arial"/>
                <w:b/>
                <w:sz w:val="20"/>
                <w:lang w:eastAsia="es-ES"/>
              </w:rPr>
              <w:t>PROVEEDOR</w:t>
            </w:r>
            <w:r w:rsidRPr="00743100">
              <w:rPr>
                <w:rFonts w:ascii="Arial" w:hAnsi="Arial" w:cs="Arial"/>
                <w:sz w:val="20"/>
                <w:lang w:eastAsia="es-ES"/>
              </w:rPr>
              <w:t>, conforme lo establecido en el presente Contrato.</w:t>
            </w:r>
          </w:p>
        </w:tc>
      </w:tr>
      <w:tr w:rsidR="00743100" w:rsidRPr="00743100" w:rsidTr="00743100">
        <w:tc>
          <w:tcPr>
            <w:tcW w:w="2522" w:type="dxa"/>
          </w:tcPr>
          <w:p w:rsidR="00743100" w:rsidRPr="00743100" w:rsidRDefault="00743100" w:rsidP="00743100">
            <w:pPr>
              <w:rPr>
                <w:rFonts w:ascii="Arial" w:hAnsi="Arial" w:cs="Arial"/>
                <w:b/>
                <w:sz w:val="20"/>
                <w:lang w:eastAsia="es-ES"/>
              </w:rPr>
            </w:pPr>
            <w:r w:rsidRPr="00743100">
              <w:rPr>
                <w:rFonts w:ascii="Arial" w:hAnsi="Arial" w:cs="Arial"/>
                <w:b/>
                <w:sz w:val="20"/>
                <w:lang w:eastAsia="es-ES"/>
              </w:rPr>
              <w:t>Ley Aplicable:</w:t>
            </w:r>
            <w:r w:rsidRPr="00743100">
              <w:rPr>
                <w:rFonts w:ascii="Arial" w:hAnsi="Arial" w:cs="Arial"/>
                <w:sz w:val="20"/>
                <w:lang w:eastAsia="es-ES"/>
              </w:rPr>
              <w:tab/>
            </w:r>
          </w:p>
        </w:tc>
        <w:tc>
          <w:tcPr>
            <w:tcW w:w="6237" w:type="dxa"/>
          </w:tcPr>
          <w:p w:rsidR="00743100" w:rsidRPr="00743100" w:rsidRDefault="00743100" w:rsidP="00743100">
            <w:pPr>
              <w:rPr>
                <w:rFonts w:ascii="Arial" w:hAnsi="Arial" w:cs="Arial"/>
                <w:sz w:val="20"/>
                <w:lang w:eastAsia="es-ES"/>
              </w:rPr>
            </w:pPr>
            <w:r w:rsidRPr="00743100">
              <w:rPr>
                <w:rFonts w:ascii="Arial" w:hAnsi="Arial" w:cs="Arial"/>
                <w:sz w:val="20"/>
                <w:lang w:eastAsia="es-ES"/>
              </w:rPr>
              <w:t>Son las normas constitucionales, leyes, decretos supremos y toda otra disposición legal vigente y publicada en el Estado Plurinacional de Bolivia.</w:t>
            </w:r>
          </w:p>
        </w:tc>
      </w:tr>
      <w:tr w:rsidR="00743100" w:rsidRPr="00743100" w:rsidTr="00743100">
        <w:tc>
          <w:tcPr>
            <w:tcW w:w="2522" w:type="dxa"/>
          </w:tcPr>
          <w:p w:rsidR="00743100" w:rsidRPr="00743100" w:rsidRDefault="00743100" w:rsidP="00743100">
            <w:pPr>
              <w:rPr>
                <w:rFonts w:ascii="Arial" w:hAnsi="Arial" w:cs="Arial"/>
                <w:b/>
                <w:sz w:val="20"/>
                <w:lang w:eastAsia="es-ES"/>
              </w:rPr>
            </w:pPr>
            <w:r w:rsidRPr="00743100">
              <w:rPr>
                <w:rFonts w:ascii="Arial" w:hAnsi="Arial" w:cs="Arial"/>
                <w:b/>
                <w:sz w:val="20"/>
                <w:lang w:eastAsia="es-ES"/>
              </w:rPr>
              <w:t>Unidad Solicitante:</w:t>
            </w:r>
          </w:p>
        </w:tc>
        <w:tc>
          <w:tcPr>
            <w:tcW w:w="6237" w:type="dxa"/>
          </w:tcPr>
          <w:p w:rsidR="00743100" w:rsidRPr="00743100" w:rsidRDefault="00743100" w:rsidP="00743100">
            <w:pPr>
              <w:rPr>
                <w:rFonts w:ascii="Arial" w:hAnsi="Arial" w:cs="Arial"/>
                <w:sz w:val="20"/>
                <w:lang w:eastAsia="es-ES"/>
              </w:rPr>
            </w:pPr>
            <w:r w:rsidRPr="00743100">
              <w:rPr>
                <w:rFonts w:ascii="Arial" w:hAnsi="Arial" w:cs="Arial"/>
                <w:sz w:val="20"/>
                <w:lang w:eastAsia="es-ES"/>
              </w:rPr>
              <w:t xml:space="preserve">Es la ___________________________ de la </w:t>
            </w:r>
            <w:r w:rsidRPr="00743100">
              <w:rPr>
                <w:rFonts w:ascii="Arial" w:hAnsi="Arial" w:cs="Arial"/>
                <w:b/>
                <w:sz w:val="20"/>
                <w:lang w:eastAsia="es-ES"/>
              </w:rPr>
              <w:t>ENTIDAD.</w:t>
            </w:r>
          </w:p>
        </w:tc>
      </w:tr>
    </w:tbl>
    <w:p w:rsidR="00743100" w:rsidRPr="00743100" w:rsidRDefault="00743100" w:rsidP="00743100">
      <w:pPr>
        <w:spacing w:before="120" w:after="120"/>
        <w:ind w:left="709" w:hanging="709"/>
        <w:jc w:val="both"/>
        <w:rPr>
          <w:rFonts w:ascii="Arial" w:hAnsi="Arial" w:cs="Arial"/>
          <w:lang w:eastAsia="es-ES"/>
        </w:rPr>
      </w:pPr>
      <w:r w:rsidRPr="00743100">
        <w:rPr>
          <w:rFonts w:ascii="Arial" w:hAnsi="Arial" w:cs="Arial"/>
          <w:b/>
          <w:lang w:eastAsia="es-ES"/>
        </w:rPr>
        <w:t xml:space="preserve">3.2. </w:t>
      </w:r>
      <w:r w:rsidRPr="00743100">
        <w:rPr>
          <w:rFonts w:ascii="Arial" w:hAnsi="Arial" w:cs="Arial"/>
          <w:b/>
          <w:lang w:eastAsia="es-ES"/>
        </w:rPr>
        <w:tab/>
        <w:t xml:space="preserve">Relación entre las Partes: </w:t>
      </w:r>
      <w:r w:rsidRPr="0074310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43100">
        <w:rPr>
          <w:rFonts w:ascii="Arial" w:hAnsi="Arial" w:cs="Arial"/>
          <w:b/>
          <w:lang w:eastAsia="es-ES"/>
        </w:rPr>
        <w:t>PROVEEDOR</w:t>
      </w:r>
      <w:r w:rsidRPr="00743100">
        <w:rPr>
          <w:rFonts w:ascii="Arial" w:hAnsi="Arial" w:cs="Arial"/>
          <w:lang w:eastAsia="es-ES"/>
        </w:rPr>
        <w:t>, quien será plenamente responsable por todos los aspectos relacionados con este Contrato y la Ley Aplicable.</w:t>
      </w:r>
    </w:p>
    <w:p w:rsidR="00743100" w:rsidRPr="00743100" w:rsidRDefault="00743100" w:rsidP="00743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43100">
        <w:rPr>
          <w:rFonts w:ascii="Arial" w:hAnsi="Arial" w:cs="Arial"/>
          <w:b/>
          <w:lang w:eastAsia="es-ES"/>
        </w:rPr>
        <w:t>3.3.</w:t>
      </w:r>
      <w:r w:rsidRPr="00743100">
        <w:rPr>
          <w:rFonts w:ascii="Arial" w:hAnsi="Arial" w:cs="Arial"/>
          <w:lang w:eastAsia="es-ES"/>
        </w:rPr>
        <w:tab/>
      </w:r>
      <w:r w:rsidRPr="00743100">
        <w:rPr>
          <w:rFonts w:ascii="Arial" w:hAnsi="Arial" w:cs="Arial"/>
          <w:b/>
          <w:lang w:eastAsia="es-ES"/>
        </w:rPr>
        <w:t>Ley que rige el Contrato:</w:t>
      </w:r>
      <w:r w:rsidRPr="00743100">
        <w:rPr>
          <w:rFonts w:ascii="Arial" w:hAnsi="Arial" w:cs="Arial"/>
          <w:lang w:eastAsia="es-ES"/>
        </w:rPr>
        <w:t xml:space="preserve"> Este Contrato, su significado e interpretación y la relación que crea entre las Partes se regirá por Ley Aplicable.</w:t>
      </w:r>
    </w:p>
    <w:p w:rsidR="00743100" w:rsidRPr="00743100" w:rsidRDefault="00743100" w:rsidP="00743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43100">
        <w:rPr>
          <w:rFonts w:ascii="Arial" w:hAnsi="Arial" w:cs="Arial"/>
          <w:b/>
          <w:lang w:eastAsia="es-ES"/>
        </w:rPr>
        <w:t>3.4.</w:t>
      </w:r>
      <w:r w:rsidRPr="00743100">
        <w:rPr>
          <w:rFonts w:ascii="Arial" w:hAnsi="Arial" w:cs="Arial"/>
          <w:lang w:eastAsia="es-ES"/>
        </w:rPr>
        <w:tab/>
      </w:r>
      <w:r w:rsidRPr="00743100">
        <w:rPr>
          <w:rFonts w:ascii="Arial" w:hAnsi="Arial" w:cs="Arial"/>
          <w:b/>
          <w:lang w:eastAsia="es-ES"/>
        </w:rPr>
        <w:t xml:space="preserve">Idioma: </w:t>
      </w:r>
      <w:r w:rsidRPr="00743100">
        <w:rPr>
          <w:rFonts w:ascii="Arial" w:hAnsi="Arial" w:cs="Arial"/>
          <w:lang w:eastAsia="es-ES"/>
        </w:rPr>
        <w:t>Este Contrato se ha celebrado en castellano, idioma por el que se regirán obligatoriamente todas las materias relacionadas con el mismo o su interpretación.</w:t>
      </w:r>
    </w:p>
    <w:p w:rsidR="00743100" w:rsidRPr="00743100" w:rsidRDefault="00743100" w:rsidP="00743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43100">
        <w:rPr>
          <w:rFonts w:ascii="Arial" w:hAnsi="Arial" w:cs="Arial"/>
          <w:b/>
          <w:lang w:eastAsia="es-ES"/>
        </w:rPr>
        <w:t>3.5.</w:t>
      </w:r>
      <w:r w:rsidRPr="00743100">
        <w:rPr>
          <w:rFonts w:ascii="Arial" w:hAnsi="Arial" w:cs="Arial"/>
          <w:lang w:eastAsia="es-ES"/>
        </w:rPr>
        <w:tab/>
      </w:r>
      <w:r w:rsidRPr="00743100">
        <w:rPr>
          <w:rFonts w:ascii="Arial" w:hAnsi="Arial" w:cs="Arial"/>
          <w:b/>
          <w:lang w:eastAsia="es-ES"/>
        </w:rPr>
        <w:t>Encabezamientos:</w:t>
      </w:r>
      <w:r w:rsidRPr="00743100">
        <w:rPr>
          <w:rFonts w:ascii="Arial" w:hAnsi="Arial" w:cs="Arial"/>
          <w:lang w:eastAsia="es-ES"/>
        </w:rPr>
        <w:t xml:space="preserve"> El contenido de este Contrato no se verá restringido, modificado o afectado por los encabezamientos.</w:t>
      </w:r>
    </w:p>
    <w:p w:rsidR="00743100" w:rsidRPr="00743100" w:rsidRDefault="00743100" w:rsidP="00743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43100">
        <w:rPr>
          <w:rFonts w:ascii="Arial" w:hAnsi="Arial" w:cs="Arial"/>
          <w:b/>
          <w:lang w:eastAsia="es-ES"/>
        </w:rPr>
        <w:t>3.6.</w:t>
      </w:r>
      <w:r w:rsidRPr="00743100">
        <w:rPr>
          <w:rFonts w:ascii="Arial" w:hAnsi="Arial" w:cs="Arial"/>
          <w:lang w:eastAsia="es-ES"/>
        </w:rPr>
        <w:tab/>
      </w:r>
      <w:r w:rsidRPr="00743100">
        <w:rPr>
          <w:rFonts w:ascii="Arial" w:hAnsi="Arial" w:cs="Arial"/>
          <w:b/>
          <w:lang w:eastAsia="es-ES"/>
        </w:rPr>
        <w:t>Totalidad del acuerdo:</w:t>
      </w:r>
      <w:r w:rsidRPr="0074310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3100" w:rsidRPr="00743100" w:rsidRDefault="00743100" w:rsidP="00743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43100">
        <w:rPr>
          <w:rFonts w:ascii="Arial" w:hAnsi="Arial" w:cs="Arial"/>
          <w:b/>
          <w:lang w:eastAsia="es-ES"/>
        </w:rPr>
        <w:t>3.7.</w:t>
      </w:r>
      <w:r w:rsidRPr="00743100">
        <w:rPr>
          <w:rFonts w:ascii="Arial" w:hAnsi="Arial" w:cs="Arial"/>
          <w:lang w:eastAsia="es-ES"/>
        </w:rPr>
        <w:tab/>
      </w:r>
      <w:r w:rsidRPr="00743100">
        <w:rPr>
          <w:rFonts w:ascii="Arial" w:hAnsi="Arial" w:cs="Arial"/>
          <w:b/>
          <w:lang w:eastAsia="es-ES"/>
        </w:rPr>
        <w:t>Plazos:</w:t>
      </w:r>
      <w:r w:rsidRPr="00743100">
        <w:rPr>
          <w:rFonts w:ascii="Arial" w:hAnsi="Arial" w:cs="Arial"/>
          <w:lang w:eastAsia="es-ES"/>
        </w:rPr>
        <w:t xml:space="preserve"> Todos los plazos establecidos en este Contrato y sus anexos se entenderán como días calendario, salvo indicación expresa en contrario.</w:t>
      </w:r>
    </w:p>
    <w:p w:rsidR="00743100" w:rsidRPr="00743100" w:rsidRDefault="00743100" w:rsidP="007431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43100">
        <w:rPr>
          <w:rFonts w:ascii="Arial" w:hAnsi="Arial" w:cs="Arial"/>
          <w:b/>
          <w:lang w:eastAsia="es-ES"/>
        </w:rPr>
        <w:t>3.8.</w:t>
      </w:r>
      <w:r w:rsidRPr="00743100">
        <w:rPr>
          <w:rFonts w:ascii="Arial" w:hAnsi="Arial" w:cs="Arial"/>
          <w:lang w:eastAsia="es-ES"/>
        </w:rPr>
        <w:tab/>
      </w:r>
      <w:r w:rsidRPr="00743100">
        <w:rPr>
          <w:rFonts w:ascii="Arial" w:hAnsi="Arial" w:cs="Arial"/>
          <w:b/>
          <w:lang w:eastAsia="es-ES"/>
        </w:rPr>
        <w:t>Mayúsculas:</w:t>
      </w:r>
      <w:r w:rsidRPr="0074310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743100" w:rsidRPr="00743100" w:rsidRDefault="00743100" w:rsidP="00743100">
      <w:pPr>
        <w:spacing w:before="120" w:after="120"/>
        <w:ind w:left="709" w:hanging="709"/>
        <w:jc w:val="both"/>
        <w:rPr>
          <w:rFonts w:ascii="Arial" w:hAnsi="Arial" w:cs="Arial"/>
          <w:lang w:eastAsia="es-ES"/>
        </w:rPr>
      </w:pPr>
      <w:r w:rsidRPr="00743100">
        <w:rPr>
          <w:rFonts w:ascii="Arial" w:hAnsi="Arial" w:cs="Arial"/>
          <w:b/>
          <w:bCs/>
          <w:lang w:eastAsia="es-ES"/>
        </w:rPr>
        <w:t>3.9.</w:t>
      </w:r>
      <w:r w:rsidRPr="00743100">
        <w:rPr>
          <w:rFonts w:ascii="Arial" w:hAnsi="Arial" w:cs="Arial"/>
          <w:b/>
          <w:bCs/>
          <w:lang w:eastAsia="es-ES"/>
        </w:rPr>
        <w:tab/>
        <w:t xml:space="preserve">Discrepancias: </w:t>
      </w:r>
      <w:r w:rsidRPr="00743100">
        <w:rPr>
          <w:rFonts w:ascii="Arial" w:hAnsi="Arial" w:cs="Arial"/>
          <w:lang w:eastAsia="es-ES"/>
        </w:rPr>
        <w:t xml:space="preserve">En caso de presentarse incompatibilidad de interpretación y/o </w:t>
      </w:r>
      <w:proofErr w:type="gramStart"/>
      <w:r w:rsidRPr="00743100">
        <w:rPr>
          <w:rFonts w:ascii="Arial" w:hAnsi="Arial" w:cs="Arial"/>
          <w:lang w:eastAsia="es-ES"/>
        </w:rPr>
        <w:t>aplicación  entre</w:t>
      </w:r>
      <w:proofErr w:type="gramEnd"/>
      <w:r w:rsidRPr="00743100">
        <w:rPr>
          <w:rFonts w:ascii="Arial" w:hAnsi="Arial" w:cs="Arial"/>
          <w:lang w:eastAsia="es-ES"/>
        </w:rPr>
        <w:t xml:space="preserve"> el Contrato y alguno de sus anexos, o los anexos entre sí, prevalecerá siempre lo dispuesto en el Contrato y entre anexos prevalecerá el más específico de ellos sobre otro más genérico.</w:t>
      </w:r>
    </w:p>
    <w:p w:rsidR="00743100" w:rsidRPr="00743100" w:rsidRDefault="00743100" w:rsidP="00743100">
      <w:pPr>
        <w:spacing w:before="120" w:after="120"/>
        <w:ind w:left="709" w:hanging="709"/>
        <w:jc w:val="both"/>
        <w:rPr>
          <w:rFonts w:ascii="Arial" w:hAnsi="Arial" w:cs="Arial"/>
          <w:u w:val="single"/>
          <w:lang w:eastAsia="es-ES"/>
        </w:rPr>
      </w:pPr>
      <w:proofErr w:type="gramStart"/>
      <w:r w:rsidRPr="00743100">
        <w:rPr>
          <w:rFonts w:ascii="Arial" w:hAnsi="Arial" w:cs="Arial"/>
          <w:b/>
          <w:bCs/>
          <w:u w:val="single"/>
          <w:lang w:eastAsia="es-ES"/>
        </w:rPr>
        <w:t>CUARTA.</w:t>
      </w:r>
      <w:r w:rsidRPr="00743100">
        <w:rPr>
          <w:rFonts w:ascii="Arial" w:hAnsi="Arial" w:cs="Arial"/>
          <w:u w:val="single"/>
          <w:lang w:eastAsia="es-ES"/>
        </w:rPr>
        <w:t>-</w:t>
      </w:r>
      <w:proofErr w:type="gramEnd"/>
      <w:r w:rsidRPr="00743100">
        <w:rPr>
          <w:rFonts w:ascii="Arial" w:hAnsi="Arial" w:cs="Arial"/>
          <w:u w:val="single"/>
          <w:lang w:eastAsia="es-ES"/>
        </w:rPr>
        <w:t xml:space="preserve"> </w:t>
      </w:r>
      <w:r w:rsidRPr="00743100">
        <w:rPr>
          <w:rFonts w:ascii="Arial" w:hAnsi="Arial" w:cs="Arial"/>
          <w:b/>
          <w:u w:val="single"/>
          <w:lang w:eastAsia="es-ES"/>
        </w:rPr>
        <w:t>(NATURALEZA DEL CONTRATO)</w:t>
      </w:r>
    </w:p>
    <w:p w:rsidR="00743100" w:rsidRPr="00743100" w:rsidRDefault="00743100" w:rsidP="00743100">
      <w:pPr>
        <w:spacing w:before="120" w:after="120"/>
        <w:jc w:val="both"/>
        <w:rPr>
          <w:rFonts w:ascii="Arial" w:hAnsi="Arial" w:cs="Arial"/>
          <w:lang w:eastAsia="es-ES"/>
        </w:rPr>
      </w:pPr>
      <w:r w:rsidRPr="00743100">
        <w:rPr>
          <w:rFonts w:ascii="Arial" w:hAnsi="Arial" w:cs="Arial"/>
          <w:bCs/>
          <w:lang w:eastAsia="es-ES"/>
        </w:rPr>
        <w:t xml:space="preserve">El presente Contrato es de naturaleza administrativa, por </w:t>
      </w:r>
      <w:proofErr w:type="gramStart"/>
      <w:r w:rsidRPr="00743100">
        <w:rPr>
          <w:rFonts w:ascii="Arial" w:hAnsi="Arial" w:cs="Arial"/>
          <w:bCs/>
          <w:lang w:eastAsia="es-ES"/>
        </w:rPr>
        <w:t>tanto</w:t>
      </w:r>
      <w:proofErr w:type="gramEnd"/>
      <w:r w:rsidRPr="00743100">
        <w:rPr>
          <w:rFonts w:ascii="Arial" w:hAnsi="Arial" w:cs="Arial"/>
          <w:bCs/>
          <w:lang w:eastAsia="es-ES"/>
        </w:rPr>
        <w:t xml:space="preserve"> su aplicación e interpretación deberá realizarse en el marco de la normativa legal vigente en el Estado Plurinacional de Bolivia</w:t>
      </w:r>
      <w:r w:rsidRPr="00743100">
        <w:rPr>
          <w:rFonts w:ascii="Arial" w:hAnsi="Arial" w:cs="Arial"/>
          <w:b/>
          <w:bCs/>
          <w:lang w:eastAsia="es-ES"/>
        </w:rPr>
        <w:t>.</w:t>
      </w:r>
    </w:p>
    <w:p w:rsidR="00743100" w:rsidRPr="00743100" w:rsidRDefault="00743100" w:rsidP="00743100">
      <w:pPr>
        <w:spacing w:before="120" w:after="120"/>
        <w:jc w:val="both"/>
        <w:rPr>
          <w:rFonts w:ascii="Arial" w:hAnsi="Arial" w:cs="Arial"/>
          <w:u w:val="single"/>
          <w:lang w:val="es-ES_tradnl" w:eastAsia="es-ES"/>
        </w:rPr>
      </w:pPr>
      <w:proofErr w:type="gramStart"/>
      <w:r w:rsidRPr="00743100">
        <w:rPr>
          <w:rFonts w:ascii="Arial" w:hAnsi="Arial" w:cs="Arial"/>
          <w:b/>
          <w:u w:val="single"/>
          <w:lang w:val="es-ES_tradnl" w:eastAsia="es-ES"/>
        </w:rPr>
        <w:t>QUINTA.-</w:t>
      </w:r>
      <w:proofErr w:type="gramEnd"/>
      <w:r w:rsidRPr="00743100">
        <w:rPr>
          <w:rFonts w:ascii="Arial" w:hAnsi="Arial" w:cs="Arial"/>
          <w:b/>
          <w:u w:val="single"/>
          <w:lang w:val="es-ES_tradnl" w:eastAsia="es-ES"/>
        </w:rPr>
        <w:t xml:space="preserve"> (DOCUMENTOS DEL CONTRATO)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743100" w:rsidRPr="00743100" w:rsidRDefault="00743100" w:rsidP="00743100">
      <w:pPr>
        <w:spacing w:before="120" w:after="120"/>
        <w:ind w:left="2124" w:hanging="1131"/>
        <w:jc w:val="both"/>
        <w:rPr>
          <w:rFonts w:ascii="Arial" w:hAnsi="Arial" w:cs="Arial"/>
          <w:lang w:val="es-ES_tradnl" w:eastAsia="es-ES"/>
        </w:rPr>
      </w:pPr>
      <w:r w:rsidRPr="00743100">
        <w:rPr>
          <w:rFonts w:ascii="Arial" w:hAnsi="Arial" w:cs="Arial"/>
          <w:lang w:val="es-ES_tradnl" w:eastAsia="es-ES"/>
        </w:rPr>
        <w:t>Anexo 1:</w:t>
      </w:r>
      <w:r w:rsidRPr="00743100">
        <w:rPr>
          <w:rFonts w:ascii="Arial" w:hAnsi="Arial" w:cs="Arial"/>
          <w:lang w:val="es-ES_tradnl" w:eastAsia="es-ES"/>
        </w:rPr>
        <w:tab/>
      </w:r>
      <w:r w:rsidRPr="00743100">
        <w:rPr>
          <w:rFonts w:ascii="Arial" w:hAnsi="Arial" w:cs="Arial"/>
          <w:b/>
          <w:i/>
          <w:u w:val="single"/>
          <w:lang w:val="es-ES_tradnl" w:eastAsia="es-ES"/>
        </w:rPr>
        <w:t>Documento de contratación directa o documento base de contratación</w:t>
      </w:r>
      <w:r w:rsidRPr="00743100">
        <w:rPr>
          <w:rFonts w:ascii="Arial" w:hAnsi="Arial" w:cs="Arial"/>
          <w:lang w:val="es-ES_tradnl" w:eastAsia="es-ES"/>
        </w:rPr>
        <w:t>, aclaraciones y enmiendas.</w:t>
      </w:r>
    </w:p>
    <w:p w:rsidR="00743100" w:rsidRPr="00743100" w:rsidRDefault="00743100" w:rsidP="00743100">
      <w:pPr>
        <w:spacing w:before="120" w:after="120"/>
        <w:ind w:left="993"/>
        <w:jc w:val="both"/>
        <w:rPr>
          <w:rFonts w:ascii="Arial" w:hAnsi="Arial" w:cs="Arial"/>
          <w:lang w:val="es-ES_tradnl" w:eastAsia="es-ES"/>
        </w:rPr>
      </w:pPr>
      <w:r w:rsidRPr="00743100">
        <w:rPr>
          <w:rFonts w:ascii="Arial" w:hAnsi="Arial" w:cs="Arial"/>
          <w:lang w:val="es-ES_tradnl" w:eastAsia="es-ES"/>
        </w:rPr>
        <w:t>Anexo 2:</w:t>
      </w:r>
      <w:r w:rsidRPr="00743100">
        <w:rPr>
          <w:rFonts w:ascii="Arial" w:hAnsi="Arial" w:cs="Arial"/>
          <w:lang w:val="es-ES_tradnl" w:eastAsia="es-ES"/>
        </w:rPr>
        <w:tab/>
        <w:t>Propuesta adjudicada (oferta técnica y oferta económica).</w:t>
      </w:r>
    </w:p>
    <w:p w:rsidR="00743100" w:rsidRPr="00743100" w:rsidRDefault="00743100" w:rsidP="00743100">
      <w:pPr>
        <w:spacing w:before="120" w:after="120"/>
        <w:ind w:left="993"/>
        <w:jc w:val="both"/>
        <w:rPr>
          <w:rFonts w:ascii="Arial" w:hAnsi="Arial" w:cs="Arial"/>
          <w:lang w:val="es-ES_tradnl" w:eastAsia="es-ES"/>
        </w:rPr>
      </w:pPr>
      <w:r w:rsidRPr="00743100">
        <w:rPr>
          <w:rFonts w:ascii="Arial" w:hAnsi="Arial" w:cs="Arial"/>
          <w:lang w:val="es-ES_tradnl" w:eastAsia="es-ES"/>
        </w:rPr>
        <w:lastRenderedPageBreak/>
        <w:t>Anexo 3:</w:t>
      </w:r>
      <w:r w:rsidRPr="00743100">
        <w:rPr>
          <w:rFonts w:ascii="Arial" w:hAnsi="Arial" w:cs="Arial"/>
          <w:lang w:val="es-ES_tradnl" w:eastAsia="es-ES"/>
        </w:rPr>
        <w:tab/>
        <w:t>Acta de Concertación (si corresponde)</w:t>
      </w:r>
    </w:p>
    <w:p w:rsidR="00743100" w:rsidRPr="00743100" w:rsidRDefault="00743100" w:rsidP="00743100">
      <w:pPr>
        <w:spacing w:before="120" w:after="120"/>
        <w:ind w:left="993"/>
        <w:jc w:val="both"/>
        <w:rPr>
          <w:rFonts w:ascii="Arial" w:hAnsi="Arial" w:cs="Arial"/>
          <w:lang w:val="es-ES_tradnl" w:eastAsia="es-ES"/>
        </w:rPr>
      </w:pPr>
      <w:r w:rsidRPr="00743100">
        <w:rPr>
          <w:rFonts w:ascii="Arial" w:hAnsi="Arial" w:cs="Arial"/>
          <w:lang w:val="es-ES_tradnl" w:eastAsia="es-ES"/>
        </w:rPr>
        <w:t>Anexo 4:</w:t>
      </w:r>
      <w:r w:rsidRPr="00743100">
        <w:rPr>
          <w:rFonts w:ascii="Arial" w:hAnsi="Arial" w:cs="Arial"/>
          <w:lang w:val="es-ES_tradnl" w:eastAsia="es-ES"/>
        </w:rPr>
        <w:tab/>
        <w:t>Garantía.</w:t>
      </w:r>
    </w:p>
    <w:p w:rsidR="00743100" w:rsidRPr="00743100" w:rsidRDefault="00743100" w:rsidP="00743100">
      <w:pPr>
        <w:spacing w:before="120" w:after="120"/>
        <w:ind w:left="993"/>
        <w:jc w:val="both"/>
        <w:rPr>
          <w:rFonts w:ascii="Arial" w:hAnsi="Arial" w:cs="Arial"/>
          <w:lang w:val="es-ES_tradnl" w:eastAsia="es-ES"/>
        </w:rPr>
      </w:pPr>
      <w:r w:rsidRPr="00743100">
        <w:rPr>
          <w:rFonts w:ascii="Arial" w:hAnsi="Arial" w:cs="Arial"/>
          <w:lang w:val="es-ES_tradnl" w:eastAsia="es-ES"/>
        </w:rPr>
        <w:t>Anexo 5:</w:t>
      </w:r>
      <w:r w:rsidRPr="00743100">
        <w:rPr>
          <w:rFonts w:ascii="Arial" w:hAnsi="Arial" w:cs="Arial"/>
          <w:lang w:val="es-ES_tradnl" w:eastAsia="es-ES"/>
        </w:rPr>
        <w:tab/>
      </w:r>
      <w:r w:rsidRPr="00743100">
        <w:rPr>
          <w:rFonts w:ascii="Arial" w:hAnsi="Arial" w:cs="Arial"/>
          <w:b/>
          <w:i/>
          <w:u w:val="single"/>
          <w:lang w:val="es-ES_tradnl" w:eastAsia="es-ES"/>
        </w:rPr>
        <w:t>(insertar otro (s) que se puedan considerar importantes)</w:t>
      </w:r>
    </w:p>
    <w:p w:rsidR="00743100" w:rsidRPr="00743100" w:rsidRDefault="00743100" w:rsidP="00743100">
      <w:pPr>
        <w:spacing w:before="120" w:after="120"/>
        <w:jc w:val="both"/>
        <w:rPr>
          <w:rFonts w:ascii="Arial" w:hAnsi="Arial" w:cs="Arial"/>
          <w:b/>
          <w:u w:val="single"/>
          <w:lang w:val="es-ES_tradnl" w:eastAsia="es-ES"/>
        </w:rPr>
      </w:pPr>
      <w:proofErr w:type="gramStart"/>
      <w:r w:rsidRPr="00743100">
        <w:rPr>
          <w:rFonts w:ascii="Arial" w:hAnsi="Arial" w:cs="Arial"/>
          <w:b/>
          <w:u w:val="single"/>
          <w:lang w:val="es-ES_tradnl" w:eastAsia="es-ES"/>
        </w:rPr>
        <w:t>SEXTA.-</w:t>
      </w:r>
      <w:proofErr w:type="gramEnd"/>
      <w:r w:rsidRPr="00743100">
        <w:rPr>
          <w:rFonts w:ascii="Arial" w:hAnsi="Arial" w:cs="Arial"/>
          <w:b/>
          <w:u w:val="single"/>
          <w:lang w:val="es-ES_tradnl" w:eastAsia="es-ES"/>
        </w:rPr>
        <w:t xml:space="preserve"> (OBJETO DEL CONTRATO) </w:t>
      </w:r>
    </w:p>
    <w:p w:rsidR="00743100" w:rsidRPr="00743100" w:rsidRDefault="00743100" w:rsidP="00743100">
      <w:pPr>
        <w:spacing w:before="120" w:after="120"/>
        <w:jc w:val="both"/>
        <w:rPr>
          <w:rFonts w:ascii="Arial" w:hAnsi="Arial" w:cs="Arial"/>
          <w:b/>
          <w:lang w:val="es-ES_tradnl" w:eastAsia="es-ES"/>
        </w:rPr>
      </w:pPr>
      <w:r w:rsidRPr="00743100">
        <w:rPr>
          <w:rFonts w:ascii="Arial" w:hAnsi="Arial" w:cs="Arial"/>
          <w:lang w:eastAsia="es-ES"/>
        </w:rPr>
        <w:t xml:space="preserve">El objeto del presente Contrato es la adquisición de ________________________________, suministrada por el </w:t>
      </w:r>
      <w:r w:rsidRPr="00743100">
        <w:rPr>
          <w:rFonts w:ascii="Arial" w:hAnsi="Arial" w:cs="Arial"/>
          <w:b/>
          <w:lang w:eastAsia="es-ES"/>
        </w:rPr>
        <w:t xml:space="preserve">PROVEEDOR </w:t>
      </w:r>
      <w:r w:rsidRPr="00743100">
        <w:rPr>
          <w:rFonts w:ascii="Arial" w:hAnsi="Arial" w:cs="Arial"/>
          <w:lang w:eastAsia="es-ES"/>
        </w:rPr>
        <w:t>con estricta y absoluta sujeción a este Contrato y en conformidad a los anexos que forman parte integrante e indivisible del presente Contrato.</w:t>
      </w:r>
    </w:p>
    <w:p w:rsidR="00743100" w:rsidRPr="00743100" w:rsidRDefault="00743100" w:rsidP="00743100">
      <w:pPr>
        <w:spacing w:before="120" w:after="120"/>
        <w:jc w:val="both"/>
        <w:rPr>
          <w:rFonts w:ascii="Arial" w:hAnsi="Arial" w:cs="Arial"/>
          <w:b/>
          <w:u w:val="single"/>
          <w:lang w:val="es-ES_tradnl" w:eastAsia="es-ES"/>
        </w:rPr>
      </w:pPr>
      <w:proofErr w:type="gramStart"/>
      <w:r w:rsidRPr="00743100">
        <w:rPr>
          <w:rFonts w:ascii="Arial" w:hAnsi="Arial" w:cs="Arial"/>
          <w:b/>
          <w:u w:val="single"/>
          <w:lang w:val="es-ES_tradnl" w:eastAsia="es-ES"/>
        </w:rPr>
        <w:t>SÉPTIMA.-</w:t>
      </w:r>
      <w:proofErr w:type="gramEnd"/>
      <w:r w:rsidRPr="00743100">
        <w:rPr>
          <w:rFonts w:ascii="Arial" w:hAnsi="Arial" w:cs="Arial"/>
          <w:b/>
          <w:u w:val="single"/>
          <w:lang w:val="es-ES_tradnl" w:eastAsia="es-ES"/>
        </w:rPr>
        <w:t xml:space="preserve"> (VIGENCIA Y PLAZO DEL CONTRATO)</w:t>
      </w:r>
    </w:p>
    <w:p w:rsidR="00743100" w:rsidRPr="00743100" w:rsidRDefault="00743100" w:rsidP="00743100">
      <w:pPr>
        <w:spacing w:before="120" w:after="120"/>
        <w:ind w:left="709" w:hanging="709"/>
        <w:jc w:val="both"/>
        <w:rPr>
          <w:rFonts w:ascii="Arial" w:hAnsi="Arial" w:cs="Arial"/>
          <w:b/>
          <w:lang w:val="es-ES_tradnl" w:eastAsia="es-ES"/>
        </w:rPr>
      </w:pPr>
      <w:r w:rsidRPr="00743100">
        <w:rPr>
          <w:rFonts w:ascii="Arial" w:hAnsi="Arial" w:cs="Arial"/>
          <w:b/>
          <w:lang w:val="es-ES_tradnl" w:eastAsia="es-ES"/>
        </w:rPr>
        <w:t xml:space="preserve">7.1. </w:t>
      </w:r>
      <w:r w:rsidRPr="00743100">
        <w:rPr>
          <w:rFonts w:ascii="Arial" w:hAnsi="Arial" w:cs="Arial"/>
          <w:b/>
          <w:lang w:val="es-ES_tradnl" w:eastAsia="es-ES"/>
        </w:rPr>
        <w:tab/>
        <w:t>Vigencia:</w:t>
      </w:r>
    </w:p>
    <w:p w:rsidR="00743100" w:rsidRPr="00743100" w:rsidRDefault="00743100" w:rsidP="00743100">
      <w:pPr>
        <w:spacing w:before="120" w:after="120"/>
        <w:ind w:left="709"/>
        <w:jc w:val="both"/>
        <w:rPr>
          <w:rFonts w:ascii="Arial" w:hAnsi="Arial" w:cs="Arial"/>
          <w:lang w:val="es-ES_tradnl" w:eastAsia="es-ES"/>
        </w:rPr>
      </w:pPr>
      <w:r w:rsidRPr="00743100">
        <w:rPr>
          <w:rFonts w:ascii="Arial" w:hAnsi="Arial" w:cs="Arial"/>
          <w:lang w:val="es-ES_tradnl" w:eastAsia="es-ES"/>
        </w:rPr>
        <w:t>El presente Contrato tendrá vigencia desde el día de su suscripción por ambas Partes hasta la emisión del acta de cierre de Contrato por parte de la</w:t>
      </w:r>
      <w:r w:rsidRPr="00743100">
        <w:rPr>
          <w:rFonts w:ascii="Arial" w:hAnsi="Arial" w:cs="Arial"/>
          <w:b/>
          <w:lang w:val="es-ES_tradnl" w:eastAsia="es-ES"/>
        </w:rPr>
        <w:t xml:space="preserve"> ENTIDAD.</w:t>
      </w:r>
    </w:p>
    <w:p w:rsidR="00743100" w:rsidRPr="00743100" w:rsidRDefault="00743100" w:rsidP="00743100">
      <w:pPr>
        <w:spacing w:before="120" w:after="120"/>
        <w:ind w:left="709" w:hanging="709"/>
        <w:jc w:val="both"/>
        <w:rPr>
          <w:rFonts w:ascii="Arial" w:hAnsi="Arial" w:cs="Arial"/>
          <w:b/>
          <w:lang w:val="es-ES_tradnl" w:eastAsia="es-ES"/>
        </w:rPr>
      </w:pPr>
      <w:r w:rsidRPr="00743100">
        <w:rPr>
          <w:rFonts w:ascii="Arial" w:hAnsi="Arial" w:cs="Arial"/>
          <w:b/>
          <w:lang w:val="es-ES_tradnl" w:eastAsia="es-ES"/>
        </w:rPr>
        <w:t xml:space="preserve">7.2. </w:t>
      </w:r>
      <w:r w:rsidRPr="00743100">
        <w:rPr>
          <w:rFonts w:ascii="Arial" w:hAnsi="Arial" w:cs="Arial"/>
          <w:b/>
          <w:lang w:val="es-ES_tradnl" w:eastAsia="es-ES"/>
        </w:rPr>
        <w:tab/>
        <w:t>Plazo:</w:t>
      </w:r>
    </w:p>
    <w:p w:rsidR="00743100" w:rsidRPr="00743100" w:rsidRDefault="00743100" w:rsidP="00743100">
      <w:pPr>
        <w:spacing w:before="120" w:after="120"/>
        <w:ind w:left="709"/>
        <w:jc w:val="both"/>
        <w:rPr>
          <w:rFonts w:ascii="Arial" w:hAnsi="Arial" w:cs="Arial"/>
          <w:lang w:val="es-ES_tradnl" w:eastAsia="es-ES"/>
        </w:rPr>
      </w:pPr>
      <w:r w:rsidRPr="00743100">
        <w:rPr>
          <w:rFonts w:ascii="Arial" w:hAnsi="Arial" w:cs="Arial"/>
          <w:lang w:val="es-ES_tradnl" w:eastAsia="es-ES"/>
        </w:rPr>
        <w:t xml:space="preserve">El </w:t>
      </w:r>
      <w:r w:rsidRPr="00743100">
        <w:rPr>
          <w:rFonts w:ascii="Arial" w:hAnsi="Arial" w:cs="Arial"/>
          <w:b/>
          <w:bCs/>
          <w:lang w:val="es-ES_tradnl" w:eastAsia="es-ES"/>
        </w:rPr>
        <w:t xml:space="preserve">PROVEEDOR </w:t>
      </w:r>
      <w:r w:rsidRPr="00743100">
        <w:rPr>
          <w:rFonts w:ascii="Arial" w:hAnsi="Arial" w:cs="Arial"/>
          <w:lang w:val="es-ES_tradnl" w:eastAsia="es-ES"/>
        </w:rPr>
        <w:t xml:space="preserve">entregará la Adquisición en el plazo máximo de __________________ días calendario, computables a partir de la instrucción de la Unidad Solicitante. </w:t>
      </w:r>
    </w:p>
    <w:p w:rsidR="00743100" w:rsidRPr="00743100" w:rsidRDefault="00743100" w:rsidP="00743100">
      <w:pPr>
        <w:spacing w:before="120" w:after="120"/>
        <w:jc w:val="both"/>
        <w:rPr>
          <w:rFonts w:ascii="Arial" w:hAnsi="Arial" w:cs="Arial"/>
          <w:b/>
          <w:u w:val="single"/>
          <w:lang w:eastAsia="es-ES"/>
        </w:rPr>
      </w:pPr>
      <w:proofErr w:type="gramStart"/>
      <w:r w:rsidRPr="00743100">
        <w:rPr>
          <w:rFonts w:ascii="Arial" w:hAnsi="Arial" w:cs="Arial"/>
          <w:b/>
          <w:u w:val="single"/>
          <w:lang w:val="es-ES_tradnl" w:eastAsia="es-ES"/>
        </w:rPr>
        <w:t>OCTAVA.-</w:t>
      </w:r>
      <w:proofErr w:type="gramEnd"/>
      <w:r w:rsidRPr="00743100">
        <w:rPr>
          <w:rFonts w:ascii="Arial" w:hAnsi="Arial" w:cs="Arial"/>
          <w:b/>
          <w:u w:val="single"/>
          <w:lang w:val="es-ES_tradnl" w:eastAsia="es-ES"/>
        </w:rPr>
        <w:t xml:space="preserve"> </w:t>
      </w:r>
      <w:r w:rsidRPr="00743100">
        <w:rPr>
          <w:rFonts w:ascii="Arial" w:hAnsi="Arial" w:cs="Arial"/>
          <w:b/>
          <w:u w:val="single"/>
          <w:lang w:eastAsia="es-ES"/>
        </w:rPr>
        <w:t>(LUGAR DE ENTREGA)</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eastAsia="es-ES"/>
        </w:rPr>
        <w:t>El lugar</w:t>
      </w:r>
      <w:r w:rsidRPr="00743100">
        <w:rPr>
          <w:rFonts w:ascii="Arial" w:hAnsi="Arial" w:cs="Arial"/>
          <w:lang w:val="es-ES_tradnl" w:eastAsia="es-ES"/>
        </w:rPr>
        <w:t xml:space="preserve"> de entrega de la Adquisición será___________________________ de la </w:t>
      </w:r>
      <w:r w:rsidRPr="00743100">
        <w:rPr>
          <w:rFonts w:ascii="Arial" w:hAnsi="Arial" w:cs="Arial"/>
          <w:b/>
          <w:lang w:val="es-ES_tradnl" w:eastAsia="es-ES"/>
        </w:rPr>
        <w:t>ENTIDAD</w:t>
      </w:r>
      <w:r w:rsidRPr="00743100">
        <w:rPr>
          <w:rFonts w:ascii="Arial" w:hAnsi="Arial" w:cs="Arial"/>
          <w:lang w:val="es-ES_tradnl" w:eastAsia="es-ES"/>
        </w:rPr>
        <w:t xml:space="preserve"> ubicado en la ciudad de _________________, en coordinación con el </w:t>
      </w:r>
      <w:r w:rsidRPr="00743100">
        <w:rPr>
          <w:rFonts w:ascii="Arial" w:hAnsi="Arial" w:cs="Arial"/>
          <w:i/>
          <w:u w:val="single"/>
          <w:lang w:val="es-ES_tradnl" w:eastAsia="es-ES"/>
        </w:rPr>
        <w:t>Responsable o Comité de Recepción</w:t>
      </w:r>
      <w:r w:rsidRPr="00743100">
        <w:rPr>
          <w:rFonts w:ascii="Arial" w:hAnsi="Arial" w:cs="Arial"/>
          <w:lang w:val="es-ES_tradnl" w:eastAsia="es-ES"/>
        </w:rPr>
        <w:t>.</w:t>
      </w:r>
    </w:p>
    <w:p w:rsidR="00743100" w:rsidRPr="00743100" w:rsidRDefault="00743100" w:rsidP="00743100">
      <w:pPr>
        <w:spacing w:before="120" w:after="120"/>
        <w:jc w:val="both"/>
        <w:rPr>
          <w:rFonts w:ascii="Arial" w:hAnsi="Arial" w:cs="Arial"/>
          <w:b/>
          <w:u w:val="single"/>
          <w:lang w:val="es-ES_tradnl" w:eastAsia="es-ES"/>
        </w:rPr>
      </w:pPr>
      <w:proofErr w:type="gramStart"/>
      <w:r w:rsidRPr="00743100">
        <w:rPr>
          <w:rFonts w:ascii="Arial" w:hAnsi="Arial" w:cs="Arial"/>
          <w:b/>
          <w:u w:val="single"/>
          <w:lang w:val="es-ES_tradnl" w:eastAsia="es-ES"/>
        </w:rPr>
        <w:t>NOVENA.-</w:t>
      </w:r>
      <w:proofErr w:type="gramEnd"/>
      <w:r w:rsidRPr="00743100">
        <w:rPr>
          <w:rFonts w:ascii="Arial" w:hAnsi="Arial" w:cs="Arial"/>
          <w:b/>
          <w:u w:val="single"/>
          <w:lang w:val="es-ES_tradnl" w:eastAsia="es-ES"/>
        </w:rPr>
        <w:t xml:space="preserve"> (MONTO DEL CONTRATO)</w:t>
      </w:r>
    </w:p>
    <w:p w:rsidR="00743100" w:rsidRPr="00743100" w:rsidRDefault="00743100" w:rsidP="00743100">
      <w:pPr>
        <w:spacing w:before="120" w:after="120"/>
        <w:jc w:val="both"/>
        <w:rPr>
          <w:rFonts w:ascii="Arial" w:hAnsi="Arial" w:cs="Arial"/>
          <w:lang w:eastAsia="es-ES"/>
        </w:rPr>
      </w:pPr>
      <w:r w:rsidRPr="00743100">
        <w:rPr>
          <w:rFonts w:ascii="Arial" w:hAnsi="Arial" w:cs="Arial"/>
          <w:lang w:eastAsia="es-ES"/>
        </w:rPr>
        <w:t xml:space="preserve">El monto total propuesto y aceptado por las Partes </w:t>
      </w:r>
      <w:r w:rsidRPr="00743100">
        <w:rPr>
          <w:rFonts w:ascii="Arial" w:hAnsi="Arial" w:cs="Arial"/>
          <w:lang w:val="es-ES_tradnl" w:eastAsia="es-ES"/>
        </w:rPr>
        <w:t>para la ejecución del objeto del presente Contrato</w:t>
      </w:r>
      <w:r w:rsidRPr="00743100">
        <w:rPr>
          <w:rFonts w:ascii="Arial" w:hAnsi="Arial" w:cs="Arial"/>
          <w:lang w:eastAsia="es-ES"/>
        </w:rPr>
        <w:t xml:space="preserve"> es de Bs_____________________ (______________________________ </w:t>
      </w:r>
      <w:proofErr w:type="gramStart"/>
      <w:r w:rsidRPr="00743100">
        <w:rPr>
          <w:rFonts w:ascii="Arial" w:hAnsi="Arial" w:cs="Arial"/>
          <w:lang w:eastAsia="es-ES"/>
        </w:rPr>
        <w:t>Bolivianos</w:t>
      </w:r>
      <w:proofErr w:type="gramEnd"/>
      <w:r w:rsidRPr="00743100">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43100" w:rsidRPr="00743100" w:rsidTr="0074310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43100" w:rsidRPr="00743100" w:rsidRDefault="00743100" w:rsidP="00743100">
            <w:pPr>
              <w:jc w:val="center"/>
              <w:rPr>
                <w:rFonts w:ascii="Arial" w:hAnsi="Arial" w:cs="Arial"/>
                <w:color w:val="000000"/>
                <w:lang w:val="es-BO" w:eastAsia="es-BO"/>
              </w:rPr>
            </w:pPr>
            <w:r w:rsidRPr="00743100">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43100" w:rsidRPr="00743100" w:rsidRDefault="00743100" w:rsidP="00743100">
            <w:pPr>
              <w:jc w:val="center"/>
              <w:rPr>
                <w:rFonts w:ascii="Arial" w:hAnsi="Arial" w:cs="Arial"/>
                <w:color w:val="000000"/>
                <w:lang w:val="es-BO" w:eastAsia="es-BO"/>
              </w:rPr>
            </w:pPr>
            <w:r w:rsidRPr="00743100">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43100" w:rsidRPr="00743100" w:rsidRDefault="00743100" w:rsidP="00743100">
            <w:pPr>
              <w:jc w:val="center"/>
              <w:rPr>
                <w:rFonts w:ascii="Arial" w:hAnsi="Arial" w:cs="Arial"/>
                <w:color w:val="000000"/>
                <w:lang w:val="es-BO" w:eastAsia="es-BO"/>
              </w:rPr>
            </w:pPr>
            <w:r w:rsidRPr="00743100">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43100" w:rsidRPr="00743100" w:rsidRDefault="00743100" w:rsidP="00743100">
            <w:pPr>
              <w:jc w:val="center"/>
              <w:rPr>
                <w:rFonts w:ascii="Arial" w:hAnsi="Arial" w:cs="Arial"/>
                <w:color w:val="000000"/>
                <w:lang w:val="es-BO" w:eastAsia="es-BO"/>
              </w:rPr>
            </w:pPr>
            <w:r w:rsidRPr="00743100">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43100" w:rsidRPr="00743100" w:rsidRDefault="00743100" w:rsidP="00743100">
            <w:pPr>
              <w:jc w:val="center"/>
              <w:rPr>
                <w:rFonts w:ascii="Arial" w:hAnsi="Arial" w:cs="Arial"/>
                <w:b/>
                <w:bCs/>
                <w:color w:val="000000"/>
                <w:lang w:val="es-BO" w:eastAsia="es-BO"/>
              </w:rPr>
            </w:pPr>
            <w:r w:rsidRPr="00743100">
              <w:rPr>
                <w:rFonts w:ascii="Arial" w:hAnsi="Arial" w:cs="Arial"/>
                <w:b/>
                <w:bCs/>
                <w:color w:val="000000"/>
                <w:lang w:val="es-BO" w:eastAsia="es-BO"/>
              </w:rPr>
              <w:t>Precio Unitario</w:t>
            </w:r>
          </w:p>
          <w:p w:rsidR="00743100" w:rsidRPr="00743100" w:rsidRDefault="00743100" w:rsidP="00743100">
            <w:pPr>
              <w:jc w:val="center"/>
              <w:rPr>
                <w:rFonts w:ascii="Arial" w:hAnsi="Arial" w:cs="Arial"/>
                <w:color w:val="000000"/>
                <w:lang w:val="es-BO" w:eastAsia="es-BO"/>
              </w:rPr>
            </w:pPr>
            <w:r w:rsidRPr="00743100">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43100" w:rsidRPr="00743100" w:rsidRDefault="00743100" w:rsidP="00743100">
            <w:pPr>
              <w:jc w:val="center"/>
              <w:rPr>
                <w:rFonts w:ascii="Arial" w:hAnsi="Arial" w:cs="Arial"/>
                <w:b/>
                <w:bCs/>
                <w:color w:val="000000"/>
                <w:lang w:val="es-BO" w:eastAsia="es-BO"/>
              </w:rPr>
            </w:pPr>
            <w:r w:rsidRPr="00743100">
              <w:rPr>
                <w:rFonts w:ascii="Arial" w:hAnsi="Arial" w:cs="Arial"/>
                <w:b/>
                <w:bCs/>
                <w:color w:val="000000"/>
                <w:lang w:val="es-BO" w:eastAsia="es-BO"/>
              </w:rPr>
              <w:t>PRECIO</w:t>
            </w:r>
          </w:p>
          <w:p w:rsidR="00743100" w:rsidRPr="00743100" w:rsidRDefault="00743100" w:rsidP="00743100">
            <w:pPr>
              <w:jc w:val="center"/>
              <w:rPr>
                <w:rFonts w:ascii="Arial" w:hAnsi="Arial" w:cs="Arial"/>
                <w:b/>
                <w:bCs/>
                <w:color w:val="000000"/>
                <w:lang w:val="es-BO" w:eastAsia="es-BO"/>
              </w:rPr>
            </w:pPr>
            <w:r w:rsidRPr="00743100">
              <w:rPr>
                <w:rFonts w:ascii="Arial" w:hAnsi="Arial" w:cs="Arial"/>
                <w:b/>
                <w:bCs/>
                <w:color w:val="000000"/>
                <w:lang w:val="es-BO" w:eastAsia="es-BO"/>
              </w:rPr>
              <w:t>TOTAL</w:t>
            </w:r>
          </w:p>
          <w:p w:rsidR="00743100" w:rsidRPr="00743100" w:rsidRDefault="00743100" w:rsidP="00743100">
            <w:pPr>
              <w:jc w:val="center"/>
              <w:rPr>
                <w:rFonts w:ascii="Arial" w:hAnsi="Arial" w:cs="Arial"/>
                <w:color w:val="000000"/>
                <w:lang w:val="es-BO" w:eastAsia="es-BO"/>
              </w:rPr>
            </w:pPr>
            <w:r w:rsidRPr="00743100">
              <w:rPr>
                <w:rFonts w:ascii="Arial" w:hAnsi="Arial" w:cs="Arial"/>
                <w:b/>
                <w:bCs/>
                <w:color w:val="000000"/>
                <w:lang w:val="es-BO" w:eastAsia="es-BO"/>
              </w:rPr>
              <w:t>(Bs.)</w:t>
            </w:r>
          </w:p>
        </w:tc>
      </w:tr>
      <w:tr w:rsidR="00743100" w:rsidRPr="00743100" w:rsidTr="0074310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43100" w:rsidRPr="00743100" w:rsidRDefault="00743100" w:rsidP="0074310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43100" w:rsidRPr="00743100" w:rsidRDefault="00743100" w:rsidP="0074310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43100" w:rsidRPr="00743100" w:rsidRDefault="00743100" w:rsidP="0074310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43100" w:rsidRPr="00743100" w:rsidRDefault="00743100" w:rsidP="0074310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43100" w:rsidRPr="00743100" w:rsidRDefault="00743100" w:rsidP="0074310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43100" w:rsidRPr="00743100" w:rsidRDefault="00743100" w:rsidP="00743100">
            <w:pPr>
              <w:jc w:val="right"/>
              <w:rPr>
                <w:rFonts w:ascii="Arial" w:hAnsi="Arial" w:cs="Arial"/>
                <w:color w:val="000000"/>
                <w:lang w:val="es-BO" w:eastAsia="es-BO"/>
              </w:rPr>
            </w:pPr>
          </w:p>
        </w:tc>
      </w:tr>
      <w:tr w:rsidR="00743100" w:rsidRPr="00743100" w:rsidTr="00743100">
        <w:trPr>
          <w:trHeight w:val="557"/>
        </w:trPr>
        <w:tc>
          <w:tcPr>
            <w:tcW w:w="640" w:type="dxa"/>
            <w:tcBorders>
              <w:top w:val="single" w:sz="4" w:space="0" w:color="auto"/>
            </w:tcBorders>
            <w:shd w:val="clear" w:color="auto" w:fill="auto"/>
            <w:noWrap/>
            <w:vAlign w:val="center"/>
            <w:hideMark/>
          </w:tcPr>
          <w:p w:rsidR="00743100" w:rsidRPr="00743100" w:rsidRDefault="00743100" w:rsidP="00743100">
            <w:pPr>
              <w:jc w:val="center"/>
              <w:rPr>
                <w:rFonts w:ascii="Arial" w:hAnsi="Arial" w:cs="Arial"/>
                <w:b/>
                <w:bCs/>
                <w:color w:val="000000"/>
                <w:lang w:val="es-BO" w:eastAsia="es-BO"/>
              </w:rPr>
            </w:pPr>
            <w:r w:rsidRPr="00743100">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43100" w:rsidRPr="00743100" w:rsidRDefault="00743100" w:rsidP="00743100">
            <w:pPr>
              <w:rPr>
                <w:rFonts w:ascii="Arial" w:hAnsi="Arial" w:cs="Arial"/>
                <w:b/>
                <w:bCs/>
                <w:color w:val="000000"/>
                <w:lang w:val="es-BO" w:eastAsia="es-BO"/>
              </w:rPr>
            </w:pPr>
            <w:r w:rsidRPr="00743100">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43100" w:rsidRPr="00743100" w:rsidRDefault="00743100" w:rsidP="0074310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43100" w:rsidRPr="00743100" w:rsidRDefault="00743100" w:rsidP="0074310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100" w:rsidRPr="00743100" w:rsidRDefault="00743100" w:rsidP="00743100">
            <w:pPr>
              <w:jc w:val="right"/>
              <w:rPr>
                <w:rFonts w:ascii="Arial" w:hAnsi="Arial" w:cs="Arial"/>
                <w:b/>
                <w:bCs/>
                <w:color w:val="000000"/>
                <w:lang w:val="es-BO" w:eastAsia="es-BO"/>
              </w:rPr>
            </w:pPr>
            <w:r w:rsidRPr="00743100">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43100" w:rsidRPr="00743100" w:rsidRDefault="00743100" w:rsidP="00743100">
            <w:pPr>
              <w:jc w:val="right"/>
              <w:rPr>
                <w:rFonts w:ascii="Arial" w:hAnsi="Arial" w:cs="Arial"/>
                <w:b/>
                <w:bCs/>
                <w:color w:val="000000"/>
                <w:lang w:val="es-BO" w:eastAsia="es-BO"/>
              </w:rPr>
            </w:pPr>
          </w:p>
        </w:tc>
      </w:tr>
    </w:tbl>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El precio o valor final de la Adquisición será el resultante de aplicar los precios unitarios de la propuesta adjudicada a las cantidades de la </w:t>
      </w:r>
      <w:r w:rsidRPr="00743100">
        <w:rPr>
          <w:rFonts w:ascii="Arial" w:hAnsi="Arial" w:cs="Arial"/>
          <w:lang w:eastAsia="es-ES"/>
        </w:rPr>
        <w:t>Adquisición</w:t>
      </w:r>
      <w:r w:rsidRPr="00743100">
        <w:rPr>
          <w:rFonts w:ascii="Arial" w:hAnsi="Arial" w:cs="Arial"/>
          <w:lang w:val="es-ES_tradnl" w:eastAsia="es-ES"/>
        </w:rPr>
        <w:t xml:space="preserve"> efectiva y realmente provista.</w:t>
      </w:r>
    </w:p>
    <w:p w:rsidR="00743100" w:rsidRPr="00743100" w:rsidRDefault="00743100" w:rsidP="00743100">
      <w:pPr>
        <w:widowControl w:val="0"/>
        <w:spacing w:before="120" w:after="120"/>
        <w:ind w:hanging="11"/>
        <w:jc w:val="both"/>
        <w:rPr>
          <w:rFonts w:ascii="Arial" w:hAnsi="Arial" w:cs="Arial"/>
          <w:lang w:val="es-ES_tradnl" w:eastAsia="es-ES"/>
        </w:rPr>
      </w:pPr>
      <w:r w:rsidRPr="00743100">
        <w:rPr>
          <w:rFonts w:ascii="Arial" w:hAnsi="Arial" w:cs="Arial"/>
          <w:lang w:val="es-ES_tradnl" w:eastAsia="es-ES"/>
        </w:rPr>
        <w:t xml:space="preserve">El </w:t>
      </w:r>
      <w:r w:rsidRPr="00743100">
        <w:rPr>
          <w:rFonts w:ascii="Arial" w:hAnsi="Arial" w:cs="Arial"/>
          <w:b/>
          <w:lang w:val="es-ES_tradnl" w:eastAsia="es-ES"/>
        </w:rPr>
        <w:t>PROVEEDOR</w:t>
      </w:r>
      <w:r w:rsidRPr="00743100">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43100">
        <w:rPr>
          <w:rFonts w:ascii="Arial" w:hAnsi="Arial" w:cs="Arial"/>
          <w:b/>
          <w:lang w:val="es-ES_tradnl" w:eastAsia="es-ES"/>
        </w:rPr>
        <w:t>PROVEEDOR</w:t>
      </w:r>
      <w:r w:rsidRPr="00743100">
        <w:rPr>
          <w:rFonts w:ascii="Arial" w:hAnsi="Arial" w:cs="Arial"/>
          <w:lang w:val="es-ES_tradnl" w:eastAsia="es-ES"/>
        </w:rPr>
        <w:t xml:space="preserve"> a título de revisión de precio o reembolso ni cualquier otro similar a la </w:t>
      </w:r>
      <w:r w:rsidRPr="00743100">
        <w:rPr>
          <w:rFonts w:ascii="Arial" w:hAnsi="Arial" w:cs="Arial"/>
          <w:b/>
          <w:lang w:val="es-ES_tradnl" w:eastAsia="es-ES"/>
        </w:rPr>
        <w:t>ENTIDAD.</w:t>
      </w:r>
    </w:p>
    <w:p w:rsidR="00743100" w:rsidRPr="00743100" w:rsidRDefault="00743100" w:rsidP="00743100">
      <w:pPr>
        <w:numPr>
          <w:ilvl w:val="1"/>
          <w:numId w:val="0"/>
        </w:numPr>
        <w:tabs>
          <w:tab w:val="num" w:pos="284"/>
        </w:tabs>
        <w:spacing w:before="120" w:after="120"/>
        <w:jc w:val="both"/>
        <w:rPr>
          <w:rFonts w:ascii="Arial" w:hAnsi="Arial" w:cs="Arial"/>
          <w:lang w:val="es-ES_tradnl" w:eastAsia="es-ES"/>
        </w:rPr>
      </w:pPr>
      <w:r w:rsidRPr="0074310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743100">
        <w:rPr>
          <w:rFonts w:ascii="Arial" w:hAnsi="Arial" w:cs="Arial"/>
          <w:b/>
          <w:lang w:val="es-ES_tradnl" w:eastAsia="es-ES"/>
        </w:rPr>
        <w:t>ENTIDAD</w:t>
      </w:r>
      <w:r w:rsidRPr="00743100">
        <w:rPr>
          <w:rFonts w:ascii="Arial" w:hAnsi="Arial" w:cs="Arial"/>
          <w:lang w:val="es-ES_tradnl" w:eastAsia="es-ES"/>
        </w:rPr>
        <w:t xml:space="preserve"> reconocerá costos por trabajos adicionales que previamente no tuvieran su expresa aprobación y no se haya cumplido con lo establecido en el Contrato.</w:t>
      </w:r>
    </w:p>
    <w:p w:rsidR="00743100" w:rsidRPr="00743100" w:rsidRDefault="00743100" w:rsidP="00743100">
      <w:pPr>
        <w:spacing w:before="120" w:after="120"/>
        <w:jc w:val="both"/>
        <w:rPr>
          <w:rFonts w:ascii="Arial" w:hAnsi="Arial" w:cs="Arial"/>
          <w:b/>
          <w:u w:val="single"/>
          <w:lang w:val="es-ES_tradnl" w:eastAsia="es-ES"/>
        </w:rPr>
      </w:pPr>
      <w:proofErr w:type="gramStart"/>
      <w:r w:rsidRPr="00743100">
        <w:rPr>
          <w:rFonts w:ascii="Arial" w:hAnsi="Arial" w:cs="Arial"/>
          <w:b/>
          <w:u w:val="single"/>
          <w:lang w:val="es-ES_tradnl" w:eastAsia="es-ES"/>
        </w:rPr>
        <w:t>DÉCIMA.-</w:t>
      </w:r>
      <w:proofErr w:type="gramEnd"/>
      <w:r w:rsidRPr="00743100">
        <w:rPr>
          <w:rFonts w:ascii="Arial" w:hAnsi="Arial" w:cs="Arial"/>
          <w:b/>
          <w:u w:val="single"/>
          <w:lang w:val="es-ES_tradnl" w:eastAsia="es-ES"/>
        </w:rPr>
        <w:t xml:space="preserve"> (FORMA DE PAGO)</w:t>
      </w:r>
    </w:p>
    <w:p w:rsidR="00743100" w:rsidRPr="00743100" w:rsidRDefault="00743100" w:rsidP="00743100">
      <w:pPr>
        <w:tabs>
          <w:tab w:val="num" w:pos="993"/>
        </w:tabs>
        <w:spacing w:before="120" w:after="120"/>
        <w:jc w:val="both"/>
        <w:rPr>
          <w:rFonts w:ascii="Arial" w:hAnsi="Arial" w:cs="Arial"/>
          <w:lang w:val="es-ES_tradnl" w:eastAsia="es-ES"/>
        </w:rPr>
      </w:pPr>
      <w:r w:rsidRPr="00743100">
        <w:rPr>
          <w:rFonts w:ascii="Arial" w:hAnsi="Arial" w:cs="Arial"/>
          <w:lang w:val="es-ES_tradnl" w:eastAsia="es-ES"/>
        </w:rPr>
        <w:lastRenderedPageBreak/>
        <w:t xml:space="preserve">El monto del presente Contrato será pagado por la </w:t>
      </w:r>
      <w:r w:rsidRPr="00743100">
        <w:rPr>
          <w:rFonts w:ascii="Arial" w:hAnsi="Arial" w:cs="Arial"/>
          <w:b/>
          <w:lang w:val="es-ES_tradnl" w:eastAsia="es-ES"/>
        </w:rPr>
        <w:t>ENTIDAD</w:t>
      </w:r>
      <w:r w:rsidRPr="00743100">
        <w:rPr>
          <w:rFonts w:ascii="Arial" w:hAnsi="Arial" w:cs="Arial"/>
          <w:lang w:val="es-ES_tradnl" w:eastAsia="es-ES"/>
        </w:rPr>
        <w:t xml:space="preserve"> a favor del </w:t>
      </w:r>
      <w:r w:rsidRPr="00743100">
        <w:rPr>
          <w:rFonts w:ascii="Arial" w:hAnsi="Arial" w:cs="Arial"/>
          <w:b/>
          <w:lang w:val="es-ES_tradnl" w:eastAsia="es-ES"/>
        </w:rPr>
        <w:t>PROVEEDOR,</w:t>
      </w:r>
      <w:r w:rsidRPr="00743100">
        <w:rPr>
          <w:rFonts w:ascii="Arial" w:hAnsi="Arial" w:cs="Arial"/>
          <w:lang w:val="es-ES_tradnl" w:eastAsia="es-ES"/>
        </w:rPr>
        <w:t xml:space="preserve"> una vez emitido el informe de conformidad por el </w:t>
      </w:r>
      <w:r w:rsidRPr="00743100">
        <w:rPr>
          <w:rFonts w:ascii="Arial" w:hAnsi="Arial" w:cs="Arial"/>
          <w:i/>
          <w:u w:val="single"/>
          <w:lang w:val="es-ES_tradnl" w:eastAsia="es-ES"/>
        </w:rPr>
        <w:t>Responsable o Comité de Recepción</w:t>
      </w:r>
      <w:r w:rsidRPr="00743100">
        <w:rPr>
          <w:rFonts w:ascii="Arial" w:hAnsi="Arial" w:cs="Arial"/>
          <w:lang w:val="es-ES_tradnl" w:eastAsia="es-ES"/>
        </w:rPr>
        <w:t xml:space="preserve"> del lugar </w:t>
      </w:r>
      <w:r w:rsidRPr="00743100">
        <w:rPr>
          <w:rFonts w:ascii="Arial" w:hAnsi="Arial" w:cs="Arial"/>
          <w:i/>
          <w:lang w:val="es-ES_tradnl" w:eastAsia="es-ES"/>
        </w:rPr>
        <w:t xml:space="preserve">(de los lugares) </w:t>
      </w:r>
      <w:r w:rsidRPr="00743100">
        <w:rPr>
          <w:rFonts w:ascii="Arial" w:hAnsi="Arial" w:cs="Arial"/>
          <w:lang w:val="es-ES_tradnl" w:eastAsia="es-ES"/>
        </w:rPr>
        <w:t xml:space="preserve">donde se realice la </w:t>
      </w:r>
      <w:r w:rsidRPr="00743100">
        <w:rPr>
          <w:rFonts w:ascii="Arial" w:hAnsi="Arial" w:cs="Arial"/>
          <w:i/>
          <w:lang w:val="es-ES_tradnl" w:eastAsia="es-ES"/>
        </w:rPr>
        <w:t xml:space="preserve">(s) </w:t>
      </w:r>
      <w:r w:rsidRPr="00743100">
        <w:rPr>
          <w:rFonts w:ascii="Arial" w:hAnsi="Arial" w:cs="Arial"/>
          <w:lang w:val="es-ES_tradnl" w:eastAsia="es-ES"/>
        </w:rPr>
        <w:t>entrega</w:t>
      </w:r>
      <w:r w:rsidRPr="00743100">
        <w:rPr>
          <w:rFonts w:ascii="Arial" w:hAnsi="Arial" w:cs="Arial"/>
          <w:i/>
          <w:lang w:val="es-ES_tradnl" w:eastAsia="es-ES"/>
        </w:rPr>
        <w:t>(s)</w:t>
      </w:r>
      <w:r w:rsidRPr="00743100">
        <w:rPr>
          <w:rFonts w:ascii="Arial" w:hAnsi="Arial" w:cs="Arial"/>
          <w:lang w:val="es-ES_tradnl" w:eastAsia="es-ES"/>
        </w:rPr>
        <w:t>.</w:t>
      </w:r>
    </w:p>
    <w:p w:rsidR="00743100" w:rsidRPr="00743100" w:rsidRDefault="00743100" w:rsidP="00743100">
      <w:pPr>
        <w:tabs>
          <w:tab w:val="num" w:pos="993"/>
        </w:tabs>
        <w:spacing w:before="120" w:after="120"/>
        <w:jc w:val="both"/>
        <w:rPr>
          <w:rFonts w:ascii="Arial" w:hAnsi="Arial" w:cs="Arial"/>
          <w:lang w:val="es-ES_tradnl" w:eastAsia="es-ES"/>
        </w:rPr>
      </w:pPr>
      <w:r w:rsidRPr="00743100">
        <w:rPr>
          <w:rFonts w:ascii="Arial" w:hAnsi="Arial" w:cs="Arial"/>
          <w:lang w:val="es-ES_tradnl" w:eastAsia="es-ES"/>
        </w:rPr>
        <w:t xml:space="preserve">El pago se realizará vía sistema integrado de gestión y modernización administrativa (SIGMA) en moneda nacional (bolivianos), debiendo el </w:t>
      </w:r>
      <w:r w:rsidRPr="00743100">
        <w:rPr>
          <w:rFonts w:ascii="Arial" w:hAnsi="Arial" w:cs="Arial"/>
          <w:b/>
          <w:lang w:val="es-ES_tradnl" w:eastAsia="es-ES"/>
        </w:rPr>
        <w:t>PROVEEDOR</w:t>
      </w:r>
      <w:r w:rsidRPr="00743100">
        <w:rPr>
          <w:rFonts w:ascii="Arial" w:hAnsi="Arial" w:cs="Arial"/>
          <w:lang w:val="es-ES_tradnl" w:eastAsia="es-ES"/>
        </w:rPr>
        <w:t xml:space="preserve"> presentar la siguiente documentación para pago:</w:t>
      </w:r>
    </w:p>
    <w:p w:rsidR="00743100" w:rsidRPr="00743100" w:rsidRDefault="00743100" w:rsidP="007C6211">
      <w:pPr>
        <w:numPr>
          <w:ilvl w:val="0"/>
          <w:numId w:val="47"/>
        </w:numPr>
        <w:tabs>
          <w:tab w:val="num" w:pos="993"/>
        </w:tabs>
        <w:spacing w:before="120" w:after="120"/>
        <w:contextualSpacing/>
        <w:jc w:val="both"/>
        <w:rPr>
          <w:rFonts w:ascii="Arial" w:hAnsi="Arial" w:cs="Arial"/>
          <w:lang w:val="es-ES_tradnl" w:eastAsia="es-ES"/>
        </w:rPr>
      </w:pPr>
      <w:r w:rsidRPr="00743100">
        <w:rPr>
          <w:rFonts w:ascii="Arial" w:hAnsi="Arial" w:cs="Arial"/>
          <w:lang w:val="es-ES_tradnl" w:eastAsia="es-ES"/>
        </w:rPr>
        <w:t>Solicitud de pago.</w:t>
      </w:r>
    </w:p>
    <w:p w:rsidR="00743100" w:rsidRPr="00743100" w:rsidRDefault="00743100" w:rsidP="007C6211">
      <w:pPr>
        <w:numPr>
          <w:ilvl w:val="0"/>
          <w:numId w:val="47"/>
        </w:numPr>
        <w:tabs>
          <w:tab w:val="num" w:pos="993"/>
        </w:tabs>
        <w:spacing w:before="120" w:after="120"/>
        <w:contextualSpacing/>
        <w:jc w:val="both"/>
        <w:rPr>
          <w:rFonts w:ascii="Arial" w:hAnsi="Arial" w:cs="Arial"/>
          <w:lang w:val="es-ES_tradnl" w:eastAsia="es-ES"/>
        </w:rPr>
      </w:pPr>
      <w:r w:rsidRPr="00743100">
        <w:rPr>
          <w:rFonts w:ascii="Arial" w:hAnsi="Arial" w:cs="Arial"/>
          <w:lang w:val="es-ES_tradnl" w:eastAsia="es-ES"/>
        </w:rPr>
        <w:t>Factura original.</w:t>
      </w:r>
    </w:p>
    <w:p w:rsidR="00743100" w:rsidRPr="00743100" w:rsidRDefault="00743100" w:rsidP="007C6211">
      <w:pPr>
        <w:numPr>
          <w:ilvl w:val="0"/>
          <w:numId w:val="47"/>
        </w:numPr>
        <w:tabs>
          <w:tab w:val="num" w:pos="993"/>
        </w:tabs>
        <w:spacing w:before="120" w:after="120"/>
        <w:contextualSpacing/>
        <w:jc w:val="both"/>
        <w:rPr>
          <w:rFonts w:ascii="Arial" w:hAnsi="Arial" w:cs="Arial"/>
          <w:lang w:val="es-ES_tradnl" w:eastAsia="es-ES"/>
        </w:rPr>
      </w:pPr>
      <w:r w:rsidRPr="00743100">
        <w:rPr>
          <w:rFonts w:ascii="Arial" w:hAnsi="Arial" w:cs="Arial"/>
          <w:lang w:val="es-ES_tradnl" w:eastAsia="es-ES"/>
        </w:rPr>
        <w:t>Fotocopia de registro sistema integrado de gestión y modernización administrativa (SIGMA).</w:t>
      </w:r>
    </w:p>
    <w:p w:rsidR="00743100" w:rsidRPr="00743100" w:rsidRDefault="00743100" w:rsidP="007C6211">
      <w:pPr>
        <w:numPr>
          <w:ilvl w:val="0"/>
          <w:numId w:val="47"/>
        </w:numPr>
        <w:tabs>
          <w:tab w:val="num" w:pos="993"/>
        </w:tabs>
        <w:spacing w:before="120" w:after="120"/>
        <w:contextualSpacing/>
        <w:jc w:val="both"/>
        <w:rPr>
          <w:rFonts w:ascii="Arial" w:hAnsi="Arial" w:cs="Arial"/>
          <w:lang w:val="es-ES_tradnl" w:eastAsia="es-ES"/>
        </w:rPr>
      </w:pPr>
      <w:r w:rsidRPr="00743100">
        <w:rPr>
          <w:rFonts w:ascii="Arial" w:hAnsi="Arial" w:cs="Arial"/>
          <w:lang w:val="es-ES_tradnl" w:eastAsia="es-ES"/>
        </w:rPr>
        <w:t>Cédula de identidad del representante legal.</w:t>
      </w:r>
    </w:p>
    <w:p w:rsidR="00743100" w:rsidRPr="00743100" w:rsidRDefault="00743100" w:rsidP="007C6211">
      <w:pPr>
        <w:numPr>
          <w:ilvl w:val="0"/>
          <w:numId w:val="47"/>
        </w:numPr>
        <w:tabs>
          <w:tab w:val="num" w:pos="993"/>
        </w:tabs>
        <w:spacing w:before="120" w:after="120"/>
        <w:contextualSpacing/>
        <w:jc w:val="both"/>
        <w:rPr>
          <w:rFonts w:ascii="Arial" w:hAnsi="Arial" w:cs="Arial"/>
          <w:lang w:val="es-ES_tradnl" w:eastAsia="es-ES"/>
        </w:rPr>
      </w:pPr>
      <w:r w:rsidRPr="00743100">
        <w:rPr>
          <w:rFonts w:ascii="Arial" w:hAnsi="Arial" w:cs="Arial"/>
          <w:lang w:val="es-ES_tradnl" w:eastAsia="es-ES"/>
        </w:rPr>
        <w:t>Fotocopia de número de identificación tributaria (NIT).</w:t>
      </w:r>
    </w:p>
    <w:p w:rsidR="00743100" w:rsidRPr="00743100" w:rsidRDefault="00743100" w:rsidP="00743100">
      <w:pPr>
        <w:spacing w:before="120" w:after="120"/>
        <w:jc w:val="both"/>
        <w:rPr>
          <w:rFonts w:ascii="Arial" w:hAnsi="Arial" w:cs="Arial"/>
          <w:b/>
          <w:iCs/>
          <w:u w:val="single"/>
          <w:lang w:eastAsia="es-ES"/>
        </w:rPr>
      </w:pPr>
      <w:r w:rsidRPr="00743100">
        <w:rPr>
          <w:rFonts w:ascii="Arial" w:hAnsi="Arial" w:cs="Arial"/>
          <w:b/>
          <w:iCs/>
          <w:u w:val="single"/>
          <w:lang w:eastAsia="es-ES"/>
        </w:rPr>
        <w:t xml:space="preserve">DÉCIMA </w:t>
      </w:r>
      <w:proofErr w:type="gramStart"/>
      <w:r w:rsidRPr="00743100">
        <w:rPr>
          <w:rFonts w:ascii="Arial" w:hAnsi="Arial" w:cs="Arial"/>
          <w:b/>
          <w:iCs/>
          <w:u w:val="single"/>
          <w:lang w:eastAsia="es-ES"/>
        </w:rPr>
        <w:t>PRIMERA.-</w:t>
      </w:r>
      <w:proofErr w:type="gramEnd"/>
      <w:r w:rsidRPr="00743100">
        <w:rPr>
          <w:rFonts w:ascii="Arial" w:hAnsi="Arial" w:cs="Arial"/>
          <w:b/>
          <w:iCs/>
          <w:u w:val="single"/>
          <w:lang w:eastAsia="es-ES"/>
        </w:rPr>
        <w:t xml:space="preserve"> (FACTURACIÓN)</w:t>
      </w:r>
    </w:p>
    <w:p w:rsidR="00743100" w:rsidRPr="00743100" w:rsidRDefault="00743100" w:rsidP="00743100">
      <w:pPr>
        <w:spacing w:before="120" w:after="120"/>
        <w:jc w:val="both"/>
        <w:rPr>
          <w:rFonts w:ascii="Arial" w:hAnsi="Arial" w:cs="Arial"/>
          <w:iCs/>
          <w:lang w:eastAsia="es-ES"/>
        </w:rPr>
      </w:pPr>
      <w:r w:rsidRPr="00743100">
        <w:rPr>
          <w:rFonts w:ascii="Arial" w:hAnsi="Arial" w:cs="Arial"/>
          <w:iCs/>
          <w:lang w:eastAsia="es-ES"/>
        </w:rPr>
        <w:t xml:space="preserve">El </w:t>
      </w:r>
      <w:r w:rsidRPr="00743100">
        <w:rPr>
          <w:rFonts w:ascii="Arial" w:hAnsi="Arial" w:cs="Arial"/>
          <w:b/>
          <w:iCs/>
          <w:lang w:eastAsia="es-ES"/>
        </w:rPr>
        <w:t>PROVEEDOR</w:t>
      </w:r>
      <w:r w:rsidRPr="00743100">
        <w:rPr>
          <w:rFonts w:ascii="Arial" w:hAnsi="Arial" w:cs="Arial"/>
          <w:iCs/>
          <w:lang w:eastAsia="es-ES"/>
        </w:rPr>
        <w:t xml:space="preserve"> en la </w:t>
      </w:r>
      <w:proofErr w:type="gramStart"/>
      <w:r w:rsidRPr="00743100">
        <w:rPr>
          <w:rFonts w:ascii="Arial" w:hAnsi="Arial" w:cs="Arial"/>
          <w:iCs/>
          <w:lang w:eastAsia="es-ES"/>
        </w:rPr>
        <w:t>misma  fecha</w:t>
      </w:r>
      <w:proofErr w:type="gramEnd"/>
      <w:r w:rsidRPr="00743100">
        <w:rPr>
          <w:rFonts w:ascii="Arial" w:hAnsi="Arial" w:cs="Arial"/>
          <w:iCs/>
          <w:lang w:eastAsia="es-ES"/>
        </w:rPr>
        <w:t xml:space="preserve"> en que sea aprobada su solicitud de pago, deberá enviar su factura a nombre de Yacimientos Petrolíferos Fiscales Bolivianos consignando el número de identificación tributaria (NIT) 1020269020.</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DÉCIMA </w:t>
      </w:r>
      <w:proofErr w:type="gramStart"/>
      <w:r w:rsidRPr="00743100">
        <w:rPr>
          <w:rFonts w:ascii="Arial" w:hAnsi="Arial" w:cs="Arial"/>
          <w:b/>
          <w:u w:val="single"/>
          <w:lang w:val="es-ES_tradnl" w:eastAsia="es-ES"/>
        </w:rPr>
        <w:t>SEGUNDA.-</w:t>
      </w:r>
      <w:proofErr w:type="gramEnd"/>
      <w:r w:rsidRPr="00743100">
        <w:rPr>
          <w:rFonts w:ascii="Arial" w:hAnsi="Arial" w:cs="Arial"/>
          <w:b/>
          <w:u w:val="single"/>
          <w:lang w:val="es-ES_tradnl" w:eastAsia="es-ES"/>
        </w:rPr>
        <w:t xml:space="preserve"> (GARANTÍA)</w:t>
      </w:r>
    </w:p>
    <w:p w:rsidR="00743100" w:rsidRPr="00743100" w:rsidRDefault="00743100" w:rsidP="00743100">
      <w:pPr>
        <w:spacing w:before="120" w:after="120"/>
        <w:ind w:left="709" w:hanging="709"/>
        <w:jc w:val="both"/>
        <w:rPr>
          <w:rFonts w:ascii="Arial" w:hAnsi="Arial" w:cs="Arial"/>
          <w:b/>
          <w:i/>
          <w:lang w:val="es-ES_tradnl" w:eastAsia="es-ES"/>
        </w:rPr>
      </w:pPr>
      <w:r w:rsidRPr="00743100">
        <w:rPr>
          <w:rFonts w:ascii="Arial" w:hAnsi="Arial" w:cs="Arial"/>
          <w:b/>
          <w:lang w:val="es-ES_tradnl" w:eastAsia="es-ES"/>
        </w:rPr>
        <w:t>Garantía de cumplimiento de Contrato: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El </w:t>
      </w:r>
      <w:r w:rsidRPr="00743100">
        <w:rPr>
          <w:rFonts w:ascii="Arial" w:hAnsi="Arial" w:cs="Arial"/>
          <w:b/>
          <w:lang w:val="es-ES_tradnl" w:eastAsia="es-ES"/>
        </w:rPr>
        <w:t>PROVEEDOR</w:t>
      </w:r>
      <w:r w:rsidRPr="00743100">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43100">
        <w:rPr>
          <w:rFonts w:ascii="Arial" w:hAnsi="Arial" w:cs="Arial"/>
          <w:i/>
          <w:lang w:val="es-ES_tradnl" w:eastAsia="es-ES"/>
        </w:rPr>
        <w:t>,</w:t>
      </w:r>
      <w:r w:rsidRPr="00743100">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43100" w:rsidRPr="00743100" w:rsidRDefault="00743100" w:rsidP="00743100">
      <w:pPr>
        <w:spacing w:before="120" w:after="120"/>
        <w:ind w:right="-7"/>
        <w:jc w:val="both"/>
        <w:outlineLvl w:val="1"/>
        <w:rPr>
          <w:rFonts w:ascii="Arial" w:hAnsi="Arial" w:cs="Arial"/>
          <w:lang w:val="es-BO" w:eastAsia="es-ES"/>
        </w:rPr>
      </w:pPr>
      <w:r w:rsidRPr="00743100">
        <w:rPr>
          <w:rFonts w:ascii="Arial" w:hAnsi="Arial" w:cs="Arial"/>
          <w:lang w:val="es-BO" w:eastAsia="es-ES"/>
        </w:rPr>
        <w:t xml:space="preserve">Cualquier incumplimiento contractual en que incurra el </w:t>
      </w:r>
      <w:r w:rsidRPr="00743100">
        <w:rPr>
          <w:rFonts w:ascii="Arial" w:hAnsi="Arial" w:cs="Arial"/>
          <w:b/>
          <w:lang w:val="es-BO" w:eastAsia="es-ES"/>
        </w:rPr>
        <w:t>PROVEEDOR</w:t>
      </w:r>
      <w:r w:rsidRPr="00743100">
        <w:rPr>
          <w:rFonts w:ascii="Arial" w:hAnsi="Arial" w:cs="Arial"/>
          <w:lang w:val="es-BO" w:eastAsia="es-ES"/>
        </w:rPr>
        <w:t xml:space="preserve">, dará lugar a la ejecución de la boleta de garantía antes mencionada en favor de la </w:t>
      </w:r>
      <w:r w:rsidRPr="00743100">
        <w:rPr>
          <w:rFonts w:ascii="Arial" w:hAnsi="Arial" w:cs="Arial"/>
          <w:b/>
          <w:lang w:val="es-BO" w:eastAsia="es-ES"/>
        </w:rPr>
        <w:t>ENTIDAD</w:t>
      </w:r>
      <w:r w:rsidRPr="00743100">
        <w:rPr>
          <w:rFonts w:ascii="Arial" w:hAnsi="Arial" w:cs="Arial"/>
          <w:lang w:val="es-BO" w:eastAsia="es-ES"/>
        </w:rPr>
        <w:t xml:space="preserve"> a su sólo requerimiento, sin necesidad de ningún trámite o acción judicial.</w:t>
      </w:r>
    </w:p>
    <w:p w:rsidR="00743100" w:rsidRPr="00743100" w:rsidRDefault="00743100" w:rsidP="00743100">
      <w:pPr>
        <w:spacing w:before="120" w:after="120"/>
        <w:jc w:val="both"/>
        <w:rPr>
          <w:rFonts w:ascii="Arial" w:hAnsi="Arial" w:cs="Arial"/>
          <w:b/>
          <w:lang w:val="es-ES_tradnl" w:eastAsia="es-ES"/>
        </w:rPr>
      </w:pPr>
      <w:r w:rsidRPr="00743100">
        <w:rPr>
          <w:rFonts w:ascii="Arial" w:hAnsi="Arial" w:cs="Arial"/>
          <w:lang w:val="es-ES_tradnl" w:eastAsia="es-ES"/>
        </w:rPr>
        <w:t xml:space="preserve">El </w:t>
      </w:r>
      <w:r w:rsidRPr="00743100">
        <w:rPr>
          <w:rFonts w:ascii="Arial" w:hAnsi="Arial" w:cs="Arial"/>
          <w:b/>
          <w:lang w:val="es-ES_tradnl" w:eastAsia="es-ES"/>
        </w:rPr>
        <w:t>PROVEEDOR</w:t>
      </w:r>
      <w:r w:rsidRPr="00743100">
        <w:rPr>
          <w:rFonts w:ascii="Arial" w:hAnsi="Arial" w:cs="Arial"/>
          <w:lang w:val="es-ES_tradnl" w:eastAsia="es-ES"/>
        </w:rPr>
        <w:t xml:space="preserve"> tiene la obligación de mantener actualizada la garantía de cumplimiento de Contrato, cuantas veces lo requiera la </w:t>
      </w:r>
      <w:r w:rsidRPr="00743100">
        <w:rPr>
          <w:rFonts w:ascii="Arial" w:hAnsi="Arial" w:cs="Arial"/>
          <w:b/>
          <w:lang w:val="es-ES_tradnl" w:eastAsia="es-ES"/>
        </w:rPr>
        <w:t>ENTIDAD</w:t>
      </w:r>
      <w:r w:rsidRPr="00743100">
        <w:rPr>
          <w:rFonts w:ascii="Arial" w:hAnsi="Arial" w:cs="Arial"/>
          <w:lang w:val="es-ES_tradnl" w:eastAsia="es-ES"/>
        </w:rPr>
        <w:t xml:space="preserve"> por razones justificadas. La </w:t>
      </w:r>
      <w:proofErr w:type="gramStart"/>
      <w:r w:rsidRPr="00743100">
        <w:rPr>
          <w:rFonts w:ascii="Arial" w:hAnsi="Arial" w:cs="Arial"/>
          <w:b/>
          <w:lang w:val="es-ES_tradnl" w:eastAsia="es-ES"/>
        </w:rPr>
        <w:t xml:space="preserve">ENTIDAD </w:t>
      </w:r>
      <w:r w:rsidRPr="00743100">
        <w:rPr>
          <w:rFonts w:ascii="Arial" w:hAnsi="Arial" w:cs="Arial"/>
          <w:lang w:val="es-ES_tradnl" w:eastAsia="es-ES"/>
        </w:rPr>
        <w:t xml:space="preserve"> llevará</w:t>
      </w:r>
      <w:proofErr w:type="gramEnd"/>
      <w:r w:rsidRPr="00743100">
        <w:rPr>
          <w:rFonts w:ascii="Arial" w:hAnsi="Arial" w:cs="Arial"/>
          <w:lang w:val="es-ES_tradnl" w:eastAsia="es-ES"/>
        </w:rPr>
        <w:t xml:space="preserve"> el control directo de vigencia de la misma bajo su responsabilidad, dicha garantía estará vigente hasta 60 (sesenta) días calendario adicionales a partir de la recepción de la Adquisición</w:t>
      </w:r>
      <w:r w:rsidRPr="00743100">
        <w:rPr>
          <w:rFonts w:ascii="Arial" w:hAnsi="Arial" w:cs="Arial"/>
          <w:b/>
          <w:lang w:val="es-ES_tradnl" w:eastAsia="es-ES"/>
        </w:rPr>
        <w:t>.</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DÉCIMA </w:t>
      </w:r>
      <w:proofErr w:type="gramStart"/>
      <w:r w:rsidRPr="00743100">
        <w:rPr>
          <w:rFonts w:ascii="Arial" w:hAnsi="Arial" w:cs="Arial"/>
          <w:b/>
          <w:u w:val="single"/>
          <w:lang w:val="es-ES_tradnl" w:eastAsia="es-ES"/>
        </w:rPr>
        <w:t>TERCERA.-</w:t>
      </w:r>
      <w:proofErr w:type="gramEnd"/>
      <w:r w:rsidRPr="00743100">
        <w:rPr>
          <w:rFonts w:ascii="Arial" w:hAnsi="Arial" w:cs="Arial"/>
          <w:b/>
          <w:u w:val="single"/>
          <w:lang w:val="es-ES_tradnl" w:eastAsia="es-ES"/>
        </w:rPr>
        <w:t xml:space="preserve"> (MOROSIDAD Y SUS PENALIDADES) </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Queda convenido entre las Partes, que el </w:t>
      </w:r>
      <w:r w:rsidRPr="00743100">
        <w:rPr>
          <w:rFonts w:ascii="Arial" w:hAnsi="Arial" w:cs="Arial"/>
          <w:b/>
          <w:lang w:val="es-ES_tradnl" w:eastAsia="es-ES"/>
        </w:rPr>
        <w:t xml:space="preserve">PROVEEDOR </w:t>
      </w:r>
      <w:r w:rsidRPr="00743100">
        <w:rPr>
          <w:rFonts w:ascii="Arial" w:hAnsi="Arial" w:cs="Arial"/>
          <w:lang w:val="es-ES_tradnl" w:eastAsia="es-ES"/>
        </w:rPr>
        <w:t xml:space="preserve">se obliga a cumplir con lo estipulado en las especificaciones técnicas y en la cláusula (Vigencia y Plazo del Contrato), caso contrario la </w:t>
      </w:r>
      <w:r w:rsidRPr="00743100">
        <w:rPr>
          <w:rFonts w:ascii="Arial" w:hAnsi="Arial" w:cs="Arial"/>
          <w:b/>
          <w:lang w:val="es-ES_tradnl" w:eastAsia="es-ES"/>
        </w:rPr>
        <w:t>ENTIDAD</w:t>
      </w:r>
      <w:r w:rsidRPr="00743100">
        <w:rPr>
          <w:rFonts w:ascii="Arial" w:hAnsi="Arial" w:cs="Arial"/>
          <w:lang w:val="es-ES_tradnl" w:eastAsia="es-ES"/>
        </w:rPr>
        <w:t xml:space="preserve"> aplicará una multa equivalente al </w:t>
      </w:r>
      <w:r w:rsidRPr="00743100">
        <w:rPr>
          <w:rFonts w:ascii="Arial" w:hAnsi="Arial" w:cs="Arial"/>
          <w:i/>
          <w:u w:val="single"/>
          <w:lang w:val="es-ES_tradnl" w:eastAsia="es-ES"/>
        </w:rPr>
        <w:t>numeral</w:t>
      </w:r>
      <w:r w:rsidRPr="00743100">
        <w:rPr>
          <w:rFonts w:ascii="Arial" w:hAnsi="Arial" w:cs="Arial"/>
          <w:u w:val="single"/>
          <w:lang w:val="es-ES_tradnl" w:eastAsia="es-ES"/>
        </w:rPr>
        <w:t>%</w:t>
      </w:r>
      <w:r w:rsidRPr="00743100">
        <w:rPr>
          <w:rFonts w:ascii="Arial" w:hAnsi="Arial" w:cs="Arial"/>
          <w:i/>
          <w:u w:val="single"/>
          <w:lang w:val="es-ES_tradnl" w:eastAsia="es-ES"/>
        </w:rPr>
        <w:t>(literal</w:t>
      </w:r>
      <w:r w:rsidRPr="00743100">
        <w:rPr>
          <w:rFonts w:ascii="Arial" w:hAnsi="Arial" w:cs="Arial"/>
          <w:lang w:val="es-ES_tradnl" w:eastAsia="es-ES"/>
        </w:rPr>
        <w:t xml:space="preserve"> por ciento) sobre el monto total del Contrato, por cada día calendario de retraso.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De establecer la </w:t>
      </w:r>
      <w:r w:rsidRPr="00743100">
        <w:rPr>
          <w:rFonts w:ascii="Arial" w:hAnsi="Arial" w:cs="Arial"/>
          <w:b/>
          <w:lang w:val="es-ES_tradnl" w:eastAsia="es-ES"/>
        </w:rPr>
        <w:t>ENTIDAD</w:t>
      </w:r>
      <w:r w:rsidRPr="00743100">
        <w:rPr>
          <w:rFonts w:ascii="Arial" w:hAnsi="Arial" w:cs="Arial"/>
          <w:lang w:val="es-ES_tradnl" w:eastAsia="es-ES"/>
        </w:rPr>
        <w:t xml:space="preserve"> que por la aplicación de multas por mora se ha llegado al límite del 10% (diez por ciento) del monto total del Contrato, la </w:t>
      </w:r>
      <w:r w:rsidRPr="00743100">
        <w:rPr>
          <w:rFonts w:ascii="Arial" w:hAnsi="Arial" w:cs="Arial"/>
          <w:b/>
          <w:lang w:val="es-ES_tradnl" w:eastAsia="es-ES"/>
        </w:rPr>
        <w:t>ENTIDAD</w:t>
      </w:r>
      <w:r w:rsidRPr="00743100">
        <w:rPr>
          <w:rFonts w:ascii="Arial" w:hAnsi="Arial" w:cs="Arial"/>
          <w:lang w:val="es-ES_tradnl" w:eastAsia="es-ES"/>
        </w:rPr>
        <w:t xml:space="preserve"> podrá iniciar el proceso de resolución del Contrato, conforme a lo estipulado en la cláusula (Terminación del Contrato).</w:t>
      </w:r>
    </w:p>
    <w:p w:rsidR="00743100" w:rsidRPr="00743100" w:rsidRDefault="00743100" w:rsidP="00743100">
      <w:pPr>
        <w:spacing w:before="120" w:after="120"/>
        <w:jc w:val="both"/>
        <w:rPr>
          <w:rFonts w:ascii="Arial" w:hAnsi="Arial" w:cs="Arial"/>
          <w:lang w:eastAsia="es-ES"/>
        </w:rPr>
      </w:pPr>
      <w:r w:rsidRPr="00743100">
        <w:rPr>
          <w:rFonts w:ascii="Arial" w:hAnsi="Arial" w:cs="Arial"/>
          <w:lang w:eastAsia="es-ES"/>
        </w:rPr>
        <w:t xml:space="preserve">De establecer </w:t>
      </w:r>
      <w:r w:rsidRPr="00743100">
        <w:rPr>
          <w:rFonts w:ascii="Arial" w:hAnsi="Arial" w:cs="Arial"/>
          <w:lang w:val="es-ES_tradnl" w:eastAsia="es-ES"/>
        </w:rPr>
        <w:t xml:space="preserve">la </w:t>
      </w:r>
      <w:r w:rsidRPr="00743100">
        <w:rPr>
          <w:rFonts w:ascii="Arial" w:hAnsi="Arial" w:cs="Arial"/>
          <w:b/>
          <w:lang w:val="es-ES_tradnl" w:eastAsia="es-ES"/>
        </w:rPr>
        <w:t>ENTIDAD</w:t>
      </w:r>
      <w:r w:rsidRPr="00743100">
        <w:rPr>
          <w:rFonts w:ascii="Arial" w:hAnsi="Arial" w:cs="Arial"/>
          <w:lang w:eastAsia="es-ES"/>
        </w:rPr>
        <w:t xml:space="preserve"> que por la aplicación de multas por mora se ha llegado al límite del 20% (veinte por ciento) del monto total del Contrato, la </w:t>
      </w:r>
      <w:r w:rsidRPr="00743100">
        <w:rPr>
          <w:rFonts w:ascii="Arial" w:hAnsi="Arial" w:cs="Arial"/>
          <w:b/>
          <w:lang w:eastAsia="es-ES"/>
        </w:rPr>
        <w:t>ENTIDAD</w:t>
      </w:r>
      <w:r w:rsidRPr="00743100">
        <w:rPr>
          <w:rFonts w:ascii="Arial" w:hAnsi="Arial" w:cs="Arial"/>
          <w:lang w:eastAsia="es-ES"/>
        </w:rPr>
        <w:t xml:space="preserve"> deberá iniciar el proceso de resolución del Contrato, conforme a lo estipulado en la cláusula (Terminación del Contrato).</w:t>
      </w:r>
    </w:p>
    <w:p w:rsidR="00743100" w:rsidRPr="00743100" w:rsidRDefault="00743100" w:rsidP="00743100">
      <w:pPr>
        <w:spacing w:before="120" w:after="120"/>
        <w:jc w:val="both"/>
        <w:rPr>
          <w:rFonts w:ascii="Arial" w:hAnsi="Arial" w:cs="Arial"/>
          <w:lang w:eastAsia="es-ES"/>
        </w:rPr>
      </w:pPr>
      <w:r w:rsidRPr="00743100">
        <w:rPr>
          <w:rFonts w:ascii="Arial" w:hAnsi="Arial" w:cs="Arial"/>
          <w:lang w:eastAsia="es-ES"/>
        </w:rPr>
        <w:t xml:space="preserve">Las multas serán cobradas mediante descuentos establecidos expresamente por la </w:t>
      </w:r>
      <w:r w:rsidRPr="00743100">
        <w:rPr>
          <w:rFonts w:ascii="Arial" w:hAnsi="Arial" w:cs="Arial"/>
          <w:b/>
          <w:bCs/>
          <w:lang w:eastAsia="es-ES"/>
        </w:rPr>
        <w:t>ENTIDAD</w:t>
      </w:r>
      <w:r w:rsidRPr="00743100">
        <w:rPr>
          <w:rFonts w:ascii="Arial" w:hAnsi="Arial" w:cs="Arial"/>
          <w:lang w:eastAsia="es-ES"/>
        </w:rPr>
        <w:t>,</w:t>
      </w:r>
      <w:r w:rsidRPr="00743100">
        <w:rPr>
          <w:rFonts w:ascii="Arial" w:hAnsi="Arial" w:cs="Arial"/>
          <w:lang w:val="es-ES_tradnl" w:eastAsia="es-ES"/>
        </w:rPr>
        <w:t xml:space="preserve"> con base en el informe específico y documentado</w:t>
      </w:r>
      <w:r w:rsidRPr="00743100">
        <w:rPr>
          <w:rFonts w:ascii="Arial" w:hAnsi="Arial" w:cs="Arial"/>
          <w:lang w:eastAsia="es-ES"/>
        </w:rPr>
        <w:t xml:space="preserve"> de los pagos o liquidación final, sin perjuicio de que </w:t>
      </w:r>
      <w:r w:rsidRPr="00743100">
        <w:rPr>
          <w:rFonts w:ascii="Arial" w:hAnsi="Arial" w:cs="Arial"/>
          <w:lang w:val="es-ES_tradnl" w:eastAsia="es-ES"/>
        </w:rPr>
        <w:t xml:space="preserve">la </w:t>
      </w:r>
      <w:r w:rsidRPr="00743100">
        <w:rPr>
          <w:rFonts w:ascii="Arial" w:hAnsi="Arial" w:cs="Arial"/>
          <w:b/>
          <w:lang w:val="es-ES_tradnl" w:eastAsia="es-ES"/>
        </w:rPr>
        <w:t>ENTIDAD</w:t>
      </w:r>
      <w:r w:rsidRPr="00743100">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eastAsia="es-ES"/>
        </w:rPr>
        <w:t xml:space="preserve">DÉCIMA </w:t>
      </w:r>
      <w:proofErr w:type="gramStart"/>
      <w:r w:rsidRPr="00743100">
        <w:rPr>
          <w:rFonts w:ascii="Arial" w:hAnsi="Arial" w:cs="Arial"/>
          <w:b/>
          <w:u w:val="single"/>
          <w:lang w:eastAsia="es-ES"/>
        </w:rPr>
        <w:t>CUARTA.-</w:t>
      </w:r>
      <w:proofErr w:type="gramEnd"/>
      <w:r w:rsidRPr="00743100">
        <w:rPr>
          <w:rFonts w:ascii="Arial" w:hAnsi="Arial" w:cs="Arial"/>
          <w:b/>
          <w:u w:val="single"/>
          <w:lang w:eastAsia="es-ES"/>
        </w:rPr>
        <w:t xml:space="preserve"> (NOTIFICACIONES)</w:t>
      </w:r>
    </w:p>
    <w:p w:rsidR="00743100" w:rsidRPr="00743100" w:rsidRDefault="00743100" w:rsidP="00743100">
      <w:pPr>
        <w:widowControl w:val="0"/>
        <w:numPr>
          <w:ilvl w:val="1"/>
          <w:numId w:val="0"/>
        </w:numPr>
        <w:tabs>
          <w:tab w:val="num" w:pos="284"/>
        </w:tabs>
        <w:spacing w:before="120" w:after="120"/>
        <w:ind w:left="708" w:hanging="719"/>
        <w:jc w:val="both"/>
        <w:rPr>
          <w:rFonts w:ascii="Arial" w:hAnsi="Arial" w:cs="Arial"/>
          <w:lang w:val="es-ES_tradnl" w:eastAsia="es-ES"/>
        </w:rPr>
      </w:pPr>
      <w:r w:rsidRPr="00743100">
        <w:rPr>
          <w:rFonts w:ascii="Arial" w:hAnsi="Arial" w:cs="Arial"/>
          <w:b/>
          <w:lang w:val="es-ES_tradnl" w:eastAsia="es-ES"/>
        </w:rPr>
        <w:lastRenderedPageBreak/>
        <w:t>14.1</w:t>
      </w:r>
      <w:r w:rsidRPr="00743100">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43100" w:rsidRPr="00743100" w:rsidTr="00743100">
        <w:trPr>
          <w:trHeight w:val="237"/>
        </w:trPr>
        <w:tc>
          <w:tcPr>
            <w:tcW w:w="4511" w:type="dxa"/>
            <w:tcBorders>
              <w:top w:val="single" w:sz="4" w:space="0" w:color="auto"/>
              <w:left w:val="single" w:sz="4" w:space="0" w:color="auto"/>
              <w:bottom w:val="single" w:sz="4" w:space="0" w:color="auto"/>
              <w:right w:val="single" w:sz="4" w:space="0" w:color="auto"/>
            </w:tcBorders>
          </w:tcPr>
          <w:p w:rsidR="00743100" w:rsidRPr="00743100" w:rsidRDefault="00743100" w:rsidP="00743100">
            <w:pPr>
              <w:widowControl w:val="0"/>
              <w:ind w:left="180" w:hanging="180"/>
              <w:jc w:val="center"/>
              <w:rPr>
                <w:rFonts w:ascii="Arial" w:hAnsi="Arial" w:cs="Arial"/>
                <w:b/>
                <w:lang w:val="es-ES_tradnl" w:eastAsia="es-ES"/>
              </w:rPr>
            </w:pPr>
            <w:r w:rsidRPr="0074310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43100" w:rsidRPr="00743100" w:rsidRDefault="00743100" w:rsidP="00743100">
            <w:pPr>
              <w:widowControl w:val="0"/>
              <w:ind w:left="180" w:hanging="180"/>
              <w:jc w:val="center"/>
              <w:rPr>
                <w:rFonts w:ascii="Arial" w:hAnsi="Arial" w:cs="Arial"/>
                <w:b/>
                <w:lang w:val="es-ES_tradnl" w:eastAsia="es-ES"/>
              </w:rPr>
            </w:pPr>
            <w:r w:rsidRPr="00743100">
              <w:rPr>
                <w:rFonts w:ascii="Arial" w:hAnsi="Arial" w:cs="Arial"/>
                <w:b/>
                <w:lang w:val="es-ES_tradnl" w:eastAsia="es-ES"/>
              </w:rPr>
              <w:t>CONTRATISTA</w:t>
            </w:r>
          </w:p>
        </w:tc>
      </w:tr>
      <w:tr w:rsidR="00743100" w:rsidRPr="00743100" w:rsidTr="00743100">
        <w:trPr>
          <w:trHeight w:val="1505"/>
        </w:trPr>
        <w:tc>
          <w:tcPr>
            <w:tcW w:w="4511" w:type="dxa"/>
            <w:tcBorders>
              <w:top w:val="single" w:sz="4" w:space="0" w:color="auto"/>
              <w:left w:val="single" w:sz="4" w:space="0" w:color="auto"/>
              <w:bottom w:val="single" w:sz="4" w:space="0" w:color="auto"/>
              <w:right w:val="single" w:sz="4" w:space="0" w:color="auto"/>
            </w:tcBorders>
          </w:tcPr>
          <w:p w:rsidR="00743100" w:rsidRPr="00743100" w:rsidRDefault="00743100" w:rsidP="00743100">
            <w:pPr>
              <w:widowControl w:val="0"/>
              <w:jc w:val="both"/>
              <w:rPr>
                <w:rFonts w:ascii="Arial" w:hAnsi="Arial" w:cs="Arial"/>
                <w:lang w:val="es-ES_tradnl" w:eastAsia="es-ES"/>
              </w:rPr>
            </w:pPr>
            <w:r w:rsidRPr="00743100">
              <w:rPr>
                <w:rFonts w:ascii="Arial" w:hAnsi="Arial" w:cs="Arial"/>
                <w:b/>
                <w:lang w:val="es-ES_tradnl" w:eastAsia="es-ES"/>
              </w:rPr>
              <w:t>Domicilio:</w:t>
            </w:r>
            <w:r w:rsidRPr="00743100">
              <w:rPr>
                <w:rFonts w:ascii="Arial" w:hAnsi="Arial" w:cs="Arial"/>
                <w:lang w:val="es-ES_tradnl" w:eastAsia="es-ES"/>
              </w:rPr>
              <w:t xml:space="preserve"> ______________________</w:t>
            </w:r>
          </w:p>
          <w:p w:rsidR="00743100" w:rsidRPr="00743100" w:rsidRDefault="00743100" w:rsidP="00743100">
            <w:pPr>
              <w:widowControl w:val="0"/>
              <w:ind w:left="180" w:hanging="180"/>
              <w:jc w:val="both"/>
              <w:rPr>
                <w:rFonts w:ascii="Arial" w:hAnsi="Arial" w:cs="Arial"/>
                <w:lang w:val="es-BO" w:eastAsia="es-ES"/>
              </w:rPr>
            </w:pPr>
            <w:r w:rsidRPr="00743100">
              <w:rPr>
                <w:rFonts w:ascii="Arial" w:hAnsi="Arial" w:cs="Arial"/>
                <w:b/>
                <w:lang w:val="es-BO" w:eastAsia="es-ES"/>
              </w:rPr>
              <w:t>N° Telf.:</w:t>
            </w:r>
            <w:r w:rsidRPr="00743100">
              <w:rPr>
                <w:rFonts w:ascii="Arial" w:hAnsi="Arial" w:cs="Arial"/>
                <w:lang w:val="es-BO" w:eastAsia="es-ES"/>
              </w:rPr>
              <w:t xml:space="preserve"> _________________________</w:t>
            </w:r>
          </w:p>
          <w:p w:rsidR="00743100" w:rsidRPr="00743100" w:rsidRDefault="00743100" w:rsidP="00743100">
            <w:pPr>
              <w:widowControl w:val="0"/>
              <w:ind w:left="180" w:hanging="180"/>
              <w:jc w:val="both"/>
              <w:rPr>
                <w:rFonts w:ascii="Arial" w:hAnsi="Arial" w:cs="Arial"/>
                <w:lang w:val="es-BO" w:eastAsia="es-ES"/>
              </w:rPr>
            </w:pPr>
            <w:r w:rsidRPr="00743100">
              <w:rPr>
                <w:rFonts w:ascii="Arial" w:hAnsi="Arial" w:cs="Arial"/>
                <w:b/>
                <w:lang w:val="es-BO" w:eastAsia="es-ES"/>
              </w:rPr>
              <w:t>N° Cel.:</w:t>
            </w:r>
            <w:r w:rsidRPr="00743100">
              <w:rPr>
                <w:rFonts w:ascii="Arial" w:hAnsi="Arial" w:cs="Arial"/>
                <w:lang w:val="es-BO" w:eastAsia="es-ES"/>
              </w:rPr>
              <w:t xml:space="preserve"> _________________________</w:t>
            </w:r>
          </w:p>
          <w:p w:rsidR="00743100" w:rsidRPr="00743100" w:rsidRDefault="00743100" w:rsidP="00743100">
            <w:pPr>
              <w:widowControl w:val="0"/>
              <w:ind w:left="180" w:hanging="180"/>
              <w:jc w:val="both"/>
              <w:rPr>
                <w:rFonts w:ascii="Arial" w:hAnsi="Arial" w:cs="Arial"/>
                <w:lang w:val="es-BO" w:eastAsia="es-ES"/>
              </w:rPr>
            </w:pPr>
            <w:r w:rsidRPr="00743100">
              <w:rPr>
                <w:rFonts w:ascii="Arial" w:hAnsi="Arial" w:cs="Arial"/>
                <w:b/>
                <w:lang w:val="es-BO" w:eastAsia="es-ES"/>
              </w:rPr>
              <w:t>E-mail:</w:t>
            </w:r>
            <w:r w:rsidRPr="00743100">
              <w:rPr>
                <w:rFonts w:ascii="Arial" w:hAnsi="Arial" w:cs="Arial"/>
                <w:lang w:val="es-BO" w:eastAsia="es-ES"/>
              </w:rPr>
              <w:t xml:space="preserve"> _________________________</w:t>
            </w:r>
          </w:p>
          <w:p w:rsidR="00743100" w:rsidRPr="00743100" w:rsidRDefault="00743100" w:rsidP="00743100">
            <w:pPr>
              <w:widowControl w:val="0"/>
              <w:ind w:left="180" w:hanging="180"/>
              <w:jc w:val="both"/>
              <w:rPr>
                <w:rFonts w:ascii="Arial" w:hAnsi="Arial" w:cs="Arial"/>
                <w:lang w:val="es-BO" w:eastAsia="es-ES"/>
              </w:rPr>
            </w:pPr>
            <w:proofErr w:type="spellStart"/>
            <w:r w:rsidRPr="00743100">
              <w:rPr>
                <w:rFonts w:ascii="Arial" w:hAnsi="Arial" w:cs="Arial"/>
                <w:b/>
                <w:lang w:val="es-BO" w:eastAsia="es-ES"/>
              </w:rPr>
              <w:t>Attn</w:t>
            </w:r>
            <w:proofErr w:type="spellEnd"/>
            <w:r w:rsidRPr="00743100">
              <w:rPr>
                <w:rFonts w:ascii="Arial" w:hAnsi="Arial" w:cs="Arial"/>
                <w:b/>
                <w:lang w:val="es-BO" w:eastAsia="es-ES"/>
              </w:rPr>
              <w:t>.:</w:t>
            </w:r>
            <w:r w:rsidRPr="00743100">
              <w:rPr>
                <w:rFonts w:ascii="Arial" w:hAnsi="Arial" w:cs="Arial"/>
                <w:lang w:val="es-BO" w:eastAsia="es-ES"/>
              </w:rPr>
              <w:t xml:space="preserve"> __________________________</w:t>
            </w:r>
          </w:p>
          <w:p w:rsidR="00743100" w:rsidRPr="00743100" w:rsidRDefault="00743100" w:rsidP="00743100">
            <w:pPr>
              <w:widowControl w:val="0"/>
              <w:ind w:left="180" w:hanging="180"/>
              <w:jc w:val="both"/>
              <w:rPr>
                <w:rFonts w:ascii="Arial" w:hAnsi="Arial" w:cs="Arial"/>
                <w:lang w:val="es-ES_tradnl" w:eastAsia="es-ES"/>
              </w:rPr>
            </w:pPr>
            <w:r w:rsidRPr="00743100">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743100" w:rsidRPr="00743100" w:rsidRDefault="00743100" w:rsidP="00743100">
            <w:pPr>
              <w:widowControl w:val="0"/>
              <w:ind w:hanging="45"/>
              <w:jc w:val="both"/>
              <w:rPr>
                <w:rFonts w:ascii="Arial" w:hAnsi="Arial" w:cs="Arial"/>
                <w:lang w:val="es-ES_tradnl" w:eastAsia="es-ES"/>
              </w:rPr>
            </w:pPr>
            <w:r w:rsidRPr="00743100">
              <w:rPr>
                <w:rFonts w:ascii="Arial" w:hAnsi="Arial" w:cs="Arial"/>
                <w:b/>
                <w:lang w:val="es-ES_tradnl" w:eastAsia="es-ES"/>
              </w:rPr>
              <w:t>Domicilio:</w:t>
            </w:r>
            <w:r w:rsidRPr="00743100">
              <w:rPr>
                <w:rFonts w:ascii="Arial" w:hAnsi="Arial" w:cs="Arial"/>
                <w:lang w:val="es-ES_tradnl" w:eastAsia="es-ES"/>
              </w:rPr>
              <w:t xml:space="preserve"> ___________________ </w:t>
            </w:r>
          </w:p>
          <w:p w:rsidR="00743100" w:rsidRPr="00743100" w:rsidRDefault="00743100" w:rsidP="00743100">
            <w:pPr>
              <w:widowControl w:val="0"/>
              <w:ind w:left="180" w:hanging="180"/>
              <w:jc w:val="both"/>
              <w:rPr>
                <w:rFonts w:ascii="Arial" w:hAnsi="Arial" w:cs="Arial"/>
                <w:lang w:val="es-BO" w:eastAsia="es-ES"/>
              </w:rPr>
            </w:pPr>
            <w:r w:rsidRPr="00743100">
              <w:rPr>
                <w:rFonts w:ascii="Arial" w:hAnsi="Arial" w:cs="Arial"/>
                <w:b/>
                <w:lang w:val="es-BO" w:eastAsia="es-ES"/>
              </w:rPr>
              <w:t>N° Telf.:</w:t>
            </w:r>
            <w:r w:rsidRPr="00743100">
              <w:rPr>
                <w:rFonts w:ascii="Arial" w:hAnsi="Arial" w:cs="Arial"/>
                <w:lang w:val="es-BO" w:eastAsia="es-ES"/>
              </w:rPr>
              <w:t xml:space="preserve"> _________________________</w:t>
            </w:r>
          </w:p>
          <w:p w:rsidR="00743100" w:rsidRPr="00743100" w:rsidRDefault="00743100" w:rsidP="00743100">
            <w:pPr>
              <w:autoSpaceDE w:val="0"/>
              <w:autoSpaceDN w:val="0"/>
              <w:adjustRightInd w:val="0"/>
              <w:ind w:left="180" w:hanging="180"/>
              <w:rPr>
                <w:rFonts w:ascii="Arial" w:hAnsi="Arial" w:cs="Arial"/>
                <w:lang w:val="es-BO" w:eastAsia="es-ES"/>
              </w:rPr>
            </w:pPr>
            <w:r w:rsidRPr="00743100">
              <w:rPr>
                <w:rFonts w:ascii="Arial" w:hAnsi="Arial" w:cs="Arial"/>
                <w:b/>
                <w:lang w:val="es-BO" w:eastAsia="es-ES"/>
              </w:rPr>
              <w:t>N° Cel.:</w:t>
            </w:r>
            <w:r w:rsidRPr="00743100">
              <w:rPr>
                <w:rFonts w:ascii="Arial" w:hAnsi="Arial" w:cs="Arial"/>
                <w:lang w:val="es-BO" w:eastAsia="es-ES"/>
              </w:rPr>
              <w:t xml:space="preserve"> _________________________</w:t>
            </w:r>
          </w:p>
          <w:p w:rsidR="00743100" w:rsidRPr="00743100" w:rsidRDefault="00743100" w:rsidP="00743100">
            <w:pPr>
              <w:autoSpaceDE w:val="0"/>
              <w:autoSpaceDN w:val="0"/>
              <w:adjustRightInd w:val="0"/>
              <w:ind w:left="180" w:hanging="180"/>
              <w:rPr>
                <w:rFonts w:ascii="Arial" w:hAnsi="Arial" w:cs="Arial"/>
                <w:lang w:val="es-ES_tradnl" w:eastAsia="es-ES"/>
              </w:rPr>
            </w:pPr>
            <w:r w:rsidRPr="00743100">
              <w:rPr>
                <w:rFonts w:ascii="Arial" w:hAnsi="Arial" w:cs="Arial"/>
                <w:b/>
                <w:lang w:val="es-ES_tradnl" w:eastAsia="es-ES"/>
              </w:rPr>
              <w:t>E-mail:</w:t>
            </w:r>
            <w:r w:rsidRPr="00743100">
              <w:rPr>
                <w:rFonts w:ascii="Arial" w:hAnsi="Arial" w:cs="Arial"/>
                <w:lang w:val="es-ES_tradnl" w:eastAsia="es-ES"/>
              </w:rPr>
              <w:t xml:space="preserve"> ______________________</w:t>
            </w:r>
          </w:p>
          <w:p w:rsidR="00743100" w:rsidRPr="00743100" w:rsidRDefault="00743100" w:rsidP="00743100">
            <w:pPr>
              <w:autoSpaceDE w:val="0"/>
              <w:autoSpaceDN w:val="0"/>
              <w:adjustRightInd w:val="0"/>
              <w:ind w:left="180" w:hanging="180"/>
              <w:rPr>
                <w:rFonts w:ascii="Arial" w:hAnsi="Arial" w:cs="Arial"/>
                <w:lang w:val="es-ES_tradnl" w:eastAsia="es-ES"/>
              </w:rPr>
            </w:pPr>
            <w:proofErr w:type="spellStart"/>
            <w:r w:rsidRPr="00743100">
              <w:rPr>
                <w:rFonts w:ascii="Arial" w:hAnsi="Arial" w:cs="Arial"/>
                <w:b/>
                <w:lang w:val="es-ES_tradnl" w:eastAsia="es-ES"/>
              </w:rPr>
              <w:t>Attn</w:t>
            </w:r>
            <w:proofErr w:type="spellEnd"/>
            <w:r w:rsidRPr="00743100">
              <w:rPr>
                <w:rFonts w:ascii="Arial" w:hAnsi="Arial" w:cs="Arial"/>
                <w:b/>
                <w:lang w:val="es-ES_tradnl" w:eastAsia="es-ES"/>
              </w:rPr>
              <w:t>.:</w:t>
            </w:r>
            <w:r w:rsidRPr="00743100">
              <w:rPr>
                <w:rFonts w:ascii="Arial" w:hAnsi="Arial" w:cs="Arial"/>
                <w:lang w:val="es-ES_tradnl" w:eastAsia="es-ES"/>
              </w:rPr>
              <w:t xml:space="preserve"> ________________________</w:t>
            </w:r>
          </w:p>
          <w:p w:rsidR="00743100" w:rsidRPr="00743100" w:rsidRDefault="00743100" w:rsidP="00743100">
            <w:pPr>
              <w:autoSpaceDE w:val="0"/>
              <w:autoSpaceDN w:val="0"/>
              <w:adjustRightInd w:val="0"/>
              <w:ind w:left="180" w:hanging="180"/>
              <w:rPr>
                <w:rFonts w:ascii="Arial" w:hAnsi="Arial" w:cs="Arial"/>
                <w:lang w:val="es-ES_tradnl" w:eastAsia="es-ES"/>
              </w:rPr>
            </w:pPr>
            <w:r w:rsidRPr="00743100">
              <w:rPr>
                <w:rFonts w:ascii="Arial" w:hAnsi="Arial" w:cs="Arial"/>
                <w:lang w:val="es-ES_tradnl" w:eastAsia="es-ES"/>
              </w:rPr>
              <w:t>___________ – Bolivia</w:t>
            </w:r>
          </w:p>
        </w:tc>
      </w:tr>
    </w:tbl>
    <w:p w:rsidR="00743100" w:rsidRPr="00743100" w:rsidRDefault="00743100" w:rsidP="00743100">
      <w:pPr>
        <w:widowControl w:val="0"/>
        <w:tabs>
          <w:tab w:val="num" w:pos="720"/>
        </w:tabs>
        <w:spacing w:before="120" w:after="120"/>
        <w:ind w:left="720" w:hanging="720"/>
        <w:jc w:val="both"/>
        <w:rPr>
          <w:rFonts w:ascii="Arial" w:hAnsi="Arial" w:cs="Arial"/>
          <w:lang w:val="es-ES_tradnl" w:eastAsia="es-ES"/>
        </w:rPr>
      </w:pPr>
      <w:r w:rsidRPr="00743100">
        <w:rPr>
          <w:rFonts w:ascii="Arial" w:hAnsi="Arial" w:cs="Arial"/>
          <w:b/>
          <w:lang w:val="es-ES_tradnl" w:eastAsia="es-ES"/>
        </w:rPr>
        <w:t>14.2</w:t>
      </w:r>
      <w:r w:rsidRPr="00743100">
        <w:rPr>
          <w:rFonts w:ascii="Arial" w:hAnsi="Arial" w:cs="Arial"/>
          <w:lang w:val="es-ES_tradnl" w:eastAsia="es-ES"/>
        </w:rPr>
        <w:tab/>
        <w:t>Se considerará recibida la notificación o comunicación en la fecha y hora en que se haya realizado la entrega.</w:t>
      </w:r>
    </w:p>
    <w:p w:rsidR="00743100" w:rsidRPr="00743100" w:rsidRDefault="00743100" w:rsidP="00743100">
      <w:pPr>
        <w:widowControl w:val="0"/>
        <w:tabs>
          <w:tab w:val="num" w:pos="720"/>
        </w:tabs>
        <w:spacing w:before="120" w:after="120"/>
        <w:ind w:left="720" w:hanging="720"/>
        <w:jc w:val="both"/>
        <w:rPr>
          <w:rFonts w:ascii="Arial" w:hAnsi="Arial" w:cs="Arial"/>
          <w:lang w:val="es-ES_tradnl" w:eastAsia="es-ES"/>
        </w:rPr>
      </w:pPr>
      <w:r w:rsidRPr="00743100">
        <w:rPr>
          <w:rFonts w:ascii="Arial" w:hAnsi="Arial" w:cs="Arial"/>
          <w:b/>
          <w:lang w:val="es-ES_tradnl" w:eastAsia="es-ES"/>
        </w:rPr>
        <w:t>14.3</w:t>
      </w:r>
      <w:r w:rsidRPr="00743100">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DÉCIMA </w:t>
      </w:r>
      <w:proofErr w:type="gramStart"/>
      <w:r w:rsidRPr="00743100">
        <w:rPr>
          <w:rFonts w:ascii="Arial" w:hAnsi="Arial" w:cs="Arial"/>
          <w:b/>
          <w:u w:val="single"/>
          <w:lang w:val="es-ES_tradnl" w:eastAsia="es-ES"/>
        </w:rPr>
        <w:t>QUINTA.-</w:t>
      </w:r>
      <w:proofErr w:type="gramEnd"/>
      <w:r w:rsidRPr="00743100">
        <w:rPr>
          <w:rFonts w:ascii="Arial" w:hAnsi="Arial" w:cs="Arial"/>
          <w:b/>
          <w:u w:val="single"/>
          <w:lang w:val="es-ES_tradnl" w:eastAsia="es-ES"/>
        </w:rPr>
        <w:t xml:space="preserve"> (RECEPCIÓN Y VERIFICACIÓN)</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i/>
          <w:u w:val="single"/>
          <w:lang w:val="es-ES_tradnl" w:eastAsia="es-ES"/>
        </w:rPr>
        <w:t>El Responsable o Comité de Recepción</w:t>
      </w:r>
      <w:r w:rsidRPr="00743100">
        <w:rPr>
          <w:rFonts w:ascii="Arial" w:hAnsi="Arial" w:cs="Arial"/>
          <w:lang w:val="es-ES_tradnl" w:eastAsia="es-ES"/>
        </w:rPr>
        <w:t xml:space="preserve"> conjuntamente con un representante debidamente acreditado del </w:t>
      </w:r>
      <w:r w:rsidRPr="00743100">
        <w:rPr>
          <w:rFonts w:ascii="Arial" w:hAnsi="Arial" w:cs="Arial"/>
          <w:b/>
          <w:lang w:val="es-ES_tradnl" w:eastAsia="es-ES"/>
        </w:rPr>
        <w:t>PROVEEDOR</w:t>
      </w:r>
      <w:r w:rsidRPr="00743100">
        <w:rPr>
          <w:rFonts w:ascii="Arial" w:hAnsi="Arial" w:cs="Arial"/>
          <w:lang w:val="es-ES_tradnl" w:eastAsia="es-ES"/>
        </w:rPr>
        <w:t xml:space="preserve">, tendrán la función de efectuar la recepción de la Adquisición, previa conformidad de la </w:t>
      </w:r>
      <w:r w:rsidRPr="00743100">
        <w:rPr>
          <w:rFonts w:ascii="Arial" w:hAnsi="Arial" w:cs="Arial"/>
          <w:b/>
          <w:lang w:val="es-ES_tradnl" w:eastAsia="es-ES"/>
        </w:rPr>
        <w:t>ENTIDAD</w:t>
      </w:r>
      <w:r w:rsidRPr="00743100">
        <w:rPr>
          <w:rFonts w:ascii="Arial" w:hAnsi="Arial" w:cs="Arial"/>
          <w:lang w:val="es-ES_tradnl" w:eastAsia="es-ES"/>
        </w:rPr>
        <w:t xml:space="preserve"> elaborándose un acta de recepción en la cual se identifique la cantidad recibida y el cumplimiento de las especificaciones técnicas.  </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Si se encontraran defectos o daños en la Adquisición no se procederá a la emisión del acta de recepción en tanto el </w:t>
      </w:r>
      <w:r w:rsidRPr="00743100">
        <w:rPr>
          <w:rFonts w:ascii="Arial" w:hAnsi="Arial" w:cs="Arial"/>
          <w:b/>
          <w:lang w:val="es-ES_tradnl" w:eastAsia="es-ES"/>
        </w:rPr>
        <w:t xml:space="preserve">PROVEEDOR </w:t>
      </w:r>
      <w:r w:rsidRPr="00743100">
        <w:rPr>
          <w:rFonts w:ascii="Arial" w:hAnsi="Arial" w:cs="Arial"/>
          <w:lang w:val="es-ES_tradnl" w:eastAsia="es-ES"/>
        </w:rPr>
        <w:t xml:space="preserve">no subsane lo observado. El </w:t>
      </w:r>
      <w:r w:rsidRPr="00743100">
        <w:rPr>
          <w:rFonts w:ascii="Arial" w:hAnsi="Arial" w:cs="Arial"/>
          <w:b/>
          <w:lang w:val="es-ES_tradnl" w:eastAsia="es-ES"/>
        </w:rPr>
        <w:t>PROVEEDOR</w:t>
      </w:r>
      <w:r w:rsidRPr="00743100">
        <w:rPr>
          <w:rFonts w:ascii="Arial" w:hAnsi="Arial" w:cs="Arial"/>
          <w:lang w:val="es-ES_tradnl" w:eastAsia="es-ES"/>
        </w:rPr>
        <w:t xml:space="preserve"> deberá reemplazar la Adquisición observada por otra de iguales o mejores características en un plazo máximo </w:t>
      </w:r>
      <w:proofErr w:type="spellStart"/>
      <w:r w:rsidRPr="00743100">
        <w:rPr>
          <w:rFonts w:ascii="Arial" w:hAnsi="Arial" w:cs="Arial"/>
          <w:lang w:val="es-ES_tradnl" w:eastAsia="es-ES"/>
        </w:rPr>
        <w:t>de</w:t>
      </w:r>
      <w:r w:rsidRPr="00743100">
        <w:rPr>
          <w:rFonts w:ascii="Arial" w:hAnsi="Arial" w:cs="Arial"/>
          <w:i/>
          <w:u w:val="single"/>
          <w:lang w:val="es-ES_tradnl" w:eastAsia="es-ES"/>
        </w:rPr>
        <w:t>numeral</w:t>
      </w:r>
      <w:proofErr w:type="spellEnd"/>
      <w:r w:rsidRPr="00743100">
        <w:rPr>
          <w:rFonts w:ascii="Arial" w:hAnsi="Arial" w:cs="Arial"/>
          <w:i/>
          <w:u w:val="single"/>
          <w:lang w:val="es-ES_tradnl" w:eastAsia="es-ES"/>
        </w:rPr>
        <w:t xml:space="preserve"> (literal)</w:t>
      </w:r>
      <w:r w:rsidRPr="00743100">
        <w:rPr>
          <w:rFonts w:ascii="Arial" w:hAnsi="Arial" w:cs="Arial"/>
          <w:lang w:val="es-ES_tradnl" w:eastAsia="es-ES"/>
        </w:rPr>
        <w:t xml:space="preserve"> días calendario, corriendo por su cuenta el transporte y lo que conlleve realizar el cambio. </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DÉCIMA </w:t>
      </w:r>
      <w:proofErr w:type="gramStart"/>
      <w:r w:rsidRPr="00743100">
        <w:rPr>
          <w:rFonts w:ascii="Arial" w:hAnsi="Arial" w:cs="Arial"/>
          <w:b/>
          <w:u w:val="single"/>
          <w:lang w:val="es-ES_tradnl" w:eastAsia="es-ES"/>
        </w:rPr>
        <w:t>SEXTA.-</w:t>
      </w:r>
      <w:proofErr w:type="gramEnd"/>
      <w:r w:rsidRPr="00743100">
        <w:rPr>
          <w:rFonts w:ascii="Arial" w:hAnsi="Arial" w:cs="Arial"/>
          <w:b/>
          <w:u w:val="single"/>
          <w:lang w:val="es-ES_tradnl" w:eastAsia="es-ES"/>
        </w:rPr>
        <w:t xml:space="preserve"> (RESPONSABILIDADES Y OBLIGACIONES DEL PROVEEDOR)</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El </w:t>
      </w:r>
      <w:r w:rsidRPr="00743100">
        <w:rPr>
          <w:rFonts w:ascii="Arial" w:hAnsi="Arial" w:cs="Arial"/>
          <w:b/>
          <w:lang w:val="es-ES_tradnl" w:eastAsia="es-ES"/>
        </w:rPr>
        <w:t>PROVEEDOR</w:t>
      </w:r>
      <w:r w:rsidRPr="00743100">
        <w:rPr>
          <w:rFonts w:ascii="Arial" w:hAnsi="Arial" w:cs="Arial"/>
          <w:lang w:val="es-ES_tradnl" w:eastAsia="es-ES"/>
        </w:rPr>
        <w:t xml:space="preserve"> se compromete a cumplir con las siguientes responsabilidades y obligaciones, que son de carácter enunciativo y no limitativo:</w:t>
      </w:r>
    </w:p>
    <w:p w:rsidR="00743100" w:rsidRPr="00743100" w:rsidRDefault="00743100" w:rsidP="00743100">
      <w:pPr>
        <w:spacing w:before="120" w:after="120"/>
        <w:jc w:val="both"/>
        <w:rPr>
          <w:rFonts w:ascii="Arial" w:hAnsi="Arial" w:cs="Arial"/>
          <w:b/>
          <w:lang w:val="es-ES_tradnl" w:eastAsia="es-ES"/>
        </w:rPr>
      </w:pPr>
      <w:r w:rsidRPr="00743100">
        <w:rPr>
          <w:rFonts w:ascii="Arial" w:hAnsi="Arial" w:cs="Arial"/>
          <w:b/>
          <w:lang w:val="es-ES_tradnl" w:eastAsia="es-ES"/>
        </w:rPr>
        <w:t>16.1</w:t>
      </w:r>
      <w:r w:rsidRPr="00743100">
        <w:rPr>
          <w:rFonts w:ascii="Arial" w:hAnsi="Arial" w:cs="Arial"/>
          <w:b/>
          <w:lang w:val="es-ES_tradnl" w:eastAsia="es-ES"/>
        </w:rPr>
        <w:tab/>
        <w:t>Responsabilidades:</w:t>
      </w:r>
    </w:p>
    <w:p w:rsidR="00743100" w:rsidRPr="00743100" w:rsidRDefault="00743100" w:rsidP="00743100">
      <w:pPr>
        <w:widowControl w:val="0"/>
        <w:tabs>
          <w:tab w:val="num" w:pos="720"/>
        </w:tabs>
        <w:spacing w:before="120" w:after="120"/>
        <w:ind w:left="1134" w:hanging="984"/>
        <w:jc w:val="both"/>
        <w:rPr>
          <w:rFonts w:ascii="Arial" w:hAnsi="Arial" w:cs="Arial"/>
          <w:lang w:val="es-ES_tradnl" w:eastAsia="es-ES"/>
        </w:rPr>
      </w:pPr>
      <w:r w:rsidRPr="00743100">
        <w:rPr>
          <w:rFonts w:ascii="Arial" w:hAnsi="Arial" w:cs="Arial"/>
          <w:lang w:val="es-ES_tradnl" w:eastAsia="es-ES"/>
        </w:rPr>
        <w:tab/>
      </w:r>
      <w:r w:rsidRPr="00743100">
        <w:rPr>
          <w:rFonts w:ascii="Arial" w:hAnsi="Arial" w:cs="Arial"/>
          <w:b/>
          <w:lang w:val="es-ES_tradnl" w:eastAsia="es-ES"/>
        </w:rPr>
        <w:t>a)</w:t>
      </w:r>
      <w:r w:rsidRPr="00743100">
        <w:rPr>
          <w:rFonts w:ascii="Arial" w:hAnsi="Arial" w:cs="Arial"/>
          <w:lang w:val="es-ES_tradnl" w:eastAsia="es-ES"/>
        </w:rPr>
        <w:tab/>
        <w:t xml:space="preserve">Cumplir con el presente Contrato. </w:t>
      </w:r>
    </w:p>
    <w:p w:rsidR="00743100" w:rsidRPr="00743100" w:rsidRDefault="00743100" w:rsidP="00743100">
      <w:pPr>
        <w:widowControl w:val="0"/>
        <w:tabs>
          <w:tab w:val="num" w:pos="720"/>
        </w:tabs>
        <w:spacing w:before="120" w:after="120"/>
        <w:ind w:left="1134" w:hanging="984"/>
        <w:jc w:val="both"/>
        <w:rPr>
          <w:rFonts w:ascii="Arial" w:hAnsi="Arial" w:cs="Arial"/>
          <w:lang w:val="es-ES_tradnl" w:eastAsia="es-ES"/>
        </w:rPr>
      </w:pPr>
      <w:r w:rsidRPr="00743100">
        <w:rPr>
          <w:rFonts w:ascii="Arial" w:hAnsi="Arial" w:cs="Arial"/>
          <w:lang w:val="es-ES_tradnl" w:eastAsia="es-ES"/>
        </w:rPr>
        <w:tab/>
      </w:r>
      <w:r w:rsidRPr="00743100">
        <w:rPr>
          <w:rFonts w:ascii="Arial" w:hAnsi="Arial" w:cs="Arial"/>
          <w:b/>
          <w:lang w:val="es-ES_tradnl" w:eastAsia="es-ES"/>
        </w:rPr>
        <w:t>b)</w:t>
      </w:r>
      <w:r w:rsidRPr="00743100">
        <w:rPr>
          <w:rFonts w:ascii="Arial" w:hAnsi="Arial" w:cs="Arial"/>
          <w:lang w:val="es-ES_tradnl" w:eastAsia="es-ES"/>
        </w:rPr>
        <w:tab/>
        <w:t xml:space="preserve">No podrá entregar la Adquisición con bienes usados o defectuosos, debiendo en su caso ser sustituidos a su costo, dentro del plazo máximo de </w:t>
      </w:r>
      <w:r w:rsidRPr="00743100">
        <w:rPr>
          <w:rFonts w:ascii="Arial" w:hAnsi="Arial" w:cs="Arial"/>
          <w:i/>
          <w:u w:val="single"/>
          <w:lang w:val="es-ES_tradnl" w:eastAsia="es-ES"/>
        </w:rPr>
        <w:t>numeral (literal)</w:t>
      </w:r>
      <w:r w:rsidRPr="00743100">
        <w:rPr>
          <w:rFonts w:ascii="Arial" w:hAnsi="Arial" w:cs="Arial"/>
          <w:lang w:val="es-ES_tradnl" w:eastAsia="es-ES"/>
        </w:rPr>
        <w:t xml:space="preserve"> días calendario, impostergablemente.</w:t>
      </w:r>
    </w:p>
    <w:p w:rsidR="00743100" w:rsidRPr="00743100" w:rsidRDefault="00743100" w:rsidP="00743100">
      <w:pPr>
        <w:widowControl w:val="0"/>
        <w:tabs>
          <w:tab w:val="num" w:pos="720"/>
        </w:tabs>
        <w:spacing w:before="120" w:after="120"/>
        <w:ind w:left="1134" w:hanging="984"/>
        <w:jc w:val="both"/>
        <w:rPr>
          <w:rFonts w:ascii="Arial" w:hAnsi="Arial" w:cs="Arial"/>
          <w:b/>
          <w:lang w:val="es-ES_tradnl" w:eastAsia="es-ES"/>
        </w:rPr>
      </w:pPr>
      <w:r w:rsidRPr="00743100">
        <w:rPr>
          <w:rFonts w:ascii="Arial" w:hAnsi="Arial" w:cs="Arial"/>
          <w:lang w:val="es-ES_tradnl" w:eastAsia="es-ES"/>
        </w:rPr>
        <w:tab/>
      </w:r>
      <w:r w:rsidRPr="00743100">
        <w:rPr>
          <w:rFonts w:ascii="Arial" w:hAnsi="Arial" w:cs="Arial"/>
          <w:b/>
          <w:lang w:val="es-ES_tradnl" w:eastAsia="es-ES"/>
        </w:rPr>
        <w:t>c)</w:t>
      </w:r>
      <w:r w:rsidRPr="00743100">
        <w:rPr>
          <w:rFonts w:ascii="Arial" w:hAnsi="Arial" w:cs="Arial"/>
          <w:lang w:val="es-ES_tradnl" w:eastAsia="es-ES"/>
        </w:rPr>
        <w:tab/>
        <w:t xml:space="preserve">Los retrasos por parte de sub-contratistas y/o sub-vendedores, si los hubiera, serán de responsabilidad única y exclusiva del </w:t>
      </w:r>
      <w:r w:rsidRPr="00743100">
        <w:rPr>
          <w:rFonts w:ascii="Arial" w:hAnsi="Arial" w:cs="Arial"/>
          <w:b/>
          <w:lang w:val="es-ES_tradnl" w:eastAsia="es-ES"/>
        </w:rPr>
        <w:t>PROVEEDOR.</w:t>
      </w:r>
    </w:p>
    <w:p w:rsidR="00743100" w:rsidRPr="00743100" w:rsidRDefault="00743100" w:rsidP="00743100">
      <w:pPr>
        <w:widowControl w:val="0"/>
        <w:tabs>
          <w:tab w:val="num" w:pos="720"/>
        </w:tabs>
        <w:spacing w:before="120" w:after="120"/>
        <w:ind w:left="1134" w:hanging="984"/>
        <w:jc w:val="both"/>
        <w:rPr>
          <w:rFonts w:ascii="Arial" w:hAnsi="Arial" w:cs="Arial"/>
          <w:lang w:val="es-ES_tradnl" w:eastAsia="es-ES"/>
        </w:rPr>
      </w:pPr>
      <w:r w:rsidRPr="00743100">
        <w:rPr>
          <w:rFonts w:ascii="Arial" w:hAnsi="Arial" w:cs="Arial"/>
          <w:lang w:val="es-ES_tradnl" w:eastAsia="es-ES"/>
        </w:rPr>
        <w:tab/>
      </w:r>
      <w:r w:rsidRPr="00743100">
        <w:rPr>
          <w:rFonts w:ascii="Arial" w:hAnsi="Arial" w:cs="Arial"/>
          <w:b/>
          <w:lang w:val="es-ES_tradnl" w:eastAsia="es-ES"/>
        </w:rPr>
        <w:t>d)</w:t>
      </w:r>
      <w:r w:rsidRPr="00743100">
        <w:rPr>
          <w:rFonts w:ascii="Arial" w:hAnsi="Arial" w:cs="Arial"/>
          <w:lang w:val="es-ES_tradnl" w:eastAsia="es-ES"/>
        </w:rPr>
        <w:tab/>
        <w:t xml:space="preserve">Mantener exonerada a la </w:t>
      </w:r>
      <w:r w:rsidRPr="00743100">
        <w:rPr>
          <w:rFonts w:ascii="Arial" w:hAnsi="Arial" w:cs="Arial"/>
          <w:b/>
          <w:lang w:val="es-ES_tradnl" w:eastAsia="es-ES"/>
        </w:rPr>
        <w:t>ENTIDAD</w:t>
      </w:r>
      <w:r w:rsidRPr="00743100">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743100" w:rsidRPr="00743100" w:rsidRDefault="00743100" w:rsidP="00743100">
      <w:pPr>
        <w:widowControl w:val="0"/>
        <w:tabs>
          <w:tab w:val="num" w:pos="720"/>
        </w:tabs>
        <w:spacing w:before="120" w:after="120"/>
        <w:ind w:left="1134" w:hanging="984"/>
        <w:jc w:val="both"/>
        <w:rPr>
          <w:rFonts w:ascii="Arial" w:hAnsi="Arial" w:cs="Arial"/>
          <w:lang w:val="es-ES_tradnl" w:eastAsia="es-ES"/>
        </w:rPr>
      </w:pPr>
      <w:r w:rsidRPr="00743100">
        <w:rPr>
          <w:rFonts w:ascii="Arial" w:hAnsi="Arial" w:cs="Arial"/>
          <w:lang w:val="es-ES_tradnl" w:eastAsia="es-ES"/>
        </w:rPr>
        <w:tab/>
      </w:r>
      <w:r w:rsidRPr="00743100">
        <w:rPr>
          <w:rFonts w:ascii="Arial" w:hAnsi="Arial" w:cs="Arial"/>
          <w:b/>
          <w:lang w:val="es-ES_tradnl" w:eastAsia="es-ES"/>
        </w:rPr>
        <w:t>e)</w:t>
      </w:r>
      <w:r w:rsidRPr="00743100">
        <w:rPr>
          <w:rFonts w:ascii="Arial" w:hAnsi="Arial" w:cs="Arial"/>
          <w:lang w:val="es-ES_tradnl" w:eastAsia="es-ES"/>
        </w:rPr>
        <w:tab/>
        <w:t xml:space="preserve">Mantener indemne a la </w:t>
      </w:r>
      <w:r w:rsidRPr="00743100">
        <w:rPr>
          <w:rFonts w:ascii="Arial" w:hAnsi="Arial" w:cs="Arial"/>
          <w:b/>
          <w:lang w:val="es-ES_tradnl" w:eastAsia="es-ES"/>
        </w:rPr>
        <w:t xml:space="preserve">ENTIDAD </w:t>
      </w:r>
      <w:r w:rsidRPr="00743100">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743100" w:rsidRPr="00743100" w:rsidRDefault="00743100" w:rsidP="00743100">
      <w:pPr>
        <w:widowControl w:val="0"/>
        <w:tabs>
          <w:tab w:val="num" w:pos="720"/>
        </w:tabs>
        <w:spacing w:before="120" w:after="120"/>
        <w:ind w:left="1134" w:hanging="984"/>
        <w:jc w:val="both"/>
        <w:rPr>
          <w:rFonts w:ascii="Arial" w:hAnsi="Arial" w:cs="Arial"/>
          <w:lang w:val="es-ES_tradnl" w:eastAsia="es-ES"/>
        </w:rPr>
      </w:pPr>
      <w:r w:rsidRPr="00743100">
        <w:rPr>
          <w:rFonts w:ascii="Arial" w:hAnsi="Arial" w:cs="Arial"/>
          <w:lang w:val="es-ES_tradnl" w:eastAsia="es-ES"/>
        </w:rPr>
        <w:tab/>
      </w:r>
      <w:r w:rsidRPr="00743100">
        <w:rPr>
          <w:rFonts w:ascii="Arial" w:hAnsi="Arial" w:cs="Arial"/>
          <w:b/>
          <w:lang w:val="es-ES_tradnl" w:eastAsia="es-ES"/>
        </w:rPr>
        <w:t>f)</w:t>
      </w:r>
      <w:r w:rsidRPr="00743100">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743100">
        <w:rPr>
          <w:rFonts w:ascii="Arial" w:hAnsi="Arial" w:cs="Arial"/>
          <w:b/>
          <w:lang w:val="es-ES_tradnl" w:eastAsia="es-ES"/>
        </w:rPr>
        <w:t>ENTIDAD</w:t>
      </w:r>
      <w:r w:rsidRPr="00743100">
        <w:rPr>
          <w:rFonts w:ascii="Arial" w:hAnsi="Arial" w:cs="Arial"/>
          <w:lang w:val="es-ES_tradnl" w:eastAsia="es-ES"/>
        </w:rPr>
        <w:t xml:space="preserve">, el respaldo correspondiente. </w:t>
      </w:r>
    </w:p>
    <w:p w:rsidR="00743100" w:rsidRPr="00743100" w:rsidRDefault="00743100" w:rsidP="00743100">
      <w:pPr>
        <w:widowControl w:val="0"/>
        <w:tabs>
          <w:tab w:val="num" w:pos="720"/>
        </w:tabs>
        <w:spacing w:before="120" w:after="120"/>
        <w:ind w:left="709" w:hanging="709"/>
        <w:jc w:val="both"/>
        <w:rPr>
          <w:rFonts w:ascii="Arial" w:hAnsi="Arial" w:cs="Arial"/>
          <w:b/>
          <w:lang w:val="es-ES_tradnl" w:eastAsia="es-ES"/>
        </w:rPr>
      </w:pPr>
      <w:r w:rsidRPr="00743100">
        <w:rPr>
          <w:rFonts w:ascii="Arial" w:hAnsi="Arial" w:cs="Arial"/>
          <w:b/>
          <w:lang w:val="es-ES_tradnl" w:eastAsia="es-ES"/>
        </w:rPr>
        <w:t>16.2</w:t>
      </w:r>
      <w:r w:rsidRPr="00743100">
        <w:rPr>
          <w:rFonts w:ascii="Arial" w:hAnsi="Arial" w:cs="Arial"/>
          <w:b/>
          <w:lang w:val="es-ES_tradnl" w:eastAsia="es-ES"/>
        </w:rPr>
        <w:tab/>
        <w:t>Obligaciones:</w:t>
      </w: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43100" w:rsidRPr="00743100" w:rsidRDefault="00743100" w:rsidP="00743100">
      <w:pPr>
        <w:spacing w:before="120" w:after="120"/>
        <w:ind w:left="1134"/>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Realizar la Adquisición conforme a detalle y requerimiento realizado por la </w:t>
      </w:r>
      <w:r w:rsidRPr="00743100">
        <w:rPr>
          <w:rFonts w:ascii="Arial" w:hAnsi="Arial" w:cs="Arial"/>
          <w:b/>
          <w:lang w:eastAsia="es-ES"/>
        </w:rPr>
        <w:t>ENTIDAD</w:t>
      </w:r>
      <w:r w:rsidRPr="00743100">
        <w:rPr>
          <w:rFonts w:ascii="Arial" w:hAnsi="Arial" w:cs="Arial"/>
          <w:lang w:eastAsia="es-ES"/>
        </w:rPr>
        <w:t>.</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743100" w:rsidRPr="00743100" w:rsidRDefault="00743100" w:rsidP="00743100">
      <w:pPr>
        <w:spacing w:before="120" w:after="1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743100">
        <w:rPr>
          <w:rFonts w:ascii="Arial" w:hAnsi="Arial" w:cs="Arial"/>
          <w:b/>
          <w:lang w:eastAsia="es-ES"/>
        </w:rPr>
        <w:t>PROVEEDOR</w:t>
      </w:r>
      <w:r w:rsidRPr="00743100">
        <w:rPr>
          <w:rFonts w:ascii="Arial" w:hAnsi="Arial" w:cs="Arial"/>
          <w:lang w:eastAsia="es-ES"/>
        </w:rPr>
        <w:t xml:space="preserve"> responsable por los efectos que se originaren de eventuales inobservancias, mencionando de manera enunciativa y no limitativa, lo siguiente: </w:t>
      </w:r>
    </w:p>
    <w:p w:rsidR="00743100" w:rsidRPr="00743100" w:rsidRDefault="00743100" w:rsidP="007C6211">
      <w:pPr>
        <w:numPr>
          <w:ilvl w:val="0"/>
          <w:numId w:val="49"/>
        </w:numPr>
        <w:spacing w:before="120" w:after="120"/>
        <w:ind w:left="1701" w:hanging="567"/>
        <w:contextualSpacing/>
        <w:jc w:val="both"/>
        <w:rPr>
          <w:rFonts w:ascii="Arial" w:hAnsi="Arial" w:cs="Arial"/>
          <w:lang w:eastAsia="es-ES"/>
        </w:rPr>
      </w:pPr>
      <w:r w:rsidRPr="00743100">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743100" w:rsidRPr="00743100" w:rsidRDefault="00743100" w:rsidP="00743100">
      <w:pPr>
        <w:spacing w:before="120" w:after="1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Planear, programar, dirigir y ejecutar la Adquisición con calidad y seguridad a fin de garantizar el pleno cumplimiento del Contrato.</w:t>
      </w: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43100">
        <w:rPr>
          <w:rFonts w:ascii="Arial" w:hAnsi="Arial" w:cs="Arial"/>
          <w:lang w:eastAsia="es-ES"/>
        </w:rPr>
        <w:tab/>
      </w:r>
    </w:p>
    <w:p w:rsidR="00743100" w:rsidRPr="00743100" w:rsidRDefault="00743100" w:rsidP="00743100">
      <w:pPr>
        <w:spacing w:before="120" w:after="1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Responder por la supervisión, dirección técnica y administrativa y mano de obra de su personal, necesarias para la Adquisición, siendo para todos los efectos, el </w:t>
      </w:r>
      <w:r w:rsidRPr="00743100">
        <w:rPr>
          <w:rFonts w:ascii="Arial" w:hAnsi="Arial" w:cs="Arial"/>
          <w:b/>
          <w:lang w:eastAsia="es-ES"/>
        </w:rPr>
        <w:t>PROVEEDOR</w:t>
      </w:r>
      <w:r w:rsidRPr="00743100">
        <w:rPr>
          <w:rFonts w:ascii="Arial" w:hAnsi="Arial" w:cs="Arial"/>
          <w:lang w:eastAsia="es-ES"/>
        </w:rPr>
        <w:t xml:space="preserve"> único y exclusivo responsable.</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Salvaguardar y liberar a la </w:t>
      </w:r>
      <w:r w:rsidRPr="00743100">
        <w:rPr>
          <w:rFonts w:ascii="Arial" w:hAnsi="Arial" w:cs="Arial"/>
          <w:b/>
          <w:lang w:eastAsia="es-ES"/>
        </w:rPr>
        <w:t>ENTIDAD</w:t>
      </w:r>
      <w:r w:rsidRPr="00743100">
        <w:rPr>
          <w:rFonts w:ascii="Arial" w:hAnsi="Arial" w:cs="Arial"/>
          <w:lang w:eastAsia="es-ES"/>
        </w:rPr>
        <w:t xml:space="preserve"> de la responsabilidad de todos los reclamos, representaciones y procesos judiciales de cualquier naturaleza, relacionados con la Adquisición. </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Responder por los daños o pérdidas causados a la </w:t>
      </w:r>
      <w:r w:rsidRPr="00743100">
        <w:rPr>
          <w:rFonts w:ascii="Arial" w:hAnsi="Arial" w:cs="Arial"/>
          <w:b/>
          <w:lang w:eastAsia="es-ES"/>
        </w:rPr>
        <w:t>ENTIDAD</w:t>
      </w:r>
      <w:r w:rsidRPr="00743100">
        <w:rPr>
          <w:rFonts w:ascii="Arial" w:hAnsi="Arial" w:cs="Arial"/>
          <w:lang w:eastAsia="es-ES"/>
        </w:rPr>
        <w:t xml:space="preserve"> o a terceros, resultantes de acción u omisión en la Adquisición</w:t>
      </w:r>
      <w:r w:rsidRPr="00743100">
        <w:rPr>
          <w:rFonts w:ascii="Arial" w:hAnsi="Arial" w:cs="Arial"/>
          <w:b/>
          <w:lang w:eastAsia="es-ES"/>
        </w:rPr>
        <w:t>.</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43100">
        <w:rPr>
          <w:rFonts w:ascii="Arial" w:hAnsi="Arial" w:cs="Arial"/>
          <w:b/>
          <w:lang w:eastAsia="es-ES"/>
        </w:rPr>
        <w:t>ENTIDAD</w:t>
      </w:r>
      <w:r w:rsidRPr="00743100">
        <w:rPr>
          <w:rFonts w:ascii="Arial" w:hAnsi="Arial" w:cs="Arial"/>
          <w:lang w:eastAsia="es-ES"/>
        </w:rPr>
        <w:t xml:space="preserve"> de cualquier reclamo. </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43100">
        <w:rPr>
          <w:rFonts w:ascii="Arial" w:hAnsi="Arial" w:cs="Arial"/>
          <w:b/>
          <w:lang w:eastAsia="es-ES"/>
        </w:rPr>
        <w:t>ENTIDAD</w:t>
      </w:r>
      <w:r w:rsidRPr="00743100">
        <w:rPr>
          <w:rFonts w:ascii="Arial" w:hAnsi="Arial" w:cs="Arial"/>
          <w:lang w:eastAsia="es-ES"/>
        </w:rPr>
        <w:t xml:space="preserve"> podrá </w:t>
      </w:r>
      <w:r w:rsidRPr="00743100">
        <w:rPr>
          <w:rFonts w:ascii="Arial" w:hAnsi="Arial" w:cs="Arial"/>
          <w:lang w:eastAsia="es-ES"/>
        </w:rPr>
        <w:lastRenderedPageBreak/>
        <w:t xml:space="preserve">pedir al </w:t>
      </w:r>
      <w:r w:rsidRPr="00743100">
        <w:rPr>
          <w:rFonts w:ascii="Arial" w:hAnsi="Arial" w:cs="Arial"/>
          <w:b/>
          <w:lang w:eastAsia="es-ES"/>
        </w:rPr>
        <w:t>PROVEEDOR</w:t>
      </w:r>
      <w:r w:rsidRPr="00743100">
        <w:rPr>
          <w:rFonts w:ascii="Arial" w:hAnsi="Arial" w:cs="Arial"/>
          <w:lang w:eastAsia="es-ES"/>
        </w:rPr>
        <w:t xml:space="preserve"> en cualquier momento, dentro de la vigencia del presente Contrato, una declaración que certifique el cumplimiento de la presente obligación.</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Los sueldos pagados a los trabajadores deben obedecer como mínimo, a lo establecido en la Ley Aplicable.</w:t>
      </w:r>
    </w:p>
    <w:p w:rsidR="00743100" w:rsidRPr="00743100" w:rsidRDefault="00743100" w:rsidP="00743100">
      <w:pPr>
        <w:spacing w:before="120" w:after="120"/>
        <w:ind w:left="720"/>
        <w:contextualSpacing/>
        <w:jc w:val="both"/>
        <w:rPr>
          <w:rFonts w:ascii="Arial" w:hAnsi="Arial" w:cs="Arial"/>
          <w:lang w:eastAsia="es-ES"/>
        </w:rPr>
      </w:pPr>
      <w:r w:rsidRPr="00743100">
        <w:rPr>
          <w:rFonts w:ascii="Arial" w:hAnsi="Arial" w:cs="Arial"/>
          <w:lang w:eastAsia="es-ES"/>
        </w:rPr>
        <w:tab/>
      </w:r>
    </w:p>
    <w:p w:rsidR="00743100" w:rsidRPr="00743100" w:rsidRDefault="00743100" w:rsidP="007C6211">
      <w:pPr>
        <w:numPr>
          <w:ilvl w:val="0"/>
          <w:numId w:val="48"/>
        </w:numPr>
        <w:spacing w:before="120" w:after="120"/>
        <w:ind w:left="1134" w:hanging="425"/>
        <w:contextualSpacing/>
        <w:jc w:val="both"/>
        <w:rPr>
          <w:rFonts w:ascii="Arial" w:hAnsi="Arial" w:cs="Arial"/>
          <w:lang w:eastAsia="es-ES"/>
        </w:rPr>
      </w:pPr>
      <w:r w:rsidRPr="00743100">
        <w:rPr>
          <w:rFonts w:ascii="Arial" w:hAnsi="Arial" w:cs="Arial"/>
          <w:lang w:eastAsia="es-ES"/>
        </w:rPr>
        <w:t xml:space="preserve">Mantener a la </w:t>
      </w:r>
      <w:r w:rsidRPr="00743100">
        <w:rPr>
          <w:rFonts w:ascii="Arial" w:hAnsi="Arial" w:cs="Arial"/>
          <w:b/>
          <w:lang w:eastAsia="es-ES"/>
        </w:rPr>
        <w:t>ENTIDAD</w:t>
      </w:r>
      <w:r w:rsidRPr="00743100">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743100" w:rsidRPr="00743100" w:rsidRDefault="00743100" w:rsidP="00743100">
      <w:pPr>
        <w:spacing w:before="120" w:after="120"/>
        <w:ind w:left="720"/>
        <w:contextualSpacing/>
        <w:jc w:val="both"/>
        <w:rPr>
          <w:rFonts w:ascii="Arial" w:hAnsi="Arial" w:cs="Arial"/>
          <w:lang w:eastAsia="es-ES"/>
        </w:rPr>
      </w:pPr>
    </w:p>
    <w:p w:rsidR="00743100" w:rsidRPr="00743100" w:rsidRDefault="00743100" w:rsidP="00743100">
      <w:pPr>
        <w:spacing w:before="120" w:after="120"/>
        <w:contextualSpacing/>
        <w:jc w:val="both"/>
        <w:rPr>
          <w:rFonts w:ascii="Arial" w:hAnsi="Arial" w:cs="Arial"/>
          <w:lang w:eastAsia="es-ES"/>
        </w:rPr>
      </w:pPr>
      <w:r w:rsidRPr="00743100">
        <w:rPr>
          <w:rFonts w:ascii="Arial" w:hAnsi="Arial" w:cs="Arial"/>
          <w:lang w:eastAsia="es-ES"/>
        </w:rPr>
        <w:t xml:space="preserve">Las demás obligaciones y responsabilidades a su cargo </w:t>
      </w:r>
      <w:proofErr w:type="gramStart"/>
      <w:r w:rsidRPr="00743100">
        <w:rPr>
          <w:rFonts w:ascii="Arial" w:hAnsi="Arial" w:cs="Arial"/>
          <w:lang w:eastAsia="es-ES"/>
        </w:rPr>
        <w:t>que</w:t>
      </w:r>
      <w:proofErr w:type="gramEnd"/>
      <w:r w:rsidRPr="00743100">
        <w:rPr>
          <w:rFonts w:ascii="Arial" w:hAnsi="Arial" w:cs="Arial"/>
          <w:lang w:eastAsia="es-ES"/>
        </w:rPr>
        <w:t xml:space="preserve"> sin estar expresamente mencionadas, emerjan del presente Contrato.</w:t>
      </w:r>
    </w:p>
    <w:p w:rsidR="00743100" w:rsidRPr="00743100" w:rsidRDefault="00743100" w:rsidP="00743100">
      <w:pPr>
        <w:spacing w:before="120" w:after="120"/>
        <w:contextualSpacing/>
        <w:jc w:val="both"/>
        <w:rPr>
          <w:rFonts w:ascii="Arial" w:hAnsi="Arial" w:cs="Arial"/>
          <w:lang w:eastAsia="es-ES"/>
        </w:rPr>
      </w:pP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DÉCIMA </w:t>
      </w:r>
      <w:proofErr w:type="gramStart"/>
      <w:r w:rsidRPr="00743100">
        <w:rPr>
          <w:rFonts w:ascii="Arial" w:hAnsi="Arial" w:cs="Arial"/>
          <w:b/>
          <w:u w:val="single"/>
          <w:lang w:val="es-ES_tradnl" w:eastAsia="es-ES"/>
        </w:rPr>
        <w:t>SÉPTIMA.-</w:t>
      </w:r>
      <w:proofErr w:type="gramEnd"/>
      <w:r w:rsidRPr="00743100">
        <w:rPr>
          <w:rFonts w:ascii="Arial" w:hAnsi="Arial" w:cs="Arial"/>
          <w:b/>
          <w:u w:val="single"/>
          <w:lang w:val="es-ES_tradnl" w:eastAsia="es-ES"/>
        </w:rPr>
        <w:t xml:space="preserve"> (OBLIGACIONES DE LA ENTIDAD)</w:t>
      </w:r>
    </w:p>
    <w:p w:rsidR="00743100" w:rsidRPr="00743100" w:rsidRDefault="00743100" w:rsidP="00743100">
      <w:pPr>
        <w:spacing w:before="120" w:after="120"/>
        <w:ind w:left="709" w:hanging="708"/>
        <w:jc w:val="both"/>
        <w:rPr>
          <w:rFonts w:ascii="Arial" w:hAnsi="Arial" w:cs="Arial"/>
          <w:lang w:eastAsia="es-ES"/>
        </w:rPr>
      </w:pPr>
      <w:r w:rsidRPr="00743100">
        <w:rPr>
          <w:rFonts w:ascii="Arial" w:hAnsi="Arial" w:cs="Arial"/>
          <w:lang w:eastAsia="es-ES"/>
        </w:rPr>
        <w:t xml:space="preserve">La </w:t>
      </w:r>
      <w:r w:rsidRPr="00743100">
        <w:rPr>
          <w:rFonts w:ascii="Arial" w:hAnsi="Arial" w:cs="Arial"/>
          <w:b/>
          <w:lang w:eastAsia="es-ES"/>
        </w:rPr>
        <w:t>ENTIDAD</w:t>
      </w:r>
      <w:r w:rsidRPr="00743100">
        <w:rPr>
          <w:rFonts w:ascii="Arial" w:hAnsi="Arial" w:cs="Arial"/>
          <w:lang w:eastAsia="es-ES"/>
        </w:rPr>
        <w:t xml:space="preserve"> se obliga en su sentido más amplio a cumplir con las siguientes obligaciones:</w:t>
      </w:r>
    </w:p>
    <w:p w:rsidR="00743100" w:rsidRPr="00743100" w:rsidRDefault="00743100" w:rsidP="00743100">
      <w:pPr>
        <w:spacing w:before="120" w:after="120"/>
        <w:ind w:left="709" w:hanging="709"/>
        <w:jc w:val="both"/>
        <w:rPr>
          <w:rFonts w:ascii="Arial" w:hAnsi="Arial" w:cs="Arial"/>
          <w:lang w:eastAsia="es-ES"/>
        </w:rPr>
      </w:pPr>
      <w:r w:rsidRPr="00743100">
        <w:rPr>
          <w:rFonts w:ascii="Arial" w:hAnsi="Arial" w:cs="Arial"/>
          <w:b/>
          <w:lang w:eastAsia="es-ES"/>
        </w:rPr>
        <w:t xml:space="preserve">17.1 </w:t>
      </w:r>
      <w:r w:rsidRPr="00743100">
        <w:rPr>
          <w:rFonts w:ascii="Arial" w:hAnsi="Arial" w:cs="Arial"/>
          <w:b/>
          <w:lang w:eastAsia="es-ES"/>
        </w:rPr>
        <w:tab/>
      </w:r>
      <w:r w:rsidRPr="00743100">
        <w:rPr>
          <w:rFonts w:ascii="Arial" w:hAnsi="Arial" w:cs="Arial"/>
          <w:lang w:eastAsia="es-ES"/>
        </w:rPr>
        <w:t xml:space="preserve">Notificar al </w:t>
      </w:r>
      <w:r w:rsidRPr="00743100">
        <w:rPr>
          <w:rFonts w:ascii="Arial" w:hAnsi="Arial" w:cs="Arial"/>
          <w:b/>
          <w:lang w:eastAsia="es-ES"/>
        </w:rPr>
        <w:t>PROVEEDOR</w:t>
      </w:r>
      <w:r w:rsidRPr="00743100">
        <w:rPr>
          <w:rFonts w:ascii="Arial" w:hAnsi="Arial" w:cs="Arial"/>
          <w:lang w:eastAsia="es-ES"/>
        </w:rPr>
        <w:t xml:space="preserve"> los defectos e irregularidades encontradas en la Adquisición, fijando plazos para su corrección.</w:t>
      </w:r>
    </w:p>
    <w:p w:rsidR="00743100" w:rsidRPr="00743100" w:rsidRDefault="00743100" w:rsidP="00743100">
      <w:pPr>
        <w:spacing w:before="120" w:after="120"/>
        <w:ind w:left="705" w:hanging="705"/>
        <w:jc w:val="both"/>
        <w:rPr>
          <w:rFonts w:ascii="Arial" w:hAnsi="Arial" w:cs="Arial"/>
          <w:lang w:eastAsia="es-ES"/>
        </w:rPr>
      </w:pPr>
      <w:r w:rsidRPr="00743100">
        <w:rPr>
          <w:rFonts w:ascii="Arial" w:hAnsi="Arial" w:cs="Arial"/>
          <w:b/>
          <w:lang w:eastAsia="es-ES"/>
        </w:rPr>
        <w:t>17.2</w:t>
      </w:r>
      <w:r w:rsidRPr="00743100">
        <w:rPr>
          <w:rFonts w:ascii="Arial" w:hAnsi="Arial" w:cs="Arial"/>
          <w:lang w:eastAsia="es-ES"/>
        </w:rPr>
        <w:tab/>
        <w:t xml:space="preserve">Proporcionar información y detalle para la Adquisición, comunicando al </w:t>
      </w:r>
      <w:r w:rsidRPr="00743100">
        <w:rPr>
          <w:rFonts w:ascii="Arial" w:hAnsi="Arial" w:cs="Arial"/>
          <w:b/>
          <w:lang w:eastAsia="es-ES"/>
        </w:rPr>
        <w:t>PROVEEDOR</w:t>
      </w:r>
      <w:r w:rsidRPr="00743100">
        <w:rPr>
          <w:rFonts w:ascii="Arial" w:hAnsi="Arial" w:cs="Arial"/>
          <w:lang w:eastAsia="es-ES"/>
        </w:rPr>
        <w:t xml:space="preserve"> eventuales cambios de normas y horarios de trabajo.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b/>
          <w:u w:val="single"/>
          <w:lang w:val="es-ES_tradnl" w:eastAsia="es-ES"/>
        </w:rPr>
        <w:t xml:space="preserve">DÉCIMA </w:t>
      </w:r>
      <w:proofErr w:type="gramStart"/>
      <w:r w:rsidRPr="00743100">
        <w:rPr>
          <w:rFonts w:ascii="Arial" w:hAnsi="Arial" w:cs="Arial"/>
          <w:b/>
          <w:u w:val="single"/>
          <w:lang w:val="es-ES_tradnl" w:eastAsia="es-ES"/>
        </w:rPr>
        <w:t>OCTAVA.-</w:t>
      </w:r>
      <w:proofErr w:type="gramEnd"/>
      <w:r w:rsidRPr="00743100">
        <w:rPr>
          <w:rFonts w:ascii="Arial" w:hAnsi="Arial" w:cs="Arial"/>
          <w:b/>
          <w:u w:val="single"/>
          <w:lang w:val="es-ES_tradnl" w:eastAsia="es-ES"/>
        </w:rPr>
        <w:t xml:space="preserve"> (INTRANSFERIBILIDAD DEL CONTRATO)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El </w:t>
      </w:r>
      <w:r w:rsidRPr="00743100">
        <w:rPr>
          <w:rFonts w:ascii="Arial" w:hAnsi="Arial" w:cs="Arial"/>
          <w:b/>
          <w:lang w:val="es-ES_tradnl" w:eastAsia="es-ES"/>
        </w:rPr>
        <w:t>PROVEEDOR</w:t>
      </w:r>
      <w:r w:rsidRPr="00743100">
        <w:rPr>
          <w:rFonts w:ascii="Arial" w:hAnsi="Arial" w:cs="Arial"/>
          <w:lang w:val="es-ES_tradnl" w:eastAsia="es-ES"/>
        </w:rPr>
        <w:t xml:space="preserve"> bajo ningún título podrá ceder, transferir, subrogar, total o parcialmente este Contrato.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743100">
        <w:rPr>
          <w:rFonts w:ascii="Arial" w:hAnsi="Arial" w:cs="Arial"/>
          <w:b/>
          <w:lang w:val="es-ES_tradnl" w:eastAsia="es-ES"/>
        </w:rPr>
        <w:t>ENTIDAD</w:t>
      </w:r>
      <w:r w:rsidRPr="00743100">
        <w:rPr>
          <w:rFonts w:ascii="Arial" w:hAnsi="Arial" w:cs="Arial"/>
          <w:lang w:val="es-ES_tradnl" w:eastAsia="es-ES"/>
        </w:rPr>
        <w:t>, bajo los mismos términos y condiciones del presente Contrato.</w:t>
      </w:r>
    </w:p>
    <w:p w:rsidR="00743100" w:rsidRPr="00743100" w:rsidRDefault="00743100" w:rsidP="00743100">
      <w:pPr>
        <w:spacing w:before="120" w:after="120"/>
        <w:ind w:right="-7"/>
        <w:jc w:val="both"/>
        <w:rPr>
          <w:rFonts w:ascii="Arial" w:hAnsi="Arial" w:cs="Arial"/>
          <w:lang w:val="es-ES_tradnl" w:eastAsia="es-ES"/>
        </w:rPr>
      </w:pPr>
      <w:r w:rsidRPr="00743100">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43100" w:rsidRPr="00743100" w:rsidRDefault="00743100" w:rsidP="00743100">
      <w:pPr>
        <w:spacing w:before="120" w:after="120"/>
        <w:jc w:val="both"/>
        <w:rPr>
          <w:rFonts w:ascii="Arial" w:hAnsi="Arial" w:cs="Arial"/>
          <w:u w:val="single"/>
          <w:lang w:val="es-ES_tradnl" w:eastAsia="es-ES"/>
        </w:rPr>
      </w:pPr>
      <w:r w:rsidRPr="00743100">
        <w:rPr>
          <w:rFonts w:ascii="Arial" w:hAnsi="Arial" w:cs="Arial"/>
          <w:b/>
          <w:u w:val="single"/>
          <w:lang w:val="es-ES_tradnl" w:eastAsia="es-ES"/>
        </w:rPr>
        <w:t xml:space="preserve">DÉCIMA </w:t>
      </w:r>
      <w:proofErr w:type="gramStart"/>
      <w:r w:rsidRPr="00743100">
        <w:rPr>
          <w:rFonts w:ascii="Arial" w:hAnsi="Arial" w:cs="Arial"/>
          <w:b/>
          <w:u w:val="single"/>
          <w:lang w:val="es-ES_tradnl" w:eastAsia="es-ES"/>
        </w:rPr>
        <w:t>NOVENA.-</w:t>
      </w:r>
      <w:proofErr w:type="gramEnd"/>
      <w:r w:rsidRPr="00743100">
        <w:rPr>
          <w:rFonts w:ascii="Arial" w:hAnsi="Arial" w:cs="Arial"/>
          <w:b/>
          <w:u w:val="single"/>
          <w:lang w:val="es-ES_tradnl" w:eastAsia="es-ES"/>
        </w:rPr>
        <w:t xml:space="preserve"> (IMPUESTOS Y TRIBUTOS) </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43100">
        <w:rPr>
          <w:rFonts w:ascii="Arial" w:hAnsi="Arial" w:cs="Arial"/>
          <w:b/>
          <w:lang w:val="es-ES_tradnl" w:eastAsia="es-ES"/>
        </w:rPr>
        <w:t>PROVEEDOR</w:t>
      </w:r>
      <w:r w:rsidRPr="00743100">
        <w:rPr>
          <w:rFonts w:ascii="Arial" w:hAnsi="Arial" w:cs="Arial"/>
          <w:lang w:val="es-ES_tradnl" w:eastAsia="es-ES"/>
        </w:rPr>
        <w:t xml:space="preserve"> conforme a lo previsto en la Ley Aplicable, sin derecho a reembolso. </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lastRenderedPageBreak/>
        <w:t xml:space="preserve">La </w:t>
      </w:r>
      <w:r w:rsidRPr="00743100">
        <w:rPr>
          <w:rFonts w:ascii="Arial" w:hAnsi="Arial" w:cs="Arial"/>
          <w:b/>
          <w:lang w:val="es-ES_tradnl" w:eastAsia="es-ES"/>
        </w:rPr>
        <w:t>ENTIDAD</w:t>
      </w:r>
      <w:r w:rsidRPr="00743100">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El </w:t>
      </w:r>
      <w:r w:rsidRPr="00743100">
        <w:rPr>
          <w:rFonts w:ascii="Arial" w:hAnsi="Arial" w:cs="Arial"/>
          <w:b/>
          <w:lang w:val="es-ES_tradnl" w:eastAsia="es-ES"/>
        </w:rPr>
        <w:t>PROVEEDOR</w:t>
      </w:r>
      <w:r w:rsidRPr="00743100">
        <w:rPr>
          <w:rFonts w:ascii="Arial" w:hAnsi="Arial" w:cs="Arial"/>
          <w:lang w:val="es-ES_tradnl" w:eastAsia="es-ES"/>
        </w:rPr>
        <w:t xml:space="preserve"> declara haber considerado en su propuesta los impuestos y/o tributos que tengan incidencia en la </w:t>
      </w:r>
      <w:r w:rsidRPr="00743100">
        <w:rPr>
          <w:rFonts w:ascii="Arial" w:hAnsi="Arial" w:cs="Arial"/>
          <w:lang w:eastAsia="es-ES"/>
        </w:rPr>
        <w:t>Adquisición</w:t>
      </w:r>
      <w:r w:rsidRPr="00743100">
        <w:rPr>
          <w:rFonts w:ascii="Arial" w:hAnsi="Arial" w:cs="Arial"/>
          <w:lang w:val="es-ES_tradnl" w:eastAsia="es-ES"/>
        </w:rPr>
        <w:t>, no correspondiendo ningún reclamo debido a error en la evaluación, ni solicitar una revisión del precio contractual.</w:t>
      </w:r>
    </w:p>
    <w:p w:rsidR="00743100" w:rsidRPr="00743100" w:rsidRDefault="00743100" w:rsidP="00743100">
      <w:pPr>
        <w:spacing w:before="120" w:after="120"/>
        <w:jc w:val="both"/>
        <w:rPr>
          <w:rFonts w:ascii="Arial" w:hAnsi="Arial" w:cs="Arial"/>
          <w:u w:val="single"/>
          <w:lang w:val="es-ES_tradnl" w:eastAsia="es-ES"/>
        </w:rPr>
      </w:pPr>
      <w:proofErr w:type="gramStart"/>
      <w:r w:rsidRPr="00743100">
        <w:rPr>
          <w:rFonts w:ascii="Arial" w:hAnsi="Arial" w:cs="Arial"/>
          <w:b/>
          <w:u w:val="single"/>
          <w:lang w:val="es-ES_tradnl" w:eastAsia="es-ES"/>
        </w:rPr>
        <w:t>VIGÉSIMA.-</w:t>
      </w:r>
      <w:proofErr w:type="gramEnd"/>
      <w:r w:rsidRPr="00743100">
        <w:rPr>
          <w:rFonts w:ascii="Arial" w:hAnsi="Arial" w:cs="Arial"/>
          <w:b/>
          <w:u w:val="single"/>
          <w:lang w:val="es-ES_tradnl" w:eastAsia="es-ES"/>
        </w:rPr>
        <w:t xml:space="preserve"> (SUBCONTRATOS)</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El </w:t>
      </w:r>
      <w:r w:rsidRPr="00743100">
        <w:rPr>
          <w:rFonts w:ascii="Arial" w:hAnsi="Arial" w:cs="Arial"/>
          <w:b/>
          <w:lang w:val="es-ES_tradnl" w:eastAsia="es-ES"/>
        </w:rPr>
        <w:t>PROVEEDOR</w:t>
      </w:r>
      <w:r w:rsidRPr="00743100">
        <w:rPr>
          <w:rFonts w:ascii="Arial" w:hAnsi="Arial" w:cs="Arial"/>
          <w:lang w:val="es-ES_tradnl" w:eastAsia="es-ES"/>
        </w:rPr>
        <w:t xml:space="preserve"> podrá realizar la subcontratación de algunos servicios que le permita el cumplimiento de la cláusula (Objeto del Contrato</w:t>
      </w:r>
      <w:proofErr w:type="gramStart"/>
      <w:r w:rsidRPr="00743100">
        <w:rPr>
          <w:rFonts w:ascii="Arial" w:hAnsi="Arial" w:cs="Arial"/>
          <w:lang w:val="es-ES_tradnl" w:eastAsia="es-ES"/>
        </w:rPr>
        <w:t>),bajo</w:t>
      </w:r>
      <w:proofErr w:type="gramEnd"/>
      <w:r w:rsidRPr="00743100">
        <w:rPr>
          <w:rFonts w:ascii="Arial" w:hAnsi="Arial" w:cs="Arial"/>
          <w:lang w:val="es-ES_tradnl" w:eastAsia="es-ES"/>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43100">
        <w:rPr>
          <w:rFonts w:ascii="Arial" w:hAnsi="Arial" w:cs="Arial"/>
          <w:b/>
          <w:lang w:val="es-ES_tradnl" w:eastAsia="es-ES"/>
        </w:rPr>
        <w:t>PROVEEDOR</w:t>
      </w:r>
      <w:r w:rsidRPr="00743100">
        <w:rPr>
          <w:rFonts w:ascii="Arial" w:hAnsi="Arial" w:cs="Arial"/>
          <w:lang w:val="es-ES_tradnl" w:eastAsia="es-ES"/>
        </w:rPr>
        <w:t xml:space="preserve"> del cumplimiento de todas sus obligaciones y responsabilidades contraídas en el presente Contrato.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Las subcontrataciones que realice el </w:t>
      </w:r>
      <w:r w:rsidRPr="00743100">
        <w:rPr>
          <w:rFonts w:ascii="Arial" w:hAnsi="Arial" w:cs="Arial"/>
          <w:b/>
          <w:lang w:val="es-ES_tradnl" w:eastAsia="es-ES"/>
        </w:rPr>
        <w:t>PROVEEDOR</w:t>
      </w:r>
      <w:r w:rsidRPr="00743100">
        <w:rPr>
          <w:rFonts w:ascii="Arial" w:hAnsi="Arial" w:cs="Arial"/>
          <w:lang w:val="es-ES_tradnl" w:eastAsia="es-ES"/>
        </w:rPr>
        <w:t xml:space="preserve"> de ninguna manera incidirán en el precio ofertado y aceptado por ambas Partes en el presente Contrato.</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VIGÉSIMA </w:t>
      </w:r>
      <w:proofErr w:type="gramStart"/>
      <w:r w:rsidRPr="00743100">
        <w:rPr>
          <w:rFonts w:ascii="Arial" w:hAnsi="Arial" w:cs="Arial"/>
          <w:b/>
          <w:u w:val="single"/>
          <w:lang w:val="es-ES_tradnl" w:eastAsia="es-ES"/>
        </w:rPr>
        <w:t>PRIMERA.-</w:t>
      </w:r>
      <w:proofErr w:type="gramEnd"/>
      <w:r w:rsidRPr="00743100">
        <w:rPr>
          <w:rFonts w:ascii="Arial" w:hAnsi="Arial" w:cs="Arial"/>
          <w:b/>
          <w:u w:val="single"/>
          <w:lang w:val="es-ES_tradnl" w:eastAsia="es-ES"/>
        </w:rPr>
        <w:t xml:space="preserve"> (CONFIDENCIALIDAD)</w:t>
      </w:r>
    </w:p>
    <w:p w:rsidR="00743100" w:rsidRPr="00743100" w:rsidRDefault="00743100" w:rsidP="00743100">
      <w:pPr>
        <w:shd w:val="clear" w:color="auto" w:fill="FFFFFF"/>
        <w:tabs>
          <w:tab w:val="left" w:pos="426"/>
        </w:tabs>
        <w:spacing w:before="120" w:after="120"/>
        <w:ind w:right="-6"/>
        <w:contextualSpacing/>
        <w:jc w:val="both"/>
        <w:rPr>
          <w:rFonts w:ascii="Arial" w:hAnsi="Arial" w:cs="Arial"/>
          <w:lang w:val="es-BO"/>
        </w:rPr>
      </w:pPr>
      <w:r w:rsidRPr="00743100">
        <w:rPr>
          <w:rFonts w:ascii="Arial" w:hAnsi="Arial" w:cs="Arial"/>
          <w:lang w:val="es-BO"/>
        </w:rPr>
        <w:t xml:space="preserve">El </w:t>
      </w:r>
      <w:r w:rsidRPr="00743100">
        <w:rPr>
          <w:rFonts w:ascii="Arial" w:hAnsi="Arial" w:cs="Arial"/>
          <w:b/>
          <w:bCs/>
          <w:lang w:val="es-BO"/>
        </w:rPr>
        <w:t>PROVEEDOR</w:t>
      </w:r>
      <w:r w:rsidRPr="0074310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3100" w:rsidRPr="00743100" w:rsidRDefault="00743100" w:rsidP="00743100">
      <w:pPr>
        <w:shd w:val="clear" w:color="auto" w:fill="FFFFFF"/>
        <w:tabs>
          <w:tab w:val="left" w:pos="426"/>
        </w:tabs>
        <w:spacing w:before="120" w:after="120"/>
        <w:ind w:right="-6"/>
        <w:contextualSpacing/>
        <w:jc w:val="both"/>
        <w:rPr>
          <w:rFonts w:ascii="Arial" w:hAnsi="Arial" w:cs="Arial"/>
          <w:lang w:val="es-BO"/>
        </w:rPr>
      </w:pPr>
    </w:p>
    <w:p w:rsidR="00743100" w:rsidRPr="00743100" w:rsidRDefault="00743100" w:rsidP="00743100">
      <w:pPr>
        <w:shd w:val="clear" w:color="auto" w:fill="FFFFFF"/>
        <w:tabs>
          <w:tab w:val="left" w:pos="426"/>
        </w:tabs>
        <w:spacing w:before="120" w:after="120"/>
        <w:ind w:right="-6"/>
        <w:contextualSpacing/>
        <w:jc w:val="both"/>
        <w:rPr>
          <w:rFonts w:ascii="Arial" w:hAnsi="Arial" w:cs="Arial"/>
          <w:lang w:val="es-BO"/>
        </w:rPr>
      </w:pPr>
      <w:r w:rsidRPr="00743100">
        <w:rPr>
          <w:rFonts w:ascii="Arial" w:hAnsi="Arial" w:cs="Arial"/>
          <w:lang w:val="es-BO"/>
        </w:rPr>
        <w:t xml:space="preserve">Las obligaciones que el </w:t>
      </w:r>
      <w:r w:rsidRPr="00743100">
        <w:rPr>
          <w:rFonts w:ascii="Arial" w:hAnsi="Arial" w:cs="Arial"/>
          <w:b/>
          <w:lang w:val="es-BO"/>
        </w:rPr>
        <w:t>PROVEEDOR</w:t>
      </w:r>
      <w:r w:rsidRPr="00743100">
        <w:rPr>
          <w:rFonts w:ascii="Arial" w:hAnsi="Arial" w:cs="Arial"/>
          <w:lang w:val="es-BO"/>
        </w:rPr>
        <w:t xml:space="preserve"> asume bajo este Contrato con relación a la confidencialidad, subsistirán una vez finalizado el Contrato.</w:t>
      </w:r>
    </w:p>
    <w:p w:rsidR="00743100" w:rsidRPr="00743100" w:rsidRDefault="00743100" w:rsidP="00743100">
      <w:pPr>
        <w:spacing w:before="120" w:after="120"/>
        <w:contextualSpacing/>
        <w:jc w:val="both"/>
        <w:rPr>
          <w:rFonts w:ascii="Arial" w:hAnsi="Arial" w:cs="Arial"/>
          <w:lang w:val="es-BO"/>
        </w:rPr>
      </w:pPr>
    </w:p>
    <w:p w:rsidR="00743100" w:rsidRPr="00743100" w:rsidRDefault="00743100" w:rsidP="00743100">
      <w:pPr>
        <w:shd w:val="clear" w:color="auto" w:fill="FFFFFF"/>
        <w:tabs>
          <w:tab w:val="left" w:pos="426"/>
        </w:tabs>
        <w:spacing w:before="120" w:after="120"/>
        <w:ind w:right="-6"/>
        <w:contextualSpacing/>
        <w:jc w:val="both"/>
        <w:rPr>
          <w:rFonts w:ascii="Arial" w:hAnsi="Arial" w:cs="Arial"/>
          <w:lang w:val="es-BO"/>
        </w:rPr>
      </w:pPr>
      <w:r w:rsidRPr="00743100">
        <w:rPr>
          <w:rFonts w:ascii="Arial" w:hAnsi="Arial" w:cs="Arial"/>
          <w:lang w:val="es-BO"/>
        </w:rPr>
        <w:t xml:space="preserve">A la terminación del presente Contrato, por resolución o por su cumplimiento, el </w:t>
      </w:r>
      <w:r w:rsidRPr="00743100">
        <w:rPr>
          <w:rFonts w:ascii="Arial" w:hAnsi="Arial" w:cs="Arial"/>
          <w:b/>
          <w:lang w:val="es-BO"/>
        </w:rPr>
        <w:t xml:space="preserve">PROVEEDOR </w:t>
      </w:r>
      <w:r w:rsidRPr="00743100">
        <w:rPr>
          <w:rFonts w:ascii="Arial" w:hAnsi="Arial" w:cs="Arial"/>
          <w:lang w:val="es-BO"/>
        </w:rPr>
        <w:t xml:space="preserve">está en la obligación de entregar de manera inmediata a la </w:t>
      </w:r>
      <w:r w:rsidRPr="00743100">
        <w:rPr>
          <w:rFonts w:ascii="Arial" w:hAnsi="Arial" w:cs="Arial"/>
          <w:b/>
          <w:lang w:val="es-BO"/>
        </w:rPr>
        <w:t>ENTIDAD</w:t>
      </w:r>
      <w:r w:rsidRPr="00743100">
        <w:rPr>
          <w:rFonts w:ascii="Arial" w:hAnsi="Arial" w:cs="Arial"/>
          <w:lang w:val="es-BO"/>
        </w:rPr>
        <w:t xml:space="preserve"> todos los documentos, notas, datos, información, y otros que hubiera entrado en posesión del </w:t>
      </w:r>
      <w:r w:rsidRPr="00743100">
        <w:rPr>
          <w:rFonts w:ascii="Arial" w:hAnsi="Arial" w:cs="Arial"/>
          <w:b/>
          <w:lang w:val="es-BO"/>
        </w:rPr>
        <w:t>PROVEEDOR</w:t>
      </w:r>
      <w:r w:rsidRPr="00743100">
        <w:rPr>
          <w:rFonts w:ascii="Arial" w:hAnsi="Arial" w:cs="Arial"/>
          <w:lang w:val="es-BO"/>
        </w:rPr>
        <w:t xml:space="preserve"> en virtud a la ejecución del presente Contrato, no pudiendo retener el </w:t>
      </w:r>
      <w:r w:rsidRPr="00743100">
        <w:rPr>
          <w:rFonts w:ascii="Arial" w:hAnsi="Arial" w:cs="Arial"/>
          <w:b/>
          <w:lang w:val="es-BO"/>
        </w:rPr>
        <w:t>PROVEEDOR</w:t>
      </w:r>
      <w:r w:rsidRPr="00743100">
        <w:rPr>
          <w:rFonts w:ascii="Arial" w:hAnsi="Arial" w:cs="Arial"/>
          <w:lang w:val="es-BO"/>
        </w:rPr>
        <w:t xml:space="preserve"> ninguna copia de los mismos, ya sean en papel o en formato electrónico o digital.</w:t>
      </w:r>
    </w:p>
    <w:p w:rsidR="00743100" w:rsidRPr="00743100" w:rsidRDefault="00743100" w:rsidP="00743100">
      <w:pPr>
        <w:shd w:val="clear" w:color="auto" w:fill="FFFFFF"/>
        <w:tabs>
          <w:tab w:val="left" w:pos="426"/>
        </w:tabs>
        <w:spacing w:before="120" w:after="120"/>
        <w:ind w:right="-6"/>
        <w:contextualSpacing/>
        <w:jc w:val="both"/>
        <w:rPr>
          <w:rFonts w:ascii="Arial" w:hAnsi="Arial" w:cs="Arial"/>
          <w:lang w:val="es-BO"/>
        </w:rPr>
      </w:pPr>
    </w:p>
    <w:p w:rsidR="00743100" w:rsidRPr="00743100" w:rsidRDefault="00743100" w:rsidP="00743100">
      <w:pPr>
        <w:shd w:val="clear" w:color="auto" w:fill="FFFFFF"/>
        <w:tabs>
          <w:tab w:val="left" w:pos="426"/>
        </w:tabs>
        <w:spacing w:before="120" w:after="120"/>
        <w:ind w:right="-6"/>
        <w:contextualSpacing/>
        <w:jc w:val="both"/>
        <w:rPr>
          <w:rFonts w:ascii="Arial" w:hAnsi="Arial" w:cs="Arial"/>
          <w:lang w:val="es-BO"/>
        </w:rPr>
      </w:pPr>
      <w:r w:rsidRPr="00743100">
        <w:rPr>
          <w:rFonts w:ascii="Arial" w:hAnsi="Arial" w:cs="Arial"/>
          <w:lang w:val="es-BO"/>
        </w:rPr>
        <w:t>El incumplimiento de la obligación de confidencialidad importara:</w:t>
      </w:r>
    </w:p>
    <w:p w:rsidR="00743100" w:rsidRPr="00743100" w:rsidRDefault="00743100" w:rsidP="007C6211">
      <w:pPr>
        <w:numPr>
          <w:ilvl w:val="0"/>
          <w:numId w:val="50"/>
        </w:numPr>
        <w:shd w:val="clear" w:color="auto" w:fill="FFFFFF"/>
        <w:tabs>
          <w:tab w:val="left" w:pos="426"/>
        </w:tabs>
        <w:spacing w:before="120" w:after="120"/>
        <w:ind w:right="-6"/>
        <w:contextualSpacing/>
        <w:jc w:val="both"/>
        <w:rPr>
          <w:rFonts w:ascii="Arial" w:hAnsi="Arial" w:cs="Arial"/>
          <w:lang w:val="es-BO"/>
        </w:rPr>
      </w:pPr>
      <w:r w:rsidRPr="00743100">
        <w:rPr>
          <w:rFonts w:ascii="Arial" w:hAnsi="Arial" w:cs="Arial"/>
          <w:lang w:val="es-BO"/>
        </w:rPr>
        <w:t>La adopción de medidas judiciales y sanciones de acuerdo a normas pertinentes.</w:t>
      </w:r>
    </w:p>
    <w:p w:rsidR="00743100" w:rsidRPr="00743100" w:rsidRDefault="00743100" w:rsidP="007C6211">
      <w:pPr>
        <w:numPr>
          <w:ilvl w:val="0"/>
          <w:numId w:val="50"/>
        </w:numPr>
        <w:shd w:val="clear" w:color="auto" w:fill="FFFFFF"/>
        <w:tabs>
          <w:tab w:val="left" w:pos="426"/>
        </w:tabs>
        <w:spacing w:before="120" w:after="120"/>
        <w:ind w:right="-6"/>
        <w:jc w:val="both"/>
        <w:rPr>
          <w:rFonts w:ascii="Arial" w:hAnsi="Arial" w:cs="Arial"/>
          <w:lang w:val="es-BO"/>
        </w:rPr>
      </w:pPr>
      <w:r w:rsidRPr="00743100">
        <w:rPr>
          <w:rFonts w:ascii="Arial" w:hAnsi="Arial" w:cs="Arial"/>
          <w:lang w:val="es-BO"/>
        </w:rPr>
        <w:t>Responsabilidad por pérdida y daños.</w:t>
      </w:r>
    </w:p>
    <w:p w:rsidR="00743100" w:rsidRPr="00743100" w:rsidRDefault="00743100" w:rsidP="00743100">
      <w:pPr>
        <w:spacing w:before="120" w:after="120"/>
        <w:jc w:val="both"/>
        <w:rPr>
          <w:rFonts w:ascii="Arial" w:hAnsi="Arial" w:cs="Arial"/>
          <w:u w:val="single"/>
          <w:lang w:val="es-ES_tradnl" w:eastAsia="es-ES"/>
        </w:rPr>
      </w:pPr>
      <w:r w:rsidRPr="00743100">
        <w:rPr>
          <w:rFonts w:ascii="Arial" w:hAnsi="Arial" w:cs="Arial"/>
          <w:b/>
          <w:u w:val="single"/>
          <w:lang w:val="es-ES_tradnl" w:eastAsia="es-ES"/>
        </w:rPr>
        <w:t xml:space="preserve">VIGÉSIMA </w:t>
      </w:r>
      <w:proofErr w:type="gramStart"/>
      <w:r w:rsidRPr="00743100">
        <w:rPr>
          <w:rFonts w:ascii="Arial" w:hAnsi="Arial" w:cs="Arial"/>
          <w:b/>
          <w:u w:val="single"/>
          <w:lang w:val="es-ES_tradnl" w:eastAsia="es-ES"/>
        </w:rPr>
        <w:t>SEGUNDA.-</w:t>
      </w:r>
      <w:proofErr w:type="gramEnd"/>
      <w:r w:rsidRPr="00743100">
        <w:rPr>
          <w:rFonts w:ascii="Arial" w:hAnsi="Arial" w:cs="Arial"/>
          <w:b/>
          <w:u w:val="single"/>
          <w:lang w:val="es-ES_tradnl" w:eastAsia="es-ES"/>
        </w:rPr>
        <w:t xml:space="preserve"> (CAUSAS DE FUERZA MAYOR Y/O CASO FORTUITO)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Con el fin de exceptuar al </w:t>
      </w:r>
      <w:r w:rsidRPr="00743100">
        <w:rPr>
          <w:rFonts w:ascii="Arial" w:hAnsi="Arial" w:cs="Arial"/>
          <w:b/>
          <w:lang w:val="es-ES_tradnl" w:eastAsia="es-ES"/>
        </w:rPr>
        <w:t xml:space="preserve">PROVEEDOR </w:t>
      </w:r>
      <w:r w:rsidRPr="00743100">
        <w:rPr>
          <w:rFonts w:ascii="Arial" w:hAnsi="Arial" w:cs="Arial"/>
          <w:lang w:val="es-ES_tradnl" w:eastAsia="es-ES"/>
        </w:rPr>
        <w:t xml:space="preserve">de determinadas responsabilidades por mora durante la vigencia del presente Contrato, la </w:t>
      </w:r>
      <w:r w:rsidRPr="00743100">
        <w:rPr>
          <w:rFonts w:ascii="Arial" w:hAnsi="Arial" w:cs="Arial"/>
          <w:b/>
          <w:lang w:val="es-ES_tradnl" w:eastAsia="es-ES"/>
        </w:rPr>
        <w:t>ENTIDAD</w:t>
      </w:r>
      <w:r w:rsidRPr="0074310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3100" w:rsidRPr="00743100" w:rsidRDefault="00743100" w:rsidP="00743100">
      <w:pPr>
        <w:spacing w:before="120" w:after="120"/>
        <w:ind w:left="567" w:hanging="567"/>
        <w:jc w:val="both"/>
        <w:rPr>
          <w:rFonts w:ascii="Arial" w:hAnsi="Arial" w:cs="Arial"/>
          <w:b/>
          <w:lang w:val="es-ES_tradnl" w:eastAsia="es-ES"/>
        </w:rPr>
      </w:pPr>
      <w:r w:rsidRPr="00743100">
        <w:rPr>
          <w:rFonts w:ascii="Arial" w:hAnsi="Arial" w:cs="Arial"/>
          <w:b/>
          <w:lang w:val="es-ES_tradnl" w:eastAsia="es-ES"/>
        </w:rPr>
        <w:lastRenderedPageBreak/>
        <w:t>22.1   Condiciones de Validez:</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743100" w:rsidRPr="00743100" w:rsidRDefault="00743100" w:rsidP="007C6211">
      <w:pPr>
        <w:numPr>
          <w:ilvl w:val="0"/>
          <w:numId w:val="46"/>
        </w:numPr>
        <w:spacing w:before="120" w:after="120"/>
        <w:ind w:left="1134" w:hanging="283"/>
        <w:jc w:val="both"/>
        <w:rPr>
          <w:rFonts w:ascii="Arial" w:hAnsi="Arial" w:cs="Arial"/>
          <w:lang w:val="es-ES_tradnl" w:eastAsia="es-ES"/>
        </w:rPr>
      </w:pPr>
      <w:r w:rsidRPr="00743100">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743100">
        <w:rPr>
          <w:rFonts w:ascii="Arial" w:hAnsi="Arial" w:cs="Arial"/>
          <w:lang w:val="es-ES_tradnl" w:eastAsia="es-ES"/>
        </w:rPr>
        <w:t>invocante</w:t>
      </w:r>
      <w:proofErr w:type="spellEnd"/>
      <w:r w:rsidRPr="00743100">
        <w:rPr>
          <w:rFonts w:ascii="Arial" w:hAnsi="Arial" w:cs="Arial"/>
          <w:lang w:val="es-ES_tradnl" w:eastAsia="es-ES"/>
        </w:rPr>
        <w:t xml:space="preserve">, o en el caso del </w:t>
      </w:r>
      <w:r w:rsidRPr="00743100">
        <w:rPr>
          <w:rFonts w:ascii="Arial" w:hAnsi="Arial" w:cs="Arial"/>
          <w:b/>
          <w:lang w:val="es-ES_tradnl" w:eastAsia="es-ES"/>
        </w:rPr>
        <w:t>PROVEEDOR</w:t>
      </w:r>
      <w:r w:rsidRPr="00743100">
        <w:rPr>
          <w:rFonts w:ascii="Arial" w:hAnsi="Arial" w:cs="Arial"/>
          <w:lang w:val="es-ES_tradnl" w:eastAsia="es-ES"/>
        </w:rPr>
        <w:t>, será aplicable también a cualquier subcontratista.</w:t>
      </w:r>
    </w:p>
    <w:p w:rsidR="00743100" w:rsidRPr="00743100" w:rsidRDefault="00743100" w:rsidP="007C6211">
      <w:pPr>
        <w:numPr>
          <w:ilvl w:val="0"/>
          <w:numId w:val="46"/>
        </w:numPr>
        <w:spacing w:before="120" w:after="120"/>
        <w:ind w:left="1134" w:hanging="283"/>
        <w:contextualSpacing/>
        <w:jc w:val="both"/>
        <w:rPr>
          <w:rFonts w:ascii="Arial" w:hAnsi="Arial" w:cs="Arial"/>
          <w:lang w:val="es-ES_tradnl" w:eastAsia="es-ES"/>
        </w:rPr>
      </w:pPr>
      <w:r w:rsidRPr="0074310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43100">
        <w:rPr>
          <w:rFonts w:ascii="Arial" w:hAnsi="Arial" w:cs="Arial"/>
          <w:lang w:val="es-ES_tradnl" w:eastAsia="es-ES"/>
        </w:rPr>
        <w:tab/>
      </w:r>
    </w:p>
    <w:p w:rsidR="00743100" w:rsidRPr="00743100" w:rsidRDefault="00743100" w:rsidP="00743100">
      <w:pPr>
        <w:spacing w:before="120" w:after="120"/>
        <w:ind w:left="851"/>
        <w:contextualSpacing/>
        <w:jc w:val="both"/>
        <w:rPr>
          <w:rFonts w:ascii="Arial" w:hAnsi="Arial" w:cs="Arial"/>
          <w:lang w:val="es-ES_tradnl" w:eastAsia="es-ES"/>
        </w:rPr>
      </w:pPr>
    </w:p>
    <w:p w:rsidR="00743100" w:rsidRPr="00743100" w:rsidRDefault="00743100" w:rsidP="007C6211">
      <w:pPr>
        <w:numPr>
          <w:ilvl w:val="0"/>
          <w:numId w:val="46"/>
        </w:numPr>
        <w:spacing w:before="120" w:after="120"/>
        <w:ind w:left="1134" w:hanging="283"/>
        <w:contextualSpacing/>
        <w:jc w:val="both"/>
        <w:rPr>
          <w:rFonts w:ascii="Arial" w:hAnsi="Arial" w:cs="Arial"/>
          <w:lang w:val="es-ES_tradnl" w:eastAsia="es-ES"/>
        </w:rPr>
      </w:pPr>
      <w:r w:rsidRPr="00743100">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743100">
        <w:rPr>
          <w:rFonts w:ascii="Arial" w:hAnsi="Arial" w:cs="Arial"/>
          <w:lang w:eastAsia="es-ES"/>
        </w:rPr>
        <w:t>Adquisición</w:t>
      </w:r>
      <w:r w:rsidRPr="00743100">
        <w:rPr>
          <w:rFonts w:ascii="Arial" w:hAnsi="Arial" w:cs="Arial"/>
          <w:lang w:val="es-ES_tradnl" w:eastAsia="es-ES"/>
        </w:rPr>
        <w:t>y limitar el daño a la misma.</w:t>
      </w:r>
    </w:p>
    <w:p w:rsidR="00743100" w:rsidRPr="00743100" w:rsidRDefault="00743100" w:rsidP="00743100">
      <w:pPr>
        <w:spacing w:before="120" w:after="120"/>
        <w:contextualSpacing/>
        <w:jc w:val="both"/>
        <w:rPr>
          <w:rFonts w:ascii="Arial" w:hAnsi="Arial" w:cs="Arial"/>
          <w:lang w:val="es-ES_tradnl" w:eastAsia="es-ES"/>
        </w:rPr>
      </w:pP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Previo cumplimiento por parte del </w:t>
      </w:r>
      <w:r w:rsidRPr="00743100">
        <w:rPr>
          <w:rFonts w:ascii="Arial" w:hAnsi="Arial" w:cs="Arial"/>
          <w:b/>
          <w:lang w:val="es-ES_tradnl" w:eastAsia="es-ES"/>
        </w:rPr>
        <w:t>PROVEEDOR</w:t>
      </w:r>
      <w:r w:rsidRPr="00743100">
        <w:rPr>
          <w:rFonts w:ascii="Arial" w:hAnsi="Arial" w:cs="Arial"/>
          <w:lang w:val="es-ES_tradnl" w:eastAsia="es-ES"/>
        </w:rPr>
        <w:t xml:space="preserve"> de lo establecido precedentemente dentro de los 2 (dos) días hábiles la </w:t>
      </w:r>
      <w:r w:rsidRPr="00743100">
        <w:rPr>
          <w:rFonts w:ascii="Arial" w:hAnsi="Arial" w:cs="Arial"/>
          <w:b/>
          <w:lang w:val="es-ES_tradnl" w:eastAsia="es-ES"/>
        </w:rPr>
        <w:t>ENTIDAD</w:t>
      </w:r>
      <w:r w:rsidRPr="00743100">
        <w:rPr>
          <w:rFonts w:ascii="Arial" w:hAnsi="Arial" w:cs="Arial"/>
          <w:lang w:val="es-ES_tradnl" w:eastAsia="es-ES"/>
        </w:rPr>
        <w:t xml:space="preserve"> debe aprobar la existencia del impedimento, sin el cual, de ninguna manera y por ningún motivo podrá solicitar luego a la </w:t>
      </w:r>
      <w:r w:rsidRPr="00743100">
        <w:rPr>
          <w:rFonts w:ascii="Arial" w:hAnsi="Arial" w:cs="Arial"/>
          <w:b/>
          <w:lang w:val="es-ES_tradnl" w:eastAsia="es-ES"/>
        </w:rPr>
        <w:t>ENTIDAD</w:t>
      </w:r>
      <w:r w:rsidRPr="00743100">
        <w:rPr>
          <w:rFonts w:ascii="Arial" w:hAnsi="Arial" w:cs="Arial"/>
          <w:lang w:val="es-ES_tradnl" w:eastAsia="es-ES"/>
        </w:rPr>
        <w:t xml:space="preserve"> por escrito la ampliación del plazo del Contrato y/o pago de multas.</w:t>
      </w:r>
    </w:p>
    <w:p w:rsidR="00743100" w:rsidRPr="00743100" w:rsidRDefault="00743100" w:rsidP="00743100">
      <w:pPr>
        <w:spacing w:before="120" w:after="120"/>
        <w:ind w:left="567" w:hanging="567"/>
        <w:jc w:val="both"/>
        <w:rPr>
          <w:rFonts w:ascii="Arial" w:hAnsi="Arial" w:cs="Arial"/>
          <w:b/>
          <w:lang w:val="es-ES_tradnl" w:eastAsia="es-ES"/>
        </w:rPr>
      </w:pPr>
      <w:r w:rsidRPr="00743100">
        <w:rPr>
          <w:rFonts w:ascii="Arial" w:hAnsi="Arial" w:cs="Arial"/>
          <w:b/>
          <w:lang w:val="es-ES_tradnl" w:eastAsia="es-ES"/>
        </w:rPr>
        <w:t>22.2   Cumplimiento ininterrumpido: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Cuando ocurra una fuerza mayor o caso fortuito, el </w:t>
      </w:r>
      <w:r w:rsidRPr="00743100">
        <w:rPr>
          <w:rFonts w:ascii="Arial" w:hAnsi="Arial" w:cs="Arial"/>
          <w:b/>
          <w:lang w:val="es-ES_tradnl" w:eastAsia="es-ES"/>
        </w:rPr>
        <w:t xml:space="preserve">PROVEEDOR </w:t>
      </w:r>
      <w:r w:rsidRPr="0074310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743100">
        <w:rPr>
          <w:rFonts w:ascii="Arial" w:hAnsi="Arial" w:cs="Arial"/>
          <w:lang w:eastAsia="es-ES"/>
        </w:rPr>
        <w:t>Adquisición</w:t>
      </w:r>
      <w:r w:rsidRPr="00743100">
        <w:rPr>
          <w:rFonts w:ascii="Arial" w:hAnsi="Arial" w:cs="Arial"/>
          <w:lang w:val="es-ES_tradnl" w:eastAsia="es-ES"/>
        </w:rPr>
        <w:t xml:space="preserve"> de la manera que lo solicite la </w:t>
      </w:r>
      <w:r w:rsidRPr="00743100">
        <w:rPr>
          <w:rFonts w:ascii="Arial" w:hAnsi="Arial" w:cs="Arial"/>
          <w:b/>
          <w:lang w:val="es-ES_tradnl" w:eastAsia="es-ES"/>
        </w:rPr>
        <w:t>ENTIDAD</w:t>
      </w:r>
      <w:r w:rsidRPr="00743100">
        <w:rPr>
          <w:rFonts w:ascii="Arial" w:hAnsi="Arial" w:cs="Arial"/>
          <w:lang w:val="es-ES_tradnl" w:eastAsia="es-ES"/>
        </w:rPr>
        <w:t xml:space="preserve">. </w:t>
      </w:r>
    </w:p>
    <w:p w:rsidR="00743100" w:rsidRPr="00743100" w:rsidRDefault="00743100" w:rsidP="00743100">
      <w:pPr>
        <w:spacing w:before="120" w:after="120"/>
        <w:ind w:left="567" w:hanging="567"/>
        <w:jc w:val="both"/>
        <w:rPr>
          <w:rFonts w:ascii="Arial" w:hAnsi="Arial" w:cs="Arial"/>
          <w:b/>
          <w:lang w:val="es-ES_tradnl" w:eastAsia="es-ES"/>
        </w:rPr>
      </w:pPr>
      <w:r w:rsidRPr="00743100">
        <w:rPr>
          <w:rFonts w:ascii="Arial" w:hAnsi="Arial" w:cs="Arial"/>
          <w:b/>
          <w:lang w:val="es-ES_tradnl" w:eastAsia="es-ES"/>
        </w:rPr>
        <w:t>22.3   Prórrogas:</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743100" w:rsidRPr="00743100" w:rsidRDefault="00743100" w:rsidP="00743100">
      <w:pPr>
        <w:autoSpaceDE w:val="0"/>
        <w:autoSpaceDN w:val="0"/>
        <w:spacing w:before="120" w:after="120"/>
        <w:jc w:val="both"/>
        <w:rPr>
          <w:rFonts w:ascii="Arial" w:hAnsi="Arial" w:cs="Arial"/>
          <w:lang w:val="es-ES_tradnl" w:eastAsia="es-ES"/>
        </w:rPr>
      </w:pPr>
      <w:r w:rsidRPr="00743100">
        <w:rPr>
          <w:rFonts w:ascii="Arial" w:hAnsi="Arial" w:cs="Arial"/>
          <w:lang w:val="es-ES_tradnl" w:eastAsia="es-ES"/>
        </w:rPr>
        <w:t xml:space="preserve">Durante este periodo las Partes </w:t>
      </w:r>
      <w:proofErr w:type="gramStart"/>
      <w:r w:rsidRPr="00743100">
        <w:rPr>
          <w:rFonts w:ascii="Arial" w:hAnsi="Arial" w:cs="Arial"/>
          <w:lang w:val="es-ES_tradnl" w:eastAsia="es-ES"/>
        </w:rPr>
        <w:t>soportaran</w:t>
      </w:r>
      <w:proofErr w:type="gramEnd"/>
      <w:r w:rsidRPr="00743100">
        <w:rPr>
          <w:rFonts w:ascii="Arial" w:hAnsi="Arial" w:cs="Arial"/>
          <w:lang w:val="es-ES_tradnl" w:eastAsia="es-ES"/>
        </w:rPr>
        <w:t xml:space="preserve"> independientemente sus respectivas perdidas por lo cual no podrán oponerse este argumento a reclamo por pagos debidos bajo el presente Contrato.</w:t>
      </w:r>
    </w:p>
    <w:p w:rsidR="00743100" w:rsidRPr="00743100" w:rsidRDefault="00743100" w:rsidP="00743100">
      <w:pPr>
        <w:spacing w:before="120" w:after="120"/>
        <w:jc w:val="both"/>
        <w:rPr>
          <w:rFonts w:ascii="Arial" w:hAnsi="Arial" w:cs="Arial"/>
          <w:lang w:eastAsia="es-ES"/>
        </w:rPr>
      </w:pPr>
      <w:r w:rsidRPr="00743100">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VIGÉSIMA </w:t>
      </w:r>
      <w:proofErr w:type="gramStart"/>
      <w:r w:rsidRPr="00743100">
        <w:rPr>
          <w:rFonts w:ascii="Arial" w:hAnsi="Arial" w:cs="Arial"/>
          <w:b/>
          <w:u w:val="single"/>
          <w:lang w:val="es-ES_tradnl" w:eastAsia="es-ES"/>
        </w:rPr>
        <w:t>TERCERA.-</w:t>
      </w:r>
      <w:proofErr w:type="gramEnd"/>
      <w:r w:rsidRPr="00743100">
        <w:rPr>
          <w:rFonts w:ascii="Arial" w:hAnsi="Arial" w:cs="Arial"/>
          <w:b/>
          <w:u w:val="single"/>
          <w:lang w:val="es-ES_tradnl" w:eastAsia="es-ES"/>
        </w:rPr>
        <w:t xml:space="preserve"> (TERMINACIÓN DEL CONTRATO)</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El presente Contrato concluirá por una de las siguientes causas:</w:t>
      </w:r>
    </w:p>
    <w:p w:rsidR="00743100" w:rsidRPr="00743100" w:rsidRDefault="00743100" w:rsidP="00743100">
      <w:pPr>
        <w:tabs>
          <w:tab w:val="left" w:pos="851"/>
        </w:tabs>
        <w:spacing w:before="120" w:after="120"/>
        <w:ind w:left="851" w:hanging="851"/>
        <w:jc w:val="both"/>
        <w:rPr>
          <w:rFonts w:ascii="Arial" w:hAnsi="Arial" w:cs="Arial"/>
          <w:b/>
          <w:lang w:val="es-ES_tradnl" w:eastAsia="es-ES"/>
        </w:rPr>
      </w:pPr>
      <w:r w:rsidRPr="00743100">
        <w:rPr>
          <w:rFonts w:ascii="Arial" w:hAnsi="Arial" w:cs="Arial"/>
          <w:b/>
          <w:lang w:val="es-ES_tradnl" w:eastAsia="es-ES"/>
        </w:rPr>
        <w:t xml:space="preserve">23.1   </w:t>
      </w:r>
      <w:r w:rsidRPr="00743100">
        <w:rPr>
          <w:rFonts w:ascii="Arial" w:hAnsi="Arial" w:cs="Arial"/>
          <w:b/>
          <w:lang w:val="es-ES_tradnl" w:eastAsia="es-ES"/>
        </w:rPr>
        <w:tab/>
        <w:t xml:space="preserve">Por Cumplimiento del Contrato: </w:t>
      </w:r>
    </w:p>
    <w:p w:rsidR="00743100" w:rsidRPr="00743100" w:rsidRDefault="00743100" w:rsidP="00743100">
      <w:pPr>
        <w:tabs>
          <w:tab w:val="left" w:pos="851"/>
        </w:tabs>
        <w:spacing w:before="120" w:after="120"/>
        <w:ind w:left="851" w:hanging="851"/>
        <w:jc w:val="both"/>
        <w:rPr>
          <w:rFonts w:ascii="Arial" w:hAnsi="Arial" w:cs="Arial"/>
          <w:lang w:val="es-ES_tradnl" w:eastAsia="es-ES"/>
        </w:rPr>
      </w:pPr>
      <w:r w:rsidRPr="00743100">
        <w:rPr>
          <w:rFonts w:ascii="Arial" w:hAnsi="Arial" w:cs="Arial"/>
          <w:b/>
          <w:lang w:val="es-ES_tradnl" w:eastAsia="es-ES"/>
        </w:rPr>
        <w:tab/>
      </w:r>
      <w:r w:rsidRPr="00743100">
        <w:rPr>
          <w:rFonts w:ascii="Arial" w:hAnsi="Arial" w:cs="Arial"/>
          <w:lang w:val="es-ES_tradnl" w:eastAsia="es-ES"/>
        </w:rPr>
        <w:t xml:space="preserve">De forma normal, tanto la </w:t>
      </w:r>
      <w:r w:rsidRPr="00743100">
        <w:rPr>
          <w:rFonts w:ascii="Arial" w:hAnsi="Arial" w:cs="Arial"/>
          <w:b/>
          <w:lang w:val="es-ES_tradnl" w:eastAsia="es-ES"/>
        </w:rPr>
        <w:t xml:space="preserve">ENTIDAD </w:t>
      </w:r>
      <w:r w:rsidRPr="00743100">
        <w:rPr>
          <w:rFonts w:ascii="Arial" w:hAnsi="Arial" w:cs="Arial"/>
          <w:lang w:val="es-ES_tradnl" w:eastAsia="es-ES"/>
        </w:rPr>
        <w:t xml:space="preserve">como el </w:t>
      </w:r>
      <w:r w:rsidRPr="00743100">
        <w:rPr>
          <w:rFonts w:ascii="Arial" w:hAnsi="Arial" w:cs="Arial"/>
          <w:b/>
          <w:lang w:val="es-ES_tradnl" w:eastAsia="es-ES"/>
        </w:rPr>
        <w:t xml:space="preserve">PROVEEDOR </w:t>
      </w:r>
      <w:r w:rsidRPr="00743100">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743100" w:rsidRPr="00743100" w:rsidRDefault="00743100" w:rsidP="00743100">
      <w:pPr>
        <w:tabs>
          <w:tab w:val="left" w:pos="851"/>
        </w:tabs>
        <w:spacing w:before="120" w:after="120"/>
        <w:ind w:left="851" w:hanging="851"/>
        <w:jc w:val="both"/>
        <w:rPr>
          <w:rFonts w:ascii="Arial" w:hAnsi="Arial" w:cs="Arial"/>
          <w:b/>
          <w:lang w:val="es-ES_tradnl" w:eastAsia="es-ES"/>
        </w:rPr>
      </w:pPr>
      <w:r w:rsidRPr="00743100">
        <w:rPr>
          <w:rFonts w:ascii="Arial" w:hAnsi="Arial" w:cs="Arial"/>
          <w:b/>
          <w:lang w:val="es-ES_tradnl" w:eastAsia="es-ES"/>
        </w:rPr>
        <w:t xml:space="preserve">23.2    </w:t>
      </w:r>
      <w:r w:rsidRPr="00743100">
        <w:rPr>
          <w:rFonts w:ascii="Arial" w:hAnsi="Arial" w:cs="Arial"/>
          <w:b/>
          <w:lang w:val="es-ES_tradnl" w:eastAsia="es-ES"/>
        </w:rPr>
        <w:tab/>
        <w:t xml:space="preserve">Por Resolución del Contrato: </w:t>
      </w:r>
    </w:p>
    <w:p w:rsidR="00743100" w:rsidRPr="00743100" w:rsidRDefault="00743100" w:rsidP="00743100">
      <w:pPr>
        <w:tabs>
          <w:tab w:val="left" w:pos="851"/>
        </w:tabs>
        <w:spacing w:before="120" w:after="120"/>
        <w:ind w:left="851" w:hanging="851"/>
        <w:jc w:val="both"/>
        <w:rPr>
          <w:rFonts w:ascii="Arial" w:hAnsi="Arial" w:cs="Arial"/>
          <w:lang w:val="es-ES_tradnl" w:eastAsia="es-ES"/>
        </w:rPr>
      </w:pPr>
      <w:r w:rsidRPr="00743100">
        <w:rPr>
          <w:rFonts w:ascii="Arial" w:hAnsi="Arial" w:cs="Arial"/>
          <w:b/>
          <w:lang w:val="es-ES_tradnl" w:eastAsia="es-ES"/>
        </w:rPr>
        <w:tab/>
      </w:r>
      <w:proofErr w:type="spellStart"/>
      <w:r w:rsidRPr="00743100">
        <w:rPr>
          <w:rFonts w:ascii="Arial" w:hAnsi="Arial" w:cs="Arial"/>
          <w:lang w:val="es-ES_tradnl" w:eastAsia="es-ES"/>
        </w:rPr>
        <w:t>Sise</w:t>
      </w:r>
      <w:proofErr w:type="spellEnd"/>
      <w:r w:rsidRPr="00743100">
        <w:rPr>
          <w:rFonts w:ascii="Arial" w:hAnsi="Arial" w:cs="Arial"/>
          <w:lang w:val="es-ES_tradnl" w:eastAsia="es-ES"/>
        </w:rPr>
        <w:t xml:space="preserve"> diera el caso y como una forma excepcional de terminar el Contrato, a los efectos legales correspondientes, la </w:t>
      </w:r>
      <w:r w:rsidRPr="00743100">
        <w:rPr>
          <w:rFonts w:ascii="Arial" w:hAnsi="Arial" w:cs="Arial"/>
          <w:b/>
          <w:lang w:val="es-ES_tradnl" w:eastAsia="es-ES"/>
        </w:rPr>
        <w:t xml:space="preserve">ENTIDAD </w:t>
      </w:r>
      <w:r w:rsidRPr="00743100">
        <w:rPr>
          <w:rFonts w:ascii="Arial" w:hAnsi="Arial" w:cs="Arial"/>
          <w:lang w:val="es-ES_tradnl" w:eastAsia="es-ES"/>
        </w:rPr>
        <w:t xml:space="preserve">y el </w:t>
      </w:r>
      <w:r w:rsidRPr="00743100">
        <w:rPr>
          <w:rFonts w:ascii="Arial" w:hAnsi="Arial" w:cs="Arial"/>
          <w:b/>
          <w:lang w:val="es-ES_tradnl" w:eastAsia="es-ES"/>
        </w:rPr>
        <w:t xml:space="preserve">PROVEEDOR </w:t>
      </w:r>
      <w:r w:rsidRPr="00743100">
        <w:rPr>
          <w:rFonts w:ascii="Arial" w:hAnsi="Arial" w:cs="Arial"/>
          <w:lang w:val="es-ES_tradnl" w:eastAsia="es-ES"/>
        </w:rPr>
        <w:t>acuerdan las siguientes causales para procesar la resolución del Contrato:</w:t>
      </w:r>
    </w:p>
    <w:p w:rsidR="00743100" w:rsidRPr="00743100" w:rsidRDefault="00743100" w:rsidP="00743100">
      <w:pPr>
        <w:spacing w:before="120" w:after="120"/>
        <w:ind w:left="2124" w:hanging="1273"/>
        <w:jc w:val="both"/>
        <w:rPr>
          <w:rFonts w:ascii="Arial" w:hAnsi="Arial" w:cs="Arial"/>
          <w:b/>
          <w:lang w:val="es-ES_tradnl" w:eastAsia="es-ES"/>
        </w:rPr>
      </w:pPr>
      <w:r w:rsidRPr="00743100">
        <w:rPr>
          <w:rFonts w:ascii="Arial" w:hAnsi="Arial" w:cs="Arial"/>
          <w:b/>
          <w:lang w:val="es-ES_tradnl" w:eastAsia="es-ES"/>
        </w:rPr>
        <w:lastRenderedPageBreak/>
        <w:t xml:space="preserve">23.2.1 </w:t>
      </w:r>
      <w:r w:rsidRPr="00743100">
        <w:rPr>
          <w:rFonts w:ascii="Arial" w:hAnsi="Arial" w:cs="Arial"/>
          <w:b/>
          <w:lang w:val="es-ES_tradnl" w:eastAsia="es-ES"/>
        </w:rPr>
        <w:tab/>
        <w:t>Resolución a requerimiento de la ENTIDAD, por causales atribuibles al PROVEEDOR.</w:t>
      </w:r>
    </w:p>
    <w:p w:rsidR="00743100" w:rsidRPr="00743100" w:rsidRDefault="00743100" w:rsidP="00743100">
      <w:pPr>
        <w:spacing w:before="120" w:after="120"/>
        <w:ind w:left="2124"/>
        <w:jc w:val="both"/>
        <w:rPr>
          <w:rFonts w:ascii="Arial" w:hAnsi="Arial" w:cs="Arial"/>
          <w:lang w:val="es-ES_tradnl" w:eastAsia="es-ES"/>
        </w:rPr>
      </w:pPr>
      <w:r w:rsidRPr="00743100">
        <w:rPr>
          <w:rFonts w:ascii="Arial" w:hAnsi="Arial" w:cs="Arial"/>
          <w:lang w:val="es-ES_tradnl" w:eastAsia="es-ES"/>
        </w:rPr>
        <w:t xml:space="preserve">La </w:t>
      </w:r>
      <w:r w:rsidRPr="00743100">
        <w:rPr>
          <w:rFonts w:ascii="Arial" w:hAnsi="Arial" w:cs="Arial"/>
          <w:b/>
          <w:lang w:val="es-ES_tradnl" w:eastAsia="es-ES"/>
        </w:rPr>
        <w:t xml:space="preserve">ENTIDAD, </w:t>
      </w:r>
      <w:r w:rsidRPr="00743100">
        <w:rPr>
          <w:rFonts w:ascii="Arial" w:hAnsi="Arial" w:cs="Arial"/>
          <w:lang w:val="es-ES_tradnl" w:eastAsia="es-ES"/>
        </w:rPr>
        <w:t>podrá proceder al trámite de resolución del Contrato, en los siguientes casos:</w:t>
      </w:r>
    </w:p>
    <w:p w:rsidR="00743100" w:rsidRPr="00743100" w:rsidRDefault="00743100" w:rsidP="007C6211">
      <w:pPr>
        <w:numPr>
          <w:ilvl w:val="0"/>
          <w:numId w:val="45"/>
        </w:numPr>
        <w:tabs>
          <w:tab w:val="num" w:pos="2427"/>
        </w:tabs>
        <w:spacing w:before="120" w:after="120"/>
        <w:ind w:left="2427" w:hanging="303"/>
        <w:jc w:val="both"/>
        <w:rPr>
          <w:rFonts w:ascii="Arial" w:hAnsi="Arial" w:cs="Arial"/>
          <w:b/>
          <w:lang w:val="es-ES_tradnl" w:eastAsia="es-ES"/>
        </w:rPr>
      </w:pPr>
      <w:r w:rsidRPr="00743100">
        <w:rPr>
          <w:rFonts w:ascii="Arial" w:hAnsi="Arial" w:cs="Arial"/>
          <w:lang w:val="es-ES_tradnl" w:eastAsia="es-ES"/>
        </w:rPr>
        <w:t xml:space="preserve">Por incumplimiento del Contrato por parte del </w:t>
      </w:r>
      <w:r w:rsidRPr="00743100">
        <w:rPr>
          <w:rFonts w:ascii="Arial" w:hAnsi="Arial" w:cs="Arial"/>
          <w:b/>
          <w:lang w:val="es-ES_tradnl" w:eastAsia="es-ES"/>
        </w:rPr>
        <w:t>PROVEEDOR.</w:t>
      </w:r>
    </w:p>
    <w:p w:rsidR="00743100" w:rsidRPr="00743100" w:rsidRDefault="00743100" w:rsidP="007C6211">
      <w:pPr>
        <w:numPr>
          <w:ilvl w:val="0"/>
          <w:numId w:val="45"/>
        </w:numPr>
        <w:tabs>
          <w:tab w:val="num" w:pos="2427"/>
        </w:tabs>
        <w:spacing w:before="120" w:after="120"/>
        <w:ind w:left="2427" w:hanging="303"/>
        <w:jc w:val="both"/>
        <w:rPr>
          <w:rFonts w:ascii="Arial" w:hAnsi="Arial" w:cs="Arial"/>
          <w:lang w:val="es-ES_tradnl" w:eastAsia="es-ES"/>
        </w:rPr>
      </w:pPr>
      <w:r w:rsidRPr="00743100">
        <w:rPr>
          <w:rFonts w:ascii="Arial" w:hAnsi="Arial" w:cs="Arial"/>
          <w:lang w:val="es-ES_tradnl" w:eastAsia="es-ES"/>
        </w:rPr>
        <w:t xml:space="preserve">Por disolución del </w:t>
      </w:r>
      <w:r w:rsidRPr="00743100">
        <w:rPr>
          <w:rFonts w:ascii="Arial" w:hAnsi="Arial" w:cs="Arial"/>
          <w:b/>
          <w:lang w:val="es-ES_tradnl" w:eastAsia="es-ES"/>
        </w:rPr>
        <w:t xml:space="preserve">PROVEEDOR. </w:t>
      </w:r>
    </w:p>
    <w:p w:rsidR="00743100" w:rsidRPr="00743100" w:rsidRDefault="00743100" w:rsidP="007C6211">
      <w:pPr>
        <w:numPr>
          <w:ilvl w:val="0"/>
          <w:numId w:val="45"/>
        </w:numPr>
        <w:tabs>
          <w:tab w:val="num" w:pos="2427"/>
        </w:tabs>
        <w:spacing w:before="120" w:after="120"/>
        <w:ind w:left="2427" w:hanging="303"/>
        <w:jc w:val="both"/>
        <w:rPr>
          <w:rFonts w:ascii="Arial" w:hAnsi="Arial" w:cs="Arial"/>
          <w:lang w:val="es-ES_tradnl" w:eastAsia="es-ES"/>
        </w:rPr>
      </w:pPr>
      <w:r w:rsidRPr="00743100">
        <w:rPr>
          <w:rFonts w:ascii="Arial" w:hAnsi="Arial" w:cs="Arial"/>
          <w:lang w:val="es-ES_tradnl" w:eastAsia="es-ES"/>
        </w:rPr>
        <w:t xml:space="preserve">Por quiebra declarada del </w:t>
      </w:r>
      <w:r w:rsidRPr="00743100">
        <w:rPr>
          <w:rFonts w:ascii="Arial" w:hAnsi="Arial" w:cs="Arial"/>
          <w:b/>
          <w:lang w:val="es-ES_tradnl" w:eastAsia="es-ES"/>
        </w:rPr>
        <w:t>PROVEEDOR.</w:t>
      </w:r>
    </w:p>
    <w:p w:rsidR="00743100" w:rsidRPr="00743100" w:rsidRDefault="00743100" w:rsidP="007C6211">
      <w:pPr>
        <w:numPr>
          <w:ilvl w:val="0"/>
          <w:numId w:val="45"/>
        </w:numPr>
        <w:tabs>
          <w:tab w:val="num" w:pos="2427"/>
        </w:tabs>
        <w:spacing w:before="120" w:after="120"/>
        <w:ind w:left="2427" w:hanging="303"/>
        <w:jc w:val="both"/>
        <w:rPr>
          <w:rFonts w:ascii="Arial" w:hAnsi="Arial" w:cs="Arial"/>
          <w:lang w:val="es-ES_tradnl" w:eastAsia="es-ES"/>
        </w:rPr>
      </w:pPr>
      <w:r w:rsidRPr="00743100">
        <w:rPr>
          <w:rFonts w:ascii="Arial" w:hAnsi="Arial" w:cs="Arial"/>
          <w:lang w:val="es-ES_tradnl" w:eastAsia="es-ES"/>
        </w:rPr>
        <w:t xml:space="preserve">Por incumplimiento injustificado del plazo de entrega de la Adquisición sin que el </w:t>
      </w:r>
      <w:r w:rsidRPr="00743100">
        <w:rPr>
          <w:rFonts w:ascii="Arial" w:hAnsi="Arial" w:cs="Arial"/>
          <w:b/>
          <w:lang w:val="es-ES_tradnl" w:eastAsia="es-ES"/>
        </w:rPr>
        <w:t xml:space="preserve">PROVEEDOR </w:t>
      </w:r>
      <w:r w:rsidRPr="00743100">
        <w:rPr>
          <w:rFonts w:ascii="Arial" w:hAnsi="Arial" w:cs="Arial"/>
          <w:lang w:val="es-ES_tradnl" w:eastAsia="es-ES"/>
        </w:rPr>
        <w:t>adopte medidas necesarias y oportunas para recuperar su demora y asegurar la conclusión de la entrega dentro del plazo vigente.</w:t>
      </w:r>
    </w:p>
    <w:p w:rsidR="00743100" w:rsidRPr="00743100" w:rsidRDefault="00743100" w:rsidP="007C6211">
      <w:pPr>
        <w:numPr>
          <w:ilvl w:val="0"/>
          <w:numId w:val="45"/>
        </w:numPr>
        <w:tabs>
          <w:tab w:val="num" w:pos="2427"/>
        </w:tabs>
        <w:spacing w:before="120" w:after="120"/>
        <w:ind w:left="2427" w:hanging="303"/>
        <w:jc w:val="both"/>
        <w:rPr>
          <w:rFonts w:ascii="Arial" w:hAnsi="Arial" w:cs="Arial"/>
          <w:lang w:val="es-ES_tradnl" w:eastAsia="es-ES"/>
        </w:rPr>
      </w:pPr>
      <w:r w:rsidRPr="00743100">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743100" w:rsidRPr="00743100" w:rsidRDefault="00743100" w:rsidP="007C6211">
      <w:pPr>
        <w:numPr>
          <w:ilvl w:val="0"/>
          <w:numId w:val="45"/>
        </w:numPr>
        <w:tabs>
          <w:tab w:val="num" w:pos="2427"/>
        </w:tabs>
        <w:spacing w:before="120" w:after="120"/>
        <w:ind w:left="2427" w:hanging="303"/>
        <w:jc w:val="both"/>
        <w:rPr>
          <w:rFonts w:ascii="Arial" w:hAnsi="Arial" w:cs="Arial"/>
          <w:lang w:val="es-ES_tradnl" w:eastAsia="es-ES"/>
        </w:rPr>
      </w:pPr>
      <w:r w:rsidRPr="00743100">
        <w:rPr>
          <w:rFonts w:ascii="Arial" w:hAnsi="Arial" w:cs="Arial"/>
          <w:lang w:val="es-ES_tradnl" w:eastAsia="es-ES"/>
        </w:rPr>
        <w:t>Por motivos de fuerza mayor o caso fortuito.</w:t>
      </w:r>
    </w:p>
    <w:p w:rsidR="00743100" w:rsidRPr="00743100" w:rsidRDefault="00743100" w:rsidP="007C6211">
      <w:pPr>
        <w:numPr>
          <w:ilvl w:val="0"/>
          <w:numId w:val="45"/>
        </w:numPr>
        <w:tabs>
          <w:tab w:val="num" w:pos="2427"/>
        </w:tabs>
        <w:spacing w:before="120" w:after="120"/>
        <w:ind w:left="2427" w:hanging="303"/>
        <w:jc w:val="both"/>
        <w:rPr>
          <w:rFonts w:ascii="Arial" w:hAnsi="Arial" w:cs="Arial"/>
          <w:lang w:val="es-ES_tradnl" w:eastAsia="es-ES"/>
        </w:rPr>
      </w:pPr>
      <w:r w:rsidRPr="00743100">
        <w:rPr>
          <w:rFonts w:ascii="Arial" w:hAnsi="Arial" w:cs="Arial"/>
          <w:lang w:val="es-ES_tradnl" w:eastAsia="es-ES"/>
        </w:rPr>
        <w:t xml:space="preserve">Por incumplimiento de la cláusula (Anticorrupción). </w:t>
      </w:r>
    </w:p>
    <w:p w:rsidR="00743100" w:rsidRPr="00743100" w:rsidRDefault="00743100" w:rsidP="00743100">
      <w:pPr>
        <w:tabs>
          <w:tab w:val="left" w:pos="851"/>
        </w:tabs>
        <w:spacing w:before="120" w:after="120"/>
        <w:ind w:left="2127" w:hanging="2127"/>
        <w:jc w:val="both"/>
        <w:rPr>
          <w:rFonts w:ascii="Arial" w:hAnsi="Arial" w:cs="Arial"/>
          <w:b/>
          <w:lang w:val="es-ES_tradnl" w:eastAsia="es-ES"/>
        </w:rPr>
      </w:pPr>
      <w:r w:rsidRPr="00743100">
        <w:rPr>
          <w:rFonts w:ascii="Arial" w:hAnsi="Arial" w:cs="Arial"/>
          <w:b/>
          <w:lang w:val="es-ES_tradnl" w:eastAsia="es-ES"/>
        </w:rPr>
        <w:tab/>
        <w:t xml:space="preserve">23.2.2   </w:t>
      </w:r>
      <w:r w:rsidRPr="00743100">
        <w:rPr>
          <w:rFonts w:ascii="Arial" w:hAnsi="Arial" w:cs="Arial"/>
          <w:b/>
          <w:lang w:val="es-ES_tradnl" w:eastAsia="es-ES"/>
        </w:rPr>
        <w:tab/>
        <w:t>Resolución a requerimiento del PROVEEDOR, por causales atribuibles a la ENTIDAD.</w:t>
      </w:r>
    </w:p>
    <w:p w:rsidR="00743100" w:rsidRPr="00743100" w:rsidRDefault="00743100" w:rsidP="00743100">
      <w:pPr>
        <w:spacing w:before="120" w:after="120"/>
        <w:ind w:left="2127"/>
        <w:jc w:val="both"/>
        <w:rPr>
          <w:rFonts w:ascii="Arial" w:hAnsi="Arial" w:cs="Arial"/>
          <w:lang w:val="es-ES_tradnl" w:eastAsia="es-ES"/>
        </w:rPr>
      </w:pPr>
      <w:r w:rsidRPr="00743100">
        <w:rPr>
          <w:rFonts w:ascii="Arial" w:hAnsi="Arial" w:cs="Arial"/>
          <w:lang w:val="es-ES_tradnl" w:eastAsia="es-ES"/>
        </w:rPr>
        <w:t xml:space="preserve">El </w:t>
      </w:r>
      <w:r w:rsidRPr="00743100">
        <w:rPr>
          <w:rFonts w:ascii="Arial" w:hAnsi="Arial" w:cs="Arial"/>
          <w:b/>
          <w:lang w:val="es-ES_tradnl" w:eastAsia="es-ES"/>
        </w:rPr>
        <w:t xml:space="preserve">PROVEEDOR </w:t>
      </w:r>
      <w:r w:rsidRPr="00743100">
        <w:rPr>
          <w:rFonts w:ascii="Arial" w:hAnsi="Arial" w:cs="Arial"/>
          <w:lang w:val="es-ES_tradnl" w:eastAsia="es-ES"/>
        </w:rPr>
        <w:t>podrá proceder al trámite de resolución del Contrato, en los siguientes casos:</w:t>
      </w:r>
    </w:p>
    <w:p w:rsidR="00743100" w:rsidRPr="00743100" w:rsidRDefault="00743100" w:rsidP="007C6211">
      <w:pPr>
        <w:numPr>
          <w:ilvl w:val="0"/>
          <w:numId w:val="51"/>
        </w:numPr>
        <w:spacing w:before="120" w:after="120"/>
        <w:contextualSpacing/>
        <w:jc w:val="both"/>
        <w:rPr>
          <w:rFonts w:ascii="Arial" w:hAnsi="Arial" w:cs="Arial"/>
          <w:lang w:val="es-ES_tradnl" w:eastAsia="es-ES"/>
        </w:rPr>
      </w:pPr>
      <w:r w:rsidRPr="00743100">
        <w:rPr>
          <w:rFonts w:ascii="Arial" w:hAnsi="Arial" w:cs="Arial"/>
          <w:lang w:val="es-ES_tradnl" w:eastAsia="es-ES"/>
        </w:rPr>
        <w:t xml:space="preserve">Por instrucciones injustificadas emanadas de la </w:t>
      </w:r>
      <w:r w:rsidRPr="00743100">
        <w:rPr>
          <w:rFonts w:ascii="Arial" w:hAnsi="Arial" w:cs="Arial"/>
          <w:b/>
          <w:lang w:val="es-ES_tradnl" w:eastAsia="es-ES"/>
        </w:rPr>
        <w:t>ENTIDAD</w:t>
      </w:r>
      <w:r w:rsidRPr="00743100">
        <w:rPr>
          <w:rFonts w:ascii="Arial" w:hAnsi="Arial" w:cs="Arial"/>
          <w:lang w:val="es-ES_tradnl" w:eastAsia="es-ES"/>
        </w:rPr>
        <w:t xml:space="preserve"> para la suspensión de la </w:t>
      </w:r>
      <w:r w:rsidRPr="00743100">
        <w:rPr>
          <w:rFonts w:ascii="Arial" w:hAnsi="Arial" w:cs="Arial"/>
          <w:lang w:eastAsia="es-ES"/>
        </w:rPr>
        <w:t>Adquisición</w:t>
      </w:r>
      <w:r w:rsidRPr="00743100">
        <w:rPr>
          <w:rFonts w:ascii="Arial" w:hAnsi="Arial" w:cs="Arial"/>
          <w:lang w:val="es-ES_tradnl" w:eastAsia="es-ES"/>
        </w:rPr>
        <w:t xml:space="preserve"> por más de treinta (30) días calendario.</w:t>
      </w:r>
    </w:p>
    <w:p w:rsidR="00743100" w:rsidRPr="00743100" w:rsidRDefault="00743100" w:rsidP="00743100">
      <w:pPr>
        <w:spacing w:before="120" w:after="120"/>
        <w:ind w:left="2484"/>
        <w:contextualSpacing/>
        <w:jc w:val="both"/>
        <w:rPr>
          <w:rFonts w:ascii="Arial" w:hAnsi="Arial" w:cs="Arial"/>
          <w:lang w:val="es-ES_tradnl" w:eastAsia="es-ES"/>
        </w:rPr>
      </w:pPr>
    </w:p>
    <w:p w:rsidR="00743100" w:rsidRPr="00743100" w:rsidRDefault="00743100" w:rsidP="007C6211">
      <w:pPr>
        <w:numPr>
          <w:ilvl w:val="0"/>
          <w:numId w:val="51"/>
        </w:numPr>
        <w:spacing w:before="120" w:after="120"/>
        <w:jc w:val="both"/>
        <w:rPr>
          <w:rFonts w:ascii="Arial" w:hAnsi="Arial" w:cs="Arial"/>
          <w:b/>
          <w:lang w:val="es-ES_tradnl" w:eastAsia="es-ES"/>
        </w:rPr>
      </w:pPr>
      <w:r w:rsidRPr="00743100">
        <w:rPr>
          <w:rFonts w:ascii="Arial" w:hAnsi="Arial" w:cs="Arial"/>
          <w:lang w:val="es-ES_tradnl" w:eastAsia="es-ES"/>
        </w:rPr>
        <w:t xml:space="preserve">Si apartándose de los términos del Contrato, la </w:t>
      </w:r>
      <w:r w:rsidRPr="00743100">
        <w:rPr>
          <w:rFonts w:ascii="Arial" w:hAnsi="Arial" w:cs="Arial"/>
          <w:b/>
          <w:lang w:val="es-ES_tradnl" w:eastAsia="es-ES"/>
        </w:rPr>
        <w:t xml:space="preserve">ENTIDAD </w:t>
      </w:r>
      <w:r w:rsidRPr="00743100">
        <w:rPr>
          <w:rFonts w:ascii="Arial" w:hAnsi="Arial" w:cs="Arial"/>
          <w:lang w:val="es-ES_tradnl" w:eastAsia="es-ES"/>
        </w:rPr>
        <w:t>pretende efectuar aumento o disminución en las cantidades de la Adquisición, sin la emisión del Contrato modificatorio correspondiente.</w:t>
      </w:r>
    </w:p>
    <w:p w:rsidR="00743100" w:rsidRPr="00743100" w:rsidRDefault="00743100" w:rsidP="00743100">
      <w:pPr>
        <w:spacing w:before="120" w:after="120"/>
        <w:ind w:left="1996" w:hanging="1145"/>
        <w:jc w:val="both"/>
        <w:rPr>
          <w:rFonts w:ascii="Arial" w:hAnsi="Arial" w:cs="Arial"/>
          <w:color w:val="000000"/>
          <w:lang w:eastAsia="es-ES"/>
        </w:rPr>
      </w:pPr>
      <w:r w:rsidRPr="00743100">
        <w:rPr>
          <w:rFonts w:ascii="Arial" w:hAnsi="Arial" w:cs="Arial"/>
          <w:b/>
          <w:color w:val="000000"/>
          <w:lang w:eastAsia="es-ES"/>
        </w:rPr>
        <w:t>23.2.3</w:t>
      </w:r>
      <w:r w:rsidRPr="00743100">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43100" w:rsidRPr="00743100" w:rsidRDefault="00743100" w:rsidP="00743100">
      <w:pPr>
        <w:spacing w:before="120" w:after="120"/>
        <w:ind w:left="1996" w:hanging="1145"/>
        <w:contextualSpacing/>
        <w:jc w:val="both"/>
        <w:rPr>
          <w:rFonts w:ascii="Arial" w:hAnsi="Arial" w:cs="Arial"/>
          <w:color w:val="000000"/>
          <w:lang w:eastAsia="es-ES"/>
        </w:rPr>
      </w:pPr>
    </w:p>
    <w:p w:rsidR="00743100" w:rsidRPr="00743100" w:rsidRDefault="00743100" w:rsidP="00743100">
      <w:pPr>
        <w:spacing w:before="120" w:after="120"/>
        <w:ind w:left="1996" w:hanging="1145"/>
        <w:contextualSpacing/>
        <w:jc w:val="both"/>
        <w:rPr>
          <w:rFonts w:ascii="Arial" w:hAnsi="Arial" w:cs="Arial"/>
          <w:color w:val="000000"/>
          <w:lang w:eastAsia="es-ES"/>
        </w:rPr>
      </w:pPr>
      <w:r w:rsidRPr="00743100">
        <w:rPr>
          <w:rFonts w:ascii="Arial" w:hAnsi="Arial" w:cs="Arial"/>
          <w:b/>
          <w:color w:val="000000"/>
          <w:lang w:eastAsia="es-ES"/>
        </w:rPr>
        <w:t>23.2.4</w:t>
      </w:r>
      <w:r w:rsidRPr="00743100">
        <w:rPr>
          <w:rFonts w:ascii="Arial" w:hAnsi="Arial" w:cs="Arial"/>
          <w:b/>
          <w:color w:val="000000"/>
          <w:lang w:eastAsia="es-ES"/>
        </w:rPr>
        <w:tab/>
      </w:r>
      <w:r w:rsidRPr="00743100">
        <w:rPr>
          <w:rFonts w:ascii="Arial" w:hAnsi="Arial" w:cs="Arial"/>
          <w:color w:val="000000"/>
          <w:lang w:eastAsia="es-ES"/>
        </w:rPr>
        <w:t xml:space="preserve">La </w:t>
      </w:r>
      <w:r w:rsidRPr="00743100">
        <w:rPr>
          <w:rFonts w:ascii="Arial" w:hAnsi="Arial" w:cs="Arial"/>
          <w:b/>
          <w:color w:val="000000"/>
          <w:lang w:eastAsia="es-ES"/>
        </w:rPr>
        <w:t xml:space="preserve">ENTIDAD </w:t>
      </w:r>
      <w:r w:rsidRPr="00743100">
        <w:rPr>
          <w:rFonts w:ascii="Arial" w:hAnsi="Arial" w:cs="Arial"/>
          <w:color w:val="000000"/>
          <w:lang w:eastAsia="es-ES"/>
        </w:rPr>
        <w:t xml:space="preserve">en cualquier momento podrá resolver de manera unilateral </w:t>
      </w:r>
      <w:r w:rsidRPr="0074310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proofErr w:type="gramStart"/>
      <w:r w:rsidRPr="00743100">
        <w:rPr>
          <w:rFonts w:ascii="Arial" w:hAnsi="Arial" w:cs="Arial"/>
          <w:b/>
          <w:lang w:eastAsia="es-ES"/>
        </w:rPr>
        <w:t>PROVEEDOR</w:t>
      </w:r>
      <w:r w:rsidRPr="00743100">
        <w:rPr>
          <w:rFonts w:ascii="Arial" w:hAnsi="Arial" w:cs="Arial"/>
          <w:lang w:eastAsia="es-ES"/>
        </w:rPr>
        <w:t>,sin</w:t>
      </w:r>
      <w:proofErr w:type="spellEnd"/>
      <w:proofErr w:type="gramEnd"/>
      <w:r w:rsidRPr="00743100">
        <w:rPr>
          <w:rFonts w:ascii="Arial" w:hAnsi="Arial" w:cs="Arial"/>
          <w:lang w:eastAsia="es-ES"/>
        </w:rPr>
        <w:t xml:space="preserve"> lugar a ningún tipo de resarcimiento por parte de la</w:t>
      </w:r>
      <w:r w:rsidRPr="00743100">
        <w:rPr>
          <w:rFonts w:ascii="Arial" w:hAnsi="Arial" w:cs="Arial"/>
          <w:b/>
          <w:lang w:eastAsia="es-ES"/>
        </w:rPr>
        <w:t xml:space="preserve"> ENTIDAD a </w:t>
      </w:r>
      <w:r w:rsidRPr="00743100">
        <w:rPr>
          <w:rFonts w:ascii="Arial" w:hAnsi="Arial" w:cs="Arial"/>
          <w:lang w:eastAsia="es-ES"/>
        </w:rPr>
        <w:t>favor del</w:t>
      </w:r>
      <w:r w:rsidRPr="00743100">
        <w:rPr>
          <w:rFonts w:ascii="Arial" w:hAnsi="Arial" w:cs="Arial"/>
          <w:b/>
          <w:lang w:eastAsia="es-ES"/>
        </w:rPr>
        <w:t xml:space="preserve"> PROVEEDOR.</w:t>
      </w:r>
    </w:p>
    <w:p w:rsidR="00743100" w:rsidRPr="00743100" w:rsidRDefault="00743100" w:rsidP="00743100">
      <w:pPr>
        <w:spacing w:before="120" w:after="120"/>
        <w:ind w:left="1996" w:hanging="1145"/>
        <w:contextualSpacing/>
        <w:jc w:val="both"/>
        <w:rPr>
          <w:rFonts w:ascii="Arial" w:hAnsi="Arial" w:cs="Arial"/>
          <w:lang w:eastAsia="es-ES"/>
        </w:rPr>
      </w:pPr>
    </w:p>
    <w:p w:rsidR="00743100" w:rsidRPr="00743100" w:rsidRDefault="00743100" w:rsidP="007C6211">
      <w:pPr>
        <w:numPr>
          <w:ilvl w:val="2"/>
          <w:numId w:val="53"/>
        </w:numPr>
        <w:tabs>
          <w:tab w:val="left" w:pos="1985"/>
        </w:tabs>
        <w:spacing w:before="120" w:after="120"/>
        <w:ind w:firstLine="131"/>
        <w:contextualSpacing/>
        <w:jc w:val="both"/>
        <w:rPr>
          <w:rFonts w:ascii="Arial" w:hAnsi="Arial" w:cs="Arial"/>
          <w:lang w:val="es-ES_tradnl" w:eastAsia="es-ES"/>
        </w:rPr>
      </w:pPr>
      <w:r w:rsidRPr="00743100">
        <w:rPr>
          <w:rFonts w:ascii="Arial" w:hAnsi="Arial" w:cs="Arial"/>
          <w:b/>
          <w:lang w:val="es-ES_tradnl" w:eastAsia="es-ES"/>
        </w:rPr>
        <w:t xml:space="preserve">Reglas aplicables a la Resolución: </w:t>
      </w:r>
    </w:p>
    <w:p w:rsidR="00743100" w:rsidRPr="00743100" w:rsidRDefault="00743100" w:rsidP="00743100">
      <w:pPr>
        <w:spacing w:before="120" w:after="120"/>
        <w:ind w:left="1996"/>
        <w:jc w:val="both"/>
        <w:rPr>
          <w:rFonts w:ascii="Arial" w:hAnsi="Arial" w:cs="Arial"/>
          <w:lang w:val="es-ES_tradnl" w:eastAsia="es-ES"/>
        </w:rPr>
      </w:pPr>
      <w:r w:rsidRPr="00743100">
        <w:rPr>
          <w:rFonts w:ascii="Arial" w:hAnsi="Arial" w:cs="Arial"/>
          <w:lang w:val="es-ES_tradnl" w:eastAsia="es-ES"/>
        </w:rPr>
        <w:t xml:space="preserve">Para procesar la resolución del Contrato por cualquiera de las causales señaladas en los numerales 23.2.1 y 23.2.2, </w:t>
      </w:r>
      <w:proofErr w:type="gramStart"/>
      <w:r w:rsidRPr="00743100">
        <w:rPr>
          <w:rFonts w:ascii="Arial" w:hAnsi="Arial" w:cs="Arial"/>
          <w:lang w:val="es-ES_tradnl" w:eastAsia="es-ES"/>
        </w:rPr>
        <w:t>la  Parte</w:t>
      </w:r>
      <w:proofErr w:type="gramEnd"/>
      <w:r w:rsidRPr="00743100">
        <w:rPr>
          <w:rFonts w:ascii="Arial" w:hAnsi="Arial" w:cs="Arial"/>
          <w:lang w:val="es-ES_tradnl" w:eastAsia="es-ES"/>
        </w:rPr>
        <w:t xml:space="preserve"> afectada dará aviso escrito mediante carta notariada a la otra Parte de su intención de resolver el Contrato, estableciendo claramente la causal que se aduce.</w:t>
      </w:r>
    </w:p>
    <w:p w:rsidR="00743100" w:rsidRPr="00743100" w:rsidRDefault="00743100" w:rsidP="00743100">
      <w:pPr>
        <w:spacing w:before="120" w:after="120"/>
        <w:ind w:left="1996"/>
        <w:jc w:val="both"/>
        <w:rPr>
          <w:rFonts w:ascii="Arial" w:hAnsi="Arial" w:cs="Arial"/>
          <w:lang w:val="es-ES_tradnl" w:eastAsia="es-ES"/>
        </w:rPr>
      </w:pPr>
      <w:r w:rsidRPr="00743100">
        <w:rPr>
          <w:rFonts w:ascii="Arial" w:hAnsi="Arial" w:cs="Arial"/>
          <w:lang w:val="es-ES_tradnl" w:eastAsia="es-ES"/>
        </w:rPr>
        <w:t xml:space="preserve">Si dentro de los 10 (diez) días hábiles siguientes de la fecha de notificación, se enmendaran las fallas, se </w:t>
      </w:r>
      <w:proofErr w:type="gramStart"/>
      <w:r w:rsidRPr="00743100">
        <w:rPr>
          <w:rFonts w:ascii="Arial" w:hAnsi="Arial" w:cs="Arial"/>
          <w:lang w:val="es-ES_tradnl" w:eastAsia="es-ES"/>
        </w:rPr>
        <w:t>normalizara</w:t>
      </w:r>
      <w:proofErr w:type="gramEnd"/>
      <w:r w:rsidRPr="00743100">
        <w:rPr>
          <w:rFonts w:ascii="Arial" w:hAnsi="Arial" w:cs="Arial"/>
          <w:lang w:val="es-ES_tradnl" w:eastAsia="es-ES"/>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43100" w:rsidRPr="00743100" w:rsidRDefault="00743100" w:rsidP="00743100">
      <w:pPr>
        <w:spacing w:before="120" w:after="120"/>
        <w:ind w:left="1996"/>
        <w:jc w:val="both"/>
        <w:rPr>
          <w:rFonts w:ascii="Arial" w:hAnsi="Arial" w:cs="Arial"/>
          <w:lang w:val="es-ES_tradnl" w:eastAsia="es-ES"/>
        </w:rPr>
      </w:pPr>
      <w:r w:rsidRPr="00743100">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43100" w:rsidRPr="00743100" w:rsidRDefault="00743100" w:rsidP="00743100">
      <w:pPr>
        <w:spacing w:before="120" w:after="120"/>
        <w:ind w:left="1996"/>
        <w:jc w:val="both"/>
        <w:rPr>
          <w:rFonts w:ascii="Arial" w:hAnsi="Arial" w:cs="Arial"/>
          <w:lang w:val="es-ES_tradnl" w:eastAsia="es-ES"/>
        </w:rPr>
      </w:pPr>
      <w:r w:rsidRPr="00743100">
        <w:rPr>
          <w:rFonts w:ascii="Arial" w:hAnsi="Arial" w:cs="Arial"/>
          <w:lang w:val="es-ES_tradnl" w:eastAsia="es-ES"/>
        </w:rPr>
        <w:t xml:space="preserve">En el caso que el monto de la multa por atraso en la entrega alcance al 20% (veinte por ciento) del monto total del Contrato, la </w:t>
      </w:r>
      <w:r w:rsidRPr="00743100">
        <w:rPr>
          <w:rFonts w:ascii="Arial" w:hAnsi="Arial" w:cs="Arial"/>
          <w:b/>
          <w:lang w:val="es-ES_tradnl" w:eastAsia="es-ES"/>
        </w:rPr>
        <w:t>ENTIDAD</w:t>
      </w:r>
      <w:r w:rsidRPr="00743100">
        <w:rPr>
          <w:rFonts w:ascii="Arial" w:hAnsi="Arial" w:cs="Arial"/>
          <w:lang w:val="es-ES_tradnl" w:eastAsia="es-ES"/>
        </w:rPr>
        <w:t xml:space="preserve"> deberá notificar mediante carta notariada que la resolución de Contrato se ha hecho efectiva. </w:t>
      </w:r>
    </w:p>
    <w:p w:rsidR="00743100" w:rsidRPr="00743100" w:rsidRDefault="00743100" w:rsidP="00743100">
      <w:pPr>
        <w:tabs>
          <w:tab w:val="left" w:pos="567"/>
        </w:tabs>
        <w:spacing w:before="120" w:after="120"/>
        <w:ind w:left="1985"/>
        <w:jc w:val="both"/>
        <w:rPr>
          <w:rFonts w:ascii="Arial" w:hAnsi="Arial" w:cs="Arial"/>
          <w:lang w:val="es-ES_tradnl" w:eastAsia="es-ES"/>
        </w:rPr>
      </w:pPr>
      <w:r w:rsidRPr="0074310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43100">
        <w:rPr>
          <w:rFonts w:ascii="Arial" w:hAnsi="Arial" w:cs="Arial"/>
          <w:color w:val="000000"/>
          <w:lang w:eastAsia="es-ES"/>
        </w:rPr>
        <w:t>incluir los montos a reconocer por las prestaciones ejecutadas por las Partes.</w:t>
      </w:r>
    </w:p>
    <w:p w:rsidR="00743100" w:rsidRPr="00743100" w:rsidRDefault="00743100" w:rsidP="00743100">
      <w:pPr>
        <w:tabs>
          <w:tab w:val="left" w:pos="567"/>
        </w:tabs>
        <w:spacing w:before="120" w:after="120"/>
        <w:jc w:val="both"/>
        <w:rPr>
          <w:rFonts w:ascii="Arial" w:hAnsi="Arial" w:cs="Arial"/>
          <w:b/>
          <w:bCs/>
          <w:lang w:eastAsia="es-ES"/>
        </w:rPr>
      </w:pPr>
      <w:r w:rsidRPr="00743100">
        <w:rPr>
          <w:rFonts w:ascii="Arial" w:hAnsi="Arial" w:cs="Arial"/>
          <w:lang w:val="es-ES_tradnl" w:eastAsia="es-ES"/>
        </w:rPr>
        <w:t xml:space="preserve">En caso que se proceda a la resolución del Contrato, por razones atribuibles al </w:t>
      </w:r>
      <w:r w:rsidRPr="00743100">
        <w:rPr>
          <w:rFonts w:ascii="Arial" w:hAnsi="Arial" w:cs="Arial"/>
          <w:b/>
          <w:lang w:val="es-ES_tradnl" w:eastAsia="es-ES"/>
        </w:rPr>
        <w:t xml:space="preserve">PROVEEDOR, </w:t>
      </w:r>
      <w:r w:rsidRPr="00743100">
        <w:rPr>
          <w:rFonts w:ascii="Arial" w:hAnsi="Arial" w:cs="Arial"/>
          <w:lang w:eastAsia="es-ES"/>
        </w:rPr>
        <w:t xml:space="preserve">se consolidara en favor de la </w:t>
      </w:r>
      <w:r w:rsidRPr="00743100">
        <w:rPr>
          <w:rFonts w:ascii="Arial" w:hAnsi="Arial" w:cs="Arial"/>
          <w:b/>
          <w:lang w:eastAsia="es-ES"/>
        </w:rPr>
        <w:t>ENTIDAD</w:t>
      </w:r>
      <w:r w:rsidRPr="00743100">
        <w:rPr>
          <w:rFonts w:ascii="Arial" w:hAnsi="Arial" w:cs="Arial"/>
          <w:lang w:eastAsia="es-ES"/>
        </w:rPr>
        <w:t xml:space="preserve"> la garantía de cumplimiento de Contrato. Por otro </w:t>
      </w:r>
      <w:proofErr w:type="gramStart"/>
      <w:r w:rsidRPr="00743100">
        <w:rPr>
          <w:rFonts w:ascii="Arial" w:hAnsi="Arial" w:cs="Arial"/>
          <w:lang w:eastAsia="es-ES"/>
        </w:rPr>
        <w:t>lado</w:t>
      </w:r>
      <w:proofErr w:type="gramEnd"/>
      <w:r w:rsidRPr="00743100">
        <w:rPr>
          <w:rFonts w:ascii="Arial" w:hAnsi="Arial" w:cs="Arial"/>
          <w:lang w:eastAsia="es-ES"/>
        </w:rPr>
        <w:t xml:space="preserve"> también se consolidan a favor de la </w:t>
      </w:r>
      <w:r w:rsidRPr="00743100">
        <w:rPr>
          <w:rFonts w:ascii="Arial" w:hAnsi="Arial" w:cs="Arial"/>
          <w:b/>
          <w:lang w:eastAsia="es-ES"/>
        </w:rPr>
        <w:t>ENTIDAD</w:t>
      </w:r>
      <w:r w:rsidRPr="00743100">
        <w:rPr>
          <w:rFonts w:ascii="Arial" w:hAnsi="Arial" w:cs="Arial"/>
          <w:lang w:eastAsia="es-ES"/>
        </w:rPr>
        <w:t xml:space="preserve"> las multas o penalidades</w:t>
      </w:r>
      <w:r w:rsidRPr="00743100">
        <w:rPr>
          <w:rFonts w:ascii="Arial" w:hAnsi="Arial" w:cs="Arial"/>
          <w:b/>
          <w:bCs/>
          <w:lang w:eastAsia="es-ES"/>
        </w:rPr>
        <w:t>.</w:t>
      </w:r>
    </w:p>
    <w:p w:rsidR="00743100" w:rsidRPr="00743100" w:rsidRDefault="00743100" w:rsidP="00743100">
      <w:pPr>
        <w:tabs>
          <w:tab w:val="left" w:pos="567"/>
        </w:tabs>
        <w:spacing w:before="120" w:after="120"/>
        <w:jc w:val="both"/>
        <w:rPr>
          <w:rFonts w:ascii="Arial" w:hAnsi="Arial" w:cs="Arial"/>
          <w:b/>
          <w:bCs/>
          <w:lang w:val="es-ES_tradnl" w:eastAsia="es-ES"/>
        </w:rPr>
      </w:pPr>
      <w:r w:rsidRPr="00743100">
        <w:rPr>
          <w:rFonts w:ascii="Arial" w:hAnsi="Arial" w:cs="Arial"/>
          <w:b/>
          <w:bCs/>
          <w:u w:val="single"/>
          <w:lang w:val="es-ES_tradnl" w:eastAsia="es-ES"/>
        </w:rPr>
        <w:t xml:space="preserve">VIGÉSIMA </w:t>
      </w:r>
      <w:proofErr w:type="gramStart"/>
      <w:r w:rsidRPr="00743100">
        <w:rPr>
          <w:rFonts w:ascii="Arial" w:hAnsi="Arial" w:cs="Arial"/>
          <w:b/>
          <w:bCs/>
          <w:u w:val="single"/>
          <w:lang w:val="es-ES_tradnl" w:eastAsia="es-ES"/>
        </w:rPr>
        <w:t>TERCERA.-</w:t>
      </w:r>
      <w:proofErr w:type="gramEnd"/>
      <w:r w:rsidRPr="00743100">
        <w:rPr>
          <w:rFonts w:ascii="Arial" w:hAnsi="Arial" w:cs="Arial"/>
          <w:b/>
          <w:bCs/>
          <w:u w:val="single"/>
          <w:lang w:val="es-ES_tradnl" w:eastAsia="es-ES"/>
        </w:rPr>
        <w:t xml:space="preserve"> (SUSPENSIÓN DE LA ADQUISICÓN)</w:t>
      </w:r>
    </w:p>
    <w:p w:rsidR="00743100" w:rsidRPr="00743100" w:rsidRDefault="00743100" w:rsidP="00743100">
      <w:pPr>
        <w:tabs>
          <w:tab w:val="left" w:pos="567"/>
        </w:tabs>
        <w:spacing w:before="120" w:after="120"/>
        <w:jc w:val="both"/>
        <w:rPr>
          <w:rFonts w:ascii="Arial" w:hAnsi="Arial" w:cs="Arial"/>
          <w:bCs/>
          <w:lang w:val="es-BO" w:eastAsia="es-ES"/>
        </w:rPr>
      </w:pPr>
      <w:r w:rsidRPr="00743100">
        <w:rPr>
          <w:rFonts w:ascii="Arial" w:hAnsi="Arial" w:cs="Arial"/>
          <w:bCs/>
          <w:lang w:val="es-BO" w:eastAsia="es-ES"/>
        </w:rPr>
        <w:t xml:space="preserve">Las partes, previa aprobación emitida por parte de la </w:t>
      </w:r>
      <w:r w:rsidRPr="00743100">
        <w:rPr>
          <w:rFonts w:ascii="Arial" w:hAnsi="Arial" w:cs="Arial"/>
          <w:b/>
          <w:bCs/>
          <w:lang w:val="es-BO" w:eastAsia="es-ES"/>
        </w:rPr>
        <w:t>ENTIDAD</w:t>
      </w:r>
      <w:r w:rsidRPr="00743100">
        <w:rPr>
          <w:rFonts w:ascii="Arial" w:hAnsi="Arial" w:cs="Arial"/>
          <w:bCs/>
          <w:lang w:val="es-BO" w:eastAsia="es-ES"/>
        </w:rPr>
        <w:t>, podrán suspender la entrega de la Adquisición, cuando se detecte un riesgo, referido a salud, seguridad, medio ambiente, aspectos sociales o a requisitos insoslayables previstos en el Contrato y/o la Ley Aplicable u otros, que tengan un posible impacto en la entrega de la Adquisición y que requieran necesariamente de la suspensión para su subsanación.</w:t>
      </w:r>
    </w:p>
    <w:p w:rsidR="00743100" w:rsidRPr="00743100" w:rsidRDefault="00743100" w:rsidP="00743100">
      <w:pPr>
        <w:tabs>
          <w:tab w:val="left" w:pos="567"/>
        </w:tabs>
        <w:spacing w:before="120" w:after="120"/>
        <w:jc w:val="both"/>
        <w:rPr>
          <w:rFonts w:ascii="Arial" w:hAnsi="Arial" w:cs="Arial"/>
          <w:bCs/>
          <w:lang w:val="es-BO" w:eastAsia="es-ES"/>
        </w:rPr>
      </w:pPr>
      <w:r w:rsidRPr="00743100">
        <w:rPr>
          <w:rFonts w:ascii="Arial" w:hAnsi="Arial" w:cs="Arial"/>
          <w:bCs/>
          <w:lang w:val="es-BO" w:eastAsia="es-ES"/>
        </w:rPr>
        <w:t>En materia de suspensión de la entrega de la Adquisición conforme a lo expresado, se seguirán las siguientes reglas:</w:t>
      </w:r>
    </w:p>
    <w:p w:rsidR="00743100" w:rsidRPr="00743100" w:rsidRDefault="00743100" w:rsidP="00743100">
      <w:pPr>
        <w:tabs>
          <w:tab w:val="left" w:pos="567"/>
        </w:tabs>
        <w:spacing w:before="120" w:after="120"/>
        <w:jc w:val="both"/>
        <w:rPr>
          <w:rFonts w:ascii="Arial" w:hAnsi="Arial" w:cs="Arial"/>
          <w:bCs/>
          <w:lang w:val="es-BO" w:eastAsia="es-ES"/>
        </w:rPr>
      </w:pPr>
      <w:r w:rsidRPr="00743100">
        <w:rPr>
          <w:rFonts w:ascii="Arial" w:hAnsi="Arial" w:cs="Arial"/>
          <w:b/>
          <w:bCs/>
          <w:lang w:val="es-BO" w:eastAsia="es-ES"/>
        </w:rPr>
        <w:t>23.1.</w:t>
      </w:r>
      <w:r w:rsidRPr="00743100">
        <w:rPr>
          <w:rFonts w:ascii="Arial" w:hAnsi="Arial" w:cs="Arial"/>
          <w:bCs/>
          <w:lang w:val="es-BO" w:eastAsia="es-ES"/>
        </w:rPr>
        <w:t xml:space="preserve"> La </w:t>
      </w:r>
      <w:r w:rsidRPr="00743100">
        <w:rPr>
          <w:rFonts w:ascii="Arial" w:hAnsi="Arial" w:cs="Arial"/>
          <w:b/>
          <w:bCs/>
          <w:lang w:val="es-BO" w:eastAsia="es-ES"/>
        </w:rPr>
        <w:t>ENTIDAD</w:t>
      </w:r>
      <w:r w:rsidRPr="00743100">
        <w:rPr>
          <w:rFonts w:ascii="Arial" w:hAnsi="Arial" w:cs="Arial"/>
          <w:bCs/>
          <w:lang w:val="es-BO" w:eastAsia="es-ES"/>
        </w:rPr>
        <w:t xml:space="preserve"> podrá en cualquier momento luego de una suspensión ordenada bajo la presente cláusula, requerirle al </w:t>
      </w:r>
      <w:r w:rsidRPr="00743100">
        <w:rPr>
          <w:rFonts w:ascii="Arial" w:hAnsi="Arial" w:cs="Arial"/>
          <w:b/>
          <w:bCs/>
          <w:lang w:val="es-ES_tradnl" w:eastAsia="es-ES"/>
        </w:rPr>
        <w:t>PROVEEDOR</w:t>
      </w:r>
      <w:r w:rsidRPr="00743100">
        <w:rPr>
          <w:rFonts w:ascii="Arial" w:hAnsi="Arial" w:cs="Arial"/>
          <w:bCs/>
          <w:lang w:val="es-BO" w:eastAsia="es-ES"/>
        </w:rPr>
        <w:t xml:space="preserve"> que realice la entrega de la Adquisición una vez sea solucionado el evento que motivó la suspensión.</w:t>
      </w:r>
    </w:p>
    <w:p w:rsidR="00743100" w:rsidRPr="00743100" w:rsidRDefault="00743100" w:rsidP="00743100">
      <w:pPr>
        <w:spacing w:before="120" w:after="120"/>
        <w:jc w:val="both"/>
        <w:rPr>
          <w:rFonts w:ascii="Arial" w:hAnsi="Arial" w:cs="Arial"/>
          <w:b/>
          <w:bCs/>
          <w:lang w:val="es-BO" w:eastAsia="es-ES"/>
        </w:rPr>
      </w:pPr>
      <w:r w:rsidRPr="00743100">
        <w:rPr>
          <w:rFonts w:ascii="Arial" w:hAnsi="Arial" w:cs="Arial"/>
          <w:b/>
          <w:bCs/>
          <w:lang w:val="es-BO" w:eastAsia="es-ES"/>
        </w:rPr>
        <w:t xml:space="preserve">23.2. </w:t>
      </w:r>
      <w:r w:rsidRPr="00743100">
        <w:rPr>
          <w:rFonts w:ascii="Arial" w:hAnsi="Arial" w:cs="Arial"/>
          <w:bCs/>
          <w:lang w:val="es-BO" w:eastAsia="es-ES"/>
        </w:rPr>
        <w:t xml:space="preserve">Al recibir dicho aviso de reanudar la entrega de la Adquisición, el </w:t>
      </w:r>
      <w:r w:rsidRPr="00743100">
        <w:rPr>
          <w:rFonts w:ascii="Arial" w:hAnsi="Arial" w:cs="Arial"/>
          <w:b/>
          <w:bCs/>
          <w:lang w:val="es-BO" w:eastAsia="es-ES"/>
        </w:rPr>
        <w:t>PROVEEDOR</w:t>
      </w:r>
      <w:r w:rsidRPr="00743100">
        <w:rPr>
          <w:rFonts w:ascii="Arial" w:hAnsi="Arial" w:cs="Arial"/>
          <w:bCs/>
          <w:lang w:val="es-BO" w:eastAsia="es-ES"/>
        </w:rPr>
        <w:t xml:space="preserve"> examinará la Adquisición o cualquier parte de ésta que podría haber sido afectado por la suspensión. El </w:t>
      </w:r>
      <w:r w:rsidRPr="00743100">
        <w:rPr>
          <w:rFonts w:ascii="Arial" w:hAnsi="Arial" w:cs="Arial"/>
          <w:b/>
          <w:bCs/>
          <w:lang w:val="es-BO" w:eastAsia="es-ES"/>
        </w:rPr>
        <w:t>PROVEEDOR</w:t>
      </w:r>
      <w:r w:rsidRPr="00743100">
        <w:rPr>
          <w:rFonts w:ascii="Arial" w:hAnsi="Arial" w:cs="Arial"/>
          <w:bCs/>
          <w:lang w:val="es-BO" w:eastAsia="es-ES"/>
        </w:rPr>
        <w:t xml:space="preserve"> arreglará cualquier deterioro, daño, defecto o pérdida en la Adquisición, o cualquier parte de éstas, que pueda haber ocurrido durante la suspensión y procederá a continuar la ejecución de la Adquisición.</w:t>
      </w:r>
      <w:r w:rsidRPr="00743100">
        <w:rPr>
          <w:rFonts w:ascii="Arial" w:hAnsi="Arial" w:cs="Arial"/>
          <w:b/>
          <w:bCs/>
          <w:lang w:val="es-BO" w:eastAsia="es-ES"/>
        </w:rPr>
        <w:t xml:space="preserve"> </w:t>
      </w:r>
    </w:p>
    <w:p w:rsidR="00743100" w:rsidRPr="00743100" w:rsidRDefault="00743100" w:rsidP="00743100">
      <w:pPr>
        <w:spacing w:before="120" w:after="120"/>
        <w:jc w:val="both"/>
        <w:rPr>
          <w:rFonts w:ascii="Arial" w:hAnsi="Arial" w:cs="Arial"/>
          <w:bCs/>
          <w:lang w:val="es-BO" w:eastAsia="es-ES"/>
        </w:rPr>
      </w:pPr>
      <w:r w:rsidRPr="00743100">
        <w:rPr>
          <w:rFonts w:ascii="Arial" w:hAnsi="Arial" w:cs="Arial"/>
          <w:b/>
          <w:bCs/>
          <w:lang w:val="es-BO" w:eastAsia="es-ES"/>
        </w:rPr>
        <w:t xml:space="preserve">23.3. </w:t>
      </w:r>
      <w:r w:rsidRPr="00743100">
        <w:rPr>
          <w:rFonts w:ascii="Arial" w:hAnsi="Arial" w:cs="Arial"/>
          <w:bCs/>
          <w:lang w:val="es-BO" w:eastAsia="es-ES"/>
        </w:rPr>
        <w:t xml:space="preserve">No obstante las demás disposiciones de esta cláusula, el </w:t>
      </w:r>
      <w:r w:rsidRPr="00743100">
        <w:rPr>
          <w:rFonts w:ascii="Arial" w:hAnsi="Arial" w:cs="Arial"/>
          <w:b/>
          <w:bCs/>
          <w:lang w:val="es-ES_tradnl" w:eastAsia="es-ES"/>
        </w:rPr>
        <w:t>PROVEEDOR</w:t>
      </w:r>
      <w:r w:rsidRPr="00743100">
        <w:rPr>
          <w:rFonts w:ascii="Arial" w:hAnsi="Arial" w:cs="Arial"/>
          <w:bCs/>
          <w:lang w:val="es-BO" w:eastAsia="es-ES"/>
        </w:rPr>
        <w:t xml:space="preserve"> no tendrá derecho a una prórroga de los plazos previstos para la entrega de la Adquisición o de ninguna otra fecha límite de realización o a un aumento en el monto del Contrato, en la medida en que, la suspensión de </w:t>
      </w:r>
      <w:proofErr w:type="gramStart"/>
      <w:r w:rsidRPr="00743100">
        <w:rPr>
          <w:rFonts w:ascii="Arial" w:hAnsi="Arial" w:cs="Arial"/>
          <w:bCs/>
          <w:lang w:val="es-BO" w:eastAsia="es-ES"/>
        </w:rPr>
        <w:t>la  entrega</w:t>
      </w:r>
      <w:proofErr w:type="gramEnd"/>
      <w:r w:rsidRPr="00743100">
        <w:rPr>
          <w:rFonts w:ascii="Arial" w:hAnsi="Arial" w:cs="Arial"/>
          <w:bCs/>
          <w:lang w:val="es-BO" w:eastAsia="es-ES"/>
        </w:rPr>
        <w:t xml:space="preserve"> de la Adquisición resultase del incumplimiento evidente del </w:t>
      </w:r>
      <w:r w:rsidRPr="00743100">
        <w:rPr>
          <w:rFonts w:ascii="Arial" w:hAnsi="Arial" w:cs="Arial"/>
          <w:b/>
          <w:bCs/>
          <w:lang w:val="es-ES_tradnl" w:eastAsia="es-ES"/>
        </w:rPr>
        <w:t>PROVEEDOR</w:t>
      </w:r>
      <w:r w:rsidRPr="00743100">
        <w:rPr>
          <w:rFonts w:ascii="Arial" w:hAnsi="Arial" w:cs="Arial"/>
          <w:bCs/>
          <w:lang w:val="es-BO" w:eastAsia="es-ES"/>
        </w:rPr>
        <w:t>.</w:t>
      </w:r>
    </w:p>
    <w:p w:rsidR="00743100" w:rsidRPr="00743100" w:rsidRDefault="00743100" w:rsidP="00743100">
      <w:pPr>
        <w:spacing w:before="120" w:after="120"/>
        <w:jc w:val="both"/>
        <w:rPr>
          <w:rFonts w:ascii="Arial" w:hAnsi="Arial" w:cs="Arial"/>
          <w:bCs/>
          <w:lang w:val="es-BO" w:eastAsia="es-ES"/>
        </w:rPr>
      </w:pPr>
      <w:r w:rsidRPr="00743100">
        <w:rPr>
          <w:rFonts w:ascii="Arial" w:hAnsi="Arial" w:cs="Arial"/>
          <w:bCs/>
          <w:lang w:val="es-BO" w:eastAsia="es-ES"/>
        </w:rPr>
        <w:t>Si la suspensión continuara por más de veinte (20) días calendario, las Partes se reunirán para decidir de común acuerdo si extienden o resuelven el Contrato bajo las disposiciones de la cláusula (Terminación del Contrato).</w:t>
      </w:r>
    </w:p>
    <w:p w:rsidR="00743100" w:rsidRPr="00743100" w:rsidRDefault="00743100" w:rsidP="00743100">
      <w:pPr>
        <w:spacing w:before="120" w:after="120"/>
        <w:jc w:val="both"/>
        <w:rPr>
          <w:rFonts w:ascii="Arial" w:hAnsi="Arial" w:cs="Arial"/>
          <w:b/>
          <w:u w:val="single"/>
          <w:lang w:eastAsia="es-ES"/>
        </w:rPr>
      </w:pPr>
      <w:r w:rsidRPr="00743100">
        <w:rPr>
          <w:rFonts w:ascii="Arial" w:hAnsi="Arial" w:cs="Arial"/>
          <w:b/>
          <w:u w:val="single"/>
          <w:lang w:eastAsia="es-ES"/>
        </w:rPr>
        <w:t xml:space="preserve">VIGÉSIMA </w:t>
      </w:r>
      <w:proofErr w:type="gramStart"/>
      <w:r w:rsidRPr="00743100">
        <w:rPr>
          <w:rFonts w:ascii="Arial" w:hAnsi="Arial" w:cs="Arial"/>
          <w:b/>
          <w:u w:val="single"/>
          <w:lang w:eastAsia="es-ES"/>
        </w:rPr>
        <w:t>CUARTA.-</w:t>
      </w:r>
      <w:proofErr w:type="gramEnd"/>
      <w:r w:rsidRPr="00743100">
        <w:rPr>
          <w:rFonts w:ascii="Arial" w:hAnsi="Arial" w:cs="Arial"/>
          <w:b/>
          <w:u w:val="single"/>
          <w:lang w:eastAsia="es-ES"/>
        </w:rPr>
        <w:t xml:space="preserve"> (CIERRE DE CONTRATO)</w:t>
      </w:r>
    </w:p>
    <w:p w:rsidR="00743100" w:rsidRPr="00743100" w:rsidRDefault="00743100" w:rsidP="00743100">
      <w:pPr>
        <w:widowControl w:val="0"/>
        <w:spacing w:before="120" w:after="120"/>
        <w:jc w:val="both"/>
        <w:rPr>
          <w:rFonts w:ascii="Arial" w:hAnsi="Arial" w:cs="Arial"/>
          <w:lang w:eastAsia="es-ES"/>
        </w:rPr>
      </w:pPr>
      <w:r w:rsidRPr="00743100">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743100" w:rsidRPr="00743100" w:rsidRDefault="00743100" w:rsidP="00743100">
      <w:pPr>
        <w:widowControl w:val="0"/>
        <w:spacing w:before="120" w:after="120"/>
        <w:jc w:val="both"/>
        <w:rPr>
          <w:rFonts w:ascii="Arial" w:hAnsi="Arial" w:cs="Arial"/>
          <w:lang w:eastAsia="es-ES"/>
        </w:rPr>
      </w:pPr>
      <w:r w:rsidRPr="00743100">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VIGÉSIMA </w:t>
      </w:r>
      <w:proofErr w:type="gramStart"/>
      <w:r w:rsidRPr="00743100">
        <w:rPr>
          <w:rFonts w:ascii="Arial" w:hAnsi="Arial" w:cs="Arial"/>
          <w:b/>
          <w:u w:val="single"/>
          <w:lang w:val="es-ES_tradnl" w:eastAsia="es-ES"/>
        </w:rPr>
        <w:t>QUINTA.-</w:t>
      </w:r>
      <w:proofErr w:type="gramEnd"/>
      <w:r w:rsidRPr="00743100">
        <w:rPr>
          <w:rFonts w:ascii="Arial" w:hAnsi="Arial" w:cs="Arial"/>
          <w:b/>
          <w:u w:val="single"/>
          <w:lang w:val="es-ES_tradnl" w:eastAsia="es-ES"/>
        </w:rPr>
        <w:t xml:space="preserve"> (SOLUCIÓN DE CONTROVERSIAS) </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43100" w:rsidRPr="00743100" w:rsidRDefault="00743100" w:rsidP="00743100">
      <w:pPr>
        <w:spacing w:before="120" w:after="120"/>
        <w:jc w:val="both"/>
        <w:rPr>
          <w:rFonts w:ascii="Arial" w:hAnsi="Arial" w:cs="Arial"/>
          <w:b/>
          <w:u w:val="single"/>
          <w:lang w:val="es-ES_tradnl" w:eastAsia="es-ES"/>
        </w:rPr>
      </w:pPr>
      <w:r w:rsidRPr="00743100">
        <w:rPr>
          <w:rFonts w:ascii="Arial" w:hAnsi="Arial" w:cs="Arial"/>
          <w:b/>
          <w:u w:val="single"/>
          <w:lang w:val="es-ES_tradnl" w:eastAsia="es-ES"/>
        </w:rPr>
        <w:t xml:space="preserve">VIGÉSIMA </w:t>
      </w:r>
      <w:proofErr w:type="gramStart"/>
      <w:r w:rsidRPr="00743100">
        <w:rPr>
          <w:rFonts w:ascii="Arial" w:hAnsi="Arial" w:cs="Arial"/>
          <w:b/>
          <w:u w:val="single"/>
          <w:lang w:val="es-ES_tradnl" w:eastAsia="es-ES"/>
        </w:rPr>
        <w:t>SEXTA.-</w:t>
      </w:r>
      <w:proofErr w:type="gramEnd"/>
      <w:r w:rsidRPr="00743100">
        <w:rPr>
          <w:rFonts w:ascii="Arial" w:hAnsi="Arial" w:cs="Arial"/>
          <w:b/>
          <w:u w:val="single"/>
          <w:lang w:val="es-ES_tradnl" w:eastAsia="es-ES"/>
        </w:rPr>
        <w:t xml:space="preserve"> (MODIFICACIÓN AL CONTRATO) </w:t>
      </w:r>
    </w:p>
    <w:p w:rsidR="00743100" w:rsidRPr="00743100" w:rsidRDefault="00743100" w:rsidP="00743100">
      <w:pPr>
        <w:spacing w:before="120" w:after="120"/>
        <w:jc w:val="both"/>
        <w:rPr>
          <w:rFonts w:ascii="Arial" w:hAnsi="Arial" w:cs="Arial"/>
          <w:lang w:val="es-BO" w:eastAsia="es-ES"/>
        </w:rPr>
      </w:pPr>
      <w:r w:rsidRPr="00743100">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 Las referidas modificaciones no deberán exceder el 10% (diez por ciento) del monto del Contrato principal. </w:t>
      </w:r>
    </w:p>
    <w:p w:rsidR="00743100" w:rsidRPr="00743100" w:rsidRDefault="00743100" w:rsidP="00743100">
      <w:pPr>
        <w:spacing w:before="120" w:after="120"/>
        <w:rPr>
          <w:rFonts w:ascii="Arial" w:hAnsi="Arial" w:cs="Arial"/>
          <w:b/>
          <w:u w:val="single"/>
          <w:lang w:val="es-ES_tradnl" w:eastAsia="es-ES"/>
        </w:rPr>
      </w:pPr>
      <w:r w:rsidRPr="00743100">
        <w:rPr>
          <w:rFonts w:ascii="Arial" w:hAnsi="Arial" w:cs="Arial"/>
          <w:b/>
          <w:u w:val="single"/>
          <w:lang w:val="es-ES_tradnl" w:eastAsia="es-ES"/>
        </w:rPr>
        <w:t xml:space="preserve">VIGESIMA </w:t>
      </w:r>
      <w:proofErr w:type="gramStart"/>
      <w:r w:rsidRPr="00743100">
        <w:rPr>
          <w:rFonts w:ascii="Arial" w:hAnsi="Arial" w:cs="Arial"/>
          <w:b/>
          <w:u w:val="single"/>
          <w:lang w:val="es-ES_tradnl" w:eastAsia="es-ES"/>
        </w:rPr>
        <w:t>SÉPTIMA.-</w:t>
      </w:r>
      <w:proofErr w:type="gramEnd"/>
      <w:r w:rsidRPr="00743100">
        <w:rPr>
          <w:rFonts w:ascii="Arial" w:hAnsi="Arial" w:cs="Arial"/>
          <w:b/>
          <w:u w:val="single"/>
          <w:lang w:val="es-ES_tradnl" w:eastAsia="es-ES"/>
        </w:rPr>
        <w:t xml:space="preserve">  (ANTICORRUPCIÓN)</w:t>
      </w:r>
    </w:p>
    <w:p w:rsidR="00743100" w:rsidRPr="00743100" w:rsidRDefault="00743100" w:rsidP="00743100">
      <w:pPr>
        <w:spacing w:before="120" w:after="120"/>
        <w:jc w:val="both"/>
        <w:rPr>
          <w:rFonts w:ascii="Arial" w:hAnsi="Arial" w:cs="Arial"/>
          <w:bCs/>
          <w:lang w:eastAsia="es-ES"/>
        </w:rPr>
      </w:pPr>
      <w:r w:rsidRPr="0074310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43100">
        <w:rPr>
          <w:rFonts w:ascii="Arial" w:hAnsi="Arial" w:cs="Arial"/>
          <w:bCs/>
          <w:lang w:eastAsia="es-ES"/>
        </w:rPr>
        <w:t xml:space="preserve">, sin perjuicio de que la </w:t>
      </w:r>
      <w:r w:rsidRPr="00743100">
        <w:rPr>
          <w:rFonts w:ascii="Arial" w:hAnsi="Arial" w:cs="Arial"/>
          <w:b/>
          <w:bCs/>
          <w:lang w:eastAsia="es-ES"/>
        </w:rPr>
        <w:t>ENTIDAD</w:t>
      </w:r>
      <w:r w:rsidRPr="00743100">
        <w:rPr>
          <w:rFonts w:ascii="Arial" w:hAnsi="Arial" w:cs="Arial"/>
          <w:bCs/>
          <w:lang w:eastAsia="es-ES"/>
        </w:rPr>
        <w:t xml:space="preserve"> resuelva el presente Contrato y se ejecuten las garantías que se encuentren vigentes al momento de la resolución.  </w:t>
      </w:r>
    </w:p>
    <w:p w:rsidR="00743100" w:rsidRPr="00743100" w:rsidRDefault="00743100" w:rsidP="00743100">
      <w:pPr>
        <w:spacing w:before="120" w:after="120" w:line="276" w:lineRule="auto"/>
        <w:jc w:val="both"/>
        <w:rPr>
          <w:rFonts w:ascii="Arial" w:hAnsi="Arial" w:cs="Arial"/>
          <w:b/>
          <w:u w:val="single"/>
          <w:lang w:val="es-ES_tradnl" w:eastAsia="es-ES"/>
        </w:rPr>
      </w:pPr>
      <w:r w:rsidRPr="00743100">
        <w:rPr>
          <w:rFonts w:ascii="Arial" w:hAnsi="Arial" w:cs="Arial"/>
          <w:b/>
          <w:u w:val="single"/>
          <w:lang w:eastAsia="es-ES"/>
        </w:rPr>
        <w:t xml:space="preserve">VIGÉSIMA </w:t>
      </w:r>
      <w:proofErr w:type="gramStart"/>
      <w:r w:rsidRPr="00743100">
        <w:rPr>
          <w:rFonts w:ascii="Arial" w:hAnsi="Arial" w:cs="Arial"/>
          <w:b/>
          <w:u w:val="single"/>
          <w:lang w:eastAsia="es-ES"/>
        </w:rPr>
        <w:t>OCTAVA</w:t>
      </w:r>
      <w:r w:rsidRPr="00743100">
        <w:rPr>
          <w:rFonts w:ascii="Arial" w:hAnsi="Arial" w:cs="Arial"/>
          <w:b/>
          <w:u w:val="single"/>
          <w:lang w:val="es-ES_tradnl" w:eastAsia="es-ES"/>
        </w:rPr>
        <w:t>.-</w:t>
      </w:r>
      <w:proofErr w:type="gramEnd"/>
      <w:r w:rsidRPr="00743100">
        <w:rPr>
          <w:rFonts w:ascii="Arial" w:hAnsi="Arial" w:cs="Arial"/>
          <w:b/>
          <w:u w:val="single"/>
          <w:lang w:val="es-ES_tradnl" w:eastAsia="es-ES"/>
        </w:rPr>
        <w:t xml:space="preserve"> (CONFORMIDAD)</w:t>
      </w:r>
    </w:p>
    <w:p w:rsidR="00743100" w:rsidRPr="00743100" w:rsidRDefault="00743100" w:rsidP="00743100">
      <w:pPr>
        <w:spacing w:before="120" w:after="120"/>
        <w:jc w:val="both"/>
        <w:rPr>
          <w:rFonts w:ascii="Arial" w:hAnsi="Arial" w:cs="Arial"/>
          <w:lang w:val="es-ES_tradnl" w:eastAsia="es-ES"/>
        </w:rPr>
      </w:pPr>
      <w:r w:rsidRPr="00743100">
        <w:rPr>
          <w:rFonts w:ascii="Arial" w:hAnsi="Arial" w:cs="Arial"/>
          <w:lang w:val="es-ES_tradnl" w:eastAsia="es-ES"/>
        </w:rPr>
        <w:t xml:space="preserve">En señal de aceptación y conformidad y para su </w:t>
      </w:r>
      <w:proofErr w:type="gramStart"/>
      <w:r w:rsidRPr="00743100">
        <w:rPr>
          <w:rFonts w:ascii="Arial" w:hAnsi="Arial" w:cs="Arial"/>
          <w:lang w:val="es-ES_tradnl" w:eastAsia="es-ES"/>
        </w:rPr>
        <w:t>fiel  y</w:t>
      </w:r>
      <w:proofErr w:type="gramEnd"/>
      <w:r w:rsidRPr="00743100">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743100">
        <w:rPr>
          <w:rFonts w:ascii="Arial" w:hAnsi="Arial" w:cs="Arial"/>
          <w:b/>
          <w:lang w:val="es-ES_tradnl" w:eastAsia="es-ES"/>
        </w:rPr>
        <w:t>ENTIDAD</w:t>
      </w:r>
      <w:r w:rsidRPr="00743100">
        <w:rPr>
          <w:rFonts w:ascii="Arial" w:hAnsi="Arial" w:cs="Arial"/>
          <w:lang w:val="es-ES_tradnl" w:eastAsia="es-ES"/>
        </w:rPr>
        <w:t xml:space="preserve">, y _________________________ en representación legal del </w:t>
      </w:r>
      <w:r w:rsidRPr="00743100">
        <w:rPr>
          <w:rFonts w:ascii="Arial" w:hAnsi="Arial" w:cs="Arial"/>
          <w:b/>
          <w:lang w:val="es-ES_tradnl" w:eastAsia="es-ES"/>
        </w:rPr>
        <w:t>PROVEEDOR.</w:t>
      </w:r>
    </w:p>
    <w:p w:rsidR="00743100" w:rsidRPr="00743100" w:rsidRDefault="00743100" w:rsidP="00743100">
      <w:pPr>
        <w:spacing w:before="120" w:after="120"/>
        <w:jc w:val="both"/>
        <w:rPr>
          <w:rFonts w:ascii="Arial" w:hAnsi="Arial" w:cs="Arial"/>
          <w:lang w:val="es-ES_tradnl" w:eastAsia="es-ES"/>
        </w:rPr>
      </w:pPr>
    </w:p>
    <w:p w:rsidR="00743100" w:rsidRPr="00743100" w:rsidRDefault="00743100" w:rsidP="00743100">
      <w:pPr>
        <w:spacing w:before="120" w:after="120"/>
        <w:jc w:val="both"/>
        <w:rPr>
          <w:rFonts w:ascii="Arial" w:hAnsi="Arial" w:cs="Arial"/>
          <w:lang w:val="es-ES_tradnl" w:eastAsia="es-ES"/>
        </w:rPr>
      </w:pPr>
    </w:p>
    <w:p w:rsidR="00743100" w:rsidRPr="00743100" w:rsidRDefault="00743100" w:rsidP="00743100">
      <w:pPr>
        <w:spacing w:before="120" w:after="120"/>
        <w:jc w:val="both"/>
        <w:rPr>
          <w:rFonts w:ascii="Arial" w:hAnsi="Arial" w:cs="Arial"/>
          <w:lang w:val="es-ES_tradnl" w:eastAsia="es-ES"/>
        </w:rPr>
      </w:pPr>
    </w:p>
    <w:p w:rsidR="00743100" w:rsidRPr="00743100" w:rsidRDefault="00743100" w:rsidP="00743100">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743100" w:rsidRPr="00743100" w:rsidTr="00743100">
        <w:tc>
          <w:tcPr>
            <w:tcW w:w="4914" w:type="dxa"/>
          </w:tcPr>
          <w:p w:rsidR="00743100" w:rsidRPr="00743100" w:rsidRDefault="00743100" w:rsidP="00743100">
            <w:pPr>
              <w:rPr>
                <w:rFonts w:ascii="Arial" w:hAnsi="Arial" w:cs="Arial"/>
                <w:sz w:val="20"/>
                <w:lang w:eastAsia="es-ES"/>
              </w:rPr>
            </w:pPr>
            <w:r w:rsidRPr="00743100">
              <w:rPr>
                <w:rFonts w:ascii="Arial" w:hAnsi="Arial" w:cs="Arial"/>
                <w:sz w:val="20"/>
                <w:lang w:eastAsia="es-ES"/>
              </w:rPr>
              <w:t xml:space="preserve">         Lic. __________________</w:t>
            </w:r>
          </w:p>
        </w:tc>
        <w:tc>
          <w:tcPr>
            <w:tcW w:w="4914" w:type="dxa"/>
          </w:tcPr>
          <w:p w:rsidR="00743100" w:rsidRPr="00743100" w:rsidRDefault="00743100" w:rsidP="00743100">
            <w:pPr>
              <w:rPr>
                <w:rFonts w:ascii="Arial" w:hAnsi="Arial" w:cs="Arial"/>
                <w:sz w:val="20"/>
                <w:lang w:eastAsia="es-ES"/>
              </w:rPr>
            </w:pPr>
            <w:r w:rsidRPr="00743100">
              <w:rPr>
                <w:rFonts w:ascii="Arial" w:hAnsi="Arial" w:cs="Arial"/>
                <w:sz w:val="20"/>
                <w:lang w:eastAsia="es-ES"/>
              </w:rPr>
              <w:t xml:space="preserve">          Sr. ____________________________</w:t>
            </w:r>
          </w:p>
        </w:tc>
      </w:tr>
      <w:tr w:rsidR="00743100" w:rsidRPr="00743100" w:rsidTr="00743100">
        <w:tc>
          <w:tcPr>
            <w:tcW w:w="4914" w:type="dxa"/>
          </w:tcPr>
          <w:p w:rsidR="00743100" w:rsidRPr="00743100" w:rsidRDefault="00743100" w:rsidP="00743100">
            <w:pPr>
              <w:rPr>
                <w:rFonts w:ascii="Arial" w:hAnsi="Arial" w:cs="Arial"/>
                <w:i/>
                <w:sz w:val="20"/>
                <w:lang w:eastAsia="es-ES"/>
              </w:rPr>
            </w:pPr>
            <w:r w:rsidRPr="00743100">
              <w:rPr>
                <w:rFonts w:ascii="Arial" w:hAnsi="Arial" w:cs="Arial"/>
                <w:i/>
                <w:sz w:val="20"/>
                <w:lang w:eastAsia="es-ES"/>
              </w:rPr>
              <w:t xml:space="preserve">                       cargo</w:t>
            </w:r>
          </w:p>
          <w:p w:rsidR="00743100" w:rsidRPr="00743100" w:rsidRDefault="00743100" w:rsidP="00743100">
            <w:pPr>
              <w:rPr>
                <w:rFonts w:ascii="Arial" w:hAnsi="Arial" w:cs="Arial"/>
                <w:b/>
                <w:sz w:val="20"/>
                <w:lang w:eastAsia="es-ES"/>
              </w:rPr>
            </w:pPr>
            <w:r w:rsidRPr="00743100">
              <w:rPr>
                <w:rFonts w:ascii="Arial" w:hAnsi="Arial" w:cs="Arial"/>
                <w:b/>
                <w:sz w:val="20"/>
                <w:lang w:eastAsia="es-ES"/>
              </w:rPr>
              <w:t>YPFB</w:t>
            </w:r>
          </w:p>
          <w:p w:rsidR="00743100" w:rsidRPr="00743100" w:rsidRDefault="00743100" w:rsidP="00743100">
            <w:pPr>
              <w:rPr>
                <w:rFonts w:ascii="Arial" w:hAnsi="Arial" w:cs="Arial"/>
                <w:b/>
                <w:sz w:val="20"/>
                <w:lang w:eastAsia="es-ES"/>
              </w:rPr>
            </w:pPr>
            <w:r w:rsidRPr="00743100">
              <w:rPr>
                <w:rFonts w:ascii="Arial" w:hAnsi="Arial" w:cs="Arial"/>
                <w:b/>
                <w:sz w:val="20"/>
                <w:lang w:eastAsia="es-ES"/>
              </w:rPr>
              <w:t>ENTIDAD</w:t>
            </w:r>
          </w:p>
        </w:tc>
        <w:tc>
          <w:tcPr>
            <w:tcW w:w="4914" w:type="dxa"/>
          </w:tcPr>
          <w:p w:rsidR="00743100" w:rsidRPr="00743100" w:rsidRDefault="00743100" w:rsidP="00743100">
            <w:pPr>
              <w:rPr>
                <w:rFonts w:ascii="Arial" w:hAnsi="Arial" w:cs="Arial"/>
                <w:i/>
                <w:sz w:val="20"/>
                <w:lang w:eastAsia="es-ES"/>
              </w:rPr>
            </w:pPr>
            <w:r w:rsidRPr="00743100">
              <w:rPr>
                <w:rFonts w:ascii="Arial" w:hAnsi="Arial" w:cs="Arial"/>
                <w:i/>
                <w:sz w:val="20"/>
                <w:lang w:eastAsia="es-ES"/>
              </w:rPr>
              <w:t xml:space="preserve">                         Nombre empresa</w:t>
            </w:r>
          </w:p>
          <w:p w:rsidR="00743100" w:rsidRPr="00743100" w:rsidRDefault="00743100" w:rsidP="00743100">
            <w:pPr>
              <w:rPr>
                <w:rFonts w:ascii="Arial" w:hAnsi="Arial" w:cs="Arial"/>
                <w:b/>
                <w:sz w:val="20"/>
                <w:lang w:eastAsia="es-ES"/>
              </w:rPr>
            </w:pPr>
            <w:r w:rsidRPr="00743100">
              <w:rPr>
                <w:rFonts w:ascii="Arial" w:hAnsi="Arial" w:cs="Arial"/>
                <w:b/>
                <w:sz w:val="20"/>
                <w:lang w:eastAsia="es-ES"/>
              </w:rPr>
              <w:t>PROVEEDOR</w:t>
            </w:r>
          </w:p>
        </w:tc>
      </w:tr>
    </w:tbl>
    <w:p w:rsidR="00743100" w:rsidRPr="00743100" w:rsidRDefault="00743100" w:rsidP="00743100">
      <w:pPr>
        <w:jc w:val="both"/>
        <w:rPr>
          <w:rFonts w:ascii="Arial" w:hAnsi="Arial" w:cs="Arial"/>
          <w:lang w:eastAsia="es-ES"/>
        </w:rPr>
      </w:pPr>
    </w:p>
    <w:p w:rsidR="00743100" w:rsidRPr="00743100" w:rsidRDefault="00743100" w:rsidP="00743100">
      <w:pPr>
        <w:jc w:val="both"/>
        <w:rPr>
          <w:rFonts w:ascii="Arial" w:hAnsi="Arial" w:cs="Arial"/>
          <w:lang w:eastAsia="es-ES"/>
        </w:rPr>
      </w:pPr>
    </w:p>
    <w:p w:rsidR="00743100" w:rsidRPr="00743100" w:rsidRDefault="00743100" w:rsidP="00743100">
      <w:pPr>
        <w:jc w:val="both"/>
        <w:rPr>
          <w:rFonts w:ascii="Arial" w:hAnsi="Arial" w:cs="Arial"/>
          <w:lang w:eastAsia="es-ES"/>
        </w:rPr>
      </w:pPr>
    </w:p>
    <w:p w:rsidR="00743100" w:rsidRPr="00743100" w:rsidRDefault="00743100" w:rsidP="00743100">
      <w:pPr>
        <w:jc w:val="both"/>
        <w:rPr>
          <w:rFonts w:ascii="Arial" w:hAnsi="Arial" w:cs="Arial"/>
          <w:lang w:eastAsia="es-ES"/>
        </w:rPr>
      </w:pPr>
    </w:p>
    <w:p w:rsidR="00743100" w:rsidRPr="00743100" w:rsidRDefault="00743100" w:rsidP="00743100">
      <w:pPr>
        <w:jc w:val="both"/>
        <w:rPr>
          <w:rFonts w:ascii="Arial" w:hAnsi="Arial" w:cs="Arial"/>
          <w:lang w:val="es-BO" w:eastAsia="es-ES"/>
        </w:rPr>
      </w:pPr>
    </w:p>
    <w:sectPr w:rsidR="00743100" w:rsidRPr="00743100"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356" w:rsidRDefault="006E3356">
      <w:r>
        <w:separator/>
      </w:r>
    </w:p>
  </w:endnote>
  <w:endnote w:type="continuationSeparator" w:id="0">
    <w:p w:rsidR="006E3356" w:rsidRDefault="006E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BA2A0E" w:rsidRDefault="00BA2A0E">
        <w:pPr>
          <w:pStyle w:val="Piedepgina"/>
          <w:jc w:val="right"/>
        </w:pPr>
        <w:r>
          <w:fldChar w:fldCharType="begin"/>
        </w:r>
        <w:r>
          <w:instrText>PAGE   \* MERGEFORMAT</w:instrText>
        </w:r>
        <w:r>
          <w:fldChar w:fldCharType="separate"/>
        </w:r>
        <w:r w:rsidR="009A4815">
          <w:rPr>
            <w:noProof/>
          </w:rPr>
          <w:t>3</w:t>
        </w:r>
        <w:r>
          <w:fldChar w:fldCharType="end"/>
        </w:r>
      </w:p>
    </w:sdtContent>
  </w:sdt>
  <w:p w:rsidR="00BA2A0E" w:rsidRDefault="00BA2A0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356" w:rsidRDefault="006E3356">
      <w:r>
        <w:separator/>
      </w:r>
    </w:p>
  </w:footnote>
  <w:footnote w:type="continuationSeparator" w:id="0">
    <w:p w:rsidR="006E3356" w:rsidRDefault="006E33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397806"/>
    <w:multiLevelType w:val="hybridMultilevel"/>
    <w:tmpl w:val="ABDCC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7152B4"/>
    <w:multiLevelType w:val="hybridMultilevel"/>
    <w:tmpl w:val="32D6C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866CF3"/>
    <w:multiLevelType w:val="hybridMultilevel"/>
    <w:tmpl w:val="69C0476C"/>
    <w:lvl w:ilvl="0" w:tplc="80222AD4">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04202D4"/>
    <w:multiLevelType w:val="hybridMultilevel"/>
    <w:tmpl w:val="468E1B94"/>
    <w:lvl w:ilvl="0" w:tplc="232255A0">
      <w:numFmt w:val="bullet"/>
      <w:lvlText w:val="-"/>
      <w:lvlJc w:val="left"/>
      <w:pPr>
        <w:ind w:left="36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32438D2"/>
    <w:multiLevelType w:val="multilevel"/>
    <w:tmpl w:val="54A6C9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A9523F5"/>
    <w:multiLevelType w:val="hybridMultilevel"/>
    <w:tmpl w:val="30DE17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F2776B0"/>
    <w:multiLevelType w:val="hybridMultilevel"/>
    <w:tmpl w:val="36583C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B4975A2"/>
    <w:multiLevelType w:val="hybridMultilevel"/>
    <w:tmpl w:val="8C9CD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0C02ED3"/>
    <w:multiLevelType w:val="hybridMultilevel"/>
    <w:tmpl w:val="451EF3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2436540"/>
    <w:multiLevelType w:val="hybridMultilevel"/>
    <w:tmpl w:val="7DEE75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19"/>
  </w:num>
  <w:num w:numId="3">
    <w:abstractNumId w:val="44"/>
  </w:num>
  <w:num w:numId="4">
    <w:abstractNumId w:val="12"/>
  </w:num>
  <w:num w:numId="5">
    <w:abstractNumId w:val="26"/>
  </w:num>
  <w:num w:numId="6">
    <w:abstractNumId w:val="28"/>
  </w:num>
  <w:num w:numId="7">
    <w:abstractNumId w:val="0"/>
  </w:num>
  <w:num w:numId="8">
    <w:abstractNumId w:val="49"/>
  </w:num>
  <w:num w:numId="9">
    <w:abstractNumId w:val="52"/>
  </w:num>
  <w:num w:numId="10">
    <w:abstractNumId w:val="9"/>
  </w:num>
  <w:num w:numId="11">
    <w:abstractNumId w:val="13"/>
  </w:num>
  <w:num w:numId="12">
    <w:abstractNumId w:val="37"/>
  </w:num>
  <w:num w:numId="13">
    <w:abstractNumId w:val="35"/>
  </w:num>
  <w:num w:numId="14">
    <w:abstractNumId w:val="40"/>
  </w:num>
  <w:num w:numId="15">
    <w:abstractNumId w:val="17"/>
  </w:num>
  <w:num w:numId="16">
    <w:abstractNumId w:val="2"/>
  </w:num>
  <w:num w:numId="17">
    <w:abstractNumId w:val="2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8"/>
  </w:num>
  <w:num w:numId="22">
    <w:abstractNumId w:val="41"/>
  </w:num>
  <w:num w:numId="23">
    <w:abstractNumId w:val="31"/>
  </w:num>
  <w:num w:numId="24">
    <w:abstractNumId w:val="47"/>
  </w:num>
  <w:num w:numId="25">
    <w:abstractNumId w:val="43"/>
  </w:num>
  <w:num w:numId="26">
    <w:abstractNumId w:val="25"/>
  </w:num>
  <w:num w:numId="27">
    <w:abstractNumId w:val="24"/>
  </w:num>
  <w:num w:numId="28">
    <w:abstractNumId w:val="36"/>
  </w:num>
  <w:num w:numId="29">
    <w:abstractNumId w:val="32"/>
  </w:num>
  <w:num w:numId="30">
    <w:abstractNumId w:val="5"/>
  </w:num>
  <w:num w:numId="31">
    <w:abstractNumId w:val="48"/>
  </w:num>
  <w:num w:numId="32">
    <w:abstractNumId w:val="51"/>
  </w:num>
  <w:num w:numId="33">
    <w:abstractNumId w:val="14"/>
  </w:num>
  <w:num w:numId="34">
    <w:abstractNumId w:val="23"/>
  </w:num>
  <w:num w:numId="35">
    <w:abstractNumId w:val="8"/>
  </w:num>
  <w:num w:numId="36">
    <w:abstractNumId w:val="30"/>
  </w:num>
  <w:num w:numId="37">
    <w:abstractNumId w:val="46"/>
  </w:num>
  <w:num w:numId="38">
    <w:abstractNumId w:val="39"/>
  </w:num>
  <w:num w:numId="39">
    <w:abstractNumId w:val="29"/>
  </w:num>
  <w:num w:numId="40">
    <w:abstractNumId w:val="27"/>
  </w:num>
  <w:num w:numId="41">
    <w:abstractNumId w:val="38"/>
  </w:num>
  <w:num w:numId="42">
    <w:abstractNumId w:val="34"/>
  </w:num>
  <w:num w:numId="43">
    <w:abstractNumId w:val="10"/>
  </w:num>
  <w:num w:numId="44">
    <w:abstractNumId w:val="11"/>
  </w:num>
  <w:num w:numId="45">
    <w:abstractNumId w:val="1"/>
    <w:lvlOverride w:ilvl="0">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2"/>
  </w:num>
  <w:num w:numId="49">
    <w:abstractNumId w:val="45"/>
  </w:num>
  <w:num w:numId="50">
    <w:abstractNumId w:val="50"/>
  </w:num>
  <w:num w:numId="51">
    <w:abstractNumId w:val="6"/>
  </w:num>
  <w:num w:numId="52">
    <w:abstractNumId w:val="33"/>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11C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697"/>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62"/>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0D"/>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954"/>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681"/>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2DA6"/>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356"/>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100"/>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E3F"/>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211"/>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B47"/>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9D0"/>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815"/>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3E5"/>
    <w:rsid w:val="00AB6500"/>
    <w:rsid w:val="00AB7CF4"/>
    <w:rsid w:val="00AC01F1"/>
    <w:rsid w:val="00AC05BD"/>
    <w:rsid w:val="00AC0C03"/>
    <w:rsid w:val="00AC1900"/>
    <w:rsid w:val="00AC1FFE"/>
    <w:rsid w:val="00AC226A"/>
    <w:rsid w:val="00AC2642"/>
    <w:rsid w:val="00AC3EE8"/>
    <w:rsid w:val="00AC4952"/>
    <w:rsid w:val="00AC4C5B"/>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0E"/>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4CC"/>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852"/>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4E5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51E"/>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35EFF1"/>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43100"/>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oleObject" Target="embeddings/oleObject4.bin"/><Relationship Id="rId10" Type="http://schemas.openxmlformats.org/officeDocument/2006/relationships/hyperlink" Target="mailto:dromero@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97371-EA5C-4F4F-9B12-22466FB8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18543</Words>
  <Characters>101990</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120293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3</cp:revision>
  <cp:lastPrinted>2017-07-07T21:54:00Z</cp:lastPrinted>
  <dcterms:created xsi:type="dcterms:W3CDTF">2017-07-07T21:42:00Z</dcterms:created>
  <dcterms:modified xsi:type="dcterms:W3CDTF">2017-07-07T21:54:00Z</dcterms:modified>
</cp:coreProperties>
</file>