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7C7D" w:rsidRPr="00AD6AF2" w:rsidRDefault="00A87C7D" w:rsidP="008537B0">
                            <w:pPr>
                              <w:ind w:right="930"/>
                              <w:jc w:val="center"/>
                              <w:rPr>
                                <w:rFonts w:ascii="Century Gothic" w:hAnsi="Century Gothic"/>
                                <w:sz w:val="14"/>
                                <w:lang w:val="es-ES_tradnl"/>
                              </w:rPr>
                            </w:pPr>
                          </w:p>
                          <w:p w:rsidR="00A87C7D" w:rsidRDefault="00A87C7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A87C7D" w:rsidRPr="00AD6AF2" w:rsidRDefault="00A87C7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A87C7D" w:rsidRPr="00AD6AF2" w:rsidRDefault="00A87C7D" w:rsidP="008537B0">
                      <w:pPr>
                        <w:ind w:right="930"/>
                        <w:jc w:val="center"/>
                        <w:rPr>
                          <w:rFonts w:ascii="Century Gothic" w:hAnsi="Century Gothic"/>
                          <w:sz w:val="14"/>
                          <w:lang w:val="es-ES_tradnl"/>
                        </w:rPr>
                      </w:pPr>
                    </w:p>
                    <w:p w:rsidR="00A87C7D" w:rsidRDefault="00A87C7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A87C7D" w:rsidRPr="00AD6AF2" w:rsidRDefault="00A87C7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7C7D" w:rsidRDefault="00A87C7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87C7D" w:rsidRPr="00196858" w:rsidRDefault="00A87C7D" w:rsidP="008537B0"/>
                          <w:p w:rsidR="00A87C7D" w:rsidRDefault="00A87C7D" w:rsidP="008537B0">
                            <w:pPr>
                              <w:ind w:left="142"/>
                              <w:jc w:val="center"/>
                              <w:rPr>
                                <w:rFonts w:ascii="Verdana" w:hAnsi="Verdana"/>
                                <w:b/>
                              </w:rPr>
                            </w:pPr>
                          </w:p>
                          <w:p w:rsidR="00A87C7D" w:rsidRDefault="00A87C7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87C7D" w:rsidRPr="00103622" w:rsidRDefault="00A87C7D" w:rsidP="008537B0">
                            <w:pPr>
                              <w:ind w:left="142"/>
                              <w:jc w:val="center"/>
                              <w:rPr>
                                <w:rFonts w:ascii="Century Gothic" w:hAnsi="Century Gothic" w:cs="Arial"/>
                                <w:b/>
                                <w:sz w:val="32"/>
                                <w:szCs w:val="32"/>
                                <w:lang w:val="es-MX"/>
                              </w:rPr>
                            </w:pPr>
                          </w:p>
                          <w:p w:rsidR="00A87C7D" w:rsidRPr="00103622" w:rsidRDefault="00A87C7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87C7D" w:rsidRDefault="00A87C7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A87C7D" w:rsidRDefault="00A87C7D" w:rsidP="008537B0">
                            <w:pPr>
                              <w:jc w:val="center"/>
                              <w:rPr>
                                <w:rFonts w:ascii="Century Gothic" w:hAnsi="Century Gothic" w:cs="Arial"/>
                                <w:b/>
                                <w:sz w:val="28"/>
                                <w:szCs w:val="32"/>
                              </w:rPr>
                            </w:pPr>
                          </w:p>
                          <w:p w:rsidR="00A87C7D" w:rsidRPr="00D94CE2" w:rsidRDefault="00A87C7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A87C7D" w:rsidRPr="00D94CE2" w:rsidRDefault="00A87C7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A87C7D" w:rsidRDefault="00A87C7D" w:rsidP="008537B0">
                            <w:pPr>
                              <w:ind w:left="142" w:right="-118"/>
                              <w:jc w:val="center"/>
                              <w:rPr>
                                <w:rFonts w:ascii="Century Gothic" w:hAnsi="Century Gothic" w:cs="Arial"/>
                                <w:b/>
                                <w:sz w:val="28"/>
                                <w:szCs w:val="28"/>
                                <w:lang w:val="es-MX"/>
                              </w:rPr>
                            </w:pPr>
                          </w:p>
                          <w:p w:rsidR="00A87C7D" w:rsidRDefault="00A87C7D" w:rsidP="008537B0">
                            <w:pPr>
                              <w:ind w:left="142" w:right="-118"/>
                              <w:jc w:val="center"/>
                              <w:rPr>
                                <w:rFonts w:ascii="Century Gothic" w:hAnsi="Century Gothic" w:cs="Arial"/>
                                <w:b/>
                                <w:sz w:val="28"/>
                                <w:szCs w:val="28"/>
                                <w:lang w:val="es-MX"/>
                              </w:rPr>
                            </w:pPr>
                          </w:p>
                          <w:p w:rsidR="00A87C7D" w:rsidRPr="00103622" w:rsidRDefault="00A87C7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87C7D" w:rsidRPr="00103622" w:rsidRDefault="00A87C7D" w:rsidP="008537B0">
                            <w:pPr>
                              <w:ind w:left="142" w:right="-118"/>
                              <w:rPr>
                                <w:rFonts w:ascii="Century Gothic" w:hAnsi="Century Gothic"/>
                                <w:b/>
                                <w:sz w:val="28"/>
                                <w:szCs w:val="28"/>
                              </w:rPr>
                            </w:pPr>
                          </w:p>
                          <w:p w:rsidR="00A87C7D" w:rsidRPr="00D94CE2" w:rsidRDefault="00A87C7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7484A">
                              <w:rPr>
                                <w:rFonts w:ascii="Century Gothic" w:hAnsi="Century Gothic" w:cs="Century Gothic"/>
                                <w:b/>
                                <w:bCs/>
                                <w:color w:val="FF0000"/>
                                <w:sz w:val="28"/>
                                <w:szCs w:val="28"/>
                              </w:rPr>
                              <w:t>OBRAS CIVILES Y MECÁNICAS CONSTRUCCIÓN RED SECUNDARIA SAN JOSÉ – SANTA RITA – SANTA MARTA</w:t>
                            </w:r>
                          </w:p>
                          <w:p w:rsidR="00A87C7D" w:rsidRPr="00D94CE2" w:rsidRDefault="00A87C7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7484A">
                              <w:rPr>
                                <w:rFonts w:ascii="Century Gothic" w:hAnsi="Century Gothic" w:cs="Century Gothic"/>
                                <w:b/>
                                <w:bCs/>
                                <w:color w:val="FF0000"/>
                                <w:sz w:val="28"/>
                                <w:szCs w:val="28"/>
                              </w:rPr>
                              <w:t>GCC-CDL-DRSC-65-17</w:t>
                            </w:r>
                          </w:p>
                          <w:p w:rsidR="00A87C7D" w:rsidRPr="00D94CE2" w:rsidRDefault="00A87C7D" w:rsidP="008537B0">
                            <w:pPr>
                              <w:ind w:right="-118"/>
                              <w:jc w:val="center"/>
                              <w:rPr>
                                <w:rFonts w:ascii="Century Gothic" w:hAnsi="Century Gothic" w:cs="Century Gothic"/>
                                <w:b/>
                                <w:bCs/>
                                <w:color w:val="FF0000"/>
                                <w:sz w:val="28"/>
                                <w:szCs w:val="28"/>
                              </w:rPr>
                            </w:pPr>
                          </w:p>
                          <w:p w:rsidR="00A87C7D" w:rsidRPr="00D94CE2" w:rsidRDefault="00A87C7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A87C7D" w:rsidRPr="00103622" w:rsidRDefault="00A87C7D" w:rsidP="008537B0">
                            <w:pPr>
                              <w:ind w:right="930"/>
                              <w:jc w:val="center"/>
                              <w:rPr>
                                <w:rFonts w:ascii="Century Gothic" w:hAnsi="Century Gothic"/>
                                <w:sz w:val="32"/>
                                <w:szCs w:val="32"/>
                                <w:lang w:val="es-ES_tradnl"/>
                              </w:rPr>
                            </w:pPr>
                          </w:p>
                          <w:p w:rsidR="00A87C7D" w:rsidRPr="00103622" w:rsidRDefault="00A87C7D" w:rsidP="008537B0">
                            <w:pPr>
                              <w:ind w:right="930"/>
                              <w:jc w:val="center"/>
                              <w:rPr>
                                <w:rFonts w:ascii="Century Gothic" w:hAnsi="Century Gothic"/>
                                <w:sz w:val="32"/>
                                <w:szCs w:val="32"/>
                                <w:lang w:val="es-ES_tradnl"/>
                              </w:rPr>
                            </w:pPr>
                          </w:p>
                          <w:p w:rsidR="00A87C7D" w:rsidRPr="00103622" w:rsidRDefault="00A87C7D" w:rsidP="008537B0">
                            <w:pPr>
                              <w:ind w:right="930"/>
                              <w:jc w:val="center"/>
                              <w:rPr>
                                <w:rFonts w:ascii="Century Gothic" w:hAnsi="Century Gothic"/>
                                <w:sz w:val="32"/>
                                <w:szCs w:val="32"/>
                                <w:lang w:val="es-ES_tradnl"/>
                              </w:rPr>
                            </w:pPr>
                          </w:p>
                          <w:p w:rsidR="00A87C7D" w:rsidRDefault="00A87C7D" w:rsidP="008537B0">
                            <w:pPr>
                              <w:ind w:right="930"/>
                              <w:jc w:val="center"/>
                              <w:rPr>
                                <w:rFonts w:ascii="Century Gothic" w:hAnsi="Century Gothic"/>
                                <w:lang w:val="es-ES_tradnl"/>
                              </w:rPr>
                            </w:pPr>
                          </w:p>
                          <w:p w:rsidR="00A87C7D" w:rsidRPr="009C5A35" w:rsidRDefault="00A87C7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A87C7D" w:rsidRDefault="00A87C7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87C7D" w:rsidRPr="00196858" w:rsidRDefault="00A87C7D" w:rsidP="008537B0"/>
                    <w:p w:rsidR="00A87C7D" w:rsidRDefault="00A87C7D" w:rsidP="008537B0">
                      <w:pPr>
                        <w:ind w:left="142"/>
                        <w:jc w:val="center"/>
                        <w:rPr>
                          <w:rFonts w:ascii="Verdana" w:hAnsi="Verdana"/>
                          <w:b/>
                        </w:rPr>
                      </w:pPr>
                    </w:p>
                    <w:p w:rsidR="00A87C7D" w:rsidRDefault="00A87C7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87C7D" w:rsidRPr="00103622" w:rsidRDefault="00A87C7D" w:rsidP="008537B0">
                      <w:pPr>
                        <w:ind w:left="142"/>
                        <w:jc w:val="center"/>
                        <w:rPr>
                          <w:rFonts w:ascii="Century Gothic" w:hAnsi="Century Gothic" w:cs="Arial"/>
                          <w:b/>
                          <w:sz w:val="32"/>
                          <w:szCs w:val="32"/>
                          <w:lang w:val="es-MX"/>
                        </w:rPr>
                      </w:pPr>
                    </w:p>
                    <w:p w:rsidR="00A87C7D" w:rsidRPr="00103622" w:rsidRDefault="00A87C7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87C7D" w:rsidRDefault="00A87C7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A87C7D" w:rsidRDefault="00A87C7D" w:rsidP="008537B0">
                      <w:pPr>
                        <w:jc w:val="center"/>
                        <w:rPr>
                          <w:rFonts w:ascii="Century Gothic" w:hAnsi="Century Gothic" w:cs="Arial"/>
                          <w:b/>
                          <w:sz w:val="28"/>
                          <w:szCs w:val="32"/>
                        </w:rPr>
                      </w:pPr>
                    </w:p>
                    <w:p w:rsidR="00A87C7D" w:rsidRPr="00D94CE2" w:rsidRDefault="00A87C7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A87C7D" w:rsidRPr="00D94CE2" w:rsidRDefault="00A87C7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A87C7D" w:rsidRDefault="00A87C7D" w:rsidP="008537B0">
                      <w:pPr>
                        <w:ind w:left="142" w:right="-118"/>
                        <w:jc w:val="center"/>
                        <w:rPr>
                          <w:rFonts w:ascii="Century Gothic" w:hAnsi="Century Gothic" w:cs="Arial"/>
                          <w:b/>
                          <w:sz w:val="28"/>
                          <w:szCs w:val="28"/>
                          <w:lang w:val="es-MX"/>
                        </w:rPr>
                      </w:pPr>
                    </w:p>
                    <w:p w:rsidR="00A87C7D" w:rsidRDefault="00A87C7D" w:rsidP="008537B0">
                      <w:pPr>
                        <w:ind w:left="142" w:right="-118"/>
                        <w:jc w:val="center"/>
                        <w:rPr>
                          <w:rFonts w:ascii="Century Gothic" w:hAnsi="Century Gothic" w:cs="Arial"/>
                          <w:b/>
                          <w:sz w:val="28"/>
                          <w:szCs w:val="28"/>
                          <w:lang w:val="es-MX"/>
                        </w:rPr>
                      </w:pPr>
                    </w:p>
                    <w:p w:rsidR="00A87C7D" w:rsidRPr="00103622" w:rsidRDefault="00A87C7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87C7D" w:rsidRPr="00103622" w:rsidRDefault="00A87C7D" w:rsidP="008537B0">
                      <w:pPr>
                        <w:ind w:left="142" w:right="-118"/>
                        <w:rPr>
                          <w:rFonts w:ascii="Century Gothic" w:hAnsi="Century Gothic"/>
                          <w:b/>
                          <w:sz w:val="28"/>
                          <w:szCs w:val="28"/>
                        </w:rPr>
                      </w:pPr>
                    </w:p>
                    <w:p w:rsidR="00A87C7D" w:rsidRPr="00D94CE2" w:rsidRDefault="00A87C7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7484A">
                        <w:rPr>
                          <w:rFonts w:ascii="Century Gothic" w:hAnsi="Century Gothic" w:cs="Century Gothic"/>
                          <w:b/>
                          <w:bCs/>
                          <w:color w:val="FF0000"/>
                          <w:sz w:val="28"/>
                          <w:szCs w:val="28"/>
                        </w:rPr>
                        <w:t>OBRAS CIVILES Y MECÁNICAS CONSTRUCCIÓN RED SECUNDARIA SAN JOSÉ – SANTA RITA – SANTA MARTA</w:t>
                      </w:r>
                    </w:p>
                    <w:p w:rsidR="00A87C7D" w:rsidRPr="00D94CE2" w:rsidRDefault="00A87C7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7484A">
                        <w:rPr>
                          <w:rFonts w:ascii="Century Gothic" w:hAnsi="Century Gothic" w:cs="Century Gothic"/>
                          <w:b/>
                          <w:bCs/>
                          <w:color w:val="FF0000"/>
                          <w:sz w:val="28"/>
                          <w:szCs w:val="28"/>
                        </w:rPr>
                        <w:t>GCC-CDL-DRSC-65-17</w:t>
                      </w:r>
                    </w:p>
                    <w:p w:rsidR="00A87C7D" w:rsidRPr="00D94CE2" w:rsidRDefault="00A87C7D" w:rsidP="008537B0">
                      <w:pPr>
                        <w:ind w:right="-118"/>
                        <w:jc w:val="center"/>
                        <w:rPr>
                          <w:rFonts w:ascii="Century Gothic" w:hAnsi="Century Gothic" w:cs="Century Gothic"/>
                          <w:b/>
                          <w:bCs/>
                          <w:color w:val="FF0000"/>
                          <w:sz w:val="28"/>
                          <w:szCs w:val="28"/>
                        </w:rPr>
                      </w:pPr>
                    </w:p>
                    <w:p w:rsidR="00A87C7D" w:rsidRPr="00D94CE2" w:rsidRDefault="00A87C7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A87C7D" w:rsidRPr="00103622" w:rsidRDefault="00A87C7D" w:rsidP="008537B0">
                      <w:pPr>
                        <w:ind w:right="930"/>
                        <w:jc w:val="center"/>
                        <w:rPr>
                          <w:rFonts w:ascii="Century Gothic" w:hAnsi="Century Gothic"/>
                          <w:sz w:val="32"/>
                          <w:szCs w:val="32"/>
                          <w:lang w:val="es-ES_tradnl"/>
                        </w:rPr>
                      </w:pPr>
                    </w:p>
                    <w:p w:rsidR="00A87C7D" w:rsidRPr="00103622" w:rsidRDefault="00A87C7D" w:rsidP="008537B0">
                      <w:pPr>
                        <w:ind w:right="930"/>
                        <w:jc w:val="center"/>
                        <w:rPr>
                          <w:rFonts w:ascii="Century Gothic" w:hAnsi="Century Gothic"/>
                          <w:sz w:val="32"/>
                          <w:szCs w:val="32"/>
                          <w:lang w:val="es-ES_tradnl"/>
                        </w:rPr>
                      </w:pPr>
                    </w:p>
                    <w:p w:rsidR="00A87C7D" w:rsidRPr="00103622" w:rsidRDefault="00A87C7D" w:rsidP="008537B0">
                      <w:pPr>
                        <w:ind w:right="930"/>
                        <w:jc w:val="center"/>
                        <w:rPr>
                          <w:rFonts w:ascii="Century Gothic" w:hAnsi="Century Gothic"/>
                          <w:sz w:val="32"/>
                          <w:szCs w:val="32"/>
                          <w:lang w:val="es-ES_tradnl"/>
                        </w:rPr>
                      </w:pPr>
                    </w:p>
                    <w:p w:rsidR="00A87C7D" w:rsidRDefault="00A87C7D" w:rsidP="008537B0">
                      <w:pPr>
                        <w:ind w:right="930"/>
                        <w:jc w:val="center"/>
                        <w:rPr>
                          <w:rFonts w:ascii="Century Gothic" w:hAnsi="Century Gothic"/>
                          <w:lang w:val="es-ES_tradnl"/>
                        </w:rPr>
                      </w:pPr>
                    </w:p>
                    <w:p w:rsidR="00A87C7D" w:rsidRPr="009C5A35" w:rsidRDefault="00A87C7D"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Spec="center" w:tblpY="7167"/>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3C7B0D">
        <w:trPr>
          <w:jc w:val="center"/>
        </w:trPr>
        <w:tc>
          <w:tcPr>
            <w:tcW w:w="3119" w:type="dxa"/>
            <w:shd w:val="clear" w:color="auto" w:fill="auto"/>
          </w:tcPr>
          <w:p w:rsidR="006714BF" w:rsidRPr="002035D4" w:rsidRDefault="006714BF" w:rsidP="003C7B0D">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3C7B0D">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3C7B0D">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3C7B0D">
        <w:trPr>
          <w:trHeight w:val="1048"/>
          <w:jc w:val="center"/>
        </w:trPr>
        <w:tc>
          <w:tcPr>
            <w:tcW w:w="3119" w:type="dxa"/>
            <w:shd w:val="clear" w:color="auto" w:fill="auto"/>
            <w:vAlign w:val="center"/>
          </w:tcPr>
          <w:p w:rsidR="006714BF" w:rsidRPr="002035D4" w:rsidRDefault="0077484A" w:rsidP="003C7B0D">
            <w:pPr>
              <w:jc w:val="center"/>
              <w:rPr>
                <w:rFonts w:ascii="Calibri" w:eastAsia="Calibri" w:hAnsi="Calibri" w:cs="Arial"/>
                <w:b/>
                <w:color w:val="000000"/>
                <w:sz w:val="18"/>
                <w:szCs w:val="18"/>
              </w:rPr>
            </w:pPr>
            <w:r>
              <w:rPr>
                <w:rFonts w:ascii="Calibri" w:eastAsia="Calibri" w:hAnsi="Calibri" w:cs="Arial"/>
                <w:b/>
                <w:color w:val="FF0000"/>
                <w:sz w:val="16"/>
                <w:szCs w:val="16"/>
              </w:rPr>
              <w:t xml:space="preserve">Ing. Com. </w:t>
            </w:r>
            <w:r w:rsidRPr="0077484A">
              <w:rPr>
                <w:rFonts w:ascii="Calibri" w:eastAsia="Calibri" w:hAnsi="Calibri" w:cs="Arial"/>
                <w:b/>
                <w:color w:val="FF0000"/>
                <w:sz w:val="16"/>
                <w:szCs w:val="16"/>
              </w:rPr>
              <w:t>Cinthia Pedraza Rodriguez</w:t>
            </w:r>
          </w:p>
        </w:tc>
        <w:tc>
          <w:tcPr>
            <w:tcW w:w="3119" w:type="dxa"/>
            <w:vAlign w:val="bottom"/>
          </w:tcPr>
          <w:p w:rsidR="006714BF" w:rsidRPr="002035D4" w:rsidRDefault="006714BF" w:rsidP="003C7B0D">
            <w:pPr>
              <w:jc w:val="center"/>
              <w:rPr>
                <w:rFonts w:ascii="Calibri" w:eastAsia="Calibri" w:hAnsi="Calibri" w:cs="Arial"/>
                <w:b/>
                <w:color w:val="000000"/>
                <w:sz w:val="18"/>
                <w:szCs w:val="18"/>
              </w:rPr>
            </w:pPr>
          </w:p>
        </w:tc>
        <w:tc>
          <w:tcPr>
            <w:tcW w:w="3260" w:type="dxa"/>
            <w:vAlign w:val="bottom"/>
          </w:tcPr>
          <w:p w:rsidR="006714BF" w:rsidRPr="002035D4" w:rsidRDefault="006714BF" w:rsidP="003C7B0D">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bookmarkStart w:id="0" w:name="_GoBack"/>
      <w:bookmarkEnd w:id="0"/>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7484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7484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7484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23BF">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5"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3"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23BF">
        <w:trPr>
          <w:trHeight w:val="64"/>
        </w:trPr>
        <w:tc>
          <w:tcPr>
            <w:tcW w:w="433" w:type="dxa"/>
          </w:tcPr>
          <w:p w:rsidR="001C4056" w:rsidRPr="00552079" w:rsidRDefault="001C4056" w:rsidP="001C4056">
            <w:pPr>
              <w:rPr>
                <w:rFonts w:asciiTheme="minorHAnsi" w:hAnsiTheme="minorHAnsi" w:cstheme="minorHAnsi"/>
                <w:sz w:val="22"/>
                <w:szCs w:val="22"/>
              </w:rPr>
            </w:pPr>
          </w:p>
        </w:tc>
        <w:tc>
          <w:tcPr>
            <w:tcW w:w="2968" w:type="dxa"/>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rPr>
                <w:rFonts w:asciiTheme="minorHAnsi" w:hAnsiTheme="minorHAnsi" w:cstheme="minorHAnsi"/>
                <w:sz w:val="22"/>
                <w:szCs w:val="22"/>
                <w:highlight w:val="yellow"/>
              </w:rPr>
            </w:pPr>
          </w:p>
        </w:tc>
        <w:tc>
          <w:tcPr>
            <w:tcW w:w="3243" w:type="dxa"/>
          </w:tcPr>
          <w:p w:rsidR="001C4056" w:rsidRPr="00552079" w:rsidRDefault="001C4056" w:rsidP="001C4056">
            <w:pPr>
              <w:rPr>
                <w:rFonts w:asciiTheme="minorHAnsi" w:hAnsiTheme="minorHAnsi" w:cstheme="minorHAnsi"/>
                <w:sz w:val="22"/>
                <w:szCs w:val="22"/>
              </w:rPr>
            </w:pPr>
          </w:p>
        </w:tc>
      </w:tr>
      <w:tr w:rsidR="001C4056" w:rsidRPr="00552079" w:rsidTr="001C23BF">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552079" w:rsidRDefault="001C4056" w:rsidP="0077484A">
            <w:pPr>
              <w:jc w:val="center"/>
              <w:rPr>
                <w:rFonts w:asciiTheme="minorHAnsi" w:hAnsiTheme="minorHAnsi" w:cstheme="minorHAnsi"/>
                <w:sz w:val="22"/>
                <w:szCs w:val="22"/>
              </w:rPr>
            </w:pPr>
            <w:r>
              <w:rPr>
                <w:rFonts w:ascii="Calibri" w:hAnsi="Calibri" w:cs="Arial"/>
                <w:i/>
                <w:color w:val="FF0000"/>
                <w:sz w:val="16"/>
                <w:szCs w:val="16"/>
              </w:rPr>
              <w:t>N/A  No aplica</w:t>
            </w: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43" w:type="dxa"/>
            <w:vAlign w:val="center"/>
          </w:tcPr>
          <w:p w:rsidR="001C4056" w:rsidRPr="001C15EE" w:rsidRDefault="0077484A" w:rsidP="0077484A">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1C23BF">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jc w:val="center"/>
              <w:rPr>
                <w:rFonts w:asciiTheme="minorHAnsi" w:hAnsiTheme="minorHAnsi" w:cstheme="minorHAnsi"/>
                <w:sz w:val="22"/>
                <w:szCs w:val="22"/>
              </w:rPr>
            </w:pPr>
          </w:p>
        </w:tc>
        <w:tc>
          <w:tcPr>
            <w:tcW w:w="3243" w:type="dxa"/>
          </w:tcPr>
          <w:p w:rsidR="001C4056" w:rsidRPr="00552079" w:rsidRDefault="001C4056" w:rsidP="001C4056">
            <w:pPr>
              <w:jc w:val="both"/>
              <w:rPr>
                <w:rFonts w:asciiTheme="minorHAnsi" w:hAnsiTheme="minorHAnsi" w:cstheme="minorHAnsi"/>
                <w:sz w:val="22"/>
                <w:szCs w:val="22"/>
              </w:rPr>
            </w:pPr>
          </w:p>
        </w:tc>
      </w:tr>
      <w:tr w:rsidR="001C4056" w:rsidRPr="00552079" w:rsidTr="001C23BF">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77484A">
            <w:pPr>
              <w:jc w:val="center"/>
              <w:rPr>
                <w:rFonts w:asciiTheme="minorHAnsi" w:hAnsiTheme="minorHAnsi" w:cstheme="minorHAnsi"/>
                <w:sz w:val="22"/>
                <w:szCs w:val="22"/>
              </w:rPr>
            </w:pPr>
            <w:r>
              <w:rPr>
                <w:rFonts w:ascii="Calibri" w:hAnsi="Calibri" w:cs="Arial"/>
                <w:i/>
                <w:color w:val="FF0000"/>
                <w:sz w:val="16"/>
                <w:szCs w:val="16"/>
              </w:rPr>
              <w:t>N/A  No aplica</w:t>
            </w:r>
          </w:p>
        </w:tc>
        <w:tc>
          <w:tcPr>
            <w:tcW w:w="1326"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69"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43" w:type="dxa"/>
            <w:vAlign w:val="center"/>
          </w:tcPr>
          <w:p w:rsidR="001C4056" w:rsidRPr="00CF713F" w:rsidRDefault="0077484A" w:rsidP="0077484A">
            <w:pPr>
              <w:jc w:val="center"/>
              <w:rPr>
                <w:rFonts w:ascii="Calibri" w:hAnsi="Calibri" w:cs="Arial"/>
                <w:i/>
                <w:color w:val="FF0000"/>
                <w:sz w:val="16"/>
                <w:szCs w:val="16"/>
              </w:rPr>
            </w:pPr>
            <w:r>
              <w:rPr>
                <w:rFonts w:asciiTheme="minorHAnsi" w:hAnsiTheme="minorHAnsi" w:cstheme="minorHAnsi"/>
                <w:color w:val="000000"/>
                <w:sz w:val="22"/>
                <w:szCs w:val="22"/>
                <w:lang w:val="es-ES_tradnl"/>
              </w:rPr>
              <w:t>-----------</w:t>
            </w:r>
          </w:p>
        </w:tc>
      </w:tr>
      <w:tr w:rsidR="00215AE8" w:rsidRPr="00552079" w:rsidTr="001C23BF">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68" w:type="dxa"/>
            <w:vAlign w:val="center"/>
          </w:tcPr>
          <w:p w:rsidR="00215AE8" w:rsidRDefault="00215AE8" w:rsidP="001C4056">
            <w:pPr>
              <w:rPr>
                <w:rFonts w:asciiTheme="minorHAnsi" w:hAnsiTheme="minorHAnsi" w:cstheme="minorHAnsi"/>
                <w:sz w:val="22"/>
                <w:szCs w:val="22"/>
              </w:rPr>
            </w:pPr>
          </w:p>
        </w:tc>
        <w:tc>
          <w:tcPr>
            <w:tcW w:w="1326" w:type="dxa"/>
            <w:gridSpan w:val="2"/>
            <w:vAlign w:val="center"/>
          </w:tcPr>
          <w:p w:rsidR="00215AE8" w:rsidRDefault="00215AE8" w:rsidP="001C4056">
            <w:pPr>
              <w:rPr>
                <w:rFonts w:asciiTheme="minorHAnsi" w:hAnsiTheme="minorHAnsi" w:cstheme="minorHAnsi"/>
                <w:sz w:val="22"/>
                <w:szCs w:val="22"/>
              </w:rPr>
            </w:pPr>
          </w:p>
        </w:tc>
        <w:tc>
          <w:tcPr>
            <w:tcW w:w="1069" w:type="dxa"/>
            <w:vAlign w:val="center"/>
          </w:tcPr>
          <w:p w:rsidR="00215AE8" w:rsidRDefault="00215AE8" w:rsidP="001C4056">
            <w:pPr>
              <w:jc w:val="center"/>
              <w:rPr>
                <w:rFonts w:asciiTheme="minorHAnsi" w:hAnsiTheme="minorHAnsi" w:cstheme="minorHAnsi"/>
                <w:sz w:val="22"/>
                <w:szCs w:val="22"/>
              </w:rPr>
            </w:pPr>
          </w:p>
        </w:tc>
        <w:tc>
          <w:tcPr>
            <w:tcW w:w="3243" w:type="dxa"/>
            <w:vAlign w:val="center"/>
          </w:tcPr>
          <w:p w:rsidR="00215AE8" w:rsidRPr="001B5615" w:rsidRDefault="00215AE8" w:rsidP="001C4056">
            <w:pPr>
              <w:jc w:val="both"/>
              <w:rPr>
                <w:rFonts w:ascii="Calibri" w:hAnsi="Calibri"/>
                <w:b/>
                <w:color w:val="FF0000"/>
                <w:sz w:val="16"/>
                <w:szCs w:val="16"/>
              </w:rPr>
            </w:pPr>
          </w:p>
        </w:tc>
      </w:tr>
      <w:tr w:rsidR="001C4056" w:rsidRPr="00552079" w:rsidTr="001C23BF">
        <w:trPr>
          <w:trHeight w:val="565"/>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77484A">
            <w:pPr>
              <w:jc w:val="center"/>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243" w:type="dxa"/>
            <w:vAlign w:val="center"/>
          </w:tcPr>
          <w:p w:rsidR="001C4056" w:rsidRPr="00CC2381" w:rsidRDefault="0077484A" w:rsidP="0077484A">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w:t>
            </w:r>
          </w:p>
        </w:tc>
      </w:tr>
      <w:tr w:rsidR="001C4056" w:rsidRPr="00552079" w:rsidTr="001C23BF">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rPr>
                <w:rFonts w:asciiTheme="minorHAnsi" w:hAnsiTheme="minorHAnsi" w:cstheme="minorHAnsi"/>
                <w:sz w:val="22"/>
                <w:szCs w:val="22"/>
              </w:rPr>
            </w:pPr>
          </w:p>
        </w:tc>
        <w:tc>
          <w:tcPr>
            <w:tcW w:w="3243" w:type="dxa"/>
          </w:tcPr>
          <w:p w:rsidR="001C4056" w:rsidRPr="00552079" w:rsidRDefault="001C4056" w:rsidP="001C4056">
            <w:pPr>
              <w:rPr>
                <w:rFonts w:asciiTheme="minorHAnsi" w:hAnsiTheme="minorHAnsi" w:cstheme="minorHAnsi"/>
                <w:sz w:val="22"/>
                <w:szCs w:val="22"/>
              </w:rPr>
            </w:pPr>
          </w:p>
        </w:tc>
      </w:tr>
      <w:tr w:rsidR="001C4056" w:rsidRPr="00552079" w:rsidTr="001C23BF">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77484A" w:rsidRDefault="0077484A" w:rsidP="001C4056">
            <w:pPr>
              <w:jc w:val="both"/>
              <w:rPr>
                <w:rFonts w:asciiTheme="minorHAnsi" w:hAnsiTheme="minorHAnsi" w:cstheme="minorHAnsi"/>
                <w:sz w:val="22"/>
                <w:szCs w:val="22"/>
              </w:rPr>
            </w:pPr>
          </w:p>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Default="001C4056" w:rsidP="0077484A">
            <w:pPr>
              <w:jc w:val="center"/>
              <w:rPr>
                <w:rFonts w:ascii="Calibri" w:hAnsi="Calibri" w:cs="Arial"/>
                <w:i/>
                <w:color w:val="FF0000"/>
                <w:sz w:val="16"/>
                <w:szCs w:val="16"/>
              </w:rPr>
            </w:pPr>
            <w:r>
              <w:rPr>
                <w:rFonts w:ascii="Calibri" w:hAnsi="Calibri" w:cs="Arial"/>
                <w:i/>
                <w:color w:val="FF0000"/>
                <w:sz w:val="16"/>
                <w:szCs w:val="16"/>
              </w:rPr>
              <w:t>N/A  No aplica</w:t>
            </w:r>
          </w:p>
          <w:p w:rsidR="0077484A" w:rsidRPr="00552079" w:rsidRDefault="0077484A" w:rsidP="0077484A">
            <w:pPr>
              <w:jc w:val="center"/>
              <w:rPr>
                <w:rFonts w:asciiTheme="minorHAnsi" w:hAnsiTheme="minorHAnsi" w:cstheme="minorHAnsi"/>
                <w:sz w:val="22"/>
                <w:szCs w:val="22"/>
              </w:rPr>
            </w:pP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43" w:type="dxa"/>
          </w:tcPr>
          <w:p w:rsidR="0077484A" w:rsidRDefault="0077484A" w:rsidP="0077484A">
            <w:pPr>
              <w:jc w:val="center"/>
              <w:rPr>
                <w:rFonts w:asciiTheme="minorHAnsi" w:hAnsiTheme="minorHAnsi" w:cstheme="minorHAnsi"/>
                <w:color w:val="000000"/>
                <w:sz w:val="22"/>
                <w:szCs w:val="22"/>
                <w:lang w:val="es-ES_tradnl"/>
              </w:rPr>
            </w:pPr>
          </w:p>
          <w:p w:rsidR="001C4056" w:rsidRPr="001B5615" w:rsidRDefault="0077484A" w:rsidP="0077484A">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w:t>
            </w:r>
          </w:p>
        </w:tc>
      </w:tr>
      <w:tr w:rsidR="001C4056" w:rsidRPr="00552079" w:rsidTr="001C23BF">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jc w:val="center"/>
              <w:rPr>
                <w:rFonts w:asciiTheme="minorHAnsi" w:hAnsiTheme="minorHAnsi" w:cstheme="minorHAnsi"/>
                <w:sz w:val="22"/>
                <w:szCs w:val="22"/>
              </w:rPr>
            </w:pPr>
          </w:p>
        </w:tc>
        <w:tc>
          <w:tcPr>
            <w:tcW w:w="2395"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3"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23BF">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23BF" w:rsidP="0077484A">
            <w:pPr>
              <w:jc w:val="center"/>
              <w:rPr>
                <w:rFonts w:asciiTheme="minorHAnsi" w:hAnsiTheme="minorHAnsi" w:cstheme="minorHAnsi"/>
                <w:sz w:val="22"/>
                <w:szCs w:val="22"/>
              </w:rPr>
            </w:pPr>
            <w:r>
              <w:rPr>
                <w:rFonts w:asciiTheme="minorHAnsi" w:hAnsiTheme="minorHAnsi" w:cstheme="minorHAnsi"/>
                <w:sz w:val="22"/>
                <w:szCs w:val="22"/>
              </w:rPr>
              <w:t>31/07</w:t>
            </w:r>
            <w:r w:rsidR="0077484A">
              <w:rPr>
                <w:rFonts w:asciiTheme="minorHAnsi" w:hAnsiTheme="minorHAnsi" w:cstheme="minorHAnsi"/>
                <w:sz w:val="22"/>
                <w:szCs w:val="22"/>
              </w:rPr>
              <w:t>/2017</w:t>
            </w:r>
          </w:p>
        </w:tc>
        <w:tc>
          <w:tcPr>
            <w:tcW w:w="1069" w:type="dxa"/>
            <w:vAlign w:val="center"/>
          </w:tcPr>
          <w:p w:rsidR="001C4056"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77484A" w:rsidRPr="00552079" w:rsidRDefault="0077484A" w:rsidP="001C4056">
            <w:pPr>
              <w:jc w:val="center"/>
              <w:rPr>
                <w:rFonts w:asciiTheme="minorHAnsi" w:hAnsiTheme="minorHAnsi" w:cstheme="minorHAnsi"/>
                <w:sz w:val="22"/>
                <w:szCs w:val="22"/>
              </w:rPr>
            </w:pPr>
            <w:r>
              <w:rPr>
                <w:rFonts w:asciiTheme="minorHAnsi" w:hAnsiTheme="minorHAnsi" w:cstheme="minorHAnsi"/>
                <w:sz w:val="22"/>
                <w:szCs w:val="22"/>
              </w:rPr>
              <w:t>09:30</w:t>
            </w:r>
          </w:p>
          <w:p w:rsidR="001C4056" w:rsidRPr="00552079" w:rsidRDefault="001C4056" w:rsidP="001C4056">
            <w:pPr>
              <w:rPr>
                <w:rFonts w:asciiTheme="minorHAnsi" w:hAnsiTheme="minorHAnsi" w:cstheme="minorHAnsi"/>
                <w:sz w:val="22"/>
                <w:szCs w:val="22"/>
              </w:rPr>
            </w:pPr>
          </w:p>
        </w:tc>
        <w:tc>
          <w:tcPr>
            <w:tcW w:w="3243" w:type="dxa"/>
          </w:tcPr>
          <w:p w:rsidR="001C23BF" w:rsidRPr="00B25F0C" w:rsidRDefault="001C23BF" w:rsidP="001C23BF">
            <w:pPr>
              <w:jc w:val="both"/>
              <w:rPr>
                <w:rFonts w:ascii="Calibri" w:hAnsi="Calibri" w:cs="Arial"/>
                <w:i/>
                <w:sz w:val="16"/>
                <w:szCs w:val="18"/>
              </w:rPr>
            </w:pPr>
            <w:r w:rsidRPr="00B25F0C">
              <w:rPr>
                <w:rFonts w:ascii="Calibri" w:hAnsi="Calibri" w:cs="Arial"/>
                <w:b/>
                <w:sz w:val="16"/>
                <w:szCs w:val="18"/>
              </w:rPr>
              <w:t xml:space="preserve">Lugar: </w:t>
            </w:r>
            <w:r w:rsidRPr="00B25F0C">
              <w:rPr>
                <w:rFonts w:ascii="Calibri" w:hAnsi="Calibri" w:cs="Arial"/>
                <w:i/>
                <w:sz w:val="16"/>
                <w:szCs w:val="18"/>
              </w:rPr>
              <w:t>YPFB- Distrito de Redes de Gas (2da Planta - Oficina de Contrataciones) ubicado en Av. 23 de Marzo (3er Anillo Intern</w:t>
            </w:r>
            <w:r>
              <w:rPr>
                <w:rFonts w:ascii="Calibri" w:hAnsi="Calibri" w:cs="Arial"/>
                <w:i/>
                <w:sz w:val="16"/>
                <w:szCs w:val="18"/>
              </w:rPr>
              <w:t>o) y Av. Tres pasos al Frente.</w:t>
            </w:r>
          </w:p>
          <w:p w:rsidR="001C4056" w:rsidRPr="001B5615" w:rsidRDefault="001C23BF" w:rsidP="001C23BF">
            <w:pPr>
              <w:jc w:val="both"/>
              <w:rPr>
                <w:rFonts w:asciiTheme="minorHAnsi" w:hAnsiTheme="minorHAnsi" w:cstheme="minorHAnsi"/>
                <w:color w:val="FF0000"/>
                <w:sz w:val="22"/>
                <w:szCs w:val="22"/>
              </w:rPr>
            </w:pPr>
            <w:r w:rsidRPr="00B25F0C">
              <w:rPr>
                <w:rFonts w:ascii="Calibri" w:hAnsi="Calibri"/>
                <w:b/>
                <w:sz w:val="16"/>
                <w:szCs w:val="18"/>
              </w:rPr>
              <w:t>Responsable:</w:t>
            </w:r>
            <w:r w:rsidRPr="00B25F0C">
              <w:rPr>
                <w:rFonts w:ascii="Calibri" w:hAnsi="Calibri"/>
                <w:sz w:val="16"/>
                <w:szCs w:val="18"/>
              </w:rPr>
              <w:t xml:space="preserve"> Ing. Com. </w:t>
            </w:r>
            <w:r w:rsidRPr="00B25F0C">
              <w:rPr>
                <w:rFonts w:ascii="Calibri" w:hAnsi="Calibri" w:cs="Arial"/>
                <w:i/>
                <w:sz w:val="16"/>
                <w:szCs w:val="18"/>
              </w:rPr>
              <w:t>Cinthia Pedraza Rodriguez</w:t>
            </w:r>
          </w:p>
        </w:tc>
      </w:tr>
      <w:tr w:rsidR="001C4056" w:rsidRPr="00552079" w:rsidTr="001C23BF">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5"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3"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1C23BF">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23BF" w:rsidP="001C4056">
            <w:pPr>
              <w:rPr>
                <w:rFonts w:asciiTheme="minorHAnsi" w:hAnsiTheme="minorHAnsi" w:cstheme="minorHAnsi"/>
                <w:sz w:val="22"/>
                <w:szCs w:val="22"/>
              </w:rPr>
            </w:pPr>
            <w:r>
              <w:rPr>
                <w:rFonts w:asciiTheme="minorHAnsi" w:hAnsiTheme="minorHAnsi" w:cstheme="minorHAnsi"/>
                <w:sz w:val="22"/>
                <w:szCs w:val="22"/>
              </w:rPr>
              <w:t>31/07/2017</w:t>
            </w:r>
          </w:p>
        </w:tc>
        <w:tc>
          <w:tcPr>
            <w:tcW w:w="1117"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23BF" w:rsidP="001C23BF">
            <w:pPr>
              <w:jc w:val="center"/>
              <w:rPr>
                <w:rFonts w:asciiTheme="minorHAnsi" w:hAnsiTheme="minorHAnsi" w:cstheme="minorHAnsi"/>
                <w:sz w:val="22"/>
                <w:szCs w:val="22"/>
              </w:rPr>
            </w:pPr>
            <w:r>
              <w:rPr>
                <w:rFonts w:asciiTheme="minorHAnsi" w:hAnsiTheme="minorHAnsi" w:cstheme="minorHAnsi"/>
                <w:sz w:val="22"/>
                <w:szCs w:val="22"/>
              </w:rPr>
              <w:t>10:00</w:t>
            </w:r>
          </w:p>
        </w:tc>
        <w:tc>
          <w:tcPr>
            <w:tcW w:w="3243" w:type="dxa"/>
            <w:vAlign w:val="center"/>
          </w:tcPr>
          <w:p w:rsidR="001C23BF" w:rsidRPr="00B25F0C" w:rsidRDefault="001C23BF" w:rsidP="001C23BF">
            <w:pPr>
              <w:jc w:val="both"/>
              <w:rPr>
                <w:rFonts w:ascii="Calibri" w:hAnsi="Calibri" w:cs="Arial"/>
                <w:i/>
                <w:sz w:val="16"/>
                <w:szCs w:val="18"/>
              </w:rPr>
            </w:pPr>
            <w:r w:rsidRPr="00B25F0C">
              <w:rPr>
                <w:rFonts w:ascii="Calibri" w:hAnsi="Calibri" w:cs="Arial"/>
                <w:b/>
                <w:sz w:val="16"/>
                <w:szCs w:val="18"/>
              </w:rPr>
              <w:t xml:space="preserve">Lugar: </w:t>
            </w:r>
            <w:r w:rsidRPr="00B25F0C">
              <w:rPr>
                <w:rFonts w:ascii="Calibri" w:hAnsi="Calibri" w:cs="Arial"/>
                <w:i/>
                <w:sz w:val="16"/>
                <w:szCs w:val="18"/>
              </w:rPr>
              <w:t>YPFB- Distrito de Redes de Gas (2da Planta - Oficina de Contrataciones) ubicado en Av. 23 de Marzo (3er Anillo Intern</w:t>
            </w:r>
            <w:r>
              <w:rPr>
                <w:rFonts w:ascii="Calibri" w:hAnsi="Calibri" w:cs="Arial"/>
                <w:i/>
                <w:sz w:val="16"/>
                <w:szCs w:val="18"/>
              </w:rPr>
              <w:t>o) y Av. Tres pasos al Frente.</w:t>
            </w:r>
          </w:p>
          <w:p w:rsidR="001C4056" w:rsidRPr="001B5615" w:rsidRDefault="001C23BF" w:rsidP="001C23BF">
            <w:pPr>
              <w:jc w:val="both"/>
              <w:rPr>
                <w:rFonts w:asciiTheme="minorHAnsi" w:hAnsiTheme="minorHAnsi" w:cstheme="minorHAnsi"/>
                <w:color w:val="FF0000"/>
                <w:sz w:val="22"/>
                <w:szCs w:val="22"/>
                <w:lang w:val="es-BO"/>
              </w:rPr>
            </w:pPr>
            <w:r w:rsidRPr="00B25F0C">
              <w:rPr>
                <w:rFonts w:ascii="Calibri" w:hAnsi="Calibri"/>
                <w:b/>
                <w:sz w:val="16"/>
                <w:szCs w:val="18"/>
              </w:rPr>
              <w:t>Responsable:</w:t>
            </w:r>
            <w:r w:rsidRPr="00B25F0C">
              <w:rPr>
                <w:rFonts w:ascii="Calibri" w:hAnsi="Calibri"/>
                <w:sz w:val="16"/>
                <w:szCs w:val="18"/>
              </w:rPr>
              <w:t xml:space="preserve"> Ing. Com. </w:t>
            </w:r>
            <w:r w:rsidRPr="00B25F0C">
              <w:rPr>
                <w:rFonts w:ascii="Calibri" w:hAnsi="Calibri" w:cs="Arial"/>
                <w:i/>
                <w:sz w:val="16"/>
                <w:szCs w:val="18"/>
              </w:rPr>
              <w:t>Cinthia Pedraza Rodriguez</w:t>
            </w:r>
          </w:p>
        </w:tc>
      </w:tr>
      <w:tr w:rsidR="001C4056" w:rsidRPr="00552079" w:rsidTr="001C23BF">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5"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3"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23BF">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95"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1C23BF" w:rsidP="001C23BF">
            <w:pPr>
              <w:jc w:val="center"/>
              <w:rPr>
                <w:rFonts w:asciiTheme="minorHAnsi" w:hAnsiTheme="minorHAnsi" w:cstheme="minorHAnsi"/>
                <w:szCs w:val="22"/>
              </w:rPr>
            </w:pPr>
            <w:r w:rsidRPr="001C23BF">
              <w:rPr>
                <w:rFonts w:asciiTheme="minorHAnsi" w:hAnsiTheme="minorHAnsi" w:cstheme="minorHAnsi"/>
                <w:i/>
                <w:color w:val="FF0000"/>
                <w:sz w:val="22"/>
                <w:szCs w:val="22"/>
              </w:rPr>
              <w:t>30/10/2017</w:t>
            </w:r>
          </w:p>
        </w:tc>
        <w:tc>
          <w:tcPr>
            <w:tcW w:w="3243"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23BF">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68" w:type="dxa"/>
            <w:vAlign w:val="center"/>
          </w:tcPr>
          <w:p w:rsidR="001C4056" w:rsidRDefault="001C4056" w:rsidP="001C4056">
            <w:pPr>
              <w:rPr>
                <w:rFonts w:asciiTheme="minorHAnsi" w:hAnsiTheme="minorHAnsi" w:cstheme="minorHAnsi"/>
                <w:sz w:val="22"/>
                <w:szCs w:val="22"/>
              </w:rPr>
            </w:pPr>
          </w:p>
        </w:tc>
        <w:tc>
          <w:tcPr>
            <w:tcW w:w="2395" w:type="dxa"/>
            <w:gridSpan w:val="3"/>
            <w:vAlign w:val="center"/>
          </w:tcPr>
          <w:p w:rsidR="001C4056" w:rsidRPr="00D62DD9" w:rsidRDefault="001C4056" w:rsidP="001C4056">
            <w:pPr>
              <w:jc w:val="center"/>
              <w:rPr>
                <w:rFonts w:asciiTheme="minorHAnsi" w:hAnsiTheme="minorHAnsi" w:cstheme="minorHAnsi"/>
                <w:sz w:val="22"/>
                <w:szCs w:val="22"/>
              </w:rPr>
            </w:pPr>
          </w:p>
        </w:tc>
        <w:tc>
          <w:tcPr>
            <w:tcW w:w="3243"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23BF">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4"/>
            <w:vAlign w:val="center"/>
          </w:tcPr>
          <w:p w:rsidR="001C4056" w:rsidRPr="00D62DD9" w:rsidRDefault="001C4056" w:rsidP="001C23BF">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1C23BF" w:rsidRPr="001C23BF">
              <w:rPr>
                <w:rFonts w:asciiTheme="minorHAnsi" w:hAnsiTheme="minorHAnsi" w:cstheme="minorHAnsi"/>
                <w:i/>
                <w:color w:val="FF0000"/>
                <w:sz w:val="22"/>
                <w:szCs w:val="22"/>
              </w:rPr>
              <w:t>28/11/2017</w:t>
            </w:r>
          </w:p>
        </w:tc>
      </w:tr>
      <w:tr w:rsidR="001C4056" w:rsidRPr="00552079" w:rsidTr="001C23BF">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68" w:type="dxa"/>
            <w:vAlign w:val="center"/>
          </w:tcPr>
          <w:p w:rsidR="001C4056" w:rsidRDefault="001C4056" w:rsidP="001C4056">
            <w:pPr>
              <w:rPr>
                <w:rFonts w:asciiTheme="minorHAnsi" w:hAnsiTheme="minorHAnsi" w:cstheme="minorHAnsi"/>
                <w:sz w:val="22"/>
                <w:szCs w:val="22"/>
              </w:rPr>
            </w:pPr>
          </w:p>
        </w:tc>
        <w:tc>
          <w:tcPr>
            <w:tcW w:w="563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C23BF" w:rsidRPr="00552079" w:rsidRDefault="001C23BF"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1C23BF" w:rsidRDefault="00103622" w:rsidP="001C23BF">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1C23B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1C23BF" w:rsidP="001C23BF">
            <w:pPr>
              <w:jc w:val="both"/>
              <w:rPr>
                <w:rFonts w:asciiTheme="minorHAnsi" w:hAnsiTheme="minorHAnsi" w:cstheme="minorHAnsi"/>
                <w:color w:val="000000"/>
                <w:sz w:val="22"/>
                <w:szCs w:val="22"/>
                <w:lang w:val="es-BO" w:eastAsia="es-BO"/>
              </w:rPr>
            </w:pPr>
            <w:r w:rsidRPr="001C23BF">
              <w:rPr>
                <w:rFonts w:asciiTheme="minorHAnsi" w:hAnsiTheme="minorHAnsi" w:cstheme="minorHAnsi"/>
                <w:color w:val="000000"/>
                <w:sz w:val="22"/>
                <w:szCs w:val="22"/>
                <w:lang w:val="es-BO" w:eastAsia="es-BO"/>
              </w:rPr>
              <w:t>OBRAS CIVILES Y MECÁNICAS CONSTRUCCIÓN RED SECUNDARIA SAN JOSÉ – SANTA RITA – SANTA MARTA</w:t>
            </w:r>
            <w:r w:rsidRPr="001C23BF">
              <w:rPr>
                <w:rFonts w:asciiTheme="minorHAnsi" w:hAnsiTheme="minorHAnsi" w:cstheme="minorHAnsi"/>
                <w:color w:val="000000"/>
                <w:sz w:val="22"/>
                <w:szCs w:val="22"/>
                <w:lang w:val="es-BO" w:eastAsia="es-BO"/>
              </w:rPr>
              <w:tab/>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1C23BF" w:rsidP="00B37050">
            <w:pPr>
              <w:jc w:val="right"/>
              <w:rPr>
                <w:rFonts w:asciiTheme="minorHAnsi" w:hAnsiTheme="minorHAnsi" w:cstheme="minorHAnsi"/>
                <w:color w:val="000000"/>
                <w:sz w:val="22"/>
                <w:szCs w:val="22"/>
                <w:lang w:val="es-BO" w:eastAsia="es-BO"/>
              </w:rPr>
            </w:pPr>
            <w:r w:rsidRPr="001C23BF">
              <w:rPr>
                <w:rFonts w:asciiTheme="minorHAnsi" w:hAnsiTheme="minorHAnsi" w:cstheme="minorHAnsi"/>
                <w:color w:val="000000"/>
                <w:sz w:val="22"/>
                <w:szCs w:val="22"/>
                <w:lang w:val="es-BO" w:eastAsia="es-BO"/>
              </w:rPr>
              <w:t>3.456.764,92</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1C23BF" w:rsidP="00B37050">
            <w:pPr>
              <w:jc w:val="right"/>
              <w:rPr>
                <w:rFonts w:asciiTheme="minorHAnsi" w:hAnsiTheme="minorHAnsi" w:cstheme="minorHAnsi"/>
                <w:color w:val="000000"/>
                <w:sz w:val="22"/>
                <w:szCs w:val="22"/>
                <w:lang w:val="es-BO" w:eastAsia="es-BO"/>
              </w:rPr>
            </w:pPr>
            <w:r w:rsidRPr="001C23BF">
              <w:rPr>
                <w:rFonts w:asciiTheme="minorHAnsi" w:hAnsiTheme="minorHAnsi" w:cstheme="minorHAnsi"/>
                <w:color w:val="000000"/>
                <w:sz w:val="22"/>
                <w:szCs w:val="22"/>
                <w:lang w:val="es-BO" w:eastAsia="es-BO"/>
              </w:rPr>
              <w:t>3.456.764,92</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A87C7D" w:rsidRDefault="00A87C7D"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A77181">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A77181">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A77181">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A77181">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A77181">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A77181">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A77181">
      <w:pPr>
        <w:pStyle w:val="Sinespaciado4"/>
        <w:numPr>
          <w:ilvl w:val="0"/>
          <w:numId w:val="36"/>
        </w:numPr>
        <w:ind w:left="851"/>
        <w:jc w:val="both"/>
      </w:pPr>
      <w:r w:rsidRPr="00552079">
        <w:t>Que tengan sentencia ejecutoriada, con impedimento para ejercer el comercio.</w:t>
      </w:r>
    </w:p>
    <w:p w:rsidR="006A773C" w:rsidRPr="00552079" w:rsidRDefault="006A773C" w:rsidP="00A77181">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A77181">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A77181">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A77181">
      <w:pPr>
        <w:pStyle w:val="Sinespaciado4"/>
        <w:numPr>
          <w:ilvl w:val="0"/>
          <w:numId w:val="36"/>
        </w:numPr>
        <w:ind w:left="851"/>
        <w:jc w:val="both"/>
      </w:pPr>
      <w:r w:rsidRPr="00552079">
        <w:t>Que hubiesen declarado su disolución o quiebra.</w:t>
      </w:r>
    </w:p>
    <w:p w:rsidR="006A773C" w:rsidRPr="00552079" w:rsidRDefault="006A773C" w:rsidP="00A77181">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A77181">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A77181">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A77181">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A77181">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A77181">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A7718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A7718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A77181">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A7718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A77181">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A77181">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A77181">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A7718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A7718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A7718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A87C7D" w:rsidRDefault="00E0362D" w:rsidP="00A87C7D">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442B7C" w:rsidRPr="00A87C7D">
        <w:rPr>
          <w:rFonts w:asciiTheme="minorHAnsi" w:hAnsiTheme="minorHAnsi" w:cstheme="minorHAnsi"/>
          <w:i/>
          <w:color w:val="FF0000"/>
          <w:sz w:val="22"/>
          <w:szCs w:val="22"/>
          <w:lang w:val="es-ES_tradnl"/>
        </w:rPr>
        <w:t xml:space="preserve"> “</w:t>
      </w:r>
      <w:r w:rsidR="00442B7C" w:rsidRPr="00A87C7D">
        <w:rPr>
          <w:rFonts w:asciiTheme="minorHAnsi" w:hAnsiTheme="minorHAnsi" w:cstheme="minorHAnsi"/>
          <w:b/>
          <w:i/>
          <w:color w:val="FF0000"/>
          <w:sz w:val="22"/>
          <w:szCs w:val="22"/>
          <w:lang w:val="es-ES_tradnl"/>
        </w:rPr>
        <w:t>NO APLICA</w:t>
      </w:r>
      <w:r w:rsidR="00442B7C" w:rsidRPr="00A87C7D">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A87C7D" w:rsidRDefault="00900663" w:rsidP="00A87C7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0E33F0" w:rsidRPr="00A87C7D">
        <w:rPr>
          <w:rFonts w:asciiTheme="minorHAnsi" w:hAnsiTheme="minorHAnsi" w:cstheme="minorHAnsi"/>
          <w:i/>
          <w:color w:val="FF0000"/>
          <w:sz w:val="22"/>
          <w:szCs w:val="22"/>
          <w:lang w:val="es-ES_tradnl"/>
        </w:rPr>
        <w:t xml:space="preserve"> </w:t>
      </w:r>
      <w:r w:rsidR="00A72EED" w:rsidRPr="00A87C7D">
        <w:rPr>
          <w:rFonts w:asciiTheme="minorHAnsi" w:hAnsiTheme="minorHAnsi" w:cstheme="minorHAnsi"/>
          <w:i/>
          <w:color w:val="FF0000"/>
          <w:sz w:val="22"/>
          <w:szCs w:val="22"/>
          <w:lang w:val="es-ES_tradnl"/>
        </w:rPr>
        <w:t>“</w:t>
      </w:r>
      <w:r w:rsidR="000E33F0" w:rsidRPr="00A87C7D">
        <w:rPr>
          <w:rFonts w:asciiTheme="minorHAnsi" w:hAnsiTheme="minorHAnsi" w:cstheme="minorHAnsi"/>
          <w:b/>
          <w:i/>
          <w:color w:val="FF0000"/>
          <w:sz w:val="22"/>
          <w:szCs w:val="22"/>
          <w:lang w:val="es-ES_tradnl"/>
        </w:rPr>
        <w:t>NO APLICA</w:t>
      </w:r>
      <w:r w:rsidR="00A72EED" w:rsidRPr="00A87C7D">
        <w:rPr>
          <w:rFonts w:asciiTheme="minorHAnsi" w:hAnsiTheme="minorHAnsi" w:cstheme="minorHAnsi"/>
          <w:i/>
          <w:color w:val="FF0000"/>
          <w:sz w:val="22"/>
          <w:szCs w:val="22"/>
          <w:lang w:val="es-ES_tradnl"/>
        </w:rPr>
        <w:t>”</w:t>
      </w:r>
      <w:r w:rsidR="00E545E7" w:rsidRPr="00A87C7D">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A87C7D" w:rsidRDefault="00880961" w:rsidP="00A87C7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Pr="00A87C7D">
        <w:rPr>
          <w:rFonts w:asciiTheme="minorHAnsi" w:hAnsiTheme="minorHAnsi" w:cstheme="minorHAnsi"/>
          <w:i/>
          <w:color w:val="FF0000"/>
          <w:sz w:val="22"/>
          <w:szCs w:val="22"/>
        </w:rPr>
        <w:t xml:space="preserve"> “</w:t>
      </w:r>
      <w:r w:rsidRPr="00A87C7D">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A87C7D" w:rsidRDefault="005F65BB" w:rsidP="00A87C7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A72EED" w:rsidRPr="00A87C7D">
        <w:rPr>
          <w:rFonts w:asciiTheme="minorHAnsi" w:hAnsiTheme="minorHAnsi" w:cstheme="minorHAnsi"/>
          <w:i/>
          <w:color w:val="FF0000"/>
          <w:sz w:val="22"/>
          <w:szCs w:val="22"/>
        </w:rPr>
        <w:t xml:space="preserve"> “</w:t>
      </w:r>
      <w:r w:rsidR="000E33F0" w:rsidRPr="00A87C7D">
        <w:rPr>
          <w:rFonts w:asciiTheme="minorHAnsi" w:hAnsiTheme="minorHAnsi" w:cstheme="minorHAnsi"/>
          <w:b/>
          <w:i/>
          <w:color w:val="FF0000"/>
          <w:sz w:val="22"/>
          <w:szCs w:val="22"/>
        </w:rPr>
        <w:t>NO APLICA</w:t>
      </w:r>
      <w:r w:rsidR="00A72EED" w:rsidRPr="00A87C7D">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A77181">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A77181">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lastRenderedPageBreak/>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A77181">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A77181">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A77181">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A77181">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A77181">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923695">
        <w:rPr>
          <w:rFonts w:asciiTheme="minorHAnsi" w:hAnsiTheme="minorHAnsi" w:cstheme="minorHAnsi"/>
          <w:sz w:val="22"/>
          <w:szCs w:val="22"/>
        </w:rPr>
        <w:t>.</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A77181">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A77181">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A77181">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A77181">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A77181">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B51565"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B51565">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A87C7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A87C7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6928E1" w:rsidRPr="006928E1" w:rsidRDefault="008659AA" w:rsidP="00AE4953">
      <w:pPr>
        <w:pStyle w:val="Prrafodelista"/>
        <w:numPr>
          <w:ilvl w:val="0"/>
          <w:numId w:val="20"/>
        </w:numPr>
        <w:jc w:val="both"/>
        <w:rPr>
          <w:rFonts w:asciiTheme="minorHAnsi" w:hAnsiTheme="minorHAnsi" w:cstheme="minorHAnsi"/>
          <w:color w:val="000000"/>
          <w:sz w:val="22"/>
          <w:szCs w:val="22"/>
        </w:rPr>
      </w:pPr>
      <w:r w:rsidRPr="006928E1">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sidRPr="006928E1">
        <w:rPr>
          <w:rFonts w:asciiTheme="minorHAnsi" w:eastAsia="Calibri" w:hAnsiTheme="minorHAnsi" w:cstheme="minorHAnsi"/>
          <w:sz w:val="22"/>
          <w:szCs w:val="22"/>
          <w:lang w:val="es-BO"/>
        </w:rPr>
        <w:t>/o</w:t>
      </w:r>
      <w:r w:rsidRPr="006928E1">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Pr="006928E1" w:rsidRDefault="00B47212" w:rsidP="00AE4953">
      <w:pPr>
        <w:pStyle w:val="Prrafodelista"/>
        <w:numPr>
          <w:ilvl w:val="0"/>
          <w:numId w:val="20"/>
        </w:numPr>
        <w:jc w:val="both"/>
        <w:rPr>
          <w:rFonts w:asciiTheme="minorHAnsi" w:hAnsiTheme="minorHAnsi" w:cstheme="minorHAnsi"/>
          <w:color w:val="000000"/>
          <w:sz w:val="22"/>
          <w:szCs w:val="22"/>
        </w:rPr>
      </w:pPr>
      <w:r w:rsidRPr="006928E1">
        <w:rPr>
          <w:rFonts w:asciiTheme="minorHAnsi" w:hAnsiTheme="minorHAnsi" w:cstheme="minorHAnsi"/>
          <w:color w:val="000000"/>
          <w:sz w:val="22"/>
          <w:szCs w:val="22"/>
        </w:rPr>
        <w:t xml:space="preserve">Original del Formulario B-2 Análisis de Precios Unitarios, que tengan relación con </w:t>
      </w:r>
      <w:r w:rsidR="00306817" w:rsidRPr="006928E1">
        <w:rPr>
          <w:rFonts w:asciiTheme="minorHAnsi" w:hAnsiTheme="minorHAnsi" w:cstheme="minorHAnsi"/>
          <w:color w:val="000000"/>
          <w:sz w:val="22"/>
          <w:szCs w:val="22"/>
        </w:rPr>
        <w:t>los</w:t>
      </w:r>
      <w:r w:rsidRPr="006928E1">
        <w:rPr>
          <w:rFonts w:asciiTheme="minorHAnsi" w:hAnsiTheme="minorHAnsi" w:cstheme="minorHAnsi"/>
          <w:color w:val="000000"/>
          <w:sz w:val="22"/>
          <w:szCs w:val="22"/>
        </w:rPr>
        <w:t xml:space="preserve"> Formulario</w:t>
      </w:r>
      <w:r w:rsidR="00306817" w:rsidRPr="006928E1">
        <w:rPr>
          <w:rFonts w:asciiTheme="minorHAnsi" w:hAnsiTheme="minorHAnsi" w:cstheme="minorHAnsi"/>
          <w:color w:val="000000"/>
          <w:sz w:val="22"/>
          <w:szCs w:val="22"/>
        </w:rPr>
        <w:t>s</w:t>
      </w:r>
      <w:r w:rsidRPr="006928E1">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6928E1" w:rsidRDefault="006928E1" w:rsidP="00B47212">
      <w:pPr>
        <w:jc w:val="center"/>
        <w:rPr>
          <w:rFonts w:asciiTheme="minorHAnsi" w:hAnsiTheme="minorHAnsi" w:cstheme="minorHAnsi"/>
          <w:b/>
          <w:sz w:val="22"/>
          <w:szCs w:val="22"/>
        </w:rPr>
      </w:pPr>
    </w:p>
    <w:p w:rsidR="006928E1" w:rsidRDefault="006928E1" w:rsidP="00B47212">
      <w:pPr>
        <w:jc w:val="center"/>
        <w:rPr>
          <w:rFonts w:asciiTheme="minorHAnsi" w:hAnsiTheme="minorHAnsi" w:cstheme="minorHAnsi"/>
          <w:b/>
          <w:sz w:val="22"/>
          <w:szCs w:val="22"/>
        </w:rPr>
      </w:pPr>
    </w:p>
    <w:p w:rsidR="006928E1" w:rsidRDefault="006928E1" w:rsidP="00B47212">
      <w:pPr>
        <w:jc w:val="center"/>
        <w:rPr>
          <w:rFonts w:asciiTheme="minorHAnsi" w:hAnsiTheme="minorHAnsi" w:cstheme="minorHAnsi"/>
          <w:b/>
          <w:sz w:val="22"/>
          <w:szCs w:val="22"/>
        </w:rPr>
      </w:pPr>
    </w:p>
    <w:p w:rsidR="006928E1" w:rsidRDefault="006928E1"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w:t>
      </w:r>
      <w:r w:rsidR="00A42B79" w:rsidRPr="00A42B79">
        <w:rPr>
          <w:rFonts w:asciiTheme="minorHAnsi" w:hAnsiTheme="minorHAnsi" w:cstheme="minorHAnsi"/>
          <w:b/>
          <w:color w:val="FF0000"/>
          <w:szCs w:val="22"/>
        </w:rPr>
        <w:t>FORMULARIO PAR</w:t>
      </w:r>
      <w:r w:rsidR="00A42B79">
        <w:rPr>
          <w:rFonts w:asciiTheme="minorHAnsi" w:hAnsiTheme="minorHAnsi" w:cstheme="minorHAnsi"/>
          <w:b/>
          <w:color w:val="FF0000"/>
          <w:szCs w:val="22"/>
        </w:rPr>
        <w:t>A EL CARGO DE RESIDENTE DE OBRA</w:t>
      </w:r>
      <w:r w:rsidRPr="00FC53CA">
        <w:rPr>
          <w:rFonts w:asciiTheme="minorHAnsi" w:hAnsiTheme="minorHAnsi" w:cstheme="minorHAnsi"/>
          <w:b/>
          <w:color w:val="FF0000"/>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A42B79" w:rsidRPr="00003EF7" w:rsidTr="0093120B">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A42B79" w:rsidRPr="00003EF7" w:rsidRDefault="00A42B79" w:rsidP="0093120B">
            <w:pPr>
              <w:rPr>
                <w:rFonts w:asciiTheme="minorHAnsi" w:hAnsiTheme="minorHAnsi" w:cstheme="minorHAnsi"/>
                <w:b/>
                <w:sz w:val="22"/>
                <w:szCs w:val="22"/>
              </w:rPr>
            </w:pPr>
            <w:r w:rsidRPr="00003EF7">
              <w:rPr>
                <w:rFonts w:asciiTheme="minorHAnsi" w:hAnsiTheme="minorHAnsi" w:cstheme="minorHAnsi"/>
                <w:b/>
                <w:sz w:val="22"/>
                <w:szCs w:val="22"/>
              </w:rPr>
              <w:t xml:space="preserve">2. FORMACIÓN ACADÉMICA </w:t>
            </w:r>
          </w:p>
        </w:tc>
      </w:tr>
      <w:tr w:rsidR="00A42B79" w:rsidRPr="00003EF7" w:rsidTr="0093120B">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A42B79" w:rsidRPr="00003EF7" w:rsidRDefault="00A42B79" w:rsidP="0093120B">
            <w:pPr>
              <w:jc w:val="center"/>
              <w:rPr>
                <w:rFonts w:asciiTheme="minorHAnsi" w:hAnsiTheme="minorHAnsi" w:cstheme="minorHAnsi"/>
                <w:b/>
                <w:sz w:val="22"/>
                <w:szCs w:val="22"/>
              </w:rPr>
            </w:pPr>
            <w:r w:rsidRPr="00003EF7">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A42B79" w:rsidRPr="00003EF7" w:rsidRDefault="00A42B79" w:rsidP="0093120B">
            <w:pPr>
              <w:jc w:val="center"/>
              <w:rPr>
                <w:rFonts w:asciiTheme="minorHAnsi" w:hAnsiTheme="minorHAnsi" w:cstheme="minorHAnsi"/>
                <w:b/>
                <w:sz w:val="22"/>
                <w:szCs w:val="22"/>
              </w:rPr>
            </w:pPr>
            <w:r w:rsidRPr="00003EF7">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A42B79" w:rsidRPr="00003EF7" w:rsidRDefault="00A42B79" w:rsidP="0093120B">
            <w:pPr>
              <w:jc w:val="center"/>
              <w:rPr>
                <w:rFonts w:asciiTheme="minorHAnsi" w:hAnsiTheme="minorHAnsi" w:cstheme="minorHAnsi"/>
                <w:b/>
                <w:sz w:val="22"/>
                <w:szCs w:val="22"/>
              </w:rPr>
            </w:pPr>
            <w:r w:rsidRPr="00003EF7">
              <w:rPr>
                <w:rFonts w:asciiTheme="minorHAnsi" w:hAnsiTheme="minorHAnsi" w:cstheme="minorHAnsi"/>
                <w:b/>
                <w:sz w:val="22"/>
                <w:szCs w:val="22"/>
              </w:rPr>
              <w:t>Fecha Emisión</w:t>
            </w:r>
          </w:p>
          <w:p w:rsidR="00A42B79" w:rsidRPr="00003EF7" w:rsidRDefault="00A42B79" w:rsidP="0093120B">
            <w:pPr>
              <w:jc w:val="center"/>
              <w:rPr>
                <w:rFonts w:asciiTheme="minorHAnsi" w:hAnsiTheme="minorHAnsi" w:cstheme="minorHAnsi"/>
                <w:b/>
                <w:sz w:val="22"/>
                <w:szCs w:val="22"/>
              </w:rPr>
            </w:pPr>
            <w:r w:rsidRPr="00003EF7">
              <w:rPr>
                <w:rFonts w:asciiTheme="minorHAnsi" w:hAnsiTheme="minorHAnsi" w:cstheme="minorHAnsi"/>
                <w:b/>
                <w:sz w:val="22"/>
                <w:szCs w:val="22"/>
              </w:rPr>
              <w:t>Título /Diploma Académico</w:t>
            </w:r>
          </w:p>
          <w:p w:rsidR="00A42B79" w:rsidRPr="00003EF7" w:rsidRDefault="00A42B79" w:rsidP="0093120B">
            <w:pPr>
              <w:jc w:val="center"/>
              <w:rPr>
                <w:rFonts w:asciiTheme="minorHAnsi" w:hAnsiTheme="minorHAnsi" w:cstheme="minorHAnsi"/>
                <w:b/>
                <w:sz w:val="22"/>
                <w:szCs w:val="22"/>
              </w:rPr>
            </w:pPr>
            <w:r w:rsidRPr="00003EF7">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A42B79" w:rsidRPr="00003EF7" w:rsidRDefault="00A42B79" w:rsidP="0093120B">
            <w:pPr>
              <w:jc w:val="center"/>
              <w:rPr>
                <w:rFonts w:asciiTheme="minorHAnsi" w:hAnsiTheme="minorHAnsi" w:cstheme="minorHAnsi"/>
                <w:b/>
                <w:sz w:val="22"/>
                <w:szCs w:val="22"/>
              </w:rPr>
            </w:pPr>
            <w:r w:rsidRPr="00003EF7">
              <w:rPr>
                <w:rFonts w:asciiTheme="minorHAnsi" w:hAnsiTheme="minorHAnsi" w:cstheme="minorHAnsi"/>
                <w:b/>
                <w:sz w:val="22"/>
                <w:szCs w:val="22"/>
              </w:rPr>
              <w:t>Fecha Emisión</w:t>
            </w:r>
          </w:p>
          <w:p w:rsidR="00A42B79" w:rsidRPr="00003EF7" w:rsidRDefault="00A42B79" w:rsidP="0093120B">
            <w:pPr>
              <w:jc w:val="center"/>
              <w:rPr>
                <w:rFonts w:asciiTheme="minorHAnsi" w:hAnsiTheme="minorHAnsi" w:cstheme="minorHAnsi"/>
                <w:b/>
                <w:sz w:val="22"/>
                <w:szCs w:val="22"/>
              </w:rPr>
            </w:pPr>
            <w:r w:rsidRPr="00003EF7">
              <w:rPr>
                <w:rFonts w:asciiTheme="minorHAnsi" w:hAnsiTheme="minorHAnsi" w:cstheme="minorHAnsi"/>
                <w:b/>
                <w:sz w:val="22"/>
                <w:szCs w:val="22"/>
              </w:rPr>
              <w:t>Título en Provisión Nacional o su equivalente</w:t>
            </w:r>
          </w:p>
          <w:p w:rsidR="00A42B79" w:rsidRPr="00003EF7" w:rsidRDefault="00A42B79" w:rsidP="0093120B">
            <w:pPr>
              <w:jc w:val="center"/>
              <w:rPr>
                <w:rFonts w:asciiTheme="minorHAnsi" w:hAnsiTheme="minorHAnsi" w:cstheme="minorHAnsi"/>
                <w:b/>
                <w:sz w:val="22"/>
                <w:szCs w:val="22"/>
              </w:rPr>
            </w:pPr>
            <w:r w:rsidRPr="00003EF7">
              <w:rPr>
                <w:rFonts w:asciiTheme="minorHAnsi" w:hAnsiTheme="minorHAnsi" w:cstheme="minorHAnsi"/>
                <w:b/>
                <w:sz w:val="22"/>
                <w:szCs w:val="22"/>
              </w:rPr>
              <w:t>(Día/Mes/Año)</w:t>
            </w:r>
          </w:p>
        </w:tc>
      </w:tr>
      <w:tr w:rsidR="00A42B79" w:rsidRPr="00003EF7" w:rsidTr="0093120B">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2B79" w:rsidRPr="00003EF7" w:rsidRDefault="00A42B79" w:rsidP="0093120B">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A42B79" w:rsidRPr="00003EF7" w:rsidRDefault="00A42B79" w:rsidP="0093120B">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A42B79" w:rsidRPr="00003EF7" w:rsidRDefault="00A42B79" w:rsidP="0093120B">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A42B79" w:rsidRPr="00003EF7" w:rsidRDefault="00A42B79" w:rsidP="0093120B">
            <w:pPr>
              <w:jc w:val="center"/>
              <w:rPr>
                <w:rFonts w:asciiTheme="minorHAnsi" w:hAnsiTheme="minorHAnsi" w:cstheme="minorHAnsi"/>
                <w:b/>
                <w:sz w:val="22"/>
                <w:szCs w:val="22"/>
              </w:rPr>
            </w:pPr>
          </w:p>
        </w:tc>
      </w:tr>
      <w:tr w:rsidR="00A42B79" w:rsidRPr="00003EF7" w:rsidTr="0093120B">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2B79" w:rsidRPr="00003EF7" w:rsidRDefault="00A42B79" w:rsidP="0093120B">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A42B79" w:rsidRPr="00003EF7" w:rsidRDefault="00A42B79" w:rsidP="0093120B">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A42B79" w:rsidRPr="00003EF7" w:rsidRDefault="00A42B79" w:rsidP="0093120B">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A42B79" w:rsidRPr="00003EF7" w:rsidRDefault="00A42B79" w:rsidP="0093120B">
            <w:pPr>
              <w:jc w:val="center"/>
              <w:rPr>
                <w:rFonts w:asciiTheme="minorHAnsi" w:hAnsiTheme="minorHAnsi" w:cstheme="minorHAnsi"/>
                <w:b/>
                <w:sz w:val="22"/>
                <w:szCs w:val="22"/>
              </w:rPr>
            </w:pPr>
          </w:p>
        </w:tc>
      </w:tr>
      <w:tr w:rsidR="00A42B79" w:rsidRPr="00003EF7" w:rsidTr="0093120B">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42B79" w:rsidRPr="00003EF7" w:rsidRDefault="00A42B79" w:rsidP="0093120B">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A42B79" w:rsidRPr="00003EF7" w:rsidRDefault="00A42B79" w:rsidP="0093120B">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A42B79" w:rsidRPr="00003EF7" w:rsidRDefault="00A42B79" w:rsidP="0093120B">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A42B79" w:rsidRPr="00003EF7" w:rsidRDefault="00A42B79" w:rsidP="0093120B">
            <w:pPr>
              <w:jc w:val="center"/>
              <w:rPr>
                <w:rFonts w:asciiTheme="minorHAnsi" w:hAnsiTheme="minorHAnsi" w:cstheme="minorHAnsi"/>
                <w:b/>
                <w:sz w:val="22"/>
                <w:szCs w:val="22"/>
              </w:rPr>
            </w:pPr>
          </w:p>
        </w:tc>
      </w:tr>
    </w:tbl>
    <w:p w:rsidR="00A42B79" w:rsidRPr="00552079" w:rsidRDefault="00A42B79"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A42B79"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Default="000B2922" w:rsidP="000B2922">
      <w:pPr>
        <w:jc w:val="center"/>
        <w:rPr>
          <w:rFonts w:asciiTheme="minorHAnsi" w:hAnsiTheme="minorHAnsi" w:cstheme="minorHAnsi"/>
          <w:b/>
          <w:sz w:val="22"/>
          <w:szCs w:val="22"/>
        </w:rPr>
      </w:pPr>
    </w:p>
    <w:p w:rsidR="000B2922" w:rsidRPr="00003EF7" w:rsidRDefault="000B2922" w:rsidP="000B2922">
      <w:pPr>
        <w:jc w:val="center"/>
        <w:rPr>
          <w:rFonts w:asciiTheme="minorHAnsi" w:hAnsiTheme="minorHAnsi" w:cstheme="minorHAnsi"/>
          <w:b/>
          <w:sz w:val="22"/>
          <w:szCs w:val="22"/>
        </w:rPr>
      </w:pPr>
      <w:r w:rsidRPr="00003EF7">
        <w:rPr>
          <w:rFonts w:asciiTheme="minorHAnsi" w:hAnsiTheme="minorHAnsi" w:cstheme="minorHAnsi"/>
          <w:b/>
          <w:sz w:val="22"/>
          <w:szCs w:val="22"/>
        </w:rPr>
        <w:lastRenderedPageBreak/>
        <w:t>FORMULARIO C-2</w:t>
      </w:r>
    </w:p>
    <w:p w:rsidR="000B2922" w:rsidRPr="00003EF7" w:rsidRDefault="000B2922" w:rsidP="000B2922">
      <w:pPr>
        <w:jc w:val="center"/>
        <w:rPr>
          <w:rFonts w:asciiTheme="minorHAnsi" w:hAnsiTheme="minorHAnsi" w:cstheme="minorHAnsi"/>
          <w:b/>
          <w:sz w:val="22"/>
          <w:szCs w:val="22"/>
        </w:rPr>
      </w:pPr>
      <w:r w:rsidRPr="00003EF7">
        <w:rPr>
          <w:rFonts w:asciiTheme="minorHAnsi" w:hAnsiTheme="minorHAnsi" w:cstheme="minorHAnsi"/>
          <w:b/>
          <w:sz w:val="22"/>
          <w:szCs w:val="22"/>
        </w:rPr>
        <w:t>EXPERIENCIA GENERAL Y ESPECÍFICA DEL PERSONAL CLAVE</w:t>
      </w:r>
    </w:p>
    <w:p w:rsidR="000B2922" w:rsidRPr="00003EF7" w:rsidRDefault="000B2922" w:rsidP="000B2922">
      <w:pPr>
        <w:jc w:val="center"/>
        <w:rPr>
          <w:rFonts w:asciiTheme="minorHAnsi" w:hAnsiTheme="minorHAnsi" w:cstheme="minorHAnsi"/>
          <w:b/>
          <w:sz w:val="22"/>
          <w:szCs w:val="22"/>
        </w:rPr>
      </w:pPr>
      <w:r w:rsidRPr="00003EF7">
        <w:rPr>
          <w:rFonts w:asciiTheme="minorHAnsi" w:hAnsiTheme="minorHAnsi" w:cstheme="minorHAnsi"/>
          <w:b/>
          <w:sz w:val="22"/>
          <w:szCs w:val="22"/>
        </w:rPr>
        <w:t>CARGO:………………………………………</w:t>
      </w:r>
    </w:p>
    <w:p w:rsidR="000B2922" w:rsidRPr="00830584" w:rsidRDefault="000B2922" w:rsidP="000B2922">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0B2922" w:rsidRPr="00FC53CA" w:rsidRDefault="000B2922" w:rsidP="000B2922">
      <w:pPr>
        <w:jc w:val="center"/>
        <w:rPr>
          <w:rFonts w:asciiTheme="minorHAnsi" w:hAnsiTheme="minorHAnsi" w:cstheme="minorHAnsi"/>
          <w:b/>
          <w:color w:val="FF0000"/>
          <w:szCs w:val="22"/>
        </w:rPr>
      </w:pPr>
      <w:r w:rsidRPr="00FC53CA">
        <w:rPr>
          <w:rFonts w:asciiTheme="minorHAnsi" w:hAnsiTheme="minorHAnsi" w:cstheme="minorHAnsi"/>
          <w:b/>
          <w:color w:val="FF0000"/>
          <w:szCs w:val="22"/>
        </w:rPr>
        <w:t>(</w:t>
      </w:r>
      <w:r w:rsidRPr="00A42B79">
        <w:rPr>
          <w:rFonts w:asciiTheme="minorHAnsi" w:hAnsiTheme="minorHAnsi" w:cstheme="minorHAnsi"/>
          <w:b/>
          <w:color w:val="FF0000"/>
          <w:szCs w:val="22"/>
        </w:rPr>
        <w:t>FORMULARIO PAR</w:t>
      </w:r>
      <w:r>
        <w:rPr>
          <w:rFonts w:asciiTheme="minorHAnsi" w:hAnsiTheme="minorHAnsi" w:cstheme="minorHAnsi"/>
          <w:b/>
          <w:color w:val="FF0000"/>
          <w:szCs w:val="22"/>
        </w:rPr>
        <w:t xml:space="preserve">A EL CARGO </w:t>
      </w:r>
      <w:r>
        <w:rPr>
          <w:rFonts w:asciiTheme="minorHAnsi" w:hAnsiTheme="minorHAnsi" w:cstheme="minorHAnsi"/>
          <w:b/>
          <w:color w:val="FF0000"/>
          <w:szCs w:val="22"/>
        </w:rPr>
        <w:t>DIBUJANTE DE PLANOS AS-BUILT Y SOLDADOR DE POLIETILENO</w:t>
      </w:r>
      <w:r w:rsidRPr="00FC53CA">
        <w:rPr>
          <w:rFonts w:asciiTheme="minorHAnsi" w:hAnsiTheme="minorHAnsi" w:cstheme="minorHAnsi"/>
          <w:b/>
          <w:color w:val="FF0000"/>
          <w:szCs w:val="22"/>
        </w:rPr>
        <w:t>)</w:t>
      </w:r>
    </w:p>
    <w:p w:rsidR="000B2922" w:rsidRPr="00003EF7" w:rsidRDefault="000B2922" w:rsidP="000B292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0B2922" w:rsidRPr="00003EF7" w:rsidTr="0093120B">
        <w:trPr>
          <w:jc w:val="center"/>
        </w:trPr>
        <w:tc>
          <w:tcPr>
            <w:tcW w:w="9781" w:type="dxa"/>
            <w:gridSpan w:val="10"/>
            <w:tcBorders>
              <w:top w:val="single" w:sz="12" w:space="0" w:color="auto"/>
            </w:tcBorders>
            <w:shd w:val="clear" w:color="auto" w:fill="D9D9D9" w:themeFill="background1" w:themeFillShade="D9"/>
            <w:vAlign w:val="center"/>
          </w:tcPr>
          <w:p w:rsidR="000B2922" w:rsidRPr="00003EF7" w:rsidRDefault="000B2922" w:rsidP="0093120B">
            <w:pPr>
              <w:rPr>
                <w:rFonts w:asciiTheme="minorHAnsi" w:hAnsiTheme="minorHAnsi" w:cstheme="minorHAnsi"/>
                <w:b/>
                <w:sz w:val="22"/>
                <w:szCs w:val="22"/>
              </w:rPr>
            </w:pPr>
            <w:r w:rsidRPr="00003EF7">
              <w:rPr>
                <w:rFonts w:asciiTheme="minorHAnsi" w:hAnsiTheme="minorHAnsi" w:cstheme="minorHAnsi"/>
                <w:b/>
                <w:sz w:val="22"/>
                <w:szCs w:val="22"/>
              </w:rPr>
              <w:t>1. DATOS GENERALES</w:t>
            </w:r>
          </w:p>
        </w:tc>
      </w:tr>
      <w:tr w:rsidR="000B2922" w:rsidRPr="00003EF7" w:rsidTr="0093120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B2922" w:rsidRPr="00003EF7" w:rsidRDefault="000B2922" w:rsidP="0093120B">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0B2922" w:rsidRPr="00003EF7" w:rsidRDefault="000B2922" w:rsidP="0093120B">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0B2922" w:rsidRPr="00003EF7" w:rsidRDefault="000B2922" w:rsidP="0093120B">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0B2922" w:rsidRPr="00003EF7" w:rsidRDefault="000B2922" w:rsidP="0093120B">
            <w:pPr>
              <w:jc w:val="center"/>
              <w:rPr>
                <w:rFonts w:asciiTheme="minorHAnsi" w:hAnsiTheme="minorHAnsi" w:cstheme="minorHAnsi"/>
                <w:b/>
                <w:sz w:val="22"/>
                <w:szCs w:val="22"/>
              </w:rPr>
            </w:pPr>
          </w:p>
        </w:tc>
      </w:tr>
      <w:tr w:rsidR="000B2922" w:rsidRPr="00003EF7" w:rsidTr="0093120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B2922" w:rsidRPr="00003EF7" w:rsidRDefault="000B2922" w:rsidP="0093120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B2922" w:rsidRPr="00003EF7" w:rsidRDefault="000B2922" w:rsidP="0093120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B2922" w:rsidRPr="00003EF7" w:rsidRDefault="000B2922" w:rsidP="0093120B">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0B2922" w:rsidRPr="00003EF7" w:rsidRDefault="000B2922" w:rsidP="0093120B">
            <w:pPr>
              <w:jc w:val="center"/>
              <w:rPr>
                <w:rFonts w:asciiTheme="minorHAnsi" w:hAnsiTheme="minorHAnsi" w:cstheme="minorHAnsi"/>
                <w:i/>
                <w:sz w:val="22"/>
                <w:szCs w:val="22"/>
              </w:rPr>
            </w:pPr>
            <w:r w:rsidRPr="00003EF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0B2922" w:rsidRPr="00003EF7" w:rsidRDefault="000B2922" w:rsidP="0093120B">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0B2922" w:rsidRPr="00003EF7" w:rsidRDefault="000B2922" w:rsidP="0093120B">
            <w:pPr>
              <w:jc w:val="center"/>
              <w:rPr>
                <w:rFonts w:asciiTheme="minorHAnsi" w:hAnsiTheme="minorHAnsi" w:cstheme="minorHAnsi"/>
                <w:i/>
                <w:sz w:val="22"/>
                <w:szCs w:val="22"/>
              </w:rPr>
            </w:pPr>
            <w:r w:rsidRPr="00003EF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0B2922" w:rsidRPr="00003EF7" w:rsidRDefault="000B2922" w:rsidP="0093120B">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0B2922" w:rsidRPr="00003EF7" w:rsidRDefault="000B2922" w:rsidP="0093120B">
            <w:pPr>
              <w:jc w:val="center"/>
              <w:rPr>
                <w:rFonts w:asciiTheme="minorHAnsi" w:hAnsiTheme="minorHAnsi" w:cstheme="minorHAnsi"/>
                <w:i/>
                <w:sz w:val="22"/>
                <w:szCs w:val="22"/>
              </w:rPr>
            </w:pPr>
            <w:r w:rsidRPr="00003EF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0B2922" w:rsidRPr="00003EF7" w:rsidRDefault="000B2922" w:rsidP="0093120B">
            <w:pPr>
              <w:rPr>
                <w:rFonts w:asciiTheme="minorHAnsi" w:hAnsiTheme="minorHAnsi" w:cstheme="minorHAnsi"/>
                <w:sz w:val="22"/>
                <w:szCs w:val="22"/>
              </w:rPr>
            </w:pPr>
          </w:p>
        </w:tc>
      </w:tr>
      <w:tr w:rsidR="000B2922" w:rsidRPr="00003EF7" w:rsidTr="009312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B2922" w:rsidRPr="00003EF7" w:rsidRDefault="000B2922" w:rsidP="0093120B">
            <w:pPr>
              <w:jc w:val="right"/>
              <w:rPr>
                <w:rFonts w:asciiTheme="minorHAnsi" w:hAnsiTheme="minorHAnsi" w:cstheme="minorHAnsi"/>
                <w:b/>
                <w:sz w:val="22"/>
                <w:szCs w:val="22"/>
              </w:rPr>
            </w:pPr>
            <w:r w:rsidRPr="00003EF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0B2922" w:rsidRPr="00003EF7" w:rsidRDefault="000B2922" w:rsidP="0093120B">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0B2922" w:rsidRPr="00003EF7" w:rsidRDefault="000B2922" w:rsidP="0093120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0B2922" w:rsidRPr="00003EF7" w:rsidRDefault="000B2922" w:rsidP="0093120B">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0B2922" w:rsidRPr="00003EF7" w:rsidRDefault="000B2922" w:rsidP="0093120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0B2922" w:rsidRPr="00003EF7" w:rsidRDefault="000B2922" w:rsidP="0093120B">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0B2922" w:rsidRPr="00003EF7" w:rsidRDefault="000B2922" w:rsidP="0093120B">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0B2922" w:rsidRPr="00003EF7" w:rsidRDefault="000B2922" w:rsidP="0093120B">
            <w:pPr>
              <w:rPr>
                <w:rFonts w:asciiTheme="minorHAnsi" w:hAnsiTheme="minorHAnsi" w:cstheme="minorHAnsi"/>
                <w:sz w:val="22"/>
                <w:szCs w:val="22"/>
              </w:rPr>
            </w:pPr>
          </w:p>
        </w:tc>
      </w:tr>
      <w:tr w:rsidR="000B2922" w:rsidRPr="00003EF7" w:rsidTr="0093120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B2922" w:rsidRPr="00003EF7" w:rsidRDefault="000B2922" w:rsidP="0093120B">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B2922" w:rsidRPr="00003EF7" w:rsidRDefault="000B2922" w:rsidP="0093120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B2922" w:rsidRPr="00003EF7" w:rsidRDefault="000B2922" w:rsidP="0093120B">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0B2922" w:rsidRPr="00003EF7" w:rsidRDefault="000B2922" w:rsidP="0093120B">
            <w:pPr>
              <w:rPr>
                <w:rFonts w:asciiTheme="minorHAnsi" w:hAnsiTheme="minorHAnsi" w:cstheme="minorHAnsi"/>
                <w:sz w:val="22"/>
                <w:szCs w:val="22"/>
              </w:rPr>
            </w:pPr>
          </w:p>
        </w:tc>
      </w:tr>
      <w:tr w:rsidR="000B2922" w:rsidRPr="00003EF7" w:rsidTr="0093120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B2922" w:rsidRPr="00003EF7" w:rsidRDefault="000B2922" w:rsidP="0093120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B2922" w:rsidRPr="00003EF7" w:rsidRDefault="000B2922" w:rsidP="0093120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B2922" w:rsidRPr="00003EF7" w:rsidRDefault="000B2922" w:rsidP="0093120B">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0B2922" w:rsidRPr="00003EF7" w:rsidRDefault="000B2922" w:rsidP="0093120B">
            <w:pPr>
              <w:jc w:val="center"/>
              <w:rPr>
                <w:rFonts w:asciiTheme="minorHAnsi" w:hAnsiTheme="minorHAnsi" w:cstheme="minorHAnsi"/>
                <w:i/>
                <w:sz w:val="22"/>
                <w:szCs w:val="22"/>
              </w:rPr>
            </w:pPr>
            <w:r w:rsidRPr="00003EF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0B2922" w:rsidRPr="00003EF7" w:rsidRDefault="000B2922" w:rsidP="0093120B">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0B2922" w:rsidRPr="00003EF7" w:rsidRDefault="000B2922" w:rsidP="0093120B">
            <w:pPr>
              <w:jc w:val="center"/>
              <w:rPr>
                <w:rFonts w:asciiTheme="minorHAnsi" w:hAnsiTheme="minorHAnsi" w:cstheme="minorHAnsi"/>
                <w:i/>
                <w:sz w:val="22"/>
                <w:szCs w:val="22"/>
              </w:rPr>
            </w:pPr>
            <w:r w:rsidRPr="00003EF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0B2922" w:rsidRPr="00003EF7" w:rsidRDefault="000B2922" w:rsidP="0093120B">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0B2922" w:rsidRPr="00003EF7" w:rsidRDefault="000B2922" w:rsidP="0093120B">
            <w:pPr>
              <w:rPr>
                <w:rFonts w:asciiTheme="minorHAnsi" w:hAnsiTheme="minorHAnsi" w:cstheme="minorHAnsi"/>
                <w:sz w:val="22"/>
                <w:szCs w:val="22"/>
              </w:rPr>
            </w:pPr>
          </w:p>
        </w:tc>
      </w:tr>
      <w:tr w:rsidR="000B2922" w:rsidRPr="00003EF7" w:rsidTr="009312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B2922" w:rsidRPr="00003EF7" w:rsidRDefault="000B2922" w:rsidP="0093120B">
            <w:pPr>
              <w:jc w:val="right"/>
              <w:rPr>
                <w:rFonts w:asciiTheme="minorHAnsi" w:hAnsiTheme="minorHAnsi" w:cstheme="minorHAnsi"/>
                <w:b/>
                <w:sz w:val="22"/>
                <w:szCs w:val="22"/>
              </w:rPr>
            </w:pPr>
            <w:r w:rsidRPr="00003EF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0B2922" w:rsidRPr="00003EF7" w:rsidRDefault="000B2922" w:rsidP="0093120B">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0B2922" w:rsidRPr="00003EF7" w:rsidRDefault="000B2922" w:rsidP="0093120B">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0B2922" w:rsidRPr="00003EF7" w:rsidRDefault="000B2922" w:rsidP="0093120B">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0B2922" w:rsidRPr="00003EF7" w:rsidRDefault="000B2922" w:rsidP="0093120B">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0B2922" w:rsidRPr="00003EF7" w:rsidRDefault="000B2922" w:rsidP="0093120B">
            <w:pPr>
              <w:rPr>
                <w:rFonts w:asciiTheme="minorHAnsi" w:hAnsiTheme="minorHAnsi" w:cstheme="minorHAnsi"/>
                <w:sz w:val="22"/>
                <w:szCs w:val="22"/>
              </w:rPr>
            </w:pPr>
          </w:p>
        </w:tc>
      </w:tr>
      <w:tr w:rsidR="000B2922" w:rsidRPr="00003EF7" w:rsidTr="009312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B2922" w:rsidRPr="00003EF7" w:rsidRDefault="000B2922" w:rsidP="0093120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0B2922" w:rsidRPr="00003EF7" w:rsidRDefault="000B2922" w:rsidP="0093120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B2922" w:rsidRPr="00003EF7" w:rsidRDefault="000B2922" w:rsidP="0093120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0B2922" w:rsidRPr="00003EF7" w:rsidRDefault="000B2922" w:rsidP="0093120B">
            <w:pPr>
              <w:jc w:val="center"/>
              <w:rPr>
                <w:rFonts w:asciiTheme="minorHAnsi" w:hAnsiTheme="minorHAnsi" w:cstheme="minorHAnsi"/>
                <w:b/>
                <w:sz w:val="22"/>
                <w:szCs w:val="22"/>
              </w:rPr>
            </w:pPr>
          </w:p>
        </w:tc>
      </w:tr>
      <w:tr w:rsidR="000B2922" w:rsidRPr="00003EF7" w:rsidTr="009312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B2922" w:rsidRPr="00003EF7" w:rsidRDefault="000B2922" w:rsidP="0093120B">
            <w:pPr>
              <w:jc w:val="right"/>
              <w:rPr>
                <w:rFonts w:asciiTheme="minorHAnsi" w:hAnsiTheme="minorHAnsi" w:cstheme="minorHAnsi"/>
                <w:b/>
                <w:sz w:val="22"/>
                <w:szCs w:val="22"/>
              </w:rPr>
            </w:pPr>
            <w:r w:rsidRPr="00003EF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0B2922" w:rsidRPr="00003EF7" w:rsidRDefault="000B2922" w:rsidP="0093120B">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0B2922" w:rsidRPr="00003EF7" w:rsidRDefault="000B2922" w:rsidP="0093120B">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0B2922" w:rsidRPr="00003EF7" w:rsidRDefault="000B2922" w:rsidP="0093120B">
            <w:pPr>
              <w:rPr>
                <w:rFonts w:asciiTheme="minorHAnsi" w:hAnsiTheme="minorHAnsi" w:cstheme="minorHAnsi"/>
                <w:sz w:val="22"/>
                <w:szCs w:val="22"/>
              </w:rPr>
            </w:pPr>
          </w:p>
        </w:tc>
      </w:tr>
      <w:tr w:rsidR="000B2922" w:rsidRPr="00003EF7" w:rsidTr="009312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B2922" w:rsidRPr="00003EF7" w:rsidRDefault="000B2922" w:rsidP="0093120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0B2922" w:rsidRPr="00003EF7" w:rsidRDefault="000B2922" w:rsidP="0093120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B2922" w:rsidRPr="00003EF7" w:rsidRDefault="000B2922" w:rsidP="0093120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0B2922" w:rsidRPr="00003EF7" w:rsidRDefault="000B2922" w:rsidP="0093120B">
            <w:pPr>
              <w:jc w:val="center"/>
              <w:rPr>
                <w:rFonts w:asciiTheme="minorHAnsi" w:hAnsiTheme="minorHAnsi" w:cstheme="minorHAnsi"/>
                <w:b/>
                <w:sz w:val="22"/>
                <w:szCs w:val="22"/>
              </w:rPr>
            </w:pPr>
          </w:p>
        </w:tc>
      </w:tr>
      <w:tr w:rsidR="000B2922" w:rsidRPr="00003EF7" w:rsidTr="009312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B2922" w:rsidRPr="00003EF7" w:rsidRDefault="000B2922" w:rsidP="0093120B">
            <w:pPr>
              <w:jc w:val="right"/>
              <w:rPr>
                <w:rFonts w:asciiTheme="minorHAnsi" w:hAnsiTheme="minorHAnsi" w:cstheme="minorHAnsi"/>
                <w:b/>
                <w:sz w:val="22"/>
                <w:szCs w:val="22"/>
              </w:rPr>
            </w:pPr>
            <w:r w:rsidRPr="00003EF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0B2922" w:rsidRPr="00003EF7" w:rsidRDefault="000B2922" w:rsidP="0093120B">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0B2922" w:rsidRPr="00003EF7" w:rsidRDefault="000B2922" w:rsidP="0093120B">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0B2922" w:rsidRPr="00003EF7" w:rsidRDefault="000B2922" w:rsidP="0093120B">
            <w:pPr>
              <w:rPr>
                <w:rFonts w:asciiTheme="minorHAnsi" w:hAnsiTheme="minorHAnsi" w:cstheme="minorHAnsi"/>
                <w:sz w:val="22"/>
                <w:szCs w:val="22"/>
              </w:rPr>
            </w:pPr>
          </w:p>
        </w:tc>
      </w:tr>
      <w:tr w:rsidR="000B2922" w:rsidRPr="00003EF7" w:rsidTr="0093120B">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0B2922" w:rsidRPr="00003EF7" w:rsidRDefault="000B2922" w:rsidP="0093120B">
            <w:pPr>
              <w:rPr>
                <w:rFonts w:asciiTheme="minorHAnsi" w:hAnsiTheme="minorHAnsi" w:cstheme="minorHAnsi"/>
                <w:sz w:val="22"/>
                <w:szCs w:val="22"/>
              </w:rPr>
            </w:pPr>
          </w:p>
        </w:tc>
      </w:tr>
    </w:tbl>
    <w:p w:rsidR="000B2922" w:rsidRPr="00003EF7" w:rsidRDefault="000B2922" w:rsidP="000B292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0B2922" w:rsidRPr="00003EF7" w:rsidTr="0093120B">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0B2922" w:rsidRPr="00003EF7" w:rsidRDefault="000B2922" w:rsidP="0093120B">
            <w:pPr>
              <w:rPr>
                <w:rFonts w:asciiTheme="minorHAnsi" w:hAnsiTheme="minorHAnsi" w:cstheme="minorHAnsi"/>
                <w:b/>
                <w:sz w:val="22"/>
                <w:szCs w:val="22"/>
              </w:rPr>
            </w:pPr>
            <w:r w:rsidRPr="00003EF7">
              <w:rPr>
                <w:rFonts w:asciiTheme="minorHAnsi" w:hAnsiTheme="minorHAnsi" w:cstheme="minorHAnsi"/>
                <w:b/>
                <w:sz w:val="22"/>
                <w:szCs w:val="22"/>
              </w:rPr>
              <w:t xml:space="preserve">2. FORMACIÓN ACADÉMICA </w:t>
            </w:r>
          </w:p>
        </w:tc>
      </w:tr>
      <w:tr w:rsidR="000B2922" w:rsidRPr="00003EF7" w:rsidTr="0093120B">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Fecha Emisión</w:t>
            </w:r>
          </w:p>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Título en Provisión Nacional o su equivalente</w:t>
            </w:r>
          </w:p>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(Día/Mes/Año)</w:t>
            </w:r>
          </w:p>
        </w:tc>
      </w:tr>
      <w:tr w:rsidR="000B2922" w:rsidRPr="00003EF7" w:rsidTr="0093120B">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2922" w:rsidRPr="00003EF7" w:rsidRDefault="000B2922" w:rsidP="0093120B">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r>
      <w:tr w:rsidR="000B2922" w:rsidRPr="00003EF7" w:rsidTr="0093120B">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2922" w:rsidRPr="00003EF7" w:rsidRDefault="000B2922" w:rsidP="0093120B">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r>
      <w:tr w:rsidR="000B2922" w:rsidRPr="00003EF7" w:rsidTr="0093120B">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B2922" w:rsidRPr="00003EF7" w:rsidRDefault="000B2922" w:rsidP="0093120B">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r>
    </w:tbl>
    <w:p w:rsidR="000B2922" w:rsidRPr="00003EF7" w:rsidRDefault="000B2922" w:rsidP="000B292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B2922" w:rsidRPr="00003EF7" w:rsidTr="0093120B">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0B2922" w:rsidRPr="00003EF7" w:rsidRDefault="000B2922" w:rsidP="0093120B">
            <w:pPr>
              <w:rPr>
                <w:rFonts w:asciiTheme="minorHAnsi" w:hAnsiTheme="minorHAnsi" w:cstheme="minorHAnsi"/>
                <w:b/>
                <w:sz w:val="22"/>
                <w:szCs w:val="22"/>
              </w:rPr>
            </w:pPr>
            <w:r w:rsidRPr="00003EF7">
              <w:rPr>
                <w:rFonts w:asciiTheme="minorHAnsi" w:hAnsiTheme="minorHAnsi" w:cstheme="minorHAnsi"/>
                <w:b/>
                <w:sz w:val="22"/>
                <w:szCs w:val="22"/>
              </w:rPr>
              <w:t xml:space="preserve">3. CURSOS DE ESPECIALIZACIÓN </w:t>
            </w:r>
          </w:p>
        </w:tc>
      </w:tr>
      <w:tr w:rsidR="000B2922" w:rsidRPr="00003EF7" w:rsidTr="0093120B">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Duración en Horas</w:t>
            </w:r>
          </w:p>
        </w:tc>
      </w:tr>
      <w:tr w:rsidR="000B2922" w:rsidRPr="00003EF7" w:rsidTr="0093120B">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B2922" w:rsidRPr="00003EF7" w:rsidRDefault="000B2922" w:rsidP="0093120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0B2922" w:rsidRPr="00003EF7" w:rsidRDefault="000B2922" w:rsidP="0093120B">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0B2922" w:rsidRPr="00003EF7" w:rsidRDefault="000B2922" w:rsidP="0093120B">
            <w:pPr>
              <w:jc w:val="center"/>
              <w:rPr>
                <w:rFonts w:asciiTheme="minorHAnsi" w:hAnsiTheme="minorHAnsi" w:cstheme="minorHAnsi"/>
                <w:b/>
                <w:sz w:val="22"/>
                <w:szCs w:val="22"/>
              </w:rPr>
            </w:pPr>
          </w:p>
        </w:tc>
      </w:tr>
      <w:tr w:rsidR="000B2922" w:rsidRPr="00003EF7" w:rsidTr="0093120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2922" w:rsidRPr="00003EF7" w:rsidRDefault="000B2922" w:rsidP="0093120B">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r>
      <w:tr w:rsidR="000B2922" w:rsidRPr="00003EF7" w:rsidTr="0093120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2922" w:rsidRPr="00003EF7" w:rsidRDefault="000B2922" w:rsidP="0093120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r>
      <w:tr w:rsidR="000B2922" w:rsidRPr="00003EF7" w:rsidTr="0093120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B2922" w:rsidRPr="00003EF7" w:rsidRDefault="000B2922" w:rsidP="0093120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r>
    </w:tbl>
    <w:p w:rsidR="000B2922" w:rsidRPr="00003EF7" w:rsidRDefault="000B2922" w:rsidP="000B292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0B2922" w:rsidRPr="00003EF7" w:rsidTr="0093120B">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0B2922" w:rsidRPr="00003EF7" w:rsidRDefault="000B2922" w:rsidP="0093120B">
            <w:pPr>
              <w:rPr>
                <w:rFonts w:asciiTheme="minorHAnsi" w:hAnsiTheme="minorHAnsi" w:cstheme="minorHAnsi"/>
                <w:b/>
                <w:sz w:val="22"/>
                <w:szCs w:val="22"/>
              </w:rPr>
            </w:pPr>
            <w:r w:rsidRPr="00003EF7">
              <w:rPr>
                <w:rFonts w:asciiTheme="minorHAnsi" w:hAnsiTheme="minorHAnsi" w:cstheme="minorHAnsi"/>
                <w:b/>
                <w:sz w:val="22"/>
                <w:szCs w:val="22"/>
              </w:rPr>
              <w:t xml:space="preserve">4. CERTIFICACIONES U OTROS  </w:t>
            </w:r>
          </w:p>
        </w:tc>
      </w:tr>
      <w:tr w:rsidR="000B2922" w:rsidRPr="00003EF7" w:rsidTr="0093120B">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Descripción</w:t>
            </w:r>
          </w:p>
        </w:tc>
      </w:tr>
      <w:tr w:rsidR="000B2922" w:rsidRPr="00003EF7" w:rsidTr="0093120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2922" w:rsidRPr="00003EF7" w:rsidRDefault="000B2922" w:rsidP="0093120B">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r>
      <w:tr w:rsidR="000B2922" w:rsidRPr="00003EF7" w:rsidTr="0093120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2922" w:rsidRPr="00003EF7" w:rsidRDefault="000B2922" w:rsidP="0093120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r>
      <w:tr w:rsidR="000B2922" w:rsidRPr="00003EF7" w:rsidTr="0093120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B2922" w:rsidRPr="00003EF7" w:rsidRDefault="000B2922" w:rsidP="0093120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0B2922" w:rsidRPr="00003EF7" w:rsidRDefault="000B2922" w:rsidP="0093120B">
            <w:pPr>
              <w:jc w:val="center"/>
              <w:rPr>
                <w:rFonts w:asciiTheme="minorHAnsi" w:hAnsiTheme="minorHAnsi" w:cstheme="minorHAnsi"/>
                <w:b/>
                <w:sz w:val="22"/>
                <w:szCs w:val="22"/>
              </w:rPr>
            </w:pPr>
          </w:p>
        </w:tc>
      </w:tr>
    </w:tbl>
    <w:p w:rsidR="000B2922" w:rsidRPr="00003EF7" w:rsidRDefault="000B2922" w:rsidP="000B2922">
      <w:pPr>
        <w:jc w:val="center"/>
        <w:rPr>
          <w:rFonts w:asciiTheme="minorHAnsi" w:hAnsiTheme="minorHAnsi" w:cstheme="minorHAnsi"/>
          <w:b/>
          <w:sz w:val="22"/>
          <w:szCs w:val="22"/>
        </w:rPr>
      </w:pPr>
    </w:p>
    <w:p w:rsidR="000B2922" w:rsidRPr="00003EF7" w:rsidRDefault="000B2922" w:rsidP="000B2922">
      <w:pPr>
        <w:jc w:val="center"/>
        <w:rPr>
          <w:rFonts w:asciiTheme="minorHAnsi" w:hAnsiTheme="minorHAnsi" w:cstheme="minorHAnsi"/>
          <w:b/>
          <w:sz w:val="22"/>
          <w:szCs w:val="22"/>
        </w:rPr>
      </w:pPr>
    </w:p>
    <w:p w:rsidR="000B2922" w:rsidRPr="00003EF7" w:rsidRDefault="000B2922" w:rsidP="000B292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
        <w:gridCol w:w="2409"/>
        <w:gridCol w:w="3828"/>
        <w:gridCol w:w="2566"/>
      </w:tblGrid>
      <w:tr w:rsidR="000B2922" w:rsidRPr="00003EF7" w:rsidTr="0093120B">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0B2922" w:rsidRPr="00003EF7" w:rsidRDefault="000B2922" w:rsidP="0093120B">
            <w:pPr>
              <w:rPr>
                <w:rFonts w:asciiTheme="minorHAnsi" w:hAnsiTheme="minorHAnsi" w:cstheme="minorHAnsi"/>
                <w:b/>
                <w:sz w:val="22"/>
                <w:szCs w:val="22"/>
              </w:rPr>
            </w:pPr>
            <w:r w:rsidRPr="00003EF7">
              <w:rPr>
                <w:rFonts w:asciiTheme="minorHAnsi" w:hAnsiTheme="minorHAnsi" w:cstheme="minorHAnsi"/>
                <w:b/>
                <w:sz w:val="22"/>
                <w:szCs w:val="22"/>
              </w:rPr>
              <w:t xml:space="preserve">5. EXPERIENCIA ESPECÍFICA </w:t>
            </w:r>
          </w:p>
        </w:tc>
      </w:tr>
      <w:tr w:rsidR="000B2922" w:rsidRPr="00003EF7" w:rsidTr="0093120B">
        <w:trPr>
          <w:trHeight w:val="567"/>
          <w:jc w:val="center"/>
        </w:trPr>
        <w:tc>
          <w:tcPr>
            <w:tcW w:w="978"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N° de trabajos</w:t>
            </w:r>
          </w:p>
        </w:tc>
        <w:tc>
          <w:tcPr>
            <w:tcW w:w="2409" w:type="dxa"/>
            <w:tcBorders>
              <w:top w:val="single" w:sz="12" w:space="0" w:color="auto"/>
              <w:left w:val="single" w:sz="4" w:space="0" w:color="auto"/>
              <w:right w:val="single" w:sz="4" w:space="0" w:color="auto"/>
            </w:tcBorders>
            <w:shd w:val="clear" w:color="auto" w:fill="F2F2F2"/>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 xml:space="preserve"> Entidad / Empresa</w:t>
            </w:r>
          </w:p>
        </w:tc>
        <w:tc>
          <w:tcPr>
            <w:tcW w:w="3828" w:type="dxa"/>
            <w:tcBorders>
              <w:top w:val="single" w:sz="12" w:space="0" w:color="auto"/>
              <w:left w:val="single" w:sz="4" w:space="0" w:color="auto"/>
              <w:right w:val="single" w:sz="4" w:space="0" w:color="auto"/>
            </w:tcBorders>
            <w:shd w:val="clear" w:color="auto" w:fill="F2F2F2"/>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 xml:space="preserve">Objeto </w:t>
            </w:r>
          </w:p>
        </w:tc>
        <w:tc>
          <w:tcPr>
            <w:tcW w:w="2566" w:type="dxa"/>
            <w:tcBorders>
              <w:top w:val="single" w:sz="12" w:space="0" w:color="auto"/>
              <w:left w:val="single" w:sz="4" w:space="0" w:color="auto"/>
            </w:tcBorders>
            <w:shd w:val="clear" w:color="auto" w:fill="F2F2F2"/>
            <w:vAlign w:val="center"/>
          </w:tcPr>
          <w:p w:rsidR="000B2922" w:rsidRPr="00003EF7" w:rsidRDefault="000B2922" w:rsidP="0093120B">
            <w:pPr>
              <w:jc w:val="center"/>
              <w:rPr>
                <w:rFonts w:asciiTheme="minorHAnsi" w:hAnsiTheme="minorHAnsi" w:cstheme="minorHAnsi"/>
                <w:b/>
                <w:sz w:val="22"/>
                <w:szCs w:val="22"/>
              </w:rPr>
            </w:pPr>
            <w:r w:rsidRPr="00003EF7">
              <w:rPr>
                <w:rFonts w:asciiTheme="minorHAnsi" w:hAnsiTheme="minorHAnsi" w:cstheme="minorHAnsi"/>
                <w:b/>
                <w:sz w:val="22"/>
                <w:szCs w:val="22"/>
              </w:rPr>
              <w:t>Cargo</w:t>
            </w:r>
          </w:p>
        </w:tc>
      </w:tr>
      <w:tr w:rsidR="000B2922" w:rsidRPr="00003EF7" w:rsidTr="0093120B">
        <w:trPr>
          <w:trHeight w:val="250"/>
          <w:jc w:val="center"/>
        </w:trPr>
        <w:tc>
          <w:tcPr>
            <w:tcW w:w="97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2922" w:rsidRPr="00003EF7" w:rsidRDefault="000B2922" w:rsidP="0093120B">
            <w:pPr>
              <w:jc w:val="center"/>
              <w:rPr>
                <w:rFonts w:asciiTheme="minorHAnsi" w:hAnsiTheme="minorHAnsi" w:cstheme="minorHAnsi"/>
                <w:sz w:val="22"/>
                <w:szCs w:val="22"/>
              </w:rPr>
            </w:pPr>
            <w:r w:rsidRPr="00003EF7">
              <w:rPr>
                <w:rFonts w:asciiTheme="minorHAnsi" w:hAnsiTheme="minorHAnsi" w:cstheme="minorHAnsi"/>
                <w:sz w:val="22"/>
                <w:szCs w:val="22"/>
              </w:rPr>
              <w:t>1</w:t>
            </w:r>
          </w:p>
        </w:tc>
        <w:tc>
          <w:tcPr>
            <w:tcW w:w="2409" w:type="dxa"/>
            <w:tcBorders>
              <w:top w:val="single" w:sz="12" w:space="0" w:color="auto"/>
              <w:left w:val="single" w:sz="4" w:space="0" w:color="auto"/>
              <w:bottom w:val="single" w:sz="4" w:space="0" w:color="auto"/>
              <w:righ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sz w:val="22"/>
                <w:szCs w:val="22"/>
              </w:rPr>
            </w:pPr>
          </w:p>
        </w:tc>
        <w:tc>
          <w:tcPr>
            <w:tcW w:w="3828" w:type="dxa"/>
            <w:tcBorders>
              <w:top w:val="single" w:sz="12" w:space="0" w:color="auto"/>
              <w:left w:val="single" w:sz="4" w:space="0" w:color="auto"/>
              <w:bottom w:val="single" w:sz="4" w:space="0" w:color="auto"/>
              <w:righ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sz w:val="22"/>
                <w:szCs w:val="22"/>
              </w:rPr>
            </w:pPr>
          </w:p>
        </w:tc>
        <w:tc>
          <w:tcPr>
            <w:tcW w:w="2566" w:type="dxa"/>
            <w:tcBorders>
              <w:top w:val="single" w:sz="12" w:space="0" w:color="auto"/>
              <w:left w:val="single" w:sz="4" w:space="0" w:color="auto"/>
              <w:bottom w:val="single" w:sz="4" w:space="0" w:color="auto"/>
            </w:tcBorders>
            <w:shd w:val="clear" w:color="auto" w:fill="FFFFFF"/>
            <w:vAlign w:val="center"/>
          </w:tcPr>
          <w:p w:rsidR="000B2922" w:rsidRPr="00003EF7" w:rsidRDefault="000B2922" w:rsidP="0093120B">
            <w:pPr>
              <w:jc w:val="center"/>
              <w:rPr>
                <w:rFonts w:asciiTheme="minorHAnsi" w:hAnsiTheme="minorHAnsi" w:cstheme="minorHAnsi"/>
                <w:sz w:val="22"/>
                <w:szCs w:val="22"/>
              </w:rPr>
            </w:pPr>
          </w:p>
        </w:tc>
      </w:tr>
      <w:tr w:rsidR="000B2922" w:rsidRPr="00003EF7" w:rsidTr="0093120B">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2922" w:rsidRPr="00003EF7" w:rsidRDefault="000B2922" w:rsidP="0093120B">
            <w:pPr>
              <w:jc w:val="center"/>
              <w:rPr>
                <w:rFonts w:asciiTheme="minorHAnsi" w:hAnsiTheme="minorHAnsi" w:cstheme="minorHAnsi"/>
                <w:sz w:val="22"/>
                <w:szCs w:val="22"/>
              </w:rPr>
            </w:pPr>
            <w:r w:rsidRPr="00003EF7">
              <w:rPr>
                <w:rFonts w:asciiTheme="minorHAnsi" w:hAnsiTheme="minorHAnsi" w:cstheme="minorHAnsi"/>
                <w:sz w:val="22"/>
                <w:szCs w:val="22"/>
              </w:rPr>
              <w:t>2</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0B2922" w:rsidRPr="00003EF7" w:rsidRDefault="000B2922" w:rsidP="0093120B">
            <w:pPr>
              <w:jc w:val="center"/>
              <w:rPr>
                <w:rFonts w:asciiTheme="minorHAnsi" w:hAnsiTheme="minorHAnsi" w:cstheme="minorHAnsi"/>
                <w:sz w:val="22"/>
                <w:szCs w:val="22"/>
              </w:rPr>
            </w:pPr>
          </w:p>
        </w:tc>
      </w:tr>
      <w:tr w:rsidR="000B2922" w:rsidRPr="00003EF7" w:rsidTr="0093120B">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2922" w:rsidRPr="00003EF7" w:rsidRDefault="000B2922" w:rsidP="0093120B">
            <w:pPr>
              <w:jc w:val="center"/>
              <w:rPr>
                <w:rFonts w:asciiTheme="minorHAnsi" w:hAnsiTheme="minorHAnsi" w:cstheme="minorHAnsi"/>
                <w:sz w:val="22"/>
                <w:szCs w:val="22"/>
              </w:rPr>
            </w:pPr>
            <w:r w:rsidRPr="00003EF7">
              <w:rPr>
                <w:rFonts w:asciiTheme="minorHAnsi" w:hAnsiTheme="minorHAnsi" w:cstheme="minorHAnsi"/>
                <w:sz w:val="22"/>
                <w:szCs w:val="22"/>
              </w:rPr>
              <w:t>N</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0B2922" w:rsidRPr="00003EF7" w:rsidRDefault="000B2922" w:rsidP="0093120B">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0B2922" w:rsidRPr="00003EF7" w:rsidRDefault="000B2922" w:rsidP="0093120B">
            <w:pPr>
              <w:jc w:val="center"/>
              <w:rPr>
                <w:rFonts w:asciiTheme="minorHAnsi" w:hAnsiTheme="minorHAnsi" w:cstheme="minorHAnsi"/>
                <w:sz w:val="22"/>
                <w:szCs w:val="22"/>
              </w:rPr>
            </w:pPr>
          </w:p>
        </w:tc>
      </w:tr>
      <w:tr w:rsidR="000B2922" w:rsidRPr="00003EF7" w:rsidTr="0093120B">
        <w:trPr>
          <w:trHeight w:val="2210"/>
          <w:jc w:val="center"/>
        </w:trPr>
        <w:tc>
          <w:tcPr>
            <w:tcW w:w="9781"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0B2922" w:rsidRPr="00003EF7" w:rsidRDefault="000B2922" w:rsidP="0093120B">
            <w:pPr>
              <w:pStyle w:val="Sinespaciado"/>
              <w:rPr>
                <w:b/>
                <w:lang w:eastAsia="es-BO"/>
              </w:rPr>
            </w:pPr>
            <w:r w:rsidRPr="00003EF7">
              <w:rPr>
                <w:b/>
                <w:sz w:val="20"/>
                <w:lang w:eastAsia="es-BO"/>
              </w:rPr>
              <w:t xml:space="preserve">Notas.- </w:t>
            </w:r>
          </w:p>
          <w:p w:rsidR="000B2922" w:rsidRPr="00003EF7" w:rsidRDefault="000B2922" w:rsidP="00A77181">
            <w:pPr>
              <w:pStyle w:val="Sinespaciado"/>
              <w:numPr>
                <w:ilvl w:val="2"/>
                <w:numId w:val="37"/>
              </w:numPr>
              <w:tabs>
                <w:tab w:val="clear" w:pos="2340"/>
                <w:tab w:val="num" w:pos="411"/>
              </w:tabs>
              <w:ind w:left="411" w:hanging="411"/>
              <w:jc w:val="both"/>
              <w:rPr>
                <w:lang w:eastAsia="es-BO"/>
              </w:rPr>
            </w:pPr>
            <w:r w:rsidRPr="00003EF7">
              <w:rPr>
                <w:sz w:val="20"/>
                <w:lang w:eastAsia="es-BO"/>
              </w:rPr>
              <w:t>Adjuntar a la propuesta la documentación de respaldo (conforme a las especificaciones técnicas) de la formación y de la experiencia declarada en el presente formulario, siempre y cuando haya sido solicitado en las especificaciones técnicas.</w:t>
            </w:r>
          </w:p>
          <w:p w:rsidR="000B2922" w:rsidRPr="00003EF7" w:rsidRDefault="000B2922" w:rsidP="0093120B">
            <w:pPr>
              <w:pStyle w:val="Sinespaciado"/>
              <w:ind w:left="411"/>
              <w:jc w:val="both"/>
              <w:rPr>
                <w:lang w:eastAsia="es-BO"/>
              </w:rPr>
            </w:pPr>
          </w:p>
          <w:p w:rsidR="000B2922" w:rsidRPr="00003EF7" w:rsidRDefault="000B2922" w:rsidP="00A77181">
            <w:pPr>
              <w:pStyle w:val="Sinespaciado"/>
              <w:numPr>
                <w:ilvl w:val="2"/>
                <w:numId w:val="37"/>
              </w:numPr>
              <w:ind w:left="411"/>
              <w:jc w:val="both"/>
              <w:rPr>
                <w:lang w:eastAsia="es-BO"/>
              </w:rPr>
            </w:pPr>
            <w:r w:rsidRPr="00003EF7">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0B2922" w:rsidRPr="00003EF7" w:rsidRDefault="000B2922" w:rsidP="000B2922">
      <w:pPr>
        <w:tabs>
          <w:tab w:val="left" w:pos="5160"/>
        </w:tabs>
        <w:rPr>
          <w:rFonts w:asciiTheme="minorHAnsi" w:hAnsiTheme="minorHAnsi" w:cstheme="minorHAnsi"/>
          <w:sz w:val="22"/>
          <w:szCs w:val="22"/>
        </w:rPr>
      </w:pPr>
      <w:r w:rsidRPr="00003EF7">
        <w:rPr>
          <w:rFonts w:asciiTheme="minorHAnsi" w:hAnsiTheme="minorHAnsi" w:cstheme="minorHAnsi"/>
          <w:sz w:val="22"/>
          <w:szCs w:val="22"/>
        </w:rPr>
        <w:tab/>
      </w:r>
    </w:p>
    <w:p w:rsidR="000B2922" w:rsidRPr="00003EF7" w:rsidRDefault="000B2922" w:rsidP="000B2922">
      <w:pPr>
        <w:pStyle w:val="Ttulo3"/>
        <w:spacing w:before="0" w:after="0"/>
        <w:jc w:val="center"/>
        <w:rPr>
          <w:rFonts w:asciiTheme="minorHAnsi" w:hAnsiTheme="minorHAnsi" w:cstheme="minorHAnsi"/>
          <w:bCs w:val="0"/>
          <w:sz w:val="22"/>
          <w:szCs w:val="22"/>
          <w:lang w:val="es-BO" w:eastAsia="es-ES"/>
        </w:rPr>
      </w:pPr>
    </w:p>
    <w:p w:rsidR="000B2922" w:rsidRPr="00003EF7" w:rsidRDefault="000B2922" w:rsidP="000B292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0B2922" w:rsidRDefault="000B2922" w:rsidP="00B47212">
      <w:pPr>
        <w:jc w:val="center"/>
        <w:rPr>
          <w:rFonts w:asciiTheme="minorHAnsi" w:hAnsiTheme="minorHAnsi" w:cstheme="minorHAnsi"/>
          <w:b/>
          <w:sz w:val="22"/>
          <w:szCs w:val="22"/>
          <w:lang w:val="es-BO"/>
        </w:rPr>
      </w:pPr>
    </w:p>
    <w:p w:rsidR="000B2922" w:rsidRDefault="000B2922" w:rsidP="00B47212">
      <w:pPr>
        <w:jc w:val="center"/>
        <w:rPr>
          <w:rFonts w:asciiTheme="minorHAnsi" w:hAnsiTheme="minorHAnsi" w:cstheme="minorHAnsi"/>
          <w:b/>
          <w:sz w:val="22"/>
          <w:szCs w:val="22"/>
          <w:lang w:val="es-BO"/>
        </w:rPr>
      </w:pPr>
    </w:p>
    <w:p w:rsidR="000B2922" w:rsidRDefault="000B2922" w:rsidP="00B47212">
      <w:pPr>
        <w:jc w:val="center"/>
        <w:rPr>
          <w:rFonts w:asciiTheme="minorHAnsi" w:hAnsiTheme="minorHAnsi" w:cstheme="minorHAnsi"/>
          <w:b/>
          <w:sz w:val="22"/>
          <w:szCs w:val="22"/>
          <w:lang w:val="es-BO"/>
        </w:rPr>
      </w:pPr>
    </w:p>
    <w:p w:rsidR="000B2922" w:rsidRDefault="000B2922" w:rsidP="00B47212">
      <w:pPr>
        <w:jc w:val="center"/>
        <w:rPr>
          <w:rFonts w:asciiTheme="minorHAnsi" w:hAnsiTheme="minorHAnsi" w:cstheme="minorHAnsi"/>
          <w:b/>
          <w:sz w:val="22"/>
          <w:szCs w:val="22"/>
          <w:lang w:val="es-BO"/>
        </w:rPr>
      </w:pPr>
    </w:p>
    <w:p w:rsidR="000B2922" w:rsidRDefault="000B2922" w:rsidP="00B47212">
      <w:pPr>
        <w:jc w:val="center"/>
        <w:rPr>
          <w:rFonts w:asciiTheme="minorHAnsi" w:hAnsiTheme="minorHAnsi" w:cstheme="minorHAnsi"/>
          <w:b/>
          <w:sz w:val="22"/>
          <w:szCs w:val="22"/>
          <w:lang w:val="es-BO"/>
        </w:rPr>
      </w:pPr>
    </w:p>
    <w:p w:rsidR="000B2922" w:rsidRDefault="000B2922" w:rsidP="00B47212">
      <w:pPr>
        <w:jc w:val="center"/>
        <w:rPr>
          <w:rFonts w:asciiTheme="minorHAnsi" w:hAnsiTheme="minorHAnsi" w:cstheme="minorHAnsi"/>
          <w:b/>
          <w:sz w:val="22"/>
          <w:szCs w:val="22"/>
          <w:lang w:val="es-BO"/>
        </w:rPr>
      </w:pPr>
    </w:p>
    <w:p w:rsidR="000B2922" w:rsidRDefault="000B2922" w:rsidP="00B47212">
      <w:pPr>
        <w:jc w:val="center"/>
        <w:rPr>
          <w:rFonts w:asciiTheme="minorHAnsi" w:hAnsiTheme="minorHAnsi" w:cstheme="minorHAnsi"/>
          <w:b/>
          <w:sz w:val="22"/>
          <w:szCs w:val="22"/>
          <w:lang w:val="es-BO"/>
        </w:rPr>
      </w:pPr>
    </w:p>
    <w:p w:rsidR="000B2922" w:rsidRDefault="000B2922" w:rsidP="00B47212">
      <w:pPr>
        <w:jc w:val="center"/>
        <w:rPr>
          <w:rFonts w:asciiTheme="minorHAnsi" w:hAnsiTheme="minorHAnsi" w:cstheme="minorHAnsi"/>
          <w:b/>
          <w:sz w:val="22"/>
          <w:szCs w:val="22"/>
          <w:lang w:val="es-BO"/>
        </w:rPr>
      </w:pPr>
    </w:p>
    <w:p w:rsidR="000B2922" w:rsidRDefault="000B2922" w:rsidP="00B47212">
      <w:pPr>
        <w:jc w:val="center"/>
        <w:rPr>
          <w:rFonts w:asciiTheme="minorHAnsi" w:hAnsiTheme="minorHAnsi" w:cstheme="minorHAnsi"/>
          <w:b/>
          <w:sz w:val="22"/>
          <w:szCs w:val="22"/>
          <w:lang w:val="es-BO"/>
        </w:rPr>
      </w:pPr>
    </w:p>
    <w:p w:rsidR="000B2922" w:rsidRDefault="000B2922" w:rsidP="00B47212">
      <w:pPr>
        <w:jc w:val="center"/>
        <w:rPr>
          <w:rFonts w:asciiTheme="minorHAnsi" w:hAnsiTheme="minorHAnsi" w:cstheme="minorHAnsi"/>
          <w:b/>
          <w:sz w:val="22"/>
          <w:szCs w:val="22"/>
          <w:lang w:val="es-BO"/>
        </w:rPr>
      </w:pPr>
    </w:p>
    <w:p w:rsidR="000B2922" w:rsidRDefault="000B292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A77181">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A77181">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A77181">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0B2922" w:rsidRDefault="000B2922" w:rsidP="0098138B">
      <w:pPr>
        <w:keepNext/>
        <w:keepLines/>
        <w:spacing w:before="200"/>
        <w:jc w:val="center"/>
        <w:outlineLvl w:val="1"/>
        <w:rPr>
          <w:rFonts w:asciiTheme="minorHAnsi" w:hAnsiTheme="minorHAnsi" w:cstheme="minorHAnsi"/>
          <w:b/>
          <w:bCs/>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A77181">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A77181">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A77181">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A77181">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0B2922" w:rsidRDefault="000B2922" w:rsidP="00AE4670">
      <w:pPr>
        <w:pStyle w:val="Sinespaciado"/>
        <w:ind w:left="709"/>
        <w:jc w:val="both"/>
        <w:rPr>
          <w:rFonts w:asciiTheme="minorHAnsi" w:hAnsiTheme="minorHAnsi" w:cstheme="minorHAnsi"/>
        </w:rPr>
      </w:pPr>
    </w:p>
    <w:p w:rsidR="000B2922" w:rsidRDefault="000B2922" w:rsidP="00AE4670">
      <w:pPr>
        <w:pStyle w:val="Sinespaciado"/>
        <w:ind w:left="709"/>
        <w:jc w:val="both"/>
        <w:rPr>
          <w:rFonts w:asciiTheme="minorHAnsi" w:hAnsiTheme="minorHAnsi" w:cstheme="minorHAnsi"/>
        </w:rPr>
      </w:pPr>
    </w:p>
    <w:p w:rsidR="000B2922" w:rsidRDefault="000B2922" w:rsidP="00AE4670">
      <w:pPr>
        <w:pStyle w:val="Sinespaciado"/>
        <w:ind w:left="709"/>
        <w:jc w:val="both"/>
        <w:rPr>
          <w:rFonts w:asciiTheme="minorHAnsi" w:hAnsiTheme="minorHAnsi" w:cstheme="minorHAnsi"/>
        </w:rPr>
      </w:pPr>
    </w:p>
    <w:p w:rsidR="000B2922" w:rsidRDefault="000B2922" w:rsidP="00AE4670">
      <w:pPr>
        <w:pStyle w:val="Sinespaciado"/>
        <w:ind w:left="709"/>
        <w:jc w:val="both"/>
        <w:rPr>
          <w:rFonts w:asciiTheme="minorHAnsi" w:hAnsiTheme="minorHAnsi" w:cstheme="minorHAnsi"/>
        </w:rPr>
      </w:pPr>
    </w:p>
    <w:p w:rsidR="0098138B" w:rsidRPr="00376859" w:rsidRDefault="0098138B" w:rsidP="00A77181">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lastRenderedPageBreak/>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A77181">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A77181">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A87C7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A77181">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A77181">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A77181">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A77181">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98689F" w:rsidRPr="0063381B" w:rsidRDefault="0098689F" w:rsidP="0063381B">
      <w:pPr>
        <w:keepNext/>
        <w:spacing w:before="240" w:after="60"/>
        <w:ind w:left="357"/>
        <w:jc w:val="center"/>
        <w:outlineLvl w:val="0"/>
        <w:rPr>
          <w:rFonts w:ascii="Calibri" w:eastAsia="Arial Unicode MS" w:hAnsi="Calibri" w:cs="Calibri"/>
          <w:b/>
          <w:bCs/>
          <w:kern w:val="32"/>
          <w:sz w:val="22"/>
          <w:szCs w:val="22"/>
        </w:rPr>
      </w:pP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98689F" w:rsidRDefault="0098689F"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3381B" w:rsidRDefault="0063381B" w:rsidP="0063381B">
      <w:pPr>
        <w:tabs>
          <w:tab w:val="left" w:pos="900"/>
          <w:tab w:val="center" w:pos="4561"/>
        </w:tabs>
        <w:rPr>
          <w:rFonts w:ascii="Calibri" w:hAnsi="Calibri" w:cs="Calibri"/>
          <w:b/>
          <w:bCs/>
          <w:color w:val="FF0000"/>
          <w:sz w:val="22"/>
          <w:szCs w:val="22"/>
          <w:lang w:val="es-ES_tradnl"/>
        </w:rPr>
      </w:pPr>
    </w:p>
    <w:p w:rsidR="0098689F" w:rsidRPr="0098689F" w:rsidRDefault="0098689F" w:rsidP="0098689F">
      <w:pPr>
        <w:tabs>
          <w:tab w:val="left" w:pos="851"/>
        </w:tabs>
        <w:contextualSpacing/>
        <w:rPr>
          <w:rFonts w:asciiTheme="minorHAnsi" w:hAnsiTheme="minorHAnsi" w:cstheme="minorHAnsi"/>
          <w:b/>
          <w:color w:val="000000" w:themeColor="text1"/>
          <w:sz w:val="22"/>
          <w:szCs w:val="22"/>
          <w:u w:val="single"/>
        </w:rPr>
      </w:pPr>
      <w:r w:rsidRPr="0098689F">
        <w:rPr>
          <w:rFonts w:asciiTheme="minorHAnsi" w:hAnsiTheme="minorHAnsi" w:cstheme="minorHAnsi"/>
          <w:b/>
          <w:color w:val="000000" w:themeColor="text1"/>
          <w:sz w:val="22"/>
          <w:szCs w:val="22"/>
          <w:u w:val="single"/>
        </w:rPr>
        <w:t xml:space="preserve">GARANTIA DE SERIEDAD DE PROPUESTA </w:t>
      </w:r>
    </w:p>
    <w:p w:rsidR="0098689F" w:rsidRDefault="0098689F" w:rsidP="0098689F">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98689F" w:rsidRPr="001844BC" w:rsidRDefault="0098689F" w:rsidP="0098689F">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rsidR="0098689F" w:rsidRDefault="0098689F" w:rsidP="0098689F">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98689F" w:rsidRDefault="0098689F" w:rsidP="00A77181">
      <w:pPr>
        <w:pStyle w:val="Prrafodelista"/>
        <w:numPr>
          <w:ilvl w:val="0"/>
          <w:numId w:val="39"/>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rsidR="0098689F" w:rsidRDefault="0098689F" w:rsidP="00A77181">
      <w:pPr>
        <w:pStyle w:val="Prrafodelista"/>
        <w:numPr>
          <w:ilvl w:val="0"/>
          <w:numId w:val="39"/>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rsidR="0098689F" w:rsidRDefault="0098689F" w:rsidP="00A77181">
      <w:pPr>
        <w:pStyle w:val="Prrafodelista"/>
        <w:numPr>
          <w:ilvl w:val="0"/>
          <w:numId w:val="39"/>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rsidR="0098689F" w:rsidRPr="009F772F" w:rsidRDefault="0098689F" w:rsidP="0098689F">
      <w:pPr>
        <w:pStyle w:val="Prrafodelista"/>
        <w:rPr>
          <w:rFonts w:ascii="Calibri" w:hAnsi="Calibri" w:cs="Calibri"/>
          <w:sz w:val="22"/>
          <w:szCs w:val="22"/>
          <w:lang w:eastAsia="es-BO"/>
        </w:rPr>
      </w:pPr>
    </w:p>
    <w:p w:rsidR="0098689F" w:rsidRPr="0098689F" w:rsidRDefault="0098689F" w:rsidP="0098689F">
      <w:pPr>
        <w:tabs>
          <w:tab w:val="left" w:pos="851"/>
        </w:tabs>
        <w:contextualSpacing/>
        <w:rPr>
          <w:rFonts w:asciiTheme="minorHAnsi" w:hAnsiTheme="minorHAnsi" w:cstheme="minorHAnsi"/>
          <w:b/>
          <w:color w:val="000000" w:themeColor="text1"/>
          <w:sz w:val="22"/>
          <w:szCs w:val="22"/>
          <w:u w:val="single"/>
        </w:rPr>
      </w:pPr>
      <w:r w:rsidRPr="0098689F">
        <w:rPr>
          <w:rFonts w:asciiTheme="minorHAnsi" w:hAnsiTheme="minorHAnsi" w:cstheme="minorHAnsi"/>
          <w:b/>
          <w:color w:val="000000" w:themeColor="text1"/>
          <w:sz w:val="22"/>
          <w:szCs w:val="22"/>
          <w:u w:val="single"/>
        </w:rPr>
        <w:t>GARANTIA DE CORRECTA INVERSIÓN DE ANTICIPO</w:t>
      </w:r>
    </w:p>
    <w:p w:rsidR="0098689F" w:rsidRPr="002D146E" w:rsidRDefault="0098689F" w:rsidP="0098689F">
      <w:pPr>
        <w:pStyle w:val="Prrafodelista"/>
        <w:ind w:left="284"/>
        <w:jc w:val="both"/>
        <w:rPr>
          <w:rFonts w:asciiTheme="minorHAnsi" w:hAnsiTheme="minorHAnsi"/>
          <w:sz w:val="22"/>
          <w:szCs w:val="22"/>
          <w:lang w:val="es-BO"/>
        </w:rPr>
      </w:pPr>
    </w:p>
    <w:p w:rsidR="0098689F" w:rsidRPr="001844BC" w:rsidRDefault="0098689F" w:rsidP="0098689F">
      <w:pPr>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rsidR="0098689F" w:rsidRPr="002D146E" w:rsidRDefault="0098689F" w:rsidP="0098689F">
      <w:pPr>
        <w:pStyle w:val="Prrafodelista"/>
        <w:jc w:val="both"/>
        <w:rPr>
          <w:rFonts w:asciiTheme="minorHAnsi" w:hAnsiTheme="minorHAnsi"/>
          <w:sz w:val="22"/>
          <w:szCs w:val="22"/>
          <w:lang w:val="es-BO"/>
        </w:rPr>
      </w:pPr>
    </w:p>
    <w:p w:rsidR="0098689F" w:rsidRDefault="0098689F" w:rsidP="00A77181">
      <w:pPr>
        <w:pStyle w:val="Prrafodelista"/>
        <w:numPr>
          <w:ilvl w:val="0"/>
          <w:numId w:val="41"/>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Pr>
          <w:rFonts w:ascii="Calibri" w:hAnsi="Calibri"/>
          <w:b/>
          <w:sz w:val="22"/>
          <w:szCs w:val="22"/>
          <w:lang w:val="es-BO"/>
        </w:rPr>
        <w:t>120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rsidR="0098689F" w:rsidRPr="002748C5" w:rsidRDefault="0098689F" w:rsidP="00A77181">
      <w:pPr>
        <w:pStyle w:val="Prrafodelista"/>
        <w:numPr>
          <w:ilvl w:val="0"/>
          <w:numId w:val="41"/>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w:t>
      </w:r>
      <w:r w:rsidRPr="002748C5">
        <w:rPr>
          <w:rFonts w:ascii="Calibri" w:hAnsi="Calibri"/>
          <w:sz w:val="22"/>
          <w:szCs w:val="22"/>
          <w:lang w:val="es-BO"/>
        </w:rPr>
        <w:lastRenderedPageBreak/>
        <w:t xml:space="preserve">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Pr>
          <w:rFonts w:ascii="Calibri" w:hAnsi="Calibri"/>
          <w:b/>
          <w:sz w:val="22"/>
          <w:szCs w:val="22"/>
          <w:lang w:val="es-BO"/>
        </w:rPr>
        <w:t>120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rsidR="0098689F" w:rsidRDefault="0098689F" w:rsidP="0098689F">
      <w:pPr>
        <w:jc w:val="both"/>
        <w:rPr>
          <w:rFonts w:ascii="Calibri" w:hAnsi="Calibri" w:cs="Calibri"/>
          <w:sz w:val="22"/>
          <w:szCs w:val="22"/>
          <w:lang w:eastAsia="es-BO"/>
        </w:rPr>
      </w:pPr>
    </w:p>
    <w:p w:rsidR="0098689F" w:rsidRPr="0098689F" w:rsidRDefault="0098689F" w:rsidP="0098689F">
      <w:pPr>
        <w:tabs>
          <w:tab w:val="left" w:pos="851"/>
        </w:tabs>
        <w:contextualSpacing/>
        <w:rPr>
          <w:rFonts w:asciiTheme="minorHAnsi" w:hAnsiTheme="minorHAnsi" w:cstheme="minorHAnsi"/>
          <w:b/>
          <w:color w:val="000000" w:themeColor="text1"/>
          <w:sz w:val="22"/>
          <w:szCs w:val="22"/>
          <w:u w:val="single"/>
        </w:rPr>
      </w:pPr>
      <w:r w:rsidRPr="0098689F">
        <w:rPr>
          <w:rFonts w:asciiTheme="minorHAnsi" w:hAnsiTheme="minorHAnsi" w:cstheme="minorHAnsi"/>
          <w:b/>
          <w:color w:val="000000" w:themeColor="text1"/>
          <w:sz w:val="22"/>
          <w:szCs w:val="22"/>
          <w:u w:val="single"/>
        </w:rPr>
        <w:t>GARANTIA DE CUMPLIMIENTO DE CONTRATO</w:t>
      </w:r>
    </w:p>
    <w:p w:rsidR="0098689F" w:rsidRDefault="0098689F" w:rsidP="0098689F">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98689F" w:rsidRPr="001844BC" w:rsidRDefault="0098689F" w:rsidP="0098689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98689F" w:rsidRDefault="0098689F" w:rsidP="0098689F">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98689F" w:rsidRDefault="0098689F" w:rsidP="00A77181">
      <w:pPr>
        <w:pStyle w:val="Prrafodelista"/>
        <w:numPr>
          <w:ilvl w:val="0"/>
          <w:numId w:val="40"/>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rsidR="0098689F" w:rsidRDefault="0098689F" w:rsidP="00A77181">
      <w:pPr>
        <w:pStyle w:val="Prrafodelista"/>
        <w:numPr>
          <w:ilvl w:val="0"/>
          <w:numId w:val="40"/>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rsidR="0098689F" w:rsidRDefault="0098689F" w:rsidP="00A77181">
      <w:pPr>
        <w:pStyle w:val="Prrafodelista"/>
        <w:numPr>
          <w:ilvl w:val="0"/>
          <w:numId w:val="40"/>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sidRPr="0098689F">
        <w:rPr>
          <w:rFonts w:asciiTheme="minorHAnsi" w:hAnsiTheme="minorHAnsi"/>
          <w:b/>
          <w:color w:val="000000"/>
          <w:sz w:val="22"/>
          <w:szCs w:val="22"/>
          <w:shd w:val="clear" w:color="auto" w:fill="FFFFFF"/>
        </w:rPr>
        <w:t>60 días calendario adicionales a la vigencia del contrato</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rsidR="0098689F" w:rsidRDefault="0098689F" w:rsidP="0098689F">
      <w:pPr>
        <w:autoSpaceDE w:val="0"/>
        <w:autoSpaceDN w:val="0"/>
        <w:adjustRightInd w:val="0"/>
        <w:jc w:val="both"/>
        <w:rPr>
          <w:rFonts w:asciiTheme="minorHAnsi" w:hAnsiTheme="minorHAnsi"/>
          <w:color w:val="000000"/>
          <w:sz w:val="22"/>
          <w:szCs w:val="22"/>
          <w:shd w:val="clear" w:color="auto" w:fill="FFFFFF"/>
        </w:rPr>
      </w:pPr>
    </w:p>
    <w:p w:rsidR="0098689F" w:rsidRPr="0098689F" w:rsidRDefault="0098689F" w:rsidP="0098689F">
      <w:pPr>
        <w:tabs>
          <w:tab w:val="left" w:pos="851"/>
        </w:tabs>
        <w:contextualSpacing/>
        <w:rPr>
          <w:rFonts w:asciiTheme="minorHAnsi" w:hAnsiTheme="minorHAnsi" w:cstheme="minorHAnsi"/>
          <w:b/>
          <w:color w:val="000000" w:themeColor="text1"/>
          <w:sz w:val="22"/>
          <w:szCs w:val="22"/>
          <w:u w:val="single"/>
        </w:rPr>
      </w:pPr>
      <w:r w:rsidRPr="0098689F">
        <w:rPr>
          <w:rFonts w:asciiTheme="minorHAnsi" w:hAnsiTheme="minorHAnsi" w:cstheme="minorHAnsi"/>
          <w:b/>
          <w:color w:val="000000" w:themeColor="text1"/>
          <w:sz w:val="22"/>
          <w:szCs w:val="22"/>
          <w:u w:val="single"/>
        </w:rPr>
        <w:t>GARANTIA ADICIONAL A LA GARANTÍA DE CUMPLIMIENTO DE CONTRATO DE OBRAS</w:t>
      </w:r>
    </w:p>
    <w:p w:rsidR="0098689F" w:rsidRDefault="0098689F" w:rsidP="0098689F">
      <w:pPr>
        <w:rPr>
          <w:rFonts w:asciiTheme="minorHAnsi" w:hAnsiTheme="minorHAnsi" w:cstheme="minorHAnsi"/>
          <w:b/>
          <w:bCs/>
          <w:sz w:val="22"/>
          <w:szCs w:val="22"/>
          <w:u w:val="single"/>
          <w:lang w:val="es-BO"/>
        </w:rPr>
      </w:pPr>
    </w:p>
    <w:p w:rsidR="0098689F" w:rsidRPr="001844BC" w:rsidRDefault="0098689F" w:rsidP="0098689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98689F" w:rsidRDefault="0098689F" w:rsidP="0098689F">
      <w:pPr>
        <w:rPr>
          <w:rFonts w:asciiTheme="minorHAnsi" w:hAnsiTheme="minorHAnsi" w:cstheme="minorHAnsi"/>
          <w:b/>
          <w:bCs/>
          <w:sz w:val="22"/>
          <w:szCs w:val="22"/>
          <w:u w:val="single"/>
          <w:lang w:val="es-BO"/>
        </w:rPr>
      </w:pPr>
    </w:p>
    <w:p w:rsidR="0098689F" w:rsidRDefault="0098689F" w:rsidP="00A77181">
      <w:pPr>
        <w:pStyle w:val="Prrafodelista"/>
        <w:numPr>
          <w:ilvl w:val="0"/>
          <w:numId w:val="38"/>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rsidR="0098689F" w:rsidRDefault="0098689F" w:rsidP="0098689F">
      <w:pPr>
        <w:pStyle w:val="Prrafodelista"/>
        <w:autoSpaceDE w:val="0"/>
        <w:autoSpaceDN w:val="0"/>
        <w:adjustRightInd w:val="0"/>
        <w:ind w:left="357"/>
        <w:jc w:val="both"/>
        <w:rPr>
          <w:rFonts w:asciiTheme="minorHAnsi" w:hAnsiTheme="minorHAnsi" w:cstheme="minorHAnsi"/>
          <w:bCs/>
          <w:sz w:val="22"/>
          <w:szCs w:val="22"/>
          <w:lang w:val="es-BO"/>
        </w:rPr>
      </w:pPr>
    </w:p>
    <w:p w:rsidR="0098689F" w:rsidRPr="000834B7" w:rsidRDefault="0098689F" w:rsidP="00A77181">
      <w:pPr>
        <w:pStyle w:val="Prrafodelista"/>
        <w:numPr>
          <w:ilvl w:val="0"/>
          <w:numId w:val="38"/>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lastRenderedPageBreak/>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rsidR="0098689F" w:rsidRDefault="0098689F" w:rsidP="0098689F">
      <w:pPr>
        <w:pStyle w:val="Prrafodelista"/>
        <w:tabs>
          <w:tab w:val="left" w:pos="851"/>
        </w:tabs>
        <w:contextualSpacing/>
        <w:rPr>
          <w:rFonts w:asciiTheme="minorHAnsi" w:hAnsiTheme="minorHAnsi" w:cstheme="minorHAnsi"/>
          <w:b/>
          <w:color w:val="000000" w:themeColor="text1"/>
          <w:sz w:val="22"/>
          <w:szCs w:val="22"/>
          <w:u w:val="single"/>
        </w:rPr>
      </w:pPr>
    </w:p>
    <w:p w:rsidR="0098689F" w:rsidRPr="0098689F" w:rsidRDefault="0098689F" w:rsidP="0063381B">
      <w:pPr>
        <w:tabs>
          <w:tab w:val="left" w:pos="900"/>
          <w:tab w:val="center" w:pos="4561"/>
        </w:tabs>
        <w:rPr>
          <w:rFonts w:ascii="Calibri" w:hAnsi="Calibri" w:cs="Calibri"/>
          <w:b/>
          <w:bCs/>
          <w:color w:val="FF0000"/>
          <w:sz w:val="22"/>
          <w:szCs w:val="22"/>
        </w:rPr>
      </w:pP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FD4B78" w:rsidRDefault="00FD4B78"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FD4B78">
      <w:pPr>
        <w:tabs>
          <w:tab w:val="left" w:pos="900"/>
          <w:tab w:val="center" w:pos="4561"/>
        </w:tabs>
        <w:rPr>
          <w:rFonts w:ascii="Calibri" w:hAnsi="Calibri" w:cs="Calibri"/>
          <w:b/>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63381B" w:rsidRPr="00FD4B78" w:rsidRDefault="0063381B" w:rsidP="0063381B">
      <w:pPr>
        <w:rPr>
          <w:rFonts w:ascii="Calibri" w:hAnsi="Calibri" w:cs="Calibri"/>
          <w:b/>
          <w:sz w:val="22"/>
          <w:szCs w:val="22"/>
          <w:u w:val="single"/>
        </w:rPr>
      </w:pPr>
      <w:r w:rsidRPr="00FD4B78">
        <w:rPr>
          <w:rFonts w:ascii="Calibri" w:hAnsi="Calibri" w:cs="Calibri"/>
          <w:b/>
          <w:sz w:val="22"/>
          <w:szCs w:val="22"/>
          <w:u w:val="single"/>
        </w:rPr>
        <w:t>SEGUROS</w:t>
      </w:r>
    </w:p>
    <w:p w:rsidR="00FD4B78" w:rsidRDefault="00FD4B78" w:rsidP="00FD4B78">
      <w:pPr>
        <w:tabs>
          <w:tab w:val="left" w:pos="1206"/>
        </w:tabs>
        <w:contextualSpacing/>
        <w:jc w:val="both"/>
        <w:rPr>
          <w:rFonts w:asciiTheme="minorHAnsi" w:hAnsiTheme="minorHAnsi" w:cstheme="minorHAnsi"/>
          <w:sz w:val="22"/>
          <w:szCs w:val="22"/>
        </w:rPr>
      </w:pPr>
    </w:p>
    <w:p w:rsidR="00FD4B78" w:rsidRPr="009A44E6" w:rsidRDefault="00FD4B78" w:rsidP="00FD4B78">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FD4B78" w:rsidRPr="009A44E6" w:rsidRDefault="00FD4B78" w:rsidP="00FD4B78">
      <w:pPr>
        <w:tabs>
          <w:tab w:val="left" w:pos="1206"/>
        </w:tabs>
        <w:contextualSpacing/>
        <w:jc w:val="both"/>
        <w:rPr>
          <w:rFonts w:asciiTheme="minorHAnsi" w:hAnsiTheme="minorHAnsi" w:cstheme="minorHAnsi"/>
          <w:sz w:val="22"/>
          <w:szCs w:val="22"/>
        </w:rPr>
      </w:pPr>
    </w:p>
    <w:p w:rsidR="00FD4B78" w:rsidRPr="009A44E6" w:rsidRDefault="00FD4B78" w:rsidP="00A77181">
      <w:pPr>
        <w:pStyle w:val="Prrafodelista"/>
        <w:numPr>
          <w:ilvl w:val="0"/>
          <w:numId w:val="43"/>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rsidR="00FD4B78" w:rsidRPr="009A44E6" w:rsidRDefault="00FD4B78" w:rsidP="00FD4B78">
      <w:pPr>
        <w:tabs>
          <w:tab w:val="left" w:pos="1206"/>
        </w:tabs>
        <w:contextualSpacing/>
        <w:jc w:val="both"/>
        <w:rPr>
          <w:rFonts w:asciiTheme="minorHAnsi" w:hAnsiTheme="minorHAnsi" w:cstheme="minorHAnsi"/>
          <w:sz w:val="22"/>
          <w:szCs w:val="22"/>
        </w:rPr>
      </w:pPr>
    </w:p>
    <w:p w:rsidR="00FD4B78" w:rsidRDefault="00FD4B78" w:rsidP="00FD4B78">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FD4B78" w:rsidRPr="009A44E6" w:rsidRDefault="00FD4B78" w:rsidP="00FD4B78">
      <w:pPr>
        <w:tabs>
          <w:tab w:val="left" w:pos="1206"/>
        </w:tabs>
        <w:contextualSpacing/>
        <w:jc w:val="both"/>
        <w:rPr>
          <w:rFonts w:asciiTheme="minorHAnsi" w:hAnsiTheme="minorHAnsi" w:cstheme="minorHAnsi"/>
          <w:sz w:val="22"/>
          <w:szCs w:val="22"/>
        </w:rPr>
      </w:pPr>
    </w:p>
    <w:p w:rsidR="00FD4B78" w:rsidRPr="009A44E6" w:rsidRDefault="00FD4B78" w:rsidP="00FD4B78">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FD4B78" w:rsidRPr="009A44E6" w:rsidRDefault="00FD4B78" w:rsidP="00FD4B78">
      <w:pPr>
        <w:tabs>
          <w:tab w:val="left" w:pos="1206"/>
        </w:tabs>
        <w:contextualSpacing/>
        <w:jc w:val="both"/>
        <w:rPr>
          <w:rFonts w:asciiTheme="minorHAnsi" w:hAnsiTheme="minorHAnsi" w:cstheme="minorHAnsi"/>
          <w:sz w:val="22"/>
          <w:szCs w:val="22"/>
        </w:rPr>
      </w:pPr>
    </w:p>
    <w:p w:rsidR="00FD4B78" w:rsidRPr="009A44E6" w:rsidRDefault="00FD4B78" w:rsidP="00A77181">
      <w:pPr>
        <w:pStyle w:val="Prrafodelista"/>
        <w:numPr>
          <w:ilvl w:val="0"/>
          <w:numId w:val="43"/>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rsidR="00FD4B78" w:rsidRPr="009A44E6" w:rsidRDefault="00FD4B78" w:rsidP="00FD4B78">
      <w:pPr>
        <w:tabs>
          <w:tab w:val="left" w:pos="1206"/>
        </w:tabs>
        <w:contextualSpacing/>
        <w:jc w:val="both"/>
        <w:rPr>
          <w:rFonts w:asciiTheme="minorHAnsi" w:hAnsiTheme="minorHAnsi" w:cstheme="minorHAnsi"/>
          <w:sz w:val="22"/>
          <w:szCs w:val="22"/>
        </w:rPr>
      </w:pPr>
    </w:p>
    <w:p w:rsidR="00FD4B78" w:rsidRPr="009A44E6" w:rsidRDefault="00FD4B78" w:rsidP="00FD4B78">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FD4B78" w:rsidRPr="009A44E6" w:rsidRDefault="00FD4B78" w:rsidP="00FD4B78">
      <w:pPr>
        <w:tabs>
          <w:tab w:val="left" w:pos="1206"/>
        </w:tabs>
        <w:contextualSpacing/>
        <w:jc w:val="both"/>
        <w:rPr>
          <w:rFonts w:asciiTheme="minorHAnsi" w:hAnsiTheme="minorHAnsi" w:cstheme="minorHAnsi"/>
          <w:sz w:val="22"/>
          <w:szCs w:val="22"/>
        </w:rPr>
      </w:pPr>
    </w:p>
    <w:p w:rsidR="00FD4B78" w:rsidRDefault="00FD4B78" w:rsidP="00FD4B78">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w:t>
      </w:r>
      <w:proofErr w:type="spellStart"/>
      <w:r w:rsidRPr="009A44E6">
        <w:rPr>
          <w:rFonts w:asciiTheme="minorHAnsi" w:hAnsiTheme="minorHAnsi" w:cstheme="minorHAnsi"/>
          <w:sz w:val="22"/>
          <w:szCs w:val="22"/>
        </w:rPr>
        <w:t>us</w:t>
      </w:r>
      <w:proofErr w:type="spellEnd"/>
      <w:r w:rsidRPr="009A44E6">
        <w:rPr>
          <w:rFonts w:asciiTheme="minorHAnsi" w:hAnsiTheme="minorHAnsi" w:cstheme="minorHAnsi"/>
          <w:sz w:val="22"/>
          <w:szCs w:val="22"/>
        </w:rPr>
        <w:t>. 10.000.</w:t>
      </w:r>
    </w:p>
    <w:p w:rsidR="00FD4B78" w:rsidRPr="009A44E6" w:rsidRDefault="00FD4B78" w:rsidP="00FD4B78">
      <w:pPr>
        <w:tabs>
          <w:tab w:val="left" w:pos="1206"/>
        </w:tabs>
        <w:contextualSpacing/>
        <w:jc w:val="both"/>
        <w:rPr>
          <w:rFonts w:asciiTheme="minorHAnsi" w:hAnsiTheme="minorHAnsi" w:cstheme="minorHAnsi"/>
          <w:sz w:val="22"/>
          <w:szCs w:val="22"/>
        </w:rPr>
      </w:pPr>
    </w:p>
    <w:p w:rsidR="00FD4B78" w:rsidRPr="009A44E6" w:rsidRDefault="00FD4B78" w:rsidP="00A77181">
      <w:pPr>
        <w:pStyle w:val="Prrafodelista"/>
        <w:numPr>
          <w:ilvl w:val="0"/>
          <w:numId w:val="43"/>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rsidR="00FD4B78" w:rsidRPr="009A44E6" w:rsidRDefault="00FD4B78" w:rsidP="00FD4B78">
      <w:pPr>
        <w:tabs>
          <w:tab w:val="left" w:pos="1206"/>
        </w:tabs>
        <w:contextualSpacing/>
        <w:jc w:val="both"/>
        <w:rPr>
          <w:rFonts w:asciiTheme="minorHAnsi" w:hAnsiTheme="minorHAnsi" w:cstheme="minorHAnsi"/>
          <w:b/>
          <w:sz w:val="22"/>
          <w:szCs w:val="22"/>
        </w:rPr>
      </w:pPr>
    </w:p>
    <w:p w:rsidR="00FD4B78" w:rsidRPr="009A44E6" w:rsidRDefault="00FD4B78" w:rsidP="00FD4B78">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FD4B78" w:rsidRDefault="00FD4B78" w:rsidP="00FD4B78">
      <w:pPr>
        <w:tabs>
          <w:tab w:val="left" w:pos="1206"/>
        </w:tabs>
        <w:contextualSpacing/>
        <w:jc w:val="both"/>
        <w:rPr>
          <w:rFonts w:asciiTheme="minorHAnsi" w:hAnsiTheme="minorHAnsi" w:cstheme="minorHAnsi"/>
          <w:sz w:val="22"/>
          <w:szCs w:val="22"/>
        </w:rPr>
      </w:pPr>
    </w:p>
    <w:p w:rsidR="00FD4B78" w:rsidRPr="009A44E6" w:rsidRDefault="00FD4B78" w:rsidP="00FD4B78">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rsidR="00FD4B78" w:rsidRPr="009A44E6" w:rsidRDefault="00FD4B78" w:rsidP="00FD4B78">
      <w:pPr>
        <w:tabs>
          <w:tab w:val="left" w:pos="1206"/>
        </w:tabs>
        <w:contextualSpacing/>
        <w:jc w:val="both"/>
        <w:rPr>
          <w:rFonts w:asciiTheme="minorHAnsi" w:hAnsiTheme="minorHAnsi" w:cstheme="minorHAnsi"/>
          <w:b/>
          <w:sz w:val="22"/>
          <w:szCs w:val="22"/>
        </w:rPr>
      </w:pPr>
    </w:p>
    <w:p w:rsidR="00FD4B78" w:rsidRPr="009A44E6" w:rsidRDefault="00FD4B78" w:rsidP="00A77181">
      <w:pPr>
        <w:pStyle w:val="Prrafodelista"/>
        <w:numPr>
          <w:ilvl w:val="0"/>
          <w:numId w:val="44"/>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FD4B78" w:rsidRPr="009A44E6" w:rsidRDefault="00FD4B78" w:rsidP="00FD4B78">
      <w:pPr>
        <w:pStyle w:val="Prrafodelista"/>
        <w:tabs>
          <w:tab w:val="left" w:pos="1206"/>
        </w:tabs>
        <w:contextualSpacing/>
        <w:jc w:val="both"/>
        <w:rPr>
          <w:rFonts w:asciiTheme="minorHAnsi" w:hAnsiTheme="minorHAnsi" w:cstheme="minorHAnsi"/>
          <w:sz w:val="22"/>
          <w:szCs w:val="22"/>
        </w:rPr>
      </w:pPr>
    </w:p>
    <w:p w:rsidR="00FD4B78" w:rsidRPr="009A44E6" w:rsidRDefault="00FD4B78" w:rsidP="00A77181">
      <w:pPr>
        <w:pStyle w:val="Prrafodelista"/>
        <w:numPr>
          <w:ilvl w:val="0"/>
          <w:numId w:val="44"/>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rsidR="00FD4B78" w:rsidRDefault="00FD4B78" w:rsidP="00FD4B78">
      <w:pPr>
        <w:rPr>
          <w:rFonts w:asciiTheme="minorHAnsi" w:hAnsiTheme="minorHAnsi" w:cstheme="minorHAnsi"/>
          <w:b/>
          <w:sz w:val="22"/>
          <w:szCs w:val="22"/>
          <w:u w:val="single"/>
        </w:rPr>
      </w:pPr>
    </w:p>
    <w:p w:rsidR="00FD4B78" w:rsidRPr="00FD4B78" w:rsidRDefault="00FD4B78" w:rsidP="0063381B">
      <w:pPr>
        <w:rPr>
          <w:rFonts w:ascii="Calibri" w:hAnsi="Calibri" w:cs="Calibri"/>
          <w:b/>
          <w:sz w:val="22"/>
          <w:szCs w:val="22"/>
          <w:u w:val="single"/>
        </w:rPr>
      </w:pPr>
      <w:r w:rsidRPr="00FD4B78">
        <w:rPr>
          <w:rFonts w:ascii="Calibri" w:hAnsi="Calibri" w:cs="Calibri"/>
          <w:b/>
          <w:sz w:val="22"/>
          <w:szCs w:val="22"/>
          <w:u w:val="single"/>
        </w:rPr>
        <w:t>FACTURACIÓN</w:t>
      </w:r>
    </w:p>
    <w:p w:rsidR="00FD4B78" w:rsidRDefault="00FD4B78" w:rsidP="00FD4B78">
      <w:pPr>
        <w:jc w:val="both"/>
        <w:rPr>
          <w:rFonts w:ascii="Calibri" w:hAnsi="Calibri"/>
          <w:color w:val="000000"/>
          <w:sz w:val="22"/>
          <w:szCs w:val="22"/>
        </w:rPr>
      </w:pPr>
    </w:p>
    <w:p w:rsidR="00FD4B78" w:rsidRDefault="00FD4B78" w:rsidP="00FD4B78">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FD4B78" w:rsidRPr="009A44E6" w:rsidRDefault="00FD4B78" w:rsidP="00FD4B78">
      <w:pPr>
        <w:jc w:val="both"/>
        <w:rPr>
          <w:rFonts w:ascii="Calibri" w:hAnsi="Calibri"/>
          <w:color w:val="000000"/>
          <w:sz w:val="22"/>
          <w:szCs w:val="22"/>
        </w:rPr>
      </w:pPr>
    </w:p>
    <w:p w:rsidR="00FD4B78" w:rsidRDefault="00FD4B78" w:rsidP="00FD4B78">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FD4B78" w:rsidRDefault="00FD4B78" w:rsidP="00FD4B78">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D4B78" w:rsidRPr="006A2F7B" w:rsidRDefault="00FD4B78" w:rsidP="00FD4B78">
      <w:pPr>
        <w:jc w:val="both"/>
        <w:rPr>
          <w:rFonts w:ascii="Calibri" w:hAnsi="Calibri"/>
          <w:color w:val="000000"/>
          <w:sz w:val="22"/>
          <w:szCs w:val="22"/>
        </w:rPr>
      </w:pPr>
    </w:p>
    <w:p w:rsidR="00FD4B78" w:rsidRDefault="00FD4B78" w:rsidP="00FD4B78">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rsidR="00FD4B78" w:rsidRPr="009A44E6" w:rsidRDefault="00FD4B78" w:rsidP="00FD4B78">
      <w:pPr>
        <w:jc w:val="both"/>
        <w:rPr>
          <w:rFonts w:ascii="Calibri" w:hAnsi="Calibri"/>
          <w:color w:val="000000"/>
          <w:sz w:val="22"/>
          <w:szCs w:val="22"/>
        </w:rPr>
      </w:pPr>
    </w:p>
    <w:p w:rsidR="0063381B" w:rsidRPr="00FD4B78" w:rsidRDefault="0063381B" w:rsidP="0063381B">
      <w:pPr>
        <w:rPr>
          <w:rFonts w:ascii="Calibri" w:hAnsi="Calibri" w:cs="Calibri"/>
          <w:b/>
          <w:sz w:val="22"/>
          <w:szCs w:val="22"/>
          <w:u w:val="single"/>
        </w:rPr>
      </w:pPr>
      <w:r w:rsidRPr="00FD4B78">
        <w:rPr>
          <w:rFonts w:ascii="Calibri" w:hAnsi="Calibri" w:cs="Calibri"/>
          <w:b/>
          <w:sz w:val="22"/>
          <w:szCs w:val="22"/>
          <w:u w:val="single"/>
        </w:rPr>
        <w:t>TRIBUTOS</w:t>
      </w:r>
    </w:p>
    <w:p w:rsidR="00FD4B78" w:rsidRDefault="00FD4B78" w:rsidP="0063381B">
      <w:pPr>
        <w:rPr>
          <w:rFonts w:ascii="Calibri" w:hAnsi="Calibri" w:cs="Calibri"/>
          <w:b/>
          <w:sz w:val="22"/>
          <w:szCs w:val="22"/>
        </w:rPr>
      </w:pPr>
    </w:p>
    <w:p w:rsidR="00FD4B78" w:rsidRDefault="00FD4B78" w:rsidP="00FD4B78">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FD4B78" w:rsidRDefault="00FD4B78" w:rsidP="00FD4B78">
      <w:pPr>
        <w:jc w:val="both"/>
        <w:rPr>
          <w:rFonts w:ascii="Calibri" w:hAnsi="Calibri"/>
          <w:color w:val="000000"/>
          <w:sz w:val="22"/>
          <w:szCs w:val="22"/>
        </w:rPr>
      </w:pPr>
    </w:p>
    <w:p w:rsidR="00FD4B78" w:rsidRPr="00FD4B78" w:rsidRDefault="00FD4B78" w:rsidP="00FD4B78">
      <w:p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w:t>
      </w:r>
      <w:r w:rsidRPr="00FD4B78">
        <w:rPr>
          <w:rFonts w:asciiTheme="minorHAnsi" w:hAnsiTheme="minorHAnsi" w:cstheme="minorHAnsi"/>
          <w:b/>
          <w:color w:val="000000" w:themeColor="text1"/>
          <w:sz w:val="22"/>
          <w:szCs w:val="22"/>
          <w:u w:val="single"/>
        </w:rPr>
        <w:t xml:space="preserve">LÁUSULA DE SEGURIDAD INDUSTRIAL Y SALUD OCUPACIONAL </w:t>
      </w:r>
    </w:p>
    <w:p w:rsidR="00FD4B78" w:rsidRPr="009A44E6" w:rsidRDefault="00FD4B78" w:rsidP="00FD4B78">
      <w:pPr>
        <w:pStyle w:val="Prrafodelista"/>
        <w:tabs>
          <w:tab w:val="left" w:pos="851"/>
        </w:tabs>
        <w:ind w:left="792"/>
        <w:contextualSpacing/>
        <w:rPr>
          <w:rFonts w:asciiTheme="minorHAnsi" w:hAnsiTheme="minorHAnsi" w:cstheme="minorHAnsi"/>
          <w:b/>
          <w:color w:val="000000" w:themeColor="text1"/>
          <w:sz w:val="22"/>
          <w:szCs w:val="22"/>
          <w:u w:val="single"/>
        </w:rPr>
      </w:pPr>
    </w:p>
    <w:p w:rsidR="00FD4B78" w:rsidRPr="009A44E6" w:rsidRDefault="00FD4B78" w:rsidP="00FD4B78">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rsidR="00FD4B78" w:rsidRPr="009A44E6" w:rsidRDefault="00FD4B78" w:rsidP="00FD4B78">
      <w:pPr>
        <w:jc w:val="both"/>
        <w:rPr>
          <w:rFonts w:asciiTheme="minorHAnsi" w:hAnsiTheme="minorHAnsi"/>
          <w:sz w:val="22"/>
          <w:szCs w:val="22"/>
        </w:rPr>
      </w:pPr>
    </w:p>
    <w:p w:rsidR="00FD4B78" w:rsidRPr="00097BB1" w:rsidRDefault="00FD4B78" w:rsidP="00FD4B78">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rsidR="00FD4B78" w:rsidRPr="009A44E6" w:rsidRDefault="00FD4B78" w:rsidP="00FD4B78">
      <w:pPr>
        <w:jc w:val="both"/>
        <w:rPr>
          <w:rFonts w:asciiTheme="minorHAnsi" w:hAnsiTheme="minorHAnsi"/>
          <w:sz w:val="22"/>
          <w:szCs w:val="22"/>
        </w:rPr>
      </w:pPr>
    </w:p>
    <w:p w:rsidR="00FD4B78" w:rsidRPr="00373619" w:rsidRDefault="00FD4B78" w:rsidP="00FD4B78">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rsidR="00FD4B78" w:rsidRDefault="00FD4B78" w:rsidP="00FD4B78">
      <w:pPr>
        <w:jc w:val="both"/>
        <w:rPr>
          <w:rFonts w:asciiTheme="minorHAnsi" w:hAnsiTheme="minorHAnsi" w:cstheme="minorHAnsi"/>
          <w:sz w:val="22"/>
          <w:szCs w:val="22"/>
        </w:rPr>
      </w:pPr>
    </w:p>
    <w:p w:rsidR="00FD4B78" w:rsidRPr="009A44E6" w:rsidRDefault="00FD4B78" w:rsidP="00FD4B78">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Anexo 6:</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rsidR="00FD4B78" w:rsidRPr="009A44E6" w:rsidRDefault="00FD4B78" w:rsidP="00FD4B78">
      <w:pPr>
        <w:jc w:val="both"/>
        <w:rPr>
          <w:rFonts w:asciiTheme="minorHAnsi" w:hAnsiTheme="minorHAnsi" w:cstheme="minorHAnsi"/>
          <w:b/>
          <w:sz w:val="22"/>
          <w:szCs w:val="22"/>
          <w:u w:val="single"/>
        </w:rPr>
      </w:pPr>
    </w:p>
    <w:p w:rsidR="00FD4B78" w:rsidRPr="00FD4B78" w:rsidRDefault="00FD4B78" w:rsidP="00A77181">
      <w:pPr>
        <w:pStyle w:val="Prrafodelista"/>
        <w:numPr>
          <w:ilvl w:val="1"/>
          <w:numId w:val="42"/>
        </w:numPr>
        <w:tabs>
          <w:tab w:val="left" w:pos="851"/>
        </w:tabs>
        <w:contextualSpacing/>
        <w:rPr>
          <w:rFonts w:asciiTheme="minorHAnsi" w:hAnsiTheme="minorHAnsi" w:cstheme="minorHAnsi"/>
          <w:b/>
          <w:color w:val="000000" w:themeColor="text1"/>
          <w:sz w:val="22"/>
          <w:szCs w:val="22"/>
        </w:rPr>
      </w:pPr>
      <w:r w:rsidRPr="00FD4B78">
        <w:rPr>
          <w:rFonts w:asciiTheme="minorHAnsi" w:hAnsiTheme="minorHAnsi" w:cstheme="minorHAnsi"/>
          <w:b/>
          <w:color w:val="000000" w:themeColor="text1"/>
          <w:sz w:val="22"/>
          <w:szCs w:val="22"/>
        </w:rPr>
        <w:t xml:space="preserve">ASPECTOS GENERALES: </w:t>
      </w:r>
    </w:p>
    <w:p w:rsidR="00FD4B78" w:rsidRPr="00FD4B78" w:rsidRDefault="00FD4B78" w:rsidP="00FD4B78">
      <w:pPr>
        <w:jc w:val="both"/>
        <w:rPr>
          <w:rFonts w:asciiTheme="minorHAnsi" w:hAnsiTheme="minorHAnsi" w:cstheme="minorHAnsi"/>
          <w:sz w:val="22"/>
          <w:szCs w:val="22"/>
        </w:rPr>
      </w:pPr>
    </w:p>
    <w:p w:rsidR="00FD4B78" w:rsidRPr="00FD4B78" w:rsidRDefault="00FD4B78" w:rsidP="00FD4B78">
      <w:pPr>
        <w:jc w:val="both"/>
        <w:rPr>
          <w:rFonts w:asciiTheme="minorHAnsi" w:hAnsiTheme="minorHAnsi" w:cstheme="minorHAnsi"/>
          <w:sz w:val="22"/>
          <w:szCs w:val="22"/>
        </w:rPr>
      </w:pPr>
      <w:r w:rsidRPr="00FD4B78">
        <w:rPr>
          <w:rFonts w:asciiTheme="minorHAnsi" w:hAnsiTheme="minorHAnsi" w:cstheme="minorHAnsi"/>
          <w:sz w:val="22"/>
          <w:szCs w:val="22"/>
        </w:rPr>
        <w:t>La empresa contratista deberá prever el número de personal de SMS para el proyecto en función a las siguientes consideraciones:</w:t>
      </w:r>
    </w:p>
    <w:p w:rsidR="00FD4B78" w:rsidRPr="00FD4B78" w:rsidRDefault="00FD4B78" w:rsidP="00FD4B78">
      <w:pPr>
        <w:jc w:val="both"/>
        <w:rPr>
          <w:rFonts w:asciiTheme="minorHAnsi" w:hAnsiTheme="minorHAnsi" w:cstheme="minorHAnsi"/>
          <w:sz w:val="22"/>
          <w:szCs w:val="22"/>
        </w:rPr>
      </w:pPr>
    </w:p>
    <w:p w:rsidR="00FD4B78" w:rsidRPr="00FD4B78" w:rsidRDefault="00FD4B78" w:rsidP="00A77181">
      <w:pPr>
        <w:pStyle w:val="Prrafodelista"/>
        <w:numPr>
          <w:ilvl w:val="0"/>
          <w:numId w:val="45"/>
        </w:numPr>
        <w:spacing w:after="120"/>
        <w:ind w:left="714" w:hanging="357"/>
        <w:jc w:val="both"/>
        <w:rPr>
          <w:rFonts w:asciiTheme="minorHAnsi" w:hAnsiTheme="minorHAnsi" w:cstheme="minorHAnsi"/>
          <w:sz w:val="22"/>
          <w:szCs w:val="22"/>
        </w:rPr>
      </w:pPr>
      <w:r w:rsidRPr="00FD4B7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FD4B78" w:rsidRPr="00FD4B78" w:rsidRDefault="00FD4B78" w:rsidP="00A77181">
      <w:pPr>
        <w:pStyle w:val="Prrafodelista"/>
        <w:numPr>
          <w:ilvl w:val="0"/>
          <w:numId w:val="45"/>
        </w:numPr>
        <w:jc w:val="both"/>
        <w:rPr>
          <w:rFonts w:asciiTheme="minorHAnsi" w:hAnsiTheme="minorHAnsi" w:cstheme="minorHAnsi"/>
          <w:sz w:val="22"/>
          <w:szCs w:val="22"/>
        </w:rPr>
      </w:pPr>
      <w:r w:rsidRPr="00FD4B78">
        <w:rPr>
          <w:rFonts w:asciiTheme="minorHAnsi" w:hAnsiTheme="minorHAnsi" w:cstheme="minorHAnsi"/>
          <w:sz w:val="22"/>
          <w:szCs w:val="22"/>
        </w:rPr>
        <w:lastRenderedPageBreak/>
        <w:t xml:space="preserve">En cumplimiento a la LGT Art.73, se establece que todo proyecto con más de 80 trabajadores deberá contar necesariamente con personal médico (in situ). </w:t>
      </w:r>
    </w:p>
    <w:p w:rsidR="00FD4B78" w:rsidRPr="00FD4B78" w:rsidRDefault="00FD4B78" w:rsidP="00FD4B78">
      <w:pPr>
        <w:pStyle w:val="Prrafodelista"/>
        <w:rPr>
          <w:rFonts w:asciiTheme="minorHAnsi" w:hAnsiTheme="minorHAnsi" w:cstheme="minorHAnsi"/>
          <w:sz w:val="22"/>
          <w:szCs w:val="22"/>
        </w:rPr>
      </w:pPr>
    </w:p>
    <w:p w:rsidR="00FD4B78" w:rsidRPr="00FD4B78" w:rsidRDefault="00FD4B78" w:rsidP="00A77181">
      <w:pPr>
        <w:pStyle w:val="Prrafodelista"/>
        <w:numPr>
          <w:ilvl w:val="1"/>
          <w:numId w:val="42"/>
        </w:numPr>
        <w:tabs>
          <w:tab w:val="left" w:pos="851"/>
        </w:tabs>
        <w:contextualSpacing/>
        <w:rPr>
          <w:rFonts w:asciiTheme="minorHAnsi" w:hAnsiTheme="minorHAnsi" w:cstheme="minorHAnsi"/>
          <w:b/>
          <w:color w:val="000000" w:themeColor="text1"/>
          <w:sz w:val="22"/>
          <w:szCs w:val="22"/>
        </w:rPr>
      </w:pPr>
      <w:r w:rsidRPr="00FD4B78">
        <w:rPr>
          <w:rFonts w:asciiTheme="minorHAnsi" w:hAnsiTheme="minorHAnsi" w:cstheme="minorHAnsi"/>
          <w:b/>
          <w:color w:val="000000" w:themeColor="text1"/>
          <w:sz w:val="22"/>
          <w:szCs w:val="22"/>
        </w:rPr>
        <w:t>PERSONAL DE SMS:</w:t>
      </w:r>
    </w:p>
    <w:p w:rsidR="00FD4B78" w:rsidRPr="00FD4B78" w:rsidRDefault="00FD4B78" w:rsidP="00FD4B78">
      <w:pPr>
        <w:jc w:val="both"/>
        <w:rPr>
          <w:rFonts w:asciiTheme="minorHAnsi" w:hAnsiTheme="minorHAnsi"/>
          <w:b/>
          <w:sz w:val="22"/>
          <w:szCs w:val="22"/>
        </w:rPr>
      </w:pPr>
    </w:p>
    <w:p w:rsidR="00FD4B78" w:rsidRPr="00FD4B78" w:rsidRDefault="00FD4B78" w:rsidP="00FD4B78">
      <w:pPr>
        <w:jc w:val="both"/>
        <w:rPr>
          <w:rFonts w:asciiTheme="minorHAnsi" w:eastAsiaTheme="minorHAnsi" w:hAnsiTheme="minorHAnsi"/>
          <w:color w:val="000000"/>
          <w:sz w:val="22"/>
          <w:szCs w:val="22"/>
        </w:rPr>
      </w:pPr>
      <w:r w:rsidRPr="00FD4B78">
        <w:rPr>
          <w:rFonts w:asciiTheme="minorHAnsi" w:eastAsiaTheme="minorHAnsi" w:hAnsiTheme="minorHAnsi"/>
          <w:color w:val="000000"/>
          <w:sz w:val="22"/>
          <w:szCs w:val="22"/>
        </w:rPr>
        <w:t>La empresa contratista una vez adjudicada deberá contar mínimamente con el siguiente personal de SMS, en base a los siguientes criterios:</w:t>
      </w:r>
    </w:p>
    <w:p w:rsidR="00FD4B78" w:rsidRPr="00FD4B78" w:rsidRDefault="00FD4B78" w:rsidP="00FD4B78">
      <w:pPr>
        <w:jc w:val="both"/>
        <w:rPr>
          <w:rFonts w:asciiTheme="minorHAnsi" w:hAnsiTheme="minorHAnsi"/>
          <w:sz w:val="22"/>
          <w:szCs w:val="22"/>
        </w:rPr>
      </w:pPr>
    </w:p>
    <w:p w:rsidR="00FD4B78" w:rsidRPr="00FD4B78" w:rsidRDefault="00FD4B78" w:rsidP="00A77181">
      <w:pPr>
        <w:pStyle w:val="Prrafodelista"/>
        <w:numPr>
          <w:ilvl w:val="2"/>
          <w:numId w:val="42"/>
        </w:numPr>
        <w:tabs>
          <w:tab w:val="left" w:pos="851"/>
        </w:tabs>
        <w:contextualSpacing/>
        <w:rPr>
          <w:rFonts w:asciiTheme="minorHAnsi" w:hAnsiTheme="minorHAnsi" w:cstheme="minorHAnsi"/>
          <w:b/>
          <w:color w:val="000000" w:themeColor="text1"/>
          <w:sz w:val="22"/>
          <w:szCs w:val="22"/>
        </w:rPr>
      </w:pPr>
      <w:r w:rsidRPr="00FD4B78">
        <w:rPr>
          <w:rFonts w:asciiTheme="minorHAnsi" w:hAnsiTheme="minorHAnsi" w:cstheme="minorHAnsi"/>
          <w:b/>
          <w:color w:val="000000" w:themeColor="text1"/>
          <w:sz w:val="22"/>
          <w:szCs w:val="22"/>
        </w:rPr>
        <w:t>Proyectos de Red Secundaria/Estación Distrital de Regulación (EDR):</w:t>
      </w:r>
    </w:p>
    <w:p w:rsidR="00FD4B78" w:rsidRPr="00FD4B78" w:rsidRDefault="00FD4B78" w:rsidP="00FD4B78">
      <w:pPr>
        <w:pStyle w:val="Prrafodelista"/>
        <w:spacing w:after="160" w:line="259" w:lineRule="auto"/>
        <w:ind w:left="1080"/>
        <w:contextualSpacing/>
        <w:jc w:val="both"/>
        <w:rPr>
          <w:rFonts w:asciiTheme="minorHAnsi" w:hAnsiTheme="minorHAnsi" w:cstheme="minorHAnsi"/>
          <w:sz w:val="22"/>
          <w:szCs w:val="22"/>
        </w:rPr>
      </w:pPr>
    </w:p>
    <w:p w:rsidR="00FD4B78" w:rsidRPr="00FD4B78" w:rsidRDefault="00FD4B78" w:rsidP="00A77181">
      <w:pPr>
        <w:pStyle w:val="Prrafodelista"/>
        <w:numPr>
          <w:ilvl w:val="0"/>
          <w:numId w:val="46"/>
        </w:numPr>
        <w:spacing w:after="160" w:line="259" w:lineRule="auto"/>
        <w:ind w:left="1080"/>
        <w:contextualSpacing/>
        <w:jc w:val="both"/>
        <w:rPr>
          <w:rFonts w:asciiTheme="minorHAnsi" w:hAnsiTheme="minorHAnsi" w:cstheme="minorHAnsi"/>
          <w:sz w:val="22"/>
          <w:szCs w:val="22"/>
        </w:rPr>
      </w:pPr>
      <w:r w:rsidRPr="00FD4B78">
        <w:rPr>
          <w:rFonts w:asciiTheme="minorHAnsi" w:hAnsiTheme="minorHAnsi" w:cstheme="minorHAnsi"/>
          <w:sz w:val="22"/>
          <w:szCs w:val="22"/>
        </w:rPr>
        <w:t>1 Monitor de SMS: por cada frente de trabajo (de acuerdo al análisis de Riesgos de las actividades a desarrollarse en el frente de trabajo)</w:t>
      </w:r>
    </w:p>
    <w:p w:rsidR="00FD4B78" w:rsidRPr="00FD4B78" w:rsidRDefault="00FD4B78" w:rsidP="00FD4B78">
      <w:pPr>
        <w:pStyle w:val="Prrafodelista"/>
        <w:tabs>
          <w:tab w:val="left" w:pos="851"/>
        </w:tabs>
        <w:ind w:left="1080"/>
        <w:contextualSpacing/>
        <w:rPr>
          <w:rFonts w:asciiTheme="minorHAnsi" w:hAnsiTheme="minorHAnsi" w:cstheme="minorHAnsi"/>
          <w:b/>
          <w:color w:val="000000" w:themeColor="text1"/>
          <w:sz w:val="22"/>
          <w:szCs w:val="22"/>
        </w:rPr>
      </w:pPr>
    </w:p>
    <w:p w:rsidR="00FD4B78" w:rsidRPr="00FD4B78" w:rsidRDefault="00FD4B78" w:rsidP="00A77181">
      <w:pPr>
        <w:pStyle w:val="Prrafodelista"/>
        <w:numPr>
          <w:ilvl w:val="2"/>
          <w:numId w:val="42"/>
        </w:numPr>
        <w:tabs>
          <w:tab w:val="left" w:pos="851"/>
        </w:tabs>
        <w:contextualSpacing/>
        <w:rPr>
          <w:rFonts w:asciiTheme="minorHAnsi" w:hAnsiTheme="minorHAnsi" w:cstheme="minorHAnsi"/>
          <w:b/>
          <w:color w:val="000000" w:themeColor="text1"/>
          <w:sz w:val="22"/>
          <w:szCs w:val="22"/>
        </w:rPr>
      </w:pPr>
      <w:r w:rsidRPr="00FD4B78">
        <w:rPr>
          <w:rFonts w:asciiTheme="minorHAnsi" w:hAnsiTheme="minorHAnsi" w:cstheme="minorHAnsi"/>
          <w:b/>
          <w:color w:val="000000" w:themeColor="text1"/>
          <w:sz w:val="22"/>
          <w:szCs w:val="22"/>
        </w:rPr>
        <w:t xml:space="preserve">Curriculum Vitae de Personal SMS: </w:t>
      </w:r>
    </w:p>
    <w:p w:rsidR="00FD4B78" w:rsidRPr="00FD4B78" w:rsidRDefault="00FD4B78" w:rsidP="00FD4B78">
      <w:pPr>
        <w:jc w:val="both"/>
        <w:rPr>
          <w:rFonts w:asciiTheme="minorHAnsi" w:hAnsiTheme="minorHAnsi"/>
          <w:sz w:val="22"/>
          <w:szCs w:val="22"/>
        </w:rPr>
      </w:pPr>
    </w:p>
    <w:p w:rsidR="00FD4B78" w:rsidRPr="00FD4B78" w:rsidRDefault="00FD4B78" w:rsidP="00FD4B78">
      <w:pPr>
        <w:jc w:val="both"/>
        <w:rPr>
          <w:rFonts w:asciiTheme="minorHAnsi" w:hAnsiTheme="minorHAnsi"/>
          <w:sz w:val="22"/>
          <w:szCs w:val="22"/>
        </w:rPr>
      </w:pPr>
      <w:r w:rsidRPr="00FD4B78">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FD4B78" w:rsidRPr="00FD4B78" w:rsidRDefault="00FD4B78" w:rsidP="00FD4B78">
      <w:pPr>
        <w:jc w:val="both"/>
        <w:rPr>
          <w:rFonts w:asciiTheme="minorHAnsi" w:hAnsiTheme="minorHAnsi"/>
          <w:sz w:val="22"/>
          <w:szCs w:val="22"/>
        </w:rPr>
      </w:pPr>
    </w:p>
    <w:p w:rsidR="00FD4B78" w:rsidRPr="00FD4B78" w:rsidRDefault="00FD4B78" w:rsidP="00A77181">
      <w:pPr>
        <w:pStyle w:val="Prrafodelista"/>
        <w:numPr>
          <w:ilvl w:val="2"/>
          <w:numId w:val="42"/>
        </w:numPr>
        <w:tabs>
          <w:tab w:val="left" w:pos="851"/>
        </w:tabs>
        <w:contextualSpacing/>
        <w:rPr>
          <w:rFonts w:asciiTheme="minorHAnsi" w:hAnsiTheme="minorHAnsi" w:cstheme="minorHAnsi"/>
          <w:b/>
          <w:color w:val="000000" w:themeColor="text1"/>
          <w:sz w:val="22"/>
          <w:szCs w:val="22"/>
        </w:rPr>
      </w:pPr>
      <w:r w:rsidRPr="00FD4B78">
        <w:rPr>
          <w:rFonts w:asciiTheme="minorHAnsi" w:hAnsiTheme="minorHAnsi" w:cstheme="minorHAnsi"/>
          <w:b/>
          <w:color w:val="000000" w:themeColor="text1"/>
          <w:sz w:val="22"/>
          <w:szCs w:val="22"/>
        </w:rPr>
        <w:t xml:space="preserve">Perfil de Cargos: </w:t>
      </w:r>
    </w:p>
    <w:p w:rsidR="00FD4B78" w:rsidRPr="00FD4B78" w:rsidRDefault="00FD4B78" w:rsidP="00FD4B78">
      <w:pPr>
        <w:jc w:val="both"/>
        <w:rPr>
          <w:rFonts w:asciiTheme="minorHAnsi" w:eastAsiaTheme="minorHAnsi" w:hAnsiTheme="minorHAnsi"/>
          <w:color w:val="000000"/>
          <w:sz w:val="22"/>
          <w:szCs w:val="22"/>
        </w:rPr>
      </w:pPr>
    </w:p>
    <w:p w:rsidR="00FD4B78" w:rsidRPr="00FD4B78" w:rsidRDefault="00FD4B78" w:rsidP="00FD4B78">
      <w:pPr>
        <w:jc w:val="both"/>
        <w:rPr>
          <w:rFonts w:asciiTheme="minorHAnsi" w:eastAsiaTheme="minorHAnsi" w:hAnsiTheme="minorHAnsi"/>
          <w:color w:val="000000"/>
          <w:sz w:val="22"/>
          <w:szCs w:val="22"/>
        </w:rPr>
      </w:pPr>
      <w:r w:rsidRPr="00FD4B78">
        <w:rPr>
          <w:rFonts w:asciiTheme="minorHAnsi" w:eastAsiaTheme="minorHAnsi" w:hAnsiTheme="minorHAnsi"/>
          <w:color w:val="000000"/>
          <w:sz w:val="22"/>
          <w:szCs w:val="22"/>
        </w:rPr>
        <w:t>La formación y experiencia del personal de SMS debe ser adecuada y coherente para gestionar y controlar los riesgos identificados en las actividades de la obra.</w:t>
      </w:r>
    </w:p>
    <w:p w:rsidR="00FD4B78" w:rsidRPr="00FD4B78" w:rsidRDefault="00FD4B78" w:rsidP="00FD4B78">
      <w:pPr>
        <w:jc w:val="both"/>
        <w:rPr>
          <w:rFonts w:asciiTheme="minorHAnsi" w:eastAsiaTheme="minorHAnsi" w:hAnsiTheme="minorHAnsi"/>
          <w:color w:val="000000"/>
          <w:sz w:val="22"/>
          <w:szCs w:val="22"/>
        </w:rPr>
      </w:pPr>
    </w:p>
    <w:p w:rsidR="00FD4B78" w:rsidRPr="00FD4B78" w:rsidRDefault="00FD4B78" w:rsidP="00A77181">
      <w:pPr>
        <w:pStyle w:val="Prrafodelista"/>
        <w:numPr>
          <w:ilvl w:val="3"/>
          <w:numId w:val="42"/>
        </w:numPr>
        <w:tabs>
          <w:tab w:val="left" w:pos="851"/>
        </w:tabs>
        <w:contextualSpacing/>
        <w:rPr>
          <w:rFonts w:asciiTheme="minorHAnsi" w:hAnsiTheme="minorHAnsi" w:cstheme="minorHAnsi"/>
          <w:b/>
          <w:color w:val="000000" w:themeColor="text1"/>
          <w:sz w:val="22"/>
          <w:szCs w:val="22"/>
        </w:rPr>
      </w:pPr>
      <w:r w:rsidRPr="00FD4B78">
        <w:rPr>
          <w:rFonts w:asciiTheme="minorHAnsi" w:hAnsiTheme="minorHAnsi" w:cstheme="minorHAnsi"/>
          <w:b/>
          <w:color w:val="000000" w:themeColor="text1"/>
          <w:sz w:val="22"/>
          <w:szCs w:val="22"/>
        </w:rPr>
        <w:t>Monitor de SMS</w:t>
      </w:r>
    </w:p>
    <w:p w:rsidR="00FD4B78" w:rsidRPr="00FD4B78" w:rsidRDefault="00FD4B78" w:rsidP="00FD4B78">
      <w:pPr>
        <w:tabs>
          <w:tab w:val="left" w:pos="851"/>
        </w:tabs>
        <w:contextualSpacing/>
        <w:rPr>
          <w:rFonts w:asciiTheme="minorHAnsi" w:hAnsiTheme="minorHAnsi" w:cs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FD4B78" w:rsidRPr="00FD4B78" w:rsidTr="0093120B">
        <w:trPr>
          <w:jc w:val="center"/>
        </w:trPr>
        <w:tc>
          <w:tcPr>
            <w:tcW w:w="990" w:type="pct"/>
            <w:shd w:val="clear" w:color="auto" w:fill="auto"/>
            <w:vAlign w:val="center"/>
          </w:tcPr>
          <w:p w:rsidR="00FD4B78" w:rsidRPr="00FD4B78" w:rsidRDefault="00FD4B78" w:rsidP="0093120B">
            <w:pPr>
              <w:jc w:val="center"/>
              <w:rPr>
                <w:rFonts w:asciiTheme="minorHAnsi" w:hAnsiTheme="minorHAnsi" w:cstheme="minorHAnsi"/>
                <w:b/>
                <w:sz w:val="18"/>
                <w:szCs w:val="18"/>
                <w:lang w:val="es-BO"/>
              </w:rPr>
            </w:pPr>
            <w:r w:rsidRPr="00FD4B78">
              <w:rPr>
                <w:rFonts w:asciiTheme="minorHAnsi" w:hAnsiTheme="minorHAnsi" w:cstheme="minorHAnsi"/>
                <w:b/>
                <w:sz w:val="18"/>
                <w:szCs w:val="18"/>
                <w:lang w:val="es-BO"/>
              </w:rPr>
              <w:t>Nivel</w:t>
            </w:r>
          </w:p>
        </w:tc>
        <w:tc>
          <w:tcPr>
            <w:tcW w:w="4010" w:type="pct"/>
            <w:shd w:val="clear" w:color="auto" w:fill="auto"/>
            <w:vAlign w:val="center"/>
          </w:tcPr>
          <w:p w:rsidR="00FD4B78" w:rsidRPr="00FD4B78" w:rsidRDefault="00FD4B78" w:rsidP="0093120B">
            <w:pPr>
              <w:jc w:val="center"/>
              <w:rPr>
                <w:rFonts w:asciiTheme="minorHAnsi" w:hAnsiTheme="minorHAnsi" w:cstheme="minorHAnsi"/>
                <w:b/>
                <w:sz w:val="18"/>
                <w:szCs w:val="18"/>
                <w:lang w:val="es-BO"/>
              </w:rPr>
            </w:pPr>
            <w:r w:rsidRPr="00FD4B78">
              <w:rPr>
                <w:rFonts w:asciiTheme="minorHAnsi" w:hAnsiTheme="minorHAnsi" w:cstheme="minorHAnsi"/>
                <w:b/>
                <w:sz w:val="18"/>
                <w:szCs w:val="18"/>
                <w:lang w:val="es-BO"/>
              </w:rPr>
              <w:t>Requisitos</w:t>
            </w:r>
          </w:p>
        </w:tc>
      </w:tr>
      <w:tr w:rsidR="00FD4B78" w:rsidRPr="00FD4B78" w:rsidTr="0093120B">
        <w:trPr>
          <w:trHeight w:val="404"/>
          <w:jc w:val="center"/>
        </w:trPr>
        <w:tc>
          <w:tcPr>
            <w:tcW w:w="990" w:type="pct"/>
            <w:shd w:val="clear" w:color="auto" w:fill="auto"/>
            <w:vAlign w:val="center"/>
          </w:tcPr>
          <w:p w:rsidR="00FD4B78" w:rsidRPr="00FD4B78" w:rsidRDefault="00FD4B78" w:rsidP="0093120B">
            <w:pPr>
              <w:rPr>
                <w:rFonts w:asciiTheme="minorHAnsi" w:hAnsiTheme="minorHAnsi" w:cstheme="minorHAnsi"/>
                <w:b/>
                <w:sz w:val="18"/>
                <w:szCs w:val="18"/>
                <w:lang w:val="es-BO"/>
              </w:rPr>
            </w:pPr>
            <w:r w:rsidRPr="00FD4B78">
              <w:rPr>
                <w:rFonts w:asciiTheme="minorHAnsi" w:hAnsiTheme="minorHAnsi" w:cstheme="minorHAnsi"/>
                <w:b/>
                <w:sz w:val="18"/>
                <w:szCs w:val="18"/>
                <w:lang w:val="es-BO"/>
              </w:rPr>
              <w:t xml:space="preserve">Educación </w:t>
            </w:r>
          </w:p>
        </w:tc>
        <w:tc>
          <w:tcPr>
            <w:tcW w:w="4010" w:type="pct"/>
            <w:shd w:val="clear" w:color="auto" w:fill="auto"/>
            <w:vAlign w:val="center"/>
          </w:tcPr>
          <w:p w:rsidR="00FD4B78" w:rsidRPr="00FD4B78" w:rsidRDefault="00FD4B78" w:rsidP="0093120B">
            <w:pPr>
              <w:rPr>
                <w:rFonts w:asciiTheme="minorHAnsi" w:hAnsiTheme="minorHAnsi" w:cstheme="minorHAnsi"/>
                <w:sz w:val="18"/>
                <w:szCs w:val="18"/>
                <w:lang w:val="es-BO"/>
              </w:rPr>
            </w:pPr>
            <w:r w:rsidRPr="00FD4B78">
              <w:rPr>
                <w:rFonts w:asciiTheme="minorHAnsi" w:hAnsiTheme="minorHAnsi" w:cstheme="minorHAnsi"/>
                <w:sz w:val="18"/>
                <w:szCs w:val="18"/>
                <w:lang w:val="es-BO"/>
              </w:rPr>
              <w:t>Profesional a nivel licenciatura en ingeniería o Técnico del área Industrial (mecánico, eléctrico, SMS o similares)</w:t>
            </w:r>
          </w:p>
        </w:tc>
      </w:tr>
      <w:tr w:rsidR="00FD4B78" w:rsidRPr="00FD4B78" w:rsidTr="0093120B">
        <w:trPr>
          <w:trHeight w:val="288"/>
          <w:jc w:val="center"/>
        </w:trPr>
        <w:tc>
          <w:tcPr>
            <w:tcW w:w="990" w:type="pct"/>
            <w:shd w:val="clear" w:color="auto" w:fill="auto"/>
            <w:vAlign w:val="center"/>
          </w:tcPr>
          <w:p w:rsidR="00FD4B78" w:rsidRPr="00FD4B78" w:rsidRDefault="00FD4B78" w:rsidP="0093120B">
            <w:pPr>
              <w:rPr>
                <w:rFonts w:asciiTheme="minorHAnsi" w:hAnsiTheme="minorHAnsi" w:cstheme="minorHAnsi"/>
                <w:b/>
                <w:sz w:val="18"/>
                <w:szCs w:val="18"/>
                <w:lang w:val="es-BO"/>
              </w:rPr>
            </w:pPr>
            <w:r w:rsidRPr="00FD4B78">
              <w:rPr>
                <w:rFonts w:asciiTheme="minorHAnsi" w:hAnsiTheme="minorHAnsi" w:cstheme="minorHAnsi"/>
                <w:b/>
                <w:sz w:val="18"/>
                <w:szCs w:val="18"/>
                <w:lang w:val="es-BO"/>
              </w:rPr>
              <w:t xml:space="preserve">Formación OBLIGATORIA </w:t>
            </w:r>
            <w:r w:rsidRPr="00FD4B78">
              <w:rPr>
                <w:rFonts w:asciiTheme="minorHAnsi" w:hAnsiTheme="minorHAnsi" w:cstheme="minorHAnsi"/>
                <w:sz w:val="18"/>
                <w:szCs w:val="18"/>
                <w:lang w:val="es-BO"/>
              </w:rPr>
              <w:t>(Cursos, seminarios, talleres, etc.)</w:t>
            </w:r>
          </w:p>
        </w:tc>
        <w:tc>
          <w:tcPr>
            <w:tcW w:w="4010" w:type="pct"/>
            <w:shd w:val="clear" w:color="auto" w:fill="auto"/>
            <w:vAlign w:val="center"/>
          </w:tcPr>
          <w:p w:rsidR="00FD4B78" w:rsidRPr="00FD4B78" w:rsidRDefault="00FD4B78" w:rsidP="0093120B">
            <w:pPr>
              <w:rPr>
                <w:rFonts w:asciiTheme="minorHAnsi" w:hAnsiTheme="minorHAnsi" w:cstheme="minorHAnsi"/>
                <w:sz w:val="18"/>
                <w:szCs w:val="18"/>
              </w:rPr>
            </w:pPr>
            <w:r w:rsidRPr="00FD4B78">
              <w:rPr>
                <w:rFonts w:asciiTheme="minorHAnsi" w:hAnsiTheme="minorHAnsi" w:cstheme="minorHAnsi"/>
                <w:sz w:val="18"/>
                <w:szCs w:val="18"/>
              </w:rPr>
              <w:t>Seguridad Industrial, Salud Ocupacional y/o Medio Ambiente.</w:t>
            </w:r>
          </w:p>
          <w:p w:rsidR="00FD4B78" w:rsidRPr="00FD4B78" w:rsidRDefault="00FD4B78" w:rsidP="0093120B">
            <w:pPr>
              <w:rPr>
                <w:rFonts w:asciiTheme="minorHAnsi" w:hAnsiTheme="minorHAnsi" w:cstheme="minorHAnsi"/>
                <w:sz w:val="18"/>
                <w:szCs w:val="18"/>
              </w:rPr>
            </w:pPr>
            <w:r w:rsidRPr="00FD4B78">
              <w:rPr>
                <w:rFonts w:asciiTheme="minorHAnsi" w:hAnsiTheme="minorHAnsi" w:cstheme="minorHAnsi"/>
                <w:sz w:val="18"/>
                <w:szCs w:val="18"/>
              </w:rPr>
              <w:t xml:space="preserve">Cursos de Sistemas de Gestión de Seguridad y salud ocupacional y/o Medio Ambiente (OHSAS 18001 - ISO 14001). </w:t>
            </w:r>
          </w:p>
        </w:tc>
      </w:tr>
      <w:tr w:rsidR="00FD4B78" w:rsidRPr="00FD4B78" w:rsidTr="0093120B">
        <w:trPr>
          <w:trHeight w:val="270"/>
          <w:jc w:val="center"/>
        </w:trPr>
        <w:tc>
          <w:tcPr>
            <w:tcW w:w="990" w:type="pct"/>
            <w:shd w:val="clear" w:color="auto" w:fill="auto"/>
            <w:vAlign w:val="center"/>
          </w:tcPr>
          <w:p w:rsidR="00FD4B78" w:rsidRPr="00FD4B78" w:rsidRDefault="00FD4B78" w:rsidP="0093120B">
            <w:pPr>
              <w:rPr>
                <w:rFonts w:asciiTheme="minorHAnsi" w:hAnsiTheme="minorHAnsi" w:cstheme="minorHAnsi"/>
                <w:b/>
                <w:sz w:val="18"/>
                <w:szCs w:val="18"/>
                <w:lang w:val="es-BO"/>
              </w:rPr>
            </w:pPr>
            <w:r w:rsidRPr="00FD4B78">
              <w:rPr>
                <w:rFonts w:asciiTheme="minorHAnsi" w:hAnsiTheme="minorHAnsi" w:cstheme="minorHAnsi"/>
                <w:b/>
                <w:sz w:val="18"/>
                <w:szCs w:val="18"/>
                <w:lang w:val="es-BO"/>
              </w:rPr>
              <w:t>Formación</w:t>
            </w:r>
          </w:p>
          <w:p w:rsidR="00FD4B78" w:rsidRPr="00FD4B78" w:rsidRDefault="00FD4B78" w:rsidP="0093120B">
            <w:pPr>
              <w:rPr>
                <w:rFonts w:asciiTheme="minorHAnsi" w:hAnsiTheme="minorHAnsi" w:cstheme="minorHAnsi"/>
                <w:b/>
                <w:sz w:val="18"/>
                <w:szCs w:val="18"/>
                <w:lang w:val="es-BO"/>
              </w:rPr>
            </w:pPr>
            <w:r w:rsidRPr="00FD4B78">
              <w:rPr>
                <w:rFonts w:asciiTheme="minorHAnsi" w:hAnsiTheme="minorHAnsi" w:cstheme="minorHAnsi"/>
                <w:b/>
                <w:sz w:val="18"/>
                <w:szCs w:val="18"/>
                <w:lang w:val="es-BO"/>
              </w:rPr>
              <w:t xml:space="preserve">DESEABLE </w:t>
            </w:r>
            <w:r w:rsidRPr="00FD4B78">
              <w:rPr>
                <w:rFonts w:asciiTheme="minorHAnsi" w:hAnsiTheme="minorHAnsi" w:cstheme="minorHAnsi"/>
                <w:sz w:val="18"/>
                <w:szCs w:val="18"/>
                <w:lang w:val="es-BO"/>
              </w:rPr>
              <w:t>(Cursos, seminarios, talleres, etc.)</w:t>
            </w:r>
          </w:p>
        </w:tc>
        <w:tc>
          <w:tcPr>
            <w:tcW w:w="4010" w:type="pct"/>
            <w:shd w:val="clear" w:color="auto" w:fill="auto"/>
            <w:vAlign w:val="center"/>
          </w:tcPr>
          <w:p w:rsidR="00FD4B78" w:rsidRPr="00FD4B78" w:rsidRDefault="00FD4B78" w:rsidP="0093120B">
            <w:pPr>
              <w:rPr>
                <w:rFonts w:asciiTheme="minorHAnsi" w:hAnsiTheme="minorHAnsi" w:cstheme="minorHAnsi"/>
                <w:sz w:val="18"/>
                <w:szCs w:val="18"/>
              </w:rPr>
            </w:pPr>
            <w:r w:rsidRPr="00FD4B78">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FD4B78">
              <w:rPr>
                <w:rFonts w:asciiTheme="minorHAnsi" w:hAnsiTheme="minorHAnsi" w:cstheme="minorHAnsi"/>
                <w:sz w:val="18"/>
                <w:szCs w:val="18"/>
              </w:rPr>
              <w:t>izaje</w:t>
            </w:r>
            <w:proofErr w:type="spellEnd"/>
            <w:r w:rsidRPr="00FD4B78">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rsidR="00FD4B78" w:rsidRPr="00FD4B78" w:rsidRDefault="00FD4B78" w:rsidP="0093120B">
            <w:pPr>
              <w:rPr>
                <w:rFonts w:asciiTheme="minorHAnsi" w:hAnsiTheme="minorHAnsi" w:cstheme="minorHAnsi"/>
                <w:sz w:val="18"/>
                <w:szCs w:val="18"/>
              </w:rPr>
            </w:pPr>
            <w:r w:rsidRPr="00FD4B78">
              <w:rPr>
                <w:rFonts w:asciiTheme="minorHAnsi" w:hAnsiTheme="minorHAnsi" w:cstheme="minorHAnsi"/>
                <w:sz w:val="18"/>
                <w:szCs w:val="18"/>
              </w:rPr>
              <w:t>Lucha contra incendios, Primeros Auxilios Básicos, Manejo Defensivo.</w:t>
            </w:r>
          </w:p>
        </w:tc>
      </w:tr>
      <w:tr w:rsidR="00FD4B78" w:rsidRPr="00FD4B78" w:rsidTr="0093120B">
        <w:trPr>
          <w:trHeight w:val="678"/>
          <w:jc w:val="center"/>
        </w:trPr>
        <w:tc>
          <w:tcPr>
            <w:tcW w:w="990" w:type="pct"/>
            <w:shd w:val="clear" w:color="auto" w:fill="auto"/>
            <w:vAlign w:val="center"/>
          </w:tcPr>
          <w:p w:rsidR="00FD4B78" w:rsidRPr="00FD4B78" w:rsidRDefault="00FD4B78" w:rsidP="0093120B">
            <w:pPr>
              <w:rPr>
                <w:rFonts w:asciiTheme="minorHAnsi" w:hAnsiTheme="minorHAnsi" w:cstheme="minorHAnsi"/>
                <w:b/>
                <w:sz w:val="18"/>
                <w:szCs w:val="18"/>
                <w:highlight w:val="green"/>
                <w:lang w:val="es-BO"/>
              </w:rPr>
            </w:pPr>
            <w:r w:rsidRPr="00FD4B78">
              <w:rPr>
                <w:rFonts w:asciiTheme="minorHAnsi" w:hAnsiTheme="minorHAnsi" w:cstheme="minorHAnsi"/>
                <w:b/>
                <w:sz w:val="18"/>
                <w:szCs w:val="18"/>
                <w:lang w:val="es-BO"/>
              </w:rPr>
              <w:t>Experiencia</w:t>
            </w:r>
          </w:p>
        </w:tc>
        <w:tc>
          <w:tcPr>
            <w:tcW w:w="4010" w:type="pct"/>
            <w:shd w:val="clear" w:color="auto" w:fill="auto"/>
            <w:vAlign w:val="center"/>
          </w:tcPr>
          <w:p w:rsidR="00FD4B78" w:rsidRPr="00FD4B78" w:rsidRDefault="00FD4B78" w:rsidP="0093120B">
            <w:pPr>
              <w:rPr>
                <w:rFonts w:asciiTheme="minorHAnsi" w:hAnsiTheme="minorHAnsi" w:cstheme="minorHAnsi"/>
                <w:sz w:val="18"/>
                <w:szCs w:val="18"/>
                <w:lang w:val="es-BO"/>
              </w:rPr>
            </w:pPr>
            <w:r w:rsidRPr="00FD4B78">
              <w:rPr>
                <w:rFonts w:asciiTheme="minorHAnsi" w:hAnsiTheme="minorHAnsi" w:cstheme="minorHAnsi"/>
                <w:sz w:val="18"/>
                <w:szCs w:val="18"/>
                <w:lang w:val="es-BO"/>
              </w:rPr>
              <w:t xml:space="preserve">Experiencia </w:t>
            </w:r>
            <w:r w:rsidRPr="00FD4B78">
              <w:rPr>
                <w:rFonts w:asciiTheme="minorHAnsi" w:hAnsiTheme="minorHAnsi" w:cstheme="minorHAnsi"/>
                <w:b/>
                <w:sz w:val="18"/>
                <w:szCs w:val="18"/>
                <w:lang w:val="es-BO"/>
              </w:rPr>
              <w:t>general mínima de 2 años</w:t>
            </w:r>
            <w:r w:rsidRPr="00FD4B78">
              <w:rPr>
                <w:rFonts w:asciiTheme="minorHAnsi" w:hAnsiTheme="minorHAnsi" w:cstheme="minorHAnsi"/>
                <w:sz w:val="18"/>
                <w:szCs w:val="18"/>
                <w:lang w:val="es-BO"/>
              </w:rPr>
              <w:t xml:space="preserve"> y experiencia </w:t>
            </w:r>
            <w:r w:rsidRPr="00FD4B78">
              <w:rPr>
                <w:rFonts w:asciiTheme="minorHAnsi" w:hAnsiTheme="minorHAnsi" w:cstheme="minorHAnsi"/>
                <w:b/>
                <w:sz w:val="18"/>
                <w:szCs w:val="18"/>
                <w:lang w:val="es-BO"/>
              </w:rPr>
              <w:t>específica mínima de 1 año</w:t>
            </w:r>
            <w:r w:rsidRPr="00FD4B78">
              <w:rPr>
                <w:rFonts w:asciiTheme="minorHAnsi" w:hAnsiTheme="minorHAnsi" w:cstheme="minorHAnsi"/>
                <w:sz w:val="18"/>
                <w:szCs w:val="18"/>
                <w:lang w:val="es-BO"/>
              </w:rPr>
              <w:t xml:space="preserve"> en cargos similares en proyectos de gas y petróleo, construcción, y/o rubro industrial.</w:t>
            </w:r>
          </w:p>
          <w:p w:rsidR="00FD4B78" w:rsidRPr="00FD4B78" w:rsidRDefault="00FD4B78" w:rsidP="0093120B">
            <w:pPr>
              <w:rPr>
                <w:rFonts w:asciiTheme="minorHAnsi" w:hAnsiTheme="minorHAnsi" w:cstheme="minorHAnsi"/>
                <w:sz w:val="18"/>
                <w:szCs w:val="18"/>
                <w:lang w:val="es-BO"/>
              </w:rPr>
            </w:pPr>
            <w:r w:rsidRPr="00FD4B78">
              <w:rPr>
                <w:rFonts w:asciiTheme="minorHAnsi" w:hAnsiTheme="minorHAnsi" w:cstheme="minorHAnsi"/>
                <w:sz w:val="18"/>
                <w:szCs w:val="18"/>
                <w:lang w:val="es-BO"/>
              </w:rPr>
              <w:t>Experiencia especifica:</w:t>
            </w:r>
          </w:p>
          <w:p w:rsidR="00FD4B78" w:rsidRPr="00FD4B78" w:rsidRDefault="00FD4B78" w:rsidP="0093120B">
            <w:pPr>
              <w:rPr>
                <w:rFonts w:asciiTheme="minorHAnsi" w:hAnsiTheme="minorHAnsi" w:cstheme="minorHAnsi"/>
                <w:sz w:val="18"/>
                <w:szCs w:val="18"/>
                <w:lang w:val="es-BO"/>
              </w:rPr>
            </w:pPr>
            <w:r w:rsidRPr="00FD4B78">
              <w:rPr>
                <w:rFonts w:asciiTheme="minorHAnsi" w:hAnsiTheme="minorHAnsi" w:cstheme="minorHAnsi"/>
                <w:sz w:val="18"/>
                <w:szCs w:val="18"/>
                <w:lang w:val="es-BO"/>
              </w:rPr>
              <w:t>- Inspección y Auditoría de actos y/o condiciones inseguras</w:t>
            </w:r>
          </w:p>
          <w:p w:rsidR="00FD4B78" w:rsidRPr="00FD4B78" w:rsidRDefault="00FD4B78" w:rsidP="0093120B">
            <w:pPr>
              <w:rPr>
                <w:rFonts w:asciiTheme="minorHAnsi" w:hAnsiTheme="minorHAnsi" w:cstheme="minorHAnsi"/>
                <w:sz w:val="18"/>
                <w:szCs w:val="18"/>
                <w:lang w:val="es-BO"/>
              </w:rPr>
            </w:pPr>
            <w:r w:rsidRPr="00FD4B78">
              <w:rPr>
                <w:rFonts w:asciiTheme="minorHAnsi" w:hAnsiTheme="minorHAnsi" w:cstheme="minorHAnsi"/>
                <w:sz w:val="18"/>
                <w:szCs w:val="18"/>
                <w:lang w:val="es-BO"/>
              </w:rPr>
              <w:t>- Gestión de Equipos de protección personal (EPP)</w:t>
            </w:r>
          </w:p>
          <w:p w:rsidR="00FD4B78" w:rsidRPr="00FD4B78" w:rsidRDefault="00FD4B78" w:rsidP="0093120B">
            <w:pPr>
              <w:rPr>
                <w:rFonts w:asciiTheme="minorHAnsi" w:hAnsiTheme="minorHAnsi" w:cstheme="minorHAnsi"/>
                <w:sz w:val="18"/>
                <w:szCs w:val="18"/>
                <w:lang w:val="es-BO"/>
              </w:rPr>
            </w:pPr>
            <w:r w:rsidRPr="00FD4B78">
              <w:rPr>
                <w:rFonts w:asciiTheme="minorHAnsi" w:hAnsiTheme="minorHAnsi" w:cstheme="minorHAnsi"/>
                <w:sz w:val="18"/>
                <w:szCs w:val="18"/>
                <w:lang w:val="es-BO"/>
              </w:rPr>
              <w:t>- Gestión de Permisos de trabajo</w:t>
            </w:r>
          </w:p>
          <w:p w:rsidR="00FD4B78" w:rsidRPr="00FD4B78" w:rsidRDefault="00FD4B78" w:rsidP="0093120B">
            <w:pPr>
              <w:rPr>
                <w:rFonts w:asciiTheme="minorHAnsi" w:hAnsiTheme="minorHAnsi" w:cstheme="minorHAnsi"/>
                <w:sz w:val="18"/>
                <w:szCs w:val="18"/>
                <w:lang w:val="es-BO"/>
              </w:rPr>
            </w:pPr>
            <w:r w:rsidRPr="00FD4B78">
              <w:rPr>
                <w:rFonts w:asciiTheme="minorHAnsi" w:hAnsiTheme="minorHAnsi" w:cstheme="minorHAnsi"/>
                <w:sz w:val="18"/>
                <w:szCs w:val="18"/>
                <w:lang w:val="es-BO"/>
              </w:rPr>
              <w:t>- Gestión y Manejo de emergencias (evacuación, simulacros, etc.)</w:t>
            </w:r>
          </w:p>
        </w:tc>
      </w:tr>
    </w:tbl>
    <w:p w:rsidR="00FD4B78" w:rsidRPr="00FD4B78" w:rsidRDefault="00FD4B78" w:rsidP="00FD4B78">
      <w:pPr>
        <w:ind w:left="360"/>
        <w:jc w:val="both"/>
        <w:rPr>
          <w:rFonts w:asciiTheme="minorHAnsi" w:hAnsiTheme="minorHAnsi" w:cstheme="minorHAnsi"/>
        </w:rPr>
      </w:pPr>
    </w:p>
    <w:p w:rsidR="00FD4B78" w:rsidRPr="00FD4B78" w:rsidRDefault="00FD4B78" w:rsidP="00A77181">
      <w:pPr>
        <w:pStyle w:val="Prrafodelista"/>
        <w:numPr>
          <w:ilvl w:val="1"/>
          <w:numId w:val="42"/>
        </w:numPr>
        <w:tabs>
          <w:tab w:val="left" w:pos="851"/>
        </w:tabs>
        <w:contextualSpacing/>
        <w:rPr>
          <w:rFonts w:asciiTheme="minorHAnsi" w:hAnsiTheme="minorHAnsi" w:cstheme="minorHAnsi"/>
          <w:b/>
          <w:color w:val="000000" w:themeColor="text1"/>
          <w:sz w:val="22"/>
          <w:szCs w:val="22"/>
        </w:rPr>
      </w:pPr>
      <w:r w:rsidRPr="00FD4B78">
        <w:rPr>
          <w:rFonts w:asciiTheme="minorHAnsi" w:hAnsiTheme="minorHAnsi" w:cstheme="minorHAnsi"/>
          <w:b/>
          <w:color w:val="000000" w:themeColor="text1"/>
          <w:sz w:val="22"/>
          <w:szCs w:val="22"/>
        </w:rPr>
        <w:t xml:space="preserve">POSTERIOR A LA ADJUDICACIÓN: </w:t>
      </w:r>
    </w:p>
    <w:p w:rsidR="00FD4B78" w:rsidRPr="00FD4B78" w:rsidRDefault="00FD4B78" w:rsidP="00FD4B78">
      <w:pPr>
        <w:ind w:left="360"/>
        <w:jc w:val="both"/>
        <w:rPr>
          <w:rFonts w:asciiTheme="minorHAnsi" w:hAnsiTheme="minorHAnsi" w:cstheme="minorHAnsi"/>
          <w:sz w:val="22"/>
          <w:szCs w:val="22"/>
        </w:rPr>
      </w:pPr>
    </w:p>
    <w:p w:rsidR="00FD4B78" w:rsidRPr="00FD4B78" w:rsidRDefault="00FD4B78" w:rsidP="00FD4B78">
      <w:pPr>
        <w:jc w:val="both"/>
        <w:rPr>
          <w:rFonts w:asciiTheme="minorHAnsi" w:hAnsiTheme="minorHAnsi" w:cstheme="minorHAnsi"/>
          <w:i/>
          <w:sz w:val="22"/>
          <w:szCs w:val="22"/>
        </w:rPr>
      </w:pPr>
      <w:r w:rsidRPr="00FD4B78">
        <w:rPr>
          <w:rFonts w:asciiTheme="minorHAnsi" w:hAnsiTheme="minorHAnsi" w:cstheme="minorHAnsi"/>
          <w:sz w:val="22"/>
          <w:szCs w:val="22"/>
        </w:rPr>
        <w:t>Antes del inicio de las actividades (orden de proceder) la Empresa adjudicada deberá presentar los siguientes documentos</w:t>
      </w:r>
      <w:r w:rsidRPr="00FD4B78">
        <w:rPr>
          <w:rFonts w:asciiTheme="minorHAnsi" w:hAnsiTheme="minorHAnsi" w:cstheme="minorHAnsi"/>
          <w:b/>
          <w:i/>
          <w:sz w:val="22"/>
          <w:szCs w:val="22"/>
        </w:rPr>
        <w:t xml:space="preserve"> </w:t>
      </w:r>
      <w:r w:rsidRPr="00FD4B78">
        <w:rPr>
          <w:rFonts w:asciiTheme="minorHAnsi" w:hAnsiTheme="minorHAnsi" w:cstheme="minorHAnsi"/>
          <w:sz w:val="22"/>
          <w:szCs w:val="22"/>
        </w:rPr>
        <w:t xml:space="preserve">para la </w:t>
      </w:r>
      <w:r w:rsidRPr="00FD4B78">
        <w:rPr>
          <w:rFonts w:asciiTheme="minorHAnsi" w:hAnsiTheme="minorHAnsi" w:cstheme="minorHAnsi"/>
          <w:b/>
          <w:sz w:val="22"/>
          <w:szCs w:val="22"/>
        </w:rPr>
        <w:t>aprobación</w:t>
      </w:r>
      <w:r w:rsidRPr="00FD4B78">
        <w:rPr>
          <w:rFonts w:asciiTheme="minorHAnsi" w:hAnsiTheme="minorHAnsi" w:cstheme="minorHAnsi"/>
          <w:sz w:val="22"/>
          <w:szCs w:val="22"/>
        </w:rPr>
        <w:t xml:space="preserve"> y </w:t>
      </w:r>
      <w:proofErr w:type="spellStart"/>
      <w:r w:rsidRPr="00FD4B78">
        <w:rPr>
          <w:rFonts w:asciiTheme="minorHAnsi" w:hAnsiTheme="minorHAnsi" w:cstheme="minorHAnsi"/>
          <w:b/>
          <w:sz w:val="22"/>
          <w:szCs w:val="22"/>
        </w:rPr>
        <w:t>VoBo</w:t>
      </w:r>
      <w:proofErr w:type="spellEnd"/>
      <w:r w:rsidRPr="00FD4B78">
        <w:rPr>
          <w:rFonts w:asciiTheme="minorHAnsi" w:hAnsiTheme="minorHAnsi" w:cstheme="minorHAnsi"/>
          <w:b/>
          <w:sz w:val="22"/>
          <w:szCs w:val="22"/>
        </w:rPr>
        <w:t xml:space="preserve"> </w:t>
      </w:r>
      <w:r w:rsidRPr="00FD4B78">
        <w:rPr>
          <w:rFonts w:asciiTheme="minorHAnsi" w:hAnsiTheme="minorHAnsi" w:cstheme="minorHAnsi"/>
          <w:sz w:val="22"/>
          <w:szCs w:val="22"/>
        </w:rPr>
        <w:t>de la Unidad SMS de YPFB</w:t>
      </w:r>
      <w:r w:rsidRPr="00FD4B78">
        <w:rPr>
          <w:rFonts w:asciiTheme="minorHAnsi" w:hAnsiTheme="minorHAnsi" w:cstheme="minorHAnsi"/>
          <w:i/>
          <w:sz w:val="22"/>
          <w:szCs w:val="22"/>
        </w:rPr>
        <w:t>:</w:t>
      </w:r>
    </w:p>
    <w:p w:rsidR="00FD4B78" w:rsidRPr="00FD4B78" w:rsidRDefault="00FD4B78" w:rsidP="00FD4B78">
      <w:pPr>
        <w:ind w:left="360"/>
        <w:jc w:val="both"/>
        <w:rPr>
          <w:rFonts w:asciiTheme="minorHAnsi" w:hAnsiTheme="minorHAnsi" w:cstheme="minorHAnsi"/>
          <w:b/>
          <w:i/>
          <w:sz w:val="22"/>
          <w:szCs w:val="22"/>
        </w:rPr>
      </w:pPr>
    </w:p>
    <w:p w:rsidR="00FD4B78" w:rsidRPr="00FD4B78" w:rsidRDefault="00FD4B78" w:rsidP="00A77181">
      <w:pPr>
        <w:pStyle w:val="Prrafodelista"/>
        <w:numPr>
          <w:ilvl w:val="0"/>
          <w:numId w:val="49"/>
        </w:numPr>
        <w:jc w:val="both"/>
        <w:rPr>
          <w:rFonts w:asciiTheme="minorHAnsi" w:hAnsiTheme="minorHAnsi" w:cstheme="minorHAnsi"/>
          <w:b/>
          <w:vanish/>
          <w:color w:val="000000" w:themeColor="text1"/>
          <w:sz w:val="22"/>
          <w:szCs w:val="22"/>
        </w:rPr>
      </w:pPr>
    </w:p>
    <w:p w:rsidR="00FD4B78" w:rsidRPr="00FD4B78" w:rsidRDefault="00FD4B78" w:rsidP="00A77181">
      <w:pPr>
        <w:pStyle w:val="Prrafodelista"/>
        <w:numPr>
          <w:ilvl w:val="1"/>
          <w:numId w:val="49"/>
        </w:numPr>
        <w:jc w:val="both"/>
        <w:rPr>
          <w:rFonts w:asciiTheme="minorHAnsi" w:hAnsiTheme="minorHAnsi" w:cstheme="minorHAnsi"/>
          <w:b/>
          <w:vanish/>
          <w:color w:val="000000" w:themeColor="text1"/>
          <w:sz w:val="22"/>
          <w:szCs w:val="22"/>
        </w:rPr>
      </w:pPr>
    </w:p>
    <w:p w:rsidR="00FD4B78" w:rsidRPr="00FD4B78" w:rsidRDefault="00FD4B78" w:rsidP="00A77181">
      <w:pPr>
        <w:pStyle w:val="Prrafodelista"/>
        <w:numPr>
          <w:ilvl w:val="1"/>
          <w:numId w:val="49"/>
        </w:numPr>
        <w:jc w:val="both"/>
        <w:rPr>
          <w:rFonts w:asciiTheme="minorHAnsi" w:hAnsiTheme="minorHAnsi" w:cstheme="minorHAnsi"/>
          <w:b/>
          <w:vanish/>
          <w:color w:val="000000" w:themeColor="text1"/>
          <w:sz w:val="22"/>
          <w:szCs w:val="22"/>
        </w:rPr>
      </w:pPr>
    </w:p>
    <w:p w:rsidR="00FD4B78" w:rsidRPr="00FD4B78" w:rsidRDefault="00FD4B78" w:rsidP="00A77181">
      <w:pPr>
        <w:pStyle w:val="Prrafodelista"/>
        <w:numPr>
          <w:ilvl w:val="1"/>
          <w:numId w:val="49"/>
        </w:numPr>
        <w:jc w:val="both"/>
        <w:rPr>
          <w:rFonts w:asciiTheme="minorHAnsi" w:hAnsiTheme="minorHAnsi" w:cstheme="minorHAnsi"/>
          <w:b/>
          <w:vanish/>
          <w:color w:val="000000" w:themeColor="text1"/>
          <w:sz w:val="22"/>
          <w:szCs w:val="22"/>
        </w:rPr>
      </w:pPr>
    </w:p>
    <w:p w:rsidR="00FD4B78" w:rsidRPr="00FD4B78" w:rsidRDefault="00FD4B78" w:rsidP="00A77181">
      <w:pPr>
        <w:pStyle w:val="Prrafodelista"/>
        <w:numPr>
          <w:ilvl w:val="1"/>
          <w:numId w:val="49"/>
        </w:numPr>
        <w:jc w:val="both"/>
        <w:rPr>
          <w:rFonts w:asciiTheme="minorHAnsi" w:hAnsiTheme="minorHAnsi" w:cstheme="minorHAnsi"/>
          <w:b/>
          <w:vanish/>
          <w:color w:val="000000" w:themeColor="text1"/>
          <w:sz w:val="22"/>
          <w:szCs w:val="22"/>
        </w:rPr>
      </w:pPr>
    </w:p>
    <w:p w:rsidR="00FD4B78" w:rsidRPr="00FD4B78" w:rsidRDefault="00FD4B78" w:rsidP="00A77181">
      <w:pPr>
        <w:pStyle w:val="Prrafodelista"/>
        <w:numPr>
          <w:ilvl w:val="1"/>
          <w:numId w:val="49"/>
        </w:numPr>
        <w:jc w:val="both"/>
        <w:rPr>
          <w:rFonts w:asciiTheme="minorHAnsi" w:hAnsiTheme="minorHAnsi" w:cstheme="minorHAnsi"/>
          <w:b/>
          <w:vanish/>
          <w:color w:val="000000" w:themeColor="text1"/>
          <w:sz w:val="22"/>
          <w:szCs w:val="22"/>
        </w:rPr>
      </w:pPr>
    </w:p>
    <w:p w:rsidR="00FD4B78" w:rsidRPr="00FD4B78" w:rsidRDefault="00FD4B78" w:rsidP="00A77181">
      <w:pPr>
        <w:pStyle w:val="Prrafodelista"/>
        <w:numPr>
          <w:ilvl w:val="1"/>
          <w:numId w:val="49"/>
        </w:numPr>
        <w:jc w:val="both"/>
        <w:rPr>
          <w:rFonts w:asciiTheme="minorHAnsi" w:hAnsiTheme="minorHAnsi" w:cstheme="minorHAnsi"/>
          <w:b/>
          <w:vanish/>
          <w:color w:val="000000" w:themeColor="text1"/>
          <w:sz w:val="22"/>
          <w:szCs w:val="22"/>
        </w:rPr>
      </w:pPr>
    </w:p>
    <w:p w:rsidR="00FD4B78" w:rsidRPr="00FD4B78" w:rsidRDefault="00FD4B78" w:rsidP="00A77181">
      <w:pPr>
        <w:pStyle w:val="Prrafodelista"/>
        <w:numPr>
          <w:ilvl w:val="1"/>
          <w:numId w:val="49"/>
        </w:numPr>
        <w:jc w:val="both"/>
        <w:rPr>
          <w:rFonts w:asciiTheme="minorHAnsi" w:hAnsiTheme="minorHAnsi" w:cstheme="minorHAnsi"/>
          <w:b/>
          <w:vanish/>
          <w:color w:val="000000" w:themeColor="text1"/>
          <w:sz w:val="22"/>
          <w:szCs w:val="22"/>
        </w:rPr>
      </w:pPr>
    </w:p>
    <w:p w:rsidR="00FD4B78" w:rsidRPr="00FD4B78" w:rsidRDefault="00FD4B78" w:rsidP="00A77181">
      <w:pPr>
        <w:pStyle w:val="Prrafodelista"/>
        <w:numPr>
          <w:ilvl w:val="2"/>
          <w:numId w:val="49"/>
        </w:numPr>
        <w:jc w:val="both"/>
        <w:rPr>
          <w:rFonts w:asciiTheme="minorHAnsi" w:hAnsiTheme="minorHAnsi" w:cstheme="minorHAnsi"/>
          <w:b/>
          <w:vanish/>
          <w:color w:val="000000" w:themeColor="text1"/>
          <w:sz w:val="22"/>
          <w:szCs w:val="22"/>
        </w:rPr>
      </w:pPr>
    </w:p>
    <w:p w:rsidR="00FD4B78" w:rsidRPr="00FD4B78" w:rsidRDefault="00FD4B78" w:rsidP="00A77181">
      <w:pPr>
        <w:pStyle w:val="Prrafodelista"/>
        <w:numPr>
          <w:ilvl w:val="2"/>
          <w:numId w:val="49"/>
        </w:numPr>
        <w:jc w:val="both"/>
        <w:rPr>
          <w:rFonts w:asciiTheme="minorHAnsi" w:hAnsiTheme="minorHAnsi" w:cstheme="minorHAnsi"/>
          <w:b/>
          <w:vanish/>
          <w:color w:val="000000" w:themeColor="text1"/>
          <w:sz w:val="22"/>
          <w:szCs w:val="22"/>
        </w:rPr>
      </w:pPr>
    </w:p>
    <w:p w:rsidR="00FD4B78" w:rsidRPr="00FD4B78" w:rsidRDefault="00FD4B78" w:rsidP="00A77181">
      <w:pPr>
        <w:pStyle w:val="Prrafodelista"/>
        <w:numPr>
          <w:ilvl w:val="2"/>
          <w:numId w:val="49"/>
        </w:numPr>
        <w:jc w:val="both"/>
        <w:rPr>
          <w:rFonts w:asciiTheme="minorHAnsi" w:hAnsiTheme="minorHAnsi" w:cstheme="minorHAnsi"/>
          <w:b/>
          <w:vanish/>
          <w:color w:val="000000" w:themeColor="text1"/>
          <w:sz w:val="22"/>
          <w:szCs w:val="22"/>
        </w:rPr>
      </w:pPr>
    </w:p>
    <w:p w:rsidR="00FD4B78" w:rsidRPr="00FD4B78" w:rsidRDefault="00FD4B78" w:rsidP="00A77181">
      <w:pPr>
        <w:pStyle w:val="Prrafodelista"/>
        <w:numPr>
          <w:ilvl w:val="2"/>
          <w:numId w:val="42"/>
        </w:numPr>
        <w:jc w:val="both"/>
        <w:rPr>
          <w:rFonts w:asciiTheme="minorHAnsi" w:hAnsiTheme="minorHAnsi" w:cstheme="minorHAnsi"/>
          <w:b/>
          <w:i/>
          <w:sz w:val="22"/>
          <w:szCs w:val="22"/>
        </w:rPr>
      </w:pPr>
      <w:r w:rsidRPr="00FD4B78">
        <w:rPr>
          <w:rFonts w:asciiTheme="minorHAnsi" w:hAnsiTheme="minorHAnsi" w:cstheme="minorHAnsi"/>
          <w:b/>
          <w:color w:val="000000" w:themeColor="text1"/>
          <w:sz w:val="22"/>
          <w:szCs w:val="22"/>
        </w:rPr>
        <w:t xml:space="preserve">Declaración jurada </w:t>
      </w:r>
      <w:r w:rsidRPr="00FD4B78">
        <w:rPr>
          <w:rFonts w:asciiTheme="minorHAnsi" w:hAnsiTheme="minorHAnsi" w:cstheme="minorHAnsi"/>
          <w:color w:val="000000" w:themeColor="text1"/>
          <w:sz w:val="22"/>
          <w:szCs w:val="22"/>
        </w:rPr>
        <w:t>“Compromiso de SMS” para Cumplimiento de requisitos de Seguridad</w:t>
      </w:r>
      <w:r w:rsidRPr="00FD4B78">
        <w:rPr>
          <w:rFonts w:asciiTheme="minorHAnsi" w:hAnsiTheme="minorHAnsi" w:cstheme="minorHAnsi"/>
          <w:sz w:val="22"/>
          <w:szCs w:val="22"/>
        </w:rPr>
        <w:t xml:space="preserve"> Industrial, Salud Ocupacional y Medio Ambiente para contratistas de YPFB Corporación.</w:t>
      </w:r>
    </w:p>
    <w:p w:rsidR="00FD4B78" w:rsidRPr="00FD4B78" w:rsidRDefault="00FD4B78" w:rsidP="00FD4B78">
      <w:pPr>
        <w:pStyle w:val="Prrafodelista"/>
        <w:jc w:val="both"/>
        <w:rPr>
          <w:rFonts w:asciiTheme="minorHAnsi" w:hAnsiTheme="minorHAnsi" w:cstheme="minorHAnsi"/>
          <w:i/>
          <w:sz w:val="22"/>
          <w:szCs w:val="22"/>
        </w:rPr>
      </w:pPr>
    </w:p>
    <w:p w:rsidR="00FD4B78" w:rsidRPr="00FD4B78" w:rsidRDefault="00FD4B78" w:rsidP="00FD4B78">
      <w:pPr>
        <w:pStyle w:val="Prrafodelista"/>
        <w:ind w:left="1080"/>
        <w:jc w:val="both"/>
        <w:rPr>
          <w:rFonts w:asciiTheme="minorHAnsi" w:hAnsiTheme="minorHAnsi" w:cstheme="minorHAnsi"/>
          <w:i/>
          <w:sz w:val="22"/>
          <w:szCs w:val="22"/>
        </w:rPr>
      </w:pPr>
      <w:r w:rsidRPr="00FD4B7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FD4B78" w:rsidRPr="00FD4B78" w:rsidRDefault="00FD4B78" w:rsidP="00FD4B78">
      <w:pPr>
        <w:pStyle w:val="Prrafodelista"/>
        <w:jc w:val="both"/>
        <w:rPr>
          <w:rFonts w:asciiTheme="minorHAnsi" w:hAnsiTheme="minorHAnsi" w:cstheme="minorHAnsi"/>
          <w:i/>
          <w:sz w:val="22"/>
          <w:szCs w:val="22"/>
        </w:rPr>
      </w:pPr>
    </w:p>
    <w:p w:rsidR="00FD4B78" w:rsidRPr="00FD4B78" w:rsidRDefault="00FD4B78" w:rsidP="00FD4B78">
      <w:pPr>
        <w:pStyle w:val="Prrafodelista"/>
        <w:ind w:left="1080"/>
        <w:jc w:val="both"/>
        <w:rPr>
          <w:rFonts w:asciiTheme="minorHAnsi" w:hAnsiTheme="minorHAnsi" w:cstheme="minorHAnsi"/>
          <w:b/>
          <w:i/>
          <w:sz w:val="22"/>
          <w:szCs w:val="22"/>
        </w:rPr>
      </w:pPr>
      <w:r w:rsidRPr="00FD4B7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FD4B78" w:rsidRPr="00FD4B78" w:rsidRDefault="00FD4B78" w:rsidP="00FD4B78">
      <w:pPr>
        <w:pStyle w:val="Prrafodelista"/>
        <w:ind w:left="1416"/>
        <w:jc w:val="both"/>
        <w:rPr>
          <w:rFonts w:asciiTheme="minorHAnsi" w:hAnsiTheme="minorHAnsi" w:cstheme="minorHAnsi"/>
          <w:b/>
          <w:i/>
          <w:sz w:val="22"/>
          <w:szCs w:val="22"/>
        </w:rPr>
      </w:pPr>
    </w:p>
    <w:p w:rsidR="00FD4B78" w:rsidRPr="00FD4B78" w:rsidRDefault="00FD4B78" w:rsidP="00FD4B78">
      <w:pPr>
        <w:pStyle w:val="Prrafodelista"/>
        <w:ind w:left="1416"/>
        <w:jc w:val="both"/>
        <w:rPr>
          <w:rFonts w:asciiTheme="minorHAnsi" w:hAnsiTheme="minorHAnsi" w:cstheme="minorHAnsi"/>
          <w:b/>
          <w:i/>
          <w:sz w:val="22"/>
          <w:szCs w:val="22"/>
        </w:rPr>
      </w:pPr>
    </w:p>
    <w:p w:rsidR="00FD4B78" w:rsidRPr="00FD4B78" w:rsidRDefault="00FD4B78" w:rsidP="00FD4B78">
      <w:pPr>
        <w:pStyle w:val="Prrafodelista"/>
        <w:ind w:left="1416"/>
        <w:jc w:val="both"/>
        <w:rPr>
          <w:rFonts w:asciiTheme="minorHAnsi" w:hAnsiTheme="minorHAnsi" w:cstheme="minorHAnsi"/>
          <w:b/>
          <w:i/>
          <w:sz w:val="22"/>
          <w:szCs w:val="22"/>
        </w:rPr>
      </w:pPr>
    </w:p>
    <w:p w:rsidR="00FD4B78" w:rsidRPr="00FD4B78" w:rsidRDefault="00FD4B78" w:rsidP="00FD4B78">
      <w:pPr>
        <w:pStyle w:val="Prrafodelista"/>
        <w:ind w:left="1416"/>
        <w:jc w:val="both"/>
        <w:rPr>
          <w:rFonts w:asciiTheme="minorHAnsi" w:hAnsiTheme="minorHAnsi" w:cstheme="minorHAnsi"/>
          <w:b/>
          <w:i/>
          <w:sz w:val="22"/>
          <w:szCs w:val="22"/>
        </w:rPr>
      </w:pPr>
    </w:p>
    <w:p w:rsidR="00FD4B78" w:rsidRPr="00FD4B78" w:rsidRDefault="00FD4B78" w:rsidP="00A77181">
      <w:pPr>
        <w:pStyle w:val="Prrafodelista"/>
        <w:numPr>
          <w:ilvl w:val="1"/>
          <w:numId w:val="42"/>
        </w:numPr>
        <w:tabs>
          <w:tab w:val="left" w:pos="851"/>
        </w:tabs>
        <w:contextualSpacing/>
        <w:rPr>
          <w:rFonts w:asciiTheme="minorHAnsi" w:hAnsiTheme="minorHAnsi" w:cstheme="minorHAnsi"/>
          <w:b/>
          <w:color w:val="000000" w:themeColor="text1"/>
          <w:sz w:val="22"/>
          <w:szCs w:val="22"/>
        </w:rPr>
      </w:pPr>
      <w:r w:rsidRPr="00FD4B78">
        <w:rPr>
          <w:rFonts w:asciiTheme="minorHAnsi" w:hAnsiTheme="minorHAnsi" w:cstheme="minorHAnsi"/>
          <w:b/>
          <w:color w:val="000000" w:themeColor="text1"/>
          <w:sz w:val="22"/>
          <w:szCs w:val="22"/>
        </w:rPr>
        <w:t>PRESENTACIÓN DEL SISTEMA DE GESTIÓN DE SEGURIDAD Y SALUD OCUPACIONAL</w:t>
      </w:r>
    </w:p>
    <w:p w:rsidR="00FD4B78" w:rsidRPr="00FD4B78" w:rsidRDefault="00FD4B78" w:rsidP="00FD4B78">
      <w:pPr>
        <w:ind w:left="360"/>
        <w:jc w:val="both"/>
        <w:rPr>
          <w:rFonts w:asciiTheme="minorHAnsi" w:hAnsiTheme="minorHAnsi" w:cstheme="minorHAnsi"/>
          <w:sz w:val="22"/>
          <w:szCs w:val="22"/>
        </w:rPr>
      </w:pPr>
    </w:p>
    <w:p w:rsidR="00FD4B78" w:rsidRPr="00FD4B78" w:rsidRDefault="00FD4B78" w:rsidP="00FD4B78">
      <w:pPr>
        <w:jc w:val="both"/>
        <w:rPr>
          <w:rFonts w:asciiTheme="minorHAnsi" w:hAnsiTheme="minorHAnsi" w:cstheme="minorHAnsi"/>
          <w:sz w:val="22"/>
          <w:szCs w:val="22"/>
        </w:rPr>
      </w:pPr>
      <w:r w:rsidRPr="00FD4B78">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p>
    <w:p w:rsidR="00FD4B78" w:rsidRPr="00FD4B78" w:rsidRDefault="00FD4B78" w:rsidP="00FD4B78">
      <w:pPr>
        <w:ind w:left="360"/>
        <w:jc w:val="both"/>
        <w:rPr>
          <w:rFonts w:asciiTheme="minorHAnsi" w:hAnsiTheme="minorHAnsi" w:cstheme="minorHAnsi"/>
          <w:b/>
          <w:sz w:val="22"/>
          <w:szCs w:val="22"/>
        </w:rPr>
      </w:pPr>
    </w:p>
    <w:p w:rsidR="00FD4B78" w:rsidRPr="00FD4B78" w:rsidRDefault="00FD4B78" w:rsidP="00A77181">
      <w:pPr>
        <w:pStyle w:val="Prrafodelista"/>
        <w:numPr>
          <w:ilvl w:val="1"/>
          <w:numId w:val="42"/>
        </w:numPr>
        <w:tabs>
          <w:tab w:val="left" w:pos="851"/>
        </w:tabs>
        <w:contextualSpacing/>
        <w:rPr>
          <w:rFonts w:asciiTheme="minorHAnsi" w:hAnsiTheme="minorHAnsi" w:cstheme="minorHAnsi"/>
          <w:b/>
          <w:color w:val="000000" w:themeColor="text1"/>
          <w:sz w:val="22"/>
          <w:szCs w:val="22"/>
        </w:rPr>
      </w:pPr>
      <w:r w:rsidRPr="00FD4B78">
        <w:rPr>
          <w:rFonts w:asciiTheme="minorHAnsi" w:hAnsiTheme="minorHAnsi" w:cstheme="minorHAnsi"/>
          <w:b/>
          <w:color w:val="000000" w:themeColor="text1"/>
          <w:sz w:val="22"/>
          <w:szCs w:val="22"/>
        </w:rPr>
        <w:t>PLAN ESPECÍFICO DE SEGURIDAD Y SALUD OCUPACIONAL</w:t>
      </w:r>
    </w:p>
    <w:p w:rsidR="00FD4B78" w:rsidRPr="00FD4B78" w:rsidRDefault="00FD4B78" w:rsidP="00FD4B78">
      <w:pPr>
        <w:ind w:left="360"/>
        <w:jc w:val="both"/>
        <w:rPr>
          <w:rFonts w:asciiTheme="minorHAnsi" w:hAnsiTheme="minorHAnsi" w:cstheme="minorHAnsi"/>
          <w:sz w:val="22"/>
          <w:szCs w:val="22"/>
        </w:rPr>
      </w:pPr>
    </w:p>
    <w:p w:rsidR="00FD4B78" w:rsidRPr="00FD4B78" w:rsidRDefault="00FD4B78" w:rsidP="00FD4B78">
      <w:pPr>
        <w:jc w:val="both"/>
        <w:rPr>
          <w:rFonts w:asciiTheme="minorHAnsi" w:hAnsiTheme="minorHAnsi" w:cstheme="minorHAnsi"/>
          <w:sz w:val="22"/>
          <w:szCs w:val="22"/>
        </w:rPr>
      </w:pPr>
      <w:r w:rsidRPr="00FD4B78">
        <w:rPr>
          <w:rFonts w:asciiTheme="minorHAnsi" w:hAnsiTheme="minorHAnsi" w:cstheme="minorHAnsi"/>
          <w:sz w:val="22"/>
          <w:szCs w:val="22"/>
        </w:rPr>
        <w:t>Debe contener al menos los siguientes puntos:</w:t>
      </w:r>
    </w:p>
    <w:p w:rsidR="00FD4B78" w:rsidRPr="00FD4B78" w:rsidRDefault="00FD4B78" w:rsidP="00FD4B78">
      <w:pPr>
        <w:ind w:left="360"/>
        <w:jc w:val="both"/>
        <w:rPr>
          <w:rFonts w:asciiTheme="minorHAnsi" w:hAnsiTheme="minorHAnsi" w:cstheme="minorHAnsi"/>
          <w:b/>
          <w:sz w:val="22"/>
          <w:szCs w:val="22"/>
        </w:rPr>
      </w:pP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Política de Seguridad Industrial y Salud Ocupacional</w:t>
      </w: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Programas y políticas de control de alcohol y drogas</w:t>
      </w: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Programas de medidas preventivas en seguridad y salud ocupacional</w:t>
      </w: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Plan de respuesta ante emergencias (especifico del proyecto).</w:t>
      </w: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Plan de evacuación Médica (MEDEVAC)</w:t>
      </w: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Plan de rescate (De acuerdo a la actividad)</w:t>
      </w: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Sistemas de permisos de trabajo</w:t>
      </w: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Sistemas de reporte de accidentes e incidentes.</w:t>
      </w:r>
    </w:p>
    <w:p w:rsidR="00FD4B78" w:rsidRPr="00FD4B78" w:rsidRDefault="00FD4B78" w:rsidP="00A77181">
      <w:pPr>
        <w:pStyle w:val="Prrafodelista"/>
        <w:numPr>
          <w:ilvl w:val="2"/>
          <w:numId w:val="42"/>
        </w:numPr>
        <w:tabs>
          <w:tab w:val="left" w:pos="851"/>
        </w:tabs>
        <w:ind w:left="851" w:hanging="491"/>
        <w:contextualSpacing/>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rsidR="00FD4B78" w:rsidRPr="00FD4B78" w:rsidRDefault="00FD4B78" w:rsidP="00FD4B78">
      <w:pPr>
        <w:pStyle w:val="Prrafodelista"/>
        <w:tabs>
          <w:tab w:val="left" w:pos="851"/>
        </w:tabs>
        <w:ind w:left="1080"/>
        <w:contextualSpacing/>
        <w:rPr>
          <w:rFonts w:asciiTheme="minorHAnsi" w:hAnsiTheme="minorHAnsi" w:cstheme="minorHAnsi"/>
          <w:color w:val="000000" w:themeColor="text1"/>
          <w:sz w:val="22"/>
          <w:szCs w:val="22"/>
        </w:rPr>
      </w:pPr>
    </w:p>
    <w:p w:rsidR="00FD4B78" w:rsidRPr="00FD4B78" w:rsidRDefault="00FD4B78" w:rsidP="00A77181">
      <w:pPr>
        <w:pStyle w:val="Prrafodelista"/>
        <w:numPr>
          <w:ilvl w:val="1"/>
          <w:numId w:val="42"/>
        </w:numPr>
        <w:jc w:val="both"/>
        <w:rPr>
          <w:rFonts w:asciiTheme="minorHAnsi" w:hAnsiTheme="minorHAnsi" w:cstheme="minorHAnsi"/>
          <w:b/>
          <w:sz w:val="22"/>
          <w:szCs w:val="22"/>
        </w:rPr>
      </w:pPr>
      <w:r w:rsidRPr="00FD4B78">
        <w:rPr>
          <w:rFonts w:asciiTheme="minorHAnsi" w:hAnsiTheme="minorHAnsi" w:cstheme="minorHAnsi"/>
          <w:b/>
          <w:color w:val="000000" w:themeColor="text1"/>
          <w:sz w:val="22"/>
          <w:szCs w:val="22"/>
        </w:rPr>
        <w:t>NÓMINA DE PERSONAL</w:t>
      </w:r>
      <w:r w:rsidRPr="00FD4B78">
        <w:rPr>
          <w:rFonts w:asciiTheme="minorHAnsi" w:hAnsiTheme="minorHAnsi" w:cstheme="minorHAnsi"/>
          <w:color w:val="000000" w:themeColor="text1"/>
          <w:sz w:val="22"/>
          <w:szCs w:val="22"/>
        </w:rPr>
        <w:t xml:space="preserve"> (nombre y Cédula de Identificación) con los respaldos</w:t>
      </w:r>
      <w:r w:rsidRPr="00FD4B78">
        <w:rPr>
          <w:rFonts w:asciiTheme="minorHAnsi" w:hAnsiTheme="minorHAnsi" w:cstheme="minorHAnsi"/>
          <w:sz w:val="22"/>
          <w:szCs w:val="22"/>
        </w:rPr>
        <w:t xml:space="preserve"> correspondientes de “dotación y/o uso de ropa de trabajo y EPP”.</w:t>
      </w:r>
    </w:p>
    <w:p w:rsidR="00FD4B78" w:rsidRPr="00FD4B78" w:rsidRDefault="00FD4B78" w:rsidP="00FD4B78">
      <w:pPr>
        <w:pStyle w:val="Prrafodelista"/>
        <w:ind w:left="1080"/>
        <w:jc w:val="both"/>
        <w:rPr>
          <w:rFonts w:asciiTheme="minorHAnsi" w:hAnsiTheme="minorHAnsi" w:cstheme="minorHAnsi"/>
          <w:b/>
          <w:sz w:val="22"/>
          <w:szCs w:val="22"/>
        </w:rPr>
      </w:pPr>
    </w:p>
    <w:p w:rsidR="00FD4B78" w:rsidRPr="00FD4B78" w:rsidRDefault="00FD4B78" w:rsidP="00A77181">
      <w:pPr>
        <w:pStyle w:val="Prrafodelista"/>
        <w:numPr>
          <w:ilvl w:val="1"/>
          <w:numId w:val="42"/>
        </w:numPr>
        <w:jc w:val="both"/>
        <w:rPr>
          <w:rFonts w:asciiTheme="minorHAnsi" w:hAnsiTheme="minorHAnsi" w:cstheme="minorHAnsi"/>
          <w:b/>
          <w:sz w:val="22"/>
          <w:szCs w:val="22"/>
        </w:rPr>
      </w:pPr>
      <w:r w:rsidRPr="00FD4B78">
        <w:rPr>
          <w:rFonts w:asciiTheme="minorHAnsi" w:hAnsiTheme="minorHAnsi" w:cstheme="minorHAnsi"/>
          <w:b/>
          <w:sz w:val="22"/>
          <w:szCs w:val="22"/>
        </w:rPr>
        <w:t>CONTRATO DEL PERSONAL</w:t>
      </w:r>
      <w:r w:rsidRPr="00FD4B78">
        <w:rPr>
          <w:rFonts w:asciiTheme="minorHAnsi" w:hAnsiTheme="minorHAnsi" w:cstheme="minorHAnsi"/>
          <w:sz w:val="22"/>
          <w:szCs w:val="22"/>
        </w:rPr>
        <w:t xml:space="preserve"> (Bajo la modalidad que corresponda)</w:t>
      </w:r>
    </w:p>
    <w:p w:rsidR="00FD4B78" w:rsidRPr="00FD4B78" w:rsidRDefault="00FD4B78" w:rsidP="00FD4B78">
      <w:pPr>
        <w:pStyle w:val="Prrafodelista"/>
        <w:rPr>
          <w:rFonts w:asciiTheme="minorHAnsi" w:hAnsiTheme="minorHAnsi" w:cstheme="minorHAnsi"/>
          <w:b/>
          <w:sz w:val="22"/>
          <w:szCs w:val="22"/>
        </w:rPr>
      </w:pPr>
    </w:p>
    <w:p w:rsidR="00FD4B78" w:rsidRPr="00FD4B78" w:rsidRDefault="00FD4B78" w:rsidP="00A77181">
      <w:pPr>
        <w:pStyle w:val="Prrafodelista"/>
        <w:numPr>
          <w:ilvl w:val="1"/>
          <w:numId w:val="42"/>
        </w:numPr>
        <w:jc w:val="both"/>
        <w:rPr>
          <w:rFonts w:asciiTheme="minorHAnsi" w:hAnsiTheme="minorHAnsi" w:cstheme="minorHAnsi"/>
          <w:b/>
          <w:sz w:val="22"/>
          <w:szCs w:val="22"/>
        </w:rPr>
      </w:pPr>
      <w:r w:rsidRPr="00FD4B78">
        <w:rPr>
          <w:rFonts w:asciiTheme="minorHAnsi" w:hAnsiTheme="minorHAnsi" w:cstheme="minorHAnsi"/>
          <w:b/>
          <w:sz w:val="22"/>
          <w:szCs w:val="22"/>
        </w:rPr>
        <w:t xml:space="preserve">SEGURO MÉDICO </w:t>
      </w:r>
      <w:r w:rsidRPr="00FD4B78">
        <w:rPr>
          <w:rFonts w:asciiTheme="minorHAnsi" w:hAnsiTheme="minorHAnsi" w:cstheme="minorHAnsi"/>
          <w:sz w:val="22"/>
          <w:szCs w:val="22"/>
        </w:rPr>
        <w:t xml:space="preserve">(cuando aplique). Caso contrario debe contar necesariamente con una póliza de Seguro contra accidentes – grupal o individual </w:t>
      </w:r>
    </w:p>
    <w:p w:rsidR="00FD4B78" w:rsidRPr="00FD4B78" w:rsidRDefault="00FD4B78" w:rsidP="00FD4B78">
      <w:pPr>
        <w:pStyle w:val="Prrafodelista"/>
        <w:rPr>
          <w:rFonts w:asciiTheme="minorHAnsi" w:hAnsiTheme="minorHAnsi" w:cstheme="minorHAnsi"/>
          <w:b/>
          <w:sz w:val="22"/>
          <w:szCs w:val="22"/>
        </w:rPr>
      </w:pPr>
    </w:p>
    <w:p w:rsidR="00FD4B78" w:rsidRPr="00FD4B78" w:rsidRDefault="00FD4B78" w:rsidP="00A77181">
      <w:pPr>
        <w:pStyle w:val="Prrafodelista"/>
        <w:numPr>
          <w:ilvl w:val="1"/>
          <w:numId w:val="42"/>
        </w:numPr>
        <w:jc w:val="both"/>
        <w:rPr>
          <w:rFonts w:asciiTheme="minorHAnsi" w:hAnsiTheme="minorHAnsi" w:cstheme="minorHAnsi"/>
          <w:b/>
          <w:sz w:val="22"/>
          <w:szCs w:val="22"/>
        </w:rPr>
      </w:pPr>
      <w:r w:rsidRPr="00FD4B78">
        <w:rPr>
          <w:rFonts w:asciiTheme="minorHAnsi" w:hAnsiTheme="minorHAnsi" w:cstheme="minorHAnsi"/>
          <w:b/>
          <w:sz w:val="22"/>
          <w:szCs w:val="22"/>
        </w:rPr>
        <w:lastRenderedPageBreak/>
        <w:t>SEGURO OBLIGATORIO CONTRA ACCIDENTES DE TRÁNSITO – SOAT.</w:t>
      </w:r>
      <w:r w:rsidRPr="00FD4B78">
        <w:rPr>
          <w:rFonts w:asciiTheme="minorHAnsi" w:hAnsiTheme="minorHAnsi" w:cstheme="minorHAnsi"/>
          <w:sz w:val="22"/>
          <w:szCs w:val="22"/>
        </w:rPr>
        <w:t xml:space="preserve"> (cuando aplique)</w:t>
      </w:r>
    </w:p>
    <w:p w:rsidR="00FD4B78" w:rsidRPr="00FD4B78" w:rsidRDefault="00FD4B78" w:rsidP="00FD4B78">
      <w:pPr>
        <w:pStyle w:val="Prrafodelista"/>
        <w:rPr>
          <w:rFonts w:asciiTheme="minorHAnsi" w:hAnsiTheme="minorHAnsi" w:cstheme="minorHAnsi"/>
          <w:b/>
          <w:sz w:val="22"/>
          <w:szCs w:val="22"/>
        </w:rPr>
      </w:pPr>
    </w:p>
    <w:p w:rsidR="00FD4B78" w:rsidRPr="00FD4B78" w:rsidRDefault="00FD4B78" w:rsidP="00A77181">
      <w:pPr>
        <w:pStyle w:val="Prrafodelista"/>
        <w:numPr>
          <w:ilvl w:val="1"/>
          <w:numId w:val="42"/>
        </w:numPr>
        <w:ind w:left="851" w:hanging="491"/>
        <w:jc w:val="both"/>
        <w:rPr>
          <w:rFonts w:asciiTheme="minorHAnsi" w:hAnsiTheme="minorHAnsi" w:cstheme="minorHAnsi"/>
          <w:b/>
          <w:sz w:val="22"/>
          <w:szCs w:val="22"/>
        </w:rPr>
      </w:pPr>
      <w:r w:rsidRPr="00FD4B78">
        <w:rPr>
          <w:rFonts w:asciiTheme="minorHAnsi" w:hAnsiTheme="minorHAnsi" w:cstheme="minorHAnsi"/>
          <w:b/>
          <w:sz w:val="22"/>
          <w:szCs w:val="22"/>
        </w:rPr>
        <w:t>COPIA DE PÓLIZA CONTRA ACCIDENTES PERSONALES</w:t>
      </w:r>
      <w:r w:rsidRPr="00FD4B78">
        <w:rPr>
          <w:rFonts w:asciiTheme="minorHAnsi" w:hAnsiTheme="minorHAnsi" w:cstheme="minorHAnsi"/>
          <w:sz w:val="22"/>
          <w:szCs w:val="22"/>
        </w:rPr>
        <w:t xml:space="preserve"> (que cubre gastos médicos, invalidez parcial permanente, invalidez total permanente y muerte)  (cuando aplique)</w:t>
      </w:r>
    </w:p>
    <w:p w:rsidR="00FD4B78" w:rsidRPr="00FD4B78" w:rsidRDefault="00FD4B78" w:rsidP="00FD4B78">
      <w:pPr>
        <w:pStyle w:val="Prrafodelista"/>
        <w:rPr>
          <w:rFonts w:asciiTheme="minorHAnsi" w:hAnsiTheme="minorHAnsi" w:cstheme="minorHAnsi"/>
          <w:b/>
          <w:sz w:val="22"/>
          <w:szCs w:val="22"/>
          <w:lang w:val="es-BO"/>
        </w:rPr>
      </w:pPr>
    </w:p>
    <w:p w:rsidR="00FD4B78" w:rsidRPr="00FD4B78" w:rsidRDefault="00FD4B78" w:rsidP="00A77181">
      <w:pPr>
        <w:pStyle w:val="Prrafodelista"/>
        <w:numPr>
          <w:ilvl w:val="1"/>
          <w:numId w:val="42"/>
        </w:numPr>
        <w:ind w:left="851" w:hanging="491"/>
        <w:jc w:val="both"/>
        <w:rPr>
          <w:rFonts w:asciiTheme="minorHAnsi" w:hAnsiTheme="minorHAnsi" w:cstheme="minorHAnsi"/>
          <w:b/>
          <w:sz w:val="22"/>
          <w:szCs w:val="22"/>
        </w:rPr>
      </w:pPr>
      <w:r w:rsidRPr="00FD4B78">
        <w:rPr>
          <w:rFonts w:asciiTheme="minorHAnsi" w:hAnsiTheme="minorHAnsi" w:cstheme="minorHAnsi"/>
          <w:b/>
          <w:sz w:val="22"/>
          <w:szCs w:val="22"/>
          <w:lang w:val="es-BO"/>
        </w:rPr>
        <w:t>CHECK LIST DE VEHÍCULOS LIVIANOS Y PESADOS</w:t>
      </w:r>
      <w:r w:rsidRPr="00FD4B78">
        <w:rPr>
          <w:rFonts w:asciiTheme="minorHAnsi" w:hAnsiTheme="minorHAnsi" w:cstheme="minorHAnsi"/>
          <w:sz w:val="22"/>
          <w:szCs w:val="22"/>
          <w:lang w:val="es-BO"/>
        </w:rPr>
        <w:t xml:space="preserve">. </w:t>
      </w:r>
      <w:r w:rsidRPr="00FD4B78">
        <w:rPr>
          <w:rFonts w:asciiTheme="minorHAnsi" w:hAnsiTheme="minorHAnsi" w:cstheme="minorHAnsi"/>
          <w:sz w:val="22"/>
          <w:szCs w:val="22"/>
        </w:rPr>
        <w:t>(cuando aplique)</w:t>
      </w:r>
    </w:p>
    <w:p w:rsidR="00FD4B78" w:rsidRPr="00FD4B78" w:rsidRDefault="00FD4B78" w:rsidP="00FD4B78">
      <w:pPr>
        <w:pStyle w:val="Prrafodelista"/>
        <w:rPr>
          <w:rFonts w:asciiTheme="minorHAnsi" w:hAnsiTheme="minorHAnsi" w:cstheme="minorHAnsi"/>
          <w:b/>
          <w:sz w:val="22"/>
          <w:szCs w:val="22"/>
        </w:rPr>
      </w:pPr>
    </w:p>
    <w:p w:rsidR="00FD4B78" w:rsidRPr="00FD4B78" w:rsidRDefault="00FD4B78" w:rsidP="00A77181">
      <w:pPr>
        <w:pStyle w:val="Prrafodelista"/>
        <w:numPr>
          <w:ilvl w:val="1"/>
          <w:numId w:val="42"/>
        </w:numPr>
        <w:ind w:left="851" w:hanging="491"/>
        <w:jc w:val="both"/>
        <w:rPr>
          <w:rFonts w:asciiTheme="minorHAnsi" w:hAnsiTheme="minorHAnsi" w:cstheme="minorHAnsi"/>
          <w:b/>
          <w:sz w:val="22"/>
          <w:szCs w:val="22"/>
        </w:rPr>
      </w:pPr>
      <w:r w:rsidRPr="00FD4B78">
        <w:rPr>
          <w:rFonts w:asciiTheme="minorHAnsi" w:hAnsiTheme="minorHAnsi" w:cstheme="minorHAnsi"/>
          <w:b/>
          <w:sz w:val="22"/>
          <w:szCs w:val="22"/>
        </w:rPr>
        <w:t>CAPACITACIONES BÁSICAS DE SMS</w:t>
      </w:r>
    </w:p>
    <w:p w:rsidR="00FD4B78" w:rsidRPr="00FD4B78" w:rsidRDefault="00FD4B78" w:rsidP="00FD4B78">
      <w:pPr>
        <w:pStyle w:val="Prrafodelista"/>
        <w:rPr>
          <w:rFonts w:asciiTheme="minorHAnsi" w:hAnsiTheme="minorHAnsi" w:cstheme="minorHAnsi"/>
          <w:sz w:val="22"/>
          <w:szCs w:val="22"/>
        </w:rPr>
      </w:pP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 xml:space="preserve">Primeros Auxilios, </w:t>
      </w:r>
    </w:p>
    <w:p w:rsidR="00FD4B78" w:rsidRPr="00FD4B78" w:rsidRDefault="00FD4B78" w:rsidP="00A77181">
      <w:pPr>
        <w:pStyle w:val="Prrafodelista"/>
        <w:numPr>
          <w:ilvl w:val="2"/>
          <w:numId w:val="42"/>
        </w:numPr>
        <w:tabs>
          <w:tab w:val="left" w:pos="851"/>
        </w:tabs>
        <w:ind w:left="1077"/>
        <w:rPr>
          <w:rFonts w:asciiTheme="minorHAnsi" w:hAnsiTheme="minorHAnsi" w:cstheme="minorHAnsi"/>
          <w:sz w:val="22"/>
          <w:szCs w:val="22"/>
        </w:rPr>
      </w:pPr>
      <w:r w:rsidRPr="00FD4B78">
        <w:rPr>
          <w:rFonts w:asciiTheme="minorHAnsi" w:hAnsiTheme="minorHAnsi" w:cstheme="minorHAnsi"/>
          <w:sz w:val="22"/>
          <w:szCs w:val="22"/>
        </w:rPr>
        <w:t xml:space="preserve">Manejo de Extintores, </w:t>
      </w:r>
    </w:p>
    <w:p w:rsidR="00FD4B78" w:rsidRPr="00FD4B78" w:rsidRDefault="00FD4B78" w:rsidP="00A77181">
      <w:pPr>
        <w:pStyle w:val="Prrafodelista"/>
        <w:numPr>
          <w:ilvl w:val="2"/>
          <w:numId w:val="42"/>
        </w:numPr>
        <w:tabs>
          <w:tab w:val="left" w:pos="851"/>
        </w:tabs>
        <w:ind w:left="1077"/>
        <w:rPr>
          <w:rFonts w:asciiTheme="minorHAnsi" w:hAnsiTheme="minorHAnsi" w:cstheme="minorHAnsi"/>
          <w:sz w:val="22"/>
          <w:szCs w:val="22"/>
        </w:rPr>
      </w:pPr>
      <w:r w:rsidRPr="00FD4B78">
        <w:rPr>
          <w:rFonts w:asciiTheme="minorHAnsi" w:hAnsiTheme="minorHAnsi" w:cstheme="minorHAnsi"/>
          <w:sz w:val="22"/>
          <w:szCs w:val="22"/>
        </w:rPr>
        <w:t>Plan de Emergencia,</w:t>
      </w:r>
    </w:p>
    <w:p w:rsidR="00FD4B78" w:rsidRPr="00FD4B78" w:rsidRDefault="00FD4B78" w:rsidP="00A77181">
      <w:pPr>
        <w:pStyle w:val="Prrafodelista"/>
        <w:numPr>
          <w:ilvl w:val="2"/>
          <w:numId w:val="42"/>
        </w:numPr>
        <w:tabs>
          <w:tab w:val="left" w:pos="851"/>
        </w:tabs>
        <w:ind w:left="1077"/>
        <w:rPr>
          <w:rFonts w:asciiTheme="minorHAnsi" w:hAnsiTheme="minorHAnsi" w:cstheme="minorHAnsi"/>
          <w:sz w:val="22"/>
          <w:szCs w:val="22"/>
        </w:rPr>
      </w:pPr>
      <w:r w:rsidRPr="00FD4B78">
        <w:rPr>
          <w:rFonts w:asciiTheme="minorHAnsi" w:hAnsiTheme="minorHAnsi" w:cstheme="minorHAnsi"/>
          <w:sz w:val="22"/>
          <w:szCs w:val="22"/>
        </w:rPr>
        <w:t>Uso de EPP y otros aplicables.</w:t>
      </w:r>
    </w:p>
    <w:p w:rsidR="00FD4B78" w:rsidRPr="00FD4B78" w:rsidRDefault="00FD4B78" w:rsidP="00FD4B78">
      <w:pPr>
        <w:ind w:left="426"/>
        <w:jc w:val="both"/>
        <w:rPr>
          <w:rFonts w:asciiTheme="minorHAnsi" w:hAnsiTheme="minorHAnsi" w:cstheme="minorHAnsi"/>
          <w:sz w:val="22"/>
          <w:szCs w:val="22"/>
        </w:rPr>
      </w:pPr>
      <w:r w:rsidRPr="00FD4B78">
        <w:rPr>
          <w:rFonts w:asciiTheme="minorHAnsi" w:hAnsiTheme="minorHAnsi" w:cstheme="minorHAnsi"/>
          <w:b/>
          <w:sz w:val="22"/>
          <w:szCs w:val="22"/>
        </w:rPr>
        <w:t>NOTA:</w:t>
      </w:r>
      <w:r w:rsidRPr="00FD4B78">
        <w:rPr>
          <w:rFonts w:asciiTheme="minorHAnsi" w:hAnsiTheme="minorHAnsi" w:cstheme="minorHAnsi"/>
          <w:sz w:val="22"/>
          <w:szCs w:val="22"/>
        </w:rPr>
        <w:t xml:space="preserve"> Aplica a todo el personal inmerso en la obra. (Personal propio, y sub contratistas), siendo necesaria la presentación del Programa de capacitaciones que será ejecutado durante el desarrollo de actividades.</w:t>
      </w:r>
    </w:p>
    <w:p w:rsidR="00FD4B78" w:rsidRPr="00FD4B78" w:rsidRDefault="00FD4B78" w:rsidP="00FD4B78">
      <w:pPr>
        <w:ind w:left="426"/>
        <w:jc w:val="both"/>
        <w:rPr>
          <w:rFonts w:asciiTheme="minorHAnsi" w:hAnsiTheme="minorHAnsi" w:cstheme="minorHAnsi"/>
          <w:sz w:val="22"/>
          <w:szCs w:val="22"/>
        </w:rPr>
      </w:pPr>
    </w:p>
    <w:p w:rsidR="00FD4B78" w:rsidRPr="00FD4B78" w:rsidRDefault="00FD4B78" w:rsidP="00A77181">
      <w:pPr>
        <w:pStyle w:val="Prrafodelista"/>
        <w:numPr>
          <w:ilvl w:val="1"/>
          <w:numId w:val="42"/>
        </w:numPr>
        <w:ind w:left="851" w:hanging="491"/>
        <w:jc w:val="both"/>
        <w:rPr>
          <w:rFonts w:asciiTheme="minorHAnsi" w:hAnsiTheme="minorHAnsi" w:cstheme="minorHAnsi"/>
          <w:b/>
          <w:sz w:val="22"/>
          <w:szCs w:val="22"/>
        </w:rPr>
      </w:pPr>
      <w:r w:rsidRPr="00FD4B78">
        <w:rPr>
          <w:rFonts w:asciiTheme="minorHAnsi" w:hAnsiTheme="minorHAnsi" w:cstheme="minorHAnsi"/>
          <w:b/>
          <w:sz w:val="22"/>
          <w:szCs w:val="22"/>
        </w:rPr>
        <w:t>SUSTANCIAS PELIGROSAS</w:t>
      </w:r>
    </w:p>
    <w:p w:rsidR="00FD4B78" w:rsidRPr="00FD4B78" w:rsidRDefault="00FD4B78" w:rsidP="00FD4B78">
      <w:pPr>
        <w:ind w:left="360"/>
        <w:jc w:val="both"/>
        <w:rPr>
          <w:rFonts w:asciiTheme="minorHAnsi" w:hAnsiTheme="minorHAnsi" w:cstheme="minorHAnsi"/>
          <w:sz w:val="22"/>
          <w:szCs w:val="22"/>
        </w:rPr>
      </w:pPr>
    </w:p>
    <w:p w:rsidR="00FD4B78" w:rsidRPr="00FD4B78" w:rsidRDefault="00FD4B78" w:rsidP="00FD4B78">
      <w:pPr>
        <w:jc w:val="both"/>
        <w:rPr>
          <w:rFonts w:asciiTheme="minorHAnsi" w:hAnsiTheme="minorHAnsi" w:cstheme="minorHAnsi"/>
          <w:sz w:val="22"/>
          <w:szCs w:val="22"/>
        </w:rPr>
      </w:pPr>
      <w:r w:rsidRPr="00FD4B78">
        <w:rPr>
          <w:rFonts w:asciiTheme="minorHAnsi" w:hAnsiTheme="minorHAnsi" w:cstheme="minorHAnsi"/>
          <w:sz w:val="22"/>
          <w:szCs w:val="22"/>
        </w:rPr>
        <w:t>En todas las áreas donde se transporte, almacene, utilice y/o manipulen sustancias peligrosas deberán existir las Hojas de Seguridad (MSDS) para cada una de las sustancias. Deben ser de conocimiento y estar a disposición de todos los trabajadores.</w:t>
      </w:r>
    </w:p>
    <w:p w:rsidR="00FD4B78" w:rsidRPr="00FD4B78" w:rsidRDefault="00FD4B78" w:rsidP="00FD4B78">
      <w:pPr>
        <w:ind w:left="360"/>
        <w:jc w:val="both"/>
        <w:rPr>
          <w:rFonts w:asciiTheme="minorHAnsi" w:hAnsiTheme="minorHAnsi" w:cstheme="minorHAnsi"/>
          <w:sz w:val="22"/>
          <w:szCs w:val="22"/>
        </w:rPr>
      </w:pPr>
    </w:p>
    <w:p w:rsidR="00FD4B78" w:rsidRPr="00FD4B78" w:rsidRDefault="00FD4B78" w:rsidP="00FD4B78">
      <w:pPr>
        <w:jc w:val="both"/>
        <w:rPr>
          <w:rFonts w:asciiTheme="minorHAnsi" w:hAnsiTheme="minorHAnsi" w:cstheme="minorHAnsi"/>
          <w:sz w:val="22"/>
          <w:szCs w:val="22"/>
        </w:rPr>
      </w:pPr>
      <w:r w:rsidRPr="00FD4B78">
        <w:rPr>
          <w:rFonts w:asciiTheme="minorHAnsi" w:hAnsiTheme="minorHAnsi" w:cstheme="minorHAnsi"/>
          <w:b/>
          <w:sz w:val="22"/>
          <w:szCs w:val="22"/>
        </w:rPr>
        <w:t>NOTA 1:</w:t>
      </w:r>
      <w:r w:rsidRPr="00FD4B78">
        <w:rPr>
          <w:rFonts w:asciiTheme="minorHAnsi" w:hAnsiTheme="minorHAnsi" w:cstheme="minorHAnsi"/>
          <w:sz w:val="22"/>
          <w:szCs w:val="22"/>
        </w:rPr>
        <w:t xml:space="preserve"> Los presentes requisitos son aplicables de acuerdo a la dinámica de la obra.</w:t>
      </w:r>
    </w:p>
    <w:p w:rsidR="00FD4B78" w:rsidRPr="00FD4B78" w:rsidRDefault="00FD4B78" w:rsidP="00FD4B78">
      <w:pPr>
        <w:ind w:left="360"/>
        <w:jc w:val="both"/>
        <w:rPr>
          <w:rFonts w:asciiTheme="minorHAnsi" w:hAnsiTheme="minorHAnsi" w:cstheme="minorHAnsi"/>
          <w:sz w:val="22"/>
          <w:szCs w:val="22"/>
        </w:rPr>
      </w:pPr>
    </w:p>
    <w:p w:rsidR="00FD4B78" w:rsidRPr="00FD4B78" w:rsidRDefault="00FD4B78" w:rsidP="00FD4B78">
      <w:pPr>
        <w:jc w:val="both"/>
        <w:rPr>
          <w:rFonts w:asciiTheme="minorHAnsi" w:hAnsiTheme="minorHAnsi" w:cstheme="minorHAnsi"/>
          <w:b/>
          <w:sz w:val="22"/>
          <w:szCs w:val="22"/>
        </w:rPr>
      </w:pPr>
      <w:r w:rsidRPr="00FD4B78">
        <w:rPr>
          <w:rFonts w:asciiTheme="minorHAnsi" w:hAnsiTheme="minorHAnsi" w:cstheme="minorHAnsi"/>
          <w:b/>
          <w:sz w:val="22"/>
          <w:szCs w:val="22"/>
        </w:rPr>
        <w:t>NOTA 2:</w:t>
      </w:r>
      <w:r w:rsidRPr="00FD4B78">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FD4B78">
        <w:rPr>
          <w:rFonts w:asciiTheme="minorHAnsi" w:hAnsiTheme="minorHAnsi" w:cstheme="minorHAnsi"/>
          <w:b/>
          <w:sz w:val="22"/>
          <w:szCs w:val="22"/>
        </w:rPr>
        <w:t>Unidad de SMS de YPFB.</w:t>
      </w:r>
    </w:p>
    <w:p w:rsidR="00FD4B78" w:rsidRPr="00FD4B78" w:rsidRDefault="00FD4B78" w:rsidP="00FD4B78">
      <w:pPr>
        <w:ind w:left="360"/>
        <w:jc w:val="both"/>
        <w:rPr>
          <w:rFonts w:asciiTheme="minorHAnsi" w:hAnsiTheme="minorHAnsi" w:cstheme="minorHAnsi"/>
          <w:sz w:val="22"/>
          <w:szCs w:val="22"/>
        </w:rPr>
      </w:pPr>
    </w:p>
    <w:p w:rsidR="00FD4B78" w:rsidRPr="00FD4B78" w:rsidRDefault="00FD4B78" w:rsidP="00A77181">
      <w:pPr>
        <w:pStyle w:val="Prrafodelista"/>
        <w:numPr>
          <w:ilvl w:val="1"/>
          <w:numId w:val="42"/>
        </w:numPr>
        <w:ind w:left="851" w:hanging="491"/>
        <w:jc w:val="both"/>
        <w:rPr>
          <w:rFonts w:asciiTheme="minorHAnsi" w:hAnsiTheme="minorHAnsi" w:cstheme="minorHAnsi"/>
          <w:b/>
          <w:sz w:val="22"/>
          <w:szCs w:val="22"/>
        </w:rPr>
      </w:pPr>
      <w:r w:rsidRPr="00FD4B78">
        <w:rPr>
          <w:rFonts w:asciiTheme="minorHAnsi" w:hAnsiTheme="minorHAnsi" w:cstheme="minorHAnsi"/>
          <w:b/>
          <w:sz w:val="22"/>
          <w:szCs w:val="22"/>
        </w:rPr>
        <w:t>REQUISITOS MÍNIMOS</w:t>
      </w:r>
    </w:p>
    <w:p w:rsidR="00FD4B78" w:rsidRPr="00FD4B78" w:rsidRDefault="00FD4B78" w:rsidP="00FD4B78">
      <w:pPr>
        <w:contextualSpacing/>
        <w:jc w:val="both"/>
        <w:rPr>
          <w:rFonts w:asciiTheme="minorHAnsi" w:hAnsiTheme="minorHAnsi" w:cstheme="minorHAnsi"/>
          <w:sz w:val="22"/>
          <w:szCs w:val="22"/>
        </w:rPr>
      </w:pPr>
    </w:p>
    <w:p w:rsidR="00FD4B78" w:rsidRPr="00FD4B78" w:rsidRDefault="00FD4B78" w:rsidP="00FD4B78">
      <w:pPr>
        <w:jc w:val="both"/>
        <w:rPr>
          <w:rFonts w:asciiTheme="minorHAnsi" w:hAnsiTheme="minorHAnsi" w:cstheme="minorHAnsi"/>
          <w:sz w:val="22"/>
          <w:szCs w:val="22"/>
        </w:rPr>
      </w:pPr>
      <w:r w:rsidRPr="00FD4B78">
        <w:rPr>
          <w:rFonts w:asciiTheme="minorHAnsi" w:hAnsiTheme="minorHAnsi" w:cstheme="minorHAnsi"/>
          <w:sz w:val="22"/>
          <w:szCs w:val="22"/>
        </w:rPr>
        <w:t>Para el ingreso a la obra.</w:t>
      </w:r>
    </w:p>
    <w:p w:rsidR="00FD4B78" w:rsidRPr="00FD4B78" w:rsidRDefault="00FD4B78" w:rsidP="00FD4B78">
      <w:pPr>
        <w:ind w:left="360"/>
        <w:jc w:val="both"/>
        <w:rPr>
          <w:rFonts w:asciiTheme="minorHAnsi" w:hAnsiTheme="minorHAnsi" w:cstheme="minorHAnsi"/>
          <w:sz w:val="22"/>
          <w:szCs w:val="22"/>
        </w:rPr>
      </w:pP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Inducción de SMS (A cargo de YPFB - Unidad Operativa)</w:t>
      </w: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Inducción de SMS (A realizarse “in situ” – A cargo de la empresa Contratista).</w:t>
      </w: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Uso obligatorio de ropa de trabajo (overol, ropa de dos piezas manga larga y otros que sean necesarios o aplicables)</w:t>
      </w: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Uso obligatorio de EPP (Equipo de Protección Personal):</w:t>
      </w:r>
    </w:p>
    <w:p w:rsidR="00FD4B78" w:rsidRPr="00FD4B78" w:rsidRDefault="00FD4B78" w:rsidP="00A77181">
      <w:pPr>
        <w:pStyle w:val="Default"/>
        <w:numPr>
          <w:ilvl w:val="0"/>
          <w:numId w:val="47"/>
        </w:numPr>
        <w:ind w:left="1560"/>
        <w:rPr>
          <w:rFonts w:asciiTheme="minorHAnsi" w:hAnsiTheme="minorHAnsi" w:cstheme="minorHAnsi"/>
          <w:sz w:val="22"/>
          <w:szCs w:val="22"/>
        </w:rPr>
      </w:pPr>
      <w:r w:rsidRPr="00FD4B78">
        <w:rPr>
          <w:rFonts w:asciiTheme="minorHAnsi" w:hAnsiTheme="minorHAnsi" w:cstheme="minorHAnsi"/>
          <w:sz w:val="22"/>
          <w:szCs w:val="22"/>
        </w:rPr>
        <w:t>Casco de seguridad</w:t>
      </w:r>
    </w:p>
    <w:p w:rsidR="00FD4B78" w:rsidRPr="00FD4B78" w:rsidRDefault="00FD4B78" w:rsidP="00A77181">
      <w:pPr>
        <w:pStyle w:val="Default"/>
        <w:numPr>
          <w:ilvl w:val="0"/>
          <w:numId w:val="47"/>
        </w:numPr>
        <w:ind w:left="1560"/>
        <w:rPr>
          <w:rFonts w:asciiTheme="minorHAnsi" w:hAnsiTheme="minorHAnsi" w:cstheme="minorHAnsi"/>
          <w:sz w:val="22"/>
          <w:szCs w:val="22"/>
        </w:rPr>
      </w:pPr>
      <w:r w:rsidRPr="00FD4B78">
        <w:rPr>
          <w:rFonts w:asciiTheme="minorHAnsi" w:hAnsiTheme="minorHAnsi" w:cstheme="minorHAnsi"/>
          <w:sz w:val="22"/>
          <w:szCs w:val="22"/>
        </w:rPr>
        <w:t>Calzado de seguridad</w:t>
      </w:r>
    </w:p>
    <w:p w:rsidR="00FD4B78" w:rsidRPr="00FD4B78" w:rsidRDefault="00FD4B78" w:rsidP="00A77181">
      <w:pPr>
        <w:pStyle w:val="Default"/>
        <w:numPr>
          <w:ilvl w:val="0"/>
          <w:numId w:val="47"/>
        </w:numPr>
        <w:ind w:left="1560"/>
        <w:rPr>
          <w:rFonts w:asciiTheme="minorHAnsi" w:hAnsiTheme="minorHAnsi" w:cstheme="minorHAnsi"/>
          <w:sz w:val="22"/>
          <w:szCs w:val="22"/>
        </w:rPr>
      </w:pPr>
      <w:r w:rsidRPr="00FD4B78">
        <w:rPr>
          <w:rFonts w:asciiTheme="minorHAnsi" w:hAnsiTheme="minorHAnsi" w:cstheme="minorHAnsi"/>
          <w:sz w:val="22"/>
          <w:szCs w:val="22"/>
        </w:rPr>
        <w:t>Lentes de seguridad</w:t>
      </w:r>
    </w:p>
    <w:p w:rsidR="00FD4B78" w:rsidRPr="00FD4B78" w:rsidRDefault="00FD4B78" w:rsidP="00A77181">
      <w:pPr>
        <w:pStyle w:val="Default"/>
        <w:numPr>
          <w:ilvl w:val="0"/>
          <w:numId w:val="47"/>
        </w:numPr>
        <w:ind w:left="1560"/>
        <w:rPr>
          <w:rFonts w:asciiTheme="minorHAnsi" w:hAnsiTheme="minorHAnsi" w:cstheme="minorHAnsi"/>
          <w:sz w:val="22"/>
          <w:szCs w:val="22"/>
        </w:rPr>
      </w:pPr>
      <w:r w:rsidRPr="00FD4B78">
        <w:rPr>
          <w:rFonts w:asciiTheme="minorHAnsi" w:hAnsiTheme="minorHAnsi" w:cstheme="minorHAnsi"/>
          <w:sz w:val="22"/>
          <w:szCs w:val="22"/>
        </w:rPr>
        <w:t>Protectores auditivos (si corresponde)</w:t>
      </w:r>
    </w:p>
    <w:p w:rsidR="00FD4B78" w:rsidRPr="00FD4B78" w:rsidRDefault="00FD4B78" w:rsidP="00A77181">
      <w:pPr>
        <w:pStyle w:val="Default"/>
        <w:numPr>
          <w:ilvl w:val="0"/>
          <w:numId w:val="47"/>
        </w:numPr>
        <w:ind w:left="1560"/>
        <w:rPr>
          <w:rFonts w:asciiTheme="minorHAnsi" w:hAnsiTheme="minorHAnsi" w:cstheme="minorHAnsi"/>
          <w:sz w:val="22"/>
          <w:szCs w:val="22"/>
        </w:rPr>
      </w:pPr>
      <w:r w:rsidRPr="00FD4B78">
        <w:rPr>
          <w:rFonts w:asciiTheme="minorHAnsi" w:hAnsiTheme="minorHAnsi" w:cstheme="minorHAnsi"/>
          <w:sz w:val="22"/>
          <w:szCs w:val="22"/>
        </w:rPr>
        <w:t>Guantes (específicos a la tarea a realizar)</w:t>
      </w:r>
    </w:p>
    <w:p w:rsidR="00FD4B78" w:rsidRPr="00FD4B78" w:rsidRDefault="00FD4B78" w:rsidP="00FD4B78">
      <w:pPr>
        <w:pStyle w:val="Default"/>
        <w:rPr>
          <w:rFonts w:asciiTheme="minorHAnsi" w:hAnsiTheme="minorHAnsi" w:cstheme="minorHAnsi"/>
          <w:sz w:val="22"/>
          <w:szCs w:val="22"/>
        </w:rPr>
      </w:pPr>
    </w:p>
    <w:p w:rsidR="00FD4B78" w:rsidRPr="00FD4B78" w:rsidRDefault="00FD4B78" w:rsidP="00FD4B78">
      <w:pPr>
        <w:pStyle w:val="Default"/>
        <w:rPr>
          <w:rFonts w:asciiTheme="minorHAnsi" w:hAnsiTheme="minorHAnsi" w:cstheme="minorHAnsi"/>
          <w:sz w:val="22"/>
          <w:szCs w:val="22"/>
        </w:rPr>
      </w:pPr>
      <w:r w:rsidRPr="00FD4B78">
        <w:rPr>
          <w:rFonts w:asciiTheme="minorHAnsi" w:hAnsiTheme="minorHAnsi" w:cstheme="minorHAnsi"/>
          <w:b/>
          <w:sz w:val="22"/>
          <w:szCs w:val="22"/>
        </w:rPr>
        <w:t xml:space="preserve">EPP para riesgos especiales y tareas críticas </w:t>
      </w:r>
      <w:r w:rsidRPr="00FD4B78">
        <w:rPr>
          <w:rFonts w:asciiTheme="minorHAnsi" w:hAnsiTheme="minorHAnsi" w:cstheme="minorHAnsi"/>
          <w:sz w:val="22"/>
          <w:szCs w:val="22"/>
        </w:rPr>
        <w:t>(altura, espacios confinados, eléctricos, trabajos en caliente, etc.)</w:t>
      </w:r>
    </w:p>
    <w:p w:rsidR="00FD4B78" w:rsidRPr="00FD4B78" w:rsidRDefault="00FD4B78" w:rsidP="00FD4B78">
      <w:pPr>
        <w:pStyle w:val="Default"/>
        <w:ind w:left="284"/>
        <w:rPr>
          <w:rFonts w:asciiTheme="minorHAnsi" w:hAnsiTheme="minorHAnsi" w:cstheme="minorHAnsi"/>
          <w:sz w:val="22"/>
          <w:szCs w:val="22"/>
        </w:rPr>
      </w:pPr>
    </w:p>
    <w:p w:rsidR="00FD4B78" w:rsidRPr="00FD4B78" w:rsidRDefault="00FD4B78" w:rsidP="00A77181">
      <w:pPr>
        <w:pStyle w:val="Default"/>
        <w:numPr>
          <w:ilvl w:val="0"/>
          <w:numId w:val="48"/>
        </w:numPr>
        <w:ind w:left="1559" w:hanging="357"/>
        <w:rPr>
          <w:rFonts w:asciiTheme="minorHAnsi" w:hAnsiTheme="minorHAnsi" w:cstheme="minorHAnsi"/>
          <w:sz w:val="22"/>
          <w:szCs w:val="22"/>
        </w:rPr>
      </w:pPr>
      <w:r w:rsidRPr="00FD4B78">
        <w:rPr>
          <w:rFonts w:asciiTheme="minorHAnsi" w:hAnsiTheme="minorHAnsi" w:cstheme="minorHAnsi"/>
          <w:sz w:val="22"/>
          <w:szCs w:val="22"/>
        </w:rPr>
        <w:lastRenderedPageBreak/>
        <w:t>Arnés de seguridad de cuerpo completo.</w:t>
      </w:r>
    </w:p>
    <w:p w:rsidR="00FD4B78" w:rsidRPr="00FD4B78" w:rsidRDefault="00FD4B78" w:rsidP="00A77181">
      <w:pPr>
        <w:pStyle w:val="Default"/>
        <w:numPr>
          <w:ilvl w:val="0"/>
          <w:numId w:val="48"/>
        </w:numPr>
        <w:ind w:left="1559" w:hanging="357"/>
        <w:rPr>
          <w:rFonts w:asciiTheme="minorHAnsi" w:hAnsiTheme="minorHAnsi" w:cstheme="minorHAnsi"/>
          <w:sz w:val="22"/>
          <w:szCs w:val="22"/>
        </w:rPr>
      </w:pPr>
      <w:r w:rsidRPr="00FD4B78">
        <w:rPr>
          <w:rFonts w:asciiTheme="minorHAnsi" w:hAnsiTheme="minorHAnsi" w:cstheme="minorHAnsi"/>
          <w:sz w:val="22"/>
          <w:szCs w:val="22"/>
        </w:rPr>
        <w:t>Línea de vida. (sistema de supresión contra caídas)</w:t>
      </w:r>
    </w:p>
    <w:p w:rsidR="00FD4B78" w:rsidRPr="00FD4B78" w:rsidRDefault="00FD4B78" w:rsidP="00A77181">
      <w:pPr>
        <w:pStyle w:val="Default"/>
        <w:numPr>
          <w:ilvl w:val="0"/>
          <w:numId w:val="48"/>
        </w:numPr>
        <w:ind w:left="1559" w:hanging="357"/>
        <w:rPr>
          <w:rFonts w:asciiTheme="minorHAnsi" w:hAnsiTheme="minorHAnsi" w:cstheme="minorHAnsi"/>
          <w:sz w:val="22"/>
          <w:szCs w:val="22"/>
        </w:rPr>
      </w:pPr>
      <w:r w:rsidRPr="00FD4B78">
        <w:rPr>
          <w:rFonts w:asciiTheme="minorHAnsi" w:hAnsiTheme="minorHAnsi" w:cstheme="minorHAnsi"/>
          <w:sz w:val="22"/>
          <w:szCs w:val="22"/>
        </w:rPr>
        <w:t>Detector de gases (en caso de requerir).</w:t>
      </w:r>
    </w:p>
    <w:p w:rsidR="00FD4B78" w:rsidRPr="00FD4B78" w:rsidRDefault="00FD4B78" w:rsidP="00A77181">
      <w:pPr>
        <w:pStyle w:val="Default"/>
        <w:numPr>
          <w:ilvl w:val="0"/>
          <w:numId w:val="48"/>
        </w:numPr>
        <w:ind w:left="1559" w:hanging="357"/>
        <w:rPr>
          <w:rFonts w:asciiTheme="minorHAnsi" w:hAnsiTheme="minorHAnsi" w:cstheme="minorHAnsi"/>
          <w:sz w:val="22"/>
          <w:szCs w:val="22"/>
        </w:rPr>
      </w:pPr>
      <w:r w:rsidRPr="00FD4B78">
        <w:rPr>
          <w:rFonts w:asciiTheme="minorHAnsi" w:hAnsiTheme="minorHAnsi" w:cstheme="minorHAnsi"/>
          <w:sz w:val="22"/>
          <w:szCs w:val="22"/>
        </w:rPr>
        <w:t>Equipo de rescate para alturas (en caso de requerir).</w:t>
      </w:r>
    </w:p>
    <w:p w:rsidR="00FD4B78" w:rsidRPr="00FD4B78" w:rsidRDefault="00FD4B78" w:rsidP="00A77181">
      <w:pPr>
        <w:pStyle w:val="Default"/>
        <w:numPr>
          <w:ilvl w:val="0"/>
          <w:numId w:val="48"/>
        </w:numPr>
        <w:ind w:left="1559" w:hanging="357"/>
        <w:rPr>
          <w:rFonts w:asciiTheme="minorHAnsi" w:hAnsiTheme="minorHAnsi" w:cstheme="minorHAnsi"/>
          <w:sz w:val="22"/>
          <w:szCs w:val="22"/>
        </w:rPr>
      </w:pPr>
      <w:r w:rsidRPr="00FD4B78">
        <w:rPr>
          <w:rFonts w:asciiTheme="minorHAnsi" w:hAnsiTheme="minorHAnsi" w:cstheme="minorHAnsi"/>
          <w:sz w:val="22"/>
          <w:szCs w:val="22"/>
        </w:rPr>
        <w:t>Guantes dieléctricos (en caso de requerir).</w:t>
      </w:r>
    </w:p>
    <w:p w:rsidR="00FD4B78" w:rsidRPr="00FD4B78" w:rsidRDefault="00FD4B78" w:rsidP="00A77181">
      <w:pPr>
        <w:pStyle w:val="Default"/>
        <w:numPr>
          <w:ilvl w:val="0"/>
          <w:numId w:val="48"/>
        </w:numPr>
        <w:ind w:left="1559" w:hanging="357"/>
        <w:rPr>
          <w:rFonts w:asciiTheme="minorHAnsi" w:hAnsiTheme="minorHAnsi" w:cstheme="minorHAnsi"/>
          <w:sz w:val="22"/>
          <w:szCs w:val="22"/>
        </w:rPr>
      </w:pPr>
      <w:r w:rsidRPr="00FD4B78">
        <w:rPr>
          <w:rFonts w:asciiTheme="minorHAnsi" w:hAnsiTheme="minorHAnsi" w:cstheme="minorHAnsi"/>
          <w:sz w:val="22"/>
          <w:szCs w:val="22"/>
        </w:rPr>
        <w:t>Equipo de rescate para espacios confinados (en caso de requerir).</w:t>
      </w:r>
    </w:p>
    <w:p w:rsidR="00FD4B78" w:rsidRPr="00FD4B78" w:rsidRDefault="00FD4B78" w:rsidP="00A77181">
      <w:pPr>
        <w:pStyle w:val="Default"/>
        <w:numPr>
          <w:ilvl w:val="0"/>
          <w:numId w:val="48"/>
        </w:numPr>
        <w:ind w:left="1559" w:hanging="357"/>
        <w:rPr>
          <w:rFonts w:asciiTheme="minorHAnsi" w:hAnsiTheme="minorHAnsi" w:cstheme="minorHAnsi"/>
          <w:sz w:val="22"/>
          <w:szCs w:val="22"/>
        </w:rPr>
      </w:pPr>
      <w:r w:rsidRPr="00FD4B78">
        <w:rPr>
          <w:rFonts w:asciiTheme="minorHAnsi" w:hAnsiTheme="minorHAnsi" w:cstheme="minorHAnsi"/>
          <w:sz w:val="22"/>
          <w:szCs w:val="22"/>
        </w:rPr>
        <w:t>Equipo de respiración autónoma (en caso de requerir).</w:t>
      </w:r>
    </w:p>
    <w:p w:rsidR="00FD4B78" w:rsidRPr="00FD4B78" w:rsidRDefault="00FD4B78" w:rsidP="00A77181">
      <w:pPr>
        <w:pStyle w:val="Default"/>
        <w:numPr>
          <w:ilvl w:val="0"/>
          <w:numId w:val="48"/>
        </w:numPr>
        <w:ind w:left="1560"/>
        <w:rPr>
          <w:rFonts w:asciiTheme="minorHAnsi" w:hAnsiTheme="minorHAnsi" w:cstheme="minorHAnsi"/>
          <w:sz w:val="22"/>
          <w:szCs w:val="22"/>
        </w:rPr>
      </w:pPr>
      <w:r w:rsidRPr="00FD4B78">
        <w:rPr>
          <w:rFonts w:asciiTheme="minorHAnsi" w:hAnsiTheme="minorHAnsi" w:cstheme="minorHAnsi"/>
          <w:sz w:val="22"/>
          <w:szCs w:val="22"/>
        </w:rPr>
        <w:t xml:space="preserve">Extintores para el área de intervención y combate contra incendios. Trabajos en caliente (soldadura, eléctricos, etc.). </w:t>
      </w:r>
    </w:p>
    <w:p w:rsidR="00FD4B78" w:rsidRPr="00FD4B78" w:rsidRDefault="00FD4B78" w:rsidP="00FD4B78">
      <w:pPr>
        <w:pStyle w:val="Default"/>
        <w:rPr>
          <w:rFonts w:asciiTheme="minorHAnsi" w:hAnsiTheme="minorHAnsi" w:cstheme="minorHAnsi"/>
          <w:sz w:val="22"/>
          <w:szCs w:val="22"/>
        </w:rPr>
      </w:pPr>
    </w:p>
    <w:p w:rsidR="00FD4B78" w:rsidRPr="00FD4B78" w:rsidRDefault="00FD4B78" w:rsidP="00A77181">
      <w:pPr>
        <w:pStyle w:val="Prrafodelista"/>
        <w:numPr>
          <w:ilvl w:val="1"/>
          <w:numId w:val="42"/>
        </w:numPr>
        <w:ind w:left="851" w:hanging="491"/>
        <w:jc w:val="both"/>
        <w:rPr>
          <w:rFonts w:asciiTheme="minorHAnsi" w:hAnsiTheme="minorHAnsi" w:cstheme="minorHAnsi"/>
          <w:b/>
          <w:sz w:val="22"/>
          <w:szCs w:val="22"/>
        </w:rPr>
      </w:pPr>
      <w:r w:rsidRPr="00FD4B78">
        <w:rPr>
          <w:rFonts w:asciiTheme="minorHAnsi" w:hAnsiTheme="minorHAnsi" w:cstheme="minorHAnsi"/>
          <w:b/>
          <w:sz w:val="22"/>
          <w:szCs w:val="22"/>
        </w:rPr>
        <w:t>DOCUMENTACIÓN QUE DEBE ESTAR EN LA OBRA:</w:t>
      </w:r>
    </w:p>
    <w:p w:rsidR="00FD4B78" w:rsidRPr="00FD4B78" w:rsidRDefault="00FD4B78" w:rsidP="00FD4B78">
      <w:pPr>
        <w:jc w:val="both"/>
        <w:rPr>
          <w:rFonts w:asciiTheme="minorHAnsi" w:hAnsiTheme="minorHAnsi" w:cstheme="minorHAnsi"/>
          <w:b/>
          <w:sz w:val="22"/>
          <w:szCs w:val="22"/>
        </w:rPr>
      </w:pP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Plan de Seguridad y Salud Ocupacional (Específico)</w:t>
      </w: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Plan de Emergencias/Contingencias</w:t>
      </w: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Procedimientos de trabajo para las actividades a realizar</w:t>
      </w: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Nómina del personal, con copia de su póliza de seguro contra accidente</w:t>
      </w:r>
    </w:p>
    <w:p w:rsidR="00FD4B78" w:rsidRPr="00FD4B78" w:rsidRDefault="00FD4B78" w:rsidP="00A77181">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Permiso de trabajo, ATS – Identificación de peligros y riesgos</w:t>
      </w:r>
    </w:p>
    <w:p w:rsidR="00FD4B78" w:rsidRPr="00FD4B78" w:rsidRDefault="00FD4B78" w:rsidP="00FD4B78">
      <w:pPr>
        <w:jc w:val="both"/>
        <w:rPr>
          <w:rFonts w:asciiTheme="minorHAnsi" w:hAnsiTheme="minorHAnsi" w:cstheme="minorHAnsi"/>
          <w:sz w:val="22"/>
          <w:szCs w:val="22"/>
        </w:rPr>
      </w:pPr>
    </w:p>
    <w:p w:rsidR="00FD4B78" w:rsidRPr="00FD4B78" w:rsidRDefault="00FD4B78" w:rsidP="00A77181">
      <w:pPr>
        <w:pStyle w:val="Prrafodelista"/>
        <w:numPr>
          <w:ilvl w:val="1"/>
          <w:numId w:val="42"/>
        </w:numPr>
        <w:ind w:left="851" w:hanging="491"/>
        <w:jc w:val="both"/>
        <w:rPr>
          <w:rFonts w:asciiTheme="minorHAnsi" w:hAnsiTheme="minorHAnsi" w:cstheme="minorHAnsi"/>
          <w:b/>
          <w:sz w:val="22"/>
          <w:szCs w:val="22"/>
        </w:rPr>
      </w:pPr>
      <w:r w:rsidRPr="00FD4B78">
        <w:rPr>
          <w:rFonts w:asciiTheme="minorHAnsi" w:hAnsiTheme="minorHAnsi" w:cstheme="minorHAnsi"/>
          <w:b/>
          <w:sz w:val="22"/>
          <w:szCs w:val="22"/>
        </w:rPr>
        <w:t>DOCUMENTACIÓN PARA DATA BOOK:</w:t>
      </w:r>
    </w:p>
    <w:p w:rsidR="00FD4B78" w:rsidRPr="00FD4B78" w:rsidRDefault="00FD4B78" w:rsidP="00FD4B78">
      <w:pPr>
        <w:jc w:val="both"/>
        <w:rPr>
          <w:rFonts w:asciiTheme="minorHAnsi" w:hAnsiTheme="minorHAnsi" w:cstheme="minorHAnsi"/>
          <w:b/>
          <w:sz w:val="22"/>
          <w:szCs w:val="22"/>
        </w:rPr>
      </w:pP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 xml:space="preserve">Plan específico de Seguridad y Salud Ocupacional </w:t>
      </w: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Procedimientos de las actividades</w:t>
      </w: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Reporte de accidentes/incidentes y Acciones correctivas (lecciones aprendidas)</w:t>
      </w: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Reporte Mensual de Indicadores SYSO (firmado por los responsables). (El formato será remitido por el área de SMS de YPFB)</w:t>
      </w:r>
    </w:p>
    <w:p w:rsidR="00FD4B78" w:rsidRPr="00FD4B78" w:rsidRDefault="00FD4B78" w:rsidP="00A77181">
      <w:pPr>
        <w:pStyle w:val="Prrafodelista"/>
        <w:numPr>
          <w:ilvl w:val="2"/>
          <w:numId w:val="42"/>
        </w:numPr>
        <w:tabs>
          <w:tab w:val="left" w:pos="851"/>
        </w:tabs>
        <w:ind w:left="1077"/>
        <w:rPr>
          <w:rFonts w:asciiTheme="minorHAnsi" w:hAnsiTheme="minorHAnsi" w:cstheme="minorHAnsi"/>
          <w:color w:val="000000" w:themeColor="text1"/>
          <w:sz w:val="22"/>
          <w:szCs w:val="22"/>
        </w:rPr>
      </w:pPr>
      <w:r w:rsidRPr="00FD4B78">
        <w:rPr>
          <w:rFonts w:asciiTheme="minorHAnsi" w:hAnsiTheme="minorHAnsi" w:cstheme="minorHAnsi"/>
          <w:color w:val="000000" w:themeColor="text1"/>
          <w:sz w:val="22"/>
          <w:szCs w:val="22"/>
        </w:rPr>
        <w:t xml:space="preserve">Registro de capacitaciones </w:t>
      </w:r>
    </w:p>
    <w:p w:rsidR="00FD4B78" w:rsidRPr="00FD4B78" w:rsidRDefault="00FD4B78" w:rsidP="00FD4B78">
      <w:pPr>
        <w:jc w:val="both"/>
        <w:rPr>
          <w:rFonts w:asciiTheme="minorHAnsi" w:hAnsiTheme="minorHAnsi" w:cstheme="minorHAnsi"/>
          <w:sz w:val="22"/>
          <w:szCs w:val="22"/>
        </w:rPr>
      </w:pPr>
    </w:p>
    <w:p w:rsidR="00FD4B78" w:rsidRPr="00FD4B78" w:rsidRDefault="00FD4B78" w:rsidP="00A77181">
      <w:pPr>
        <w:pStyle w:val="Prrafodelista"/>
        <w:numPr>
          <w:ilvl w:val="1"/>
          <w:numId w:val="42"/>
        </w:numPr>
        <w:ind w:left="850" w:hanging="493"/>
        <w:jc w:val="both"/>
        <w:rPr>
          <w:rFonts w:asciiTheme="minorHAnsi" w:hAnsiTheme="minorHAnsi" w:cstheme="minorHAnsi"/>
          <w:sz w:val="22"/>
          <w:szCs w:val="22"/>
        </w:rPr>
      </w:pPr>
      <w:r w:rsidRPr="00FD4B7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FD4B78" w:rsidRPr="00FD4B78" w:rsidRDefault="00FD4B78" w:rsidP="00A77181">
      <w:pPr>
        <w:pStyle w:val="Prrafodelista"/>
        <w:numPr>
          <w:ilvl w:val="1"/>
          <w:numId w:val="42"/>
        </w:numPr>
        <w:ind w:left="850" w:hanging="493"/>
        <w:jc w:val="both"/>
        <w:rPr>
          <w:rFonts w:asciiTheme="minorHAnsi" w:hAnsiTheme="minorHAnsi" w:cstheme="minorHAnsi"/>
          <w:sz w:val="22"/>
          <w:szCs w:val="22"/>
        </w:rPr>
      </w:pPr>
      <w:r w:rsidRPr="00FD4B78">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rsidR="00FD4B78" w:rsidRPr="00FD4B78" w:rsidRDefault="00FD4B78" w:rsidP="00A77181">
      <w:pPr>
        <w:pStyle w:val="Prrafodelista"/>
        <w:numPr>
          <w:ilvl w:val="1"/>
          <w:numId w:val="42"/>
        </w:numPr>
        <w:ind w:left="850" w:hanging="493"/>
        <w:jc w:val="both"/>
        <w:rPr>
          <w:rFonts w:asciiTheme="minorHAnsi" w:hAnsiTheme="minorHAnsi" w:cstheme="minorHAnsi"/>
          <w:sz w:val="22"/>
          <w:szCs w:val="22"/>
        </w:rPr>
      </w:pPr>
      <w:r w:rsidRPr="00FD4B7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FD4B78" w:rsidRPr="00FD4B78" w:rsidRDefault="00FD4B78" w:rsidP="00A77181">
      <w:pPr>
        <w:pStyle w:val="Prrafodelista"/>
        <w:numPr>
          <w:ilvl w:val="1"/>
          <w:numId w:val="42"/>
        </w:numPr>
        <w:ind w:left="851" w:hanging="491"/>
        <w:jc w:val="both"/>
        <w:rPr>
          <w:rFonts w:asciiTheme="minorHAnsi" w:hAnsiTheme="minorHAnsi" w:cstheme="minorHAnsi"/>
          <w:sz w:val="22"/>
          <w:szCs w:val="22"/>
        </w:rPr>
      </w:pPr>
      <w:r w:rsidRPr="00FD4B78">
        <w:rPr>
          <w:rFonts w:asciiTheme="minorHAnsi" w:hAnsiTheme="minorHAnsi" w:cstheme="minorHAnsi"/>
          <w:sz w:val="22"/>
          <w:szCs w:val="22"/>
        </w:rPr>
        <w:t xml:space="preserve">YPFB Corporación se reserva el derecho de solicitar nuevos requisitos de </w:t>
      </w:r>
      <w:proofErr w:type="spellStart"/>
      <w:r w:rsidRPr="00FD4B78">
        <w:rPr>
          <w:rFonts w:asciiTheme="minorHAnsi" w:hAnsiTheme="minorHAnsi" w:cstheme="minorHAnsi"/>
          <w:sz w:val="22"/>
          <w:szCs w:val="22"/>
        </w:rPr>
        <w:t>SySO</w:t>
      </w:r>
      <w:proofErr w:type="spellEnd"/>
      <w:r w:rsidRPr="00FD4B78">
        <w:rPr>
          <w:rFonts w:asciiTheme="minorHAnsi" w:hAnsiTheme="minorHAnsi" w:cstheme="minorHAnsi"/>
          <w:sz w:val="22"/>
          <w:szCs w:val="22"/>
        </w:rPr>
        <w:t xml:space="preserve">   que sean necesarios para garantizar la correcta ejecución de la actividad, cuyo objetivo es prevenir accidentes e incidentes. </w:t>
      </w:r>
    </w:p>
    <w:p w:rsidR="00FD4B78" w:rsidRPr="00FD4B78" w:rsidRDefault="00FD4B78" w:rsidP="00FD4B78">
      <w:pPr>
        <w:jc w:val="both"/>
        <w:rPr>
          <w:rFonts w:ascii="Calibri" w:hAnsi="Calibri"/>
          <w:color w:val="000000"/>
          <w:sz w:val="22"/>
          <w:szCs w:val="22"/>
        </w:rPr>
      </w:pPr>
    </w:p>
    <w:p w:rsidR="00C274C0" w:rsidRPr="00C274C0" w:rsidRDefault="00C274C0" w:rsidP="00C274C0">
      <w:pPr>
        <w:tabs>
          <w:tab w:val="left" w:pos="851"/>
        </w:tabs>
        <w:contextualSpacing/>
        <w:rPr>
          <w:rFonts w:asciiTheme="minorHAnsi" w:hAnsiTheme="minorHAnsi" w:cstheme="minorHAnsi"/>
          <w:b/>
          <w:color w:val="000000" w:themeColor="text1"/>
          <w:sz w:val="22"/>
          <w:szCs w:val="22"/>
          <w:u w:val="single"/>
        </w:rPr>
      </w:pPr>
      <w:r w:rsidRPr="00C274C0">
        <w:rPr>
          <w:rFonts w:asciiTheme="minorHAnsi" w:hAnsiTheme="minorHAnsi" w:cstheme="minorHAnsi"/>
          <w:b/>
          <w:color w:val="000000" w:themeColor="text1"/>
          <w:sz w:val="22"/>
          <w:szCs w:val="22"/>
          <w:u w:val="single"/>
        </w:rPr>
        <w:t>DISPOSICIONES AMBIENTALES PARA LA CONTRATACION DE EMPRESAS PARA LA EJECUCION DE PROYECTOS DE REDES DE GAS</w:t>
      </w:r>
    </w:p>
    <w:p w:rsidR="00C274C0" w:rsidRPr="009A44E6" w:rsidRDefault="00C274C0" w:rsidP="00C274C0">
      <w:pPr>
        <w:tabs>
          <w:tab w:val="left" w:pos="851"/>
        </w:tabs>
        <w:contextualSpacing/>
        <w:rPr>
          <w:rFonts w:asciiTheme="minorHAnsi" w:hAnsiTheme="minorHAnsi" w:cstheme="minorHAnsi"/>
          <w:b/>
          <w:color w:val="000000" w:themeColor="text1"/>
          <w:sz w:val="22"/>
          <w:szCs w:val="22"/>
          <w:u w:val="single"/>
        </w:rPr>
      </w:pPr>
    </w:p>
    <w:p w:rsidR="00C274C0" w:rsidRPr="00C274C0" w:rsidRDefault="00C274C0" w:rsidP="00C274C0">
      <w:pPr>
        <w:tabs>
          <w:tab w:val="left" w:pos="851"/>
        </w:tabs>
        <w:contextualSpacing/>
        <w:rPr>
          <w:rFonts w:asciiTheme="minorHAnsi" w:hAnsiTheme="minorHAnsi" w:cstheme="minorHAnsi"/>
          <w:b/>
          <w:color w:val="000000" w:themeColor="text1"/>
          <w:sz w:val="22"/>
          <w:szCs w:val="22"/>
        </w:rPr>
      </w:pPr>
      <w:r w:rsidRPr="00C274C0">
        <w:rPr>
          <w:rFonts w:asciiTheme="minorHAnsi" w:hAnsiTheme="minorHAnsi" w:cstheme="minorHAnsi"/>
          <w:b/>
          <w:color w:val="000000" w:themeColor="text1"/>
          <w:sz w:val="22"/>
          <w:szCs w:val="22"/>
        </w:rPr>
        <w:t xml:space="preserve">DISPOSICIONES AMBIENTALES </w:t>
      </w:r>
    </w:p>
    <w:p w:rsidR="00C274C0" w:rsidRPr="00C274C0" w:rsidRDefault="00C274C0" w:rsidP="00C274C0">
      <w:pPr>
        <w:tabs>
          <w:tab w:val="left" w:pos="851"/>
        </w:tabs>
        <w:contextualSpacing/>
        <w:rPr>
          <w:rFonts w:asciiTheme="minorHAnsi" w:hAnsiTheme="minorHAnsi" w:cstheme="minorHAnsi"/>
          <w:b/>
          <w:color w:val="000000" w:themeColor="text1"/>
          <w:sz w:val="22"/>
          <w:szCs w:val="22"/>
        </w:rPr>
      </w:pPr>
    </w:p>
    <w:p w:rsidR="00C274C0" w:rsidRPr="009A44E6" w:rsidRDefault="00C274C0" w:rsidP="00C274C0">
      <w:pPr>
        <w:jc w:val="both"/>
        <w:rPr>
          <w:rFonts w:asciiTheme="minorHAnsi" w:hAnsiTheme="minorHAnsi" w:cstheme="minorHAnsi"/>
          <w:bCs/>
          <w:sz w:val="22"/>
          <w:szCs w:val="22"/>
        </w:rPr>
      </w:pPr>
      <w:r w:rsidRPr="009A44E6">
        <w:rPr>
          <w:rFonts w:asciiTheme="minorHAnsi" w:hAnsiTheme="minorHAnsi" w:cstheme="minorHAnsi"/>
          <w:bCs/>
          <w:sz w:val="22"/>
          <w:szCs w:val="22"/>
        </w:rPr>
        <w:lastRenderedPageBreak/>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Anexo 7 “Requisitos de Protección Ambiental Contratistas”</w:t>
      </w:r>
      <w:r w:rsidRPr="009A44E6">
        <w:rPr>
          <w:rFonts w:asciiTheme="minorHAnsi" w:hAnsiTheme="minorHAnsi" w:cstheme="minorHAnsi"/>
          <w:bCs/>
          <w:sz w:val="22"/>
          <w:szCs w:val="22"/>
        </w:rPr>
        <w:t>, parte integral del presente documento.</w:t>
      </w:r>
    </w:p>
    <w:p w:rsidR="00C274C0" w:rsidRPr="009A44E6" w:rsidRDefault="00C274C0" w:rsidP="00C274C0">
      <w:pPr>
        <w:jc w:val="both"/>
        <w:rPr>
          <w:rFonts w:asciiTheme="minorHAnsi" w:hAnsiTheme="minorHAnsi" w:cstheme="minorHAnsi"/>
          <w:bCs/>
          <w:sz w:val="22"/>
          <w:szCs w:val="22"/>
        </w:rPr>
      </w:pPr>
    </w:p>
    <w:p w:rsidR="00C274C0" w:rsidRPr="009A44E6" w:rsidRDefault="00C274C0" w:rsidP="00C274C0">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C274C0" w:rsidRPr="009A44E6" w:rsidRDefault="00C274C0" w:rsidP="00C274C0">
      <w:pPr>
        <w:jc w:val="both"/>
        <w:rPr>
          <w:rFonts w:asciiTheme="minorHAnsi" w:hAnsiTheme="minorHAnsi" w:cstheme="minorHAnsi"/>
          <w:bCs/>
          <w:sz w:val="22"/>
          <w:szCs w:val="22"/>
        </w:rPr>
      </w:pPr>
    </w:p>
    <w:p w:rsidR="00C274C0" w:rsidRDefault="00C274C0" w:rsidP="00C274C0">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274C0" w:rsidRPr="009A44E6" w:rsidRDefault="00C274C0" w:rsidP="00C274C0">
      <w:pPr>
        <w:jc w:val="both"/>
        <w:rPr>
          <w:rFonts w:asciiTheme="minorHAnsi" w:hAnsiTheme="minorHAnsi" w:cstheme="minorHAnsi"/>
          <w:bCs/>
          <w:sz w:val="22"/>
          <w:szCs w:val="22"/>
        </w:rPr>
      </w:pPr>
    </w:p>
    <w:p w:rsidR="00C274C0" w:rsidRPr="009A44E6" w:rsidRDefault="00C274C0" w:rsidP="00C274C0">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274C0" w:rsidRPr="009A44E6" w:rsidRDefault="00C274C0" w:rsidP="00C274C0">
      <w:pPr>
        <w:jc w:val="both"/>
        <w:rPr>
          <w:rFonts w:asciiTheme="minorHAnsi" w:hAnsiTheme="minorHAnsi" w:cstheme="minorHAnsi"/>
          <w:bCs/>
          <w:sz w:val="22"/>
          <w:szCs w:val="22"/>
        </w:rPr>
      </w:pPr>
    </w:p>
    <w:p w:rsidR="00C274C0" w:rsidRDefault="00C274C0" w:rsidP="00C274C0">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Anexo 7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C274C0" w:rsidRDefault="00C274C0" w:rsidP="00C274C0">
      <w:pPr>
        <w:jc w:val="both"/>
        <w:rPr>
          <w:rFonts w:asciiTheme="minorHAnsi" w:hAnsiTheme="minorHAnsi" w:cstheme="minorHAnsi"/>
          <w:bCs/>
          <w:sz w:val="22"/>
          <w:szCs w:val="22"/>
        </w:rPr>
      </w:pPr>
    </w:p>
    <w:p w:rsidR="00C274C0" w:rsidRPr="009A44E6" w:rsidRDefault="00C274C0" w:rsidP="00C274C0">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rsidR="00C274C0" w:rsidRPr="00960659" w:rsidRDefault="00C274C0" w:rsidP="00C274C0">
      <w:pPr>
        <w:jc w:val="both"/>
        <w:rPr>
          <w:rFonts w:asciiTheme="minorHAnsi" w:hAnsiTheme="minorHAnsi" w:cstheme="minorHAnsi"/>
          <w:bCs/>
          <w:sz w:val="22"/>
          <w:szCs w:val="22"/>
          <w:lang w:val="es-BO"/>
        </w:rPr>
      </w:pPr>
    </w:p>
    <w:p w:rsidR="0063381B" w:rsidRPr="00C274C0" w:rsidRDefault="0063381B" w:rsidP="0063381B">
      <w:pPr>
        <w:rPr>
          <w:rFonts w:ascii="Calibri" w:hAnsi="Calibri" w:cs="Calibri"/>
          <w:b/>
          <w:bCs/>
          <w:sz w:val="22"/>
          <w:szCs w:val="22"/>
          <w:lang w:val="es-BO"/>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C274C0" w:rsidRDefault="00C274C0" w:rsidP="0063381B">
      <w:pPr>
        <w:jc w:val="center"/>
        <w:rPr>
          <w:rFonts w:ascii="Calibri" w:hAnsi="Calibri" w:cs="Calibri"/>
          <w:b/>
          <w:color w:val="000000"/>
          <w:sz w:val="22"/>
          <w:szCs w:val="22"/>
        </w:rPr>
      </w:pPr>
    </w:p>
    <w:p w:rsidR="00C274C0" w:rsidRDefault="00C274C0" w:rsidP="0063381B">
      <w:pPr>
        <w:jc w:val="center"/>
        <w:rPr>
          <w:rFonts w:ascii="Calibri" w:hAnsi="Calibri" w:cs="Calibri"/>
          <w:b/>
          <w:color w:val="000000"/>
          <w:sz w:val="22"/>
          <w:szCs w:val="22"/>
        </w:rPr>
      </w:pPr>
    </w:p>
    <w:p w:rsidR="00C274C0" w:rsidRDefault="00C274C0" w:rsidP="0063381B">
      <w:pPr>
        <w:jc w:val="center"/>
        <w:rPr>
          <w:rFonts w:ascii="Calibri" w:hAnsi="Calibri" w:cs="Calibri"/>
          <w:b/>
          <w:color w:val="000000"/>
          <w:sz w:val="22"/>
          <w:szCs w:val="22"/>
        </w:rPr>
      </w:pPr>
    </w:p>
    <w:p w:rsidR="00C274C0" w:rsidRDefault="00C274C0" w:rsidP="0063381B">
      <w:pPr>
        <w:jc w:val="center"/>
        <w:rPr>
          <w:rFonts w:ascii="Calibri" w:hAnsi="Calibri" w:cs="Calibri"/>
          <w:b/>
          <w:color w:val="000000"/>
          <w:sz w:val="22"/>
          <w:szCs w:val="22"/>
        </w:rPr>
      </w:pPr>
    </w:p>
    <w:p w:rsidR="00C274C0" w:rsidRDefault="00C274C0" w:rsidP="0063381B">
      <w:pPr>
        <w:jc w:val="center"/>
        <w:rPr>
          <w:rFonts w:ascii="Calibri" w:hAnsi="Calibri" w:cs="Calibri"/>
          <w:b/>
          <w:color w:val="000000"/>
          <w:sz w:val="22"/>
          <w:szCs w:val="22"/>
        </w:rPr>
      </w:pPr>
    </w:p>
    <w:p w:rsidR="00C274C0" w:rsidRDefault="00C274C0" w:rsidP="0063381B">
      <w:pPr>
        <w:jc w:val="center"/>
        <w:rPr>
          <w:rFonts w:ascii="Calibri" w:hAnsi="Calibri" w:cs="Calibri"/>
          <w:b/>
          <w:color w:val="000000"/>
          <w:sz w:val="22"/>
          <w:szCs w:val="22"/>
        </w:rPr>
      </w:pPr>
    </w:p>
    <w:p w:rsidR="00C274C0" w:rsidRDefault="00C274C0"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Default="0063381B" w:rsidP="0063381B">
      <w:pPr>
        <w:jc w:val="center"/>
        <w:rPr>
          <w:rFonts w:ascii="Calibri" w:hAnsi="Calibri" w:cs="Calibri"/>
          <w:b/>
          <w:bCs/>
          <w:sz w:val="22"/>
          <w:szCs w:val="22"/>
        </w:rPr>
      </w:pPr>
    </w:p>
    <w:p w:rsidR="00C274C0" w:rsidRDefault="00C274C0" w:rsidP="00C274C0">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C274C0" w:rsidRPr="00D07EF4" w:rsidRDefault="00C274C0" w:rsidP="00C274C0">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C274C0" w:rsidRDefault="00C274C0" w:rsidP="00C274C0">
      <w:pPr>
        <w:spacing w:after="120"/>
        <w:jc w:val="both"/>
        <w:rPr>
          <w:rFonts w:ascii="Arial" w:hAnsi="Arial" w:cs="Arial"/>
          <w:b/>
          <w:lang w:val="es-BO"/>
        </w:rPr>
      </w:pPr>
    </w:p>
    <w:p w:rsidR="00C274C0" w:rsidRPr="00D07EF4" w:rsidRDefault="00C274C0" w:rsidP="00C274C0">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C274C0" w:rsidRPr="003F0CC5" w:rsidRDefault="00C274C0" w:rsidP="00A77181">
      <w:pPr>
        <w:pStyle w:val="Prrafodelista"/>
        <w:numPr>
          <w:ilvl w:val="1"/>
          <w:numId w:val="6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C274C0" w:rsidRPr="00D07EF4" w:rsidRDefault="00C274C0" w:rsidP="00C274C0">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C274C0" w:rsidRPr="00D07EF4" w:rsidRDefault="00C274C0" w:rsidP="00C274C0">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C274C0" w:rsidRPr="00D07EF4" w:rsidRDefault="00C274C0" w:rsidP="00C274C0">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C274C0" w:rsidRPr="00BE3FE0" w:rsidRDefault="00C274C0" w:rsidP="00C274C0">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C274C0" w:rsidRPr="00D07EF4" w:rsidRDefault="00C274C0" w:rsidP="00C274C0">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274C0" w:rsidRPr="00D07EF4" w:rsidRDefault="00C274C0" w:rsidP="00C274C0">
      <w:pPr>
        <w:spacing w:after="120"/>
        <w:jc w:val="both"/>
        <w:rPr>
          <w:rFonts w:ascii="Arial" w:hAnsi="Arial" w:cs="Arial"/>
          <w:b/>
        </w:rPr>
      </w:pPr>
      <w:r w:rsidRPr="00D07EF4">
        <w:rPr>
          <w:rFonts w:ascii="Arial" w:hAnsi="Arial" w:cs="Arial"/>
          <w:b/>
          <w:u w:val="single"/>
        </w:rPr>
        <w:t>TERCERA.- (DISPOSICIONES GENERALES)</w:t>
      </w:r>
    </w:p>
    <w:p w:rsidR="00C274C0" w:rsidRPr="00D07EF4" w:rsidRDefault="00C274C0" w:rsidP="00C274C0">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274C0" w:rsidRPr="00D07EF4" w:rsidTr="0093120B">
        <w:trPr>
          <w:trHeight w:val="615"/>
        </w:trPr>
        <w:tc>
          <w:tcPr>
            <w:tcW w:w="2617" w:type="dxa"/>
            <w:shd w:val="clear" w:color="auto" w:fill="auto"/>
          </w:tcPr>
          <w:p w:rsidR="00C274C0" w:rsidRPr="00D07EF4" w:rsidRDefault="00C274C0" w:rsidP="0093120B">
            <w:pPr>
              <w:spacing w:after="120"/>
              <w:rPr>
                <w:rFonts w:ascii="Arial" w:hAnsi="Arial" w:cs="Arial"/>
                <w:b/>
              </w:rPr>
            </w:pPr>
            <w:r w:rsidRPr="00D07EF4">
              <w:rPr>
                <w:rFonts w:ascii="Arial" w:hAnsi="Arial" w:cs="Arial"/>
                <w:b/>
              </w:rPr>
              <w:t>Comité de Recepción:</w:t>
            </w:r>
          </w:p>
        </w:tc>
        <w:tc>
          <w:tcPr>
            <w:tcW w:w="6186" w:type="dxa"/>
            <w:shd w:val="clear" w:color="auto" w:fill="auto"/>
          </w:tcPr>
          <w:p w:rsidR="00C274C0" w:rsidRPr="00D07EF4" w:rsidRDefault="00C274C0" w:rsidP="0093120B">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C274C0" w:rsidRPr="00D07EF4" w:rsidTr="0093120B">
        <w:trPr>
          <w:trHeight w:val="615"/>
        </w:trPr>
        <w:tc>
          <w:tcPr>
            <w:tcW w:w="2617" w:type="dxa"/>
            <w:shd w:val="clear" w:color="auto" w:fill="auto"/>
          </w:tcPr>
          <w:p w:rsidR="00C274C0" w:rsidRPr="00D07EF4" w:rsidRDefault="00C274C0" w:rsidP="0093120B">
            <w:pPr>
              <w:spacing w:after="120"/>
              <w:rPr>
                <w:rFonts w:ascii="Arial" w:hAnsi="Arial" w:cs="Arial"/>
                <w:b/>
              </w:rPr>
            </w:pPr>
            <w:r w:rsidRPr="00D07EF4">
              <w:rPr>
                <w:rFonts w:ascii="Arial" w:hAnsi="Arial" w:cs="Arial"/>
                <w:b/>
              </w:rPr>
              <w:t>Contrato:</w:t>
            </w:r>
          </w:p>
        </w:tc>
        <w:tc>
          <w:tcPr>
            <w:tcW w:w="6186" w:type="dxa"/>
            <w:shd w:val="clear" w:color="auto" w:fill="auto"/>
          </w:tcPr>
          <w:p w:rsidR="00C274C0" w:rsidRPr="00D07EF4" w:rsidRDefault="00C274C0" w:rsidP="0093120B">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C274C0" w:rsidRPr="00D07EF4" w:rsidTr="0093120B">
        <w:trPr>
          <w:trHeight w:val="615"/>
        </w:trPr>
        <w:tc>
          <w:tcPr>
            <w:tcW w:w="2617" w:type="dxa"/>
            <w:shd w:val="clear" w:color="auto" w:fill="auto"/>
          </w:tcPr>
          <w:p w:rsidR="00C274C0" w:rsidRPr="00D07EF4" w:rsidRDefault="00C274C0" w:rsidP="0093120B">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C274C0" w:rsidRPr="00D07EF4" w:rsidRDefault="00C274C0" w:rsidP="0093120B">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C274C0" w:rsidRPr="00D07EF4" w:rsidTr="0093120B">
        <w:trPr>
          <w:trHeight w:val="615"/>
        </w:trPr>
        <w:tc>
          <w:tcPr>
            <w:tcW w:w="2617" w:type="dxa"/>
            <w:shd w:val="clear" w:color="auto" w:fill="auto"/>
          </w:tcPr>
          <w:p w:rsidR="00C274C0" w:rsidRPr="00D07EF4" w:rsidRDefault="00C274C0" w:rsidP="0093120B">
            <w:pPr>
              <w:spacing w:after="120"/>
              <w:jc w:val="both"/>
              <w:rPr>
                <w:rFonts w:ascii="Arial" w:hAnsi="Arial" w:cs="Arial"/>
                <w:b/>
              </w:rPr>
            </w:pPr>
            <w:r w:rsidRPr="00D07EF4">
              <w:rPr>
                <w:rFonts w:ascii="Arial" w:hAnsi="Arial" w:cs="Arial"/>
                <w:b/>
                <w:color w:val="000000"/>
                <w:lang w:val="es-BO"/>
              </w:rPr>
              <w:lastRenderedPageBreak/>
              <w:t>Ley Aplicable:</w:t>
            </w:r>
          </w:p>
        </w:tc>
        <w:tc>
          <w:tcPr>
            <w:tcW w:w="6186" w:type="dxa"/>
            <w:shd w:val="clear" w:color="auto" w:fill="auto"/>
          </w:tcPr>
          <w:p w:rsidR="00C274C0" w:rsidRPr="00D07EF4" w:rsidRDefault="00C274C0" w:rsidP="0093120B">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C274C0" w:rsidRPr="00D07EF4" w:rsidTr="0093120B">
        <w:trPr>
          <w:trHeight w:val="721"/>
        </w:trPr>
        <w:tc>
          <w:tcPr>
            <w:tcW w:w="2617" w:type="dxa"/>
            <w:shd w:val="clear" w:color="auto" w:fill="auto"/>
          </w:tcPr>
          <w:p w:rsidR="00C274C0" w:rsidRPr="00D07EF4" w:rsidRDefault="00C274C0" w:rsidP="0093120B">
            <w:pPr>
              <w:spacing w:after="120"/>
              <w:jc w:val="both"/>
              <w:rPr>
                <w:rFonts w:ascii="Arial" w:hAnsi="Arial" w:cs="Arial"/>
                <w:b/>
              </w:rPr>
            </w:pPr>
            <w:r w:rsidRPr="00D07EF4">
              <w:rPr>
                <w:rFonts w:ascii="Arial" w:hAnsi="Arial" w:cs="Arial"/>
                <w:b/>
              </w:rPr>
              <w:t>Obra:</w:t>
            </w:r>
          </w:p>
        </w:tc>
        <w:tc>
          <w:tcPr>
            <w:tcW w:w="6186" w:type="dxa"/>
            <w:shd w:val="clear" w:color="auto" w:fill="auto"/>
          </w:tcPr>
          <w:p w:rsidR="00C274C0" w:rsidRPr="00D07EF4" w:rsidRDefault="00C274C0" w:rsidP="0093120B">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C274C0" w:rsidRPr="00D07EF4" w:rsidTr="0093120B">
        <w:tc>
          <w:tcPr>
            <w:tcW w:w="2617" w:type="dxa"/>
            <w:shd w:val="clear" w:color="auto" w:fill="FFFFFF"/>
          </w:tcPr>
          <w:p w:rsidR="00C274C0" w:rsidRPr="002B343A" w:rsidRDefault="00C274C0" w:rsidP="0093120B">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C274C0" w:rsidRPr="002B343A" w:rsidRDefault="00C274C0" w:rsidP="0093120B">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C274C0" w:rsidRPr="00D07EF4" w:rsidTr="0093120B">
        <w:tc>
          <w:tcPr>
            <w:tcW w:w="2617" w:type="dxa"/>
            <w:shd w:val="clear" w:color="auto" w:fill="FFFFFF"/>
          </w:tcPr>
          <w:p w:rsidR="00C274C0" w:rsidRPr="002B343A" w:rsidRDefault="00C274C0" w:rsidP="0093120B">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C274C0" w:rsidRPr="002B343A" w:rsidRDefault="00C274C0" w:rsidP="0093120B">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C274C0" w:rsidRPr="00D07EF4" w:rsidTr="0093120B">
        <w:tc>
          <w:tcPr>
            <w:tcW w:w="2617" w:type="dxa"/>
            <w:shd w:val="clear" w:color="auto" w:fill="FFFFFF"/>
          </w:tcPr>
          <w:p w:rsidR="00C274C0" w:rsidRPr="002B343A" w:rsidRDefault="00C274C0" w:rsidP="0093120B">
            <w:pPr>
              <w:spacing w:after="120"/>
              <w:jc w:val="both"/>
              <w:rPr>
                <w:rFonts w:ascii="Arial" w:hAnsi="Arial" w:cs="Arial"/>
                <w:b/>
                <w:color w:val="000000"/>
                <w:lang w:val="es-BO"/>
              </w:rPr>
            </w:pPr>
            <w:r w:rsidRPr="002B343A">
              <w:rPr>
                <w:rFonts w:ascii="Arial" w:hAnsi="Arial" w:cs="Arial"/>
                <w:b/>
                <w:color w:val="000000"/>
                <w:lang w:val="es-BO"/>
              </w:rPr>
              <w:t>Unidad Ejecutora:</w:t>
            </w:r>
          </w:p>
          <w:p w:rsidR="00C274C0" w:rsidRPr="002B343A" w:rsidRDefault="00C274C0" w:rsidP="0093120B">
            <w:pPr>
              <w:rPr>
                <w:rFonts w:ascii="Arial" w:hAnsi="Arial" w:cs="Arial"/>
                <w:lang w:val="es-BO"/>
              </w:rPr>
            </w:pPr>
          </w:p>
          <w:p w:rsidR="00C274C0" w:rsidRPr="002B343A" w:rsidRDefault="00C274C0" w:rsidP="0093120B">
            <w:pPr>
              <w:rPr>
                <w:rFonts w:ascii="Arial" w:hAnsi="Arial" w:cs="Arial"/>
                <w:lang w:val="es-BO"/>
              </w:rPr>
            </w:pPr>
          </w:p>
        </w:tc>
        <w:tc>
          <w:tcPr>
            <w:tcW w:w="6186" w:type="dxa"/>
            <w:shd w:val="clear" w:color="auto" w:fill="FFFFFF"/>
          </w:tcPr>
          <w:p w:rsidR="00C274C0" w:rsidRPr="002B343A" w:rsidRDefault="00C274C0" w:rsidP="0093120B">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274C0" w:rsidRPr="00D07EF4" w:rsidTr="0093120B">
        <w:tc>
          <w:tcPr>
            <w:tcW w:w="2617" w:type="dxa"/>
            <w:shd w:val="clear" w:color="auto" w:fill="FFFFFF"/>
          </w:tcPr>
          <w:p w:rsidR="00C274C0" w:rsidRPr="002B343A" w:rsidRDefault="00C274C0" w:rsidP="0093120B">
            <w:pPr>
              <w:spacing w:after="120"/>
              <w:jc w:val="both"/>
              <w:rPr>
                <w:rFonts w:ascii="Arial" w:hAnsi="Arial" w:cs="Arial"/>
                <w:b/>
                <w:color w:val="000000"/>
                <w:lang w:val="es-BO"/>
              </w:rPr>
            </w:pPr>
            <w:r w:rsidRPr="002B343A">
              <w:rPr>
                <w:rFonts w:ascii="Arial" w:hAnsi="Arial" w:cs="Arial"/>
                <w:b/>
                <w:color w:val="000000"/>
                <w:lang w:val="es-BO"/>
              </w:rPr>
              <w:t>Unidad Solicitante:</w:t>
            </w:r>
          </w:p>
          <w:p w:rsidR="00C274C0" w:rsidRPr="002B343A" w:rsidRDefault="00C274C0" w:rsidP="0093120B">
            <w:pPr>
              <w:spacing w:after="120"/>
              <w:jc w:val="both"/>
              <w:rPr>
                <w:rFonts w:ascii="Arial" w:hAnsi="Arial" w:cs="Arial"/>
                <w:b/>
                <w:color w:val="000000"/>
                <w:lang w:val="es-BO"/>
              </w:rPr>
            </w:pPr>
          </w:p>
        </w:tc>
        <w:tc>
          <w:tcPr>
            <w:tcW w:w="6186" w:type="dxa"/>
            <w:shd w:val="clear" w:color="auto" w:fill="FFFFFF"/>
          </w:tcPr>
          <w:p w:rsidR="00C274C0" w:rsidRPr="002B343A" w:rsidRDefault="00C274C0" w:rsidP="0093120B">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C274C0" w:rsidRPr="00D07EF4" w:rsidRDefault="00C274C0" w:rsidP="00C274C0">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274C0" w:rsidRPr="00D07EF4" w:rsidRDefault="00C274C0" w:rsidP="00C274C0">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C274C0" w:rsidRPr="00D07EF4" w:rsidRDefault="00C274C0" w:rsidP="00C274C0">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C274C0" w:rsidRPr="00D07EF4" w:rsidRDefault="00C274C0" w:rsidP="00C274C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C274C0" w:rsidRPr="00D07EF4" w:rsidRDefault="00C274C0" w:rsidP="00C274C0">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C274C0" w:rsidRPr="00D07EF4" w:rsidRDefault="00C274C0" w:rsidP="00C274C0">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C274C0" w:rsidRPr="00D07EF4" w:rsidRDefault="00C274C0" w:rsidP="00C274C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C274C0" w:rsidRPr="00D07EF4" w:rsidRDefault="00C274C0" w:rsidP="00C274C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274C0" w:rsidRPr="00D07EF4" w:rsidRDefault="00C274C0" w:rsidP="00C274C0">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C274C0" w:rsidRPr="00D07EF4" w:rsidRDefault="00C274C0" w:rsidP="00C274C0">
      <w:pPr>
        <w:spacing w:before="120" w:after="120"/>
        <w:jc w:val="both"/>
        <w:rPr>
          <w:rFonts w:ascii="Arial" w:hAnsi="Arial" w:cs="Arial"/>
        </w:rPr>
      </w:pPr>
      <w:r w:rsidRPr="00D07EF4">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C274C0" w:rsidRPr="00D07EF4" w:rsidRDefault="00C274C0" w:rsidP="00C274C0">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C274C0" w:rsidRPr="00D07EF4" w:rsidRDefault="00C274C0" w:rsidP="00C274C0">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C274C0" w:rsidRDefault="00C274C0" w:rsidP="00C274C0">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C274C0" w:rsidRPr="00D07EF4" w:rsidRDefault="00C274C0" w:rsidP="00C274C0">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C274C0" w:rsidRPr="009526D1" w:rsidRDefault="00C274C0" w:rsidP="00C274C0">
      <w:pPr>
        <w:spacing w:after="120"/>
        <w:ind w:left="567"/>
        <w:jc w:val="both"/>
        <w:rPr>
          <w:rFonts w:ascii="Arial" w:hAnsi="Arial" w:cs="Arial"/>
        </w:rPr>
      </w:pPr>
      <w:r w:rsidRPr="00D06D17">
        <w:rPr>
          <w:rFonts w:ascii="Arial" w:hAnsi="Arial" w:cs="Arial"/>
        </w:rPr>
        <w:t>Anexo 3: Formulario resultado de la adjudicación.</w:t>
      </w:r>
    </w:p>
    <w:p w:rsidR="00C274C0" w:rsidRPr="009526D1" w:rsidRDefault="00C274C0" w:rsidP="00C274C0">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C274C0" w:rsidRDefault="00C274C0" w:rsidP="00C274C0">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C274C0" w:rsidRPr="002B343A" w:rsidRDefault="00C274C0" w:rsidP="00C274C0">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C274C0" w:rsidRPr="00E0225A" w:rsidRDefault="00C274C0" w:rsidP="00C274C0">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C274C0" w:rsidRPr="00D07EF4" w:rsidRDefault="00C274C0" w:rsidP="00C274C0">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C274C0" w:rsidRPr="00D07EF4" w:rsidRDefault="00C274C0" w:rsidP="00C274C0">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C274C0" w:rsidRPr="00D07EF4" w:rsidRDefault="00C274C0" w:rsidP="00C274C0">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C274C0" w:rsidRPr="00D07EF4" w:rsidRDefault="00C274C0" w:rsidP="00C274C0">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w:t>
      </w:r>
      <w:r>
        <w:rPr>
          <w:rFonts w:ascii="Calibri" w:hAnsi="Calibri" w:cs="Calibri"/>
          <w:sz w:val="22"/>
          <w:szCs w:val="22"/>
          <w:lang w:val="es-BO" w:eastAsia="es-BO"/>
        </w:rPr>
        <w:t>la planilla o certificado de liquidación final</w:t>
      </w:r>
      <w:r w:rsidRPr="002B343A">
        <w:rPr>
          <w:rFonts w:ascii="Arial" w:hAnsi="Arial" w:cs="Arial"/>
          <w:lang w:val="es-BO"/>
        </w:rPr>
        <w:t>.</w:t>
      </w:r>
    </w:p>
    <w:p w:rsidR="00C274C0" w:rsidRPr="00D07EF4" w:rsidRDefault="00C274C0" w:rsidP="00C274C0">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C274C0" w:rsidRPr="00E0225A" w:rsidRDefault="00C274C0" w:rsidP="00C274C0">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C274C0" w:rsidRPr="00E0225A" w:rsidRDefault="00C274C0" w:rsidP="00C274C0">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C274C0" w:rsidRPr="00E0225A" w:rsidRDefault="00C274C0" w:rsidP="00C274C0">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C274C0" w:rsidRPr="00D07EF4" w:rsidRDefault="00C274C0" w:rsidP="00C274C0">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C274C0" w:rsidRPr="00D07EF4" w:rsidRDefault="00C274C0" w:rsidP="00C274C0">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C274C0" w:rsidRPr="00D07EF4" w:rsidRDefault="00C274C0" w:rsidP="00C274C0">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C274C0" w:rsidRPr="00D07EF4" w:rsidRDefault="00C274C0" w:rsidP="00C274C0">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C274C0" w:rsidRPr="00ED1F4A" w:rsidRDefault="00C274C0" w:rsidP="00C274C0">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C274C0" w:rsidRPr="00D07EF4" w:rsidRDefault="00C274C0" w:rsidP="00C274C0">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C274C0" w:rsidRPr="00D07EF4" w:rsidRDefault="00C274C0" w:rsidP="00C274C0">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C274C0" w:rsidRPr="00E51D96" w:rsidRDefault="00C274C0" w:rsidP="00C274C0">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C274C0" w:rsidRPr="00E51D96" w:rsidRDefault="00C274C0" w:rsidP="00C274C0">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C274C0" w:rsidRPr="00ED1F4A" w:rsidRDefault="00C274C0" w:rsidP="00C274C0">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C274C0" w:rsidRPr="00D07EF4" w:rsidRDefault="00C274C0" w:rsidP="00C274C0">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C274C0" w:rsidRPr="004B6ABC" w:rsidRDefault="00C274C0" w:rsidP="00C274C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C274C0" w:rsidRPr="00347240" w:rsidRDefault="00C274C0" w:rsidP="00C274C0">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C274C0" w:rsidRPr="000F2367" w:rsidRDefault="00C274C0" w:rsidP="00C274C0">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C274C0" w:rsidRPr="00EA3E99" w:rsidRDefault="00C274C0" w:rsidP="00C274C0">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C274C0" w:rsidRPr="00D07EF4" w:rsidRDefault="00C274C0" w:rsidP="00C274C0">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C274C0" w:rsidRPr="00D07EF4" w:rsidRDefault="00C274C0" w:rsidP="00A77181">
      <w:pPr>
        <w:numPr>
          <w:ilvl w:val="0"/>
          <w:numId w:val="5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C274C0" w:rsidRPr="00D07EF4" w:rsidRDefault="00C274C0" w:rsidP="00A77181">
      <w:pPr>
        <w:numPr>
          <w:ilvl w:val="0"/>
          <w:numId w:val="58"/>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C274C0" w:rsidRPr="00D07EF4" w:rsidRDefault="00C274C0" w:rsidP="00A77181">
      <w:pPr>
        <w:numPr>
          <w:ilvl w:val="0"/>
          <w:numId w:val="5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C274C0" w:rsidRPr="00D07EF4" w:rsidRDefault="00C274C0" w:rsidP="00A77181">
      <w:pPr>
        <w:numPr>
          <w:ilvl w:val="0"/>
          <w:numId w:val="58"/>
        </w:numPr>
        <w:spacing w:after="120"/>
        <w:ind w:left="1135" w:hanging="284"/>
        <w:jc w:val="both"/>
        <w:rPr>
          <w:rFonts w:ascii="Arial" w:hAnsi="Arial" w:cs="Arial"/>
          <w:bCs/>
          <w:lang w:val="es-BO"/>
        </w:rPr>
      </w:pPr>
      <w:r w:rsidRPr="00D07EF4">
        <w:rPr>
          <w:rFonts w:ascii="Arial" w:hAnsi="Arial" w:cs="Arial"/>
          <w:bCs/>
          <w:lang w:val="es-BO"/>
        </w:rPr>
        <w:lastRenderedPageBreak/>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C274C0" w:rsidRPr="00D07EF4" w:rsidRDefault="00C274C0" w:rsidP="00A77181">
      <w:pPr>
        <w:numPr>
          <w:ilvl w:val="0"/>
          <w:numId w:val="5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C274C0" w:rsidRPr="00347240" w:rsidRDefault="00C274C0" w:rsidP="00A77181">
      <w:pPr>
        <w:numPr>
          <w:ilvl w:val="0"/>
          <w:numId w:val="5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C274C0" w:rsidRPr="00347240" w:rsidRDefault="00C274C0" w:rsidP="00A77181">
      <w:pPr>
        <w:numPr>
          <w:ilvl w:val="0"/>
          <w:numId w:val="58"/>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C274C0" w:rsidRPr="00ED1F4A" w:rsidRDefault="00C274C0" w:rsidP="00C274C0">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C274C0" w:rsidRDefault="00C274C0" w:rsidP="00C274C0">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C274C0" w:rsidRDefault="00C274C0" w:rsidP="00C274C0">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C274C0" w:rsidRPr="00D203FE" w:rsidRDefault="00C274C0" w:rsidP="00C274C0">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C274C0" w:rsidRDefault="00C274C0" w:rsidP="00C274C0">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C274C0" w:rsidRPr="00D07EF4" w:rsidRDefault="00C274C0" w:rsidP="00C274C0">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C274C0" w:rsidRPr="00D203FE" w:rsidRDefault="00C274C0" w:rsidP="00C274C0">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C274C0" w:rsidRPr="00D07EF4" w:rsidRDefault="00C274C0" w:rsidP="00C274C0">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C274C0" w:rsidRPr="00D07EF4" w:rsidRDefault="00C274C0" w:rsidP="00C274C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C274C0" w:rsidRPr="00D07EF4" w:rsidRDefault="00C274C0" w:rsidP="00C274C0">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C274C0" w:rsidRPr="00D07EF4" w:rsidRDefault="00C274C0" w:rsidP="00C274C0">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C274C0" w:rsidRPr="00D07EF4" w:rsidRDefault="00C274C0" w:rsidP="00A77181">
      <w:pPr>
        <w:numPr>
          <w:ilvl w:val="0"/>
          <w:numId w:val="57"/>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C274C0" w:rsidRDefault="00C274C0" w:rsidP="00A77181">
      <w:pPr>
        <w:numPr>
          <w:ilvl w:val="0"/>
          <w:numId w:val="57"/>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C274C0" w:rsidRPr="00260B96" w:rsidRDefault="00C274C0" w:rsidP="00A77181">
      <w:pPr>
        <w:numPr>
          <w:ilvl w:val="0"/>
          <w:numId w:val="5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C274C0" w:rsidRPr="00D07EF4" w:rsidRDefault="00C274C0" w:rsidP="00A77181">
      <w:pPr>
        <w:numPr>
          <w:ilvl w:val="0"/>
          <w:numId w:val="57"/>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C274C0" w:rsidRPr="00D203FE" w:rsidRDefault="00C274C0" w:rsidP="00C274C0">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C274C0" w:rsidRPr="00D07EF4" w:rsidRDefault="00C274C0" w:rsidP="00C274C0">
      <w:pPr>
        <w:spacing w:before="120" w:after="120"/>
        <w:jc w:val="both"/>
        <w:rPr>
          <w:rFonts w:ascii="Arial" w:hAnsi="Arial" w:cs="Arial"/>
          <w:lang w:val="es-BO"/>
        </w:rPr>
      </w:pPr>
      <w:r w:rsidRPr="000F2367">
        <w:rPr>
          <w:rFonts w:ascii="Arial" w:hAnsi="Arial" w:cs="Arial"/>
          <w:lang w:val="es-BO"/>
        </w:rPr>
        <w:lastRenderedPageBreak/>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C274C0" w:rsidRDefault="00C274C0" w:rsidP="00C274C0">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C274C0" w:rsidRDefault="00C274C0" w:rsidP="00C274C0">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C274C0" w:rsidRPr="00DF2F05" w:rsidRDefault="00C274C0" w:rsidP="00C274C0">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C274C0" w:rsidRDefault="00C274C0" w:rsidP="00C274C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 xml:space="preserve">ías </w:t>
      </w:r>
      <w:r>
        <w:rPr>
          <w:rFonts w:ascii="Arial" w:hAnsi="Arial" w:cs="Arial"/>
          <w:lang w:val="es-BO"/>
        </w:rPr>
        <w:t>calendario</w:t>
      </w:r>
      <w:r w:rsidRPr="000D6FC7">
        <w:rPr>
          <w:rFonts w:ascii="Arial" w:hAnsi="Arial" w:cs="Arial"/>
          <w:lang w:val="es-BO"/>
        </w:rPr>
        <w:t xml:space="preserve">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C274C0" w:rsidRPr="00DF2F05" w:rsidRDefault="00C274C0" w:rsidP="00C274C0">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C274C0" w:rsidRPr="00DF2F05" w:rsidRDefault="00C274C0" w:rsidP="00C274C0">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C274C0" w:rsidRPr="00DF2F05" w:rsidRDefault="00C274C0" w:rsidP="00C274C0">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C274C0" w:rsidRPr="00DF2F05" w:rsidRDefault="00C274C0" w:rsidP="00C274C0">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C274C0" w:rsidRPr="00DF2F05" w:rsidRDefault="00C274C0" w:rsidP="00C274C0">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C274C0" w:rsidRPr="00DF2F05" w:rsidRDefault="00C274C0" w:rsidP="00C274C0">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C274C0" w:rsidRPr="00DF2F05" w:rsidRDefault="00C274C0" w:rsidP="00C274C0">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C274C0" w:rsidRPr="00DF2F05" w:rsidRDefault="00C274C0" w:rsidP="00C274C0">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C274C0" w:rsidRPr="009C729D" w:rsidRDefault="00C274C0" w:rsidP="00C274C0">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C274C0" w:rsidRPr="009C729D" w:rsidRDefault="00C274C0" w:rsidP="00C274C0">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C274C0" w:rsidRDefault="00C274C0" w:rsidP="00C274C0">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C274C0" w:rsidRPr="00127920" w:rsidRDefault="00C274C0" w:rsidP="00C274C0">
      <w:pPr>
        <w:spacing w:after="120"/>
        <w:jc w:val="both"/>
        <w:rPr>
          <w:rFonts w:ascii="Arial" w:hAnsi="Arial" w:cs="Arial"/>
          <w:bCs/>
          <w:lang w:val="es-BO"/>
        </w:rPr>
      </w:pPr>
      <w:r w:rsidRPr="00127920">
        <w:rPr>
          <w:rFonts w:ascii="Arial" w:hAnsi="Arial" w:cs="Arial"/>
          <w:bCs/>
          <w:lang w:val="es-BO"/>
        </w:rPr>
        <w:lastRenderedPageBreak/>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274C0" w:rsidRPr="00127920" w:rsidRDefault="00C274C0" w:rsidP="00C274C0">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C274C0" w:rsidRPr="00535958" w:rsidRDefault="00C274C0" w:rsidP="00C274C0">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C274C0" w:rsidRPr="007C7A54" w:rsidRDefault="00C274C0" w:rsidP="00C274C0">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C274C0" w:rsidRPr="004B6ABC" w:rsidRDefault="00C274C0" w:rsidP="00C274C0">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C274C0" w:rsidRPr="004B6ABC" w:rsidRDefault="00C274C0" w:rsidP="00C274C0">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C274C0" w:rsidRDefault="00C274C0" w:rsidP="00C274C0">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C274C0" w:rsidRDefault="00C274C0" w:rsidP="00C274C0">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C274C0" w:rsidRDefault="00C274C0" w:rsidP="00C274C0">
      <w:pPr>
        <w:spacing w:after="120"/>
        <w:ind w:left="567" w:hanging="567"/>
        <w:jc w:val="both"/>
        <w:rPr>
          <w:rFonts w:ascii="Arial" w:hAnsi="Arial" w:cs="Arial"/>
          <w:b/>
        </w:rPr>
      </w:pPr>
      <w:r>
        <w:rPr>
          <w:rFonts w:ascii="Arial" w:hAnsi="Arial" w:cs="Arial"/>
          <w:b/>
        </w:rPr>
        <w:t>16.2 Póliza de seguro de accidentes personales.</w:t>
      </w:r>
    </w:p>
    <w:p w:rsidR="00C274C0" w:rsidRDefault="00C274C0" w:rsidP="00C274C0">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C274C0" w:rsidRDefault="00C274C0" w:rsidP="00C274C0">
      <w:pPr>
        <w:spacing w:after="120"/>
        <w:ind w:left="567" w:hanging="567"/>
        <w:jc w:val="both"/>
        <w:rPr>
          <w:rFonts w:ascii="Arial" w:hAnsi="Arial" w:cs="Arial"/>
          <w:b/>
        </w:rPr>
      </w:pPr>
      <w:r>
        <w:rPr>
          <w:rFonts w:ascii="Arial" w:hAnsi="Arial" w:cs="Arial"/>
          <w:b/>
        </w:rPr>
        <w:t>16.3 Condiciones adicionales.</w:t>
      </w:r>
    </w:p>
    <w:p w:rsidR="00C274C0" w:rsidRDefault="00C274C0" w:rsidP="00C274C0">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C274C0" w:rsidRDefault="00C274C0" w:rsidP="00C274C0">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C274C0" w:rsidRPr="006C1885" w:rsidRDefault="00C274C0" w:rsidP="00C274C0">
      <w:pPr>
        <w:spacing w:after="120"/>
        <w:jc w:val="both"/>
        <w:rPr>
          <w:rFonts w:ascii="Arial" w:hAnsi="Arial" w:cs="Arial"/>
          <w:b/>
          <w:i/>
          <w:lang w:val="es-BO"/>
        </w:rPr>
      </w:pPr>
      <w:r w:rsidRPr="006C1885">
        <w:rPr>
          <w:rFonts w:ascii="Arial" w:hAnsi="Arial" w:cs="Arial"/>
          <w:b/>
          <w:u w:val="single"/>
          <w:lang w:val="es-BO"/>
        </w:rPr>
        <w:lastRenderedPageBreak/>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C274C0" w:rsidRPr="00D07EF4" w:rsidRDefault="00C274C0" w:rsidP="00C274C0">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C274C0" w:rsidRPr="00D07EF4" w:rsidRDefault="00C274C0" w:rsidP="00C274C0">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C274C0" w:rsidRPr="00D07EF4" w:rsidRDefault="00C274C0" w:rsidP="00C274C0">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C274C0" w:rsidRPr="00D07EF4" w:rsidRDefault="00C274C0" w:rsidP="00C274C0">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C274C0" w:rsidRPr="00D07EF4" w:rsidRDefault="00C274C0" w:rsidP="00C274C0">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C274C0" w:rsidRPr="00D07EF4" w:rsidRDefault="00C274C0" w:rsidP="00C274C0">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C274C0" w:rsidRPr="00D07EF4" w:rsidRDefault="00C274C0" w:rsidP="00C274C0">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C274C0" w:rsidRPr="00D07EF4" w:rsidRDefault="00C274C0" w:rsidP="00C274C0">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C274C0" w:rsidRPr="00D07EF4" w:rsidRDefault="00C274C0" w:rsidP="00C274C0">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274C0" w:rsidRPr="00D07EF4" w:rsidTr="0093120B">
        <w:trPr>
          <w:trHeight w:val="237"/>
        </w:trPr>
        <w:tc>
          <w:tcPr>
            <w:tcW w:w="4511" w:type="dxa"/>
            <w:tcBorders>
              <w:top w:val="single" w:sz="4" w:space="0" w:color="auto"/>
              <w:left w:val="single" w:sz="4" w:space="0" w:color="auto"/>
              <w:bottom w:val="single" w:sz="4" w:space="0" w:color="auto"/>
              <w:right w:val="single" w:sz="4" w:space="0" w:color="auto"/>
            </w:tcBorders>
          </w:tcPr>
          <w:p w:rsidR="00C274C0" w:rsidRPr="00D07EF4" w:rsidRDefault="00C274C0" w:rsidP="0093120B">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C274C0" w:rsidRPr="00D07EF4" w:rsidRDefault="00C274C0" w:rsidP="0093120B">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C274C0" w:rsidRPr="00D07EF4" w:rsidTr="0093120B">
        <w:trPr>
          <w:trHeight w:val="416"/>
        </w:trPr>
        <w:tc>
          <w:tcPr>
            <w:tcW w:w="4511" w:type="dxa"/>
            <w:tcBorders>
              <w:top w:val="single" w:sz="4" w:space="0" w:color="auto"/>
              <w:left w:val="single" w:sz="4" w:space="0" w:color="auto"/>
              <w:bottom w:val="single" w:sz="4" w:space="0" w:color="auto"/>
              <w:right w:val="single" w:sz="4" w:space="0" w:color="auto"/>
            </w:tcBorders>
          </w:tcPr>
          <w:p w:rsidR="00C274C0" w:rsidRPr="00000242" w:rsidRDefault="00C274C0" w:rsidP="0093120B">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C274C0" w:rsidRPr="00000242" w:rsidRDefault="00C274C0" w:rsidP="0093120B">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C274C0" w:rsidRPr="00000242" w:rsidRDefault="00C274C0" w:rsidP="0093120B">
            <w:pPr>
              <w:widowControl w:val="0"/>
              <w:jc w:val="both"/>
              <w:rPr>
                <w:rFonts w:ascii="Arial" w:hAnsi="Arial" w:cs="Arial"/>
                <w:b/>
                <w:lang w:val="es-BO"/>
              </w:rPr>
            </w:pPr>
            <w:r w:rsidRPr="00000242">
              <w:rPr>
                <w:rFonts w:ascii="Arial" w:hAnsi="Arial" w:cs="Arial"/>
                <w:b/>
                <w:lang w:val="es-BO"/>
              </w:rPr>
              <w:t xml:space="preserve">E-mail: </w:t>
            </w:r>
          </w:p>
          <w:p w:rsidR="00C274C0" w:rsidRPr="00000242" w:rsidRDefault="00C274C0" w:rsidP="0093120B">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C274C0" w:rsidRPr="00000242" w:rsidRDefault="00C274C0" w:rsidP="0093120B">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C274C0" w:rsidRDefault="00C274C0" w:rsidP="0093120B">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C274C0" w:rsidRPr="005D3B2E" w:rsidRDefault="00C274C0" w:rsidP="0093120B">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C274C0" w:rsidRPr="005D3B2E" w:rsidRDefault="00C274C0" w:rsidP="0093120B">
            <w:pPr>
              <w:jc w:val="both"/>
              <w:rPr>
                <w:rFonts w:ascii="Arial" w:hAnsi="Arial" w:cs="Arial"/>
                <w:lang w:val="es-BO"/>
              </w:rPr>
            </w:pPr>
            <w:r w:rsidRPr="005D3B2E">
              <w:rPr>
                <w:rFonts w:ascii="Arial" w:hAnsi="Arial" w:cs="Arial"/>
                <w:b/>
                <w:lang w:val="es-BO"/>
              </w:rPr>
              <w:t xml:space="preserve">N° Cel.: </w:t>
            </w:r>
          </w:p>
          <w:p w:rsidR="00C274C0" w:rsidRPr="00523C18" w:rsidRDefault="00C274C0" w:rsidP="0093120B">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C274C0" w:rsidRPr="00000242" w:rsidRDefault="00C274C0" w:rsidP="0093120B">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C274C0" w:rsidRPr="00000242" w:rsidRDefault="00C274C0" w:rsidP="0093120B">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C274C0" w:rsidRPr="00D07EF4" w:rsidRDefault="00C274C0" w:rsidP="00C274C0">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C274C0" w:rsidRDefault="00C274C0" w:rsidP="00C274C0">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C274C0" w:rsidRPr="00D07EF4" w:rsidRDefault="00C274C0" w:rsidP="00C274C0">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C274C0" w:rsidRPr="00D07EF4" w:rsidRDefault="00C274C0" w:rsidP="00C274C0">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lastRenderedPageBreak/>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C274C0" w:rsidRPr="00D07EF4" w:rsidRDefault="00C274C0" w:rsidP="00C274C0">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C274C0" w:rsidRPr="000D6FC7" w:rsidRDefault="00C274C0" w:rsidP="00A77181">
      <w:pPr>
        <w:pStyle w:val="Prrafodelista"/>
        <w:numPr>
          <w:ilvl w:val="1"/>
          <w:numId w:val="62"/>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C274C0" w:rsidRPr="00081F15" w:rsidRDefault="00C274C0" w:rsidP="00A77181">
      <w:pPr>
        <w:pStyle w:val="Prrafodelista"/>
        <w:numPr>
          <w:ilvl w:val="1"/>
          <w:numId w:val="6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C274C0" w:rsidRPr="00ED1F4A" w:rsidRDefault="00C274C0" w:rsidP="00A77181">
      <w:pPr>
        <w:pStyle w:val="Prrafodelista"/>
        <w:numPr>
          <w:ilvl w:val="1"/>
          <w:numId w:val="6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C274C0" w:rsidRPr="004B6ABC" w:rsidRDefault="00C274C0" w:rsidP="00A77181">
      <w:pPr>
        <w:pStyle w:val="Prrafodelista"/>
        <w:numPr>
          <w:ilvl w:val="1"/>
          <w:numId w:val="6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C274C0" w:rsidRPr="004B6ABC" w:rsidRDefault="00C274C0" w:rsidP="00A77181">
      <w:pPr>
        <w:pStyle w:val="Prrafodelista"/>
        <w:numPr>
          <w:ilvl w:val="1"/>
          <w:numId w:val="6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274C0" w:rsidRPr="00081F15" w:rsidRDefault="00C274C0" w:rsidP="00A77181">
      <w:pPr>
        <w:pStyle w:val="Prrafodelista"/>
        <w:numPr>
          <w:ilvl w:val="1"/>
          <w:numId w:val="6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C274C0" w:rsidRPr="00081F15" w:rsidRDefault="00C274C0" w:rsidP="00A77181">
      <w:pPr>
        <w:pStyle w:val="Prrafodelista"/>
        <w:numPr>
          <w:ilvl w:val="1"/>
          <w:numId w:val="6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C274C0" w:rsidRPr="00C93366" w:rsidRDefault="00C274C0" w:rsidP="00A77181">
      <w:pPr>
        <w:pStyle w:val="Prrafodelista"/>
        <w:numPr>
          <w:ilvl w:val="1"/>
          <w:numId w:val="6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C274C0" w:rsidRPr="00C93366" w:rsidRDefault="00C274C0" w:rsidP="00A77181">
      <w:pPr>
        <w:pStyle w:val="Prrafodelista"/>
        <w:numPr>
          <w:ilvl w:val="1"/>
          <w:numId w:val="62"/>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C274C0" w:rsidRPr="00C93366" w:rsidRDefault="00C274C0" w:rsidP="00A77181">
      <w:pPr>
        <w:pStyle w:val="Prrafodelista"/>
        <w:numPr>
          <w:ilvl w:val="1"/>
          <w:numId w:val="62"/>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C274C0" w:rsidRPr="00C93366" w:rsidRDefault="00C274C0" w:rsidP="00A77181">
      <w:pPr>
        <w:pStyle w:val="Prrafodelista"/>
        <w:numPr>
          <w:ilvl w:val="1"/>
          <w:numId w:val="62"/>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C274C0" w:rsidRPr="00D07EF4" w:rsidRDefault="00C274C0" w:rsidP="00A77181">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C274C0" w:rsidRPr="00D07EF4" w:rsidRDefault="00C274C0" w:rsidP="00A77181">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C274C0" w:rsidRPr="00D07EF4" w:rsidRDefault="00C274C0" w:rsidP="00A77181">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C274C0" w:rsidRPr="00D07EF4" w:rsidRDefault="00C274C0" w:rsidP="00A77181">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C274C0" w:rsidRPr="00D07EF4" w:rsidRDefault="00C274C0" w:rsidP="00A77181">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274C0" w:rsidRPr="00D07EF4" w:rsidRDefault="00C274C0" w:rsidP="00A77181">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C274C0" w:rsidRPr="00081F15" w:rsidRDefault="00C274C0" w:rsidP="00A77181">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C274C0" w:rsidRPr="00C41882" w:rsidRDefault="00C274C0" w:rsidP="00A77181">
      <w:pPr>
        <w:pStyle w:val="Prrafodelista"/>
        <w:numPr>
          <w:ilvl w:val="1"/>
          <w:numId w:val="6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C274C0" w:rsidRPr="00D07EF4" w:rsidRDefault="00C274C0" w:rsidP="00A77181">
      <w:pPr>
        <w:pStyle w:val="Prrafodelista"/>
        <w:numPr>
          <w:ilvl w:val="1"/>
          <w:numId w:val="62"/>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C274C0" w:rsidRPr="00081F15" w:rsidRDefault="00C274C0" w:rsidP="00A77181">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C274C0" w:rsidRDefault="00C274C0" w:rsidP="00A77181">
      <w:pPr>
        <w:pStyle w:val="Prrafodelista"/>
        <w:numPr>
          <w:ilvl w:val="1"/>
          <w:numId w:val="6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C274C0" w:rsidRPr="00EA3E99" w:rsidRDefault="00C274C0" w:rsidP="00A77181">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C274C0" w:rsidRPr="00AF289C" w:rsidRDefault="00C274C0" w:rsidP="00A77181">
      <w:pPr>
        <w:pStyle w:val="Prrafodelista"/>
        <w:numPr>
          <w:ilvl w:val="1"/>
          <w:numId w:val="62"/>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C274C0" w:rsidRPr="00D07EF4" w:rsidRDefault="00C274C0" w:rsidP="00A77181">
      <w:pPr>
        <w:pStyle w:val="Prrafodelista"/>
        <w:numPr>
          <w:ilvl w:val="1"/>
          <w:numId w:val="62"/>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C274C0" w:rsidRPr="00D07EF4" w:rsidRDefault="00C274C0" w:rsidP="00A77181">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C274C0" w:rsidRPr="00D07EF4" w:rsidRDefault="00C274C0" w:rsidP="00A77181">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C274C0" w:rsidRPr="00D07EF4" w:rsidRDefault="00C274C0" w:rsidP="00A77181">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C274C0" w:rsidRPr="00AF289C" w:rsidRDefault="00C274C0" w:rsidP="00A77181">
      <w:pPr>
        <w:pStyle w:val="Prrafodelista"/>
        <w:numPr>
          <w:ilvl w:val="1"/>
          <w:numId w:val="62"/>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C274C0" w:rsidRDefault="00C274C0" w:rsidP="00A77181">
      <w:pPr>
        <w:pStyle w:val="Prrafodelista"/>
        <w:numPr>
          <w:ilvl w:val="1"/>
          <w:numId w:val="62"/>
        </w:numPr>
        <w:spacing w:after="120"/>
        <w:ind w:left="567" w:hanging="567"/>
        <w:jc w:val="both"/>
        <w:rPr>
          <w:rFonts w:ascii="Arial" w:hAnsi="Arial" w:cs="Arial"/>
          <w:lang w:val="es-BO"/>
        </w:rPr>
      </w:pPr>
      <w:r w:rsidRPr="00ED1F4A">
        <w:rPr>
          <w:rFonts w:ascii="Arial" w:hAnsi="Arial" w:cs="Arial"/>
          <w:lang w:val="es-BO"/>
        </w:rPr>
        <w:lastRenderedPageBreak/>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C274C0" w:rsidRPr="00EA3E99" w:rsidRDefault="00C274C0" w:rsidP="00A77181">
      <w:pPr>
        <w:pStyle w:val="Prrafodelista"/>
        <w:numPr>
          <w:ilvl w:val="1"/>
          <w:numId w:val="62"/>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C274C0" w:rsidRPr="00D07EF4" w:rsidRDefault="00C274C0" w:rsidP="00A77181">
      <w:pPr>
        <w:pStyle w:val="Prrafodelista"/>
        <w:numPr>
          <w:ilvl w:val="1"/>
          <w:numId w:val="6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C274C0" w:rsidRPr="00081F15" w:rsidRDefault="00C274C0" w:rsidP="00A77181">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C274C0" w:rsidRPr="00081F15" w:rsidRDefault="00C274C0" w:rsidP="00C274C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C274C0" w:rsidRPr="00081F15" w:rsidRDefault="00C274C0" w:rsidP="00C274C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C274C0" w:rsidRPr="00081F15" w:rsidRDefault="00C274C0" w:rsidP="00A77181">
      <w:pPr>
        <w:numPr>
          <w:ilvl w:val="0"/>
          <w:numId w:val="60"/>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C274C0" w:rsidRPr="00D07EF4" w:rsidRDefault="00C274C0" w:rsidP="00C274C0">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C274C0" w:rsidRPr="00C93366" w:rsidRDefault="00C274C0" w:rsidP="00C274C0">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C274C0" w:rsidRPr="00C93366" w:rsidRDefault="00C274C0" w:rsidP="00A77181">
      <w:pPr>
        <w:numPr>
          <w:ilvl w:val="0"/>
          <w:numId w:val="60"/>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C274C0" w:rsidRDefault="00C274C0" w:rsidP="00C274C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C274C0" w:rsidRPr="00D07EF4" w:rsidRDefault="00C274C0" w:rsidP="00C274C0">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C274C0" w:rsidRPr="00D07EF4" w:rsidRDefault="00C274C0" w:rsidP="00C274C0">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C274C0" w:rsidRPr="00D07EF4" w:rsidRDefault="00C274C0" w:rsidP="00C274C0">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lastRenderedPageBreak/>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C274C0" w:rsidRPr="00D07EF4" w:rsidRDefault="00C274C0" w:rsidP="00C274C0">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C274C0" w:rsidRPr="00D07EF4" w:rsidRDefault="00C274C0" w:rsidP="00C274C0">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C274C0" w:rsidRPr="00D07EF4" w:rsidRDefault="00C274C0" w:rsidP="00C274C0">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C274C0" w:rsidRPr="00D07EF4" w:rsidRDefault="00C274C0" w:rsidP="00C274C0">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C274C0" w:rsidRPr="00EA3E99" w:rsidRDefault="00C274C0" w:rsidP="00C274C0">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C274C0" w:rsidRPr="00AF289C" w:rsidRDefault="00C274C0" w:rsidP="00C274C0">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C274C0" w:rsidRPr="00AF289C" w:rsidRDefault="00C274C0" w:rsidP="00C274C0">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C274C0" w:rsidRPr="00D07EF4" w:rsidRDefault="00C274C0" w:rsidP="00A77181">
      <w:pPr>
        <w:numPr>
          <w:ilvl w:val="3"/>
          <w:numId w:val="54"/>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C274C0" w:rsidRPr="00D07EF4" w:rsidRDefault="00C274C0" w:rsidP="00A77181">
      <w:pPr>
        <w:numPr>
          <w:ilvl w:val="3"/>
          <w:numId w:val="5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C274C0" w:rsidRPr="00D07EF4" w:rsidRDefault="00C274C0" w:rsidP="00A77181">
      <w:pPr>
        <w:numPr>
          <w:ilvl w:val="3"/>
          <w:numId w:val="5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C274C0" w:rsidRPr="00D07EF4" w:rsidRDefault="00C274C0" w:rsidP="00A77181">
      <w:pPr>
        <w:numPr>
          <w:ilvl w:val="3"/>
          <w:numId w:val="5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C274C0" w:rsidRPr="00C93366" w:rsidRDefault="00C274C0" w:rsidP="00A77181">
      <w:pPr>
        <w:numPr>
          <w:ilvl w:val="3"/>
          <w:numId w:val="5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C274C0" w:rsidRPr="00C93366" w:rsidRDefault="00C274C0" w:rsidP="00A77181">
      <w:pPr>
        <w:numPr>
          <w:ilvl w:val="3"/>
          <w:numId w:val="5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C274C0" w:rsidRPr="00C93366" w:rsidRDefault="00C274C0" w:rsidP="00A77181">
      <w:pPr>
        <w:numPr>
          <w:ilvl w:val="3"/>
          <w:numId w:val="5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C274C0" w:rsidRPr="00C93366" w:rsidRDefault="00C274C0" w:rsidP="00A77181">
      <w:pPr>
        <w:numPr>
          <w:ilvl w:val="3"/>
          <w:numId w:val="54"/>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C274C0" w:rsidRPr="00AF289C" w:rsidRDefault="00C274C0" w:rsidP="00C274C0">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C274C0" w:rsidRPr="00AF289C" w:rsidRDefault="00C274C0" w:rsidP="00C274C0">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C274C0" w:rsidRDefault="00C274C0" w:rsidP="00C274C0">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w:t>
      </w:r>
      <w:r w:rsidRPr="00C41882">
        <w:rPr>
          <w:rFonts w:ascii="Arial" w:hAnsi="Arial" w:cs="Arial"/>
          <w:lang w:val="es-BO"/>
        </w:rPr>
        <w:lastRenderedPageBreak/>
        <w:t>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C274C0" w:rsidRPr="00D07EF4" w:rsidRDefault="00C274C0" w:rsidP="00C274C0">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C274C0" w:rsidRPr="00AF289C" w:rsidRDefault="00C274C0" w:rsidP="00C274C0">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C274C0" w:rsidRPr="00ED1F4A" w:rsidRDefault="00C274C0" w:rsidP="00C274C0">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C274C0" w:rsidRPr="00D07EF4" w:rsidRDefault="00C274C0" w:rsidP="00C274C0">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C274C0" w:rsidRPr="00D07EF4" w:rsidRDefault="00C274C0" w:rsidP="00C274C0">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C274C0" w:rsidRPr="00D07EF4" w:rsidRDefault="00C274C0" w:rsidP="00C274C0">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C274C0" w:rsidRPr="00D07EF4" w:rsidRDefault="00C274C0" w:rsidP="00C274C0">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C274C0" w:rsidRPr="00D07EF4" w:rsidRDefault="00C274C0" w:rsidP="00C274C0">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C274C0" w:rsidRPr="00D07EF4" w:rsidRDefault="00C274C0" w:rsidP="00C274C0">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C274C0" w:rsidRPr="00AF289C" w:rsidRDefault="00C274C0" w:rsidP="00A77181">
      <w:pPr>
        <w:numPr>
          <w:ilvl w:val="0"/>
          <w:numId w:val="5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C274C0" w:rsidRPr="00C41882" w:rsidRDefault="00C274C0" w:rsidP="00A77181">
      <w:pPr>
        <w:numPr>
          <w:ilvl w:val="0"/>
          <w:numId w:val="55"/>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C274C0" w:rsidRPr="00D07EF4" w:rsidRDefault="00C274C0" w:rsidP="00A77181">
      <w:pPr>
        <w:numPr>
          <w:ilvl w:val="0"/>
          <w:numId w:val="5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C274C0" w:rsidRPr="00D07EF4" w:rsidRDefault="00C274C0" w:rsidP="00A77181">
      <w:pPr>
        <w:numPr>
          <w:ilvl w:val="0"/>
          <w:numId w:val="5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C274C0" w:rsidRPr="00AF289C" w:rsidRDefault="00C274C0" w:rsidP="00A77181">
      <w:pPr>
        <w:numPr>
          <w:ilvl w:val="0"/>
          <w:numId w:val="5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C274C0" w:rsidRPr="00AF289C" w:rsidRDefault="00C274C0" w:rsidP="00A77181">
      <w:pPr>
        <w:numPr>
          <w:ilvl w:val="0"/>
          <w:numId w:val="55"/>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C274C0" w:rsidRPr="00AF289C" w:rsidRDefault="00C274C0" w:rsidP="00C274C0">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C274C0" w:rsidRPr="00AF289C" w:rsidRDefault="00C274C0" w:rsidP="00C274C0">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C274C0" w:rsidRPr="00AF289C" w:rsidRDefault="00C274C0" w:rsidP="00A77181">
      <w:pPr>
        <w:numPr>
          <w:ilvl w:val="0"/>
          <w:numId w:val="5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C274C0" w:rsidRPr="00AF289C" w:rsidRDefault="00C274C0" w:rsidP="00A77181">
      <w:pPr>
        <w:numPr>
          <w:ilvl w:val="0"/>
          <w:numId w:val="5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C274C0" w:rsidRDefault="00C274C0" w:rsidP="00A77181">
      <w:pPr>
        <w:numPr>
          <w:ilvl w:val="0"/>
          <w:numId w:val="5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lastRenderedPageBreak/>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C274C0" w:rsidRPr="00D07EF4" w:rsidRDefault="00C274C0" w:rsidP="00A77181">
      <w:pPr>
        <w:numPr>
          <w:ilvl w:val="0"/>
          <w:numId w:val="5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C274C0" w:rsidRPr="00E55835" w:rsidRDefault="00C274C0" w:rsidP="00A77181">
      <w:pPr>
        <w:numPr>
          <w:ilvl w:val="0"/>
          <w:numId w:val="56"/>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C274C0" w:rsidRDefault="00C274C0" w:rsidP="00A77181">
      <w:pPr>
        <w:numPr>
          <w:ilvl w:val="0"/>
          <w:numId w:val="56"/>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C274C0" w:rsidRPr="00AF289C" w:rsidRDefault="00C274C0" w:rsidP="00A77181">
      <w:pPr>
        <w:numPr>
          <w:ilvl w:val="0"/>
          <w:numId w:val="56"/>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C274C0" w:rsidRPr="00E55835" w:rsidRDefault="00C274C0" w:rsidP="00C274C0">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C274C0" w:rsidRDefault="00C274C0" w:rsidP="00C274C0">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C274C0" w:rsidRDefault="00C274C0" w:rsidP="00C274C0">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C274C0" w:rsidRDefault="00C274C0" w:rsidP="00C274C0">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C274C0" w:rsidRDefault="00C274C0" w:rsidP="00C274C0">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C274C0" w:rsidRPr="004B5178" w:rsidRDefault="00C274C0" w:rsidP="00C274C0">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C274C0" w:rsidRPr="00D07EF4" w:rsidRDefault="00C274C0" w:rsidP="00C274C0">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C274C0" w:rsidRPr="00D07EF4" w:rsidRDefault="00C274C0" w:rsidP="00C274C0">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C274C0" w:rsidRPr="00D07EF4" w:rsidRDefault="00C274C0" w:rsidP="00C274C0">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C274C0" w:rsidRPr="00D07EF4" w:rsidRDefault="00C274C0" w:rsidP="00C274C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C274C0" w:rsidRPr="000D6FC7" w:rsidRDefault="00C274C0" w:rsidP="00C274C0">
      <w:pPr>
        <w:spacing w:after="120"/>
        <w:ind w:left="567"/>
        <w:jc w:val="both"/>
        <w:rPr>
          <w:rFonts w:ascii="Arial" w:hAnsi="Arial" w:cs="Arial"/>
          <w:spacing w:val="-3"/>
          <w:lang w:val="es-BO"/>
        </w:rPr>
      </w:pPr>
      <w:r w:rsidRPr="00D07EF4">
        <w:rPr>
          <w:rFonts w:ascii="Arial" w:hAnsi="Arial" w:cs="Arial"/>
          <w:spacing w:val="-3"/>
          <w:lang w:val="es-BO"/>
        </w:rPr>
        <w:t xml:space="preserve">Todos los materiales a ser utilizados en la Obra deberán cumplir estrictamente con las especificaciones técnicas pertinentes, lo dispuesto en el presente Contrato y los anexos; mismos que </w:t>
      </w:r>
      <w:r w:rsidRPr="00D07EF4">
        <w:rPr>
          <w:rFonts w:ascii="Arial" w:hAnsi="Arial" w:cs="Arial"/>
          <w:spacing w:val="-3"/>
          <w:lang w:val="es-BO"/>
        </w:rPr>
        <w:lastRenderedPageBreak/>
        <w:t>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C274C0" w:rsidRPr="00C41882" w:rsidRDefault="00C274C0" w:rsidP="00C274C0">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C274C0" w:rsidRDefault="00C274C0" w:rsidP="00C274C0">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C274C0" w:rsidRPr="00D07EF4" w:rsidRDefault="00C274C0" w:rsidP="00C274C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C274C0" w:rsidRDefault="00C274C0" w:rsidP="00C274C0">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C274C0" w:rsidRPr="00D07EF4" w:rsidRDefault="00C274C0" w:rsidP="00C274C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C274C0" w:rsidRPr="00D07EF4" w:rsidRDefault="00C274C0" w:rsidP="00C274C0">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C274C0" w:rsidRDefault="00C274C0" w:rsidP="00C274C0">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C274C0" w:rsidRPr="00D07EF4" w:rsidRDefault="00C274C0" w:rsidP="00C274C0">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C274C0" w:rsidRPr="00D07EF4" w:rsidRDefault="00C274C0" w:rsidP="00A77181">
      <w:pPr>
        <w:pStyle w:val="Sangra2detindependiente"/>
        <w:numPr>
          <w:ilvl w:val="0"/>
          <w:numId w:val="5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274C0" w:rsidRPr="00D07EF4" w:rsidRDefault="00C274C0" w:rsidP="00A77181">
      <w:pPr>
        <w:pStyle w:val="Sangra2detindependiente"/>
        <w:numPr>
          <w:ilvl w:val="0"/>
          <w:numId w:val="5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274C0" w:rsidRPr="00D07EF4" w:rsidRDefault="00C274C0" w:rsidP="00A77181">
      <w:pPr>
        <w:pStyle w:val="Sangra2detindependiente"/>
        <w:numPr>
          <w:ilvl w:val="0"/>
          <w:numId w:val="51"/>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C274C0" w:rsidRPr="00347240" w:rsidRDefault="00C274C0" w:rsidP="00A77181">
      <w:pPr>
        <w:pStyle w:val="Sangra2detindependiente"/>
        <w:numPr>
          <w:ilvl w:val="0"/>
          <w:numId w:val="5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C274C0" w:rsidRPr="004A396A" w:rsidRDefault="00C274C0" w:rsidP="00A77181">
      <w:pPr>
        <w:pStyle w:val="Sangra2detindependiente"/>
        <w:numPr>
          <w:ilvl w:val="0"/>
          <w:numId w:val="5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C274C0" w:rsidRPr="00D07EF4" w:rsidRDefault="00C274C0" w:rsidP="00C274C0">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C274C0" w:rsidRDefault="00C274C0" w:rsidP="00C274C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C274C0" w:rsidRPr="00D07EF4" w:rsidRDefault="00C274C0" w:rsidP="00C274C0">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C274C0" w:rsidRDefault="00C274C0" w:rsidP="00C274C0">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C274C0" w:rsidRDefault="00C274C0" w:rsidP="00C274C0">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274C0" w:rsidRPr="00D07EF4" w:rsidRDefault="00C274C0" w:rsidP="00C274C0">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C274C0" w:rsidRDefault="00C274C0" w:rsidP="00C274C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C274C0" w:rsidRPr="005626DC" w:rsidRDefault="00C274C0" w:rsidP="00C274C0">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C274C0" w:rsidRDefault="00C274C0" w:rsidP="00C274C0">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C274C0" w:rsidRPr="00D07EF4" w:rsidRDefault="00C274C0" w:rsidP="00C274C0">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C274C0" w:rsidRPr="00D07EF4" w:rsidRDefault="00C274C0" w:rsidP="00C274C0">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C274C0" w:rsidRPr="00D07EF4" w:rsidRDefault="00C274C0" w:rsidP="00C274C0">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C274C0" w:rsidRPr="00D07EF4" w:rsidRDefault="00C274C0" w:rsidP="00C274C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274C0" w:rsidRPr="00D07EF4" w:rsidRDefault="00C274C0" w:rsidP="00C274C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C274C0" w:rsidRPr="00D07EF4" w:rsidRDefault="00C274C0" w:rsidP="00C274C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C274C0" w:rsidRPr="00D07EF4" w:rsidRDefault="00C274C0" w:rsidP="00C274C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C274C0" w:rsidRPr="00D07EF4" w:rsidRDefault="00C274C0" w:rsidP="00A77181">
      <w:pPr>
        <w:pStyle w:val="Prrafodelista"/>
        <w:numPr>
          <w:ilvl w:val="0"/>
          <w:numId w:val="5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C274C0" w:rsidRPr="00BA5B5F" w:rsidRDefault="00C274C0" w:rsidP="00A77181">
      <w:pPr>
        <w:pStyle w:val="Prrafodelista"/>
        <w:numPr>
          <w:ilvl w:val="0"/>
          <w:numId w:val="5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C274C0" w:rsidRPr="00D07EF4" w:rsidRDefault="00C274C0" w:rsidP="00C274C0">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C274C0" w:rsidRPr="00D07EF4" w:rsidRDefault="00C274C0" w:rsidP="00C274C0">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C274C0" w:rsidRDefault="00C274C0" w:rsidP="00C274C0">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C274C0" w:rsidRPr="00ED1F4A" w:rsidRDefault="00C274C0" w:rsidP="00C274C0">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C274C0" w:rsidRPr="004B6ABC" w:rsidRDefault="00C274C0" w:rsidP="00C274C0">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C274C0" w:rsidRPr="00D07EF4" w:rsidRDefault="00C274C0" w:rsidP="00C274C0">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C274C0" w:rsidRPr="00D07EF4" w:rsidRDefault="00C274C0" w:rsidP="00C274C0">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C274C0" w:rsidRDefault="00C274C0" w:rsidP="00C274C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C274C0" w:rsidRPr="00D07EF4" w:rsidRDefault="00C274C0" w:rsidP="00C274C0">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C274C0" w:rsidRPr="00F40C45" w:rsidRDefault="00C274C0" w:rsidP="00C274C0">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C274C0" w:rsidRPr="00F40C45" w:rsidRDefault="00C274C0" w:rsidP="00C274C0">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C274C0" w:rsidRPr="00D07EF4" w:rsidRDefault="00C274C0" w:rsidP="00C274C0">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C274C0" w:rsidRPr="00D07EF4" w:rsidRDefault="00C274C0" w:rsidP="00C274C0">
      <w:pPr>
        <w:spacing w:before="120" w:after="120"/>
        <w:jc w:val="both"/>
        <w:rPr>
          <w:rFonts w:ascii="Arial" w:hAnsi="Arial" w:cs="Arial"/>
        </w:rPr>
      </w:pPr>
      <w:r w:rsidRPr="00D07EF4">
        <w:rPr>
          <w:rFonts w:ascii="Arial" w:hAnsi="Arial" w:cs="Arial"/>
        </w:rPr>
        <w:lastRenderedPageBreak/>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274C0" w:rsidRPr="00D07EF4" w:rsidRDefault="00C274C0" w:rsidP="00C274C0">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C274C0" w:rsidRPr="00D07EF4" w:rsidRDefault="00C274C0" w:rsidP="00C274C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274C0" w:rsidRPr="00D07EF4" w:rsidRDefault="00C274C0" w:rsidP="00C274C0">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C274C0" w:rsidRPr="00D07EF4" w:rsidRDefault="00C274C0" w:rsidP="00C274C0">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C274C0" w:rsidRDefault="00C274C0" w:rsidP="00C274C0">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274C0" w:rsidRPr="00D07EF4" w:rsidRDefault="00C274C0" w:rsidP="00C274C0">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C274C0" w:rsidRPr="00D07EF4" w:rsidRDefault="00C274C0" w:rsidP="00C274C0">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274C0" w:rsidRDefault="00C274C0" w:rsidP="00A77181">
      <w:pPr>
        <w:numPr>
          <w:ilvl w:val="0"/>
          <w:numId w:val="5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C274C0" w:rsidRPr="00F40C45" w:rsidRDefault="00C274C0" w:rsidP="00A77181">
      <w:pPr>
        <w:numPr>
          <w:ilvl w:val="0"/>
          <w:numId w:val="5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C274C0" w:rsidRPr="00F40C45" w:rsidRDefault="00C274C0" w:rsidP="00A77181">
      <w:pPr>
        <w:numPr>
          <w:ilvl w:val="0"/>
          <w:numId w:val="5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274C0" w:rsidRPr="000A1507" w:rsidRDefault="00C274C0" w:rsidP="00C274C0">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C274C0" w:rsidRPr="004B6ABC" w:rsidRDefault="00C274C0" w:rsidP="00C274C0">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C274C0" w:rsidRPr="00C41882" w:rsidRDefault="00C274C0" w:rsidP="00C274C0">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w:t>
      </w:r>
      <w:r w:rsidRPr="004B6ABC">
        <w:rPr>
          <w:rFonts w:ascii="Arial" w:hAnsi="Arial" w:cs="Arial"/>
        </w:rPr>
        <w:lastRenderedPageBreak/>
        <w:t xml:space="preserve">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C274C0" w:rsidRPr="004B6ABC" w:rsidRDefault="00C274C0" w:rsidP="00C274C0">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C274C0" w:rsidRPr="00D07EF4" w:rsidRDefault="00C274C0" w:rsidP="00C274C0">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C274C0" w:rsidRDefault="00C274C0" w:rsidP="00C274C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C274C0" w:rsidRPr="00D07EF4" w:rsidRDefault="00C274C0" w:rsidP="00A77181">
      <w:pPr>
        <w:numPr>
          <w:ilvl w:val="1"/>
          <w:numId w:val="63"/>
        </w:numPr>
        <w:tabs>
          <w:tab w:val="left" w:pos="567"/>
        </w:tabs>
        <w:spacing w:before="120" w:after="120"/>
        <w:ind w:left="426"/>
        <w:jc w:val="both"/>
        <w:rPr>
          <w:rFonts w:ascii="Arial" w:hAnsi="Arial" w:cs="Arial"/>
          <w:b/>
          <w:bCs/>
        </w:rPr>
      </w:pPr>
      <w:r w:rsidRPr="00D07EF4">
        <w:rPr>
          <w:rFonts w:ascii="Arial" w:hAnsi="Arial" w:cs="Arial"/>
          <w:b/>
          <w:bCs/>
        </w:rPr>
        <w:t>Prórrogas:</w:t>
      </w:r>
    </w:p>
    <w:p w:rsidR="00C274C0" w:rsidRPr="00D07EF4" w:rsidRDefault="00C274C0" w:rsidP="00C274C0">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C274C0" w:rsidRPr="00D07EF4" w:rsidRDefault="00C274C0" w:rsidP="00C274C0">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C274C0" w:rsidRPr="00D07EF4" w:rsidRDefault="00C274C0" w:rsidP="00C274C0">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C274C0" w:rsidRDefault="00C274C0" w:rsidP="00C274C0">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C274C0" w:rsidRPr="00D07EF4" w:rsidRDefault="00C274C0" w:rsidP="00C274C0">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C274C0" w:rsidRDefault="00C274C0" w:rsidP="00C274C0">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C274C0" w:rsidRPr="00D07EF4" w:rsidRDefault="00C274C0" w:rsidP="00C274C0">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C274C0" w:rsidRPr="00D07EF4" w:rsidRDefault="00C274C0" w:rsidP="00C274C0">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C274C0" w:rsidRPr="00D07EF4" w:rsidRDefault="00C274C0" w:rsidP="00C274C0">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C274C0" w:rsidRPr="00D07EF4" w:rsidRDefault="00C274C0" w:rsidP="00C274C0">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C274C0" w:rsidRPr="00D07EF4" w:rsidRDefault="00C274C0" w:rsidP="00A77181">
      <w:pPr>
        <w:numPr>
          <w:ilvl w:val="0"/>
          <w:numId w:val="5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C274C0" w:rsidRPr="00D07EF4" w:rsidRDefault="00C274C0" w:rsidP="00A77181">
      <w:pPr>
        <w:numPr>
          <w:ilvl w:val="0"/>
          <w:numId w:val="5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C274C0" w:rsidRPr="00D07EF4" w:rsidRDefault="00C274C0" w:rsidP="00A77181">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C274C0" w:rsidRPr="00D07EF4" w:rsidRDefault="00C274C0" w:rsidP="00A77181">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C274C0" w:rsidRPr="00D07EF4" w:rsidRDefault="00C274C0" w:rsidP="00A77181">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C274C0" w:rsidRPr="00D07EF4" w:rsidRDefault="00C274C0" w:rsidP="00A77181">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C274C0" w:rsidRPr="00D07EF4" w:rsidRDefault="00C274C0" w:rsidP="00A77181">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C274C0" w:rsidRPr="00D07EF4" w:rsidRDefault="00C274C0" w:rsidP="00A77181">
      <w:pPr>
        <w:numPr>
          <w:ilvl w:val="0"/>
          <w:numId w:val="52"/>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C274C0" w:rsidRPr="00D07EF4" w:rsidRDefault="00C274C0" w:rsidP="00A77181">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C274C0" w:rsidRPr="009B7149" w:rsidRDefault="00C274C0" w:rsidP="00A77181">
      <w:pPr>
        <w:numPr>
          <w:ilvl w:val="0"/>
          <w:numId w:val="5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C274C0" w:rsidRPr="00D07EF4" w:rsidRDefault="00C274C0" w:rsidP="00A77181">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C274C0" w:rsidRPr="00D07EF4" w:rsidRDefault="00C274C0" w:rsidP="00C274C0">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C274C0" w:rsidRPr="00D07EF4" w:rsidRDefault="00C274C0" w:rsidP="00C274C0">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C274C0" w:rsidRPr="00C41882" w:rsidRDefault="00C274C0" w:rsidP="00A77181">
      <w:pPr>
        <w:numPr>
          <w:ilvl w:val="0"/>
          <w:numId w:val="5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C274C0" w:rsidRPr="00D07EF4" w:rsidRDefault="00C274C0" w:rsidP="00A77181">
      <w:pPr>
        <w:numPr>
          <w:ilvl w:val="0"/>
          <w:numId w:val="53"/>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C274C0" w:rsidRPr="00D07EF4" w:rsidRDefault="00C274C0" w:rsidP="00C274C0">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C274C0" w:rsidRPr="00D07EF4" w:rsidRDefault="00C274C0" w:rsidP="00C274C0">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C274C0" w:rsidRPr="00D07EF4" w:rsidRDefault="00C274C0" w:rsidP="00A77181">
      <w:pPr>
        <w:numPr>
          <w:ilvl w:val="1"/>
          <w:numId w:val="64"/>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C274C0" w:rsidRPr="00D07EF4" w:rsidRDefault="00C274C0" w:rsidP="00C274C0">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C274C0" w:rsidRPr="00D07EF4" w:rsidRDefault="00C274C0" w:rsidP="00C274C0">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C274C0" w:rsidRPr="00D07EF4" w:rsidRDefault="00C274C0" w:rsidP="00C274C0">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C274C0" w:rsidRPr="00AB3AAE" w:rsidRDefault="00C274C0" w:rsidP="00C274C0">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xml:space="preserve">, manteniéndose pendiente la ejecución de la </w:t>
      </w:r>
      <w:r w:rsidRPr="00AB3AAE">
        <w:rPr>
          <w:rFonts w:ascii="Arial" w:hAnsi="Arial" w:cs="Arial"/>
          <w:bCs/>
          <w:lang w:val="es-BO"/>
        </w:rPr>
        <w:lastRenderedPageBreak/>
        <w:t>garantía de correcta Inversión de Anticipo hasta la inmediata devolución del saldo del anticipo, caso contrario será ejecutada.</w:t>
      </w:r>
    </w:p>
    <w:p w:rsidR="00C274C0" w:rsidRPr="00D07EF4" w:rsidRDefault="00C274C0" w:rsidP="00C274C0">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C274C0" w:rsidRPr="00D07EF4" w:rsidRDefault="00C274C0" w:rsidP="00C274C0">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C274C0" w:rsidRPr="00D07EF4" w:rsidRDefault="00C274C0" w:rsidP="00C274C0">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C274C0" w:rsidRPr="00D07EF4" w:rsidRDefault="00C274C0" w:rsidP="00C274C0">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C274C0" w:rsidRPr="00D07EF4" w:rsidRDefault="00C274C0" w:rsidP="00C274C0">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C274C0" w:rsidRDefault="00C274C0" w:rsidP="00C274C0">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C274C0" w:rsidRPr="005E2AFC" w:rsidRDefault="00C274C0" w:rsidP="00C274C0">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C274C0" w:rsidRPr="00D07EF4" w:rsidRDefault="00C274C0" w:rsidP="00C274C0">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C274C0" w:rsidRPr="00F40C45" w:rsidRDefault="00C274C0" w:rsidP="00C274C0">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C274C0" w:rsidRPr="00C41882" w:rsidRDefault="00C274C0" w:rsidP="00C274C0">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C274C0" w:rsidRPr="00F63DDF" w:rsidRDefault="00C274C0" w:rsidP="00C274C0">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C274C0" w:rsidRPr="00D07EF4" w:rsidRDefault="00C274C0" w:rsidP="00C274C0">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C274C0" w:rsidRPr="00D07EF4" w:rsidRDefault="00C274C0" w:rsidP="00C274C0">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C274C0" w:rsidRPr="00D07EF4" w:rsidRDefault="00C274C0" w:rsidP="00C274C0">
      <w:pPr>
        <w:spacing w:before="120" w:after="120"/>
        <w:ind w:left="567"/>
        <w:jc w:val="both"/>
        <w:rPr>
          <w:rFonts w:ascii="Arial" w:hAnsi="Arial" w:cs="Arial"/>
        </w:rPr>
      </w:pPr>
      <w:r w:rsidRPr="00D07EF4">
        <w:rPr>
          <w:rFonts w:ascii="Arial" w:hAnsi="Arial" w:cs="Arial"/>
        </w:rPr>
        <w:lastRenderedPageBreak/>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C274C0" w:rsidRPr="00D07EF4" w:rsidRDefault="00C274C0" w:rsidP="00C274C0">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274C0" w:rsidRPr="00D07EF4" w:rsidRDefault="00C274C0" w:rsidP="00C274C0">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C274C0" w:rsidRPr="00D07EF4" w:rsidRDefault="00C274C0" w:rsidP="00C274C0">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C274C0" w:rsidRPr="00D07EF4" w:rsidRDefault="00C274C0" w:rsidP="00C274C0">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C274C0" w:rsidRPr="00D07EF4" w:rsidRDefault="00C274C0" w:rsidP="00C274C0">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C274C0" w:rsidRDefault="00C274C0" w:rsidP="00C274C0">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C274C0" w:rsidRDefault="00C274C0" w:rsidP="00C274C0">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C274C0" w:rsidRPr="00ED1F4A" w:rsidRDefault="00C274C0" w:rsidP="00C274C0">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C274C0" w:rsidRDefault="00C274C0" w:rsidP="00C274C0">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C274C0" w:rsidRPr="00D07EF4" w:rsidRDefault="00C274C0" w:rsidP="00C274C0">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C274C0" w:rsidRPr="00D07EF4" w:rsidRDefault="00C274C0" w:rsidP="00C274C0">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C274C0" w:rsidRPr="00D07EF4" w:rsidRDefault="00C274C0" w:rsidP="00C274C0">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rsidR="00C274C0" w:rsidRPr="00D07EF4" w:rsidRDefault="00C274C0" w:rsidP="00C274C0">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274C0" w:rsidRPr="00D07EF4" w:rsidRDefault="00C274C0" w:rsidP="00C274C0">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C274C0" w:rsidRDefault="00C274C0" w:rsidP="00C274C0">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C274C0" w:rsidRPr="00D07EF4" w:rsidRDefault="00C274C0" w:rsidP="00C274C0">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C274C0" w:rsidRPr="00D07EF4" w:rsidRDefault="00C274C0" w:rsidP="00C274C0">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C274C0" w:rsidRPr="00D07EF4" w:rsidRDefault="00C274C0" w:rsidP="00C274C0">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C274C0" w:rsidRPr="00D07EF4" w:rsidRDefault="00C274C0" w:rsidP="00C274C0">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C274C0" w:rsidRPr="008E1EBA" w:rsidRDefault="00C274C0" w:rsidP="00A77181">
      <w:pPr>
        <w:numPr>
          <w:ilvl w:val="1"/>
          <w:numId w:val="6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C274C0" w:rsidRDefault="00C274C0" w:rsidP="00A77181">
      <w:pPr>
        <w:numPr>
          <w:ilvl w:val="1"/>
          <w:numId w:val="6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274C0" w:rsidRPr="00100597" w:rsidRDefault="00C274C0" w:rsidP="00A77181">
      <w:pPr>
        <w:numPr>
          <w:ilvl w:val="1"/>
          <w:numId w:val="65"/>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C274C0" w:rsidRDefault="00C274C0" w:rsidP="00C274C0">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C274C0" w:rsidRPr="00D07EF4" w:rsidRDefault="00C274C0" w:rsidP="00C274C0">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C274C0" w:rsidRPr="00D07EF4" w:rsidRDefault="00C274C0" w:rsidP="00C274C0">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274C0" w:rsidRDefault="00C274C0" w:rsidP="00C274C0">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C274C0" w:rsidRPr="00A042FD" w:rsidRDefault="00C274C0" w:rsidP="00C274C0">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C274C0" w:rsidRPr="00100597" w:rsidRDefault="00C274C0" w:rsidP="00C274C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C274C0" w:rsidRPr="004B6ABC" w:rsidRDefault="00C274C0" w:rsidP="00C274C0">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C274C0" w:rsidRDefault="00C274C0" w:rsidP="00C274C0">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C274C0" w:rsidRPr="00D07EF4" w:rsidRDefault="00C274C0" w:rsidP="00C274C0">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C274C0" w:rsidRPr="00D07EF4" w:rsidRDefault="00C274C0" w:rsidP="00C274C0">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C274C0" w:rsidRPr="004B6ABC" w:rsidRDefault="00C274C0" w:rsidP="00C274C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C274C0" w:rsidRPr="004B6ABC" w:rsidRDefault="00C274C0" w:rsidP="00C274C0">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C274C0" w:rsidRPr="004B6ABC" w:rsidRDefault="00C274C0" w:rsidP="00C274C0">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C274C0" w:rsidRPr="004B6ABC" w:rsidRDefault="00C274C0" w:rsidP="00C274C0">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274C0" w:rsidRPr="00D07EF4" w:rsidRDefault="00C274C0" w:rsidP="00C274C0">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815282">
        <w:rPr>
          <w:rFonts w:ascii="Arial" w:hAnsi="Arial" w:cs="Arial"/>
          <w:color w:val="000000"/>
          <w:lang w:val="es-BO"/>
        </w:rPr>
        <w:t xml:space="preserve">la </w:t>
      </w:r>
      <w:r w:rsidRPr="00815282">
        <w:rPr>
          <w:rFonts w:ascii="Arial" w:hAnsi="Arial" w:cs="Arial"/>
          <w:b/>
          <w:color w:val="000000"/>
          <w:lang w:val="es-BO"/>
        </w:rPr>
        <w:t>ENTIDAD</w:t>
      </w:r>
      <w:r w:rsidRPr="00D07EF4">
        <w:rPr>
          <w:rFonts w:ascii="Arial" w:hAnsi="Arial" w:cs="Arial"/>
          <w:lang w:val="es-BO"/>
        </w:rPr>
        <w:t>.</w:t>
      </w:r>
    </w:p>
    <w:p w:rsidR="00C274C0" w:rsidRPr="00D07EF4" w:rsidRDefault="00C274C0" w:rsidP="00C274C0">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15282">
        <w:rPr>
          <w:rFonts w:ascii="Arial" w:hAnsi="Arial" w:cs="Arial"/>
          <w:color w:val="000000"/>
          <w:lang w:val="es-BO"/>
        </w:rPr>
        <w:t xml:space="preserve">la </w:t>
      </w:r>
      <w:r w:rsidRPr="00815282">
        <w:rPr>
          <w:rFonts w:ascii="Arial" w:hAnsi="Arial" w:cs="Arial"/>
          <w:b/>
          <w:color w:val="000000"/>
          <w:lang w:val="es-BO"/>
        </w:rPr>
        <w:t>ENTIDAD</w:t>
      </w:r>
      <w:r w:rsidRPr="00D07EF4">
        <w:rPr>
          <w:rFonts w:ascii="Arial" w:hAnsi="Arial" w:cs="Arial"/>
          <w:lang w:val="es-BO"/>
        </w:rPr>
        <w:t xml:space="preserve">. </w:t>
      </w:r>
    </w:p>
    <w:p w:rsidR="00C274C0" w:rsidRPr="00D07EF4" w:rsidRDefault="00C274C0" w:rsidP="00C274C0">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274C0" w:rsidRDefault="00C274C0" w:rsidP="00C274C0">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C274C0" w:rsidRPr="00D07EF4" w:rsidRDefault="00C274C0" w:rsidP="00C274C0">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C274C0" w:rsidRPr="00D07EF4" w:rsidRDefault="00C274C0" w:rsidP="00A77181">
      <w:pPr>
        <w:numPr>
          <w:ilvl w:val="1"/>
          <w:numId w:val="6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C274C0" w:rsidRPr="00D07EF4" w:rsidRDefault="00C274C0" w:rsidP="00A77181">
      <w:pPr>
        <w:numPr>
          <w:ilvl w:val="1"/>
          <w:numId w:val="6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274C0" w:rsidRDefault="00C274C0" w:rsidP="00A77181">
      <w:pPr>
        <w:numPr>
          <w:ilvl w:val="1"/>
          <w:numId w:val="6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C274C0" w:rsidRPr="00D07EF4" w:rsidRDefault="00C274C0" w:rsidP="00C274C0">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C274C0" w:rsidRPr="00D07EF4" w:rsidRDefault="00C274C0" w:rsidP="00C274C0">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C274C0" w:rsidRDefault="00C274C0" w:rsidP="00C274C0">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C274C0" w:rsidRPr="00D07EF4" w:rsidRDefault="00C274C0" w:rsidP="00C274C0">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C274C0" w:rsidRPr="00D07EF4" w:rsidRDefault="00C274C0" w:rsidP="00C274C0">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C274C0" w:rsidRPr="00D07EF4" w:rsidRDefault="00C274C0" w:rsidP="00C274C0">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C274C0" w:rsidRDefault="00C274C0" w:rsidP="00C274C0">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C274C0" w:rsidRPr="00A5019E" w:rsidRDefault="00C274C0" w:rsidP="00C274C0">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C274C0" w:rsidRPr="00ED1F4A" w:rsidRDefault="00C274C0" w:rsidP="00C274C0">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C274C0" w:rsidRPr="00ED1F4A" w:rsidRDefault="00C274C0" w:rsidP="00C274C0">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C274C0" w:rsidRPr="00F40C45" w:rsidRDefault="00C274C0" w:rsidP="00C274C0">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C274C0" w:rsidRDefault="00C274C0" w:rsidP="00C274C0">
      <w:pPr>
        <w:spacing w:after="120"/>
        <w:jc w:val="both"/>
        <w:rPr>
          <w:rFonts w:ascii="Arial" w:hAnsi="Arial" w:cs="Arial"/>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C274C0" w:rsidRPr="00F40C45" w:rsidRDefault="00C274C0" w:rsidP="00C274C0">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C274C0" w:rsidRDefault="00C274C0" w:rsidP="00C274C0">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C274C0" w:rsidRPr="007C305A" w:rsidRDefault="00C274C0" w:rsidP="00C274C0">
      <w:pPr>
        <w:spacing w:after="120"/>
        <w:jc w:val="both"/>
        <w:rPr>
          <w:rFonts w:ascii="Arial" w:hAnsi="Arial" w:cs="Arial"/>
          <w:sz w:val="21"/>
          <w:szCs w:val="21"/>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D07EF4">
        <w:rPr>
          <w:rFonts w:ascii="Arial" w:hAnsi="Arial" w:cs="Arial"/>
          <w:b/>
          <w:u w:val="single"/>
          <w:lang w:val="es-BO"/>
        </w:rPr>
        <w:t>(CONFORMIDAD)</w:t>
      </w:r>
    </w:p>
    <w:p w:rsidR="00C274C0" w:rsidRPr="00D07EF4" w:rsidRDefault="00C274C0" w:rsidP="00C274C0">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C274C0" w:rsidRDefault="00C274C0" w:rsidP="00C274C0">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C274C0" w:rsidRDefault="00C274C0" w:rsidP="00C274C0">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C274C0" w:rsidRPr="00D07EF4" w:rsidRDefault="00C274C0" w:rsidP="00C274C0">
      <w:pPr>
        <w:spacing w:before="120" w:after="120"/>
        <w:jc w:val="both"/>
        <w:rPr>
          <w:rFonts w:ascii="Arial" w:hAnsi="Arial" w:cs="Arial"/>
          <w:lang w:val="es-ES_tradnl"/>
        </w:rPr>
      </w:pPr>
    </w:p>
    <w:p w:rsidR="00C274C0" w:rsidRPr="00573D8D" w:rsidRDefault="00C274C0" w:rsidP="00C274C0">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274C0" w:rsidRPr="00BB76A7" w:rsidRDefault="00C274C0" w:rsidP="00C274C0">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274C0" w:rsidRPr="00BB76A7" w:rsidRDefault="00C274C0" w:rsidP="00C274C0">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274C0" w:rsidRPr="00BB76A7" w:rsidRDefault="00C274C0" w:rsidP="00C274C0">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274C0" w:rsidRPr="00BB76A7" w:rsidRDefault="00C274C0" w:rsidP="00C274C0">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C274C0" w:rsidRPr="00BB76A7" w:rsidRDefault="00C274C0" w:rsidP="00C274C0">
      <w:pPr>
        <w:autoSpaceDE w:val="0"/>
        <w:autoSpaceDN w:val="0"/>
        <w:adjustRightInd w:val="0"/>
        <w:jc w:val="center"/>
        <w:rPr>
          <w:rFonts w:ascii="Arial" w:hAnsi="Arial" w:cs="Arial"/>
          <w:b/>
          <w:sz w:val="14"/>
          <w:szCs w:val="14"/>
        </w:rPr>
      </w:pPr>
    </w:p>
    <w:p w:rsidR="00C274C0" w:rsidRDefault="00C274C0" w:rsidP="00C274C0">
      <w:pPr>
        <w:autoSpaceDE w:val="0"/>
        <w:autoSpaceDN w:val="0"/>
        <w:adjustRightInd w:val="0"/>
        <w:jc w:val="center"/>
        <w:rPr>
          <w:rFonts w:ascii="Arial" w:hAnsi="Arial" w:cs="Arial"/>
          <w:b/>
        </w:rPr>
      </w:pPr>
    </w:p>
    <w:p w:rsidR="00C274C0" w:rsidRPr="00573D8D" w:rsidRDefault="00C274C0" w:rsidP="00C274C0">
      <w:pPr>
        <w:autoSpaceDE w:val="0"/>
        <w:autoSpaceDN w:val="0"/>
        <w:adjustRightInd w:val="0"/>
        <w:jc w:val="center"/>
        <w:rPr>
          <w:rFonts w:ascii="Arial" w:hAnsi="Arial" w:cs="Arial"/>
          <w:b/>
        </w:rPr>
      </w:pPr>
    </w:p>
    <w:p w:rsidR="00C274C0" w:rsidRPr="00573D8D" w:rsidRDefault="00C274C0" w:rsidP="00C274C0">
      <w:pPr>
        <w:autoSpaceDE w:val="0"/>
        <w:autoSpaceDN w:val="0"/>
        <w:adjustRightInd w:val="0"/>
        <w:jc w:val="center"/>
        <w:rPr>
          <w:rFonts w:ascii="Arial" w:hAnsi="Arial" w:cs="Arial"/>
          <w:b/>
        </w:rPr>
      </w:pPr>
    </w:p>
    <w:p w:rsidR="00C274C0" w:rsidRDefault="00C274C0" w:rsidP="00C274C0"/>
    <w:p w:rsidR="00C274C0" w:rsidRDefault="00C274C0" w:rsidP="00C274C0"/>
    <w:p w:rsidR="00C274C0" w:rsidRPr="0063381B" w:rsidRDefault="00C274C0"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181" w:rsidRDefault="00A77181">
      <w:r>
        <w:separator/>
      </w:r>
    </w:p>
  </w:endnote>
  <w:endnote w:type="continuationSeparator" w:id="0">
    <w:p w:rsidR="00A77181" w:rsidRDefault="00A77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C7D" w:rsidRDefault="00A87C7D">
    <w:pPr>
      <w:pStyle w:val="Piedepgina"/>
      <w:jc w:val="right"/>
    </w:pPr>
    <w:r>
      <w:fldChar w:fldCharType="begin"/>
    </w:r>
    <w:r>
      <w:instrText xml:space="preserve"> PAGE   \* MERGEFORMAT </w:instrText>
    </w:r>
    <w:r>
      <w:fldChar w:fldCharType="separate"/>
    </w:r>
    <w:r w:rsidR="003C7B0D">
      <w:rPr>
        <w:noProof/>
      </w:rPr>
      <w:t>2</w:t>
    </w:r>
    <w:r>
      <w:fldChar w:fldCharType="end"/>
    </w:r>
  </w:p>
  <w:p w:rsidR="00A87C7D" w:rsidRDefault="00A87C7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181" w:rsidRDefault="00A77181">
      <w:r>
        <w:separator/>
      </w:r>
    </w:p>
  </w:footnote>
  <w:footnote w:type="continuationSeparator" w:id="0">
    <w:p w:rsidR="00A77181" w:rsidRDefault="00A771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39A2389"/>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3">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4">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0"/>
  </w:num>
  <w:num w:numId="3">
    <w:abstractNumId w:val="48"/>
  </w:num>
  <w:num w:numId="4">
    <w:abstractNumId w:val="10"/>
  </w:num>
  <w:num w:numId="5">
    <w:abstractNumId w:val="28"/>
  </w:num>
  <w:num w:numId="6">
    <w:abstractNumId w:val="30"/>
  </w:num>
  <w:num w:numId="7">
    <w:abstractNumId w:val="0"/>
  </w:num>
  <w:num w:numId="8">
    <w:abstractNumId w:val="56"/>
  </w:num>
  <w:num w:numId="9">
    <w:abstractNumId w:val="23"/>
  </w:num>
  <w:num w:numId="10">
    <w:abstractNumId w:val="63"/>
  </w:num>
  <w:num w:numId="11">
    <w:abstractNumId w:val="8"/>
  </w:num>
  <w:num w:numId="12">
    <w:abstractNumId w:val="11"/>
  </w:num>
  <w:num w:numId="13">
    <w:abstractNumId w:val="39"/>
  </w:num>
  <w:num w:numId="14">
    <w:abstractNumId w:val="38"/>
  </w:num>
  <w:num w:numId="15">
    <w:abstractNumId w:val="42"/>
  </w:num>
  <w:num w:numId="16">
    <w:abstractNumId w:val="2"/>
  </w:num>
  <w:num w:numId="17">
    <w:abstractNumId w:val="44"/>
  </w:num>
  <w:num w:numId="18">
    <w:abstractNumId w:val="36"/>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8"/>
  </w:num>
  <w:num w:numId="23">
    <w:abstractNumId w:val="32"/>
  </w:num>
  <w:num w:numId="24">
    <w:abstractNumId w:val="43"/>
  </w:num>
  <w:num w:numId="25">
    <w:abstractNumId w:val="59"/>
  </w:num>
  <w:num w:numId="26">
    <w:abstractNumId w:val="26"/>
  </w:num>
  <w:num w:numId="27">
    <w:abstractNumId w:val="31"/>
  </w:num>
  <w:num w:numId="28">
    <w:abstractNumId w:val="4"/>
  </w:num>
  <w:num w:numId="29">
    <w:abstractNumId w:val="58"/>
  </w:num>
  <w:num w:numId="30">
    <w:abstractNumId w:val="33"/>
  </w:num>
  <w:num w:numId="31">
    <w:abstractNumId w:val="53"/>
  </w:num>
  <w:num w:numId="32">
    <w:abstractNumId w:val="46"/>
  </w:num>
  <w:num w:numId="33">
    <w:abstractNumId w:val="65"/>
  </w:num>
  <w:num w:numId="34">
    <w:abstractNumId w:val="14"/>
  </w:num>
  <w:num w:numId="35">
    <w:abstractNumId w:val="41"/>
  </w:num>
  <w:num w:numId="36">
    <w:abstractNumId w:val="45"/>
  </w:num>
  <w:num w:numId="37">
    <w:abstractNumId w:val="35"/>
  </w:num>
  <w:num w:numId="38">
    <w:abstractNumId w:val="54"/>
  </w:num>
  <w:num w:numId="39">
    <w:abstractNumId w:val="61"/>
  </w:num>
  <w:num w:numId="40">
    <w:abstractNumId w:val="34"/>
  </w:num>
  <w:num w:numId="41">
    <w:abstractNumId w:val="52"/>
  </w:num>
  <w:num w:numId="42">
    <w:abstractNumId w:val="19"/>
  </w:num>
  <w:num w:numId="43">
    <w:abstractNumId w:val="27"/>
  </w:num>
  <w:num w:numId="44">
    <w:abstractNumId w:val="64"/>
  </w:num>
  <w:num w:numId="45">
    <w:abstractNumId w:val="47"/>
  </w:num>
  <w:num w:numId="46">
    <w:abstractNumId w:val="1"/>
  </w:num>
  <w:num w:numId="47">
    <w:abstractNumId w:val="15"/>
  </w:num>
  <w:num w:numId="48">
    <w:abstractNumId w:val="55"/>
  </w:num>
  <w:num w:numId="49">
    <w:abstractNumId w:val="50"/>
  </w:num>
  <w:num w:numId="50">
    <w:abstractNumId w:val="60"/>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
  </w:num>
  <w:num w:numId="53">
    <w:abstractNumId w:val="21"/>
  </w:num>
  <w:num w:numId="54">
    <w:abstractNumId w:val="40"/>
  </w:num>
  <w:num w:numId="55">
    <w:abstractNumId w:val="49"/>
  </w:num>
  <w:num w:numId="56">
    <w:abstractNumId w:val="51"/>
  </w:num>
  <w:num w:numId="57">
    <w:abstractNumId w:val="25"/>
  </w:num>
  <w:num w:numId="58">
    <w:abstractNumId w:val="17"/>
  </w:num>
  <w:num w:numId="59">
    <w:abstractNumId w:val="6"/>
  </w:num>
  <w:num w:numId="60">
    <w:abstractNumId w:val="62"/>
  </w:num>
  <w:num w:numId="61">
    <w:abstractNumId w:val="22"/>
  </w:num>
  <w:num w:numId="62">
    <w:abstractNumId w:val="16"/>
  </w:num>
  <w:num w:numId="63">
    <w:abstractNumId w:val="57"/>
  </w:num>
  <w:num w:numId="64">
    <w:abstractNumId w:val="9"/>
  </w:num>
  <w:num w:numId="65">
    <w:abstractNumId w:val="37"/>
  </w:num>
  <w:num w:numId="66">
    <w:abstractNumId w:val="1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922"/>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3BF"/>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B0D"/>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5BA"/>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8E1"/>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484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282"/>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695"/>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89F"/>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B79"/>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181"/>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87C7D"/>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56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4C0"/>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4B78"/>
    <w:rsid w:val="00FD58EF"/>
    <w:rsid w:val="00FD59E7"/>
    <w:rsid w:val="00FD5C17"/>
    <w:rsid w:val="00FD65B5"/>
    <w:rsid w:val="00FD732D"/>
    <w:rsid w:val="00FD73A2"/>
    <w:rsid w:val="00FD7F04"/>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274C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274C0"/>
    <w:pPr>
      <w:ind w:left="708"/>
    </w:pPr>
    <w:rPr>
      <w:rFonts w:eastAsia="Calibri"/>
      <w:lang w:eastAsia="es-ES"/>
    </w:rPr>
  </w:style>
  <w:style w:type="paragraph" w:styleId="a0">
    <w:basedOn w:val="Normal"/>
    <w:next w:val="Normal"/>
    <w:uiPriority w:val="35"/>
    <w:unhideWhenUsed/>
    <w:qFormat/>
    <w:rsid w:val="00C274C0"/>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C274C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274C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274C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274C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274C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274C0"/>
    <w:rPr>
      <w:rFonts w:ascii="Times New Roman" w:hAnsi="Times New Roman" w:cs="Times New Roman"/>
      <w:sz w:val="18"/>
      <w:szCs w:val="18"/>
    </w:rPr>
  </w:style>
  <w:style w:type="paragraph" w:styleId="Lista">
    <w:name w:val="List"/>
    <w:basedOn w:val="Normal"/>
    <w:unhideWhenUsed/>
    <w:rsid w:val="00C274C0"/>
    <w:pPr>
      <w:ind w:left="283" w:hanging="283"/>
      <w:contextualSpacing/>
    </w:pPr>
    <w:rPr>
      <w:rFonts w:ascii="Verdana" w:hAnsi="Verdana"/>
      <w:sz w:val="16"/>
      <w:szCs w:val="16"/>
      <w:lang w:eastAsia="es-ES"/>
    </w:rPr>
  </w:style>
  <w:style w:type="paragraph" w:styleId="Lista3">
    <w:name w:val="List 3"/>
    <w:basedOn w:val="Normal"/>
    <w:unhideWhenUsed/>
    <w:rsid w:val="00C274C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274C0"/>
    <w:rPr>
      <w:rFonts w:ascii="Verdana" w:hAnsi="Verdana"/>
      <w:sz w:val="16"/>
      <w:szCs w:val="16"/>
      <w:lang w:eastAsia="es-ES"/>
    </w:rPr>
  </w:style>
  <w:style w:type="character" w:customStyle="1" w:styleId="SaludoCar">
    <w:name w:val="Saludo Car"/>
    <w:basedOn w:val="Fuentedeprrafopredeter"/>
    <w:link w:val="Saludo"/>
    <w:uiPriority w:val="99"/>
    <w:rsid w:val="00C274C0"/>
    <w:rPr>
      <w:rFonts w:ascii="Verdana" w:hAnsi="Verdana"/>
      <w:sz w:val="16"/>
      <w:szCs w:val="16"/>
      <w:lang w:val="es-ES" w:eastAsia="es-ES"/>
    </w:rPr>
  </w:style>
  <w:style w:type="paragraph" w:styleId="Continuarlista">
    <w:name w:val="List Continue"/>
    <w:basedOn w:val="Normal"/>
    <w:uiPriority w:val="99"/>
    <w:unhideWhenUsed/>
    <w:rsid w:val="00C274C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274C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274C0"/>
    <w:rPr>
      <w:rFonts w:ascii="Verdana" w:hAnsi="Verdana"/>
      <w:sz w:val="16"/>
      <w:szCs w:val="16"/>
      <w:lang w:val="es-ES" w:eastAsia="es-ES"/>
    </w:rPr>
  </w:style>
  <w:style w:type="character" w:customStyle="1" w:styleId="AsuntodelcomentarioCar1">
    <w:name w:val="Asunto del comentario Car1"/>
    <w:uiPriority w:val="99"/>
    <w:semiHidden/>
    <w:rsid w:val="00C274C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07201-AC6D-4EAF-8DC9-0CAAD1CF8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72</Pages>
  <Words>27458</Words>
  <Characters>151024</Characters>
  <Application>Microsoft Office Word</Application>
  <DocSecurity>0</DocSecurity>
  <Lines>1258</Lines>
  <Paragraphs>356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178126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20</cp:revision>
  <cp:lastPrinted>2017-02-07T13:09:00Z</cp:lastPrinted>
  <dcterms:created xsi:type="dcterms:W3CDTF">2017-04-07T16:14:00Z</dcterms:created>
  <dcterms:modified xsi:type="dcterms:W3CDTF">2017-07-11T21:06:00Z</dcterms:modified>
</cp:coreProperties>
</file>