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-325120</wp:posOffset>
                </wp:positionH>
                <wp:positionV relativeFrom="paragraph">
                  <wp:posOffset>943981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8377D" w:rsidRDefault="00C8377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8377D" w:rsidRDefault="00C8377D" w:rsidP="007B5395">
                            <w:pPr>
                              <w:ind w:left="142"/>
                              <w:jc w:val="center"/>
                              <w:rPr>
                                <w:rFonts w:ascii="Verdana" w:hAnsi="Verdana"/>
                                <w:b/>
                              </w:rPr>
                            </w:pPr>
                          </w:p>
                          <w:p w:rsidR="00C8377D" w:rsidRDefault="00C8377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8377D" w:rsidRPr="00103622" w:rsidRDefault="00C8377D" w:rsidP="007B5395">
                            <w:pPr>
                              <w:ind w:left="142"/>
                              <w:jc w:val="center"/>
                              <w:rPr>
                                <w:rFonts w:ascii="Century Gothic" w:hAnsi="Century Gothic" w:cs="Arial"/>
                                <w:b/>
                                <w:sz w:val="32"/>
                                <w:szCs w:val="32"/>
                                <w:lang w:val="es-MX"/>
                              </w:rPr>
                            </w:pPr>
                          </w:p>
                          <w:p w:rsidR="00C8377D" w:rsidRDefault="00C8377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8377D" w:rsidRDefault="00C8377D" w:rsidP="007B5395">
                            <w:pPr>
                              <w:jc w:val="center"/>
                              <w:rPr>
                                <w:rFonts w:ascii="Century Gothic" w:hAnsi="Century Gothic" w:cs="Arial"/>
                                <w:b/>
                                <w:sz w:val="28"/>
                                <w:szCs w:val="32"/>
                              </w:rPr>
                            </w:pPr>
                          </w:p>
                          <w:p w:rsidR="00C8377D" w:rsidRDefault="00C8377D" w:rsidP="007B5395">
                            <w:pPr>
                              <w:jc w:val="center"/>
                              <w:rPr>
                                <w:rFonts w:ascii="Century Gothic" w:hAnsi="Century Gothic" w:cs="Arial"/>
                                <w:b/>
                                <w:sz w:val="28"/>
                                <w:szCs w:val="32"/>
                              </w:rPr>
                            </w:pPr>
                          </w:p>
                          <w:p w:rsidR="00C8377D" w:rsidRPr="00D94CE2" w:rsidRDefault="00C8377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8377D" w:rsidRPr="00D94CE2" w:rsidRDefault="00C8377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8377D" w:rsidRPr="00F40D69" w:rsidRDefault="00C8377D" w:rsidP="007B5395">
                            <w:pPr>
                              <w:ind w:left="142"/>
                              <w:jc w:val="center"/>
                              <w:rPr>
                                <w:rFonts w:ascii="Century Gothic" w:hAnsi="Century Gothic" w:cs="Arial"/>
                                <w:b/>
                                <w:sz w:val="28"/>
                                <w:szCs w:val="28"/>
                              </w:rPr>
                            </w:pPr>
                          </w:p>
                          <w:p w:rsidR="00C8377D" w:rsidRDefault="00C8377D" w:rsidP="007B5395">
                            <w:pPr>
                              <w:ind w:left="142"/>
                              <w:jc w:val="center"/>
                              <w:rPr>
                                <w:rFonts w:ascii="Century Gothic" w:hAnsi="Century Gothic" w:cs="Arial"/>
                                <w:b/>
                                <w:sz w:val="28"/>
                                <w:szCs w:val="28"/>
                                <w:lang w:val="es-MX"/>
                              </w:rPr>
                            </w:pPr>
                          </w:p>
                          <w:p w:rsidR="00C8377D" w:rsidRPr="00103622" w:rsidRDefault="00C8377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8377D" w:rsidRPr="005F6C94" w:rsidRDefault="00C8377D" w:rsidP="007B5395">
                            <w:pPr>
                              <w:ind w:left="142"/>
                              <w:rPr>
                                <w:rFonts w:ascii="Century Gothic" w:hAnsi="Century Gothic"/>
                                <w:b/>
                                <w:sz w:val="28"/>
                                <w:szCs w:val="28"/>
                                <w:lang w:val="es-MX"/>
                              </w:rPr>
                            </w:pPr>
                          </w:p>
                          <w:p w:rsidR="00C8377D" w:rsidRPr="00072865" w:rsidRDefault="00C8377D"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72865">
                              <w:rPr>
                                <w:rFonts w:ascii="Century Gothic" w:hAnsi="Century Gothic" w:cs="Century Gothic"/>
                                <w:b/>
                                <w:bCs/>
                                <w:sz w:val="28"/>
                                <w:szCs w:val="28"/>
                              </w:rPr>
                              <w:t xml:space="preserve">: </w:t>
                            </w:r>
                            <w:r>
                              <w:rPr>
                                <w:rFonts w:ascii="Century Gothic" w:hAnsi="Century Gothic" w:cs="Century Gothic"/>
                                <w:b/>
                                <w:bCs/>
                                <w:sz w:val="28"/>
                                <w:szCs w:val="28"/>
                              </w:rPr>
                              <w:t>MATERIALES DE PROTECCION CATODICA</w:t>
                            </w:r>
                          </w:p>
                          <w:p w:rsidR="00C8377D" w:rsidRPr="00072865" w:rsidRDefault="00C8377D" w:rsidP="007B5395">
                            <w:pPr>
                              <w:jc w:val="center"/>
                              <w:rPr>
                                <w:rFonts w:ascii="Century Gothic" w:hAnsi="Century Gothic" w:cs="Century Gothic"/>
                                <w:b/>
                                <w:bCs/>
                                <w:sz w:val="28"/>
                                <w:szCs w:val="28"/>
                              </w:rPr>
                            </w:pPr>
                          </w:p>
                          <w:p w:rsidR="00C8377D" w:rsidRPr="00072865" w:rsidRDefault="00C8377D" w:rsidP="007B5395">
                            <w:pPr>
                              <w:jc w:val="center"/>
                              <w:rPr>
                                <w:rFonts w:ascii="Century Gothic" w:hAnsi="Century Gothic" w:cs="Century Gothic"/>
                                <w:b/>
                                <w:bCs/>
                                <w:sz w:val="28"/>
                                <w:szCs w:val="28"/>
                              </w:rPr>
                            </w:pPr>
                            <w:r w:rsidRPr="00072865">
                              <w:rPr>
                                <w:rFonts w:ascii="Century Gothic" w:hAnsi="Century Gothic" w:cs="Century Gothic"/>
                                <w:b/>
                                <w:bCs/>
                                <w:sz w:val="28"/>
                                <w:szCs w:val="28"/>
                              </w:rPr>
                              <w:t xml:space="preserve">CODIGO: </w:t>
                            </w:r>
                            <w:r w:rsidR="005005EB" w:rsidRPr="005005EB">
                              <w:rPr>
                                <w:rFonts w:ascii="Century Gothic" w:hAnsi="Century Gothic" w:cs="Century Gothic"/>
                                <w:b/>
                                <w:bCs/>
                                <w:sz w:val="28"/>
                                <w:szCs w:val="28"/>
                              </w:rPr>
                              <w:t>DCO-CDL-GRGD-186-17</w:t>
                            </w:r>
                          </w:p>
                          <w:p w:rsidR="00C8377D" w:rsidRPr="00072865" w:rsidRDefault="00C8377D" w:rsidP="007B5395">
                            <w:pPr>
                              <w:jc w:val="center"/>
                              <w:rPr>
                                <w:rFonts w:ascii="Century Gothic" w:hAnsi="Century Gothic" w:cs="Century Gothic"/>
                                <w:b/>
                                <w:bCs/>
                                <w:sz w:val="28"/>
                                <w:szCs w:val="28"/>
                              </w:rPr>
                            </w:pPr>
                          </w:p>
                          <w:p w:rsidR="00C8377D" w:rsidRPr="00072865" w:rsidRDefault="00C8377D" w:rsidP="007B5395">
                            <w:pPr>
                              <w:jc w:val="center"/>
                              <w:rPr>
                                <w:rFonts w:ascii="Century Gothic" w:hAnsi="Century Gothic"/>
                                <w:b/>
                                <w:sz w:val="28"/>
                                <w:szCs w:val="28"/>
                                <w:lang w:val="es-ES_tradnl"/>
                              </w:rPr>
                            </w:pPr>
                            <w:r w:rsidRPr="00072865">
                              <w:rPr>
                                <w:rFonts w:ascii="Century Gothic" w:hAnsi="Century Gothic"/>
                                <w:b/>
                                <w:sz w:val="28"/>
                                <w:szCs w:val="28"/>
                                <w:lang w:val="es-ES_tradnl"/>
                              </w:rPr>
                              <w:t>PRIMERA CONVOCATORIA</w:t>
                            </w:r>
                          </w:p>
                          <w:p w:rsidR="00C8377D" w:rsidRPr="00103622" w:rsidRDefault="00C8377D" w:rsidP="007B5395">
                            <w:pPr>
                              <w:jc w:val="center"/>
                              <w:rPr>
                                <w:rFonts w:ascii="Century Gothic" w:hAnsi="Century Gothic"/>
                                <w:sz w:val="32"/>
                                <w:szCs w:val="32"/>
                                <w:lang w:val="es-ES_tradnl"/>
                              </w:rPr>
                            </w:pPr>
                          </w:p>
                          <w:p w:rsidR="00C8377D" w:rsidRPr="00103622" w:rsidRDefault="00C8377D" w:rsidP="007B5395">
                            <w:pPr>
                              <w:ind w:right="930"/>
                              <w:jc w:val="center"/>
                              <w:rPr>
                                <w:rFonts w:ascii="Century Gothic" w:hAnsi="Century Gothic"/>
                                <w:sz w:val="32"/>
                                <w:szCs w:val="32"/>
                                <w:lang w:val="es-ES_tradnl"/>
                              </w:rPr>
                            </w:pPr>
                          </w:p>
                          <w:p w:rsidR="00C8377D" w:rsidRPr="00103622" w:rsidRDefault="00C8377D" w:rsidP="007B5395">
                            <w:pPr>
                              <w:ind w:right="930"/>
                              <w:jc w:val="center"/>
                              <w:rPr>
                                <w:rFonts w:ascii="Century Gothic" w:hAnsi="Century Gothic"/>
                                <w:sz w:val="32"/>
                                <w:szCs w:val="32"/>
                                <w:lang w:val="es-ES_tradnl"/>
                              </w:rPr>
                            </w:pPr>
                          </w:p>
                          <w:p w:rsidR="00C8377D" w:rsidRDefault="00C8377D" w:rsidP="007B5395">
                            <w:pPr>
                              <w:ind w:right="930"/>
                              <w:jc w:val="center"/>
                              <w:rPr>
                                <w:rFonts w:ascii="Century Gothic" w:hAnsi="Century Gothic"/>
                                <w:lang w:val="es-ES_tradnl"/>
                              </w:rPr>
                            </w:pPr>
                          </w:p>
                          <w:p w:rsidR="00C8377D" w:rsidRPr="009C5A35" w:rsidRDefault="00C8377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6pt;margin-top:74.35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">
                <v:shadow on="t" color="#333" offset="6pt,6pt"/>
                <v:textbox>
                  <w:txbxContent>
                    <w:p w:rsidR="00C8377D" w:rsidRDefault="00C8377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8377D" w:rsidRDefault="00C8377D" w:rsidP="007B5395">
                      <w:pPr>
                        <w:ind w:left="142"/>
                        <w:jc w:val="center"/>
                        <w:rPr>
                          <w:rFonts w:ascii="Verdana" w:hAnsi="Verdana"/>
                          <w:b/>
                        </w:rPr>
                      </w:pPr>
                    </w:p>
                    <w:p w:rsidR="00C8377D" w:rsidRDefault="00C8377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8377D" w:rsidRPr="00103622" w:rsidRDefault="00C8377D" w:rsidP="007B5395">
                      <w:pPr>
                        <w:ind w:left="142"/>
                        <w:jc w:val="center"/>
                        <w:rPr>
                          <w:rFonts w:ascii="Century Gothic" w:hAnsi="Century Gothic" w:cs="Arial"/>
                          <w:b/>
                          <w:sz w:val="32"/>
                          <w:szCs w:val="32"/>
                          <w:lang w:val="es-MX"/>
                        </w:rPr>
                      </w:pPr>
                    </w:p>
                    <w:p w:rsidR="00C8377D" w:rsidRDefault="00C8377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8377D" w:rsidRDefault="00C8377D" w:rsidP="007B5395">
                      <w:pPr>
                        <w:jc w:val="center"/>
                        <w:rPr>
                          <w:rFonts w:ascii="Century Gothic" w:hAnsi="Century Gothic" w:cs="Arial"/>
                          <w:b/>
                          <w:sz w:val="28"/>
                          <w:szCs w:val="32"/>
                        </w:rPr>
                      </w:pPr>
                    </w:p>
                    <w:p w:rsidR="00C8377D" w:rsidRDefault="00C8377D" w:rsidP="007B5395">
                      <w:pPr>
                        <w:jc w:val="center"/>
                        <w:rPr>
                          <w:rFonts w:ascii="Century Gothic" w:hAnsi="Century Gothic" w:cs="Arial"/>
                          <w:b/>
                          <w:sz w:val="28"/>
                          <w:szCs w:val="32"/>
                        </w:rPr>
                      </w:pPr>
                    </w:p>
                    <w:p w:rsidR="00C8377D" w:rsidRPr="00D94CE2" w:rsidRDefault="00C8377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8377D" w:rsidRPr="00D94CE2" w:rsidRDefault="00C8377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8377D" w:rsidRPr="00F40D69" w:rsidRDefault="00C8377D" w:rsidP="007B5395">
                      <w:pPr>
                        <w:ind w:left="142"/>
                        <w:jc w:val="center"/>
                        <w:rPr>
                          <w:rFonts w:ascii="Century Gothic" w:hAnsi="Century Gothic" w:cs="Arial"/>
                          <w:b/>
                          <w:sz w:val="28"/>
                          <w:szCs w:val="28"/>
                        </w:rPr>
                      </w:pPr>
                    </w:p>
                    <w:p w:rsidR="00C8377D" w:rsidRDefault="00C8377D" w:rsidP="007B5395">
                      <w:pPr>
                        <w:ind w:left="142"/>
                        <w:jc w:val="center"/>
                        <w:rPr>
                          <w:rFonts w:ascii="Century Gothic" w:hAnsi="Century Gothic" w:cs="Arial"/>
                          <w:b/>
                          <w:sz w:val="28"/>
                          <w:szCs w:val="28"/>
                          <w:lang w:val="es-MX"/>
                        </w:rPr>
                      </w:pPr>
                    </w:p>
                    <w:p w:rsidR="00C8377D" w:rsidRPr="00103622" w:rsidRDefault="00C8377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8377D" w:rsidRPr="005F6C94" w:rsidRDefault="00C8377D" w:rsidP="007B5395">
                      <w:pPr>
                        <w:ind w:left="142"/>
                        <w:rPr>
                          <w:rFonts w:ascii="Century Gothic" w:hAnsi="Century Gothic"/>
                          <w:b/>
                          <w:sz w:val="28"/>
                          <w:szCs w:val="28"/>
                          <w:lang w:val="es-MX"/>
                        </w:rPr>
                      </w:pPr>
                    </w:p>
                    <w:p w:rsidR="00C8377D" w:rsidRPr="00072865" w:rsidRDefault="00C8377D"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72865">
                        <w:rPr>
                          <w:rFonts w:ascii="Century Gothic" w:hAnsi="Century Gothic" w:cs="Century Gothic"/>
                          <w:b/>
                          <w:bCs/>
                          <w:sz w:val="28"/>
                          <w:szCs w:val="28"/>
                        </w:rPr>
                        <w:t xml:space="preserve">: </w:t>
                      </w:r>
                      <w:r>
                        <w:rPr>
                          <w:rFonts w:ascii="Century Gothic" w:hAnsi="Century Gothic" w:cs="Century Gothic"/>
                          <w:b/>
                          <w:bCs/>
                          <w:sz w:val="28"/>
                          <w:szCs w:val="28"/>
                        </w:rPr>
                        <w:t>MATERIALES DE PROTECCION CATODICA</w:t>
                      </w:r>
                    </w:p>
                    <w:p w:rsidR="00C8377D" w:rsidRPr="00072865" w:rsidRDefault="00C8377D" w:rsidP="007B5395">
                      <w:pPr>
                        <w:jc w:val="center"/>
                        <w:rPr>
                          <w:rFonts w:ascii="Century Gothic" w:hAnsi="Century Gothic" w:cs="Century Gothic"/>
                          <w:b/>
                          <w:bCs/>
                          <w:sz w:val="28"/>
                          <w:szCs w:val="28"/>
                        </w:rPr>
                      </w:pPr>
                    </w:p>
                    <w:p w:rsidR="00C8377D" w:rsidRPr="00072865" w:rsidRDefault="00C8377D" w:rsidP="007B5395">
                      <w:pPr>
                        <w:jc w:val="center"/>
                        <w:rPr>
                          <w:rFonts w:ascii="Century Gothic" w:hAnsi="Century Gothic" w:cs="Century Gothic"/>
                          <w:b/>
                          <w:bCs/>
                          <w:sz w:val="28"/>
                          <w:szCs w:val="28"/>
                        </w:rPr>
                      </w:pPr>
                      <w:r w:rsidRPr="00072865">
                        <w:rPr>
                          <w:rFonts w:ascii="Century Gothic" w:hAnsi="Century Gothic" w:cs="Century Gothic"/>
                          <w:b/>
                          <w:bCs/>
                          <w:sz w:val="28"/>
                          <w:szCs w:val="28"/>
                        </w:rPr>
                        <w:t xml:space="preserve">CODIGO: </w:t>
                      </w:r>
                      <w:r w:rsidR="005005EB" w:rsidRPr="005005EB">
                        <w:rPr>
                          <w:rFonts w:ascii="Century Gothic" w:hAnsi="Century Gothic" w:cs="Century Gothic"/>
                          <w:b/>
                          <w:bCs/>
                          <w:sz w:val="28"/>
                          <w:szCs w:val="28"/>
                        </w:rPr>
                        <w:t>DCO-CDL-GRGD-186-17</w:t>
                      </w:r>
                    </w:p>
                    <w:p w:rsidR="00C8377D" w:rsidRPr="00072865" w:rsidRDefault="00C8377D" w:rsidP="007B5395">
                      <w:pPr>
                        <w:jc w:val="center"/>
                        <w:rPr>
                          <w:rFonts w:ascii="Century Gothic" w:hAnsi="Century Gothic" w:cs="Century Gothic"/>
                          <w:b/>
                          <w:bCs/>
                          <w:sz w:val="28"/>
                          <w:szCs w:val="28"/>
                        </w:rPr>
                      </w:pPr>
                    </w:p>
                    <w:p w:rsidR="00C8377D" w:rsidRPr="00072865" w:rsidRDefault="00C8377D" w:rsidP="007B5395">
                      <w:pPr>
                        <w:jc w:val="center"/>
                        <w:rPr>
                          <w:rFonts w:ascii="Century Gothic" w:hAnsi="Century Gothic"/>
                          <w:b/>
                          <w:sz w:val="28"/>
                          <w:szCs w:val="28"/>
                          <w:lang w:val="es-ES_tradnl"/>
                        </w:rPr>
                      </w:pPr>
                      <w:r w:rsidRPr="00072865">
                        <w:rPr>
                          <w:rFonts w:ascii="Century Gothic" w:hAnsi="Century Gothic"/>
                          <w:b/>
                          <w:sz w:val="28"/>
                          <w:szCs w:val="28"/>
                          <w:lang w:val="es-ES_tradnl"/>
                        </w:rPr>
                        <w:t>PRIMERA CONVOCATORIA</w:t>
                      </w:r>
                    </w:p>
                    <w:p w:rsidR="00C8377D" w:rsidRPr="00103622" w:rsidRDefault="00C8377D" w:rsidP="007B5395">
                      <w:pPr>
                        <w:jc w:val="center"/>
                        <w:rPr>
                          <w:rFonts w:ascii="Century Gothic" w:hAnsi="Century Gothic"/>
                          <w:sz w:val="32"/>
                          <w:szCs w:val="32"/>
                          <w:lang w:val="es-ES_tradnl"/>
                        </w:rPr>
                      </w:pPr>
                    </w:p>
                    <w:p w:rsidR="00C8377D" w:rsidRPr="00103622" w:rsidRDefault="00C8377D" w:rsidP="007B5395">
                      <w:pPr>
                        <w:ind w:right="930"/>
                        <w:jc w:val="center"/>
                        <w:rPr>
                          <w:rFonts w:ascii="Century Gothic" w:hAnsi="Century Gothic"/>
                          <w:sz w:val="32"/>
                          <w:szCs w:val="32"/>
                          <w:lang w:val="es-ES_tradnl"/>
                        </w:rPr>
                      </w:pPr>
                    </w:p>
                    <w:p w:rsidR="00C8377D" w:rsidRPr="00103622" w:rsidRDefault="00C8377D" w:rsidP="007B5395">
                      <w:pPr>
                        <w:ind w:right="930"/>
                        <w:jc w:val="center"/>
                        <w:rPr>
                          <w:rFonts w:ascii="Century Gothic" w:hAnsi="Century Gothic"/>
                          <w:sz w:val="32"/>
                          <w:szCs w:val="32"/>
                          <w:lang w:val="es-ES_tradnl"/>
                        </w:rPr>
                      </w:pPr>
                    </w:p>
                    <w:p w:rsidR="00C8377D" w:rsidRDefault="00C8377D" w:rsidP="007B5395">
                      <w:pPr>
                        <w:ind w:right="930"/>
                        <w:jc w:val="center"/>
                        <w:rPr>
                          <w:rFonts w:ascii="Century Gothic" w:hAnsi="Century Gothic"/>
                          <w:lang w:val="es-ES_tradnl"/>
                        </w:rPr>
                      </w:pPr>
                    </w:p>
                    <w:p w:rsidR="00C8377D" w:rsidRPr="009C5A35" w:rsidRDefault="00C8377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8377D" w:rsidRPr="00AD6AF2" w:rsidRDefault="00C8377D" w:rsidP="00795A5A">
                            <w:pPr>
                              <w:ind w:right="930"/>
                              <w:jc w:val="center"/>
                              <w:rPr>
                                <w:rFonts w:ascii="Century Gothic" w:hAnsi="Century Gothic"/>
                                <w:sz w:val="14"/>
                                <w:lang w:val="es-ES_tradnl"/>
                              </w:rPr>
                            </w:pPr>
                          </w:p>
                          <w:p w:rsidR="00C8377D" w:rsidRPr="00AD6AF2" w:rsidRDefault="00C8377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8377D" w:rsidRPr="00AD6AF2" w:rsidRDefault="00C8377D" w:rsidP="00795A5A">
                      <w:pPr>
                        <w:ind w:right="930"/>
                        <w:jc w:val="center"/>
                        <w:rPr>
                          <w:rFonts w:ascii="Century Gothic" w:hAnsi="Century Gothic"/>
                          <w:sz w:val="14"/>
                          <w:lang w:val="es-ES_tradnl"/>
                        </w:rPr>
                      </w:pPr>
                    </w:p>
                    <w:p w:rsidR="00C8377D" w:rsidRPr="00AD6AF2" w:rsidRDefault="00C8377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540E87" w:rsidP="00A75DC0">
            <w:pPr>
              <w:jc w:val="center"/>
              <w:rPr>
                <w:rFonts w:ascii="Calibri" w:eastAsia="Calibri" w:hAnsi="Calibri" w:cs="Arial"/>
                <w:b/>
                <w:color w:val="000000"/>
                <w:sz w:val="16"/>
                <w:szCs w:val="16"/>
              </w:rPr>
            </w:pPr>
            <w:r w:rsidRPr="00072865">
              <w:rPr>
                <w:rFonts w:ascii="Calibri" w:eastAsia="Calibri" w:hAnsi="Calibri" w:cs="Arial"/>
                <w:b/>
                <w:sz w:val="18"/>
                <w:szCs w:val="16"/>
              </w:rPr>
              <w:t>Lic. SHIRLEY PAMELA ALVAREZ ESPINOZA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0D0F5D">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540E87">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540E87">
        <w:trPr>
          <w:trHeight w:val="64"/>
        </w:trPr>
        <w:tc>
          <w:tcPr>
            <w:tcW w:w="433" w:type="dxa"/>
          </w:tcPr>
          <w:p w:rsidR="00103622" w:rsidRPr="006F470A" w:rsidRDefault="00103622" w:rsidP="007C54E0">
            <w:pPr>
              <w:rPr>
                <w:rFonts w:asciiTheme="minorHAnsi" w:hAnsiTheme="minorHAnsi" w:cstheme="minorHAnsi"/>
                <w:sz w:val="22"/>
                <w:szCs w:val="22"/>
              </w:rPr>
            </w:pPr>
          </w:p>
        </w:tc>
        <w:tc>
          <w:tcPr>
            <w:tcW w:w="2968" w:type="dxa"/>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tcPr>
          <w:p w:rsidR="00103622" w:rsidRPr="006F470A" w:rsidRDefault="00103622" w:rsidP="007C54E0">
            <w:pPr>
              <w:rPr>
                <w:rFonts w:asciiTheme="minorHAnsi" w:hAnsiTheme="minorHAnsi" w:cstheme="minorHAnsi"/>
                <w:sz w:val="22"/>
                <w:szCs w:val="22"/>
              </w:rPr>
            </w:pPr>
          </w:p>
        </w:tc>
      </w:tr>
      <w:tr w:rsidR="00103622" w:rsidRPr="006F470A" w:rsidTr="000D0F5D">
        <w:trPr>
          <w:trHeight w:val="1283"/>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103622" w:rsidRPr="00542054" w:rsidRDefault="00103622" w:rsidP="007C54E0">
            <w:pPr>
              <w:rPr>
                <w:rFonts w:asciiTheme="minorHAnsi" w:hAnsiTheme="minorHAnsi" w:cstheme="minorHAnsi"/>
                <w:sz w:val="22"/>
                <w:szCs w:val="22"/>
              </w:rPr>
            </w:pPr>
            <w:r w:rsidRPr="00542054">
              <w:rPr>
                <w:rFonts w:asciiTheme="minorHAnsi" w:hAnsiTheme="minorHAnsi" w:cstheme="minorHAnsi"/>
                <w:sz w:val="22"/>
                <w:szCs w:val="22"/>
              </w:rPr>
              <w:t>Inspección Previa</w:t>
            </w:r>
          </w:p>
          <w:p w:rsidR="00B72A35" w:rsidRPr="00542054" w:rsidRDefault="00B72A35" w:rsidP="007C54E0">
            <w:pPr>
              <w:rPr>
                <w:rFonts w:asciiTheme="minorHAnsi" w:hAnsiTheme="minorHAnsi" w:cstheme="minorHAnsi"/>
                <w:sz w:val="22"/>
                <w:szCs w:val="22"/>
              </w:rPr>
            </w:pP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43" w:type="dxa"/>
            <w:vAlign w:val="center"/>
          </w:tcPr>
          <w:p w:rsidR="00B72A35" w:rsidRPr="006F470A" w:rsidRDefault="00654299" w:rsidP="00D81F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SE REALIZARA ESTA ACTIVIDAD</w:t>
            </w:r>
          </w:p>
        </w:tc>
      </w:tr>
      <w:tr w:rsidR="00103622" w:rsidRPr="006F470A" w:rsidTr="00540E87">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68" w:type="dxa"/>
            <w:vAlign w:val="center"/>
          </w:tcPr>
          <w:p w:rsidR="00103622" w:rsidRPr="00542054"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540E87">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103EDB" w:rsidRPr="00542054" w:rsidRDefault="00FC0C68" w:rsidP="007C54E0">
            <w:pPr>
              <w:rPr>
                <w:rFonts w:asciiTheme="minorHAnsi" w:hAnsiTheme="minorHAnsi" w:cstheme="minorHAnsi"/>
                <w:sz w:val="22"/>
                <w:szCs w:val="22"/>
              </w:rPr>
            </w:pPr>
            <w:r w:rsidRPr="00542054">
              <w:rPr>
                <w:rFonts w:asciiTheme="minorHAnsi" w:hAnsiTheme="minorHAnsi" w:cstheme="minorHAnsi"/>
                <w:sz w:val="22"/>
                <w:szCs w:val="22"/>
              </w:rPr>
              <w:t xml:space="preserve">Presentación </w:t>
            </w:r>
            <w:r w:rsidR="00103EDB" w:rsidRPr="00542054">
              <w:rPr>
                <w:rFonts w:asciiTheme="minorHAnsi" w:hAnsiTheme="minorHAnsi" w:cstheme="minorHAnsi"/>
                <w:sz w:val="22"/>
                <w:szCs w:val="22"/>
              </w:rPr>
              <w:t xml:space="preserve">de </w:t>
            </w:r>
            <w:r w:rsidRPr="00542054">
              <w:rPr>
                <w:rFonts w:asciiTheme="minorHAnsi" w:hAnsiTheme="minorHAnsi" w:cstheme="minorHAnsi"/>
                <w:sz w:val="22"/>
                <w:szCs w:val="22"/>
              </w:rPr>
              <w:t xml:space="preserve">Acuerdo de </w:t>
            </w:r>
            <w:r w:rsidR="00103EDB" w:rsidRPr="00542054">
              <w:rPr>
                <w:rFonts w:asciiTheme="minorHAnsi" w:hAnsiTheme="minorHAnsi" w:cstheme="minorHAnsi"/>
                <w:sz w:val="22"/>
                <w:szCs w:val="22"/>
              </w:rPr>
              <w:t>Confidencialidad</w:t>
            </w:r>
          </w:p>
        </w:tc>
        <w:tc>
          <w:tcPr>
            <w:tcW w:w="1326"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3" w:type="dxa"/>
            <w:vAlign w:val="center"/>
          </w:tcPr>
          <w:p w:rsidR="00CF5080" w:rsidRPr="006F470A" w:rsidRDefault="00E02E5B" w:rsidP="00D81FC8">
            <w:pPr>
              <w:jc w:val="both"/>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SE REALIZARA ESTA ACTIVIDAD</w:t>
            </w:r>
          </w:p>
        </w:tc>
      </w:tr>
      <w:tr w:rsidR="00FC0C68" w:rsidRPr="006F470A" w:rsidTr="00FD2211">
        <w:trPr>
          <w:trHeight w:val="171"/>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68" w:type="dxa"/>
            <w:vAlign w:val="center"/>
          </w:tcPr>
          <w:p w:rsidR="00FC0C68" w:rsidRPr="00542054" w:rsidDel="00FC0C68" w:rsidRDefault="00FC0C68" w:rsidP="007C54E0">
            <w:pPr>
              <w:rPr>
                <w:rFonts w:asciiTheme="minorHAnsi" w:hAnsiTheme="minorHAnsi" w:cstheme="minorHAnsi"/>
                <w:sz w:val="22"/>
                <w:szCs w:val="22"/>
              </w:rPr>
            </w:pPr>
          </w:p>
        </w:tc>
        <w:tc>
          <w:tcPr>
            <w:tcW w:w="1326" w:type="dxa"/>
            <w:gridSpan w:val="2"/>
            <w:vAlign w:val="center"/>
          </w:tcPr>
          <w:p w:rsidR="00FC0C68" w:rsidRPr="006F470A" w:rsidRDefault="00FC0C68" w:rsidP="007C54E0">
            <w:pPr>
              <w:rPr>
                <w:rFonts w:asciiTheme="minorHAnsi" w:hAnsiTheme="minorHAnsi" w:cstheme="minorHAnsi"/>
                <w:sz w:val="22"/>
                <w:szCs w:val="22"/>
              </w:rPr>
            </w:pPr>
          </w:p>
        </w:tc>
        <w:tc>
          <w:tcPr>
            <w:tcW w:w="1069" w:type="dxa"/>
            <w:vAlign w:val="center"/>
          </w:tcPr>
          <w:p w:rsidR="00FC0C68" w:rsidRPr="006F470A" w:rsidRDefault="00FC0C68" w:rsidP="007C54E0">
            <w:pPr>
              <w:jc w:val="center"/>
              <w:rPr>
                <w:rFonts w:asciiTheme="minorHAnsi" w:hAnsiTheme="minorHAnsi" w:cstheme="minorHAnsi"/>
                <w:sz w:val="22"/>
                <w:szCs w:val="22"/>
              </w:rPr>
            </w:pPr>
          </w:p>
        </w:tc>
        <w:tc>
          <w:tcPr>
            <w:tcW w:w="3243"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540E87">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103622" w:rsidRPr="00542054" w:rsidRDefault="00103622" w:rsidP="00D81FC8">
            <w:pPr>
              <w:jc w:val="both"/>
              <w:rPr>
                <w:rFonts w:asciiTheme="minorHAnsi" w:hAnsiTheme="minorHAnsi" w:cstheme="minorHAnsi"/>
                <w:sz w:val="22"/>
                <w:szCs w:val="22"/>
              </w:rPr>
            </w:pPr>
            <w:r w:rsidRPr="00542054">
              <w:rPr>
                <w:rFonts w:asciiTheme="minorHAnsi" w:hAnsiTheme="minorHAnsi" w:cstheme="minorHAnsi"/>
                <w:sz w:val="22"/>
                <w:szCs w:val="22"/>
              </w:rPr>
              <w:t>Consultas Escritas</w:t>
            </w:r>
            <w:r w:rsidR="00FC0C68" w:rsidRPr="00542054">
              <w:rPr>
                <w:rFonts w:asciiTheme="minorHAnsi" w:hAnsiTheme="minorHAnsi" w:cstheme="minorHAnsi"/>
                <w:sz w:val="22"/>
                <w:szCs w:val="22"/>
              </w:rPr>
              <w:t xml:space="preserve"> </w:t>
            </w:r>
          </w:p>
          <w:p w:rsidR="005B4141" w:rsidRPr="00542054" w:rsidRDefault="005B4141" w:rsidP="00D81FC8">
            <w:pPr>
              <w:jc w:val="both"/>
              <w:rPr>
                <w:rFonts w:asciiTheme="minorHAnsi" w:hAnsiTheme="minorHAnsi" w:cstheme="minorHAnsi"/>
                <w:sz w:val="22"/>
                <w:szCs w:val="22"/>
                <w:lang w:val="es-ES_tradnl"/>
              </w:rPr>
            </w:pP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103622" w:rsidP="007C54E0">
            <w:pPr>
              <w:rPr>
                <w:rFonts w:asciiTheme="minorHAnsi" w:hAnsiTheme="minorHAnsi" w:cstheme="minorHAnsi"/>
                <w:sz w:val="22"/>
                <w:szCs w:val="22"/>
              </w:rPr>
            </w:pPr>
          </w:p>
        </w:tc>
        <w:tc>
          <w:tcPr>
            <w:tcW w:w="3243" w:type="dxa"/>
            <w:vAlign w:val="center"/>
          </w:tcPr>
          <w:p w:rsidR="00103622" w:rsidRPr="006F470A" w:rsidRDefault="00E02E5B" w:rsidP="00D81FC8">
            <w:pPr>
              <w:jc w:val="both"/>
              <w:rPr>
                <w:rFonts w:asciiTheme="minorHAnsi" w:hAnsiTheme="minorHAnsi" w:cstheme="minorHAnsi"/>
                <w:b/>
                <w:color w:val="000000"/>
                <w:sz w:val="22"/>
                <w:szCs w:val="22"/>
              </w:rPr>
            </w:pPr>
            <w:r>
              <w:rPr>
                <w:rFonts w:asciiTheme="minorHAnsi" w:hAnsiTheme="minorHAnsi" w:cstheme="minorHAnsi"/>
                <w:color w:val="000000"/>
                <w:sz w:val="22"/>
                <w:szCs w:val="22"/>
                <w:lang w:val="es-ES_tradnl"/>
              </w:rPr>
              <w:t>NO SE REALIZARA ESTA ACTIVIDAD</w:t>
            </w:r>
          </w:p>
        </w:tc>
      </w:tr>
      <w:tr w:rsidR="00103622" w:rsidRPr="006F470A" w:rsidTr="00540E87">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542054"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540E87">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B72A35" w:rsidRPr="00542054" w:rsidRDefault="00103622" w:rsidP="007C54E0">
            <w:pPr>
              <w:jc w:val="both"/>
              <w:rPr>
                <w:rFonts w:asciiTheme="minorHAnsi" w:hAnsiTheme="minorHAnsi" w:cstheme="minorHAnsi"/>
                <w:sz w:val="22"/>
                <w:szCs w:val="22"/>
              </w:rPr>
            </w:pPr>
            <w:r w:rsidRPr="00542054">
              <w:rPr>
                <w:rFonts w:asciiTheme="minorHAnsi" w:hAnsiTheme="minorHAnsi" w:cstheme="minorHAnsi"/>
                <w:sz w:val="22"/>
                <w:szCs w:val="22"/>
              </w:rPr>
              <w:t>Reunión de Aclaración</w:t>
            </w:r>
          </w:p>
        </w:tc>
        <w:tc>
          <w:tcPr>
            <w:tcW w:w="1326" w:type="dxa"/>
            <w:gridSpan w:val="2"/>
            <w:vAlign w:val="center"/>
          </w:tcPr>
          <w:p w:rsidR="00103622" w:rsidRPr="008C4E12" w:rsidRDefault="00103622" w:rsidP="007C54E0">
            <w:pPr>
              <w:rPr>
                <w:rFonts w:asciiTheme="minorHAnsi" w:hAnsiTheme="minorHAnsi" w:cstheme="minorHAnsi"/>
                <w:sz w:val="22"/>
                <w:szCs w:val="22"/>
              </w:rPr>
            </w:pPr>
            <w:r w:rsidRPr="008C4E12">
              <w:rPr>
                <w:rFonts w:asciiTheme="minorHAnsi" w:hAnsiTheme="minorHAnsi" w:cstheme="minorHAnsi"/>
                <w:sz w:val="22"/>
                <w:szCs w:val="22"/>
              </w:rPr>
              <w:t>Fecha:</w:t>
            </w:r>
            <w:r w:rsidR="002D4139" w:rsidRPr="008C4E12">
              <w:rPr>
                <w:rFonts w:asciiTheme="minorHAnsi" w:hAnsiTheme="minorHAnsi" w:cstheme="minorHAnsi"/>
                <w:sz w:val="22"/>
                <w:szCs w:val="22"/>
              </w:rPr>
              <w:t xml:space="preserve"> </w:t>
            </w:r>
            <w:r w:rsidR="00C8377D" w:rsidRPr="008C4E12">
              <w:rPr>
                <w:rFonts w:asciiTheme="minorHAnsi" w:hAnsiTheme="minorHAnsi" w:cstheme="minorHAnsi"/>
                <w:sz w:val="22"/>
                <w:szCs w:val="22"/>
              </w:rPr>
              <w:t>18</w:t>
            </w:r>
            <w:r w:rsidR="002D4139" w:rsidRPr="008C4E12">
              <w:rPr>
                <w:rFonts w:asciiTheme="minorHAnsi" w:hAnsiTheme="minorHAnsi" w:cstheme="minorHAnsi"/>
                <w:sz w:val="22"/>
                <w:szCs w:val="22"/>
              </w:rPr>
              <w:t>/07/2017</w:t>
            </w:r>
          </w:p>
          <w:p w:rsidR="00103622" w:rsidRPr="008C4E12" w:rsidRDefault="00103622" w:rsidP="007C54E0">
            <w:pPr>
              <w:rPr>
                <w:rFonts w:asciiTheme="minorHAnsi" w:hAnsiTheme="minorHAnsi" w:cstheme="minorHAnsi"/>
                <w:sz w:val="22"/>
                <w:szCs w:val="22"/>
              </w:rPr>
            </w:pPr>
          </w:p>
        </w:tc>
        <w:tc>
          <w:tcPr>
            <w:tcW w:w="1069" w:type="dxa"/>
            <w:vAlign w:val="center"/>
          </w:tcPr>
          <w:p w:rsidR="00103622" w:rsidRPr="008C4E12" w:rsidRDefault="00103622" w:rsidP="007C54E0">
            <w:pPr>
              <w:jc w:val="center"/>
              <w:rPr>
                <w:rFonts w:asciiTheme="minorHAnsi" w:hAnsiTheme="minorHAnsi" w:cstheme="minorHAnsi"/>
                <w:sz w:val="22"/>
                <w:szCs w:val="22"/>
              </w:rPr>
            </w:pPr>
            <w:r w:rsidRPr="008C4E12">
              <w:rPr>
                <w:rFonts w:asciiTheme="minorHAnsi" w:hAnsiTheme="minorHAnsi" w:cstheme="minorHAnsi"/>
                <w:sz w:val="22"/>
                <w:szCs w:val="22"/>
              </w:rPr>
              <w:t>Hora:</w:t>
            </w:r>
            <w:r w:rsidR="002D4139" w:rsidRPr="008C4E12">
              <w:rPr>
                <w:rFonts w:asciiTheme="minorHAnsi" w:hAnsiTheme="minorHAnsi" w:cstheme="minorHAnsi"/>
                <w:sz w:val="22"/>
                <w:szCs w:val="22"/>
              </w:rPr>
              <w:t xml:space="preserve"> 1</w:t>
            </w:r>
            <w:r w:rsidR="00C8377D" w:rsidRPr="008C4E12">
              <w:rPr>
                <w:rFonts w:asciiTheme="minorHAnsi" w:hAnsiTheme="minorHAnsi" w:cstheme="minorHAnsi"/>
                <w:sz w:val="22"/>
                <w:szCs w:val="22"/>
              </w:rPr>
              <w:t>6</w:t>
            </w:r>
            <w:r w:rsidR="002D4139" w:rsidRPr="008C4E12">
              <w:rPr>
                <w:rFonts w:asciiTheme="minorHAnsi" w:hAnsiTheme="minorHAnsi" w:cstheme="minorHAnsi"/>
                <w:sz w:val="22"/>
                <w:szCs w:val="22"/>
              </w:rPr>
              <w:t>:00</w:t>
            </w:r>
          </w:p>
          <w:p w:rsidR="00103622" w:rsidRPr="008C4E12" w:rsidRDefault="00103622" w:rsidP="007C54E0">
            <w:pPr>
              <w:rPr>
                <w:rFonts w:asciiTheme="minorHAnsi" w:hAnsiTheme="minorHAnsi" w:cstheme="minorHAnsi"/>
                <w:sz w:val="22"/>
                <w:szCs w:val="22"/>
              </w:rPr>
            </w:pPr>
          </w:p>
        </w:tc>
        <w:tc>
          <w:tcPr>
            <w:tcW w:w="3243" w:type="dxa"/>
            <w:vAlign w:val="center"/>
          </w:tcPr>
          <w:p w:rsidR="00C8377D" w:rsidRPr="008C4E12" w:rsidRDefault="00C8377D" w:rsidP="00C8377D">
            <w:pPr>
              <w:jc w:val="both"/>
              <w:rPr>
                <w:rFonts w:asciiTheme="minorHAnsi" w:hAnsiTheme="minorHAnsi" w:cstheme="minorHAnsi"/>
                <w:b/>
                <w:sz w:val="16"/>
                <w:szCs w:val="16"/>
              </w:rPr>
            </w:pPr>
            <w:r w:rsidRPr="008C4E12">
              <w:rPr>
                <w:rFonts w:asciiTheme="minorHAnsi" w:hAnsiTheme="minorHAnsi" w:cstheme="minorHAnsi"/>
                <w:b/>
                <w:sz w:val="16"/>
                <w:szCs w:val="16"/>
              </w:rPr>
              <w:t xml:space="preserve">Calle Bueno N° 185 Edificio YPFB </w:t>
            </w:r>
          </w:p>
          <w:p w:rsidR="00854597" w:rsidRPr="008C4E12" w:rsidRDefault="00C8377D" w:rsidP="00C8377D">
            <w:pPr>
              <w:jc w:val="both"/>
              <w:rPr>
                <w:rFonts w:asciiTheme="minorHAnsi" w:hAnsiTheme="minorHAnsi" w:cstheme="minorHAnsi"/>
                <w:color w:val="FF0000"/>
                <w:sz w:val="22"/>
                <w:szCs w:val="22"/>
              </w:rPr>
            </w:pPr>
            <w:r w:rsidRPr="008C4E12">
              <w:rPr>
                <w:rFonts w:asciiTheme="minorHAnsi" w:hAnsiTheme="minorHAnsi" w:cstheme="minorHAnsi"/>
                <w:b/>
                <w:sz w:val="16"/>
                <w:szCs w:val="16"/>
              </w:rPr>
              <w:t>Responsable:</w:t>
            </w:r>
            <w:r w:rsidRPr="008C4E12">
              <w:rPr>
                <w:rFonts w:asciiTheme="minorHAnsi" w:hAnsiTheme="minorHAnsi" w:cstheme="minorHAnsi"/>
                <w:sz w:val="16"/>
                <w:szCs w:val="16"/>
              </w:rPr>
              <w:t xml:space="preserve"> </w:t>
            </w:r>
            <w:r w:rsidRPr="008C4E12">
              <w:rPr>
                <w:rFonts w:asciiTheme="minorHAnsi" w:hAnsiTheme="minorHAnsi" w:cstheme="minorHAnsi"/>
                <w:i/>
                <w:sz w:val="16"/>
                <w:szCs w:val="16"/>
              </w:rPr>
              <w:t>Lic. SHIRLEY PAMELA ALVAREZ ESPINOZA – INT. 1108, INT. 1123</w:t>
            </w:r>
          </w:p>
        </w:tc>
      </w:tr>
      <w:tr w:rsidR="00103622" w:rsidRPr="006F470A" w:rsidTr="00540E87">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jc w:val="center"/>
              <w:rPr>
                <w:rFonts w:asciiTheme="minorHAnsi" w:hAnsiTheme="minorHAnsi" w:cstheme="minorHAnsi"/>
                <w:sz w:val="22"/>
                <w:szCs w:val="22"/>
              </w:rPr>
            </w:pPr>
          </w:p>
        </w:tc>
        <w:tc>
          <w:tcPr>
            <w:tcW w:w="2395" w:type="dxa"/>
            <w:gridSpan w:val="3"/>
            <w:vAlign w:val="center"/>
          </w:tcPr>
          <w:p w:rsidR="00103622" w:rsidRPr="008C4E12" w:rsidRDefault="00103622" w:rsidP="007C54E0">
            <w:pPr>
              <w:jc w:val="center"/>
              <w:rPr>
                <w:rFonts w:asciiTheme="minorHAnsi" w:hAnsiTheme="minorHAnsi" w:cstheme="minorHAnsi"/>
                <w:sz w:val="22"/>
                <w:szCs w:val="22"/>
              </w:rPr>
            </w:pPr>
          </w:p>
        </w:tc>
        <w:tc>
          <w:tcPr>
            <w:tcW w:w="3243" w:type="dxa"/>
            <w:vAlign w:val="center"/>
          </w:tcPr>
          <w:p w:rsidR="00103622" w:rsidRPr="008C4E12" w:rsidRDefault="00103622" w:rsidP="00D81FC8">
            <w:pPr>
              <w:jc w:val="both"/>
              <w:rPr>
                <w:rFonts w:asciiTheme="minorHAnsi" w:hAnsiTheme="minorHAnsi" w:cstheme="minorHAnsi"/>
                <w:color w:val="FF0000"/>
                <w:sz w:val="22"/>
                <w:szCs w:val="22"/>
              </w:rPr>
            </w:pPr>
          </w:p>
        </w:tc>
      </w:tr>
      <w:tr w:rsidR="00103622" w:rsidRPr="006F470A" w:rsidTr="00540E87">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103622" w:rsidRPr="008C4E12" w:rsidRDefault="00103622" w:rsidP="00C8377D">
            <w:pPr>
              <w:rPr>
                <w:rFonts w:asciiTheme="minorHAnsi" w:hAnsiTheme="minorHAnsi" w:cstheme="minorHAnsi"/>
                <w:sz w:val="22"/>
                <w:szCs w:val="22"/>
              </w:rPr>
            </w:pPr>
            <w:r w:rsidRPr="008C4E12">
              <w:rPr>
                <w:rFonts w:asciiTheme="minorHAnsi" w:hAnsiTheme="minorHAnsi" w:cstheme="minorHAnsi"/>
                <w:sz w:val="22"/>
                <w:szCs w:val="22"/>
              </w:rPr>
              <w:t>Fecha:</w:t>
            </w:r>
            <w:r w:rsidR="00540E87" w:rsidRPr="008C4E12">
              <w:rPr>
                <w:rFonts w:asciiTheme="minorHAnsi" w:hAnsiTheme="minorHAnsi" w:cstheme="minorHAnsi"/>
                <w:sz w:val="22"/>
                <w:szCs w:val="22"/>
              </w:rPr>
              <w:t xml:space="preserve"> </w:t>
            </w:r>
            <w:r w:rsidR="00C8377D" w:rsidRPr="008C4E12">
              <w:rPr>
                <w:rFonts w:asciiTheme="minorHAnsi" w:hAnsiTheme="minorHAnsi" w:cstheme="minorHAnsi"/>
                <w:sz w:val="22"/>
                <w:szCs w:val="22"/>
              </w:rPr>
              <w:t>25</w:t>
            </w:r>
            <w:r w:rsidR="00540E87" w:rsidRPr="008C4E12">
              <w:rPr>
                <w:rFonts w:asciiTheme="minorHAnsi" w:hAnsiTheme="minorHAnsi" w:cstheme="minorHAnsi"/>
                <w:sz w:val="22"/>
                <w:szCs w:val="22"/>
              </w:rPr>
              <w:t>/0</w:t>
            </w:r>
            <w:r w:rsidR="002D4139" w:rsidRPr="008C4E12">
              <w:rPr>
                <w:rFonts w:asciiTheme="minorHAnsi" w:hAnsiTheme="minorHAnsi" w:cstheme="minorHAnsi"/>
                <w:sz w:val="22"/>
                <w:szCs w:val="22"/>
              </w:rPr>
              <w:t>7</w:t>
            </w:r>
            <w:r w:rsidR="00540E87" w:rsidRPr="008C4E12">
              <w:rPr>
                <w:rFonts w:asciiTheme="minorHAnsi" w:hAnsiTheme="minorHAnsi" w:cstheme="minorHAnsi"/>
                <w:sz w:val="22"/>
                <w:szCs w:val="22"/>
              </w:rPr>
              <w:t>/2017</w:t>
            </w:r>
          </w:p>
        </w:tc>
        <w:tc>
          <w:tcPr>
            <w:tcW w:w="1069" w:type="dxa"/>
            <w:vAlign w:val="center"/>
          </w:tcPr>
          <w:p w:rsidR="00103622" w:rsidRPr="008C4E12" w:rsidRDefault="00103622" w:rsidP="002D4139">
            <w:pPr>
              <w:jc w:val="center"/>
              <w:rPr>
                <w:rFonts w:asciiTheme="minorHAnsi" w:hAnsiTheme="minorHAnsi" w:cstheme="minorHAnsi"/>
                <w:sz w:val="22"/>
                <w:szCs w:val="22"/>
              </w:rPr>
            </w:pPr>
            <w:r w:rsidRPr="008C4E12">
              <w:rPr>
                <w:rFonts w:asciiTheme="minorHAnsi" w:hAnsiTheme="minorHAnsi" w:cstheme="minorHAnsi"/>
                <w:sz w:val="22"/>
                <w:szCs w:val="22"/>
              </w:rPr>
              <w:t>Hasta hora:</w:t>
            </w:r>
            <w:r w:rsidR="00A75DC0" w:rsidRPr="008C4E12">
              <w:rPr>
                <w:rFonts w:asciiTheme="minorHAnsi" w:hAnsiTheme="minorHAnsi" w:cstheme="minorHAnsi"/>
                <w:sz w:val="22"/>
                <w:szCs w:val="22"/>
              </w:rPr>
              <w:t xml:space="preserve"> </w:t>
            </w:r>
            <w:r w:rsidR="002D4139" w:rsidRPr="008C4E12">
              <w:rPr>
                <w:rFonts w:asciiTheme="minorHAnsi" w:hAnsiTheme="minorHAnsi" w:cstheme="minorHAnsi"/>
                <w:sz w:val="22"/>
                <w:szCs w:val="22"/>
              </w:rPr>
              <w:t>10</w:t>
            </w:r>
            <w:r w:rsidR="00540E87" w:rsidRPr="008C4E12">
              <w:rPr>
                <w:rFonts w:asciiTheme="minorHAnsi" w:hAnsiTheme="minorHAnsi" w:cstheme="minorHAnsi"/>
                <w:sz w:val="22"/>
                <w:szCs w:val="22"/>
              </w:rPr>
              <w:t>:00</w:t>
            </w:r>
          </w:p>
        </w:tc>
        <w:tc>
          <w:tcPr>
            <w:tcW w:w="3243" w:type="dxa"/>
            <w:vAlign w:val="center"/>
          </w:tcPr>
          <w:p w:rsidR="00540E87" w:rsidRPr="008C4E12" w:rsidRDefault="00540E87" w:rsidP="00D81FC8">
            <w:pPr>
              <w:jc w:val="both"/>
              <w:rPr>
                <w:rFonts w:asciiTheme="minorHAnsi" w:hAnsiTheme="minorHAnsi" w:cstheme="minorHAnsi"/>
                <w:b/>
                <w:sz w:val="16"/>
                <w:szCs w:val="16"/>
              </w:rPr>
            </w:pPr>
            <w:r w:rsidRPr="008C4E12">
              <w:rPr>
                <w:rFonts w:asciiTheme="minorHAnsi" w:hAnsiTheme="minorHAnsi" w:cstheme="minorHAnsi"/>
                <w:b/>
                <w:sz w:val="16"/>
                <w:szCs w:val="16"/>
              </w:rPr>
              <w:t xml:space="preserve">Calle Bueno N° 185 Edificio YPFB </w:t>
            </w:r>
          </w:p>
          <w:p w:rsidR="00854597" w:rsidRPr="008C4E12" w:rsidRDefault="00854597" w:rsidP="00540E87">
            <w:pPr>
              <w:jc w:val="both"/>
              <w:rPr>
                <w:rFonts w:asciiTheme="minorHAnsi" w:hAnsiTheme="minorHAnsi" w:cstheme="minorHAnsi"/>
                <w:sz w:val="22"/>
                <w:szCs w:val="22"/>
              </w:rPr>
            </w:pPr>
            <w:r w:rsidRPr="008C4E12">
              <w:rPr>
                <w:rFonts w:asciiTheme="minorHAnsi" w:hAnsiTheme="minorHAnsi" w:cstheme="minorHAnsi"/>
                <w:b/>
                <w:sz w:val="16"/>
                <w:szCs w:val="16"/>
              </w:rPr>
              <w:t>Responsable:</w:t>
            </w:r>
            <w:r w:rsidRPr="008C4E12">
              <w:rPr>
                <w:rFonts w:asciiTheme="minorHAnsi" w:hAnsiTheme="minorHAnsi" w:cstheme="minorHAnsi"/>
                <w:sz w:val="16"/>
                <w:szCs w:val="16"/>
              </w:rPr>
              <w:t xml:space="preserve"> </w:t>
            </w:r>
            <w:r w:rsidR="00540E87" w:rsidRPr="008C4E12">
              <w:rPr>
                <w:rFonts w:asciiTheme="minorHAnsi" w:hAnsiTheme="minorHAnsi" w:cstheme="minorHAnsi"/>
                <w:i/>
                <w:sz w:val="16"/>
                <w:szCs w:val="16"/>
              </w:rPr>
              <w:t>Lic. SHIRLEY PAMELA ALVAREZ ESPINOZA</w:t>
            </w:r>
            <w:r w:rsidR="006E77C1" w:rsidRPr="008C4E12">
              <w:rPr>
                <w:rFonts w:asciiTheme="minorHAnsi" w:hAnsiTheme="minorHAnsi" w:cstheme="minorHAnsi"/>
                <w:i/>
                <w:sz w:val="16"/>
                <w:szCs w:val="16"/>
              </w:rPr>
              <w:t xml:space="preserve"> – INT. 1108</w:t>
            </w:r>
            <w:r w:rsidR="00340D51" w:rsidRPr="008C4E12">
              <w:rPr>
                <w:rFonts w:asciiTheme="minorHAnsi" w:hAnsiTheme="minorHAnsi" w:cstheme="minorHAnsi"/>
                <w:i/>
                <w:sz w:val="16"/>
                <w:szCs w:val="16"/>
              </w:rPr>
              <w:t>, INT. 1123</w:t>
            </w:r>
          </w:p>
        </w:tc>
      </w:tr>
      <w:tr w:rsidR="00103622" w:rsidRPr="006F470A" w:rsidTr="00540E87">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vAlign w:val="center"/>
          </w:tcPr>
          <w:p w:rsidR="00103622" w:rsidRPr="008C4E12" w:rsidRDefault="00103622" w:rsidP="007C54E0">
            <w:pPr>
              <w:jc w:val="center"/>
              <w:rPr>
                <w:rFonts w:asciiTheme="minorHAnsi" w:hAnsiTheme="minorHAnsi" w:cstheme="minorHAnsi"/>
                <w:sz w:val="22"/>
                <w:szCs w:val="22"/>
              </w:rPr>
            </w:pPr>
          </w:p>
        </w:tc>
        <w:tc>
          <w:tcPr>
            <w:tcW w:w="3243" w:type="dxa"/>
            <w:vAlign w:val="center"/>
          </w:tcPr>
          <w:p w:rsidR="00103622" w:rsidRPr="008C4E12" w:rsidRDefault="00103622" w:rsidP="00D81FC8">
            <w:pPr>
              <w:jc w:val="both"/>
              <w:rPr>
                <w:rFonts w:asciiTheme="minorHAnsi" w:hAnsiTheme="minorHAnsi" w:cstheme="minorHAnsi"/>
                <w:sz w:val="22"/>
                <w:szCs w:val="22"/>
              </w:rPr>
            </w:pPr>
          </w:p>
        </w:tc>
      </w:tr>
      <w:tr w:rsidR="005B5A07" w:rsidRPr="006F470A" w:rsidTr="00540E87">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78" w:type="dxa"/>
            <w:vAlign w:val="center"/>
          </w:tcPr>
          <w:p w:rsidR="005B5A07" w:rsidRPr="008C4E12" w:rsidRDefault="005B5A07" w:rsidP="00A75DC0">
            <w:pPr>
              <w:rPr>
                <w:rFonts w:asciiTheme="minorHAnsi" w:hAnsiTheme="minorHAnsi" w:cstheme="minorHAnsi"/>
                <w:sz w:val="22"/>
                <w:szCs w:val="22"/>
              </w:rPr>
            </w:pPr>
            <w:r w:rsidRPr="008C4E12">
              <w:rPr>
                <w:rFonts w:asciiTheme="minorHAnsi" w:hAnsiTheme="minorHAnsi" w:cstheme="minorHAnsi"/>
                <w:sz w:val="22"/>
                <w:szCs w:val="22"/>
              </w:rPr>
              <w:t>Fecha:</w:t>
            </w:r>
          </w:p>
          <w:p w:rsidR="00540E87" w:rsidRPr="008C4E12" w:rsidRDefault="00C8377D" w:rsidP="001C7BEC">
            <w:pPr>
              <w:rPr>
                <w:rFonts w:asciiTheme="minorHAnsi" w:hAnsiTheme="minorHAnsi" w:cstheme="minorHAnsi"/>
                <w:sz w:val="22"/>
                <w:szCs w:val="22"/>
              </w:rPr>
            </w:pPr>
            <w:r w:rsidRPr="008C4E12">
              <w:rPr>
                <w:rFonts w:asciiTheme="minorHAnsi" w:hAnsiTheme="minorHAnsi" w:cstheme="minorHAnsi"/>
                <w:sz w:val="22"/>
                <w:szCs w:val="22"/>
              </w:rPr>
              <w:t>25</w:t>
            </w:r>
            <w:r w:rsidR="002D4139" w:rsidRPr="008C4E12">
              <w:rPr>
                <w:rFonts w:asciiTheme="minorHAnsi" w:hAnsiTheme="minorHAnsi" w:cstheme="minorHAnsi"/>
                <w:sz w:val="22"/>
                <w:szCs w:val="22"/>
              </w:rPr>
              <w:t>/07</w:t>
            </w:r>
            <w:r w:rsidR="00540E87" w:rsidRPr="008C4E12">
              <w:rPr>
                <w:rFonts w:asciiTheme="minorHAnsi" w:hAnsiTheme="minorHAnsi" w:cstheme="minorHAnsi"/>
                <w:sz w:val="22"/>
                <w:szCs w:val="22"/>
              </w:rPr>
              <w:t>/2017</w:t>
            </w:r>
          </w:p>
        </w:tc>
        <w:tc>
          <w:tcPr>
            <w:tcW w:w="1117" w:type="dxa"/>
            <w:gridSpan w:val="2"/>
            <w:vAlign w:val="center"/>
          </w:tcPr>
          <w:p w:rsidR="005B5A07" w:rsidRPr="008C4E12" w:rsidRDefault="005B5A07" w:rsidP="00A75DC0">
            <w:pPr>
              <w:jc w:val="center"/>
              <w:rPr>
                <w:rFonts w:asciiTheme="minorHAnsi" w:hAnsiTheme="minorHAnsi" w:cstheme="minorHAnsi"/>
                <w:sz w:val="22"/>
                <w:szCs w:val="22"/>
              </w:rPr>
            </w:pPr>
            <w:r w:rsidRPr="008C4E12">
              <w:rPr>
                <w:rFonts w:asciiTheme="minorHAnsi" w:hAnsiTheme="minorHAnsi" w:cstheme="minorHAnsi"/>
                <w:sz w:val="22"/>
                <w:szCs w:val="22"/>
              </w:rPr>
              <w:t>Hora:</w:t>
            </w:r>
          </w:p>
          <w:p w:rsidR="00540E87" w:rsidRPr="008C4E12" w:rsidRDefault="002D4139" w:rsidP="00A75DC0">
            <w:pPr>
              <w:jc w:val="center"/>
              <w:rPr>
                <w:rFonts w:asciiTheme="minorHAnsi" w:hAnsiTheme="minorHAnsi" w:cstheme="minorHAnsi"/>
                <w:sz w:val="22"/>
                <w:szCs w:val="22"/>
              </w:rPr>
            </w:pPr>
            <w:r w:rsidRPr="008C4E12">
              <w:rPr>
                <w:rFonts w:asciiTheme="minorHAnsi" w:hAnsiTheme="minorHAnsi" w:cstheme="minorHAnsi"/>
                <w:sz w:val="22"/>
                <w:szCs w:val="22"/>
              </w:rPr>
              <w:t>10</w:t>
            </w:r>
            <w:r w:rsidR="006E77C1" w:rsidRPr="008C4E12">
              <w:rPr>
                <w:rFonts w:asciiTheme="minorHAnsi" w:hAnsiTheme="minorHAnsi" w:cstheme="minorHAnsi"/>
                <w:sz w:val="22"/>
                <w:szCs w:val="22"/>
              </w:rPr>
              <w:t>:30</w:t>
            </w:r>
          </w:p>
        </w:tc>
        <w:tc>
          <w:tcPr>
            <w:tcW w:w="3243" w:type="dxa"/>
            <w:vAlign w:val="center"/>
          </w:tcPr>
          <w:p w:rsidR="00540E87" w:rsidRPr="008C4E12" w:rsidRDefault="00540E87" w:rsidP="00540E87">
            <w:pPr>
              <w:jc w:val="both"/>
              <w:rPr>
                <w:rFonts w:asciiTheme="minorHAnsi" w:hAnsiTheme="minorHAnsi" w:cstheme="minorHAnsi"/>
                <w:b/>
                <w:sz w:val="16"/>
                <w:szCs w:val="16"/>
              </w:rPr>
            </w:pPr>
            <w:r w:rsidRPr="008C4E12">
              <w:rPr>
                <w:rFonts w:asciiTheme="minorHAnsi" w:hAnsiTheme="minorHAnsi" w:cstheme="minorHAnsi"/>
                <w:b/>
                <w:sz w:val="16"/>
                <w:szCs w:val="16"/>
              </w:rPr>
              <w:t xml:space="preserve">Calle Bueno N° 185 Edificio YPFB </w:t>
            </w:r>
          </w:p>
          <w:p w:rsidR="005B5A07" w:rsidRPr="008C4E12" w:rsidRDefault="00540E87" w:rsidP="00540E87">
            <w:pPr>
              <w:jc w:val="both"/>
              <w:rPr>
                <w:rFonts w:asciiTheme="minorHAnsi" w:hAnsiTheme="minorHAnsi" w:cstheme="minorHAnsi"/>
                <w:sz w:val="22"/>
                <w:szCs w:val="22"/>
                <w:lang w:val="es-BO"/>
              </w:rPr>
            </w:pPr>
            <w:r w:rsidRPr="008C4E12">
              <w:rPr>
                <w:rFonts w:asciiTheme="minorHAnsi" w:hAnsiTheme="minorHAnsi" w:cstheme="minorHAnsi"/>
                <w:b/>
                <w:sz w:val="16"/>
                <w:szCs w:val="16"/>
              </w:rPr>
              <w:t xml:space="preserve">Responsable: </w:t>
            </w:r>
            <w:r w:rsidRPr="008C4E12">
              <w:rPr>
                <w:rFonts w:asciiTheme="minorHAnsi" w:hAnsiTheme="minorHAnsi" w:cstheme="minorHAnsi"/>
                <w:b/>
                <w:i/>
                <w:sz w:val="16"/>
                <w:szCs w:val="16"/>
              </w:rPr>
              <w:t>Lic. SHIRLEY PAMELA ALVAREZ ESPINOZA</w:t>
            </w:r>
            <w:r w:rsidR="006E77C1" w:rsidRPr="008C4E12">
              <w:rPr>
                <w:rFonts w:asciiTheme="minorHAnsi" w:hAnsiTheme="minorHAnsi" w:cstheme="minorHAnsi"/>
                <w:b/>
                <w:i/>
                <w:sz w:val="16"/>
                <w:szCs w:val="16"/>
              </w:rPr>
              <w:t xml:space="preserve"> – INT. 1108</w:t>
            </w:r>
            <w:r w:rsidR="00340D51" w:rsidRPr="008C4E12">
              <w:rPr>
                <w:rFonts w:asciiTheme="minorHAnsi" w:hAnsiTheme="minorHAnsi" w:cstheme="minorHAnsi"/>
                <w:b/>
                <w:i/>
                <w:sz w:val="16"/>
                <w:szCs w:val="16"/>
              </w:rPr>
              <w:t>, INT. 1123</w:t>
            </w:r>
          </w:p>
        </w:tc>
      </w:tr>
      <w:tr w:rsidR="00011E5C" w:rsidRPr="006F470A" w:rsidTr="00011E5C">
        <w:trPr>
          <w:trHeight w:val="246"/>
        </w:trPr>
        <w:tc>
          <w:tcPr>
            <w:tcW w:w="433" w:type="dxa"/>
            <w:vAlign w:val="center"/>
          </w:tcPr>
          <w:p w:rsidR="00011E5C" w:rsidRPr="006F470A" w:rsidRDefault="00011E5C" w:rsidP="005B5A07">
            <w:pPr>
              <w:jc w:val="center"/>
              <w:rPr>
                <w:rFonts w:asciiTheme="minorHAnsi" w:hAnsiTheme="minorHAnsi" w:cstheme="minorHAnsi"/>
                <w:sz w:val="22"/>
                <w:szCs w:val="22"/>
              </w:rPr>
            </w:pPr>
          </w:p>
        </w:tc>
        <w:tc>
          <w:tcPr>
            <w:tcW w:w="2968" w:type="dxa"/>
            <w:shd w:val="clear" w:color="auto" w:fill="auto"/>
            <w:vAlign w:val="center"/>
          </w:tcPr>
          <w:p w:rsidR="00011E5C" w:rsidRPr="006F470A" w:rsidRDefault="00011E5C" w:rsidP="005B5A07">
            <w:pPr>
              <w:rPr>
                <w:rFonts w:asciiTheme="minorHAnsi" w:hAnsiTheme="minorHAnsi" w:cstheme="minorHAnsi"/>
                <w:sz w:val="22"/>
                <w:szCs w:val="22"/>
              </w:rPr>
            </w:pPr>
          </w:p>
        </w:tc>
        <w:tc>
          <w:tcPr>
            <w:tcW w:w="2395" w:type="dxa"/>
            <w:gridSpan w:val="3"/>
            <w:shd w:val="clear" w:color="auto" w:fill="auto"/>
            <w:vAlign w:val="center"/>
          </w:tcPr>
          <w:p w:rsidR="00011E5C" w:rsidRPr="008C4E12" w:rsidRDefault="00011E5C" w:rsidP="005B5A07">
            <w:pPr>
              <w:jc w:val="center"/>
              <w:rPr>
                <w:rFonts w:asciiTheme="minorHAnsi" w:hAnsiTheme="minorHAnsi" w:cstheme="minorHAnsi"/>
                <w:sz w:val="22"/>
                <w:szCs w:val="22"/>
              </w:rPr>
            </w:pPr>
          </w:p>
        </w:tc>
        <w:tc>
          <w:tcPr>
            <w:tcW w:w="3243" w:type="dxa"/>
            <w:vAlign w:val="center"/>
          </w:tcPr>
          <w:p w:rsidR="00011E5C" w:rsidRPr="008C4E12" w:rsidRDefault="00011E5C" w:rsidP="005B5A07">
            <w:pPr>
              <w:rPr>
                <w:rFonts w:asciiTheme="minorHAnsi" w:hAnsiTheme="minorHAnsi" w:cstheme="minorHAnsi"/>
                <w:color w:val="000000"/>
                <w:sz w:val="22"/>
                <w:szCs w:val="22"/>
                <w:lang w:val="es-BO"/>
              </w:rPr>
            </w:pPr>
          </w:p>
        </w:tc>
      </w:tr>
      <w:tr w:rsidR="005B5A07" w:rsidRPr="006F470A" w:rsidTr="00540E87">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CE397E" w:rsidRPr="008C4E12" w:rsidRDefault="005B5A07" w:rsidP="005B5A07">
            <w:pPr>
              <w:rPr>
                <w:rFonts w:asciiTheme="minorHAnsi" w:hAnsiTheme="minorHAnsi" w:cstheme="minorHAnsi"/>
                <w:sz w:val="22"/>
                <w:szCs w:val="22"/>
              </w:rPr>
            </w:pPr>
            <w:r w:rsidRPr="008C4E12">
              <w:rPr>
                <w:rFonts w:asciiTheme="minorHAnsi" w:hAnsiTheme="minorHAnsi" w:cstheme="minorHAnsi"/>
                <w:sz w:val="22"/>
                <w:szCs w:val="22"/>
              </w:rPr>
              <w:t xml:space="preserve">Fecha Estimada: </w:t>
            </w:r>
          </w:p>
          <w:p w:rsidR="00CE397E" w:rsidRPr="008C4E12" w:rsidRDefault="00C8377D" w:rsidP="005B5A07">
            <w:pPr>
              <w:rPr>
                <w:rFonts w:asciiTheme="minorHAnsi" w:hAnsiTheme="minorHAnsi" w:cstheme="minorHAnsi"/>
                <w:sz w:val="22"/>
                <w:szCs w:val="22"/>
              </w:rPr>
            </w:pPr>
            <w:r w:rsidRPr="008C4E12">
              <w:rPr>
                <w:rFonts w:asciiTheme="minorHAnsi" w:hAnsiTheme="minorHAnsi" w:cstheme="minorHAnsi"/>
                <w:sz w:val="22"/>
                <w:szCs w:val="22"/>
              </w:rPr>
              <w:t>23</w:t>
            </w:r>
            <w:r w:rsidR="00CE397E" w:rsidRPr="008C4E12">
              <w:rPr>
                <w:rFonts w:asciiTheme="minorHAnsi" w:hAnsiTheme="minorHAnsi" w:cstheme="minorHAnsi"/>
                <w:sz w:val="22"/>
                <w:szCs w:val="22"/>
              </w:rPr>
              <w:t>/</w:t>
            </w:r>
            <w:r w:rsidR="002D4139" w:rsidRPr="008C4E12">
              <w:rPr>
                <w:rFonts w:asciiTheme="minorHAnsi" w:hAnsiTheme="minorHAnsi" w:cstheme="minorHAnsi"/>
                <w:sz w:val="22"/>
                <w:szCs w:val="22"/>
              </w:rPr>
              <w:t>10</w:t>
            </w:r>
            <w:r w:rsidR="00CE397E" w:rsidRPr="008C4E12">
              <w:rPr>
                <w:rFonts w:asciiTheme="minorHAnsi" w:hAnsiTheme="minorHAnsi" w:cstheme="minorHAnsi"/>
                <w:sz w:val="22"/>
                <w:szCs w:val="22"/>
              </w:rPr>
              <w:t>/2017</w:t>
            </w:r>
          </w:p>
          <w:p w:rsidR="005B5A07" w:rsidRPr="008C4E12" w:rsidRDefault="005B5A07" w:rsidP="00E02E5B">
            <w:pPr>
              <w:rPr>
                <w:rFonts w:asciiTheme="minorHAnsi" w:hAnsiTheme="minorHAnsi" w:cstheme="minorHAnsi"/>
                <w:sz w:val="22"/>
                <w:szCs w:val="22"/>
              </w:rPr>
            </w:pPr>
          </w:p>
        </w:tc>
        <w:tc>
          <w:tcPr>
            <w:tcW w:w="3243" w:type="dxa"/>
            <w:vAlign w:val="center"/>
          </w:tcPr>
          <w:p w:rsidR="005B5A07" w:rsidRPr="008C4E12" w:rsidRDefault="005B5A07" w:rsidP="005B5A07">
            <w:pPr>
              <w:rPr>
                <w:rFonts w:asciiTheme="minorHAnsi" w:hAnsiTheme="minorHAnsi" w:cstheme="minorHAnsi"/>
                <w:color w:val="000000"/>
                <w:sz w:val="18"/>
                <w:szCs w:val="18"/>
                <w:lang w:val="es-BO"/>
              </w:rPr>
            </w:pPr>
            <w:r w:rsidRPr="008C4E12">
              <w:rPr>
                <w:rFonts w:asciiTheme="minorHAnsi" w:hAnsiTheme="minorHAnsi" w:cstheme="minorHAnsi"/>
                <w:color w:val="000000"/>
                <w:sz w:val="18"/>
                <w:szCs w:val="18"/>
                <w:lang w:val="es-BO"/>
              </w:rPr>
              <w:t xml:space="preserve">Página web de YPFB: </w:t>
            </w:r>
            <w:hyperlink r:id="rId10" w:history="1">
              <w:r w:rsidRPr="008C4E12">
                <w:rPr>
                  <w:rStyle w:val="Hipervnculo"/>
                  <w:rFonts w:asciiTheme="minorHAnsi" w:hAnsiTheme="minorHAnsi" w:cstheme="minorHAnsi"/>
                  <w:sz w:val="18"/>
                  <w:szCs w:val="18"/>
                  <w:lang w:val="es-BO"/>
                </w:rPr>
                <w:t>www.ypfb.gob.bo</w:t>
              </w:r>
            </w:hyperlink>
            <w:r w:rsidRPr="008C4E12">
              <w:rPr>
                <w:rFonts w:asciiTheme="minorHAnsi" w:hAnsiTheme="minorHAnsi" w:cstheme="minorHAnsi"/>
                <w:color w:val="000000"/>
                <w:sz w:val="18"/>
                <w:szCs w:val="18"/>
                <w:lang w:val="es-BO"/>
              </w:rPr>
              <w:t xml:space="preserve">  </w:t>
            </w:r>
          </w:p>
        </w:tc>
      </w:tr>
      <w:tr w:rsidR="005B5A07" w:rsidRPr="006F470A" w:rsidTr="00540E87">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2395" w:type="dxa"/>
            <w:gridSpan w:val="3"/>
            <w:vAlign w:val="center"/>
          </w:tcPr>
          <w:p w:rsidR="005B5A07" w:rsidRPr="008C4E12" w:rsidRDefault="005B5A07" w:rsidP="005B5A07">
            <w:pPr>
              <w:jc w:val="center"/>
              <w:rPr>
                <w:rFonts w:asciiTheme="minorHAnsi" w:hAnsiTheme="minorHAnsi" w:cstheme="minorHAnsi"/>
                <w:b/>
                <w:sz w:val="22"/>
                <w:szCs w:val="22"/>
              </w:rPr>
            </w:pPr>
          </w:p>
        </w:tc>
        <w:tc>
          <w:tcPr>
            <w:tcW w:w="3243" w:type="dxa"/>
            <w:vAlign w:val="center"/>
          </w:tcPr>
          <w:p w:rsidR="005B5A07" w:rsidRPr="008C4E12" w:rsidRDefault="005B5A07" w:rsidP="005B5A07">
            <w:pPr>
              <w:rPr>
                <w:rFonts w:asciiTheme="minorHAnsi" w:hAnsiTheme="minorHAnsi" w:cstheme="minorHAnsi"/>
                <w:color w:val="000000"/>
                <w:sz w:val="22"/>
                <w:szCs w:val="22"/>
                <w:lang w:val="es-BO"/>
              </w:rPr>
            </w:pPr>
          </w:p>
        </w:tc>
      </w:tr>
      <w:tr w:rsidR="005B5A07" w:rsidRPr="006F470A" w:rsidTr="00540E87">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5B5A07" w:rsidRPr="006F470A" w:rsidRDefault="005B5A07" w:rsidP="002D4139">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8" w:type="dxa"/>
            <w:gridSpan w:val="4"/>
            <w:vAlign w:val="center"/>
          </w:tcPr>
          <w:p w:rsidR="00CE397E" w:rsidRPr="008C4E12" w:rsidRDefault="005B5A07" w:rsidP="005B5A07">
            <w:pPr>
              <w:rPr>
                <w:rFonts w:asciiTheme="minorHAnsi" w:hAnsiTheme="minorHAnsi" w:cstheme="minorHAnsi"/>
                <w:sz w:val="22"/>
                <w:szCs w:val="22"/>
              </w:rPr>
            </w:pPr>
            <w:r w:rsidRPr="008C4E12">
              <w:rPr>
                <w:rFonts w:asciiTheme="minorHAnsi" w:hAnsiTheme="minorHAnsi" w:cstheme="minorHAnsi"/>
                <w:sz w:val="22"/>
                <w:szCs w:val="22"/>
              </w:rPr>
              <w:t>Fecha Estimada:</w:t>
            </w:r>
            <w:r w:rsidR="00CE397E" w:rsidRPr="008C4E12">
              <w:rPr>
                <w:rFonts w:asciiTheme="minorHAnsi" w:hAnsiTheme="minorHAnsi" w:cstheme="minorHAnsi"/>
                <w:sz w:val="22"/>
                <w:szCs w:val="22"/>
              </w:rPr>
              <w:t xml:space="preserve"> </w:t>
            </w:r>
            <w:r w:rsidR="00971118" w:rsidRPr="008C4E12">
              <w:rPr>
                <w:rFonts w:asciiTheme="minorHAnsi" w:hAnsiTheme="minorHAnsi" w:cstheme="minorHAnsi"/>
                <w:sz w:val="22"/>
                <w:szCs w:val="22"/>
              </w:rPr>
              <w:t>20</w:t>
            </w:r>
            <w:r w:rsidR="00CE397E" w:rsidRPr="008C4E12">
              <w:rPr>
                <w:rFonts w:asciiTheme="minorHAnsi" w:hAnsiTheme="minorHAnsi" w:cstheme="minorHAnsi"/>
                <w:sz w:val="22"/>
                <w:szCs w:val="22"/>
              </w:rPr>
              <w:t>/1</w:t>
            </w:r>
            <w:r w:rsidR="002D4139" w:rsidRPr="008C4E12">
              <w:rPr>
                <w:rFonts w:asciiTheme="minorHAnsi" w:hAnsiTheme="minorHAnsi" w:cstheme="minorHAnsi"/>
                <w:sz w:val="22"/>
                <w:szCs w:val="22"/>
              </w:rPr>
              <w:t>1</w:t>
            </w:r>
            <w:r w:rsidR="00CE397E" w:rsidRPr="008C4E12">
              <w:rPr>
                <w:rFonts w:asciiTheme="minorHAnsi" w:hAnsiTheme="minorHAnsi" w:cstheme="minorHAnsi"/>
                <w:sz w:val="22"/>
                <w:szCs w:val="22"/>
              </w:rPr>
              <w:t>/2017</w:t>
            </w:r>
          </w:p>
          <w:p w:rsidR="005B5A07" w:rsidRPr="008C4E12" w:rsidRDefault="005B5A07" w:rsidP="00E02E5B">
            <w:pPr>
              <w:rPr>
                <w:rFonts w:asciiTheme="minorHAnsi" w:hAnsiTheme="minorHAnsi" w:cstheme="minorHAnsi"/>
                <w:color w:val="000000"/>
                <w:sz w:val="22"/>
                <w:szCs w:val="22"/>
                <w:lang w:val="es-BO"/>
              </w:rPr>
            </w:pPr>
            <w:r w:rsidRPr="008C4E12">
              <w:rPr>
                <w:rFonts w:asciiTheme="minorHAnsi" w:hAnsiTheme="minorHAnsi" w:cstheme="minorHAnsi"/>
                <w:sz w:val="22"/>
                <w:szCs w:val="22"/>
              </w:rPr>
              <w:t xml:space="preserve"> </w:t>
            </w:r>
          </w:p>
        </w:tc>
      </w:tr>
    </w:tbl>
    <w:p w:rsidR="008D2158" w:rsidRDefault="008D2158" w:rsidP="00D62DD9">
      <w:pPr>
        <w:rPr>
          <w:rFonts w:asciiTheme="minorHAnsi" w:hAnsiTheme="minorHAnsi" w:cstheme="minorHAnsi"/>
          <w:sz w:val="22"/>
          <w:szCs w:val="22"/>
        </w:rPr>
      </w:pPr>
    </w:p>
    <w:p w:rsidR="00FD2211" w:rsidRDefault="00FD2211" w:rsidP="00D62DD9">
      <w:pPr>
        <w:rPr>
          <w:rFonts w:asciiTheme="minorHAnsi" w:hAnsiTheme="minorHAnsi" w:cstheme="minorHAnsi"/>
          <w:sz w:val="22"/>
          <w:szCs w:val="22"/>
        </w:rPr>
      </w:pPr>
    </w:p>
    <w:p w:rsidR="00E02E5B" w:rsidRDefault="00E02E5B" w:rsidP="00D62DD9">
      <w:pPr>
        <w:rPr>
          <w:rFonts w:asciiTheme="minorHAnsi" w:hAnsiTheme="minorHAnsi" w:cstheme="minorHAnsi"/>
          <w:sz w:val="22"/>
          <w:szCs w:val="22"/>
        </w:rPr>
      </w:pPr>
    </w:p>
    <w:p w:rsidR="000D0F5D" w:rsidRDefault="000D0F5D" w:rsidP="00D62DD9">
      <w:pPr>
        <w:rPr>
          <w:rFonts w:asciiTheme="minorHAnsi" w:hAnsiTheme="minorHAnsi" w:cstheme="minorHAnsi"/>
          <w:sz w:val="22"/>
          <w:szCs w:val="22"/>
        </w:rPr>
      </w:pPr>
    </w:p>
    <w:p w:rsidR="00E02E5B" w:rsidRPr="006F470A" w:rsidRDefault="00E02E5B" w:rsidP="00D62DD9">
      <w:pPr>
        <w:rPr>
          <w:rFonts w:asciiTheme="minorHAnsi" w:hAnsiTheme="minorHAnsi" w:cstheme="minorHAnsi"/>
          <w:sz w:val="22"/>
          <w:szCs w:val="22"/>
        </w:rPr>
      </w:pPr>
    </w:p>
    <w:tbl>
      <w:tblPr>
        <w:tblW w:w="9352" w:type="dxa"/>
        <w:tblInd w:w="70" w:type="dxa"/>
        <w:tblCellMar>
          <w:left w:w="70" w:type="dxa"/>
          <w:right w:w="70" w:type="dxa"/>
        </w:tblCellMar>
        <w:tblLook w:val="04A0" w:firstRow="1" w:lastRow="0" w:firstColumn="1" w:lastColumn="0" w:noHBand="0" w:noVBand="1"/>
      </w:tblPr>
      <w:tblGrid>
        <w:gridCol w:w="493"/>
        <w:gridCol w:w="4180"/>
        <w:gridCol w:w="1262"/>
        <w:gridCol w:w="1127"/>
        <w:gridCol w:w="1142"/>
        <w:gridCol w:w="1148"/>
      </w:tblGrid>
      <w:tr w:rsidR="00143242" w:rsidTr="00143242">
        <w:trPr>
          <w:trHeight w:val="416"/>
        </w:trPr>
        <w:tc>
          <w:tcPr>
            <w:tcW w:w="9352"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143242" w:rsidRPr="006F470A" w:rsidRDefault="00143242" w:rsidP="00143242">
            <w:pPr>
              <w:ind w:left="705"/>
              <w:jc w:val="center"/>
              <w:rPr>
                <w:rFonts w:asciiTheme="minorHAnsi" w:hAnsiTheme="minorHAnsi" w:cstheme="minorHAnsi"/>
                <w:b/>
              </w:rPr>
            </w:pPr>
            <w:r w:rsidRPr="006F470A">
              <w:rPr>
                <w:rFonts w:asciiTheme="minorHAnsi" w:hAnsiTheme="minorHAnsi" w:cstheme="minorHAnsi"/>
                <w:b/>
              </w:rPr>
              <w:lastRenderedPageBreak/>
              <w:t xml:space="preserve">PRECIO REFERENCIAL EN BOLIVIANOS (Bs) </w:t>
            </w:r>
          </w:p>
          <w:p w:rsidR="00143242" w:rsidRDefault="00143242" w:rsidP="00143242">
            <w:pPr>
              <w:jc w:val="center"/>
              <w:rPr>
                <w:rFonts w:ascii="Calibri" w:hAnsi="Calibri" w:cs="Calibri"/>
                <w:b/>
                <w:bCs/>
                <w:color w:val="000000"/>
                <w:sz w:val="16"/>
                <w:szCs w:val="16"/>
              </w:rPr>
            </w:pPr>
          </w:p>
        </w:tc>
      </w:tr>
      <w:tr w:rsidR="00143242" w:rsidTr="00143242">
        <w:trPr>
          <w:trHeight w:val="675"/>
        </w:trPr>
        <w:tc>
          <w:tcPr>
            <w:tcW w:w="49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4180"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DESCRIPCIÓN DETALLADA DEL BIEN</w:t>
            </w:r>
          </w:p>
        </w:tc>
        <w:tc>
          <w:tcPr>
            <w:tcW w:w="1262"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rPr>
            </w:pPr>
            <w:r>
              <w:rPr>
                <w:rFonts w:ascii="Calibri" w:hAnsi="Calibri" w:cs="Calibri"/>
                <w:b/>
                <w:bCs/>
                <w:color w:val="000000"/>
                <w:sz w:val="16"/>
                <w:szCs w:val="16"/>
              </w:rPr>
              <w:t>UNIDAD DE MEDIDA</w:t>
            </w:r>
          </w:p>
        </w:tc>
        <w:tc>
          <w:tcPr>
            <w:tcW w:w="1127"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rPr>
            </w:pPr>
            <w:r>
              <w:rPr>
                <w:rFonts w:ascii="Calibri" w:hAnsi="Calibri" w:cs="Calibri"/>
                <w:b/>
                <w:bCs/>
                <w:color w:val="000000"/>
                <w:sz w:val="16"/>
                <w:szCs w:val="16"/>
              </w:rPr>
              <w:t>CANTIDAD</w:t>
            </w:r>
          </w:p>
        </w:tc>
        <w:tc>
          <w:tcPr>
            <w:tcW w:w="1142"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148"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PRECIO TOTAL (Bs.)</w:t>
            </w:r>
          </w:p>
        </w:tc>
      </w:tr>
      <w:tr w:rsidR="00143242" w:rsidTr="00C8377D">
        <w:trPr>
          <w:trHeight w:val="550"/>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C8377D" w:rsidRDefault="00C8377D" w:rsidP="00143242">
            <w:pPr>
              <w:jc w:val="center"/>
              <w:rPr>
                <w:rFonts w:ascii="Calibri" w:hAnsi="Calibri" w:cs="Calibri"/>
                <w:color w:val="000000"/>
                <w:sz w:val="16"/>
                <w:szCs w:val="16"/>
              </w:rPr>
            </w:pPr>
          </w:p>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1</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Calibri" w:hAnsi="Calibri" w:cs="Calibri"/>
                <w:color w:val="000000"/>
                <w:sz w:val="16"/>
                <w:szCs w:val="16"/>
              </w:rPr>
            </w:pPr>
          </w:p>
          <w:p w:rsidR="00C8377D" w:rsidRDefault="00C8377D" w:rsidP="00C8377D">
            <w:pPr>
              <w:rPr>
                <w:rFonts w:ascii="Calibri" w:hAnsi="Calibri" w:cs="Calibri"/>
                <w:color w:val="000000"/>
                <w:sz w:val="16"/>
                <w:szCs w:val="16"/>
              </w:rPr>
            </w:pPr>
          </w:p>
          <w:p w:rsidR="00143242" w:rsidRDefault="00143242" w:rsidP="00C8377D">
            <w:pPr>
              <w:rPr>
                <w:rFonts w:ascii="Calibri" w:hAnsi="Calibri" w:cs="Calibri"/>
                <w:color w:val="000000"/>
                <w:sz w:val="16"/>
                <w:szCs w:val="16"/>
              </w:rPr>
            </w:pPr>
            <w:r>
              <w:rPr>
                <w:rFonts w:ascii="Calibri" w:hAnsi="Calibri" w:cs="Calibri"/>
                <w:color w:val="000000"/>
                <w:sz w:val="16"/>
                <w:szCs w:val="16"/>
              </w:rPr>
              <w:t>Cable No.12  AWG, HMWPE:</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C8377D" w:rsidRDefault="00C8377D" w:rsidP="00C8377D">
            <w:pPr>
              <w:jc w:val="center"/>
              <w:rPr>
                <w:rFonts w:ascii="Calibri" w:hAnsi="Calibri" w:cs="Calibri"/>
                <w:color w:val="000000"/>
                <w:sz w:val="16"/>
                <w:szCs w:val="16"/>
              </w:rPr>
            </w:pPr>
          </w:p>
          <w:p w:rsidR="00C8377D" w:rsidRDefault="00C8377D" w:rsidP="00C8377D">
            <w:pPr>
              <w:jc w:val="center"/>
              <w:rPr>
                <w:rFonts w:ascii="Calibri" w:hAnsi="Calibri" w:cs="Calibri"/>
                <w:color w:val="000000"/>
                <w:sz w:val="16"/>
                <w:szCs w:val="16"/>
              </w:rPr>
            </w:pPr>
          </w:p>
          <w:p w:rsidR="00143242" w:rsidRDefault="00143242" w:rsidP="00C8377D">
            <w:pPr>
              <w:jc w:val="center"/>
              <w:rPr>
                <w:rFonts w:ascii="Calibri" w:hAnsi="Calibri" w:cs="Calibri"/>
                <w:color w:val="000000"/>
                <w:sz w:val="16"/>
                <w:szCs w:val="16"/>
              </w:rPr>
            </w:pPr>
            <w:r>
              <w:rPr>
                <w:rFonts w:ascii="Calibri" w:hAnsi="Calibri" w:cs="Calibri"/>
                <w:color w:val="000000"/>
                <w:sz w:val="16"/>
                <w:szCs w:val="16"/>
              </w:rPr>
              <w:t>Metro</w:t>
            </w:r>
          </w:p>
        </w:tc>
        <w:tc>
          <w:tcPr>
            <w:tcW w:w="1127" w:type="dxa"/>
            <w:tcBorders>
              <w:top w:val="nil"/>
              <w:left w:val="nil"/>
              <w:bottom w:val="single" w:sz="4" w:space="0" w:color="auto"/>
              <w:right w:val="single" w:sz="4" w:space="0" w:color="auto"/>
            </w:tcBorders>
            <w:shd w:val="clear" w:color="auto" w:fill="auto"/>
            <w:noWrap/>
            <w:vAlign w:val="center"/>
            <w:hideMark/>
          </w:tcPr>
          <w:p w:rsidR="00C8377D" w:rsidRDefault="00C8377D" w:rsidP="00C8377D">
            <w:pPr>
              <w:jc w:val="center"/>
              <w:rPr>
                <w:rFonts w:ascii="Calibri" w:hAnsi="Calibri" w:cs="Calibri"/>
                <w:color w:val="000000"/>
                <w:sz w:val="16"/>
                <w:szCs w:val="16"/>
              </w:rPr>
            </w:pPr>
          </w:p>
          <w:p w:rsidR="00C8377D" w:rsidRDefault="00C8377D" w:rsidP="00C8377D">
            <w:pPr>
              <w:jc w:val="center"/>
              <w:rPr>
                <w:rFonts w:ascii="Calibri" w:hAnsi="Calibri" w:cs="Calibri"/>
                <w:color w:val="000000"/>
                <w:sz w:val="16"/>
                <w:szCs w:val="16"/>
              </w:rPr>
            </w:pPr>
          </w:p>
          <w:p w:rsidR="00143242" w:rsidRDefault="00143242" w:rsidP="00C8377D">
            <w:pPr>
              <w:jc w:val="center"/>
              <w:rPr>
                <w:rFonts w:ascii="Calibri" w:hAnsi="Calibri" w:cs="Calibri"/>
                <w:color w:val="000000"/>
                <w:sz w:val="16"/>
                <w:szCs w:val="16"/>
              </w:rPr>
            </w:pPr>
            <w:r>
              <w:rPr>
                <w:rFonts w:ascii="Calibri" w:hAnsi="Calibri" w:cs="Calibri"/>
                <w:color w:val="000000"/>
                <w:sz w:val="16"/>
                <w:szCs w:val="16"/>
              </w:rPr>
              <w:t>500</w:t>
            </w:r>
          </w:p>
        </w:tc>
        <w:tc>
          <w:tcPr>
            <w:tcW w:w="1142" w:type="dxa"/>
            <w:tcBorders>
              <w:top w:val="nil"/>
              <w:left w:val="nil"/>
              <w:bottom w:val="single" w:sz="4" w:space="0" w:color="auto"/>
              <w:right w:val="single" w:sz="4" w:space="0" w:color="auto"/>
            </w:tcBorders>
            <w:shd w:val="clear" w:color="auto" w:fill="auto"/>
            <w:vAlign w:val="center"/>
            <w:hideMark/>
          </w:tcPr>
          <w:p w:rsidR="00C8377D" w:rsidRDefault="00C8377D" w:rsidP="00C8377D">
            <w:pPr>
              <w:jc w:val="right"/>
              <w:rPr>
                <w:rFonts w:ascii="Calibri" w:hAnsi="Calibri" w:cs="Calibri"/>
                <w:color w:val="000000"/>
                <w:sz w:val="16"/>
                <w:szCs w:val="16"/>
              </w:rPr>
            </w:pPr>
          </w:p>
          <w:p w:rsidR="00C8377D" w:rsidRDefault="00C8377D" w:rsidP="00C8377D">
            <w:pPr>
              <w:jc w:val="right"/>
              <w:rPr>
                <w:rFonts w:ascii="Calibri" w:hAnsi="Calibri" w:cs="Calibri"/>
                <w:color w:val="000000"/>
                <w:sz w:val="16"/>
                <w:szCs w:val="16"/>
              </w:rPr>
            </w:pPr>
          </w:p>
          <w:p w:rsidR="00143242" w:rsidRDefault="00C8377D" w:rsidP="00C8377D">
            <w:pPr>
              <w:jc w:val="right"/>
              <w:rPr>
                <w:rFonts w:ascii="Calibri" w:hAnsi="Calibri" w:cs="Calibri"/>
                <w:color w:val="000000"/>
                <w:sz w:val="16"/>
                <w:szCs w:val="16"/>
              </w:rPr>
            </w:pPr>
            <w:r>
              <w:rPr>
                <w:rFonts w:ascii="Calibri" w:hAnsi="Calibri" w:cs="Calibri"/>
                <w:color w:val="000000"/>
                <w:sz w:val="16"/>
                <w:szCs w:val="16"/>
              </w:rPr>
              <w:t>6</w:t>
            </w:r>
            <w:r w:rsidR="00143242">
              <w:rPr>
                <w:rFonts w:ascii="Calibri" w:hAnsi="Calibri" w:cs="Calibri"/>
                <w:color w:val="000000"/>
                <w:sz w:val="16"/>
                <w:szCs w:val="16"/>
              </w:rPr>
              <w:t>3,00</w:t>
            </w:r>
          </w:p>
        </w:tc>
        <w:tc>
          <w:tcPr>
            <w:tcW w:w="1148" w:type="dxa"/>
            <w:tcBorders>
              <w:top w:val="nil"/>
              <w:left w:val="nil"/>
              <w:bottom w:val="single" w:sz="4" w:space="0" w:color="auto"/>
              <w:right w:val="single" w:sz="4" w:space="0" w:color="auto"/>
            </w:tcBorders>
            <w:shd w:val="clear" w:color="auto" w:fill="auto"/>
            <w:vAlign w:val="center"/>
            <w:hideMark/>
          </w:tcPr>
          <w:p w:rsidR="00C8377D" w:rsidRDefault="00C8377D" w:rsidP="00C8377D">
            <w:pPr>
              <w:jc w:val="right"/>
              <w:rPr>
                <w:rFonts w:ascii="Calibri" w:hAnsi="Calibri" w:cs="Calibri"/>
                <w:color w:val="000000"/>
                <w:sz w:val="16"/>
                <w:szCs w:val="16"/>
              </w:rPr>
            </w:pPr>
          </w:p>
          <w:p w:rsidR="00C8377D" w:rsidRDefault="00C8377D" w:rsidP="00C8377D">
            <w:pPr>
              <w:jc w:val="right"/>
              <w:rPr>
                <w:rFonts w:ascii="Calibri" w:hAnsi="Calibri" w:cs="Calibri"/>
                <w:color w:val="000000"/>
                <w:sz w:val="16"/>
                <w:szCs w:val="16"/>
              </w:rPr>
            </w:pPr>
          </w:p>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31.500,00</w:t>
            </w:r>
          </w:p>
        </w:tc>
      </w:tr>
      <w:tr w:rsidR="00143242" w:rsidTr="00C8377D">
        <w:trPr>
          <w:trHeight w:val="388"/>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2</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Calibri" w:hAnsi="Calibri" w:cs="Calibri"/>
                <w:color w:val="000000"/>
                <w:sz w:val="16"/>
                <w:szCs w:val="16"/>
              </w:rPr>
            </w:pPr>
          </w:p>
          <w:p w:rsidR="00C8377D" w:rsidRDefault="00143242" w:rsidP="00C8377D">
            <w:pPr>
              <w:rPr>
                <w:rFonts w:ascii="Calibri" w:hAnsi="Calibri" w:cs="Calibri"/>
                <w:color w:val="000000"/>
                <w:sz w:val="16"/>
                <w:szCs w:val="16"/>
              </w:rPr>
            </w:pPr>
            <w:r>
              <w:rPr>
                <w:rFonts w:ascii="Calibri" w:hAnsi="Calibri" w:cs="Calibri"/>
                <w:color w:val="000000"/>
                <w:sz w:val="16"/>
                <w:szCs w:val="16"/>
              </w:rPr>
              <w:t>Cable No.6 AWG, HMWPE:</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Metro</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100</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91,00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9.100,00</w:t>
            </w:r>
          </w:p>
        </w:tc>
      </w:tr>
      <w:tr w:rsidR="00143242" w:rsidTr="00C8377D">
        <w:trPr>
          <w:trHeight w:val="583"/>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3</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Arial" w:hAnsi="Arial" w:cs="Arial"/>
                <w:color w:val="000000"/>
                <w:sz w:val="16"/>
                <w:szCs w:val="16"/>
                <w:lang w:val="en-US"/>
              </w:rPr>
            </w:pPr>
          </w:p>
          <w:p w:rsidR="00C8377D" w:rsidRDefault="00C8377D" w:rsidP="00C8377D">
            <w:pPr>
              <w:rPr>
                <w:rFonts w:ascii="Arial" w:hAnsi="Arial" w:cs="Arial"/>
                <w:color w:val="000000"/>
                <w:sz w:val="16"/>
                <w:szCs w:val="16"/>
                <w:lang w:val="en-US"/>
              </w:rPr>
            </w:pPr>
          </w:p>
          <w:p w:rsidR="00C8377D" w:rsidRPr="007F6EE5" w:rsidRDefault="00143242" w:rsidP="00C8377D">
            <w:pPr>
              <w:rPr>
                <w:rFonts w:ascii="Arial" w:hAnsi="Arial" w:cs="Arial"/>
                <w:color w:val="000000"/>
                <w:sz w:val="16"/>
                <w:szCs w:val="16"/>
                <w:lang w:val="en-US"/>
              </w:rPr>
            </w:pPr>
            <w:r w:rsidRPr="00AF7727">
              <w:rPr>
                <w:rFonts w:ascii="Arial" w:hAnsi="Arial" w:cs="Arial"/>
                <w:color w:val="000000"/>
                <w:sz w:val="16"/>
                <w:szCs w:val="16"/>
                <w:lang w:val="en-US"/>
              </w:rPr>
              <w:t>Rec</w:t>
            </w:r>
            <w:r w:rsidR="00C8377D">
              <w:rPr>
                <w:rFonts w:ascii="Arial" w:hAnsi="Arial" w:cs="Arial"/>
                <w:color w:val="000000"/>
                <w:sz w:val="16"/>
                <w:szCs w:val="16"/>
                <w:lang w:val="en-US"/>
              </w:rPr>
              <w:t>tificador de Prueba Catodica:</w:t>
            </w:r>
            <w:r w:rsidR="00C8377D">
              <w:rPr>
                <w:rFonts w:ascii="Arial" w:hAnsi="Arial" w:cs="Arial"/>
                <w:color w:val="000000"/>
                <w:sz w:val="16"/>
                <w:szCs w:val="16"/>
                <w:lang w:val="en-US"/>
              </w:rPr>
              <w:br/>
            </w:r>
          </w:p>
          <w:p w:rsidR="00143242" w:rsidRPr="007F6EE5" w:rsidRDefault="00143242" w:rsidP="00143242">
            <w:pPr>
              <w:rPr>
                <w:rFonts w:ascii="Arial" w:hAnsi="Arial" w:cs="Arial"/>
                <w:color w:val="000000"/>
                <w:sz w:val="16"/>
                <w:szCs w:val="16"/>
                <w:lang w:val="en-US"/>
              </w:rPr>
            </w:pP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2</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69.465,00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138.930,00</w:t>
            </w:r>
          </w:p>
        </w:tc>
      </w:tr>
      <w:tr w:rsidR="00143242" w:rsidTr="00C8377D">
        <w:trPr>
          <w:trHeight w:val="362"/>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4</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Calibri" w:hAnsi="Calibri" w:cs="Calibri"/>
                <w:color w:val="000000"/>
                <w:sz w:val="16"/>
                <w:szCs w:val="16"/>
              </w:rPr>
            </w:pPr>
          </w:p>
          <w:p w:rsidR="00143242" w:rsidRDefault="00C8377D" w:rsidP="00C8377D">
            <w:pPr>
              <w:rPr>
                <w:rFonts w:ascii="Calibri" w:hAnsi="Calibri" w:cs="Calibri"/>
                <w:color w:val="000000"/>
                <w:sz w:val="16"/>
                <w:szCs w:val="16"/>
              </w:rPr>
            </w:pPr>
            <w:r>
              <w:rPr>
                <w:rFonts w:ascii="Calibri" w:hAnsi="Calibri" w:cs="Calibri"/>
                <w:color w:val="000000"/>
                <w:sz w:val="16"/>
                <w:szCs w:val="16"/>
              </w:rPr>
              <w:t xml:space="preserve">3M </w:t>
            </w:r>
            <w:proofErr w:type="spellStart"/>
            <w:r>
              <w:rPr>
                <w:rFonts w:ascii="Calibri" w:hAnsi="Calibri" w:cs="Calibri"/>
                <w:color w:val="000000"/>
                <w:sz w:val="16"/>
                <w:szCs w:val="16"/>
              </w:rPr>
              <w:t>Splice</w:t>
            </w:r>
            <w:proofErr w:type="spellEnd"/>
            <w:r>
              <w:rPr>
                <w:rFonts w:ascii="Calibri" w:hAnsi="Calibri" w:cs="Calibri"/>
                <w:color w:val="000000"/>
                <w:sz w:val="16"/>
                <w:szCs w:val="16"/>
              </w:rPr>
              <w:t xml:space="preserve"> Kit, 82-A</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73</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489,00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35.697,00</w:t>
            </w:r>
          </w:p>
        </w:tc>
      </w:tr>
      <w:tr w:rsidR="00143242" w:rsidTr="00C8377D">
        <w:trPr>
          <w:trHeight w:val="537"/>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5</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Calibri" w:hAnsi="Calibri" w:cs="Calibri"/>
                <w:color w:val="000000"/>
                <w:sz w:val="16"/>
                <w:szCs w:val="16"/>
                <w:lang w:val="en-US"/>
              </w:rPr>
            </w:pPr>
          </w:p>
          <w:p w:rsidR="00143242" w:rsidRPr="00AF7727" w:rsidRDefault="00143242" w:rsidP="00C8377D">
            <w:pPr>
              <w:rPr>
                <w:rFonts w:ascii="Calibri" w:hAnsi="Calibri" w:cs="Calibri"/>
                <w:color w:val="000000"/>
                <w:sz w:val="16"/>
                <w:szCs w:val="16"/>
                <w:lang w:val="en-US"/>
              </w:rPr>
            </w:pPr>
            <w:r w:rsidRPr="00AF7727">
              <w:rPr>
                <w:rFonts w:ascii="Calibri" w:hAnsi="Calibri" w:cs="Calibri"/>
                <w:color w:val="000000"/>
                <w:sz w:val="16"/>
                <w:szCs w:val="16"/>
                <w:lang w:val="en-US"/>
              </w:rPr>
              <w:t>Royston Handy</w:t>
            </w:r>
            <w:r w:rsidR="00C8377D">
              <w:rPr>
                <w:rFonts w:ascii="Calibri" w:hAnsi="Calibri" w:cs="Calibri"/>
                <w:color w:val="000000"/>
                <w:sz w:val="16"/>
                <w:szCs w:val="16"/>
                <w:lang w:val="en-US"/>
              </w:rPr>
              <w:t xml:space="preserve"> Cap IP XL, Integrated Primer:</w:t>
            </w:r>
            <w:r w:rsidR="00C8377D">
              <w:rPr>
                <w:rFonts w:ascii="Calibri" w:hAnsi="Calibri" w:cs="Calibri"/>
                <w:color w:val="000000"/>
                <w:sz w:val="16"/>
                <w:szCs w:val="16"/>
                <w:lang w:val="en-US"/>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73</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280,00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20.440,00</w:t>
            </w:r>
          </w:p>
        </w:tc>
      </w:tr>
      <w:tr w:rsidR="00143242" w:rsidTr="00C8377D">
        <w:trPr>
          <w:trHeight w:val="554"/>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6</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Calibri" w:hAnsi="Calibri" w:cs="Calibri"/>
                <w:color w:val="000000"/>
                <w:sz w:val="16"/>
                <w:szCs w:val="16"/>
              </w:rPr>
            </w:pPr>
          </w:p>
          <w:p w:rsidR="00143242" w:rsidRDefault="00143242" w:rsidP="00C8377D">
            <w:pPr>
              <w:rPr>
                <w:rFonts w:ascii="Calibri" w:hAnsi="Calibri" w:cs="Calibri"/>
                <w:color w:val="000000"/>
                <w:sz w:val="16"/>
                <w:szCs w:val="16"/>
              </w:rPr>
            </w:pPr>
            <w:r>
              <w:rPr>
                <w:rFonts w:ascii="Calibri" w:hAnsi="Calibri" w:cs="Calibri"/>
                <w:color w:val="000000"/>
                <w:sz w:val="16"/>
                <w:szCs w:val="16"/>
              </w:rPr>
              <w:t xml:space="preserve">Soldaduras exotérmicas tipo </w:t>
            </w:r>
            <w:proofErr w:type="spellStart"/>
            <w:r>
              <w:rPr>
                <w:rFonts w:ascii="Calibri" w:hAnsi="Calibri" w:cs="Calibri"/>
                <w:color w:val="000000"/>
                <w:sz w:val="16"/>
                <w:szCs w:val="16"/>
              </w:rPr>
              <w:t>Cadweld</w:t>
            </w:r>
            <w:proofErr w:type="spellEnd"/>
            <w:r>
              <w:rPr>
                <w:rFonts w:ascii="Calibri" w:hAnsi="Calibri" w:cs="Calibri"/>
                <w:color w:val="000000"/>
                <w:sz w:val="16"/>
                <w:szCs w:val="16"/>
              </w:rPr>
              <w:t xml:space="preserve"> CA-15 gramos:</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73</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70,00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5.110,00</w:t>
            </w:r>
          </w:p>
        </w:tc>
      </w:tr>
      <w:tr w:rsidR="00143242" w:rsidTr="00C8377D">
        <w:trPr>
          <w:trHeight w:val="269"/>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7</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Calibri" w:hAnsi="Calibri" w:cs="Calibri"/>
                <w:color w:val="000000"/>
                <w:sz w:val="16"/>
                <w:szCs w:val="16"/>
              </w:rPr>
            </w:pPr>
          </w:p>
          <w:p w:rsidR="00143242" w:rsidRDefault="00143242" w:rsidP="00C8377D">
            <w:pPr>
              <w:rPr>
                <w:rFonts w:ascii="Calibri" w:hAnsi="Calibri" w:cs="Calibri"/>
                <w:color w:val="000000"/>
                <w:sz w:val="16"/>
                <w:szCs w:val="16"/>
              </w:rPr>
            </w:pPr>
            <w:r>
              <w:rPr>
                <w:rFonts w:ascii="Calibri" w:hAnsi="Calibri" w:cs="Calibri"/>
                <w:color w:val="000000"/>
                <w:sz w:val="16"/>
                <w:szCs w:val="16"/>
              </w:rPr>
              <w:t xml:space="preserve"> Ánodos de Zinc de 15  libras.  </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56</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3.500,00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196.000,00</w:t>
            </w:r>
          </w:p>
        </w:tc>
      </w:tr>
      <w:tr w:rsidR="00143242" w:rsidTr="00C8377D">
        <w:trPr>
          <w:trHeight w:val="304"/>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8</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Calibri" w:hAnsi="Calibri" w:cs="Calibri"/>
                <w:color w:val="000000"/>
                <w:sz w:val="16"/>
                <w:szCs w:val="16"/>
              </w:rPr>
            </w:pPr>
          </w:p>
          <w:p w:rsidR="00143242" w:rsidRDefault="00143242" w:rsidP="00C8377D">
            <w:pPr>
              <w:rPr>
                <w:rFonts w:ascii="Calibri" w:hAnsi="Calibri" w:cs="Calibri"/>
                <w:color w:val="000000"/>
                <w:sz w:val="16"/>
                <w:szCs w:val="16"/>
              </w:rPr>
            </w:pPr>
            <w:r>
              <w:rPr>
                <w:rFonts w:ascii="Calibri" w:hAnsi="Calibri" w:cs="Calibri"/>
                <w:color w:val="000000"/>
                <w:sz w:val="16"/>
                <w:szCs w:val="16"/>
              </w:rPr>
              <w:t>Carbón coque metalúrgicamente calcinado.</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Kilo</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498</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49,00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24.402,00</w:t>
            </w:r>
          </w:p>
        </w:tc>
      </w:tr>
      <w:tr w:rsidR="00143242" w:rsidTr="00C8377D">
        <w:trPr>
          <w:trHeight w:val="433"/>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9</w:t>
            </w:r>
          </w:p>
        </w:tc>
        <w:tc>
          <w:tcPr>
            <w:tcW w:w="4180" w:type="dxa"/>
            <w:tcBorders>
              <w:top w:val="nil"/>
              <w:left w:val="nil"/>
              <w:bottom w:val="single" w:sz="4" w:space="0" w:color="auto"/>
              <w:right w:val="single" w:sz="4" w:space="0" w:color="auto"/>
            </w:tcBorders>
            <w:shd w:val="clear" w:color="auto" w:fill="auto"/>
            <w:vAlign w:val="center"/>
            <w:hideMark/>
          </w:tcPr>
          <w:p w:rsidR="00C8377D" w:rsidRDefault="00C8377D" w:rsidP="00C8377D">
            <w:pPr>
              <w:rPr>
                <w:rFonts w:ascii="Calibri" w:hAnsi="Calibri" w:cs="Calibri"/>
                <w:color w:val="000000"/>
                <w:sz w:val="16"/>
                <w:szCs w:val="16"/>
              </w:rPr>
            </w:pPr>
          </w:p>
          <w:p w:rsidR="00143242" w:rsidRDefault="00143242" w:rsidP="00C8377D">
            <w:pPr>
              <w:rPr>
                <w:rFonts w:ascii="Calibri" w:hAnsi="Calibri" w:cs="Calibri"/>
                <w:color w:val="000000"/>
                <w:sz w:val="16"/>
                <w:szCs w:val="16"/>
              </w:rPr>
            </w:pPr>
            <w:r>
              <w:rPr>
                <w:rFonts w:ascii="Calibri" w:hAnsi="Calibri" w:cs="Calibri"/>
                <w:color w:val="000000"/>
                <w:sz w:val="16"/>
                <w:szCs w:val="16"/>
              </w:rPr>
              <w:t>Cable de cobre desnudo 7 hilos de 35 mm2.</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Metro</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200</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55,00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11.000,00</w:t>
            </w:r>
          </w:p>
        </w:tc>
      </w:tr>
      <w:tr w:rsidR="00143242" w:rsidTr="00C8377D">
        <w:trPr>
          <w:trHeight w:val="315"/>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10</w:t>
            </w:r>
          </w:p>
        </w:tc>
        <w:tc>
          <w:tcPr>
            <w:tcW w:w="4180" w:type="dxa"/>
            <w:tcBorders>
              <w:top w:val="nil"/>
              <w:left w:val="nil"/>
              <w:bottom w:val="single" w:sz="4" w:space="0" w:color="auto"/>
              <w:right w:val="single" w:sz="4" w:space="0" w:color="auto"/>
            </w:tcBorders>
            <w:shd w:val="clear" w:color="auto" w:fill="auto"/>
            <w:vAlign w:val="center"/>
            <w:hideMark/>
          </w:tcPr>
          <w:p w:rsidR="00143242" w:rsidRPr="00C8377D" w:rsidRDefault="00143242" w:rsidP="00C8377D">
            <w:pPr>
              <w:rPr>
                <w:rFonts w:ascii="Calibri" w:hAnsi="Calibri" w:cs="Calibri"/>
                <w:color w:val="000000"/>
                <w:sz w:val="16"/>
                <w:szCs w:val="16"/>
                <w:lang w:val="en-US"/>
              </w:rPr>
            </w:pPr>
            <w:proofErr w:type="spellStart"/>
            <w:r w:rsidRPr="00C8377D">
              <w:rPr>
                <w:rFonts w:ascii="Calibri" w:hAnsi="Calibri" w:cs="Calibri"/>
                <w:color w:val="000000"/>
                <w:sz w:val="16"/>
                <w:szCs w:val="16"/>
                <w:lang w:val="en-US"/>
              </w:rPr>
              <w:t>Cadweld</w:t>
            </w:r>
            <w:proofErr w:type="spellEnd"/>
            <w:r w:rsidRPr="00C8377D">
              <w:rPr>
                <w:rFonts w:ascii="Calibri" w:hAnsi="Calibri" w:cs="Calibri"/>
                <w:color w:val="000000"/>
                <w:sz w:val="16"/>
                <w:szCs w:val="16"/>
                <w:lang w:val="en-US"/>
              </w:rPr>
              <w:t xml:space="preserve"> Exothermic </w:t>
            </w:r>
            <w:r w:rsidR="00C8377D" w:rsidRPr="00C8377D">
              <w:rPr>
                <w:rFonts w:ascii="Calibri" w:hAnsi="Calibri" w:cs="Calibri"/>
                <w:color w:val="000000"/>
                <w:sz w:val="16"/>
                <w:szCs w:val="16"/>
                <w:lang w:val="en-US"/>
              </w:rPr>
              <w:t xml:space="preserve">Welded C.P. Cable Connections </w:t>
            </w:r>
          </w:p>
        </w:tc>
        <w:tc>
          <w:tcPr>
            <w:tcW w:w="1262" w:type="dxa"/>
            <w:tcBorders>
              <w:top w:val="nil"/>
              <w:left w:val="nil"/>
              <w:bottom w:val="single" w:sz="4" w:space="0" w:color="auto"/>
              <w:right w:val="single" w:sz="4" w:space="0" w:color="auto"/>
            </w:tcBorders>
            <w:shd w:val="clear" w:color="auto" w:fill="auto"/>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8</w:t>
            </w:r>
          </w:p>
        </w:tc>
        <w:tc>
          <w:tcPr>
            <w:tcW w:w="1142"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3.455,00</w:t>
            </w:r>
          </w:p>
        </w:tc>
        <w:tc>
          <w:tcPr>
            <w:tcW w:w="1148" w:type="dxa"/>
            <w:tcBorders>
              <w:top w:val="nil"/>
              <w:left w:val="nil"/>
              <w:bottom w:val="single" w:sz="4" w:space="0" w:color="auto"/>
              <w:right w:val="single" w:sz="4" w:space="0" w:color="auto"/>
            </w:tcBorders>
            <w:shd w:val="clear" w:color="auto" w:fill="auto"/>
            <w:vAlign w:val="center"/>
            <w:hideMark/>
          </w:tcPr>
          <w:p w:rsidR="00143242" w:rsidRDefault="00143242" w:rsidP="00C8377D">
            <w:pPr>
              <w:jc w:val="right"/>
              <w:rPr>
                <w:rFonts w:ascii="Calibri" w:hAnsi="Calibri" w:cs="Calibri"/>
                <w:color w:val="000000"/>
                <w:sz w:val="16"/>
                <w:szCs w:val="16"/>
              </w:rPr>
            </w:pPr>
            <w:r>
              <w:rPr>
                <w:rFonts w:ascii="Calibri" w:hAnsi="Calibri" w:cs="Calibri"/>
                <w:color w:val="000000"/>
                <w:sz w:val="16"/>
                <w:szCs w:val="16"/>
              </w:rPr>
              <w:t>27.640,00</w:t>
            </w:r>
          </w:p>
        </w:tc>
      </w:tr>
      <w:tr w:rsidR="00143242" w:rsidTr="00143242">
        <w:trPr>
          <w:trHeight w:val="300"/>
        </w:trPr>
        <w:tc>
          <w:tcPr>
            <w:tcW w:w="820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right"/>
              <w:rPr>
                <w:rFonts w:ascii="Calibri" w:hAnsi="Calibri" w:cs="Calibri"/>
                <w:b/>
                <w:bCs/>
                <w:color w:val="000000"/>
                <w:sz w:val="22"/>
                <w:szCs w:val="22"/>
              </w:rPr>
            </w:pPr>
            <w:r>
              <w:rPr>
                <w:rFonts w:ascii="Calibri" w:hAnsi="Calibri" w:cs="Calibri"/>
                <w:b/>
                <w:bCs/>
                <w:color w:val="000000"/>
                <w:sz w:val="22"/>
                <w:szCs w:val="22"/>
              </w:rPr>
              <w:t>Total (Cuatrocientos Noventa y Nueve Mil Ochocientos Diecinueve 00/100 bolivianos)</w:t>
            </w:r>
          </w:p>
        </w:tc>
        <w:tc>
          <w:tcPr>
            <w:tcW w:w="1148" w:type="dxa"/>
            <w:tcBorders>
              <w:top w:val="nil"/>
              <w:left w:val="nil"/>
              <w:bottom w:val="single" w:sz="4" w:space="0" w:color="auto"/>
              <w:right w:val="single" w:sz="4" w:space="0" w:color="auto"/>
            </w:tcBorders>
            <w:shd w:val="clear" w:color="auto" w:fill="auto"/>
            <w:noWrap/>
            <w:vAlign w:val="bottom"/>
            <w:hideMark/>
          </w:tcPr>
          <w:p w:rsidR="00143242" w:rsidRDefault="00143242" w:rsidP="00143242">
            <w:pPr>
              <w:jc w:val="right"/>
              <w:rPr>
                <w:rFonts w:ascii="Calibri" w:hAnsi="Calibri" w:cs="Calibri"/>
                <w:b/>
                <w:bCs/>
                <w:color w:val="000000"/>
                <w:sz w:val="22"/>
                <w:szCs w:val="22"/>
              </w:rPr>
            </w:pPr>
            <w:r>
              <w:rPr>
                <w:rFonts w:ascii="Calibri" w:hAnsi="Calibri" w:cs="Calibri"/>
                <w:b/>
                <w:bCs/>
                <w:color w:val="000000"/>
                <w:sz w:val="22"/>
                <w:szCs w:val="22"/>
              </w:rPr>
              <w:t>499.819,00</w:t>
            </w:r>
          </w:p>
        </w:tc>
      </w:tr>
    </w:tbl>
    <w:p w:rsidR="00103622" w:rsidRPr="006F470A"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8377D" w:rsidRDefault="00C8377D"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5779E5">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5779E5">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5779E5">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5779E5">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779E5">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5779E5">
      <w:pPr>
        <w:pStyle w:val="Sinespaciado4"/>
        <w:numPr>
          <w:ilvl w:val="0"/>
          <w:numId w:val="33"/>
        </w:numPr>
        <w:ind w:left="851"/>
        <w:jc w:val="both"/>
      </w:pPr>
      <w:r w:rsidRPr="006F470A">
        <w:t>Que tengan sentencia ejecutoriada, con impedimento para ejercer el comercio.</w:t>
      </w:r>
    </w:p>
    <w:p w:rsidR="006A773C" w:rsidRPr="006F470A" w:rsidRDefault="006A773C" w:rsidP="005779E5">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779E5">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5779E5">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779E5">
      <w:pPr>
        <w:pStyle w:val="Sinespaciado4"/>
        <w:numPr>
          <w:ilvl w:val="0"/>
          <w:numId w:val="33"/>
        </w:numPr>
        <w:ind w:left="851"/>
        <w:jc w:val="both"/>
      </w:pPr>
      <w:r w:rsidRPr="006F470A">
        <w:t>Que hubiesen declarado su disolución o quiebra.</w:t>
      </w:r>
    </w:p>
    <w:p w:rsidR="006A773C" w:rsidRPr="006F470A" w:rsidRDefault="006A773C" w:rsidP="005779E5">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5779E5">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779E5">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779E5">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779E5">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w:t>
      </w:r>
      <w:r w:rsidR="0065304C" w:rsidRPr="006F470A">
        <w:rPr>
          <w:rFonts w:asciiTheme="minorHAnsi" w:hAnsiTheme="minorHAnsi" w:cstheme="minorHAnsi"/>
          <w:sz w:val="22"/>
          <w:szCs w:val="22"/>
        </w:rPr>
        <w:lastRenderedPageBreak/>
        <w:t>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779E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779E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5779E5">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5779E5">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5779E5">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5779E5">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5779E5">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lastRenderedPageBreak/>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0D0F5D" w:rsidRPr="006F470A" w:rsidRDefault="000D0F5D" w:rsidP="000D0F5D">
      <w:pPr>
        <w:pStyle w:val="Prrafodelista"/>
        <w:ind w:left="851"/>
        <w:jc w:val="both"/>
        <w:rPr>
          <w:rFonts w:asciiTheme="minorHAnsi" w:hAnsiTheme="minorHAnsi" w:cstheme="minorHAnsi"/>
          <w:sz w:val="22"/>
          <w:szCs w:val="22"/>
          <w:lang w:val="es-BO"/>
        </w:rPr>
      </w:pPr>
    </w:p>
    <w:p w:rsidR="001A571E"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9A5F4C" w:rsidRDefault="009A5F4C" w:rsidP="00452B99">
      <w:pPr>
        <w:ind w:left="426"/>
        <w:jc w:val="both"/>
        <w:rPr>
          <w:rFonts w:asciiTheme="minorHAnsi" w:hAnsiTheme="minorHAnsi" w:cstheme="minorHAnsi"/>
          <w:sz w:val="22"/>
          <w:szCs w:val="22"/>
        </w:rPr>
      </w:pPr>
    </w:p>
    <w:p w:rsidR="009A5F4C" w:rsidRPr="006F470A" w:rsidRDefault="009A5F4C" w:rsidP="00452B99">
      <w:pPr>
        <w:ind w:left="426"/>
        <w:jc w:val="both"/>
        <w:rPr>
          <w:rFonts w:asciiTheme="minorHAnsi" w:hAnsiTheme="minorHAnsi" w:cstheme="minorHAnsi"/>
          <w:sz w:val="22"/>
          <w:szCs w:val="22"/>
        </w:rPr>
      </w:pPr>
    </w:p>
    <w:p w:rsidR="00452B99" w:rsidRPr="006F470A" w:rsidRDefault="00452B99" w:rsidP="005779E5">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779E5">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779E5">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E02E5B" w:rsidRDefault="00701494" w:rsidP="00FE7731">
      <w:pPr>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t xml:space="preserve">ACUERDO </w:t>
      </w:r>
      <w:r w:rsidR="00FE7731" w:rsidRPr="00E02E5B">
        <w:rPr>
          <w:rFonts w:asciiTheme="minorHAnsi" w:hAnsiTheme="minorHAnsi" w:cstheme="minorHAnsi"/>
          <w:b/>
          <w:sz w:val="22"/>
          <w:szCs w:val="22"/>
        </w:rPr>
        <w:t>DE CONFIDENCIALIDAD</w:t>
      </w:r>
      <w:r w:rsidR="00F9669E" w:rsidRPr="00E02E5B">
        <w:rPr>
          <w:rFonts w:asciiTheme="minorHAnsi" w:hAnsiTheme="minorHAnsi" w:cstheme="minorHAnsi"/>
          <w:b/>
          <w:sz w:val="22"/>
          <w:szCs w:val="22"/>
        </w:rPr>
        <w:t>.-</w:t>
      </w:r>
      <w:r w:rsidR="008D79AF" w:rsidRPr="00E02E5B">
        <w:rPr>
          <w:rFonts w:asciiTheme="minorHAnsi" w:hAnsiTheme="minorHAnsi" w:cstheme="minorHAnsi"/>
          <w:i/>
          <w:sz w:val="22"/>
          <w:szCs w:val="22"/>
          <w:lang w:val="es-ES_tradnl"/>
        </w:rPr>
        <w:t xml:space="preserve"> “</w:t>
      </w:r>
      <w:r w:rsidR="008D79AF" w:rsidRPr="00E02E5B">
        <w:rPr>
          <w:rFonts w:asciiTheme="minorHAnsi" w:hAnsiTheme="minorHAnsi" w:cstheme="minorHAnsi"/>
          <w:b/>
          <w:i/>
          <w:sz w:val="22"/>
          <w:szCs w:val="22"/>
          <w:lang w:val="es-ES_tradnl"/>
        </w:rPr>
        <w:t>NO APLICA</w:t>
      </w:r>
      <w:r w:rsidR="008D79AF" w:rsidRPr="00E02E5B">
        <w:rPr>
          <w:rFonts w:asciiTheme="minorHAnsi" w:hAnsiTheme="minorHAnsi" w:cstheme="minorHAnsi"/>
          <w:i/>
          <w:sz w:val="22"/>
          <w:szCs w:val="22"/>
          <w:lang w:val="es-ES_tradnl"/>
        </w:rPr>
        <w:t>”.</w:t>
      </w:r>
    </w:p>
    <w:p w:rsidR="00FE7731" w:rsidRPr="00E02E5B" w:rsidRDefault="00FE7731" w:rsidP="00FE7731">
      <w:pPr>
        <w:jc w:val="both"/>
        <w:rPr>
          <w:rFonts w:asciiTheme="minorHAnsi" w:hAnsiTheme="minorHAnsi" w:cstheme="minorHAnsi"/>
          <w:sz w:val="22"/>
          <w:szCs w:val="22"/>
        </w:rPr>
      </w:pPr>
    </w:p>
    <w:p w:rsidR="00900663" w:rsidRPr="00E02E5B" w:rsidRDefault="00900663" w:rsidP="002750AD">
      <w:pPr>
        <w:pStyle w:val="Prrafodelista"/>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t>INSPECCIÓN PREVIA</w:t>
      </w:r>
      <w:r w:rsidR="00F9669E" w:rsidRPr="00E02E5B">
        <w:rPr>
          <w:rFonts w:asciiTheme="minorHAnsi" w:hAnsiTheme="minorHAnsi" w:cstheme="minorHAnsi"/>
          <w:b/>
          <w:sz w:val="22"/>
          <w:szCs w:val="22"/>
        </w:rPr>
        <w:t>.-</w:t>
      </w:r>
      <w:r w:rsidR="008D79AF" w:rsidRPr="00E02E5B">
        <w:rPr>
          <w:rFonts w:asciiTheme="minorHAnsi" w:hAnsiTheme="minorHAnsi" w:cstheme="minorHAnsi"/>
          <w:i/>
          <w:sz w:val="22"/>
          <w:szCs w:val="22"/>
          <w:lang w:val="es-ES_tradnl"/>
        </w:rPr>
        <w:t xml:space="preserve"> “</w:t>
      </w:r>
      <w:r w:rsidR="008D79AF" w:rsidRPr="00E02E5B">
        <w:rPr>
          <w:rFonts w:asciiTheme="minorHAnsi" w:hAnsiTheme="minorHAnsi" w:cstheme="minorHAnsi"/>
          <w:b/>
          <w:i/>
          <w:sz w:val="22"/>
          <w:szCs w:val="22"/>
          <w:lang w:val="es-ES_tradnl"/>
        </w:rPr>
        <w:t>NO APLICA</w:t>
      </w:r>
      <w:r w:rsidR="008D79AF" w:rsidRPr="00E02E5B">
        <w:rPr>
          <w:rFonts w:asciiTheme="minorHAnsi" w:hAnsiTheme="minorHAnsi" w:cstheme="minorHAnsi"/>
          <w:i/>
          <w:sz w:val="22"/>
          <w:szCs w:val="22"/>
          <w:lang w:val="es-ES_tradnl"/>
        </w:rPr>
        <w:t>”.</w:t>
      </w:r>
    </w:p>
    <w:p w:rsidR="005B5002" w:rsidRPr="00E02E5B" w:rsidRDefault="005B5002" w:rsidP="00B37050">
      <w:pPr>
        <w:jc w:val="both"/>
        <w:rPr>
          <w:rFonts w:asciiTheme="minorHAnsi" w:hAnsiTheme="minorHAnsi" w:cstheme="minorHAnsi"/>
          <w:sz w:val="22"/>
          <w:szCs w:val="22"/>
        </w:rPr>
      </w:pPr>
    </w:p>
    <w:p w:rsidR="004803E5" w:rsidRPr="004803E5" w:rsidRDefault="00900663" w:rsidP="004803E5">
      <w:pPr>
        <w:pStyle w:val="Prrafodelista"/>
        <w:numPr>
          <w:ilvl w:val="0"/>
          <w:numId w:val="3"/>
        </w:numPr>
        <w:tabs>
          <w:tab w:val="left" w:pos="426"/>
        </w:tabs>
        <w:ind w:left="0" w:firstLine="0"/>
        <w:jc w:val="both"/>
        <w:rPr>
          <w:rFonts w:asciiTheme="minorHAnsi" w:hAnsiTheme="minorHAnsi" w:cstheme="minorHAnsi"/>
          <w:sz w:val="22"/>
          <w:szCs w:val="22"/>
        </w:rPr>
      </w:pPr>
      <w:r w:rsidRPr="004803E5">
        <w:rPr>
          <w:rFonts w:asciiTheme="minorHAnsi" w:hAnsiTheme="minorHAnsi" w:cstheme="minorHAnsi"/>
          <w:b/>
          <w:sz w:val="22"/>
          <w:szCs w:val="22"/>
        </w:rPr>
        <w:t>CONSULTAS ESCRITAS AL DBC</w:t>
      </w:r>
      <w:r w:rsidR="00F9669E" w:rsidRPr="004803E5">
        <w:rPr>
          <w:rFonts w:asciiTheme="minorHAnsi" w:hAnsiTheme="minorHAnsi" w:cstheme="minorHAnsi"/>
          <w:b/>
          <w:sz w:val="22"/>
          <w:szCs w:val="22"/>
        </w:rPr>
        <w:t>.-</w:t>
      </w:r>
      <w:r w:rsidR="008D79AF" w:rsidRPr="004803E5">
        <w:rPr>
          <w:rFonts w:asciiTheme="minorHAnsi" w:hAnsiTheme="minorHAnsi" w:cstheme="minorHAnsi"/>
          <w:b/>
          <w:sz w:val="22"/>
          <w:szCs w:val="22"/>
        </w:rPr>
        <w:t xml:space="preserve"> </w:t>
      </w:r>
      <w:r w:rsidR="004803E5" w:rsidRPr="004803E5">
        <w:rPr>
          <w:rFonts w:asciiTheme="minorHAnsi" w:hAnsiTheme="minorHAnsi" w:cstheme="minorHAnsi"/>
          <w:b/>
          <w:sz w:val="22"/>
          <w:szCs w:val="22"/>
        </w:rPr>
        <w:t>“NO APLICA”.</w:t>
      </w:r>
    </w:p>
    <w:p w:rsidR="004803E5" w:rsidRPr="004803E5" w:rsidRDefault="004803E5" w:rsidP="004803E5">
      <w:pPr>
        <w:pStyle w:val="Prrafodelista"/>
        <w:rPr>
          <w:rFonts w:asciiTheme="minorHAnsi" w:hAnsiTheme="minorHAnsi" w:cstheme="minorHAnsi"/>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t>REUNIÓN DE ACLARACIÓN</w:t>
      </w:r>
      <w:r w:rsidR="00F9669E" w:rsidRPr="00E02E5B">
        <w:rPr>
          <w:rFonts w:asciiTheme="minorHAnsi" w:hAnsiTheme="minorHAnsi" w:cstheme="minorHAnsi"/>
          <w:b/>
          <w:sz w:val="22"/>
          <w:szCs w:val="22"/>
        </w:rPr>
        <w:t>.-</w:t>
      </w:r>
      <w:r w:rsidR="008D79AF" w:rsidRPr="00E02E5B">
        <w:rPr>
          <w:rFonts w:asciiTheme="minorHAnsi" w:hAnsiTheme="minorHAnsi" w:cstheme="minorHAnsi"/>
          <w:b/>
          <w:sz w:val="22"/>
          <w:szCs w:val="22"/>
        </w:rPr>
        <w:t xml:space="preserve"> </w:t>
      </w:r>
    </w:p>
    <w:p w:rsidR="004803E5" w:rsidRDefault="004803E5" w:rsidP="004803E5">
      <w:pPr>
        <w:pStyle w:val="Prrafodelista"/>
        <w:rPr>
          <w:rFonts w:asciiTheme="minorHAnsi" w:hAnsiTheme="minorHAnsi" w:cstheme="minorHAnsi"/>
          <w:b/>
          <w:sz w:val="22"/>
          <w:szCs w:val="22"/>
        </w:rPr>
      </w:pPr>
    </w:p>
    <w:p w:rsidR="004803E5" w:rsidRPr="004803E5" w:rsidRDefault="004803E5" w:rsidP="004803E5">
      <w:pPr>
        <w:pStyle w:val="Prrafodelista"/>
        <w:ind w:left="426"/>
        <w:jc w:val="both"/>
        <w:rPr>
          <w:rFonts w:asciiTheme="minorHAnsi" w:hAnsiTheme="minorHAnsi" w:cstheme="minorHAnsi"/>
          <w:sz w:val="22"/>
          <w:szCs w:val="22"/>
        </w:rPr>
      </w:pPr>
      <w:r w:rsidRPr="004803E5">
        <w:rPr>
          <w:rFonts w:asciiTheme="minorHAnsi" w:hAnsiTheme="minorHAnsi" w:cstheme="minorHAnsi"/>
          <w:sz w:val="22"/>
          <w:szCs w:val="22"/>
        </w:rPr>
        <w:t>Se realizará la Reunión de Aclaración en la fecha, hora y lugar señalados en el presente DBC, en la que los potenciales proponentes podrán expresar sus consultas sobre el proceso de contratación.</w:t>
      </w:r>
    </w:p>
    <w:p w:rsidR="004803E5" w:rsidRPr="004803E5" w:rsidRDefault="004803E5" w:rsidP="004803E5">
      <w:pPr>
        <w:pStyle w:val="Prrafodelista"/>
        <w:ind w:left="426"/>
        <w:rPr>
          <w:rFonts w:asciiTheme="minorHAnsi" w:hAnsiTheme="minorHAnsi" w:cstheme="minorHAnsi"/>
          <w:sz w:val="22"/>
          <w:szCs w:val="22"/>
        </w:rPr>
      </w:pPr>
      <w:r w:rsidRPr="004803E5">
        <w:rPr>
          <w:rFonts w:asciiTheme="minorHAnsi" w:hAnsiTheme="minorHAnsi" w:cstheme="minorHAnsi"/>
          <w:sz w:val="22"/>
          <w:szCs w:val="22"/>
        </w:rPr>
        <w:tab/>
      </w:r>
    </w:p>
    <w:p w:rsidR="004803E5" w:rsidRPr="004803E5" w:rsidRDefault="004803E5" w:rsidP="004803E5">
      <w:pPr>
        <w:pStyle w:val="Prrafodelista"/>
        <w:ind w:left="426"/>
        <w:rPr>
          <w:rFonts w:asciiTheme="minorHAnsi" w:hAnsiTheme="minorHAnsi" w:cstheme="minorHAnsi"/>
          <w:sz w:val="22"/>
          <w:szCs w:val="22"/>
        </w:rPr>
      </w:pPr>
      <w:r w:rsidRPr="004803E5">
        <w:rPr>
          <w:rFonts w:asciiTheme="minorHAnsi" w:hAnsiTheme="minorHAnsi" w:cstheme="minorHAnsi"/>
          <w:sz w:val="22"/>
          <w:szCs w:val="22"/>
        </w:rPr>
        <w:t>El acta de la reunión de aclaración, será publicada en el sitio web de YPFB, www.ypfb.gob.bo.</w:t>
      </w:r>
    </w:p>
    <w:p w:rsidR="00A72EED" w:rsidRPr="00E02E5B" w:rsidRDefault="00A72EED" w:rsidP="00A72EED">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779E5">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w:t>
      </w:r>
      <w:r w:rsidR="004C1EED">
        <w:rPr>
          <w:rFonts w:asciiTheme="minorHAnsi" w:hAnsiTheme="minorHAnsi" w:cstheme="minorHAnsi"/>
          <w:sz w:val="22"/>
          <w:szCs w:val="22"/>
          <w:lang w:eastAsia="es-BO"/>
        </w:rPr>
        <w:t>temente del origen de los insumo</w:t>
      </w:r>
      <w:r w:rsidRPr="006F470A">
        <w:rPr>
          <w:rFonts w:asciiTheme="minorHAnsi" w:hAnsiTheme="minorHAnsi" w:cstheme="minorHAnsi"/>
          <w:sz w:val="22"/>
          <w:szCs w:val="22"/>
          <w:lang w:eastAsia="es-BO"/>
        </w:rPr>
        <w:t>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5779E5">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w:t>
      </w:r>
      <w:r w:rsidR="009A5F4C">
        <w:rPr>
          <w:rFonts w:asciiTheme="minorHAnsi" w:hAnsiTheme="minorHAnsi" w:cstheme="minorHAnsi"/>
          <w:bCs/>
          <w:sz w:val="22"/>
          <w:szCs w:val="22"/>
          <w:lang w:eastAsia="es-BO"/>
        </w:rPr>
        <w:t>o</w:t>
      </w:r>
      <w:r w:rsidRPr="006F470A">
        <w:rPr>
          <w:rFonts w:asciiTheme="minorHAnsi" w:hAnsiTheme="minorHAnsi" w:cstheme="minorHAnsi"/>
          <w:bCs/>
          <w:sz w:val="22"/>
          <w:szCs w:val="22"/>
          <w:lang w:eastAsia="es-BO"/>
        </w:rPr>
        <w:t>chenta centésimos (0.80).</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4803E5" w:rsidRDefault="004803E5" w:rsidP="001E6511">
      <w:pPr>
        <w:ind w:left="426"/>
        <w:jc w:val="both"/>
        <w:rPr>
          <w:rFonts w:asciiTheme="minorHAnsi" w:hAnsiTheme="minorHAnsi" w:cstheme="minorHAnsi"/>
          <w:color w:val="000000"/>
          <w:sz w:val="22"/>
          <w:szCs w:val="22"/>
        </w:rPr>
      </w:pPr>
    </w:p>
    <w:p w:rsidR="00FD2211" w:rsidRPr="006F470A" w:rsidRDefault="00FD22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A527B3" w:rsidRDefault="00A527B3"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FD2211">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5779E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5779E5">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5779E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5779E5">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779E5">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779E5">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5779E5">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 xml:space="preserve">l y sus modificaciones), </w:t>
      </w:r>
      <w:r w:rsidR="00B02C6C">
        <w:rPr>
          <w:rFonts w:asciiTheme="minorHAnsi" w:hAnsiTheme="minorHAnsi" w:cstheme="minorHAnsi"/>
          <w:sz w:val="22"/>
          <w:szCs w:val="22"/>
        </w:rPr>
        <w:lastRenderedPageBreak/>
        <w:t>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5779E5">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E02E5B">
        <w:rPr>
          <w:rFonts w:asciiTheme="minorHAnsi" w:hAnsiTheme="minorHAnsi" w:cstheme="minorHAnsi"/>
          <w:sz w:val="22"/>
          <w:szCs w:val="22"/>
          <w:lang w:val="es-BO"/>
        </w:rPr>
        <w:t>E</w:t>
      </w:r>
      <w:r w:rsidR="008C4E12">
        <w:rPr>
          <w:rFonts w:asciiTheme="minorHAnsi" w:hAnsiTheme="minorHAnsi" w:cstheme="minorHAnsi"/>
          <w:sz w:val="22"/>
          <w:szCs w:val="22"/>
          <w:lang w:val="es-BO"/>
        </w:rPr>
        <w:t xml:space="preserve">xperiencia </w:t>
      </w:r>
      <w:r w:rsidR="00F7579B" w:rsidRPr="00E02E5B">
        <w:rPr>
          <w:rFonts w:asciiTheme="minorHAnsi" w:hAnsiTheme="minorHAnsi" w:cstheme="minorHAnsi"/>
          <w:sz w:val="22"/>
          <w:szCs w:val="22"/>
          <w:lang w:val="es-BO"/>
        </w:rPr>
        <w:t xml:space="preserve">del </w:t>
      </w:r>
      <w:r w:rsidR="00EB5ED3" w:rsidRPr="00E02E5B">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E02E5B" w:rsidRDefault="00E02E5B"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p w:rsidR="00E02E5B" w:rsidRPr="006F470A" w:rsidRDefault="00E02E5B"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779E5">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C37CF6" w:rsidRDefault="00FF4760" w:rsidP="00363198">
            <w:pPr>
              <w:jc w:val="both"/>
              <w:rPr>
                <w:rFonts w:asciiTheme="minorHAnsi" w:hAnsiTheme="minorHAnsi" w:cstheme="minorHAnsi"/>
                <w:b/>
                <w:bCs/>
                <w:sz w:val="16"/>
                <w:szCs w:val="16"/>
              </w:rPr>
            </w:pPr>
            <w:r w:rsidRPr="00C37CF6">
              <w:rPr>
                <w:rFonts w:asciiTheme="minorHAnsi" w:hAnsiTheme="minorHAnsi" w:cstheme="minorHAnsi"/>
                <w:b/>
                <w:bCs/>
                <w:sz w:val="16"/>
                <w:szCs w:val="16"/>
              </w:rPr>
              <w:t>En caso que la forma de adjudicación sea por Ítems, lotes, paquetes u otros, d</w:t>
            </w:r>
            <w:r w:rsidRPr="00C37CF6">
              <w:rPr>
                <w:rFonts w:asciiTheme="minorHAnsi" w:hAnsiTheme="minorHAnsi" w:cstheme="minorHAnsi"/>
                <w:sz w:val="16"/>
                <w:szCs w:val="16"/>
              </w:rPr>
              <w:t xml:space="preserve">escribir a que </w:t>
            </w:r>
            <w:r w:rsidRPr="00C37CF6">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C37CF6" w:rsidRDefault="00FF4760" w:rsidP="006865EC">
            <w:pPr>
              <w:rPr>
                <w:rFonts w:asciiTheme="minorHAnsi" w:hAnsiTheme="minorHAnsi" w:cstheme="minorHAnsi"/>
                <w:b/>
                <w:bCs/>
                <w:sz w:val="16"/>
                <w:szCs w:val="16"/>
              </w:rPr>
            </w:pPr>
            <w:r w:rsidRPr="00C37CF6">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C37CF6"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C37CF6"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C37CF6" w:rsidRDefault="00CF1E72" w:rsidP="006865EC">
            <w:pPr>
              <w:jc w:val="both"/>
              <w:rPr>
                <w:rFonts w:asciiTheme="minorHAnsi" w:hAnsiTheme="minorHAnsi" w:cstheme="minorHAnsi"/>
                <w:b/>
                <w:bCs/>
                <w:iCs/>
                <w:sz w:val="16"/>
                <w:szCs w:val="16"/>
              </w:rPr>
            </w:pPr>
          </w:p>
          <w:p w:rsidR="00CF1E72" w:rsidRPr="00C37CF6" w:rsidRDefault="00CF1E72" w:rsidP="006865EC">
            <w:pPr>
              <w:jc w:val="both"/>
              <w:rPr>
                <w:rFonts w:asciiTheme="minorHAnsi" w:hAnsiTheme="minorHAnsi" w:cstheme="minorHAnsi"/>
                <w:b/>
                <w:bCs/>
                <w:iCs/>
                <w:sz w:val="16"/>
                <w:szCs w:val="16"/>
              </w:rPr>
            </w:pPr>
          </w:p>
          <w:p w:rsidR="006865EC" w:rsidRPr="00C37CF6" w:rsidRDefault="006865EC" w:rsidP="006865EC">
            <w:pPr>
              <w:jc w:val="both"/>
              <w:rPr>
                <w:rFonts w:asciiTheme="minorHAnsi" w:hAnsiTheme="minorHAnsi" w:cstheme="minorHAnsi"/>
                <w:b/>
                <w:sz w:val="16"/>
                <w:szCs w:val="16"/>
              </w:rPr>
            </w:pPr>
            <w:r w:rsidRPr="00C37CF6">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37CF6"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AC69A9">
        <w:trPr>
          <w:trHeight w:val="7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779E5">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5779E5">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5779E5">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5779E5">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5779E5">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5779E5">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5779E5">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5779E5">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5779E5">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5779E5">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5779E5">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293B3E" w:rsidRDefault="005D6B4A"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color w:val="000000"/>
          <w:sz w:val="22"/>
          <w:szCs w:val="22"/>
        </w:rPr>
        <w:t xml:space="preserve">Garantía de Cumplimiento de Contrato </w:t>
      </w:r>
      <w:r w:rsidR="00553246" w:rsidRPr="00293B3E">
        <w:rPr>
          <w:rFonts w:asciiTheme="minorHAnsi" w:hAnsiTheme="minorHAnsi" w:cstheme="minorHAnsi"/>
          <w:sz w:val="22"/>
          <w:szCs w:val="22"/>
        </w:rPr>
        <w:t xml:space="preserve">de acuerdo a lo establecido en el </w:t>
      </w:r>
      <w:r w:rsidR="00D075FE" w:rsidRPr="00293B3E">
        <w:rPr>
          <w:rFonts w:asciiTheme="minorHAnsi" w:hAnsiTheme="minorHAnsi" w:cstheme="minorHAnsi"/>
          <w:sz w:val="22"/>
          <w:szCs w:val="22"/>
        </w:rPr>
        <w:t>Anexo 2</w:t>
      </w:r>
      <w:r w:rsidR="00553246" w:rsidRPr="00293B3E">
        <w:rPr>
          <w:rFonts w:asciiTheme="minorHAnsi" w:hAnsiTheme="minorHAnsi" w:cstheme="minorHAnsi"/>
          <w:sz w:val="22"/>
          <w:szCs w:val="22"/>
        </w:rPr>
        <w:t xml:space="preserve"> del presente DBC.</w:t>
      </w:r>
    </w:p>
    <w:p w:rsidR="0067398F" w:rsidRPr="00293B3E" w:rsidRDefault="0067398F"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sz w:val="22"/>
          <w:szCs w:val="22"/>
        </w:rPr>
        <w:t>Original o Fotocopia legalizada de los documentos solicitados para respaldar la experiencia con</w:t>
      </w:r>
      <w:r w:rsidR="00654299" w:rsidRPr="00293B3E">
        <w:rPr>
          <w:rFonts w:asciiTheme="minorHAnsi" w:hAnsiTheme="minorHAnsi" w:cstheme="minorHAnsi"/>
          <w:sz w:val="22"/>
          <w:szCs w:val="22"/>
        </w:rPr>
        <w:t xml:space="preserve">siderada de los Formularios C-3, </w:t>
      </w:r>
      <w:r w:rsidRPr="00293B3E">
        <w:rPr>
          <w:rFonts w:asciiTheme="minorHAnsi" w:hAnsiTheme="minorHAnsi" w:cstheme="minorHAnsi"/>
          <w:sz w:val="22"/>
          <w:szCs w:val="22"/>
        </w:rPr>
        <w:t>los mismos que serán devueltos una vez efectuada la verificación con la documentación presentada en la propuesta</w:t>
      </w:r>
      <w:r w:rsidRPr="00293B3E">
        <w:rPr>
          <w:rFonts w:asciiTheme="minorHAnsi" w:hAnsiTheme="minorHAnsi" w:cstheme="minorHAnsi"/>
          <w:i/>
          <w:iCs/>
          <w:sz w:val="22"/>
          <w:szCs w:val="22"/>
        </w:rPr>
        <w:t>. </w:t>
      </w:r>
    </w:p>
    <w:p w:rsidR="00AC69A9" w:rsidRPr="00293B3E" w:rsidRDefault="003F4611" w:rsidP="005779E5">
      <w:pPr>
        <w:pStyle w:val="Prrafodelista"/>
        <w:numPr>
          <w:ilvl w:val="0"/>
          <w:numId w:val="26"/>
        </w:numPr>
        <w:ind w:left="567"/>
        <w:contextualSpacing/>
        <w:jc w:val="both"/>
        <w:rPr>
          <w:rFonts w:asciiTheme="minorHAnsi" w:hAnsiTheme="minorHAnsi" w:cstheme="minorHAnsi"/>
          <w:color w:val="FF0000"/>
          <w:sz w:val="22"/>
          <w:szCs w:val="22"/>
        </w:rPr>
      </w:pPr>
      <w:r w:rsidRPr="00293B3E">
        <w:rPr>
          <w:rFonts w:asciiTheme="minorHAnsi" w:hAnsiTheme="minorHAnsi" w:cstheme="minorHAnsi"/>
          <w:color w:val="000000"/>
          <w:sz w:val="22"/>
          <w:szCs w:val="22"/>
        </w:rPr>
        <w:t xml:space="preserve">Original o Fotocopia legalizada del </w:t>
      </w:r>
      <w:r w:rsidR="0013370D" w:rsidRPr="00293B3E">
        <w:rPr>
          <w:rFonts w:asciiTheme="minorHAnsi" w:hAnsiTheme="minorHAnsi" w:cstheme="minorHAnsi"/>
          <w:color w:val="000000"/>
          <w:sz w:val="22"/>
          <w:szCs w:val="22"/>
        </w:rPr>
        <w:t xml:space="preserve">Certificado </w:t>
      </w:r>
      <w:r w:rsidR="00AA6F0D" w:rsidRPr="00293B3E">
        <w:rPr>
          <w:rFonts w:asciiTheme="minorHAnsi" w:hAnsiTheme="minorHAnsi" w:cstheme="minorHAnsi"/>
          <w:color w:val="000000"/>
          <w:sz w:val="22"/>
          <w:szCs w:val="22"/>
        </w:rPr>
        <w:t>de Registro y Acreditación de Unidades Productoras emitidos por PRO BOLIVIA,</w:t>
      </w:r>
      <w:r w:rsidRPr="00293B3E">
        <w:rPr>
          <w:rFonts w:asciiTheme="minorHAnsi" w:hAnsiTheme="minorHAnsi" w:cstheme="minorHAnsi"/>
          <w:color w:val="000000"/>
          <w:sz w:val="22"/>
          <w:szCs w:val="22"/>
        </w:rPr>
        <w:t xml:space="preserve"> los mismos que serán devueltos una vez efectuada la </w:t>
      </w:r>
      <w:r w:rsidR="000440BF" w:rsidRPr="00293B3E">
        <w:rPr>
          <w:rFonts w:asciiTheme="minorHAnsi" w:hAnsiTheme="minorHAnsi" w:cstheme="minorHAnsi"/>
          <w:color w:val="000000"/>
          <w:sz w:val="22"/>
          <w:szCs w:val="22"/>
        </w:rPr>
        <w:t>verificación</w:t>
      </w:r>
      <w:r w:rsidRPr="00293B3E">
        <w:rPr>
          <w:rFonts w:asciiTheme="minorHAnsi" w:hAnsiTheme="minorHAnsi" w:cstheme="minorHAnsi"/>
          <w:color w:val="000000"/>
          <w:sz w:val="22"/>
          <w:szCs w:val="22"/>
        </w:rPr>
        <w:t xml:space="preserve"> con la documentación declarada.</w:t>
      </w:r>
      <w:r w:rsidR="0013370D" w:rsidRPr="00293B3E">
        <w:rPr>
          <w:rFonts w:asciiTheme="minorHAnsi" w:hAnsiTheme="minorHAnsi" w:cstheme="minorHAnsi"/>
          <w:color w:val="000000"/>
          <w:sz w:val="22"/>
          <w:szCs w:val="22"/>
        </w:rPr>
        <w:t xml:space="preserve"> </w:t>
      </w:r>
    </w:p>
    <w:p w:rsidR="000440BF" w:rsidRPr="00293B3E" w:rsidRDefault="003F4611" w:rsidP="005779E5">
      <w:pPr>
        <w:pStyle w:val="Prrafodelista"/>
        <w:numPr>
          <w:ilvl w:val="0"/>
          <w:numId w:val="26"/>
        </w:numPr>
        <w:ind w:left="567"/>
        <w:contextualSpacing/>
        <w:jc w:val="both"/>
        <w:rPr>
          <w:rFonts w:asciiTheme="minorHAnsi" w:hAnsiTheme="minorHAnsi" w:cstheme="minorHAnsi"/>
          <w:color w:val="FF0000"/>
          <w:sz w:val="22"/>
          <w:szCs w:val="22"/>
        </w:rPr>
      </w:pPr>
      <w:r w:rsidRPr="00293B3E">
        <w:rPr>
          <w:rFonts w:asciiTheme="minorHAnsi" w:hAnsiTheme="minorHAnsi" w:cstheme="minorHAnsi"/>
          <w:color w:val="000000"/>
          <w:sz w:val="22"/>
          <w:szCs w:val="22"/>
        </w:rPr>
        <w:t xml:space="preserve">Original o Fotocopia legalizada </w:t>
      </w:r>
      <w:r w:rsidR="0013370D" w:rsidRPr="00293B3E">
        <w:rPr>
          <w:rFonts w:asciiTheme="minorHAnsi" w:hAnsiTheme="minorHAnsi" w:cstheme="minorHAnsi"/>
          <w:color w:val="000000"/>
          <w:sz w:val="22"/>
          <w:szCs w:val="22"/>
        </w:rPr>
        <w:t>Certificación del Costo Bruto de Producción o Certificación de bienes producidos en el País</w:t>
      </w:r>
      <w:r w:rsidR="00AA6F0D" w:rsidRPr="00293B3E">
        <w:rPr>
          <w:rFonts w:asciiTheme="minorHAnsi" w:hAnsiTheme="minorHAnsi" w:cstheme="minorHAnsi"/>
          <w:color w:val="000000"/>
          <w:sz w:val="22"/>
          <w:szCs w:val="22"/>
        </w:rPr>
        <w:t xml:space="preserve"> emitido por PROMUEVE BOLIVIA</w:t>
      </w:r>
      <w:r w:rsidRPr="00293B3E">
        <w:rPr>
          <w:rFonts w:asciiTheme="minorHAnsi" w:hAnsiTheme="minorHAnsi" w:cstheme="minorHAnsi"/>
          <w:color w:val="000000"/>
          <w:sz w:val="22"/>
          <w:szCs w:val="22"/>
        </w:rPr>
        <w:t xml:space="preserve">, los mismos que serán devueltos una vez efectuada la </w:t>
      </w:r>
      <w:r w:rsidR="000440BF" w:rsidRPr="00293B3E">
        <w:rPr>
          <w:rFonts w:asciiTheme="minorHAnsi" w:hAnsiTheme="minorHAnsi" w:cstheme="minorHAnsi"/>
          <w:color w:val="000000"/>
          <w:sz w:val="22"/>
          <w:szCs w:val="22"/>
        </w:rPr>
        <w:t>verificación</w:t>
      </w:r>
      <w:r w:rsidRPr="00293B3E">
        <w:rPr>
          <w:rFonts w:asciiTheme="minorHAnsi" w:hAnsiTheme="minorHAnsi" w:cstheme="minorHAnsi"/>
          <w:color w:val="000000"/>
          <w:sz w:val="22"/>
          <w:szCs w:val="22"/>
        </w:rPr>
        <w:t xml:space="preserve"> con la documentación declarada</w:t>
      </w:r>
      <w:r w:rsidR="000440BF" w:rsidRPr="00293B3E">
        <w:rPr>
          <w:rFonts w:asciiTheme="minorHAnsi" w:hAnsiTheme="minorHAnsi" w:cstheme="minorHAnsi"/>
          <w:color w:val="000000"/>
          <w:sz w:val="22"/>
          <w:szCs w:val="22"/>
        </w:rPr>
        <w:t>.</w:t>
      </w:r>
      <w:r w:rsidR="0013370D" w:rsidRPr="00293B3E">
        <w:rPr>
          <w:rFonts w:asciiTheme="minorHAnsi" w:hAnsiTheme="minorHAnsi" w:cstheme="minorHAnsi"/>
          <w:color w:val="000000"/>
          <w:sz w:val="22"/>
          <w:szCs w:val="22"/>
        </w:rPr>
        <w:t xml:space="preserve"> </w:t>
      </w:r>
    </w:p>
    <w:p w:rsidR="002C772A" w:rsidRPr="00654299" w:rsidRDefault="002C772A"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color w:val="000000"/>
          <w:sz w:val="22"/>
          <w:szCs w:val="22"/>
        </w:rPr>
        <w:t>Otra</w:t>
      </w:r>
      <w:r w:rsidRPr="00654299">
        <w:rPr>
          <w:rFonts w:asciiTheme="minorHAnsi" w:hAnsiTheme="minorHAnsi" w:cstheme="minorHAnsi"/>
          <w:color w:val="000000"/>
          <w:sz w:val="22"/>
          <w:szCs w:val="22"/>
        </w:rPr>
        <w:t xml:space="preserve">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352" w:type="dxa"/>
        <w:tblInd w:w="75" w:type="dxa"/>
        <w:tblCellMar>
          <w:left w:w="70" w:type="dxa"/>
          <w:right w:w="70" w:type="dxa"/>
        </w:tblCellMar>
        <w:tblLook w:val="04A0" w:firstRow="1" w:lastRow="0" w:firstColumn="1" w:lastColumn="0" w:noHBand="0" w:noVBand="1"/>
      </w:tblPr>
      <w:tblGrid>
        <w:gridCol w:w="493"/>
        <w:gridCol w:w="4180"/>
        <w:gridCol w:w="1262"/>
        <w:gridCol w:w="1127"/>
        <w:gridCol w:w="1142"/>
        <w:gridCol w:w="1148"/>
      </w:tblGrid>
      <w:tr w:rsidR="00143242" w:rsidTr="00143242">
        <w:trPr>
          <w:trHeight w:val="675"/>
        </w:trPr>
        <w:tc>
          <w:tcPr>
            <w:tcW w:w="49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4180"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DESCRIPCIÓN DETALLADA DEL BIEN</w:t>
            </w:r>
          </w:p>
        </w:tc>
        <w:tc>
          <w:tcPr>
            <w:tcW w:w="1262"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rPr>
            </w:pPr>
            <w:r>
              <w:rPr>
                <w:rFonts w:ascii="Calibri" w:hAnsi="Calibri" w:cs="Calibri"/>
                <w:b/>
                <w:bCs/>
                <w:color w:val="000000"/>
                <w:sz w:val="16"/>
                <w:szCs w:val="16"/>
              </w:rPr>
              <w:t>UNIDAD DE MEDIDA</w:t>
            </w:r>
          </w:p>
        </w:tc>
        <w:tc>
          <w:tcPr>
            <w:tcW w:w="1127"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rPr>
            </w:pPr>
            <w:r>
              <w:rPr>
                <w:rFonts w:ascii="Calibri" w:hAnsi="Calibri" w:cs="Calibri"/>
                <w:b/>
                <w:bCs/>
                <w:color w:val="000000"/>
                <w:sz w:val="16"/>
                <w:szCs w:val="16"/>
              </w:rPr>
              <w:t>CANTIDAD</w:t>
            </w:r>
          </w:p>
        </w:tc>
        <w:tc>
          <w:tcPr>
            <w:tcW w:w="1142"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148"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PRECIO TOTAL (Bs.)</w:t>
            </w:r>
          </w:p>
        </w:tc>
      </w:tr>
      <w:tr w:rsidR="00143242" w:rsidTr="008C4E12">
        <w:trPr>
          <w:trHeight w:val="501"/>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1</w:t>
            </w:r>
          </w:p>
        </w:tc>
        <w:tc>
          <w:tcPr>
            <w:tcW w:w="4180" w:type="dxa"/>
            <w:tcBorders>
              <w:top w:val="nil"/>
              <w:left w:val="nil"/>
              <w:bottom w:val="single" w:sz="4" w:space="0" w:color="auto"/>
              <w:right w:val="single" w:sz="4" w:space="0" w:color="auto"/>
            </w:tcBorders>
            <w:shd w:val="clear" w:color="auto" w:fill="auto"/>
            <w:vAlign w:val="bottom"/>
            <w:hideMark/>
          </w:tcPr>
          <w:p w:rsidR="008C4E12" w:rsidRDefault="008C4E12" w:rsidP="008C4E12">
            <w:pPr>
              <w:rPr>
                <w:rFonts w:ascii="Calibri" w:hAnsi="Calibri" w:cs="Calibri"/>
                <w:color w:val="000000"/>
                <w:sz w:val="16"/>
                <w:szCs w:val="16"/>
              </w:rPr>
            </w:pPr>
          </w:p>
          <w:p w:rsidR="00143242" w:rsidRDefault="00143242" w:rsidP="008C4E12">
            <w:pPr>
              <w:rPr>
                <w:rFonts w:ascii="Calibri" w:hAnsi="Calibri" w:cs="Calibri"/>
                <w:color w:val="000000"/>
                <w:sz w:val="16"/>
                <w:szCs w:val="16"/>
              </w:rPr>
            </w:pPr>
            <w:r>
              <w:rPr>
                <w:rFonts w:ascii="Calibri" w:hAnsi="Calibri" w:cs="Calibri"/>
                <w:color w:val="000000"/>
                <w:sz w:val="16"/>
                <w:szCs w:val="16"/>
              </w:rPr>
              <w:t>Cable No.12  AWG, HMWPE:</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Metro</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500</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8C4E12">
        <w:trPr>
          <w:trHeight w:val="481"/>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2</w:t>
            </w:r>
          </w:p>
        </w:tc>
        <w:tc>
          <w:tcPr>
            <w:tcW w:w="4180" w:type="dxa"/>
            <w:tcBorders>
              <w:top w:val="nil"/>
              <w:left w:val="nil"/>
              <w:bottom w:val="single" w:sz="4" w:space="0" w:color="auto"/>
              <w:right w:val="single" w:sz="4" w:space="0" w:color="auto"/>
            </w:tcBorders>
            <w:shd w:val="clear" w:color="auto" w:fill="auto"/>
            <w:vAlign w:val="bottom"/>
            <w:hideMark/>
          </w:tcPr>
          <w:p w:rsidR="008C4E12" w:rsidRDefault="008C4E12" w:rsidP="008C4E12">
            <w:pPr>
              <w:rPr>
                <w:rFonts w:ascii="Calibri" w:hAnsi="Calibri" w:cs="Calibri"/>
                <w:color w:val="000000"/>
                <w:sz w:val="16"/>
                <w:szCs w:val="16"/>
              </w:rPr>
            </w:pPr>
          </w:p>
          <w:p w:rsidR="00143242" w:rsidRDefault="00143242" w:rsidP="008C4E12">
            <w:pPr>
              <w:rPr>
                <w:rFonts w:ascii="Calibri" w:hAnsi="Calibri" w:cs="Calibri"/>
                <w:color w:val="000000"/>
                <w:sz w:val="16"/>
                <w:szCs w:val="16"/>
              </w:rPr>
            </w:pPr>
            <w:r>
              <w:rPr>
                <w:rFonts w:ascii="Calibri" w:hAnsi="Calibri" w:cs="Calibri"/>
                <w:color w:val="000000"/>
                <w:sz w:val="16"/>
                <w:szCs w:val="16"/>
              </w:rPr>
              <w:t>Cable No.6 AWG, HMWPE:</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Metro</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100</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8C4E12">
        <w:trPr>
          <w:trHeight w:val="731"/>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3</w:t>
            </w:r>
          </w:p>
        </w:tc>
        <w:tc>
          <w:tcPr>
            <w:tcW w:w="4180" w:type="dxa"/>
            <w:tcBorders>
              <w:top w:val="nil"/>
              <w:left w:val="nil"/>
              <w:bottom w:val="single" w:sz="4" w:space="0" w:color="auto"/>
              <w:right w:val="single" w:sz="4" w:space="0" w:color="auto"/>
            </w:tcBorders>
            <w:shd w:val="clear" w:color="auto" w:fill="auto"/>
            <w:vAlign w:val="bottom"/>
            <w:hideMark/>
          </w:tcPr>
          <w:p w:rsidR="008C4E12" w:rsidRDefault="008C4E12" w:rsidP="008C4E12">
            <w:pPr>
              <w:rPr>
                <w:rFonts w:ascii="Arial" w:hAnsi="Arial" w:cs="Arial"/>
                <w:color w:val="000000"/>
                <w:sz w:val="16"/>
                <w:szCs w:val="16"/>
                <w:lang w:val="en-US"/>
              </w:rPr>
            </w:pPr>
          </w:p>
          <w:p w:rsidR="008C4E12" w:rsidRDefault="008C4E12" w:rsidP="008C4E12">
            <w:pPr>
              <w:rPr>
                <w:rFonts w:ascii="Arial" w:hAnsi="Arial" w:cs="Arial"/>
                <w:color w:val="000000"/>
                <w:sz w:val="16"/>
                <w:szCs w:val="16"/>
                <w:lang w:val="en-US"/>
              </w:rPr>
            </w:pPr>
          </w:p>
          <w:p w:rsidR="008C4E12" w:rsidRPr="007F6EE5" w:rsidRDefault="00143242" w:rsidP="008C4E12">
            <w:pPr>
              <w:rPr>
                <w:rFonts w:ascii="Arial" w:hAnsi="Arial" w:cs="Arial"/>
                <w:color w:val="000000"/>
                <w:sz w:val="16"/>
                <w:szCs w:val="16"/>
                <w:lang w:val="en-US"/>
              </w:rPr>
            </w:pPr>
            <w:r w:rsidRPr="00AF7727">
              <w:rPr>
                <w:rFonts w:ascii="Arial" w:hAnsi="Arial" w:cs="Arial"/>
                <w:color w:val="000000"/>
                <w:sz w:val="16"/>
                <w:szCs w:val="16"/>
                <w:lang w:val="en-US"/>
              </w:rPr>
              <w:t>Rectificador de Prueba Catodica:</w:t>
            </w:r>
            <w:r w:rsidRPr="00AF7727">
              <w:rPr>
                <w:rFonts w:ascii="Arial" w:hAnsi="Arial" w:cs="Arial"/>
                <w:color w:val="000000"/>
                <w:sz w:val="16"/>
                <w:szCs w:val="16"/>
                <w:lang w:val="en-US"/>
              </w:rPr>
              <w:br/>
            </w:r>
          </w:p>
          <w:p w:rsidR="00143242" w:rsidRPr="007F6EE5" w:rsidRDefault="00143242" w:rsidP="00143242">
            <w:pPr>
              <w:rPr>
                <w:rFonts w:ascii="Arial" w:hAnsi="Arial" w:cs="Arial"/>
                <w:color w:val="000000"/>
                <w:sz w:val="16"/>
                <w:szCs w:val="16"/>
                <w:lang w:val="en-US"/>
              </w:rPr>
            </w:pP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2</w:t>
            </w:r>
          </w:p>
        </w:tc>
        <w:tc>
          <w:tcPr>
            <w:tcW w:w="1142" w:type="dxa"/>
            <w:tcBorders>
              <w:top w:val="nil"/>
              <w:left w:val="nil"/>
              <w:bottom w:val="single" w:sz="4" w:space="0" w:color="auto"/>
              <w:right w:val="single" w:sz="4" w:space="0" w:color="auto"/>
            </w:tcBorders>
            <w:shd w:val="clear" w:color="auto" w:fill="auto"/>
            <w:noWrap/>
            <w:vAlign w:val="center"/>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center"/>
          </w:tcPr>
          <w:p w:rsidR="00143242" w:rsidRDefault="00143242" w:rsidP="00143242">
            <w:pPr>
              <w:jc w:val="right"/>
              <w:rPr>
                <w:rFonts w:ascii="Calibri" w:hAnsi="Calibri" w:cs="Calibri"/>
                <w:color w:val="000000"/>
                <w:sz w:val="16"/>
                <w:szCs w:val="16"/>
              </w:rPr>
            </w:pPr>
          </w:p>
        </w:tc>
      </w:tr>
      <w:tr w:rsidR="00143242" w:rsidTr="008C4E12">
        <w:trPr>
          <w:trHeight w:val="503"/>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4</w:t>
            </w:r>
          </w:p>
        </w:tc>
        <w:tc>
          <w:tcPr>
            <w:tcW w:w="4180" w:type="dxa"/>
            <w:tcBorders>
              <w:top w:val="nil"/>
              <w:left w:val="nil"/>
              <w:bottom w:val="single" w:sz="4" w:space="0" w:color="auto"/>
              <w:right w:val="single" w:sz="4" w:space="0" w:color="auto"/>
            </w:tcBorders>
            <w:shd w:val="clear" w:color="auto" w:fill="auto"/>
            <w:vAlign w:val="bottom"/>
            <w:hideMark/>
          </w:tcPr>
          <w:p w:rsidR="00143242" w:rsidRDefault="008C4E12" w:rsidP="008C4E12">
            <w:pPr>
              <w:rPr>
                <w:rFonts w:ascii="Calibri" w:hAnsi="Calibri" w:cs="Calibri"/>
                <w:color w:val="000000"/>
                <w:sz w:val="16"/>
                <w:szCs w:val="16"/>
              </w:rPr>
            </w:pPr>
            <w:r>
              <w:rPr>
                <w:rFonts w:ascii="Calibri" w:hAnsi="Calibri" w:cs="Calibri"/>
                <w:color w:val="000000"/>
                <w:sz w:val="16"/>
                <w:szCs w:val="16"/>
              </w:rPr>
              <w:t xml:space="preserve">3M </w:t>
            </w:r>
            <w:proofErr w:type="spellStart"/>
            <w:r>
              <w:rPr>
                <w:rFonts w:ascii="Calibri" w:hAnsi="Calibri" w:cs="Calibri"/>
                <w:color w:val="000000"/>
                <w:sz w:val="16"/>
                <w:szCs w:val="16"/>
              </w:rPr>
              <w:t>Splice</w:t>
            </w:r>
            <w:proofErr w:type="spellEnd"/>
            <w:r>
              <w:rPr>
                <w:rFonts w:ascii="Calibri" w:hAnsi="Calibri" w:cs="Calibri"/>
                <w:color w:val="000000"/>
                <w:sz w:val="16"/>
                <w:szCs w:val="16"/>
              </w:rPr>
              <w:t xml:space="preserve"> Kit, 82-A:</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73</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8C4E12">
        <w:trPr>
          <w:trHeight w:val="639"/>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5</w:t>
            </w:r>
          </w:p>
        </w:tc>
        <w:tc>
          <w:tcPr>
            <w:tcW w:w="4180" w:type="dxa"/>
            <w:tcBorders>
              <w:top w:val="nil"/>
              <w:left w:val="nil"/>
              <w:bottom w:val="single" w:sz="4" w:space="0" w:color="auto"/>
              <w:right w:val="single" w:sz="4" w:space="0" w:color="auto"/>
            </w:tcBorders>
            <w:shd w:val="clear" w:color="auto" w:fill="auto"/>
            <w:vAlign w:val="bottom"/>
            <w:hideMark/>
          </w:tcPr>
          <w:p w:rsidR="00143242" w:rsidRPr="00AF7727" w:rsidRDefault="00143242" w:rsidP="008C4E12">
            <w:pPr>
              <w:rPr>
                <w:rFonts w:ascii="Calibri" w:hAnsi="Calibri" w:cs="Calibri"/>
                <w:color w:val="000000"/>
                <w:sz w:val="16"/>
                <w:szCs w:val="16"/>
                <w:lang w:val="en-US"/>
              </w:rPr>
            </w:pPr>
            <w:r w:rsidRPr="00AF7727">
              <w:rPr>
                <w:rFonts w:ascii="Calibri" w:hAnsi="Calibri" w:cs="Calibri"/>
                <w:color w:val="000000"/>
                <w:sz w:val="16"/>
                <w:szCs w:val="16"/>
                <w:lang w:val="en-US"/>
              </w:rPr>
              <w:t>Royston Handy</w:t>
            </w:r>
            <w:r w:rsidR="008C4E12">
              <w:rPr>
                <w:rFonts w:ascii="Calibri" w:hAnsi="Calibri" w:cs="Calibri"/>
                <w:color w:val="000000"/>
                <w:sz w:val="16"/>
                <w:szCs w:val="16"/>
                <w:lang w:val="en-US"/>
              </w:rPr>
              <w:t xml:space="preserve"> Cap IP XL, Integrated Primer:</w:t>
            </w:r>
            <w:r w:rsidR="008C4E12">
              <w:rPr>
                <w:rFonts w:ascii="Calibri" w:hAnsi="Calibri" w:cs="Calibri"/>
                <w:color w:val="000000"/>
                <w:sz w:val="16"/>
                <w:szCs w:val="16"/>
                <w:lang w:val="en-US"/>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73</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143242">
        <w:trPr>
          <w:trHeight w:val="554"/>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6</w:t>
            </w:r>
          </w:p>
        </w:tc>
        <w:tc>
          <w:tcPr>
            <w:tcW w:w="4180" w:type="dxa"/>
            <w:tcBorders>
              <w:top w:val="nil"/>
              <w:left w:val="nil"/>
              <w:bottom w:val="single" w:sz="4" w:space="0" w:color="auto"/>
              <w:right w:val="single" w:sz="4" w:space="0" w:color="auto"/>
            </w:tcBorders>
            <w:shd w:val="clear" w:color="auto" w:fill="auto"/>
            <w:vAlign w:val="bottom"/>
            <w:hideMark/>
          </w:tcPr>
          <w:p w:rsidR="00143242" w:rsidRDefault="00143242" w:rsidP="008C4E12">
            <w:pPr>
              <w:rPr>
                <w:rFonts w:ascii="Calibri" w:hAnsi="Calibri" w:cs="Calibri"/>
                <w:color w:val="000000"/>
                <w:sz w:val="16"/>
                <w:szCs w:val="16"/>
              </w:rPr>
            </w:pPr>
            <w:r>
              <w:rPr>
                <w:rFonts w:ascii="Calibri" w:hAnsi="Calibri" w:cs="Calibri"/>
                <w:color w:val="000000"/>
                <w:sz w:val="16"/>
                <w:szCs w:val="16"/>
              </w:rPr>
              <w:t xml:space="preserve">Soldaduras exotérmicas tipo </w:t>
            </w:r>
            <w:proofErr w:type="spellStart"/>
            <w:r>
              <w:rPr>
                <w:rFonts w:ascii="Calibri" w:hAnsi="Calibri" w:cs="Calibri"/>
                <w:color w:val="000000"/>
                <w:sz w:val="16"/>
                <w:szCs w:val="16"/>
              </w:rPr>
              <w:t>Cadweld</w:t>
            </w:r>
            <w:proofErr w:type="spellEnd"/>
            <w:r>
              <w:rPr>
                <w:rFonts w:ascii="Calibri" w:hAnsi="Calibri" w:cs="Calibri"/>
                <w:color w:val="000000"/>
                <w:sz w:val="16"/>
                <w:szCs w:val="16"/>
              </w:rPr>
              <w:t xml:space="preserve"> CA-15 gramos:</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73</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871DB6">
        <w:trPr>
          <w:trHeight w:val="471"/>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7</w:t>
            </w:r>
          </w:p>
        </w:tc>
        <w:tc>
          <w:tcPr>
            <w:tcW w:w="4180" w:type="dxa"/>
            <w:tcBorders>
              <w:top w:val="nil"/>
              <w:left w:val="nil"/>
              <w:bottom w:val="single" w:sz="4" w:space="0" w:color="auto"/>
              <w:right w:val="single" w:sz="4" w:space="0" w:color="auto"/>
            </w:tcBorders>
            <w:shd w:val="clear" w:color="auto" w:fill="auto"/>
            <w:vAlign w:val="bottom"/>
            <w:hideMark/>
          </w:tcPr>
          <w:p w:rsidR="00871DB6" w:rsidRDefault="00871DB6" w:rsidP="00871DB6">
            <w:pPr>
              <w:rPr>
                <w:rFonts w:ascii="Calibri" w:hAnsi="Calibri" w:cs="Calibri"/>
                <w:color w:val="000000"/>
                <w:sz w:val="16"/>
                <w:szCs w:val="16"/>
              </w:rPr>
            </w:pPr>
          </w:p>
          <w:p w:rsidR="00143242" w:rsidRDefault="00143242" w:rsidP="00871DB6">
            <w:pPr>
              <w:rPr>
                <w:rFonts w:ascii="Calibri" w:hAnsi="Calibri" w:cs="Calibri"/>
                <w:color w:val="000000"/>
                <w:sz w:val="16"/>
                <w:szCs w:val="16"/>
              </w:rPr>
            </w:pPr>
            <w:r>
              <w:rPr>
                <w:rFonts w:ascii="Calibri" w:hAnsi="Calibri" w:cs="Calibri"/>
                <w:color w:val="000000"/>
                <w:sz w:val="16"/>
                <w:szCs w:val="16"/>
              </w:rPr>
              <w:t xml:space="preserve"> Ánodos de Zinc de 15  libras.  </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56</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871DB6">
        <w:trPr>
          <w:trHeight w:val="451"/>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8</w:t>
            </w:r>
          </w:p>
        </w:tc>
        <w:tc>
          <w:tcPr>
            <w:tcW w:w="4180" w:type="dxa"/>
            <w:tcBorders>
              <w:top w:val="nil"/>
              <w:left w:val="nil"/>
              <w:bottom w:val="single" w:sz="4" w:space="0" w:color="auto"/>
              <w:right w:val="single" w:sz="4" w:space="0" w:color="auto"/>
            </w:tcBorders>
            <w:shd w:val="clear" w:color="auto" w:fill="auto"/>
            <w:vAlign w:val="bottom"/>
            <w:hideMark/>
          </w:tcPr>
          <w:p w:rsidR="00871DB6" w:rsidRDefault="00871DB6" w:rsidP="00871DB6">
            <w:pPr>
              <w:rPr>
                <w:rFonts w:ascii="Calibri" w:hAnsi="Calibri" w:cs="Calibri"/>
                <w:color w:val="000000"/>
                <w:sz w:val="16"/>
                <w:szCs w:val="16"/>
              </w:rPr>
            </w:pPr>
          </w:p>
          <w:p w:rsidR="00143242" w:rsidRDefault="00143242" w:rsidP="00871DB6">
            <w:pPr>
              <w:rPr>
                <w:rFonts w:ascii="Calibri" w:hAnsi="Calibri" w:cs="Calibri"/>
                <w:color w:val="000000"/>
                <w:sz w:val="16"/>
                <w:szCs w:val="16"/>
              </w:rPr>
            </w:pPr>
            <w:r>
              <w:rPr>
                <w:rFonts w:ascii="Calibri" w:hAnsi="Calibri" w:cs="Calibri"/>
                <w:color w:val="000000"/>
                <w:sz w:val="16"/>
                <w:szCs w:val="16"/>
              </w:rPr>
              <w:t>Carbón coque metalúrgicamente calcinado.</w:t>
            </w:r>
            <w:r>
              <w:rPr>
                <w:rFonts w:ascii="Calibri" w:hAnsi="Calibri" w:cs="Calibri"/>
                <w:color w:val="000000"/>
                <w:sz w:val="16"/>
                <w:szCs w:val="16"/>
              </w:rPr>
              <w:br/>
            </w:r>
          </w:p>
        </w:tc>
        <w:tc>
          <w:tcPr>
            <w:tcW w:w="1262"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Kilo</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498</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871DB6">
        <w:trPr>
          <w:trHeight w:val="431"/>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9</w:t>
            </w:r>
          </w:p>
        </w:tc>
        <w:tc>
          <w:tcPr>
            <w:tcW w:w="4180" w:type="dxa"/>
            <w:tcBorders>
              <w:top w:val="nil"/>
              <w:left w:val="nil"/>
              <w:bottom w:val="single" w:sz="4" w:space="0" w:color="auto"/>
              <w:right w:val="single" w:sz="4" w:space="0" w:color="auto"/>
            </w:tcBorders>
            <w:shd w:val="clear" w:color="auto" w:fill="auto"/>
            <w:vAlign w:val="bottom"/>
            <w:hideMark/>
          </w:tcPr>
          <w:p w:rsidR="00871DB6" w:rsidRDefault="00871DB6" w:rsidP="00871DB6">
            <w:pPr>
              <w:rPr>
                <w:rFonts w:ascii="Calibri" w:hAnsi="Calibri" w:cs="Calibri"/>
                <w:color w:val="000000"/>
                <w:sz w:val="16"/>
                <w:szCs w:val="16"/>
              </w:rPr>
            </w:pPr>
          </w:p>
          <w:p w:rsidR="00143242" w:rsidRDefault="00143242" w:rsidP="00871DB6">
            <w:pPr>
              <w:rPr>
                <w:rFonts w:ascii="Calibri" w:hAnsi="Calibri" w:cs="Calibri"/>
                <w:color w:val="000000"/>
                <w:sz w:val="16"/>
                <w:szCs w:val="16"/>
              </w:rPr>
            </w:pPr>
            <w:r>
              <w:rPr>
                <w:rFonts w:ascii="Calibri" w:hAnsi="Calibri" w:cs="Calibri"/>
                <w:color w:val="000000"/>
                <w:sz w:val="16"/>
                <w:szCs w:val="16"/>
              </w:rPr>
              <w:t>Cable de cobre desnudo 7 hilos de 35 mm2.</w:t>
            </w:r>
            <w:r>
              <w:rPr>
                <w:rFonts w:ascii="Calibri" w:hAnsi="Calibri" w:cs="Calibri"/>
                <w:color w:val="000000"/>
                <w:sz w:val="16"/>
                <w:szCs w:val="16"/>
              </w:rPr>
              <w:br/>
              <w:t xml:space="preserve"> </w:t>
            </w:r>
          </w:p>
        </w:tc>
        <w:tc>
          <w:tcPr>
            <w:tcW w:w="1262" w:type="dxa"/>
            <w:tcBorders>
              <w:top w:val="nil"/>
              <w:left w:val="nil"/>
              <w:bottom w:val="single" w:sz="4" w:space="0" w:color="auto"/>
              <w:right w:val="single" w:sz="4" w:space="0" w:color="auto"/>
            </w:tcBorders>
            <w:shd w:val="clear" w:color="auto" w:fill="auto"/>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Metro</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200</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143242">
        <w:trPr>
          <w:trHeight w:val="516"/>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10</w:t>
            </w:r>
          </w:p>
        </w:tc>
        <w:tc>
          <w:tcPr>
            <w:tcW w:w="4180" w:type="dxa"/>
            <w:tcBorders>
              <w:top w:val="nil"/>
              <w:left w:val="nil"/>
              <w:bottom w:val="single" w:sz="4" w:space="0" w:color="auto"/>
              <w:right w:val="single" w:sz="4" w:space="0" w:color="auto"/>
            </w:tcBorders>
            <w:shd w:val="clear" w:color="auto" w:fill="auto"/>
            <w:vAlign w:val="bottom"/>
            <w:hideMark/>
          </w:tcPr>
          <w:p w:rsidR="00871DB6" w:rsidRPr="00545598" w:rsidRDefault="00871DB6" w:rsidP="00871DB6">
            <w:pPr>
              <w:rPr>
                <w:rFonts w:ascii="Calibri" w:hAnsi="Calibri" w:cs="Calibri"/>
                <w:color w:val="000000"/>
                <w:sz w:val="16"/>
                <w:szCs w:val="16"/>
                <w:lang w:val="en-US"/>
              </w:rPr>
            </w:pPr>
          </w:p>
          <w:p w:rsidR="00143242" w:rsidRPr="00871DB6" w:rsidRDefault="00143242" w:rsidP="00871DB6">
            <w:pPr>
              <w:rPr>
                <w:rFonts w:ascii="Calibri" w:hAnsi="Calibri" w:cs="Calibri"/>
                <w:color w:val="000000"/>
                <w:sz w:val="16"/>
                <w:szCs w:val="16"/>
                <w:lang w:val="en-US"/>
              </w:rPr>
            </w:pPr>
            <w:proofErr w:type="spellStart"/>
            <w:r w:rsidRPr="00871DB6">
              <w:rPr>
                <w:rFonts w:ascii="Calibri" w:hAnsi="Calibri" w:cs="Calibri"/>
                <w:color w:val="000000"/>
                <w:sz w:val="16"/>
                <w:szCs w:val="16"/>
                <w:lang w:val="en-US"/>
              </w:rPr>
              <w:t>Cadweld</w:t>
            </w:r>
            <w:proofErr w:type="spellEnd"/>
            <w:r w:rsidRPr="00871DB6">
              <w:rPr>
                <w:rFonts w:ascii="Calibri" w:hAnsi="Calibri" w:cs="Calibri"/>
                <w:color w:val="000000"/>
                <w:sz w:val="16"/>
                <w:szCs w:val="16"/>
                <w:lang w:val="en-US"/>
              </w:rPr>
              <w:t xml:space="preserve"> Exothermic </w:t>
            </w:r>
            <w:r w:rsidR="00871DB6" w:rsidRPr="00871DB6">
              <w:rPr>
                <w:rFonts w:ascii="Calibri" w:hAnsi="Calibri" w:cs="Calibri"/>
                <w:color w:val="000000"/>
                <w:sz w:val="16"/>
                <w:szCs w:val="16"/>
                <w:lang w:val="en-US"/>
              </w:rPr>
              <w:t xml:space="preserve">Welded C.P. Cable Connections </w:t>
            </w:r>
            <w:r w:rsidR="00871DB6" w:rsidRPr="00871DB6">
              <w:rPr>
                <w:rFonts w:ascii="Calibri" w:hAnsi="Calibri" w:cs="Calibri"/>
                <w:color w:val="000000"/>
                <w:sz w:val="16"/>
                <w:szCs w:val="16"/>
                <w:lang w:val="en-US"/>
              </w:rPr>
              <w:br/>
            </w:r>
          </w:p>
        </w:tc>
        <w:tc>
          <w:tcPr>
            <w:tcW w:w="1262" w:type="dxa"/>
            <w:tcBorders>
              <w:top w:val="nil"/>
              <w:left w:val="nil"/>
              <w:bottom w:val="single" w:sz="4" w:space="0" w:color="auto"/>
              <w:right w:val="single" w:sz="4" w:space="0" w:color="auto"/>
            </w:tcBorders>
            <w:shd w:val="clear" w:color="auto" w:fill="auto"/>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Pza.</w:t>
            </w:r>
          </w:p>
        </w:tc>
        <w:tc>
          <w:tcPr>
            <w:tcW w:w="1127" w:type="dxa"/>
            <w:tcBorders>
              <w:top w:val="nil"/>
              <w:left w:val="nil"/>
              <w:bottom w:val="single" w:sz="4" w:space="0" w:color="auto"/>
              <w:right w:val="single" w:sz="4" w:space="0" w:color="auto"/>
            </w:tcBorders>
            <w:shd w:val="clear" w:color="auto" w:fill="auto"/>
            <w:noWrap/>
            <w:vAlign w:val="center"/>
            <w:hideMark/>
          </w:tcPr>
          <w:p w:rsidR="00143242" w:rsidRDefault="00143242" w:rsidP="00143242">
            <w:pPr>
              <w:jc w:val="center"/>
              <w:rPr>
                <w:rFonts w:ascii="Calibri" w:hAnsi="Calibri" w:cs="Calibri"/>
                <w:color w:val="000000"/>
                <w:sz w:val="16"/>
                <w:szCs w:val="16"/>
              </w:rPr>
            </w:pPr>
            <w:r>
              <w:rPr>
                <w:rFonts w:ascii="Calibri" w:hAnsi="Calibri" w:cs="Calibri"/>
                <w:color w:val="000000"/>
                <w:sz w:val="16"/>
                <w:szCs w:val="16"/>
              </w:rPr>
              <w:t>8</w:t>
            </w:r>
          </w:p>
        </w:tc>
        <w:tc>
          <w:tcPr>
            <w:tcW w:w="1142"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143242" w:rsidRDefault="00143242" w:rsidP="00143242">
            <w:pPr>
              <w:jc w:val="right"/>
              <w:rPr>
                <w:rFonts w:ascii="Calibri" w:hAnsi="Calibri" w:cs="Calibri"/>
                <w:color w:val="000000"/>
                <w:sz w:val="16"/>
                <w:szCs w:val="16"/>
              </w:rPr>
            </w:pPr>
          </w:p>
        </w:tc>
      </w:tr>
      <w:tr w:rsidR="00143242" w:rsidTr="00143242">
        <w:trPr>
          <w:trHeight w:val="300"/>
        </w:trPr>
        <w:tc>
          <w:tcPr>
            <w:tcW w:w="820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242" w:rsidRDefault="00E37650" w:rsidP="00E37650">
            <w:pPr>
              <w:rPr>
                <w:rFonts w:ascii="Calibri" w:hAnsi="Calibri" w:cs="Calibri"/>
                <w:b/>
                <w:bCs/>
                <w:color w:val="000000"/>
                <w:sz w:val="22"/>
                <w:szCs w:val="22"/>
              </w:rPr>
            </w:pPr>
            <w:r>
              <w:rPr>
                <w:rFonts w:ascii="Calibri" w:hAnsi="Calibri" w:cs="Calibri"/>
                <w:b/>
                <w:bCs/>
                <w:color w:val="000000"/>
                <w:sz w:val="22"/>
                <w:szCs w:val="22"/>
              </w:rPr>
              <w:t>PRECIO TOTAL (Literal):</w:t>
            </w:r>
          </w:p>
        </w:tc>
        <w:tc>
          <w:tcPr>
            <w:tcW w:w="1148" w:type="dxa"/>
            <w:tcBorders>
              <w:top w:val="nil"/>
              <w:left w:val="nil"/>
              <w:bottom w:val="single" w:sz="4" w:space="0" w:color="auto"/>
              <w:right w:val="single" w:sz="4" w:space="0" w:color="auto"/>
            </w:tcBorders>
            <w:shd w:val="clear" w:color="auto" w:fill="auto"/>
            <w:noWrap/>
            <w:vAlign w:val="bottom"/>
            <w:hideMark/>
          </w:tcPr>
          <w:p w:rsidR="00143242" w:rsidRDefault="00143242" w:rsidP="00143242">
            <w:pPr>
              <w:jc w:val="right"/>
              <w:rPr>
                <w:rFonts w:ascii="Calibri" w:hAnsi="Calibri" w:cs="Calibri"/>
                <w:b/>
                <w:bCs/>
                <w:color w:val="000000"/>
                <w:sz w:val="22"/>
                <w:szCs w:val="22"/>
              </w:rPr>
            </w:pPr>
          </w:p>
        </w:tc>
      </w:tr>
    </w:tbl>
    <w:p w:rsidR="00E37650" w:rsidRPr="006F470A" w:rsidRDefault="00E37650" w:rsidP="00E3765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43242" w:rsidRPr="006F470A" w:rsidRDefault="00143242"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871DB6" w:rsidRDefault="00871DB6" w:rsidP="00FA78A9">
      <w:pPr>
        <w:rPr>
          <w:rFonts w:asciiTheme="minorHAnsi" w:hAnsiTheme="minorHAnsi" w:cstheme="minorHAnsi"/>
          <w:sz w:val="22"/>
          <w:szCs w:val="22"/>
          <w:lang w:val="es-MX"/>
        </w:rPr>
      </w:pPr>
    </w:p>
    <w:p w:rsidR="00871DB6" w:rsidRDefault="00871DB6" w:rsidP="00FA78A9">
      <w:pPr>
        <w:rPr>
          <w:rFonts w:asciiTheme="minorHAnsi" w:hAnsiTheme="minorHAnsi" w:cstheme="minorHAnsi"/>
          <w:sz w:val="22"/>
          <w:szCs w:val="22"/>
          <w:lang w:val="es-MX"/>
        </w:rPr>
      </w:pPr>
    </w:p>
    <w:p w:rsidR="00871DB6" w:rsidRDefault="00871DB6" w:rsidP="00FA78A9">
      <w:pPr>
        <w:rPr>
          <w:rFonts w:asciiTheme="minorHAnsi" w:hAnsiTheme="minorHAnsi" w:cstheme="minorHAnsi"/>
          <w:sz w:val="22"/>
          <w:szCs w:val="22"/>
          <w:lang w:val="es-MX"/>
        </w:rPr>
      </w:pPr>
    </w:p>
    <w:p w:rsidR="00871DB6" w:rsidRDefault="00871DB6" w:rsidP="00FA78A9">
      <w:pPr>
        <w:rPr>
          <w:rFonts w:asciiTheme="minorHAnsi" w:hAnsiTheme="minorHAnsi" w:cstheme="minorHAnsi"/>
          <w:sz w:val="22"/>
          <w:szCs w:val="22"/>
          <w:lang w:val="es-MX"/>
        </w:rPr>
      </w:pPr>
    </w:p>
    <w:p w:rsidR="00871DB6" w:rsidRDefault="00871DB6" w:rsidP="00FA78A9">
      <w:pPr>
        <w:rPr>
          <w:rFonts w:asciiTheme="minorHAnsi" w:hAnsiTheme="minorHAnsi" w:cstheme="minorHAnsi"/>
          <w:sz w:val="22"/>
          <w:szCs w:val="22"/>
          <w:lang w:val="es-MX"/>
        </w:rPr>
      </w:pPr>
    </w:p>
    <w:p w:rsidR="00871DB6" w:rsidRDefault="00871DB6" w:rsidP="00FA78A9">
      <w:pPr>
        <w:rPr>
          <w:rFonts w:asciiTheme="minorHAnsi" w:hAnsiTheme="minorHAnsi" w:cstheme="minorHAnsi"/>
          <w:sz w:val="22"/>
          <w:szCs w:val="22"/>
          <w:lang w:val="es-MX"/>
        </w:rPr>
      </w:pPr>
    </w:p>
    <w:p w:rsidR="00871DB6" w:rsidRDefault="00871DB6" w:rsidP="00FA78A9">
      <w:pPr>
        <w:rPr>
          <w:rFonts w:asciiTheme="minorHAnsi" w:hAnsiTheme="minorHAnsi" w:cstheme="minorHAnsi"/>
          <w:sz w:val="22"/>
          <w:szCs w:val="22"/>
          <w:lang w:val="es-MX"/>
        </w:rPr>
      </w:pPr>
    </w:p>
    <w:p w:rsidR="00871DB6" w:rsidRDefault="00871DB6" w:rsidP="00FA78A9">
      <w:pPr>
        <w:rPr>
          <w:rFonts w:asciiTheme="minorHAnsi" w:hAnsiTheme="minorHAnsi" w:cstheme="minorHAnsi"/>
          <w:sz w:val="22"/>
          <w:szCs w:val="22"/>
          <w:lang w:val="es-MX"/>
        </w:rPr>
      </w:pPr>
    </w:p>
    <w:p w:rsidR="00871DB6" w:rsidRPr="006F470A" w:rsidRDefault="00871DB6"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152440" w:rsidRDefault="0013510E" w:rsidP="0013510E">
      <w:pPr>
        <w:jc w:val="center"/>
        <w:rPr>
          <w:rFonts w:asciiTheme="minorHAnsi" w:hAnsiTheme="minorHAnsi" w:cstheme="minorHAnsi"/>
          <w:b/>
          <w:sz w:val="22"/>
          <w:szCs w:val="22"/>
        </w:rPr>
      </w:pPr>
      <w:r w:rsidRPr="00152440">
        <w:rPr>
          <w:rFonts w:asciiTheme="minorHAnsi" w:hAnsiTheme="minorHAnsi" w:cstheme="minorHAnsi"/>
          <w:b/>
          <w:sz w:val="22"/>
          <w:szCs w:val="22"/>
        </w:rPr>
        <w:lastRenderedPageBreak/>
        <w:t>FORMULARIO C-1</w:t>
      </w:r>
    </w:p>
    <w:p w:rsidR="0013510E" w:rsidRPr="00152440" w:rsidRDefault="00700AC9" w:rsidP="0013510E">
      <w:pPr>
        <w:jc w:val="center"/>
        <w:rPr>
          <w:rFonts w:asciiTheme="minorHAnsi" w:hAnsiTheme="minorHAnsi" w:cstheme="minorHAnsi"/>
          <w:b/>
          <w:sz w:val="22"/>
          <w:szCs w:val="22"/>
          <w:lang w:val="es-BO"/>
        </w:rPr>
      </w:pPr>
      <w:r w:rsidRPr="00152440">
        <w:rPr>
          <w:rFonts w:asciiTheme="minorHAnsi" w:hAnsiTheme="minorHAnsi" w:cstheme="minorHAnsi"/>
          <w:b/>
          <w:sz w:val="22"/>
          <w:szCs w:val="22"/>
        </w:rPr>
        <w:t xml:space="preserve"> </w:t>
      </w:r>
      <w:r w:rsidR="00F9669E" w:rsidRPr="00152440">
        <w:rPr>
          <w:rFonts w:asciiTheme="minorHAnsi" w:hAnsiTheme="minorHAnsi" w:cstheme="minorHAnsi"/>
          <w:b/>
          <w:sz w:val="22"/>
          <w:szCs w:val="22"/>
          <w:lang w:val="es-BO"/>
        </w:rPr>
        <w:t>CARACTERÍSTICAS TÉCNICAS SOLICITADAS Y OFERTADAS</w:t>
      </w:r>
    </w:p>
    <w:p w:rsidR="00F9669E" w:rsidRPr="00152440"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3A3868" w:rsidTr="00F9669E">
        <w:trPr>
          <w:trHeight w:val="269"/>
          <w:tblHeader/>
          <w:jc w:val="center"/>
        </w:trPr>
        <w:tc>
          <w:tcPr>
            <w:tcW w:w="4663" w:type="dxa"/>
            <w:vMerge w:val="restart"/>
            <w:shd w:val="clear" w:color="auto" w:fill="D9D9D9" w:themeFill="background1" w:themeFillShade="D9"/>
            <w:vAlign w:val="center"/>
          </w:tcPr>
          <w:p w:rsidR="000221D3" w:rsidRPr="003A3868" w:rsidRDefault="000221D3" w:rsidP="00F9669E">
            <w:pPr>
              <w:jc w:val="center"/>
              <w:rPr>
                <w:rFonts w:asciiTheme="minorHAnsi" w:hAnsiTheme="minorHAnsi" w:cstheme="minorHAnsi"/>
                <w:b/>
                <w:sz w:val="22"/>
                <w:szCs w:val="22"/>
              </w:rPr>
            </w:pPr>
            <w:r w:rsidRPr="003A3868">
              <w:rPr>
                <w:rFonts w:asciiTheme="minorHAnsi" w:hAnsiTheme="minorHAnsi" w:cstheme="minorHAnsi"/>
                <w:b/>
                <w:sz w:val="22"/>
                <w:szCs w:val="22"/>
              </w:rPr>
              <w:t>CARACTERÍSTICAS TÉCNICAS REQUERIDAS POR YPFB</w:t>
            </w:r>
            <w:r w:rsidR="002603EB" w:rsidRPr="003A3868">
              <w:rPr>
                <w:rFonts w:asciiTheme="minorHAnsi" w:hAnsiTheme="minorHAnsi" w:cstheme="minorHAnsi"/>
                <w:b/>
                <w:sz w:val="22"/>
                <w:szCs w:val="22"/>
              </w:rPr>
              <w:t xml:space="preserve"> </w:t>
            </w:r>
          </w:p>
        </w:tc>
        <w:tc>
          <w:tcPr>
            <w:tcW w:w="4799" w:type="dxa"/>
            <w:vMerge w:val="restart"/>
            <w:shd w:val="clear" w:color="auto" w:fill="D9D9D9" w:themeFill="background1" w:themeFillShade="D9"/>
            <w:vAlign w:val="center"/>
          </w:tcPr>
          <w:p w:rsidR="000221D3" w:rsidRPr="003A3868" w:rsidRDefault="000221D3" w:rsidP="000221D3">
            <w:pPr>
              <w:jc w:val="center"/>
              <w:rPr>
                <w:rFonts w:asciiTheme="minorHAnsi" w:hAnsiTheme="minorHAnsi" w:cstheme="minorHAnsi"/>
                <w:b/>
                <w:sz w:val="22"/>
                <w:szCs w:val="22"/>
              </w:rPr>
            </w:pPr>
            <w:r w:rsidRPr="003A3868">
              <w:rPr>
                <w:rFonts w:asciiTheme="minorHAnsi" w:hAnsiTheme="minorHAnsi" w:cstheme="minorHAnsi"/>
                <w:b/>
                <w:sz w:val="22"/>
                <w:szCs w:val="22"/>
              </w:rPr>
              <w:t xml:space="preserve"> CARACTERÍSTICAS TÉCNICAS </w:t>
            </w:r>
            <w:r w:rsidR="002603EB" w:rsidRPr="003A3868">
              <w:rPr>
                <w:rFonts w:asciiTheme="minorHAnsi" w:hAnsiTheme="minorHAnsi" w:cstheme="minorHAnsi"/>
                <w:b/>
                <w:sz w:val="22"/>
                <w:szCs w:val="22"/>
              </w:rPr>
              <w:t xml:space="preserve">OFERTADAS </w:t>
            </w:r>
            <w:r w:rsidRPr="003A3868">
              <w:rPr>
                <w:rFonts w:asciiTheme="minorHAnsi" w:hAnsiTheme="minorHAnsi" w:cstheme="minorHAnsi"/>
                <w:b/>
                <w:sz w:val="22"/>
                <w:szCs w:val="22"/>
              </w:rPr>
              <w:t xml:space="preserve">POR EL PROPONENTE </w:t>
            </w:r>
          </w:p>
          <w:p w:rsidR="000221D3" w:rsidRPr="003A3868" w:rsidRDefault="002603EB">
            <w:pPr>
              <w:jc w:val="center"/>
              <w:rPr>
                <w:rFonts w:asciiTheme="minorHAnsi" w:hAnsiTheme="minorHAnsi" w:cstheme="minorHAnsi"/>
                <w:b/>
                <w:i/>
                <w:sz w:val="22"/>
                <w:szCs w:val="22"/>
              </w:rPr>
            </w:pPr>
            <w:r w:rsidRPr="003A3868">
              <w:rPr>
                <w:rFonts w:asciiTheme="minorHAnsi" w:hAnsiTheme="minorHAnsi" w:cstheme="minorHAnsi"/>
                <w:b/>
                <w:i/>
                <w:sz w:val="22"/>
                <w:szCs w:val="22"/>
              </w:rPr>
              <w:t xml:space="preserve"> (Describir su propuesta en base a lo solicitado por </w:t>
            </w:r>
            <w:r w:rsidR="000221D3" w:rsidRPr="003A3868">
              <w:rPr>
                <w:rFonts w:asciiTheme="minorHAnsi" w:hAnsiTheme="minorHAnsi" w:cstheme="minorHAnsi"/>
                <w:b/>
                <w:i/>
                <w:sz w:val="22"/>
                <w:szCs w:val="22"/>
              </w:rPr>
              <w:t>YPFB</w:t>
            </w:r>
            <w:r w:rsidRPr="003A3868">
              <w:rPr>
                <w:rFonts w:asciiTheme="minorHAnsi" w:hAnsiTheme="minorHAnsi" w:cstheme="minorHAnsi"/>
                <w:b/>
                <w:i/>
                <w:sz w:val="22"/>
                <w:szCs w:val="22"/>
              </w:rPr>
              <w:t>)</w:t>
            </w:r>
          </w:p>
        </w:tc>
      </w:tr>
      <w:tr w:rsidR="000221D3" w:rsidRPr="003A3868" w:rsidTr="00F9669E">
        <w:trPr>
          <w:cantSplit/>
          <w:trHeight w:val="681"/>
          <w:jc w:val="center"/>
        </w:trPr>
        <w:tc>
          <w:tcPr>
            <w:tcW w:w="4663" w:type="dxa"/>
            <w:vMerge/>
            <w:shd w:val="clear" w:color="auto" w:fill="D9D9D9" w:themeFill="background1" w:themeFillShade="D9"/>
            <w:vAlign w:val="center"/>
          </w:tcPr>
          <w:p w:rsidR="000221D3" w:rsidRPr="003A3868" w:rsidRDefault="000221D3" w:rsidP="00126BEB">
            <w:pPr>
              <w:jc w:val="center"/>
              <w:rPr>
                <w:rFonts w:asciiTheme="minorHAnsi" w:hAnsiTheme="minorHAnsi" w:cstheme="minorHAnsi"/>
                <w:b/>
                <w:sz w:val="22"/>
                <w:szCs w:val="22"/>
              </w:rPr>
            </w:pPr>
          </w:p>
        </w:tc>
        <w:tc>
          <w:tcPr>
            <w:tcW w:w="4799" w:type="dxa"/>
            <w:vMerge/>
            <w:shd w:val="clear" w:color="auto" w:fill="D9D9D9" w:themeFill="background1" w:themeFillShade="D9"/>
            <w:vAlign w:val="center"/>
          </w:tcPr>
          <w:p w:rsidR="000221D3" w:rsidRPr="003A3868" w:rsidRDefault="000221D3" w:rsidP="000221D3">
            <w:pPr>
              <w:jc w:val="center"/>
              <w:rPr>
                <w:rFonts w:asciiTheme="minorHAnsi" w:hAnsiTheme="minorHAnsi" w:cstheme="minorHAnsi"/>
                <w:b/>
                <w:sz w:val="22"/>
                <w:szCs w:val="22"/>
              </w:rPr>
            </w:pPr>
          </w:p>
        </w:tc>
      </w:tr>
      <w:tr w:rsidR="00152440" w:rsidRPr="003A3868" w:rsidTr="00E37650">
        <w:trPr>
          <w:trHeight w:val="1714"/>
          <w:jc w:val="center"/>
        </w:trPr>
        <w:tc>
          <w:tcPr>
            <w:tcW w:w="4663" w:type="dxa"/>
            <w:vAlign w:val="center"/>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rPr>
            </w:pPr>
            <w:r w:rsidRPr="003A3868">
              <w:rPr>
                <w:rFonts w:asciiTheme="minorHAnsi" w:hAnsiTheme="minorHAnsi" w:cstheme="minorHAnsi"/>
                <w:color w:val="000000"/>
                <w:sz w:val="22"/>
                <w:szCs w:val="22"/>
              </w:rPr>
              <w:t>Cable No.12  AWG, HMWPE:</w:t>
            </w:r>
          </w:p>
          <w:p w:rsidR="00E37650" w:rsidRPr="003A3868" w:rsidRDefault="00E37650" w:rsidP="00C35500">
            <w:pPr>
              <w:numPr>
                <w:ilvl w:val="0"/>
                <w:numId w:val="45"/>
              </w:numPr>
              <w:autoSpaceDE w:val="0"/>
              <w:autoSpaceDN w:val="0"/>
              <w:adjustRightInd w:val="0"/>
              <w:rPr>
                <w:rFonts w:asciiTheme="minorHAnsi" w:hAnsiTheme="minorHAnsi" w:cstheme="minorHAnsi"/>
                <w:sz w:val="22"/>
                <w:szCs w:val="22"/>
              </w:rPr>
            </w:pPr>
            <w:r w:rsidRPr="003A3868">
              <w:rPr>
                <w:rFonts w:asciiTheme="minorHAnsi" w:hAnsiTheme="minorHAnsi" w:cstheme="minorHAnsi"/>
                <w:color w:val="000000"/>
                <w:sz w:val="22"/>
                <w:szCs w:val="22"/>
              </w:rPr>
              <w:t xml:space="preserve">Cable de siete hilos, para protección catódica. </w:t>
            </w:r>
          </w:p>
          <w:p w:rsidR="00E37650" w:rsidRPr="003A3868" w:rsidRDefault="00E37650" w:rsidP="00C35500">
            <w:pPr>
              <w:numPr>
                <w:ilvl w:val="0"/>
                <w:numId w:val="45"/>
              </w:numPr>
              <w:autoSpaceDE w:val="0"/>
              <w:autoSpaceDN w:val="0"/>
              <w:adjustRightInd w:val="0"/>
              <w:rPr>
                <w:rFonts w:asciiTheme="minorHAnsi" w:hAnsiTheme="minorHAnsi" w:cstheme="minorHAnsi"/>
                <w:sz w:val="22"/>
                <w:szCs w:val="22"/>
              </w:rPr>
            </w:pPr>
            <w:r w:rsidRPr="003A3868">
              <w:rPr>
                <w:rFonts w:asciiTheme="minorHAnsi" w:hAnsiTheme="minorHAnsi" w:cstheme="minorHAnsi"/>
                <w:color w:val="000000"/>
                <w:sz w:val="22"/>
                <w:szCs w:val="22"/>
              </w:rPr>
              <w:t>Con revestimiento HMWPE.</w:t>
            </w:r>
          </w:p>
          <w:p w:rsidR="00E37650" w:rsidRPr="003A3868" w:rsidRDefault="00E37650" w:rsidP="00C35500">
            <w:pPr>
              <w:numPr>
                <w:ilvl w:val="0"/>
                <w:numId w:val="45"/>
              </w:numPr>
              <w:autoSpaceDE w:val="0"/>
              <w:autoSpaceDN w:val="0"/>
              <w:adjustRightInd w:val="0"/>
              <w:rPr>
                <w:rFonts w:asciiTheme="minorHAnsi" w:hAnsiTheme="minorHAnsi" w:cstheme="minorHAnsi"/>
                <w:color w:val="000000"/>
                <w:sz w:val="22"/>
                <w:szCs w:val="22"/>
              </w:rPr>
            </w:pPr>
            <w:proofErr w:type="spellStart"/>
            <w:r w:rsidRPr="003A3868">
              <w:rPr>
                <w:rFonts w:asciiTheme="minorHAnsi" w:hAnsiTheme="minorHAnsi" w:cstheme="minorHAnsi"/>
                <w:color w:val="000000"/>
                <w:sz w:val="22"/>
                <w:szCs w:val="22"/>
              </w:rPr>
              <w:t>Rated</w:t>
            </w:r>
            <w:proofErr w:type="spellEnd"/>
            <w:r w:rsidRPr="003A3868">
              <w:rPr>
                <w:rFonts w:asciiTheme="minorHAnsi" w:hAnsiTheme="minorHAnsi" w:cstheme="minorHAnsi"/>
                <w:color w:val="000000"/>
                <w:sz w:val="22"/>
                <w:szCs w:val="22"/>
              </w:rPr>
              <w:t xml:space="preserve"> at 600 Volts.</w:t>
            </w:r>
          </w:p>
          <w:p w:rsidR="00152440" w:rsidRPr="003A3868" w:rsidRDefault="00152440" w:rsidP="00E37650">
            <w:pPr>
              <w:rPr>
                <w:rFonts w:asciiTheme="minorHAnsi" w:hAnsiTheme="minorHAnsi" w:cstheme="minorHAnsi"/>
                <w:sz w:val="22"/>
                <w:szCs w:val="22"/>
              </w:rPr>
            </w:pPr>
          </w:p>
        </w:tc>
        <w:tc>
          <w:tcPr>
            <w:tcW w:w="4799" w:type="dxa"/>
            <w:vAlign w:val="center"/>
          </w:tcPr>
          <w:p w:rsidR="00152440" w:rsidRPr="003A3868" w:rsidRDefault="00152440" w:rsidP="00126BEB">
            <w:pPr>
              <w:rPr>
                <w:rFonts w:asciiTheme="minorHAnsi" w:hAnsiTheme="minorHAnsi" w:cstheme="minorHAnsi"/>
                <w:b/>
                <w:sz w:val="22"/>
                <w:szCs w:val="22"/>
              </w:rPr>
            </w:pPr>
          </w:p>
        </w:tc>
      </w:tr>
      <w:tr w:rsidR="000221D3" w:rsidRPr="003A3868" w:rsidTr="00072865">
        <w:trPr>
          <w:trHeight w:val="674"/>
          <w:jc w:val="center"/>
        </w:trPr>
        <w:tc>
          <w:tcPr>
            <w:tcW w:w="4663" w:type="dxa"/>
            <w:vAlign w:val="center"/>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rPr>
            </w:pPr>
            <w:r w:rsidRPr="003A3868">
              <w:rPr>
                <w:rFonts w:asciiTheme="minorHAnsi" w:hAnsiTheme="minorHAnsi" w:cstheme="minorHAnsi"/>
                <w:color w:val="000000"/>
                <w:sz w:val="22"/>
                <w:szCs w:val="22"/>
              </w:rPr>
              <w:t>Cable No.6  AWG, HMWPE:</w:t>
            </w:r>
          </w:p>
          <w:p w:rsidR="00E37650" w:rsidRPr="003A3868" w:rsidRDefault="00E37650" w:rsidP="00C35500">
            <w:pPr>
              <w:numPr>
                <w:ilvl w:val="0"/>
                <w:numId w:val="45"/>
              </w:numPr>
              <w:autoSpaceDE w:val="0"/>
              <w:autoSpaceDN w:val="0"/>
              <w:adjustRightInd w:val="0"/>
              <w:rPr>
                <w:rFonts w:asciiTheme="minorHAnsi" w:hAnsiTheme="minorHAnsi" w:cstheme="minorHAnsi"/>
                <w:sz w:val="22"/>
                <w:szCs w:val="22"/>
              </w:rPr>
            </w:pPr>
            <w:r w:rsidRPr="003A3868">
              <w:rPr>
                <w:rFonts w:asciiTheme="minorHAnsi" w:hAnsiTheme="minorHAnsi" w:cstheme="minorHAnsi"/>
                <w:color w:val="000000"/>
                <w:sz w:val="22"/>
                <w:szCs w:val="22"/>
              </w:rPr>
              <w:t xml:space="preserve">Cable de siete hilos, para protección catódica. </w:t>
            </w:r>
          </w:p>
          <w:p w:rsidR="00E37650" w:rsidRPr="003A3868" w:rsidRDefault="00E37650" w:rsidP="00C35500">
            <w:pPr>
              <w:numPr>
                <w:ilvl w:val="0"/>
                <w:numId w:val="45"/>
              </w:numPr>
              <w:autoSpaceDE w:val="0"/>
              <w:autoSpaceDN w:val="0"/>
              <w:adjustRightInd w:val="0"/>
              <w:rPr>
                <w:rFonts w:asciiTheme="minorHAnsi" w:hAnsiTheme="minorHAnsi" w:cstheme="minorHAnsi"/>
                <w:sz w:val="22"/>
                <w:szCs w:val="22"/>
              </w:rPr>
            </w:pPr>
            <w:r w:rsidRPr="003A3868">
              <w:rPr>
                <w:rFonts w:asciiTheme="minorHAnsi" w:hAnsiTheme="minorHAnsi" w:cstheme="minorHAnsi"/>
                <w:color w:val="000000"/>
                <w:sz w:val="22"/>
                <w:szCs w:val="22"/>
              </w:rPr>
              <w:t>Con revestimiento HMWPE.</w:t>
            </w:r>
          </w:p>
          <w:p w:rsidR="00E37650" w:rsidRPr="003A3868" w:rsidRDefault="00E37650" w:rsidP="00C35500">
            <w:pPr>
              <w:numPr>
                <w:ilvl w:val="0"/>
                <w:numId w:val="45"/>
              </w:numPr>
              <w:autoSpaceDE w:val="0"/>
              <w:autoSpaceDN w:val="0"/>
              <w:adjustRightInd w:val="0"/>
              <w:rPr>
                <w:rFonts w:asciiTheme="minorHAnsi" w:hAnsiTheme="minorHAnsi" w:cstheme="minorHAnsi"/>
                <w:color w:val="000000"/>
                <w:sz w:val="22"/>
                <w:szCs w:val="22"/>
              </w:rPr>
            </w:pPr>
            <w:proofErr w:type="spellStart"/>
            <w:r w:rsidRPr="003A3868">
              <w:rPr>
                <w:rFonts w:asciiTheme="minorHAnsi" w:hAnsiTheme="minorHAnsi" w:cstheme="minorHAnsi"/>
                <w:color w:val="000000"/>
                <w:sz w:val="22"/>
                <w:szCs w:val="22"/>
              </w:rPr>
              <w:t>Rated</w:t>
            </w:r>
            <w:proofErr w:type="spellEnd"/>
            <w:r w:rsidRPr="003A3868">
              <w:rPr>
                <w:rFonts w:asciiTheme="minorHAnsi" w:hAnsiTheme="minorHAnsi" w:cstheme="minorHAnsi"/>
                <w:color w:val="000000"/>
                <w:sz w:val="22"/>
                <w:szCs w:val="22"/>
              </w:rPr>
              <w:t xml:space="preserve"> at 600 Volts.</w:t>
            </w:r>
          </w:p>
          <w:p w:rsidR="002A2823" w:rsidRPr="003A3868" w:rsidRDefault="002A2823" w:rsidP="00126BEB">
            <w:pPr>
              <w:ind w:right="141"/>
              <w:jc w:val="both"/>
              <w:rPr>
                <w:rFonts w:asciiTheme="minorHAnsi" w:hAnsiTheme="minorHAnsi" w:cstheme="minorHAnsi"/>
                <w:sz w:val="22"/>
                <w:szCs w:val="22"/>
              </w:rPr>
            </w:pPr>
          </w:p>
        </w:tc>
        <w:tc>
          <w:tcPr>
            <w:tcW w:w="4799" w:type="dxa"/>
            <w:vAlign w:val="center"/>
          </w:tcPr>
          <w:p w:rsidR="000221D3" w:rsidRPr="003A3868" w:rsidRDefault="000221D3" w:rsidP="00126BEB">
            <w:pPr>
              <w:rPr>
                <w:rFonts w:asciiTheme="minorHAnsi" w:hAnsiTheme="minorHAnsi" w:cstheme="minorHAnsi"/>
                <w:b/>
                <w:sz w:val="22"/>
                <w:szCs w:val="22"/>
              </w:rPr>
            </w:pPr>
          </w:p>
        </w:tc>
      </w:tr>
      <w:tr w:rsidR="000221D3" w:rsidRPr="00545598" w:rsidTr="00152440">
        <w:trPr>
          <w:trHeight w:val="562"/>
          <w:jc w:val="center"/>
        </w:trPr>
        <w:tc>
          <w:tcPr>
            <w:tcW w:w="4663" w:type="dxa"/>
            <w:vAlign w:val="center"/>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lang w:val="es-BO"/>
              </w:rPr>
            </w:pPr>
            <w:r w:rsidRPr="003A3868">
              <w:rPr>
                <w:rFonts w:asciiTheme="minorHAnsi" w:hAnsiTheme="minorHAnsi" w:cstheme="minorHAnsi"/>
                <w:color w:val="000000"/>
                <w:sz w:val="22"/>
                <w:szCs w:val="22"/>
                <w:lang w:val="es-BO"/>
              </w:rPr>
              <w:t xml:space="preserve">Rectificador de Prueba </w:t>
            </w:r>
            <w:proofErr w:type="spellStart"/>
            <w:r w:rsidRPr="003A3868">
              <w:rPr>
                <w:rFonts w:asciiTheme="minorHAnsi" w:hAnsiTheme="minorHAnsi" w:cstheme="minorHAnsi"/>
                <w:color w:val="000000"/>
                <w:sz w:val="22"/>
                <w:szCs w:val="22"/>
                <w:lang w:val="es-BO"/>
              </w:rPr>
              <w:t>Catodica</w:t>
            </w:r>
            <w:proofErr w:type="spellEnd"/>
            <w:r w:rsidRPr="003A3868">
              <w:rPr>
                <w:rFonts w:asciiTheme="minorHAnsi" w:hAnsiTheme="minorHAnsi" w:cstheme="minorHAnsi"/>
                <w:color w:val="000000"/>
                <w:sz w:val="22"/>
                <w:szCs w:val="22"/>
                <w:lang w:val="es-BO"/>
              </w:rPr>
              <w:t>:</w:t>
            </w:r>
          </w:p>
          <w:p w:rsidR="00E37650" w:rsidRPr="003A3868" w:rsidRDefault="00E37650" w:rsidP="00C35500">
            <w:pPr>
              <w:numPr>
                <w:ilvl w:val="0"/>
                <w:numId w:val="46"/>
              </w:numPr>
              <w:autoSpaceDE w:val="0"/>
              <w:autoSpaceDN w:val="0"/>
              <w:adjustRightInd w:val="0"/>
              <w:rPr>
                <w:rFonts w:asciiTheme="minorHAnsi" w:hAnsiTheme="minorHAnsi" w:cstheme="minorHAnsi"/>
                <w:sz w:val="22"/>
                <w:szCs w:val="22"/>
                <w:lang w:val="es-BO"/>
              </w:rPr>
            </w:pPr>
            <w:proofErr w:type="spellStart"/>
            <w:r w:rsidRPr="003A3868">
              <w:rPr>
                <w:rFonts w:asciiTheme="minorHAnsi" w:hAnsiTheme="minorHAnsi" w:cstheme="minorHAnsi"/>
                <w:color w:val="000000"/>
                <w:sz w:val="22"/>
                <w:szCs w:val="22"/>
                <w:lang w:val="es-BO"/>
              </w:rPr>
              <w:t>Rectifier</w:t>
            </w:r>
            <w:proofErr w:type="spellEnd"/>
            <w:r w:rsidRPr="003A3868">
              <w:rPr>
                <w:rFonts w:asciiTheme="minorHAnsi" w:hAnsiTheme="minorHAnsi" w:cstheme="minorHAnsi"/>
                <w:color w:val="000000"/>
                <w:sz w:val="22"/>
                <w:szCs w:val="22"/>
                <w:lang w:val="es-BO"/>
              </w:rPr>
              <w:t xml:space="preserve"> </w:t>
            </w:r>
            <w:proofErr w:type="spellStart"/>
            <w:r w:rsidRPr="003A3868">
              <w:rPr>
                <w:rFonts w:asciiTheme="minorHAnsi" w:hAnsiTheme="minorHAnsi" w:cstheme="minorHAnsi"/>
                <w:color w:val="000000"/>
                <w:sz w:val="22"/>
                <w:szCs w:val="22"/>
                <w:lang w:val="es-BO"/>
              </w:rPr>
              <w:t>model</w:t>
            </w:r>
            <w:proofErr w:type="spellEnd"/>
            <w:r w:rsidRPr="003A3868">
              <w:rPr>
                <w:rFonts w:asciiTheme="minorHAnsi" w:hAnsiTheme="minorHAnsi" w:cstheme="minorHAnsi"/>
                <w:color w:val="000000"/>
                <w:sz w:val="22"/>
                <w:szCs w:val="22"/>
                <w:lang w:val="es-BO"/>
              </w:rPr>
              <w:t xml:space="preserve"> TR-3, Air </w:t>
            </w:r>
            <w:proofErr w:type="spellStart"/>
            <w:r w:rsidRPr="003A3868">
              <w:rPr>
                <w:rFonts w:asciiTheme="minorHAnsi" w:hAnsiTheme="minorHAnsi" w:cstheme="minorHAnsi"/>
                <w:color w:val="000000"/>
                <w:sz w:val="22"/>
                <w:szCs w:val="22"/>
                <w:lang w:val="es-BO"/>
              </w:rPr>
              <w:t>Cooled</w:t>
            </w:r>
            <w:proofErr w:type="spellEnd"/>
            <w:r w:rsidRPr="003A3868">
              <w:rPr>
                <w:rFonts w:asciiTheme="minorHAnsi" w:hAnsiTheme="minorHAnsi" w:cstheme="minorHAnsi"/>
                <w:color w:val="000000"/>
                <w:sz w:val="22"/>
                <w:szCs w:val="22"/>
                <w:lang w:val="es-BO"/>
              </w:rPr>
              <w:t xml:space="preserve">, </w:t>
            </w:r>
            <w:r w:rsidRPr="003A3868">
              <w:rPr>
                <w:rFonts w:asciiTheme="minorHAnsi" w:hAnsiTheme="minorHAnsi" w:cstheme="minorHAnsi"/>
                <w:color w:val="000000"/>
                <w:sz w:val="22"/>
                <w:szCs w:val="22"/>
              </w:rPr>
              <w:t xml:space="preserve">portable (enfriado por aire, </w:t>
            </w:r>
            <w:r w:rsidRPr="003A3868">
              <w:rPr>
                <w:rFonts w:asciiTheme="minorHAnsi" w:hAnsiTheme="minorHAnsi" w:cstheme="minorHAnsi"/>
                <w:color w:val="000000"/>
                <w:sz w:val="22"/>
                <w:szCs w:val="22"/>
                <w:lang w:val="es-BO"/>
              </w:rPr>
              <w:t xml:space="preserve"> </w:t>
            </w:r>
            <w:proofErr w:type="spellStart"/>
            <w:r w:rsidRPr="003A3868">
              <w:rPr>
                <w:rFonts w:asciiTheme="minorHAnsi" w:hAnsiTheme="minorHAnsi" w:cstheme="minorHAnsi"/>
                <w:color w:val="000000"/>
                <w:sz w:val="22"/>
                <w:szCs w:val="22"/>
                <w:lang w:val="es-BO"/>
              </w:rPr>
              <w:t>Portatil</w:t>
            </w:r>
            <w:proofErr w:type="spellEnd"/>
            <w:r w:rsidRPr="003A3868">
              <w:rPr>
                <w:rFonts w:asciiTheme="minorHAnsi" w:hAnsiTheme="minorHAnsi" w:cstheme="minorHAnsi"/>
                <w:color w:val="000000"/>
                <w:sz w:val="22"/>
                <w:szCs w:val="22"/>
                <w:lang w:val="es-BO"/>
              </w:rPr>
              <w:t>).</w:t>
            </w:r>
          </w:p>
          <w:p w:rsidR="00E37650" w:rsidRPr="003A3868" w:rsidRDefault="00E37650" w:rsidP="00C35500">
            <w:pPr>
              <w:numPr>
                <w:ilvl w:val="0"/>
                <w:numId w:val="47"/>
              </w:numPr>
              <w:autoSpaceDE w:val="0"/>
              <w:autoSpaceDN w:val="0"/>
              <w:adjustRightInd w:val="0"/>
              <w:rPr>
                <w:rFonts w:asciiTheme="minorHAnsi" w:hAnsiTheme="minorHAnsi" w:cstheme="minorHAnsi"/>
                <w:sz w:val="22"/>
                <w:szCs w:val="22"/>
                <w:lang w:val="en-US"/>
              </w:rPr>
            </w:pPr>
            <w:r w:rsidRPr="003A3868">
              <w:rPr>
                <w:rFonts w:asciiTheme="minorHAnsi" w:hAnsiTheme="minorHAnsi" w:cstheme="minorHAnsi"/>
                <w:color w:val="000000"/>
                <w:sz w:val="22"/>
                <w:szCs w:val="22"/>
                <w:lang w:val="en-US"/>
              </w:rPr>
              <w:t>DC output of 60 volts, 30 amps.</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Tool box style cabinet with carrying handle.</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24” long x 9” high x 8” deep.</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Approximately forty-five (45) pounds.</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18-step voltage control link bar taps.</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Solid state timer relay for interruption.</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Accessible front panel Total precision shunt.</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Magnetic AC Input circuit breaker.</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Magnetic AC Secondary Breakers (instead of fuses).</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Hoyt model 17-3 volt and amp meters.</w:t>
            </w:r>
          </w:p>
          <w:p w:rsidR="00E37650" w:rsidRPr="003A3868" w:rsidRDefault="00E37650" w:rsidP="00C35500">
            <w:pPr>
              <w:numPr>
                <w:ilvl w:val="0"/>
                <w:numId w:val="47"/>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All electrical connections are double-</w:t>
            </w:r>
            <w:proofErr w:type="spellStart"/>
            <w:r w:rsidRPr="003A3868">
              <w:rPr>
                <w:rFonts w:asciiTheme="minorHAnsi" w:hAnsiTheme="minorHAnsi" w:cstheme="minorHAnsi"/>
                <w:color w:val="000000"/>
                <w:sz w:val="22"/>
                <w:szCs w:val="22"/>
                <w:lang w:val="en-US"/>
              </w:rPr>
              <w:t>nutted</w:t>
            </w:r>
            <w:proofErr w:type="spellEnd"/>
            <w:r w:rsidRPr="003A3868">
              <w:rPr>
                <w:rFonts w:asciiTheme="minorHAnsi" w:hAnsiTheme="minorHAnsi" w:cstheme="minorHAnsi"/>
                <w:color w:val="000000"/>
                <w:sz w:val="22"/>
                <w:szCs w:val="22"/>
                <w:lang w:val="en-US"/>
              </w:rPr>
              <w:t xml:space="preserve"> or soldered</w:t>
            </w:r>
          </w:p>
          <w:p w:rsidR="00E65DFE" w:rsidRPr="003A3868" w:rsidRDefault="00E65DFE" w:rsidP="0012725D">
            <w:pPr>
              <w:rPr>
                <w:rFonts w:asciiTheme="minorHAnsi" w:hAnsiTheme="minorHAnsi" w:cstheme="minorHAnsi"/>
                <w:b/>
                <w:sz w:val="22"/>
                <w:szCs w:val="22"/>
                <w:lang w:val="en-US"/>
              </w:rPr>
            </w:pPr>
          </w:p>
        </w:tc>
        <w:tc>
          <w:tcPr>
            <w:tcW w:w="4799" w:type="dxa"/>
            <w:vAlign w:val="center"/>
          </w:tcPr>
          <w:p w:rsidR="000221D3" w:rsidRPr="003A3868" w:rsidRDefault="000221D3" w:rsidP="00126BEB">
            <w:pPr>
              <w:rPr>
                <w:rFonts w:asciiTheme="minorHAnsi" w:hAnsiTheme="minorHAnsi" w:cstheme="minorHAnsi"/>
                <w:b/>
                <w:sz w:val="22"/>
                <w:szCs w:val="22"/>
                <w:lang w:val="en-US"/>
              </w:rPr>
            </w:pPr>
          </w:p>
        </w:tc>
      </w:tr>
      <w:tr w:rsidR="00293B3E" w:rsidRPr="003A3868" w:rsidTr="00152440">
        <w:trPr>
          <w:trHeight w:val="712"/>
          <w:jc w:val="center"/>
        </w:trPr>
        <w:tc>
          <w:tcPr>
            <w:tcW w:w="4663" w:type="dxa"/>
            <w:shd w:val="clear" w:color="auto" w:fill="auto"/>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lang w:val="en-US"/>
              </w:rPr>
            </w:pPr>
            <w:r w:rsidRPr="003A3868">
              <w:rPr>
                <w:rFonts w:asciiTheme="minorHAnsi" w:hAnsiTheme="minorHAnsi" w:cstheme="minorHAnsi"/>
                <w:color w:val="000000"/>
                <w:sz w:val="22"/>
                <w:szCs w:val="22"/>
              </w:rPr>
              <w:t xml:space="preserve">3M </w:t>
            </w:r>
            <w:proofErr w:type="spellStart"/>
            <w:r w:rsidRPr="003A3868">
              <w:rPr>
                <w:rFonts w:asciiTheme="minorHAnsi" w:hAnsiTheme="minorHAnsi" w:cstheme="minorHAnsi"/>
                <w:color w:val="000000"/>
                <w:sz w:val="22"/>
                <w:szCs w:val="22"/>
              </w:rPr>
              <w:t>Splice</w:t>
            </w:r>
            <w:proofErr w:type="spellEnd"/>
            <w:r w:rsidRPr="003A3868">
              <w:rPr>
                <w:rFonts w:asciiTheme="minorHAnsi" w:hAnsiTheme="minorHAnsi" w:cstheme="minorHAnsi"/>
                <w:color w:val="000000"/>
                <w:sz w:val="22"/>
                <w:szCs w:val="22"/>
              </w:rPr>
              <w:t xml:space="preserve"> Kit, 82-A:</w:t>
            </w:r>
          </w:p>
          <w:p w:rsidR="00E37650" w:rsidRPr="003A3868" w:rsidRDefault="00E37650" w:rsidP="00C35500">
            <w:pPr>
              <w:numPr>
                <w:ilvl w:val="0"/>
                <w:numId w:val="48"/>
              </w:numPr>
              <w:autoSpaceDE w:val="0"/>
              <w:autoSpaceDN w:val="0"/>
              <w:adjustRightInd w:val="0"/>
              <w:rPr>
                <w:rFonts w:asciiTheme="minorHAnsi" w:hAnsiTheme="minorHAnsi" w:cstheme="minorHAnsi"/>
                <w:sz w:val="22"/>
                <w:szCs w:val="22"/>
                <w:lang w:val="en-US"/>
              </w:rPr>
            </w:pPr>
            <w:r w:rsidRPr="003A3868">
              <w:rPr>
                <w:rFonts w:asciiTheme="minorHAnsi" w:hAnsiTheme="minorHAnsi" w:cstheme="minorHAnsi"/>
                <w:sz w:val="22"/>
                <w:szCs w:val="22"/>
                <w:lang w:val="en-US"/>
              </w:rPr>
              <w:t xml:space="preserve">Para cable #2 AWG. </w:t>
            </w:r>
          </w:p>
          <w:p w:rsidR="00E37650" w:rsidRPr="003A3868" w:rsidRDefault="00E37650" w:rsidP="00C35500">
            <w:pPr>
              <w:numPr>
                <w:ilvl w:val="0"/>
                <w:numId w:val="48"/>
              </w:numPr>
              <w:autoSpaceDE w:val="0"/>
              <w:autoSpaceDN w:val="0"/>
              <w:adjustRightInd w:val="0"/>
              <w:rPr>
                <w:rFonts w:asciiTheme="minorHAnsi" w:hAnsiTheme="minorHAnsi" w:cstheme="minorHAnsi"/>
                <w:sz w:val="22"/>
                <w:szCs w:val="22"/>
                <w:lang w:val="es-BO"/>
              </w:rPr>
            </w:pPr>
            <w:proofErr w:type="spellStart"/>
            <w:r w:rsidRPr="003A3868">
              <w:rPr>
                <w:rFonts w:asciiTheme="minorHAnsi" w:hAnsiTheme="minorHAnsi" w:cstheme="minorHAnsi"/>
                <w:sz w:val="22"/>
                <w:szCs w:val="22"/>
                <w:lang w:val="es-BO"/>
              </w:rPr>
              <w:t>Ouverture</w:t>
            </w:r>
            <w:proofErr w:type="spellEnd"/>
            <w:r w:rsidRPr="003A3868">
              <w:rPr>
                <w:rFonts w:asciiTheme="minorHAnsi" w:hAnsiTheme="minorHAnsi" w:cstheme="minorHAnsi"/>
                <w:sz w:val="22"/>
                <w:szCs w:val="22"/>
                <w:lang w:val="es-BO"/>
              </w:rPr>
              <w:t xml:space="preserve"> de la </w:t>
            </w:r>
            <w:proofErr w:type="spellStart"/>
            <w:r w:rsidRPr="003A3868">
              <w:rPr>
                <w:rFonts w:asciiTheme="minorHAnsi" w:hAnsiTheme="minorHAnsi" w:cstheme="minorHAnsi"/>
                <w:sz w:val="22"/>
                <w:szCs w:val="22"/>
                <w:lang w:val="es-BO"/>
              </w:rPr>
              <w:t>gaine</w:t>
            </w:r>
            <w:proofErr w:type="spellEnd"/>
            <w:r w:rsidRPr="003A3868">
              <w:rPr>
                <w:rFonts w:asciiTheme="minorHAnsi" w:hAnsiTheme="minorHAnsi" w:cstheme="minorHAnsi"/>
                <w:sz w:val="22"/>
                <w:szCs w:val="22"/>
                <w:lang w:val="es-BO"/>
              </w:rPr>
              <w:t xml:space="preserve"> de 11.4 cm.</w:t>
            </w:r>
          </w:p>
          <w:p w:rsidR="00E65DFE" w:rsidRPr="003A3868" w:rsidRDefault="00E65DFE" w:rsidP="00E65DFE">
            <w:pPr>
              <w:pStyle w:val="Prrafodelista"/>
              <w:autoSpaceDE w:val="0"/>
              <w:autoSpaceDN w:val="0"/>
              <w:adjustRightInd w:val="0"/>
              <w:ind w:left="0"/>
              <w:contextualSpacing/>
              <w:jc w:val="both"/>
              <w:rPr>
                <w:rFonts w:asciiTheme="minorHAnsi" w:hAnsiTheme="minorHAnsi" w:cstheme="minorHAnsi"/>
                <w:sz w:val="22"/>
                <w:szCs w:val="22"/>
                <w:lang w:val="es-BO" w:eastAsia="es-BO"/>
              </w:rPr>
            </w:pPr>
          </w:p>
        </w:tc>
        <w:tc>
          <w:tcPr>
            <w:tcW w:w="4799" w:type="dxa"/>
            <w:vAlign w:val="center"/>
          </w:tcPr>
          <w:p w:rsidR="00293B3E" w:rsidRPr="003A3868" w:rsidRDefault="00293B3E" w:rsidP="00293B3E">
            <w:pPr>
              <w:rPr>
                <w:rFonts w:asciiTheme="minorHAnsi" w:hAnsiTheme="minorHAnsi" w:cstheme="minorHAnsi"/>
                <w:b/>
                <w:sz w:val="22"/>
                <w:szCs w:val="22"/>
                <w:lang w:val="es-BO"/>
              </w:rPr>
            </w:pPr>
          </w:p>
        </w:tc>
      </w:tr>
      <w:tr w:rsidR="00293B3E" w:rsidRPr="003A3868" w:rsidTr="00152440">
        <w:trPr>
          <w:trHeight w:val="566"/>
          <w:jc w:val="center"/>
        </w:trPr>
        <w:tc>
          <w:tcPr>
            <w:tcW w:w="4663" w:type="dxa"/>
            <w:shd w:val="clear" w:color="auto" w:fill="auto"/>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lang w:val="en-US"/>
              </w:rPr>
            </w:pPr>
            <w:r w:rsidRPr="003A3868">
              <w:rPr>
                <w:rFonts w:asciiTheme="minorHAnsi" w:hAnsiTheme="minorHAnsi" w:cstheme="minorHAnsi"/>
                <w:color w:val="000000"/>
                <w:sz w:val="22"/>
                <w:szCs w:val="22"/>
                <w:lang w:val="en-US"/>
              </w:rPr>
              <w:t>Royston Handy Cap IP XL, Integrated Primer:</w:t>
            </w:r>
          </w:p>
          <w:p w:rsidR="00E37650" w:rsidRPr="003A3868" w:rsidRDefault="00E37650" w:rsidP="00C35500">
            <w:pPr>
              <w:numPr>
                <w:ilvl w:val="0"/>
                <w:numId w:val="49"/>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Overall: 5” x 5”</w:t>
            </w:r>
          </w:p>
          <w:p w:rsidR="00E37650" w:rsidRPr="003A3868" w:rsidRDefault="00E37650" w:rsidP="00C35500">
            <w:pPr>
              <w:numPr>
                <w:ilvl w:val="0"/>
                <w:numId w:val="49"/>
              </w:numPr>
              <w:autoSpaceDE w:val="0"/>
              <w:autoSpaceDN w:val="0"/>
              <w:adjustRightInd w:val="0"/>
              <w:rPr>
                <w:rFonts w:asciiTheme="minorHAnsi" w:hAnsiTheme="minorHAnsi" w:cstheme="minorHAnsi"/>
                <w:color w:val="000000"/>
                <w:sz w:val="22"/>
                <w:szCs w:val="22"/>
                <w:lang w:val="en-US"/>
              </w:rPr>
            </w:pPr>
            <w:r w:rsidRPr="003A3868">
              <w:rPr>
                <w:rFonts w:asciiTheme="minorHAnsi" w:hAnsiTheme="minorHAnsi" w:cstheme="minorHAnsi"/>
                <w:color w:val="000000"/>
                <w:sz w:val="22"/>
                <w:szCs w:val="22"/>
                <w:lang w:val="en-US"/>
              </w:rPr>
              <w:t>Sheet thickness: 10 mils.</w:t>
            </w:r>
          </w:p>
          <w:p w:rsidR="00E37650" w:rsidRPr="003A3868" w:rsidRDefault="00E37650" w:rsidP="00C35500">
            <w:pPr>
              <w:numPr>
                <w:ilvl w:val="0"/>
                <w:numId w:val="49"/>
              </w:numPr>
              <w:autoSpaceDE w:val="0"/>
              <w:autoSpaceDN w:val="0"/>
              <w:adjustRightInd w:val="0"/>
              <w:rPr>
                <w:rFonts w:asciiTheme="minorHAnsi" w:hAnsiTheme="minorHAnsi" w:cstheme="minorHAnsi"/>
                <w:sz w:val="22"/>
                <w:szCs w:val="22"/>
                <w:lang w:val="en-US"/>
              </w:rPr>
            </w:pPr>
            <w:r w:rsidRPr="003A3868">
              <w:rPr>
                <w:rFonts w:asciiTheme="minorHAnsi" w:hAnsiTheme="minorHAnsi" w:cstheme="minorHAnsi"/>
                <w:color w:val="000000"/>
                <w:sz w:val="22"/>
                <w:szCs w:val="22"/>
                <w:lang w:val="en-US"/>
              </w:rPr>
              <w:t>Adhesive thickness: 180 mils.</w:t>
            </w:r>
          </w:p>
          <w:p w:rsidR="00E37650" w:rsidRPr="003A3868" w:rsidRDefault="00E37650" w:rsidP="00C35500">
            <w:pPr>
              <w:numPr>
                <w:ilvl w:val="0"/>
                <w:numId w:val="44"/>
              </w:numPr>
              <w:autoSpaceDE w:val="0"/>
              <w:autoSpaceDN w:val="0"/>
              <w:adjustRightInd w:val="0"/>
              <w:rPr>
                <w:rFonts w:asciiTheme="minorHAnsi" w:hAnsiTheme="minorHAnsi" w:cstheme="minorHAnsi"/>
                <w:sz w:val="22"/>
                <w:szCs w:val="22"/>
                <w:lang w:val="es-BO"/>
              </w:rPr>
            </w:pPr>
            <w:r w:rsidRPr="003A3868">
              <w:rPr>
                <w:rFonts w:asciiTheme="minorHAnsi" w:hAnsiTheme="minorHAnsi" w:cstheme="minorHAnsi"/>
                <w:color w:val="000000"/>
                <w:sz w:val="22"/>
                <w:szCs w:val="22"/>
              </w:rPr>
              <w:lastRenderedPageBreak/>
              <w:t xml:space="preserve">Soldaduras exotérmicas tipo </w:t>
            </w:r>
            <w:proofErr w:type="spellStart"/>
            <w:r w:rsidRPr="003A3868">
              <w:rPr>
                <w:rFonts w:asciiTheme="minorHAnsi" w:hAnsiTheme="minorHAnsi" w:cstheme="minorHAnsi"/>
                <w:color w:val="000000"/>
                <w:sz w:val="22"/>
                <w:szCs w:val="22"/>
              </w:rPr>
              <w:t>Cadweld</w:t>
            </w:r>
            <w:proofErr w:type="spellEnd"/>
            <w:r w:rsidRPr="003A3868">
              <w:rPr>
                <w:rFonts w:asciiTheme="minorHAnsi" w:hAnsiTheme="minorHAnsi" w:cstheme="minorHAnsi"/>
                <w:color w:val="000000"/>
                <w:sz w:val="22"/>
                <w:szCs w:val="22"/>
              </w:rPr>
              <w:t xml:space="preserve"> CA-15 gramos:</w:t>
            </w:r>
          </w:p>
          <w:p w:rsidR="00E37650" w:rsidRPr="003A3868" w:rsidRDefault="00E37650" w:rsidP="00C35500">
            <w:pPr>
              <w:numPr>
                <w:ilvl w:val="0"/>
                <w:numId w:val="50"/>
              </w:numPr>
              <w:autoSpaceDE w:val="0"/>
              <w:autoSpaceDN w:val="0"/>
              <w:adjustRightInd w:val="0"/>
              <w:rPr>
                <w:rFonts w:asciiTheme="minorHAnsi" w:hAnsiTheme="minorHAnsi" w:cstheme="minorHAnsi"/>
                <w:sz w:val="22"/>
                <w:szCs w:val="22"/>
                <w:lang w:val="es-BO"/>
              </w:rPr>
            </w:pPr>
            <w:r w:rsidRPr="003A3868">
              <w:rPr>
                <w:rFonts w:asciiTheme="minorHAnsi" w:hAnsiTheme="minorHAnsi" w:cstheme="minorHAnsi"/>
                <w:color w:val="000000"/>
                <w:sz w:val="22"/>
                <w:szCs w:val="22"/>
              </w:rPr>
              <w:t>En capsulas de 15 gramos.</w:t>
            </w:r>
          </w:p>
          <w:p w:rsidR="00E37650" w:rsidRPr="003A3868" w:rsidRDefault="00E37650" w:rsidP="00C35500">
            <w:pPr>
              <w:numPr>
                <w:ilvl w:val="0"/>
                <w:numId w:val="50"/>
              </w:numPr>
              <w:autoSpaceDE w:val="0"/>
              <w:autoSpaceDN w:val="0"/>
              <w:adjustRightInd w:val="0"/>
              <w:rPr>
                <w:rFonts w:asciiTheme="minorHAnsi" w:hAnsiTheme="minorHAnsi" w:cstheme="minorHAnsi"/>
                <w:sz w:val="22"/>
                <w:szCs w:val="22"/>
                <w:lang w:val="es-BO"/>
              </w:rPr>
            </w:pPr>
            <w:r w:rsidRPr="003A3868">
              <w:rPr>
                <w:rFonts w:asciiTheme="minorHAnsi" w:hAnsiTheme="minorHAnsi" w:cstheme="minorHAnsi"/>
                <w:color w:val="000000"/>
                <w:sz w:val="22"/>
                <w:szCs w:val="22"/>
              </w:rPr>
              <w:t>Con arandelas de aluminio.</w:t>
            </w:r>
          </w:p>
          <w:p w:rsidR="00E65DFE" w:rsidRPr="003A3868" w:rsidRDefault="00E65DFE" w:rsidP="00E65DFE">
            <w:pPr>
              <w:pStyle w:val="Prrafodelista"/>
              <w:autoSpaceDE w:val="0"/>
              <w:autoSpaceDN w:val="0"/>
              <w:adjustRightInd w:val="0"/>
              <w:ind w:left="0"/>
              <w:contextualSpacing/>
              <w:jc w:val="both"/>
              <w:rPr>
                <w:rFonts w:asciiTheme="minorHAnsi" w:hAnsiTheme="minorHAnsi" w:cstheme="minorHAnsi"/>
                <w:sz w:val="22"/>
                <w:szCs w:val="22"/>
                <w:lang w:val="es-BO" w:eastAsia="es-BO"/>
              </w:rPr>
            </w:pPr>
          </w:p>
        </w:tc>
        <w:tc>
          <w:tcPr>
            <w:tcW w:w="4799" w:type="dxa"/>
            <w:vAlign w:val="center"/>
          </w:tcPr>
          <w:p w:rsidR="00293B3E" w:rsidRPr="003A3868" w:rsidRDefault="00293B3E" w:rsidP="00293B3E">
            <w:pPr>
              <w:rPr>
                <w:rFonts w:asciiTheme="minorHAnsi" w:hAnsiTheme="minorHAnsi" w:cstheme="minorHAnsi"/>
                <w:b/>
                <w:sz w:val="22"/>
                <w:szCs w:val="22"/>
                <w:lang w:val="es-BO"/>
              </w:rPr>
            </w:pPr>
          </w:p>
        </w:tc>
      </w:tr>
      <w:tr w:rsidR="00293B3E" w:rsidRPr="003A3868" w:rsidTr="00152440">
        <w:trPr>
          <w:trHeight w:val="546"/>
          <w:jc w:val="center"/>
        </w:trPr>
        <w:tc>
          <w:tcPr>
            <w:tcW w:w="4663" w:type="dxa"/>
            <w:shd w:val="clear" w:color="auto" w:fill="auto"/>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lang w:val="es-BO"/>
              </w:rPr>
            </w:pPr>
            <w:r w:rsidRPr="003A3868">
              <w:rPr>
                <w:rFonts w:asciiTheme="minorHAnsi" w:hAnsiTheme="minorHAnsi" w:cstheme="minorHAnsi"/>
                <w:color w:val="000000"/>
                <w:sz w:val="22"/>
                <w:szCs w:val="22"/>
              </w:rPr>
              <w:lastRenderedPageBreak/>
              <w:t xml:space="preserve">Ánodos de Zinc de 15  libras.  </w:t>
            </w:r>
          </w:p>
          <w:p w:rsidR="00E37650" w:rsidRPr="003A3868" w:rsidRDefault="00E37650" w:rsidP="00C35500">
            <w:pPr>
              <w:numPr>
                <w:ilvl w:val="0"/>
                <w:numId w:val="51"/>
              </w:numPr>
              <w:autoSpaceDE w:val="0"/>
              <w:autoSpaceDN w:val="0"/>
              <w:adjustRightInd w:val="0"/>
              <w:rPr>
                <w:rFonts w:asciiTheme="minorHAnsi" w:hAnsiTheme="minorHAnsi" w:cstheme="minorHAnsi"/>
                <w:color w:val="000000"/>
                <w:sz w:val="22"/>
                <w:szCs w:val="22"/>
              </w:rPr>
            </w:pPr>
            <w:r w:rsidRPr="003A3868">
              <w:rPr>
                <w:rFonts w:asciiTheme="minorHAnsi" w:hAnsiTheme="minorHAnsi" w:cstheme="minorHAnsi"/>
                <w:color w:val="000000"/>
                <w:sz w:val="22"/>
                <w:szCs w:val="22"/>
              </w:rPr>
              <w:t xml:space="preserve">Dimensiones de 1.4" x 1.4" x 30" </w:t>
            </w:r>
          </w:p>
          <w:p w:rsidR="00E37650" w:rsidRPr="003A3868" w:rsidRDefault="00E37650" w:rsidP="00C35500">
            <w:pPr>
              <w:numPr>
                <w:ilvl w:val="0"/>
                <w:numId w:val="51"/>
              </w:numPr>
              <w:autoSpaceDE w:val="0"/>
              <w:autoSpaceDN w:val="0"/>
              <w:adjustRightInd w:val="0"/>
              <w:rPr>
                <w:rFonts w:asciiTheme="minorHAnsi" w:hAnsiTheme="minorHAnsi" w:cstheme="minorHAnsi"/>
                <w:sz w:val="22"/>
                <w:szCs w:val="22"/>
                <w:lang w:val="es-BO"/>
              </w:rPr>
            </w:pPr>
            <w:r w:rsidRPr="003A3868">
              <w:rPr>
                <w:rFonts w:asciiTheme="minorHAnsi" w:hAnsiTheme="minorHAnsi" w:cstheme="minorHAnsi"/>
                <w:color w:val="000000"/>
                <w:sz w:val="22"/>
                <w:szCs w:val="22"/>
              </w:rPr>
              <w:t>Sin pre empaque:</w:t>
            </w:r>
          </w:p>
          <w:p w:rsidR="00E37650" w:rsidRPr="003A3868" w:rsidRDefault="00E37650" w:rsidP="00C35500">
            <w:pPr>
              <w:numPr>
                <w:ilvl w:val="0"/>
                <w:numId w:val="51"/>
              </w:numPr>
              <w:autoSpaceDE w:val="0"/>
              <w:autoSpaceDN w:val="0"/>
              <w:adjustRightInd w:val="0"/>
              <w:rPr>
                <w:rFonts w:asciiTheme="minorHAnsi" w:hAnsiTheme="minorHAnsi" w:cstheme="minorHAnsi"/>
                <w:color w:val="000000"/>
                <w:sz w:val="22"/>
                <w:szCs w:val="22"/>
              </w:rPr>
            </w:pPr>
            <w:r w:rsidRPr="003A3868">
              <w:rPr>
                <w:rFonts w:asciiTheme="minorHAnsi" w:hAnsiTheme="minorHAnsi" w:cstheme="minorHAnsi"/>
                <w:color w:val="000000"/>
                <w:sz w:val="22"/>
                <w:szCs w:val="22"/>
              </w:rPr>
              <w:t xml:space="preserve">Construido  Bajo la ASTM-B-418 </w:t>
            </w:r>
            <w:proofErr w:type="spellStart"/>
            <w:r w:rsidRPr="003A3868">
              <w:rPr>
                <w:rFonts w:asciiTheme="minorHAnsi" w:hAnsiTheme="minorHAnsi" w:cstheme="minorHAnsi"/>
                <w:color w:val="000000"/>
                <w:sz w:val="22"/>
                <w:szCs w:val="22"/>
              </w:rPr>
              <w:t>Type</w:t>
            </w:r>
            <w:proofErr w:type="spellEnd"/>
            <w:r w:rsidRPr="003A3868">
              <w:rPr>
                <w:rFonts w:asciiTheme="minorHAnsi" w:hAnsiTheme="minorHAnsi" w:cstheme="minorHAnsi"/>
                <w:color w:val="000000"/>
                <w:sz w:val="22"/>
                <w:szCs w:val="22"/>
              </w:rPr>
              <w:t xml:space="preserve"> II</w:t>
            </w:r>
            <w:r w:rsidRPr="003A3868">
              <w:rPr>
                <w:rFonts w:asciiTheme="minorHAnsi" w:hAnsiTheme="minorHAnsi" w:cstheme="minorHAnsi"/>
                <w:sz w:val="22"/>
                <w:szCs w:val="22"/>
              </w:rPr>
              <w:t> </w:t>
            </w:r>
          </w:p>
          <w:p w:rsidR="00E65DFE" w:rsidRPr="003A3868" w:rsidRDefault="00E65DFE" w:rsidP="00E65DFE">
            <w:pPr>
              <w:pStyle w:val="Prrafodelista"/>
              <w:autoSpaceDE w:val="0"/>
              <w:autoSpaceDN w:val="0"/>
              <w:adjustRightInd w:val="0"/>
              <w:ind w:left="0"/>
              <w:contextualSpacing/>
              <w:jc w:val="both"/>
              <w:rPr>
                <w:rFonts w:asciiTheme="minorHAnsi" w:hAnsiTheme="minorHAnsi" w:cstheme="minorHAnsi"/>
                <w:sz w:val="22"/>
                <w:szCs w:val="22"/>
                <w:lang w:eastAsia="es-BO"/>
              </w:rPr>
            </w:pPr>
          </w:p>
        </w:tc>
        <w:tc>
          <w:tcPr>
            <w:tcW w:w="4799" w:type="dxa"/>
            <w:vAlign w:val="center"/>
          </w:tcPr>
          <w:p w:rsidR="00293B3E" w:rsidRPr="003A3868" w:rsidRDefault="00293B3E" w:rsidP="00293B3E">
            <w:pPr>
              <w:rPr>
                <w:rFonts w:asciiTheme="minorHAnsi" w:hAnsiTheme="minorHAnsi" w:cstheme="minorHAnsi"/>
                <w:b/>
                <w:sz w:val="22"/>
                <w:szCs w:val="22"/>
                <w:lang w:val="es-BO"/>
              </w:rPr>
            </w:pPr>
          </w:p>
        </w:tc>
      </w:tr>
      <w:tr w:rsidR="00E37650" w:rsidRPr="003A3868" w:rsidTr="00152440">
        <w:trPr>
          <w:trHeight w:val="546"/>
          <w:jc w:val="center"/>
        </w:trPr>
        <w:tc>
          <w:tcPr>
            <w:tcW w:w="4663" w:type="dxa"/>
            <w:shd w:val="clear" w:color="auto" w:fill="auto"/>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lang w:val="es-BO"/>
              </w:rPr>
            </w:pPr>
            <w:r w:rsidRPr="003A3868">
              <w:rPr>
                <w:rFonts w:asciiTheme="minorHAnsi" w:hAnsiTheme="minorHAnsi" w:cstheme="minorHAnsi"/>
                <w:color w:val="000000"/>
                <w:sz w:val="22"/>
                <w:szCs w:val="22"/>
              </w:rPr>
              <w:t>Carbón coque metalúrgicamente calcinado.</w:t>
            </w:r>
          </w:p>
          <w:p w:rsidR="00E37650" w:rsidRPr="003A3868" w:rsidRDefault="00E37650" w:rsidP="00C35500">
            <w:pPr>
              <w:numPr>
                <w:ilvl w:val="0"/>
                <w:numId w:val="51"/>
              </w:numPr>
              <w:autoSpaceDE w:val="0"/>
              <w:autoSpaceDN w:val="0"/>
              <w:adjustRightInd w:val="0"/>
              <w:rPr>
                <w:rFonts w:asciiTheme="minorHAnsi" w:hAnsiTheme="minorHAnsi" w:cstheme="minorHAnsi"/>
                <w:color w:val="000000"/>
                <w:sz w:val="22"/>
                <w:szCs w:val="22"/>
              </w:rPr>
            </w:pPr>
            <w:r w:rsidRPr="003A3868">
              <w:rPr>
                <w:rFonts w:asciiTheme="minorHAnsi" w:hAnsiTheme="minorHAnsi" w:cstheme="minorHAnsi"/>
                <w:color w:val="000000"/>
                <w:sz w:val="22"/>
                <w:szCs w:val="22"/>
              </w:rPr>
              <w:t xml:space="preserve">tipo </w:t>
            </w:r>
            <w:proofErr w:type="spellStart"/>
            <w:r w:rsidRPr="003A3868">
              <w:rPr>
                <w:rFonts w:asciiTheme="minorHAnsi" w:hAnsiTheme="minorHAnsi" w:cstheme="minorHAnsi"/>
                <w:color w:val="000000"/>
                <w:sz w:val="22"/>
                <w:szCs w:val="22"/>
              </w:rPr>
              <w:t>Loresco</w:t>
            </w:r>
            <w:proofErr w:type="spellEnd"/>
            <w:r w:rsidRPr="003A3868">
              <w:rPr>
                <w:rFonts w:asciiTheme="minorHAnsi" w:hAnsiTheme="minorHAnsi" w:cstheme="minorHAnsi"/>
                <w:color w:val="000000"/>
                <w:sz w:val="22"/>
                <w:szCs w:val="22"/>
              </w:rPr>
              <w:t xml:space="preserve"> POWERFILL.</w:t>
            </w:r>
          </w:p>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sz w:val="22"/>
                <w:szCs w:val="22"/>
                <w:lang w:val="es-BO" w:eastAsia="es-BO"/>
              </w:rPr>
            </w:pPr>
          </w:p>
        </w:tc>
        <w:tc>
          <w:tcPr>
            <w:tcW w:w="4799" w:type="dxa"/>
            <w:vAlign w:val="center"/>
          </w:tcPr>
          <w:p w:rsidR="00E37650" w:rsidRPr="003A3868" w:rsidRDefault="00E37650" w:rsidP="00293B3E">
            <w:pPr>
              <w:rPr>
                <w:rFonts w:asciiTheme="minorHAnsi" w:hAnsiTheme="minorHAnsi" w:cstheme="minorHAnsi"/>
                <w:b/>
                <w:sz w:val="22"/>
                <w:szCs w:val="22"/>
                <w:lang w:val="es-BO"/>
              </w:rPr>
            </w:pPr>
          </w:p>
        </w:tc>
      </w:tr>
      <w:tr w:rsidR="00E37650" w:rsidRPr="003A3868" w:rsidTr="00152440">
        <w:trPr>
          <w:trHeight w:val="546"/>
          <w:jc w:val="center"/>
        </w:trPr>
        <w:tc>
          <w:tcPr>
            <w:tcW w:w="4663" w:type="dxa"/>
            <w:shd w:val="clear" w:color="auto" w:fill="auto"/>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lang w:val="es-BO"/>
              </w:rPr>
            </w:pPr>
            <w:r w:rsidRPr="003A3868">
              <w:rPr>
                <w:rFonts w:asciiTheme="minorHAnsi" w:hAnsiTheme="minorHAnsi" w:cstheme="minorHAnsi"/>
                <w:color w:val="000000"/>
                <w:sz w:val="22"/>
                <w:szCs w:val="22"/>
              </w:rPr>
              <w:t>Cable de cobre desnudo 7 hilos de 35 mm2.</w:t>
            </w:r>
          </w:p>
          <w:p w:rsidR="00E37650" w:rsidRPr="003A3868" w:rsidRDefault="00E37650" w:rsidP="00C35500">
            <w:pPr>
              <w:numPr>
                <w:ilvl w:val="0"/>
                <w:numId w:val="51"/>
              </w:numPr>
              <w:autoSpaceDE w:val="0"/>
              <w:autoSpaceDN w:val="0"/>
              <w:adjustRightInd w:val="0"/>
              <w:rPr>
                <w:rFonts w:asciiTheme="minorHAnsi" w:hAnsiTheme="minorHAnsi" w:cstheme="minorHAnsi"/>
                <w:sz w:val="22"/>
                <w:szCs w:val="22"/>
              </w:rPr>
            </w:pPr>
            <w:r w:rsidRPr="003A3868">
              <w:rPr>
                <w:rFonts w:asciiTheme="minorHAnsi" w:hAnsiTheme="minorHAnsi" w:cstheme="minorHAnsi"/>
                <w:color w:val="000000"/>
                <w:sz w:val="22"/>
                <w:szCs w:val="22"/>
              </w:rPr>
              <w:t xml:space="preserve">El cable debe ser de rollo completo, no se aceptará retazos. </w:t>
            </w:r>
          </w:p>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sz w:val="22"/>
                <w:szCs w:val="22"/>
                <w:lang w:eastAsia="es-BO"/>
              </w:rPr>
            </w:pPr>
          </w:p>
        </w:tc>
        <w:tc>
          <w:tcPr>
            <w:tcW w:w="4799" w:type="dxa"/>
            <w:vAlign w:val="center"/>
          </w:tcPr>
          <w:p w:rsidR="00E37650" w:rsidRPr="003A3868" w:rsidRDefault="00E37650" w:rsidP="00293B3E">
            <w:pPr>
              <w:rPr>
                <w:rFonts w:asciiTheme="minorHAnsi" w:hAnsiTheme="minorHAnsi" w:cstheme="minorHAnsi"/>
                <w:b/>
                <w:sz w:val="22"/>
                <w:szCs w:val="22"/>
                <w:lang w:val="es-BO"/>
              </w:rPr>
            </w:pPr>
          </w:p>
        </w:tc>
      </w:tr>
      <w:tr w:rsidR="00E37650" w:rsidRPr="003A3868" w:rsidTr="003A3868">
        <w:trPr>
          <w:trHeight w:val="1814"/>
          <w:jc w:val="center"/>
        </w:trPr>
        <w:tc>
          <w:tcPr>
            <w:tcW w:w="4663" w:type="dxa"/>
            <w:shd w:val="clear" w:color="auto" w:fill="auto"/>
          </w:tcPr>
          <w:p w:rsidR="00E37650" w:rsidRPr="003A3868" w:rsidRDefault="00E37650" w:rsidP="00C35500">
            <w:pPr>
              <w:numPr>
                <w:ilvl w:val="0"/>
                <w:numId w:val="44"/>
              </w:numPr>
              <w:autoSpaceDE w:val="0"/>
              <w:autoSpaceDN w:val="0"/>
              <w:adjustRightInd w:val="0"/>
              <w:rPr>
                <w:rFonts w:asciiTheme="minorHAnsi" w:hAnsiTheme="minorHAnsi" w:cstheme="minorHAnsi"/>
                <w:sz w:val="22"/>
                <w:szCs w:val="22"/>
                <w:lang w:val="en-US"/>
              </w:rPr>
            </w:pPr>
            <w:proofErr w:type="spellStart"/>
            <w:r w:rsidRPr="003A3868">
              <w:rPr>
                <w:rFonts w:asciiTheme="minorHAnsi" w:hAnsiTheme="minorHAnsi" w:cstheme="minorHAnsi"/>
                <w:color w:val="000000"/>
                <w:sz w:val="22"/>
                <w:szCs w:val="22"/>
                <w:lang w:val="en-US"/>
              </w:rPr>
              <w:t>Cadweld</w:t>
            </w:r>
            <w:proofErr w:type="spellEnd"/>
            <w:r w:rsidRPr="003A3868">
              <w:rPr>
                <w:rFonts w:asciiTheme="minorHAnsi" w:hAnsiTheme="minorHAnsi" w:cstheme="minorHAnsi"/>
                <w:color w:val="000000"/>
                <w:sz w:val="22"/>
                <w:szCs w:val="22"/>
                <w:lang w:val="en-US"/>
              </w:rPr>
              <w:t xml:space="preserve"> Exothermic Welded C.P. Cable Connections </w:t>
            </w:r>
          </w:p>
          <w:p w:rsidR="00E37650" w:rsidRPr="003A3868" w:rsidRDefault="00E37650" w:rsidP="00C35500">
            <w:pPr>
              <w:numPr>
                <w:ilvl w:val="0"/>
                <w:numId w:val="51"/>
              </w:numPr>
              <w:autoSpaceDE w:val="0"/>
              <w:autoSpaceDN w:val="0"/>
              <w:adjustRightInd w:val="0"/>
              <w:rPr>
                <w:rFonts w:asciiTheme="minorHAnsi" w:hAnsiTheme="minorHAnsi" w:cstheme="minorHAnsi"/>
                <w:sz w:val="22"/>
                <w:szCs w:val="22"/>
                <w:lang w:val="es-BO"/>
              </w:rPr>
            </w:pPr>
            <w:proofErr w:type="spellStart"/>
            <w:r w:rsidRPr="003A3868">
              <w:rPr>
                <w:rFonts w:asciiTheme="minorHAnsi" w:hAnsiTheme="minorHAnsi" w:cstheme="minorHAnsi"/>
                <w:color w:val="000000"/>
                <w:sz w:val="22"/>
                <w:szCs w:val="22"/>
                <w:lang w:val="es-BO"/>
              </w:rPr>
              <w:t>Type</w:t>
            </w:r>
            <w:proofErr w:type="spellEnd"/>
            <w:r w:rsidRPr="003A3868">
              <w:rPr>
                <w:rFonts w:asciiTheme="minorHAnsi" w:hAnsiTheme="minorHAnsi" w:cstheme="minorHAnsi"/>
                <w:color w:val="000000"/>
                <w:sz w:val="22"/>
                <w:szCs w:val="22"/>
                <w:lang w:val="es-BO"/>
              </w:rPr>
              <w:t xml:space="preserve"> CAHA CAHAA-1H  CAHAA-1HA- CA15.</w:t>
            </w:r>
          </w:p>
          <w:p w:rsidR="00E37650" w:rsidRPr="003A3868" w:rsidRDefault="00E37650" w:rsidP="00C35500">
            <w:pPr>
              <w:numPr>
                <w:ilvl w:val="0"/>
                <w:numId w:val="51"/>
              </w:numPr>
              <w:autoSpaceDE w:val="0"/>
              <w:autoSpaceDN w:val="0"/>
              <w:adjustRightInd w:val="0"/>
              <w:rPr>
                <w:rFonts w:asciiTheme="minorHAnsi" w:hAnsiTheme="minorHAnsi" w:cstheme="minorHAnsi"/>
                <w:color w:val="000000"/>
                <w:sz w:val="22"/>
                <w:szCs w:val="22"/>
                <w:lang w:val="es-BO"/>
              </w:rPr>
            </w:pPr>
            <w:r w:rsidRPr="003A3868">
              <w:rPr>
                <w:rFonts w:asciiTheme="minorHAnsi" w:hAnsiTheme="minorHAnsi" w:cstheme="minorHAnsi"/>
                <w:color w:val="000000"/>
                <w:sz w:val="22"/>
                <w:szCs w:val="22"/>
                <w:lang w:val="es-BO"/>
              </w:rPr>
              <w:t>El molde debe incluir el chispero de encendido.</w:t>
            </w:r>
          </w:p>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sz w:val="22"/>
                <w:szCs w:val="22"/>
                <w:lang w:val="es-BO" w:eastAsia="es-BO"/>
              </w:rPr>
            </w:pPr>
          </w:p>
        </w:tc>
        <w:tc>
          <w:tcPr>
            <w:tcW w:w="4799" w:type="dxa"/>
            <w:vAlign w:val="center"/>
          </w:tcPr>
          <w:p w:rsidR="00E37650" w:rsidRPr="003A3868" w:rsidRDefault="00E37650" w:rsidP="00293B3E">
            <w:pPr>
              <w:rPr>
                <w:rFonts w:asciiTheme="minorHAnsi" w:hAnsiTheme="minorHAnsi" w:cstheme="minorHAnsi"/>
                <w:b/>
                <w:sz w:val="22"/>
                <w:szCs w:val="22"/>
                <w:lang w:val="es-BO"/>
              </w:rPr>
            </w:pPr>
          </w:p>
        </w:tc>
      </w:tr>
      <w:tr w:rsidR="00E37650" w:rsidRPr="003A3868" w:rsidTr="00152440">
        <w:trPr>
          <w:trHeight w:val="546"/>
          <w:jc w:val="center"/>
        </w:trPr>
        <w:tc>
          <w:tcPr>
            <w:tcW w:w="4663" w:type="dxa"/>
            <w:shd w:val="clear" w:color="auto" w:fill="auto"/>
          </w:tcPr>
          <w:p w:rsidR="00871DB6" w:rsidRPr="00871DB6" w:rsidRDefault="00871DB6" w:rsidP="00E37650">
            <w:pPr>
              <w:autoSpaceDE w:val="0"/>
              <w:autoSpaceDN w:val="0"/>
              <w:adjustRightInd w:val="0"/>
              <w:jc w:val="both"/>
              <w:rPr>
                <w:rFonts w:asciiTheme="minorHAnsi" w:hAnsiTheme="minorHAnsi" w:cstheme="minorHAnsi"/>
                <w:b/>
                <w:sz w:val="22"/>
                <w:szCs w:val="22"/>
                <w:lang w:val="es-ES_tradnl"/>
              </w:rPr>
            </w:pPr>
            <w:r w:rsidRPr="00871DB6">
              <w:rPr>
                <w:rFonts w:asciiTheme="minorHAnsi" w:hAnsiTheme="minorHAnsi" w:cstheme="minorHAnsi"/>
                <w:b/>
                <w:sz w:val="22"/>
                <w:szCs w:val="22"/>
                <w:lang w:val="es-ES_tradnl"/>
              </w:rPr>
              <w:t>FICHA TECNICA</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El proponente deberá presentar respaldo de la ficha técnica de los materiales acompañado de su propuesta.</w:t>
            </w:r>
          </w:p>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sz w:val="22"/>
                <w:szCs w:val="22"/>
                <w:lang w:val="es-ES_tradnl" w:eastAsia="es-BO"/>
              </w:rPr>
            </w:pPr>
          </w:p>
        </w:tc>
        <w:tc>
          <w:tcPr>
            <w:tcW w:w="4799" w:type="dxa"/>
            <w:vAlign w:val="center"/>
          </w:tcPr>
          <w:p w:rsidR="00E37650" w:rsidRPr="003A3868" w:rsidRDefault="00E37650" w:rsidP="00293B3E">
            <w:pPr>
              <w:rPr>
                <w:rFonts w:asciiTheme="minorHAnsi" w:hAnsiTheme="minorHAnsi" w:cstheme="minorHAnsi"/>
                <w:b/>
                <w:sz w:val="22"/>
                <w:szCs w:val="22"/>
                <w:lang w:val="es-BO"/>
              </w:rPr>
            </w:pPr>
          </w:p>
        </w:tc>
      </w:tr>
      <w:tr w:rsidR="00E37650" w:rsidRPr="003A3868" w:rsidTr="00152440">
        <w:trPr>
          <w:trHeight w:val="546"/>
          <w:jc w:val="center"/>
        </w:trPr>
        <w:tc>
          <w:tcPr>
            <w:tcW w:w="4663" w:type="dxa"/>
            <w:shd w:val="clear" w:color="auto" w:fill="auto"/>
          </w:tcPr>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b/>
                <w:bCs/>
                <w:sz w:val="22"/>
                <w:szCs w:val="22"/>
              </w:rPr>
            </w:pPr>
            <w:r w:rsidRPr="003A3868">
              <w:rPr>
                <w:rFonts w:asciiTheme="minorHAnsi" w:hAnsiTheme="minorHAnsi" w:cstheme="minorHAnsi"/>
                <w:b/>
                <w:bCs/>
                <w:sz w:val="22"/>
                <w:szCs w:val="22"/>
              </w:rPr>
              <w:t>PLAZO DE ENTREGA</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Los bienes deberán ser entregados en un plazo máximo de 100 días calendario a partir de la firma del contrato correspondiente, no se otorga anticipo.</w:t>
            </w:r>
          </w:p>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sz w:val="22"/>
                <w:szCs w:val="22"/>
                <w:lang w:val="es-ES_tradnl" w:eastAsia="es-BO"/>
              </w:rPr>
            </w:pPr>
          </w:p>
        </w:tc>
        <w:tc>
          <w:tcPr>
            <w:tcW w:w="4799" w:type="dxa"/>
            <w:vAlign w:val="center"/>
          </w:tcPr>
          <w:p w:rsidR="00E37650" w:rsidRPr="003A3868" w:rsidRDefault="00E37650" w:rsidP="00293B3E">
            <w:pPr>
              <w:rPr>
                <w:rFonts w:asciiTheme="minorHAnsi" w:hAnsiTheme="minorHAnsi" w:cstheme="minorHAnsi"/>
                <w:b/>
                <w:sz w:val="22"/>
                <w:szCs w:val="22"/>
                <w:lang w:val="es-BO"/>
              </w:rPr>
            </w:pPr>
          </w:p>
        </w:tc>
      </w:tr>
      <w:tr w:rsidR="00E37650" w:rsidRPr="003A3868" w:rsidTr="003A3868">
        <w:trPr>
          <w:trHeight w:val="69"/>
          <w:jc w:val="center"/>
        </w:trPr>
        <w:tc>
          <w:tcPr>
            <w:tcW w:w="4663" w:type="dxa"/>
            <w:shd w:val="clear" w:color="auto" w:fill="auto"/>
          </w:tcPr>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b/>
                <w:bCs/>
                <w:sz w:val="22"/>
                <w:szCs w:val="22"/>
              </w:rPr>
            </w:pPr>
            <w:r w:rsidRPr="003A3868">
              <w:rPr>
                <w:rFonts w:asciiTheme="minorHAnsi" w:hAnsiTheme="minorHAnsi" w:cstheme="minorHAnsi"/>
                <w:b/>
                <w:bCs/>
                <w:sz w:val="22"/>
                <w:szCs w:val="22"/>
              </w:rPr>
              <w:t>EMBALAJE</w:t>
            </w:r>
          </w:p>
          <w:p w:rsidR="00E37650" w:rsidRPr="003A3868" w:rsidRDefault="00E37650" w:rsidP="00E37650">
            <w:pPr>
              <w:autoSpaceDE w:val="0"/>
              <w:autoSpaceDN w:val="0"/>
              <w:adjustRightInd w:val="0"/>
              <w:jc w:val="both"/>
              <w:rPr>
                <w:rFonts w:asciiTheme="minorHAnsi" w:hAnsiTheme="minorHAnsi" w:cstheme="minorHAnsi"/>
                <w:szCs w:val="22"/>
                <w:lang w:val="es-ES_tradnl"/>
              </w:rPr>
            </w:pPr>
            <w:r w:rsidRPr="003A3868">
              <w:rPr>
                <w:rFonts w:asciiTheme="minorHAnsi" w:hAnsiTheme="minorHAnsi" w:cstheme="minorHAnsi"/>
                <w:szCs w:val="22"/>
                <w:lang w:val="es-ES_tradnl"/>
              </w:rPr>
              <w:t>El embalaje deberá ser adecuado para resistir su almacenamiento y manipulación brusca.</w:t>
            </w:r>
          </w:p>
          <w:p w:rsidR="00E37650" w:rsidRPr="003A3868" w:rsidRDefault="00E37650" w:rsidP="00E37650">
            <w:pPr>
              <w:jc w:val="both"/>
              <w:rPr>
                <w:rFonts w:asciiTheme="minorHAnsi" w:hAnsiTheme="minorHAnsi" w:cstheme="minorHAnsi"/>
                <w:szCs w:val="22"/>
                <w:lang w:val="es-ES_tradnl"/>
              </w:rPr>
            </w:pPr>
            <w:r w:rsidRPr="003A3868">
              <w:rPr>
                <w:rFonts w:asciiTheme="minorHAnsi" w:hAnsiTheme="minorHAnsi" w:cstheme="minorHAnsi"/>
                <w:szCs w:val="22"/>
                <w:lang w:val="es-ES_tradnl"/>
              </w:rPr>
              <w:t>Los bienes que se entregaran a YPFB, no deberán presentar golpes, abolladuras; si se encontrara con alguna de las fallas mencionadas el proveedor deberá reemplazarla por otra que no cuente con las fallas señaladas en plazo máximo de 30 días calendario.</w:t>
            </w:r>
          </w:p>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sz w:val="22"/>
                <w:szCs w:val="22"/>
                <w:lang w:val="es-ES_tradnl" w:eastAsia="es-BO"/>
              </w:rPr>
            </w:pPr>
          </w:p>
        </w:tc>
        <w:tc>
          <w:tcPr>
            <w:tcW w:w="4799" w:type="dxa"/>
            <w:vAlign w:val="center"/>
          </w:tcPr>
          <w:p w:rsidR="00E37650" w:rsidRPr="003A3868" w:rsidRDefault="00E37650" w:rsidP="00293B3E">
            <w:pPr>
              <w:rPr>
                <w:rFonts w:asciiTheme="minorHAnsi" w:hAnsiTheme="minorHAnsi" w:cstheme="minorHAnsi"/>
                <w:b/>
                <w:sz w:val="22"/>
                <w:szCs w:val="22"/>
                <w:lang w:val="es-BO"/>
              </w:rPr>
            </w:pPr>
          </w:p>
        </w:tc>
      </w:tr>
      <w:tr w:rsidR="00E37650" w:rsidRPr="003A3868" w:rsidTr="00152440">
        <w:trPr>
          <w:trHeight w:val="546"/>
          <w:jc w:val="center"/>
        </w:trPr>
        <w:tc>
          <w:tcPr>
            <w:tcW w:w="4663" w:type="dxa"/>
            <w:shd w:val="clear" w:color="auto" w:fill="auto"/>
          </w:tcPr>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b/>
                <w:bCs/>
                <w:sz w:val="22"/>
                <w:szCs w:val="22"/>
              </w:rPr>
            </w:pPr>
            <w:r w:rsidRPr="003A3868">
              <w:rPr>
                <w:rFonts w:asciiTheme="minorHAnsi" w:hAnsiTheme="minorHAnsi" w:cstheme="minorHAnsi"/>
                <w:b/>
                <w:bCs/>
                <w:sz w:val="22"/>
                <w:szCs w:val="22"/>
              </w:rPr>
              <w:lastRenderedPageBreak/>
              <w:t>EXPERIENCIA</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 xml:space="preserve">El proponente deberá contar con experiencia en la provisión para YPFB de por lo menos un contrato en los últimos 5 años. </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A efectos de su acreditación deberán adjuntar a su propuesta en fotocopia simple una de las siguientes opciones como documentación de respaldo:</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1.- Contrato con su respectiva factura.</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2.- Orden de compra con su respectiva factura.</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3.- Nota de entrega con su respectiva factura.</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4.- Acta de conformidad con su respectiva factura.</w:t>
            </w:r>
          </w:p>
          <w:p w:rsidR="00E37650" w:rsidRPr="003A3868" w:rsidRDefault="00E37650" w:rsidP="00E37650">
            <w:pPr>
              <w:autoSpaceDE w:val="0"/>
              <w:autoSpaceDN w:val="0"/>
              <w:adjustRightInd w:val="0"/>
              <w:jc w:val="both"/>
              <w:rPr>
                <w:rFonts w:asciiTheme="minorHAnsi" w:hAnsiTheme="minorHAnsi" w:cstheme="minorHAnsi"/>
                <w:sz w:val="22"/>
                <w:szCs w:val="22"/>
                <w:lang w:val="es-ES_tradnl"/>
              </w:rPr>
            </w:pPr>
            <w:r w:rsidRPr="003A3868">
              <w:rPr>
                <w:rFonts w:asciiTheme="minorHAnsi" w:hAnsiTheme="minorHAnsi" w:cstheme="minorHAnsi"/>
                <w:sz w:val="22"/>
                <w:szCs w:val="22"/>
                <w:lang w:val="es-ES_tradnl"/>
              </w:rPr>
              <w:t>Para el cómputo de la experiencia, solo se considerara la experiencia debidamente respaldada.</w:t>
            </w:r>
          </w:p>
          <w:p w:rsidR="00E37650" w:rsidRPr="003A3868" w:rsidRDefault="00E37650" w:rsidP="00E65DFE">
            <w:pPr>
              <w:pStyle w:val="Prrafodelista"/>
              <w:autoSpaceDE w:val="0"/>
              <w:autoSpaceDN w:val="0"/>
              <w:adjustRightInd w:val="0"/>
              <w:ind w:left="0"/>
              <w:contextualSpacing/>
              <w:jc w:val="both"/>
              <w:rPr>
                <w:rFonts w:asciiTheme="minorHAnsi" w:hAnsiTheme="minorHAnsi" w:cstheme="minorHAnsi"/>
                <w:sz w:val="22"/>
                <w:szCs w:val="22"/>
                <w:lang w:val="es-ES_tradnl" w:eastAsia="es-BO"/>
              </w:rPr>
            </w:pPr>
          </w:p>
        </w:tc>
        <w:tc>
          <w:tcPr>
            <w:tcW w:w="4799" w:type="dxa"/>
            <w:vAlign w:val="center"/>
          </w:tcPr>
          <w:p w:rsidR="00E37650" w:rsidRPr="003A3868" w:rsidRDefault="00E37650" w:rsidP="00293B3E">
            <w:pPr>
              <w:rPr>
                <w:rFonts w:asciiTheme="minorHAnsi" w:hAnsiTheme="minorHAnsi" w:cstheme="minorHAnsi"/>
                <w:b/>
                <w:sz w:val="22"/>
                <w:szCs w:val="22"/>
                <w:lang w:val="es-BO"/>
              </w:rPr>
            </w:pPr>
          </w:p>
        </w:tc>
      </w:tr>
    </w:tbl>
    <w:p w:rsidR="0013510E" w:rsidRPr="003A3868" w:rsidRDefault="0013510E" w:rsidP="0013510E">
      <w:pPr>
        <w:jc w:val="center"/>
        <w:rPr>
          <w:rFonts w:asciiTheme="minorHAnsi" w:hAnsiTheme="minorHAnsi" w:cstheme="minorHAnsi"/>
          <w:b/>
          <w:sz w:val="22"/>
          <w:szCs w:val="22"/>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E65DFE" w:rsidRPr="00E37650" w:rsidRDefault="00E65DFE" w:rsidP="0013510E">
      <w:pPr>
        <w:jc w:val="center"/>
        <w:rPr>
          <w:rFonts w:asciiTheme="minorHAnsi" w:hAnsiTheme="minorHAnsi" w:cstheme="minorHAnsi"/>
          <w:b/>
          <w:sz w:val="18"/>
          <w:szCs w:val="18"/>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54299" w:rsidRDefault="00CC7224" w:rsidP="00FA78A9">
      <w:pPr>
        <w:jc w:val="center"/>
        <w:rPr>
          <w:rFonts w:asciiTheme="minorHAnsi" w:hAnsiTheme="minorHAnsi" w:cstheme="minorHAnsi"/>
          <w:b/>
          <w:sz w:val="22"/>
          <w:szCs w:val="22"/>
        </w:rPr>
      </w:pPr>
      <w:r w:rsidRPr="00654299">
        <w:rPr>
          <w:rFonts w:asciiTheme="minorHAnsi" w:hAnsiTheme="minorHAnsi" w:cstheme="minorHAnsi"/>
          <w:b/>
          <w:sz w:val="22"/>
          <w:szCs w:val="22"/>
        </w:rPr>
        <w:lastRenderedPageBreak/>
        <w:t>FORMULARIO C-</w:t>
      </w:r>
      <w:r w:rsidR="002603EB" w:rsidRPr="00654299">
        <w:rPr>
          <w:rFonts w:asciiTheme="minorHAnsi" w:hAnsiTheme="minorHAnsi" w:cstheme="minorHAnsi"/>
          <w:b/>
          <w:sz w:val="22"/>
          <w:szCs w:val="22"/>
        </w:rPr>
        <w:t>3</w:t>
      </w:r>
    </w:p>
    <w:p w:rsidR="00FA78A9" w:rsidRPr="00654299" w:rsidRDefault="00FA78A9" w:rsidP="00FA78A9">
      <w:pPr>
        <w:jc w:val="center"/>
        <w:rPr>
          <w:rFonts w:asciiTheme="minorHAnsi" w:hAnsiTheme="minorHAnsi" w:cstheme="minorHAnsi"/>
          <w:b/>
          <w:bCs/>
          <w:sz w:val="22"/>
          <w:szCs w:val="22"/>
          <w:lang w:eastAsia="es-BO"/>
        </w:rPr>
      </w:pPr>
      <w:r w:rsidRPr="00654299">
        <w:rPr>
          <w:rFonts w:asciiTheme="minorHAnsi" w:hAnsiTheme="minorHAnsi" w:cstheme="minorHAnsi"/>
          <w:b/>
          <w:bCs/>
          <w:sz w:val="22"/>
          <w:szCs w:val="22"/>
          <w:lang w:eastAsia="es-BO"/>
        </w:rPr>
        <w:t xml:space="preserve">EXPERIENCIA </w:t>
      </w:r>
      <w:r w:rsidR="00EB5ED3" w:rsidRPr="00654299">
        <w:rPr>
          <w:rFonts w:asciiTheme="minorHAnsi" w:hAnsiTheme="minorHAnsi" w:cstheme="minorHAnsi"/>
          <w:b/>
          <w:bCs/>
          <w:sz w:val="22"/>
          <w:szCs w:val="22"/>
          <w:lang w:eastAsia="es-BO"/>
        </w:rPr>
        <w:t>DEL PROPONENTE</w:t>
      </w:r>
    </w:p>
    <w:p w:rsidR="00E10B34" w:rsidRPr="00654299" w:rsidRDefault="00E10B34" w:rsidP="00FA78A9">
      <w:pPr>
        <w:jc w:val="center"/>
        <w:rPr>
          <w:rFonts w:asciiTheme="minorHAnsi" w:hAnsiTheme="minorHAnsi" w:cstheme="minorHAnsi"/>
          <w:b/>
          <w:bCs/>
          <w:sz w:val="22"/>
          <w:szCs w:val="22"/>
          <w:lang w:eastAsia="es-BO"/>
        </w:rPr>
      </w:pPr>
    </w:p>
    <w:p w:rsidR="00FA78A9" w:rsidRPr="00654299" w:rsidRDefault="00830EAB" w:rsidP="00E10B34">
      <w:pPr>
        <w:ind w:left="-709"/>
        <w:rPr>
          <w:rFonts w:asciiTheme="minorHAnsi" w:hAnsiTheme="minorHAnsi" w:cstheme="minorHAnsi"/>
          <w:b/>
          <w:sz w:val="22"/>
          <w:szCs w:val="22"/>
        </w:rPr>
      </w:pPr>
      <w:r w:rsidRPr="00654299">
        <w:rPr>
          <w:rFonts w:asciiTheme="minorHAnsi" w:hAnsiTheme="minorHAnsi" w:cstheme="minorHAnsi"/>
          <w:b/>
          <w:sz w:val="22"/>
          <w:szCs w:val="22"/>
        </w:rPr>
        <w:t xml:space="preserve">     </w:t>
      </w:r>
      <w:r w:rsidR="00EB5ED3" w:rsidRPr="00654299">
        <w:rPr>
          <w:rFonts w:asciiTheme="minorHAnsi" w:hAnsiTheme="minorHAnsi" w:cstheme="minorHAnsi"/>
          <w:b/>
          <w:sz w:val="22"/>
          <w:szCs w:val="22"/>
        </w:rPr>
        <w:t>NOMBRE DEL PROPONENTE:</w:t>
      </w:r>
    </w:p>
    <w:p w:rsidR="00EB5ED3" w:rsidRPr="00654299"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926"/>
        <w:gridCol w:w="1574"/>
        <w:gridCol w:w="3073"/>
      </w:tblGrid>
      <w:tr w:rsidR="00545598" w:rsidRPr="00654299" w:rsidTr="00545598">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45598" w:rsidRPr="00654299" w:rsidRDefault="00545598"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45598" w:rsidRPr="00654299" w:rsidRDefault="00545598"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45598" w:rsidRPr="00654299" w:rsidRDefault="00545598"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45598" w:rsidRPr="00654299" w:rsidRDefault="00545598" w:rsidP="00F81F41">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Importe  Bs. (*)</w:t>
            </w:r>
          </w:p>
        </w:tc>
        <w:tc>
          <w:tcPr>
            <w:tcW w:w="4647"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545598" w:rsidRPr="00654299" w:rsidRDefault="00545598"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Periodo de Ejecución</w:t>
            </w:r>
          </w:p>
        </w:tc>
      </w:tr>
      <w:tr w:rsidR="00545598" w:rsidRPr="00654299" w:rsidTr="00545598">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45598" w:rsidRPr="00654299" w:rsidRDefault="00545598"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45598" w:rsidRPr="00654299" w:rsidRDefault="00545598"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45598" w:rsidRPr="00654299" w:rsidRDefault="00545598" w:rsidP="00C111B4">
            <w:pPr>
              <w:rPr>
                <w:rFonts w:asciiTheme="minorHAnsi" w:hAnsiTheme="minorHAnsi" w:cstheme="minorHAnsi"/>
                <w:b/>
                <w:bCs/>
                <w:sz w:val="22"/>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45598" w:rsidRPr="00654299" w:rsidRDefault="00545598"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545598" w:rsidRPr="00654299" w:rsidRDefault="00545598"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Inicio</w:t>
            </w:r>
          </w:p>
          <w:p w:rsidR="00545598" w:rsidRPr="00654299" w:rsidRDefault="00545598"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(Día/Mes/Año)</w:t>
            </w:r>
          </w:p>
        </w:tc>
        <w:tc>
          <w:tcPr>
            <w:tcW w:w="3073" w:type="dxa"/>
            <w:tcBorders>
              <w:top w:val="nil"/>
              <w:left w:val="nil"/>
              <w:bottom w:val="single" w:sz="12" w:space="0" w:color="auto"/>
              <w:right w:val="single" w:sz="4" w:space="0" w:color="auto"/>
            </w:tcBorders>
            <w:shd w:val="clear" w:color="auto" w:fill="D9D9D9" w:themeFill="background1" w:themeFillShade="D9"/>
            <w:vAlign w:val="center"/>
            <w:hideMark/>
          </w:tcPr>
          <w:p w:rsidR="00545598" w:rsidRPr="00654299" w:rsidRDefault="00545598"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Fin</w:t>
            </w:r>
          </w:p>
          <w:p w:rsidR="00545598" w:rsidRPr="00654299" w:rsidRDefault="00545598"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(Día/Mes/Año)</w:t>
            </w:r>
          </w:p>
        </w:tc>
      </w:tr>
      <w:tr w:rsidR="00545598" w:rsidRPr="00654299" w:rsidTr="00545598">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3073"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545598" w:rsidRPr="00654299" w:rsidTr="00545598">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3073"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545598" w:rsidRPr="00654299" w:rsidTr="0054559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3073"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545598" w:rsidRPr="00654299" w:rsidTr="0054559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3073"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545598" w:rsidRPr="00654299" w:rsidTr="0054559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545598">
            <w:pP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387"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3073" w:type="dxa"/>
            <w:tcBorders>
              <w:top w:val="nil"/>
              <w:left w:val="nil"/>
              <w:bottom w:val="single" w:sz="8" w:space="0" w:color="auto"/>
              <w:right w:val="single" w:sz="8" w:space="0" w:color="auto"/>
            </w:tcBorders>
            <w:shd w:val="clear" w:color="000000" w:fill="FFFFFF"/>
            <w:vAlign w:val="center"/>
            <w:hideMark/>
          </w:tcPr>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545598" w:rsidRPr="00654299" w:rsidRDefault="00545598"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1A5142" w:rsidRPr="00654299"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54299" w:rsidRDefault="001A5142" w:rsidP="004A5C65">
            <w:pPr>
              <w:rPr>
                <w:rFonts w:asciiTheme="minorHAnsi" w:hAnsiTheme="minorHAnsi" w:cstheme="minorHAnsi"/>
                <w:sz w:val="18"/>
                <w:szCs w:val="18"/>
                <w:lang w:eastAsia="es-BO"/>
              </w:rPr>
            </w:pPr>
            <w:r w:rsidRPr="00654299">
              <w:rPr>
                <w:rFonts w:asciiTheme="minorHAnsi" w:hAnsiTheme="minorHAnsi" w:cstheme="minorHAnsi"/>
                <w:sz w:val="18"/>
                <w:szCs w:val="18"/>
                <w:lang w:eastAsia="es-BO"/>
              </w:rPr>
              <w:t xml:space="preserve"> * (T/C </w:t>
            </w:r>
            <w:r w:rsidR="004A5C65" w:rsidRPr="00654299">
              <w:rPr>
                <w:rFonts w:asciiTheme="minorHAnsi" w:hAnsiTheme="minorHAnsi" w:cstheme="minorHAnsi"/>
                <w:sz w:val="18"/>
                <w:szCs w:val="18"/>
                <w:lang w:eastAsia="es-BO"/>
              </w:rPr>
              <w:t xml:space="preserve">a </w:t>
            </w:r>
            <w:r w:rsidRPr="00654299">
              <w:rPr>
                <w:rFonts w:asciiTheme="minorHAnsi" w:hAnsiTheme="minorHAnsi" w:cstheme="minorHAnsi"/>
                <w:sz w:val="18"/>
                <w:szCs w:val="18"/>
                <w:lang w:eastAsia="es-BO"/>
              </w:rPr>
              <w:t>la fecha</w:t>
            </w:r>
            <w:r w:rsidR="004A5C65" w:rsidRPr="00654299">
              <w:rPr>
                <w:rFonts w:asciiTheme="minorHAnsi" w:hAnsiTheme="minorHAnsi" w:cstheme="minorHAnsi"/>
                <w:sz w:val="18"/>
                <w:szCs w:val="18"/>
                <w:lang w:eastAsia="es-BO"/>
              </w:rPr>
              <w:t xml:space="preserve"> de emisión</w:t>
            </w:r>
            <w:r w:rsidRPr="00654299">
              <w:rPr>
                <w:rFonts w:asciiTheme="minorHAnsi" w:hAnsiTheme="minorHAnsi" w:cstheme="minorHAnsi"/>
                <w:sz w:val="18"/>
                <w:szCs w:val="18"/>
                <w:lang w:eastAsia="es-BO"/>
              </w:rPr>
              <w:t xml:space="preserve"> de</w:t>
            </w:r>
            <w:r w:rsidR="004A5C65" w:rsidRPr="00654299">
              <w:rPr>
                <w:rFonts w:asciiTheme="minorHAnsi" w:hAnsiTheme="minorHAnsi" w:cstheme="minorHAnsi"/>
                <w:sz w:val="18"/>
                <w:szCs w:val="18"/>
                <w:lang w:eastAsia="es-BO"/>
              </w:rPr>
              <w:t xml:space="preserve">l documento de </w:t>
            </w:r>
            <w:r w:rsidR="008842A3" w:rsidRPr="00654299">
              <w:rPr>
                <w:rFonts w:asciiTheme="minorHAnsi" w:hAnsiTheme="minorHAnsi" w:cstheme="minorHAnsi"/>
                <w:sz w:val="18"/>
                <w:szCs w:val="18"/>
                <w:lang w:eastAsia="es-BO"/>
              </w:rPr>
              <w:t>respaldo</w:t>
            </w:r>
            <w:r w:rsidRPr="00654299">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54299" w:rsidRDefault="001A5142" w:rsidP="0030274D">
            <w:pPr>
              <w:rPr>
                <w:rFonts w:asciiTheme="minorHAnsi" w:hAnsiTheme="minorHAnsi" w:cstheme="minorHAnsi"/>
                <w:b/>
                <w:color w:val="000000"/>
                <w:lang w:eastAsia="es-BO"/>
              </w:rPr>
            </w:pPr>
            <w:r w:rsidRPr="00654299">
              <w:rPr>
                <w:rFonts w:asciiTheme="minorHAnsi" w:hAnsiTheme="minorHAnsi" w:cstheme="minorHAnsi"/>
                <w:b/>
                <w:color w:val="000000"/>
                <w:lang w:eastAsia="es-BO"/>
              </w:rPr>
              <w:t>Nota</w:t>
            </w:r>
            <w:r w:rsidR="00D27984" w:rsidRPr="00654299">
              <w:rPr>
                <w:rFonts w:asciiTheme="minorHAnsi" w:hAnsiTheme="minorHAnsi" w:cstheme="minorHAnsi"/>
                <w:b/>
                <w:color w:val="000000"/>
                <w:lang w:eastAsia="es-BO"/>
              </w:rPr>
              <w:t>s</w:t>
            </w:r>
            <w:r w:rsidRPr="00654299">
              <w:rPr>
                <w:rFonts w:asciiTheme="minorHAnsi" w:hAnsiTheme="minorHAnsi" w:cstheme="minorHAnsi"/>
                <w:b/>
                <w:color w:val="000000"/>
                <w:lang w:eastAsia="es-BO"/>
              </w:rPr>
              <w:t xml:space="preserve">.- </w:t>
            </w:r>
          </w:p>
          <w:p w:rsidR="00141C46" w:rsidRPr="00654299" w:rsidRDefault="001A5142" w:rsidP="005779E5">
            <w:pPr>
              <w:pStyle w:val="Prrafodelista"/>
              <w:numPr>
                <w:ilvl w:val="3"/>
                <w:numId w:val="18"/>
              </w:numPr>
              <w:ind w:left="610"/>
              <w:jc w:val="both"/>
              <w:rPr>
                <w:rFonts w:asciiTheme="minorHAnsi" w:hAnsiTheme="minorHAnsi" w:cstheme="minorHAnsi"/>
                <w:b/>
                <w:color w:val="000000"/>
                <w:lang w:eastAsia="es-BO"/>
              </w:rPr>
            </w:pPr>
            <w:r w:rsidRPr="00654299">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54299">
              <w:rPr>
                <w:rFonts w:asciiTheme="minorHAnsi" w:hAnsiTheme="minorHAnsi" w:cstheme="minorHAnsi"/>
                <w:color w:val="000000"/>
                <w:lang w:eastAsia="es-BO"/>
              </w:rPr>
              <w:t xml:space="preserve">, siempre y cuando haya sido solicitado en </w:t>
            </w:r>
            <w:r w:rsidR="00066E26" w:rsidRPr="00654299">
              <w:rPr>
                <w:rFonts w:asciiTheme="minorHAnsi" w:hAnsiTheme="minorHAnsi" w:cstheme="minorHAnsi"/>
                <w:color w:val="000000"/>
                <w:lang w:eastAsia="es-BO"/>
              </w:rPr>
              <w:t>las especificaciones técnicas</w:t>
            </w:r>
            <w:r w:rsidR="00EE6A4A" w:rsidRPr="00654299">
              <w:rPr>
                <w:rFonts w:asciiTheme="minorHAnsi" w:hAnsiTheme="minorHAnsi" w:cstheme="minorHAnsi"/>
                <w:color w:val="000000"/>
                <w:lang w:eastAsia="es-BO"/>
              </w:rPr>
              <w:t>.</w:t>
            </w:r>
          </w:p>
          <w:p w:rsidR="00141C46" w:rsidRPr="00654299" w:rsidRDefault="00141C46" w:rsidP="00141C46">
            <w:pPr>
              <w:pStyle w:val="Prrafodelista"/>
              <w:ind w:left="610"/>
              <w:rPr>
                <w:rFonts w:asciiTheme="minorHAnsi" w:hAnsiTheme="minorHAnsi" w:cstheme="minorHAnsi"/>
                <w:b/>
                <w:color w:val="000000"/>
                <w:lang w:eastAsia="es-BO"/>
              </w:rPr>
            </w:pPr>
          </w:p>
          <w:p w:rsidR="001A5142" w:rsidRPr="00654299" w:rsidRDefault="00C70675" w:rsidP="005779E5">
            <w:pPr>
              <w:pStyle w:val="Prrafodelista"/>
              <w:numPr>
                <w:ilvl w:val="3"/>
                <w:numId w:val="18"/>
              </w:numPr>
              <w:ind w:left="610"/>
              <w:jc w:val="both"/>
              <w:rPr>
                <w:rFonts w:asciiTheme="minorHAnsi" w:hAnsiTheme="minorHAnsi" w:cstheme="minorHAnsi"/>
                <w:bCs/>
                <w:sz w:val="18"/>
                <w:szCs w:val="18"/>
                <w:lang w:val="es-BO" w:eastAsia="es-BO"/>
              </w:rPr>
            </w:pPr>
            <w:r w:rsidRPr="0065429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bookmarkStart w:id="3" w:name="_GoBack"/>
      <w:bookmarkEnd w:id="3"/>
    </w:p>
    <w:p w:rsidR="00B0671B" w:rsidRPr="006F470A"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6A3844" w:rsidRPr="006F470A" w:rsidRDefault="006A3844"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545598" w:rsidRDefault="00545598" w:rsidP="00FA78A9">
      <w:pPr>
        <w:jc w:val="center"/>
        <w:rPr>
          <w:rFonts w:asciiTheme="minorHAnsi" w:hAnsiTheme="minorHAnsi" w:cstheme="minorHAnsi"/>
          <w:b/>
          <w:sz w:val="22"/>
          <w:szCs w:val="22"/>
        </w:rPr>
      </w:pPr>
    </w:p>
    <w:p w:rsidR="00545598" w:rsidRDefault="00545598" w:rsidP="00FA78A9">
      <w:pPr>
        <w:jc w:val="center"/>
        <w:rPr>
          <w:rFonts w:asciiTheme="minorHAnsi" w:hAnsiTheme="minorHAnsi" w:cstheme="minorHAnsi"/>
          <w:b/>
          <w:sz w:val="22"/>
          <w:szCs w:val="22"/>
        </w:rPr>
      </w:pPr>
    </w:p>
    <w:p w:rsidR="00545598" w:rsidRDefault="00545598" w:rsidP="00FA78A9">
      <w:pPr>
        <w:jc w:val="center"/>
        <w:rPr>
          <w:rFonts w:asciiTheme="minorHAnsi" w:hAnsiTheme="minorHAnsi" w:cstheme="minorHAnsi"/>
          <w:b/>
          <w:sz w:val="22"/>
          <w:szCs w:val="22"/>
        </w:rPr>
      </w:pPr>
    </w:p>
    <w:p w:rsidR="009A5F4C" w:rsidRDefault="009A5F4C" w:rsidP="00FA78A9">
      <w:pPr>
        <w:jc w:val="center"/>
        <w:rPr>
          <w:rFonts w:asciiTheme="minorHAnsi" w:hAnsiTheme="minorHAnsi" w:cstheme="minorHAnsi"/>
          <w:b/>
          <w:sz w:val="22"/>
          <w:szCs w:val="22"/>
        </w:rPr>
      </w:pPr>
    </w:p>
    <w:p w:rsidR="00F11AFB" w:rsidRPr="006F470A" w:rsidRDefault="00F11AFB" w:rsidP="00FA78A9">
      <w:pPr>
        <w:jc w:val="center"/>
        <w:rPr>
          <w:rFonts w:asciiTheme="minorHAnsi" w:hAnsiTheme="minorHAnsi" w:cstheme="minorHAnsi"/>
          <w:b/>
          <w:sz w:val="22"/>
          <w:szCs w:val="22"/>
        </w:rPr>
      </w:pPr>
    </w:p>
    <w:p w:rsidR="00D87A31" w:rsidRPr="006F470A" w:rsidRDefault="008A43D1" w:rsidP="008B6ABF">
      <w:pPr>
        <w:tabs>
          <w:tab w:val="left" w:pos="5160"/>
        </w:tabs>
        <w:rPr>
          <w:rFonts w:asciiTheme="minorHAnsi" w:hAnsiTheme="minorHAnsi" w:cstheme="minorHAnsi"/>
          <w:lang w:val="es-BO" w:eastAsia="es-ES"/>
        </w:rPr>
      </w:pPr>
      <w:r w:rsidRPr="006F470A">
        <w:rPr>
          <w:rFonts w:asciiTheme="minorHAnsi" w:hAnsiTheme="minorHAnsi" w:cstheme="minorHAnsi"/>
          <w:sz w:val="22"/>
          <w:szCs w:val="22"/>
        </w:rPr>
        <w:tab/>
      </w:r>
    </w:p>
    <w:bookmarkEnd w:id="2"/>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5779E5">
      <w:pPr>
        <w:pStyle w:val="Prrafodelista"/>
        <w:numPr>
          <w:ilvl w:val="0"/>
          <w:numId w:val="17"/>
        </w:numPr>
        <w:jc w:val="both"/>
        <w:rPr>
          <w:rFonts w:asciiTheme="minorHAnsi" w:hAnsiTheme="minorHAnsi" w:cstheme="minorHAnsi"/>
          <w:b/>
          <w:vanish/>
          <w:sz w:val="22"/>
          <w:szCs w:val="22"/>
        </w:rPr>
      </w:pPr>
    </w:p>
    <w:p w:rsidR="007F36C9" w:rsidRPr="006F470A" w:rsidRDefault="007F36C9" w:rsidP="005779E5">
      <w:pPr>
        <w:pStyle w:val="Prrafodelista"/>
        <w:numPr>
          <w:ilvl w:val="0"/>
          <w:numId w:val="17"/>
        </w:numPr>
        <w:jc w:val="both"/>
        <w:rPr>
          <w:rFonts w:asciiTheme="minorHAnsi" w:hAnsiTheme="minorHAnsi" w:cstheme="minorHAnsi"/>
          <w:b/>
          <w:vanish/>
          <w:sz w:val="22"/>
          <w:szCs w:val="22"/>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5779E5">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5779E5">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5779E5">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6B0965"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6" o:title=""/>
          </v:shape>
          <o:OLEObject Type="Embed" ProgID="Equation.3" ShapeID="_x0000_i1025" DrawAspect="Content" ObjectID="_1561361192" r:id="rId17"/>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pt;height:10.2pt" o:ole="">
            <v:imagedata r:id="rId18" o:title=""/>
          </v:shape>
          <o:OLEObject Type="Embed" ProgID="Equation.3" ShapeID="_x0000_i1026" DrawAspect="Content" ObjectID="_1561361193"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8pt;height:10.2pt" o:ole="">
            <v:imagedata r:id="rId20" o:title=""/>
          </v:shape>
          <o:OLEObject Type="Embed" ProgID="Equation.3" ShapeID="_x0000_i1027" DrawAspect="Content" ObjectID="_1561361194"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2" o:title=""/>
          </v:shape>
          <o:OLEObject Type="Embed" ProgID="Equation.3" ShapeID="_x0000_i1028" DrawAspect="Content" ObjectID="_1561361195"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Default="007F36C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83447D" w:rsidRDefault="0083447D" w:rsidP="007F36C9">
      <w:pPr>
        <w:rPr>
          <w:rFonts w:asciiTheme="minorHAnsi" w:hAnsiTheme="minorHAnsi" w:cstheme="minorHAnsi"/>
          <w:b/>
          <w:bCs/>
          <w:sz w:val="22"/>
          <w:szCs w:val="22"/>
          <w:lang w:val="es-ES_tradnl"/>
        </w:rPr>
      </w:pPr>
    </w:p>
    <w:p w:rsidR="0083447D" w:rsidRDefault="0083447D"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3A382A" w:rsidRPr="006F470A" w:rsidRDefault="00665ACF" w:rsidP="007B3B4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w:t>
      </w:r>
      <w:r w:rsidR="003A382A" w:rsidRPr="006F470A">
        <w:rPr>
          <w:rFonts w:asciiTheme="minorHAnsi" w:hAnsiTheme="minorHAnsi" w:cstheme="minorHAnsi"/>
          <w:b/>
          <w:sz w:val="22"/>
          <w:szCs w:val="22"/>
          <w:lang w:val="es-ES_tradnl"/>
        </w:rPr>
        <w:t>NEXO 1</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E65DFE" w:rsidRDefault="00E65DFE" w:rsidP="00E65DFE">
      <w:pPr>
        <w:rPr>
          <w:rFonts w:eastAsia="Arial Unicode MS"/>
        </w:rPr>
      </w:pPr>
    </w:p>
    <w:p w:rsidR="00E37650" w:rsidRPr="00FD291B" w:rsidRDefault="00E37650" w:rsidP="00E37650">
      <w:pPr>
        <w:jc w:val="center"/>
        <w:rPr>
          <w:rFonts w:ascii="Verdana" w:hAnsi="Verdana" w:cs="Calibri"/>
          <w:b/>
          <w:sz w:val="18"/>
          <w:szCs w:val="18"/>
          <w:u w:val="single"/>
        </w:rPr>
      </w:pPr>
      <w:r>
        <w:rPr>
          <w:rFonts w:ascii="Verdana" w:hAnsi="Verdana"/>
          <w:b/>
          <w:u w:val="single"/>
        </w:rPr>
        <w:t>MATERIALES DE PROTECCIÓN CATÓDICA</w:t>
      </w:r>
    </w:p>
    <w:p w:rsidR="00E37650" w:rsidRDefault="00E37650" w:rsidP="00E37650">
      <w:pPr>
        <w:rPr>
          <w:rFonts w:ascii="Verdana" w:hAnsi="Verdana" w:cs="Calibri"/>
          <w:b/>
          <w:sz w:val="18"/>
          <w:szCs w:val="18"/>
        </w:rPr>
      </w:pPr>
    </w:p>
    <w:tbl>
      <w:tblPr>
        <w:tblW w:w="9484" w:type="dxa"/>
        <w:tblInd w:w="70" w:type="dxa"/>
        <w:tblCellMar>
          <w:left w:w="70" w:type="dxa"/>
          <w:right w:w="70" w:type="dxa"/>
        </w:tblCellMar>
        <w:tblLook w:val="04A0" w:firstRow="1" w:lastRow="0" w:firstColumn="1" w:lastColumn="0" w:noHBand="0" w:noVBand="1"/>
      </w:tblPr>
      <w:tblGrid>
        <w:gridCol w:w="619"/>
        <w:gridCol w:w="5972"/>
        <w:gridCol w:w="1312"/>
        <w:gridCol w:w="1581"/>
      </w:tblGrid>
      <w:tr w:rsidR="00E37650" w:rsidRPr="00880A6D" w:rsidTr="00C8377D">
        <w:trPr>
          <w:trHeight w:val="586"/>
        </w:trPr>
        <w:tc>
          <w:tcPr>
            <w:tcW w:w="619" w:type="dxa"/>
            <w:tcBorders>
              <w:top w:val="single" w:sz="4" w:space="0" w:color="auto"/>
              <w:left w:val="single" w:sz="4" w:space="0" w:color="auto"/>
              <w:bottom w:val="single" w:sz="4" w:space="0" w:color="auto"/>
              <w:right w:val="single" w:sz="4" w:space="0" w:color="auto"/>
            </w:tcBorders>
            <w:shd w:val="clear" w:color="000000" w:fill="8DB4E2"/>
            <w:vAlign w:val="center"/>
            <w:hideMark/>
          </w:tcPr>
          <w:p w:rsidR="00E37650" w:rsidRPr="00880A6D" w:rsidRDefault="00E37650" w:rsidP="00C8377D">
            <w:pP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N°</w:t>
            </w:r>
          </w:p>
        </w:tc>
        <w:tc>
          <w:tcPr>
            <w:tcW w:w="5972" w:type="dxa"/>
            <w:tcBorders>
              <w:top w:val="single" w:sz="4" w:space="0" w:color="auto"/>
              <w:left w:val="nil"/>
              <w:bottom w:val="single" w:sz="4" w:space="0" w:color="auto"/>
              <w:right w:val="single" w:sz="4" w:space="0" w:color="auto"/>
            </w:tcBorders>
            <w:shd w:val="clear" w:color="000000" w:fill="8DB4E2"/>
            <w:vAlign w:val="center"/>
            <w:hideMark/>
          </w:tcPr>
          <w:p w:rsidR="00E37650" w:rsidRPr="00880A6D" w:rsidRDefault="00E37650" w:rsidP="00C8377D">
            <w:pPr>
              <w:jc w:val="center"/>
              <w:rPr>
                <w:rFonts w:ascii="Calibri" w:hAnsi="Calibri" w:cs="Calibri"/>
                <w:b/>
                <w:bCs/>
                <w:color w:val="000000"/>
                <w:sz w:val="22"/>
                <w:szCs w:val="22"/>
              </w:rPr>
            </w:pPr>
            <w:r w:rsidRPr="00880A6D">
              <w:rPr>
                <w:rFonts w:ascii="Calibri" w:hAnsi="Calibri" w:cs="Calibri"/>
                <w:b/>
                <w:bCs/>
                <w:color w:val="000000"/>
                <w:sz w:val="22"/>
                <w:szCs w:val="22"/>
                <w:lang w:val="es-ES_tradnl"/>
              </w:rPr>
              <w:t>DESCRIPCIÓN DETALLADA DEL BIEN</w:t>
            </w:r>
          </w:p>
        </w:tc>
        <w:tc>
          <w:tcPr>
            <w:tcW w:w="1312" w:type="dxa"/>
            <w:tcBorders>
              <w:top w:val="single" w:sz="4" w:space="0" w:color="auto"/>
              <w:left w:val="nil"/>
              <w:bottom w:val="single" w:sz="4" w:space="0" w:color="auto"/>
              <w:right w:val="single" w:sz="4" w:space="0" w:color="auto"/>
            </w:tcBorders>
            <w:shd w:val="clear" w:color="000000" w:fill="8DB4E2"/>
            <w:vAlign w:val="center"/>
            <w:hideMark/>
          </w:tcPr>
          <w:p w:rsidR="00E37650" w:rsidRPr="00880A6D" w:rsidRDefault="00E37650" w:rsidP="00C8377D">
            <w:pPr>
              <w:rPr>
                <w:rFonts w:ascii="Calibri" w:hAnsi="Calibri" w:cs="Calibri"/>
                <w:b/>
                <w:bCs/>
                <w:color w:val="000000"/>
                <w:sz w:val="22"/>
                <w:szCs w:val="22"/>
              </w:rPr>
            </w:pPr>
            <w:r w:rsidRPr="00880A6D">
              <w:rPr>
                <w:rFonts w:ascii="Calibri" w:hAnsi="Calibri" w:cs="Calibri"/>
                <w:b/>
                <w:bCs/>
                <w:color w:val="000000"/>
                <w:sz w:val="22"/>
                <w:szCs w:val="22"/>
                <w:lang w:val="es-ES_tradnl"/>
              </w:rPr>
              <w:t>UNIDAD</w:t>
            </w:r>
          </w:p>
        </w:tc>
        <w:tc>
          <w:tcPr>
            <w:tcW w:w="1581" w:type="dxa"/>
            <w:tcBorders>
              <w:top w:val="single" w:sz="4" w:space="0" w:color="auto"/>
              <w:left w:val="nil"/>
              <w:bottom w:val="single" w:sz="4" w:space="0" w:color="auto"/>
              <w:right w:val="single" w:sz="4" w:space="0" w:color="auto"/>
            </w:tcBorders>
            <w:shd w:val="clear" w:color="000000" w:fill="8DB4E2"/>
            <w:vAlign w:val="center"/>
            <w:hideMark/>
          </w:tcPr>
          <w:p w:rsidR="00E37650" w:rsidRPr="00880A6D" w:rsidRDefault="00E37650" w:rsidP="00C8377D">
            <w:pPr>
              <w:rPr>
                <w:rFonts w:ascii="Calibri" w:hAnsi="Calibri" w:cs="Calibri"/>
                <w:b/>
                <w:bCs/>
                <w:color w:val="000000"/>
                <w:sz w:val="22"/>
                <w:szCs w:val="22"/>
              </w:rPr>
            </w:pPr>
            <w:r w:rsidRPr="00880A6D">
              <w:rPr>
                <w:rFonts w:ascii="Calibri" w:hAnsi="Calibri" w:cs="Calibri"/>
                <w:b/>
                <w:bCs/>
                <w:color w:val="000000"/>
                <w:sz w:val="22"/>
                <w:szCs w:val="22"/>
                <w:lang w:val="es-ES_tradnl"/>
              </w:rPr>
              <w:t>CANTIDAD</w:t>
            </w:r>
          </w:p>
        </w:tc>
      </w:tr>
      <w:tr w:rsidR="00E37650" w:rsidRPr="00880A6D" w:rsidTr="00C8377D">
        <w:trPr>
          <w:trHeight w:val="40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1</w:t>
            </w:r>
          </w:p>
        </w:tc>
        <w:tc>
          <w:tcPr>
            <w:tcW w:w="5972" w:type="dxa"/>
            <w:tcBorders>
              <w:top w:val="nil"/>
              <w:left w:val="nil"/>
              <w:bottom w:val="single" w:sz="4" w:space="0" w:color="auto"/>
              <w:right w:val="single" w:sz="4" w:space="0" w:color="auto"/>
            </w:tcBorders>
            <w:shd w:val="clear" w:color="auto" w:fill="auto"/>
            <w:vAlign w:val="bottom"/>
            <w:hideMark/>
          </w:tcPr>
          <w:p w:rsidR="00E37650" w:rsidRPr="00880A6D" w:rsidRDefault="00E37650" w:rsidP="00C8377D">
            <w:pPr>
              <w:rPr>
                <w:rFonts w:ascii="Calibri" w:hAnsi="Calibri" w:cs="Calibri"/>
                <w:color w:val="000000"/>
                <w:sz w:val="22"/>
                <w:szCs w:val="22"/>
              </w:rPr>
            </w:pPr>
            <w:r w:rsidRPr="00880A6D">
              <w:rPr>
                <w:rFonts w:ascii="Calibri" w:hAnsi="Calibri" w:cs="Calibri"/>
                <w:color w:val="000000"/>
                <w:sz w:val="22"/>
                <w:szCs w:val="22"/>
              </w:rPr>
              <w:t>Cable No.12  AWG,</w:t>
            </w:r>
            <w:r>
              <w:rPr>
                <w:rFonts w:ascii="Calibri" w:hAnsi="Calibri" w:cs="Calibri"/>
                <w:color w:val="000000"/>
                <w:sz w:val="22"/>
                <w:szCs w:val="22"/>
              </w:rPr>
              <w:t xml:space="preserve"> HMWPE.  </w:t>
            </w:r>
          </w:p>
        </w:tc>
        <w:tc>
          <w:tcPr>
            <w:tcW w:w="1312"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Metro</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500</w:t>
            </w:r>
          </w:p>
        </w:tc>
      </w:tr>
      <w:tr w:rsidR="00E37650" w:rsidRPr="00880A6D" w:rsidTr="00C8377D">
        <w:trPr>
          <w:trHeight w:val="40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2</w:t>
            </w:r>
          </w:p>
        </w:tc>
        <w:tc>
          <w:tcPr>
            <w:tcW w:w="5972" w:type="dxa"/>
            <w:tcBorders>
              <w:top w:val="nil"/>
              <w:left w:val="nil"/>
              <w:bottom w:val="single" w:sz="4" w:space="0" w:color="auto"/>
              <w:right w:val="single" w:sz="4" w:space="0" w:color="auto"/>
            </w:tcBorders>
            <w:shd w:val="clear" w:color="auto" w:fill="auto"/>
            <w:vAlign w:val="bottom"/>
            <w:hideMark/>
          </w:tcPr>
          <w:p w:rsidR="00E37650" w:rsidRPr="00880A6D" w:rsidRDefault="00E37650" w:rsidP="00C8377D">
            <w:pPr>
              <w:rPr>
                <w:rFonts w:ascii="Calibri" w:hAnsi="Calibri" w:cs="Calibri"/>
                <w:color w:val="000000"/>
                <w:sz w:val="22"/>
                <w:szCs w:val="22"/>
              </w:rPr>
            </w:pPr>
            <w:r w:rsidRPr="00880A6D">
              <w:rPr>
                <w:rFonts w:ascii="Calibri" w:hAnsi="Calibri" w:cs="Calibri"/>
                <w:color w:val="000000"/>
                <w:sz w:val="22"/>
                <w:szCs w:val="22"/>
              </w:rPr>
              <w:t>Cable No.6  AWG,</w:t>
            </w:r>
            <w:r>
              <w:rPr>
                <w:rFonts w:ascii="Calibri" w:hAnsi="Calibri" w:cs="Calibri"/>
                <w:color w:val="000000"/>
                <w:sz w:val="22"/>
                <w:szCs w:val="22"/>
              </w:rPr>
              <w:t xml:space="preserve"> HMWPE. </w:t>
            </w:r>
          </w:p>
        </w:tc>
        <w:tc>
          <w:tcPr>
            <w:tcW w:w="1312"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Metro</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100</w:t>
            </w:r>
          </w:p>
        </w:tc>
      </w:tr>
      <w:tr w:rsidR="00E37650" w:rsidRPr="00880A6D" w:rsidTr="00C8377D">
        <w:trPr>
          <w:trHeight w:val="455"/>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3</w:t>
            </w:r>
          </w:p>
        </w:tc>
        <w:tc>
          <w:tcPr>
            <w:tcW w:w="5972" w:type="dxa"/>
            <w:tcBorders>
              <w:top w:val="nil"/>
              <w:left w:val="nil"/>
              <w:bottom w:val="single" w:sz="4" w:space="0" w:color="auto"/>
              <w:right w:val="single" w:sz="4" w:space="0" w:color="auto"/>
            </w:tcBorders>
            <w:shd w:val="clear" w:color="auto" w:fill="auto"/>
            <w:vAlign w:val="bottom"/>
            <w:hideMark/>
          </w:tcPr>
          <w:p w:rsidR="00E37650" w:rsidRPr="00BA392B" w:rsidRDefault="00E37650" w:rsidP="00C8377D">
            <w:pPr>
              <w:rPr>
                <w:rFonts w:ascii="Calibri" w:hAnsi="Calibri" w:cs="Calibri"/>
                <w:color w:val="000000"/>
                <w:sz w:val="22"/>
                <w:szCs w:val="22"/>
              </w:rPr>
            </w:pPr>
            <w:r w:rsidRPr="00BA392B">
              <w:rPr>
                <w:rFonts w:ascii="Calibri" w:hAnsi="Calibri" w:cs="Calibri"/>
                <w:color w:val="000000"/>
                <w:sz w:val="22"/>
                <w:szCs w:val="22"/>
              </w:rPr>
              <w:t xml:space="preserve">Rectificador de Prueba </w:t>
            </w:r>
            <w:proofErr w:type="spellStart"/>
            <w:r w:rsidRPr="00BA392B">
              <w:rPr>
                <w:rFonts w:ascii="Calibri" w:hAnsi="Calibri" w:cs="Calibri"/>
                <w:color w:val="000000"/>
                <w:sz w:val="22"/>
                <w:szCs w:val="22"/>
              </w:rPr>
              <w:t>Catodica</w:t>
            </w:r>
            <w:proofErr w:type="spellEnd"/>
            <w:r w:rsidRPr="00BA392B">
              <w:rPr>
                <w:rFonts w:ascii="Calibri" w:hAnsi="Calibri" w:cs="Calibri"/>
                <w:color w:val="000000"/>
                <w:sz w:val="22"/>
                <w:szCs w:val="22"/>
              </w:rPr>
              <w:t>.</w:t>
            </w:r>
          </w:p>
        </w:tc>
        <w:tc>
          <w:tcPr>
            <w:tcW w:w="1312"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Pza.</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2</w:t>
            </w:r>
          </w:p>
        </w:tc>
      </w:tr>
      <w:tr w:rsidR="00E37650" w:rsidRPr="00880A6D" w:rsidTr="00C8377D">
        <w:trPr>
          <w:trHeight w:val="26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4</w:t>
            </w:r>
          </w:p>
        </w:tc>
        <w:tc>
          <w:tcPr>
            <w:tcW w:w="5972" w:type="dxa"/>
            <w:tcBorders>
              <w:top w:val="nil"/>
              <w:left w:val="nil"/>
              <w:bottom w:val="single" w:sz="4" w:space="0" w:color="auto"/>
              <w:right w:val="single" w:sz="4" w:space="0" w:color="auto"/>
            </w:tcBorders>
            <w:shd w:val="clear" w:color="auto" w:fill="auto"/>
            <w:vAlign w:val="bottom"/>
            <w:hideMark/>
          </w:tcPr>
          <w:p w:rsidR="00E37650" w:rsidRPr="00880A6D" w:rsidRDefault="00E37650" w:rsidP="00C8377D">
            <w:pPr>
              <w:rPr>
                <w:rFonts w:ascii="Calibri" w:hAnsi="Calibri" w:cs="Calibri"/>
                <w:color w:val="000000"/>
                <w:sz w:val="22"/>
                <w:szCs w:val="22"/>
              </w:rPr>
            </w:pPr>
            <w:r w:rsidRPr="00880A6D">
              <w:rPr>
                <w:rFonts w:ascii="Calibri" w:hAnsi="Calibri" w:cs="Calibri"/>
                <w:color w:val="000000"/>
                <w:sz w:val="22"/>
                <w:szCs w:val="22"/>
              </w:rPr>
              <w:t xml:space="preserve"> 3M </w:t>
            </w:r>
            <w:proofErr w:type="spellStart"/>
            <w:r w:rsidRPr="00880A6D">
              <w:rPr>
                <w:rFonts w:ascii="Calibri" w:hAnsi="Calibri" w:cs="Calibri"/>
                <w:color w:val="000000"/>
                <w:sz w:val="22"/>
                <w:szCs w:val="22"/>
              </w:rPr>
              <w:t>Splice</w:t>
            </w:r>
            <w:proofErr w:type="spellEnd"/>
            <w:r w:rsidRPr="00880A6D">
              <w:rPr>
                <w:rFonts w:ascii="Calibri" w:hAnsi="Calibri" w:cs="Calibri"/>
                <w:color w:val="000000"/>
                <w:sz w:val="22"/>
                <w:szCs w:val="22"/>
              </w:rPr>
              <w:t xml:space="preserve"> Kit, 82-A</w:t>
            </w:r>
          </w:p>
        </w:tc>
        <w:tc>
          <w:tcPr>
            <w:tcW w:w="1312"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Pza.</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73</w:t>
            </w:r>
          </w:p>
        </w:tc>
      </w:tr>
      <w:tr w:rsidR="00E37650" w:rsidRPr="00880A6D" w:rsidTr="00C8377D">
        <w:trPr>
          <w:trHeight w:val="26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5</w:t>
            </w:r>
          </w:p>
        </w:tc>
        <w:tc>
          <w:tcPr>
            <w:tcW w:w="5972" w:type="dxa"/>
            <w:tcBorders>
              <w:top w:val="nil"/>
              <w:left w:val="nil"/>
              <w:bottom w:val="single" w:sz="4" w:space="0" w:color="auto"/>
              <w:right w:val="single" w:sz="4" w:space="0" w:color="auto"/>
            </w:tcBorders>
            <w:shd w:val="clear" w:color="auto" w:fill="auto"/>
            <w:vAlign w:val="bottom"/>
            <w:hideMark/>
          </w:tcPr>
          <w:p w:rsidR="00E37650" w:rsidRPr="00E37650" w:rsidRDefault="00E37650" w:rsidP="00C8377D">
            <w:pPr>
              <w:rPr>
                <w:rFonts w:ascii="Calibri" w:hAnsi="Calibri" w:cs="Calibri"/>
                <w:color w:val="000000"/>
                <w:sz w:val="22"/>
                <w:szCs w:val="22"/>
                <w:lang w:val="en-US"/>
              </w:rPr>
            </w:pPr>
            <w:r w:rsidRPr="00E37650">
              <w:rPr>
                <w:rFonts w:ascii="Calibri" w:hAnsi="Calibri" w:cs="Calibri"/>
                <w:color w:val="000000"/>
                <w:sz w:val="22"/>
                <w:szCs w:val="22"/>
                <w:lang w:val="en-US"/>
              </w:rPr>
              <w:t>Royston Handy Cap IP XL.</w:t>
            </w:r>
          </w:p>
        </w:tc>
        <w:tc>
          <w:tcPr>
            <w:tcW w:w="1312"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Pza.</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73</w:t>
            </w:r>
          </w:p>
        </w:tc>
      </w:tr>
      <w:tr w:rsidR="00E37650" w:rsidRPr="00880A6D" w:rsidTr="00C8377D">
        <w:trPr>
          <w:trHeight w:val="26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6</w:t>
            </w:r>
          </w:p>
        </w:tc>
        <w:tc>
          <w:tcPr>
            <w:tcW w:w="5972" w:type="dxa"/>
            <w:tcBorders>
              <w:top w:val="nil"/>
              <w:left w:val="nil"/>
              <w:bottom w:val="single" w:sz="4" w:space="0" w:color="auto"/>
              <w:right w:val="single" w:sz="4" w:space="0" w:color="auto"/>
            </w:tcBorders>
            <w:shd w:val="clear" w:color="auto" w:fill="auto"/>
            <w:vAlign w:val="bottom"/>
            <w:hideMark/>
          </w:tcPr>
          <w:p w:rsidR="00E37650" w:rsidRPr="00880A6D" w:rsidRDefault="00E37650" w:rsidP="00C8377D">
            <w:pPr>
              <w:rPr>
                <w:rFonts w:ascii="Calibri" w:hAnsi="Calibri" w:cs="Calibri"/>
                <w:color w:val="000000"/>
                <w:sz w:val="22"/>
                <w:szCs w:val="22"/>
              </w:rPr>
            </w:pPr>
            <w:r w:rsidRPr="00880A6D">
              <w:rPr>
                <w:rFonts w:ascii="Calibri" w:hAnsi="Calibri" w:cs="Calibri"/>
                <w:color w:val="000000"/>
                <w:sz w:val="22"/>
                <w:szCs w:val="22"/>
              </w:rPr>
              <w:t xml:space="preserve">Soldaduras exotérmicas tipo </w:t>
            </w:r>
            <w:proofErr w:type="spellStart"/>
            <w:r w:rsidRPr="00880A6D">
              <w:rPr>
                <w:rFonts w:ascii="Calibri" w:hAnsi="Calibri" w:cs="Calibri"/>
                <w:color w:val="000000"/>
                <w:sz w:val="22"/>
                <w:szCs w:val="22"/>
              </w:rPr>
              <w:t>Cadweld</w:t>
            </w:r>
            <w:proofErr w:type="spellEnd"/>
            <w:r w:rsidRPr="00880A6D">
              <w:rPr>
                <w:rFonts w:ascii="Calibri" w:hAnsi="Calibri" w:cs="Calibri"/>
                <w:color w:val="000000"/>
                <w:sz w:val="22"/>
                <w:szCs w:val="22"/>
              </w:rPr>
              <w:t xml:space="preserve"> </w:t>
            </w:r>
          </w:p>
        </w:tc>
        <w:tc>
          <w:tcPr>
            <w:tcW w:w="1312"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Pza.</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73</w:t>
            </w:r>
          </w:p>
        </w:tc>
      </w:tr>
      <w:tr w:rsidR="00E37650" w:rsidRPr="00880A6D" w:rsidTr="00C8377D">
        <w:trPr>
          <w:trHeight w:val="26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7</w:t>
            </w:r>
          </w:p>
        </w:tc>
        <w:tc>
          <w:tcPr>
            <w:tcW w:w="5972" w:type="dxa"/>
            <w:tcBorders>
              <w:top w:val="nil"/>
              <w:left w:val="nil"/>
              <w:bottom w:val="single" w:sz="4" w:space="0" w:color="auto"/>
              <w:right w:val="single" w:sz="4" w:space="0" w:color="auto"/>
            </w:tcBorders>
            <w:shd w:val="clear" w:color="auto" w:fill="auto"/>
            <w:vAlign w:val="bottom"/>
            <w:hideMark/>
          </w:tcPr>
          <w:p w:rsidR="00E37650" w:rsidRPr="00880A6D" w:rsidRDefault="00E37650" w:rsidP="00C8377D">
            <w:pPr>
              <w:rPr>
                <w:rFonts w:ascii="Calibri" w:hAnsi="Calibri" w:cs="Calibri"/>
                <w:color w:val="000000"/>
                <w:sz w:val="22"/>
                <w:szCs w:val="22"/>
              </w:rPr>
            </w:pPr>
            <w:r w:rsidRPr="00880A6D">
              <w:rPr>
                <w:rFonts w:ascii="Calibri" w:hAnsi="Calibri" w:cs="Calibri"/>
                <w:color w:val="000000"/>
                <w:sz w:val="22"/>
                <w:szCs w:val="22"/>
              </w:rPr>
              <w:t>Ánodos de Zinc</w:t>
            </w:r>
            <w:r>
              <w:rPr>
                <w:rFonts w:ascii="Calibri" w:hAnsi="Calibri" w:cs="Calibri"/>
                <w:color w:val="000000"/>
                <w:sz w:val="22"/>
                <w:szCs w:val="22"/>
              </w:rPr>
              <w:t xml:space="preserve"> de 15 libras.</w:t>
            </w:r>
          </w:p>
        </w:tc>
        <w:tc>
          <w:tcPr>
            <w:tcW w:w="1312"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Pza.</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56</w:t>
            </w:r>
          </w:p>
        </w:tc>
      </w:tr>
      <w:tr w:rsidR="00E37650" w:rsidRPr="00880A6D" w:rsidTr="00C8377D">
        <w:trPr>
          <w:trHeight w:val="40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8</w:t>
            </w:r>
          </w:p>
        </w:tc>
        <w:tc>
          <w:tcPr>
            <w:tcW w:w="5972" w:type="dxa"/>
            <w:tcBorders>
              <w:top w:val="nil"/>
              <w:left w:val="nil"/>
              <w:bottom w:val="single" w:sz="4" w:space="0" w:color="auto"/>
              <w:right w:val="single" w:sz="4" w:space="0" w:color="auto"/>
            </w:tcBorders>
            <w:shd w:val="clear" w:color="auto" w:fill="auto"/>
            <w:vAlign w:val="bottom"/>
            <w:hideMark/>
          </w:tcPr>
          <w:p w:rsidR="00E37650" w:rsidRPr="00880A6D" w:rsidRDefault="00E37650" w:rsidP="00C8377D">
            <w:pPr>
              <w:rPr>
                <w:rFonts w:ascii="Calibri" w:hAnsi="Calibri" w:cs="Calibri"/>
                <w:color w:val="000000"/>
                <w:sz w:val="22"/>
                <w:szCs w:val="22"/>
              </w:rPr>
            </w:pPr>
            <w:r w:rsidRPr="00880A6D">
              <w:rPr>
                <w:rFonts w:ascii="Calibri" w:hAnsi="Calibri" w:cs="Calibri"/>
                <w:color w:val="000000"/>
                <w:sz w:val="22"/>
                <w:szCs w:val="22"/>
              </w:rPr>
              <w:t>Carbón coque metalúrgicamente calcinado</w:t>
            </w:r>
            <w:r>
              <w:rPr>
                <w:rFonts w:ascii="Calibri" w:hAnsi="Calibri" w:cs="Calibri"/>
                <w:color w:val="000000"/>
                <w:sz w:val="22"/>
                <w:szCs w:val="22"/>
              </w:rPr>
              <w:t>.</w:t>
            </w:r>
          </w:p>
        </w:tc>
        <w:tc>
          <w:tcPr>
            <w:tcW w:w="1312"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Kilo</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498</w:t>
            </w:r>
          </w:p>
        </w:tc>
      </w:tr>
      <w:tr w:rsidR="00E37650" w:rsidRPr="00880A6D" w:rsidTr="00C8377D">
        <w:trPr>
          <w:trHeight w:val="260"/>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9</w:t>
            </w:r>
          </w:p>
        </w:tc>
        <w:tc>
          <w:tcPr>
            <w:tcW w:w="5972" w:type="dxa"/>
            <w:tcBorders>
              <w:top w:val="nil"/>
              <w:left w:val="nil"/>
              <w:bottom w:val="single" w:sz="4" w:space="0" w:color="auto"/>
              <w:right w:val="single" w:sz="4" w:space="0" w:color="auto"/>
            </w:tcBorders>
            <w:shd w:val="clear" w:color="auto" w:fill="auto"/>
            <w:vAlign w:val="bottom"/>
            <w:hideMark/>
          </w:tcPr>
          <w:p w:rsidR="00E37650" w:rsidRPr="00880A6D" w:rsidRDefault="00E37650" w:rsidP="00C8377D">
            <w:pPr>
              <w:rPr>
                <w:rFonts w:ascii="Calibri" w:hAnsi="Calibri" w:cs="Calibri"/>
                <w:color w:val="000000"/>
                <w:sz w:val="22"/>
                <w:szCs w:val="22"/>
              </w:rPr>
            </w:pPr>
            <w:r w:rsidRPr="00880A6D">
              <w:rPr>
                <w:rFonts w:ascii="Calibri" w:hAnsi="Calibri" w:cs="Calibri"/>
                <w:color w:val="000000"/>
                <w:sz w:val="22"/>
                <w:szCs w:val="22"/>
              </w:rPr>
              <w:t>Cable de cobre desnudo 7 hilos de 35 mm2</w:t>
            </w:r>
          </w:p>
        </w:tc>
        <w:tc>
          <w:tcPr>
            <w:tcW w:w="1312" w:type="dxa"/>
            <w:tcBorders>
              <w:top w:val="nil"/>
              <w:left w:val="nil"/>
              <w:bottom w:val="single" w:sz="4" w:space="0" w:color="auto"/>
              <w:right w:val="single" w:sz="4" w:space="0" w:color="auto"/>
            </w:tcBorders>
            <w:shd w:val="clear" w:color="auto" w:fill="auto"/>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Metro</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200</w:t>
            </w:r>
          </w:p>
        </w:tc>
      </w:tr>
      <w:tr w:rsidR="00E37650" w:rsidRPr="00880A6D" w:rsidTr="00C8377D">
        <w:trPr>
          <w:trHeight w:val="403"/>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10</w:t>
            </w:r>
          </w:p>
        </w:tc>
        <w:tc>
          <w:tcPr>
            <w:tcW w:w="5972" w:type="dxa"/>
            <w:tcBorders>
              <w:top w:val="nil"/>
              <w:left w:val="nil"/>
              <w:bottom w:val="single" w:sz="4" w:space="0" w:color="auto"/>
              <w:right w:val="single" w:sz="4" w:space="0" w:color="auto"/>
            </w:tcBorders>
            <w:shd w:val="clear" w:color="auto" w:fill="auto"/>
            <w:vAlign w:val="bottom"/>
            <w:hideMark/>
          </w:tcPr>
          <w:p w:rsidR="00E37650" w:rsidRPr="00E37650" w:rsidRDefault="00E37650" w:rsidP="00C8377D">
            <w:pPr>
              <w:rPr>
                <w:rFonts w:ascii="Calibri" w:hAnsi="Calibri" w:cs="Calibri"/>
                <w:color w:val="000000"/>
                <w:sz w:val="22"/>
                <w:szCs w:val="22"/>
                <w:lang w:val="en-US"/>
              </w:rPr>
            </w:pPr>
            <w:proofErr w:type="spellStart"/>
            <w:r w:rsidRPr="00E37650">
              <w:rPr>
                <w:rFonts w:ascii="Calibri" w:hAnsi="Calibri" w:cs="Calibri"/>
                <w:color w:val="000000"/>
                <w:sz w:val="22"/>
                <w:szCs w:val="22"/>
                <w:lang w:val="en-US"/>
              </w:rPr>
              <w:t>Cadweld</w:t>
            </w:r>
            <w:proofErr w:type="spellEnd"/>
            <w:r w:rsidRPr="00E37650">
              <w:rPr>
                <w:rFonts w:ascii="Calibri" w:hAnsi="Calibri" w:cs="Calibri"/>
                <w:color w:val="000000"/>
                <w:sz w:val="22"/>
                <w:szCs w:val="22"/>
                <w:lang w:val="en-US"/>
              </w:rPr>
              <w:t xml:space="preserve"> Exothermic Welded C.P. </w:t>
            </w:r>
          </w:p>
        </w:tc>
        <w:tc>
          <w:tcPr>
            <w:tcW w:w="1312" w:type="dxa"/>
            <w:tcBorders>
              <w:top w:val="nil"/>
              <w:left w:val="nil"/>
              <w:bottom w:val="single" w:sz="4" w:space="0" w:color="auto"/>
              <w:right w:val="single" w:sz="4" w:space="0" w:color="auto"/>
            </w:tcBorders>
            <w:shd w:val="clear" w:color="auto" w:fill="auto"/>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Pza.</w:t>
            </w:r>
          </w:p>
        </w:tc>
        <w:tc>
          <w:tcPr>
            <w:tcW w:w="1581" w:type="dxa"/>
            <w:tcBorders>
              <w:top w:val="nil"/>
              <w:left w:val="nil"/>
              <w:bottom w:val="single" w:sz="4" w:space="0" w:color="auto"/>
              <w:right w:val="single" w:sz="4" w:space="0" w:color="auto"/>
            </w:tcBorders>
            <w:shd w:val="clear" w:color="auto" w:fill="auto"/>
            <w:noWrap/>
            <w:vAlign w:val="center"/>
            <w:hideMark/>
          </w:tcPr>
          <w:p w:rsidR="00E37650" w:rsidRPr="00880A6D" w:rsidRDefault="00E37650" w:rsidP="00C8377D">
            <w:pPr>
              <w:jc w:val="center"/>
              <w:rPr>
                <w:rFonts w:ascii="Calibri" w:hAnsi="Calibri" w:cs="Calibri"/>
                <w:color w:val="000000"/>
                <w:sz w:val="22"/>
                <w:szCs w:val="22"/>
              </w:rPr>
            </w:pPr>
            <w:r w:rsidRPr="00880A6D">
              <w:rPr>
                <w:rFonts w:ascii="Calibri" w:hAnsi="Calibri" w:cs="Calibri"/>
                <w:color w:val="000000"/>
                <w:sz w:val="22"/>
                <w:szCs w:val="22"/>
              </w:rPr>
              <w:t>8</w:t>
            </w:r>
          </w:p>
        </w:tc>
      </w:tr>
    </w:tbl>
    <w:p w:rsidR="00E37650" w:rsidRDefault="00E37650" w:rsidP="00E37650">
      <w:pPr>
        <w:jc w:val="both"/>
        <w:rPr>
          <w:rFonts w:ascii="Verdana" w:hAnsi="Verdana" w:cs="Verdana"/>
          <w:b/>
          <w:bCs/>
          <w:color w:val="000000"/>
          <w:sz w:val="18"/>
          <w:szCs w:val="18"/>
        </w:rPr>
      </w:pPr>
    </w:p>
    <w:p w:rsidR="00E37650" w:rsidRPr="00B42DB8" w:rsidRDefault="00E37650" w:rsidP="00E37650">
      <w:pPr>
        <w:pStyle w:val="Prrafodelista"/>
        <w:numPr>
          <w:ilvl w:val="0"/>
          <w:numId w:val="34"/>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E37650" w:rsidRPr="00FD291B" w:rsidRDefault="00E37650" w:rsidP="00E37650">
      <w:pPr>
        <w:pStyle w:val="Prrafodelista"/>
        <w:ind w:left="0"/>
        <w:contextualSpacing/>
        <w:jc w:val="both"/>
        <w:rPr>
          <w:rFonts w:ascii="Verdana" w:hAnsi="Verdana" w:cs="Calibri"/>
          <w:b/>
          <w:bCs/>
          <w:sz w:val="18"/>
          <w:szCs w:val="18"/>
          <w:lang w:eastAsia="es-BO"/>
        </w:rPr>
      </w:pPr>
    </w:p>
    <w:p w:rsidR="00E37650" w:rsidRPr="00966109" w:rsidRDefault="00E37650" w:rsidP="00E37650">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37650" w:rsidRPr="00FD291B" w:rsidTr="00C8377D">
        <w:trPr>
          <w:trHeight w:val="376"/>
        </w:trPr>
        <w:tc>
          <w:tcPr>
            <w:tcW w:w="9603" w:type="dxa"/>
            <w:shd w:val="clear" w:color="auto" w:fill="B8CCE4"/>
            <w:vAlign w:val="center"/>
          </w:tcPr>
          <w:p w:rsidR="00E37650" w:rsidRPr="005E1222" w:rsidRDefault="00E37650" w:rsidP="00C8377D">
            <w:pPr>
              <w:autoSpaceDE w:val="0"/>
              <w:autoSpaceDN w:val="0"/>
              <w:adjustRightInd w:val="0"/>
              <w:rPr>
                <w:rFonts w:ascii="Calibri" w:hAnsi="Calibri" w:cs="Calibri"/>
                <w:b/>
                <w:bCs/>
                <w:sz w:val="22"/>
                <w:szCs w:val="22"/>
                <w:lang w:eastAsia="es-BO"/>
              </w:rPr>
            </w:pPr>
            <w:r w:rsidRPr="005E1222">
              <w:rPr>
                <w:rFonts w:ascii="Calibri" w:hAnsi="Calibri" w:cs="Calibri"/>
                <w:b/>
                <w:bCs/>
                <w:sz w:val="22"/>
                <w:szCs w:val="22"/>
              </w:rPr>
              <w:t xml:space="preserve">CARACTERÍSTICAS TÉCNICAS DEL BIEN </w:t>
            </w:r>
          </w:p>
        </w:tc>
      </w:tr>
      <w:tr w:rsidR="00E37650" w:rsidRPr="002B0528" w:rsidTr="00C8377D">
        <w:trPr>
          <w:trHeight w:val="540"/>
        </w:trPr>
        <w:tc>
          <w:tcPr>
            <w:tcW w:w="9603" w:type="dxa"/>
            <w:shd w:val="clear" w:color="auto" w:fill="auto"/>
            <w:vAlign w:val="center"/>
          </w:tcPr>
          <w:p w:rsidR="00E37650" w:rsidRPr="00B24537" w:rsidRDefault="00E37650" w:rsidP="00C8377D">
            <w:pPr>
              <w:autoSpaceDE w:val="0"/>
              <w:autoSpaceDN w:val="0"/>
              <w:adjustRightInd w:val="0"/>
              <w:rPr>
                <w:rFonts w:ascii="Calibri" w:hAnsi="Calibri" w:cs="Calibri"/>
                <w:sz w:val="22"/>
                <w:szCs w:val="22"/>
              </w:rPr>
            </w:pPr>
          </w:p>
          <w:p w:rsidR="00E37650" w:rsidRPr="00A17B9A" w:rsidRDefault="003A3868" w:rsidP="003A3868">
            <w:pPr>
              <w:autoSpaceDE w:val="0"/>
              <w:autoSpaceDN w:val="0"/>
              <w:adjustRightInd w:val="0"/>
              <w:ind w:left="284"/>
              <w:rPr>
                <w:rFonts w:ascii="Calibri" w:hAnsi="Calibri" w:cs="Calibri"/>
                <w:sz w:val="22"/>
                <w:szCs w:val="22"/>
              </w:rPr>
            </w:pPr>
            <w:r>
              <w:rPr>
                <w:rFonts w:ascii="Calibri" w:hAnsi="Calibri" w:cs="Calibri"/>
                <w:color w:val="000000"/>
                <w:sz w:val="22"/>
                <w:szCs w:val="22"/>
              </w:rPr>
              <w:t xml:space="preserve">1. </w:t>
            </w:r>
            <w:r w:rsidR="00E37650" w:rsidRPr="009A5F4C">
              <w:rPr>
                <w:rFonts w:ascii="Calibri" w:hAnsi="Calibri" w:cs="Calibri"/>
                <w:b/>
                <w:color w:val="000000"/>
                <w:sz w:val="22"/>
                <w:szCs w:val="22"/>
              </w:rPr>
              <w:t>Cable No.12  AWG, HMWPE:</w:t>
            </w:r>
          </w:p>
          <w:p w:rsidR="00E37650" w:rsidRPr="00346BC9" w:rsidRDefault="00E37650" w:rsidP="00C35500">
            <w:pPr>
              <w:numPr>
                <w:ilvl w:val="0"/>
                <w:numId w:val="45"/>
              </w:numPr>
              <w:autoSpaceDE w:val="0"/>
              <w:autoSpaceDN w:val="0"/>
              <w:adjustRightInd w:val="0"/>
              <w:rPr>
                <w:rFonts w:ascii="Calibri" w:hAnsi="Calibri" w:cs="Calibri"/>
                <w:sz w:val="22"/>
                <w:szCs w:val="22"/>
              </w:rPr>
            </w:pPr>
            <w:r>
              <w:rPr>
                <w:rFonts w:ascii="Calibri" w:hAnsi="Calibri" w:cs="Calibri"/>
                <w:color w:val="000000"/>
                <w:sz w:val="22"/>
                <w:szCs w:val="22"/>
              </w:rPr>
              <w:t xml:space="preserve">Cable </w:t>
            </w:r>
            <w:r w:rsidRPr="00880A6D">
              <w:rPr>
                <w:rFonts w:ascii="Calibri" w:hAnsi="Calibri" w:cs="Calibri"/>
                <w:color w:val="000000"/>
                <w:sz w:val="22"/>
                <w:szCs w:val="22"/>
              </w:rPr>
              <w:t xml:space="preserve">de siete </w:t>
            </w:r>
            <w:r>
              <w:rPr>
                <w:rFonts w:ascii="Calibri" w:hAnsi="Calibri" w:cs="Calibri"/>
                <w:color w:val="000000"/>
                <w:sz w:val="22"/>
                <w:szCs w:val="22"/>
              </w:rPr>
              <w:t>hilos, para protección catódica.</w:t>
            </w:r>
            <w:r w:rsidRPr="00880A6D">
              <w:rPr>
                <w:rFonts w:ascii="Calibri" w:hAnsi="Calibri" w:cs="Calibri"/>
                <w:color w:val="000000"/>
                <w:sz w:val="22"/>
                <w:szCs w:val="22"/>
              </w:rPr>
              <w:t xml:space="preserve"> </w:t>
            </w:r>
          </w:p>
          <w:p w:rsidR="00E37650" w:rsidRPr="00346BC9" w:rsidRDefault="00E37650" w:rsidP="00C35500">
            <w:pPr>
              <w:numPr>
                <w:ilvl w:val="0"/>
                <w:numId w:val="45"/>
              </w:numPr>
              <w:autoSpaceDE w:val="0"/>
              <w:autoSpaceDN w:val="0"/>
              <w:adjustRightInd w:val="0"/>
              <w:rPr>
                <w:rFonts w:ascii="Calibri" w:hAnsi="Calibri" w:cs="Calibri"/>
                <w:sz w:val="22"/>
                <w:szCs w:val="22"/>
              </w:rPr>
            </w:pPr>
            <w:r>
              <w:rPr>
                <w:rFonts w:ascii="Calibri" w:hAnsi="Calibri" w:cs="Calibri"/>
                <w:color w:val="000000"/>
                <w:sz w:val="22"/>
                <w:szCs w:val="22"/>
              </w:rPr>
              <w:t>C</w:t>
            </w:r>
            <w:r w:rsidRPr="00880A6D">
              <w:rPr>
                <w:rFonts w:ascii="Calibri" w:hAnsi="Calibri" w:cs="Calibri"/>
                <w:color w:val="000000"/>
                <w:sz w:val="22"/>
                <w:szCs w:val="22"/>
              </w:rPr>
              <w:t>on revestimiento HMWPE</w:t>
            </w:r>
            <w:r>
              <w:rPr>
                <w:rFonts w:ascii="Calibri" w:hAnsi="Calibri" w:cs="Calibri"/>
                <w:color w:val="000000"/>
                <w:sz w:val="22"/>
                <w:szCs w:val="22"/>
              </w:rPr>
              <w:t>.</w:t>
            </w:r>
          </w:p>
          <w:p w:rsidR="00E37650" w:rsidRPr="0045334F" w:rsidRDefault="00E37650" w:rsidP="00C35500">
            <w:pPr>
              <w:numPr>
                <w:ilvl w:val="0"/>
                <w:numId w:val="45"/>
              </w:numPr>
              <w:autoSpaceDE w:val="0"/>
              <w:autoSpaceDN w:val="0"/>
              <w:adjustRightInd w:val="0"/>
              <w:rPr>
                <w:rFonts w:ascii="Calibri" w:hAnsi="Calibri" w:cs="Calibri"/>
                <w:color w:val="000000"/>
                <w:sz w:val="22"/>
                <w:szCs w:val="22"/>
              </w:rPr>
            </w:pPr>
            <w:proofErr w:type="spellStart"/>
            <w:r w:rsidRPr="002433F8">
              <w:rPr>
                <w:rFonts w:ascii="Calibri" w:hAnsi="Calibri" w:cs="Calibri"/>
                <w:color w:val="000000"/>
                <w:sz w:val="22"/>
                <w:szCs w:val="22"/>
              </w:rPr>
              <w:t>Rated</w:t>
            </w:r>
            <w:proofErr w:type="spellEnd"/>
            <w:r w:rsidRPr="002433F8">
              <w:rPr>
                <w:rFonts w:ascii="Calibri" w:hAnsi="Calibri" w:cs="Calibri"/>
                <w:color w:val="000000"/>
                <w:sz w:val="22"/>
                <w:szCs w:val="22"/>
              </w:rPr>
              <w:t xml:space="preserve"> at 600 Volts.</w:t>
            </w:r>
          </w:p>
          <w:p w:rsidR="00E37650" w:rsidRPr="00A17B9A" w:rsidRDefault="003A3868" w:rsidP="003A3868">
            <w:pPr>
              <w:autoSpaceDE w:val="0"/>
              <w:autoSpaceDN w:val="0"/>
              <w:adjustRightInd w:val="0"/>
              <w:ind w:left="284"/>
              <w:rPr>
                <w:rFonts w:ascii="Calibri" w:hAnsi="Calibri" w:cs="Calibri"/>
                <w:sz w:val="22"/>
                <w:szCs w:val="22"/>
              </w:rPr>
            </w:pPr>
            <w:r>
              <w:rPr>
                <w:rFonts w:ascii="Calibri" w:hAnsi="Calibri" w:cs="Calibri"/>
                <w:color w:val="000000"/>
                <w:sz w:val="22"/>
                <w:szCs w:val="22"/>
              </w:rPr>
              <w:t xml:space="preserve">2. </w:t>
            </w:r>
            <w:r w:rsidR="00E37650" w:rsidRPr="009A5F4C">
              <w:rPr>
                <w:rFonts w:ascii="Calibri" w:hAnsi="Calibri" w:cs="Calibri"/>
                <w:b/>
                <w:color w:val="000000"/>
                <w:sz w:val="22"/>
                <w:szCs w:val="22"/>
              </w:rPr>
              <w:t>Cable No.6  AWG, HMWPE</w:t>
            </w:r>
            <w:r w:rsidR="00E37650">
              <w:rPr>
                <w:rFonts w:ascii="Calibri" w:hAnsi="Calibri" w:cs="Calibri"/>
                <w:color w:val="000000"/>
                <w:sz w:val="22"/>
                <w:szCs w:val="22"/>
              </w:rPr>
              <w:t>:</w:t>
            </w:r>
          </w:p>
          <w:p w:rsidR="00E37650" w:rsidRPr="00346BC9" w:rsidRDefault="00E37650" w:rsidP="00C35500">
            <w:pPr>
              <w:numPr>
                <w:ilvl w:val="0"/>
                <w:numId w:val="45"/>
              </w:numPr>
              <w:autoSpaceDE w:val="0"/>
              <w:autoSpaceDN w:val="0"/>
              <w:adjustRightInd w:val="0"/>
              <w:rPr>
                <w:rFonts w:ascii="Calibri" w:hAnsi="Calibri" w:cs="Calibri"/>
                <w:sz w:val="22"/>
                <w:szCs w:val="22"/>
              </w:rPr>
            </w:pPr>
            <w:r>
              <w:rPr>
                <w:rFonts w:ascii="Calibri" w:hAnsi="Calibri" w:cs="Calibri"/>
                <w:color w:val="000000"/>
                <w:sz w:val="22"/>
                <w:szCs w:val="22"/>
              </w:rPr>
              <w:t xml:space="preserve">Cable </w:t>
            </w:r>
            <w:r w:rsidRPr="00880A6D">
              <w:rPr>
                <w:rFonts w:ascii="Calibri" w:hAnsi="Calibri" w:cs="Calibri"/>
                <w:color w:val="000000"/>
                <w:sz w:val="22"/>
                <w:szCs w:val="22"/>
              </w:rPr>
              <w:t xml:space="preserve">de siete </w:t>
            </w:r>
            <w:r>
              <w:rPr>
                <w:rFonts w:ascii="Calibri" w:hAnsi="Calibri" w:cs="Calibri"/>
                <w:color w:val="000000"/>
                <w:sz w:val="22"/>
                <w:szCs w:val="22"/>
              </w:rPr>
              <w:t>hilos, para protección catódica.</w:t>
            </w:r>
            <w:r w:rsidRPr="00880A6D">
              <w:rPr>
                <w:rFonts w:ascii="Calibri" w:hAnsi="Calibri" w:cs="Calibri"/>
                <w:color w:val="000000"/>
                <w:sz w:val="22"/>
                <w:szCs w:val="22"/>
              </w:rPr>
              <w:t xml:space="preserve"> </w:t>
            </w:r>
          </w:p>
          <w:p w:rsidR="00E37650" w:rsidRPr="00346BC9" w:rsidRDefault="00E37650" w:rsidP="00C35500">
            <w:pPr>
              <w:numPr>
                <w:ilvl w:val="0"/>
                <w:numId w:val="45"/>
              </w:numPr>
              <w:autoSpaceDE w:val="0"/>
              <w:autoSpaceDN w:val="0"/>
              <w:adjustRightInd w:val="0"/>
              <w:rPr>
                <w:rFonts w:ascii="Calibri" w:hAnsi="Calibri" w:cs="Calibri"/>
                <w:sz w:val="22"/>
                <w:szCs w:val="22"/>
              </w:rPr>
            </w:pPr>
            <w:r>
              <w:rPr>
                <w:rFonts w:ascii="Calibri" w:hAnsi="Calibri" w:cs="Calibri"/>
                <w:color w:val="000000"/>
                <w:sz w:val="22"/>
                <w:szCs w:val="22"/>
              </w:rPr>
              <w:t>C</w:t>
            </w:r>
            <w:r w:rsidRPr="00880A6D">
              <w:rPr>
                <w:rFonts w:ascii="Calibri" w:hAnsi="Calibri" w:cs="Calibri"/>
                <w:color w:val="000000"/>
                <w:sz w:val="22"/>
                <w:szCs w:val="22"/>
              </w:rPr>
              <w:t>on revestimiento HMWPE</w:t>
            </w:r>
            <w:r>
              <w:rPr>
                <w:rFonts w:ascii="Calibri" w:hAnsi="Calibri" w:cs="Calibri"/>
                <w:color w:val="000000"/>
                <w:sz w:val="22"/>
                <w:szCs w:val="22"/>
              </w:rPr>
              <w:t>.</w:t>
            </w:r>
          </w:p>
          <w:p w:rsidR="00E37650" w:rsidRPr="0045334F" w:rsidRDefault="00E37650" w:rsidP="00C35500">
            <w:pPr>
              <w:numPr>
                <w:ilvl w:val="0"/>
                <w:numId w:val="45"/>
              </w:numPr>
              <w:autoSpaceDE w:val="0"/>
              <w:autoSpaceDN w:val="0"/>
              <w:adjustRightInd w:val="0"/>
              <w:rPr>
                <w:rFonts w:ascii="Calibri" w:hAnsi="Calibri" w:cs="Calibri"/>
                <w:color w:val="000000"/>
                <w:sz w:val="22"/>
                <w:szCs w:val="22"/>
              </w:rPr>
            </w:pPr>
            <w:proofErr w:type="spellStart"/>
            <w:r w:rsidRPr="002433F8">
              <w:rPr>
                <w:rFonts w:ascii="Calibri" w:hAnsi="Calibri" w:cs="Calibri"/>
                <w:color w:val="000000"/>
                <w:sz w:val="22"/>
                <w:szCs w:val="22"/>
              </w:rPr>
              <w:t>Rated</w:t>
            </w:r>
            <w:proofErr w:type="spellEnd"/>
            <w:r w:rsidRPr="002433F8">
              <w:rPr>
                <w:rFonts w:ascii="Calibri" w:hAnsi="Calibri" w:cs="Calibri"/>
                <w:color w:val="000000"/>
                <w:sz w:val="22"/>
                <w:szCs w:val="22"/>
              </w:rPr>
              <w:t xml:space="preserve"> at 600 Volts.</w:t>
            </w:r>
          </w:p>
          <w:p w:rsidR="00E37650" w:rsidRPr="009A5F4C" w:rsidRDefault="003A3868" w:rsidP="003A3868">
            <w:pPr>
              <w:autoSpaceDE w:val="0"/>
              <w:autoSpaceDN w:val="0"/>
              <w:adjustRightInd w:val="0"/>
              <w:ind w:left="644" w:hanging="293"/>
              <w:rPr>
                <w:rFonts w:ascii="Calibri" w:hAnsi="Calibri" w:cs="Calibri"/>
                <w:b/>
                <w:sz w:val="22"/>
                <w:szCs w:val="22"/>
                <w:lang w:val="es-BO"/>
              </w:rPr>
            </w:pPr>
            <w:r>
              <w:rPr>
                <w:rFonts w:ascii="Calibri" w:hAnsi="Calibri" w:cs="Calibri"/>
                <w:color w:val="000000"/>
                <w:sz w:val="22"/>
                <w:szCs w:val="22"/>
                <w:lang w:val="es-BO"/>
              </w:rPr>
              <w:t xml:space="preserve">3. </w:t>
            </w:r>
            <w:r w:rsidR="00E37650" w:rsidRPr="009A5F4C">
              <w:rPr>
                <w:rFonts w:ascii="Calibri" w:hAnsi="Calibri" w:cs="Calibri"/>
                <w:b/>
                <w:color w:val="000000"/>
                <w:sz w:val="22"/>
                <w:szCs w:val="22"/>
                <w:lang w:val="es-BO"/>
              </w:rPr>
              <w:t xml:space="preserve">Rectificador de Prueba </w:t>
            </w:r>
            <w:proofErr w:type="spellStart"/>
            <w:r w:rsidR="00E37650" w:rsidRPr="009A5F4C">
              <w:rPr>
                <w:rFonts w:ascii="Calibri" w:hAnsi="Calibri" w:cs="Calibri"/>
                <w:b/>
                <w:color w:val="000000"/>
                <w:sz w:val="22"/>
                <w:szCs w:val="22"/>
                <w:lang w:val="es-BO"/>
              </w:rPr>
              <w:t>Catodica</w:t>
            </w:r>
            <w:proofErr w:type="spellEnd"/>
            <w:r w:rsidR="00E37650" w:rsidRPr="009A5F4C">
              <w:rPr>
                <w:rFonts w:ascii="Calibri" w:hAnsi="Calibri" w:cs="Calibri"/>
                <w:b/>
                <w:color w:val="000000"/>
                <w:sz w:val="22"/>
                <w:szCs w:val="22"/>
                <w:lang w:val="es-BO"/>
              </w:rPr>
              <w:t>:</w:t>
            </w:r>
          </w:p>
          <w:p w:rsidR="00E37650" w:rsidRPr="001455B9" w:rsidRDefault="00E37650" w:rsidP="00C35500">
            <w:pPr>
              <w:numPr>
                <w:ilvl w:val="0"/>
                <w:numId w:val="46"/>
              </w:numPr>
              <w:autoSpaceDE w:val="0"/>
              <w:autoSpaceDN w:val="0"/>
              <w:adjustRightInd w:val="0"/>
              <w:rPr>
                <w:rFonts w:ascii="Calibri" w:hAnsi="Calibri" w:cs="Calibri"/>
                <w:sz w:val="22"/>
                <w:szCs w:val="22"/>
                <w:lang w:val="es-BO"/>
              </w:rPr>
            </w:pPr>
            <w:proofErr w:type="spellStart"/>
            <w:r w:rsidRPr="001455B9">
              <w:rPr>
                <w:rFonts w:ascii="Calibri" w:hAnsi="Calibri" w:cs="Calibri"/>
                <w:color w:val="000000"/>
                <w:sz w:val="22"/>
                <w:szCs w:val="22"/>
                <w:lang w:val="es-BO"/>
              </w:rPr>
              <w:t>Rectifier</w:t>
            </w:r>
            <w:proofErr w:type="spellEnd"/>
            <w:r w:rsidRPr="001455B9">
              <w:rPr>
                <w:rFonts w:ascii="Calibri" w:hAnsi="Calibri" w:cs="Calibri"/>
                <w:color w:val="000000"/>
                <w:sz w:val="22"/>
                <w:szCs w:val="22"/>
                <w:lang w:val="es-BO"/>
              </w:rPr>
              <w:t xml:space="preserve"> </w:t>
            </w:r>
            <w:proofErr w:type="spellStart"/>
            <w:r w:rsidRPr="001455B9">
              <w:rPr>
                <w:rFonts w:ascii="Calibri" w:hAnsi="Calibri" w:cs="Calibri"/>
                <w:color w:val="000000"/>
                <w:sz w:val="22"/>
                <w:szCs w:val="22"/>
                <w:lang w:val="es-BO"/>
              </w:rPr>
              <w:t>model</w:t>
            </w:r>
            <w:proofErr w:type="spellEnd"/>
            <w:r w:rsidRPr="001455B9">
              <w:rPr>
                <w:rFonts w:ascii="Calibri" w:hAnsi="Calibri" w:cs="Calibri"/>
                <w:color w:val="000000"/>
                <w:sz w:val="22"/>
                <w:szCs w:val="22"/>
                <w:lang w:val="es-BO"/>
              </w:rPr>
              <w:t xml:space="preserve"> TR-3, Air </w:t>
            </w:r>
            <w:proofErr w:type="spellStart"/>
            <w:r w:rsidRPr="001455B9">
              <w:rPr>
                <w:rFonts w:ascii="Calibri" w:hAnsi="Calibri" w:cs="Calibri"/>
                <w:color w:val="000000"/>
                <w:sz w:val="22"/>
                <w:szCs w:val="22"/>
                <w:lang w:val="es-BO"/>
              </w:rPr>
              <w:t>Cooled</w:t>
            </w:r>
            <w:proofErr w:type="spellEnd"/>
            <w:r w:rsidRPr="001455B9">
              <w:rPr>
                <w:rFonts w:ascii="Calibri" w:hAnsi="Calibri" w:cs="Calibri"/>
                <w:color w:val="000000"/>
                <w:sz w:val="22"/>
                <w:szCs w:val="22"/>
                <w:lang w:val="es-BO"/>
              </w:rPr>
              <w:t xml:space="preserve">, </w:t>
            </w:r>
            <w:r>
              <w:rPr>
                <w:rFonts w:ascii="Arial" w:hAnsi="Arial" w:cs="Arial"/>
                <w:color w:val="000000"/>
                <w:sz w:val="21"/>
                <w:szCs w:val="21"/>
              </w:rPr>
              <w:t xml:space="preserve">portable (enfriado por aire, </w:t>
            </w:r>
            <w:r w:rsidRPr="001455B9">
              <w:rPr>
                <w:rFonts w:ascii="Calibri" w:hAnsi="Calibri" w:cs="Calibri"/>
                <w:color w:val="000000"/>
                <w:sz w:val="22"/>
                <w:szCs w:val="22"/>
                <w:lang w:val="es-BO"/>
              </w:rPr>
              <w:t xml:space="preserve"> </w:t>
            </w:r>
            <w:proofErr w:type="spellStart"/>
            <w:r w:rsidRPr="001455B9">
              <w:rPr>
                <w:rFonts w:ascii="Calibri" w:hAnsi="Calibri" w:cs="Calibri"/>
                <w:color w:val="000000"/>
                <w:sz w:val="22"/>
                <w:szCs w:val="22"/>
                <w:lang w:val="es-BO"/>
              </w:rPr>
              <w:t>Portatil</w:t>
            </w:r>
            <w:proofErr w:type="spellEnd"/>
            <w:r>
              <w:rPr>
                <w:rFonts w:ascii="Calibri" w:hAnsi="Calibri" w:cs="Calibri"/>
                <w:color w:val="000000"/>
                <w:sz w:val="22"/>
                <w:szCs w:val="22"/>
                <w:lang w:val="es-BO"/>
              </w:rPr>
              <w:t>)</w:t>
            </w:r>
            <w:r w:rsidRPr="001455B9">
              <w:rPr>
                <w:rFonts w:ascii="Calibri" w:hAnsi="Calibri" w:cs="Calibri"/>
                <w:color w:val="000000"/>
                <w:sz w:val="22"/>
                <w:szCs w:val="22"/>
                <w:lang w:val="es-BO"/>
              </w:rPr>
              <w:t>.</w:t>
            </w:r>
          </w:p>
          <w:p w:rsidR="00E37650" w:rsidRPr="00880A6D" w:rsidRDefault="00E37650" w:rsidP="00C35500">
            <w:pPr>
              <w:numPr>
                <w:ilvl w:val="0"/>
                <w:numId w:val="47"/>
              </w:numPr>
              <w:autoSpaceDE w:val="0"/>
              <w:autoSpaceDN w:val="0"/>
              <w:adjustRightInd w:val="0"/>
              <w:rPr>
                <w:rFonts w:ascii="Calibri" w:hAnsi="Calibri" w:cs="Calibri"/>
                <w:sz w:val="22"/>
                <w:szCs w:val="22"/>
                <w:lang w:val="en-US"/>
              </w:rPr>
            </w:pPr>
            <w:r w:rsidRPr="00880A6D">
              <w:rPr>
                <w:rFonts w:ascii="Calibri" w:hAnsi="Calibri" w:cs="Calibri"/>
                <w:color w:val="000000"/>
                <w:sz w:val="22"/>
                <w:szCs w:val="22"/>
                <w:lang w:val="en-US"/>
              </w:rPr>
              <w:t>DC output of 60 volts, 30 amps.</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A35AA8">
              <w:rPr>
                <w:rFonts w:ascii="Calibri" w:hAnsi="Calibri" w:cs="Calibri"/>
                <w:color w:val="000000"/>
                <w:sz w:val="22"/>
                <w:szCs w:val="22"/>
                <w:lang w:val="en-US"/>
              </w:rPr>
              <w:t>Tool box style cabinet with carrying handle.</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880A6D">
              <w:rPr>
                <w:rFonts w:ascii="Calibri" w:hAnsi="Calibri" w:cs="Calibri"/>
                <w:color w:val="000000"/>
                <w:sz w:val="22"/>
                <w:szCs w:val="22"/>
                <w:lang w:val="en-US"/>
              </w:rPr>
              <w:t>24” long x 9” high x 8” deep.</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880A6D">
              <w:rPr>
                <w:rFonts w:ascii="Calibri" w:hAnsi="Calibri" w:cs="Calibri"/>
                <w:color w:val="000000"/>
                <w:sz w:val="22"/>
                <w:szCs w:val="22"/>
                <w:lang w:val="en-US"/>
              </w:rPr>
              <w:t>Approximately forty-five (45) pounds.</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880A6D">
              <w:rPr>
                <w:rFonts w:ascii="Calibri" w:hAnsi="Calibri" w:cs="Calibri"/>
                <w:color w:val="000000"/>
                <w:sz w:val="22"/>
                <w:szCs w:val="22"/>
                <w:lang w:val="en-US"/>
              </w:rPr>
              <w:t>18-step voltage control link bar taps.</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880A6D">
              <w:rPr>
                <w:rFonts w:ascii="Calibri" w:hAnsi="Calibri" w:cs="Calibri"/>
                <w:color w:val="000000"/>
                <w:sz w:val="22"/>
                <w:szCs w:val="22"/>
                <w:lang w:val="en-US"/>
              </w:rPr>
              <w:t>Solid state timer relay for interruption.</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880A6D">
              <w:rPr>
                <w:rFonts w:ascii="Calibri" w:hAnsi="Calibri" w:cs="Calibri"/>
                <w:color w:val="000000"/>
                <w:sz w:val="22"/>
                <w:szCs w:val="22"/>
                <w:lang w:val="en-US"/>
              </w:rPr>
              <w:t>Accessible front panel Total precision shunt.</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880A6D">
              <w:rPr>
                <w:rFonts w:ascii="Calibri" w:hAnsi="Calibri" w:cs="Calibri"/>
                <w:color w:val="000000"/>
                <w:sz w:val="22"/>
                <w:szCs w:val="22"/>
                <w:lang w:val="en-US"/>
              </w:rPr>
              <w:t>Magnetic AC Input circuit breaker.</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880A6D">
              <w:rPr>
                <w:rFonts w:ascii="Calibri" w:hAnsi="Calibri" w:cs="Calibri"/>
                <w:color w:val="000000"/>
                <w:sz w:val="22"/>
                <w:szCs w:val="22"/>
                <w:lang w:val="en-US"/>
              </w:rPr>
              <w:t>Magnetic AC Secondary Breakers (instead of fuses).</w:t>
            </w:r>
          </w:p>
          <w:p w:rsidR="00E37650" w:rsidRDefault="00E37650" w:rsidP="00C35500">
            <w:pPr>
              <w:numPr>
                <w:ilvl w:val="0"/>
                <w:numId w:val="47"/>
              </w:numPr>
              <w:autoSpaceDE w:val="0"/>
              <w:autoSpaceDN w:val="0"/>
              <w:adjustRightInd w:val="0"/>
              <w:rPr>
                <w:rFonts w:ascii="Calibri" w:hAnsi="Calibri" w:cs="Calibri"/>
                <w:color w:val="000000"/>
                <w:sz w:val="22"/>
                <w:szCs w:val="22"/>
                <w:lang w:val="en-US"/>
              </w:rPr>
            </w:pPr>
            <w:r w:rsidRPr="00880A6D">
              <w:rPr>
                <w:rFonts w:ascii="Calibri" w:hAnsi="Calibri" w:cs="Calibri"/>
                <w:color w:val="000000"/>
                <w:sz w:val="22"/>
                <w:szCs w:val="22"/>
                <w:lang w:val="en-US"/>
              </w:rPr>
              <w:t>Hoyt model 17-3 volt and amp meters.</w:t>
            </w:r>
          </w:p>
          <w:p w:rsidR="00E37650" w:rsidRPr="00A35AA8" w:rsidRDefault="00E37650" w:rsidP="00C35500">
            <w:pPr>
              <w:numPr>
                <w:ilvl w:val="0"/>
                <w:numId w:val="47"/>
              </w:numPr>
              <w:autoSpaceDE w:val="0"/>
              <w:autoSpaceDN w:val="0"/>
              <w:adjustRightInd w:val="0"/>
              <w:rPr>
                <w:rFonts w:ascii="Calibri" w:hAnsi="Calibri" w:cs="Calibri"/>
                <w:color w:val="000000"/>
                <w:sz w:val="22"/>
                <w:szCs w:val="22"/>
                <w:lang w:val="en-US"/>
              </w:rPr>
            </w:pPr>
            <w:r w:rsidRPr="0045334F">
              <w:rPr>
                <w:rFonts w:ascii="Calibri" w:hAnsi="Calibri" w:cs="Calibri"/>
                <w:color w:val="000000"/>
                <w:sz w:val="22"/>
                <w:szCs w:val="22"/>
                <w:lang w:val="en-US"/>
              </w:rPr>
              <w:t>All electrical connections are double-</w:t>
            </w:r>
            <w:proofErr w:type="spellStart"/>
            <w:r w:rsidRPr="0045334F">
              <w:rPr>
                <w:rFonts w:ascii="Calibri" w:hAnsi="Calibri" w:cs="Calibri"/>
                <w:color w:val="000000"/>
                <w:sz w:val="22"/>
                <w:szCs w:val="22"/>
                <w:lang w:val="en-US"/>
              </w:rPr>
              <w:t>nutted</w:t>
            </w:r>
            <w:proofErr w:type="spellEnd"/>
            <w:r w:rsidRPr="0045334F">
              <w:rPr>
                <w:rFonts w:ascii="Calibri" w:hAnsi="Calibri" w:cs="Calibri"/>
                <w:color w:val="000000"/>
                <w:sz w:val="22"/>
                <w:szCs w:val="22"/>
                <w:lang w:val="en-US"/>
              </w:rPr>
              <w:t xml:space="preserve"> or soldered</w:t>
            </w:r>
          </w:p>
          <w:p w:rsidR="00E37650" w:rsidRPr="009A5F4C" w:rsidRDefault="003A3868" w:rsidP="003A3868">
            <w:pPr>
              <w:autoSpaceDE w:val="0"/>
              <w:autoSpaceDN w:val="0"/>
              <w:adjustRightInd w:val="0"/>
              <w:ind w:left="351"/>
              <w:rPr>
                <w:rFonts w:ascii="Calibri" w:hAnsi="Calibri" w:cs="Calibri"/>
                <w:b/>
                <w:sz w:val="22"/>
                <w:szCs w:val="22"/>
                <w:lang w:val="en-US"/>
              </w:rPr>
            </w:pPr>
            <w:r>
              <w:rPr>
                <w:rFonts w:ascii="Calibri" w:hAnsi="Calibri" w:cs="Calibri"/>
                <w:color w:val="000000"/>
                <w:sz w:val="22"/>
                <w:szCs w:val="22"/>
              </w:rPr>
              <w:lastRenderedPageBreak/>
              <w:t xml:space="preserve">4. </w:t>
            </w:r>
            <w:r w:rsidR="00E37650" w:rsidRPr="009A5F4C">
              <w:rPr>
                <w:rFonts w:ascii="Calibri" w:hAnsi="Calibri" w:cs="Calibri"/>
                <w:b/>
                <w:color w:val="000000"/>
                <w:sz w:val="22"/>
                <w:szCs w:val="22"/>
              </w:rPr>
              <w:t xml:space="preserve">3M </w:t>
            </w:r>
            <w:proofErr w:type="spellStart"/>
            <w:r w:rsidR="00E37650" w:rsidRPr="009A5F4C">
              <w:rPr>
                <w:rFonts w:ascii="Calibri" w:hAnsi="Calibri" w:cs="Calibri"/>
                <w:b/>
                <w:color w:val="000000"/>
                <w:sz w:val="22"/>
                <w:szCs w:val="22"/>
              </w:rPr>
              <w:t>Splice</w:t>
            </w:r>
            <w:proofErr w:type="spellEnd"/>
            <w:r w:rsidR="00E37650" w:rsidRPr="009A5F4C">
              <w:rPr>
                <w:rFonts w:ascii="Calibri" w:hAnsi="Calibri" w:cs="Calibri"/>
                <w:b/>
                <w:color w:val="000000"/>
                <w:sz w:val="22"/>
                <w:szCs w:val="22"/>
              </w:rPr>
              <w:t xml:space="preserve"> Kit, 82-A:</w:t>
            </w:r>
          </w:p>
          <w:p w:rsidR="00E37650" w:rsidRDefault="00E37650" w:rsidP="00C35500">
            <w:pPr>
              <w:numPr>
                <w:ilvl w:val="0"/>
                <w:numId w:val="48"/>
              </w:numPr>
              <w:autoSpaceDE w:val="0"/>
              <w:autoSpaceDN w:val="0"/>
              <w:adjustRightInd w:val="0"/>
              <w:rPr>
                <w:rFonts w:ascii="Calibri" w:hAnsi="Calibri" w:cs="Calibri"/>
                <w:sz w:val="22"/>
                <w:szCs w:val="22"/>
                <w:lang w:val="en-US"/>
              </w:rPr>
            </w:pPr>
            <w:r>
              <w:rPr>
                <w:rFonts w:ascii="Calibri" w:hAnsi="Calibri" w:cs="Calibri"/>
                <w:sz w:val="22"/>
                <w:szCs w:val="22"/>
                <w:lang w:val="en-US"/>
              </w:rPr>
              <w:t xml:space="preserve">Para cable #2 AWG. </w:t>
            </w:r>
          </w:p>
          <w:p w:rsidR="00E37650" w:rsidRPr="00E37650" w:rsidRDefault="00E37650" w:rsidP="00C35500">
            <w:pPr>
              <w:numPr>
                <w:ilvl w:val="0"/>
                <w:numId w:val="48"/>
              </w:numPr>
              <w:autoSpaceDE w:val="0"/>
              <w:autoSpaceDN w:val="0"/>
              <w:adjustRightInd w:val="0"/>
              <w:rPr>
                <w:rFonts w:ascii="Calibri" w:hAnsi="Calibri" w:cs="Calibri"/>
                <w:sz w:val="22"/>
                <w:szCs w:val="22"/>
                <w:lang w:val="es-BO"/>
              </w:rPr>
            </w:pPr>
            <w:proofErr w:type="spellStart"/>
            <w:r w:rsidRPr="00E37650">
              <w:rPr>
                <w:rFonts w:ascii="Calibri" w:hAnsi="Calibri" w:cs="Calibri"/>
                <w:sz w:val="22"/>
                <w:szCs w:val="22"/>
                <w:lang w:val="es-BO"/>
              </w:rPr>
              <w:t>Ouverture</w:t>
            </w:r>
            <w:proofErr w:type="spellEnd"/>
            <w:r w:rsidRPr="00E37650">
              <w:rPr>
                <w:rFonts w:ascii="Calibri" w:hAnsi="Calibri" w:cs="Calibri"/>
                <w:sz w:val="22"/>
                <w:szCs w:val="22"/>
                <w:lang w:val="es-BO"/>
              </w:rPr>
              <w:t xml:space="preserve"> de la </w:t>
            </w:r>
            <w:proofErr w:type="spellStart"/>
            <w:r w:rsidRPr="00E37650">
              <w:rPr>
                <w:rFonts w:ascii="Calibri" w:hAnsi="Calibri" w:cs="Calibri"/>
                <w:sz w:val="22"/>
                <w:szCs w:val="22"/>
                <w:lang w:val="es-BO"/>
              </w:rPr>
              <w:t>gaine</w:t>
            </w:r>
            <w:proofErr w:type="spellEnd"/>
            <w:r w:rsidRPr="00E37650">
              <w:rPr>
                <w:rFonts w:ascii="Calibri" w:hAnsi="Calibri" w:cs="Calibri"/>
                <w:sz w:val="22"/>
                <w:szCs w:val="22"/>
                <w:lang w:val="es-BO"/>
              </w:rPr>
              <w:t xml:space="preserve"> de 11.4 cm.</w:t>
            </w:r>
          </w:p>
          <w:p w:rsidR="00E37650" w:rsidRPr="00880A6D" w:rsidRDefault="003A3868" w:rsidP="003A3868">
            <w:pPr>
              <w:autoSpaceDE w:val="0"/>
              <w:autoSpaceDN w:val="0"/>
              <w:adjustRightInd w:val="0"/>
              <w:ind w:left="644" w:hanging="293"/>
              <w:rPr>
                <w:rFonts w:ascii="Calibri" w:hAnsi="Calibri" w:cs="Calibri"/>
                <w:sz w:val="22"/>
                <w:szCs w:val="22"/>
                <w:lang w:val="en-US"/>
              </w:rPr>
            </w:pPr>
            <w:r>
              <w:rPr>
                <w:rFonts w:ascii="Calibri" w:hAnsi="Calibri" w:cs="Calibri"/>
                <w:color w:val="000000"/>
                <w:sz w:val="22"/>
                <w:szCs w:val="22"/>
                <w:lang w:val="en-US"/>
              </w:rPr>
              <w:t xml:space="preserve">5. </w:t>
            </w:r>
            <w:r w:rsidR="00E37650" w:rsidRPr="009A5F4C">
              <w:rPr>
                <w:rFonts w:ascii="Calibri" w:hAnsi="Calibri" w:cs="Calibri"/>
                <w:b/>
                <w:color w:val="000000"/>
                <w:sz w:val="22"/>
                <w:szCs w:val="22"/>
                <w:lang w:val="en-US"/>
              </w:rPr>
              <w:t>Royston Handy Cap IP XL, Integrated Primer:</w:t>
            </w:r>
          </w:p>
          <w:p w:rsidR="00E37650" w:rsidRPr="00A128A7" w:rsidRDefault="00E37650" w:rsidP="00C35500">
            <w:pPr>
              <w:numPr>
                <w:ilvl w:val="0"/>
                <w:numId w:val="49"/>
              </w:numPr>
              <w:autoSpaceDE w:val="0"/>
              <w:autoSpaceDN w:val="0"/>
              <w:adjustRightInd w:val="0"/>
              <w:rPr>
                <w:rFonts w:ascii="Calibri" w:hAnsi="Calibri" w:cs="Calibri"/>
                <w:color w:val="000000"/>
                <w:sz w:val="22"/>
                <w:szCs w:val="22"/>
                <w:lang w:val="en-US"/>
              </w:rPr>
            </w:pPr>
            <w:r w:rsidRPr="00A128A7">
              <w:rPr>
                <w:rFonts w:ascii="Calibri" w:hAnsi="Calibri" w:cs="Calibri"/>
                <w:color w:val="000000"/>
                <w:sz w:val="22"/>
                <w:szCs w:val="22"/>
                <w:lang w:val="en-US"/>
              </w:rPr>
              <w:t>Overall: 5” x 5”</w:t>
            </w:r>
          </w:p>
          <w:p w:rsidR="00E37650" w:rsidRPr="00735F03" w:rsidRDefault="00E37650" w:rsidP="00C35500">
            <w:pPr>
              <w:numPr>
                <w:ilvl w:val="0"/>
                <w:numId w:val="49"/>
              </w:numPr>
              <w:autoSpaceDE w:val="0"/>
              <w:autoSpaceDN w:val="0"/>
              <w:adjustRightInd w:val="0"/>
              <w:rPr>
                <w:rFonts w:ascii="Calibri" w:hAnsi="Calibri" w:cs="Calibri"/>
                <w:color w:val="000000"/>
                <w:sz w:val="22"/>
                <w:szCs w:val="22"/>
                <w:lang w:val="en-US"/>
              </w:rPr>
            </w:pPr>
            <w:r w:rsidRPr="00735F03">
              <w:rPr>
                <w:rFonts w:ascii="Calibri" w:hAnsi="Calibri" w:cs="Calibri"/>
                <w:color w:val="000000"/>
                <w:sz w:val="22"/>
                <w:szCs w:val="22"/>
                <w:lang w:val="en-US"/>
              </w:rPr>
              <w:t>Sheet thickness: 10 mils</w:t>
            </w:r>
            <w:r>
              <w:rPr>
                <w:rFonts w:ascii="Calibri" w:hAnsi="Calibri" w:cs="Calibri"/>
                <w:color w:val="000000"/>
                <w:sz w:val="22"/>
                <w:szCs w:val="22"/>
                <w:lang w:val="en-US"/>
              </w:rPr>
              <w:t>.</w:t>
            </w:r>
          </w:p>
          <w:p w:rsidR="00E37650" w:rsidRPr="00880A6D" w:rsidRDefault="00E37650" w:rsidP="00C35500">
            <w:pPr>
              <w:numPr>
                <w:ilvl w:val="0"/>
                <w:numId w:val="49"/>
              </w:numPr>
              <w:autoSpaceDE w:val="0"/>
              <w:autoSpaceDN w:val="0"/>
              <w:adjustRightInd w:val="0"/>
              <w:rPr>
                <w:rFonts w:ascii="Calibri" w:hAnsi="Calibri" w:cs="Calibri"/>
                <w:sz w:val="22"/>
                <w:szCs w:val="22"/>
                <w:lang w:val="en-US"/>
              </w:rPr>
            </w:pPr>
            <w:r w:rsidRPr="00735F03">
              <w:rPr>
                <w:rFonts w:ascii="Calibri" w:hAnsi="Calibri" w:cs="Calibri"/>
                <w:color w:val="000000"/>
                <w:sz w:val="22"/>
                <w:szCs w:val="22"/>
                <w:lang w:val="en-US"/>
              </w:rPr>
              <w:t>Adhesive thickness: 180 mils.</w:t>
            </w:r>
          </w:p>
          <w:p w:rsidR="00E37650" w:rsidRPr="00880A6D" w:rsidRDefault="003A3868" w:rsidP="003A3868">
            <w:pPr>
              <w:autoSpaceDE w:val="0"/>
              <w:autoSpaceDN w:val="0"/>
              <w:adjustRightInd w:val="0"/>
              <w:ind w:left="644" w:hanging="293"/>
              <w:rPr>
                <w:rFonts w:ascii="Calibri" w:hAnsi="Calibri" w:cs="Calibri"/>
                <w:sz w:val="22"/>
                <w:szCs w:val="22"/>
                <w:lang w:val="es-BO"/>
              </w:rPr>
            </w:pPr>
            <w:r>
              <w:rPr>
                <w:rFonts w:ascii="Calibri" w:hAnsi="Calibri" w:cs="Calibri"/>
                <w:color w:val="000000"/>
                <w:sz w:val="22"/>
                <w:szCs w:val="22"/>
              </w:rPr>
              <w:t xml:space="preserve">6. </w:t>
            </w:r>
            <w:r w:rsidR="00E37650" w:rsidRPr="009A5F4C">
              <w:rPr>
                <w:rFonts w:ascii="Calibri" w:hAnsi="Calibri" w:cs="Calibri"/>
                <w:b/>
                <w:color w:val="000000"/>
                <w:sz w:val="22"/>
                <w:szCs w:val="22"/>
              </w:rPr>
              <w:t xml:space="preserve">Soldaduras exotérmicas tipo </w:t>
            </w:r>
            <w:proofErr w:type="spellStart"/>
            <w:r w:rsidR="00E37650" w:rsidRPr="009A5F4C">
              <w:rPr>
                <w:rFonts w:ascii="Calibri" w:hAnsi="Calibri" w:cs="Calibri"/>
                <w:b/>
                <w:color w:val="000000"/>
                <w:sz w:val="22"/>
                <w:szCs w:val="22"/>
              </w:rPr>
              <w:t>Cadweld</w:t>
            </w:r>
            <w:proofErr w:type="spellEnd"/>
            <w:r w:rsidR="00E37650" w:rsidRPr="009A5F4C">
              <w:rPr>
                <w:rFonts w:ascii="Calibri" w:hAnsi="Calibri" w:cs="Calibri"/>
                <w:b/>
                <w:color w:val="000000"/>
                <w:sz w:val="22"/>
                <w:szCs w:val="22"/>
              </w:rPr>
              <w:t xml:space="preserve"> CA-15 gramos</w:t>
            </w:r>
            <w:r w:rsidR="00E37650" w:rsidRPr="00880A6D">
              <w:rPr>
                <w:rFonts w:ascii="Calibri" w:hAnsi="Calibri" w:cs="Calibri"/>
                <w:color w:val="000000"/>
                <w:sz w:val="22"/>
                <w:szCs w:val="22"/>
              </w:rPr>
              <w:t>:</w:t>
            </w:r>
          </w:p>
          <w:p w:rsidR="00E37650" w:rsidRPr="00A128A7" w:rsidRDefault="00E37650" w:rsidP="00C35500">
            <w:pPr>
              <w:numPr>
                <w:ilvl w:val="0"/>
                <w:numId w:val="50"/>
              </w:numPr>
              <w:autoSpaceDE w:val="0"/>
              <w:autoSpaceDN w:val="0"/>
              <w:adjustRightInd w:val="0"/>
              <w:rPr>
                <w:rFonts w:ascii="Calibri" w:hAnsi="Calibri" w:cs="Calibri"/>
                <w:sz w:val="22"/>
                <w:szCs w:val="22"/>
                <w:lang w:val="es-BO"/>
              </w:rPr>
            </w:pPr>
            <w:r w:rsidRPr="00880A6D">
              <w:rPr>
                <w:rFonts w:ascii="Calibri" w:hAnsi="Calibri" w:cs="Calibri"/>
                <w:color w:val="000000"/>
                <w:sz w:val="22"/>
                <w:szCs w:val="22"/>
              </w:rPr>
              <w:t>En capsulas de 15 gramos</w:t>
            </w:r>
            <w:r>
              <w:rPr>
                <w:rFonts w:ascii="Calibri" w:hAnsi="Calibri" w:cs="Calibri"/>
                <w:color w:val="000000"/>
                <w:sz w:val="22"/>
                <w:szCs w:val="22"/>
              </w:rPr>
              <w:t>.</w:t>
            </w:r>
          </w:p>
          <w:p w:rsidR="00E37650" w:rsidRPr="00880A6D" w:rsidRDefault="00E37650" w:rsidP="00C35500">
            <w:pPr>
              <w:numPr>
                <w:ilvl w:val="0"/>
                <w:numId w:val="50"/>
              </w:numPr>
              <w:autoSpaceDE w:val="0"/>
              <w:autoSpaceDN w:val="0"/>
              <w:adjustRightInd w:val="0"/>
              <w:rPr>
                <w:rFonts w:ascii="Calibri" w:hAnsi="Calibri" w:cs="Calibri"/>
                <w:sz w:val="22"/>
                <w:szCs w:val="22"/>
                <w:lang w:val="es-BO"/>
              </w:rPr>
            </w:pPr>
            <w:r>
              <w:rPr>
                <w:rFonts w:ascii="Calibri" w:hAnsi="Calibri" w:cs="Calibri"/>
                <w:color w:val="000000"/>
                <w:sz w:val="22"/>
                <w:szCs w:val="22"/>
              </w:rPr>
              <w:t>C</w:t>
            </w:r>
            <w:r w:rsidRPr="00880A6D">
              <w:rPr>
                <w:rFonts w:ascii="Calibri" w:hAnsi="Calibri" w:cs="Calibri"/>
                <w:color w:val="000000"/>
                <w:sz w:val="22"/>
                <w:szCs w:val="22"/>
              </w:rPr>
              <w:t>on arandelas de aluminio.</w:t>
            </w:r>
          </w:p>
          <w:p w:rsidR="00E37650" w:rsidRPr="00A128A7" w:rsidRDefault="003A3868" w:rsidP="003A3868">
            <w:pPr>
              <w:autoSpaceDE w:val="0"/>
              <w:autoSpaceDN w:val="0"/>
              <w:adjustRightInd w:val="0"/>
              <w:ind w:left="644" w:hanging="293"/>
              <w:rPr>
                <w:rFonts w:ascii="Calibri" w:hAnsi="Calibri" w:cs="Calibri"/>
                <w:sz w:val="22"/>
                <w:szCs w:val="22"/>
                <w:lang w:val="es-BO"/>
              </w:rPr>
            </w:pPr>
            <w:r>
              <w:rPr>
                <w:rFonts w:ascii="Calibri" w:hAnsi="Calibri" w:cs="Calibri"/>
                <w:color w:val="000000"/>
                <w:sz w:val="22"/>
                <w:szCs w:val="22"/>
              </w:rPr>
              <w:t xml:space="preserve">7. </w:t>
            </w:r>
            <w:r w:rsidR="00E37650" w:rsidRPr="009A5F4C">
              <w:rPr>
                <w:rFonts w:ascii="Calibri" w:hAnsi="Calibri" w:cs="Calibri"/>
                <w:b/>
                <w:color w:val="000000"/>
                <w:sz w:val="22"/>
                <w:szCs w:val="22"/>
              </w:rPr>
              <w:t>Ánodos de Zinc de 15  libras.</w:t>
            </w:r>
            <w:r w:rsidR="00E37650" w:rsidRPr="00880A6D">
              <w:rPr>
                <w:rFonts w:ascii="Calibri" w:hAnsi="Calibri" w:cs="Calibri"/>
                <w:color w:val="000000"/>
                <w:sz w:val="22"/>
                <w:szCs w:val="22"/>
              </w:rPr>
              <w:t xml:space="preserve">  </w:t>
            </w:r>
          </w:p>
          <w:p w:rsidR="00E37650" w:rsidRDefault="00E37650" w:rsidP="00C35500">
            <w:pPr>
              <w:numPr>
                <w:ilvl w:val="0"/>
                <w:numId w:val="51"/>
              </w:num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Dimensiones </w:t>
            </w:r>
            <w:r w:rsidRPr="00880A6D">
              <w:rPr>
                <w:rFonts w:ascii="Calibri" w:hAnsi="Calibri" w:cs="Calibri"/>
                <w:color w:val="000000"/>
                <w:sz w:val="22"/>
                <w:szCs w:val="22"/>
              </w:rPr>
              <w:t xml:space="preserve">de 1.4" x 1.4" x 30" </w:t>
            </w:r>
          </w:p>
          <w:p w:rsidR="00E37650" w:rsidRPr="00880A6D" w:rsidRDefault="00E37650" w:rsidP="00C35500">
            <w:pPr>
              <w:numPr>
                <w:ilvl w:val="0"/>
                <w:numId w:val="51"/>
              </w:numPr>
              <w:autoSpaceDE w:val="0"/>
              <w:autoSpaceDN w:val="0"/>
              <w:adjustRightInd w:val="0"/>
              <w:rPr>
                <w:rFonts w:ascii="Calibri" w:hAnsi="Calibri" w:cs="Calibri"/>
                <w:sz w:val="22"/>
                <w:szCs w:val="22"/>
                <w:lang w:val="es-BO"/>
              </w:rPr>
            </w:pPr>
            <w:r w:rsidRPr="00880A6D">
              <w:rPr>
                <w:rFonts w:ascii="Calibri" w:hAnsi="Calibri" w:cs="Calibri"/>
                <w:color w:val="000000"/>
                <w:sz w:val="22"/>
                <w:szCs w:val="22"/>
              </w:rPr>
              <w:t>Sin pre empaque:</w:t>
            </w:r>
          </w:p>
          <w:p w:rsidR="00E37650" w:rsidRPr="00880A6D" w:rsidRDefault="00E37650" w:rsidP="00C35500">
            <w:pPr>
              <w:numPr>
                <w:ilvl w:val="0"/>
                <w:numId w:val="51"/>
              </w:numPr>
              <w:autoSpaceDE w:val="0"/>
              <w:autoSpaceDN w:val="0"/>
              <w:adjustRightInd w:val="0"/>
              <w:rPr>
                <w:rFonts w:ascii="Calibri" w:hAnsi="Calibri" w:cs="Calibri"/>
                <w:color w:val="000000"/>
                <w:sz w:val="22"/>
                <w:szCs w:val="22"/>
              </w:rPr>
            </w:pPr>
            <w:r w:rsidRPr="00880A6D">
              <w:rPr>
                <w:rFonts w:ascii="Calibri" w:hAnsi="Calibri" w:cs="Calibri"/>
                <w:color w:val="000000"/>
                <w:sz w:val="22"/>
                <w:szCs w:val="22"/>
              </w:rPr>
              <w:t xml:space="preserve">Construido  Bajo la ASTM-B-418 </w:t>
            </w:r>
            <w:proofErr w:type="spellStart"/>
            <w:r w:rsidRPr="00880A6D">
              <w:rPr>
                <w:rFonts w:ascii="Calibri" w:hAnsi="Calibri" w:cs="Calibri"/>
                <w:color w:val="000000"/>
                <w:sz w:val="22"/>
                <w:szCs w:val="22"/>
              </w:rPr>
              <w:t>Type</w:t>
            </w:r>
            <w:proofErr w:type="spellEnd"/>
            <w:r w:rsidRPr="00880A6D">
              <w:rPr>
                <w:rFonts w:ascii="Calibri" w:hAnsi="Calibri" w:cs="Calibri"/>
                <w:color w:val="000000"/>
                <w:sz w:val="22"/>
                <w:szCs w:val="22"/>
              </w:rPr>
              <w:t xml:space="preserve"> II</w:t>
            </w:r>
            <w:r w:rsidRPr="00880A6D">
              <w:rPr>
                <w:rFonts w:ascii="Calibri" w:hAnsi="Calibri" w:cs="Calibri"/>
                <w:sz w:val="22"/>
                <w:szCs w:val="22"/>
              </w:rPr>
              <w:t> </w:t>
            </w:r>
          </w:p>
          <w:p w:rsidR="00E37650" w:rsidRPr="009A5F4C" w:rsidRDefault="00E37650" w:rsidP="00C35500">
            <w:pPr>
              <w:pStyle w:val="Prrafodelista"/>
              <w:numPr>
                <w:ilvl w:val="0"/>
                <w:numId w:val="55"/>
              </w:numPr>
              <w:autoSpaceDE w:val="0"/>
              <w:autoSpaceDN w:val="0"/>
              <w:adjustRightInd w:val="0"/>
              <w:ind w:left="634" w:hanging="283"/>
              <w:rPr>
                <w:rFonts w:ascii="Calibri" w:hAnsi="Calibri" w:cs="Calibri"/>
                <w:b/>
                <w:sz w:val="22"/>
                <w:szCs w:val="22"/>
                <w:lang w:val="es-BO"/>
              </w:rPr>
            </w:pPr>
            <w:r w:rsidRPr="009A5F4C">
              <w:rPr>
                <w:rFonts w:ascii="Calibri" w:hAnsi="Calibri" w:cs="Calibri"/>
                <w:b/>
                <w:color w:val="000000"/>
                <w:sz w:val="22"/>
                <w:szCs w:val="22"/>
              </w:rPr>
              <w:t>Carbón coque metalúrgicamente calcinado.</w:t>
            </w:r>
          </w:p>
          <w:p w:rsidR="00E37650" w:rsidRPr="00F61893" w:rsidRDefault="00E37650" w:rsidP="00C35500">
            <w:pPr>
              <w:numPr>
                <w:ilvl w:val="0"/>
                <w:numId w:val="51"/>
              </w:num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tipo </w:t>
            </w:r>
            <w:proofErr w:type="spellStart"/>
            <w:r>
              <w:rPr>
                <w:rFonts w:ascii="Calibri" w:hAnsi="Calibri" w:cs="Calibri"/>
                <w:color w:val="000000"/>
                <w:sz w:val="22"/>
                <w:szCs w:val="22"/>
              </w:rPr>
              <w:t>Loresco</w:t>
            </w:r>
            <w:proofErr w:type="spellEnd"/>
            <w:r>
              <w:rPr>
                <w:rFonts w:ascii="Calibri" w:hAnsi="Calibri" w:cs="Calibri"/>
                <w:color w:val="000000"/>
                <w:sz w:val="22"/>
                <w:szCs w:val="22"/>
              </w:rPr>
              <w:t xml:space="preserve"> POWERFILL.</w:t>
            </w:r>
          </w:p>
          <w:p w:rsidR="00E37650" w:rsidRPr="009A5F4C" w:rsidRDefault="00E37650" w:rsidP="00C35500">
            <w:pPr>
              <w:pStyle w:val="Prrafodelista"/>
              <w:numPr>
                <w:ilvl w:val="0"/>
                <w:numId w:val="55"/>
              </w:numPr>
              <w:autoSpaceDE w:val="0"/>
              <w:autoSpaceDN w:val="0"/>
              <w:adjustRightInd w:val="0"/>
              <w:ind w:left="634" w:hanging="283"/>
              <w:rPr>
                <w:rFonts w:ascii="Calibri" w:hAnsi="Calibri" w:cs="Calibri"/>
                <w:b/>
                <w:sz w:val="22"/>
                <w:szCs w:val="22"/>
                <w:lang w:val="es-BO"/>
              </w:rPr>
            </w:pPr>
            <w:r w:rsidRPr="009A5F4C">
              <w:rPr>
                <w:rFonts w:ascii="Calibri" w:hAnsi="Calibri" w:cs="Calibri"/>
                <w:b/>
                <w:color w:val="000000"/>
                <w:sz w:val="22"/>
                <w:szCs w:val="22"/>
              </w:rPr>
              <w:t>Cable de cobre desnudo 7 hilos de 35 mm2.</w:t>
            </w:r>
          </w:p>
          <w:p w:rsidR="00E37650" w:rsidRPr="002B0528" w:rsidRDefault="00E37650" w:rsidP="00C35500">
            <w:pPr>
              <w:numPr>
                <w:ilvl w:val="0"/>
                <w:numId w:val="51"/>
              </w:numPr>
              <w:autoSpaceDE w:val="0"/>
              <w:autoSpaceDN w:val="0"/>
              <w:adjustRightInd w:val="0"/>
              <w:rPr>
                <w:rFonts w:ascii="Calibri" w:hAnsi="Calibri" w:cs="Calibri"/>
                <w:sz w:val="22"/>
                <w:szCs w:val="22"/>
              </w:rPr>
            </w:pPr>
            <w:r w:rsidRPr="002B0528">
              <w:rPr>
                <w:rFonts w:ascii="Calibri" w:hAnsi="Calibri" w:cs="Calibri"/>
                <w:color w:val="000000"/>
                <w:sz w:val="22"/>
                <w:szCs w:val="22"/>
              </w:rPr>
              <w:t xml:space="preserve">El cable debe ser de rollo completo, no se aceptará retazos. </w:t>
            </w:r>
          </w:p>
          <w:p w:rsidR="00E37650" w:rsidRPr="009A5F4C" w:rsidRDefault="00E37650" w:rsidP="00C35500">
            <w:pPr>
              <w:numPr>
                <w:ilvl w:val="0"/>
                <w:numId w:val="55"/>
              </w:numPr>
              <w:autoSpaceDE w:val="0"/>
              <w:autoSpaceDN w:val="0"/>
              <w:adjustRightInd w:val="0"/>
              <w:ind w:left="634" w:hanging="283"/>
              <w:rPr>
                <w:rFonts w:ascii="Calibri" w:hAnsi="Calibri" w:cs="Calibri"/>
                <w:b/>
                <w:sz w:val="22"/>
                <w:szCs w:val="22"/>
                <w:lang w:val="en-US"/>
              </w:rPr>
            </w:pPr>
            <w:proofErr w:type="spellStart"/>
            <w:r w:rsidRPr="009A5F4C">
              <w:rPr>
                <w:rFonts w:ascii="Calibri" w:hAnsi="Calibri" w:cs="Calibri"/>
                <w:b/>
                <w:color w:val="000000"/>
                <w:sz w:val="22"/>
                <w:szCs w:val="22"/>
                <w:lang w:val="en-US"/>
              </w:rPr>
              <w:t>Cadweld</w:t>
            </w:r>
            <w:proofErr w:type="spellEnd"/>
            <w:r w:rsidRPr="009A5F4C">
              <w:rPr>
                <w:rFonts w:ascii="Calibri" w:hAnsi="Calibri" w:cs="Calibri"/>
                <w:b/>
                <w:color w:val="000000"/>
                <w:sz w:val="22"/>
                <w:szCs w:val="22"/>
                <w:lang w:val="en-US"/>
              </w:rPr>
              <w:t xml:space="preserve"> Exothermic Welded C.P. Cable Connections </w:t>
            </w:r>
          </w:p>
          <w:p w:rsidR="00E37650" w:rsidRPr="005B2130" w:rsidRDefault="00E37650" w:rsidP="00C35500">
            <w:pPr>
              <w:numPr>
                <w:ilvl w:val="0"/>
                <w:numId w:val="51"/>
              </w:numPr>
              <w:autoSpaceDE w:val="0"/>
              <w:autoSpaceDN w:val="0"/>
              <w:adjustRightInd w:val="0"/>
              <w:rPr>
                <w:rFonts w:ascii="Calibri" w:hAnsi="Calibri" w:cs="Calibri"/>
                <w:sz w:val="22"/>
                <w:szCs w:val="22"/>
                <w:lang w:val="es-BO"/>
              </w:rPr>
            </w:pPr>
            <w:proofErr w:type="spellStart"/>
            <w:r w:rsidRPr="005B2130">
              <w:rPr>
                <w:rFonts w:ascii="Calibri" w:hAnsi="Calibri" w:cs="Calibri"/>
                <w:color w:val="000000"/>
                <w:sz w:val="22"/>
                <w:szCs w:val="22"/>
                <w:lang w:val="es-BO"/>
              </w:rPr>
              <w:t>Type</w:t>
            </w:r>
            <w:proofErr w:type="spellEnd"/>
            <w:r w:rsidRPr="005B2130">
              <w:rPr>
                <w:rFonts w:ascii="Calibri" w:hAnsi="Calibri" w:cs="Calibri"/>
                <w:color w:val="000000"/>
                <w:sz w:val="22"/>
                <w:szCs w:val="22"/>
                <w:lang w:val="es-BO"/>
              </w:rPr>
              <w:t xml:space="preserve"> CAHA CAHAA-1H  CAHAA-1HA- CA15.</w:t>
            </w:r>
          </w:p>
          <w:p w:rsidR="00E37650" w:rsidRPr="00EE1E6C" w:rsidRDefault="00E37650" w:rsidP="00C35500">
            <w:pPr>
              <w:numPr>
                <w:ilvl w:val="0"/>
                <w:numId w:val="51"/>
              </w:numPr>
              <w:autoSpaceDE w:val="0"/>
              <w:autoSpaceDN w:val="0"/>
              <w:adjustRightInd w:val="0"/>
              <w:rPr>
                <w:rFonts w:ascii="Calibri" w:hAnsi="Calibri" w:cs="Calibri"/>
                <w:color w:val="000000"/>
                <w:sz w:val="22"/>
                <w:szCs w:val="22"/>
                <w:lang w:val="es-BO"/>
              </w:rPr>
            </w:pPr>
            <w:r w:rsidRPr="00880A6D">
              <w:rPr>
                <w:rFonts w:ascii="Calibri" w:hAnsi="Calibri" w:cs="Calibri"/>
                <w:color w:val="000000"/>
                <w:sz w:val="22"/>
                <w:szCs w:val="22"/>
                <w:lang w:val="es-BO"/>
              </w:rPr>
              <w:t>El molde debe incluir el chispero de encendido.</w:t>
            </w:r>
          </w:p>
          <w:p w:rsidR="00871DB6" w:rsidRPr="00871DB6" w:rsidRDefault="00871DB6" w:rsidP="00C8377D">
            <w:pPr>
              <w:autoSpaceDE w:val="0"/>
              <w:autoSpaceDN w:val="0"/>
              <w:adjustRightInd w:val="0"/>
              <w:jc w:val="both"/>
              <w:rPr>
                <w:rFonts w:ascii="Calibri" w:hAnsi="Calibri" w:cs="Calibri"/>
                <w:b/>
                <w:sz w:val="22"/>
                <w:szCs w:val="22"/>
                <w:lang w:val="es-ES_tradnl"/>
              </w:rPr>
            </w:pPr>
            <w:r w:rsidRPr="00871DB6">
              <w:rPr>
                <w:rFonts w:ascii="Calibri" w:hAnsi="Calibri" w:cs="Calibri"/>
                <w:b/>
                <w:sz w:val="22"/>
                <w:szCs w:val="22"/>
                <w:lang w:val="es-ES_tradnl"/>
              </w:rPr>
              <w:t>FICHA TECNICA</w:t>
            </w:r>
          </w:p>
          <w:p w:rsidR="00E37650" w:rsidRDefault="00E37650" w:rsidP="00C8377D">
            <w:pPr>
              <w:autoSpaceDE w:val="0"/>
              <w:autoSpaceDN w:val="0"/>
              <w:adjustRightInd w:val="0"/>
              <w:jc w:val="both"/>
              <w:rPr>
                <w:rFonts w:ascii="Calibri" w:hAnsi="Calibri" w:cs="Calibri"/>
                <w:sz w:val="22"/>
                <w:szCs w:val="22"/>
                <w:lang w:val="es-ES_tradnl"/>
              </w:rPr>
            </w:pPr>
            <w:r w:rsidRPr="00DA2FC0">
              <w:rPr>
                <w:rFonts w:ascii="Calibri" w:hAnsi="Calibri" w:cs="Calibri"/>
                <w:sz w:val="22"/>
                <w:szCs w:val="22"/>
                <w:lang w:val="es-ES_tradnl"/>
              </w:rPr>
              <w:t xml:space="preserve">El proponente deberá presentar respaldo de la </w:t>
            </w:r>
            <w:r>
              <w:rPr>
                <w:rFonts w:ascii="Calibri" w:hAnsi="Calibri" w:cs="Calibri"/>
                <w:sz w:val="22"/>
                <w:szCs w:val="22"/>
                <w:lang w:val="es-ES_tradnl"/>
              </w:rPr>
              <w:t xml:space="preserve">ficha técnica de los materiales </w:t>
            </w:r>
            <w:r w:rsidRPr="00DA2FC0">
              <w:rPr>
                <w:rFonts w:ascii="Calibri" w:hAnsi="Calibri" w:cs="Calibri"/>
                <w:sz w:val="22"/>
                <w:szCs w:val="22"/>
                <w:lang w:val="es-ES_tradnl"/>
              </w:rPr>
              <w:t>acompañado de su propuesta.</w:t>
            </w:r>
          </w:p>
          <w:p w:rsidR="00E37650" w:rsidRPr="00502BA1" w:rsidRDefault="00E37650" w:rsidP="00C8377D">
            <w:pPr>
              <w:autoSpaceDE w:val="0"/>
              <w:autoSpaceDN w:val="0"/>
              <w:adjustRightInd w:val="0"/>
              <w:jc w:val="both"/>
              <w:rPr>
                <w:rFonts w:ascii="Calibri" w:hAnsi="Calibri" w:cs="Calibri"/>
                <w:sz w:val="22"/>
                <w:szCs w:val="22"/>
                <w:lang w:val="es-ES_tradnl"/>
              </w:rPr>
            </w:pPr>
          </w:p>
        </w:tc>
      </w:tr>
      <w:tr w:rsidR="00E37650" w:rsidRPr="00FD291B" w:rsidTr="00C8377D">
        <w:trPr>
          <w:trHeight w:val="390"/>
        </w:trPr>
        <w:tc>
          <w:tcPr>
            <w:tcW w:w="9603" w:type="dxa"/>
            <w:shd w:val="clear" w:color="auto" w:fill="B8CCE4"/>
            <w:vAlign w:val="center"/>
          </w:tcPr>
          <w:p w:rsidR="00E37650" w:rsidRPr="00FD291B" w:rsidRDefault="00E37650" w:rsidP="00C8377D">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E37650" w:rsidRPr="00FD291B" w:rsidTr="00C8377D">
        <w:trPr>
          <w:trHeight w:val="730"/>
        </w:trPr>
        <w:tc>
          <w:tcPr>
            <w:tcW w:w="9603" w:type="dxa"/>
            <w:shd w:val="clear" w:color="auto" w:fill="auto"/>
            <w:vAlign w:val="center"/>
          </w:tcPr>
          <w:p w:rsidR="00E37650" w:rsidRDefault="00E37650" w:rsidP="00C8377D">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Los bienes</w:t>
            </w:r>
            <w:r w:rsidRPr="00082BDF">
              <w:rPr>
                <w:rFonts w:ascii="Calibri" w:hAnsi="Calibri" w:cs="Calibri"/>
                <w:sz w:val="22"/>
                <w:szCs w:val="22"/>
                <w:lang w:val="es-ES_tradnl"/>
              </w:rPr>
              <w:t xml:space="preserve"> deberán ser entregados en un plazo máximo de </w:t>
            </w:r>
            <w:r>
              <w:rPr>
                <w:rFonts w:ascii="Calibri" w:hAnsi="Calibri" w:cs="Calibri"/>
                <w:sz w:val="22"/>
                <w:szCs w:val="22"/>
                <w:lang w:val="es-ES_tradnl"/>
              </w:rPr>
              <w:t>100</w:t>
            </w:r>
            <w:r w:rsidRPr="00082BDF">
              <w:rPr>
                <w:rFonts w:ascii="Calibri" w:hAnsi="Calibri" w:cs="Calibri"/>
                <w:sz w:val="22"/>
                <w:szCs w:val="22"/>
                <w:lang w:val="es-ES_tradnl"/>
              </w:rPr>
              <w:t xml:space="preserve"> días calendario a partir de la </w:t>
            </w:r>
            <w:r>
              <w:rPr>
                <w:rFonts w:ascii="Calibri" w:hAnsi="Calibri" w:cs="Calibri"/>
                <w:sz w:val="22"/>
                <w:szCs w:val="22"/>
                <w:lang w:val="es-ES_tradnl"/>
              </w:rPr>
              <w:t>firma del contrato correspondiente, no se otorga anticipo.</w:t>
            </w:r>
          </w:p>
          <w:p w:rsidR="00E37650" w:rsidRPr="00FD291B" w:rsidRDefault="00E37650" w:rsidP="00C8377D">
            <w:pPr>
              <w:autoSpaceDE w:val="0"/>
              <w:autoSpaceDN w:val="0"/>
              <w:adjustRightInd w:val="0"/>
              <w:jc w:val="both"/>
              <w:rPr>
                <w:rFonts w:ascii="Verdana" w:hAnsi="Verdana" w:cs="Calibri"/>
                <w:b/>
                <w:bCs/>
                <w:sz w:val="18"/>
                <w:szCs w:val="18"/>
                <w:lang w:val="es-ES_tradnl" w:eastAsia="es-BO"/>
              </w:rPr>
            </w:pPr>
          </w:p>
        </w:tc>
      </w:tr>
      <w:tr w:rsidR="00E37650" w:rsidRPr="00FD291B" w:rsidTr="00C8377D">
        <w:trPr>
          <w:trHeight w:val="402"/>
        </w:trPr>
        <w:tc>
          <w:tcPr>
            <w:tcW w:w="9603" w:type="dxa"/>
            <w:shd w:val="clear" w:color="auto" w:fill="B8CCE4"/>
            <w:vAlign w:val="center"/>
          </w:tcPr>
          <w:p w:rsidR="00E37650" w:rsidRPr="00FD291B" w:rsidRDefault="00E37650" w:rsidP="00C8377D">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E37650" w:rsidRPr="00FD291B" w:rsidTr="00C8377D">
        <w:trPr>
          <w:trHeight w:val="990"/>
        </w:trPr>
        <w:tc>
          <w:tcPr>
            <w:tcW w:w="9603" w:type="dxa"/>
            <w:shd w:val="clear" w:color="auto" w:fill="auto"/>
            <w:vAlign w:val="center"/>
          </w:tcPr>
          <w:p w:rsidR="00E37650" w:rsidRPr="00D335E0" w:rsidRDefault="00E37650" w:rsidP="00C8377D">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p>
          <w:p w:rsidR="00E37650" w:rsidRDefault="00E37650" w:rsidP="00C8377D">
            <w:pPr>
              <w:jc w:val="both"/>
              <w:rPr>
                <w:rFonts w:ascii="Calibri" w:hAnsi="Calibri" w:cs="Calibri"/>
                <w:sz w:val="22"/>
                <w:szCs w:val="22"/>
                <w:lang w:val="es-ES_tradnl"/>
              </w:rPr>
            </w:pPr>
            <w:r>
              <w:rPr>
                <w:rFonts w:ascii="Calibri" w:hAnsi="Calibri" w:cs="Calibri"/>
                <w:sz w:val="22"/>
                <w:szCs w:val="22"/>
                <w:lang w:val="es-ES_tradnl"/>
              </w:rPr>
              <w:t>Los bienes</w:t>
            </w:r>
            <w:r w:rsidRPr="00D335E0">
              <w:rPr>
                <w:rFonts w:ascii="Calibri" w:hAnsi="Calibri" w:cs="Calibri"/>
                <w:sz w:val="22"/>
                <w:szCs w:val="22"/>
                <w:lang w:val="es-ES_tradnl"/>
              </w:rPr>
              <w:t xml:space="preserve"> que se entregaran a YPFB, no deberán presentar golpes, abolladuras; si se encontrara con alguna de las fallas mencionadas el proveedor deberá reemplazarla por otra que no cuente con las fallas señaladas en plazo máximo de 3</w:t>
            </w:r>
            <w:r>
              <w:rPr>
                <w:rFonts w:ascii="Calibri" w:hAnsi="Calibri" w:cs="Calibri"/>
                <w:sz w:val="22"/>
                <w:szCs w:val="22"/>
                <w:lang w:val="es-ES_tradnl"/>
              </w:rPr>
              <w:t>0 días calendario</w:t>
            </w:r>
            <w:r w:rsidRPr="00D335E0">
              <w:rPr>
                <w:rFonts w:ascii="Calibri" w:hAnsi="Calibri" w:cs="Calibri"/>
                <w:sz w:val="22"/>
                <w:szCs w:val="22"/>
                <w:lang w:val="es-ES_tradnl"/>
              </w:rPr>
              <w:t>.</w:t>
            </w:r>
          </w:p>
          <w:p w:rsidR="00E37650" w:rsidRPr="00832050" w:rsidRDefault="00E37650" w:rsidP="00C8377D">
            <w:pPr>
              <w:autoSpaceDE w:val="0"/>
              <w:autoSpaceDN w:val="0"/>
              <w:adjustRightInd w:val="0"/>
              <w:jc w:val="both"/>
              <w:rPr>
                <w:rFonts w:ascii="Verdana" w:hAnsi="Verdana" w:cs="Calibri"/>
                <w:sz w:val="18"/>
                <w:szCs w:val="18"/>
                <w:lang w:val="es-ES_tradnl" w:eastAsia="es-BO"/>
              </w:rPr>
            </w:pPr>
          </w:p>
        </w:tc>
      </w:tr>
      <w:tr w:rsidR="00E37650" w:rsidRPr="00FD291B" w:rsidTr="00C8377D">
        <w:trPr>
          <w:trHeight w:val="544"/>
        </w:trPr>
        <w:tc>
          <w:tcPr>
            <w:tcW w:w="9603" w:type="dxa"/>
            <w:shd w:val="clear" w:color="auto" w:fill="9CC2E5"/>
            <w:vAlign w:val="center"/>
          </w:tcPr>
          <w:p w:rsidR="00E37650" w:rsidRPr="00B80FCC" w:rsidRDefault="00E37650" w:rsidP="00C8377D">
            <w:pPr>
              <w:jc w:val="both"/>
              <w:rPr>
                <w:rFonts w:ascii="Verdana" w:hAnsi="Verdana" w:cs="Calibri"/>
                <w:b/>
                <w:bCs/>
                <w:color w:val="FF0000"/>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E37650" w:rsidRPr="00FD291B" w:rsidTr="00C8377D">
        <w:trPr>
          <w:trHeight w:val="990"/>
        </w:trPr>
        <w:tc>
          <w:tcPr>
            <w:tcW w:w="9603" w:type="dxa"/>
            <w:shd w:val="clear" w:color="auto" w:fill="auto"/>
            <w:vAlign w:val="center"/>
          </w:tcPr>
          <w:p w:rsidR="00E37650" w:rsidRDefault="00E37650" w:rsidP="00C8377D">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El proponente deberá contar con</w:t>
            </w:r>
            <w:r w:rsidRPr="00DA2FC0">
              <w:rPr>
                <w:rFonts w:ascii="Calibri" w:hAnsi="Calibri" w:cs="Calibri"/>
                <w:sz w:val="22"/>
                <w:szCs w:val="22"/>
                <w:lang w:val="es-ES_tradnl"/>
              </w:rPr>
              <w:t xml:space="preserve"> experiencia </w:t>
            </w:r>
            <w:r>
              <w:rPr>
                <w:rFonts w:ascii="Calibri" w:hAnsi="Calibri" w:cs="Calibri"/>
                <w:sz w:val="22"/>
                <w:szCs w:val="22"/>
                <w:lang w:val="es-ES_tradnl"/>
              </w:rPr>
              <w:t xml:space="preserve">en la provisión para YPFB </w:t>
            </w:r>
            <w:r w:rsidRPr="00DA2FC0">
              <w:rPr>
                <w:rFonts w:ascii="Calibri" w:hAnsi="Calibri" w:cs="Calibri"/>
                <w:sz w:val="22"/>
                <w:szCs w:val="22"/>
                <w:lang w:val="es-ES_tradnl"/>
              </w:rPr>
              <w:t xml:space="preserve">de por lo menos un contrato en los últimos 5 años. </w:t>
            </w:r>
          </w:p>
          <w:p w:rsidR="00E37650" w:rsidRPr="00B15BCA" w:rsidRDefault="00E37650" w:rsidP="00C8377D">
            <w:pPr>
              <w:autoSpaceDE w:val="0"/>
              <w:autoSpaceDN w:val="0"/>
              <w:adjustRightInd w:val="0"/>
              <w:jc w:val="both"/>
              <w:rPr>
                <w:rFonts w:ascii="Calibri" w:hAnsi="Calibri" w:cs="Calibri"/>
                <w:sz w:val="22"/>
                <w:szCs w:val="22"/>
                <w:lang w:val="es-ES_tradnl"/>
              </w:rPr>
            </w:pPr>
            <w:r w:rsidRPr="00B15BCA">
              <w:rPr>
                <w:rFonts w:ascii="Calibri" w:hAnsi="Calibri" w:cs="Calibri"/>
                <w:sz w:val="22"/>
                <w:szCs w:val="22"/>
                <w:lang w:val="es-ES_tradnl"/>
              </w:rPr>
              <w:t xml:space="preserve">A efectos de su </w:t>
            </w:r>
            <w:r>
              <w:rPr>
                <w:rFonts w:ascii="Calibri" w:hAnsi="Calibri" w:cs="Calibri"/>
                <w:sz w:val="22"/>
                <w:szCs w:val="22"/>
                <w:lang w:val="es-ES_tradnl"/>
              </w:rPr>
              <w:t xml:space="preserve">acreditación deberán </w:t>
            </w:r>
            <w:r w:rsidRPr="00B15BCA">
              <w:rPr>
                <w:rFonts w:ascii="Calibri" w:hAnsi="Calibri" w:cs="Calibri"/>
                <w:sz w:val="22"/>
                <w:szCs w:val="22"/>
                <w:lang w:val="es-ES_tradnl"/>
              </w:rPr>
              <w:t xml:space="preserve">adjuntar a su propuesta </w:t>
            </w:r>
            <w:r>
              <w:rPr>
                <w:rFonts w:ascii="Calibri" w:hAnsi="Calibri" w:cs="Calibri"/>
                <w:sz w:val="22"/>
                <w:szCs w:val="22"/>
                <w:lang w:val="es-ES_tradnl"/>
              </w:rPr>
              <w:t>en fotocopia simple una</w:t>
            </w:r>
            <w:r w:rsidRPr="00B15BCA">
              <w:rPr>
                <w:rFonts w:ascii="Calibri" w:hAnsi="Calibri" w:cs="Calibri"/>
                <w:sz w:val="22"/>
                <w:szCs w:val="22"/>
                <w:lang w:val="es-ES_tradnl"/>
              </w:rPr>
              <w:t xml:space="preserve"> de las siguientes opciones como documentación de respaldo:</w:t>
            </w:r>
          </w:p>
          <w:p w:rsidR="00E37650" w:rsidRPr="00B15BCA" w:rsidRDefault="00E37650" w:rsidP="00C8377D">
            <w:pPr>
              <w:autoSpaceDE w:val="0"/>
              <w:autoSpaceDN w:val="0"/>
              <w:adjustRightInd w:val="0"/>
              <w:jc w:val="both"/>
              <w:rPr>
                <w:rFonts w:ascii="Calibri" w:hAnsi="Calibri" w:cs="Calibri"/>
                <w:sz w:val="22"/>
                <w:szCs w:val="22"/>
                <w:lang w:val="es-ES_tradnl"/>
              </w:rPr>
            </w:pPr>
            <w:r w:rsidRPr="00B15BCA">
              <w:rPr>
                <w:rFonts w:ascii="Calibri" w:hAnsi="Calibri" w:cs="Calibri"/>
                <w:sz w:val="22"/>
                <w:szCs w:val="22"/>
                <w:lang w:val="es-ES_tradnl"/>
              </w:rPr>
              <w:t>1.- Contrato con su respectiva factura.</w:t>
            </w:r>
          </w:p>
          <w:p w:rsidR="00E37650" w:rsidRPr="00B15BCA" w:rsidRDefault="00E37650" w:rsidP="00C8377D">
            <w:pPr>
              <w:autoSpaceDE w:val="0"/>
              <w:autoSpaceDN w:val="0"/>
              <w:adjustRightInd w:val="0"/>
              <w:jc w:val="both"/>
              <w:rPr>
                <w:rFonts w:ascii="Calibri" w:hAnsi="Calibri" w:cs="Calibri"/>
                <w:sz w:val="22"/>
                <w:szCs w:val="22"/>
                <w:lang w:val="es-ES_tradnl"/>
              </w:rPr>
            </w:pPr>
            <w:r w:rsidRPr="00B15BCA">
              <w:rPr>
                <w:rFonts w:ascii="Calibri" w:hAnsi="Calibri" w:cs="Calibri"/>
                <w:sz w:val="22"/>
                <w:szCs w:val="22"/>
                <w:lang w:val="es-ES_tradnl"/>
              </w:rPr>
              <w:t>2.- Orden de compra con su respectiva factura.</w:t>
            </w:r>
          </w:p>
          <w:p w:rsidR="00E37650" w:rsidRPr="00B15BCA" w:rsidRDefault="00E37650" w:rsidP="00C8377D">
            <w:pPr>
              <w:autoSpaceDE w:val="0"/>
              <w:autoSpaceDN w:val="0"/>
              <w:adjustRightInd w:val="0"/>
              <w:jc w:val="both"/>
              <w:rPr>
                <w:rFonts w:ascii="Calibri" w:hAnsi="Calibri" w:cs="Calibri"/>
                <w:sz w:val="22"/>
                <w:szCs w:val="22"/>
                <w:lang w:val="es-ES_tradnl"/>
              </w:rPr>
            </w:pPr>
            <w:r w:rsidRPr="00B15BCA">
              <w:rPr>
                <w:rFonts w:ascii="Calibri" w:hAnsi="Calibri" w:cs="Calibri"/>
                <w:sz w:val="22"/>
                <w:szCs w:val="22"/>
                <w:lang w:val="es-ES_tradnl"/>
              </w:rPr>
              <w:t>3.- Nota de entrega con su respectiva factura.</w:t>
            </w:r>
          </w:p>
          <w:p w:rsidR="00E37650" w:rsidRPr="00B15BCA" w:rsidRDefault="00E37650" w:rsidP="00C8377D">
            <w:pPr>
              <w:autoSpaceDE w:val="0"/>
              <w:autoSpaceDN w:val="0"/>
              <w:adjustRightInd w:val="0"/>
              <w:jc w:val="both"/>
              <w:rPr>
                <w:rFonts w:ascii="Calibri" w:hAnsi="Calibri" w:cs="Calibri"/>
                <w:sz w:val="22"/>
                <w:szCs w:val="22"/>
                <w:lang w:val="es-ES_tradnl"/>
              </w:rPr>
            </w:pPr>
            <w:r w:rsidRPr="00B15BCA">
              <w:rPr>
                <w:rFonts w:ascii="Calibri" w:hAnsi="Calibri" w:cs="Calibri"/>
                <w:sz w:val="22"/>
                <w:szCs w:val="22"/>
                <w:lang w:val="es-ES_tradnl"/>
              </w:rPr>
              <w:t>4.- Acta de conformidad con su respectiva factura.</w:t>
            </w:r>
          </w:p>
          <w:p w:rsidR="00E37650" w:rsidRDefault="00E37650" w:rsidP="00C8377D">
            <w:pPr>
              <w:autoSpaceDE w:val="0"/>
              <w:autoSpaceDN w:val="0"/>
              <w:adjustRightInd w:val="0"/>
              <w:jc w:val="both"/>
              <w:rPr>
                <w:rFonts w:ascii="Calibri" w:hAnsi="Calibri" w:cs="Calibri"/>
                <w:sz w:val="22"/>
                <w:szCs w:val="22"/>
                <w:lang w:val="es-ES_tradnl"/>
              </w:rPr>
            </w:pPr>
            <w:r w:rsidRPr="00B15BCA">
              <w:rPr>
                <w:rFonts w:ascii="Calibri" w:hAnsi="Calibri" w:cs="Calibri"/>
                <w:sz w:val="22"/>
                <w:szCs w:val="22"/>
                <w:lang w:val="es-ES_tradnl"/>
              </w:rPr>
              <w:t>Para el cómputo de la experiencia, solo se considerara la experiencia debidamente respaldada</w:t>
            </w:r>
            <w:r>
              <w:rPr>
                <w:rFonts w:ascii="Calibri" w:hAnsi="Calibri" w:cs="Calibri"/>
                <w:sz w:val="22"/>
                <w:szCs w:val="22"/>
                <w:lang w:val="es-ES_tradnl"/>
              </w:rPr>
              <w:t>.</w:t>
            </w:r>
          </w:p>
          <w:p w:rsidR="00E37650" w:rsidRPr="00DA2FC0" w:rsidRDefault="00E37650" w:rsidP="00C8377D">
            <w:pPr>
              <w:autoSpaceDE w:val="0"/>
              <w:autoSpaceDN w:val="0"/>
              <w:adjustRightInd w:val="0"/>
              <w:jc w:val="both"/>
              <w:rPr>
                <w:rFonts w:ascii="Verdana" w:hAnsi="Verdana" w:cs="Calibri"/>
                <w:sz w:val="18"/>
                <w:szCs w:val="18"/>
                <w:lang w:val="es-ES_tradnl"/>
              </w:rPr>
            </w:pPr>
          </w:p>
        </w:tc>
      </w:tr>
    </w:tbl>
    <w:p w:rsidR="00E37650" w:rsidRDefault="00E37650" w:rsidP="00E37650">
      <w:pPr>
        <w:rPr>
          <w:rFonts w:ascii="Verdana" w:hAnsi="Verdana" w:cs="Calibri"/>
          <w:b/>
          <w:sz w:val="18"/>
          <w:szCs w:val="18"/>
        </w:rPr>
      </w:pPr>
    </w:p>
    <w:p w:rsidR="00E37650" w:rsidRDefault="00E37650" w:rsidP="00E37650">
      <w:pPr>
        <w:pStyle w:val="Prrafodelista"/>
        <w:numPr>
          <w:ilvl w:val="0"/>
          <w:numId w:val="34"/>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E37650" w:rsidRDefault="00E37650" w:rsidP="00E37650">
      <w:pPr>
        <w:pStyle w:val="Prrafodelista"/>
        <w:ind w:left="0"/>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37650" w:rsidRPr="00107547" w:rsidTr="00C8377D">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E37650" w:rsidRPr="008E7EA3" w:rsidRDefault="00E37650" w:rsidP="00C8377D">
            <w:pPr>
              <w:rPr>
                <w:rFonts w:ascii="Calibri" w:hAnsi="Calibri" w:cs="Calibri"/>
                <w:b/>
                <w:bCs/>
                <w:sz w:val="22"/>
                <w:szCs w:val="22"/>
              </w:rPr>
            </w:pPr>
            <w:r w:rsidRPr="008E7EA3">
              <w:rPr>
                <w:rFonts w:ascii="Calibri" w:hAnsi="Calibri" w:cs="Calibri"/>
                <w:b/>
                <w:bCs/>
                <w:sz w:val="22"/>
                <w:szCs w:val="22"/>
              </w:rPr>
              <w:t xml:space="preserve">LUGAR DE ENTREGA  </w:t>
            </w:r>
            <w:r>
              <w:rPr>
                <w:rFonts w:ascii="Calibri" w:hAnsi="Calibri" w:cs="Calibri"/>
                <w:b/>
                <w:bCs/>
                <w:sz w:val="22"/>
                <w:szCs w:val="22"/>
              </w:rPr>
              <w:t>DE LOS BIENES</w:t>
            </w:r>
          </w:p>
        </w:tc>
      </w:tr>
      <w:tr w:rsidR="00E37650" w:rsidRPr="00920BF6" w:rsidTr="00C8377D">
        <w:tc>
          <w:tcPr>
            <w:tcW w:w="9606" w:type="dxa"/>
            <w:tcBorders>
              <w:top w:val="single" w:sz="4" w:space="0" w:color="auto"/>
              <w:left w:val="single" w:sz="4" w:space="0" w:color="auto"/>
              <w:bottom w:val="single" w:sz="4" w:space="0" w:color="auto"/>
              <w:right w:val="single" w:sz="4" w:space="0" w:color="auto"/>
            </w:tcBorders>
            <w:shd w:val="clear" w:color="auto" w:fill="auto"/>
          </w:tcPr>
          <w:p w:rsidR="00E37650" w:rsidRDefault="00E37650" w:rsidP="00C8377D">
            <w:pPr>
              <w:spacing w:line="276" w:lineRule="auto"/>
              <w:jc w:val="both"/>
              <w:rPr>
                <w:rFonts w:ascii="Calibri" w:hAnsi="Calibri" w:cs="Calibri"/>
                <w:bCs/>
                <w:sz w:val="22"/>
                <w:szCs w:val="22"/>
              </w:rPr>
            </w:pPr>
          </w:p>
          <w:p w:rsidR="00E37650" w:rsidRDefault="00E37650" w:rsidP="00C8377D">
            <w:pPr>
              <w:spacing w:line="276" w:lineRule="auto"/>
              <w:jc w:val="both"/>
              <w:rPr>
                <w:rFonts w:ascii="Calibri" w:hAnsi="Calibri" w:cs="Calibri"/>
                <w:bCs/>
                <w:sz w:val="22"/>
                <w:szCs w:val="22"/>
              </w:rPr>
            </w:pPr>
            <w:r w:rsidRPr="008E7EA3">
              <w:rPr>
                <w:rFonts w:ascii="Calibri" w:hAnsi="Calibri" w:cs="Calibri"/>
                <w:bCs/>
                <w:sz w:val="22"/>
                <w:szCs w:val="22"/>
              </w:rPr>
              <w:t xml:space="preserve">Los </w:t>
            </w:r>
            <w:r>
              <w:rPr>
                <w:rFonts w:ascii="Calibri" w:hAnsi="Calibri" w:cs="Calibri"/>
                <w:bCs/>
                <w:sz w:val="22"/>
                <w:szCs w:val="22"/>
              </w:rPr>
              <w:t xml:space="preserve">bienes adquiridos </w:t>
            </w:r>
            <w:r w:rsidRPr="008E7EA3">
              <w:rPr>
                <w:rFonts w:ascii="Calibri" w:hAnsi="Calibri" w:cs="Calibri"/>
                <w:bCs/>
                <w:sz w:val="22"/>
                <w:szCs w:val="22"/>
              </w:rPr>
              <w:t>deberán ser entregados en los almacenes de la Distrital de Redes de Gas El Alto, dependiente de la Gerencia de Redes de Gas y Ductos, ubicado en la Av. Juan Pablo II, lado</w:t>
            </w:r>
            <w:r>
              <w:rPr>
                <w:rFonts w:ascii="Calibri" w:hAnsi="Calibri" w:cs="Calibri"/>
                <w:bCs/>
                <w:sz w:val="22"/>
                <w:szCs w:val="22"/>
              </w:rPr>
              <w:t xml:space="preserve"> Cruz Papal, ciudad de El Alto.</w:t>
            </w:r>
          </w:p>
          <w:p w:rsidR="00E37650" w:rsidRDefault="00E37650" w:rsidP="00C8377D">
            <w:pPr>
              <w:autoSpaceDE w:val="0"/>
              <w:autoSpaceDN w:val="0"/>
              <w:adjustRightInd w:val="0"/>
              <w:jc w:val="both"/>
              <w:rPr>
                <w:rFonts w:ascii="Calibri" w:hAnsi="Calibri" w:cs="Calibri"/>
                <w:sz w:val="22"/>
                <w:szCs w:val="22"/>
              </w:rPr>
            </w:pPr>
            <w:r>
              <w:rPr>
                <w:rFonts w:ascii="Calibri" w:hAnsi="Calibri" w:cs="Calibri"/>
                <w:sz w:val="22"/>
                <w:szCs w:val="22"/>
              </w:rPr>
              <w:t>La empresa adjudicada es la responsable</w:t>
            </w:r>
            <w:r w:rsidRPr="00234912">
              <w:rPr>
                <w:rFonts w:ascii="Calibri" w:hAnsi="Calibri" w:cs="Calibri"/>
                <w:sz w:val="22"/>
                <w:szCs w:val="22"/>
              </w:rPr>
              <w:t xml:space="preserve"> del transporte de los bienes, hasta el lugar indicado debiendo realizar las medidas necesarias para precautelar su integridad.</w:t>
            </w:r>
          </w:p>
          <w:p w:rsidR="00E37650" w:rsidRPr="008E7EA3" w:rsidRDefault="00E37650" w:rsidP="00C8377D">
            <w:pPr>
              <w:spacing w:line="276" w:lineRule="auto"/>
              <w:jc w:val="both"/>
              <w:rPr>
                <w:rFonts w:ascii="Calibri" w:hAnsi="Calibri" w:cs="Calibri"/>
                <w:bCs/>
                <w:sz w:val="22"/>
                <w:szCs w:val="22"/>
              </w:rPr>
            </w:pPr>
          </w:p>
        </w:tc>
      </w:tr>
      <w:tr w:rsidR="00E37650" w:rsidRPr="00107547" w:rsidTr="00C8377D">
        <w:trPr>
          <w:trHeight w:val="488"/>
        </w:trPr>
        <w:tc>
          <w:tcPr>
            <w:tcW w:w="9606" w:type="dxa"/>
            <w:shd w:val="clear" w:color="auto" w:fill="8DB3E2"/>
            <w:vAlign w:val="center"/>
          </w:tcPr>
          <w:p w:rsidR="00E37650" w:rsidRPr="008E7EA3" w:rsidRDefault="00E37650" w:rsidP="00C8377D">
            <w:pPr>
              <w:rPr>
                <w:rFonts w:ascii="Calibri" w:hAnsi="Calibri" w:cs="Calibri"/>
                <w:sz w:val="22"/>
                <w:szCs w:val="22"/>
              </w:rPr>
            </w:pPr>
            <w:r w:rsidRPr="008E7EA3">
              <w:rPr>
                <w:rFonts w:ascii="Calibri" w:hAnsi="Calibri" w:cs="Calibri"/>
                <w:b/>
                <w:bCs/>
                <w:sz w:val="22"/>
                <w:szCs w:val="22"/>
              </w:rPr>
              <w:t xml:space="preserve">FORMA DE PAGO  </w:t>
            </w:r>
          </w:p>
        </w:tc>
      </w:tr>
      <w:tr w:rsidR="00E37650" w:rsidRPr="00107547" w:rsidTr="00C8377D">
        <w:tc>
          <w:tcPr>
            <w:tcW w:w="9606" w:type="dxa"/>
            <w:shd w:val="clear" w:color="auto" w:fill="auto"/>
          </w:tcPr>
          <w:p w:rsidR="00E37650" w:rsidRDefault="00E37650" w:rsidP="00C8377D">
            <w:pPr>
              <w:autoSpaceDE w:val="0"/>
              <w:autoSpaceDN w:val="0"/>
              <w:adjustRightInd w:val="0"/>
              <w:spacing w:line="276" w:lineRule="auto"/>
              <w:jc w:val="both"/>
              <w:rPr>
                <w:rFonts w:ascii="Calibri" w:hAnsi="Calibri" w:cs="Calibri"/>
                <w:bCs/>
                <w:sz w:val="22"/>
                <w:szCs w:val="22"/>
              </w:rPr>
            </w:pPr>
          </w:p>
          <w:p w:rsidR="00E37650" w:rsidRDefault="00E37650" w:rsidP="00C8377D">
            <w:pPr>
              <w:autoSpaceDE w:val="0"/>
              <w:autoSpaceDN w:val="0"/>
              <w:adjustRightInd w:val="0"/>
              <w:spacing w:line="276" w:lineRule="auto"/>
              <w:jc w:val="both"/>
              <w:rPr>
                <w:rFonts w:ascii="Calibri" w:hAnsi="Calibri" w:cs="Calibri"/>
                <w:bCs/>
                <w:sz w:val="22"/>
                <w:szCs w:val="22"/>
              </w:rPr>
            </w:pPr>
            <w:r w:rsidRPr="007C27DF">
              <w:rPr>
                <w:rFonts w:ascii="Calibri" w:hAnsi="Calibri" w:cs="Calibri"/>
                <w:bCs/>
                <w:sz w:val="22"/>
                <w:szCs w:val="22"/>
              </w:rPr>
              <w:t>La modalidad de pago será contra entrega</w:t>
            </w:r>
            <w:r>
              <w:rPr>
                <w:rFonts w:ascii="Calibri" w:hAnsi="Calibri" w:cs="Calibri"/>
                <w:bCs/>
                <w:sz w:val="22"/>
                <w:szCs w:val="22"/>
              </w:rPr>
              <w:t xml:space="preserve"> de los bienes, una vez que el Comité de Recepción </w:t>
            </w:r>
            <w:r w:rsidRPr="007C27DF">
              <w:rPr>
                <w:rFonts w:ascii="Calibri" w:hAnsi="Calibri" w:cs="Calibri"/>
                <w:bCs/>
                <w:sz w:val="22"/>
                <w:szCs w:val="22"/>
              </w:rPr>
              <w:t xml:space="preserve"> haya efectuado la recepción definitiva de los mismos</w:t>
            </w:r>
            <w:r>
              <w:rPr>
                <w:rFonts w:ascii="Calibri" w:hAnsi="Calibri" w:cs="Calibri"/>
                <w:bCs/>
                <w:sz w:val="22"/>
                <w:szCs w:val="22"/>
              </w:rPr>
              <w:t xml:space="preserve"> y emita el informe de conformidad</w:t>
            </w:r>
            <w:r w:rsidRPr="007C27DF">
              <w:rPr>
                <w:rFonts w:ascii="Calibri" w:hAnsi="Calibri" w:cs="Calibri"/>
                <w:bCs/>
                <w:sz w:val="22"/>
                <w:szCs w:val="22"/>
              </w:rPr>
              <w:t xml:space="preserve">. </w:t>
            </w:r>
          </w:p>
          <w:p w:rsidR="00E37650" w:rsidRPr="007C27DF" w:rsidRDefault="00E37650" w:rsidP="00C8377D">
            <w:pPr>
              <w:pStyle w:val="Prrafodelista"/>
              <w:tabs>
                <w:tab w:val="left" w:pos="284"/>
              </w:tabs>
              <w:spacing w:line="276" w:lineRule="auto"/>
              <w:ind w:left="0"/>
              <w:contextualSpacing/>
              <w:jc w:val="both"/>
              <w:rPr>
                <w:rFonts w:ascii="Calibri" w:hAnsi="Calibri" w:cs="Calibri"/>
                <w:bCs/>
                <w:sz w:val="22"/>
                <w:szCs w:val="22"/>
              </w:rPr>
            </w:pPr>
            <w:r w:rsidRPr="007C27DF">
              <w:rPr>
                <w:rFonts w:ascii="Calibri" w:hAnsi="Calibri" w:cs="Calibri"/>
                <w:bCs/>
                <w:sz w:val="22"/>
                <w:szCs w:val="22"/>
              </w:rPr>
              <w:t>Para la entrega de los bienes adqu</w:t>
            </w:r>
            <w:r>
              <w:rPr>
                <w:rFonts w:ascii="Calibri" w:hAnsi="Calibri" w:cs="Calibri"/>
                <w:bCs/>
                <w:sz w:val="22"/>
                <w:szCs w:val="22"/>
              </w:rPr>
              <w:t>iridos se conformará un Comité de R</w:t>
            </w:r>
            <w:r w:rsidRPr="007C27DF">
              <w:rPr>
                <w:rFonts w:ascii="Calibri" w:hAnsi="Calibri" w:cs="Calibri"/>
                <w:bCs/>
                <w:sz w:val="22"/>
                <w:szCs w:val="22"/>
              </w:rPr>
              <w:t xml:space="preserve">ecepción que conjuntamente con un representante </w:t>
            </w:r>
            <w:r>
              <w:rPr>
                <w:rFonts w:ascii="Calibri" w:hAnsi="Calibri" w:cs="Calibri"/>
                <w:bCs/>
                <w:sz w:val="22"/>
                <w:szCs w:val="22"/>
              </w:rPr>
              <w:t>de la empresa adjudicada</w:t>
            </w:r>
            <w:r w:rsidRPr="007C27DF">
              <w:rPr>
                <w:rFonts w:ascii="Calibri" w:hAnsi="Calibri" w:cs="Calibri"/>
                <w:bCs/>
                <w:sz w:val="22"/>
                <w:szCs w:val="22"/>
              </w:rPr>
              <w:t xml:space="preserve">, tendrán la función de efectuar la revisión, inspección y verificación de los bienes entregados dentro los 3 días hábiles siguientes a la fecha de entrega, elaborándose un acta de recepción en la cual se indique la cantidad </w:t>
            </w:r>
            <w:proofErr w:type="spellStart"/>
            <w:r w:rsidRPr="007C27DF">
              <w:rPr>
                <w:rFonts w:ascii="Calibri" w:hAnsi="Calibri" w:cs="Calibri"/>
                <w:bCs/>
                <w:sz w:val="22"/>
                <w:szCs w:val="22"/>
              </w:rPr>
              <w:t>recepcionada</w:t>
            </w:r>
            <w:proofErr w:type="spellEnd"/>
            <w:r w:rsidRPr="007C27DF">
              <w:rPr>
                <w:rFonts w:ascii="Calibri" w:hAnsi="Calibri" w:cs="Calibri"/>
                <w:bCs/>
                <w:sz w:val="22"/>
                <w:szCs w:val="22"/>
              </w:rPr>
              <w:t xml:space="preserve"> y las observaciones del bien defectuoso</w:t>
            </w:r>
            <w:r>
              <w:rPr>
                <w:rFonts w:ascii="Calibri" w:hAnsi="Calibri" w:cs="Calibri"/>
                <w:bCs/>
                <w:sz w:val="22"/>
                <w:szCs w:val="22"/>
              </w:rPr>
              <w:t xml:space="preserve"> si existiera</w:t>
            </w:r>
            <w:r w:rsidRPr="007C27DF">
              <w:rPr>
                <w:rFonts w:ascii="Calibri" w:hAnsi="Calibri" w:cs="Calibri"/>
                <w:bCs/>
                <w:sz w:val="22"/>
                <w:szCs w:val="22"/>
              </w:rPr>
              <w:t>.</w:t>
            </w:r>
          </w:p>
          <w:p w:rsidR="00E37650" w:rsidRPr="00162265" w:rsidRDefault="00E37650" w:rsidP="00C8377D">
            <w:pPr>
              <w:autoSpaceDE w:val="0"/>
              <w:autoSpaceDN w:val="0"/>
              <w:adjustRightInd w:val="0"/>
              <w:jc w:val="both"/>
              <w:rPr>
                <w:rFonts w:ascii="Calibri" w:hAnsi="Calibri" w:cs="Calibri"/>
                <w:bCs/>
                <w:sz w:val="22"/>
                <w:szCs w:val="22"/>
              </w:rPr>
            </w:pPr>
            <w:r w:rsidRPr="00162265">
              <w:rPr>
                <w:rFonts w:ascii="Calibri" w:hAnsi="Calibri" w:cs="Calibri"/>
                <w:bCs/>
                <w:sz w:val="22"/>
                <w:szCs w:val="22"/>
              </w:rPr>
              <w:t>La Comisión de Recepción notificara a la empresa adjudicada la cantidad y tipo de bienes encontrados defectuosos si corresponde para el reemplazo de los mismos en la fecha y el lugar establecida.</w:t>
            </w:r>
          </w:p>
          <w:p w:rsidR="00E37650" w:rsidRDefault="00E37650" w:rsidP="00C8377D">
            <w:pPr>
              <w:pStyle w:val="Prrafodelista"/>
              <w:spacing w:after="120"/>
              <w:ind w:left="0"/>
              <w:jc w:val="both"/>
              <w:rPr>
                <w:rFonts w:ascii="Calibri" w:hAnsi="Calibri" w:cs="Calibri"/>
                <w:sz w:val="22"/>
                <w:szCs w:val="22"/>
                <w:lang w:val="es-ES_tradnl"/>
              </w:rPr>
            </w:pPr>
            <w:r w:rsidRPr="00162265">
              <w:rPr>
                <w:rFonts w:ascii="Calibri" w:hAnsi="Calibri" w:cs="Calibri"/>
                <w:sz w:val="22"/>
                <w:szCs w:val="22"/>
                <w:lang w:val="es-ES_tradnl"/>
              </w:rPr>
              <w:t xml:space="preserve">Los pagos se realizarán vía </w:t>
            </w:r>
            <w:r w:rsidRPr="00162265">
              <w:rPr>
                <w:rFonts w:ascii="Calibri" w:hAnsi="Calibri" w:cs="Calibri"/>
                <w:sz w:val="22"/>
                <w:szCs w:val="22"/>
              </w:rPr>
              <w:t xml:space="preserve">sistema de gestión de pública (SIGEP) </w:t>
            </w:r>
            <w:r>
              <w:rPr>
                <w:rFonts w:ascii="Calibri" w:hAnsi="Calibri" w:cs="Calibri"/>
                <w:sz w:val="22"/>
                <w:szCs w:val="22"/>
                <w:lang w:val="es-ES_tradnl"/>
              </w:rPr>
              <w:t>en moneda nacional (bolivianos).</w:t>
            </w:r>
          </w:p>
          <w:p w:rsidR="00E37650" w:rsidRPr="003F1A9C" w:rsidRDefault="00E37650" w:rsidP="00C8377D">
            <w:pPr>
              <w:pStyle w:val="Prrafodelista"/>
              <w:spacing w:after="120"/>
              <w:ind w:left="0"/>
              <w:jc w:val="both"/>
              <w:rPr>
                <w:rFonts w:ascii="Arial" w:hAnsi="Arial" w:cs="Arial"/>
                <w:lang w:val="es-ES_tradnl"/>
              </w:rPr>
            </w:pPr>
          </w:p>
        </w:tc>
      </w:tr>
      <w:tr w:rsidR="00E37650" w:rsidRPr="00107547" w:rsidTr="00C8377D">
        <w:trPr>
          <w:trHeight w:val="420"/>
        </w:trPr>
        <w:tc>
          <w:tcPr>
            <w:tcW w:w="9606" w:type="dxa"/>
            <w:shd w:val="clear" w:color="auto" w:fill="8DB3E2"/>
            <w:vAlign w:val="center"/>
          </w:tcPr>
          <w:p w:rsidR="00E37650" w:rsidRPr="008E7EA3" w:rsidRDefault="00E37650" w:rsidP="00C8377D">
            <w:pPr>
              <w:rPr>
                <w:rFonts w:ascii="Calibri" w:hAnsi="Calibri" w:cs="Calibri"/>
                <w:sz w:val="22"/>
                <w:szCs w:val="22"/>
              </w:rPr>
            </w:pPr>
            <w:r w:rsidRPr="008E7EA3">
              <w:rPr>
                <w:rFonts w:ascii="Calibri" w:hAnsi="Calibri" w:cs="Calibri"/>
                <w:b/>
                <w:bCs/>
                <w:sz w:val="22"/>
                <w:szCs w:val="22"/>
              </w:rPr>
              <w:t xml:space="preserve">MULTAS </w:t>
            </w:r>
          </w:p>
        </w:tc>
      </w:tr>
      <w:tr w:rsidR="00E37650" w:rsidRPr="00107547" w:rsidTr="00C8377D">
        <w:tc>
          <w:tcPr>
            <w:tcW w:w="9606" w:type="dxa"/>
            <w:shd w:val="clear" w:color="auto" w:fill="auto"/>
          </w:tcPr>
          <w:p w:rsidR="00E37650" w:rsidRDefault="00E37650" w:rsidP="00C8377D">
            <w:pPr>
              <w:jc w:val="both"/>
              <w:rPr>
                <w:rFonts w:ascii="Calibri" w:eastAsia="Arial Unicode MS" w:hAnsi="Calibri" w:cs="Calibri"/>
                <w:bCs/>
                <w:sz w:val="22"/>
                <w:szCs w:val="22"/>
              </w:rPr>
            </w:pPr>
          </w:p>
          <w:p w:rsidR="00E37650" w:rsidRPr="008E7EA3" w:rsidRDefault="00E37650" w:rsidP="00C8377D">
            <w:pPr>
              <w:jc w:val="both"/>
              <w:rPr>
                <w:rFonts w:ascii="Calibri" w:eastAsia="Arial Unicode MS" w:hAnsi="Calibri" w:cs="Calibri"/>
                <w:bCs/>
                <w:sz w:val="22"/>
                <w:szCs w:val="22"/>
              </w:rPr>
            </w:pPr>
            <w:r>
              <w:rPr>
                <w:rFonts w:ascii="Calibri" w:eastAsia="Arial Unicode MS" w:hAnsi="Calibri" w:cs="Calibri"/>
                <w:bCs/>
                <w:sz w:val="22"/>
                <w:szCs w:val="22"/>
              </w:rPr>
              <w:t>La empresa adjudicada  está obligada</w:t>
            </w:r>
            <w:r w:rsidRPr="008E7EA3">
              <w:rPr>
                <w:rFonts w:ascii="Calibri" w:eastAsia="Arial Unicode MS" w:hAnsi="Calibri" w:cs="Calibri"/>
                <w:bCs/>
                <w:sz w:val="22"/>
                <w:szCs w:val="22"/>
              </w:rPr>
              <w:t xml:space="preserve"> a cumplir con el plazo de entrega de los bienes, caso contrar</w:t>
            </w:r>
            <w:r>
              <w:rPr>
                <w:rFonts w:ascii="Calibri" w:eastAsia="Arial Unicode MS" w:hAnsi="Calibri" w:cs="Calibri"/>
                <w:bCs/>
                <w:sz w:val="22"/>
                <w:szCs w:val="22"/>
              </w:rPr>
              <w:t xml:space="preserve">io se aplicarán por cada día </w:t>
            </w:r>
            <w:r w:rsidRPr="008E7EA3">
              <w:rPr>
                <w:rFonts w:ascii="Calibri" w:eastAsia="Arial Unicode MS" w:hAnsi="Calibri" w:cs="Calibri"/>
                <w:bCs/>
                <w:sz w:val="22"/>
                <w:szCs w:val="22"/>
              </w:rPr>
              <w:t xml:space="preserve"> de retraso las siguientes multas:</w:t>
            </w:r>
          </w:p>
          <w:p w:rsidR="00E37650" w:rsidRPr="00DA3CC9" w:rsidRDefault="00E37650" w:rsidP="00C35500">
            <w:pPr>
              <w:pStyle w:val="Prrafodelista"/>
              <w:numPr>
                <w:ilvl w:val="0"/>
                <w:numId w:val="43"/>
              </w:numPr>
              <w:spacing w:before="120" w:after="200" w:line="276" w:lineRule="auto"/>
              <w:contextualSpacing/>
              <w:rPr>
                <w:rFonts w:ascii="Verdana" w:hAnsi="Verdana" w:cs="Calibri"/>
                <w:sz w:val="18"/>
                <w:szCs w:val="18"/>
              </w:rPr>
            </w:pPr>
            <w:r w:rsidRPr="00DA3CC9">
              <w:rPr>
                <w:rFonts w:ascii="Verdana" w:hAnsi="Verdana" w:cs="Calibri"/>
                <w:sz w:val="18"/>
                <w:szCs w:val="18"/>
              </w:rPr>
              <w:t>Se aplicará una multa equivalente al 1%(uno por ciento) sobre el monto total del contrato, por cada día calendario de retraso.</w:t>
            </w:r>
          </w:p>
          <w:p w:rsidR="00E37650" w:rsidRDefault="00E37650" w:rsidP="00C35500">
            <w:pPr>
              <w:pStyle w:val="Prrafodelista"/>
              <w:numPr>
                <w:ilvl w:val="0"/>
                <w:numId w:val="43"/>
              </w:numPr>
              <w:spacing w:before="120" w:after="200" w:line="276" w:lineRule="auto"/>
              <w:contextualSpacing/>
              <w:rPr>
                <w:rFonts w:ascii="Verdana" w:hAnsi="Verdana" w:cs="Calibri"/>
                <w:sz w:val="18"/>
                <w:szCs w:val="18"/>
              </w:rPr>
            </w:pPr>
            <w:r w:rsidRPr="00DA3CC9">
              <w:rPr>
                <w:rFonts w:ascii="Verdana" w:hAnsi="Verdana" w:cs="Calibri"/>
                <w:sz w:val="18"/>
                <w:szCs w:val="18"/>
              </w:rPr>
              <w:t>De establecerse que por la aplicación de multas por mora se ha llegado al límite del 10% (diez por ciento) del contrato, se podrá iniciar el proceso de resolución del contrato.</w:t>
            </w:r>
          </w:p>
          <w:p w:rsidR="00E37650" w:rsidRPr="008449B6" w:rsidRDefault="00E37650" w:rsidP="00C35500">
            <w:pPr>
              <w:pStyle w:val="Prrafodelista"/>
              <w:numPr>
                <w:ilvl w:val="0"/>
                <w:numId w:val="43"/>
              </w:numPr>
              <w:spacing w:before="120" w:after="200" w:line="276" w:lineRule="auto"/>
              <w:contextualSpacing/>
              <w:rPr>
                <w:rFonts w:ascii="Verdana" w:hAnsi="Verdana" w:cs="Calibri"/>
                <w:sz w:val="18"/>
                <w:szCs w:val="18"/>
              </w:rPr>
            </w:pPr>
            <w:r w:rsidRPr="008449B6">
              <w:rPr>
                <w:rFonts w:ascii="Verdana" w:hAnsi="Verdana" w:cs="Calibri"/>
                <w:sz w:val="18"/>
                <w:szCs w:val="18"/>
              </w:rPr>
              <w:t>De establecerse que por la aplicación de multas por mora se ha llegado al límite del 20% (veinte por ciento) del contrato, se deberá iniciar el proceso de resolución del contrato.</w:t>
            </w:r>
          </w:p>
        </w:tc>
      </w:tr>
      <w:tr w:rsidR="00E37650" w:rsidRPr="00107547" w:rsidTr="00C8377D">
        <w:trPr>
          <w:trHeight w:val="464"/>
        </w:trPr>
        <w:tc>
          <w:tcPr>
            <w:tcW w:w="9606" w:type="dxa"/>
            <w:shd w:val="clear" w:color="auto" w:fill="8DB3E2"/>
            <w:vAlign w:val="center"/>
          </w:tcPr>
          <w:p w:rsidR="00E37650" w:rsidRPr="008E7EA3" w:rsidRDefault="00E37650" w:rsidP="00C8377D">
            <w:pPr>
              <w:rPr>
                <w:rFonts w:ascii="Calibri" w:hAnsi="Calibri" w:cs="Calibri"/>
                <w:sz w:val="22"/>
                <w:szCs w:val="22"/>
              </w:rPr>
            </w:pPr>
            <w:r w:rsidRPr="008E7EA3">
              <w:rPr>
                <w:rFonts w:ascii="Calibri" w:hAnsi="Calibri" w:cs="Calibri"/>
                <w:b/>
                <w:bCs/>
                <w:sz w:val="22"/>
                <w:szCs w:val="22"/>
              </w:rPr>
              <w:t>GARANTÍA TÉCNICA</w:t>
            </w:r>
          </w:p>
        </w:tc>
      </w:tr>
      <w:tr w:rsidR="00E37650" w:rsidRPr="00107547" w:rsidTr="00C8377D">
        <w:tc>
          <w:tcPr>
            <w:tcW w:w="9606" w:type="dxa"/>
            <w:shd w:val="clear" w:color="auto" w:fill="auto"/>
          </w:tcPr>
          <w:p w:rsidR="00E37650" w:rsidRDefault="00E37650" w:rsidP="00C8377D">
            <w:pPr>
              <w:autoSpaceDE w:val="0"/>
              <w:autoSpaceDN w:val="0"/>
              <w:adjustRightInd w:val="0"/>
              <w:jc w:val="both"/>
              <w:rPr>
                <w:rFonts w:ascii="Calibri" w:hAnsi="Calibri" w:cs="Calibri"/>
                <w:sz w:val="22"/>
                <w:szCs w:val="22"/>
              </w:rPr>
            </w:pPr>
          </w:p>
          <w:p w:rsidR="00E37650" w:rsidRPr="00691FFC" w:rsidRDefault="00E37650" w:rsidP="00C8377D">
            <w:pPr>
              <w:autoSpaceDE w:val="0"/>
              <w:autoSpaceDN w:val="0"/>
              <w:adjustRightInd w:val="0"/>
              <w:jc w:val="both"/>
              <w:rPr>
                <w:rFonts w:ascii="Calibri" w:hAnsi="Calibri" w:cs="Calibri"/>
                <w:sz w:val="22"/>
                <w:szCs w:val="22"/>
              </w:rPr>
            </w:pPr>
            <w:r>
              <w:rPr>
                <w:rFonts w:ascii="Calibri" w:hAnsi="Calibri" w:cs="Calibri"/>
                <w:sz w:val="22"/>
                <w:szCs w:val="22"/>
              </w:rPr>
              <w:t xml:space="preserve">El proveedor </w:t>
            </w:r>
            <w:r w:rsidRPr="00691FFC">
              <w:rPr>
                <w:rFonts w:ascii="Calibri" w:hAnsi="Calibri" w:cs="Calibri"/>
                <w:sz w:val="22"/>
                <w:szCs w:val="22"/>
              </w:rPr>
              <w:t xml:space="preserve">una vez adjudicado deberá presentar una garantía </w:t>
            </w:r>
            <w:r>
              <w:rPr>
                <w:rFonts w:ascii="Calibri" w:hAnsi="Calibri" w:cs="Calibri"/>
                <w:sz w:val="22"/>
                <w:szCs w:val="22"/>
              </w:rPr>
              <w:t xml:space="preserve">técnica </w:t>
            </w:r>
            <w:r w:rsidRPr="00691FFC">
              <w:rPr>
                <w:rFonts w:ascii="Calibri" w:hAnsi="Calibri" w:cs="Calibri"/>
                <w:sz w:val="22"/>
                <w:szCs w:val="22"/>
              </w:rPr>
              <w:t xml:space="preserve">por escrito contra defectos de diseño </w:t>
            </w:r>
            <w:r>
              <w:rPr>
                <w:rFonts w:ascii="Calibri" w:hAnsi="Calibri" w:cs="Calibri"/>
                <w:sz w:val="22"/>
                <w:szCs w:val="22"/>
              </w:rPr>
              <w:t xml:space="preserve">y/o fabricación, </w:t>
            </w:r>
            <w:r w:rsidRPr="00691FFC">
              <w:rPr>
                <w:rFonts w:ascii="Calibri" w:hAnsi="Calibri" w:cs="Calibri"/>
                <w:sz w:val="22"/>
                <w:szCs w:val="22"/>
              </w:rPr>
              <w:t xml:space="preserve"> averías, entre otros, por un mal funcionamiento  de los bienes contratados, derivados de desperfectos o fallas ajenas al uso normal o habitual de los bienes, no detectables al momento que se otorgó la conformidad.</w:t>
            </w:r>
          </w:p>
          <w:p w:rsidR="00E37650" w:rsidRPr="00615B5E" w:rsidRDefault="00E37650" w:rsidP="00C8377D">
            <w:pPr>
              <w:autoSpaceDE w:val="0"/>
              <w:autoSpaceDN w:val="0"/>
              <w:adjustRightInd w:val="0"/>
              <w:jc w:val="both"/>
              <w:rPr>
                <w:rFonts w:ascii="Verdana" w:hAnsi="Verdana" w:cs="Calibri"/>
                <w:sz w:val="18"/>
                <w:szCs w:val="18"/>
              </w:rPr>
            </w:pPr>
            <w:r w:rsidRPr="00691FFC">
              <w:rPr>
                <w:rFonts w:ascii="Calibri" w:hAnsi="Calibri" w:cs="Calibri"/>
                <w:sz w:val="22"/>
                <w:szCs w:val="22"/>
              </w:rPr>
              <w:lastRenderedPageBreak/>
              <w:t xml:space="preserve">De presentarse fallas durante el periodo de vigencia de la garantía, el proveedor deberá reemplazar las partes dañadas por otras de iguales características, corriendo por su cuenta </w:t>
            </w:r>
            <w:r>
              <w:rPr>
                <w:rFonts w:ascii="Calibri" w:hAnsi="Calibri" w:cs="Calibri"/>
                <w:sz w:val="22"/>
                <w:szCs w:val="22"/>
              </w:rPr>
              <w:t>el</w:t>
            </w:r>
            <w:r w:rsidRPr="00691FFC">
              <w:rPr>
                <w:rFonts w:ascii="Calibri" w:hAnsi="Calibri" w:cs="Calibri"/>
                <w:sz w:val="22"/>
                <w:szCs w:val="22"/>
              </w:rPr>
              <w:t xml:space="preserve"> transporte y lo que conlleve para restituir el </w:t>
            </w:r>
            <w:r>
              <w:rPr>
                <w:rFonts w:ascii="Calibri" w:hAnsi="Calibri" w:cs="Calibri"/>
                <w:sz w:val="22"/>
                <w:szCs w:val="22"/>
              </w:rPr>
              <w:t>bien</w:t>
            </w:r>
            <w:r w:rsidRPr="00691FFC">
              <w:rPr>
                <w:rFonts w:ascii="Calibri" w:hAnsi="Calibri" w:cs="Calibri"/>
                <w:sz w:val="22"/>
                <w:szCs w:val="22"/>
              </w:rPr>
              <w:t xml:space="preserve">. </w:t>
            </w:r>
          </w:p>
          <w:p w:rsidR="00E37650" w:rsidRPr="00C1484D" w:rsidRDefault="00E37650" w:rsidP="00C8377D">
            <w:pPr>
              <w:autoSpaceDE w:val="0"/>
              <w:autoSpaceDN w:val="0"/>
              <w:adjustRightInd w:val="0"/>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 xml:space="preserve">Período de garantía: </w:t>
            </w:r>
            <w:r w:rsidRPr="00C1484D">
              <w:rPr>
                <w:rFonts w:ascii="Calibri" w:hAnsi="Calibri" w:cs="Calibri"/>
                <w:sz w:val="22"/>
                <w:szCs w:val="22"/>
              </w:rPr>
              <w:t>El proveedor deberá presentar la garantía por escrito de un (1) año como mínimo.</w:t>
            </w:r>
          </w:p>
          <w:p w:rsidR="00E37650" w:rsidRPr="00C1484D" w:rsidRDefault="00E37650" w:rsidP="00C8377D">
            <w:pPr>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Inicio del cómputo del período de garantía:</w:t>
            </w:r>
            <w:r w:rsidRPr="00C1484D">
              <w:rPr>
                <w:rFonts w:ascii="Calibri" w:hAnsi="Calibri" w:cs="Calibri"/>
                <w:sz w:val="22"/>
                <w:szCs w:val="22"/>
              </w:rPr>
              <w:t xml:space="preserve"> El periodo de garantía iniciara a partir de la fecha en la que se otorgó la conformidad de recepción del bien.</w:t>
            </w:r>
          </w:p>
          <w:p w:rsidR="00E37650" w:rsidRPr="00691FFC" w:rsidRDefault="00E37650" w:rsidP="00C8377D">
            <w:pPr>
              <w:ind w:left="284"/>
              <w:jc w:val="both"/>
              <w:rPr>
                <w:rFonts w:ascii="Calibri" w:hAnsi="Calibri" w:cs="Calibri"/>
                <w:sz w:val="22"/>
                <w:szCs w:val="22"/>
              </w:rPr>
            </w:pPr>
          </w:p>
        </w:tc>
      </w:tr>
      <w:tr w:rsidR="00E37650" w:rsidRPr="00107547" w:rsidTr="00C8377D">
        <w:trPr>
          <w:trHeight w:val="474"/>
        </w:trPr>
        <w:tc>
          <w:tcPr>
            <w:tcW w:w="9606" w:type="dxa"/>
            <w:shd w:val="clear" w:color="auto" w:fill="9CC2E5"/>
            <w:vAlign w:val="center"/>
          </w:tcPr>
          <w:p w:rsidR="00E37650" w:rsidRPr="00EA4BF8" w:rsidRDefault="00E37650" w:rsidP="00C8377D">
            <w:pPr>
              <w:spacing w:line="276" w:lineRule="auto"/>
              <w:rPr>
                <w:rFonts w:ascii="Calibri" w:hAnsi="Calibri" w:cs="Calibri"/>
                <w:sz w:val="22"/>
                <w:szCs w:val="22"/>
              </w:rPr>
            </w:pPr>
            <w:r w:rsidRPr="006F417C">
              <w:rPr>
                <w:rFonts w:ascii="Calibri" w:hAnsi="Calibri" w:cs="Calibri"/>
                <w:b/>
                <w:bCs/>
                <w:sz w:val="22"/>
                <w:szCs w:val="22"/>
              </w:rPr>
              <w:lastRenderedPageBreak/>
              <w:t xml:space="preserve">VALIDACIONES </w:t>
            </w:r>
          </w:p>
        </w:tc>
      </w:tr>
      <w:tr w:rsidR="00E37650" w:rsidRPr="00107547" w:rsidTr="00C8377D">
        <w:tc>
          <w:tcPr>
            <w:tcW w:w="9606" w:type="dxa"/>
            <w:shd w:val="clear" w:color="auto" w:fill="auto"/>
          </w:tcPr>
          <w:p w:rsidR="00E37650" w:rsidRDefault="00E37650" w:rsidP="00C8377D">
            <w:pPr>
              <w:jc w:val="both"/>
              <w:rPr>
                <w:rFonts w:ascii="Calibri" w:hAnsi="Calibri" w:cs="Calibri"/>
                <w:sz w:val="22"/>
                <w:szCs w:val="22"/>
              </w:rPr>
            </w:pPr>
          </w:p>
          <w:p w:rsidR="00E37650" w:rsidRDefault="00E37650" w:rsidP="00C8377D">
            <w:pPr>
              <w:ind w:left="284"/>
              <w:jc w:val="both"/>
              <w:rPr>
                <w:rFonts w:ascii="Calibri" w:hAnsi="Calibri" w:cs="Calibri"/>
                <w:b/>
                <w:bCs/>
                <w:sz w:val="22"/>
                <w:szCs w:val="22"/>
                <w:u w:val="single"/>
              </w:rPr>
            </w:pPr>
            <w:r w:rsidRPr="004A4C7D">
              <w:rPr>
                <w:rFonts w:ascii="Calibri" w:hAnsi="Calibri" w:cs="Calibri"/>
                <w:b/>
                <w:bCs/>
                <w:sz w:val="22"/>
                <w:szCs w:val="22"/>
                <w:u w:val="single"/>
              </w:rPr>
              <w:t>FACTURACIÓN</w:t>
            </w:r>
          </w:p>
          <w:p w:rsidR="00E37650" w:rsidRDefault="00E37650" w:rsidP="00C8377D">
            <w:pPr>
              <w:autoSpaceDE w:val="0"/>
              <w:autoSpaceDN w:val="0"/>
              <w:adjustRightInd w:val="0"/>
              <w:spacing w:line="276" w:lineRule="auto"/>
              <w:ind w:left="284"/>
              <w:jc w:val="both"/>
              <w:rPr>
                <w:rFonts w:ascii="Calibri" w:hAnsi="Calibri" w:cs="Calibri"/>
                <w:sz w:val="22"/>
                <w:szCs w:val="22"/>
              </w:rPr>
            </w:pPr>
            <w:r w:rsidRPr="008D35BF">
              <w:rPr>
                <w:rFonts w:ascii="Calibri" w:hAnsi="Calibri" w:cs="Calibri"/>
                <w:sz w:val="22"/>
                <w:szCs w:val="22"/>
              </w:rPr>
              <w:t>La factura debe ser emitida de acuerdo</w:t>
            </w:r>
            <w:r>
              <w:rPr>
                <w:rFonts w:ascii="Calibri" w:hAnsi="Calibri" w:cs="Calibri"/>
                <w:sz w:val="22"/>
                <w:szCs w:val="22"/>
              </w:rPr>
              <w:t xml:space="preserve"> a normativa vigente a nombre de </w:t>
            </w:r>
            <w:r w:rsidRPr="008D35BF">
              <w:rPr>
                <w:rFonts w:ascii="Calibri" w:hAnsi="Calibri" w:cs="Calibri"/>
                <w:sz w:val="22"/>
                <w:szCs w:val="22"/>
              </w:rPr>
              <w:t>Yacimientos Petrol</w:t>
            </w:r>
            <w:r>
              <w:rPr>
                <w:rFonts w:ascii="Calibri" w:hAnsi="Calibri" w:cs="Calibri"/>
                <w:sz w:val="22"/>
                <w:szCs w:val="22"/>
              </w:rPr>
              <w:t>í</w:t>
            </w:r>
            <w:r w:rsidRPr="008D35BF">
              <w:rPr>
                <w:rFonts w:ascii="Calibri" w:hAnsi="Calibri" w:cs="Calibri"/>
                <w:sz w:val="22"/>
                <w:szCs w:val="22"/>
              </w:rPr>
              <w:t>feros Fiscales Bolivianos consignando el Número de</w:t>
            </w:r>
            <w:r>
              <w:rPr>
                <w:rFonts w:ascii="Calibri" w:hAnsi="Calibri" w:cs="Calibri"/>
                <w:sz w:val="22"/>
                <w:szCs w:val="22"/>
              </w:rPr>
              <w:t xml:space="preserve"> identific</w:t>
            </w:r>
            <w:r w:rsidRPr="008D35BF">
              <w:rPr>
                <w:rFonts w:ascii="Calibri" w:hAnsi="Calibri" w:cs="Calibri"/>
                <w:sz w:val="22"/>
                <w:szCs w:val="22"/>
              </w:rPr>
              <w:t>ación</w:t>
            </w:r>
            <w:r>
              <w:rPr>
                <w:rFonts w:ascii="Calibri" w:hAnsi="Calibri" w:cs="Calibri"/>
                <w:sz w:val="22"/>
                <w:szCs w:val="22"/>
              </w:rPr>
              <w:t xml:space="preserve"> Tributaria (NIT) 102026902</w:t>
            </w:r>
            <w:r w:rsidRPr="008D35BF">
              <w:rPr>
                <w:rFonts w:ascii="Calibri" w:hAnsi="Calibri" w:cs="Calibri"/>
                <w:sz w:val="22"/>
                <w:szCs w:val="22"/>
              </w:rPr>
              <w:t>0.</w:t>
            </w:r>
          </w:p>
          <w:p w:rsidR="00E37650" w:rsidRPr="00EE1E6C" w:rsidRDefault="00E37650" w:rsidP="00C8377D">
            <w:pPr>
              <w:autoSpaceDE w:val="0"/>
              <w:autoSpaceDN w:val="0"/>
              <w:adjustRightInd w:val="0"/>
              <w:spacing w:line="276" w:lineRule="auto"/>
              <w:ind w:left="284"/>
              <w:jc w:val="both"/>
              <w:rPr>
                <w:rFonts w:ascii="Calibri" w:hAnsi="Calibri" w:cs="Calibri"/>
                <w:sz w:val="22"/>
                <w:szCs w:val="22"/>
              </w:rPr>
            </w:pPr>
            <w:r>
              <w:rPr>
                <w:rFonts w:ascii="Calibri" w:hAnsi="Calibri" w:cs="Calibri"/>
                <w:sz w:val="22"/>
                <w:szCs w:val="22"/>
              </w:rPr>
              <w:t xml:space="preserve">La facturar </w:t>
            </w:r>
            <w:r w:rsidRPr="008D35BF">
              <w:rPr>
                <w:rFonts w:ascii="Calibri" w:hAnsi="Calibri" w:cs="Calibri"/>
                <w:sz w:val="22"/>
                <w:szCs w:val="22"/>
              </w:rPr>
              <w:t>deberá</w:t>
            </w:r>
            <w:r>
              <w:rPr>
                <w:rFonts w:ascii="Calibri" w:hAnsi="Calibri" w:cs="Calibri"/>
                <w:sz w:val="22"/>
                <w:szCs w:val="22"/>
              </w:rPr>
              <w:t xml:space="preserve"> emitirse por el precio contratado, sin deducir las multas ni otros cargos, </w:t>
            </w:r>
            <w:proofErr w:type="spellStart"/>
            <w:r>
              <w:rPr>
                <w:rFonts w:ascii="Calibri" w:hAnsi="Calibri" w:cs="Calibri"/>
                <w:sz w:val="22"/>
                <w:szCs w:val="22"/>
              </w:rPr>
              <w:t>a</w:t>
            </w:r>
            <w:proofErr w:type="spellEnd"/>
            <w:r>
              <w:rPr>
                <w:rFonts w:ascii="Calibri" w:hAnsi="Calibri" w:cs="Calibri"/>
                <w:sz w:val="22"/>
                <w:szCs w:val="22"/>
              </w:rPr>
              <w:t xml:space="preserve"> momento de la entrega de la totalidad de los bienes conforme lo establecido contractualmente.</w:t>
            </w:r>
          </w:p>
          <w:p w:rsidR="00E37650" w:rsidRDefault="00E37650" w:rsidP="00C8377D">
            <w:pPr>
              <w:ind w:left="284"/>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37650" w:rsidRDefault="00E37650" w:rsidP="00C8377D">
            <w:pPr>
              <w:jc w:val="both"/>
              <w:rPr>
                <w:rFonts w:ascii="Calibri" w:hAnsi="Calibri" w:cs="Calibri"/>
                <w:color w:val="000000"/>
                <w:sz w:val="22"/>
                <w:szCs w:val="22"/>
              </w:rPr>
            </w:pPr>
          </w:p>
          <w:p w:rsidR="00E37650" w:rsidRDefault="00E37650" w:rsidP="00C8377D">
            <w:pPr>
              <w:ind w:left="284"/>
              <w:jc w:val="both"/>
              <w:rPr>
                <w:rFonts w:ascii="Calibri" w:hAnsi="Calibri" w:cs="Calibri"/>
                <w:b/>
                <w:bCs/>
                <w:sz w:val="22"/>
                <w:szCs w:val="22"/>
                <w:u w:val="single"/>
              </w:rPr>
            </w:pPr>
            <w:r w:rsidRPr="004A4C7D">
              <w:rPr>
                <w:rFonts w:ascii="Calibri" w:hAnsi="Calibri" w:cs="Calibri"/>
                <w:b/>
                <w:bCs/>
                <w:sz w:val="22"/>
                <w:szCs w:val="22"/>
                <w:u w:val="single"/>
              </w:rPr>
              <w:t>TRIBUTOS</w:t>
            </w:r>
          </w:p>
          <w:p w:rsidR="00E37650" w:rsidRPr="00EE1E6C" w:rsidRDefault="00E37650" w:rsidP="00C8377D">
            <w:pPr>
              <w:ind w:left="284"/>
              <w:jc w:val="both"/>
              <w:rPr>
                <w:rFonts w:ascii="Calibri" w:hAnsi="Calibri" w:cs="Calibri"/>
                <w:sz w:val="22"/>
                <w:szCs w:val="22"/>
              </w:rPr>
            </w:pPr>
            <w:r w:rsidRPr="0056507E">
              <w:rPr>
                <w:rFonts w:ascii="Calibri" w:hAnsi="Calibri" w:cs="Calibri"/>
                <w:sz w:val="22"/>
                <w:szCs w:val="22"/>
              </w:rPr>
              <w:t xml:space="preserve">El </w:t>
            </w:r>
            <w:r>
              <w:rPr>
                <w:rFonts w:ascii="Calibri" w:hAnsi="Calibri" w:cs="Calibri"/>
                <w:sz w:val="22"/>
                <w:szCs w:val="22"/>
              </w:rPr>
              <w:t xml:space="preserve">adjudicado </w:t>
            </w:r>
            <w:r w:rsidRPr="0056507E">
              <w:rPr>
                <w:rFonts w:ascii="Calibri" w:hAnsi="Calibri" w:cs="Calibri"/>
                <w:sz w:val="22"/>
                <w:szCs w:val="22"/>
              </w:rPr>
              <w:t>declara que todos los tri</w:t>
            </w:r>
            <w:r>
              <w:rPr>
                <w:rFonts w:ascii="Calibri" w:hAnsi="Calibri" w:cs="Calibri"/>
                <w:sz w:val="22"/>
                <w:szCs w:val="22"/>
              </w:rPr>
              <w:t xml:space="preserve">butos vigentes a la fecha y que </w:t>
            </w:r>
            <w:r w:rsidRPr="0056507E">
              <w:rPr>
                <w:rFonts w:ascii="Calibri" w:hAnsi="Calibri" w:cs="Calibri"/>
                <w:sz w:val="22"/>
                <w:szCs w:val="22"/>
              </w:rPr>
              <w:t>puedan originarse direc</w:t>
            </w:r>
            <w:r>
              <w:rPr>
                <w:rFonts w:ascii="Calibri" w:hAnsi="Calibri" w:cs="Calibri"/>
                <w:sz w:val="22"/>
                <w:szCs w:val="22"/>
              </w:rPr>
              <w:t>ta o indirectamente en aplicación del contra</w:t>
            </w:r>
            <w:r w:rsidRPr="0056507E">
              <w:rPr>
                <w:rFonts w:ascii="Calibri" w:hAnsi="Calibri" w:cs="Calibri"/>
                <w:sz w:val="22"/>
                <w:szCs w:val="22"/>
              </w:rPr>
              <w:t>to,</w:t>
            </w:r>
            <w:r>
              <w:rPr>
                <w:rFonts w:ascii="Calibri" w:hAnsi="Calibri" w:cs="Calibri"/>
                <w:sz w:val="22"/>
                <w:szCs w:val="22"/>
              </w:rPr>
              <w:t xml:space="preserve"> </w:t>
            </w:r>
            <w:r w:rsidRPr="0056507E">
              <w:rPr>
                <w:rFonts w:ascii="Calibri" w:hAnsi="Calibri" w:cs="Calibri"/>
                <w:sz w:val="22"/>
                <w:szCs w:val="22"/>
              </w:rPr>
              <w:t>son de su responsabilidad, no correspondiendo ningún reclamo posterior.</w:t>
            </w:r>
          </w:p>
          <w:p w:rsidR="00E37650" w:rsidRDefault="00E37650" w:rsidP="00C8377D">
            <w:pPr>
              <w:ind w:left="284"/>
              <w:jc w:val="both"/>
              <w:rPr>
                <w:rFonts w:ascii="Calibri" w:hAnsi="Calibri" w:cs="Calibri"/>
                <w:sz w:val="22"/>
                <w:szCs w:val="22"/>
              </w:rPr>
            </w:pPr>
          </w:p>
          <w:p w:rsidR="00E37650" w:rsidRDefault="00E37650" w:rsidP="00C8377D">
            <w:pPr>
              <w:ind w:left="284"/>
              <w:jc w:val="both"/>
              <w:rPr>
                <w:rFonts w:ascii="Calibri" w:hAnsi="Calibri" w:cs="Calibri"/>
                <w:b/>
                <w:bCs/>
                <w:sz w:val="22"/>
                <w:szCs w:val="22"/>
                <w:u w:val="single"/>
              </w:rPr>
            </w:pPr>
            <w:r w:rsidRPr="004A4C7D">
              <w:rPr>
                <w:rFonts w:ascii="Calibri" w:hAnsi="Calibri" w:cs="Calibri"/>
                <w:b/>
                <w:bCs/>
                <w:sz w:val="22"/>
                <w:szCs w:val="22"/>
                <w:u w:val="single"/>
              </w:rPr>
              <w:t>SEGURIDAD INDUSTRIAL</w:t>
            </w:r>
          </w:p>
          <w:p w:rsidR="00E37650" w:rsidRPr="00C36FD0" w:rsidRDefault="00E37650" w:rsidP="00C8377D">
            <w:pPr>
              <w:ind w:left="284"/>
              <w:jc w:val="both"/>
              <w:rPr>
                <w:rFonts w:ascii="Calibri" w:hAnsi="Calibri" w:cs="Calibri"/>
                <w:sz w:val="22"/>
                <w:szCs w:val="22"/>
              </w:rPr>
            </w:pPr>
            <w:r w:rsidRPr="00C36FD0">
              <w:rPr>
                <w:rFonts w:ascii="Calibri" w:hAnsi="Calibri" w:cs="Calibri"/>
                <w:sz w:val="22"/>
                <w:szCs w:val="22"/>
              </w:rPr>
              <w:t xml:space="preserve">La Empresa adjudicada de la provisión de “BIENES” deberá cumplir con los estándares de Seguridad Industrial y Salud Ocupacional de YPFB. </w:t>
            </w:r>
          </w:p>
          <w:p w:rsidR="00E37650" w:rsidRPr="00C36FD0" w:rsidRDefault="00E37650" w:rsidP="00C8377D">
            <w:pPr>
              <w:jc w:val="both"/>
              <w:rPr>
                <w:rFonts w:cs="Calibri"/>
                <w:b/>
                <w:u w:val="single"/>
              </w:rPr>
            </w:pPr>
          </w:p>
          <w:p w:rsidR="00E37650" w:rsidRPr="00B24537" w:rsidRDefault="00E37650" w:rsidP="00C35500">
            <w:pPr>
              <w:numPr>
                <w:ilvl w:val="0"/>
                <w:numId w:val="42"/>
              </w:numPr>
              <w:jc w:val="both"/>
              <w:rPr>
                <w:rFonts w:ascii="Calibri" w:hAnsi="Calibri" w:cs="Calibri"/>
                <w:bCs/>
                <w:sz w:val="22"/>
                <w:szCs w:val="22"/>
              </w:rPr>
            </w:pPr>
            <w:r w:rsidRPr="00B24537">
              <w:rPr>
                <w:rFonts w:ascii="Calibri" w:hAnsi="Calibri" w:cs="Calibri"/>
                <w:bCs/>
                <w:sz w:val="22"/>
                <w:szCs w:val="22"/>
              </w:rPr>
              <w:t xml:space="preserve">ASPECTOS GENERALES: </w:t>
            </w:r>
          </w:p>
          <w:p w:rsidR="00E37650" w:rsidRPr="00C36FD0" w:rsidRDefault="00E37650" w:rsidP="00C8377D">
            <w:pPr>
              <w:ind w:left="284"/>
              <w:jc w:val="both"/>
              <w:rPr>
                <w:rFonts w:ascii="Calibri" w:hAnsi="Calibri" w:cs="Calibri"/>
                <w:sz w:val="22"/>
                <w:szCs w:val="22"/>
              </w:rPr>
            </w:pPr>
            <w:r w:rsidRPr="00C36FD0">
              <w:rPr>
                <w:rFonts w:ascii="Calibri" w:hAnsi="Calibri" w:cs="Calibri"/>
                <w:sz w:val="22"/>
                <w:szCs w:val="22"/>
              </w:rPr>
              <w:t>Para los procesos de contratación de bienes; en caso de que los mismos sean recibidos directamente en los almacenes de YPFB; no aplica una cláusula específica de SMS.</w:t>
            </w:r>
          </w:p>
          <w:p w:rsidR="00E37650" w:rsidRPr="00C36FD0" w:rsidRDefault="00E37650" w:rsidP="00C8377D">
            <w:pPr>
              <w:ind w:left="284"/>
              <w:jc w:val="both"/>
              <w:rPr>
                <w:rFonts w:ascii="Calibri" w:hAnsi="Calibri" w:cs="Calibri"/>
                <w:sz w:val="22"/>
                <w:szCs w:val="22"/>
              </w:rPr>
            </w:pPr>
            <w:r w:rsidRPr="00C36FD0">
              <w:rPr>
                <w:rFonts w:ascii="Calibri" w:hAnsi="Calibri" w:cs="Calibri"/>
                <w:sz w:val="22"/>
                <w:szCs w:val="22"/>
              </w:rPr>
              <w:t>Excepto lo establecido en adelante:</w:t>
            </w:r>
          </w:p>
          <w:p w:rsidR="00E37650" w:rsidRPr="00B24537" w:rsidRDefault="00E37650" w:rsidP="00C8377D">
            <w:pPr>
              <w:rPr>
                <w:bCs/>
              </w:rPr>
            </w:pPr>
            <w:r w:rsidRPr="00C3675F">
              <w:rPr>
                <w:bCs/>
              </w:rPr>
              <w:t xml:space="preserve"> </w:t>
            </w:r>
          </w:p>
          <w:p w:rsidR="00E37650" w:rsidRPr="00B24537" w:rsidRDefault="00E37650" w:rsidP="00C35500">
            <w:pPr>
              <w:numPr>
                <w:ilvl w:val="0"/>
                <w:numId w:val="42"/>
              </w:numPr>
              <w:jc w:val="both"/>
              <w:rPr>
                <w:rFonts w:ascii="Calibri" w:hAnsi="Calibri" w:cs="Calibri"/>
                <w:bCs/>
                <w:sz w:val="22"/>
                <w:szCs w:val="22"/>
              </w:rPr>
            </w:pPr>
            <w:r w:rsidRPr="00B24537">
              <w:rPr>
                <w:rFonts w:ascii="Calibri" w:hAnsi="Calibri" w:cs="Calibri"/>
                <w:bCs/>
                <w:sz w:val="22"/>
                <w:szCs w:val="22"/>
              </w:rPr>
              <w:t xml:space="preserve">RECOMENDACIONES: </w:t>
            </w:r>
          </w:p>
          <w:p w:rsidR="00E37650" w:rsidRPr="00C36FD0" w:rsidRDefault="00E37650" w:rsidP="00C8377D">
            <w:pPr>
              <w:ind w:left="284"/>
              <w:jc w:val="both"/>
              <w:rPr>
                <w:rFonts w:ascii="Calibri" w:hAnsi="Calibri" w:cs="Calibri"/>
                <w:b/>
                <w:bCs/>
                <w:sz w:val="22"/>
                <w:szCs w:val="22"/>
                <w:u w:val="single"/>
              </w:rPr>
            </w:pPr>
          </w:p>
          <w:p w:rsidR="00E37650" w:rsidRDefault="00E37650" w:rsidP="00C8377D">
            <w:pPr>
              <w:ind w:left="284"/>
              <w:jc w:val="both"/>
              <w:rPr>
                <w:rFonts w:ascii="Calibri" w:hAnsi="Calibri" w:cs="Calibri"/>
                <w:sz w:val="22"/>
                <w:szCs w:val="22"/>
              </w:rPr>
            </w:pPr>
            <w:r w:rsidRPr="00C36FD0">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37650" w:rsidRPr="00C36FD0" w:rsidRDefault="00E37650" w:rsidP="00C8377D">
            <w:pPr>
              <w:ind w:left="284"/>
              <w:jc w:val="both"/>
              <w:rPr>
                <w:rFonts w:ascii="Calibri" w:hAnsi="Calibri" w:cs="Calibri"/>
                <w:sz w:val="22"/>
                <w:szCs w:val="22"/>
              </w:rPr>
            </w:pPr>
          </w:p>
          <w:p w:rsidR="00E37650" w:rsidRPr="00995F5D" w:rsidRDefault="00E37650" w:rsidP="00C35500">
            <w:pPr>
              <w:pStyle w:val="Prrafodelista"/>
              <w:numPr>
                <w:ilvl w:val="0"/>
                <w:numId w:val="52"/>
              </w:numPr>
              <w:spacing w:after="160" w:line="259" w:lineRule="auto"/>
              <w:contextualSpacing/>
              <w:jc w:val="both"/>
              <w:rPr>
                <w:rFonts w:ascii="Calibri" w:hAnsi="Calibri" w:cs="Calibri"/>
                <w:sz w:val="22"/>
                <w:szCs w:val="22"/>
              </w:rPr>
            </w:pPr>
            <w:r w:rsidRPr="00995F5D">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995F5D">
              <w:rPr>
                <w:rFonts w:ascii="Calibri" w:hAnsi="Calibri" w:cs="Calibri"/>
                <w:sz w:val="22"/>
                <w:szCs w:val="22"/>
              </w:rPr>
              <w:t>izaje</w:t>
            </w:r>
            <w:proofErr w:type="spellEnd"/>
            <w:r w:rsidRPr="00995F5D">
              <w:rPr>
                <w:rFonts w:ascii="Calibri" w:hAnsi="Calibri" w:cs="Calibri"/>
                <w:sz w:val="22"/>
                <w:szCs w:val="22"/>
              </w:rPr>
              <w:t xml:space="preserve"> de cargas (cables, eslingas, estrobos, y otros elementos necesarios para este fin).</w:t>
            </w:r>
          </w:p>
          <w:p w:rsidR="00E37650" w:rsidRPr="00995F5D" w:rsidRDefault="00E37650" w:rsidP="00C35500">
            <w:pPr>
              <w:pStyle w:val="Prrafodelista"/>
              <w:numPr>
                <w:ilvl w:val="0"/>
                <w:numId w:val="52"/>
              </w:numPr>
              <w:spacing w:after="160" w:line="259" w:lineRule="auto"/>
              <w:contextualSpacing/>
              <w:jc w:val="both"/>
              <w:rPr>
                <w:rFonts w:ascii="Calibri" w:hAnsi="Calibri" w:cs="Calibri"/>
                <w:sz w:val="22"/>
                <w:szCs w:val="22"/>
              </w:rPr>
            </w:pPr>
            <w:r w:rsidRPr="00995F5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w:t>
            </w:r>
            <w:r w:rsidRPr="00995F5D">
              <w:rPr>
                <w:rFonts w:ascii="Calibri" w:hAnsi="Calibri" w:cs="Calibri"/>
                <w:sz w:val="22"/>
                <w:szCs w:val="22"/>
              </w:rPr>
              <w:lastRenderedPageBreak/>
              <w:t xml:space="preserve">daños en los mismos y al sistema eléctrico del lugar al momento de la instalación o pruebas, y para evitar accidentes personales debido a descargas eléctricas por mala manipulación de los equipos. </w:t>
            </w:r>
          </w:p>
          <w:p w:rsidR="00E37650" w:rsidRPr="00995F5D" w:rsidRDefault="00E37650" w:rsidP="00C35500">
            <w:pPr>
              <w:pStyle w:val="Prrafodelista"/>
              <w:numPr>
                <w:ilvl w:val="0"/>
                <w:numId w:val="52"/>
              </w:numPr>
              <w:spacing w:after="160" w:line="259" w:lineRule="auto"/>
              <w:contextualSpacing/>
              <w:jc w:val="both"/>
              <w:rPr>
                <w:rFonts w:ascii="Calibri" w:hAnsi="Calibri" w:cs="Calibri"/>
                <w:sz w:val="22"/>
                <w:szCs w:val="22"/>
              </w:rPr>
            </w:pPr>
            <w:r w:rsidRPr="00995F5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E37650" w:rsidRDefault="00E37650" w:rsidP="00C8377D">
            <w:pPr>
              <w:ind w:left="284"/>
              <w:jc w:val="both"/>
              <w:rPr>
                <w:rFonts w:ascii="Calibri" w:hAnsi="Calibri" w:cs="Calibri"/>
                <w:sz w:val="22"/>
                <w:szCs w:val="22"/>
              </w:rPr>
            </w:pPr>
          </w:p>
          <w:p w:rsidR="00E37650" w:rsidRPr="00EA4BF8" w:rsidRDefault="00E37650" w:rsidP="00C8377D">
            <w:pPr>
              <w:jc w:val="both"/>
              <w:rPr>
                <w:rFonts w:ascii="Calibri" w:hAnsi="Calibri" w:cs="Calibri"/>
                <w:sz w:val="22"/>
                <w:szCs w:val="22"/>
              </w:rPr>
            </w:pPr>
          </w:p>
        </w:tc>
      </w:tr>
    </w:tbl>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3A3868" w:rsidRDefault="003A3868" w:rsidP="00E65DFE">
      <w:pPr>
        <w:rPr>
          <w:rFonts w:eastAsia="Arial Unicode MS"/>
        </w:rPr>
      </w:pPr>
    </w:p>
    <w:p w:rsidR="003A3868" w:rsidRDefault="003A3868"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37650" w:rsidRDefault="00E37650"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42054" w:rsidRPr="00941928" w:rsidTr="00542054">
        <w:trPr>
          <w:trHeight w:val="408"/>
        </w:trPr>
        <w:tc>
          <w:tcPr>
            <w:tcW w:w="9640" w:type="dxa"/>
            <w:shd w:val="clear" w:color="auto" w:fill="DEEAF6"/>
            <w:vAlign w:val="center"/>
          </w:tcPr>
          <w:p w:rsidR="00542054" w:rsidRPr="00941928" w:rsidRDefault="00542054" w:rsidP="00542054">
            <w:pPr>
              <w:autoSpaceDE w:val="0"/>
              <w:autoSpaceDN w:val="0"/>
              <w:adjustRightInd w:val="0"/>
              <w:jc w:val="both"/>
              <w:rPr>
                <w:rFonts w:ascii="Arial" w:hAnsi="Arial" w:cs="Arial"/>
                <w:b/>
              </w:rPr>
            </w:pPr>
            <w:r w:rsidRPr="00941928">
              <w:rPr>
                <w:rFonts w:ascii="Arial" w:hAnsi="Arial" w:cs="Arial"/>
                <w:b/>
              </w:rPr>
              <w:t xml:space="preserve"> GARANTIAS FINANCIERAS</w:t>
            </w:r>
          </w:p>
        </w:tc>
      </w:tr>
      <w:tr w:rsidR="00542054" w:rsidRPr="00500AA1" w:rsidTr="00542054">
        <w:trPr>
          <w:trHeight w:val="256"/>
        </w:trPr>
        <w:tc>
          <w:tcPr>
            <w:tcW w:w="9640" w:type="dxa"/>
            <w:tcBorders>
              <w:bottom w:val="single" w:sz="4" w:space="0" w:color="auto"/>
            </w:tcBorders>
            <w:shd w:val="clear" w:color="auto" w:fill="auto"/>
            <w:vAlign w:val="center"/>
          </w:tcPr>
          <w:p w:rsidR="00A5138F" w:rsidRPr="00515E07" w:rsidRDefault="00A5138F" w:rsidP="00A5138F">
            <w:pPr>
              <w:jc w:val="both"/>
              <w:rPr>
                <w:rFonts w:ascii="Verdana" w:hAnsi="Verdana" w:cs="Calibri"/>
                <w:b/>
                <w:sz w:val="18"/>
                <w:szCs w:val="18"/>
                <w:u w:val="single"/>
              </w:rPr>
            </w:pPr>
          </w:p>
          <w:p w:rsidR="00E37650" w:rsidRPr="00B24537" w:rsidRDefault="00E37650" w:rsidP="00E37650">
            <w:pPr>
              <w:ind w:left="284"/>
              <w:jc w:val="both"/>
              <w:rPr>
                <w:rFonts w:ascii="Calibri" w:hAnsi="Calibri" w:cs="Calibri"/>
                <w:b/>
                <w:sz w:val="22"/>
                <w:szCs w:val="22"/>
              </w:rPr>
            </w:pPr>
            <w:r w:rsidRPr="0035015C">
              <w:rPr>
                <w:rFonts w:ascii="Calibri" w:hAnsi="Calibri" w:cs="Calibri"/>
                <w:b/>
                <w:sz w:val="22"/>
                <w:szCs w:val="22"/>
              </w:rPr>
              <w:t>GARANTÍA DE SERIEDAD DE PROPUESTA</w:t>
            </w:r>
          </w:p>
          <w:p w:rsidR="00E37650" w:rsidRPr="00262D3B" w:rsidRDefault="00E37650" w:rsidP="00E37650">
            <w:pPr>
              <w:ind w:left="284"/>
              <w:jc w:val="both"/>
              <w:rPr>
                <w:rFonts w:ascii="Calibri" w:hAnsi="Calibri" w:cs="Calibri"/>
                <w:sz w:val="22"/>
                <w:szCs w:val="22"/>
              </w:rPr>
            </w:pPr>
            <w:r w:rsidRPr="005D36AA">
              <w:rPr>
                <w:rFonts w:ascii="Calibri" w:hAnsi="Calibri" w:cs="Calibri"/>
                <w:sz w:val="22"/>
                <w:szCs w:val="22"/>
              </w:rPr>
              <w:t>A elección de la empresa</w:t>
            </w:r>
            <w:r>
              <w:rPr>
                <w:rFonts w:ascii="Calibri" w:hAnsi="Calibri" w:cs="Calibri"/>
                <w:sz w:val="22"/>
                <w:szCs w:val="22"/>
              </w:rPr>
              <w:t xml:space="preserve"> proponente</w:t>
            </w:r>
            <w:r w:rsidRPr="005D36AA">
              <w:rPr>
                <w:rFonts w:ascii="Calibri" w:hAnsi="Calibri" w:cs="Calibri"/>
                <w:sz w:val="22"/>
                <w:szCs w:val="22"/>
              </w:rPr>
              <w:t>, ésta podrá optar por uno de los siguientes instrumentos financieros:</w:t>
            </w:r>
          </w:p>
          <w:p w:rsidR="00E37650" w:rsidRPr="005D36AA" w:rsidRDefault="00E37650" w:rsidP="00C35500">
            <w:pPr>
              <w:numPr>
                <w:ilvl w:val="0"/>
                <w:numId w:val="41"/>
              </w:numPr>
              <w:jc w:val="both"/>
              <w:rPr>
                <w:rFonts w:ascii="Calibri" w:hAnsi="Calibri" w:cs="Calibri"/>
                <w:sz w:val="22"/>
                <w:szCs w:val="22"/>
                <w:u w:val="single"/>
              </w:rPr>
            </w:pPr>
            <w:r w:rsidRPr="005D36AA">
              <w:rPr>
                <w:rFonts w:ascii="Calibri" w:hAnsi="Calibri" w:cs="Calibri"/>
                <w:b/>
                <w:sz w:val="22"/>
                <w:szCs w:val="22"/>
              </w:rPr>
              <w:t>Garantía a Primer Requerimiento</w:t>
            </w:r>
            <w:r w:rsidRPr="005D36AA">
              <w:rPr>
                <w:rFonts w:ascii="Calibri" w:hAnsi="Calibri" w:cs="Calibri"/>
                <w:sz w:val="22"/>
                <w:szCs w:val="22"/>
              </w:rPr>
              <w:t xml:space="preserve">, emitida por una Entidad </w:t>
            </w:r>
            <w:r>
              <w:rPr>
                <w:rFonts w:ascii="Calibri" w:hAnsi="Calibri" w:cs="Calibri"/>
                <w:sz w:val="22"/>
                <w:szCs w:val="22"/>
              </w:rPr>
              <w:t>de Intermediación Financiera (</w:t>
            </w:r>
            <w:r w:rsidRPr="00510396">
              <w:rPr>
                <w:rFonts w:ascii="Calibri" w:hAnsi="Calibri" w:cs="Calibri"/>
                <w:b/>
                <w:sz w:val="22"/>
                <w:szCs w:val="22"/>
              </w:rPr>
              <w:t>Bancaria</w:t>
            </w:r>
            <w:r>
              <w:rPr>
                <w:rFonts w:ascii="Calibri" w:hAnsi="Calibri" w:cs="Calibri"/>
                <w:sz w:val="22"/>
                <w:szCs w:val="22"/>
              </w:rPr>
              <w:t>)</w:t>
            </w:r>
            <w:r w:rsidRPr="005D36AA">
              <w:rPr>
                <w:rFonts w:ascii="Calibri" w:hAnsi="Calibri" w:cs="Calibri"/>
                <w:sz w:val="22"/>
                <w:szCs w:val="22"/>
              </w:rPr>
              <w:t xml:space="preserve"> del Estado Plurinacional de Bolivia</w:t>
            </w:r>
            <w:r>
              <w:rPr>
                <w:rFonts w:ascii="Calibri" w:hAnsi="Calibri" w:cs="Calibri"/>
                <w:sz w:val="22"/>
                <w:szCs w:val="22"/>
              </w:rPr>
              <w:t xml:space="preserve"> con estructura de alcance a nivel nacional</w:t>
            </w:r>
            <w:r w:rsidRPr="005D36AA">
              <w:rPr>
                <w:rFonts w:ascii="Calibri" w:hAnsi="Calibri" w:cs="Calibri"/>
                <w:sz w:val="22"/>
                <w:szCs w:val="22"/>
              </w:rPr>
              <w:t xml:space="preserve">, registrada, autorizada y bajo el control de la Autoridad de Supervisión del Sistema Financiero-ASFI, </w:t>
            </w:r>
            <w:r>
              <w:rPr>
                <w:rFonts w:ascii="Calibri" w:hAnsi="Calibri" w:cs="Calibri"/>
                <w:sz w:val="22"/>
                <w:szCs w:val="22"/>
              </w:rPr>
              <w:t>a la orden/</w:t>
            </w:r>
            <w:r w:rsidRPr="005D36AA">
              <w:rPr>
                <w:rFonts w:ascii="Calibri" w:hAnsi="Calibri" w:cs="Calibri"/>
                <w:sz w:val="22"/>
                <w:szCs w:val="22"/>
              </w:rPr>
              <w:t>a favor de Yacimientos Petrolíferos Fiscales Bolivianos</w:t>
            </w:r>
            <w:r>
              <w:rPr>
                <w:rFonts w:ascii="Calibri" w:hAnsi="Calibri" w:cs="Calibri"/>
                <w:sz w:val="22"/>
                <w:szCs w:val="22"/>
              </w:rPr>
              <w:t xml:space="preserve"> / YPFB</w:t>
            </w:r>
            <w:r w:rsidRPr="005D36AA">
              <w:rPr>
                <w:rFonts w:ascii="Calibri" w:hAnsi="Calibri" w:cs="Calibri"/>
                <w:sz w:val="22"/>
                <w:szCs w:val="22"/>
              </w:rPr>
              <w:t>, con las características expresas de</w:t>
            </w:r>
            <w:r w:rsidRPr="005D36AA">
              <w:rPr>
                <w:rFonts w:ascii="Calibri" w:hAnsi="Calibri" w:cs="Calibri"/>
                <w:b/>
                <w:sz w:val="22"/>
                <w:szCs w:val="22"/>
              </w:rPr>
              <w:t xml:space="preserve"> renovable, irrevocable y de ejecución a primer requerimiento</w:t>
            </w:r>
            <w:r w:rsidRPr="005D36AA">
              <w:rPr>
                <w:rFonts w:ascii="Calibri" w:hAnsi="Calibri" w:cs="Calibri"/>
                <w:sz w:val="22"/>
                <w:szCs w:val="22"/>
              </w:rPr>
              <w:t xml:space="preserve"> con </w:t>
            </w:r>
            <w:r w:rsidRPr="005D36AA">
              <w:rPr>
                <w:rFonts w:ascii="Calibri" w:hAnsi="Calibri" w:cs="Calibri"/>
                <w:sz w:val="22"/>
                <w:szCs w:val="22"/>
                <w:u w:val="single"/>
              </w:rPr>
              <w:t>vigencia de 90 días</w:t>
            </w:r>
            <w:r>
              <w:rPr>
                <w:rFonts w:ascii="Calibri" w:hAnsi="Calibri" w:cs="Calibri"/>
                <w:sz w:val="22"/>
                <w:szCs w:val="22"/>
                <w:u w:val="single"/>
              </w:rPr>
              <w:t xml:space="preserve"> calendario computables a partir de la fecha de Presentación de Propuestas, por un monto</w:t>
            </w:r>
            <w:r w:rsidRPr="005D36AA">
              <w:rPr>
                <w:rFonts w:ascii="Calibri" w:hAnsi="Calibri" w:cs="Calibri"/>
                <w:sz w:val="22"/>
                <w:szCs w:val="22"/>
                <w:u w:val="single"/>
              </w:rPr>
              <w:t xml:space="preserve"> equivalente</w:t>
            </w:r>
            <w:r>
              <w:rPr>
                <w:rFonts w:ascii="Calibri" w:hAnsi="Calibri" w:cs="Calibri"/>
                <w:sz w:val="22"/>
                <w:szCs w:val="22"/>
                <w:u w:val="single"/>
              </w:rPr>
              <w:t xml:space="preserve"> de</w:t>
            </w:r>
            <w:r w:rsidRPr="005D36AA">
              <w:rPr>
                <w:rFonts w:ascii="Calibri" w:hAnsi="Calibri" w:cs="Calibri"/>
                <w:sz w:val="22"/>
                <w:szCs w:val="22"/>
                <w:u w:val="single"/>
              </w:rPr>
              <w:t xml:space="preserve"> al</w:t>
            </w:r>
            <w:r>
              <w:rPr>
                <w:rFonts w:ascii="Calibri" w:hAnsi="Calibri" w:cs="Calibri"/>
                <w:sz w:val="22"/>
                <w:szCs w:val="22"/>
                <w:u w:val="single"/>
              </w:rPr>
              <w:t xml:space="preserve"> menos </w:t>
            </w:r>
            <w:r w:rsidRPr="005D36AA">
              <w:rPr>
                <w:rFonts w:ascii="Calibri" w:hAnsi="Calibri" w:cs="Calibri"/>
                <w:sz w:val="22"/>
                <w:szCs w:val="22"/>
                <w:u w:val="single"/>
              </w:rPr>
              <w:t xml:space="preserve"> 1 (%) del valor total </w:t>
            </w:r>
            <w:r>
              <w:rPr>
                <w:rFonts w:ascii="Calibri" w:hAnsi="Calibri" w:cs="Calibri"/>
                <w:sz w:val="22"/>
                <w:szCs w:val="22"/>
                <w:u w:val="single"/>
              </w:rPr>
              <w:t xml:space="preserve">de </w:t>
            </w:r>
            <w:r w:rsidRPr="005D36AA">
              <w:rPr>
                <w:rFonts w:ascii="Calibri" w:hAnsi="Calibri" w:cs="Calibri"/>
                <w:sz w:val="22"/>
                <w:szCs w:val="22"/>
                <w:u w:val="single"/>
              </w:rPr>
              <w:t>la propuesta económica.</w:t>
            </w:r>
          </w:p>
          <w:p w:rsidR="00E37650" w:rsidRPr="005D36AA" w:rsidRDefault="00E37650" w:rsidP="00E37650">
            <w:pPr>
              <w:jc w:val="both"/>
              <w:rPr>
                <w:rFonts w:ascii="Calibri" w:hAnsi="Calibri" w:cs="Calibri"/>
                <w:sz w:val="22"/>
                <w:szCs w:val="22"/>
                <w:u w:val="single"/>
              </w:rPr>
            </w:pPr>
          </w:p>
          <w:p w:rsidR="00E37650" w:rsidRDefault="00E37650" w:rsidP="00E37650">
            <w:pPr>
              <w:ind w:left="720"/>
              <w:jc w:val="both"/>
              <w:rPr>
                <w:rFonts w:ascii="Calibri" w:hAnsi="Calibri" w:cs="Calibri"/>
                <w:b/>
                <w:sz w:val="22"/>
                <w:szCs w:val="22"/>
              </w:rPr>
            </w:pPr>
            <w:r w:rsidRPr="005D36AA">
              <w:rPr>
                <w:rFonts w:ascii="Calibri" w:hAnsi="Calibri" w:cs="Calibri"/>
                <w:b/>
                <w:sz w:val="22"/>
                <w:szCs w:val="22"/>
              </w:rPr>
              <w:t>Póliza de caución a Primer requerimiento</w:t>
            </w:r>
            <w:r>
              <w:rPr>
                <w:rFonts w:ascii="Calibri" w:hAnsi="Calibri" w:cs="Calibri"/>
                <w:b/>
                <w:sz w:val="22"/>
                <w:szCs w:val="22"/>
              </w:rPr>
              <w:t xml:space="preserve"> para Entidades Públicas</w:t>
            </w:r>
            <w:r w:rsidRPr="005D36AA">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w:t>
            </w:r>
            <w:r>
              <w:rPr>
                <w:rFonts w:ascii="Calibri" w:hAnsi="Calibri" w:cs="Calibri"/>
                <w:sz w:val="22"/>
                <w:szCs w:val="22"/>
              </w:rPr>
              <w:t>a la orden/</w:t>
            </w:r>
            <w:r w:rsidRPr="005D36AA">
              <w:rPr>
                <w:rFonts w:ascii="Calibri" w:hAnsi="Calibri" w:cs="Calibri"/>
                <w:sz w:val="22"/>
                <w:szCs w:val="22"/>
              </w:rPr>
              <w:t>a favor de Yacimientos Petrolíferos Fiscales Bolivianos</w:t>
            </w:r>
            <w:r>
              <w:rPr>
                <w:rFonts w:ascii="Calibri" w:hAnsi="Calibri" w:cs="Calibri"/>
                <w:sz w:val="22"/>
                <w:szCs w:val="22"/>
              </w:rPr>
              <w:t xml:space="preserve"> / YPFB</w:t>
            </w:r>
            <w:r w:rsidRPr="005D36AA">
              <w:rPr>
                <w:rFonts w:ascii="Calibri" w:hAnsi="Calibri" w:cs="Calibri"/>
                <w:sz w:val="22"/>
                <w:szCs w:val="22"/>
              </w:rPr>
              <w:t xml:space="preserve">, con las características expresas de </w:t>
            </w:r>
            <w:r w:rsidRPr="005D36AA">
              <w:rPr>
                <w:rFonts w:ascii="Calibri" w:hAnsi="Calibri" w:cs="Calibri"/>
                <w:b/>
                <w:sz w:val="22"/>
                <w:szCs w:val="22"/>
              </w:rPr>
              <w:t>renovable, irrevocable y de ejecución a primer requerimiento</w:t>
            </w:r>
            <w:r w:rsidRPr="005D36AA">
              <w:rPr>
                <w:rFonts w:ascii="Calibri" w:hAnsi="Calibri" w:cs="Calibri"/>
                <w:sz w:val="22"/>
                <w:szCs w:val="22"/>
              </w:rPr>
              <w:t xml:space="preserve"> con </w:t>
            </w:r>
            <w:r w:rsidRPr="005D36AA">
              <w:rPr>
                <w:rFonts w:ascii="Calibri" w:hAnsi="Calibri" w:cs="Calibri"/>
                <w:sz w:val="22"/>
                <w:szCs w:val="22"/>
                <w:u w:val="single"/>
              </w:rPr>
              <w:t>vigencia de 90 días</w:t>
            </w:r>
            <w:r>
              <w:rPr>
                <w:rFonts w:ascii="Calibri" w:hAnsi="Calibri" w:cs="Calibri"/>
                <w:sz w:val="22"/>
                <w:szCs w:val="22"/>
                <w:u w:val="single"/>
              </w:rPr>
              <w:t xml:space="preserve"> calendario computables a partir de la fecha de Presentación de Propuestas  y por un monto equivalente de al menos</w:t>
            </w:r>
            <w:r w:rsidRPr="005D36AA">
              <w:rPr>
                <w:rFonts w:ascii="Calibri" w:hAnsi="Calibri" w:cs="Calibri"/>
                <w:sz w:val="22"/>
                <w:szCs w:val="22"/>
                <w:u w:val="single"/>
              </w:rPr>
              <w:t xml:space="preserve"> 1 (%) del valor total de la propuesta económica.</w:t>
            </w:r>
          </w:p>
          <w:p w:rsidR="00E37650" w:rsidRPr="0035015C" w:rsidRDefault="00E37650" w:rsidP="00E37650">
            <w:pPr>
              <w:ind w:left="720"/>
              <w:jc w:val="both"/>
              <w:rPr>
                <w:rFonts w:ascii="Calibri" w:hAnsi="Calibri" w:cs="Calibri"/>
                <w:b/>
                <w:sz w:val="22"/>
                <w:szCs w:val="22"/>
              </w:rPr>
            </w:pPr>
          </w:p>
          <w:p w:rsidR="00E37650" w:rsidRPr="00262D3B" w:rsidRDefault="00E37650" w:rsidP="003A3868">
            <w:pPr>
              <w:ind w:left="284"/>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rsidR="00E37650" w:rsidRDefault="00E37650" w:rsidP="00E37650">
            <w:pPr>
              <w:ind w:left="284"/>
              <w:jc w:val="both"/>
              <w:rPr>
                <w:rFonts w:ascii="Calibri" w:hAnsi="Calibri" w:cs="Calibri"/>
                <w:sz w:val="22"/>
                <w:szCs w:val="22"/>
              </w:rPr>
            </w:pPr>
            <w:r w:rsidRPr="00017225">
              <w:rPr>
                <w:rFonts w:ascii="Calibri" w:hAnsi="Calibri" w:cs="Calibri"/>
                <w:sz w:val="22"/>
                <w:szCs w:val="22"/>
              </w:rPr>
              <w:t>A elección de la empresa adjudicada , ésta podrá optar por uno de los siguientes instrumentos financieros:</w:t>
            </w:r>
          </w:p>
          <w:p w:rsidR="00E37650" w:rsidRPr="00262D3B" w:rsidRDefault="00E37650" w:rsidP="00C35500">
            <w:pPr>
              <w:numPr>
                <w:ilvl w:val="0"/>
                <w:numId w:val="41"/>
              </w:numPr>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xml:space="preserve">, emitida por una Entidad </w:t>
            </w:r>
            <w:r>
              <w:rPr>
                <w:rFonts w:ascii="Calibri" w:hAnsi="Calibri" w:cs="Calibri"/>
                <w:sz w:val="22"/>
                <w:szCs w:val="22"/>
              </w:rPr>
              <w:t xml:space="preserve">de Intervención Financiera </w:t>
            </w:r>
            <w:r w:rsidRPr="00D87F80">
              <w:rPr>
                <w:rFonts w:ascii="Calibri" w:hAnsi="Calibri" w:cs="Calibri"/>
                <w:b/>
                <w:sz w:val="22"/>
                <w:szCs w:val="22"/>
              </w:rPr>
              <w:t>(Bancaria)</w:t>
            </w:r>
            <w:r w:rsidRPr="005B28FC">
              <w:rPr>
                <w:rFonts w:ascii="Calibri" w:hAnsi="Calibri" w:cs="Calibri"/>
                <w:sz w:val="22"/>
                <w:szCs w:val="22"/>
              </w:rPr>
              <w:t xml:space="preserve"> del Estado Plurinacional de Bolivia</w:t>
            </w:r>
            <w:r>
              <w:rPr>
                <w:rFonts w:ascii="Calibri" w:hAnsi="Calibri" w:cs="Calibri"/>
                <w:sz w:val="22"/>
                <w:szCs w:val="22"/>
              </w:rPr>
              <w:t xml:space="preserve"> con estructura de alcance a nivel nacional</w:t>
            </w:r>
            <w:r w:rsidRPr="005B28FC">
              <w:rPr>
                <w:rFonts w:ascii="Calibri" w:hAnsi="Calibri" w:cs="Calibri"/>
                <w:sz w:val="22"/>
                <w:szCs w:val="22"/>
              </w:rPr>
              <w:t>, registrada, autorizada y bajo el control de la Autoridad de Supervisión del Sist</w:t>
            </w:r>
            <w:r>
              <w:rPr>
                <w:rFonts w:ascii="Calibri" w:hAnsi="Calibri" w:cs="Calibri"/>
                <w:sz w:val="22"/>
                <w:szCs w:val="22"/>
              </w:rPr>
              <w:t>ema Financiero-ASFI, a la orden/</w:t>
            </w:r>
            <w:r w:rsidRPr="005B28FC">
              <w:rPr>
                <w:rFonts w:ascii="Calibri" w:hAnsi="Calibri" w:cs="Calibri"/>
                <w:sz w:val="22"/>
                <w:szCs w:val="22"/>
              </w:rPr>
              <w:t>a favor de Yacimientos Petrolíferos Fiscales Bolivianos</w:t>
            </w:r>
            <w:r>
              <w:rPr>
                <w:rFonts w:ascii="Calibri" w:hAnsi="Calibri" w:cs="Calibri"/>
                <w:sz w:val="22"/>
                <w:szCs w:val="22"/>
              </w:rPr>
              <w:t xml:space="preserve"> / YPFB</w:t>
            </w:r>
            <w:r w:rsidRPr="005B28FC">
              <w:rPr>
                <w:rFonts w:ascii="Calibri" w:hAnsi="Calibri" w:cs="Calibri"/>
                <w:sz w:val="22"/>
                <w:szCs w:val="22"/>
              </w:rPr>
              <w:t xml:space="preserve">, con características expresas de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691FFC">
              <w:rPr>
                <w:rFonts w:ascii="Calibri" w:hAnsi="Calibri" w:cs="Calibri"/>
                <w:sz w:val="22"/>
                <w:szCs w:val="22"/>
                <w:u w:val="single"/>
              </w:rPr>
              <w:t>vigencia de 60 días calendario adicionales a la vigen</w:t>
            </w:r>
            <w:r>
              <w:rPr>
                <w:rFonts w:ascii="Calibri" w:hAnsi="Calibri" w:cs="Calibri"/>
                <w:sz w:val="22"/>
                <w:szCs w:val="22"/>
                <w:u w:val="single"/>
              </w:rPr>
              <w:t>cia del contrato, por un monto</w:t>
            </w:r>
            <w:r w:rsidRPr="00691FFC">
              <w:rPr>
                <w:rFonts w:ascii="Calibri" w:hAnsi="Calibri" w:cs="Calibri"/>
                <w:sz w:val="22"/>
                <w:szCs w:val="22"/>
                <w:u w:val="single"/>
              </w:rPr>
              <w:t xml:space="preserve"> equivalente al</w:t>
            </w:r>
            <w:r>
              <w:rPr>
                <w:rFonts w:ascii="Calibri" w:hAnsi="Calibri" w:cs="Calibri"/>
                <w:sz w:val="22"/>
                <w:szCs w:val="22"/>
                <w:u w:val="single"/>
              </w:rPr>
              <w:t xml:space="preserve"> 7% del valor del contrato.</w:t>
            </w:r>
          </w:p>
          <w:p w:rsidR="00E37650" w:rsidRDefault="00E37650" w:rsidP="00C35500">
            <w:pPr>
              <w:numPr>
                <w:ilvl w:val="0"/>
                <w:numId w:val="41"/>
              </w:numPr>
              <w:jc w:val="both"/>
              <w:rPr>
                <w:rFonts w:ascii="Calibri" w:hAnsi="Calibri" w:cs="Calibri"/>
                <w:sz w:val="22"/>
                <w:szCs w:val="22"/>
              </w:rPr>
            </w:pPr>
            <w:r w:rsidRPr="00D25FE6">
              <w:rPr>
                <w:rFonts w:ascii="Calibri" w:hAnsi="Calibri" w:cs="Calibri"/>
                <w:b/>
                <w:sz w:val="22"/>
                <w:szCs w:val="22"/>
              </w:rPr>
              <w:t>Póliza de caución a Primer requerimiento para Entidades Públicas</w:t>
            </w:r>
            <w:r w:rsidRPr="00D25FE6">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D25FE6">
              <w:rPr>
                <w:rFonts w:ascii="Calibri" w:hAnsi="Calibri" w:cs="Calibri"/>
                <w:b/>
                <w:sz w:val="22"/>
                <w:szCs w:val="22"/>
              </w:rPr>
              <w:t>renovable, irrevocable y de ejecución a primer requerimiento</w:t>
            </w:r>
            <w:r w:rsidRPr="00D25FE6">
              <w:rPr>
                <w:rFonts w:ascii="Calibri" w:hAnsi="Calibri" w:cs="Calibri"/>
                <w:sz w:val="22"/>
                <w:szCs w:val="22"/>
              </w:rPr>
              <w:t xml:space="preserve"> con </w:t>
            </w:r>
            <w:r w:rsidRPr="00D25FE6">
              <w:rPr>
                <w:rFonts w:ascii="Calibri" w:hAnsi="Calibri" w:cs="Calibri"/>
                <w:sz w:val="22"/>
                <w:szCs w:val="22"/>
                <w:u w:val="single"/>
              </w:rPr>
              <w:t>vigencia de 60 días calendario adicionales a la vigencia del contrato, por un monto equivalente al 7% del valor total del contrato</w:t>
            </w:r>
            <w:r w:rsidRPr="00D25FE6">
              <w:rPr>
                <w:rFonts w:ascii="Calibri" w:hAnsi="Calibri" w:cs="Calibri"/>
                <w:sz w:val="22"/>
                <w:szCs w:val="22"/>
              </w:rPr>
              <w:t>.</w:t>
            </w:r>
          </w:p>
          <w:p w:rsidR="00542054" w:rsidRPr="00500AA1" w:rsidRDefault="00542054" w:rsidP="00A5138F">
            <w:pPr>
              <w:jc w:val="both"/>
              <w:rPr>
                <w:rFonts w:ascii="Arial" w:hAnsi="Arial" w:cs="Arial"/>
                <w:szCs w:val="18"/>
              </w:rPr>
            </w:pPr>
          </w:p>
        </w:tc>
      </w:tr>
    </w:tbl>
    <w:p w:rsidR="00542054" w:rsidRDefault="00542054" w:rsidP="00D62DD9">
      <w:pPr>
        <w:jc w:val="center"/>
        <w:rPr>
          <w:rFonts w:asciiTheme="minorHAnsi" w:hAnsiTheme="minorHAnsi" w:cstheme="minorHAnsi"/>
          <w:b/>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3A3868" w:rsidRPr="00F97FA5" w:rsidRDefault="003A3868" w:rsidP="003A3868">
      <w:pPr>
        <w:spacing w:after="120"/>
        <w:ind w:left="3540" w:firstLine="708"/>
        <w:rPr>
          <w:rFonts w:ascii="Arial" w:hAnsi="Arial" w:cs="Arial"/>
          <w:b/>
        </w:rPr>
      </w:pPr>
      <w:r w:rsidRPr="00F97FA5">
        <w:rPr>
          <w:rFonts w:ascii="Arial" w:hAnsi="Arial" w:cs="Arial"/>
          <w:b/>
        </w:rPr>
        <w:t>CONTRATO YPFB/GLC:</w:t>
      </w:r>
    </w:p>
    <w:p w:rsidR="003A3868" w:rsidRDefault="003A3868" w:rsidP="003A3868">
      <w:pPr>
        <w:spacing w:after="120"/>
        <w:ind w:left="5664"/>
        <w:rPr>
          <w:rFonts w:ascii="Arial" w:hAnsi="Arial" w:cs="Arial"/>
          <w:b/>
        </w:rPr>
      </w:pPr>
      <w:r w:rsidRPr="00F97FA5">
        <w:rPr>
          <w:rFonts w:ascii="Arial" w:hAnsi="Arial" w:cs="Arial"/>
          <w:b/>
        </w:rPr>
        <w:tab/>
        <w:t xml:space="preserve">                                                                                    La Paz, </w:t>
      </w:r>
    </w:p>
    <w:p w:rsidR="003A3868" w:rsidRPr="00F97FA5" w:rsidRDefault="003A3868" w:rsidP="003A3868">
      <w:pPr>
        <w:spacing w:after="120"/>
        <w:ind w:left="5664"/>
        <w:rPr>
          <w:rFonts w:ascii="Arial" w:hAnsi="Arial" w:cs="Arial"/>
          <w:b/>
        </w:rPr>
      </w:pPr>
      <w:r w:rsidRPr="00F97FA5">
        <w:rPr>
          <w:rFonts w:ascii="Arial" w:hAnsi="Arial" w:cs="Arial"/>
          <w:b/>
        </w:rPr>
        <w:tab/>
      </w:r>
    </w:p>
    <w:p w:rsidR="003A3868" w:rsidRDefault="003A3868" w:rsidP="003A3868">
      <w:pPr>
        <w:spacing w:after="120"/>
        <w:jc w:val="center"/>
        <w:rPr>
          <w:rFonts w:ascii="Arial" w:hAnsi="Arial" w:cs="Arial"/>
          <w:lang w:val="es-BO"/>
        </w:rPr>
      </w:pPr>
      <w:r w:rsidRPr="00F97FA5">
        <w:rPr>
          <w:rFonts w:ascii="Arial" w:hAnsi="Arial" w:cs="Arial"/>
          <w:b/>
          <w:lang w:val="es-BO"/>
        </w:rPr>
        <w:t>CONTRATO ADMINISTRATIVO DE ADQUISICIÓN DE</w:t>
      </w:r>
      <w:r w:rsidRPr="00F97FA5">
        <w:rPr>
          <w:rFonts w:ascii="Arial" w:hAnsi="Arial" w:cs="Arial"/>
          <w:lang w:val="es-BO"/>
        </w:rPr>
        <w:t xml:space="preserve"> </w:t>
      </w:r>
      <w:proofErr w:type="spellStart"/>
      <w:r>
        <w:rPr>
          <w:rFonts w:ascii="Arial" w:hAnsi="Arial" w:cs="Arial"/>
          <w:lang w:val="es-BO"/>
        </w:rPr>
        <w:t>xxxxxxxxxxxxxxxxx</w:t>
      </w:r>
      <w:proofErr w:type="spellEnd"/>
    </w:p>
    <w:p w:rsidR="003A3868" w:rsidRPr="00147DC4" w:rsidRDefault="003A3868" w:rsidP="003A3868">
      <w:pPr>
        <w:spacing w:after="120"/>
        <w:jc w:val="center"/>
        <w:rPr>
          <w:rFonts w:ascii="Arial" w:hAnsi="Arial" w:cs="Arial"/>
          <w:b/>
          <w:lang w:val="es-BO"/>
        </w:rPr>
      </w:pPr>
      <w:r w:rsidRPr="00147DC4">
        <w:rPr>
          <w:rFonts w:ascii="Arial" w:hAnsi="Arial" w:cs="Arial"/>
          <w:b/>
          <w:lang w:val="es-BO"/>
        </w:rPr>
        <w:t>CODIGO: XXXXXXXX</w:t>
      </w:r>
      <w:r>
        <w:rPr>
          <w:rFonts w:ascii="Arial" w:hAnsi="Arial" w:cs="Arial"/>
          <w:b/>
          <w:lang w:val="es-BO"/>
        </w:rPr>
        <w:t xml:space="preserve"> </w:t>
      </w:r>
      <w:r w:rsidRPr="00147DC4">
        <w:rPr>
          <w:rFonts w:ascii="Arial" w:hAnsi="Arial" w:cs="Arial"/>
          <w:lang w:val="es-BO"/>
        </w:rPr>
        <w:t>(SI CORREPONDE)</w:t>
      </w:r>
    </w:p>
    <w:p w:rsidR="003A3868" w:rsidRPr="00F97FA5" w:rsidRDefault="003A3868" w:rsidP="003A3868">
      <w:pPr>
        <w:autoSpaceDE w:val="0"/>
        <w:autoSpaceDN w:val="0"/>
        <w:adjustRightInd w:val="0"/>
        <w:spacing w:after="120"/>
        <w:jc w:val="both"/>
        <w:rPr>
          <w:rFonts w:ascii="Arial" w:hAnsi="Arial" w:cs="Arial"/>
        </w:rPr>
      </w:pPr>
      <w:r w:rsidRPr="00F97FA5">
        <w:rPr>
          <w:rFonts w:ascii="Arial" w:hAnsi="Arial" w:cs="Arial"/>
          <w:b/>
          <w:u w:val="single"/>
        </w:rPr>
        <w:t>PRIMERA. (PARTES CONTRATANTES)</w:t>
      </w:r>
    </w:p>
    <w:p w:rsidR="003A3868" w:rsidRPr="00F97FA5" w:rsidRDefault="003A3868" w:rsidP="00C35500">
      <w:pPr>
        <w:pStyle w:val="Prrafodelista"/>
        <w:numPr>
          <w:ilvl w:val="1"/>
          <w:numId w:val="40"/>
        </w:numPr>
        <w:spacing w:after="120"/>
        <w:ind w:left="567" w:hanging="567"/>
        <w:jc w:val="both"/>
        <w:rPr>
          <w:rFonts w:ascii="Arial" w:hAnsi="Arial" w:cs="Arial"/>
          <w:i/>
        </w:rPr>
      </w:pPr>
      <w:r w:rsidRPr="00F97FA5">
        <w:rPr>
          <w:rFonts w:ascii="Arial" w:hAnsi="Arial" w:cs="Arial"/>
          <w:b/>
        </w:rPr>
        <w:t>YACIMIENTOS PETROLÍFEROS FISCALES BOLIVIANOS</w:t>
      </w:r>
      <w:r w:rsidRPr="00F97FA5">
        <w:rPr>
          <w:rFonts w:ascii="Arial" w:hAnsi="Arial" w:cs="Arial"/>
        </w:rPr>
        <w:t xml:space="preserve">, </w:t>
      </w:r>
      <w:r>
        <w:rPr>
          <w:rFonts w:ascii="Arial" w:hAnsi="Arial" w:cs="Arial"/>
        </w:rPr>
        <w:t xml:space="preserve">con Número de Identificación Tributaria (NIT) 1020269020, con domicilio en la calle Bueno N° 185 de la ciudad de La Paz, representada legalmente por </w:t>
      </w:r>
      <w:proofErr w:type="spellStart"/>
      <w:r>
        <w:rPr>
          <w:rFonts w:ascii="Arial" w:hAnsi="Arial" w:cs="Arial"/>
        </w:rPr>
        <w:t>xxxxxxxxxx</w:t>
      </w:r>
      <w:proofErr w:type="spellEnd"/>
      <w:r>
        <w:rPr>
          <w:rFonts w:ascii="Arial" w:hAnsi="Arial" w:cs="Arial"/>
        </w:rPr>
        <w:t xml:space="preserve"> con cédula de identidad 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w:t>
      </w:r>
      <w:proofErr w:type="spellEnd"/>
      <w:r>
        <w:rPr>
          <w:rFonts w:ascii="Arial" w:hAnsi="Arial" w:cs="Arial"/>
        </w:rPr>
        <w:t xml:space="preserve">, en su calidad de </w:t>
      </w:r>
      <w:proofErr w:type="spellStart"/>
      <w:r>
        <w:rPr>
          <w:rFonts w:ascii="Arial" w:hAnsi="Arial" w:cs="Arial"/>
        </w:rPr>
        <w:t>xxxxxxxxxxxxxxxxxxxxxxxxxxx</w:t>
      </w:r>
      <w:proofErr w:type="spellEnd"/>
      <w:r>
        <w:rPr>
          <w:rFonts w:ascii="Arial" w:hAnsi="Arial" w:cs="Arial"/>
        </w:rPr>
        <w:t xml:space="preserve">, delegada para la firma del presente Contrato mediante Resolución Administrativa PRS N° xxx/xxx de fecha xx de </w:t>
      </w:r>
      <w:proofErr w:type="spellStart"/>
      <w:r>
        <w:rPr>
          <w:rFonts w:ascii="Arial" w:hAnsi="Arial" w:cs="Arial"/>
        </w:rPr>
        <w:t>xxxxxx</w:t>
      </w:r>
      <w:proofErr w:type="spellEnd"/>
      <w:r>
        <w:rPr>
          <w:rFonts w:ascii="Arial" w:hAnsi="Arial" w:cs="Arial"/>
        </w:rPr>
        <w:t xml:space="preserve"> de </w:t>
      </w:r>
      <w:proofErr w:type="spellStart"/>
      <w:r>
        <w:rPr>
          <w:rFonts w:ascii="Arial" w:hAnsi="Arial" w:cs="Arial"/>
        </w:rPr>
        <w:t>xxxxx</w:t>
      </w:r>
      <w:proofErr w:type="spellEnd"/>
      <w:r>
        <w:rPr>
          <w:rFonts w:ascii="Arial" w:hAnsi="Arial" w:cs="Arial"/>
        </w:rPr>
        <w:t xml:space="preserve">, que en adelante se denominará la </w:t>
      </w:r>
      <w:r>
        <w:rPr>
          <w:rFonts w:ascii="Arial" w:hAnsi="Arial" w:cs="Arial"/>
          <w:b/>
          <w:bCs/>
        </w:rPr>
        <w:t>ENTIDAD</w:t>
      </w:r>
      <w:r w:rsidRPr="00F97FA5">
        <w:rPr>
          <w:rFonts w:ascii="Arial" w:hAnsi="Arial" w:cs="Arial"/>
        </w:rPr>
        <w:t>.</w:t>
      </w:r>
    </w:p>
    <w:p w:rsidR="003A3868" w:rsidRPr="00F97FA5" w:rsidRDefault="003A3868" w:rsidP="00C35500">
      <w:pPr>
        <w:pStyle w:val="Prrafodelista"/>
        <w:numPr>
          <w:ilvl w:val="1"/>
          <w:numId w:val="40"/>
        </w:numPr>
        <w:spacing w:after="120"/>
        <w:ind w:left="567" w:hanging="567"/>
        <w:jc w:val="both"/>
        <w:rPr>
          <w:rFonts w:ascii="Arial" w:hAnsi="Arial" w:cs="Arial"/>
          <w:i/>
        </w:rPr>
      </w:pPr>
      <w:proofErr w:type="spellStart"/>
      <w:r>
        <w:rPr>
          <w:rFonts w:ascii="Arial" w:hAnsi="Arial" w:cs="Arial"/>
          <w:b/>
        </w:rPr>
        <w:t>xxxxxxxxxxxxxxxxx</w:t>
      </w:r>
      <w:proofErr w:type="spellEnd"/>
      <w:r w:rsidRPr="00F97FA5">
        <w:rPr>
          <w:rFonts w:ascii="Arial" w:hAnsi="Arial" w:cs="Arial"/>
          <w:lang w:val="es-ES_tradnl"/>
        </w:rPr>
        <w:t xml:space="preserve">, una empresa constituida bajo las leyes del Estado Plurinacional de Bolivia, inscrita en el Registro de Comercio de Bolivia concesionado a FUNDEMPRESA bajo Matrícula Nº </w:t>
      </w:r>
      <w:proofErr w:type="spellStart"/>
      <w:r>
        <w:rPr>
          <w:rFonts w:ascii="Arial" w:hAnsi="Arial" w:cs="Arial"/>
          <w:lang w:val="es-ES_tradnl"/>
        </w:rPr>
        <w:t>xxxxxxxx</w:t>
      </w:r>
      <w:proofErr w:type="spellEnd"/>
      <w:r w:rsidRPr="00F97FA5">
        <w:rPr>
          <w:rFonts w:ascii="Arial" w:hAnsi="Arial" w:cs="Arial"/>
          <w:i/>
          <w:lang w:val="es-ES_tradnl"/>
        </w:rPr>
        <w:t xml:space="preserve">, </w:t>
      </w:r>
      <w:r w:rsidRPr="00F97FA5">
        <w:rPr>
          <w:rFonts w:ascii="Arial" w:hAnsi="Arial" w:cs="Arial"/>
          <w:lang w:val="es-ES_tradnl"/>
        </w:rPr>
        <w:t xml:space="preserve">con Número </w:t>
      </w:r>
      <w:r>
        <w:rPr>
          <w:rFonts w:ascii="Arial" w:hAnsi="Arial" w:cs="Arial"/>
          <w:lang w:val="es-ES_tradnl"/>
        </w:rPr>
        <w:t>de</w:t>
      </w:r>
      <w:r w:rsidRPr="00F97FA5">
        <w:rPr>
          <w:rFonts w:ascii="Arial" w:hAnsi="Arial" w:cs="Arial"/>
          <w:lang w:val="es-ES_tradnl"/>
        </w:rPr>
        <w:t xml:space="preserve"> Identificación Tributaria (NIT) </w:t>
      </w:r>
      <w:proofErr w:type="spellStart"/>
      <w:r>
        <w:rPr>
          <w:rFonts w:ascii="Arial" w:hAnsi="Arial" w:cs="Arial"/>
          <w:lang w:val="es-ES_tradnl"/>
        </w:rPr>
        <w:t>xxxxxxxxxxxxx</w:t>
      </w:r>
      <w:proofErr w:type="spellEnd"/>
      <w:r w:rsidRPr="00F97FA5">
        <w:rPr>
          <w:rFonts w:ascii="Arial" w:hAnsi="Arial" w:cs="Arial"/>
          <w:lang w:val="es-ES_tradnl"/>
        </w:rPr>
        <w:t xml:space="preserve">, con domicilio en </w:t>
      </w:r>
      <w:proofErr w:type="spellStart"/>
      <w:r>
        <w:rPr>
          <w:rFonts w:ascii="Arial" w:hAnsi="Arial" w:cs="Arial"/>
          <w:lang w:val="es-ES_tradnl"/>
        </w:rPr>
        <w:t>xxxxxxxxxxxx</w:t>
      </w:r>
      <w:proofErr w:type="spellEnd"/>
      <w:r>
        <w:rPr>
          <w:rFonts w:ascii="Arial" w:hAnsi="Arial" w:cs="Arial"/>
          <w:lang w:val="es-ES_tradnl"/>
        </w:rPr>
        <w:t xml:space="preserve"> Zona de </w:t>
      </w:r>
      <w:proofErr w:type="spellStart"/>
      <w:r>
        <w:rPr>
          <w:rFonts w:ascii="Arial" w:hAnsi="Arial" w:cs="Arial"/>
          <w:lang w:val="es-ES_tradnl"/>
        </w:rPr>
        <w:t>xxxxxxx</w:t>
      </w:r>
      <w:proofErr w:type="spellEnd"/>
      <w:r>
        <w:rPr>
          <w:rFonts w:ascii="Arial" w:hAnsi="Arial" w:cs="Arial"/>
          <w:lang w:val="es-ES_tradnl"/>
        </w:rPr>
        <w:t xml:space="preserve"> </w:t>
      </w:r>
      <w:r w:rsidRPr="00F97FA5">
        <w:rPr>
          <w:rFonts w:ascii="Arial" w:hAnsi="Arial" w:cs="Arial"/>
          <w:lang w:val="es-ES_tradnl"/>
        </w:rPr>
        <w:t xml:space="preserve">de la ciudad de </w:t>
      </w:r>
      <w:proofErr w:type="spellStart"/>
      <w:r>
        <w:rPr>
          <w:rFonts w:ascii="Arial" w:hAnsi="Arial" w:cs="Arial"/>
          <w:lang w:val="es-ES_tradnl"/>
        </w:rPr>
        <w:t>xxxxxxxxxx</w:t>
      </w:r>
      <w:proofErr w:type="spellEnd"/>
      <w:r w:rsidRPr="00F97FA5">
        <w:rPr>
          <w:rFonts w:ascii="Arial" w:hAnsi="Arial" w:cs="Arial"/>
          <w:lang w:val="es-ES_tradnl"/>
        </w:rPr>
        <w:t xml:space="preserve">, representada legalmente por el señor </w:t>
      </w:r>
      <w:proofErr w:type="spellStart"/>
      <w:r>
        <w:rPr>
          <w:rFonts w:ascii="Arial" w:hAnsi="Arial" w:cs="Arial"/>
          <w:lang w:val="es-ES_tradnl"/>
        </w:rPr>
        <w:t>xxxxxxxxxxxxx</w:t>
      </w:r>
      <w:proofErr w:type="spellEnd"/>
      <w:r>
        <w:rPr>
          <w:rFonts w:ascii="Arial" w:hAnsi="Arial" w:cs="Arial"/>
          <w:lang w:val="es-ES_tradnl"/>
        </w:rPr>
        <w:t xml:space="preserve"> </w:t>
      </w:r>
      <w:r w:rsidRPr="00F97FA5">
        <w:rPr>
          <w:rFonts w:ascii="Arial" w:hAnsi="Arial" w:cs="Arial"/>
        </w:rPr>
        <w:t xml:space="preserve">con cédula de identidad N° </w:t>
      </w:r>
      <w:proofErr w:type="spellStart"/>
      <w:r>
        <w:rPr>
          <w:rFonts w:ascii="Arial" w:hAnsi="Arial" w:cs="Arial"/>
        </w:rPr>
        <w:t>xxxxxxx</w:t>
      </w:r>
      <w:proofErr w:type="spellEnd"/>
      <w:r>
        <w:rPr>
          <w:rFonts w:ascii="Arial" w:hAnsi="Arial" w:cs="Arial"/>
        </w:rPr>
        <w:t xml:space="preserve"> </w:t>
      </w:r>
      <w:r w:rsidRPr="00F97FA5">
        <w:rPr>
          <w:rFonts w:ascii="Arial" w:hAnsi="Arial" w:cs="Arial"/>
        </w:rPr>
        <w:t xml:space="preserve">expedida en </w:t>
      </w:r>
      <w:proofErr w:type="spellStart"/>
      <w:r>
        <w:rPr>
          <w:rFonts w:ascii="Arial" w:hAnsi="Arial" w:cs="Arial"/>
        </w:rPr>
        <w:t>xxxxxxxxx</w:t>
      </w:r>
      <w:proofErr w:type="spellEnd"/>
      <w:r w:rsidRPr="00F97FA5">
        <w:rPr>
          <w:rFonts w:ascii="Arial" w:hAnsi="Arial" w:cs="Arial"/>
        </w:rPr>
        <w:t xml:space="preserve">, </w:t>
      </w:r>
      <w:r w:rsidRPr="00F97FA5">
        <w:rPr>
          <w:rFonts w:ascii="Arial" w:hAnsi="Arial" w:cs="Arial"/>
          <w:lang w:val="es-ES_tradnl"/>
        </w:rPr>
        <w:t xml:space="preserve">en virtud al Testimonio N° </w:t>
      </w:r>
      <w:r>
        <w:rPr>
          <w:rFonts w:ascii="Arial" w:hAnsi="Arial" w:cs="Arial"/>
          <w:lang w:val="es-ES_tradnl"/>
        </w:rPr>
        <w:t>xxx/</w:t>
      </w:r>
      <w:proofErr w:type="spellStart"/>
      <w:r>
        <w:rPr>
          <w:rFonts w:ascii="Arial" w:hAnsi="Arial" w:cs="Arial"/>
          <w:lang w:val="es-ES_tradnl"/>
        </w:rPr>
        <w:t>xxxx</w:t>
      </w:r>
      <w:proofErr w:type="spellEnd"/>
      <w:r>
        <w:rPr>
          <w:rFonts w:ascii="Arial" w:hAnsi="Arial" w:cs="Arial"/>
          <w:lang w:val="es-ES_tradnl"/>
        </w:rPr>
        <w:t xml:space="preserve"> </w:t>
      </w:r>
      <w:r w:rsidRPr="00F97FA5">
        <w:rPr>
          <w:rFonts w:ascii="Arial" w:hAnsi="Arial" w:cs="Arial"/>
          <w:lang w:val="es-ES_tradnl"/>
        </w:rPr>
        <w:t xml:space="preserve">de fecha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 xml:space="preserve">de </w:t>
      </w:r>
      <w:proofErr w:type="spellStart"/>
      <w:r>
        <w:rPr>
          <w:rFonts w:ascii="Arial" w:hAnsi="Arial" w:cs="Arial"/>
          <w:lang w:val="es-ES_tradnl"/>
        </w:rPr>
        <w:t>xxxx</w:t>
      </w:r>
      <w:proofErr w:type="spellEnd"/>
      <w:r w:rsidRPr="00F97FA5">
        <w:rPr>
          <w:rFonts w:ascii="Arial" w:hAnsi="Arial" w:cs="Arial"/>
          <w:lang w:val="es-ES_tradnl"/>
        </w:rPr>
        <w:t xml:space="preserve">, otorgado ante Notaría de Fe Pública N° </w:t>
      </w:r>
      <w:r>
        <w:rPr>
          <w:rFonts w:ascii="Arial" w:hAnsi="Arial" w:cs="Arial"/>
          <w:lang w:val="es-ES_tradnl"/>
        </w:rPr>
        <w:t xml:space="preserve">xxx </w:t>
      </w:r>
      <w:r w:rsidRPr="00F97FA5">
        <w:rPr>
          <w:rFonts w:ascii="Arial" w:hAnsi="Arial" w:cs="Arial"/>
          <w:lang w:val="es-ES_tradnl"/>
        </w:rPr>
        <w:t xml:space="preserve">del </w:t>
      </w:r>
      <w:r>
        <w:rPr>
          <w:rFonts w:ascii="Arial" w:hAnsi="Arial" w:cs="Arial"/>
          <w:lang w:val="es-ES_tradnl"/>
        </w:rPr>
        <w:t>Tribunal Departamental de Justicia de La Paz - Bolivia</w:t>
      </w:r>
      <w:r w:rsidRPr="00F97FA5">
        <w:rPr>
          <w:rFonts w:ascii="Arial" w:hAnsi="Arial" w:cs="Arial"/>
          <w:lang w:val="es-ES_tradnl"/>
        </w:rPr>
        <w:t xml:space="preserve">, </w:t>
      </w:r>
      <w:r w:rsidRPr="00F97FA5">
        <w:rPr>
          <w:rFonts w:ascii="Arial" w:hAnsi="Arial" w:cs="Arial"/>
        </w:rPr>
        <w:t xml:space="preserve">que en adelante se denominará el </w:t>
      </w:r>
      <w:r w:rsidRPr="00F97FA5">
        <w:rPr>
          <w:rFonts w:ascii="Arial" w:hAnsi="Arial" w:cs="Arial"/>
          <w:b/>
          <w:bCs/>
          <w:lang w:val="es-ES_tradnl"/>
        </w:rPr>
        <w:t>PROVEEDOR</w:t>
      </w:r>
      <w:r w:rsidRPr="00F97FA5">
        <w:rPr>
          <w:rFonts w:ascii="Arial" w:hAnsi="Arial" w:cs="Arial"/>
        </w:rPr>
        <w:t>.</w:t>
      </w:r>
    </w:p>
    <w:p w:rsidR="003A3868" w:rsidRPr="00F97FA5" w:rsidRDefault="003A3868" w:rsidP="003A3868">
      <w:pPr>
        <w:spacing w:after="120"/>
        <w:jc w:val="both"/>
        <w:rPr>
          <w:rFonts w:ascii="Arial" w:hAnsi="Arial" w:cs="Arial"/>
        </w:rPr>
      </w:pPr>
      <w:r w:rsidRPr="00F97FA5">
        <w:rPr>
          <w:rFonts w:ascii="Arial" w:hAnsi="Arial" w:cs="Arial"/>
        </w:rPr>
        <w:t xml:space="preserve">Tanto la </w:t>
      </w:r>
      <w:r w:rsidRPr="00F97FA5">
        <w:rPr>
          <w:rFonts w:ascii="Arial" w:hAnsi="Arial" w:cs="Arial"/>
          <w:b/>
        </w:rPr>
        <w:t>ENTIDAD</w:t>
      </w:r>
      <w:r w:rsidRPr="00F97FA5">
        <w:rPr>
          <w:rFonts w:ascii="Arial" w:hAnsi="Arial" w:cs="Arial"/>
        </w:rPr>
        <w:t xml:space="preserve"> como el </w:t>
      </w:r>
      <w:r w:rsidRPr="00F97FA5">
        <w:rPr>
          <w:rFonts w:ascii="Arial" w:hAnsi="Arial" w:cs="Arial"/>
          <w:b/>
        </w:rPr>
        <w:t>PROVEEDOR</w:t>
      </w:r>
      <w:r w:rsidRPr="00F97FA5">
        <w:rPr>
          <w:rFonts w:ascii="Arial" w:hAnsi="Arial" w:cs="Arial"/>
        </w:rPr>
        <w:t xml:space="preserve"> podrán ser denominados individualmente e indistintamente como “Parte” o colectivamente “Partes”.</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 xml:space="preserve">SEGUNDA.- (ANTECEDENTES LEGALES DEL CONTRATO) </w:t>
      </w:r>
    </w:p>
    <w:p w:rsidR="003A3868" w:rsidRPr="00F97FA5" w:rsidRDefault="003A3868" w:rsidP="003A3868">
      <w:pPr>
        <w:spacing w:after="120"/>
        <w:ind w:left="567" w:hanging="567"/>
        <w:jc w:val="both"/>
        <w:rPr>
          <w:rFonts w:ascii="Arial" w:hAnsi="Arial" w:cs="Arial"/>
        </w:rPr>
      </w:pPr>
      <w:r w:rsidRPr="00F97FA5">
        <w:rPr>
          <w:rFonts w:ascii="Arial" w:hAnsi="Arial" w:cs="Arial"/>
          <w:b/>
          <w:bCs/>
          <w:lang w:val="es-BO"/>
        </w:rPr>
        <w:t xml:space="preserve">2.1. </w:t>
      </w:r>
      <w:r w:rsidRPr="00F97FA5">
        <w:rPr>
          <w:rFonts w:ascii="Arial" w:hAnsi="Arial" w:cs="Arial"/>
          <w:b/>
          <w:bCs/>
          <w:lang w:val="es-BO"/>
        </w:rPr>
        <w:tab/>
      </w:r>
      <w:r w:rsidRPr="00F97FA5">
        <w:rPr>
          <w:rFonts w:ascii="Arial" w:hAnsi="Arial" w:cs="Arial"/>
        </w:rPr>
        <w:t>La</w:t>
      </w:r>
      <w:r w:rsidRPr="00F97FA5">
        <w:rPr>
          <w:rFonts w:ascii="Arial" w:hAnsi="Arial" w:cs="Arial"/>
          <w:b/>
        </w:rPr>
        <w:t xml:space="preserve"> ENTIDAD </w:t>
      </w:r>
      <w:r w:rsidRPr="00F97FA5">
        <w:rPr>
          <w:rFonts w:ascii="Arial" w:hAnsi="Arial" w:cs="Arial"/>
        </w:rPr>
        <w:t xml:space="preserve">mediante la modalidad de contratación directa </w:t>
      </w:r>
      <w:proofErr w:type="spellStart"/>
      <w:r>
        <w:rPr>
          <w:rFonts w:ascii="Arial" w:hAnsi="Arial" w:cs="Arial"/>
        </w:rPr>
        <w:t>xxxxxxxxxx</w:t>
      </w:r>
      <w:proofErr w:type="spellEnd"/>
      <w:r w:rsidRPr="00F97FA5">
        <w:rPr>
          <w:rFonts w:ascii="Arial" w:hAnsi="Arial" w:cs="Arial"/>
        </w:rPr>
        <w:t xml:space="preserve">, llevó adelante el proceso de contratación para la Adquisición de </w:t>
      </w:r>
      <w:r w:rsidRPr="00F97FA5">
        <w:rPr>
          <w:rFonts w:ascii="Arial" w:hAnsi="Arial" w:cs="Arial"/>
          <w:b/>
        </w:rPr>
        <w:t>“</w:t>
      </w:r>
      <w:proofErr w:type="spellStart"/>
      <w:r>
        <w:rPr>
          <w:rFonts w:ascii="Arial" w:hAnsi="Arial" w:cs="Arial"/>
          <w:b/>
          <w:lang w:val="es-BO"/>
        </w:rPr>
        <w:t>xxxxxxxxxxxxxxxxx</w:t>
      </w:r>
      <w:proofErr w:type="spellEnd"/>
      <w:r w:rsidRPr="00F97FA5">
        <w:rPr>
          <w:rFonts w:ascii="Arial" w:hAnsi="Arial" w:cs="Arial"/>
          <w:b/>
        </w:rPr>
        <w:t>”</w:t>
      </w:r>
      <w:r w:rsidRPr="00F97FA5">
        <w:rPr>
          <w:rFonts w:ascii="Arial" w:hAnsi="Arial" w:cs="Arial"/>
        </w:rPr>
        <w:t xml:space="preserve">, realizado bajo las normas y regulaciones de contratación establecidas en el Reglamento de Contrataciones Directas en el marco del Decreto Supremo N° 29506 aprobado mediante Resolución de Directorio N°15/2016 de 29 de febrero de 2016 y </w:t>
      </w:r>
      <w:r>
        <w:rPr>
          <w:rFonts w:ascii="Arial" w:hAnsi="Arial" w:cs="Arial"/>
        </w:rPr>
        <w:t>las especificaciones técnicas</w:t>
      </w:r>
      <w:r w:rsidRPr="00F97FA5">
        <w:rPr>
          <w:rFonts w:ascii="Arial" w:hAnsi="Arial" w:cs="Arial"/>
        </w:rPr>
        <w:t>.</w:t>
      </w:r>
    </w:p>
    <w:p w:rsidR="003A3868" w:rsidRPr="00F97FA5" w:rsidRDefault="003A3868" w:rsidP="003A3868">
      <w:pPr>
        <w:spacing w:after="120"/>
        <w:ind w:left="567" w:hanging="567"/>
        <w:jc w:val="both"/>
        <w:rPr>
          <w:rFonts w:ascii="Arial" w:hAnsi="Arial" w:cs="Arial"/>
          <w:bCs/>
        </w:rPr>
      </w:pPr>
      <w:r w:rsidRPr="00F97FA5">
        <w:rPr>
          <w:rFonts w:ascii="Arial" w:hAnsi="Arial" w:cs="Arial"/>
          <w:b/>
          <w:bCs/>
        </w:rPr>
        <w:t>2.2.</w:t>
      </w:r>
      <w:r w:rsidRPr="00F97FA5">
        <w:rPr>
          <w:rFonts w:ascii="Arial" w:hAnsi="Arial" w:cs="Arial"/>
          <w:bCs/>
        </w:rPr>
        <w:tab/>
        <w:t>Por su parte el</w:t>
      </w:r>
      <w:r w:rsidRPr="00F97FA5">
        <w:rPr>
          <w:rFonts w:ascii="Arial" w:hAnsi="Arial" w:cs="Arial"/>
          <w:b/>
          <w:bCs/>
        </w:rPr>
        <w:t xml:space="preserve"> PROVEEDOR </w:t>
      </w:r>
      <w:r w:rsidRPr="00F97FA5">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3A3868" w:rsidRPr="00F97FA5" w:rsidRDefault="003A3868" w:rsidP="003A3868">
      <w:pPr>
        <w:spacing w:after="120"/>
        <w:rPr>
          <w:rFonts w:ascii="Arial" w:hAnsi="Arial" w:cs="Arial"/>
          <w:b/>
          <w:u w:val="single"/>
        </w:rPr>
      </w:pPr>
      <w:r w:rsidRPr="00F97FA5">
        <w:rPr>
          <w:rFonts w:ascii="Arial" w:hAnsi="Arial" w:cs="Arial"/>
          <w:b/>
          <w:u w:val="single"/>
          <w:lang w:val="es-ES_tradnl"/>
        </w:rPr>
        <w:t xml:space="preserve">TERCERA.- </w:t>
      </w:r>
      <w:r w:rsidRPr="00F97FA5">
        <w:rPr>
          <w:rFonts w:ascii="Arial" w:hAnsi="Arial" w:cs="Arial"/>
          <w:b/>
          <w:u w:val="single"/>
        </w:rPr>
        <w:t>(DISPOSICIONES GENERALES)</w:t>
      </w:r>
    </w:p>
    <w:p w:rsidR="003A3868" w:rsidRPr="00F97FA5" w:rsidRDefault="003A3868" w:rsidP="003A3868">
      <w:pPr>
        <w:spacing w:after="120"/>
        <w:ind w:left="567" w:hanging="567"/>
        <w:jc w:val="both"/>
        <w:rPr>
          <w:rFonts w:ascii="Arial" w:hAnsi="Arial" w:cs="Arial"/>
        </w:rPr>
      </w:pPr>
      <w:r w:rsidRPr="00F97FA5">
        <w:rPr>
          <w:rFonts w:ascii="Arial" w:hAnsi="Arial" w:cs="Arial"/>
          <w:b/>
        </w:rPr>
        <w:t>3.1.</w:t>
      </w:r>
      <w:r w:rsidRPr="00F97FA5">
        <w:rPr>
          <w:rFonts w:ascii="Arial" w:hAnsi="Arial" w:cs="Arial"/>
          <w:b/>
        </w:rPr>
        <w:tab/>
        <w:t>Definiciones:</w:t>
      </w:r>
      <w:r w:rsidRPr="00F97F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3A3868" w:rsidRPr="00F97FA5" w:rsidTr="00C8377D">
        <w:tc>
          <w:tcPr>
            <w:tcW w:w="2522" w:type="dxa"/>
            <w:shd w:val="clear" w:color="auto" w:fill="auto"/>
          </w:tcPr>
          <w:p w:rsidR="003A3868" w:rsidRPr="00F97FA5" w:rsidRDefault="003A3868" w:rsidP="00C8377D">
            <w:pPr>
              <w:spacing w:after="120"/>
              <w:rPr>
                <w:rFonts w:ascii="Arial" w:hAnsi="Arial" w:cs="Arial"/>
                <w:b/>
              </w:rPr>
            </w:pPr>
            <w:r w:rsidRPr="00F97FA5">
              <w:rPr>
                <w:rFonts w:ascii="Arial" w:hAnsi="Arial" w:cs="Arial"/>
                <w:b/>
              </w:rPr>
              <w:t>Adquisición:</w:t>
            </w:r>
          </w:p>
          <w:p w:rsidR="003A3868" w:rsidRPr="00F97FA5" w:rsidRDefault="003A3868" w:rsidP="00C8377D">
            <w:pPr>
              <w:spacing w:after="120"/>
              <w:jc w:val="both"/>
              <w:rPr>
                <w:rFonts w:ascii="Arial" w:hAnsi="Arial" w:cs="Arial"/>
              </w:rPr>
            </w:pPr>
          </w:p>
        </w:tc>
        <w:tc>
          <w:tcPr>
            <w:tcW w:w="6237" w:type="dxa"/>
            <w:shd w:val="clear" w:color="auto" w:fill="auto"/>
          </w:tcPr>
          <w:p w:rsidR="003A3868" w:rsidRPr="00F97FA5" w:rsidRDefault="003A3868" w:rsidP="00C8377D">
            <w:pPr>
              <w:spacing w:after="120"/>
              <w:jc w:val="both"/>
              <w:rPr>
                <w:rFonts w:ascii="Arial" w:hAnsi="Arial" w:cs="Arial"/>
              </w:rPr>
            </w:pPr>
            <w:r w:rsidRPr="00F97FA5">
              <w:rPr>
                <w:rFonts w:ascii="Arial" w:hAnsi="Arial" w:cs="Arial"/>
              </w:rPr>
              <w:t>Significa la compra de</w:t>
            </w:r>
            <w:r>
              <w:rPr>
                <w:rFonts w:ascii="Arial" w:hAnsi="Arial" w:cs="Arial"/>
              </w:rPr>
              <w:t xml:space="preserve"> </w:t>
            </w:r>
            <w:r w:rsidRPr="00F97FA5">
              <w:rPr>
                <w:rFonts w:ascii="Arial" w:hAnsi="Arial" w:cs="Arial"/>
                <w:b/>
              </w:rPr>
              <w:t>“</w:t>
            </w:r>
            <w:proofErr w:type="spellStart"/>
            <w:r>
              <w:rPr>
                <w:rFonts w:ascii="Arial" w:hAnsi="Arial" w:cs="Arial"/>
                <w:b/>
                <w:lang w:val="es-BO"/>
              </w:rPr>
              <w:t>xxxxxxxxxxxxxxxxxxxxxx</w:t>
            </w:r>
            <w:proofErr w:type="spellEnd"/>
            <w:r w:rsidRPr="00F97FA5">
              <w:rPr>
                <w:rFonts w:ascii="Arial" w:hAnsi="Arial" w:cs="Arial"/>
                <w:b/>
              </w:rPr>
              <w:t>”</w:t>
            </w:r>
            <w:r w:rsidRPr="00F97FA5">
              <w:rPr>
                <w:rFonts w:ascii="Arial" w:hAnsi="Arial" w:cs="Arial"/>
              </w:rPr>
              <w:t xml:space="preserve">, que será entregada por el </w:t>
            </w:r>
            <w:r w:rsidRPr="00F97FA5">
              <w:rPr>
                <w:rFonts w:ascii="Arial" w:hAnsi="Arial" w:cs="Arial"/>
                <w:b/>
              </w:rPr>
              <w:t>PROVEEDOR</w:t>
            </w:r>
            <w:r w:rsidRPr="00F97FA5">
              <w:rPr>
                <w:rFonts w:ascii="Arial" w:hAnsi="Arial" w:cs="Arial"/>
              </w:rPr>
              <w:t xml:space="preserve"> a favor de la </w:t>
            </w:r>
            <w:r w:rsidRPr="00F97FA5">
              <w:rPr>
                <w:rFonts w:ascii="Arial" w:hAnsi="Arial" w:cs="Arial"/>
                <w:b/>
              </w:rPr>
              <w:t>ENTIDAD</w:t>
            </w:r>
            <w:r w:rsidRPr="00F97FA5">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A3868" w:rsidRPr="00F97FA5" w:rsidTr="00C8377D">
        <w:tc>
          <w:tcPr>
            <w:tcW w:w="2522" w:type="dxa"/>
            <w:shd w:val="clear" w:color="auto" w:fill="auto"/>
          </w:tcPr>
          <w:p w:rsidR="003A3868" w:rsidRPr="00F97FA5" w:rsidRDefault="003A3868" w:rsidP="00C8377D">
            <w:pPr>
              <w:spacing w:after="120"/>
              <w:jc w:val="both"/>
              <w:rPr>
                <w:rFonts w:ascii="Arial" w:hAnsi="Arial" w:cs="Arial"/>
                <w:b/>
              </w:rPr>
            </w:pPr>
            <w:r w:rsidRPr="00F97FA5">
              <w:rPr>
                <w:rFonts w:ascii="Arial" w:hAnsi="Arial" w:cs="Arial"/>
                <w:b/>
              </w:rPr>
              <w:lastRenderedPageBreak/>
              <w:t>Contrato:</w:t>
            </w:r>
          </w:p>
        </w:tc>
        <w:tc>
          <w:tcPr>
            <w:tcW w:w="6237" w:type="dxa"/>
            <w:shd w:val="clear" w:color="auto" w:fill="auto"/>
          </w:tcPr>
          <w:p w:rsidR="003A3868" w:rsidRPr="00F97FA5" w:rsidRDefault="003A3868" w:rsidP="00C8377D">
            <w:pPr>
              <w:spacing w:after="120"/>
              <w:jc w:val="both"/>
              <w:rPr>
                <w:rFonts w:ascii="Arial" w:hAnsi="Arial" w:cs="Arial"/>
              </w:rPr>
            </w:pPr>
            <w:r w:rsidRPr="00F97FA5">
              <w:rPr>
                <w:rFonts w:ascii="Arial" w:hAnsi="Arial" w:cs="Arial"/>
              </w:rPr>
              <w:t>Es el presente documento celebrado entre las Partes, junto con todos los anexos que forman parte integrante del mismo.</w:t>
            </w:r>
          </w:p>
        </w:tc>
      </w:tr>
      <w:tr w:rsidR="003A3868" w:rsidRPr="00F97FA5" w:rsidTr="00C8377D">
        <w:tc>
          <w:tcPr>
            <w:tcW w:w="2522" w:type="dxa"/>
            <w:shd w:val="clear" w:color="auto" w:fill="auto"/>
          </w:tcPr>
          <w:p w:rsidR="003A3868" w:rsidRPr="00F97FA5" w:rsidRDefault="003A3868" w:rsidP="00C8377D">
            <w:pPr>
              <w:spacing w:after="120"/>
              <w:rPr>
                <w:rFonts w:ascii="Arial" w:hAnsi="Arial" w:cs="Arial"/>
                <w:b/>
              </w:rPr>
            </w:pPr>
            <w:r w:rsidRPr="00F97FA5">
              <w:rPr>
                <w:rFonts w:ascii="Arial" w:hAnsi="Arial" w:cs="Arial"/>
                <w:b/>
              </w:rPr>
              <w:t>Comité de Recepción:</w:t>
            </w:r>
          </w:p>
        </w:tc>
        <w:tc>
          <w:tcPr>
            <w:tcW w:w="6237" w:type="dxa"/>
            <w:shd w:val="clear" w:color="auto" w:fill="auto"/>
          </w:tcPr>
          <w:p w:rsidR="003A3868" w:rsidRPr="00F97FA5" w:rsidRDefault="003A3868" w:rsidP="00C8377D">
            <w:pPr>
              <w:spacing w:after="120"/>
              <w:jc w:val="both"/>
              <w:rPr>
                <w:rFonts w:ascii="Arial" w:hAnsi="Arial" w:cs="Arial"/>
              </w:rPr>
            </w:pPr>
            <w:r w:rsidRPr="00F97FA5">
              <w:rPr>
                <w:rFonts w:ascii="Arial" w:hAnsi="Arial" w:cs="Arial"/>
              </w:rPr>
              <w:t xml:space="preserve">Son las personas designadas por la Unidad Solicitante, quienes serán responsables de la verificación y recepción de la </w:t>
            </w:r>
            <w:r w:rsidRPr="00F97FA5">
              <w:rPr>
                <w:rFonts w:ascii="Arial" w:hAnsi="Arial" w:cs="Arial"/>
                <w:lang w:val="es-ES_tradnl"/>
              </w:rPr>
              <w:t>Adquisición</w:t>
            </w:r>
            <w:r w:rsidRPr="00F97FA5">
              <w:rPr>
                <w:rFonts w:ascii="Arial" w:hAnsi="Arial" w:cs="Arial"/>
              </w:rPr>
              <w:t xml:space="preserve"> a ser entregada por el </w:t>
            </w:r>
            <w:r w:rsidRPr="00F97FA5">
              <w:rPr>
                <w:rFonts w:ascii="Arial" w:hAnsi="Arial" w:cs="Arial"/>
                <w:b/>
              </w:rPr>
              <w:t>PROVEEDOR</w:t>
            </w:r>
            <w:r w:rsidRPr="00F97FA5">
              <w:rPr>
                <w:rFonts w:ascii="Arial" w:hAnsi="Arial" w:cs="Arial"/>
              </w:rPr>
              <w:t>, conforme lo establecido en el presente Contrato.</w:t>
            </w:r>
          </w:p>
        </w:tc>
      </w:tr>
      <w:tr w:rsidR="003A3868" w:rsidRPr="00F97FA5" w:rsidTr="00C8377D">
        <w:tc>
          <w:tcPr>
            <w:tcW w:w="2522" w:type="dxa"/>
            <w:shd w:val="clear" w:color="auto" w:fill="auto"/>
          </w:tcPr>
          <w:p w:rsidR="003A3868" w:rsidRPr="00F97FA5" w:rsidRDefault="003A3868" w:rsidP="00C8377D">
            <w:pPr>
              <w:spacing w:after="120"/>
              <w:rPr>
                <w:rFonts w:ascii="Arial" w:hAnsi="Arial" w:cs="Arial"/>
                <w:b/>
              </w:rPr>
            </w:pPr>
            <w:r w:rsidRPr="00F97FA5">
              <w:rPr>
                <w:rFonts w:ascii="Arial" w:hAnsi="Arial" w:cs="Arial"/>
                <w:b/>
              </w:rPr>
              <w:t>Ley Aplicable:</w:t>
            </w:r>
            <w:r w:rsidRPr="00F97FA5">
              <w:rPr>
                <w:rFonts w:ascii="Arial" w:hAnsi="Arial" w:cs="Arial"/>
              </w:rPr>
              <w:tab/>
            </w:r>
          </w:p>
        </w:tc>
        <w:tc>
          <w:tcPr>
            <w:tcW w:w="6237" w:type="dxa"/>
            <w:shd w:val="clear" w:color="auto" w:fill="auto"/>
          </w:tcPr>
          <w:p w:rsidR="003A3868" w:rsidRPr="00F97FA5" w:rsidRDefault="003A3868" w:rsidP="00C8377D">
            <w:pPr>
              <w:spacing w:after="120"/>
              <w:jc w:val="both"/>
              <w:rPr>
                <w:rFonts w:ascii="Arial" w:hAnsi="Arial" w:cs="Arial"/>
              </w:rPr>
            </w:pPr>
            <w:r w:rsidRPr="00F97FA5">
              <w:rPr>
                <w:rFonts w:ascii="Arial" w:hAnsi="Arial" w:cs="Arial"/>
              </w:rPr>
              <w:t>Son las normas constitucionales, leyes, decretos supremos y toda otra disposición legal vigente y publicada en el Estado Plurinacional de Bolivia.</w:t>
            </w:r>
          </w:p>
        </w:tc>
      </w:tr>
      <w:tr w:rsidR="003A3868" w:rsidRPr="00F97FA5" w:rsidTr="00C8377D">
        <w:tc>
          <w:tcPr>
            <w:tcW w:w="2522" w:type="dxa"/>
            <w:shd w:val="clear" w:color="auto" w:fill="auto"/>
          </w:tcPr>
          <w:p w:rsidR="003A3868" w:rsidRPr="00F97FA5" w:rsidRDefault="003A3868" w:rsidP="00C8377D">
            <w:pPr>
              <w:spacing w:after="120"/>
              <w:rPr>
                <w:rFonts w:ascii="Arial" w:hAnsi="Arial" w:cs="Arial"/>
                <w:b/>
              </w:rPr>
            </w:pPr>
            <w:r w:rsidRPr="00F97FA5">
              <w:rPr>
                <w:rFonts w:ascii="Arial" w:hAnsi="Arial" w:cs="Arial"/>
                <w:b/>
              </w:rPr>
              <w:t>Unidad Solicitante:</w:t>
            </w:r>
          </w:p>
        </w:tc>
        <w:tc>
          <w:tcPr>
            <w:tcW w:w="6237" w:type="dxa"/>
            <w:shd w:val="clear" w:color="auto" w:fill="auto"/>
          </w:tcPr>
          <w:p w:rsidR="003A3868" w:rsidRPr="00F97FA5" w:rsidRDefault="003A3868" w:rsidP="00C8377D">
            <w:pPr>
              <w:spacing w:after="120"/>
              <w:jc w:val="both"/>
              <w:rPr>
                <w:rFonts w:ascii="Arial" w:hAnsi="Arial" w:cs="Arial"/>
              </w:rPr>
            </w:pPr>
            <w:r w:rsidRPr="00F97FA5">
              <w:rPr>
                <w:rFonts w:ascii="Arial" w:hAnsi="Arial" w:cs="Arial"/>
              </w:rPr>
              <w:t>Es la G</w:t>
            </w:r>
            <w:r>
              <w:rPr>
                <w:rFonts w:ascii="Arial" w:hAnsi="Arial" w:cs="Arial"/>
              </w:rPr>
              <w:t xml:space="preserve">erencia de </w:t>
            </w:r>
            <w:r w:rsidRPr="00F97FA5">
              <w:rPr>
                <w:rFonts w:ascii="Arial" w:hAnsi="Arial" w:cs="Arial"/>
              </w:rPr>
              <w:t>R</w:t>
            </w:r>
            <w:r>
              <w:rPr>
                <w:rFonts w:ascii="Arial" w:hAnsi="Arial" w:cs="Arial"/>
              </w:rPr>
              <w:t xml:space="preserve">edes de </w:t>
            </w:r>
            <w:r w:rsidRPr="00F97FA5">
              <w:rPr>
                <w:rFonts w:ascii="Arial" w:hAnsi="Arial" w:cs="Arial"/>
              </w:rPr>
              <w:t>G</w:t>
            </w:r>
            <w:r>
              <w:rPr>
                <w:rFonts w:ascii="Arial" w:hAnsi="Arial" w:cs="Arial"/>
              </w:rPr>
              <w:t xml:space="preserve">as y </w:t>
            </w:r>
            <w:r w:rsidRPr="00F97FA5">
              <w:rPr>
                <w:rFonts w:ascii="Arial" w:hAnsi="Arial" w:cs="Arial"/>
              </w:rPr>
              <w:t>D</w:t>
            </w:r>
            <w:r>
              <w:rPr>
                <w:rFonts w:ascii="Arial" w:hAnsi="Arial" w:cs="Arial"/>
              </w:rPr>
              <w:t>uctos</w:t>
            </w:r>
            <w:r w:rsidRPr="00F97FA5">
              <w:rPr>
                <w:rFonts w:ascii="Arial" w:hAnsi="Arial" w:cs="Arial"/>
              </w:rPr>
              <w:t xml:space="preserve"> de la </w:t>
            </w:r>
            <w:r w:rsidRPr="00F97FA5">
              <w:rPr>
                <w:rFonts w:ascii="Arial" w:hAnsi="Arial" w:cs="Arial"/>
                <w:b/>
              </w:rPr>
              <w:t>ENTIDAD</w:t>
            </w:r>
            <w:r w:rsidRPr="00F97FA5">
              <w:rPr>
                <w:rFonts w:ascii="Arial" w:hAnsi="Arial" w:cs="Arial"/>
              </w:rPr>
              <w:t>.</w:t>
            </w:r>
          </w:p>
        </w:tc>
      </w:tr>
    </w:tbl>
    <w:p w:rsidR="003A3868" w:rsidRPr="00F97FA5" w:rsidRDefault="003A3868" w:rsidP="003A3868">
      <w:pPr>
        <w:spacing w:after="120"/>
        <w:ind w:left="709" w:hanging="709"/>
        <w:jc w:val="both"/>
        <w:rPr>
          <w:rFonts w:ascii="Arial" w:hAnsi="Arial" w:cs="Arial"/>
        </w:rPr>
      </w:pPr>
      <w:r w:rsidRPr="00F97FA5">
        <w:rPr>
          <w:rFonts w:ascii="Arial" w:hAnsi="Arial" w:cs="Arial"/>
          <w:b/>
        </w:rPr>
        <w:t xml:space="preserve">3.2. </w:t>
      </w:r>
      <w:r w:rsidRPr="00F97FA5">
        <w:rPr>
          <w:rFonts w:ascii="Arial" w:hAnsi="Arial" w:cs="Arial"/>
          <w:b/>
        </w:rPr>
        <w:tab/>
        <w:t xml:space="preserve">Relación entre las Partes: </w:t>
      </w:r>
      <w:r w:rsidRPr="00F97F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97FA5">
        <w:rPr>
          <w:rFonts w:ascii="Arial" w:hAnsi="Arial" w:cs="Arial"/>
          <w:b/>
        </w:rPr>
        <w:t>PROVEEDOR</w:t>
      </w:r>
      <w:r w:rsidRPr="00F97FA5">
        <w:rPr>
          <w:rFonts w:ascii="Arial" w:hAnsi="Arial" w:cs="Arial"/>
        </w:rPr>
        <w:t>, quien será plenamente responsable por todos los aspectos relacionados con este Contrato y la Ley Aplicable.</w:t>
      </w:r>
    </w:p>
    <w:p w:rsidR="003A3868" w:rsidRPr="00F97FA5" w:rsidRDefault="003A3868" w:rsidP="003A38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3.3.</w:t>
      </w:r>
      <w:r w:rsidRPr="00F97FA5">
        <w:rPr>
          <w:rFonts w:ascii="Arial" w:hAnsi="Arial" w:cs="Arial"/>
        </w:rPr>
        <w:tab/>
      </w:r>
      <w:r w:rsidRPr="00F97FA5">
        <w:rPr>
          <w:rFonts w:ascii="Arial" w:hAnsi="Arial" w:cs="Arial"/>
          <w:b/>
        </w:rPr>
        <w:t>Ley que rige el Contrato:</w:t>
      </w:r>
      <w:r w:rsidRPr="00F97FA5">
        <w:rPr>
          <w:rFonts w:ascii="Arial" w:hAnsi="Arial" w:cs="Arial"/>
        </w:rPr>
        <w:t xml:space="preserve"> Este Contrato, su significado e interpretación y la relación que crea entre las Partes se regirá por Ley Aplicable.</w:t>
      </w:r>
    </w:p>
    <w:p w:rsidR="003A3868" w:rsidRPr="00F97FA5" w:rsidRDefault="003A3868" w:rsidP="003A38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3.4.</w:t>
      </w:r>
      <w:r w:rsidRPr="00F97FA5">
        <w:rPr>
          <w:rFonts w:ascii="Arial" w:hAnsi="Arial" w:cs="Arial"/>
        </w:rPr>
        <w:tab/>
      </w:r>
      <w:r w:rsidRPr="00F97FA5">
        <w:rPr>
          <w:rFonts w:ascii="Arial" w:hAnsi="Arial" w:cs="Arial"/>
          <w:b/>
        </w:rPr>
        <w:t xml:space="preserve">Idioma: </w:t>
      </w:r>
      <w:r w:rsidRPr="00F97FA5">
        <w:rPr>
          <w:rFonts w:ascii="Arial" w:hAnsi="Arial" w:cs="Arial"/>
        </w:rPr>
        <w:t>Este Contrato se ha celebrado en castellano, idioma por el que se regirán obligatoriamente todas las materias relacionadas con el mismo o su interpretación.</w:t>
      </w:r>
    </w:p>
    <w:p w:rsidR="003A3868" w:rsidRPr="00F97FA5" w:rsidRDefault="003A3868" w:rsidP="003A38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3.5.</w:t>
      </w:r>
      <w:r w:rsidRPr="00F97FA5">
        <w:rPr>
          <w:rFonts w:ascii="Arial" w:hAnsi="Arial" w:cs="Arial"/>
        </w:rPr>
        <w:tab/>
      </w:r>
      <w:r w:rsidRPr="00F97FA5">
        <w:rPr>
          <w:rFonts w:ascii="Arial" w:hAnsi="Arial" w:cs="Arial"/>
          <w:b/>
        </w:rPr>
        <w:t>Encabezamientos:</w:t>
      </w:r>
      <w:r w:rsidRPr="00F97FA5">
        <w:rPr>
          <w:rFonts w:ascii="Arial" w:hAnsi="Arial" w:cs="Arial"/>
        </w:rPr>
        <w:t xml:space="preserve"> El contenido de este Contrato no se verá restringido, modificado o afectado por los encabezamientos.</w:t>
      </w:r>
    </w:p>
    <w:p w:rsidR="003A3868" w:rsidRPr="00F97FA5" w:rsidRDefault="003A3868" w:rsidP="003A38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3.6.</w:t>
      </w:r>
      <w:r w:rsidRPr="00F97FA5">
        <w:rPr>
          <w:rFonts w:ascii="Arial" w:hAnsi="Arial" w:cs="Arial"/>
        </w:rPr>
        <w:tab/>
      </w:r>
      <w:r w:rsidRPr="00F97FA5">
        <w:rPr>
          <w:rFonts w:ascii="Arial" w:hAnsi="Arial" w:cs="Arial"/>
          <w:b/>
        </w:rPr>
        <w:t>Totalidad del acuerdo:</w:t>
      </w:r>
      <w:r w:rsidRPr="00F97F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A3868" w:rsidRPr="00F97FA5" w:rsidRDefault="003A3868" w:rsidP="003A38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3.7.</w:t>
      </w:r>
      <w:r w:rsidRPr="00F97FA5">
        <w:rPr>
          <w:rFonts w:ascii="Arial" w:hAnsi="Arial" w:cs="Arial"/>
        </w:rPr>
        <w:tab/>
      </w:r>
      <w:r w:rsidRPr="00F97FA5">
        <w:rPr>
          <w:rFonts w:ascii="Arial" w:hAnsi="Arial" w:cs="Arial"/>
          <w:b/>
        </w:rPr>
        <w:t>Plazos:</w:t>
      </w:r>
      <w:r w:rsidRPr="00F97FA5">
        <w:rPr>
          <w:rFonts w:ascii="Arial" w:hAnsi="Arial" w:cs="Arial"/>
        </w:rPr>
        <w:t xml:space="preserve"> Todos los plazos establecidos en este Contrato y sus anexos se entenderán como días calendario, salvo indicación expresa en contrario.</w:t>
      </w:r>
    </w:p>
    <w:p w:rsidR="003A3868" w:rsidRPr="00F97FA5" w:rsidRDefault="003A3868" w:rsidP="003A38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3.8.</w:t>
      </w:r>
      <w:r w:rsidRPr="00F97FA5">
        <w:rPr>
          <w:rFonts w:ascii="Arial" w:hAnsi="Arial" w:cs="Arial"/>
        </w:rPr>
        <w:tab/>
      </w:r>
      <w:r w:rsidRPr="00F97FA5">
        <w:rPr>
          <w:rFonts w:ascii="Arial" w:hAnsi="Arial" w:cs="Arial"/>
          <w:b/>
        </w:rPr>
        <w:t>Mayúsculas:</w:t>
      </w:r>
      <w:r w:rsidRPr="00F97FA5">
        <w:rPr>
          <w:rFonts w:ascii="Arial" w:hAnsi="Arial" w:cs="Arial"/>
        </w:rPr>
        <w:t xml:space="preserve"> El uso de las mayúsculas se entenderá conforme a las denominaciones otorgadas en este instrumento, o de acuerdo a su contexto, usando indistintamente en plural o singular.</w:t>
      </w:r>
    </w:p>
    <w:p w:rsidR="003A3868" w:rsidRPr="00F97FA5" w:rsidRDefault="003A3868" w:rsidP="003A3868">
      <w:pPr>
        <w:spacing w:after="120"/>
        <w:ind w:left="709" w:hanging="709"/>
        <w:jc w:val="both"/>
        <w:rPr>
          <w:rFonts w:ascii="Arial" w:hAnsi="Arial" w:cs="Arial"/>
        </w:rPr>
      </w:pPr>
      <w:r w:rsidRPr="00F97FA5">
        <w:rPr>
          <w:rFonts w:ascii="Arial" w:hAnsi="Arial" w:cs="Arial"/>
          <w:b/>
          <w:bCs/>
        </w:rPr>
        <w:t>3.9.</w:t>
      </w:r>
      <w:r w:rsidRPr="00F97FA5">
        <w:rPr>
          <w:rFonts w:ascii="Arial" w:hAnsi="Arial" w:cs="Arial"/>
          <w:b/>
          <w:bCs/>
        </w:rPr>
        <w:tab/>
        <w:t xml:space="preserve">Discrepancias: </w:t>
      </w:r>
      <w:r w:rsidRPr="00F97F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A3868" w:rsidRPr="00F97FA5" w:rsidRDefault="003A3868" w:rsidP="003A3868">
      <w:pPr>
        <w:spacing w:after="120"/>
        <w:ind w:left="709" w:hanging="709"/>
        <w:jc w:val="both"/>
        <w:rPr>
          <w:rFonts w:ascii="Arial" w:hAnsi="Arial" w:cs="Arial"/>
          <w:u w:val="single"/>
        </w:rPr>
      </w:pPr>
      <w:r w:rsidRPr="00F97FA5">
        <w:rPr>
          <w:rFonts w:ascii="Arial" w:hAnsi="Arial" w:cs="Arial"/>
          <w:b/>
          <w:bCs/>
          <w:u w:val="single"/>
        </w:rPr>
        <w:t>CUARTA.</w:t>
      </w:r>
      <w:r w:rsidRPr="00F97FA5">
        <w:rPr>
          <w:rFonts w:ascii="Arial" w:hAnsi="Arial" w:cs="Arial"/>
          <w:u w:val="single"/>
        </w:rPr>
        <w:t xml:space="preserve">- </w:t>
      </w:r>
      <w:r w:rsidRPr="00F97FA5">
        <w:rPr>
          <w:rFonts w:ascii="Arial" w:hAnsi="Arial" w:cs="Arial"/>
          <w:b/>
          <w:u w:val="single"/>
        </w:rPr>
        <w:t>(NATURALEZA DEL CONTRATO)</w:t>
      </w:r>
    </w:p>
    <w:p w:rsidR="003A3868" w:rsidRPr="00F97FA5" w:rsidRDefault="003A3868" w:rsidP="003A3868">
      <w:pPr>
        <w:spacing w:after="120"/>
        <w:jc w:val="both"/>
        <w:rPr>
          <w:rFonts w:ascii="Arial" w:hAnsi="Arial" w:cs="Arial"/>
        </w:rPr>
      </w:pPr>
      <w:r w:rsidRPr="00F97FA5">
        <w:rPr>
          <w:rFonts w:ascii="Arial" w:hAnsi="Arial" w:cs="Arial"/>
          <w:bCs/>
        </w:rPr>
        <w:t>El presente Contrato es de naturaleza administrativa, por tanto su aplicación e interpretación deberá realizarse en el marco de la normativa legal vigente en el Estado Plurinacional de Bolivia</w:t>
      </w:r>
      <w:r w:rsidRPr="00A209A1">
        <w:rPr>
          <w:rFonts w:ascii="Arial" w:hAnsi="Arial" w:cs="Arial"/>
          <w:bCs/>
        </w:rPr>
        <w:t>.</w:t>
      </w:r>
    </w:p>
    <w:p w:rsidR="003A3868" w:rsidRPr="00F97FA5" w:rsidRDefault="003A3868" w:rsidP="003A3868">
      <w:pPr>
        <w:spacing w:after="120"/>
        <w:jc w:val="both"/>
        <w:rPr>
          <w:rFonts w:ascii="Arial" w:hAnsi="Arial" w:cs="Arial"/>
          <w:u w:val="single"/>
          <w:lang w:val="es-ES_tradnl"/>
        </w:rPr>
      </w:pPr>
      <w:r w:rsidRPr="00F97FA5">
        <w:rPr>
          <w:rFonts w:ascii="Arial" w:hAnsi="Arial" w:cs="Arial"/>
          <w:b/>
          <w:u w:val="single"/>
          <w:lang w:val="es-ES_tradnl"/>
        </w:rPr>
        <w:t>QUINTA.- (DOCUMENTOS DEL CONTRATO)</w:t>
      </w:r>
    </w:p>
    <w:p w:rsidR="003A3868" w:rsidRPr="00F97FA5" w:rsidRDefault="003A3868" w:rsidP="003A3868">
      <w:pPr>
        <w:pStyle w:val="Sangra3detindependiente"/>
        <w:ind w:left="0"/>
        <w:jc w:val="both"/>
        <w:rPr>
          <w:rFonts w:ascii="Arial" w:hAnsi="Arial" w:cs="Arial"/>
          <w:sz w:val="20"/>
          <w:szCs w:val="20"/>
        </w:rPr>
      </w:pPr>
      <w:r w:rsidRPr="00F97FA5">
        <w:rPr>
          <w:rFonts w:ascii="Arial" w:hAnsi="Arial" w:cs="Arial"/>
          <w:sz w:val="20"/>
          <w:szCs w:val="20"/>
        </w:rPr>
        <w:t xml:space="preserve">Forman parte integrante e indivisible del presente Contrato, los anexos que se detallan a continuación y que tienen por finalidad complementarse mutuamente: </w:t>
      </w:r>
    </w:p>
    <w:p w:rsidR="003A3868" w:rsidRPr="00731F55" w:rsidRDefault="003A3868" w:rsidP="003A3868">
      <w:pPr>
        <w:spacing w:before="120" w:after="120"/>
        <w:ind w:left="2124" w:hanging="1131"/>
        <w:jc w:val="both"/>
        <w:rPr>
          <w:rFonts w:ascii="Arial" w:hAnsi="Arial" w:cs="Arial"/>
          <w:lang w:val="es-ES_tradnl"/>
        </w:rPr>
      </w:pPr>
      <w:r w:rsidRPr="00731F55">
        <w:rPr>
          <w:rFonts w:ascii="Arial" w:hAnsi="Arial" w:cs="Arial"/>
          <w:lang w:val="es-ES_tradnl"/>
        </w:rPr>
        <w:t>Anexo 1:</w:t>
      </w:r>
      <w:r w:rsidRPr="00731F55">
        <w:rPr>
          <w:rFonts w:ascii="Arial" w:hAnsi="Arial" w:cs="Arial"/>
          <w:lang w:val="es-ES_tradnl"/>
        </w:rPr>
        <w:tab/>
        <w:t>Documento base de contratación, (aclaraciones, enmiendas si corresponden).</w:t>
      </w:r>
    </w:p>
    <w:p w:rsidR="003A3868" w:rsidRDefault="003A3868" w:rsidP="003A3868">
      <w:pPr>
        <w:spacing w:before="120" w:after="120"/>
        <w:ind w:left="993"/>
        <w:jc w:val="both"/>
        <w:rPr>
          <w:rFonts w:ascii="Arial" w:hAnsi="Arial" w:cs="Arial"/>
          <w:lang w:val="es-ES_tradnl"/>
        </w:rPr>
      </w:pPr>
      <w:r w:rsidRPr="00731F55">
        <w:rPr>
          <w:rFonts w:ascii="Arial" w:hAnsi="Arial" w:cs="Arial"/>
          <w:lang w:val="es-ES_tradnl"/>
        </w:rPr>
        <w:t>Anexo 2:</w:t>
      </w:r>
      <w:r w:rsidRPr="00731F55">
        <w:rPr>
          <w:rFonts w:ascii="Arial" w:hAnsi="Arial" w:cs="Arial"/>
          <w:lang w:val="es-ES_tradnl"/>
        </w:rPr>
        <w:tab/>
      </w:r>
      <w:r>
        <w:rPr>
          <w:rFonts w:ascii="Arial" w:hAnsi="Arial" w:cs="Arial"/>
          <w:lang w:val="es-ES_tradnl"/>
        </w:rPr>
        <w:t xml:space="preserve">Reunión de </w:t>
      </w:r>
      <w:r w:rsidRPr="00731F55">
        <w:rPr>
          <w:rFonts w:ascii="Arial" w:hAnsi="Arial" w:cs="Arial"/>
          <w:lang w:val="es-ES_tradnl"/>
        </w:rPr>
        <w:t>concertación</w:t>
      </w:r>
    </w:p>
    <w:p w:rsidR="003A3868" w:rsidRPr="00731F55" w:rsidRDefault="003A3868" w:rsidP="003A3868">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r>
      <w:r w:rsidRPr="00731F55">
        <w:rPr>
          <w:rFonts w:ascii="Arial" w:hAnsi="Arial" w:cs="Arial"/>
          <w:lang w:val="es-ES_tradnl"/>
        </w:rPr>
        <w:t>Propuesta adjudicada (oferta técnica y oferta económica).</w:t>
      </w:r>
    </w:p>
    <w:p w:rsidR="003A3868" w:rsidRDefault="003A3868" w:rsidP="003A3868">
      <w:pPr>
        <w:spacing w:before="120" w:after="120"/>
        <w:ind w:left="993"/>
        <w:jc w:val="both"/>
        <w:rPr>
          <w:rFonts w:ascii="Arial" w:hAnsi="Arial" w:cs="Arial"/>
          <w:lang w:val="es-ES_tradnl"/>
        </w:rPr>
      </w:pPr>
      <w:r>
        <w:rPr>
          <w:rFonts w:ascii="Arial" w:hAnsi="Arial" w:cs="Arial"/>
          <w:lang w:val="es-ES_tradnl"/>
        </w:rPr>
        <w:t>Anexo 4</w:t>
      </w:r>
      <w:r w:rsidRPr="00731F55">
        <w:rPr>
          <w:rFonts w:ascii="Arial" w:hAnsi="Arial" w:cs="Arial"/>
          <w:lang w:val="es-ES_tradnl"/>
        </w:rPr>
        <w:t>:</w:t>
      </w:r>
      <w:r w:rsidRPr="00731F55">
        <w:rPr>
          <w:rFonts w:ascii="Arial" w:hAnsi="Arial" w:cs="Arial"/>
          <w:lang w:val="es-ES_tradnl"/>
        </w:rPr>
        <w:tab/>
        <w:t>Garantía.</w:t>
      </w:r>
    </w:p>
    <w:p w:rsidR="00171981" w:rsidRPr="00731F55" w:rsidRDefault="00171981" w:rsidP="003A3868">
      <w:pPr>
        <w:spacing w:before="120" w:after="120"/>
        <w:ind w:left="993"/>
        <w:jc w:val="both"/>
        <w:rPr>
          <w:rFonts w:ascii="Arial" w:hAnsi="Arial" w:cs="Arial"/>
          <w:lang w:val="es-ES_tradnl"/>
        </w:rPr>
      </w:pP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lastRenderedPageBreak/>
        <w:t xml:space="preserve">SEXTA.- (OBJETO DEL CONTRATO) </w:t>
      </w:r>
    </w:p>
    <w:p w:rsidR="003A3868" w:rsidRPr="00F97FA5" w:rsidRDefault="003A3868" w:rsidP="003A3868">
      <w:pPr>
        <w:spacing w:after="120"/>
        <w:jc w:val="both"/>
        <w:rPr>
          <w:rFonts w:ascii="Arial" w:hAnsi="Arial" w:cs="Arial"/>
        </w:rPr>
      </w:pPr>
      <w:r w:rsidRPr="00F97FA5">
        <w:rPr>
          <w:rFonts w:ascii="Arial" w:hAnsi="Arial" w:cs="Arial"/>
        </w:rPr>
        <w:t>El objeto del presente Contrato es la Adquisición de</w:t>
      </w:r>
      <w:r>
        <w:rPr>
          <w:rFonts w:ascii="Arial" w:hAnsi="Arial" w:cs="Arial"/>
        </w:rPr>
        <w:t xml:space="preserve"> </w:t>
      </w:r>
      <w:proofErr w:type="spellStart"/>
      <w:r>
        <w:rPr>
          <w:rFonts w:ascii="Arial" w:hAnsi="Arial" w:cs="Arial"/>
          <w:b/>
          <w:lang w:val="es-BO"/>
        </w:rPr>
        <w:t>xxxxxxxxxxxxxxxxx</w:t>
      </w:r>
      <w:proofErr w:type="spellEnd"/>
      <w:r w:rsidRPr="00A209A1">
        <w:rPr>
          <w:rFonts w:ascii="Arial" w:hAnsi="Arial" w:cs="Arial"/>
          <w:lang w:val="es-BO"/>
        </w:rPr>
        <w:t>,</w:t>
      </w:r>
      <w:r>
        <w:rPr>
          <w:rFonts w:ascii="Arial" w:hAnsi="Arial" w:cs="Arial"/>
          <w:b/>
          <w:lang w:val="es-BO"/>
        </w:rPr>
        <w:t xml:space="preserve"> </w:t>
      </w:r>
      <w:r w:rsidRPr="00942660">
        <w:rPr>
          <w:rFonts w:ascii="Arial" w:hAnsi="Arial" w:cs="Arial"/>
          <w:lang w:val="es-BO"/>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3A3868" w:rsidRPr="00942660" w:rsidTr="00C8377D">
        <w:trPr>
          <w:trHeight w:val="637"/>
          <w:jc w:val="center"/>
        </w:trPr>
        <w:tc>
          <w:tcPr>
            <w:tcW w:w="386" w:type="dxa"/>
            <w:shd w:val="clear" w:color="auto" w:fill="D9D9D9"/>
            <w:vAlign w:val="center"/>
            <w:hideMark/>
          </w:tcPr>
          <w:p w:rsidR="003A3868" w:rsidRPr="00942660" w:rsidRDefault="003A3868" w:rsidP="00C8377D">
            <w:pPr>
              <w:jc w:val="center"/>
              <w:rPr>
                <w:rFonts w:cs="Calibri"/>
                <w:b/>
                <w:bCs/>
                <w:lang w:eastAsia="es-BO"/>
              </w:rPr>
            </w:pPr>
            <w:r w:rsidRPr="00942660">
              <w:rPr>
                <w:rFonts w:cs="Calibri"/>
                <w:b/>
                <w:bCs/>
                <w:lang w:eastAsia="es-BO"/>
              </w:rPr>
              <w:t>Nº</w:t>
            </w:r>
          </w:p>
        </w:tc>
        <w:tc>
          <w:tcPr>
            <w:tcW w:w="5850" w:type="dxa"/>
            <w:shd w:val="clear" w:color="auto" w:fill="D9D9D9"/>
            <w:vAlign w:val="center"/>
            <w:hideMark/>
          </w:tcPr>
          <w:p w:rsidR="003A3868" w:rsidRPr="00942660" w:rsidRDefault="003A3868" w:rsidP="00C8377D">
            <w:pPr>
              <w:jc w:val="center"/>
              <w:rPr>
                <w:rFonts w:cs="Calibri"/>
                <w:b/>
                <w:bCs/>
                <w:lang w:eastAsia="es-BO"/>
              </w:rPr>
            </w:pPr>
            <w:r w:rsidRPr="00942660">
              <w:rPr>
                <w:rFonts w:cs="Calibri"/>
                <w:b/>
                <w:bCs/>
                <w:lang w:eastAsia="es-BO"/>
              </w:rPr>
              <w:t xml:space="preserve">DETALLE </w:t>
            </w:r>
          </w:p>
        </w:tc>
      </w:tr>
      <w:tr w:rsidR="003A3868" w:rsidRPr="00942660" w:rsidTr="00C8377D">
        <w:trPr>
          <w:trHeight w:hRule="exact" w:val="703"/>
          <w:jc w:val="center"/>
        </w:trPr>
        <w:tc>
          <w:tcPr>
            <w:tcW w:w="386" w:type="dxa"/>
            <w:shd w:val="clear" w:color="auto" w:fill="auto"/>
            <w:vAlign w:val="center"/>
          </w:tcPr>
          <w:p w:rsidR="003A3868" w:rsidRPr="00942660" w:rsidRDefault="003A3868" w:rsidP="00C8377D">
            <w:pPr>
              <w:jc w:val="center"/>
              <w:rPr>
                <w:rFonts w:cs="Calibri"/>
                <w:color w:val="000000"/>
                <w:lang w:eastAsia="es-BO"/>
              </w:rPr>
            </w:pPr>
            <w:r w:rsidRPr="00942660">
              <w:rPr>
                <w:rFonts w:cs="Calibri"/>
                <w:color w:val="000000"/>
                <w:lang w:eastAsia="es-BO"/>
              </w:rPr>
              <w:t>1</w:t>
            </w:r>
          </w:p>
        </w:tc>
        <w:tc>
          <w:tcPr>
            <w:tcW w:w="5850" w:type="dxa"/>
            <w:shd w:val="clear" w:color="auto" w:fill="auto"/>
            <w:vAlign w:val="center"/>
          </w:tcPr>
          <w:p w:rsidR="003A3868" w:rsidRPr="00942660" w:rsidRDefault="003A3868" w:rsidP="00C8377D">
            <w:pPr>
              <w:jc w:val="both"/>
              <w:rPr>
                <w:color w:val="000000"/>
              </w:rPr>
            </w:pPr>
          </w:p>
        </w:tc>
      </w:tr>
      <w:tr w:rsidR="003A3868" w:rsidRPr="00942660" w:rsidTr="00C8377D">
        <w:trPr>
          <w:trHeight w:hRule="exact" w:val="583"/>
          <w:jc w:val="center"/>
        </w:trPr>
        <w:tc>
          <w:tcPr>
            <w:tcW w:w="386" w:type="dxa"/>
            <w:shd w:val="clear" w:color="auto" w:fill="auto"/>
            <w:vAlign w:val="center"/>
          </w:tcPr>
          <w:p w:rsidR="003A3868" w:rsidRPr="00942660" w:rsidRDefault="003A3868" w:rsidP="00C8377D">
            <w:pPr>
              <w:jc w:val="center"/>
              <w:rPr>
                <w:rFonts w:cs="Calibri"/>
                <w:color w:val="000000"/>
                <w:lang w:eastAsia="es-BO"/>
              </w:rPr>
            </w:pPr>
            <w:r w:rsidRPr="00942660">
              <w:rPr>
                <w:rFonts w:cs="Calibri"/>
                <w:color w:val="000000"/>
                <w:lang w:eastAsia="es-BO"/>
              </w:rPr>
              <w:t>2</w:t>
            </w:r>
          </w:p>
        </w:tc>
        <w:tc>
          <w:tcPr>
            <w:tcW w:w="5850" w:type="dxa"/>
            <w:shd w:val="clear" w:color="auto" w:fill="auto"/>
            <w:vAlign w:val="center"/>
          </w:tcPr>
          <w:p w:rsidR="003A3868" w:rsidRPr="00942660" w:rsidRDefault="003A3868" w:rsidP="00C8377D">
            <w:pPr>
              <w:jc w:val="both"/>
              <w:rPr>
                <w:color w:val="000000"/>
              </w:rPr>
            </w:pPr>
          </w:p>
        </w:tc>
      </w:tr>
      <w:tr w:rsidR="003A3868" w:rsidRPr="00942660" w:rsidTr="00C8377D">
        <w:trPr>
          <w:trHeight w:hRule="exact" w:val="847"/>
          <w:jc w:val="center"/>
        </w:trPr>
        <w:tc>
          <w:tcPr>
            <w:tcW w:w="386" w:type="dxa"/>
            <w:shd w:val="clear" w:color="auto" w:fill="auto"/>
            <w:vAlign w:val="center"/>
          </w:tcPr>
          <w:p w:rsidR="003A3868" w:rsidRPr="00942660" w:rsidRDefault="003A3868" w:rsidP="00C8377D">
            <w:pPr>
              <w:jc w:val="center"/>
              <w:rPr>
                <w:rFonts w:cs="Calibri"/>
                <w:color w:val="000000"/>
                <w:lang w:eastAsia="es-BO"/>
              </w:rPr>
            </w:pPr>
            <w:r w:rsidRPr="00942660">
              <w:rPr>
                <w:rFonts w:cs="Calibri"/>
                <w:color w:val="000000"/>
                <w:lang w:eastAsia="es-BO"/>
              </w:rPr>
              <w:t>3</w:t>
            </w:r>
          </w:p>
        </w:tc>
        <w:tc>
          <w:tcPr>
            <w:tcW w:w="5850" w:type="dxa"/>
            <w:shd w:val="clear" w:color="auto" w:fill="auto"/>
            <w:vAlign w:val="center"/>
          </w:tcPr>
          <w:p w:rsidR="003A3868" w:rsidRPr="00942660" w:rsidRDefault="003A3868" w:rsidP="00C8377D">
            <w:pPr>
              <w:jc w:val="both"/>
              <w:rPr>
                <w:color w:val="000000"/>
              </w:rPr>
            </w:pPr>
          </w:p>
        </w:tc>
      </w:tr>
    </w:tbl>
    <w:p w:rsidR="003A3868" w:rsidRDefault="003A3868" w:rsidP="003A3868">
      <w:pPr>
        <w:spacing w:after="120"/>
        <w:jc w:val="both"/>
        <w:rPr>
          <w:rFonts w:ascii="Arial" w:hAnsi="Arial" w:cs="Arial"/>
        </w:rPr>
      </w:pPr>
    </w:p>
    <w:p w:rsidR="003A3868" w:rsidRPr="00F97FA5" w:rsidRDefault="003A3868" w:rsidP="003A3868">
      <w:pPr>
        <w:spacing w:after="120"/>
        <w:jc w:val="both"/>
        <w:rPr>
          <w:rFonts w:ascii="Arial" w:hAnsi="Arial" w:cs="Arial"/>
        </w:rPr>
      </w:pPr>
      <w:r w:rsidRPr="00F97FA5">
        <w:rPr>
          <w:rFonts w:ascii="Arial" w:hAnsi="Arial" w:cs="Arial"/>
        </w:rPr>
        <w:t xml:space="preserve">Que será suministrada por el </w:t>
      </w:r>
      <w:r w:rsidRPr="00F97FA5">
        <w:rPr>
          <w:rFonts w:ascii="Arial" w:hAnsi="Arial" w:cs="Arial"/>
          <w:b/>
        </w:rPr>
        <w:t xml:space="preserve">PROVEEDOR </w:t>
      </w:r>
      <w:r w:rsidRPr="00F97FA5">
        <w:rPr>
          <w:rFonts w:ascii="Arial" w:hAnsi="Arial" w:cs="Arial"/>
        </w:rPr>
        <w:t>con estricta y absoluta sujeción a este Contrato y en conformidad a los anexos que forman parte integrante e indivisible del presente Contrato.</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SÉPTIMA.- (VIGENCIA Y PLAZO DEL CONTRATO)</w:t>
      </w:r>
    </w:p>
    <w:p w:rsidR="003A3868" w:rsidRPr="00F97FA5" w:rsidRDefault="003A3868" w:rsidP="003A3868">
      <w:pPr>
        <w:spacing w:after="120"/>
        <w:ind w:left="567" w:hanging="567"/>
        <w:jc w:val="both"/>
        <w:rPr>
          <w:rFonts w:ascii="Arial" w:hAnsi="Arial" w:cs="Arial"/>
          <w:b/>
          <w:lang w:val="es-ES_tradnl"/>
        </w:rPr>
      </w:pPr>
      <w:r w:rsidRPr="00F97FA5">
        <w:rPr>
          <w:rFonts w:ascii="Arial" w:hAnsi="Arial" w:cs="Arial"/>
          <w:b/>
          <w:lang w:val="es-ES_tradnl"/>
        </w:rPr>
        <w:t xml:space="preserve">7.1. </w:t>
      </w:r>
      <w:r w:rsidRPr="00F97FA5">
        <w:rPr>
          <w:rFonts w:ascii="Arial" w:hAnsi="Arial" w:cs="Arial"/>
          <w:b/>
          <w:lang w:val="es-ES_tradnl"/>
        </w:rPr>
        <w:tab/>
        <w:t>Vigencia:</w:t>
      </w:r>
    </w:p>
    <w:p w:rsidR="003A3868" w:rsidRPr="00F97FA5" w:rsidRDefault="003A3868" w:rsidP="003A3868">
      <w:pPr>
        <w:spacing w:after="120"/>
        <w:ind w:left="567"/>
        <w:jc w:val="both"/>
        <w:rPr>
          <w:rFonts w:ascii="Arial" w:hAnsi="Arial" w:cs="Arial"/>
          <w:lang w:val="es-ES_tradnl"/>
        </w:rPr>
      </w:pPr>
      <w:r w:rsidRPr="00F97FA5">
        <w:rPr>
          <w:rFonts w:ascii="Arial" w:hAnsi="Arial" w:cs="Arial"/>
          <w:lang w:val="es-ES_tradnl"/>
        </w:rPr>
        <w:t>El presente Contrato tendrá vigencia desde el día de su suscripción por ambas Partes hasta la emisión del acta de cierre de Contrato por parte de la</w:t>
      </w:r>
      <w:r w:rsidRPr="00F97FA5">
        <w:rPr>
          <w:rFonts w:ascii="Arial" w:hAnsi="Arial" w:cs="Arial"/>
          <w:b/>
          <w:lang w:val="es-ES_tradnl"/>
        </w:rPr>
        <w:t xml:space="preserve"> ENTIDAD</w:t>
      </w:r>
      <w:r w:rsidRPr="00F97FA5">
        <w:rPr>
          <w:rFonts w:ascii="Arial" w:hAnsi="Arial" w:cs="Arial"/>
          <w:lang w:val="es-ES_tradnl"/>
        </w:rPr>
        <w:t>.</w:t>
      </w:r>
    </w:p>
    <w:p w:rsidR="003A3868" w:rsidRPr="00F97FA5" w:rsidRDefault="003A3868" w:rsidP="003A3868">
      <w:pPr>
        <w:spacing w:after="120"/>
        <w:ind w:left="567" w:hanging="567"/>
        <w:jc w:val="both"/>
        <w:rPr>
          <w:rFonts w:ascii="Arial" w:hAnsi="Arial" w:cs="Arial"/>
          <w:b/>
          <w:lang w:val="es-ES_tradnl"/>
        </w:rPr>
      </w:pPr>
      <w:r w:rsidRPr="00F97FA5">
        <w:rPr>
          <w:rFonts w:ascii="Arial" w:hAnsi="Arial" w:cs="Arial"/>
          <w:b/>
          <w:lang w:val="es-ES_tradnl"/>
        </w:rPr>
        <w:t xml:space="preserve">7.2. </w:t>
      </w:r>
      <w:r w:rsidRPr="00F97FA5">
        <w:rPr>
          <w:rFonts w:ascii="Arial" w:hAnsi="Arial" w:cs="Arial"/>
          <w:b/>
          <w:lang w:val="es-ES_tradnl"/>
        </w:rPr>
        <w:tab/>
        <w:t>Plazo:</w:t>
      </w:r>
    </w:p>
    <w:p w:rsidR="003A3868" w:rsidRPr="00F97FA5" w:rsidRDefault="003A3868" w:rsidP="003A3868">
      <w:pPr>
        <w:spacing w:after="120"/>
        <w:ind w:left="56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bCs/>
          <w:lang w:val="es-ES_tradnl"/>
        </w:rPr>
        <w:t xml:space="preserve">PROVEEDOR </w:t>
      </w:r>
      <w:r w:rsidRPr="00F97FA5">
        <w:rPr>
          <w:rFonts w:ascii="Arial" w:hAnsi="Arial" w:cs="Arial"/>
          <w:lang w:val="es-ES_tradnl"/>
        </w:rPr>
        <w:t xml:space="preserve">entregará la Adquisición en el plazo máximo de </w:t>
      </w:r>
      <w:proofErr w:type="spellStart"/>
      <w:r>
        <w:rPr>
          <w:rFonts w:ascii="Arial" w:hAnsi="Arial" w:cs="Arial"/>
          <w:lang w:val="es-ES_tradnl"/>
        </w:rPr>
        <w:t>xxxxxx</w:t>
      </w:r>
      <w:proofErr w:type="spellEnd"/>
      <w:r>
        <w:rPr>
          <w:rFonts w:ascii="Arial" w:hAnsi="Arial" w:cs="Arial"/>
          <w:lang w:val="es-ES_tradnl"/>
        </w:rPr>
        <w:t xml:space="preserve"> </w:t>
      </w:r>
      <w:r w:rsidRPr="00F97FA5">
        <w:rPr>
          <w:rFonts w:ascii="Arial" w:hAnsi="Arial" w:cs="Arial"/>
          <w:lang w:val="es-ES_tradnl"/>
        </w:rPr>
        <w:t>(</w:t>
      </w:r>
      <w:r>
        <w:rPr>
          <w:rFonts w:ascii="Arial" w:hAnsi="Arial" w:cs="Arial"/>
          <w:lang w:val="es-ES_tradnl"/>
        </w:rPr>
        <w:t>xx</w:t>
      </w:r>
      <w:r w:rsidRPr="00F97FA5">
        <w:rPr>
          <w:rFonts w:ascii="Arial" w:hAnsi="Arial" w:cs="Arial"/>
          <w:lang w:val="es-ES_tradnl"/>
        </w:rPr>
        <w:t xml:space="preserve">) días calendario, computables </w:t>
      </w:r>
      <w:r w:rsidRPr="00F97FA5">
        <w:rPr>
          <w:rFonts w:ascii="Arial" w:hAnsi="Arial" w:cs="Arial"/>
        </w:rPr>
        <w:t xml:space="preserve">a partir </w:t>
      </w:r>
      <w:r>
        <w:rPr>
          <w:rFonts w:ascii="Arial" w:hAnsi="Arial" w:cs="Arial"/>
        </w:rPr>
        <w:t>de la suscripción de Contrato</w:t>
      </w:r>
      <w:r w:rsidRPr="00F97FA5">
        <w:rPr>
          <w:rFonts w:ascii="Arial" w:hAnsi="Arial" w:cs="Arial"/>
          <w:lang w:val="es-ES_tradnl"/>
        </w:rPr>
        <w:t>.</w:t>
      </w:r>
    </w:p>
    <w:p w:rsidR="003A3868" w:rsidRPr="00F97FA5" w:rsidRDefault="003A3868" w:rsidP="003A3868">
      <w:pPr>
        <w:spacing w:after="120"/>
        <w:jc w:val="both"/>
        <w:rPr>
          <w:rFonts w:ascii="Arial" w:hAnsi="Arial" w:cs="Arial"/>
          <w:b/>
          <w:u w:val="single"/>
        </w:rPr>
      </w:pPr>
      <w:r w:rsidRPr="00F97FA5">
        <w:rPr>
          <w:rFonts w:ascii="Arial" w:hAnsi="Arial" w:cs="Arial"/>
          <w:b/>
          <w:u w:val="single"/>
          <w:lang w:val="es-ES_tradnl"/>
        </w:rPr>
        <w:t xml:space="preserve">OCTAVA.- </w:t>
      </w:r>
      <w:r w:rsidRPr="00F97FA5">
        <w:rPr>
          <w:rFonts w:ascii="Arial" w:hAnsi="Arial" w:cs="Arial"/>
          <w:b/>
          <w:u w:val="single"/>
        </w:rPr>
        <w:t>(LUGAR DE ENTREGA)</w:t>
      </w:r>
    </w:p>
    <w:p w:rsidR="003A3868" w:rsidRDefault="003A3868" w:rsidP="003A3868">
      <w:pPr>
        <w:spacing w:after="120"/>
        <w:jc w:val="both"/>
        <w:rPr>
          <w:rFonts w:ascii="Arial" w:hAnsi="Arial" w:cs="Arial"/>
          <w:lang w:val="es-ES_tradnl"/>
        </w:rPr>
      </w:pPr>
      <w:r w:rsidRPr="00F97FA5">
        <w:rPr>
          <w:rFonts w:ascii="Arial" w:hAnsi="Arial" w:cs="Arial"/>
        </w:rPr>
        <w:t xml:space="preserve">El  lugar </w:t>
      </w:r>
      <w:r w:rsidRPr="00F97FA5">
        <w:rPr>
          <w:rFonts w:ascii="Arial" w:hAnsi="Arial" w:cs="Arial"/>
          <w:lang w:val="es-ES_tradnl"/>
        </w:rPr>
        <w:t xml:space="preserve"> de  entrega  de  la  Adquisición  será en </w:t>
      </w:r>
      <w:proofErr w:type="spellStart"/>
      <w:r>
        <w:rPr>
          <w:rFonts w:ascii="Arial" w:hAnsi="Arial" w:cs="Arial"/>
          <w:bCs/>
        </w:rPr>
        <w:t>xxxxxxxxxxxxxxxx</w:t>
      </w:r>
      <w:proofErr w:type="spellEnd"/>
      <w:r w:rsidRPr="00F97FA5">
        <w:rPr>
          <w:rFonts w:ascii="Arial" w:hAnsi="Arial" w:cs="Arial"/>
          <w:bCs/>
        </w:rPr>
        <w:t xml:space="preserve">, </w:t>
      </w:r>
      <w:r>
        <w:rPr>
          <w:rFonts w:ascii="Arial" w:hAnsi="Arial" w:cs="Arial"/>
          <w:bCs/>
        </w:rPr>
        <w:t xml:space="preserve">ubicados en </w:t>
      </w:r>
      <w:proofErr w:type="spellStart"/>
      <w:r>
        <w:rPr>
          <w:rFonts w:ascii="Arial" w:hAnsi="Arial" w:cs="Arial"/>
          <w:bCs/>
        </w:rPr>
        <w:t>xxxxxxxxxxxxxxxxx</w:t>
      </w:r>
      <w:proofErr w:type="spellEnd"/>
      <w:r w:rsidRPr="00F97FA5">
        <w:rPr>
          <w:rFonts w:ascii="Arial" w:hAnsi="Arial" w:cs="Arial"/>
          <w:lang w:val="es-ES_tradnl"/>
        </w:rPr>
        <w:t>, en coordinación con el Comité de Recepción.</w:t>
      </w:r>
    </w:p>
    <w:p w:rsidR="003A3868" w:rsidRPr="003329CD" w:rsidRDefault="003A3868" w:rsidP="003A3868">
      <w:pPr>
        <w:spacing w:after="120"/>
        <w:jc w:val="both"/>
        <w:rPr>
          <w:rFonts w:ascii="Arial" w:hAnsi="Arial" w:cs="Arial"/>
          <w:bCs/>
        </w:rPr>
      </w:pPr>
      <w:r w:rsidRPr="00F97FA5">
        <w:rPr>
          <w:rFonts w:ascii="Arial" w:hAnsi="Arial" w:cs="Arial"/>
          <w:b/>
          <w:u w:val="single"/>
          <w:lang w:val="es-ES_tradnl"/>
        </w:rPr>
        <w:t>NOVENA.- (MONTO DEL CONTRATO)</w:t>
      </w:r>
    </w:p>
    <w:p w:rsidR="003A3868" w:rsidRPr="00F97FA5" w:rsidRDefault="003A3868" w:rsidP="003A3868">
      <w:pPr>
        <w:spacing w:after="120"/>
        <w:jc w:val="both"/>
        <w:rPr>
          <w:rFonts w:ascii="Arial" w:hAnsi="Arial" w:cs="Arial"/>
        </w:rPr>
      </w:pPr>
      <w:r w:rsidRPr="00F97FA5">
        <w:rPr>
          <w:rFonts w:ascii="Arial" w:hAnsi="Arial" w:cs="Arial"/>
        </w:rPr>
        <w:t xml:space="preserve">El monto máximo total propuesto y aceptado por las Partes </w:t>
      </w:r>
      <w:r w:rsidRPr="00F97FA5">
        <w:rPr>
          <w:rFonts w:ascii="Arial" w:hAnsi="Arial" w:cs="Arial"/>
          <w:lang w:val="es-ES_tradnl"/>
        </w:rPr>
        <w:t>para la ejecución del objeto del presente Contrato</w:t>
      </w:r>
      <w:r w:rsidRPr="00F97FA5">
        <w:rPr>
          <w:rFonts w:ascii="Arial" w:hAnsi="Arial" w:cs="Arial"/>
        </w:rPr>
        <w:t xml:space="preserve"> es de </w:t>
      </w:r>
      <w:proofErr w:type="spellStart"/>
      <w:r w:rsidRPr="00F97FA5">
        <w:rPr>
          <w:rFonts w:ascii="Arial" w:hAnsi="Arial" w:cs="Arial"/>
        </w:rPr>
        <w:t>Bs</w:t>
      </w:r>
      <w:r>
        <w:rPr>
          <w:rFonts w:ascii="Arial" w:hAnsi="Arial" w:cs="Arial"/>
        </w:rPr>
        <w:t>xxxxxxxxxxx</w:t>
      </w:r>
      <w:proofErr w:type="spellEnd"/>
      <w:r w:rsidRPr="00F97FA5">
        <w:rPr>
          <w:rFonts w:ascii="Arial" w:hAnsi="Arial" w:cs="Arial"/>
        </w:rPr>
        <w:t xml:space="preserve"> (</w:t>
      </w:r>
      <w:proofErr w:type="spellStart"/>
      <w:r>
        <w:rPr>
          <w:rFonts w:ascii="Arial" w:hAnsi="Arial" w:cs="Arial"/>
        </w:rPr>
        <w:t>xxxxxxxxxxxxxxx</w:t>
      </w:r>
      <w:proofErr w:type="spellEnd"/>
      <w:r>
        <w:rPr>
          <w:rFonts w:ascii="Arial" w:hAnsi="Arial" w:cs="Arial"/>
        </w:rPr>
        <w:t xml:space="preserve"> xx/100 </w:t>
      </w:r>
      <w:proofErr w:type="gramStart"/>
      <w:r w:rsidRPr="00F97FA5">
        <w:rPr>
          <w:rFonts w:ascii="Arial" w:hAnsi="Arial" w:cs="Arial"/>
        </w:rPr>
        <w:t>Bolivianos</w:t>
      </w:r>
      <w:proofErr w:type="gramEnd"/>
      <w:r w:rsidRPr="00F97FA5">
        <w:rPr>
          <w:rFonts w:ascii="Arial" w:hAnsi="Arial" w:cs="Arial"/>
        </w:rPr>
        <w:t>), de acuerdo al siguiente detalle:</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
        <w:gridCol w:w="3362"/>
        <w:gridCol w:w="1185"/>
        <w:gridCol w:w="949"/>
        <w:gridCol w:w="1107"/>
        <w:gridCol w:w="1268"/>
      </w:tblGrid>
      <w:tr w:rsidR="003A3868" w:rsidRPr="00961FF9" w:rsidTr="00C8377D">
        <w:trPr>
          <w:trHeight w:val="637"/>
          <w:jc w:val="center"/>
        </w:trPr>
        <w:tc>
          <w:tcPr>
            <w:tcW w:w="386" w:type="dxa"/>
            <w:shd w:val="clear" w:color="auto" w:fill="D9D9D9"/>
            <w:vAlign w:val="center"/>
            <w:hideMark/>
          </w:tcPr>
          <w:p w:rsidR="003A3868" w:rsidRPr="00961FF9" w:rsidRDefault="003A3868" w:rsidP="00C8377D">
            <w:pPr>
              <w:jc w:val="center"/>
              <w:rPr>
                <w:rFonts w:ascii="Arial" w:hAnsi="Arial" w:cs="Arial"/>
                <w:b/>
                <w:bCs/>
                <w:lang w:eastAsia="es-BO"/>
              </w:rPr>
            </w:pPr>
            <w:r w:rsidRPr="00961FF9">
              <w:rPr>
                <w:rFonts w:ascii="Arial" w:hAnsi="Arial" w:cs="Arial"/>
                <w:b/>
                <w:bCs/>
                <w:lang w:eastAsia="es-BO"/>
              </w:rPr>
              <w:t>Nº</w:t>
            </w:r>
          </w:p>
        </w:tc>
        <w:tc>
          <w:tcPr>
            <w:tcW w:w="3438" w:type="dxa"/>
            <w:shd w:val="clear" w:color="auto" w:fill="D9D9D9"/>
            <w:vAlign w:val="center"/>
            <w:hideMark/>
          </w:tcPr>
          <w:p w:rsidR="003A3868" w:rsidRPr="00961FF9" w:rsidRDefault="003A3868" w:rsidP="00C8377D">
            <w:pPr>
              <w:jc w:val="center"/>
              <w:rPr>
                <w:rFonts w:ascii="Arial" w:hAnsi="Arial" w:cs="Arial"/>
                <w:b/>
                <w:bCs/>
                <w:lang w:eastAsia="es-BO"/>
              </w:rPr>
            </w:pPr>
            <w:r w:rsidRPr="00961FF9">
              <w:rPr>
                <w:rFonts w:ascii="Arial" w:hAnsi="Arial" w:cs="Arial"/>
                <w:b/>
                <w:bCs/>
                <w:lang w:eastAsia="es-BO"/>
              </w:rPr>
              <w:t xml:space="preserve">DETALLE </w:t>
            </w:r>
          </w:p>
        </w:tc>
        <w:tc>
          <w:tcPr>
            <w:tcW w:w="1102" w:type="dxa"/>
            <w:shd w:val="clear" w:color="auto" w:fill="D9D9D9"/>
            <w:vAlign w:val="center"/>
            <w:hideMark/>
          </w:tcPr>
          <w:p w:rsidR="003A3868" w:rsidRPr="00961FF9" w:rsidRDefault="003A3868" w:rsidP="00C8377D">
            <w:pPr>
              <w:jc w:val="center"/>
              <w:rPr>
                <w:rFonts w:ascii="Arial" w:hAnsi="Arial" w:cs="Arial"/>
                <w:b/>
                <w:bCs/>
                <w:lang w:eastAsia="es-BO"/>
              </w:rPr>
            </w:pPr>
            <w:r w:rsidRPr="00961FF9">
              <w:rPr>
                <w:rFonts w:ascii="Arial" w:hAnsi="Arial" w:cs="Arial"/>
                <w:b/>
                <w:bCs/>
                <w:lang w:eastAsia="es-BO"/>
              </w:rPr>
              <w:t>CANTIDAD</w:t>
            </w:r>
          </w:p>
        </w:tc>
        <w:tc>
          <w:tcPr>
            <w:tcW w:w="950" w:type="dxa"/>
            <w:shd w:val="clear" w:color="auto" w:fill="D9D9D9"/>
            <w:vAlign w:val="center"/>
          </w:tcPr>
          <w:p w:rsidR="003A3868" w:rsidRPr="00961FF9" w:rsidRDefault="003A3868" w:rsidP="00C8377D">
            <w:pPr>
              <w:jc w:val="center"/>
              <w:rPr>
                <w:rFonts w:ascii="Arial" w:hAnsi="Arial" w:cs="Arial"/>
                <w:b/>
                <w:bCs/>
                <w:lang w:eastAsia="es-BO"/>
              </w:rPr>
            </w:pPr>
            <w:r w:rsidRPr="00961FF9">
              <w:rPr>
                <w:rFonts w:ascii="Arial" w:hAnsi="Arial" w:cs="Arial"/>
                <w:b/>
                <w:bCs/>
                <w:lang w:eastAsia="es-BO"/>
              </w:rPr>
              <w:t>UNIDAD DE MEDIDA</w:t>
            </w:r>
          </w:p>
        </w:tc>
        <w:tc>
          <w:tcPr>
            <w:tcW w:w="1100" w:type="dxa"/>
            <w:shd w:val="clear" w:color="auto" w:fill="D9D9D9"/>
            <w:vAlign w:val="center"/>
          </w:tcPr>
          <w:p w:rsidR="003A3868" w:rsidRPr="00961FF9" w:rsidRDefault="003A3868" w:rsidP="00C8377D">
            <w:pPr>
              <w:jc w:val="center"/>
              <w:rPr>
                <w:rFonts w:ascii="Arial" w:hAnsi="Arial" w:cs="Arial"/>
                <w:b/>
                <w:bCs/>
                <w:lang w:eastAsia="es-BO"/>
              </w:rPr>
            </w:pPr>
            <w:r w:rsidRPr="00961FF9">
              <w:rPr>
                <w:rFonts w:ascii="Arial" w:hAnsi="Arial" w:cs="Arial"/>
                <w:b/>
                <w:bCs/>
                <w:lang w:eastAsia="es-BO"/>
              </w:rPr>
              <w:t>PRECIO UNITARIO</w:t>
            </w:r>
          </w:p>
          <w:p w:rsidR="003A3868" w:rsidRPr="00961FF9" w:rsidRDefault="003A3868" w:rsidP="00C8377D">
            <w:pPr>
              <w:jc w:val="center"/>
              <w:rPr>
                <w:rFonts w:ascii="Arial" w:hAnsi="Arial" w:cs="Arial"/>
                <w:b/>
                <w:bCs/>
                <w:lang w:eastAsia="es-BO"/>
              </w:rPr>
            </w:pPr>
            <w:r w:rsidRPr="00961FF9">
              <w:rPr>
                <w:rFonts w:ascii="Arial" w:hAnsi="Arial" w:cs="Arial"/>
                <w:b/>
                <w:bCs/>
                <w:lang w:eastAsia="es-BO"/>
              </w:rPr>
              <w:t>(Bs.)</w:t>
            </w:r>
          </w:p>
        </w:tc>
        <w:tc>
          <w:tcPr>
            <w:tcW w:w="1280" w:type="dxa"/>
            <w:shd w:val="clear" w:color="auto" w:fill="D9D9D9"/>
            <w:vAlign w:val="center"/>
          </w:tcPr>
          <w:p w:rsidR="003A3868" w:rsidRPr="00961FF9" w:rsidRDefault="003A3868" w:rsidP="00C8377D">
            <w:pPr>
              <w:jc w:val="center"/>
              <w:rPr>
                <w:rFonts w:ascii="Arial" w:hAnsi="Arial" w:cs="Arial"/>
                <w:b/>
                <w:bCs/>
                <w:lang w:eastAsia="es-BO"/>
              </w:rPr>
            </w:pPr>
            <w:r w:rsidRPr="00961FF9">
              <w:rPr>
                <w:rFonts w:ascii="Arial" w:hAnsi="Arial" w:cs="Arial"/>
                <w:b/>
                <w:bCs/>
                <w:lang w:eastAsia="es-BO"/>
              </w:rPr>
              <w:t>PRECIO TOTAL</w:t>
            </w:r>
          </w:p>
          <w:p w:rsidR="003A3868" w:rsidRPr="00961FF9" w:rsidRDefault="003A3868" w:rsidP="00C8377D">
            <w:pPr>
              <w:jc w:val="center"/>
              <w:rPr>
                <w:rFonts w:ascii="Arial" w:hAnsi="Arial" w:cs="Arial"/>
                <w:b/>
                <w:bCs/>
                <w:lang w:eastAsia="es-BO"/>
              </w:rPr>
            </w:pPr>
            <w:r w:rsidRPr="00961FF9">
              <w:rPr>
                <w:rFonts w:ascii="Arial" w:hAnsi="Arial" w:cs="Arial"/>
                <w:b/>
                <w:bCs/>
                <w:lang w:eastAsia="es-BO"/>
              </w:rPr>
              <w:t>(Bs.)</w:t>
            </w:r>
          </w:p>
        </w:tc>
      </w:tr>
      <w:tr w:rsidR="003A3868" w:rsidRPr="00961FF9" w:rsidTr="00C8377D">
        <w:trPr>
          <w:trHeight w:hRule="exact" w:val="703"/>
          <w:jc w:val="center"/>
        </w:trPr>
        <w:tc>
          <w:tcPr>
            <w:tcW w:w="386" w:type="dxa"/>
            <w:shd w:val="clear" w:color="auto" w:fill="auto"/>
            <w:vAlign w:val="center"/>
          </w:tcPr>
          <w:p w:rsidR="003A3868" w:rsidRPr="00961FF9" w:rsidRDefault="003A3868" w:rsidP="00C8377D">
            <w:pPr>
              <w:jc w:val="center"/>
              <w:rPr>
                <w:rFonts w:ascii="Arial" w:hAnsi="Arial" w:cs="Arial"/>
                <w:color w:val="000000"/>
                <w:lang w:eastAsia="es-BO"/>
              </w:rPr>
            </w:pPr>
            <w:r w:rsidRPr="00961FF9">
              <w:rPr>
                <w:rFonts w:ascii="Arial" w:hAnsi="Arial" w:cs="Arial"/>
                <w:color w:val="000000"/>
                <w:lang w:eastAsia="es-BO"/>
              </w:rPr>
              <w:t>1</w:t>
            </w:r>
          </w:p>
        </w:tc>
        <w:tc>
          <w:tcPr>
            <w:tcW w:w="3438" w:type="dxa"/>
            <w:shd w:val="clear" w:color="auto" w:fill="auto"/>
            <w:vAlign w:val="center"/>
          </w:tcPr>
          <w:p w:rsidR="003A3868" w:rsidRPr="00961FF9" w:rsidRDefault="003A3868" w:rsidP="00C8377D">
            <w:pPr>
              <w:jc w:val="both"/>
              <w:rPr>
                <w:rFonts w:ascii="Arial" w:hAnsi="Arial" w:cs="Arial"/>
                <w:color w:val="000000"/>
              </w:rPr>
            </w:pPr>
          </w:p>
        </w:tc>
        <w:tc>
          <w:tcPr>
            <w:tcW w:w="1102" w:type="dxa"/>
            <w:shd w:val="clear" w:color="auto" w:fill="auto"/>
            <w:vAlign w:val="center"/>
          </w:tcPr>
          <w:p w:rsidR="003A3868" w:rsidRPr="00961FF9" w:rsidRDefault="003A3868" w:rsidP="00C8377D">
            <w:pPr>
              <w:jc w:val="center"/>
              <w:rPr>
                <w:rFonts w:ascii="Arial" w:hAnsi="Arial" w:cs="Arial"/>
                <w:color w:val="000000"/>
                <w:lang w:eastAsia="es-BO"/>
              </w:rPr>
            </w:pPr>
          </w:p>
        </w:tc>
        <w:tc>
          <w:tcPr>
            <w:tcW w:w="950" w:type="dxa"/>
            <w:vAlign w:val="center"/>
          </w:tcPr>
          <w:p w:rsidR="003A3868" w:rsidRPr="00961FF9" w:rsidRDefault="003A3868" w:rsidP="00C8377D">
            <w:pPr>
              <w:jc w:val="center"/>
              <w:rPr>
                <w:rFonts w:ascii="Arial" w:hAnsi="Arial" w:cs="Arial"/>
                <w:color w:val="000000"/>
                <w:lang w:eastAsia="es-BO"/>
              </w:rPr>
            </w:pPr>
          </w:p>
        </w:tc>
        <w:tc>
          <w:tcPr>
            <w:tcW w:w="1100" w:type="dxa"/>
            <w:vAlign w:val="center"/>
          </w:tcPr>
          <w:p w:rsidR="003A3868" w:rsidRPr="00961FF9" w:rsidRDefault="003A3868" w:rsidP="00C8377D">
            <w:pPr>
              <w:jc w:val="center"/>
              <w:rPr>
                <w:rFonts w:ascii="Arial" w:hAnsi="Arial" w:cs="Arial"/>
                <w:color w:val="000000"/>
                <w:lang w:eastAsia="es-BO"/>
              </w:rPr>
            </w:pPr>
          </w:p>
        </w:tc>
        <w:tc>
          <w:tcPr>
            <w:tcW w:w="1280" w:type="dxa"/>
            <w:shd w:val="clear" w:color="auto" w:fill="auto"/>
            <w:vAlign w:val="center"/>
          </w:tcPr>
          <w:p w:rsidR="003A3868" w:rsidRPr="00961FF9" w:rsidRDefault="003A3868" w:rsidP="00C8377D">
            <w:pPr>
              <w:jc w:val="center"/>
              <w:rPr>
                <w:rFonts w:ascii="Arial" w:hAnsi="Arial" w:cs="Arial"/>
                <w:color w:val="000000"/>
                <w:lang w:eastAsia="es-BO"/>
              </w:rPr>
            </w:pPr>
          </w:p>
        </w:tc>
      </w:tr>
      <w:tr w:rsidR="003A3868" w:rsidRPr="00961FF9" w:rsidTr="00C8377D">
        <w:trPr>
          <w:trHeight w:hRule="exact" w:val="583"/>
          <w:jc w:val="center"/>
        </w:trPr>
        <w:tc>
          <w:tcPr>
            <w:tcW w:w="386" w:type="dxa"/>
            <w:shd w:val="clear" w:color="auto" w:fill="auto"/>
            <w:vAlign w:val="center"/>
          </w:tcPr>
          <w:p w:rsidR="003A3868" w:rsidRPr="00961FF9" w:rsidRDefault="003A3868" w:rsidP="00C8377D">
            <w:pPr>
              <w:jc w:val="center"/>
              <w:rPr>
                <w:rFonts w:ascii="Arial" w:hAnsi="Arial" w:cs="Arial"/>
                <w:color w:val="000000"/>
                <w:lang w:eastAsia="es-BO"/>
              </w:rPr>
            </w:pPr>
            <w:r w:rsidRPr="00961FF9">
              <w:rPr>
                <w:rFonts w:ascii="Arial" w:hAnsi="Arial" w:cs="Arial"/>
                <w:color w:val="000000"/>
                <w:lang w:eastAsia="es-BO"/>
              </w:rPr>
              <w:t>2</w:t>
            </w:r>
          </w:p>
        </w:tc>
        <w:tc>
          <w:tcPr>
            <w:tcW w:w="3438" w:type="dxa"/>
            <w:shd w:val="clear" w:color="auto" w:fill="auto"/>
            <w:vAlign w:val="center"/>
          </w:tcPr>
          <w:p w:rsidR="003A3868" w:rsidRPr="00961FF9" w:rsidRDefault="003A3868" w:rsidP="00C8377D">
            <w:pPr>
              <w:jc w:val="both"/>
              <w:rPr>
                <w:rFonts w:ascii="Arial" w:hAnsi="Arial" w:cs="Arial"/>
                <w:color w:val="000000"/>
              </w:rPr>
            </w:pPr>
          </w:p>
        </w:tc>
        <w:tc>
          <w:tcPr>
            <w:tcW w:w="1102" w:type="dxa"/>
            <w:shd w:val="clear" w:color="auto" w:fill="auto"/>
            <w:vAlign w:val="center"/>
          </w:tcPr>
          <w:p w:rsidR="003A3868" w:rsidRPr="00961FF9" w:rsidRDefault="003A3868" w:rsidP="00C8377D">
            <w:pPr>
              <w:jc w:val="center"/>
              <w:rPr>
                <w:rFonts w:ascii="Arial" w:hAnsi="Arial" w:cs="Arial"/>
                <w:color w:val="000000"/>
                <w:lang w:eastAsia="es-BO"/>
              </w:rPr>
            </w:pPr>
          </w:p>
        </w:tc>
        <w:tc>
          <w:tcPr>
            <w:tcW w:w="950" w:type="dxa"/>
            <w:vAlign w:val="center"/>
          </w:tcPr>
          <w:p w:rsidR="003A3868" w:rsidRPr="00961FF9" w:rsidRDefault="003A3868" w:rsidP="00C8377D">
            <w:pPr>
              <w:jc w:val="center"/>
              <w:rPr>
                <w:rFonts w:ascii="Arial" w:hAnsi="Arial" w:cs="Arial"/>
                <w:color w:val="000000"/>
                <w:lang w:eastAsia="es-BO"/>
              </w:rPr>
            </w:pPr>
          </w:p>
        </w:tc>
        <w:tc>
          <w:tcPr>
            <w:tcW w:w="1100" w:type="dxa"/>
            <w:vAlign w:val="center"/>
          </w:tcPr>
          <w:p w:rsidR="003A3868" w:rsidRPr="00961FF9" w:rsidRDefault="003A3868" w:rsidP="00C8377D">
            <w:pPr>
              <w:jc w:val="center"/>
              <w:rPr>
                <w:rFonts w:ascii="Arial" w:hAnsi="Arial" w:cs="Arial"/>
                <w:color w:val="000000"/>
                <w:lang w:eastAsia="es-BO"/>
              </w:rPr>
            </w:pPr>
          </w:p>
        </w:tc>
        <w:tc>
          <w:tcPr>
            <w:tcW w:w="1280" w:type="dxa"/>
            <w:shd w:val="clear" w:color="auto" w:fill="auto"/>
            <w:vAlign w:val="center"/>
          </w:tcPr>
          <w:p w:rsidR="003A3868" w:rsidRPr="00961FF9" w:rsidRDefault="003A3868" w:rsidP="00C8377D">
            <w:pPr>
              <w:jc w:val="center"/>
              <w:rPr>
                <w:rFonts w:ascii="Arial" w:hAnsi="Arial" w:cs="Arial"/>
                <w:color w:val="000000"/>
                <w:lang w:eastAsia="es-BO"/>
              </w:rPr>
            </w:pPr>
          </w:p>
        </w:tc>
      </w:tr>
      <w:tr w:rsidR="003A3868" w:rsidRPr="00961FF9" w:rsidTr="00C8377D">
        <w:trPr>
          <w:trHeight w:hRule="exact" w:val="847"/>
          <w:jc w:val="center"/>
        </w:trPr>
        <w:tc>
          <w:tcPr>
            <w:tcW w:w="386" w:type="dxa"/>
            <w:shd w:val="clear" w:color="auto" w:fill="auto"/>
            <w:vAlign w:val="center"/>
          </w:tcPr>
          <w:p w:rsidR="003A3868" w:rsidRPr="00961FF9" w:rsidRDefault="003A3868" w:rsidP="00C8377D">
            <w:pPr>
              <w:jc w:val="center"/>
              <w:rPr>
                <w:rFonts w:ascii="Arial" w:hAnsi="Arial" w:cs="Arial"/>
                <w:color w:val="000000"/>
                <w:lang w:eastAsia="es-BO"/>
              </w:rPr>
            </w:pPr>
            <w:r w:rsidRPr="00961FF9">
              <w:rPr>
                <w:rFonts w:ascii="Arial" w:hAnsi="Arial" w:cs="Arial"/>
                <w:color w:val="000000"/>
                <w:lang w:eastAsia="es-BO"/>
              </w:rPr>
              <w:t>3</w:t>
            </w:r>
          </w:p>
        </w:tc>
        <w:tc>
          <w:tcPr>
            <w:tcW w:w="3438" w:type="dxa"/>
            <w:shd w:val="clear" w:color="auto" w:fill="auto"/>
            <w:vAlign w:val="center"/>
          </w:tcPr>
          <w:p w:rsidR="003A3868" w:rsidRPr="00961FF9" w:rsidRDefault="003A3868" w:rsidP="00C8377D">
            <w:pPr>
              <w:jc w:val="both"/>
              <w:rPr>
                <w:rFonts w:ascii="Arial" w:hAnsi="Arial" w:cs="Arial"/>
                <w:color w:val="000000"/>
              </w:rPr>
            </w:pPr>
          </w:p>
        </w:tc>
        <w:tc>
          <w:tcPr>
            <w:tcW w:w="1102" w:type="dxa"/>
            <w:shd w:val="clear" w:color="auto" w:fill="auto"/>
            <w:vAlign w:val="center"/>
          </w:tcPr>
          <w:p w:rsidR="003A3868" w:rsidRPr="00961FF9" w:rsidRDefault="003A3868" w:rsidP="00C8377D">
            <w:pPr>
              <w:jc w:val="center"/>
              <w:rPr>
                <w:rFonts w:ascii="Arial" w:hAnsi="Arial" w:cs="Arial"/>
                <w:color w:val="000000"/>
                <w:lang w:eastAsia="es-BO"/>
              </w:rPr>
            </w:pPr>
          </w:p>
        </w:tc>
        <w:tc>
          <w:tcPr>
            <w:tcW w:w="950" w:type="dxa"/>
            <w:vAlign w:val="center"/>
          </w:tcPr>
          <w:p w:rsidR="003A3868" w:rsidRPr="00961FF9" w:rsidRDefault="003A3868" w:rsidP="00C8377D">
            <w:pPr>
              <w:jc w:val="center"/>
              <w:rPr>
                <w:rFonts w:ascii="Arial" w:hAnsi="Arial" w:cs="Arial"/>
                <w:color w:val="000000"/>
                <w:lang w:eastAsia="es-BO"/>
              </w:rPr>
            </w:pPr>
          </w:p>
        </w:tc>
        <w:tc>
          <w:tcPr>
            <w:tcW w:w="1100" w:type="dxa"/>
            <w:vAlign w:val="center"/>
          </w:tcPr>
          <w:p w:rsidR="003A3868" w:rsidRPr="00961FF9" w:rsidRDefault="003A3868" w:rsidP="00C8377D">
            <w:pPr>
              <w:jc w:val="center"/>
              <w:rPr>
                <w:rFonts w:ascii="Arial" w:hAnsi="Arial" w:cs="Arial"/>
                <w:color w:val="000000"/>
                <w:lang w:eastAsia="es-BO"/>
              </w:rPr>
            </w:pPr>
          </w:p>
        </w:tc>
        <w:tc>
          <w:tcPr>
            <w:tcW w:w="1280" w:type="dxa"/>
            <w:shd w:val="clear" w:color="auto" w:fill="auto"/>
            <w:vAlign w:val="center"/>
          </w:tcPr>
          <w:p w:rsidR="003A3868" w:rsidRPr="00961FF9" w:rsidRDefault="003A3868" w:rsidP="00C8377D">
            <w:pPr>
              <w:jc w:val="center"/>
              <w:rPr>
                <w:rFonts w:ascii="Arial" w:hAnsi="Arial" w:cs="Arial"/>
                <w:color w:val="000000"/>
                <w:lang w:eastAsia="es-BO"/>
              </w:rPr>
            </w:pPr>
          </w:p>
        </w:tc>
      </w:tr>
      <w:tr w:rsidR="003A3868" w:rsidRPr="00961FF9" w:rsidTr="00C8377D">
        <w:trPr>
          <w:trHeight w:hRule="exact" w:val="717"/>
          <w:jc w:val="center"/>
        </w:trPr>
        <w:tc>
          <w:tcPr>
            <w:tcW w:w="386" w:type="dxa"/>
            <w:shd w:val="clear" w:color="auto" w:fill="auto"/>
            <w:vAlign w:val="center"/>
          </w:tcPr>
          <w:p w:rsidR="003A3868" w:rsidRPr="00961FF9" w:rsidRDefault="003A3868" w:rsidP="00C8377D">
            <w:pPr>
              <w:jc w:val="center"/>
              <w:rPr>
                <w:rFonts w:ascii="Arial" w:hAnsi="Arial" w:cs="Arial"/>
                <w:color w:val="000000"/>
                <w:lang w:eastAsia="es-BO"/>
              </w:rPr>
            </w:pPr>
            <w:r w:rsidRPr="00961FF9">
              <w:rPr>
                <w:rFonts w:ascii="Arial" w:hAnsi="Arial" w:cs="Arial"/>
                <w:color w:val="000000"/>
                <w:lang w:eastAsia="es-BO"/>
              </w:rPr>
              <w:t>4</w:t>
            </w:r>
          </w:p>
        </w:tc>
        <w:tc>
          <w:tcPr>
            <w:tcW w:w="3438" w:type="dxa"/>
            <w:shd w:val="clear" w:color="auto" w:fill="auto"/>
            <w:vAlign w:val="center"/>
          </w:tcPr>
          <w:p w:rsidR="003A3868" w:rsidRPr="00961FF9" w:rsidRDefault="003A3868" w:rsidP="00C8377D">
            <w:pPr>
              <w:jc w:val="both"/>
              <w:rPr>
                <w:rFonts w:ascii="Arial" w:hAnsi="Arial" w:cs="Arial"/>
                <w:color w:val="000000"/>
              </w:rPr>
            </w:pPr>
          </w:p>
        </w:tc>
        <w:tc>
          <w:tcPr>
            <w:tcW w:w="1102" w:type="dxa"/>
            <w:shd w:val="clear" w:color="auto" w:fill="auto"/>
            <w:vAlign w:val="center"/>
          </w:tcPr>
          <w:p w:rsidR="003A3868" w:rsidRPr="00961FF9" w:rsidRDefault="003A3868" w:rsidP="00C8377D">
            <w:pPr>
              <w:jc w:val="center"/>
              <w:rPr>
                <w:rFonts w:ascii="Arial" w:hAnsi="Arial" w:cs="Arial"/>
                <w:color w:val="000000"/>
                <w:lang w:eastAsia="es-BO"/>
              </w:rPr>
            </w:pPr>
          </w:p>
        </w:tc>
        <w:tc>
          <w:tcPr>
            <w:tcW w:w="950" w:type="dxa"/>
            <w:vAlign w:val="center"/>
          </w:tcPr>
          <w:p w:rsidR="003A3868" w:rsidRPr="00961FF9" w:rsidRDefault="003A3868" w:rsidP="00C8377D">
            <w:pPr>
              <w:jc w:val="center"/>
              <w:rPr>
                <w:rFonts w:ascii="Arial" w:hAnsi="Arial" w:cs="Arial"/>
                <w:color w:val="000000"/>
                <w:lang w:eastAsia="es-BO"/>
              </w:rPr>
            </w:pPr>
          </w:p>
        </w:tc>
        <w:tc>
          <w:tcPr>
            <w:tcW w:w="1100" w:type="dxa"/>
            <w:vAlign w:val="center"/>
          </w:tcPr>
          <w:p w:rsidR="003A3868" w:rsidRPr="00961FF9" w:rsidRDefault="003A3868" w:rsidP="00C8377D">
            <w:pPr>
              <w:jc w:val="center"/>
              <w:rPr>
                <w:rFonts w:ascii="Arial" w:hAnsi="Arial" w:cs="Arial"/>
                <w:color w:val="000000"/>
                <w:lang w:eastAsia="es-BO"/>
              </w:rPr>
            </w:pPr>
          </w:p>
        </w:tc>
        <w:tc>
          <w:tcPr>
            <w:tcW w:w="1280" w:type="dxa"/>
            <w:shd w:val="clear" w:color="auto" w:fill="auto"/>
            <w:vAlign w:val="center"/>
          </w:tcPr>
          <w:p w:rsidR="003A3868" w:rsidRPr="00961FF9" w:rsidRDefault="003A3868" w:rsidP="00C8377D">
            <w:pPr>
              <w:jc w:val="center"/>
              <w:rPr>
                <w:rFonts w:ascii="Arial" w:hAnsi="Arial" w:cs="Arial"/>
                <w:color w:val="000000"/>
                <w:lang w:eastAsia="es-BO"/>
              </w:rPr>
            </w:pPr>
          </w:p>
        </w:tc>
      </w:tr>
      <w:tr w:rsidR="003A3868" w:rsidRPr="00961FF9" w:rsidTr="00C8377D">
        <w:trPr>
          <w:trHeight w:hRule="exact" w:val="368"/>
          <w:jc w:val="center"/>
        </w:trPr>
        <w:tc>
          <w:tcPr>
            <w:tcW w:w="6976" w:type="dxa"/>
            <w:gridSpan w:val="5"/>
            <w:shd w:val="clear" w:color="auto" w:fill="D9D9D9"/>
            <w:vAlign w:val="center"/>
          </w:tcPr>
          <w:p w:rsidR="003A3868" w:rsidRPr="00961FF9" w:rsidRDefault="003A3868" w:rsidP="00C8377D">
            <w:pPr>
              <w:jc w:val="center"/>
              <w:rPr>
                <w:rFonts w:ascii="Arial" w:hAnsi="Arial" w:cs="Arial"/>
                <w:b/>
                <w:color w:val="000000"/>
                <w:lang w:eastAsia="es-BO"/>
              </w:rPr>
            </w:pPr>
            <w:r w:rsidRPr="00961FF9">
              <w:rPr>
                <w:rFonts w:ascii="Arial" w:hAnsi="Arial" w:cs="Arial"/>
                <w:b/>
                <w:color w:val="000000"/>
                <w:lang w:eastAsia="es-BO"/>
              </w:rPr>
              <w:t>TOTAL</w:t>
            </w:r>
          </w:p>
        </w:tc>
        <w:tc>
          <w:tcPr>
            <w:tcW w:w="1280" w:type="dxa"/>
            <w:shd w:val="clear" w:color="auto" w:fill="D9D9D9"/>
            <w:vAlign w:val="center"/>
          </w:tcPr>
          <w:p w:rsidR="003A3868" w:rsidRPr="00961FF9" w:rsidRDefault="003A3868" w:rsidP="00C8377D">
            <w:pPr>
              <w:jc w:val="center"/>
              <w:rPr>
                <w:rFonts w:ascii="Arial" w:hAnsi="Arial" w:cs="Arial"/>
                <w:b/>
                <w:color w:val="000000"/>
                <w:lang w:eastAsia="es-BO"/>
              </w:rPr>
            </w:pPr>
          </w:p>
        </w:tc>
      </w:tr>
    </w:tbl>
    <w:p w:rsidR="003A3868" w:rsidRPr="00F97FA5" w:rsidRDefault="003A3868" w:rsidP="003A3868">
      <w:pPr>
        <w:spacing w:after="120"/>
        <w:jc w:val="both"/>
        <w:rPr>
          <w:rFonts w:ascii="Arial" w:hAnsi="Arial" w:cs="Arial"/>
        </w:rPr>
      </w:pP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El precio o valor final de la Adquisición será el resultante de aplicar los precios unitarios a las cantidades de la </w:t>
      </w:r>
      <w:r w:rsidRPr="00F97FA5">
        <w:rPr>
          <w:rFonts w:ascii="Arial" w:hAnsi="Arial" w:cs="Arial"/>
        </w:rPr>
        <w:t>Adquisición</w:t>
      </w:r>
      <w:r w:rsidRPr="00F97FA5">
        <w:rPr>
          <w:rFonts w:ascii="Arial" w:hAnsi="Arial" w:cs="Arial"/>
          <w:lang w:val="es-ES_tradnl"/>
        </w:rPr>
        <w:t xml:space="preserve"> efectiva y realmente provista.</w:t>
      </w:r>
    </w:p>
    <w:p w:rsidR="003A3868" w:rsidRPr="00F97FA5" w:rsidRDefault="003A3868" w:rsidP="003A3868">
      <w:pPr>
        <w:widowControl w:val="0"/>
        <w:spacing w:after="120"/>
        <w:ind w:hanging="11"/>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97FA5">
        <w:rPr>
          <w:rFonts w:ascii="Arial" w:hAnsi="Arial" w:cs="Arial"/>
          <w:b/>
          <w:lang w:val="es-ES_tradnl"/>
        </w:rPr>
        <w:t>PROVEEDOR</w:t>
      </w:r>
      <w:r w:rsidRPr="00F97FA5">
        <w:rPr>
          <w:rFonts w:ascii="Arial" w:hAnsi="Arial" w:cs="Arial"/>
          <w:lang w:val="es-ES_tradnl"/>
        </w:rPr>
        <w:t xml:space="preserve"> a título de revisión de precio o reembolso ni cualquier otro similar a la </w:t>
      </w:r>
      <w:r w:rsidRPr="00F97FA5">
        <w:rPr>
          <w:rFonts w:ascii="Arial" w:hAnsi="Arial" w:cs="Arial"/>
          <w:b/>
          <w:lang w:val="es-ES_tradnl"/>
        </w:rPr>
        <w:t>ENTIDAD</w:t>
      </w:r>
      <w:r w:rsidRPr="00F97FA5">
        <w:rPr>
          <w:rFonts w:ascii="Arial" w:hAnsi="Arial" w:cs="Arial"/>
          <w:lang w:val="es-ES_tradnl"/>
        </w:rPr>
        <w:t>.</w:t>
      </w:r>
    </w:p>
    <w:p w:rsidR="003A3868" w:rsidRPr="00F97FA5" w:rsidRDefault="003A3868" w:rsidP="003A3868">
      <w:pPr>
        <w:numPr>
          <w:ilvl w:val="1"/>
          <w:numId w:val="0"/>
        </w:numPr>
        <w:tabs>
          <w:tab w:val="num" w:pos="284"/>
        </w:tabs>
        <w:spacing w:after="120"/>
        <w:jc w:val="both"/>
        <w:rPr>
          <w:rFonts w:ascii="Arial" w:hAnsi="Arial" w:cs="Arial"/>
          <w:lang w:val="es-ES_tradnl"/>
        </w:rPr>
      </w:pPr>
      <w:r w:rsidRPr="00F97FA5">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F97FA5">
        <w:rPr>
          <w:rFonts w:ascii="Arial" w:hAnsi="Arial" w:cs="Arial"/>
          <w:b/>
          <w:lang w:val="es-ES_tradnl"/>
        </w:rPr>
        <w:t>ENTIDAD</w:t>
      </w:r>
      <w:r w:rsidRPr="00F97FA5">
        <w:rPr>
          <w:rFonts w:ascii="Arial" w:hAnsi="Arial" w:cs="Arial"/>
          <w:lang w:val="es-ES_tradnl"/>
        </w:rPr>
        <w:t xml:space="preserve"> reconocerá costos por trabajos adicionales que previamente no tuvieran su expresa aprobación y no se haya cumplido con lo establecido en el Contrato.</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 xml:space="preserve">DÉCIMA.- (FORMA DE PAGO) </w:t>
      </w:r>
    </w:p>
    <w:p w:rsidR="003A3868" w:rsidRPr="00F97FA5" w:rsidRDefault="003A3868" w:rsidP="003A3868">
      <w:pPr>
        <w:tabs>
          <w:tab w:val="num" w:pos="993"/>
        </w:tabs>
        <w:spacing w:after="120"/>
        <w:jc w:val="both"/>
        <w:rPr>
          <w:rFonts w:ascii="Arial" w:hAnsi="Arial" w:cs="Arial"/>
          <w:lang w:val="es-ES_tradnl"/>
        </w:rPr>
      </w:pPr>
      <w:r w:rsidRPr="00F97FA5">
        <w:rPr>
          <w:rFonts w:ascii="Arial" w:hAnsi="Arial" w:cs="Arial"/>
          <w:lang w:val="es-ES_tradnl"/>
        </w:rPr>
        <w:t xml:space="preserve">El </w:t>
      </w:r>
      <w:r>
        <w:rPr>
          <w:rFonts w:ascii="Arial" w:hAnsi="Arial" w:cs="Arial"/>
          <w:lang w:val="es-ES_tradnl"/>
        </w:rPr>
        <w:t>monto del presente C</w:t>
      </w:r>
      <w:r w:rsidRPr="00F97FA5">
        <w:rPr>
          <w:rFonts w:ascii="Arial" w:hAnsi="Arial" w:cs="Arial"/>
          <w:lang w:val="es-ES_tradnl"/>
        </w:rPr>
        <w:t xml:space="preserve">ontrato será pagado </w:t>
      </w:r>
      <w:r w:rsidRPr="00F97FA5">
        <w:rPr>
          <w:rFonts w:ascii="Arial" w:hAnsi="Arial" w:cs="Arial"/>
        </w:rPr>
        <w:t>contra entrega</w:t>
      </w:r>
      <w:r>
        <w:rPr>
          <w:rFonts w:ascii="Arial" w:hAnsi="Arial" w:cs="Arial"/>
        </w:rPr>
        <w:t xml:space="preserve"> de la Adquisición y una vez que la </w:t>
      </w:r>
      <w:r w:rsidRPr="00A209A1">
        <w:rPr>
          <w:rFonts w:ascii="Arial" w:hAnsi="Arial" w:cs="Arial"/>
          <w:b/>
        </w:rPr>
        <w:t>ENTIDAD</w:t>
      </w:r>
      <w:r>
        <w:rPr>
          <w:rFonts w:ascii="Arial" w:hAnsi="Arial" w:cs="Arial"/>
        </w:rPr>
        <w:t xml:space="preserve"> haya efectuado la recepción de los mismos. No se otorgara anticipos para la Adquisición</w:t>
      </w:r>
      <w:r w:rsidRPr="00F97FA5">
        <w:rPr>
          <w:rFonts w:ascii="Arial" w:hAnsi="Arial" w:cs="Arial"/>
          <w:lang w:val="es-ES_tradnl"/>
        </w:rPr>
        <w:t>.</w:t>
      </w:r>
    </w:p>
    <w:p w:rsidR="003A3868" w:rsidRPr="00F97FA5" w:rsidRDefault="003A3868" w:rsidP="003A3868">
      <w:pPr>
        <w:tabs>
          <w:tab w:val="num" w:pos="993"/>
        </w:tabs>
        <w:spacing w:after="120"/>
        <w:jc w:val="both"/>
        <w:rPr>
          <w:rFonts w:ascii="Arial" w:hAnsi="Arial" w:cs="Arial"/>
          <w:lang w:val="es-ES_tradnl"/>
        </w:rPr>
      </w:pPr>
      <w:r w:rsidRPr="00F97FA5">
        <w:rPr>
          <w:rFonts w:ascii="Arial" w:hAnsi="Arial" w:cs="Arial"/>
          <w:lang w:val="es-ES_tradnl"/>
        </w:rPr>
        <w:t xml:space="preserve">Los pagos se realizarán vía </w:t>
      </w:r>
      <w:r w:rsidRPr="00F97FA5">
        <w:rPr>
          <w:rFonts w:ascii="Arial" w:hAnsi="Arial" w:cs="Arial"/>
        </w:rPr>
        <w:t xml:space="preserve">sistema de gestión de pública (SIGEP) </w:t>
      </w:r>
      <w:r w:rsidRPr="00F97FA5">
        <w:rPr>
          <w:rFonts w:ascii="Arial" w:hAnsi="Arial" w:cs="Arial"/>
          <w:lang w:val="es-ES_tradnl"/>
        </w:rPr>
        <w:t xml:space="preserve">en moneda nacional (bolivianos), debiendo el </w:t>
      </w:r>
      <w:r w:rsidRPr="00F97FA5">
        <w:rPr>
          <w:rFonts w:ascii="Arial" w:hAnsi="Arial" w:cs="Arial"/>
          <w:b/>
          <w:lang w:val="es-ES_tradnl"/>
        </w:rPr>
        <w:t>PROVEEDOR</w:t>
      </w:r>
      <w:r w:rsidRPr="00F97FA5">
        <w:rPr>
          <w:rFonts w:ascii="Arial" w:hAnsi="Arial" w:cs="Arial"/>
          <w:lang w:val="es-ES_tradnl"/>
        </w:rPr>
        <w:t xml:space="preserve"> presentar la siguiente documentación para pago:</w:t>
      </w:r>
    </w:p>
    <w:p w:rsidR="003A3868" w:rsidRPr="00F97FA5" w:rsidRDefault="003A3868" w:rsidP="00C35500">
      <w:pPr>
        <w:pStyle w:val="Prrafodelista"/>
        <w:numPr>
          <w:ilvl w:val="0"/>
          <w:numId w:val="53"/>
        </w:numPr>
        <w:tabs>
          <w:tab w:val="num" w:pos="993"/>
        </w:tabs>
        <w:spacing w:after="120"/>
        <w:ind w:left="1706" w:hanging="357"/>
        <w:jc w:val="both"/>
        <w:rPr>
          <w:rFonts w:ascii="Arial" w:hAnsi="Arial" w:cs="Arial"/>
          <w:lang w:val="es-ES_tradnl"/>
        </w:rPr>
      </w:pPr>
      <w:r w:rsidRPr="00F97FA5">
        <w:rPr>
          <w:rFonts w:ascii="Arial" w:hAnsi="Arial" w:cs="Arial"/>
          <w:lang w:val="es-ES_tradnl"/>
        </w:rPr>
        <w:t>Solicitud de pago.</w:t>
      </w:r>
    </w:p>
    <w:p w:rsidR="003A3868" w:rsidRPr="00F97FA5" w:rsidRDefault="003A3868" w:rsidP="00C35500">
      <w:pPr>
        <w:pStyle w:val="Prrafodelista"/>
        <w:numPr>
          <w:ilvl w:val="0"/>
          <w:numId w:val="53"/>
        </w:numPr>
        <w:tabs>
          <w:tab w:val="num" w:pos="993"/>
        </w:tabs>
        <w:spacing w:after="120"/>
        <w:ind w:left="1706" w:hanging="357"/>
        <w:jc w:val="both"/>
        <w:rPr>
          <w:rFonts w:ascii="Arial" w:hAnsi="Arial" w:cs="Arial"/>
          <w:lang w:val="es-ES_tradnl"/>
        </w:rPr>
      </w:pPr>
      <w:r w:rsidRPr="00F97FA5">
        <w:rPr>
          <w:rFonts w:ascii="Arial" w:hAnsi="Arial" w:cs="Arial"/>
          <w:lang w:val="es-ES_tradnl"/>
        </w:rPr>
        <w:t>Factura original.</w:t>
      </w:r>
    </w:p>
    <w:p w:rsidR="003A3868" w:rsidRPr="00F97FA5" w:rsidRDefault="003A3868" w:rsidP="00C35500">
      <w:pPr>
        <w:pStyle w:val="Prrafodelista"/>
        <w:numPr>
          <w:ilvl w:val="0"/>
          <w:numId w:val="53"/>
        </w:numPr>
        <w:tabs>
          <w:tab w:val="num" w:pos="993"/>
        </w:tabs>
        <w:spacing w:after="120"/>
        <w:ind w:left="1706" w:hanging="357"/>
        <w:jc w:val="both"/>
        <w:rPr>
          <w:rFonts w:ascii="Arial" w:hAnsi="Arial" w:cs="Arial"/>
          <w:lang w:val="es-ES_tradnl"/>
        </w:rPr>
      </w:pPr>
      <w:r w:rsidRPr="00F97FA5">
        <w:rPr>
          <w:rFonts w:ascii="Arial" w:hAnsi="Arial" w:cs="Arial"/>
          <w:lang w:val="es-ES_tradnl"/>
        </w:rPr>
        <w:t xml:space="preserve">Fotocopia de registro </w:t>
      </w:r>
      <w:r w:rsidRPr="00F97FA5">
        <w:rPr>
          <w:rFonts w:ascii="Arial" w:hAnsi="Arial" w:cs="Arial"/>
        </w:rPr>
        <w:t>sistema de gestión de pública (SIGEP).</w:t>
      </w:r>
    </w:p>
    <w:p w:rsidR="003A3868" w:rsidRPr="00F97FA5" w:rsidRDefault="003A3868" w:rsidP="00C35500">
      <w:pPr>
        <w:pStyle w:val="Prrafodelista"/>
        <w:numPr>
          <w:ilvl w:val="0"/>
          <w:numId w:val="53"/>
        </w:numPr>
        <w:tabs>
          <w:tab w:val="num" w:pos="993"/>
        </w:tabs>
        <w:spacing w:after="120"/>
        <w:ind w:left="1706" w:hanging="357"/>
        <w:jc w:val="both"/>
        <w:rPr>
          <w:rFonts w:ascii="Arial" w:hAnsi="Arial" w:cs="Arial"/>
          <w:lang w:val="es-ES_tradnl"/>
        </w:rPr>
      </w:pPr>
      <w:r w:rsidRPr="00F97FA5">
        <w:rPr>
          <w:rFonts w:ascii="Arial" w:hAnsi="Arial" w:cs="Arial"/>
          <w:lang w:val="es-ES_tradnl"/>
        </w:rPr>
        <w:t>Cédula de identidad del representante legal.</w:t>
      </w:r>
    </w:p>
    <w:p w:rsidR="003A3868" w:rsidRPr="00F97FA5" w:rsidRDefault="003A3868" w:rsidP="00C35500">
      <w:pPr>
        <w:pStyle w:val="Prrafodelista"/>
        <w:numPr>
          <w:ilvl w:val="0"/>
          <w:numId w:val="53"/>
        </w:numPr>
        <w:tabs>
          <w:tab w:val="num" w:pos="993"/>
        </w:tabs>
        <w:spacing w:after="120"/>
        <w:ind w:left="1706" w:hanging="357"/>
        <w:jc w:val="both"/>
        <w:rPr>
          <w:rFonts w:ascii="Arial" w:hAnsi="Arial" w:cs="Arial"/>
          <w:lang w:val="es-ES_tradnl"/>
        </w:rPr>
      </w:pPr>
      <w:r w:rsidRPr="00F97FA5">
        <w:rPr>
          <w:rFonts w:ascii="Arial" w:hAnsi="Arial" w:cs="Arial"/>
          <w:lang w:val="es-ES_tradnl"/>
        </w:rPr>
        <w:t>Fotocopia de número de identificación tributaria (NIT)</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iCs/>
          <w:u w:val="single"/>
        </w:rPr>
        <w:t xml:space="preserve">DÉCIMA PRIMERA.- (FACTURACIÓN) </w:t>
      </w:r>
    </w:p>
    <w:p w:rsidR="003A3868" w:rsidRPr="00F97FA5" w:rsidRDefault="003A3868" w:rsidP="003A3868">
      <w:pPr>
        <w:spacing w:after="120"/>
        <w:jc w:val="both"/>
        <w:rPr>
          <w:rFonts w:ascii="Arial" w:hAnsi="Arial" w:cs="Arial"/>
          <w:iCs/>
        </w:rPr>
      </w:pPr>
      <w:r w:rsidRPr="00F97FA5">
        <w:rPr>
          <w:rFonts w:ascii="Arial" w:hAnsi="Arial" w:cs="Arial"/>
          <w:iCs/>
        </w:rPr>
        <w:t>La factura debe ser emitida de acuerdo a normativa vigente a nombre de Yacimientos Petrolíferos Fiscales Bolivianos consignando el número de identificación tributaria (NIT) 1020269020.</w:t>
      </w:r>
    </w:p>
    <w:p w:rsidR="003A3868" w:rsidRPr="00F97FA5" w:rsidRDefault="003A3868" w:rsidP="003A3868">
      <w:pPr>
        <w:spacing w:after="120"/>
        <w:jc w:val="both"/>
        <w:rPr>
          <w:rFonts w:ascii="Arial" w:hAnsi="Arial" w:cs="Arial"/>
          <w:iCs/>
        </w:rPr>
      </w:pPr>
      <w:r w:rsidRPr="00F97FA5">
        <w:rPr>
          <w:rFonts w:ascii="Arial" w:hAnsi="Arial" w:cs="Arial"/>
          <w:iCs/>
        </w:rPr>
        <w:t xml:space="preserve">El </w:t>
      </w:r>
      <w:r w:rsidRPr="00F97FA5">
        <w:rPr>
          <w:rFonts w:ascii="Arial" w:hAnsi="Arial" w:cs="Arial"/>
          <w:b/>
          <w:iCs/>
        </w:rPr>
        <w:t>PROVEEDOR</w:t>
      </w:r>
      <w:r w:rsidRPr="00F97FA5">
        <w:rPr>
          <w:rFonts w:ascii="Arial" w:hAnsi="Arial" w:cs="Arial"/>
          <w:iCs/>
        </w:rPr>
        <w:t xml:space="preserve"> deberá presentar</w:t>
      </w:r>
      <w:r>
        <w:rPr>
          <w:rFonts w:ascii="Arial" w:hAnsi="Arial" w:cs="Arial"/>
          <w:iCs/>
        </w:rPr>
        <w:t xml:space="preserve"> fotocopia del</w:t>
      </w:r>
      <w:r w:rsidRPr="00F97FA5">
        <w:rPr>
          <w:rFonts w:ascii="Arial" w:hAnsi="Arial" w:cs="Arial"/>
          <w:iCs/>
        </w:rPr>
        <w:t xml:space="preserve"> certificado de inscripción en el padrón nacional de contribuyentes</w:t>
      </w:r>
      <w:r>
        <w:rPr>
          <w:rFonts w:ascii="Arial" w:hAnsi="Arial" w:cs="Arial"/>
          <w:iCs/>
        </w:rPr>
        <w:t xml:space="preserve"> (del original o del emitido por la oficina virtual del SIN) o fotocopia del Certificado del NIT.</w:t>
      </w:r>
      <w:r w:rsidRPr="00F97FA5">
        <w:rPr>
          <w:rFonts w:ascii="Arial" w:hAnsi="Arial" w:cs="Arial"/>
          <w:iCs/>
        </w:rPr>
        <w:t xml:space="preserve"> </w:t>
      </w:r>
      <w:r>
        <w:rPr>
          <w:rFonts w:ascii="Arial" w:hAnsi="Arial" w:cs="Arial"/>
          <w:iCs/>
        </w:rPr>
        <w:t xml:space="preserve">La </w:t>
      </w:r>
      <w:r w:rsidRPr="00F97FA5">
        <w:rPr>
          <w:rFonts w:ascii="Arial" w:hAnsi="Arial" w:cs="Arial"/>
          <w:iCs/>
        </w:rPr>
        <w:t>actividad</w:t>
      </w:r>
      <w:r>
        <w:rPr>
          <w:rFonts w:ascii="Arial" w:hAnsi="Arial" w:cs="Arial"/>
          <w:iCs/>
        </w:rPr>
        <w:t xml:space="preserve"> registrada en el citado documento debe guardar</w:t>
      </w:r>
      <w:r w:rsidRPr="00F97FA5">
        <w:rPr>
          <w:rFonts w:ascii="Arial" w:hAnsi="Arial" w:cs="Arial"/>
          <w:iCs/>
        </w:rPr>
        <w:t xml:space="preserve"> directa relación con el objeto del Contrato.</w:t>
      </w:r>
    </w:p>
    <w:p w:rsidR="003A3868" w:rsidRPr="00F97FA5" w:rsidRDefault="003A3868" w:rsidP="003A3868">
      <w:pPr>
        <w:spacing w:after="120"/>
        <w:jc w:val="both"/>
        <w:rPr>
          <w:rFonts w:ascii="Arial" w:hAnsi="Arial" w:cs="Arial"/>
          <w:iCs/>
        </w:rPr>
      </w:pPr>
      <w:r w:rsidRPr="00F97FA5">
        <w:rPr>
          <w:rFonts w:ascii="Arial" w:hAnsi="Arial" w:cs="Arial"/>
          <w:iCs/>
        </w:rPr>
        <w:t xml:space="preserve">Se deberá emitir la factura </w:t>
      </w:r>
      <w:r>
        <w:rPr>
          <w:rFonts w:ascii="Arial" w:hAnsi="Arial" w:cs="Arial"/>
          <w:iCs/>
        </w:rPr>
        <w:t xml:space="preserve">a momento de la entrega de los bienes, </w:t>
      </w:r>
      <w:r w:rsidRPr="00F97FA5">
        <w:rPr>
          <w:rFonts w:ascii="Arial" w:hAnsi="Arial" w:cs="Arial"/>
          <w:iCs/>
        </w:rPr>
        <w:t>por el precio convenio en el Contrato</w:t>
      </w:r>
      <w:r>
        <w:rPr>
          <w:rFonts w:ascii="Arial" w:hAnsi="Arial" w:cs="Arial"/>
          <w:iCs/>
        </w:rPr>
        <w:t>,</w:t>
      </w:r>
      <w:r w:rsidRPr="00F97FA5">
        <w:rPr>
          <w:rFonts w:ascii="Arial" w:hAnsi="Arial" w:cs="Arial"/>
          <w:iCs/>
        </w:rPr>
        <w:t xml:space="preserve"> sin deducir las multas ni otros cargos.</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DÉCIMA SEGUNDA.- (GARANTÍA DE CUMPLIMIENTO DE CONTRATO)</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boleta de garantía</w:t>
      </w:r>
      <w:r w:rsidRPr="00F97FA5">
        <w:rPr>
          <w:rFonts w:ascii="Arial" w:hAnsi="Arial" w:cs="Arial"/>
          <w:lang w:val="es-ES_tradnl"/>
        </w:rPr>
        <w:t xml:space="preserve"> Nº </w:t>
      </w:r>
      <w:proofErr w:type="spellStart"/>
      <w:r>
        <w:rPr>
          <w:rFonts w:ascii="Arial" w:hAnsi="Arial" w:cs="Arial"/>
          <w:lang w:val="es-ES_tradnl"/>
        </w:rPr>
        <w:t>xxxxxxxxxxx</w:t>
      </w:r>
      <w:proofErr w:type="spellEnd"/>
      <w:r w:rsidRPr="00F97FA5">
        <w:rPr>
          <w:rFonts w:ascii="Arial" w:hAnsi="Arial" w:cs="Arial"/>
          <w:lang w:val="es-ES_tradnl"/>
        </w:rPr>
        <w:t xml:space="preserve"> emitida por </w:t>
      </w:r>
      <w:proofErr w:type="spellStart"/>
      <w:r>
        <w:rPr>
          <w:rFonts w:ascii="Arial" w:hAnsi="Arial" w:cs="Arial"/>
          <w:lang w:val="es-ES_tradnl"/>
        </w:rPr>
        <w:t>xxxxxxxxxxxx</w:t>
      </w:r>
      <w:proofErr w:type="spellEnd"/>
      <w:r w:rsidRPr="00F97FA5">
        <w:rPr>
          <w:rFonts w:ascii="Arial" w:hAnsi="Arial" w:cs="Arial"/>
          <w:lang w:val="es-ES_tradnl"/>
        </w:rPr>
        <w:t xml:space="preserve">, con vigencia hasta el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sidRPr="00F97FA5">
        <w:rPr>
          <w:rFonts w:ascii="Arial" w:hAnsi="Arial" w:cs="Arial"/>
          <w:lang w:val="es-ES_tradnl"/>
        </w:rPr>
        <w:t xml:space="preserve"> de </w:t>
      </w:r>
      <w:proofErr w:type="spellStart"/>
      <w:r>
        <w:rPr>
          <w:rFonts w:ascii="Arial" w:hAnsi="Arial" w:cs="Arial"/>
          <w:lang w:val="es-ES_tradnl"/>
        </w:rPr>
        <w:t>xxxx</w:t>
      </w:r>
      <w:proofErr w:type="spellEnd"/>
      <w:r w:rsidRPr="00F97FA5">
        <w:rPr>
          <w:rFonts w:ascii="Arial" w:hAnsi="Arial" w:cs="Arial"/>
          <w:i/>
          <w:lang w:val="es-ES_tradnl"/>
        </w:rPr>
        <w:t xml:space="preserve">, </w:t>
      </w:r>
      <w:r w:rsidRPr="00F97FA5">
        <w:rPr>
          <w:rFonts w:ascii="Arial" w:hAnsi="Arial" w:cs="Arial"/>
          <w:lang w:val="es-ES_tradnl"/>
        </w:rPr>
        <w:t xml:space="preserve">a la orden de Yacimientos Petrolíferos Fiscales Bolivianos, por la suma de </w:t>
      </w:r>
      <w:proofErr w:type="spellStart"/>
      <w:r w:rsidRPr="00F97FA5">
        <w:rPr>
          <w:rFonts w:ascii="Arial" w:hAnsi="Arial" w:cs="Arial"/>
          <w:lang w:val="es-ES_tradnl"/>
        </w:rPr>
        <w:t>Bs</w:t>
      </w:r>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w:t>
      </w:r>
      <w:proofErr w:type="spellStart"/>
      <w:r>
        <w:rPr>
          <w:rFonts w:ascii="Arial" w:hAnsi="Arial" w:cs="Arial"/>
          <w:lang w:val="es-ES_tradnl"/>
        </w:rPr>
        <w:t>xxxxxxxxxxxxx</w:t>
      </w:r>
      <w:proofErr w:type="spellEnd"/>
      <w:r w:rsidRPr="00F97FA5">
        <w:rPr>
          <w:rFonts w:ascii="Arial" w:hAnsi="Arial" w:cs="Arial"/>
          <w:lang w:val="es-ES_tradnl"/>
        </w:rPr>
        <w:t xml:space="preserve"> 00/100 Bolivianos), equivalente al 7% (siete por ciento) del monto total del Contrato, con las características de renovable, irrevocable y de ejecución inmediata. </w:t>
      </w:r>
    </w:p>
    <w:p w:rsidR="003A3868" w:rsidRPr="00F97FA5" w:rsidRDefault="003A3868" w:rsidP="003A3868">
      <w:pPr>
        <w:spacing w:after="120"/>
        <w:ind w:right="-7"/>
        <w:jc w:val="both"/>
        <w:outlineLvl w:val="1"/>
        <w:rPr>
          <w:rFonts w:ascii="Arial" w:hAnsi="Arial" w:cs="Arial"/>
          <w:lang w:val="es-BO"/>
        </w:rPr>
      </w:pPr>
      <w:r w:rsidRPr="00F97FA5">
        <w:rPr>
          <w:rFonts w:ascii="Arial" w:hAnsi="Arial" w:cs="Arial"/>
          <w:lang w:val="es-BO"/>
        </w:rPr>
        <w:t xml:space="preserve">Cualquier incumplimiento contractual en que incurra el </w:t>
      </w:r>
      <w:r w:rsidRPr="00F97FA5">
        <w:rPr>
          <w:rFonts w:ascii="Arial" w:hAnsi="Arial" w:cs="Arial"/>
          <w:b/>
          <w:lang w:val="es-BO"/>
        </w:rPr>
        <w:t>PROVEEDOR</w:t>
      </w:r>
      <w:r w:rsidRPr="00F97FA5">
        <w:rPr>
          <w:rFonts w:ascii="Arial" w:hAnsi="Arial" w:cs="Arial"/>
          <w:lang w:val="es-BO"/>
        </w:rPr>
        <w:t xml:space="preserve">, dará lugar a la ejecución de la boleta de garantía antes mencionada en favor de la </w:t>
      </w:r>
      <w:r w:rsidRPr="00F97FA5">
        <w:rPr>
          <w:rFonts w:ascii="Arial" w:hAnsi="Arial" w:cs="Arial"/>
          <w:b/>
          <w:lang w:val="es-BO"/>
        </w:rPr>
        <w:t>ENTIDAD</w:t>
      </w:r>
      <w:r w:rsidRPr="00F97FA5">
        <w:rPr>
          <w:rFonts w:ascii="Arial" w:hAnsi="Arial" w:cs="Arial"/>
          <w:lang w:val="es-BO"/>
        </w:rPr>
        <w:t xml:space="preserve"> a su sólo requerimiento, sin necesidad de ningún trámite o acción judicial.</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tiene la obligación de mantener actualizada la garantía de cumplimiento de Contrato, cuantas veces lo requiera la </w:t>
      </w:r>
      <w:r w:rsidRPr="00F97FA5">
        <w:rPr>
          <w:rFonts w:ascii="Arial" w:hAnsi="Arial" w:cs="Arial"/>
          <w:b/>
          <w:lang w:val="es-ES_tradnl"/>
        </w:rPr>
        <w:t>ENTIDAD</w:t>
      </w:r>
      <w:r w:rsidRPr="00F97FA5">
        <w:rPr>
          <w:rFonts w:ascii="Arial" w:hAnsi="Arial" w:cs="Arial"/>
          <w:lang w:val="es-ES_tradnl"/>
        </w:rPr>
        <w:t xml:space="preserve"> por razones justificadas. La </w:t>
      </w:r>
      <w:r w:rsidRPr="00F97FA5">
        <w:rPr>
          <w:rFonts w:ascii="Arial" w:hAnsi="Arial" w:cs="Arial"/>
          <w:b/>
          <w:lang w:val="es-ES_tradnl"/>
        </w:rPr>
        <w:t xml:space="preserve">ENTIDAD </w:t>
      </w:r>
      <w:r w:rsidRPr="00F97FA5">
        <w:rPr>
          <w:rFonts w:ascii="Arial" w:hAnsi="Arial" w:cs="Arial"/>
          <w:lang w:val="es-ES_tradnl"/>
        </w:rPr>
        <w:t xml:space="preserve"> llevará el control directo de la vigencia de la misma bajo su responsabilidad, dicha garantía estará vigente hasta sesenta (60) días calendario adicionales a partir de la recepción de la Adquisición.</w:t>
      </w:r>
    </w:p>
    <w:p w:rsidR="003A3868" w:rsidRPr="00F97FA5" w:rsidRDefault="003A3868" w:rsidP="003A3868">
      <w:pPr>
        <w:spacing w:after="120"/>
        <w:jc w:val="both"/>
        <w:rPr>
          <w:rFonts w:ascii="Arial" w:hAnsi="Arial" w:cs="Arial"/>
          <w:b/>
          <w:i/>
          <w:u w:val="single"/>
          <w:lang w:val="es-ES_tradnl"/>
        </w:rPr>
      </w:pPr>
      <w:r w:rsidRPr="00F97FA5">
        <w:rPr>
          <w:rFonts w:ascii="Arial" w:hAnsi="Arial" w:cs="Arial"/>
          <w:b/>
          <w:u w:val="single"/>
          <w:lang w:val="es-BO"/>
        </w:rPr>
        <w:lastRenderedPageBreak/>
        <w:t xml:space="preserve">DÉCIMA TERCERA.- </w:t>
      </w:r>
      <w:r w:rsidRPr="00F97FA5">
        <w:rPr>
          <w:rFonts w:ascii="Arial" w:hAnsi="Arial" w:cs="Arial"/>
          <w:b/>
          <w:u w:val="single"/>
          <w:lang w:val="es-ES_tradnl"/>
        </w:rPr>
        <w:t xml:space="preserve">(MOROSIDAD Y SUS PENALIDADES) </w:t>
      </w:r>
    </w:p>
    <w:p w:rsidR="003A3868" w:rsidRPr="00F97FA5" w:rsidRDefault="003A3868" w:rsidP="003A3868">
      <w:pPr>
        <w:pStyle w:val="Prrafodelista"/>
        <w:autoSpaceDE w:val="0"/>
        <w:autoSpaceDN w:val="0"/>
        <w:adjustRightInd w:val="0"/>
        <w:spacing w:after="120"/>
        <w:ind w:left="0"/>
        <w:jc w:val="both"/>
        <w:rPr>
          <w:rFonts w:ascii="Arial" w:hAnsi="Arial" w:cs="Arial"/>
          <w:lang w:val="es-ES_tradnl"/>
        </w:rPr>
      </w:pPr>
      <w:r w:rsidRPr="00F97FA5">
        <w:rPr>
          <w:rFonts w:ascii="Arial" w:hAnsi="Arial" w:cs="Arial"/>
          <w:lang w:val="es-ES_tradnl"/>
        </w:rPr>
        <w:t xml:space="preserve">Queda convenido entre las Partes, que el </w:t>
      </w:r>
      <w:r w:rsidRPr="00F97FA5">
        <w:rPr>
          <w:rFonts w:ascii="Arial" w:hAnsi="Arial" w:cs="Arial"/>
          <w:b/>
          <w:lang w:val="es-ES_tradnl"/>
        </w:rPr>
        <w:t xml:space="preserve">PROVEEDOR </w:t>
      </w:r>
      <w:r w:rsidRPr="00F97FA5">
        <w:rPr>
          <w:rFonts w:ascii="Arial" w:hAnsi="Arial" w:cs="Arial"/>
          <w:lang w:val="es-ES_tradnl"/>
        </w:rPr>
        <w:t xml:space="preserve">se obliga a cumplir con lo estipulado en las especificaciones técnicas y en la cláusula (Vigencia y Plazo del Contrato), caso contrario la </w:t>
      </w:r>
      <w:r w:rsidRPr="00F97FA5">
        <w:rPr>
          <w:rFonts w:ascii="Arial" w:hAnsi="Arial" w:cs="Arial"/>
          <w:b/>
          <w:lang w:val="es-ES_tradnl"/>
        </w:rPr>
        <w:t>ENTIDAD</w:t>
      </w:r>
      <w:r w:rsidRPr="00F97FA5">
        <w:rPr>
          <w:rFonts w:ascii="Arial" w:hAnsi="Arial" w:cs="Arial"/>
          <w:lang w:val="es-ES_tradnl"/>
        </w:rPr>
        <w:t xml:space="preserve"> aplicará la multa del </w:t>
      </w:r>
      <w:r>
        <w:rPr>
          <w:rFonts w:ascii="Arial" w:hAnsi="Arial" w:cs="Arial"/>
          <w:lang w:val="es-ES_tradnl"/>
        </w:rPr>
        <w:t>1% (uno por ciento) sobre el monto total del Contrato por cada día calendario de retraso</w:t>
      </w:r>
      <w:r w:rsidRPr="00F97FA5">
        <w:rPr>
          <w:rFonts w:ascii="Arial" w:hAnsi="Arial" w:cs="Arial"/>
          <w:lang w:val="es-ES_tradnl"/>
        </w:rPr>
        <w:t>.</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De establecer la </w:t>
      </w:r>
      <w:r w:rsidRPr="00F97FA5">
        <w:rPr>
          <w:rFonts w:ascii="Arial" w:hAnsi="Arial" w:cs="Arial"/>
          <w:b/>
          <w:lang w:val="es-ES_tradnl"/>
        </w:rPr>
        <w:t>ENTIDAD</w:t>
      </w:r>
      <w:r w:rsidRPr="00F97FA5">
        <w:rPr>
          <w:rFonts w:ascii="Arial" w:hAnsi="Arial" w:cs="Arial"/>
          <w:lang w:val="es-ES_tradnl"/>
        </w:rPr>
        <w:t xml:space="preserve"> que por la aplicación de multas por mora se ha llegado al límite del 10% (diez por ciento) del monto total del Contrato, la </w:t>
      </w:r>
      <w:r w:rsidRPr="00F97FA5">
        <w:rPr>
          <w:rFonts w:ascii="Arial" w:hAnsi="Arial" w:cs="Arial"/>
          <w:b/>
          <w:lang w:val="es-ES_tradnl"/>
        </w:rPr>
        <w:t>ENTIDAD</w:t>
      </w:r>
      <w:r w:rsidRPr="00F97FA5">
        <w:rPr>
          <w:rFonts w:ascii="Arial" w:hAnsi="Arial" w:cs="Arial"/>
          <w:lang w:val="es-ES_tradnl"/>
        </w:rPr>
        <w:t xml:space="preserve"> podrá iniciar el proceso de resolución del Contrato, conforme a lo estipulado en la cláusula (Terminación del Contrato).</w:t>
      </w:r>
    </w:p>
    <w:p w:rsidR="003A3868" w:rsidRPr="00F97FA5" w:rsidRDefault="003A3868" w:rsidP="003A3868">
      <w:pPr>
        <w:spacing w:after="120"/>
        <w:jc w:val="both"/>
        <w:rPr>
          <w:rFonts w:ascii="Arial" w:hAnsi="Arial" w:cs="Arial"/>
        </w:rPr>
      </w:pPr>
      <w:r w:rsidRPr="00F97FA5">
        <w:rPr>
          <w:rFonts w:ascii="Arial" w:hAnsi="Arial" w:cs="Arial"/>
        </w:rPr>
        <w:t xml:space="preserve">De establecer </w:t>
      </w: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rPr>
        <w:t xml:space="preserve"> que por la aplicación de multas por mora se ha llegado al límite del 20% (veinte por ciento) del monto total del Contrato, la </w:t>
      </w:r>
      <w:r w:rsidRPr="00F97FA5">
        <w:rPr>
          <w:rFonts w:ascii="Arial" w:hAnsi="Arial" w:cs="Arial"/>
          <w:b/>
        </w:rPr>
        <w:t>ENTIDAD</w:t>
      </w:r>
      <w:r w:rsidRPr="00F97FA5">
        <w:rPr>
          <w:rFonts w:ascii="Arial" w:hAnsi="Arial" w:cs="Arial"/>
        </w:rPr>
        <w:t xml:space="preserve"> deberá iniciar el proceso de resolución del Contrato, conforme a lo estipulado en la cláusula (Terminación del Contrato).</w:t>
      </w:r>
    </w:p>
    <w:p w:rsidR="003A3868" w:rsidRPr="00F97FA5" w:rsidRDefault="003A3868" w:rsidP="003A3868">
      <w:pPr>
        <w:spacing w:after="120"/>
        <w:jc w:val="both"/>
        <w:rPr>
          <w:rFonts w:ascii="Arial" w:hAnsi="Arial" w:cs="Arial"/>
        </w:rPr>
      </w:pPr>
      <w:r w:rsidRPr="00F97FA5">
        <w:rPr>
          <w:rFonts w:ascii="Arial" w:hAnsi="Arial" w:cs="Arial"/>
        </w:rPr>
        <w:t xml:space="preserve">Las multas serán cobradas mediante descuentos establecidos expresamente por la </w:t>
      </w:r>
      <w:r w:rsidRPr="00F97FA5">
        <w:rPr>
          <w:rFonts w:ascii="Arial" w:hAnsi="Arial" w:cs="Arial"/>
          <w:b/>
          <w:bCs/>
        </w:rPr>
        <w:t>ENTIDAD</w:t>
      </w:r>
      <w:r w:rsidRPr="00F97FA5">
        <w:rPr>
          <w:rFonts w:ascii="Arial" w:hAnsi="Arial" w:cs="Arial"/>
        </w:rPr>
        <w:t>,</w:t>
      </w:r>
      <w:r w:rsidRPr="00F97FA5">
        <w:rPr>
          <w:rFonts w:ascii="Arial" w:hAnsi="Arial" w:cs="Arial"/>
          <w:lang w:val="es-ES_tradnl"/>
        </w:rPr>
        <w:t xml:space="preserve"> con base en el informe específico y documentado</w:t>
      </w:r>
      <w:r w:rsidRPr="00F97FA5">
        <w:rPr>
          <w:rFonts w:ascii="Arial" w:hAnsi="Arial" w:cs="Arial"/>
        </w:rPr>
        <w:t xml:space="preserve"> del pago único, sin perjuicio de que </w:t>
      </w:r>
      <w:r w:rsidRPr="00F97FA5">
        <w:rPr>
          <w:rFonts w:ascii="Arial" w:hAnsi="Arial" w:cs="Arial"/>
          <w:lang w:val="es-ES_tradnl"/>
        </w:rPr>
        <w:t xml:space="preserve">la </w:t>
      </w:r>
      <w:r w:rsidRPr="00F97FA5">
        <w:rPr>
          <w:rFonts w:ascii="Arial" w:hAnsi="Arial" w:cs="Arial"/>
          <w:b/>
          <w:lang w:val="es-ES_tradnl"/>
        </w:rPr>
        <w:t xml:space="preserve">ENTIDAD </w:t>
      </w:r>
      <w:r w:rsidRPr="00F97FA5">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rPr>
        <w:t>DÉCIMA CUARTA.- (NOTIFICACIONES)</w:t>
      </w:r>
    </w:p>
    <w:p w:rsidR="003A3868" w:rsidRDefault="003A3868" w:rsidP="003A3868">
      <w:pPr>
        <w:widowControl w:val="0"/>
        <w:numPr>
          <w:ilvl w:val="1"/>
          <w:numId w:val="0"/>
        </w:numPr>
        <w:tabs>
          <w:tab w:val="num" w:pos="284"/>
        </w:tabs>
        <w:spacing w:after="120"/>
        <w:ind w:left="567" w:hanging="567"/>
        <w:jc w:val="both"/>
        <w:rPr>
          <w:rFonts w:ascii="Arial" w:hAnsi="Arial" w:cs="Arial"/>
          <w:lang w:val="es-ES_tradnl"/>
        </w:rPr>
      </w:pPr>
      <w:r w:rsidRPr="00F97FA5">
        <w:rPr>
          <w:rFonts w:ascii="Arial" w:hAnsi="Arial" w:cs="Arial"/>
          <w:b/>
          <w:lang w:val="es-ES_tradnl"/>
        </w:rPr>
        <w:t>14.1</w:t>
      </w:r>
      <w:r w:rsidRPr="00F97FA5">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A3868" w:rsidRPr="00A9336E" w:rsidTr="00C8377D">
        <w:trPr>
          <w:trHeight w:val="237"/>
        </w:trPr>
        <w:tc>
          <w:tcPr>
            <w:tcW w:w="4511" w:type="dxa"/>
            <w:tcBorders>
              <w:top w:val="single" w:sz="4" w:space="0" w:color="auto"/>
              <w:left w:val="single" w:sz="4" w:space="0" w:color="auto"/>
              <w:bottom w:val="single" w:sz="4" w:space="0" w:color="auto"/>
              <w:right w:val="single" w:sz="4" w:space="0" w:color="auto"/>
            </w:tcBorders>
          </w:tcPr>
          <w:p w:rsidR="003A3868" w:rsidRPr="003067A7" w:rsidRDefault="003A3868" w:rsidP="00C8377D">
            <w:pPr>
              <w:widowControl w:val="0"/>
              <w:spacing w:after="120"/>
              <w:ind w:left="180" w:hanging="180"/>
              <w:jc w:val="center"/>
              <w:rPr>
                <w:rFonts w:ascii="Arial" w:hAnsi="Arial" w:cs="Arial"/>
                <w:b/>
                <w:highlight w:val="yellow"/>
                <w:lang w:val="es-ES_tradnl"/>
              </w:rPr>
            </w:pPr>
            <w:r w:rsidRPr="00964E7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A3868" w:rsidRPr="00A9336E" w:rsidRDefault="003A3868" w:rsidP="00C8377D">
            <w:pPr>
              <w:widowControl w:val="0"/>
              <w:spacing w:after="120"/>
              <w:ind w:left="180" w:hanging="180"/>
              <w:jc w:val="center"/>
              <w:rPr>
                <w:rFonts w:ascii="Arial" w:hAnsi="Arial" w:cs="Arial"/>
                <w:b/>
                <w:lang w:val="es-ES_tradnl"/>
              </w:rPr>
            </w:pPr>
            <w:r w:rsidRPr="00A9336E">
              <w:rPr>
                <w:rFonts w:ascii="Arial" w:hAnsi="Arial" w:cs="Arial"/>
                <w:b/>
                <w:lang w:val="es-ES_tradnl"/>
              </w:rPr>
              <w:t>PROVEEDOR</w:t>
            </w:r>
          </w:p>
        </w:tc>
      </w:tr>
      <w:tr w:rsidR="003A3868" w:rsidRPr="00A9336E" w:rsidTr="00C8377D">
        <w:trPr>
          <w:trHeight w:val="1313"/>
        </w:trPr>
        <w:tc>
          <w:tcPr>
            <w:tcW w:w="4511" w:type="dxa"/>
            <w:tcBorders>
              <w:top w:val="single" w:sz="4" w:space="0" w:color="auto"/>
              <w:left w:val="single" w:sz="4" w:space="0" w:color="auto"/>
              <w:bottom w:val="single" w:sz="4" w:space="0" w:color="auto"/>
              <w:right w:val="single" w:sz="4" w:space="0" w:color="auto"/>
            </w:tcBorders>
          </w:tcPr>
          <w:p w:rsidR="003A3868" w:rsidRPr="00664BC9" w:rsidRDefault="003A3868" w:rsidP="00C8377D">
            <w:pPr>
              <w:pStyle w:val="Sinespaciado"/>
              <w:jc w:val="both"/>
              <w:rPr>
                <w:rFonts w:ascii="Arial" w:hAnsi="Arial" w:cs="Arial"/>
                <w:lang w:val="es-ES_tradnl"/>
              </w:rPr>
            </w:pPr>
            <w:r w:rsidRPr="00664BC9">
              <w:rPr>
                <w:rFonts w:ascii="Arial" w:hAnsi="Arial" w:cs="Arial"/>
                <w:lang w:val="es-ES_tradnl"/>
              </w:rPr>
              <w:t xml:space="preserve">Domicilio: </w:t>
            </w:r>
            <w:r>
              <w:rPr>
                <w:rFonts w:ascii="Arial" w:hAnsi="Arial" w:cs="Arial"/>
                <w:lang w:val="es-ES_tradnl"/>
              </w:rPr>
              <w:t>Calle Chichas, Torre ESPRA Nro. 1204, Zona de Miraflores</w:t>
            </w:r>
          </w:p>
          <w:p w:rsidR="003A3868" w:rsidRPr="00664BC9" w:rsidRDefault="003A3868" w:rsidP="00C8377D">
            <w:pPr>
              <w:pStyle w:val="Sinespaciado"/>
              <w:jc w:val="both"/>
              <w:rPr>
                <w:rFonts w:ascii="Arial" w:hAnsi="Arial" w:cs="Arial"/>
                <w:lang w:val="en-US"/>
              </w:rPr>
            </w:pPr>
            <w:r w:rsidRPr="00664BC9">
              <w:rPr>
                <w:rFonts w:ascii="Arial" w:hAnsi="Arial" w:cs="Arial"/>
                <w:lang w:val="en-US"/>
              </w:rPr>
              <w:t xml:space="preserve">N° </w:t>
            </w:r>
            <w:proofErr w:type="spellStart"/>
            <w:r w:rsidRPr="00664BC9">
              <w:rPr>
                <w:rFonts w:ascii="Arial" w:hAnsi="Arial" w:cs="Arial"/>
                <w:lang w:val="en-US"/>
              </w:rPr>
              <w:t>Telf</w:t>
            </w:r>
            <w:proofErr w:type="spellEnd"/>
            <w:r w:rsidRPr="00664BC9">
              <w:rPr>
                <w:rFonts w:ascii="Arial" w:hAnsi="Arial" w:cs="Arial"/>
                <w:lang w:val="en-US"/>
              </w:rPr>
              <w:t xml:space="preserve">.: 591-2-2224842 int. </w:t>
            </w:r>
            <w:r>
              <w:rPr>
                <w:rFonts w:ascii="Arial" w:hAnsi="Arial" w:cs="Arial"/>
                <w:lang w:val="en-US"/>
              </w:rPr>
              <w:t>147</w:t>
            </w:r>
          </w:p>
          <w:p w:rsidR="003A3868" w:rsidRPr="0062693E" w:rsidRDefault="003A3868" w:rsidP="00C8377D">
            <w:pPr>
              <w:pStyle w:val="Sinespaciado"/>
              <w:jc w:val="both"/>
              <w:rPr>
                <w:rFonts w:ascii="Arial" w:hAnsi="Arial" w:cs="Arial"/>
                <w:lang w:val="en-US"/>
              </w:rPr>
            </w:pPr>
            <w:r w:rsidRPr="0062693E">
              <w:rPr>
                <w:rFonts w:ascii="Arial" w:hAnsi="Arial" w:cs="Arial"/>
                <w:lang w:val="en-US"/>
              </w:rPr>
              <w:t>E-mail: jcblanco@ypfb.gob.bo</w:t>
            </w:r>
          </w:p>
          <w:p w:rsidR="003A3868" w:rsidRDefault="003A3868" w:rsidP="00C8377D">
            <w:pPr>
              <w:pStyle w:val="Sinespaciado"/>
              <w:jc w:val="both"/>
              <w:rPr>
                <w:rFonts w:ascii="Arial" w:hAnsi="Arial" w:cs="Arial"/>
              </w:rPr>
            </w:pPr>
            <w:proofErr w:type="spellStart"/>
            <w:r w:rsidRPr="00664BC9">
              <w:rPr>
                <w:rFonts w:ascii="Arial" w:hAnsi="Arial" w:cs="Arial"/>
              </w:rPr>
              <w:t>Attn</w:t>
            </w:r>
            <w:proofErr w:type="spellEnd"/>
            <w:r w:rsidRPr="00664BC9">
              <w:rPr>
                <w:rFonts w:ascii="Arial" w:hAnsi="Arial" w:cs="Arial"/>
              </w:rPr>
              <w:t xml:space="preserve">.: </w:t>
            </w:r>
            <w:r>
              <w:rPr>
                <w:rFonts w:ascii="Arial" w:hAnsi="Arial" w:cs="Arial"/>
              </w:rPr>
              <w:t xml:space="preserve">Ing. Juan Carlos Blanco </w:t>
            </w:r>
          </w:p>
          <w:p w:rsidR="003A3868" w:rsidRPr="003067A7" w:rsidRDefault="003A3868" w:rsidP="00C8377D">
            <w:pPr>
              <w:pStyle w:val="Sinespaciado"/>
              <w:jc w:val="both"/>
              <w:rPr>
                <w:rFonts w:ascii="Arial" w:hAnsi="Arial" w:cs="Arial"/>
                <w:highlight w:val="yellow"/>
              </w:rPr>
            </w:pPr>
            <w:r w:rsidRPr="00664BC9">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3A3868" w:rsidRPr="008F566D" w:rsidRDefault="003A3868" w:rsidP="00C8377D">
            <w:pPr>
              <w:pStyle w:val="Sinespaciado"/>
              <w:rPr>
                <w:rFonts w:ascii="Arial" w:hAnsi="Arial" w:cs="Arial"/>
                <w:lang w:val="es-ES_tradnl"/>
              </w:rPr>
            </w:pPr>
            <w:r w:rsidRPr="00A9336E">
              <w:rPr>
                <w:rFonts w:ascii="Arial" w:hAnsi="Arial" w:cs="Arial"/>
                <w:lang w:val="es-ES_tradnl"/>
              </w:rPr>
              <w:t xml:space="preserve">Domicilio: </w:t>
            </w:r>
            <w:proofErr w:type="spellStart"/>
            <w:r>
              <w:rPr>
                <w:rFonts w:ascii="Arial" w:hAnsi="Arial" w:cs="Arial"/>
                <w:lang w:val="es-ES_tradnl"/>
              </w:rPr>
              <w:t>xxxxxxxxxxxxxx</w:t>
            </w:r>
            <w:proofErr w:type="spellEnd"/>
          </w:p>
          <w:p w:rsidR="003A3868" w:rsidRPr="0062693E" w:rsidRDefault="003A3868" w:rsidP="00C8377D">
            <w:pPr>
              <w:pStyle w:val="Sinespaciado"/>
              <w:rPr>
                <w:rFonts w:ascii="Arial" w:hAnsi="Arial" w:cs="Arial"/>
                <w:lang w:val="es-BO"/>
              </w:rPr>
            </w:pPr>
            <w:r w:rsidRPr="0062693E">
              <w:rPr>
                <w:rFonts w:ascii="Arial" w:hAnsi="Arial" w:cs="Arial"/>
                <w:lang w:val="es-BO"/>
              </w:rPr>
              <w:t xml:space="preserve">N° Telf.: </w:t>
            </w:r>
            <w:proofErr w:type="spellStart"/>
            <w:r>
              <w:rPr>
                <w:rFonts w:ascii="Arial" w:hAnsi="Arial" w:cs="Arial"/>
                <w:lang w:val="es-BO"/>
              </w:rPr>
              <w:t>xxxxxxxxxxxxxx</w:t>
            </w:r>
            <w:proofErr w:type="spellEnd"/>
          </w:p>
          <w:p w:rsidR="003A3868" w:rsidRPr="0062693E" w:rsidRDefault="003A3868" w:rsidP="00C8377D">
            <w:pPr>
              <w:pStyle w:val="Sinespaciado"/>
              <w:rPr>
                <w:rFonts w:ascii="Arial" w:hAnsi="Arial" w:cs="Arial"/>
                <w:lang w:val="es-BO"/>
              </w:rPr>
            </w:pPr>
            <w:r w:rsidRPr="0062693E">
              <w:rPr>
                <w:rFonts w:ascii="Arial" w:hAnsi="Arial" w:cs="Arial"/>
                <w:lang w:val="es-BO"/>
              </w:rPr>
              <w:t xml:space="preserve">Fax: </w:t>
            </w:r>
            <w:proofErr w:type="spellStart"/>
            <w:r>
              <w:rPr>
                <w:rFonts w:ascii="Arial" w:hAnsi="Arial" w:cs="Arial"/>
                <w:lang w:val="es-BO"/>
              </w:rPr>
              <w:t>xxxxxxxx</w:t>
            </w:r>
            <w:proofErr w:type="spellEnd"/>
          </w:p>
          <w:p w:rsidR="003A3868" w:rsidRPr="0062693E" w:rsidRDefault="003A3868" w:rsidP="00C8377D">
            <w:pPr>
              <w:pStyle w:val="Sinespaciado"/>
              <w:rPr>
                <w:rFonts w:ascii="Arial" w:hAnsi="Arial" w:cs="Arial"/>
                <w:lang w:val="es-BO"/>
              </w:rPr>
            </w:pPr>
            <w:r w:rsidRPr="0062693E">
              <w:rPr>
                <w:rFonts w:ascii="Arial" w:hAnsi="Arial" w:cs="Arial"/>
                <w:lang w:val="es-BO"/>
              </w:rPr>
              <w:t xml:space="preserve">N° Cel.: </w:t>
            </w:r>
            <w:proofErr w:type="spellStart"/>
            <w:r>
              <w:rPr>
                <w:rFonts w:ascii="Arial" w:hAnsi="Arial" w:cs="Arial"/>
                <w:lang w:val="es-BO"/>
              </w:rPr>
              <w:t>xxxxxxxxxxx</w:t>
            </w:r>
            <w:proofErr w:type="spellEnd"/>
            <w:r w:rsidRPr="0062693E">
              <w:rPr>
                <w:rFonts w:ascii="Arial" w:hAnsi="Arial" w:cs="Arial"/>
                <w:lang w:val="es-BO"/>
              </w:rPr>
              <w:t xml:space="preserve"> </w:t>
            </w:r>
          </w:p>
          <w:p w:rsidR="003A3868" w:rsidRPr="0062693E" w:rsidRDefault="003A3868" w:rsidP="00C8377D">
            <w:pPr>
              <w:pStyle w:val="Sinespaciado"/>
              <w:rPr>
                <w:rFonts w:ascii="Arial" w:hAnsi="Arial" w:cs="Arial"/>
                <w:lang w:val="es-BO"/>
              </w:rPr>
            </w:pPr>
            <w:r w:rsidRPr="0062693E">
              <w:rPr>
                <w:rFonts w:ascii="Arial" w:hAnsi="Arial" w:cs="Arial"/>
                <w:lang w:val="es-BO"/>
              </w:rPr>
              <w:t xml:space="preserve">E-mail: </w:t>
            </w:r>
            <w:proofErr w:type="spellStart"/>
            <w:r>
              <w:rPr>
                <w:rFonts w:ascii="Arial" w:hAnsi="Arial" w:cs="Arial"/>
                <w:lang w:val="es-BO"/>
              </w:rPr>
              <w:t>xxxxxxxxxxxxxxxxx</w:t>
            </w:r>
            <w:proofErr w:type="spellEnd"/>
          </w:p>
          <w:p w:rsidR="003A3868" w:rsidRPr="0062693E" w:rsidRDefault="003A3868" w:rsidP="00C8377D">
            <w:pPr>
              <w:pStyle w:val="Sinespaciado"/>
              <w:rPr>
                <w:rFonts w:ascii="Arial" w:hAnsi="Arial" w:cs="Arial"/>
                <w:lang w:val="es-BO"/>
              </w:rPr>
            </w:pPr>
            <w:proofErr w:type="spellStart"/>
            <w:r w:rsidRPr="0062693E">
              <w:rPr>
                <w:rFonts w:ascii="Arial" w:hAnsi="Arial" w:cs="Arial"/>
                <w:lang w:val="es-BO"/>
              </w:rPr>
              <w:t>Attn</w:t>
            </w:r>
            <w:proofErr w:type="spellEnd"/>
            <w:r w:rsidRPr="0062693E">
              <w:rPr>
                <w:rFonts w:ascii="Arial" w:hAnsi="Arial" w:cs="Arial"/>
                <w:lang w:val="es-BO"/>
              </w:rPr>
              <w:t xml:space="preserve">.: </w:t>
            </w:r>
            <w:proofErr w:type="spellStart"/>
            <w:r>
              <w:rPr>
                <w:rFonts w:ascii="Arial" w:hAnsi="Arial" w:cs="Arial"/>
                <w:lang w:val="es-BO"/>
              </w:rPr>
              <w:t>xxxxxxxxxxxxxxxx</w:t>
            </w:r>
            <w:proofErr w:type="spellEnd"/>
          </w:p>
          <w:p w:rsidR="003A3868" w:rsidRPr="00A9336E" w:rsidRDefault="003A3868" w:rsidP="00C8377D">
            <w:pPr>
              <w:pStyle w:val="Sinespaciado"/>
              <w:rPr>
                <w:rFonts w:ascii="Arial" w:hAnsi="Arial" w:cs="Arial"/>
                <w:lang w:val="es-ES_tradnl"/>
              </w:rPr>
            </w:pPr>
            <w:r>
              <w:rPr>
                <w:rFonts w:ascii="Arial" w:hAnsi="Arial" w:cs="Arial"/>
                <w:lang w:val="es-ES_tradnl"/>
              </w:rPr>
              <w:t xml:space="preserve">La Paz </w:t>
            </w:r>
            <w:r w:rsidRPr="00A9336E">
              <w:rPr>
                <w:rFonts w:ascii="Arial" w:hAnsi="Arial" w:cs="Arial"/>
                <w:lang w:val="es-ES_tradnl"/>
              </w:rPr>
              <w:t>– Bolivia</w:t>
            </w:r>
          </w:p>
        </w:tc>
      </w:tr>
    </w:tbl>
    <w:p w:rsidR="003A3868" w:rsidRDefault="003A3868" w:rsidP="003A3868">
      <w:pPr>
        <w:widowControl w:val="0"/>
        <w:tabs>
          <w:tab w:val="num" w:pos="567"/>
        </w:tabs>
        <w:spacing w:after="120"/>
        <w:ind w:left="567" w:hanging="567"/>
        <w:jc w:val="both"/>
        <w:rPr>
          <w:rFonts w:ascii="Arial" w:hAnsi="Arial" w:cs="Arial"/>
          <w:b/>
          <w:lang w:val="es-ES_tradnl"/>
        </w:rPr>
      </w:pPr>
    </w:p>
    <w:p w:rsidR="003A3868" w:rsidRPr="00F97FA5" w:rsidRDefault="003A3868" w:rsidP="003A3868">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14.2</w:t>
      </w:r>
      <w:r w:rsidRPr="00F97FA5">
        <w:rPr>
          <w:rFonts w:ascii="Arial" w:hAnsi="Arial" w:cs="Arial"/>
          <w:lang w:val="es-ES_tradnl"/>
        </w:rPr>
        <w:tab/>
        <w:t>Se considerará recibida la notificación o comunicación en la fecha y hora en que se haya realizado la entrega.</w:t>
      </w:r>
    </w:p>
    <w:p w:rsidR="003A3868" w:rsidRPr="00F97FA5" w:rsidRDefault="003A3868" w:rsidP="003A3868">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14.3</w:t>
      </w:r>
      <w:r w:rsidRPr="00F97FA5">
        <w:rPr>
          <w:rFonts w:ascii="Arial" w:hAnsi="Arial" w:cs="Arial"/>
          <w:lang w:val="es-ES_tradnl"/>
        </w:rPr>
        <w:tab/>
        <w:t>Cuando cualquiera de las Partes, cambiare de domicilio, dirección postal, número fax, correo electrónico o persona de contacto, deberá notificar a la otra Parte por escrito, por lo menos con tres</w:t>
      </w:r>
      <w:r>
        <w:rPr>
          <w:rFonts w:ascii="Arial" w:hAnsi="Arial" w:cs="Arial"/>
          <w:lang w:val="es-ES_tradnl"/>
        </w:rPr>
        <w:t xml:space="preserve"> (3</w:t>
      </w:r>
      <w:r w:rsidRPr="00F97FA5">
        <w:rPr>
          <w:rFonts w:ascii="Arial" w:hAnsi="Arial" w:cs="Arial"/>
          <w:lang w:val="es-ES_tradnl"/>
        </w:rPr>
        <w:t>) días de anticipación a la fecha efectiva del cambio.</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DÉCIMA QUINTA.- (RECEPCIÓN Y VERIFICACIÓN)</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El Comité de Recepción conjuntamente con un representante debidamente acreditado del </w:t>
      </w:r>
      <w:r w:rsidRPr="00F97FA5">
        <w:rPr>
          <w:rFonts w:ascii="Arial" w:hAnsi="Arial" w:cs="Arial"/>
          <w:b/>
          <w:lang w:val="es-ES_tradnl"/>
        </w:rPr>
        <w:t>PROVEEDOR</w:t>
      </w:r>
      <w:r w:rsidRPr="00F97FA5">
        <w:rPr>
          <w:rFonts w:ascii="Arial" w:hAnsi="Arial" w:cs="Arial"/>
          <w:lang w:val="es-ES_tradnl"/>
        </w:rPr>
        <w:t xml:space="preserve">, tendrán la función de efectuar la </w:t>
      </w:r>
      <w:r>
        <w:rPr>
          <w:rFonts w:ascii="Arial" w:hAnsi="Arial" w:cs="Arial"/>
          <w:lang w:val="es-ES_tradnl"/>
        </w:rPr>
        <w:t xml:space="preserve">revisión, inspección, verificación y </w:t>
      </w:r>
      <w:r w:rsidRPr="00F97FA5">
        <w:rPr>
          <w:rFonts w:ascii="Arial" w:hAnsi="Arial" w:cs="Arial"/>
          <w:lang w:val="es-ES_tradnl"/>
        </w:rPr>
        <w:t xml:space="preserve">recepción de la Adquisición, previa conformidad de la </w:t>
      </w:r>
      <w:r w:rsidRPr="00F97FA5">
        <w:rPr>
          <w:rFonts w:ascii="Arial" w:hAnsi="Arial" w:cs="Arial"/>
          <w:b/>
          <w:lang w:val="es-ES_tradnl"/>
        </w:rPr>
        <w:t>ENTIDAD</w:t>
      </w:r>
      <w:r w:rsidRPr="00F97FA5">
        <w:rPr>
          <w:rFonts w:ascii="Arial" w:hAnsi="Arial" w:cs="Arial"/>
          <w:lang w:val="es-ES_tradnl"/>
        </w:rPr>
        <w:t xml:space="preserve"> elaborándose un acta de recepción en la cual se ide</w:t>
      </w:r>
      <w:r>
        <w:rPr>
          <w:rFonts w:ascii="Arial" w:hAnsi="Arial" w:cs="Arial"/>
          <w:lang w:val="es-ES_tradnl"/>
        </w:rPr>
        <w:t xml:space="preserve">ntifique la cantidad recibida y </w:t>
      </w:r>
      <w:r w:rsidRPr="00F97FA5">
        <w:rPr>
          <w:rFonts w:ascii="Arial" w:hAnsi="Arial" w:cs="Arial"/>
          <w:lang w:val="es-ES_tradnl"/>
        </w:rPr>
        <w:t xml:space="preserve">el cumplimiento de las especificaciones técnicas.  </w:t>
      </w:r>
    </w:p>
    <w:p w:rsidR="003A3868" w:rsidRDefault="003A3868" w:rsidP="003A3868">
      <w:pPr>
        <w:spacing w:after="120"/>
        <w:jc w:val="both"/>
        <w:rPr>
          <w:rFonts w:ascii="Arial" w:hAnsi="Arial" w:cs="Arial"/>
          <w:lang w:val="es-ES_tradnl"/>
        </w:rPr>
      </w:pPr>
      <w:r w:rsidRPr="00F97FA5">
        <w:rPr>
          <w:rFonts w:ascii="Arial" w:hAnsi="Arial" w:cs="Arial"/>
          <w:lang w:val="es-ES_tradnl"/>
        </w:rPr>
        <w:t xml:space="preserve">Si se encontraran defectos o daños en la Adquisición no se procederá a la emisión del acta de recepción en tanto el </w:t>
      </w:r>
      <w:r w:rsidRPr="00F97FA5">
        <w:rPr>
          <w:rFonts w:ascii="Arial" w:hAnsi="Arial" w:cs="Arial"/>
          <w:b/>
          <w:lang w:val="es-ES_tradnl"/>
        </w:rPr>
        <w:t xml:space="preserve">PROVEEDOR </w:t>
      </w:r>
      <w:r w:rsidRPr="00F97FA5">
        <w:rPr>
          <w:rFonts w:ascii="Arial" w:hAnsi="Arial" w:cs="Arial"/>
          <w:lang w:val="es-ES_tradnl"/>
        </w:rPr>
        <w:t xml:space="preserve">no subsane lo observado. El </w:t>
      </w:r>
      <w:r w:rsidRPr="00F97FA5">
        <w:rPr>
          <w:rFonts w:ascii="Arial" w:hAnsi="Arial" w:cs="Arial"/>
          <w:b/>
          <w:lang w:val="es-ES_tradnl"/>
        </w:rPr>
        <w:t>PROVEEDOR</w:t>
      </w:r>
      <w:r w:rsidRPr="00F97FA5">
        <w:rPr>
          <w:rFonts w:ascii="Arial" w:hAnsi="Arial" w:cs="Arial"/>
          <w:lang w:val="es-ES_tradnl"/>
        </w:rPr>
        <w:t xml:space="preserve"> deberá reemplazar la Adquisición observada por otra de iguales o mejores características en un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xml:space="preserve">, corriendo por su cuenta el transporte y lo que conlleve realizar el cambio. </w:t>
      </w:r>
    </w:p>
    <w:p w:rsidR="00171981" w:rsidRDefault="00171981" w:rsidP="003A3868">
      <w:pPr>
        <w:spacing w:after="120"/>
        <w:jc w:val="both"/>
        <w:rPr>
          <w:rFonts w:ascii="Arial" w:hAnsi="Arial" w:cs="Arial"/>
          <w:lang w:val="es-ES_tradnl"/>
        </w:rPr>
      </w:pPr>
    </w:p>
    <w:p w:rsidR="00171981" w:rsidRPr="00F97FA5" w:rsidRDefault="00171981" w:rsidP="003A3868">
      <w:pPr>
        <w:spacing w:after="120"/>
        <w:jc w:val="both"/>
        <w:rPr>
          <w:rFonts w:ascii="Arial" w:hAnsi="Arial" w:cs="Arial"/>
          <w:lang w:val="es-ES_tradnl"/>
        </w:rPr>
      </w:pP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lastRenderedPageBreak/>
        <w:t>DÉCIMA SEXTA.- (RESPONSABILIDADES Y OBLIGACIONES DEL PROVEEDOR)</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se compromete a cumplir con las siguientes responsabilidades y obligaciones, que son de carácter enunciativo y no limitativo:</w:t>
      </w:r>
    </w:p>
    <w:p w:rsidR="003A3868" w:rsidRPr="00F97FA5" w:rsidRDefault="003A3868" w:rsidP="003A3868">
      <w:pPr>
        <w:spacing w:after="120"/>
        <w:ind w:left="567" w:hanging="567"/>
        <w:jc w:val="both"/>
        <w:rPr>
          <w:rFonts w:ascii="Arial" w:hAnsi="Arial" w:cs="Arial"/>
          <w:b/>
          <w:lang w:val="es-ES_tradnl"/>
        </w:rPr>
      </w:pPr>
      <w:r w:rsidRPr="00F97FA5">
        <w:rPr>
          <w:rFonts w:ascii="Arial" w:hAnsi="Arial" w:cs="Arial"/>
          <w:b/>
          <w:lang w:val="es-ES_tradnl"/>
        </w:rPr>
        <w:t>16.1</w:t>
      </w:r>
      <w:r w:rsidRPr="00F97FA5">
        <w:rPr>
          <w:rFonts w:ascii="Arial" w:hAnsi="Arial" w:cs="Arial"/>
          <w:b/>
          <w:lang w:val="es-ES_tradnl"/>
        </w:rPr>
        <w:tab/>
        <w:t>Responsabilidades:</w:t>
      </w:r>
    </w:p>
    <w:p w:rsidR="003A3868" w:rsidRPr="00F97FA5" w:rsidRDefault="003A3868" w:rsidP="003A386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a)</w:t>
      </w:r>
      <w:r w:rsidRPr="00F97FA5">
        <w:rPr>
          <w:rFonts w:ascii="Arial" w:hAnsi="Arial" w:cs="Arial"/>
          <w:lang w:val="es-ES_tradnl"/>
        </w:rPr>
        <w:tab/>
        <w:t xml:space="preserve">Cumplir con el presente Contrato. </w:t>
      </w:r>
    </w:p>
    <w:p w:rsidR="003A3868" w:rsidRPr="00F97FA5" w:rsidRDefault="003A3868" w:rsidP="003A386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b)</w:t>
      </w:r>
      <w:r w:rsidRPr="00F97FA5">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impostergablemente; siendo responsable de recoger la Adquisición observada del lugar de entrega descrito en la cláusula (Lugar de entrega)</w:t>
      </w:r>
      <w:r>
        <w:rPr>
          <w:rFonts w:ascii="Arial" w:hAnsi="Arial" w:cs="Arial"/>
          <w:lang w:val="es-ES_tradnl"/>
        </w:rPr>
        <w:t xml:space="preserve"> y asumir todos los costos y gastos por trámites, </w:t>
      </w:r>
      <w:proofErr w:type="spellStart"/>
      <w:r>
        <w:rPr>
          <w:rFonts w:ascii="Arial" w:hAnsi="Arial" w:cs="Arial"/>
          <w:lang w:val="es-ES_tradnl"/>
        </w:rPr>
        <w:t>estibaje</w:t>
      </w:r>
      <w:proofErr w:type="spellEnd"/>
      <w:r>
        <w:rPr>
          <w:rFonts w:ascii="Arial" w:hAnsi="Arial" w:cs="Arial"/>
          <w:lang w:val="es-ES_tradnl"/>
        </w:rPr>
        <w:t>, exportación y otros directos e indirectos.</w:t>
      </w:r>
      <w:r w:rsidRPr="00F97FA5">
        <w:rPr>
          <w:rFonts w:ascii="Arial" w:hAnsi="Arial" w:cs="Arial"/>
          <w:lang w:val="es-ES_tradnl"/>
        </w:rPr>
        <w:t xml:space="preserve"> </w:t>
      </w:r>
    </w:p>
    <w:p w:rsidR="003A3868" w:rsidRPr="00F97FA5" w:rsidRDefault="003A3868" w:rsidP="003A3868">
      <w:pPr>
        <w:widowControl w:val="0"/>
        <w:tabs>
          <w:tab w:val="num" w:pos="1134"/>
        </w:tabs>
        <w:spacing w:after="120"/>
        <w:ind w:left="1134" w:hanging="425"/>
        <w:jc w:val="both"/>
        <w:rPr>
          <w:rFonts w:ascii="Arial" w:hAnsi="Arial" w:cs="Arial"/>
          <w:b/>
          <w:lang w:val="es-ES_tradnl"/>
        </w:rPr>
      </w:pPr>
      <w:r>
        <w:rPr>
          <w:rFonts w:ascii="Arial" w:hAnsi="Arial" w:cs="Arial"/>
          <w:b/>
          <w:lang w:val="es-ES_tradnl"/>
        </w:rPr>
        <w:t xml:space="preserve">c)  </w:t>
      </w:r>
      <w:r w:rsidRPr="00F97FA5">
        <w:rPr>
          <w:rFonts w:ascii="Arial" w:hAnsi="Arial" w:cs="Arial"/>
          <w:lang w:val="es-ES_tradnl"/>
        </w:rPr>
        <w:t xml:space="preserve">Los retrasos por parte de sub-contratistas y/o sub-vendedores, si los hubiera, serán de responsabilidad única y exclusiva del </w:t>
      </w:r>
      <w:r w:rsidRPr="00F97FA5">
        <w:rPr>
          <w:rFonts w:ascii="Arial" w:hAnsi="Arial" w:cs="Arial"/>
          <w:b/>
          <w:lang w:val="es-ES_tradnl"/>
        </w:rPr>
        <w:t>PROVEEDOR.</w:t>
      </w:r>
    </w:p>
    <w:p w:rsidR="003A3868" w:rsidRPr="00F97FA5" w:rsidRDefault="003A3868" w:rsidP="003A386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d)</w:t>
      </w:r>
      <w:r w:rsidRPr="00F97FA5">
        <w:rPr>
          <w:rFonts w:ascii="Arial" w:hAnsi="Arial" w:cs="Arial"/>
          <w:lang w:val="es-ES_tradnl"/>
        </w:rPr>
        <w:tab/>
        <w:t xml:space="preserve">Mantener exonerada a la </w:t>
      </w:r>
      <w:r w:rsidRPr="00F97FA5">
        <w:rPr>
          <w:rFonts w:ascii="Arial" w:hAnsi="Arial" w:cs="Arial"/>
          <w:b/>
          <w:lang w:val="es-ES_tradnl"/>
        </w:rPr>
        <w:t>ENTIDAD</w:t>
      </w:r>
      <w:r w:rsidRPr="00F97FA5">
        <w:rPr>
          <w:rFonts w:ascii="Arial" w:hAnsi="Arial" w:cs="Arial"/>
          <w:lang w:val="es-ES_tradnl"/>
        </w:rPr>
        <w:t xml:space="preserve"> contra cualquier multa o penalidad de cualquier tipo o naturaleza que fuera impuesta por causa de incumplimiento o infracción de la legislación laboral o social.</w:t>
      </w:r>
    </w:p>
    <w:p w:rsidR="003A3868" w:rsidRPr="00F97FA5" w:rsidRDefault="003A3868" w:rsidP="003A386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e)</w:t>
      </w:r>
      <w:r w:rsidRPr="00F97FA5">
        <w:rPr>
          <w:rFonts w:ascii="Arial" w:hAnsi="Arial" w:cs="Arial"/>
          <w:lang w:val="es-ES_tradnl"/>
        </w:rPr>
        <w:tab/>
        <w:t xml:space="preserve">Mantener indemne a la </w:t>
      </w:r>
      <w:r w:rsidRPr="00F97FA5">
        <w:rPr>
          <w:rFonts w:ascii="Arial" w:hAnsi="Arial" w:cs="Arial"/>
          <w:b/>
          <w:lang w:val="es-ES_tradnl"/>
        </w:rPr>
        <w:t xml:space="preserve">ENTIDAD </w:t>
      </w:r>
      <w:r w:rsidRPr="00F97FA5">
        <w:rPr>
          <w:rFonts w:ascii="Arial" w:hAnsi="Arial" w:cs="Arial"/>
          <w:lang w:val="es-ES_tradnl"/>
        </w:rPr>
        <w:t xml:space="preserve">contra cualquier hecho o acto originado por la ejecución del Contrato que tenga por efecto responsabilidad por vulneración de la legislación aplicable. </w:t>
      </w:r>
    </w:p>
    <w:p w:rsidR="003A3868" w:rsidRPr="00F97FA5" w:rsidRDefault="003A3868" w:rsidP="003A386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f)</w:t>
      </w:r>
      <w:r w:rsidRPr="00F97FA5">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F97FA5">
        <w:rPr>
          <w:rFonts w:ascii="Arial" w:hAnsi="Arial" w:cs="Arial"/>
          <w:b/>
          <w:lang w:val="es-ES_tradnl"/>
        </w:rPr>
        <w:t>ENTIDAD</w:t>
      </w:r>
      <w:r w:rsidRPr="00F97FA5">
        <w:rPr>
          <w:rFonts w:ascii="Arial" w:hAnsi="Arial" w:cs="Arial"/>
          <w:lang w:val="es-ES_tradnl"/>
        </w:rPr>
        <w:t xml:space="preserve">, el respaldo correspondiente. </w:t>
      </w:r>
    </w:p>
    <w:p w:rsidR="003A3868" w:rsidRPr="00F97FA5" w:rsidRDefault="003A3868" w:rsidP="003A3868">
      <w:pPr>
        <w:widowControl w:val="0"/>
        <w:tabs>
          <w:tab w:val="num" w:pos="567"/>
        </w:tabs>
        <w:spacing w:after="120"/>
        <w:ind w:left="567" w:hanging="567"/>
        <w:jc w:val="both"/>
        <w:rPr>
          <w:rFonts w:ascii="Arial" w:hAnsi="Arial" w:cs="Arial"/>
          <w:b/>
          <w:lang w:val="es-ES_tradnl"/>
        </w:rPr>
      </w:pPr>
      <w:r w:rsidRPr="00F97FA5">
        <w:rPr>
          <w:rFonts w:ascii="Arial" w:hAnsi="Arial" w:cs="Arial"/>
          <w:b/>
          <w:lang w:val="es-ES_tradnl"/>
        </w:rPr>
        <w:t>16.2</w:t>
      </w:r>
      <w:r w:rsidRPr="00F97FA5">
        <w:rPr>
          <w:rFonts w:ascii="Arial" w:hAnsi="Arial" w:cs="Arial"/>
          <w:b/>
          <w:lang w:val="es-ES_tradnl"/>
        </w:rPr>
        <w:tab/>
        <w:t>Obligaciones:</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Realizar la Adquisición conforme a detalle y requerimiento realizado por la </w:t>
      </w:r>
      <w:r w:rsidRPr="00F97FA5">
        <w:rPr>
          <w:rFonts w:ascii="Arial" w:hAnsi="Arial" w:cs="Arial"/>
          <w:b/>
        </w:rPr>
        <w:t>ENTIDAD</w:t>
      </w:r>
      <w:r w:rsidRPr="00F97FA5">
        <w:rPr>
          <w:rFonts w:ascii="Arial" w:hAnsi="Arial" w:cs="Arial"/>
        </w:rPr>
        <w:t>.</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lang w:val="es-ES_tradnl"/>
        </w:rPr>
        <w:t>Queda establecido que los precios unitarios consignados obligan a cumplir la Adquisición con bienes nuevos y de primera calidad, sin excepción.</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97FA5">
        <w:rPr>
          <w:rFonts w:ascii="Arial" w:hAnsi="Arial" w:cs="Arial"/>
          <w:b/>
        </w:rPr>
        <w:t>PROVEEDOR</w:t>
      </w:r>
      <w:r w:rsidRPr="00F97FA5">
        <w:rPr>
          <w:rFonts w:ascii="Arial" w:hAnsi="Arial" w:cs="Arial"/>
        </w:rPr>
        <w:t xml:space="preserve"> responsable por los efectos que se originaren de eventuales inobservancias, mencionando de manera enunciativa y no limitativa, lo siguiente: </w:t>
      </w:r>
    </w:p>
    <w:p w:rsidR="003A3868" w:rsidRPr="00F97FA5" w:rsidRDefault="003A3868" w:rsidP="00C35500">
      <w:pPr>
        <w:numPr>
          <w:ilvl w:val="0"/>
          <w:numId w:val="37"/>
        </w:numPr>
        <w:spacing w:after="120"/>
        <w:ind w:left="1701" w:hanging="567"/>
        <w:jc w:val="both"/>
        <w:rPr>
          <w:rFonts w:ascii="Arial" w:hAnsi="Arial" w:cs="Arial"/>
        </w:rPr>
      </w:pPr>
      <w:r w:rsidRPr="00F97FA5">
        <w:rPr>
          <w:rFonts w:ascii="Arial" w:hAnsi="Arial" w:cs="Arial"/>
        </w:rPr>
        <w:t xml:space="preserve">    Toda norma laboral, social, de pensiones, migratoria y la que sea aplicable para posibilitar el correcto, legal y oportuno desenvolvimiento de su personal en territorio boliviano. </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Planear, programar, dirigir y ejecutar la Adquisición con calidad y seguridad a fin de garantizar el pleno cumplimiento del Contrato.</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97FA5">
        <w:rPr>
          <w:rFonts w:ascii="Arial" w:hAnsi="Arial" w:cs="Arial"/>
        </w:rPr>
        <w:tab/>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lastRenderedPageBreak/>
        <w:t xml:space="preserve">Responder por la supervisión, dirección técnica y administrativa y mano de obra de su personal, necesarias para la Adquisición, siendo para todos los efectos, el </w:t>
      </w:r>
      <w:r w:rsidRPr="00F97FA5">
        <w:rPr>
          <w:rFonts w:ascii="Arial" w:hAnsi="Arial" w:cs="Arial"/>
          <w:b/>
        </w:rPr>
        <w:t>PROVEEDOR</w:t>
      </w:r>
      <w:r w:rsidRPr="00F97FA5">
        <w:rPr>
          <w:rFonts w:ascii="Arial" w:hAnsi="Arial" w:cs="Arial"/>
        </w:rPr>
        <w:t xml:space="preserve"> único y exclusivo responsable.</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Salvaguardar y liberar a la </w:t>
      </w:r>
      <w:r w:rsidRPr="00F97FA5">
        <w:rPr>
          <w:rFonts w:ascii="Arial" w:hAnsi="Arial" w:cs="Arial"/>
          <w:b/>
        </w:rPr>
        <w:t>ENTIDAD</w:t>
      </w:r>
      <w:r w:rsidRPr="00F97FA5">
        <w:rPr>
          <w:rFonts w:ascii="Arial" w:hAnsi="Arial" w:cs="Arial"/>
        </w:rPr>
        <w:t xml:space="preserve"> de la responsabilidad de todos los reclamos, representaciones y procesos judiciales de cualquier naturaleza, relacionados con la Adquisición. </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Responder por los daños o pérdidas causados a la </w:t>
      </w:r>
      <w:r w:rsidRPr="00F97FA5">
        <w:rPr>
          <w:rFonts w:ascii="Arial" w:hAnsi="Arial" w:cs="Arial"/>
          <w:b/>
        </w:rPr>
        <w:t>ENTIDAD</w:t>
      </w:r>
      <w:r w:rsidRPr="00F97FA5">
        <w:rPr>
          <w:rFonts w:ascii="Arial" w:hAnsi="Arial" w:cs="Arial"/>
        </w:rPr>
        <w:t xml:space="preserve"> o a terceros, resultantes de acción u omisión en la Adquisición</w:t>
      </w:r>
      <w:r w:rsidRPr="009D5992">
        <w:rPr>
          <w:rFonts w:ascii="Arial" w:hAnsi="Arial" w:cs="Arial"/>
        </w:rPr>
        <w:t>.</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97FA5">
        <w:rPr>
          <w:rFonts w:ascii="Arial" w:hAnsi="Arial" w:cs="Arial"/>
          <w:b/>
        </w:rPr>
        <w:t>ENTIDAD</w:t>
      </w:r>
      <w:r w:rsidRPr="00F97FA5">
        <w:rPr>
          <w:rFonts w:ascii="Arial" w:hAnsi="Arial" w:cs="Arial"/>
        </w:rPr>
        <w:t xml:space="preserve"> de cualquier reclamo. </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97FA5">
        <w:rPr>
          <w:rFonts w:ascii="Arial" w:hAnsi="Arial" w:cs="Arial"/>
          <w:b/>
        </w:rPr>
        <w:t>ENTIDAD</w:t>
      </w:r>
      <w:r w:rsidRPr="00F97FA5">
        <w:rPr>
          <w:rFonts w:ascii="Arial" w:hAnsi="Arial" w:cs="Arial"/>
        </w:rPr>
        <w:t xml:space="preserve"> podrá pedir al </w:t>
      </w:r>
      <w:r w:rsidRPr="00F97FA5">
        <w:rPr>
          <w:rFonts w:ascii="Arial" w:hAnsi="Arial" w:cs="Arial"/>
          <w:b/>
        </w:rPr>
        <w:t>PROVEEDOR</w:t>
      </w:r>
      <w:r w:rsidRPr="00F97FA5">
        <w:rPr>
          <w:rFonts w:ascii="Arial" w:hAnsi="Arial" w:cs="Arial"/>
        </w:rPr>
        <w:t xml:space="preserve"> en cualquier momento, dentro de la vigencia del presente Contrato, una declaración que certifique el cumplimiento de la presente obligación.</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Cumplir las leyes vigentes y los padrones de la industria sobre el horario de trabajo. Todo servicio ejecutado en horas extras, debe ser remunerado o compensado, respetando las normas vigentes.</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Los sueldos pagados a los trabajadores deben obedecer como mínimo, a lo establecido en la Ley Aplicable.</w:t>
      </w:r>
      <w:r w:rsidRPr="00F97FA5">
        <w:rPr>
          <w:rFonts w:ascii="Arial" w:hAnsi="Arial" w:cs="Arial"/>
        </w:rPr>
        <w:tab/>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Mantener a la </w:t>
      </w:r>
      <w:r w:rsidRPr="00F97FA5">
        <w:rPr>
          <w:rFonts w:ascii="Arial" w:hAnsi="Arial" w:cs="Arial"/>
          <w:b/>
        </w:rPr>
        <w:t>ENTIDAD</w:t>
      </w:r>
      <w:r w:rsidRPr="00F97FA5">
        <w:rPr>
          <w:rFonts w:ascii="Arial" w:hAnsi="Arial" w:cs="Arial"/>
        </w:rPr>
        <w:t xml:space="preserve"> exonerada contra cualquier multa o penalidad de cualquier tipo o naturaleza que fuera impuesta por causa de incumplimiento o infracción de la legislación laboral o social.</w:t>
      </w:r>
    </w:p>
    <w:p w:rsidR="003A3868" w:rsidRPr="00F97FA5" w:rsidRDefault="003A3868" w:rsidP="00C35500">
      <w:pPr>
        <w:numPr>
          <w:ilvl w:val="0"/>
          <w:numId w:val="54"/>
        </w:numPr>
        <w:spacing w:after="120"/>
        <w:ind w:left="1134" w:hanging="425"/>
        <w:jc w:val="both"/>
        <w:rPr>
          <w:rFonts w:ascii="Arial" w:hAnsi="Arial" w:cs="Arial"/>
          <w:lang w:val="es-BO"/>
        </w:rPr>
      </w:pPr>
      <w:r w:rsidRPr="00F97FA5">
        <w:rPr>
          <w:rFonts w:ascii="Arial" w:hAnsi="Arial" w:cs="Arial"/>
        </w:rPr>
        <w:t xml:space="preserve">Autoriza a la </w:t>
      </w:r>
      <w:r w:rsidRPr="00F97FA5">
        <w:rPr>
          <w:rFonts w:ascii="Arial" w:hAnsi="Arial" w:cs="Arial"/>
          <w:b/>
        </w:rPr>
        <w:t>ENTIDAD</w:t>
      </w:r>
      <w:r w:rsidRPr="00F97FA5">
        <w:rPr>
          <w:rFonts w:ascii="Arial" w:hAnsi="Arial" w:cs="Arial"/>
        </w:rPr>
        <w:t xml:space="preserve"> </w:t>
      </w:r>
      <w:r w:rsidRPr="00F97FA5">
        <w:rPr>
          <w:rFonts w:ascii="Arial" w:hAnsi="Arial" w:cs="Arial"/>
          <w:lang w:val="es-BO"/>
        </w:rPr>
        <w:t xml:space="preserve">realizar retenciones de parte o el total del pago para protegerse contra posibles perjuicios causados por el </w:t>
      </w:r>
      <w:r w:rsidRPr="00F97FA5">
        <w:rPr>
          <w:rFonts w:ascii="Arial" w:hAnsi="Arial" w:cs="Arial"/>
          <w:b/>
          <w:lang w:val="es-BO"/>
        </w:rPr>
        <w:t>PROVEEDOR</w:t>
      </w:r>
      <w:r w:rsidRPr="00F97FA5">
        <w:rPr>
          <w:rFonts w:ascii="Arial" w:hAnsi="Arial" w:cs="Arial"/>
          <w:lang w:val="es-BO"/>
        </w:rPr>
        <w:t xml:space="preserve"> cuando incurra en negligencia durante la Adquisición, estas retenciones no crean derechos a favor del </w:t>
      </w:r>
      <w:r w:rsidRPr="00F97FA5">
        <w:rPr>
          <w:rFonts w:ascii="Arial" w:hAnsi="Arial" w:cs="Arial"/>
          <w:b/>
          <w:lang w:val="es-BO"/>
        </w:rPr>
        <w:t>PROVEEDOR</w:t>
      </w:r>
      <w:r w:rsidRPr="00F97FA5">
        <w:rPr>
          <w:rFonts w:ascii="Arial" w:hAnsi="Arial" w:cs="Arial"/>
          <w:lang w:val="es-BO"/>
        </w:rPr>
        <w:t xml:space="preserve"> para solicitar ampliación de plazos ni intereses.</w:t>
      </w:r>
    </w:p>
    <w:p w:rsidR="003A3868" w:rsidRPr="00F97FA5" w:rsidRDefault="003A3868" w:rsidP="00C35500">
      <w:pPr>
        <w:numPr>
          <w:ilvl w:val="0"/>
          <w:numId w:val="54"/>
        </w:numPr>
        <w:spacing w:after="120"/>
        <w:ind w:left="1134" w:hanging="425"/>
        <w:jc w:val="both"/>
        <w:rPr>
          <w:rFonts w:ascii="Arial" w:hAnsi="Arial" w:cs="Arial"/>
        </w:rPr>
      </w:pPr>
      <w:r w:rsidRPr="00F97FA5">
        <w:rPr>
          <w:rFonts w:ascii="Arial" w:hAnsi="Arial" w:cs="Arial"/>
        </w:rPr>
        <w:t xml:space="preserve">Custodiar la Adquisición hasta la recepción de esta por la </w:t>
      </w:r>
      <w:r w:rsidRPr="00F97FA5">
        <w:rPr>
          <w:rFonts w:ascii="Arial" w:hAnsi="Arial" w:cs="Arial"/>
          <w:b/>
        </w:rPr>
        <w:t>ENTIDAD</w:t>
      </w:r>
      <w:r w:rsidRPr="00F97FA5">
        <w:rPr>
          <w:rFonts w:ascii="Arial" w:hAnsi="Arial" w:cs="Arial"/>
        </w:rPr>
        <w:t>.</w:t>
      </w:r>
    </w:p>
    <w:p w:rsidR="003A3868" w:rsidRDefault="003A3868" w:rsidP="00C35500">
      <w:pPr>
        <w:numPr>
          <w:ilvl w:val="0"/>
          <w:numId w:val="54"/>
        </w:numPr>
        <w:spacing w:after="120"/>
        <w:ind w:left="1134" w:hanging="425"/>
        <w:jc w:val="both"/>
        <w:rPr>
          <w:rFonts w:ascii="Arial" w:hAnsi="Arial" w:cs="Arial"/>
        </w:rPr>
      </w:pPr>
      <w:r w:rsidRPr="00F97FA5">
        <w:rPr>
          <w:rFonts w:ascii="Arial" w:hAnsi="Arial" w:cs="Arial"/>
        </w:rPr>
        <w:t>Cumplir las normas de calidad aplicables a la Adquisición o a las normas de calidad existentes o cuya aplicación sea apropiada en el país de origen de la Adquisición.</w:t>
      </w:r>
    </w:p>
    <w:p w:rsidR="003A3868" w:rsidRPr="00F97FA5" w:rsidRDefault="003A3868" w:rsidP="00C35500">
      <w:pPr>
        <w:numPr>
          <w:ilvl w:val="0"/>
          <w:numId w:val="5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837AEF">
        <w:rPr>
          <w:rFonts w:ascii="Arial" w:hAnsi="Arial" w:cs="Arial"/>
          <w:b/>
        </w:rPr>
        <w:t>ENTIDAD</w:t>
      </w:r>
      <w:r>
        <w:rPr>
          <w:rFonts w:ascii="Arial" w:hAnsi="Arial" w:cs="Arial"/>
        </w:rPr>
        <w:t>.</w:t>
      </w:r>
    </w:p>
    <w:p w:rsidR="003A3868" w:rsidRPr="00F97FA5" w:rsidRDefault="003A3868" w:rsidP="003A3868">
      <w:pPr>
        <w:spacing w:after="120"/>
        <w:jc w:val="both"/>
        <w:rPr>
          <w:rFonts w:ascii="Arial" w:hAnsi="Arial" w:cs="Arial"/>
        </w:rPr>
      </w:pPr>
      <w:r w:rsidRPr="00F97FA5">
        <w:rPr>
          <w:rFonts w:ascii="Arial" w:hAnsi="Arial" w:cs="Arial"/>
        </w:rPr>
        <w:lastRenderedPageBreak/>
        <w:t>Las demás obligaciones y responsabilidades a su cargo que sin estar expresamente mencionadas, emerjan del presente Contrato.</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DÉCIMA SÉPTIMA.- (OBLIGACIONES DE LA ENTIDAD)</w:t>
      </w:r>
    </w:p>
    <w:p w:rsidR="003A3868" w:rsidRPr="00F97FA5" w:rsidRDefault="003A3868" w:rsidP="003A3868">
      <w:pPr>
        <w:spacing w:after="120"/>
        <w:ind w:left="709" w:hanging="708"/>
        <w:jc w:val="both"/>
        <w:rPr>
          <w:rFonts w:ascii="Arial" w:hAnsi="Arial" w:cs="Arial"/>
        </w:rPr>
      </w:pPr>
      <w:r w:rsidRPr="00F97FA5">
        <w:rPr>
          <w:rFonts w:ascii="Arial" w:hAnsi="Arial" w:cs="Arial"/>
        </w:rPr>
        <w:t xml:space="preserve">La </w:t>
      </w:r>
      <w:r w:rsidRPr="00F97FA5">
        <w:rPr>
          <w:rFonts w:ascii="Arial" w:hAnsi="Arial" w:cs="Arial"/>
          <w:b/>
        </w:rPr>
        <w:t>ENTIDAD</w:t>
      </w:r>
      <w:r w:rsidRPr="00F97FA5">
        <w:rPr>
          <w:rFonts w:ascii="Arial" w:hAnsi="Arial" w:cs="Arial"/>
        </w:rPr>
        <w:t xml:space="preserve"> se obliga en su sentido más amplio a cumplir con las siguientes obligaciones:</w:t>
      </w:r>
    </w:p>
    <w:p w:rsidR="003A3868" w:rsidRPr="00F97FA5" w:rsidRDefault="003A3868" w:rsidP="003A3868">
      <w:pPr>
        <w:spacing w:after="120"/>
        <w:ind w:left="567" w:hanging="567"/>
        <w:jc w:val="both"/>
        <w:rPr>
          <w:rFonts w:ascii="Arial" w:hAnsi="Arial" w:cs="Arial"/>
        </w:rPr>
      </w:pPr>
      <w:r w:rsidRPr="00F97FA5">
        <w:rPr>
          <w:rFonts w:ascii="Arial" w:hAnsi="Arial" w:cs="Arial"/>
          <w:b/>
        </w:rPr>
        <w:t xml:space="preserve">17.1 </w:t>
      </w:r>
      <w:r w:rsidRPr="00F97FA5">
        <w:rPr>
          <w:rFonts w:ascii="Arial" w:hAnsi="Arial" w:cs="Arial"/>
          <w:b/>
        </w:rPr>
        <w:tab/>
      </w:r>
      <w:r w:rsidRPr="00F97FA5">
        <w:rPr>
          <w:rFonts w:ascii="Arial" w:hAnsi="Arial" w:cs="Arial"/>
        </w:rPr>
        <w:t xml:space="preserve">Notificar al </w:t>
      </w:r>
      <w:r w:rsidRPr="00F97FA5">
        <w:rPr>
          <w:rFonts w:ascii="Arial" w:hAnsi="Arial" w:cs="Arial"/>
          <w:b/>
        </w:rPr>
        <w:t>PROVEEDOR</w:t>
      </w:r>
      <w:r w:rsidRPr="00F97FA5">
        <w:rPr>
          <w:rFonts w:ascii="Arial" w:hAnsi="Arial" w:cs="Arial"/>
        </w:rPr>
        <w:t xml:space="preserve"> los defectos e irregularidades encontradas en la Adquisición, fijando plazos para su corrección.</w:t>
      </w:r>
    </w:p>
    <w:p w:rsidR="003A3868" w:rsidRPr="00F97FA5" w:rsidRDefault="003A3868" w:rsidP="003A3868">
      <w:pPr>
        <w:spacing w:after="120"/>
        <w:ind w:left="567" w:hanging="567"/>
        <w:jc w:val="both"/>
        <w:rPr>
          <w:rFonts w:ascii="Arial" w:hAnsi="Arial" w:cs="Arial"/>
        </w:rPr>
      </w:pPr>
      <w:r w:rsidRPr="00F97FA5">
        <w:rPr>
          <w:rFonts w:ascii="Arial" w:hAnsi="Arial" w:cs="Arial"/>
          <w:b/>
        </w:rPr>
        <w:t>17.2</w:t>
      </w:r>
      <w:r w:rsidRPr="00F97FA5">
        <w:rPr>
          <w:rFonts w:ascii="Arial" w:hAnsi="Arial" w:cs="Arial"/>
        </w:rPr>
        <w:tab/>
        <w:t xml:space="preserve">Proporcionar información y detalle para la Adquisición, comunicando al </w:t>
      </w:r>
      <w:r w:rsidRPr="00F97FA5">
        <w:rPr>
          <w:rFonts w:ascii="Arial" w:hAnsi="Arial" w:cs="Arial"/>
          <w:b/>
        </w:rPr>
        <w:t>PROVEEDOR</w:t>
      </w:r>
      <w:r w:rsidRPr="00F97FA5">
        <w:rPr>
          <w:rFonts w:ascii="Arial" w:hAnsi="Arial" w:cs="Arial"/>
        </w:rPr>
        <w:t xml:space="preserve"> eventuales cambios de normas y horarios de trabajo.</w:t>
      </w:r>
    </w:p>
    <w:p w:rsidR="003A3868" w:rsidRPr="00F97FA5" w:rsidRDefault="003A3868" w:rsidP="003A3868">
      <w:pPr>
        <w:spacing w:after="120"/>
        <w:jc w:val="both"/>
        <w:rPr>
          <w:rFonts w:ascii="Arial" w:hAnsi="Arial" w:cs="Arial"/>
          <w:lang w:val="es-ES_tradnl"/>
        </w:rPr>
      </w:pPr>
      <w:r w:rsidRPr="00F97FA5">
        <w:rPr>
          <w:rFonts w:ascii="Arial" w:hAnsi="Arial" w:cs="Arial"/>
          <w:b/>
          <w:u w:val="single"/>
          <w:lang w:val="es-ES_tradnl"/>
        </w:rPr>
        <w:t>DÉCIMA OCTAVA.- (INTRANSFERIBILIDAD DEL CONTRATO)</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bajo ningún título podrá ceder, transferir, subrogar, total o parcialmente este Contrato.</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F97FA5">
        <w:rPr>
          <w:rFonts w:ascii="Arial" w:hAnsi="Arial" w:cs="Arial"/>
        </w:rPr>
        <w:t>y justificación técnica, económica y legal</w:t>
      </w:r>
      <w:r w:rsidRPr="00F97FA5">
        <w:rPr>
          <w:rFonts w:ascii="Arial" w:hAnsi="Arial" w:cs="Arial"/>
          <w:lang w:val="es-ES_tradnl"/>
        </w:rPr>
        <w:t xml:space="preserve"> de la </w:t>
      </w:r>
      <w:r w:rsidRPr="00F97FA5">
        <w:rPr>
          <w:rFonts w:ascii="Arial" w:hAnsi="Arial" w:cs="Arial"/>
          <w:b/>
          <w:lang w:val="es-ES_tradnl"/>
        </w:rPr>
        <w:t>ENTIDAD</w:t>
      </w:r>
      <w:r w:rsidRPr="00F97FA5">
        <w:rPr>
          <w:rFonts w:ascii="Arial" w:hAnsi="Arial" w:cs="Arial"/>
          <w:lang w:val="es-ES_tradnl"/>
        </w:rPr>
        <w:t>, bajo los mismos términos y condiciones del presente Contrato.</w:t>
      </w:r>
    </w:p>
    <w:p w:rsidR="003A3868" w:rsidRPr="00F97FA5" w:rsidRDefault="003A3868" w:rsidP="003A3868">
      <w:pPr>
        <w:pStyle w:val="ss"/>
        <w:spacing w:after="120"/>
        <w:ind w:right="-7" w:firstLine="0"/>
        <w:rPr>
          <w:rFonts w:ascii="Arial" w:hAnsi="Arial" w:cs="Arial"/>
          <w:sz w:val="20"/>
          <w:lang w:val="es-ES_tradnl" w:eastAsia="es-ES"/>
        </w:rPr>
      </w:pPr>
      <w:r w:rsidRPr="00F97FA5">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cinco</w:t>
      </w:r>
      <w:r w:rsidRPr="00F97FA5">
        <w:rPr>
          <w:rFonts w:ascii="Arial" w:hAnsi="Arial" w:cs="Arial"/>
          <w:sz w:val="20"/>
          <w:lang w:val="es-ES_tradnl" w:eastAsia="es-ES"/>
        </w:rPr>
        <w:t xml:space="preserve"> (5)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cinco (</w:t>
      </w:r>
      <w:r w:rsidRPr="00F97FA5">
        <w:rPr>
          <w:rFonts w:ascii="Arial" w:hAnsi="Arial" w:cs="Arial"/>
          <w:sz w:val="20"/>
          <w:lang w:val="es-ES_tradnl" w:eastAsia="es-ES"/>
        </w:rPr>
        <w:t>5) días calendario siguientes del aviso de la cesión, transferencia o subrogación.</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A3868" w:rsidRPr="00F97FA5" w:rsidRDefault="003A3868" w:rsidP="003A3868">
      <w:pPr>
        <w:spacing w:after="120"/>
        <w:jc w:val="both"/>
        <w:rPr>
          <w:rFonts w:ascii="Arial" w:hAnsi="Arial" w:cs="Arial"/>
          <w:u w:val="single"/>
          <w:lang w:val="es-ES_tradnl"/>
        </w:rPr>
      </w:pPr>
      <w:r w:rsidRPr="00F97FA5">
        <w:rPr>
          <w:rFonts w:ascii="Arial" w:hAnsi="Arial" w:cs="Arial"/>
          <w:b/>
          <w:u w:val="single"/>
          <w:lang w:val="es-ES_tradnl"/>
        </w:rPr>
        <w:t xml:space="preserve">DÉCIMA NOVENA.- (IMPUESTOS Y TRIBUTOS) </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97FA5">
        <w:rPr>
          <w:rFonts w:ascii="Arial" w:hAnsi="Arial" w:cs="Arial"/>
          <w:b/>
          <w:lang w:val="es-ES_tradnl"/>
        </w:rPr>
        <w:t>PROVEEDOR</w:t>
      </w:r>
      <w:r w:rsidRPr="00F97FA5">
        <w:rPr>
          <w:rFonts w:ascii="Arial" w:hAnsi="Arial" w:cs="Arial"/>
          <w:lang w:val="es-ES_tradnl"/>
        </w:rPr>
        <w:t xml:space="preserve"> conforme a lo previsto en la Ley Aplicable, sin derecho a reembolso. </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haber considerado en su propuesta los impuestos y/o tributos que tengan incidencia en la </w:t>
      </w:r>
      <w:r w:rsidRPr="00F97FA5">
        <w:rPr>
          <w:rFonts w:ascii="Arial" w:hAnsi="Arial" w:cs="Arial"/>
        </w:rPr>
        <w:t>Adquisición</w:t>
      </w:r>
      <w:r w:rsidRPr="00F97FA5">
        <w:rPr>
          <w:rFonts w:ascii="Arial" w:hAnsi="Arial" w:cs="Arial"/>
          <w:lang w:val="es-ES_tradnl"/>
        </w:rPr>
        <w:t>, no correspondiendo ningún reclamo debido a error en la evaluación, ni solicitar una revisión del precio contractual.</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VIGÉSIMA.- (CONFIDENCIALIDAD)</w:t>
      </w:r>
    </w:p>
    <w:p w:rsidR="003A3868" w:rsidRPr="00F97FA5" w:rsidRDefault="003A3868" w:rsidP="003A386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El </w:t>
      </w:r>
      <w:r w:rsidRPr="00F97FA5">
        <w:rPr>
          <w:rFonts w:ascii="Arial" w:hAnsi="Arial" w:cs="Arial"/>
          <w:b/>
          <w:bCs/>
          <w:lang w:val="es-BO"/>
        </w:rPr>
        <w:t>PROVEEDOR</w:t>
      </w:r>
      <w:r w:rsidRPr="00F97FA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A3868" w:rsidRPr="00F97FA5" w:rsidRDefault="003A3868" w:rsidP="003A386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Las obligaciones que el </w:t>
      </w:r>
      <w:r w:rsidRPr="00F97FA5">
        <w:rPr>
          <w:rFonts w:ascii="Arial" w:hAnsi="Arial" w:cs="Arial"/>
          <w:b/>
          <w:lang w:val="es-BO"/>
        </w:rPr>
        <w:t>PROVEEDOR</w:t>
      </w:r>
      <w:r w:rsidRPr="00F97FA5">
        <w:rPr>
          <w:rFonts w:ascii="Arial" w:hAnsi="Arial" w:cs="Arial"/>
          <w:lang w:val="es-BO"/>
        </w:rPr>
        <w:t xml:space="preserve"> asume bajo este Contrato con relación a la confidencialidad, subsistirán una vez finalizado el Contrato.</w:t>
      </w:r>
    </w:p>
    <w:p w:rsidR="003A3868" w:rsidRPr="00F97FA5" w:rsidRDefault="003A3868" w:rsidP="003A386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el </w:t>
      </w:r>
      <w:r w:rsidRPr="00F97FA5">
        <w:rPr>
          <w:rFonts w:ascii="Arial" w:hAnsi="Arial" w:cs="Arial"/>
          <w:b/>
          <w:lang w:val="es-BO"/>
        </w:rPr>
        <w:t xml:space="preserve">PROVEEDOR </w:t>
      </w:r>
      <w:r w:rsidRPr="00F97FA5">
        <w:rPr>
          <w:rFonts w:ascii="Arial" w:hAnsi="Arial" w:cs="Arial"/>
          <w:lang w:val="es-BO"/>
        </w:rPr>
        <w:t xml:space="preserve">está en la obligación de entregar de manera inmediata a la </w:t>
      </w:r>
      <w:r w:rsidRPr="00F97FA5">
        <w:rPr>
          <w:rFonts w:ascii="Arial" w:hAnsi="Arial" w:cs="Arial"/>
          <w:b/>
          <w:lang w:val="es-BO"/>
        </w:rPr>
        <w:t>ENTIDAD</w:t>
      </w:r>
      <w:r w:rsidRPr="00F97FA5">
        <w:rPr>
          <w:rFonts w:ascii="Arial" w:hAnsi="Arial" w:cs="Arial"/>
          <w:lang w:val="es-BO"/>
        </w:rPr>
        <w:t xml:space="preserve"> todos los documentos, notas, datos, información, y otros que hubiera entrado en posesión del </w:t>
      </w:r>
      <w:r w:rsidRPr="00F97FA5">
        <w:rPr>
          <w:rFonts w:ascii="Arial" w:hAnsi="Arial" w:cs="Arial"/>
          <w:b/>
          <w:lang w:val="es-BO"/>
        </w:rPr>
        <w:t>PROVEEDOR</w:t>
      </w:r>
      <w:r w:rsidRPr="00F97FA5">
        <w:rPr>
          <w:rFonts w:ascii="Arial" w:hAnsi="Arial" w:cs="Arial"/>
          <w:lang w:val="es-BO"/>
        </w:rPr>
        <w:t xml:space="preserve"> en virtud a la ejecución del presente Contrato, no pudiendo retener el </w:t>
      </w:r>
      <w:r w:rsidRPr="00F97FA5">
        <w:rPr>
          <w:rFonts w:ascii="Arial" w:hAnsi="Arial" w:cs="Arial"/>
          <w:b/>
          <w:lang w:val="es-BO"/>
        </w:rPr>
        <w:t>PROVEEDOR</w:t>
      </w:r>
      <w:r w:rsidRPr="00F97FA5">
        <w:rPr>
          <w:rFonts w:ascii="Arial" w:hAnsi="Arial" w:cs="Arial"/>
          <w:lang w:val="es-BO"/>
        </w:rPr>
        <w:t xml:space="preserve"> ninguna copia de los mismos, ya sean en papel o en formato electrónico o digital.</w:t>
      </w:r>
    </w:p>
    <w:p w:rsidR="003A3868" w:rsidRPr="00F97FA5" w:rsidRDefault="003A3868" w:rsidP="003A386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El incumplimiento de la obligación de confidencialidad importara:</w:t>
      </w:r>
    </w:p>
    <w:p w:rsidR="003A3868" w:rsidRPr="00F97FA5" w:rsidRDefault="003A3868" w:rsidP="00C35500">
      <w:pPr>
        <w:pStyle w:val="Prrafodelista"/>
        <w:numPr>
          <w:ilvl w:val="0"/>
          <w:numId w:val="38"/>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t>La adopción de medidas judiciales y sanciones de acuerdo a normas pertinentes.</w:t>
      </w:r>
    </w:p>
    <w:p w:rsidR="003A3868" w:rsidRPr="00F97FA5" w:rsidRDefault="003A3868" w:rsidP="00C35500">
      <w:pPr>
        <w:numPr>
          <w:ilvl w:val="0"/>
          <w:numId w:val="38"/>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lastRenderedPageBreak/>
        <w:t>Responsabilidad por pérdida y daños.</w:t>
      </w:r>
    </w:p>
    <w:p w:rsidR="003A3868" w:rsidRPr="00F97FA5" w:rsidRDefault="003A3868" w:rsidP="003A3868">
      <w:pPr>
        <w:spacing w:after="120"/>
        <w:jc w:val="both"/>
        <w:rPr>
          <w:rFonts w:ascii="Arial" w:hAnsi="Arial" w:cs="Arial"/>
          <w:u w:val="single"/>
          <w:lang w:val="es-ES_tradnl"/>
        </w:rPr>
      </w:pPr>
      <w:r w:rsidRPr="007A0919">
        <w:rPr>
          <w:rFonts w:ascii="Arial" w:hAnsi="Arial" w:cs="Arial"/>
          <w:b/>
          <w:u w:val="single"/>
          <w:lang w:val="es-ES_tradnl"/>
        </w:rPr>
        <w:t>VIGÉSIMA PRIMERA.- (CAUSAS DE FUERZA MAYOR Y/O CASO FORTUITO)</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Con el fin de exceptuar al </w:t>
      </w:r>
      <w:r w:rsidRPr="00F97FA5">
        <w:rPr>
          <w:rFonts w:ascii="Arial" w:hAnsi="Arial" w:cs="Arial"/>
          <w:b/>
          <w:lang w:val="es-ES_tradnl"/>
        </w:rPr>
        <w:t xml:space="preserve">PROVEEDOR </w:t>
      </w:r>
      <w:r w:rsidRPr="00F97FA5">
        <w:rPr>
          <w:rFonts w:ascii="Arial" w:hAnsi="Arial" w:cs="Arial"/>
          <w:lang w:val="es-ES_tradnl"/>
        </w:rPr>
        <w:t xml:space="preserve">de determinadas responsabilidades por mora durante la vigencia del presente Contrato, la </w:t>
      </w:r>
      <w:r w:rsidRPr="00F97FA5">
        <w:rPr>
          <w:rFonts w:ascii="Arial" w:hAnsi="Arial" w:cs="Arial"/>
          <w:b/>
          <w:lang w:val="es-ES_tradnl"/>
        </w:rPr>
        <w:t>ENTIDAD</w:t>
      </w:r>
      <w:r w:rsidRPr="00F97FA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A3868" w:rsidRPr="00F97FA5" w:rsidRDefault="003A3868" w:rsidP="003A3868">
      <w:pPr>
        <w:spacing w:after="120"/>
        <w:ind w:left="567" w:hanging="567"/>
        <w:jc w:val="both"/>
        <w:rPr>
          <w:rFonts w:ascii="Arial" w:hAnsi="Arial" w:cs="Arial"/>
          <w:b/>
          <w:lang w:val="es-ES_tradnl"/>
        </w:rPr>
      </w:pPr>
      <w:r w:rsidRPr="00F97FA5">
        <w:rPr>
          <w:rFonts w:ascii="Arial" w:hAnsi="Arial" w:cs="Arial"/>
          <w:b/>
          <w:lang w:val="es-ES_tradnl"/>
        </w:rPr>
        <w:t>21.1   Condiciones de validez:</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A3868" w:rsidRPr="007B7372" w:rsidRDefault="003A3868" w:rsidP="00C35500">
      <w:pPr>
        <w:numPr>
          <w:ilvl w:val="0"/>
          <w:numId w:val="36"/>
        </w:numPr>
        <w:spacing w:after="120"/>
        <w:ind w:left="1134" w:hanging="283"/>
        <w:jc w:val="both"/>
        <w:rPr>
          <w:rFonts w:ascii="Arial" w:hAnsi="Arial" w:cs="Arial"/>
          <w:lang w:val="es-ES_tradnl"/>
        </w:rPr>
      </w:pPr>
      <w:r w:rsidRPr="00F97FA5">
        <w:rPr>
          <w:rFonts w:ascii="Arial" w:hAnsi="Arial" w:cs="Arial"/>
          <w:lang w:val="es-ES_tradnl"/>
        </w:rPr>
        <w:t xml:space="preserve">Las circunstancias de la fuerza mayor o caso fortuito no hayan surgido por un incumplimiento, omisión o negligencia de la Parte </w:t>
      </w:r>
      <w:proofErr w:type="spellStart"/>
      <w:r w:rsidRPr="007B7372">
        <w:rPr>
          <w:rFonts w:ascii="Arial" w:hAnsi="Arial" w:cs="Arial"/>
          <w:lang w:val="es-ES_tradnl"/>
        </w:rPr>
        <w:t>invocante</w:t>
      </w:r>
      <w:proofErr w:type="spellEnd"/>
      <w:r w:rsidRPr="007B7372">
        <w:rPr>
          <w:rFonts w:ascii="Arial" w:hAnsi="Arial" w:cs="Arial"/>
          <w:lang w:val="es-ES_tradnl"/>
        </w:rPr>
        <w:t xml:space="preserve">, o en el caso del </w:t>
      </w:r>
      <w:r w:rsidRPr="007B7372">
        <w:rPr>
          <w:rFonts w:ascii="Arial" w:hAnsi="Arial" w:cs="Arial"/>
          <w:b/>
          <w:lang w:val="es-ES_tradnl"/>
        </w:rPr>
        <w:t>PROVEEDOR</w:t>
      </w:r>
      <w:r w:rsidRPr="007B7372">
        <w:rPr>
          <w:rFonts w:ascii="Arial" w:hAnsi="Arial" w:cs="Arial"/>
          <w:lang w:val="es-ES_tradnl"/>
        </w:rPr>
        <w:t>, será aplicable también a cualquier subcontratista.</w:t>
      </w:r>
    </w:p>
    <w:p w:rsidR="003A3868" w:rsidRPr="00F97FA5" w:rsidRDefault="003A3868" w:rsidP="00C35500">
      <w:pPr>
        <w:numPr>
          <w:ilvl w:val="0"/>
          <w:numId w:val="36"/>
        </w:numPr>
        <w:spacing w:after="120"/>
        <w:ind w:left="1134" w:hanging="283"/>
        <w:jc w:val="both"/>
        <w:rPr>
          <w:rFonts w:ascii="Arial" w:hAnsi="Arial" w:cs="Arial"/>
          <w:lang w:val="es-ES_tradnl"/>
        </w:rPr>
      </w:pPr>
      <w:r w:rsidRPr="00F97FA5">
        <w:rPr>
          <w:rFonts w:ascii="Arial" w:hAnsi="Arial" w:cs="Arial"/>
          <w:lang w:val="es-ES_tradnl"/>
        </w:rPr>
        <w:t>La Parte que invoque la causal de fuerza mayor o caso fortuito le haya dado a la otra Parte un aviso inmediato de las circunstancias de la fuerza mayor o caso fortuito y le haya dado un</w:t>
      </w:r>
      <w:r>
        <w:rPr>
          <w:rFonts w:ascii="Arial" w:hAnsi="Arial" w:cs="Arial"/>
          <w:lang w:val="es-ES_tradnl"/>
        </w:rPr>
        <w:t xml:space="preserve"> segundo aviso dentro de los </w:t>
      </w:r>
      <w:r w:rsidRPr="00F97FA5">
        <w:rPr>
          <w:rFonts w:ascii="Arial" w:hAnsi="Arial" w:cs="Arial"/>
          <w:lang w:val="es-ES_tradnl"/>
        </w:rPr>
        <w:t>cinco</w:t>
      </w:r>
      <w:r>
        <w:rPr>
          <w:rFonts w:ascii="Arial" w:hAnsi="Arial" w:cs="Arial"/>
          <w:lang w:val="es-ES_tradnl"/>
        </w:rPr>
        <w:t xml:space="preserve"> (5</w:t>
      </w:r>
      <w:r w:rsidRPr="00F97FA5">
        <w:rPr>
          <w:rFonts w:ascii="Arial" w:hAnsi="Arial" w:cs="Arial"/>
          <w:lang w:val="es-ES_tradnl"/>
        </w:rPr>
        <w:t>) días hábiles, donde describa la fuerza mayor o caso fortuito en detalle y provea una evaluación de las obligaciones afectadas y el período de tiempo durante el cual la Parte informante estima que no podrá desempeñar alguna o todas sus obligaciones.</w:t>
      </w:r>
      <w:r w:rsidRPr="00F97FA5">
        <w:rPr>
          <w:rFonts w:ascii="Arial" w:hAnsi="Arial" w:cs="Arial"/>
          <w:lang w:val="es-ES_tradnl"/>
        </w:rPr>
        <w:tab/>
      </w:r>
    </w:p>
    <w:p w:rsidR="003A3868" w:rsidRPr="00F97FA5" w:rsidRDefault="003A3868" w:rsidP="00C35500">
      <w:pPr>
        <w:numPr>
          <w:ilvl w:val="0"/>
          <w:numId w:val="36"/>
        </w:numPr>
        <w:tabs>
          <w:tab w:val="left" w:pos="1134"/>
        </w:tabs>
        <w:spacing w:after="120"/>
        <w:ind w:left="1134" w:right="-6" w:hanging="283"/>
        <w:jc w:val="both"/>
        <w:rPr>
          <w:rFonts w:ascii="Arial" w:hAnsi="Arial" w:cs="Arial"/>
          <w:lang w:val="es-BO"/>
        </w:rPr>
      </w:pPr>
      <w:r w:rsidRPr="00F97FA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Previo cumplimiento por parte del </w:t>
      </w:r>
      <w:r w:rsidRPr="00F97FA5">
        <w:rPr>
          <w:rFonts w:ascii="Arial" w:hAnsi="Arial" w:cs="Arial"/>
          <w:b/>
          <w:lang w:val="es-ES_tradnl"/>
        </w:rPr>
        <w:t>PROVEEDOR</w:t>
      </w:r>
      <w:r w:rsidRPr="00F97FA5">
        <w:rPr>
          <w:rFonts w:ascii="Arial" w:hAnsi="Arial" w:cs="Arial"/>
          <w:lang w:val="es-ES_tradnl"/>
        </w:rPr>
        <w:t xml:space="preserve"> de lo establecido precedentemente dentro de los dos (2) días hábiles la </w:t>
      </w:r>
      <w:r w:rsidRPr="00F97FA5">
        <w:rPr>
          <w:rFonts w:ascii="Arial" w:hAnsi="Arial" w:cs="Arial"/>
          <w:b/>
          <w:lang w:val="es-ES_tradnl"/>
        </w:rPr>
        <w:t>ENTIDAD</w:t>
      </w:r>
      <w:r w:rsidRPr="00F97FA5">
        <w:rPr>
          <w:rFonts w:ascii="Arial" w:hAnsi="Arial" w:cs="Arial"/>
          <w:lang w:val="es-ES_tradnl"/>
        </w:rPr>
        <w:t xml:space="preserve"> debe aprobar la existencia del impedimento, sin el cual, de ninguna manera y por ningún motivo podrá solicitar luego a la </w:t>
      </w:r>
      <w:r w:rsidRPr="00F97FA5">
        <w:rPr>
          <w:rFonts w:ascii="Arial" w:hAnsi="Arial" w:cs="Arial"/>
          <w:b/>
          <w:lang w:val="es-ES_tradnl"/>
        </w:rPr>
        <w:t>ENTIDAD</w:t>
      </w:r>
      <w:r w:rsidRPr="00F97FA5">
        <w:rPr>
          <w:rFonts w:ascii="Arial" w:hAnsi="Arial" w:cs="Arial"/>
          <w:lang w:val="es-ES_tradnl"/>
        </w:rPr>
        <w:t xml:space="preserve"> por escrito la ampliación del plazo del Contrato y/o pago de multas.</w:t>
      </w:r>
    </w:p>
    <w:p w:rsidR="003A3868" w:rsidRPr="00F97FA5" w:rsidRDefault="003A3868" w:rsidP="003A3868">
      <w:pPr>
        <w:spacing w:after="120"/>
        <w:ind w:left="567" w:hanging="567"/>
        <w:jc w:val="both"/>
        <w:rPr>
          <w:rFonts w:ascii="Arial" w:hAnsi="Arial" w:cs="Arial"/>
          <w:b/>
          <w:lang w:val="es-ES_tradnl"/>
        </w:rPr>
      </w:pPr>
      <w:r w:rsidRPr="00F97FA5">
        <w:rPr>
          <w:rFonts w:ascii="Arial" w:hAnsi="Arial" w:cs="Arial"/>
          <w:b/>
          <w:lang w:val="es-ES_tradnl"/>
        </w:rPr>
        <w:t>21.2   Cumplimiento ininterrumpido:</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 xml:space="preserve">Cuando ocurra una fuerza mayor o caso fortuito, el </w:t>
      </w:r>
      <w:r w:rsidRPr="00F97FA5">
        <w:rPr>
          <w:rFonts w:ascii="Arial" w:hAnsi="Arial" w:cs="Arial"/>
          <w:b/>
          <w:lang w:val="es-ES_tradnl"/>
        </w:rPr>
        <w:t xml:space="preserve">PROVEEDOR </w:t>
      </w:r>
      <w:r w:rsidRPr="00F97FA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97FA5">
        <w:rPr>
          <w:rFonts w:ascii="Arial" w:hAnsi="Arial" w:cs="Arial"/>
        </w:rPr>
        <w:t>Adquisición</w:t>
      </w:r>
      <w:r w:rsidRPr="00F97FA5">
        <w:rPr>
          <w:rFonts w:ascii="Arial" w:hAnsi="Arial" w:cs="Arial"/>
          <w:lang w:val="es-ES_tradnl"/>
        </w:rPr>
        <w:t xml:space="preserve"> de la manera que lo solicite la </w:t>
      </w:r>
      <w:r w:rsidRPr="00F97FA5">
        <w:rPr>
          <w:rFonts w:ascii="Arial" w:hAnsi="Arial" w:cs="Arial"/>
          <w:b/>
          <w:lang w:val="es-ES_tradnl"/>
        </w:rPr>
        <w:t>ENTIDAD</w:t>
      </w:r>
      <w:r w:rsidRPr="00F97FA5">
        <w:rPr>
          <w:rFonts w:ascii="Arial" w:hAnsi="Arial" w:cs="Arial"/>
          <w:lang w:val="es-ES_tradnl"/>
        </w:rPr>
        <w:t xml:space="preserve">. </w:t>
      </w:r>
    </w:p>
    <w:p w:rsidR="003A3868" w:rsidRPr="00F97FA5" w:rsidRDefault="003A3868" w:rsidP="003A3868">
      <w:pPr>
        <w:spacing w:after="120"/>
        <w:ind w:left="567" w:hanging="567"/>
        <w:jc w:val="both"/>
        <w:rPr>
          <w:rFonts w:ascii="Arial" w:hAnsi="Arial" w:cs="Arial"/>
          <w:b/>
          <w:lang w:val="es-ES_tradnl"/>
        </w:rPr>
      </w:pPr>
      <w:r w:rsidRPr="00F97FA5">
        <w:rPr>
          <w:rFonts w:ascii="Arial" w:hAnsi="Arial" w:cs="Arial"/>
          <w:b/>
          <w:lang w:val="es-ES_tradnl"/>
        </w:rPr>
        <w:t>21.3   Prórrogas:</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3A3868" w:rsidRPr="00F97FA5" w:rsidRDefault="003A3868" w:rsidP="003A3868">
      <w:pPr>
        <w:autoSpaceDE w:val="0"/>
        <w:autoSpaceDN w:val="0"/>
        <w:spacing w:after="120"/>
        <w:jc w:val="both"/>
        <w:rPr>
          <w:rFonts w:ascii="Arial" w:hAnsi="Arial" w:cs="Arial"/>
          <w:lang w:val="es-ES_tradnl"/>
        </w:rPr>
      </w:pPr>
      <w:r w:rsidRPr="00F97FA5">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A3868" w:rsidRPr="00F97FA5" w:rsidRDefault="003A3868" w:rsidP="003A3868">
      <w:pPr>
        <w:spacing w:after="120"/>
        <w:jc w:val="both"/>
        <w:rPr>
          <w:rFonts w:ascii="Arial" w:hAnsi="Arial" w:cs="Arial"/>
        </w:rPr>
      </w:pPr>
      <w:r w:rsidRPr="00F97FA5">
        <w:rPr>
          <w:rFonts w:ascii="Arial" w:hAnsi="Arial" w:cs="Arial"/>
        </w:rPr>
        <w:t xml:space="preserve">Si la razón impeditiva o sus causas perduraren </w:t>
      </w:r>
      <w:r>
        <w:rPr>
          <w:rFonts w:ascii="Arial" w:hAnsi="Arial" w:cs="Arial"/>
        </w:rPr>
        <w:t xml:space="preserve">por más de </w:t>
      </w:r>
      <w:r w:rsidRPr="00F97FA5">
        <w:rPr>
          <w:rFonts w:ascii="Arial" w:hAnsi="Arial" w:cs="Arial"/>
        </w:rPr>
        <w:t>treinta</w:t>
      </w:r>
      <w:r>
        <w:rPr>
          <w:rFonts w:ascii="Arial" w:hAnsi="Arial" w:cs="Arial"/>
        </w:rPr>
        <w:t xml:space="preserve"> (30</w:t>
      </w:r>
      <w:r w:rsidRPr="00F97FA5">
        <w:rPr>
          <w:rFonts w:ascii="Arial" w:hAnsi="Arial" w:cs="Arial"/>
        </w:rPr>
        <w:t>) días calendario consecutivo, cualquiera de las Partes deberá notificar a la otra, por escrito, la resolución del Contrato de conformidad a la cláusula (Terminación del Contrato).</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VIGÉSIMA SEGUNDA.- (TERMINACIÓN DEL CONTRATO)</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El presente Contrato concluirá por una de las siguientes causas:</w:t>
      </w:r>
    </w:p>
    <w:p w:rsidR="003A3868" w:rsidRPr="00F97FA5" w:rsidRDefault="003A3868" w:rsidP="003A3868">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22.1   </w:t>
      </w:r>
      <w:r w:rsidRPr="00F97FA5">
        <w:rPr>
          <w:rFonts w:ascii="Arial" w:hAnsi="Arial" w:cs="Arial"/>
          <w:b/>
          <w:lang w:val="es-ES_tradnl"/>
        </w:rPr>
        <w:tab/>
        <w:t xml:space="preserve">Por cumplimiento del Contrato: </w:t>
      </w:r>
    </w:p>
    <w:p w:rsidR="003A3868" w:rsidRPr="00F97FA5" w:rsidRDefault="003A3868" w:rsidP="003A3868">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De forma normal, tanto la </w:t>
      </w:r>
      <w:r w:rsidRPr="00F97FA5">
        <w:rPr>
          <w:rFonts w:ascii="Arial" w:hAnsi="Arial" w:cs="Arial"/>
          <w:b/>
          <w:lang w:val="es-ES_tradnl"/>
        </w:rPr>
        <w:t xml:space="preserve">ENTIDAD </w:t>
      </w:r>
      <w:r w:rsidRPr="00F97FA5">
        <w:rPr>
          <w:rFonts w:ascii="Arial" w:hAnsi="Arial" w:cs="Arial"/>
          <w:lang w:val="es-ES_tradnl"/>
        </w:rPr>
        <w:t xml:space="preserve">como el </w:t>
      </w:r>
      <w:r w:rsidRPr="00F97FA5">
        <w:rPr>
          <w:rFonts w:ascii="Arial" w:hAnsi="Arial" w:cs="Arial"/>
          <w:b/>
          <w:lang w:val="es-ES_tradnl"/>
        </w:rPr>
        <w:t xml:space="preserve">PROVEEDOR </w:t>
      </w:r>
      <w:r w:rsidRPr="00F97FA5">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A3868" w:rsidRPr="00F97FA5" w:rsidRDefault="003A3868" w:rsidP="003A3868">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22.2    </w:t>
      </w:r>
      <w:r w:rsidRPr="00F97FA5">
        <w:rPr>
          <w:rFonts w:ascii="Arial" w:hAnsi="Arial" w:cs="Arial"/>
          <w:b/>
          <w:lang w:val="es-ES_tradnl"/>
        </w:rPr>
        <w:tab/>
        <w:t xml:space="preserve">Por resolución del Contrato: </w:t>
      </w:r>
    </w:p>
    <w:p w:rsidR="003A3868" w:rsidRPr="00F97FA5" w:rsidRDefault="003A3868" w:rsidP="003A3868">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Si se diera el caso y como una forma excepcional de terminar el Contrato, a los efectos legales correspondientes, la </w:t>
      </w:r>
      <w:r w:rsidRPr="00F97FA5">
        <w:rPr>
          <w:rFonts w:ascii="Arial" w:hAnsi="Arial" w:cs="Arial"/>
          <w:b/>
          <w:lang w:val="es-ES_tradnl"/>
        </w:rPr>
        <w:t xml:space="preserve">ENTIDAD </w:t>
      </w:r>
      <w:r w:rsidRPr="00F97FA5">
        <w:rPr>
          <w:rFonts w:ascii="Arial" w:hAnsi="Arial" w:cs="Arial"/>
          <w:lang w:val="es-ES_tradnl"/>
        </w:rPr>
        <w:t xml:space="preserve">y el </w:t>
      </w:r>
      <w:r w:rsidRPr="00F97FA5">
        <w:rPr>
          <w:rFonts w:ascii="Arial" w:hAnsi="Arial" w:cs="Arial"/>
          <w:b/>
          <w:lang w:val="es-ES_tradnl"/>
        </w:rPr>
        <w:t xml:space="preserve">PROVEEDOR </w:t>
      </w:r>
      <w:r w:rsidRPr="00F97FA5">
        <w:rPr>
          <w:rFonts w:ascii="Arial" w:hAnsi="Arial" w:cs="Arial"/>
          <w:lang w:val="es-ES_tradnl"/>
        </w:rPr>
        <w:t>acuerdan las siguientes causales para procesar la resolución del Contrato:</w:t>
      </w:r>
    </w:p>
    <w:p w:rsidR="003A3868" w:rsidRPr="00F97FA5" w:rsidRDefault="003A3868" w:rsidP="003A3868">
      <w:pPr>
        <w:spacing w:after="120"/>
        <w:ind w:left="2124" w:hanging="1273"/>
        <w:jc w:val="both"/>
        <w:rPr>
          <w:rFonts w:ascii="Arial" w:hAnsi="Arial" w:cs="Arial"/>
          <w:b/>
          <w:lang w:val="es-ES_tradnl"/>
        </w:rPr>
      </w:pPr>
      <w:r w:rsidRPr="00F97FA5">
        <w:rPr>
          <w:rFonts w:ascii="Arial" w:hAnsi="Arial" w:cs="Arial"/>
          <w:b/>
          <w:lang w:val="es-ES_tradnl"/>
        </w:rPr>
        <w:t xml:space="preserve">22.2.1 </w:t>
      </w:r>
      <w:r w:rsidRPr="00F97FA5">
        <w:rPr>
          <w:rFonts w:ascii="Arial" w:hAnsi="Arial" w:cs="Arial"/>
          <w:b/>
          <w:lang w:val="es-ES_tradnl"/>
        </w:rPr>
        <w:tab/>
        <w:t>Resolución a requerimiento de la ENTIDAD, por causales atribuibles al PROVEEDOR.</w:t>
      </w:r>
    </w:p>
    <w:p w:rsidR="003A3868" w:rsidRPr="00F97FA5" w:rsidRDefault="003A3868" w:rsidP="003A3868">
      <w:pPr>
        <w:spacing w:after="120"/>
        <w:ind w:left="2124"/>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lang w:val="es-ES_tradnl"/>
        </w:rPr>
        <w:t>podrá proceder al trámite de resolución del Contrato, en los siguientes casos:</w:t>
      </w:r>
    </w:p>
    <w:p w:rsidR="003A3868" w:rsidRPr="00F97FA5" w:rsidRDefault="003A3868" w:rsidP="00C35500">
      <w:pPr>
        <w:numPr>
          <w:ilvl w:val="0"/>
          <w:numId w:val="35"/>
        </w:numPr>
        <w:spacing w:after="120"/>
        <w:ind w:left="2410" w:hanging="283"/>
        <w:jc w:val="both"/>
        <w:rPr>
          <w:rFonts w:ascii="Arial" w:hAnsi="Arial" w:cs="Arial"/>
          <w:b/>
          <w:lang w:val="es-ES_tradnl"/>
        </w:rPr>
      </w:pPr>
      <w:r w:rsidRPr="00F97FA5">
        <w:rPr>
          <w:rFonts w:ascii="Arial" w:hAnsi="Arial" w:cs="Arial"/>
          <w:lang w:val="es-ES_tradnl"/>
        </w:rPr>
        <w:t xml:space="preserve">Por incumplimiento del Contrato por parte del </w:t>
      </w:r>
      <w:r w:rsidRPr="00F97FA5">
        <w:rPr>
          <w:rFonts w:ascii="Arial" w:hAnsi="Arial" w:cs="Arial"/>
          <w:b/>
          <w:lang w:val="es-ES_tradnl"/>
        </w:rPr>
        <w:t>PROVEEDOR</w:t>
      </w:r>
      <w:r w:rsidRPr="00F97FA5">
        <w:rPr>
          <w:rFonts w:ascii="Arial" w:hAnsi="Arial" w:cs="Arial"/>
          <w:lang w:val="es-ES_tradnl"/>
        </w:rPr>
        <w:t>.</w:t>
      </w:r>
    </w:p>
    <w:p w:rsidR="003A3868" w:rsidRPr="00F97FA5" w:rsidRDefault="003A3868" w:rsidP="00C35500">
      <w:pPr>
        <w:numPr>
          <w:ilvl w:val="0"/>
          <w:numId w:val="35"/>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disolución del </w:t>
      </w:r>
      <w:r w:rsidRPr="00F97FA5">
        <w:rPr>
          <w:rFonts w:ascii="Arial" w:hAnsi="Arial" w:cs="Arial"/>
          <w:b/>
          <w:lang w:val="es-ES_tradnl"/>
        </w:rPr>
        <w:t>PROVEEDOR</w:t>
      </w:r>
      <w:r w:rsidRPr="00F97FA5">
        <w:rPr>
          <w:rFonts w:ascii="Arial" w:hAnsi="Arial" w:cs="Arial"/>
          <w:lang w:val="es-ES_tradnl"/>
        </w:rPr>
        <w:t xml:space="preserve">. </w:t>
      </w:r>
    </w:p>
    <w:p w:rsidR="003A3868" w:rsidRPr="00F97FA5" w:rsidRDefault="003A3868" w:rsidP="00C35500">
      <w:pPr>
        <w:numPr>
          <w:ilvl w:val="0"/>
          <w:numId w:val="35"/>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quiebra declarada del </w:t>
      </w:r>
      <w:r w:rsidRPr="00F97FA5">
        <w:rPr>
          <w:rFonts w:ascii="Arial" w:hAnsi="Arial" w:cs="Arial"/>
          <w:b/>
          <w:lang w:val="es-ES_tradnl"/>
        </w:rPr>
        <w:t>PROVEEDOR</w:t>
      </w:r>
      <w:r w:rsidRPr="00F97FA5">
        <w:rPr>
          <w:rFonts w:ascii="Arial" w:hAnsi="Arial" w:cs="Arial"/>
          <w:lang w:val="es-ES_tradnl"/>
        </w:rPr>
        <w:t>.</w:t>
      </w:r>
    </w:p>
    <w:p w:rsidR="003A3868" w:rsidRPr="00F97FA5" w:rsidRDefault="003A3868" w:rsidP="00C35500">
      <w:pPr>
        <w:numPr>
          <w:ilvl w:val="0"/>
          <w:numId w:val="35"/>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injustificado del plazo de entrega de la Adquisición sin que el </w:t>
      </w:r>
      <w:r w:rsidRPr="00F97FA5">
        <w:rPr>
          <w:rFonts w:ascii="Arial" w:hAnsi="Arial" w:cs="Arial"/>
          <w:b/>
          <w:lang w:val="es-ES_tradnl"/>
        </w:rPr>
        <w:t xml:space="preserve">PROVEEDOR </w:t>
      </w:r>
      <w:r w:rsidRPr="00F97FA5">
        <w:rPr>
          <w:rFonts w:ascii="Arial" w:hAnsi="Arial" w:cs="Arial"/>
          <w:lang w:val="es-ES_tradnl"/>
        </w:rPr>
        <w:t>adopte medidas necesarias y oportunas para recuperar su demora y asegurar la conclusión de la entrega dentro del plazo vigente.</w:t>
      </w:r>
    </w:p>
    <w:p w:rsidR="003A3868" w:rsidRPr="00F97FA5" w:rsidRDefault="003A3868" w:rsidP="00C35500">
      <w:pPr>
        <w:numPr>
          <w:ilvl w:val="0"/>
          <w:numId w:val="35"/>
        </w:numPr>
        <w:tabs>
          <w:tab w:val="num" w:pos="2427"/>
        </w:tabs>
        <w:spacing w:after="120"/>
        <w:ind w:left="2427" w:hanging="303"/>
        <w:jc w:val="both"/>
        <w:rPr>
          <w:rFonts w:ascii="Arial" w:hAnsi="Arial" w:cs="Arial"/>
          <w:lang w:val="es-ES_tradnl"/>
        </w:rPr>
      </w:pPr>
      <w:r w:rsidRPr="00F97FA5">
        <w:rPr>
          <w:rFonts w:ascii="Arial" w:hAnsi="Arial" w:cs="Arial"/>
          <w:lang w:val="es-ES_tradnl"/>
        </w:rPr>
        <w:t>Cuando el monto de la multa por atraso en la entrega alcance el 10% (diez por ciento) del monto total del Contrato, decisión optativa, o el 20% (veinte por ciento) de forma obligatoria.</w:t>
      </w:r>
    </w:p>
    <w:p w:rsidR="003A3868" w:rsidRPr="00F97FA5" w:rsidRDefault="003A3868" w:rsidP="00C35500">
      <w:pPr>
        <w:numPr>
          <w:ilvl w:val="0"/>
          <w:numId w:val="35"/>
        </w:numPr>
        <w:tabs>
          <w:tab w:val="num" w:pos="2427"/>
        </w:tabs>
        <w:spacing w:after="120"/>
        <w:ind w:left="2427" w:hanging="303"/>
        <w:jc w:val="both"/>
        <w:rPr>
          <w:rFonts w:ascii="Arial" w:hAnsi="Arial" w:cs="Arial"/>
          <w:lang w:val="es-ES_tradnl"/>
        </w:rPr>
      </w:pPr>
      <w:r w:rsidRPr="00F97FA5">
        <w:rPr>
          <w:rFonts w:ascii="Arial" w:hAnsi="Arial" w:cs="Arial"/>
          <w:lang w:val="es-ES_tradnl"/>
        </w:rPr>
        <w:t>Por motivos de fuerza mayor o caso fortuito.</w:t>
      </w:r>
    </w:p>
    <w:p w:rsidR="003A3868" w:rsidRPr="00F97FA5" w:rsidRDefault="003A3868" w:rsidP="00C35500">
      <w:pPr>
        <w:numPr>
          <w:ilvl w:val="0"/>
          <w:numId w:val="35"/>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de la cláusula (Anticorrupción). </w:t>
      </w:r>
    </w:p>
    <w:p w:rsidR="003A3868" w:rsidRPr="00F97FA5" w:rsidRDefault="003A3868" w:rsidP="003A3868">
      <w:pPr>
        <w:tabs>
          <w:tab w:val="left" w:pos="851"/>
        </w:tabs>
        <w:spacing w:after="120"/>
        <w:ind w:left="2127" w:hanging="2127"/>
        <w:jc w:val="both"/>
        <w:rPr>
          <w:rFonts w:ascii="Arial" w:hAnsi="Arial" w:cs="Arial"/>
          <w:b/>
          <w:lang w:val="es-ES_tradnl"/>
        </w:rPr>
      </w:pPr>
      <w:r w:rsidRPr="00F97FA5">
        <w:rPr>
          <w:rFonts w:ascii="Arial" w:hAnsi="Arial" w:cs="Arial"/>
          <w:b/>
          <w:lang w:val="es-ES_tradnl"/>
        </w:rPr>
        <w:tab/>
        <w:t xml:space="preserve">22.2.2   </w:t>
      </w:r>
      <w:r w:rsidRPr="00F97FA5">
        <w:rPr>
          <w:rFonts w:ascii="Arial" w:hAnsi="Arial" w:cs="Arial"/>
          <w:b/>
          <w:lang w:val="es-ES_tradnl"/>
        </w:rPr>
        <w:tab/>
        <w:t>Resolución a requerimiento del PROVEEDOR, por causales atribuibles a la ENTIDAD.</w:t>
      </w:r>
    </w:p>
    <w:p w:rsidR="003A3868" w:rsidRPr="00F97FA5" w:rsidRDefault="003A3868" w:rsidP="003A3868">
      <w:pPr>
        <w:spacing w:after="120"/>
        <w:ind w:left="212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 xml:space="preserve">PROVEEDOR </w:t>
      </w:r>
      <w:r w:rsidRPr="00F97FA5">
        <w:rPr>
          <w:rFonts w:ascii="Arial" w:hAnsi="Arial" w:cs="Arial"/>
          <w:lang w:val="es-ES_tradnl"/>
        </w:rPr>
        <w:t>podrá proceder al trámite de resolución del Contrato, en los siguientes casos:</w:t>
      </w:r>
    </w:p>
    <w:p w:rsidR="003A3868" w:rsidRPr="00F97FA5" w:rsidRDefault="003A3868" w:rsidP="00C35500">
      <w:pPr>
        <w:pStyle w:val="Prrafodelista"/>
        <w:numPr>
          <w:ilvl w:val="0"/>
          <w:numId w:val="39"/>
        </w:numPr>
        <w:spacing w:after="120"/>
        <w:jc w:val="both"/>
        <w:rPr>
          <w:rFonts w:ascii="Arial" w:hAnsi="Arial" w:cs="Arial"/>
          <w:lang w:val="es-ES_tradnl"/>
        </w:rPr>
      </w:pPr>
      <w:r w:rsidRPr="00F97FA5">
        <w:rPr>
          <w:rFonts w:ascii="Arial" w:hAnsi="Arial" w:cs="Arial"/>
          <w:lang w:val="es-ES_tradnl"/>
        </w:rPr>
        <w:t xml:space="preserve">Por instrucciones injustificadas emanadas de la </w:t>
      </w:r>
      <w:r w:rsidRPr="00F97FA5">
        <w:rPr>
          <w:rFonts w:ascii="Arial" w:hAnsi="Arial" w:cs="Arial"/>
          <w:b/>
          <w:lang w:val="es-ES_tradnl"/>
        </w:rPr>
        <w:t>ENTIDAD</w:t>
      </w:r>
      <w:r w:rsidRPr="00F97FA5">
        <w:rPr>
          <w:rFonts w:ascii="Arial" w:hAnsi="Arial" w:cs="Arial"/>
          <w:lang w:val="es-ES_tradnl"/>
        </w:rPr>
        <w:t xml:space="preserve"> para la suspensión de la </w:t>
      </w:r>
      <w:r w:rsidRPr="00F97FA5">
        <w:rPr>
          <w:rFonts w:ascii="Arial" w:hAnsi="Arial" w:cs="Arial"/>
        </w:rPr>
        <w:t>Adquisición</w:t>
      </w:r>
      <w:r w:rsidRPr="00F97FA5">
        <w:rPr>
          <w:rFonts w:ascii="Arial" w:hAnsi="Arial" w:cs="Arial"/>
          <w:lang w:val="es-ES_tradnl"/>
        </w:rPr>
        <w:t xml:space="preserve"> por más de treinta</w:t>
      </w:r>
      <w:r>
        <w:rPr>
          <w:rFonts w:ascii="Arial" w:hAnsi="Arial" w:cs="Arial"/>
          <w:lang w:val="es-ES_tradnl"/>
        </w:rPr>
        <w:t xml:space="preserve"> (30</w:t>
      </w:r>
      <w:r w:rsidRPr="00F97FA5">
        <w:rPr>
          <w:rFonts w:ascii="Arial" w:hAnsi="Arial" w:cs="Arial"/>
          <w:lang w:val="es-ES_tradnl"/>
        </w:rPr>
        <w:t>) días calendario.</w:t>
      </w:r>
    </w:p>
    <w:p w:rsidR="003A3868" w:rsidRPr="00F97FA5" w:rsidRDefault="003A3868" w:rsidP="00C35500">
      <w:pPr>
        <w:pStyle w:val="Prrafodelista"/>
        <w:numPr>
          <w:ilvl w:val="0"/>
          <w:numId w:val="39"/>
        </w:numPr>
        <w:spacing w:after="120"/>
        <w:jc w:val="both"/>
        <w:rPr>
          <w:rFonts w:ascii="Arial" w:hAnsi="Arial" w:cs="Arial"/>
          <w:b/>
          <w:lang w:val="es-ES_tradnl"/>
        </w:rPr>
      </w:pPr>
      <w:r w:rsidRPr="00F97FA5">
        <w:rPr>
          <w:rFonts w:ascii="Arial" w:hAnsi="Arial" w:cs="Arial"/>
          <w:lang w:val="es-ES_tradnl"/>
        </w:rPr>
        <w:t xml:space="preserve">Si apartándose de los términos del Contrato, la </w:t>
      </w:r>
      <w:r w:rsidRPr="00F97FA5">
        <w:rPr>
          <w:rFonts w:ascii="Arial" w:hAnsi="Arial" w:cs="Arial"/>
          <w:b/>
          <w:lang w:val="es-ES_tradnl"/>
        </w:rPr>
        <w:t xml:space="preserve">ENTIDAD </w:t>
      </w:r>
      <w:r w:rsidRPr="00F97FA5">
        <w:rPr>
          <w:rFonts w:ascii="Arial" w:hAnsi="Arial" w:cs="Arial"/>
          <w:lang w:val="es-ES_tradnl"/>
        </w:rPr>
        <w:t>pretende efectuar aumento o disminución en las cantidades de la Adquisición, sin la emisión del contrato modificatorio correspondiente.</w:t>
      </w:r>
    </w:p>
    <w:p w:rsidR="003A3868" w:rsidRPr="00F97FA5" w:rsidRDefault="003A3868" w:rsidP="003A3868">
      <w:pPr>
        <w:pStyle w:val="Prrafodelista"/>
        <w:spacing w:after="120"/>
        <w:ind w:left="1996" w:hanging="1145"/>
        <w:jc w:val="both"/>
        <w:rPr>
          <w:rFonts w:ascii="Arial" w:hAnsi="Arial" w:cs="Arial"/>
          <w:color w:val="000000"/>
        </w:rPr>
      </w:pPr>
      <w:r w:rsidRPr="00F97FA5">
        <w:rPr>
          <w:rFonts w:ascii="Arial" w:hAnsi="Arial" w:cs="Arial"/>
          <w:b/>
          <w:color w:val="000000"/>
        </w:rPr>
        <w:lastRenderedPageBreak/>
        <w:t>22.2.3</w:t>
      </w:r>
      <w:r w:rsidRPr="00F97FA5">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A3868" w:rsidRPr="00837AEF" w:rsidRDefault="003A3868" w:rsidP="003A3868">
      <w:pPr>
        <w:pStyle w:val="Prrafodelista"/>
        <w:spacing w:after="120"/>
        <w:ind w:left="1996" w:hanging="1145"/>
        <w:jc w:val="both"/>
        <w:rPr>
          <w:rFonts w:ascii="Arial" w:hAnsi="Arial" w:cs="Arial"/>
          <w:color w:val="000000"/>
        </w:rPr>
      </w:pPr>
      <w:r w:rsidRPr="00F97FA5">
        <w:rPr>
          <w:rFonts w:ascii="Arial" w:hAnsi="Arial" w:cs="Arial"/>
          <w:b/>
          <w:color w:val="000000"/>
        </w:rPr>
        <w:t>22.2.4</w:t>
      </w:r>
      <w:r w:rsidRPr="00F97FA5">
        <w:rPr>
          <w:rFonts w:ascii="Arial" w:hAnsi="Arial" w:cs="Arial"/>
          <w:b/>
          <w:color w:val="000000"/>
        </w:rPr>
        <w:tab/>
      </w:r>
      <w:r w:rsidRPr="00F97FA5">
        <w:rPr>
          <w:rFonts w:ascii="Arial" w:hAnsi="Arial" w:cs="Arial"/>
          <w:color w:val="000000"/>
        </w:rPr>
        <w:t xml:space="preserve">La </w:t>
      </w:r>
      <w:r w:rsidRPr="00F97FA5">
        <w:rPr>
          <w:rFonts w:ascii="Arial" w:hAnsi="Arial" w:cs="Arial"/>
          <w:b/>
          <w:color w:val="000000"/>
        </w:rPr>
        <w:t xml:space="preserve">ENTIDAD </w:t>
      </w:r>
      <w:r w:rsidRPr="00F97FA5">
        <w:rPr>
          <w:rFonts w:ascii="Arial" w:hAnsi="Arial" w:cs="Arial"/>
          <w:color w:val="000000"/>
        </w:rPr>
        <w:t xml:space="preserve">en cualquier momento podrá resolver de manera unilateral </w:t>
      </w:r>
      <w:r w:rsidRPr="00F97F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97FA5">
        <w:rPr>
          <w:rFonts w:ascii="Arial" w:hAnsi="Arial" w:cs="Arial"/>
          <w:b/>
        </w:rPr>
        <w:t>PROVEEDOR</w:t>
      </w:r>
      <w:r w:rsidRPr="00F97FA5">
        <w:rPr>
          <w:rFonts w:ascii="Arial" w:hAnsi="Arial" w:cs="Arial"/>
        </w:rPr>
        <w:t>, sin lugar a ningún tipo de resarcimiento por parte de la</w:t>
      </w:r>
      <w:r w:rsidRPr="00F97FA5">
        <w:rPr>
          <w:rFonts w:ascii="Arial" w:hAnsi="Arial" w:cs="Arial"/>
          <w:b/>
        </w:rPr>
        <w:t xml:space="preserve"> ENTIDAD a </w:t>
      </w:r>
      <w:r w:rsidRPr="00F97FA5">
        <w:rPr>
          <w:rFonts w:ascii="Arial" w:hAnsi="Arial" w:cs="Arial"/>
        </w:rPr>
        <w:t>favor del</w:t>
      </w:r>
      <w:r w:rsidRPr="00F97FA5">
        <w:rPr>
          <w:rFonts w:ascii="Arial" w:hAnsi="Arial" w:cs="Arial"/>
          <w:b/>
        </w:rPr>
        <w:t xml:space="preserve"> PROVEEDOR</w:t>
      </w:r>
      <w:r w:rsidRPr="00837AEF">
        <w:rPr>
          <w:rFonts w:ascii="Arial" w:hAnsi="Arial" w:cs="Arial"/>
        </w:rPr>
        <w:t>.</w:t>
      </w:r>
    </w:p>
    <w:p w:rsidR="003A3868" w:rsidRPr="00F97FA5" w:rsidRDefault="003A3868" w:rsidP="003A3868">
      <w:pPr>
        <w:pStyle w:val="Prrafodelista"/>
        <w:spacing w:after="120"/>
        <w:ind w:left="851"/>
        <w:jc w:val="both"/>
        <w:rPr>
          <w:rFonts w:ascii="Arial" w:hAnsi="Arial" w:cs="Arial"/>
          <w:b/>
          <w:lang w:val="es-ES_tradnl"/>
        </w:rPr>
      </w:pPr>
      <w:r w:rsidRPr="00F97FA5">
        <w:rPr>
          <w:rFonts w:ascii="Arial" w:hAnsi="Arial" w:cs="Arial"/>
          <w:b/>
          <w:lang w:val="es-ES_tradnl"/>
        </w:rPr>
        <w:t xml:space="preserve">22.2.5          Reglas aplicables a la resolución: </w:t>
      </w:r>
    </w:p>
    <w:p w:rsidR="003A3868" w:rsidRPr="00F97FA5" w:rsidRDefault="003A3868" w:rsidP="003A3868">
      <w:pPr>
        <w:spacing w:after="120"/>
        <w:ind w:left="1996"/>
        <w:jc w:val="both"/>
        <w:rPr>
          <w:rFonts w:ascii="Arial" w:hAnsi="Arial" w:cs="Arial"/>
          <w:lang w:val="es-ES_tradnl"/>
        </w:rPr>
      </w:pPr>
      <w:r w:rsidRPr="00F97FA5">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3A3868" w:rsidRPr="00F97FA5" w:rsidRDefault="003A3868" w:rsidP="003A3868">
      <w:pPr>
        <w:spacing w:after="120"/>
        <w:ind w:left="1996"/>
        <w:jc w:val="both"/>
        <w:rPr>
          <w:rFonts w:ascii="Arial" w:hAnsi="Arial" w:cs="Arial"/>
          <w:lang w:val="es-ES_tradnl"/>
        </w:rPr>
      </w:pPr>
      <w:r w:rsidRPr="00F97FA5">
        <w:rPr>
          <w:rFonts w:ascii="Arial" w:hAnsi="Arial" w:cs="Arial"/>
          <w:lang w:val="es-ES_tradnl"/>
        </w:rPr>
        <w:t xml:space="preserve">Si dentro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A3868" w:rsidRPr="00F97FA5" w:rsidRDefault="003A3868" w:rsidP="003A3868">
      <w:pPr>
        <w:spacing w:after="120"/>
        <w:ind w:left="1996"/>
        <w:jc w:val="both"/>
        <w:rPr>
          <w:rFonts w:ascii="Arial" w:hAnsi="Arial" w:cs="Arial"/>
          <w:lang w:val="es-ES_tradnl"/>
        </w:rPr>
      </w:pPr>
      <w:r w:rsidRPr="00F97FA5">
        <w:rPr>
          <w:rFonts w:ascii="Arial" w:hAnsi="Arial" w:cs="Arial"/>
          <w:lang w:val="es-ES_tradnl"/>
        </w:rPr>
        <w:t xml:space="preserve">En caso contrario, si al vencimiento del término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3A3868" w:rsidRPr="00F97FA5" w:rsidRDefault="003A3868" w:rsidP="003A3868">
      <w:pPr>
        <w:spacing w:after="120"/>
        <w:ind w:left="1996"/>
        <w:jc w:val="both"/>
        <w:rPr>
          <w:rFonts w:ascii="Arial" w:hAnsi="Arial" w:cs="Arial"/>
          <w:lang w:val="es-ES_tradnl"/>
        </w:rPr>
      </w:pPr>
      <w:r w:rsidRPr="00F97FA5">
        <w:rPr>
          <w:rFonts w:ascii="Arial" w:hAnsi="Arial" w:cs="Arial"/>
          <w:lang w:val="es-ES_tradnl"/>
        </w:rPr>
        <w:t xml:space="preserve">En caso que el monto de la multa por atraso en la entrega alcance al veinte por ciento (20%) del monto total del Contrato, la </w:t>
      </w:r>
      <w:r w:rsidRPr="00F97FA5">
        <w:rPr>
          <w:rFonts w:ascii="Arial" w:hAnsi="Arial" w:cs="Arial"/>
          <w:b/>
          <w:lang w:val="es-ES_tradnl"/>
        </w:rPr>
        <w:t>ENTIDAD</w:t>
      </w:r>
      <w:r w:rsidRPr="00F97FA5">
        <w:rPr>
          <w:rFonts w:ascii="Arial" w:hAnsi="Arial" w:cs="Arial"/>
          <w:lang w:val="es-ES_tradnl"/>
        </w:rPr>
        <w:t xml:space="preserve"> deberá notificar mediante carta notariada que la resolución de Contrato se ha hecho efectiva. </w:t>
      </w:r>
    </w:p>
    <w:p w:rsidR="003A3868" w:rsidRPr="00F97FA5" w:rsidRDefault="003A3868" w:rsidP="003A3868">
      <w:pPr>
        <w:tabs>
          <w:tab w:val="left" w:pos="567"/>
        </w:tabs>
        <w:spacing w:after="120"/>
        <w:ind w:left="1985"/>
        <w:jc w:val="both"/>
        <w:rPr>
          <w:rFonts w:ascii="Arial" w:hAnsi="Arial" w:cs="Arial"/>
          <w:lang w:val="es-ES_tradnl"/>
        </w:rPr>
      </w:pPr>
      <w:r w:rsidRPr="00F97FA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97FA5">
        <w:rPr>
          <w:rFonts w:ascii="Arial" w:hAnsi="Arial" w:cs="Arial"/>
          <w:color w:val="000000"/>
        </w:rPr>
        <w:t>incluir los montos a reconocer por las prestaciones ejecutadas por las Partes.</w:t>
      </w:r>
    </w:p>
    <w:p w:rsidR="003A3868" w:rsidRPr="00F97FA5" w:rsidRDefault="003A3868" w:rsidP="003A3868">
      <w:pPr>
        <w:tabs>
          <w:tab w:val="left" w:pos="567"/>
        </w:tabs>
        <w:spacing w:after="120"/>
        <w:jc w:val="both"/>
        <w:rPr>
          <w:rFonts w:ascii="Arial" w:hAnsi="Arial" w:cs="Arial"/>
          <w:bCs/>
        </w:rPr>
      </w:pPr>
      <w:r w:rsidRPr="00F97FA5">
        <w:rPr>
          <w:rFonts w:ascii="Arial" w:hAnsi="Arial" w:cs="Arial"/>
          <w:lang w:val="es-ES_tradnl"/>
        </w:rPr>
        <w:t xml:space="preserve">En caso que se proceda a la resolución del Contrato, por razones atribuibles al </w:t>
      </w:r>
      <w:r w:rsidRPr="00F97FA5">
        <w:rPr>
          <w:rFonts w:ascii="Arial" w:hAnsi="Arial" w:cs="Arial"/>
          <w:b/>
          <w:lang w:val="es-ES_tradnl"/>
        </w:rPr>
        <w:t>PROVEEDOR</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rPr>
        <w:t xml:space="preserve">se ejecutará en favor de la </w:t>
      </w:r>
      <w:r w:rsidRPr="00F97FA5">
        <w:rPr>
          <w:rFonts w:ascii="Arial" w:hAnsi="Arial" w:cs="Arial"/>
          <w:b/>
        </w:rPr>
        <w:t>ENTIDAD</w:t>
      </w:r>
      <w:r w:rsidRPr="00F97FA5">
        <w:rPr>
          <w:rFonts w:ascii="Arial" w:hAnsi="Arial" w:cs="Arial"/>
        </w:rPr>
        <w:t xml:space="preserve"> la garantía de cumplimiento de Contrato. Por otro lado, también se consolidan a favor de la </w:t>
      </w:r>
      <w:r w:rsidRPr="00F97FA5">
        <w:rPr>
          <w:rFonts w:ascii="Arial" w:hAnsi="Arial" w:cs="Arial"/>
          <w:b/>
        </w:rPr>
        <w:t>ENTIDAD</w:t>
      </w:r>
      <w:r w:rsidRPr="00F97FA5">
        <w:rPr>
          <w:rFonts w:ascii="Arial" w:hAnsi="Arial" w:cs="Arial"/>
        </w:rPr>
        <w:t xml:space="preserve"> las multas o penalidades;</w:t>
      </w:r>
      <w:r w:rsidRPr="00F97FA5">
        <w:rPr>
          <w:rFonts w:ascii="Arial" w:hAnsi="Arial" w:cs="Arial"/>
          <w:bCs/>
        </w:rPr>
        <w:t xml:space="preserve"> debiendo el </w:t>
      </w:r>
      <w:r w:rsidRPr="00F97FA5">
        <w:rPr>
          <w:rFonts w:ascii="Arial" w:hAnsi="Arial" w:cs="Arial"/>
          <w:b/>
          <w:bCs/>
        </w:rPr>
        <w:t>PROVEEDOR</w:t>
      </w:r>
      <w:r w:rsidRPr="00F97FA5">
        <w:rPr>
          <w:rFonts w:ascii="Arial" w:hAnsi="Arial" w:cs="Arial"/>
          <w:bCs/>
        </w:rPr>
        <w:t xml:space="preserve"> recoger a su cuenta y cargo toda la Adquisición observada del lugar de entrega descrito en la cláusula (Lugar de entrega) dentro del plazo máximo de cinco (5) días calendario computables a partir de la notificación de resolución del Contrato</w:t>
      </w:r>
      <w:r>
        <w:rPr>
          <w:rFonts w:ascii="Arial" w:hAnsi="Arial" w:cs="Arial"/>
          <w:bCs/>
        </w:rPr>
        <w:t xml:space="preserve"> y asumir todos los costos y gastos por transporte, </w:t>
      </w:r>
      <w:proofErr w:type="spellStart"/>
      <w:r>
        <w:rPr>
          <w:rFonts w:ascii="Arial" w:hAnsi="Arial" w:cs="Arial"/>
          <w:bCs/>
        </w:rPr>
        <w:t>estibaje</w:t>
      </w:r>
      <w:proofErr w:type="spellEnd"/>
      <w:r>
        <w:rPr>
          <w:rFonts w:ascii="Arial" w:hAnsi="Arial" w:cs="Arial"/>
          <w:bCs/>
        </w:rPr>
        <w:t>, exportación y otros directos e indirectos</w:t>
      </w:r>
      <w:r w:rsidRPr="00F97FA5">
        <w:rPr>
          <w:rFonts w:ascii="Arial" w:hAnsi="Arial" w:cs="Arial"/>
          <w:bCs/>
        </w:rPr>
        <w:t xml:space="preserve">, caso contrario la </w:t>
      </w:r>
      <w:r w:rsidRPr="00F97FA5">
        <w:rPr>
          <w:rFonts w:ascii="Arial" w:hAnsi="Arial" w:cs="Arial"/>
          <w:b/>
          <w:bCs/>
        </w:rPr>
        <w:t>ENTIDAD</w:t>
      </w:r>
      <w:r w:rsidRPr="00F97FA5">
        <w:rPr>
          <w:rFonts w:ascii="Arial" w:hAnsi="Arial" w:cs="Arial"/>
          <w:bCs/>
        </w:rPr>
        <w:t xml:space="preserve"> dispondrá lo que corresponda, sin lugar a ningún tipo de reclamo o reembolso posterior por el </w:t>
      </w:r>
      <w:r w:rsidRPr="00F97FA5">
        <w:rPr>
          <w:rFonts w:ascii="Arial" w:hAnsi="Arial" w:cs="Arial"/>
          <w:b/>
          <w:bCs/>
        </w:rPr>
        <w:t>PROVEEDOR</w:t>
      </w:r>
      <w:r w:rsidRPr="00F97FA5">
        <w:rPr>
          <w:rFonts w:ascii="Arial" w:hAnsi="Arial" w:cs="Arial"/>
          <w:bCs/>
        </w:rPr>
        <w:t xml:space="preserve">.  </w:t>
      </w:r>
    </w:p>
    <w:p w:rsidR="003A3868" w:rsidRPr="00F97FA5" w:rsidRDefault="003A3868" w:rsidP="003A3868">
      <w:pPr>
        <w:spacing w:after="120"/>
        <w:jc w:val="both"/>
        <w:rPr>
          <w:rFonts w:ascii="Arial" w:hAnsi="Arial" w:cs="Arial"/>
          <w:b/>
          <w:u w:val="single"/>
        </w:rPr>
      </w:pPr>
      <w:r w:rsidRPr="00F97FA5">
        <w:rPr>
          <w:rFonts w:ascii="Arial" w:hAnsi="Arial" w:cs="Arial"/>
          <w:b/>
          <w:u w:val="single"/>
        </w:rPr>
        <w:t>VIGÉSIMA TERCERA.- (CIERRE DE CONTRATO)</w:t>
      </w:r>
    </w:p>
    <w:p w:rsidR="003A3868" w:rsidRPr="00F97FA5" w:rsidRDefault="003A3868" w:rsidP="003A3868">
      <w:pPr>
        <w:widowControl w:val="0"/>
        <w:spacing w:after="120"/>
        <w:jc w:val="both"/>
        <w:rPr>
          <w:rFonts w:ascii="Arial" w:hAnsi="Arial" w:cs="Arial"/>
        </w:rPr>
      </w:pPr>
      <w:r w:rsidRPr="00F97FA5">
        <w:rPr>
          <w:rFonts w:ascii="Arial" w:hAnsi="Arial" w:cs="Arial"/>
        </w:rPr>
        <w:t>Terminado el Contrato, por su cumplimiento, las Partes firmarán un acta de cierre del Contrato manifestando los términos de recepción o nota de recepción de la Adquisición efectivamente ejecutada.</w:t>
      </w:r>
    </w:p>
    <w:p w:rsidR="003A3868" w:rsidRPr="00F97FA5" w:rsidRDefault="003A3868" w:rsidP="003A3868">
      <w:pPr>
        <w:widowControl w:val="0"/>
        <w:spacing w:after="120"/>
        <w:jc w:val="both"/>
        <w:rPr>
          <w:rFonts w:ascii="Arial" w:hAnsi="Arial" w:cs="Arial"/>
        </w:rPr>
      </w:pPr>
      <w:r w:rsidRPr="00F97FA5">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t xml:space="preserve">VIGÉSIMA CUARTA.- (SOLUCIÓN DE CONTROVERSIAS) </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En caso de surgir controversias sobre los derechos y obligaciones de las Partes, durante la ejecución del presente Contrato, las Partes acudirán a los térmi</w:t>
      </w:r>
      <w:r>
        <w:rPr>
          <w:rFonts w:ascii="Arial" w:hAnsi="Arial" w:cs="Arial"/>
          <w:lang w:val="es-ES_tradnl"/>
        </w:rPr>
        <w:t>nos y condiciones del Contrato y especificaciones técnicas</w:t>
      </w:r>
      <w:r w:rsidRPr="00F97FA5">
        <w:rPr>
          <w:rFonts w:ascii="Arial" w:hAnsi="Arial" w:cs="Arial"/>
          <w:lang w:val="es-ES_tradnl"/>
        </w:rPr>
        <w:t>, sometidas a la jurisdicción coactiva fiscal.</w:t>
      </w:r>
    </w:p>
    <w:p w:rsidR="003A3868" w:rsidRPr="00F97FA5" w:rsidRDefault="003A3868" w:rsidP="003A3868">
      <w:pPr>
        <w:spacing w:after="120"/>
        <w:jc w:val="both"/>
        <w:rPr>
          <w:rFonts w:ascii="Arial" w:hAnsi="Arial" w:cs="Arial"/>
          <w:b/>
          <w:u w:val="single"/>
          <w:lang w:val="es-ES_tradnl"/>
        </w:rPr>
      </w:pPr>
      <w:r w:rsidRPr="00F97FA5">
        <w:rPr>
          <w:rFonts w:ascii="Arial" w:hAnsi="Arial" w:cs="Arial"/>
          <w:b/>
          <w:u w:val="single"/>
          <w:lang w:val="es-ES_tradnl"/>
        </w:rPr>
        <w:lastRenderedPageBreak/>
        <w:t xml:space="preserve">VIGÉSIMA QUINTA.- (MODIFICACIÓN AL CONTRATO) </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F97FA5">
        <w:rPr>
          <w:rFonts w:ascii="Arial" w:hAnsi="Arial" w:cs="Arial"/>
        </w:rPr>
        <w:t xml:space="preserve"> de forma excepcional y ante una necesidad emergente;</w:t>
      </w:r>
      <w:r w:rsidRPr="00F97FA5">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3A3868" w:rsidRPr="00F97FA5" w:rsidRDefault="003A3868" w:rsidP="003A3868">
      <w:pPr>
        <w:spacing w:after="120"/>
        <w:rPr>
          <w:rFonts w:ascii="Arial" w:hAnsi="Arial" w:cs="Arial"/>
          <w:i/>
          <w:u w:val="single"/>
          <w:lang w:val="es-ES_tradnl"/>
        </w:rPr>
      </w:pPr>
      <w:r w:rsidRPr="00F97FA5">
        <w:rPr>
          <w:rFonts w:ascii="Arial" w:hAnsi="Arial" w:cs="Arial"/>
          <w:b/>
          <w:u w:val="single"/>
          <w:lang w:val="es-ES_tradnl"/>
        </w:rPr>
        <w:t>VIGÉSIMA SEXTA.- (EMBALAJE)</w:t>
      </w:r>
    </w:p>
    <w:p w:rsidR="003A3868" w:rsidRPr="00F97FA5" w:rsidRDefault="003A3868" w:rsidP="003A3868">
      <w:pPr>
        <w:spacing w:after="120"/>
        <w:jc w:val="both"/>
        <w:rPr>
          <w:rFonts w:ascii="Arial" w:hAnsi="Arial" w:cs="Arial"/>
          <w:lang w:val="es-ES_tradnl"/>
        </w:rPr>
      </w:pPr>
      <w:r w:rsidRPr="00F97FA5">
        <w:rPr>
          <w:rFonts w:ascii="Arial" w:hAnsi="Arial" w:cs="Arial"/>
          <w:lang w:val="es-ES_tradnl"/>
        </w:rPr>
        <w:t>El embalaje deberá ser adecuado para resistir su almac</w:t>
      </w:r>
      <w:r>
        <w:rPr>
          <w:rFonts w:ascii="Arial" w:hAnsi="Arial" w:cs="Arial"/>
          <w:lang w:val="es-ES_tradnl"/>
        </w:rPr>
        <w:t xml:space="preserve">enamiento y manipulación brusca, en el caso de incurrir en algún daño en este procedimiento será de responsabilidad única del </w:t>
      </w:r>
      <w:r w:rsidRPr="002863E1">
        <w:rPr>
          <w:rFonts w:ascii="Arial" w:hAnsi="Arial" w:cs="Arial"/>
          <w:b/>
          <w:lang w:val="es-ES_tradnl"/>
        </w:rPr>
        <w:t>PROVEEDOR</w:t>
      </w:r>
      <w:r>
        <w:rPr>
          <w:rFonts w:ascii="Arial" w:hAnsi="Arial" w:cs="Arial"/>
          <w:lang w:val="es-ES_tradnl"/>
        </w:rPr>
        <w:t xml:space="preserve">. Se verificará conjuntamente con el personal de la </w:t>
      </w:r>
      <w:r w:rsidRPr="002863E1">
        <w:rPr>
          <w:rFonts w:ascii="Arial" w:hAnsi="Arial" w:cs="Arial"/>
          <w:b/>
          <w:lang w:val="es-ES_tradnl"/>
        </w:rPr>
        <w:t>ENTIDAD</w:t>
      </w:r>
      <w:r>
        <w:rPr>
          <w:rFonts w:ascii="Arial" w:hAnsi="Arial" w:cs="Arial"/>
          <w:lang w:val="es-ES_tradnl"/>
        </w:rPr>
        <w:t xml:space="preserve"> que los materiales entregados cumplan con las especificaciones técnicas y se encuentren en buenas condiciones.</w:t>
      </w:r>
    </w:p>
    <w:p w:rsidR="003A3868" w:rsidRPr="00F97FA5" w:rsidRDefault="003A3868" w:rsidP="003A3868">
      <w:pPr>
        <w:spacing w:after="120"/>
        <w:jc w:val="both"/>
        <w:rPr>
          <w:rFonts w:ascii="Arial" w:hAnsi="Arial" w:cs="Arial"/>
          <w:b/>
          <w:u w:val="single"/>
          <w:lang w:val="es-BO"/>
        </w:rPr>
      </w:pPr>
      <w:r w:rsidRPr="00F97FA5">
        <w:rPr>
          <w:rFonts w:ascii="Arial" w:hAnsi="Arial" w:cs="Arial"/>
          <w:b/>
          <w:u w:val="single"/>
        </w:rPr>
        <w:t>V</w:t>
      </w:r>
      <w:r w:rsidRPr="00F97FA5">
        <w:rPr>
          <w:rFonts w:ascii="Arial" w:hAnsi="Arial" w:cs="Arial"/>
          <w:b/>
          <w:u w:val="single"/>
          <w:lang w:val="es-ES_tradnl"/>
        </w:rPr>
        <w:t xml:space="preserve">IGÉSIMA SÉPTIMA.- </w:t>
      </w:r>
      <w:r w:rsidRPr="00F97FA5">
        <w:rPr>
          <w:rFonts w:ascii="Arial" w:hAnsi="Arial" w:cs="Arial"/>
          <w:b/>
          <w:u w:val="single"/>
          <w:lang w:val="es-BO"/>
        </w:rPr>
        <w:t>(SUBSISTENCIA DE OBLIGACIONES)</w:t>
      </w:r>
    </w:p>
    <w:p w:rsidR="003A3868" w:rsidRPr="00F97FA5" w:rsidRDefault="003A3868" w:rsidP="003A386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habiendo o no suscrito el acta de cierre, el </w:t>
      </w:r>
      <w:r w:rsidRPr="00F97FA5">
        <w:rPr>
          <w:rFonts w:ascii="Arial" w:hAnsi="Arial" w:cs="Arial"/>
          <w:b/>
          <w:lang w:val="es-BO"/>
        </w:rPr>
        <w:t xml:space="preserve">PROVEEDOR </w:t>
      </w:r>
      <w:r w:rsidRPr="00F97FA5">
        <w:rPr>
          <w:rFonts w:ascii="Arial" w:hAnsi="Arial" w:cs="Arial"/>
          <w:lang w:val="es-BO"/>
        </w:rPr>
        <w:t xml:space="preserve">mantiene subsistente la obligación de proveer o elaborar de manera inmediata y a simple requerimiento de la </w:t>
      </w:r>
      <w:r w:rsidRPr="00F97FA5">
        <w:rPr>
          <w:rFonts w:ascii="Arial" w:hAnsi="Arial" w:cs="Arial"/>
          <w:b/>
          <w:lang w:val="es-BO"/>
        </w:rPr>
        <w:t>ENTIDAD</w:t>
      </w:r>
      <w:r w:rsidRPr="00F97FA5">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3A3868" w:rsidRPr="00F97FA5" w:rsidRDefault="003A3868" w:rsidP="003A3868">
      <w:pPr>
        <w:spacing w:after="120"/>
        <w:jc w:val="both"/>
        <w:rPr>
          <w:rFonts w:ascii="Arial" w:hAnsi="Arial" w:cs="Arial"/>
        </w:rPr>
      </w:pPr>
      <w:r w:rsidRPr="00F97FA5">
        <w:rPr>
          <w:rFonts w:ascii="Arial" w:hAnsi="Arial" w:cs="Arial"/>
          <w:lang w:val="es-BO"/>
        </w:rPr>
        <w:t xml:space="preserve">El incumplimiento de la presente cláusula significará para el </w:t>
      </w:r>
      <w:r w:rsidRPr="00F97FA5">
        <w:rPr>
          <w:rFonts w:ascii="Arial" w:hAnsi="Arial" w:cs="Arial"/>
          <w:b/>
          <w:lang w:val="es-BO"/>
        </w:rPr>
        <w:t>PROVEEDOR</w:t>
      </w:r>
      <w:r w:rsidRPr="00F97FA5">
        <w:rPr>
          <w:rFonts w:ascii="Arial" w:hAnsi="Arial" w:cs="Arial"/>
          <w:lang w:val="es-BO"/>
        </w:rPr>
        <w:t xml:space="preserve"> la aplicación de la sanción de </w:t>
      </w:r>
      <w:r w:rsidRPr="00F97FA5">
        <w:rPr>
          <w:rFonts w:ascii="Arial" w:hAnsi="Arial" w:cs="Arial"/>
        </w:rPr>
        <w:t xml:space="preserve">reparación del daño y la indemnización de perjuicios determinados por la </w:t>
      </w:r>
      <w:r w:rsidRPr="00F97FA5">
        <w:rPr>
          <w:rFonts w:ascii="Arial" w:hAnsi="Arial" w:cs="Arial"/>
          <w:b/>
        </w:rPr>
        <w:t xml:space="preserve">ENTIDAD </w:t>
      </w:r>
      <w:r w:rsidRPr="00F97FA5">
        <w:rPr>
          <w:rFonts w:ascii="Arial" w:hAnsi="Arial" w:cs="Arial"/>
        </w:rPr>
        <w:t xml:space="preserve">y/o el inicio de las acciones legales que correspondan. </w:t>
      </w:r>
    </w:p>
    <w:p w:rsidR="003A3868" w:rsidRPr="00F97FA5" w:rsidRDefault="003A3868" w:rsidP="003A3868">
      <w:pPr>
        <w:tabs>
          <w:tab w:val="left" w:pos="6208"/>
        </w:tabs>
        <w:spacing w:after="120"/>
        <w:jc w:val="both"/>
        <w:rPr>
          <w:rFonts w:ascii="Arial" w:hAnsi="Arial" w:cs="Arial"/>
          <w:b/>
          <w:u w:val="single"/>
          <w:lang w:val="es-ES_tradnl"/>
        </w:rPr>
      </w:pPr>
      <w:r w:rsidRPr="00F97FA5">
        <w:rPr>
          <w:rFonts w:ascii="Arial" w:hAnsi="Arial" w:cs="Arial"/>
          <w:b/>
          <w:u w:val="single"/>
          <w:lang w:val="es-ES_tradnl"/>
        </w:rPr>
        <w:t>VIGÉSIMA OCTAVA.-</w:t>
      </w:r>
      <w:r w:rsidRPr="00F97FA5">
        <w:rPr>
          <w:rFonts w:ascii="Arial" w:hAnsi="Arial" w:cs="Arial"/>
          <w:b/>
          <w:u w:val="single"/>
          <w:lang w:val="es-BO"/>
        </w:rPr>
        <w:t xml:space="preserve"> </w:t>
      </w:r>
      <w:r w:rsidRPr="00F97FA5">
        <w:rPr>
          <w:rFonts w:ascii="Arial" w:hAnsi="Arial" w:cs="Arial"/>
          <w:b/>
          <w:u w:val="single"/>
          <w:lang w:val="es-ES_tradnl"/>
        </w:rPr>
        <w:t>(ANTICORRUPCIÓN)</w:t>
      </w:r>
      <w:r>
        <w:rPr>
          <w:rFonts w:ascii="Arial" w:hAnsi="Arial" w:cs="Arial"/>
          <w:b/>
          <w:u w:val="single"/>
          <w:lang w:val="es-ES_tradnl"/>
        </w:rPr>
        <w:tab/>
      </w:r>
    </w:p>
    <w:p w:rsidR="003A3868" w:rsidRPr="00F97FA5" w:rsidRDefault="003A3868" w:rsidP="003A3868">
      <w:pPr>
        <w:spacing w:after="120"/>
        <w:jc w:val="both"/>
        <w:rPr>
          <w:rFonts w:ascii="Arial" w:hAnsi="Arial" w:cs="Arial"/>
          <w:bCs/>
        </w:rPr>
      </w:pPr>
      <w:r w:rsidRPr="00F97FA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97FA5">
        <w:rPr>
          <w:rFonts w:ascii="Arial" w:hAnsi="Arial" w:cs="Arial"/>
          <w:bCs/>
        </w:rPr>
        <w:t xml:space="preserve">, sin perjuicio de que la </w:t>
      </w:r>
      <w:r w:rsidRPr="00F97FA5">
        <w:rPr>
          <w:rFonts w:ascii="Arial" w:hAnsi="Arial" w:cs="Arial"/>
          <w:b/>
          <w:bCs/>
        </w:rPr>
        <w:t>ENTIDAD</w:t>
      </w:r>
      <w:r w:rsidRPr="00F97FA5">
        <w:rPr>
          <w:rFonts w:ascii="Arial" w:hAnsi="Arial" w:cs="Arial"/>
          <w:bCs/>
        </w:rPr>
        <w:t xml:space="preserve"> resuelva el presente Contrato y se ejecuten las garantías que se encuentren vigentes al momento de la resolución.  </w:t>
      </w:r>
    </w:p>
    <w:p w:rsidR="003A3868" w:rsidRPr="00F97FA5" w:rsidRDefault="003A3868" w:rsidP="003A3868">
      <w:pPr>
        <w:spacing w:after="120"/>
        <w:ind w:left="708" w:hanging="708"/>
        <w:jc w:val="both"/>
        <w:rPr>
          <w:rFonts w:ascii="Arial" w:hAnsi="Arial" w:cs="Arial"/>
          <w:b/>
          <w:u w:val="single"/>
          <w:lang w:val="es-ES_tradnl"/>
        </w:rPr>
      </w:pPr>
      <w:r w:rsidRPr="00F97FA5">
        <w:rPr>
          <w:rFonts w:ascii="Arial" w:hAnsi="Arial" w:cs="Arial"/>
          <w:b/>
          <w:u w:val="single"/>
        </w:rPr>
        <w:t>VIGÉSIMA NOVENA</w:t>
      </w:r>
      <w:r w:rsidRPr="00F97FA5">
        <w:rPr>
          <w:rFonts w:ascii="Arial" w:hAnsi="Arial" w:cs="Arial"/>
          <w:b/>
          <w:u w:val="single"/>
          <w:lang w:val="es-ES_tradnl"/>
        </w:rPr>
        <w:t>.- (CONFORMIDAD)</w:t>
      </w:r>
    </w:p>
    <w:p w:rsidR="003A3868" w:rsidRDefault="003A3868" w:rsidP="003A3868">
      <w:pPr>
        <w:jc w:val="both"/>
        <w:rPr>
          <w:rFonts w:ascii="Arial" w:hAnsi="Arial" w:cs="Arial"/>
          <w:lang w:val="es-ES_tradnl"/>
        </w:rPr>
      </w:pPr>
      <w:r w:rsidRPr="00F97FA5">
        <w:rPr>
          <w:rFonts w:ascii="Arial" w:hAnsi="Arial" w:cs="Arial"/>
          <w:lang w:val="es-BO"/>
        </w:rPr>
        <w:t>En señal de conformidad y para su fiel y estricto cumplimiento</w:t>
      </w:r>
      <w:r>
        <w:rPr>
          <w:rFonts w:ascii="Arial" w:hAnsi="Arial" w:cs="Arial"/>
          <w:lang w:val="es-BO"/>
        </w:rPr>
        <w:t xml:space="preserve">, </w:t>
      </w:r>
      <w:r w:rsidRPr="00F97FA5">
        <w:rPr>
          <w:rFonts w:ascii="Arial" w:hAnsi="Arial" w:cs="Arial"/>
          <w:lang w:val="es-BO"/>
        </w:rPr>
        <w:t>firman</w:t>
      </w:r>
      <w:r>
        <w:rPr>
          <w:rFonts w:ascii="Arial" w:hAnsi="Arial" w:cs="Arial"/>
          <w:lang w:val="es-BO"/>
        </w:rPr>
        <w:t xml:space="preserve"> </w:t>
      </w:r>
      <w:r w:rsidRPr="00F97FA5">
        <w:rPr>
          <w:rFonts w:ascii="Arial" w:hAnsi="Arial" w:cs="Arial"/>
          <w:lang w:val="es-BO"/>
        </w:rPr>
        <w:t>el presente Contrato en c</w:t>
      </w:r>
      <w:r>
        <w:rPr>
          <w:rFonts w:ascii="Arial" w:hAnsi="Arial" w:cs="Arial"/>
          <w:lang w:val="es-BO"/>
        </w:rPr>
        <w:t>inco</w:t>
      </w:r>
      <w:r w:rsidRPr="00F97FA5">
        <w:rPr>
          <w:rFonts w:ascii="Arial" w:hAnsi="Arial" w:cs="Arial"/>
          <w:lang w:val="es-BO"/>
        </w:rPr>
        <w:t xml:space="preserve"> (</w:t>
      </w:r>
      <w:r>
        <w:rPr>
          <w:rFonts w:ascii="Arial" w:hAnsi="Arial" w:cs="Arial"/>
          <w:lang w:val="es-BO"/>
        </w:rPr>
        <w:t>5</w:t>
      </w:r>
      <w:r w:rsidRPr="00F97FA5">
        <w:rPr>
          <w:rFonts w:ascii="Arial" w:hAnsi="Arial" w:cs="Arial"/>
          <w:lang w:val="es-BO"/>
        </w:rPr>
        <w:t xml:space="preserve">) ejemplares de un mismo tenor y validez </w:t>
      </w:r>
      <w:proofErr w:type="spellStart"/>
      <w:r>
        <w:rPr>
          <w:rFonts w:ascii="Arial" w:hAnsi="Arial" w:cs="Arial"/>
          <w:lang w:val="es-BO"/>
        </w:rPr>
        <w:t>xxxxxxxxxxxxxxxxxx</w:t>
      </w:r>
      <w:proofErr w:type="spellEnd"/>
      <w:r>
        <w:rPr>
          <w:rFonts w:ascii="Arial" w:hAnsi="Arial" w:cs="Arial"/>
        </w:rPr>
        <w:t xml:space="preserve"> </w:t>
      </w:r>
      <w:r w:rsidRPr="00F97FA5">
        <w:rPr>
          <w:rFonts w:ascii="Arial" w:hAnsi="Arial" w:cs="Arial"/>
          <w:lang w:val="es-BO"/>
        </w:rPr>
        <w:t xml:space="preserve">en representación legal de la </w:t>
      </w:r>
      <w:r w:rsidRPr="00F97FA5">
        <w:rPr>
          <w:rFonts w:ascii="Arial" w:hAnsi="Arial" w:cs="Arial"/>
          <w:b/>
          <w:lang w:val="es-BO"/>
        </w:rPr>
        <w:t>ENTIDAD</w:t>
      </w:r>
      <w:r w:rsidRPr="00F97FA5">
        <w:rPr>
          <w:rFonts w:ascii="Arial" w:hAnsi="Arial" w:cs="Arial"/>
          <w:lang w:val="es-ES_tradnl"/>
        </w:rPr>
        <w:t xml:space="preserve">, y </w:t>
      </w:r>
      <w:proofErr w:type="spellStart"/>
      <w:r>
        <w:rPr>
          <w:rFonts w:ascii="Arial" w:hAnsi="Arial" w:cs="Arial"/>
          <w:lang w:val="es-ES_tradnl"/>
        </w:rPr>
        <w:t>xxxxxxxxxxxxx</w:t>
      </w:r>
      <w:proofErr w:type="spellEnd"/>
      <w:r w:rsidRPr="00F97FA5">
        <w:rPr>
          <w:rFonts w:ascii="Arial" w:hAnsi="Arial" w:cs="Arial"/>
          <w:lang w:val="es-ES_tradnl"/>
        </w:rPr>
        <w:t xml:space="preserve"> en representación legal del </w:t>
      </w:r>
      <w:r w:rsidRPr="00F97FA5">
        <w:rPr>
          <w:rFonts w:ascii="Arial" w:hAnsi="Arial" w:cs="Arial"/>
          <w:b/>
          <w:lang w:val="es-ES_tradnl"/>
        </w:rPr>
        <w:t>PROVEEDOR</w:t>
      </w:r>
      <w:r w:rsidRPr="00F97FA5">
        <w:rPr>
          <w:rFonts w:ascii="Arial" w:hAnsi="Arial" w:cs="Arial"/>
          <w:lang w:val="es-ES_tradnl"/>
        </w:rPr>
        <w:t>.</w:t>
      </w:r>
    </w:p>
    <w:p w:rsidR="003A3868" w:rsidRPr="00F97FA5" w:rsidRDefault="003A3868" w:rsidP="003A3868">
      <w:pPr>
        <w:jc w:val="both"/>
        <w:rPr>
          <w:rFonts w:ascii="Arial" w:hAnsi="Arial" w:cs="Arial"/>
          <w:lang w:val="es-ES_tradnl"/>
        </w:rPr>
      </w:pPr>
    </w:p>
    <w:p w:rsidR="003A3868" w:rsidRDefault="003A3868" w:rsidP="003A3868">
      <w:pPr>
        <w:spacing w:after="120"/>
        <w:jc w:val="both"/>
        <w:rPr>
          <w:rFonts w:ascii="Arial" w:hAnsi="Arial" w:cs="Arial"/>
          <w:lang w:val="es-ES_tradnl"/>
        </w:rPr>
      </w:pPr>
      <w:r w:rsidRPr="00F97FA5">
        <w:rPr>
          <w:rFonts w:ascii="Arial" w:hAnsi="Arial" w:cs="Arial"/>
          <w:lang w:val="es-ES_tradnl"/>
        </w:rPr>
        <w:t>Este documento, conforme a disposiciones legales de control fiscal vigentes, será registrado ante la Contraloría General del Estado.</w:t>
      </w:r>
    </w:p>
    <w:p w:rsidR="003A3868" w:rsidRPr="00F97FA5" w:rsidRDefault="003A3868" w:rsidP="003A3868">
      <w:pPr>
        <w:spacing w:after="120"/>
        <w:jc w:val="both"/>
        <w:rPr>
          <w:rFonts w:ascii="Arial" w:hAnsi="Arial" w:cs="Arial"/>
          <w:lang w:val="es-ES_tradnl"/>
        </w:rPr>
      </w:pPr>
    </w:p>
    <w:p w:rsidR="003A3868" w:rsidRPr="0062693E" w:rsidRDefault="003A3868" w:rsidP="003A3868">
      <w:pPr>
        <w:spacing w:after="120"/>
        <w:ind w:left="5220" w:hanging="3804"/>
        <w:jc w:val="both"/>
        <w:rPr>
          <w:rFonts w:ascii="Arial" w:hAnsi="Arial" w:cs="Arial"/>
          <w:b/>
          <w:lang w:val="es-BO"/>
        </w:rPr>
      </w:pPr>
    </w:p>
    <w:tbl>
      <w:tblPr>
        <w:tblW w:w="0" w:type="auto"/>
        <w:tblLook w:val="04A0" w:firstRow="1" w:lastRow="0" w:firstColumn="1" w:lastColumn="0" w:noHBand="0" w:noVBand="1"/>
      </w:tblPr>
      <w:tblGrid>
        <w:gridCol w:w="4631"/>
        <w:gridCol w:w="4492"/>
      </w:tblGrid>
      <w:tr w:rsidR="003A3868" w:rsidRPr="007A0919" w:rsidTr="00C8377D">
        <w:trPr>
          <w:trHeight w:val="683"/>
        </w:trPr>
        <w:tc>
          <w:tcPr>
            <w:tcW w:w="4914" w:type="dxa"/>
            <w:shd w:val="clear" w:color="auto" w:fill="auto"/>
          </w:tcPr>
          <w:p w:rsidR="003A3868" w:rsidRPr="007A0919" w:rsidRDefault="003A3868" w:rsidP="00C8377D">
            <w:pPr>
              <w:jc w:val="center"/>
              <w:rPr>
                <w:rFonts w:ascii="Arial" w:hAnsi="Arial" w:cs="Arial"/>
                <w:lang w:val="es-BO"/>
              </w:rPr>
            </w:pPr>
          </w:p>
          <w:p w:rsidR="003A3868" w:rsidRPr="007A0919" w:rsidRDefault="003A3868" w:rsidP="00C8377D">
            <w:pPr>
              <w:jc w:val="center"/>
              <w:rPr>
                <w:rFonts w:ascii="Arial" w:hAnsi="Arial" w:cs="Arial"/>
              </w:rPr>
            </w:pPr>
            <w:proofErr w:type="spellStart"/>
            <w:r>
              <w:rPr>
                <w:rFonts w:ascii="Arial" w:hAnsi="Arial" w:cs="Arial"/>
              </w:rPr>
              <w:t>xxxxxxxxxxxxxxxxxxxxxxxx</w:t>
            </w:r>
            <w:proofErr w:type="spellEnd"/>
          </w:p>
          <w:p w:rsidR="003A3868" w:rsidRDefault="003A3868" w:rsidP="00C8377D">
            <w:pPr>
              <w:jc w:val="center"/>
              <w:rPr>
                <w:rFonts w:ascii="Arial" w:hAnsi="Arial" w:cs="Arial"/>
              </w:rPr>
            </w:pPr>
            <w:proofErr w:type="spellStart"/>
            <w:r>
              <w:rPr>
                <w:rFonts w:ascii="Arial" w:hAnsi="Arial" w:cs="Arial"/>
              </w:rPr>
              <w:t>xxxxxxxxxxxxxxxxxxxxxxxxxxxxxxx</w:t>
            </w:r>
            <w:proofErr w:type="spellEnd"/>
          </w:p>
          <w:p w:rsidR="003A3868" w:rsidRPr="007A0919" w:rsidRDefault="003A3868" w:rsidP="00C8377D">
            <w:pPr>
              <w:jc w:val="center"/>
              <w:rPr>
                <w:rFonts w:ascii="Arial" w:hAnsi="Arial" w:cs="Arial"/>
              </w:rPr>
            </w:pPr>
            <w:r w:rsidRPr="007A0919">
              <w:rPr>
                <w:rFonts w:ascii="Arial" w:hAnsi="Arial" w:cs="Arial"/>
                <w:b/>
              </w:rPr>
              <w:t xml:space="preserve"> - GRGD</w:t>
            </w:r>
          </w:p>
          <w:p w:rsidR="003A3868" w:rsidRPr="007A0919" w:rsidRDefault="003A3868" w:rsidP="00C8377D">
            <w:pPr>
              <w:jc w:val="center"/>
              <w:rPr>
                <w:rFonts w:ascii="Arial" w:hAnsi="Arial" w:cs="Arial"/>
                <w:lang w:val="es-BO"/>
              </w:rPr>
            </w:pPr>
            <w:r w:rsidRPr="007A0919">
              <w:rPr>
                <w:rFonts w:ascii="Arial" w:hAnsi="Arial" w:cs="Arial"/>
                <w:b/>
                <w:lang w:val="es-BO"/>
              </w:rPr>
              <w:t>ENTIDAD</w:t>
            </w:r>
          </w:p>
        </w:tc>
        <w:tc>
          <w:tcPr>
            <w:tcW w:w="4914" w:type="dxa"/>
            <w:shd w:val="clear" w:color="auto" w:fill="auto"/>
          </w:tcPr>
          <w:p w:rsidR="003A3868" w:rsidRPr="007A0919" w:rsidRDefault="003A3868" w:rsidP="00C8377D">
            <w:pPr>
              <w:jc w:val="center"/>
              <w:rPr>
                <w:rFonts w:ascii="Arial" w:hAnsi="Arial" w:cs="Arial"/>
                <w:lang w:val="es-BO"/>
              </w:rPr>
            </w:pPr>
          </w:p>
          <w:p w:rsidR="003A3868" w:rsidRPr="007A0919" w:rsidRDefault="003A3868" w:rsidP="00C8377D">
            <w:pPr>
              <w:jc w:val="center"/>
              <w:rPr>
                <w:rFonts w:ascii="Arial" w:hAnsi="Arial" w:cs="Arial"/>
                <w:lang w:val="es-BO"/>
              </w:rPr>
            </w:pPr>
            <w:r w:rsidRPr="007A0919">
              <w:rPr>
                <w:rFonts w:ascii="Arial" w:hAnsi="Arial" w:cs="Arial"/>
                <w:lang w:val="es-BO"/>
              </w:rPr>
              <w:t xml:space="preserve">Sr. </w:t>
            </w:r>
            <w:proofErr w:type="spellStart"/>
            <w:r>
              <w:rPr>
                <w:rFonts w:ascii="Arial" w:hAnsi="Arial" w:cs="Arial"/>
                <w:lang w:val="es-ES_tradnl"/>
              </w:rPr>
              <w:t>xxxxxxxxxxxxxxxxxxxxxxx</w:t>
            </w:r>
            <w:proofErr w:type="spellEnd"/>
          </w:p>
          <w:p w:rsidR="003A3868" w:rsidRPr="007A0919" w:rsidRDefault="003A3868" w:rsidP="00C8377D">
            <w:pPr>
              <w:jc w:val="center"/>
              <w:rPr>
                <w:rFonts w:ascii="Arial" w:hAnsi="Arial" w:cs="Arial"/>
                <w:b/>
                <w:lang w:val="es-BO"/>
              </w:rPr>
            </w:pPr>
            <w:r w:rsidRPr="007A0919">
              <w:rPr>
                <w:rFonts w:ascii="Arial" w:hAnsi="Arial" w:cs="Arial"/>
                <w:b/>
                <w:lang w:val="es-BO"/>
              </w:rPr>
              <w:t xml:space="preserve">Representante Legal </w:t>
            </w:r>
          </w:p>
          <w:p w:rsidR="003A3868" w:rsidRPr="007A0919" w:rsidRDefault="003A3868" w:rsidP="00C8377D">
            <w:pPr>
              <w:jc w:val="center"/>
              <w:rPr>
                <w:rFonts w:ascii="Arial" w:hAnsi="Arial" w:cs="Arial"/>
                <w:b/>
                <w:lang w:val="es-BO"/>
              </w:rPr>
            </w:pPr>
            <w:r>
              <w:rPr>
                <w:rFonts w:ascii="Arial" w:hAnsi="Arial" w:cs="Arial"/>
                <w:b/>
                <w:lang w:val="es-BO"/>
              </w:rPr>
              <w:t>“</w:t>
            </w:r>
            <w:proofErr w:type="spellStart"/>
            <w:r>
              <w:rPr>
                <w:rFonts w:ascii="Arial" w:hAnsi="Arial" w:cs="Arial"/>
                <w:b/>
                <w:lang w:val="es-BO"/>
              </w:rPr>
              <w:t>xxxxxxxxxxxxxxxxxxx</w:t>
            </w:r>
            <w:proofErr w:type="spellEnd"/>
            <w:r>
              <w:rPr>
                <w:rFonts w:ascii="Arial" w:hAnsi="Arial" w:cs="Arial"/>
                <w:b/>
                <w:lang w:val="es-BO"/>
              </w:rPr>
              <w:t>”</w:t>
            </w:r>
          </w:p>
          <w:p w:rsidR="003A3868" w:rsidRPr="007A0919" w:rsidRDefault="003A3868" w:rsidP="00C8377D">
            <w:pPr>
              <w:jc w:val="center"/>
              <w:rPr>
                <w:rFonts w:ascii="Arial" w:hAnsi="Arial" w:cs="Arial"/>
                <w:lang w:val="es-BO"/>
              </w:rPr>
            </w:pPr>
            <w:r w:rsidRPr="007A0919">
              <w:rPr>
                <w:rFonts w:ascii="Arial" w:hAnsi="Arial" w:cs="Arial"/>
                <w:b/>
                <w:lang w:val="es-BO"/>
              </w:rPr>
              <w:t>PROVEEDOR</w:t>
            </w:r>
          </w:p>
        </w:tc>
      </w:tr>
    </w:tbl>
    <w:p w:rsidR="003A3868" w:rsidRPr="00F97FA5" w:rsidRDefault="003A3868" w:rsidP="003A3868">
      <w:pPr>
        <w:spacing w:after="120"/>
        <w:ind w:left="1276"/>
        <w:jc w:val="both"/>
        <w:rPr>
          <w:rFonts w:ascii="Arial" w:hAnsi="Arial" w:cs="Arial"/>
          <w:b/>
          <w:lang w:val="es-ES_tradnl"/>
        </w:rPr>
      </w:pPr>
    </w:p>
    <w:p w:rsidR="003A3868" w:rsidRPr="00F97FA5" w:rsidRDefault="003A3868" w:rsidP="003A3868">
      <w:pPr>
        <w:spacing w:after="120"/>
        <w:ind w:left="1276"/>
        <w:jc w:val="both"/>
        <w:rPr>
          <w:rFonts w:ascii="Arial" w:hAnsi="Arial" w:cs="Arial"/>
          <w:b/>
          <w:lang w:val="es-ES_tradnl"/>
        </w:rPr>
      </w:pPr>
    </w:p>
    <w:p w:rsidR="00BD420D" w:rsidRDefault="00BD420D" w:rsidP="00BD420D">
      <w:pPr>
        <w:jc w:val="center"/>
        <w:rPr>
          <w:rFonts w:asciiTheme="minorHAnsi" w:hAnsiTheme="minorHAnsi" w:cstheme="minorHAnsi"/>
          <w:b/>
          <w:bCs/>
          <w:sz w:val="22"/>
          <w:szCs w:val="22"/>
        </w:rPr>
      </w:pPr>
    </w:p>
    <w:sectPr w:rsidR="00BD420D" w:rsidSect="00992745">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965" w:rsidRDefault="006B0965">
      <w:r>
        <w:separator/>
      </w:r>
    </w:p>
  </w:endnote>
  <w:endnote w:type="continuationSeparator" w:id="0">
    <w:p w:rsidR="006B0965" w:rsidRDefault="006B0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C8377D" w:rsidRDefault="00C8377D">
        <w:pPr>
          <w:pStyle w:val="Piedepgina"/>
          <w:jc w:val="right"/>
        </w:pPr>
        <w:r>
          <w:fldChar w:fldCharType="begin"/>
        </w:r>
        <w:r>
          <w:instrText>PAGE   \* MERGEFORMAT</w:instrText>
        </w:r>
        <w:r>
          <w:fldChar w:fldCharType="separate"/>
        </w:r>
        <w:r w:rsidR="00545598">
          <w:rPr>
            <w:noProof/>
          </w:rPr>
          <w:t>50</w:t>
        </w:r>
        <w:r>
          <w:fldChar w:fldCharType="end"/>
        </w:r>
      </w:p>
    </w:sdtContent>
  </w:sdt>
  <w:p w:rsidR="00C8377D" w:rsidRDefault="00C837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965" w:rsidRDefault="006B0965">
      <w:r>
        <w:separator/>
      </w:r>
    </w:p>
  </w:footnote>
  <w:footnote w:type="continuationSeparator" w:id="0">
    <w:p w:rsidR="006B0965" w:rsidRDefault="006B09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CB3084C4"/>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0CAEE6C4"/>
    <w:lvl w:ilvl="0" w:tplc="8EAA83EA">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0E25F42"/>
    <w:multiLevelType w:val="hybridMultilevel"/>
    <w:tmpl w:val="2104F564"/>
    <w:lvl w:ilvl="0" w:tplc="D818A558">
      <w:numFmt w:val="bullet"/>
      <w:lvlText w:val="-"/>
      <w:lvlJc w:val="left"/>
      <w:pPr>
        <w:ind w:left="1068" w:hanging="360"/>
      </w:pPr>
      <w:rPr>
        <w:rFonts w:ascii="Calibri" w:eastAsia="Times New Roman" w:hAnsi="Calibri" w:cs="Verdana"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690835"/>
    <w:multiLevelType w:val="hybridMultilevel"/>
    <w:tmpl w:val="E17CDAC8"/>
    <w:lvl w:ilvl="0" w:tplc="0C241528">
      <w:start w:val="1"/>
      <w:numFmt w:val="decimal"/>
      <w:lvlText w:val="2.%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5">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A7E320C"/>
    <w:multiLevelType w:val="hybridMultilevel"/>
    <w:tmpl w:val="4836C046"/>
    <w:lvl w:ilvl="0" w:tplc="D818A558">
      <w:numFmt w:val="bullet"/>
      <w:lvlText w:val="-"/>
      <w:lvlJc w:val="left"/>
      <w:pPr>
        <w:ind w:left="1068" w:hanging="360"/>
      </w:pPr>
      <w:rPr>
        <w:rFonts w:ascii="Calibri" w:eastAsia="Times New Roman" w:hAnsi="Calibri" w:cs="Verdana"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00C5A07"/>
    <w:multiLevelType w:val="hybridMultilevel"/>
    <w:tmpl w:val="0B5C1614"/>
    <w:lvl w:ilvl="0" w:tplc="D818A558">
      <w:numFmt w:val="bullet"/>
      <w:lvlText w:val="-"/>
      <w:lvlJc w:val="left"/>
      <w:pPr>
        <w:ind w:left="1068" w:hanging="360"/>
      </w:pPr>
      <w:rPr>
        <w:rFonts w:ascii="Calibri" w:eastAsia="Times New Roman" w:hAnsi="Calibri" w:cs="Verdana"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423473D3"/>
    <w:multiLevelType w:val="hybridMultilevel"/>
    <w:tmpl w:val="7EEEFAC8"/>
    <w:lvl w:ilvl="0" w:tplc="D818A558">
      <w:numFmt w:val="bullet"/>
      <w:lvlText w:val="-"/>
      <w:lvlJc w:val="left"/>
      <w:pPr>
        <w:ind w:left="1068" w:hanging="360"/>
      </w:pPr>
      <w:rPr>
        <w:rFonts w:ascii="Calibri" w:eastAsia="Times New Roman" w:hAnsi="Calibri" w:cs="Verdana"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CB669498"/>
    <w:lvl w:ilvl="0" w:tplc="F0EE6738">
      <w:start w:val="1"/>
      <w:numFmt w:val="upperRoman"/>
      <w:lvlText w:val="%1."/>
      <w:lvlJc w:val="left"/>
      <w:pPr>
        <w:ind w:left="1080" w:hanging="72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5643446"/>
    <w:multiLevelType w:val="hybridMultilevel"/>
    <w:tmpl w:val="2E70EC4C"/>
    <w:lvl w:ilvl="0" w:tplc="400A000F">
      <w:start w:val="1"/>
      <w:numFmt w:val="decimal"/>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82C514C"/>
    <w:multiLevelType w:val="hybridMultilevel"/>
    <w:tmpl w:val="27DC8014"/>
    <w:lvl w:ilvl="0" w:tplc="400A000F">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0764931"/>
    <w:multiLevelType w:val="hybridMultilevel"/>
    <w:tmpl w:val="516ABCF0"/>
    <w:lvl w:ilvl="0" w:tplc="D818A558">
      <w:numFmt w:val="bullet"/>
      <w:lvlText w:val="-"/>
      <w:lvlJc w:val="left"/>
      <w:pPr>
        <w:ind w:left="1068" w:hanging="360"/>
      </w:pPr>
      <w:rPr>
        <w:rFonts w:ascii="Calibri" w:eastAsia="Times New Roman" w:hAnsi="Calibri" w:cs="Verdana"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26E5AB3"/>
    <w:multiLevelType w:val="hybridMultilevel"/>
    <w:tmpl w:val="8696877C"/>
    <w:lvl w:ilvl="0" w:tplc="7BDC28F4">
      <w:start w:val="8"/>
      <w:numFmt w:val="decimal"/>
      <w:lvlText w:val="%1."/>
      <w:lvlJc w:val="left"/>
      <w:pPr>
        <w:ind w:left="1004" w:hanging="360"/>
      </w:pPr>
      <w:rPr>
        <w:rFonts w:hint="default"/>
        <w:color w:val="000000"/>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9">
    <w:nsid w:val="683B6FBF"/>
    <w:multiLevelType w:val="hybridMultilevel"/>
    <w:tmpl w:val="7C42974E"/>
    <w:lvl w:ilvl="0" w:tplc="D818A558">
      <w:numFmt w:val="bullet"/>
      <w:lvlText w:val="-"/>
      <w:lvlJc w:val="left"/>
      <w:pPr>
        <w:ind w:left="1068" w:hanging="360"/>
      </w:pPr>
      <w:rPr>
        <w:rFonts w:ascii="Calibri" w:eastAsia="Times New Roman" w:hAnsi="Calibri" w:cs="Verdana"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42F0CF2"/>
    <w:multiLevelType w:val="hybridMultilevel"/>
    <w:tmpl w:val="A9140A78"/>
    <w:lvl w:ilvl="0" w:tplc="D818A558">
      <w:numFmt w:val="bullet"/>
      <w:lvlText w:val="-"/>
      <w:lvlJc w:val="left"/>
      <w:pPr>
        <w:ind w:left="1068" w:hanging="360"/>
      </w:pPr>
      <w:rPr>
        <w:rFonts w:ascii="Calibri" w:eastAsia="Times New Roman" w:hAnsi="Calibri" w:cs="Verdana"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3"/>
  </w:num>
  <w:num w:numId="4">
    <w:abstractNumId w:val="10"/>
  </w:num>
  <w:num w:numId="5">
    <w:abstractNumId w:val="23"/>
  </w:num>
  <w:num w:numId="6">
    <w:abstractNumId w:val="24"/>
  </w:num>
  <w:num w:numId="7">
    <w:abstractNumId w:val="0"/>
  </w:num>
  <w:num w:numId="8">
    <w:abstractNumId w:val="50"/>
  </w:num>
  <w:num w:numId="9">
    <w:abstractNumId w:val="54"/>
  </w:num>
  <w:num w:numId="10">
    <w:abstractNumId w:val="9"/>
  </w:num>
  <w:num w:numId="11">
    <w:abstractNumId w:val="11"/>
  </w:num>
  <w:num w:numId="12">
    <w:abstractNumId w:val="35"/>
  </w:num>
  <w:num w:numId="13">
    <w:abstractNumId w:val="33"/>
  </w:num>
  <w:num w:numId="14">
    <w:abstractNumId w:val="37"/>
  </w:num>
  <w:num w:numId="15">
    <w:abstractNumId w:val="16"/>
  </w:num>
  <w:num w:numId="16">
    <w:abstractNumId w:val="2"/>
  </w:num>
  <w:num w:numId="17">
    <w:abstractNumId w:val="2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7"/>
  </w:num>
  <w:num w:numId="22">
    <w:abstractNumId w:val="39"/>
  </w:num>
  <w:num w:numId="23">
    <w:abstractNumId w:val="30"/>
  </w:num>
  <w:num w:numId="24">
    <w:abstractNumId w:val="47"/>
  </w:num>
  <w:num w:numId="25">
    <w:abstractNumId w:val="42"/>
  </w:num>
  <w:num w:numId="26">
    <w:abstractNumId w:val="22"/>
  </w:num>
  <w:num w:numId="27">
    <w:abstractNumId w:val="21"/>
  </w:num>
  <w:num w:numId="28">
    <w:abstractNumId w:val="34"/>
  </w:num>
  <w:num w:numId="29">
    <w:abstractNumId w:val="31"/>
  </w:num>
  <w:num w:numId="30">
    <w:abstractNumId w:val="5"/>
  </w:num>
  <w:num w:numId="31">
    <w:abstractNumId w:val="48"/>
  </w:num>
  <w:num w:numId="32">
    <w:abstractNumId w:val="53"/>
  </w:num>
  <w:num w:numId="33">
    <w:abstractNumId w:val="12"/>
  </w:num>
  <w:num w:numId="34">
    <w:abstractNumId w:val="36"/>
  </w:num>
  <w:num w:numId="35">
    <w:abstractNumId w:val="1"/>
    <w:lvlOverride w:ilvl="0">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52"/>
  </w:num>
  <w:num w:numId="39">
    <w:abstractNumId w:val="6"/>
  </w:num>
  <w:num w:numId="40">
    <w:abstractNumId w:val="32"/>
  </w:num>
  <w:num w:numId="41">
    <w:abstractNumId w:val="29"/>
  </w:num>
  <w:num w:numId="42">
    <w:abstractNumId w:val="38"/>
  </w:num>
  <w:num w:numId="43">
    <w:abstractNumId w:val="26"/>
  </w:num>
  <w:num w:numId="44">
    <w:abstractNumId w:val="41"/>
  </w:num>
  <w:num w:numId="45">
    <w:abstractNumId w:val="51"/>
  </w:num>
  <w:num w:numId="46">
    <w:abstractNumId w:val="49"/>
  </w:num>
  <w:num w:numId="47">
    <w:abstractNumId w:val="27"/>
  </w:num>
  <w:num w:numId="48">
    <w:abstractNumId w:val="28"/>
  </w:num>
  <w:num w:numId="49">
    <w:abstractNumId w:val="25"/>
  </w:num>
  <w:num w:numId="50">
    <w:abstractNumId w:val="44"/>
  </w:num>
  <w:num w:numId="51">
    <w:abstractNumId w:val="8"/>
  </w:num>
  <w:num w:numId="52">
    <w:abstractNumId w:val="14"/>
  </w:num>
  <w:num w:numId="53">
    <w:abstractNumId w:val="15"/>
  </w:num>
  <w:num w:numId="54">
    <w:abstractNumId w:val="40"/>
  </w:num>
  <w:num w:numId="55">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1E5C"/>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65"/>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A57"/>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0F5D"/>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25D"/>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242"/>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440"/>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98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BEC"/>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3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0730"/>
    <w:rsid w:val="00220FD9"/>
    <w:rsid w:val="002223C2"/>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48B"/>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121"/>
    <w:rsid w:val="00293B3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823"/>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139"/>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64E"/>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2E58"/>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51"/>
    <w:rsid w:val="00340DE2"/>
    <w:rsid w:val="003418FA"/>
    <w:rsid w:val="003425E4"/>
    <w:rsid w:val="00343340"/>
    <w:rsid w:val="003433E5"/>
    <w:rsid w:val="00343519"/>
    <w:rsid w:val="00343FB9"/>
    <w:rsid w:val="00344139"/>
    <w:rsid w:val="00344186"/>
    <w:rsid w:val="00344586"/>
    <w:rsid w:val="00344E05"/>
    <w:rsid w:val="00345A75"/>
    <w:rsid w:val="00345CA7"/>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718"/>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5F2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868"/>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5DB4"/>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3E5"/>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1EED"/>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8B"/>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5E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E87"/>
    <w:rsid w:val="005411A5"/>
    <w:rsid w:val="00541618"/>
    <w:rsid w:val="00542054"/>
    <w:rsid w:val="00542AC6"/>
    <w:rsid w:val="00543019"/>
    <w:rsid w:val="00544514"/>
    <w:rsid w:val="00544865"/>
    <w:rsid w:val="005449C1"/>
    <w:rsid w:val="0054526A"/>
    <w:rsid w:val="0054529A"/>
    <w:rsid w:val="005453D6"/>
    <w:rsid w:val="00545516"/>
    <w:rsid w:val="00545598"/>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9E5"/>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1AF"/>
    <w:rsid w:val="0065181D"/>
    <w:rsid w:val="00651BE1"/>
    <w:rsid w:val="00651CC8"/>
    <w:rsid w:val="00651D2A"/>
    <w:rsid w:val="006522E5"/>
    <w:rsid w:val="00652318"/>
    <w:rsid w:val="00652A32"/>
    <w:rsid w:val="0065304C"/>
    <w:rsid w:val="0065314B"/>
    <w:rsid w:val="006534ED"/>
    <w:rsid w:val="00654299"/>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41E"/>
    <w:rsid w:val="00661AC8"/>
    <w:rsid w:val="00663536"/>
    <w:rsid w:val="00663B64"/>
    <w:rsid w:val="00663CDB"/>
    <w:rsid w:val="0066442A"/>
    <w:rsid w:val="00664BAD"/>
    <w:rsid w:val="00664EF7"/>
    <w:rsid w:val="00665632"/>
    <w:rsid w:val="00665ACF"/>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844"/>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0965"/>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7C1"/>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9D1"/>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1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8EE"/>
    <w:rsid w:val="007B3B43"/>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47D"/>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8E1"/>
    <w:rsid w:val="00864984"/>
    <w:rsid w:val="00865073"/>
    <w:rsid w:val="00865F35"/>
    <w:rsid w:val="00866072"/>
    <w:rsid w:val="0086647B"/>
    <w:rsid w:val="00866D1B"/>
    <w:rsid w:val="00866E91"/>
    <w:rsid w:val="00867335"/>
    <w:rsid w:val="0086759A"/>
    <w:rsid w:val="00867CDD"/>
    <w:rsid w:val="00867CDF"/>
    <w:rsid w:val="00867CEF"/>
    <w:rsid w:val="00867E5C"/>
    <w:rsid w:val="00870109"/>
    <w:rsid w:val="0087013F"/>
    <w:rsid w:val="008702DA"/>
    <w:rsid w:val="00870360"/>
    <w:rsid w:val="0087085C"/>
    <w:rsid w:val="008715A5"/>
    <w:rsid w:val="00871DB1"/>
    <w:rsid w:val="00871DB6"/>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ABF"/>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4E12"/>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9AF"/>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355"/>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118"/>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5F4C"/>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9F7F6F"/>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3DD6"/>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499D"/>
    <w:rsid w:val="00A45068"/>
    <w:rsid w:val="00A4527E"/>
    <w:rsid w:val="00A45D26"/>
    <w:rsid w:val="00A45D49"/>
    <w:rsid w:val="00A45E2A"/>
    <w:rsid w:val="00A471D0"/>
    <w:rsid w:val="00A47C9B"/>
    <w:rsid w:val="00A50695"/>
    <w:rsid w:val="00A506D0"/>
    <w:rsid w:val="00A509FA"/>
    <w:rsid w:val="00A5138F"/>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6E8"/>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169"/>
    <w:rsid w:val="00AC1900"/>
    <w:rsid w:val="00AC1FFE"/>
    <w:rsid w:val="00AC226A"/>
    <w:rsid w:val="00AC2642"/>
    <w:rsid w:val="00AC37A3"/>
    <w:rsid w:val="00AC3EE8"/>
    <w:rsid w:val="00AC4952"/>
    <w:rsid w:val="00AC50D0"/>
    <w:rsid w:val="00AC5554"/>
    <w:rsid w:val="00AC55E3"/>
    <w:rsid w:val="00AC5FA0"/>
    <w:rsid w:val="00AC6656"/>
    <w:rsid w:val="00AC69A9"/>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15F"/>
    <w:rsid w:val="00AE24B4"/>
    <w:rsid w:val="00AE2B5E"/>
    <w:rsid w:val="00AE2DA2"/>
    <w:rsid w:val="00AE366A"/>
    <w:rsid w:val="00AE366D"/>
    <w:rsid w:val="00AE3719"/>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5F57"/>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5E08"/>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6F68"/>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058"/>
    <w:rsid w:val="00BD420D"/>
    <w:rsid w:val="00BD45D2"/>
    <w:rsid w:val="00BD45E0"/>
    <w:rsid w:val="00BD4DB0"/>
    <w:rsid w:val="00BD4F0E"/>
    <w:rsid w:val="00BD56DE"/>
    <w:rsid w:val="00BD5723"/>
    <w:rsid w:val="00BD577B"/>
    <w:rsid w:val="00BD577F"/>
    <w:rsid w:val="00BD58A3"/>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1B1"/>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4FF"/>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500"/>
    <w:rsid w:val="00C35A22"/>
    <w:rsid w:val="00C35D6C"/>
    <w:rsid w:val="00C35E93"/>
    <w:rsid w:val="00C3624B"/>
    <w:rsid w:val="00C36E14"/>
    <w:rsid w:val="00C37278"/>
    <w:rsid w:val="00C37431"/>
    <w:rsid w:val="00C37672"/>
    <w:rsid w:val="00C376E6"/>
    <w:rsid w:val="00C379A2"/>
    <w:rsid w:val="00C37CE1"/>
    <w:rsid w:val="00C37CF6"/>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DB2"/>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77D"/>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225"/>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7E"/>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038"/>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2E5B"/>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650"/>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A4D"/>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DFE"/>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E3D"/>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AFB"/>
    <w:rsid w:val="00F11EDA"/>
    <w:rsid w:val="00F1232E"/>
    <w:rsid w:val="00F12387"/>
    <w:rsid w:val="00F123D1"/>
    <w:rsid w:val="00F12CE5"/>
    <w:rsid w:val="00F12DB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520"/>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D76"/>
    <w:rsid w:val="00FC7E20"/>
    <w:rsid w:val="00FD0281"/>
    <w:rsid w:val="00FD06FE"/>
    <w:rsid w:val="00FD0D37"/>
    <w:rsid w:val="00FD14B7"/>
    <w:rsid w:val="00FD14F5"/>
    <w:rsid w:val="00FD2211"/>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DF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75486-B43F-40DB-9074-3836E31E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1865</TotalTime>
  <Pages>50</Pages>
  <Words>16436</Words>
  <Characters>90402</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106625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Shirley Pamela Alvarez Espinoza</cp:lastModifiedBy>
  <cp:revision>86</cp:revision>
  <cp:lastPrinted>2017-07-12T14:39:00Z</cp:lastPrinted>
  <dcterms:created xsi:type="dcterms:W3CDTF">2017-04-03T20:09:00Z</dcterms:created>
  <dcterms:modified xsi:type="dcterms:W3CDTF">2017-07-12T14:40:00Z</dcterms:modified>
</cp:coreProperties>
</file>