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1EE15" w14:textId="7048562E" w:rsidR="003D1D0F" w:rsidRPr="003D1D0F" w:rsidRDefault="00830A30" w:rsidP="00830A30">
      <w:pPr>
        <w:tabs>
          <w:tab w:val="left" w:pos="426"/>
        </w:tabs>
        <w:ind w:right="-1"/>
        <w:jc w:val="center"/>
        <w:rPr>
          <w:rFonts w:asciiTheme="minorHAnsi" w:hAnsiTheme="minorHAnsi" w:cstheme="minorHAnsi"/>
          <w:b/>
          <w:sz w:val="28"/>
          <w:szCs w:val="28"/>
        </w:rPr>
      </w:pPr>
      <w:r w:rsidRPr="003D1D0F">
        <w:rPr>
          <w:rFonts w:asciiTheme="minorHAnsi" w:hAnsiTheme="minorHAnsi" w:cstheme="minorHAnsi"/>
          <w:b/>
          <w:sz w:val="28"/>
          <w:szCs w:val="28"/>
        </w:rPr>
        <w:t xml:space="preserve">ESPECIFICACIONES TECNICAS </w:t>
      </w:r>
    </w:p>
    <w:p w14:paraId="6708B75B" w14:textId="18177971" w:rsidR="00F33A92" w:rsidRPr="003D1D0F" w:rsidRDefault="00587BF1" w:rsidP="00830A30">
      <w:pPr>
        <w:tabs>
          <w:tab w:val="left" w:pos="426"/>
        </w:tabs>
        <w:ind w:right="-1"/>
        <w:jc w:val="center"/>
        <w:rPr>
          <w:rFonts w:asciiTheme="minorHAnsi" w:hAnsiTheme="minorHAnsi" w:cstheme="minorHAnsi"/>
          <w:b/>
          <w:sz w:val="28"/>
          <w:szCs w:val="28"/>
        </w:rPr>
      </w:pPr>
      <w:r w:rsidRPr="003D1D0F">
        <w:rPr>
          <w:rFonts w:asciiTheme="minorHAnsi" w:hAnsiTheme="minorHAnsi" w:cstheme="minorHAnsi"/>
          <w:b/>
          <w:sz w:val="28"/>
          <w:szCs w:val="28"/>
        </w:rPr>
        <w:t>“</w:t>
      </w:r>
      <w:r w:rsidR="00591451" w:rsidRPr="003D1D0F">
        <w:rPr>
          <w:rFonts w:asciiTheme="minorHAnsi" w:hAnsiTheme="minorHAnsi" w:cstheme="minorHAnsi"/>
          <w:b/>
          <w:sz w:val="28"/>
          <w:szCs w:val="28"/>
        </w:rPr>
        <w:t xml:space="preserve">INSTALACION Y MANTENIMIENTO DE PUNTOS DE TOMA DE NIVEL DE OLOR </w:t>
      </w:r>
      <w:r w:rsidRPr="003D1D0F">
        <w:rPr>
          <w:rFonts w:asciiTheme="minorHAnsi" w:hAnsiTheme="minorHAnsi" w:cstheme="minorHAnsi"/>
          <w:b/>
          <w:sz w:val="28"/>
          <w:szCs w:val="28"/>
        </w:rPr>
        <w:t>–</w:t>
      </w:r>
      <w:r w:rsidR="00591451" w:rsidRPr="003D1D0F">
        <w:rPr>
          <w:rFonts w:asciiTheme="minorHAnsi" w:hAnsiTheme="minorHAnsi" w:cstheme="minorHAnsi"/>
          <w:b/>
          <w:sz w:val="28"/>
          <w:szCs w:val="28"/>
        </w:rPr>
        <w:t xml:space="preserve"> DROR</w:t>
      </w:r>
      <w:r w:rsidRPr="003D1D0F">
        <w:rPr>
          <w:rFonts w:asciiTheme="minorHAnsi" w:hAnsiTheme="minorHAnsi" w:cstheme="minorHAnsi"/>
          <w:b/>
          <w:sz w:val="28"/>
          <w:szCs w:val="28"/>
        </w:rPr>
        <w:t>”</w:t>
      </w:r>
    </w:p>
    <w:p w14:paraId="579AA769" w14:textId="77777777" w:rsidR="003D1D0F" w:rsidRPr="001C4082" w:rsidRDefault="003D1D0F"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4F188D49"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91451">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w:t>
      </w:r>
      <w:r w:rsidR="00906CF8">
        <w:rPr>
          <w:rFonts w:asciiTheme="minorHAnsi" w:hAnsiTheme="minorHAnsi" w:cstheme="minorHAnsi"/>
          <w:color w:val="000000" w:themeColor="text1"/>
          <w:sz w:val="22"/>
          <w:szCs w:val="22"/>
        </w:rPr>
        <w:t xml:space="preserve">planos y </w:t>
      </w:r>
      <w:r w:rsidRPr="00FF539B">
        <w:rPr>
          <w:rFonts w:asciiTheme="minorHAnsi" w:hAnsiTheme="minorHAnsi" w:cstheme="minorHAnsi"/>
          <w:color w:val="000000" w:themeColor="text1"/>
          <w:sz w:val="22"/>
          <w:szCs w:val="22"/>
        </w:rPr>
        <w:t>gráficos que componen la presente especificación técnica</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000" w:type="pct"/>
        <w:tblInd w:w="416" w:type="dxa"/>
        <w:tblCellMar>
          <w:left w:w="70" w:type="dxa"/>
          <w:right w:w="70" w:type="dxa"/>
        </w:tblCellMar>
        <w:tblLook w:val="04A0" w:firstRow="1" w:lastRow="0" w:firstColumn="1" w:lastColumn="0" w:noHBand="0" w:noVBand="1"/>
      </w:tblPr>
      <w:tblGrid>
        <w:gridCol w:w="341"/>
        <w:gridCol w:w="3336"/>
        <w:gridCol w:w="829"/>
        <w:gridCol w:w="1585"/>
        <w:gridCol w:w="1025"/>
        <w:gridCol w:w="1702"/>
      </w:tblGrid>
      <w:tr w:rsidR="004F4854" w:rsidRPr="00D51C18" w14:paraId="646B80CD" w14:textId="77777777" w:rsidTr="003D6FA4">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14:paraId="22CE6E55" w14:textId="77777777" w:rsidR="004F4854" w:rsidRPr="00D51C18" w:rsidRDefault="004F4854" w:rsidP="00531080">
            <w:pPr>
              <w:rPr>
                <w:rFonts w:ascii="Calibri" w:hAnsi="Calibri"/>
                <w:b/>
                <w:bCs/>
                <w:color w:val="000000"/>
                <w:sz w:val="20"/>
                <w:szCs w:val="20"/>
                <w:lang w:val="es-BO" w:eastAsia="es-BO"/>
              </w:rPr>
            </w:pPr>
            <w:r w:rsidRPr="00D51C18">
              <w:rPr>
                <w:rFonts w:ascii="Calibri" w:hAnsi="Calibri"/>
                <w:b/>
                <w:bCs/>
                <w:color w:val="000000"/>
                <w:sz w:val="20"/>
                <w:szCs w:val="20"/>
                <w:lang w:eastAsia="es-BO"/>
              </w:rPr>
              <w:t>PERMANENTE</w:t>
            </w:r>
          </w:p>
        </w:tc>
      </w:tr>
      <w:tr w:rsidR="00E9700F" w:rsidRPr="00D51C18" w14:paraId="35D0CD3A" w14:textId="18B44B1E" w:rsidTr="00E9700F">
        <w:trPr>
          <w:trHeight w:val="135"/>
        </w:trPr>
        <w:tc>
          <w:tcPr>
            <w:tcW w:w="193" w:type="pct"/>
            <w:tcBorders>
              <w:top w:val="nil"/>
              <w:left w:val="single" w:sz="8" w:space="0" w:color="auto"/>
              <w:bottom w:val="single" w:sz="8" w:space="0" w:color="auto"/>
              <w:right w:val="single" w:sz="8" w:space="0" w:color="auto"/>
            </w:tcBorders>
            <w:shd w:val="clear" w:color="000000" w:fill="F2F2F2"/>
            <w:vAlign w:val="center"/>
            <w:hideMark/>
          </w:tcPr>
          <w:p w14:paraId="0B393515" w14:textId="77777777" w:rsidR="00E9700F" w:rsidRPr="00D51C18" w:rsidRDefault="00E9700F"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1892" w:type="pct"/>
            <w:tcBorders>
              <w:top w:val="nil"/>
              <w:left w:val="nil"/>
              <w:bottom w:val="single" w:sz="8" w:space="0" w:color="auto"/>
              <w:right w:val="single" w:sz="8" w:space="0" w:color="auto"/>
            </w:tcBorders>
            <w:shd w:val="clear" w:color="000000" w:fill="F2F2F2"/>
            <w:vAlign w:val="center"/>
            <w:hideMark/>
          </w:tcPr>
          <w:p w14:paraId="2CB61CBB" w14:textId="77777777" w:rsidR="00E9700F" w:rsidRPr="00D51C18" w:rsidRDefault="00E9700F"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470" w:type="pct"/>
            <w:tcBorders>
              <w:top w:val="nil"/>
              <w:left w:val="nil"/>
              <w:bottom w:val="single" w:sz="8" w:space="0" w:color="auto"/>
              <w:right w:val="single" w:sz="4" w:space="0" w:color="auto"/>
            </w:tcBorders>
            <w:shd w:val="clear" w:color="000000" w:fill="F2F2F2"/>
            <w:vAlign w:val="center"/>
            <w:hideMark/>
          </w:tcPr>
          <w:p w14:paraId="6178EAF4" w14:textId="77777777" w:rsidR="00E9700F" w:rsidRPr="00D51C18" w:rsidRDefault="00E9700F"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899" w:type="pct"/>
            <w:tcBorders>
              <w:top w:val="nil"/>
              <w:left w:val="single" w:sz="4" w:space="0" w:color="auto"/>
              <w:bottom w:val="single" w:sz="8" w:space="0" w:color="auto"/>
              <w:right w:val="single" w:sz="8" w:space="0" w:color="auto"/>
            </w:tcBorders>
            <w:shd w:val="clear" w:color="000000" w:fill="F2F2F2"/>
            <w:vAlign w:val="center"/>
          </w:tcPr>
          <w:p w14:paraId="21692002" w14:textId="44418F8C" w:rsidR="00E9700F" w:rsidRPr="00D51C18" w:rsidRDefault="00E9700F" w:rsidP="00A67D76">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c>
          <w:tcPr>
            <w:tcW w:w="581" w:type="pct"/>
            <w:tcBorders>
              <w:top w:val="nil"/>
              <w:left w:val="nil"/>
              <w:bottom w:val="single" w:sz="8" w:space="0" w:color="auto"/>
              <w:right w:val="single" w:sz="4" w:space="0" w:color="auto"/>
            </w:tcBorders>
            <w:shd w:val="clear" w:color="000000" w:fill="F2F2F2"/>
            <w:vAlign w:val="center"/>
            <w:hideMark/>
          </w:tcPr>
          <w:p w14:paraId="76DA753E" w14:textId="5D6070E8" w:rsidR="00E9700F" w:rsidRPr="00D51C18" w:rsidRDefault="00E9700F" w:rsidP="00531080">
            <w:pPr>
              <w:jc w:val="center"/>
              <w:rPr>
                <w:rFonts w:ascii="Calibri" w:hAnsi="Calibri"/>
                <w:b/>
                <w:bCs/>
                <w:color w:val="000000"/>
                <w:sz w:val="20"/>
                <w:szCs w:val="20"/>
                <w:lang w:val="es-BO" w:eastAsia="es-BO"/>
              </w:rPr>
            </w:pPr>
            <w:r>
              <w:rPr>
                <w:rFonts w:ascii="Calibri" w:hAnsi="Calibri"/>
                <w:b/>
                <w:bCs/>
                <w:color w:val="000000"/>
                <w:sz w:val="20"/>
                <w:szCs w:val="20"/>
                <w:lang w:val="es-BO" w:eastAsia="es-BO"/>
              </w:rPr>
              <w:t>POTENCIA</w:t>
            </w:r>
          </w:p>
        </w:tc>
        <w:tc>
          <w:tcPr>
            <w:tcW w:w="965" w:type="pct"/>
            <w:tcBorders>
              <w:top w:val="nil"/>
              <w:left w:val="single" w:sz="4" w:space="0" w:color="auto"/>
              <w:bottom w:val="single" w:sz="8" w:space="0" w:color="auto"/>
              <w:right w:val="single" w:sz="8" w:space="0" w:color="auto"/>
            </w:tcBorders>
            <w:shd w:val="clear" w:color="000000" w:fill="F2F2F2"/>
            <w:vAlign w:val="center"/>
          </w:tcPr>
          <w:p w14:paraId="57B27891" w14:textId="57D86965" w:rsidR="00E9700F" w:rsidRPr="00D51C18" w:rsidRDefault="00E9700F" w:rsidP="00531080">
            <w:pPr>
              <w:jc w:val="center"/>
              <w:rPr>
                <w:rFonts w:ascii="Calibri" w:hAnsi="Calibri"/>
                <w:b/>
                <w:bCs/>
                <w:color w:val="000000"/>
                <w:sz w:val="20"/>
                <w:szCs w:val="20"/>
                <w:lang w:val="es-BO" w:eastAsia="es-BO"/>
              </w:rPr>
            </w:pPr>
            <w:r>
              <w:rPr>
                <w:rFonts w:ascii="Calibri" w:hAnsi="Calibri"/>
                <w:b/>
                <w:bCs/>
                <w:color w:val="000000"/>
                <w:sz w:val="20"/>
                <w:szCs w:val="20"/>
                <w:lang w:val="es-BO" w:eastAsia="es-BO"/>
              </w:rPr>
              <w:t>CAPACIDAD</w:t>
            </w:r>
          </w:p>
        </w:tc>
      </w:tr>
      <w:tr w:rsidR="00E9700F" w:rsidRPr="00D51C18" w14:paraId="66521991" w14:textId="1CB0EBCB" w:rsidTr="00E9700F">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265DEDBC" w14:textId="77777777" w:rsidR="00E9700F" w:rsidRPr="00D51C18" w:rsidRDefault="00E9700F" w:rsidP="00531080">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1892" w:type="pct"/>
            <w:tcBorders>
              <w:top w:val="nil"/>
              <w:left w:val="nil"/>
              <w:bottom w:val="single" w:sz="8" w:space="0" w:color="auto"/>
              <w:right w:val="single" w:sz="8" w:space="0" w:color="auto"/>
            </w:tcBorders>
            <w:shd w:val="clear" w:color="000000" w:fill="FFFFFF"/>
            <w:vAlign w:val="center"/>
            <w:hideMark/>
          </w:tcPr>
          <w:p w14:paraId="7C75F998" w14:textId="5A9DCE51" w:rsidR="00E9700F" w:rsidRPr="00D51C18" w:rsidRDefault="00E9700F" w:rsidP="00531080">
            <w:pPr>
              <w:rPr>
                <w:rFonts w:ascii="Calibri" w:hAnsi="Calibri"/>
                <w:color w:val="000000"/>
                <w:sz w:val="20"/>
                <w:szCs w:val="20"/>
                <w:lang w:val="es-BO" w:eastAsia="es-BO"/>
              </w:rPr>
            </w:pPr>
            <w:r w:rsidRPr="00207A3A">
              <w:rPr>
                <w:rFonts w:asciiTheme="majorHAnsi" w:hAnsiTheme="majorHAnsi" w:cstheme="minorHAnsi"/>
                <w:sz w:val="20"/>
                <w:szCs w:val="20"/>
                <w:shd w:val="clear" w:color="auto" w:fill="FFFFFF"/>
                <w:lang w:eastAsia="es-BO"/>
              </w:rPr>
              <w:t>Camión de Transporte</w:t>
            </w:r>
          </w:p>
        </w:tc>
        <w:tc>
          <w:tcPr>
            <w:tcW w:w="470" w:type="pct"/>
            <w:tcBorders>
              <w:top w:val="nil"/>
              <w:left w:val="nil"/>
              <w:bottom w:val="single" w:sz="8" w:space="0" w:color="auto"/>
              <w:right w:val="single" w:sz="4" w:space="0" w:color="auto"/>
            </w:tcBorders>
            <w:shd w:val="clear" w:color="000000" w:fill="FFFFFF"/>
            <w:vAlign w:val="center"/>
            <w:hideMark/>
          </w:tcPr>
          <w:p w14:paraId="54F5342E" w14:textId="127E0404" w:rsidR="00E9700F" w:rsidRPr="00D51C18" w:rsidRDefault="00E9700F" w:rsidP="00531080">
            <w:pPr>
              <w:jc w:val="center"/>
              <w:rPr>
                <w:rFonts w:ascii="Calibri" w:hAnsi="Calibri"/>
                <w:color w:val="000000"/>
                <w:sz w:val="20"/>
                <w:szCs w:val="20"/>
                <w:lang w:val="es-BO" w:eastAsia="es-BO"/>
              </w:rPr>
            </w:pPr>
            <w:r>
              <w:rPr>
                <w:rFonts w:ascii="Calibri" w:hAnsi="Calibri"/>
                <w:color w:val="000000"/>
                <w:sz w:val="20"/>
                <w:szCs w:val="20"/>
                <w:lang w:eastAsia="es-BO"/>
              </w:rPr>
              <w:t>PIEZA</w:t>
            </w:r>
            <w:r w:rsidRPr="00D51C18">
              <w:rPr>
                <w:rFonts w:ascii="Calibri" w:hAnsi="Calibri"/>
                <w:color w:val="000000"/>
                <w:sz w:val="20"/>
                <w:szCs w:val="20"/>
                <w:lang w:eastAsia="es-BO"/>
              </w:rPr>
              <w:t> </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77620B94" w14:textId="076CC953" w:rsidR="00E9700F" w:rsidRPr="00D51C18" w:rsidRDefault="00E9700F" w:rsidP="00A67D76">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581" w:type="pct"/>
            <w:tcBorders>
              <w:top w:val="nil"/>
              <w:left w:val="nil"/>
              <w:bottom w:val="single" w:sz="8" w:space="0" w:color="auto"/>
              <w:right w:val="single" w:sz="4" w:space="0" w:color="auto"/>
            </w:tcBorders>
            <w:shd w:val="clear" w:color="000000" w:fill="FFFFFF"/>
            <w:vAlign w:val="center"/>
            <w:hideMark/>
          </w:tcPr>
          <w:p w14:paraId="5DDF9B35" w14:textId="73742DA5" w:rsidR="00E9700F" w:rsidRPr="00D51C18" w:rsidRDefault="00E9700F" w:rsidP="00531080">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4A5279A7" w14:textId="4B08117F"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E9700F" w:rsidRPr="00D51C18" w14:paraId="1898BCAA" w14:textId="43CCBA7B" w:rsidTr="00E9700F">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76ABBD4B" w14:textId="77777777" w:rsidR="00E9700F" w:rsidRPr="00D51C18" w:rsidRDefault="00E9700F" w:rsidP="00E9700F">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1892" w:type="pct"/>
            <w:tcBorders>
              <w:top w:val="nil"/>
              <w:left w:val="nil"/>
              <w:bottom w:val="single" w:sz="8" w:space="0" w:color="auto"/>
              <w:right w:val="single" w:sz="8" w:space="0" w:color="auto"/>
            </w:tcBorders>
            <w:shd w:val="clear" w:color="000000" w:fill="FFFFFF"/>
            <w:vAlign w:val="center"/>
            <w:hideMark/>
          </w:tcPr>
          <w:p w14:paraId="3589DC7C" w14:textId="29F620AF" w:rsidR="00E9700F" w:rsidRPr="00D51C18" w:rsidRDefault="00E9700F" w:rsidP="00E9700F">
            <w:pPr>
              <w:rPr>
                <w:rFonts w:ascii="Calibri" w:hAnsi="Calibri"/>
                <w:color w:val="000000"/>
                <w:sz w:val="20"/>
                <w:szCs w:val="20"/>
                <w:lang w:val="es-BO" w:eastAsia="es-BO"/>
              </w:rPr>
            </w:pPr>
            <w:r>
              <w:rPr>
                <w:rFonts w:ascii="Calibri" w:hAnsi="Calibri"/>
                <w:color w:val="000000"/>
                <w:sz w:val="20"/>
                <w:szCs w:val="20"/>
                <w:lang w:eastAsia="es-BO"/>
              </w:rPr>
              <w:t>Generador de energía eléctrica</w:t>
            </w:r>
          </w:p>
        </w:tc>
        <w:tc>
          <w:tcPr>
            <w:tcW w:w="470" w:type="pct"/>
            <w:tcBorders>
              <w:top w:val="nil"/>
              <w:left w:val="nil"/>
              <w:bottom w:val="single" w:sz="8" w:space="0" w:color="auto"/>
              <w:right w:val="single" w:sz="4" w:space="0" w:color="auto"/>
            </w:tcBorders>
            <w:shd w:val="clear" w:color="000000" w:fill="FFFFFF"/>
            <w:vAlign w:val="center"/>
            <w:hideMark/>
          </w:tcPr>
          <w:p w14:paraId="04DC4CCE" w14:textId="06BE255E"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PIEZA</w:t>
            </w:r>
            <w:r w:rsidRPr="00D51C18">
              <w:rPr>
                <w:rFonts w:ascii="Calibri" w:hAnsi="Calibri"/>
                <w:color w:val="000000"/>
                <w:sz w:val="20"/>
                <w:szCs w:val="20"/>
                <w:lang w:eastAsia="es-BO"/>
              </w:rPr>
              <w:t> </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074AC95D" w14:textId="47AC4C3B"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581" w:type="pct"/>
            <w:tcBorders>
              <w:top w:val="nil"/>
              <w:left w:val="nil"/>
              <w:bottom w:val="single" w:sz="8" w:space="0" w:color="auto"/>
              <w:right w:val="single" w:sz="4" w:space="0" w:color="auto"/>
            </w:tcBorders>
            <w:shd w:val="clear" w:color="000000" w:fill="FFFFFF"/>
            <w:vAlign w:val="center"/>
            <w:hideMark/>
          </w:tcPr>
          <w:p w14:paraId="127B2074" w14:textId="4EEF4AAC"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201AE264" w14:textId="4D109A26"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E9700F" w:rsidRPr="00D51C18" w14:paraId="6D12714C" w14:textId="0DB81C3D" w:rsidTr="00E9700F">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368A73EA" w14:textId="77777777" w:rsidR="00E9700F" w:rsidRPr="00D51C18" w:rsidRDefault="00E9700F" w:rsidP="00E9700F">
            <w:pPr>
              <w:jc w:val="center"/>
              <w:rPr>
                <w:rFonts w:ascii="Calibri" w:hAnsi="Calibri"/>
                <w:color w:val="000000"/>
                <w:sz w:val="20"/>
                <w:szCs w:val="20"/>
                <w:lang w:val="es-BO" w:eastAsia="es-BO"/>
              </w:rPr>
            </w:pPr>
            <w:r w:rsidRPr="00D51C18">
              <w:rPr>
                <w:rFonts w:ascii="Calibri" w:hAnsi="Calibri"/>
                <w:color w:val="000000"/>
                <w:sz w:val="20"/>
                <w:szCs w:val="20"/>
                <w:lang w:eastAsia="es-BO"/>
              </w:rPr>
              <w:t>3</w:t>
            </w:r>
          </w:p>
        </w:tc>
        <w:tc>
          <w:tcPr>
            <w:tcW w:w="1892" w:type="pct"/>
            <w:tcBorders>
              <w:top w:val="nil"/>
              <w:left w:val="nil"/>
              <w:bottom w:val="single" w:sz="8" w:space="0" w:color="auto"/>
              <w:right w:val="single" w:sz="8" w:space="0" w:color="auto"/>
            </w:tcBorders>
            <w:shd w:val="clear" w:color="000000" w:fill="FFFFFF"/>
            <w:vAlign w:val="center"/>
            <w:hideMark/>
          </w:tcPr>
          <w:p w14:paraId="788DADA6" w14:textId="7329E9AA" w:rsidR="00E9700F" w:rsidRPr="00D51C18" w:rsidRDefault="00E9700F" w:rsidP="00E9700F">
            <w:pPr>
              <w:rPr>
                <w:rFonts w:ascii="Calibri" w:hAnsi="Calibri"/>
                <w:color w:val="000000"/>
                <w:sz w:val="20"/>
                <w:szCs w:val="20"/>
                <w:lang w:val="es-BO" w:eastAsia="es-BO"/>
              </w:rPr>
            </w:pPr>
            <w:r>
              <w:rPr>
                <w:rFonts w:ascii="Calibri" w:hAnsi="Calibri"/>
                <w:color w:val="000000"/>
                <w:sz w:val="20"/>
                <w:szCs w:val="20"/>
                <w:lang w:eastAsia="es-BO"/>
              </w:rPr>
              <w:t>Cortadora mecánica (para concreto)</w:t>
            </w:r>
          </w:p>
        </w:tc>
        <w:tc>
          <w:tcPr>
            <w:tcW w:w="470" w:type="pct"/>
            <w:tcBorders>
              <w:top w:val="nil"/>
              <w:left w:val="nil"/>
              <w:bottom w:val="single" w:sz="8" w:space="0" w:color="auto"/>
              <w:right w:val="single" w:sz="4" w:space="0" w:color="auto"/>
            </w:tcBorders>
            <w:shd w:val="clear" w:color="000000" w:fill="FFFFFF"/>
            <w:vAlign w:val="center"/>
            <w:hideMark/>
          </w:tcPr>
          <w:p w14:paraId="6E4BAABE" w14:textId="3277D7B9"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PIEZA</w:t>
            </w:r>
            <w:r w:rsidRPr="00D51C18">
              <w:rPr>
                <w:rFonts w:ascii="Calibri" w:hAnsi="Calibri"/>
                <w:color w:val="000000"/>
                <w:sz w:val="20"/>
                <w:szCs w:val="20"/>
                <w:lang w:eastAsia="es-BO"/>
              </w:rPr>
              <w:t> </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707A4657" w14:textId="3A9BAB59"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581" w:type="pct"/>
            <w:tcBorders>
              <w:top w:val="nil"/>
              <w:left w:val="nil"/>
              <w:bottom w:val="single" w:sz="8" w:space="0" w:color="auto"/>
              <w:right w:val="single" w:sz="4" w:space="0" w:color="auto"/>
            </w:tcBorders>
            <w:shd w:val="clear" w:color="000000" w:fill="FFFFFF"/>
            <w:vAlign w:val="center"/>
            <w:hideMark/>
          </w:tcPr>
          <w:p w14:paraId="67E23B86" w14:textId="5E66B045"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6B200F9F" w14:textId="24853FB4"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E9700F" w:rsidRPr="00D51C18" w14:paraId="47C43EBB" w14:textId="2EF77858" w:rsidTr="00BA6DED">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779166D8" w14:textId="77777777" w:rsidR="00E9700F" w:rsidRPr="00D51C18" w:rsidRDefault="00E9700F" w:rsidP="00E9700F">
            <w:pPr>
              <w:jc w:val="center"/>
              <w:rPr>
                <w:rFonts w:ascii="Calibri" w:hAnsi="Calibri"/>
                <w:color w:val="000000"/>
                <w:sz w:val="20"/>
                <w:szCs w:val="20"/>
                <w:lang w:val="es-BO" w:eastAsia="es-BO"/>
              </w:rPr>
            </w:pPr>
            <w:r w:rsidRPr="00D51C18">
              <w:rPr>
                <w:rFonts w:ascii="Calibri" w:hAnsi="Calibri"/>
                <w:color w:val="000000"/>
                <w:sz w:val="20"/>
                <w:szCs w:val="20"/>
                <w:lang w:eastAsia="es-BO"/>
              </w:rPr>
              <w:t>4</w:t>
            </w:r>
          </w:p>
        </w:tc>
        <w:tc>
          <w:tcPr>
            <w:tcW w:w="1892" w:type="pct"/>
            <w:tcBorders>
              <w:top w:val="nil"/>
              <w:left w:val="nil"/>
              <w:bottom w:val="single" w:sz="8" w:space="0" w:color="auto"/>
              <w:right w:val="single" w:sz="8" w:space="0" w:color="auto"/>
            </w:tcBorders>
            <w:shd w:val="clear" w:color="000000" w:fill="FFFFFF"/>
            <w:vAlign w:val="center"/>
            <w:hideMark/>
          </w:tcPr>
          <w:p w14:paraId="20235E96" w14:textId="316E651D" w:rsidR="00E9700F" w:rsidRPr="00D51C18" w:rsidRDefault="00E9700F" w:rsidP="00BA6DED">
            <w:pPr>
              <w:rPr>
                <w:rFonts w:ascii="Calibri" w:hAnsi="Calibri"/>
                <w:color w:val="000000"/>
                <w:sz w:val="20"/>
                <w:szCs w:val="20"/>
                <w:lang w:val="es-BO" w:eastAsia="es-BO"/>
              </w:rPr>
            </w:pPr>
            <w:r>
              <w:rPr>
                <w:rFonts w:ascii="Calibri" w:hAnsi="Calibri"/>
                <w:color w:val="000000"/>
                <w:sz w:val="20"/>
                <w:szCs w:val="20"/>
                <w:lang w:eastAsia="es-BO"/>
              </w:rPr>
              <w:t>Martillo eléctrico</w:t>
            </w:r>
          </w:p>
        </w:tc>
        <w:tc>
          <w:tcPr>
            <w:tcW w:w="470" w:type="pct"/>
            <w:tcBorders>
              <w:top w:val="nil"/>
              <w:left w:val="nil"/>
              <w:bottom w:val="single" w:sz="8" w:space="0" w:color="auto"/>
              <w:right w:val="single" w:sz="4" w:space="0" w:color="auto"/>
            </w:tcBorders>
            <w:shd w:val="clear" w:color="000000" w:fill="FFFFFF"/>
            <w:hideMark/>
          </w:tcPr>
          <w:p w14:paraId="07F06C8C" w14:textId="61C27D8D" w:rsidR="00E9700F" w:rsidRPr="00D51C18" w:rsidRDefault="00E9700F" w:rsidP="00E9700F">
            <w:pPr>
              <w:jc w:val="center"/>
              <w:rPr>
                <w:rFonts w:ascii="Calibri" w:hAnsi="Calibri"/>
                <w:color w:val="000000"/>
                <w:sz w:val="20"/>
                <w:szCs w:val="20"/>
                <w:lang w:val="es-BO" w:eastAsia="es-BO"/>
              </w:rPr>
            </w:pPr>
            <w:r w:rsidRPr="00B50931">
              <w:rPr>
                <w:rFonts w:ascii="Calibri" w:hAnsi="Calibri"/>
                <w:color w:val="000000"/>
                <w:sz w:val="20"/>
                <w:szCs w:val="20"/>
                <w:lang w:eastAsia="es-BO"/>
              </w:rPr>
              <w:t>PIEZA </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208BD2F7" w14:textId="343A7C8C"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581" w:type="pct"/>
            <w:tcBorders>
              <w:top w:val="nil"/>
              <w:left w:val="nil"/>
              <w:bottom w:val="single" w:sz="8" w:space="0" w:color="auto"/>
              <w:right w:val="single" w:sz="4" w:space="0" w:color="auto"/>
            </w:tcBorders>
            <w:shd w:val="clear" w:color="000000" w:fill="FFFFFF"/>
            <w:vAlign w:val="center"/>
            <w:hideMark/>
          </w:tcPr>
          <w:p w14:paraId="2D80F859" w14:textId="6BCAAC17"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66D09A9D" w14:textId="5938E378"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E9700F" w:rsidRPr="00D51C18" w14:paraId="0AA62789" w14:textId="14F52405" w:rsidTr="00BA6DED">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4EA761F3" w14:textId="77777777" w:rsidR="00E9700F" w:rsidRPr="00D51C18" w:rsidRDefault="00E9700F" w:rsidP="00E9700F">
            <w:pPr>
              <w:jc w:val="center"/>
              <w:rPr>
                <w:rFonts w:ascii="Calibri" w:hAnsi="Calibri"/>
                <w:color w:val="000000"/>
                <w:sz w:val="20"/>
                <w:szCs w:val="20"/>
                <w:lang w:val="es-BO" w:eastAsia="es-BO"/>
              </w:rPr>
            </w:pPr>
            <w:r w:rsidRPr="00D51C18">
              <w:rPr>
                <w:rFonts w:ascii="Calibri" w:hAnsi="Calibri"/>
                <w:color w:val="000000"/>
                <w:sz w:val="20"/>
                <w:szCs w:val="20"/>
                <w:lang w:eastAsia="es-BO"/>
              </w:rPr>
              <w:t>5</w:t>
            </w:r>
          </w:p>
        </w:tc>
        <w:tc>
          <w:tcPr>
            <w:tcW w:w="1892" w:type="pct"/>
            <w:tcBorders>
              <w:top w:val="nil"/>
              <w:left w:val="nil"/>
              <w:bottom w:val="single" w:sz="8" w:space="0" w:color="auto"/>
              <w:right w:val="single" w:sz="8" w:space="0" w:color="auto"/>
            </w:tcBorders>
            <w:shd w:val="clear" w:color="000000" w:fill="FFFFFF"/>
            <w:vAlign w:val="center"/>
            <w:hideMark/>
          </w:tcPr>
          <w:p w14:paraId="06659533" w14:textId="3DBA5C29" w:rsidR="00E9700F" w:rsidRPr="00D51C18" w:rsidRDefault="00E9700F" w:rsidP="00E9700F">
            <w:pPr>
              <w:rPr>
                <w:rFonts w:ascii="Calibri" w:hAnsi="Calibri"/>
                <w:color w:val="000000"/>
                <w:sz w:val="20"/>
                <w:szCs w:val="20"/>
                <w:lang w:val="es-BO" w:eastAsia="es-BO"/>
              </w:rPr>
            </w:pPr>
            <w:r>
              <w:rPr>
                <w:rFonts w:ascii="Calibri" w:hAnsi="Calibri"/>
                <w:color w:val="000000"/>
                <w:sz w:val="20"/>
                <w:szCs w:val="20"/>
                <w:lang w:eastAsia="es-BO"/>
              </w:rPr>
              <w:t>Compactadora manual saltarina</w:t>
            </w:r>
          </w:p>
        </w:tc>
        <w:tc>
          <w:tcPr>
            <w:tcW w:w="470" w:type="pct"/>
            <w:tcBorders>
              <w:top w:val="nil"/>
              <w:left w:val="nil"/>
              <w:bottom w:val="single" w:sz="8" w:space="0" w:color="auto"/>
              <w:right w:val="single" w:sz="4" w:space="0" w:color="auto"/>
            </w:tcBorders>
            <w:shd w:val="clear" w:color="000000" w:fill="FFFFFF"/>
            <w:hideMark/>
          </w:tcPr>
          <w:p w14:paraId="02198AEA" w14:textId="1CA68B7D" w:rsidR="00E9700F" w:rsidRPr="00D51C18" w:rsidRDefault="00E9700F" w:rsidP="00E9700F">
            <w:pPr>
              <w:jc w:val="center"/>
              <w:rPr>
                <w:rFonts w:ascii="Calibri" w:hAnsi="Calibri"/>
                <w:color w:val="000000"/>
                <w:sz w:val="20"/>
                <w:szCs w:val="20"/>
                <w:lang w:val="es-BO" w:eastAsia="es-BO"/>
              </w:rPr>
            </w:pPr>
            <w:r w:rsidRPr="00B50931">
              <w:rPr>
                <w:rFonts w:ascii="Calibri" w:hAnsi="Calibri"/>
                <w:color w:val="000000"/>
                <w:sz w:val="20"/>
                <w:szCs w:val="20"/>
                <w:lang w:eastAsia="es-BO"/>
              </w:rPr>
              <w:t>PIEZA </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2030990E" w14:textId="5E20129D"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581" w:type="pct"/>
            <w:tcBorders>
              <w:top w:val="nil"/>
              <w:left w:val="nil"/>
              <w:bottom w:val="single" w:sz="8" w:space="0" w:color="auto"/>
              <w:right w:val="single" w:sz="4" w:space="0" w:color="auto"/>
            </w:tcBorders>
            <w:shd w:val="clear" w:color="000000" w:fill="FFFFFF"/>
            <w:vAlign w:val="center"/>
            <w:hideMark/>
          </w:tcPr>
          <w:p w14:paraId="28F2EE21" w14:textId="72A61633"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1B7382FC" w14:textId="68AEA86C"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E9700F" w:rsidRPr="00D51C18" w14:paraId="12633766" w14:textId="248A0D60" w:rsidTr="00BA6DED">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23475816" w14:textId="77777777" w:rsidR="00E9700F" w:rsidRPr="00D51C18" w:rsidRDefault="00E9700F" w:rsidP="00E9700F">
            <w:pPr>
              <w:jc w:val="center"/>
              <w:rPr>
                <w:rFonts w:ascii="Calibri" w:hAnsi="Calibri"/>
                <w:color w:val="000000"/>
                <w:sz w:val="20"/>
                <w:szCs w:val="20"/>
                <w:lang w:val="es-BO" w:eastAsia="es-BO"/>
              </w:rPr>
            </w:pPr>
            <w:r w:rsidRPr="00D51C18">
              <w:rPr>
                <w:rFonts w:ascii="Calibri" w:hAnsi="Calibri"/>
                <w:color w:val="000000"/>
                <w:sz w:val="20"/>
                <w:szCs w:val="20"/>
                <w:lang w:eastAsia="es-BO"/>
              </w:rPr>
              <w:t>6</w:t>
            </w:r>
          </w:p>
        </w:tc>
        <w:tc>
          <w:tcPr>
            <w:tcW w:w="1892" w:type="pct"/>
            <w:tcBorders>
              <w:top w:val="nil"/>
              <w:left w:val="nil"/>
              <w:bottom w:val="single" w:sz="8" w:space="0" w:color="auto"/>
              <w:right w:val="single" w:sz="8" w:space="0" w:color="auto"/>
            </w:tcBorders>
            <w:shd w:val="clear" w:color="000000" w:fill="FFFFFF"/>
            <w:vAlign w:val="center"/>
            <w:hideMark/>
          </w:tcPr>
          <w:p w14:paraId="030B0901" w14:textId="57A44509" w:rsidR="00E9700F" w:rsidRPr="00D51C18" w:rsidRDefault="00E9700F" w:rsidP="00E9700F">
            <w:pPr>
              <w:rPr>
                <w:rFonts w:ascii="Calibri" w:hAnsi="Calibri"/>
                <w:color w:val="000000"/>
                <w:sz w:val="20"/>
                <w:szCs w:val="20"/>
                <w:lang w:val="es-BO" w:eastAsia="es-BO"/>
              </w:rPr>
            </w:pPr>
            <w:r>
              <w:rPr>
                <w:rFonts w:ascii="Calibri" w:hAnsi="Calibri"/>
                <w:color w:val="000000"/>
                <w:sz w:val="20"/>
                <w:szCs w:val="20"/>
                <w:lang w:eastAsia="es-BO"/>
              </w:rPr>
              <w:t>Mescladora de Cemento</w:t>
            </w:r>
            <w:r w:rsidRPr="00D51C18">
              <w:rPr>
                <w:rFonts w:ascii="Calibri" w:hAnsi="Calibri"/>
                <w:color w:val="000000"/>
                <w:sz w:val="20"/>
                <w:szCs w:val="20"/>
                <w:lang w:eastAsia="es-BO"/>
              </w:rPr>
              <w:t> </w:t>
            </w:r>
          </w:p>
        </w:tc>
        <w:tc>
          <w:tcPr>
            <w:tcW w:w="470" w:type="pct"/>
            <w:tcBorders>
              <w:top w:val="nil"/>
              <w:left w:val="nil"/>
              <w:bottom w:val="single" w:sz="8" w:space="0" w:color="auto"/>
              <w:right w:val="single" w:sz="4" w:space="0" w:color="auto"/>
            </w:tcBorders>
            <w:shd w:val="clear" w:color="000000" w:fill="FFFFFF"/>
            <w:hideMark/>
          </w:tcPr>
          <w:p w14:paraId="59652A01" w14:textId="48446FA7" w:rsidR="00E9700F" w:rsidRPr="00D51C18" w:rsidRDefault="00E9700F" w:rsidP="00E9700F">
            <w:pPr>
              <w:jc w:val="center"/>
              <w:rPr>
                <w:rFonts w:ascii="Calibri" w:hAnsi="Calibri"/>
                <w:color w:val="000000"/>
                <w:sz w:val="20"/>
                <w:szCs w:val="20"/>
                <w:lang w:val="es-BO" w:eastAsia="es-BO"/>
              </w:rPr>
            </w:pPr>
            <w:r w:rsidRPr="00B50931">
              <w:rPr>
                <w:rFonts w:ascii="Calibri" w:hAnsi="Calibri"/>
                <w:color w:val="000000"/>
                <w:sz w:val="20"/>
                <w:szCs w:val="20"/>
                <w:lang w:eastAsia="es-BO"/>
              </w:rPr>
              <w:t>PIEZA </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51BC0596" w14:textId="53F94442"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581" w:type="pct"/>
            <w:tcBorders>
              <w:top w:val="nil"/>
              <w:left w:val="nil"/>
              <w:bottom w:val="single" w:sz="8" w:space="0" w:color="auto"/>
              <w:right w:val="single" w:sz="4" w:space="0" w:color="auto"/>
            </w:tcBorders>
            <w:shd w:val="clear" w:color="000000" w:fill="FFFFFF"/>
            <w:vAlign w:val="center"/>
            <w:hideMark/>
          </w:tcPr>
          <w:p w14:paraId="19093C83" w14:textId="4285B042"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5F2FDD96" w14:textId="1DC7BA8E"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4F4854" w:rsidRPr="00D51C18" w14:paraId="098C7C02" w14:textId="77777777" w:rsidTr="003D6FA4">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14:paraId="40CCBD71" w14:textId="77777777" w:rsidR="004F4854" w:rsidRPr="00D51C18" w:rsidRDefault="004F4854" w:rsidP="00531080">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E9700F" w:rsidRPr="00D51C18" w14:paraId="52EA1D74" w14:textId="45D7B3A4" w:rsidTr="00E9700F">
        <w:trPr>
          <w:trHeight w:val="96"/>
        </w:trPr>
        <w:tc>
          <w:tcPr>
            <w:tcW w:w="193" w:type="pct"/>
            <w:tcBorders>
              <w:top w:val="nil"/>
              <w:left w:val="single" w:sz="8" w:space="0" w:color="auto"/>
              <w:bottom w:val="single" w:sz="8" w:space="0" w:color="auto"/>
              <w:right w:val="single" w:sz="8" w:space="0" w:color="auto"/>
            </w:tcBorders>
            <w:shd w:val="clear" w:color="000000" w:fill="F2F2F2"/>
            <w:vAlign w:val="center"/>
            <w:hideMark/>
          </w:tcPr>
          <w:p w14:paraId="6D7E180A" w14:textId="77777777" w:rsidR="00E9700F" w:rsidRPr="00D51C18" w:rsidRDefault="00E9700F"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1892" w:type="pct"/>
            <w:tcBorders>
              <w:top w:val="nil"/>
              <w:left w:val="nil"/>
              <w:bottom w:val="single" w:sz="8" w:space="0" w:color="auto"/>
              <w:right w:val="single" w:sz="8" w:space="0" w:color="auto"/>
            </w:tcBorders>
            <w:shd w:val="clear" w:color="000000" w:fill="F2F2F2"/>
            <w:vAlign w:val="center"/>
            <w:hideMark/>
          </w:tcPr>
          <w:p w14:paraId="196D2422" w14:textId="77777777" w:rsidR="00E9700F" w:rsidRPr="00D51C18" w:rsidRDefault="00E9700F"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470" w:type="pct"/>
            <w:tcBorders>
              <w:top w:val="nil"/>
              <w:left w:val="nil"/>
              <w:bottom w:val="single" w:sz="8" w:space="0" w:color="auto"/>
              <w:right w:val="single" w:sz="4" w:space="0" w:color="auto"/>
            </w:tcBorders>
            <w:shd w:val="clear" w:color="000000" w:fill="F2F2F2"/>
            <w:vAlign w:val="center"/>
            <w:hideMark/>
          </w:tcPr>
          <w:p w14:paraId="0B0FE06E" w14:textId="143209A2" w:rsidR="00E9700F" w:rsidRPr="00D51C18" w:rsidRDefault="00E9700F" w:rsidP="00A67D76">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899" w:type="pct"/>
            <w:tcBorders>
              <w:top w:val="nil"/>
              <w:left w:val="single" w:sz="4" w:space="0" w:color="auto"/>
              <w:bottom w:val="single" w:sz="8" w:space="0" w:color="auto"/>
              <w:right w:val="single" w:sz="8" w:space="0" w:color="auto"/>
            </w:tcBorders>
            <w:shd w:val="clear" w:color="000000" w:fill="F2F2F2"/>
            <w:vAlign w:val="center"/>
          </w:tcPr>
          <w:p w14:paraId="675336A1" w14:textId="64D869D1" w:rsidR="00E9700F" w:rsidRPr="00D51C18" w:rsidRDefault="00E9700F"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c>
          <w:tcPr>
            <w:tcW w:w="581" w:type="pct"/>
            <w:tcBorders>
              <w:top w:val="nil"/>
              <w:left w:val="nil"/>
              <w:bottom w:val="single" w:sz="8" w:space="0" w:color="auto"/>
              <w:right w:val="single" w:sz="4" w:space="0" w:color="auto"/>
            </w:tcBorders>
            <w:shd w:val="clear" w:color="000000" w:fill="F2F2F2"/>
            <w:vAlign w:val="center"/>
            <w:hideMark/>
          </w:tcPr>
          <w:p w14:paraId="7B2198A6" w14:textId="3096566B" w:rsidR="00E9700F" w:rsidRPr="00D51C18" w:rsidRDefault="00E9700F" w:rsidP="00531080">
            <w:pPr>
              <w:jc w:val="center"/>
              <w:rPr>
                <w:rFonts w:ascii="Calibri" w:hAnsi="Calibri"/>
                <w:b/>
                <w:bCs/>
                <w:color w:val="000000"/>
                <w:sz w:val="20"/>
                <w:szCs w:val="20"/>
                <w:lang w:val="es-BO" w:eastAsia="es-BO"/>
              </w:rPr>
            </w:pPr>
            <w:r>
              <w:rPr>
                <w:rFonts w:ascii="Calibri" w:hAnsi="Calibri"/>
                <w:b/>
                <w:bCs/>
                <w:color w:val="000000"/>
                <w:sz w:val="20"/>
                <w:szCs w:val="20"/>
                <w:lang w:val="es-BO" w:eastAsia="es-BO"/>
              </w:rPr>
              <w:t>POTENCIA</w:t>
            </w:r>
          </w:p>
        </w:tc>
        <w:tc>
          <w:tcPr>
            <w:tcW w:w="965" w:type="pct"/>
            <w:tcBorders>
              <w:top w:val="nil"/>
              <w:left w:val="single" w:sz="4" w:space="0" w:color="auto"/>
              <w:bottom w:val="single" w:sz="8" w:space="0" w:color="auto"/>
              <w:right w:val="single" w:sz="8" w:space="0" w:color="auto"/>
            </w:tcBorders>
            <w:shd w:val="clear" w:color="000000" w:fill="F2F2F2"/>
            <w:vAlign w:val="center"/>
          </w:tcPr>
          <w:p w14:paraId="7F13692D" w14:textId="24501DDC" w:rsidR="00E9700F" w:rsidRPr="00D51C18" w:rsidRDefault="00E9700F" w:rsidP="00531080">
            <w:pPr>
              <w:jc w:val="center"/>
              <w:rPr>
                <w:rFonts w:ascii="Calibri" w:hAnsi="Calibri"/>
                <w:b/>
                <w:bCs/>
                <w:color w:val="000000"/>
                <w:sz w:val="20"/>
                <w:szCs w:val="20"/>
                <w:lang w:val="es-BO" w:eastAsia="es-BO"/>
              </w:rPr>
            </w:pPr>
            <w:r>
              <w:rPr>
                <w:rFonts w:ascii="Calibri" w:hAnsi="Calibri"/>
                <w:b/>
                <w:bCs/>
                <w:color w:val="000000"/>
                <w:sz w:val="20"/>
                <w:szCs w:val="20"/>
                <w:lang w:val="es-BO" w:eastAsia="es-BO"/>
              </w:rPr>
              <w:t>CAPACIDAD</w:t>
            </w:r>
          </w:p>
        </w:tc>
      </w:tr>
      <w:tr w:rsidR="00BA6DED" w:rsidRPr="00D51C18" w14:paraId="656E34B3" w14:textId="2BAC1C19" w:rsidTr="00E9700F">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7A78BC6F" w14:textId="77777777" w:rsidR="00BA6DED" w:rsidRPr="00D51C18" w:rsidRDefault="00BA6DED" w:rsidP="00BA6DED">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1892" w:type="pct"/>
            <w:tcBorders>
              <w:top w:val="nil"/>
              <w:left w:val="nil"/>
              <w:bottom w:val="single" w:sz="8" w:space="0" w:color="auto"/>
              <w:right w:val="single" w:sz="8" w:space="0" w:color="auto"/>
            </w:tcBorders>
            <w:shd w:val="clear" w:color="000000" w:fill="FFFFFF"/>
            <w:vAlign w:val="center"/>
            <w:hideMark/>
          </w:tcPr>
          <w:p w14:paraId="04E1F19A" w14:textId="25560EDA" w:rsidR="00BA6DED" w:rsidRPr="00D51C18" w:rsidRDefault="00BA6DED" w:rsidP="00BA6DED">
            <w:pPr>
              <w:rPr>
                <w:rFonts w:ascii="Calibri" w:hAnsi="Calibri"/>
                <w:color w:val="000000"/>
                <w:sz w:val="20"/>
                <w:szCs w:val="20"/>
                <w:lang w:val="es-BO" w:eastAsia="es-BO"/>
              </w:rPr>
            </w:pPr>
            <w:r w:rsidRPr="00D51C18">
              <w:rPr>
                <w:rFonts w:ascii="Calibri" w:hAnsi="Calibri"/>
                <w:color w:val="000000"/>
                <w:sz w:val="20"/>
                <w:szCs w:val="20"/>
                <w:lang w:eastAsia="es-BO"/>
              </w:rPr>
              <w:t> </w:t>
            </w:r>
            <w:r>
              <w:rPr>
                <w:rFonts w:ascii="Calibri" w:hAnsi="Calibri"/>
                <w:color w:val="000000"/>
                <w:sz w:val="20"/>
                <w:szCs w:val="20"/>
                <w:lang w:eastAsia="es-BO"/>
              </w:rPr>
              <w:t>Volqueta</w:t>
            </w:r>
          </w:p>
        </w:tc>
        <w:tc>
          <w:tcPr>
            <w:tcW w:w="470" w:type="pct"/>
            <w:tcBorders>
              <w:top w:val="nil"/>
              <w:left w:val="nil"/>
              <w:bottom w:val="single" w:sz="8" w:space="0" w:color="auto"/>
              <w:right w:val="single" w:sz="4" w:space="0" w:color="auto"/>
            </w:tcBorders>
            <w:shd w:val="clear" w:color="000000" w:fill="FFFFFF"/>
            <w:vAlign w:val="center"/>
            <w:hideMark/>
          </w:tcPr>
          <w:p w14:paraId="6AFE5D69" w14:textId="7184896C" w:rsidR="00BA6DED" w:rsidRPr="00D51C18" w:rsidRDefault="00BA6DED" w:rsidP="00BA6DED">
            <w:pPr>
              <w:jc w:val="center"/>
              <w:rPr>
                <w:rFonts w:ascii="Calibri" w:hAnsi="Calibri"/>
                <w:color w:val="000000"/>
                <w:sz w:val="20"/>
                <w:szCs w:val="20"/>
                <w:lang w:val="es-BO" w:eastAsia="es-BO"/>
              </w:rPr>
            </w:pPr>
            <w:r>
              <w:rPr>
                <w:rFonts w:ascii="Calibri" w:hAnsi="Calibri"/>
                <w:color w:val="000000"/>
                <w:sz w:val="20"/>
                <w:szCs w:val="20"/>
                <w:lang w:val="es-BO" w:eastAsia="es-BO"/>
              </w:rPr>
              <w:t>PIEZA</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46D1876E" w14:textId="0498F856" w:rsidR="00BA6DED" w:rsidRPr="00D51C18" w:rsidRDefault="00BA6DED" w:rsidP="00BA6DED">
            <w:pPr>
              <w:jc w:val="center"/>
              <w:rPr>
                <w:rFonts w:ascii="Calibri" w:hAnsi="Calibri"/>
                <w:color w:val="000000"/>
                <w:sz w:val="20"/>
                <w:szCs w:val="20"/>
                <w:lang w:val="es-BO" w:eastAsia="es-BO"/>
              </w:rPr>
            </w:pPr>
            <w:r>
              <w:rPr>
                <w:rFonts w:ascii="Calibri" w:hAnsi="Calibri"/>
                <w:color w:val="000000"/>
                <w:sz w:val="20"/>
                <w:szCs w:val="20"/>
                <w:lang w:eastAsia="es-BO"/>
              </w:rPr>
              <w:t>1</w:t>
            </w:r>
            <w:r w:rsidRPr="00D51C18">
              <w:rPr>
                <w:rFonts w:ascii="Calibri" w:hAnsi="Calibri"/>
                <w:color w:val="000000"/>
                <w:sz w:val="20"/>
                <w:szCs w:val="20"/>
                <w:lang w:eastAsia="es-BO"/>
              </w:rPr>
              <w:t> </w:t>
            </w:r>
          </w:p>
        </w:tc>
        <w:tc>
          <w:tcPr>
            <w:tcW w:w="581" w:type="pct"/>
            <w:tcBorders>
              <w:top w:val="nil"/>
              <w:left w:val="nil"/>
              <w:bottom w:val="single" w:sz="8" w:space="0" w:color="auto"/>
              <w:right w:val="single" w:sz="4" w:space="0" w:color="auto"/>
            </w:tcBorders>
            <w:shd w:val="clear" w:color="000000" w:fill="FFFFFF"/>
            <w:vAlign w:val="center"/>
            <w:hideMark/>
          </w:tcPr>
          <w:p w14:paraId="3B527563" w14:textId="2C3C50BC" w:rsidR="00BA6DED" w:rsidRPr="00D51C18" w:rsidRDefault="00BA6DED" w:rsidP="00BA6DED">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04BEBF88" w14:textId="7D9F240E" w:rsidR="00BA6DED" w:rsidRPr="00D51C18" w:rsidRDefault="00BA6DED" w:rsidP="00BA6DED">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BA6DED" w:rsidRPr="00D51C18" w14:paraId="5F0002ED" w14:textId="618319AE" w:rsidTr="00E9700F">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4FE899C8" w14:textId="77777777" w:rsidR="00BA6DED" w:rsidRPr="00D51C18" w:rsidRDefault="00BA6DED" w:rsidP="00BA6DED">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1892" w:type="pct"/>
            <w:tcBorders>
              <w:top w:val="nil"/>
              <w:left w:val="nil"/>
              <w:bottom w:val="single" w:sz="8" w:space="0" w:color="auto"/>
              <w:right w:val="single" w:sz="8" w:space="0" w:color="auto"/>
            </w:tcBorders>
            <w:shd w:val="clear" w:color="000000" w:fill="FFFFFF"/>
            <w:vAlign w:val="center"/>
            <w:hideMark/>
          </w:tcPr>
          <w:p w14:paraId="296076EF" w14:textId="17E7F88B" w:rsidR="00BA6DED" w:rsidRPr="00D51C18" w:rsidRDefault="00BA6DED" w:rsidP="00BA6DED">
            <w:pPr>
              <w:rPr>
                <w:rFonts w:ascii="Calibri" w:hAnsi="Calibri"/>
                <w:color w:val="000000"/>
                <w:sz w:val="20"/>
                <w:szCs w:val="20"/>
                <w:lang w:val="es-BO" w:eastAsia="es-BO"/>
              </w:rPr>
            </w:pPr>
            <w:r w:rsidRPr="00D51C18">
              <w:rPr>
                <w:rFonts w:ascii="Calibri" w:hAnsi="Calibri"/>
                <w:color w:val="000000"/>
                <w:sz w:val="20"/>
                <w:szCs w:val="20"/>
                <w:lang w:eastAsia="es-BO"/>
              </w:rPr>
              <w:t> </w:t>
            </w:r>
            <w:r w:rsidR="00144CE1">
              <w:rPr>
                <w:rFonts w:ascii="Calibri" w:hAnsi="Calibri"/>
                <w:color w:val="000000"/>
                <w:sz w:val="20"/>
                <w:szCs w:val="20"/>
                <w:lang w:eastAsia="es-BO"/>
              </w:rPr>
              <w:t>Vibradora de H°</w:t>
            </w:r>
          </w:p>
        </w:tc>
        <w:tc>
          <w:tcPr>
            <w:tcW w:w="470" w:type="pct"/>
            <w:tcBorders>
              <w:top w:val="nil"/>
              <w:left w:val="nil"/>
              <w:bottom w:val="single" w:sz="8" w:space="0" w:color="auto"/>
              <w:right w:val="single" w:sz="4" w:space="0" w:color="auto"/>
            </w:tcBorders>
            <w:shd w:val="clear" w:color="000000" w:fill="FFFFFF"/>
            <w:vAlign w:val="center"/>
            <w:hideMark/>
          </w:tcPr>
          <w:p w14:paraId="74BF6A2A" w14:textId="3936B627" w:rsidR="00BA6DED" w:rsidRPr="00D51C18" w:rsidRDefault="00144CE1" w:rsidP="00BA6DED">
            <w:pPr>
              <w:jc w:val="center"/>
              <w:rPr>
                <w:rFonts w:ascii="Calibri" w:hAnsi="Calibri"/>
                <w:color w:val="000000"/>
                <w:sz w:val="20"/>
                <w:szCs w:val="20"/>
                <w:lang w:val="es-BO" w:eastAsia="es-BO"/>
              </w:rPr>
            </w:pPr>
            <w:r>
              <w:rPr>
                <w:rFonts w:ascii="Calibri" w:hAnsi="Calibri"/>
                <w:color w:val="000000"/>
                <w:sz w:val="20"/>
                <w:szCs w:val="20"/>
                <w:lang w:val="es-BO" w:eastAsia="es-BO"/>
              </w:rPr>
              <w:t>PIEZA</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30EAE33C" w14:textId="02F6BEDA" w:rsidR="00BA6DED" w:rsidRPr="00D51C18" w:rsidRDefault="00144CE1" w:rsidP="00BA6DED">
            <w:pPr>
              <w:jc w:val="center"/>
              <w:rPr>
                <w:rFonts w:ascii="Calibri" w:hAnsi="Calibri"/>
                <w:color w:val="000000"/>
                <w:sz w:val="20"/>
                <w:szCs w:val="20"/>
                <w:lang w:val="es-BO" w:eastAsia="es-BO"/>
              </w:rPr>
            </w:pPr>
            <w:r>
              <w:rPr>
                <w:rFonts w:ascii="Calibri" w:hAnsi="Calibri"/>
                <w:color w:val="000000"/>
                <w:sz w:val="20"/>
                <w:szCs w:val="20"/>
                <w:lang w:eastAsia="es-BO"/>
              </w:rPr>
              <w:t>1</w:t>
            </w:r>
            <w:r w:rsidR="00BA6DED" w:rsidRPr="00D51C18">
              <w:rPr>
                <w:rFonts w:ascii="Calibri" w:hAnsi="Calibri"/>
                <w:color w:val="000000"/>
                <w:sz w:val="20"/>
                <w:szCs w:val="20"/>
                <w:lang w:eastAsia="es-BO"/>
              </w:rPr>
              <w:t> </w:t>
            </w:r>
          </w:p>
        </w:tc>
        <w:tc>
          <w:tcPr>
            <w:tcW w:w="581" w:type="pct"/>
            <w:tcBorders>
              <w:top w:val="nil"/>
              <w:left w:val="nil"/>
              <w:bottom w:val="single" w:sz="8" w:space="0" w:color="auto"/>
              <w:right w:val="single" w:sz="4" w:space="0" w:color="auto"/>
            </w:tcBorders>
            <w:shd w:val="clear" w:color="000000" w:fill="FFFFFF"/>
            <w:vAlign w:val="center"/>
            <w:hideMark/>
          </w:tcPr>
          <w:p w14:paraId="6E58C810" w14:textId="7997C1F7" w:rsidR="00BA6DED" w:rsidRPr="00D51C18" w:rsidRDefault="00BA6DED" w:rsidP="00BA6DED">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7D7D0B30" w14:textId="6A573839" w:rsidR="00BA6DED" w:rsidRPr="00D51C18" w:rsidRDefault="00BA6DED" w:rsidP="00BA6DED">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DD1E5D" w:rsidRPr="00D51C18" w14:paraId="79EC5674" w14:textId="77777777" w:rsidTr="00E9700F">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tcPr>
          <w:p w14:paraId="170DB9F3" w14:textId="7ABDAA3B" w:rsidR="00DD1E5D" w:rsidRPr="00D51C18" w:rsidRDefault="00DD1E5D" w:rsidP="00DD1E5D">
            <w:pPr>
              <w:jc w:val="center"/>
              <w:rPr>
                <w:rFonts w:ascii="Calibri" w:hAnsi="Calibri"/>
                <w:color w:val="000000"/>
                <w:sz w:val="20"/>
                <w:szCs w:val="20"/>
                <w:lang w:eastAsia="es-BO"/>
              </w:rPr>
            </w:pPr>
            <w:r>
              <w:rPr>
                <w:rFonts w:ascii="Calibri" w:hAnsi="Calibri"/>
                <w:color w:val="000000"/>
                <w:sz w:val="20"/>
                <w:szCs w:val="20"/>
                <w:lang w:eastAsia="es-BO"/>
              </w:rPr>
              <w:t>3</w:t>
            </w:r>
          </w:p>
        </w:tc>
        <w:tc>
          <w:tcPr>
            <w:tcW w:w="1892" w:type="pct"/>
            <w:tcBorders>
              <w:top w:val="nil"/>
              <w:left w:val="nil"/>
              <w:bottom w:val="single" w:sz="8" w:space="0" w:color="auto"/>
              <w:right w:val="single" w:sz="8" w:space="0" w:color="auto"/>
            </w:tcBorders>
            <w:shd w:val="clear" w:color="000000" w:fill="FFFFFF"/>
            <w:vAlign w:val="center"/>
          </w:tcPr>
          <w:p w14:paraId="04A35155" w14:textId="593890A5" w:rsidR="00DD1E5D" w:rsidRPr="00D51C18" w:rsidRDefault="00DD1E5D" w:rsidP="00DD1E5D">
            <w:pPr>
              <w:rPr>
                <w:rFonts w:ascii="Calibri" w:hAnsi="Calibri"/>
                <w:color w:val="000000"/>
                <w:sz w:val="20"/>
                <w:szCs w:val="20"/>
                <w:lang w:eastAsia="es-BO"/>
              </w:rPr>
            </w:pPr>
            <w:r>
              <w:rPr>
                <w:rFonts w:ascii="Calibri" w:hAnsi="Calibri"/>
                <w:color w:val="000000"/>
                <w:sz w:val="20"/>
                <w:szCs w:val="20"/>
                <w:lang w:eastAsia="es-BO"/>
              </w:rPr>
              <w:t>Bomba de agua</w:t>
            </w:r>
          </w:p>
        </w:tc>
        <w:tc>
          <w:tcPr>
            <w:tcW w:w="470" w:type="pct"/>
            <w:tcBorders>
              <w:top w:val="nil"/>
              <w:left w:val="nil"/>
              <w:bottom w:val="single" w:sz="8" w:space="0" w:color="auto"/>
              <w:right w:val="single" w:sz="4" w:space="0" w:color="auto"/>
            </w:tcBorders>
            <w:shd w:val="clear" w:color="000000" w:fill="FFFFFF"/>
            <w:vAlign w:val="center"/>
          </w:tcPr>
          <w:p w14:paraId="0873EA3F" w14:textId="6A11E37A" w:rsidR="00DD1E5D" w:rsidRDefault="00DD1E5D" w:rsidP="00DD1E5D">
            <w:pPr>
              <w:jc w:val="center"/>
              <w:rPr>
                <w:rFonts w:ascii="Calibri" w:hAnsi="Calibri"/>
                <w:color w:val="000000"/>
                <w:sz w:val="20"/>
                <w:szCs w:val="20"/>
                <w:lang w:val="es-BO" w:eastAsia="es-BO"/>
              </w:rPr>
            </w:pPr>
            <w:r>
              <w:rPr>
                <w:rFonts w:ascii="Calibri" w:hAnsi="Calibri"/>
                <w:color w:val="000000"/>
                <w:sz w:val="20"/>
                <w:szCs w:val="20"/>
                <w:lang w:val="es-BO" w:eastAsia="es-BO"/>
              </w:rPr>
              <w:t>PIEZA</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61EE277C" w14:textId="4B50C1D8" w:rsidR="00DD1E5D" w:rsidRDefault="00DD1E5D" w:rsidP="00DD1E5D">
            <w:pPr>
              <w:jc w:val="center"/>
              <w:rPr>
                <w:rFonts w:ascii="Calibri" w:hAnsi="Calibri"/>
                <w:color w:val="000000"/>
                <w:sz w:val="20"/>
                <w:szCs w:val="20"/>
                <w:lang w:eastAsia="es-BO"/>
              </w:rPr>
            </w:pPr>
            <w:r>
              <w:rPr>
                <w:rFonts w:ascii="Calibri" w:hAnsi="Calibri"/>
                <w:color w:val="000000"/>
                <w:sz w:val="20"/>
                <w:szCs w:val="20"/>
                <w:lang w:eastAsia="es-BO"/>
              </w:rPr>
              <w:t>1</w:t>
            </w:r>
          </w:p>
        </w:tc>
        <w:tc>
          <w:tcPr>
            <w:tcW w:w="581" w:type="pct"/>
            <w:tcBorders>
              <w:top w:val="nil"/>
              <w:left w:val="nil"/>
              <w:bottom w:val="single" w:sz="8" w:space="0" w:color="auto"/>
              <w:right w:val="single" w:sz="4" w:space="0" w:color="auto"/>
            </w:tcBorders>
            <w:shd w:val="clear" w:color="000000" w:fill="FFFFFF"/>
            <w:vAlign w:val="center"/>
          </w:tcPr>
          <w:p w14:paraId="086DAD85" w14:textId="5DB403F0" w:rsidR="00DD1E5D" w:rsidRDefault="00DD1E5D" w:rsidP="00DD1E5D">
            <w:pPr>
              <w:jc w:val="center"/>
              <w:rPr>
                <w:rFonts w:ascii="Calibri" w:hAnsi="Calibri"/>
                <w:color w:val="000000"/>
                <w:sz w:val="20"/>
                <w:szCs w:val="20"/>
                <w:lang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72A68940" w14:textId="5E07F5A9" w:rsidR="00DD1E5D" w:rsidRDefault="00DD1E5D" w:rsidP="00DD1E5D">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DD1E5D" w:rsidRPr="00D51C18" w14:paraId="6A790E9A" w14:textId="77777777" w:rsidTr="003D6FA4">
        <w:trPr>
          <w:trHeight w:val="300"/>
        </w:trPr>
        <w:tc>
          <w:tcPr>
            <w:tcW w:w="5000" w:type="pct"/>
            <w:gridSpan w:val="6"/>
            <w:tcBorders>
              <w:top w:val="nil"/>
              <w:left w:val="single" w:sz="8" w:space="0" w:color="auto"/>
              <w:bottom w:val="single" w:sz="8" w:space="0" w:color="auto"/>
              <w:right w:val="single" w:sz="8" w:space="0" w:color="auto"/>
            </w:tcBorders>
            <w:shd w:val="clear" w:color="000000" w:fill="FFFFFF"/>
            <w:vAlign w:val="center"/>
          </w:tcPr>
          <w:p w14:paraId="2B5B592E" w14:textId="77777777" w:rsidR="00DD1E5D" w:rsidRPr="00D51C18" w:rsidRDefault="00DD1E5D" w:rsidP="00DD1E5D">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Pr>
                <w:rFonts w:asciiTheme="minorHAnsi" w:hAnsiTheme="minorHAnsi" w:cstheme="minorHAnsi"/>
                <w:iCs/>
                <w:sz w:val="20"/>
                <w:szCs w:val="22"/>
                <w:shd w:val="clear" w:color="auto" w:fill="FFFFFF"/>
                <w:lang w:eastAsia="es-BO"/>
              </w:rPr>
              <w:t xml:space="preserve"> </w:t>
            </w:r>
          </w:p>
        </w:tc>
      </w:tr>
    </w:tbl>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p w14:paraId="6D3B1AD8" w14:textId="77777777" w:rsidR="002431D8" w:rsidRDefault="002431D8" w:rsidP="007B404B">
      <w:pPr>
        <w:tabs>
          <w:tab w:val="left" w:pos="426"/>
        </w:tabs>
        <w:contextualSpacing/>
        <w:rPr>
          <w:rFonts w:asciiTheme="minorHAnsi" w:hAnsiTheme="minorHAnsi" w:cstheme="minorHAnsi"/>
          <w:b/>
          <w:color w:val="000000" w:themeColor="text1"/>
          <w:sz w:val="22"/>
          <w:szCs w:val="22"/>
          <w:u w:val="single"/>
        </w:rPr>
      </w:pPr>
    </w:p>
    <w:p w14:paraId="05F3A621" w14:textId="77777777" w:rsidR="003D1D0F" w:rsidRDefault="003D1D0F" w:rsidP="007B404B">
      <w:pPr>
        <w:tabs>
          <w:tab w:val="left" w:pos="426"/>
        </w:tabs>
        <w:contextualSpacing/>
        <w:rPr>
          <w:rFonts w:asciiTheme="minorHAnsi" w:hAnsiTheme="minorHAnsi" w:cstheme="minorHAnsi"/>
          <w:b/>
          <w:color w:val="000000" w:themeColor="text1"/>
          <w:sz w:val="22"/>
          <w:szCs w:val="22"/>
          <w:u w:val="single"/>
        </w:rPr>
      </w:pPr>
    </w:p>
    <w:p w14:paraId="19DB7E14" w14:textId="77777777" w:rsidR="00AB6FA3" w:rsidRDefault="00AB6FA3" w:rsidP="007B404B">
      <w:pPr>
        <w:tabs>
          <w:tab w:val="left" w:pos="426"/>
        </w:tabs>
        <w:contextualSpacing/>
        <w:rPr>
          <w:rFonts w:asciiTheme="minorHAnsi" w:hAnsiTheme="minorHAnsi" w:cstheme="minorHAnsi"/>
          <w:b/>
          <w:color w:val="000000" w:themeColor="text1"/>
          <w:sz w:val="22"/>
          <w:szCs w:val="22"/>
          <w:u w:val="single"/>
        </w:rPr>
      </w:pPr>
    </w:p>
    <w:p w14:paraId="0F81B181" w14:textId="77777777" w:rsidR="002431D8" w:rsidRDefault="002431D8" w:rsidP="007B404B">
      <w:pPr>
        <w:tabs>
          <w:tab w:val="left" w:pos="426"/>
        </w:tabs>
        <w:contextualSpacing/>
        <w:rPr>
          <w:rFonts w:asciiTheme="minorHAnsi" w:hAnsiTheme="minorHAnsi" w:cstheme="minorHAnsi"/>
          <w:b/>
          <w:color w:val="000000" w:themeColor="text1"/>
          <w:sz w:val="22"/>
          <w:szCs w:val="22"/>
          <w:u w:val="single"/>
        </w:rPr>
      </w:pPr>
    </w:p>
    <w:p w14:paraId="7D835E07" w14:textId="77777777" w:rsidR="002431D8" w:rsidRDefault="002431D8" w:rsidP="007B404B">
      <w:pPr>
        <w:tabs>
          <w:tab w:val="left" w:pos="426"/>
        </w:tabs>
        <w:contextualSpacing/>
        <w:rPr>
          <w:rFonts w:asciiTheme="minorHAnsi" w:hAnsiTheme="minorHAnsi" w:cstheme="minorHAnsi"/>
          <w:b/>
          <w:color w:val="000000" w:themeColor="text1"/>
          <w:sz w:val="22"/>
          <w:szCs w:val="22"/>
          <w:u w:val="single"/>
        </w:rPr>
      </w:pPr>
    </w:p>
    <w:p w14:paraId="33BB2D47" w14:textId="77777777" w:rsidR="002431D8" w:rsidRDefault="002431D8"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36C4CF23" w14:textId="77777777" w:rsidR="00333FA1" w:rsidRDefault="00333FA1" w:rsidP="00333FA1">
      <w:pPr>
        <w:tabs>
          <w:tab w:val="left" w:pos="426"/>
        </w:tabs>
        <w:contextualSpacing/>
        <w:rPr>
          <w:rFonts w:asciiTheme="minorHAnsi" w:hAnsiTheme="minorHAnsi" w:cstheme="minorHAnsi"/>
          <w:b/>
          <w:color w:val="000000" w:themeColor="text1"/>
          <w:sz w:val="22"/>
          <w:szCs w:val="22"/>
          <w:u w:val="single"/>
        </w:rPr>
      </w:pPr>
    </w:p>
    <w:tbl>
      <w:tblPr>
        <w:tblW w:w="8931" w:type="dxa"/>
        <w:jc w:val="center"/>
        <w:tblLayout w:type="fixed"/>
        <w:tblCellMar>
          <w:left w:w="70" w:type="dxa"/>
          <w:right w:w="70" w:type="dxa"/>
        </w:tblCellMar>
        <w:tblLook w:val="04A0" w:firstRow="1" w:lastRow="0" w:firstColumn="1" w:lastColumn="0" w:noHBand="0" w:noVBand="1"/>
      </w:tblPr>
      <w:tblGrid>
        <w:gridCol w:w="364"/>
        <w:gridCol w:w="6015"/>
        <w:gridCol w:w="851"/>
        <w:gridCol w:w="1134"/>
        <w:gridCol w:w="567"/>
      </w:tblGrid>
      <w:tr w:rsidR="00333FA1" w:rsidRPr="008B5EF4" w14:paraId="18576FB6" w14:textId="77777777" w:rsidTr="008B5EF4">
        <w:trPr>
          <w:trHeight w:val="855"/>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17622" w14:textId="77777777" w:rsidR="00333FA1" w:rsidRPr="008B5EF4" w:rsidRDefault="00333FA1">
            <w:pPr>
              <w:rPr>
                <w:rFonts w:ascii="Calibri" w:hAnsi="Calibri"/>
                <w:color w:val="000000"/>
                <w:sz w:val="20"/>
                <w:szCs w:val="20"/>
                <w:lang w:val="es-BO" w:eastAsia="es-BO"/>
              </w:rPr>
            </w:pPr>
            <w:r w:rsidRPr="008B5EF4">
              <w:rPr>
                <w:rFonts w:ascii="Calibri" w:hAnsi="Calibri"/>
                <w:color w:val="000000"/>
                <w:sz w:val="20"/>
                <w:szCs w:val="20"/>
              </w:rPr>
              <w:t>N°</w:t>
            </w:r>
          </w:p>
        </w:tc>
        <w:tc>
          <w:tcPr>
            <w:tcW w:w="6015" w:type="dxa"/>
            <w:tcBorders>
              <w:top w:val="single" w:sz="4" w:space="0" w:color="auto"/>
              <w:left w:val="nil"/>
              <w:bottom w:val="single" w:sz="4" w:space="0" w:color="auto"/>
              <w:right w:val="single" w:sz="4" w:space="0" w:color="auto"/>
            </w:tcBorders>
            <w:shd w:val="clear" w:color="auto" w:fill="auto"/>
            <w:noWrap/>
            <w:vAlign w:val="bottom"/>
            <w:hideMark/>
          </w:tcPr>
          <w:p w14:paraId="71ADAA46" w14:textId="72FA0E81" w:rsidR="00333FA1" w:rsidRPr="008B5EF4" w:rsidRDefault="00333FA1" w:rsidP="00CD0C35">
            <w:pPr>
              <w:rPr>
                <w:rFonts w:ascii="Calibri" w:hAnsi="Calibri"/>
                <w:color w:val="000000"/>
                <w:sz w:val="20"/>
                <w:szCs w:val="20"/>
              </w:rPr>
            </w:pPr>
            <w:r w:rsidRPr="008B5EF4">
              <w:rPr>
                <w:rFonts w:ascii="Calibri" w:hAnsi="Calibri"/>
                <w:color w:val="000000"/>
                <w:sz w:val="20"/>
                <w:szCs w:val="20"/>
              </w:rPr>
              <w:t xml:space="preserve">DETALLE DE </w:t>
            </w:r>
            <w:r w:rsidR="00CD0C35" w:rsidRPr="008B5EF4">
              <w:rPr>
                <w:rFonts w:ascii="Calibri" w:hAnsi="Calibri"/>
                <w:color w:val="000000"/>
                <w:sz w:val="20"/>
                <w:szCs w:val="20"/>
              </w:rPr>
              <w:t>ACTIVIDAD</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2E6A3AEA"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UNIDAD DE MEDIDA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C62E3AC"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CANTIDAD</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38C50DF5" w14:textId="6C2B58D4" w:rsidR="00333FA1" w:rsidRPr="008B5EF4" w:rsidRDefault="00333FA1">
            <w:pPr>
              <w:rPr>
                <w:rFonts w:ascii="Calibri" w:hAnsi="Calibri"/>
                <w:color w:val="000000"/>
                <w:sz w:val="20"/>
                <w:szCs w:val="20"/>
              </w:rPr>
            </w:pPr>
            <w:r w:rsidRPr="008B5EF4">
              <w:rPr>
                <w:rFonts w:ascii="Calibri" w:hAnsi="Calibri"/>
                <w:color w:val="000000"/>
                <w:sz w:val="20"/>
                <w:szCs w:val="20"/>
              </w:rPr>
              <w:t>OBS.</w:t>
            </w:r>
          </w:p>
        </w:tc>
      </w:tr>
      <w:tr w:rsidR="00333FA1" w:rsidRPr="008B5EF4" w14:paraId="70F3EE97" w14:textId="77777777" w:rsidTr="008B5EF4">
        <w:trPr>
          <w:trHeight w:val="345"/>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6D655EDF"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w:t>
            </w:r>
          </w:p>
        </w:tc>
        <w:tc>
          <w:tcPr>
            <w:tcW w:w="6015" w:type="dxa"/>
            <w:tcBorders>
              <w:top w:val="nil"/>
              <w:left w:val="nil"/>
              <w:bottom w:val="single" w:sz="4" w:space="0" w:color="auto"/>
              <w:right w:val="single" w:sz="4" w:space="0" w:color="auto"/>
            </w:tcBorders>
            <w:shd w:val="clear" w:color="auto" w:fill="auto"/>
            <w:vAlign w:val="bottom"/>
            <w:hideMark/>
          </w:tcPr>
          <w:p w14:paraId="64F59555"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MOVILIZACION DE PERSONAL Y EQUIPO</w:t>
            </w:r>
          </w:p>
        </w:tc>
        <w:tc>
          <w:tcPr>
            <w:tcW w:w="851" w:type="dxa"/>
            <w:tcBorders>
              <w:top w:val="nil"/>
              <w:left w:val="nil"/>
              <w:bottom w:val="single" w:sz="4" w:space="0" w:color="auto"/>
              <w:right w:val="single" w:sz="4" w:space="0" w:color="auto"/>
            </w:tcBorders>
            <w:shd w:val="clear" w:color="auto" w:fill="auto"/>
            <w:noWrap/>
            <w:vAlign w:val="bottom"/>
            <w:hideMark/>
          </w:tcPr>
          <w:p w14:paraId="3C6ED5B1"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GLB</w:t>
            </w:r>
          </w:p>
        </w:tc>
        <w:tc>
          <w:tcPr>
            <w:tcW w:w="1134" w:type="dxa"/>
            <w:tcBorders>
              <w:top w:val="nil"/>
              <w:left w:val="nil"/>
              <w:bottom w:val="single" w:sz="4" w:space="0" w:color="auto"/>
              <w:right w:val="single" w:sz="4" w:space="0" w:color="auto"/>
            </w:tcBorders>
            <w:shd w:val="clear" w:color="auto" w:fill="auto"/>
            <w:noWrap/>
            <w:vAlign w:val="bottom"/>
            <w:hideMark/>
          </w:tcPr>
          <w:p w14:paraId="0308ABCA"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bottom"/>
          </w:tcPr>
          <w:p w14:paraId="7EB3189B" w14:textId="73BDC904" w:rsidR="00333FA1" w:rsidRPr="008B5EF4" w:rsidRDefault="00333FA1">
            <w:pPr>
              <w:jc w:val="right"/>
              <w:rPr>
                <w:rFonts w:ascii="Calibri" w:hAnsi="Calibri"/>
                <w:color w:val="000000"/>
                <w:sz w:val="20"/>
                <w:szCs w:val="20"/>
              </w:rPr>
            </w:pPr>
          </w:p>
        </w:tc>
      </w:tr>
      <w:tr w:rsidR="00333FA1" w:rsidRPr="008B5EF4" w14:paraId="0F6E29FC" w14:textId="77777777" w:rsidTr="008B5EF4">
        <w:trPr>
          <w:trHeight w:val="219"/>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59150D17"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2</w:t>
            </w:r>
          </w:p>
        </w:tc>
        <w:tc>
          <w:tcPr>
            <w:tcW w:w="6015" w:type="dxa"/>
            <w:tcBorders>
              <w:top w:val="nil"/>
              <w:left w:val="nil"/>
              <w:bottom w:val="single" w:sz="4" w:space="0" w:color="auto"/>
              <w:right w:val="single" w:sz="4" w:space="0" w:color="auto"/>
            </w:tcBorders>
            <w:shd w:val="clear" w:color="auto" w:fill="auto"/>
            <w:vAlign w:val="bottom"/>
            <w:hideMark/>
          </w:tcPr>
          <w:p w14:paraId="17A41D79"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CORTE, ROTURA Y REMOCION DE ACERA Y/O CUNETA</w:t>
            </w:r>
          </w:p>
        </w:tc>
        <w:tc>
          <w:tcPr>
            <w:tcW w:w="851" w:type="dxa"/>
            <w:tcBorders>
              <w:top w:val="nil"/>
              <w:left w:val="nil"/>
              <w:bottom w:val="single" w:sz="4" w:space="0" w:color="auto"/>
              <w:right w:val="single" w:sz="4" w:space="0" w:color="auto"/>
            </w:tcBorders>
            <w:shd w:val="clear" w:color="auto" w:fill="auto"/>
            <w:noWrap/>
            <w:vAlign w:val="bottom"/>
            <w:hideMark/>
          </w:tcPr>
          <w:p w14:paraId="0E0B76F0"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M2</w:t>
            </w:r>
          </w:p>
        </w:tc>
        <w:tc>
          <w:tcPr>
            <w:tcW w:w="1134" w:type="dxa"/>
            <w:tcBorders>
              <w:top w:val="nil"/>
              <w:left w:val="nil"/>
              <w:bottom w:val="single" w:sz="4" w:space="0" w:color="auto"/>
              <w:right w:val="single" w:sz="4" w:space="0" w:color="auto"/>
            </w:tcBorders>
            <w:shd w:val="clear" w:color="auto" w:fill="auto"/>
            <w:noWrap/>
            <w:vAlign w:val="bottom"/>
            <w:hideMark/>
          </w:tcPr>
          <w:p w14:paraId="68DE8FB4"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17.6</w:t>
            </w:r>
          </w:p>
        </w:tc>
        <w:tc>
          <w:tcPr>
            <w:tcW w:w="567" w:type="dxa"/>
            <w:tcBorders>
              <w:top w:val="nil"/>
              <w:left w:val="nil"/>
              <w:bottom w:val="single" w:sz="4" w:space="0" w:color="auto"/>
              <w:right w:val="single" w:sz="4" w:space="0" w:color="auto"/>
            </w:tcBorders>
            <w:shd w:val="clear" w:color="auto" w:fill="auto"/>
            <w:noWrap/>
            <w:vAlign w:val="bottom"/>
          </w:tcPr>
          <w:p w14:paraId="3D3BE746" w14:textId="52D582C8" w:rsidR="00333FA1" w:rsidRPr="008B5EF4" w:rsidRDefault="00333FA1">
            <w:pPr>
              <w:jc w:val="right"/>
              <w:rPr>
                <w:rFonts w:ascii="Calibri" w:hAnsi="Calibri"/>
                <w:color w:val="000000"/>
                <w:sz w:val="20"/>
                <w:szCs w:val="20"/>
              </w:rPr>
            </w:pPr>
          </w:p>
        </w:tc>
      </w:tr>
      <w:tr w:rsidR="00333FA1" w:rsidRPr="008B5EF4" w14:paraId="69DE6192" w14:textId="77777777" w:rsidTr="008B5EF4">
        <w:trPr>
          <w:trHeight w:val="365"/>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04D5C2D"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3</w:t>
            </w:r>
          </w:p>
        </w:tc>
        <w:tc>
          <w:tcPr>
            <w:tcW w:w="6015" w:type="dxa"/>
            <w:tcBorders>
              <w:top w:val="nil"/>
              <w:left w:val="nil"/>
              <w:bottom w:val="single" w:sz="4" w:space="0" w:color="auto"/>
              <w:right w:val="single" w:sz="4" w:space="0" w:color="auto"/>
            </w:tcBorders>
            <w:shd w:val="clear" w:color="auto" w:fill="auto"/>
            <w:vAlign w:val="bottom"/>
            <w:hideMark/>
          </w:tcPr>
          <w:p w14:paraId="02D5E399"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EXCAVACION DE ZANJA TERRENO SEMI DURO</w:t>
            </w:r>
          </w:p>
        </w:tc>
        <w:tc>
          <w:tcPr>
            <w:tcW w:w="851" w:type="dxa"/>
            <w:tcBorders>
              <w:top w:val="nil"/>
              <w:left w:val="nil"/>
              <w:bottom w:val="single" w:sz="4" w:space="0" w:color="auto"/>
              <w:right w:val="single" w:sz="4" w:space="0" w:color="auto"/>
            </w:tcBorders>
            <w:shd w:val="clear" w:color="auto" w:fill="auto"/>
            <w:noWrap/>
            <w:vAlign w:val="bottom"/>
            <w:hideMark/>
          </w:tcPr>
          <w:p w14:paraId="62890F5D"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M3</w:t>
            </w:r>
          </w:p>
        </w:tc>
        <w:tc>
          <w:tcPr>
            <w:tcW w:w="1134" w:type="dxa"/>
            <w:tcBorders>
              <w:top w:val="nil"/>
              <w:left w:val="nil"/>
              <w:bottom w:val="single" w:sz="4" w:space="0" w:color="auto"/>
              <w:right w:val="single" w:sz="4" w:space="0" w:color="auto"/>
            </w:tcBorders>
            <w:shd w:val="clear" w:color="auto" w:fill="auto"/>
            <w:noWrap/>
            <w:vAlign w:val="bottom"/>
            <w:hideMark/>
          </w:tcPr>
          <w:p w14:paraId="3F1F5820"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15.84</w:t>
            </w:r>
          </w:p>
        </w:tc>
        <w:tc>
          <w:tcPr>
            <w:tcW w:w="567" w:type="dxa"/>
            <w:tcBorders>
              <w:top w:val="nil"/>
              <w:left w:val="nil"/>
              <w:bottom w:val="single" w:sz="4" w:space="0" w:color="auto"/>
              <w:right w:val="single" w:sz="4" w:space="0" w:color="auto"/>
            </w:tcBorders>
            <w:shd w:val="clear" w:color="auto" w:fill="auto"/>
            <w:noWrap/>
            <w:vAlign w:val="bottom"/>
          </w:tcPr>
          <w:p w14:paraId="30849F57" w14:textId="640714E3" w:rsidR="00333FA1" w:rsidRPr="008B5EF4" w:rsidRDefault="00333FA1">
            <w:pPr>
              <w:jc w:val="right"/>
              <w:rPr>
                <w:rFonts w:ascii="Calibri" w:hAnsi="Calibri"/>
                <w:color w:val="000000"/>
                <w:sz w:val="20"/>
                <w:szCs w:val="20"/>
              </w:rPr>
            </w:pPr>
          </w:p>
        </w:tc>
      </w:tr>
      <w:tr w:rsidR="00333FA1" w:rsidRPr="008B5EF4" w14:paraId="6F5B581F" w14:textId="77777777" w:rsidTr="008B5EF4">
        <w:trPr>
          <w:trHeight w:val="413"/>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3521C25"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4</w:t>
            </w:r>
          </w:p>
        </w:tc>
        <w:tc>
          <w:tcPr>
            <w:tcW w:w="6015" w:type="dxa"/>
            <w:tcBorders>
              <w:top w:val="nil"/>
              <w:left w:val="nil"/>
              <w:bottom w:val="single" w:sz="4" w:space="0" w:color="auto"/>
              <w:right w:val="single" w:sz="4" w:space="0" w:color="auto"/>
            </w:tcBorders>
            <w:shd w:val="clear" w:color="auto" w:fill="auto"/>
            <w:vAlign w:val="bottom"/>
            <w:hideMark/>
          </w:tcPr>
          <w:p w14:paraId="500E85D1"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RELLENO Y COMPACTADO DE ZANJA CON TIERRA CERNIDA</w:t>
            </w:r>
          </w:p>
        </w:tc>
        <w:tc>
          <w:tcPr>
            <w:tcW w:w="851" w:type="dxa"/>
            <w:tcBorders>
              <w:top w:val="nil"/>
              <w:left w:val="nil"/>
              <w:bottom w:val="single" w:sz="4" w:space="0" w:color="auto"/>
              <w:right w:val="single" w:sz="4" w:space="0" w:color="auto"/>
            </w:tcBorders>
            <w:shd w:val="clear" w:color="auto" w:fill="auto"/>
            <w:noWrap/>
            <w:vAlign w:val="bottom"/>
            <w:hideMark/>
          </w:tcPr>
          <w:p w14:paraId="58307C9D"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M3</w:t>
            </w:r>
          </w:p>
        </w:tc>
        <w:tc>
          <w:tcPr>
            <w:tcW w:w="1134" w:type="dxa"/>
            <w:tcBorders>
              <w:top w:val="nil"/>
              <w:left w:val="nil"/>
              <w:bottom w:val="single" w:sz="4" w:space="0" w:color="auto"/>
              <w:right w:val="single" w:sz="4" w:space="0" w:color="auto"/>
            </w:tcBorders>
            <w:shd w:val="clear" w:color="auto" w:fill="auto"/>
            <w:noWrap/>
            <w:vAlign w:val="bottom"/>
            <w:hideMark/>
          </w:tcPr>
          <w:p w14:paraId="57297D22"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6.16</w:t>
            </w:r>
          </w:p>
        </w:tc>
        <w:tc>
          <w:tcPr>
            <w:tcW w:w="567" w:type="dxa"/>
            <w:tcBorders>
              <w:top w:val="nil"/>
              <w:left w:val="nil"/>
              <w:bottom w:val="single" w:sz="4" w:space="0" w:color="auto"/>
              <w:right w:val="single" w:sz="4" w:space="0" w:color="auto"/>
            </w:tcBorders>
            <w:shd w:val="clear" w:color="auto" w:fill="auto"/>
            <w:noWrap/>
            <w:vAlign w:val="bottom"/>
          </w:tcPr>
          <w:p w14:paraId="6DB262FB" w14:textId="7EB92752" w:rsidR="00333FA1" w:rsidRPr="008B5EF4" w:rsidRDefault="00333FA1">
            <w:pPr>
              <w:jc w:val="right"/>
              <w:rPr>
                <w:rFonts w:ascii="Calibri" w:hAnsi="Calibri"/>
                <w:color w:val="000000"/>
                <w:sz w:val="20"/>
                <w:szCs w:val="20"/>
              </w:rPr>
            </w:pPr>
          </w:p>
        </w:tc>
      </w:tr>
      <w:tr w:rsidR="00333FA1" w:rsidRPr="008B5EF4" w14:paraId="481A6207" w14:textId="77777777" w:rsidTr="008B5EF4">
        <w:trPr>
          <w:trHeight w:val="418"/>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E50A077" w14:textId="2F207D46" w:rsidR="00333FA1" w:rsidRPr="008B5EF4" w:rsidRDefault="00A52AFF">
            <w:pPr>
              <w:jc w:val="right"/>
              <w:rPr>
                <w:rFonts w:ascii="Calibri" w:hAnsi="Calibri"/>
                <w:color w:val="000000"/>
                <w:sz w:val="20"/>
                <w:szCs w:val="20"/>
              </w:rPr>
            </w:pPr>
            <w:r>
              <w:rPr>
                <w:rFonts w:ascii="Calibri" w:hAnsi="Calibri"/>
                <w:color w:val="000000"/>
                <w:sz w:val="20"/>
                <w:szCs w:val="20"/>
              </w:rPr>
              <w:t>+</w:t>
            </w:r>
            <w:r w:rsidR="00333FA1" w:rsidRPr="008B5EF4">
              <w:rPr>
                <w:rFonts w:ascii="Calibri" w:hAnsi="Calibri"/>
                <w:color w:val="000000"/>
                <w:sz w:val="20"/>
                <w:szCs w:val="20"/>
              </w:rPr>
              <w:t>5</w:t>
            </w:r>
          </w:p>
        </w:tc>
        <w:tc>
          <w:tcPr>
            <w:tcW w:w="6015" w:type="dxa"/>
            <w:tcBorders>
              <w:top w:val="nil"/>
              <w:left w:val="nil"/>
              <w:bottom w:val="single" w:sz="4" w:space="0" w:color="auto"/>
              <w:right w:val="single" w:sz="4" w:space="0" w:color="auto"/>
            </w:tcBorders>
            <w:shd w:val="clear" w:color="auto" w:fill="auto"/>
            <w:vAlign w:val="bottom"/>
            <w:hideMark/>
          </w:tcPr>
          <w:p w14:paraId="1628AACF"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RELLENO Y COMPACTADO DE ZANJA CON TIERRA COMUN</w:t>
            </w:r>
          </w:p>
        </w:tc>
        <w:tc>
          <w:tcPr>
            <w:tcW w:w="851" w:type="dxa"/>
            <w:tcBorders>
              <w:top w:val="nil"/>
              <w:left w:val="nil"/>
              <w:bottom w:val="single" w:sz="4" w:space="0" w:color="auto"/>
              <w:right w:val="single" w:sz="4" w:space="0" w:color="auto"/>
            </w:tcBorders>
            <w:shd w:val="clear" w:color="auto" w:fill="auto"/>
            <w:noWrap/>
            <w:vAlign w:val="bottom"/>
            <w:hideMark/>
          </w:tcPr>
          <w:p w14:paraId="312D75CE"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M3</w:t>
            </w:r>
          </w:p>
        </w:tc>
        <w:tc>
          <w:tcPr>
            <w:tcW w:w="1134" w:type="dxa"/>
            <w:tcBorders>
              <w:top w:val="nil"/>
              <w:left w:val="nil"/>
              <w:bottom w:val="single" w:sz="4" w:space="0" w:color="auto"/>
              <w:right w:val="single" w:sz="4" w:space="0" w:color="auto"/>
            </w:tcBorders>
            <w:shd w:val="clear" w:color="auto" w:fill="auto"/>
            <w:noWrap/>
            <w:vAlign w:val="bottom"/>
            <w:hideMark/>
          </w:tcPr>
          <w:p w14:paraId="380D38ED"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9.68</w:t>
            </w:r>
          </w:p>
        </w:tc>
        <w:tc>
          <w:tcPr>
            <w:tcW w:w="567" w:type="dxa"/>
            <w:tcBorders>
              <w:top w:val="nil"/>
              <w:left w:val="nil"/>
              <w:bottom w:val="single" w:sz="4" w:space="0" w:color="auto"/>
              <w:right w:val="single" w:sz="4" w:space="0" w:color="auto"/>
            </w:tcBorders>
            <w:shd w:val="clear" w:color="auto" w:fill="auto"/>
            <w:noWrap/>
            <w:vAlign w:val="bottom"/>
          </w:tcPr>
          <w:p w14:paraId="6E4DB4CF" w14:textId="20267358" w:rsidR="00333FA1" w:rsidRPr="008B5EF4" w:rsidRDefault="00333FA1">
            <w:pPr>
              <w:jc w:val="right"/>
              <w:rPr>
                <w:rFonts w:ascii="Calibri" w:hAnsi="Calibri"/>
                <w:color w:val="000000"/>
                <w:sz w:val="20"/>
                <w:szCs w:val="20"/>
              </w:rPr>
            </w:pPr>
          </w:p>
        </w:tc>
      </w:tr>
      <w:tr w:rsidR="00333FA1" w:rsidRPr="008B5EF4" w14:paraId="02DBC68D" w14:textId="77777777" w:rsidTr="008B5EF4">
        <w:trPr>
          <w:trHeight w:val="411"/>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372F761E"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6</w:t>
            </w:r>
          </w:p>
        </w:tc>
        <w:tc>
          <w:tcPr>
            <w:tcW w:w="6015" w:type="dxa"/>
            <w:tcBorders>
              <w:top w:val="nil"/>
              <w:left w:val="nil"/>
              <w:bottom w:val="single" w:sz="4" w:space="0" w:color="auto"/>
              <w:right w:val="single" w:sz="4" w:space="0" w:color="auto"/>
            </w:tcBorders>
            <w:shd w:val="clear" w:color="auto" w:fill="auto"/>
            <w:vAlign w:val="bottom"/>
            <w:hideMark/>
          </w:tcPr>
          <w:p w14:paraId="32D332FE"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REPOSICION Y AFINADO DE ACERAS Y/O CUNETAS</w:t>
            </w:r>
          </w:p>
        </w:tc>
        <w:tc>
          <w:tcPr>
            <w:tcW w:w="851" w:type="dxa"/>
            <w:tcBorders>
              <w:top w:val="nil"/>
              <w:left w:val="nil"/>
              <w:bottom w:val="single" w:sz="4" w:space="0" w:color="auto"/>
              <w:right w:val="single" w:sz="4" w:space="0" w:color="auto"/>
            </w:tcBorders>
            <w:shd w:val="clear" w:color="auto" w:fill="auto"/>
            <w:noWrap/>
            <w:vAlign w:val="bottom"/>
            <w:hideMark/>
          </w:tcPr>
          <w:p w14:paraId="6B5808CC"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M2</w:t>
            </w:r>
          </w:p>
        </w:tc>
        <w:tc>
          <w:tcPr>
            <w:tcW w:w="1134" w:type="dxa"/>
            <w:tcBorders>
              <w:top w:val="nil"/>
              <w:left w:val="nil"/>
              <w:bottom w:val="single" w:sz="4" w:space="0" w:color="auto"/>
              <w:right w:val="single" w:sz="4" w:space="0" w:color="auto"/>
            </w:tcBorders>
            <w:shd w:val="clear" w:color="auto" w:fill="auto"/>
            <w:noWrap/>
            <w:vAlign w:val="bottom"/>
            <w:hideMark/>
          </w:tcPr>
          <w:p w14:paraId="2B5661BD"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17.6</w:t>
            </w:r>
          </w:p>
        </w:tc>
        <w:tc>
          <w:tcPr>
            <w:tcW w:w="567" w:type="dxa"/>
            <w:tcBorders>
              <w:top w:val="nil"/>
              <w:left w:val="nil"/>
              <w:bottom w:val="single" w:sz="4" w:space="0" w:color="auto"/>
              <w:right w:val="single" w:sz="4" w:space="0" w:color="auto"/>
            </w:tcBorders>
            <w:shd w:val="clear" w:color="auto" w:fill="auto"/>
            <w:noWrap/>
            <w:vAlign w:val="bottom"/>
          </w:tcPr>
          <w:p w14:paraId="2BF04B3B" w14:textId="7E23C8DD" w:rsidR="00333FA1" w:rsidRPr="008B5EF4" w:rsidRDefault="00333FA1">
            <w:pPr>
              <w:jc w:val="right"/>
              <w:rPr>
                <w:rFonts w:ascii="Calibri" w:hAnsi="Calibri"/>
                <w:color w:val="000000"/>
                <w:sz w:val="20"/>
                <w:szCs w:val="20"/>
              </w:rPr>
            </w:pPr>
          </w:p>
        </w:tc>
      </w:tr>
      <w:tr w:rsidR="00333FA1" w:rsidRPr="008B5EF4" w14:paraId="65A96E64" w14:textId="77777777" w:rsidTr="008B5EF4">
        <w:trPr>
          <w:trHeight w:val="426"/>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445CB92F"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7</w:t>
            </w:r>
          </w:p>
        </w:tc>
        <w:tc>
          <w:tcPr>
            <w:tcW w:w="6015" w:type="dxa"/>
            <w:tcBorders>
              <w:top w:val="nil"/>
              <w:left w:val="nil"/>
              <w:bottom w:val="single" w:sz="4" w:space="0" w:color="auto"/>
              <w:right w:val="single" w:sz="4" w:space="0" w:color="auto"/>
            </w:tcBorders>
            <w:shd w:val="clear" w:color="auto" w:fill="auto"/>
            <w:vAlign w:val="bottom"/>
            <w:hideMark/>
          </w:tcPr>
          <w:p w14:paraId="34390F21"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PROVISION Y COLOCADO DE FUNDA DE PROTECCION DE PVC DN 1 1/2 "</w:t>
            </w:r>
          </w:p>
        </w:tc>
        <w:tc>
          <w:tcPr>
            <w:tcW w:w="851" w:type="dxa"/>
            <w:tcBorders>
              <w:top w:val="nil"/>
              <w:left w:val="nil"/>
              <w:bottom w:val="single" w:sz="4" w:space="0" w:color="auto"/>
              <w:right w:val="single" w:sz="4" w:space="0" w:color="auto"/>
            </w:tcBorders>
            <w:shd w:val="clear" w:color="auto" w:fill="auto"/>
            <w:noWrap/>
            <w:vAlign w:val="bottom"/>
            <w:hideMark/>
          </w:tcPr>
          <w:p w14:paraId="0C06214F"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w:t>
            </w:r>
          </w:p>
        </w:tc>
        <w:tc>
          <w:tcPr>
            <w:tcW w:w="1134" w:type="dxa"/>
            <w:tcBorders>
              <w:top w:val="nil"/>
              <w:left w:val="nil"/>
              <w:bottom w:val="single" w:sz="4" w:space="0" w:color="auto"/>
              <w:right w:val="single" w:sz="4" w:space="0" w:color="auto"/>
            </w:tcBorders>
            <w:shd w:val="clear" w:color="auto" w:fill="auto"/>
            <w:noWrap/>
            <w:vAlign w:val="bottom"/>
            <w:hideMark/>
          </w:tcPr>
          <w:p w14:paraId="62388FA4"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12</w:t>
            </w:r>
          </w:p>
        </w:tc>
        <w:tc>
          <w:tcPr>
            <w:tcW w:w="567" w:type="dxa"/>
            <w:tcBorders>
              <w:top w:val="nil"/>
              <w:left w:val="nil"/>
              <w:bottom w:val="single" w:sz="4" w:space="0" w:color="auto"/>
              <w:right w:val="single" w:sz="4" w:space="0" w:color="auto"/>
            </w:tcBorders>
            <w:shd w:val="clear" w:color="auto" w:fill="auto"/>
            <w:noWrap/>
            <w:vAlign w:val="bottom"/>
          </w:tcPr>
          <w:p w14:paraId="2EEB6C68" w14:textId="3DDDB494" w:rsidR="00333FA1" w:rsidRPr="008B5EF4" w:rsidRDefault="00333FA1">
            <w:pPr>
              <w:jc w:val="right"/>
              <w:rPr>
                <w:rFonts w:ascii="Calibri" w:hAnsi="Calibri"/>
                <w:color w:val="000000"/>
                <w:sz w:val="20"/>
                <w:szCs w:val="20"/>
              </w:rPr>
            </w:pPr>
          </w:p>
        </w:tc>
      </w:tr>
      <w:tr w:rsidR="00333FA1" w:rsidRPr="008B5EF4" w14:paraId="0984BCFE" w14:textId="77777777" w:rsidTr="008B5EF4">
        <w:trPr>
          <w:trHeight w:val="411"/>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FFCD622"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8</w:t>
            </w:r>
          </w:p>
        </w:tc>
        <w:tc>
          <w:tcPr>
            <w:tcW w:w="6015" w:type="dxa"/>
            <w:tcBorders>
              <w:top w:val="nil"/>
              <w:left w:val="nil"/>
              <w:bottom w:val="single" w:sz="4" w:space="0" w:color="auto"/>
              <w:right w:val="single" w:sz="4" w:space="0" w:color="auto"/>
            </w:tcBorders>
            <w:shd w:val="clear" w:color="auto" w:fill="auto"/>
            <w:vAlign w:val="bottom"/>
            <w:hideMark/>
          </w:tcPr>
          <w:p w14:paraId="11AFAE19"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CORTE, ROTURA DE MURO DE LADRILLO (10 x 10 cm)</w:t>
            </w:r>
          </w:p>
        </w:tc>
        <w:tc>
          <w:tcPr>
            <w:tcW w:w="851" w:type="dxa"/>
            <w:tcBorders>
              <w:top w:val="nil"/>
              <w:left w:val="nil"/>
              <w:bottom w:val="single" w:sz="4" w:space="0" w:color="auto"/>
              <w:right w:val="single" w:sz="4" w:space="0" w:color="auto"/>
            </w:tcBorders>
            <w:shd w:val="clear" w:color="auto" w:fill="auto"/>
            <w:noWrap/>
            <w:vAlign w:val="bottom"/>
            <w:hideMark/>
          </w:tcPr>
          <w:p w14:paraId="1BB69D19"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w:t>
            </w:r>
          </w:p>
        </w:tc>
        <w:tc>
          <w:tcPr>
            <w:tcW w:w="1134" w:type="dxa"/>
            <w:tcBorders>
              <w:top w:val="nil"/>
              <w:left w:val="nil"/>
              <w:bottom w:val="single" w:sz="4" w:space="0" w:color="auto"/>
              <w:right w:val="single" w:sz="4" w:space="0" w:color="auto"/>
            </w:tcBorders>
            <w:shd w:val="clear" w:color="auto" w:fill="auto"/>
            <w:noWrap/>
            <w:vAlign w:val="bottom"/>
            <w:hideMark/>
          </w:tcPr>
          <w:p w14:paraId="47B57B68"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6</w:t>
            </w:r>
          </w:p>
        </w:tc>
        <w:tc>
          <w:tcPr>
            <w:tcW w:w="567" w:type="dxa"/>
            <w:tcBorders>
              <w:top w:val="nil"/>
              <w:left w:val="nil"/>
              <w:bottom w:val="single" w:sz="4" w:space="0" w:color="auto"/>
              <w:right w:val="single" w:sz="4" w:space="0" w:color="auto"/>
            </w:tcBorders>
            <w:shd w:val="clear" w:color="auto" w:fill="auto"/>
            <w:noWrap/>
            <w:vAlign w:val="bottom"/>
          </w:tcPr>
          <w:p w14:paraId="184C2EE2" w14:textId="7D6579FD" w:rsidR="00333FA1" w:rsidRPr="008B5EF4" w:rsidRDefault="00333FA1">
            <w:pPr>
              <w:jc w:val="right"/>
              <w:rPr>
                <w:rFonts w:ascii="Calibri" w:hAnsi="Calibri"/>
                <w:color w:val="000000"/>
                <w:sz w:val="20"/>
                <w:szCs w:val="20"/>
              </w:rPr>
            </w:pPr>
          </w:p>
        </w:tc>
      </w:tr>
      <w:tr w:rsidR="00333FA1" w:rsidRPr="008B5EF4" w14:paraId="51DD037A" w14:textId="77777777" w:rsidTr="008B5EF4">
        <w:trPr>
          <w:trHeight w:val="411"/>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445308B5"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9</w:t>
            </w:r>
          </w:p>
        </w:tc>
        <w:tc>
          <w:tcPr>
            <w:tcW w:w="6015" w:type="dxa"/>
            <w:tcBorders>
              <w:top w:val="nil"/>
              <w:left w:val="nil"/>
              <w:bottom w:val="single" w:sz="4" w:space="0" w:color="auto"/>
              <w:right w:val="single" w:sz="4" w:space="0" w:color="auto"/>
            </w:tcBorders>
            <w:shd w:val="clear" w:color="auto" w:fill="auto"/>
            <w:vAlign w:val="bottom"/>
            <w:hideMark/>
          </w:tcPr>
          <w:p w14:paraId="4081D694"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CORTE, ROTURA DE MURO DE PIEDRA U HORMIGON (10 X 10 cm)</w:t>
            </w:r>
          </w:p>
        </w:tc>
        <w:tc>
          <w:tcPr>
            <w:tcW w:w="851" w:type="dxa"/>
            <w:tcBorders>
              <w:top w:val="nil"/>
              <w:left w:val="nil"/>
              <w:bottom w:val="single" w:sz="4" w:space="0" w:color="auto"/>
              <w:right w:val="single" w:sz="4" w:space="0" w:color="auto"/>
            </w:tcBorders>
            <w:shd w:val="clear" w:color="auto" w:fill="auto"/>
            <w:noWrap/>
            <w:vAlign w:val="bottom"/>
            <w:hideMark/>
          </w:tcPr>
          <w:p w14:paraId="5011C8E7"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w:t>
            </w:r>
          </w:p>
        </w:tc>
        <w:tc>
          <w:tcPr>
            <w:tcW w:w="1134" w:type="dxa"/>
            <w:tcBorders>
              <w:top w:val="nil"/>
              <w:left w:val="nil"/>
              <w:bottom w:val="single" w:sz="4" w:space="0" w:color="auto"/>
              <w:right w:val="single" w:sz="4" w:space="0" w:color="auto"/>
            </w:tcBorders>
            <w:shd w:val="clear" w:color="auto" w:fill="auto"/>
            <w:noWrap/>
            <w:vAlign w:val="bottom"/>
            <w:hideMark/>
          </w:tcPr>
          <w:p w14:paraId="5555174A"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12</w:t>
            </w:r>
          </w:p>
        </w:tc>
        <w:tc>
          <w:tcPr>
            <w:tcW w:w="567" w:type="dxa"/>
            <w:tcBorders>
              <w:top w:val="nil"/>
              <w:left w:val="nil"/>
              <w:bottom w:val="single" w:sz="4" w:space="0" w:color="auto"/>
              <w:right w:val="single" w:sz="4" w:space="0" w:color="auto"/>
            </w:tcBorders>
            <w:shd w:val="clear" w:color="auto" w:fill="auto"/>
            <w:noWrap/>
            <w:vAlign w:val="bottom"/>
          </w:tcPr>
          <w:p w14:paraId="3C6B55C3" w14:textId="3905D227" w:rsidR="00333FA1" w:rsidRPr="008B5EF4" w:rsidRDefault="00333FA1">
            <w:pPr>
              <w:jc w:val="right"/>
              <w:rPr>
                <w:rFonts w:ascii="Calibri" w:hAnsi="Calibri"/>
                <w:color w:val="000000"/>
                <w:sz w:val="20"/>
                <w:szCs w:val="20"/>
              </w:rPr>
            </w:pPr>
          </w:p>
        </w:tc>
      </w:tr>
      <w:tr w:rsidR="00333FA1" w:rsidRPr="008B5EF4" w14:paraId="604FCDBC" w14:textId="77777777" w:rsidTr="008B5EF4">
        <w:trPr>
          <w:trHeight w:val="417"/>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6DB3976"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10</w:t>
            </w:r>
          </w:p>
        </w:tc>
        <w:tc>
          <w:tcPr>
            <w:tcW w:w="6015" w:type="dxa"/>
            <w:tcBorders>
              <w:top w:val="nil"/>
              <w:left w:val="nil"/>
              <w:bottom w:val="single" w:sz="4" w:space="0" w:color="auto"/>
              <w:right w:val="single" w:sz="4" w:space="0" w:color="auto"/>
            </w:tcBorders>
            <w:shd w:val="clear" w:color="auto" w:fill="auto"/>
            <w:vAlign w:val="bottom"/>
            <w:hideMark/>
          </w:tcPr>
          <w:p w14:paraId="43382B0D"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PROVICION Y COLOCADO DE GABINETE METALICO (40X23X20) cm.</w:t>
            </w:r>
          </w:p>
        </w:tc>
        <w:tc>
          <w:tcPr>
            <w:tcW w:w="851" w:type="dxa"/>
            <w:tcBorders>
              <w:top w:val="nil"/>
              <w:left w:val="nil"/>
              <w:bottom w:val="single" w:sz="4" w:space="0" w:color="auto"/>
              <w:right w:val="single" w:sz="4" w:space="0" w:color="auto"/>
            </w:tcBorders>
            <w:shd w:val="clear" w:color="auto" w:fill="auto"/>
            <w:noWrap/>
            <w:vAlign w:val="bottom"/>
            <w:hideMark/>
          </w:tcPr>
          <w:p w14:paraId="5CD85AA0"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PZA</w:t>
            </w:r>
          </w:p>
        </w:tc>
        <w:tc>
          <w:tcPr>
            <w:tcW w:w="1134" w:type="dxa"/>
            <w:tcBorders>
              <w:top w:val="nil"/>
              <w:left w:val="nil"/>
              <w:bottom w:val="single" w:sz="4" w:space="0" w:color="auto"/>
              <w:right w:val="single" w:sz="4" w:space="0" w:color="auto"/>
            </w:tcBorders>
            <w:shd w:val="clear" w:color="auto" w:fill="auto"/>
            <w:noWrap/>
            <w:vAlign w:val="bottom"/>
            <w:hideMark/>
          </w:tcPr>
          <w:p w14:paraId="7319A236"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20</w:t>
            </w:r>
          </w:p>
        </w:tc>
        <w:tc>
          <w:tcPr>
            <w:tcW w:w="567" w:type="dxa"/>
            <w:tcBorders>
              <w:top w:val="nil"/>
              <w:left w:val="nil"/>
              <w:bottom w:val="single" w:sz="4" w:space="0" w:color="auto"/>
              <w:right w:val="single" w:sz="4" w:space="0" w:color="auto"/>
            </w:tcBorders>
            <w:shd w:val="clear" w:color="auto" w:fill="auto"/>
            <w:noWrap/>
            <w:vAlign w:val="bottom"/>
          </w:tcPr>
          <w:p w14:paraId="3970D5A6" w14:textId="2F5BE3BB" w:rsidR="00333FA1" w:rsidRPr="008B5EF4" w:rsidRDefault="00333FA1">
            <w:pPr>
              <w:jc w:val="right"/>
              <w:rPr>
                <w:rFonts w:ascii="Calibri" w:hAnsi="Calibri"/>
                <w:color w:val="000000"/>
                <w:sz w:val="20"/>
                <w:szCs w:val="20"/>
              </w:rPr>
            </w:pPr>
          </w:p>
        </w:tc>
      </w:tr>
      <w:tr w:rsidR="00333FA1" w:rsidRPr="008B5EF4" w14:paraId="3AE7AB42" w14:textId="77777777" w:rsidTr="008B5EF4">
        <w:trPr>
          <w:trHeight w:val="419"/>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7094A259"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11</w:t>
            </w:r>
          </w:p>
        </w:tc>
        <w:tc>
          <w:tcPr>
            <w:tcW w:w="6015" w:type="dxa"/>
            <w:tcBorders>
              <w:top w:val="nil"/>
              <w:left w:val="nil"/>
              <w:bottom w:val="single" w:sz="4" w:space="0" w:color="auto"/>
              <w:right w:val="single" w:sz="4" w:space="0" w:color="auto"/>
            </w:tcBorders>
            <w:shd w:val="clear" w:color="auto" w:fill="auto"/>
            <w:vAlign w:val="bottom"/>
            <w:hideMark/>
          </w:tcPr>
          <w:p w14:paraId="1125369B"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REPOSICION DE BAJANTE CARPETA DE HORMIGON</w:t>
            </w:r>
          </w:p>
        </w:tc>
        <w:tc>
          <w:tcPr>
            <w:tcW w:w="851" w:type="dxa"/>
            <w:tcBorders>
              <w:top w:val="nil"/>
              <w:left w:val="nil"/>
              <w:bottom w:val="single" w:sz="4" w:space="0" w:color="auto"/>
              <w:right w:val="single" w:sz="4" w:space="0" w:color="auto"/>
            </w:tcBorders>
            <w:shd w:val="clear" w:color="auto" w:fill="auto"/>
            <w:noWrap/>
            <w:vAlign w:val="bottom"/>
            <w:hideMark/>
          </w:tcPr>
          <w:p w14:paraId="5BAC9EF7"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w:t>
            </w:r>
          </w:p>
        </w:tc>
        <w:tc>
          <w:tcPr>
            <w:tcW w:w="1134" w:type="dxa"/>
            <w:tcBorders>
              <w:top w:val="nil"/>
              <w:left w:val="nil"/>
              <w:bottom w:val="single" w:sz="4" w:space="0" w:color="auto"/>
              <w:right w:val="single" w:sz="4" w:space="0" w:color="auto"/>
            </w:tcBorders>
            <w:shd w:val="clear" w:color="auto" w:fill="auto"/>
            <w:noWrap/>
            <w:vAlign w:val="bottom"/>
            <w:hideMark/>
          </w:tcPr>
          <w:p w14:paraId="085B4E96"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12</w:t>
            </w:r>
          </w:p>
        </w:tc>
        <w:tc>
          <w:tcPr>
            <w:tcW w:w="567" w:type="dxa"/>
            <w:tcBorders>
              <w:top w:val="nil"/>
              <w:left w:val="nil"/>
              <w:bottom w:val="single" w:sz="4" w:space="0" w:color="auto"/>
              <w:right w:val="single" w:sz="4" w:space="0" w:color="auto"/>
            </w:tcBorders>
            <w:shd w:val="clear" w:color="auto" w:fill="auto"/>
            <w:noWrap/>
            <w:vAlign w:val="bottom"/>
          </w:tcPr>
          <w:p w14:paraId="31E296B4" w14:textId="733C544C" w:rsidR="00333FA1" w:rsidRPr="008B5EF4" w:rsidRDefault="00333FA1">
            <w:pPr>
              <w:jc w:val="right"/>
              <w:rPr>
                <w:rFonts w:ascii="Calibri" w:hAnsi="Calibri"/>
                <w:color w:val="000000"/>
                <w:sz w:val="20"/>
                <w:szCs w:val="20"/>
              </w:rPr>
            </w:pPr>
          </w:p>
        </w:tc>
      </w:tr>
      <w:tr w:rsidR="00333FA1" w:rsidRPr="008B5EF4" w14:paraId="6A67735C" w14:textId="77777777" w:rsidTr="008B5EF4">
        <w:trPr>
          <w:trHeight w:val="410"/>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64A1E222"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12</w:t>
            </w:r>
          </w:p>
        </w:tc>
        <w:tc>
          <w:tcPr>
            <w:tcW w:w="6015" w:type="dxa"/>
            <w:tcBorders>
              <w:top w:val="nil"/>
              <w:left w:val="nil"/>
              <w:bottom w:val="single" w:sz="4" w:space="0" w:color="auto"/>
              <w:right w:val="single" w:sz="4" w:space="0" w:color="auto"/>
            </w:tcBorders>
            <w:shd w:val="clear" w:color="auto" w:fill="auto"/>
            <w:vAlign w:val="bottom"/>
            <w:hideMark/>
          </w:tcPr>
          <w:p w14:paraId="316D266B"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LIMPIEZA Y RETIRO DE ESCOMBROS</w:t>
            </w:r>
          </w:p>
        </w:tc>
        <w:tc>
          <w:tcPr>
            <w:tcW w:w="851" w:type="dxa"/>
            <w:tcBorders>
              <w:top w:val="nil"/>
              <w:left w:val="nil"/>
              <w:bottom w:val="single" w:sz="4" w:space="0" w:color="auto"/>
              <w:right w:val="single" w:sz="4" w:space="0" w:color="auto"/>
            </w:tcBorders>
            <w:shd w:val="clear" w:color="auto" w:fill="auto"/>
            <w:noWrap/>
            <w:vAlign w:val="bottom"/>
            <w:hideMark/>
          </w:tcPr>
          <w:p w14:paraId="43679835"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GLB</w:t>
            </w:r>
          </w:p>
        </w:tc>
        <w:tc>
          <w:tcPr>
            <w:tcW w:w="1134" w:type="dxa"/>
            <w:tcBorders>
              <w:top w:val="nil"/>
              <w:left w:val="nil"/>
              <w:bottom w:val="single" w:sz="4" w:space="0" w:color="auto"/>
              <w:right w:val="single" w:sz="4" w:space="0" w:color="auto"/>
            </w:tcBorders>
            <w:shd w:val="clear" w:color="auto" w:fill="auto"/>
            <w:noWrap/>
            <w:vAlign w:val="bottom"/>
            <w:hideMark/>
          </w:tcPr>
          <w:p w14:paraId="78471213"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bottom"/>
          </w:tcPr>
          <w:p w14:paraId="598D6786" w14:textId="6C7ADFDE" w:rsidR="00333FA1" w:rsidRPr="008B5EF4" w:rsidRDefault="00333FA1">
            <w:pPr>
              <w:jc w:val="right"/>
              <w:rPr>
                <w:rFonts w:ascii="Calibri" w:hAnsi="Calibri"/>
                <w:color w:val="000000"/>
                <w:sz w:val="20"/>
                <w:szCs w:val="20"/>
              </w:rPr>
            </w:pPr>
          </w:p>
        </w:tc>
      </w:tr>
      <w:tr w:rsidR="00333FA1" w:rsidRPr="008B5EF4" w14:paraId="68CAAC81" w14:textId="77777777" w:rsidTr="008B5EF4">
        <w:trPr>
          <w:trHeight w:val="417"/>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DC192E0"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13</w:t>
            </w:r>
          </w:p>
        </w:tc>
        <w:tc>
          <w:tcPr>
            <w:tcW w:w="6015" w:type="dxa"/>
            <w:tcBorders>
              <w:top w:val="nil"/>
              <w:left w:val="nil"/>
              <w:bottom w:val="single" w:sz="4" w:space="0" w:color="auto"/>
              <w:right w:val="single" w:sz="4" w:space="0" w:color="auto"/>
            </w:tcBorders>
            <w:shd w:val="clear" w:color="auto" w:fill="auto"/>
            <w:vAlign w:val="bottom"/>
            <w:hideMark/>
          </w:tcPr>
          <w:p w14:paraId="262C57EB"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ELABORACION DE PLANOS AS-BUILT</w:t>
            </w:r>
          </w:p>
        </w:tc>
        <w:tc>
          <w:tcPr>
            <w:tcW w:w="851" w:type="dxa"/>
            <w:tcBorders>
              <w:top w:val="nil"/>
              <w:left w:val="nil"/>
              <w:bottom w:val="single" w:sz="4" w:space="0" w:color="auto"/>
              <w:right w:val="single" w:sz="4" w:space="0" w:color="auto"/>
            </w:tcBorders>
            <w:shd w:val="clear" w:color="auto" w:fill="auto"/>
            <w:noWrap/>
            <w:vAlign w:val="bottom"/>
            <w:hideMark/>
          </w:tcPr>
          <w:p w14:paraId="0E35A339"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GLB</w:t>
            </w:r>
          </w:p>
        </w:tc>
        <w:tc>
          <w:tcPr>
            <w:tcW w:w="1134" w:type="dxa"/>
            <w:tcBorders>
              <w:top w:val="nil"/>
              <w:left w:val="nil"/>
              <w:bottom w:val="single" w:sz="4" w:space="0" w:color="auto"/>
              <w:right w:val="single" w:sz="4" w:space="0" w:color="auto"/>
            </w:tcBorders>
            <w:shd w:val="clear" w:color="auto" w:fill="auto"/>
            <w:noWrap/>
            <w:vAlign w:val="bottom"/>
            <w:hideMark/>
          </w:tcPr>
          <w:p w14:paraId="3AC374CF"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bottom"/>
          </w:tcPr>
          <w:p w14:paraId="7764FE64" w14:textId="40EB3605" w:rsidR="00333FA1" w:rsidRPr="008B5EF4" w:rsidRDefault="00333FA1">
            <w:pPr>
              <w:jc w:val="right"/>
              <w:rPr>
                <w:rFonts w:ascii="Calibri" w:hAnsi="Calibri"/>
                <w:color w:val="000000"/>
                <w:sz w:val="20"/>
                <w:szCs w:val="20"/>
              </w:rPr>
            </w:pPr>
          </w:p>
        </w:tc>
      </w:tr>
      <w:tr w:rsidR="00333FA1" w:rsidRPr="008B5EF4" w14:paraId="66524B70" w14:textId="77777777" w:rsidTr="008B5EF4">
        <w:trPr>
          <w:trHeight w:val="315"/>
          <w:jc w:val="center"/>
        </w:trPr>
        <w:tc>
          <w:tcPr>
            <w:tcW w:w="364" w:type="dxa"/>
            <w:tcBorders>
              <w:top w:val="nil"/>
              <w:left w:val="nil"/>
              <w:bottom w:val="nil"/>
              <w:right w:val="nil"/>
            </w:tcBorders>
            <w:shd w:val="clear" w:color="auto" w:fill="auto"/>
            <w:noWrap/>
            <w:vAlign w:val="bottom"/>
            <w:hideMark/>
          </w:tcPr>
          <w:p w14:paraId="4248AE4D" w14:textId="77777777" w:rsidR="00333FA1" w:rsidRPr="008B5EF4" w:rsidRDefault="00333FA1">
            <w:pPr>
              <w:jc w:val="right"/>
              <w:rPr>
                <w:rFonts w:ascii="Calibri" w:hAnsi="Calibri"/>
                <w:color w:val="000000"/>
                <w:sz w:val="20"/>
                <w:szCs w:val="20"/>
              </w:rPr>
            </w:pPr>
          </w:p>
        </w:tc>
        <w:tc>
          <w:tcPr>
            <w:tcW w:w="6015" w:type="dxa"/>
            <w:tcBorders>
              <w:top w:val="nil"/>
              <w:left w:val="nil"/>
              <w:bottom w:val="nil"/>
              <w:right w:val="nil"/>
            </w:tcBorders>
            <w:shd w:val="clear" w:color="auto" w:fill="auto"/>
            <w:noWrap/>
            <w:vAlign w:val="bottom"/>
            <w:hideMark/>
          </w:tcPr>
          <w:p w14:paraId="795386DA" w14:textId="77777777" w:rsidR="00333FA1" w:rsidRPr="008B5EF4" w:rsidRDefault="00333FA1">
            <w:pPr>
              <w:rPr>
                <w:sz w:val="20"/>
                <w:szCs w:val="20"/>
              </w:rPr>
            </w:pPr>
          </w:p>
        </w:tc>
        <w:tc>
          <w:tcPr>
            <w:tcW w:w="851" w:type="dxa"/>
            <w:tcBorders>
              <w:top w:val="nil"/>
              <w:left w:val="nil"/>
              <w:bottom w:val="nil"/>
              <w:right w:val="nil"/>
            </w:tcBorders>
            <w:shd w:val="clear" w:color="auto" w:fill="auto"/>
            <w:noWrap/>
            <w:vAlign w:val="bottom"/>
            <w:hideMark/>
          </w:tcPr>
          <w:p w14:paraId="146952F5" w14:textId="77777777" w:rsidR="00333FA1" w:rsidRPr="008B5EF4" w:rsidRDefault="00333FA1">
            <w:pPr>
              <w:rPr>
                <w:sz w:val="20"/>
                <w:szCs w:val="20"/>
              </w:rPr>
            </w:pPr>
          </w:p>
        </w:tc>
        <w:tc>
          <w:tcPr>
            <w:tcW w:w="1134" w:type="dxa"/>
            <w:tcBorders>
              <w:top w:val="nil"/>
              <w:left w:val="nil"/>
              <w:bottom w:val="nil"/>
              <w:right w:val="nil"/>
            </w:tcBorders>
            <w:shd w:val="clear" w:color="auto" w:fill="auto"/>
            <w:noWrap/>
            <w:vAlign w:val="bottom"/>
            <w:hideMark/>
          </w:tcPr>
          <w:p w14:paraId="27A03AED" w14:textId="77777777" w:rsidR="00333FA1" w:rsidRPr="008B5EF4" w:rsidRDefault="00333FA1">
            <w:pPr>
              <w:rPr>
                <w:sz w:val="20"/>
                <w:szCs w:val="20"/>
              </w:rPr>
            </w:pPr>
          </w:p>
        </w:tc>
        <w:tc>
          <w:tcPr>
            <w:tcW w:w="567" w:type="dxa"/>
            <w:tcBorders>
              <w:top w:val="nil"/>
              <w:left w:val="nil"/>
              <w:bottom w:val="nil"/>
              <w:right w:val="nil"/>
            </w:tcBorders>
            <w:shd w:val="clear" w:color="auto" w:fill="auto"/>
            <w:noWrap/>
            <w:vAlign w:val="bottom"/>
            <w:hideMark/>
          </w:tcPr>
          <w:p w14:paraId="4901593C" w14:textId="77777777" w:rsidR="00333FA1" w:rsidRPr="008B5EF4" w:rsidRDefault="00333FA1">
            <w:pPr>
              <w:rPr>
                <w:sz w:val="20"/>
                <w:szCs w:val="20"/>
              </w:rPr>
            </w:pPr>
          </w:p>
        </w:tc>
      </w:tr>
    </w:tbl>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4BE1FC6D"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w:t>
      </w:r>
      <w:r w:rsidR="00EA071D">
        <w:rPr>
          <w:rFonts w:asciiTheme="minorHAnsi" w:hAnsiTheme="minorHAnsi" w:cstheme="minorHAnsi"/>
          <w:color w:val="000000" w:themeColor="text1"/>
          <w:sz w:val="22"/>
          <w:szCs w:val="22"/>
        </w:rPr>
        <w:t xml:space="preserve"> 4</w:t>
      </w:r>
      <w:r w:rsidRPr="00FB7B09">
        <w:rPr>
          <w:rFonts w:asciiTheme="minorHAnsi" w:hAnsiTheme="minorHAnsi" w:cstheme="minorHAnsi"/>
          <w:color w:val="000000" w:themeColor="text1"/>
          <w:sz w:val="22"/>
          <w:szCs w:val="22"/>
        </w:rPr>
        <w:t>.</w:t>
      </w:r>
    </w:p>
    <w:p w14:paraId="498FC14B" w14:textId="77777777"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F38E2AD" w14:textId="77777777" w:rsidR="003D1D0F" w:rsidRPr="00736D45" w:rsidRDefault="003D1D0F"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lastRenderedPageBreak/>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605BE162" w14:textId="3FE24FCF" w:rsidR="008B5EF4"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81C7E8E" w14:textId="77777777" w:rsidR="008B5EF4" w:rsidRPr="00736D45" w:rsidRDefault="008B5EF4" w:rsidP="00744B36">
      <w:pPr>
        <w:contextualSpacing/>
        <w:jc w:val="both"/>
        <w:rPr>
          <w:rFonts w:ascii="Calibri" w:hAnsi="Calibri" w:cs="Calibri"/>
          <w:sz w:val="22"/>
          <w:szCs w:val="22"/>
          <w:lang w:val="es-BO" w:eastAsia="es-BO"/>
        </w:rPr>
      </w:pP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0EA1BE27" w14:textId="77777777" w:rsidR="00531080" w:rsidRPr="00F234D6" w:rsidRDefault="00531080" w:rsidP="00531080">
      <w:pPr>
        <w:contextualSpacing/>
        <w:jc w:val="both"/>
        <w:rPr>
          <w:rFonts w:asciiTheme="minorHAnsi" w:hAnsiTheme="minorHAnsi" w:cstheme="minorHAnsi"/>
          <w:sz w:val="22"/>
          <w:szCs w:val="22"/>
          <w:lang w:val="es-BO" w:eastAsia="es-BO"/>
        </w:rPr>
      </w:pPr>
    </w:p>
    <w:p w14:paraId="6E0899E3" w14:textId="77777777" w:rsidR="00531080"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745D0ADE" w14:textId="77777777" w:rsidR="003D1D0F" w:rsidRPr="001F0DAD" w:rsidRDefault="003D1D0F" w:rsidP="00375AF9">
      <w:pPr>
        <w:ind w:firstLine="426"/>
        <w:rPr>
          <w:rFonts w:asciiTheme="minorHAnsi" w:hAnsiTheme="minorHAnsi" w:cstheme="minorHAnsi"/>
          <w:b/>
          <w:sz w:val="22"/>
          <w:szCs w:val="22"/>
          <w:lang w:val="es-BO" w:eastAsia="es-BO"/>
        </w:rPr>
      </w:pP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63994690"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r w:rsidR="00A56887">
        <w:rPr>
          <w:rFonts w:asciiTheme="minorHAnsi" w:hAnsiTheme="minorHAnsi" w:cstheme="minorHAnsi"/>
          <w:sz w:val="22"/>
          <w:szCs w:val="22"/>
          <w:lang w:val="es-BO" w:eastAsia="es-BO"/>
        </w:rPr>
        <w:t>.</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1528F5"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6D69D578" w14:textId="77777777" w:rsidR="001528F5" w:rsidRDefault="001528F5" w:rsidP="001528F5">
      <w:pPr>
        <w:tabs>
          <w:tab w:val="left" w:pos="426"/>
        </w:tabs>
        <w:contextualSpacing/>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3177"/>
        <w:gridCol w:w="850"/>
        <w:gridCol w:w="1133"/>
        <w:gridCol w:w="1985"/>
        <w:gridCol w:w="1701"/>
      </w:tblGrid>
      <w:tr w:rsidR="008C1EDF" w:rsidRPr="00AD53A2" w14:paraId="6426A4BF" w14:textId="77777777" w:rsidTr="00325F18">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lastRenderedPageBreak/>
              <w:t>N°</w:t>
            </w:r>
          </w:p>
        </w:tc>
        <w:tc>
          <w:tcPr>
            <w:tcW w:w="1752"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469"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325F18">
        <w:trPr>
          <w:trHeight w:val="414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4C841AC5" w:rsidR="008C1EDF" w:rsidRPr="002E766B" w:rsidRDefault="001528F5" w:rsidP="005C7CF5">
            <w:pPr>
              <w:rPr>
                <w:rFonts w:ascii="Calibri" w:hAnsi="Calibri" w:cs="Calibri"/>
                <w:sz w:val="18"/>
                <w:szCs w:val="18"/>
              </w:rPr>
            </w:pPr>
            <w:r>
              <w:rPr>
                <w:rFonts w:ascii="Calibri" w:hAnsi="Calibri" w:cs="Calibri"/>
                <w:sz w:val="18"/>
                <w:szCs w:val="18"/>
              </w:rPr>
              <w:t>1</w:t>
            </w:r>
          </w:p>
        </w:tc>
        <w:tc>
          <w:tcPr>
            <w:tcW w:w="1752"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7A7DD4" w:rsidRDefault="00E1276E" w:rsidP="00E1276E">
            <w:pPr>
              <w:numPr>
                <w:ilvl w:val="0"/>
                <w:numId w:val="35"/>
              </w:numPr>
              <w:rPr>
                <w:rFonts w:ascii="Cambria" w:hAnsi="Cambria" w:cs="Calibri"/>
                <w:sz w:val="18"/>
                <w:szCs w:val="18"/>
              </w:rPr>
            </w:pPr>
            <w:r w:rsidRPr="007A7DD4">
              <w:rPr>
                <w:rFonts w:ascii="Calibri" w:hAnsi="Calibri" w:cs="Calibri"/>
                <w:sz w:val="20"/>
                <w:szCs w:val="20"/>
              </w:rPr>
              <w:t>OTRAS INGENIERÍAS RELACIONADAS AL ÁREA DE  HIDROCARBUROS.</w:t>
            </w:r>
          </w:p>
          <w:p w14:paraId="0FF62F8E" w14:textId="23EBDF7E" w:rsidR="008C1EDF" w:rsidRPr="001528F5" w:rsidRDefault="00E1276E" w:rsidP="001528F5">
            <w:pPr>
              <w:numPr>
                <w:ilvl w:val="0"/>
                <w:numId w:val="35"/>
              </w:numPr>
              <w:rPr>
                <w:rFonts w:ascii="Calibri" w:hAnsi="Calibri" w:cs="Calibri"/>
                <w:sz w:val="20"/>
                <w:szCs w:val="20"/>
              </w:rPr>
            </w:pPr>
            <w:r w:rsidRPr="007A7DD4">
              <w:rPr>
                <w:rFonts w:ascii="Calibri" w:hAnsi="Calibri" w:cs="Calibri"/>
                <w:sz w:val="20"/>
                <w:szCs w:val="20"/>
              </w:rPr>
              <w:t>OTRAS INGENIERÍAS RELACIONADAS AL ÁREA DE LA CONSTRUCCIÓN DE INSTALACIONES DEL ÁREA DE HIDROCARBUROS.</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14:paraId="59FB00C1" w14:textId="4A547EC5" w:rsidR="008C1EDF" w:rsidRPr="00435140" w:rsidRDefault="0079492B" w:rsidP="005C7CF5">
            <w:pP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BA6DED">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48B16850" w14:textId="09B65502" w:rsidR="008C1EDF" w:rsidRPr="0000565B"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00DE849B" w14:textId="77777777" w:rsidR="005C1A38" w:rsidRDefault="005C1A38" w:rsidP="005C1A38">
      <w:pPr>
        <w:pStyle w:val="Prrafodelista"/>
        <w:spacing w:line="276" w:lineRule="auto"/>
        <w:ind w:left="1170"/>
        <w:jc w:val="both"/>
        <w:rPr>
          <w:rFonts w:asciiTheme="minorHAnsi" w:hAnsiTheme="minorHAnsi" w:cstheme="minorHAnsi"/>
          <w:sz w:val="22"/>
          <w:szCs w:val="22"/>
        </w:rPr>
      </w:pPr>
    </w:p>
    <w:p w14:paraId="7A9D3E08" w14:textId="5C78C324"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70E7CCDC"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Soldador </w:t>
      </w:r>
      <w:r w:rsidRPr="005C04D1">
        <w:rPr>
          <w:rFonts w:ascii="Calibri" w:hAnsi="Calibri" w:cs="Calibri"/>
          <w:sz w:val="22"/>
          <w:szCs w:val="22"/>
          <w:lang w:val="es-BO" w:eastAsia="es-BO"/>
        </w:rPr>
        <w:t xml:space="preserve">de </w:t>
      </w:r>
      <w:r w:rsidR="00535A6A">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14:paraId="1CB443B7" w14:textId="77777777" w:rsidR="00896710" w:rsidRPr="005C04D1"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lastRenderedPageBreak/>
        <w:t xml:space="preserve">La autoridad máxima en obra del contratista deberá firmar todos los documentos técnicos (Libro de órdenes, planillas, cómputos métricos, actas, etc.), el cual será responsable técnico hasta el cierre final del contrato.  </w:t>
      </w:r>
    </w:p>
    <w:p w14:paraId="53A5BA00" w14:textId="77777777" w:rsidR="00083C96" w:rsidRPr="005A0571" w:rsidRDefault="00083C96" w:rsidP="00E477F7">
      <w:pPr>
        <w:spacing w:line="276" w:lineRule="auto"/>
        <w:ind w:left="567"/>
        <w:jc w:val="both"/>
        <w:rPr>
          <w:rFonts w:asciiTheme="minorHAnsi" w:hAnsiTheme="minorHAnsi" w:cstheme="minorHAnsi"/>
          <w:sz w:val="22"/>
          <w:szCs w:val="22"/>
          <w:lang w:val="es-BO"/>
        </w:rPr>
      </w:pPr>
    </w:p>
    <w:p w14:paraId="17DD7429" w14:textId="36ADF31D"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r w:rsidR="0079492B">
        <w:rPr>
          <w:rFonts w:asciiTheme="minorHAnsi" w:hAnsiTheme="minorHAnsi" w:cstheme="minorHAnsi"/>
          <w:b/>
          <w:color w:val="000000" w:themeColor="text1"/>
          <w:sz w:val="22"/>
          <w:szCs w:val="22"/>
        </w:rPr>
        <w:t>.</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p w14:paraId="1C4253E5" w14:textId="77777777" w:rsidR="008251BF" w:rsidRPr="008B4F92" w:rsidRDefault="008251BF" w:rsidP="00531080">
      <w:pPr>
        <w:contextualSpacing/>
        <w:jc w:val="center"/>
        <w:rPr>
          <w:rFonts w:asciiTheme="minorHAnsi" w:eastAsia="Calibri" w:hAnsiTheme="minorHAnsi" w:cstheme="minorHAnsi"/>
          <w:iCs/>
          <w:sz w:val="22"/>
          <w:szCs w:val="22"/>
          <w:lang w:val="es-MX" w:eastAsia="en-US"/>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2"/>
        <w:gridCol w:w="4253"/>
        <w:gridCol w:w="1701"/>
      </w:tblGrid>
      <w:tr w:rsidR="00531080" w:rsidRPr="008B4F92" w14:paraId="5A4FA232" w14:textId="77777777" w:rsidTr="008251BF">
        <w:trPr>
          <w:trHeight w:val="45"/>
          <w:tblHeader/>
          <w:jc w:val="center"/>
        </w:trPr>
        <w:tc>
          <w:tcPr>
            <w:tcW w:w="202" w:type="pct"/>
            <w:shd w:val="clear" w:color="auto" w:fill="F2F2F2"/>
            <w:tcMar>
              <w:left w:w="0" w:type="dxa"/>
              <w:right w:w="0" w:type="dxa"/>
            </w:tcMar>
            <w:vAlign w:val="center"/>
          </w:tcPr>
          <w:p w14:paraId="209A3C30" w14:textId="77777777" w:rsidR="00531080" w:rsidRPr="008B4F92" w:rsidRDefault="00531080"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63" w:type="pct"/>
            <w:shd w:val="clear" w:color="auto" w:fill="F2F2F2"/>
            <w:vAlign w:val="center"/>
          </w:tcPr>
          <w:p w14:paraId="5803B1A9" w14:textId="77777777" w:rsidR="00531080" w:rsidRPr="008B4F92" w:rsidRDefault="00531080"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2382" w:type="pct"/>
            <w:shd w:val="clear" w:color="auto" w:fill="F2F2F2"/>
            <w:vAlign w:val="center"/>
          </w:tcPr>
          <w:p w14:paraId="20C39163" w14:textId="77777777" w:rsidR="00531080" w:rsidRPr="008B4F92" w:rsidRDefault="00531080"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953" w:type="pct"/>
            <w:shd w:val="clear" w:color="auto" w:fill="F2F2F2"/>
            <w:vAlign w:val="center"/>
          </w:tcPr>
          <w:p w14:paraId="09AD5983" w14:textId="77777777" w:rsidR="00531080" w:rsidRPr="008B4F92" w:rsidRDefault="00510785"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r>
      <w:tr w:rsidR="00531080" w:rsidRPr="008B4F92" w14:paraId="309D71B8" w14:textId="77777777" w:rsidTr="008251BF">
        <w:trPr>
          <w:trHeight w:val="45"/>
          <w:jc w:val="center"/>
        </w:trPr>
        <w:tc>
          <w:tcPr>
            <w:tcW w:w="202" w:type="pct"/>
            <w:shd w:val="clear" w:color="auto" w:fill="FFFFFF" w:themeFill="background1"/>
            <w:tcMar>
              <w:left w:w="0" w:type="dxa"/>
              <w:right w:w="0" w:type="dxa"/>
            </w:tcMar>
            <w:vAlign w:val="center"/>
          </w:tcPr>
          <w:p w14:paraId="3C0E4D6D" w14:textId="77777777" w:rsidR="00531080" w:rsidRPr="008B4F92" w:rsidRDefault="00531080"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63" w:type="pct"/>
            <w:shd w:val="clear" w:color="auto" w:fill="FFFFFF" w:themeFill="background1"/>
            <w:vAlign w:val="center"/>
          </w:tcPr>
          <w:p w14:paraId="0BBD32B5" w14:textId="5D32839C" w:rsidR="00531080" w:rsidRPr="008B4F92" w:rsidRDefault="00D569EB" w:rsidP="00531080">
            <w:pPr>
              <w:jc w:val="both"/>
              <w:rPr>
                <w:rFonts w:asciiTheme="minorHAnsi" w:hAnsiTheme="minorHAnsi" w:cstheme="minorHAnsi"/>
                <w:sz w:val="20"/>
                <w:szCs w:val="22"/>
                <w:lang w:val="es-BO"/>
              </w:rPr>
            </w:pPr>
            <w:r>
              <w:rPr>
                <w:rFonts w:asciiTheme="minorHAnsi" w:hAnsiTheme="minorHAnsi" w:cstheme="minorHAnsi"/>
                <w:sz w:val="20"/>
                <w:szCs w:val="22"/>
                <w:lang w:val="es-BO"/>
              </w:rPr>
              <w:t>Dibujante de planos as built</w:t>
            </w:r>
          </w:p>
        </w:tc>
        <w:tc>
          <w:tcPr>
            <w:tcW w:w="2382" w:type="pct"/>
            <w:shd w:val="clear" w:color="auto" w:fill="FFFFFF" w:themeFill="background1"/>
            <w:vAlign w:val="center"/>
          </w:tcPr>
          <w:p w14:paraId="58FBD2A1" w14:textId="1ABB76C3" w:rsidR="00D569EB" w:rsidRDefault="00A50A7B" w:rsidP="00A50A7B">
            <w:pPr>
              <w:jc w:val="both"/>
              <w:rPr>
                <w:rFonts w:ascii="Calibri" w:hAnsi="Calibri"/>
                <w:color w:val="000000"/>
                <w:sz w:val="18"/>
                <w:szCs w:val="18"/>
                <w:lang w:val="es-BO" w:eastAsia="es-BO"/>
              </w:rPr>
            </w:pPr>
            <w:r w:rsidRPr="00207A3A">
              <w:rPr>
                <w:rFonts w:ascii="Calibri" w:hAnsi="Calibri"/>
                <w:color w:val="000000"/>
                <w:sz w:val="18"/>
                <w:szCs w:val="18"/>
                <w:lang w:val="es-BO" w:eastAsia="es-BO"/>
              </w:rPr>
              <w:t>Profesional,  técnico o bachiller certifi</w:t>
            </w:r>
            <w:r>
              <w:rPr>
                <w:rFonts w:ascii="Calibri" w:hAnsi="Calibri"/>
                <w:color w:val="000000"/>
                <w:sz w:val="18"/>
                <w:szCs w:val="18"/>
                <w:lang w:val="es-BO" w:eastAsia="es-BO"/>
              </w:rPr>
              <w:t xml:space="preserve">cado en el manejo de programas </w:t>
            </w:r>
            <w:r w:rsidRPr="00207A3A">
              <w:rPr>
                <w:rFonts w:ascii="Calibri" w:hAnsi="Calibri"/>
                <w:color w:val="000000"/>
                <w:sz w:val="18"/>
                <w:szCs w:val="18"/>
                <w:lang w:val="es-BO" w:eastAsia="es-BO"/>
              </w:rPr>
              <w:t>especializados en dibujo digital (ejm. autocad, vector, civil desing)</w:t>
            </w:r>
            <w:r>
              <w:rPr>
                <w:rFonts w:ascii="Calibri" w:hAnsi="Calibri"/>
                <w:color w:val="000000"/>
                <w:sz w:val="18"/>
                <w:szCs w:val="18"/>
                <w:lang w:val="es-BO" w:eastAsia="es-BO"/>
              </w:rPr>
              <w:t>.</w:t>
            </w:r>
          </w:p>
          <w:p w14:paraId="744EF0A4" w14:textId="5542756E" w:rsidR="00531080" w:rsidRPr="008B4F92" w:rsidRDefault="00A50A7B" w:rsidP="00A50A7B">
            <w:pPr>
              <w:jc w:val="both"/>
              <w:rPr>
                <w:rFonts w:asciiTheme="minorHAnsi" w:hAnsiTheme="minorHAnsi" w:cstheme="minorHAnsi"/>
                <w:sz w:val="20"/>
                <w:szCs w:val="22"/>
                <w:lang w:val="es-BO"/>
              </w:rPr>
            </w:pPr>
            <w:r w:rsidRPr="00207A3A">
              <w:rPr>
                <w:rFonts w:ascii="Calibri" w:hAnsi="Calibri"/>
                <w:color w:val="000000"/>
                <w:sz w:val="18"/>
                <w:szCs w:val="18"/>
                <w:lang w:val="es-BO" w:eastAsia="es-BO"/>
              </w:rPr>
              <w:t>dibujante de planos, cadista, y/o cargo similar que involucre el dibujo de planos constructivos</w:t>
            </w:r>
            <w:r>
              <w:rPr>
                <w:rFonts w:ascii="Calibri" w:hAnsi="Calibri"/>
                <w:color w:val="000000"/>
                <w:sz w:val="18"/>
                <w:szCs w:val="18"/>
                <w:lang w:val="es-BO" w:eastAsia="es-BO"/>
              </w:rPr>
              <w:t>, proyectos de instalaciones internas</w:t>
            </w:r>
          </w:p>
        </w:tc>
        <w:tc>
          <w:tcPr>
            <w:tcW w:w="953" w:type="pct"/>
            <w:shd w:val="clear" w:color="auto" w:fill="FFFFFF" w:themeFill="background1"/>
            <w:vAlign w:val="center"/>
          </w:tcPr>
          <w:p w14:paraId="1372A7D6" w14:textId="10B7AD0D" w:rsidR="00531080" w:rsidRPr="00624A4B" w:rsidRDefault="00D569EB" w:rsidP="00531080">
            <w:pPr>
              <w:jc w:val="center"/>
              <w:rPr>
                <w:rFonts w:asciiTheme="minorHAnsi" w:hAnsiTheme="minorHAnsi" w:cstheme="minorHAnsi"/>
                <w:sz w:val="20"/>
                <w:szCs w:val="22"/>
              </w:rPr>
            </w:pPr>
            <w:r>
              <w:rPr>
                <w:rFonts w:asciiTheme="minorHAnsi" w:hAnsiTheme="minorHAnsi" w:cstheme="minorHAnsi"/>
                <w:sz w:val="20"/>
                <w:szCs w:val="22"/>
              </w:rPr>
              <w:t>1</w:t>
            </w:r>
          </w:p>
        </w:tc>
      </w:tr>
      <w:tr w:rsidR="00531080" w:rsidRPr="008B4F92" w14:paraId="239332FB" w14:textId="77777777" w:rsidTr="008251BF">
        <w:trPr>
          <w:trHeight w:val="45"/>
          <w:jc w:val="center"/>
        </w:trPr>
        <w:tc>
          <w:tcPr>
            <w:tcW w:w="202" w:type="pct"/>
            <w:shd w:val="clear" w:color="auto" w:fill="auto"/>
            <w:tcMar>
              <w:left w:w="0" w:type="dxa"/>
              <w:right w:w="0" w:type="dxa"/>
            </w:tcMar>
            <w:vAlign w:val="center"/>
          </w:tcPr>
          <w:p w14:paraId="2320636E" w14:textId="77777777" w:rsidR="00531080" w:rsidRPr="008B4F92" w:rsidRDefault="00531080"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63" w:type="pct"/>
            <w:shd w:val="clear" w:color="auto" w:fill="auto"/>
            <w:vAlign w:val="center"/>
          </w:tcPr>
          <w:p w14:paraId="2C9346A8" w14:textId="77777777" w:rsidR="00531080" w:rsidRPr="008B4F92" w:rsidRDefault="00531080"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2382" w:type="pct"/>
            <w:shd w:val="clear" w:color="auto" w:fill="auto"/>
          </w:tcPr>
          <w:p w14:paraId="290A70C0" w14:textId="0BF85494" w:rsidR="00531080" w:rsidRPr="008B4F92" w:rsidRDefault="002357C4" w:rsidP="00531080">
            <w:pPr>
              <w:jc w:val="center"/>
              <w:rPr>
                <w:rFonts w:asciiTheme="minorHAnsi" w:hAnsiTheme="minorHAnsi" w:cstheme="minorHAnsi"/>
                <w:sz w:val="20"/>
                <w:szCs w:val="22"/>
              </w:rPr>
            </w:pPr>
            <w:r>
              <w:rPr>
                <w:rFonts w:asciiTheme="minorHAnsi" w:hAnsiTheme="minorHAnsi" w:cstheme="minorHAnsi"/>
                <w:sz w:val="20"/>
                <w:szCs w:val="22"/>
              </w:rPr>
              <w:t>Categoría B o C</w:t>
            </w:r>
          </w:p>
        </w:tc>
        <w:tc>
          <w:tcPr>
            <w:tcW w:w="953" w:type="pct"/>
            <w:vAlign w:val="center"/>
          </w:tcPr>
          <w:p w14:paraId="109447CD" w14:textId="58501896" w:rsidR="00531080" w:rsidRPr="008B4F92" w:rsidRDefault="002357C4" w:rsidP="00531080">
            <w:pPr>
              <w:jc w:val="center"/>
              <w:rPr>
                <w:rFonts w:asciiTheme="minorHAnsi" w:hAnsiTheme="minorHAnsi" w:cstheme="minorHAnsi"/>
                <w:sz w:val="20"/>
                <w:szCs w:val="22"/>
              </w:rPr>
            </w:pPr>
            <w:r>
              <w:rPr>
                <w:rFonts w:asciiTheme="minorHAnsi" w:hAnsiTheme="minorHAnsi" w:cstheme="minorHAnsi"/>
                <w:sz w:val="20"/>
                <w:szCs w:val="22"/>
              </w:rPr>
              <w:t>1</w:t>
            </w:r>
          </w:p>
        </w:tc>
      </w:tr>
      <w:tr w:rsidR="00531080" w:rsidRPr="008B4F92" w14:paraId="77FE6DED" w14:textId="77777777" w:rsidTr="008251BF">
        <w:trPr>
          <w:trHeight w:val="45"/>
          <w:jc w:val="center"/>
        </w:trPr>
        <w:tc>
          <w:tcPr>
            <w:tcW w:w="202" w:type="pct"/>
            <w:shd w:val="clear" w:color="auto" w:fill="auto"/>
            <w:tcMar>
              <w:left w:w="0" w:type="dxa"/>
              <w:right w:w="0" w:type="dxa"/>
            </w:tcMar>
            <w:vAlign w:val="center"/>
          </w:tcPr>
          <w:p w14:paraId="611780CD" w14:textId="77777777" w:rsidR="00531080" w:rsidRPr="008B4F92" w:rsidRDefault="00531080"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63" w:type="pct"/>
            <w:shd w:val="clear" w:color="auto" w:fill="auto"/>
            <w:vAlign w:val="center"/>
          </w:tcPr>
          <w:p w14:paraId="5DB52C76" w14:textId="77777777" w:rsidR="00531080" w:rsidRPr="008B4F92" w:rsidRDefault="00531080"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2382" w:type="pct"/>
            <w:shd w:val="clear" w:color="auto" w:fill="auto"/>
          </w:tcPr>
          <w:p w14:paraId="0A778B9A" w14:textId="77777777" w:rsidR="00531080" w:rsidRPr="008B4F92" w:rsidRDefault="00531080"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953" w:type="pct"/>
            <w:vAlign w:val="center"/>
          </w:tcPr>
          <w:p w14:paraId="27335988" w14:textId="13CC19F9" w:rsidR="00531080" w:rsidRPr="008B4F92" w:rsidRDefault="002357C4" w:rsidP="00531080">
            <w:pPr>
              <w:jc w:val="center"/>
              <w:rPr>
                <w:rFonts w:asciiTheme="minorHAnsi" w:hAnsiTheme="minorHAnsi" w:cstheme="minorHAnsi"/>
                <w:sz w:val="20"/>
                <w:szCs w:val="22"/>
              </w:rPr>
            </w:pPr>
            <w:r>
              <w:rPr>
                <w:rFonts w:asciiTheme="minorHAnsi" w:hAnsiTheme="minorHAnsi" w:cstheme="minorHAnsi"/>
                <w:sz w:val="20"/>
                <w:szCs w:val="22"/>
              </w:rPr>
              <w:t>1</w:t>
            </w:r>
          </w:p>
        </w:tc>
      </w:tr>
      <w:tr w:rsidR="00531080" w:rsidRPr="008B4F92" w14:paraId="571A7A12" w14:textId="77777777" w:rsidTr="008251BF">
        <w:trPr>
          <w:trHeight w:val="45"/>
          <w:jc w:val="center"/>
        </w:trPr>
        <w:tc>
          <w:tcPr>
            <w:tcW w:w="202" w:type="pct"/>
            <w:shd w:val="clear" w:color="auto" w:fill="auto"/>
            <w:tcMar>
              <w:left w:w="0" w:type="dxa"/>
              <w:right w:w="0" w:type="dxa"/>
            </w:tcMar>
            <w:vAlign w:val="center"/>
          </w:tcPr>
          <w:p w14:paraId="76CC0DC9" w14:textId="77777777" w:rsidR="00531080" w:rsidRPr="008B4F92" w:rsidRDefault="00531080"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63" w:type="pct"/>
            <w:shd w:val="clear" w:color="auto" w:fill="auto"/>
            <w:vAlign w:val="center"/>
          </w:tcPr>
          <w:p w14:paraId="0D39DF6B" w14:textId="77777777" w:rsidR="00531080" w:rsidRPr="008B4F92" w:rsidRDefault="00531080"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2382" w:type="pct"/>
            <w:shd w:val="clear" w:color="auto" w:fill="auto"/>
          </w:tcPr>
          <w:p w14:paraId="003CC80B" w14:textId="77777777" w:rsidR="00531080" w:rsidRPr="008B4F92" w:rsidRDefault="00531080"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953" w:type="pct"/>
            <w:vAlign w:val="center"/>
          </w:tcPr>
          <w:p w14:paraId="36D2FC01" w14:textId="5CD38752" w:rsidR="00531080" w:rsidRPr="008B4F92" w:rsidRDefault="003D1D0F" w:rsidP="00531080">
            <w:pPr>
              <w:jc w:val="center"/>
              <w:rPr>
                <w:rFonts w:asciiTheme="minorHAnsi" w:hAnsiTheme="minorHAnsi" w:cstheme="minorHAnsi"/>
                <w:sz w:val="20"/>
                <w:szCs w:val="22"/>
              </w:rPr>
            </w:pPr>
            <w:r>
              <w:rPr>
                <w:rFonts w:asciiTheme="minorHAnsi" w:hAnsiTheme="minorHAnsi" w:cstheme="minorHAnsi"/>
                <w:sz w:val="20"/>
                <w:szCs w:val="22"/>
              </w:rPr>
              <w:t>1</w:t>
            </w:r>
          </w:p>
        </w:tc>
      </w:tr>
      <w:tr w:rsidR="00531080" w:rsidRPr="008B4F92" w14:paraId="2D01BBDE" w14:textId="77777777" w:rsidTr="008251BF">
        <w:trPr>
          <w:trHeight w:val="45"/>
          <w:jc w:val="center"/>
        </w:trPr>
        <w:tc>
          <w:tcPr>
            <w:tcW w:w="202" w:type="pct"/>
            <w:shd w:val="clear" w:color="auto" w:fill="auto"/>
            <w:tcMar>
              <w:left w:w="0" w:type="dxa"/>
              <w:right w:w="0" w:type="dxa"/>
            </w:tcMar>
            <w:vAlign w:val="center"/>
          </w:tcPr>
          <w:p w14:paraId="13B715FD" w14:textId="63355FF1" w:rsidR="00531080" w:rsidRPr="008B4F92" w:rsidRDefault="008251BF" w:rsidP="00531080">
            <w:pPr>
              <w:jc w:val="center"/>
              <w:rPr>
                <w:rFonts w:asciiTheme="minorHAnsi" w:hAnsiTheme="minorHAnsi" w:cstheme="minorHAnsi"/>
                <w:sz w:val="20"/>
                <w:szCs w:val="22"/>
              </w:rPr>
            </w:pPr>
            <w:r>
              <w:rPr>
                <w:rFonts w:asciiTheme="minorHAnsi" w:hAnsiTheme="minorHAnsi" w:cstheme="minorHAnsi"/>
                <w:sz w:val="20"/>
                <w:szCs w:val="22"/>
              </w:rPr>
              <w:t>5</w:t>
            </w:r>
          </w:p>
        </w:tc>
        <w:tc>
          <w:tcPr>
            <w:tcW w:w="1463" w:type="pct"/>
            <w:shd w:val="clear" w:color="auto" w:fill="auto"/>
            <w:vAlign w:val="center"/>
          </w:tcPr>
          <w:p w14:paraId="71D338B0" w14:textId="64F7A1E0" w:rsidR="00531080" w:rsidRPr="008B4F92" w:rsidRDefault="00F43950" w:rsidP="00531080">
            <w:pPr>
              <w:jc w:val="both"/>
              <w:rPr>
                <w:rFonts w:asciiTheme="minorHAnsi" w:hAnsiTheme="minorHAnsi" w:cstheme="minorHAnsi"/>
                <w:sz w:val="20"/>
                <w:szCs w:val="22"/>
              </w:rPr>
            </w:pPr>
            <w:r>
              <w:rPr>
                <w:rFonts w:ascii="Calibri Light" w:eastAsiaTheme="minorHAnsi" w:hAnsi="Calibri Light" w:cs="Calibri Light"/>
                <w:sz w:val="18"/>
                <w:szCs w:val="18"/>
                <w:lang w:val="es-BO" w:eastAsia="en-US"/>
              </w:rPr>
              <w:t>MONITOR DE SYSO</w:t>
            </w:r>
          </w:p>
        </w:tc>
        <w:tc>
          <w:tcPr>
            <w:tcW w:w="2382" w:type="pct"/>
            <w:shd w:val="clear" w:color="auto" w:fill="auto"/>
          </w:tcPr>
          <w:p w14:paraId="4F32B777" w14:textId="3C184D9B" w:rsidR="00531080" w:rsidRPr="00F43950" w:rsidRDefault="00A33475" w:rsidP="00A33475">
            <w:pPr>
              <w:autoSpaceDE w:val="0"/>
              <w:autoSpaceDN w:val="0"/>
              <w:adjustRightInd w:val="0"/>
              <w:rPr>
                <w:rFonts w:ascii="Calibri Light" w:eastAsiaTheme="minorHAnsi" w:hAnsi="Calibri Light" w:cs="Calibri Light"/>
                <w:sz w:val="18"/>
                <w:szCs w:val="18"/>
                <w:lang w:val="es-BO" w:eastAsia="en-US"/>
              </w:rPr>
            </w:pPr>
            <w:r w:rsidRPr="00B45CD8">
              <w:rPr>
                <w:rFonts w:asciiTheme="majorHAnsi" w:hAnsiTheme="majorHAnsi" w:cstheme="minorHAnsi"/>
                <w:sz w:val="18"/>
                <w:szCs w:val="18"/>
                <w:lang w:val="es-BO"/>
              </w:rPr>
              <w:t>Profesional a nivel licenciatura en ingeniería o Técnico del área Industrial (mecánico, eléctrico, SMS o similares), CON UNA Experiencia general mínima de 2 años y experiencia específica mínima de 1 año en cargos similares en proyectos de gas y petróleo, construcción, y/o rubro industrial.</w:t>
            </w:r>
          </w:p>
        </w:tc>
        <w:tc>
          <w:tcPr>
            <w:tcW w:w="953" w:type="pct"/>
            <w:vAlign w:val="center"/>
          </w:tcPr>
          <w:p w14:paraId="67B53010" w14:textId="4D925CE2" w:rsidR="00531080" w:rsidRPr="00F43950" w:rsidRDefault="00F43950"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1</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1C1E6CB5" w14:textId="77777777" w:rsidR="00E40027" w:rsidRPr="00A32EB1" w:rsidRDefault="00E40027" w:rsidP="00A32EB1">
      <w:pPr>
        <w:tabs>
          <w:tab w:val="left" w:pos="851"/>
        </w:tabs>
        <w:spacing w:line="276" w:lineRule="auto"/>
        <w:contextualSpacing/>
        <w:rPr>
          <w:rFonts w:asciiTheme="minorHAnsi" w:hAnsiTheme="minorHAnsi" w:cstheme="minorHAnsi"/>
          <w:b/>
          <w:color w:val="000000" w:themeColor="text1"/>
          <w:sz w:val="22"/>
          <w:szCs w:val="22"/>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584BAF8F"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sidR="009335E2">
        <w:rPr>
          <w:rFonts w:asciiTheme="minorHAnsi" w:eastAsiaTheme="minorHAnsi" w:hAnsiTheme="minorHAnsi" w:cstheme="minorHAnsi"/>
          <w:color w:val="000000"/>
          <w:sz w:val="22"/>
          <w:szCs w:val="22"/>
          <w:lang w:val="es-BO" w:eastAsia="en-US"/>
        </w:rPr>
        <w:t>el Decreto Supremo N° 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282FFCEE" w14:textId="77777777" w:rsidR="008B5EF4" w:rsidRPr="00E92C79" w:rsidRDefault="008B5EF4" w:rsidP="008B5EF4">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35C72682" w14:textId="77777777" w:rsidR="007C5A86"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w:t>
      </w:r>
      <w:r w:rsidR="00510785" w:rsidRPr="006F1E66">
        <w:rPr>
          <w:rFonts w:asciiTheme="minorHAnsi" w:eastAsiaTheme="minorHAnsi" w:hAnsiTheme="minorHAnsi" w:cstheme="minorHAnsi"/>
          <w:sz w:val="22"/>
          <w:szCs w:val="22"/>
          <w:lang w:val="es-BO" w:eastAsia="en-US"/>
        </w:rPr>
        <w:t>la Entrega Provisional</w:t>
      </w:r>
      <w:r w:rsidRPr="006F1E66">
        <w:rPr>
          <w:rFonts w:asciiTheme="minorHAnsi" w:eastAsiaTheme="minorHAnsi" w:hAnsiTheme="minorHAnsi" w:cstheme="minorHAnsi"/>
          <w:sz w:val="22"/>
          <w:szCs w:val="22"/>
          <w:lang w:val="es-BO" w:eastAsia="en-US"/>
        </w:rPr>
        <w:t>.</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2"/>
        <w:gridCol w:w="2273"/>
      </w:tblGrid>
      <w:tr w:rsidR="006D5DBD" w:rsidRPr="008B4F92" w14:paraId="323E4B34" w14:textId="77777777" w:rsidTr="00325F18">
        <w:trPr>
          <w:trHeight w:val="189"/>
          <w:jc w:val="center"/>
        </w:trPr>
        <w:tc>
          <w:tcPr>
            <w:tcW w:w="3664"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36"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325F18">
        <w:trPr>
          <w:trHeight w:val="189"/>
          <w:jc w:val="center"/>
        </w:trPr>
        <w:tc>
          <w:tcPr>
            <w:tcW w:w="3664" w:type="pct"/>
            <w:shd w:val="clear" w:color="auto" w:fill="FFFFFF" w:themeFill="background1"/>
            <w:vAlign w:val="center"/>
          </w:tcPr>
          <w:p w14:paraId="1AD7E5D5" w14:textId="27CC36EB" w:rsidR="006D5DBD" w:rsidRPr="006831C4" w:rsidRDefault="009335E2"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INSTALACION Y MANTENIMIENTO DE PUNTOS DE TOMA DE NIVEL DE OLOR – DROR. </w:t>
            </w:r>
          </w:p>
        </w:tc>
        <w:tc>
          <w:tcPr>
            <w:tcW w:w="1336" w:type="pct"/>
            <w:vAlign w:val="center"/>
          </w:tcPr>
          <w:p w14:paraId="6798CAFB" w14:textId="16822963" w:rsidR="006D5DBD" w:rsidRPr="008B4F92" w:rsidRDefault="000176C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lastRenderedPageBreak/>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DD8C885"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4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8"/>
        <w:gridCol w:w="4550"/>
      </w:tblGrid>
      <w:tr w:rsidR="00CD0C35" w:rsidRPr="008B4F92" w14:paraId="4F357F17" w14:textId="77777777" w:rsidTr="008B5EF4">
        <w:trPr>
          <w:trHeight w:val="168"/>
        </w:trPr>
        <w:tc>
          <w:tcPr>
            <w:tcW w:w="2647" w:type="pct"/>
            <w:shd w:val="clear" w:color="auto" w:fill="BFBFBF" w:themeFill="background1" w:themeFillShade="BF"/>
            <w:vAlign w:val="center"/>
          </w:tcPr>
          <w:p w14:paraId="095CBFD0" w14:textId="77777777" w:rsidR="00CD0C35" w:rsidRPr="008B4F92" w:rsidRDefault="00CD0C35" w:rsidP="00CD0C3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46373693" w14:textId="77777777" w:rsidR="00CD0C35" w:rsidRPr="008B4F92" w:rsidRDefault="00CD0C35" w:rsidP="00CD0C3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CD0C35" w:rsidRPr="008B4F92" w14:paraId="6F228767" w14:textId="77777777" w:rsidTr="008B5EF4">
        <w:trPr>
          <w:trHeight w:val="168"/>
        </w:trPr>
        <w:tc>
          <w:tcPr>
            <w:tcW w:w="2647" w:type="pct"/>
            <w:vAlign w:val="center"/>
          </w:tcPr>
          <w:p w14:paraId="52597F74" w14:textId="77777777" w:rsidR="00CD0C35" w:rsidRPr="008B4F92" w:rsidRDefault="00CD0C35"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4E7B66C6" w14:textId="5101DF93" w:rsidR="00CD0C35" w:rsidRPr="00C0688E" w:rsidRDefault="00CD0C35"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CERCADO</w:t>
            </w:r>
          </w:p>
        </w:tc>
      </w:tr>
      <w:tr w:rsidR="00CD0C35" w:rsidRPr="008B4F92" w14:paraId="6C7E34DC" w14:textId="77777777" w:rsidTr="008B5EF4">
        <w:trPr>
          <w:trHeight w:val="168"/>
        </w:trPr>
        <w:tc>
          <w:tcPr>
            <w:tcW w:w="2647" w:type="pct"/>
            <w:vAlign w:val="center"/>
          </w:tcPr>
          <w:p w14:paraId="1AB17394" w14:textId="77777777" w:rsidR="00CD0C35" w:rsidRPr="008B4F92" w:rsidRDefault="00CD0C35"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24ABC3AB" w14:textId="027F21F9" w:rsidR="00CD0C35" w:rsidRPr="00C0688E" w:rsidRDefault="00CD0C35"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CIUDAD DE ORURO</w:t>
            </w:r>
          </w:p>
        </w:tc>
      </w:tr>
      <w:tr w:rsidR="00CD0C35" w:rsidRPr="008B4F92" w14:paraId="11E0643E" w14:textId="77777777" w:rsidTr="008B5EF4">
        <w:trPr>
          <w:trHeight w:val="168"/>
        </w:trPr>
        <w:tc>
          <w:tcPr>
            <w:tcW w:w="2647" w:type="pct"/>
            <w:vAlign w:val="center"/>
          </w:tcPr>
          <w:p w14:paraId="40BECF89" w14:textId="77777777" w:rsidR="00CD0C35" w:rsidRPr="008B4F92" w:rsidRDefault="00CD0C35"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Juntas Vecinales</w:t>
            </w:r>
          </w:p>
        </w:tc>
        <w:tc>
          <w:tcPr>
            <w:tcW w:w="2353" w:type="pct"/>
            <w:vAlign w:val="center"/>
          </w:tcPr>
          <w:p w14:paraId="732C9F19" w14:textId="59F8971E" w:rsidR="00CD0C35" w:rsidRPr="00C0688E" w:rsidRDefault="00CD0C35"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335E2">
              <w:rPr>
                <w:rFonts w:asciiTheme="minorHAnsi" w:eastAsiaTheme="minorHAnsi" w:hAnsiTheme="minorHAnsi" w:cstheme="minorHAnsi"/>
                <w:color w:val="000000"/>
                <w:sz w:val="22"/>
                <w:szCs w:val="22"/>
                <w:lang w:val="es-BO" w:eastAsia="en-US"/>
              </w:rPr>
              <w:t>DIFERENTES JUNTAS VECINALES</w:t>
            </w:r>
          </w:p>
        </w:tc>
      </w:tr>
      <w:tr w:rsidR="00CD0C35" w:rsidRPr="008B4F92" w14:paraId="509F75CD" w14:textId="77777777" w:rsidTr="008B5EF4">
        <w:trPr>
          <w:trHeight w:val="168"/>
        </w:trPr>
        <w:tc>
          <w:tcPr>
            <w:tcW w:w="2647" w:type="pct"/>
            <w:vAlign w:val="center"/>
          </w:tcPr>
          <w:p w14:paraId="205F3590" w14:textId="3F1C68DC" w:rsidR="00CD0C35" w:rsidRDefault="00CD0C35" w:rsidP="00DC4A9E">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Cantidad de puntos a </w:t>
            </w:r>
            <w:r w:rsidR="00DC4A9E">
              <w:rPr>
                <w:rFonts w:asciiTheme="minorHAnsi" w:eastAsiaTheme="minorHAnsi" w:hAnsiTheme="minorHAnsi" w:cstheme="minorHAnsi"/>
                <w:color w:val="000000"/>
                <w:sz w:val="22"/>
                <w:szCs w:val="22"/>
                <w:lang w:val="es-BO" w:eastAsia="en-US"/>
              </w:rPr>
              <w:t>instalar</w:t>
            </w:r>
            <w:r w:rsidR="00325F18">
              <w:rPr>
                <w:rFonts w:asciiTheme="minorHAnsi" w:eastAsiaTheme="minorHAnsi" w:hAnsiTheme="minorHAnsi" w:cstheme="minorHAnsi"/>
                <w:color w:val="000000"/>
                <w:sz w:val="22"/>
                <w:szCs w:val="22"/>
                <w:lang w:val="es-BO" w:eastAsia="en-US"/>
              </w:rPr>
              <w:t xml:space="preserve"> de toma de nivel de olor</w:t>
            </w:r>
          </w:p>
        </w:tc>
        <w:tc>
          <w:tcPr>
            <w:tcW w:w="2353" w:type="pct"/>
            <w:vAlign w:val="center"/>
          </w:tcPr>
          <w:p w14:paraId="7F96A0B0" w14:textId="41948819" w:rsidR="00CD0C35" w:rsidRPr="009335E2" w:rsidRDefault="00CD0C35"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7</w:t>
            </w:r>
          </w:p>
        </w:tc>
      </w:tr>
      <w:tr w:rsidR="00CD0C35" w:rsidRPr="008B4F92" w14:paraId="775150BB" w14:textId="77777777" w:rsidTr="008B5EF4">
        <w:trPr>
          <w:trHeight w:val="986"/>
        </w:trPr>
        <w:tc>
          <w:tcPr>
            <w:tcW w:w="5000" w:type="pct"/>
            <w:gridSpan w:val="2"/>
            <w:vAlign w:val="center"/>
          </w:tcPr>
          <w:p w14:paraId="68725033" w14:textId="77777777" w:rsidR="00CD0C35" w:rsidRDefault="00CD0C35" w:rsidP="00CD0C35">
            <w:pPr>
              <w:autoSpaceDE w:val="0"/>
              <w:autoSpaceDN w:val="0"/>
              <w:adjustRightInd w:val="0"/>
              <w:jc w:val="center"/>
              <w:rPr>
                <w:rFonts w:asciiTheme="minorHAnsi" w:hAnsiTheme="minorHAnsi" w:cstheme="minorHAnsi"/>
                <w:noProof/>
                <w:sz w:val="22"/>
                <w:szCs w:val="22"/>
                <w:lang w:val="es-BO" w:eastAsia="es-BO"/>
              </w:rPr>
            </w:pPr>
          </w:p>
          <w:p w14:paraId="15870180" w14:textId="7A360A35" w:rsidR="00CD0C35" w:rsidRPr="00AC42A1" w:rsidRDefault="00CD0C35" w:rsidP="00CD0C35">
            <w:pPr>
              <w:autoSpaceDE w:val="0"/>
              <w:autoSpaceDN w:val="0"/>
              <w:adjustRightInd w:val="0"/>
              <w:jc w:val="center"/>
              <w:rPr>
                <w:rFonts w:asciiTheme="minorHAnsi" w:hAnsiTheme="minorHAnsi" w:cstheme="minorHAnsi"/>
                <w:noProof/>
                <w:sz w:val="22"/>
                <w:szCs w:val="22"/>
                <w:lang w:val="es-BO" w:eastAsia="es-BO"/>
              </w:rPr>
            </w:pPr>
            <w:r>
              <w:rPr>
                <w:noProof/>
                <w:lang w:val="es-BO" w:eastAsia="es-BO"/>
              </w:rPr>
              <w:drawing>
                <wp:inline distT="0" distB="0" distL="0" distR="0" wp14:anchorId="4D93B244" wp14:editId="58D314DC">
                  <wp:extent cx="4918107" cy="360735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1886" t="12564" r="3727" b="16510"/>
                          <a:stretch/>
                        </pic:blipFill>
                        <pic:spPr bwMode="auto">
                          <a:xfrm>
                            <a:off x="0" y="0"/>
                            <a:ext cx="5026005" cy="36865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09170D5"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4D42D70" w14:textId="77777777" w:rsidR="00A32EB1" w:rsidRDefault="00A32EB1"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6A25F0A"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5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1"/>
        <w:gridCol w:w="4579"/>
      </w:tblGrid>
      <w:tr w:rsidR="00DC4A9E" w:rsidRPr="00DC4A9E" w14:paraId="1EE35AB1" w14:textId="77777777" w:rsidTr="00771266">
        <w:trPr>
          <w:trHeight w:val="171"/>
        </w:trPr>
        <w:tc>
          <w:tcPr>
            <w:tcW w:w="2647" w:type="pct"/>
            <w:shd w:val="clear" w:color="auto" w:fill="BFBFBF" w:themeFill="background1" w:themeFillShade="BF"/>
            <w:vAlign w:val="center"/>
          </w:tcPr>
          <w:p w14:paraId="213005F7" w14:textId="77777777" w:rsidR="00DC4A9E" w:rsidRPr="00DC4A9E" w:rsidRDefault="00DC4A9E" w:rsidP="000A4994">
            <w:pPr>
              <w:pStyle w:val="Default"/>
              <w:jc w:val="center"/>
              <w:rPr>
                <w:rFonts w:asciiTheme="minorHAnsi" w:hAnsiTheme="minorHAnsi" w:cstheme="minorHAnsi"/>
                <w:color w:val="000000" w:themeColor="text1"/>
                <w:sz w:val="20"/>
                <w:szCs w:val="20"/>
              </w:rPr>
            </w:pPr>
            <w:r w:rsidRPr="00DC4A9E">
              <w:rPr>
                <w:rFonts w:asciiTheme="minorHAnsi" w:hAnsiTheme="minorHAnsi" w:cstheme="minorHAnsi"/>
                <w:b/>
                <w:bCs/>
                <w:color w:val="000000" w:themeColor="text1"/>
                <w:sz w:val="20"/>
                <w:szCs w:val="20"/>
              </w:rPr>
              <w:t>DETALLE</w:t>
            </w:r>
          </w:p>
        </w:tc>
        <w:tc>
          <w:tcPr>
            <w:tcW w:w="2353" w:type="pct"/>
            <w:shd w:val="clear" w:color="auto" w:fill="BFBFBF" w:themeFill="background1" w:themeFillShade="BF"/>
            <w:vAlign w:val="center"/>
          </w:tcPr>
          <w:p w14:paraId="4A61A427" w14:textId="77777777" w:rsidR="00DC4A9E" w:rsidRPr="00DC4A9E" w:rsidRDefault="00DC4A9E" w:rsidP="000A4994">
            <w:pPr>
              <w:autoSpaceDE w:val="0"/>
              <w:autoSpaceDN w:val="0"/>
              <w:adjustRightInd w:val="0"/>
              <w:jc w:val="center"/>
              <w:rPr>
                <w:rFonts w:asciiTheme="minorHAnsi" w:eastAsiaTheme="minorHAnsi" w:hAnsiTheme="minorHAnsi" w:cstheme="minorHAnsi"/>
                <w:b/>
                <w:color w:val="000000" w:themeColor="text1"/>
                <w:sz w:val="20"/>
                <w:szCs w:val="20"/>
                <w:lang w:val="es-BO" w:eastAsia="en-US"/>
              </w:rPr>
            </w:pPr>
            <w:r w:rsidRPr="00DC4A9E">
              <w:rPr>
                <w:rFonts w:asciiTheme="minorHAnsi" w:eastAsiaTheme="minorHAnsi" w:hAnsiTheme="minorHAnsi" w:cstheme="minorHAnsi"/>
                <w:b/>
                <w:color w:val="000000" w:themeColor="text1"/>
                <w:sz w:val="20"/>
                <w:szCs w:val="20"/>
                <w:lang w:val="es-BO" w:eastAsia="en-US"/>
              </w:rPr>
              <w:t xml:space="preserve">DATO </w:t>
            </w:r>
          </w:p>
        </w:tc>
      </w:tr>
      <w:tr w:rsidR="00DC4A9E" w:rsidRPr="00DC4A9E" w14:paraId="593BA19A" w14:textId="77777777" w:rsidTr="00771266">
        <w:trPr>
          <w:trHeight w:val="171"/>
        </w:trPr>
        <w:tc>
          <w:tcPr>
            <w:tcW w:w="2647" w:type="pct"/>
            <w:vAlign w:val="center"/>
          </w:tcPr>
          <w:p w14:paraId="131AE8B5" w14:textId="77777777"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lang w:val="es-BO" w:eastAsia="en-US"/>
              </w:rPr>
            </w:pPr>
            <w:r w:rsidRPr="00DC4A9E">
              <w:rPr>
                <w:rFonts w:asciiTheme="minorHAnsi" w:eastAsiaTheme="minorHAnsi" w:hAnsiTheme="minorHAnsi" w:cstheme="minorHAnsi"/>
                <w:color w:val="000000"/>
                <w:sz w:val="20"/>
                <w:szCs w:val="20"/>
                <w:lang w:val="es-BO" w:eastAsia="en-US"/>
              </w:rPr>
              <w:t>Municipio</w:t>
            </w:r>
          </w:p>
        </w:tc>
        <w:tc>
          <w:tcPr>
            <w:tcW w:w="2353" w:type="pct"/>
            <w:vAlign w:val="center"/>
          </w:tcPr>
          <w:p w14:paraId="0A5E2845" w14:textId="30E4DDC4"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highlight w:val="yellow"/>
                <w:lang w:val="es-BO" w:eastAsia="en-US"/>
              </w:rPr>
            </w:pPr>
            <w:r w:rsidRPr="000C79DA">
              <w:rPr>
                <w:rFonts w:eastAsiaTheme="minorHAnsi" w:cstheme="minorHAnsi"/>
                <w:color w:val="000000"/>
                <w:sz w:val="20"/>
                <w:szCs w:val="20"/>
              </w:rPr>
              <w:t>BUSTILLO-LLALLAGUA-DEPTO DE POTOSI</w:t>
            </w:r>
          </w:p>
        </w:tc>
      </w:tr>
      <w:tr w:rsidR="00DC4A9E" w:rsidRPr="00DC4A9E" w14:paraId="024FA913" w14:textId="77777777" w:rsidTr="00771266">
        <w:trPr>
          <w:trHeight w:val="171"/>
        </w:trPr>
        <w:tc>
          <w:tcPr>
            <w:tcW w:w="2647" w:type="pct"/>
            <w:vAlign w:val="center"/>
          </w:tcPr>
          <w:p w14:paraId="5FB3762C" w14:textId="77777777"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lang w:val="es-BO" w:eastAsia="en-US"/>
              </w:rPr>
            </w:pPr>
            <w:r w:rsidRPr="00DC4A9E">
              <w:rPr>
                <w:rFonts w:asciiTheme="minorHAnsi" w:eastAsiaTheme="minorHAnsi" w:hAnsiTheme="minorHAnsi" w:cstheme="minorHAnsi"/>
                <w:color w:val="000000"/>
                <w:sz w:val="20"/>
                <w:szCs w:val="20"/>
                <w:lang w:val="es-BO" w:eastAsia="en-US"/>
              </w:rPr>
              <w:t xml:space="preserve">Distrito </w:t>
            </w:r>
          </w:p>
        </w:tc>
        <w:tc>
          <w:tcPr>
            <w:tcW w:w="2353" w:type="pct"/>
            <w:vAlign w:val="center"/>
          </w:tcPr>
          <w:p w14:paraId="02C95F0A" w14:textId="7765E353"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highlight w:val="yellow"/>
                <w:lang w:val="es-BO" w:eastAsia="en-US"/>
              </w:rPr>
            </w:pPr>
            <w:r w:rsidRPr="000C79DA">
              <w:rPr>
                <w:rFonts w:eastAsiaTheme="minorHAnsi" w:cstheme="minorHAnsi"/>
                <w:color w:val="000000"/>
                <w:sz w:val="20"/>
                <w:szCs w:val="20"/>
              </w:rPr>
              <w:t>POBLACION DE LLALLAGUA</w:t>
            </w:r>
          </w:p>
        </w:tc>
      </w:tr>
      <w:tr w:rsidR="00DC4A9E" w:rsidRPr="00DC4A9E" w14:paraId="56A97128" w14:textId="77777777" w:rsidTr="00771266">
        <w:trPr>
          <w:trHeight w:val="171"/>
        </w:trPr>
        <w:tc>
          <w:tcPr>
            <w:tcW w:w="2647" w:type="pct"/>
            <w:vAlign w:val="center"/>
          </w:tcPr>
          <w:p w14:paraId="4515F859" w14:textId="77777777"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lang w:val="es-BO" w:eastAsia="en-US"/>
              </w:rPr>
            </w:pPr>
            <w:r w:rsidRPr="00DC4A9E">
              <w:rPr>
                <w:rFonts w:asciiTheme="minorHAnsi" w:eastAsiaTheme="minorHAnsi" w:hAnsiTheme="minorHAnsi" w:cstheme="minorHAnsi"/>
                <w:color w:val="000000"/>
                <w:sz w:val="20"/>
                <w:szCs w:val="20"/>
                <w:lang w:val="es-BO" w:eastAsia="en-US"/>
              </w:rPr>
              <w:t>Juntas Vecinales</w:t>
            </w:r>
          </w:p>
        </w:tc>
        <w:tc>
          <w:tcPr>
            <w:tcW w:w="2353" w:type="pct"/>
            <w:vAlign w:val="center"/>
          </w:tcPr>
          <w:p w14:paraId="76E552E1" w14:textId="0FED1008"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highlight w:val="yellow"/>
                <w:lang w:val="es-BO" w:eastAsia="en-US"/>
              </w:rPr>
            </w:pPr>
            <w:r w:rsidRPr="000C79DA">
              <w:rPr>
                <w:rFonts w:eastAsiaTheme="minorHAnsi" w:cstheme="minorHAnsi"/>
                <w:color w:val="000000"/>
                <w:sz w:val="20"/>
                <w:szCs w:val="20"/>
              </w:rPr>
              <w:t>DIFERENTES JUNTAS VECINALES</w:t>
            </w:r>
          </w:p>
        </w:tc>
      </w:tr>
      <w:tr w:rsidR="00DC4A9E" w:rsidRPr="00DC4A9E" w14:paraId="662449C7" w14:textId="77777777" w:rsidTr="00771266">
        <w:trPr>
          <w:trHeight w:val="171"/>
        </w:trPr>
        <w:tc>
          <w:tcPr>
            <w:tcW w:w="2647" w:type="pct"/>
            <w:vAlign w:val="center"/>
          </w:tcPr>
          <w:p w14:paraId="3D66E944" w14:textId="77777777"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lang w:val="es-BO" w:eastAsia="en-US"/>
              </w:rPr>
            </w:pPr>
            <w:r w:rsidRPr="00DC4A9E">
              <w:rPr>
                <w:rFonts w:asciiTheme="minorHAnsi" w:eastAsiaTheme="minorHAnsi" w:hAnsiTheme="minorHAnsi" w:cstheme="minorHAnsi"/>
                <w:color w:val="000000"/>
                <w:sz w:val="20"/>
                <w:szCs w:val="20"/>
                <w:lang w:val="es-BO" w:eastAsia="en-US"/>
              </w:rPr>
              <w:lastRenderedPageBreak/>
              <w:t>Cantidad de puntos a instalar de toma de nivel de olor</w:t>
            </w:r>
          </w:p>
        </w:tc>
        <w:tc>
          <w:tcPr>
            <w:tcW w:w="2353" w:type="pct"/>
            <w:vAlign w:val="center"/>
          </w:tcPr>
          <w:p w14:paraId="300FB876" w14:textId="167C76EF"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color w:val="000000"/>
                <w:sz w:val="20"/>
                <w:szCs w:val="20"/>
                <w:lang w:val="es-BO" w:eastAsia="en-US"/>
              </w:rPr>
              <w:t>3</w:t>
            </w:r>
          </w:p>
        </w:tc>
      </w:tr>
      <w:tr w:rsidR="00DC4A9E" w:rsidRPr="00DC4A9E" w14:paraId="0067A918" w14:textId="77777777" w:rsidTr="00771266">
        <w:trPr>
          <w:trHeight w:val="1003"/>
        </w:trPr>
        <w:tc>
          <w:tcPr>
            <w:tcW w:w="5000" w:type="pct"/>
            <w:gridSpan w:val="2"/>
            <w:vAlign w:val="center"/>
          </w:tcPr>
          <w:p w14:paraId="192F3901" w14:textId="6D166F15" w:rsidR="00DC4A9E" w:rsidRPr="00DC4A9E" w:rsidRDefault="00771266" w:rsidP="00DC4A9E">
            <w:pPr>
              <w:autoSpaceDE w:val="0"/>
              <w:autoSpaceDN w:val="0"/>
              <w:adjustRightInd w:val="0"/>
              <w:jc w:val="center"/>
              <w:rPr>
                <w:rFonts w:asciiTheme="minorHAnsi" w:hAnsiTheme="minorHAnsi" w:cstheme="minorHAnsi"/>
                <w:noProof/>
                <w:sz w:val="20"/>
                <w:szCs w:val="20"/>
                <w:lang w:val="es-BO" w:eastAsia="es-BO"/>
              </w:rPr>
            </w:pPr>
            <w:r>
              <w:rPr>
                <w:noProof/>
                <w:lang w:val="es-BO" w:eastAsia="es-BO"/>
              </w:rPr>
              <w:drawing>
                <wp:inline distT="0" distB="0" distL="0" distR="0" wp14:anchorId="10B06EF2" wp14:editId="1BD97782">
                  <wp:extent cx="5923775" cy="3506875"/>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7705" t="10078" r="820" b="4173"/>
                          <a:stretch/>
                        </pic:blipFill>
                        <pic:spPr bwMode="auto">
                          <a:xfrm>
                            <a:off x="0" y="0"/>
                            <a:ext cx="5931521" cy="3511461"/>
                          </a:xfrm>
                          <a:prstGeom prst="rect">
                            <a:avLst/>
                          </a:prstGeom>
                          <a:ln>
                            <a:noFill/>
                          </a:ln>
                          <a:extLst>
                            <a:ext uri="{53640926-AAD7-44D8-BBD7-CCE9431645EC}">
                              <a14:shadowObscured xmlns:a14="http://schemas.microsoft.com/office/drawing/2010/main"/>
                            </a:ext>
                          </a:extLst>
                        </pic:spPr>
                      </pic:pic>
                    </a:graphicData>
                  </a:graphic>
                </wp:inline>
              </w:drawing>
            </w:r>
          </w:p>
          <w:p w14:paraId="43AA8972" w14:textId="0F2EE90C" w:rsidR="00DC4A9E" w:rsidRPr="00DC4A9E" w:rsidRDefault="00DC4A9E" w:rsidP="00DC4A9E">
            <w:pPr>
              <w:autoSpaceDE w:val="0"/>
              <w:autoSpaceDN w:val="0"/>
              <w:adjustRightInd w:val="0"/>
              <w:jc w:val="center"/>
              <w:rPr>
                <w:rFonts w:asciiTheme="minorHAnsi" w:hAnsiTheme="minorHAnsi" w:cstheme="minorHAnsi"/>
                <w:noProof/>
                <w:sz w:val="20"/>
                <w:szCs w:val="20"/>
                <w:lang w:val="es-BO" w:eastAsia="es-BO"/>
              </w:rPr>
            </w:pPr>
          </w:p>
        </w:tc>
      </w:tr>
    </w:tbl>
    <w:p w14:paraId="0E24DD4D"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176D1B4B"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4FBCDB38"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1B32DE6B"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098B7801"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74A7E35"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FD889AD"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71268431"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6DAA3D8A"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148097FD" w14:textId="77777777" w:rsidR="00AB6FA3" w:rsidRDefault="00AB6F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24538CC5" w14:textId="77777777" w:rsidR="00AB6FA3" w:rsidRDefault="00AB6F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44C1C76" w14:textId="77777777" w:rsidR="00AB6FA3" w:rsidRDefault="00AB6F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66ECABDD" w14:textId="77777777" w:rsidR="00AB6FA3" w:rsidRDefault="00AB6F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208A24B0" w14:textId="77777777" w:rsidR="00AB6FA3" w:rsidRDefault="00AB6FA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707CD25"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4155E194"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16BBBC24"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B2D6E98"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58F89BED"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5482C3B7"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79B1D8C"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8"/>
        <w:gridCol w:w="4308"/>
      </w:tblGrid>
      <w:tr w:rsidR="009335E2" w:rsidRPr="008B4F92" w14:paraId="2622D924" w14:textId="77777777" w:rsidTr="00771266">
        <w:trPr>
          <w:trHeight w:val="153"/>
        </w:trPr>
        <w:tc>
          <w:tcPr>
            <w:tcW w:w="2647" w:type="pct"/>
            <w:shd w:val="clear" w:color="auto" w:fill="BFBFBF" w:themeFill="background1" w:themeFillShade="BF"/>
            <w:vAlign w:val="center"/>
          </w:tcPr>
          <w:p w14:paraId="48AB2A88" w14:textId="77777777" w:rsidR="009335E2" w:rsidRPr="008B4F92" w:rsidRDefault="009335E2" w:rsidP="0079492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lastRenderedPageBreak/>
              <w:t>DETALLE</w:t>
            </w:r>
          </w:p>
        </w:tc>
        <w:tc>
          <w:tcPr>
            <w:tcW w:w="2353" w:type="pct"/>
            <w:shd w:val="clear" w:color="auto" w:fill="BFBFBF" w:themeFill="background1" w:themeFillShade="BF"/>
            <w:vAlign w:val="center"/>
          </w:tcPr>
          <w:p w14:paraId="698B7560" w14:textId="77777777" w:rsidR="009335E2" w:rsidRPr="008B4F92" w:rsidRDefault="009335E2" w:rsidP="0079492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9335E2" w:rsidRPr="008B4F92" w14:paraId="62019263" w14:textId="77777777" w:rsidTr="00771266">
        <w:trPr>
          <w:trHeight w:val="153"/>
        </w:trPr>
        <w:tc>
          <w:tcPr>
            <w:tcW w:w="2647" w:type="pct"/>
            <w:vAlign w:val="center"/>
          </w:tcPr>
          <w:p w14:paraId="21F0F7D2" w14:textId="77777777" w:rsidR="009335E2" w:rsidRPr="008B4F92" w:rsidRDefault="009335E2" w:rsidP="0079492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3460008B" w14:textId="2F0934BA" w:rsidR="009335E2" w:rsidRPr="00C0688E" w:rsidRDefault="00894E41" w:rsidP="009335E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UNCÍA-DEPARTAMENTO DE POTOSÍ</w:t>
            </w:r>
          </w:p>
        </w:tc>
      </w:tr>
      <w:tr w:rsidR="009335E2" w:rsidRPr="008B4F92" w14:paraId="7B19F7A5" w14:textId="77777777" w:rsidTr="00771266">
        <w:trPr>
          <w:trHeight w:val="153"/>
        </w:trPr>
        <w:tc>
          <w:tcPr>
            <w:tcW w:w="2647" w:type="pct"/>
            <w:vAlign w:val="center"/>
          </w:tcPr>
          <w:p w14:paraId="7159BB26" w14:textId="77777777" w:rsidR="009335E2" w:rsidRPr="008B4F92" w:rsidRDefault="009335E2" w:rsidP="0079492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1A6DA32F" w14:textId="635154FD" w:rsidR="009335E2" w:rsidRPr="00C0688E" w:rsidRDefault="00894E41" w:rsidP="0079492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A354F5">
              <w:rPr>
                <w:rFonts w:asciiTheme="minorHAnsi" w:eastAsiaTheme="minorHAnsi" w:hAnsiTheme="minorHAnsi" w:cstheme="minorHAnsi"/>
                <w:color w:val="000000"/>
                <w:sz w:val="22"/>
                <w:szCs w:val="22"/>
                <w:lang w:val="es-BO" w:eastAsia="en-US"/>
              </w:rPr>
              <w:t>VARIOS DISTRITOS</w:t>
            </w:r>
          </w:p>
        </w:tc>
      </w:tr>
      <w:tr w:rsidR="009335E2" w:rsidRPr="008B4F92" w14:paraId="611AB4C5" w14:textId="77777777" w:rsidTr="00771266">
        <w:trPr>
          <w:trHeight w:val="153"/>
        </w:trPr>
        <w:tc>
          <w:tcPr>
            <w:tcW w:w="2647" w:type="pct"/>
            <w:vAlign w:val="center"/>
          </w:tcPr>
          <w:p w14:paraId="2E3E7046" w14:textId="77777777" w:rsidR="009335E2" w:rsidRPr="008B4F92" w:rsidRDefault="009335E2" w:rsidP="0079492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Juntas Vecinales</w:t>
            </w:r>
          </w:p>
        </w:tc>
        <w:tc>
          <w:tcPr>
            <w:tcW w:w="2353" w:type="pct"/>
            <w:vAlign w:val="center"/>
          </w:tcPr>
          <w:p w14:paraId="2C6606AC" w14:textId="3C6D68BE" w:rsidR="009335E2" w:rsidRPr="00C0688E" w:rsidRDefault="00894E41" w:rsidP="0079492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335E2">
              <w:rPr>
                <w:rFonts w:asciiTheme="minorHAnsi" w:eastAsiaTheme="minorHAnsi" w:hAnsiTheme="minorHAnsi" w:cstheme="minorHAnsi"/>
                <w:color w:val="000000"/>
                <w:sz w:val="22"/>
                <w:szCs w:val="22"/>
                <w:lang w:val="es-BO" w:eastAsia="en-US"/>
              </w:rPr>
              <w:t>DIFERENTES JUNTAS VECINALES</w:t>
            </w:r>
          </w:p>
        </w:tc>
      </w:tr>
      <w:tr w:rsidR="00771266" w:rsidRPr="008B4F92" w14:paraId="1513178A" w14:textId="77777777" w:rsidTr="00771266">
        <w:trPr>
          <w:trHeight w:val="153"/>
        </w:trPr>
        <w:tc>
          <w:tcPr>
            <w:tcW w:w="2647" w:type="pct"/>
            <w:vAlign w:val="center"/>
          </w:tcPr>
          <w:p w14:paraId="4C61A973" w14:textId="575A6FF4" w:rsidR="00771266" w:rsidRDefault="00771266" w:rsidP="0079492B">
            <w:pPr>
              <w:autoSpaceDE w:val="0"/>
              <w:autoSpaceDN w:val="0"/>
              <w:adjustRightInd w:val="0"/>
              <w:jc w:val="center"/>
              <w:rPr>
                <w:rFonts w:asciiTheme="minorHAnsi" w:eastAsiaTheme="minorHAnsi" w:hAnsiTheme="minorHAnsi" w:cstheme="minorHAnsi"/>
                <w:color w:val="000000"/>
                <w:sz w:val="22"/>
                <w:szCs w:val="22"/>
                <w:lang w:val="es-BO" w:eastAsia="en-US"/>
              </w:rPr>
            </w:pPr>
            <w:r w:rsidRPr="00DC4A9E">
              <w:rPr>
                <w:rFonts w:asciiTheme="minorHAnsi" w:eastAsiaTheme="minorHAnsi" w:hAnsiTheme="minorHAnsi" w:cstheme="minorHAnsi"/>
                <w:color w:val="000000"/>
                <w:sz w:val="20"/>
                <w:szCs w:val="20"/>
                <w:lang w:val="es-BO" w:eastAsia="en-US"/>
              </w:rPr>
              <w:t>Cantidad de puntos a instalar de toma de nivel de olor</w:t>
            </w:r>
          </w:p>
        </w:tc>
        <w:tc>
          <w:tcPr>
            <w:tcW w:w="2353" w:type="pct"/>
            <w:vAlign w:val="center"/>
          </w:tcPr>
          <w:p w14:paraId="59AE76DE" w14:textId="4385D9F4" w:rsidR="00771266" w:rsidRPr="009335E2" w:rsidRDefault="00771266" w:rsidP="0079492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w:t>
            </w:r>
          </w:p>
        </w:tc>
      </w:tr>
      <w:tr w:rsidR="009335E2" w:rsidRPr="008B4F92" w14:paraId="0955C654" w14:textId="77777777" w:rsidTr="00771266">
        <w:trPr>
          <w:trHeight w:val="894"/>
        </w:trPr>
        <w:tc>
          <w:tcPr>
            <w:tcW w:w="5000" w:type="pct"/>
            <w:gridSpan w:val="2"/>
            <w:vAlign w:val="center"/>
          </w:tcPr>
          <w:p w14:paraId="441EFA9F" w14:textId="77777777" w:rsidR="009335E2" w:rsidRDefault="009335E2" w:rsidP="0079492B">
            <w:pPr>
              <w:autoSpaceDE w:val="0"/>
              <w:autoSpaceDN w:val="0"/>
              <w:adjustRightInd w:val="0"/>
              <w:jc w:val="center"/>
              <w:rPr>
                <w:rFonts w:asciiTheme="minorHAnsi" w:hAnsiTheme="minorHAnsi" w:cstheme="minorHAnsi"/>
                <w:noProof/>
                <w:sz w:val="22"/>
                <w:szCs w:val="22"/>
                <w:lang w:val="es-BO" w:eastAsia="es-BO"/>
              </w:rPr>
            </w:pPr>
          </w:p>
          <w:p w14:paraId="119ED60F" w14:textId="77777777" w:rsidR="00A354F5" w:rsidRDefault="00AC42A1" w:rsidP="00AC42A1">
            <w:pPr>
              <w:autoSpaceDE w:val="0"/>
              <w:autoSpaceDN w:val="0"/>
              <w:adjustRightInd w:val="0"/>
              <w:jc w:val="center"/>
              <w:rPr>
                <w:rFonts w:asciiTheme="minorHAnsi" w:hAnsiTheme="minorHAnsi" w:cstheme="minorHAnsi"/>
                <w:noProof/>
                <w:sz w:val="22"/>
                <w:szCs w:val="22"/>
                <w:lang w:val="es-BO" w:eastAsia="es-BO"/>
              </w:rPr>
            </w:pPr>
            <w:r>
              <w:rPr>
                <w:noProof/>
                <w:lang w:val="es-BO" w:eastAsia="es-BO"/>
              </w:rPr>
              <w:drawing>
                <wp:inline distT="0" distB="0" distL="0" distR="0" wp14:anchorId="00709563" wp14:editId="64601F92">
                  <wp:extent cx="5668071" cy="3409950"/>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861" t="8079" r="361" b="4452"/>
                          <a:stretch/>
                        </pic:blipFill>
                        <pic:spPr bwMode="auto">
                          <a:xfrm>
                            <a:off x="0" y="0"/>
                            <a:ext cx="5677709" cy="3415748"/>
                          </a:xfrm>
                          <a:prstGeom prst="rect">
                            <a:avLst/>
                          </a:prstGeom>
                          <a:ln>
                            <a:noFill/>
                          </a:ln>
                          <a:extLst>
                            <a:ext uri="{53640926-AAD7-44D8-BBD7-CCE9431645EC}">
                              <a14:shadowObscured xmlns:a14="http://schemas.microsoft.com/office/drawing/2010/main"/>
                            </a:ext>
                          </a:extLst>
                        </pic:spPr>
                      </pic:pic>
                    </a:graphicData>
                  </a:graphic>
                </wp:inline>
              </w:drawing>
            </w:r>
          </w:p>
          <w:p w14:paraId="5895E3EC" w14:textId="7E86BA1D" w:rsidR="00AC42A1" w:rsidRPr="00AC42A1" w:rsidRDefault="00AC42A1" w:rsidP="00AC42A1">
            <w:pPr>
              <w:autoSpaceDE w:val="0"/>
              <w:autoSpaceDN w:val="0"/>
              <w:adjustRightInd w:val="0"/>
              <w:jc w:val="center"/>
              <w:rPr>
                <w:rFonts w:asciiTheme="minorHAnsi" w:hAnsiTheme="minorHAnsi" w:cstheme="minorHAnsi"/>
                <w:noProof/>
                <w:sz w:val="22"/>
                <w:szCs w:val="22"/>
                <w:lang w:val="es-BO" w:eastAsia="es-BO"/>
              </w:rPr>
            </w:pPr>
          </w:p>
        </w:tc>
      </w:tr>
    </w:tbl>
    <w:p w14:paraId="4296FA1E" w14:textId="77777777" w:rsidR="009335E2" w:rsidRDefault="009335E2" w:rsidP="001065BB">
      <w:pPr>
        <w:autoSpaceDE w:val="0"/>
        <w:autoSpaceDN w:val="0"/>
        <w:adjustRightInd w:val="0"/>
        <w:rPr>
          <w:rFonts w:asciiTheme="minorHAnsi" w:eastAsiaTheme="minorHAnsi" w:hAnsiTheme="minorHAnsi" w:cstheme="minorHAnsi"/>
          <w:color w:val="000000"/>
          <w:sz w:val="22"/>
          <w:szCs w:val="22"/>
          <w:lang w:val="es-BO" w:eastAsia="en-US"/>
        </w:rPr>
      </w:pPr>
    </w:p>
    <w:p w14:paraId="235D2E5E"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48C882FF"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4F5648FA"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3C3A7E94"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2B16D2DA"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25A3BBEE"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156D5EEC"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1FDF45D3"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53866B12"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3E6E6CEF" w14:textId="77777777" w:rsidR="003B57F5" w:rsidRDefault="003B57F5" w:rsidP="001065BB">
      <w:pPr>
        <w:autoSpaceDE w:val="0"/>
        <w:autoSpaceDN w:val="0"/>
        <w:adjustRightInd w:val="0"/>
        <w:rPr>
          <w:rFonts w:asciiTheme="minorHAnsi" w:eastAsiaTheme="minorHAnsi" w:hAnsiTheme="minorHAnsi" w:cstheme="minorHAnsi"/>
          <w:color w:val="000000"/>
          <w:sz w:val="22"/>
          <w:szCs w:val="22"/>
          <w:lang w:val="es-BO" w:eastAsia="en-US"/>
        </w:rPr>
      </w:pPr>
    </w:p>
    <w:p w14:paraId="2D55EF35" w14:textId="77777777" w:rsidR="003B57F5" w:rsidRDefault="003B57F5" w:rsidP="001065BB">
      <w:pPr>
        <w:autoSpaceDE w:val="0"/>
        <w:autoSpaceDN w:val="0"/>
        <w:adjustRightInd w:val="0"/>
        <w:rPr>
          <w:rFonts w:asciiTheme="minorHAnsi" w:eastAsiaTheme="minorHAnsi" w:hAnsiTheme="minorHAnsi" w:cstheme="minorHAnsi"/>
          <w:color w:val="000000"/>
          <w:sz w:val="22"/>
          <w:szCs w:val="22"/>
          <w:lang w:val="es-BO" w:eastAsia="en-US"/>
        </w:rPr>
      </w:pPr>
    </w:p>
    <w:p w14:paraId="66C66CF3"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654E9731"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130B28BE"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2E26B0C1"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2"/>
        <w:gridCol w:w="4260"/>
      </w:tblGrid>
      <w:tr w:rsidR="00112A84" w:rsidRPr="008B4F92" w14:paraId="0477E8E7" w14:textId="77777777" w:rsidTr="00CD0C35">
        <w:trPr>
          <w:trHeight w:val="153"/>
        </w:trPr>
        <w:tc>
          <w:tcPr>
            <w:tcW w:w="2647" w:type="pct"/>
            <w:shd w:val="clear" w:color="auto" w:fill="BFBFBF" w:themeFill="background1" w:themeFillShade="BF"/>
            <w:vAlign w:val="center"/>
          </w:tcPr>
          <w:p w14:paraId="70FCEA1D" w14:textId="77777777" w:rsidR="00112A84" w:rsidRPr="008B4F92" w:rsidRDefault="00112A84" w:rsidP="00CD0C3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lastRenderedPageBreak/>
              <w:t>DETALLE</w:t>
            </w:r>
          </w:p>
        </w:tc>
        <w:tc>
          <w:tcPr>
            <w:tcW w:w="2353" w:type="pct"/>
            <w:shd w:val="clear" w:color="auto" w:fill="BFBFBF" w:themeFill="background1" w:themeFillShade="BF"/>
            <w:vAlign w:val="center"/>
          </w:tcPr>
          <w:p w14:paraId="31AE3D71" w14:textId="77777777" w:rsidR="00112A84" w:rsidRPr="008B4F92" w:rsidRDefault="00112A84" w:rsidP="00CD0C3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112A84" w:rsidRPr="008B4F92" w14:paraId="24A57CB9" w14:textId="77777777" w:rsidTr="00CD0C35">
        <w:trPr>
          <w:trHeight w:val="153"/>
        </w:trPr>
        <w:tc>
          <w:tcPr>
            <w:tcW w:w="2647" w:type="pct"/>
            <w:vAlign w:val="center"/>
          </w:tcPr>
          <w:p w14:paraId="072E9906" w14:textId="77777777" w:rsidR="00112A84" w:rsidRPr="008B4F92" w:rsidRDefault="00112A84"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21B12A03" w14:textId="6B7E5CC8" w:rsidR="00112A84" w:rsidRPr="00C0688E" w:rsidRDefault="00894E41" w:rsidP="00112A84">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HUANUNI-DEPARTAMENTO DE ORURO</w:t>
            </w:r>
          </w:p>
        </w:tc>
      </w:tr>
      <w:tr w:rsidR="00112A84" w:rsidRPr="008B4F92" w14:paraId="39CCD520" w14:textId="77777777" w:rsidTr="00CD0C35">
        <w:trPr>
          <w:trHeight w:val="153"/>
        </w:trPr>
        <w:tc>
          <w:tcPr>
            <w:tcW w:w="2647" w:type="pct"/>
            <w:vAlign w:val="center"/>
          </w:tcPr>
          <w:p w14:paraId="7BAE918E" w14:textId="77777777" w:rsidR="00112A84" w:rsidRPr="008B4F92" w:rsidRDefault="00112A84"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7312F84F" w14:textId="2CF5F21B" w:rsidR="00112A84" w:rsidRPr="00C0688E" w:rsidRDefault="00894E41"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A354F5">
              <w:rPr>
                <w:rFonts w:asciiTheme="minorHAnsi" w:eastAsiaTheme="minorHAnsi" w:hAnsiTheme="minorHAnsi" w:cstheme="minorHAnsi"/>
                <w:color w:val="000000"/>
                <w:sz w:val="22"/>
                <w:szCs w:val="22"/>
                <w:lang w:val="es-BO" w:eastAsia="en-US"/>
              </w:rPr>
              <w:t>VARIOS DISTRITOS</w:t>
            </w:r>
          </w:p>
        </w:tc>
      </w:tr>
      <w:tr w:rsidR="00112A84" w:rsidRPr="008B4F92" w14:paraId="4DF20241" w14:textId="77777777" w:rsidTr="00CD0C35">
        <w:trPr>
          <w:trHeight w:val="153"/>
        </w:trPr>
        <w:tc>
          <w:tcPr>
            <w:tcW w:w="2647" w:type="pct"/>
            <w:vAlign w:val="center"/>
          </w:tcPr>
          <w:p w14:paraId="02191228" w14:textId="77777777" w:rsidR="00112A84" w:rsidRPr="008B4F92" w:rsidRDefault="00112A84"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Juntas Vecinales</w:t>
            </w:r>
          </w:p>
        </w:tc>
        <w:tc>
          <w:tcPr>
            <w:tcW w:w="2353" w:type="pct"/>
            <w:vAlign w:val="center"/>
          </w:tcPr>
          <w:p w14:paraId="16DA40BB" w14:textId="5C1DFDC0" w:rsidR="00112A84" w:rsidRPr="00C0688E" w:rsidRDefault="00894E41"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335E2">
              <w:rPr>
                <w:rFonts w:asciiTheme="minorHAnsi" w:eastAsiaTheme="minorHAnsi" w:hAnsiTheme="minorHAnsi" w:cstheme="minorHAnsi"/>
                <w:color w:val="000000"/>
                <w:sz w:val="22"/>
                <w:szCs w:val="22"/>
                <w:lang w:val="es-BO" w:eastAsia="en-US"/>
              </w:rPr>
              <w:t>DIFERENTES JUNTAS VECINALES</w:t>
            </w:r>
          </w:p>
        </w:tc>
      </w:tr>
      <w:tr w:rsidR="005B2EB3" w:rsidRPr="008B4F92" w14:paraId="4763F819" w14:textId="77777777" w:rsidTr="00CD0C35">
        <w:trPr>
          <w:trHeight w:val="153"/>
        </w:trPr>
        <w:tc>
          <w:tcPr>
            <w:tcW w:w="2647" w:type="pct"/>
            <w:vAlign w:val="center"/>
          </w:tcPr>
          <w:p w14:paraId="5FC17D06" w14:textId="0382827F" w:rsidR="005B2EB3" w:rsidRDefault="005B2EB3"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DC4A9E">
              <w:rPr>
                <w:rFonts w:asciiTheme="minorHAnsi" w:eastAsiaTheme="minorHAnsi" w:hAnsiTheme="minorHAnsi" w:cstheme="minorHAnsi"/>
                <w:color w:val="000000"/>
                <w:sz w:val="20"/>
                <w:szCs w:val="20"/>
                <w:lang w:val="es-BO" w:eastAsia="en-US"/>
              </w:rPr>
              <w:t>Cantidad de puntos a instalar de toma de nivel de olor</w:t>
            </w:r>
          </w:p>
        </w:tc>
        <w:tc>
          <w:tcPr>
            <w:tcW w:w="2353" w:type="pct"/>
            <w:vAlign w:val="center"/>
          </w:tcPr>
          <w:p w14:paraId="1CE63AA1" w14:textId="40D505A6" w:rsidR="005B2EB3" w:rsidRPr="009335E2" w:rsidRDefault="005B2EB3"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w:t>
            </w:r>
          </w:p>
        </w:tc>
      </w:tr>
      <w:tr w:rsidR="00112A84" w:rsidRPr="008B4F92" w14:paraId="5A81A036" w14:textId="77777777" w:rsidTr="00CD0C35">
        <w:trPr>
          <w:trHeight w:val="894"/>
        </w:trPr>
        <w:tc>
          <w:tcPr>
            <w:tcW w:w="5000" w:type="pct"/>
            <w:gridSpan w:val="2"/>
            <w:vAlign w:val="center"/>
          </w:tcPr>
          <w:p w14:paraId="584D4A8F" w14:textId="77777777" w:rsidR="00112A84" w:rsidRDefault="00112A84" w:rsidP="00CD0C35">
            <w:pPr>
              <w:autoSpaceDE w:val="0"/>
              <w:autoSpaceDN w:val="0"/>
              <w:adjustRightInd w:val="0"/>
              <w:jc w:val="center"/>
              <w:rPr>
                <w:rFonts w:asciiTheme="minorHAnsi" w:hAnsiTheme="minorHAnsi" w:cstheme="minorHAnsi"/>
                <w:noProof/>
                <w:sz w:val="22"/>
                <w:szCs w:val="22"/>
                <w:lang w:val="es-BO" w:eastAsia="es-BO"/>
              </w:rPr>
            </w:pPr>
          </w:p>
          <w:p w14:paraId="28322CB6" w14:textId="70955B49" w:rsidR="00112A84" w:rsidRDefault="00112A84" w:rsidP="00CD0C35">
            <w:pPr>
              <w:autoSpaceDE w:val="0"/>
              <w:autoSpaceDN w:val="0"/>
              <w:adjustRightInd w:val="0"/>
              <w:jc w:val="center"/>
              <w:rPr>
                <w:rFonts w:asciiTheme="minorHAnsi" w:hAnsiTheme="minorHAnsi" w:cstheme="minorHAnsi"/>
                <w:noProof/>
                <w:sz w:val="22"/>
                <w:szCs w:val="22"/>
                <w:lang w:val="es-BO" w:eastAsia="es-BO"/>
              </w:rPr>
            </w:pPr>
            <w:r>
              <w:rPr>
                <w:noProof/>
                <w:lang w:val="es-BO" w:eastAsia="es-BO"/>
              </w:rPr>
              <w:drawing>
                <wp:inline distT="0" distB="0" distL="0" distR="0" wp14:anchorId="2CDBEBC1" wp14:editId="0BF02076">
                  <wp:extent cx="5567422" cy="3824253"/>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911" t="7521" r="2787" b="4179"/>
                          <a:stretch/>
                        </pic:blipFill>
                        <pic:spPr bwMode="auto">
                          <a:xfrm>
                            <a:off x="0" y="0"/>
                            <a:ext cx="5575486" cy="3829792"/>
                          </a:xfrm>
                          <a:prstGeom prst="rect">
                            <a:avLst/>
                          </a:prstGeom>
                          <a:ln>
                            <a:noFill/>
                          </a:ln>
                          <a:extLst>
                            <a:ext uri="{53640926-AAD7-44D8-BBD7-CCE9431645EC}">
                              <a14:shadowObscured xmlns:a14="http://schemas.microsoft.com/office/drawing/2010/main"/>
                            </a:ext>
                          </a:extLst>
                        </pic:spPr>
                      </pic:pic>
                    </a:graphicData>
                  </a:graphic>
                </wp:inline>
              </w:drawing>
            </w:r>
          </w:p>
          <w:p w14:paraId="27EA1703" w14:textId="77777777" w:rsidR="00112A84" w:rsidRPr="00AC42A1" w:rsidRDefault="00112A84" w:rsidP="00CD0C35">
            <w:pPr>
              <w:autoSpaceDE w:val="0"/>
              <w:autoSpaceDN w:val="0"/>
              <w:adjustRightInd w:val="0"/>
              <w:jc w:val="center"/>
              <w:rPr>
                <w:rFonts w:asciiTheme="minorHAnsi" w:hAnsiTheme="minorHAnsi" w:cstheme="minorHAnsi"/>
                <w:noProof/>
                <w:sz w:val="22"/>
                <w:szCs w:val="22"/>
                <w:lang w:val="es-BO" w:eastAsia="es-BO"/>
              </w:rPr>
            </w:pPr>
          </w:p>
        </w:tc>
      </w:tr>
    </w:tbl>
    <w:p w14:paraId="42E2EFEF"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171B7114"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04791F9E"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35BEAF30"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6F53A684"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77280D3C"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5690BD98"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09C6415F"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15C68220"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7B7ACA55"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30B10E60"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13813725"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5F2D37BE"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64C061CB"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4374868E"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7"/>
        <w:gridCol w:w="4651"/>
      </w:tblGrid>
      <w:tr w:rsidR="00112A84" w:rsidRPr="008B4F92" w14:paraId="1A8B17F7" w14:textId="77777777" w:rsidTr="00B83FBD">
        <w:trPr>
          <w:trHeight w:val="146"/>
        </w:trPr>
        <w:tc>
          <w:tcPr>
            <w:tcW w:w="2366" w:type="pct"/>
            <w:shd w:val="clear" w:color="auto" w:fill="BFBFBF" w:themeFill="background1" w:themeFillShade="BF"/>
            <w:vAlign w:val="center"/>
          </w:tcPr>
          <w:p w14:paraId="1D57AAA4" w14:textId="77777777" w:rsidR="00112A84" w:rsidRPr="008B4F92" w:rsidRDefault="00112A84" w:rsidP="00CD0C3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634" w:type="pct"/>
            <w:shd w:val="clear" w:color="auto" w:fill="BFBFBF" w:themeFill="background1" w:themeFillShade="BF"/>
            <w:vAlign w:val="center"/>
          </w:tcPr>
          <w:p w14:paraId="473A16D7" w14:textId="77777777" w:rsidR="00112A84" w:rsidRPr="008B4F92" w:rsidRDefault="00112A84" w:rsidP="00CD0C3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112A84" w:rsidRPr="008B4F92" w14:paraId="5CB52105" w14:textId="77777777" w:rsidTr="00B83FBD">
        <w:trPr>
          <w:trHeight w:val="146"/>
        </w:trPr>
        <w:tc>
          <w:tcPr>
            <w:tcW w:w="2366" w:type="pct"/>
            <w:vAlign w:val="center"/>
          </w:tcPr>
          <w:p w14:paraId="65231ABF" w14:textId="77777777" w:rsidR="00112A84" w:rsidRPr="008B4F92" w:rsidRDefault="00112A84"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634" w:type="pct"/>
            <w:vAlign w:val="center"/>
          </w:tcPr>
          <w:p w14:paraId="0EC5FE30" w14:textId="2F9329B0" w:rsidR="00112A84" w:rsidRPr="00C0688E" w:rsidRDefault="00894E41" w:rsidP="001B550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PANDURO-DEPARTAMENTO DE LA PAZ</w:t>
            </w:r>
          </w:p>
        </w:tc>
      </w:tr>
      <w:tr w:rsidR="00112A84" w:rsidRPr="008B4F92" w14:paraId="52C28768" w14:textId="77777777" w:rsidTr="00B83FBD">
        <w:trPr>
          <w:trHeight w:val="146"/>
        </w:trPr>
        <w:tc>
          <w:tcPr>
            <w:tcW w:w="2366" w:type="pct"/>
            <w:vAlign w:val="center"/>
          </w:tcPr>
          <w:p w14:paraId="2BC0B5C1" w14:textId="77777777" w:rsidR="00112A84" w:rsidRPr="008B4F92" w:rsidRDefault="00112A84"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634" w:type="pct"/>
            <w:vAlign w:val="center"/>
          </w:tcPr>
          <w:p w14:paraId="1B096709" w14:textId="611550F2" w:rsidR="00112A84" w:rsidRPr="00C0688E" w:rsidRDefault="00894E41"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A354F5">
              <w:rPr>
                <w:rFonts w:asciiTheme="minorHAnsi" w:eastAsiaTheme="minorHAnsi" w:hAnsiTheme="minorHAnsi" w:cstheme="minorHAnsi"/>
                <w:color w:val="000000"/>
                <w:sz w:val="22"/>
                <w:szCs w:val="22"/>
                <w:lang w:val="es-BO" w:eastAsia="en-US"/>
              </w:rPr>
              <w:t>VARIOS DISTRITOS</w:t>
            </w:r>
          </w:p>
        </w:tc>
      </w:tr>
      <w:tr w:rsidR="00112A84" w:rsidRPr="008B4F92" w14:paraId="394144B6" w14:textId="77777777" w:rsidTr="00B83FBD">
        <w:trPr>
          <w:trHeight w:val="146"/>
        </w:trPr>
        <w:tc>
          <w:tcPr>
            <w:tcW w:w="2366" w:type="pct"/>
            <w:vAlign w:val="center"/>
          </w:tcPr>
          <w:p w14:paraId="0BD17108" w14:textId="77777777" w:rsidR="00112A84" w:rsidRPr="008B4F92" w:rsidRDefault="00112A84"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Juntas Vecinales</w:t>
            </w:r>
          </w:p>
        </w:tc>
        <w:tc>
          <w:tcPr>
            <w:tcW w:w="2634" w:type="pct"/>
            <w:vAlign w:val="center"/>
          </w:tcPr>
          <w:p w14:paraId="7CEA07FC" w14:textId="70A46289" w:rsidR="00112A84" w:rsidRPr="00C0688E" w:rsidRDefault="00894E41"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335E2">
              <w:rPr>
                <w:rFonts w:asciiTheme="minorHAnsi" w:eastAsiaTheme="minorHAnsi" w:hAnsiTheme="minorHAnsi" w:cstheme="minorHAnsi"/>
                <w:color w:val="000000"/>
                <w:sz w:val="22"/>
                <w:szCs w:val="22"/>
                <w:lang w:val="es-BO" w:eastAsia="en-US"/>
              </w:rPr>
              <w:t>DIFERENTES JUNTAS VECINALES</w:t>
            </w:r>
          </w:p>
        </w:tc>
      </w:tr>
      <w:tr w:rsidR="005B2EB3" w:rsidRPr="008B4F92" w14:paraId="1A1A5113" w14:textId="77777777" w:rsidTr="00B83FBD">
        <w:trPr>
          <w:trHeight w:val="146"/>
        </w:trPr>
        <w:tc>
          <w:tcPr>
            <w:tcW w:w="2366" w:type="pct"/>
            <w:vAlign w:val="center"/>
          </w:tcPr>
          <w:p w14:paraId="086ABB10" w14:textId="366DB7D3" w:rsidR="005B2EB3" w:rsidRDefault="005B2EB3"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DC4A9E">
              <w:rPr>
                <w:rFonts w:asciiTheme="minorHAnsi" w:eastAsiaTheme="minorHAnsi" w:hAnsiTheme="minorHAnsi" w:cstheme="minorHAnsi"/>
                <w:color w:val="000000"/>
                <w:sz w:val="20"/>
                <w:szCs w:val="20"/>
                <w:lang w:val="es-BO" w:eastAsia="en-US"/>
              </w:rPr>
              <w:t>Cantidad de puntos a instalar de toma de nivel de olor</w:t>
            </w:r>
          </w:p>
        </w:tc>
        <w:tc>
          <w:tcPr>
            <w:tcW w:w="2634" w:type="pct"/>
            <w:vAlign w:val="center"/>
          </w:tcPr>
          <w:p w14:paraId="019707FE" w14:textId="2A31DC0A" w:rsidR="005B2EB3" w:rsidRPr="009335E2" w:rsidRDefault="005B2EB3"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w:t>
            </w:r>
          </w:p>
        </w:tc>
      </w:tr>
      <w:tr w:rsidR="00112A84" w:rsidRPr="008B4F92" w14:paraId="68706E34" w14:textId="77777777" w:rsidTr="00B83FBD">
        <w:trPr>
          <w:trHeight w:val="856"/>
        </w:trPr>
        <w:tc>
          <w:tcPr>
            <w:tcW w:w="5000" w:type="pct"/>
            <w:gridSpan w:val="2"/>
            <w:vAlign w:val="center"/>
          </w:tcPr>
          <w:p w14:paraId="17F5BED4" w14:textId="132A6727" w:rsidR="00112A84" w:rsidRDefault="006C3C9A" w:rsidP="00CD0C35">
            <w:pPr>
              <w:autoSpaceDE w:val="0"/>
              <w:autoSpaceDN w:val="0"/>
              <w:adjustRightInd w:val="0"/>
              <w:jc w:val="center"/>
              <w:rPr>
                <w:rFonts w:asciiTheme="minorHAnsi" w:hAnsiTheme="minorHAnsi" w:cstheme="minorHAnsi"/>
                <w:noProof/>
                <w:sz w:val="22"/>
                <w:szCs w:val="22"/>
                <w:lang w:val="es-BO" w:eastAsia="es-BO"/>
              </w:rPr>
            </w:pPr>
            <w:r>
              <w:rPr>
                <w:noProof/>
                <w:lang w:val="es-BO" w:eastAsia="es-BO"/>
              </w:rPr>
              <w:drawing>
                <wp:inline distT="0" distB="0" distL="0" distR="0" wp14:anchorId="5CC3FD16" wp14:editId="7D4021E1">
                  <wp:extent cx="5084926" cy="4562475"/>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530" t="22595" r="28056" b="7059"/>
                          <a:stretch/>
                        </pic:blipFill>
                        <pic:spPr bwMode="auto">
                          <a:xfrm>
                            <a:off x="0" y="0"/>
                            <a:ext cx="5137053" cy="4609246"/>
                          </a:xfrm>
                          <a:prstGeom prst="rect">
                            <a:avLst/>
                          </a:prstGeom>
                          <a:ln>
                            <a:noFill/>
                          </a:ln>
                          <a:extLst>
                            <a:ext uri="{53640926-AAD7-44D8-BBD7-CCE9431645EC}">
                              <a14:shadowObscured xmlns:a14="http://schemas.microsoft.com/office/drawing/2010/main"/>
                            </a:ext>
                          </a:extLst>
                        </pic:spPr>
                      </pic:pic>
                    </a:graphicData>
                  </a:graphic>
                </wp:inline>
              </w:drawing>
            </w:r>
          </w:p>
          <w:p w14:paraId="168E3413" w14:textId="77777777" w:rsidR="00112A84" w:rsidRPr="00AC42A1" w:rsidRDefault="00112A84" w:rsidP="006C3C9A">
            <w:pPr>
              <w:autoSpaceDE w:val="0"/>
              <w:autoSpaceDN w:val="0"/>
              <w:adjustRightInd w:val="0"/>
              <w:rPr>
                <w:rFonts w:asciiTheme="minorHAnsi" w:hAnsiTheme="minorHAnsi" w:cstheme="minorHAnsi"/>
                <w:noProof/>
                <w:sz w:val="22"/>
                <w:szCs w:val="22"/>
                <w:lang w:val="es-BO" w:eastAsia="es-BO"/>
              </w:rPr>
            </w:pPr>
          </w:p>
        </w:tc>
      </w:tr>
    </w:tbl>
    <w:p w14:paraId="12CDCA29"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7BD13BB7"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24ECDDDC"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55D342EC" w14:textId="77777777" w:rsidR="005B2EB3" w:rsidRDefault="005B2EB3" w:rsidP="001065BB">
      <w:pPr>
        <w:autoSpaceDE w:val="0"/>
        <w:autoSpaceDN w:val="0"/>
        <w:adjustRightInd w:val="0"/>
        <w:rPr>
          <w:rFonts w:asciiTheme="minorHAnsi" w:eastAsiaTheme="minorHAnsi" w:hAnsiTheme="minorHAnsi" w:cstheme="minorHAnsi"/>
          <w:color w:val="000000"/>
          <w:sz w:val="22"/>
          <w:szCs w:val="22"/>
          <w:lang w:val="es-BO" w:eastAsia="en-US"/>
        </w:rPr>
      </w:pPr>
    </w:p>
    <w:p w14:paraId="6EAE40E3" w14:textId="77777777" w:rsidR="00AB6FA3" w:rsidRDefault="00AB6FA3" w:rsidP="001065BB">
      <w:pPr>
        <w:autoSpaceDE w:val="0"/>
        <w:autoSpaceDN w:val="0"/>
        <w:adjustRightInd w:val="0"/>
        <w:rPr>
          <w:rFonts w:asciiTheme="minorHAnsi" w:eastAsiaTheme="minorHAnsi" w:hAnsiTheme="minorHAnsi" w:cstheme="minorHAnsi"/>
          <w:color w:val="000000"/>
          <w:sz w:val="22"/>
          <w:szCs w:val="22"/>
          <w:lang w:val="es-BO" w:eastAsia="en-US"/>
        </w:rPr>
      </w:pPr>
    </w:p>
    <w:p w14:paraId="2DFC3336" w14:textId="77777777" w:rsidR="00AB6FA3" w:rsidRDefault="00AB6FA3" w:rsidP="001065BB">
      <w:pPr>
        <w:autoSpaceDE w:val="0"/>
        <w:autoSpaceDN w:val="0"/>
        <w:adjustRightInd w:val="0"/>
        <w:rPr>
          <w:rFonts w:asciiTheme="minorHAnsi" w:eastAsiaTheme="minorHAnsi" w:hAnsiTheme="minorHAnsi" w:cstheme="minorHAnsi"/>
          <w:color w:val="000000"/>
          <w:sz w:val="22"/>
          <w:szCs w:val="22"/>
          <w:lang w:val="es-BO" w:eastAsia="en-US"/>
        </w:rPr>
      </w:pPr>
    </w:p>
    <w:p w14:paraId="3F456413" w14:textId="77777777" w:rsidR="00AB6FA3" w:rsidRDefault="00AB6FA3" w:rsidP="001065BB">
      <w:pPr>
        <w:autoSpaceDE w:val="0"/>
        <w:autoSpaceDN w:val="0"/>
        <w:adjustRightInd w:val="0"/>
        <w:rPr>
          <w:rFonts w:asciiTheme="minorHAnsi" w:eastAsiaTheme="minorHAnsi" w:hAnsiTheme="minorHAnsi" w:cstheme="minorHAnsi"/>
          <w:color w:val="000000"/>
          <w:sz w:val="22"/>
          <w:szCs w:val="22"/>
          <w:lang w:val="es-BO" w:eastAsia="en-US"/>
        </w:rPr>
      </w:pPr>
    </w:p>
    <w:p w14:paraId="641D155A" w14:textId="77777777" w:rsidR="00AB6FA3" w:rsidRDefault="00AB6FA3" w:rsidP="001065BB">
      <w:pPr>
        <w:autoSpaceDE w:val="0"/>
        <w:autoSpaceDN w:val="0"/>
        <w:adjustRightInd w:val="0"/>
        <w:rPr>
          <w:rFonts w:asciiTheme="minorHAnsi" w:eastAsiaTheme="minorHAnsi" w:hAnsiTheme="minorHAnsi" w:cstheme="minorHAnsi"/>
          <w:color w:val="000000"/>
          <w:sz w:val="22"/>
          <w:szCs w:val="22"/>
          <w:lang w:val="es-BO" w:eastAsia="en-US"/>
        </w:rPr>
      </w:pPr>
    </w:p>
    <w:p w14:paraId="24BB4907" w14:textId="77777777" w:rsidR="005B2EB3" w:rsidRDefault="005B2EB3"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2"/>
        <w:gridCol w:w="4260"/>
      </w:tblGrid>
      <w:tr w:rsidR="00B83FBD" w:rsidRPr="008B4F92" w14:paraId="65A66819" w14:textId="77777777" w:rsidTr="00CD0C35">
        <w:trPr>
          <w:trHeight w:val="153"/>
        </w:trPr>
        <w:tc>
          <w:tcPr>
            <w:tcW w:w="2647" w:type="pct"/>
            <w:shd w:val="clear" w:color="auto" w:fill="BFBFBF" w:themeFill="background1" w:themeFillShade="BF"/>
            <w:vAlign w:val="center"/>
          </w:tcPr>
          <w:p w14:paraId="2BFE4167" w14:textId="77777777" w:rsidR="00B83FBD" w:rsidRPr="008B4F92" w:rsidRDefault="00B83FBD" w:rsidP="00CD0C3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lastRenderedPageBreak/>
              <w:t>DETALLE</w:t>
            </w:r>
          </w:p>
        </w:tc>
        <w:tc>
          <w:tcPr>
            <w:tcW w:w="2353" w:type="pct"/>
            <w:shd w:val="clear" w:color="auto" w:fill="BFBFBF" w:themeFill="background1" w:themeFillShade="BF"/>
            <w:vAlign w:val="center"/>
          </w:tcPr>
          <w:p w14:paraId="541FDE77" w14:textId="77777777" w:rsidR="00B83FBD" w:rsidRPr="008B4F92" w:rsidRDefault="00B83FBD" w:rsidP="00CD0C3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B83FBD" w:rsidRPr="008B4F92" w14:paraId="00708875" w14:textId="77777777" w:rsidTr="00CD0C35">
        <w:trPr>
          <w:trHeight w:val="153"/>
        </w:trPr>
        <w:tc>
          <w:tcPr>
            <w:tcW w:w="2647" w:type="pct"/>
            <w:vAlign w:val="center"/>
          </w:tcPr>
          <w:p w14:paraId="3BF4845D" w14:textId="77777777" w:rsidR="00B83FBD" w:rsidRPr="008B4F92" w:rsidRDefault="00B83FBD"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2E86B23D" w14:textId="5F3789BE" w:rsidR="00B83FBD" w:rsidRPr="00C0688E" w:rsidRDefault="00894E41" w:rsidP="00610E5A">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 xml:space="preserve">QUELCATA-DEPARTAMENTO DE ORURO </w:t>
            </w:r>
          </w:p>
        </w:tc>
      </w:tr>
      <w:tr w:rsidR="00B83FBD" w:rsidRPr="008B4F92" w14:paraId="6720A9C6" w14:textId="77777777" w:rsidTr="00CD0C35">
        <w:trPr>
          <w:trHeight w:val="153"/>
        </w:trPr>
        <w:tc>
          <w:tcPr>
            <w:tcW w:w="2647" w:type="pct"/>
            <w:vAlign w:val="center"/>
          </w:tcPr>
          <w:p w14:paraId="782FB01D" w14:textId="77777777" w:rsidR="00B83FBD" w:rsidRPr="008B4F92" w:rsidRDefault="00B83FBD"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588450E8" w14:textId="16D6F70B" w:rsidR="00B83FBD" w:rsidRPr="00C0688E" w:rsidRDefault="00894E41"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A354F5">
              <w:rPr>
                <w:rFonts w:asciiTheme="minorHAnsi" w:eastAsiaTheme="minorHAnsi" w:hAnsiTheme="minorHAnsi" w:cstheme="minorHAnsi"/>
                <w:color w:val="000000"/>
                <w:sz w:val="22"/>
                <w:szCs w:val="22"/>
                <w:lang w:val="es-BO" w:eastAsia="en-US"/>
              </w:rPr>
              <w:t>VARIOS DISTRITOS</w:t>
            </w:r>
          </w:p>
        </w:tc>
      </w:tr>
      <w:tr w:rsidR="00B83FBD" w:rsidRPr="008B4F92" w14:paraId="1A1BAE86" w14:textId="77777777" w:rsidTr="00CD0C35">
        <w:trPr>
          <w:trHeight w:val="153"/>
        </w:trPr>
        <w:tc>
          <w:tcPr>
            <w:tcW w:w="2647" w:type="pct"/>
            <w:vAlign w:val="center"/>
          </w:tcPr>
          <w:p w14:paraId="6B1DF46F" w14:textId="77777777" w:rsidR="00B83FBD" w:rsidRPr="008B4F92" w:rsidRDefault="00B83FBD"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Juntas Vecinales</w:t>
            </w:r>
          </w:p>
        </w:tc>
        <w:tc>
          <w:tcPr>
            <w:tcW w:w="2353" w:type="pct"/>
            <w:vAlign w:val="center"/>
          </w:tcPr>
          <w:p w14:paraId="7737288D" w14:textId="7F3D9A24" w:rsidR="00B83FBD" w:rsidRPr="00C0688E" w:rsidRDefault="00894E41"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335E2">
              <w:rPr>
                <w:rFonts w:asciiTheme="minorHAnsi" w:eastAsiaTheme="minorHAnsi" w:hAnsiTheme="minorHAnsi" w:cstheme="minorHAnsi"/>
                <w:color w:val="000000"/>
                <w:sz w:val="22"/>
                <w:szCs w:val="22"/>
                <w:lang w:val="es-BO" w:eastAsia="en-US"/>
              </w:rPr>
              <w:t>DIFERENTES JUNTAS VECINALES</w:t>
            </w:r>
          </w:p>
        </w:tc>
      </w:tr>
      <w:tr w:rsidR="005B2EB3" w:rsidRPr="008B4F92" w14:paraId="61029BCF" w14:textId="77777777" w:rsidTr="00567FBA">
        <w:trPr>
          <w:trHeight w:val="153"/>
        </w:trPr>
        <w:tc>
          <w:tcPr>
            <w:tcW w:w="2647" w:type="pct"/>
          </w:tcPr>
          <w:p w14:paraId="15071AF1" w14:textId="472D6DDC" w:rsidR="005B2EB3" w:rsidRDefault="005B2EB3" w:rsidP="005B2EB3">
            <w:pPr>
              <w:autoSpaceDE w:val="0"/>
              <w:autoSpaceDN w:val="0"/>
              <w:adjustRightInd w:val="0"/>
              <w:jc w:val="center"/>
              <w:rPr>
                <w:rFonts w:asciiTheme="minorHAnsi" w:eastAsiaTheme="minorHAnsi" w:hAnsiTheme="minorHAnsi" w:cstheme="minorHAnsi"/>
                <w:color w:val="000000"/>
                <w:sz w:val="22"/>
                <w:szCs w:val="22"/>
                <w:lang w:val="es-BO" w:eastAsia="en-US"/>
              </w:rPr>
            </w:pPr>
            <w:r w:rsidRPr="00482542">
              <w:rPr>
                <w:rFonts w:asciiTheme="minorHAnsi" w:eastAsiaTheme="minorHAnsi" w:hAnsiTheme="minorHAnsi" w:cstheme="minorHAnsi"/>
                <w:color w:val="000000"/>
                <w:sz w:val="20"/>
                <w:szCs w:val="20"/>
                <w:lang w:val="es-BO" w:eastAsia="en-US"/>
              </w:rPr>
              <w:t>Cantidad de puntos a instalar de toma de nivel de olor</w:t>
            </w:r>
          </w:p>
        </w:tc>
        <w:tc>
          <w:tcPr>
            <w:tcW w:w="2353" w:type="pct"/>
          </w:tcPr>
          <w:p w14:paraId="4CA13F34" w14:textId="6D9D6BC3" w:rsidR="005B2EB3" w:rsidRPr="009335E2" w:rsidRDefault="005B2EB3" w:rsidP="005B2EB3">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0"/>
                <w:szCs w:val="20"/>
                <w:lang w:val="es-BO" w:eastAsia="en-US"/>
              </w:rPr>
              <w:t>2</w:t>
            </w:r>
          </w:p>
        </w:tc>
      </w:tr>
      <w:tr w:rsidR="00B83FBD" w:rsidRPr="008B4F92" w14:paraId="743A00FA" w14:textId="77777777" w:rsidTr="00CD0C35">
        <w:trPr>
          <w:trHeight w:val="894"/>
        </w:trPr>
        <w:tc>
          <w:tcPr>
            <w:tcW w:w="5000" w:type="pct"/>
            <w:gridSpan w:val="2"/>
            <w:vAlign w:val="center"/>
          </w:tcPr>
          <w:p w14:paraId="2CAF2ADA" w14:textId="77777777" w:rsidR="00B83FBD" w:rsidRDefault="00B83FBD" w:rsidP="00CD0C35">
            <w:pPr>
              <w:autoSpaceDE w:val="0"/>
              <w:autoSpaceDN w:val="0"/>
              <w:adjustRightInd w:val="0"/>
              <w:jc w:val="center"/>
              <w:rPr>
                <w:noProof/>
                <w:lang w:eastAsia="es-BO"/>
              </w:rPr>
            </w:pPr>
          </w:p>
          <w:p w14:paraId="3303038D" w14:textId="7D717BA8" w:rsidR="00B83FBD" w:rsidRDefault="00B83FBD" w:rsidP="00CD0C35">
            <w:pPr>
              <w:autoSpaceDE w:val="0"/>
              <w:autoSpaceDN w:val="0"/>
              <w:adjustRightInd w:val="0"/>
              <w:jc w:val="center"/>
              <w:rPr>
                <w:rFonts w:asciiTheme="minorHAnsi" w:hAnsiTheme="minorHAnsi" w:cstheme="minorHAnsi"/>
                <w:noProof/>
                <w:sz w:val="22"/>
                <w:szCs w:val="22"/>
                <w:lang w:val="es-BO" w:eastAsia="es-BO"/>
              </w:rPr>
            </w:pPr>
            <w:r>
              <w:rPr>
                <w:noProof/>
                <w:lang w:val="es-BO" w:eastAsia="es-BO"/>
              </w:rPr>
              <w:drawing>
                <wp:inline distT="0" distB="0" distL="0" distR="0" wp14:anchorId="05A1D771" wp14:editId="14C6B3F0">
                  <wp:extent cx="5223826" cy="54864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1172" t="8691" r="17757" b="14619"/>
                          <a:stretch/>
                        </pic:blipFill>
                        <pic:spPr bwMode="auto">
                          <a:xfrm>
                            <a:off x="0" y="0"/>
                            <a:ext cx="5247352" cy="5511109"/>
                          </a:xfrm>
                          <a:prstGeom prst="rect">
                            <a:avLst/>
                          </a:prstGeom>
                          <a:ln>
                            <a:noFill/>
                          </a:ln>
                          <a:extLst>
                            <a:ext uri="{53640926-AAD7-44D8-BBD7-CCE9431645EC}">
                              <a14:shadowObscured xmlns:a14="http://schemas.microsoft.com/office/drawing/2010/main"/>
                            </a:ext>
                          </a:extLst>
                        </pic:spPr>
                      </pic:pic>
                    </a:graphicData>
                  </a:graphic>
                </wp:inline>
              </w:drawing>
            </w:r>
          </w:p>
          <w:p w14:paraId="04776A69" w14:textId="77777777" w:rsidR="00B83FBD" w:rsidRPr="00AC42A1" w:rsidRDefault="00B83FBD" w:rsidP="00B83FBD">
            <w:pPr>
              <w:autoSpaceDE w:val="0"/>
              <w:autoSpaceDN w:val="0"/>
              <w:adjustRightInd w:val="0"/>
              <w:rPr>
                <w:rFonts w:asciiTheme="minorHAnsi" w:hAnsiTheme="minorHAnsi" w:cstheme="minorHAnsi"/>
                <w:noProof/>
                <w:sz w:val="22"/>
                <w:szCs w:val="22"/>
                <w:lang w:val="es-BO" w:eastAsia="es-BO"/>
              </w:rPr>
            </w:pPr>
          </w:p>
        </w:tc>
      </w:tr>
    </w:tbl>
    <w:p w14:paraId="4AC8FF7A" w14:textId="77777777" w:rsidR="00AB6FA3" w:rsidRDefault="00AB6FA3" w:rsidP="00AB6FA3">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1BFDC6BC" w14:textId="77777777" w:rsidR="00AB6FA3" w:rsidRDefault="00AB6FA3" w:rsidP="00AB6FA3">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1BDE4D9" w14:textId="77777777" w:rsidR="00AB6FA3" w:rsidRDefault="00AB6FA3" w:rsidP="00AB6FA3">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1D014EC6" w14:textId="77777777" w:rsidR="00AB6FA3" w:rsidRDefault="00AB6FA3" w:rsidP="00AB6FA3">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lastRenderedPageBreak/>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630826EC" w14:textId="77777777" w:rsidR="00510785" w:rsidRPr="00885B93" w:rsidRDefault="00510785" w:rsidP="00510785">
            <w:pPr>
              <w:pStyle w:val="Prrafodelista"/>
              <w:numPr>
                <w:ilvl w:val="0"/>
                <w:numId w:val="17"/>
              </w:num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(Para obras de </w:t>
            </w:r>
            <w:r w:rsidR="001F5944">
              <w:rPr>
                <w:rFonts w:asciiTheme="minorHAnsi" w:eastAsiaTheme="minorHAnsi" w:hAnsiTheme="minorHAnsi" w:cstheme="minorHAnsi"/>
                <w:color w:val="000000"/>
                <w:sz w:val="22"/>
                <w:szCs w:val="22"/>
                <w:lang w:val="es-BO" w:eastAsia="en-US"/>
              </w:rPr>
              <w:t>Bs. 1  a 200.000,00</w:t>
            </w:r>
            <w:r>
              <w:rPr>
                <w:rFonts w:asciiTheme="minorHAnsi" w:eastAsiaTheme="minorHAnsi" w:hAnsiTheme="minorHAnsi" w:cstheme="minorHAnsi"/>
                <w:color w:val="000000"/>
                <w:sz w:val="22"/>
                <w:szCs w:val="22"/>
                <w:lang w:val="es-BO" w:eastAsia="en-US"/>
              </w:rPr>
              <w:t>)</w:t>
            </w:r>
          </w:p>
          <w:p w14:paraId="4ACA1D2D" w14:textId="77777777" w:rsidR="00510785" w:rsidRPr="00271B44" w:rsidRDefault="00510785" w:rsidP="001F5944">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46CE2156" w14:textId="77777777" w:rsidR="00510785" w:rsidRPr="00271B44" w:rsidRDefault="00510785" w:rsidP="001F5944">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6CE1BFD9" w14:textId="77777777" w:rsidR="00510785" w:rsidRPr="00271B44" w:rsidRDefault="00510785" w:rsidP="001F5944">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293C457F" w14:textId="4B4DF35E" w:rsidR="00641BCB" w:rsidRPr="008B4F92" w:rsidRDefault="00510785" w:rsidP="009335E2">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08F6F24F" w14:textId="77777777" w:rsidR="00352D54" w:rsidRPr="00352D54" w:rsidRDefault="00352D5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w:t>
      </w:r>
      <w:r w:rsidRPr="005D6DB9">
        <w:rPr>
          <w:rFonts w:asciiTheme="minorHAnsi" w:hAnsiTheme="minorHAnsi" w:cstheme="minorHAnsi"/>
          <w:sz w:val="22"/>
          <w:szCs w:val="22"/>
          <w:lang w:val="es-BO" w:eastAsia="es-BO"/>
        </w:rPr>
        <w:lastRenderedPageBreak/>
        <w:t>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37635B">
      <w:pPr>
        <w:pStyle w:val="Prrafodelista"/>
        <w:numPr>
          <w:ilvl w:val="1"/>
          <w:numId w:val="39"/>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3BA1CB18"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357FB6" w:rsidRPr="00357FB6">
        <w:rPr>
          <w:rFonts w:asciiTheme="minorHAnsi" w:eastAsiaTheme="minorHAnsi" w:hAnsiTheme="minorHAnsi" w:cstheme="minorHAnsi"/>
          <w:color w:val="000000"/>
          <w:sz w:val="22"/>
          <w:szCs w:val="22"/>
          <w:lang w:val="es-BO" w:eastAsia="en-US"/>
        </w:rPr>
        <w:t>1 frente</w:t>
      </w:r>
      <w:r w:rsidRPr="00357FB6">
        <w:rPr>
          <w:rFonts w:asciiTheme="minorHAnsi" w:eastAsiaTheme="minorHAnsi" w:hAnsiTheme="minorHAnsi" w:cstheme="minorHAnsi"/>
          <w:color w:val="000000"/>
          <w:sz w:val="22"/>
          <w:szCs w:val="22"/>
          <w:lang w:val="es-BO" w:eastAsia="en-US"/>
        </w:rPr>
        <w:t xml:space="preserve">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bookmarkStart w:id="1" w:name="_GoBack"/>
      <w:bookmarkEnd w:id="1"/>
    </w:p>
    <w:sectPr w:rsidR="00B912E2" w:rsidSect="003A771C">
      <w:headerReference w:type="default" r:id="rId14"/>
      <w:footerReference w:type="default" r:id="rId15"/>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DBA33" w14:textId="77777777" w:rsidR="00A339AA" w:rsidRDefault="00A339AA" w:rsidP="002D1D82">
      <w:r>
        <w:separator/>
      </w:r>
    </w:p>
  </w:endnote>
  <w:endnote w:type="continuationSeparator" w:id="0">
    <w:p w14:paraId="02452CE8" w14:textId="77777777" w:rsidR="00A339AA" w:rsidRDefault="00A339AA"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CD0C35" w:rsidRPr="000810BB" w14:paraId="63AA3920" w14:textId="77777777" w:rsidTr="00B366B9">
      <w:tc>
        <w:tcPr>
          <w:tcW w:w="2942" w:type="dxa"/>
        </w:tcPr>
        <w:p w14:paraId="71F87673" w14:textId="77777777" w:rsidR="00CD0C35" w:rsidRPr="000810BB" w:rsidRDefault="00CD0C35"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77777777" w:rsidR="00CD0C35" w:rsidRPr="000810BB" w:rsidRDefault="00CD0C35"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65901609" w14:textId="77777777" w:rsidR="00CD0C35" w:rsidRPr="000810BB" w:rsidRDefault="00CD0C35" w:rsidP="000810BB">
          <w:pPr>
            <w:pStyle w:val="Piedepgina"/>
            <w:rPr>
              <w:rFonts w:ascii="Calibri" w:hAnsi="Calibri"/>
              <w:sz w:val="16"/>
              <w:szCs w:val="20"/>
            </w:rPr>
          </w:pPr>
          <w:r w:rsidRPr="000810BB">
            <w:rPr>
              <w:rFonts w:ascii="Calibri" w:hAnsi="Calibri"/>
              <w:sz w:val="16"/>
              <w:szCs w:val="20"/>
            </w:rPr>
            <w:t>Aprobado por:</w:t>
          </w:r>
        </w:p>
      </w:tc>
    </w:tr>
    <w:tr w:rsidR="00CD0C35" w:rsidRPr="000810BB" w14:paraId="5FD3E169" w14:textId="77777777" w:rsidTr="00B366B9">
      <w:tc>
        <w:tcPr>
          <w:tcW w:w="2942" w:type="dxa"/>
        </w:tcPr>
        <w:p w14:paraId="145E6302" w14:textId="77777777" w:rsidR="00CD0C35" w:rsidRDefault="00CD0C35" w:rsidP="000810BB">
          <w:pPr>
            <w:pStyle w:val="Piedepgina"/>
            <w:rPr>
              <w:rFonts w:ascii="Calibri" w:hAnsi="Calibri"/>
              <w:sz w:val="16"/>
              <w:szCs w:val="20"/>
            </w:rPr>
          </w:pPr>
        </w:p>
        <w:p w14:paraId="759B1F79" w14:textId="79C7F8A2" w:rsidR="00CD0C35" w:rsidRPr="000810BB" w:rsidRDefault="00CD0C35" w:rsidP="000810BB">
          <w:pPr>
            <w:pStyle w:val="Piedepgina"/>
            <w:rPr>
              <w:rFonts w:ascii="Calibri" w:hAnsi="Calibri"/>
              <w:sz w:val="16"/>
              <w:szCs w:val="20"/>
            </w:rPr>
          </w:pPr>
        </w:p>
      </w:tc>
      <w:tc>
        <w:tcPr>
          <w:tcW w:w="2943" w:type="dxa"/>
        </w:tcPr>
        <w:p w14:paraId="5B13537A" w14:textId="77777777" w:rsidR="00CD0C35" w:rsidRPr="000810BB" w:rsidRDefault="00CD0C35" w:rsidP="000810BB">
          <w:pPr>
            <w:pStyle w:val="Piedepgina"/>
            <w:rPr>
              <w:rFonts w:ascii="Calibri" w:hAnsi="Calibri"/>
              <w:sz w:val="16"/>
              <w:szCs w:val="20"/>
            </w:rPr>
          </w:pPr>
        </w:p>
      </w:tc>
      <w:tc>
        <w:tcPr>
          <w:tcW w:w="2943" w:type="dxa"/>
        </w:tcPr>
        <w:p w14:paraId="0F76462A" w14:textId="77777777" w:rsidR="00CD0C35" w:rsidRPr="000810BB" w:rsidRDefault="00CD0C35" w:rsidP="000810BB">
          <w:pPr>
            <w:pStyle w:val="Piedepgina"/>
            <w:rPr>
              <w:rFonts w:ascii="Calibri" w:hAnsi="Calibri"/>
              <w:sz w:val="16"/>
              <w:szCs w:val="20"/>
            </w:rPr>
          </w:pPr>
        </w:p>
        <w:p w14:paraId="476E80BD" w14:textId="77777777" w:rsidR="00CD0C35" w:rsidRPr="000810BB" w:rsidRDefault="00CD0C35" w:rsidP="000810BB">
          <w:pPr>
            <w:pStyle w:val="Piedepgina"/>
            <w:rPr>
              <w:rFonts w:ascii="Calibri" w:hAnsi="Calibri"/>
              <w:sz w:val="16"/>
              <w:szCs w:val="20"/>
            </w:rPr>
          </w:pPr>
        </w:p>
        <w:p w14:paraId="754DB770" w14:textId="77777777" w:rsidR="00CD0C35" w:rsidRPr="000810BB" w:rsidRDefault="00CD0C35" w:rsidP="000810BB">
          <w:pPr>
            <w:pStyle w:val="Piedepgina"/>
            <w:rPr>
              <w:rFonts w:ascii="Calibri" w:hAnsi="Calibri"/>
              <w:sz w:val="16"/>
              <w:szCs w:val="20"/>
            </w:rPr>
          </w:pPr>
        </w:p>
        <w:p w14:paraId="4183294A" w14:textId="77777777" w:rsidR="00CD0C35" w:rsidRPr="000810BB" w:rsidRDefault="00CD0C35" w:rsidP="000810BB">
          <w:pPr>
            <w:pStyle w:val="Piedepgina"/>
            <w:rPr>
              <w:rFonts w:ascii="Calibri" w:hAnsi="Calibri"/>
              <w:sz w:val="16"/>
              <w:szCs w:val="20"/>
            </w:rPr>
          </w:pPr>
        </w:p>
      </w:tc>
    </w:tr>
    <w:tr w:rsidR="00CD0C35" w:rsidRPr="000810BB" w14:paraId="0CE6774D" w14:textId="77777777" w:rsidTr="00B366B9">
      <w:tc>
        <w:tcPr>
          <w:tcW w:w="2942" w:type="dxa"/>
        </w:tcPr>
        <w:p w14:paraId="5E7B57B4" w14:textId="15EC95F2" w:rsidR="00CD0C35" w:rsidRPr="000810BB" w:rsidRDefault="00CD0C35" w:rsidP="003B57F5">
          <w:pPr>
            <w:pStyle w:val="Piedepgina"/>
            <w:jc w:val="center"/>
            <w:rPr>
              <w:rFonts w:ascii="Calibri" w:hAnsi="Calibri"/>
              <w:sz w:val="16"/>
              <w:szCs w:val="20"/>
            </w:rPr>
          </w:pPr>
        </w:p>
      </w:tc>
      <w:tc>
        <w:tcPr>
          <w:tcW w:w="2943" w:type="dxa"/>
        </w:tcPr>
        <w:p w14:paraId="3CE07712" w14:textId="3041194A" w:rsidR="00CD0C35" w:rsidRPr="000810BB" w:rsidRDefault="00CD0C35" w:rsidP="003B57F5">
          <w:pPr>
            <w:pStyle w:val="Piedepgina"/>
            <w:jc w:val="center"/>
            <w:rPr>
              <w:rFonts w:ascii="Calibri" w:hAnsi="Calibri"/>
              <w:sz w:val="16"/>
              <w:szCs w:val="20"/>
            </w:rPr>
          </w:pPr>
        </w:p>
      </w:tc>
      <w:tc>
        <w:tcPr>
          <w:tcW w:w="2943" w:type="dxa"/>
        </w:tcPr>
        <w:p w14:paraId="0A44CFD9" w14:textId="4C740473" w:rsidR="00CD0C35" w:rsidRPr="000810BB" w:rsidRDefault="00CD0C35" w:rsidP="003B57F5">
          <w:pPr>
            <w:pStyle w:val="Piedepgina"/>
            <w:jc w:val="center"/>
            <w:rPr>
              <w:rFonts w:ascii="Calibri" w:hAnsi="Calibri"/>
              <w:sz w:val="16"/>
              <w:szCs w:val="20"/>
            </w:rPr>
          </w:pPr>
        </w:p>
      </w:tc>
    </w:tr>
  </w:tbl>
  <w:p w14:paraId="4CBCD6A8" w14:textId="77777777" w:rsidR="00CD0C35" w:rsidRDefault="00CD0C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C37FC" w14:textId="77777777" w:rsidR="00A339AA" w:rsidRDefault="00A339AA" w:rsidP="002D1D82">
      <w:r>
        <w:separator/>
      </w:r>
    </w:p>
  </w:footnote>
  <w:footnote w:type="continuationSeparator" w:id="0">
    <w:p w14:paraId="3FE08489" w14:textId="77777777" w:rsidR="00A339AA" w:rsidRDefault="00A339AA"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D0C35" w:rsidRPr="00FA0D94" w14:paraId="22835DEC" w14:textId="77777777" w:rsidTr="00EC40E6">
      <w:tc>
        <w:tcPr>
          <w:tcW w:w="1446" w:type="dxa"/>
          <w:vMerge w:val="restart"/>
          <w:vAlign w:val="center"/>
        </w:tcPr>
        <w:p w14:paraId="22C87C06" w14:textId="77777777" w:rsidR="00CD0C35" w:rsidRPr="00FA0D94" w:rsidRDefault="00CD0C35"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CD0C35" w:rsidRPr="0076024C" w:rsidRDefault="00CD0C35">
          <w:pPr>
            <w:pStyle w:val="Encabezado"/>
            <w:jc w:val="center"/>
            <w:rPr>
              <w:rFonts w:ascii="Calibri" w:eastAsia="Arial Unicode MS" w:hAnsi="Calibri" w:cs="Calibri"/>
              <w:szCs w:val="12"/>
              <w:lang w:val="es-MX"/>
            </w:rPr>
          </w:pPr>
        </w:p>
        <w:p w14:paraId="4F81D8FF" w14:textId="77777777" w:rsidR="00CD0C35" w:rsidRDefault="00CD0C35">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27838B02" w:rsidR="00CD0C35" w:rsidRPr="0076024C" w:rsidRDefault="00CD0C35" w:rsidP="00591451">
          <w:pPr>
            <w:pStyle w:val="Encabezado"/>
            <w:jc w:val="center"/>
            <w:rPr>
              <w:rFonts w:ascii="Calibri" w:eastAsia="Arial Unicode MS" w:hAnsi="Calibri" w:cs="Calibri"/>
              <w:szCs w:val="12"/>
              <w:lang w:val="es-MX"/>
            </w:rPr>
          </w:pPr>
          <w:r w:rsidRPr="00591451">
            <w:rPr>
              <w:rFonts w:ascii="Calibri" w:eastAsia="Arial Unicode MS" w:hAnsi="Calibri" w:cs="Calibri"/>
              <w:b/>
              <w:sz w:val="18"/>
              <w:szCs w:val="18"/>
              <w:lang w:val="es-MX"/>
            </w:rPr>
            <w:t>(INSTALACION Y MANTENIMIENTO DE PUNTOS DE TOMA DE NIVEL DE OLOR - DROR)</w:t>
          </w:r>
        </w:p>
      </w:tc>
      <w:tc>
        <w:tcPr>
          <w:tcW w:w="1276" w:type="dxa"/>
          <w:vAlign w:val="center"/>
        </w:tcPr>
        <w:p w14:paraId="059E4C0B" w14:textId="77777777" w:rsidR="00CD0C35" w:rsidRPr="00D543D2" w:rsidRDefault="00CD0C35"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CD0C35" w:rsidRPr="00D543D2" w:rsidRDefault="00CD0C35" w:rsidP="00D543D2">
          <w:pPr>
            <w:pStyle w:val="Encabezado"/>
            <w:jc w:val="center"/>
            <w:rPr>
              <w:rFonts w:ascii="Calibri" w:eastAsia="Arial Unicode MS" w:hAnsi="Calibri" w:cs="Arial"/>
              <w:b/>
              <w:sz w:val="14"/>
              <w:szCs w:val="14"/>
              <w:highlight w:val="yellow"/>
              <w:lang w:val="es-MX"/>
            </w:rPr>
          </w:pPr>
          <w:r>
            <w:rPr>
              <w:rFonts w:ascii="Calibri" w:eastAsia="Arial Unicode MS" w:hAnsi="Calibri" w:cs="Arial"/>
              <w:b/>
              <w:sz w:val="14"/>
              <w:szCs w:val="14"/>
              <w:highlight w:val="yellow"/>
              <w:lang w:val="es-MX"/>
            </w:rPr>
            <w:t>RG-02-GCC</w:t>
          </w:r>
        </w:p>
        <w:p w14:paraId="0A16A9F9" w14:textId="77777777" w:rsidR="00CD0C35" w:rsidRPr="00D543D2" w:rsidRDefault="00CD0C35" w:rsidP="00D543D2">
          <w:pPr>
            <w:pStyle w:val="Encabezado"/>
            <w:rPr>
              <w:rFonts w:ascii="Calibri" w:eastAsia="Arial Unicode MS" w:hAnsi="Calibri" w:cs="Arial"/>
              <w:b/>
              <w:sz w:val="14"/>
              <w:szCs w:val="14"/>
              <w:highlight w:val="yellow"/>
              <w:lang w:val="es-MX"/>
            </w:rPr>
          </w:pPr>
        </w:p>
      </w:tc>
    </w:tr>
    <w:tr w:rsidR="00CD0C35" w:rsidRPr="00FA0D94" w14:paraId="40CD3305" w14:textId="77777777" w:rsidTr="001065BB">
      <w:trPr>
        <w:trHeight w:val="478"/>
      </w:trPr>
      <w:tc>
        <w:tcPr>
          <w:tcW w:w="1446" w:type="dxa"/>
          <w:vMerge/>
          <w:vAlign w:val="center"/>
        </w:tcPr>
        <w:p w14:paraId="24B6DD82" w14:textId="77777777" w:rsidR="00CD0C35" w:rsidRPr="00FA0D94" w:rsidRDefault="00CD0C35"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CD0C35" w:rsidRPr="0076024C" w:rsidRDefault="00CD0C35"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CD0C35" w:rsidRPr="0076024C" w:rsidRDefault="00CD0C35"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CD0C35" w:rsidRPr="0076024C" w:rsidRDefault="00CD0C35"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B6FA3">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B6FA3">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1B2B20E2" w14:textId="77777777" w:rsidR="00CD0C35" w:rsidRDefault="00CD0C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996"/>
    <w:rsid w:val="00002CC4"/>
    <w:rsid w:val="0000565B"/>
    <w:rsid w:val="00014E7A"/>
    <w:rsid w:val="000176C1"/>
    <w:rsid w:val="00022E1D"/>
    <w:rsid w:val="00025E09"/>
    <w:rsid w:val="000325EA"/>
    <w:rsid w:val="00036B58"/>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A2A6B"/>
    <w:rsid w:val="000A65F9"/>
    <w:rsid w:val="000A72BC"/>
    <w:rsid w:val="000B7C02"/>
    <w:rsid w:val="000C22C2"/>
    <w:rsid w:val="000D5FCD"/>
    <w:rsid w:val="000F34FE"/>
    <w:rsid w:val="000F74C3"/>
    <w:rsid w:val="001065BB"/>
    <w:rsid w:val="00112A84"/>
    <w:rsid w:val="00113274"/>
    <w:rsid w:val="00124C84"/>
    <w:rsid w:val="00125070"/>
    <w:rsid w:val="001254F0"/>
    <w:rsid w:val="0012668B"/>
    <w:rsid w:val="001338DA"/>
    <w:rsid w:val="00134813"/>
    <w:rsid w:val="00137195"/>
    <w:rsid w:val="00144CE1"/>
    <w:rsid w:val="00147C13"/>
    <w:rsid w:val="001528F5"/>
    <w:rsid w:val="001623C8"/>
    <w:rsid w:val="00174716"/>
    <w:rsid w:val="00174FF0"/>
    <w:rsid w:val="00186129"/>
    <w:rsid w:val="0018639D"/>
    <w:rsid w:val="001872FE"/>
    <w:rsid w:val="00191F96"/>
    <w:rsid w:val="001927C5"/>
    <w:rsid w:val="00196EEF"/>
    <w:rsid w:val="00196FB4"/>
    <w:rsid w:val="00197A57"/>
    <w:rsid w:val="001A0F95"/>
    <w:rsid w:val="001A1E26"/>
    <w:rsid w:val="001B119D"/>
    <w:rsid w:val="001B550F"/>
    <w:rsid w:val="001B7CDA"/>
    <w:rsid w:val="001C2522"/>
    <w:rsid w:val="001C4082"/>
    <w:rsid w:val="001D3180"/>
    <w:rsid w:val="001D648A"/>
    <w:rsid w:val="001E04F8"/>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357C4"/>
    <w:rsid w:val="002431D8"/>
    <w:rsid w:val="0025144A"/>
    <w:rsid w:val="002532E0"/>
    <w:rsid w:val="00254C70"/>
    <w:rsid w:val="00257B6D"/>
    <w:rsid w:val="00260829"/>
    <w:rsid w:val="00265A0B"/>
    <w:rsid w:val="00273DAA"/>
    <w:rsid w:val="0029791A"/>
    <w:rsid w:val="002A3185"/>
    <w:rsid w:val="002B21BE"/>
    <w:rsid w:val="002D040A"/>
    <w:rsid w:val="002D1D82"/>
    <w:rsid w:val="002D404E"/>
    <w:rsid w:val="002D56FB"/>
    <w:rsid w:val="002E34E9"/>
    <w:rsid w:val="003157D4"/>
    <w:rsid w:val="003173BC"/>
    <w:rsid w:val="0032270E"/>
    <w:rsid w:val="00325F18"/>
    <w:rsid w:val="003302B4"/>
    <w:rsid w:val="00333618"/>
    <w:rsid w:val="00333FA1"/>
    <w:rsid w:val="00337B37"/>
    <w:rsid w:val="00342E93"/>
    <w:rsid w:val="00352D54"/>
    <w:rsid w:val="003542C7"/>
    <w:rsid w:val="00357FB6"/>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B57F5"/>
    <w:rsid w:val="003C1DC0"/>
    <w:rsid w:val="003C2DBD"/>
    <w:rsid w:val="003D0A27"/>
    <w:rsid w:val="003D1D0F"/>
    <w:rsid w:val="003D6FA4"/>
    <w:rsid w:val="003E25C0"/>
    <w:rsid w:val="003E3750"/>
    <w:rsid w:val="003E39EF"/>
    <w:rsid w:val="00403D37"/>
    <w:rsid w:val="0041606E"/>
    <w:rsid w:val="00417C3C"/>
    <w:rsid w:val="00420BF4"/>
    <w:rsid w:val="004212FF"/>
    <w:rsid w:val="004253B1"/>
    <w:rsid w:val="00426320"/>
    <w:rsid w:val="00432B33"/>
    <w:rsid w:val="00432CD6"/>
    <w:rsid w:val="00436899"/>
    <w:rsid w:val="0044670D"/>
    <w:rsid w:val="00455539"/>
    <w:rsid w:val="00457EA3"/>
    <w:rsid w:val="00466AC8"/>
    <w:rsid w:val="00466B39"/>
    <w:rsid w:val="004722C5"/>
    <w:rsid w:val="00476559"/>
    <w:rsid w:val="00477293"/>
    <w:rsid w:val="00482AD6"/>
    <w:rsid w:val="004860AF"/>
    <w:rsid w:val="004865FE"/>
    <w:rsid w:val="00491667"/>
    <w:rsid w:val="004947ED"/>
    <w:rsid w:val="004948D8"/>
    <w:rsid w:val="00496632"/>
    <w:rsid w:val="004A6BEB"/>
    <w:rsid w:val="004B6779"/>
    <w:rsid w:val="004C667E"/>
    <w:rsid w:val="004D13F8"/>
    <w:rsid w:val="004D239A"/>
    <w:rsid w:val="004E047A"/>
    <w:rsid w:val="004E11A0"/>
    <w:rsid w:val="004F1674"/>
    <w:rsid w:val="004F1F72"/>
    <w:rsid w:val="004F2ABB"/>
    <w:rsid w:val="004F4854"/>
    <w:rsid w:val="00500A31"/>
    <w:rsid w:val="00500E14"/>
    <w:rsid w:val="00502618"/>
    <w:rsid w:val="00510785"/>
    <w:rsid w:val="005252D9"/>
    <w:rsid w:val="005279CE"/>
    <w:rsid w:val="005302F3"/>
    <w:rsid w:val="00531080"/>
    <w:rsid w:val="005354BC"/>
    <w:rsid w:val="00535A6A"/>
    <w:rsid w:val="005464C7"/>
    <w:rsid w:val="00557525"/>
    <w:rsid w:val="005576F3"/>
    <w:rsid w:val="00560159"/>
    <w:rsid w:val="005625ED"/>
    <w:rsid w:val="00572B83"/>
    <w:rsid w:val="00576758"/>
    <w:rsid w:val="00576C46"/>
    <w:rsid w:val="00581567"/>
    <w:rsid w:val="005821EF"/>
    <w:rsid w:val="0058631F"/>
    <w:rsid w:val="00587A51"/>
    <w:rsid w:val="00587BF1"/>
    <w:rsid w:val="00590560"/>
    <w:rsid w:val="00591299"/>
    <w:rsid w:val="00591451"/>
    <w:rsid w:val="005918C6"/>
    <w:rsid w:val="005A0571"/>
    <w:rsid w:val="005A3FB1"/>
    <w:rsid w:val="005A733F"/>
    <w:rsid w:val="005B2EB3"/>
    <w:rsid w:val="005C0230"/>
    <w:rsid w:val="005C04D1"/>
    <w:rsid w:val="005C1A38"/>
    <w:rsid w:val="005C7CF5"/>
    <w:rsid w:val="005D1FD0"/>
    <w:rsid w:val="005D2049"/>
    <w:rsid w:val="005D2FCF"/>
    <w:rsid w:val="005D44B9"/>
    <w:rsid w:val="005D4FB9"/>
    <w:rsid w:val="005D6DB9"/>
    <w:rsid w:val="005E1357"/>
    <w:rsid w:val="005E5545"/>
    <w:rsid w:val="005F2AFE"/>
    <w:rsid w:val="005F5FBE"/>
    <w:rsid w:val="006009DF"/>
    <w:rsid w:val="00603C91"/>
    <w:rsid w:val="00610E5A"/>
    <w:rsid w:val="00610F42"/>
    <w:rsid w:val="00611798"/>
    <w:rsid w:val="00624A4B"/>
    <w:rsid w:val="00641BCB"/>
    <w:rsid w:val="00641D9F"/>
    <w:rsid w:val="00646187"/>
    <w:rsid w:val="00647A6B"/>
    <w:rsid w:val="00650AAC"/>
    <w:rsid w:val="00652FAA"/>
    <w:rsid w:val="00654CD3"/>
    <w:rsid w:val="006576AD"/>
    <w:rsid w:val="00670EB3"/>
    <w:rsid w:val="0068207D"/>
    <w:rsid w:val="006831C4"/>
    <w:rsid w:val="00684D76"/>
    <w:rsid w:val="006A0CCA"/>
    <w:rsid w:val="006A46DC"/>
    <w:rsid w:val="006A6410"/>
    <w:rsid w:val="006B1635"/>
    <w:rsid w:val="006B19CE"/>
    <w:rsid w:val="006B4892"/>
    <w:rsid w:val="006C3C9A"/>
    <w:rsid w:val="006C55C0"/>
    <w:rsid w:val="006C7D65"/>
    <w:rsid w:val="006D084B"/>
    <w:rsid w:val="006D15D3"/>
    <w:rsid w:val="006D1974"/>
    <w:rsid w:val="006D5DBD"/>
    <w:rsid w:val="006D65AE"/>
    <w:rsid w:val="006D6AA1"/>
    <w:rsid w:val="006D771C"/>
    <w:rsid w:val="006E2BB5"/>
    <w:rsid w:val="006E3E3A"/>
    <w:rsid w:val="006E661D"/>
    <w:rsid w:val="006F0A1B"/>
    <w:rsid w:val="006F1E66"/>
    <w:rsid w:val="006F2D6B"/>
    <w:rsid w:val="006F769E"/>
    <w:rsid w:val="00704F94"/>
    <w:rsid w:val="007070D8"/>
    <w:rsid w:val="00714655"/>
    <w:rsid w:val="0072167B"/>
    <w:rsid w:val="0072235A"/>
    <w:rsid w:val="0073284A"/>
    <w:rsid w:val="00735CE0"/>
    <w:rsid w:val="007413DE"/>
    <w:rsid w:val="00744B36"/>
    <w:rsid w:val="007514DA"/>
    <w:rsid w:val="007651D6"/>
    <w:rsid w:val="00771266"/>
    <w:rsid w:val="00782714"/>
    <w:rsid w:val="00784222"/>
    <w:rsid w:val="00787623"/>
    <w:rsid w:val="00787CBE"/>
    <w:rsid w:val="0079492B"/>
    <w:rsid w:val="00797552"/>
    <w:rsid w:val="007A0C47"/>
    <w:rsid w:val="007A6C8E"/>
    <w:rsid w:val="007B23E6"/>
    <w:rsid w:val="007B404B"/>
    <w:rsid w:val="007B509B"/>
    <w:rsid w:val="007B592C"/>
    <w:rsid w:val="007C199E"/>
    <w:rsid w:val="007C3E78"/>
    <w:rsid w:val="007C5A86"/>
    <w:rsid w:val="007D0991"/>
    <w:rsid w:val="007D18FF"/>
    <w:rsid w:val="007D4D60"/>
    <w:rsid w:val="007E0C5B"/>
    <w:rsid w:val="007F1900"/>
    <w:rsid w:val="00801524"/>
    <w:rsid w:val="00807747"/>
    <w:rsid w:val="0081137D"/>
    <w:rsid w:val="0081271D"/>
    <w:rsid w:val="00813549"/>
    <w:rsid w:val="00815AF6"/>
    <w:rsid w:val="00820839"/>
    <w:rsid w:val="008251BF"/>
    <w:rsid w:val="00830A30"/>
    <w:rsid w:val="00853E5E"/>
    <w:rsid w:val="00856F4E"/>
    <w:rsid w:val="0085701D"/>
    <w:rsid w:val="008639CE"/>
    <w:rsid w:val="00871671"/>
    <w:rsid w:val="00872327"/>
    <w:rsid w:val="008810F1"/>
    <w:rsid w:val="00894E41"/>
    <w:rsid w:val="0089650F"/>
    <w:rsid w:val="00896710"/>
    <w:rsid w:val="00897CB0"/>
    <w:rsid w:val="008B0FCB"/>
    <w:rsid w:val="008B4F92"/>
    <w:rsid w:val="008B5EF4"/>
    <w:rsid w:val="008C1EDF"/>
    <w:rsid w:val="008D1F19"/>
    <w:rsid w:val="008D6C6A"/>
    <w:rsid w:val="008E0EDD"/>
    <w:rsid w:val="008E1752"/>
    <w:rsid w:val="008E2DA9"/>
    <w:rsid w:val="008E3E10"/>
    <w:rsid w:val="008E4067"/>
    <w:rsid w:val="008E5BCE"/>
    <w:rsid w:val="008E6F4B"/>
    <w:rsid w:val="008F12F5"/>
    <w:rsid w:val="00906CF8"/>
    <w:rsid w:val="00912DC4"/>
    <w:rsid w:val="009156A0"/>
    <w:rsid w:val="00917883"/>
    <w:rsid w:val="00923B96"/>
    <w:rsid w:val="00924E09"/>
    <w:rsid w:val="009253FC"/>
    <w:rsid w:val="009335E2"/>
    <w:rsid w:val="00935778"/>
    <w:rsid w:val="00940D66"/>
    <w:rsid w:val="00947FD2"/>
    <w:rsid w:val="00950437"/>
    <w:rsid w:val="00961F86"/>
    <w:rsid w:val="00964B97"/>
    <w:rsid w:val="00970235"/>
    <w:rsid w:val="0097327A"/>
    <w:rsid w:val="009760AC"/>
    <w:rsid w:val="00981279"/>
    <w:rsid w:val="00984EE3"/>
    <w:rsid w:val="009907AB"/>
    <w:rsid w:val="0099207A"/>
    <w:rsid w:val="00992D45"/>
    <w:rsid w:val="00993C9F"/>
    <w:rsid w:val="00995355"/>
    <w:rsid w:val="009A29B9"/>
    <w:rsid w:val="009A66B6"/>
    <w:rsid w:val="009B08EB"/>
    <w:rsid w:val="009B3C45"/>
    <w:rsid w:val="009D17A8"/>
    <w:rsid w:val="009D4063"/>
    <w:rsid w:val="009D530C"/>
    <w:rsid w:val="009E1BCE"/>
    <w:rsid w:val="009E25C5"/>
    <w:rsid w:val="009F26F1"/>
    <w:rsid w:val="009F4C4C"/>
    <w:rsid w:val="009F64EE"/>
    <w:rsid w:val="00A00246"/>
    <w:rsid w:val="00A046AB"/>
    <w:rsid w:val="00A17787"/>
    <w:rsid w:val="00A32EB1"/>
    <w:rsid w:val="00A33475"/>
    <w:rsid w:val="00A339AA"/>
    <w:rsid w:val="00A354F5"/>
    <w:rsid w:val="00A358AE"/>
    <w:rsid w:val="00A426F3"/>
    <w:rsid w:val="00A50947"/>
    <w:rsid w:val="00A50A7B"/>
    <w:rsid w:val="00A52AFF"/>
    <w:rsid w:val="00A5603E"/>
    <w:rsid w:val="00A56887"/>
    <w:rsid w:val="00A57140"/>
    <w:rsid w:val="00A64990"/>
    <w:rsid w:val="00A67D76"/>
    <w:rsid w:val="00A703C1"/>
    <w:rsid w:val="00A72749"/>
    <w:rsid w:val="00A74F47"/>
    <w:rsid w:val="00A860E2"/>
    <w:rsid w:val="00A861AE"/>
    <w:rsid w:val="00A9091F"/>
    <w:rsid w:val="00A9336D"/>
    <w:rsid w:val="00A93DB7"/>
    <w:rsid w:val="00A96F9A"/>
    <w:rsid w:val="00AA0379"/>
    <w:rsid w:val="00AA0C47"/>
    <w:rsid w:val="00AA1A8E"/>
    <w:rsid w:val="00AA2C28"/>
    <w:rsid w:val="00AB6BDD"/>
    <w:rsid w:val="00AB6FA3"/>
    <w:rsid w:val="00AC006E"/>
    <w:rsid w:val="00AC42A1"/>
    <w:rsid w:val="00AC46F2"/>
    <w:rsid w:val="00AD1A26"/>
    <w:rsid w:val="00AD24ED"/>
    <w:rsid w:val="00AE2725"/>
    <w:rsid w:val="00AE7B06"/>
    <w:rsid w:val="00AF5BDB"/>
    <w:rsid w:val="00B05D6E"/>
    <w:rsid w:val="00B07556"/>
    <w:rsid w:val="00B14D3A"/>
    <w:rsid w:val="00B211A3"/>
    <w:rsid w:val="00B32649"/>
    <w:rsid w:val="00B34A6A"/>
    <w:rsid w:val="00B366B9"/>
    <w:rsid w:val="00B43175"/>
    <w:rsid w:val="00B4529C"/>
    <w:rsid w:val="00B46816"/>
    <w:rsid w:val="00B51B60"/>
    <w:rsid w:val="00B52A3A"/>
    <w:rsid w:val="00B82CA3"/>
    <w:rsid w:val="00B83FBD"/>
    <w:rsid w:val="00B87A51"/>
    <w:rsid w:val="00B912E2"/>
    <w:rsid w:val="00B923CD"/>
    <w:rsid w:val="00BA0078"/>
    <w:rsid w:val="00BA474E"/>
    <w:rsid w:val="00BA537B"/>
    <w:rsid w:val="00BA5522"/>
    <w:rsid w:val="00BA6DED"/>
    <w:rsid w:val="00BA77C3"/>
    <w:rsid w:val="00BB25AE"/>
    <w:rsid w:val="00BB46D9"/>
    <w:rsid w:val="00BC0A2D"/>
    <w:rsid w:val="00BC35CF"/>
    <w:rsid w:val="00BC6CAC"/>
    <w:rsid w:val="00BC6FD0"/>
    <w:rsid w:val="00BC732D"/>
    <w:rsid w:val="00BC7B14"/>
    <w:rsid w:val="00BD61B3"/>
    <w:rsid w:val="00BD7FD7"/>
    <w:rsid w:val="00BF3D97"/>
    <w:rsid w:val="00BF6EC1"/>
    <w:rsid w:val="00C00F36"/>
    <w:rsid w:val="00C043C1"/>
    <w:rsid w:val="00C06881"/>
    <w:rsid w:val="00C0688E"/>
    <w:rsid w:val="00C20277"/>
    <w:rsid w:val="00C21BEC"/>
    <w:rsid w:val="00C242A0"/>
    <w:rsid w:val="00C27CD4"/>
    <w:rsid w:val="00C27E82"/>
    <w:rsid w:val="00C45E0F"/>
    <w:rsid w:val="00C55B7E"/>
    <w:rsid w:val="00C615CE"/>
    <w:rsid w:val="00C776A3"/>
    <w:rsid w:val="00C82724"/>
    <w:rsid w:val="00C86169"/>
    <w:rsid w:val="00C900E5"/>
    <w:rsid w:val="00C91767"/>
    <w:rsid w:val="00C95BD7"/>
    <w:rsid w:val="00CA0982"/>
    <w:rsid w:val="00CB4470"/>
    <w:rsid w:val="00CC0869"/>
    <w:rsid w:val="00CD0758"/>
    <w:rsid w:val="00CD0C35"/>
    <w:rsid w:val="00CD25D4"/>
    <w:rsid w:val="00CD5561"/>
    <w:rsid w:val="00CE2F4A"/>
    <w:rsid w:val="00CF1595"/>
    <w:rsid w:val="00CF5006"/>
    <w:rsid w:val="00D01FF9"/>
    <w:rsid w:val="00D1014C"/>
    <w:rsid w:val="00D132E9"/>
    <w:rsid w:val="00D210EA"/>
    <w:rsid w:val="00D27CF6"/>
    <w:rsid w:val="00D35F47"/>
    <w:rsid w:val="00D41C16"/>
    <w:rsid w:val="00D43C19"/>
    <w:rsid w:val="00D46830"/>
    <w:rsid w:val="00D535AF"/>
    <w:rsid w:val="00D53F89"/>
    <w:rsid w:val="00D543D2"/>
    <w:rsid w:val="00D54EA5"/>
    <w:rsid w:val="00D569EB"/>
    <w:rsid w:val="00D56C7A"/>
    <w:rsid w:val="00D6616F"/>
    <w:rsid w:val="00D71D4B"/>
    <w:rsid w:val="00D720FC"/>
    <w:rsid w:val="00D7243C"/>
    <w:rsid w:val="00D77EB9"/>
    <w:rsid w:val="00D800A3"/>
    <w:rsid w:val="00D811AF"/>
    <w:rsid w:val="00D9272D"/>
    <w:rsid w:val="00DB24FB"/>
    <w:rsid w:val="00DB53C2"/>
    <w:rsid w:val="00DC115C"/>
    <w:rsid w:val="00DC290C"/>
    <w:rsid w:val="00DC4A9E"/>
    <w:rsid w:val="00DD1E5D"/>
    <w:rsid w:val="00DD2CA4"/>
    <w:rsid w:val="00DD2F2F"/>
    <w:rsid w:val="00DD71B9"/>
    <w:rsid w:val="00DE3588"/>
    <w:rsid w:val="00DE47E4"/>
    <w:rsid w:val="00DE4FC2"/>
    <w:rsid w:val="00DE5478"/>
    <w:rsid w:val="00E03AC5"/>
    <w:rsid w:val="00E1276E"/>
    <w:rsid w:val="00E25566"/>
    <w:rsid w:val="00E3704A"/>
    <w:rsid w:val="00E37850"/>
    <w:rsid w:val="00E40027"/>
    <w:rsid w:val="00E477F7"/>
    <w:rsid w:val="00E60CA0"/>
    <w:rsid w:val="00E62EB7"/>
    <w:rsid w:val="00E64568"/>
    <w:rsid w:val="00E65404"/>
    <w:rsid w:val="00E65A6B"/>
    <w:rsid w:val="00E65AF2"/>
    <w:rsid w:val="00E7013A"/>
    <w:rsid w:val="00E74161"/>
    <w:rsid w:val="00E767F0"/>
    <w:rsid w:val="00E804DB"/>
    <w:rsid w:val="00E83ECA"/>
    <w:rsid w:val="00E84A8C"/>
    <w:rsid w:val="00E92C79"/>
    <w:rsid w:val="00E9700F"/>
    <w:rsid w:val="00EA071D"/>
    <w:rsid w:val="00EB1688"/>
    <w:rsid w:val="00EB44CA"/>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25CA3"/>
    <w:rsid w:val="00F33A92"/>
    <w:rsid w:val="00F43950"/>
    <w:rsid w:val="00F4649E"/>
    <w:rsid w:val="00F50C97"/>
    <w:rsid w:val="00F758A2"/>
    <w:rsid w:val="00F82E9C"/>
    <w:rsid w:val="00F841F0"/>
    <w:rsid w:val="00F87AF4"/>
    <w:rsid w:val="00F87E73"/>
    <w:rsid w:val="00F9124F"/>
    <w:rsid w:val="00F918A3"/>
    <w:rsid w:val="00F91BD6"/>
    <w:rsid w:val="00FA3600"/>
    <w:rsid w:val="00FB7B09"/>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Document Header1"/>
    <w:basedOn w:val="Normal"/>
    <w:next w:val="Normal"/>
    <w:link w:val="Ttulo1Car"/>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Document Header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4829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4318814">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C1297-C787-417A-B06B-585253527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2144</Words>
  <Characters>11792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Edwin Aguilar Ayma</cp:lastModifiedBy>
  <cp:revision>2</cp:revision>
  <cp:lastPrinted>2017-05-26T21:28:00Z</cp:lastPrinted>
  <dcterms:created xsi:type="dcterms:W3CDTF">2017-07-18T16:18:00Z</dcterms:created>
  <dcterms:modified xsi:type="dcterms:W3CDTF">2017-07-18T16:18:00Z</dcterms:modified>
</cp:coreProperties>
</file>