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37B0" w:rsidRDefault="00D17A1A"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232E1BED" wp14:editId="3AF21E8D">
                <wp:simplePos x="0" y="0"/>
                <wp:positionH relativeFrom="margin">
                  <wp:posOffset>-165735</wp:posOffset>
                </wp:positionH>
                <wp:positionV relativeFrom="paragraph">
                  <wp:posOffset>848056</wp:posOffset>
                </wp:positionV>
                <wp:extent cx="6095365" cy="6122505"/>
                <wp:effectExtent l="0" t="0" r="95885" b="8826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12250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A69C1" w:rsidRDefault="009A69C1"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A69C1" w:rsidRPr="00196858" w:rsidRDefault="009A69C1" w:rsidP="008537B0"/>
                          <w:p w:rsidR="009A69C1" w:rsidRDefault="009A69C1" w:rsidP="008537B0">
                            <w:pPr>
                              <w:ind w:left="142"/>
                              <w:jc w:val="center"/>
                              <w:rPr>
                                <w:rFonts w:ascii="Verdana" w:hAnsi="Verdana"/>
                                <w:b/>
                              </w:rPr>
                            </w:pPr>
                          </w:p>
                          <w:p w:rsidR="009A69C1" w:rsidRPr="003E30A7" w:rsidRDefault="009A69C1" w:rsidP="008537B0">
                            <w:pPr>
                              <w:ind w:left="142"/>
                              <w:jc w:val="center"/>
                              <w:rPr>
                                <w:rFonts w:ascii="Century Gothic" w:hAnsi="Century Gothic" w:cs="Arial"/>
                                <w:b/>
                                <w:sz w:val="32"/>
                                <w:szCs w:val="32"/>
                                <w:lang w:val="es-MX"/>
                              </w:rPr>
                            </w:pPr>
                            <w:r w:rsidRPr="003E30A7">
                              <w:rPr>
                                <w:rFonts w:ascii="Century Gothic" w:hAnsi="Century Gothic"/>
                                <w:b/>
                                <w:noProof/>
                                <w:lang w:val="es-BO" w:eastAsia="es-BO"/>
                              </w:rPr>
                              <w:drawing>
                                <wp:inline distT="0" distB="0" distL="0" distR="0" wp14:anchorId="26CDAAEE" wp14:editId="3B23270E">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A69C1" w:rsidRPr="003E30A7" w:rsidRDefault="009A69C1" w:rsidP="008537B0">
                            <w:pPr>
                              <w:ind w:left="142"/>
                              <w:jc w:val="center"/>
                              <w:rPr>
                                <w:rFonts w:ascii="Century Gothic" w:hAnsi="Century Gothic" w:cs="Arial"/>
                                <w:b/>
                                <w:sz w:val="32"/>
                                <w:szCs w:val="32"/>
                                <w:lang w:val="es-MX"/>
                              </w:rPr>
                            </w:pPr>
                          </w:p>
                          <w:p w:rsidR="009A69C1" w:rsidRPr="003E30A7" w:rsidRDefault="009A69C1" w:rsidP="008537B0">
                            <w:pPr>
                              <w:ind w:left="142"/>
                              <w:jc w:val="center"/>
                              <w:rPr>
                                <w:rFonts w:ascii="Century Gothic" w:hAnsi="Century Gothic" w:cs="Arial"/>
                                <w:b/>
                                <w:sz w:val="32"/>
                                <w:szCs w:val="32"/>
                                <w:lang w:val="es-MX"/>
                              </w:rPr>
                            </w:pPr>
                            <w:r w:rsidRPr="003E30A7">
                              <w:rPr>
                                <w:rFonts w:ascii="Century Gothic" w:hAnsi="Century Gothic" w:cs="Arial"/>
                                <w:b/>
                                <w:sz w:val="32"/>
                                <w:szCs w:val="32"/>
                                <w:lang w:val="es-MX"/>
                              </w:rPr>
                              <w:t xml:space="preserve">DOCUMENTO BASE DE CONTRATACIÓN </w:t>
                            </w:r>
                          </w:p>
                          <w:p w:rsidR="009A69C1" w:rsidRPr="003E30A7" w:rsidRDefault="009A69C1" w:rsidP="008537B0">
                            <w:pPr>
                              <w:ind w:left="142"/>
                              <w:jc w:val="center"/>
                              <w:rPr>
                                <w:rFonts w:ascii="Century Gothic" w:hAnsi="Century Gothic" w:cs="Arial"/>
                                <w:b/>
                                <w:sz w:val="32"/>
                                <w:szCs w:val="32"/>
                                <w:lang w:val="es-MX"/>
                              </w:rPr>
                            </w:pPr>
                            <w:r w:rsidRPr="003E30A7">
                              <w:rPr>
                                <w:rFonts w:ascii="Century Gothic" w:hAnsi="Century Gothic" w:cs="Arial"/>
                                <w:b/>
                                <w:sz w:val="32"/>
                                <w:szCs w:val="32"/>
                                <w:lang w:val="es-MX"/>
                              </w:rPr>
                              <w:t>PARA OBRAS</w:t>
                            </w:r>
                          </w:p>
                          <w:p w:rsidR="009A69C1" w:rsidRPr="003E30A7" w:rsidRDefault="009A69C1" w:rsidP="008537B0">
                            <w:pPr>
                              <w:jc w:val="center"/>
                              <w:rPr>
                                <w:rFonts w:ascii="Century Gothic" w:hAnsi="Century Gothic" w:cs="Arial"/>
                                <w:b/>
                                <w:sz w:val="28"/>
                                <w:szCs w:val="32"/>
                              </w:rPr>
                            </w:pPr>
                          </w:p>
                          <w:p w:rsidR="009A69C1" w:rsidRPr="003E30A7" w:rsidRDefault="009A69C1" w:rsidP="008537B0">
                            <w:pPr>
                              <w:ind w:right="-118"/>
                              <w:jc w:val="center"/>
                              <w:rPr>
                                <w:rFonts w:ascii="Century Gothic" w:hAnsi="Century Gothic"/>
                                <w:b/>
                                <w:sz w:val="28"/>
                                <w:szCs w:val="32"/>
                              </w:rPr>
                            </w:pPr>
                            <w:r>
                              <w:rPr>
                                <w:rFonts w:ascii="Century Gothic" w:hAnsi="Century Gothic"/>
                                <w:b/>
                                <w:sz w:val="28"/>
                                <w:szCs w:val="32"/>
                              </w:rPr>
                              <w:t>REGLAMENTO DE CONTRATACIÓ</w:t>
                            </w:r>
                            <w:r w:rsidRPr="003E30A7">
                              <w:rPr>
                                <w:rFonts w:ascii="Century Gothic" w:hAnsi="Century Gothic"/>
                                <w:b/>
                                <w:sz w:val="28"/>
                                <w:szCs w:val="32"/>
                              </w:rPr>
                              <w:t>N DE BIENES Y SERVICIOS</w:t>
                            </w:r>
                          </w:p>
                          <w:p w:rsidR="009A69C1" w:rsidRPr="003E30A7" w:rsidRDefault="009A69C1" w:rsidP="008537B0">
                            <w:pPr>
                              <w:ind w:right="-118"/>
                              <w:jc w:val="center"/>
                              <w:rPr>
                                <w:rFonts w:ascii="Century Gothic" w:hAnsi="Century Gothic"/>
                                <w:b/>
                                <w:sz w:val="28"/>
                                <w:szCs w:val="32"/>
                              </w:rPr>
                            </w:pPr>
                            <w:r w:rsidRPr="003E30A7">
                              <w:rPr>
                                <w:rFonts w:ascii="Century Gothic" w:hAnsi="Century Gothic"/>
                                <w:b/>
                                <w:sz w:val="28"/>
                                <w:szCs w:val="32"/>
                              </w:rPr>
                              <w:t>EN EL MARCO DEL D.S. 29506</w:t>
                            </w:r>
                          </w:p>
                          <w:p w:rsidR="009A69C1" w:rsidRPr="003E30A7" w:rsidRDefault="009A69C1" w:rsidP="008537B0">
                            <w:pPr>
                              <w:ind w:left="142" w:right="-118"/>
                              <w:jc w:val="center"/>
                              <w:rPr>
                                <w:rFonts w:ascii="Century Gothic" w:hAnsi="Century Gothic" w:cs="Arial"/>
                                <w:b/>
                                <w:sz w:val="28"/>
                                <w:szCs w:val="28"/>
                                <w:lang w:val="es-MX"/>
                              </w:rPr>
                            </w:pPr>
                          </w:p>
                          <w:p w:rsidR="009A69C1" w:rsidRPr="003E30A7" w:rsidRDefault="009A69C1" w:rsidP="008537B0">
                            <w:pPr>
                              <w:ind w:left="142" w:right="-118"/>
                              <w:jc w:val="center"/>
                              <w:rPr>
                                <w:rFonts w:ascii="Century Gothic" w:hAnsi="Century Gothic" w:cs="Arial"/>
                                <w:b/>
                                <w:sz w:val="28"/>
                                <w:szCs w:val="28"/>
                                <w:lang w:val="es-MX"/>
                              </w:rPr>
                            </w:pPr>
                            <w:r>
                              <w:rPr>
                                <w:rFonts w:ascii="Century Gothic" w:hAnsi="Century Gothic" w:cs="Arial"/>
                                <w:b/>
                                <w:sz w:val="28"/>
                                <w:szCs w:val="28"/>
                                <w:lang w:val="es-MX"/>
                              </w:rPr>
                              <w:t>MODALIDAD: CONTRATACIÓ</w:t>
                            </w:r>
                            <w:r w:rsidRPr="003E30A7">
                              <w:rPr>
                                <w:rFonts w:ascii="Century Gothic" w:hAnsi="Century Gothic" w:cs="Arial"/>
                                <w:b/>
                                <w:sz w:val="28"/>
                                <w:szCs w:val="28"/>
                                <w:lang w:val="es-MX"/>
                              </w:rPr>
                              <w:t xml:space="preserve">N DIRECTA POR LICITACIÓN </w:t>
                            </w:r>
                          </w:p>
                          <w:p w:rsidR="009A69C1" w:rsidRPr="003E30A7" w:rsidRDefault="009A69C1" w:rsidP="008537B0">
                            <w:pPr>
                              <w:ind w:left="142" w:right="-118"/>
                              <w:rPr>
                                <w:rFonts w:ascii="Century Gothic" w:hAnsi="Century Gothic"/>
                                <w:b/>
                                <w:sz w:val="28"/>
                                <w:szCs w:val="28"/>
                              </w:rPr>
                            </w:pPr>
                          </w:p>
                          <w:p w:rsidR="009A69C1" w:rsidRPr="003E30A7" w:rsidRDefault="009A69C1" w:rsidP="008537B0">
                            <w:pPr>
                              <w:ind w:right="-118"/>
                              <w:jc w:val="center"/>
                              <w:rPr>
                                <w:rFonts w:ascii="Century Gothic" w:hAnsi="Century Gothic" w:cs="Century Gothic"/>
                                <w:b/>
                                <w:bCs/>
                                <w:sz w:val="24"/>
                                <w:szCs w:val="28"/>
                              </w:rPr>
                            </w:pPr>
                            <w:r w:rsidRPr="003E30A7">
                              <w:rPr>
                                <w:rFonts w:ascii="Century Gothic" w:hAnsi="Century Gothic" w:cs="Century Gothic"/>
                                <w:b/>
                                <w:bCs/>
                                <w:sz w:val="24"/>
                                <w:szCs w:val="28"/>
                              </w:rPr>
                              <w:t xml:space="preserve">OBJETO: OBRAS CIVILES Y MECANICAS </w:t>
                            </w:r>
                            <w:r>
                              <w:rPr>
                                <w:rFonts w:ascii="Century Gothic" w:hAnsi="Century Gothic" w:cs="Century Gothic"/>
                                <w:b/>
                                <w:bCs/>
                                <w:sz w:val="24"/>
                                <w:szCs w:val="28"/>
                              </w:rPr>
                              <w:t xml:space="preserve">CONSTRUCCIÓN RED SECUNDARIA </w:t>
                            </w:r>
                            <w:r w:rsidR="00D201AB">
                              <w:rPr>
                                <w:rFonts w:ascii="Century Gothic" w:hAnsi="Century Gothic" w:cs="Century Gothic"/>
                                <w:b/>
                                <w:bCs/>
                                <w:sz w:val="24"/>
                                <w:szCs w:val="28"/>
                              </w:rPr>
                              <w:t>RIBERALTA</w:t>
                            </w:r>
                            <w:r>
                              <w:rPr>
                                <w:rFonts w:ascii="Century Gothic" w:hAnsi="Century Gothic" w:cs="Century Gothic"/>
                                <w:b/>
                                <w:bCs/>
                                <w:sz w:val="24"/>
                                <w:szCs w:val="28"/>
                              </w:rPr>
                              <w:t xml:space="preserve"> FASE </w:t>
                            </w:r>
                            <w:r w:rsidR="00D201AB">
                              <w:rPr>
                                <w:rFonts w:ascii="Century Gothic" w:hAnsi="Century Gothic" w:cs="Century Gothic"/>
                                <w:b/>
                                <w:bCs/>
                                <w:sz w:val="24"/>
                                <w:szCs w:val="28"/>
                              </w:rPr>
                              <w:t>3</w:t>
                            </w:r>
                            <w:r>
                              <w:rPr>
                                <w:rFonts w:ascii="Century Gothic" w:hAnsi="Century Gothic" w:cs="Century Gothic"/>
                                <w:b/>
                                <w:bCs/>
                                <w:sz w:val="24"/>
                                <w:szCs w:val="28"/>
                              </w:rPr>
                              <w:t xml:space="preserve"> – GESTIÓN 2017</w:t>
                            </w:r>
                          </w:p>
                          <w:p w:rsidR="009A69C1" w:rsidRPr="003E30A7" w:rsidRDefault="009A69C1" w:rsidP="008537B0">
                            <w:pPr>
                              <w:ind w:right="-118"/>
                              <w:jc w:val="center"/>
                              <w:rPr>
                                <w:rFonts w:ascii="Century Gothic" w:hAnsi="Century Gothic" w:cs="Century Gothic"/>
                                <w:b/>
                                <w:bCs/>
                                <w:sz w:val="24"/>
                                <w:szCs w:val="28"/>
                              </w:rPr>
                            </w:pPr>
                          </w:p>
                          <w:p w:rsidR="009A69C1" w:rsidRPr="003E30A7" w:rsidRDefault="009A69C1" w:rsidP="008537B0">
                            <w:pPr>
                              <w:ind w:right="-118"/>
                              <w:jc w:val="center"/>
                              <w:rPr>
                                <w:rFonts w:ascii="Century Gothic" w:hAnsi="Century Gothic" w:cs="Century Gothic"/>
                                <w:b/>
                                <w:bCs/>
                                <w:sz w:val="28"/>
                                <w:szCs w:val="28"/>
                              </w:rPr>
                            </w:pPr>
                            <w:r w:rsidRPr="003E30A7">
                              <w:rPr>
                                <w:rFonts w:ascii="Century Gothic" w:hAnsi="Century Gothic" w:cs="Century Gothic"/>
                                <w:b/>
                                <w:bCs/>
                                <w:sz w:val="28"/>
                                <w:szCs w:val="28"/>
                              </w:rPr>
                              <w:t>CODIGO: DCO-CDL-DRBE-</w:t>
                            </w:r>
                            <w:r>
                              <w:rPr>
                                <w:rFonts w:ascii="Century Gothic" w:hAnsi="Century Gothic" w:cs="Century Gothic"/>
                                <w:b/>
                                <w:bCs/>
                                <w:sz w:val="28"/>
                                <w:szCs w:val="28"/>
                              </w:rPr>
                              <w:t>194</w:t>
                            </w:r>
                            <w:r w:rsidRPr="003E30A7">
                              <w:rPr>
                                <w:rFonts w:ascii="Century Gothic" w:hAnsi="Century Gothic" w:cs="Century Gothic"/>
                                <w:b/>
                                <w:bCs/>
                                <w:sz w:val="28"/>
                                <w:szCs w:val="28"/>
                              </w:rPr>
                              <w:t>-17</w:t>
                            </w:r>
                          </w:p>
                          <w:p w:rsidR="009A69C1" w:rsidRDefault="009A69C1" w:rsidP="008537B0">
                            <w:pPr>
                              <w:ind w:right="-118"/>
                              <w:jc w:val="center"/>
                              <w:rPr>
                                <w:rFonts w:ascii="Century Gothic" w:hAnsi="Century Gothic" w:cs="Century Gothic"/>
                                <w:b/>
                                <w:bCs/>
                                <w:sz w:val="28"/>
                                <w:szCs w:val="28"/>
                              </w:rPr>
                            </w:pPr>
                          </w:p>
                          <w:p w:rsidR="009A69C1" w:rsidRPr="003E30A7" w:rsidRDefault="009A69C1" w:rsidP="008537B0">
                            <w:pPr>
                              <w:ind w:right="-118"/>
                              <w:jc w:val="center"/>
                              <w:rPr>
                                <w:rFonts w:ascii="Century Gothic" w:hAnsi="Century Gothic"/>
                                <w:b/>
                                <w:sz w:val="28"/>
                                <w:szCs w:val="28"/>
                                <w:lang w:val="es-ES_tradnl"/>
                              </w:rPr>
                            </w:pPr>
                            <w:r>
                              <w:rPr>
                                <w:rFonts w:ascii="Century Gothic" w:hAnsi="Century Gothic" w:cs="Century Gothic"/>
                                <w:b/>
                                <w:bCs/>
                                <w:sz w:val="28"/>
                                <w:szCs w:val="28"/>
                              </w:rPr>
                              <w:t>Primera</w:t>
                            </w:r>
                            <w:r w:rsidRPr="003E30A7">
                              <w:rPr>
                                <w:rFonts w:ascii="Century Gothic" w:hAnsi="Century Gothic" w:cs="Century Gothic"/>
                                <w:b/>
                                <w:bCs/>
                                <w:sz w:val="28"/>
                                <w:szCs w:val="28"/>
                              </w:rPr>
                              <w:t xml:space="preserve"> Convocatoria</w:t>
                            </w:r>
                          </w:p>
                          <w:p w:rsidR="009A69C1" w:rsidRPr="00103622" w:rsidRDefault="009A69C1" w:rsidP="008537B0">
                            <w:pPr>
                              <w:ind w:right="930"/>
                              <w:jc w:val="center"/>
                              <w:rPr>
                                <w:rFonts w:ascii="Century Gothic" w:hAnsi="Century Gothic"/>
                                <w:sz w:val="32"/>
                                <w:szCs w:val="32"/>
                                <w:lang w:val="es-ES_tradnl"/>
                              </w:rPr>
                            </w:pPr>
                          </w:p>
                          <w:p w:rsidR="009A69C1" w:rsidRPr="00103622" w:rsidRDefault="009A69C1" w:rsidP="008537B0">
                            <w:pPr>
                              <w:ind w:right="930"/>
                              <w:jc w:val="center"/>
                              <w:rPr>
                                <w:rFonts w:ascii="Century Gothic" w:hAnsi="Century Gothic"/>
                                <w:sz w:val="32"/>
                                <w:szCs w:val="32"/>
                                <w:lang w:val="es-ES_tradnl"/>
                              </w:rPr>
                            </w:pPr>
                          </w:p>
                          <w:p w:rsidR="009A69C1" w:rsidRPr="00103622" w:rsidRDefault="009A69C1" w:rsidP="008537B0">
                            <w:pPr>
                              <w:ind w:right="930"/>
                              <w:jc w:val="center"/>
                              <w:rPr>
                                <w:rFonts w:ascii="Century Gothic" w:hAnsi="Century Gothic"/>
                                <w:sz w:val="32"/>
                                <w:szCs w:val="32"/>
                                <w:lang w:val="es-ES_tradnl"/>
                              </w:rPr>
                            </w:pPr>
                          </w:p>
                          <w:p w:rsidR="009A69C1" w:rsidRDefault="009A69C1" w:rsidP="008537B0">
                            <w:pPr>
                              <w:ind w:right="930"/>
                              <w:jc w:val="center"/>
                              <w:rPr>
                                <w:rFonts w:ascii="Century Gothic" w:hAnsi="Century Gothic"/>
                                <w:lang w:val="es-ES_tradnl"/>
                              </w:rPr>
                            </w:pPr>
                          </w:p>
                          <w:p w:rsidR="009A69C1" w:rsidRPr="009C5A35" w:rsidRDefault="009A69C1"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2E1BED" id="AutoShape 2" o:spid="_x0000_s1026" style="position:absolute;margin-left:-13.05pt;margin-top:66.8pt;width:479.95pt;height:482.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">
                <v:shadow on="t" color="#333" offset="6pt,6pt"/>
                <v:textbox>
                  <w:txbxContent>
                    <w:p w:rsidR="009A69C1" w:rsidRDefault="009A69C1"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A69C1" w:rsidRPr="00196858" w:rsidRDefault="009A69C1" w:rsidP="008537B0"/>
                    <w:p w:rsidR="009A69C1" w:rsidRDefault="009A69C1" w:rsidP="008537B0">
                      <w:pPr>
                        <w:ind w:left="142"/>
                        <w:jc w:val="center"/>
                        <w:rPr>
                          <w:rFonts w:ascii="Verdana" w:hAnsi="Verdana"/>
                          <w:b/>
                        </w:rPr>
                      </w:pPr>
                    </w:p>
                    <w:p w:rsidR="009A69C1" w:rsidRPr="003E30A7" w:rsidRDefault="009A69C1" w:rsidP="008537B0">
                      <w:pPr>
                        <w:ind w:left="142"/>
                        <w:jc w:val="center"/>
                        <w:rPr>
                          <w:rFonts w:ascii="Century Gothic" w:hAnsi="Century Gothic" w:cs="Arial"/>
                          <w:b/>
                          <w:sz w:val="32"/>
                          <w:szCs w:val="32"/>
                          <w:lang w:val="es-MX"/>
                        </w:rPr>
                      </w:pPr>
                      <w:r w:rsidRPr="003E30A7">
                        <w:rPr>
                          <w:rFonts w:ascii="Century Gothic" w:hAnsi="Century Gothic"/>
                          <w:b/>
                          <w:noProof/>
                          <w:lang w:val="es-BO" w:eastAsia="es-BO"/>
                        </w:rPr>
                        <w:drawing>
                          <wp:inline distT="0" distB="0" distL="0" distR="0" wp14:anchorId="26CDAAEE" wp14:editId="3B23270E">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A69C1" w:rsidRPr="003E30A7" w:rsidRDefault="009A69C1" w:rsidP="008537B0">
                      <w:pPr>
                        <w:ind w:left="142"/>
                        <w:jc w:val="center"/>
                        <w:rPr>
                          <w:rFonts w:ascii="Century Gothic" w:hAnsi="Century Gothic" w:cs="Arial"/>
                          <w:b/>
                          <w:sz w:val="32"/>
                          <w:szCs w:val="32"/>
                          <w:lang w:val="es-MX"/>
                        </w:rPr>
                      </w:pPr>
                    </w:p>
                    <w:p w:rsidR="009A69C1" w:rsidRPr="003E30A7" w:rsidRDefault="009A69C1" w:rsidP="008537B0">
                      <w:pPr>
                        <w:ind w:left="142"/>
                        <w:jc w:val="center"/>
                        <w:rPr>
                          <w:rFonts w:ascii="Century Gothic" w:hAnsi="Century Gothic" w:cs="Arial"/>
                          <w:b/>
                          <w:sz w:val="32"/>
                          <w:szCs w:val="32"/>
                          <w:lang w:val="es-MX"/>
                        </w:rPr>
                      </w:pPr>
                      <w:r w:rsidRPr="003E30A7">
                        <w:rPr>
                          <w:rFonts w:ascii="Century Gothic" w:hAnsi="Century Gothic" w:cs="Arial"/>
                          <w:b/>
                          <w:sz w:val="32"/>
                          <w:szCs w:val="32"/>
                          <w:lang w:val="es-MX"/>
                        </w:rPr>
                        <w:t xml:space="preserve">DOCUMENTO BASE DE CONTRATACIÓN </w:t>
                      </w:r>
                    </w:p>
                    <w:p w:rsidR="009A69C1" w:rsidRPr="003E30A7" w:rsidRDefault="009A69C1" w:rsidP="008537B0">
                      <w:pPr>
                        <w:ind w:left="142"/>
                        <w:jc w:val="center"/>
                        <w:rPr>
                          <w:rFonts w:ascii="Century Gothic" w:hAnsi="Century Gothic" w:cs="Arial"/>
                          <w:b/>
                          <w:sz w:val="32"/>
                          <w:szCs w:val="32"/>
                          <w:lang w:val="es-MX"/>
                        </w:rPr>
                      </w:pPr>
                      <w:r w:rsidRPr="003E30A7">
                        <w:rPr>
                          <w:rFonts w:ascii="Century Gothic" w:hAnsi="Century Gothic" w:cs="Arial"/>
                          <w:b/>
                          <w:sz w:val="32"/>
                          <w:szCs w:val="32"/>
                          <w:lang w:val="es-MX"/>
                        </w:rPr>
                        <w:t>PARA OBRAS</w:t>
                      </w:r>
                    </w:p>
                    <w:p w:rsidR="009A69C1" w:rsidRPr="003E30A7" w:rsidRDefault="009A69C1" w:rsidP="008537B0">
                      <w:pPr>
                        <w:jc w:val="center"/>
                        <w:rPr>
                          <w:rFonts w:ascii="Century Gothic" w:hAnsi="Century Gothic" w:cs="Arial"/>
                          <w:b/>
                          <w:sz w:val="28"/>
                          <w:szCs w:val="32"/>
                        </w:rPr>
                      </w:pPr>
                    </w:p>
                    <w:p w:rsidR="009A69C1" w:rsidRPr="003E30A7" w:rsidRDefault="009A69C1" w:rsidP="008537B0">
                      <w:pPr>
                        <w:ind w:right="-118"/>
                        <w:jc w:val="center"/>
                        <w:rPr>
                          <w:rFonts w:ascii="Century Gothic" w:hAnsi="Century Gothic"/>
                          <w:b/>
                          <w:sz w:val="28"/>
                          <w:szCs w:val="32"/>
                        </w:rPr>
                      </w:pPr>
                      <w:r>
                        <w:rPr>
                          <w:rFonts w:ascii="Century Gothic" w:hAnsi="Century Gothic"/>
                          <w:b/>
                          <w:sz w:val="28"/>
                          <w:szCs w:val="32"/>
                        </w:rPr>
                        <w:t>REGLAMENTO DE CONTRATACIÓ</w:t>
                      </w:r>
                      <w:r w:rsidRPr="003E30A7">
                        <w:rPr>
                          <w:rFonts w:ascii="Century Gothic" w:hAnsi="Century Gothic"/>
                          <w:b/>
                          <w:sz w:val="28"/>
                          <w:szCs w:val="32"/>
                        </w:rPr>
                        <w:t>N DE BIENES Y SERVICIOS</w:t>
                      </w:r>
                    </w:p>
                    <w:p w:rsidR="009A69C1" w:rsidRPr="003E30A7" w:rsidRDefault="009A69C1" w:rsidP="008537B0">
                      <w:pPr>
                        <w:ind w:right="-118"/>
                        <w:jc w:val="center"/>
                        <w:rPr>
                          <w:rFonts w:ascii="Century Gothic" w:hAnsi="Century Gothic"/>
                          <w:b/>
                          <w:sz w:val="28"/>
                          <w:szCs w:val="32"/>
                        </w:rPr>
                      </w:pPr>
                      <w:r w:rsidRPr="003E30A7">
                        <w:rPr>
                          <w:rFonts w:ascii="Century Gothic" w:hAnsi="Century Gothic"/>
                          <w:b/>
                          <w:sz w:val="28"/>
                          <w:szCs w:val="32"/>
                        </w:rPr>
                        <w:t>EN EL MARCO DEL D.S. 29506</w:t>
                      </w:r>
                    </w:p>
                    <w:p w:rsidR="009A69C1" w:rsidRPr="003E30A7" w:rsidRDefault="009A69C1" w:rsidP="008537B0">
                      <w:pPr>
                        <w:ind w:left="142" w:right="-118"/>
                        <w:jc w:val="center"/>
                        <w:rPr>
                          <w:rFonts w:ascii="Century Gothic" w:hAnsi="Century Gothic" w:cs="Arial"/>
                          <w:b/>
                          <w:sz w:val="28"/>
                          <w:szCs w:val="28"/>
                          <w:lang w:val="es-MX"/>
                        </w:rPr>
                      </w:pPr>
                    </w:p>
                    <w:p w:rsidR="009A69C1" w:rsidRPr="003E30A7" w:rsidRDefault="009A69C1" w:rsidP="008537B0">
                      <w:pPr>
                        <w:ind w:left="142" w:right="-118"/>
                        <w:jc w:val="center"/>
                        <w:rPr>
                          <w:rFonts w:ascii="Century Gothic" w:hAnsi="Century Gothic" w:cs="Arial"/>
                          <w:b/>
                          <w:sz w:val="28"/>
                          <w:szCs w:val="28"/>
                          <w:lang w:val="es-MX"/>
                        </w:rPr>
                      </w:pPr>
                      <w:r>
                        <w:rPr>
                          <w:rFonts w:ascii="Century Gothic" w:hAnsi="Century Gothic" w:cs="Arial"/>
                          <w:b/>
                          <w:sz w:val="28"/>
                          <w:szCs w:val="28"/>
                          <w:lang w:val="es-MX"/>
                        </w:rPr>
                        <w:t>MODALIDAD: CONTRATACIÓ</w:t>
                      </w:r>
                      <w:r w:rsidRPr="003E30A7">
                        <w:rPr>
                          <w:rFonts w:ascii="Century Gothic" w:hAnsi="Century Gothic" w:cs="Arial"/>
                          <w:b/>
                          <w:sz w:val="28"/>
                          <w:szCs w:val="28"/>
                          <w:lang w:val="es-MX"/>
                        </w:rPr>
                        <w:t xml:space="preserve">N DIRECTA POR LICITACIÓN </w:t>
                      </w:r>
                    </w:p>
                    <w:p w:rsidR="009A69C1" w:rsidRPr="003E30A7" w:rsidRDefault="009A69C1" w:rsidP="008537B0">
                      <w:pPr>
                        <w:ind w:left="142" w:right="-118"/>
                        <w:rPr>
                          <w:rFonts w:ascii="Century Gothic" w:hAnsi="Century Gothic"/>
                          <w:b/>
                          <w:sz w:val="28"/>
                          <w:szCs w:val="28"/>
                        </w:rPr>
                      </w:pPr>
                    </w:p>
                    <w:p w:rsidR="009A69C1" w:rsidRPr="003E30A7" w:rsidRDefault="009A69C1" w:rsidP="008537B0">
                      <w:pPr>
                        <w:ind w:right="-118"/>
                        <w:jc w:val="center"/>
                        <w:rPr>
                          <w:rFonts w:ascii="Century Gothic" w:hAnsi="Century Gothic" w:cs="Century Gothic"/>
                          <w:b/>
                          <w:bCs/>
                          <w:sz w:val="24"/>
                          <w:szCs w:val="28"/>
                        </w:rPr>
                      </w:pPr>
                      <w:r w:rsidRPr="003E30A7">
                        <w:rPr>
                          <w:rFonts w:ascii="Century Gothic" w:hAnsi="Century Gothic" w:cs="Century Gothic"/>
                          <w:b/>
                          <w:bCs/>
                          <w:sz w:val="24"/>
                          <w:szCs w:val="28"/>
                        </w:rPr>
                        <w:t xml:space="preserve">OBJETO: OBRAS CIVILES Y MECANICAS </w:t>
                      </w:r>
                      <w:r>
                        <w:rPr>
                          <w:rFonts w:ascii="Century Gothic" w:hAnsi="Century Gothic" w:cs="Century Gothic"/>
                          <w:b/>
                          <w:bCs/>
                          <w:sz w:val="24"/>
                          <w:szCs w:val="28"/>
                        </w:rPr>
                        <w:t xml:space="preserve">CONSTRUCCIÓN RED SECUNDARIA </w:t>
                      </w:r>
                      <w:r w:rsidR="00D201AB">
                        <w:rPr>
                          <w:rFonts w:ascii="Century Gothic" w:hAnsi="Century Gothic" w:cs="Century Gothic"/>
                          <w:b/>
                          <w:bCs/>
                          <w:sz w:val="24"/>
                          <w:szCs w:val="28"/>
                        </w:rPr>
                        <w:t>RIBERALTA</w:t>
                      </w:r>
                      <w:r>
                        <w:rPr>
                          <w:rFonts w:ascii="Century Gothic" w:hAnsi="Century Gothic" w:cs="Century Gothic"/>
                          <w:b/>
                          <w:bCs/>
                          <w:sz w:val="24"/>
                          <w:szCs w:val="28"/>
                        </w:rPr>
                        <w:t xml:space="preserve"> FASE </w:t>
                      </w:r>
                      <w:r w:rsidR="00D201AB">
                        <w:rPr>
                          <w:rFonts w:ascii="Century Gothic" w:hAnsi="Century Gothic" w:cs="Century Gothic"/>
                          <w:b/>
                          <w:bCs/>
                          <w:sz w:val="24"/>
                          <w:szCs w:val="28"/>
                        </w:rPr>
                        <w:t>3</w:t>
                      </w:r>
                      <w:r>
                        <w:rPr>
                          <w:rFonts w:ascii="Century Gothic" w:hAnsi="Century Gothic" w:cs="Century Gothic"/>
                          <w:b/>
                          <w:bCs/>
                          <w:sz w:val="24"/>
                          <w:szCs w:val="28"/>
                        </w:rPr>
                        <w:t xml:space="preserve"> – GESTIÓN 2017</w:t>
                      </w:r>
                    </w:p>
                    <w:p w:rsidR="009A69C1" w:rsidRPr="003E30A7" w:rsidRDefault="009A69C1" w:rsidP="008537B0">
                      <w:pPr>
                        <w:ind w:right="-118"/>
                        <w:jc w:val="center"/>
                        <w:rPr>
                          <w:rFonts w:ascii="Century Gothic" w:hAnsi="Century Gothic" w:cs="Century Gothic"/>
                          <w:b/>
                          <w:bCs/>
                          <w:sz w:val="24"/>
                          <w:szCs w:val="28"/>
                        </w:rPr>
                      </w:pPr>
                    </w:p>
                    <w:p w:rsidR="009A69C1" w:rsidRPr="003E30A7" w:rsidRDefault="009A69C1" w:rsidP="008537B0">
                      <w:pPr>
                        <w:ind w:right="-118"/>
                        <w:jc w:val="center"/>
                        <w:rPr>
                          <w:rFonts w:ascii="Century Gothic" w:hAnsi="Century Gothic" w:cs="Century Gothic"/>
                          <w:b/>
                          <w:bCs/>
                          <w:sz w:val="28"/>
                          <w:szCs w:val="28"/>
                        </w:rPr>
                      </w:pPr>
                      <w:r w:rsidRPr="003E30A7">
                        <w:rPr>
                          <w:rFonts w:ascii="Century Gothic" w:hAnsi="Century Gothic" w:cs="Century Gothic"/>
                          <w:b/>
                          <w:bCs/>
                          <w:sz w:val="28"/>
                          <w:szCs w:val="28"/>
                        </w:rPr>
                        <w:t>CODIGO: DCO-CDL-DRBE-</w:t>
                      </w:r>
                      <w:r>
                        <w:rPr>
                          <w:rFonts w:ascii="Century Gothic" w:hAnsi="Century Gothic" w:cs="Century Gothic"/>
                          <w:b/>
                          <w:bCs/>
                          <w:sz w:val="28"/>
                          <w:szCs w:val="28"/>
                        </w:rPr>
                        <w:t>194</w:t>
                      </w:r>
                      <w:r w:rsidRPr="003E30A7">
                        <w:rPr>
                          <w:rFonts w:ascii="Century Gothic" w:hAnsi="Century Gothic" w:cs="Century Gothic"/>
                          <w:b/>
                          <w:bCs/>
                          <w:sz w:val="28"/>
                          <w:szCs w:val="28"/>
                        </w:rPr>
                        <w:t>-17</w:t>
                      </w:r>
                    </w:p>
                    <w:p w:rsidR="009A69C1" w:rsidRDefault="009A69C1" w:rsidP="008537B0">
                      <w:pPr>
                        <w:ind w:right="-118"/>
                        <w:jc w:val="center"/>
                        <w:rPr>
                          <w:rFonts w:ascii="Century Gothic" w:hAnsi="Century Gothic" w:cs="Century Gothic"/>
                          <w:b/>
                          <w:bCs/>
                          <w:sz w:val="28"/>
                          <w:szCs w:val="28"/>
                        </w:rPr>
                      </w:pPr>
                    </w:p>
                    <w:p w:rsidR="009A69C1" w:rsidRPr="003E30A7" w:rsidRDefault="009A69C1" w:rsidP="008537B0">
                      <w:pPr>
                        <w:ind w:right="-118"/>
                        <w:jc w:val="center"/>
                        <w:rPr>
                          <w:rFonts w:ascii="Century Gothic" w:hAnsi="Century Gothic"/>
                          <w:b/>
                          <w:sz w:val="28"/>
                          <w:szCs w:val="28"/>
                          <w:lang w:val="es-ES_tradnl"/>
                        </w:rPr>
                      </w:pPr>
                      <w:r>
                        <w:rPr>
                          <w:rFonts w:ascii="Century Gothic" w:hAnsi="Century Gothic" w:cs="Century Gothic"/>
                          <w:b/>
                          <w:bCs/>
                          <w:sz w:val="28"/>
                          <w:szCs w:val="28"/>
                        </w:rPr>
                        <w:t>Primera</w:t>
                      </w:r>
                      <w:r w:rsidRPr="003E30A7">
                        <w:rPr>
                          <w:rFonts w:ascii="Century Gothic" w:hAnsi="Century Gothic" w:cs="Century Gothic"/>
                          <w:b/>
                          <w:bCs/>
                          <w:sz w:val="28"/>
                          <w:szCs w:val="28"/>
                        </w:rPr>
                        <w:t xml:space="preserve"> Convocatoria</w:t>
                      </w:r>
                    </w:p>
                    <w:p w:rsidR="009A69C1" w:rsidRPr="00103622" w:rsidRDefault="009A69C1" w:rsidP="008537B0">
                      <w:pPr>
                        <w:ind w:right="930"/>
                        <w:jc w:val="center"/>
                        <w:rPr>
                          <w:rFonts w:ascii="Century Gothic" w:hAnsi="Century Gothic"/>
                          <w:sz w:val="32"/>
                          <w:szCs w:val="32"/>
                          <w:lang w:val="es-ES_tradnl"/>
                        </w:rPr>
                      </w:pPr>
                    </w:p>
                    <w:p w:rsidR="009A69C1" w:rsidRPr="00103622" w:rsidRDefault="009A69C1" w:rsidP="008537B0">
                      <w:pPr>
                        <w:ind w:right="930"/>
                        <w:jc w:val="center"/>
                        <w:rPr>
                          <w:rFonts w:ascii="Century Gothic" w:hAnsi="Century Gothic"/>
                          <w:sz w:val="32"/>
                          <w:szCs w:val="32"/>
                          <w:lang w:val="es-ES_tradnl"/>
                        </w:rPr>
                      </w:pPr>
                    </w:p>
                    <w:p w:rsidR="009A69C1" w:rsidRPr="00103622" w:rsidRDefault="009A69C1" w:rsidP="008537B0">
                      <w:pPr>
                        <w:ind w:right="930"/>
                        <w:jc w:val="center"/>
                        <w:rPr>
                          <w:rFonts w:ascii="Century Gothic" w:hAnsi="Century Gothic"/>
                          <w:sz w:val="32"/>
                          <w:szCs w:val="32"/>
                          <w:lang w:val="es-ES_tradnl"/>
                        </w:rPr>
                      </w:pPr>
                    </w:p>
                    <w:p w:rsidR="009A69C1" w:rsidRDefault="009A69C1" w:rsidP="008537B0">
                      <w:pPr>
                        <w:ind w:right="930"/>
                        <w:jc w:val="center"/>
                        <w:rPr>
                          <w:rFonts w:ascii="Century Gothic" w:hAnsi="Century Gothic"/>
                          <w:lang w:val="es-ES_tradnl"/>
                        </w:rPr>
                      </w:pPr>
                    </w:p>
                    <w:p w:rsidR="009A69C1" w:rsidRPr="009C5A35" w:rsidRDefault="009A69C1" w:rsidP="008537B0">
                      <w:pPr>
                        <w:ind w:right="930"/>
                        <w:jc w:val="center"/>
                        <w:rPr>
                          <w:rFonts w:ascii="Century Gothic" w:hAnsi="Century Gothic"/>
                          <w:lang w:val="es-ES_tradnl"/>
                        </w:rPr>
                      </w:pPr>
                    </w:p>
                  </w:txbxContent>
                </v:textbox>
                <w10:wrap anchorx="margin"/>
              </v:roundrect>
            </w:pict>
          </mc:Fallback>
        </mc:AlternateContent>
      </w:r>
      <w:r w:rsidR="00623753"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6A473EC0" wp14:editId="4A3F474E">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A69C1" w:rsidRPr="00AD6AF2" w:rsidRDefault="009A69C1" w:rsidP="008537B0">
                            <w:pPr>
                              <w:ind w:right="930"/>
                              <w:jc w:val="center"/>
                              <w:rPr>
                                <w:rFonts w:ascii="Century Gothic" w:hAnsi="Century Gothic"/>
                                <w:sz w:val="14"/>
                                <w:lang w:val="es-ES_tradnl"/>
                              </w:rPr>
                            </w:pPr>
                          </w:p>
                          <w:p w:rsidR="009A69C1" w:rsidRDefault="009A69C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9A69C1" w:rsidRPr="00AD6AF2" w:rsidRDefault="009A69C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473EC0"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9A69C1" w:rsidRPr="00AD6AF2" w:rsidRDefault="009A69C1" w:rsidP="008537B0">
                      <w:pPr>
                        <w:ind w:right="930"/>
                        <w:jc w:val="center"/>
                        <w:rPr>
                          <w:rFonts w:ascii="Century Gothic" w:hAnsi="Century Gothic"/>
                          <w:sz w:val="14"/>
                          <w:lang w:val="es-ES_tradnl"/>
                        </w:rPr>
                      </w:pPr>
                    </w:p>
                    <w:p w:rsidR="009A69C1" w:rsidRDefault="009A69C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9A69C1" w:rsidRPr="00AD6AF2" w:rsidRDefault="009A69C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2035D4" w:rsidTr="00623753">
        <w:tc>
          <w:tcPr>
            <w:tcW w:w="3119" w:type="dxa"/>
            <w:shd w:val="clear" w:color="auto" w:fill="auto"/>
          </w:tcPr>
          <w:p w:rsidR="006714BF" w:rsidRPr="002035D4" w:rsidRDefault="006714BF" w:rsidP="00623753">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6714BF" w:rsidRPr="002035D4" w:rsidTr="00623753">
        <w:trPr>
          <w:trHeight w:val="1048"/>
        </w:trPr>
        <w:tc>
          <w:tcPr>
            <w:tcW w:w="3119" w:type="dxa"/>
            <w:shd w:val="clear" w:color="auto" w:fill="auto"/>
            <w:vAlign w:val="bottom"/>
          </w:tcPr>
          <w:p w:rsidR="006714BF" w:rsidRPr="003E30A7" w:rsidRDefault="00B461A6" w:rsidP="00623753">
            <w:pPr>
              <w:jc w:val="center"/>
              <w:rPr>
                <w:rFonts w:ascii="Calibri" w:eastAsia="Calibri" w:hAnsi="Calibri" w:cs="Arial"/>
                <w:b/>
                <w:sz w:val="16"/>
                <w:szCs w:val="16"/>
              </w:rPr>
            </w:pPr>
            <w:r w:rsidRPr="003E30A7">
              <w:rPr>
                <w:rFonts w:ascii="Calibri" w:eastAsia="Calibri" w:hAnsi="Calibri" w:cs="Arial"/>
                <w:b/>
                <w:sz w:val="16"/>
                <w:szCs w:val="16"/>
              </w:rPr>
              <w:t>LIC. JOSE MIGUEL QUICAÑA CESPEDES</w:t>
            </w:r>
          </w:p>
          <w:p w:rsidR="00B461A6" w:rsidRPr="003E30A7" w:rsidRDefault="00B461A6" w:rsidP="00623753">
            <w:pPr>
              <w:jc w:val="center"/>
              <w:rPr>
                <w:rFonts w:ascii="Calibri" w:eastAsia="Calibri" w:hAnsi="Calibri" w:cs="Arial"/>
                <w:b/>
                <w:sz w:val="18"/>
                <w:szCs w:val="18"/>
              </w:rPr>
            </w:pPr>
          </w:p>
        </w:tc>
        <w:tc>
          <w:tcPr>
            <w:tcW w:w="3119" w:type="dxa"/>
            <w:vAlign w:val="bottom"/>
          </w:tcPr>
          <w:p w:rsidR="006714BF" w:rsidRPr="003E30A7" w:rsidRDefault="006714BF" w:rsidP="00623753">
            <w:pPr>
              <w:jc w:val="center"/>
              <w:rPr>
                <w:rFonts w:ascii="Calibri" w:eastAsia="Calibri" w:hAnsi="Calibri" w:cs="Arial"/>
                <w:b/>
                <w:sz w:val="18"/>
                <w:szCs w:val="18"/>
              </w:rPr>
            </w:pPr>
          </w:p>
        </w:tc>
        <w:tc>
          <w:tcPr>
            <w:tcW w:w="3260" w:type="dxa"/>
            <w:vAlign w:val="bottom"/>
          </w:tcPr>
          <w:p w:rsidR="006714BF" w:rsidRPr="003E30A7" w:rsidRDefault="006714BF" w:rsidP="00623753">
            <w:pPr>
              <w:jc w:val="center"/>
              <w:rPr>
                <w:rFonts w:ascii="Calibri" w:eastAsia="Calibri" w:hAnsi="Calibri" w:cs="Arial"/>
                <w:b/>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B461A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B461A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B461A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623753"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33"/>
        <w:gridCol w:w="1367"/>
        <w:gridCol w:w="48"/>
        <w:gridCol w:w="1063"/>
        <w:gridCol w:w="3194"/>
      </w:tblGrid>
      <w:tr w:rsidR="003E30A7" w:rsidRPr="003E30A7" w:rsidTr="001C4056">
        <w:trPr>
          <w:trHeight w:val="410"/>
        </w:trPr>
        <w:tc>
          <w:tcPr>
            <w:tcW w:w="9039" w:type="dxa"/>
            <w:gridSpan w:val="6"/>
            <w:shd w:val="clear" w:color="auto" w:fill="D9D9D9"/>
            <w:vAlign w:val="center"/>
          </w:tcPr>
          <w:p w:rsidR="001C4056" w:rsidRPr="003E30A7" w:rsidRDefault="001C4056" w:rsidP="001C4056">
            <w:pPr>
              <w:jc w:val="center"/>
              <w:rPr>
                <w:rFonts w:asciiTheme="minorHAnsi" w:hAnsiTheme="minorHAnsi" w:cstheme="minorHAnsi"/>
                <w:b/>
                <w:sz w:val="22"/>
                <w:szCs w:val="22"/>
              </w:rPr>
            </w:pPr>
            <w:r w:rsidRPr="003E30A7">
              <w:rPr>
                <w:rFonts w:asciiTheme="minorHAnsi" w:hAnsiTheme="minorHAnsi" w:cstheme="minorHAnsi"/>
                <w:b/>
                <w:sz w:val="22"/>
                <w:szCs w:val="22"/>
              </w:rPr>
              <w:t>CRONOGRAMA DE PLAZOS</w:t>
            </w:r>
          </w:p>
        </w:tc>
      </w:tr>
      <w:tr w:rsidR="003E30A7" w:rsidRPr="003E30A7" w:rsidTr="001C4056">
        <w:trPr>
          <w:trHeight w:val="410"/>
        </w:trPr>
        <w:tc>
          <w:tcPr>
            <w:tcW w:w="433" w:type="dxa"/>
            <w:shd w:val="clear" w:color="auto" w:fill="D9D9D9"/>
            <w:vAlign w:val="center"/>
          </w:tcPr>
          <w:p w:rsidR="001C4056" w:rsidRPr="003E30A7" w:rsidRDefault="001C4056" w:rsidP="001C4056">
            <w:pPr>
              <w:jc w:val="center"/>
              <w:rPr>
                <w:rFonts w:asciiTheme="minorHAnsi" w:hAnsiTheme="minorHAnsi" w:cstheme="minorHAnsi"/>
                <w:sz w:val="22"/>
                <w:szCs w:val="22"/>
              </w:rPr>
            </w:pPr>
            <w:r w:rsidRPr="003E30A7">
              <w:rPr>
                <w:rFonts w:asciiTheme="minorHAnsi" w:hAnsiTheme="minorHAnsi" w:cstheme="minorHAnsi"/>
                <w:sz w:val="22"/>
                <w:szCs w:val="22"/>
              </w:rPr>
              <w:t>N°</w:t>
            </w:r>
          </w:p>
        </w:tc>
        <w:tc>
          <w:tcPr>
            <w:tcW w:w="3038" w:type="dxa"/>
            <w:shd w:val="clear" w:color="auto" w:fill="D9D9D9"/>
            <w:vAlign w:val="center"/>
          </w:tcPr>
          <w:p w:rsidR="001C4056" w:rsidRPr="003E30A7" w:rsidRDefault="001C4056" w:rsidP="001C4056">
            <w:pPr>
              <w:jc w:val="center"/>
              <w:rPr>
                <w:rFonts w:asciiTheme="minorHAnsi" w:hAnsiTheme="minorHAnsi" w:cstheme="minorHAnsi"/>
                <w:b/>
                <w:sz w:val="22"/>
                <w:szCs w:val="22"/>
              </w:rPr>
            </w:pPr>
            <w:r w:rsidRPr="003E30A7">
              <w:rPr>
                <w:rFonts w:asciiTheme="minorHAnsi" w:hAnsiTheme="minorHAnsi" w:cstheme="minorHAnsi"/>
                <w:b/>
                <w:sz w:val="22"/>
                <w:szCs w:val="22"/>
              </w:rPr>
              <w:t>ACTIVIDAD</w:t>
            </w:r>
          </w:p>
        </w:tc>
        <w:tc>
          <w:tcPr>
            <w:tcW w:w="2231" w:type="dxa"/>
            <w:gridSpan w:val="3"/>
            <w:shd w:val="clear" w:color="auto" w:fill="D9D9D9"/>
            <w:vAlign w:val="center"/>
          </w:tcPr>
          <w:p w:rsidR="001C4056" w:rsidRPr="003E30A7" w:rsidRDefault="001C4056" w:rsidP="001C4056">
            <w:pPr>
              <w:jc w:val="center"/>
              <w:rPr>
                <w:rFonts w:asciiTheme="minorHAnsi" w:hAnsiTheme="minorHAnsi" w:cstheme="minorHAnsi"/>
                <w:b/>
                <w:sz w:val="22"/>
                <w:szCs w:val="22"/>
              </w:rPr>
            </w:pPr>
            <w:r w:rsidRPr="003E30A7">
              <w:rPr>
                <w:rFonts w:asciiTheme="minorHAnsi" w:hAnsiTheme="minorHAnsi" w:cstheme="minorHAnsi"/>
                <w:b/>
                <w:sz w:val="22"/>
                <w:szCs w:val="22"/>
              </w:rPr>
              <w:t>FECHA y HORA</w:t>
            </w:r>
          </w:p>
        </w:tc>
        <w:tc>
          <w:tcPr>
            <w:tcW w:w="3337" w:type="dxa"/>
            <w:shd w:val="clear" w:color="auto" w:fill="D9D9D9"/>
            <w:vAlign w:val="center"/>
          </w:tcPr>
          <w:p w:rsidR="001C4056" w:rsidRPr="003E30A7" w:rsidRDefault="001C4056" w:rsidP="001C4056">
            <w:pPr>
              <w:jc w:val="center"/>
              <w:rPr>
                <w:rFonts w:asciiTheme="minorHAnsi" w:hAnsiTheme="minorHAnsi" w:cstheme="minorHAnsi"/>
                <w:b/>
                <w:sz w:val="22"/>
                <w:szCs w:val="22"/>
              </w:rPr>
            </w:pPr>
            <w:r w:rsidRPr="003E30A7">
              <w:rPr>
                <w:rFonts w:asciiTheme="minorHAnsi" w:hAnsiTheme="minorHAnsi" w:cstheme="minorHAnsi"/>
                <w:b/>
                <w:sz w:val="22"/>
                <w:szCs w:val="22"/>
              </w:rPr>
              <w:t xml:space="preserve">DIRECCIÓN </w:t>
            </w:r>
          </w:p>
        </w:tc>
      </w:tr>
      <w:tr w:rsidR="003E30A7" w:rsidRPr="003E30A7" w:rsidTr="001C4056">
        <w:trPr>
          <w:trHeight w:val="64"/>
        </w:trPr>
        <w:tc>
          <w:tcPr>
            <w:tcW w:w="433" w:type="dxa"/>
          </w:tcPr>
          <w:p w:rsidR="001C4056" w:rsidRPr="003E30A7" w:rsidRDefault="001C4056" w:rsidP="001C4056">
            <w:pPr>
              <w:rPr>
                <w:rFonts w:asciiTheme="minorHAnsi" w:hAnsiTheme="minorHAnsi" w:cstheme="minorHAnsi"/>
                <w:sz w:val="22"/>
                <w:szCs w:val="22"/>
              </w:rPr>
            </w:pPr>
          </w:p>
        </w:tc>
        <w:tc>
          <w:tcPr>
            <w:tcW w:w="3038" w:type="dxa"/>
          </w:tcPr>
          <w:p w:rsidR="001C4056" w:rsidRPr="003E30A7" w:rsidRDefault="001C4056" w:rsidP="001C4056">
            <w:pPr>
              <w:rPr>
                <w:rFonts w:asciiTheme="minorHAnsi" w:hAnsiTheme="minorHAnsi" w:cstheme="minorHAnsi"/>
                <w:sz w:val="22"/>
                <w:szCs w:val="22"/>
              </w:rPr>
            </w:pPr>
          </w:p>
        </w:tc>
        <w:tc>
          <w:tcPr>
            <w:tcW w:w="2231" w:type="dxa"/>
            <w:gridSpan w:val="3"/>
          </w:tcPr>
          <w:p w:rsidR="001C4056" w:rsidRPr="003E30A7" w:rsidRDefault="001C4056" w:rsidP="001C4056">
            <w:pPr>
              <w:rPr>
                <w:rFonts w:asciiTheme="minorHAnsi" w:hAnsiTheme="minorHAnsi" w:cstheme="minorHAnsi"/>
                <w:sz w:val="22"/>
                <w:szCs w:val="22"/>
                <w:highlight w:val="yellow"/>
              </w:rPr>
            </w:pPr>
          </w:p>
        </w:tc>
        <w:tc>
          <w:tcPr>
            <w:tcW w:w="3337" w:type="dxa"/>
          </w:tcPr>
          <w:p w:rsidR="001C4056" w:rsidRPr="003E30A7" w:rsidRDefault="001C4056" w:rsidP="001C4056">
            <w:pPr>
              <w:rPr>
                <w:rFonts w:asciiTheme="minorHAnsi" w:hAnsiTheme="minorHAnsi" w:cstheme="minorHAnsi"/>
                <w:sz w:val="22"/>
                <w:szCs w:val="22"/>
              </w:rPr>
            </w:pPr>
          </w:p>
        </w:tc>
      </w:tr>
      <w:tr w:rsidR="003E30A7" w:rsidRPr="003E30A7" w:rsidTr="00DF3123">
        <w:trPr>
          <w:trHeight w:val="300"/>
        </w:trPr>
        <w:tc>
          <w:tcPr>
            <w:tcW w:w="433" w:type="dxa"/>
            <w:vAlign w:val="center"/>
          </w:tcPr>
          <w:p w:rsidR="001C4056" w:rsidRPr="003E30A7" w:rsidRDefault="001C4056" w:rsidP="001C4056">
            <w:pPr>
              <w:jc w:val="center"/>
              <w:rPr>
                <w:rFonts w:asciiTheme="minorHAnsi" w:hAnsiTheme="minorHAnsi" w:cstheme="minorHAnsi"/>
                <w:sz w:val="22"/>
                <w:szCs w:val="22"/>
              </w:rPr>
            </w:pPr>
            <w:r w:rsidRPr="003E30A7">
              <w:rPr>
                <w:rFonts w:asciiTheme="minorHAnsi" w:hAnsiTheme="minorHAnsi" w:cstheme="minorHAnsi"/>
                <w:sz w:val="22"/>
                <w:szCs w:val="22"/>
              </w:rPr>
              <w:t>1</w:t>
            </w:r>
          </w:p>
        </w:tc>
        <w:tc>
          <w:tcPr>
            <w:tcW w:w="3038" w:type="dxa"/>
            <w:vAlign w:val="center"/>
          </w:tcPr>
          <w:p w:rsidR="001C4056" w:rsidRPr="003E30A7" w:rsidRDefault="001C4056" w:rsidP="00DF3123">
            <w:pPr>
              <w:rPr>
                <w:rFonts w:asciiTheme="minorHAnsi" w:hAnsiTheme="minorHAnsi" w:cstheme="minorHAnsi"/>
                <w:sz w:val="22"/>
                <w:szCs w:val="22"/>
              </w:rPr>
            </w:pPr>
            <w:r w:rsidRPr="003E30A7">
              <w:rPr>
                <w:rFonts w:asciiTheme="minorHAnsi" w:hAnsiTheme="minorHAnsi" w:cstheme="minorHAnsi"/>
                <w:sz w:val="22"/>
                <w:szCs w:val="22"/>
              </w:rPr>
              <w:t>Inspección Previa</w:t>
            </w:r>
            <w:r w:rsidR="00B461A6" w:rsidRPr="003E30A7">
              <w:rPr>
                <w:rFonts w:asciiTheme="minorHAnsi" w:hAnsiTheme="minorHAnsi" w:cstheme="minorHAnsi"/>
                <w:sz w:val="22"/>
                <w:szCs w:val="22"/>
              </w:rPr>
              <w:t xml:space="preserve"> </w:t>
            </w:r>
          </w:p>
        </w:tc>
        <w:tc>
          <w:tcPr>
            <w:tcW w:w="1143" w:type="dxa"/>
            <w:gridSpan w:val="2"/>
          </w:tcPr>
          <w:p w:rsidR="001C4056" w:rsidRPr="003E30A7" w:rsidRDefault="001C4056" w:rsidP="00B461A6">
            <w:pPr>
              <w:rPr>
                <w:rFonts w:asciiTheme="minorHAnsi" w:hAnsiTheme="minorHAnsi" w:cstheme="minorHAnsi"/>
                <w:sz w:val="22"/>
                <w:szCs w:val="22"/>
              </w:rPr>
            </w:pPr>
            <w:r w:rsidRPr="003E30A7">
              <w:rPr>
                <w:rFonts w:asciiTheme="minorHAnsi" w:hAnsiTheme="minorHAnsi" w:cstheme="minorHAnsi"/>
                <w:sz w:val="22"/>
                <w:szCs w:val="22"/>
              </w:rPr>
              <w:t>Fecha:</w:t>
            </w:r>
          </w:p>
          <w:p w:rsidR="001C4056" w:rsidRPr="003E30A7" w:rsidRDefault="001C4056" w:rsidP="00B461A6">
            <w:pPr>
              <w:rPr>
                <w:rFonts w:asciiTheme="minorHAnsi" w:hAnsiTheme="minorHAnsi" w:cstheme="minorHAnsi"/>
                <w:sz w:val="22"/>
                <w:szCs w:val="22"/>
              </w:rPr>
            </w:pPr>
          </w:p>
        </w:tc>
        <w:tc>
          <w:tcPr>
            <w:tcW w:w="1088" w:type="dxa"/>
          </w:tcPr>
          <w:p w:rsidR="001C4056" w:rsidRPr="003E30A7" w:rsidRDefault="001C4056" w:rsidP="00B461A6">
            <w:pPr>
              <w:rPr>
                <w:rFonts w:asciiTheme="minorHAnsi" w:hAnsiTheme="minorHAnsi" w:cstheme="minorHAnsi"/>
                <w:sz w:val="22"/>
                <w:szCs w:val="22"/>
              </w:rPr>
            </w:pPr>
            <w:r w:rsidRPr="003E30A7">
              <w:rPr>
                <w:rFonts w:asciiTheme="minorHAnsi" w:hAnsiTheme="minorHAnsi" w:cstheme="minorHAnsi"/>
                <w:sz w:val="22"/>
                <w:szCs w:val="22"/>
              </w:rPr>
              <w:t>Hora:</w:t>
            </w:r>
          </w:p>
          <w:p w:rsidR="001C4056" w:rsidRPr="003E30A7" w:rsidRDefault="001C4056" w:rsidP="00B461A6">
            <w:pPr>
              <w:rPr>
                <w:rFonts w:asciiTheme="minorHAnsi" w:hAnsiTheme="minorHAnsi" w:cstheme="minorHAnsi"/>
                <w:sz w:val="22"/>
                <w:szCs w:val="22"/>
              </w:rPr>
            </w:pPr>
          </w:p>
        </w:tc>
        <w:tc>
          <w:tcPr>
            <w:tcW w:w="3337" w:type="dxa"/>
            <w:vAlign w:val="center"/>
          </w:tcPr>
          <w:p w:rsidR="001C4056" w:rsidRPr="003E30A7" w:rsidRDefault="00DF3123" w:rsidP="00DF3123">
            <w:pPr>
              <w:jc w:val="center"/>
              <w:rPr>
                <w:rFonts w:asciiTheme="minorHAnsi" w:hAnsiTheme="minorHAnsi" w:cstheme="minorHAnsi"/>
                <w:sz w:val="22"/>
                <w:szCs w:val="22"/>
                <w:lang w:val="es-ES_tradnl"/>
              </w:rPr>
            </w:pPr>
            <w:r w:rsidRPr="003E30A7">
              <w:rPr>
                <w:rFonts w:asciiTheme="minorHAnsi" w:hAnsiTheme="minorHAnsi" w:cstheme="minorHAnsi"/>
                <w:b/>
                <w:i/>
                <w:sz w:val="22"/>
                <w:szCs w:val="22"/>
              </w:rPr>
              <w:t>NO APLICA</w:t>
            </w:r>
          </w:p>
        </w:tc>
      </w:tr>
      <w:tr w:rsidR="003E30A7" w:rsidRPr="003E30A7" w:rsidTr="00DF3123">
        <w:trPr>
          <w:trHeight w:val="155"/>
        </w:trPr>
        <w:tc>
          <w:tcPr>
            <w:tcW w:w="433" w:type="dxa"/>
            <w:vAlign w:val="center"/>
          </w:tcPr>
          <w:p w:rsidR="001C4056" w:rsidRPr="003E30A7" w:rsidRDefault="001C4056" w:rsidP="001C4056">
            <w:pPr>
              <w:rPr>
                <w:rFonts w:asciiTheme="minorHAnsi" w:hAnsiTheme="minorHAnsi" w:cstheme="minorHAnsi"/>
                <w:sz w:val="22"/>
                <w:szCs w:val="22"/>
              </w:rPr>
            </w:pPr>
          </w:p>
        </w:tc>
        <w:tc>
          <w:tcPr>
            <w:tcW w:w="3038" w:type="dxa"/>
            <w:vAlign w:val="center"/>
          </w:tcPr>
          <w:p w:rsidR="001C4056" w:rsidRPr="003E30A7" w:rsidRDefault="001C4056" w:rsidP="001C4056">
            <w:pPr>
              <w:rPr>
                <w:rFonts w:asciiTheme="minorHAnsi" w:hAnsiTheme="minorHAnsi" w:cstheme="minorHAnsi"/>
                <w:sz w:val="22"/>
                <w:szCs w:val="22"/>
              </w:rPr>
            </w:pPr>
          </w:p>
        </w:tc>
        <w:tc>
          <w:tcPr>
            <w:tcW w:w="2231" w:type="dxa"/>
            <w:gridSpan w:val="3"/>
          </w:tcPr>
          <w:p w:rsidR="001C4056" w:rsidRPr="003E30A7" w:rsidRDefault="001C4056" w:rsidP="001C4056">
            <w:pPr>
              <w:jc w:val="center"/>
              <w:rPr>
                <w:rFonts w:asciiTheme="minorHAnsi" w:hAnsiTheme="minorHAnsi" w:cstheme="minorHAnsi"/>
                <w:sz w:val="22"/>
                <w:szCs w:val="22"/>
              </w:rPr>
            </w:pPr>
          </w:p>
        </w:tc>
        <w:tc>
          <w:tcPr>
            <w:tcW w:w="3337" w:type="dxa"/>
            <w:vAlign w:val="center"/>
          </w:tcPr>
          <w:p w:rsidR="001C4056" w:rsidRPr="003E30A7" w:rsidRDefault="001C4056" w:rsidP="00DF3123">
            <w:pPr>
              <w:jc w:val="center"/>
              <w:rPr>
                <w:rFonts w:asciiTheme="minorHAnsi" w:hAnsiTheme="minorHAnsi" w:cstheme="minorHAnsi"/>
                <w:sz w:val="22"/>
                <w:szCs w:val="22"/>
              </w:rPr>
            </w:pPr>
          </w:p>
        </w:tc>
      </w:tr>
      <w:tr w:rsidR="003E30A7" w:rsidRPr="003E30A7" w:rsidTr="00DF3123">
        <w:trPr>
          <w:trHeight w:val="433"/>
        </w:trPr>
        <w:tc>
          <w:tcPr>
            <w:tcW w:w="433" w:type="dxa"/>
            <w:shd w:val="clear" w:color="auto" w:fill="auto"/>
            <w:vAlign w:val="center"/>
          </w:tcPr>
          <w:p w:rsidR="001C4056" w:rsidRPr="003E30A7" w:rsidRDefault="001C4056" w:rsidP="001C4056">
            <w:pPr>
              <w:jc w:val="center"/>
              <w:rPr>
                <w:rFonts w:asciiTheme="minorHAnsi" w:hAnsiTheme="minorHAnsi" w:cstheme="minorHAnsi"/>
                <w:sz w:val="22"/>
                <w:szCs w:val="22"/>
              </w:rPr>
            </w:pPr>
            <w:r w:rsidRPr="003E30A7">
              <w:rPr>
                <w:rFonts w:asciiTheme="minorHAnsi" w:hAnsiTheme="minorHAnsi" w:cstheme="minorHAnsi"/>
                <w:sz w:val="22"/>
                <w:szCs w:val="22"/>
              </w:rPr>
              <w:t>2</w:t>
            </w:r>
          </w:p>
        </w:tc>
        <w:tc>
          <w:tcPr>
            <w:tcW w:w="3038" w:type="dxa"/>
            <w:vAlign w:val="center"/>
          </w:tcPr>
          <w:p w:rsidR="001C4056" w:rsidRPr="003E30A7" w:rsidRDefault="00205298" w:rsidP="00DF3123">
            <w:pPr>
              <w:rPr>
                <w:rFonts w:asciiTheme="minorHAnsi" w:hAnsiTheme="minorHAnsi" w:cstheme="minorHAnsi"/>
                <w:sz w:val="22"/>
                <w:szCs w:val="22"/>
              </w:rPr>
            </w:pPr>
            <w:r w:rsidRPr="003E30A7">
              <w:rPr>
                <w:rFonts w:asciiTheme="minorHAnsi" w:hAnsiTheme="minorHAnsi" w:cstheme="minorHAnsi"/>
                <w:sz w:val="22"/>
                <w:szCs w:val="22"/>
              </w:rPr>
              <w:t xml:space="preserve">Presentación de Acuerdo </w:t>
            </w:r>
            <w:r w:rsidR="001C4056" w:rsidRPr="003E30A7">
              <w:rPr>
                <w:rFonts w:asciiTheme="minorHAnsi" w:hAnsiTheme="minorHAnsi" w:cstheme="minorHAnsi"/>
                <w:sz w:val="22"/>
                <w:szCs w:val="22"/>
              </w:rPr>
              <w:t>de Confidencialidad</w:t>
            </w:r>
            <w:r w:rsidR="00B461A6" w:rsidRPr="003E30A7">
              <w:rPr>
                <w:rFonts w:asciiTheme="minorHAnsi" w:hAnsiTheme="minorHAnsi" w:cstheme="minorHAnsi"/>
                <w:sz w:val="22"/>
                <w:szCs w:val="22"/>
              </w:rPr>
              <w:t xml:space="preserve"> </w:t>
            </w:r>
          </w:p>
        </w:tc>
        <w:tc>
          <w:tcPr>
            <w:tcW w:w="1143" w:type="dxa"/>
            <w:gridSpan w:val="2"/>
          </w:tcPr>
          <w:p w:rsidR="001C4056" w:rsidRPr="003E30A7" w:rsidRDefault="001C4056" w:rsidP="00B461A6">
            <w:pPr>
              <w:rPr>
                <w:rFonts w:asciiTheme="minorHAnsi" w:hAnsiTheme="minorHAnsi" w:cstheme="minorHAnsi"/>
                <w:sz w:val="22"/>
                <w:szCs w:val="22"/>
              </w:rPr>
            </w:pPr>
            <w:r w:rsidRPr="003E30A7">
              <w:rPr>
                <w:rFonts w:asciiTheme="minorHAnsi" w:hAnsiTheme="minorHAnsi" w:cstheme="minorHAnsi"/>
                <w:sz w:val="22"/>
                <w:szCs w:val="22"/>
              </w:rPr>
              <w:t>Fecha:</w:t>
            </w:r>
          </w:p>
        </w:tc>
        <w:tc>
          <w:tcPr>
            <w:tcW w:w="1088" w:type="dxa"/>
          </w:tcPr>
          <w:p w:rsidR="001C4056" w:rsidRPr="003E30A7" w:rsidRDefault="001C4056" w:rsidP="00B461A6">
            <w:pPr>
              <w:rPr>
                <w:rFonts w:asciiTheme="minorHAnsi" w:hAnsiTheme="minorHAnsi" w:cstheme="minorHAnsi"/>
                <w:sz w:val="22"/>
                <w:szCs w:val="22"/>
              </w:rPr>
            </w:pPr>
            <w:r w:rsidRPr="003E30A7">
              <w:rPr>
                <w:rFonts w:asciiTheme="minorHAnsi" w:hAnsiTheme="minorHAnsi" w:cstheme="minorHAnsi"/>
                <w:sz w:val="22"/>
                <w:szCs w:val="22"/>
              </w:rPr>
              <w:t>Hora</w:t>
            </w:r>
            <w:r w:rsidR="00215AE8" w:rsidRPr="003E30A7">
              <w:rPr>
                <w:rFonts w:asciiTheme="minorHAnsi" w:hAnsiTheme="minorHAnsi" w:cstheme="minorHAnsi"/>
                <w:sz w:val="22"/>
                <w:szCs w:val="22"/>
              </w:rPr>
              <w:t>:</w:t>
            </w:r>
          </w:p>
        </w:tc>
        <w:tc>
          <w:tcPr>
            <w:tcW w:w="3337" w:type="dxa"/>
            <w:vAlign w:val="center"/>
          </w:tcPr>
          <w:p w:rsidR="001C4056" w:rsidRPr="003E30A7" w:rsidRDefault="00DF3123" w:rsidP="00DF3123">
            <w:pPr>
              <w:jc w:val="center"/>
              <w:rPr>
                <w:rFonts w:ascii="Calibri" w:hAnsi="Calibri" w:cs="Arial"/>
                <w:i/>
                <w:sz w:val="16"/>
                <w:szCs w:val="16"/>
              </w:rPr>
            </w:pPr>
            <w:r w:rsidRPr="003E30A7">
              <w:rPr>
                <w:rFonts w:asciiTheme="minorHAnsi" w:hAnsiTheme="minorHAnsi" w:cstheme="minorHAnsi"/>
                <w:b/>
                <w:i/>
                <w:sz w:val="22"/>
                <w:szCs w:val="22"/>
              </w:rPr>
              <w:t>NO APLICA</w:t>
            </w:r>
          </w:p>
        </w:tc>
      </w:tr>
      <w:tr w:rsidR="003E30A7" w:rsidRPr="003E30A7" w:rsidTr="00DF3123">
        <w:trPr>
          <w:trHeight w:val="263"/>
        </w:trPr>
        <w:tc>
          <w:tcPr>
            <w:tcW w:w="433" w:type="dxa"/>
            <w:shd w:val="clear" w:color="auto" w:fill="auto"/>
            <w:vAlign w:val="center"/>
          </w:tcPr>
          <w:p w:rsidR="00215AE8" w:rsidRPr="003E30A7" w:rsidRDefault="00215AE8" w:rsidP="001C4056">
            <w:pPr>
              <w:jc w:val="center"/>
              <w:rPr>
                <w:rFonts w:asciiTheme="minorHAnsi" w:hAnsiTheme="minorHAnsi" w:cstheme="minorHAnsi"/>
                <w:sz w:val="22"/>
                <w:szCs w:val="22"/>
              </w:rPr>
            </w:pPr>
          </w:p>
        </w:tc>
        <w:tc>
          <w:tcPr>
            <w:tcW w:w="3038" w:type="dxa"/>
            <w:vAlign w:val="center"/>
          </w:tcPr>
          <w:p w:rsidR="00215AE8" w:rsidRPr="003E30A7" w:rsidRDefault="00215AE8" w:rsidP="001C4056">
            <w:pPr>
              <w:rPr>
                <w:rFonts w:asciiTheme="minorHAnsi" w:hAnsiTheme="minorHAnsi" w:cstheme="minorHAnsi"/>
                <w:sz w:val="22"/>
                <w:szCs w:val="22"/>
              </w:rPr>
            </w:pPr>
          </w:p>
        </w:tc>
        <w:tc>
          <w:tcPr>
            <w:tcW w:w="1143" w:type="dxa"/>
            <w:gridSpan w:val="2"/>
            <w:vAlign w:val="center"/>
          </w:tcPr>
          <w:p w:rsidR="00215AE8" w:rsidRPr="003E30A7" w:rsidRDefault="00215AE8" w:rsidP="001C4056">
            <w:pPr>
              <w:rPr>
                <w:rFonts w:asciiTheme="minorHAnsi" w:hAnsiTheme="minorHAnsi" w:cstheme="minorHAnsi"/>
                <w:sz w:val="22"/>
                <w:szCs w:val="22"/>
              </w:rPr>
            </w:pPr>
          </w:p>
        </w:tc>
        <w:tc>
          <w:tcPr>
            <w:tcW w:w="1088" w:type="dxa"/>
            <w:vAlign w:val="center"/>
          </w:tcPr>
          <w:p w:rsidR="00215AE8" w:rsidRPr="003E30A7" w:rsidRDefault="00215AE8" w:rsidP="001C4056">
            <w:pPr>
              <w:jc w:val="center"/>
              <w:rPr>
                <w:rFonts w:asciiTheme="minorHAnsi" w:hAnsiTheme="minorHAnsi" w:cstheme="minorHAnsi"/>
                <w:sz w:val="22"/>
                <w:szCs w:val="22"/>
              </w:rPr>
            </w:pPr>
          </w:p>
        </w:tc>
        <w:tc>
          <w:tcPr>
            <w:tcW w:w="3337" w:type="dxa"/>
            <w:vAlign w:val="center"/>
          </w:tcPr>
          <w:p w:rsidR="00215AE8" w:rsidRPr="003E30A7" w:rsidRDefault="00215AE8" w:rsidP="00DF3123">
            <w:pPr>
              <w:jc w:val="center"/>
              <w:rPr>
                <w:rFonts w:ascii="Calibri" w:hAnsi="Calibri"/>
                <w:b/>
                <w:sz w:val="16"/>
                <w:szCs w:val="16"/>
              </w:rPr>
            </w:pPr>
          </w:p>
        </w:tc>
      </w:tr>
      <w:tr w:rsidR="003E30A7" w:rsidRPr="003E30A7" w:rsidTr="00DF3123">
        <w:trPr>
          <w:trHeight w:val="433"/>
        </w:trPr>
        <w:tc>
          <w:tcPr>
            <w:tcW w:w="433" w:type="dxa"/>
            <w:shd w:val="clear" w:color="auto" w:fill="auto"/>
            <w:vAlign w:val="center"/>
          </w:tcPr>
          <w:p w:rsidR="001C4056" w:rsidRPr="003E30A7" w:rsidRDefault="001C4056" w:rsidP="001C4056">
            <w:pPr>
              <w:jc w:val="center"/>
              <w:rPr>
                <w:rFonts w:asciiTheme="minorHAnsi" w:hAnsiTheme="minorHAnsi" w:cstheme="minorHAnsi"/>
                <w:sz w:val="22"/>
                <w:szCs w:val="22"/>
              </w:rPr>
            </w:pPr>
            <w:r w:rsidRPr="003E30A7">
              <w:rPr>
                <w:rFonts w:asciiTheme="minorHAnsi" w:hAnsiTheme="minorHAnsi" w:cstheme="minorHAnsi"/>
                <w:sz w:val="22"/>
                <w:szCs w:val="22"/>
              </w:rPr>
              <w:t>3</w:t>
            </w:r>
          </w:p>
        </w:tc>
        <w:tc>
          <w:tcPr>
            <w:tcW w:w="3038" w:type="dxa"/>
            <w:vAlign w:val="center"/>
          </w:tcPr>
          <w:p w:rsidR="001C4056" w:rsidRPr="003E30A7" w:rsidRDefault="001C4056" w:rsidP="00B461A6">
            <w:pPr>
              <w:rPr>
                <w:rFonts w:asciiTheme="minorHAnsi" w:hAnsiTheme="minorHAnsi" w:cstheme="minorHAnsi"/>
                <w:sz w:val="22"/>
                <w:szCs w:val="22"/>
                <w:lang w:val="es-ES_tradnl"/>
              </w:rPr>
            </w:pPr>
            <w:r w:rsidRPr="003E30A7">
              <w:rPr>
                <w:rFonts w:asciiTheme="minorHAnsi" w:hAnsiTheme="minorHAnsi" w:cstheme="minorHAnsi"/>
                <w:sz w:val="22"/>
                <w:szCs w:val="22"/>
              </w:rPr>
              <w:t>Consultas Escritas</w:t>
            </w:r>
            <w:r w:rsidR="00B461A6" w:rsidRPr="003E30A7">
              <w:rPr>
                <w:rFonts w:asciiTheme="minorHAnsi" w:hAnsiTheme="minorHAnsi" w:cstheme="minorHAnsi"/>
                <w:sz w:val="22"/>
                <w:szCs w:val="22"/>
              </w:rPr>
              <w:t xml:space="preserve"> </w:t>
            </w:r>
          </w:p>
        </w:tc>
        <w:tc>
          <w:tcPr>
            <w:tcW w:w="1143" w:type="dxa"/>
            <w:gridSpan w:val="2"/>
          </w:tcPr>
          <w:p w:rsidR="001C4056" w:rsidRPr="003E30A7" w:rsidRDefault="001C4056" w:rsidP="00B461A6">
            <w:pPr>
              <w:rPr>
                <w:rFonts w:asciiTheme="minorHAnsi" w:hAnsiTheme="minorHAnsi" w:cstheme="minorHAnsi"/>
                <w:sz w:val="22"/>
                <w:szCs w:val="22"/>
              </w:rPr>
            </w:pPr>
            <w:r w:rsidRPr="003E30A7">
              <w:rPr>
                <w:rFonts w:asciiTheme="minorHAnsi" w:hAnsiTheme="minorHAnsi" w:cstheme="minorHAnsi"/>
                <w:sz w:val="22"/>
                <w:szCs w:val="22"/>
              </w:rPr>
              <w:t>Fecha:</w:t>
            </w:r>
          </w:p>
        </w:tc>
        <w:tc>
          <w:tcPr>
            <w:tcW w:w="1088" w:type="dxa"/>
          </w:tcPr>
          <w:p w:rsidR="001C4056" w:rsidRPr="003E30A7" w:rsidRDefault="001C4056" w:rsidP="00B461A6">
            <w:pPr>
              <w:rPr>
                <w:rFonts w:asciiTheme="minorHAnsi" w:hAnsiTheme="minorHAnsi" w:cstheme="minorHAnsi"/>
                <w:sz w:val="22"/>
                <w:szCs w:val="22"/>
              </w:rPr>
            </w:pPr>
            <w:r w:rsidRPr="003E30A7">
              <w:rPr>
                <w:rFonts w:asciiTheme="minorHAnsi" w:hAnsiTheme="minorHAnsi" w:cstheme="minorHAnsi"/>
                <w:sz w:val="22"/>
                <w:szCs w:val="22"/>
              </w:rPr>
              <w:t>Hasta hora:</w:t>
            </w:r>
          </w:p>
        </w:tc>
        <w:tc>
          <w:tcPr>
            <w:tcW w:w="3337" w:type="dxa"/>
            <w:vAlign w:val="center"/>
          </w:tcPr>
          <w:p w:rsidR="001C4056" w:rsidRPr="003E30A7" w:rsidRDefault="00DF3123" w:rsidP="00DF3123">
            <w:pPr>
              <w:jc w:val="center"/>
              <w:rPr>
                <w:rFonts w:asciiTheme="minorHAnsi" w:hAnsiTheme="minorHAnsi" w:cstheme="minorHAnsi"/>
                <w:sz w:val="22"/>
                <w:szCs w:val="22"/>
              </w:rPr>
            </w:pPr>
            <w:r w:rsidRPr="003E30A7">
              <w:rPr>
                <w:rFonts w:asciiTheme="minorHAnsi" w:hAnsiTheme="minorHAnsi" w:cstheme="minorHAnsi"/>
                <w:b/>
                <w:i/>
                <w:sz w:val="22"/>
                <w:szCs w:val="22"/>
              </w:rPr>
              <w:t>NO APLICA</w:t>
            </w:r>
          </w:p>
        </w:tc>
      </w:tr>
      <w:tr w:rsidR="003E30A7" w:rsidRPr="003E30A7" w:rsidTr="00DF3123">
        <w:trPr>
          <w:trHeight w:val="65"/>
        </w:trPr>
        <w:tc>
          <w:tcPr>
            <w:tcW w:w="433" w:type="dxa"/>
            <w:vAlign w:val="center"/>
          </w:tcPr>
          <w:p w:rsidR="001C4056" w:rsidRPr="003E30A7" w:rsidRDefault="001C4056" w:rsidP="001C4056">
            <w:pPr>
              <w:jc w:val="center"/>
              <w:rPr>
                <w:rFonts w:asciiTheme="minorHAnsi" w:hAnsiTheme="minorHAnsi" w:cstheme="minorHAnsi"/>
                <w:sz w:val="22"/>
                <w:szCs w:val="22"/>
              </w:rPr>
            </w:pPr>
          </w:p>
        </w:tc>
        <w:tc>
          <w:tcPr>
            <w:tcW w:w="3038" w:type="dxa"/>
            <w:vAlign w:val="center"/>
          </w:tcPr>
          <w:p w:rsidR="001C4056" w:rsidRPr="003E30A7" w:rsidRDefault="001C4056" w:rsidP="001C4056">
            <w:pPr>
              <w:rPr>
                <w:rFonts w:asciiTheme="minorHAnsi" w:hAnsiTheme="minorHAnsi" w:cstheme="minorHAnsi"/>
                <w:sz w:val="22"/>
                <w:szCs w:val="22"/>
              </w:rPr>
            </w:pPr>
          </w:p>
        </w:tc>
        <w:tc>
          <w:tcPr>
            <w:tcW w:w="2231" w:type="dxa"/>
            <w:gridSpan w:val="3"/>
          </w:tcPr>
          <w:p w:rsidR="001C4056" w:rsidRPr="003E30A7" w:rsidRDefault="001C4056" w:rsidP="001C4056">
            <w:pPr>
              <w:rPr>
                <w:rFonts w:asciiTheme="minorHAnsi" w:hAnsiTheme="minorHAnsi" w:cstheme="minorHAnsi"/>
                <w:sz w:val="22"/>
                <w:szCs w:val="22"/>
              </w:rPr>
            </w:pPr>
          </w:p>
        </w:tc>
        <w:tc>
          <w:tcPr>
            <w:tcW w:w="3337" w:type="dxa"/>
            <w:vAlign w:val="center"/>
          </w:tcPr>
          <w:p w:rsidR="001C4056" w:rsidRPr="003E30A7" w:rsidRDefault="001C4056" w:rsidP="00DF3123">
            <w:pPr>
              <w:jc w:val="center"/>
              <w:rPr>
                <w:rFonts w:asciiTheme="minorHAnsi" w:hAnsiTheme="minorHAnsi" w:cstheme="minorHAnsi"/>
                <w:sz w:val="22"/>
                <w:szCs w:val="22"/>
              </w:rPr>
            </w:pPr>
          </w:p>
        </w:tc>
      </w:tr>
      <w:tr w:rsidR="003E30A7" w:rsidRPr="003E30A7" w:rsidTr="00DF3123">
        <w:trPr>
          <w:trHeight w:val="370"/>
        </w:trPr>
        <w:tc>
          <w:tcPr>
            <w:tcW w:w="433" w:type="dxa"/>
            <w:vAlign w:val="center"/>
          </w:tcPr>
          <w:p w:rsidR="001C4056" w:rsidRPr="003E30A7" w:rsidRDefault="001C4056" w:rsidP="001C4056">
            <w:pPr>
              <w:jc w:val="center"/>
              <w:rPr>
                <w:rFonts w:asciiTheme="minorHAnsi" w:hAnsiTheme="minorHAnsi" w:cstheme="minorHAnsi"/>
                <w:sz w:val="22"/>
                <w:szCs w:val="22"/>
              </w:rPr>
            </w:pPr>
            <w:r w:rsidRPr="003E30A7">
              <w:rPr>
                <w:rFonts w:asciiTheme="minorHAnsi" w:hAnsiTheme="minorHAnsi" w:cstheme="minorHAnsi"/>
                <w:sz w:val="22"/>
                <w:szCs w:val="22"/>
              </w:rPr>
              <w:t>4</w:t>
            </w:r>
          </w:p>
        </w:tc>
        <w:tc>
          <w:tcPr>
            <w:tcW w:w="3038" w:type="dxa"/>
            <w:vAlign w:val="center"/>
          </w:tcPr>
          <w:p w:rsidR="001C4056" w:rsidRPr="003E30A7" w:rsidRDefault="001C4056" w:rsidP="00B461A6">
            <w:pPr>
              <w:jc w:val="both"/>
              <w:rPr>
                <w:rFonts w:asciiTheme="minorHAnsi" w:hAnsiTheme="minorHAnsi" w:cstheme="minorHAnsi"/>
                <w:sz w:val="22"/>
                <w:szCs w:val="22"/>
              </w:rPr>
            </w:pPr>
            <w:r w:rsidRPr="003E30A7">
              <w:rPr>
                <w:rFonts w:asciiTheme="minorHAnsi" w:hAnsiTheme="minorHAnsi" w:cstheme="minorHAnsi"/>
                <w:sz w:val="22"/>
                <w:szCs w:val="22"/>
              </w:rPr>
              <w:t>Reunión de Aclaración</w:t>
            </w:r>
            <w:r w:rsidR="00B461A6" w:rsidRPr="003E30A7">
              <w:rPr>
                <w:rFonts w:asciiTheme="minorHAnsi" w:hAnsiTheme="minorHAnsi" w:cstheme="minorHAnsi"/>
                <w:sz w:val="22"/>
                <w:szCs w:val="22"/>
              </w:rPr>
              <w:t xml:space="preserve"> </w:t>
            </w:r>
          </w:p>
        </w:tc>
        <w:tc>
          <w:tcPr>
            <w:tcW w:w="1143" w:type="dxa"/>
            <w:gridSpan w:val="2"/>
          </w:tcPr>
          <w:p w:rsidR="001C4056" w:rsidRPr="003E30A7" w:rsidRDefault="001C4056" w:rsidP="00B461A6">
            <w:pPr>
              <w:rPr>
                <w:rFonts w:asciiTheme="minorHAnsi" w:hAnsiTheme="minorHAnsi" w:cstheme="minorHAnsi"/>
                <w:sz w:val="22"/>
                <w:szCs w:val="22"/>
              </w:rPr>
            </w:pPr>
            <w:r w:rsidRPr="003E30A7">
              <w:rPr>
                <w:rFonts w:asciiTheme="minorHAnsi" w:hAnsiTheme="minorHAnsi" w:cstheme="minorHAnsi"/>
                <w:sz w:val="22"/>
                <w:szCs w:val="22"/>
              </w:rPr>
              <w:t>Fecha:</w:t>
            </w:r>
          </w:p>
          <w:p w:rsidR="001C4056" w:rsidRPr="003E30A7" w:rsidRDefault="001C4056" w:rsidP="00B461A6">
            <w:pPr>
              <w:rPr>
                <w:rFonts w:asciiTheme="minorHAnsi" w:hAnsiTheme="minorHAnsi" w:cstheme="minorHAnsi"/>
                <w:sz w:val="22"/>
                <w:szCs w:val="22"/>
              </w:rPr>
            </w:pPr>
          </w:p>
        </w:tc>
        <w:tc>
          <w:tcPr>
            <w:tcW w:w="1088" w:type="dxa"/>
          </w:tcPr>
          <w:p w:rsidR="001C4056" w:rsidRPr="003E30A7" w:rsidRDefault="001C4056" w:rsidP="00B461A6">
            <w:pPr>
              <w:rPr>
                <w:rFonts w:asciiTheme="minorHAnsi" w:hAnsiTheme="minorHAnsi" w:cstheme="minorHAnsi"/>
                <w:sz w:val="22"/>
                <w:szCs w:val="22"/>
              </w:rPr>
            </w:pPr>
            <w:r w:rsidRPr="003E30A7">
              <w:rPr>
                <w:rFonts w:asciiTheme="minorHAnsi" w:hAnsiTheme="minorHAnsi" w:cstheme="minorHAnsi"/>
                <w:sz w:val="22"/>
                <w:szCs w:val="22"/>
              </w:rPr>
              <w:t>Hora:</w:t>
            </w:r>
          </w:p>
          <w:p w:rsidR="001C4056" w:rsidRPr="003E30A7" w:rsidRDefault="001C4056" w:rsidP="00B461A6">
            <w:pPr>
              <w:rPr>
                <w:rFonts w:asciiTheme="minorHAnsi" w:hAnsiTheme="minorHAnsi" w:cstheme="minorHAnsi"/>
                <w:sz w:val="22"/>
                <w:szCs w:val="22"/>
              </w:rPr>
            </w:pPr>
          </w:p>
        </w:tc>
        <w:tc>
          <w:tcPr>
            <w:tcW w:w="3337" w:type="dxa"/>
            <w:vAlign w:val="center"/>
          </w:tcPr>
          <w:p w:rsidR="001C4056" w:rsidRPr="003E30A7" w:rsidRDefault="00DF3123" w:rsidP="00DF3123">
            <w:pPr>
              <w:jc w:val="center"/>
              <w:rPr>
                <w:rFonts w:asciiTheme="minorHAnsi" w:hAnsiTheme="minorHAnsi" w:cstheme="minorHAnsi"/>
                <w:sz w:val="22"/>
                <w:szCs w:val="22"/>
              </w:rPr>
            </w:pPr>
            <w:r w:rsidRPr="003E30A7">
              <w:rPr>
                <w:rFonts w:asciiTheme="minorHAnsi" w:hAnsiTheme="minorHAnsi" w:cstheme="minorHAnsi"/>
                <w:b/>
                <w:i/>
                <w:sz w:val="22"/>
                <w:szCs w:val="22"/>
              </w:rPr>
              <w:t>NO APLICA</w:t>
            </w:r>
          </w:p>
        </w:tc>
      </w:tr>
      <w:tr w:rsidR="003E30A7" w:rsidRPr="003E30A7" w:rsidTr="001C4056">
        <w:trPr>
          <w:trHeight w:val="64"/>
        </w:trPr>
        <w:tc>
          <w:tcPr>
            <w:tcW w:w="433" w:type="dxa"/>
            <w:vAlign w:val="center"/>
          </w:tcPr>
          <w:p w:rsidR="001C4056" w:rsidRPr="003E30A7" w:rsidRDefault="001C4056" w:rsidP="001C4056">
            <w:pPr>
              <w:jc w:val="center"/>
              <w:rPr>
                <w:rFonts w:asciiTheme="minorHAnsi" w:hAnsiTheme="minorHAnsi" w:cstheme="minorHAnsi"/>
                <w:sz w:val="22"/>
                <w:szCs w:val="22"/>
              </w:rPr>
            </w:pPr>
          </w:p>
        </w:tc>
        <w:tc>
          <w:tcPr>
            <w:tcW w:w="3038" w:type="dxa"/>
            <w:vAlign w:val="center"/>
          </w:tcPr>
          <w:p w:rsidR="001C4056" w:rsidRPr="003E30A7" w:rsidRDefault="001C4056" w:rsidP="001C4056">
            <w:pPr>
              <w:jc w:val="center"/>
              <w:rPr>
                <w:rFonts w:asciiTheme="minorHAnsi" w:hAnsiTheme="minorHAnsi" w:cstheme="minorHAnsi"/>
                <w:sz w:val="22"/>
                <w:szCs w:val="22"/>
              </w:rPr>
            </w:pPr>
          </w:p>
        </w:tc>
        <w:tc>
          <w:tcPr>
            <w:tcW w:w="2231" w:type="dxa"/>
            <w:gridSpan w:val="3"/>
            <w:vAlign w:val="center"/>
          </w:tcPr>
          <w:p w:rsidR="001C4056" w:rsidRPr="003E30A7" w:rsidRDefault="001C4056" w:rsidP="001C4056">
            <w:pPr>
              <w:jc w:val="center"/>
              <w:rPr>
                <w:rFonts w:asciiTheme="minorHAnsi" w:hAnsiTheme="minorHAnsi" w:cstheme="minorHAnsi"/>
                <w:sz w:val="22"/>
                <w:szCs w:val="22"/>
              </w:rPr>
            </w:pPr>
          </w:p>
        </w:tc>
        <w:tc>
          <w:tcPr>
            <w:tcW w:w="3337" w:type="dxa"/>
            <w:vAlign w:val="center"/>
          </w:tcPr>
          <w:p w:rsidR="001C4056" w:rsidRPr="003E30A7" w:rsidRDefault="001C4056" w:rsidP="001C4056">
            <w:pPr>
              <w:rPr>
                <w:rFonts w:asciiTheme="minorHAnsi" w:hAnsiTheme="minorHAnsi" w:cstheme="minorHAnsi"/>
                <w:sz w:val="22"/>
                <w:szCs w:val="22"/>
              </w:rPr>
            </w:pPr>
          </w:p>
        </w:tc>
      </w:tr>
      <w:tr w:rsidR="003E30A7" w:rsidRPr="003E30A7" w:rsidTr="001C4056">
        <w:trPr>
          <w:trHeight w:val="370"/>
        </w:trPr>
        <w:tc>
          <w:tcPr>
            <w:tcW w:w="433" w:type="dxa"/>
            <w:vAlign w:val="center"/>
          </w:tcPr>
          <w:p w:rsidR="001C4056" w:rsidRPr="003E30A7" w:rsidRDefault="001C4056" w:rsidP="001C4056">
            <w:pPr>
              <w:jc w:val="center"/>
              <w:rPr>
                <w:rFonts w:asciiTheme="minorHAnsi" w:hAnsiTheme="minorHAnsi" w:cstheme="minorHAnsi"/>
                <w:sz w:val="22"/>
                <w:szCs w:val="22"/>
              </w:rPr>
            </w:pPr>
            <w:r w:rsidRPr="003E30A7">
              <w:rPr>
                <w:rFonts w:asciiTheme="minorHAnsi" w:hAnsiTheme="minorHAnsi" w:cstheme="minorHAnsi"/>
                <w:sz w:val="22"/>
                <w:szCs w:val="22"/>
              </w:rPr>
              <w:t>5</w:t>
            </w:r>
          </w:p>
        </w:tc>
        <w:tc>
          <w:tcPr>
            <w:tcW w:w="3038" w:type="dxa"/>
            <w:vAlign w:val="center"/>
          </w:tcPr>
          <w:p w:rsidR="001C4056" w:rsidRPr="003E30A7" w:rsidRDefault="001C4056" w:rsidP="001C4056">
            <w:pPr>
              <w:rPr>
                <w:rFonts w:asciiTheme="minorHAnsi" w:hAnsiTheme="minorHAnsi" w:cstheme="minorHAnsi"/>
                <w:sz w:val="22"/>
                <w:szCs w:val="22"/>
              </w:rPr>
            </w:pPr>
            <w:r w:rsidRPr="003E30A7">
              <w:rPr>
                <w:rFonts w:asciiTheme="minorHAnsi" w:hAnsiTheme="minorHAnsi" w:cstheme="minorHAnsi"/>
                <w:sz w:val="22"/>
                <w:szCs w:val="22"/>
              </w:rPr>
              <w:t>Presentación de Propuestas.</w:t>
            </w:r>
          </w:p>
        </w:tc>
        <w:tc>
          <w:tcPr>
            <w:tcW w:w="1143" w:type="dxa"/>
            <w:gridSpan w:val="2"/>
            <w:vAlign w:val="center"/>
          </w:tcPr>
          <w:p w:rsidR="001C4056" w:rsidRPr="003E30A7" w:rsidRDefault="001C4056" w:rsidP="001C4056">
            <w:pPr>
              <w:rPr>
                <w:rFonts w:asciiTheme="minorHAnsi" w:hAnsiTheme="minorHAnsi" w:cstheme="minorHAnsi"/>
                <w:sz w:val="22"/>
                <w:szCs w:val="22"/>
              </w:rPr>
            </w:pPr>
            <w:r w:rsidRPr="003E30A7">
              <w:rPr>
                <w:rFonts w:asciiTheme="minorHAnsi" w:hAnsiTheme="minorHAnsi" w:cstheme="minorHAnsi"/>
                <w:sz w:val="22"/>
                <w:szCs w:val="22"/>
              </w:rPr>
              <w:t>Fecha:</w:t>
            </w:r>
          </w:p>
          <w:p w:rsidR="001C4056" w:rsidRPr="003E30A7" w:rsidRDefault="00D201AB" w:rsidP="00D201AB">
            <w:pPr>
              <w:rPr>
                <w:rFonts w:asciiTheme="minorHAnsi" w:hAnsiTheme="minorHAnsi" w:cstheme="minorHAnsi"/>
                <w:b/>
                <w:sz w:val="22"/>
                <w:szCs w:val="22"/>
              </w:rPr>
            </w:pPr>
            <w:r>
              <w:rPr>
                <w:rFonts w:asciiTheme="minorHAnsi" w:hAnsiTheme="minorHAnsi" w:cstheme="minorHAnsi"/>
                <w:b/>
                <w:sz w:val="24"/>
                <w:szCs w:val="22"/>
              </w:rPr>
              <w:t>1</w:t>
            </w:r>
            <w:r w:rsidR="006C6F9F">
              <w:rPr>
                <w:rFonts w:asciiTheme="minorHAnsi" w:hAnsiTheme="minorHAnsi" w:cstheme="minorHAnsi"/>
                <w:b/>
                <w:sz w:val="24"/>
                <w:szCs w:val="22"/>
              </w:rPr>
              <w:t>1</w:t>
            </w:r>
            <w:r w:rsidR="00B461A6" w:rsidRPr="003E30A7">
              <w:rPr>
                <w:rFonts w:asciiTheme="minorHAnsi" w:hAnsiTheme="minorHAnsi" w:cstheme="minorHAnsi"/>
                <w:b/>
                <w:sz w:val="24"/>
                <w:szCs w:val="22"/>
              </w:rPr>
              <w:t>/0</w:t>
            </w:r>
            <w:r>
              <w:rPr>
                <w:rFonts w:asciiTheme="minorHAnsi" w:hAnsiTheme="minorHAnsi" w:cstheme="minorHAnsi"/>
                <w:b/>
                <w:sz w:val="24"/>
                <w:szCs w:val="22"/>
              </w:rPr>
              <w:t>8</w:t>
            </w:r>
            <w:r w:rsidR="00B461A6" w:rsidRPr="003E30A7">
              <w:rPr>
                <w:rFonts w:asciiTheme="minorHAnsi" w:hAnsiTheme="minorHAnsi" w:cstheme="minorHAnsi"/>
                <w:b/>
                <w:sz w:val="24"/>
                <w:szCs w:val="22"/>
              </w:rPr>
              <w:t>/2017</w:t>
            </w:r>
          </w:p>
        </w:tc>
        <w:tc>
          <w:tcPr>
            <w:tcW w:w="1088" w:type="dxa"/>
            <w:vAlign w:val="center"/>
          </w:tcPr>
          <w:p w:rsidR="001C4056" w:rsidRPr="003E30A7" w:rsidRDefault="001C4056" w:rsidP="001C4056">
            <w:pPr>
              <w:jc w:val="center"/>
              <w:rPr>
                <w:rFonts w:asciiTheme="minorHAnsi" w:hAnsiTheme="minorHAnsi" w:cstheme="minorHAnsi"/>
                <w:sz w:val="22"/>
                <w:szCs w:val="22"/>
              </w:rPr>
            </w:pPr>
            <w:r w:rsidRPr="003E30A7">
              <w:rPr>
                <w:rFonts w:asciiTheme="minorHAnsi" w:hAnsiTheme="minorHAnsi" w:cstheme="minorHAnsi"/>
                <w:sz w:val="22"/>
                <w:szCs w:val="22"/>
              </w:rPr>
              <w:t>Hasta hora:</w:t>
            </w:r>
          </w:p>
          <w:p w:rsidR="001C4056" w:rsidRPr="003E30A7" w:rsidRDefault="00D201AB" w:rsidP="00D201AB">
            <w:pPr>
              <w:jc w:val="center"/>
              <w:rPr>
                <w:rFonts w:asciiTheme="minorHAnsi" w:hAnsiTheme="minorHAnsi" w:cstheme="minorHAnsi"/>
                <w:b/>
                <w:sz w:val="22"/>
                <w:szCs w:val="22"/>
              </w:rPr>
            </w:pPr>
            <w:r>
              <w:rPr>
                <w:rFonts w:asciiTheme="minorHAnsi" w:hAnsiTheme="minorHAnsi" w:cstheme="minorHAnsi"/>
                <w:b/>
                <w:sz w:val="24"/>
                <w:szCs w:val="22"/>
              </w:rPr>
              <w:t>09</w:t>
            </w:r>
            <w:r w:rsidR="00B461A6" w:rsidRPr="003E30A7">
              <w:rPr>
                <w:rFonts w:asciiTheme="minorHAnsi" w:hAnsiTheme="minorHAnsi" w:cstheme="minorHAnsi"/>
                <w:b/>
                <w:sz w:val="24"/>
                <w:szCs w:val="22"/>
              </w:rPr>
              <w:t>:00</w:t>
            </w:r>
          </w:p>
        </w:tc>
        <w:tc>
          <w:tcPr>
            <w:tcW w:w="3337" w:type="dxa"/>
          </w:tcPr>
          <w:p w:rsidR="001C4056" w:rsidRPr="003E30A7" w:rsidRDefault="001C4056" w:rsidP="008554C0">
            <w:pPr>
              <w:jc w:val="both"/>
              <w:rPr>
                <w:rFonts w:ascii="Calibri" w:hAnsi="Calibri" w:cs="Arial"/>
                <w:i/>
                <w:sz w:val="16"/>
                <w:szCs w:val="16"/>
              </w:rPr>
            </w:pPr>
            <w:r w:rsidRPr="003E30A7">
              <w:rPr>
                <w:rFonts w:ascii="Calibri" w:hAnsi="Calibri" w:cs="Arial"/>
                <w:b/>
                <w:sz w:val="16"/>
                <w:szCs w:val="16"/>
              </w:rPr>
              <w:t xml:space="preserve">Lugar: </w:t>
            </w:r>
            <w:r w:rsidR="00B461A6" w:rsidRPr="003E30A7">
              <w:rPr>
                <w:rFonts w:ascii="Calibri" w:hAnsi="Calibri" w:cs="Arial"/>
                <w:sz w:val="16"/>
                <w:szCs w:val="16"/>
              </w:rPr>
              <w:t xml:space="preserve">EDIFICIO YPFB, ubicado en la calle Bueno N° 185 </w:t>
            </w:r>
            <w:r w:rsidR="003E30A7" w:rsidRPr="003E30A7">
              <w:rPr>
                <w:rFonts w:ascii="Calibri" w:hAnsi="Calibri" w:cs="Arial"/>
                <w:sz w:val="16"/>
                <w:szCs w:val="16"/>
              </w:rPr>
              <w:t xml:space="preserve">casi esq. Avenida Camacho </w:t>
            </w:r>
            <w:r w:rsidR="00B461A6" w:rsidRPr="003E30A7">
              <w:rPr>
                <w:rFonts w:ascii="Calibri" w:hAnsi="Calibri" w:cs="Arial"/>
                <w:sz w:val="16"/>
                <w:szCs w:val="16"/>
              </w:rPr>
              <w:t>en la ciudad de La Paz – Bolivia.</w:t>
            </w:r>
          </w:p>
          <w:p w:rsidR="001C4056" w:rsidRPr="003E30A7" w:rsidRDefault="001C4056" w:rsidP="003E30A7">
            <w:pPr>
              <w:jc w:val="both"/>
              <w:rPr>
                <w:rFonts w:asciiTheme="minorHAnsi" w:hAnsiTheme="minorHAnsi" w:cstheme="minorHAnsi"/>
                <w:sz w:val="22"/>
                <w:szCs w:val="22"/>
              </w:rPr>
            </w:pPr>
            <w:r w:rsidRPr="003E30A7">
              <w:rPr>
                <w:rFonts w:ascii="Calibri" w:hAnsi="Calibri"/>
                <w:b/>
                <w:sz w:val="16"/>
                <w:szCs w:val="16"/>
              </w:rPr>
              <w:t>Responsable:</w:t>
            </w:r>
            <w:r w:rsidRPr="003E30A7">
              <w:rPr>
                <w:rFonts w:ascii="Calibri" w:hAnsi="Calibri"/>
                <w:sz w:val="16"/>
                <w:szCs w:val="16"/>
              </w:rPr>
              <w:t xml:space="preserve"> </w:t>
            </w:r>
            <w:r w:rsidR="003E30A7" w:rsidRPr="003E30A7">
              <w:rPr>
                <w:rFonts w:ascii="Calibri" w:hAnsi="Calibri"/>
                <w:sz w:val="16"/>
                <w:szCs w:val="16"/>
              </w:rPr>
              <w:t>Lic. José Miguel Quicaña Céspedes int. 1138 o 1123</w:t>
            </w:r>
          </w:p>
        </w:tc>
      </w:tr>
      <w:tr w:rsidR="003E30A7" w:rsidRPr="003E30A7" w:rsidTr="001C4056">
        <w:trPr>
          <w:trHeight w:val="64"/>
        </w:trPr>
        <w:tc>
          <w:tcPr>
            <w:tcW w:w="433" w:type="dxa"/>
            <w:vAlign w:val="center"/>
          </w:tcPr>
          <w:p w:rsidR="001C4056" w:rsidRPr="003E30A7" w:rsidRDefault="001C4056" w:rsidP="001C4056">
            <w:pPr>
              <w:jc w:val="center"/>
              <w:rPr>
                <w:rFonts w:asciiTheme="minorHAnsi" w:hAnsiTheme="minorHAnsi" w:cstheme="minorHAnsi"/>
                <w:sz w:val="22"/>
                <w:szCs w:val="22"/>
              </w:rPr>
            </w:pPr>
          </w:p>
        </w:tc>
        <w:tc>
          <w:tcPr>
            <w:tcW w:w="3038" w:type="dxa"/>
            <w:vAlign w:val="center"/>
          </w:tcPr>
          <w:p w:rsidR="001C4056" w:rsidRPr="003E30A7" w:rsidRDefault="001C4056" w:rsidP="001C4056">
            <w:pPr>
              <w:rPr>
                <w:rFonts w:asciiTheme="minorHAnsi" w:hAnsiTheme="minorHAnsi" w:cstheme="minorHAnsi"/>
                <w:sz w:val="22"/>
                <w:szCs w:val="22"/>
              </w:rPr>
            </w:pPr>
          </w:p>
        </w:tc>
        <w:tc>
          <w:tcPr>
            <w:tcW w:w="2231" w:type="dxa"/>
            <w:gridSpan w:val="3"/>
            <w:vAlign w:val="center"/>
          </w:tcPr>
          <w:p w:rsidR="001C4056" w:rsidRPr="003E30A7" w:rsidRDefault="001C4056" w:rsidP="001C4056">
            <w:pPr>
              <w:jc w:val="center"/>
              <w:rPr>
                <w:rFonts w:asciiTheme="minorHAnsi" w:hAnsiTheme="minorHAnsi" w:cstheme="minorHAnsi"/>
                <w:sz w:val="22"/>
                <w:szCs w:val="22"/>
              </w:rPr>
            </w:pPr>
          </w:p>
        </w:tc>
        <w:tc>
          <w:tcPr>
            <w:tcW w:w="3337" w:type="dxa"/>
          </w:tcPr>
          <w:p w:rsidR="001C4056" w:rsidRPr="003E30A7" w:rsidRDefault="001C4056" w:rsidP="008554C0">
            <w:pPr>
              <w:jc w:val="both"/>
              <w:rPr>
                <w:rFonts w:asciiTheme="minorHAnsi" w:hAnsiTheme="minorHAnsi" w:cstheme="minorHAnsi"/>
                <w:sz w:val="22"/>
                <w:szCs w:val="22"/>
              </w:rPr>
            </w:pPr>
          </w:p>
        </w:tc>
      </w:tr>
      <w:tr w:rsidR="003E30A7" w:rsidRPr="003E30A7" w:rsidTr="003E30A7">
        <w:trPr>
          <w:trHeight w:val="416"/>
        </w:trPr>
        <w:tc>
          <w:tcPr>
            <w:tcW w:w="433" w:type="dxa"/>
            <w:vAlign w:val="center"/>
          </w:tcPr>
          <w:p w:rsidR="001C4056" w:rsidRPr="003E30A7" w:rsidRDefault="001C4056" w:rsidP="001C4056">
            <w:pPr>
              <w:jc w:val="center"/>
              <w:rPr>
                <w:rFonts w:asciiTheme="minorHAnsi" w:hAnsiTheme="minorHAnsi" w:cstheme="minorHAnsi"/>
                <w:sz w:val="22"/>
                <w:szCs w:val="22"/>
              </w:rPr>
            </w:pPr>
            <w:r w:rsidRPr="003E30A7">
              <w:rPr>
                <w:rFonts w:asciiTheme="minorHAnsi" w:hAnsiTheme="minorHAnsi" w:cstheme="minorHAnsi"/>
                <w:sz w:val="22"/>
                <w:szCs w:val="22"/>
              </w:rPr>
              <w:t>6</w:t>
            </w:r>
          </w:p>
        </w:tc>
        <w:tc>
          <w:tcPr>
            <w:tcW w:w="3038" w:type="dxa"/>
            <w:vAlign w:val="center"/>
          </w:tcPr>
          <w:p w:rsidR="001C4056" w:rsidRPr="003E30A7" w:rsidRDefault="001C4056" w:rsidP="00623753">
            <w:pPr>
              <w:rPr>
                <w:rFonts w:asciiTheme="minorHAnsi" w:hAnsiTheme="minorHAnsi" w:cstheme="minorHAnsi"/>
                <w:sz w:val="22"/>
                <w:szCs w:val="22"/>
              </w:rPr>
            </w:pPr>
            <w:r w:rsidRPr="003E30A7">
              <w:rPr>
                <w:rFonts w:asciiTheme="minorHAnsi" w:hAnsiTheme="minorHAnsi" w:cstheme="minorHAnsi"/>
                <w:sz w:val="22"/>
                <w:szCs w:val="22"/>
              </w:rPr>
              <w:t>Apertura de Propuestas.</w:t>
            </w:r>
          </w:p>
        </w:tc>
        <w:tc>
          <w:tcPr>
            <w:tcW w:w="1093" w:type="dxa"/>
          </w:tcPr>
          <w:p w:rsidR="001C4056" w:rsidRPr="003E30A7" w:rsidRDefault="001C4056" w:rsidP="00B461A6">
            <w:pPr>
              <w:rPr>
                <w:rFonts w:asciiTheme="minorHAnsi" w:hAnsiTheme="minorHAnsi" w:cstheme="minorHAnsi"/>
                <w:sz w:val="22"/>
                <w:szCs w:val="22"/>
              </w:rPr>
            </w:pPr>
            <w:r w:rsidRPr="003E30A7">
              <w:rPr>
                <w:rFonts w:asciiTheme="minorHAnsi" w:hAnsiTheme="minorHAnsi" w:cstheme="minorHAnsi"/>
                <w:sz w:val="22"/>
                <w:szCs w:val="22"/>
              </w:rPr>
              <w:t>Fecha:</w:t>
            </w:r>
          </w:p>
          <w:p w:rsidR="001C4056" w:rsidRPr="003E30A7" w:rsidRDefault="00D201AB" w:rsidP="00D201AB">
            <w:pPr>
              <w:rPr>
                <w:rFonts w:asciiTheme="minorHAnsi" w:hAnsiTheme="minorHAnsi" w:cstheme="minorHAnsi"/>
                <w:sz w:val="22"/>
                <w:szCs w:val="22"/>
              </w:rPr>
            </w:pPr>
            <w:r>
              <w:rPr>
                <w:rFonts w:asciiTheme="minorHAnsi" w:hAnsiTheme="minorHAnsi" w:cstheme="minorHAnsi"/>
                <w:sz w:val="22"/>
                <w:szCs w:val="22"/>
              </w:rPr>
              <w:t>1</w:t>
            </w:r>
            <w:r w:rsidR="006C6F9F">
              <w:rPr>
                <w:rFonts w:asciiTheme="minorHAnsi" w:hAnsiTheme="minorHAnsi" w:cstheme="minorHAnsi"/>
                <w:sz w:val="22"/>
                <w:szCs w:val="22"/>
              </w:rPr>
              <w:t>1</w:t>
            </w:r>
            <w:r w:rsidR="003E30A7" w:rsidRPr="003E30A7">
              <w:rPr>
                <w:rFonts w:asciiTheme="minorHAnsi" w:hAnsiTheme="minorHAnsi" w:cstheme="minorHAnsi"/>
                <w:sz w:val="22"/>
                <w:szCs w:val="22"/>
              </w:rPr>
              <w:t>/0</w:t>
            </w:r>
            <w:r>
              <w:rPr>
                <w:rFonts w:asciiTheme="minorHAnsi" w:hAnsiTheme="minorHAnsi" w:cstheme="minorHAnsi"/>
                <w:sz w:val="22"/>
                <w:szCs w:val="22"/>
              </w:rPr>
              <w:t>8</w:t>
            </w:r>
            <w:r w:rsidR="003E30A7" w:rsidRPr="003E30A7">
              <w:rPr>
                <w:rFonts w:asciiTheme="minorHAnsi" w:hAnsiTheme="minorHAnsi" w:cstheme="minorHAnsi"/>
                <w:sz w:val="22"/>
                <w:szCs w:val="22"/>
              </w:rPr>
              <w:t>/2017</w:t>
            </w:r>
          </w:p>
        </w:tc>
        <w:tc>
          <w:tcPr>
            <w:tcW w:w="1138" w:type="dxa"/>
            <w:gridSpan w:val="2"/>
          </w:tcPr>
          <w:p w:rsidR="001C4056" w:rsidRPr="003E30A7" w:rsidRDefault="001C4056" w:rsidP="003E30A7">
            <w:pPr>
              <w:jc w:val="center"/>
              <w:rPr>
                <w:rFonts w:asciiTheme="minorHAnsi" w:hAnsiTheme="minorHAnsi" w:cstheme="minorHAnsi"/>
                <w:sz w:val="22"/>
                <w:szCs w:val="22"/>
              </w:rPr>
            </w:pPr>
            <w:r w:rsidRPr="003E30A7">
              <w:rPr>
                <w:rFonts w:asciiTheme="minorHAnsi" w:hAnsiTheme="minorHAnsi" w:cstheme="minorHAnsi"/>
                <w:sz w:val="22"/>
                <w:szCs w:val="22"/>
              </w:rPr>
              <w:t>Hora:</w:t>
            </w:r>
          </w:p>
          <w:p w:rsidR="001C4056" w:rsidRPr="003E30A7" w:rsidRDefault="00D201AB" w:rsidP="00D201AB">
            <w:pPr>
              <w:jc w:val="center"/>
              <w:rPr>
                <w:rFonts w:asciiTheme="minorHAnsi" w:hAnsiTheme="minorHAnsi" w:cstheme="minorHAnsi"/>
                <w:sz w:val="22"/>
                <w:szCs w:val="22"/>
              </w:rPr>
            </w:pPr>
            <w:r>
              <w:rPr>
                <w:rFonts w:asciiTheme="minorHAnsi" w:hAnsiTheme="minorHAnsi" w:cstheme="minorHAnsi"/>
                <w:sz w:val="22"/>
                <w:szCs w:val="22"/>
              </w:rPr>
              <w:t>09</w:t>
            </w:r>
            <w:r w:rsidR="003E30A7" w:rsidRPr="003E30A7">
              <w:rPr>
                <w:rFonts w:asciiTheme="minorHAnsi" w:hAnsiTheme="minorHAnsi" w:cstheme="minorHAnsi"/>
                <w:sz w:val="22"/>
                <w:szCs w:val="22"/>
              </w:rPr>
              <w:t>:</w:t>
            </w:r>
            <w:r w:rsidR="00B43959">
              <w:rPr>
                <w:rFonts w:asciiTheme="minorHAnsi" w:hAnsiTheme="minorHAnsi" w:cstheme="minorHAnsi"/>
                <w:sz w:val="22"/>
                <w:szCs w:val="22"/>
              </w:rPr>
              <w:t>30</w:t>
            </w:r>
          </w:p>
        </w:tc>
        <w:tc>
          <w:tcPr>
            <w:tcW w:w="3337" w:type="dxa"/>
            <w:vAlign w:val="center"/>
          </w:tcPr>
          <w:p w:rsidR="003E30A7" w:rsidRPr="003E30A7" w:rsidRDefault="003E30A7" w:rsidP="003E30A7">
            <w:pPr>
              <w:jc w:val="both"/>
              <w:rPr>
                <w:rFonts w:ascii="Calibri" w:hAnsi="Calibri" w:cs="Arial"/>
                <w:i/>
                <w:sz w:val="16"/>
                <w:szCs w:val="16"/>
              </w:rPr>
            </w:pPr>
            <w:r w:rsidRPr="003E30A7">
              <w:rPr>
                <w:rFonts w:ascii="Calibri" w:hAnsi="Calibri" w:cs="Arial"/>
                <w:b/>
                <w:sz w:val="16"/>
                <w:szCs w:val="16"/>
              </w:rPr>
              <w:t xml:space="preserve">Lugar: </w:t>
            </w:r>
            <w:r w:rsidRPr="003E30A7">
              <w:rPr>
                <w:rFonts w:ascii="Calibri" w:hAnsi="Calibri" w:cs="Arial"/>
                <w:sz w:val="16"/>
                <w:szCs w:val="16"/>
              </w:rPr>
              <w:t>EDIFICIO YPFB, ubicado en la calle Bueno N° 185 casi esq. Avenida Camacho en la ciudad de La Paz – Bolivia.</w:t>
            </w:r>
          </w:p>
          <w:p w:rsidR="001C4056" w:rsidRPr="003E30A7" w:rsidRDefault="003E30A7" w:rsidP="003E30A7">
            <w:pPr>
              <w:jc w:val="both"/>
              <w:rPr>
                <w:rFonts w:asciiTheme="minorHAnsi" w:hAnsiTheme="minorHAnsi" w:cstheme="minorHAnsi"/>
                <w:sz w:val="22"/>
                <w:szCs w:val="22"/>
                <w:lang w:val="es-BO"/>
              </w:rPr>
            </w:pPr>
            <w:r w:rsidRPr="003E30A7">
              <w:rPr>
                <w:rFonts w:ascii="Calibri" w:hAnsi="Calibri"/>
                <w:b/>
                <w:sz w:val="16"/>
                <w:szCs w:val="16"/>
              </w:rPr>
              <w:t>Responsable:</w:t>
            </w:r>
            <w:r w:rsidRPr="003E30A7">
              <w:rPr>
                <w:rFonts w:ascii="Calibri" w:hAnsi="Calibri"/>
                <w:sz w:val="16"/>
                <w:szCs w:val="16"/>
              </w:rPr>
              <w:t xml:space="preserve"> Lic. José Miguel Quicaña Céspedes int. 1138 o 1123</w:t>
            </w:r>
          </w:p>
        </w:tc>
      </w:tr>
      <w:tr w:rsidR="003E30A7" w:rsidRPr="003E30A7" w:rsidTr="001C4056">
        <w:trPr>
          <w:trHeight w:val="246"/>
        </w:trPr>
        <w:tc>
          <w:tcPr>
            <w:tcW w:w="433" w:type="dxa"/>
            <w:vAlign w:val="center"/>
          </w:tcPr>
          <w:p w:rsidR="001C4056" w:rsidRPr="003E30A7" w:rsidRDefault="001C4056" w:rsidP="001C4056">
            <w:pPr>
              <w:jc w:val="center"/>
              <w:rPr>
                <w:rFonts w:asciiTheme="minorHAnsi" w:hAnsiTheme="minorHAnsi" w:cstheme="minorHAnsi"/>
                <w:sz w:val="22"/>
                <w:szCs w:val="22"/>
              </w:rPr>
            </w:pPr>
          </w:p>
        </w:tc>
        <w:tc>
          <w:tcPr>
            <w:tcW w:w="3038" w:type="dxa"/>
            <w:vAlign w:val="center"/>
          </w:tcPr>
          <w:p w:rsidR="001C4056" w:rsidRPr="003E30A7" w:rsidRDefault="001C4056" w:rsidP="001C4056">
            <w:pPr>
              <w:rPr>
                <w:rFonts w:asciiTheme="minorHAnsi" w:hAnsiTheme="minorHAnsi" w:cstheme="minorHAnsi"/>
                <w:sz w:val="22"/>
                <w:szCs w:val="22"/>
              </w:rPr>
            </w:pPr>
          </w:p>
        </w:tc>
        <w:tc>
          <w:tcPr>
            <w:tcW w:w="1093" w:type="dxa"/>
            <w:vAlign w:val="center"/>
          </w:tcPr>
          <w:p w:rsidR="001C4056" w:rsidRPr="003E30A7" w:rsidRDefault="001C4056" w:rsidP="001C4056">
            <w:pPr>
              <w:rPr>
                <w:rFonts w:asciiTheme="minorHAnsi" w:hAnsiTheme="minorHAnsi" w:cstheme="minorHAnsi"/>
                <w:sz w:val="22"/>
                <w:szCs w:val="22"/>
              </w:rPr>
            </w:pPr>
          </w:p>
        </w:tc>
        <w:tc>
          <w:tcPr>
            <w:tcW w:w="1138" w:type="dxa"/>
            <w:gridSpan w:val="2"/>
            <w:vAlign w:val="center"/>
          </w:tcPr>
          <w:p w:rsidR="001C4056" w:rsidRPr="003E30A7" w:rsidRDefault="001C4056" w:rsidP="001C4056">
            <w:pPr>
              <w:jc w:val="center"/>
              <w:rPr>
                <w:rFonts w:asciiTheme="minorHAnsi" w:hAnsiTheme="minorHAnsi" w:cstheme="minorHAnsi"/>
                <w:sz w:val="22"/>
                <w:szCs w:val="22"/>
              </w:rPr>
            </w:pPr>
          </w:p>
        </w:tc>
        <w:tc>
          <w:tcPr>
            <w:tcW w:w="3337" w:type="dxa"/>
            <w:vAlign w:val="center"/>
          </w:tcPr>
          <w:p w:rsidR="001C4056" w:rsidRPr="003E30A7" w:rsidRDefault="001C4056" w:rsidP="001C4056">
            <w:pPr>
              <w:rPr>
                <w:rFonts w:asciiTheme="minorHAnsi" w:hAnsiTheme="minorHAnsi" w:cstheme="minorHAnsi"/>
                <w:sz w:val="22"/>
                <w:szCs w:val="22"/>
                <w:lang w:val="es-BO"/>
              </w:rPr>
            </w:pPr>
          </w:p>
        </w:tc>
      </w:tr>
      <w:tr w:rsidR="003E30A7" w:rsidRPr="003E30A7" w:rsidTr="001C4056">
        <w:trPr>
          <w:trHeight w:val="246"/>
        </w:trPr>
        <w:tc>
          <w:tcPr>
            <w:tcW w:w="433" w:type="dxa"/>
            <w:vAlign w:val="center"/>
          </w:tcPr>
          <w:p w:rsidR="001C4056" w:rsidRPr="003E30A7" w:rsidRDefault="001C4056" w:rsidP="001C4056">
            <w:pPr>
              <w:jc w:val="center"/>
              <w:rPr>
                <w:rFonts w:asciiTheme="minorHAnsi" w:hAnsiTheme="minorHAnsi" w:cstheme="minorHAnsi"/>
                <w:sz w:val="22"/>
                <w:szCs w:val="22"/>
              </w:rPr>
            </w:pPr>
            <w:r w:rsidRPr="003E30A7">
              <w:rPr>
                <w:rFonts w:asciiTheme="minorHAnsi" w:hAnsiTheme="minorHAnsi" w:cstheme="minorHAnsi"/>
                <w:sz w:val="22"/>
                <w:szCs w:val="22"/>
              </w:rPr>
              <w:t>7</w:t>
            </w:r>
          </w:p>
        </w:tc>
        <w:tc>
          <w:tcPr>
            <w:tcW w:w="3038" w:type="dxa"/>
            <w:vAlign w:val="center"/>
          </w:tcPr>
          <w:p w:rsidR="001C4056" w:rsidRPr="003E30A7" w:rsidRDefault="001C4056" w:rsidP="001C4056">
            <w:pPr>
              <w:rPr>
                <w:rFonts w:asciiTheme="minorHAnsi" w:hAnsiTheme="minorHAnsi" w:cstheme="minorHAnsi"/>
                <w:sz w:val="22"/>
                <w:szCs w:val="22"/>
              </w:rPr>
            </w:pPr>
            <w:r w:rsidRPr="003E30A7">
              <w:rPr>
                <w:rFonts w:asciiTheme="minorHAnsi" w:hAnsiTheme="minorHAnsi" w:cstheme="minorHAnsi"/>
                <w:sz w:val="22"/>
                <w:szCs w:val="22"/>
              </w:rPr>
              <w:t>Resultados del Proceso</w:t>
            </w:r>
          </w:p>
        </w:tc>
        <w:tc>
          <w:tcPr>
            <w:tcW w:w="2231" w:type="dxa"/>
            <w:gridSpan w:val="3"/>
            <w:vAlign w:val="center"/>
          </w:tcPr>
          <w:p w:rsidR="006714BF" w:rsidRPr="003E30A7" w:rsidRDefault="001C4056" w:rsidP="00112856">
            <w:pPr>
              <w:jc w:val="both"/>
              <w:rPr>
                <w:rFonts w:asciiTheme="minorHAnsi" w:hAnsiTheme="minorHAnsi" w:cstheme="minorHAnsi"/>
                <w:szCs w:val="22"/>
              </w:rPr>
            </w:pPr>
            <w:r w:rsidRPr="003E30A7">
              <w:rPr>
                <w:rFonts w:asciiTheme="minorHAnsi" w:hAnsiTheme="minorHAnsi" w:cstheme="minorHAnsi"/>
                <w:szCs w:val="22"/>
              </w:rPr>
              <w:t xml:space="preserve">Fecha Estimada: </w:t>
            </w:r>
          </w:p>
          <w:p w:rsidR="001C4056" w:rsidRPr="003E30A7" w:rsidRDefault="00D201AB" w:rsidP="00D201AB">
            <w:pPr>
              <w:jc w:val="center"/>
              <w:rPr>
                <w:rFonts w:asciiTheme="minorHAnsi" w:hAnsiTheme="minorHAnsi" w:cstheme="minorHAnsi"/>
                <w:szCs w:val="22"/>
              </w:rPr>
            </w:pPr>
            <w:r>
              <w:rPr>
                <w:rFonts w:asciiTheme="minorHAnsi" w:hAnsiTheme="minorHAnsi" w:cstheme="minorHAnsi"/>
                <w:sz w:val="22"/>
                <w:szCs w:val="22"/>
              </w:rPr>
              <w:t>0</w:t>
            </w:r>
            <w:r w:rsidR="006C6F9F">
              <w:rPr>
                <w:rFonts w:asciiTheme="minorHAnsi" w:hAnsiTheme="minorHAnsi" w:cstheme="minorHAnsi"/>
                <w:sz w:val="22"/>
                <w:szCs w:val="22"/>
              </w:rPr>
              <w:t>9</w:t>
            </w:r>
            <w:r w:rsidR="003E30A7" w:rsidRPr="003E30A7">
              <w:rPr>
                <w:rFonts w:asciiTheme="minorHAnsi" w:hAnsiTheme="minorHAnsi" w:cstheme="minorHAnsi"/>
                <w:sz w:val="22"/>
                <w:szCs w:val="22"/>
              </w:rPr>
              <w:t>/</w:t>
            </w:r>
            <w:r w:rsidR="00B43959">
              <w:rPr>
                <w:rFonts w:asciiTheme="minorHAnsi" w:hAnsiTheme="minorHAnsi" w:cstheme="minorHAnsi"/>
                <w:sz w:val="22"/>
                <w:szCs w:val="22"/>
              </w:rPr>
              <w:t>1</w:t>
            </w:r>
            <w:r>
              <w:rPr>
                <w:rFonts w:asciiTheme="minorHAnsi" w:hAnsiTheme="minorHAnsi" w:cstheme="minorHAnsi"/>
                <w:sz w:val="22"/>
                <w:szCs w:val="22"/>
              </w:rPr>
              <w:t>1</w:t>
            </w:r>
            <w:r w:rsidR="003E30A7" w:rsidRPr="003E30A7">
              <w:rPr>
                <w:rFonts w:asciiTheme="minorHAnsi" w:hAnsiTheme="minorHAnsi" w:cstheme="minorHAnsi"/>
                <w:sz w:val="22"/>
                <w:szCs w:val="22"/>
              </w:rPr>
              <w:t>/2017</w:t>
            </w:r>
          </w:p>
        </w:tc>
        <w:tc>
          <w:tcPr>
            <w:tcW w:w="3337" w:type="dxa"/>
            <w:vAlign w:val="center"/>
          </w:tcPr>
          <w:p w:rsidR="001C4056" w:rsidRPr="003E30A7" w:rsidRDefault="001C4056" w:rsidP="001C4056">
            <w:pPr>
              <w:rPr>
                <w:rFonts w:asciiTheme="minorHAnsi" w:hAnsiTheme="minorHAnsi" w:cstheme="minorHAnsi"/>
                <w:sz w:val="18"/>
                <w:szCs w:val="18"/>
                <w:lang w:val="es-BO"/>
              </w:rPr>
            </w:pPr>
            <w:r w:rsidRPr="003E30A7">
              <w:rPr>
                <w:rFonts w:asciiTheme="minorHAnsi" w:hAnsiTheme="minorHAnsi" w:cstheme="minorHAnsi"/>
                <w:sz w:val="18"/>
                <w:szCs w:val="18"/>
                <w:lang w:val="es-BO"/>
              </w:rPr>
              <w:t xml:space="preserve">Página web de YPFB: </w:t>
            </w:r>
            <w:hyperlink r:id="rId10" w:history="1">
              <w:r w:rsidRPr="003E30A7">
                <w:rPr>
                  <w:rStyle w:val="Hipervnculo"/>
                  <w:rFonts w:asciiTheme="minorHAnsi" w:hAnsiTheme="minorHAnsi" w:cstheme="minorHAnsi"/>
                  <w:color w:val="auto"/>
                  <w:sz w:val="18"/>
                  <w:szCs w:val="18"/>
                  <w:lang w:val="es-BO"/>
                </w:rPr>
                <w:t>www.ypfb.gob.bo</w:t>
              </w:r>
            </w:hyperlink>
            <w:r w:rsidRPr="003E30A7">
              <w:rPr>
                <w:rFonts w:asciiTheme="minorHAnsi" w:hAnsiTheme="minorHAnsi" w:cstheme="minorHAnsi"/>
                <w:sz w:val="18"/>
                <w:szCs w:val="18"/>
                <w:lang w:val="es-BO"/>
              </w:rPr>
              <w:t xml:space="preserve">  </w:t>
            </w:r>
          </w:p>
        </w:tc>
      </w:tr>
      <w:tr w:rsidR="003E30A7" w:rsidRPr="003E30A7" w:rsidTr="001C4056">
        <w:trPr>
          <w:trHeight w:val="246"/>
        </w:trPr>
        <w:tc>
          <w:tcPr>
            <w:tcW w:w="433" w:type="dxa"/>
            <w:vAlign w:val="center"/>
          </w:tcPr>
          <w:p w:rsidR="001C4056" w:rsidRPr="003E30A7" w:rsidRDefault="001C4056" w:rsidP="001C4056">
            <w:pPr>
              <w:jc w:val="center"/>
              <w:rPr>
                <w:rFonts w:asciiTheme="minorHAnsi" w:hAnsiTheme="minorHAnsi" w:cstheme="minorHAnsi"/>
                <w:sz w:val="22"/>
                <w:szCs w:val="22"/>
              </w:rPr>
            </w:pPr>
          </w:p>
        </w:tc>
        <w:tc>
          <w:tcPr>
            <w:tcW w:w="3038" w:type="dxa"/>
            <w:vAlign w:val="center"/>
          </w:tcPr>
          <w:p w:rsidR="001C4056" w:rsidRPr="003E30A7" w:rsidRDefault="001C4056" w:rsidP="001C4056">
            <w:pPr>
              <w:rPr>
                <w:rFonts w:asciiTheme="minorHAnsi" w:hAnsiTheme="minorHAnsi" w:cstheme="minorHAnsi"/>
                <w:sz w:val="22"/>
                <w:szCs w:val="22"/>
              </w:rPr>
            </w:pPr>
          </w:p>
        </w:tc>
        <w:tc>
          <w:tcPr>
            <w:tcW w:w="2231" w:type="dxa"/>
            <w:gridSpan w:val="3"/>
            <w:vAlign w:val="center"/>
          </w:tcPr>
          <w:p w:rsidR="001C4056" w:rsidRPr="003E30A7" w:rsidRDefault="001C4056" w:rsidP="001C4056">
            <w:pPr>
              <w:jc w:val="center"/>
              <w:rPr>
                <w:rFonts w:asciiTheme="minorHAnsi" w:hAnsiTheme="minorHAnsi" w:cstheme="minorHAnsi"/>
                <w:sz w:val="22"/>
                <w:szCs w:val="22"/>
              </w:rPr>
            </w:pPr>
          </w:p>
        </w:tc>
        <w:tc>
          <w:tcPr>
            <w:tcW w:w="3337" w:type="dxa"/>
            <w:vAlign w:val="center"/>
          </w:tcPr>
          <w:p w:rsidR="001C4056" w:rsidRPr="003E30A7" w:rsidRDefault="001C4056" w:rsidP="001C4056">
            <w:pPr>
              <w:rPr>
                <w:rFonts w:asciiTheme="minorHAnsi" w:hAnsiTheme="minorHAnsi" w:cstheme="minorHAnsi"/>
                <w:sz w:val="22"/>
                <w:szCs w:val="22"/>
                <w:lang w:val="es-BO"/>
              </w:rPr>
            </w:pPr>
          </w:p>
        </w:tc>
      </w:tr>
      <w:tr w:rsidR="003E30A7" w:rsidRPr="003E30A7" w:rsidTr="001C4056">
        <w:trPr>
          <w:trHeight w:val="295"/>
        </w:trPr>
        <w:tc>
          <w:tcPr>
            <w:tcW w:w="433" w:type="dxa"/>
            <w:vAlign w:val="center"/>
          </w:tcPr>
          <w:p w:rsidR="001C4056" w:rsidRPr="003E30A7" w:rsidRDefault="001C4056" w:rsidP="001C4056">
            <w:pPr>
              <w:jc w:val="center"/>
              <w:rPr>
                <w:rFonts w:asciiTheme="minorHAnsi" w:hAnsiTheme="minorHAnsi" w:cstheme="minorHAnsi"/>
                <w:sz w:val="22"/>
                <w:szCs w:val="22"/>
              </w:rPr>
            </w:pPr>
            <w:r w:rsidRPr="003E30A7">
              <w:rPr>
                <w:rFonts w:asciiTheme="minorHAnsi" w:hAnsiTheme="minorHAnsi" w:cstheme="minorHAnsi"/>
                <w:sz w:val="22"/>
                <w:szCs w:val="22"/>
              </w:rPr>
              <w:t>8</w:t>
            </w:r>
          </w:p>
        </w:tc>
        <w:tc>
          <w:tcPr>
            <w:tcW w:w="3038" w:type="dxa"/>
            <w:vAlign w:val="center"/>
          </w:tcPr>
          <w:p w:rsidR="001C4056" w:rsidRPr="003E30A7" w:rsidRDefault="001C4056" w:rsidP="001C4056">
            <w:pPr>
              <w:rPr>
                <w:rFonts w:asciiTheme="minorHAnsi" w:hAnsiTheme="minorHAnsi" w:cstheme="minorHAnsi"/>
                <w:sz w:val="22"/>
                <w:szCs w:val="22"/>
              </w:rPr>
            </w:pPr>
            <w:r w:rsidRPr="003E30A7">
              <w:rPr>
                <w:rFonts w:asciiTheme="minorHAnsi" w:hAnsiTheme="minorHAnsi" w:cstheme="minorHAnsi"/>
                <w:sz w:val="22"/>
                <w:szCs w:val="22"/>
              </w:rPr>
              <w:t xml:space="preserve">Firma de Contrato </w:t>
            </w:r>
          </w:p>
        </w:tc>
        <w:tc>
          <w:tcPr>
            <w:tcW w:w="5568" w:type="dxa"/>
            <w:gridSpan w:val="4"/>
            <w:vAlign w:val="center"/>
          </w:tcPr>
          <w:p w:rsidR="001C4056" w:rsidRPr="003E30A7" w:rsidRDefault="001C4056" w:rsidP="00D201AB">
            <w:pPr>
              <w:jc w:val="both"/>
              <w:rPr>
                <w:rFonts w:asciiTheme="minorHAnsi" w:hAnsiTheme="minorHAnsi" w:cstheme="minorHAnsi"/>
                <w:sz w:val="22"/>
                <w:szCs w:val="22"/>
                <w:lang w:val="es-BO"/>
              </w:rPr>
            </w:pPr>
            <w:r w:rsidRPr="003E30A7">
              <w:rPr>
                <w:rFonts w:asciiTheme="minorHAnsi" w:hAnsiTheme="minorHAnsi" w:cstheme="minorHAnsi"/>
                <w:sz w:val="22"/>
                <w:szCs w:val="22"/>
              </w:rPr>
              <w:t xml:space="preserve">Fecha Estimada: </w:t>
            </w:r>
            <w:r w:rsidR="00D201AB">
              <w:rPr>
                <w:rFonts w:asciiTheme="minorHAnsi" w:hAnsiTheme="minorHAnsi" w:cstheme="minorHAnsi"/>
                <w:sz w:val="22"/>
                <w:szCs w:val="22"/>
              </w:rPr>
              <w:t>11</w:t>
            </w:r>
            <w:r w:rsidR="003E30A7" w:rsidRPr="003E30A7">
              <w:rPr>
                <w:rFonts w:asciiTheme="minorHAnsi" w:hAnsiTheme="minorHAnsi" w:cstheme="minorHAnsi"/>
                <w:sz w:val="22"/>
                <w:szCs w:val="22"/>
              </w:rPr>
              <w:t>/1</w:t>
            </w:r>
            <w:r w:rsidR="00D201AB">
              <w:rPr>
                <w:rFonts w:asciiTheme="minorHAnsi" w:hAnsiTheme="minorHAnsi" w:cstheme="minorHAnsi"/>
                <w:sz w:val="22"/>
                <w:szCs w:val="22"/>
              </w:rPr>
              <w:t>2</w:t>
            </w:r>
            <w:r w:rsidR="003E30A7" w:rsidRPr="003E30A7">
              <w:rPr>
                <w:rFonts w:asciiTheme="minorHAnsi" w:hAnsiTheme="minorHAnsi" w:cstheme="minorHAnsi"/>
                <w:sz w:val="22"/>
                <w:szCs w:val="22"/>
              </w:rPr>
              <w:t>/2017</w:t>
            </w:r>
          </w:p>
        </w:tc>
      </w:tr>
      <w:tr w:rsidR="003E30A7" w:rsidRPr="003E30A7" w:rsidTr="001C4056">
        <w:trPr>
          <w:trHeight w:val="295"/>
        </w:trPr>
        <w:tc>
          <w:tcPr>
            <w:tcW w:w="433" w:type="dxa"/>
            <w:vAlign w:val="center"/>
          </w:tcPr>
          <w:p w:rsidR="001C4056" w:rsidRPr="003E30A7" w:rsidRDefault="001C4056" w:rsidP="001C4056">
            <w:pPr>
              <w:jc w:val="center"/>
              <w:rPr>
                <w:rFonts w:asciiTheme="minorHAnsi" w:hAnsiTheme="minorHAnsi" w:cstheme="minorHAnsi"/>
                <w:sz w:val="22"/>
                <w:szCs w:val="22"/>
              </w:rPr>
            </w:pPr>
          </w:p>
        </w:tc>
        <w:tc>
          <w:tcPr>
            <w:tcW w:w="3038" w:type="dxa"/>
            <w:vAlign w:val="center"/>
          </w:tcPr>
          <w:p w:rsidR="001C4056" w:rsidRPr="003E30A7" w:rsidRDefault="001C4056" w:rsidP="001C4056">
            <w:pPr>
              <w:rPr>
                <w:rFonts w:asciiTheme="minorHAnsi" w:hAnsiTheme="minorHAnsi" w:cstheme="minorHAnsi"/>
                <w:sz w:val="22"/>
                <w:szCs w:val="22"/>
              </w:rPr>
            </w:pPr>
          </w:p>
        </w:tc>
        <w:tc>
          <w:tcPr>
            <w:tcW w:w="5568" w:type="dxa"/>
            <w:gridSpan w:val="4"/>
            <w:vAlign w:val="center"/>
          </w:tcPr>
          <w:p w:rsidR="001C4056" w:rsidRPr="003E30A7" w:rsidRDefault="001C4056" w:rsidP="001C4056">
            <w:pPr>
              <w:jc w:val="center"/>
              <w:rPr>
                <w:rFonts w:asciiTheme="minorHAnsi" w:hAnsiTheme="minorHAnsi" w:cstheme="minorHAnsi"/>
                <w:sz w:val="22"/>
                <w:szCs w:val="22"/>
              </w:rPr>
            </w:pPr>
          </w:p>
        </w:tc>
      </w:tr>
    </w:tbl>
    <w:p w:rsidR="003E30A7" w:rsidRDefault="003E30A7" w:rsidP="00CD7DE0">
      <w:pPr>
        <w:tabs>
          <w:tab w:val="left" w:pos="5691"/>
        </w:tabs>
        <w:rPr>
          <w:rFonts w:asciiTheme="minorHAnsi" w:hAnsiTheme="minorHAnsi" w:cstheme="minorHAnsi"/>
          <w:b/>
          <w:sz w:val="22"/>
          <w:szCs w:val="22"/>
        </w:rPr>
      </w:pPr>
    </w:p>
    <w:tbl>
      <w:tblPr>
        <w:tblW w:w="8963" w:type="dxa"/>
        <w:jc w:val="center"/>
        <w:tblCellMar>
          <w:left w:w="70" w:type="dxa"/>
          <w:right w:w="70" w:type="dxa"/>
        </w:tblCellMar>
        <w:tblLook w:val="04A0" w:firstRow="1" w:lastRow="0" w:firstColumn="1" w:lastColumn="0" w:noHBand="0" w:noVBand="1"/>
      </w:tblPr>
      <w:tblGrid>
        <w:gridCol w:w="416"/>
        <w:gridCol w:w="7229"/>
        <w:gridCol w:w="1318"/>
      </w:tblGrid>
      <w:tr w:rsidR="00103622" w:rsidRPr="00552079" w:rsidTr="00DF3123">
        <w:trPr>
          <w:trHeight w:val="447"/>
          <w:jc w:val="center"/>
        </w:trPr>
        <w:tc>
          <w:tcPr>
            <w:tcW w:w="8963"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00819" w:rsidRPr="00552079" w:rsidRDefault="00CD7DE0" w:rsidP="003E30A7">
            <w:pPr>
              <w:jc w:val="center"/>
              <w:rPr>
                <w:rFonts w:asciiTheme="minorHAnsi" w:hAnsiTheme="minorHAnsi" w:cstheme="minorHAnsi"/>
                <w:b/>
                <w:bCs/>
                <w:color w:val="FF0000"/>
                <w:sz w:val="22"/>
                <w:szCs w:val="22"/>
                <w:lang w:val="es-BO" w:eastAsia="es-BO"/>
              </w:rPr>
            </w:pPr>
            <w:r w:rsidRPr="00552079">
              <w:rPr>
                <w:rFonts w:asciiTheme="minorHAnsi" w:hAnsiTheme="minorHAnsi" w:cstheme="minorHAnsi"/>
                <w:b/>
                <w:sz w:val="22"/>
                <w:szCs w:val="22"/>
              </w:rPr>
              <w:tab/>
            </w:r>
            <w:r w:rsidR="00103622"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355824">
              <w:rPr>
                <w:rFonts w:asciiTheme="minorHAnsi" w:hAnsiTheme="minorHAnsi" w:cstheme="minorHAnsi"/>
                <w:b/>
                <w:sz w:val="22"/>
                <w:szCs w:val="22"/>
              </w:rPr>
              <w:t>Bs</w:t>
            </w:r>
            <w:r w:rsidR="00103622" w:rsidRPr="00D5656B">
              <w:rPr>
                <w:rFonts w:asciiTheme="minorHAnsi" w:hAnsiTheme="minorHAnsi" w:cstheme="minorHAnsi"/>
                <w:b/>
                <w:sz w:val="22"/>
                <w:szCs w:val="22"/>
              </w:rPr>
              <w:t>)</w:t>
            </w:r>
          </w:p>
        </w:tc>
      </w:tr>
      <w:tr w:rsidR="00D201AB" w:rsidRPr="00552079" w:rsidTr="00DF3123">
        <w:trPr>
          <w:trHeight w:val="529"/>
          <w:jc w:val="center"/>
        </w:trPr>
        <w:tc>
          <w:tcPr>
            <w:tcW w:w="41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3E30A7">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722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023CBA" w:rsidP="003E30A7">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w:t>
            </w:r>
            <w:r w:rsidR="003E30A7">
              <w:rPr>
                <w:rFonts w:asciiTheme="minorHAnsi" w:hAnsiTheme="minorHAnsi" w:cstheme="minorHAnsi"/>
                <w:b/>
                <w:bCs/>
                <w:color w:val="000000"/>
                <w:sz w:val="22"/>
                <w:szCs w:val="22"/>
                <w:lang w:val="es-BO" w:eastAsia="es-BO"/>
              </w:rPr>
              <w:t xml:space="preserve"> DE LA OBRA</w:t>
            </w:r>
          </w:p>
        </w:tc>
        <w:tc>
          <w:tcPr>
            <w:tcW w:w="131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3E30A7">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D201AB" w:rsidRPr="00552079" w:rsidTr="00DF3123">
        <w:trPr>
          <w:trHeight w:val="330"/>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4150C6" w:rsidRPr="00552079" w:rsidRDefault="003E30A7"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7229" w:type="dxa"/>
            <w:tcBorders>
              <w:top w:val="nil"/>
              <w:left w:val="nil"/>
              <w:bottom w:val="single" w:sz="8" w:space="0" w:color="auto"/>
              <w:right w:val="single" w:sz="8" w:space="0" w:color="auto"/>
            </w:tcBorders>
            <w:shd w:val="clear" w:color="000000" w:fill="FFFFFF"/>
            <w:vAlign w:val="center"/>
          </w:tcPr>
          <w:p w:rsidR="004150C6" w:rsidRPr="00552079" w:rsidRDefault="003E30A7" w:rsidP="00D201AB">
            <w:pPr>
              <w:jc w:val="both"/>
              <w:rPr>
                <w:rFonts w:asciiTheme="minorHAnsi" w:hAnsiTheme="minorHAnsi" w:cstheme="minorHAnsi"/>
                <w:color w:val="000000"/>
                <w:sz w:val="22"/>
                <w:szCs w:val="22"/>
                <w:lang w:val="es-BO" w:eastAsia="es-BO"/>
              </w:rPr>
            </w:pPr>
            <w:r w:rsidRPr="00334C28">
              <w:rPr>
                <w:rFonts w:asciiTheme="minorHAnsi" w:hAnsiTheme="minorHAnsi" w:cstheme="minorHAnsi"/>
                <w:bCs/>
                <w:color w:val="000000"/>
                <w:sz w:val="22"/>
                <w:szCs w:val="22"/>
                <w:lang w:val="es-BO" w:eastAsia="es-BO"/>
              </w:rPr>
              <w:t xml:space="preserve">OBRAS CIVILES Y MECÁNICAS </w:t>
            </w:r>
            <w:r w:rsidR="00BF0F85">
              <w:rPr>
                <w:rFonts w:asciiTheme="minorHAnsi" w:hAnsiTheme="minorHAnsi" w:cstheme="minorHAnsi"/>
                <w:bCs/>
                <w:color w:val="000000"/>
                <w:sz w:val="22"/>
                <w:szCs w:val="22"/>
                <w:lang w:val="es-BO" w:eastAsia="es-BO"/>
              </w:rPr>
              <w:t>CONSTRUCCION</w:t>
            </w:r>
            <w:r w:rsidR="00B43959">
              <w:rPr>
                <w:rFonts w:asciiTheme="minorHAnsi" w:hAnsiTheme="minorHAnsi" w:cstheme="minorHAnsi"/>
                <w:bCs/>
                <w:color w:val="000000"/>
                <w:sz w:val="22"/>
                <w:szCs w:val="22"/>
                <w:lang w:val="es-BO" w:eastAsia="es-BO"/>
              </w:rPr>
              <w:t xml:space="preserve"> RED </w:t>
            </w:r>
            <w:r w:rsidR="006C6F9F">
              <w:rPr>
                <w:rFonts w:asciiTheme="minorHAnsi" w:hAnsiTheme="minorHAnsi" w:cstheme="minorHAnsi"/>
                <w:bCs/>
                <w:color w:val="000000"/>
                <w:sz w:val="22"/>
                <w:szCs w:val="22"/>
                <w:lang w:val="es-BO" w:eastAsia="es-BO"/>
              </w:rPr>
              <w:t xml:space="preserve">SECUNDARIA </w:t>
            </w:r>
            <w:r w:rsidR="00D201AB">
              <w:rPr>
                <w:rFonts w:asciiTheme="minorHAnsi" w:hAnsiTheme="minorHAnsi" w:cstheme="minorHAnsi"/>
                <w:bCs/>
                <w:color w:val="000000"/>
                <w:sz w:val="22"/>
                <w:szCs w:val="22"/>
                <w:lang w:val="es-BO" w:eastAsia="es-BO"/>
              </w:rPr>
              <w:t>RIBERALTA</w:t>
            </w:r>
            <w:r w:rsidR="006C6F9F">
              <w:rPr>
                <w:rFonts w:asciiTheme="minorHAnsi" w:hAnsiTheme="minorHAnsi" w:cstheme="minorHAnsi"/>
                <w:bCs/>
                <w:color w:val="000000"/>
                <w:sz w:val="22"/>
                <w:szCs w:val="22"/>
                <w:lang w:val="es-BO" w:eastAsia="es-BO"/>
              </w:rPr>
              <w:t xml:space="preserve"> FASE </w:t>
            </w:r>
            <w:r w:rsidR="00D201AB">
              <w:rPr>
                <w:rFonts w:asciiTheme="minorHAnsi" w:hAnsiTheme="minorHAnsi" w:cstheme="minorHAnsi"/>
                <w:bCs/>
                <w:color w:val="000000"/>
                <w:sz w:val="22"/>
                <w:szCs w:val="22"/>
                <w:lang w:val="es-BO" w:eastAsia="es-BO"/>
              </w:rPr>
              <w:t>3</w:t>
            </w:r>
            <w:r w:rsidR="00B43959">
              <w:rPr>
                <w:rFonts w:asciiTheme="minorHAnsi" w:hAnsiTheme="minorHAnsi" w:cstheme="minorHAnsi"/>
                <w:bCs/>
                <w:color w:val="000000"/>
                <w:sz w:val="22"/>
                <w:szCs w:val="22"/>
                <w:lang w:val="es-BO" w:eastAsia="es-BO"/>
              </w:rPr>
              <w:t xml:space="preserve"> – GESTION 2017</w:t>
            </w:r>
            <w:r>
              <w:rPr>
                <w:rFonts w:asciiTheme="minorHAnsi" w:hAnsiTheme="minorHAnsi" w:cstheme="minorHAnsi"/>
                <w:bCs/>
                <w:color w:val="000000"/>
                <w:sz w:val="22"/>
                <w:szCs w:val="22"/>
                <w:lang w:val="es-BO" w:eastAsia="es-BO"/>
              </w:rPr>
              <w:t>.</w:t>
            </w:r>
          </w:p>
        </w:tc>
        <w:tc>
          <w:tcPr>
            <w:tcW w:w="1318" w:type="dxa"/>
            <w:tcBorders>
              <w:top w:val="nil"/>
              <w:left w:val="nil"/>
              <w:bottom w:val="single" w:sz="8" w:space="0" w:color="auto"/>
              <w:right w:val="single" w:sz="8" w:space="0" w:color="auto"/>
            </w:tcBorders>
            <w:shd w:val="clear" w:color="auto" w:fill="auto"/>
            <w:noWrap/>
            <w:vAlign w:val="center"/>
          </w:tcPr>
          <w:p w:rsidR="004150C6" w:rsidRPr="00552079" w:rsidRDefault="00D201AB" w:rsidP="00D201AB">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2.183.597,63</w:t>
            </w:r>
          </w:p>
        </w:tc>
      </w:tr>
      <w:tr w:rsidR="00D201AB" w:rsidRPr="00552079" w:rsidTr="00DF3123">
        <w:trPr>
          <w:trHeight w:val="330"/>
          <w:jc w:val="center"/>
        </w:trPr>
        <w:tc>
          <w:tcPr>
            <w:tcW w:w="764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318" w:type="dxa"/>
            <w:tcBorders>
              <w:top w:val="nil"/>
              <w:left w:val="nil"/>
              <w:bottom w:val="single" w:sz="8" w:space="0" w:color="auto"/>
              <w:right w:val="single" w:sz="8" w:space="0" w:color="auto"/>
            </w:tcBorders>
            <w:shd w:val="clear" w:color="auto" w:fill="auto"/>
            <w:noWrap/>
            <w:vAlign w:val="center"/>
            <w:hideMark/>
          </w:tcPr>
          <w:p w:rsidR="00103622" w:rsidRPr="003E30A7" w:rsidRDefault="00D201AB" w:rsidP="00D201AB">
            <w:pPr>
              <w:jc w:val="right"/>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val="es-BO" w:eastAsia="es-BO"/>
              </w:rPr>
              <w:t>2.183.597,63</w:t>
            </w:r>
          </w:p>
        </w:tc>
      </w:tr>
    </w:tbl>
    <w:p w:rsidR="005C5A6C" w:rsidRPr="00552079" w:rsidRDefault="005C5A6C" w:rsidP="00D201AB">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D201AB">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D201AB">
      <w:pPr>
        <w:jc w:val="center"/>
        <w:rPr>
          <w:rFonts w:asciiTheme="minorHAnsi" w:hAnsiTheme="minorHAnsi" w:cstheme="minorHAnsi"/>
          <w:b/>
          <w:sz w:val="22"/>
          <w:szCs w:val="22"/>
        </w:rPr>
      </w:pPr>
    </w:p>
    <w:p w:rsidR="00FF659D" w:rsidRPr="00552079" w:rsidRDefault="00FF659D" w:rsidP="00D201AB">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D201AB">
      <w:pPr>
        <w:jc w:val="center"/>
        <w:rPr>
          <w:rFonts w:asciiTheme="minorHAnsi" w:hAnsiTheme="minorHAnsi" w:cstheme="minorHAnsi"/>
          <w:color w:val="000000"/>
          <w:sz w:val="22"/>
          <w:szCs w:val="22"/>
        </w:rPr>
      </w:pPr>
    </w:p>
    <w:p w:rsidR="00C111B4" w:rsidRPr="00552079" w:rsidRDefault="00C111B4" w:rsidP="00D201AB">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D201AB">
      <w:pPr>
        <w:ind w:left="426"/>
        <w:jc w:val="both"/>
        <w:rPr>
          <w:rFonts w:asciiTheme="minorHAnsi" w:hAnsiTheme="minorHAnsi" w:cstheme="minorHAnsi"/>
          <w:color w:val="000000"/>
          <w:sz w:val="22"/>
          <w:szCs w:val="22"/>
        </w:rPr>
      </w:pPr>
    </w:p>
    <w:p w:rsidR="00FF659D" w:rsidRPr="006B0E33" w:rsidRDefault="00FF659D" w:rsidP="00D201AB">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D201AB">
      <w:pPr>
        <w:ind w:left="426"/>
        <w:jc w:val="both"/>
        <w:rPr>
          <w:rFonts w:asciiTheme="minorHAnsi" w:hAnsiTheme="minorHAnsi" w:cstheme="minorHAnsi"/>
          <w:b/>
          <w:sz w:val="22"/>
          <w:szCs w:val="22"/>
        </w:rPr>
      </w:pPr>
    </w:p>
    <w:p w:rsidR="00763A47" w:rsidRPr="009C1729" w:rsidRDefault="00304338" w:rsidP="00D201AB">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D201AB">
      <w:pPr>
        <w:pStyle w:val="Prrafodelista"/>
        <w:ind w:left="426"/>
        <w:jc w:val="both"/>
        <w:rPr>
          <w:rFonts w:asciiTheme="minorHAnsi" w:hAnsiTheme="minorHAnsi" w:cstheme="minorHAnsi"/>
          <w:sz w:val="22"/>
          <w:szCs w:val="22"/>
        </w:rPr>
      </w:pPr>
    </w:p>
    <w:p w:rsidR="003C58A0" w:rsidRPr="00586F59" w:rsidRDefault="00763A47" w:rsidP="00D201AB">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D201AB">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D201AB">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D201AB">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mpresas – MyPES constituidas legalmente para el rubro de la construcción, ramas afines y/o conexas.</w:t>
      </w:r>
    </w:p>
    <w:p w:rsidR="00D32BC6" w:rsidRPr="00586F59" w:rsidRDefault="00D32BC6" w:rsidP="00D201AB">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D201AB">
      <w:pPr>
        <w:pStyle w:val="Prrafodelista"/>
        <w:ind w:left="426"/>
        <w:jc w:val="both"/>
        <w:rPr>
          <w:rFonts w:asciiTheme="minorHAnsi" w:hAnsiTheme="minorHAnsi" w:cstheme="minorHAnsi"/>
          <w:color w:val="000000"/>
          <w:sz w:val="22"/>
          <w:szCs w:val="22"/>
          <w:lang w:val="es-BO"/>
        </w:rPr>
      </w:pPr>
    </w:p>
    <w:p w:rsidR="00FF659D" w:rsidRPr="00552079" w:rsidRDefault="00FF659D" w:rsidP="00D201AB">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D201AB">
      <w:pPr>
        <w:ind w:left="425"/>
        <w:jc w:val="both"/>
        <w:rPr>
          <w:rFonts w:asciiTheme="minorHAnsi" w:hAnsiTheme="minorHAnsi" w:cstheme="minorHAnsi"/>
          <w:b/>
          <w:sz w:val="22"/>
          <w:szCs w:val="22"/>
        </w:rPr>
      </w:pPr>
    </w:p>
    <w:p w:rsidR="00796070" w:rsidRPr="00552079" w:rsidRDefault="00796070" w:rsidP="00D201AB">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D201AB">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D201AB">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D201AB">
      <w:pPr>
        <w:pStyle w:val="Sinespaciado4"/>
        <w:numPr>
          <w:ilvl w:val="0"/>
          <w:numId w:val="36"/>
        </w:numPr>
        <w:ind w:left="851"/>
        <w:jc w:val="both"/>
      </w:pPr>
      <w:r w:rsidRPr="00552079">
        <w:t>Que tengan sentencia ejecutoriada, con impedimento para ejercer el comercio.</w:t>
      </w:r>
    </w:p>
    <w:p w:rsidR="006A773C" w:rsidRPr="00552079" w:rsidRDefault="006A773C" w:rsidP="00D201AB">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D201AB">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816F3" w:rsidRDefault="006A773C" w:rsidP="00D201AB">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D201AB">
      <w:pPr>
        <w:pStyle w:val="Sinespaciado4"/>
        <w:numPr>
          <w:ilvl w:val="0"/>
          <w:numId w:val="36"/>
        </w:numPr>
        <w:ind w:left="851"/>
        <w:jc w:val="both"/>
      </w:pPr>
      <w:r w:rsidRPr="00552079">
        <w:t>Que hubiesen declarado su disolución o quiebra.</w:t>
      </w:r>
    </w:p>
    <w:p w:rsidR="006A773C" w:rsidRPr="00552079" w:rsidRDefault="006A773C" w:rsidP="00D201AB">
      <w:pPr>
        <w:pStyle w:val="Sinespaciado4"/>
        <w:numPr>
          <w:ilvl w:val="0"/>
          <w:numId w:val="36"/>
        </w:numPr>
        <w:ind w:left="851"/>
        <w:jc w:val="both"/>
      </w:pPr>
      <w:r w:rsidRPr="00552079">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D201AB">
      <w:pPr>
        <w:pStyle w:val="Sinespaciado4"/>
        <w:numPr>
          <w:ilvl w:val="0"/>
          <w:numId w:val="36"/>
        </w:numPr>
        <w:ind w:left="851"/>
        <w:jc w:val="both"/>
      </w:pPr>
      <w:r w:rsidRPr="00552079">
        <w:t>Los ex funcionarios o trabajadores de YPFB hasta un (1) año antes del inicio del proceso de contratación, así como de las empresas controladas por éstos.</w:t>
      </w:r>
    </w:p>
    <w:p w:rsidR="006A773C" w:rsidRPr="00552079" w:rsidRDefault="006A773C" w:rsidP="00D201AB">
      <w:pPr>
        <w:pStyle w:val="Sinespaciado4"/>
        <w:numPr>
          <w:ilvl w:val="0"/>
          <w:numId w:val="36"/>
        </w:numPr>
        <w:ind w:left="851"/>
        <w:jc w:val="both"/>
      </w:pPr>
      <w:r w:rsidRPr="00552079">
        <w:lastRenderedPageBreak/>
        <w:t>El personal que ejerce funciones en YPFB, sus empresas subsidiaras y afiliadas, así como en las Empresas Subsidiarias de la Empresa Estatal Petrolera.</w:t>
      </w:r>
    </w:p>
    <w:p w:rsidR="006A773C" w:rsidRPr="00552079" w:rsidRDefault="006A773C" w:rsidP="00D201AB">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la Entidad que realiza el reporte en el SICOES.</w:t>
      </w:r>
    </w:p>
    <w:p w:rsidR="00CC57E0" w:rsidRDefault="006A773C" w:rsidP="00D201AB">
      <w:pPr>
        <w:pStyle w:val="Sinespaciado4"/>
        <w:numPr>
          <w:ilvl w:val="0"/>
          <w:numId w:val="36"/>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201AB">
      <w:pPr>
        <w:pStyle w:val="Sinespaciado4"/>
        <w:ind w:left="720"/>
        <w:jc w:val="both"/>
      </w:pPr>
    </w:p>
    <w:p w:rsidR="0042668B" w:rsidRPr="00552079" w:rsidRDefault="0042668B" w:rsidP="00D201AB">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D201AB">
      <w:pPr>
        <w:pStyle w:val="Prrafodelista"/>
        <w:ind w:left="426"/>
        <w:jc w:val="both"/>
        <w:rPr>
          <w:rFonts w:asciiTheme="minorHAnsi" w:hAnsiTheme="minorHAnsi" w:cstheme="minorHAnsi"/>
          <w:color w:val="000000"/>
          <w:sz w:val="22"/>
          <w:szCs w:val="22"/>
        </w:rPr>
      </w:pPr>
    </w:p>
    <w:p w:rsidR="0042668B" w:rsidRPr="00552079" w:rsidRDefault="0042668B" w:rsidP="00D201AB">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D201AB">
      <w:pPr>
        <w:pStyle w:val="Prrafodelista"/>
        <w:ind w:left="426"/>
        <w:jc w:val="both"/>
        <w:rPr>
          <w:rFonts w:asciiTheme="minorHAnsi" w:hAnsiTheme="minorHAnsi" w:cstheme="minorHAnsi"/>
          <w:color w:val="000000"/>
          <w:sz w:val="22"/>
          <w:szCs w:val="22"/>
        </w:rPr>
      </w:pPr>
    </w:p>
    <w:p w:rsidR="00641C2C" w:rsidRPr="00552079" w:rsidRDefault="0042668B" w:rsidP="00D201AB">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D201AB">
      <w:pPr>
        <w:ind w:left="708"/>
        <w:jc w:val="both"/>
        <w:rPr>
          <w:rFonts w:asciiTheme="minorHAnsi" w:hAnsiTheme="minorHAnsi" w:cstheme="minorHAnsi"/>
          <w:sz w:val="22"/>
          <w:szCs w:val="22"/>
        </w:rPr>
      </w:pPr>
    </w:p>
    <w:p w:rsidR="0042668B" w:rsidRPr="00552079" w:rsidRDefault="0042668B" w:rsidP="00D201AB">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D201AB">
      <w:pPr>
        <w:ind w:left="567"/>
        <w:jc w:val="both"/>
        <w:rPr>
          <w:rFonts w:asciiTheme="minorHAnsi" w:hAnsiTheme="minorHAnsi" w:cstheme="minorHAnsi"/>
          <w:sz w:val="22"/>
          <w:szCs w:val="22"/>
        </w:rPr>
      </w:pPr>
    </w:p>
    <w:p w:rsidR="0042668B" w:rsidRPr="00552079" w:rsidRDefault="0042668B" w:rsidP="00D201AB">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D201AB">
      <w:pPr>
        <w:ind w:left="567"/>
        <w:jc w:val="both"/>
        <w:rPr>
          <w:rFonts w:asciiTheme="minorHAnsi" w:hAnsiTheme="minorHAnsi" w:cstheme="minorHAnsi"/>
          <w:sz w:val="22"/>
          <w:szCs w:val="22"/>
        </w:rPr>
      </w:pPr>
    </w:p>
    <w:p w:rsidR="0042668B" w:rsidRPr="00552079" w:rsidRDefault="0042668B" w:rsidP="00D201AB">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D201AB">
      <w:pPr>
        <w:ind w:left="567"/>
        <w:jc w:val="both"/>
        <w:rPr>
          <w:rFonts w:asciiTheme="minorHAnsi" w:hAnsiTheme="minorHAnsi" w:cstheme="minorHAnsi"/>
          <w:sz w:val="22"/>
          <w:szCs w:val="22"/>
        </w:rPr>
      </w:pPr>
    </w:p>
    <w:p w:rsidR="0042668B" w:rsidRPr="00552079" w:rsidRDefault="0042668B" w:rsidP="00D201AB">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D201AB">
      <w:pPr>
        <w:ind w:left="426"/>
        <w:jc w:val="both"/>
        <w:rPr>
          <w:rFonts w:asciiTheme="minorHAnsi" w:hAnsiTheme="minorHAnsi" w:cstheme="minorHAnsi"/>
          <w:sz w:val="22"/>
          <w:szCs w:val="22"/>
        </w:rPr>
      </w:pPr>
    </w:p>
    <w:p w:rsidR="00867CDF" w:rsidRPr="00552079" w:rsidRDefault="00867CDF" w:rsidP="00D201AB">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D201AB">
      <w:pPr>
        <w:ind w:left="567"/>
        <w:jc w:val="both"/>
        <w:rPr>
          <w:rFonts w:asciiTheme="minorHAnsi" w:hAnsiTheme="minorHAnsi" w:cstheme="minorHAnsi"/>
          <w:sz w:val="22"/>
          <w:szCs w:val="22"/>
        </w:rPr>
      </w:pPr>
    </w:p>
    <w:p w:rsidR="00867CDF" w:rsidRDefault="00867CDF" w:rsidP="00D201AB">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D201AB">
        <w:rPr>
          <w:rFonts w:asciiTheme="minorHAnsi" w:hAnsiTheme="minorHAnsi" w:cstheme="minorHAnsi"/>
          <w:sz w:val="22"/>
          <w:szCs w:val="22"/>
        </w:rPr>
        <w:t>bolivianos</w:t>
      </w:r>
      <w:r w:rsidRPr="00552079">
        <w:rPr>
          <w:rFonts w:asciiTheme="minorHAnsi" w:hAnsiTheme="minorHAnsi" w:cstheme="minorHAnsi"/>
          <w:sz w:val="22"/>
          <w:szCs w:val="22"/>
        </w:rPr>
        <w:t>.</w:t>
      </w:r>
    </w:p>
    <w:p w:rsidR="004E11CC" w:rsidRDefault="004E11CC" w:rsidP="00D201AB">
      <w:pPr>
        <w:ind w:left="426"/>
        <w:jc w:val="both"/>
        <w:rPr>
          <w:rFonts w:asciiTheme="minorHAnsi" w:hAnsiTheme="minorHAnsi" w:cstheme="minorHAnsi"/>
          <w:sz w:val="22"/>
          <w:szCs w:val="22"/>
        </w:rPr>
      </w:pPr>
    </w:p>
    <w:p w:rsidR="00FF659D" w:rsidRPr="00552079" w:rsidRDefault="006A5858" w:rsidP="00D201AB">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D201AB">
      <w:pPr>
        <w:ind w:firstLine="708"/>
        <w:jc w:val="both"/>
        <w:rPr>
          <w:rFonts w:asciiTheme="minorHAnsi" w:hAnsiTheme="minorHAnsi" w:cstheme="minorHAnsi"/>
          <w:b/>
          <w:sz w:val="22"/>
          <w:szCs w:val="22"/>
        </w:rPr>
      </w:pPr>
    </w:p>
    <w:p w:rsidR="00FF2DBE" w:rsidRPr="00552079" w:rsidRDefault="006A5858" w:rsidP="00D201AB">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D201AB">
      <w:pPr>
        <w:ind w:left="426"/>
        <w:jc w:val="both"/>
        <w:rPr>
          <w:rStyle w:val="Hipervnculo"/>
          <w:rFonts w:asciiTheme="minorHAnsi" w:hAnsiTheme="minorHAnsi" w:cstheme="minorHAnsi"/>
          <w:sz w:val="22"/>
          <w:szCs w:val="22"/>
        </w:rPr>
      </w:pPr>
    </w:p>
    <w:p w:rsidR="00E22A08" w:rsidRDefault="00E22A08" w:rsidP="00D201AB">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D201AB">
      <w:pPr>
        <w:ind w:left="426"/>
        <w:jc w:val="both"/>
        <w:rPr>
          <w:rFonts w:asciiTheme="minorHAnsi" w:hAnsiTheme="minorHAnsi" w:cstheme="minorHAnsi"/>
          <w:sz w:val="22"/>
          <w:szCs w:val="22"/>
        </w:rPr>
      </w:pPr>
    </w:p>
    <w:p w:rsidR="00F429EF" w:rsidRPr="004D4159" w:rsidRDefault="005F65BB" w:rsidP="00D201AB">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GARANTÍAS</w:t>
      </w:r>
      <w:r w:rsidR="00F429EF" w:rsidRPr="004D4159">
        <w:rPr>
          <w:rFonts w:asciiTheme="minorHAnsi" w:hAnsiTheme="minorHAnsi" w:cstheme="minorHAnsi"/>
          <w:b/>
          <w:sz w:val="22"/>
          <w:szCs w:val="22"/>
        </w:rPr>
        <w:tab/>
      </w:r>
    </w:p>
    <w:p w:rsidR="00F429EF" w:rsidRPr="004D4159" w:rsidRDefault="00F429EF" w:rsidP="00D201AB">
      <w:pPr>
        <w:jc w:val="both"/>
        <w:rPr>
          <w:rFonts w:asciiTheme="minorHAnsi" w:hAnsiTheme="minorHAnsi" w:cstheme="minorHAnsi"/>
          <w:sz w:val="22"/>
          <w:szCs w:val="22"/>
          <w:lang w:eastAsia="es-BO"/>
        </w:rPr>
      </w:pPr>
    </w:p>
    <w:p w:rsidR="00147009" w:rsidRPr="004D4159" w:rsidRDefault="00147009" w:rsidP="00D201AB">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DBC. </w:t>
      </w:r>
    </w:p>
    <w:p w:rsidR="00147009" w:rsidRPr="00595D30" w:rsidRDefault="00147009" w:rsidP="00D201AB">
      <w:pPr>
        <w:jc w:val="both"/>
        <w:rPr>
          <w:rFonts w:asciiTheme="minorHAnsi" w:hAnsiTheme="minorHAnsi" w:cstheme="minorHAnsi"/>
          <w:sz w:val="22"/>
          <w:szCs w:val="22"/>
          <w:lang w:eastAsia="es-BO"/>
        </w:rPr>
      </w:pPr>
    </w:p>
    <w:p w:rsidR="00263295" w:rsidRPr="00AE15C5" w:rsidRDefault="00291BAD" w:rsidP="00D201AB">
      <w:pPr>
        <w:pStyle w:val="Prrafodelista"/>
        <w:numPr>
          <w:ilvl w:val="1"/>
          <w:numId w:val="21"/>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0"/>
    </w:p>
    <w:p w:rsidR="00595D30" w:rsidRDefault="00595D30" w:rsidP="00D201AB">
      <w:pPr>
        <w:ind w:left="349"/>
        <w:jc w:val="both"/>
        <w:rPr>
          <w:rFonts w:asciiTheme="minorHAnsi" w:hAnsiTheme="minorHAnsi" w:cstheme="minorHAnsi"/>
          <w:sz w:val="22"/>
          <w:szCs w:val="22"/>
          <w:lang w:val="es-MX"/>
        </w:rPr>
      </w:pPr>
    </w:p>
    <w:p w:rsidR="00263295" w:rsidRPr="00AE15C5" w:rsidRDefault="00263295" w:rsidP="00D201AB">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D201AB">
      <w:pPr>
        <w:ind w:left="349"/>
        <w:jc w:val="both"/>
        <w:rPr>
          <w:rFonts w:asciiTheme="minorHAnsi" w:hAnsiTheme="minorHAnsi" w:cstheme="minorHAnsi"/>
          <w:sz w:val="22"/>
          <w:szCs w:val="22"/>
          <w:lang w:val="es-MX"/>
        </w:rPr>
      </w:pPr>
    </w:p>
    <w:p w:rsidR="00595D30" w:rsidRPr="00595D30" w:rsidRDefault="00F429EF" w:rsidP="00D201AB">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D201AB">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D201AB">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D201AB">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D201AB">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D201AB">
      <w:pPr>
        <w:ind w:left="426"/>
        <w:jc w:val="both"/>
        <w:rPr>
          <w:rFonts w:asciiTheme="minorHAnsi" w:hAnsiTheme="minorHAnsi" w:cstheme="minorHAnsi"/>
          <w:sz w:val="22"/>
          <w:szCs w:val="22"/>
        </w:rPr>
      </w:pPr>
    </w:p>
    <w:p w:rsidR="00263295" w:rsidRDefault="00263295" w:rsidP="00D201AB">
      <w:pPr>
        <w:pStyle w:val="Prrafodelista"/>
        <w:numPr>
          <w:ilvl w:val="1"/>
          <w:numId w:val="21"/>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263295" w:rsidRDefault="00263295" w:rsidP="00D201AB">
      <w:pPr>
        <w:pStyle w:val="Prrafodelista"/>
        <w:ind w:left="993"/>
        <w:jc w:val="both"/>
        <w:rPr>
          <w:rFonts w:asciiTheme="minorHAnsi" w:hAnsiTheme="minorHAnsi" w:cstheme="minorHAnsi"/>
          <w:sz w:val="22"/>
          <w:szCs w:val="22"/>
        </w:rPr>
      </w:pPr>
    </w:p>
    <w:p w:rsidR="00263295" w:rsidRPr="00263295" w:rsidRDefault="00263295" w:rsidP="00D201AB">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D201AB">
      <w:pPr>
        <w:tabs>
          <w:tab w:val="num" w:pos="567"/>
        </w:tabs>
        <w:ind w:left="567"/>
        <w:jc w:val="both"/>
        <w:rPr>
          <w:rFonts w:asciiTheme="minorHAnsi" w:hAnsiTheme="minorHAnsi" w:cstheme="minorHAnsi"/>
          <w:sz w:val="22"/>
          <w:szCs w:val="22"/>
          <w:lang w:val="es-MX"/>
        </w:rPr>
      </w:pPr>
    </w:p>
    <w:p w:rsidR="00BC5659" w:rsidRPr="00263295" w:rsidRDefault="00BC5659" w:rsidP="00D201AB">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D201AB">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D201AB">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D201AB">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D201AB">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D201AB">
      <w:pPr>
        <w:jc w:val="both"/>
        <w:rPr>
          <w:rFonts w:asciiTheme="minorHAnsi" w:hAnsiTheme="minorHAnsi" w:cstheme="minorHAnsi"/>
          <w:color w:val="000000"/>
          <w:sz w:val="22"/>
          <w:szCs w:val="22"/>
        </w:rPr>
      </w:pPr>
    </w:p>
    <w:p w:rsidR="00FF659D" w:rsidRPr="003A2CB3" w:rsidRDefault="00FF659D" w:rsidP="00D201AB">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D201AB">
      <w:pPr>
        <w:jc w:val="both"/>
        <w:rPr>
          <w:rFonts w:asciiTheme="minorHAnsi" w:hAnsiTheme="minorHAnsi" w:cstheme="minorHAnsi"/>
          <w:b/>
          <w:sz w:val="22"/>
          <w:szCs w:val="22"/>
        </w:rPr>
      </w:pPr>
    </w:p>
    <w:p w:rsidR="00263295" w:rsidRPr="00552079" w:rsidRDefault="00C62894" w:rsidP="00D201AB">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D201AB">
      <w:pPr>
        <w:ind w:left="1134"/>
        <w:jc w:val="both"/>
        <w:rPr>
          <w:rFonts w:asciiTheme="minorHAnsi" w:hAnsiTheme="minorHAnsi" w:cstheme="minorHAnsi"/>
          <w:sz w:val="22"/>
          <w:szCs w:val="22"/>
          <w:lang w:val="es-BO"/>
        </w:rPr>
      </w:pPr>
    </w:p>
    <w:p w:rsidR="00E22A08" w:rsidRPr="00B70D02" w:rsidRDefault="00E22A08" w:rsidP="00D201AB">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DBC</w:t>
      </w:r>
      <w:r w:rsidRPr="00B70D02">
        <w:rPr>
          <w:rFonts w:asciiTheme="minorHAnsi" w:hAnsiTheme="minorHAnsi" w:cstheme="minorHAnsi"/>
          <w:sz w:val="22"/>
          <w:szCs w:val="22"/>
          <w:lang w:val="es-BO"/>
        </w:rPr>
        <w:t>.</w:t>
      </w:r>
    </w:p>
    <w:p w:rsidR="00E22A08" w:rsidRDefault="00E22A08" w:rsidP="00D201AB">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DBC</w:t>
      </w:r>
      <w:r w:rsidR="00C0294E">
        <w:rPr>
          <w:rFonts w:asciiTheme="minorHAnsi" w:hAnsiTheme="minorHAnsi" w:cstheme="minorHAnsi"/>
          <w:sz w:val="22"/>
          <w:szCs w:val="22"/>
          <w:lang w:val="es-BO"/>
        </w:rPr>
        <w:t>.</w:t>
      </w:r>
    </w:p>
    <w:p w:rsidR="00E22A08" w:rsidRPr="00495A45" w:rsidRDefault="00E22A08" w:rsidP="00D201AB">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DBC</w:t>
      </w:r>
      <w:r w:rsidR="00C0294E" w:rsidRPr="00495A45">
        <w:rPr>
          <w:rFonts w:asciiTheme="minorHAnsi" w:hAnsiTheme="minorHAnsi" w:cstheme="minorHAnsi"/>
          <w:sz w:val="22"/>
          <w:szCs w:val="22"/>
          <w:lang w:val="es-BO"/>
        </w:rPr>
        <w:t xml:space="preserve"> como ser:</w:t>
      </w:r>
    </w:p>
    <w:p w:rsidR="00E22A08" w:rsidRPr="00495A45" w:rsidRDefault="00E22A08" w:rsidP="00D201AB">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D201AB">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lastRenderedPageBreak/>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D201AB">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201AB">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3F41EE" w:rsidRDefault="00474282" w:rsidP="00D201AB">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e señalados en el presente DBC.</w:t>
      </w:r>
    </w:p>
    <w:p w:rsidR="00474282" w:rsidRPr="003F41EE" w:rsidRDefault="00474282" w:rsidP="00D201AB">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D201AB">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DBC,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D201AB">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D201AB">
      <w:pPr>
        <w:tabs>
          <w:tab w:val="left" w:pos="1560"/>
        </w:tabs>
        <w:ind w:left="851"/>
        <w:jc w:val="both"/>
        <w:rPr>
          <w:rFonts w:asciiTheme="minorHAnsi" w:hAnsiTheme="minorHAnsi" w:cstheme="minorHAnsi"/>
          <w:sz w:val="22"/>
          <w:szCs w:val="22"/>
          <w:lang w:val="es-BO"/>
        </w:rPr>
      </w:pPr>
    </w:p>
    <w:p w:rsidR="00474282" w:rsidRPr="008E05E7" w:rsidRDefault="00474282" w:rsidP="00D201AB">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D201AB">
      <w:pPr>
        <w:ind w:firstLine="426"/>
        <w:jc w:val="both"/>
        <w:rPr>
          <w:rFonts w:asciiTheme="minorHAnsi" w:hAnsiTheme="minorHAnsi" w:cstheme="minorHAnsi"/>
          <w:sz w:val="22"/>
          <w:szCs w:val="22"/>
          <w:lang w:val="es-BO"/>
        </w:rPr>
      </w:pPr>
    </w:p>
    <w:p w:rsidR="00FC39E1" w:rsidRDefault="00E22A08" w:rsidP="00D201AB">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3"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D201AB">
      <w:pPr>
        <w:ind w:left="425" w:firstLine="1"/>
        <w:jc w:val="both"/>
        <w:rPr>
          <w:rFonts w:asciiTheme="minorHAnsi" w:hAnsiTheme="minorHAnsi" w:cstheme="minorHAnsi"/>
          <w:sz w:val="22"/>
          <w:szCs w:val="22"/>
          <w:lang w:val="es-BO"/>
        </w:rPr>
      </w:pPr>
    </w:p>
    <w:p w:rsidR="00E22A08" w:rsidRPr="00400925" w:rsidRDefault="00E22A08" w:rsidP="00D201AB">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D201AB">
      <w:pPr>
        <w:ind w:firstLine="426"/>
        <w:jc w:val="both"/>
        <w:rPr>
          <w:rFonts w:asciiTheme="minorHAnsi" w:hAnsiTheme="minorHAnsi" w:cstheme="minorHAnsi"/>
          <w:sz w:val="22"/>
          <w:szCs w:val="22"/>
          <w:lang w:val="es-BO"/>
        </w:rPr>
      </w:pPr>
    </w:p>
    <w:p w:rsidR="00474282" w:rsidRPr="00263295" w:rsidRDefault="00474282" w:rsidP="00D201AB">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D201AB">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D201AB">
      <w:pPr>
        <w:ind w:firstLine="426"/>
        <w:jc w:val="both"/>
        <w:rPr>
          <w:rFonts w:asciiTheme="minorHAnsi" w:hAnsiTheme="minorHAnsi" w:cstheme="minorHAnsi"/>
          <w:sz w:val="22"/>
          <w:szCs w:val="22"/>
          <w:lang w:val="es-BO"/>
        </w:rPr>
      </w:pPr>
    </w:p>
    <w:p w:rsidR="00FA5076" w:rsidRDefault="000E33F0" w:rsidP="00D201AB">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subsanabilidad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D201AB">
      <w:pPr>
        <w:ind w:left="425" w:firstLine="1"/>
        <w:jc w:val="both"/>
        <w:rPr>
          <w:rFonts w:asciiTheme="minorHAnsi" w:hAnsiTheme="minorHAnsi" w:cstheme="minorHAnsi"/>
          <w:sz w:val="22"/>
          <w:szCs w:val="22"/>
          <w:lang w:val="es-BO"/>
        </w:rPr>
      </w:pPr>
    </w:p>
    <w:p w:rsidR="00B70D02" w:rsidRPr="00263295" w:rsidRDefault="00B70D02" w:rsidP="00D201AB">
      <w:pPr>
        <w:ind w:left="425" w:firstLine="1"/>
        <w:jc w:val="both"/>
        <w:rPr>
          <w:rFonts w:asciiTheme="minorHAnsi" w:hAnsiTheme="minorHAnsi" w:cstheme="minorHAnsi"/>
          <w:sz w:val="22"/>
          <w:szCs w:val="22"/>
          <w:lang w:val="es-BO"/>
        </w:rPr>
      </w:pPr>
    </w:p>
    <w:p w:rsidR="00452B99" w:rsidRPr="00552079" w:rsidRDefault="005F65BB" w:rsidP="00D201AB">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DESCALIFICACIÓN DE PROPUESTAS</w:t>
      </w:r>
    </w:p>
    <w:p w:rsidR="00452B99" w:rsidRPr="00552079" w:rsidRDefault="00452B99" w:rsidP="00D201AB">
      <w:pPr>
        <w:jc w:val="both"/>
        <w:rPr>
          <w:rFonts w:asciiTheme="minorHAnsi" w:hAnsiTheme="minorHAnsi" w:cstheme="minorHAnsi"/>
          <w:b/>
          <w:color w:val="000000"/>
          <w:sz w:val="22"/>
          <w:szCs w:val="22"/>
        </w:rPr>
      </w:pPr>
    </w:p>
    <w:p w:rsidR="00452B99" w:rsidRPr="00552079" w:rsidRDefault="00452B99" w:rsidP="00D201AB">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D201AB">
      <w:pPr>
        <w:ind w:left="567"/>
        <w:jc w:val="both"/>
        <w:rPr>
          <w:rFonts w:asciiTheme="minorHAnsi" w:hAnsiTheme="minorHAnsi" w:cstheme="minorHAnsi"/>
          <w:sz w:val="22"/>
          <w:szCs w:val="22"/>
        </w:rPr>
      </w:pPr>
    </w:p>
    <w:p w:rsidR="00D83A2F" w:rsidRDefault="00D83A2F" w:rsidP="00D201AB">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DBC.</w:t>
      </w:r>
    </w:p>
    <w:p w:rsidR="001F1EC0" w:rsidRPr="00B70D02" w:rsidRDefault="001F1EC0" w:rsidP="00D201AB">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D201AB">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DBC</w:t>
      </w:r>
      <w:r w:rsidR="00243C86" w:rsidRPr="00B70D02">
        <w:rPr>
          <w:rFonts w:asciiTheme="minorHAnsi" w:hAnsiTheme="minorHAnsi" w:cstheme="minorHAnsi"/>
          <w:sz w:val="22"/>
          <w:szCs w:val="22"/>
          <w:lang w:val="es-BO"/>
        </w:rPr>
        <w:t>.</w:t>
      </w:r>
    </w:p>
    <w:p w:rsidR="00383806" w:rsidRPr="00B70D02" w:rsidRDefault="00383806" w:rsidP="00D201AB">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D201AB">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D201AB">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D201AB">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D83A2F" w:rsidRPr="00585BD9" w:rsidRDefault="00D83A2F" w:rsidP="00D201AB">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552079" w:rsidRDefault="00095B8E" w:rsidP="00D201AB">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D201AB">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D201AB">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D201AB">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D201AB">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D201AB">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D201AB">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D201AB">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D201AB">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D201AB">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D201AB">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D201AB">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D201AB">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inancieros establecidos en el DBC</w:t>
      </w:r>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D201AB">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D201AB">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0526EA" w:rsidRPr="001C15EE" w:rsidRDefault="000526EA" w:rsidP="00D201AB">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D201AB">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0526EA" w:rsidRPr="001C15EE" w:rsidRDefault="000526EA" w:rsidP="00D201AB">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D201AB">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D201AB">
      <w:pPr>
        <w:ind w:left="426"/>
        <w:jc w:val="both"/>
        <w:rPr>
          <w:rFonts w:asciiTheme="minorHAnsi" w:hAnsiTheme="minorHAnsi" w:cstheme="minorHAnsi"/>
          <w:sz w:val="22"/>
          <w:szCs w:val="22"/>
          <w:lang w:val="es-BO"/>
        </w:rPr>
      </w:pPr>
    </w:p>
    <w:p w:rsidR="00452B99" w:rsidRPr="00552079" w:rsidRDefault="00452B99" w:rsidP="00D201AB">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D201AB">
      <w:pPr>
        <w:pStyle w:val="Prrafodelista"/>
        <w:ind w:left="426"/>
        <w:jc w:val="both"/>
        <w:rPr>
          <w:rFonts w:asciiTheme="minorHAnsi" w:hAnsiTheme="minorHAnsi" w:cstheme="minorHAnsi"/>
          <w:b/>
          <w:sz w:val="22"/>
          <w:szCs w:val="22"/>
        </w:rPr>
      </w:pPr>
    </w:p>
    <w:p w:rsidR="00FF659D" w:rsidRPr="00552079" w:rsidRDefault="00FF659D" w:rsidP="00D201AB">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D201AB">
      <w:pPr>
        <w:ind w:left="708"/>
        <w:jc w:val="both"/>
        <w:rPr>
          <w:rFonts w:asciiTheme="minorHAnsi" w:hAnsiTheme="minorHAnsi" w:cstheme="minorHAnsi"/>
          <w:sz w:val="22"/>
          <w:szCs w:val="22"/>
        </w:rPr>
      </w:pPr>
    </w:p>
    <w:p w:rsidR="00DC3DDD" w:rsidRPr="00552079" w:rsidRDefault="00DC3DDD" w:rsidP="00D201AB">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D201AB">
      <w:pPr>
        <w:rPr>
          <w:rFonts w:asciiTheme="minorHAnsi" w:eastAsiaTheme="minorHAnsi" w:hAnsiTheme="minorHAnsi" w:cstheme="minorHAnsi"/>
          <w:sz w:val="22"/>
          <w:szCs w:val="22"/>
        </w:rPr>
      </w:pPr>
    </w:p>
    <w:p w:rsidR="008E1E9D" w:rsidRPr="00552079" w:rsidRDefault="008E1E9D" w:rsidP="00D201AB">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D201AB">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D201AB">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D201AB">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D201AB">
      <w:pPr>
        <w:jc w:val="both"/>
        <w:rPr>
          <w:rFonts w:asciiTheme="minorHAnsi" w:hAnsiTheme="minorHAnsi" w:cstheme="minorHAnsi"/>
          <w:sz w:val="22"/>
          <w:szCs w:val="22"/>
        </w:rPr>
      </w:pPr>
    </w:p>
    <w:p w:rsidR="00452B99" w:rsidRPr="00552079" w:rsidRDefault="00452B99" w:rsidP="00D201AB">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D201AB">
      <w:pPr>
        <w:jc w:val="both"/>
        <w:rPr>
          <w:rFonts w:asciiTheme="minorHAnsi" w:hAnsiTheme="minorHAnsi" w:cstheme="minorHAnsi"/>
          <w:sz w:val="22"/>
          <w:szCs w:val="22"/>
        </w:rPr>
      </w:pPr>
    </w:p>
    <w:p w:rsidR="00452B99" w:rsidRDefault="00452B99" w:rsidP="00D201AB">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D201AB">
      <w:pPr>
        <w:ind w:left="426"/>
        <w:jc w:val="both"/>
        <w:rPr>
          <w:rFonts w:asciiTheme="minorHAnsi" w:hAnsiTheme="minorHAnsi" w:cstheme="minorHAnsi"/>
          <w:sz w:val="22"/>
          <w:szCs w:val="22"/>
        </w:rPr>
      </w:pPr>
    </w:p>
    <w:p w:rsidR="00452B99" w:rsidRDefault="00452B99" w:rsidP="00D201AB">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026567" w:rsidRPr="00552079" w:rsidRDefault="00026567" w:rsidP="00D201AB">
      <w:pPr>
        <w:ind w:left="426"/>
        <w:jc w:val="both"/>
        <w:rPr>
          <w:rFonts w:asciiTheme="minorHAnsi" w:hAnsiTheme="minorHAnsi" w:cstheme="minorHAnsi"/>
          <w:sz w:val="22"/>
          <w:szCs w:val="22"/>
        </w:rPr>
      </w:pPr>
    </w:p>
    <w:p w:rsidR="00452B99" w:rsidRPr="00263295" w:rsidRDefault="00452B99" w:rsidP="00D201AB">
      <w:pPr>
        <w:pStyle w:val="Prrafodelista"/>
        <w:numPr>
          <w:ilvl w:val="1"/>
          <w:numId w:val="28"/>
        </w:numPr>
        <w:tabs>
          <w:tab w:val="left" w:pos="1134"/>
        </w:tabs>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D201AB">
      <w:pPr>
        <w:numPr>
          <w:ilvl w:val="0"/>
          <w:numId w:val="15"/>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D201AB">
      <w:pPr>
        <w:numPr>
          <w:ilvl w:val="0"/>
          <w:numId w:val="15"/>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D201AB">
      <w:pPr>
        <w:numPr>
          <w:ilvl w:val="0"/>
          <w:numId w:val="15"/>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D201AB">
      <w:pPr>
        <w:numPr>
          <w:ilvl w:val="0"/>
          <w:numId w:val="15"/>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D201AB">
      <w:pPr>
        <w:ind w:left="720"/>
        <w:contextualSpacing/>
        <w:jc w:val="both"/>
        <w:rPr>
          <w:rFonts w:asciiTheme="minorHAnsi" w:hAnsiTheme="minorHAnsi" w:cstheme="minorHAnsi"/>
          <w:sz w:val="22"/>
          <w:szCs w:val="22"/>
        </w:rPr>
      </w:pPr>
    </w:p>
    <w:p w:rsidR="00452B99" w:rsidRPr="00552079" w:rsidRDefault="00452B99" w:rsidP="00D201AB">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D201AB">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Default="00452B99" w:rsidP="00D201AB">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D201AB" w:rsidRPr="00552079" w:rsidRDefault="00D201AB" w:rsidP="00D201AB">
      <w:pPr>
        <w:ind w:left="1276"/>
        <w:jc w:val="both"/>
        <w:rPr>
          <w:rFonts w:asciiTheme="minorHAnsi" w:eastAsiaTheme="minorHAnsi" w:hAnsiTheme="minorHAnsi" w:cstheme="minorHAnsi"/>
          <w:sz w:val="22"/>
          <w:szCs w:val="22"/>
          <w:lang w:val="es-BO"/>
        </w:rPr>
      </w:pPr>
    </w:p>
    <w:p w:rsidR="00452B99" w:rsidRPr="00552079" w:rsidRDefault="00452B99" w:rsidP="00D201AB">
      <w:pPr>
        <w:pStyle w:val="Prrafodelista"/>
        <w:numPr>
          <w:ilvl w:val="1"/>
          <w:numId w:val="2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Default="00452B99" w:rsidP="00D201AB">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D201AB" w:rsidRPr="00552079" w:rsidRDefault="00D201AB" w:rsidP="00D201AB">
      <w:pPr>
        <w:ind w:left="1134"/>
        <w:jc w:val="both"/>
        <w:rPr>
          <w:rFonts w:asciiTheme="minorHAnsi" w:eastAsiaTheme="minorHAnsi" w:hAnsiTheme="minorHAnsi" w:cstheme="minorHAnsi"/>
          <w:sz w:val="22"/>
          <w:szCs w:val="22"/>
          <w:lang w:val="es-BO"/>
        </w:rPr>
      </w:pPr>
    </w:p>
    <w:p w:rsidR="00452B99" w:rsidRDefault="00452B99" w:rsidP="00D201AB">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D201AB" w:rsidRPr="00552079" w:rsidRDefault="00D201AB" w:rsidP="00D201AB">
      <w:pPr>
        <w:ind w:left="1134"/>
        <w:jc w:val="both"/>
        <w:rPr>
          <w:rFonts w:asciiTheme="minorHAnsi" w:eastAsiaTheme="minorHAnsi" w:hAnsiTheme="minorHAnsi" w:cstheme="minorHAnsi"/>
          <w:sz w:val="22"/>
          <w:szCs w:val="22"/>
          <w:lang w:val="es-BO"/>
        </w:rPr>
      </w:pPr>
    </w:p>
    <w:p w:rsidR="00452B99" w:rsidRDefault="00452B99" w:rsidP="00D201AB">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D201AB" w:rsidRDefault="00D201AB" w:rsidP="00D201AB">
      <w:pPr>
        <w:ind w:left="1134"/>
        <w:jc w:val="both"/>
        <w:rPr>
          <w:rFonts w:asciiTheme="minorHAnsi" w:eastAsiaTheme="minorHAnsi" w:hAnsiTheme="minorHAnsi" w:cstheme="minorHAnsi"/>
          <w:sz w:val="22"/>
          <w:szCs w:val="22"/>
          <w:lang w:val="es-BO"/>
        </w:rPr>
      </w:pPr>
    </w:p>
    <w:p w:rsidR="00452B99" w:rsidRPr="00552079" w:rsidRDefault="00452B99" w:rsidP="00D201AB">
      <w:pPr>
        <w:pStyle w:val="Prrafodelista"/>
        <w:numPr>
          <w:ilvl w:val="1"/>
          <w:numId w:val="2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Default="00452B99" w:rsidP="00D201AB">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D201AB" w:rsidRPr="00552079" w:rsidRDefault="00D201AB" w:rsidP="00D201AB">
      <w:pPr>
        <w:ind w:left="1134"/>
        <w:jc w:val="both"/>
        <w:rPr>
          <w:rFonts w:asciiTheme="minorHAnsi" w:eastAsiaTheme="minorHAnsi" w:hAnsiTheme="minorHAnsi" w:cstheme="minorHAnsi"/>
          <w:sz w:val="22"/>
          <w:szCs w:val="22"/>
          <w:lang w:val="es-BO"/>
        </w:rPr>
      </w:pPr>
    </w:p>
    <w:p w:rsidR="00452B99" w:rsidRPr="00552079" w:rsidRDefault="00452B99" w:rsidP="00D201AB">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D201AB">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D201AB">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D201AB">
      <w:pPr>
        <w:rPr>
          <w:rFonts w:asciiTheme="minorHAnsi" w:hAnsiTheme="minorHAnsi" w:cstheme="minorHAnsi"/>
          <w:sz w:val="22"/>
          <w:szCs w:val="22"/>
        </w:rPr>
      </w:pPr>
    </w:p>
    <w:p w:rsidR="00452B99" w:rsidRDefault="00452B99" w:rsidP="00D201AB">
      <w:pPr>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D201AB" w:rsidRDefault="00D201AB" w:rsidP="00D201AB">
      <w:pPr>
        <w:ind w:left="1134"/>
        <w:jc w:val="both"/>
        <w:rPr>
          <w:rFonts w:asciiTheme="minorHAnsi" w:hAnsiTheme="minorHAnsi" w:cstheme="minorHAnsi"/>
          <w:sz w:val="22"/>
          <w:szCs w:val="22"/>
        </w:rPr>
      </w:pPr>
    </w:p>
    <w:p w:rsidR="00273C83" w:rsidRDefault="00273C83" w:rsidP="00D201AB">
      <w:pPr>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D201AB" w:rsidRDefault="00D201AB" w:rsidP="00D201AB">
      <w:pPr>
        <w:ind w:left="1134"/>
        <w:jc w:val="both"/>
        <w:rPr>
          <w:rFonts w:asciiTheme="minorHAnsi" w:hAnsiTheme="minorHAnsi" w:cstheme="minorHAnsi"/>
          <w:sz w:val="22"/>
          <w:szCs w:val="22"/>
        </w:rPr>
      </w:pPr>
    </w:p>
    <w:p w:rsidR="00442B7C" w:rsidRPr="00302C25" w:rsidRDefault="00E0362D" w:rsidP="00D201AB">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 xml:space="preserve">DE </w:t>
      </w:r>
      <w:r w:rsidR="00DF3123" w:rsidRPr="00302C25">
        <w:rPr>
          <w:rFonts w:asciiTheme="minorHAnsi" w:hAnsiTheme="minorHAnsi" w:cstheme="minorHAnsi"/>
          <w:b/>
          <w:sz w:val="22"/>
          <w:szCs w:val="22"/>
        </w:rPr>
        <w:t>CONFIDENCIALIDAD</w:t>
      </w:r>
      <w:r w:rsidR="00DF3123">
        <w:rPr>
          <w:rFonts w:asciiTheme="minorHAnsi" w:hAnsiTheme="minorHAnsi" w:cstheme="minorHAnsi"/>
          <w:b/>
          <w:sz w:val="22"/>
          <w:szCs w:val="22"/>
        </w:rPr>
        <w:t>. - (NO APLICA)</w:t>
      </w:r>
    </w:p>
    <w:p w:rsidR="00442B7C" w:rsidRPr="00445B50" w:rsidRDefault="00442B7C" w:rsidP="00D201AB">
      <w:pPr>
        <w:jc w:val="both"/>
        <w:rPr>
          <w:rFonts w:asciiTheme="minorHAnsi" w:hAnsiTheme="minorHAnsi" w:cstheme="minorHAnsi"/>
          <w:color w:val="000000"/>
          <w:sz w:val="22"/>
          <w:szCs w:val="22"/>
          <w:highlight w:val="yellow"/>
        </w:rPr>
      </w:pPr>
    </w:p>
    <w:p w:rsidR="00900663" w:rsidRPr="002750AD" w:rsidRDefault="00900663" w:rsidP="00D201AB">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INSPECCIÓN </w:t>
      </w:r>
      <w:r w:rsidR="00DF3123" w:rsidRPr="00552079">
        <w:rPr>
          <w:rFonts w:asciiTheme="minorHAnsi" w:hAnsiTheme="minorHAnsi" w:cstheme="minorHAnsi"/>
          <w:b/>
          <w:sz w:val="22"/>
          <w:szCs w:val="22"/>
        </w:rPr>
        <w:t>PREVIA</w:t>
      </w:r>
      <w:r w:rsidR="00DF3123">
        <w:rPr>
          <w:rFonts w:asciiTheme="minorHAnsi" w:hAnsiTheme="minorHAnsi" w:cstheme="minorHAnsi"/>
          <w:b/>
          <w:sz w:val="22"/>
          <w:szCs w:val="22"/>
        </w:rPr>
        <w:t>. – (NO APLICA)</w:t>
      </w:r>
    </w:p>
    <w:p w:rsidR="005B5002" w:rsidRPr="00DF3123" w:rsidRDefault="005B5002" w:rsidP="00D201AB">
      <w:pPr>
        <w:jc w:val="both"/>
        <w:rPr>
          <w:rFonts w:asciiTheme="minorHAnsi" w:hAnsiTheme="minorHAnsi" w:cstheme="minorHAnsi"/>
          <w:sz w:val="22"/>
          <w:szCs w:val="22"/>
        </w:rPr>
      </w:pPr>
    </w:p>
    <w:p w:rsidR="00880961" w:rsidRPr="00552079" w:rsidRDefault="00880961" w:rsidP="00D201AB">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CONSULTAS ESCRITAS AL </w:t>
      </w:r>
      <w:r w:rsidR="00DF3123" w:rsidRPr="00552079">
        <w:rPr>
          <w:rFonts w:asciiTheme="minorHAnsi" w:hAnsiTheme="minorHAnsi" w:cstheme="minorHAnsi"/>
          <w:b/>
          <w:sz w:val="22"/>
          <w:szCs w:val="22"/>
        </w:rPr>
        <w:t>DBC</w:t>
      </w:r>
      <w:r w:rsidR="00DF3123">
        <w:rPr>
          <w:rFonts w:asciiTheme="minorHAnsi" w:hAnsiTheme="minorHAnsi" w:cstheme="minorHAnsi"/>
          <w:b/>
          <w:sz w:val="22"/>
          <w:szCs w:val="22"/>
        </w:rPr>
        <w:t>. - (NO APLICA)</w:t>
      </w:r>
    </w:p>
    <w:p w:rsidR="00880961" w:rsidRPr="00DF3123" w:rsidRDefault="00880961" w:rsidP="00D201AB">
      <w:pPr>
        <w:tabs>
          <w:tab w:val="num" w:pos="993"/>
        </w:tabs>
        <w:ind w:left="426"/>
        <w:jc w:val="both"/>
        <w:rPr>
          <w:rFonts w:asciiTheme="minorHAnsi" w:hAnsiTheme="minorHAnsi" w:cstheme="minorHAnsi"/>
          <w:sz w:val="22"/>
          <w:szCs w:val="22"/>
        </w:rPr>
      </w:pPr>
    </w:p>
    <w:p w:rsidR="00900663" w:rsidRPr="00552079" w:rsidRDefault="005F65BB" w:rsidP="00D201AB">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 xml:space="preserve">REUNIÓN DE </w:t>
      </w:r>
      <w:r w:rsidR="00DF3123">
        <w:rPr>
          <w:rFonts w:asciiTheme="minorHAnsi" w:hAnsiTheme="minorHAnsi" w:cstheme="minorHAnsi"/>
          <w:b/>
          <w:sz w:val="22"/>
          <w:szCs w:val="22"/>
        </w:rPr>
        <w:t>ACLARACIÓN. - (NO APLICA)</w:t>
      </w:r>
    </w:p>
    <w:p w:rsidR="00900663" w:rsidRPr="00552079" w:rsidRDefault="00900663" w:rsidP="00D201AB">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 xml:space="preserve">ENMIENDAS AL DOCUMENTO BASE DE </w:t>
      </w:r>
      <w:r w:rsidR="00DF3123" w:rsidRPr="00552079">
        <w:rPr>
          <w:rFonts w:asciiTheme="minorHAnsi" w:hAnsiTheme="minorHAnsi" w:cstheme="minorHAnsi"/>
          <w:b/>
          <w:sz w:val="22"/>
          <w:szCs w:val="22"/>
        </w:rPr>
        <w:t>CONTRATACIÓN</w:t>
      </w:r>
      <w:r w:rsidR="00DF3123">
        <w:rPr>
          <w:rFonts w:asciiTheme="minorHAnsi" w:hAnsiTheme="minorHAnsi" w:cstheme="minorHAnsi"/>
          <w:b/>
          <w:sz w:val="22"/>
          <w:szCs w:val="22"/>
        </w:rPr>
        <w:t>. -</w:t>
      </w:r>
    </w:p>
    <w:p w:rsidR="00900663" w:rsidRPr="00552079" w:rsidRDefault="00900663" w:rsidP="00D201AB">
      <w:pPr>
        <w:pStyle w:val="Prrafodelista"/>
        <w:ind w:left="426"/>
        <w:jc w:val="both"/>
        <w:rPr>
          <w:rFonts w:asciiTheme="minorHAnsi" w:hAnsiTheme="minorHAnsi" w:cstheme="minorHAnsi"/>
          <w:b/>
          <w:sz w:val="22"/>
          <w:szCs w:val="22"/>
        </w:rPr>
      </w:pPr>
    </w:p>
    <w:p w:rsidR="00E73728" w:rsidRPr="00552079" w:rsidRDefault="00E73728" w:rsidP="00D201AB">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el DBC</w:t>
      </w:r>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D201AB">
      <w:pPr>
        <w:pStyle w:val="Prrafodelista"/>
        <w:ind w:left="426"/>
        <w:jc w:val="right"/>
        <w:rPr>
          <w:rFonts w:asciiTheme="minorHAnsi" w:hAnsiTheme="minorHAnsi" w:cstheme="minorHAnsi"/>
          <w:sz w:val="22"/>
          <w:szCs w:val="22"/>
        </w:rPr>
      </w:pPr>
    </w:p>
    <w:p w:rsidR="00C05B7B" w:rsidRPr="00552079" w:rsidRDefault="00B909B4" w:rsidP="00D201AB">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D201AB">
      <w:pPr>
        <w:pStyle w:val="Prrafodelista"/>
        <w:ind w:left="426"/>
        <w:jc w:val="both"/>
        <w:rPr>
          <w:rFonts w:asciiTheme="minorHAnsi" w:hAnsiTheme="minorHAnsi" w:cstheme="minorHAnsi"/>
          <w:sz w:val="22"/>
          <w:szCs w:val="22"/>
        </w:rPr>
      </w:pPr>
    </w:p>
    <w:p w:rsidR="00170175" w:rsidRPr="002750AD" w:rsidRDefault="00170175" w:rsidP="00D201AB">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 xml:space="preserve">EFERENCIA Y FACTOR DE </w:t>
      </w:r>
      <w:r w:rsidR="00B43959" w:rsidRPr="002750AD">
        <w:rPr>
          <w:rFonts w:asciiTheme="minorHAnsi" w:hAnsiTheme="minorHAnsi" w:cstheme="minorHAnsi"/>
          <w:b/>
          <w:sz w:val="22"/>
          <w:szCs w:val="22"/>
        </w:rPr>
        <w:t>AJUSTE</w:t>
      </w:r>
      <w:r w:rsidR="00B43959">
        <w:rPr>
          <w:rFonts w:asciiTheme="minorHAnsi" w:hAnsiTheme="minorHAnsi" w:cstheme="minorHAnsi"/>
          <w:b/>
          <w:sz w:val="22"/>
          <w:szCs w:val="22"/>
        </w:rPr>
        <w:t>. -</w:t>
      </w:r>
    </w:p>
    <w:p w:rsidR="00D201AB" w:rsidRDefault="00D201AB" w:rsidP="00D201AB">
      <w:pPr>
        <w:shd w:val="clear" w:color="auto" w:fill="FFFFFF"/>
        <w:ind w:firstLine="426"/>
        <w:contextualSpacing/>
        <w:jc w:val="both"/>
        <w:outlineLvl w:val="4"/>
        <w:rPr>
          <w:rFonts w:asciiTheme="minorHAnsi" w:hAnsiTheme="minorHAnsi" w:cstheme="minorHAnsi"/>
          <w:sz w:val="22"/>
          <w:szCs w:val="22"/>
          <w:lang w:eastAsia="es-BO"/>
        </w:rPr>
      </w:pPr>
    </w:p>
    <w:p w:rsidR="00170175" w:rsidRDefault="00FD0D37" w:rsidP="00D201AB">
      <w:pPr>
        <w:shd w:val="clear" w:color="auto" w:fill="FFFFFF"/>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201AB" w:rsidRPr="00D93CCF" w:rsidRDefault="00D201AB" w:rsidP="00D201AB">
      <w:pPr>
        <w:shd w:val="clear" w:color="auto" w:fill="FFFFFF"/>
        <w:ind w:firstLine="426"/>
        <w:contextualSpacing/>
        <w:jc w:val="both"/>
        <w:outlineLvl w:val="4"/>
        <w:rPr>
          <w:rFonts w:asciiTheme="minorHAnsi" w:hAnsiTheme="minorHAnsi" w:cstheme="minorHAnsi"/>
          <w:sz w:val="22"/>
          <w:szCs w:val="22"/>
          <w:lang w:eastAsia="es-BO"/>
        </w:rPr>
      </w:pPr>
    </w:p>
    <w:p w:rsidR="00D93CCF" w:rsidRDefault="00170175" w:rsidP="00D201AB">
      <w:pPr>
        <w:pStyle w:val="Prrafodelista"/>
        <w:numPr>
          <w:ilvl w:val="0"/>
          <w:numId w:val="29"/>
        </w:numPr>
        <w:shd w:val="clear" w:color="auto" w:fill="FFFFFF"/>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201AB">
      <w:pPr>
        <w:pStyle w:val="Prrafodelista"/>
        <w:shd w:val="clear" w:color="auto" w:fill="FFFFFF"/>
        <w:ind w:left="851"/>
        <w:contextualSpacing/>
        <w:jc w:val="both"/>
        <w:outlineLvl w:val="4"/>
        <w:rPr>
          <w:rFonts w:asciiTheme="minorHAnsi" w:hAnsiTheme="minorHAnsi" w:cstheme="minorHAnsi"/>
          <w:sz w:val="22"/>
          <w:szCs w:val="22"/>
          <w:lang w:eastAsia="es-BO"/>
        </w:rPr>
      </w:pPr>
    </w:p>
    <w:p w:rsidR="00170175" w:rsidRPr="00D93CCF" w:rsidRDefault="00170175" w:rsidP="00D201AB">
      <w:pPr>
        <w:pStyle w:val="Prrafodelista"/>
        <w:numPr>
          <w:ilvl w:val="0"/>
          <w:numId w:val="29"/>
        </w:numPr>
        <w:shd w:val="clear" w:color="auto" w:fill="FFFFFF"/>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D201AB" w:rsidRDefault="00D201AB" w:rsidP="00D201AB">
      <w:pPr>
        <w:shd w:val="clear" w:color="auto" w:fill="FFFFFF"/>
        <w:ind w:firstLine="426"/>
        <w:contextualSpacing/>
        <w:jc w:val="both"/>
        <w:outlineLvl w:val="4"/>
        <w:rPr>
          <w:rFonts w:asciiTheme="minorHAnsi" w:hAnsiTheme="minorHAnsi" w:cstheme="minorHAnsi"/>
          <w:sz w:val="22"/>
          <w:szCs w:val="22"/>
          <w:lang w:eastAsia="es-BO"/>
        </w:rPr>
      </w:pPr>
    </w:p>
    <w:p w:rsidR="00170175" w:rsidRDefault="00170175" w:rsidP="00D201AB">
      <w:pPr>
        <w:shd w:val="clear" w:color="auto" w:fill="FFFFFF"/>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201AB">
      <w:pPr>
        <w:shd w:val="clear" w:color="auto" w:fill="FFFFFF"/>
        <w:ind w:firstLine="426"/>
        <w:contextualSpacing/>
        <w:jc w:val="both"/>
        <w:outlineLvl w:val="4"/>
        <w:rPr>
          <w:rFonts w:asciiTheme="minorHAnsi" w:hAnsiTheme="minorHAnsi" w:cstheme="minorHAnsi"/>
          <w:sz w:val="22"/>
          <w:szCs w:val="22"/>
          <w:lang w:eastAsia="es-BO"/>
        </w:rPr>
      </w:pPr>
    </w:p>
    <w:p w:rsidR="00851104" w:rsidRPr="00552079" w:rsidRDefault="00851104" w:rsidP="00D201AB">
      <w:pPr>
        <w:shd w:val="clear" w:color="auto" w:fill="FFFFFF"/>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El margen de preferencia y factor de ajuste son aplicables a proponentes elegibles descritos en el numeral dos (2) del presente DBC.</w:t>
      </w:r>
    </w:p>
    <w:p w:rsidR="00AE138F" w:rsidRDefault="00AE138F" w:rsidP="00D201AB">
      <w:pPr>
        <w:ind w:firstLine="426"/>
        <w:jc w:val="center"/>
        <w:rPr>
          <w:rFonts w:asciiTheme="minorHAnsi" w:hAnsiTheme="minorHAnsi" w:cstheme="minorHAnsi"/>
          <w:b/>
          <w:sz w:val="22"/>
          <w:szCs w:val="22"/>
        </w:rPr>
      </w:pPr>
    </w:p>
    <w:p w:rsidR="00AE138F" w:rsidRDefault="00AE138F" w:rsidP="00D201AB">
      <w:pPr>
        <w:ind w:firstLine="426"/>
        <w:jc w:val="center"/>
        <w:rPr>
          <w:rFonts w:asciiTheme="minorHAnsi" w:hAnsiTheme="minorHAnsi" w:cstheme="minorHAnsi"/>
          <w:b/>
          <w:sz w:val="22"/>
          <w:szCs w:val="22"/>
        </w:rPr>
      </w:pPr>
    </w:p>
    <w:p w:rsidR="00AE138F" w:rsidRDefault="00AE138F" w:rsidP="00D201AB">
      <w:pPr>
        <w:ind w:firstLine="426"/>
        <w:jc w:val="center"/>
        <w:rPr>
          <w:rFonts w:asciiTheme="minorHAnsi" w:hAnsiTheme="minorHAnsi" w:cstheme="minorHAnsi"/>
          <w:b/>
          <w:sz w:val="22"/>
          <w:szCs w:val="22"/>
        </w:rPr>
      </w:pPr>
    </w:p>
    <w:p w:rsidR="00AE138F" w:rsidRDefault="00AE138F" w:rsidP="00D201AB">
      <w:pPr>
        <w:ind w:firstLine="426"/>
        <w:jc w:val="center"/>
        <w:rPr>
          <w:rFonts w:asciiTheme="minorHAnsi" w:hAnsiTheme="minorHAnsi" w:cstheme="minorHAnsi"/>
          <w:b/>
          <w:sz w:val="22"/>
          <w:szCs w:val="22"/>
        </w:rPr>
      </w:pPr>
    </w:p>
    <w:p w:rsidR="00AE138F" w:rsidRDefault="00AE138F" w:rsidP="00D201AB">
      <w:pPr>
        <w:ind w:firstLine="426"/>
        <w:jc w:val="center"/>
        <w:rPr>
          <w:rFonts w:asciiTheme="minorHAnsi" w:hAnsiTheme="minorHAnsi" w:cstheme="minorHAnsi"/>
          <w:b/>
          <w:sz w:val="22"/>
          <w:szCs w:val="22"/>
        </w:rPr>
      </w:pPr>
    </w:p>
    <w:p w:rsidR="00AE138F" w:rsidRDefault="00AE138F" w:rsidP="00D201AB">
      <w:pPr>
        <w:ind w:firstLine="426"/>
        <w:jc w:val="center"/>
        <w:rPr>
          <w:rFonts w:asciiTheme="minorHAnsi" w:hAnsiTheme="minorHAnsi" w:cstheme="minorHAnsi"/>
          <w:b/>
          <w:sz w:val="22"/>
          <w:szCs w:val="22"/>
        </w:rPr>
      </w:pPr>
    </w:p>
    <w:p w:rsidR="00AE138F" w:rsidRDefault="00AE138F" w:rsidP="00D201AB">
      <w:pPr>
        <w:ind w:firstLine="426"/>
        <w:jc w:val="center"/>
        <w:rPr>
          <w:rFonts w:asciiTheme="minorHAnsi" w:hAnsiTheme="minorHAnsi" w:cstheme="minorHAnsi"/>
          <w:b/>
          <w:sz w:val="22"/>
          <w:szCs w:val="22"/>
        </w:rPr>
      </w:pPr>
    </w:p>
    <w:p w:rsidR="00AE138F" w:rsidRDefault="00AE138F" w:rsidP="00D201AB">
      <w:pPr>
        <w:ind w:firstLine="426"/>
        <w:jc w:val="center"/>
        <w:rPr>
          <w:rFonts w:asciiTheme="minorHAnsi" w:hAnsiTheme="minorHAnsi" w:cstheme="minorHAnsi"/>
          <w:b/>
          <w:sz w:val="22"/>
          <w:szCs w:val="22"/>
        </w:rPr>
      </w:pPr>
    </w:p>
    <w:p w:rsidR="00AE138F" w:rsidRDefault="00AE138F" w:rsidP="00D201AB">
      <w:pPr>
        <w:ind w:firstLine="426"/>
        <w:jc w:val="center"/>
        <w:rPr>
          <w:rFonts w:asciiTheme="minorHAnsi" w:hAnsiTheme="minorHAnsi" w:cstheme="minorHAnsi"/>
          <w:b/>
          <w:sz w:val="22"/>
          <w:szCs w:val="22"/>
        </w:rPr>
      </w:pPr>
    </w:p>
    <w:p w:rsidR="00AE138F" w:rsidRDefault="00AE138F" w:rsidP="00D201AB">
      <w:pPr>
        <w:ind w:firstLine="426"/>
        <w:jc w:val="center"/>
        <w:rPr>
          <w:rFonts w:asciiTheme="minorHAnsi" w:hAnsiTheme="minorHAnsi" w:cstheme="minorHAnsi"/>
          <w:b/>
          <w:sz w:val="22"/>
          <w:szCs w:val="22"/>
        </w:rPr>
      </w:pPr>
    </w:p>
    <w:p w:rsidR="00440F53" w:rsidRDefault="00440F53" w:rsidP="00D201AB">
      <w:pPr>
        <w:ind w:firstLine="426"/>
        <w:jc w:val="center"/>
        <w:rPr>
          <w:rFonts w:asciiTheme="minorHAnsi" w:hAnsiTheme="minorHAnsi" w:cstheme="minorHAnsi"/>
          <w:b/>
          <w:sz w:val="22"/>
          <w:szCs w:val="22"/>
        </w:rPr>
      </w:pPr>
    </w:p>
    <w:p w:rsidR="00D201AB" w:rsidRDefault="00D201AB" w:rsidP="00D201AB">
      <w:pPr>
        <w:ind w:firstLine="426"/>
        <w:jc w:val="center"/>
        <w:rPr>
          <w:rFonts w:asciiTheme="minorHAnsi" w:hAnsiTheme="minorHAnsi" w:cstheme="minorHAnsi"/>
          <w:b/>
          <w:sz w:val="22"/>
          <w:szCs w:val="22"/>
        </w:rPr>
      </w:pPr>
    </w:p>
    <w:p w:rsidR="00D201AB" w:rsidRDefault="00D201AB" w:rsidP="00D201AB">
      <w:pPr>
        <w:ind w:firstLine="426"/>
        <w:jc w:val="center"/>
        <w:rPr>
          <w:rFonts w:asciiTheme="minorHAnsi" w:hAnsiTheme="minorHAnsi" w:cstheme="minorHAnsi"/>
          <w:b/>
          <w:sz w:val="22"/>
          <w:szCs w:val="22"/>
        </w:rPr>
      </w:pPr>
    </w:p>
    <w:p w:rsidR="00D201AB" w:rsidRDefault="00D201AB" w:rsidP="00D201AB">
      <w:pPr>
        <w:ind w:firstLine="426"/>
        <w:jc w:val="center"/>
        <w:rPr>
          <w:rFonts w:asciiTheme="minorHAnsi" w:hAnsiTheme="minorHAnsi" w:cstheme="minorHAnsi"/>
          <w:b/>
          <w:sz w:val="22"/>
          <w:szCs w:val="22"/>
        </w:rPr>
      </w:pPr>
    </w:p>
    <w:p w:rsidR="00D201AB" w:rsidRDefault="00D201AB" w:rsidP="00D201AB">
      <w:pPr>
        <w:ind w:firstLine="426"/>
        <w:jc w:val="center"/>
        <w:rPr>
          <w:rFonts w:asciiTheme="minorHAnsi" w:hAnsiTheme="minorHAnsi" w:cstheme="minorHAnsi"/>
          <w:b/>
          <w:sz w:val="22"/>
          <w:szCs w:val="22"/>
        </w:rPr>
      </w:pPr>
    </w:p>
    <w:p w:rsidR="00D201AB" w:rsidRDefault="00D201AB" w:rsidP="00D201AB">
      <w:pPr>
        <w:ind w:firstLine="426"/>
        <w:jc w:val="center"/>
        <w:rPr>
          <w:rFonts w:asciiTheme="minorHAnsi" w:hAnsiTheme="minorHAnsi" w:cstheme="minorHAnsi"/>
          <w:b/>
          <w:sz w:val="22"/>
          <w:szCs w:val="22"/>
        </w:rPr>
      </w:pPr>
    </w:p>
    <w:p w:rsidR="00D201AB" w:rsidRDefault="00D201AB" w:rsidP="00D201AB">
      <w:pPr>
        <w:ind w:firstLine="426"/>
        <w:jc w:val="center"/>
        <w:rPr>
          <w:rFonts w:asciiTheme="minorHAnsi" w:hAnsiTheme="minorHAnsi" w:cstheme="minorHAnsi"/>
          <w:b/>
          <w:sz w:val="22"/>
          <w:szCs w:val="22"/>
        </w:rPr>
      </w:pPr>
    </w:p>
    <w:p w:rsidR="00440F53" w:rsidRDefault="00440F53" w:rsidP="00D201AB">
      <w:pPr>
        <w:ind w:firstLine="426"/>
        <w:jc w:val="center"/>
        <w:rPr>
          <w:rFonts w:asciiTheme="minorHAnsi" w:hAnsiTheme="minorHAnsi" w:cstheme="minorHAnsi"/>
          <w:b/>
          <w:sz w:val="22"/>
          <w:szCs w:val="22"/>
        </w:rPr>
      </w:pPr>
    </w:p>
    <w:p w:rsidR="00AE138F" w:rsidRDefault="00AE138F" w:rsidP="00D201AB">
      <w:pPr>
        <w:ind w:firstLine="426"/>
        <w:jc w:val="center"/>
        <w:rPr>
          <w:rFonts w:asciiTheme="minorHAnsi" w:hAnsiTheme="minorHAnsi" w:cstheme="minorHAnsi"/>
          <w:b/>
          <w:sz w:val="22"/>
          <w:szCs w:val="22"/>
        </w:rPr>
      </w:pPr>
    </w:p>
    <w:p w:rsidR="00AE138F" w:rsidRDefault="00AE138F" w:rsidP="00D201AB">
      <w:pPr>
        <w:ind w:firstLine="426"/>
        <w:jc w:val="center"/>
        <w:rPr>
          <w:rFonts w:asciiTheme="minorHAnsi" w:hAnsiTheme="minorHAnsi" w:cstheme="minorHAnsi"/>
          <w:b/>
          <w:sz w:val="22"/>
          <w:szCs w:val="22"/>
        </w:rPr>
      </w:pPr>
    </w:p>
    <w:p w:rsidR="00AE138F" w:rsidRDefault="00AE138F" w:rsidP="00D201AB">
      <w:pPr>
        <w:ind w:firstLine="426"/>
        <w:jc w:val="center"/>
        <w:rPr>
          <w:rFonts w:asciiTheme="minorHAnsi" w:hAnsiTheme="minorHAnsi" w:cstheme="minorHAnsi"/>
          <w:b/>
          <w:sz w:val="22"/>
          <w:szCs w:val="22"/>
        </w:rPr>
      </w:pPr>
    </w:p>
    <w:p w:rsidR="00AE138F" w:rsidRDefault="00AE138F" w:rsidP="00D201AB">
      <w:pPr>
        <w:ind w:firstLine="426"/>
        <w:jc w:val="center"/>
        <w:rPr>
          <w:rFonts w:asciiTheme="minorHAnsi" w:hAnsiTheme="minorHAnsi" w:cstheme="minorHAnsi"/>
          <w:b/>
          <w:sz w:val="22"/>
          <w:szCs w:val="22"/>
        </w:rPr>
      </w:pPr>
    </w:p>
    <w:p w:rsidR="00AE138F" w:rsidRDefault="00AE138F" w:rsidP="00D201AB">
      <w:pPr>
        <w:ind w:firstLine="426"/>
        <w:jc w:val="center"/>
        <w:rPr>
          <w:rFonts w:asciiTheme="minorHAnsi" w:hAnsiTheme="minorHAnsi" w:cstheme="minorHAnsi"/>
          <w:b/>
          <w:sz w:val="22"/>
          <w:szCs w:val="22"/>
        </w:rPr>
      </w:pPr>
    </w:p>
    <w:p w:rsidR="00AE138F" w:rsidRDefault="00AE138F" w:rsidP="00D201AB">
      <w:pPr>
        <w:ind w:firstLine="426"/>
        <w:jc w:val="center"/>
        <w:rPr>
          <w:rFonts w:asciiTheme="minorHAnsi" w:hAnsiTheme="minorHAnsi" w:cstheme="minorHAnsi"/>
          <w:b/>
          <w:sz w:val="22"/>
          <w:szCs w:val="22"/>
        </w:rPr>
      </w:pPr>
    </w:p>
    <w:p w:rsidR="00AE138F" w:rsidRDefault="00AE138F" w:rsidP="00D201AB">
      <w:pPr>
        <w:ind w:firstLine="426"/>
        <w:jc w:val="center"/>
        <w:rPr>
          <w:rFonts w:asciiTheme="minorHAnsi" w:hAnsiTheme="minorHAnsi" w:cstheme="minorHAnsi"/>
          <w:b/>
          <w:sz w:val="22"/>
          <w:szCs w:val="22"/>
        </w:rPr>
      </w:pPr>
    </w:p>
    <w:p w:rsidR="00AE138F" w:rsidRDefault="00AE138F" w:rsidP="00D201AB">
      <w:pPr>
        <w:ind w:firstLine="426"/>
        <w:jc w:val="center"/>
        <w:rPr>
          <w:rFonts w:asciiTheme="minorHAnsi" w:hAnsiTheme="minorHAnsi" w:cstheme="minorHAnsi"/>
          <w:b/>
          <w:sz w:val="22"/>
          <w:szCs w:val="22"/>
        </w:rPr>
      </w:pPr>
    </w:p>
    <w:p w:rsidR="00897820" w:rsidRPr="00552079" w:rsidRDefault="00D70417" w:rsidP="00D201AB">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2C1AD8" w:rsidP="00D201AB">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D201AB">
      <w:pPr>
        <w:jc w:val="both"/>
        <w:rPr>
          <w:rFonts w:asciiTheme="minorHAnsi" w:hAnsiTheme="minorHAnsi" w:cstheme="minorHAnsi"/>
          <w:sz w:val="22"/>
          <w:szCs w:val="22"/>
        </w:rPr>
      </w:pPr>
    </w:p>
    <w:p w:rsidR="00D07ADC" w:rsidRPr="00552079" w:rsidRDefault="005F65BB" w:rsidP="00D201AB">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 xml:space="preserve">PREPARACIÓN DE </w:t>
      </w:r>
      <w:r w:rsidR="00B43959">
        <w:rPr>
          <w:rFonts w:asciiTheme="minorHAnsi" w:hAnsiTheme="minorHAnsi" w:cstheme="minorHAnsi"/>
          <w:b/>
          <w:sz w:val="22"/>
          <w:szCs w:val="22"/>
        </w:rPr>
        <w:t>PROPUESTAS. -</w:t>
      </w:r>
    </w:p>
    <w:p w:rsidR="00D07ADC" w:rsidRPr="00552079" w:rsidRDefault="00565A0E" w:rsidP="00D201AB">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D201AB">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201AB">
      <w:pPr>
        <w:ind w:left="426"/>
        <w:jc w:val="both"/>
        <w:rPr>
          <w:rFonts w:asciiTheme="minorHAnsi" w:hAnsiTheme="minorHAnsi" w:cstheme="minorHAnsi"/>
          <w:b/>
          <w:color w:val="000000"/>
          <w:sz w:val="22"/>
          <w:szCs w:val="22"/>
        </w:rPr>
      </w:pPr>
    </w:p>
    <w:p w:rsidR="00D07ADC" w:rsidRPr="00552079" w:rsidRDefault="00D07ADC" w:rsidP="00D201AB">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B43959">
        <w:rPr>
          <w:rFonts w:asciiTheme="minorHAnsi" w:hAnsiTheme="minorHAnsi" w:cstheme="minorHAnsi"/>
          <w:b/>
          <w:sz w:val="22"/>
          <w:szCs w:val="22"/>
        </w:rPr>
        <w:t>CONTRATACIÓN. -</w:t>
      </w:r>
    </w:p>
    <w:p w:rsidR="00D07ADC" w:rsidRPr="00552079" w:rsidRDefault="00D07ADC" w:rsidP="00D201AB">
      <w:pPr>
        <w:ind w:left="567"/>
        <w:jc w:val="both"/>
        <w:rPr>
          <w:rFonts w:asciiTheme="minorHAnsi" w:hAnsiTheme="minorHAnsi" w:cstheme="minorHAnsi"/>
          <w:sz w:val="22"/>
          <w:szCs w:val="22"/>
        </w:rPr>
      </w:pPr>
    </w:p>
    <w:p w:rsidR="00D07ADC" w:rsidRPr="00552079" w:rsidRDefault="00D07ADC" w:rsidP="00D201AB">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201AB">
      <w:pPr>
        <w:ind w:left="426"/>
        <w:jc w:val="both"/>
        <w:rPr>
          <w:rFonts w:asciiTheme="minorHAnsi" w:hAnsiTheme="minorHAnsi" w:cstheme="minorHAnsi"/>
          <w:b/>
          <w:color w:val="000000"/>
          <w:sz w:val="22"/>
          <w:szCs w:val="22"/>
        </w:rPr>
      </w:pPr>
    </w:p>
    <w:p w:rsidR="00900663" w:rsidRPr="002750AD" w:rsidRDefault="00900663" w:rsidP="00D201AB">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w:t>
      </w:r>
      <w:r w:rsidR="00B43959" w:rsidRPr="002750AD">
        <w:rPr>
          <w:rFonts w:asciiTheme="minorHAnsi" w:hAnsiTheme="minorHAnsi" w:cstheme="minorHAnsi"/>
          <w:b/>
          <w:sz w:val="22"/>
          <w:szCs w:val="22"/>
        </w:rPr>
        <w:t>POR LOTES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B43959" w:rsidRPr="002750AD">
        <w:rPr>
          <w:rFonts w:asciiTheme="minorHAnsi" w:hAnsiTheme="minorHAnsi" w:cstheme="minorHAnsi"/>
          <w:b/>
          <w:sz w:val="22"/>
          <w:szCs w:val="22"/>
        </w:rPr>
        <w:t>ETAPA</w:t>
      </w:r>
      <w:r w:rsidR="00B43959">
        <w:rPr>
          <w:rFonts w:asciiTheme="minorHAnsi" w:hAnsiTheme="minorHAnsi" w:cstheme="minorHAnsi"/>
          <w:b/>
          <w:sz w:val="22"/>
          <w:szCs w:val="22"/>
        </w:rPr>
        <w:t>S. -</w:t>
      </w:r>
    </w:p>
    <w:p w:rsidR="00C75BEC" w:rsidRPr="00552079" w:rsidRDefault="00C75BEC" w:rsidP="00D201AB">
      <w:pPr>
        <w:ind w:left="567"/>
        <w:jc w:val="both"/>
        <w:rPr>
          <w:rFonts w:asciiTheme="minorHAnsi" w:hAnsiTheme="minorHAnsi" w:cstheme="minorHAnsi"/>
          <w:color w:val="000000"/>
          <w:sz w:val="22"/>
          <w:szCs w:val="22"/>
        </w:rPr>
      </w:pPr>
    </w:p>
    <w:p w:rsidR="006434B8" w:rsidRDefault="00A144AD" w:rsidP="00D201AB">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D201AB">
      <w:pPr>
        <w:pStyle w:val="Prrafodelista"/>
        <w:ind w:left="426"/>
        <w:jc w:val="both"/>
        <w:rPr>
          <w:rFonts w:asciiTheme="minorHAnsi" w:hAnsiTheme="minorHAnsi" w:cstheme="minorHAnsi"/>
          <w:color w:val="000000"/>
          <w:sz w:val="22"/>
          <w:szCs w:val="22"/>
        </w:rPr>
      </w:pPr>
    </w:p>
    <w:p w:rsidR="006434B8" w:rsidRPr="00A45473" w:rsidRDefault="006434B8" w:rsidP="00D201AB">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DBC.</w:t>
      </w:r>
      <w:r w:rsidRPr="00A45473">
        <w:rPr>
          <w:rFonts w:asciiTheme="minorHAnsi" w:hAnsiTheme="minorHAnsi" w:cstheme="minorHAnsi"/>
          <w:color w:val="000000"/>
          <w:sz w:val="22"/>
          <w:szCs w:val="22"/>
        </w:rPr>
        <w:t xml:space="preserve">  </w:t>
      </w:r>
    </w:p>
    <w:p w:rsidR="006434B8" w:rsidRPr="006C6A8D" w:rsidRDefault="006434B8" w:rsidP="00D201AB">
      <w:pPr>
        <w:pStyle w:val="Prrafodelista"/>
        <w:ind w:left="426"/>
        <w:jc w:val="both"/>
        <w:rPr>
          <w:rFonts w:asciiTheme="minorHAnsi" w:hAnsiTheme="minorHAnsi" w:cstheme="minorHAnsi"/>
          <w:color w:val="000000"/>
          <w:sz w:val="22"/>
          <w:szCs w:val="22"/>
          <w:highlight w:val="yellow"/>
        </w:rPr>
      </w:pPr>
    </w:p>
    <w:p w:rsidR="00900663" w:rsidRPr="00552079" w:rsidRDefault="00900663" w:rsidP="00D201AB">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w:t>
      </w:r>
      <w:r w:rsidR="00B43959" w:rsidRPr="00552079">
        <w:rPr>
          <w:rFonts w:asciiTheme="minorHAnsi" w:hAnsiTheme="minorHAnsi" w:cstheme="minorHAnsi"/>
          <w:b/>
          <w:sz w:val="22"/>
          <w:szCs w:val="22"/>
        </w:rPr>
        <w:t>PROPUESTA</w:t>
      </w:r>
      <w:r w:rsidR="00B43959">
        <w:rPr>
          <w:rFonts w:asciiTheme="minorHAnsi" w:hAnsiTheme="minorHAnsi" w:cstheme="minorHAnsi"/>
          <w:b/>
          <w:sz w:val="22"/>
          <w:szCs w:val="22"/>
        </w:rPr>
        <w:t>. -</w:t>
      </w:r>
    </w:p>
    <w:p w:rsidR="00D201AB" w:rsidRDefault="00D201AB" w:rsidP="00D201AB">
      <w:pPr>
        <w:tabs>
          <w:tab w:val="left" w:pos="1276"/>
        </w:tabs>
        <w:ind w:left="426"/>
        <w:jc w:val="both"/>
        <w:outlineLvl w:val="0"/>
        <w:rPr>
          <w:rFonts w:asciiTheme="minorHAnsi" w:hAnsiTheme="minorHAnsi" w:cstheme="minorHAnsi"/>
          <w:bCs/>
          <w:color w:val="000000"/>
          <w:kern w:val="28"/>
          <w:sz w:val="22"/>
          <w:szCs w:val="22"/>
          <w:lang w:eastAsia="es-ES"/>
        </w:rPr>
      </w:pPr>
    </w:p>
    <w:p w:rsidR="00C814A9" w:rsidRDefault="00E22A08" w:rsidP="00D201AB">
      <w:pPr>
        <w:tabs>
          <w:tab w:val="left" w:pos="1276"/>
        </w:tabs>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Pr>
          <w:rFonts w:asciiTheme="minorHAnsi" w:hAnsiTheme="minorHAnsi" w:cstheme="minorHAnsi"/>
          <w:bCs/>
          <w:color w:val="000000"/>
          <w:kern w:val="28"/>
          <w:sz w:val="22"/>
          <w:szCs w:val="22"/>
          <w:lang w:eastAsia="es-ES"/>
        </w:rPr>
        <w:t>.</w:t>
      </w:r>
    </w:p>
    <w:p w:rsidR="00D201AB" w:rsidRDefault="00D201AB" w:rsidP="00D201AB">
      <w:pPr>
        <w:tabs>
          <w:tab w:val="left" w:pos="1276"/>
        </w:tabs>
        <w:ind w:left="426"/>
        <w:jc w:val="both"/>
        <w:outlineLvl w:val="0"/>
        <w:rPr>
          <w:rFonts w:asciiTheme="minorHAnsi" w:hAnsiTheme="minorHAnsi" w:cstheme="minorHAnsi"/>
          <w:bCs/>
          <w:color w:val="000000"/>
          <w:kern w:val="28"/>
          <w:sz w:val="22"/>
          <w:szCs w:val="22"/>
          <w:lang w:eastAsia="es-ES"/>
        </w:rPr>
      </w:pPr>
    </w:p>
    <w:p w:rsidR="00E22A08" w:rsidRPr="00E22A08" w:rsidRDefault="00C814A9" w:rsidP="00D201AB">
      <w:pPr>
        <w:tabs>
          <w:tab w:val="left" w:pos="1276"/>
        </w:tabs>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D201AB" w:rsidRDefault="00D201AB" w:rsidP="00D201AB">
      <w:pPr>
        <w:tabs>
          <w:tab w:val="left" w:pos="1276"/>
        </w:tabs>
        <w:ind w:left="426"/>
        <w:jc w:val="both"/>
        <w:outlineLvl w:val="0"/>
        <w:rPr>
          <w:rFonts w:asciiTheme="minorHAnsi" w:hAnsiTheme="minorHAnsi" w:cstheme="minorHAnsi"/>
          <w:bCs/>
          <w:color w:val="000000"/>
          <w:kern w:val="28"/>
          <w:sz w:val="22"/>
          <w:szCs w:val="22"/>
          <w:lang w:eastAsia="es-ES"/>
        </w:rPr>
      </w:pPr>
    </w:p>
    <w:p w:rsidR="00E22A08" w:rsidRPr="000714CE" w:rsidRDefault="00E22A08" w:rsidP="00D201AB">
      <w:pPr>
        <w:tabs>
          <w:tab w:val="left" w:pos="1276"/>
        </w:tabs>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D201AB" w:rsidRDefault="00D201AB" w:rsidP="00D201AB">
      <w:pPr>
        <w:tabs>
          <w:tab w:val="left" w:pos="1418"/>
        </w:tabs>
        <w:ind w:left="426"/>
        <w:jc w:val="both"/>
        <w:outlineLvl w:val="0"/>
        <w:rPr>
          <w:rFonts w:asciiTheme="minorHAnsi" w:hAnsiTheme="minorHAnsi" w:cstheme="minorHAnsi"/>
          <w:bCs/>
          <w:color w:val="000000"/>
          <w:kern w:val="28"/>
          <w:sz w:val="22"/>
          <w:szCs w:val="22"/>
          <w:lang w:eastAsia="es-ES"/>
        </w:rPr>
      </w:pPr>
    </w:p>
    <w:p w:rsidR="00E22A08" w:rsidRDefault="00E22A08" w:rsidP="00D201AB">
      <w:pPr>
        <w:tabs>
          <w:tab w:val="left" w:pos="1418"/>
        </w:tabs>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201AB">
      <w:pPr>
        <w:pStyle w:val="Sinespaciado4"/>
        <w:rPr>
          <w:lang w:val="es-ES" w:eastAsia="es-ES"/>
        </w:rPr>
      </w:pPr>
    </w:p>
    <w:p w:rsidR="00D93CCF" w:rsidRPr="006E7B64" w:rsidRDefault="00D93CCF" w:rsidP="00D201AB">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V del presente DBC (según corresponda</w:t>
      </w:r>
      <w:r w:rsidR="00423A0B">
        <w:rPr>
          <w:rFonts w:ascii="Calibri" w:hAnsi="Calibri" w:cs="Calibri"/>
          <w:sz w:val="22"/>
          <w:szCs w:val="22"/>
        </w:rPr>
        <w:t>)</w:t>
      </w:r>
    </w:p>
    <w:p w:rsidR="00F814B7" w:rsidRDefault="00F814B7" w:rsidP="00D201AB">
      <w:pPr>
        <w:pStyle w:val="Prrafodelista"/>
        <w:tabs>
          <w:tab w:val="left" w:pos="2127"/>
        </w:tabs>
        <w:ind w:left="1560" w:hanging="1134"/>
        <w:jc w:val="both"/>
        <w:rPr>
          <w:rFonts w:ascii="Calibri" w:hAnsi="Calibri" w:cs="Calibri"/>
          <w:sz w:val="22"/>
          <w:szCs w:val="22"/>
        </w:rPr>
      </w:pPr>
    </w:p>
    <w:p w:rsidR="00F814B7" w:rsidRDefault="00D93CCF" w:rsidP="00D201AB">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B43959" w:rsidRPr="006E7B64" w:rsidRDefault="00B43959" w:rsidP="00D201AB">
      <w:pPr>
        <w:pStyle w:val="Prrafodelista"/>
        <w:tabs>
          <w:tab w:val="left" w:pos="2410"/>
        </w:tabs>
        <w:ind w:left="2552" w:hanging="1134"/>
        <w:jc w:val="both"/>
        <w:rPr>
          <w:rFonts w:ascii="Calibri" w:hAnsi="Calibri" w:cs="Calibri"/>
          <w:sz w:val="22"/>
          <w:szCs w:val="22"/>
        </w:rPr>
      </w:pPr>
    </w:p>
    <w:p w:rsidR="00F814B7" w:rsidRPr="006E7B64" w:rsidRDefault="00D93CCF" w:rsidP="00D201AB">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D201AB" w:rsidRDefault="00D201AB" w:rsidP="00D201AB">
      <w:pPr>
        <w:tabs>
          <w:tab w:val="left" w:pos="1418"/>
        </w:tabs>
        <w:ind w:left="426"/>
        <w:jc w:val="both"/>
        <w:outlineLvl w:val="0"/>
        <w:rPr>
          <w:rFonts w:asciiTheme="minorHAnsi" w:hAnsiTheme="minorHAnsi" w:cstheme="minorHAnsi"/>
          <w:color w:val="000000"/>
          <w:sz w:val="22"/>
          <w:szCs w:val="22"/>
        </w:rPr>
      </w:pPr>
    </w:p>
    <w:p w:rsidR="00D93CCF" w:rsidRDefault="00D93CCF" w:rsidP="00D201AB">
      <w:pPr>
        <w:tabs>
          <w:tab w:val="left" w:pos="1418"/>
        </w:tabs>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D201AB">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D201AB">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D201AB">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D201AB">
            <w:pPr>
              <w:jc w:val="both"/>
              <w:rPr>
                <w:rFonts w:asciiTheme="minorHAnsi" w:hAnsiTheme="minorHAnsi" w:cstheme="minorHAnsi"/>
                <w:sz w:val="22"/>
                <w:szCs w:val="22"/>
              </w:rPr>
            </w:pPr>
          </w:p>
        </w:tc>
      </w:tr>
      <w:tr w:rsidR="00D93CCF" w:rsidRPr="00552079" w:rsidTr="00585BD9">
        <w:trPr>
          <w:trHeight w:val="345"/>
          <w:jc w:val="right"/>
        </w:trPr>
        <w:tc>
          <w:tcPr>
            <w:tcW w:w="3637" w:type="dxa"/>
            <w:gridSpan w:val="2"/>
            <w:shd w:val="clear" w:color="auto" w:fill="FFFFFF" w:themeFill="background1"/>
            <w:vAlign w:val="center"/>
          </w:tcPr>
          <w:p w:rsidR="00D93CCF" w:rsidRPr="00552079" w:rsidRDefault="00D93CCF" w:rsidP="00D201AB">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D201AB">
            <w:pPr>
              <w:jc w:val="both"/>
              <w:rPr>
                <w:rFonts w:asciiTheme="minorHAnsi" w:hAnsiTheme="minorHAnsi" w:cstheme="minorHAnsi"/>
                <w:sz w:val="22"/>
                <w:szCs w:val="22"/>
              </w:rPr>
            </w:pPr>
          </w:p>
        </w:tc>
      </w:tr>
      <w:tr w:rsidR="00D93CCF" w:rsidRPr="00552079" w:rsidTr="00440F53">
        <w:trPr>
          <w:trHeight w:val="444"/>
          <w:jc w:val="right"/>
        </w:trPr>
        <w:tc>
          <w:tcPr>
            <w:tcW w:w="3637" w:type="dxa"/>
            <w:gridSpan w:val="2"/>
            <w:shd w:val="clear" w:color="auto" w:fill="FFFFFF" w:themeFill="background1"/>
            <w:vAlign w:val="center"/>
          </w:tcPr>
          <w:p w:rsidR="00D93CCF" w:rsidRPr="00552079" w:rsidRDefault="00D93CCF" w:rsidP="00D201AB">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D201AB">
            <w:pPr>
              <w:jc w:val="both"/>
              <w:rPr>
                <w:rFonts w:asciiTheme="minorHAnsi" w:hAnsiTheme="minorHAnsi" w:cstheme="minorHAnsi"/>
                <w:sz w:val="22"/>
                <w:szCs w:val="22"/>
              </w:rPr>
            </w:pPr>
          </w:p>
        </w:tc>
      </w:tr>
    </w:tbl>
    <w:p w:rsidR="00D201AB" w:rsidRPr="00D201AB" w:rsidRDefault="00D201AB" w:rsidP="00D201AB">
      <w:pPr>
        <w:pStyle w:val="Ttulo"/>
        <w:tabs>
          <w:tab w:val="left" w:pos="0"/>
          <w:tab w:val="left" w:pos="993"/>
        </w:tabs>
        <w:spacing w:before="0" w:after="0"/>
        <w:ind w:left="851"/>
        <w:jc w:val="both"/>
        <w:rPr>
          <w:rFonts w:asciiTheme="minorHAnsi" w:hAnsiTheme="minorHAnsi" w:cstheme="minorHAnsi"/>
          <w:sz w:val="22"/>
          <w:szCs w:val="22"/>
        </w:rPr>
      </w:pPr>
    </w:p>
    <w:p w:rsidR="00FF3154" w:rsidRPr="00311E3E" w:rsidRDefault="00FF3154" w:rsidP="00D201AB">
      <w:pPr>
        <w:pStyle w:val="Ttulo"/>
        <w:numPr>
          <w:ilvl w:val="1"/>
          <w:numId w:val="3"/>
        </w:numPr>
        <w:tabs>
          <w:tab w:val="left" w:pos="0"/>
          <w:tab w:val="left" w:pos="993"/>
        </w:tabs>
        <w:spacing w:before="0" w:after="0"/>
        <w:ind w:left="851" w:hanging="426"/>
        <w:jc w:val="both"/>
        <w:rPr>
          <w:rFonts w:asciiTheme="minorHAnsi" w:hAnsiTheme="minorHAnsi" w:cstheme="minorHAnsi"/>
          <w:sz w:val="22"/>
          <w:szCs w:val="22"/>
        </w:rPr>
      </w:pPr>
      <w:r w:rsidRPr="00311E3E">
        <w:rPr>
          <w:rFonts w:asciiTheme="minorHAnsi" w:hAnsiTheme="minorHAnsi" w:cstheme="minorHAnsi"/>
          <w:color w:val="000000"/>
          <w:sz w:val="22"/>
          <w:szCs w:val="22"/>
        </w:rPr>
        <w:t xml:space="preserve">Retiro de Propuestas </w:t>
      </w:r>
    </w:p>
    <w:p w:rsidR="00FF3154" w:rsidRPr="00311E3E" w:rsidRDefault="00FF3154" w:rsidP="00D201AB">
      <w:pPr>
        <w:pStyle w:val="Prrafodelista"/>
        <w:ind w:left="1134"/>
        <w:jc w:val="both"/>
        <w:rPr>
          <w:rFonts w:asciiTheme="minorHAnsi" w:hAnsiTheme="minorHAnsi" w:cstheme="minorHAnsi"/>
          <w:sz w:val="22"/>
          <w:szCs w:val="22"/>
        </w:rPr>
      </w:pPr>
    </w:p>
    <w:p w:rsidR="00FF3154" w:rsidRPr="00311E3E" w:rsidRDefault="00FF3154" w:rsidP="00D201AB">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Las propuestas presentadas solo podrán retirarse antes de la fecha y hora límite establecido para la presentación de propuestas.</w:t>
      </w:r>
    </w:p>
    <w:p w:rsidR="00FF3154" w:rsidRPr="00311E3E" w:rsidRDefault="00FF3154" w:rsidP="00D201AB">
      <w:pPr>
        <w:pStyle w:val="Prrafodelista"/>
        <w:ind w:left="993"/>
        <w:jc w:val="both"/>
        <w:rPr>
          <w:rFonts w:asciiTheme="minorHAnsi" w:hAnsiTheme="minorHAnsi" w:cstheme="minorHAnsi"/>
          <w:sz w:val="22"/>
          <w:szCs w:val="22"/>
        </w:rPr>
      </w:pPr>
    </w:p>
    <w:p w:rsidR="00FF3154" w:rsidRDefault="00FF3154" w:rsidP="00D201AB">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Para este propósito el proponente, a través de su Representante Legal</w:t>
      </w:r>
      <w:r w:rsidR="009E6728">
        <w:rPr>
          <w:rFonts w:asciiTheme="minorHAnsi" w:hAnsiTheme="minorHAnsi" w:cstheme="minorHAnsi"/>
          <w:sz w:val="22"/>
          <w:szCs w:val="22"/>
        </w:rPr>
        <w:t xml:space="preserve"> acreditado</w:t>
      </w:r>
      <w:r w:rsidRPr="00311E3E">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311E3E">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E15A4B" w:rsidRDefault="00E15A4B" w:rsidP="00D201AB">
      <w:pPr>
        <w:pStyle w:val="Prrafodelista"/>
        <w:ind w:left="993"/>
        <w:jc w:val="both"/>
        <w:rPr>
          <w:rFonts w:asciiTheme="minorHAnsi" w:hAnsiTheme="minorHAnsi" w:cstheme="minorHAnsi"/>
          <w:sz w:val="22"/>
          <w:szCs w:val="22"/>
        </w:rPr>
      </w:pPr>
    </w:p>
    <w:p w:rsidR="00900663" w:rsidRPr="00552079" w:rsidRDefault="00900663" w:rsidP="00D201AB">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D201AB">
      <w:pPr>
        <w:jc w:val="both"/>
        <w:rPr>
          <w:rFonts w:asciiTheme="minorHAnsi" w:hAnsiTheme="minorHAnsi" w:cstheme="minorHAnsi"/>
          <w:b/>
          <w:sz w:val="22"/>
          <w:szCs w:val="22"/>
        </w:rPr>
      </w:pPr>
    </w:p>
    <w:p w:rsidR="00DB0550" w:rsidRPr="00552079" w:rsidRDefault="00D8603E" w:rsidP="00D201AB">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B43959">
        <w:rPr>
          <w:rFonts w:asciiTheme="minorHAnsi" w:hAnsiTheme="minorHAnsi" w:cstheme="minorHAnsi"/>
          <w:sz w:val="22"/>
          <w:szCs w:val="22"/>
        </w:rPr>
        <w:t xml:space="preserve"> </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D201AB">
      <w:pPr>
        <w:ind w:left="567"/>
        <w:jc w:val="both"/>
        <w:rPr>
          <w:rFonts w:asciiTheme="minorHAnsi" w:hAnsiTheme="minorHAnsi" w:cstheme="minorHAnsi"/>
          <w:sz w:val="22"/>
          <w:szCs w:val="22"/>
        </w:rPr>
      </w:pPr>
    </w:p>
    <w:p w:rsidR="00900663" w:rsidRPr="00552079" w:rsidRDefault="00900663" w:rsidP="00D201AB">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D201AB">
      <w:pPr>
        <w:ind w:left="426"/>
        <w:jc w:val="both"/>
        <w:rPr>
          <w:rFonts w:asciiTheme="minorHAnsi" w:hAnsiTheme="minorHAnsi" w:cstheme="minorHAnsi"/>
          <w:sz w:val="22"/>
          <w:szCs w:val="22"/>
        </w:rPr>
      </w:pPr>
    </w:p>
    <w:p w:rsidR="00900663" w:rsidRPr="00552079" w:rsidRDefault="00900663" w:rsidP="00D201AB">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D201AB">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E6728" w:rsidP="00D201AB">
      <w:pPr>
        <w:ind w:left="426"/>
        <w:jc w:val="both"/>
        <w:rPr>
          <w:rFonts w:asciiTheme="minorHAnsi" w:hAnsiTheme="minorHAnsi" w:cstheme="minorHAnsi"/>
          <w:sz w:val="22"/>
          <w:szCs w:val="22"/>
        </w:rPr>
      </w:pPr>
      <w:r>
        <w:rPr>
          <w:rFonts w:asciiTheme="minorHAnsi" w:hAnsiTheme="minorHAnsi" w:cstheme="minorHAnsi"/>
          <w:sz w:val="22"/>
          <w:szCs w:val="22"/>
        </w:rPr>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D201AB">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D201AB">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D201AB">
      <w:pPr>
        <w:ind w:left="426"/>
        <w:jc w:val="both"/>
        <w:rPr>
          <w:rFonts w:asciiTheme="minorHAnsi" w:hAnsiTheme="minorHAnsi" w:cstheme="minorHAnsi"/>
          <w:sz w:val="22"/>
          <w:szCs w:val="22"/>
        </w:rPr>
      </w:pPr>
    </w:p>
    <w:p w:rsidR="00900663" w:rsidRPr="00552079" w:rsidRDefault="00900663" w:rsidP="00D201AB">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D201AB">
      <w:pPr>
        <w:ind w:left="426"/>
        <w:jc w:val="both"/>
        <w:rPr>
          <w:rFonts w:asciiTheme="minorHAnsi" w:hAnsiTheme="minorHAnsi" w:cstheme="minorHAnsi"/>
          <w:sz w:val="22"/>
          <w:szCs w:val="22"/>
        </w:rPr>
      </w:pPr>
    </w:p>
    <w:p w:rsidR="00900663" w:rsidRPr="00552079" w:rsidRDefault="00900663" w:rsidP="00D201AB">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D201AB">
      <w:pPr>
        <w:ind w:left="426"/>
        <w:jc w:val="both"/>
        <w:rPr>
          <w:rFonts w:asciiTheme="minorHAnsi" w:hAnsiTheme="minorHAnsi" w:cstheme="minorHAnsi"/>
          <w:sz w:val="22"/>
          <w:szCs w:val="22"/>
        </w:rPr>
      </w:pPr>
    </w:p>
    <w:p w:rsidR="0011229D" w:rsidRDefault="0011229D" w:rsidP="00D201AB">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634F9A" w:rsidRDefault="00634F9A" w:rsidP="00D201AB">
      <w:pPr>
        <w:ind w:left="426"/>
        <w:jc w:val="both"/>
        <w:rPr>
          <w:rFonts w:asciiTheme="minorHAnsi" w:hAnsiTheme="minorHAnsi" w:cstheme="minorHAnsi"/>
          <w:sz w:val="22"/>
          <w:szCs w:val="22"/>
        </w:rPr>
      </w:pPr>
    </w:p>
    <w:p w:rsidR="00634F9A" w:rsidRDefault="00634F9A" w:rsidP="00D201AB">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D201AB">
      <w:pPr>
        <w:ind w:left="426"/>
        <w:jc w:val="both"/>
        <w:rPr>
          <w:rFonts w:asciiTheme="minorHAnsi" w:hAnsiTheme="minorHAnsi" w:cstheme="minorHAnsi"/>
          <w:sz w:val="22"/>
          <w:szCs w:val="22"/>
        </w:rPr>
      </w:pPr>
    </w:p>
    <w:p w:rsidR="00DC16D6" w:rsidRDefault="00DC16D6" w:rsidP="00D201AB">
      <w:pPr>
        <w:ind w:left="426"/>
        <w:jc w:val="center"/>
        <w:rPr>
          <w:rFonts w:asciiTheme="minorHAnsi" w:hAnsiTheme="minorHAnsi" w:cstheme="minorHAnsi"/>
          <w:b/>
          <w:sz w:val="22"/>
          <w:szCs w:val="22"/>
        </w:rPr>
      </w:pPr>
    </w:p>
    <w:p w:rsidR="00AE138F" w:rsidRDefault="00AE138F" w:rsidP="00D201AB">
      <w:pPr>
        <w:ind w:left="426"/>
        <w:jc w:val="center"/>
        <w:rPr>
          <w:rFonts w:asciiTheme="minorHAnsi" w:hAnsiTheme="minorHAnsi" w:cstheme="minorHAnsi"/>
          <w:b/>
          <w:sz w:val="22"/>
          <w:szCs w:val="22"/>
        </w:rPr>
      </w:pPr>
    </w:p>
    <w:p w:rsidR="00AE138F" w:rsidRDefault="00AE138F" w:rsidP="00D201AB">
      <w:pPr>
        <w:ind w:left="426"/>
        <w:jc w:val="center"/>
        <w:rPr>
          <w:rFonts w:asciiTheme="minorHAnsi" w:hAnsiTheme="minorHAnsi" w:cstheme="minorHAnsi"/>
          <w:b/>
          <w:sz w:val="22"/>
          <w:szCs w:val="22"/>
        </w:rPr>
      </w:pPr>
    </w:p>
    <w:p w:rsidR="00AE138F" w:rsidRDefault="00AE138F" w:rsidP="00D201AB">
      <w:pPr>
        <w:ind w:left="426"/>
        <w:jc w:val="center"/>
        <w:rPr>
          <w:rFonts w:asciiTheme="minorHAnsi" w:hAnsiTheme="minorHAnsi" w:cstheme="minorHAnsi"/>
          <w:b/>
          <w:sz w:val="22"/>
          <w:szCs w:val="22"/>
        </w:rPr>
      </w:pPr>
    </w:p>
    <w:p w:rsidR="00AE138F" w:rsidRDefault="00AE138F" w:rsidP="00D201AB">
      <w:pPr>
        <w:ind w:left="426"/>
        <w:jc w:val="center"/>
        <w:rPr>
          <w:rFonts w:asciiTheme="minorHAnsi" w:hAnsiTheme="minorHAnsi" w:cstheme="minorHAnsi"/>
          <w:b/>
          <w:sz w:val="22"/>
          <w:szCs w:val="22"/>
        </w:rPr>
      </w:pPr>
    </w:p>
    <w:p w:rsidR="00AE138F" w:rsidRDefault="00AE138F" w:rsidP="00D201AB">
      <w:pPr>
        <w:ind w:left="426"/>
        <w:jc w:val="center"/>
        <w:rPr>
          <w:rFonts w:asciiTheme="minorHAnsi" w:hAnsiTheme="minorHAnsi" w:cstheme="minorHAnsi"/>
          <w:b/>
          <w:sz w:val="22"/>
          <w:szCs w:val="22"/>
        </w:rPr>
      </w:pPr>
    </w:p>
    <w:p w:rsidR="00AE138F" w:rsidRDefault="00AE138F" w:rsidP="00D201AB">
      <w:pPr>
        <w:ind w:left="426"/>
        <w:jc w:val="center"/>
        <w:rPr>
          <w:rFonts w:asciiTheme="minorHAnsi" w:hAnsiTheme="minorHAnsi" w:cstheme="minorHAnsi"/>
          <w:b/>
          <w:sz w:val="22"/>
          <w:szCs w:val="22"/>
        </w:rPr>
      </w:pPr>
    </w:p>
    <w:p w:rsidR="00AE138F" w:rsidRDefault="00AE138F" w:rsidP="00D201AB">
      <w:pPr>
        <w:ind w:left="426"/>
        <w:jc w:val="center"/>
        <w:rPr>
          <w:rFonts w:asciiTheme="minorHAnsi" w:hAnsiTheme="minorHAnsi" w:cstheme="minorHAnsi"/>
          <w:b/>
          <w:sz w:val="22"/>
          <w:szCs w:val="22"/>
        </w:rPr>
      </w:pPr>
    </w:p>
    <w:p w:rsidR="00AE138F" w:rsidRDefault="00AE138F" w:rsidP="00D201AB">
      <w:pPr>
        <w:ind w:left="426"/>
        <w:jc w:val="center"/>
        <w:rPr>
          <w:rFonts w:asciiTheme="minorHAnsi" w:hAnsiTheme="minorHAnsi" w:cstheme="minorHAnsi"/>
          <w:b/>
          <w:sz w:val="22"/>
          <w:szCs w:val="22"/>
        </w:rPr>
      </w:pPr>
    </w:p>
    <w:p w:rsidR="00AE138F" w:rsidRDefault="00AE138F" w:rsidP="00D201AB">
      <w:pPr>
        <w:ind w:left="426"/>
        <w:jc w:val="center"/>
        <w:rPr>
          <w:rFonts w:asciiTheme="minorHAnsi" w:hAnsiTheme="minorHAnsi" w:cstheme="minorHAnsi"/>
          <w:b/>
          <w:sz w:val="22"/>
          <w:szCs w:val="22"/>
        </w:rPr>
      </w:pPr>
    </w:p>
    <w:p w:rsidR="00AE138F" w:rsidRDefault="00AE138F" w:rsidP="00D201AB">
      <w:pPr>
        <w:ind w:left="426"/>
        <w:jc w:val="center"/>
        <w:rPr>
          <w:rFonts w:asciiTheme="minorHAnsi" w:hAnsiTheme="minorHAnsi" w:cstheme="minorHAnsi"/>
          <w:b/>
          <w:sz w:val="22"/>
          <w:szCs w:val="22"/>
        </w:rPr>
      </w:pPr>
    </w:p>
    <w:p w:rsidR="00AE138F" w:rsidRDefault="00AE138F" w:rsidP="00D201AB">
      <w:pPr>
        <w:ind w:left="426"/>
        <w:jc w:val="center"/>
        <w:rPr>
          <w:rFonts w:asciiTheme="minorHAnsi" w:hAnsiTheme="minorHAnsi" w:cstheme="minorHAnsi"/>
          <w:b/>
          <w:sz w:val="22"/>
          <w:szCs w:val="22"/>
        </w:rPr>
      </w:pPr>
    </w:p>
    <w:p w:rsidR="00AE138F" w:rsidRDefault="00AE138F" w:rsidP="00D201AB">
      <w:pPr>
        <w:ind w:left="426"/>
        <w:jc w:val="center"/>
        <w:rPr>
          <w:rFonts w:asciiTheme="minorHAnsi" w:hAnsiTheme="minorHAnsi" w:cstheme="minorHAnsi"/>
          <w:b/>
          <w:sz w:val="22"/>
          <w:szCs w:val="22"/>
        </w:rPr>
      </w:pPr>
    </w:p>
    <w:p w:rsidR="00AE138F" w:rsidRDefault="00AE138F" w:rsidP="00D201AB">
      <w:pPr>
        <w:ind w:left="426"/>
        <w:jc w:val="center"/>
        <w:rPr>
          <w:rFonts w:asciiTheme="minorHAnsi" w:hAnsiTheme="minorHAnsi" w:cstheme="minorHAnsi"/>
          <w:b/>
          <w:sz w:val="22"/>
          <w:szCs w:val="22"/>
        </w:rPr>
      </w:pPr>
    </w:p>
    <w:p w:rsidR="00AE138F" w:rsidRDefault="00AE138F" w:rsidP="00D201AB">
      <w:pPr>
        <w:ind w:left="426"/>
        <w:jc w:val="center"/>
        <w:rPr>
          <w:rFonts w:asciiTheme="minorHAnsi" w:hAnsiTheme="minorHAnsi" w:cstheme="minorHAnsi"/>
          <w:b/>
          <w:sz w:val="22"/>
          <w:szCs w:val="22"/>
        </w:rPr>
      </w:pPr>
    </w:p>
    <w:p w:rsidR="00AE138F" w:rsidRDefault="00AE138F" w:rsidP="00D201AB">
      <w:pPr>
        <w:ind w:left="426"/>
        <w:jc w:val="center"/>
        <w:rPr>
          <w:rFonts w:asciiTheme="minorHAnsi" w:hAnsiTheme="minorHAnsi" w:cstheme="minorHAnsi"/>
          <w:b/>
          <w:sz w:val="22"/>
          <w:szCs w:val="22"/>
        </w:rPr>
      </w:pPr>
    </w:p>
    <w:p w:rsidR="00AE138F" w:rsidRDefault="00AE138F" w:rsidP="00D201AB">
      <w:pPr>
        <w:ind w:left="426"/>
        <w:jc w:val="center"/>
        <w:rPr>
          <w:rFonts w:asciiTheme="minorHAnsi" w:hAnsiTheme="minorHAnsi" w:cstheme="minorHAnsi"/>
          <w:b/>
          <w:sz w:val="22"/>
          <w:szCs w:val="22"/>
        </w:rPr>
      </w:pPr>
    </w:p>
    <w:p w:rsidR="00AE138F" w:rsidRDefault="00AE138F" w:rsidP="00D201AB">
      <w:pPr>
        <w:ind w:left="426"/>
        <w:jc w:val="center"/>
        <w:rPr>
          <w:rFonts w:asciiTheme="minorHAnsi" w:hAnsiTheme="minorHAnsi" w:cstheme="minorHAnsi"/>
          <w:b/>
          <w:sz w:val="22"/>
          <w:szCs w:val="22"/>
        </w:rPr>
      </w:pPr>
    </w:p>
    <w:p w:rsidR="00AE138F" w:rsidRDefault="00AE138F" w:rsidP="00D201AB">
      <w:pPr>
        <w:ind w:left="426"/>
        <w:jc w:val="center"/>
        <w:rPr>
          <w:rFonts w:asciiTheme="minorHAnsi" w:hAnsiTheme="minorHAnsi" w:cstheme="minorHAnsi"/>
          <w:b/>
          <w:sz w:val="22"/>
          <w:szCs w:val="22"/>
        </w:rPr>
      </w:pPr>
    </w:p>
    <w:p w:rsidR="00AE138F" w:rsidRDefault="00AE138F" w:rsidP="00D201AB">
      <w:pPr>
        <w:ind w:left="426"/>
        <w:jc w:val="center"/>
        <w:rPr>
          <w:rFonts w:asciiTheme="minorHAnsi" w:hAnsiTheme="minorHAnsi" w:cstheme="minorHAnsi"/>
          <w:b/>
          <w:sz w:val="22"/>
          <w:szCs w:val="22"/>
        </w:rPr>
      </w:pPr>
    </w:p>
    <w:p w:rsidR="00AE138F" w:rsidRDefault="00AE138F" w:rsidP="00D201AB">
      <w:pPr>
        <w:ind w:left="426"/>
        <w:jc w:val="center"/>
        <w:rPr>
          <w:rFonts w:asciiTheme="minorHAnsi" w:hAnsiTheme="minorHAnsi" w:cstheme="minorHAnsi"/>
          <w:b/>
          <w:sz w:val="22"/>
          <w:szCs w:val="22"/>
        </w:rPr>
      </w:pPr>
    </w:p>
    <w:p w:rsidR="00AE138F" w:rsidRDefault="00AE138F" w:rsidP="00D201AB">
      <w:pPr>
        <w:ind w:left="426"/>
        <w:jc w:val="center"/>
        <w:rPr>
          <w:rFonts w:asciiTheme="minorHAnsi" w:hAnsiTheme="minorHAnsi" w:cstheme="minorHAnsi"/>
          <w:b/>
          <w:sz w:val="22"/>
          <w:szCs w:val="22"/>
        </w:rPr>
      </w:pPr>
    </w:p>
    <w:p w:rsidR="00AE138F" w:rsidRDefault="00AE138F" w:rsidP="00D201AB">
      <w:pPr>
        <w:ind w:left="426"/>
        <w:jc w:val="center"/>
        <w:rPr>
          <w:rFonts w:asciiTheme="minorHAnsi" w:hAnsiTheme="minorHAnsi" w:cstheme="minorHAnsi"/>
          <w:b/>
          <w:sz w:val="22"/>
          <w:szCs w:val="22"/>
        </w:rPr>
      </w:pPr>
    </w:p>
    <w:p w:rsidR="00AE138F" w:rsidRDefault="00AE138F" w:rsidP="00D201AB">
      <w:pPr>
        <w:ind w:left="426"/>
        <w:jc w:val="center"/>
        <w:rPr>
          <w:rFonts w:asciiTheme="minorHAnsi" w:hAnsiTheme="minorHAnsi" w:cstheme="minorHAnsi"/>
          <w:b/>
          <w:sz w:val="22"/>
          <w:szCs w:val="22"/>
        </w:rPr>
      </w:pPr>
    </w:p>
    <w:p w:rsidR="00AE138F" w:rsidRDefault="00AE138F" w:rsidP="00D201AB">
      <w:pPr>
        <w:ind w:left="426"/>
        <w:jc w:val="center"/>
        <w:rPr>
          <w:rFonts w:asciiTheme="minorHAnsi" w:hAnsiTheme="minorHAnsi" w:cstheme="minorHAnsi"/>
          <w:b/>
          <w:sz w:val="22"/>
          <w:szCs w:val="22"/>
        </w:rPr>
      </w:pPr>
    </w:p>
    <w:p w:rsidR="00AE138F" w:rsidRDefault="00AE138F" w:rsidP="00D201AB">
      <w:pPr>
        <w:ind w:left="426"/>
        <w:jc w:val="center"/>
        <w:rPr>
          <w:rFonts w:asciiTheme="minorHAnsi" w:hAnsiTheme="minorHAnsi" w:cstheme="minorHAnsi"/>
          <w:b/>
          <w:sz w:val="22"/>
          <w:szCs w:val="22"/>
        </w:rPr>
      </w:pPr>
    </w:p>
    <w:p w:rsidR="00AE138F" w:rsidRDefault="00AE138F" w:rsidP="00D201AB">
      <w:pPr>
        <w:ind w:left="426"/>
        <w:jc w:val="center"/>
        <w:rPr>
          <w:rFonts w:asciiTheme="minorHAnsi" w:hAnsiTheme="minorHAnsi" w:cstheme="minorHAnsi"/>
          <w:b/>
          <w:sz w:val="22"/>
          <w:szCs w:val="22"/>
        </w:rPr>
      </w:pPr>
    </w:p>
    <w:p w:rsidR="00AE138F" w:rsidRDefault="00AE138F" w:rsidP="00D201AB">
      <w:pPr>
        <w:ind w:left="426"/>
        <w:jc w:val="center"/>
        <w:rPr>
          <w:rFonts w:asciiTheme="minorHAnsi" w:hAnsiTheme="minorHAnsi" w:cstheme="minorHAnsi"/>
          <w:b/>
          <w:sz w:val="22"/>
          <w:szCs w:val="22"/>
        </w:rPr>
      </w:pPr>
    </w:p>
    <w:p w:rsidR="00AE138F" w:rsidRDefault="00AE138F" w:rsidP="00D201AB">
      <w:pPr>
        <w:ind w:left="426"/>
        <w:jc w:val="center"/>
        <w:rPr>
          <w:rFonts w:asciiTheme="minorHAnsi" w:hAnsiTheme="minorHAnsi" w:cstheme="minorHAnsi"/>
          <w:b/>
          <w:sz w:val="22"/>
          <w:szCs w:val="22"/>
        </w:rPr>
      </w:pPr>
    </w:p>
    <w:p w:rsidR="00AE138F" w:rsidRDefault="00AE138F" w:rsidP="00D201AB">
      <w:pPr>
        <w:ind w:left="426"/>
        <w:jc w:val="center"/>
        <w:rPr>
          <w:rFonts w:asciiTheme="minorHAnsi" w:hAnsiTheme="minorHAnsi" w:cstheme="minorHAnsi"/>
          <w:b/>
          <w:sz w:val="22"/>
          <w:szCs w:val="22"/>
        </w:rPr>
      </w:pPr>
    </w:p>
    <w:p w:rsidR="00AE138F" w:rsidRDefault="00AE138F" w:rsidP="00D201AB">
      <w:pPr>
        <w:ind w:left="426"/>
        <w:jc w:val="center"/>
        <w:rPr>
          <w:rFonts w:asciiTheme="minorHAnsi" w:hAnsiTheme="minorHAnsi" w:cstheme="minorHAnsi"/>
          <w:b/>
          <w:sz w:val="22"/>
          <w:szCs w:val="22"/>
        </w:rPr>
      </w:pPr>
    </w:p>
    <w:p w:rsidR="00AE138F" w:rsidRDefault="00AE138F" w:rsidP="00D201AB">
      <w:pPr>
        <w:ind w:left="426"/>
        <w:jc w:val="center"/>
        <w:rPr>
          <w:rFonts w:asciiTheme="minorHAnsi" w:hAnsiTheme="minorHAnsi" w:cstheme="minorHAnsi"/>
          <w:b/>
          <w:sz w:val="22"/>
          <w:szCs w:val="22"/>
        </w:rPr>
      </w:pPr>
    </w:p>
    <w:p w:rsidR="00AE138F" w:rsidRDefault="00AE138F" w:rsidP="00D201AB">
      <w:pPr>
        <w:ind w:left="426"/>
        <w:jc w:val="center"/>
        <w:rPr>
          <w:rFonts w:asciiTheme="minorHAnsi" w:hAnsiTheme="minorHAnsi" w:cstheme="minorHAnsi"/>
          <w:b/>
          <w:sz w:val="22"/>
          <w:szCs w:val="22"/>
        </w:rPr>
      </w:pPr>
    </w:p>
    <w:p w:rsidR="00AE138F" w:rsidRDefault="00AE138F" w:rsidP="00D201AB">
      <w:pPr>
        <w:ind w:left="426"/>
        <w:jc w:val="center"/>
        <w:rPr>
          <w:rFonts w:asciiTheme="minorHAnsi" w:hAnsiTheme="minorHAnsi" w:cstheme="minorHAnsi"/>
          <w:b/>
          <w:sz w:val="22"/>
          <w:szCs w:val="22"/>
        </w:rPr>
      </w:pPr>
    </w:p>
    <w:p w:rsidR="00AE138F" w:rsidRDefault="00AE138F" w:rsidP="00D201AB">
      <w:pPr>
        <w:ind w:left="426"/>
        <w:jc w:val="center"/>
        <w:rPr>
          <w:rFonts w:asciiTheme="minorHAnsi" w:hAnsiTheme="minorHAnsi" w:cstheme="minorHAnsi"/>
          <w:b/>
          <w:sz w:val="22"/>
          <w:szCs w:val="22"/>
        </w:rPr>
      </w:pPr>
    </w:p>
    <w:p w:rsidR="00AE138F" w:rsidRDefault="00AE138F" w:rsidP="00D201AB">
      <w:pPr>
        <w:ind w:left="426"/>
        <w:jc w:val="center"/>
        <w:rPr>
          <w:rFonts w:asciiTheme="minorHAnsi" w:hAnsiTheme="minorHAnsi" w:cstheme="minorHAnsi"/>
          <w:b/>
          <w:sz w:val="22"/>
          <w:szCs w:val="22"/>
        </w:rPr>
      </w:pPr>
    </w:p>
    <w:p w:rsidR="00AE138F" w:rsidRDefault="00AE138F" w:rsidP="00D201AB">
      <w:pPr>
        <w:ind w:left="426"/>
        <w:jc w:val="center"/>
        <w:rPr>
          <w:rFonts w:asciiTheme="minorHAnsi" w:hAnsiTheme="minorHAnsi" w:cstheme="minorHAnsi"/>
          <w:b/>
          <w:sz w:val="22"/>
          <w:szCs w:val="22"/>
        </w:rPr>
      </w:pPr>
    </w:p>
    <w:p w:rsidR="00AE138F" w:rsidRDefault="00AE138F" w:rsidP="00D201AB">
      <w:pPr>
        <w:ind w:left="426"/>
        <w:jc w:val="center"/>
        <w:rPr>
          <w:rFonts w:asciiTheme="minorHAnsi" w:hAnsiTheme="minorHAnsi" w:cstheme="minorHAnsi"/>
          <w:b/>
          <w:sz w:val="22"/>
          <w:szCs w:val="22"/>
        </w:rPr>
      </w:pPr>
    </w:p>
    <w:p w:rsidR="00AE138F" w:rsidRDefault="00AE138F" w:rsidP="00D201AB">
      <w:pPr>
        <w:ind w:left="426"/>
        <w:jc w:val="center"/>
        <w:rPr>
          <w:rFonts w:asciiTheme="minorHAnsi" w:hAnsiTheme="minorHAnsi" w:cstheme="minorHAnsi"/>
          <w:b/>
          <w:sz w:val="22"/>
          <w:szCs w:val="22"/>
        </w:rPr>
      </w:pPr>
    </w:p>
    <w:p w:rsidR="00AE138F" w:rsidRDefault="00AE138F" w:rsidP="00D201AB">
      <w:pPr>
        <w:ind w:left="426"/>
        <w:jc w:val="center"/>
        <w:rPr>
          <w:rFonts w:asciiTheme="minorHAnsi" w:hAnsiTheme="minorHAnsi" w:cstheme="minorHAnsi"/>
          <w:b/>
          <w:sz w:val="22"/>
          <w:szCs w:val="22"/>
        </w:rPr>
      </w:pPr>
    </w:p>
    <w:p w:rsidR="00AE138F" w:rsidRDefault="00AE138F" w:rsidP="00D201AB">
      <w:pPr>
        <w:ind w:left="426"/>
        <w:jc w:val="center"/>
        <w:rPr>
          <w:rFonts w:asciiTheme="minorHAnsi" w:hAnsiTheme="minorHAnsi" w:cstheme="minorHAnsi"/>
          <w:b/>
          <w:sz w:val="22"/>
          <w:szCs w:val="22"/>
        </w:rPr>
      </w:pPr>
    </w:p>
    <w:p w:rsidR="003A1C43" w:rsidRPr="00552079" w:rsidRDefault="009B7F71" w:rsidP="00D201AB">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D201AB">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D201AB">
      <w:pPr>
        <w:rPr>
          <w:rFonts w:asciiTheme="minorHAnsi" w:hAnsiTheme="minorHAnsi" w:cstheme="minorHAnsi"/>
          <w:b/>
          <w:sz w:val="22"/>
          <w:szCs w:val="22"/>
        </w:rPr>
      </w:pPr>
    </w:p>
    <w:p w:rsidR="00900663" w:rsidRPr="00552079" w:rsidRDefault="00900663" w:rsidP="00D201AB">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D201AB">
      <w:pPr>
        <w:ind w:left="567"/>
        <w:jc w:val="both"/>
        <w:rPr>
          <w:rFonts w:asciiTheme="minorHAnsi" w:hAnsiTheme="minorHAnsi" w:cstheme="minorHAnsi"/>
          <w:b/>
          <w:sz w:val="22"/>
          <w:szCs w:val="22"/>
        </w:rPr>
      </w:pPr>
    </w:p>
    <w:p w:rsidR="00F17C85" w:rsidRPr="00552079" w:rsidRDefault="00B36F70" w:rsidP="00D201AB">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461D65" w:rsidRDefault="00F17C85" w:rsidP="00D201AB">
      <w:pPr>
        <w:ind w:left="567"/>
        <w:jc w:val="both"/>
        <w:rPr>
          <w:rFonts w:asciiTheme="minorHAnsi" w:hAnsiTheme="minorHAnsi" w:cstheme="minorHAnsi"/>
          <w:sz w:val="22"/>
          <w:szCs w:val="22"/>
        </w:rPr>
      </w:pPr>
    </w:p>
    <w:p w:rsidR="00900663" w:rsidRPr="00DC16D6" w:rsidRDefault="00900663" w:rsidP="00D201AB">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D201AB">
      <w:pPr>
        <w:jc w:val="both"/>
        <w:rPr>
          <w:rFonts w:asciiTheme="minorHAnsi" w:hAnsiTheme="minorHAnsi" w:cstheme="minorHAnsi"/>
          <w:sz w:val="22"/>
          <w:szCs w:val="22"/>
        </w:rPr>
      </w:pPr>
    </w:p>
    <w:p w:rsidR="00D93CCF" w:rsidRPr="00495A45" w:rsidRDefault="00D93CCF" w:rsidP="00D201AB">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201AB">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D201AB">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495A45">
        <w:rPr>
          <w:rFonts w:asciiTheme="minorHAnsi" w:hAnsiTheme="minorHAnsi" w:cstheme="minorHAnsi"/>
          <w:sz w:val="22"/>
          <w:szCs w:val="22"/>
        </w:rPr>
        <w:t>menor precio evaluado más bajo.</w:t>
      </w:r>
    </w:p>
    <w:p w:rsidR="00BD0891" w:rsidRPr="00495A45" w:rsidRDefault="00BD0891" w:rsidP="00D201AB">
      <w:pPr>
        <w:ind w:left="426"/>
        <w:jc w:val="both"/>
        <w:rPr>
          <w:rFonts w:asciiTheme="minorHAnsi" w:hAnsiTheme="minorHAnsi" w:cstheme="minorHAnsi"/>
          <w:sz w:val="22"/>
          <w:szCs w:val="22"/>
        </w:rPr>
      </w:pPr>
    </w:p>
    <w:p w:rsidR="00F2474C" w:rsidRPr="00495A45" w:rsidRDefault="00F2474C" w:rsidP="00D201AB">
      <w:pPr>
        <w:ind w:left="426"/>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se decida concertar y los métodos de selección sean: </w:t>
      </w:r>
      <w:r w:rsidRPr="00495A45">
        <w:rPr>
          <w:rFonts w:asciiTheme="minorHAnsi" w:hAnsiTheme="minorHAnsi" w:cstheme="minorHAnsi"/>
          <w:b/>
          <w:color w:val="000000"/>
          <w:sz w:val="22"/>
          <w:szCs w:val="22"/>
        </w:rPr>
        <w:t>Calidad Propuesta Técnica y Costo o Calidad</w:t>
      </w:r>
      <w:r w:rsidRPr="00495A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6D239D">
        <w:rPr>
          <w:rFonts w:asciiTheme="minorHAnsi" w:hAnsiTheme="minorHAnsi" w:cstheme="minorHAnsi"/>
          <w:color w:val="000000"/>
          <w:sz w:val="22"/>
          <w:szCs w:val="22"/>
        </w:rPr>
        <w:t>Una vez realizada la Concertación, para el método</w:t>
      </w:r>
      <w:r w:rsidRPr="006D239D">
        <w:rPr>
          <w:rFonts w:asciiTheme="minorHAnsi" w:hAnsiTheme="minorHAnsi" w:cstheme="minorHAnsi"/>
          <w:color w:val="000000"/>
          <w:sz w:val="22"/>
          <w:szCs w:val="22"/>
        </w:rPr>
        <w:t xml:space="preserve"> de </w:t>
      </w:r>
      <w:r w:rsidRPr="006D239D">
        <w:rPr>
          <w:rFonts w:asciiTheme="minorHAnsi" w:hAnsiTheme="minorHAnsi" w:cstheme="minorHAnsi"/>
          <w:b/>
          <w:color w:val="000000"/>
          <w:sz w:val="22"/>
          <w:szCs w:val="22"/>
        </w:rPr>
        <w:t>Calidad</w:t>
      </w:r>
      <w:r w:rsidRPr="00495A45">
        <w:rPr>
          <w:rFonts w:asciiTheme="minorHAnsi" w:hAnsiTheme="minorHAnsi" w:cstheme="minorHAnsi"/>
          <w:b/>
          <w:color w:val="000000"/>
          <w:sz w:val="22"/>
          <w:szCs w:val="22"/>
        </w:rPr>
        <w:t xml:space="preserve"> Propuesta Técnica y Costo</w:t>
      </w:r>
      <w:r w:rsidR="006D239D">
        <w:rPr>
          <w:rFonts w:asciiTheme="minorHAnsi" w:hAnsiTheme="minorHAnsi" w:cstheme="minorHAnsi"/>
          <w:color w:val="000000"/>
          <w:sz w:val="22"/>
          <w:szCs w:val="22"/>
        </w:rPr>
        <w:t xml:space="preserve">, </w:t>
      </w:r>
      <w:r w:rsidRPr="00495A45">
        <w:rPr>
          <w:rFonts w:asciiTheme="minorHAnsi" w:hAnsiTheme="minorHAnsi" w:cstheme="minorHAnsi"/>
          <w:color w:val="000000"/>
          <w:sz w:val="22"/>
          <w:szCs w:val="22"/>
        </w:rPr>
        <w:t>se deberá efectuar la determinación del puntaje total tomando en cuenta las mejoras económicas concertadas</w:t>
      </w:r>
      <w:r w:rsidR="006D239D">
        <w:rPr>
          <w:rFonts w:asciiTheme="minorHAnsi" w:hAnsiTheme="minorHAnsi" w:cstheme="minorHAnsi"/>
          <w:color w:val="000000"/>
          <w:sz w:val="22"/>
          <w:szCs w:val="22"/>
        </w:rPr>
        <w:t>.</w:t>
      </w:r>
      <w:r w:rsidRPr="00495A45">
        <w:rPr>
          <w:rFonts w:asciiTheme="minorHAnsi" w:hAnsiTheme="minorHAnsi" w:cstheme="minorHAnsi"/>
          <w:color w:val="000000"/>
          <w:sz w:val="22"/>
          <w:szCs w:val="22"/>
        </w:rPr>
        <w:t xml:space="preserve"> </w:t>
      </w:r>
      <w:r w:rsidR="006D239D">
        <w:rPr>
          <w:rFonts w:asciiTheme="minorHAnsi" w:hAnsiTheme="minorHAnsi" w:cstheme="minorHAnsi"/>
          <w:color w:val="000000"/>
          <w:sz w:val="22"/>
          <w:szCs w:val="22"/>
        </w:rPr>
        <w:t>P</w:t>
      </w:r>
      <w:r w:rsidRPr="00495A45">
        <w:rPr>
          <w:rFonts w:asciiTheme="minorHAnsi" w:hAnsiTheme="minorHAnsi" w:cstheme="minorHAnsi"/>
          <w:color w:val="000000"/>
          <w:sz w:val="22"/>
          <w:szCs w:val="22"/>
        </w:rPr>
        <w:t xml:space="preserve">ara el método de </w:t>
      </w:r>
      <w:r w:rsidRPr="00495A45">
        <w:rPr>
          <w:rFonts w:asciiTheme="minorHAnsi" w:hAnsiTheme="minorHAnsi" w:cstheme="minorHAnsi"/>
          <w:b/>
          <w:color w:val="000000"/>
          <w:sz w:val="22"/>
          <w:szCs w:val="22"/>
        </w:rPr>
        <w:t>Calidad</w:t>
      </w:r>
      <w:r w:rsidRPr="00495A45">
        <w:rPr>
          <w:rFonts w:asciiTheme="minorHAnsi" w:hAnsiTheme="minorHAnsi" w:cstheme="minorHAnsi"/>
          <w:color w:val="000000"/>
          <w:sz w:val="22"/>
          <w:szCs w:val="22"/>
        </w:rPr>
        <w:t xml:space="preserve"> se definirá con la propuesta que después de la concertación presente la </w:t>
      </w:r>
      <w:r w:rsidR="00CA571E">
        <w:rPr>
          <w:rFonts w:asciiTheme="minorHAnsi" w:hAnsiTheme="minorHAnsi" w:cstheme="minorHAnsi"/>
          <w:color w:val="000000"/>
          <w:sz w:val="22"/>
          <w:szCs w:val="22"/>
        </w:rPr>
        <w:t>propuesta</w:t>
      </w:r>
      <w:r w:rsidRPr="00495A45">
        <w:rPr>
          <w:rFonts w:asciiTheme="minorHAnsi" w:hAnsiTheme="minorHAnsi" w:cstheme="minorHAnsi"/>
          <w:color w:val="000000"/>
          <w:sz w:val="22"/>
          <w:szCs w:val="22"/>
        </w:rPr>
        <w:t xml:space="preserve"> económica más baja</w:t>
      </w:r>
      <w:r w:rsidR="00CA571E">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F2474C" w:rsidRPr="00495A45" w:rsidRDefault="00F2474C" w:rsidP="00D201AB">
      <w:pPr>
        <w:jc w:val="both"/>
        <w:rPr>
          <w:rFonts w:asciiTheme="minorHAnsi" w:hAnsiTheme="minorHAnsi" w:cstheme="minorHAnsi"/>
          <w:sz w:val="22"/>
          <w:szCs w:val="22"/>
        </w:rPr>
      </w:pPr>
    </w:p>
    <w:p w:rsidR="00BD0891" w:rsidRPr="00DC16D6" w:rsidRDefault="00BD0891" w:rsidP="00D201AB">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D201AB">
      <w:pPr>
        <w:jc w:val="both"/>
        <w:rPr>
          <w:rFonts w:asciiTheme="minorHAnsi" w:hAnsiTheme="minorHAnsi" w:cstheme="minorHAnsi"/>
          <w:color w:val="000000"/>
          <w:sz w:val="22"/>
          <w:szCs w:val="22"/>
        </w:rPr>
      </w:pPr>
    </w:p>
    <w:p w:rsidR="00900663" w:rsidRPr="00925A8C" w:rsidRDefault="00FD0D37" w:rsidP="00D201AB">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D201AB">
      <w:pPr>
        <w:rPr>
          <w:rFonts w:asciiTheme="minorHAnsi" w:hAnsiTheme="minorHAnsi" w:cstheme="minorHAnsi"/>
          <w:b/>
          <w:sz w:val="22"/>
          <w:szCs w:val="22"/>
        </w:rPr>
      </w:pPr>
    </w:p>
    <w:p w:rsidR="00883D0A" w:rsidRPr="00552079" w:rsidRDefault="00FD0D37" w:rsidP="00D201AB">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D201AB">
      <w:pPr>
        <w:ind w:left="426"/>
        <w:jc w:val="both"/>
        <w:rPr>
          <w:rFonts w:asciiTheme="minorHAnsi" w:hAnsiTheme="minorHAnsi" w:cstheme="minorHAnsi"/>
          <w:sz w:val="22"/>
          <w:szCs w:val="22"/>
        </w:rPr>
      </w:pPr>
    </w:p>
    <w:p w:rsidR="00084434" w:rsidRPr="00552079" w:rsidRDefault="00772FC5" w:rsidP="00D201AB">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rsidR="00084434" w:rsidRPr="00552079" w:rsidRDefault="00084434" w:rsidP="00D201AB">
      <w:pPr>
        <w:tabs>
          <w:tab w:val="left" w:pos="567"/>
          <w:tab w:val="left" w:pos="1276"/>
        </w:tabs>
        <w:jc w:val="both"/>
        <w:rPr>
          <w:rFonts w:asciiTheme="minorHAnsi" w:hAnsiTheme="minorHAnsi" w:cstheme="minorHAnsi"/>
          <w:sz w:val="22"/>
          <w:szCs w:val="22"/>
        </w:rPr>
      </w:pPr>
    </w:p>
    <w:p w:rsidR="00D93CCF" w:rsidRPr="00552079" w:rsidRDefault="00D93CCF" w:rsidP="00D201AB">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201AB">
      <w:pPr>
        <w:ind w:left="426"/>
        <w:jc w:val="both"/>
        <w:rPr>
          <w:rFonts w:asciiTheme="minorHAnsi" w:hAnsiTheme="minorHAnsi" w:cstheme="minorHAnsi"/>
          <w:sz w:val="22"/>
          <w:szCs w:val="22"/>
        </w:rPr>
      </w:pPr>
    </w:p>
    <w:p w:rsidR="00D93CCF" w:rsidRPr="00552079" w:rsidRDefault="00D93CCF" w:rsidP="00D201AB">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201AB">
      <w:pPr>
        <w:ind w:left="426"/>
        <w:jc w:val="both"/>
        <w:rPr>
          <w:rFonts w:asciiTheme="minorHAnsi" w:hAnsiTheme="minorHAnsi" w:cstheme="minorHAnsi"/>
          <w:sz w:val="22"/>
          <w:szCs w:val="22"/>
        </w:rPr>
      </w:pPr>
    </w:p>
    <w:p w:rsidR="00084434" w:rsidRDefault="00D93CCF" w:rsidP="00D201AB">
      <w:pPr>
        <w:ind w:left="426"/>
        <w:jc w:val="both"/>
        <w:rPr>
          <w:rFonts w:asciiTheme="minorHAnsi" w:hAnsiTheme="minorHAnsi" w:cstheme="minorHAnsi"/>
          <w:b/>
          <w:sz w:val="22"/>
          <w:szCs w:val="22"/>
        </w:rPr>
      </w:pPr>
      <w:r w:rsidRPr="00552079">
        <w:rPr>
          <w:rFonts w:asciiTheme="minorHAnsi" w:hAnsiTheme="minorHAnsi" w:cstheme="minorHAnsi"/>
          <w:sz w:val="22"/>
          <w:szCs w:val="22"/>
        </w:rPr>
        <w:lastRenderedPageBreak/>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201AB">
      <w:pPr>
        <w:rPr>
          <w:rFonts w:asciiTheme="minorHAnsi" w:hAnsiTheme="minorHAnsi" w:cstheme="minorHAnsi"/>
          <w:b/>
          <w:sz w:val="22"/>
          <w:szCs w:val="22"/>
          <w:lang w:val="es-ES_tradnl"/>
        </w:rPr>
      </w:pPr>
    </w:p>
    <w:p w:rsidR="00DC16D6" w:rsidRDefault="00DC16D6" w:rsidP="00D201AB">
      <w:pPr>
        <w:rPr>
          <w:rFonts w:asciiTheme="minorHAnsi" w:hAnsiTheme="minorHAnsi" w:cstheme="minorHAnsi"/>
          <w:b/>
          <w:sz w:val="22"/>
          <w:szCs w:val="22"/>
          <w:lang w:val="es-ES_tradnl"/>
        </w:rPr>
      </w:pPr>
    </w:p>
    <w:p w:rsidR="00DC16D6" w:rsidRDefault="00DC16D6" w:rsidP="00D201AB">
      <w:pPr>
        <w:rPr>
          <w:rFonts w:asciiTheme="minorHAnsi" w:hAnsiTheme="minorHAnsi" w:cstheme="minorHAnsi"/>
          <w:b/>
          <w:sz w:val="22"/>
          <w:szCs w:val="22"/>
          <w:lang w:val="es-ES_tradnl"/>
        </w:rPr>
      </w:pPr>
    </w:p>
    <w:p w:rsidR="00CD352D" w:rsidRDefault="00CD352D" w:rsidP="00D201AB">
      <w:pPr>
        <w:rPr>
          <w:rFonts w:asciiTheme="minorHAnsi" w:hAnsiTheme="minorHAnsi" w:cstheme="minorHAnsi"/>
          <w:b/>
          <w:sz w:val="22"/>
          <w:szCs w:val="22"/>
          <w:lang w:val="es-ES_tradnl"/>
        </w:rPr>
      </w:pPr>
    </w:p>
    <w:p w:rsidR="00CD352D" w:rsidRDefault="00CD352D" w:rsidP="00D201AB">
      <w:pPr>
        <w:rPr>
          <w:rFonts w:asciiTheme="minorHAnsi" w:hAnsiTheme="minorHAnsi" w:cstheme="minorHAnsi"/>
          <w:b/>
          <w:sz w:val="22"/>
          <w:szCs w:val="22"/>
          <w:lang w:val="es-ES_tradnl"/>
        </w:rPr>
      </w:pPr>
    </w:p>
    <w:p w:rsidR="00CD352D" w:rsidRDefault="00CD352D" w:rsidP="00D201AB">
      <w:pPr>
        <w:rPr>
          <w:rFonts w:asciiTheme="minorHAnsi" w:hAnsiTheme="minorHAnsi" w:cstheme="minorHAnsi"/>
          <w:b/>
          <w:sz w:val="22"/>
          <w:szCs w:val="22"/>
          <w:lang w:val="es-ES_tradnl"/>
        </w:rPr>
      </w:pPr>
    </w:p>
    <w:p w:rsidR="00CD352D" w:rsidRDefault="00CD352D" w:rsidP="00D201AB">
      <w:pPr>
        <w:rPr>
          <w:rFonts w:asciiTheme="minorHAnsi" w:hAnsiTheme="minorHAnsi" w:cstheme="minorHAnsi"/>
          <w:b/>
          <w:sz w:val="22"/>
          <w:szCs w:val="22"/>
          <w:lang w:val="es-ES_tradnl"/>
        </w:rPr>
      </w:pPr>
    </w:p>
    <w:p w:rsidR="00CD352D" w:rsidRDefault="00CD352D" w:rsidP="00D201AB">
      <w:pPr>
        <w:rPr>
          <w:rFonts w:asciiTheme="minorHAnsi" w:hAnsiTheme="minorHAnsi" w:cstheme="minorHAnsi"/>
          <w:b/>
          <w:sz w:val="22"/>
          <w:szCs w:val="22"/>
          <w:lang w:val="es-ES_tradnl"/>
        </w:rPr>
      </w:pPr>
    </w:p>
    <w:p w:rsidR="00CD352D" w:rsidRDefault="00CD352D" w:rsidP="00D201AB">
      <w:pPr>
        <w:rPr>
          <w:rFonts w:asciiTheme="minorHAnsi" w:hAnsiTheme="minorHAnsi" w:cstheme="minorHAnsi"/>
          <w:b/>
          <w:sz w:val="22"/>
          <w:szCs w:val="22"/>
          <w:lang w:val="es-ES_tradnl"/>
        </w:rPr>
      </w:pPr>
    </w:p>
    <w:p w:rsidR="00CD352D" w:rsidRDefault="00CD352D" w:rsidP="00D201AB">
      <w:pPr>
        <w:rPr>
          <w:rFonts w:asciiTheme="minorHAnsi" w:hAnsiTheme="minorHAnsi" w:cstheme="minorHAnsi"/>
          <w:b/>
          <w:sz w:val="22"/>
          <w:szCs w:val="22"/>
          <w:lang w:val="es-ES_tradnl"/>
        </w:rPr>
      </w:pPr>
    </w:p>
    <w:p w:rsidR="00CD352D" w:rsidRDefault="00CD352D" w:rsidP="00D201AB">
      <w:pPr>
        <w:rPr>
          <w:rFonts w:asciiTheme="minorHAnsi" w:hAnsiTheme="minorHAnsi" w:cstheme="minorHAnsi"/>
          <w:b/>
          <w:sz w:val="22"/>
          <w:szCs w:val="22"/>
          <w:lang w:val="es-ES_tradnl"/>
        </w:rPr>
      </w:pPr>
    </w:p>
    <w:p w:rsidR="00CD352D" w:rsidRDefault="00CD352D" w:rsidP="00D201AB">
      <w:pPr>
        <w:rPr>
          <w:rFonts w:asciiTheme="minorHAnsi" w:hAnsiTheme="minorHAnsi" w:cstheme="minorHAnsi"/>
          <w:b/>
          <w:sz w:val="22"/>
          <w:szCs w:val="22"/>
          <w:lang w:val="es-ES_tradnl"/>
        </w:rPr>
      </w:pPr>
    </w:p>
    <w:p w:rsidR="00CD352D" w:rsidRDefault="00CD352D" w:rsidP="00D201AB">
      <w:pPr>
        <w:rPr>
          <w:rFonts w:asciiTheme="minorHAnsi" w:hAnsiTheme="minorHAnsi" w:cstheme="minorHAnsi"/>
          <w:b/>
          <w:sz w:val="22"/>
          <w:szCs w:val="22"/>
          <w:lang w:val="es-ES_tradnl"/>
        </w:rPr>
      </w:pPr>
    </w:p>
    <w:p w:rsidR="00CD352D" w:rsidRDefault="00CD352D" w:rsidP="00D201AB">
      <w:pPr>
        <w:rPr>
          <w:rFonts w:asciiTheme="minorHAnsi" w:hAnsiTheme="minorHAnsi" w:cstheme="minorHAnsi"/>
          <w:b/>
          <w:sz w:val="22"/>
          <w:szCs w:val="22"/>
          <w:lang w:val="es-ES_tradnl"/>
        </w:rPr>
      </w:pPr>
    </w:p>
    <w:p w:rsidR="00CD352D" w:rsidRDefault="00CD352D" w:rsidP="00D201AB">
      <w:pPr>
        <w:rPr>
          <w:rFonts w:asciiTheme="minorHAnsi" w:hAnsiTheme="minorHAnsi" w:cstheme="minorHAnsi"/>
          <w:b/>
          <w:sz w:val="22"/>
          <w:szCs w:val="22"/>
          <w:lang w:val="es-ES_tradnl"/>
        </w:rPr>
      </w:pPr>
    </w:p>
    <w:p w:rsidR="00CD352D" w:rsidRDefault="00CD352D" w:rsidP="00D201AB">
      <w:pPr>
        <w:rPr>
          <w:rFonts w:asciiTheme="minorHAnsi" w:hAnsiTheme="minorHAnsi" w:cstheme="minorHAnsi"/>
          <w:b/>
          <w:sz w:val="22"/>
          <w:szCs w:val="22"/>
          <w:lang w:val="es-ES_tradnl"/>
        </w:rPr>
      </w:pPr>
    </w:p>
    <w:p w:rsidR="00CD352D" w:rsidRDefault="00CD352D" w:rsidP="00D201AB">
      <w:pPr>
        <w:rPr>
          <w:rFonts w:asciiTheme="minorHAnsi" w:hAnsiTheme="minorHAnsi" w:cstheme="minorHAnsi"/>
          <w:b/>
          <w:sz w:val="22"/>
          <w:szCs w:val="22"/>
          <w:lang w:val="es-ES_tradnl"/>
        </w:rPr>
      </w:pPr>
    </w:p>
    <w:p w:rsidR="00CD352D" w:rsidRDefault="00CD352D" w:rsidP="00D201AB">
      <w:pPr>
        <w:rPr>
          <w:rFonts w:asciiTheme="minorHAnsi" w:hAnsiTheme="minorHAnsi" w:cstheme="minorHAnsi"/>
          <w:b/>
          <w:sz w:val="22"/>
          <w:szCs w:val="22"/>
          <w:lang w:val="es-ES_tradnl"/>
        </w:rPr>
      </w:pPr>
    </w:p>
    <w:p w:rsidR="00CD352D" w:rsidRDefault="00CD352D" w:rsidP="00D201AB">
      <w:pPr>
        <w:rPr>
          <w:rFonts w:asciiTheme="minorHAnsi" w:hAnsiTheme="minorHAnsi" w:cstheme="minorHAnsi"/>
          <w:b/>
          <w:sz w:val="22"/>
          <w:szCs w:val="22"/>
          <w:lang w:val="es-ES_tradnl"/>
        </w:rPr>
      </w:pPr>
    </w:p>
    <w:p w:rsidR="0000687E" w:rsidRDefault="0000687E" w:rsidP="00D201AB">
      <w:pPr>
        <w:rPr>
          <w:rFonts w:asciiTheme="minorHAnsi" w:hAnsiTheme="minorHAnsi" w:cstheme="minorHAnsi"/>
          <w:b/>
          <w:sz w:val="22"/>
          <w:szCs w:val="22"/>
          <w:lang w:val="es-ES_tradnl"/>
        </w:rPr>
      </w:pPr>
    </w:p>
    <w:p w:rsidR="0000687E" w:rsidRDefault="0000687E" w:rsidP="00D201AB">
      <w:pPr>
        <w:rPr>
          <w:rFonts w:asciiTheme="minorHAnsi" w:hAnsiTheme="minorHAnsi" w:cstheme="minorHAnsi"/>
          <w:b/>
          <w:sz w:val="22"/>
          <w:szCs w:val="22"/>
          <w:lang w:val="es-ES_tradnl"/>
        </w:rPr>
      </w:pPr>
    </w:p>
    <w:p w:rsidR="0000687E" w:rsidRDefault="0000687E" w:rsidP="00D201AB">
      <w:pPr>
        <w:rPr>
          <w:rFonts w:asciiTheme="minorHAnsi" w:hAnsiTheme="minorHAnsi" w:cstheme="minorHAnsi"/>
          <w:b/>
          <w:sz w:val="22"/>
          <w:szCs w:val="22"/>
          <w:lang w:val="es-ES_tradnl"/>
        </w:rPr>
      </w:pPr>
    </w:p>
    <w:p w:rsidR="0000687E" w:rsidRDefault="0000687E" w:rsidP="00D201AB">
      <w:pPr>
        <w:rPr>
          <w:rFonts w:asciiTheme="minorHAnsi" w:hAnsiTheme="minorHAnsi" w:cstheme="minorHAnsi"/>
          <w:b/>
          <w:sz w:val="22"/>
          <w:szCs w:val="22"/>
          <w:lang w:val="es-ES_tradnl"/>
        </w:rPr>
      </w:pPr>
    </w:p>
    <w:p w:rsidR="0000687E" w:rsidRDefault="0000687E" w:rsidP="00D201AB">
      <w:pPr>
        <w:rPr>
          <w:rFonts w:asciiTheme="minorHAnsi" w:hAnsiTheme="minorHAnsi" w:cstheme="minorHAnsi"/>
          <w:b/>
          <w:sz w:val="22"/>
          <w:szCs w:val="22"/>
          <w:lang w:val="es-ES_tradnl"/>
        </w:rPr>
      </w:pPr>
    </w:p>
    <w:p w:rsidR="00D652DE" w:rsidRDefault="00D652DE" w:rsidP="00D201AB">
      <w:pPr>
        <w:rPr>
          <w:rFonts w:asciiTheme="minorHAnsi" w:hAnsiTheme="minorHAnsi" w:cstheme="minorHAnsi"/>
          <w:b/>
          <w:sz w:val="22"/>
          <w:szCs w:val="22"/>
          <w:lang w:val="es-ES_tradnl"/>
        </w:rPr>
      </w:pPr>
    </w:p>
    <w:p w:rsidR="00CD352D" w:rsidRDefault="00CD352D" w:rsidP="00D201AB">
      <w:pPr>
        <w:rPr>
          <w:rFonts w:asciiTheme="minorHAnsi" w:hAnsiTheme="minorHAnsi" w:cstheme="minorHAnsi"/>
          <w:b/>
          <w:sz w:val="22"/>
          <w:szCs w:val="22"/>
          <w:lang w:val="es-ES_tradnl"/>
        </w:rPr>
      </w:pPr>
    </w:p>
    <w:p w:rsidR="00383806" w:rsidRDefault="00383806" w:rsidP="00D201AB">
      <w:pPr>
        <w:rPr>
          <w:rFonts w:asciiTheme="minorHAnsi" w:hAnsiTheme="minorHAnsi" w:cstheme="minorHAnsi"/>
          <w:b/>
          <w:sz w:val="22"/>
          <w:szCs w:val="22"/>
          <w:lang w:val="es-ES_tradnl"/>
        </w:rPr>
      </w:pPr>
    </w:p>
    <w:p w:rsidR="00383806" w:rsidRDefault="00383806" w:rsidP="00D201AB">
      <w:pPr>
        <w:rPr>
          <w:rFonts w:asciiTheme="minorHAnsi" w:hAnsiTheme="minorHAnsi" w:cstheme="minorHAnsi"/>
          <w:b/>
          <w:sz w:val="22"/>
          <w:szCs w:val="22"/>
          <w:lang w:val="es-ES_tradnl"/>
        </w:rPr>
      </w:pPr>
    </w:p>
    <w:p w:rsidR="00383806" w:rsidRDefault="00383806" w:rsidP="00D201AB">
      <w:pPr>
        <w:rPr>
          <w:rFonts w:asciiTheme="minorHAnsi" w:hAnsiTheme="minorHAnsi" w:cstheme="minorHAnsi"/>
          <w:b/>
          <w:sz w:val="22"/>
          <w:szCs w:val="22"/>
          <w:lang w:val="es-ES_tradnl"/>
        </w:rPr>
      </w:pPr>
    </w:p>
    <w:p w:rsidR="00383806" w:rsidRDefault="00383806" w:rsidP="00D201AB">
      <w:pPr>
        <w:rPr>
          <w:rFonts w:asciiTheme="minorHAnsi" w:hAnsiTheme="minorHAnsi" w:cstheme="minorHAnsi"/>
          <w:b/>
          <w:sz w:val="22"/>
          <w:szCs w:val="22"/>
          <w:lang w:val="es-ES_tradnl"/>
        </w:rPr>
      </w:pPr>
    </w:p>
    <w:p w:rsidR="00383806" w:rsidRDefault="00383806" w:rsidP="00D201AB">
      <w:pPr>
        <w:rPr>
          <w:rFonts w:asciiTheme="minorHAnsi" w:hAnsiTheme="minorHAnsi" w:cstheme="minorHAnsi"/>
          <w:b/>
          <w:sz w:val="22"/>
          <w:szCs w:val="22"/>
          <w:lang w:val="es-ES_tradnl"/>
        </w:rPr>
      </w:pPr>
    </w:p>
    <w:p w:rsidR="00383806" w:rsidRDefault="00383806" w:rsidP="00D201AB">
      <w:pPr>
        <w:rPr>
          <w:rFonts w:asciiTheme="minorHAnsi" w:hAnsiTheme="minorHAnsi" w:cstheme="minorHAnsi"/>
          <w:b/>
          <w:sz w:val="22"/>
          <w:szCs w:val="22"/>
          <w:lang w:val="es-ES_tradnl"/>
        </w:rPr>
      </w:pPr>
    </w:p>
    <w:p w:rsidR="00383806" w:rsidRDefault="00383806" w:rsidP="00D201AB">
      <w:pPr>
        <w:rPr>
          <w:rFonts w:asciiTheme="minorHAnsi" w:hAnsiTheme="minorHAnsi" w:cstheme="minorHAnsi"/>
          <w:b/>
          <w:sz w:val="22"/>
          <w:szCs w:val="22"/>
          <w:lang w:val="es-ES_tradnl"/>
        </w:rPr>
      </w:pPr>
    </w:p>
    <w:p w:rsidR="00383806" w:rsidRDefault="00383806" w:rsidP="00D201AB">
      <w:pPr>
        <w:rPr>
          <w:rFonts w:asciiTheme="minorHAnsi" w:hAnsiTheme="minorHAnsi" w:cstheme="minorHAnsi"/>
          <w:b/>
          <w:sz w:val="22"/>
          <w:szCs w:val="22"/>
          <w:lang w:val="es-ES_tradnl"/>
        </w:rPr>
      </w:pPr>
    </w:p>
    <w:p w:rsidR="00383806" w:rsidRDefault="00383806" w:rsidP="00D201AB">
      <w:pPr>
        <w:rPr>
          <w:rFonts w:asciiTheme="minorHAnsi" w:hAnsiTheme="minorHAnsi" w:cstheme="minorHAnsi"/>
          <w:b/>
          <w:sz w:val="22"/>
          <w:szCs w:val="22"/>
          <w:lang w:val="es-ES_tradnl"/>
        </w:rPr>
      </w:pPr>
    </w:p>
    <w:p w:rsidR="00383806" w:rsidRDefault="00383806" w:rsidP="00D201AB">
      <w:pPr>
        <w:rPr>
          <w:rFonts w:asciiTheme="minorHAnsi" w:hAnsiTheme="minorHAnsi" w:cstheme="minorHAnsi"/>
          <w:b/>
          <w:sz w:val="22"/>
          <w:szCs w:val="22"/>
          <w:lang w:val="es-ES_tradnl"/>
        </w:rPr>
      </w:pPr>
    </w:p>
    <w:p w:rsidR="00383806" w:rsidRDefault="00383806" w:rsidP="00D201AB">
      <w:pPr>
        <w:rPr>
          <w:rFonts w:asciiTheme="minorHAnsi" w:hAnsiTheme="minorHAnsi" w:cstheme="minorHAnsi"/>
          <w:b/>
          <w:sz w:val="22"/>
          <w:szCs w:val="22"/>
          <w:lang w:val="es-ES_tradnl"/>
        </w:rPr>
      </w:pPr>
    </w:p>
    <w:p w:rsidR="00383806" w:rsidRDefault="00383806" w:rsidP="00D201AB">
      <w:pPr>
        <w:rPr>
          <w:rFonts w:asciiTheme="minorHAnsi" w:hAnsiTheme="minorHAnsi" w:cstheme="minorHAnsi"/>
          <w:b/>
          <w:sz w:val="22"/>
          <w:szCs w:val="22"/>
          <w:lang w:val="es-ES_tradnl"/>
        </w:rPr>
      </w:pPr>
    </w:p>
    <w:p w:rsidR="00383806" w:rsidRDefault="00383806" w:rsidP="00D201AB">
      <w:pPr>
        <w:rPr>
          <w:rFonts w:asciiTheme="minorHAnsi" w:hAnsiTheme="minorHAnsi" w:cstheme="minorHAnsi"/>
          <w:b/>
          <w:sz w:val="22"/>
          <w:szCs w:val="22"/>
          <w:lang w:val="es-ES_tradnl"/>
        </w:rPr>
      </w:pPr>
    </w:p>
    <w:p w:rsidR="00383806" w:rsidRDefault="00383806" w:rsidP="00D201AB">
      <w:pPr>
        <w:rPr>
          <w:rFonts w:asciiTheme="minorHAnsi" w:hAnsiTheme="minorHAnsi" w:cstheme="minorHAnsi"/>
          <w:b/>
          <w:sz w:val="22"/>
          <w:szCs w:val="22"/>
          <w:lang w:val="es-ES_tradnl"/>
        </w:rPr>
      </w:pPr>
    </w:p>
    <w:p w:rsidR="00383806" w:rsidRDefault="00383806" w:rsidP="00D201AB">
      <w:pPr>
        <w:rPr>
          <w:rFonts w:asciiTheme="minorHAnsi" w:hAnsiTheme="minorHAnsi" w:cstheme="minorHAnsi"/>
          <w:b/>
          <w:sz w:val="22"/>
          <w:szCs w:val="22"/>
          <w:lang w:val="es-ES_tradnl"/>
        </w:rPr>
      </w:pPr>
    </w:p>
    <w:p w:rsidR="00383806" w:rsidRDefault="00383806" w:rsidP="00D201AB">
      <w:pPr>
        <w:rPr>
          <w:rFonts w:asciiTheme="minorHAnsi" w:hAnsiTheme="minorHAnsi" w:cstheme="minorHAnsi"/>
          <w:b/>
          <w:sz w:val="22"/>
          <w:szCs w:val="22"/>
          <w:lang w:val="es-ES_tradnl"/>
        </w:rPr>
      </w:pPr>
    </w:p>
    <w:p w:rsidR="00CD352D" w:rsidRDefault="00CD352D" w:rsidP="00D201AB">
      <w:pPr>
        <w:rPr>
          <w:rFonts w:asciiTheme="minorHAnsi" w:hAnsiTheme="minorHAnsi" w:cstheme="minorHAnsi"/>
          <w:b/>
          <w:sz w:val="22"/>
          <w:szCs w:val="22"/>
          <w:lang w:val="es-ES_tradnl"/>
        </w:rPr>
      </w:pPr>
    </w:p>
    <w:p w:rsidR="00F50C94" w:rsidRDefault="00F50C94" w:rsidP="00D201AB">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 xml:space="preserve">PARTE </w:t>
      </w:r>
      <w:r w:rsidR="00A70947">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6B4C7D" w:rsidRPr="00552079" w:rsidRDefault="006B4C7D" w:rsidP="00D201AB">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383806">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6B4C7D" w:rsidRPr="00552079" w:rsidRDefault="006B4C7D" w:rsidP="00D201AB">
      <w:pPr>
        <w:jc w:val="center"/>
        <w:rPr>
          <w:rFonts w:asciiTheme="minorHAnsi" w:hAnsiTheme="minorHAnsi" w:cstheme="minorHAnsi"/>
          <w:b/>
          <w:sz w:val="22"/>
          <w:szCs w:val="22"/>
        </w:rPr>
      </w:pPr>
    </w:p>
    <w:p w:rsidR="00383806" w:rsidRPr="00B70D02" w:rsidRDefault="00383806" w:rsidP="00D201AB">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 xml:space="preserve">DOCUMENTOS/FORMULARIOS ADMINISTRATIVOS Y LEGALES PARA </w:t>
      </w:r>
      <w:r w:rsidR="00B43959" w:rsidRPr="00B70D02">
        <w:rPr>
          <w:rFonts w:asciiTheme="minorHAnsi" w:hAnsiTheme="minorHAnsi" w:cstheme="minorHAnsi"/>
          <w:b/>
          <w:sz w:val="22"/>
          <w:szCs w:val="22"/>
        </w:rPr>
        <w:t>EMPRESAS. -</w:t>
      </w:r>
    </w:p>
    <w:p w:rsidR="006B4C7D" w:rsidRPr="00B70D02" w:rsidRDefault="006B4C7D" w:rsidP="00D201AB">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6B4C7D" w:rsidRPr="00B70D02" w:rsidRDefault="006B4C7D" w:rsidP="00D201AB">
      <w:pPr>
        <w:pStyle w:val="Normal2"/>
        <w:numPr>
          <w:ilvl w:val="1"/>
          <w:numId w:val="32"/>
        </w:numPr>
        <w:tabs>
          <w:tab w:val="left" w:pos="993"/>
        </w:tabs>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6B4C7D" w:rsidRPr="00073885" w:rsidRDefault="00FB179B" w:rsidP="00D201AB">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DC16D6" w:rsidRDefault="006B4C7D" w:rsidP="00D201AB">
      <w:pPr>
        <w:pStyle w:val="Prrafodelista"/>
        <w:numPr>
          <w:ilvl w:val="0"/>
          <w:numId w:val="33"/>
        </w:numPr>
        <w:ind w:left="121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6B4C7D" w:rsidRPr="00DC16D6" w:rsidRDefault="006B4C7D" w:rsidP="00D201AB">
      <w:pPr>
        <w:pStyle w:val="Prrafodelista"/>
        <w:numPr>
          <w:ilvl w:val="0"/>
          <w:numId w:val="33"/>
        </w:numPr>
        <w:ind w:left="1211"/>
        <w:jc w:val="both"/>
        <w:rPr>
          <w:rFonts w:asciiTheme="minorHAnsi" w:hAnsiTheme="minorHAnsi" w:cstheme="minorHAnsi"/>
          <w:sz w:val="22"/>
          <w:szCs w:val="22"/>
        </w:rPr>
      </w:pPr>
      <w:r w:rsidRPr="00DC16D6">
        <w:rPr>
          <w:rFonts w:asciiTheme="minorHAnsi" w:hAnsiTheme="minorHAnsi" w:cstheme="minorHAnsi"/>
          <w:sz w:val="22"/>
          <w:szCs w:val="22"/>
        </w:rPr>
        <w:t xml:space="preserve"> </w:t>
      </w:r>
      <w:r w:rsidRPr="00DC16D6">
        <w:rPr>
          <w:rFonts w:asciiTheme="minorHAnsi" w:hAnsiTheme="minorHAnsi" w:cstheme="minorHAnsi"/>
          <w:color w:val="000000"/>
          <w:sz w:val="22"/>
          <w:szCs w:val="22"/>
        </w:rPr>
        <w:t>Certificado electrónico o fotocopia simple del Núm</w:t>
      </w:r>
      <w:r w:rsidR="009D304B">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(NIT)</w:t>
      </w:r>
    </w:p>
    <w:p w:rsidR="00BB126E" w:rsidRPr="00DC16D6" w:rsidRDefault="00BB126E" w:rsidP="00D201AB">
      <w:pPr>
        <w:pStyle w:val="Prrafodelista"/>
        <w:numPr>
          <w:ilvl w:val="0"/>
          <w:numId w:val="33"/>
        </w:numPr>
        <w:ind w:left="1211"/>
        <w:jc w:val="both"/>
        <w:rPr>
          <w:rFonts w:asciiTheme="minorHAnsi" w:hAnsiTheme="minorHAnsi" w:cstheme="minorHAnsi"/>
          <w:sz w:val="22"/>
          <w:szCs w:val="22"/>
        </w:rPr>
      </w:pPr>
      <w:r w:rsidRPr="00DC16D6">
        <w:rPr>
          <w:rFonts w:asciiTheme="minorHAnsi" w:hAnsiTheme="minorHAnsi" w:cstheme="minorHAnsi"/>
          <w:color w:val="000000"/>
          <w:sz w:val="22"/>
          <w:szCs w:val="22"/>
        </w:rPr>
        <w:t xml:space="preserve">Fotocopia simple del Certificado de No Adeudo por Contribuciones al Seguro Social Obligatorio de largo plazo y al Sistema Integral de Pensiones, </w:t>
      </w:r>
      <w:r w:rsidR="00440F53" w:rsidRPr="00DC16D6">
        <w:rPr>
          <w:rFonts w:asciiTheme="minorHAnsi" w:hAnsiTheme="minorHAnsi" w:cstheme="minorHAnsi"/>
          <w:color w:val="000000"/>
          <w:sz w:val="22"/>
          <w:szCs w:val="22"/>
        </w:rPr>
        <w:t>la emisión de los certificados podrá</w:t>
      </w:r>
      <w:r w:rsidRPr="00DC16D6">
        <w:rPr>
          <w:rFonts w:asciiTheme="minorHAnsi" w:hAnsiTheme="minorHAnsi" w:cstheme="minorHAnsi"/>
          <w:color w:val="000000"/>
          <w:sz w:val="22"/>
          <w:szCs w:val="22"/>
        </w:rPr>
        <w:t xml:space="preserve"> ser vigentes </w:t>
      </w:r>
      <w:r w:rsidR="00B43959" w:rsidRPr="00DC16D6">
        <w:rPr>
          <w:rFonts w:asciiTheme="minorHAnsi" w:hAnsiTheme="minorHAnsi" w:cstheme="minorHAnsi"/>
          <w:color w:val="000000"/>
          <w:sz w:val="22"/>
          <w:szCs w:val="22"/>
        </w:rPr>
        <w:t>o del</w:t>
      </w:r>
      <w:r w:rsidRPr="00DC16D6">
        <w:rPr>
          <w:rFonts w:asciiTheme="minorHAnsi" w:hAnsiTheme="minorHAnsi" w:cstheme="minorHAnsi"/>
          <w:color w:val="000000"/>
          <w:sz w:val="22"/>
          <w:szCs w:val="22"/>
        </w:rPr>
        <w:t xml:space="preserve"> mes anterior a la fecha </w:t>
      </w:r>
      <w:r w:rsidR="00B43959" w:rsidRPr="00DC16D6">
        <w:rPr>
          <w:rFonts w:asciiTheme="minorHAnsi" w:hAnsiTheme="minorHAnsi" w:cstheme="minorHAnsi"/>
          <w:color w:val="000000"/>
          <w:sz w:val="22"/>
          <w:szCs w:val="22"/>
        </w:rPr>
        <w:t>de presentación</w:t>
      </w:r>
      <w:r w:rsidRPr="00DC16D6">
        <w:rPr>
          <w:rFonts w:asciiTheme="minorHAnsi" w:hAnsiTheme="minorHAnsi" w:cstheme="minorHAnsi"/>
          <w:color w:val="000000"/>
          <w:sz w:val="22"/>
          <w:szCs w:val="22"/>
        </w:rPr>
        <w:t xml:space="preserve"> de la propuesta, asimismo se deberá considerar los siguientes aspectos:</w:t>
      </w:r>
    </w:p>
    <w:p w:rsidR="00BB126E" w:rsidRPr="001C15EE" w:rsidRDefault="00BB126E" w:rsidP="00D201AB">
      <w:pPr>
        <w:numPr>
          <w:ilvl w:val="1"/>
          <w:numId w:val="11"/>
        </w:numPr>
        <w:tabs>
          <w:tab w:val="clear" w:pos="1080"/>
          <w:tab w:val="num" w:pos="2061"/>
        </w:tabs>
        <w:ind w:left="177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B126E" w:rsidRPr="001C15EE" w:rsidRDefault="00BB126E" w:rsidP="00D201AB">
      <w:pPr>
        <w:numPr>
          <w:ilvl w:val="1"/>
          <w:numId w:val="11"/>
        </w:numPr>
        <w:tabs>
          <w:tab w:val="clear" w:pos="1080"/>
          <w:tab w:val="num" w:pos="2061"/>
        </w:tabs>
        <w:ind w:left="177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B126E" w:rsidRDefault="00BB126E" w:rsidP="00D201AB">
      <w:pPr>
        <w:numPr>
          <w:ilvl w:val="1"/>
          <w:numId w:val="11"/>
        </w:numPr>
        <w:tabs>
          <w:tab w:val="clear" w:pos="1080"/>
          <w:tab w:val="num" w:pos="2061"/>
        </w:tabs>
        <w:ind w:left="177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Pr>
          <w:rFonts w:asciiTheme="minorHAnsi" w:hAnsiTheme="minorHAnsi" w:cstheme="minorHAnsi"/>
          <w:color w:val="000000"/>
          <w:sz w:val="22"/>
          <w:szCs w:val="22"/>
        </w:rPr>
        <w:t>.</w:t>
      </w:r>
    </w:p>
    <w:p w:rsidR="009C1FC0" w:rsidRPr="00DC16D6" w:rsidRDefault="006B4C7D" w:rsidP="00D201AB">
      <w:pPr>
        <w:pStyle w:val="Prrafodelista"/>
        <w:numPr>
          <w:ilvl w:val="0"/>
          <w:numId w:val="33"/>
        </w:numPr>
        <w:ind w:left="1211"/>
        <w:jc w:val="both"/>
        <w:rPr>
          <w:rFonts w:asciiTheme="minorHAnsi" w:hAnsiTheme="minorHAnsi" w:cstheme="minorHAnsi"/>
          <w:b/>
          <w:i/>
          <w:color w:val="FF0000"/>
          <w:sz w:val="22"/>
          <w:szCs w:val="22"/>
        </w:rPr>
      </w:pPr>
      <w:r w:rsidRPr="00DC16D6">
        <w:rPr>
          <w:rFonts w:asciiTheme="minorHAnsi" w:hAnsiTheme="minorHAnsi" w:cstheme="minorHAnsi"/>
          <w:sz w:val="22"/>
          <w:szCs w:val="22"/>
        </w:rPr>
        <w:t>Original de la Garantía de Seriedad de Propuesta</w:t>
      </w:r>
      <w:r w:rsidR="00DF3123">
        <w:rPr>
          <w:rFonts w:asciiTheme="minorHAnsi" w:hAnsiTheme="minorHAnsi" w:cstheme="minorHAnsi"/>
          <w:sz w:val="22"/>
          <w:szCs w:val="22"/>
        </w:rPr>
        <w:t>.</w:t>
      </w:r>
    </w:p>
    <w:p w:rsidR="006B4C7D" w:rsidRPr="004A11B1" w:rsidRDefault="006B4C7D" w:rsidP="00D201AB">
      <w:pPr>
        <w:ind w:left="872"/>
        <w:jc w:val="center"/>
        <w:rPr>
          <w:rFonts w:asciiTheme="minorHAnsi" w:hAnsiTheme="minorHAnsi" w:cstheme="minorHAnsi"/>
          <w:sz w:val="22"/>
          <w:szCs w:val="22"/>
          <w:lang w:val="es-BO"/>
        </w:rPr>
      </w:pPr>
    </w:p>
    <w:p w:rsidR="006B4C7D" w:rsidRPr="00552079" w:rsidRDefault="006B4C7D" w:rsidP="00D201AB">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6B4C7D" w:rsidRPr="00552079" w:rsidRDefault="006B4C7D" w:rsidP="00D201AB">
      <w:pPr>
        <w:pStyle w:val="Normal2"/>
        <w:ind w:left="2124" w:hanging="2124"/>
        <w:rPr>
          <w:rFonts w:asciiTheme="minorHAnsi" w:hAnsiTheme="minorHAnsi" w:cstheme="minorHAnsi"/>
          <w:sz w:val="22"/>
          <w:szCs w:val="22"/>
        </w:rPr>
      </w:pPr>
    </w:p>
    <w:p w:rsidR="006B4C7D" w:rsidRPr="00552079" w:rsidRDefault="006B4C7D" w:rsidP="00D201AB">
      <w:pPr>
        <w:pStyle w:val="Prrafodelista"/>
        <w:numPr>
          <w:ilvl w:val="0"/>
          <w:numId w:val="2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D201AB">
      <w:pPr>
        <w:pStyle w:val="Prrafodelista"/>
        <w:numPr>
          <w:ilvl w:val="0"/>
          <w:numId w:val="24"/>
        </w:numPr>
        <w:ind w:left="1134"/>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sidR="009C1FC0">
        <w:rPr>
          <w:rFonts w:asciiTheme="minorHAnsi" w:hAnsiTheme="minorHAnsi" w:cstheme="minorHAnsi"/>
          <w:sz w:val="22"/>
          <w:szCs w:val="22"/>
        </w:rPr>
        <w:t xml:space="preserve"> </w:t>
      </w:r>
    </w:p>
    <w:p w:rsidR="006B4C7D" w:rsidRDefault="006B4C7D" w:rsidP="00D201AB">
      <w:pPr>
        <w:pStyle w:val="Prrafodelista"/>
        <w:numPr>
          <w:ilvl w:val="0"/>
          <w:numId w:val="24"/>
        </w:numPr>
        <w:ind w:left="1134"/>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r w:rsidR="009C1FC0">
        <w:rPr>
          <w:rFonts w:asciiTheme="minorHAnsi" w:hAnsiTheme="minorHAnsi" w:cstheme="minorHAnsi"/>
          <w:sz w:val="22"/>
          <w:szCs w:val="22"/>
        </w:rPr>
        <w:t xml:space="preserve"> </w:t>
      </w:r>
    </w:p>
    <w:p w:rsidR="00BD73D8" w:rsidRPr="00577778" w:rsidRDefault="00BD73D8" w:rsidP="00D201AB">
      <w:pPr>
        <w:pStyle w:val="Prrafodelista"/>
        <w:numPr>
          <w:ilvl w:val="0"/>
          <w:numId w:val="24"/>
        </w:numPr>
        <w:ind w:left="1134"/>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552079" w:rsidRDefault="006B4C7D" w:rsidP="00D201AB">
      <w:pPr>
        <w:pStyle w:val="Prrafodelista"/>
        <w:numPr>
          <w:ilvl w:val="0"/>
          <w:numId w:val="2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009C1FC0">
        <w:rPr>
          <w:rFonts w:asciiTheme="minorHAnsi" w:hAnsiTheme="minorHAnsi" w:cstheme="minorHAnsi"/>
          <w:sz w:val="22"/>
          <w:szCs w:val="22"/>
        </w:rPr>
        <w:t xml:space="preserve"> del representante </w:t>
      </w:r>
      <w:r w:rsidR="003E7531">
        <w:rPr>
          <w:rFonts w:asciiTheme="minorHAnsi" w:hAnsiTheme="minorHAnsi" w:cstheme="minorHAnsi"/>
          <w:sz w:val="22"/>
          <w:szCs w:val="22"/>
        </w:rPr>
        <w:t>legal</w:t>
      </w:r>
      <w:r w:rsidR="009C1FC0" w:rsidRPr="00B432E5">
        <w:rPr>
          <w:rFonts w:asciiTheme="minorHAnsi" w:hAnsiTheme="minorHAnsi" w:cstheme="minorHAnsi"/>
          <w:sz w:val="22"/>
          <w:szCs w:val="22"/>
        </w:rPr>
        <w:t>.</w:t>
      </w:r>
    </w:p>
    <w:p w:rsidR="006B4C7D" w:rsidRDefault="006B4C7D" w:rsidP="00D201AB">
      <w:pPr>
        <w:pStyle w:val="Prrafodelista"/>
        <w:ind w:left="1080"/>
        <w:jc w:val="both"/>
        <w:rPr>
          <w:rFonts w:asciiTheme="minorHAnsi" w:hAnsiTheme="minorHAnsi" w:cstheme="minorHAnsi"/>
          <w:sz w:val="22"/>
          <w:szCs w:val="22"/>
        </w:rPr>
      </w:pPr>
    </w:p>
    <w:p w:rsidR="006B4C7D" w:rsidRPr="003F3F5A" w:rsidRDefault="006B4C7D" w:rsidP="00D201AB">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 xml:space="preserve">DOCUMENTOS/FORMULARIOS ADMINISTRATIVOS </w:t>
      </w:r>
      <w:r w:rsidR="00383806">
        <w:rPr>
          <w:rFonts w:asciiTheme="minorHAnsi" w:hAnsiTheme="minorHAnsi" w:cstheme="minorHAnsi"/>
          <w:b/>
          <w:sz w:val="22"/>
          <w:szCs w:val="22"/>
        </w:rPr>
        <w:t xml:space="preserve">Y LEGALES </w:t>
      </w:r>
      <w:r w:rsidRPr="003F3F5A">
        <w:rPr>
          <w:rFonts w:asciiTheme="minorHAnsi" w:hAnsiTheme="minorHAnsi" w:cstheme="minorHAnsi"/>
          <w:b/>
          <w:sz w:val="22"/>
          <w:szCs w:val="22"/>
        </w:rPr>
        <w:t xml:space="preserve">PARA ASOCIACIONES </w:t>
      </w:r>
      <w:r w:rsidR="00B43959" w:rsidRPr="003F3F5A">
        <w:rPr>
          <w:rFonts w:asciiTheme="minorHAnsi" w:hAnsiTheme="minorHAnsi" w:cstheme="minorHAnsi"/>
          <w:b/>
          <w:sz w:val="22"/>
          <w:szCs w:val="22"/>
        </w:rPr>
        <w:t>ACCIDENTALES</w:t>
      </w:r>
      <w:r w:rsidR="00B43959">
        <w:rPr>
          <w:rFonts w:asciiTheme="minorHAnsi" w:hAnsiTheme="minorHAnsi" w:cstheme="minorHAnsi"/>
          <w:b/>
          <w:sz w:val="22"/>
          <w:szCs w:val="22"/>
        </w:rPr>
        <w:t>. -</w:t>
      </w:r>
    </w:p>
    <w:p w:rsidR="00D201AB" w:rsidRPr="00552079" w:rsidRDefault="00D201AB" w:rsidP="00D201AB">
      <w:pPr>
        <w:pStyle w:val="Normal2"/>
        <w:ind w:left="2124" w:hanging="2124"/>
        <w:rPr>
          <w:rFonts w:asciiTheme="minorHAnsi" w:hAnsiTheme="minorHAnsi" w:cstheme="minorHAnsi"/>
          <w:b/>
          <w:sz w:val="22"/>
          <w:szCs w:val="22"/>
        </w:rPr>
      </w:pPr>
    </w:p>
    <w:p w:rsidR="00F71B6A" w:rsidRDefault="006B4C7D" w:rsidP="00D201AB">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F71B6A" w:rsidRPr="00552079" w:rsidRDefault="00F71B6A" w:rsidP="00D201AB">
      <w:pPr>
        <w:pStyle w:val="Normal2"/>
        <w:ind w:left="360" w:firstLine="0"/>
        <w:rPr>
          <w:rFonts w:asciiTheme="minorHAnsi" w:hAnsiTheme="minorHAnsi" w:cstheme="minorHAnsi"/>
          <w:b/>
          <w:sz w:val="22"/>
          <w:szCs w:val="22"/>
          <w:lang w:val="es-BO"/>
        </w:rPr>
      </w:pPr>
    </w:p>
    <w:p w:rsidR="006B4C7D" w:rsidRPr="00552079" w:rsidRDefault="006B4C7D" w:rsidP="00D201AB">
      <w:pPr>
        <w:pStyle w:val="Prrafodelista"/>
        <w:numPr>
          <w:ilvl w:val="0"/>
          <w:numId w:val="19"/>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6B4C7D" w:rsidRDefault="006B4C7D" w:rsidP="00D201AB">
      <w:pPr>
        <w:pStyle w:val="Prrafodelista"/>
        <w:numPr>
          <w:ilvl w:val="0"/>
          <w:numId w:val="19"/>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sidR="00B432E5">
        <w:rPr>
          <w:rFonts w:asciiTheme="minorHAnsi" w:hAnsiTheme="minorHAnsi" w:cstheme="minorHAnsi"/>
          <w:sz w:val="22"/>
          <w:szCs w:val="22"/>
        </w:rPr>
        <w:t xml:space="preserve"> </w:t>
      </w:r>
    </w:p>
    <w:p w:rsidR="006B4C7D" w:rsidRDefault="006B4C7D" w:rsidP="00D201AB">
      <w:pPr>
        <w:jc w:val="both"/>
        <w:rPr>
          <w:rFonts w:asciiTheme="minorHAnsi" w:hAnsiTheme="minorHAnsi" w:cstheme="minorHAnsi"/>
          <w:sz w:val="22"/>
          <w:szCs w:val="22"/>
        </w:rPr>
      </w:pPr>
    </w:p>
    <w:p w:rsidR="006B4C7D" w:rsidRPr="00552079" w:rsidRDefault="006B4C7D" w:rsidP="00D201AB">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lastRenderedPageBreak/>
        <w:t xml:space="preserve">Documentos </w:t>
      </w:r>
      <w:r w:rsidRPr="00552079">
        <w:rPr>
          <w:rFonts w:asciiTheme="minorHAnsi" w:hAnsiTheme="minorHAnsi" w:cstheme="minorHAnsi"/>
          <w:b/>
          <w:sz w:val="22"/>
          <w:szCs w:val="22"/>
        </w:rPr>
        <w:t>Legales:</w:t>
      </w:r>
    </w:p>
    <w:p w:rsidR="006B4C7D" w:rsidRPr="00552079" w:rsidRDefault="006B4C7D" w:rsidP="00D201AB">
      <w:pPr>
        <w:pStyle w:val="Normal2"/>
        <w:ind w:left="2124" w:hanging="2124"/>
        <w:rPr>
          <w:rFonts w:asciiTheme="minorHAnsi" w:hAnsiTheme="minorHAnsi" w:cstheme="minorHAnsi"/>
          <w:b/>
          <w:sz w:val="22"/>
          <w:szCs w:val="22"/>
        </w:rPr>
      </w:pPr>
    </w:p>
    <w:p w:rsidR="006B4C7D" w:rsidRPr="00552079" w:rsidRDefault="006B4C7D" w:rsidP="00D201AB">
      <w:pPr>
        <w:pStyle w:val="Prrafodelista"/>
        <w:numPr>
          <w:ilvl w:val="2"/>
          <w:numId w:val="11"/>
        </w:numPr>
        <w:ind w:left="1134"/>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sidR="00BD73D8">
        <w:rPr>
          <w:rFonts w:asciiTheme="minorHAnsi" w:eastAsia="Calibri" w:hAnsiTheme="minorHAnsi" w:cstheme="minorHAnsi"/>
          <w:sz w:val="22"/>
          <w:szCs w:val="22"/>
          <w:lang w:val="es-BO"/>
        </w:rPr>
        <w:t xml:space="preserve"> </w:t>
      </w:r>
      <w:r w:rsidR="00BD73D8"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6B4C7D" w:rsidRPr="00F71B6A" w:rsidRDefault="006B4C7D" w:rsidP="00D201AB">
      <w:pPr>
        <w:pStyle w:val="Prrafodelista"/>
        <w:numPr>
          <w:ilvl w:val="0"/>
          <w:numId w:val="11"/>
        </w:numPr>
        <w:ind w:left="113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B432E5" w:rsidRDefault="006B4C7D" w:rsidP="00D201AB">
      <w:pPr>
        <w:pStyle w:val="Prrafodelista"/>
        <w:numPr>
          <w:ilvl w:val="0"/>
          <w:numId w:val="11"/>
        </w:numPr>
        <w:ind w:left="1134"/>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w:t>
      </w:r>
      <w:r w:rsidR="009C1FC0" w:rsidRPr="00B432E5">
        <w:rPr>
          <w:rFonts w:asciiTheme="minorHAnsi" w:hAnsiTheme="minorHAnsi" w:cstheme="minorHAnsi"/>
          <w:sz w:val="22"/>
          <w:szCs w:val="22"/>
        </w:rPr>
        <w:t xml:space="preserve"> del representante legal</w:t>
      </w:r>
      <w:r w:rsidR="0055054B">
        <w:rPr>
          <w:rFonts w:asciiTheme="minorHAnsi" w:hAnsiTheme="minorHAnsi" w:cstheme="minorHAnsi"/>
          <w:sz w:val="22"/>
          <w:szCs w:val="22"/>
        </w:rPr>
        <w:t xml:space="preserve">. </w:t>
      </w:r>
    </w:p>
    <w:p w:rsidR="006B4C7D" w:rsidRPr="00552079" w:rsidRDefault="006B4C7D" w:rsidP="00D201AB">
      <w:pPr>
        <w:jc w:val="both"/>
        <w:rPr>
          <w:rFonts w:asciiTheme="minorHAnsi" w:hAnsiTheme="minorHAnsi" w:cstheme="minorHAnsi"/>
          <w:b/>
          <w:sz w:val="22"/>
          <w:szCs w:val="22"/>
          <w:lang w:eastAsia="es-ES"/>
        </w:rPr>
      </w:pPr>
    </w:p>
    <w:p w:rsidR="006B4C7D" w:rsidRPr="00552079" w:rsidRDefault="006B4C7D" w:rsidP="00D201AB">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6B4C7D" w:rsidRDefault="006B4C7D" w:rsidP="00D201AB">
      <w:pPr>
        <w:ind w:left="708"/>
        <w:jc w:val="both"/>
        <w:rPr>
          <w:rFonts w:asciiTheme="minorHAnsi" w:hAnsiTheme="minorHAnsi" w:cstheme="minorHAnsi"/>
          <w:sz w:val="22"/>
          <w:szCs w:val="22"/>
        </w:rPr>
      </w:pPr>
    </w:p>
    <w:p w:rsidR="006B4C7D" w:rsidRPr="00552079" w:rsidRDefault="006B4C7D" w:rsidP="00D201AB">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6B4C7D" w:rsidRDefault="006B4C7D" w:rsidP="00D201AB">
      <w:pPr>
        <w:ind w:left="708"/>
        <w:jc w:val="both"/>
        <w:rPr>
          <w:rFonts w:asciiTheme="minorHAnsi" w:hAnsiTheme="minorHAnsi" w:cstheme="minorHAnsi"/>
          <w:sz w:val="22"/>
          <w:szCs w:val="22"/>
        </w:rPr>
      </w:pPr>
    </w:p>
    <w:p w:rsidR="006B4C7D" w:rsidRPr="00F07C0B" w:rsidRDefault="006B4C7D" w:rsidP="00D54500">
      <w:pPr>
        <w:ind w:left="851"/>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552079" w:rsidRDefault="006B4C7D" w:rsidP="00D201AB">
      <w:pPr>
        <w:jc w:val="both"/>
        <w:rPr>
          <w:rFonts w:asciiTheme="minorHAnsi" w:hAnsiTheme="minorHAnsi" w:cstheme="minorHAnsi"/>
          <w:b/>
          <w:sz w:val="22"/>
          <w:szCs w:val="22"/>
          <w:lang w:eastAsia="es-ES"/>
        </w:rPr>
      </w:pPr>
    </w:p>
    <w:p w:rsidR="006B4C7D" w:rsidRDefault="006B4C7D" w:rsidP="00D54500">
      <w:pPr>
        <w:pStyle w:val="Prrafodelista"/>
        <w:numPr>
          <w:ilvl w:val="2"/>
          <w:numId w:val="11"/>
        </w:numPr>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55054B" w:rsidRPr="00DC16D6" w:rsidRDefault="0055054B" w:rsidP="00D54500">
      <w:pPr>
        <w:pStyle w:val="Prrafodelista"/>
        <w:numPr>
          <w:ilvl w:val="2"/>
          <w:numId w:val="11"/>
        </w:numPr>
        <w:ind w:left="1418"/>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 xml:space="preserve">Fotocopia simple del Certificado de No Adeudo por Contribuciones al Seguro Social Obligatorio de largo plazo y al Sistema Integral de Pensiones, </w:t>
      </w:r>
      <w:r w:rsidR="00D54500" w:rsidRPr="00DC16D6">
        <w:rPr>
          <w:rFonts w:asciiTheme="minorHAnsi" w:hAnsiTheme="minorHAnsi" w:cstheme="minorHAnsi"/>
          <w:color w:val="000000"/>
          <w:sz w:val="22"/>
          <w:szCs w:val="22"/>
        </w:rPr>
        <w:t>la emisión de los certificados podrá</w:t>
      </w:r>
      <w:r w:rsidRPr="00DC16D6">
        <w:rPr>
          <w:rFonts w:asciiTheme="minorHAnsi" w:hAnsiTheme="minorHAnsi" w:cstheme="minorHAnsi"/>
          <w:color w:val="000000"/>
          <w:sz w:val="22"/>
          <w:szCs w:val="22"/>
        </w:rPr>
        <w:t xml:space="preserve"> ser vigentes </w:t>
      </w:r>
      <w:r w:rsidR="00D54500" w:rsidRPr="00DC16D6">
        <w:rPr>
          <w:rFonts w:asciiTheme="minorHAnsi" w:hAnsiTheme="minorHAnsi" w:cstheme="minorHAnsi"/>
          <w:color w:val="000000"/>
          <w:sz w:val="22"/>
          <w:szCs w:val="22"/>
        </w:rPr>
        <w:t>o del</w:t>
      </w:r>
      <w:r w:rsidRPr="00DC16D6">
        <w:rPr>
          <w:rFonts w:asciiTheme="minorHAnsi" w:hAnsiTheme="minorHAnsi" w:cstheme="minorHAnsi"/>
          <w:color w:val="000000"/>
          <w:sz w:val="22"/>
          <w:szCs w:val="22"/>
        </w:rPr>
        <w:t xml:space="preserve"> mes anterior a la fecha </w:t>
      </w:r>
      <w:r w:rsidR="00D54500" w:rsidRPr="00DC16D6">
        <w:rPr>
          <w:rFonts w:asciiTheme="minorHAnsi" w:hAnsiTheme="minorHAnsi" w:cstheme="minorHAnsi"/>
          <w:color w:val="000000"/>
          <w:sz w:val="22"/>
          <w:szCs w:val="22"/>
        </w:rPr>
        <w:t>de presentación</w:t>
      </w:r>
      <w:r w:rsidRPr="00DC16D6">
        <w:rPr>
          <w:rFonts w:asciiTheme="minorHAnsi" w:hAnsiTheme="minorHAnsi" w:cstheme="minorHAnsi"/>
          <w:color w:val="000000"/>
          <w:sz w:val="22"/>
          <w:szCs w:val="22"/>
        </w:rPr>
        <w:t xml:space="preserve"> de la propuesta, asimismo se deberá considerar los siguientes aspectos:</w:t>
      </w:r>
    </w:p>
    <w:p w:rsidR="0055054B" w:rsidRPr="00D54500" w:rsidRDefault="0055054B" w:rsidP="00D54500">
      <w:pPr>
        <w:pStyle w:val="Prrafodelista"/>
        <w:numPr>
          <w:ilvl w:val="3"/>
          <w:numId w:val="73"/>
        </w:numPr>
        <w:ind w:left="1985"/>
        <w:jc w:val="both"/>
        <w:rPr>
          <w:rFonts w:asciiTheme="minorHAnsi" w:hAnsiTheme="minorHAnsi" w:cstheme="minorHAnsi"/>
          <w:color w:val="000000"/>
          <w:sz w:val="22"/>
          <w:szCs w:val="22"/>
        </w:rPr>
      </w:pPr>
      <w:r w:rsidRPr="00D54500">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5054B" w:rsidRPr="00D54500" w:rsidRDefault="0055054B" w:rsidP="00D54500">
      <w:pPr>
        <w:pStyle w:val="Prrafodelista"/>
        <w:numPr>
          <w:ilvl w:val="3"/>
          <w:numId w:val="73"/>
        </w:numPr>
        <w:ind w:left="1985"/>
        <w:jc w:val="both"/>
        <w:rPr>
          <w:rFonts w:asciiTheme="minorHAnsi" w:hAnsiTheme="minorHAnsi" w:cstheme="minorHAnsi"/>
          <w:color w:val="000000"/>
          <w:sz w:val="22"/>
          <w:szCs w:val="22"/>
        </w:rPr>
      </w:pPr>
      <w:r w:rsidRPr="00D54500">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DC16D6" w:rsidRPr="00D54500" w:rsidRDefault="0055054B" w:rsidP="00D54500">
      <w:pPr>
        <w:pStyle w:val="Prrafodelista"/>
        <w:numPr>
          <w:ilvl w:val="2"/>
          <w:numId w:val="73"/>
        </w:numPr>
        <w:ind w:left="1985"/>
        <w:jc w:val="both"/>
        <w:rPr>
          <w:rFonts w:asciiTheme="minorHAnsi" w:hAnsiTheme="minorHAnsi" w:cstheme="minorHAnsi"/>
          <w:color w:val="000000"/>
          <w:sz w:val="22"/>
          <w:szCs w:val="22"/>
        </w:rPr>
      </w:pPr>
      <w:r w:rsidRPr="00D54500">
        <w:rPr>
          <w:rFonts w:asciiTheme="minorHAnsi" w:hAnsiTheme="minorHAnsi" w:cstheme="minorHAnsi"/>
          <w:color w:val="000000"/>
          <w:sz w:val="22"/>
          <w:szCs w:val="22"/>
        </w:rPr>
        <w:t>No es sujeto de contrataciones para YPFB, el empleador que presentare el documento de NO REGISTRO de ambas AFP’s.</w:t>
      </w:r>
    </w:p>
    <w:p w:rsidR="009D304B" w:rsidRDefault="009D304B" w:rsidP="00D201AB">
      <w:pPr>
        <w:ind w:left="709"/>
        <w:jc w:val="both"/>
        <w:rPr>
          <w:rFonts w:asciiTheme="minorHAnsi" w:hAnsiTheme="minorHAnsi" w:cstheme="minorHAnsi"/>
          <w:b/>
          <w:sz w:val="22"/>
          <w:szCs w:val="22"/>
        </w:rPr>
      </w:pPr>
    </w:p>
    <w:p w:rsidR="006B4C7D" w:rsidRDefault="006B4C7D" w:rsidP="00D201AB">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F71B6A" w:rsidRPr="00F71B6A" w:rsidRDefault="00F71B6A" w:rsidP="00D201AB">
      <w:pPr>
        <w:pStyle w:val="Normal2"/>
        <w:tabs>
          <w:tab w:val="clear" w:pos="709"/>
          <w:tab w:val="left" w:pos="993"/>
        </w:tabs>
        <w:ind w:left="851" w:firstLine="0"/>
        <w:rPr>
          <w:rFonts w:asciiTheme="minorHAnsi" w:hAnsiTheme="minorHAnsi" w:cstheme="minorHAnsi"/>
          <w:b/>
          <w:sz w:val="22"/>
          <w:szCs w:val="22"/>
        </w:rPr>
      </w:pPr>
    </w:p>
    <w:p w:rsidR="006B4C7D" w:rsidRPr="00F07C0B" w:rsidRDefault="006B4C7D" w:rsidP="00D54500">
      <w:pPr>
        <w:ind w:left="851"/>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2B564A" w:rsidRDefault="00FB6D06" w:rsidP="00D201AB">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6B4C7D" w:rsidRPr="00D54500" w:rsidRDefault="006B4C7D" w:rsidP="00D54500">
      <w:pPr>
        <w:pStyle w:val="Prrafodelista"/>
        <w:numPr>
          <w:ilvl w:val="0"/>
          <w:numId w:val="74"/>
        </w:numPr>
        <w:ind w:left="1418"/>
        <w:jc w:val="both"/>
        <w:rPr>
          <w:rFonts w:asciiTheme="minorHAnsi" w:hAnsiTheme="minorHAnsi" w:cstheme="minorHAnsi"/>
          <w:color w:val="000000"/>
          <w:sz w:val="22"/>
          <w:szCs w:val="22"/>
        </w:rPr>
      </w:pPr>
      <w:r w:rsidRPr="00D54500">
        <w:rPr>
          <w:rFonts w:asciiTheme="minorHAnsi" w:hAnsiTheme="minorHAnsi" w:cstheme="minorHAnsi"/>
          <w:color w:val="000000"/>
          <w:sz w:val="22"/>
          <w:szCs w:val="22"/>
        </w:rPr>
        <w:t>Fotocopia simple del Testimonio de Constitución de la empresa (excepto para empresas unipersonales).</w:t>
      </w:r>
    </w:p>
    <w:p w:rsidR="006B4C7D" w:rsidRPr="00D54500" w:rsidRDefault="006B4C7D" w:rsidP="00D54500">
      <w:pPr>
        <w:pStyle w:val="Prrafodelista"/>
        <w:numPr>
          <w:ilvl w:val="0"/>
          <w:numId w:val="74"/>
        </w:numPr>
        <w:ind w:left="1418"/>
        <w:jc w:val="both"/>
        <w:rPr>
          <w:rFonts w:asciiTheme="minorHAnsi" w:hAnsiTheme="minorHAnsi" w:cstheme="minorHAnsi"/>
          <w:color w:val="000000"/>
          <w:sz w:val="22"/>
          <w:szCs w:val="22"/>
        </w:rPr>
      </w:pPr>
      <w:r w:rsidRPr="00D54500">
        <w:rPr>
          <w:rFonts w:asciiTheme="minorHAnsi" w:hAnsiTheme="minorHAnsi" w:cstheme="minorHAnsi"/>
          <w:color w:val="000000"/>
          <w:sz w:val="22"/>
          <w:szCs w:val="22"/>
        </w:rPr>
        <w:t>Fotocopia simple del Poder de Representación Legal con facultades para conformar la Asociación Accidental y otorgar poderes, incluidas las empresas unipersonales cuando el representante legal sea diferente al propietario.</w:t>
      </w:r>
    </w:p>
    <w:p w:rsidR="006B4C7D" w:rsidRPr="00D54500" w:rsidRDefault="006B4C7D" w:rsidP="00D54500">
      <w:pPr>
        <w:pStyle w:val="Prrafodelista"/>
        <w:numPr>
          <w:ilvl w:val="0"/>
          <w:numId w:val="74"/>
        </w:numPr>
        <w:ind w:left="1418"/>
        <w:jc w:val="both"/>
        <w:rPr>
          <w:rFonts w:asciiTheme="minorHAnsi" w:hAnsiTheme="minorHAnsi" w:cstheme="minorHAnsi"/>
          <w:color w:val="000000"/>
          <w:sz w:val="22"/>
          <w:szCs w:val="22"/>
        </w:rPr>
      </w:pPr>
      <w:r w:rsidRPr="00D54500">
        <w:rPr>
          <w:rFonts w:asciiTheme="minorHAnsi" w:hAnsiTheme="minorHAnsi" w:cstheme="minorHAnsi"/>
          <w:color w:val="000000"/>
          <w:sz w:val="22"/>
          <w:szCs w:val="22"/>
        </w:rPr>
        <w:t>Fotocopia simple de la Matricula de Comercio (vigente) emitida por FUNDEMPRESA.</w:t>
      </w:r>
    </w:p>
    <w:p w:rsidR="00BD73D8" w:rsidRPr="00D54500" w:rsidRDefault="00BD73D8" w:rsidP="00D54500">
      <w:pPr>
        <w:pStyle w:val="Prrafodelista"/>
        <w:numPr>
          <w:ilvl w:val="0"/>
          <w:numId w:val="74"/>
        </w:numPr>
        <w:ind w:left="1418"/>
        <w:jc w:val="both"/>
        <w:rPr>
          <w:rFonts w:asciiTheme="minorHAnsi" w:hAnsiTheme="minorHAnsi" w:cstheme="minorHAnsi"/>
          <w:color w:val="000000"/>
          <w:sz w:val="22"/>
          <w:szCs w:val="22"/>
        </w:rPr>
      </w:pPr>
      <w:r w:rsidRPr="00D54500">
        <w:rPr>
          <w:rFonts w:asciiTheme="minorHAnsi" w:hAnsiTheme="minorHAnsi" w:cstheme="minorHAnsi"/>
          <w:color w:val="000000"/>
          <w:sz w:val="22"/>
          <w:szCs w:val="22"/>
        </w:rPr>
        <w:t>Fotocopia simple del Certificado de Tradición Comercial (que contenga información relacionada a la constitución, poder de representación lega</w:t>
      </w:r>
      <w:r w:rsidR="0045193B" w:rsidRPr="00D54500">
        <w:rPr>
          <w:rFonts w:asciiTheme="minorHAnsi" w:hAnsiTheme="minorHAnsi" w:cstheme="minorHAnsi"/>
          <w:color w:val="000000"/>
          <w:sz w:val="22"/>
          <w:szCs w:val="22"/>
        </w:rPr>
        <w:t xml:space="preserve">l y sus modificaciones), emitido </w:t>
      </w:r>
      <w:r w:rsidRPr="00D54500">
        <w:rPr>
          <w:rFonts w:asciiTheme="minorHAnsi" w:hAnsiTheme="minorHAnsi" w:cstheme="minorHAnsi"/>
          <w:color w:val="000000"/>
          <w:sz w:val="22"/>
          <w:szCs w:val="22"/>
        </w:rPr>
        <w:t>por FUNDEMPRESA, con antigüedad no mayor a un mes anterior a la fecha de presentación de la propuesta.</w:t>
      </w:r>
    </w:p>
    <w:p w:rsidR="006B4C7D" w:rsidRDefault="006B4C7D" w:rsidP="00D54500">
      <w:pPr>
        <w:pStyle w:val="Prrafodelista"/>
        <w:numPr>
          <w:ilvl w:val="0"/>
          <w:numId w:val="74"/>
        </w:numPr>
        <w:ind w:left="1418"/>
        <w:jc w:val="both"/>
        <w:rPr>
          <w:rFonts w:asciiTheme="minorHAnsi" w:hAnsiTheme="minorHAnsi" w:cstheme="minorHAnsi"/>
          <w:color w:val="000000"/>
          <w:sz w:val="22"/>
          <w:szCs w:val="22"/>
        </w:rPr>
      </w:pPr>
      <w:r w:rsidRPr="00D54500">
        <w:rPr>
          <w:rFonts w:asciiTheme="minorHAnsi" w:hAnsiTheme="minorHAnsi" w:cstheme="minorHAnsi"/>
          <w:color w:val="000000"/>
          <w:sz w:val="22"/>
          <w:szCs w:val="22"/>
        </w:rPr>
        <w:lastRenderedPageBreak/>
        <w:t xml:space="preserve">Fotocopia simple de la cédula de identidad del representante legal. </w:t>
      </w:r>
    </w:p>
    <w:p w:rsidR="00D54500" w:rsidRPr="00D54500" w:rsidRDefault="00D54500" w:rsidP="00D54500">
      <w:pPr>
        <w:pStyle w:val="Prrafodelista"/>
        <w:ind w:left="1418"/>
        <w:jc w:val="both"/>
        <w:rPr>
          <w:rFonts w:asciiTheme="minorHAnsi" w:hAnsiTheme="minorHAnsi" w:cstheme="minorHAnsi"/>
          <w:color w:val="000000"/>
          <w:sz w:val="22"/>
          <w:szCs w:val="22"/>
        </w:rPr>
      </w:pPr>
    </w:p>
    <w:p w:rsidR="00DC16D6" w:rsidRPr="003F3F5A" w:rsidRDefault="00DC16D6" w:rsidP="00D201AB">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FORMULARIOS DE LA PROPUESTA ECONÓMICA</w:t>
      </w:r>
    </w:p>
    <w:p w:rsidR="00DC16D6" w:rsidRPr="002B564A" w:rsidRDefault="00DC16D6" w:rsidP="00D201AB">
      <w:pPr>
        <w:jc w:val="both"/>
        <w:rPr>
          <w:rFonts w:asciiTheme="minorHAnsi" w:hAnsiTheme="minorHAnsi" w:cstheme="minorHAnsi"/>
          <w:sz w:val="22"/>
          <w:szCs w:val="22"/>
        </w:rPr>
      </w:pPr>
    </w:p>
    <w:p w:rsidR="00DC16D6" w:rsidRPr="00081EF4" w:rsidRDefault="00DC16D6" w:rsidP="00D201AB">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DC16D6" w:rsidRPr="00081EF4" w:rsidRDefault="00DC16D6" w:rsidP="00D201AB">
      <w:pPr>
        <w:tabs>
          <w:tab w:val="left" w:pos="5025"/>
        </w:tabs>
        <w:jc w:val="both"/>
        <w:rPr>
          <w:rFonts w:asciiTheme="minorHAnsi" w:hAnsiTheme="minorHAnsi" w:cstheme="minorHAnsi"/>
          <w:b/>
          <w:sz w:val="22"/>
          <w:szCs w:val="22"/>
          <w:lang w:val="es-BO" w:eastAsia="es-ES"/>
        </w:rPr>
      </w:pPr>
    </w:p>
    <w:p w:rsidR="00DC16D6" w:rsidRPr="00081EF4" w:rsidRDefault="00952DD6" w:rsidP="00D201AB">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00DC16D6" w:rsidRPr="00081EF4">
        <w:rPr>
          <w:rFonts w:asciiTheme="minorHAnsi" w:hAnsiTheme="minorHAnsi" w:cstheme="minorHAnsi"/>
          <w:b/>
          <w:sz w:val="22"/>
          <w:szCs w:val="22"/>
        </w:rPr>
        <w:t xml:space="preserve">DE LA PROPUESTA TÉCNICA </w:t>
      </w:r>
    </w:p>
    <w:p w:rsidR="00DC16D6" w:rsidRPr="00081EF4" w:rsidRDefault="00DC16D6" w:rsidP="00D201AB">
      <w:pPr>
        <w:tabs>
          <w:tab w:val="left" w:pos="5025"/>
        </w:tabs>
        <w:jc w:val="both"/>
        <w:rPr>
          <w:rFonts w:asciiTheme="minorHAnsi" w:hAnsiTheme="minorHAnsi" w:cstheme="minorHAnsi"/>
          <w:b/>
          <w:sz w:val="22"/>
          <w:szCs w:val="22"/>
        </w:rPr>
      </w:pPr>
    </w:p>
    <w:p w:rsidR="00DC16D6" w:rsidRPr="00081EF4" w:rsidRDefault="00DC16D6" w:rsidP="00D201AB">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DC16D6" w:rsidRPr="00081EF4" w:rsidRDefault="00DC16D6" w:rsidP="00D201AB">
      <w:pPr>
        <w:ind w:left="2410" w:hanging="1701"/>
        <w:jc w:val="both"/>
        <w:rPr>
          <w:rFonts w:asciiTheme="minorHAnsi" w:hAnsiTheme="minorHAnsi" w:cstheme="minorHAnsi"/>
          <w:sz w:val="22"/>
          <w:szCs w:val="22"/>
        </w:rPr>
      </w:pPr>
    </w:p>
    <w:p w:rsidR="00DC16D6" w:rsidRPr="00081EF4" w:rsidRDefault="00DC16D6" w:rsidP="00D201AB">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sidR="00900199">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DC16D6" w:rsidRPr="00081EF4" w:rsidRDefault="00DC16D6" w:rsidP="00D201AB">
      <w:pPr>
        <w:ind w:left="2410" w:hanging="1701"/>
        <w:jc w:val="both"/>
        <w:rPr>
          <w:rFonts w:asciiTheme="minorHAnsi" w:hAnsiTheme="minorHAnsi" w:cstheme="minorHAnsi"/>
          <w:sz w:val="22"/>
          <w:szCs w:val="22"/>
        </w:rPr>
      </w:pPr>
    </w:p>
    <w:p w:rsidR="00DC16D6" w:rsidRDefault="00DC16D6" w:rsidP="00D201AB">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w:t>
      </w:r>
      <w:r w:rsidR="00D17A1A">
        <w:rPr>
          <w:rFonts w:asciiTheme="minorHAnsi" w:hAnsiTheme="minorHAnsi" w:cstheme="minorHAnsi"/>
          <w:sz w:val="22"/>
          <w:szCs w:val="22"/>
        </w:rPr>
        <w:t>y específica del personal clave RESIDENTE DE OBRA.</w:t>
      </w:r>
    </w:p>
    <w:p w:rsidR="00D17A1A" w:rsidRDefault="00D17A1A" w:rsidP="00D201AB">
      <w:pPr>
        <w:ind w:left="2410" w:hanging="1701"/>
        <w:jc w:val="both"/>
        <w:rPr>
          <w:rFonts w:asciiTheme="minorHAnsi" w:hAnsiTheme="minorHAnsi" w:cstheme="minorHAnsi"/>
          <w:sz w:val="22"/>
          <w:szCs w:val="22"/>
        </w:rPr>
      </w:pPr>
    </w:p>
    <w:p w:rsidR="00D17A1A" w:rsidRDefault="00D17A1A" w:rsidP="00D201AB">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w:t>
      </w:r>
      <w:r>
        <w:rPr>
          <w:rFonts w:asciiTheme="minorHAnsi" w:hAnsiTheme="minorHAnsi" w:cstheme="minorHAnsi"/>
          <w:sz w:val="22"/>
          <w:szCs w:val="22"/>
        </w:rPr>
        <w:t xml:space="preserve">y específica del personal clave </w:t>
      </w:r>
      <w:r w:rsidR="006C6F9F">
        <w:rPr>
          <w:rFonts w:asciiTheme="minorHAnsi" w:hAnsiTheme="minorHAnsi" w:cstheme="minorHAnsi"/>
          <w:sz w:val="22"/>
          <w:szCs w:val="22"/>
        </w:rPr>
        <w:t>DIBUJANTE DE PLANOS AS-BUILT.</w:t>
      </w:r>
    </w:p>
    <w:p w:rsidR="00D17A1A" w:rsidRDefault="00D17A1A" w:rsidP="00D201AB">
      <w:pPr>
        <w:ind w:left="2410" w:hanging="1701"/>
        <w:jc w:val="both"/>
        <w:rPr>
          <w:rFonts w:asciiTheme="minorHAnsi" w:hAnsiTheme="minorHAnsi" w:cstheme="minorHAnsi"/>
          <w:sz w:val="22"/>
          <w:szCs w:val="22"/>
        </w:rPr>
      </w:pPr>
    </w:p>
    <w:p w:rsidR="00D17A1A" w:rsidRPr="00081EF4" w:rsidRDefault="00D17A1A" w:rsidP="00D201AB">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Experiencia General </w:t>
      </w:r>
      <w:r>
        <w:rPr>
          <w:rFonts w:asciiTheme="minorHAnsi" w:hAnsiTheme="minorHAnsi" w:cstheme="minorHAnsi"/>
          <w:sz w:val="22"/>
          <w:szCs w:val="22"/>
        </w:rPr>
        <w:t xml:space="preserve">y específica del personal clave </w:t>
      </w:r>
      <w:r w:rsidR="006C6F9F">
        <w:rPr>
          <w:rFonts w:asciiTheme="minorHAnsi" w:hAnsiTheme="minorHAnsi" w:cstheme="minorHAnsi"/>
          <w:sz w:val="22"/>
          <w:szCs w:val="22"/>
        </w:rPr>
        <w:t>SOLDADOR DE POLIETILENO (PE)</w:t>
      </w:r>
      <w:r>
        <w:rPr>
          <w:rFonts w:asciiTheme="minorHAnsi" w:hAnsiTheme="minorHAnsi" w:cstheme="minorHAnsi"/>
          <w:sz w:val="22"/>
          <w:szCs w:val="22"/>
        </w:rPr>
        <w:t>.</w:t>
      </w:r>
    </w:p>
    <w:p w:rsidR="00DC16D6" w:rsidRDefault="00DC16D6" w:rsidP="00D201AB">
      <w:pPr>
        <w:ind w:left="2410" w:hanging="1701"/>
        <w:jc w:val="both"/>
        <w:rPr>
          <w:rFonts w:asciiTheme="minorHAnsi" w:hAnsiTheme="minorHAnsi" w:cstheme="minorHAnsi"/>
          <w:sz w:val="22"/>
          <w:szCs w:val="22"/>
        </w:rPr>
      </w:pPr>
    </w:p>
    <w:p w:rsidR="00DC16D6" w:rsidRDefault="00DC16D6" w:rsidP="00D201AB">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CD352D" w:rsidRPr="00081EF4" w:rsidRDefault="00CD352D" w:rsidP="00D201AB">
      <w:pPr>
        <w:ind w:left="2410" w:hanging="1701"/>
        <w:jc w:val="both"/>
        <w:rPr>
          <w:rFonts w:asciiTheme="minorHAnsi" w:hAnsiTheme="minorHAnsi" w:cstheme="minorHAnsi"/>
          <w:sz w:val="22"/>
          <w:szCs w:val="22"/>
        </w:rPr>
      </w:pPr>
    </w:p>
    <w:p w:rsidR="00203EC0" w:rsidRPr="00203EC0" w:rsidRDefault="00203EC0" w:rsidP="00D201AB">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sidR="009F0504">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203EC0" w:rsidRPr="00203EC0" w:rsidRDefault="00203EC0" w:rsidP="00D201AB">
      <w:pPr>
        <w:pStyle w:val="Normal2"/>
        <w:tabs>
          <w:tab w:val="left" w:pos="1701"/>
        </w:tabs>
        <w:ind w:left="2124" w:hanging="1416"/>
        <w:rPr>
          <w:rFonts w:asciiTheme="minorHAnsi" w:hAnsiTheme="minorHAnsi" w:cstheme="minorHAnsi"/>
          <w:sz w:val="22"/>
          <w:szCs w:val="22"/>
          <w:lang w:val="es-BO"/>
        </w:rPr>
      </w:pPr>
    </w:p>
    <w:p w:rsidR="00203EC0" w:rsidRDefault="00203EC0" w:rsidP="00D201AB">
      <w:pPr>
        <w:pStyle w:val="Normal2"/>
        <w:tabs>
          <w:tab w:val="left" w:pos="1701"/>
        </w:tabs>
        <w:ind w:left="2832" w:hanging="2124"/>
        <w:rPr>
          <w:rFonts w:asciiTheme="minorHAnsi" w:hAnsiTheme="minorHAnsi" w:cstheme="minorHAnsi"/>
          <w:b/>
          <w:i/>
          <w:color w:val="FF0000"/>
          <w:sz w:val="22"/>
          <w:szCs w:val="22"/>
          <w:lang w:eastAsia="en-US"/>
        </w:rPr>
      </w:pPr>
      <w:r w:rsidRPr="00203EC0">
        <w:rPr>
          <w:rFonts w:asciiTheme="minorHAnsi" w:hAnsiTheme="minorHAnsi" w:cstheme="minorHAnsi"/>
          <w:b/>
          <w:sz w:val="22"/>
          <w:szCs w:val="22"/>
          <w:lang w:val="es-BO"/>
        </w:rPr>
        <w:t>Resolución ANH:</w:t>
      </w:r>
      <w:r w:rsidRPr="00203EC0">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ab/>
      </w:r>
      <w:r w:rsidR="0076154D">
        <w:rPr>
          <w:rFonts w:asciiTheme="minorHAnsi" w:hAnsiTheme="minorHAnsi" w:cstheme="minorHAnsi"/>
          <w:sz w:val="22"/>
          <w:szCs w:val="22"/>
          <w:lang w:val="es-BO"/>
        </w:rPr>
        <w:t xml:space="preserve">Fotocopia legalizada de la </w:t>
      </w:r>
      <w:r w:rsidR="0076154D" w:rsidRPr="00B13556">
        <w:rPr>
          <w:rFonts w:asciiTheme="minorHAnsi" w:hAnsiTheme="minorHAnsi" w:cstheme="minorHAnsi"/>
          <w:sz w:val="22"/>
          <w:szCs w:val="22"/>
          <w:lang w:val="es-BO"/>
        </w:rPr>
        <w:t xml:space="preserve">Resolución </w:t>
      </w:r>
      <w:r w:rsidR="0076154D">
        <w:rPr>
          <w:rFonts w:asciiTheme="minorHAnsi" w:hAnsiTheme="minorHAnsi" w:cstheme="minorHAnsi"/>
          <w:sz w:val="22"/>
          <w:szCs w:val="22"/>
          <w:lang w:val="es-BO"/>
        </w:rPr>
        <w:t xml:space="preserve">Administrativa </w:t>
      </w:r>
      <w:r w:rsidR="0076154D" w:rsidRPr="00B13556">
        <w:rPr>
          <w:rFonts w:asciiTheme="minorHAnsi" w:hAnsiTheme="minorHAnsi" w:cstheme="minorHAnsi"/>
          <w:sz w:val="22"/>
          <w:szCs w:val="22"/>
          <w:lang w:val="es-BO"/>
        </w:rPr>
        <w:t xml:space="preserve">vigente </w:t>
      </w:r>
      <w:r w:rsidR="00F651AA">
        <w:rPr>
          <w:rFonts w:asciiTheme="minorHAnsi" w:hAnsiTheme="minorHAnsi" w:cstheme="minorHAnsi"/>
          <w:sz w:val="22"/>
          <w:szCs w:val="22"/>
          <w:lang w:val="es-BO"/>
        </w:rPr>
        <w:t>de Autorización y R</w:t>
      </w:r>
      <w:r w:rsidR="0076154D">
        <w:rPr>
          <w:rFonts w:asciiTheme="minorHAnsi" w:hAnsiTheme="minorHAnsi" w:cstheme="minorHAnsi"/>
          <w:sz w:val="22"/>
          <w:szCs w:val="22"/>
          <w:lang w:val="es-BO"/>
        </w:rPr>
        <w:t xml:space="preserve">egistro que habilita a la empresa a realizar instalaciones de gas natural para la Categoría Industrial o </w:t>
      </w:r>
      <w:r w:rsidR="00F651AA">
        <w:rPr>
          <w:rFonts w:asciiTheme="minorHAnsi" w:hAnsiTheme="minorHAnsi" w:cstheme="minorHAnsi"/>
          <w:sz w:val="22"/>
          <w:szCs w:val="22"/>
          <w:lang w:val="es-BO"/>
        </w:rPr>
        <w:t>Categoría Redes de Gas, otorgada</w:t>
      </w:r>
      <w:r w:rsidR="0076154D" w:rsidRPr="00B13556">
        <w:rPr>
          <w:rFonts w:asciiTheme="minorHAnsi" w:hAnsiTheme="minorHAnsi" w:cstheme="minorHAnsi"/>
          <w:sz w:val="22"/>
          <w:szCs w:val="22"/>
          <w:lang w:val="es-BO"/>
        </w:rPr>
        <w:t xml:space="preserve"> por la Agencia Nacional de Hidrocarburos – ANH</w:t>
      </w:r>
      <w:r w:rsidR="00D17A1A">
        <w:rPr>
          <w:rFonts w:asciiTheme="minorHAnsi" w:hAnsiTheme="minorHAnsi" w:cstheme="minorHAnsi"/>
          <w:sz w:val="22"/>
          <w:szCs w:val="22"/>
          <w:lang w:val="es-BO"/>
        </w:rPr>
        <w:t>.</w:t>
      </w:r>
    </w:p>
    <w:p w:rsidR="00BC1516" w:rsidRDefault="0076154D" w:rsidP="00D201AB">
      <w:pPr>
        <w:pStyle w:val="Normal2"/>
        <w:tabs>
          <w:tab w:val="left" w:pos="1701"/>
        </w:tabs>
        <w:ind w:left="2832" w:hanging="2124"/>
        <w:rPr>
          <w:rFonts w:asciiTheme="minorHAnsi" w:hAnsiTheme="minorHAnsi" w:cstheme="minorHAnsi"/>
          <w:b/>
          <w:i/>
          <w:color w:val="FF0000"/>
          <w:sz w:val="22"/>
          <w:szCs w:val="22"/>
          <w:lang w:eastAsia="en-US"/>
        </w:rPr>
      </w:pPr>
      <w:r>
        <w:rPr>
          <w:rFonts w:asciiTheme="minorHAnsi" w:hAnsiTheme="minorHAnsi" w:cstheme="minorHAnsi"/>
          <w:sz w:val="22"/>
          <w:szCs w:val="22"/>
          <w:lang w:val="es-BO"/>
        </w:rPr>
        <w:tab/>
      </w:r>
      <w:r>
        <w:rPr>
          <w:rFonts w:asciiTheme="minorHAnsi" w:hAnsiTheme="minorHAnsi" w:cstheme="minorHAnsi"/>
          <w:sz w:val="22"/>
          <w:szCs w:val="22"/>
          <w:lang w:val="es-BO"/>
        </w:rPr>
        <w:tab/>
      </w:r>
    </w:p>
    <w:p w:rsidR="00FE0E00" w:rsidRDefault="00FE0E00" w:rsidP="00D201AB">
      <w:pPr>
        <w:tabs>
          <w:tab w:val="left" w:pos="5025"/>
        </w:tabs>
        <w:ind w:left="709"/>
        <w:jc w:val="both"/>
        <w:rPr>
          <w:rFonts w:asciiTheme="minorHAnsi" w:hAnsiTheme="minorHAnsi" w:cstheme="minorHAnsi"/>
          <w:color w:val="FF0000"/>
          <w:sz w:val="22"/>
          <w:szCs w:val="22"/>
          <w:lang w:val="es-BO"/>
        </w:rPr>
      </w:pPr>
    </w:p>
    <w:p w:rsidR="00FE0E00" w:rsidRPr="00081EF4" w:rsidRDefault="00FE0E00" w:rsidP="00D201AB">
      <w:pPr>
        <w:tabs>
          <w:tab w:val="left" w:pos="5025"/>
        </w:tabs>
        <w:ind w:left="709"/>
        <w:jc w:val="both"/>
        <w:rPr>
          <w:rFonts w:asciiTheme="minorHAnsi" w:hAnsiTheme="minorHAnsi" w:cstheme="minorHAnsi"/>
          <w:color w:val="FF0000"/>
          <w:sz w:val="22"/>
          <w:szCs w:val="22"/>
          <w:lang w:val="es-BO"/>
        </w:rPr>
      </w:pPr>
    </w:p>
    <w:p w:rsidR="00DC16D6" w:rsidRDefault="00DC16D6" w:rsidP="00D201AB">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D54500" w:rsidRDefault="00D54500"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B47212" w:rsidRPr="00552079"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36"/>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982CC6" w:rsidTr="00216585">
        <w:trPr>
          <w:trHeight w:val="404"/>
          <w:jc w:val="center"/>
        </w:trPr>
        <w:tc>
          <w:tcPr>
            <w:tcW w:w="9180" w:type="dxa"/>
            <w:gridSpan w:val="2"/>
            <w:shd w:val="clear" w:color="auto" w:fill="E5DFEC" w:themeFill="accent4" w:themeFillTint="33"/>
            <w:vAlign w:val="center"/>
          </w:tcPr>
          <w:p w:rsidR="00B47212" w:rsidRPr="00982CC6" w:rsidRDefault="00B47212" w:rsidP="0021658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589"/>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4F69C0" w:rsidRDefault="00B47212" w:rsidP="00216585">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552079" w:rsidTr="00216585">
        <w:trPr>
          <w:trHeight w:val="471"/>
          <w:jc w:val="center"/>
        </w:trPr>
        <w:tc>
          <w:tcPr>
            <w:tcW w:w="9180" w:type="dxa"/>
            <w:gridSpan w:val="2"/>
            <w:shd w:val="clear" w:color="auto" w:fill="E5DFEC" w:themeFill="accent4" w:themeFillTint="33"/>
            <w:vAlign w:val="center"/>
          </w:tcPr>
          <w:p w:rsidR="00B47212"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B47212" w:rsidRPr="00552079"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B47212" w:rsidRPr="00E044B5" w:rsidTr="00216585">
        <w:trPr>
          <w:trHeight w:val="466"/>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E044B5" w:rsidTr="00216585">
        <w:trPr>
          <w:trHeight w:val="565"/>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B47212" w:rsidRPr="007F32D2"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7F32D2" w:rsidRDefault="00B47212" w:rsidP="00216585">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B47212" w:rsidRPr="00982CC6"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982CC6" w:rsidRDefault="00B47212" w:rsidP="00216585">
            <w:pPr>
              <w:rPr>
                <w:rFonts w:asciiTheme="minorHAnsi" w:hAnsiTheme="minorHAnsi" w:cstheme="minorHAnsi"/>
                <w:b/>
                <w:bCs/>
                <w:color w:val="FFFFFF"/>
                <w:sz w:val="22"/>
                <w:szCs w:val="22"/>
              </w:rPr>
            </w:pPr>
          </w:p>
        </w:tc>
      </w:tr>
      <w:tr w:rsidR="00B47212" w:rsidRPr="00982CC6"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7D1414" w:rsidRDefault="00644252" w:rsidP="00216585">
            <w:pPr>
              <w:jc w:val="both"/>
              <w:rPr>
                <w:rFonts w:ascii="Arial" w:hAnsi="Arial" w:cs="Arial"/>
                <w:sz w:val="16"/>
                <w:szCs w:val="16"/>
                <w:lang w:val="es-BO"/>
              </w:rPr>
            </w:pPr>
            <w:r>
              <w:rPr>
                <w:rFonts w:ascii="Arial" w:hAnsi="Arial" w:cs="Arial"/>
                <w:sz w:val="16"/>
                <w:szCs w:val="16"/>
                <w:lang w:val="es-BO"/>
              </w:rPr>
              <w:t>Propuestas</w:t>
            </w:r>
            <w:r w:rsidR="00B47212" w:rsidRPr="007D1414">
              <w:rPr>
                <w:rFonts w:ascii="Arial" w:hAnsi="Arial" w:cs="Arial"/>
                <w:sz w:val="16"/>
                <w:szCs w:val="16"/>
                <w:lang w:val="es-BO"/>
              </w:rPr>
              <w:t xml:space="preserve"> </w:t>
            </w:r>
            <w:r>
              <w:rPr>
                <w:rFonts w:ascii="Arial" w:hAnsi="Arial" w:cs="Arial"/>
                <w:sz w:val="16"/>
                <w:szCs w:val="16"/>
                <w:lang w:val="es-BO"/>
              </w:rPr>
              <w:t>donde los</w:t>
            </w:r>
            <w:r w:rsidR="00B47212" w:rsidRPr="007D1414">
              <w:rPr>
                <w:rFonts w:ascii="Arial" w:hAnsi="Arial" w:cs="Arial"/>
                <w:sz w:val="16"/>
                <w:szCs w:val="16"/>
                <w:lang w:val="es-BO"/>
              </w:rPr>
              <w:t xml:space="preserve"> </w:t>
            </w:r>
            <w:r w:rsidR="00B47212" w:rsidRPr="007D1414">
              <w:rPr>
                <w:rFonts w:ascii="Arial" w:hAnsi="Arial" w:cs="Arial"/>
                <w:b/>
                <w:sz w:val="16"/>
                <w:szCs w:val="16"/>
                <w:u w:val="single"/>
                <w:lang w:val="es-BO"/>
              </w:rPr>
              <w:t>socios bolivianos</w:t>
            </w:r>
            <w:r w:rsidR="00B47212" w:rsidRPr="007D1414">
              <w:rPr>
                <w:rFonts w:ascii="Arial" w:hAnsi="Arial" w:cs="Arial"/>
                <w:sz w:val="16"/>
                <w:szCs w:val="16"/>
                <w:lang w:val="es-BO"/>
              </w:rPr>
              <w:t xml:space="preserve"> </w:t>
            </w:r>
            <w:r>
              <w:rPr>
                <w:rFonts w:ascii="Arial" w:hAnsi="Arial" w:cs="Arial"/>
                <w:sz w:val="16"/>
                <w:szCs w:val="16"/>
                <w:lang w:val="es-BO"/>
              </w:rPr>
              <w:t>tengan una</w:t>
            </w:r>
            <w:r w:rsidR="00FE0E00">
              <w:rPr>
                <w:rFonts w:ascii="Arial" w:hAnsi="Arial" w:cs="Arial"/>
                <w:sz w:val="16"/>
                <w:szCs w:val="16"/>
                <w:lang w:val="es-BO"/>
              </w:rPr>
              <w:t xml:space="preserve"> participación de acciones</w:t>
            </w:r>
            <w:r w:rsidR="00B47212" w:rsidRPr="007D1414">
              <w:rPr>
                <w:rFonts w:ascii="Arial" w:hAnsi="Arial" w:cs="Arial"/>
                <w:sz w:val="16"/>
                <w:szCs w:val="16"/>
                <w:lang w:val="es-BO"/>
              </w:rPr>
              <w:t xml:space="preserve"> igual o mayor al cincuenta y uno por ciento (51%).</w:t>
            </w:r>
          </w:p>
          <w:p w:rsidR="00B47212" w:rsidRPr="007D1414" w:rsidRDefault="00B47212" w:rsidP="00216585">
            <w:pPr>
              <w:jc w:val="both"/>
              <w:rPr>
                <w:rFonts w:ascii="Arial" w:hAnsi="Arial" w:cs="Arial"/>
                <w:sz w:val="16"/>
                <w:szCs w:val="16"/>
                <w:lang w:val="es-BO"/>
              </w:rPr>
            </w:pPr>
          </w:p>
          <w:p w:rsidR="00B47212" w:rsidRPr="007D1414" w:rsidRDefault="00B47212" w:rsidP="00216585">
            <w:pPr>
              <w:jc w:val="both"/>
              <w:rPr>
                <w:rFonts w:ascii="Arial" w:hAnsi="Arial" w:cs="Arial"/>
                <w:sz w:val="16"/>
                <w:szCs w:val="16"/>
                <w:lang w:val="es-BO"/>
              </w:rPr>
            </w:pPr>
          </w:p>
          <w:p w:rsidR="00B47212" w:rsidRPr="007D1414" w:rsidRDefault="00B47212" w:rsidP="00644252">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B47212" w:rsidRPr="00982CC6" w:rsidTr="00216585">
        <w:trPr>
          <w:trHeight w:val="406"/>
          <w:jc w:val="center"/>
        </w:trPr>
        <w:tc>
          <w:tcPr>
            <w:tcW w:w="2560" w:type="dxa"/>
            <w:vMerge/>
            <w:tcBorders>
              <w:lef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bottom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rPr>
            </w:pPr>
          </w:p>
        </w:tc>
      </w:tr>
      <w:tr w:rsidR="00B47212" w:rsidRPr="00552079"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8E6B56" w:rsidRDefault="00B47212" w:rsidP="00216585">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B47212" w:rsidRPr="004F69C0" w:rsidRDefault="00D172AA" w:rsidP="00216585">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85376" behindDoc="0" locked="0" layoutInCell="1" allowOverlap="1" wp14:anchorId="34C8FF6B" wp14:editId="400501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4F69C0" w:rsidRDefault="00B47212" w:rsidP="00216585">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B47212" w:rsidRPr="004F69C0" w:rsidRDefault="00B47212" w:rsidP="00216585">
            <w:pPr>
              <w:jc w:val="both"/>
              <w:rPr>
                <w:rFonts w:ascii="Arial" w:hAnsi="Arial" w:cs="Arial"/>
                <w:b/>
                <w:sz w:val="16"/>
                <w:szCs w:val="16"/>
              </w:rPr>
            </w:pPr>
          </w:p>
          <w:p w:rsidR="00B47212" w:rsidRPr="00A93F33" w:rsidRDefault="00172B84" w:rsidP="00216585">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 xml:space="preserve">En caso de solicitar el Margen de Preferencia y no adjuntar a su propuesta la documentación de respaldo, no se </w:t>
            </w:r>
            <w:r w:rsidR="00D54500" w:rsidRPr="00A93F33">
              <w:rPr>
                <w:rFonts w:ascii="Arial" w:hAnsi="Arial" w:cs="Arial"/>
                <w:b/>
                <w:sz w:val="16"/>
                <w:szCs w:val="16"/>
                <w:lang w:eastAsia="es-BO"/>
              </w:rPr>
              <w:t>aplicará</w:t>
            </w:r>
            <w:r w:rsidRPr="00A93F33">
              <w:rPr>
                <w:rFonts w:ascii="Arial" w:hAnsi="Arial" w:cs="Arial"/>
                <w:b/>
                <w:sz w:val="16"/>
                <w:szCs w:val="16"/>
                <w:lang w:eastAsia="es-BO"/>
              </w:rPr>
              <w:t xml:space="preserve"> el margen de preferencia.</w:t>
            </w:r>
          </w:p>
          <w:p w:rsidR="00B47212" w:rsidRPr="007D1414" w:rsidRDefault="00B47212" w:rsidP="00216585">
            <w:pPr>
              <w:jc w:val="both"/>
              <w:rPr>
                <w:rFonts w:ascii="Arial" w:hAnsi="Arial" w:cs="Arial"/>
                <w:b/>
                <w:bCs/>
                <w:sz w:val="16"/>
                <w:szCs w:val="16"/>
              </w:rPr>
            </w:pPr>
          </w:p>
        </w:tc>
      </w:tr>
    </w:tbl>
    <w:p w:rsidR="00B47212" w:rsidRPr="00023865" w:rsidRDefault="00B47212" w:rsidP="00B47212">
      <w:pPr>
        <w:jc w:val="both"/>
        <w:rPr>
          <w:rFonts w:asciiTheme="minorHAnsi" w:hAnsiTheme="minorHAnsi" w:cstheme="minorHAnsi"/>
          <w:sz w:val="22"/>
          <w:szCs w:val="22"/>
          <w:lang w:val="es-BO"/>
        </w:rPr>
      </w:pPr>
    </w:p>
    <w:p w:rsidR="00B47212" w:rsidRDefault="00B47212" w:rsidP="00B47212">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sidR="00D172AA">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B47212" w:rsidRDefault="00B47212" w:rsidP="00B47212">
      <w:pPr>
        <w:jc w:val="both"/>
        <w:rPr>
          <w:rFonts w:asciiTheme="minorHAnsi" w:hAnsiTheme="minorHAnsi" w:cstheme="minorHAnsi"/>
          <w:sz w:val="22"/>
          <w:szCs w:val="22"/>
          <w:lang w:val="es-ES_tradnl"/>
        </w:rPr>
      </w:pP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w:t>
      </w:r>
      <w:r w:rsidR="00D172AA">
        <w:rPr>
          <w:rFonts w:asciiTheme="minorHAnsi" w:hAnsiTheme="minorHAnsi" w:cstheme="minorHAnsi"/>
          <w:sz w:val="22"/>
          <w:szCs w:val="22"/>
          <w:lang w:val="es-ES_tradnl"/>
        </w:rPr>
        <w:t>120</w:t>
      </w:r>
      <w:r>
        <w:rPr>
          <w:rFonts w:asciiTheme="minorHAnsi" w:hAnsiTheme="minorHAnsi" w:cstheme="minorHAnsi"/>
          <w:sz w:val="22"/>
          <w:szCs w:val="22"/>
          <w:lang w:val="es-ES_tradnl"/>
        </w:rPr>
        <w:t xml:space="preserve"> días calendario </w:t>
      </w:r>
      <w:r w:rsidRPr="00552079">
        <w:rPr>
          <w:rFonts w:asciiTheme="minorHAnsi" w:hAnsiTheme="minorHAnsi" w:cstheme="minorHAnsi"/>
          <w:sz w:val="22"/>
          <w:szCs w:val="22"/>
          <w:lang w:val="es-ES_tradnl"/>
        </w:rPr>
        <w:t xml:space="preserve">a partir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00B432E5"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00B432E5"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00172B84"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sidR="00D172AA">
        <w:rPr>
          <w:rFonts w:asciiTheme="minorHAnsi" w:hAnsiTheme="minorHAnsi" w:cstheme="minorHAnsi"/>
          <w:sz w:val="22"/>
          <w:szCs w:val="22"/>
        </w:rPr>
        <w:t xml:space="preserve"> </w:t>
      </w:r>
      <w:r w:rsidRPr="00552079">
        <w:rPr>
          <w:rFonts w:asciiTheme="minorHAnsi" w:hAnsiTheme="minorHAnsi" w:cstheme="minorHAnsi"/>
          <w:sz w:val="22"/>
          <w:szCs w:val="22"/>
        </w:rPr>
        <w:t>l</w:t>
      </w:r>
      <w:r w:rsidR="00D172AA">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sidR="00562130">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w:t>
      </w:r>
      <w:r w:rsidR="00D54500" w:rsidRPr="00552079">
        <w:rPr>
          <w:rFonts w:asciiTheme="minorHAnsi" w:hAnsiTheme="minorHAnsi" w:cstheme="minorHAnsi"/>
          <w:sz w:val="22"/>
          <w:szCs w:val="22"/>
        </w:rPr>
        <w:t>que,</w:t>
      </w:r>
      <w:r w:rsidRPr="00552079">
        <w:rPr>
          <w:rFonts w:asciiTheme="minorHAnsi" w:hAnsiTheme="minorHAnsi" w:cstheme="minorHAnsi"/>
          <w:sz w:val="22"/>
          <w:szCs w:val="22"/>
        </w:rPr>
        <w:t xml:space="preserve"> como proponente, no me encuentro en las causales de impedimento establecidas en 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w:t>
      </w:r>
      <w:r w:rsidR="00D54500" w:rsidRPr="00552079">
        <w:rPr>
          <w:rFonts w:asciiTheme="minorHAnsi" w:hAnsiTheme="minorHAnsi" w:cstheme="minorHAnsi"/>
          <w:sz w:val="22"/>
          <w:szCs w:val="22"/>
        </w:rPr>
        <w:t>que,</w:t>
      </w:r>
      <w:r w:rsidRPr="00552079">
        <w:rPr>
          <w:rFonts w:asciiTheme="minorHAnsi" w:hAnsiTheme="minorHAnsi" w:cstheme="minorHAnsi"/>
          <w:sz w:val="22"/>
          <w:szCs w:val="22"/>
        </w:rPr>
        <w:t xml:space="preserv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22DA0"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ores públicos asignados por YPFB al proceso de contratación y no incurrir en relacionamiento que no sea a través del RPC de manera escrita, salvo en los actos de carácter público y exceptuando las consultas efectuadas al respons</w:t>
      </w:r>
      <w:r w:rsidR="00593B52">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00562130"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sidR="00D172AA">
        <w:rPr>
          <w:rFonts w:asciiTheme="minorHAnsi" w:hAnsiTheme="minorHAnsi" w:cstheme="minorHAnsi"/>
          <w:sz w:val="22"/>
          <w:szCs w:val="22"/>
        </w:rPr>
        <w:t xml:space="preserve"> </w:t>
      </w:r>
      <w:r w:rsidRPr="00562130">
        <w:rPr>
          <w:rFonts w:asciiTheme="minorHAnsi" w:hAnsiTheme="minorHAnsi" w:cstheme="minorHAnsi"/>
          <w:sz w:val="22"/>
          <w:szCs w:val="22"/>
        </w:rPr>
        <w:t>l</w:t>
      </w:r>
      <w:r w:rsidR="00D172AA">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sidR="00593B52">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w:t>
      </w:r>
      <w:r w:rsidR="002524EB" w:rsidRPr="00562130">
        <w:rPr>
          <w:rFonts w:asciiTheme="minorHAnsi" w:hAnsiTheme="minorHAnsi" w:cstheme="minorHAnsi"/>
          <w:sz w:val="22"/>
          <w:szCs w:val="22"/>
        </w:rPr>
        <w:t xml:space="preserve"> </w:t>
      </w:r>
    </w:p>
    <w:p w:rsidR="00B47212" w:rsidRPr="00552079" w:rsidRDefault="00593B52"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w:t>
      </w:r>
      <w:r w:rsidR="00D172AA">
        <w:rPr>
          <w:rFonts w:asciiTheme="minorHAnsi" w:hAnsiTheme="minorHAnsi" w:cstheme="minorHAnsi"/>
          <w:sz w:val="22"/>
          <w:szCs w:val="22"/>
        </w:rPr>
        <w:t>la</w:t>
      </w:r>
      <w:r w:rsidR="000721BC" w:rsidRPr="00562130">
        <w:rPr>
          <w:rFonts w:asciiTheme="minorHAnsi" w:hAnsiTheme="minorHAnsi" w:cstheme="minorHAnsi"/>
          <w:sz w:val="22"/>
          <w:szCs w:val="22"/>
        </w:rPr>
        <w:t xml:space="preserve"> </w:t>
      </w:r>
      <w:r w:rsidR="00B47212"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B47212" w:rsidRPr="00562130">
        <w:rPr>
          <w:rFonts w:asciiTheme="minorHAnsi" w:hAnsiTheme="minorHAnsi" w:cstheme="minorHAnsi"/>
          <w:sz w:val="22"/>
          <w:szCs w:val="22"/>
        </w:rPr>
        <w:t xml:space="preserve"> asociación accidental </w:t>
      </w:r>
      <w:r>
        <w:rPr>
          <w:rFonts w:asciiTheme="minorHAnsi" w:hAnsiTheme="minorHAnsi" w:cstheme="minorHAnsi"/>
          <w:sz w:val="22"/>
          <w:szCs w:val="22"/>
        </w:rPr>
        <w:t>a la que represento cuenta con la capacidad financiera para la ejecución del presente proceso de contratación.</w:t>
      </w:r>
      <w:r w:rsidR="00B47212" w:rsidRPr="00562130">
        <w:rPr>
          <w:rFonts w:asciiTheme="minorHAnsi" w:hAnsiTheme="minorHAnsi" w:cstheme="minorHAnsi"/>
          <w:sz w:val="22"/>
          <w:szCs w:val="22"/>
        </w:rPr>
        <w:t xml:space="preserve"> </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todos los formularios y documentación adjunta contienen información fidedigna, que podrá ser verificada por YPFB en cualquier momento y por los medios que se considere necesario, por </w:t>
      </w:r>
      <w:r w:rsidR="00D54500" w:rsidRPr="00552079">
        <w:rPr>
          <w:rFonts w:asciiTheme="minorHAnsi" w:hAnsiTheme="minorHAnsi" w:cstheme="minorHAnsi"/>
          <w:sz w:val="22"/>
          <w:szCs w:val="22"/>
        </w:rPr>
        <w:t>consiguiente,</w:t>
      </w:r>
      <w:r w:rsidRPr="00552079">
        <w:rPr>
          <w:rFonts w:asciiTheme="minorHAnsi" w:hAnsiTheme="minorHAnsi" w:cstheme="minorHAnsi"/>
          <w:sz w:val="22"/>
          <w:szCs w:val="22"/>
        </w:rPr>
        <w:t xml:space="preserve"> constituyen parte integrante e indivisible de la presente declaración jurada.</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sidR="00D172AA">
        <w:rPr>
          <w:rFonts w:asciiTheme="minorHAnsi" w:hAnsiTheme="minorHAnsi" w:cstheme="minorHAnsi"/>
          <w:sz w:val="22"/>
          <w:szCs w:val="22"/>
        </w:rPr>
        <w:t>la e</w:t>
      </w:r>
      <w:r w:rsidRPr="00562130">
        <w:rPr>
          <w:rFonts w:asciiTheme="minorHAnsi" w:hAnsiTheme="minorHAnsi" w:cstheme="minorHAnsi"/>
          <w:sz w:val="22"/>
          <w:szCs w:val="22"/>
        </w:rPr>
        <w:t>mpresa</w:t>
      </w:r>
      <w:r w:rsidR="00562130"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sidR="00D172AA">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00562130"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w:t>
      </w:r>
      <w:r w:rsidR="00732B75">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sidR="00732B75">
        <w:rPr>
          <w:rFonts w:asciiTheme="minorHAnsi" w:hAnsiTheme="minorHAnsi" w:cstheme="minorHAnsi"/>
          <w:sz w:val="22"/>
          <w:szCs w:val="22"/>
        </w:rPr>
        <w:t>los mismos</w:t>
      </w:r>
      <w:r w:rsidRPr="00552079">
        <w:rPr>
          <w:rFonts w:asciiTheme="minorHAnsi" w:hAnsiTheme="minorHAnsi" w:cstheme="minorHAnsi"/>
          <w:sz w:val="22"/>
          <w:szCs w:val="22"/>
        </w:rPr>
        <w:t>.</w:t>
      </w:r>
    </w:p>
    <w:p w:rsidR="002524EB" w:rsidRPr="00562130" w:rsidRDefault="002524EB"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sidR="00D172AA">
        <w:rPr>
          <w:rFonts w:asciiTheme="minorHAnsi" w:hAnsiTheme="minorHAnsi" w:cstheme="minorHAnsi"/>
          <w:sz w:val="22"/>
          <w:szCs w:val="22"/>
        </w:rPr>
        <w:t xml:space="preserve">la </w:t>
      </w:r>
      <w:r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750EBC" w:rsidRPr="00562130">
        <w:rPr>
          <w:rFonts w:asciiTheme="minorHAnsi" w:hAnsiTheme="minorHAnsi" w:cstheme="minorHAnsi"/>
          <w:sz w:val="22"/>
          <w:szCs w:val="22"/>
        </w:rPr>
        <w:t xml:space="preserve"> asociación accidental </w:t>
      </w:r>
      <w:r w:rsidR="00D172AA">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sidR="002075F5">
        <w:rPr>
          <w:rFonts w:asciiTheme="minorHAnsi" w:hAnsiTheme="minorHAnsi" w:cstheme="minorHAnsi"/>
          <w:sz w:val="22"/>
          <w:szCs w:val="22"/>
        </w:rPr>
        <w:t>los</w:t>
      </w:r>
      <w:r w:rsidRPr="00562130">
        <w:rPr>
          <w:rFonts w:asciiTheme="minorHAnsi" w:hAnsiTheme="minorHAnsi" w:cstheme="minorHAnsi"/>
          <w:sz w:val="22"/>
          <w:szCs w:val="22"/>
        </w:rPr>
        <w:t xml:space="preserve"> </w:t>
      </w:r>
      <w:r w:rsidR="00750EBC" w:rsidRPr="00562130">
        <w:rPr>
          <w:rFonts w:asciiTheme="minorHAnsi" w:hAnsiTheme="minorHAnsi" w:cstheme="minorHAnsi"/>
          <w:sz w:val="22"/>
          <w:szCs w:val="22"/>
        </w:rPr>
        <w:t>ANEXO</w:t>
      </w:r>
      <w:r w:rsidR="002075F5">
        <w:rPr>
          <w:rFonts w:asciiTheme="minorHAnsi" w:hAnsiTheme="minorHAnsi" w:cstheme="minorHAnsi"/>
          <w:sz w:val="22"/>
          <w:szCs w:val="22"/>
        </w:rPr>
        <w:t>S</w:t>
      </w:r>
      <w:r w:rsidR="00750EBC" w:rsidRPr="00562130">
        <w:rPr>
          <w:rFonts w:asciiTheme="minorHAnsi" w:hAnsiTheme="minorHAnsi" w:cstheme="minorHAnsi"/>
          <w:sz w:val="22"/>
          <w:szCs w:val="22"/>
        </w:rPr>
        <w:t xml:space="preserve"> 1</w:t>
      </w:r>
      <w:r w:rsidR="000D41B7">
        <w:rPr>
          <w:rFonts w:asciiTheme="minorHAnsi" w:hAnsiTheme="minorHAnsi" w:cstheme="minorHAnsi"/>
          <w:sz w:val="22"/>
          <w:szCs w:val="22"/>
        </w:rPr>
        <w:t>, 2</w:t>
      </w:r>
      <w:r w:rsidR="00750EBC" w:rsidRPr="00562130">
        <w:rPr>
          <w:rFonts w:asciiTheme="minorHAnsi" w:hAnsiTheme="minorHAnsi" w:cstheme="minorHAnsi"/>
          <w:sz w:val="22"/>
          <w:szCs w:val="22"/>
        </w:rPr>
        <w:t xml:space="preserve"> y </w:t>
      </w:r>
      <w:r w:rsidR="000D41B7">
        <w:rPr>
          <w:rFonts w:asciiTheme="minorHAnsi" w:hAnsiTheme="minorHAnsi" w:cstheme="minorHAnsi"/>
          <w:sz w:val="22"/>
          <w:szCs w:val="22"/>
        </w:rPr>
        <w:t>3</w:t>
      </w:r>
      <w:r w:rsidR="00750EBC" w:rsidRPr="00562130">
        <w:rPr>
          <w:rFonts w:asciiTheme="minorHAnsi" w:hAnsiTheme="minorHAnsi" w:cstheme="minorHAnsi"/>
          <w:sz w:val="22"/>
          <w:szCs w:val="22"/>
        </w:rPr>
        <w:t xml:space="preserve"> </w:t>
      </w:r>
      <w:r w:rsidRPr="00562130">
        <w:rPr>
          <w:rFonts w:asciiTheme="minorHAnsi" w:hAnsiTheme="minorHAnsi" w:cstheme="minorHAnsi"/>
          <w:sz w:val="22"/>
          <w:szCs w:val="22"/>
        </w:rPr>
        <w:t>del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00BA1876"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00BA1876"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sidR="002075F5">
        <w:rPr>
          <w:rFonts w:asciiTheme="minorHAnsi" w:hAnsiTheme="minorHAnsi" w:cstheme="minorHAnsi"/>
          <w:sz w:val="22"/>
          <w:szCs w:val="22"/>
        </w:rPr>
        <w:t>a la que represento</w:t>
      </w:r>
      <w:r w:rsidR="00403797">
        <w:rPr>
          <w:rFonts w:asciiTheme="minorHAnsi" w:hAnsiTheme="minorHAnsi" w:cstheme="minorHAnsi"/>
          <w:sz w:val="22"/>
          <w:szCs w:val="22"/>
        </w:rPr>
        <w:t xml:space="preserve">,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495A45"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w:t>
      </w:r>
      <w:r w:rsidR="00C9267E" w:rsidRPr="00495A45">
        <w:rPr>
          <w:rFonts w:asciiTheme="minorHAnsi" w:hAnsiTheme="minorHAnsi" w:cstheme="minorHAnsi"/>
          <w:sz w:val="22"/>
          <w:szCs w:val="22"/>
        </w:rPr>
        <w:t xml:space="preserve">, </w:t>
      </w:r>
      <w:r w:rsidR="00A122C1" w:rsidRPr="00495A45">
        <w:rPr>
          <w:rFonts w:asciiTheme="minorHAnsi" w:hAnsiTheme="minorHAnsi" w:cstheme="minorHAnsi"/>
          <w:sz w:val="22"/>
          <w:szCs w:val="22"/>
        </w:rPr>
        <w:t>excepto el formulario C-4</w:t>
      </w:r>
      <w:r w:rsidR="00C9267E" w:rsidRPr="00495A45">
        <w:rPr>
          <w:rFonts w:asciiTheme="minorHAnsi" w:hAnsiTheme="minorHAnsi" w:cstheme="minorHAnsi"/>
          <w:sz w:val="22"/>
          <w:szCs w:val="22"/>
        </w:rPr>
        <w:t>.</w:t>
      </w:r>
    </w:p>
    <w:p w:rsidR="00D16ED7" w:rsidRPr="00552079" w:rsidRDefault="00D16ED7"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B47212" w:rsidRDefault="00B47212" w:rsidP="00B47212">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De la Presentación de Documentos</w:t>
      </w:r>
      <w:r w:rsidR="00F526A7">
        <w:rPr>
          <w:rFonts w:asciiTheme="minorHAnsi" w:hAnsiTheme="minorHAnsi" w:cstheme="minorHAnsi"/>
          <w:b/>
          <w:sz w:val="22"/>
          <w:szCs w:val="22"/>
        </w:rPr>
        <w:t xml:space="preserve"> para la elaboración de contrato:</w:t>
      </w:r>
      <w:r w:rsidR="00F526A7">
        <w:rPr>
          <w:rFonts w:asciiTheme="minorHAnsi" w:hAnsiTheme="minorHAnsi" w:cstheme="minorHAnsi"/>
          <w:b/>
          <w:sz w:val="22"/>
          <w:szCs w:val="22"/>
        </w:rPr>
        <w:tab/>
      </w:r>
    </w:p>
    <w:p w:rsidR="00B47212" w:rsidRPr="00552079" w:rsidRDefault="00B47212"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Default="00B47212" w:rsidP="00B47212">
      <w:pPr>
        <w:jc w:val="both"/>
        <w:rPr>
          <w:rFonts w:asciiTheme="minorHAnsi" w:hAnsiTheme="minorHAnsi" w:cstheme="minorHAnsi"/>
          <w:sz w:val="22"/>
          <w:szCs w:val="22"/>
        </w:rPr>
      </w:pPr>
    </w:p>
    <w:p w:rsidR="00B47212" w:rsidRPr="0074755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Pr>
          <w:rFonts w:asciiTheme="minorHAnsi" w:hAnsiTheme="minorHAnsi" w:cstheme="minorHAnsi"/>
          <w:sz w:val="22"/>
          <w:szCs w:val="22"/>
        </w:rPr>
        <w:t>b</w:t>
      </w:r>
      <w:r>
        <w:rPr>
          <w:rFonts w:asciiTheme="minorHAnsi" w:hAnsiTheme="minorHAnsi" w:cstheme="minorHAnsi"/>
          <w:sz w:val="22"/>
          <w:szCs w:val="22"/>
        </w:rPr>
        <w:t>)</w:t>
      </w:r>
      <w:r w:rsidR="00A108FD">
        <w:rPr>
          <w:rFonts w:asciiTheme="minorHAnsi" w:hAnsiTheme="minorHAnsi" w:cstheme="minorHAnsi"/>
          <w:sz w:val="22"/>
          <w:szCs w:val="22"/>
        </w:rPr>
        <w:t>, g)</w:t>
      </w:r>
      <w:r w:rsidR="00456571">
        <w:rPr>
          <w:rFonts w:asciiTheme="minorHAnsi" w:hAnsiTheme="minorHAnsi" w:cstheme="minorHAnsi"/>
          <w:sz w:val="22"/>
          <w:szCs w:val="22"/>
        </w:rPr>
        <w:t>,</w:t>
      </w:r>
      <w:r>
        <w:rPr>
          <w:rFonts w:asciiTheme="minorHAnsi" w:hAnsiTheme="minorHAnsi" w:cstheme="minorHAnsi"/>
          <w:sz w:val="22"/>
          <w:szCs w:val="22"/>
        </w:rPr>
        <w:t xml:space="preserve"> </w:t>
      </w:r>
      <w:r w:rsidR="0077550C">
        <w:rPr>
          <w:rFonts w:asciiTheme="minorHAnsi" w:hAnsiTheme="minorHAnsi" w:cstheme="minorHAnsi"/>
          <w:sz w:val="22"/>
          <w:szCs w:val="22"/>
        </w:rPr>
        <w:t>h</w:t>
      </w:r>
      <w:r>
        <w:rPr>
          <w:rFonts w:asciiTheme="minorHAnsi" w:hAnsiTheme="minorHAnsi" w:cstheme="minorHAnsi"/>
          <w:sz w:val="22"/>
          <w:szCs w:val="22"/>
        </w:rPr>
        <w:t>)</w:t>
      </w:r>
      <w:r w:rsidR="0077550C">
        <w:rPr>
          <w:rFonts w:asciiTheme="minorHAnsi" w:hAnsiTheme="minorHAnsi" w:cstheme="minorHAnsi"/>
          <w:sz w:val="22"/>
          <w:szCs w:val="22"/>
        </w:rPr>
        <w:t xml:space="preserve">, k), </w:t>
      </w:r>
      <w:r w:rsidR="00711F27">
        <w:rPr>
          <w:rFonts w:asciiTheme="minorHAnsi" w:hAnsiTheme="minorHAnsi" w:cstheme="minorHAnsi"/>
          <w:sz w:val="22"/>
          <w:szCs w:val="22"/>
        </w:rPr>
        <w:t>o</w:t>
      </w:r>
      <w:r w:rsidR="0077550C">
        <w:rPr>
          <w:rFonts w:asciiTheme="minorHAnsi" w:hAnsiTheme="minorHAnsi" w:cstheme="minorHAnsi"/>
          <w:sz w:val="22"/>
          <w:szCs w:val="22"/>
        </w:rPr>
        <w:t>)</w:t>
      </w:r>
      <w:r w:rsidR="00711F27">
        <w:rPr>
          <w:rFonts w:asciiTheme="minorHAnsi" w:hAnsiTheme="minorHAnsi" w:cstheme="minorHAnsi"/>
          <w:sz w:val="22"/>
          <w:szCs w:val="22"/>
        </w:rPr>
        <w:t>,</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B47212" w:rsidRPr="0016735F" w:rsidRDefault="00B47212" w:rsidP="00B47212">
      <w:pPr>
        <w:pStyle w:val="Prrafodelista"/>
        <w:contextualSpacing/>
        <w:jc w:val="both"/>
        <w:rPr>
          <w:rFonts w:asciiTheme="minorHAnsi" w:hAnsiTheme="minorHAnsi" w:cstheme="minorHAnsi"/>
          <w:sz w:val="22"/>
          <w:szCs w:val="22"/>
        </w:rPr>
      </w:pPr>
    </w:p>
    <w:p w:rsidR="00B47212" w:rsidRPr="0016735F" w:rsidRDefault="00B47212" w:rsidP="00623753">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8B1544" w:rsidRDefault="00B47212" w:rsidP="00EF226D">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sidR="008B1544">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B47212" w:rsidRPr="008B1544" w:rsidRDefault="00B47212" w:rsidP="00EF226D">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FUNDEMPRESA. </w:t>
      </w:r>
    </w:p>
    <w:p w:rsidR="00F526A7" w:rsidRPr="00577778" w:rsidRDefault="008B1544" w:rsidP="00623753">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00F526A7" w:rsidRPr="00577778">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577778" w:rsidRDefault="00F526A7" w:rsidP="00623753">
      <w:pPr>
        <w:pStyle w:val="Prrafodelista"/>
        <w:numPr>
          <w:ilvl w:val="0"/>
          <w:numId w:val="20"/>
        </w:numPr>
        <w:contextualSpacing/>
        <w:jc w:val="both"/>
        <w:rPr>
          <w:rFonts w:asciiTheme="minorHAnsi" w:hAnsiTheme="minorHAnsi" w:cstheme="minorHAnsi"/>
          <w:color w:val="000000"/>
          <w:sz w:val="22"/>
          <w:szCs w:val="22"/>
        </w:rPr>
      </w:pPr>
      <w:r w:rsidRPr="00577778">
        <w:rPr>
          <w:rFonts w:asciiTheme="minorHAnsi" w:hAnsiTheme="minorHAnsi" w:cstheme="minorHAnsi"/>
          <w:sz w:val="22"/>
          <w:szCs w:val="22"/>
        </w:rPr>
        <w:t xml:space="preserve">Fotocopia simple de la cédula </w:t>
      </w:r>
      <w:r w:rsidR="00E92373">
        <w:rPr>
          <w:rFonts w:asciiTheme="minorHAnsi" w:hAnsiTheme="minorHAnsi" w:cstheme="minorHAnsi"/>
          <w:sz w:val="22"/>
          <w:szCs w:val="22"/>
        </w:rPr>
        <w:t xml:space="preserve">de identidad </w:t>
      </w:r>
      <w:r w:rsidRPr="00577778">
        <w:rPr>
          <w:rFonts w:asciiTheme="minorHAnsi" w:hAnsiTheme="minorHAnsi" w:cstheme="minorHAnsi"/>
          <w:sz w:val="22"/>
          <w:szCs w:val="22"/>
        </w:rPr>
        <w:t>del representante legal.</w:t>
      </w:r>
    </w:p>
    <w:p w:rsidR="00F526A7" w:rsidRPr="00577778" w:rsidRDefault="00F526A7" w:rsidP="00623753">
      <w:pPr>
        <w:pStyle w:val="Prrafodelista"/>
        <w:numPr>
          <w:ilvl w:val="0"/>
          <w:numId w:val="20"/>
        </w:numPr>
        <w:contextualSpacing/>
        <w:jc w:val="both"/>
        <w:rPr>
          <w:rFonts w:asciiTheme="minorHAnsi" w:hAnsiTheme="minorHAnsi" w:cstheme="minorHAnsi"/>
          <w:i/>
          <w:color w:val="FF0000"/>
          <w:sz w:val="22"/>
          <w:szCs w:val="22"/>
        </w:rPr>
      </w:pPr>
      <w:r w:rsidRPr="00577778">
        <w:rPr>
          <w:rFonts w:asciiTheme="minorHAnsi" w:hAnsiTheme="minorHAnsi" w:cstheme="minorHAnsi"/>
          <w:sz w:val="22"/>
          <w:szCs w:val="22"/>
        </w:rPr>
        <w:t>Original del Certificado de Solvencia Fiscal emitido por la Contraloría General del Estado (CGE</w:t>
      </w:r>
      <w:r w:rsidRPr="006C6F9F">
        <w:rPr>
          <w:rFonts w:asciiTheme="minorHAnsi" w:hAnsiTheme="minorHAnsi" w:cstheme="minorHAnsi"/>
          <w:sz w:val="22"/>
          <w:szCs w:val="22"/>
        </w:rPr>
        <w:t>)-</w:t>
      </w:r>
      <w:r w:rsidRPr="006C6F9F">
        <w:rPr>
          <w:rFonts w:asciiTheme="minorHAnsi" w:hAnsiTheme="minorHAnsi" w:cstheme="minorHAnsi"/>
          <w:i/>
          <w:sz w:val="22"/>
          <w:szCs w:val="22"/>
        </w:rPr>
        <w:t xml:space="preserve">(presentar este documento solo cuando el monto adjudicado sea mayor a Bs 1.000.000.- (Un Millón 00/100 </w:t>
      </w:r>
      <w:r w:rsidR="007E4C7C" w:rsidRPr="006C6F9F">
        <w:rPr>
          <w:rFonts w:asciiTheme="minorHAnsi" w:hAnsiTheme="minorHAnsi" w:cstheme="minorHAnsi"/>
          <w:i/>
          <w:sz w:val="22"/>
          <w:szCs w:val="22"/>
        </w:rPr>
        <w:t>bolivianos</w:t>
      </w:r>
      <w:r w:rsidR="00C15FB2" w:rsidRPr="006C6F9F">
        <w:rPr>
          <w:rFonts w:asciiTheme="minorHAnsi" w:hAnsiTheme="minorHAnsi" w:cstheme="minorHAnsi"/>
          <w:i/>
          <w:sz w:val="22"/>
          <w:szCs w:val="22"/>
        </w:rPr>
        <w:t>)</w:t>
      </w:r>
      <w:r w:rsidRPr="006C6F9F">
        <w:rPr>
          <w:rFonts w:asciiTheme="minorHAnsi" w:hAnsiTheme="minorHAnsi" w:cstheme="minorHAnsi"/>
          <w:i/>
          <w:sz w:val="22"/>
          <w:szCs w:val="22"/>
        </w:rPr>
        <w:t>).</w:t>
      </w:r>
    </w:p>
    <w:p w:rsidR="00F526A7" w:rsidRPr="00577778" w:rsidRDefault="00C34BC7" w:rsidP="00623753">
      <w:pPr>
        <w:pStyle w:val="Prrafodelista"/>
        <w:numPr>
          <w:ilvl w:val="0"/>
          <w:numId w:val="20"/>
        </w:numPr>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00F526A7" w:rsidRPr="00577778">
        <w:rPr>
          <w:rFonts w:asciiTheme="minorHAnsi" w:eastAsia="Calibri" w:hAnsiTheme="minorHAnsi" w:cstheme="minorHAnsi"/>
          <w:sz w:val="22"/>
          <w:szCs w:val="22"/>
          <w:lang w:val="es-BO"/>
        </w:rPr>
        <w:t xml:space="preserve"> del Testimonio de Constitución de la Asociación Accidental </w:t>
      </w:r>
      <w:r w:rsidR="00E123E4">
        <w:rPr>
          <w:rFonts w:asciiTheme="minorHAnsi" w:eastAsia="Calibri" w:hAnsiTheme="minorHAnsi" w:cstheme="minorHAnsi"/>
          <w:sz w:val="22"/>
          <w:szCs w:val="22"/>
          <w:lang w:val="es-BO"/>
        </w:rPr>
        <w:t>donde mencione</w:t>
      </w:r>
      <w:r w:rsidR="00F526A7" w:rsidRPr="00577778">
        <w:rPr>
          <w:rFonts w:asciiTheme="minorHAnsi" w:eastAsia="Calibri" w:hAnsiTheme="minorHAnsi" w:cstheme="minorHAnsi"/>
          <w:sz w:val="22"/>
          <w:szCs w:val="22"/>
          <w:lang w:val="es-BO"/>
        </w:rPr>
        <w:t xml:space="preserve">: </w:t>
      </w:r>
      <w:r w:rsidR="00E123E4">
        <w:rPr>
          <w:rFonts w:asciiTheme="minorHAnsi" w:eastAsia="Calibri" w:hAnsiTheme="minorHAnsi" w:cstheme="minorHAnsi"/>
          <w:sz w:val="22"/>
          <w:szCs w:val="22"/>
          <w:lang w:val="es-BO"/>
        </w:rPr>
        <w:t xml:space="preserve">el </w:t>
      </w:r>
      <w:r w:rsidR="00F526A7" w:rsidRPr="00577778">
        <w:rPr>
          <w:rFonts w:asciiTheme="minorHAnsi" w:eastAsia="Calibri" w:hAnsiTheme="minorHAnsi" w:cstheme="minorHAnsi"/>
          <w:sz w:val="22"/>
          <w:szCs w:val="22"/>
          <w:lang w:val="es-BO"/>
        </w:rPr>
        <w:t>objeto, empresa líder, empresa facultada para gestionar garantías, porcentaje de participación, domicilio y responsabilidades.</w:t>
      </w:r>
    </w:p>
    <w:p w:rsidR="00B47212" w:rsidRPr="00F31A8A"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w:t>
      </w:r>
      <w:r w:rsidR="00C34BC7">
        <w:rPr>
          <w:rFonts w:asciiTheme="minorHAnsi" w:hAnsiTheme="minorHAnsi" w:cstheme="minorHAnsi"/>
          <w:color w:val="000000"/>
          <w:sz w:val="22"/>
          <w:szCs w:val="22"/>
        </w:rPr>
        <w:t>ribir contratos</w:t>
      </w:r>
      <w:r w:rsidRPr="00F31A8A">
        <w:rPr>
          <w:rFonts w:asciiTheme="minorHAnsi" w:hAnsiTheme="minorHAnsi" w:cstheme="minorHAnsi"/>
          <w:color w:val="000000"/>
          <w:sz w:val="22"/>
          <w:szCs w:val="22"/>
        </w:rPr>
        <w:t>.</w:t>
      </w:r>
    </w:p>
    <w:p w:rsidR="00FC58BC"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Pr>
          <w:rFonts w:asciiTheme="minorHAnsi" w:hAnsiTheme="minorHAnsi" w:cstheme="minorHAnsi"/>
          <w:color w:val="000000"/>
          <w:sz w:val="22"/>
          <w:szCs w:val="22"/>
        </w:rPr>
        <w:t>.</w:t>
      </w:r>
      <w:r w:rsidR="00FC58BC">
        <w:rPr>
          <w:rFonts w:asciiTheme="minorHAnsi" w:hAnsiTheme="minorHAnsi" w:cstheme="minorHAnsi"/>
          <w:color w:val="000000"/>
          <w:sz w:val="22"/>
          <w:szCs w:val="22"/>
        </w:rPr>
        <w:t xml:space="preserve"> </w:t>
      </w:r>
    </w:p>
    <w:p w:rsidR="00B47212" w:rsidRPr="008F49D5"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B47212" w:rsidRPr="00552079" w:rsidRDefault="00B47212" w:rsidP="00B47212">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47212" w:rsidRPr="00026567" w:rsidRDefault="00B47212" w:rsidP="00FA3BB1">
      <w:pPr>
        <w:numPr>
          <w:ilvl w:val="1"/>
          <w:numId w:val="20"/>
        </w:numPr>
        <w:ind w:left="1134" w:hanging="284"/>
        <w:contextualSpacing/>
        <w:jc w:val="both"/>
        <w:rPr>
          <w:rFonts w:asciiTheme="minorHAnsi" w:hAnsiTheme="minorHAnsi" w:cstheme="minorHAnsi"/>
          <w:color w:val="000000"/>
          <w:sz w:val="22"/>
          <w:szCs w:val="22"/>
        </w:rPr>
      </w:pPr>
      <w:r w:rsidRPr="00026567">
        <w:rPr>
          <w:rFonts w:asciiTheme="minorHAnsi" w:hAnsiTheme="minorHAnsi" w:cstheme="minorHAnsi"/>
          <w:color w:val="000000"/>
          <w:sz w:val="22"/>
          <w:szCs w:val="22"/>
        </w:rPr>
        <w:t>No es sujeto de contrataciones de bienes y servicios para el Estado, el empleador que presentare el documento de NO REGISTRO de ambas AFP’s.</w:t>
      </w:r>
      <w:r w:rsidRPr="00026567">
        <w:rPr>
          <w:rFonts w:asciiTheme="minorHAnsi" w:hAnsiTheme="minorHAnsi" w:cstheme="minorHAnsi"/>
          <w:color w:val="000000"/>
          <w:sz w:val="22"/>
          <w:szCs w:val="22"/>
        </w:rPr>
        <w:tab/>
      </w:r>
    </w:p>
    <w:p w:rsidR="00B47212" w:rsidRPr="000B6733" w:rsidRDefault="00B47212" w:rsidP="00623753">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w:t>
      </w:r>
      <w:r w:rsidR="00395632" w:rsidRPr="008E0F21">
        <w:rPr>
          <w:rFonts w:asciiTheme="minorHAnsi" w:hAnsiTheme="minorHAnsi" w:cstheme="minorHAnsi"/>
          <w:sz w:val="22"/>
          <w:szCs w:val="22"/>
        </w:rPr>
        <w:t xml:space="preserve">ANEXO 2 </w:t>
      </w:r>
      <w:r w:rsidRPr="008E0F21">
        <w:rPr>
          <w:rFonts w:asciiTheme="minorHAnsi" w:hAnsiTheme="minorHAnsi" w:cstheme="minorHAnsi"/>
          <w:sz w:val="22"/>
          <w:szCs w:val="22"/>
        </w:rPr>
        <w:t>del presente DBC.</w:t>
      </w:r>
    </w:p>
    <w:p w:rsidR="00CE7F52" w:rsidRPr="00CE7F52" w:rsidRDefault="008659AA" w:rsidP="00623753">
      <w:pPr>
        <w:pStyle w:val="Prrafodelista"/>
        <w:numPr>
          <w:ilvl w:val="0"/>
          <w:numId w:val="20"/>
        </w:numPr>
        <w:jc w:val="both"/>
        <w:rPr>
          <w:rFonts w:asciiTheme="minorHAnsi" w:eastAsia="Calibri" w:hAnsiTheme="minorHAnsi" w:cstheme="minorHAnsi"/>
          <w:sz w:val="22"/>
          <w:szCs w:val="22"/>
          <w:lang w:val="es-BO"/>
        </w:rPr>
      </w:pPr>
      <w:r w:rsidRPr="008659AA">
        <w:rPr>
          <w:rFonts w:asciiTheme="minorHAnsi" w:eastAsia="Calibri" w:hAnsiTheme="minorHAnsi" w:cstheme="minorHAnsi"/>
          <w:sz w:val="22"/>
          <w:szCs w:val="22"/>
          <w:lang w:val="es-BO"/>
        </w:rPr>
        <w:lastRenderedPageBreak/>
        <w:t>Original o Fotocopia legalizada de los documentos solicitados para respaldar la experiencia considerada de los Formularios C-1 y</w:t>
      </w:r>
      <w:r w:rsidR="00A42DBE">
        <w:rPr>
          <w:rFonts w:asciiTheme="minorHAnsi" w:eastAsia="Calibri" w:hAnsiTheme="minorHAnsi" w:cstheme="minorHAnsi"/>
          <w:sz w:val="22"/>
          <w:szCs w:val="22"/>
          <w:lang w:val="es-BO"/>
        </w:rPr>
        <w:t>/o</w:t>
      </w:r>
      <w:r w:rsidRPr="008659AA">
        <w:rPr>
          <w:rFonts w:asciiTheme="minorHAnsi" w:eastAsia="Calibri" w:hAnsiTheme="minorHAnsi" w:cstheme="minorHAnsi"/>
          <w:sz w:val="22"/>
          <w:szCs w:val="22"/>
          <w:lang w:val="es-BO"/>
        </w:rPr>
        <w:t xml:space="preserve"> C-2, los mismos que serán devueltos una vez efectuada la verificación con la documentación presentada en la propuesta. </w:t>
      </w:r>
    </w:p>
    <w:p w:rsidR="00B47212" w:rsidRDefault="00B47212" w:rsidP="00623753">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Pr>
          <w:rFonts w:asciiTheme="minorHAnsi" w:hAnsiTheme="minorHAnsi" w:cstheme="minorHAnsi"/>
          <w:color w:val="000000"/>
          <w:sz w:val="22"/>
          <w:szCs w:val="22"/>
        </w:rPr>
        <w:t xml:space="preserve">, que tengan relación con </w:t>
      </w:r>
      <w:r w:rsidR="00306817">
        <w:rPr>
          <w:rFonts w:asciiTheme="minorHAnsi" w:hAnsiTheme="minorHAnsi" w:cstheme="minorHAnsi"/>
          <w:color w:val="000000"/>
          <w:sz w:val="22"/>
          <w:szCs w:val="22"/>
        </w:rPr>
        <w:t>los</w:t>
      </w:r>
      <w:r>
        <w:rPr>
          <w:rFonts w:asciiTheme="minorHAnsi" w:hAnsiTheme="minorHAnsi" w:cstheme="minorHAnsi"/>
          <w:color w:val="000000"/>
          <w:sz w:val="22"/>
          <w:szCs w:val="22"/>
        </w:rPr>
        <w:t xml:space="preserve"> Formulario</w:t>
      </w:r>
      <w:r w:rsidR="00306817">
        <w:rPr>
          <w:rFonts w:asciiTheme="minorHAnsi" w:hAnsiTheme="minorHAnsi" w:cstheme="minorHAnsi"/>
          <w:color w:val="000000"/>
          <w:sz w:val="22"/>
          <w:szCs w:val="22"/>
        </w:rPr>
        <w:t>s</w:t>
      </w:r>
      <w:r>
        <w:rPr>
          <w:rFonts w:asciiTheme="minorHAnsi" w:hAnsiTheme="minorHAnsi" w:cstheme="minorHAnsi"/>
          <w:color w:val="000000"/>
          <w:sz w:val="22"/>
          <w:szCs w:val="22"/>
        </w:rPr>
        <w:t xml:space="preserve"> B-1 y B-3.</w:t>
      </w:r>
    </w:p>
    <w:p w:rsidR="00B47212" w:rsidRDefault="00B47212" w:rsidP="00623753">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sidR="00082921">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CE7F52" w:rsidRPr="00C11253" w:rsidRDefault="00CE7F52" w:rsidP="00623753">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B47212" w:rsidRPr="00552079" w:rsidRDefault="00B47212" w:rsidP="00623753">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w:t>
      </w:r>
      <w:r w:rsidR="00306817" w:rsidRPr="008E0F21">
        <w:rPr>
          <w:rFonts w:asciiTheme="minorHAnsi" w:hAnsiTheme="minorHAnsi" w:cstheme="minorHAnsi"/>
          <w:i/>
          <w:color w:val="FF0000"/>
          <w:sz w:val="22"/>
          <w:szCs w:val="22"/>
        </w:rPr>
        <w:t xml:space="preserve"> </w:t>
      </w:r>
    </w:p>
    <w:p w:rsidR="00B47212" w:rsidRDefault="00B47212" w:rsidP="00B47212">
      <w:pPr>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306817" w:rsidRPr="00552079" w:rsidRDefault="00306817" w:rsidP="00B47212">
      <w:pPr>
        <w:ind w:left="720"/>
        <w:jc w:val="both"/>
        <w:rPr>
          <w:rFonts w:asciiTheme="minorHAnsi" w:hAnsiTheme="minorHAnsi" w:cstheme="minorHAnsi"/>
          <w:sz w:val="22"/>
          <w:szCs w:val="22"/>
        </w:rPr>
      </w:pP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w:t>
      </w: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Firma del Propietario o R</w:t>
      </w:r>
      <w:r w:rsidR="008E0F21" w:rsidRPr="009007DE">
        <w:rPr>
          <w:rFonts w:asciiTheme="minorHAnsi" w:hAnsiTheme="minorHAnsi" w:cstheme="minorHAnsi"/>
          <w:b/>
        </w:rPr>
        <w:t>epresentante Legal</w:t>
      </w:r>
    </w:p>
    <w:p w:rsidR="00B47212" w:rsidRPr="009007DE" w:rsidRDefault="00B47212" w:rsidP="00B47212">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w:t>
      </w:r>
      <w:r w:rsidR="008E0F21" w:rsidRPr="009007DE">
        <w:rPr>
          <w:rFonts w:asciiTheme="minorHAnsi" w:hAnsiTheme="minorHAnsi" w:cstheme="minorHAnsi"/>
          <w:b/>
        </w:rPr>
        <w:t>epresentante Legal</w:t>
      </w:r>
    </w:p>
    <w:p w:rsidR="00B47212" w:rsidRPr="00552079" w:rsidRDefault="00B47212" w:rsidP="00B47212">
      <w:pPr>
        <w:jc w:val="center"/>
        <w:rPr>
          <w:rFonts w:asciiTheme="minorHAnsi" w:hAnsiTheme="minorHAnsi" w:cstheme="minorHAnsi"/>
          <w:b/>
          <w:bCs/>
          <w:i/>
          <w:iCs/>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138F" w:rsidRDefault="00AE138F" w:rsidP="00B47212">
      <w:pPr>
        <w:jc w:val="center"/>
        <w:rPr>
          <w:rFonts w:asciiTheme="minorHAnsi" w:hAnsiTheme="minorHAnsi" w:cstheme="minorHAnsi"/>
          <w:b/>
          <w:sz w:val="22"/>
          <w:szCs w:val="22"/>
        </w:rPr>
      </w:pPr>
    </w:p>
    <w:p w:rsidR="00AE138F" w:rsidRDefault="00AE138F" w:rsidP="00B47212">
      <w:pPr>
        <w:jc w:val="center"/>
        <w:rPr>
          <w:rFonts w:asciiTheme="minorHAnsi" w:hAnsiTheme="minorHAnsi" w:cstheme="minorHAnsi"/>
          <w:b/>
          <w:sz w:val="22"/>
          <w:szCs w:val="22"/>
        </w:rPr>
      </w:pPr>
    </w:p>
    <w:p w:rsidR="00AE138F" w:rsidRDefault="00AE138F" w:rsidP="00B47212">
      <w:pPr>
        <w:jc w:val="center"/>
        <w:rPr>
          <w:rFonts w:asciiTheme="minorHAnsi" w:hAnsiTheme="minorHAnsi" w:cstheme="minorHAnsi"/>
          <w:b/>
          <w:sz w:val="22"/>
          <w:szCs w:val="22"/>
        </w:rPr>
      </w:pPr>
    </w:p>
    <w:p w:rsidR="00AE138F" w:rsidRDefault="00AE138F" w:rsidP="00B47212">
      <w:pPr>
        <w:jc w:val="center"/>
        <w:rPr>
          <w:rFonts w:asciiTheme="minorHAnsi" w:hAnsiTheme="minorHAnsi" w:cstheme="minorHAnsi"/>
          <w:b/>
          <w:sz w:val="22"/>
          <w:szCs w:val="22"/>
        </w:rPr>
      </w:pPr>
    </w:p>
    <w:p w:rsidR="00AE138F" w:rsidRDefault="00AE138F" w:rsidP="00B47212">
      <w:pPr>
        <w:jc w:val="center"/>
        <w:rPr>
          <w:rFonts w:asciiTheme="minorHAnsi" w:hAnsiTheme="minorHAnsi" w:cstheme="minorHAnsi"/>
          <w:b/>
          <w:sz w:val="22"/>
          <w:szCs w:val="22"/>
        </w:rPr>
      </w:pPr>
    </w:p>
    <w:p w:rsidR="00AE138F" w:rsidRDefault="00AE138F"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E15A4B" w:rsidRDefault="00E15A4B"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9007DE" w:rsidRDefault="009007DE"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(En </w:t>
      </w:r>
      <w:r w:rsidR="007E4C7C" w:rsidRPr="00552079">
        <w:rPr>
          <w:rFonts w:asciiTheme="minorHAnsi" w:hAnsiTheme="minorHAnsi" w:cstheme="minorHAnsi"/>
          <w:b/>
          <w:sz w:val="22"/>
          <w:szCs w:val="22"/>
          <w:lang w:val="es-BO"/>
        </w:rPr>
        <w:t>bolivianos</w:t>
      </w:r>
      <w:r w:rsidRPr="00552079">
        <w:rPr>
          <w:rFonts w:asciiTheme="minorHAnsi" w:hAnsiTheme="minorHAnsi" w:cstheme="minorHAnsi"/>
          <w:b/>
          <w:sz w:val="22"/>
          <w:szCs w:val="22"/>
          <w:lang w:val="es-BO"/>
        </w:rPr>
        <w:t>)</w:t>
      </w:r>
    </w:p>
    <w:p w:rsidR="00B47212" w:rsidRPr="00552079"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552079"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B47212" w:rsidRPr="00552079"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Default="00B47212" w:rsidP="00216585">
            <w:pPr>
              <w:jc w:val="center"/>
              <w:rPr>
                <w:rFonts w:asciiTheme="minorHAnsi" w:hAnsiTheme="minorHAnsi" w:cstheme="minorHAnsi"/>
                <w:sz w:val="22"/>
                <w:szCs w:val="22"/>
                <w:lang w:val="es-BO"/>
              </w:rPr>
            </w:pPr>
          </w:p>
          <w:p w:rsidR="00F76222" w:rsidRPr="00552079"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B47212" w:rsidRPr="00552079" w:rsidRDefault="00B47212" w:rsidP="00B47212">
      <w:pPr>
        <w:rPr>
          <w:rFonts w:asciiTheme="minorHAnsi" w:hAnsiTheme="minorHAnsi" w:cstheme="minorHAnsi"/>
          <w:sz w:val="22"/>
          <w:szCs w:val="22"/>
        </w:rPr>
      </w:pPr>
    </w:p>
    <w:p w:rsidR="00B47212" w:rsidRPr="00F03DD5" w:rsidRDefault="00B47212" w:rsidP="00B47212">
      <w:pPr>
        <w:rPr>
          <w:rFonts w:asciiTheme="minorHAnsi" w:hAnsiTheme="minorHAnsi" w:cstheme="minorHAnsi"/>
          <w:sz w:val="22"/>
          <w:szCs w:val="22"/>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lastRenderedPageBreak/>
        <w:t>FORMULARIO B-2</w:t>
      </w: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ANÁLISIS DE PRECIOS UNITARIOS</w:t>
      </w:r>
    </w:p>
    <w:p w:rsidR="00B47212" w:rsidRPr="00AE138F" w:rsidRDefault="00B47212" w:rsidP="00B47212">
      <w:pPr>
        <w:jc w:val="center"/>
        <w:rPr>
          <w:rFonts w:ascii="Calibri" w:hAnsi="Calibri" w:cs="Calibri"/>
          <w:b/>
          <w:color w:val="FF0000"/>
          <w:lang w:val="es-BO"/>
        </w:rPr>
      </w:pPr>
      <w:r w:rsidRPr="00AE138F">
        <w:rPr>
          <w:rFonts w:ascii="Calibri" w:hAnsi="Calibri" w:cs="Calibri"/>
          <w:b/>
          <w:color w:val="FF0000"/>
          <w:lang w:val="es-BO"/>
        </w:rPr>
        <w:t>(A ser presentado solo por el/los proponente(s) adjudicado(s) y sujeto a revisión por el personal técnico del Comité de Licitación en la etapa de revisión de documentos para la formalización del proceso de contratación)</w:t>
      </w:r>
    </w:p>
    <w:p w:rsidR="00B47212" w:rsidRPr="00A904B2" w:rsidRDefault="00B47212" w:rsidP="00B47212">
      <w:pPr>
        <w:jc w:val="center"/>
        <w:rPr>
          <w:rFonts w:ascii="Calibri" w:hAnsi="Calibri" w:cs="Calibri"/>
          <w:b/>
          <w:color w:val="FF0000"/>
          <w:sz w:val="8"/>
          <w:lang w:val="es-BO"/>
        </w:rPr>
      </w:pPr>
    </w:p>
    <w:p w:rsidR="00B47212" w:rsidRPr="001A6A93" w:rsidRDefault="00B47212" w:rsidP="00B4721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B335CD" w:rsidTr="00216585">
        <w:trPr>
          <w:jc w:val="center"/>
        </w:trPr>
        <w:tc>
          <w:tcPr>
            <w:tcW w:w="9781" w:type="dxa"/>
            <w:gridSpan w:val="7"/>
            <w:tcBorders>
              <w:top w:val="single" w:sz="12" w:space="0" w:color="auto"/>
            </w:tcBorders>
            <w:shd w:val="clear" w:color="auto" w:fill="244061"/>
            <w:vAlign w:val="center"/>
          </w:tcPr>
          <w:p w:rsidR="00B47212" w:rsidRPr="00B335CD" w:rsidRDefault="00B47212" w:rsidP="00216585">
            <w:pPr>
              <w:rPr>
                <w:rFonts w:ascii="Arial" w:hAnsi="Arial" w:cs="Arial"/>
                <w:b/>
                <w:sz w:val="16"/>
                <w:szCs w:val="16"/>
                <w:lang w:val="es-BO"/>
              </w:rPr>
            </w:pPr>
            <w:r w:rsidRPr="00B335CD">
              <w:rPr>
                <w:rFonts w:ascii="Arial" w:hAnsi="Arial" w:cs="Arial"/>
                <w:b/>
                <w:sz w:val="16"/>
                <w:szCs w:val="16"/>
                <w:lang w:val="es-BO"/>
              </w:rPr>
              <w:t>DATOS GENERALES</w:t>
            </w:r>
          </w:p>
        </w:tc>
      </w:tr>
      <w:tr w:rsidR="00B47212" w:rsidRPr="00B335CD"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B335CD" w:rsidRDefault="00B47212" w:rsidP="0021658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B335CD" w:rsidRDefault="00B47212" w:rsidP="0021658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B335CD" w:rsidRDefault="00B47212" w:rsidP="00216585">
            <w:pPr>
              <w:rPr>
                <w:rFonts w:ascii="Arial" w:hAnsi="Arial" w:cs="Arial"/>
                <w:sz w:val="2"/>
                <w:szCs w:val="2"/>
                <w:lang w:val="es-BO"/>
              </w:rPr>
            </w:pPr>
          </w:p>
        </w:tc>
      </w:tr>
    </w:tbl>
    <w:p w:rsidR="00B47212" w:rsidRPr="00B335CD" w:rsidRDefault="00B47212" w:rsidP="00B4721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B47212" w:rsidRPr="00B335CD"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B335CD" w:rsidRDefault="00B47212" w:rsidP="00216585">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B47212" w:rsidRPr="00B335CD"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B335CD" w:rsidRDefault="00B47212" w:rsidP="00DB63DC">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sidR="00DB63DC">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sidR="00DB63DC">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B47212" w:rsidRPr="00552079" w:rsidRDefault="00A838BB"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w:t>
      </w:r>
      <w:r w:rsidR="00B47212">
        <w:rPr>
          <w:rFonts w:asciiTheme="minorHAnsi" w:hAnsiTheme="minorHAnsi" w:cstheme="minorHAnsi"/>
          <w:b/>
          <w:sz w:val="22"/>
          <w:szCs w:val="22"/>
          <w:lang w:val="es-BO"/>
        </w:rPr>
        <w:t>ORMULARIO B-3</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00A25690" w:rsidRPr="00830584">
        <w:rPr>
          <w:rFonts w:ascii="Calibri" w:hAnsi="Calibri" w:cs="Calibri"/>
          <w:b/>
          <w:color w:val="4F81BD" w:themeColor="accent1"/>
          <w:lang w:val="es-BO"/>
        </w:rPr>
        <w:tab/>
      </w:r>
    </w:p>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Pr="00552079" w:rsidRDefault="004023A3" w:rsidP="00B47212">
      <w:pPr>
        <w:jc w:val="center"/>
        <w:rPr>
          <w:rFonts w:asciiTheme="minorHAnsi" w:hAnsiTheme="minorHAnsi" w:cstheme="minorHAnsi"/>
          <w:b/>
          <w:sz w:val="22"/>
          <w:szCs w:val="22"/>
          <w:lang w:val="es-BO"/>
        </w:rPr>
      </w:pPr>
    </w:p>
    <w:p w:rsidR="00B47212" w:rsidRPr="00552079" w:rsidRDefault="001B1E48"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B47212" w:rsidRPr="00552079">
        <w:rPr>
          <w:rFonts w:asciiTheme="minorHAnsi" w:hAnsiTheme="minorHAnsi" w:cstheme="minorHAnsi"/>
          <w:b/>
          <w:sz w:val="22"/>
          <w:szCs w:val="22"/>
        </w:rPr>
        <w:t>ORMULARIO C-1</w:t>
      </w:r>
    </w:p>
    <w:p w:rsidR="00B47212" w:rsidRPr="00552079" w:rsidRDefault="00B47212" w:rsidP="00B4721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sidR="00900199">
        <w:rPr>
          <w:rFonts w:asciiTheme="minorHAnsi" w:hAnsiTheme="minorHAnsi" w:cstheme="minorHAnsi"/>
          <w:b/>
          <w:bCs/>
          <w:sz w:val="22"/>
          <w:szCs w:val="22"/>
          <w:lang w:eastAsia="es-BO"/>
        </w:rPr>
        <w:t xml:space="preserve"> PROPONENTE</w:t>
      </w:r>
    </w:p>
    <w:p w:rsidR="00B47212" w:rsidRPr="00552079"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B47212" w:rsidRPr="00552079"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2A6B14"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DB63DC">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sidR="00DB63DC">
              <w:rPr>
                <w:rFonts w:ascii="Arial" w:hAnsi="Arial" w:cs="Arial"/>
                <w:b/>
                <w:bCs/>
                <w:sz w:val="16"/>
                <w:szCs w:val="16"/>
                <w:lang w:eastAsia="es-BO"/>
              </w:rPr>
              <w:t>ejecutado de la obra</w:t>
            </w:r>
            <w:r w:rsidR="003A3388">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B63DC" w:rsidRPr="002A6B14"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Fin</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2A6B14" w:rsidRDefault="00B47212" w:rsidP="00216585">
            <w:pPr>
              <w:rPr>
                <w:rFonts w:ascii="Arial" w:hAnsi="Arial" w:cs="Arial"/>
                <w:b/>
                <w:bCs/>
                <w:sz w:val="16"/>
                <w:szCs w:val="16"/>
                <w:lang w:eastAsia="es-BO"/>
              </w:rPr>
            </w:pPr>
          </w:p>
        </w:tc>
      </w:tr>
      <w:tr w:rsidR="00DB63DC" w:rsidRPr="002A6B14"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B47212" w:rsidRPr="002A6B14"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5F1E7F">
            <w:pPr>
              <w:rPr>
                <w:rFonts w:asciiTheme="minorHAnsi" w:hAnsiTheme="minorHAnsi" w:cstheme="minorHAnsi"/>
                <w:szCs w:val="16"/>
                <w:lang w:eastAsia="es-BO"/>
              </w:rPr>
            </w:pPr>
            <w:r w:rsidRPr="008E0F21">
              <w:rPr>
                <w:rFonts w:asciiTheme="minorHAnsi" w:hAnsiTheme="minorHAnsi" w:cstheme="minorHAnsi"/>
                <w:szCs w:val="16"/>
                <w:lang w:eastAsia="es-BO"/>
              </w:rPr>
              <w:t>Monto a la fecha de Recepción Final de la Obra. (T/</w:t>
            </w:r>
            <w:r w:rsidR="00DB63DC" w:rsidRPr="008E0F21">
              <w:rPr>
                <w:rFonts w:asciiTheme="minorHAnsi" w:hAnsiTheme="minorHAnsi" w:cstheme="minorHAnsi"/>
                <w:szCs w:val="16"/>
                <w:lang w:eastAsia="es-BO"/>
              </w:rPr>
              <w:t xml:space="preserve">C </w:t>
            </w:r>
            <w:r w:rsidR="005F1E7F">
              <w:rPr>
                <w:rFonts w:asciiTheme="minorHAnsi" w:hAnsiTheme="minorHAnsi" w:cstheme="minorHAnsi"/>
                <w:szCs w:val="16"/>
                <w:lang w:eastAsia="es-BO"/>
              </w:rPr>
              <w:t xml:space="preserve">a </w:t>
            </w:r>
            <w:r w:rsidR="00DB63DC" w:rsidRPr="008E0F21">
              <w:rPr>
                <w:rFonts w:asciiTheme="minorHAnsi" w:hAnsiTheme="minorHAnsi" w:cstheme="minorHAnsi"/>
                <w:szCs w:val="16"/>
                <w:lang w:eastAsia="es-BO"/>
              </w:rPr>
              <w:t>la fecha</w:t>
            </w:r>
            <w:r w:rsidR="005F1E7F">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 xml:space="preserve">del </w:t>
            </w:r>
            <w:r w:rsidR="00DB63DC" w:rsidRPr="008E0F21">
              <w:rPr>
                <w:rFonts w:asciiTheme="minorHAnsi" w:hAnsiTheme="minorHAnsi" w:cstheme="minorHAnsi"/>
                <w:szCs w:val="16"/>
                <w:lang w:eastAsia="es-BO"/>
              </w:rPr>
              <w:t>documento donde se evidencia la recepción definitiva de la obra</w:t>
            </w:r>
            <w:r w:rsidRPr="008E0F21">
              <w:rPr>
                <w:rFonts w:asciiTheme="minorHAnsi" w:hAnsiTheme="minorHAnsi" w:cstheme="minorHAnsi"/>
                <w:szCs w:val="16"/>
                <w:lang w:eastAsia="es-BO"/>
              </w:rPr>
              <w:t>)</w:t>
            </w:r>
          </w:p>
        </w:tc>
      </w:tr>
      <w:tr w:rsidR="00B47212" w:rsidRPr="002A6B14"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2A6B14"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B47212" w:rsidRPr="002A6B14"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FE0E00" w:rsidRDefault="00B47212" w:rsidP="00216585">
            <w:pPr>
              <w:jc w:val="both"/>
              <w:rPr>
                <w:rFonts w:ascii="Arial" w:hAnsi="Arial" w:cs="Arial"/>
                <w:b/>
                <w:sz w:val="10"/>
                <w:szCs w:val="16"/>
                <w:highlight w:val="yellow"/>
                <w:lang w:eastAsia="es-BO"/>
              </w:rPr>
            </w:pPr>
          </w:p>
          <w:p w:rsidR="00B47212" w:rsidRPr="00AE1D28" w:rsidRDefault="00B47212" w:rsidP="00216585">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sidR="005F1E7F">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B47212" w:rsidRPr="00FE0E00" w:rsidRDefault="00B47212" w:rsidP="00FE0E00">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 xml:space="preserve">Adjuntar a la propuesta la documentación de respaldo </w:t>
            </w:r>
            <w:r w:rsidR="00DB63DC" w:rsidRPr="00FE0E00">
              <w:rPr>
                <w:rFonts w:asciiTheme="minorHAnsi" w:hAnsiTheme="minorHAnsi" w:cstheme="minorHAnsi"/>
                <w:color w:val="000000"/>
                <w:lang w:eastAsia="es-BO"/>
              </w:rPr>
              <w:t>(conforme a las especificaciones técnicas)</w:t>
            </w:r>
            <w:r w:rsidRPr="00FE0E00">
              <w:rPr>
                <w:rFonts w:asciiTheme="minorHAnsi" w:hAnsiTheme="minorHAnsi" w:cstheme="minorHAnsi"/>
                <w:color w:val="000000"/>
                <w:lang w:eastAsia="es-BO"/>
              </w:rPr>
              <w:t xml:space="preserve"> de la experiencia declarada en el presente formulario</w:t>
            </w:r>
            <w:r w:rsidR="00DB63DC" w:rsidRPr="00FE0E00">
              <w:rPr>
                <w:rFonts w:asciiTheme="minorHAnsi" w:hAnsiTheme="minorHAnsi" w:cstheme="minorHAnsi"/>
                <w:color w:val="000000"/>
                <w:lang w:eastAsia="es-BO"/>
              </w:rPr>
              <w:t>,</w:t>
            </w:r>
            <w:r w:rsidRPr="00FE0E00">
              <w:rPr>
                <w:rFonts w:asciiTheme="minorHAnsi" w:hAnsiTheme="minorHAnsi" w:cstheme="minorHAnsi"/>
                <w:color w:val="000000"/>
                <w:lang w:eastAsia="es-BO"/>
              </w:rPr>
              <w:t xml:space="preserve"> siempre y cuando haya sido solicitado en las especificaciones técnicas.</w:t>
            </w:r>
          </w:p>
          <w:p w:rsidR="008E0F21" w:rsidRPr="008E0F21" w:rsidRDefault="008E0F21" w:rsidP="008E0F21">
            <w:pPr>
              <w:pStyle w:val="Prrafodelista"/>
              <w:ind w:left="610"/>
              <w:jc w:val="both"/>
              <w:rPr>
                <w:rFonts w:asciiTheme="minorHAnsi" w:hAnsiTheme="minorHAnsi" w:cstheme="minorHAnsi"/>
                <w:b/>
                <w:color w:val="000000"/>
                <w:lang w:eastAsia="es-BO"/>
              </w:rPr>
            </w:pPr>
          </w:p>
          <w:p w:rsidR="00B47212" w:rsidRPr="008E0F21" w:rsidRDefault="00B47212" w:rsidP="00FE0E00">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C41BD6" w:rsidRDefault="00B4721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bCs/>
          <w:i/>
          <w:iCs/>
          <w:sz w:val="22"/>
          <w:szCs w:val="22"/>
        </w:rPr>
      </w:pPr>
    </w:p>
    <w:p w:rsidR="00B47212" w:rsidRPr="00552079" w:rsidRDefault="00B47212" w:rsidP="00B47212">
      <w:pPr>
        <w:jc w:val="cente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395632" w:rsidRDefault="0039563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6133BE"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6133BE" w:rsidRDefault="006133BE" w:rsidP="00B47212">
      <w:pPr>
        <w:jc w:val="center"/>
        <w:rPr>
          <w:rFonts w:asciiTheme="minorHAnsi" w:hAnsiTheme="minorHAnsi" w:cstheme="minorHAnsi"/>
          <w:b/>
          <w:sz w:val="22"/>
          <w:szCs w:val="22"/>
        </w:rPr>
      </w:pPr>
      <w:r>
        <w:rPr>
          <w:rFonts w:asciiTheme="minorHAnsi" w:hAnsiTheme="minorHAnsi" w:cstheme="minorHAnsi"/>
          <w:b/>
          <w:sz w:val="22"/>
          <w:szCs w:val="22"/>
        </w:rPr>
        <w:t>CARGO:………………………………………</w:t>
      </w:r>
    </w:p>
    <w:p w:rsidR="006133BE" w:rsidRPr="00AE138F" w:rsidRDefault="006133BE" w:rsidP="006133BE">
      <w:pPr>
        <w:jc w:val="center"/>
        <w:rPr>
          <w:rFonts w:ascii="Calibri" w:hAnsi="Calibri" w:cs="Calibri"/>
          <w:b/>
          <w:color w:val="4F81BD" w:themeColor="accent1"/>
          <w:lang w:val="es-BO"/>
        </w:rPr>
      </w:pPr>
      <w:r w:rsidRPr="00AE138F">
        <w:rPr>
          <w:rFonts w:ascii="Calibri" w:hAnsi="Calibri" w:cs="Calibri"/>
          <w:b/>
          <w:color w:val="4F81BD" w:themeColor="accent1"/>
          <w:lang w:val="es-BO"/>
        </w:rPr>
        <w:t xml:space="preserve">(El </w:t>
      </w:r>
      <w:r w:rsidR="00C9267E" w:rsidRPr="00AE138F">
        <w:rPr>
          <w:rFonts w:ascii="Calibri" w:hAnsi="Calibri" w:cs="Calibri"/>
          <w:b/>
          <w:color w:val="4F81BD" w:themeColor="accent1"/>
          <w:lang w:val="es-BO"/>
        </w:rPr>
        <w:t>Proponente</w:t>
      </w:r>
      <w:r w:rsidRPr="00AE138F">
        <w:rPr>
          <w:rFonts w:ascii="Calibri" w:hAnsi="Calibri" w:cs="Calibri"/>
          <w:b/>
          <w:color w:val="4F81BD" w:themeColor="accent1"/>
          <w:lang w:val="es-BO"/>
        </w:rPr>
        <w:t xml:space="preserve"> deberá </w:t>
      </w:r>
      <w:r w:rsidR="00C9267E" w:rsidRPr="00AE138F">
        <w:rPr>
          <w:rFonts w:ascii="Calibri" w:hAnsi="Calibri" w:cs="Calibri"/>
          <w:b/>
          <w:color w:val="4F81BD" w:themeColor="accent1"/>
          <w:lang w:val="es-BO"/>
        </w:rPr>
        <w:t>indicar</w:t>
      </w:r>
      <w:r w:rsidRPr="00AE138F">
        <w:rPr>
          <w:rFonts w:ascii="Calibri" w:hAnsi="Calibri" w:cs="Calibri"/>
          <w:b/>
          <w:color w:val="4F81BD" w:themeColor="accent1"/>
          <w:lang w:val="es-BO"/>
        </w:rPr>
        <w:t xml:space="preserve"> el cargo del personal clave de acuerdo a lo solicitado en las especificaciones técnicas y realizar un formulario</w:t>
      </w:r>
      <w:r w:rsidR="00B47212" w:rsidRPr="00AE138F">
        <w:rPr>
          <w:rFonts w:ascii="Calibri" w:hAnsi="Calibri" w:cs="Calibri"/>
          <w:b/>
          <w:color w:val="4F81BD" w:themeColor="accent1"/>
          <w:lang w:val="es-BO"/>
        </w:rPr>
        <w:t xml:space="preserve"> </w:t>
      </w:r>
      <w:r w:rsidR="00324D86" w:rsidRPr="00AE138F">
        <w:rPr>
          <w:rFonts w:ascii="Calibri" w:hAnsi="Calibri" w:cs="Calibri"/>
          <w:b/>
          <w:color w:val="4F81BD" w:themeColor="accent1"/>
          <w:lang w:val="es-BO"/>
        </w:rPr>
        <w:t xml:space="preserve">para </w:t>
      </w:r>
      <w:r w:rsidR="00C9267E" w:rsidRPr="00AE138F">
        <w:rPr>
          <w:rFonts w:ascii="Calibri" w:hAnsi="Calibri" w:cs="Calibri"/>
          <w:b/>
          <w:color w:val="4F81BD" w:themeColor="accent1"/>
          <w:lang w:val="es-BO"/>
        </w:rPr>
        <w:t>cada cargo</w:t>
      </w:r>
      <w:r w:rsidRPr="00AE138F">
        <w:rPr>
          <w:rFonts w:ascii="Calibri" w:hAnsi="Calibri" w:cs="Calibri"/>
          <w:b/>
          <w:color w:val="4F81BD" w:themeColor="accent1"/>
          <w:lang w:val="es-BO"/>
        </w:rPr>
        <w:t>)</w:t>
      </w:r>
    </w:p>
    <w:p w:rsidR="00AE138F" w:rsidRPr="00AE138F" w:rsidRDefault="00AE138F" w:rsidP="006133BE">
      <w:pPr>
        <w:jc w:val="center"/>
        <w:rPr>
          <w:rFonts w:asciiTheme="minorHAnsi" w:hAnsiTheme="minorHAnsi" w:cstheme="minorHAnsi"/>
          <w:b/>
          <w:color w:val="FF0000"/>
          <w:szCs w:val="22"/>
        </w:rPr>
      </w:pPr>
    </w:p>
    <w:p w:rsidR="00B47212" w:rsidRPr="00785C06"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552079"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B47212" w:rsidRPr="00552079"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FE0E00" w:rsidRPr="00552079"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552079" w:rsidRDefault="00FE0E00" w:rsidP="00216585">
            <w:pP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552079"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552079" w:rsidRDefault="00B47212" w:rsidP="008E0F2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B47212" w:rsidRPr="00552079"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280157">
              <w:rPr>
                <w:rFonts w:asciiTheme="minorHAnsi" w:hAnsiTheme="minorHAnsi" w:cstheme="minorHAnsi"/>
                <w:b/>
                <w:sz w:val="22"/>
                <w:szCs w:val="22"/>
              </w:rPr>
              <w:t xml:space="preserve"> o su equivalente</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B47212" w:rsidRPr="00552079"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552079"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B47212" w:rsidRPr="00552079"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B47212" w:rsidRPr="00552079"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552079"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B47212" w:rsidRPr="00552079"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p w:rsidR="00FE0E00" w:rsidRPr="00552079"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lastRenderedPageBreak/>
              <w:t>5</w:t>
            </w:r>
            <w:r w:rsidRPr="00552079">
              <w:rPr>
                <w:rFonts w:asciiTheme="minorHAnsi" w:hAnsiTheme="minorHAnsi" w:cstheme="minorHAnsi"/>
                <w:b/>
                <w:sz w:val="22"/>
                <w:szCs w:val="22"/>
              </w:rPr>
              <w:t>. EXPERIENCIA GENERAL</w:t>
            </w:r>
          </w:p>
        </w:tc>
      </w:tr>
      <w:tr w:rsidR="00B47212" w:rsidRPr="00552079"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B47212" w:rsidRPr="00552079"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B47212" w:rsidRPr="00552079"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B47212" w:rsidRPr="00552079"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D1446"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8E0F21" w:rsidRDefault="002B04A4" w:rsidP="008E0F21">
            <w:pPr>
              <w:pStyle w:val="Sinespaciado"/>
              <w:rPr>
                <w:b/>
                <w:lang w:eastAsia="es-BO"/>
              </w:rPr>
            </w:pPr>
            <w:r w:rsidRPr="008E0F21">
              <w:rPr>
                <w:b/>
                <w:sz w:val="20"/>
                <w:lang w:eastAsia="es-BO"/>
              </w:rPr>
              <w:t xml:space="preserve">Notas.- </w:t>
            </w:r>
          </w:p>
          <w:p w:rsidR="002B04A4" w:rsidRPr="008E0F21"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sidR="00280157">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8E0F21" w:rsidRPr="008E0F21" w:rsidRDefault="008E0F21" w:rsidP="008E0F21">
            <w:pPr>
              <w:pStyle w:val="Sinespaciado"/>
              <w:ind w:left="411"/>
              <w:jc w:val="both"/>
              <w:rPr>
                <w:lang w:eastAsia="es-BO"/>
              </w:rPr>
            </w:pPr>
          </w:p>
          <w:p w:rsidR="00B47212" w:rsidRPr="002B04A4"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552079" w:rsidRDefault="00B47212" w:rsidP="00B4721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rPr>
          <w:lang w:val="es-BO" w:eastAsia="es-ES"/>
        </w:rPr>
      </w:pPr>
    </w:p>
    <w:p w:rsidR="00B47212" w:rsidRDefault="00B47212"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B47212"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B47212" w:rsidRPr="00AE138F" w:rsidRDefault="00B47212" w:rsidP="00B47212">
      <w:pPr>
        <w:jc w:val="center"/>
        <w:rPr>
          <w:rFonts w:ascii="Calibri" w:hAnsi="Calibri" w:cs="Calibri"/>
          <w:b/>
          <w:color w:val="FF0000"/>
          <w:lang w:val="es-BO"/>
        </w:rPr>
      </w:pPr>
      <w:r w:rsidRPr="00AE138F">
        <w:rPr>
          <w:rFonts w:ascii="Calibri" w:hAnsi="Calibri" w:cs="Calibri"/>
          <w:b/>
          <w:color w:val="FF0000"/>
          <w:lang w:val="es-BO"/>
        </w:rPr>
        <w:t>(A ser presentado solo por el/los proponente(s) adjudicado(s) y sujeto a revisión por el personal técnico del Comité de Licitación en la etapa de revisión de documentos para la formalización del proceso de contratación)</w:t>
      </w: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B47212" w:rsidRPr="00552079"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552079"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B47212" w:rsidRPr="00552079" w:rsidTr="00216585">
        <w:trPr>
          <w:jc w:val="center"/>
        </w:trPr>
        <w:tc>
          <w:tcPr>
            <w:tcW w:w="486" w:type="dxa"/>
            <w:tcBorders>
              <w:top w:val="single" w:sz="12" w:space="0" w:color="auto"/>
            </w:tcBorders>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340" w:type="dxa"/>
            <w:gridSpan w:val="2"/>
            <w:tcBorders>
              <w:bottom w:val="single" w:sz="12" w:space="0" w:color="auto"/>
            </w:tcBorders>
            <w:shd w:val="clear" w:color="auto" w:fill="auto"/>
            <w:vAlign w:val="center"/>
          </w:tcPr>
          <w:p w:rsidR="00B47212" w:rsidRPr="007E3F70" w:rsidRDefault="00B47212" w:rsidP="00216585">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7E3F70"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433D9" w:rsidRDefault="00B47212" w:rsidP="00216585">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B47212" w:rsidRPr="00552079" w:rsidRDefault="00B47212" w:rsidP="00FC53CA">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sidR="00FC53CA">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395632" w:rsidRPr="00552079" w:rsidRDefault="00395632" w:rsidP="00B47212">
      <w:pPr>
        <w:jc w:val="center"/>
        <w:rPr>
          <w:rFonts w:asciiTheme="minorHAnsi" w:hAnsiTheme="minorHAnsi" w:cstheme="minorHAnsi"/>
          <w:b/>
          <w:sz w:val="22"/>
          <w:szCs w:val="22"/>
          <w:lang w:val="es-BO"/>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B47212" w:rsidRPr="00E308B3" w:rsidRDefault="00B47212" w:rsidP="00B47212">
      <w:pPr>
        <w:jc w:val="center"/>
        <w:rPr>
          <w:rFonts w:asciiTheme="minorHAnsi" w:hAnsiTheme="minorHAnsi" w:cstheme="minorHAnsi"/>
          <w:b/>
          <w:sz w:val="22"/>
          <w:szCs w:val="22"/>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B47212" w:rsidRPr="00E308B3"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E308B3"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jc w:val="center"/>
              <w:rPr>
                <w:rFonts w:asciiTheme="minorHAnsi" w:hAnsiTheme="minorHAnsi" w:cstheme="minorHAnsi"/>
                <w:sz w:val="22"/>
                <w:szCs w:val="22"/>
              </w:rPr>
            </w:pPr>
          </w:p>
          <w:p w:rsidR="00B47212" w:rsidRPr="00E308B3"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rPr>
                <w:rFonts w:asciiTheme="minorHAnsi" w:hAnsiTheme="minorHAnsi" w:cstheme="minorHAnsi"/>
                <w:sz w:val="22"/>
                <w:szCs w:val="22"/>
              </w:rPr>
            </w:pPr>
          </w:p>
          <w:p w:rsidR="00B47212" w:rsidRPr="00E308B3"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r>
    </w:tbl>
    <w:p w:rsidR="00B47212" w:rsidRPr="00E308B3" w:rsidRDefault="00B47212" w:rsidP="00B47212">
      <w:pPr>
        <w:jc w:val="center"/>
        <w:rPr>
          <w:rFonts w:asciiTheme="minorHAnsi" w:hAnsiTheme="minorHAnsi" w:cstheme="minorHAnsi"/>
          <w:sz w:val="22"/>
          <w:szCs w:val="22"/>
        </w:rPr>
      </w:pPr>
    </w:p>
    <w:p w:rsidR="00B47212" w:rsidRPr="00E308B3" w:rsidRDefault="00B47212" w:rsidP="00B4721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B47212" w:rsidRPr="00E308B3" w:rsidRDefault="00B47212" w:rsidP="00B47212">
      <w:pPr>
        <w:jc w:val="both"/>
        <w:rPr>
          <w:rFonts w:asciiTheme="minorHAnsi" w:hAnsiTheme="minorHAnsi" w:cstheme="minorHAnsi"/>
          <w:sz w:val="22"/>
          <w:szCs w:val="22"/>
        </w:rPr>
      </w:pPr>
    </w:p>
    <w:p w:rsidR="00B47212" w:rsidRPr="00155FA3" w:rsidRDefault="00B47212" w:rsidP="00B47212">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sidR="00FF616F">
        <w:rPr>
          <w:rFonts w:asciiTheme="minorHAnsi" w:hAnsiTheme="minorHAnsi" w:cstheme="minorHAnsi"/>
          <w:b/>
          <w:sz w:val="22"/>
          <w:szCs w:val="22"/>
        </w:rPr>
        <w:t xml:space="preserve"> </w:t>
      </w:r>
      <w:r w:rsidR="00573361" w:rsidRPr="008E0F21">
        <w:rPr>
          <w:rFonts w:asciiTheme="minorHAnsi" w:hAnsiTheme="minorHAnsi" w:cstheme="minorHAnsi"/>
          <w:b/>
          <w:i/>
          <w:sz w:val="22"/>
          <w:szCs w:val="22"/>
        </w:rPr>
        <w:t>Nombre de la</w:t>
      </w:r>
      <w:r w:rsidR="00573361">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w:t>
      </w:r>
      <w:r w:rsidR="00BA1876" w:rsidRPr="00155FA3">
        <w:rPr>
          <w:rFonts w:asciiTheme="minorHAnsi" w:hAnsiTheme="minorHAnsi" w:cstheme="minorHAnsi"/>
          <w:b/>
          <w:i/>
          <w:sz w:val="22"/>
          <w:szCs w:val="22"/>
        </w:rPr>
        <w:t xml:space="preserve"> Accidental según corresponda</w:t>
      </w:r>
      <w:r w:rsidRPr="00155FA3">
        <w:rPr>
          <w:rFonts w:asciiTheme="minorHAnsi" w:hAnsiTheme="minorHAnsi" w:cstheme="minorHAnsi"/>
          <w:b/>
          <w:i/>
          <w:sz w:val="22"/>
          <w:szCs w:val="22"/>
        </w:rPr>
        <w:t>)</w:t>
      </w:r>
      <w:r w:rsidRPr="00155FA3">
        <w:rPr>
          <w:rFonts w:asciiTheme="minorHAnsi" w:hAnsiTheme="minorHAnsi" w:cstheme="minorHAnsi"/>
          <w:sz w:val="22"/>
          <w:szCs w:val="22"/>
        </w:rPr>
        <w:t xml:space="preserve">, </w:t>
      </w:r>
      <w:r w:rsidR="00573361">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B47212" w:rsidRPr="00155FA3" w:rsidRDefault="00B47212" w:rsidP="00B47212">
      <w:pPr>
        <w:jc w:val="both"/>
        <w:rPr>
          <w:rFonts w:asciiTheme="minorHAnsi" w:hAnsiTheme="minorHAnsi" w:cstheme="minorHAnsi"/>
          <w:sz w:val="22"/>
          <w:szCs w:val="22"/>
          <w:lang w:val="es-ES_tradnl"/>
        </w:rPr>
      </w:pPr>
    </w:p>
    <w:p w:rsidR="00B47212" w:rsidRPr="00CD352D" w:rsidRDefault="00B47212" w:rsidP="00623753">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B47212"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w:t>
      </w:r>
      <w:r w:rsidR="00B47212" w:rsidRPr="00CD352D">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S</w:t>
      </w:r>
      <w:r w:rsidR="00573361" w:rsidRPr="00CD352D">
        <w:rPr>
          <w:rFonts w:asciiTheme="minorHAnsi" w:hAnsiTheme="minorHAnsi" w:cstheme="minorHAnsi"/>
          <w:sz w:val="22"/>
          <w:szCs w:val="22"/>
        </w:rPr>
        <w:t xml:space="preserve">e compromete a ejecutar la obra en un plazo de </w:t>
      </w:r>
      <w:r w:rsidR="00573361" w:rsidRPr="00CD352D">
        <w:rPr>
          <w:rFonts w:asciiTheme="minorHAnsi" w:hAnsiTheme="minorHAnsi" w:cstheme="minorHAnsi"/>
          <w:b/>
          <w:i/>
          <w:sz w:val="22"/>
          <w:szCs w:val="22"/>
        </w:rPr>
        <w:t>(</w:t>
      </w:r>
      <w:r w:rsidR="00F6675D" w:rsidRPr="00CD352D">
        <w:rPr>
          <w:rFonts w:asciiTheme="minorHAnsi" w:hAnsiTheme="minorHAnsi" w:cstheme="minorHAnsi"/>
          <w:b/>
          <w:i/>
          <w:sz w:val="22"/>
          <w:szCs w:val="22"/>
        </w:rPr>
        <w:t>…</w:t>
      </w:r>
      <w:r w:rsidR="00573361" w:rsidRPr="00CD352D">
        <w:rPr>
          <w:rFonts w:asciiTheme="minorHAnsi" w:hAnsiTheme="minorHAnsi" w:cstheme="minorHAnsi"/>
          <w:b/>
          <w:i/>
          <w:sz w:val="22"/>
          <w:szCs w:val="22"/>
        </w:rPr>
        <w:t>… especificar el plazo propuesto en</w:t>
      </w:r>
      <w:r w:rsidR="002E11FF" w:rsidRPr="00CD352D">
        <w:rPr>
          <w:rFonts w:asciiTheme="minorHAnsi" w:hAnsiTheme="minorHAnsi" w:cstheme="minorHAnsi"/>
          <w:b/>
          <w:i/>
          <w:sz w:val="22"/>
          <w:szCs w:val="22"/>
        </w:rPr>
        <w:t xml:space="preserve"> numeral</w:t>
      </w:r>
      <w:r w:rsidR="00573361" w:rsidRPr="00CD352D">
        <w:rPr>
          <w:rFonts w:asciiTheme="minorHAnsi" w:hAnsiTheme="minorHAnsi" w:cstheme="minorHAnsi"/>
          <w:b/>
          <w:i/>
          <w:sz w:val="22"/>
          <w:szCs w:val="22"/>
        </w:rPr>
        <w:t>)</w:t>
      </w:r>
      <w:r w:rsidR="00573361" w:rsidRPr="00CD352D">
        <w:rPr>
          <w:rFonts w:asciiTheme="minorHAnsi" w:hAnsiTheme="minorHAnsi" w:cstheme="minorHAnsi"/>
          <w:sz w:val="22"/>
          <w:szCs w:val="22"/>
        </w:rPr>
        <w:t xml:space="preserve"> días </w:t>
      </w:r>
      <w:r w:rsidR="002E11FF" w:rsidRPr="00CD352D">
        <w:rPr>
          <w:rFonts w:asciiTheme="minorHAnsi" w:hAnsiTheme="minorHAnsi" w:cstheme="minorHAnsi"/>
          <w:sz w:val="22"/>
          <w:szCs w:val="22"/>
        </w:rPr>
        <w:t>calendario</w:t>
      </w:r>
      <w:r w:rsidR="00573361" w:rsidRPr="00CD352D">
        <w:rPr>
          <w:rFonts w:asciiTheme="minorHAnsi" w:hAnsiTheme="minorHAnsi" w:cstheme="minorHAnsi"/>
          <w:sz w:val="22"/>
          <w:szCs w:val="22"/>
        </w:rPr>
        <w:t xml:space="preserve">, </w:t>
      </w:r>
      <w:r w:rsidR="002E11FF" w:rsidRPr="00CD352D">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155FA3" w:rsidRDefault="0098488A" w:rsidP="00623753">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00B47212" w:rsidRPr="00155FA3">
        <w:rPr>
          <w:rFonts w:asciiTheme="minorHAnsi" w:hAnsiTheme="minorHAnsi" w:cstheme="minorHAnsi"/>
          <w:sz w:val="22"/>
          <w:szCs w:val="22"/>
        </w:rPr>
        <w:t>arantiza la movilización y permanencia de los equipos de acuerdo al cronograma de ejecución de la obr</w:t>
      </w:r>
      <w:r w:rsidR="00573361">
        <w:rPr>
          <w:rFonts w:asciiTheme="minorHAnsi" w:hAnsiTheme="minorHAnsi" w:cstheme="minorHAnsi"/>
          <w:sz w:val="22"/>
          <w:szCs w:val="22"/>
        </w:rPr>
        <w:t>a</w:t>
      </w:r>
      <w:r w:rsidR="00BA1876" w:rsidRPr="008E0F21">
        <w:rPr>
          <w:rFonts w:asciiTheme="minorHAnsi" w:hAnsiTheme="minorHAnsi" w:cstheme="minorHAnsi"/>
          <w:sz w:val="22"/>
          <w:szCs w:val="22"/>
        </w:rPr>
        <w:t>.</w:t>
      </w:r>
    </w:p>
    <w:p w:rsidR="00B47212" w:rsidRDefault="005362CD"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00B47212" w:rsidRPr="00155FA3">
        <w:rPr>
          <w:rFonts w:asciiTheme="minorHAnsi" w:hAnsiTheme="minorHAnsi" w:cstheme="minorHAnsi"/>
          <w:sz w:val="22"/>
          <w:szCs w:val="22"/>
          <w:lang w:val="es-BO"/>
        </w:rPr>
        <w:t>las especificaciones técnicas establecidas en el presente DBC.</w:t>
      </w:r>
    </w:p>
    <w:p w:rsidR="005362CD"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9007DE" w:rsidRDefault="009007DE" w:rsidP="005362CD">
      <w:pPr>
        <w:ind w:left="360"/>
        <w:jc w:val="both"/>
        <w:rPr>
          <w:rFonts w:asciiTheme="minorHAnsi" w:hAnsiTheme="minorHAnsi" w:cstheme="minorHAnsi"/>
          <w:sz w:val="22"/>
          <w:szCs w:val="22"/>
          <w:lang w:val="es-BO"/>
        </w:rPr>
      </w:pPr>
    </w:p>
    <w:p w:rsidR="009007DE" w:rsidRPr="00155FA3" w:rsidRDefault="009007DE" w:rsidP="005362CD">
      <w:pPr>
        <w:ind w:left="360"/>
        <w:jc w:val="both"/>
        <w:rPr>
          <w:rFonts w:asciiTheme="minorHAnsi" w:hAnsiTheme="minorHAnsi" w:cstheme="minorHAnsi"/>
          <w:sz w:val="22"/>
          <w:szCs w:val="22"/>
          <w:lang w:val="es-BO"/>
        </w:rPr>
      </w:pPr>
    </w:p>
    <w:p w:rsidR="005362CD" w:rsidRPr="005362CD" w:rsidRDefault="005362CD" w:rsidP="005362CD">
      <w:pPr>
        <w:jc w:val="both"/>
        <w:rPr>
          <w:rFonts w:asciiTheme="minorHAnsi" w:hAnsiTheme="minorHAnsi" w:cstheme="minorHAnsi"/>
          <w:sz w:val="22"/>
          <w:szCs w:val="22"/>
        </w:rPr>
      </w:pP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w:t>
      </w: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362CD" w:rsidRPr="009007DE" w:rsidRDefault="005362CD" w:rsidP="00F00D09">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B47212" w:rsidRPr="00742C44" w:rsidRDefault="00B47212" w:rsidP="00F00D09">
      <w:pPr>
        <w:jc w:val="center"/>
        <w:rPr>
          <w:rFonts w:asciiTheme="minorHAnsi" w:hAnsiTheme="minorHAnsi" w:cstheme="minorHAnsi"/>
          <w:sz w:val="22"/>
          <w:szCs w:val="22"/>
          <w:lang w:val="es-BO"/>
        </w:rPr>
      </w:pPr>
    </w:p>
    <w:p w:rsidR="00B47212" w:rsidRPr="008E0F21" w:rsidRDefault="00B47212" w:rsidP="00B47212">
      <w:pPr>
        <w:jc w:val="both"/>
        <w:rPr>
          <w:rFonts w:asciiTheme="minorHAnsi" w:hAnsiTheme="minorHAnsi" w:cstheme="minorHAnsi"/>
          <w:sz w:val="22"/>
          <w:szCs w:val="22"/>
          <w:lang w:val="es-BO"/>
        </w:rPr>
      </w:pPr>
    </w:p>
    <w:p w:rsidR="00B47212" w:rsidRPr="007F7668" w:rsidRDefault="00B47212" w:rsidP="00B47212">
      <w:pPr>
        <w:rPr>
          <w:rFonts w:asciiTheme="minorHAnsi" w:hAnsiTheme="minorHAnsi" w:cstheme="minorHAnsi"/>
          <w:strike/>
          <w:sz w:val="22"/>
          <w:szCs w:val="22"/>
          <w:lang w:val="es-BO"/>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B47212" w:rsidRDefault="00B47212" w:rsidP="00B47212">
      <w:pPr>
        <w:jc w:val="center"/>
        <w:rPr>
          <w:rFonts w:ascii="Verdana" w:hAnsi="Verdana" w:cs="Arial"/>
          <w:b/>
          <w:sz w:val="18"/>
          <w:szCs w:val="18"/>
        </w:rPr>
      </w:pPr>
      <w:r w:rsidRPr="009052F9">
        <w:rPr>
          <w:rFonts w:ascii="Verdana" w:hAnsi="Verdana" w:cs="Arial"/>
          <w:b/>
          <w:szCs w:val="18"/>
        </w:rPr>
        <w:lastRenderedPageBreak/>
        <w:t>PROPUESTA TÉCNICA</w:t>
      </w:r>
    </w:p>
    <w:p w:rsidR="00B47212" w:rsidRPr="00DE4776"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642209" w:rsidTr="00216585">
        <w:trPr>
          <w:tblHeader/>
        </w:trPr>
        <w:tc>
          <w:tcPr>
            <w:tcW w:w="2526" w:type="dxa"/>
            <w:shd w:val="clear" w:color="auto" w:fill="D9D9D9" w:themeFill="background1" w:themeFillShade="D9"/>
            <w:vAlign w:val="center"/>
          </w:tcPr>
          <w:p w:rsidR="00B47212" w:rsidRPr="00DE4776" w:rsidRDefault="00B47212" w:rsidP="0021658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B47212" w:rsidRPr="00642209" w:rsidTr="00216585">
        <w:trPr>
          <w:trHeight w:val="472"/>
        </w:trPr>
        <w:tc>
          <w:tcPr>
            <w:tcW w:w="2526" w:type="dxa"/>
            <w:shd w:val="clear" w:color="auto" w:fill="F2F2F2"/>
            <w:vAlign w:val="center"/>
          </w:tcPr>
          <w:p w:rsidR="00B47212" w:rsidRPr="00DE4776" w:rsidRDefault="00B47212" w:rsidP="00216585">
            <w:pPr>
              <w:jc w:val="center"/>
              <w:rPr>
                <w:rFonts w:ascii="Calibri" w:hAnsi="Calibri" w:cs="Calibri"/>
                <w:b/>
              </w:rPr>
            </w:pPr>
            <w:r>
              <w:rPr>
                <w:rFonts w:ascii="Calibri" w:hAnsi="Calibri" w:cs="Calibri"/>
                <w:b/>
              </w:rPr>
              <w:t>Propuesta</w:t>
            </w:r>
            <w:r w:rsidR="00112E34">
              <w:rPr>
                <w:rFonts w:ascii="Calibri" w:hAnsi="Calibri" w:cs="Calibri"/>
                <w:b/>
              </w:rPr>
              <w:t xml:space="preserve"> Técnica</w:t>
            </w:r>
          </w:p>
        </w:tc>
      </w:tr>
      <w:tr w:rsidR="00B47212" w:rsidRPr="00642209" w:rsidTr="00216585">
        <w:trPr>
          <w:trHeight w:val="612"/>
        </w:trPr>
        <w:tc>
          <w:tcPr>
            <w:tcW w:w="2526" w:type="dxa"/>
          </w:tcPr>
          <w:p w:rsidR="00B47212" w:rsidRDefault="00B47212" w:rsidP="00216585">
            <w:pPr>
              <w:spacing w:before="120" w:after="120"/>
              <w:jc w:val="both"/>
              <w:rPr>
                <w:rFonts w:ascii="Verdana" w:hAnsi="Verdana" w:cs="Arial"/>
                <w:sz w:val="18"/>
                <w:szCs w:val="18"/>
              </w:rPr>
            </w:pPr>
            <w:r>
              <w:rPr>
                <w:rFonts w:ascii="Verdana" w:hAnsi="Verdana" w:cs="Arial"/>
                <w:sz w:val="18"/>
                <w:szCs w:val="18"/>
              </w:rPr>
              <w:t xml:space="preserve">La propuesta </w:t>
            </w:r>
            <w:r w:rsidR="00112E34">
              <w:rPr>
                <w:rFonts w:ascii="Verdana" w:hAnsi="Verdana" w:cs="Arial"/>
                <w:sz w:val="18"/>
                <w:szCs w:val="18"/>
              </w:rPr>
              <w:t>técnica deberá</w:t>
            </w:r>
            <w:r>
              <w:rPr>
                <w:rFonts w:ascii="Verdana" w:hAnsi="Verdana" w:cs="Arial"/>
                <w:sz w:val="18"/>
                <w:szCs w:val="18"/>
              </w:rPr>
              <w:t xml:space="preserve"> contener</w:t>
            </w:r>
            <w:r w:rsidR="00925FAB">
              <w:rPr>
                <w:rFonts w:ascii="Verdana" w:hAnsi="Verdana" w:cs="Arial"/>
                <w:sz w:val="18"/>
                <w:szCs w:val="18"/>
              </w:rPr>
              <w:t xml:space="preserve"> como mínimo</w:t>
            </w:r>
            <w:r>
              <w:rPr>
                <w:rFonts w:ascii="Verdana" w:hAnsi="Verdana" w:cs="Arial"/>
                <w:sz w:val="18"/>
                <w:szCs w:val="18"/>
              </w:rPr>
              <w:t xml:space="preserve">: </w:t>
            </w:r>
          </w:p>
          <w:p w:rsidR="009E0482" w:rsidRDefault="009E0482" w:rsidP="001A61AC">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B47212" w:rsidRDefault="00B47212" w:rsidP="001A61AC">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925FAB" w:rsidRPr="00DE4776" w:rsidRDefault="00B47212" w:rsidP="001A61AC">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sidR="00925FAB">
              <w:rPr>
                <w:rFonts w:ascii="Verdana" w:hAnsi="Verdana" w:cs="Arial"/>
                <w:sz w:val="18"/>
                <w:szCs w:val="18"/>
                <w:lang w:val="es-BO"/>
              </w:rPr>
              <w:t xml:space="preserve">requeridos por </w:t>
            </w:r>
            <w:r>
              <w:rPr>
                <w:rFonts w:ascii="Verdana" w:hAnsi="Verdana" w:cs="Arial"/>
                <w:sz w:val="18"/>
                <w:szCs w:val="18"/>
                <w:lang w:val="es-BO"/>
              </w:rPr>
              <w:t>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6B4C7D" w:rsidRDefault="006B4C7D" w:rsidP="006B4C7D">
      <w:pPr>
        <w:jc w:val="center"/>
        <w:rPr>
          <w:rFonts w:asciiTheme="minorHAnsi" w:hAnsiTheme="minorHAnsi" w:cstheme="minorHAnsi"/>
          <w:b/>
          <w:sz w:val="22"/>
          <w:szCs w:val="22"/>
        </w:rPr>
      </w:pPr>
    </w:p>
    <w:p w:rsidR="006B4C7D" w:rsidRDefault="006B4C7D" w:rsidP="006B4C7D">
      <w:pPr>
        <w:jc w:val="center"/>
        <w:rPr>
          <w:rFonts w:asciiTheme="minorHAnsi" w:hAnsiTheme="minorHAnsi" w:cstheme="minorHAnsi"/>
          <w:b/>
          <w:sz w:val="22"/>
          <w:szCs w:val="22"/>
        </w:rPr>
      </w:pPr>
    </w:p>
    <w:p w:rsidR="00F50C94" w:rsidRDefault="00F50C94"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1F1659" w:rsidRDefault="001F1659"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A70947" w:rsidRPr="00B4167A" w:rsidRDefault="00A70947" w:rsidP="00D54500">
      <w:pPr>
        <w:jc w:val="center"/>
        <w:rPr>
          <w:rFonts w:asciiTheme="minorHAnsi" w:hAnsiTheme="minorHAnsi" w:cstheme="minorHAnsi"/>
          <w:b/>
          <w:sz w:val="22"/>
          <w:szCs w:val="22"/>
        </w:rPr>
      </w:pPr>
      <w:r w:rsidRPr="00B4167A">
        <w:rPr>
          <w:rFonts w:asciiTheme="minorHAnsi" w:hAnsiTheme="minorHAnsi" w:cstheme="minorHAnsi"/>
          <w:b/>
          <w:sz w:val="22"/>
          <w:szCs w:val="22"/>
        </w:rPr>
        <w:lastRenderedPageBreak/>
        <w:t>PARTE V</w:t>
      </w:r>
    </w:p>
    <w:p w:rsidR="0098138B" w:rsidRPr="00550BE8" w:rsidRDefault="0098138B" w:rsidP="00D54500">
      <w:pPr>
        <w:keepNext/>
        <w:keepLines/>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98138B" w:rsidRDefault="0098138B" w:rsidP="00D54500">
      <w:pPr>
        <w:jc w:val="center"/>
        <w:rPr>
          <w:rFonts w:asciiTheme="minorHAnsi" w:hAnsiTheme="minorHAnsi" w:cstheme="minorHAnsi"/>
          <w:b/>
          <w:sz w:val="22"/>
          <w:szCs w:val="22"/>
          <w:lang w:val="es-BO"/>
        </w:rPr>
      </w:pPr>
    </w:p>
    <w:p w:rsidR="0098138B" w:rsidRPr="00550BE8" w:rsidRDefault="0098138B" w:rsidP="00D54500">
      <w:pPr>
        <w:keepNext/>
        <w:keepLines/>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98138B" w:rsidRPr="0079099D" w:rsidRDefault="0098138B" w:rsidP="00D54500">
      <w:pPr>
        <w:jc w:val="both"/>
        <w:rPr>
          <w:rFonts w:asciiTheme="minorHAnsi" w:eastAsia="Calibri" w:hAnsiTheme="minorHAnsi" w:cstheme="minorHAnsi"/>
          <w:sz w:val="22"/>
          <w:szCs w:val="22"/>
        </w:rPr>
      </w:pPr>
    </w:p>
    <w:p w:rsidR="0098138B" w:rsidRPr="00F12DD2" w:rsidRDefault="0098138B" w:rsidP="00D54500">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rsidR="0098138B" w:rsidRPr="00F12DD2" w:rsidRDefault="0098138B" w:rsidP="00D54500">
      <w:pPr>
        <w:pStyle w:val="Sinespaciado"/>
        <w:ind w:left="426"/>
        <w:jc w:val="both"/>
        <w:rPr>
          <w:rFonts w:asciiTheme="minorHAnsi" w:hAnsiTheme="minorHAnsi" w:cstheme="minorHAnsi"/>
        </w:rPr>
      </w:pPr>
    </w:p>
    <w:p w:rsidR="0098138B" w:rsidRDefault="0098138B" w:rsidP="00D54500">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sidR="00565ACA">
        <w:rPr>
          <w:rFonts w:asciiTheme="minorHAnsi" w:hAnsiTheme="minorHAnsi" w:cstheme="minorHAnsi"/>
        </w:rPr>
        <w:t xml:space="preserve">si </w:t>
      </w:r>
      <w:r w:rsidR="00ED08C6">
        <w:rPr>
          <w:rFonts w:asciiTheme="minorHAnsi" w:hAnsiTheme="minorHAnsi" w:cstheme="minorHAnsi"/>
        </w:rPr>
        <w:t>l</w:t>
      </w:r>
      <w:r w:rsidRPr="00155D5D">
        <w:rPr>
          <w:rFonts w:asciiTheme="minorHAnsi" w:hAnsiTheme="minorHAnsi" w:cstheme="minorHAnsi"/>
        </w:rPr>
        <w:t>a(s) garantía(s) solicitada(s)</w:t>
      </w:r>
      <w:r w:rsidR="00FE0E00">
        <w:rPr>
          <w:rFonts w:asciiTheme="minorHAnsi" w:hAnsiTheme="minorHAnsi" w:cstheme="minorHAnsi"/>
        </w:rPr>
        <w:t xml:space="preserve"> </w:t>
      </w:r>
      <w:r w:rsidRPr="00155D5D">
        <w:rPr>
          <w:rFonts w:asciiTheme="minorHAnsi" w:hAnsiTheme="minorHAnsi" w:cstheme="minorHAnsi"/>
        </w:rPr>
        <w:t>f</w:t>
      </w:r>
      <w:r w:rsidR="00FE0E00">
        <w:rPr>
          <w:rFonts w:asciiTheme="minorHAnsi" w:hAnsiTheme="minorHAnsi" w:cstheme="minorHAnsi"/>
        </w:rPr>
        <w:t>ueron presentada</w:t>
      </w:r>
      <w:r>
        <w:rPr>
          <w:rFonts w:asciiTheme="minorHAnsi" w:hAnsiTheme="minorHAnsi" w:cstheme="minorHAnsi"/>
        </w:rPr>
        <w:t>s.</w:t>
      </w:r>
    </w:p>
    <w:p w:rsidR="0098138B" w:rsidRDefault="0098138B" w:rsidP="00D54500">
      <w:pPr>
        <w:pStyle w:val="Sinespaciado"/>
        <w:ind w:left="284"/>
        <w:jc w:val="both"/>
        <w:rPr>
          <w:rFonts w:asciiTheme="minorHAnsi" w:hAnsiTheme="minorHAnsi" w:cstheme="minorHAnsi"/>
          <w:b/>
        </w:rPr>
      </w:pPr>
    </w:p>
    <w:p w:rsidR="008F49D5" w:rsidRDefault="008F49D5" w:rsidP="00D54500">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8F49D5" w:rsidRDefault="008F49D5" w:rsidP="00D54500">
      <w:pPr>
        <w:pStyle w:val="Sinespaciado"/>
        <w:ind w:left="284"/>
        <w:jc w:val="both"/>
        <w:rPr>
          <w:rFonts w:asciiTheme="minorHAnsi" w:hAnsiTheme="minorHAnsi" w:cstheme="minorHAnsi"/>
        </w:rPr>
      </w:pPr>
    </w:p>
    <w:p w:rsidR="008F49D5" w:rsidRDefault="008F49D5" w:rsidP="00D54500">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F6675D" w:rsidRPr="00A303EE" w:rsidRDefault="00F6675D" w:rsidP="00D54500">
      <w:pPr>
        <w:pStyle w:val="Sinespaciado"/>
        <w:jc w:val="both"/>
        <w:rPr>
          <w:rFonts w:asciiTheme="minorHAnsi" w:hAnsiTheme="minorHAnsi" w:cstheme="minorHAnsi"/>
          <w:b/>
        </w:rPr>
      </w:pPr>
    </w:p>
    <w:p w:rsidR="0098138B" w:rsidRPr="00A303EE" w:rsidRDefault="0098138B" w:rsidP="00D54500">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98138B" w:rsidRPr="00A303EE" w:rsidRDefault="0098138B" w:rsidP="00D54500">
      <w:pPr>
        <w:pStyle w:val="Sinespaciado"/>
        <w:jc w:val="both"/>
        <w:rPr>
          <w:rFonts w:asciiTheme="minorHAnsi" w:hAnsiTheme="minorHAnsi" w:cstheme="minorHAnsi"/>
          <w:b/>
        </w:rPr>
      </w:pPr>
    </w:p>
    <w:p w:rsidR="0098138B" w:rsidRPr="00A303EE" w:rsidRDefault="0098138B" w:rsidP="00D54500">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r>
        <w:rPr>
          <w:rFonts w:asciiTheme="minorHAnsi" w:hAnsiTheme="minorHAnsi" w:cstheme="minorHAnsi"/>
          <w:b/>
        </w:rPr>
        <w:t>SICOES</w:t>
      </w:r>
    </w:p>
    <w:p w:rsidR="0098138B" w:rsidRPr="00A303EE" w:rsidRDefault="0098138B" w:rsidP="00D54500">
      <w:pPr>
        <w:pStyle w:val="Sinespaciado"/>
        <w:jc w:val="both"/>
        <w:rPr>
          <w:rFonts w:asciiTheme="minorHAnsi" w:hAnsiTheme="minorHAnsi" w:cstheme="minorHAnsi"/>
        </w:rPr>
      </w:pPr>
    </w:p>
    <w:p w:rsidR="0098138B" w:rsidRPr="00A303EE" w:rsidRDefault="0098138B" w:rsidP="00D54500">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98138B" w:rsidRPr="004567A9" w:rsidRDefault="0098138B" w:rsidP="00D54500">
      <w:pPr>
        <w:pStyle w:val="Sinespaciado"/>
        <w:ind w:left="709"/>
        <w:jc w:val="both"/>
        <w:rPr>
          <w:rFonts w:asciiTheme="minorHAnsi" w:hAnsiTheme="minorHAnsi" w:cstheme="minorHAnsi"/>
        </w:rPr>
      </w:pPr>
    </w:p>
    <w:p w:rsidR="0098138B" w:rsidRPr="004567A9" w:rsidRDefault="0098138B" w:rsidP="00D54500">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98138B" w:rsidRPr="004567A9" w:rsidRDefault="0098138B" w:rsidP="00D54500">
      <w:pPr>
        <w:pStyle w:val="Sinespaciado"/>
        <w:ind w:left="709"/>
        <w:jc w:val="both"/>
        <w:rPr>
          <w:rFonts w:asciiTheme="minorHAnsi" w:hAnsiTheme="minorHAnsi" w:cstheme="minorHAnsi"/>
        </w:rPr>
      </w:pPr>
      <w:r w:rsidRPr="004567A9">
        <w:rPr>
          <w:rFonts w:asciiTheme="minorHAnsi" w:hAnsiTheme="minorHAnsi" w:cstheme="minorHAnsi"/>
        </w:rPr>
        <w:tab/>
      </w:r>
    </w:p>
    <w:p w:rsidR="0098138B" w:rsidRPr="004567A9" w:rsidRDefault="0098138B" w:rsidP="00D54500">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98138B" w:rsidRPr="004567A9" w:rsidRDefault="0098138B" w:rsidP="00D54500">
      <w:pPr>
        <w:pStyle w:val="Sinespaciado"/>
        <w:jc w:val="both"/>
        <w:rPr>
          <w:rFonts w:asciiTheme="minorHAnsi" w:hAnsiTheme="minorHAnsi" w:cstheme="minorHAnsi"/>
        </w:rPr>
      </w:pPr>
    </w:p>
    <w:p w:rsidR="0098138B" w:rsidRPr="00EB53A6" w:rsidRDefault="0098138B" w:rsidP="00D54500">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VERIFICACION DE CUMPLIMIENTO DE D</w:t>
      </w:r>
      <w:r>
        <w:rPr>
          <w:rFonts w:asciiTheme="minorHAnsi" w:hAnsiTheme="minorHAnsi" w:cstheme="minorHAnsi"/>
          <w:b/>
        </w:rPr>
        <w:t>OCUMENTOS PRESENTADOS</w:t>
      </w:r>
    </w:p>
    <w:p w:rsidR="0098138B" w:rsidRPr="00EB53A6" w:rsidRDefault="0098138B" w:rsidP="00D54500">
      <w:pPr>
        <w:pStyle w:val="Sinespaciado"/>
        <w:jc w:val="both"/>
        <w:rPr>
          <w:rFonts w:asciiTheme="minorHAnsi" w:hAnsiTheme="minorHAnsi" w:cstheme="minorHAnsi"/>
        </w:rPr>
      </w:pPr>
      <w:r>
        <w:rPr>
          <w:rFonts w:asciiTheme="minorHAnsi" w:hAnsiTheme="minorHAnsi" w:cstheme="minorHAnsi"/>
        </w:rPr>
        <w:t xml:space="preserve"> </w:t>
      </w:r>
    </w:p>
    <w:p w:rsidR="0098138B" w:rsidRPr="00EB53A6" w:rsidRDefault="0098138B" w:rsidP="00D54500">
      <w:pPr>
        <w:pStyle w:val="Sinespaciado"/>
        <w:ind w:left="709"/>
        <w:jc w:val="both"/>
        <w:rPr>
          <w:rFonts w:asciiTheme="minorHAnsi" w:hAnsiTheme="minorHAnsi" w:cstheme="minorHAnsi"/>
        </w:rPr>
      </w:pPr>
      <w:r>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98138B" w:rsidRPr="00EB53A6" w:rsidRDefault="0098138B" w:rsidP="00D54500">
      <w:pPr>
        <w:pStyle w:val="Sinespaciado"/>
        <w:ind w:left="709"/>
        <w:jc w:val="both"/>
        <w:rPr>
          <w:rFonts w:asciiTheme="minorHAnsi" w:hAnsiTheme="minorHAnsi" w:cstheme="minorHAnsi"/>
        </w:rPr>
      </w:pPr>
    </w:p>
    <w:p w:rsidR="0098138B" w:rsidRPr="00EB53A6" w:rsidRDefault="0098138B" w:rsidP="00D54500">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00155FA3" w:rsidRPr="00182F99">
        <w:rPr>
          <w:rFonts w:asciiTheme="minorHAnsi" w:hAnsiTheme="minorHAnsi" w:cstheme="minorHAnsi"/>
        </w:rPr>
        <w:t xml:space="preserve">y/o complementaciones </w:t>
      </w:r>
      <w:r w:rsidR="00F6675D">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98138B" w:rsidRPr="00EB53A6" w:rsidRDefault="0098138B" w:rsidP="00D54500">
      <w:pPr>
        <w:pStyle w:val="Sinespaciado"/>
        <w:ind w:left="709"/>
        <w:jc w:val="both"/>
        <w:rPr>
          <w:rFonts w:asciiTheme="minorHAnsi" w:hAnsiTheme="minorHAnsi" w:cstheme="minorHAnsi"/>
        </w:rPr>
      </w:pPr>
    </w:p>
    <w:p w:rsidR="0098138B" w:rsidRDefault="0098138B" w:rsidP="00D5450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E4670" w:rsidRDefault="00AE4670" w:rsidP="00D54500">
      <w:pPr>
        <w:pStyle w:val="Sinespaciado"/>
        <w:ind w:left="709"/>
        <w:jc w:val="both"/>
        <w:rPr>
          <w:rFonts w:asciiTheme="minorHAnsi" w:hAnsiTheme="minorHAnsi" w:cstheme="minorHAnsi"/>
        </w:rPr>
      </w:pPr>
    </w:p>
    <w:p w:rsidR="0098138B" w:rsidRPr="00376859" w:rsidRDefault="0098138B" w:rsidP="00D54500">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t>VERIFICACIÓN DE ERRORES ARITMÉTICOS</w:t>
      </w:r>
    </w:p>
    <w:p w:rsidR="0098138B" w:rsidRPr="005E61F1" w:rsidRDefault="0098138B" w:rsidP="00D54500">
      <w:pPr>
        <w:pStyle w:val="Sinespaciado"/>
        <w:jc w:val="both"/>
        <w:rPr>
          <w:rFonts w:asciiTheme="minorHAnsi" w:hAnsiTheme="minorHAnsi" w:cstheme="minorHAnsi"/>
          <w:b/>
        </w:rPr>
      </w:pPr>
    </w:p>
    <w:p w:rsidR="0098138B" w:rsidRPr="005E61F1" w:rsidRDefault="0098138B" w:rsidP="00D54500">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8F49D5">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5E61F1" w:rsidRDefault="0098138B" w:rsidP="00D5450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lastRenderedPageBreak/>
        <w:t>Cuando exista discrepancia entre los montos indicados en numeral y literal, prevalecerá el literal.</w:t>
      </w:r>
    </w:p>
    <w:p w:rsidR="0098138B" w:rsidRPr="005E61F1" w:rsidRDefault="0098138B" w:rsidP="00D5450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98138B" w:rsidRPr="005E61F1" w:rsidRDefault="0098138B" w:rsidP="00D5450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Default="0098138B" w:rsidP="00D5450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sidR="00A44902">
        <w:rPr>
          <w:rFonts w:asciiTheme="minorHAnsi" w:hAnsiTheme="minorHAnsi" w:cstheme="minorHAnsi"/>
        </w:rPr>
        <w:t xml:space="preserve">la </w:t>
      </w:r>
      <w:r w:rsidR="00324D86"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98138B" w:rsidRDefault="0098138B" w:rsidP="00D54500">
      <w:pPr>
        <w:pStyle w:val="Sinespaciado"/>
        <w:jc w:val="both"/>
        <w:rPr>
          <w:rFonts w:asciiTheme="minorHAnsi" w:hAnsiTheme="minorHAnsi" w:cstheme="minorHAnsi"/>
          <w:lang w:val="es-BO"/>
        </w:rPr>
      </w:pPr>
    </w:p>
    <w:p w:rsidR="00B20464" w:rsidRDefault="00B20464" w:rsidP="00D5450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20464" w:rsidRPr="00B20464" w:rsidRDefault="00B20464" w:rsidP="00D54500">
      <w:pPr>
        <w:pStyle w:val="Sinespaciado"/>
        <w:jc w:val="both"/>
        <w:rPr>
          <w:rFonts w:asciiTheme="minorHAnsi" w:hAnsiTheme="minorHAnsi" w:cstheme="minorHAnsi"/>
        </w:rPr>
      </w:pPr>
    </w:p>
    <w:p w:rsidR="0098138B" w:rsidRPr="00BC306A" w:rsidRDefault="0098138B" w:rsidP="00D54500">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r w:rsidRPr="007D7244">
        <w:rPr>
          <w:rFonts w:asciiTheme="minorHAnsi" w:hAnsiTheme="minorHAnsi" w:cstheme="minorHAnsi"/>
          <w:b/>
          <w:color w:val="FF0000"/>
        </w:rPr>
        <w:t>(</w:t>
      </w:r>
      <w:r w:rsidR="00395632" w:rsidRPr="007D7244">
        <w:rPr>
          <w:rFonts w:asciiTheme="minorHAnsi" w:hAnsiTheme="minorHAnsi" w:cstheme="minorHAnsi"/>
          <w:b/>
          <w:color w:val="FF0000"/>
        </w:rPr>
        <w:t>APLICAR</w:t>
      </w:r>
      <w:r w:rsidRPr="007D7244">
        <w:rPr>
          <w:rFonts w:asciiTheme="minorHAnsi" w:hAnsiTheme="minorHAnsi" w:cstheme="minorHAnsi"/>
          <w:b/>
          <w:color w:val="FF0000"/>
        </w:rPr>
        <w:t xml:space="preserve"> CUANDO SEA SOLICITADO POR EL PROPONENTE)</w:t>
      </w:r>
    </w:p>
    <w:p w:rsidR="0098138B" w:rsidRPr="00DD2C71" w:rsidRDefault="0098138B" w:rsidP="00D54500">
      <w:pPr>
        <w:jc w:val="both"/>
        <w:rPr>
          <w:rFonts w:asciiTheme="minorHAnsi" w:hAnsiTheme="minorHAnsi" w:cstheme="minorHAnsi"/>
          <w:sz w:val="22"/>
          <w:szCs w:val="22"/>
          <w:lang w:val="es-BO"/>
        </w:rPr>
      </w:pPr>
    </w:p>
    <w:p w:rsidR="0098138B" w:rsidRPr="00700591" w:rsidRDefault="0098138B" w:rsidP="00D54500">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8138B" w:rsidRPr="00700591" w:rsidRDefault="0098138B" w:rsidP="00D54500">
      <w:pPr>
        <w:pStyle w:val="Sinespaciado"/>
        <w:ind w:left="709"/>
        <w:jc w:val="both"/>
        <w:rPr>
          <w:rFonts w:asciiTheme="minorHAnsi" w:hAnsiTheme="minorHAnsi" w:cstheme="minorHAnsi"/>
        </w:rPr>
      </w:pPr>
    </w:p>
    <w:p w:rsidR="0098138B" w:rsidRPr="00700591" w:rsidRDefault="0098138B" w:rsidP="00D54500">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sidR="008F49D5">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98138B" w:rsidRPr="00700591" w:rsidRDefault="0098138B" w:rsidP="00D54500">
      <w:pPr>
        <w:pStyle w:val="Sinespaciado"/>
        <w:ind w:left="709"/>
        <w:jc w:val="both"/>
        <w:rPr>
          <w:rFonts w:asciiTheme="minorHAnsi" w:hAnsiTheme="minorHAnsi" w:cstheme="minorHAnsi"/>
        </w:rPr>
      </w:pPr>
    </w:p>
    <w:p w:rsidR="0098138B" w:rsidRPr="00700591" w:rsidRDefault="0098138B" w:rsidP="00D54500">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98138B" w:rsidRPr="00700591" w:rsidRDefault="0098138B" w:rsidP="00D54500">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1B6006" w:rsidTr="00AE4670">
        <w:trPr>
          <w:trHeight w:val="454"/>
          <w:jc w:val="right"/>
        </w:trPr>
        <w:tc>
          <w:tcPr>
            <w:tcW w:w="606" w:type="dxa"/>
            <w:shd w:val="clear" w:color="auto" w:fill="D9D9D9" w:themeFill="background1" w:themeFillShade="D9"/>
            <w:vAlign w:val="center"/>
          </w:tcPr>
          <w:p w:rsidR="0098138B" w:rsidRPr="0014645C" w:rsidRDefault="0098138B" w:rsidP="00D54500">
            <w:pPr>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14645C" w:rsidRDefault="0098138B" w:rsidP="00D54500">
            <w:pPr>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14645C" w:rsidRDefault="0098138B" w:rsidP="00D54500">
            <w:pPr>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14645C" w:rsidRDefault="0098138B" w:rsidP="00D54500">
            <w:pPr>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1B6006" w:rsidTr="00AE4670">
        <w:trPr>
          <w:trHeight w:val="694"/>
          <w:jc w:val="right"/>
        </w:trPr>
        <w:tc>
          <w:tcPr>
            <w:tcW w:w="606" w:type="dxa"/>
            <w:vAlign w:val="center"/>
          </w:tcPr>
          <w:p w:rsidR="0098138B" w:rsidRPr="001B6006" w:rsidRDefault="0098138B" w:rsidP="00D54500">
            <w:pPr>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98138B" w:rsidRPr="001A5C51" w:rsidRDefault="00BE2DA5" w:rsidP="00D54500">
            <w:pPr>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0098138B"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1B6006" w:rsidRDefault="0098138B" w:rsidP="00D54500">
            <w:pPr>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D54500">
            <w:pPr>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D54500">
        <w:trPr>
          <w:trHeight w:val="727"/>
          <w:jc w:val="right"/>
        </w:trPr>
        <w:tc>
          <w:tcPr>
            <w:tcW w:w="606" w:type="dxa"/>
            <w:vAlign w:val="center"/>
          </w:tcPr>
          <w:p w:rsidR="0098138B" w:rsidRPr="001B6006" w:rsidRDefault="0098138B" w:rsidP="00D54500">
            <w:pPr>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98138B" w:rsidRPr="001A5C51" w:rsidRDefault="00BE2DA5" w:rsidP="00D54500">
            <w:pPr>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0098138B"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0098138B"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1B6006" w:rsidRDefault="0098138B" w:rsidP="00D54500">
            <w:pPr>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D54500">
            <w:pPr>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D54500">
        <w:trPr>
          <w:trHeight w:val="409"/>
          <w:jc w:val="right"/>
        </w:trPr>
        <w:tc>
          <w:tcPr>
            <w:tcW w:w="606" w:type="dxa"/>
            <w:vAlign w:val="center"/>
          </w:tcPr>
          <w:p w:rsidR="0098138B" w:rsidRPr="001B6006" w:rsidRDefault="0098138B" w:rsidP="00D54500">
            <w:pPr>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98138B" w:rsidRPr="001A5C51" w:rsidRDefault="0098138B" w:rsidP="00D54500">
            <w:pPr>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98138B" w:rsidRPr="001B6006" w:rsidRDefault="0098138B" w:rsidP="00D54500">
            <w:pPr>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98138B" w:rsidRPr="001B6006" w:rsidRDefault="0098138B" w:rsidP="00D54500">
            <w:pPr>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98138B" w:rsidRDefault="0098138B" w:rsidP="00D54500">
      <w:pPr>
        <w:pStyle w:val="Prrafodelista"/>
        <w:ind w:left="2268"/>
        <w:jc w:val="both"/>
        <w:rPr>
          <w:rFonts w:asciiTheme="minorHAnsi" w:hAnsiTheme="minorHAnsi" w:cstheme="minorHAnsi"/>
          <w:b/>
          <w:sz w:val="22"/>
          <w:szCs w:val="22"/>
          <w:highlight w:val="yellow"/>
          <w:lang w:val="es-BO" w:eastAsia="es-ES"/>
        </w:rPr>
      </w:pPr>
    </w:p>
    <w:p w:rsidR="0098138B" w:rsidRPr="00B40D0C" w:rsidRDefault="0098138B" w:rsidP="00D54500">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98138B" w:rsidRDefault="0098138B" w:rsidP="00D54500">
      <w:pPr>
        <w:jc w:val="both"/>
        <w:rPr>
          <w:rFonts w:asciiTheme="minorHAnsi" w:hAnsiTheme="minorHAnsi" w:cstheme="minorHAnsi"/>
          <w:sz w:val="22"/>
          <w:szCs w:val="22"/>
        </w:rPr>
      </w:pPr>
    </w:p>
    <w:p w:rsidR="0098138B" w:rsidRDefault="0098138B" w:rsidP="00D54500">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98138B" w:rsidRDefault="0098138B" w:rsidP="00D54500">
      <w:pPr>
        <w:ind w:left="428" w:firstLine="706"/>
        <w:jc w:val="both"/>
        <w:rPr>
          <w:rFonts w:asciiTheme="minorHAnsi" w:hAnsiTheme="minorHAnsi" w:cstheme="minorHAnsi"/>
          <w:sz w:val="22"/>
          <w:szCs w:val="22"/>
          <w:lang w:val="es-BO"/>
        </w:rPr>
      </w:pPr>
    </w:p>
    <w:p w:rsidR="0098138B" w:rsidRDefault="0098138B" w:rsidP="00D54500">
      <w:pPr>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Default="0098138B" w:rsidP="00D54500">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98138B" w:rsidRDefault="0098138B" w:rsidP="00D54500">
      <w:pPr>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98138B" w:rsidRDefault="0098138B" w:rsidP="00D54500">
      <w:pPr>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98138B" w:rsidRDefault="009A69C1" w:rsidP="00D54500">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t>Factor de ajuste</w:t>
      </w:r>
    </w:p>
    <w:p w:rsidR="0098138B" w:rsidRDefault="0098138B" w:rsidP="00D54500">
      <w:pPr>
        <w:ind w:left="428" w:firstLine="706"/>
        <w:jc w:val="both"/>
        <w:rPr>
          <w:rFonts w:asciiTheme="minorHAnsi" w:hAnsiTheme="minorHAnsi" w:cstheme="minorHAnsi"/>
          <w:sz w:val="22"/>
          <w:szCs w:val="22"/>
          <w:lang w:val="es-BO"/>
        </w:rPr>
      </w:pPr>
    </w:p>
    <w:p w:rsidR="00AE138F" w:rsidRDefault="00AE138F" w:rsidP="00D54500">
      <w:pPr>
        <w:ind w:left="428" w:firstLine="706"/>
        <w:jc w:val="both"/>
        <w:rPr>
          <w:rFonts w:asciiTheme="minorHAnsi" w:hAnsiTheme="minorHAnsi" w:cstheme="minorHAnsi"/>
          <w:sz w:val="22"/>
          <w:szCs w:val="22"/>
          <w:lang w:val="es-BO"/>
        </w:rPr>
      </w:pPr>
    </w:p>
    <w:p w:rsidR="00D54500" w:rsidRDefault="00D54500" w:rsidP="00D54500">
      <w:pPr>
        <w:ind w:left="428" w:firstLine="706"/>
        <w:jc w:val="both"/>
        <w:rPr>
          <w:rFonts w:asciiTheme="minorHAnsi" w:hAnsiTheme="minorHAnsi" w:cstheme="minorHAnsi"/>
          <w:sz w:val="22"/>
          <w:szCs w:val="22"/>
          <w:lang w:val="es-BO"/>
        </w:rPr>
      </w:pPr>
    </w:p>
    <w:p w:rsidR="00D54500" w:rsidRDefault="00D54500" w:rsidP="00D54500">
      <w:pPr>
        <w:ind w:left="428" w:firstLine="706"/>
        <w:jc w:val="both"/>
        <w:rPr>
          <w:rFonts w:asciiTheme="minorHAnsi" w:hAnsiTheme="minorHAnsi" w:cstheme="minorHAnsi"/>
          <w:sz w:val="22"/>
          <w:szCs w:val="22"/>
          <w:lang w:val="es-BO"/>
        </w:rPr>
      </w:pPr>
    </w:p>
    <w:p w:rsidR="0098138B" w:rsidRPr="00B35A56" w:rsidRDefault="0098138B" w:rsidP="00D54500">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lastRenderedPageBreak/>
        <w:t>DETERMIN</w:t>
      </w:r>
      <w:r>
        <w:rPr>
          <w:rFonts w:asciiTheme="minorHAnsi" w:hAnsiTheme="minorHAnsi" w:cstheme="minorHAnsi"/>
          <w:b/>
        </w:rPr>
        <w:t>ACIÓN DE LA PROPUESTA ECONÓMICA</w:t>
      </w:r>
    </w:p>
    <w:p w:rsidR="0098138B" w:rsidRDefault="0098138B" w:rsidP="00D54500">
      <w:pPr>
        <w:pStyle w:val="Sinespaciado"/>
        <w:ind w:left="851"/>
        <w:jc w:val="both"/>
        <w:rPr>
          <w:rFonts w:asciiTheme="minorHAnsi" w:hAnsiTheme="minorHAnsi" w:cstheme="minorHAnsi"/>
        </w:rPr>
      </w:pPr>
      <w:r>
        <w:rPr>
          <w:rFonts w:asciiTheme="minorHAnsi" w:hAnsiTheme="minorHAnsi" w:cstheme="minorHAnsi"/>
        </w:rPr>
        <w:t xml:space="preserve"> </w:t>
      </w:r>
    </w:p>
    <w:p w:rsidR="0098138B" w:rsidRDefault="0098138B" w:rsidP="00D54500">
      <w:pPr>
        <w:pStyle w:val="Sinespaciado"/>
        <w:ind w:left="709"/>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aplicado el margen de preferencia, </w:t>
      </w:r>
      <w:r w:rsidR="003E0F63">
        <w:rPr>
          <w:rFonts w:asciiTheme="minorHAnsi" w:hAnsiTheme="minorHAnsi" w:cstheme="minorHAnsi"/>
        </w:rPr>
        <w:t xml:space="preserve">(cuando corresponda) </w:t>
      </w:r>
      <w:r w:rsidR="00D47C10">
        <w:rPr>
          <w:rFonts w:asciiTheme="minorHAnsi" w:hAnsiTheme="minorHAnsi" w:cstheme="minorHAnsi"/>
        </w:rPr>
        <w:t xml:space="preserve">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98138B" w:rsidRDefault="0098138B" w:rsidP="00D54500">
      <w:pPr>
        <w:pStyle w:val="Sinespaciado"/>
        <w:ind w:left="993"/>
        <w:jc w:val="both"/>
        <w:rPr>
          <w:rFonts w:asciiTheme="minorHAnsi" w:hAnsiTheme="minorHAnsi" w:cstheme="minorHAnsi"/>
        </w:rPr>
      </w:pPr>
    </w:p>
    <w:p w:rsidR="0098138B" w:rsidRPr="00BB291B" w:rsidRDefault="0098138B" w:rsidP="00D54500">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98138B" w:rsidRDefault="0098138B" w:rsidP="00D54500">
      <w:pPr>
        <w:jc w:val="center"/>
        <w:rPr>
          <w:rFonts w:asciiTheme="minorHAnsi" w:hAnsiTheme="minorHAnsi" w:cstheme="minorHAnsi"/>
        </w:rPr>
      </w:pPr>
    </w:p>
    <w:p w:rsidR="0098138B" w:rsidRPr="00797B5B" w:rsidRDefault="0098138B" w:rsidP="00D54500">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sidR="00D47C10">
        <w:rPr>
          <w:rFonts w:asciiTheme="minorHAnsi" w:hAnsiTheme="minorHAnsi" w:cstheme="minorHAnsi"/>
        </w:rPr>
        <w:t>la metodología CUMPLE/NO CUMPLE de las propuestas habilitadas después de la evaluación preliminar.</w:t>
      </w:r>
    </w:p>
    <w:p w:rsidR="0098138B" w:rsidRPr="00797B5B" w:rsidRDefault="0098138B" w:rsidP="00D54500">
      <w:pPr>
        <w:pStyle w:val="Sinespaciado"/>
        <w:ind w:left="284"/>
        <w:jc w:val="both"/>
        <w:rPr>
          <w:rFonts w:asciiTheme="minorHAnsi" w:hAnsiTheme="minorHAnsi" w:cstheme="minorHAnsi"/>
        </w:rPr>
      </w:pPr>
    </w:p>
    <w:p w:rsidR="00E3353D" w:rsidRPr="00155FA3" w:rsidRDefault="00E3353D" w:rsidP="00D54500">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w:t>
      </w:r>
      <w:r w:rsidR="00AE4670">
        <w:rPr>
          <w:rFonts w:asciiTheme="minorHAnsi" w:hAnsiTheme="minorHAnsi" w:cstheme="minorHAnsi"/>
        </w:rPr>
        <w:t xml:space="preserve"> </w:t>
      </w:r>
      <w:r w:rsidR="00565ACA">
        <w:rPr>
          <w:rFonts w:asciiTheme="minorHAnsi" w:hAnsiTheme="minorHAnsi" w:cstheme="minorHAnsi"/>
        </w:rPr>
        <w:t xml:space="preserve">del Comité de </w:t>
      </w:r>
      <w:r w:rsidR="0070559F">
        <w:rPr>
          <w:rFonts w:asciiTheme="minorHAnsi" w:hAnsiTheme="minorHAnsi" w:cstheme="minorHAnsi"/>
        </w:rPr>
        <w:t>Licitación</w:t>
      </w:r>
      <w:r>
        <w:rPr>
          <w:rFonts w:asciiTheme="minorHAnsi" w:hAnsiTheme="minorHAnsi" w:cstheme="minorHAnsi"/>
        </w:rPr>
        <w:t>, debiendo tener el respaldo de los mismos.</w:t>
      </w:r>
    </w:p>
    <w:p w:rsidR="00D47C10" w:rsidRDefault="00D47C10" w:rsidP="00D54500">
      <w:pPr>
        <w:pStyle w:val="Sinespaciado"/>
        <w:ind w:left="426"/>
        <w:jc w:val="both"/>
        <w:rPr>
          <w:rFonts w:asciiTheme="minorHAnsi" w:hAnsiTheme="minorHAnsi" w:cstheme="minorHAnsi"/>
        </w:rPr>
      </w:pPr>
    </w:p>
    <w:p w:rsidR="0098138B" w:rsidRPr="00BC306A" w:rsidRDefault="0098138B" w:rsidP="00D54500">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t>EVALUACIÓN TÉCNICA</w:t>
      </w:r>
    </w:p>
    <w:p w:rsidR="0098138B" w:rsidRPr="00492851" w:rsidRDefault="0098138B" w:rsidP="00D54500">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8F49D5" w:rsidRDefault="008F49D5" w:rsidP="00D54500">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8F49D5" w:rsidRDefault="008F49D5" w:rsidP="00D54500">
      <w:pPr>
        <w:pStyle w:val="Sinespaciado"/>
        <w:ind w:left="284"/>
        <w:jc w:val="both"/>
        <w:rPr>
          <w:rFonts w:asciiTheme="minorHAnsi" w:hAnsiTheme="minorHAnsi" w:cstheme="minorHAnsi"/>
        </w:rPr>
      </w:pPr>
    </w:p>
    <w:p w:rsidR="008F49D5" w:rsidRPr="00BB069B" w:rsidRDefault="008F49D5" w:rsidP="00D54500">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F49D5" w:rsidRPr="006F69BE" w:rsidRDefault="008F49D5" w:rsidP="00D54500">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F49D5" w:rsidRPr="006F470A" w:rsidRDefault="008F49D5" w:rsidP="00D54500">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66750E">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25E50" w:rsidRDefault="00FB179B" w:rsidP="00D54500">
      <w:pPr>
        <w:pStyle w:val="Sinespaciado"/>
        <w:tabs>
          <w:tab w:val="left" w:pos="7694"/>
        </w:tabs>
        <w:ind w:left="426"/>
        <w:jc w:val="both"/>
      </w:pPr>
      <w:r>
        <w:tab/>
      </w:r>
    </w:p>
    <w:p w:rsidR="0098138B" w:rsidRPr="00C515B5" w:rsidRDefault="0098138B" w:rsidP="00D54500">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98138B" w:rsidRPr="00C515B5" w:rsidRDefault="0098138B" w:rsidP="00D54500">
      <w:pPr>
        <w:jc w:val="both"/>
        <w:rPr>
          <w:rFonts w:asciiTheme="minorHAnsi" w:hAnsiTheme="minorHAnsi" w:cstheme="minorHAnsi"/>
          <w:sz w:val="22"/>
          <w:szCs w:val="22"/>
        </w:rPr>
      </w:pPr>
    </w:p>
    <w:p w:rsidR="0098138B" w:rsidRPr="00C515B5" w:rsidRDefault="0098138B" w:rsidP="00D54500">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98138B" w:rsidRPr="00C515B5" w:rsidRDefault="0098138B" w:rsidP="00D54500">
      <w:pPr>
        <w:pStyle w:val="Sinespaciado"/>
        <w:ind w:left="284"/>
        <w:jc w:val="both"/>
        <w:rPr>
          <w:rFonts w:asciiTheme="minorHAnsi" w:hAnsiTheme="minorHAnsi" w:cstheme="minorHAnsi"/>
        </w:rPr>
      </w:pPr>
    </w:p>
    <w:p w:rsidR="00596DFE" w:rsidRDefault="00596DFE" w:rsidP="00D54500">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8F49D5">
        <w:rPr>
          <w:rFonts w:asciiTheme="minorHAnsi" w:hAnsiTheme="minorHAnsi" w:cstheme="minorHAnsi"/>
        </w:rPr>
        <w:t>,</w:t>
      </w:r>
      <w:r w:rsidRPr="00C515B5">
        <w:rPr>
          <w:rFonts w:asciiTheme="minorHAnsi" w:hAnsiTheme="minorHAnsi" w:cstheme="minorHAnsi"/>
        </w:rPr>
        <w:t xml:space="preserve">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w:t>
      </w:r>
      <w:r w:rsidR="003B2A0E">
        <w:rPr>
          <w:rFonts w:asciiTheme="minorHAnsi" w:hAnsiTheme="minorHAnsi" w:cstheme="minorHAnsi"/>
        </w:rPr>
        <w:t>precio evaluado más bajo</w:t>
      </w:r>
      <w:r>
        <w:rPr>
          <w:rFonts w:asciiTheme="minorHAnsi" w:hAnsiTheme="minorHAnsi" w:cstheme="minorHAnsi"/>
        </w:rPr>
        <w:t xml:space="preserve"> </w:t>
      </w:r>
      <w:r w:rsidR="003B2A0E">
        <w:rPr>
          <w:rFonts w:asciiTheme="minorHAnsi" w:hAnsiTheme="minorHAnsi" w:cstheme="minorHAnsi"/>
        </w:rPr>
        <w:t>que cumpla con los aspectos técnicos y condiciones requeridas en el DBC,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FF06F6" w:rsidRPr="00596DFE" w:rsidRDefault="00FF06F6" w:rsidP="00D54500">
      <w:pPr>
        <w:pStyle w:val="Sinespaciado"/>
        <w:ind w:left="284"/>
        <w:jc w:val="both"/>
        <w:rPr>
          <w:rFonts w:asciiTheme="minorHAnsi" w:hAnsiTheme="minorHAnsi" w:cstheme="minorHAnsi"/>
          <w:lang w:val="es-ES_tradnl"/>
        </w:rPr>
      </w:pPr>
    </w:p>
    <w:p w:rsidR="00FF06F6" w:rsidRDefault="00FF06F6" w:rsidP="00D54500">
      <w:pPr>
        <w:pStyle w:val="Sinespaciado"/>
        <w:ind w:left="284"/>
        <w:jc w:val="both"/>
        <w:rPr>
          <w:rFonts w:asciiTheme="minorHAnsi" w:hAnsiTheme="minorHAnsi" w:cstheme="minorHAnsi"/>
        </w:rPr>
      </w:pPr>
      <w:r>
        <w:rPr>
          <w:rFonts w:asciiTheme="minorHAnsi" w:hAnsiTheme="minorHAnsi" w:cstheme="minorHAnsi"/>
        </w:rPr>
        <w:t>En caso de concertación,</w:t>
      </w:r>
      <w:r w:rsidR="00A6135F">
        <w:rPr>
          <w:rFonts w:asciiTheme="minorHAnsi" w:hAnsiTheme="minorHAnsi" w:cstheme="minorHAnsi"/>
        </w:rPr>
        <w:t xml:space="preserve"> el Comité de Licitación deberá considerar los criterios descritos en el numeral 26 </w:t>
      </w:r>
      <w:r w:rsidR="007D702D">
        <w:rPr>
          <w:rFonts w:asciiTheme="minorHAnsi" w:hAnsiTheme="minorHAnsi" w:cstheme="minorHAnsi"/>
        </w:rPr>
        <w:t xml:space="preserve">de la parte III </w:t>
      </w:r>
      <w:r w:rsidR="00A6135F">
        <w:rPr>
          <w:rFonts w:asciiTheme="minorHAnsi" w:hAnsiTheme="minorHAnsi" w:cstheme="minorHAnsi"/>
        </w:rPr>
        <w:t>del presente DBC.</w:t>
      </w:r>
    </w:p>
    <w:p w:rsidR="00FF06F6" w:rsidRDefault="00FF06F6" w:rsidP="00E15A4B">
      <w:pPr>
        <w:pStyle w:val="Sinespaciado"/>
        <w:ind w:left="426"/>
        <w:jc w:val="both"/>
        <w:rPr>
          <w:rFonts w:asciiTheme="minorHAnsi" w:hAnsiTheme="minorHAnsi" w:cstheme="minorHAnsi"/>
        </w:rPr>
      </w:pPr>
    </w:p>
    <w:p w:rsidR="003B2A0E" w:rsidRDefault="003B2A0E" w:rsidP="00E15A4B">
      <w:pPr>
        <w:pStyle w:val="Sinespaciado"/>
        <w:ind w:left="426"/>
        <w:jc w:val="both"/>
        <w:rPr>
          <w:rFonts w:asciiTheme="minorHAnsi" w:hAnsiTheme="minorHAnsi" w:cstheme="minorHAnsi"/>
        </w:rPr>
      </w:pPr>
    </w:p>
    <w:p w:rsidR="003B2A0E" w:rsidRDefault="003B2A0E" w:rsidP="00E15A4B">
      <w:pPr>
        <w:pStyle w:val="Sinespaciado"/>
        <w:ind w:left="426"/>
        <w:jc w:val="both"/>
        <w:rPr>
          <w:rFonts w:asciiTheme="minorHAnsi" w:hAnsiTheme="minorHAnsi" w:cstheme="minorHAnsi"/>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jc w:val="center"/>
        <w:rPr>
          <w:rFonts w:ascii="Calibri" w:hAnsi="Calibri" w:cs="Calibri"/>
          <w:b/>
          <w:sz w:val="22"/>
          <w:szCs w:val="22"/>
        </w:rPr>
      </w:pPr>
      <w:r w:rsidRPr="0063381B">
        <w:rPr>
          <w:rFonts w:ascii="Calibri" w:hAnsi="Calibri" w:cs="Calibri"/>
          <w:b/>
          <w:bCs/>
          <w:sz w:val="22"/>
          <w:szCs w:val="22"/>
          <w:lang w:val="es-ES_tradnl"/>
        </w:rPr>
        <w:lastRenderedPageBreak/>
        <w:t>ANEXO 1</w:t>
      </w:r>
    </w:p>
    <w:p w:rsidR="0063381B" w:rsidRPr="0063381B" w:rsidRDefault="0063381B" w:rsidP="0063381B">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63381B" w:rsidRPr="0063381B" w:rsidRDefault="0063381B" w:rsidP="00C12CBF">
      <w:pPr>
        <w:jc w:val="center"/>
        <w:rPr>
          <w:rFonts w:ascii="Calibri" w:hAnsi="Calibri" w:cs="Calibri"/>
          <w:b/>
          <w:snapToGrid w:val="0"/>
          <w:color w:val="FF0000"/>
          <w:sz w:val="22"/>
          <w:szCs w:val="22"/>
        </w:rPr>
      </w:pPr>
      <w:r w:rsidRPr="0063381B">
        <w:rPr>
          <w:rFonts w:ascii="Calibri" w:hAnsi="Calibri" w:cs="Calibri"/>
          <w:b/>
          <w:snapToGrid w:val="0"/>
          <w:color w:val="FF0000"/>
          <w:sz w:val="22"/>
          <w:szCs w:val="22"/>
        </w:rPr>
        <w:t>LAS ESPECIFICACIONES TÉCNICAS SE ENCUENTRAN ADJUNTAS AL PRESENTE DOCUMENTO</w:t>
      </w:r>
    </w:p>
    <w:p w:rsidR="0063381B" w:rsidRPr="0063381B" w:rsidRDefault="0063381B"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00687E" w:rsidRDefault="0000687E"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Pr="0063381B" w:rsidRDefault="00AE138F" w:rsidP="0063381B">
      <w:pPr>
        <w:rPr>
          <w:rFonts w:ascii="Calibri" w:hAnsi="Calibri" w:cs="Calibri"/>
          <w:b/>
          <w:bCs/>
          <w:sz w:val="22"/>
          <w:szCs w:val="22"/>
        </w:rPr>
      </w:pPr>
    </w:p>
    <w:p w:rsidR="0063381B" w:rsidRPr="0063381B" w:rsidRDefault="0063381B" w:rsidP="0063381B">
      <w:pPr>
        <w:rPr>
          <w:rFonts w:ascii="Calibri" w:hAnsi="Calibri" w:cs="Calibri"/>
          <w:b/>
          <w:bCs/>
          <w:sz w:val="22"/>
          <w:szCs w:val="22"/>
        </w:rPr>
      </w:pPr>
    </w:p>
    <w:p w:rsidR="0063381B" w:rsidRPr="0063381B" w:rsidRDefault="0063381B" w:rsidP="0063381B">
      <w:pP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2</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GARANTIAS FINANCIERAS</w:t>
      </w:r>
    </w:p>
    <w:p w:rsidR="0063381B" w:rsidRPr="0063381B" w:rsidRDefault="003E7D4C" w:rsidP="003E7D4C">
      <w:pPr>
        <w:tabs>
          <w:tab w:val="left" w:pos="900"/>
          <w:tab w:val="center" w:pos="4561"/>
        </w:tabs>
        <w:rPr>
          <w:rFonts w:ascii="Calibri" w:hAnsi="Calibri" w:cs="Calibri"/>
          <w:b/>
          <w:sz w:val="22"/>
          <w:szCs w:val="22"/>
          <w:lang w:val="es-ES_tradnl"/>
        </w:rPr>
      </w:pPr>
      <w:r>
        <w:rPr>
          <w:rFonts w:ascii="Calibri" w:hAnsi="Calibri" w:cs="Calibri"/>
          <w:b/>
          <w:bCs/>
          <w:color w:val="FF0000"/>
          <w:sz w:val="22"/>
          <w:szCs w:val="22"/>
          <w:lang w:val="es-ES_tradnl"/>
        </w:rPr>
        <w:tab/>
      </w:r>
      <w:r>
        <w:rPr>
          <w:rFonts w:ascii="Calibri" w:hAnsi="Calibri" w:cs="Calibri"/>
          <w:b/>
          <w:bCs/>
          <w:color w:val="FF0000"/>
          <w:sz w:val="22"/>
          <w:szCs w:val="22"/>
          <w:lang w:val="es-ES_tradnl"/>
        </w:rPr>
        <w:tab/>
      </w:r>
    </w:p>
    <w:p w:rsidR="003E7D4C" w:rsidRPr="003E7D4C" w:rsidRDefault="003E7D4C" w:rsidP="003E7D4C">
      <w:pPr>
        <w:tabs>
          <w:tab w:val="left" w:pos="851"/>
        </w:tabs>
        <w:contextualSpacing/>
        <w:rPr>
          <w:rFonts w:asciiTheme="minorHAnsi" w:hAnsiTheme="minorHAnsi" w:cstheme="minorHAnsi"/>
          <w:b/>
          <w:color w:val="000000" w:themeColor="text1"/>
          <w:sz w:val="22"/>
          <w:szCs w:val="22"/>
          <w:u w:val="single"/>
        </w:rPr>
      </w:pPr>
      <w:r w:rsidRPr="003E7D4C">
        <w:rPr>
          <w:rFonts w:asciiTheme="minorHAnsi" w:hAnsiTheme="minorHAnsi" w:cstheme="minorHAnsi"/>
          <w:b/>
          <w:color w:val="000000" w:themeColor="text1"/>
          <w:sz w:val="22"/>
          <w:szCs w:val="22"/>
          <w:u w:val="single"/>
        </w:rPr>
        <w:t xml:space="preserve">GARANTIA DE SERIEDAD DE PROPUESTA </w:t>
      </w:r>
    </w:p>
    <w:p w:rsidR="003E7D4C" w:rsidRDefault="003E7D4C" w:rsidP="003E7D4C">
      <w:pPr>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rsidR="003E7D4C" w:rsidRPr="001844BC" w:rsidRDefault="00FA75C6" w:rsidP="003E7D4C">
      <w:pPr>
        <w:jc w:val="both"/>
        <w:rPr>
          <w:rFonts w:ascii="Calibri" w:hAnsi="Calibri"/>
          <w:sz w:val="22"/>
          <w:szCs w:val="22"/>
          <w:lang w:val="es-BO"/>
        </w:rPr>
      </w:pPr>
      <w:r>
        <w:rPr>
          <w:rFonts w:ascii="Calibri" w:hAnsi="Calibri"/>
          <w:sz w:val="22"/>
          <w:szCs w:val="22"/>
          <w:lang w:val="es-BO"/>
        </w:rPr>
        <w:t xml:space="preserve">A elección de la empresa </w:t>
      </w:r>
      <w:r w:rsidR="003E7D4C" w:rsidRPr="00435227">
        <w:rPr>
          <w:rFonts w:ascii="Calibri" w:hAnsi="Calibri"/>
          <w:sz w:val="22"/>
          <w:szCs w:val="22"/>
          <w:lang w:val="es-BO"/>
        </w:rPr>
        <w:t>proponente ésta podrá optar por uno de los siguientes instrumentos financieros</w:t>
      </w:r>
      <w:r w:rsidR="003E7D4C" w:rsidRPr="001844BC">
        <w:rPr>
          <w:rFonts w:ascii="Calibri" w:hAnsi="Calibri"/>
          <w:sz w:val="22"/>
          <w:szCs w:val="22"/>
          <w:lang w:val="es-BO"/>
        </w:rPr>
        <w:t>:</w:t>
      </w:r>
    </w:p>
    <w:p w:rsidR="003E7D4C" w:rsidRDefault="003E7D4C" w:rsidP="003E7D4C">
      <w:pPr>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rsidR="003E7D4C" w:rsidRDefault="003E7D4C" w:rsidP="001A61AC">
      <w:pPr>
        <w:pStyle w:val="Prrafodelista"/>
        <w:numPr>
          <w:ilvl w:val="0"/>
          <w:numId w:val="38"/>
        </w:numPr>
        <w:autoSpaceDE w:val="0"/>
        <w:autoSpaceDN w:val="0"/>
        <w:adjustRightInd w:val="0"/>
        <w:ind w:left="714" w:hanging="357"/>
        <w:jc w:val="both"/>
        <w:rPr>
          <w:rFonts w:ascii="Calibri" w:hAnsi="Calibri" w:cs="Calibri"/>
          <w:sz w:val="22"/>
          <w:szCs w:val="22"/>
          <w:lang w:eastAsia="es-BO"/>
        </w:rPr>
      </w:pPr>
      <w:r w:rsidRPr="009979FB">
        <w:rPr>
          <w:rFonts w:ascii="Calibri" w:hAnsi="Calibri" w:cs="Calibri"/>
          <w:b/>
          <w:sz w:val="22"/>
          <w:szCs w:val="22"/>
          <w:lang w:eastAsia="es-BO"/>
        </w:rPr>
        <w:t>Boleta de Garantía</w:t>
      </w:r>
      <w:r w:rsidRPr="009979FB">
        <w:rPr>
          <w:rFonts w:ascii="Calibri" w:hAnsi="Calibri" w:cs="Calibri"/>
          <w:sz w:val="22"/>
          <w:szCs w:val="22"/>
          <w:lang w:eastAsia="es-BO"/>
        </w:rPr>
        <w:t>, emitida por una Entidad de</w:t>
      </w:r>
      <w:r>
        <w:rPr>
          <w:rFonts w:ascii="Calibri" w:hAnsi="Calibri" w:cs="Calibri"/>
          <w:sz w:val="22"/>
          <w:szCs w:val="22"/>
          <w:lang w:eastAsia="es-BO"/>
        </w:rPr>
        <w:t xml:space="preserve"> </w:t>
      </w:r>
      <w:r w:rsidRPr="009979FB">
        <w:rPr>
          <w:rFonts w:ascii="Calibri" w:hAnsi="Calibri" w:cs="Calibri"/>
          <w:sz w:val="22"/>
          <w:szCs w:val="22"/>
          <w:lang w:eastAsia="es-BO"/>
        </w:rPr>
        <w:t xml:space="preserve">Intermediación Financiera </w:t>
      </w:r>
      <w:r w:rsidRPr="00FA75C6">
        <w:rPr>
          <w:rFonts w:ascii="Calibri" w:hAnsi="Calibri" w:cs="Calibri"/>
          <w:b/>
          <w:sz w:val="22"/>
          <w:szCs w:val="22"/>
          <w:u w:val="single"/>
          <w:lang w:eastAsia="es-BO"/>
        </w:rPr>
        <w:t>(Bancaria)</w:t>
      </w:r>
      <w:r w:rsidR="00FA75C6">
        <w:rPr>
          <w:rFonts w:ascii="Calibri" w:hAnsi="Calibri" w:cs="Calibri"/>
          <w:sz w:val="22"/>
          <w:szCs w:val="22"/>
          <w:lang w:eastAsia="es-BO"/>
        </w:rPr>
        <w:t xml:space="preserve"> </w:t>
      </w:r>
      <w:r w:rsidRPr="009979FB">
        <w:rPr>
          <w:rFonts w:ascii="Calibri" w:hAnsi="Calibri" w:cs="Calibri"/>
          <w:sz w:val="22"/>
          <w:szCs w:val="22"/>
          <w:lang w:eastAsia="es-BO"/>
        </w:rPr>
        <w:t xml:space="preserve">del </w:t>
      </w:r>
      <w:r w:rsidRPr="00FA75C6">
        <w:rPr>
          <w:rFonts w:ascii="Calibri" w:hAnsi="Calibri" w:cs="Calibri"/>
          <w:sz w:val="22"/>
          <w:szCs w:val="22"/>
          <w:lang w:eastAsia="es-BO"/>
        </w:rPr>
        <w:t>Estado Plurinacional de Bolivia con estructura de alcance a nivel nacional, registrada, autorizada y bajo el control de la Autoridad de Supervisión del Sistema Financiero- 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3E7D4C" w:rsidRDefault="003E7D4C" w:rsidP="003E7D4C">
      <w:pPr>
        <w:pStyle w:val="Prrafodelista"/>
        <w:autoSpaceDE w:val="0"/>
        <w:autoSpaceDN w:val="0"/>
        <w:adjustRightInd w:val="0"/>
        <w:ind w:left="714"/>
        <w:jc w:val="both"/>
        <w:rPr>
          <w:rFonts w:ascii="Calibri" w:hAnsi="Calibri" w:cs="Calibri"/>
          <w:sz w:val="22"/>
          <w:szCs w:val="22"/>
          <w:lang w:eastAsia="es-BO"/>
        </w:rPr>
      </w:pPr>
    </w:p>
    <w:p w:rsidR="003E7D4C" w:rsidRDefault="003E7D4C" w:rsidP="001A61AC">
      <w:pPr>
        <w:pStyle w:val="Prrafodelista"/>
        <w:numPr>
          <w:ilvl w:val="0"/>
          <w:numId w:val="38"/>
        </w:numPr>
        <w:autoSpaceDE w:val="0"/>
        <w:autoSpaceDN w:val="0"/>
        <w:adjustRightInd w:val="0"/>
        <w:spacing w:after="120"/>
        <w:ind w:left="714" w:hanging="357"/>
        <w:jc w:val="both"/>
        <w:rPr>
          <w:rFonts w:ascii="Calibri" w:hAnsi="Calibri" w:cs="Calibri"/>
          <w:sz w:val="22"/>
          <w:szCs w:val="22"/>
          <w:lang w:eastAsia="es-BO"/>
        </w:rPr>
      </w:pPr>
      <w:r w:rsidRPr="00B31A1D">
        <w:rPr>
          <w:rFonts w:ascii="Calibri" w:hAnsi="Calibri" w:cs="Calibri"/>
          <w:b/>
          <w:sz w:val="22"/>
          <w:szCs w:val="22"/>
          <w:lang w:eastAsia="es-BO"/>
        </w:rPr>
        <w:t>Garantía a Primer Requerimiento</w:t>
      </w:r>
      <w:r w:rsidRPr="001579FA">
        <w:rPr>
          <w:rFonts w:ascii="Calibri" w:hAnsi="Calibri" w:cs="Calibri"/>
          <w:sz w:val="22"/>
          <w:szCs w:val="22"/>
          <w:lang w:eastAsia="es-BO"/>
        </w:rPr>
        <w:t xml:space="preserve">, emitida por una Entidad de Intermediación Financiera </w:t>
      </w:r>
      <w:r w:rsidRPr="00FA75C6">
        <w:rPr>
          <w:rFonts w:ascii="Calibri" w:hAnsi="Calibri" w:cs="Calibri"/>
          <w:b/>
          <w:sz w:val="22"/>
          <w:szCs w:val="22"/>
          <w:u w:val="single"/>
          <w:lang w:eastAsia="es-BO"/>
        </w:rPr>
        <w:t>(Bancaria)</w:t>
      </w:r>
      <w:r w:rsidRPr="001579FA">
        <w:rPr>
          <w:rFonts w:ascii="Calibri" w:hAnsi="Calibri" w:cs="Calibri"/>
          <w:sz w:val="22"/>
          <w:szCs w:val="22"/>
          <w:lang w:eastAsia="es-BO"/>
        </w:rPr>
        <w:t xml:space="preserve"> del Estado Plurinacional de Bolivia con estructura de alcance a nivel nacional, registrada, autorizada y bajo el control de la Autoridad de Supervisión del Sistema Financiero-ASFI, a la orden/a favor de </w:t>
      </w:r>
      <w:r w:rsidRPr="00FA75C6">
        <w:rPr>
          <w:rFonts w:ascii="Calibri" w:hAnsi="Calibri" w:cs="Calibri"/>
          <w:sz w:val="22"/>
          <w:szCs w:val="22"/>
          <w:lang w:eastAsia="es-BO"/>
        </w:rPr>
        <w:t>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3E7D4C" w:rsidRDefault="003E7D4C" w:rsidP="003E7D4C">
      <w:pPr>
        <w:tabs>
          <w:tab w:val="left" w:pos="851"/>
        </w:tabs>
        <w:contextualSpacing/>
        <w:rPr>
          <w:rFonts w:asciiTheme="minorHAnsi" w:hAnsiTheme="minorHAnsi" w:cstheme="minorHAnsi"/>
          <w:b/>
          <w:color w:val="000000" w:themeColor="text1"/>
          <w:sz w:val="22"/>
          <w:szCs w:val="22"/>
          <w:u w:val="single"/>
        </w:rPr>
      </w:pPr>
    </w:p>
    <w:p w:rsidR="003E7D4C" w:rsidRPr="003E7D4C" w:rsidRDefault="003E7D4C" w:rsidP="003E7D4C">
      <w:pPr>
        <w:tabs>
          <w:tab w:val="left" w:pos="851"/>
        </w:tabs>
        <w:contextualSpacing/>
        <w:rPr>
          <w:rFonts w:asciiTheme="minorHAnsi" w:hAnsiTheme="minorHAnsi" w:cstheme="minorHAnsi"/>
          <w:b/>
          <w:color w:val="000000" w:themeColor="text1"/>
          <w:sz w:val="22"/>
          <w:szCs w:val="22"/>
          <w:u w:val="single"/>
        </w:rPr>
      </w:pPr>
      <w:r w:rsidRPr="003E7D4C">
        <w:rPr>
          <w:rFonts w:asciiTheme="minorHAnsi" w:hAnsiTheme="minorHAnsi" w:cstheme="minorHAnsi"/>
          <w:b/>
          <w:color w:val="000000" w:themeColor="text1"/>
          <w:sz w:val="22"/>
          <w:szCs w:val="22"/>
          <w:u w:val="single"/>
        </w:rPr>
        <w:t>GARANTIA DE CORRECTA INVERSIÓN DE ANTICIPO</w:t>
      </w:r>
    </w:p>
    <w:p w:rsidR="003E7D4C" w:rsidRPr="002D146E" w:rsidRDefault="003E7D4C" w:rsidP="003E7D4C">
      <w:pPr>
        <w:pStyle w:val="Prrafodelista"/>
        <w:ind w:left="284"/>
        <w:jc w:val="both"/>
        <w:rPr>
          <w:rFonts w:asciiTheme="minorHAnsi" w:hAnsiTheme="minorHAnsi"/>
          <w:sz w:val="22"/>
          <w:szCs w:val="22"/>
          <w:lang w:val="es-BO"/>
        </w:rPr>
      </w:pPr>
    </w:p>
    <w:p w:rsidR="003E7D4C" w:rsidRPr="001844BC" w:rsidRDefault="003E7D4C" w:rsidP="003E7D4C">
      <w:pPr>
        <w:jc w:val="both"/>
        <w:rPr>
          <w:rFonts w:ascii="Calibri" w:hAnsi="Calibri"/>
          <w:sz w:val="22"/>
          <w:szCs w:val="22"/>
          <w:lang w:val="es-BO"/>
        </w:rPr>
      </w:pPr>
      <w:r w:rsidRPr="00435227">
        <w:rPr>
          <w:rFonts w:ascii="Calibri" w:hAnsi="Calibri"/>
          <w:sz w:val="22"/>
          <w:szCs w:val="22"/>
          <w:lang w:val="es-BO"/>
        </w:rPr>
        <w:t>A elección de la empresa adjudicada ésta podrá optar por uno de los siguientes instrumentos financieros</w:t>
      </w:r>
      <w:r w:rsidRPr="001844BC">
        <w:rPr>
          <w:rFonts w:ascii="Calibri" w:hAnsi="Calibri"/>
          <w:sz w:val="22"/>
          <w:szCs w:val="22"/>
          <w:lang w:val="es-BO"/>
        </w:rPr>
        <w:t>:</w:t>
      </w:r>
    </w:p>
    <w:p w:rsidR="003E7D4C" w:rsidRPr="002D146E" w:rsidRDefault="003E7D4C" w:rsidP="003E7D4C">
      <w:pPr>
        <w:pStyle w:val="Prrafodelista"/>
        <w:jc w:val="both"/>
        <w:rPr>
          <w:rFonts w:asciiTheme="minorHAnsi" w:hAnsiTheme="minorHAnsi"/>
          <w:sz w:val="22"/>
          <w:szCs w:val="22"/>
          <w:lang w:val="es-BO"/>
        </w:rPr>
      </w:pPr>
    </w:p>
    <w:p w:rsidR="003E7D4C" w:rsidRDefault="003E7D4C" w:rsidP="001A61AC">
      <w:pPr>
        <w:pStyle w:val="Prrafodelista"/>
        <w:numPr>
          <w:ilvl w:val="0"/>
          <w:numId w:val="40"/>
        </w:numPr>
        <w:autoSpaceDE w:val="0"/>
        <w:autoSpaceDN w:val="0"/>
        <w:adjustRightInd w:val="0"/>
        <w:ind w:left="709" w:hanging="425"/>
        <w:jc w:val="both"/>
        <w:rPr>
          <w:rFonts w:ascii="Calibri" w:hAnsi="Calibri"/>
          <w:sz w:val="22"/>
          <w:szCs w:val="22"/>
          <w:lang w:val="es-BO"/>
        </w:rPr>
      </w:pPr>
      <w:r w:rsidRPr="00B31A1D">
        <w:rPr>
          <w:rFonts w:ascii="Calibri" w:hAnsi="Calibri"/>
          <w:b/>
          <w:sz w:val="22"/>
          <w:szCs w:val="22"/>
          <w:lang w:val="es-BO"/>
        </w:rPr>
        <w:t>Boleta de Garantía</w:t>
      </w:r>
      <w:r w:rsidRPr="00B31A1D">
        <w:rPr>
          <w:rFonts w:ascii="Calibri" w:hAnsi="Calibri"/>
          <w:sz w:val="22"/>
          <w:szCs w:val="22"/>
          <w:lang w:val="es-BO"/>
        </w:rPr>
        <w:t xml:space="preserve">, emitida por una Entidad de Intermediación Financiera </w:t>
      </w:r>
      <w:r w:rsidRPr="00FA75C6">
        <w:rPr>
          <w:rFonts w:ascii="Calibri" w:hAnsi="Calibri"/>
          <w:b/>
          <w:sz w:val="22"/>
          <w:szCs w:val="22"/>
          <w:u w:val="single"/>
          <w:lang w:val="es-BO"/>
        </w:rPr>
        <w:t>(Bancaria)</w:t>
      </w:r>
      <w:r w:rsidRPr="00B31A1D">
        <w:rPr>
          <w:rFonts w:ascii="Calibri" w:hAnsi="Calibri"/>
          <w:sz w:val="22"/>
          <w:szCs w:val="22"/>
          <w:lang w:val="es-BO"/>
        </w:rPr>
        <w:t xml:space="preserve"> del Estado Plurinacional de Bolivia con estructura de alcance a nivel nacional, registrada, autorizada y bajo el control de la Autoridad de Supervisión del Sistema Financiero – ASFI, a la orden/a favor de </w:t>
      </w:r>
      <w:r w:rsidRPr="00FA75C6">
        <w:rPr>
          <w:rFonts w:ascii="Calibri" w:hAnsi="Calibri"/>
          <w:sz w:val="22"/>
          <w:szCs w:val="22"/>
          <w:lang w:val="es-BO"/>
        </w:rPr>
        <w:t xml:space="preserve">Yacimientos Petrolíferos Fiscales Bolivianos / YPFB, con características expresas de renovable, irrevocable y de ejecución inmediata con vigencia de </w:t>
      </w:r>
      <w:r w:rsidR="00FA75C6" w:rsidRPr="00FA75C6">
        <w:rPr>
          <w:rFonts w:ascii="Calibri" w:hAnsi="Calibri"/>
          <w:sz w:val="22"/>
          <w:szCs w:val="22"/>
          <w:lang w:val="es-BO"/>
        </w:rPr>
        <w:t>90</w:t>
      </w:r>
      <w:r w:rsidRPr="00FA75C6">
        <w:rPr>
          <w:rFonts w:ascii="Calibri" w:hAnsi="Calibri"/>
          <w:sz w:val="22"/>
          <w:szCs w:val="22"/>
          <w:lang w:val="es-BO"/>
        </w:rPr>
        <w:t xml:space="preserve"> días calendario, computables a partir de la fecha de su emisión, por un monto equivalente al cien por ciento (100%) del anticipo otorgado.</w:t>
      </w:r>
    </w:p>
    <w:p w:rsidR="003E7D4C" w:rsidRPr="008346F0" w:rsidRDefault="003E7D4C" w:rsidP="003E7D4C">
      <w:pPr>
        <w:autoSpaceDE w:val="0"/>
        <w:autoSpaceDN w:val="0"/>
        <w:adjustRightInd w:val="0"/>
        <w:jc w:val="both"/>
        <w:rPr>
          <w:rFonts w:ascii="Calibri" w:hAnsi="Calibri"/>
          <w:sz w:val="22"/>
          <w:szCs w:val="22"/>
          <w:lang w:val="es-BO"/>
        </w:rPr>
      </w:pPr>
    </w:p>
    <w:p w:rsidR="003E7D4C" w:rsidRPr="002748C5" w:rsidRDefault="003E7D4C" w:rsidP="001A61AC">
      <w:pPr>
        <w:pStyle w:val="Prrafodelista"/>
        <w:numPr>
          <w:ilvl w:val="0"/>
          <w:numId w:val="40"/>
        </w:numPr>
        <w:autoSpaceDE w:val="0"/>
        <w:autoSpaceDN w:val="0"/>
        <w:adjustRightInd w:val="0"/>
        <w:ind w:left="709" w:hanging="425"/>
        <w:jc w:val="both"/>
        <w:rPr>
          <w:rFonts w:ascii="Calibri" w:hAnsi="Calibri"/>
          <w:sz w:val="22"/>
          <w:szCs w:val="22"/>
          <w:lang w:val="es-BO"/>
        </w:rPr>
      </w:pPr>
      <w:r w:rsidRPr="002748C5">
        <w:rPr>
          <w:rFonts w:ascii="Calibri" w:hAnsi="Calibri"/>
          <w:b/>
          <w:sz w:val="22"/>
          <w:szCs w:val="22"/>
          <w:lang w:val="es-BO"/>
        </w:rPr>
        <w:t>Garantía a Primer Requerimiento</w:t>
      </w:r>
      <w:r w:rsidRPr="002748C5">
        <w:rPr>
          <w:rFonts w:ascii="Calibri" w:hAnsi="Calibri"/>
          <w:sz w:val="22"/>
          <w:szCs w:val="22"/>
          <w:lang w:val="es-BO"/>
        </w:rPr>
        <w:t xml:space="preserve">, emitida por una Entidad de Intermediación Financiera </w:t>
      </w:r>
      <w:r w:rsidRPr="00FA75C6">
        <w:rPr>
          <w:rFonts w:ascii="Calibri" w:hAnsi="Calibri"/>
          <w:b/>
          <w:sz w:val="22"/>
          <w:szCs w:val="22"/>
          <w:u w:val="single"/>
          <w:lang w:val="es-BO"/>
        </w:rPr>
        <w:t>(Bancaria)</w:t>
      </w:r>
      <w:r w:rsidRPr="002748C5">
        <w:rPr>
          <w:rFonts w:ascii="Calibri" w:hAnsi="Calibri"/>
          <w:sz w:val="22"/>
          <w:szCs w:val="22"/>
          <w:lang w:val="es-BO"/>
        </w:rPr>
        <w:t xml:space="preserve"> del Estado Plurinacional de Bolivia con estructura de alcance a nivel nacional, registrada, autorizada y bajo el control de la Autoridad de Supervisión del Sistema Financiero – </w:t>
      </w:r>
      <w:r w:rsidRPr="00FA75C6">
        <w:rPr>
          <w:rFonts w:ascii="Calibri" w:hAnsi="Calibri"/>
          <w:sz w:val="22"/>
          <w:szCs w:val="22"/>
          <w:lang w:val="es-BO"/>
        </w:rPr>
        <w:t xml:space="preserve">ASFI, a la orden/a favor de Yacimientos Petrolíferos Fiscales Bolivianos / YPFB, con características expresas de renovable, irrevocable y de ejecución a primer requerimiento con vigencia </w:t>
      </w:r>
      <w:r w:rsidR="00FA75C6" w:rsidRPr="00FA75C6">
        <w:rPr>
          <w:rFonts w:ascii="Calibri" w:hAnsi="Calibri"/>
          <w:sz w:val="22"/>
          <w:szCs w:val="22"/>
          <w:lang w:val="es-BO"/>
        </w:rPr>
        <w:t>90</w:t>
      </w:r>
      <w:r w:rsidRPr="00FA75C6">
        <w:rPr>
          <w:rFonts w:ascii="Calibri" w:hAnsi="Calibri"/>
          <w:sz w:val="22"/>
          <w:szCs w:val="22"/>
          <w:lang w:val="es-BO"/>
        </w:rPr>
        <w:t xml:space="preserve"> días calendario, computables a partir de la fecha de su emisión, por un monto equivalente al cien por ciento (100%) del anticipo otorgado.</w:t>
      </w:r>
    </w:p>
    <w:p w:rsidR="003E7D4C" w:rsidRDefault="003E7D4C" w:rsidP="003E7D4C">
      <w:pPr>
        <w:jc w:val="both"/>
        <w:rPr>
          <w:rFonts w:ascii="Calibri" w:hAnsi="Calibri" w:cs="Calibri"/>
          <w:sz w:val="22"/>
          <w:szCs w:val="22"/>
          <w:lang w:eastAsia="es-BO"/>
        </w:rPr>
      </w:pPr>
    </w:p>
    <w:p w:rsidR="00440F53" w:rsidRDefault="00440F53" w:rsidP="003E7D4C">
      <w:pPr>
        <w:jc w:val="both"/>
        <w:rPr>
          <w:rFonts w:ascii="Calibri" w:hAnsi="Calibri" w:cs="Calibri"/>
          <w:sz w:val="22"/>
          <w:szCs w:val="22"/>
          <w:lang w:eastAsia="es-BO"/>
        </w:rPr>
      </w:pPr>
    </w:p>
    <w:p w:rsidR="00440F53" w:rsidRDefault="00440F53" w:rsidP="003E7D4C">
      <w:pPr>
        <w:jc w:val="both"/>
        <w:rPr>
          <w:rFonts w:ascii="Calibri" w:hAnsi="Calibri" w:cs="Calibri"/>
          <w:sz w:val="22"/>
          <w:szCs w:val="22"/>
          <w:lang w:eastAsia="es-BO"/>
        </w:rPr>
      </w:pPr>
    </w:p>
    <w:p w:rsidR="003E7D4C" w:rsidRPr="003E7D4C" w:rsidRDefault="003E7D4C" w:rsidP="003E7D4C">
      <w:pPr>
        <w:tabs>
          <w:tab w:val="left" w:pos="851"/>
        </w:tabs>
        <w:contextualSpacing/>
        <w:rPr>
          <w:rFonts w:asciiTheme="minorHAnsi" w:hAnsiTheme="minorHAnsi" w:cstheme="minorHAnsi"/>
          <w:b/>
          <w:color w:val="000000" w:themeColor="text1"/>
          <w:sz w:val="22"/>
          <w:szCs w:val="22"/>
          <w:u w:val="single"/>
        </w:rPr>
      </w:pPr>
      <w:r w:rsidRPr="003E7D4C">
        <w:rPr>
          <w:rFonts w:asciiTheme="minorHAnsi" w:hAnsiTheme="minorHAnsi" w:cstheme="minorHAnsi"/>
          <w:b/>
          <w:color w:val="000000" w:themeColor="text1"/>
          <w:sz w:val="22"/>
          <w:szCs w:val="22"/>
          <w:u w:val="single"/>
        </w:rPr>
        <w:lastRenderedPageBreak/>
        <w:t>GARANTIA DE CUMPLIMIENTO DE CONTRATO</w:t>
      </w:r>
    </w:p>
    <w:p w:rsidR="003E7D4C" w:rsidRDefault="003E7D4C" w:rsidP="003E7D4C">
      <w:pPr>
        <w:jc w:val="both"/>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rsidR="003E7D4C" w:rsidRPr="001844BC" w:rsidRDefault="003E7D4C" w:rsidP="003E7D4C">
      <w:pPr>
        <w:jc w:val="both"/>
        <w:rPr>
          <w:rFonts w:ascii="Calibri" w:hAnsi="Calibri"/>
          <w:sz w:val="22"/>
          <w:szCs w:val="22"/>
          <w:lang w:val="es-BO"/>
        </w:rPr>
      </w:pPr>
      <w:r w:rsidRPr="00435227">
        <w:rPr>
          <w:rFonts w:ascii="Calibri" w:hAnsi="Calibri"/>
          <w:sz w:val="22"/>
          <w:szCs w:val="22"/>
          <w:lang w:val="es-BO"/>
        </w:rPr>
        <w:t>A elección de la empresa adjudicada ésta podrá optar por uno de los siguientes instrumentos financieros</w:t>
      </w:r>
      <w:r w:rsidRPr="001844BC">
        <w:rPr>
          <w:rFonts w:ascii="Calibri" w:hAnsi="Calibri"/>
          <w:sz w:val="22"/>
          <w:szCs w:val="22"/>
          <w:lang w:val="es-BO"/>
        </w:rPr>
        <w:t>:</w:t>
      </w:r>
    </w:p>
    <w:p w:rsidR="003E7D4C" w:rsidRDefault="003E7D4C" w:rsidP="003E7D4C">
      <w:pPr>
        <w:jc w:val="both"/>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rsidR="003E7D4C" w:rsidRPr="00FA75C6" w:rsidRDefault="003E7D4C" w:rsidP="001A61AC">
      <w:pPr>
        <w:pStyle w:val="Prrafodelista"/>
        <w:numPr>
          <w:ilvl w:val="0"/>
          <w:numId w:val="39"/>
        </w:numPr>
        <w:autoSpaceDE w:val="0"/>
        <w:autoSpaceDN w:val="0"/>
        <w:adjustRightInd w:val="0"/>
        <w:ind w:left="714" w:hanging="357"/>
        <w:jc w:val="both"/>
        <w:rPr>
          <w:rFonts w:asciiTheme="minorHAnsi" w:hAnsiTheme="minorHAnsi"/>
          <w:color w:val="000000"/>
          <w:sz w:val="22"/>
          <w:szCs w:val="22"/>
          <w:shd w:val="clear" w:color="auto" w:fill="FFFFFF"/>
        </w:rPr>
      </w:pPr>
      <w:r w:rsidRPr="002748C5">
        <w:rPr>
          <w:rFonts w:asciiTheme="minorHAnsi" w:hAnsiTheme="minorHAnsi"/>
          <w:b/>
          <w:color w:val="000000"/>
          <w:sz w:val="22"/>
          <w:szCs w:val="22"/>
          <w:shd w:val="clear" w:color="auto" w:fill="FFFFFF"/>
        </w:rPr>
        <w:t>Boleta de Garantía</w:t>
      </w:r>
      <w:r w:rsidRPr="002748C5">
        <w:rPr>
          <w:rFonts w:asciiTheme="minorHAnsi" w:hAnsiTheme="minorHAnsi"/>
          <w:color w:val="000000"/>
          <w:sz w:val="22"/>
          <w:szCs w:val="22"/>
          <w:shd w:val="clear" w:color="auto" w:fill="FFFFFF"/>
        </w:rPr>
        <w:t xml:space="preserve">, emitida por una Entidad de Intermediación Financiera </w:t>
      </w:r>
      <w:r w:rsidRPr="00FA75C6">
        <w:rPr>
          <w:rFonts w:asciiTheme="minorHAnsi" w:hAnsiTheme="minorHAnsi"/>
          <w:b/>
          <w:color w:val="000000"/>
          <w:sz w:val="22"/>
          <w:szCs w:val="22"/>
          <w:u w:val="single"/>
          <w:shd w:val="clear" w:color="auto" w:fill="FFFFFF"/>
        </w:rPr>
        <w:t>(Bancaria)</w:t>
      </w:r>
      <w:r w:rsidRPr="002748C5">
        <w:rPr>
          <w:rFonts w:asciiTheme="minorHAnsi" w:hAnsiTheme="minorHAnsi"/>
          <w:color w:val="000000"/>
          <w:sz w:val="22"/>
          <w:szCs w:val="22"/>
          <w:shd w:val="clear" w:color="auto" w:fill="FFFFFF"/>
        </w:rPr>
        <w:t xml:space="preserve"> del Estado Plurinacional de Bolivia con estructura de alcance a nivel nacional, registrada, autorizada y bajo el control de la Autoridad de Supervisión del Sistema Financiero- ASFI, a la orden</w:t>
      </w:r>
      <w:r w:rsidRPr="00FA75C6">
        <w:rPr>
          <w:rFonts w:asciiTheme="minorHAnsi" w:hAnsiTheme="minorHAnsi"/>
          <w:color w:val="000000"/>
          <w:sz w:val="22"/>
          <w:szCs w:val="22"/>
          <w:shd w:val="clear" w:color="auto" w:fill="FFFFFF"/>
        </w:rPr>
        <w:t xml:space="preserve">/a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3E7D4C" w:rsidRDefault="003E7D4C" w:rsidP="003E7D4C">
      <w:pPr>
        <w:autoSpaceDE w:val="0"/>
        <w:autoSpaceDN w:val="0"/>
        <w:adjustRightInd w:val="0"/>
        <w:jc w:val="both"/>
        <w:rPr>
          <w:rFonts w:asciiTheme="minorHAnsi" w:hAnsiTheme="minorHAnsi"/>
          <w:color w:val="000000"/>
          <w:sz w:val="22"/>
          <w:szCs w:val="22"/>
          <w:shd w:val="clear" w:color="auto" w:fill="FFFFFF"/>
        </w:rPr>
      </w:pPr>
    </w:p>
    <w:p w:rsidR="003E7D4C" w:rsidRDefault="003E7D4C" w:rsidP="001A61AC">
      <w:pPr>
        <w:pStyle w:val="Prrafodelista"/>
        <w:numPr>
          <w:ilvl w:val="0"/>
          <w:numId w:val="39"/>
        </w:numPr>
        <w:autoSpaceDE w:val="0"/>
        <w:autoSpaceDN w:val="0"/>
        <w:adjustRightInd w:val="0"/>
        <w:ind w:left="714" w:hanging="357"/>
        <w:jc w:val="both"/>
        <w:rPr>
          <w:rFonts w:asciiTheme="minorHAnsi" w:hAnsiTheme="minorHAnsi"/>
          <w:color w:val="000000"/>
          <w:sz w:val="22"/>
          <w:szCs w:val="22"/>
          <w:shd w:val="clear" w:color="auto" w:fill="FFFFFF"/>
        </w:rPr>
      </w:pPr>
      <w:r w:rsidRPr="002748C5">
        <w:rPr>
          <w:rFonts w:asciiTheme="minorHAnsi" w:hAnsiTheme="minorHAnsi"/>
          <w:b/>
          <w:color w:val="000000"/>
          <w:sz w:val="22"/>
          <w:szCs w:val="22"/>
          <w:shd w:val="clear" w:color="auto" w:fill="FFFFFF"/>
        </w:rPr>
        <w:t>Garantía a Primer Requerimiento</w:t>
      </w:r>
      <w:r w:rsidRPr="002748C5">
        <w:rPr>
          <w:rFonts w:asciiTheme="minorHAnsi" w:hAnsiTheme="minorHAnsi"/>
          <w:color w:val="000000"/>
          <w:sz w:val="22"/>
          <w:szCs w:val="22"/>
          <w:shd w:val="clear" w:color="auto" w:fill="FFFFFF"/>
        </w:rPr>
        <w:t xml:space="preserve">, emitida por una Entidad de Intermediación Financiera </w:t>
      </w:r>
      <w:r w:rsidRPr="00FA75C6">
        <w:rPr>
          <w:rFonts w:asciiTheme="minorHAnsi" w:hAnsiTheme="minorHAnsi"/>
          <w:b/>
          <w:color w:val="000000"/>
          <w:sz w:val="22"/>
          <w:szCs w:val="22"/>
          <w:u w:val="single"/>
          <w:shd w:val="clear" w:color="auto" w:fill="FFFFFF"/>
        </w:rPr>
        <w:t>(Bancaria)</w:t>
      </w:r>
      <w:r w:rsidRPr="002748C5">
        <w:rPr>
          <w:rFonts w:asciiTheme="minorHAnsi" w:hAnsiTheme="minorHAnsi"/>
          <w:color w:val="000000"/>
          <w:sz w:val="22"/>
          <w:szCs w:val="22"/>
          <w:shd w:val="clear" w:color="auto" w:fill="FFFFFF"/>
        </w:rPr>
        <w:t xml:space="preserve"> del Estado Plurinacional de Bolivia con estructura de alcance a nivel nacional, registrada, autorizada y bajo el control de la Autoridad de Supervisión del Sistema Financiero-ASFI, a la </w:t>
      </w:r>
      <w:r w:rsidRPr="00FA75C6">
        <w:rPr>
          <w:rFonts w:asciiTheme="minorHAnsi" w:hAnsiTheme="minorHAnsi"/>
          <w:color w:val="000000"/>
          <w:sz w:val="22"/>
          <w:szCs w:val="22"/>
          <w:shd w:val="clear" w:color="auto" w:fill="FFFFFF"/>
        </w:rPr>
        <w:t>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3E7D4C" w:rsidRDefault="003E7D4C" w:rsidP="003E7D4C">
      <w:pPr>
        <w:autoSpaceDE w:val="0"/>
        <w:autoSpaceDN w:val="0"/>
        <w:adjustRightInd w:val="0"/>
        <w:jc w:val="both"/>
        <w:rPr>
          <w:rFonts w:asciiTheme="minorHAnsi" w:hAnsiTheme="minorHAnsi"/>
          <w:color w:val="000000"/>
          <w:sz w:val="22"/>
          <w:szCs w:val="22"/>
          <w:shd w:val="clear" w:color="auto" w:fill="FFFFFF"/>
        </w:rPr>
      </w:pPr>
    </w:p>
    <w:p w:rsidR="003E7D4C" w:rsidRPr="003E7D4C" w:rsidRDefault="003E7D4C" w:rsidP="003E7D4C">
      <w:pPr>
        <w:tabs>
          <w:tab w:val="left" w:pos="851"/>
        </w:tabs>
        <w:contextualSpacing/>
        <w:rPr>
          <w:rFonts w:asciiTheme="minorHAnsi" w:hAnsiTheme="minorHAnsi" w:cstheme="minorHAnsi"/>
          <w:b/>
          <w:color w:val="000000" w:themeColor="text1"/>
          <w:sz w:val="22"/>
          <w:szCs w:val="22"/>
          <w:u w:val="single"/>
        </w:rPr>
      </w:pPr>
      <w:r w:rsidRPr="003E7D4C">
        <w:rPr>
          <w:rFonts w:asciiTheme="minorHAnsi" w:hAnsiTheme="minorHAnsi" w:cstheme="minorHAnsi"/>
          <w:b/>
          <w:color w:val="000000" w:themeColor="text1"/>
          <w:sz w:val="22"/>
          <w:szCs w:val="22"/>
          <w:u w:val="single"/>
        </w:rPr>
        <w:t>GARANTIA ADICIONAL DE CUMPLIMIENTO DE CONTRATO DE OBRA</w:t>
      </w:r>
    </w:p>
    <w:p w:rsidR="003E7D4C" w:rsidRDefault="003E7D4C" w:rsidP="003E7D4C">
      <w:pPr>
        <w:rPr>
          <w:rFonts w:asciiTheme="minorHAnsi" w:hAnsiTheme="minorHAnsi" w:cstheme="minorHAnsi"/>
          <w:b/>
          <w:bCs/>
          <w:sz w:val="22"/>
          <w:szCs w:val="22"/>
          <w:u w:val="single"/>
          <w:lang w:val="es-BO"/>
        </w:rPr>
      </w:pPr>
    </w:p>
    <w:p w:rsidR="003E7D4C" w:rsidRPr="001844BC" w:rsidRDefault="003E7D4C" w:rsidP="003E7D4C">
      <w:pPr>
        <w:jc w:val="both"/>
        <w:rPr>
          <w:rFonts w:ascii="Calibri" w:hAnsi="Calibri"/>
          <w:sz w:val="22"/>
          <w:szCs w:val="22"/>
          <w:lang w:val="es-BO"/>
        </w:rPr>
      </w:pPr>
      <w:r w:rsidRPr="00435227">
        <w:rPr>
          <w:rFonts w:ascii="Calibri" w:hAnsi="Calibri"/>
          <w:sz w:val="22"/>
          <w:szCs w:val="22"/>
          <w:lang w:val="es-BO"/>
        </w:rPr>
        <w:t>A elección de la empresa adjudicada ésta podrá optar por uno de los siguientes instrumentos financieros</w:t>
      </w:r>
      <w:r w:rsidRPr="001844BC">
        <w:rPr>
          <w:rFonts w:ascii="Calibri" w:hAnsi="Calibri"/>
          <w:sz w:val="22"/>
          <w:szCs w:val="22"/>
          <w:lang w:val="es-BO"/>
        </w:rPr>
        <w:t>:</w:t>
      </w:r>
    </w:p>
    <w:p w:rsidR="003E7D4C" w:rsidRDefault="003E7D4C" w:rsidP="003E7D4C">
      <w:pPr>
        <w:rPr>
          <w:rFonts w:asciiTheme="minorHAnsi" w:hAnsiTheme="minorHAnsi" w:cstheme="minorHAnsi"/>
          <w:b/>
          <w:bCs/>
          <w:sz w:val="22"/>
          <w:szCs w:val="22"/>
          <w:u w:val="single"/>
          <w:lang w:val="es-BO"/>
        </w:rPr>
      </w:pPr>
    </w:p>
    <w:p w:rsidR="003E7D4C" w:rsidRDefault="003E7D4C" w:rsidP="001A61AC">
      <w:pPr>
        <w:pStyle w:val="Prrafodelista"/>
        <w:numPr>
          <w:ilvl w:val="0"/>
          <w:numId w:val="37"/>
        </w:numPr>
        <w:autoSpaceDE w:val="0"/>
        <w:autoSpaceDN w:val="0"/>
        <w:adjustRightInd w:val="0"/>
        <w:ind w:left="357" w:hanging="357"/>
        <w:jc w:val="both"/>
        <w:rPr>
          <w:rFonts w:asciiTheme="minorHAnsi" w:hAnsiTheme="minorHAnsi" w:cstheme="minorHAnsi"/>
          <w:bCs/>
          <w:sz w:val="22"/>
          <w:szCs w:val="22"/>
          <w:lang w:val="es-BO"/>
        </w:rPr>
      </w:pPr>
      <w:r w:rsidRPr="000834B7">
        <w:rPr>
          <w:rFonts w:asciiTheme="minorHAnsi" w:hAnsiTheme="minorHAnsi" w:cstheme="minorHAnsi"/>
          <w:b/>
          <w:bCs/>
          <w:sz w:val="22"/>
          <w:szCs w:val="22"/>
          <w:lang w:val="es-BO"/>
        </w:rPr>
        <w:t>Boleta de Garantía</w:t>
      </w:r>
      <w:r w:rsidRPr="000834B7">
        <w:rPr>
          <w:rFonts w:asciiTheme="minorHAnsi" w:hAnsiTheme="minorHAnsi" w:cstheme="minorHAnsi"/>
          <w:bCs/>
          <w:sz w:val="22"/>
          <w:szCs w:val="22"/>
          <w:lang w:val="es-BO"/>
        </w:rPr>
        <w:t xml:space="preserve">, emitida por una Entidad de Intermediación Financiera </w:t>
      </w:r>
      <w:r w:rsidRPr="00FA75C6">
        <w:rPr>
          <w:rFonts w:asciiTheme="minorHAnsi" w:hAnsiTheme="minorHAnsi" w:cstheme="minorHAnsi"/>
          <w:b/>
          <w:bCs/>
          <w:sz w:val="22"/>
          <w:szCs w:val="22"/>
          <w:u w:val="single"/>
          <w:lang w:val="es-BO"/>
        </w:rPr>
        <w:t xml:space="preserve">(Bancaria) </w:t>
      </w:r>
      <w:r w:rsidRPr="000834B7">
        <w:rPr>
          <w:rFonts w:asciiTheme="minorHAnsi" w:hAnsiTheme="minorHAnsi" w:cstheme="minorHAnsi"/>
          <w:bCs/>
          <w:sz w:val="22"/>
          <w:szCs w:val="22"/>
          <w:lang w:val="es-BO"/>
        </w:rPr>
        <w:t xml:space="preserve">del Estado Plurinacional de Bolivia con estructura de alcance a nivel nacional, registrada, autorizada y bajo el control de la Autoridad de Supervisión del Sistema Financiero- ASFI, a la orden/a favor de Yacimientos Petrolíferos Fiscales </w:t>
      </w:r>
      <w:r w:rsidRPr="00FA75C6">
        <w:rPr>
          <w:rFonts w:asciiTheme="minorHAnsi" w:hAnsiTheme="minorHAnsi" w:cstheme="minorHAnsi"/>
          <w:bCs/>
          <w:sz w:val="22"/>
          <w:szCs w:val="22"/>
          <w:lang w:val="es-BO"/>
        </w:rPr>
        <w:t>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r>
        <w:rPr>
          <w:rFonts w:asciiTheme="minorHAnsi" w:hAnsiTheme="minorHAnsi" w:cstheme="minorHAnsi"/>
          <w:bCs/>
          <w:sz w:val="22"/>
          <w:szCs w:val="22"/>
          <w:lang w:val="es-BO"/>
        </w:rPr>
        <w:t xml:space="preserve"> </w:t>
      </w:r>
    </w:p>
    <w:p w:rsidR="003E7D4C" w:rsidRPr="008346F0" w:rsidRDefault="003E7D4C" w:rsidP="003E7D4C">
      <w:pPr>
        <w:autoSpaceDE w:val="0"/>
        <w:autoSpaceDN w:val="0"/>
        <w:adjustRightInd w:val="0"/>
        <w:jc w:val="both"/>
        <w:rPr>
          <w:rFonts w:asciiTheme="minorHAnsi" w:hAnsiTheme="minorHAnsi" w:cstheme="minorHAnsi"/>
          <w:bCs/>
          <w:sz w:val="22"/>
          <w:szCs w:val="22"/>
          <w:lang w:val="es-BO"/>
        </w:rPr>
      </w:pPr>
    </w:p>
    <w:p w:rsidR="003E7D4C" w:rsidRDefault="003E7D4C" w:rsidP="001A61AC">
      <w:pPr>
        <w:pStyle w:val="Prrafodelista"/>
        <w:numPr>
          <w:ilvl w:val="0"/>
          <w:numId w:val="37"/>
        </w:numPr>
        <w:autoSpaceDE w:val="0"/>
        <w:autoSpaceDN w:val="0"/>
        <w:adjustRightInd w:val="0"/>
        <w:spacing w:after="120"/>
        <w:ind w:left="357" w:hanging="357"/>
        <w:jc w:val="both"/>
        <w:rPr>
          <w:rFonts w:asciiTheme="minorHAnsi" w:hAnsiTheme="minorHAnsi" w:cstheme="minorHAnsi"/>
          <w:bCs/>
          <w:sz w:val="22"/>
          <w:szCs w:val="22"/>
          <w:lang w:val="es-BO"/>
        </w:rPr>
      </w:pPr>
      <w:r w:rsidRPr="000834B7">
        <w:rPr>
          <w:rFonts w:asciiTheme="minorHAnsi" w:hAnsiTheme="minorHAnsi" w:cstheme="minorHAnsi"/>
          <w:b/>
          <w:bCs/>
          <w:sz w:val="22"/>
          <w:szCs w:val="22"/>
          <w:lang w:val="es-BO"/>
        </w:rPr>
        <w:t>Garantía a Primer Requerimiento</w:t>
      </w:r>
      <w:r w:rsidRPr="000834B7">
        <w:rPr>
          <w:rFonts w:asciiTheme="minorHAnsi" w:hAnsiTheme="minorHAnsi" w:cstheme="minorHAnsi"/>
          <w:bCs/>
          <w:sz w:val="22"/>
          <w:szCs w:val="22"/>
          <w:lang w:val="es-BO"/>
        </w:rPr>
        <w:t xml:space="preserve">, emitida por una Entidad de Intermediación Financiera </w:t>
      </w:r>
      <w:r w:rsidRPr="00FA75C6">
        <w:rPr>
          <w:rFonts w:asciiTheme="minorHAnsi" w:hAnsiTheme="minorHAnsi" w:cstheme="minorHAnsi"/>
          <w:b/>
          <w:bCs/>
          <w:sz w:val="22"/>
          <w:szCs w:val="22"/>
          <w:u w:val="single"/>
          <w:lang w:val="es-BO"/>
        </w:rPr>
        <w:t>(Bancaria)</w:t>
      </w:r>
      <w:r w:rsidRPr="000834B7">
        <w:rPr>
          <w:rFonts w:asciiTheme="minorHAnsi" w:hAnsiTheme="minorHAnsi" w:cstheme="minorHAnsi"/>
          <w:bCs/>
          <w:sz w:val="22"/>
          <w:szCs w:val="22"/>
          <w:lang w:val="es-BO"/>
        </w:rPr>
        <w:t xml:space="preserve"> del Estado Plurinacional de Bolivia con estructura de alcance a nivel nacional, registrada, autorizada y bajo el control de la Autoridad de Supervisión del Sistema Financiero-ASFI, a la orden/a favor de </w:t>
      </w:r>
      <w:r w:rsidRPr="00FA75C6">
        <w:rPr>
          <w:rFonts w:asciiTheme="minorHAnsi" w:hAnsiTheme="minorHAnsi" w:cstheme="minorHAnsi"/>
          <w:bCs/>
          <w:sz w:val="22"/>
          <w:szCs w:val="22"/>
          <w:lang w:val="es-BO"/>
        </w:rPr>
        <w:t>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r>
        <w:rPr>
          <w:rFonts w:asciiTheme="minorHAnsi" w:hAnsiTheme="minorHAnsi" w:cstheme="minorHAnsi"/>
          <w:bCs/>
          <w:sz w:val="22"/>
          <w:szCs w:val="22"/>
          <w:lang w:val="es-BO"/>
        </w:rPr>
        <w:t xml:space="preserve"> </w:t>
      </w:r>
    </w:p>
    <w:p w:rsidR="00440F53" w:rsidRDefault="00440F53" w:rsidP="0063381B">
      <w:pPr>
        <w:jc w:val="center"/>
        <w:rPr>
          <w:rFonts w:ascii="Calibri" w:hAnsi="Calibri" w:cs="Calibri"/>
          <w:b/>
          <w:bCs/>
          <w:sz w:val="22"/>
          <w:szCs w:val="22"/>
        </w:rPr>
      </w:pPr>
    </w:p>
    <w:p w:rsidR="00440F53" w:rsidRDefault="00440F53" w:rsidP="0063381B">
      <w:pPr>
        <w:jc w:val="center"/>
        <w:rPr>
          <w:rFonts w:ascii="Calibri" w:hAnsi="Calibri" w:cs="Calibri"/>
          <w:b/>
          <w:bCs/>
          <w:sz w:val="22"/>
          <w:szCs w:val="22"/>
        </w:rPr>
      </w:pPr>
    </w:p>
    <w:p w:rsidR="00440F53" w:rsidRDefault="00440F53" w:rsidP="0063381B">
      <w:pPr>
        <w:jc w:val="center"/>
        <w:rPr>
          <w:rFonts w:ascii="Calibri" w:hAnsi="Calibri" w:cs="Calibri"/>
          <w:b/>
          <w:bCs/>
          <w:sz w:val="22"/>
          <w:szCs w:val="22"/>
        </w:rPr>
      </w:pPr>
    </w:p>
    <w:p w:rsidR="00440F53" w:rsidRDefault="00440F53" w:rsidP="0063381B">
      <w:pPr>
        <w:jc w:val="center"/>
        <w:rPr>
          <w:rFonts w:ascii="Calibri" w:hAnsi="Calibri" w:cs="Calibri"/>
          <w:b/>
          <w:bCs/>
          <w:sz w:val="22"/>
          <w:szCs w:val="22"/>
        </w:rPr>
      </w:pPr>
    </w:p>
    <w:p w:rsidR="00440F53" w:rsidRDefault="00440F53" w:rsidP="0063381B">
      <w:pPr>
        <w:jc w:val="center"/>
        <w:rPr>
          <w:rFonts w:ascii="Calibri" w:hAnsi="Calibri" w:cs="Calibri"/>
          <w:b/>
          <w:bCs/>
          <w:sz w:val="22"/>
          <w:szCs w:val="22"/>
        </w:rPr>
      </w:pPr>
    </w:p>
    <w:p w:rsidR="00440F53" w:rsidRDefault="00440F53"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3</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CONDICIONES/REQUISITOS DE CUMPLIMIENTO OBLIGATORIO POR EL PROPONENTE</w:t>
      </w:r>
    </w:p>
    <w:p w:rsidR="0063381B" w:rsidRDefault="0063381B" w:rsidP="003E7D4C">
      <w:pPr>
        <w:tabs>
          <w:tab w:val="left" w:pos="900"/>
          <w:tab w:val="center" w:pos="4561"/>
        </w:tabs>
        <w:rPr>
          <w:rFonts w:ascii="Calibri" w:hAnsi="Calibri" w:cs="Calibri"/>
          <w:b/>
          <w:bCs/>
          <w:color w:val="FF0000"/>
          <w:sz w:val="22"/>
          <w:szCs w:val="22"/>
          <w:lang w:val="es-ES_tradnl"/>
        </w:rPr>
      </w:pPr>
      <w:r w:rsidRPr="0063381B">
        <w:rPr>
          <w:rFonts w:ascii="Calibri" w:hAnsi="Calibri" w:cs="Calibri"/>
          <w:b/>
          <w:bCs/>
          <w:color w:val="FF0000"/>
          <w:sz w:val="22"/>
          <w:szCs w:val="22"/>
          <w:lang w:val="es-ES_tradnl"/>
        </w:rPr>
        <w:tab/>
      </w:r>
    </w:p>
    <w:p w:rsidR="007E4C7C" w:rsidRPr="00A060DF" w:rsidRDefault="007E4C7C" w:rsidP="00DC3A72">
      <w:pPr>
        <w:pStyle w:val="Prrafodelista"/>
        <w:numPr>
          <w:ilvl w:val="0"/>
          <w:numId w:val="68"/>
        </w:numPr>
        <w:tabs>
          <w:tab w:val="left" w:pos="426"/>
        </w:tabs>
        <w:ind w:left="426"/>
        <w:contextualSpacing/>
        <w:jc w:val="both"/>
        <w:rPr>
          <w:rFonts w:asciiTheme="minorHAnsi" w:hAnsiTheme="minorHAnsi" w:cstheme="minorHAnsi"/>
          <w:b/>
          <w:color w:val="000000" w:themeColor="text1"/>
          <w:sz w:val="22"/>
          <w:szCs w:val="22"/>
          <w:u w:val="single"/>
        </w:rPr>
      </w:pPr>
      <w:r w:rsidRPr="00A060DF">
        <w:rPr>
          <w:rFonts w:asciiTheme="minorHAnsi" w:hAnsiTheme="minorHAnsi" w:cstheme="minorHAnsi"/>
          <w:b/>
          <w:color w:val="000000" w:themeColor="text1"/>
          <w:sz w:val="22"/>
          <w:szCs w:val="22"/>
          <w:u w:val="single"/>
        </w:rPr>
        <w:t>CLAUSULA DE SYSO - ASPECTOS NORMATIVOS DE SEGURIDAD INDUSTRIAL Y SALUD OCUPACIONAL   PARA EMPRESAS CONTRATISTAS DE YPFB</w:t>
      </w:r>
    </w:p>
    <w:p w:rsidR="007E4C7C" w:rsidRPr="00F67F14" w:rsidRDefault="007E4C7C" w:rsidP="007E4C7C">
      <w:pPr>
        <w:tabs>
          <w:tab w:val="left" w:pos="426"/>
        </w:tabs>
        <w:contextualSpacing/>
        <w:jc w:val="both"/>
        <w:rPr>
          <w:rFonts w:asciiTheme="minorHAnsi" w:hAnsiTheme="minorHAnsi" w:cstheme="minorHAnsi"/>
          <w:sz w:val="22"/>
          <w:szCs w:val="22"/>
          <w:u w:val="single"/>
        </w:rPr>
      </w:pPr>
    </w:p>
    <w:p w:rsidR="007E4C7C" w:rsidRDefault="007E4C7C" w:rsidP="007E4C7C">
      <w:pPr>
        <w:jc w:val="both"/>
        <w:rPr>
          <w:rFonts w:asciiTheme="minorHAnsi" w:hAnsiTheme="minorHAnsi"/>
          <w:sz w:val="22"/>
          <w:szCs w:val="22"/>
        </w:rPr>
      </w:pPr>
      <w:r w:rsidRPr="00852D38">
        <w:rPr>
          <w:rFonts w:asciiTheme="minorHAnsi" w:hAnsiTheme="minorHAnsi"/>
          <w:sz w:val="22"/>
          <w:szCs w:val="22"/>
        </w:rPr>
        <w:t>La empresa contratista de la obra deberá cumplir de forma obligatoria con los siguientes estándares de Seguridad</w:t>
      </w:r>
      <w:r>
        <w:rPr>
          <w:rFonts w:asciiTheme="minorHAnsi" w:hAnsiTheme="minorHAnsi"/>
          <w:sz w:val="22"/>
          <w:szCs w:val="22"/>
        </w:rPr>
        <w:t xml:space="preserve"> Industrial y</w:t>
      </w:r>
      <w:r w:rsidRPr="00852D38">
        <w:rPr>
          <w:rFonts w:asciiTheme="minorHAnsi" w:hAnsiTheme="minorHAnsi"/>
          <w:sz w:val="22"/>
          <w:szCs w:val="22"/>
        </w:rPr>
        <w:t xml:space="preserve"> Salud Ocupacional: </w:t>
      </w:r>
    </w:p>
    <w:p w:rsidR="007E4C7C" w:rsidRPr="00852D38" w:rsidRDefault="007E4C7C" w:rsidP="007E4C7C">
      <w:pPr>
        <w:jc w:val="both"/>
        <w:rPr>
          <w:rFonts w:asciiTheme="minorHAnsi" w:hAnsiTheme="minorHAnsi"/>
          <w:sz w:val="22"/>
          <w:szCs w:val="22"/>
        </w:rPr>
      </w:pPr>
    </w:p>
    <w:p w:rsidR="007E4C7C" w:rsidRPr="00495638" w:rsidRDefault="007E4C7C" w:rsidP="007E4C7C">
      <w:pPr>
        <w:jc w:val="both"/>
        <w:rPr>
          <w:rFonts w:asciiTheme="minorHAnsi" w:hAnsiTheme="minorHAnsi"/>
          <w:b/>
          <w:sz w:val="22"/>
          <w:szCs w:val="22"/>
        </w:rPr>
      </w:pPr>
      <w:r w:rsidRPr="00852D38">
        <w:rPr>
          <w:rFonts w:asciiTheme="minorHAnsi" w:hAnsiTheme="minorHAnsi"/>
          <w:b/>
          <w:sz w:val="22"/>
          <w:szCs w:val="22"/>
        </w:rPr>
        <w:t>Estándares y requisitos de S</w:t>
      </w:r>
      <w:r>
        <w:rPr>
          <w:rFonts w:asciiTheme="minorHAnsi" w:hAnsiTheme="minorHAnsi"/>
          <w:b/>
          <w:sz w:val="22"/>
          <w:szCs w:val="22"/>
        </w:rPr>
        <w:t>YSO</w:t>
      </w:r>
      <w:r w:rsidRPr="00852D38">
        <w:rPr>
          <w:rFonts w:asciiTheme="minorHAnsi" w:hAnsiTheme="minorHAnsi"/>
          <w:b/>
          <w:sz w:val="22"/>
          <w:szCs w:val="22"/>
        </w:rPr>
        <w:t xml:space="preserve"> para </w:t>
      </w:r>
      <w:r w:rsidRPr="00495638">
        <w:rPr>
          <w:rFonts w:asciiTheme="minorHAnsi" w:hAnsiTheme="minorHAnsi"/>
          <w:b/>
          <w:sz w:val="22"/>
          <w:szCs w:val="22"/>
        </w:rPr>
        <w:t xml:space="preserve">Contratistas </w:t>
      </w:r>
      <w:r w:rsidRPr="00FA75C6">
        <w:rPr>
          <w:rFonts w:asciiTheme="minorHAnsi" w:hAnsiTheme="minorHAnsi"/>
          <w:sz w:val="22"/>
          <w:szCs w:val="22"/>
        </w:rPr>
        <w:t>de YPFB Corporación.</w:t>
      </w:r>
      <w:r w:rsidRPr="00495638">
        <w:rPr>
          <w:rFonts w:asciiTheme="minorHAnsi" w:hAnsiTheme="minorHAnsi"/>
          <w:b/>
          <w:sz w:val="22"/>
          <w:szCs w:val="22"/>
        </w:rPr>
        <w:t xml:space="preserve"> </w:t>
      </w:r>
    </w:p>
    <w:p w:rsidR="007E4C7C" w:rsidRPr="00F67F14" w:rsidRDefault="007E4C7C" w:rsidP="007E4C7C">
      <w:pPr>
        <w:spacing w:before="240" w:after="120"/>
        <w:jc w:val="both"/>
        <w:rPr>
          <w:rFonts w:asciiTheme="minorHAnsi" w:eastAsiaTheme="minorHAnsi" w:hAnsiTheme="minorHAnsi" w:cstheme="minorHAnsi"/>
          <w:sz w:val="22"/>
          <w:szCs w:val="22"/>
        </w:rPr>
      </w:pPr>
      <w:r w:rsidRPr="00F67F14">
        <w:rPr>
          <w:rFonts w:asciiTheme="minorHAnsi" w:eastAsiaTheme="minorHAnsi" w:hAnsiTheme="minorHAnsi" w:cs="Arial"/>
          <w:sz w:val="22"/>
          <w:szCs w:val="22"/>
        </w:rPr>
        <w:t xml:space="preserve">Los requisitos de SySO son aplicables en base al </w:t>
      </w:r>
      <w:r w:rsidRPr="00F67F14">
        <w:rPr>
          <w:rFonts w:asciiTheme="minorHAnsi" w:eastAsiaTheme="minorHAnsi" w:hAnsiTheme="minorHAnsi" w:cs="Arial"/>
          <w:b/>
          <w:sz w:val="22"/>
          <w:szCs w:val="22"/>
        </w:rPr>
        <w:t>Análisis Preliminar de Peligros y Riesgos</w:t>
      </w:r>
      <w:r w:rsidRPr="00F67F14">
        <w:rPr>
          <w:rFonts w:asciiTheme="minorHAnsi" w:eastAsiaTheme="minorHAnsi" w:hAnsiTheme="minorHAnsi" w:cs="Arial"/>
          <w:sz w:val="22"/>
          <w:szCs w:val="22"/>
        </w:rPr>
        <w:t xml:space="preserve"> elaborado para cada actividad a realizar. En función de ello, podrán establecerse requisitos adicionales y/o verificar la “no aplicación de ciertos requisitos de SySO” de acuerdo a las actividades de</w:t>
      </w:r>
      <w:r w:rsidR="00FA75C6">
        <w:rPr>
          <w:rFonts w:asciiTheme="minorHAnsi" w:eastAsiaTheme="minorHAnsi" w:hAnsiTheme="minorHAnsi" w:cs="Arial"/>
          <w:sz w:val="22"/>
          <w:szCs w:val="22"/>
        </w:rPr>
        <w:t xml:space="preserve"> </w:t>
      </w:r>
      <w:r w:rsidRPr="00F67F14">
        <w:rPr>
          <w:rFonts w:asciiTheme="minorHAnsi" w:eastAsiaTheme="minorHAnsi" w:hAnsiTheme="minorHAnsi" w:cs="Arial"/>
          <w:sz w:val="22"/>
          <w:szCs w:val="22"/>
        </w:rPr>
        <w:t>l</w:t>
      </w:r>
      <w:r w:rsidR="00FA75C6">
        <w:rPr>
          <w:rFonts w:asciiTheme="minorHAnsi" w:eastAsiaTheme="minorHAnsi" w:hAnsiTheme="minorHAnsi" w:cs="Arial"/>
          <w:sz w:val="22"/>
          <w:szCs w:val="22"/>
        </w:rPr>
        <w:t>a obra</w:t>
      </w:r>
      <w:r w:rsidRPr="00F67F14">
        <w:rPr>
          <w:rFonts w:asciiTheme="minorHAnsi" w:eastAsiaTheme="minorHAnsi" w:hAnsiTheme="minorHAnsi" w:cs="Arial"/>
          <w:sz w:val="22"/>
          <w:szCs w:val="22"/>
        </w:rPr>
        <w:t>.</w:t>
      </w:r>
    </w:p>
    <w:p w:rsidR="007E4C7C" w:rsidRPr="00DD55B6" w:rsidRDefault="007E4C7C" w:rsidP="007E4C7C">
      <w:pPr>
        <w:jc w:val="both"/>
        <w:rPr>
          <w:rFonts w:asciiTheme="minorHAnsi" w:hAnsiTheme="minorHAnsi" w:cstheme="minorHAnsi"/>
          <w:sz w:val="22"/>
          <w:szCs w:val="22"/>
        </w:rPr>
      </w:pPr>
      <w:r w:rsidRPr="00DD55B6">
        <w:rPr>
          <w:rFonts w:asciiTheme="minorHAnsi" w:hAnsiTheme="minorHAnsi" w:cstheme="minorHAnsi"/>
          <w:sz w:val="22"/>
          <w:szCs w:val="22"/>
        </w:rPr>
        <w:t xml:space="preserve">La empresa contratista deberá garantizar el cumplimiento de los requisitos y estándares de Seguridad descritos en el </w:t>
      </w:r>
      <w:r w:rsidRPr="00DD55B6">
        <w:rPr>
          <w:rFonts w:asciiTheme="minorHAnsi" w:hAnsiTheme="minorHAnsi" w:cstheme="minorHAnsi"/>
          <w:b/>
          <w:i/>
          <w:sz w:val="22"/>
          <w:szCs w:val="22"/>
        </w:rPr>
        <w:t xml:space="preserve">Anexo </w:t>
      </w:r>
      <w:r w:rsidR="00FA75C6">
        <w:rPr>
          <w:rFonts w:asciiTheme="minorHAnsi" w:hAnsiTheme="minorHAnsi" w:cstheme="minorHAnsi"/>
          <w:b/>
          <w:i/>
          <w:sz w:val="22"/>
          <w:szCs w:val="22"/>
        </w:rPr>
        <w:t>6</w:t>
      </w:r>
      <w:r w:rsidRPr="00DD55B6">
        <w:rPr>
          <w:rFonts w:asciiTheme="minorHAnsi" w:hAnsiTheme="minorHAnsi" w:cstheme="minorHAnsi"/>
          <w:b/>
          <w:i/>
          <w:sz w:val="22"/>
          <w:szCs w:val="22"/>
        </w:rPr>
        <w:t>:</w:t>
      </w:r>
      <w:r w:rsidRPr="00DD55B6">
        <w:rPr>
          <w:rFonts w:asciiTheme="minorHAnsi" w:hAnsiTheme="minorHAnsi" w:cstheme="minorHAnsi"/>
          <w:sz w:val="22"/>
          <w:szCs w:val="22"/>
        </w:rPr>
        <w:t xml:space="preserve"> </w:t>
      </w:r>
      <w:r w:rsidRPr="00DD55B6">
        <w:rPr>
          <w:rFonts w:asciiTheme="minorHAnsi" w:hAnsiTheme="minorHAnsi" w:cstheme="minorHAnsi"/>
          <w:b/>
          <w:sz w:val="22"/>
          <w:szCs w:val="22"/>
        </w:rPr>
        <w:t>“REQUISITOS DE SEGURIDAD INDUSTRIAL PARA CONTRATISTAS”</w:t>
      </w:r>
      <w:r w:rsidRPr="00DD55B6">
        <w:rPr>
          <w:rFonts w:asciiTheme="minorHAnsi" w:hAnsiTheme="minorHAnsi" w:cstheme="minorHAnsi"/>
          <w:sz w:val="22"/>
          <w:szCs w:val="22"/>
        </w:rPr>
        <w:t>, documento elaborado conforme a políticas internas de YPFB y en estricto cumplimiento de la normativa legal vigente (D.L. 16998).</w:t>
      </w:r>
    </w:p>
    <w:p w:rsidR="007E4C7C" w:rsidRDefault="007E4C7C" w:rsidP="007E4C7C">
      <w:pPr>
        <w:pStyle w:val="Prrafodelista"/>
        <w:ind w:left="714"/>
        <w:jc w:val="both"/>
        <w:rPr>
          <w:rFonts w:asciiTheme="minorHAnsi" w:hAnsiTheme="minorHAnsi"/>
          <w:sz w:val="22"/>
          <w:szCs w:val="22"/>
        </w:rPr>
      </w:pPr>
    </w:p>
    <w:p w:rsidR="007E4C7C" w:rsidRDefault="007E4C7C" w:rsidP="007E4C7C">
      <w:pPr>
        <w:jc w:val="both"/>
        <w:rPr>
          <w:rFonts w:asciiTheme="minorHAnsi" w:hAnsiTheme="minorHAnsi"/>
          <w:b/>
          <w:sz w:val="22"/>
          <w:szCs w:val="22"/>
        </w:rPr>
      </w:pPr>
      <w:r w:rsidRPr="004F52D4">
        <w:rPr>
          <w:rFonts w:asciiTheme="minorHAnsi" w:hAnsiTheme="minorHAnsi"/>
          <w:b/>
          <w:sz w:val="22"/>
          <w:szCs w:val="22"/>
          <w:u w:val="single"/>
        </w:rPr>
        <w:t>ASPECTOS GENERALES</w:t>
      </w:r>
      <w:r w:rsidRPr="004F52D4">
        <w:rPr>
          <w:rFonts w:asciiTheme="minorHAnsi" w:hAnsiTheme="minorHAnsi"/>
          <w:b/>
          <w:sz w:val="22"/>
          <w:szCs w:val="22"/>
        </w:rPr>
        <w:t>:</w:t>
      </w:r>
    </w:p>
    <w:p w:rsidR="007E4C7C" w:rsidRDefault="007E4C7C" w:rsidP="007E4C7C">
      <w:pPr>
        <w:jc w:val="both"/>
        <w:rPr>
          <w:rFonts w:asciiTheme="minorHAnsi" w:hAnsiTheme="minorHAnsi"/>
          <w:sz w:val="22"/>
          <w:szCs w:val="22"/>
        </w:rPr>
      </w:pPr>
    </w:p>
    <w:p w:rsidR="007E4C7C" w:rsidRDefault="007E4C7C" w:rsidP="007E4C7C">
      <w:pPr>
        <w:jc w:val="both"/>
        <w:rPr>
          <w:rFonts w:asciiTheme="minorHAnsi" w:hAnsiTheme="minorHAnsi"/>
          <w:sz w:val="22"/>
          <w:szCs w:val="22"/>
        </w:rPr>
      </w:pPr>
      <w:r w:rsidRPr="00852D38">
        <w:rPr>
          <w:rFonts w:asciiTheme="minorHAnsi" w:hAnsiTheme="minorHAnsi"/>
          <w:sz w:val="22"/>
          <w:szCs w:val="22"/>
        </w:rPr>
        <w:t>La empresa contratista deberá prever el personal de SMS para el proyecto en función a las siguientes consideraciones:</w:t>
      </w:r>
    </w:p>
    <w:p w:rsidR="007E4C7C" w:rsidRPr="00852D38" w:rsidRDefault="007E4C7C" w:rsidP="007E4C7C">
      <w:pPr>
        <w:jc w:val="both"/>
        <w:rPr>
          <w:rFonts w:asciiTheme="minorHAnsi" w:hAnsiTheme="minorHAnsi"/>
          <w:sz w:val="22"/>
          <w:szCs w:val="22"/>
        </w:rPr>
      </w:pPr>
    </w:p>
    <w:p w:rsidR="007E4C7C" w:rsidRPr="00852D38" w:rsidRDefault="007E4C7C" w:rsidP="00DC3A72">
      <w:pPr>
        <w:pStyle w:val="Prrafodelista"/>
        <w:numPr>
          <w:ilvl w:val="0"/>
          <w:numId w:val="41"/>
        </w:numPr>
        <w:spacing w:after="120"/>
        <w:ind w:left="714" w:hanging="357"/>
        <w:jc w:val="both"/>
        <w:rPr>
          <w:rFonts w:asciiTheme="minorHAnsi" w:hAnsiTheme="minorHAnsi"/>
          <w:sz w:val="22"/>
          <w:szCs w:val="22"/>
        </w:rPr>
      </w:pPr>
      <w:r w:rsidRPr="00852D38">
        <w:rPr>
          <w:rFonts w:asciiTheme="minorHAnsi" w:hAnsiTheme="minorHAnsi"/>
          <w:sz w:val="22"/>
          <w:szCs w:val="22"/>
        </w:rPr>
        <w:t xml:space="preserve">Análisis preliminar de </w:t>
      </w:r>
      <w:r>
        <w:rPr>
          <w:rFonts w:asciiTheme="minorHAnsi" w:hAnsiTheme="minorHAnsi"/>
          <w:sz w:val="22"/>
          <w:szCs w:val="22"/>
        </w:rPr>
        <w:t xml:space="preserve">peligros y riesgos </w:t>
      </w:r>
      <w:r w:rsidRPr="00852D38">
        <w:rPr>
          <w:rFonts w:asciiTheme="minorHAnsi" w:hAnsiTheme="minorHAnsi"/>
          <w:sz w:val="22"/>
          <w:szCs w:val="22"/>
        </w:rPr>
        <w:t xml:space="preserve">(asociados a la actividad), </w:t>
      </w:r>
      <w:r>
        <w:rPr>
          <w:rFonts w:asciiTheme="minorHAnsi" w:hAnsiTheme="minorHAnsi"/>
          <w:sz w:val="22"/>
          <w:szCs w:val="22"/>
        </w:rPr>
        <w:t xml:space="preserve">tiempo, </w:t>
      </w:r>
      <w:r w:rsidRPr="00852D38">
        <w:rPr>
          <w:rFonts w:asciiTheme="minorHAnsi" w:hAnsiTheme="minorHAnsi"/>
          <w:sz w:val="22"/>
          <w:szCs w:val="22"/>
        </w:rPr>
        <w:t>magnitud del proyecto, número de trabajadores y numero de frentes de trabajo.</w:t>
      </w:r>
    </w:p>
    <w:p w:rsidR="007E4C7C" w:rsidRDefault="007E4C7C" w:rsidP="00DC3A72">
      <w:pPr>
        <w:pStyle w:val="Prrafodelista"/>
        <w:numPr>
          <w:ilvl w:val="0"/>
          <w:numId w:val="41"/>
        </w:numPr>
        <w:ind w:left="714" w:hanging="357"/>
        <w:jc w:val="both"/>
        <w:rPr>
          <w:rFonts w:asciiTheme="minorHAnsi" w:hAnsiTheme="minorHAnsi"/>
          <w:sz w:val="22"/>
          <w:szCs w:val="22"/>
        </w:rPr>
      </w:pPr>
      <w:r w:rsidRPr="00852D38">
        <w:rPr>
          <w:rFonts w:asciiTheme="minorHAnsi" w:hAnsiTheme="minorHAnsi"/>
          <w:sz w:val="22"/>
          <w:szCs w:val="22"/>
        </w:rPr>
        <w:t>En cumplimiento a la LGT Art.73,</w:t>
      </w:r>
      <w:r w:rsidRPr="00852D38">
        <w:rPr>
          <w:rFonts w:asciiTheme="minorHAnsi" w:hAnsiTheme="minorHAnsi"/>
          <w:color w:val="FF0000"/>
          <w:sz w:val="22"/>
          <w:szCs w:val="22"/>
        </w:rPr>
        <w:t xml:space="preserve"> </w:t>
      </w:r>
      <w:r w:rsidRPr="00852D38">
        <w:rPr>
          <w:rFonts w:asciiTheme="minorHAnsi" w:hAnsiTheme="minorHAnsi"/>
          <w:sz w:val="22"/>
          <w:szCs w:val="22"/>
        </w:rPr>
        <w:t>se establece que todo proyecto con más de 80 trabajadores deberá contar ne</w:t>
      </w:r>
      <w:r>
        <w:rPr>
          <w:rFonts w:asciiTheme="minorHAnsi" w:hAnsiTheme="minorHAnsi"/>
          <w:sz w:val="22"/>
          <w:szCs w:val="22"/>
        </w:rPr>
        <w:t>cesariamente con personal médico (in situ).</w:t>
      </w:r>
      <w:r w:rsidRPr="00852D38">
        <w:rPr>
          <w:rFonts w:asciiTheme="minorHAnsi" w:hAnsiTheme="minorHAnsi"/>
          <w:sz w:val="22"/>
          <w:szCs w:val="22"/>
        </w:rPr>
        <w:t xml:space="preserve"> </w:t>
      </w:r>
    </w:p>
    <w:p w:rsidR="007E4C7C" w:rsidRPr="004F52D4" w:rsidRDefault="007E4C7C" w:rsidP="007E4C7C">
      <w:pPr>
        <w:jc w:val="both"/>
        <w:rPr>
          <w:rFonts w:asciiTheme="minorHAnsi" w:hAnsiTheme="minorHAnsi"/>
          <w:sz w:val="22"/>
          <w:szCs w:val="22"/>
        </w:rPr>
      </w:pPr>
    </w:p>
    <w:p w:rsidR="007E4C7C" w:rsidRPr="004F52D4" w:rsidRDefault="007E4C7C" w:rsidP="007E4C7C">
      <w:pPr>
        <w:jc w:val="both"/>
        <w:rPr>
          <w:rFonts w:asciiTheme="minorHAnsi" w:hAnsiTheme="minorHAnsi" w:cstheme="minorHAnsi"/>
          <w:sz w:val="22"/>
          <w:szCs w:val="22"/>
        </w:rPr>
      </w:pPr>
      <w:r w:rsidRPr="004F52D4">
        <w:rPr>
          <w:rFonts w:asciiTheme="minorHAnsi" w:hAnsiTheme="minorHAnsi" w:cstheme="minorHAnsi"/>
          <w:b/>
          <w:sz w:val="22"/>
          <w:szCs w:val="22"/>
          <w:u w:val="single"/>
        </w:rPr>
        <w:t>PERSONAL DE SMS</w:t>
      </w:r>
      <w:r w:rsidRPr="004F52D4">
        <w:rPr>
          <w:rFonts w:asciiTheme="minorHAnsi" w:hAnsiTheme="minorHAnsi" w:cstheme="minorHAnsi"/>
          <w:sz w:val="22"/>
          <w:szCs w:val="22"/>
        </w:rPr>
        <w:t>:</w:t>
      </w:r>
    </w:p>
    <w:p w:rsidR="007E4C7C" w:rsidRDefault="007E4C7C" w:rsidP="007E4C7C">
      <w:pPr>
        <w:jc w:val="both"/>
        <w:rPr>
          <w:rFonts w:asciiTheme="minorHAnsi" w:hAnsiTheme="minorHAnsi"/>
          <w:b/>
          <w:sz w:val="22"/>
          <w:szCs w:val="22"/>
        </w:rPr>
      </w:pPr>
    </w:p>
    <w:p w:rsidR="007E4C7C" w:rsidRDefault="007E4C7C" w:rsidP="007E4C7C">
      <w:pPr>
        <w:jc w:val="both"/>
        <w:rPr>
          <w:rFonts w:asciiTheme="minorHAnsi" w:eastAsiaTheme="minorHAnsi" w:hAnsiTheme="minorHAnsi"/>
          <w:color w:val="000000"/>
          <w:sz w:val="23"/>
          <w:szCs w:val="23"/>
        </w:rPr>
      </w:pPr>
      <w:r w:rsidRPr="00192C9A">
        <w:rPr>
          <w:rFonts w:asciiTheme="minorHAnsi" w:eastAsiaTheme="minorHAnsi" w:hAnsiTheme="minorHAnsi"/>
          <w:color w:val="000000"/>
          <w:sz w:val="23"/>
          <w:szCs w:val="23"/>
        </w:rPr>
        <w:t>La Empresa Contratista una vez adjudicada</w:t>
      </w:r>
      <w:r w:rsidR="00FA75C6">
        <w:rPr>
          <w:rFonts w:asciiTheme="minorHAnsi" w:eastAsiaTheme="minorHAnsi" w:hAnsiTheme="minorHAnsi"/>
          <w:color w:val="000000"/>
          <w:sz w:val="23"/>
          <w:szCs w:val="23"/>
        </w:rPr>
        <w:t>,</w:t>
      </w:r>
      <w:r w:rsidRPr="00192C9A">
        <w:rPr>
          <w:rFonts w:asciiTheme="minorHAnsi" w:eastAsiaTheme="minorHAnsi" w:hAnsiTheme="minorHAnsi"/>
          <w:color w:val="000000"/>
          <w:sz w:val="23"/>
          <w:szCs w:val="23"/>
        </w:rPr>
        <w:t xml:space="preserve"> deberá contar mínimamente c</w:t>
      </w:r>
      <w:r w:rsidR="00FA75C6">
        <w:rPr>
          <w:rFonts w:asciiTheme="minorHAnsi" w:eastAsiaTheme="minorHAnsi" w:hAnsiTheme="minorHAnsi"/>
          <w:color w:val="000000"/>
          <w:sz w:val="23"/>
          <w:szCs w:val="23"/>
        </w:rPr>
        <w:t>on el siguiente personal de SMS</w:t>
      </w:r>
      <w:r w:rsidRPr="00192C9A">
        <w:rPr>
          <w:rFonts w:asciiTheme="minorHAnsi" w:eastAsiaTheme="minorHAnsi" w:hAnsiTheme="minorHAnsi"/>
          <w:color w:val="000000"/>
          <w:sz w:val="23"/>
          <w:szCs w:val="23"/>
        </w:rPr>
        <w:t>, en base a los siguientes criterios:</w:t>
      </w:r>
    </w:p>
    <w:p w:rsidR="007E4C7C" w:rsidRDefault="007E4C7C" w:rsidP="007E4C7C">
      <w:pPr>
        <w:jc w:val="both"/>
        <w:rPr>
          <w:rFonts w:asciiTheme="minorHAnsi" w:eastAsiaTheme="minorHAnsi" w:hAnsiTheme="minorHAnsi"/>
          <w:color w:val="000000"/>
          <w:sz w:val="23"/>
          <w:szCs w:val="23"/>
        </w:rPr>
      </w:pPr>
    </w:p>
    <w:p w:rsidR="007E4C7C" w:rsidRPr="00FA75C6" w:rsidRDefault="007E4C7C" w:rsidP="00FA75C6">
      <w:pPr>
        <w:pStyle w:val="Prrafodelista"/>
        <w:numPr>
          <w:ilvl w:val="0"/>
          <w:numId w:val="71"/>
        </w:numPr>
        <w:jc w:val="both"/>
        <w:rPr>
          <w:rFonts w:asciiTheme="minorHAnsi" w:eastAsiaTheme="minorHAnsi" w:hAnsiTheme="minorHAnsi"/>
          <w:color w:val="000000"/>
          <w:sz w:val="23"/>
          <w:szCs w:val="23"/>
        </w:rPr>
      </w:pPr>
      <w:r w:rsidRPr="00FA75C6">
        <w:rPr>
          <w:rFonts w:asciiTheme="minorHAnsi" w:eastAsiaTheme="minorHAnsi" w:hAnsiTheme="minorHAnsi"/>
          <w:color w:val="000000"/>
          <w:sz w:val="23"/>
          <w:szCs w:val="23"/>
        </w:rPr>
        <w:t>1 Monitor de SMS: por cada frente de trabajo (de acuerdo al análisis de Riesgos de las actividades a desarrollarse en el frente de trabajo)</w:t>
      </w:r>
    </w:p>
    <w:p w:rsidR="007E4C7C" w:rsidRDefault="007E4C7C" w:rsidP="007E4C7C">
      <w:pPr>
        <w:jc w:val="both"/>
        <w:rPr>
          <w:rFonts w:asciiTheme="minorHAnsi" w:eastAsiaTheme="minorHAnsi" w:hAnsiTheme="minorHAnsi"/>
          <w:color w:val="000000"/>
          <w:sz w:val="23"/>
          <w:szCs w:val="23"/>
        </w:rPr>
      </w:pPr>
    </w:p>
    <w:p w:rsidR="007E4C7C" w:rsidRPr="00E34A52" w:rsidRDefault="007E4C7C" w:rsidP="007E4C7C">
      <w:pPr>
        <w:jc w:val="both"/>
        <w:rPr>
          <w:rFonts w:asciiTheme="minorHAnsi" w:eastAsiaTheme="minorHAnsi" w:hAnsiTheme="minorHAnsi"/>
          <w:b/>
          <w:color w:val="000000"/>
          <w:sz w:val="23"/>
          <w:szCs w:val="23"/>
        </w:rPr>
      </w:pPr>
      <w:r w:rsidRPr="00192C9A">
        <w:rPr>
          <w:rFonts w:asciiTheme="minorHAnsi" w:eastAsiaTheme="minorHAnsi" w:hAnsiTheme="minorHAnsi"/>
          <w:b/>
          <w:color w:val="000000"/>
          <w:sz w:val="23"/>
          <w:szCs w:val="23"/>
        </w:rPr>
        <w:t>Curriculum Vitae de Personal SMS:</w:t>
      </w:r>
      <w:r w:rsidR="00E34A52">
        <w:rPr>
          <w:rFonts w:asciiTheme="minorHAnsi" w:eastAsiaTheme="minorHAnsi" w:hAnsiTheme="minorHAnsi"/>
          <w:b/>
          <w:color w:val="000000"/>
          <w:sz w:val="23"/>
          <w:szCs w:val="23"/>
        </w:rPr>
        <w:t xml:space="preserve"> </w:t>
      </w:r>
      <w:r w:rsidRPr="00192C9A">
        <w:rPr>
          <w:rFonts w:asciiTheme="minorHAnsi" w:eastAsiaTheme="minorHAnsi" w:hAnsiTheme="minorHAnsi"/>
          <w:color w:val="000000"/>
          <w:sz w:val="23"/>
          <w:szCs w:val="23"/>
        </w:rPr>
        <w:t>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7E4C7C" w:rsidRPr="00192C9A" w:rsidRDefault="007E4C7C" w:rsidP="007E4C7C">
      <w:pPr>
        <w:jc w:val="both"/>
        <w:rPr>
          <w:rFonts w:asciiTheme="minorHAnsi" w:eastAsiaTheme="minorHAnsi" w:hAnsiTheme="minorHAnsi"/>
          <w:color w:val="000000"/>
          <w:sz w:val="23"/>
          <w:szCs w:val="23"/>
        </w:rPr>
      </w:pPr>
    </w:p>
    <w:p w:rsidR="007E4C7C" w:rsidRPr="00E34A52" w:rsidRDefault="007E4C7C" w:rsidP="007E4C7C">
      <w:pPr>
        <w:jc w:val="both"/>
        <w:rPr>
          <w:rFonts w:asciiTheme="minorHAnsi" w:eastAsiaTheme="minorHAnsi" w:hAnsiTheme="minorHAnsi"/>
          <w:b/>
          <w:color w:val="000000"/>
          <w:sz w:val="23"/>
          <w:szCs w:val="23"/>
        </w:rPr>
      </w:pPr>
      <w:r w:rsidRPr="00192C9A">
        <w:rPr>
          <w:rFonts w:asciiTheme="minorHAnsi" w:eastAsiaTheme="minorHAnsi" w:hAnsiTheme="minorHAnsi"/>
          <w:b/>
          <w:color w:val="000000"/>
          <w:sz w:val="23"/>
          <w:szCs w:val="23"/>
        </w:rPr>
        <w:t>Perfil de Cargos:</w:t>
      </w:r>
      <w:r w:rsidR="00E34A52">
        <w:rPr>
          <w:rFonts w:asciiTheme="minorHAnsi" w:eastAsiaTheme="minorHAnsi" w:hAnsiTheme="minorHAnsi"/>
          <w:b/>
          <w:color w:val="000000"/>
          <w:sz w:val="23"/>
          <w:szCs w:val="23"/>
        </w:rPr>
        <w:t xml:space="preserve"> </w:t>
      </w:r>
      <w:r w:rsidRPr="00192C9A">
        <w:rPr>
          <w:rFonts w:asciiTheme="minorHAnsi" w:eastAsiaTheme="minorHAnsi" w:hAnsiTheme="minorHAnsi"/>
          <w:color w:val="000000"/>
          <w:sz w:val="23"/>
          <w:szCs w:val="23"/>
        </w:rPr>
        <w:t>La formación y experiencia del personal debe ser adecuada y coherente para gestionar y controlar los riesgos identificados en las actividades de la obra.</w:t>
      </w:r>
    </w:p>
    <w:p w:rsidR="007E4C7C" w:rsidRDefault="007E4C7C" w:rsidP="007E4C7C">
      <w:pPr>
        <w:jc w:val="both"/>
        <w:rPr>
          <w:rFonts w:asciiTheme="minorHAnsi" w:eastAsiaTheme="minorHAnsi" w:hAnsiTheme="minorHAnsi"/>
          <w:color w:val="000000"/>
          <w:sz w:val="22"/>
          <w:szCs w:val="22"/>
        </w:rPr>
      </w:pPr>
    </w:p>
    <w:p w:rsidR="00440F53" w:rsidRDefault="00440F53" w:rsidP="007E4C7C">
      <w:pPr>
        <w:jc w:val="both"/>
        <w:rPr>
          <w:rFonts w:asciiTheme="minorHAnsi" w:eastAsiaTheme="minorHAnsi" w:hAnsiTheme="minorHAnsi"/>
          <w:color w:val="000000"/>
          <w:sz w:val="22"/>
          <w:szCs w:val="22"/>
        </w:rPr>
      </w:pPr>
    </w:p>
    <w:p w:rsidR="007E4C7C" w:rsidRDefault="007E4C7C" w:rsidP="007E4C7C">
      <w:pPr>
        <w:jc w:val="both"/>
        <w:rPr>
          <w:rFonts w:ascii="Calibri" w:hAnsi="Calibri"/>
          <w:b/>
          <w:bCs/>
          <w:color w:val="212121"/>
          <w:sz w:val="22"/>
          <w:szCs w:val="22"/>
          <w:shd w:val="clear" w:color="auto" w:fill="FFFFFF"/>
        </w:rPr>
      </w:pPr>
      <w:r>
        <w:rPr>
          <w:rFonts w:ascii="Calibri" w:hAnsi="Calibri"/>
          <w:b/>
          <w:bCs/>
          <w:color w:val="212121"/>
          <w:sz w:val="22"/>
          <w:szCs w:val="22"/>
          <w:shd w:val="clear" w:color="auto" w:fill="FFFFFF"/>
        </w:rPr>
        <w:lastRenderedPageBreak/>
        <w:t>Monitor de SMS</w:t>
      </w:r>
    </w:p>
    <w:p w:rsidR="007E4C7C" w:rsidRDefault="007E4C7C" w:rsidP="007E4C7C">
      <w:pPr>
        <w:jc w:val="both"/>
        <w:rPr>
          <w:rFonts w:ascii="Calibri" w:hAnsi="Calibri"/>
          <w:b/>
          <w:bCs/>
          <w:color w:val="212121"/>
          <w:sz w:val="22"/>
          <w:szCs w:val="22"/>
          <w:shd w:val="clear" w:color="auto" w:fill="FFFFFF"/>
        </w:rPr>
      </w:pPr>
    </w:p>
    <w:tbl>
      <w:tblPr>
        <w:tblW w:w="5000" w:type="pct"/>
        <w:shd w:val="clear" w:color="auto" w:fill="FFFFFF"/>
        <w:tblCellMar>
          <w:left w:w="0" w:type="dxa"/>
          <w:right w:w="0" w:type="dxa"/>
        </w:tblCellMar>
        <w:tblLook w:val="04A0" w:firstRow="1" w:lastRow="0" w:firstColumn="1" w:lastColumn="0" w:noHBand="0" w:noVBand="1"/>
      </w:tblPr>
      <w:tblGrid>
        <w:gridCol w:w="2522"/>
        <w:gridCol w:w="6581"/>
      </w:tblGrid>
      <w:tr w:rsidR="007E4C7C" w:rsidRPr="003A7E62" w:rsidTr="006C6F9F">
        <w:tc>
          <w:tcPr>
            <w:tcW w:w="171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7E4C7C" w:rsidRPr="003A7E62" w:rsidRDefault="007E4C7C" w:rsidP="006C6F9F">
            <w:pPr>
              <w:jc w:val="center"/>
              <w:rPr>
                <w:rFonts w:ascii="Segoe UI" w:hAnsi="Segoe UI" w:cs="Segoe UI"/>
                <w:color w:val="212121"/>
                <w:sz w:val="23"/>
                <w:szCs w:val="23"/>
                <w:lang w:val="es-BO" w:eastAsia="es-BO"/>
              </w:rPr>
            </w:pPr>
            <w:r w:rsidRPr="003A7E62">
              <w:rPr>
                <w:b/>
                <w:bCs/>
                <w:color w:val="212121"/>
                <w:lang w:val="es-BO" w:eastAsia="es-BO"/>
              </w:rPr>
              <w:t>Nivel</w:t>
            </w:r>
          </w:p>
        </w:tc>
        <w:tc>
          <w:tcPr>
            <w:tcW w:w="448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E4C7C" w:rsidRPr="003A7E62" w:rsidRDefault="007E4C7C" w:rsidP="006C6F9F">
            <w:pPr>
              <w:jc w:val="center"/>
              <w:rPr>
                <w:rFonts w:ascii="Segoe UI" w:hAnsi="Segoe UI" w:cs="Segoe UI"/>
                <w:color w:val="212121"/>
                <w:sz w:val="23"/>
                <w:szCs w:val="23"/>
                <w:lang w:val="es-BO" w:eastAsia="es-BO"/>
              </w:rPr>
            </w:pPr>
            <w:r w:rsidRPr="003A7E62">
              <w:rPr>
                <w:b/>
                <w:bCs/>
                <w:color w:val="212121"/>
                <w:lang w:val="es-BO" w:eastAsia="es-BO"/>
              </w:rPr>
              <w:t>Requisitos</w:t>
            </w:r>
          </w:p>
        </w:tc>
      </w:tr>
      <w:tr w:rsidR="007E4C7C" w:rsidRPr="003A7E62" w:rsidTr="006C6F9F">
        <w:trPr>
          <w:trHeight w:val="404"/>
        </w:trPr>
        <w:tc>
          <w:tcPr>
            <w:tcW w:w="171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7E4C7C" w:rsidRPr="003A7E62" w:rsidRDefault="007E4C7C" w:rsidP="006C6F9F">
            <w:pPr>
              <w:jc w:val="center"/>
              <w:rPr>
                <w:rFonts w:asciiTheme="minorHAnsi" w:hAnsiTheme="minorHAnsi" w:cs="Segoe UI"/>
                <w:color w:val="212121"/>
                <w:sz w:val="22"/>
                <w:szCs w:val="23"/>
                <w:lang w:val="es-BO" w:eastAsia="es-BO"/>
              </w:rPr>
            </w:pPr>
            <w:r w:rsidRPr="003A7E62">
              <w:rPr>
                <w:rFonts w:asciiTheme="minorHAnsi" w:hAnsiTheme="minorHAnsi"/>
                <w:b/>
                <w:bCs/>
                <w:color w:val="212121"/>
                <w:sz w:val="22"/>
                <w:lang w:val="es-BO" w:eastAsia="es-BO"/>
              </w:rPr>
              <w:t>Educación</w:t>
            </w:r>
          </w:p>
        </w:tc>
        <w:tc>
          <w:tcPr>
            <w:tcW w:w="44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E4C7C" w:rsidRPr="003A7E62" w:rsidRDefault="007E4C7C" w:rsidP="007E4C7C">
            <w:pPr>
              <w:spacing w:after="120"/>
              <w:ind w:left="34"/>
              <w:jc w:val="both"/>
              <w:rPr>
                <w:rFonts w:asciiTheme="minorHAnsi" w:eastAsiaTheme="minorHAnsi" w:hAnsiTheme="minorHAnsi"/>
                <w:color w:val="000000"/>
                <w:sz w:val="23"/>
                <w:szCs w:val="23"/>
              </w:rPr>
            </w:pPr>
            <w:r w:rsidRPr="003A7E62">
              <w:rPr>
                <w:rFonts w:asciiTheme="minorHAnsi" w:eastAsiaTheme="minorHAnsi" w:hAnsiTheme="minorHAnsi"/>
                <w:color w:val="000000"/>
                <w:sz w:val="23"/>
                <w:szCs w:val="23"/>
              </w:rPr>
              <w:t>Profesional a nivel licenciatura en ingeniería o Técnico del área Industrial (mecánico, eléctrico, SMS o similares)</w:t>
            </w:r>
          </w:p>
        </w:tc>
      </w:tr>
      <w:tr w:rsidR="007E4C7C" w:rsidRPr="003A7E62" w:rsidTr="006C6F9F">
        <w:trPr>
          <w:trHeight w:val="288"/>
        </w:trPr>
        <w:tc>
          <w:tcPr>
            <w:tcW w:w="171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7E4C7C" w:rsidRPr="003A7E62" w:rsidRDefault="007E4C7C" w:rsidP="006C6F9F">
            <w:pPr>
              <w:jc w:val="center"/>
              <w:rPr>
                <w:rFonts w:asciiTheme="minorHAnsi" w:hAnsiTheme="minorHAnsi"/>
                <w:b/>
                <w:bCs/>
                <w:color w:val="212121"/>
                <w:sz w:val="22"/>
                <w:lang w:val="es-BO" w:eastAsia="es-BO"/>
              </w:rPr>
            </w:pPr>
            <w:r w:rsidRPr="003A7E62">
              <w:rPr>
                <w:rFonts w:asciiTheme="minorHAnsi" w:hAnsiTheme="minorHAnsi"/>
                <w:b/>
                <w:bCs/>
                <w:color w:val="212121"/>
                <w:sz w:val="22"/>
                <w:lang w:val="es-BO" w:eastAsia="es-BO"/>
              </w:rPr>
              <w:t>Formación OBLIGATORIA</w:t>
            </w:r>
            <w:r>
              <w:rPr>
                <w:rFonts w:asciiTheme="minorHAnsi" w:hAnsiTheme="minorHAnsi"/>
                <w:b/>
                <w:bCs/>
                <w:color w:val="212121"/>
                <w:sz w:val="22"/>
                <w:lang w:val="es-BO" w:eastAsia="es-BO"/>
              </w:rPr>
              <w:t xml:space="preserve"> </w:t>
            </w:r>
            <w:r w:rsidRPr="003A7E62">
              <w:rPr>
                <w:rFonts w:asciiTheme="minorHAnsi" w:hAnsiTheme="minorHAnsi"/>
                <w:b/>
                <w:bCs/>
                <w:color w:val="212121"/>
                <w:sz w:val="22"/>
                <w:lang w:val="es-BO" w:eastAsia="es-BO"/>
              </w:rPr>
              <w:t>(Cursos, seminarios, talleres, etc.)</w:t>
            </w:r>
          </w:p>
        </w:tc>
        <w:tc>
          <w:tcPr>
            <w:tcW w:w="44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E4C7C" w:rsidRPr="003A7E62" w:rsidRDefault="007E4C7C" w:rsidP="007E4C7C">
            <w:pPr>
              <w:jc w:val="both"/>
              <w:rPr>
                <w:rFonts w:asciiTheme="minorHAnsi" w:eastAsiaTheme="minorHAnsi" w:hAnsiTheme="minorHAnsi"/>
                <w:color w:val="000000"/>
                <w:sz w:val="23"/>
                <w:szCs w:val="23"/>
              </w:rPr>
            </w:pPr>
            <w:r w:rsidRPr="003A7E62">
              <w:rPr>
                <w:rFonts w:asciiTheme="minorHAnsi" w:eastAsiaTheme="minorHAnsi" w:hAnsiTheme="minorHAnsi"/>
                <w:color w:val="000000"/>
                <w:sz w:val="23"/>
                <w:szCs w:val="23"/>
              </w:rPr>
              <w:t>Seguridad Industrial, Salud Ocupacional y/oMedio Ambiente.</w:t>
            </w:r>
          </w:p>
          <w:p w:rsidR="007E4C7C" w:rsidRPr="003A7E62" w:rsidRDefault="007E4C7C" w:rsidP="007E4C7C">
            <w:pPr>
              <w:jc w:val="both"/>
              <w:rPr>
                <w:rFonts w:asciiTheme="minorHAnsi" w:eastAsiaTheme="minorHAnsi" w:hAnsiTheme="minorHAnsi"/>
                <w:color w:val="000000"/>
                <w:sz w:val="23"/>
                <w:szCs w:val="23"/>
              </w:rPr>
            </w:pPr>
            <w:r w:rsidRPr="003A7E62">
              <w:rPr>
                <w:rFonts w:asciiTheme="minorHAnsi" w:eastAsiaTheme="minorHAnsi" w:hAnsiTheme="minorHAnsi"/>
                <w:color w:val="000000"/>
                <w:sz w:val="23"/>
                <w:szCs w:val="23"/>
              </w:rPr>
              <w:t>Cursos de Sistemas de Gestión  de Seguridad y salud ocupacional y/o Medio Ambiente (OHSAS 18001 - ISO 14001).</w:t>
            </w:r>
          </w:p>
        </w:tc>
      </w:tr>
      <w:tr w:rsidR="007E4C7C" w:rsidRPr="003A7E62" w:rsidTr="006C6F9F">
        <w:trPr>
          <w:trHeight w:val="270"/>
        </w:trPr>
        <w:tc>
          <w:tcPr>
            <w:tcW w:w="171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7E4C7C" w:rsidRPr="003A7E62" w:rsidRDefault="007E4C7C" w:rsidP="006C6F9F">
            <w:pPr>
              <w:jc w:val="center"/>
              <w:rPr>
                <w:rFonts w:asciiTheme="minorHAnsi" w:hAnsiTheme="minorHAnsi"/>
                <w:b/>
                <w:bCs/>
                <w:color w:val="212121"/>
                <w:sz w:val="22"/>
                <w:lang w:val="es-BO" w:eastAsia="es-BO"/>
              </w:rPr>
            </w:pPr>
            <w:r w:rsidRPr="003A7E62">
              <w:rPr>
                <w:rFonts w:asciiTheme="minorHAnsi" w:hAnsiTheme="minorHAnsi"/>
                <w:b/>
                <w:bCs/>
                <w:color w:val="212121"/>
                <w:sz w:val="22"/>
                <w:lang w:val="es-BO" w:eastAsia="es-BO"/>
              </w:rPr>
              <w:t>Formación</w:t>
            </w:r>
          </w:p>
          <w:p w:rsidR="007E4C7C" w:rsidRPr="003A7E62" w:rsidRDefault="007E4C7C" w:rsidP="006C6F9F">
            <w:pPr>
              <w:jc w:val="center"/>
              <w:rPr>
                <w:rFonts w:asciiTheme="minorHAnsi" w:hAnsiTheme="minorHAnsi"/>
                <w:b/>
                <w:bCs/>
                <w:color w:val="212121"/>
                <w:sz w:val="22"/>
                <w:lang w:val="es-BO" w:eastAsia="es-BO"/>
              </w:rPr>
            </w:pPr>
            <w:r w:rsidRPr="003A7E62">
              <w:rPr>
                <w:rFonts w:asciiTheme="minorHAnsi" w:hAnsiTheme="minorHAnsi"/>
                <w:b/>
                <w:bCs/>
                <w:color w:val="212121"/>
                <w:sz w:val="22"/>
                <w:lang w:val="es-BO" w:eastAsia="es-BO"/>
              </w:rPr>
              <w:t>DESEABLE</w:t>
            </w:r>
            <w:r>
              <w:rPr>
                <w:rFonts w:asciiTheme="minorHAnsi" w:hAnsiTheme="minorHAnsi"/>
                <w:b/>
                <w:bCs/>
                <w:color w:val="212121"/>
                <w:sz w:val="22"/>
                <w:lang w:val="es-BO" w:eastAsia="es-BO"/>
              </w:rPr>
              <w:t xml:space="preserve"> </w:t>
            </w:r>
            <w:r w:rsidRPr="003A7E62">
              <w:rPr>
                <w:rFonts w:asciiTheme="minorHAnsi" w:hAnsiTheme="minorHAnsi"/>
                <w:b/>
                <w:bCs/>
                <w:color w:val="212121"/>
                <w:sz w:val="22"/>
                <w:lang w:val="es-BO" w:eastAsia="es-BO"/>
              </w:rPr>
              <w:t>(Cursos, seminarios, talleres, etc.)</w:t>
            </w:r>
          </w:p>
        </w:tc>
        <w:tc>
          <w:tcPr>
            <w:tcW w:w="44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E4C7C" w:rsidRPr="003A7E62" w:rsidRDefault="007E4C7C" w:rsidP="007E4C7C">
            <w:pPr>
              <w:jc w:val="both"/>
              <w:rPr>
                <w:rFonts w:asciiTheme="minorHAnsi" w:eastAsiaTheme="minorHAnsi" w:hAnsiTheme="minorHAnsi"/>
                <w:color w:val="000000"/>
                <w:sz w:val="23"/>
                <w:szCs w:val="23"/>
              </w:rPr>
            </w:pPr>
            <w:r w:rsidRPr="003A7E62">
              <w:rPr>
                <w:rFonts w:asciiTheme="minorHAnsi" w:eastAsiaTheme="minorHAnsi" w:hAnsiTheme="minorHAnsi"/>
                <w:color w:val="000000"/>
                <w:sz w:val="23"/>
                <w:szCs w:val="23"/>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7E4C7C" w:rsidRPr="003A7E62" w:rsidRDefault="007E4C7C" w:rsidP="007E4C7C">
            <w:pPr>
              <w:jc w:val="both"/>
              <w:rPr>
                <w:rFonts w:asciiTheme="minorHAnsi" w:eastAsiaTheme="minorHAnsi" w:hAnsiTheme="minorHAnsi"/>
                <w:color w:val="000000"/>
                <w:sz w:val="23"/>
                <w:szCs w:val="23"/>
              </w:rPr>
            </w:pPr>
            <w:r w:rsidRPr="003A7E62">
              <w:rPr>
                <w:rFonts w:asciiTheme="minorHAnsi" w:eastAsiaTheme="minorHAnsi" w:hAnsiTheme="minorHAnsi"/>
                <w:color w:val="000000"/>
                <w:sz w:val="23"/>
                <w:szCs w:val="23"/>
              </w:rPr>
              <w:t>Lucha contra incendios, Primeros Auxilios Básicos,  Manejo Defensivo.</w:t>
            </w:r>
          </w:p>
        </w:tc>
      </w:tr>
      <w:tr w:rsidR="007E4C7C" w:rsidRPr="003A7E62" w:rsidTr="006C6F9F">
        <w:trPr>
          <w:trHeight w:val="678"/>
        </w:trPr>
        <w:tc>
          <w:tcPr>
            <w:tcW w:w="171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7E4C7C" w:rsidRPr="003A7E62" w:rsidRDefault="007E4C7C" w:rsidP="006C6F9F">
            <w:pPr>
              <w:jc w:val="center"/>
              <w:rPr>
                <w:rFonts w:asciiTheme="minorHAnsi" w:hAnsiTheme="minorHAnsi"/>
                <w:b/>
                <w:bCs/>
                <w:color w:val="212121"/>
                <w:sz w:val="22"/>
                <w:lang w:val="es-BO" w:eastAsia="es-BO"/>
              </w:rPr>
            </w:pPr>
            <w:r w:rsidRPr="003A7E62">
              <w:rPr>
                <w:rFonts w:asciiTheme="minorHAnsi" w:hAnsiTheme="minorHAnsi"/>
                <w:b/>
                <w:bCs/>
                <w:color w:val="212121"/>
                <w:sz w:val="22"/>
                <w:lang w:val="es-BO" w:eastAsia="es-BO"/>
              </w:rPr>
              <w:t>Experiencia</w:t>
            </w:r>
          </w:p>
        </w:tc>
        <w:tc>
          <w:tcPr>
            <w:tcW w:w="44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E4C7C" w:rsidRPr="003A7E62" w:rsidRDefault="007E4C7C" w:rsidP="007E4C7C">
            <w:pPr>
              <w:jc w:val="both"/>
              <w:rPr>
                <w:rFonts w:asciiTheme="minorHAnsi" w:eastAsiaTheme="minorHAnsi" w:hAnsiTheme="minorHAnsi"/>
                <w:color w:val="000000"/>
                <w:sz w:val="23"/>
                <w:szCs w:val="23"/>
              </w:rPr>
            </w:pPr>
            <w:r w:rsidRPr="003A7E62">
              <w:rPr>
                <w:rFonts w:asciiTheme="minorHAnsi" w:eastAsiaTheme="minorHAnsi" w:hAnsiTheme="minorHAnsi"/>
                <w:color w:val="000000"/>
                <w:sz w:val="23"/>
                <w:szCs w:val="23"/>
              </w:rPr>
              <w:t>Experiencia general mínima de 2 años y experiencia específica mínima de 1 año en cargos similares en proyectos de gas y petróleo, construcción, y/o rubro industrial.</w:t>
            </w:r>
          </w:p>
          <w:p w:rsidR="007E4C7C" w:rsidRPr="003A7E62" w:rsidRDefault="007E4C7C" w:rsidP="007E4C7C">
            <w:pPr>
              <w:jc w:val="both"/>
              <w:rPr>
                <w:rFonts w:asciiTheme="minorHAnsi" w:eastAsiaTheme="minorHAnsi" w:hAnsiTheme="minorHAnsi"/>
                <w:color w:val="000000"/>
                <w:sz w:val="23"/>
                <w:szCs w:val="23"/>
              </w:rPr>
            </w:pPr>
            <w:r w:rsidRPr="003A7E62">
              <w:rPr>
                <w:rFonts w:asciiTheme="minorHAnsi" w:eastAsiaTheme="minorHAnsi" w:hAnsiTheme="minorHAnsi"/>
                <w:color w:val="000000"/>
                <w:sz w:val="23"/>
                <w:szCs w:val="23"/>
              </w:rPr>
              <w:t>Experiencia especifica:</w:t>
            </w:r>
          </w:p>
          <w:p w:rsidR="007E4C7C" w:rsidRPr="003A7E62" w:rsidRDefault="007E4C7C" w:rsidP="007E4C7C">
            <w:pPr>
              <w:jc w:val="both"/>
              <w:rPr>
                <w:rFonts w:asciiTheme="minorHAnsi" w:eastAsiaTheme="minorHAnsi" w:hAnsiTheme="minorHAnsi"/>
                <w:color w:val="000000"/>
                <w:sz w:val="23"/>
                <w:szCs w:val="23"/>
              </w:rPr>
            </w:pPr>
            <w:r w:rsidRPr="003A7E62">
              <w:rPr>
                <w:rFonts w:asciiTheme="minorHAnsi" w:eastAsiaTheme="minorHAnsi" w:hAnsiTheme="minorHAnsi"/>
                <w:color w:val="000000"/>
                <w:sz w:val="23"/>
                <w:szCs w:val="23"/>
              </w:rPr>
              <w:t>- Inspección y Auditoría de actos y/o condiciones inseguras</w:t>
            </w:r>
          </w:p>
          <w:p w:rsidR="007E4C7C" w:rsidRPr="003A7E62" w:rsidRDefault="007E4C7C" w:rsidP="007E4C7C">
            <w:pPr>
              <w:jc w:val="both"/>
              <w:rPr>
                <w:rFonts w:asciiTheme="minorHAnsi" w:eastAsiaTheme="minorHAnsi" w:hAnsiTheme="minorHAnsi"/>
                <w:color w:val="000000"/>
                <w:sz w:val="23"/>
                <w:szCs w:val="23"/>
              </w:rPr>
            </w:pPr>
            <w:r w:rsidRPr="003A7E62">
              <w:rPr>
                <w:rFonts w:asciiTheme="minorHAnsi" w:eastAsiaTheme="minorHAnsi" w:hAnsiTheme="minorHAnsi"/>
                <w:color w:val="000000"/>
                <w:sz w:val="23"/>
                <w:szCs w:val="23"/>
              </w:rPr>
              <w:t>- Gestión de Equipos de protección personal (EPP)</w:t>
            </w:r>
          </w:p>
          <w:p w:rsidR="007E4C7C" w:rsidRPr="003A7E62" w:rsidRDefault="007E4C7C" w:rsidP="007E4C7C">
            <w:pPr>
              <w:jc w:val="both"/>
              <w:rPr>
                <w:rFonts w:asciiTheme="minorHAnsi" w:eastAsiaTheme="minorHAnsi" w:hAnsiTheme="minorHAnsi"/>
                <w:color w:val="000000"/>
                <w:sz w:val="23"/>
                <w:szCs w:val="23"/>
              </w:rPr>
            </w:pPr>
            <w:r w:rsidRPr="003A7E62">
              <w:rPr>
                <w:rFonts w:asciiTheme="minorHAnsi" w:eastAsiaTheme="minorHAnsi" w:hAnsiTheme="minorHAnsi"/>
                <w:color w:val="000000"/>
                <w:sz w:val="23"/>
                <w:szCs w:val="23"/>
              </w:rPr>
              <w:t>- Gestión de Permisos de trabajo</w:t>
            </w:r>
          </w:p>
          <w:p w:rsidR="007E4C7C" w:rsidRPr="003A7E62" w:rsidRDefault="007E4C7C" w:rsidP="007E4C7C">
            <w:pPr>
              <w:jc w:val="both"/>
              <w:rPr>
                <w:rFonts w:asciiTheme="minorHAnsi" w:eastAsiaTheme="minorHAnsi" w:hAnsiTheme="minorHAnsi"/>
                <w:color w:val="000000"/>
                <w:sz w:val="23"/>
                <w:szCs w:val="23"/>
              </w:rPr>
            </w:pPr>
            <w:r w:rsidRPr="003A7E62">
              <w:rPr>
                <w:rFonts w:asciiTheme="minorHAnsi" w:eastAsiaTheme="minorHAnsi" w:hAnsiTheme="minorHAnsi"/>
                <w:color w:val="000000"/>
                <w:sz w:val="23"/>
                <w:szCs w:val="23"/>
              </w:rPr>
              <w:t>- Gestión y Manejo de emergencias (evacuación, simulacros, etc.)</w:t>
            </w:r>
          </w:p>
        </w:tc>
      </w:tr>
    </w:tbl>
    <w:p w:rsidR="007E4C7C" w:rsidRPr="003A7E62" w:rsidRDefault="007E4C7C" w:rsidP="007E4C7C">
      <w:pPr>
        <w:jc w:val="both"/>
        <w:rPr>
          <w:rFonts w:asciiTheme="minorHAnsi" w:hAnsiTheme="minorHAnsi"/>
          <w:b/>
          <w:sz w:val="22"/>
          <w:szCs w:val="22"/>
          <w:lang w:val="es-BO"/>
        </w:rPr>
      </w:pPr>
    </w:p>
    <w:p w:rsidR="007E4C7C" w:rsidRPr="00DD55B6" w:rsidRDefault="007E4C7C" w:rsidP="007E4C7C">
      <w:pPr>
        <w:jc w:val="both"/>
        <w:rPr>
          <w:rFonts w:asciiTheme="minorHAnsi" w:hAnsiTheme="minorHAnsi"/>
          <w:i/>
          <w:sz w:val="22"/>
          <w:szCs w:val="22"/>
        </w:rPr>
      </w:pPr>
      <w:r w:rsidRPr="00860ED3">
        <w:rPr>
          <w:rFonts w:asciiTheme="minorHAnsi" w:hAnsiTheme="minorHAnsi" w:cstheme="minorHAnsi"/>
          <w:b/>
          <w:sz w:val="22"/>
          <w:szCs w:val="22"/>
        </w:rPr>
        <w:t>POSTERIOR A LA ADJUDICACIÓN:</w:t>
      </w:r>
      <w:r w:rsidRPr="00860ED3">
        <w:rPr>
          <w:rFonts w:asciiTheme="minorHAnsi" w:hAnsiTheme="minorHAnsi" w:cstheme="minorHAnsi"/>
          <w:sz w:val="22"/>
          <w:szCs w:val="22"/>
        </w:rPr>
        <w:t xml:space="preserve"> </w:t>
      </w:r>
      <w:r w:rsidRPr="00DD55B6">
        <w:rPr>
          <w:rFonts w:asciiTheme="minorHAnsi" w:hAnsiTheme="minorHAnsi"/>
          <w:sz w:val="22"/>
          <w:szCs w:val="22"/>
        </w:rPr>
        <w:t>Antes del inicio de las actividades (orden de proceder) la Empresa adjudicada deberá presentar los siguientes documentos</w:t>
      </w:r>
      <w:r w:rsidRPr="00DD55B6">
        <w:rPr>
          <w:rFonts w:asciiTheme="minorHAnsi" w:hAnsiTheme="minorHAnsi"/>
          <w:b/>
          <w:i/>
          <w:sz w:val="22"/>
          <w:szCs w:val="22"/>
        </w:rPr>
        <w:t xml:space="preserve"> </w:t>
      </w:r>
      <w:r w:rsidRPr="00DD55B6">
        <w:rPr>
          <w:rFonts w:asciiTheme="minorHAnsi" w:hAnsiTheme="minorHAnsi"/>
          <w:sz w:val="22"/>
          <w:szCs w:val="22"/>
        </w:rPr>
        <w:t xml:space="preserve">para la </w:t>
      </w:r>
      <w:r w:rsidRPr="00DD55B6">
        <w:rPr>
          <w:rFonts w:asciiTheme="minorHAnsi" w:hAnsiTheme="minorHAnsi"/>
          <w:b/>
          <w:sz w:val="22"/>
          <w:szCs w:val="22"/>
        </w:rPr>
        <w:t>aprobación</w:t>
      </w:r>
      <w:r w:rsidRPr="00DD55B6">
        <w:rPr>
          <w:rFonts w:asciiTheme="minorHAnsi" w:hAnsiTheme="minorHAnsi"/>
          <w:sz w:val="22"/>
          <w:szCs w:val="22"/>
        </w:rPr>
        <w:t xml:space="preserve"> y </w:t>
      </w:r>
      <w:r w:rsidRPr="00DD55B6">
        <w:rPr>
          <w:rFonts w:asciiTheme="minorHAnsi" w:hAnsiTheme="minorHAnsi"/>
          <w:b/>
          <w:sz w:val="22"/>
          <w:szCs w:val="22"/>
        </w:rPr>
        <w:t xml:space="preserve">VoBo </w:t>
      </w:r>
      <w:r>
        <w:rPr>
          <w:rFonts w:asciiTheme="minorHAnsi" w:hAnsiTheme="minorHAnsi"/>
          <w:sz w:val="22"/>
          <w:szCs w:val="22"/>
        </w:rPr>
        <w:t>de la Unidad SMS</w:t>
      </w:r>
      <w:r w:rsidRPr="00DD55B6">
        <w:rPr>
          <w:rFonts w:asciiTheme="minorHAnsi" w:hAnsiTheme="minorHAnsi"/>
          <w:sz w:val="22"/>
          <w:szCs w:val="22"/>
        </w:rPr>
        <w:t xml:space="preserve"> de YPFB</w:t>
      </w:r>
      <w:r w:rsidRPr="00DD55B6">
        <w:rPr>
          <w:rFonts w:asciiTheme="minorHAnsi" w:hAnsiTheme="minorHAnsi"/>
          <w:i/>
          <w:sz w:val="22"/>
          <w:szCs w:val="22"/>
        </w:rPr>
        <w:t>:</w:t>
      </w:r>
    </w:p>
    <w:p w:rsidR="007E4C7C" w:rsidRPr="00852D38" w:rsidRDefault="007E4C7C" w:rsidP="007E4C7C">
      <w:pPr>
        <w:jc w:val="both"/>
        <w:rPr>
          <w:rFonts w:asciiTheme="minorHAnsi" w:hAnsiTheme="minorHAnsi"/>
          <w:b/>
          <w:i/>
          <w:sz w:val="22"/>
          <w:szCs w:val="22"/>
        </w:rPr>
      </w:pPr>
    </w:p>
    <w:p w:rsidR="007E4C7C" w:rsidRPr="007E4C7C" w:rsidRDefault="007E4C7C" w:rsidP="00E34A52">
      <w:pPr>
        <w:pStyle w:val="Prrafodelista"/>
        <w:numPr>
          <w:ilvl w:val="6"/>
          <w:numId w:val="13"/>
        </w:numPr>
        <w:tabs>
          <w:tab w:val="clear" w:pos="5040"/>
        </w:tabs>
        <w:ind w:left="567"/>
        <w:jc w:val="both"/>
        <w:rPr>
          <w:rFonts w:asciiTheme="minorHAnsi" w:hAnsiTheme="minorHAnsi"/>
          <w:b/>
          <w:i/>
          <w:sz w:val="22"/>
          <w:szCs w:val="22"/>
        </w:rPr>
      </w:pPr>
      <w:r w:rsidRPr="007E4C7C">
        <w:rPr>
          <w:rFonts w:asciiTheme="minorHAnsi" w:hAnsiTheme="minorHAnsi"/>
          <w:b/>
          <w:i/>
          <w:sz w:val="22"/>
          <w:szCs w:val="22"/>
        </w:rPr>
        <w:t>Declaración jurada</w:t>
      </w:r>
      <w:r w:rsidRPr="007E4C7C">
        <w:rPr>
          <w:rFonts w:asciiTheme="minorHAnsi" w:hAnsiTheme="minorHAnsi"/>
          <w:sz w:val="22"/>
          <w:szCs w:val="22"/>
        </w:rPr>
        <w:t xml:space="preserve"> “Compromiso de SMS” para Cumplimiento de requisitos de Seguridad Industrial, Salud Ocupacional y Medio Ambiente para contratistas de YPFB Corporación.</w:t>
      </w:r>
    </w:p>
    <w:p w:rsidR="007E4C7C" w:rsidRPr="00F67F14" w:rsidRDefault="007E4C7C" w:rsidP="007E4C7C">
      <w:pPr>
        <w:pStyle w:val="Prrafodelista"/>
        <w:spacing w:before="240" w:after="120"/>
        <w:ind w:left="567"/>
        <w:jc w:val="both"/>
        <w:rPr>
          <w:rFonts w:asciiTheme="minorHAnsi" w:eastAsiaTheme="minorHAnsi" w:hAnsiTheme="minorHAnsi" w:cstheme="minorHAnsi"/>
          <w:i/>
          <w:sz w:val="22"/>
          <w:szCs w:val="22"/>
        </w:rPr>
      </w:pPr>
      <w:r w:rsidRPr="000B1E2D">
        <w:rPr>
          <w:rFonts w:asciiTheme="minorHAnsi" w:hAnsiTheme="minorHAnsi"/>
          <w:i/>
          <w:iCs/>
          <w:sz w:val="22"/>
          <w:szCs w:val="22"/>
        </w:rPr>
        <w:t xml:space="preserve">El CONTRATISTA deberá dar estricto cumplimento a la legislación </w:t>
      </w:r>
      <w:r w:rsidR="00AD426D">
        <w:rPr>
          <w:rFonts w:asciiTheme="minorHAnsi" w:hAnsiTheme="minorHAnsi"/>
          <w:i/>
          <w:iCs/>
          <w:sz w:val="22"/>
          <w:szCs w:val="22"/>
        </w:rPr>
        <w:t>aplicable a</w:t>
      </w:r>
      <w:r w:rsidR="00E34A52">
        <w:rPr>
          <w:rFonts w:asciiTheme="minorHAnsi" w:hAnsiTheme="minorHAnsi"/>
          <w:i/>
          <w:iCs/>
          <w:sz w:val="22"/>
          <w:szCs w:val="22"/>
        </w:rPr>
        <w:t xml:space="preserve"> la obra</w:t>
      </w:r>
      <w:r w:rsidRPr="00F67F14">
        <w:rPr>
          <w:rFonts w:asciiTheme="minorHAnsi" w:eastAsiaTheme="minorHAnsi" w:hAnsiTheme="minorHAnsi" w:cstheme="minorHAnsi"/>
          <w:i/>
          <w:sz w:val="22"/>
          <w:szCs w:val="22"/>
        </w:rPr>
        <w:t>, vigentes en el Estado Plurinacional de Bolivia; siendo también responsable del cumplimiento por parte de los SUBCONTRATISTAS que intervengan a nombre suyo ante YPFB (Contratante).</w:t>
      </w:r>
    </w:p>
    <w:p w:rsidR="007E4C7C" w:rsidRPr="00A060DF" w:rsidRDefault="007E4C7C" w:rsidP="007E4C7C">
      <w:pPr>
        <w:spacing w:before="240" w:after="120"/>
        <w:ind w:left="567"/>
        <w:jc w:val="both"/>
        <w:rPr>
          <w:rFonts w:asciiTheme="minorHAnsi" w:eastAsiaTheme="minorHAnsi" w:hAnsiTheme="minorHAnsi" w:cstheme="minorHAnsi"/>
          <w:b/>
          <w:i/>
          <w:sz w:val="22"/>
          <w:szCs w:val="22"/>
        </w:rPr>
      </w:pPr>
      <w:r w:rsidRPr="00F67F14">
        <w:rPr>
          <w:rFonts w:asciiTheme="minorHAnsi" w:eastAsia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r w:rsidRPr="00A060DF">
        <w:rPr>
          <w:rFonts w:asciiTheme="minorHAnsi" w:hAnsiTheme="minorHAnsi"/>
          <w:b/>
          <w:i/>
          <w:sz w:val="22"/>
          <w:szCs w:val="22"/>
        </w:rPr>
        <w:t xml:space="preserve"> </w:t>
      </w:r>
    </w:p>
    <w:p w:rsidR="007E4C7C" w:rsidRPr="00E34A52" w:rsidRDefault="007E4C7C" w:rsidP="00E34A52">
      <w:pPr>
        <w:pStyle w:val="Prrafodelista"/>
        <w:numPr>
          <w:ilvl w:val="6"/>
          <w:numId w:val="13"/>
        </w:numPr>
        <w:tabs>
          <w:tab w:val="clear" w:pos="5040"/>
        </w:tabs>
        <w:ind w:left="567"/>
        <w:jc w:val="both"/>
        <w:rPr>
          <w:rFonts w:asciiTheme="minorHAnsi" w:eastAsiaTheme="minorHAnsi" w:hAnsiTheme="minorHAnsi" w:cstheme="minorHAnsi"/>
          <w:b/>
          <w:sz w:val="22"/>
          <w:szCs w:val="22"/>
        </w:rPr>
      </w:pPr>
      <w:r w:rsidRPr="00E34A52">
        <w:rPr>
          <w:rFonts w:asciiTheme="minorHAnsi" w:hAnsiTheme="minorHAnsi"/>
          <w:b/>
          <w:i/>
          <w:sz w:val="22"/>
          <w:szCs w:val="22"/>
        </w:rPr>
        <w:t xml:space="preserve">Presentación del sistema de Gestión de Seguridad y Salud </w:t>
      </w:r>
      <w:r w:rsidR="002F4ACF" w:rsidRPr="00E34A52">
        <w:rPr>
          <w:rFonts w:asciiTheme="minorHAnsi" w:hAnsiTheme="minorHAnsi"/>
          <w:b/>
          <w:i/>
          <w:sz w:val="22"/>
          <w:szCs w:val="22"/>
        </w:rPr>
        <w:t>Ocupacional</w:t>
      </w:r>
      <w:r w:rsidR="002F4ACF" w:rsidRPr="00E34A52">
        <w:rPr>
          <w:rFonts w:asciiTheme="minorHAnsi" w:hAnsiTheme="minorHAnsi"/>
          <w:sz w:val="22"/>
          <w:szCs w:val="22"/>
        </w:rPr>
        <w:t xml:space="preserve"> </w:t>
      </w:r>
      <w:r w:rsidR="00E34A52">
        <w:rPr>
          <w:rFonts w:asciiTheme="minorHAnsi" w:hAnsiTheme="minorHAnsi"/>
          <w:sz w:val="22"/>
          <w:szCs w:val="22"/>
        </w:rPr>
        <w:t>(e</w:t>
      </w:r>
      <w:r w:rsidR="002F4ACF" w:rsidRPr="00E34A52">
        <w:rPr>
          <w:rFonts w:asciiTheme="minorHAnsi" w:hAnsiTheme="minorHAnsi"/>
          <w:sz w:val="22"/>
          <w:szCs w:val="22"/>
        </w:rPr>
        <w:t>n</w:t>
      </w:r>
      <w:r w:rsidRPr="00E34A52">
        <w:rPr>
          <w:rFonts w:asciiTheme="minorHAnsi" w:eastAsiaTheme="minorHAnsi" w:hAnsiTheme="minorHAnsi" w:cstheme="minorHAnsi"/>
          <w:sz w:val="22"/>
          <w:szCs w:val="22"/>
        </w:rPr>
        <w:t xml:space="preserve"> caso de contar con un sistema bajo la norma OHSAS 18001 o Sistemas Integrados de Gestión</w:t>
      </w:r>
      <w:r w:rsidR="00E34A52">
        <w:rPr>
          <w:rFonts w:asciiTheme="minorHAnsi" w:eastAsiaTheme="minorHAnsi" w:hAnsiTheme="minorHAnsi" w:cstheme="minorHAnsi"/>
          <w:sz w:val="22"/>
          <w:szCs w:val="22"/>
        </w:rPr>
        <w:t>)</w:t>
      </w:r>
      <w:r w:rsidRPr="00E34A52">
        <w:rPr>
          <w:rFonts w:asciiTheme="minorHAnsi" w:eastAsiaTheme="minorHAnsi" w:hAnsiTheme="minorHAnsi" w:cstheme="minorHAnsi"/>
          <w:sz w:val="22"/>
          <w:szCs w:val="22"/>
        </w:rPr>
        <w:t xml:space="preserve">. Caso contrario, la empresa contratista deberá presentar un documento que contenga la Gestión de Seguridad y Salud Ocupacional a ser aplicada en el Proyecto (Plan de Seguridad y Salud Ocupacional – </w:t>
      </w:r>
      <w:r w:rsidRPr="00E34A52">
        <w:rPr>
          <w:rFonts w:asciiTheme="minorHAnsi" w:eastAsiaTheme="minorHAnsi" w:hAnsiTheme="minorHAnsi" w:cstheme="minorHAnsi"/>
          <w:sz w:val="22"/>
          <w:szCs w:val="22"/>
          <w:u w:val="single"/>
        </w:rPr>
        <w:t>específico para la obra</w:t>
      </w:r>
      <w:r w:rsidR="00E34A52">
        <w:rPr>
          <w:rFonts w:asciiTheme="minorHAnsi" w:eastAsiaTheme="minorHAnsi" w:hAnsiTheme="minorHAnsi" w:cstheme="minorHAnsi"/>
          <w:sz w:val="22"/>
          <w:szCs w:val="22"/>
          <w:u w:val="single"/>
        </w:rPr>
        <w:t>)</w:t>
      </w:r>
      <w:r w:rsidRPr="00E34A52">
        <w:rPr>
          <w:rFonts w:asciiTheme="minorHAnsi" w:eastAsiaTheme="minorHAnsi" w:hAnsiTheme="minorHAnsi" w:cstheme="minorHAnsi"/>
          <w:sz w:val="22"/>
          <w:szCs w:val="22"/>
        </w:rPr>
        <w:t>.</w:t>
      </w:r>
    </w:p>
    <w:p w:rsidR="007E4C7C" w:rsidRPr="00E34A52" w:rsidRDefault="007E4C7C" w:rsidP="00E34A52">
      <w:pPr>
        <w:pStyle w:val="Prrafodelista"/>
        <w:numPr>
          <w:ilvl w:val="2"/>
          <w:numId w:val="13"/>
        </w:numPr>
        <w:tabs>
          <w:tab w:val="clear" w:pos="2340"/>
          <w:tab w:val="num" w:pos="1985"/>
        </w:tabs>
        <w:spacing w:before="240" w:after="120"/>
        <w:ind w:left="567"/>
        <w:jc w:val="both"/>
        <w:rPr>
          <w:rFonts w:asciiTheme="minorHAnsi" w:eastAsiaTheme="minorHAnsi" w:hAnsiTheme="minorHAnsi" w:cstheme="minorHAnsi"/>
          <w:b/>
          <w:sz w:val="22"/>
          <w:szCs w:val="22"/>
        </w:rPr>
      </w:pPr>
      <w:r w:rsidRPr="00E34A52">
        <w:rPr>
          <w:rFonts w:asciiTheme="minorHAnsi" w:hAnsiTheme="minorHAnsi"/>
          <w:b/>
          <w:i/>
          <w:sz w:val="22"/>
          <w:szCs w:val="22"/>
        </w:rPr>
        <w:lastRenderedPageBreak/>
        <w:t>Plan específico de seguridad y Salud Ocupacional:</w:t>
      </w:r>
      <w:r w:rsidRPr="00E34A52">
        <w:rPr>
          <w:rFonts w:asciiTheme="minorHAnsi" w:hAnsiTheme="minorHAnsi"/>
          <w:sz w:val="22"/>
          <w:szCs w:val="22"/>
        </w:rPr>
        <w:t xml:space="preserve"> </w:t>
      </w:r>
      <w:r w:rsidR="00E34A52">
        <w:rPr>
          <w:rFonts w:asciiTheme="minorHAnsi" w:hAnsiTheme="minorHAnsi"/>
          <w:sz w:val="22"/>
          <w:szCs w:val="22"/>
        </w:rPr>
        <w:t>d</w:t>
      </w:r>
      <w:r w:rsidRPr="00E34A52">
        <w:rPr>
          <w:rFonts w:asciiTheme="minorHAnsi" w:hAnsiTheme="minorHAnsi"/>
          <w:sz w:val="22"/>
          <w:szCs w:val="22"/>
        </w:rPr>
        <w:t xml:space="preserve">ebe contener al menos los </w:t>
      </w:r>
      <w:r w:rsidR="002F4ACF" w:rsidRPr="00E34A52">
        <w:rPr>
          <w:rFonts w:asciiTheme="minorHAnsi" w:hAnsiTheme="minorHAnsi"/>
          <w:sz w:val="22"/>
          <w:szCs w:val="22"/>
        </w:rPr>
        <w:t>siguientes puntos</w:t>
      </w:r>
      <w:r w:rsidRPr="00E34A52">
        <w:rPr>
          <w:rFonts w:asciiTheme="minorHAnsi" w:hAnsiTheme="minorHAnsi"/>
          <w:sz w:val="22"/>
          <w:szCs w:val="22"/>
        </w:rPr>
        <w:t>:</w:t>
      </w:r>
    </w:p>
    <w:p w:rsidR="007E4C7C" w:rsidRPr="000A795B" w:rsidRDefault="00E34A52" w:rsidP="00E34A52">
      <w:pPr>
        <w:numPr>
          <w:ilvl w:val="1"/>
          <w:numId w:val="67"/>
        </w:numPr>
        <w:ind w:left="1559"/>
        <w:jc w:val="both"/>
        <w:rPr>
          <w:rFonts w:asciiTheme="minorHAnsi" w:eastAsiaTheme="minorHAnsi" w:hAnsiTheme="minorHAnsi" w:cstheme="minorHAnsi"/>
          <w:b/>
          <w:sz w:val="22"/>
          <w:szCs w:val="22"/>
        </w:rPr>
      </w:pPr>
      <w:r>
        <w:rPr>
          <w:rFonts w:asciiTheme="minorHAnsi" w:eastAsiaTheme="minorHAnsi" w:hAnsiTheme="minorHAnsi" w:cstheme="minorHAnsi"/>
          <w:sz w:val="22"/>
          <w:szCs w:val="22"/>
        </w:rPr>
        <w:t xml:space="preserve">Política de </w:t>
      </w:r>
      <w:r w:rsidR="007E4C7C" w:rsidRPr="000A795B">
        <w:rPr>
          <w:rFonts w:asciiTheme="minorHAnsi" w:eastAsiaTheme="minorHAnsi" w:hAnsiTheme="minorHAnsi" w:cstheme="minorHAnsi"/>
          <w:sz w:val="22"/>
          <w:szCs w:val="22"/>
        </w:rPr>
        <w:t>Seguridad Industrial y Salud Ocupacional</w:t>
      </w:r>
    </w:p>
    <w:p w:rsidR="007E4C7C" w:rsidRPr="000A795B" w:rsidRDefault="007E4C7C" w:rsidP="00E34A52">
      <w:pPr>
        <w:numPr>
          <w:ilvl w:val="1"/>
          <w:numId w:val="67"/>
        </w:numPr>
        <w:ind w:left="1559"/>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Programas y políticas de control de alcohol y drogas</w:t>
      </w:r>
    </w:p>
    <w:p w:rsidR="007E4C7C" w:rsidRPr="000A795B" w:rsidRDefault="007E4C7C" w:rsidP="00E34A52">
      <w:pPr>
        <w:numPr>
          <w:ilvl w:val="1"/>
          <w:numId w:val="67"/>
        </w:numPr>
        <w:ind w:left="1559"/>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Programas de Política medidas preventivas en seguridad y salud ocupacional</w:t>
      </w:r>
    </w:p>
    <w:p w:rsidR="007E4C7C" w:rsidRPr="000A795B" w:rsidRDefault="007E4C7C" w:rsidP="00E34A52">
      <w:pPr>
        <w:numPr>
          <w:ilvl w:val="1"/>
          <w:numId w:val="67"/>
        </w:numPr>
        <w:ind w:left="1559"/>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Plan de respuesta ante emergencias (especifico del proyecto).</w:t>
      </w:r>
    </w:p>
    <w:p w:rsidR="007E4C7C" w:rsidRPr="000A795B" w:rsidRDefault="007E4C7C" w:rsidP="00E34A52">
      <w:pPr>
        <w:numPr>
          <w:ilvl w:val="1"/>
          <w:numId w:val="67"/>
        </w:numPr>
        <w:ind w:left="1559"/>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Plan de evacuación Médica (MEDEVAC)</w:t>
      </w:r>
    </w:p>
    <w:p w:rsidR="007E4C7C" w:rsidRPr="000A795B" w:rsidRDefault="007E4C7C" w:rsidP="00E34A52">
      <w:pPr>
        <w:numPr>
          <w:ilvl w:val="1"/>
          <w:numId w:val="67"/>
        </w:numPr>
        <w:ind w:left="1559"/>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Plan de rescate (De acuerdo a la actividad)</w:t>
      </w:r>
    </w:p>
    <w:p w:rsidR="007E4C7C" w:rsidRPr="000A795B" w:rsidRDefault="007E4C7C" w:rsidP="00E34A52">
      <w:pPr>
        <w:numPr>
          <w:ilvl w:val="1"/>
          <w:numId w:val="67"/>
        </w:numPr>
        <w:ind w:left="1559"/>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Sistemas de permisos de trabajo</w:t>
      </w:r>
    </w:p>
    <w:p w:rsidR="007E4C7C" w:rsidRPr="000A795B" w:rsidRDefault="007E4C7C" w:rsidP="00E34A52">
      <w:pPr>
        <w:numPr>
          <w:ilvl w:val="1"/>
          <w:numId w:val="67"/>
        </w:numPr>
        <w:ind w:left="1559"/>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Sistemas de reporte de accidentes e incidentes.</w:t>
      </w:r>
    </w:p>
    <w:p w:rsidR="007E4C7C" w:rsidRPr="000A795B" w:rsidRDefault="007E4C7C" w:rsidP="00E34A52">
      <w:pPr>
        <w:numPr>
          <w:ilvl w:val="1"/>
          <w:numId w:val="67"/>
        </w:numPr>
        <w:ind w:left="1559" w:hanging="654"/>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7E4C7C" w:rsidRPr="00852D38" w:rsidRDefault="007E4C7C" w:rsidP="007E4C7C">
      <w:pPr>
        <w:pStyle w:val="Prrafodelista"/>
        <w:ind w:left="567"/>
        <w:jc w:val="both"/>
        <w:rPr>
          <w:rFonts w:asciiTheme="minorHAnsi" w:hAnsiTheme="minorHAnsi"/>
          <w:b/>
          <w:i/>
          <w:sz w:val="22"/>
          <w:szCs w:val="22"/>
        </w:rPr>
      </w:pPr>
    </w:p>
    <w:p w:rsidR="007E4C7C" w:rsidRPr="00E34A52" w:rsidRDefault="007E4C7C" w:rsidP="00E34A52">
      <w:pPr>
        <w:pStyle w:val="Prrafodelista"/>
        <w:numPr>
          <w:ilvl w:val="2"/>
          <w:numId w:val="13"/>
        </w:numPr>
        <w:tabs>
          <w:tab w:val="clear" w:pos="2340"/>
          <w:tab w:val="num" w:pos="1985"/>
        </w:tabs>
        <w:ind w:left="567"/>
        <w:jc w:val="both"/>
        <w:rPr>
          <w:rFonts w:asciiTheme="minorHAnsi" w:hAnsiTheme="minorHAnsi"/>
          <w:sz w:val="22"/>
          <w:szCs w:val="22"/>
        </w:rPr>
      </w:pPr>
      <w:r w:rsidRPr="00E34A52">
        <w:rPr>
          <w:rFonts w:asciiTheme="minorHAnsi" w:hAnsiTheme="minorHAnsi"/>
          <w:b/>
          <w:sz w:val="22"/>
          <w:szCs w:val="22"/>
        </w:rPr>
        <w:t>Nómina de personal</w:t>
      </w:r>
      <w:r w:rsidRPr="00E34A52">
        <w:rPr>
          <w:rFonts w:asciiTheme="minorHAnsi" w:hAnsiTheme="minorHAnsi"/>
          <w:sz w:val="22"/>
          <w:szCs w:val="22"/>
        </w:rPr>
        <w:t xml:space="preserve"> (nombre y Cédula de Identificación) con los respaldos de “dotación y/o uso de ropa de trabajo y EPP”.</w:t>
      </w:r>
    </w:p>
    <w:p w:rsidR="007E4C7C" w:rsidRPr="000A795B" w:rsidRDefault="007E4C7C" w:rsidP="007E4C7C">
      <w:pPr>
        <w:pStyle w:val="Prrafodelista"/>
        <w:ind w:left="426" w:hanging="283"/>
        <w:jc w:val="both"/>
        <w:rPr>
          <w:rFonts w:asciiTheme="minorHAnsi" w:hAnsiTheme="minorHAnsi"/>
          <w:b/>
          <w:sz w:val="22"/>
          <w:szCs w:val="22"/>
        </w:rPr>
      </w:pPr>
    </w:p>
    <w:p w:rsidR="007E4C7C" w:rsidRPr="00E34A52" w:rsidRDefault="007E4C7C" w:rsidP="00E34A52">
      <w:pPr>
        <w:pStyle w:val="Prrafodelista"/>
        <w:numPr>
          <w:ilvl w:val="2"/>
          <w:numId w:val="13"/>
        </w:numPr>
        <w:tabs>
          <w:tab w:val="clear" w:pos="2340"/>
          <w:tab w:val="num" w:pos="1985"/>
        </w:tabs>
        <w:ind w:left="567"/>
        <w:jc w:val="both"/>
        <w:rPr>
          <w:rFonts w:asciiTheme="minorHAnsi" w:hAnsiTheme="minorHAnsi"/>
          <w:sz w:val="22"/>
          <w:szCs w:val="22"/>
        </w:rPr>
      </w:pPr>
      <w:r w:rsidRPr="00E34A52">
        <w:rPr>
          <w:rFonts w:asciiTheme="minorHAnsi" w:hAnsiTheme="minorHAnsi"/>
          <w:b/>
          <w:sz w:val="22"/>
          <w:szCs w:val="22"/>
        </w:rPr>
        <w:t xml:space="preserve">Contrato del personal </w:t>
      </w:r>
      <w:r w:rsidRPr="00E34A52">
        <w:rPr>
          <w:rFonts w:asciiTheme="minorHAnsi" w:hAnsiTheme="minorHAnsi"/>
          <w:sz w:val="22"/>
          <w:szCs w:val="22"/>
        </w:rPr>
        <w:t>(Bajo la modalidad que corresponda)</w:t>
      </w:r>
    </w:p>
    <w:p w:rsidR="007E4C7C" w:rsidRDefault="007E4C7C" w:rsidP="007E4C7C">
      <w:pPr>
        <w:ind w:left="426"/>
        <w:jc w:val="both"/>
        <w:rPr>
          <w:rFonts w:asciiTheme="minorHAnsi" w:hAnsiTheme="minorHAnsi"/>
          <w:b/>
          <w:sz w:val="22"/>
          <w:szCs w:val="22"/>
        </w:rPr>
      </w:pPr>
    </w:p>
    <w:p w:rsidR="007E4C7C" w:rsidRPr="00E34A52" w:rsidRDefault="007E4C7C" w:rsidP="00E34A52">
      <w:pPr>
        <w:pStyle w:val="Prrafodelista"/>
        <w:numPr>
          <w:ilvl w:val="2"/>
          <w:numId w:val="13"/>
        </w:numPr>
        <w:tabs>
          <w:tab w:val="clear" w:pos="2340"/>
          <w:tab w:val="num" w:pos="1985"/>
        </w:tabs>
        <w:ind w:left="567"/>
        <w:jc w:val="both"/>
        <w:rPr>
          <w:rFonts w:asciiTheme="minorHAnsi" w:hAnsiTheme="minorHAnsi"/>
          <w:sz w:val="22"/>
          <w:szCs w:val="22"/>
        </w:rPr>
      </w:pPr>
      <w:r w:rsidRPr="00E34A52">
        <w:rPr>
          <w:rFonts w:asciiTheme="minorHAnsi" w:eastAsiaTheme="minorHAnsi" w:hAnsiTheme="minorHAnsi"/>
          <w:b/>
          <w:bCs/>
          <w:iCs/>
          <w:color w:val="000000"/>
          <w:sz w:val="22"/>
          <w:szCs w:val="22"/>
        </w:rPr>
        <w:t xml:space="preserve">Seguro médico </w:t>
      </w:r>
      <w:r w:rsidRPr="00E34A52">
        <w:rPr>
          <w:rFonts w:asciiTheme="minorHAnsi" w:eastAsiaTheme="minorHAnsi" w:hAnsiTheme="minorHAnsi"/>
          <w:bCs/>
          <w:iCs/>
          <w:color w:val="000000"/>
          <w:sz w:val="22"/>
          <w:szCs w:val="22"/>
        </w:rPr>
        <w:t xml:space="preserve">(cuando aplique). Caso contrario debe contar necesariamente con una póliza de Seguro contra accidentes – grupal o individual </w:t>
      </w:r>
    </w:p>
    <w:p w:rsidR="007E4C7C" w:rsidRDefault="007E4C7C" w:rsidP="007E4C7C">
      <w:pPr>
        <w:autoSpaceDE w:val="0"/>
        <w:autoSpaceDN w:val="0"/>
        <w:adjustRightInd w:val="0"/>
        <w:ind w:left="426"/>
        <w:jc w:val="both"/>
        <w:rPr>
          <w:rFonts w:asciiTheme="minorHAnsi" w:hAnsiTheme="minorHAnsi"/>
          <w:b/>
          <w:sz w:val="22"/>
          <w:szCs w:val="22"/>
        </w:rPr>
      </w:pPr>
    </w:p>
    <w:p w:rsidR="007E4C7C" w:rsidRPr="00E34A52" w:rsidRDefault="007E4C7C" w:rsidP="00E34A52">
      <w:pPr>
        <w:pStyle w:val="Prrafodelista"/>
        <w:numPr>
          <w:ilvl w:val="2"/>
          <w:numId w:val="13"/>
        </w:numPr>
        <w:tabs>
          <w:tab w:val="clear" w:pos="2340"/>
          <w:tab w:val="num" w:pos="1985"/>
        </w:tabs>
        <w:autoSpaceDE w:val="0"/>
        <w:autoSpaceDN w:val="0"/>
        <w:adjustRightInd w:val="0"/>
        <w:ind w:left="567"/>
        <w:jc w:val="both"/>
        <w:rPr>
          <w:rFonts w:asciiTheme="minorHAnsi" w:eastAsiaTheme="minorHAnsi" w:hAnsiTheme="minorHAnsi"/>
          <w:color w:val="000000"/>
          <w:sz w:val="22"/>
          <w:szCs w:val="22"/>
        </w:rPr>
      </w:pPr>
      <w:r w:rsidRPr="00E34A52">
        <w:rPr>
          <w:rFonts w:asciiTheme="minorHAnsi" w:eastAsiaTheme="minorHAnsi" w:hAnsiTheme="minorHAnsi"/>
          <w:b/>
          <w:bCs/>
          <w:iCs/>
          <w:color w:val="000000"/>
          <w:sz w:val="22"/>
          <w:szCs w:val="22"/>
        </w:rPr>
        <w:t xml:space="preserve">Seguro Obligatorio contra Accidentes de Tránsito – SOAT. </w:t>
      </w:r>
      <w:r w:rsidRPr="00E34A52">
        <w:rPr>
          <w:rFonts w:asciiTheme="minorHAnsi" w:eastAsiaTheme="minorHAnsi" w:hAnsiTheme="minorHAnsi"/>
          <w:bCs/>
          <w:iCs/>
          <w:color w:val="000000"/>
          <w:sz w:val="22"/>
          <w:szCs w:val="22"/>
        </w:rPr>
        <w:t>(Cuando aplique)</w:t>
      </w:r>
    </w:p>
    <w:p w:rsidR="007E4C7C" w:rsidRPr="000A795B" w:rsidRDefault="007E4C7C" w:rsidP="007E4C7C">
      <w:pPr>
        <w:pStyle w:val="Prrafodelista"/>
        <w:ind w:left="426" w:hanging="283"/>
        <w:jc w:val="both"/>
        <w:rPr>
          <w:rFonts w:asciiTheme="minorHAnsi" w:hAnsiTheme="minorHAnsi"/>
          <w:b/>
          <w:sz w:val="22"/>
          <w:szCs w:val="22"/>
        </w:rPr>
      </w:pPr>
    </w:p>
    <w:p w:rsidR="007E4C7C" w:rsidRPr="00E34A52" w:rsidRDefault="007E4C7C" w:rsidP="00E34A52">
      <w:pPr>
        <w:pStyle w:val="Prrafodelista"/>
        <w:numPr>
          <w:ilvl w:val="2"/>
          <w:numId w:val="13"/>
        </w:numPr>
        <w:tabs>
          <w:tab w:val="clear" w:pos="2340"/>
          <w:tab w:val="num" w:pos="1985"/>
        </w:tabs>
        <w:autoSpaceDE w:val="0"/>
        <w:autoSpaceDN w:val="0"/>
        <w:adjustRightInd w:val="0"/>
        <w:ind w:left="567"/>
        <w:jc w:val="both"/>
        <w:rPr>
          <w:rFonts w:asciiTheme="minorHAnsi" w:eastAsiaTheme="minorHAnsi" w:hAnsiTheme="minorHAnsi"/>
          <w:color w:val="000000"/>
          <w:sz w:val="22"/>
          <w:szCs w:val="22"/>
        </w:rPr>
      </w:pPr>
      <w:r w:rsidRPr="00E34A52">
        <w:rPr>
          <w:rFonts w:asciiTheme="minorHAnsi" w:eastAsiaTheme="minorHAnsi" w:hAnsiTheme="minorHAnsi"/>
          <w:b/>
          <w:bCs/>
          <w:iCs/>
          <w:color w:val="000000"/>
          <w:sz w:val="22"/>
          <w:szCs w:val="22"/>
        </w:rPr>
        <w:t xml:space="preserve">Copia de póliza contra accidentes personales </w:t>
      </w:r>
      <w:r w:rsidRPr="00E34A52">
        <w:rPr>
          <w:rFonts w:asciiTheme="minorHAnsi" w:eastAsiaTheme="minorHAnsi" w:hAnsiTheme="minorHAnsi"/>
          <w:iCs/>
          <w:color w:val="000000"/>
          <w:sz w:val="22"/>
          <w:szCs w:val="22"/>
        </w:rPr>
        <w:t xml:space="preserve">(que cubre gastos médicos, invalidez parcial permanente, invalidez total permanente y muerte) </w:t>
      </w:r>
      <w:r w:rsidRPr="00E34A52">
        <w:rPr>
          <w:rFonts w:asciiTheme="minorHAnsi" w:eastAsiaTheme="minorHAnsi" w:hAnsiTheme="minorHAnsi"/>
          <w:bCs/>
          <w:iCs/>
          <w:color w:val="000000"/>
          <w:sz w:val="22"/>
          <w:szCs w:val="22"/>
        </w:rPr>
        <w:t>(cuando aplique</w:t>
      </w:r>
      <w:r w:rsidRPr="00E34A52">
        <w:rPr>
          <w:rFonts w:asciiTheme="minorHAnsi" w:eastAsiaTheme="minorHAnsi" w:hAnsiTheme="minorHAnsi"/>
          <w:b/>
          <w:bCs/>
          <w:iCs/>
          <w:color w:val="000000"/>
          <w:sz w:val="22"/>
          <w:szCs w:val="22"/>
        </w:rPr>
        <w:t xml:space="preserve">) </w:t>
      </w:r>
    </w:p>
    <w:p w:rsidR="007E4C7C" w:rsidRPr="003E7E2C" w:rsidRDefault="007E4C7C" w:rsidP="007E4C7C">
      <w:pPr>
        <w:pStyle w:val="Prrafodelista"/>
        <w:ind w:left="426" w:hanging="283"/>
        <w:jc w:val="both"/>
        <w:rPr>
          <w:rFonts w:asciiTheme="minorHAnsi" w:hAnsiTheme="minorHAnsi"/>
          <w:sz w:val="22"/>
          <w:szCs w:val="22"/>
          <w:lang w:val="es-BO"/>
        </w:rPr>
      </w:pPr>
    </w:p>
    <w:p w:rsidR="007E4C7C" w:rsidRPr="000B7589" w:rsidRDefault="007E4C7C" w:rsidP="00E34A52">
      <w:pPr>
        <w:pStyle w:val="Prrafodelista"/>
        <w:numPr>
          <w:ilvl w:val="2"/>
          <w:numId w:val="13"/>
        </w:numPr>
        <w:tabs>
          <w:tab w:val="clear" w:pos="2340"/>
        </w:tabs>
        <w:ind w:left="567"/>
        <w:jc w:val="both"/>
        <w:rPr>
          <w:rFonts w:asciiTheme="minorHAnsi" w:hAnsiTheme="minorHAnsi"/>
          <w:sz w:val="22"/>
          <w:szCs w:val="22"/>
          <w:lang w:val="es-BO"/>
        </w:rPr>
      </w:pPr>
      <w:r w:rsidRPr="000B7589">
        <w:rPr>
          <w:rFonts w:asciiTheme="minorHAnsi" w:eastAsiaTheme="minorHAnsi" w:hAnsiTheme="minorHAnsi"/>
          <w:b/>
          <w:bCs/>
          <w:color w:val="000000"/>
          <w:sz w:val="22"/>
          <w:szCs w:val="22"/>
        </w:rPr>
        <w:t xml:space="preserve">Check list </w:t>
      </w:r>
      <w:r w:rsidRPr="000B7589">
        <w:rPr>
          <w:rFonts w:asciiTheme="minorHAnsi" w:eastAsiaTheme="minorHAnsi" w:hAnsiTheme="minorHAnsi"/>
          <w:color w:val="000000"/>
          <w:sz w:val="22"/>
          <w:szCs w:val="22"/>
        </w:rPr>
        <w:t xml:space="preserve">de vehículos livianos y pesados. </w:t>
      </w:r>
      <w:r w:rsidRPr="00E34A52">
        <w:rPr>
          <w:rFonts w:asciiTheme="minorHAnsi" w:eastAsiaTheme="minorHAnsi" w:hAnsiTheme="minorHAnsi"/>
          <w:bCs/>
          <w:i/>
          <w:iCs/>
          <w:color w:val="000000"/>
          <w:sz w:val="22"/>
          <w:szCs w:val="22"/>
        </w:rPr>
        <w:t xml:space="preserve">(Cuando aplique) </w:t>
      </w:r>
    </w:p>
    <w:p w:rsidR="007E4C7C" w:rsidRPr="000B7589" w:rsidRDefault="007E4C7C" w:rsidP="007E4C7C">
      <w:pPr>
        <w:pStyle w:val="Prrafodelista"/>
        <w:ind w:left="426" w:hanging="283"/>
        <w:jc w:val="both"/>
        <w:rPr>
          <w:rFonts w:asciiTheme="minorHAnsi" w:hAnsiTheme="minorHAnsi"/>
          <w:sz w:val="22"/>
          <w:szCs w:val="22"/>
        </w:rPr>
      </w:pPr>
    </w:p>
    <w:p w:rsidR="007E4C7C" w:rsidRPr="00852D38" w:rsidRDefault="007E4C7C" w:rsidP="00E34A52">
      <w:pPr>
        <w:pStyle w:val="Prrafodelista"/>
        <w:numPr>
          <w:ilvl w:val="2"/>
          <w:numId w:val="13"/>
        </w:numPr>
        <w:tabs>
          <w:tab w:val="clear" w:pos="2340"/>
          <w:tab w:val="num" w:pos="1985"/>
        </w:tabs>
        <w:ind w:left="567"/>
        <w:jc w:val="both"/>
        <w:rPr>
          <w:rFonts w:asciiTheme="minorHAnsi" w:hAnsiTheme="minorHAnsi"/>
          <w:sz w:val="22"/>
          <w:szCs w:val="22"/>
        </w:rPr>
      </w:pPr>
      <w:r w:rsidRPr="00DD55B6">
        <w:rPr>
          <w:rFonts w:asciiTheme="minorHAnsi" w:hAnsiTheme="minorHAnsi"/>
          <w:b/>
          <w:sz w:val="22"/>
          <w:szCs w:val="22"/>
        </w:rPr>
        <w:t>Capacitaciones básicas de SMS:</w:t>
      </w:r>
      <w:r>
        <w:rPr>
          <w:rFonts w:asciiTheme="minorHAnsi" w:hAnsiTheme="minorHAnsi"/>
          <w:sz w:val="22"/>
          <w:szCs w:val="22"/>
        </w:rPr>
        <w:t xml:space="preserve"> </w:t>
      </w:r>
      <w:r w:rsidRPr="00852D38">
        <w:rPr>
          <w:rFonts w:asciiTheme="minorHAnsi" w:hAnsiTheme="minorHAnsi"/>
          <w:sz w:val="22"/>
          <w:szCs w:val="22"/>
        </w:rPr>
        <w:t>Primeros Auxilios, Manejo de Extintores, Plan de Emergencia, uso de EPP</w:t>
      </w:r>
      <w:r>
        <w:rPr>
          <w:rFonts w:asciiTheme="minorHAnsi" w:hAnsiTheme="minorHAnsi"/>
          <w:sz w:val="22"/>
          <w:szCs w:val="22"/>
        </w:rPr>
        <w:t xml:space="preserve"> y otros aplicables</w:t>
      </w:r>
      <w:r w:rsidRPr="00852D38">
        <w:rPr>
          <w:rFonts w:asciiTheme="minorHAnsi" w:hAnsiTheme="minorHAnsi"/>
          <w:sz w:val="22"/>
          <w:szCs w:val="22"/>
        </w:rPr>
        <w:t>.</w:t>
      </w:r>
    </w:p>
    <w:p w:rsidR="007E4C7C" w:rsidRPr="00A060DF" w:rsidRDefault="007E4C7C" w:rsidP="008410C6">
      <w:pPr>
        <w:spacing w:before="240" w:after="120"/>
        <w:ind w:left="567"/>
        <w:jc w:val="both"/>
        <w:rPr>
          <w:rFonts w:asciiTheme="minorHAnsi" w:eastAsiaTheme="minorHAnsi" w:hAnsiTheme="minorHAnsi" w:cstheme="minorHAnsi"/>
          <w:sz w:val="22"/>
          <w:szCs w:val="22"/>
        </w:rPr>
      </w:pPr>
      <w:r w:rsidRPr="000A795B">
        <w:rPr>
          <w:rFonts w:asciiTheme="minorHAnsi" w:eastAsiaTheme="minorHAnsi" w:hAnsiTheme="minorHAnsi" w:cstheme="minorHAnsi"/>
          <w:sz w:val="22"/>
          <w:szCs w:val="22"/>
        </w:rPr>
        <w:t>Aplica a todo el personal inmerso en la obra (</w:t>
      </w:r>
      <w:r w:rsidR="008410C6">
        <w:rPr>
          <w:rFonts w:asciiTheme="minorHAnsi" w:eastAsiaTheme="minorHAnsi" w:hAnsiTheme="minorHAnsi" w:cstheme="minorHAnsi"/>
          <w:sz w:val="22"/>
          <w:szCs w:val="22"/>
        </w:rPr>
        <w:t>p</w:t>
      </w:r>
      <w:r w:rsidRPr="000A795B">
        <w:rPr>
          <w:rFonts w:asciiTheme="minorHAnsi" w:eastAsiaTheme="minorHAnsi" w:hAnsiTheme="minorHAnsi" w:cstheme="minorHAnsi"/>
          <w:sz w:val="22"/>
          <w:szCs w:val="22"/>
        </w:rPr>
        <w:t xml:space="preserve">ersonal propio, y sub contratistas) siendo necesaria la presentación del </w:t>
      </w:r>
      <w:r w:rsidR="008410C6">
        <w:rPr>
          <w:rFonts w:asciiTheme="minorHAnsi" w:eastAsiaTheme="minorHAnsi" w:hAnsiTheme="minorHAnsi" w:cstheme="minorHAnsi"/>
          <w:sz w:val="22"/>
          <w:szCs w:val="22"/>
        </w:rPr>
        <w:t>p</w:t>
      </w:r>
      <w:r w:rsidRPr="000A795B">
        <w:rPr>
          <w:rFonts w:asciiTheme="minorHAnsi" w:eastAsiaTheme="minorHAnsi" w:hAnsiTheme="minorHAnsi" w:cstheme="minorHAnsi"/>
          <w:sz w:val="22"/>
          <w:szCs w:val="22"/>
        </w:rPr>
        <w:t>rograma de capacitaciones que será ejecutado durante el desarrollo de actividades.</w:t>
      </w:r>
    </w:p>
    <w:p w:rsidR="007E4C7C" w:rsidRPr="00A060DF" w:rsidRDefault="007E4C7C" w:rsidP="008410C6">
      <w:pPr>
        <w:pStyle w:val="Prrafodelista"/>
        <w:numPr>
          <w:ilvl w:val="2"/>
          <w:numId w:val="13"/>
        </w:numPr>
        <w:tabs>
          <w:tab w:val="clear" w:pos="2340"/>
        </w:tabs>
        <w:ind w:left="567"/>
        <w:jc w:val="both"/>
        <w:rPr>
          <w:rFonts w:asciiTheme="minorHAnsi" w:hAnsiTheme="minorHAnsi"/>
          <w:b/>
          <w:sz w:val="22"/>
          <w:szCs w:val="22"/>
        </w:rPr>
      </w:pPr>
      <w:r w:rsidRPr="00852D38">
        <w:rPr>
          <w:rFonts w:asciiTheme="minorHAnsi" w:hAnsiTheme="minorHAnsi"/>
          <w:b/>
          <w:sz w:val="22"/>
          <w:szCs w:val="22"/>
        </w:rPr>
        <w:t xml:space="preserve">Sustancias Peligrosas: </w:t>
      </w:r>
      <w:r w:rsidRPr="00852D38">
        <w:rPr>
          <w:rFonts w:asciiTheme="minorHAnsi" w:hAnsiTheme="minorHAnsi"/>
          <w:sz w:val="22"/>
          <w:szCs w:val="22"/>
        </w:rPr>
        <w:t xml:space="preserve">En todas las áreas donde se transporte, almacene, utilice y/o manipulen sustancias peligrosas deberán existir las </w:t>
      </w:r>
      <w:r w:rsidRPr="00852D38">
        <w:rPr>
          <w:rFonts w:asciiTheme="minorHAnsi" w:hAnsiTheme="minorHAnsi"/>
          <w:sz w:val="22"/>
          <w:szCs w:val="22"/>
          <w:u w:val="single"/>
        </w:rPr>
        <w:t>Hojas de Seguridad</w:t>
      </w:r>
      <w:r w:rsidRPr="00852D38">
        <w:rPr>
          <w:rFonts w:asciiTheme="minorHAnsi" w:hAnsiTheme="minorHAnsi"/>
          <w:sz w:val="22"/>
          <w:szCs w:val="22"/>
        </w:rPr>
        <w:t xml:space="preserve"> (MSDS) para cada una de las sustancias</w:t>
      </w:r>
      <w:r>
        <w:rPr>
          <w:rFonts w:asciiTheme="minorHAnsi" w:hAnsiTheme="minorHAnsi"/>
          <w:sz w:val="22"/>
          <w:szCs w:val="22"/>
        </w:rPr>
        <w:t>. D</w:t>
      </w:r>
      <w:r w:rsidRPr="00852D38">
        <w:rPr>
          <w:rFonts w:asciiTheme="minorHAnsi" w:hAnsiTheme="minorHAnsi"/>
          <w:sz w:val="22"/>
          <w:szCs w:val="22"/>
        </w:rPr>
        <w:t xml:space="preserve">eben </w:t>
      </w:r>
      <w:r w:rsidR="008410C6">
        <w:rPr>
          <w:rFonts w:asciiTheme="minorHAnsi" w:hAnsiTheme="minorHAnsi"/>
          <w:sz w:val="22"/>
          <w:szCs w:val="22"/>
        </w:rPr>
        <w:t xml:space="preserve">ser de conocimiento y estar </w:t>
      </w:r>
      <w:r w:rsidRPr="00852D38">
        <w:rPr>
          <w:rFonts w:asciiTheme="minorHAnsi" w:hAnsiTheme="minorHAnsi"/>
          <w:sz w:val="22"/>
          <w:szCs w:val="22"/>
        </w:rPr>
        <w:t>a disposición de todos los trabajadores</w:t>
      </w:r>
      <w:r>
        <w:rPr>
          <w:rFonts w:asciiTheme="minorHAnsi" w:hAnsiTheme="minorHAnsi"/>
          <w:sz w:val="22"/>
          <w:szCs w:val="22"/>
        </w:rPr>
        <w:t>.</w:t>
      </w:r>
    </w:p>
    <w:p w:rsidR="008410C6" w:rsidRDefault="007E4C7C" w:rsidP="008410C6">
      <w:pPr>
        <w:spacing w:before="240" w:after="120"/>
        <w:ind w:left="-142"/>
        <w:jc w:val="both"/>
        <w:rPr>
          <w:rFonts w:asciiTheme="minorHAnsi" w:eastAsiaTheme="minorHAnsi" w:hAnsiTheme="minorHAnsi" w:cstheme="minorHAnsi"/>
          <w:sz w:val="22"/>
          <w:szCs w:val="22"/>
        </w:rPr>
      </w:pPr>
      <w:r w:rsidRPr="000A795B">
        <w:rPr>
          <w:rFonts w:asciiTheme="minorHAnsi" w:eastAsiaTheme="minorHAnsi" w:hAnsiTheme="minorHAnsi" w:cstheme="minorHAnsi"/>
          <w:b/>
          <w:sz w:val="22"/>
          <w:szCs w:val="22"/>
          <w:u w:val="single"/>
        </w:rPr>
        <w:t>NOTA 1</w:t>
      </w:r>
      <w:r w:rsidRPr="000A795B">
        <w:rPr>
          <w:rFonts w:asciiTheme="minorHAnsi" w:eastAsiaTheme="minorHAnsi" w:hAnsiTheme="minorHAnsi" w:cstheme="minorHAnsi"/>
          <w:b/>
          <w:sz w:val="22"/>
          <w:szCs w:val="22"/>
        </w:rPr>
        <w:t>:</w:t>
      </w:r>
      <w:r w:rsidRPr="000A795B">
        <w:rPr>
          <w:rFonts w:asciiTheme="minorHAnsi" w:eastAsiaTheme="minorHAnsi" w:hAnsiTheme="minorHAnsi" w:cstheme="minorHAnsi"/>
          <w:sz w:val="22"/>
          <w:szCs w:val="22"/>
        </w:rPr>
        <w:t xml:space="preserve"> Los presentes requisitos son aplicables </w:t>
      </w:r>
      <w:r w:rsidR="008410C6">
        <w:rPr>
          <w:rFonts w:asciiTheme="minorHAnsi" w:eastAsiaTheme="minorHAnsi" w:hAnsiTheme="minorHAnsi" w:cstheme="minorHAnsi"/>
          <w:sz w:val="22"/>
          <w:szCs w:val="22"/>
        </w:rPr>
        <w:t xml:space="preserve">de acuerdo a la dinámica de la </w:t>
      </w:r>
      <w:r w:rsidRPr="000A795B">
        <w:rPr>
          <w:rFonts w:asciiTheme="minorHAnsi" w:eastAsiaTheme="minorHAnsi" w:hAnsiTheme="minorHAnsi" w:cstheme="minorHAnsi"/>
          <w:sz w:val="22"/>
          <w:szCs w:val="22"/>
        </w:rPr>
        <w:t>obra.</w:t>
      </w:r>
    </w:p>
    <w:p w:rsidR="007E4C7C" w:rsidRPr="000A795B" w:rsidRDefault="007E4C7C" w:rsidP="008410C6">
      <w:pPr>
        <w:spacing w:before="240" w:after="120"/>
        <w:ind w:left="-142"/>
        <w:jc w:val="both"/>
        <w:rPr>
          <w:rFonts w:asciiTheme="minorHAnsi" w:eastAsiaTheme="minorHAnsi" w:hAnsiTheme="minorHAnsi" w:cstheme="minorHAnsi"/>
          <w:sz w:val="22"/>
          <w:szCs w:val="22"/>
        </w:rPr>
      </w:pPr>
      <w:r w:rsidRPr="000A795B">
        <w:rPr>
          <w:rFonts w:asciiTheme="minorHAnsi" w:eastAsiaTheme="minorHAnsi" w:hAnsiTheme="minorHAnsi" w:cstheme="minorHAnsi"/>
          <w:b/>
          <w:sz w:val="22"/>
          <w:szCs w:val="22"/>
          <w:u w:val="single"/>
        </w:rPr>
        <w:t>NOTA 2</w:t>
      </w:r>
      <w:r w:rsidRPr="000A795B">
        <w:rPr>
          <w:rFonts w:asciiTheme="minorHAnsi" w:eastAsiaTheme="minorHAnsi" w:hAnsiTheme="minorHAnsi" w:cstheme="minorHAnsi"/>
          <w:b/>
          <w:sz w:val="22"/>
          <w:szCs w:val="22"/>
        </w:rPr>
        <w:t>:</w:t>
      </w:r>
      <w:r w:rsidRPr="000A795B">
        <w:rPr>
          <w:rFonts w:asciiTheme="minorHAnsi" w:eastAsiaTheme="minorHAnsi" w:hAnsiTheme="minorHAnsi" w:cstheme="minorHAnsi"/>
          <w:sz w:val="22"/>
          <w:szCs w:val="22"/>
        </w:rPr>
        <w:t xml:space="preserve"> En caso de no ser aplicables para determinada obra, deben ser </w:t>
      </w:r>
      <w:r w:rsidR="008410C6">
        <w:rPr>
          <w:rFonts w:asciiTheme="minorHAnsi" w:eastAsiaTheme="minorHAnsi" w:hAnsiTheme="minorHAnsi" w:cstheme="minorHAnsi"/>
          <w:sz w:val="22"/>
          <w:szCs w:val="22"/>
        </w:rPr>
        <w:t xml:space="preserve">determinados </w:t>
      </w:r>
      <w:r w:rsidRPr="000A795B">
        <w:rPr>
          <w:rFonts w:asciiTheme="minorHAnsi" w:eastAsiaTheme="minorHAnsi" w:hAnsiTheme="minorHAnsi" w:cstheme="minorHAnsi"/>
          <w:sz w:val="22"/>
          <w:szCs w:val="22"/>
        </w:rPr>
        <w:t>formalmente (por escrito), entre el contratista y el respon</w:t>
      </w:r>
      <w:r>
        <w:rPr>
          <w:rFonts w:asciiTheme="minorHAnsi" w:eastAsiaTheme="minorHAnsi" w:hAnsiTheme="minorHAnsi" w:cstheme="minorHAnsi"/>
          <w:sz w:val="22"/>
          <w:szCs w:val="22"/>
        </w:rPr>
        <w:t xml:space="preserve">sable de la Unidad de origen </w:t>
      </w:r>
      <w:r w:rsidR="002F4ACF">
        <w:rPr>
          <w:rFonts w:asciiTheme="minorHAnsi" w:eastAsiaTheme="minorHAnsi" w:hAnsiTheme="minorHAnsi" w:cstheme="minorHAnsi"/>
          <w:sz w:val="22"/>
          <w:szCs w:val="22"/>
        </w:rPr>
        <w:t>de</w:t>
      </w:r>
      <w:r w:rsidR="008410C6">
        <w:rPr>
          <w:rFonts w:asciiTheme="minorHAnsi" w:eastAsiaTheme="minorHAnsi" w:hAnsiTheme="minorHAnsi" w:cstheme="minorHAnsi"/>
          <w:sz w:val="22"/>
          <w:szCs w:val="22"/>
        </w:rPr>
        <w:t xml:space="preserve"> YPFB</w:t>
      </w:r>
      <w:r w:rsidR="002F4ACF" w:rsidRPr="000A795B">
        <w:rPr>
          <w:rFonts w:asciiTheme="minorHAnsi" w:eastAsiaTheme="minorHAnsi" w:hAnsiTheme="minorHAnsi" w:cstheme="minorHAnsi"/>
          <w:sz w:val="22"/>
          <w:szCs w:val="22"/>
        </w:rPr>
        <w:t>; debiendo</w:t>
      </w:r>
      <w:r w:rsidRPr="000A795B">
        <w:rPr>
          <w:rFonts w:asciiTheme="minorHAnsi" w:eastAsiaTheme="minorHAnsi" w:hAnsiTheme="minorHAnsi" w:cstheme="minorHAnsi"/>
          <w:sz w:val="22"/>
          <w:szCs w:val="22"/>
        </w:rPr>
        <w:t xml:space="preserve"> ser validados por la </w:t>
      </w:r>
      <w:r w:rsidRPr="000A795B">
        <w:rPr>
          <w:rFonts w:asciiTheme="minorHAnsi" w:eastAsiaTheme="minorHAnsi" w:hAnsiTheme="minorHAnsi" w:cstheme="minorHAnsi"/>
          <w:b/>
          <w:sz w:val="22"/>
          <w:szCs w:val="22"/>
        </w:rPr>
        <w:t>Unidad de SMS de YPFB.</w:t>
      </w:r>
    </w:p>
    <w:p w:rsidR="00440F53" w:rsidRDefault="00440F53" w:rsidP="008410C6">
      <w:pPr>
        <w:ind w:left="-142"/>
        <w:jc w:val="both"/>
        <w:rPr>
          <w:rFonts w:asciiTheme="minorHAnsi" w:hAnsiTheme="minorHAnsi"/>
          <w:b/>
          <w:sz w:val="22"/>
          <w:szCs w:val="22"/>
        </w:rPr>
      </w:pPr>
    </w:p>
    <w:p w:rsidR="00440F53" w:rsidRDefault="00440F53" w:rsidP="008410C6">
      <w:pPr>
        <w:ind w:left="-142"/>
        <w:jc w:val="both"/>
        <w:rPr>
          <w:rFonts w:asciiTheme="minorHAnsi" w:hAnsiTheme="minorHAnsi"/>
          <w:b/>
          <w:sz w:val="22"/>
          <w:szCs w:val="22"/>
        </w:rPr>
      </w:pPr>
    </w:p>
    <w:p w:rsidR="007E4C7C" w:rsidRDefault="007E4C7C" w:rsidP="008410C6">
      <w:pPr>
        <w:ind w:left="-142"/>
        <w:jc w:val="both"/>
        <w:rPr>
          <w:rFonts w:asciiTheme="minorHAnsi" w:hAnsiTheme="minorHAnsi"/>
          <w:b/>
          <w:sz w:val="22"/>
          <w:szCs w:val="22"/>
        </w:rPr>
      </w:pPr>
      <w:r w:rsidRPr="00852D38">
        <w:rPr>
          <w:rFonts w:asciiTheme="minorHAnsi" w:hAnsiTheme="minorHAnsi"/>
          <w:b/>
          <w:sz w:val="22"/>
          <w:szCs w:val="22"/>
        </w:rPr>
        <w:lastRenderedPageBreak/>
        <w:t>Requisitos mínimos para ingresar a la obra:</w:t>
      </w:r>
    </w:p>
    <w:p w:rsidR="007E4C7C" w:rsidRPr="00852D38" w:rsidRDefault="007E4C7C" w:rsidP="007E4C7C">
      <w:pPr>
        <w:ind w:left="567"/>
        <w:jc w:val="both"/>
        <w:rPr>
          <w:rFonts w:asciiTheme="minorHAnsi" w:hAnsiTheme="minorHAnsi"/>
          <w:b/>
          <w:sz w:val="22"/>
          <w:szCs w:val="22"/>
        </w:rPr>
      </w:pPr>
    </w:p>
    <w:p w:rsidR="007E4C7C" w:rsidRPr="00852D38" w:rsidRDefault="007E4C7C" w:rsidP="008410C6">
      <w:pPr>
        <w:pStyle w:val="Prrafodelista"/>
        <w:numPr>
          <w:ilvl w:val="0"/>
          <w:numId w:val="60"/>
        </w:numPr>
        <w:ind w:left="284"/>
        <w:jc w:val="both"/>
        <w:rPr>
          <w:rFonts w:asciiTheme="minorHAnsi" w:hAnsiTheme="minorHAnsi"/>
          <w:sz w:val="22"/>
          <w:szCs w:val="22"/>
        </w:rPr>
      </w:pPr>
      <w:r w:rsidRPr="00852D38">
        <w:rPr>
          <w:rFonts w:asciiTheme="minorHAnsi" w:hAnsiTheme="minorHAnsi"/>
          <w:sz w:val="22"/>
          <w:szCs w:val="22"/>
        </w:rPr>
        <w:t xml:space="preserve">Inducción de SMS (A </w:t>
      </w:r>
      <w:r>
        <w:rPr>
          <w:rFonts w:asciiTheme="minorHAnsi" w:hAnsiTheme="minorHAnsi"/>
          <w:sz w:val="22"/>
          <w:szCs w:val="22"/>
        </w:rPr>
        <w:t>cargo</w:t>
      </w:r>
      <w:r w:rsidRPr="00852D38">
        <w:rPr>
          <w:rFonts w:asciiTheme="minorHAnsi" w:hAnsiTheme="minorHAnsi"/>
          <w:sz w:val="22"/>
          <w:szCs w:val="22"/>
        </w:rPr>
        <w:t xml:space="preserve"> de YPFB - Unidad Operativa)</w:t>
      </w:r>
    </w:p>
    <w:p w:rsidR="007E4C7C" w:rsidRPr="00852D38" w:rsidRDefault="007E4C7C" w:rsidP="008410C6">
      <w:pPr>
        <w:pStyle w:val="Prrafodelista"/>
        <w:numPr>
          <w:ilvl w:val="0"/>
          <w:numId w:val="60"/>
        </w:numPr>
        <w:ind w:left="284"/>
        <w:jc w:val="both"/>
        <w:rPr>
          <w:rFonts w:asciiTheme="minorHAnsi" w:hAnsiTheme="minorHAnsi"/>
          <w:sz w:val="22"/>
          <w:szCs w:val="22"/>
        </w:rPr>
      </w:pPr>
      <w:r w:rsidRPr="00852D38">
        <w:rPr>
          <w:rFonts w:asciiTheme="minorHAnsi" w:hAnsiTheme="minorHAnsi"/>
          <w:sz w:val="22"/>
          <w:szCs w:val="22"/>
        </w:rPr>
        <w:t>Inducción de SMS (A realizarse “in situ” – A cargo de la empresa Contratista).</w:t>
      </w:r>
    </w:p>
    <w:p w:rsidR="007E4C7C" w:rsidRPr="00932721" w:rsidRDefault="007E4C7C" w:rsidP="008410C6">
      <w:pPr>
        <w:pStyle w:val="Prrafodelista"/>
        <w:numPr>
          <w:ilvl w:val="0"/>
          <w:numId w:val="60"/>
        </w:numPr>
        <w:ind w:left="284"/>
        <w:jc w:val="both"/>
        <w:rPr>
          <w:rFonts w:asciiTheme="minorHAnsi" w:hAnsiTheme="minorHAnsi"/>
          <w:sz w:val="22"/>
          <w:szCs w:val="22"/>
        </w:rPr>
      </w:pPr>
      <w:r w:rsidRPr="00852D38">
        <w:rPr>
          <w:rFonts w:asciiTheme="minorHAnsi" w:hAnsiTheme="minorHAnsi"/>
          <w:sz w:val="22"/>
          <w:szCs w:val="22"/>
        </w:rPr>
        <w:t>Uso obligatorio de ropa de trabajo (overol,</w:t>
      </w:r>
      <w:r>
        <w:rPr>
          <w:rFonts w:asciiTheme="minorHAnsi" w:hAnsiTheme="minorHAnsi"/>
          <w:sz w:val="22"/>
          <w:szCs w:val="22"/>
        </w:rPr>
        <w:t xml:space="preserve"> ropa de dos piezas manga larga </w:t>
      </w:r>
      <w:r w:rsidRPr="00932721">
        <w:rPr>
          <w:rFonts w:asciiTheme="minorHAnsi" w:eastAsiaTheme="minorHAnsi" w:hAnsiTheme="minorHAnsi"/>
          <w:color w:val="000000"/>
          <w:sz w:val="22"/>
          <w:szCs w:val="22"/>
        </w:rPr>
        <w:t xml:space="preserve">y otros que sean necesarios o aplicables) </w:t>
      </w:r>
    </w:p>
    <w:p w:rsidR="007E4C7C" w:rsidRPr="00852D38" w:rsidRDefault="007E4C7C" w:rsidP="008410C6">
      <w:pPr>
        <w:pStyle w:val="Prrafodelista"/>
        <w:numPr>
          <w:ilvl w:val="0"/>
          <w:numId w:val="60"/>
        </w:numPr>
        <w:ind w:left="284"/>
        <w:jc w:val="both"/>
        <w:rPr>
          <w:rFonts w:asciiTheme="minorHAnsi" w:hAnsiTheme="minorHAnsi"/>
          <w:sz w:val="22"/>
          <w:szCs w:val="22"/>
        </w:rPr>
      </w:pPr>
      <w:r w:rsidRPr="00852D38">
        <w:rPr>
          <w:rFonts w:asciiTheme="minorHAnsi" w:hAnsiTheme="minorHAnsi"/>
          <w:sz w:val="22"/>
          <w:szCs w:val="22"/>
        </w:rPr>
        <w:t>Uso obligatorio de EPP (equipo de Protección Personal):</w:t>
      </w:r>
    </w:p>
    <w:p w:rsidR="007E4C7C" w:rsidRPr="00852D38" w:rsidRDefault="007E4C7C" w:rsidP="008410C6">
      <w:pPr>
        <w:pStyle w:val="Default"/>
        <w:numPr>
          <w:ilvl w:val="0"/>
          <w:numId w:val="61"/>
        </w:numPr>
        <w:ind w:left="567"/>
        <w:rPr>
          <w:rFonts w:asciiTheme="minorHAnsi" w:hAnsiTheme="minorHAnsi"/>
          <w:sz w:val="22"/>
          <w:szCs w:val="22"/>
        </w:rPr>
      </w:pPr>
      <w:r w:rsidRPr="00852D38">
        <w:rPr>
          <w:rFonts w:asciiTheme="minorHAnsi" w:hAnsiTheme="minorHAnsi"/>
          <w:sz w:val="22"/>
          <w:szCs w:val="22"/>
        </w:rPr>
        <w:t>Casco de seguridad</w:t>
      </w:r>
    </w:p>
    <w:p w:rsidR="007E4C7C" w:rsidRPr="00852D38" w:rsidRDefault="007E4C7C" w:rsidP="008410C6">
      <w:pPr>
        <w:pStyle w:val="Default"/>
        <w:numPr>
          <w:ilvl w:val="0"/>
          <w:numId w:val="61"/>
        </w:numPr>
        <w:ind w:left="567"/>
        <w:rPr>
          <w:rFonts w:asciiTheme="minorHAnsi" w:hAnsiTheme="minorHAnsi"/>
          <w:sz w:val="22"/>
          <w:szCs w:val="22"/>
        </w:rPr>
      </w:pPr>
      <w:r w:rsidRPr="00852D38">
        <w:rPr>
          <w:rFonts w:asciiTheme="minorHAnsi" w:hAnsiTheme="minorHAnsi"/>
          <w:sz w:val="22"/>
          <w:szCs w:val="22"/>
        </w:rPr>
        <w:t>Calzado de seguridad</w:t>
      </w:r>
    </w:p>
    <w:p w:rsidR="007E4C7C" w:rsidRPr="00852D38" w:rsidRDefault="007E4C7C" w:rsidP="008410C6">
      <w:pPr>
        <w:pStyle w:val="Default"/>
        <w:numPr>
          <w:ilvl w:val="0"/>
          <w:numId w:val="61"/>
        </w:numPr>
        <w:ind w:left="567"/>
        <w:rPr>
          <w:rFonts w:asciiTheme="minorHAnsi" w:hAnsiTheme="minorHAnsi"/>
          <w:sz w:val="22"/>
          <w:szCs w:val="22"/>
        </w:rPr>
      </w:pPr>
      <w:r w:rsidRPr="00852D38">
        <w:rPr>
          <w:rFonts w:asciiTheme="minorHAnsi" w:hAnsiTheme="minorHAnsi"/>
          <w:sz w:val="22"/>
          <w:szCs w:val="22"/>
        </w:rPr>
        <w:t>Lentes de seguridad</w:t>
      </w:r>
    </w:p>
    <w:p w:rsidR="007E4C7C" w:rsidRPr="00852D38" w:rsidRDefault="007E4C7C" w:rsidP="008410C6">
      <w:pPr>
        <w:pStyle w:val="Default"/>
        <w:numPr>
          <w:ilvl w:val="0"/>
          <w:numId w:val="61"/>
        </w:numPr>
        <w:ind w:left="567"/>
        <w:rPr>
          <w:rFonts w:asciiTheme="minorHAnsi" w:hAnsiTheme="minorHAnsi"/>
          <w:sz w:val="22"/>
          <w:szCs w:val="22"/>
        </w:rPr>
      </w:pPr>
      <w:r w:rsidRPr="00852D38">
        <w:rPr>
          <w:rFonts w:asciiTheme="minorHAnsi" w:hAnsiTheme="minorHAnsi"/>
          <w:sz w:val="22"/>
          <w:szCs w:val="22"/>
        </w:rPr>
        <w:t>Protectores auditivos (si corresponde)</w:t>
      </w:r>
    </w:p>
    <w:p w:rsidR="007E4C7C" w:rsidRPr="00852D38" w:rsidRDefault="007E4C7C" w:rsidP="008410C6">
      <w:pPr>
        <w:pStyle w:val="Default"/>
        <w:numPr>
          <w:ilvl w:val="0"/>
          <w:numId w:val="61"/>
        </w:numPr>
        <w:ind w:left="567"/>
        <w:rPr>
          <w:rFonts w:asciiTheme="minorHAnsi" w:hAnsiTheme="minorHAnsi"/>
          <w:sz w:val="22"/>
          <w:szCs w:val="22"/>
        </w:rPr>
      </w:pPr>
      <w:r w:rsidRPr="00852D38">
        <w:rPr>
          <w:rFonts w:asciiTheme="minorHAnsi" w:hAnsiTheme="minorHAnsi"/>
          <w:sz w:val="22"/>
          <w:szCs w:val="22"/>
        </w:rPr>
        <w:t>Guantes (específicos a la tarea a realizar)</w:t>
      </w:r>
    </w:p>
    <w:p w:rsidR="007E4C7C" w:rsidRPr="00852D38" w:rsidRDefault="007E4C7C" w:rsidP="007E4C7C">
      <w:pPr>
        <w:pStyle w:val="Default"/>
        <w:ind w:left="567"/>
        <w:rPr>
          <w:rFonts w:asciiTheme="minorHAnsi" w:hAnsiTheme="minorHAnsi"/>
          <w:sz w:val="22"/>
          <w:szCs w:val="22"/>
        </w:rPr>
      </w:pPr>
    </w:p>
    <w:p w:rsidR="007E4C7C" w:rsidRPr="00852D38" w:rsidRDefault="007E4C7C" w:rsidP="00DC3A72">
      <w:pPr>
        <w:pStyle w:val="Default"/>
        <w:numPr>
          <w:ilvl w:val="0"/>
          <w:numId w:val="62"/>
        </w:numPr>
        <w:ind w:left="567"/>
        <w:rPr>
          <w:rFonts w:asciiTheme="minorHAnsi" w:hAnsiTheme="minorHAnsi"/>
          <w:sz w:val="22"/>
          <w:szCs w:val="22"/>
        </w:rPr>
      </w:pPr>
      <w:r w:rsidRPr="00852D38">
        <w:rPr>
          <w:rFonts w:asciiTheme="minorHAnsi" w:hAnsiTheme="minorHAnsi"/>
          <w:b/>
          <w:i/>
          <w:sz w:val="22"/>
          <w:szCs w:val="22"/>
        </w:rPr>
        <w:t xml:space="preserve">EPP para </w:t>
      </w:r>
      <w:r w:rsidRPr="00852D38">
        <w:rPr>
          <w:rFonts w:asciiTheme="minorHAnsi" w:hAnsiTheme="minorHAnsi"/>
          <w:b/>
          <w:i/>
          <w:sz w:val="22"/>
          <w:szCs w:val="22"/>
          <w:u w:val="single"/>
        </w:rPr>
        <w:t>riesgos especiales</w:t>
      </w:r>
      <w:r w:rsidRPr="00852D38">
        <w:rPr>
          <w:rFonts w:asciiTheme="minorHAnsi" w:hAnsiTheme="minorHAnsi"/>
          <w:b/>
          <w:i/>
          <w:sz w:val="22"/>
          <w:szCs w:val="22"/>
        </w:rPr>
        <w:t xml:space="preserve"> y tareas críticas</w:t>
      </w:r>
      <w:r w:rsidRPr="00852D38">
        <w:rPr>
          <w:rFonts w:asciiTheme="minorHAnsi" w:hAnsiTheme="minorHAnsi"/>
          <w:sz w:val="22"/>
          <w:szCs w:val="22"/>
        </w:rPr>
        <w:t xml:space="preserve"> (altura, espacios confinados, eléctr</w:t>
      </w:r>
      <w:r>
        <w:rPr>
          <w:rFonts w:asciiTheme="minorHAnsi" w:hAnsiTheme="minorHAnsi"/>
          <w:sz w:val="22"/>
          <w:szCs w:val="22"/>
        </w:rPr>
        <w:t>icos, trabajos en caliente, etc.</w:t>
      </w:r>
      <w:r w:rsidRPr="00852D38">
        <w:rPr>
          <w:rFonts w:asciiTheme="minorHAnsi" w:hAnsiTheme="minorHAnsi"/>
          <w:sz w:val="22"/>
          <w:szCs w:val="22"/>
        </w:rPr>
        <w:t>)</w:t>
      </w:r>
    </w:p>
    <w:p w:rsidR="007E4C7C" w:rsidRPr="00852D38" w:rsidRDefault="007E4C7C" w:rsidP="007E4C7C">
      <w:pPr>
        <w:pStyle w:val="Default"/>
        <w:ind w:left="567"/>
        <w:rPr>
          <w:rFonts w:asciiTheme="minorHAnsi" w:hAnsiTheme="minorHAnsi"/>
          <w:sz w:val="22"/>
          <w:szCs w:val="22"/>
        </w:rPr>
      </w:pPr>
    </w:p>
    <w:p w:rsidR="007E4C7C" w:rsidRPr="00852D38" w:rsidRDefault="007E4C7C" w:rsidP="008410C6">
      <w:pPr>
        <w:pStyle w:val="Default"/>
        <w:numPr>
          <w:ilvl w:val="1"/>
          <w:numId w:val="61"/>
        </w:numPr>
        <w:ind w:left="1276"/>
        <w:rPr>
          <w:rFonts w:asciiTheme="minorHAnsi" w:hAnsiTheme="minorHAnsi"/>
          <w:sz w:val="22"/>
          <w:szCs w:val="22"/>
        </w:rPr>
      </w:pPr>
      <w:r w:rsidRPr="00852D38">
        <w:rPr>
          <w:rFonts w:asciiTheme="minorHAnsi" w:hAnsiTheme="minorHAnsi"/>
          <w:sz w:val="22"/>
          <w:szCs w:val="22"/>
        </w:rPr>
        <w:t>Arnés de seguridad de cuerpo completo.</w:t>
      </w:r>
    </w:p>
    <w:p w:rsidR="007E4C7C" w:rsidRPr="00852D38" w:rsidRDefault="007E4C7C" w:rsidP="008410C6">
      <w:pPr>
        <w:pStyle w:val="Default"/>
        <w:numPr>
          <w:ilvl w:val="1"/>
          <w:numId w:val="61"/>
        </w:numPr>
        <w:ind w:left="1276"/>
        <w:rPr>
          <w:rFonts w:asciiTheme="minorHAnsi" w:hAnsiTheme="minorHAnsi"/>
          <w:sz w:val="22"/>
          <w:szCs w:val="22"/>
        </w:rPr>
      </w:pPr>
      <w:r w:rsidRPr="00852D38">
        <w:rPr>
          <w:rFonts w:asciiTheme="minorHAnsi" w:hAnsiTheme="minorHAnsi"/>
          <w:sz w:val="22"/>
          <w:szCs w:val="22"/>
        </w:rPr>
        <w:t>Línea de vida. (sistema de supresión contra caídas)</w:t>
      </w:r>
    </w:p>
    <w:p w:rsidR="007E4C7C" w:rsidRPr="00852D38" w:rsidRDefault="007E4C7C" w:rsidP="008410C6">
      <w:pPr>
        <w:pStyle w:val="Default"/>
        <w:numPr>
          <w:ilvl w:val="1"/>
          <w:numId w:val="61"/>
        </w:numPr>
        <w:ind w:left="1276"/>
        <w:rPr>
          <w:rFonts w:asciiTheme="minorHAnsi" w:hAnsiTheme="minorHAnsi"/>
          <w:sz w:val="22"/>
          <w:szCs w:val="22"/>
        </w:rPr>
      </w:pPr>
      <w:r w:rsidRPr="00852D38">
        <w:rPr>
          <w:rFonts w:asciiTheme="minorHAnsi" w:hAnsiTheme="minorHAnsi"/>
          <w:sz w:val="22"/>
          <w:szCs w:val="22"/>
        </w:rPr>
        <w:t>Detector de gases (en caso de requerir).</w:t>
      </w:r>
    </w:p>
    <w:p w:rsidR="007E4C7C" w:rsidRPr="00852D38" w:rsidRDefault="007E4C7C" w:rsidP="008410C6">
      <w:pPr>
        <w:pStyle w:val="Default"/>
        <w:numPr>
          <w:ilvl w:val="1"/>
          <w:numId w:val="61"/>
        </w:numPr>
        <w:ind w:left="1276"/>
        <w:rPr>
          <w:rFonts w:asciiTheme="minorHAnsi" w:hAnsiTheme="minorHAnsi"/>
          <w:sz w:val="22"/>
          <w:szCs w:val="22"/>
        </w:rPr>
      </w:pPr>
      <w:r w:rsidRPr="00852D38">
        <w:rPr>
          <w:rFonts w:asciiTheme="minorHAnsi" w:hAnsiTheme="minorHAnsi"/>
          <w:sz w:val="22"/>
          <w:szCs w:val="22"/>
        </w:rPr>
        <w:t>Equipo de rescate para alturas (en caso de requerir).</w:t>
      </w:r>
    </w:p>
    <w:p w:rsidR="007E4C7C" w:rsidRPr="00852D38" w:rsidRDefault="007E4C7C" w:rsidP="008410C6">
      <w:pPr>
        <w:pStyle w:val="Default"/>
        <w:numPr>
          <w:ilvl w:val="1"/>
          <w:numId w:val="61"/>
        </w:numPr>
        <w:ind w:left="1276"/>
        <w:rPr>
          <w:rFonts w:asciiTheme="minorHAnsi" w:hAnsiTheme="minorHAnsi"/>
          <w:sz w:val="22"/>
          <w:szCs w:val="22"/>
        </w:rPr>
      </w:pPr>
      <w:r w:rsidRPr="00852D38">
        <w:rPr>
          <w:rFonts w:asciiTheme="minorHAnsi" w:hAnsiTheme="minorHAnsi"/>
          <w:sz w:val="22"/>
          <w:szCs w:val="22"/>
        </w:rPr>
        <w:t>Guantes dieléctricos (en caso de requerir).</w:t>
      </w:r>
    </w:p>
    <w:p w:rsidR="007E4C7C" w:rsidRPr="00852D38" w:rsidRDefault="007E4C7C" w:rsidP="008410C6">
      <w:pPr>
        <w:pStyle w:val="Default"/>
        <w:numPr>
          <w:ilvl w:val="1"/>
          <w:numId w:val="61"/>
        </w:numPr>
        <w:ind w:left="1276"/>
        <w:rPr>
          <w:rFonts w:asciiTheme="minorHAnsi" w:hAnsiTheme="minorHAnsi"/>
          <w:sz w:val="22"/>
          <w:szCs w:val="22"/>
        </w:rPr>
      </w:pPr>
      <w:r w:rsidRPr="00852D38">
        <w:rPr>
          <w:rFonts w:asciiTheme="minorHAnsi" w:hAnsiTheme="minorHAnsi"/>
          <w:sz w:val="22"/>
          <w:szCs w:val="22"/>
        </w:rPr>
        <w:t>Equipo de rescate para espacios confinados (en caso de requerir).</w:t>
      </w:r>
    </w:p>
    <w:p w:rsidR="007E4C7C" w:rsidRPr="00852D38" w:rsidRDefault="007E4C7C" w:rsidP="008410C6">
      <w:pPr>
        <w:pStyle w:val="Default"/>
        <w:numPr>
          <w:ilvl w:val="1"/>
          <w:numId w:val="61"/>
        </w:numPr>
        <w:ind w:left="1276"/>
        <w:rPr>
          <w:rFonts w:asciiTheme="minorHAnsi" w:hAnsiTheme="minorHAnsi"/>
          <w:sz w:val="22"/>
          <w:szCs w:val="22"/>
        </w:rPr>
      </w:pPr>
      <w:r w:rsidRPr="00852D38">
        <w:rPr>
          <w:rFonts w:asciiTheme="minorHAnsi" w:hAnsiTheme="minorHAnsi"/>
          <w:sz w:val="22"/>
          <w:szCs w:val="22"/>
        </w:rPr>
        <w:t>Equipo de respiración autónoma (en caso de requerir).</w:t>
      </w:r>
    </w:p>
    <w:p w:rsidR="007E4C7C" w:rsidRPr="00852D38" w:rsidRDefault="007E4C7C" w:rsidP="008410C6">
      <w:pPr>
        <w:pStyle w:val="Default"/>
        <w:numPr>
          <w:ilvl w:val="1"/>
          <w:numId w:val="61"/>
        </w:numPr>
        <w:ind w:left="1276"/>
        <w:rPr>
          <w:rFonts w:asciiTheme="minorHAnsi" w:hAnsiTheme="minorHAnsi"/>
          <w:sz w:val="22"/>
          <w:szCs w:val="22"/>
        </w:rPr>
      </w:pPr>
      <w:r w:rsidRPr="00852D38">
        <w:rPr>
          <w:rFonts w:asciiTheme="minorHAnsi" w:hAnsiTheme="minorHAnsi"/>
          <w:sz w:val="22"/>
          <w:szCs w:val="22"/>
        </w:rPr>
        <w:t xml:space="preserve">Extintores para el área de intervención y combate contra incendios. Trabajos en caliente (soldadura, eléctricos, etc.). </w:t>
      </w:r>
    </w:p>
    <w:p w:rsidR="008410C6" w:rsidRDefault="008410C6" w:rsidP="008410C6">
      <w:pPr>
        <w:jc w:val="both"/>
        <w:rPr>
          <w:rFonts w:asciiTheme="minorHAnsi" w:hAnsiTheme="minorHAnsi" w:cs="EDKGCG+TimesNewRoman,Bold"/>
          <w:color w:val="000000"/>
          <w:sz w:val="22"/>
          <w:szCs w:val="22"/>
          <w:lang w:eastAsia="es-ES"/>
        </w:rPr>
      </w:pPr>
    </w:p>
    <w:p w:rsidR="007E4C7C" w:rsidRDefault="007E4C7C" w:rsidP="008410C6">
      <w:pPr>
        <w:jc w:val="both"/>
        <w:rPr>
          <w:rFonts w:asciiTheme="minorHAnsi" w:hAnsiTheme="minorHAnsi"/>
          <w:b/>
          <w:sz w:val="22"/>
          <w:szCs w:val="22"/>
        </w:rPr>
      </w:pPr>
      <w:r w:rsidRPr="00852D38">
        <w:rPr>
          <w:rFonts w:asciiTheme="minorHAnsi" w:hAnsiTheme="minorHAnsi"/>
          <w:b/>
          <w:sz w:val="22"/>
          <w:szCs w:val="22"/>
        </w:rPr>
        <w:t xml:space="preserve">Documentación </w:t>
      </w:r>
      <w:r>
        <w:rPr>
          <w:rFonts w:asciiTheme="minorHAnsi" w:hAnsiTheme="minorHAnsi"/>
          <w:b/>
          <w:sz w:val="22"/>
          <w:szCs w:val="22"/>
        </w:rPr>
        <w:t xml:space="preserve">que debe estar </w:t>
      </w:r>
      <w:r w:rsidRPr="00852D38">
        <w:rPr>
          <w:rFonts w:asciiTheme="minorHAnsi" w:hAnsiTheme="minorHAnsi"/>
          <w:b/>
          <w:sz w:val="22"/>
          <w:szCs w:val="22"/>
        </w:rPr>
        <w:t xml:space="preserve">en </w:t>
      </w:r>
      <w:r>
        <w:rPr>
          <w:rFonts w:asciiTheme="minorHAnsi" w:hAnsiTheme="minorHAnsi"/>
          <w:b/>
          <w:sz w:val="22"/>
          <w:szCs w:val="22"/>
        </w:rPr>
        <w:t xml:space="preserve">la </w:t>
      </w:r>
      <w:r w:rsidRPr="00852D38">
        <w:rPr>
          <w:rFonts w:asciiTheme="minorHAnsi" w:hAnsiTheme="minorHAnsi"/>
          <w:b/>
          <w:sz w:val="22"/>
          <w:szCs w:val="22"/>
        </w:rPr>
        <w:t>obra:</w:t>
      </w:r>
    </w:p>
    <w:p w:rsidR="007E4C7C" w:rsidRPr="006A1547" w:rsidRDefault="007E4C7C" w:rsidP="007E4C7C">
      <w:pPr>
        <w:pStyle w:val="Default"/>
        <w:ind w:left="567"/>
        <w:rPr>
          <w:sz w:val="8"/>
        </w:rPr>
      </w:pPr>
    </w:p>
    <w:p w:rsidR="007E4C7C" w:rsidRPr="00932721" w:rsidRDefault="007E4C7C" w:rsidP="00DC3A72">
      <w:pPr>
        <w:pStyle w:val="Default"/>
        <w:numPr>
          <w:ilvl w:val="0"/>
          <w:numId w:val="63"/>
        </w:numPr>
        <w:ind w:left="1418" w:hanging="357"/>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Plan de Seguridad y Salud Ocupacional (Específico) </w:t>
      </w:r>
    </w:p>
    <w:p w:rsidR="007E4C7C" w:rsidRPr="00932721" w:rsidRDefault="007E4C7C" w:rsidP="00DC3A72">
      <w:pPr>
        <w:pStyle w:val="Default"/>
        <w:numPr>
          <w:ilvl w:val="0"/>
          <w:numId w:val="63"/>
        </w:numPr>
        <w:ind w:left="1418" w:hanging="357"/>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Plan de Emergencias/Contingencias </w:t>
      </w:r>
    </w:p>
    <w:p w:rsidR="007E4C7C" w:rsidRPr="00932721" w:rsidRDefault="007E4C7C" w:rsidP="00DC3A72">
      <w:pPr>
        <w:pStyle w:val="Default"/>
        <w:numPr>
          <w:ilvl w:val="0"/>
          <w:numId w:val="63"/>
        </w:numPr>
        <w:ind w:left="1418" w:hanging="357"/>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Procedimientos de trabajo para las actividades a realizar. </w:t>
      </w:r>
    </w:p>
    <w:p w:rsidR="007E4C7C" w:rsidRPr="00932721" w:rsidRDefault="007E4C7C" w:rsidP="00DC3A72">
      <w:pPr>
        <w:pStyle w:val="Default"/>
        <w:numPr>
          <w:ilvl w:val="0"/>
          <w:numId w:val="63"/>
        </w:numPr>
        <w:ind w:left="1418" w:hanging="357"/>
        <w:rPr>
          <w:rFonts w:asciiTheme="minorHAnsi" w:hAnsiTheme="minorHAnsi" w:cs="Times New Roman"/>
          <w:color w:val="auto"/>
          <w:sz w:val="22"/>
          <w:szCs w:val="22"/>
        </w:rPr>
      </w:pPr>
      <w:r>
        <w:rPr>
          <w:rFonts w:asciiTheme="minorHAnsi" w:hAnsiTheme="minorHAnsi" w:cs="Times New Roman"/>
          <w:color w:val="auto"/>
          <w:sz w:val="22"/>
          <w:szCs w:val="22"/>
        </w:rPr>
        <w:t xml:space="preserve">Nómina del personal, </w:t>
      </w:r>
      <w:r w:rsidRPr="00654468">
        <w:rPr>
          <w:rFonts w:asciiTheme="minorHAnsi" w:hAnsiTheme="minorHAnsi" w:cs="Times New Roman"/>
          <w:color w:val="auto"/>
          <w:sz w:val="22"/>
          <w:szCs w:val="22"/>
        </w:rPr>
        <w:t>con copia de su póliza de seguro contra accidentes</w:t>
      </w:r>
    </w:p>
    <w:p w:rsidR="007E4C7C" w:rsidRDefault="007E4C7C" w:rsidP="00DC3A72">
      <w:pPr>
        <w:pStyle w:val="Default"/>
        <w:numPr>
          <w:ilvl w:val="0"/>
          <w:numId w:val="63"/>
        </w:numPr>
        <w:ind w:left="1418" w:hanging="357"/>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Permiso de trabajo, AST – Identificación de peligros y riesgos </w:t>
      </w:r>
    </w:p>
    <w:p w:rsidR="008410C6" w:rsidRDefault="008410C6" w:rsidP="008410C6">
      <w:pPr>
        <w:jc w:val="both"/>
        <w:rPr>
          <w:rFonts w:asciiTheme="minorHAnsi" w:hAnsiTheme="minorHAnsi"/>
          <w:b/>
          <w:sz w:val="22"/>
          <w:szCs w:val="22"/>
        </w:rPr>
      </w:pPr>
    </w:p>
    <w:p w:rsidR="007E4C7C" w:rsidRDefault="007E4C7C" w:rsidP="008410C6">
      <w:pPr>
        <w:jc w:val="both"/>
        <w:rPr>
          <w:rFonts w:asciiTheme="minorHAnsi" w:hAnsiTheme="minorHAnsi"/>
          <w:b/>
          <w:sz w:val="22"/>
          <w:szCs w:val="22"/>
        </w:rPr>
      </w:pPr>
      <w:r w:rsidRPr="00852D38">
        <w:rPr>
          <w:rFonts w:asciiTheme="minorHAnsi" w:hAnsiTheme="minorHAnsi"/>
          <w:b/>
          <w:sz w:val="22"/>
          <w:szCs w:val="22"/>
        </w:rPr>
        <w:t>Documentación para Data Book:</w:t>
      </w:r>
    </w:p>
    <w:p w:rsidR="007E4C7C" w:rsidRPr="006A1547" w:rsidRDefault="007E4C7C" w:rsidP="007E4C7C">
      <w:pPr>
        <w:pStyle w:val="Default"/>
        <w:ind w:left="567"/>
        <w:rPr>
          <w:sz w:val="6"/>
        </w:rPr>
      </w:pPr>
    </w:p>
    <w:p w:rsidR="007E4C7C" w:rsidRPr="00932721" w:rsidRDefault="007E4C7C" w:rsidP="00DC3A72">
      <w:pPr>
        <w:pStyle w:val="Default"/>
        <w:numPr>
          <w:ilvl w:val="0"/>
          <w:numId w:val="63"/>
        </w:numPr>
        <w:ind w:left="1418"/>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Plan específico de Seguridad y Salud Ocupacional </w:t>
      </w:r>
    </w:p>
    <w:p w:rsidR="007E4C7C" w:rsidRPr="00932721" w:rsidRDefault="007E4C7C" w:rsidP="00DC3A72">
      <w:pPr>
        <w:pStyle w:val="Default"/>
        <w:numPr>
          <w:ilvl w:val="0"/>
          <w:numId w:val="63"/>
        </w:numPr>
        <w:ind w:left="1418"/>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Procedimientos de las actividades </w:t>
      </w:r>
    </w:p>
    <w:p w:rsidR="007E4C7C" w:rsidRPr="00932721" w:rsidRDefault="007E4C7C" w:rsidP="00DC3A72">
      <w:pPr>
        <w:pStyle w:val="Default"/>
        <w:numPr>
          <w:ilvl w:val="0"/>
          <w:numId w:val="63"/>
        </w:numPr>
        <w:ind w:left="1418"/>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Nómina de todo el personal (con los respaldos establecidos por YPFB) </w:t>
      </w:r>
    </w:p>
    <w:p w:rsidR="007E4C7C" w:rsidRPr="00932721" w:rsidRDefault="007E4C7C" w:rsidP="00DC3A72">
      <w:pPr>
        <w:pStyle w:val="Default"/>
        <w:numPr>
          <w:ilvl w:val="0"/>
          <w:numId w:val="63"/>
        </w:numPr>
        <w:ind w:left="1418"/>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Informes de SMS </w:t>
      </w:r>
    </w:p>
    <w:p w:rsidR="007E4C7C" w:rsidRPr="00932721" w:rsidRDefault="007E4C7C" w:rsidP="00DC3A72">
      <w:pPr>
        <w:pStyle w:val="Default"/>
        <w:numPr>
          <w:ilvl w:val="0"/>
          <w:numId w:val="63"/>
        </w:numPr>
        <w:ind w:left="1418"/>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Reporte de accidentes/incidentes y Acciones correctivas (lecciones aprendidas) </w:t>
      </w:r>
    </w:p>
    <w:p w:rsidR="007E4C7C" w:rsidRDefault="007E4C7C" w:rsidP="00DC3A72">
      <w:pPr>
        <w:pStyle w:val="Default"/>
        <w:numPr>
          <w:ilvl w:val="0"/>
          <w:numId w:val="63"/>
        </w:numPr>
        <w:ind w:left="1418"/>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Reporte Mensual de Indicadores SYSO (firmado por los responsables) </w:t>
      </w:r>
    </w:p>
    <w:p w:rsidR="007E4C7C" w:rsidRPr="00932721" w:rsidRDefault="007E4C7C" w:rsidP="002F4ACF">
      <w:pPr>
        <w:pStyle w:val="Default"/>
        <w:ind w:left="1418"/>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(El formato será remitido por el área de SMS de YPFB) </w:t>
      </w:r>
    </w:p>
    <w:p w:rsidR="007E4C7C" w:rsidRPr="00932721" w:rsidRDefault="007E4C7C" w:rsidP="00DC3A72">
      <w:pPr>
        <w:pStyle w:val="Default"/>
        <w:numPr>
          <w:ilvl w:val="0"/>
          <w:numId w:val="63"/>
        </w:numPr>
        <w:ind w:left="1418" w:hanging="357"/>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Registro de capacitaciones </w:t>
      </w:r>
    </w:p>
    <w:p w:rsidR="007E4C7C" w:rsidRDefault="007E4C7C" w:rsidP="007E4C7C">
      <w:pPr>
        <w:pStyle w:val="Default"/>
        <w:ind w:left="567"/>
        <w:rPr>
          <w:rFonts w:ascii="Times New Roman" w:hAnsi="Times New Roman" w:cs="Times New Roman"/>
          <w:sz w:val="23"/>
          <w:szCs w:val="23"/>
        </w:rPr>
      </w:pPr>
    </w:p>
    <w:p w:rsidR="007E4C7C" w:rsidRPr="008410C6" w:rsidRDefault="007E4C7C" w:rsidP="008410C6">
      <w:pPr>
        <w:pStyle w:val="Prrafodelista"/>
        <w:numPr>
          <w:ilvl w:val="2"/>
          <w:numId w:val="13"/>
        </w:numPr>
        <w:tabs>
          <w:tab w:val="clear" w:pos="2340"/>
          <w:tab w:val="num" w:pos="1985"/>
        </w:tabs>
        <w:ind w:left="567"/>
        <w:jc w:val="both"/>
        <w:rPr>
          <w:rFonts w:asciiTheme="minorHAnsi" w:hAnsiTheme="minorHAnsi"/>
          <w:sz w:val="22"/>
          <w:szCs w:val="22"/>
        </w:rPr>
      </w:pPr>
      <w:r w:rsidRPr="008410C6">
        <w:rPr>
          <w:rFonts w:asciiTheme="minorHAnsi" w:hAnsiTheme="minorHAnsi"/>
          <w:sz w:val="22"/>
          <w:szCs w:val="22"/>
        </w:rPr>
        <w:t xml:space="preserve">De acuerdo a las características y dinámica de cada proyecto podrá establecerse una reunión inicial y posterior a ello reuniones de consulta con el área de SMS de YPFB. </w:t>
      </w:r>
    </w:p>
    <w:p w:rsidR="007E4C7C" w:rsidRPr="00932721" w:rsidRDefault="007E4C7C" w:rsidP="007E4C7C">
      <w:pPr>
        <w:pStyle w:val="Prrafodelista"/>
        <w:ind w:left="567"/>
        <w:jc w:val="both"/>
        <w:rPr>
          <w:rFonts w:asciiTheme="minorHAnsi" w:hAnsiTheme="minorHAnsi"/>
          <w:sz w:val="22"/>
          <w:szCs w:val="22"/>
        </w:rPr>
      </w:pPr>
    </w:p>
    <w:p w:rsidR="007E4C7C" w:rsidRPr="008410C6" w:rsidRDefault="007E4C7C" w:rsidP="008410C6">
      <w:pPr>
        <w:pStyle w:val="Prrafodelista"/>
        <w:numPr>
          <w:ilvl w:val="2"/>
          <w:numId w:val="13"/>
        </w:numPr>
        <w:tabs>
          <w:tab w:val="clear" w:pos="2340"/>
          <w:tab w:val="num" w:pos="1985"/>
        </w:tabs>
        <w:ind w:left="567"/>
        <w:jc w:val="both"/>
        <w:rPr>
          <w:rFonts w:asciiTheme="minorHAnsi" w:hAnsiTheme="minorHAnsi"/>
          <w:sz w:val="22"/>
          <w:szCs w:val="22"/>
        </w:rPr>
      </w:pPr>
      <w:r w:rsidRPr="008410C6">
        <w:rPr>
          <w:rFonts w:asciiTheme="minorHAnsi" w:hAnsiTheme="minorHAnsi"/>
          <w:sz w:val="22"/>
          <w:szCs w:val="22"/>
        </w:rPr>
        <w:lastRenderedPageBreak/>
        <w:t xml:space="preserve">Toda empresa contratista </w:t>
      </w:r>
      <w:r w:rsidRPr="008410C6">
        <w:rPr>
          <w:rFonts w:asciiTheme="minorHAnsi" w:hAnsiTheme="minorHAnsi"/>
          <w:sz w:val="22"/>
          <w:szCs w:val="22"/>
          <w:u w:val="single"/>
        </w:rPr>
        <w:t>directa de YPFB</w:t>
      </w:r>
      <w:r w:rsidRPr="008410C6">
        <w:rPr>
          <w:rFonts w:asciiTheme="minorHAnsi" w:hAnsiTheme="minorHAnsi"/>
          <w:sz w:val="22"/>
          <w:szCs w:val="22"/>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en el marco de cumplimiento de la normativa legal vigente aplicable al contrato de la obra.</w:t>
      </w:r>
    </w:p>
    <w:p w:rsidR="008410C6" w:rsidRDefault="008410C6" w:rsidP="002F4ACF">
      <w:pPr>
        <w:spacing w:line="259" w:lineRule="auto"/>
        <w:jc w:val="both"/>
        <w:rPr>
          <w:rFonts w:asciiTheme="minorHAnsi" w:eastAsiaTheme="minorHAnsi" w:hAnsiTheme="minorHAnsi" w:cstheme="minorHAnsi"/>
          <w:sz w:val="22"/>
          <w:szCs w:val="22"/>
        </w:rPr>
      </w:pPr>
    </w:p>
    <w:p w:rsidR="007E4C7C" w:rsidRDefault="007E4C7C" w:rsidP="008410C6">
      <w:pPr>
        <w:pStyle w:val="Prrafodelista"/>
        <w:numPr>
          <w:ilvl w:val="2"/>
          <w:numId w:val="13"/>
        </w:numPr>
        <w:tabs>
          <w:tab w:val="clear" w:pos="2340"/>
        </w:tabs>
        <w:spacing w:line="259" w:lineRule="auto"/>
        <w:ind w:left="567"/>
        <w:jc w:val="both"/>
        <w:rPr>
          <w:rFonts w:asciiTheme="minorHAnsi" w:eastAsiaTheme="minorHAnsi" w:hAnsiTheme="minorHAnsi" w:cstheme="minorHAnsi"/>
          <w:sz w:val="22"/>
          <w:szCs w:val="22"/>
        </w:rPr>
      </w:pPr>
      <w:r w:rsidRPr="008410C6">
        <w:rPr>
          <w:rFonts w:asciiTheme="minorHAnsi" w:eastAsia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w:t>
      </w:r>
      <w:r w:rsidR="002F4ACF" w:rsidRPr="008410C6">
        <w:rPr>
          <w:rFonts w:asciiTheme="minorHAnsi" w:eastAsiaTheme="minorHAnsi" w:hAnsiTheme="minorHAnsi" w:cstheme="minorHAnsi"/>
          <w:sz w:val="22"/>
          <w:szCs w:val="22"/>
        </w:rPr>
        <w:t>en proyectos</w:t>
      </w:r>
      <w:r w:rsidRPr="008410C6">
        <w:rPr>
          <w:rFonts w:asciiTheme="minorHAnsi" w:eastAsiaTheme="minorHAnsi" w:hAnsiTheme="minorHAnsi" w:cstheme="minorHAnsi"/>
          <w:sz w:val="22"/>
          <w:szCs w:val="22"/>
        </w:rPr>
        <w:t xml:space="preserve"> de YPFB. </w:t>
      </w:r>
    </w:p>
    <w:p w:rsidR="008410C6" w:rsidRPr="008410C6" w:rsidRDefault="008410C6" w:rsidP="008410C6">
      <w:pPr>
        <w:pStyle w:val="Prrafodelista"/>
        <w:rPr>
          <w:rFonts w:asciiTheme="minorHAnsi" w:eastAsiaTheme="minorHAnsi" w:hAnsiTheme="minorHAnsi" w:cstheme="minorHAnsi"/>
          <w:sz w:val="22"/>
          <w:szCs w:val="22"/>
        </w:rPr>
      </w:pPr>
    </w:p>
    <w:p w:rsidR="008410C6" w:rsidRPr="008410C6" w:rsidRDefault="008410C6" w:rsidP="008410C6">
      <w:pPr>
        <w:pStyle w:val="Prrafodelista"/>
        <w:spacing w:line="259" w:lineRule="auto"/>
        <w:ind w:left="567"/>
        <w:jc w:val="both"/>
        <w:rPr>
          <w:rFonts w:asciiTheme="minorHAnsi" w:eastAsiaTheme="minorHAnsi" w:hAnsiTheme="minorHAnsi" w:cstheme="minorHAnsi"/>
          <w:sz w:val="22"/>
          <w:szCs w:val="22"/>
        </w:rPr>
      </w:pPr>
    </w:p>
    <w:p w:rsidR="007E4C7C" w:rsidRPr="008410C6" w:rsidRDefault="007E4C7C" w:rsidP="008410C6">
      <w:pPr>
        <w:pStyle w:val="Prrafodelista"/>
        <w:numPr>
          <w:ilvl w:val="2"/>
          <w:numId w:val="13"/>
        </w:numPr>
        <w:tabs>
          <w:tab w:val="clear" w:pos="2340"/>
        </w:tabs>
        <w:spacing w:after="120" w:line="259" w:lineRule="auto"/>
        <w:ind w:left="567"/>
        <w:jc w:val="both"/>
        <w:rPr>
          <w:rFonts w:asciiTheme="minorHAnsi" w:eastAsiaTheme="minorHAnsi" w:hAnsiTheme="minorHAnsi" w:cstheme="minorHAnsi"/>
          <w:sz w:val="22"/>
          <w:szCs w:val="22"/>
        </w:rPr>
      </w:pPr>
      <w:r w:rsidRPr="008410C6">
        <w:rPr>
          <w:rFonts w:asciiTheme="minorHAnsi" w:eastAsiaTheme="minorHAnsi" w:hAnsiTheme="minorHAnsi" w:cstheme="minorHAnsi"/>
          <w:sz w:val="22"/>
          <w:szCs w:val="22"/>
        </w:rPr>
        <w:t xml:space="preserve">YPFB Corporación se reserva el derecho de solicitar nuevos requisitos de SySO que sean necesarios para garantizar la correcta ejecución de la actividad, cuyo objetivo es prevenir accidentes e incidentes. </w:t>
      </w:r>
    </w:p>
    <w:p w:rsidR="007E4C7C" w:rsidRDefault="007E4C7C" w:rsidP="007E4C7C">
      <w:pPr>
        <w:pStyle w:val="Prrafodelista"/>
        <w:rPr>
          <w:rFonts w:asciiTheme="minorHAnsi" w:hAnsiTheme="minorHAnsi"/>
          <w:sz w:val="22"/>
          <w:szCs w:val="22"/>
        </w:rPr>
      </w:pPr>
    </w:p>
    <w:p w:rsidR="008410C6" w:rsidRPr="008410C6" w:rsidRDefault="008410C6" w:rsidP="008410C6">
      <w:pPr>
        <w:pStyle w:val="Prrafodelista"/>
        <w:numPr>
          <w:ilvl w:val="0"/>
          <w:numId w:val="67"/>
        </w:numPr>
        <w:tabs>
          <w:tab w:val="left" w:pos="142"/>
        </w:tabs>
        <w:contextualSpacing/>
        <w:jc w:val="both"/>
        <w:rPr>
          <w:rFonts w:asciiTheme="minorHAnsi" w:hAnsiTheme="minorHAnsi" w:cstheme="minorHAnsi"/>
          <w:b/>
          <w:color w:val="000000" w:themeColor="text1"/>
          <w:sz w:val="22"/>
          <w:szCs w:val="22"/>
          <w:u w:val="single"/>
        </w:rPr>
      </w:pPr>
      <w:r w:rsidRPr="008410C6">
        <w:rPr>
          <w:rFonts w:asciiTheme="minorHAnsi" w:hAnsiTheme="minorHAnsi" w:cstheme="minorHAnsi"/>
          <w:b/>
          <w:color w:val="000000" w:themeColor="text1"/>
          <w:sz w:val="22"/>
          <w:szCs w:val="22"/>
          <w:u w:val="single"/>
        </w:rPr>
        <w:t>FACTURACIÓN Y TRIBUTOS</w:t>
      </w:r>
    </w:p>
    <w:p w:rsidR="008410C6" w:rsidRDefault="008410C6" w:rsidP="008410C6">
      <w:pPr>
        <w:tabs>
          <w:tab w:val="left" w:pos="426"/>
        </w:tabs>
        <w:contextualSpacing/>
        <w:jc w:val="both"/>
        <w:rPr>
          <w:rFonts w:asciiTheme="minorHAnsi" w:hAnsiTheme="minorHAnsi" w:cstheme="minorHAnsi"/>
          <w:b/>
          <w:color w:val="000000" w:themeColor="text1"/>
          <w:sz w:val="22"/>
          <w:szCs w:val="22"/>
          <w:u w:val="single"/>
        </w:rPr>
      </w:pPr>
    </w:p>
    <w:p w:rsidR="008410C6" w:rsidRPr="008410C6" w:rsidRDefault="008410C6" w:rsidP="008410C6">
      <w:pPr>
        <w:pStyle w:val="Prrafodelista"/>
        <w:numPr>
          <w:ilvl w:val="1"/>
          <w:numId w:val="72"/>
        </w:numPr>
        <w:tabs>
          <w:tab w:val="left" w:pos="426"/>
        </w:tabs>
        <w:contextualSpacing/>
        <w:jc w:val="both"/>
        <w:rPr>
          <w:rFonts w:asciiTheme="minorHAnsi" w:hAnsiTheme="minorHAnsi" w:cstheme="minorHAnsi"/>
          <w:b/>
          <w:bCs/>
          <w:sz w:val="22"/>
          <w:szCs w:val="22"/>
          <w:u w:val="single"/>
          <w:lang w:val="es-BO"/>
        </w:rPr>
      </w:pPr>
      <w:r w:rsidRPr="008410C6">
        <w:rPr>
          <w:rFonts w:asciiTheme="minorHAnsi" w:hAnsiTheme="minorHAnsi" w:cstheme="minorHAnsi"/>
          <w:b/>
          <w:sz w:val="22"/>
          <w:szCs w:val="22"/>
          <w:u w:val="single"/>
        </w:rPr>
        <w:t xml:space="preserve">FACTURACIÓN </w:t>
      </w:r>
    </w:p>
    <w:p w:rsidR="008410C6" w:rsidRPr="00A060DF" w:rsidRDefault="008410C6" w:rsidP="008410C6">
      <w:pPr>
        <w:pStyle w:val="Prrafodelista"/>
        <w:tabs>
          <w:tab w:val="left" w:pos="426"/>
        </w:tabs>
        <w:ind w:left="284"/>
        <w:contextualSpacing/>
        <w:jc w:val="both"/>
        <w:rPr>
          <w:rFonts w:asciiTheme="minorHAnsi" w:hAnsiTheme="minorHAnsi" w:cstheme="minorHAnsi"/>
          <w:b/>
          <w:bCs/>
          <w:sz w:val="22"/>
          <w:szCs w:val="22"/>
          <w:u w:val="single"/>
          <w:lang w:val="es-BO"/>
        </w:rPr>
      </w:pPr>
    </w:p>
    <w:p w:rsidR="008410C6" w:rsidRPr="00503015" w:rsidRDefault="008410C6" w:rsidP="008410C6">
      <w:pPr>
        <w:jc w:val="both"/>
        <w:rPr>
          <w:rFonts w:asciiTheme="minorHAnsi" w:hAnsiTheme="minorHAnsi"/>
          <w:color w:val="000000"/>
          <w:sz w:val="22"/>
          <w:szCs w:val="22"/>
          <w:shd w:val="clear" w:color="auto" w:fill="FFFFFF"/>
        </w:rPr>
      </w:pPr>
      <w:r w:rsidRPr="00503015">
        <w:rPr>
          <w:rFonts w:asciiTheme="minorHAnsi" w:hAnsiTheme="minorHAnsi"/>
          <w:color w:val="000000"/>
          <w:sz w:val="22"/>
          <w:szCs w:val="22"/>
          <w:shd w:val="clear" w:color="auto" w:fill="FFFFFF"/>
        </w:rPr>
        <w:t>La factura debe ser emitida de acuerdo a normativa vigente a nombre de Yacimientos Petrolíferos Fiscales Bolivianos consignando el Número de Identificación Tributaria (NIT) 1020269020.</w:t>
      </w:r>
    </w:p>
    <w:p w:rsidR="008410C6" w:rsidRPr="00503015" w:rsidRDefault="008410C6" w:rsidP="008410C6">
      <w:pPr>
        <w:jc w:val="both"/>
        <w:rPr>
          <w:rFonts w:asciiTheme="minorHAnsi" w:hAnsiTheme="minorHAnsi"/>
          <w:color w:val="000000"/>
          <w:sz w:val="22"/>
          <w:szCs w:val="22"/>
          <w:shd w:val="clear" w:color="auto" w:fill="FFFFFF"/>
        </w:rPr>
      </w:pPr>
      <w:r w:rsidRPr="00503015">
        <w:rPr>
          <w:rFonts w:asciiTheme="minorHAnsi" w:hAnsiTheme="minorHAnsi"/>
          <w:color w:val="000000"/>
          <w:sz w:val="22"/>
          <w:szCs w:val="22"/>
          <w:shd w:val="clear" w:color="auto" w:fill="FFFFFF"/>
        </w:rPr>
        <w:t xml:space="preserve"> </w:t>
      </w:r>
    </w:p>
    <w:p w:rsidR="008410C6" w:rsidRPr="00503015" w:rsidRDefault="008410C6" w:rsidP="008410C6">
      <w:pPr>
        <w:jc w:val="both"/>
        <w:rPr>
          <w:rFonts w:asciiTheme="minorHAnsi" w:hAnsiTheme="minorHAnsi"/>
          <w:color w:val="000000"/>
          <w:sz w:val="22"/>
          <w:szCs w:val="22"/>
          <w:shd w:val="clear" w:color="auto" w:fill="FFFFFF"/>
        </w:rPr>
      </w:pPr>
      <w:r w:rsidRPr="00503015">
        <w:rPr>
          <w:rFonts w:asciiTheme="minorHAnsi" w:hAnsiTheme="minorHAnsi"/>
          <w:color w:val="000000"/>
          <w:sz w:val="22"/>
          <w:szCs w:val="22"/>
          <w:shd w:val="clear" w:color="auto" w:fill="FFFFFF"/>
        </w:rPr>
        <w:t>La factura deberá emitirse en el momento que finalice la ejecución o la prestación efectiva del servicio o a momento de percibir el pago total o parcial, lo que ocurra primero, sin deducir las multas ni otros cargos.</w:t>
      </w:r>
    </w:p>
    <w:p w:rsidR="008410C6" w:rsidRPr="00503015" w:rsidRDefault="008410C6" w:rsidP="008410C6">
      <w:pPr>
        <w:jc w:val="both"/>
        <w:rPr>
          <w:rFonts w:asciiTheme="minorHAnsi" w:hAnsiTheme="minorHAnsi"/>
          <w:color w:val="000000"/>
          <w:sz w:val="22"/>
          <w:szCs w:val="22"/>
          <w:shd w:val="clear" w:color="auto" w:fill="FFFFFF"/>
        </w:rPr>
      </w:pPr>
      <w:r w:rsidRPr="00503015">
        <w:rPr>
          <w:rFonts w:asciiTheme="minorHAnsi" w:hAnsiTheme="minorHAnsi"/>
          <w:color w:val="000000"/>
          <w:sz w:val="22"/>
          <w:szCs w:val="22"/>
          <w:shd w:val="clear" w:color="auto" w:fill="FFFFFF"/>
        </w:rPr>
        <w:t xml:space="preserve"> </w:t>
      </w:r>
    </w:p>
    <w:p w:rsidR="008410C6" w:rsidRPr="00503015" w:rsidRDefault="008410C6" w:rsidP="008410C6">
      <w:pPr>
        <w:jc w:val="both"/>
        <w:rPr>
          <w:rFonts w:asciiTheme="minorHAnsi" w:hAnsiTheme="minorHAnsi"/>
          <w:color w:val="000000"/>
          <w:sz w:val="22"/>
          <w:szCs w:val="22"/>
          <w:shd w:val="clear" w:color="auto" w:fill="FFFFFF"/>
        </w:rPr>
      </w:pPr>
      <w:r w:rsidRPr="00503015">
        <w:rPr>
          <w:rFonts w:asciiTheme="minorHAnsi" w:hAnsiTheme="minorHAnsi"/>
          <w:color w:val="000000"/>
          <w:sz w:val="22"/>
          <w:szCs w:val="22"/>
          <w:shd w:val="clear" w:color="auto" w:fill="FFFFFF"/>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8410C6" w:rsidRPr="00503015" w:rsidRDefault="008410C6" w:rsidP="008410C6">
      <w:pPr>
        <w:jc w:val="both"/>
        <w:rPr>
          <w:rFonts w:asciiTheme="minorHAnsi" w:hAnsiTheme="minorHAnsi"/>
          <w:color w:val="000000"/>
          <w:sz w:val="22"/>
          <w:szCs w:val="22"/>
          <w:shd w:val="clear" w:color="auto" w:fill="FFFFFF"/>
        </w:rPr>
      </w:pPr>
      <w:r w:rsidRPr="00503015">
        <w:rPr>
          <w:rFonts w:asciiTheme="minorHAnsi" w:hAnsiTheme="minorHAnsi"/>
          <w:color w:val="000000"/>
          <w:sz w:val="22"/>
          <w:szCs w:val="22"/>
          <w:shd w:val="clear" w:color="auto" w:fill="FFFFFF"/>
        </w:rPr>
        <w:t xml:space="preserve"> </w:t>
      </w:r>
    </w:p>
    <w:p w:rsidR="008410C6" w:rsidRDefault="008410C6" w:rsidP="008410C6">
      <w:pPr>
        <w:jc w:val="both"/>
        <w:rPr>
          <w:rFonts w:asciiTheme="minorHAnsi" w:hAnsiTheme="minorHAnsi" w:cstheme="minorHAnsi"/>
          <w:sz w:val="22"/>
          <w:szCs w:val="22"/>
          <w:lang w:val="es-BO"/>
        </w:rPr>
      </w:pPr>
      <w:r w:rsidRPr="00503015">
        <w:rPr>
          <w:rFonts w:asciiTheme="minorHAnsi" w:hAnsiTheme="minorHAnsi"/>
          <w:color w:val="000000"/>
          <w:sz w:val="22"/>
          <w:szCs w:val="22"/>
          <w:shd w:val="clear" w:color="auto" w:fill="FFFFFF"/>
        </w:rPr>
        <w:t>En caso de otorgarse un anticipo el proveedor no está obligado a emitir factura, debiendo cumplir con lo dispuesto por el Artículo 19 del Decreto Supremo N°181.</w:t>
      </w:r>
    </w:p>
    <w:p w:rsidR="008410C6" w:rsidRDefault="008410C6" w:rsidP="008410C6">
      <w:pPr>
        <w:jc w:val="both"/>
        <w:rPr>
          <w:rFonts w:asciiTheme="minorHAnsi" w:hAnsiTheme="minorHAnsi" w:cstheme="minorHAnsi"/>
          <w:sz w:val="22"/>
          <w:szCs w:val="22"/>
          <w:lang w:val="es-BO"/>
        </w:rPr>
      </w:pPr>
    </w:p>
    <w:p w:rsidR="008410C6" w:rsidRPr="008410C6" w:rsidRDefault="008410C6" w:rsidP="008410C6">
      <w:pPr>
        <w:pStyle w:val="Prrafodelista"/>
        <w:numPr>
          <w:ilvl w:val="1"/>
          <w:numId w:val="72"/>
        </w:numPr>
        <w:jc w:val="both"/>
        <w:rPr>
          <w:rFonts w:asciiTheme="minorHAnsi" w:hAnsiTheme="minorHAnsi" w:cstheme="minorHAnsi"/>
          <w:b/>
          <w:sz w:val="22"/>
          <w:szCs w:val="22"/>
          <w:u w:val="single"/>
        </w:rPr>
      </w:pPr>
      <w:r w:rsidRPr="008410C6">
        <w:rPr>
          <w:rFonts w:asciiTheme="minorHAnsi" w:hAnsiTheme="minorHAnsi" w:cstheme="minorHAnsi"/>
          <w:b/>
          <w:sz w:val="22"/>
          <w:szCs w:val="22"/>
          <w:u w:val="single"/>
        </w:rPr>
        <w:t xml:space="preserve"> TRIBUTOS.</w:t>
      </w:r>
    </w:p>
    <w:p w:rsidR="008410C6" w:rsidRDefault="008410C6" w:rsidP="008410C6">
      <w:pPr>
        <w:tabs>
          <w:tab w:val="left" w:pos="426"/>
        </w:tabs>
        <w:contextualSpacing/>
        <w:jc w:val="both"/>
        <w:rPr>
          <w:rFonts w:asciiTheme="minorHAnsi" w:hAnsiTheme="minorHAnsi" w:cstheme="minorHAnsi"/>
          <w:sz w:val="22"/>
          <w:szCs w:val="22"/>
        </w:rPr>
      </w:pPr>
    </w:p>
    <w:p w:rsidR="008410C6" w:rsidRDefault="008410C6" w:rsidP="008410C6">
      <w:pPr>
        <w:tabs>
          <w:tab w:val="left" w:pos="426"/>
        </w:tabs>
        <w:contextualSpacing/>
        <w:jc w:val="both"/>
        <w:rPr>
          <w:rFonts w:ascii="Calibri" w:hAnsi="Calibri"/>
          <w:color w:val="000000"/>
          <w:sz w:val="22"/>
          <w:szCs w:val="22"/>
          <w:shd w:val="clear" w:color="auto" w:fill="FFFFFF"/>
        </w:rPr>
      </w:pPr>
      <w:r>
        <w:rPr>
          <w:rFonts w:ascii="Calibri" w:hAnsi="Calibri"/>
          <w:color w:val="000000"/>
          <w:sz w:val="22"/>
          <w:szCs w:val="22"/>
          <w:shd w:val="clear" w:color="auto" w:fill="FFFFFF"/>
        </w:rPr>
        <w:t>El adjudicado declara que todos los tributos vigentes a la fecha y que puedan originarse directa o indirectamente en aplicación del contrato, son de su responsabilidad, no correspondiendo ningún reclamo posterior.</w:t>
      </w:r>
    </w:p>
    <w:p w:rsidR="008410C6" w:rsidRDefault="008410C6" w:rsidP="008410C6">
      <w:pPr>
        <w:pStyle w:val="Prrafodelista"/>
        <w:rPr>
          <w:rFonts w:asciiTheme="minorHAnsi" w:hAnsiTheme="minorHAnsi"/>
          <w:sz w:val="22"/>
          <w:szCs w:val="22"/>
        </w:rPr>
      </w:pPr>
    </w:p>
    <w:p w:rsidR="008410C6" w:rsidRPr="00A060DF" w:rsidRDefault="008410C6" w:rsidP="008410C6">
      <w:pPr>
        <w:pStyle w:val="Prrafodelista"/>
        <w:numPr>
          <w:ilvl w:val="0"/>
          <w:numId w:val="72"/>
        </w:numPr>
        <w:tabs>
          <w:tab w:val="left" w:pos="426"/>
        </w:tabs>
        <w:ind w:left="426"/>
        <w:contextualSpacing/>
        <w:jc w:val="both"/>
        <w:rPr>
          <w:rFonts w:asciiTheme="minorHAnsi" w:hAnsiTheme="minorHAnsi" w:cstheme="minorHAnsi"/>
          <w:b/>
          <w:sz w:val="22"/>
          <w:szCs w:val="22"/>
          <w:u w:val="single"/>
        </w:rPr>
      </w:pPr>
      <w:r w:rsidRPr="00A060DF">
        <w:rPr>
          <w:rFonts w:asciiTheme="minorHAnsi" w:hAnsiTheme="minorHAnsi" w:cstheme="minorHAnsi"/>
          <w:b/>
          <w:sz w:val="22"/>
          <w:szCs w:val="22"/>
          <w:u w:val="single"/>
        </w:rPr>
        <w:t xml:space="preserve">SEGUROS </w:t>
      </w:r>
    </w:p>
    <w:p w:rsidR="008410C6" w:rsidRPr="00EA5C33" w:rsidRDefault="008410C6" w:rsidP="008410C6">
      <w:pPr>
        <w:tabs>
          <w:tab w:val="left" w:pos="426"/>
        </w:tabs>
        <w:contextualSpacing/>
        <w:jc w:val="both"/>
        <w:rPr>
          <w:rFonts w:asciiTheme="minorHAnsi" w:hAnsiTheme="minorHAnsi" w:cstheme="minorHAnsi"/>
          <w:b/>
          <w:sz w:val="22"/>
          <w:szCs w:val="22"/>
          <w:u w:val="single"/>
        </w:rPr>
      </w:pPr>
    </w:p>
    <w:p w:rsidR="008410C6" w:rsidRDefault="008410C6" w:rsidP="008410C6">
      <w:pPr>
        <w:tabs>
          <w:tab w:val="left" w:pos="1206"/>
        </w:tabs>
        <w:contextualSpacing/>
        <w:jc w:val="both"/>
        <w:rPr>
          <w:rFonts w:asciiTheme="minorHAnsi" w:hAnsiTheme="minorHAnsi" w:cstheme="minorHAnsi"/>
          <w:sz w:val="22"/>
          <w:szCs w:val="22"/>
        </w:rPr>
      </w:pPr>
      <w:r w:rsidRPr="00AB3CAF">
        <w:rPr>
          <w:rFonts w:asciiTheme="minorHAnsi" w:hAnsiTheme="minorHAnsi" w:cstheme="minorHAnsi"/>
          <w:sz w:val="22"/>
          <w:szCs w:val="22"/>
        </w:rPr>
        <w:t>La empresa adjudicada, deberá presentar y mantener vigente de forma ininterrumpida durante todo el periodo del contrato las Pólizas de Seguros especificadas a continuación:</w:t>
      </w:r>
    </w:p>
    <w:p w:rsidR="008410C6" w:rsidRDefault="008410C6" w:rsidP="008410C6">
      <w:pPr>
        <w:tabs>
          <w:tab w:val="left" w:pos="1206"/>
        </w:tabs>
        <w:contextualSpacing/>
        <w:jc w:val="both"/>
        <w:rPr>
          <w:rFonts w:asciiTheme="minorHAnsi" w:hAnsiTheme="minorHAnsi" w:cstheme="minorHAnsi"/>
          <w:sz w:val="22"/>
          <w:szCs w:val="22"/>
        </w:rPr>
      </w:pPr>
    </w:p>
    <w:p w:rsidR="00440F53" w:rsidRDefault="00440F53" w:rsidP="008410C6">
      <w:pPr>
        <w:tabs>
          <w:tab w:val="left" w:pos="1206"/>
        </w:tabs>
        <w:contextualSpacing/>
        <w:jc w:val="both"/>
        <w:rPr>
          <w:rFonts w:asciiTheme="minorHAnsi" w:hAnsiTheme="minorHAnsi" w:cstheme="minorHAnsi"/>
          <w:sz w:val="22"/>
          <w:szCs w:val="22"/>
        </w:rPr>
      </w:pPr>
    </w:p>
    <w:p w:rsidR="00440F53" w:rsidRPr="0089650F" w:rsidRDefault="00440F53" w:rsidP="008410C6">
      <w:pPr>
        <w:tabs>
          <w:tab w:val="left" w:pos="1206"/>
        </w:tabs>
        <w:contextualSpacing/>
        <w:jc w:val="both"/>
        <w:rPr>
          <w:rFonts w:asciiTheme="minorHAnsi" w:hAnsiTheme="minorHAnsi" w:cstheme="minorHAnsi"/>
          <w:sz w:val="22"/>
          <w:szCs w:val="22"/>
        </w:rPr>
      </w:pPr>
    </w:p>
    <w:p w:rsidR="008410C6" w:rsidRPr="002F4ACF" w:rsidRDefault="008410C6" w:rsidP="008410C6">
      <w:pPr>
        <w:pStyle w:val="Prrafodelista"/>
        <w:numPr>
          <w:ilvl w:val="0"/>
          <w:numId w:val="69"/>
        </w:numPr>
        <w:shd w:val="clear" w:color="auto" w:fill="FFFFFF"/>
        <w:jc w:val="both"/>
        <w:rPr>
          <w:rFonts w:asciiTheme="minorHAnsi" w:hAnsiTheme="minorHAnsi" w:cstheme="minorHAnsi"/>
          <w:b/>
          <w:sz w:val="22"/>
          <w:szCs w:val="22"/>
        </w:rPr>
      </w:pPr>
      <w:r w:rsidRPr="002F4ACF">
        <w:rPr>
          <w:rFonts w:asciiTheme="minorHAnsi" w:hAnsiTheme="minorHAnsi" w:cstheme="minorHAnsi"/>
          <w:b/>
          <w:sz w:val="22"/>
          <w:szCs w:val="22"/>
        </w:rPr>
        <w:lastRenderedPageBreak/>
        <w:t xml:space="preserve">Póliza Todo </w:t>
      </w:r>
      <w:r w:rsidR="00AD426D">
        <w:rPr>
          <w:rFonts w:asciiTheme="minorHAnsi" w:hAnsiTheme="minorHAnsi" w:cstheme="minorHAnsi"/>
          <w:b/>
          <w:sz w:val="22"/>
          <w:szCs w:val="22"/>
        </w:rPr>
        <w:t>Riesgo de Construcción</w:t>
      </w:r>
    </w:p>
    <w:p w:rsidR="008410C6" w:rsidRDefault="008410C6" w:rsidP="008410C6">
      <w:pPr>
        <w:shd w:val="clear" w:color="auto" w:fill="FFFFFF"/>
        <w:ind w:left="708"/>
        <w:jc w:val="both"/>
        <w:rPr>
          <w:rFonts w:asciiTheme="minorHAnsi" w:hAnsiTheme="minorHAnsi" w:cstheme="minorHAnsi"/>
          <w:sz w:val="22"/>
          <w:szCs w:val="22"/>
        </w:rPr>
      </w:pPr>
      <w:r w:rsidRPr="00AB3CAF">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y materiales.</w:t>
      </w:r>
    </w:p>
    <w:p w:rsidR="008410C6" w:rsidRPr="00AB3CAF" w:rsidRDefault="008410C6" w:rsidP="008410C6">
      <w:pPr>
        <w:shd w:val="clear" w:color="auto" w:fill="FFFFFF"/>
        <w:ind w:left="708"/>
        <w:jc w:val="both"/>
        <w:rPr>
          <w:rFonts w:asciiTheme="minorHAnsi" w:hAnsiTheme="minorHAnsi" w:cstheme="minorHAnsi"/>
          <w:sz w:val="22"/>
          <w:szCs w:val="22"/>
        </w:rPr>
      </w:pPr>
    </w:p>
    <w:p w:rsidR="008410C6" w:rsidRPr="00AB3CAF" w:rsidRDefault="008410C6" w:rsidP="008410C6">
      <w:pPr>
        <w:shd w:val="clear" w:color="auto" w:fill="FFFFFF"/>
        <w:spacing w:after="240"/>
        <w:ind w:left="708"/>
        <w:jc w:val="both"/>
        <w:rPr>
          <w:rFonts w:asciiTheme="minorHAnsi" w:hAnsiTheme="minorHAnsi" w:cstheme="minorHAnsi"/>
          <w:sz w:val="22"/>
          <w:szCs w:val="22"/>
        </w:rPr>
      </w:pPr>
      <w:r w:rsidRPr="00AB3CAF">
        <w:rPr>
          <w:rFonts w:asciiTheme="minorHAnsi" w:hAnsiTheme="minorHAnsi" w:cstheme="minorHAnsi"/>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coberturas que vea necesarias el contratista</w:t>
      </w:r>
    </w:p>
    <w:p w:rsidR="008410C6" w:rsidRPr="00AB3CAF" w:rsidRDefault="008410C6" w:rsidP="008410C6">
      <w:pPr>
        <w:shd w:val="clear" w:color="auto" w:fill="FFFFFF"/>
        <w:ind w:left="720" w:hanging="360"/>
        <w:jc w:val="both"/>
        <w:rPr>
          <w:rFonts w:asciiTheme="minorHAnsi" w:hAnsiTheme="minorHAnsi" w:cstheme="minorHAnsi"/>
          <w:sz w:val="22"/>
          <w:szCs w:val="22"/>
        </w:rPr>
      </w:pPr>
      <w:r w:rsidRPr="00AB3CAF">
        <w:rPr>
          <w:rFonts w:asciiTheme="minorHAnsi" w:hAnsiTheme="minorHAnsi" w:cstheme="minorHAnsi"/>
          <w:sz w:val="22"/>
          <w:szCs w:val="22"/>
        </w:rPr>
        <w:t>b)   </w:t>
      </w:r>
      <w:r w:rsidRPr="002F4ACF">
        <w:rPr>
          <w:rFonts w:asciiTheme="minorHAnsi" w:hAnsiTheme="minorHAnsi" w:cstheme="minorHAnsi"/>
          <w:b/>
          <w:sz w:val="22"/>
          <w:szCs w:val="22"/>
        </w:rPr>
        <w:t>Seguro de Responsabilidad Civil.</w:t>
      </w:r>
    </w:p>
    <w:p w:rsidR="008410C6" w:rsidRDefault="008410C6" w:rsidP="008410C6">
      <w:pPr>
        <w:shd w:val="clear" w:color="auto" w:fill="FFFFFF"/>
        <w:ind w:left="708"/>
        <w:jc w:val="both"/>
        <w:rPr>
          <w:rFonts w:asciiTheme="minorHAnsi" w:hAnsiTheme="minorHAnsi" w:cstheme="minorHAnsi"/>
          <w:sz w:val="22"/>
          <w:szCs w:val="22"/>
        </w:rPr>
      </w:pPr>
      <w:r w:rsidRPr="00AB3CAF">
        <w:rPr>
          <w:rFonts w:asciiTheme="minorHAnsi" w:hAnsiTheme="minorHAnsi" w:cstheme="minorHAns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440F53" w:rsidRPr="00AB3CAF" w:rsidRDefault="00440F53" w:rsidP="008410C6">
      <w:pPr>
        <w:shd w:val="clear" w:color="auto" w:fill="FFFFFF"/>
        <w:ind w:left="708"/>
        <w:jc w:val="both"/>
        <w:rPr>
          <w:rFonts w:asciiTheme="minorHAnsi" w:hAnsiTheme="minorHAnsi" w:cstheme="minorHAnsi"/>
          <w:sz w:val="22"/>
          <w:szCs w:val="22"/>
        </w:rPr>
      </w:pPr>
    </w:p>
    <w:p w:rsidR="008410C6" w:rsidRDefault="008410C6" w:rsidP="008410C6">
      <w:pPr>
        <w:shd w:val="clear" w:color="auto" w:fill="FFFFFF"/>
        <w:ind w:left="708"/>
        <w:jc w:val="both"/>
        <w:rPr>
          <w:rFonts w:asciiTheme="minorHAnsi" w:hAnsiTheme="minorHAnsi" w:cstheme="minorHAnsi"/>
          <w:sz w:val="22"/>
          <w:szCs w:val="22"/>
        </w:rPr>
      </w:pPr>
      <w:r w:rsidRPr="00AB3CAF">
        <w:rPr>
          <w:rFonts w:asciiTheme="minorHAnsi" w:hAnsiTheme="minorHAnsi" w:cstheme="minorHAnsi"/>
          <w:sz w:val="22"/>
          <w:szCs w:val="22"/>
        </w:rPr>
        <w:t>El límite de indemnización por evento y/o reclamos deberá ser por $us. 10.000.-</w:t>
      </w:r>
    </w:p>
    <w:p w:rsidR="008410C6" w:rsidRPr="00AB3CAF" w:rsidRDefault="008410C6" w:rsidP="008410C6">
      <w:pPr>
        <w:shd w:val="clear" w:color="auto" w:fill="FFFFFF"/>
        <w:ind w:left="708"/>
        <w:jc w:val="both"/>
        <w:rPr>
          <w:rFonts w:asciiTheme="minorHAnsi" w:hAnsiTheme="minorHAnsi" w:cstheme="minorHAnsi"/>
          <w:sz w:val="22"/>
          <w:szCs w:val="22"/>
        </w:rPr>
      </w:pPr>
    </w:p>
    <w:p w:rsidR="008410C6" w:rsidRPr="00AB3CAF" w:rsidRDefault="008410C6" w:rsidP="008410C6">
      <w:pPr>
        <w:shd w:val="clear" w:color="auto" w:fill="FFFFFF"/>
        <w:ind w:left="720" w:hanging="360"/>
        <w:jc w:val="both"/>
        <w:rPr>
          <w:rFonts w:asciiTheme="minorHAnsi" w:hAnsiTheme="minorHAnsi" w:cstheme="minorHAnsi"/>
          <w:sz w:val="22"/>
          <w:szCs w:val="22"/>
        </w:rPr>
      </w:pPr>
      <w:r w:rsidRPr="00AB3CAF">
        <w:rPr>
          <w:rFonts w:asciiTheme="minorHAnsi" w:hAnsiTheme="minorHAnsi" w:cstheme="minorHAnsi"/>
          <w:sz w:val="22"/>
          <w:szCs w:val="22"/>
        </w:rPr>
        <w:t>c)    </w:t>
      </w:r>
      <w:r w:rsidRPr="002F4ACF">
        <w:rPr>
          <w:rFonts w:asciiTheme="minorHAnsi" w:hAnsiTheme="minorHAnsi" w:cstheme="minorHAnsi"/>
          <w:b/>
          <w:sz w:val="22"/>
          <w:szCs w:val="22"/>
        </w:rPr>
        <w:t>Póliza de Accidentes Personales.</w:t>
      </w:r>
    </w:p>
    <w:p w:rsidR="008410C6" w:rsidRPr="00AB3CAF" w:rsidRDefault="008410C6" w:rsidP="008410C6">
      <w:pPr>
        <w:shd w:val="clear" w:color="auto" w:fill="FFFFFF"/>
        <w:spacing w:after="240"/>
        <w:ind w:left="708"/>
        <w:jc w:val="both"/>
        <w:rPr>
          <w:rFonts w:asciiTheme="minorHAnsi" w:hAnsiTheme="minorHAnsi" w:cstheme="minorHAnsi"/>
          <w:sz w:val="22"/>
          <w:szCs w:val="22"/>
        </w:rPr>
      </w:pPr>
      <w:r w:rsidRPr="00AB3CAF">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8410C6" w:rsidRPr="002F4ACF" w:rsidRDefault="008410C6" w:rsidP="008410C6">
      <w:pPr>
        <w:shd w:val="clear" w:color="auto" w:fill="FFFFFF"/>
        <w:spacing w:after="240"/>
        <w:ind w:left="708"/>
        <w:jc w:val="both"/>
        <w:rPr>
          <w:rFonts w:asciiTheme="minorHAnsi" w:hAnsiTheme="minorHAnsi" w:cstheme="minorHAnsi"/>
          <w:b/>
          <w:sz w:val="22"/>
          <w:szCs w:val="22"/>
        </w:rPr>
      </w:pPr>
      <w:r w:rsidRPr="002F4ACF">
        <w:rPr>
          <w:rFonts w:asciiTheme="minorHAnsi" w:hAnsiTheme="minorHAnsi" w:cstheme="minorHAnsi"/>
          <w:b/>
          <w:sz w:val="22"/>
          <w:szCs w:val="22"/>
        </w:rPr>
        <w:t>Condiciones Adicionales.</w:t>
      </w:r>
    </w:p>
    <w:p w:rsidR="008410C6" w:rsidRPr="00AB3CAF" w:rsidRDefault="008410C6" w:rsidP="00440F53">
      <w:pPr>
        <w:pStyle w:val="Prrafodelista"/>
        <w:numPr>
          <w:ilvl w:val="0"/>
          <w:numId w:val="70"/>
        </w:numPr>
        <w:shd w:val="clear" w:color="auto" w:fill="FFFFFF"/>
        <w:spacing w:after="240"/>
        <w:ind w:left="1276" w:hanging="371"/>
        <w:jc w:val="both"/>
        <w:rPr>
          <w:rFonts w:asciiTheme="minorHAnsi" w:hAnsiTheme="minorHAnsi" w:cstheme="minorHAnsi"/>
          <w:sz w:val="22"/>
          <w:szCs w:val="22"/>
        </w:rPr>
      </w:pPr>
      <w:r w:rsidRPr="00AB3CAF">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8410C6" w:rsidRPr="00502879" w:rsidRDefault="008410C6" w:rsidP="00440F53">
      <w:pPr>
        <w:pStyle w:val="Prrafodelista"/>
        <w:numPr>
          <w:ilvl w:val="0"/>
          <w:numId w:val="70"/>
        </w:numPr>
        <w:shd w:val="clear" w:color="auto" w:fill="FFFFFF"/>
        <w:spacing w:after="240"/>
        <w:ind w:left="1276" w:hanging="371"/>
        <w:jc w:val="both"/>
        <w:rPr>
          <w:rFonts w:asciiTheme="minorHAnsi" w:hAnsiTheme="minorHAnsi" w:cstheme="minorHAnsi"/>
          <w:sz w:val="22"/>
          <w:szCs w:val="22"/>
        </w:rPr>
      </w:pPr>
      <w:r w:rsidRPr="00AB3CAF">
        <w:rPr>
          <w:rFonts w:asciiTheme="minorHAnsi" w:hAnsiTheme="minorHAnsi" w:cstheme="minorHAnsi"/>
          <w:sz w:val="22"/>
          <w:szCs w:val="22"/>
        </w:rPr>
        <w:t>La empresa adjudicada, deberá entregar una copia de las citadas pólizas a YPFB antes de la suscripción del contrato.</w:t>
      </w:r>
    </w:p>
    <w:p w:rsidR="00440F53" w:rsidRPr="00440F53" w:rsidRDefault="00440F53" w:rsidP="00440F53">
      <w:pPr>
        <w:pStyle w:val="Prrafodelista"/>
        <w:numPr>
          <w:ilvl w:val="0"/>
          <w:numId w:val="72"/>
        </w:numPr>
        <w:tabs>
          <w:tab w:val="left" w:pos="851"/>
        </w:tabs>
        <w:contextualSpacing/>
        <w:rPr>
          <w:rFonts w:asciiTheme="minorHAnsi" w:hAnsiTheme="minorHAnsi" w:cstheme="minorHAnsi"/>
          <w:b/>
          <w:color w:val="000000" w:themeColor="text1"/>
          <w:sz w:val="22"/>
          <w:szCs w:val="22"/>
          <w:u w:val="single"/>
        </w:rPr>
      </w:pPr>
      <w:r w:rsidRPr="00440F53">
        <w:rPr>
          <w:rFonts w:asciiTheme="minorHAnsi" w:hAnsiTheme="minorHAnsi" w:cstheme="minorHAnsi"/>
          <w:b/>
          <w:color w:val="000000" w:themeColor="text1"/>
          <w:sz w:val="22"/>
          <w:szCs w:val="22"/>
          <w:u w:val="single"/>
        </w:rPr>
        <w:t>GARANTIAS FINANCIERAS</w:t>
      </w:r>
    </w:p>
    <w:p w:rsidR="00440F53" w:rsidRDefault="00440F53" w:rsidP="00440F53">
      <w:pPr>
        <w:tabs>
          <w:tab w:val="left" w:pos="851"/>
        </w:tabs>
        <w:contextualSpacing/>
        <w:rPr>
          <w:rFonts w:asciiTheme="minorHAnsi" w:hAnsiTheme="minorHAnsi" w:cstheme="minorHAnsi"/>
          <w:b/>
          <w:color w:val="000000" w:themeColor="text1"/>
          <w:sz w:val="22"/>
          <w:szCs w:val="22"/>
          <w:u w:val="single"/>
        </w:rPr>
      </w:pPr>
    </w:p>
    <w:p w:rsidR="00440F53" w:rsidRPr="00440F53" w:rsidRDefault="00440F53" w:rsidP="00440F53">
      <w:pPr>
        <w:pStyle w:val="Prrafodelista"/>
        <w:numPr>
          <w:ilvl w:val="1"/>
          <w:numId w:val="72"/>
        </w:numPr>
        <w:tabs>
          <w:tab w:val="left" w:pos="851"/>
        </w:tabs>
        <w:contextualSpacing/>
        <w:rPr>
          <w:rFonts w:asciiTheme="minorHAnsi" w:hAnsiTheme="minorHAnsi" w:cstheme="minorHAnsi"/>
          <w:b/>
          <w:color w:val="000000" w:themeColor="text1"/>
          <w:sz w:val="22"/>
          <w:szCs w:val="22"/>
          <w:u w:val="single"/>
        </w:rPr>
      </w:pPr>
      <w:r w:rsidRPr="00440F53">
        <w:rPr>
          <w:rFonts w:asciiTheme="minorHAnsi" w:hAnsiTheme="minorHAnsi" w:cstheme="minorHAnsi"/>
          <w:b/>
          <w:color w:val="000000" w:themeColor="text1"/>
          <w:sz w:val="22"/>
          <w:szCs w:val="22"/>
          <w:u w:val="single"/>
        </w:rPr>
        <w:t xml:space="preserve">GARANTIA DE SERIEDAD DE PROPUESTA </w:t>
      </w:r>
    </w:p>
    <w:p w:rsidR="00440F53" w:rsidRDefault="00440F53" w:rsidP="00440F53">
      <w:pPr>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rsidR="00440F53" w:rsidRDefault="00440F53" w:rsidP="00440F53">
      <w:pPr>
        <w:jc w:val="both"/>
        <w:rPr>
          <w:rFonts w:asciiTheme="minorHAnsi" w:hAnsiTheme="minorHAnsi"/>
          <w:color w:val="000000"/>
          <w:sz w:val="22"/>
          <w:szCs w:val="22"/>
          <w:shd w:val="clear" w:color="auto" w:fill="FFFFFF"/>
        </w:rPr>
      </w:pPr>
      <w:r>
        <w:rPr>
          <w:rFonts w:ascii="Calibri" w:hAnsi="Calibri"/>
          <w:sz w:val="22"/>
          <w:szCs w:val="22"/>
          <w:lang w:val="es-BO"/>
        </w:rPr>
        <w:t xml:space="preserve">A elección de la empresa </w:t>
      </w:r>
      <w:r w:rsidRPr="00435227">
        <w:rPr>
          <w:rFonts w:ascii="Calibri" w:hAnsi="Calibri"/>
          <w:sz w:val="22"/>
          <w:szCs w:val="22"/>
          <w:lang w:val="es-BO"/>
        </w:rPr>
        <w:t>proponente ésta podrá optar por uno de los siguientes instrumentos financieros</w:t>
      </w:r>
      <w:r w:rsidRPr="001844BC">
        <w:rPr>
          <w:rFonts w:ascii="Calibri" w:hAnsi="Calibri"/>
          <w:sz w:val="22"/>
          <w:szCs w:val="22"/>
          <w:lang w:val="es-BO"/>
        </w:rPr>
        <w:t>:</w:t>
      </w:r>
      <w:r>
        <w:rPr>
          <w:rFonts w:asciiTheme="minorHAnsi" w:hAnsiTheme="minorHAnsi"/>
          <w:color w:val="000000"/>
          <w:sz w:val="22"/>
          <w:szCs w:val="22"/>
          <w:shd w:val="clear" w:color="auto" w:fill="FFFFFF"/>
        </w:rPr>
        <w:t> </w:t>
      </w:r>
    </w:p>
    <w:p w:rsidR="00440F53" w:rsidRDefault="00440F53" w:rsidP="00440F53">
      <w:pPr>
        <w:pStyle w:val="Prrafodelista"/>
        <w:numPr>
          <w:ilvl w:val="0"/>
          <w:numId w:val="38"/>
        </w:numPr>
        <w:autoSpaceDE w:val="0"/>
        <w:autoSpaceDN w:val="0"/>
        <w:adjustRightInd w:val="0"/>
        <w:ind w:left="714" w:hanging="357"/>
        <w:jc w:val="both"/>
        <w:rPr>
          <w:rFonts w:ascii="Calibri" w:hAnsi="Calibri" w:cs="Calibri"/>
          <w:sz w:val="22"/>
          <w:szCs w:val="22"/>
          <w:lang w:eastAsia="es-BO"/>
        </w:rPr>
      </w:pPr>
      <w:r w:rsidRPr="009979FB">
        <w:rPr>
          <w:rFonts w:ascii="Calibri" w:hAnsi="Calibri" w:cs="Calibri"/>
          <w:b/>
          <w:sz w:val="22"/>
          <w:szCs w:val="22"/>
          <w:lang w:eastAsia="es-BO"/>
        </w:rPr>
        <w:lastRenderedPageBreak/>
        <w:t>Boleta de Garantía</w:t>
      </w:r>
      <w:r w:rsidRPr="009979FB">
        <w:rPr>
          <w:rFonts w:ascii="Calibri" w:hAnsi="Calibri" w:cs="Calibri"/>
          <w:sz w:val="22"/>
          <w:szCs w:val="22"/>
          <w:lang w:eastAsia="es-BO"/>
        </w:rPr>
        <w:t>, emitida por una Entidad de</w:t>
      </w:r>
      <w:r>
        <w:rPr>
          <w:rFonts w:ascii="Calibri" w:hAnsi="Calibri" w:cs="Calibri"/>
          <w:sz w:val="22"/>
          <w:szCs w:val="22"/>
          <w:lang w:eastAsia="es-BO"/>
        </w:rPr>
        <w:t xml:space="preserve"> </w:t>
      </w:r>
      <w:r w:rsidRPr="009979FB">
        <w:rPr>
          <w:rFonts w:ascii="Calibri" w:hAnsi="Calibri" w:cs="Calibri"/>
          <w:sz w:val="22"/>
          <w:szCs w:val="22"/>
          <w:lang w:eastAsia="es-BO"/>
        </w:rPr>
        <w:t xml:space="preserve">Intermediación Financiera </w:t>
      </w:r>
      <w:r w:rsidRPr="00FA75C6">
        <w:rPr>
          <w:rFonts w:ascii="Calibri" w:hAnsi="Calibri" w:cs="Calibri"/>
          <w:b/>
          <w:sz w:val="22"/>
          <w:szCs w:val="22"/>
          <w:u w:val="single"/>
          <w:lang w:eastAsia="es-BO"/>
        </w:rPr>
        <w:t>(Bancaria)</w:t>
      </w:r>
      <w:r>
        <w:rPr>
          <w:rFonts w:ascii="Calibri" w:hAnsi="Calibri" w:cs="Calibri"/>
          <w:sz w:val="22"/>
          <w:szCs w:val="22"/>
          <w:lang w:eastAsia="es-BO"/>
        </w:rPr>
        <w:t xml:space="preserve"> </w:t>
      </w:r>
      <w:r w:rsidRPr="009979FB">
        <w:rPr>
          <w:rFonts w:ascii="Calibri" w:hAnsi="Calibri" w:cs="Calibri"/>
          <w:sz w:val="22"/>
          <w:szCs w:val="22"/>
          <w:lang w:eastAsia="es-BO"/>
        </w:rPr>
        <w:t xml:space="preserve">del </w:t>
      </w:r>
      <w:r w:rsidRPr="00FA75C6">
        <w:rPr>
          <w:rFonts w:ascii="Calibri" w:hAnsi="Calibri" w:cs="Calibri"/>
          <w:sz w:val="22"/>
          <w:szCs w:val="22"/>
          <w:lang w:eastAsia="es-BO"/>
        </w:rPr>
        <w:t>Estado Plurinacional de Bolivia con estructura de alcance a nivel nacional, registrada, autorizada y bajo el control de la Autoridad de Supervisión del Sistema Financiero- 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440F53" w:rsidRDefault="00440F53" w:rsidP="00440F53">
      <w:pPr>
        <w:pStyle w:val="Prrafodelista"/>
        <w:autoSpaceDE w:val="0"/>
        <w:autoSpaceDN w:val="0"/>
        <w:adjustRightInd w:val="0"/>
        <w:ind w:left="714"/>
        <w:jc w:val="both"/>
        <w:rPr>
          <w:rFonts w:ascii="Calibri" w:hAnsi="Calibri" w:cs="Calibri"/>
          <w:sz w:val="22"/>
          <w:szCs w:val="22"/>
          <w:lang w:eastAsia="es-BO"/>
        </w:rPr>
      </w:pPr>
    </w:p>
    <w:p w:rsidR="00440F53" w:rsidRDefault="00440F53" w:rsidP="00440F53">
      <w:pPr>
        <w:pStyle w:val="Prrafodelista"/>
        <w:numPr>
          <w:ilvl w:val="0"/>
          <w:numId w:val="38"/>
        </w:numPr>
        <w:autoSpaceDE w:val="0"/>
        <w:autoSpaceDN w:val="0"/>
        <w:adjustRightInd w:val="0"/>
        <w:spacing w:after="120"/>
        <w:ind w:left="714" w:hanging="357"/>
        <w:jc w:val="both"/>
        <w:rPr>
          <w:rFonts w:ascii="Calibri" w:hAnsi="Calibri" w:cs="Calibri"/>
          <w:sz w:val="22"/>
          <w:szCs w:val="22"/>
          <w:lang w:eastAsia="es-BO"/>
        </w:rPr>
      </w:pPr>
      <w:r w:rsidRPr="00B31A1D">
        <w:rPr>
          <w:rFonts w:ascii="Calibri" w:hAnsi="Calibri" w:cs="Calibri"/>
          <w:b/>
          <w:sz w:val="22"/>
          <w:szCs w:val="22"/>
          <w:lang w:eastAsia="es-BO"/>
        </w:rPr>
        <w:t>Garantía a Primer Requerimiento</w:t>
      </w:r>
      <w:r w:rsidRPr="001579FA">
        <w:rPr>
          <w:rFonts w:ascii="Calibri" w:hAnsi="Calibri" w:cs="Calibri"/>
          <w:sz w:val="22"/>
          <w:szCs w:val="22"/>
          <w:lang w:eastAsia="es-BO"/>
        </w:rPr>
        <w:t xml:space="preserve">, emitida por una Entidad de Intermediación Financiera </w:t>
      </w:r>
      <w:r w:rsidRPr="00FA75C6">
        <w:rPr>
          <w:rFonts w:ascii="Calibri" w:hAnsi="Calibri" w:cs="Calibri"/>
          <w:b/>
          <w:sz w:val="22"/>
          <w:szCs w:val="22"/>
          <w:u w:val="single"/>
          <w:lang w:eastAsia="es-BO"/>
        </w:rPr>
        <w:t>(Bancaria)</w:t>
      </w:r>
      <w:r w:rsidRPr="001579FA">
        <w:rPr>
          <w:rFonts w:ascii="Calibri" w:hAnsi="Calibri" w:cs="Calibri"/>
          <w:sz w:val="22"/>
          <w:szCs w:val="22"/>
          <w:lang w:eastAsia="es-BO"/>
        </w:rPr>
        <w:t xml:space="preserve"> del Estado Plurinacional de Bolivia con estructura de alcance a nivel nacional, registrada, autorizada y bajo el control de la Autoridad de Supervisión del Sistema Financiero-ASFI, a la orden/a favor de </w:t>
      </w:r>
      <w:r w:rsidRPr="00FA75C6">
        <w:rPr>
          <w:rFonts w:ascii="Calibri" w:hAnsi="Calibri" w:cs="Calibri"/>
          <w:sz w:val="22"/>
          <w:szCs w:val="22"/>
          <w:lang w:eastAsia="es-BO"/>
        </w:rPr>
        <w:t>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440F53" w:rsidRDefault="00440F53" w:rsidP="00440F53">
      <w:pPr>
        <w:tabs>
          <w:tab w:val="left" w:pos="851"/>
        </w:tabs>
        <w:contextualSpacing/>
        <w:rPr>
          <w:rFonts w:asciiTheme="minorHAnsi" w:hAnsiTheme="minorHAnsi" w:cstheme="minorHAnsi"/>
          <w:b/>
          <w:color w:val="000000" w:themeColor="text1"/>
          <w:sz w:val="22"/>
          <w:szCs w:val="22"/>
          <w:u w:val="single"/>
        </w:rPr>
      </w:pPr>
    </w:p>
    <w:p w:rsidR="00440F53" w:rsidRPr="00440F53" w:rsidRDefault="00440F53" w:rsidP="00440F53">
      <w:pPr>
        <w:pStyle w:val="Prrafodelista"/>
        <w:numPr>
          <w:ilvl w:val="1"/>
          <w:numId w:val="72"/>
        </w:numPr>
        <w:tabs>
          <w:tab w:val="left" w:pos="851"/>
        </w:tabs>
        <w:contextualSpacing/>
        <w:rPr>
          <w:rFonts w:asciiTheme="minorHAnsi" w:hAnsiTheme="minorHAnsi" w:cstheme="minorHAnsi"/>
          <w:b/>
          <w:color w:val="000000" w:themeColor="text1"/>
          <w:sz w:val="22"/>
          <w:szCs w:val="22"/>
          <w:u w:val="single"/>
        </w:rPr>
      </w:pPr>
      <w:r w:rsidRPr="00440F53">
        <w:rPr>
          <w:rFonts w:asciiTheme="minorHAnsi" w:hAnsiTheme="minorHAnsi" w:cstheme="minorHAnsi"/>
          <w:b/>
          <w:color w:val="000000" w:themeColor="text1"/>
          <w:sz w:val="22"/>
          <w:szCs w:val="22"/>
          <w:u w:val="single"/>
        </w:rPr>
        <w:t>GARANTIA DE CORRECTA INVERSIÓN DE ANTICIPO</w:t>
      </w:r>
    </w:p>
    <w:p w:rsidR="00440F53" w:rsidRPr="002D146E" w:rsidRDefault="00440F53" w:rsidP="00440F53">
      <w:pPr>
        <w:pStyle w:val="Prrafodelista"/>
        <w:ind w:left="284"/>
        <w:jc w:val="both"/>
        <w:rPr>
          <w:rFonts w:asciiTheme="minorHAnsi" w:hAnsiTheme="minorHAnsi"/>
          <w:sz w:val="22"/>
          <w:szCs w:val="22"/>
          <w:lang w:val="es-BO"/>
        </w:rPr>
      </w:pPr>
    </w:p>
    <w:p w:rsidR="00440F53" w:rsidRPr="001844BC" w:rsidRDefault="00440F53" w:rsidP="00440F53">
      <w:pPr>
        <w:jc w:val="both"/>
        <w:rPr>
          <w:rFonts w:ascii="Calibri" w:hAnsi="Calibri"/>
          <w:sz w:val="22"/>
          <w:szCs w:val="22"/>
          <w:lang w:val="es-BO"/>
        </w:rPr>
      </w:pPr>
      <w:r w:rsidRPr="00435227">
        <w:rPr>
          <w:rFonts w:ascii="Calibri" w:hAnsi="Calibri"/>
          <w:sz w:val="22"/>
          <w:szCs w:val="22"/>
          <w:lang w:val="es-BO"/>
        </w:rPr>
        <w:t>A elección de la empresa adjudicada ésta podrá optar por uno de los siguientes instrumentos financieros</w:t>
      </w:r>
      <w:r w:rsidRPr="001844BC">
        <w:rPr>
          <w:rFonts w:ascii="Calibri" w:hAnsi="Calibri"/>
          <w:sz w:val="22"/>
          <w:szCs w:val="22"/>
          <w:lang w:val="es-BO"/>
        </w:rPr>
        <w:t>:</w:t>
      </w:r>
    </w:p>
    <w:p w:rsidR="00440F53" w:rsidRPr="002D146E" w:rsidRDefault="00440F53" w:rsidP="00440F53">
      <w:pPr>
        <w:pStyle w:val="Prrafodelista"/>
        <w:jc w:val="both"/>
        <w:rPr>
          <w:rFonts w:asciiTheme="minorHAnsi" w:hAnsiTheme="minorHAnsi"/>
          <w:sz w:val="22"/>
          <w:szCs w:val="22"/>
          <w:lang w:val="es-BO"/>
        </w:rPr>
      </w:pPr>
    </w:p>
    <w:p w:rsidR="00440F53" w:rsidRDefault="00440F53" w:rsidP="00440F53">
      <w:pPr>
        <w:pStyle w:val="Prrafodelista"/>
        <w:numPr>
          <w:ilvl w:val="0"/>
          <w:numId w:val="40"/>
        </w:numPr>
        <w:autoSpaceDE w:val="0"/>
        <w:autoSpaceDN w:val="0"/>
        <w:adjustRightInd w:val="0"/>
        <w:ind w:left="709" w:hanging="425"/>
        <w:jc w:val="both"/>
        <w:rPr>
          <w:rFonts w:ascii="Calibri" w:hAnsi="Calibri"/>
          <w:sz w:val="22"/>
          <w:szCs w:val="22"/>
          <w:lang w:val="es-BO"/>
        </w:rPr>
      </w:pPr>
      <w:r w:rsidRPr="00B31A1D">
        <w:rPr>
          <w:rFonts w:ascii="Calibri" w:hAnsi="Calibri"/>
          <w:b/>
          <w:sz w:val="22"/>
          <w:szCs w:val="22"/>
          <w:lang w:val="es-BO"/>
        </w:rPr>
        <w:t>Boleta de Garantía</w:t>
      </w:r>
      <w:r w:rsidRPr="00B31A1D">
        <w:rPr>
          <w:rFonts w:ascii="Calibri" w:hAnsi="Calibri"/>
          <w:sz w:val="22"/>
          <w:szCs w:val="22"/>
          <w:lang w:val="es-BO"/>
        </w:rPr>
        <w:t xml:space="preserve">, emitida por una Entidad de Intermediación Financiera </w:t>
      </w:r>
      <w:r w:rsidRPr="00FA75C6">
        <w:rPr>
          <w:rFonts w:ascii="Calibri" w:hAnsi="Calibri"/>
          <w:b/>
          <w:sz w:val="22"/>
          <w:szCs w:val="22"/>
          <w:u w:val="single"/>
          <w:lang w:val="es-BO"/>
        </w:rPr>
        <w:t>(Bancaria)</w:t>
      </w:r>
      <w:r w:rsidRPr="00B31A1D">
        <w:rPr>
          <w:rFonts w:ascii="Calibri" w:hAnsi="Calibri"/>
          <w:sz w:val="22"/>
          <w:szCs w:val="22"/>
          <w:lang w:val="es-BO"/>
        </w:rPr>
        <w:t xml:space="preserve"> del Estado Plurinacional de Bolivia con estructura de alcance a nivel nacional, registrada, autorizada y bajo el control de la Autoridad de Supervisión del Sistema Financiero – ASFI, a la orden/a favor de </w:t>
      </w:r>
      <w:r w:rsidRPr="00FA75C6">
        <w:rPr>
          <w:rFonts w:ascii="Calibri" w:hAnsi="Calibri"/>
          <w:sz w:val="22"/>
          <w:szCs w:val="22"/>
          <w:lang w:val="es-BO"/>
        </w:rPr>
        <w:t>Yacimientos Petrolíferos Fiscales Bolivianos / YPFB, con características expresas de renovable, irrevocable y de ejecución inmediata con vigencia de 90 días calendario, computables a partir de la fecha de su emisión, por un monto equivalente al cien por ciento (100%) del anticipo otorgado.</w:t>
      </w:r>
    </w:p>
    <w:p w:rsidR="00440F53" w:rsidRPr="008346F0" w:rsidRDefault="00440F53" w:rsidP="00440F53">
      <w:pPr>
        <w:autoSpaceDE w:val="0"/>
        <w:autoSpaceDN w:val="0"/>
        <w:adjustRightInd w:val="0"/>
        <w:jc w:val="both"/>
        <w:rPr>
          <w:rFonts w:ascii="Calibri" w:hAnsi="Calibri"/>
          <w:sz w:val="22"/>
          <w:szCs w:val="22"/>
          <w:lang w:val="es-BO"/>
        </w:rPr>
      </w:pPr>
    </w:p>
    <w:p w:rsidR="00440F53" w:rsidRPr="002748C5" w:rsidRDefault="00440F53" w:rsidP="00440F53">
      <w:pPr>
        <w:pStyle w:val="Prrafodelista"/>
        <w:numPr>
          <w:ilvl w:val="0"/>
          <w:numId w:val="40"/>
        </w:numPr>
        <w:autoSpaceDE w:val="0"/>
        <w:autoSpaceDN w:val="0"/>
        <w:adjustRightInd w:val="0"/>
        <w:ind w:left="709" w:hanging="425"/>
        <w:jc w:val="both"/>
        <w:rPr>
          <w:rFonts w:ascii="Calibri" w:hAnsi="Calibri"/>
          <w:sz w:val="22"/>
          <w:szCs w:val="22"/>
          <w:lang w:val="es-BO"/>
        </w:rPr>
      </w:pPr>
      <w:r w:rsidRPr="002748C5">
        <w:rPr>
          <w:rFonts w:ascii="Calibri" w:hAnsi="Calibri"/>
          <w:b/>
          <w:sz w:val="22"/>
          <w:szCs w:val="22"/>
          <w:lang w:val="es-BO"/>
        </w:rPr>
        <w:t>Garantía a Primer Requerimiento</w:t>
      </w:r>
      <w:r w:rsidRPr="002748C5">
        <w:rPr>
          <w:rFonts w:ascii="Calibri" w:hAnsi="Calibri"/>
          <w:sz w:val="22"/>
          <w:szCs w:val="22"/>
          <w:lang w:val="es-BO"/>
        </w:rPr>
        <w:t xml:space="preserve">, emitida por una Entidad de Intermediación Financiera </w:t>
      </w:r>
      <w:r w:rsidRPr="00FA75C6">
        <w:rPr>
          <w:rFonts w:ascii="Calibri" w:hAnsi="Calibri"/>
          <w:b/>
          <w:sz w:val="22"/>
          <w:szCs w:val="22"/>
          <w:u w:val="single"/>
          <w:lang w:val="es-BO"/>
        </w:rPr>
        <w:t>(Bancaria)</w:t>
      </w:r>
      <w:r w:rsidRPr="002748C5">
        <w:rPr>
          <w:rFonts w:ascii="Calibri" w:hAnsi="Calibri"/>
          <w:sz w:val="22"/>
          <w:szCs w:val="22"/>
          <w:lang w:val="es-BO"/>
        </w:rPr>
        <w:t xml:space="preserve"> del Estado Plurinacional de Bolivia con estructura de alcance a nivel nacional, registrada, autorizada y bajo el control de la Autoridad de Supervisión del Sistema Financiero – </w:t>
      </w:r>
      <w:r w:rsidRPr="00FA75C6">
        <w:rPr>
          <w:rFonts w:ascii="Calibri" w:hAnsi="Calibri"/>
          <w:sz w:val="22"/>
          <w:szCs w:val="22"/>
          <w:lang w:val="es-BO"/>
        </w:rPr>
        <w:t>ASFI, a la orden/a favor de Yacimientos Petrolíferos Fiscales Bolivianos / YPFB, con características expresas de renovable, irrevocable y de ejecución a primer requerimiento con vigencia 90 días calendario, computables a partir de la fecha de su emisión, por un monto equivalente al cien por ciento (100%) del anticipo otorgado.</w:t>
      </w:r>
    </w:p>
    <w:p w:rsidR="00440F53" w:rsidRDefault="00440F53" w:rsidP="00440F53">
      <w:pPr>
        <w:jc w:val="both"/>
        <w:rPr>
          <w:rFonts w:ascii="Calibri" w:hAnsi="Calibri" w:cs="Calibri"/>
          <w:sz w:val="22"/>
          <w:szCs w:val="22"/>
          <w:lang w:eastAsia="es-BO"/>
        </w:rPr>
      </w:pPr>
    </w:p>
    <w:p w:rsidR="00440F53" w:rsidRPr="00440F53" w:rsidRDefault="00440F53" w:rsidP="00440F53">
      <w:pPr>
        <w:pStyle w:val="Prrafodelista"/>
        <w:numPr>
          <w:ilvl w:val="1"/>
          <w:numId w:val="72"/>
        </w:numPr>
        <w:tabs>
          <w:tab w:val="left" w:pos="851"/>
        </w:tabs>
        <w:contextualSpacing/>
        <w:rPr>
          <w:rFonts w:asciiTheme="minorHAnsi" w:hAnsiTheme="minorHAnsi" w:cstheme="minorHAnsi"/>
          <w:b/>
          <w:color w:val="000000" w:themeColor="text1"/>
          <w:sz w:val="22"/>
          <w:szCs w:val="22"/>
          <w:u w:val="single"/>
        </w:rPr>
      </w:pPr>
      <w:r w:rsidRPr="00440F53">
        <w:rPr>
          <w:rFonts w:asciiTheme="minorHAnsi" w:hAnsiTheme="minorHAnsi" w:cstheme="minorHAnsi"/>
          <w:b/>
          <w:color w:val="000000" w:themeColor="text1"/>
          <w:sz w:val="22"/>
          <w:szCs w:val="22"/>
          <w:u w:val="single"/>
        </w:rPr>
        <w:t>GARANTIA DE CUMPLIMIENTO DE CONTRATO</w:t>
      </w:r>
    </w:p>
    <w:p w:rsidR="00440F53" w:rsidRDefault="00440F53" w:rsidP="00440F53">
      <w:pPr>
        <w:jc w:val="both"/>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rsidR="00440F53" w:rsidRPr="001844BC" w:rsidRDefault="00440F53" w:rsidP="00440F53">
      <w:pPr>
        <w:jc w:val="both"/>
        <w:rPr>
          <w:rFonts w:ascii="Calibri" w:hAnsi="Calibri"/>
          <w:sz w:val="22"/>
          <w:szCs w:val="22"/>
          <w:lang w:val="es-BO"/>
        </w:rPr>
      </w:pPr>
      <w:r w:rsidRPr="00435227">
        <w:rPr>
          <w:rFonts w:ascii="Calibri" w:hAnsi="Calibri"/>
          <w:sz w:val="22"/>
          <w:szCs w:val="22"/>
          <w:lang w:val="es-BO"/>
        </w:rPr>
        <w:t>A elección de la empresa adjudicada ésta podrá optar por uno de los siguientes instrumentos financieros</w:t>
      </w:r>
      <w:r w:rsidRPr="001844BC">
        <w:rPr>
          <w:rFonts w:ascii="Calibri" w:hAnsi="Calibri"/>
          <w:sz w:val="22"/>
          <w:szCs w:val="22"/>
          <w:lang w:val="es-BO"/>
        </w:rPr>
        <w:t>:</w:t>
      </w:r>
    </w:p>
    <w:p w:rsidR="00440F53" w:rsidRDefault="00440F53" w:rsidP="00440F53">
      <w:pPr>
        <w:jc w:val="both"/>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rsidR="00440F53" w:rsidRPr="00FA75C6" w:rsidRDefault="00440F53" w:rsidP="00440F53">
      <w:pPr>
        <w:pStyle w:val="Prrafodelista"/>
        <w:numPr>
          <w:ilvl w:val="0"/>
          <w:numId w:val="39"/>
        </w:numPr>
        <w:autoSpaceDE w:val="0"/>
        <w:autoSpaceDN w:val="0"/>
        <w:adjustRightInd w:val="0"/>
        <w:ind w:left="714" w:hanging="357"/>
        <w:jc w:val="both"/>
        <w:rPr>
          <w:rFonts w:asciiTheme="minorHAnsi" w:hAnsiTheme="minorHAnsi"/>
          <w:color w:val="000000"/>
          <w:sz w:val="22"/>
          <w:szCs w:val="22"/>
          <w:shd w:val="clear" w:color="auto" w:fill="FFFFFF"/>
        </w:rPr>
      </w:pPr>
      <w:r w:rsidRPr="002748C5">
        <w:rPr>
          <w:rFonts w:asciiTheme="minorHAnsi" w:hAnsiTheme="minorHAnsi"/>
          <w:b/>
          <w:color w:val="000000"/>
          <w:sz w:val="22"/>
          <w:szCs w:val="22"/>
          <w:shd w:val="clear" w:color="auto" w:fill="FFFFFF"/>
        </w:rPr>
        <w:t>Boleta de Garantía</w:t>
      </w:r>
      <w:r w:rsidRPr="002748C5">
        <w:rPr>
          <w:rFonts w:asciiTheme="minorHAnsi" w:hAnsiTheme="minorHAnsi"/>
          <w:color w:val="000000"/>
          <w:sz w:val="22"/>
          <w:szCs w:val="22"/>
          <w:shd w:val="clear" w:color="auto" w:fill="FFFFFF"/>
        </w:rPr>
        <w:t xml:space="preserve">, emitida por una Entidad de Intermediación Financiera </w:t>
      </w:r>
      <w:r w:rsidRPr="00FA75C6">
        <w:rPr>
          <w:rFonts w:asciiTheme="minorHAnsi" w:hAnsiTheme="minorHAnsi"/>
          <w:b/>
          <w:color w:val="000000"/>
          <w:sz w:val="22"/>
          <w:szCs w:val="22"/>
          <w:u w:val="single"/>
          <w:shd w:val="clear" w:color="auto" w:fill="FFFFFF"/>
        </w:rPr>
        <w:t>(Bancaria)</w:t>
      </w:r>
      <w:r w:rsidRPr="002748C5">
        <w:rPr>
          <w:rFonts w:asciiTheme="minorHAnsi" w:hAnsiTheme="minorHAnsi"/>
          <w:color w:val="000000"/>
          <w:sz w:val="22"/>
          <w:szCs w:val="22"/>
          <w:shd w:val="clear" w:color="auto" w:fill="FFFFFF"/>
        </w:rPr>
        <w:t xml:space="preserve"> del Estado Plurinacional de Bolivia con estructura de alcance a nivel nacional, registrada, autorizada y bajo el control de la Autoridad de Supervisión del Sistema Financiero- ASFI, a la orden</w:t>
      </w:r>
      <w:r w:rsidRPr="00FA75C6">
        <w:rPr>
          <w:rFonts w:asciiTheme="minorHAnsi" w:hAnsiTheme="minorHAnsi"/>
          <w:color w:val="000000"/>
          <w:sz w:val="22"/>
          <w:szCs w:val="22"/>
          <w:shd w:val="clear" w:color="auto" w:fill="FFFFFF"/>
        </w:rPr>
        <w:t xml:space="preserve">/a favor de Yacimientos Petrolíferos Fiscales Bolivianos / YPFB, con características expresas de renovable, irrevocable y de ejecución inmediata con vigencia de 60 días calendario </w:t>
      </w:r>
      <w:r w:rsidRPr="00FA75C6">
        <w:rPr>
          <w:rFonts w:asciiTheme="minorHAnsi" w:hAnsiTheme="minorHAnsi"/>
          <w:color w:val="000000"/>
          <w:sz w:val="22"/>
          <w:szCs w:val="22"/>
          <w:shd w:val="clear" w:color="auto" w:fill="FFFFFF"/>
        </w:rPr>
        <w:lastRenderedPageBreak/>
        <w:t xml:space="preserve">adicionales a la vigencia del contrato, por un monto equivalente al 7% del valor total del contrato. </w:t>
      </w:r>
    </w:p>
    <w:p w:rsidR="00440F53" w:rsidRDefault="00440F53" w:rsidP="00440F53">
      <w:pPr>
        <w:autoSpaceDE w:val="0"/>
        <w:autoSpaceDN w:val="0"/>
        <w:adjustRightInd w:val="0"/>
        <w:jc w:val="both"/>
        <w:rPr>
          <w:rFonts w:asciiTheme="minorHAnsi" w:hAnsiTheme="minorHAnsi"/>
          <w:color w:val="000000"/>
          <w:sz w:val="22"/>
          <w:szCs w:val="22"/>
          <w:shd w:val="clear" w:color="auto" w:fill="FFFFFF"/>
        </w:rPr>
      </w:pPr>
    </w:p>
    <w:p w:rsidR="00440F53" w:rsidRDefault="00440F53" w:rsidP="00440F53">
      <w:pPr>
        <w:pStyle w:val="Prrafodelista"/>
        <w:numPr>
          <w:ilvl w:val="0"/>
          <w:numId w:val="39"/>
        </w:numPr>
        <w:autoSpaceDE w:val="0"/>
        <w:autoSpaceDN w:val="0"/>
        <w:adjustRightInd w:val="0"/>
        <w:ind w:left="714" w:hanging="357"/>
        <w:jc w:val="both"/>
        <w:rPr>
          <w:rFonts w:asciiTheme="minorHAnsi" w:hAnsiTheme="minorHAnsi"/>
          <w:color w:val="000000"/>
          <w:sz w:val="22"/>
          <w:szCs w:val="22"/>
          <w:shd w:val="clear" w:color="auto" w:fill="FFFFFF"/>
        </w:rPr>
      </w:pPr>
      <w:r w:rsidRPr="002748C5">
        <w:rPr>
          <w:rFonts w:asciiTheme="minorHAnsi" w:hAnsiTheme="minorHAnsi"/>
          <w:b/>
          <w:color w:val="000000"/>
          <w:sz w:val="22"/>
          <w:szCs w:val="22"/>
          <w:shd w:val="clear" w:color="auto" w:fill="FFFFFF"/>
        </w:rPr>
        <w:t>Garantía a Primer Requerimiento</w:t>
      </w:r>
      <w:r w:rsidRPr="002748C5">
        <w:rPr>
          <w:rFonts w:asciiTheme="minorHAnsi" w:hAnsiTheme="minorHAnsi"/>
          <w:color w:val="000000"/>
          <w:sz w:val="22"/>
          <w:szCs w:val="22"/>
          <w:shd w:val="clear" w:color="auto" w:fill="FFFFFF"/>
        </w:rPr>
        <w:t xml:space="preserve">, emitida por una Entidad de Intermediación Financiera </w:t>
      </w:r>
      <w:r w:rsidRPr="00FA75C6">
        <w:rPr>
          <w:rFonts w:asciiTheme="minorHAnsi" w:hAnsiTheme="minorHAnsi"/>
          <w:b/>
          <w:color w:val="000000"/>
          <w:sz w:val="22"/>
          <w:szCs w:val="22"/>
          <w:u w:val="single"/>
          <w:shd w:val="clear" w:color="auto" w:fill="FFFFFF"/>
        </w:rPr>
        <w:t>(Bancaria)</w:t>
      </w:r>
      <w:r w:rsidRPr="002748C5">
        <w:rPr>
          <w:rFonts w:asciiTheme="minorHAnsi" w:hAnsiTheme="minorHAnsi"/>
          <w:color w:val="000000"/>
          <w:sz w:val="22"/>
          <w:szCs w:val="22"/>
          <w:shd w:val="clear" w:color="auto" w:fill="FFFFFF"/>
        </w:rPr>
        <w:t xml:space="preserve"> del Estado Plurinacional de Bolivia con estructura de alcance a nivel nacional, registrada, autorizada y bajo el control de la Autoridad de Supervisión del Sistema Financiero-ASFI, a la </w:t>
      </w:r>
      <w:r w:rsidRPr="00FA75C6">
        <w:rPr>
          <w:rFonts w:asciiTheme="minorHAnsi" w:hAnsiTheme="minorHAnsi"/>
          <w:color w:val="000000"/>
          <w:sz w:val="22"/>
          <w:szCs w:val="22"/>
          <w:shd w:val="clear" w:color="auto" w:fill="FFFFFF"/>
        </w:rPr>
        <w:t>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440F53" w:rsidRDefault="00440F53" w:rsidP="00440F53">
      <w:pPr>
        <w:autoSpaceDE w:val="0"/>
        <w:autoSpaceDN w:val="0"/>
        <w:adjustRightInd w:val="0"/>
        <w:jc w:val="both"/>
        <w:rPr>
          <w:rFonts w:asciiTheme="minorHAnsi" w:hAnsiTheme="minorHAnsi"/>
          <w:color w:val="000000"/>
          <w:sz w:val="22"/>
          <w:szCs w:val="22"/>
          <w:shd w:val="clear" w:color="auto" w:fill="FFFFFF"/>
        </w:rPr>
      </w:pPr>
    </w:p>
    <w:p w:rsidR="00440F53" w:rsidRPr="00440F53" w:rsidRDefault="00440F53" w:rsidP="00440F53">
      <w:pPr>
        <w:pStyle w:val="Prrafodelista"/>
        <w:numPr>
          <w:ilvl w:val="1"/>
          <w:numId w:val="72"/>
        </w:numPr>
        <w:tabs>
          <w:tab w:val="left" w:pos="851"/>
        </w:tabs>
        <w:contextualSpacing/>
        <w:rPr>
          <w:rFonts w:asciiTheme="minorHAnsi" w:hAnsiTheme="minorHAnsi" w:cstheme="minorHAnsi"/>
          <w:b/>
          <w:color w:val="000000" w:themeColor="text1"/>
          <w:sz w:val="22"/>
          <w:szCs w:val="22"/>
          <w:u w:val="single"/>
        </w:rPr>
      </w:pPr>
      <w:r w:rsidRPr="00440F53">
        <w:rPr>
          <w:rFonts w:asciiTheme="minorHAnsi" w:hAnsiTheme="minorHAnsi" w:cstheme="minorHAnsi"/>
          <w:b/>
          <w:color w:val="000000" w:themeColor="text1"/>
          <w:sz w:val="22"/>
          <w:szCs w:val="22"/>
          <w:u w:val="single"/>
        </w:rPr>
        <w:t>GARANTIA ADICIONAL DE CUMPLIMIENTO DE CONTRATO DE OBRA</w:t>
      </w:r>
    </w:p>
    <w:p w:rsidR="00440F53" w:rsidRDefault="00440F53" w:rsidP="00440F53">
      <w:pPr>
        <w:rPr>
          <w:rFonts w:asciiTheme="minorHAnsi" w:hAnsiTheme="minorHAnsi" w:cstheme="minorHAnsi"/>
          <w:b/>
          <w:bCs/>
          <w:sz w:val="22"/>
          <w:szCs w:val="22"/>
          <w:u w:val="single"/>
          <w:lang w:val="es-BO"/>
        </w:rPr>
      </w:pPr>
    </w:p>
    <w:p w:rsidR="00440F53" w:rsidRPr="001844BC" w:rsidRDefault="00440F53" w:rsidP="00440F53">
      <w:pPr>
        <w:jc w:val="both"/>
        <w:rPr>
          <w:rFonts w:ascii="Calibri" w:hAnsi="Calibri"/>
          <w:sz w:val="22"/>
          <w:szCs w:val="22"/>
          <w:lang w:val="es-BO"/>
        </w:rPr>
      </w:pPr>
      <w:r w:rsidRPr="00435227">
        <w:rPr>
          <w:rFonts w:ascii="Calibri" w:hAnsi="Calibri"/>
          <w:sz w:val="22"/>
          <w:szCs w:val="22"/>
          <w:lang w:val="es-BO"/>
        </w:rPr>
        <w:t>A elección de la empresa adjudicada ésta podrá optar por uno de los siguientes instrumentos financieros</w:t>
      </w:r>
      <w:r w:rsidRPr="001844BC">
        <w:rPr>
          <w:rFonts w:ascii="Calibri" w:hAnsi="Calibri"/>
          <w:sz w:val="22"/>
          <w:szCs w:val="22"/>
          <w:lang w:val="es-BO"/>
        </w:rPr>
        <w:t>:</w:t>
      </w:r>
    </w:p>
    <w:p w:rsidR="00440F53" w:rsidRDefault="00440F53" w:rsidP="00440F53">
      <w:pPr>
        <w:rPr>
          <w:rFonts w:asciiTheme="minorHAnsi" w:hAnsiTheme="minorHAnsi" w:cstheme="minorHAnsi"/>
          <w:b/>
          <w:bCs/>
          <w:sz w:val="22"/>
          <w:szCs w:val="22"/>
          <w:u w:val="single"/>
          <w:lang w:val="es-BO"/>
        </w:rPr>
      </w:pPr>
    </w:p>
    <w:p w:rsidR="00440F53" w:rsidRDefault="00440F53" w:rsidP="00440F53">
      <w:pPr>
        <w:pStyle w:val="Prrafodelista"/>
        <w:numPr>
          <w:ilvl w:val="0"/>
          <w:numId w:val="37"/>
        </w:numPr>
        <w:autoSpaceDE w:val="0"/>
        <w:autoSpaceDN w:val="0"/>
        <w:adjustRightInd w:val="0"/>
        <w:ind w:left="357" w:hanging="357"/>
        <w:jc w:val="both"/>
        <w:rPr>
          <w:rFonts w:asciiTheme="minorHAnsi" w:hAnsiTheme="minorHAnsi" w:cstheme="minorHAnsi"/>
          <w:bCs/>
          <w:sz w:val="22"/>
          <w:szCs w:val="22"/>
          <w:lang w:val="es-BO"/>
        </w:rPr>
      </w:pPr>
      <w:r w:rsidRPr="000834B7">
        <w:rPr>
          <w:rFonts w:asciiTheme="minorHAnsi" w:hAnsiTheme="minorHAnsi" w:cstheme="minorHAnsi"/>
          <w:b/>
          <w:bCs/>
          <w:sz w:val="22"/>
          <w:szCs w:val="22"/>
          <w:lang w:val="es-BO"/>
        </w:rPr>
        <w:t>Boleta de Garantía</w:t>
      </w:r>
      <w:r w:rsidRPr="000834B7">
        <w:rPr>
          <w:rFonts w:asciiTheme="minorHAnsi" w:hAnsiTheme="minorHAnsi" w:cstheme="minorHAnsi"/>
          <w:bCs/>
          <w:sz w:val="22"/>
          <w:szCs w:val="22"/>
          <w:lang w:val="es-BO"/>
        </w:rPr>
        <w:t xml:space="preserve">, emitida por una Entidad de Intermediación Financiera </w:t>
      </w:r>
      <w:r w:rsidRPr="00FA75C6">
        <w:rPr>
          <w:rFonts w:asciiTheme="minorHAnsi" w:hAnsiTheme="minorHAnsi" w:cstheme="minorHAnsi"/>
          <w:b/>
          <w:bCs/>
          <w:sz w:val="22"/>
          <w:szCs w:val="22"/>
          <w:u w:val="single"/>
          <w:lang w:val="es-BO"/>
        </w:rPr>
        <w:t xml:space="preserve">(Bancaria) </w:t>
      </w:r>
      <w:r w:rsidRPr="000834B7">
        <w:rPr>
          <w:rFonts w:asciiTheme="minorHAnsi" w:hAnsiTheme="minorHAnsi" w:cstheme="minorHAnsi"/>
          <w:bCs/>
          <w:sz w:val="22"/>
          <w:szCs w:val="22"/>
          <w:lang w:val="es-BO"/>
        </w:rPr>
        <w:t xml:space="preserve">del Estado Plurinacional de Bolivia con estructura de alcance a nivel nacional, registrada, autorizada y bajo el control de la Autoridad de Supervisión del Sistema Financiero- ASFI, a la orden/a favor de Yacimientos Petrolíferos Fiscales </w:t>
      </w:r>
      <w:r w:rsidRPr="00FA75C6">
        <w:rPr>
          <w:rFonts w:asciiTheme="minorHAnsi" w:hAnsiTheme="minorHAnsi" w:cstheme="minorHAnsi"/>
          <w:bCs/>
          <w:sz w:val="22"/>
          <w:szCs w:val="22"/>
          <w:lang w:val="es-BO"/>
        </w:rPr>
        <w:t>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r>
        <w:rPr>
          <w:rFonts w:asciiTheme="minorHAnsi" w:hAnsiTheme="minorHAnsi" w:cstheme="minorHAnsi"/>
          <w:bCs/>
          <w:sz w:val="22"/>
          <w:szCs w:val="22"/>
          <w:lang w:val="es-BO"/>
        </w:rPr>
        <w:t xml:space="preserve"> </w:t>
      </w:r>
    </w:p>
    <w:p w:rsidR="00440F53" w:rsidRPr="008346F0" w:rsidRDefault="00440F53" w:rsidP="00440F53">
      <w:pPr>
        <w:autoSpaceDE w:val="0"/>
        <w:autoSpaceDN w:val="0"/>
        <w:adjustRightInd w:val="0"/>
        <w:jc w:val="both"/>
        <w:rPr>
          <w:rFonts w:asciiTheme="minorHAnsi" w:hAnsiTheme="minorHAnsi" w:cstheme="minorHAnsi"/>
          <w:bCs/>
          <w:sz w:val="22"/>
          <w:szCs w:val="22"/>
          <w:lang w:val="es-BO"/>
        </w:rPr>
      </w:pPr>
    </w:p>
    <w:p w:rsidR="00440F53" w:rsidRDefault="00440F53" w:rsidP="00440F53">
      <w:pPr>
        <w:pStyle w:val="Prrafodelista"/>
        <w:numPr>
          <w:ilvl w:val="0"/>
          <w:numId w:val="37"/>
        </w:numPr>
        <w:autoSpaceDE w:val="0"/>
        <w:autoSpaceDN w:val="0"/>
        <w:adjustRightInd w:val="0"/>
        <w:spacing w:after="120"/>
        <w:ind w:left="357" w:hanging="357"/>
        <w:jc w:val="both"/>
        <w:rPr>
          <w:rFonts w:asciiTheme="minorHAnsi" w:hAnsiTheme="minorHAnsi" w:cstheme="minorHAnsi"/>
          <w:bCs/>
          <w:sz w:val="22"/>
          <w:szCs w:val="22"/>
          <w:lang w:val="es-BO"/>
        </w:rPr>
      </w:pPr>
      <w:r w:rsidRPr="000834B7">
        <w:rPr>
          <w:rFonts w:asciiTheme="minorHAnsi" w:hAnsiTheme="minorHAnsi" w:cstheme="minorHAnsi"/>
          <w:b/>
          <w:bCs/>
          <w:sz w:val="22"/>
          <w:szCs w:val="22"/>
          <w:lang w:val="es-BO"/>
        </w:rPr>
        <w:t>Garantía a Primer Requerimiento</w:t>
      </w:r>
      <w:r w:rsidRPr="000834B7">
        <w:rPr>
          <w:rFonts w:asciiTheme="minorHAnsi" w:hAnsiTheme="minorHAnsi" w:cstheme="minorHAnsi"/>
          <w:bCs/>
          <w:sz w:val="22"/>
          <w:szCs w:val="22"/>
          <w:lang w:val="es-BO"/>
        </w:rPr>
        <w:t xml:space="preserve">, emitida por una Entidad de Intermediación Financiera </w:t>
      </w:r>
      <w:r w:rsidRPr="00FA75C6">
        <w:rPr>
          <w:rFonts w:asciiTheme="minorHAnsi" w:hAnsiTheme="minorHAnsi" w:cstheme="minorHAnsi"/>
          <w:b/>
          <w:bCs/>
          <w:sz w:val="22"/>
          <w:szCs w:val="22"/>
          <w:u w:val="single"/>
          <w:lang w:val="es-BO"/>
        </w:rPr>
        <w:t>(Bancaria)</w:t>
      </w:r>
      <w:r w:rsidRPr="000834B7">
        <w:rPr>
          <w:rFonts w:asciiTheme="minorHAnsi" w:hAnsiTheme="minorHAnsi" w:cstheme="minorHAnsi"/>
          <w:bCs/>
          <w:sz w:val="22"/>
          <w:szCs w:val="22"/>
          <w:lang w:val="es-BO"/>
        </w:rPr>
        <w:t xml:space="preserve"> del Estado Plurinacional de Bolivia con estructura de alcance a nivel nacional, registrada, autorizada y bajo el control de la Autoridad de Supervisión del Sistema Financiero-ASFI, a la orden/a favor de </w:t>
      </w:r>
      <w:r w:rsidRPr="00FA75C6">
        <w:rPr>
          <w:rFonts w:asciiTheme="minorHAnsi" w:hAnsiTheme="minorHAnsi" w:cstheme="minorHAnsi"/>
          <w:bCs/>
          <w:sz w:val="22"/>
          <w:szCs w:val="22"/>
          <w:lang w:val="es-BO"/>
        </w:rPr>
        <w:t>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r>
        <w:rPr>
          <w:rFonts w:asciiTheme="minorHAnsi" w:hAnsiTheme="minorHAnsi" w:cstheme="minorHAnsi"/>
          <w:bCs/>
          <w:sz w:val="22"/>
          <w:szCs w:val="22"/>
          <w:lang w:val="es-BO"/>
        </w:rPr>
        <w:t xml:space="preserve"> </w:t>
      </w:r>
    </w:p>
    <w:p w:rsidR="008410C6" w:rsidRPr="00440F53" w:rsidRDefault="008410C6" w:rsidP="008410C6">
      <w:pPr>
        <w:pStyle w:val="Prrafodelista"/>
        <w:rPr>
          <w:rFonts w:asciiTheme="minorHAnsi" w:hAnsiTheme="minorHAnsi"/>
          <w:sz w:val="22"/>
          <w:szCs w:val="22"/>
          <w:lang w:val="es-BO"/>
        </w:rPr>
      </w:pPr>
    </w:p>
    <w:p w:rsidR="007E4C7C" w:rsidRPr="00A060DF" w:rsidRDefault="007E4C7C" w:rsidP="008410C6">
      <w:pPr>
        <w:pStyle w:val="Prrafodelista"/>
        <w:numPr>
          <w:ilvl w:val="0"/>
          <w:numId w:val="72"/>
        </w:numPr>
        <w:tabs>
          <w:tab w:val="left" w:pos="426"/>
        </w:tabs>
        <w:ind w:left="426"/>
        <w:contextualSpacing/>
        <w:jc w:val="both"/>
        <w:rPr>
          <w:rFonts w:asciiTheme="minorHAnsi" w:hAnsiTheme="minorHAnsi" w:cstheme="minorHAnsi"/>
          <w:b/>
          <w:sz w:val="22"/>
          <w:szCs w:val="22"/>
          <w:u w:val="single"/>
        </w:rPr>
      </w:pPr>
      <w:r w:rsidRPr="00A060DF">
        <w:rPr>
          <w:rFonts w:asciiTheme="minorHAnsi" w:hAnsiTheme="minorHAnsi" w:cstheme="minorHAnsi"/>
          <w:b/>
          <w:color w:val="000000" w:themeColor="text1"/>
          <w:sz w:val="22"/>
          <w:szCs w:val="22"/>
          <w:u w:val="single"/>
        </w:rPr>
        <w:t>DISPOSICIONES AMBIENTALES PARA LA CONTRATACIÓN DE EMPRESAS PARA LA EJECUCIÓN DE PROYECTOS DE REDES DE GAS</w:t>
      </w:r>
    </w:p>
    <w:p w:rsidR="007E4C7C" w:rsidRDefault="007E4C7C" w:rsidP="007E4C7C">
      <w:pPr>
        <w:jc w:val="both"/>
        <w:rPr>
          <w:rFonts w:asciiTheme="minorHAnsi" w:hAnsiTheme="minorHAnsi"/>
          <w:sz w:val="22"/>
          <w:szCs w:val="22"/>
        </w:rPr>
      </w:pPr>
    </w:p>
    <w:p w:rsidR="007E4C7C" w:rsidRDefault="007E4C7C" w:rsidP="007E4C7C">
      <w:pPr>
        <w:jc w:val="both"/>
        <w:rPr>
          <w:rFonts w:asciiTheme="minorHAnsi" w:hAnsiTheme="minorHAnsi" w:cstheme="minorHAnsi"/>
          <w:bCs/>
          <w:sz w:val="22"/>
          <w:szCs w:val="22"/>
        </w:rPr>
      </w:pPr>
      <w:r w:rsidRPr="00BA4286">
        <w:rPr>
          <w:rFonts w:asciiTheme="minorHAnsi" w:hAnsiTheme="minorHAnsi" w:cstheme="minorHAnsi"/>
          <w:bCs/>
          <w:sz w:val="22"/>
          <w:szCs w:val="22"/>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w:t>
      </w:r>
      <w:r>
        <w:rPr>
          <w:rFonts w:asciiTheme="minorHAnsi" w:hAnsiTheme="minorHAnsi" w:cstheme="minorHAnsi"/>
          <w:bCs/>
          <w:sz w:val="22"/>
          <w:szCs w:val="22"/>
        </w:rPr>
        <w:t xml:space="preserve">mpetente al momento de otorgar </w:t>
      </w:r>
      <w:r w:rsidRPr="00BA4286">
        <w:rPr>
          <w:rFonts w:asciiTheme="minorHAnsi" w:hAnsiTheme="minorHAnsi" w:cstheme="minorHAnsi"/>
          <w:bCs/>
          <w:sz w:val="22"/>
          <w:szCs w:val="22"/>
        </w:rPr>
        <w:t xml:space="preserve">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w:t>
      </w:r>
      <w:r w:rsidR="00440F53" w:rsidRPr="00EC2D3E">
        <w:rPr>
          <w:rFonts w:asciiTheme="minorHAnsi" w:hAnsiTheme="minorHAnsi" w:cstheme="minorHAnsi"/>
          <w:b/>
          <w:bCs/>
          <w:sz w:val="22"/>
          <w:szCs w:val="22"/>
        </w:rPr>
        <w:t>Anexo “</w:t>
      </w:r>
      <w:r w:rsidRPr="00EC2D3E">
        <w:rPr>
          <w:rFonts w:asciiTheme="minorHAnsi" w:hAnsiTheme="minorHAnsi" w:cstheme="minorHAnsi"/>
          <w:b/>
          <w:bCs/>
          <w:sz w:val="22"/>
          <w:szCs w:val="22"/>
        </w:rPr>
        <w:t>Requisitos de Protección Ambiental Contratistas”</w:t>
      </w:r>
      <w:r w:rsidRPr="00BA4286">
        <w:rPr>
          <w:rFonts w:asciiTheme="minorHAnsi" w:hAnsiTheme="minorHAnsi" w:cstheme="minorHAnsi"/>
          <w:bCs/>
          <w:sz w:val="22"/>
          <w:szCs w:val="22"/>
        </w:rPr>
        <w:t>, parte integral del presente documento.</w:t>
      </w:r>
    </w:p>
    <w:p w:rsidR="007E4C7C" w:rsidRPr="00BA4286" w:rsidRDefault="007E4C7C" w:rsidP="007E4C7C">
      <w:pPr>
        <w:jc w:val="both"/>
        <w:rPr>
          <w:rFonts w:asciiTheme="minorHAnsi" w:hAnsiTheme="minorHAnsi" w:cstheme="minorHAnsi"/>
          <w:bCs/>
          <w:sz w:val="22"/>
          <w:szCs w:val="22"/>
        </w:rPr>
      </w:pPr>
    </w:p>
    <w:p w:rsidR="007E4C7C" w:rsidRDefault="007E4C7C" w:rsidP="007E4C7C">
      <w:pPr>
        <w:jc w:val="both"/>
        <w:rPr>
          <w:rFonts w:asciiTheme="minorHAnsi" w:hAnsiTheme="minorHAnsi" w:cstheme="minorHAnsi"/>
          <w:bCs/>
          <w:sz w:val="22"/>
          <w:szCs w:val="22"/>
        </w:rPr>
      </w:pPr>
      <w:r w:rsidRPr="00BA4286">
        <w:rPr>
          <w:rFonts w:asciiTheme="minorHAnsi" w:hAnsiTheme="minorHAnsi" w:cstheme="minorHAnsi"/>
          <w:bCs/>
          <w:sz w:val="22"/>
          <w:szCs w:val="22"/>
        </w:rPr>
        <w:lastRenderedPageBreak/>
        <w:t>Toda esta documentación de respaldo deberá demostrar el cumplimiento de la legislación aplicable, misma que será de insumo para la elaboración de los Informes de Monitoreo Ambiental que elabore YPFB cuando corresponda.</w:t>
      </w:r>
    </w:p>
    <w:p w:rsidR="007E4C7C" w:rsidRPr="00440F53" w:rsidRDefault="007E4C7C" w:rsidP="007E4C7C">
      <w:pPr>
        <w:jc w:val="both"/>
        <w:rPr>
          <w:rFonts w:asciiTheme="minorHAnsi" w:hAnsiTheme="minorHAnsi" w:cstheme="minorHAnsi"/>
          <w:bCs/>
          <w:sz w:val="22"/>
          <w:szCs w:val="22"/>
        </w:rPr>
      </w:pPr>
    </w:p>
    <w:p w:rsidR="007E4C7C" w:rsidRDefault="007E4C7C" w:rsidP="007E4C7C">
      <w:pPr>
        <w:jc w:val="both"/>
        <w:rPr>
          <w:rFonts w:asciiTheme="minorHAnsi" w:hAnsiTheme="minorHAnsi" w:cstheme="minorHAnsi"/>
          <w:bCs/>
          <w:sz w:val="22"/>
          <w:szCs w:val="22"/>
        </w:rPr>
      </w:pPr>
      <w:r w:rsidRPr="00BA4286">
        <w:rPr>
          <w:rFonts w:asciiTheme="minorHAnsi" w:hAnsiTheme="minorHAnsi" w:cstheme="minorHAnsi"/>
          <w:bCs/>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7E4C7C" w:rsidRPr="00BA4286" w:rsidRDefault="007E4C7C" w:rsidP="007E4C7C">
      <w:pPr>
        <w:jc w:val="both"/>
        <w:rPr>
          <w:rFonts w:asciiTheme="minorHAnsi" w:hAnsiTheme="minorHAnsi" w:cstheme="minorHAnsi"/>
          <w:bCs/>
          <w:sz w:val="22"/>
          <w:szCs w:val="22"/>
        </w:rPr>
      </w:pPr>
    </w:p>
    <w:p w:rsidR="007E4C7C" w:rsidRDefault="007E4C7C" w:rsidP="007E4C7C">
      <w:pPr>
        <w:jc w:val="both"/>
        <w:rPr>
          <w:rFonts w:asciiTheme="minorHAnsi" w:hAnsiTheme="minorHAnsi" w:cstheme="minorHAnsi"/>
          <w:bCs/>
          <w:sz w:val="22"/>
          <w:szCs w:val="22"/>
        </w:rPr>
      </w:pPr>
      <w:r w:rsidRPr="00BA4286">
        <w:rPr>
          <w:rFonts w:asciiTheme="minorHAnsi" w:hAnsiTheme="minorHAnsi" w:cstheme="minorHAnsi"/>
          <w:bCs/>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7E4C7C" w:rsidRPr="006A1547" w:rsidRDefault="007E4C7C" w:rsidP="007E4C7C">
      <w:pPr>
        <w:jc w:val="both"/>
        <w:rPr>
          <w:rFonts w:asciiTheme="minorHAnsi" w:hAnsiTheme="minorHAnsi" w:cstheme="minorHAnsi"/>
          <w:bCs/>
          <w:sz w:val="12"/>
          <w:szCs w:val="16"/>
        </w:rPr>
      </w:pPr>
    </w:p>
    <w:p w:rsidR="007E4C7C" w:rsidRDefault="007E4C7C" w:rsidP="007E4C7C">
      <w:pPr>
        <w:jc w:val="both"/>
        <w:rPr>
          <w:rFonts w:asciiTheme="minorHAnsi" w:hAnsiTheme="minorHAnsi" w:cstheme="minorHAnsi"/>
          <w:bCs/>
          <w:sz w:val="22"/>
          <w:szCs w:val="22"/>
        </w:rPr>
      </w:pPr>
      <w:r w:rsidRPr="00BA4286">
        <w:rPr>
          <w:rFonts w:asciiTheme="minorHAnsi" w:hAnsiTheme="minorHAnsi" w:cstheme="minorHAnsi"/>
          <w:bCs/>
          <w:sz w:val="22"/>
          <w:szCs w:val="22"/>
        </w:rPr>
        <w:t>La contratista se obliga a aplicar los lineamientos establecidos en el Anexo</w:t>
      </w:r>
      <w:r>
        <w:rPr>
          <w:rFonts w:asciiTheme="minorHAnsi" w:hAnsiTheme="minorHAnsi" w:cstheme="minorHAnsi"/>
          <w:bCs/>
          <w:sz w:val="22"/>
          <w:szCs w:val="22"/>
        </w:rPr>
        <w:t xml:space="preserve"> 5</w:t>
      </w:r>
      <w:r w:rsidRPr="00BA4286">
        <w:rPr>
          <w:rFonts w:asciiTheme="minorHAnsi" w:hAnsiTheme="minorHAnsi" w:cstheme="minorHAnsi"/>
          <w:bCs/>
          <w:sz w:val="22"/>
          <w:szCs w:val="22"/>
        </w:rPr>
        <w:t xml:space="preserve">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440F53" w:rsidRPr="00BA4286" w:rsidRDefault="00440F53" w:rsidP="007E4C7C">
      <w:pPr>
        <w:jc w:val="both"/>
        <w:rPr>
          <w:rFonts w:asciiTheme="minorHAnsi" w:hAnsiTheme="minorHAnsi" w:cstheme="minorHAnsi"/>
          <w:bCs/>
          <w:sz w:val="22"/>
          <w:szCs w:val="22"/>
        </w:rPr>
      </w:pPr>
    </w:p>
    <w:p w:rsidR="007E4C7C" w:rsidRDefault="007E4C7C" w:rsidP="007E4C7C">
      <w:pPr>
        <w:jc w:val="both"/>
        <w:rPr>
          <w:rFonts w:asciiTheme="minorHAnsi" w:hAnsiTheme="minorHAnsi"/>
          <w:sz w:val="22"/>
          <w:szCs w:val="22"/>
        </w:rPr>
      </w:pPr>
      <w:r w:rsidRPr="006867BE">
        <w:rPr>
          <w:rFonts w:asciiTheme="minorHAnsi" w:hAnsiTheme="minorHAnsi"/>
          <w:sz w:val="22"/>
          <w:szCs w:val="22"/>
        </w:rPr>
        <w:t>Al momento de adjudicarse el servicio, YPFB entregará a la CONTRATISTA el Procedimiento Gerencial de Residuos Sólidos para su aplicación, según corresponda durante la ejecución de sus actividades</w:t>
      </w:r>
      <w:r>
        <w:rPr>
          <w:rFonts w:asciiTheme="minorHAnsi" w:hAnsiTheme="minorHAnsi"/>
          <w:sz w:val="22"/>
          <w:szCs w:val="22"/>
        </w:rPr>
        <w:t>.</w:t>
      </w:r>
    </w:p>
    <w:p w:rsidR="007E4C7C" w:rsidRDefault="007E4C7C" w:rsidP="007E4C7C">
      <w:pPr>
        <w:jc w:val="both"/>
        <w:rPr>
          <w:rFonts w:asciiTheme="minorHAnsi" w:hAnsiTheme="minorHAnsi" w:cstheme="minorHAnsi"/>
          <w:b/>
          <w:bCs/>
          <w:sz w:val="22"/>
          <w:szCs w:val="22"/>
          <w:u w:val="single"/>
          <w:lang w:val="es-BO"/>
        </w:rPr>
      </w:pPr>
    </w:p>
    <w:p w:rsidR="008410C6" w:rsidRDefault="008410C6" w:rsidP="007E4C7C">
      <w:pPr>
        <w:jc w:val="both"/>
        <w:rPr>
          <w:rFonts w:asciiTheme="minorHAnsi" w:hAnsiTheme="minorHAnsi" w:cstheme="minorHAnsi"/>
          <w:b/>
          <w:bCs/>
          <w:sz w:val="22"/>
          <w:szCs w:val="22"/>
          <w:u w:val="single"/>
          <w:lang w:val="es-BO"/>
        </w:rPr>
      </w:pPr>
    </w:p>
    <w:p w:rsidR="007E4C7C" w:rsidRPr="002630F1" w:rsidRDefault="007E4C7C" w:rsidP="007E4C7C">
      <w:pPr>
        <w:jc w:val="both"/>
        <w:rPr>
          <w:rFonts w:asciiTheme="minorHAnsi" w:hAnsiTheme="minorHAnsi" w:cstheme="minorHAnsi"/>
          <w:b/>
          <w:bCs/>
          <w:sz w:val="22"/>
          <w:szCs w:val="22"/>
          <w:lang w:val="es-BO"/>
        </w:rPr>
      </w:pPr>
    </w:p>
    <w:p w:rsidR="007E4C7C" w:rsidRDefault="007E4C7C" w:rsidP="007E4C7C">
      <w:pPr>
        <w:jc w:val="both"/>
        <w:rPr>
          <w:rFonts w:asciiTheme="minorHAnsi" w:hAnsiTheme="minorHAnsi" w:cstheme="minorHAnsi"/>
          <w:b/>
          <w:bCs/>
          <w:sz w:val="22"/>
          <w:szCs w:val="22"/>
          <w:u w:val="single"/>
          <w:lang w:val="es-BO"/>
        </w:rPr>
      </w:pPr>
    </w:p>
    <w:p w:rsidR="007E4C7C" w:rsidRDefault="007E4C7C" w:rsidP="007E4C7C">
      <w:pPr>
        <w:jc w:val="both"/>
        <w:rPr>
          <w:rFonts w:asciiTheme="minorHAnsi" w:hAnsiTheme="minorHAnsi" w:cstheme="minorHAnsi"/>
          <w:b/>
          <w:bCs/>
          <w:sz w:val="22"/>
          <w:szCs w:val="22"/>
          <w:u w:val="single"/>
          <w:lang w:val="es-BO"/>
        </w:rPr>
      </w:pPr>
    </w:p>
    <w:p w:rsidR="007E4C7C" w:rsidRDefault="007E4C7C" w:rsidP="007E4C7C">
      <w:pPr>
        <w:jc w:val="both"/>
        <w:rPr>
          <w:rFonts w:asciiTheme="minorHAnsi" w:hAnsiTheme="minorHAnsi" w:cstheme="minorHAnsi"/>
          <w:b/>
          <w:bCs/>
          <w:noProof/>
          <w:sz w:val="22"/>
          <w:szCs w:val="22"/>
          <w:lang w:val="es-BO" w:eastAsia="es-BO"/>
        </w:rPr>
      </w:pPr>
    </w:p>
    <w:p w:rsidR="00AD426D" w:rsidRDefault="00AD426D" w:rsidP="007E4C7C">
      <w:pPr>
        <w:jc w:val="both"/>
        <w:rPr>
          <w:rFonts w:asciiTheme="minorHAnsi" w:hAnsiTheme="minorHAnsi" w:cstheme="minorHAnsi"/>
          <w:b/>
          <w:bCs/>
          <w:noProof/>
          <w:sz w:val="22"/>
          <w:szCs w:val="22"/>
          <w:lang w:val="es-BO" w:eastAsia="es-BO"/>
        </w:rPr>
      </w:pPr>
    </w:p>
    <w:p w:rsidR="00AD426D" w:rsidRDefault="00AD426D" w:rsidP="007E4C7C">
      <w:pPr>
        <w:jc w:val="both"/>
        <w:rPr>
          <w:rFonts w:asciiTheme="minorHAnsi" w:hAnsiTheme="minorHAnsi" w:cstheme="minorHAnsi"/>
          <w:b/>
          <w:bCs/>
          <w:noProof/>
          <w:sz w:val="22"/>
          <w:szCs w:val="22"/>
          <w:lang w:val="es-BO" w:eastAsia="es-BO"/>
        </w:rPr>
      </w:pPr>
    </w:p>
    <w:p w:rsidR="00AD426D" w:rsidRDefault="00AD426D" w:rsidP="007E4C7C">
      <w:pPr>
        <w:jc w:val="both"/>
        <w:rPr>
          <w:rFonts w:asciiTheme="minorHAnsi" w:hAnsiTheme="minorHAnsi" w:cstheme="minorHAnsi"/>
          <w:b/>
          <w:bCs/>
          <w:noProof/>
          <w:sz w:val="22"/>
          <w:szCs w:val="22"/>
          <w:lang w:val="es-BO" w:eastAsia="es-BO"/>
        </w:rPr>
      </w:pPr>
    </w:p>
    <w:p w:rsidR="00AD426D" w:rsidRDefault="00AD426D" w:rsidP="007E4C7C">
      <w:pPr>
        <w:jc w:val="both"/>
        <w:rPr>
          <w:rFonts w:asciiTheme="minorHAnsi" w:hAnsiTheme="minorHAnsi" w:cstheme="minorHAnsi"/>
          <w:b/>
          <w:bCs/>
          <w:noProof/>
          <w:sz w:val="22"/>
          <w:szCs w:val="22"/>
          <w:lang w:val="es-BO" w:eastAsia="es-BO"/>
        </w:rPr>
      </w:pPr>
    </w:p>
    <w:p w:rsidR="00AD426D" w:rsidRDefault="00AD426D" w:rsidP="007E4C7C">
      <w:pPr>
        <w:jc w:val="both"/>
        <w:rPr>
          <w:rFonts w:asciiTheme="minorHAnsi" w:hAnsiTheme="minorHAnsi" w:cstheme="minorHAnsi"/>
          <w:b/>
          <w:bCs/>
          <w:noProof/>
          <w:sz w:val="22"/>
          <w:szCs w:val="22"/>
          <w:lang w:val="es-BO" w:eastAsia="es-BO"/>
        </w:rPr>
      </w:pPr>
    </w:p>
    <w:p w:rsidR="00AD426D" w:rsidRDefault="00AD426D" w:rsidP="007E4C7C">
      <w:pPr>
        <w:jc w:val="both"/>
        <w:rPr>
          <w:rFonts w:asciiTheme="minorHAnsi" w:hAnsiTheme="minorHAnsi" w:cstheme="minorHAnsi"/>
          <w:b/>
          <w:bCs/>
          <w:noProof/>
          <w:sz w:val="22"/>
          <w:szCs w:val="22"/>
          <w:lang w:val="es-BO" w:eastAsia="es-BO"/>
        </w:rPr>
      </w:pPr>
    </w:p>
    <w:p w:rsidR="00AD426D" w:rsidRDefault="00AD426D" w:rsidP="007E4C7C">
      <w:pPr>
        <w:jc w:val="both"/>
        <w:rPr>
          <w:rFonts w:asciiTheme="minorHAnsi" w:hAnsiTheme="minorHAnsi" w:cstheme="minorHAnsi"/>
          <w:b/>
          <w:bCs/>
          <w:noProof/>
          <w:sz w:val="22"/>
          <w:szCs w:val="22"/>
          <w:lang w:val="es-BO" w:eastAsia="es-BO"/>
        </w:rPr>
      </w:pPr>
    </w:p>
    <w:p w:rsidR="00AD426D" w:rsidRDefault="00AD426D" w:rsidP="007E4C7C">
      <w:pPr>
        <w:jc w:val="both"/>
        <w:rPr>
          <w:rFonts w:asciiTheme="minorHAnsi" w:hAnsiTheme="minorHAnsi" w:cstheme="minorHAnsi"/>
          <w:b/>
          <w:bCs/>
          <w:noProof/>
          <w:sz w:val="22"/>
          <w:szCs w:val="22"/>
          <w:lang w:val="es-BO" w:eastAsia="es-BO"/>
        </w:rPr>
      </w:pPr>
    </w:p>
    <w:p w:rsidR="00AD426D" w:rsidRDefault="00AD426D" w:rsidP="007E4C7C">
      <w:pPr>
        <w:jc w:val="both"/>
        <w:rPr>
          <w:rFonts w:asciiTheme="minorHAnsi" w:hAnsiTheme="minorHAnsi" w:cstheme="minorHAnsi"/>
          <w:b/>
          <w:bCs/>
          <w:noProof/>
          <w:sz w:val="22"/>
          <w:szCs w:val="22"/>
          <w:lang w:val="es-BO" w:eastAsia="es-BO"/>
        </w:rPr>
      </w:pPr>
    </w:p>
    <w:p w:rsidR="00AD426D" w:rsidRDefault="00AD426D" w:rsidP="007E4C7C">
      <w:pPr>
        <w:jc w:val="both"/>
        <w:rPr>
          <w:rFonts w:asciiTheme="minorHAnsi" w:hAnsiTheme="minorHAnsi" w:cstheme="minorHAnsi"/>
          <w:b/>
          <w:bCs/>
          <w:noProof/>
          <w:sz w:val="22"/>
          <w:szCs w:val="22"/>
          <w:lang w:val="es-BO" w:eastAsia="es-BO"/>
        </w:rPr>
      </w:pPr>
    </w:p>
    <w:p w:rsidR="00AD426D" w:rsidRDefault="00AD426D" w:rsidP="007E4C7C">
      <w:pPr>
        <w:jc w:val="both"/>
        <w:rPr>
          <w:rFonts w:asciiTheme="minorHAnsi" w:hAnsiTheme="minorHAnsi" w:cstheme="minorHAnsi"/>
          <w:b/>
          <w:bCs/>
          <w:noProof/>
          <w:sz w:val="22"/>
          <w:szCs w:val="22"/>
          <w:lang w:val="es-BO" w:eastAsia="es-BO"/>
        </w:rPr>
      </w:pPr>
    </w:p>
    <w:p w:rsidR="00AD426D" w:rsidRDefault="00AD426D" w:rsidP="007E4C7C">
      <w:pPr>
        <w:jc w:val="both"/>
        <w:rPr>
          <w:rFonts w:asciiTheme="minorHAnsi" w:hAnsiTheme="minorHAnsi" w:cstheme="minorHAnsi"/>
          <w:b/>
          <w:bCs/>
          <w:noProof/>
          <w:sz w:val="22"/>
          <w:szCs w:val="22"/>
          <w:lang w:val="es-BO" w:eastAsia="es-BO"/>
        </w:rPr>
      </w:pPr>
    </w:p>
    <w:p w:rsidR="00AD426D" w:rsidRDefault="00AD426D" w:rsidP="007E4C7C">
      <w:pPr>
        <w:jc w:val="both"/>
        <w:rPr>
          <w:rFonts w:asciiTheme="minorHAnsi" w:hAnsiTheme="minorHAnsi" w:cstheme="minorHAnsi"/>
          <w:b/>
          <w:bCs/>
          <w:noProof/>
          <w:sz w:val="22"/>
          <w:szCs w:val="22"/>
          <w:lang w:val="es-BO" w:eastAsia="es-BO"/>
        </w:rPr>
      </w:pPr>
    </w:p>
    <w:p w:rsidR="00AD426D" w:rsidRDefault="00AD426D" w:rsidP="007E4C7C">
      <w:pPr>
        <w:jc w:val="both"/>
        <w:rPr>
          <w:rFonts w:asciiTheme="minorHAnsi" w:hAnsiTheme="minorHAnsi" w:cstheme="minorHAnsi"/>
          <w:b/>
          <w:bCs/>
          <w:noProof/>
          <w:sz w:val="22"/>
          <w:szCs w:val="22"/>
          <w:lang w:val="es-BO" w:eastAsia="es-BO"/>
        </w:rPr>
      </w:pPr>
    </w:p>
    <w:p w:rsidR="00AD426D" w:rsidRDefault="00AD426D" w:rsidP="007E4C7C">
      <w:pPr>
        <w:jc w:val="both"/>
        <w:rPr>
          <w:rFonts w:asciiTheme="minorHAnsi" w:hAnsiTheme="minorHAnsi" w:cstheme="minorHAnsi"/>
          <w:b/>
          <w:bCs/>
          <w:noProof/>
          <w:sz w:val="22"/>
          <w:szCs w:val="22"/>
          <w:lang w:val="es-BO" w:eastAsia="es-BO"/>
        </w:rPr>
      </w:pPr>
    </w:p>
    <w:p w:rsidR="00AD426D" w:rsidRDefault="00AD426D" w:rsidP="007E4C7C">
      <w:pPr>
        <w:jc w:val="both"/>
        <w:rPr>
          <w:rFonts w:asciiTheme="minorHAnsi" w:hAnsiTheme="minorHAnsi" w:cstheme="minorHAnsi"/>
          <w:b/>
          <w:bCs/>
          <w:noProof/>
          <w:sz w:val="22"/>
          <w:szCs w:val="22"/>
          <w:lang w:val="es-BO" w:eastAsia="es-BO"/>
        </w:rPr>
      </w:pPr>
    </w:p>
    <w:p w:rsidR="00AD426D" w:rsidRDefault="00AD426D" w:rsidP="007E4C7C">
      <w:pPr>
        <w:jc w:val="both"/>
        <w:rPr>
          <w:rFonts w:asciiTheme="minorHAnsi" w:hAnsiTheme="minorHAnsi" w:cstheme="minorHAnsi"/>
          <w:b/>
          <w:bCs/>
          <w:noProof/>
          <w:sz w:val="22"/>
          <w:szCs w:val="22"/>
          <w:lang w:val="es-BO" w:eastAsia="es-BO"/>
        </w:rPr>
      </w:pPr>
    </w:p>
    <w:p w:rsidR="00AD426D" w:rsidRDefault="00AD426D" w:rsidP="007E4C7C">
      <w:pPr>
        <w:jc w:val="both"/>
        <w:rPr>
          <w:rFonts w:asciiTheme="minorHAnsi" w:hAnsiTheme="minorHAnsi" w:cstheme="minorHAnsi"/>
          <w:b/>
          <w:bCs/>
          <w:noProof/>
          <w:sz w:val="22"/>
          <w:szCs w:val="22"/>
          <w:lang w:val="es-BO" w:eastAsia="es-BO"/>
        </w:rPr>
      </w:pPr>
    </w:p>
    <w:tbl>
      <w:tblPr>
        <w:tblW w:w="9923" w:type="dxa"/>
        <w:tblCellMar>
          <w:left w:w="70" w:type="dxa"/>
          <w:right w:w="70" w:type="dxa"/>
        </w:tblCellMar>
        <w:tblLook w:val="04A0" w:firstRow="1" w:lastRow="0" w:firstColumn="1" w:lastColumn="0" w:noHBand="0" w:noVBand="1"/>
      </w:tblPr>
      <w:tblGrid>
        <w:gridCol w:w="1661"/>
        <w:gridCol w:w="4313"/>
        <w:gridCol w:w="2103"/>
        <w:gridCol w:w="1846"/>
      </w:tblGrid>
      <w:tr w:rsidR="00AD426D" w:rsidRPr="00097073" w:rsidTr="00A00B44">
        <w:trPr>
          <w:trHeight w:val="561"/>
        </w:trPr>
        <w:tc>
          <w:tcPr>
            <w:tcW w:w="16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D426D" w:rsidRPr="00097073" w:rsidRDefault="00AD426D" w:rsidP="00A00B44">
            <w:pPr>
              <w:rPr>
                <w:rFonts w:ascii="Verdana" w:hAnsi="Verdana" w:cs="Calibri"/>
                <w:color w:val="000000"/>
                <w:sz w:val="18"/>
                <w:szCs w:val="18"/>
                <w:lang w:eastAsia="es-BO"/>
              </w:rPr>
            </w:pPr>
            <w:r w:rsidRPr="00097073">
              <w:rPr>
                <w:rFonts w:ascii="Verdana" w:hAnsi="Verdana"/>
                <w:noProof/>
                <w:sz w:val="18"/>
                <w:szCs w:val="18"/>
                <w:lang w:eastAsia="es-BO"/>
              </w:rPr>
              <w:lastRenderedPageBreak/>
              <w:drawing>
                <wp:inline distT="0" distB="0" distL="0" distR="0" wp14:anchorId="118DEA52" wp14:editId="0C6310A7">
                  <wp:extent cx="923925" cy="5969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33511" cy="603093"/>
                          </a:xfrm>
                          <a:prstGeom prst="rect">
                            <a:avLst/>
                          </a:prstGeom>
                          <a:noFill/>
                          <a:ln>
                            <a:noFill/>
                          </a:ln>
                        </pic:spPr>
                      </pic:pic>
                    </a:graphicData>
                  </a:graphic>
                </wp:inline>
              </w:drawing>
            </w:r>
          </w:p>
        </w:tc>
        <w:tc>
          <w:tcPr>
            <w:tcW w:w="826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AD426D" w:rsidRPr="00097073" w:rsidRDefault="00AD426D" w:rsidP="00A00B44">
            <w:pPr>
              <w:jc w:val="center"/>
              <w:rPr>
                <w:rFonts w:ascii="Verdana" w:hAnsi="Verdana"/>
                <w:color w:val="000000"/>
                <w:sz w:val="18"/>
                <w:szCs w:val="18"/>
                <w:lang w:eastAsia="es-BO"/>
              </w:rPr>
            </w:pPr>
            <w:r w:rsidRPr="00097073">
              <w:rPr>
                <w:rFonts w:ascii="Verdana" w:hAnsi="Verdana"/>
                <w:color w:val="000000"/>
                <w:sz w:val="18"/>
                <w:szCs w:val="18"/>
                <w:lang w:eastAsia="es-BO"/>
              </w:rPr>
              <w:t>REQUISITOS DE PROTECCIÓN AMBIENTAL CONTRATISTAS</w:t>
            </w:r>
          </w:p>
          <w:p w:rsidR="00AD426D" w:rsidRPr="00097073" w:rsidRDefault="00AD426D" w:rsidP="00A00B44">
            <w:pPr>
              <w:jc w:val="center"/>
              <w:rPr>
                <w:rFonts w:ascii="Verdana" w:hAnsi="Verdana"/>
                <w:color w:val="000000"/>
                <w:sz w:val="18"/>
                <w:szCs w:val="18"/>
                <w:lang w:eastAsia="es-BO"/>
              </w:rPr>
            </w:pPr>
            <w:r w:rsidRPr="00097073">
              <w:rPr>
                <w:rFonts w:ascii="Verdana" w:hAnsi="Verdana"/>
                <w:color w:val="000000"/>
                <w:sz w:val="18"/>
                <w:szCs w:val="18"/>
                <w:lang w:eastAsia="es-BO"/>
              </w:rPr>
              <w:t>CONSTRUCCIONES</w:t>
            </w:r>
          </w:p>
          <w:p w:rsidR="00AD426D" w:rsidRPr="00097073" w:rsidRDefault="00AD426D" w:rsidP="00A00B44">
            <w:pPr>
              <w:jc w:val="center"/>
              <w:rPr>
                <w:rFonts w:ascii="Verdana" w:hAnsi="Verdana"/>
                <w:color w:val="000000"/>
                <w:sz w:val="18"/>
                <w:szCs w:val="18"/>
                <w:lang w:eastAsia="es-BO"/>
              </w:rPr>
            </w:pPr>
            <w:r w:rsidRPr="00097073">
              <w:rPr>
                <w:rFonts w:ascii="Verdana" w:hAnsi="Verdana"/>
                <w:color w:val="000000"/>
                <w:sz w:val="18"/>
                <w:szCs w:val="18"/>
                <w:lang w:eastAsia="es-BO"/>
              </w:rPr>
              <w:t>Versión 2</w:t>
            </w:r>
          </w:p>
        </w:tc>
      </w:tr>
      <w:tr w:rsidR="00AD426D" w:rsidRPr="00097073" w:rsidTr="00A00B44">
        <w:trPr>
          <w:trHeight w:val="283"/>
        </w:trPr>
        <w:tc>
          <w:tcPr>
            <w:tcW w:w="9923" w:type="dxa"/>
            <w:gridSpan w:val="4"/>
            <w:tcBorders>
              <w:top w:val="single" w:sz="8" w:space="0" w:color="auto"/>
              <w:left w:val="single" w:sz="8" w:space="0" w:color="auto"/>
              <w:bottom w:val="nil"/>
              <w:right w:val="single" w:sz="8" w:space="0" w:color="000000"/>
            </w:tcBorders>
            <w:shd w:val="clear" w:color="000000" w:fill="FFC000"/>
            <w:noWrap/>
            <w:vAlign w:val="center"/>
            <w:hideMark/>
          </w:tcPr>
          <w:p w:rsidR="00AD426D" w:rsidRPr="00097073" w:rsidRDefault="00AD426D" w:rsidP="00A00B44">
            <w:pPr>
              <w:rPr>
                <w:rFonts w:ascii="Verdana" w:hAnsi="Verdana"/>
                <w:b/>
                <w:sz w:val="18"/>
                <w:szCs w:val="18"/>
                <w:lang w:eastAsia="es-BO"/>
              </w:rPr>
            </w:pPr>
            <w:r w:rsidRPr="00097073">
              <w:rPr>
                <w:rFonts w:ascii="Verdana" w:hAnsi="Verdana"/>
                <w:b/>
                <w:sz w:val="18"/>
                <w:szCs w:val="18"/>
                <w:lang w:eastAsia="es-BO"/>
              </w:rPr>
              <w:t xml:space="preserve">REQUISITOS DE PROTECCIÓN AMBIENTAL CONTRATISTAS RED SECUNDARIA </w:t>
            </w:r>
          </w:p>
        </w:tc>
      </w:tr>
      <w:tr w:rsidR="00AD426D" w:rsidRPr="00097073" w:rsidTr="00A00B44">
        <w:trPr>
          <w:trHeight w:val="283"/>
        </w:trPr>
        <w:tc>
          <w:tcPr>
            <w:tcW w:w="9923" w:type="dxa"/>
            <w:gridSpan w:val="4"/>
            <w:tcBorders>
              <w:top w:val="single" w:sz="8" w:space="0" w:color="auto"/>
              <w:left w:val="single" w:sz="8" w:space="0" w:color="auto"/>
              <w:bottom w:val="nil"/>
              <w:right w:val="single" w:sz="8" w:space="0" w:color="000000"/>
            </w:tcBorders>
            <w:shd w:val="clear" w:color="000000" w:fill="FFC000"/>
            <w:noWrap/>
            <w:vAlign w:val="center"/>
          </w:tcPr>
          <w:p w:rsidR="00AD426D" w:rsidRPr="00097073" w:rsidRDefault="00AD426D" w:rsidP="00A00B44">
            <w:pPr>
              <w:rPr>
                <w:rFonts w:ascii="Verdana" w:hAnsi="Verdana"/>
                <w:b/>
                <w:sz w:val="18"/>
                <w:szCs w:val="18"/>
                <w:lang w:eastAsia="es-BO"/>
              </w:rPr>
            </w:pPr>
            <w:r w:rsidRPr="00097073">
              <w:rPr>
                <w:rFonts w:ascii="Verdana" w:hAnsi="Verdana"/>
                <w:b/>
                <w:sz w:val="18"/>
                <w:szCs w:val="18"/>
                <w:lang w:eastAsia="es-BO"/>
              </w:rPr>
              <w:t>OBRAS CIVILES RED SECUNDARIA (INCLUYE SONDEO Y REPLANTEO, INTERCONEXIÓN DE CIRCUITOS ENTRE EDR’s)</w:t>
            </w:r>
          </w:p>
        </w:tc>
      </w:tr>
      <w:tr w:rsidR="00AD426D" w:rsidRPr="00097073" w:rsidTr="00A00B44">
        <w:trPr>
          <w:trHeight w:val="283"/>
        </w:trPr>
        <w:tc>
          <w:tcPr>
            <w:tcW w:w="9923" w:type="dxa"/>
            <w:gridSpan w:val="4"/>
            <w:tcBorders>
              <w:top w:val="single" w:sz="4" w:space="0" w:color="auto"/>
              <w:left w:val="single" w:sz="8" w:space="0" w:color="auto"/>
              <w:bottom w:val="single" w:sz="4" w:space="0" w:color="auto"/>
              <w:right w:val="single" w:sz="8" w:space="0" w:color="000000"/>
            </w:tcBorders>
            <w:shd w:val="clear" w:color="000000" w:fill="FFF2CC"/>
            <w:noWrap/>
            <w:vAlign w:val="center"/>
          </w:tcPr>
          <w:p w:rsidR="00AD426D" w:rsidRPr="00097073" w:rsidRDefault="00AD426D" w:rsidP="00A00B44">
            <w:pPr>
              <w:rPr>
                <w:rFonts w:ascii="Verdana" w:hAnsi="Verdana" w:cs="Times"/>
                <w:color w:val="000000"/>
                <w:sz w:val="18"/>
                <w:szCs w:val="18"/>
                <w:lang w:eastAsia="es-BO"/>
              </w:rPr>
            </w:pPr>
            <w:r w:rsidRPr="00097073">
              <w:rPr>
                <w:rFonts w:ascii="Verdana" w:hAnsi="Verdana" w:cs="Times"/>
                <w:b/>
                <w:color w:val="000000"/>
                <w:sz w:val="18"/>
                <w:szCs w:val="18"/>
                <w:lang w:eastAsia="es-BO"/>
              </w:rPr>
              <w:t>Se requiere incluir en las Especificaciones Técnicas la contratación de personal de SMS establecido en el Anexo 2 del presente Instructivo.</w:t>
            </w:r>
          </w:p>
        </w:tc>
      </w:tr>
      <w:tr w:rsidR="00AD426D" w:rsidRPr="00097073" w:rsidTr="00A00B44">
        <w:trPr>
          <w:trHeight w:val="283"/>
        </w:trPr>
        <w:tc>
          <w:tcPr>
            <w:tcW w:w="9923" w:type="dxa"/>
            <w:gridSpan w:val="4"/>
            <w:tcBorders>
              <w:top w:val="single" w:sz="4" w:space="0" w:color="auto"/>
              <w:left w:val="single" w:sz="8" w:space="0" w:color="auto"/>
              <w:bottom w:val="single" w:sz="4" w:space="0" w:color="auto"/>
              <w:right w:val="single" w:sz="8" w:space="0" w:color="000000"/>
            </w:tcBorders>
            <w:shd w:val="clear" w:color="000000" w:fill="FFF2CC"/>
            <w:noWrap/>
            <w:vAlign w:val="center"/>
          </w:tcPr>
          <w:p w:rsidR="00AD426D" w:rsidRPr="00097073" w:rsidRDefault="00AD426D" w:rsidP="00A00B44">
            <w:pPr>
              <w:rPr>
                <w:rFonts w:ascii="Verdana" w:hAnsi="Verdana" w:cs="Times"/>
                <w:b/>
                <w:color w:val="000000"/>
                <w:sz w:val="18"/>
                <w:szCs w:val="18"/>
                <w:lang w:eastAsia="es-BO"/>
              </w:rPr>
            </w:pPr>
            <w:r w:rsidRPr="00097073">
              <w:rPr>
                <w:rFonts w:ascii="Verdana" w:hAnsi="Verdana"/>
                <w:color w:val="000000"/>
                <w:sz w:val="18"/>
                <w:szCs w:val="18"/>
                <w:lang w:eastAsia="es-BO"/>
              </w:rPr>
              <w:t>Las empresas contratistas, deben informar mensualmente y al concluir el proyecto al TSIMA del Distrito de Redes de Gas de acuerdo al detalle siguiente:</w:t>
            </w:r>
          </w:p>
        </w:tc>
      </w:tr>
      <w:tr w:rsidR="00AD426D" w:rsidRPr="00097073" w:rsidTr="00A00B44">
        <w:trPr>
          <w:trHeight w:val="396"/>
        </w:trPr>
        <w:tc>
          <w:tcPr>
            <w:tcW w:w="5974" w:type="dxa"/>
            <w:gridSpan w:val="2"/>
            <w:vMerge w:val="restart"/>
            <w:tcBorders>
              <w:top w:val="single" w:sz="4" w:space="0" w:color="auto"/>
              <w:left w:val="single" w:sz="8" w:space="0" w:color="auto"/>
              <w:bottom w:val="single" w:sz="4" w:space="0" w:color="auto"/>
              <w:right w:val="single" w:sz="4" w:space="0" w:color="auto"/>
            </w:tcBorders>
            <w:shd w:val="clear" w:color="000000" w:fill="FFF2CC"/>
            <w:noWrap/>
            <w:vAlign w:val="center"/>
            <w:hideMark/>
          </w:tcPr>
          <w:p w:rsidR="00AD426D" w:rsidRPr="00097073" w:rsidRDefault="00AD426D" w:rsidP="00A00B44">
            <w:pPr>
              <w:jc w:val="center"/>
              <w:rPr>
                <w:rFonts w:ascii="Verdana" w:hAnsi="Verdana" w:cs="Times"/>
                <w:b/>
                <w:color w:val="000000"/>
                <w:sz w:val="18"/>
                <w:szCs w:val="18"/>
                <w:lang w:eastAsia="es-BO"/>
              </w:rPr>
            </w:pPr>
            <w:r w:rsidRPr="00097073">
              <w:rPr>
                <w:rFonts w:ascii="Verdana" w:hAnsi="Verdana" w:cs="Times"/>
                <w:b/>
                <w:color w:val="000000"/>
                <w:sz w:val="18"/>
                <w:szCs w:val="18"/>
                <w:lang w:eastAsia="es-BO"/>
              </w:rPr>
              <w:t>RESPALDO</w:t>
            </w:r>
          </w:p>
        </w:tc>
        <w:tc>
          <w:tcPr>
            <w:tcW w:w="2103" w:type="dxa"/>
            <w:vMerge w:val="restart"/>
            <w:tcBorders>
              <w:top w:val="nil"/>
              <w:left w:val="single" w:sz="4" w:space="0" w:color="auto"/>
              <w:bottom w:val="single" w:sz="4" w:space="0" w:color="auto"/>
              <w:right w:val="single" w:sz="4" w:space="0" w:color="auto"/>
            </w:tcBorders>
            <w:shd w:val="clear" w:color="000000" w:fill="FFF2CC"/>
            <w:noWrap/>
            <w:vAlign w:val="center"/>
            <w:hideMark/>
          </w:tcPr>
          <w:p w:rsidR="00AD426D" w:rsidRPr="00097073" w:rsidRDefault="00AD426D" w:rsidP="00A00B44">
            <w:pPr>
              <w:jc w:val="center"/>
              <w:rPr>
                <w:rFonts w:ascii="Verdana" w:hAnsi="Verdana" w:cs="Times"/>
                <w:b/>
                <w:color w:val="000000"/>
                <w:sz w:val="18"/>
                <w:szCs w:val="18"/>
                <w:lang w:eastAsia="es-BO"/>
              </w:rPr>
            </w:pPr>
            <w:r w:rsidRPr="00097073">
              <w:rPr>
                <w:rFonts w:ascii="Verdana" w:hAnsi="Verdana" w:cs="Times"/>
                <w:b/>
                <w:color w:val="000000"/>
                <w:sz w:val="18"/>
                <w:szCs w:val="18"/>
                <w:lang w:eastAsia="es-BO"/>
              </w:rPr>
              <w:t>FORMATO INFORME</w:t>
            </w:r>
          </w:p>
        </w:tc>
        <w:tc>
          <w:tcPr>
            <w:tcW w:w="1846" w:type="dxa"/>
            <w:vMerge w:val="restart"/>
            <w:tcBorders>
              <w:top w:val="single" w:sz="4" w:space="0" w:color="auto"/>
              <w:left w:val="single" w:sz="4" w:space="0" w:color="auto"/>
              <w:bottom w:val="single" w:sz="4" w:space="0" w:color="auto"/>
              <w:right w:val="single" w:sz="8" w:space="0" w:color="000000"/>
            </w:tcBorders>
            <w:shd w:val="clear" w:color="000000" w:fill="FFF2CC"/>
            <w:noWrap/>
            <w:vAlign w:val="center"/>
            <w:hideMark/>
          </w:tcPr>
          <w:p w:rsidR="00AD426D" w:rsidRPr="00097073" w:rsidRDefault="00AD426D" w:rsidP="00A00B44">
            <w:pPr>
              <w:jc w:val="center"/>
              <w:rPr>
                <w:rFonts w:ascii="Verdana" w:hAnsi="Verdana" w:cs="Times"/>
                <w:b/>
                <w:color w:val="000000"/>
                <w:sz w:val="18"/>
                <w:szCs w:val="18"/>
                <w:lang w:eastAsia="es-BO"/>
              </w:rPr>
            </w:pPr>
            <w:r w:rsidRPr="00097073">
              <w:rPr>
                <w:rFonts w:ascii="Verdana" w:hAnsi="Verdana" w:cs="Times"/>
                <w:b/>
                <w:color w:val="000000"/>
                <w:sz w:val="18"/>
                <w:szCs w:val="18"/>
                <w:lang w:eastAsia="es-BO"/>
              </w:rPr>
              <w:t>PRESENTACIÓN</w:t>
            </w:r>
          </w:p>
        </w:tc>
      </w:tr>
      <w:tr w:rsidR="00AD426D" w:rsidRPr="00097073" w:rsidTr="00A00B44">
        <w:trPr>
          <w:trHeight w:val="396"/>
        </w:trPr>
        <w:tc>
          <w:tcPr>
            <w:tcW w:w="5974" w:type="dxa"/>
            <w:gridSpan w:val="2"/>
            <w:vMerge/>
            <w:tcBorders>
              <w:top w:val="single" w:sz="4" w:space="0" w:color="auto"/>
              <w:left w:val="single" w:sz="8" w:space="0" w:color="auto"/>
              <w:bottom w:val="single" w:sz="4" w:space="0" w:color="auto"/>
              <w:right w:val="single" w:sz="4" w:space="0" w:color="auto"/>
            </w:tcBorders>
            <w:vAlign w:val="center"/>
            <w:hideMark/>
          </w:tcPr>
          <w:p w:rsidR="00AD426D" w:rsidRPr="00097073" w:rsidRDefault="00AD426D" w:rsidP="00A00B44">
            <w:pPr>
              <w:rPr>
                <w:rFonts w:ascii="Verdana" w:hAnsi="Verdana" w:cs="Times"/>
                <w:color w:val="000000"/>
                <w:sz w:val="18"/>
                <w:szCs w:val="18"/>
                <w:lang w:eastAsia="es-BO"/>
              </w:rPr>
            </w:pPr>
          </w:p>
        </w:tc>
        <w:tc>
          <w:tcPr>
            <w:tcW w:w="2103" w:type="dxa"/>
            <w:vMerge/>
            <w:tcBorders>
              <w:top w:val="nil"/>
              <w:left w:val="single" w:sz="4" w:space="0" w:color="auto"/>
              <w:bottom w:val="single" w:sz="4" w:space="0" w:color="auto"/>
              <w:right w:val="single" w:sz="4" w:space="0" w:color="auto"/>
            </w:tcBorders>
            <w:vAlign w:val="center"/>
            <w:hideMark/>
          </w:tcPr>
          <w:p w:rsidR="00AD426D" w:rsidRPr="00097073" w:rsidRDefault="00AD426D" w:rsidP="00A00B44">
            <w:pPr>
              <w:rPr>
                <w:rFonts w:ascii="Verdana" w:hAnsi="Verdana" w:cs="Times"/>
                <w:color w:val="000000"/>
                <w:sz w:val="18"/>
                <w:szCs w:val="18"/>
                <w:lang w:eastAsia="es-BO"/>
              </w:rPr>
            </w:pPr>
          </w:p>
        </w:tc>
        <w:tc>
          <w:tcPr>
            <w:tcW w:w="1846" w:type="dxa"/>
            <w:vMerge/>
            <w:tcBorders>
              <w:top w:val="single" w:sz="4" w:space="0" w:color="auto"/>
              <w:left w:val="single" w:sz="4" w:space="0" w:color="auto"/>
              <w:bottom w:val="single" w:sz="4" w:space="0" w:color="auto"/>
              <w:right w:val="single" w:sz="8" w:space="0" w:color="000000"/>
            </w:tcBorders>
            <w:vAlign w:val="center"/>
            <w:hideMark/>
          </w:tcPr>
          <w:p w:rsidR="00AD426D" w:rsidRPr="00097073" w:rsidRDefault="00AD426D" w:rsidP="00A00B44">
            <w:pPr>
              <w:rPr>
                <w:rFonts w:ascii="Verdana" w:hAnsi="Verdana" w:cs="Times"/>
                <w:color w:val="000000"/>
                <w:sz w:val="18"/>
                <w:szCs w:val="18"/>
                <w:lang w:eastAsia="es-BO"/>
              </w:rPr>
            </w:pPr>
          </w:p>
        </w:tc>
      </w:tr>
      <w:tr w:rsidR="00AD426D" w:rsidRPr="00097073" w:rsidTr="00A00B44">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rsidR="00AD426D" w:rsidRPr="00097073" w:rsidRDefault="00AD426D" w:rsidP="00A00B44">
            <w:pPr>
              <w:jc w:val="both"/>
              <w:rPr>
                <w:rFonts w:ascii="Verdana" w:hAnsi="Verdana" w:cs="Times"/>
                <w:color w:val="000000"/>
                <w:sz w:val="18"/>
                <w:szCs w:val="18"/>
                <w:lang w:eastAsia="es-BO"/>
              </w:rPr>
            </w:pPr>
            <w:r w:rsidRPr="00097073">
              <w:rPr>
                <w:rFonts w:ascii="Verdana" w:hAnsi="Verdana" w:cs="Times"/>
                <w:color w:val="000000"/>
                <w:sz w:val="18"/>
                <w:szCs w:val="18"/>
                <w:lang w:eastAsia="es-BO"/>
              </w:rPr>
              <w:t>1.- INFORME DE LA SITUACIÓN AMBIENTAL INICIAL DEL ÁREA INCLUYE REGISTRO FOTOGRÁFICO</w:t>
            </w:r>
          </w:p>
        </w:tc>
        <w:tc>
          <w:tcPr>
            <w:tcW w:w="2103" w:type="dxa"/>
            <w:tcBorders>
              <w:top w:val="nil"/>
              <w:left w:val="nil"/>
              <w:bottom w:val="single" w:sz="4" w:space="0" w:color="auto"/>
              <w:right w:val="single" w:sz="4" w:space="0" w:color="auto"/>
            </w:tcBorders>
            <w:shd w:val="clear" w:color="auto" w:fill="auto"/>
            <w:noWrap/>
            <w:vAlign w:val="center"/>
          </w:tcPr>
          <w:p w:rsidR="00AD426D" w:rsidRPr="00097073" w:rsidRDefault="00AD426D" w:rsidP="00A00B44">
            <w:pPr>
              <w:jc w:val="center"/>
              <w:rPr>
                <w:rFonts w:ascii="Verdana" w:hAnsi="Verdana" w:cs="Times"/>
                <w:color w:val="000000"/>
                <w:sz w:val="18"/>
                <w:szCs w:val="18"/>
                <w:lang w:eastAsia="es-BO"/>
              </w:rPr>
            </w:pPr>
            <w:r w:rsidRPr="00097073">
              <w:rPr>
                <w:rFonts w:ascii="Verdana" w:hAnsi="Verdana" w:cs="Times"/>
                <w:color w:val="000000"/>
                <w:sz w:val="18"/>
                <w:szCs w:val="18"/>
                <w:lang w:eastAsia="es-BO"/>
              </w:rPr>
              <w:t>FÍSICO/DIGITAL</w:t>
            </w:r>
          </w:p>
        </w:tc>
        <w:tc>
          <w:tcPr>
            <w:tcW w:w="1846" w:type="dxa"/>
            <w:tcBorders>
              <w:top w:val="single" w:sz="4" w:space="0" w:color="auto"/>
              <w:left w:val="nil"/>
              <w:bottom w:val="single" w:sz="4" w:space="0" w:color="auto"/>
              <w:right w:val="single" w:sz="8" w:space="0" w:color="000000"/>
            </w:tcBorders>
            <w:shd w:val="clear" w:color="auto" w:fill="auto"/>
            <w:vAlign w:val="center"/>
          </w:tcPr>
          <w:p w:rsidR="00AD426D" w:rsidRPr="00097073" w:rsidRDefault="00AD426D" w:rsidP="00A00B44">
            <w:pPr>
              <w:jc w:val="center"/>
              <w:rPr>
                <w:rFonts w:ascii="Verdana" w:hAnsi="Verdana" w:cs="Times"/>
                <w:color w:val="000000"/>
                <w:sz w:val="18"/>
                <w:szCs w:val="18"/>
                <w:lang w:eastAsia="es-BO"/>
              </w:rPr>
            </w:pPr>
            <w:r w:rsidRPr="00097073">
              <w:rPr>
                <w:rFonts w:ascii="Verdana" w:hAnsi="Verdana" w:cs="Times"/>
                <w:color w:val="000000"/>
                <w:sz w:val="18"/>
                <w:szCs w:val="18"/>
                <w:lang w:eastAsia="es-BO"/>
              </w:rPr>
              <w:t>INICIAL</w:t>
            </w:r>
          </w:p>
        </w:tc>
      </w:tr>
      <w:tr w:rsidR="00AD426D" w:rsidRPr="00097073" w:rsidTr="00A00B44">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D426D" w:rsidRPr="00097073" w:rsidRDefault="00AD426D" w:rsidP="00A00B44">
            <w:pPr>
              <w:jc w:val="both"/>
              <w:rPr>
                <w:rFonts w:ascii="Verdana" w:hAnsi="Verdana" w:cs="Times"/>
                <w:color w:val="000000"/>
                <w:sz w:val="18"/>
                <w:szCs w:val="18"/>
                <w:lang w:eastAsia="es-BO"/>
              </w:rPr>
            </w:pPr>
            <w:r w:rsidRPr="00097073">
              <w:rPr>
                <w:rFonts w:ascii="Verdana" w:hAnsi="Verdana" w:cs="Times"/>
                <w:color w:val="000000"/>
                <w:sz w:val="18"/>
                <w:szCs w:val="18"/>
                <w:lang w:eastAsia="es-BO"/>
              </w:rPr>
              <w:t>2.- PLANILLA MENSUAL DE GENERACIÓN DE RESIDUOS SÓLIDOS (ÉNFASIS EN LOS ESCOMBROS)</w:t>
            </w:r>
          </w:p>
        </w:tc>
        <w:tc>
          <w:tcPr>
            <w:tcW w:w="2103" w:type="dxa"/>
            <w:tcBorders>
              <w:top w:val="nil"/>
              <w:left w:val="nil"/>
              <w:bottom w:val="single" w:sz="4" w:space="0" w:color="auto"/>
              <w:right w:val="single" w:sz="4" w:space="0" w:color="auto"/>
            </w:tcBorders>
            <w:shd w:val="clear" w:color="auto" w:fill="auto"/>
            <w:noWrap/>
            <w:vAlign w:val="center"/>
          </w:tcPr>
          <w:p w:rsidR="00AD426D" w:rsidRPr="00097073" w:rsidRDefault="00AD426D" w:rsidP="00A00B44">
            <w:pPr>
              <w:jc w:val="center"/>
              <w:rPr>
                <w:rFonts w:ascii="Verdana" w:hAnsi="Verdana" w:cs="Times"/>
                <w:color w:val="000000"/>
                <w:sz w:val="18"/>
                <w:szCs w:val="18"/>
                <w:lang w:eastAsia="es-BO"/>
              </w:rPr>
            </w:pPr>
            <w:r w:rsidRPr="00097073">
              <w:rPr>
                <w:rFonts w:ascii="Verdana" w:hAnsi="Verdana" w:cs="Times"/>
                <w:color w:val="000000"/>
                <w:sz w:val="18"/>
                <w:szCs w:val="18"/>
                <w:lang w:eastAsia="es-BO"/>
              </w:rPr>
              <w:t>FÍSICO/DIGITAL</w:t>
            </w:r>
          </w:p>
        </w:tc>
        <w:tc>
          <w:tcPr>
            <w:tcW w:w="1846" w:type="dxa"/>
            <w:tcBorders>
              <w:top w:val="single" w:sz="4" w:space="0" w:color="auto"/>
              <w:left w:val="nil"/>
              <w:bottom w:val="single" w:sz="4" w:space="0" w:color="auto"/>
              <w:right w:val="single" w:sz="8" w:space="0" w:color="000000"/>
            </w:tcBorders>
            <w:shd w:val="clear" w:color="auto" w:fill="auto"/>
            <w:vAlign w:val="center"/>
          </w:tcPr>
          <w:p w:rsidR="00AD426D" w:rsidRPr="00097073" w:rsidRDefault="00AD426D" w:rsidP="00A00B44">
            <w:pPr>
              <w:jc w:val="center"/>
              <w:rPr>
                <w:rFonts w:ascii="Verdana" w:hAnsi="Verdana" w:cs="Times"/>
                <w:color w:val="000000"/>
                <w:sz w:val="18"/>
                <w:szCs w:val="18"/>
                <w:lang w:eastAsia="es-BO"/>
              </w:rPr>
            </w:pPr>
            <w:r w:rsidRPr="00097073">
              <w:rPr>
                <w:rFonts w:ascii="Verdana" w:hAnsi="Verdana" w:cs="Times"/>
                <w:color w:val="000000"/>
                <w:sz w:val="18"/>
                <w:szCs w:val="18"/>
                <w:lang w:eastAsia="es-BO"/>
              </w:rPr>
              <w:t>MENSUAL/FINAL</w:t>
            </w:r>
          </w:p>
        </w:tc>
      </w:tr>
      <w:tr w:rsidR="00AD426D" w:rsidRPr="00097073" w:rsidTr="00A00B44">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D426D" w:rsidRPr="00097073" w:rsidRDefault="00AD426D" w:rsidP="00A00B44">
            <w:pPr>
              <w:jc w:val="both"/>
              <w:rPr>
                <w:rFonts w:ascii="Verdana" w:hAnsi="Verdana" w:cs="Times"/>
                <w:color w:val="000000"/>
                <w:sz w:val="18"/>
                <w:szCs w:val="18"/>
                <w:lang w:eastAsia="es-BO"/>
              </w:rPr>
            </w:pPr>
            <w:r w:rsidRPr="00097073">
              <w:rPr>
                <w:rFonts w:ascii="Verdana" w:hAnsi="Verdana" w:cs="Times"/>
                <w:color w:val="000000"/>
                <w:sz w:val="18"/>
                <w:szCs w:val="18"/>
                <w:lang w:eastAsia="es-BO"/>
              </w:rPr>
              <w:t>3.- INFORME DE LA GESTIÓN DE RESIDUOS SÓLIDOS RELACIONADO AL PUNTO ANTERIOR</w:t>
            </w:r>
          </w:p>
        </w:tc>
        <w:tc>
          <w:tcPr>
            <w:tcW w:w="2103" w:type="dxa"/>
            <w:tcBorders>
              <w:top w:val="nil"/>
              <w:left w:val="nil"/>
              <w:bottom w:val="single" w:sz="4" w:space="0" w:color="auto"/>
              <w:right w:val="single" w:sz="4" w:space="0" w:color="auto"/>
            </w:tcBorders>
            <w:shd w:val="clear" w:color="auto" w:fill="auto"/>
            <w:noWrap/>
            <w:vAlign w:val="center"/>
          </w:tcPr>
          <w:p w:rsidR="00AD426D" w:rsidRPr="00097073" w:rsidRDefault="00AD426D" w:rsidP="00A00B44">
            <w:pPr>
              <w:jc w:val="center"/>
              <w:rPr>
                <w:rFonts w:ascii="Verdana" w:hAnsi="Verdana" w:cs="Times"/>
                <w:color w:val="000000"/>
                <w:sz w:val="18"/>
                <w:szCs w:val="18"/>
                <w:lang w:eastAsia="es-BO"/>
              </w:rPr>
            </w:pPr>
            <w:r w:rsidRPr="00097073">
              <w:rPr>
                <w:rFonts w:ascii="Verdana" w:hAnsi="Verdana" w:cs="Times"/>
                <w:color w:val="000000"/>
                <w:sz w:val="18"/>
                <w:szCs w:val="18"/>
                <w:lang w:eastAsia="es-BO"/>
              </w:rPr>
              <w:t>FÍSICO/DIGITAL</w:t>
            </w:r>
          </w:p>
        </w:tc>
        <w:tc>
          <w:tcPr>
            <w:tcW w:w="1846" w:type="dxa"/>
            <w:tcBorders>
              <w:top w:val="single" w:sz="4" w:space="0" w:color="auto"/>
              <w:left w:val="nil"/>
              <w:bottom w:val="single" w:sz="4" w:space="0" w:color="auto"/>
              <w:right w:val="single" w:sz="8" w:space="0" w:color="000000"/>
            </w:tcBorders>
            <w:shd w:val="clear" w:color="auto" w:fill="auto"/>
            <w:vAlign w:val="center"/>
          </w:tcPr>
          <w:p w:rsidR="00AD426D" w:rsidRPr="00097073" w:rsidRDefault="00AD426D" w:rsidP="00A00B44">
            <w:pPr>
              <w:jc w:val="center"/>
              <w:rPr>
                <w:rFonts w:ascii="Verdana" w:hAnsi="Verdana" w:cs="Times"/>
                <w:color w:val="000000"/>
                <w:sz w:val="18"/>
                <w:szCs w:val="18"/>
                <w:lang w:eastAsia="es-BO"/>
              </w:rPr>
            </w:pPr>
            <w:r w:rsidRPr="00097073">
              <w:rPr>
                <w:rFonts w:ascii="Verdana" w:hAnsi="Verdana" w:cs="Times"/>
                <w:color w:val="000000"/>
                <w:sz w:val="18"/>
                <w:szCs w:val="18"/>
                <w:lang w:eastAsia="es-BO"/>
              </w:rPr>
              <w:t>MENSUAL/FINAL</w:t>
            </w:r>
          </w:p>
        </w:tc>
      </w:tr>
      <w:tr w:rsidR="00AD426D" w:rsidRPr="00097073" w:rsidTr="00A00B44">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D426D" w:rsidRPr="00097073" w:rsidRDefault="00AD426D" w:rsidP="00A00B44">
            <w:pPr>
              <w:jc w:val="both"/>
              <w:rPr>
                <w:rFonts w:ascii="Verdana" w:hAnsi="Verdana" w:cs="Times"/>
                <w:color w:val="000000"/>
                <w:sz w:val="18"/>
                <w:szCs w:val="18"/>
                <w:lang w:eastAsia="es-BO"/>
              </w:rPr>
            </w:pPr>
            <w:r w:rsidRPr="00097073">
              <w:rPr>
                <w:rFonts w:ascii="Verdana" w:hAnsi="Verdana" w:cs="Times"/>
                <w:color w:val="000000"/>
                <w:sz w:val="18"/>
                <w:szCs w:val="18"/>
                <w:lang w:eastAsia="es-BO"/>
              </w:rPr>
              <w:t>4.- PLANILLA DE CONSUMO DE AGUA UTILIZADA PARA RIEGO</w:t>
            </w:r>
          </w:p>
        </w:tc>
        <w:tc>
          <w:tcPr>
            <w:tcW w:w="2103" w:type="dxa"/>
            <w:tcBorders>
              <w:top w:val="nil"/>
              <w:left w:val="nil"/>
              <w:bottom w:val="single" w:sz="4" w:space="0" w:color="auto"/>
              <w:right w:val="single" w:sz="4" w:space="0" w:color="auto"/>
            </w:tcBorders>
            <w:shd w:val="clear" w:color="auto" w:fill="auto"/>
            <w:noWrap/>
          </w:tcPr>
          <w:p w:rsidR="00AD426D" w:rsidRPr="00097073" w:rsidRDefault="00AD426D" w:rsidP="00A00B44">
            <w:pPr>
              <w:jc w:val="center"/>
              <w:rPr>
                <w:rFonts w:ascii="Verdana" w:hAnsi="Verdana" w:cs="Times"/>
                <w:color w:val="000000"/>
                <w:sz w:val="18"/>
                <w:szCs w:val="18"/>
                <w:lang w:eastAsia="es-BO"/>
              </w:rPr>
            </w:pPr>
            <w:r w:rsidRPr="00097073">
              <w:rPr>
                <w:rFonts w:ascii="Verdana" w:hAnsi="Verdana" w:cs="Times"/>
                <w:color w:val="000000"/>
                <w:sz w:val="18"/>
                <w:szCs w:val="18"/>
                <w:lang w:eastAsia="es-BO"/>
              </w:rPr>
              <w:t>FÍSICO/DIGITAL</w:t>
            </w:r>
          </w:p>
        </w:tc>
        <w:tc>
          <w:tcPr>
            <w:tcW w:w="1846" w:type="dxa"/>
            <w:tcBorders>
              <w:top w:val="single" w:sz="4" w:space="0" w:color="auto"/>
              <w:left w:val="nil"/>
              <w:bottom w:val="single" w:sz="4" w:space="0" w:color="auto"/>
              <w:right w:val="single" w:sz="8" w:space="0" w:color="000000"/>
            </w:tcBorders>
            <w:shd w:val="clear" w:color="auto" w:fill="auto"/>
            <w:vAlign w:val="center"/>
          </w:tcPr>
          <w:p w:rsidR="00AD426D" w:rsidRPr="00097073" w:rsidRDefault="00AD426D" w:rsidP="00A00B44">
            <w:pPr>
              <w:jc w:val="center"/>
              <w:rPr>
                <w:rFonts w:ascii="Verdana" w:hAnsi="Verdana" w:cs="Times"/>
                <w:color w:val="000000"/>
                <w:sz w:val="18"/>
                <w:szCs w:val="18"/>
                <w:lang w:eastAsia="es-BO"/>
              </w:rPr>
            </w:pPr>
            <w:r w:rsidRPr="00097073">
              <w:rPr>
                <w:rFonts w:ascii="Verdana" w:hAnsi="Verdana" w:cs="Times"/>
                <w:color w:val="000000"/>
                <w:sz w:val="18"/>
                <w:szCs w:val="18"/>
                <w:lang w:eastAsia="es-BO"/>
              </w:rPr>
              <w:t>MENSUAL/FINAL</w:t>
            </w:r>
          </w:p>
        </w:tc>
      </w:tr>
      <w:tr w:rsidR="00AD426D" w:rsidRPr="00097073" w:rsidTr="00A00B44">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D426D" w:rsidRPr="00097073" w:rsidRDefault="00AD426D" w:rsidP="00A00B44">
            <w:pPr>
              <w:jc w:val="both"/>
              <w:rPr>
                <w:rFonts w:ascii="Verdana" w:hAnsi="Verdana" w:cs="Times"/>
                <w:color w:val="000000"/>
                <w:sz w:val="18"/>
                <w:szCs w:val="18"/>
                <w:lang w:eastAsia="es-BO"/>
              </w:rPr>
            </w:pPr>
            <w:r w:rsidRPr="00097073">
              <w:rPr>
                <w:rFonts w:ascii="Verdana" w:hAnsi="Verdana" w:cs="Times"/>
                <w:color w:val="000000"/>
                <w:sz w:val="18"/>
                <w:szCs w:val="18"/>
                <w:lang w:eastAsia="es-BO"/>
              </w:rPr>
              <w:t>5.- PLANILLA DE CONSUMO DE COMBUSTIBLES Y LUBRICANTES</w:t>
            </w:r>
          </w:p>
        </w:tc>
        <w:tc>
          <w:tcPr>
            <w:tcW w:w="2103" w:type="dxa"/>
            <w:tcBorders>
              <w:top w:val="nil"/>
              <w:left w:val="nil"/>
              <w:bottom w:val="single" w:sz="4" w:space="0" w:color="auto"/>
              <w:right w:val="single" w:sz="4" w:space="0" w:color="auto"/>
            </w:tcBorders>
            <w:shd w:val="clear" w:color="auto" w:fill="auto"/>
            <w:noWrap/>
          </w:tcPr>
          <w:p w:rsidR="00AD426D" w:rsidRPr="00097073" w:rsidRDefault="00AD426D" w:rsidP="00A00B44">
            <w:pPr>
              <w:jc w:val="center"/>
              <w:rPr>
                <w:rFonts w:ascii="Verdana" w:hAnsi="Verdana" w:cs="Times"/>
                <w:color w:val="000000"/>
                <w:sz w:val="18"/>
                <w:szCs w:val="18"/>
                <w:lang w:eastAsia="es-BO"/>
              </w:rPr>
            </w:pPr>
            <w:r w:rsidRPr="00097073">
              <w:rPr>
                <w:rFonts w:ascii="Verdana" w:hAnsi="Verdana" w:cs="Times"/>
                <w:color w:val="000000"/>
                <w:sz w:val="18"/>
                <w:szCs w:val="18"/>
                <w:lang w:eastAsia="es-BO"/>
              </w:rPr>
              <w:t>FÍSICO/DIGITAL</w:t>
            </w:r>
          </w:p>
        </w:tc>
        <w:tc>
          <w:tcPr>
            <w:tcW w:w="1846" w:type="dxa"/>
            <w:tcBorders>
              <w:top w:val="single" w:sz="4" w:space="0" w:color="auto"/>
              <w:left w:val="nil"/>
              <w:bottom w:val="single" w:sz="4" w:space="0" w:color="auto"/>
              <w:right w:val="single" w:sz="8" w:space="0" w:color="000000"/>
            </w:tcBorders>
            <w:shd w:val="clear" w:color="auto" w:fill="auto"/>
            <w:vAlign w:val="center"/>
          </w:tcPr>
          <w:p w:rsidR="00AD426D" w:rsidRPr="00097073" w:rsidRDefault="00AD426D" w:rsidP="00A00B44">
            <w:pPr>
              <w:jc w:val="center"/>
              <w:rPr>
                <w:rFonts w:ascii="Verdana" w:hAnsi="Verdana" w:cs="Times"/>
                <w:color w:val="000000"/>
                <w:sz w:val="18"/>
                <w:szCs w:val="18"/>
                <w:lang w:eastAsia="es-BO"/>
              </w:rPr>
            </w:pPr>
            <w:r w:rsidRPr="00097073">
              <w:rPr>
                <w:rFonts w:ascii="Verdana" w:hAnsi="Verdana" w:cs="Times"/>
                <w:color w:val="000000"/>
                <w:sz w:val="18"/>
                <w:szCs w:val="18"/>
                <w:lang w:eastAsia="es-BO"/>
              </w:rPr>
              <w:t>MENSUAL/FINAL</w:t>
            </w:r>
          </w:p>
        </w:tc>
      </w:tr>
      <w:tr w:rsidR="00AD426D" w:rsidRPr="00097073" w:rsidTr="00A00B44">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D426D" w:rsidRPr="00097073" w:rsidRDefault="00AD426D" w:rsidP="00A00B44">
            <w:pPr>
              <w:jc w:val="both"/>
              <w:rPr>
                <w:rFonts w:ascii="Verdana" w:hAnsi="Verdana" w:cs="Times"/>
                <w:color w:val="000000"/>
                <w:sz w:val="18"/>
                <w:szCs w:val="18"/>
                <w:lang w:eastAsia="es-BO"/>
              </w:rPr>
            </w:pPr>
            <w:r w:rsidRPr="00097073">
              <w:rPr>
                <w:rFonts w:ascii="Verdana" w:hAnsi="Verdana" w:cs="Times"/>
                <w:color w:val="000000"/>
                <w:sz w:val="18"/>
                <w:szCs w:val="18"/>
                <w:lang w:eastAsia="es-BO"/>
              </w:rPr>
              <w:t>6.- PLANILLA DE CONSUMO DE SUSTANCIAS PELIGROSAS</w:t>
            </w:r>
          </w:p>
        </w:tc>
        <w:tc>
          <w:tcPr>
            <w:tcW w:w="2103" w:type="dxa"/>
            <w:tcBorders>
              <w:top w:val="nil"/>
              <w:left w:val="nil"/>
              <w:bottom w:val="single" w:sz="4" w:space="0" w:color="auto"/>
              <w:right w:val="single" w:sz="4" w:space="0" w:color="auto"/>
            </w:tcBorders>
            <w:shd w:val="clear" w:color="auto" w:fill="auto"/>
            <w:noWrap/>
          </w:tcPr>
          <w:p w:rsidR="00AD426D" w:rsidRPr="00097073" w:rsidRDefault="00AD426D" w:rsidP="00A00B44">
            <w:pPr>
              <w:jc w:val="center"/>
              <w:rPr>
                <w:rFonts w:ascii="Verdana" w:hAnsi="Verdana" w:cs="Times"/>
                <w:color w:val="000000"/>
                <w:sz w:val="18"/>
                <w:szCs w:val="18"/>
                <w:lang w:eastAsia="es-BO"/>
              </w:rPr>
            </w:pPr>
            <w:r w:rsidRPr="00097073">
              <w:rPr>
                <w:rFonts w:ascii="Verdana" w:hAnsi="Verdana" w:cs="Times"/>
                <w:color w:val="000000"/>
                <w:sz w:val="18"/>
                <w:szCs w:val="18"/>
                <w:lang w:eastAsia="es-BO"/>
              </w:rPr>
              <w:t>FÍSICO/DIGITAL</w:t>
            </w:r>
          </w:p>
        </w:tc>
        <w:tc>
          <w:tcPr>
            <w:tcW w:w="1846" w:type="dxa"/>
            <w:tcBorders>
              <w:top w:val="single" w:sz="4" w:space="0" w:color="auto"/>
              <w:left w:val="nil"/>
              <w:bottom w:val="single" w:sz="4" w:space="0" w:color="auto"/>
              <w:right w:val="single" w:sz="8" w:space="0" w:color="000000"/>
            </w:tcBorders>
            <w:shd w:val="clear" w:color="auto" w:fill="auto"/>
            <w:vAlign w:val="center"/>
          </w:tcPr>
          <w:p w:rsidR="00AD426D" w:rsidRPr="00097073" w:rsidRDefault="00AD426D" w:rsidP="00A00B44">
            <w:pPr>
              <w:jc w:val="center"/>
              <w:rPr>
                <w:rFonts w:ascii="Verdana" w:hAnsi="Verdana" w:cs="Times"/>
                <w:color w:val="000000"/>
                <w:sz w:val="18"/>
                <w:szCs w:val="18"/>
                <w:lang w:eastAsia="es-BO"/>
              </w:rPr>
            </w:pPr>
            <w:r w:rsidRPr="00097073">
              <w:rPr>
                <w:rFonts w:ascii="Verdana" w:hAnsi="Verdana" w:cs="Times"/>
                <w:color w:val="000000"/>
                <w:sz w:val="18"/>
                <w:szCs w:val="18"/>
                <w:lang w:eastAsia="es-BO"/>
              </w:rPr>
              <w:t>MENSUAL/FINAL</w:t>
            </w:r>
          </w:p>
        </w:tc>
      </w:tr>
      <w:tr w:rsidR="00AD426D" w:rsidRPr="00097073" w:rsidTr="00A00B44">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D426D" w:rsidRPr="00097073" w:rsidRDefault="00AD426D" w:rsidP="00A00B44">
            <w:pPr>
              <w:jc w:val="both"/>
              <w:rPr>
                <w:rFonts w:ascii="Verdana" w:hAnsi="Verdana" w:cs="Times"/>
                <w:color w:val="000000"/>
                <w:sz w:val="18"/>
                <w:szCs w:val="18"/>
                <w:lang w:eastAsia="es-BO"/>
              </w:rPr>
            </w:pPr>
            <w:r w:rsidRPr="00097073">
              <w:rPr>
                <w:rFonts w:ascii="Verdana" w:hAnsi="Verdana" w:cs="Times"/>
                <w:color w:val="000000"/>
                <w:sz w:val="18"/>
                <w:szCs w:val="18"/>
                <w:lang w:eastAsia="es-BO"/>
              </w:rPr>
              <w:t>7.- INFORME SOBRE EL MANEJO, ALMACENAMIENTO Y TRANSPORTE DE COMBUSTIBLE, LUBRICANTES Y OTRAS SUSTANCIAS PELIGROSAS</w:t>
            </w:r>
          </w:p>
        </w:tc>
        <w:tc>
          <w:tcPr>
            <w:tcW w:w="2103" w:type="dxa"/>
            <w:tcBorders>
              <w:top w:val="nil"/>
              <w:left w:val="nil"/>
              <w:bottom w:val="single" w:sz="4" w:space="0" w:color="auto"/>
              <w:right w:val="single" w:sz="4" w:space="0" w:color="auto"/>
            </w:tcBorders>
            <w:shd w:val="clear" w:color="auto" w:fill="auto"/>
            <w:noWrap/>
          </w:tcPr>
          <w:p w:rsidR="00AD426D" w:rsidRPr="00097073" w:rsidRDefault="00AD426D" w:rsidP="00A00B44">
            <w:pPr>
              <w:jc w:val="center"/>
              <w:rPr>
                <w:rFonts w:ascii="Verdana" w:hAnsi="Verdana" w:cs="Times"/>
                <w:color w:val="000000"/>
                <w:sz w:val="18"/>
                <w:szCs w:val="18"/>
                <w:lang w:eastAsia="es-BO"/>
              </w:rPr>
            </w:pPr>
            <w:r w:rsidRPr="00097073">
              <w:rPr>
                <w:rFonts w:ascii="Verdana" w:hAnsi="Verdana" w:cs="Times"/>
                <w:color w:val="000000"/>
                <w:sz w:val="18"/>
                <w:szCs w:val="18"/>
                <w:lang w:eastAsia="es-BO"/>
              </w:rPr>
              <w:t>FÍSICO/DIGITAL</w:t>
            </w:r>
          </w:p>
        </w:tc>
        <w:tc>
          <w:tcPr>
            <w:tcW w:w="1846" w:type="dxa"/>
            <w:tcBorders>
              <w:top w:val="single" w:sz="4" w:space="0" w:color="auto"/>
              <w:left w:val="nil"/>
              <w:bottom w:val="single" w:sz="4" w:space="0" w:color="auto"/>
              <w:right w:val="single" w:sz="8" w:space="0" w:color="000000"/>
            </w:tcBorders>
            <w:shd w:val="clear" w:color="auto" w:fill="auto"/>
            <w:vAlign w:val="center"/>
          </w:tcPr>
          <w:p w:rsidR="00AD426D" w:rsidRPr="00097073" w:rsidRDefault="00AD426D" w:rsidP="00A00B44">
            <w:pPr>
              <w:jc w:val="center"/>
              <w:rPr>
                <w:rFonts w:ascii="Verdana" w:hAnsi="Verdana" w:cs="Times"/>
                <w:color w:val="000000"/>
                <w:sz w:val="18"/>
                <w:szCs w:val="18"/>
                <w:lang w:eastAsia="es-BO"/>
              </w:rPr>
            </w:pPr>
            <w:r w:rsidRPr="00097073">
              <w:rPr>
                <w:rFonts w:ascii="Verdana" w:hAnsi="Verdana" w:cs="Times"/>
                <w:color w:val="000000"/>
                <w:sz w:val="18"/>
                <w:szCs w:val="18"/>
                <w:lang w:eastAsia="es-BO"/>
              </w:rPr>
              <w:t>MENSUAL/FINAL</w:t>
            </w:r>
          </w:p>
        </w:tc>
      </w:tr>
      <w:tr w:rsidR="00AD426D" w:rsidRPr="00097073" w:rsidTr="00A00B44">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D426D" w:rsidRPr="00097073" w:rsidRDefault="00AD426D" w:rsidP="00A00B44">
            <w:pPr>
              <w:jc w:val="both"/>
              <w:rPr>
                <w:rFonts w:ascii="Verdana" w:hAnsi="Verdana" w:cs="Times"/>
                <w:color w:val="000000"/>
                <w:sz w:val="18"/>
                <w:szCs w:val="18"/>
                <w:lang w:eastAsia="es-BO"/>
              </w:rPr>
            </w:pPr>
            <w:r w:rsidRPr="00097073">
              <w:rPr>
                <w:rFonts w:ascii="Verdana" w:hAnsi="Verdana" w:cs="Times"/>
                <w:color w:val="000000"/>
                <w:sz w:val="18"/>
                <w:szCs w:val="18"/>
                <w:lang w:eastAsia="es-BO"/>
              </w:rPr>
              <w:t>8.- PLANILLAS DE INDUCCIÓN Y CAPACITACIÓN AL PERSONAL EN TEMAS DE SEGURIDAD, SALUD, AMBIENTE Y SOCIAL</w:t>
            </w:r>
          </w:p>
        </w:tc>
        <w:tc>
          <w:tcPr>
            <w:tcW w:w="2103" w:type="dxa"/>
            <w:tcBorders>
              <w:top w:val="nil"/>
              <w:left w:val="nil"/>
              <w:bottom w:val="single" w:sz="4" w:space="0" w:color="auto"/>
              <w:right w:val="single" w:sz="4" w:space="0" w:color="auto"/>
            </w:tcBorders>
            <w:shd w:val="clear" w:color="auto" w:fill="auto"/>
            <w:noWrap/>
          </w:tcPr>
          <w:p w:rsidR="00AD426D" w:rsidRPr="00097073" w:rsidRDefault="00AD426D" w:rsidP="00A00B44">
            <w:pPr>
              <w:jc w:val="center"/>
              <w:rPr>
                <w:rFonts w:ascii="Verdana" w:hAnsi="Verdana" w:cs="Times"/>
                <w:color w:val="000000"/>
                <w:sz w:val="18"/>
                <w:szCs w:val="18"/>
                <w:lang w:eastAsia="es-BO"/>
              </w:rPr>
            </w:pPr>
            <w:r w:rsidRPr="00097073">
              <w:rPr>
                <w:rFonts w:ascii="Verdana" w:hAnsi="Verdana" w:cs="Times"/>
                <w:color w:val="000000"/>
                <w:sz w:val="18"/>
                <w:szCs w:val="18"/>
                <w:lang w:eastAsia="es-BO"/>
              </w:rPr>
              <w:t>FÍSICO/DIGITAL</w:t>
            </w:r>
          </w:p>
        </w:tc>
        <w:tc>
          <w:tcPr>
            <w:tcW w:w="1846" w:type="dxa"/>
            <w:tcBorders>
              <w:top w:val="single" w:sz="4" w:space="0" w:color="auto"/>
              <w:left w:val="nil"/>
              <w:bottom w:val="single" w:sz="4" w:space="0" w:color="auto"/>
              <w:right w:val="single" w:sz="8" w:space="0" w:color="000000"/>
            </w:tcBorders>
            <w:shd w:val="clear" w:color="auto" w:fill="auto"/>
            <w:vAlign w:val="center"/>
          </w:tcPr>
          <w:p w:rsidR="00AD426D" w:rsidRPr="00097073" w:rsidRDefault="00AD426D" w:rsidP="00A00B44">
            <w:pPr>
              <w:jc w:val="center"/>
              <w:rPr>
                <w:rFonts w:ascii="Verdana" w:hAnsi="Verdana" w:cs="Times"/>
                <w:color w:val="000000"/>
                <w:sz w:val="18"/>
                <w:szCs w:val="18"/>
                <w:lang w:eastAsia="es-BO"/>
              </w:rPr>
            </w:pPr>
            <w:r w:rsidRPr="00097073">
              <w:rPr>
                <w:rFonts w:ascii="Verdana" w:hAnsi="Verdana" w:cs="Times"/>
                <w:color w:val="000000"/>
                <w:sz w:val="18"/>
                <w:szCs w:val="18"/>
                <w:lang w:eastAsia="es-BO"/>
              </w:rPr>
              <w:t>MENSUAL/FINAL</w:t>
            </w:r>
          </w:p>
        </w:tc>
      </w:tr>
      <w:tr w:rsidR="00AD426D" w:rsidRPr="00097073" w:rsidTr="00A00B44">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D426D" w:rsidRPr="00097073" w:rsidRDefault="00AD426D" w:rsidP="00A00B44">
            <w:pPr>
              <w:jc w:val="both"/>
              <w:rPr>
                <w:rFonts w:ascii="Verdana" w:hAnsi="Verdana" w:cs="Times"/>
                <w:color w:val="000000"/>
                <w:sz w:val="18"/>
                <w:szCs w:val="18"/>
                <w:lang w:eastAsia="es-BO"/>
              </w:rPr>
            </w:pPr>
            <w:r w:rsidRPr="00097073">
              <w:rPr>
                <w:rFonts w:ascii="Verdana" w:hAnsi="Verdana" w:cs="Times"/>
                <w:color w:val="000000"/>
                <w:sz w:val="18"/>
                <w:szCs w:val="18"/>
                <w:lang w:eastAsia="es-BO"/>
              </w:rPr>
              <w:t>9.- PERMISOS DE TRABAJO OTORGADOS POR EL GOBIERNO MUNICIPAL</w:t>
            </w:r>
          </w:p>
        </w:tc>
        <w:tc>
          <w:tcPr>
            <w:tcW w:w="2103" w:type="dxa"/>
            <w:tcBorders>
              <w:top w:val="nil"/>
              <w:left w:val="nil"/>
              <w:bottom w:val="single" w:sz="4" w:space="0" w:color="auto"/>
              <w:right w:val="single" w:sz="4" w:space="0" w:color="auto"/>
            </w:tcBorders>
            <w:shd w:val="clear" w:color="auto" w:fill="auto"/>
            <w:noWrap/>
          </w:tcPr>
          <w:p w:rsidR="00AD426D" w:rsidRPr="00097073" w:rsidRDefault="00AD426D" w:rsidP="00A00B44">
            <w:pPr>
              <w:jc w:val="center"/>
              <w:rPr>
                <w:rFonts w:ascii="Verdana" w:hAnsi="Verdana" w:cs="Times"/>
                <w:color w:val="000000"/>
                <w:sz w:val="18"/>
                <w:szCs w:val="18"/>
                <w:lang w:eastAsia="es-BO"/>
              </w:rPr>
            </w:pPr>
            <w:r w:rsidRPr="00097073">
              <w:rPr>
                <w:rFonts w:ascii="Verdana" w:hAnsi="Verdana" w:cs="Times"/>
                <w:color w:val="000000"/>
                <w:sz w:val="18"/>
                <w:szCs w:val="18"/>
                <w:lang w:eastAsia="es-BO"/>
              </w:rPr>
              <w:t>FÍSICO/DIGITAL</w:t>
            </w:r>
          </w:p>
        </w:tc>
        <w:tc>
          <w:tcPr>
            <w:tcW w:w="1846" w:type="dxa"/>
            <w:tcBorders>
              <w:top w:val="single" w:sz="4" w:space="0" w:color="auto"/>
              <w:left w:val="nil"/>
              <w:bottom w:val="single" w:sz="4" w:space="0" w:color="auto"/>
              <w:right w:val="single" w:sz="8" w:space="0" w:color="000000"/>
            </w:tcBorders>
            <w:shd w:val="clear" w:color="auto" w:fill="auto"/>
            <w:vAlign w:val="center"/>
          </w:tcPr>
          <w:p w:rsidR="00AD426D" w:rsidRPr="00097073" w:rsidRDefault="00AD426D" w:rsidP="00A00B44">
            <w:pPr>
              <w:jc w:val="center"/>
              <w:rPr>
                <w:rFonts w:ascii="Verdana" w:hAnsi="Verdana" w:cs="Times"/>
                <w:color w:val="000000"/>
                <w:sz w:val="18"/>
                <w:szCs w:val="18"/>
                <w:lang w:eastAsia="es-BO"/>
              </w:rPr>
            </w:pPr>
            <w:r w:rsidRPr="00097073">
              <w:rPr>
                <w:rFonts w:ascii="Verdana" w:hAnsi="Verdana" w:cs="Times"/>
                <w:color w:val="000000"/>
                <w:sz w:val="18"/>
                <w:szCs w:val="18"/>
                <w:lang w:eastAsia="es-BO"/>
              </w:rPr>
              <w:t>MENSUAL/FINAL</w:t>
            </w:r>
          </w:p>
        </w:tc>
      </w:tr>
      <w:tr w:rsidR="00AD426D" w:rsidRPr="00097073" w:rsidTr="00A00B44">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D426D" w:rsidRPr="00097073" w:rsidRDefault="00AD426D" w:rsidP="00A00B44">
            <w:pPr>
              <w:jc w:val="both"/>
              <w:rPr>
                <w:rFonts w:ascii="Verdana" w:hAnsi="Verdana" w:cs="Times"/>
                <w:color w:val="000000"/>
                <w:sz w:val="18"/>
                <w:szCs w:val="18"/>
                <w:lang w:eastAsia="es-BO"/>
              </w:rPr>
            </w:pPr>
            <w:r w:rsidRPr="00097073">
              <w:rPr>
                <w:rFonts w:ascii="Verdana" w:hAnsi="Verdana" w:cs="Times"/>
                <w:color w:val="000000"/>
                <w:sz w:val="18"/>
                <w:szCs w:val="18"/>
                <w:lang w:eastAsia="es-BO"/>
              </w:rPr>
              <w:t>10.- INSTRUCTIVO DE HORARIOS DE TRABAJO</w:t>
            </w:r>
          </w:p>
        </w:tc>
        <w:tc>
          <w:tcPr>
            <w:tcW w:w="2103" w:type="dxa"/>
            <w:tcBorders>
              <w:top w:val="nil"/>
              <w:left w:val="nil"/>
              <w:bottom w:val="single" w:sz="4" w:space="0" w:color="auto"/>
              <w:right w:val="single" w:sz="4" w:space="0" w:color="auto"/>
            </w:tcBorders>
            <w:shd w:val="clear" w:color="auto" w:fill="auto"/>
            <w:noWrap/>
          </w:tcPr>
          <w:p w:rsidR="00AD426D" w:rsidRPr="00097073" w:rsidRDefault="00AD426D" w:rsidP="00A00B44">
            <w:pPr>
              <w:jc w:val="center"/>
              <w:rPr>
                <w:rFonts w:ascii="Verdana" w:hAnsi="Verdana" w:cs="Times"/>
                <w:color w:val="000000"/>
                <w:sz w:val="18"/>
                <w:szCs w:val="18"/>
                <w:lang w:eastAsia="es-BO"/>
              </w:rPr>
            </w:pPr>
            <w:r w:rsidRPr="00097073">
              <w:rPr>
                <w:rFonts w:ascii="Verdana" w:hAnsi="Verdana" w:cs="Times"/>
                <w:color w:val="000000"/>
                <w:sz w:val="18"/>
                <w:szCs w:val="18"/>
                <w:lang w:eastAsia="es-BO"/>
              </w:rPr>
              <w:t>FÍSICO/DIGITAL</w:t>
            </w:r>
          </w:p>
        </w:tc>
        <w:tc>
          <w:tcPr>
            <w:tcW w:w="1846" w:type="dxa"/>
            <w:tcBorders>
              <w:top w:val="single" w:sz="4" w:space="0" w:color="auto"/>
              <w:left w:val="nil"/>
              <w:bottom w:val="single" w:sz="4" w:space="0" w:color="auto"/>
              <w:right w:val="single" w:sz="8" w:space="0" w:color="000000"/>
            </w:tcBorders>
            <w:shd w:val="clear" w:color="auto" w:fill="auto"/>
            <w:vAlign w:val="center"/>
          </w:tcPr>
          <w:p w:rsidR="00AD426D" w:rsidRPr="00097073" w:rsidRDefault="00AD426D" w:rsidP="00A00B44">
            <w:pPr>
              <w:jc w:val="center"/>
              <w:rPr>
                <w:rFonts w:ascii="Verdana" w:hAnsi="Verdana" w:cs="Times"/>
                <w:color w:val="000000"/>
                <w:sz w:val="18"/>
                <w:szCs w:val="18"/>
                <w:lang w:eastAsia="es-BO"/>
              </w:rPr>
            </w:pPr>
            <w:r w:rsidRPr="00097073">
              <w:rPr>
                <w:rFonts w:ascii="Verdana" w:hAnsi="Verdana" w:cs="Times"/>
                <w:color w:val="000000"/>
                <w:sz w:val="18"/>
                <w:szCs w:val="18"/>
                <w:lang w:eastAsia="es-BO"/>
              </w:rPr>
              <w:t>INICIAL</w:t>
            </w:r>
          </w:p>
        </w:tc>
      </w:tr>
      <w:tr w:rsidR="00AD426D" w:rsidRPr="00097073" w:rsidTr="00A00B44">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D426D" w:rsidRPr="00097073" w:rsidRDefault="00AD426D" w:rsidP="00A00B44">
            <w:pPr>
              <w:jc w:val="both"/>
              <w:rPr>
                <w:rFonts w:ascii="Verdana" w:hAnsi="Verdana" w:cs="Times"/>
                <w:color w:val="000000"/>
                <w:sz w:val="18"/>
                <w:szCs w:val="18"/>
                <w:lang w:eastAsia="es-BO"/>
              </w:rPr>
            </w:pPr>
            <w:r w:rsidRPr="00097073">
              <w:rPr>
                <w:rFonts w:ascii="Verdana" w:hAnsi="Verdana" w:cs="Times"/>
                <w:color w:val="000000"/>
                <w:sz w:val="18"/>
                <w:szCs w:val="18"/>
                <w:lang w:eastAsia="es-BO"/>
              </w:rPr>
              <w:t>11.- INFORME DE SIMULACRO DE EMERGENCIAS</w:t>
            </w:r>
          </w:p>
        </w:tc>
        <w:tc>
          <w:tcPr>
            <w:tcW w:w="2103" w:type="dxa"/>
            <w:tcBorders>
              <w:top w:val="nil"/>
              <w:left w:val="nil"/>
              <w:bottom w:val="single" w:sz="4" w:space="0" w:color="auto"/>
              <w:right w:val="single" w:sz="4" w:space="0" w:color="auto"/>
            </w:tcBorders>
            <w:shd w:val="clear" w:color="auto" w:fill="auto"/>
            <w:noWrap/>
          </w:tcPr>
          <w:p w:rsidR="00AD426D" w:rsidRPr="00097073" w:rsidRDefault="00AD426D" w:rsidP="00A00B44">
            <w:pPr>
              <w:jc w:val="center"/>
              <w:rPr>
                <w:rFonts w:ascii="Verdana" w:hAnsi="Verdana" w:cs="Times"/>
                <w:color w:val="000000"/>
                <w:sz w:val="18"/>
                <w:szCs w:val="18"/>
                <w:lang w:eastAsia="es-BO"/>
              </w:rPr>
            </w:pPr>
            <w:r w:rsidRPr="00097073">
              <w:rPr>
                <w:rFonts w:ascii="Verdana" w:hAnsi="Verdana" w:cs="Times"/>
                <w:color w:val="000000"/>
                <w:sz w:val="18"/>
                <w:szCs w:val="18"/>
                <w:lang w:eastAsia="es-BO"/>
              </w:rPr>
              <w:t>FÍSICO/DIGITAL</w:t>
            </w:r>
          </w:p>
        </w:tc>
        <w:tc>
          <w:tcPr>
            <w:tcW w:w="1846" w:type="dxa"/>
            <w:tcBorders>
              <w:top w:val="single" w:sz="4" w:space="0" w:color="auto"/>
              <w:left w:val="nil"/>
              <w:bottom w:val="single" w:sz="4" w:space="0" w:color="auto"/>
              <w:right w:val="single" w:sz="8" w:space="0" w:color="000000"/>
            </w:tcBorders>
            <w:shd w:val="clear" w:color="auto" w:fill="auto"/>
            <w:vAlign w:val="center"/>
          </w:tcPr>
          <w:p w:rsidR="00AD426D" w:rsidRPr="00097073" w:rsidRDefault="00AD426D" w:rsidP="00A00B44">
            <w:pPr>
              <w:jc w:val="center"/>
              <w:rPr>
                <w:rFonts w:ascii="Verdana" w:hAnsi="Verdana" w:cs="Times"/>
                <w:color w:val="000000"/>
                <w:sz w:val="18"/>
                <w:szCs w:val="18"/>
                <w:lang w:eastAsia="es-BO"/>
              </w:rPr>
            </w:pPr>
            <w:r w:rsidRPr="00097073">
              <w:rPr>
                <w:rFonts w:ascii="Verdana" w:hAnsi="Verdana" w:cs="Times"/>
                <w:color w:val="000000"/>
                <w:sz w:val="18"/>
                <w:szCs w:val="18"/>
                <w:lang w:eastAsia="es-BO"/>
              </w:rPr>
              <w:t>FINAL</w:t>
            </w:r>
          </w:p>
        </w:tc>
      </w:tr>
      <w:tr w:rsidR="00AD426D" w:rsidRPr="00097073" w:rsidTr="00A00B44">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D426D" w:rsidRPr="00097073" w:rsidRDefault="00AD426D" w:rsidP="00A00B44">
            <w:pPr>
              <w:jc w:val="both"/>
              <w:rPr>
                <w:rFonts w:ascii="Verdana" w:hAnsi="Verdana" w:cs="Times"/>
                <w:color w:val="000000"/>
                <w:sz w:val="18"/>
                <w:szCs w:val="18"/>
                <w:lang w:eastAsia="es-BO"/>
              </w:rPr>
            </w:pPr>
            <w:r w:rsidRPr="00097073">
              <w:rPr>
                <w:rFonts w:ascii="Verdana" w:hAnsi="Verdana" w:cs="Times"/>
                <w:color w:val="000000"/>
                <w:sz w:val="18"/>
                <w:szCs w:val="18"/>
                <w:lang w:eastAsia="es-BO"/>
              </w:rPr>
              <w:t>12.- PLANILLAS DE INSPECCIÓN Y MANTENIMIENTO DE VEHÍCULOS Y EQUIPOS</w:t>
            </w:r>
          </w:p>
        </w:tc>
        <w:tc>
          <w:tcPr>
            <w:tcW w:w="2103" w:type="dxa"/>
            <w:tcBorders>
              <w:top w:val="nil"/>
              <w:left w:val="nil"/>
              <w:bottom w:val="single" w:sz="4" w:space="0" w:color="auto"/>
              <w:right w:val="single" w:sz="4" w:space="0" w:color="auto"/>
            </w:tcBorders>
            <w:shd w:val="clear" w:color="auto" w:fill="auto"/>
            <w:noWrap/>
          </w:tcPr>
          <w:p w:rsidR="00AD426D" w:rsidRPr="00097073" w:rsidRDefault="00AD426D" w:rsidP="00A00B44">
            <w:pPr>
              <w:jc w:val="center"/>
              <w:rPr>
                <w:rFonts w:ascii="Verdana" w:hAnsi="Verdana" w:cs="Times"/>
                <w:color w:val="000000"/>
                <w:sz w:val="18"/>
                <w:szCs w:val="18"/>
                <w:lang w:eastAsia="es-BO"/>
              </w:rPr>
            </w:pPr>
            <w:r w:rsidRPr="00097073">
              <w:rPr>
                <w:rFonts w:ascii="Verdana" w:hAnsi="Verdana" w:cs="Times"/>
                <w:color w:val="000000"/>
                <w:sz w:val="18"/>
                <w:szCs w:val="18"/>
                <w:lang w:eastAsia="es-BO"/>
              </w:rPr>
              <w:t>FÍSICO/DIGITAL</w:t>
            </w:r>
          </w:p>
        </w:tc>
        <w:tc>
          <w:tcPr>
            <w:tcW w:w="1846" w:type="dxa"/>
            <w:tcBorders>
              <w:top w:val="single" w:sz="4" w:space="0" w:color="auto"/>
              <w:left w:val="nil"/>
              <w:bottom w:val="single" w:sz="4" w:space="0" w:color="auto"/>
              <w:right w:val="single" w:sz="8" w:space="0" w:color="000000"/>
            </w:tcBorders>
            <w:shd w:val="clear" w:color="auto" w:fill="auto"/>
            <w:vAlign w:val="center"/>
          </w:tcPr>
          <w:p w:rsidR="00AD426D" w:rsidRPr="00097073" w:rsidRDefault="00AD426D" w:rsidP="00A00B44">
            <w:pPr>
              <w:jc w:val="center"/>
              <w:rPr>
                <w:rFonts w:ascii="Verdana" w:hAnsi="Verdana" w:cs="Times"/>
                <w:color w:val="000000"/>
                <w:sz w:val="18"/>
                <w:szCs w:val="18"/>
                <w:lang w:eastAsia="es-BO"/>
              </w:rPr>
            </w:pPr>
            <w:r w:rsidRPr="00097073">
              <w:rPr>
                <w:rFonts w:ascii="Verdana" w:hAnsi="Verdana" w:cs="Times"/>
                <w:color w:val="000000"/>
                <w:sz w:val="18"/>
                <w:szCs w:val="18"/>
                <w:lang w:eastAsia="es-BO"/>
              </w:rPr>
              <w:t>MENSUAL/FINAL</w:t>
            </w:r>
          </w:p>
        </w:tc>
      </w:tr>
      <w:tr w:rsidR="00AD426D" w:rsidRPr="00097073" w:rsidTr="00A00B44">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D426D" w:rsidRPr="00097073" w:rsidRDefault="00AD426D" w:rsidP="00A00B44">
            <w:pPr>
              <w:jc w:val="both"/>
              <w:rPr>
                <w:rFonts w:ascii="Verdana" w:hAnsi="Verdana" w:cs="Times"/>
                <w:color w:val="000000"/>
                <w:sz w:val="18"/>
                <w:szCs w:val="18"/>
                <w:lang w:eastAsia="es-BO"/>
              </w:rPr>
            </w:pPr>
            <w:r w:rsidRPr="00097073">
              <w:rPr>
                <w:rFonts w:ascii="Verdana" w:hAnsi="Verdana" w:cs="Times"/>
                <w:color w:val="000000"/>
                <w:sz w:val="18"/>
                <w:szCs w:val="18"/>
                <w:lang w:eastAsia="es-BO"/>
              </w:rPr>
              <w:t>13.- REGISTRO DE EXTINTORES Y SU MANTENIMIENTO</w:t>
            </w:r>
          </w:p>
        </w:tc>
        <w:tc>
          <w:tcPr>
            <w:tcW w:w="2103" w:type="dxa"/>
            <w:tcBorders>
              <w:top w:val="nil"/>
              <w:left w:val="nil"/>
              <w:bottom w:val="single" w:sz="4" w:space="0" w:color="auto"/>
              <w:right w:val="single" w:sz="4" w:space="0" w:color="auto"/>
            </w:tcBorders>
            <w:shd w:val="clear" w:color="auto" w:fill="auto"/>
            <w:noWrap/>
          </w:tcPr>
          <w:p w:rsidR="00AD426D" w:rsidRPr="00097073" w:rsidRDefault="00AD426D" w:rsidP="00A00B44">
            <w:pPr>
              <w:jc w:val="center"/>
              <w:rPr>
                <w:rFonts w:ascii="Verdana" w:hAnsi="Verdana" w:cs="Times"/>
                <w:color w:val="000000"/>
                <w:sz w:val="18"/>
                <w:szCs w:val="18"/>
                <w:lang w:eastAsia="es-BO"/>
              </w:rPr>
            </w:pPr>
            <w:r w:rsidRPr="00097073">
              <w:rPr>
                <w:rFonts w:ascii="Verdana" w:hAnsi="Verdana" w:cs="Times"/>
                <w:color w:val="000000"/>
                <w:sz w:val="18"/>
                <w:szCs w:val="18"/>
                <w:lang w:eastAsia="es-BO"/>
              </w:rPr>
              <w:t>FÍSICO/DIGITAL</w:t>
            </w:r>
          </w:p>
        </w:tc>
        <w:tc>
          <w:tcPr>
            <w:tcW w:w="1846" w:type="dxa"/>
            <w:tcBorders>
              <w:top w:val="single" w:sz="4" w:space="0" w:color="auto"/>
              <w:left w:val="nil"/>
              <w:bottom w:val="single" w:sz="4" w:space="0" w:color="auto"/>
              <w:right w:val="single" w:sz="8" w:space="0" w:color="000000"/>
            </w:tcBorders>
            <w:shd w:val="clear" w:color="auto" w:fill="auto"/>
            <w:vAlign w:val="center"/>
          </w:tcPr>
          <w:p w:rsidR="00AD426D" w:rsidRPr="00097073" w:rsidRDefault="00AD426D" w:rsidP="00A00B44">
            <w:pPr>
              <w:jc w:val="center"/>
              <w:rPr>
                <w:rFonts w:ascii="Verdana" w:hAnsi="Verdana" w:cs="Times"/>
                <w:color w:val="000000"/>
                <w:sz w:val="18"/>
                <w:szCs w:val="18"/>
                <w:lang w:eastAsia="es-BO"/>
              </w:rPr>
            </w:pPr>
            <w:r w:rsidRPr="00097073">
              <w:rPr>
                <w:rFonts w:ascii="Verdana" w:hAnsi="Verdana" w:cs="Times"/>
                <w:color w:val="000000"/>
                <w:sz w:val="18"/>
                <w:szCs w:val="18"/>
                <w:lang w:eastAsia="es-BO"/>
              </w:rPr>
              <w:t>MENSUAL/FINAL</w:t>
            </w:r>
          </w:p>
        </w:tc>
      </w:tr>
      <w:tr w:rsidR="00AD426D" w:rsidRPr="00097073" w:rsidTr="00A00B44">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D426D" w:rsidRPr="00097073" w:rsidRDefault="00AD426D" w:rsidP="00A00B44">
            <w:pPr>
              <w:jc w:val="both"/>
              <w:rPr>
                <w:rFonts w:ascii="Verdana" w:hAnsi="Verdana" w:cs="Times"/>
                <w:color w:val="000000"/>
                <w:sz w:val="18"/>
                <w:szCs w:val="18"/>
                <w:lang w:eastAsia="es-BO"/>
              </w:rPr>
            </w:pPr>
            <w:r w:rsidRPr="00097073">
              <w:rPr>
                <w:rFonts w:ascii="Verdana" w:hAnsi="Verdana" w:cs="Times"/>
                <w:color w:val="000000"/>
                <w:sz w:val="18"/>
                <w:szCs w:val="18"/>
                <w:lang w:eastAsia="es-BO"/>
              </w:rPr>
              <w:t>14.- MONITOREO DE RUIDO EN AL MENOS 3 PUNTOS PARA CADA UNA DE LAS SIGUIENTES ACTIVIDADES CUANDO APLIQUE: 1) CORTADO DE ACERA, 2)  RUPTURA DE ACERA, 3) APERTURA DE ZANJA ( 3.1 MANUAL Y 3.2 MECÁNICA) Y 4) COMPACTADO DE ZANJA</w:t>
            </w:r>
          </w:p>
        </w:tc>
        <w:tc>
          <w:tcPr>
            <w:tcW w:w="2103" w:type="dxa"/>
            <w:tcBorders>
              <w:top w:val="nil"/>
              <w:left w:val="nil"/>
              <w:bottom w:val="single" w:sz="4" w:space="0" w:color="auto"/>
              <w:right w:val="single" w:sz="4" w:space="0" w:color="auto"/>
            </w:tcBorders>
            <w:shd w:val="clear" w:color="auto" w:fill="auto"/>
            <w:noWrap/>
          </w:tcPr>
          <w:p w:rsidR="00AD426D" w:rsidRPr="00097073" w:rsidRDefault="00AD426D" w:rsidP="00A00B44">
            <w:pPr>
              <w:jc w:val="center"/>
              <w:rPr>
                <w:rFonts w:ascii="Verdana" w:hAnsi="Verdana" w:cs="Times"/>
                <w:color w:val="000000"/>
                <w:sz w:val="18"/>
                <w:szCs w:val="18"/>
                <w:lang w:eastAsia="es-BO"/>
              </w:rPr>
            </w:pPr>
            <w:r w:rsidRPr="00097073">
              <w:rPr>
                <w:rFonts w:ascii="Verdana" w:hAnsi="Verdana" w:cs="Times"/>
                <w:color w:val="000000"/>
                <w:sz w:val="18"/>
                <w:szCs w:val="18"/>
                <w:lang w:eastAsia="es-BO"/>
              </w:rPr>
              <w:t>FÍSICO/DIGITAL</w:t>
            </w:r>
          </w:p>
        </w:tc>
        <w:tc>
          <w:tcPr>
            <w:tcW w:w="1846" w:type="dxa"/>
            <w:tcBorders>
              <w:top w:val="single" w:sz="4" w:space="0" w:color="auto"/>
              <w:left w:val="nil"/>
              <w:bottom w:val="single" w:sz="4" w:space="0" w:color="auto"/>
              <w:right w:val="single" w:sz="8" w:space="0" w:color="000000"/>
            </w:tcBorders>
            <w:shd w:val="clear" w:color="auto" w:fill="auto"/>
            <w:vAlign w:val="center"/>
          </w:tcPr>
          <w:p w:rsidR="00AD426D" w:rsidRPr="00097073" w:rsidRDefault="00AD426D" w:rsidP="00A00B44">
            <w:pPr>
              <w:jc w:val="center"/>
              <w:rPr>
                <w:rFonts w:ascii="Verdana" w:hAnsi="Verdana" w:cs="Times"/>
                <w:color w:val="000000"/>
                <w:sz w:val="18"/>
                <w:szCs w:val="18"/>
                <w:lang w:eastAsia="es-BO"/>
              </w:rPr>
            </w:pPr>
            <w:r w:rsidRPr="00097073">
              <w:rPr>
                <w:rFonts w:ascii="Verdana" w:hAnsi="Verdana" w:cs="Times"/>
                <w:color w:val="000000"/>
                <w:sz w:val="18"/>
                <w:szCs w:val="18"/>
                <w:lang w:eastAsia="es-BO"/>
              </w:rPr>
              <w:t>FINAL</w:t>
            </w:r>
          </w:p>
        </w:tc>
      </w:tr>
      <w:tr w:rsidR="00AD426D" w:rsidRPr="00097073" w:rsidTr="00A00B44">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D426D" w:rsidRPr="00097073" w:rsidRDefault="00AD426D" w:rsidP="00A00B44">
            <w:pPr>
              <w:jc w:val="both"/>
              <w:rPr>
                <w:rFonts w:ascii="Verdana" w:hAnsi="Verdana" w:cs="Times"/>
                <w:color w:val="000000"/>
                <w:sz w:val="18"/>
                <w:szCs w:val="18"/>
                <w:lang w:eastAsia="es-BO"/>
              </w:rPr>
            </w:pPr>
            <w:r w:rsidRPr="00097073">
              <w:rPr>
                <w:rFonts w:ascii="Verdana" w:hAnsi="Verdana" w:cs="Times"/>
                <w:color w:val="000000"/>
                <w:sz w:val="18"/>
                <w:szCs w:val="18"/>
                <w:lang w:eastAsia="es-BO"/>
              </w:rPr>
              <w:t>15.- PLANILLA DE DOTACIÓN DE EPP E INFORME DE SEÑALIZACIÓN PARA MEDIO AMBIENTE Y SEGURIDAD CON EL RESPECTIVO REGISTRO FOTOGRÁFICO EN TODAS LAS ACTIVIDADES QUE VAYAN A REALIZARSE</w:t>
            </w:r>
          </w:p>
        </w:tc>
        <w:tc>
          <w:tcPr>
            <w:tcW w:w="2103" w:type="dxa"/>
            <w:tcBorders>
              <w:top w:val="nil"/>
              <w:left w:val="nil"/>
              <w:bottom w:val="single" w:sz="4" w:space="0" w:color="auto"/>
              <w:right w:val="single" w:sz="4" w:space="0" w:color="auto"/>
            </w:tcBorders>
            <w:shd w:val="clear" w:color="auto" w:fill="auto"/>
            <w:noWrap/>
          </w:tcPr>
          <w:p w:rsidR="00AD426D" w:rsidRPr="00097073" w:rsidRDefault="00AD426D" w:rsidP="00A00B44">
            <w:pPr>
              <w:jc w:val="center"/>
              <w:rPr>
                <w:rFonts w:ascii="Verdana" w:hAnsi="Verdana" w:cs="Times"/>
                <w:color w:val="000000"/>
                <w:sz w:val="18"/>
                <w:szCs w:val="18"/>
                <w:lang w:eastAsia="es-BO"/>
              </w:rPr>
            </w:pPr>
            <w:r w:rsidRPr="00097073">
              <w:rPr>
                <w:rFonts w:ascii="Verdana" w:hAnsi="Verdana" w:cs="Times"/>
                <w:color w:val="000000"/>
                <w:sz w:val="18"/>
                <w:szCs w:val="18"/>
                <w:lang w:eastAsia="es-BO"/>
              </w:rPr>
              <w:t>FÍSICO/DIGITAL</w:t>
            </w:r>
          </w:p>
        </w:tc>
        <w:tc>
          <w:tcPr>
            <w:tcW w:w="1846" w:type="dxa"/>
            <w:tcBorders>
              <w:top w:val="single" w:sz="4" w:space="0" w:color="auto"/>
              <w:left w:val="nil"/>
              <w:bottom w:val="single" w:sz="4" w:space="0" w:color="auto"/>
              <w:right w:val="single" w:sz="8" w:space="0" w:color="000000"/>
            </w:tcBorders>
            <w:shd w:val="clear" w:color="auto" w:fill="auto"/>
            <w:vAlign w:val="center"/>
          </w:tcPr>
          <w:p w:rsidR="00AD426D" w:rsidRPr="00097073" w:rsidRDefault="00AD426D" w:rsidP="00A00B44">
            <w:pPr>
              <w:jc w:val="center"/>
              <w:rPr>
                <w:rFonts w:ascii="Verdana" w:hAnsi="Verdana" w:cs="Times"/>
                <w:color w:val="000000"/>
                <w:sz w:val="18"/>
                <w:szCs w:val="18"/>
                <w:lang w:eastAsia="es-BO"/>
              </w:rPr>
            </w:pPr>
            <w:r w:rsidRPr="00097073">
              <w:rPr>
                <w:rFonts w:ascii="Verdana" w:hAnsi="Verdana" w:cs="Times"/>
                <w:color w:val="000000"/>
                <w:sz w:val="18"/>
                <w:szCs w:val="18"/>
                <w:lang w:eastAsia="es-BO"/>
              </w:rPr>
              <w:t>MENSUAL/FINAL</w:t>
            </w:r>
          </w:p>
        </w:tc>
      </w:tr>
      <w:tr w:rsidR="00AD426D" w:rsidRPr="00097073" w:rsidTr="00A00B44">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D426D" w:rsidRPr="00097073" w:rsidRDefault="00AD426D" w:rsidP="00A00B44">
            <w:pPr>
              <w:jc w:val="both"/>
              <w:rPr>
                <w:rFonts w:ascii="Verdana" w:hAnsi="Verdana" w:cs="Times"/>
                <w:color w:val="000000"/>
                <w:sz w:val="18"/>
                <w:szCs w:val="18"/>
                <w:lang w:eastAsia="es-BO"/>
              </w:rPr>
            </w:pPr>
            <w:r w:rsidRPr="00097073">
              <w:rPr>
                <w:rFonts w:ascii="Verdana" w:hAnsi="Verdana" w:cs="Times"/>
                <w:color w:val="000000"/>
                <w:sz w:val="18"/>
                <w:szCs w:val="18"/>
                <w:lang w:eastAsia="es-BO"/>
              </w:rPr>
              <w:t>16.- INFORME DE LA SITUACIÓN AMBIENTAL FINAL DEL ÁREA INCLUYE REGISTRO FOTOGRÁFICO Y MEDIDAS DE RESTAURACIÓN</w:t>
            </w:r>
          </w:p>
        </w:tc>
        <w:tc>
          <w:tcPr>
            <w:tcW w:w="2103" w:type="dxa"/>
            <w:tcBorders>
              <w:top w:val="nil"/>
              <w:left w:val="nil"/>
              <w:bottom w:val="single" w:sz="4" w:space="0" w:color="auto"/>
              <w:right w:val="single" w:sz="4" w:space="0" w:color="auto"/>
            </w:tcBorders>
            <w:shd w:val="clear" w:color="auto" w:fill="auto"/>
            <w:noWrap/>
          </w:tcPr>
          <w:p w:rsidR="00AD426D" w:rsidRPr="00097073" w:rsidRDefault="00AD426D" w:rsidP="00A00B44">
            <w:pPr>
              <w:jc w:val="center"/>
              <w:rPr>
                <w:rFonts w:ascii="Verdana" w:hAnsi="Verdana" w:cs="Times"/>
                <w:color w:val="000000"/>
                <w:sz w:val="18"/>
                <w:szCs w:val="18"/>
                <w:lang w:eastAsia="es-BO"/>
              </w:rPr>
            </w:pPr>
            <w:r w:rsidRPr="00097073">
              <w:rPr>
                <w:rFonts w:ascii="Verdana" w:hAnsi="Verdana" w:cs="Times"/>
                <w:color w:val="000000"/>
                <w:sz w:val="18"/>
                <w:szCs w:val="18"/>
                <w:lang w:eastAsia="es-BO"/>
              </w:rPr>
              <w:t>FÍSICO/DIGITAL</w:t>
            </w:r>
          </w:p>
        </w:tc>
        <w:tc>
          <w:tcPr>
            <w:tcW w:w="1846" w:type="dxa"/>
            <w:tcBorders>
              <w:top w:val="single" w:sz="4" w:space="0" w:color="auto"/>
              <w:left w:val="nil"/>
              <w:bottom w:val="single" w:sz="4" w:space="0" w:color="auto"/>
              <w:right w:val="single" w:sz="8" w:space="0" w:color="000000"/>
            </w:tcBorders>
            <w:shd w:val="clear" w:color="auto" w:fill="auto"/>
            <w:vAlign w:val="center"/>
          </w:tcPr>
          <w:p w:rsidR="00AD426D" w:rsidRPr="00097073" w:rsidRDefault="00AD426D" w:rsidP="00A00B44">
            <w:pPr>
              <w:jc w:val="center"/>
              <w:rPr>
                <w:rFonts w:ascii="Verdana" w:hAnsi="Verdana" w:cs="Times"/>
                <w:color w:val="000000"/>
                <w:sz w:val="18"/>
                <w:szCs w:val="18"/>
                <w:lang w:eastAsia="es-BO"/>
              </w:rPr>
            </w:pPr>
            <w:r w:rsidRPr="00097073">
              <w:rPr>
                <w:rFonts w:ascii="Verdana" w:hAnsi="Verdana" w:cs="Times"/>
                <w:color w:val="000000"/>
                <w:sz w:val="18"/>
                <w:szCs w:val="18"/>
                <w:lang w:eastAsia="es-BO"/>
              </w:rPr>
              <w:t>MENSUAL/FINAL</w:t>
            </w:r>
          </w:p>
        </w:tc>
      </w:tr>
    </w:tbl>
    <w:p w:rsidR="00AD426D" w:rsidRDefault="00AD426D" w:rsidP="00AD426D">
      <w:pPr>
        <w:jc w:val="both"/>
        <w:rPr>
          <w:rFonts w:ascii="Verdana" w:hAnsi="Verdana" w:cstheme="minorHAnsi"/>
          <w:b/>
          <w:bCs/>
          <w:sz w:val="18"/>
          <w:szCs w:val="18"/>
          <w:u w:val="single"/>
        </w:rPr>
      </w:pPr>
    </w:p>
    <w:p w:rsidR="00AD426D" w:rsidRDefault="00AD426D" w:rsidP="00AD426D">
      <w:pPr>
        <w:jc w:val="both"/>
        <w:rPr>
          <w:rFonts w:ascii="Verdana" w:hAnsi="Verdana" w:cstheme="minorHAnsi"/>
          <w:b/>
          <w:bCs/>
          <w:sz w:val="18"/>
          <w:szCs w:val="18"/>
          <w:u w:val="single"/>
        </w:rPr>
      </w:pPr>
    </w:p>
    <w:p w:rsidR="00AD426D" w:rsidRDefault="00AD426D" w:rsidP="00AD426D">
      <w:pPr>
        <w:jc w:val="both"/>
        <w:rPr>
          <w:rFonts w:ascii="Verdana" w:hAnsi="Verdana" w:cstheme="minorHAnsi"/>
          <w:b/>
          <w:bCs/>
          <w:sz w:val="18"/>
          <w:szCs w:val="18"/>
          <w:u w:val="single"/>
        </w:rPr>
      </w:pPr>
    </w:p>
    <w:p w:rsidR="00AD426D" w:rsidRDefault="00AD426D" w:rsidP="00AD426D">
      <w:pPr>
        <w:jc w:val="both"/>
        <w:rPr>
          <w:rFonts w:ascii="Verdana" w:hAnsi="Verdana" w:cstheme="minorHAnsi"/>
          <w:b/>
          <w:bCs/>
          <w:sz w:val="18"/>
          <w:szCs w:val="18"/>
          <w:u w:val="single"/>
        </w:rPr>
      </w:pPr>
    </w:p>
    <w:p w:rsidR="00AD426D" w:rsidRDefault="00AD426D" w:rsidP="00AD426D">
      <w:pPr>
        <w:jc w:val="both"/>
        <w:rPr>
          <w:rFonts w:ascii="Verdana" w:hAnsi="Verdana" w:cstheme="minorHAnsi"/>
          <w:b/>
          <w:bCs/>
          <w:sz w:val="18"/>
          <w:szCs w:val="18"/>
          <w:u w:val="single"/>
        </w:rPr>
      </w:pPr>
    </w:p>
    <w:p w:rsidR="00AD426D" w:rsidRDefault="00AD426D" w:rsidP="00AD426D">
      <w:pPr>
        <w:jc w:val="both"/>
        <w:rPr>
          <w:rFonts w:ascii="Verdana" w:hAnsi="Verdana" w:cstheme="minorHAnsi"/>
          <w:b/>
          <w:bCs/>
          <w:sz w:val="18"/>
          <w:szCs w:val="18"/>
          <w:u w:val="single"/>
        </w:rPr>
      </w:pPr>
    </w:p>
    <w:p w:rsidR="00AD426D" w:rsidRPr="00097073" w:rsidRDefault="00AD426D" w:rsidP="00AD426D">
      <w:pPr>
        <w:jc w:val="both"/>
        <w:rPr>
          <w:rFonts w:ascii="Verdana" w:hAnsi="Verdana" w:cstheme="minorHAnsi"/>
          <w:b/>
          <w:bCs/>
          <w:sz w:val="18"/>
          <w:szCs w:val="18"/>
          <w:u w:val="single"/>
        </w:rPr>
      </w:pPr>
    </w:p>
    <w:tbl>
      <w:tblPr>
        <w:tblpPr w:leftFromText="141" w:rightFromText="141" w:vertAnchor="text" w:horzAnchor="margin" w:tblpXSpec="center" w:tblpY="34"/>
        <w:tblW w:w="10060" w:type="dxa"/>
        <w:tblCellMar>
          <w:left w:w="70" w:type="dxa"/>
          <w:right w:w="70" w:type="dxa"/>
        </w:tblCellMar>
        <w:tblLook w:val="04A0" w:firstRow="1" w:lastRow="0" w:firstColumn="1" w:lastColumn="0" w:noHBand="0" w:noVBand="1"/>
      </w:tblPr>
      <w:tblGrid>
        <w:gridCol w:w="1694"/>
        <w:gridCol w:w="6666"/>
        <w:gridCol w:w="2232"/>
      </w:tblGrid>
      <w:tr w:rsidR="00AD426D" w:rsidRPr="00097073" w:rsidTr="00A00B44">
        <w:trPr>
          <w:trHeight w:val="561"/>
        </w:trPr>
        <w:tc>
          <w:tcPr>
            <w:tcW w:w="16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D426D" w:rsidRPr="00097073" w:rsidRDefault="00AD426D" w:rsidP="00A00B44">
            <w:pPr>
              <w:rPr>
                <w:rFonts w:ascii="Verdana" w:hAnsi="Verdana" w:cs="Calibri"/>
                <w:color w:val="000000"/>
                <w:sz w:val="18"/>
                <w:szCs w:val="18"/>
                <w:lang w:eastAsia="es-BO"/>
              </w:rPr>
            </w:pPr>
            <w:r w:rsidRPr="00097073">
              <w:rPr>
                <w:rFonts w:ascii="Verdana" w:hAnsi="Verdana"/>
                <w:noProof/>
                <w:sz w:val="18"/>
                <w:szCs w:val="18"/>
                <w:lang w:eastAsia="es-BO"/>
              </w:rPr>
              <w:lastRenderedPageBreak/>
              <w:drawing>
                <wp:inline distT="0" distB="0" distL="0" distR="0" wp14:anchorId="4F82875F" wp14:editId="5D9023E6">
                  <wp:extent cx="923925" cy="596900"/>
                  <wp:effectExtent l="0" t="0" r="952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33511" cy="603093"/>
                          </a:xfrm>
                          <a:prstGeom prst="rect">
                            <a:avLst/>
                          </a:prstGeom>
                          <a:noFill/>
                          <a:ln>
                            <a:noFill/>
                          </a:ln>
                        </pic:spPr>
                      </pic:pic>
                    </a:graphicData>
                  </a:graphic>
                </wp:inline>
              </w:drawing>
            </w:r>
          </w:p>
        </w:tc>
        <w:tc>
          <w:tcPr>
            <w:tcW w:w="63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426D" w:rsidRPr="00097073" w:rsidRDefault="00AD426D" w:rsidP="00A00B44">
            <w:pPr>
              <w:jc w:val="center"/>
              <w:rPr>
                <w:rFonts w:ascii="Verdana" w:hAnsi="Verdana"/>
                <w:color w:val="000000"/>
                <w:sz w:val="18"/>
                <w:szCs w:val="18"/>
                <w:lang w:eastAsia="es-BO"/>
              </w:rPr>
            </w:pPr>
            <w:r w:rsidRPr="00097073">
              <w:rPr>
                <w:rFonts w:ascii="Verdana" w:hAnsi="Verdana"/>
                <w:color w:val="000000"/>
                <w:sz w:val="18"/>
                <w:szCs w:val="18"/>
                <w:lang w:eastAsia="es-BO"/>
              </w:rPr>
              <w:t>REQUISITOS DE PROTECCIÓN AMBIENTAL CONTRATISTAS</w:t>
            </w:r>
          </w:p>
        </w:tc>
        <w:tc>
          <w:tcPr>
            <w:tcW w:w="2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426D" w:rsidRPr="00097073" w:rsidRDefault="00AD426D" w:rsidP="00A00B44">
            <w:pPr>
              <w:jc w:val="center"/>
              <w:rPr>
                <w:rFonts w:ascii="Verdana" w:hAnsi="Verdana"/>
                <w:color w:val="000000"/>
                <w:sz w:val="18"/>
                <w:szCs w:val="18"/>
                <w:lang w:eastAsia="es-BO"/>
              </w:rPr>
            </w:pPr>
            <w:r w:rsidRPr="00097073">
              <w:rPr>
                <w:rFonts w:ascii="Verdana" w:hAnsi="Verdana"/>
                <w:color w:val="000000"/>
                <w:sz w:val="18"/>
                <w:szCs w:val="18"/>
                <w:lang w:eastAsia="es-BO"/>
              </w:rPr>
              <w:t>USSMSG/GRGD</w:t>
            </w:r>
          </w:p>
          <w:p w:rsidR="00AD426D" w:rsidRPr="00097073" w:rsidRDefault="00AD426D" w:rsidP="00A00B44">
            <w:pPr>
              <w:jc w:val="center"/>
              <w:rPr>
                <w:rFonts w:ascii="Verdana" w:hAnsi="Verdana"/>
                <w:color w:val="000000"/>
                <w:sz w:val="18"/>
                <w:szCs w:val="18"/>
                <w:lang w:eastAsia="es-BO"/>
              </w:rPr>
            </w:pPr>
            <w:r w:rsidRPr="00097073">
              <w:rPr>
                <w:rFonts w:ascii="Verdana" w:hAnsi="Verdana"/>
                <w:color w:val="000000"/>
                <w:sz w:val="18"/>
                <w:szCs w:val="18"/>
                <w:lang w:eastAsia="es-BO"/>
              </w:rPr>
              <w:t>Versión 2</w:t>
            </w:r>
          </w:p>
        </w:tc>
      </w:tr>
      <w:tr w:rsidR="00AD426D" w:rsidRPr="00097073" w:rsidTr="00A00B44">
        <w:trPr>
          <w:trHeight w:val="283"/>
        </w:trPr>
        <w:tc>
          <w:tcPr>
            <w:tcW w:w="10060" w:type="dxa"/>
            <w:gridSpan w:val="3"/>
            <w:tcBorders>
              <w:top w:val="single" w:sz="8" w:space="0" w:color="auto"/>
              <w:left w:val="single" w:sz="8" w:space="0" w:color="auto"/>
              <w:bottom w:val="single" w:sz="8" w:space="0" w:color="auto"/>
              <w:right w:val="single" w:sz="8" w:space="0" w:color="000000"/>
            </w:tcBorders>
            <w:shd w:val="clear" w:color="auto" w:fill="EEECE1" w:themeFill="background2"/>
            <w:noWrap/>
            <w:vAlign w:val="center"/>
            <w:hideMark/>
          </w:tcPr>
          <w:p w:rsidR="00AD426D" w:rsidRPr="00097073" w:rsidRDefault="00AD426D" w:rsidP="00A00B44">
            <w:pPr>
              <w:rPr>
                <w:rFonts w:ascii="Verdana" w:hAnsi="Verdana"/>
                <w:b/>
                <w:sz w:val="18"/>
                <w:szCs w:val="18"/>
                <w:lang w:eastAsia="es-BO"/>
              </w:rPr>
            </w:pPr>
            <w:r w:rsidRPr="00097073">
              <w:rPr>
                <w:rFonts w:ascii="Verdana" w:hAnsi="Verdana"/>
                <w:b/>
                <w:sz w:val="18"/>
                <w:szCs w:val="18"/>
                <w:lang w:eastAsia="es-BO"/>
              </w:rPr>
              <w:t xml:space="preserve">INFORME AMBIENTAL  </w:t>
            </w:r>
          </w:p>
        </w:tc>
      </w:tr>
      <w:tr w:rsidR="00AD426D" w:rsidRPr="00097073" w:rsidTr="00A00B44">
        <w:trPr>
          <w:trHeight w:val="283"/>
        </w:trPr>
        <w:tc>
          <w:tcPr>
            <w:tcW w:w="10060" w:type="dxa"/>
            <w:gridSpan w:val="3"/>
            <w:tcBorders>
              <w:top w:val="single" w:sz="8" w:space="0" w:color="auto"/>
              <w:left w:val="single" w:sz="8" w:space="0" w:color="auto"/>
              <w:bottom w:val="single" w:sz="8" w:space="0" w:color="auto"/>
              <w:right w:val="single" w:sz="8" w:space="0" w:color="000000"/>
            </w:tcBorders>
            <w:shd w:val="clear" w:color="auto" w:fill="EEECE1" w:themeFill="background2"/>
            <w:noWrap/>
            <w:vAlign w:val="center"/>
          </w:tcPr>
          <w:p w:rsidR="00AD426D" w:rsidRPr="00097073" w:rsidRDefault="00AD426D" w:rsidP="00A00B44">
            <w:pPr>
              <w:jc w:val="both"/>
              <w:rPr>
                <w:rFonts w:ascii="Verdana" w:hAnsi="Verdana"/>
                <w:b/>
                <w:sz w:val="18"/>
                <w:szCs w:val="18"/>
                <w:lang w:eastAsia="es-BO"/>
              </w:rPr>
            </w:pPr>
            <w:r w:rsidRPr="00097073">
              <w:rPr>
                <w:rFonts w:ascii="Verdana" w:hAnsi="Verdana"/>
                <w:b/>
                <w:sz w:val="18"/>
                <w:szCs w:val="18"/>
                <w:lang w:eastAsia="es-BO"/>
              </w:rPr>
              <w:t xml:space="preserve">Cuando corresponda a presentación Inicial, Mensual y/o Final de acuerdo a PRESENTACIÓN en </w:t>
            </w:r>
            <w:r w:rsidRPr="00097073">
              <w:rPr>
                <w:rFonts w:ascii="Verdana" w:hAnsi="Verdana"/>
                <w:b/>
                <w:color w:val="000000"/>
                <w:sz w:val="18"/>
                <w:szCs w:val="18"/>
                <w:lang w:eastAsia="es-BO"/>
              </w:rPr>
              <w:t>REQUISITOS DE PROTECCIÓN AMBIENTAL CONTRATISTAS en función a la Actividad, Obra o Proyecto que el Contratista esté desarrollando</w:t>
            </w:r>
          </w:p>
        </w:tc>
      </w:tr>
      <w:tr w:rsidR="00AD426D" w:rsidRPr="00097073" w:rsidTr="00A00B44">
        <w:trPr>
          <w:trHeight w:val="1965"/>
        </w:trPr>
        <w:tc>
          <w:tcPr>
            <w:tcW w:w="10060" w:type="dxa"/>
            <w:gridSpan w:val="3"/>
            <w:tcBorders>
              <w:top w:val="single" w:sz="8" w:space="0" w:color="auto"/>
              <w:left w:val="single" w:sz="8" w:space="0" w:color="auto"/>
              <w:bottom w:val="single" w:sz="4" w:space="0" w:color="auto"/>
              <w:right w:val="single" w:sz="8" w:space="0" w:color="000000"/>
            </w:tcBorders>
            <w:shd w:val="clear" w:color="auto" w:fill="FFFFFF" w:themeFill="background1"/>
            <w:noWrap/>
            <w:vAlign w:val="center"/>
          </w:tcPr>
          <w:p w:rsidR="00AD426D" w:rsidRPr="00097073" w:rsidRDefault="00AD426D" w:rsidP="00A00B44">
            <w:pPr>
              <w:spacing w:before="100" w:beforeAutospacing="1" w:after="100" w:afterAutospacing="1"/>
              <w:jc w:val="both"/>
              <w:rPr>
                <w:rFonts w:ascii="Verdana" w:hAnsi="Verdana" w:cs="Times"/>
                <w:sz w:val="18"/>
                <w:szCs w:val="18"/>
                <w:lang w:eastAsia="es-BO"/>
              </w:rPr>
            </w:pPr>
            <w:r w:rsidRPr="00097073">
              <w:rPr>
                <w:rFonts w:ascii="Verdana" w:hAnsi="Verdana" w:cs="Times"/>
                <w:sz w:val="18"/>
                <w:szCs w:val="18"/>
                <w:lang w:eastAsia="es-BO"/>
              </w:rPr>
              <w:t>En el presente acápite se describe el contenido mínimo que debe tener el Informe Ambiental inicial/mensual/final:</w:t>
            </w:r>
          </w:p>
          <w:p w:rsidR="00AD426D" w:rsidRPr="00097073" w:rsidRDefault="00AD426D" w:rsidP="00AD426D">
            <w:pPr>
              <w:pStyle w:val="Prrafodelista"/>
              <w:numPr>
                <w:ilvl w:val="0"/>
                <w:numId w:val="64"/>
              </w:numPr>
              <w:spacing w:before="100" w:beforeAutospacing="1" w:after="100" w:afterAutospacing="1"/>
              <w:contextualSpacing/>
              <w:jc w:val="both"/>
              <w:rPr>
                <w:rFonts w:ascii="Verdana" w:hAnsi="Verdana" w:cs="Times"/>
                <w:b/>
                <w:sz w:val="18"/>
                <w:szCs w:val="18"/>
                <w:lang w:eastAsia="es-BO"/>
              </w:rPr>
            </w:pPr>
            <w:r w:rsidRPr="00097073">
              <w:rPr>
                <w:rFonts w:ascii="Verdana" w:hAnsi="Verdana" w:cs="Times"/>
                <w:b/>
                <w:sz w:val="18"/>
                <w:szCs w:val="18"/>
                <w:lang w:eastAsia="es-BO"/>
              </w:rPr>
              <w:t>CONTENIDO DEL INFORME AMBIENTAL</w:t>
            </w:r>
          </w:p>
          <w:p w:rsidR="00AD426D" w:rsidRPr="00097073" w:rsidRDefault="00AD426D" w:rsidP="00A00B44">
            <w:pPr>
              <w:shd w:val="clear" w:color="auto" w:fill="CCC0D9" w:themeFill="accent4" w:themeFillTint="66"/>
              <w:spacing w:before="100" w:beforeAutospacing="1" w:after="100" w:afterAutospacing="1"/>
              <w:jc w:val="center"/>
              <w:rPr>
                <w:rFonts w:ascii="Verdana" w:hAnsi="Verdana" w:cs="Times"/>
                <w:sz w:val="18"/>
                <w:szCs w:val="18"/>
                <w:lang w:eastAsia="es-BO"/>
              </w:rPr>
            </w:pPr>
            <w:r w:rsidRPr="00097073">
              <w:rPr>
                <w:rFonts w:ascii="Verdana" w:hAnsi="Verdana" w:cs="Times"/>
                <w:b/>
                <w:i/>
                <w:sz w:val="18"/>
                <w:szCs w:val="18"/>
                <w:lang w:eastAsia="es-BO"/>
              </w:rPr>
              <w:t>“Para la elaboración del Informe Ambiental, se debe tomar como fuentes de información, al documento ambiental aprobado con el que se obtuvo la Licencia Ambiental del proyecto, sin embargo se podrá ampliar la información, cuando corresponda”</w:t>
            </w:r>
          </w:p>
          <w:p w:rsidR="00AD426D" w:rsidRPr="00097073" w:rsidRDefault="00AD426D" w:rsidP="00A00B44">
            <w:pPr>
              <w:spacing w:before="100" w:beforeAutospacing="1" w:after="100" w:afterAutospacing="1"/>
              <w:jc w:val="both"/>
              <w:rPr>
                <w:rFonts w:ascii="Verdana" w:hAnsi="Verdana" w:cs="Times"/>
                <w:sz w:val="18"/>
                <w:szCs w:val="18"/>
                <w:lang w:eastAsia="es-BO"/>
              </w:rPr>
            </w:pPr>
            <w:r w:rsidRPr="00097073">
              <w:rPr>
                <w:rFonts w:ascii="Verdana" w:hAnsi="Verdana" w:cs="Times"/>
                <w:sz w:val="18"/>
                <w:szCs w:val="18"/>
                <w:lang w:eastAsia="es-BO"/>
              </w:rPr>
              <w:t>El Informe Ambiental debe contar con los siguientes acápites, mismos que serán debidamente llenados en función a las características específicas de cada actividad, obra y/o proyecto (AOP).</w:t>
            </w:r>
          </w:p>
          <w:p w:rsidR="00AD426D" w:rsidRPr="00097073" w:rsidRDefault="00AD426D" w:rsidP="00AD426D">
            <w:pPr>
              <w:pStyle w:val="Prrafodelista"/>
              <w:numPr>
                <w:ilvl w:val="1"/>
                <w:numId w:val="64"/>
              </w:numPr>
              <w:spacing w:before="100" w:beforeAutospacing="1" w:after="100" w:afterAutospacing="1"/>
              <w:contextualSpacing/>
              <w:jc w:val="both"/>
              <w:rPr>
                <w:rFonts w:ascii="Verdana" w:hAnsi="Verdana" w:cs="Times"/>
                <w:sz w:val="18"/>
                <w:szCs w:val="18"/>
                <w:lang w:eastAsia="es-BO"/>
              </w:rPr>
            </w:pPr>
            <w:r w:rsidRPr="00097073">
              <w:rPr>
                <w:rFonts w:ascii="Verdana" w:hAnsi="Verdana" w:cs="Times"/>
                <w:b/>
                <w:sz w:val="18"/>
                <w:szCs w:val="18"/>
                <w:lang w:eastAsia="es-BO"/>
              </w:rPr>
              <w:t>Declaración Jurada:</w:t>
            </w:r>
            <w:r w:rsidRPr="00097073">
              <w:rPr>
                <w:rFonts w:ascii="Verdana" w:hAnsi="Verdana" w:cs="Times"/>
                <w:sz w:val="18"/>
                <w:szCs w:val="18"/>
                <w:lang w:eastAsia="es-BO"/>
              </w:rPr>
              <w:t xml:space="preserve"> Debe contener Información General, Identificación y Ubicación del Proyecto, Aspectos del Estado de la AOP, Firmas y datos del Responsable Técnico (Supervisor SMS, Supervisor SMS Junior o Monitor SMS). </w:t>
            </w:r>
          </w:p>
          <w:p w:rsidR="00AD426D" w:rsidRPr="00097073" w:rsidRDefault="00AD426D" w:rsidP="00A00B44">
            <w:pPr>
              <w:pStyle w:val="Prrafodelista"/>
              <w:spacing w:before="100" w:beforeAutospacing="1" w:after="100" w:afterAutospacing="1"/>
              <w:jc w:val="both"/>
              <w:rPr>
                <w:rFonts w:ascii="Verdana" w:hAnsi="Verdana" w:cs="Times"/>
                <w:b/>
                <w:sz w:val="18"/>
                <w:szCs w:val="18"/>
                <w:lang w:eastAsia="es-BO"/>
              </w:rPr>
            </w:pPr>
          </w:p>
          <w:p w:rsidR="00AD426D" w:rsidRPr="00097073" w:rsidRDefault="00AD426D" w:rsidP="00AD426D">
            <w:pPr>
              <w:pStyle w:val="Prrafodelista"/>
              <w:numPr>
                <w:ilvl w:val="1"/>
                <w:numId w:val="64"/>
              </w:numPr>
              <w:spacing w:before="100" w:beforeAutospacing="1" w:after="100" w:afterAutospacing="1"/>
              <w:contextualSpacing/>
              <w:jc w:val="both"/>
              <w:rPr>
                <w:rFonts w:ascii="Verdana" w:hAnsi="Verdana" w:cs="Times"/>
                <w:sz w:val="18"/>
                <w:szCs w:val="18"/>
                <w:lang w:eastAsia="es-BO"/>
              </w:rPr>
            </w:pPr>
            <w:r w:rsidRPr="00097073">
              <w:rPr>
                <w:rFonts w:ascii="Verdana" w:hAnsi="Verdana" w:cs="Times"/>
                <w:b/>
                <w:sz w:val="18"/>
                <w:szCs w:val="18"/>
                <w:lang w:eastAsia="es-BO"/>
              </w:rPr>
              <w:t>Estado actual en que se encuentra la AOP:</w:t>
            </w:r>
            <w:r w:rsidRPr="00097073">
              <w:rPr>
                <w:rFonts w:ascii="Verdana" w:hAnsi="Verdana" w:cs="Times"/>
                <w:sz w:val="18"/>
                <w:szCs w:val="18"/>
                <w:lang w:eastAsia="es-BO"/>
              </w:rPr>
              <w:t xml:space="preserve"> Breve descripción del estado actual de la Actividad, Obra o Proyecto. Incluir información referida a la etapa en que se encuentre la AOP, porcentaje de avance, entre otros.</w:t>
            </w:r>
          </w:p>
          <w:p w:rsidR="00AD426D" w:rsidRPr="00097073" w:rsidRDefault="00AD426D" w:rsidP="00A00B44">
            <w:pPr>
              <w:pStyle w:val="Prrafodelista"/>
              <w:spacing w:before="100" w:beforeAutospacing="1" w:after="100" w:afterAutospacing="1"/>
              <w:jc w:val="both"/>
              <w:rPr>
                <w:rFonts w:ascii="Verdana" w:hAnsi="Verdana" w:cs="Times"/>
                <w:sz w:val="18"/>
                <w:szCs w:val="18"/>
                <w:lang w:eastAsia="es-BO"/>
              </w:rPr>
            </w:pPr>
          </w:p>
          <w:p w:rsidR="00AD426D" w:rsidRPr="00097073" w:rsidRDefault="00AD426D" w:rsidP="00AD426D">
            <w:pPr>
              <w:pStyle w:val="Prrafodelista"/>
              <w:numPr>
                <w:ilvl w:val="1"/>
                <w:numId w:val="64"/>
              </w:numPr>
              <w:spacing w:before="100" w:beforeAutospacing="1" w:after="100" w:afterAutospacing="1"/>
              <w:contextualSpacing/>
              <w:jc w:val="both"/>
              <w:rPr>
                <w:rFonts w:ascii="Verdana" w:hAnsi="Verdana" w:cs="Times"/>
                <w:b/>
                <w:sz w:val="18"/>
                <w:szCs w:val="18"/>
                <w:lang w:eastAsia="es-BO"/>
              </w:rPr>
            </w:pPr>
            <w:r w:rsidRPr="00097073">
              <w:rPr>
                <w:rFonts w:ascii="Verdana" w:hAnsi="Verdana" w:cs="Times"/>
                <w:b/>
                <w:sz w:val="18"/>
                <w:szCs w:val="18"/>
                <w:lang w:eastAsia="es-BO"/>
              </w:rPr>
              <w:t xml:space="preserve">Datos Generales: </w:t>
            </w:r>
            <w:r w:rsidRPr="00097073">
              <w:rPr>
                <w:rFonts w:ascii="Verdana" w:hAnsi="Verdana" w:cs="Times"/>
                <w:sz w:val="18"/>
                <w:szCs w:val="18"/>
                <w:lang w:eastAsia="es-BO"/>
              </w:rPr>
              <w:t>Nombre de la AOP, Licencia Ambiental, Fecha de Emisión de la Licencia Ambiental, LASP, Fecha de Emisión de la LASP, Fecha de inicio de actividades, Etapa de la AOP, Frecuencia de presentación, Periodo al que pertenece el informe, fecha de contrato, entre otros.</w:t>
            </w:r>
          </w:p>
          <w:p w:rsidR="00AD426D" w:rsidRPr="00097073" w:rsidRDefault="00AD426D" w:rsidP="00A00B44">
            <w:pPr>
              <w:pStyle w:val="Prrafodelista"/>
              <w:spacing w:before="100" w:beforeAutospacing="1" w:after="100" w:afterAutospacing="1"/>
              <w:jc w:val="both"/>
              <w:rPr>
                <w:rFonts w:ascii="Verdana" w:hAnsi="Verdana" w:cs="Times"/>
                <w:b/>
                <w:sz w:val="18"/>
                <w:szCs w:val="18"/>
                <w:lang w:eastAsia="es-BO"/>
              </w:rPr>
            </w:pPr>
          </w:p>
          <w:p w:rsidR="00AD426D" w:rsidRPr="00097073" w:rsidRDefault="00AD426D" w:rsidP="00AD426D">
            <w:pPr>
              <w:pStyle w:val="Prrafodelista"/>
              <w:numPr>
                <w:ilvl w:val="1"/>
                <w:numId w:val="64"/>
              </w:numPr>
              <w:spacing w:before="100" w:beforeAutospacing="1" w:after="100" w:afterAutospacing="1"/>
              <w:contextualSpacing/>
              <w:jc w:val="both"/>
              <w:rPr>
                <w:rFonts w:ascii="Verdana" w:hAnsi="Verdana" w:cs="Times"/>
                <w:sz w:val="18"/>
                <w:szCs w:val="18"/>
                <w:lang w:eastAsia="es-BO"/>
              </w:rPr>
            </w:pPr>
            <w:r w:rsidRPr="00097073">
              <w:rPr>
                <w:rFonts w:ascii="Verdana" w:hAnsi="Verdana" w:cs="Times"/>
                <w:b/>
                <w:sz w:val="18"/>
                <w:szCs w:val="18"/>
                <w:lang w:eastAsia="es-BO"/>
              </w:rPr>
              <w:t>Descripción de la AOP:</w:t>
            </w:r>
            <w:r w:rsidRPr="00097073">
              <w:rPr>
                <w:rFonts w:ascii="Verdana" w:hAnsi="Verdana" w:cs="Times"/>
                <w:sz w:val="18"/>
                <w:szCs w:val="18"/>
                <w:lang w:eastAsia="es-BO"/>
              </w:rPr>
              <w:t xml:space="preserve"> Contemplar datos como ser la ubicación de la AOP, coordenadas, descripción de colindancias.</w:t>
            </w:r>
          </w:p>
          <w:p w:rsidR="00AD426D" w:rsidRPr="00097073" w:rsidRDefault="00AD426D" w:rsidP="00A00B44">
            <w:pPr>
              <w:pStyle w:val="Prrafodelista"/>
              <w:spacing w:before="100" w:beforeAutospacing="1" w:after="100" w:afterAutospacing="1"/>
              <w:jc w:val="both"/>
              <w:rPr>
                <w:rFonts w:ascii="Verdana" w:hAnsi="Verdana" w:cs="Times"/>
                <w:sz w:val="18"/>
                <w:szCs w:val="18"/>
                <w:lang w:eastAsia="es-BO"/>
              </w:rPr>
            </w:pPr>
          </w:p>
          <w:p w:rsidR="00AD426D" w:rsidRPr="00097073" w:rsidRDefault="00AD426D" w:rsidP="00AD426D">
            <w:pPr>
              <w:pStyle w:val="Prrafodelista"/>
              <w:numPr>
                <w:ilvl w:val="1"/>
                <w:numId w:val="64"/>
              </w:numPr>
              <w:spacing w:before="100" w:beforeAutospacing="1" w:after="100" w:afterAutospacing="1"/>
              <w:contextualSpacing/>
              <w:jc w:val="both"/>
              <w:rPr>
                <w:rFonts w:ascii="Verdana" w:hAnsi="Verdana" w:cs="Times"/>
                <w:sz w:val="18"/>
                <w:szCs w:val="18"/>
                <w:lang w:eastAsia="es-BO"/>
              </w:rPr>
            </w:pPr>
            <w:r w:rsidRPr="00097073">
              <w:rPr>
                <w:rFonts w:ascii="Verdana" w:hAnsi="Verdana" w:cs="Times"/>
                <w:b/>
                <w:sz w:val="18"/>
                <w:szCs w:val="18"/>
                <w:lang w:eastAsia="es-BO"/>
              </w:rPr>
              <w:t>Detalle de Actividades Realizadas en el Periodo:</w:t>
            </w:r>
            <w:r w:rsidRPr="00097073">
              <w:rPr>
                <w:rFonts w:ascii="Verdana" w:hAnsi="Verdana" w:cs="Times"/>
                <w:sz w:val="18"/>
                <w:szCs w:val="18"/>
                <w:lang w:eastAsia="es-BO"/>
              </w:rPr>
              <w:t xml:space="preserve"> Descripción de todas las actividades específicas del periodo al que pertenece el Informe Ambiental a elaborarse.</w:t>
            </w:r>
          </w:p>
          <w:p w:rsidR="00AD426D" w:rsidRPr="00097073" w:rsidRDefault="00AD426D" w:rsidP="00A00B44">
            <w:pPr>
              <w:pStyle w:val="Prrafodelista"/>
              <w:spacing w:before="100" w:beforeAutospacing="1" w:after="100" w:afterAutospacing="1"/>
              <w:jc w:val="both"/>
              <w:rPr>
                <w:rFonts w:ascii="Verdana" w:hAnsi="Verdana" w:cs="Times"/>
                <w:sz w:val="18"/>
                <w:szCs w:val="18"/>
                <w:lang w:eastAsia="es-BO"/>
              </w:rPr>
            </w:pPr>
          </w:p>
          <w:p w:rsidR="00AD426D" w:rsidRPr="00097073" w:rsidRDefault="00AD426D" w:rsidP="00AD426D">
            <w:pPr>
              <w:pStyle w:val="Prrafodelista"/>
              <w:numPr>
                <w:ilvl w:val="1"/>
                <w:numId w:val="64"/>
              </w:numPr>
              <w:spacing w:before="100" w:beforeAutospacing="1" w:after="100" w:afterAutospacing="1"/>
              <w:contextualSpacing/>
              <w:jc w:val="both"/>
              <w:rPr>
                <w:rFonts w:ascii="Verdana" w:hAnsi="Verdana" w:cs="Times"/>
                <w:sz w:val="18"/>
                <w:szCs w:val="18"/>
                <w:lang w:eastAsia="es-BO"/>
              </w:rPr>
            </w:pPr>
            <w:r w:rsidRPr="00097073">
              <w:rPr>
                <w:rFonts w:ascii="Verdana" w:hAnsi="Verdana" w:cs="Times"/>
                <w:b/>
                <w:sz w:val="18"/>
                <w:szCs w:val="18"/>
                <w:lang w:eastAsia="es-BO"/>
              </w:rPr>
              <w:t>Cumplimiento de los Compromisos Ambientales (Establecidos en el Documento Ambiental propio de cada proyecto):</w:t>
            </w:r>
            <w:r w:rsidRPr="00097073">
              <w:rPr>
                <w:rFonts w:ascii="Verdana" w:hAnsi="Verdana" w:cs="Times"/>
                <w:sz w:val="18"/>
                <w:szCs w:val="18"/>
                <w:lang w:eastAsia="es-BO"/>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tbl>
            <w:tblPr>
              <w:tblStyle w:val="Tablaconcuadrcula"/>
              <w:tblW w:w="0" w:type="auto"/>
              <w:jc w:val="center"/>
              <w:tblLook w:val="04A0" w:firstRow="1" w:lastRow="0" w:firstColumn="1" w:lastColumn="0" w:noHBand="0" w:noVBand="1"/>
            </w:tblPr>
            <w:tblGrid>
              <w:gridCol w:w="907"/>
              <w:gridCol w:w="1246"/>
              <w:gridCol w:w="2540"/>
              <w:gridCol w:w="1620"/>
              <w:gridCol w:w="1620"/>
              <w:gridCol w:w="1262"/>
              <w:gridCol w:w="1247"/>
            </w:tblGrid>
            <w:tr w:rsidR="00AD426D" w:rsidRPr="00097073" w:rsidTr="00A00B44">
              <w:trPr>
                <w:jc w:val="center"/>
              </w:trPr>
              <w:tc>
                <w:tcPr>
                  <w:tcW w:w="741" w:type="dxa"/>
                </w:tcPr>
                <w:p w:rsidR="00AD426D" w:rsidRPr="00097073" w:rsidRDefault="00AD426D" w:rsidP="00A00B44">
                  <w:pPr>
                    <w:framePr w:hSpace="141" w:wrap="around" w:vAnchor="text" w:hAnchor="margin" w:xAlign="center" w:y="34"/>
                    <w:spacing w:before="100" w:beforeAutospacing="1" w:after="100" w:afterAutospacing="1"/>
                    <w:jc w:val="center"/>
                    <w:rPr>
                      <w:rFonts w:ascii="Verdana" w:hAnsi="Verdana" w:cs="Times"/>
                      <w:b/>
                      <w:sz w:val="18"/>
                      <w:szCs w:val="18"/>
                      <w:lang w:eastAsia="es-BO"/>
                    </w:rPr>
                  </w:pPr>
                  <w:r w:rsidRPr="00097073">
                    <w:rPr>
                      <w:rFonts w:ascii="Verdana" w:hAnsi="Verdana" w:cs="Times"/>
                      <w:b/>
                      <w:sz w:val="18"/>
                      <w:szCs w:val="18"/>
                      <w:lang w:eastAsia="es-BO"/>
                    </w:rPr>
                    <w:t>Código</w:t>
                  </w:r>
                </w:p>
              </w:tc>
              <w:tc>
                <w:tcPr>
                  <w:tcW w:w="995" w:type="dxa"/>
                </w:tcPr>
                <w:p w:rsidR="00AD426D" w:rsidRPr="00097073" w:rsidRDefault="00AD426D" w:rsidP="00A00B44">
                  <w:pPr>
                    <w:framePr w:hSpace="141" w:wrap="around" w:vAnchor="text" w:hAnchor="margin" w:xAlign="center" w:y="34"/>
                    <w:spacing w:before="100" w:beforeAutospacing="1" w:after="100" w:afterAutospacing="1"/>
                    <w:jc w:val="center"/>
                    <w:rPr>
                      <w:rFonts w:ascii="Verdana" w:hAnsi="Verdana" w:cs="Times"/>
                      <w:b/>
                      <w:sz w:val="18"/>
                      <w:szCs w:val="18"/>
                      <w:lang w:eastAsia="es-BO"/>
                    </w:rPr>
                  </w:pPr>
                  <w:r w:rsidRPr="00097073">
                    <w:rPr>
                      <w:rFonts w:ascii="Verdana" w:hAnsi="Verdana" w:cs="Times"/>
                      <w:b/>
                      <w:sz w:val="18"/>
                      <w:szCs w:val="18"/>
                      <w:lang w:eastAsia="es-BO"/>
                    </w:rPr>
                    <w:t>Factor Ambiental</w:t>
                  </w:r>
                </w:p>
              </w:tc>
              <w:tc>
                <w:tcPr>
                  <w:tcW w:w="1981" w:type="dxa"/>
                </w:tcPr>
                <w:p w:rsidR="00AD426D" w:rsidRPr="00097073" w:rsidRDefault="00AD426D" w:rsidP="00A00B44">
                  <w:pPr>
                    <w:framePr w:hSpace="141" w:wrap="around" w:vAnchor="text" w:hAnchor="margin" w:xAlign="center" w:y="34"/>
                    <w:spacing w:before="100" w:beforeAutospacing="1" w:after="100" w:afterAutospacing="1"/>
                    <w:jc w:val="center"/>
                    <w:rPr>
                      <w:rFonts w:ascii="Verdana" w:hAnsi="Verdana" w:cs="Times"/>
                      <w:b/>
                      <w:sz w:val="18"/>
                      <w:szCs w:val="18"/>
                      <w:lang w:eastAsia="es-BO"/>
                    </w:rPr>
                  </w:pPr>
                  <w:r w:rsidRPr="00097073">
                    <w:rPr>
                      <w:rFonts w:ascii="Verdana" w:hAnsi="Verdana" w:cs="Times"/>
                      <w:b/>
                      <w:sz w:val="18"/>
                      <w:szCs w:val="18"/>
                      <w:lang w:eastAsia="es-BO"/>
                    </w:rPr>
                    <w:t>Medida a Monitorear de Adecuación/Mitigación</w:t>
                  </w:r>
                </w:p>
              </w:tc>
              <w:tc>
                <w:tcPr>
                  <w:tcW w:w="1277" w:type="dxa"/>
                </w:tcPr>
                <w:p w:rsidR="00AD426D" w:rsidRPr="00097073" w:rsidRDefault="00AD426D" w:rsidP="00A00B44">
                  <w:pPr>
                    <w:framePr w:hSpace="141" w:wrap="around" w:vAnchor="text" w:hAnchor="margin" w:xAlign="center" w:y="34"/>
                    <w:spacing w:before="100" w:beforeAutospacing="1" w:after="100" w:afterAutospacing="1"/>
                    <w:jc w:val="center"/>
                    <w:rPr>
                      <w:rFonts w:ascii="Verdana" w:hAnsi="Verdana" w:cs="Times"/>
                      <w:b/>
                      <w:sz w:val="18"/>
                      <w:szCs w:val="18"/>
                      <w:lang w:eastAsia="es-BO"/>
                    </w:rPr>
                  </w:pPr>
                  <w:r w:rsidRPr="00097073">
                    <w:rPr>
                      <w:rFonts w:ascii="Verdana" w:hAnsi="Verdana" w:cs="Times"/>
                      <w:b/>
                      <w:sz w:val="18"/>
                      <w:szCs w:val="18"/>
                      <w:lang w:eastAsia="es-BO"/>
                    </w:rPr>
                    <w:t>Fecha de Cumplimiento</w:t>
                  </w:r>
                </w:p>
                <w:p w:rsidR="00AD426D" w:rsidRPr="00097073" w:rsidRDefault="00AD426D" w:rsidP="00A00B44">
                  <w:pPr>
                    <w:framePr w:hSpace="141" w:wrap="around" w:vAnchor="text" w:hAnchor="margin" w:xAlign="center" w:y="34"/>
                    <w:spacing w:before="100" w:beforeAutospacing="1" w:after="100" w:afterAutospacing="1"/>
                    <w:jc w:val="center"/>
                    <w:rPr>
                      <w:rFonts w:ascii="Verdana" w:hAnsi="Verdana" w:cs="Times"/>
                      <w:b/>
                      <w:sz w:val="18"/>
                      <w:szCs w:val="18"/>
                      <w:lang w:eastAsia="es-BO"/>
                    </w:rPr>
                  </w:pPr>
                  <w:r w:rsidRPr="00097073">
                    <w:rPr>
                      <w:rFonts w:ascii="Verdana" w:hAnsi="Verdana" w:cs="Times"/>
                      <w:b/>
                      <w:sz w:val="18"/>
                      <w:szCs w:val="18"/>
                      <w:lang w:eastAsia="es-BO"/>
                    </w:rPr>
                    <w:t>(Inicio)</w:t>
                  </w:r>
                </w:p>
              </w:tc>
              <w:tc>
                <w:tcPr>
                  <w:tcW w:w="1417" w:type="dxa"/>
                </w:tcPr>
                <w:p w:rsidR="00AD426D" w:rsidRPr="00097073" w:rsidRDefault="00AD426D" w:rsidP="00A00B44">
                  <w:pPr>
                    <w:framePr w:hSpace="141" w:wrap="around" w:vAnchor="text" w:hAnchor="margin" w:xAlign="center" w:y="34"/>
                    <w:spacing w:before="100" w:beforeAutospacing="1" w:after="100" w:afterAutospacing="1"/>
                    <w:jc w:val="center"/>
                    <w:rPr>
                      <w:rFonts w:ascii="Verdana" w:hAnsi="Verdana" w:cs="Times"/>
                      <w:b/>
                      <w:sz w:val="18"/>
                      <w:szCs w:val="18"/>
                      <w:lang w:eastAsia="es-BO"/>
                    </w:rPr>
                  </w:pPr>
                  <w:r w:rsidRPr="00097073">
                    <w:rPr>
                      <w:rFonts w:ascii="Verdana" w:hAnsi="Verdana" w:cs="Times"/>
                      <w:b/>
                      <w:sz w:val="18"/>
                      <w:szCs w:val="18"/>
                      <w:lang w:eastAsia="es-BO"/>
                    </w:rPr>
                    <w:t>Fecha de Cumplimiento</w:t>
                  </w:r>
                </w:p>
                <w:p w:rsidR="00AD426D" w:rsidRPr="00097073" w:rsidRDefault="00AD426D" w:rsidP="00A00B44">
                  <w:pPr>
                    <w:framePr w:hSpace="141" w:wrap="around" w:vAnchor="text" w:hAnchor="margin" w:xAlign="center" w:y="34"/>
                    <w:spacing w:before="100" w:beforeAutospacing="1" w:after="100" w:afterAutospacing="1"/>
                    <w:jc w:val="center"/>
                    <w:rPr>
                      <w:rFonts w:ascii="Verdana" w:hAnsi="Verdana" w:cs="Times"/>
                      <w:b/>
                      <w:sz w:val="18"/>
                      <w:szCs w:val="18"/>
                      <w:lang w:eastAsia="es-BO"/>
                    </w:rPr>
                  </w:pPr>
                  <w:r w:rsidRPr="00097073">
                    <w:rPr>
                      <w:rFonts w:ascii="Verdana" w:hAnsi="Verdana" w:cs="Times"/>
                      <w:b/>
                      <w:sz w:val="18"/>
                      <w:szCs w:val="18"/>
                      <w:lang w:eastAsia="es-BO"/>
                    </w:rPr>
                    <w:t>(Final)</w:t>
                  </w:r>
                </w:p>
              </w:tc>
              <w:tc>
                <w:tcPr>
                  <w:tcW w:w="1134" w:type="dxa"/>
                </w:tcPr>
                <w:p w:rsidR="00AD426D" w:rsidRPr="00097073" w:rsidRDefault="00AD426D" w:rsidP="00A00B44">
                  <w:pPr>
                    <w:framePr w:hSpace="141" w:wrap="around" w:vAnchor="text" w:hAnchor="margin" w:xAlign="center" w:y="34"/>
                    <w:spacing w:before="100" w:beforeAutospacing="1" w:after="100" w:afterAutospacing="1"/>
                    <w:jc w:val="center"/>
                    <w:rPr>
                      <w:rFonts w:ascii="Verdana" w:hAnsi="Verdana" w:cs="Times"/>
                      <w:b/>
                      <w:sz w:val="18"/>
                      <w:szCs w:val="18"/>
                      <w:lang w:eastAsia="es-BO"/>
                    </w:rPr>
                  </w:pPr>
                  <w:r w:rsidRPr="00097073">
                    <w:rPr>
                      <w:rFonts w:ascii="Verdana" w:hAnsi="Verdana" w:cs="Times"/>
                      <w:b/>
                      <w:sz w:val="18"/>
                      <w:szCs w:val="18"/>
                      <w:lang w:eastAsia="es-BO"/>
                    </w:rPr>
                    <w:t>Desarrollo de la Medida</w:t>
                  </w:r>
                </w:p>
              </w:tc>
              <w:tc>
                <w:tcPr>
                  <w:tcW w:w="1432" w:type="dxa"/>
                </w:tcPr>
                <w:p w:rsidR="00AD426D" w:rsidRPr="00097073" w:rsidRDefault="00AD426D" w:rsidP="00A00B44">
                  <w:pPr>
                    <w:framePr w:hSpace="141" w:wrap="around" w:vAnchor="text" w:hAnchor="margin" w:xAlign="center" w:y="34"/>
                    <w:spacing w:before="100" w:beforeAutospacing="1" w:after="100" w:afterAutospacing="1"/>
                    <w:jc w:val="center"/>
                    <w:rPr>
                      <w:rFonts w:ascii="Verdana" w:hAnsi="Verdana" w:cs="Times"/>
                      <w:b/>
                      <w:sz w:val="18"/>
                      <w:szCs w:val="18"/>
                      <w:lang w:eastAsia="es-BO"/>
                    </w:rPr>
                  </w:pPr>
                  <w:r w:rsidRPr="00097073">
                    <w:rPr>
                      <w:rFonts w:ascii="Verdana" w:hAnsi="Verdana" w:cs="Times"/>
                      <w:b/>
                      <w:sz w:val="18"/>
                      <w:szCs w:val="18"/>
                      <w:lang w:eastAsia="es-BO"/>
                    </w:rPr>
                    <w:t>Respaldos</w:t>
                  </w:r>
                </w:p>
              </w:tc>
            </w:tr>
            <w:tr w:rsidR="00AD426D" w:rsidRPr="00097073" w:rsidTr="00A00B44">
              <w:trPr>
                <w:jc w:val="center"/>
              </w:trPr>
              <w:tc>
                <w:tcPr>
                  <w:tcW w:w="741" w:type="dxa"/>
                </w:tcPr>
                <w:p w:rsidR="00AD426D" w:rsidRPr="00097073" w:rsidRDefault="00AD426D" w:rsidP="00A00B44">
                  <w:pPr>
                    <w:framePr w:hSpace="141" w:wrap="around" w:vAnchor="text" w:hAnchor="margin" w:xAlign="center" w:y="34"/>
                    <w:spacing w:before="100" w:beforeAutospacing="1" w:after="100" w:afterAutospacing="1"/>
                    <w:jc w:val="center"/>
                    <w:rPr>
                      <w:rFonts w:ascii="Verdana" w:hAnsi="Verdana" w:cs="Times"/>
                      <w:sz w:val="18"/>
                      <w:szCs w:val="18"/>
                      <w:lang w:eastAsia="es-BO"/>
                    </w:rPr>
                  </w:pPr>
                </w:p>
              </w:tc>
              <w:tc>
                <w:tcPr>
                  <w:tcW w:w="995" w:type="dxa"/>
                </w:tcPr>
                <w:p w:rsidR="00AD426D" w:rsidRPr="00097073" w:rsidRDefault="00AD426D" w:rsidP="00A00B44">
                  <w:pPr>
                    <w:framePr w:hSpace="141" w:wrap="around" w:vAnchor="text" w:hAnchor="margin" w:xAlign="center" w:y="34"/>
                    <w:spacing w:before="100" w:beforeAutospacing="1" w:after="100" w:afterAutospacing="1"/>
                    <w:jc w:val="center"/>
                    <w:rPr>
                      <w:rFonts w:ascii="Verdana" w:hAnsi="Verdana" w:cs="Times"/>
                      <w:sz w:val="18"/>
                      <w:szCs w:val="18"/>
                      <w:lang w:eastAsia="es-BO"/>
                    </w:rPr>
                  </w:pPr>
                </w:p>
              </w:tc>
              <w:tc>
                <w:tcPr>
                  <w:tcW w:w="1981" w:type="dxa"/>
                </w:tcPr>
                <w:p w:rsidR="00AD426D" w:rsidRPr="00097073" w:rsidRDefault="00AD426D" w:rsidP="00A00B44">
                  <w:pPr>
                    <w:framePr w:hSpace="141" w:wrap="around" w:vAnchor="text" w:hAnchor="margin" w:xAlign="center" w:y="34"/>
                    <w:spacing w:before="100" w:beforeAutospacing="1" w:after="100" w:afterAutospacing="1"/>
                    <w:jc w:val="center"/>
                    <w:rPr>
                      <w:rFonts w:ascii="Verdana" w:hAnsi="Verdana" w:cs="Times"/>
                      <w:sz w:val="18"/>
                      <w:szCs w:val="18"/>
                      <w:lang w:eastAsia="es-BO"/>
                    </w:rPr>
                  </w:pPr>
                </w:p>
              </w:tc>
              <w:tc>
                <w:tcPr>
                  <w:tcW w:w="1277" w:type="dxa"/>
                </w:tcPr>
                <w:p w:rsidR="00AD426D" w:rsidRPr="00097073" w:rsidRDefault="00AD426D" w:rsidP="00A00B44">
                  <w:pPr>
                    <w:framePr w:hSpace="141" w:wrap="around" w:vAnchor="text" w:hAnchor="margin" w:xAlign="center" w:y="34"/>
                    <w:spacing w:before="100" w:beforeAutospacing="1" w:after="100" w:afterAutospacing="1"/>
                    <w:jc w:val="center"/>
                    <w:rPr>
                      <w:rFonts w:ascii="Verdana" w:hAnsi="Verdana" w:cs="Times"/>
                      <w:sz w:val="18"/>
                      <w:szCs w:val="18"/>
                      <w:lang w:eastAsia="es-BO"/>
                    </w:rPr>
                  </w:pPr>
                </w:p>
              </w:tc>
              <w:tc>
                <w:tcPr>
                  <w:tcW w:w="1417" w:type="dxa"/>
                </w:tcPr>
                <w:p w:rsidR="00AD426D" w:rsidRPr="00097073" w:rsidRDefault="00AD426D" w:rsidP="00A00B44">
                  <w:pPr>
                    <w:framePr w:hSpace="141" w:wrap="around" w:vAnchor="text" w:hAnchor="margin" w:xAlign="center" w:y="34"/>
                    <w:spacing w:before="100" w:beforeAutospacing="1" w:after="100" w:afterAutospacing="1"/>
                    <w:jc w:val="center"/>
                    <w:rPr>
                      <w:rFonts w:ascii="Verdana" w:hAnsi="Verdana" w:cs="Times"/>
                      <w:sz w:val="18"/>
                      <w:szCs w:val="18"/>
                      <w:lang w:eastAsia="es-BO"/>
                    </w:rPr>
                  </w:pPr>
                </w:p>
              </w:tc>
              <w:tc>
                <w:tcPr>
                  <w:tcW w:w="1134" w:type="dxa"/>
                </w:tcPr>
                <w:p w:rsidR="00AD426D" w:rsidRPr="00097073" w:rsidRDefault="00AD426D" w:rsidP="00A00B44">
                  <w:pPr>
                    <w:framePr w:hSpace="141" w:wrap="around" w:vAnchor="text" w:hAnchor="margin" w:xAlign="center" w:y="34"/>
                    <w:spacing w:before="100" w:beforeAutospacing="1" w:after="100" w:afterAutospacing="1"/>
                    <w:jc w:val="center"/>
                    <w:rPr>
                      <w:rFonts w:ascii="Verdana" w:hAnsi="Verdana" w:cs="Times"/>
                      <w:sz w:val="18"/>
                      <w:szCs w:val="18"/>
                      <w:lang w:eastAsia="es-BO"/>
                    </w:rPr>
                  </w:pPr>
                </w:p>
              </w:tc>
              <w:tc>
                <w:tcPr>
                  <w:tcW w:w="1432" w:type="dxa"/>
                </w:tcPr>
                <w:p w:rsidR="00AD426D" w:rsidRPr="00097073" w:rsidRDefault="00AD426D" w:rsidP="00A00B44">
                  <w:pPr>
                    <w:framePr w:hSpace="141" w:wrap="around" w:vAnchor="text" w:hAnchor="margin" w:xAlign="center" w:y="34"/>
                    <w:spacing w:before="100" w:beforeAutospacing="1" w:after="100" w:afterAutospacing="1"/>
                    <w:jc w:val="center"/>
                    <w:rPr>
                      <w:rFonts w:ascii="Verdana" w:hAnsi="Verdana" w:cs="Times"/>
                      <w:sz w:val="18"/>
                      <w:szCs w:val="18"/>
                      <w:lang w:eastAsia="es-BO"/>
                    </w:rPr>
                  </w:pPr>
                </w:p>
              </w:tc>
            </w:tr>
          </w:tbl>
          <w:p w:rsidR="00AD426D" w:rsidRPr="00097073" w:rsidRDefault="00AD426D" w:rsidP="00AD426D">
            <w:pPr>
              <w:pStyle w:val="Prrafodelista"/>
              <w:numPr>
                <w:ilvl w:val="1"/>
                <w:numId w:val="64"/>
              </w:numPr>
              <w:spacing w:before="100" w:beforeAutospacing="1" w:after="100" w:afterAutospacing="1"/>
              <w:contextualSpacing/>
              <w:jc w:val="both"/>
              <w:rPr>
                <w:rFonts w:ascii="Verdana" w:hAnsi="Verdana" w:cs="Times"/>
                <w:sz w:val="18"/>
                <w:szCs w:val="18"/>
                <w:lang w:eastAsia="es-BO"/>
              </w:rPr>
            </w:pPr>
            <w:r w:rsidRPr="00097073">
              <w:rPr>
                <w:rFonts w:ascii="Verdana" w:hAnsi="Verdana" w:cs="Times"/>
                <w:b/>
                <w:sz w:val="18"/>
                <w:szCs w:val="18"/>
                <w:lang w:eastAsia="es-BO"/>
              </w:rPr>
              <w:lastRenderedPageBreak/>
              <w:t>Análisis de Resultados por Factores:</w:t>
            </w:r>
            <w:r w:rsidRPr="00097073">
              <w:rPr>
                <w:rFonts w:ascii="Verdana" w:hAnsi="Verdana" w:cs="Times"/>
                <w:sz w:val="18"/>
                <w:szCs w:val="18"/>
                <w:lang w:eastAsia="es-BO"/>
              </w:rPr>
              <w:t xml:space="preserve"> Realizar un análisis de todos los factores comprendidos en la AOP, como ser Aire, Ruido, Agua, Suelo, Residuos Sólidos, Socioeconómico, entre otros.</w:t>
            </w:r>
          </w:p>
          <w:p w:rsidR="00AD426D" w:rsidRPr="00097073" w:rsidRDefault="00AD426D" w:rsidP="00AD426D">
            <w:pPr>
              <w:pStyle w:val="Prrafodelista"/>
              <w:numPr>
                <w:ilvl w:val="1"/>
                <w:numId w:val="64"/>
              </w:numPr>
              <w:spacing w:before="100" w:beforeAutospacing="1" w:after="100" w:afterAutospacing="1"/>
              <w:contextualSpacing/>
              <w:jc w:val="both"/>
              <w:rPr>
                <w:rFonts w:ascii="Verdana" w:hAnsi="Verdana" w:cs="Times"/>
                <w:sz w:val="18"/>
                <w:szCs w:val="18"/>
                <w:lang w:eastAsia="es-BO"/>
              </w:rPr>
            </w:pPr>
            <w:r w:rsidRPr="00097073">
              <w:rPr>
                <w:rFonts w:ascii="Verdana" w:hAnsi="Verdana" w:cs="Times"/>
                <w:b/>
                <w:sz w:val="18"/>
                <w:szCs w:val="18"/>
                <w:lang w:eastAsia="es-BO"/>
              </w:rPr>
              <w:t>Detección de No Conformidades:</w:t>
            </w:r>
            <w:r w:rsidRPr="00097073">
              <w:rPr>
                <w:rFonts w:ascii="Verdana" w:hAnsi="Verdana" w:cs="Times"/>
                <w:sz w:val="18"/>
                <w:szCs w:val="18"/>
                <w:lang w:eastAsia="es-BO"/>
              </w:rPr>
              <w:t xml:space="preserve"> Si fuera el caso incluir información referida a no conformidades presentadas durante el desarrollo de la AOP</w:t>
            </w:r>
          </w:p>
          <w:p w:rsidR="00AD426D" w:rsidRPr="00097073" w:rsidRDefault="00AD426D" w:rsidP="00AD426D">
            <w:pPr>
              <w:pStyle w:val="Prrafodelista"/>
              <w:numPr>
                <w:ilvl w:val="1"/>
                <w:numId w:val="64"/>
              </w:numPr>
              <w:spacing w:before="100" w:beforeAutospacing="1" w:after="100" w:afterAutospacing="1"/>
              <w:contextualSpacing/>
              <w:jc w:val="both"/>
              <w:rPr>
                <w:rFonts w:ascii="Verdana" w:hAnsi="Verdana" w:cs="Times"/>
                <w:sz w:val="18"/>
                <w:szCs w:val="18"/>
                <w:lang w:eastAsia="es-BO"/>
              </w:rPr>
            </w:pPr>
            <w:r w:rsidRPr="00097073">
              <w:rPr>
                <w:rFonts w:ascii="Verdana" w:hAnsi="Verdana" w:cs="Times"/>
                <w:b/>
                <w:sz w:val="18"/>
                <w:szCs w:val="18"/>
                <w:lang w:eastAsia="es-BO"/>
              </w:rPr>
              <w:t>Conclusiones y Recomendaciones:</w:t>
            </w:r>
            <w:r w:rsidRPr="00097073">
              <w:rPr>
                <w:rFonts w:ascii="Verdana" w:hAnsi="Verdana" w:cs="Times"/>
                <w:sz w:val="18"/>
                <w:szCs w:val="18"/>
                <w:lang w:eastAsia="es-BO"/>
              </w:rPr>
              <w:t xml:space="preserve"> Contemplar los aspectos más relevantes del Informe elaborado y las respectivas recomendaciones acorde a lo reportado.</w:t>
            </w:r>
          </w:p>
          <w:p w:rsidR="00AD426D" w:rsidRPr="00097073" w:rsidRDefault="00AD426D" w:rsidP="00A00B44">
            <w:pPr>
              <w:pStyle w:val="Prrafodelista"/>
              <w:spacing w:before="100" w:beforeAutospacing="1" w:after="100" w:afterAutospacing="1"/>
              <w:contextualSpacing/>
              <w:jc w:val="both"/>
              <w:rPr>
                <w:rFonts w:ascii="Verdana" w:hAnsi="Verdana" w:cs="Times"/>
                <w:sz w:val="18"/>
                <w:szCs w:val="18"/>
                <w:lang w:eastAsia="es-BO"/>
              </w:rPr>
            </w:pPr>
          </w:p>
          <w:p w:rsidR="00AD426D" w:rsidRPr="00097073" w:rsidRDefault="00AD426D" w:rsidP="00AD426D">
            <w:pPr>
              <w:pStyle w:val="Prrafodelista"/>
              <w:numPr>
                <w:ilvl w:val="0"/>
                <w:numId w:val="64"/>
              </w:numPr>
              <w:spacing w:before="100" w:beforeAutospacing="1" w:after="100" w:afterAutospacing="1"/>
              <w:contextualSpacing/>
              <w:jc w:val="both"/>
              <w:rPr>
                <w:rFonts w:ascii="Verdana" w:hAnsi="Verdana" w:cs="Times"/>
                <w:b/>
                <w:sz w:val="18"/>
                <w:szCs w:val="18"/>
                <w:lang w:eastAsia="es-BO"/>
              </w:rPr>
            </w:pPr>
            <w:r w:rsidRPr="00097073">
              <w:rPr>
                <w:rFonts w:ascii="Verdana" w:hAnsi="Verdana" w:cs="Times"/>
                <w:b/>
                <w:sz w:val="18"/>
                <w:szCs w:val="18"/>
                <w:lang w:eastAsia="es-BO"/>
              </w:rPr>
              <w:t>ANEXOS DEL INFORME AMBIENTAL</w:t>
            </w:r>
          </w:p>
          <w:p w:rsidR="00AD426D" w:rsidRPr="00097073" w:rsidRDefault="00AD426D" w:rsidP="00A00B44">
            <w:pPr>
              <w:pStyle w:val="Prrafodelista"/>
              <w:spacing w:before="100" w:beforeAutospacing="1" w:after="100" w:afterAutospacing="1"/>
              <w:jc w:val="both"/>
              <w:rPr>
                <w:rFonts w:ascii="Verdana" w:hAnsi="Verdana" w:cs="Times"/>
                <w:b/>
                <w:sz w:val="18"/>
                <w:szCs w:val="18"/>
                <w:lang w:eastAsia="es-BO"/>
              </w:rPr>
            </w:pPr>
          </w:p>
          <w:p w:rsidR="00AD426D" w:rsidRPr="00097073" w:rsidRDefault="00AD426D" w:rsidP="00AD426D">
            <w:pPr>
              <w:pStyle w:val="Prrafodelista"/>
              <w:numPr>
                <w:ilvl w:val="1"/>
                <w:numId w:val="64"/>
              </w:numPr>
              <w:spacing w:before="100" w:beforeAutospacing="1" w:after="100" w:afterAutospacing="1"/>
              <w:contextualSpacing/>
              <w:jc w:val="both"/>
              <w:rPr>
                <w:rFonts w:ascii="Verdana" w:hAnsi="Verdana" w:cs="Times"/>
                <w:b/>
                <w:sz w:val="18"/>
                <w:szCs w:val="18"/>
                <w:lang w:eastAsia="es-BO"/>
              </w:rPr>
            </w:pPr>
            <w:r w:rsidRPr="00097073">
              <w:rPr>
                <w:rFonts w:ascii="Verdana" w:hAnsi="Verdana" w:cs="Times"/>
                <w:b/>
                <w:sz w:val="18"/>
                <w:szCs w:val="18"/>
                <w:lang w:eastAsia="es-BO"/>
              </w:rPr>
              <w:t>Anexo de Mapas, Planos y Fotografías</w:t>
            </w:r>
          </w:p>
          <w:p w:rsidR="00AD426D" w:rsidRPr="00097073" w:rsidRDefault="00AD426D" w:rsidP="00A00B44">
            <w:pPr>
              <w:spacing w:before="100" w:beforeAutospacing="1" w:after="100" w:afterAutospacing="1"/>
              <w:jc w:val="both"/>
              <w:rPr>
                <w:rFonts w:ascii="Verdana" w:hAnsi="Verdana" w:cs="Times"/>
                <w:sz w:val="18"/>
                <w:szCs w:val="18"/>
                <w:lang w:eastAsia="es-BO"/>
              </w:rPr>
            </w:pPr>
            <w:r w:rsidRPr="00097073">
              <w:rPr>
                <w:rFonts w:ascii="Verdana" w:hAnsi="Verdana" w:cs="Times"/>
                <w:sz w:val="18"/>
                <w:szCs w:val="18"/>
                <w:lang w:eastAsia="es-BO"/>
              </w:rPr>
              <w:t>El presente Anexo debe incluir:</w:t>
            </w:r>
          </w:p>
          <w:p w:rsidR="00AD426D" w:rsidRPr="00097073" w:rsidRDefault="00AD426D" w:rsidP="00AD426D">
            <w:pPr>
              <w:pStyle w:val="Prrafodelista"/>
              <w:numPr>
                <w:ilvl w:val="0"/>
                <w:numId w:val="65"/>
              </w:numPr>
              <w:spacing w:before="100" w:beforeAutospacing="1" w:after="100" w:afterAutospacing="1"/>
              <w:contextualSpacing/>
              <w:jc w:val="both"/>
              <w:rPr>
                <w:rFonts w:ascii="Verdana" w:hAnsi="Verdana" w:cs="Times"/>
                <w:sz w:val="18"/>
                <w:szCs w:val="18"/>
                <w:lang w:eastAsia="es-BO"/>
              </w:rPr>
            </w:pPr>
            <w:r w:rsidRPr="00097073">
              <w:rPr>
                <w:rFonts w:ascii="Verdana" w:hAnsi="Verdana" w:cs="Times"/>
                <w:sz w:val="18"/>
                <w:szCs w:val="18"/>
                <w:lang w:eastAsia="es-BO"/>
              </w:rPr>
              <w:t>Mapas y planos de la AOP.</w:t>
            </w:r>
          </w:p>
          <w:p w:rsidR="00AD426D" w:rsidRPr="00097073" w:rsidRDefault="00AD426D" w:rsidP="00AD426D">
            <w:pPr>
              <w:pStyle w:val="Prrafodelista"/>
              <w:numPr>
                <w:ilvl w:val="0"/>
                <w:numId w:val="65"/>
              </w:numPr>
              <w:spacing w:before="100" w:beforeAutospacing="1" w:after="100" w:afterAutospacing="1"/>
              <w:contextualSpacing/>
              <w:jc w:val="both"/>
              <w:rPr>
                <w:rFonts w:ascii="Verdana" w:hAnsi="Verdana" w:cs="Times"/>
                <w:sz w:val="18"/>
                <w:szCs w:val="18"/>
                <w:lang w:eastAsia="es-BO"/>
              </w:rPr>
            </w:pPr>
            <w:r w:rsidRPr="00097073">
              <w:rPr>
                <w:rFonts w:ascii="Verdana" w:hAnsi="Verdana" w:cs="Times"/>
                <w:sz w:val="18"/>
                <w:szCs w:val="18"/>
                <w:lang w:eastAsia="es-BO"/>
              </w:rPr>
              <w:t>Registro fotográfico significativo de la AOP, principalmente referidos a las medidas ambientales comprendidas.</w:t>
            </w:r>
          </w:p>
          <w:p w:rsidR="00AD426D" w:rsidRPr="00097073" w:rsidRDefault="00AD426D" w:rsidP="00A00B44">
            <w:pPr>
              <w:pStyle w:val="Prrafodelista"/>
              <w:spacing w:before="100" w:beforeAutospacing="1" w:after="100" w:afterAutospacing="1"/>
              <w:jc w:val="both"/>
              <w:rPr>
                <w:rFonts w:ascii="Verdana" w:hAnsi="Verdana" w:cs="Times"/>
                <w:sz w:val="18"/>
                <w:szCs w:val="18"/>
                <w:lang w:eastAsia="es-BO"/>
              </w:rPr>
            </w:pPr>
          </w:p>
          <w:p w:rsidR="00AD426D" w:rsidRPr="00097073" w:rsidRDefault="00AD426D" w:rsidP="00AD426D">
            <w:pPr>
              <w:pStyle w:val="Prrafodelista"/>
              <w:numPr>
                <w:ilvl w:val="1"/>
                <w:numId w:val="64"/>
              </w:numPr>
              <w:spacing w:before="100" w:beforeAutospacing="1" w:after="100" w:afterAutospacing="1"/>
              <w:contextualSpacing/>
              <w:jc w:val="both"/>
              <w:rPr>
                <w:rFonts w:ascii="Verdana" w:hAnsi="Verdana" w:cs="Times"/>
                <w:b/>
                <w:sz w:val="18"/>
                <w:szCs w:val="18"/>
                <w:lang w:eastAsia="es-BO"/>
              </w:rPr>
            </w:pPr>
            <w:r w:rsidRPr="00097073">
              <w:rPr>
                <w:rFonts w:ascii="Verdana" w:hAnsi="Verdana" w:cs="Times"/>
                <w:b/>
                <w:sz w:val="18"/>
                <w:szCs w:val="18"/>
                <w:lang w:eastAsia="es-BO"/>
              </w:rPr>
              <w:t>Anexo de Documentos Conexos (Lo aplicable para la AOP, específica que está realizando el Contratista)</w:t>
            </w:r>
          </w:p>
          <w:p w:rsidR="00AD426D" w:rsidRPr="00097073" w:rsidRDefault="00AD426D" w:rsidP="00A00B44">
            <w:pPr>
              <w:spacing w:before="100" w:beforeAutospacing="1" w:after="100" w:afterAutospacing="1"/>
              <w:jc w:val="both"/>
              <w:rPr>
                <w:rFonts w:ascii="Verdana" w:hAnsi="Verdana" w:cs="Times"/>
                <w:sz w:val="18"/>
                <w:szCs w:val="18"/>
                <w:lang w:eastAsia="es-BO"/>
              </w:rPr>
            </w:pPr>
            <w:r w:rsidRPr="00097073">
              <w:rPr>
                <w:rFonts w:ascii="Verdana" w:hAnsi="Verdana" w:cs="Times"/>
                <w:sz w:val="18"/>
                <w:szCs w:val="18"/>
                <w:lang w:eastAsia="es-BO"/>
              </w:rPr>
              <w:t>El presente Anexo de incluir:</w:t>
            </w:r>
          </w:p>
          <w:p w:rsidR="00AD426D" w:rsidRPr="00097073" w:rsidRDefault="00AD426D" w:rsidP="00AD426D">
            <w:pPr>
              <w:pStyle w:val="Prrafodelista"/>
              <w:numPr>
                <w:ilvl w:val="0"/>
                <w:numId w:val="66"/>
              </w:numPr>
              <w:spacing w:before="100" w:beforeAutospacing="1" w:after="100" w:afterAutospacing="1"/>
              <w:contextualSpacing/>
              <w:jc w:val="both"/>
              <w:rPr>
                <w:rFonts w:ascii="Verdana" w:hAnsi="Verdana" w:cs="Times"/>
                <w:sz w:val="18"/>
                <w:szCs w:val="18"/>
                <w:lang w:eastAsia="es-BO"/>
              </w:rPr>
            </w:pPr>
            <w:r w:rsidRPr="00097073">
              <w:rPr>
                <w:rFonts w:ascii="Verdana" w:hAnsi="Verdana" w:cs="Times"/>
                <w:sz w:val="18"/>
                <w:szCs w:val="18"/>
                <w:lang w:eastAsia="es-BO"/>
              </w:rPr>
              <w:t>Licencia Ambiental de la AOP</w:t>
            </w:r>
          </w:p>
          <w:p w:rsidR="00AD426D" w:rsidRPr="00097073" w:rsidRDefault="00AD426D" w:rsidP="00AD426D">
            <w:pPr>
              <w:pStyle w:val="Prrafodelista"/>
              <w:numPr>
                <w:ilvl w:val="0"/>
                <w:numId w:val="66"/>
              </w:numPr>
              <w:spacing w:before="100" w:beforeAutospacing="1" w:after="100" w:afterAutospacing="1"/>
              <w:contextualSpacing/>
              <w:jc w:val="both"/>
              <w:rPr>
                <w:rFonts w:ascii="Verdana" w:hAnsi="Verdana" w:cs="Times"/>
                <w:sz w:val="18"/>
                <w:szCs w:val="18"/>
                <w:lang w:eastAsia="es-BO"/>
              </w:rPr>
            </w:pPr>
            <w:r w:rsidRPr="00097073">
              <w:rPr>
                <w:rFonts w:ascii="Verdana" w:hAnsi="Verdana" w:cs="Times"/>
                <w:sz w:val="18"/>
                <w:szCs w:val="18"/>
                <w:lang w:eastAsia="es-BO"/>
              </w:rPr>
              <w:t>Planillas</w:t>
            </w:r>
          </w:p>
          <w:p w:rsidR="00AD426D" w:rsidRPr="00097073" w:rsidRDefault="00AD426D" w:rsidP="00AD426D">
            <w:pPr>
              <w:pStyle w:val="Prrafodelista"/>
              <w:numPr>
                <w:ilvl w:val="0"/>
                <w:numId w:val="66"/>
              </w:numPr>
              <w:spacing w:before="100" w:beforeAutospacing="1" w:after="100" w:afterAutospacing="1"/>
              <w:contextualSpacing/>
              <w:jc w:val="both"/>
              <w:rPr>
                <w:rFonts w:ascii="Verdana" w:hAnsi="Verdana" w:cs="Times"/>
                <w:sz w:val="18"/>
                <w:szCs w:val="18"/>
                <w:lang w:eastAsia="es-BO"/>
              </w:rPr>
            </w:pPr>
            <w:r w:rsidRPr="00097073">
              <w:rPr>
                <w:rFonts w:ascii="Verdana" w:hAnsi="Verdana" w:cs="Times"/>
                <w:sz w:val="18"/>
                <w:szCs w:val="18"/>
                <w:lang w:eastAsia="es-BO"/>
              </w:rPr>
              <w:t>Registros</w:t>
            </w:r>
          </w:p>
          <w:p w:rsidR="00AD426D" w:rsidRPr="00097073" w:rsidRDefault="00AD426D" w:rsidP="00AD426D">
            <w:pPr>
              <w:pStyle w:val="Prrafodelista"/>
              <w:numPr>
                <w:ilvl w:val="0"/>
                <w:numId w:val="66"/>
              </w:numPr>
              <w:spacing w:before="100" w:beforeAutospacing="1" w:after="100" w:afterAutospacing="1"/>
              <w:contextualSpacing/>
              <w:jc w:val="both"/>
              <w:rPr>
                <w:rFonts w:ascii="Verdana" w:hAnsi="Verdana" w:cs="Times"/>
                <w:sz w:val="18"/>
                <w:szCs w:val="18"/>
                <w:lang w:eastAsia="es-BO"/>
              </w:rPr>
            </w:pPr>
            <w:r w:rsidRPr="00097073">
              <w:rPr>
                <w:rFonts w:ascii="Verdana" w:hAnsi="Verdana" w:cs="Times"/>
                <w:sz w:val="18"/>
                <w:szCs w:val="18"/>
                <w:lang w:eastAsia="es-BO"/>
              </w:rPr>
              <w:t>Análisis</w:t>
            </w:r>
          </w:p>
          <w:p w:rsidR="00AD426D" w:rsidRPr="00097073" w:rsidRDefault="00AD426D" w:rsidP="00AD426D">
            <w:pPr>
              <w:pStyle w:val="Prrafodelista"/>
              <w:numPr>
                <w:ilvl w:val="0"/>
                <w:numId w:val="66"/>
              </w:numPr>
              <w:spacing w:before="100" w:beforeAutospacing="1" w:after="100" w:afterAutospacing="1"/>
              <w:contextualSpacing/>
              <w:jc w:val="both"/>
              <w:rPr>
                <w:rFonts w:ascii="Verdana" w:hAnsi="Verdana" w:cs="Times"/>
                <w:sz w:val="18"/>
                <w:szCs w:val="18"/>
                <w:lang w:eastAsia="es-BO"/>
              </w:rPr>
            </w:pPr>
            <w:r w:rsidRPr="00097073">
              <w:rPr>
                <w:rFonts w:ascii="Verdana" w:hAnsi="Verdana" w:cs="Times"/>
                <w:sz w:val="18"/>
                <w:szCs w:val="18"/>
                <w:lang w:eastAsia="es-BO"/>
              </w:rPr>
              <w:t>Actas</w:t>
            </w:r>
          </w:p>
          <w:p w:rsidR="00AD426D" w:rsidRPr="00097073" w:rsidRDefault="00AD426D" w:rsidP="00AD426D">
            <w:pPr>
              <w:pStyle w:val="Prrafodelista"/>
              <w:numPr>
                <w:ilvl w:val="0"/>
                <w:numId w:val="66"/>
              </w:numPr>
              <w:spacing w:before="100" w:beforeAutospacing="1" w:after="100" w:afterAutospacing="1"/>
              <w:contextualSpacing/>
              <w:jc w:val="both"/>
              <w:rPr>
                <w:rFonts w:ascii="Verdana" w:hAnsi="Verdana"/>
                <w:sz w:val="18"/>
                <w:szCs w:val="18"/>
                <w:lang w:eastAsia="es-BO"/>
              </w:rPr>
            </w:pPr>
            <w:r w:rsidRPr="00097073">
              <w:rPr>
                <w:rFonts w:ascii="Verdana" w:hAnsi="Verdana" w:cs="Times"/>
                <w:sz w:val="18"/>
                <w:szCs w:val="18"/>
                <w:lang w:eastAsia="es-BO"/>
              </w:rPr>
              <w:t>Certificados</w:t>
            </w:r>
          </w:p>
        </w:tc>
      </w:tr>
    </w:tbl>
    <w:p w:rsidR="00AD426D" w:rsidRPr="00097073" w:rsidRDefault="00AD426D" w:rsidP="00AD426D">
      <w:pPr>
        <w:jc w:val="both"/>
        <w:rPr>
          <w:rFonts w:ascii="Verdana" w:hAnsi="Verdana"/>
          <w:color w:val="000000"/>
          <w:sz w:val="18"/>
          <w:szCs w:val="18"/>
          <w:lang w:eastAsia="es-BO"/>
        </w:rPr>
      </w:pPr>
    </w:p>
    <w:p w:rsidR="00AD426D" w:rsidRDefault="00AD426D" w:rsidP="007E4C7C">
      <w:pPr>
        <w:jc w:val="both"/>
        <w:rPr>
          <w:rFonts w:asciiTheme="minorHAnsi" w:hAnsiTheme="minorHAnsi" w:cstheme="minorHAnsi"/>
          <w:b/>
          <w:bCs/>
          <w:noProof/>
          <w:sz w:val="22"/>
          <w:szCs w:val="22"/>
          <w:lang w:val="es-BO" w:eastAsia="es-BO"/>
        </w:rPr>
      </w:pPr>
    </w:p>
    <w:p w:rsidR="00AD426D" w:rsidRDefault="00AD426D" w:rsidP="007E4C7C">
      <w:pPr>
        <w:jc w:val="both"/>
        <w:rPr>
          <w:rFonts w:asciiTheme="minorHAnsi" w:hAnsiTheme="minorHAnsi" w:cstheme="minorHAnsi"/>
          <w:b/>
          <w:bCs/>
          <w:noProof/>
          <w:sz w:val="22"/>
          <w:szCs w:val="22"/>
          <w:lang w:val="es-BO" w:eastAsia="es-BO"/>
        </w:rPr>
      </w:pPr>
    </w:p>
    <w:p w:rsidR="00AD426D" w:rsidRDefault="00AD426D" w:rsidP="007E4C7C">
      <w:pPr>
        <w:jc w:val="both"/>
        <w:rPr>
          <w:rFonts w:asciiTheme="minorHAnsi" w:hAnsiTheme="minorHAnsi" w:cstheme="minorHAnsi"/>
          <w:b/>
          <w:bCs/>
          <w:noProof/>
          <w:sz w:val="22"/>
          <w:szCs w:val="22"/>
          <w:lang w:val="es-BO" w:eastAsia="es-BO"/>
        </w:rPr>
      </w:pPr>
    </w:p>
    <w:p w:rsidR="00AD426D" w:rsidRDefault="00AD426D" w:rsidP="007E4C7C">
      <w:pPr>
        <w:jc w:val="both"/>
        <w:rPr>
          <w:rFonts w:asciiTheme="minorHAnsi" w:hAnsiTheme="minorHAnsi" w:cstheme="minorHAnsi"/>
          <w:b/>
          <w:bCs/>
          <w:noProof/>
          <w:sz w:val="22"/>
          <w:szCs w:val="22"/>
          <w:lang w:val="es-BO" w:eastAsia="es-BO"/>
        </w:rPr>
      </w:pPr>
    </w:p>
    <w:p w:rsidR="00AD426D" w:rsidRDefault="00AD426D" w:rsidP="007E4C7C">
      <w:pPr>
        <w:jc w:val="both"/>
        <w:rPr>
          <w:rFonts w:asciiTheme="minorHAnsi" w:hAnsiTheme="minorHAnsi" w:cstheme="minorHAnsi"/>
          <w:b/>
          <w:bCs/>
          <w:noProof/>
          <w:sz w:val="22"/>
          <w:szCs w:val="22"/>
          <w:lang w:val="es-BO" w:eastAsia="es-BO"/>
        </w:rPr>
      </w:pPr>
    </w:p>
    <w:p w:rsidR="00AD426D" w:rsidRDefault="00AD426D" w:rsidP="007E4C7C">
      <w:pPr>
        <w:jc w:val="both"/>
        <w:rPr>
          <w:rFonts w:asciiTheme="minorHAnsi" w:hAnsiTheme="minorHAnsi" w:cstheme="minorHAnsi"/>
          <w:b/>
          <w:bCs/>
          <w:noProof/>
          <w:sz w:val="22"/>
          <w:szCs w:val="22"/>
          <w:lang w:val="es-BO" w:eastAsia="es-BO"/>
        </w:rPr>
      </w:pPr>
    </w:p>
    <w:p w:rsidR="00AD426D" w:rsidRDefault="00AD426D" w:rsidP="007E4C7C">
      <w:pPr>
        <w:jc w:val="both"/>
        <w:rPr>
          <w:rFonts w:asciiTheme="minorHAnsi" w:hAnsiTheme="minorHAnsi" w:cstheme="minorHAnsi"/>
          <w:b/>
          <w:bCs/>
          <w:noProof/>
          <w:sz w:val="22"/>
          <w:szCs w:val="22"/>
          <w:lang w:val="es-BO" w:eastAsia="es-BO"/>
        </w:rPr>
      </w:pPr>
    </w:p>
    <w:p w:rsidR="00AD426D" w:rsidRDefault="00AD426D" w:rsidP="007E4C7C">
      <w:pPr>
        <w:jc w:val="both"/>
        <w:rPr>
          <w:rFonts w:asciiTheme="minorHAnsi" w:hAnsiTheme="minorHAnsi" w:cstheme="minorHAnsi"/>
          <w:b/>
          <w:bCs/>
          <w:noProof/>
          <w:sz w:val="22"/>
          <w:szCs w:val="22"/>
          <w:lang w:val="es-BO" w:eastAsia="es-BO"/>
        </w:rPr>
      </w:pPr>
    </w:p>
    <w:p w:rsidR="00AD426D" w:rsidRDefault="00AD426D" w:rsidP="007E4C7C">
      <w:pPr>
        <w:jc w:val="both"/>
        <w:rPr>
          <w:rFonts w:asciiTheme="minorHAnsi" w:hAnsiTheme="minorHAnsi" w:cstheme="minorHAnsi"/>
          <w:b/>
          <w:bCs/>
          <w:noProof/>
          <w:sz w:val="22"/>
          <w:szCs w:val="22"/>
          <w:lang w:val="es-BO" w:eastAsia="es-BO"/>
        </w:rPr>
      </w:pPr>
    </w:p>
    <w:p w:rsidR="00AD426D" w:rsidRDefault="00AD426D" w:rsidP="007E4C7C">
      <w:pPr>
        <w:jc w:val="both"/>
        <w:rPr>
          <w:rFonts w:asciiTheme="minorHAnsi" w:hAnsiTheme="minorHAnsi" w:cstheme="minorHAnsi"/>
          <w:b/>
          <w:bCs/>
          <w:noProof/>
          <w:sz w:val="22"/>
          <w:szCs w:val="22"/>
          <w:lang w:val="es-BO" w:eastAsia="es-BO"/>
        </w:rPr>
      </w:pPr>
    </w:p>
    <w:p w:rsidR="00AD426D" w:rsidRDefault="00AD426D" w:rsidP="007E4C7C">
      <w:pPr>
        <w:jc w:val="both"/>
        <w:rPr>
          <w:rFonts w:asciiTheme="minorHAnsi" w:hAnsiTheme="minorHAnsi" w:cstheme="minorHAnsi"/>
          <w:b/>
          <w:bCs/>
          <w:noProof/>
          <w:sz w:val="22"/>
          <w:szCs w:val="22"/>
          <w:lang w:val="es-BO" w:eastAsia="es-BO"/>
        </w:rPr>
      </w:pPr>
    </w:p>
    <w:p w:rsidR="00AD426D" w:rsidRDefault="00AD426D" w:rsidP="007E4C7C">
      <w:pPr>
        <w:jc w:val="both"/>
        <w:rPr>
          <w:rFonts w:asciiTheme="minorHAnsi" w:hAnsiTheme="minorHAnsi" w:cstheme="minorHAnsi"/>
          <w:b/>
          <w:bCs/>
          <w:noProof/>
          <w:sz w:val="22"/>
          <w:szCs w:val="22"/>
          <w:lang w:val="es-BO" w:eastAsia="es-BO"/>
        </w:rPr>
      </w:pPr>
    </w:p>
    <w:p w:rsidR="00AD426D" w:rsidRDefault="00AD426D" w:rsidP="007E4C7C">
      <w:pPr>
        <w:jc w:val="both"/>
        <w:rPr>
          <w:rFonts w:asciiTheme="minorHAnsi" w:hAnsiTheme="minorHAnsi" w:cstheme="minorHAnsi"/>
          <w:b/>
          <w:bCs/>
          <w:noProof/>
          <w:sz w:val="22"/>
          <w:szCs w:val="22"/>
          <w:lang w:val="es-BO" w:eastAsia="es-BO"/>
        </w:rPr>
      </w:pPr>
    </w:p>
    <w:p w:rsidR="00AD426D" w:rsidRDefault="00AD426D" w:rsidP="007E4C7C">
      <w:pPr>
        <w:jc w:val="both"/>
        <w:rPr>
          <w:rFonts w:asciiTheme="minorHAnsi" w:hAnsiTheme="minorHAnsi" w:cstheme="minorHAnsi"/>
          <w:b/>
          <w:bCs/>
          <w:noProof/>
          <w:sz w:val="22"/>
          <w:szCs w:val="22"/>
          <w:lang w:val="es-BO" w:eastAsia="es-BO"/>
        </w:rPr>
      </w:pPr>
    </w:p>
    <w:p w:rsidR="00AD426D" w:rsidRDefault="00AD426D" w:rsidP="007E4C7C">
      <w:pPr>
        <w:jc w:val="both"/>
        <w:rPr>
          <w:rFonts w:asciiTheme="minorHAnsi" w:hAnsiTheme="minorHAnsi" w:cstheme="minorHAnsi"/>
          <w:b/>
          <w:bCs/>
          <w:noProof/>
          <w:sz w:val="22"/>
          <w:szCs w:val="22"/>
          <w:lang w:val="es-BO" w:eastAsia="es-BO"/>
        </w:rPr>
      </w:pPr>
    </w:p>
    <w:p w:rsidR="00AD426D" w:rsidRDefault="00AD426D" w:rsidP="007E4C7C">
      <w:pPr>
        <w:jc w:val="both"/>
        <w:rPr>
          <w:rFonts w:asciiTheme="minorHAnsi" w:hAnsiTheme="minorHAnsi" w:cstheme="minorHAnsi"/>
          <w:b/>
          <w:bCs/>
          <w:noProof/>
          <w:sz w:val="22"/>
          <w:szCs w:val="22"/>
          <w:lang w:val="es-BO" w:eastAsia="es-BO"/>
        </w:rPr>
      </w:pPr>
    </w:p>
    <w:p w:rsidR="00AD426D" w:rsidRDefault="00AD426D" w:rsidP="007E4C7C">
      <w:pPr>
        <w:jc w:val="both"/>
        <w:rPr>
          <w:rFonts w:asciiTheme="minorHAnsi" w:hAnsiTheme="minorHAnsi" w:cstheme="minorHAnsi"/>
          <w:b/>
          <w:bCs/>
          <w:noProof/>
          <w:sz w:val="22"/>
          <w:szCs w:val="22"/>
          <w:lang w:val="es-BO" w:eastAsia="es-BO"/>
        </w:rPr>
      </w:pPr>
    </w:p>
    <w:p w:rsidR="00AD426D" w:rsidRDefault="00AD426D" w:rsidP="007E4C7C">
      <w:pPr>
        <w:jc w:val="both"/>
        <w:rPr>
          <w:rFonts w:asciiTheme="minorHAnsi" w:hAnsiTheme="minorHAnsi" w:cstheme="minorHAnsi"/>
          <w:b/>
          <w:bCs/>
          <w:noProof/>
          <w:sz w:val="22"/>
          <w:szCs w:val="22"/>
          <w:lang w:val="es-BO" w:eastAsia="es-BO"/>
        </w:rPr>
      </w:pPr>
    </w:p>
    <w:p w:rsidR="0063381B" w:rsidRPr="0063381B" w:rsidRDefault="0063381B" w:rsidP="005C2A09">
      <w:pPr>
        <w:jc w:val="center"/>
        <w:rPr>
          <w:rFonts w:ascii="Calibri" w:hAnsi="Calibri" w:cs="Calibri"/>
          <w:b/>
          <w:color w:val="000000"/>
          <w:sz w:val="22"/>
          <w:szCs w:val="22"/>
        </w:rPr>
      </w:pPr>
      <w:r w:rsidRPr="0063381B">
        <w:rPr>
          <w:rFonts w:ascii="Calibri" w:hAnsi="Calibri" w:cs="Calibri"/>
          <w:b/>
          <w:color w:val="000000"/>
          <w:sz w:val="22"/>
          <w:szCs w:val="22"/>
        </w:rPr>
        <w:lastRenderedPageBreak/>
        <w:t>ANEXO 4</w:t>
      </w:r>
    </w:p>
    <w:p w:rsidR="0063381B" w:rsidRPr="0063381B" w:rsidRDefault="0063381B" w:rsidP="005C2A09">
      <w:pPr>
        <w:jc w:val="center"/>
        <w:rPr>
          <w:rFonts w:ascii="Calibri" w:hAnsi="Calibri" w:cs="Calibri"/>
          <w:b/>
          <w:bCs/>
          <w:sz w:val="22"/>
          <w:szCs w:val="22"/>
        </w:rPr>
      </w:pPr>
      <w:r w:rsidRPr="0063381B">
        <w:rPr>
          <w:rFonts w:ascii="Calibri" w:hAnsi="Calibri" w:cs="Calibri"/>
          <w:b/>
          <w:bCs/>
          <w:sz w:val="22"/>
          <w:szCs w:val="22"/>
        </w:rPr>
        <w:t>MODELO DE CONTRATO</w:t>
      </w:r>
    </w:p>
    <w:p w:rsidR="0063381B" w:rsidRPr="0063381B" w:rsidRDefault="0063381B" w:rsidP="005C2A09">
      <w:pPr>
        <w:jc w:val="center"/>
        <w:rPr>
          <w:rFonts w:ascii="Calibri" w:hAnsi="Calibri" w:cs="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63381B" w:rsidTr="00701951">
        <w:tc>
          <w:tcPr>
            <w:tcW w:w="9828" w:type="dxa"/>
            <w:shd w:val="clear" w:color="auto" w:fill="auto"/>
          </w:tcPr>
          <w:p w:rsidR="0063381B" w:rsidRPr="0063381B" w:rsidRDefault="0063381B" w:rsidP="005C2A09">
            <w:pPr>
              <w:ind w:right="28"/>
              <w:jc w:val="center"/>
              <w:rPr>
                <w:rFonts w:ascii="Calibri" w:hAnsi="Calibri" w:cs="Calibri"/>
                <w:bCs/>
                <w:sz w:val="22"/>
                <w:szCs w:val="22"/>
              </w:rPr>
            </w:pPr>
          </w:p>
          <w:p w:rsidR="0063381B" w:rsidRPr="005C2A09" w:rsidRDefault="0063381B" w:rsidP="005C2A09">
            <w:pPr>
              <w:ind w:right="28"/>
              <w:jc w:val="both"/>
              <w:rPr>
                <w:rFonts w:ascii="Calibri" w:hAnsi="Calibri" w:cs="Calibri"/>
                <w:bCs/>
                <w:color w:val="FF0000"/>
                <w:sz w:val="22"/>
                <w:szCs w:val="22"/>
              </w:rPr>
            </w:pPr>
            <w:r w:rsidRPr="005C2A09">
              <w:rPr>
                <w:rFonts w:ascii="Calibri" w:hAnsi="Calibri" w:cs="Calibri"/>
                <w:bCs/>
                <w:color w:val="FF0000"/>
                <w:sz w:val="22"/>
                <w:szCs w:val="22"/>
              </w:rPr>
              <w:t>El presente es un modelo de contrato referencial el cual puede sufrir modificaciones de acuerdo a las características particulares del presente proceso de contratación.</w:t>
            </w:r>
          </w:p>
          <w:p w:rsidR="0063381B" w:rsidRPr="0063381B" w:rsidRDefault="0063381B" w:rsidP="005C2A09">
            <w:pPr>
              <w:jc w:val="center"/>
              <w:rPr>
                <w:rFonts w:ascii="Calibri" w:hAnsi="Calibri" w:cs="Calibri"/>
                <w:b/>
                <w:bCs/>
                <w:sz w:val="22"/>
                <w:szCs w:val="22"/>
              </w:rPr>
            </w:pPr>
          </w:p>
        </w:tc>
      </w:tr>
    </w:tbl>
    <w:p w:rsidR="0063381B" w:rsidRPr="0063381B" w:rsidRDefault="0063381B" w:rsidP="005C2A09">
      <w:pPr>
        <w:jc w:val="center"/>
        <w:rPr>
          <w:rFonts w:ascii="Calibri" w:hAnsi="Calibri" w:cs="Calibri"/>
          <w:b/>
          <w:bCs/>
          <w:sz w:val="22"/>
          <w:szCs w:val="22"/>
        </w:rPr>
      </w:pPr>
    </w:p>
    <w:p w:rsidR="005521B7" w:rsidRDefault="005521B7" w:rsidP="005C2A09">
      <w:pPr>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5521B7" w:rsidRPr="00D07EF4" w:rsidRDefault="005521B7" w:rsidP="005C2A09">
      <w:pPr>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5521B7" w:rsidRDefault="005521B7" w:rsidP="005C2A09">
      <w:pPr>
        <w:jc w:val="center"/>
        <w:rPr>
          <w:rFonts w:ascii="Arial" w:hAnsi="Arial" w:cs="Arial"/>
          <w:b/>
          <w:lang w:val="es-BO"/>
        </w:rPr>
      </w:pPr>
      <w:r w:rsidRPr="00D07EF4">
        <w:rPr>
          <w:rFonts w:ascii="Arial" w:hAnsi="Arial" w:cs="Arial"/>
          <w:b/>
          <w:lang w:val="es-BO"/>
        </w:rPr>
        <w:t>MINUTA DE CONTRATO</w:t>
      </w:r>
      <w:r>
        <w:rPr>
          <w:rFonts w:ascii="Arial" w:hAnsi="Arial" w:cs="Arial"/>
          <w:b/>
          <w:lang w:val="es-BO"/>
        </w:rPr>
        <w:t xml:space="preserve">  </w:t>
      </w:r>
    </w:p>
    <w:p w:rsidR="005C2A09" w:rsidRPr="00D07EF4" w:rsidRDefault="005C2A09" w:rsidP="005C2A09">
      <w:pPr>
        <w:jc w:val="center"/>
        <w:rPr>
          <w:rFonts w:ascii="Arial" w:hAnsi="Arial" w:cs="Arial"/>
          <w:b/>
          <w:lang w:val="es-BO"/>
        </w:rPr>
      </w:pPr>
    </w:p>
    <w:p w:rsidR="005C2A09" w:rsidRDefault="005521B7" w:rsidP="005C2A09">
      <w:pPr>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w:t>
      </w:r>
    </w:p>
    <w:p w:rsidR="005521B7" w:rsidRPr="00D07EF4" w:rsidRDefault="005521B7" w:rsidP="005C2A09">
      <w:pPr>
        <w:jc w:val="both"/>
        <w:rPr>
          <w:rFonts w:ascii="Arial" w:hAnsi="Arial" w:cs="Arial"/>
          <w:b/>
          <w:lang w:val="es-BO"/>
        </w:rPr>
      </w:pPr>
      <w:r>
        <w:rPr>
          <w:rFonts w:ascii="Arial" w:hAnsi="Arial" w:cs="Arial"/>
          <w:b/>
          <w:lang w:val="es-BO"/>
        </w:rPr>
        <w:t>___</w:t>
      </w:r>
    </w:p>
    <w:p w:rsidR="005521B7" w:rsidRDefault="005521B7" w:rsidP="005C2A09">
      <w:pPr>
        <w:jc w:val="both"/>
        <w:rPr>
          <w:rFonts w:ascii="Arial" w:hAnsi="Arial" w:cs="Arial"/>
          <w:b/>
          <w:i/>
          <w:lang w:val="es-BO"/>
        </w:rPr>
      </w:pPr>
      <w:r w:rsidRPr="00D07EF4">
        <w:rPr>
          <w:rFonts w:ascii="Arial" w:hAnsi="Arial" w:cs="Arial"/>
          <w:lang w:val="es-BO"/>
        </w:rPr>
        <w:t xml:space="preserve">En el registro de Escrituras Públicas que corren a su cargo, sírvase usted </w:t>
      </w:r>
      <w:r w:rsidRPr="00A63F1F">
        <w:rPr>
          <w:rFonts w:ascii="Arial" w:hAnsi="Arial" w:cs="Arial"/>
          <w:lang w:val="es-BO"/>
        </w:rPr>
        <w:t xml:space="preserve">insertar el presente Contrato de Obra para la </w:t>
      </w:r>
      <w:r w:rsidRPr="00A63F1F">
        <w:rPr>
          <w:rFonts w:ascii="Arial" w:hAnsi="Arial" w:cs="Arial"/>
          <w:b/>
          <w:bCs/>
          <w:lang w:val="es-BO"/>
        </w:rPr>
        <w:t>“</w:t>
      </w:r>
      <w:r w:rsidRPr="00A63F1F">
        <w:rPr>
          <w:rFonts w:ascii="Arial" w:hAnsi="Arial" w:cs="Arial"/>
          <w:b/>
          <w:sz w:val="19"/>
          <w:szCs w:val="19"/>
        </w:rPr>
        <w:t>___________________</w:t>
      </w:r>
      <w:r w:rsidRPr="00A63F1F">
        <w:rPr>
          <w:rFonts w:ascii="Arial" w:hAnsi="Arial" w:cs="Arial"/>
          <w:b/>
          <w:bCs/>
          <w:lang w:val="es-BO"/>
        </w:rPr>
        <w:t>”</w:t>
      </w:r>
      <w:r w:rsidRPr="00A63F1F">
        <w:rPr>
          <w:rFonts w:ascii="Arial" w:hAnsi="Arial" w:cs="Arial"/>
          <w:lang w:val="es-BO"/>
        </w:rPr>
        <w:t>,</w:t>
      </w:r>
      <w:r w:rsidRPr="00A63F1F">
        <w:rPr>
          <w:rFonts w:ascii="Arial" w:hAnsi="Arial" w:cs="Arial"/>
          <w:i/>
          <w:lang w:val="es-BO"/>
        </w:rPr>
        <w:t xml:space="preserve"> </w:t>
      </w:r>
      <w:r w:rsidRPr="00A63F1F">
        <w:rPr>
          <w:rFonts w:ascii="Arial" w:hAnsi="Arial" w:cs="Arial"/>
          <w:lang w:val="es-BO"/>
        </w:rPr>
        <w:t>sujeto a los siguientes términos y condiciones:</w:t>
      </w:r>
      <w:r w:rsidRPr="00A63F1F">
        <w:rPr>
          <w:rFonts w:ascii="Arial" w:hAnsi="Arial" w:cs="Arial"/>
          <w:i/>
          <w:lang w:val="es-BO"/>
        </w:rPr>
        <w:t xml:space="preserve"> </w:t>
      </w:r>
      <w:r w:rsidRPr="00A63F1F">
        <w:rPr>
          <w:rFonts w:ascii="Arial" w:hAnsi="Arial" w:cs="Arial"/>
          <w:b/>
          <w:i/>
          <w:lang w:val="es-BO"/>
        </w:rPr>
        <w:t>(se debe protocolizar para obras con montos mayores a 350’000’000 Bolivianos)</w:t>
      </w:r>
      <w:r w:rsidRPr="002D3749">
        <w:rPr>
          <w:rFonts w:ascii="Arial" w:hAnsi="Arial" w:cs="Arial"/>
          <w:b/>
          <w:i/>
          <w:lang w:val="es-BO"/>
        </w:rPr>
        <w:t> </w:t>
      </w:r>
    </w:p>
    <w:p w:rsidR="005C2A09" w:rsidRPr="002D3749" w:rsidRDefault="005C2A09" w:rsidP="005C2A09">
      <w:pPr>
        <w:jc w:val="both"/>
        <w:rPr>
          <w:rFonts w:ascii="Arial" w:hAnsi="Arial" w:cs="Arial"/>
          <w:b/>
          <w:u w:val="single"/>
          <w:lang w:val="es-BO"/>
        </w:rPr>
      </w:pPr>
    </w:p>
    <w:p w:rsidR="005521B7" w:rsidRPr="00D07EF4" w:rsidRDefault="005521B7" w:rsidP="005C2A09">
      <w:pPr>
        <w:jc w:val="both"/>
        <w:rPr>
          <w:rFonts w:ascii="Arial" w:hAnsi="Arial" w:cs="Arial"/>
          <w:lang w:val="es-BO"/>
        </w:rPr>
      </w:pPr>
      <w:r w:rsidRPr="00695E6B">
        <w:rPr>
          <w:rFonts w:ascii="Arial" w:hAnsi="Arial" w:cs="Arial"/>
          <w:b/>
          <w:u w:val="single"/>
          <w:lang w:val="es-BO"/>
        </w:rPr>
        <w:t xml:space="preserve">PRIMERA.- (PARTES </w:t>
      </w:r>
      <w:r w:rsidRPr="00695E6B">
        <w:rPr>
          <w:rFonts w:ascii="Arial" w:hAnsi="Arial" w:cs="Arial"/>
          <w:b/>
          <w:bCs/>
          <w:u w:val="single"/>
          <w:lang w:val="es-BO"/>
        </w:rPr>
        <w:t>CONTRATANTES</w:t>
      </w:r>
      <w:r w:rsidRPr="00695E6B">
        <w:rPr>
          <w:rFonts w:ascii="Arial" w:hAnsi="Arial" w:cs="Arial"/>
          <w:b/>
          <w:u w:val="single"/>
          <w:lang w:val="es-BO"/>
        </w:rPr>
        <w:t>)</w:t>
      </w:r>
      <w:r w:rsidRPr="00D07EF4">
        <w:rPr>
          <w:rFonts w:ascii="Arial" w:hAnsi="Arial" w:cs="Arial"/>
          <w:b/>
          <w:lang w:val="es-BO"/>
        </w:rPr>
        <w:t xml:space="preserve"> </w:t>
      </w:r>
    </w:p>
    <w:p w:rsidR="005521B7" w:rsidRPr="003F0CC5" w:rsidRDefault="005521B7" w:rsidP="005C2A09">
      <w:pPr>
        <w:pStyle w:val="Prrafodelista"/>
        <w:numPr>
          <w:ilvl w:val="1"/>
          <w:numId w:val="54"/>
        </w:numPr>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w:t>
      </w:r>
      <w:r w:rsidRPr="008A2828">
        <w:rPr>
          <w:rFonts w:ascii="Arial" w:hAnsi="Arial" w:cs="Arial"/>
        </w:rPr>
        <w:t>identidad</w:t>
      </w:r>
      <w:r w:rsidRPr="003F0CC5">
        <w:rPr>
          <w:rFonts w:ascii="Arial" w:hAnsi="Arial" w:cs="Arial"/>
        </w:rPr>
        <w:t xml:space="preserve">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PRS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de </w:t>
      </w:r>
      <w:r>
        <w:rPr>
          <w:rFonts w:ascii="Arial" w:hAnsi="Arial" w:cs="Arial"/>
        </w:rPr>
        <w:t>_____</w:t>
      </w:r>
      <w:r w:rsidRPr="003F0CC5">
        <w:rPr>
          <w:rFonts w:ascii="Arial" w:hAnsi="Arial" w:cs="Arial"/>
        </w:rPr>
        <w:t xml:space="preserve"> de 20</w:t>
      </w:r>
      <w:r>
        <w:rPr>
          <w:rFonts w:ascii="Arial" w:hAnsi="Arial" w:cs="Arial"/>
        </w:rPr>
        <w:t>___</w:t>
      </w:r>
      <w:r w:rsidRPr="003F0CC5">
        <w:rPr>
          <w:rFonts w:ascii="Arial" w:hAnsi="Arial" w:cs="Arial"/>
        </w:rPr>
        <w:t xml:space="preserve">, que en adelante se denominará la </w:t>
      </w:r>
      <w:r w:rsidRPr="008A2828">
        <w:rPr>
          <w:rFonts w:ascii="Arial" w:hAnsi="Arial" w:cs="Arial"/>
          <w:b/>
        </w:rPr>
        <w:t>ENTIDAD</w:t>
      </w:r>
      <w:r w:rsidRPr="003F0CC5">
        <w:rPr>
          <w:rFonts w:ascii="Arial" w:hAnsi="Arial" w:cs="Arial"/>
        </w:rPr>
        <w:t>.</w:t>
      </w:r>
    </w:p>
    <w:p w:rsidR="005521B7" w:rsidRPr="00D07EF4" w:rsidRDefault="005521B7" w:rsidP="005C2A09">
      <w:pPr>
        <w:pStyle w:val="Prrafodelista"/>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r w:rsidRPr="005626DC">
        <w:rPr>
          <w:rFonts w:ascii="Arial" w:hAnsi="Arial" w:cs="Arial"/>
          <w:lang w:val="es-ES_tradnl"/>
        </w:rPr>
        <w:t xml:space="preserve">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________ de fecha ___ de ____ de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rsidR="005521B7" w:rsidRDefault="005521B7" w:rsidP="005C2A09">
      <w:pPr>
        <w:pStyle w:val="Prrafodelista"/>
        <w:ind w:left="0"/>
        <w:jc w:val="both"/>
        <w:rPr>
          <w:rFonts w:ascii="Arial" w:hAnsi="Arial" w:cs="Arial"/>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5C2A09" w:rsidRPr="00D07EF4" w:rsidRDefault="005C2A09" w:rsidP="005C2A09">
      <w:pPr>
        <w:pStyle w:val="Prrafodelista"/>
        <w:ind w:left="0"/>
        <w:jc w:val="both"/>
        <w:rPr>
          <w:rFonts w:ascii="Arial" w:hAnsi="Arial" w:cs="Arial"/>
        </w:rPr>
      </w:pPr>
    </w:p>
    <w:p w:rsidR="005521B7" w:rsidRPr="00D07EF4" w:rsidRDefault="005521B7" w:rsidP="005C2A09">
      <w:pPr>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rsidR="005521B7" w:rsidRPr="00BE3FE0" w:rsidRDefault="005521B7" w:rsidP="005C2A09">
      <w:pPr>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bCs/>
        </w:rPr>
        <w:t xml:space="preserve"> 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sidRPr="00771143">
        <w:rPr>
          <w:rFonts w:ascii="Arial" w:hAnsi="Arial" w:cs="Arial"/>
          <w:b/>
          <w:lang w:val="es-BO"/>
        </w:rPr>
        <w:t>“</w:t>
      </w:r>
      <w:r>
        <w:rPr>
          <w:rFonts w:ascii="Arial" w:hAnsi="Arial" w:cs="Arial"/>
          <w:b/>
          <w:sz w:val="19"/>
          <w:szCs w:val="19"/>
        </w:rPr>
        <w:t>_______________</w:t>
      </w:r>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5521B7" w:rsidRDefault="005521B7" w:rsidP="005C2A09">
      <w:pPr>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2" w:name="_Toc418613179"/>
      <w:bookmarkStart w:id="3" w:name="_Toc429824734"/>
      <w:bookmarkStart w:id="4" w:name="_Toc245538374"/>
      <w:bookmarkStart w:id="5" w:name="_Toc249143838"/>
    </w:p>
    <w:p w:rsidR="005C2A09" w:rsidRPr="00D07EF4" w:rsidRDefault="005C2A09" w:rsidP="005C2A09">
      <w:pPr>
        <w:ind w:left="567" w:hanging="567"/>
        <w:jc w:val="both"/>
        <w:rPr>
          <w:rFonts w:ascii="Arial" w:hAnsi="Arial" w:cs="Arial"/>
        </w:rPr>
      </w:pPr>
    </w:p>
    <w:bookmarkEnd w:id="2"/>
    <w:bookmarkEnd w:id="3"/>
    <w:bookmarkEnd w:id="4"/>
    <w:bookmarkEnd w:id="5"/>
    <w:p w:rsidR="005521B7" w:rsidRPr="00D07EF4" w:rsidRDefault="005521B7" w:rsidP="005C2A09">
      <w:pPr>
        <w:jc w:val="both"/>
        <w:rPr>
          <w:rFonts w:ascii="Arial" w:hAnsi="Arial" w:cs="Arial"/>
          <w:b/>
        </w:rPr>
      </w:pPr>
      <w:r w:rsidRPr="00D07EF4">
        <w:rPr>
          <w:rFonts w:ascii="Arial" w:hAnsi="Arial" w:cs="Arial"/>
          <w:b/>
          <w:u w:val="single"/>
        </w:rPr>
        <w:t>TERCERA.- (DISPOSICIONES GENERALES)</w:t>
      </w:r>
    </w:p>
    <w:p w:rsidR="005521B7" w:rsidRPr="00D07EF4" w:rsidRDefault="005521B7" w:rsidP="005C2A09">
      <w:pPr>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5521B7" w:rsidRPr="00D07EF4" w:rsidTr="00FA3BB1">
        <w:trPr>
          <w:trHeight w:val="615"/>
        </w:trPr>
        <w:tc>
          <w:tcPr>
            <w:tcW w:w="2617" w:type="dxa"/>
            <w:shd w:val="clear" w:color="auto" w:fill="auto"/>
          </w:tcPr>
          <w:p w:rsidR="005521B7" w:rsidRPr="00D07EF4" w:rsidRDefault="005521B7" w:rsidP="005C2A09">
            <w:pPr>
              <w:rPr>
                <w:rFonts w:ascii="Arial" w:hAnsi="Arial" w:cs="Arial"/>
                <w:b/>
              </w:rPr>
            </w:pPr>
            <w:r w:rsidRPr="00D07EF4">
              <w:rPr>
                <w:rFonts w:ascii="Arial" w:hAnsi="Arial" w:cs="Arial"/>
                <w:b/>
              </w:rPr>
              <w:t>Comité de Recepción:</w:t>
            </w:r>
          </w:p>
        </w:tc>
        <w:tc>
          <w:tcPr>
            <w:tcW w:w="6186" w:type="dxa"/>
            <w:shd w:val="clear" w:color="auto" w:fill="auto"/>
          </w:tcPr>
          <w:p w:rsidR="005521B7" w:rsidRPr="00D07EF4" w:rsidRDefault="005521B7" w:rsidP="005C2A09">
            <w:pPr>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5521B7" w:rsidRPr="00D07EF4" w:rsidTr="00FA3BB1">
        <w:trPr>
          <w:trHeight w:val="615"/>
        </w:trPr>
        <w:tc>
          <w:tcPr>
            <w:tcW w:w="2617" w:type="dxa"/>
            <w:shd w:val="clear" w:color="auto" w:fill="auto"/>
          </w:tcPr>
          <w:p w:rsidR="005521B7" w:rsidRPr="00D07EF4" w:rsidRDefault="005521B7" w:rsidP="005C2A09">
            <w:pPr>
              <w:rPr>
                <w:rFonts w:ascii="Arial" w:hAnsi="Arial" w:cs="Arial"/>
                <w:b/>
              </w:rPr>
            </w:pPr>
            <w:r w:rsidRPr="00D07EF4">
              <w:rPr>
                <w:rFonts w:ascii="Arial" w:hAnsi="Arial" w:cs="Arial"/>
                <w:b/>
              </w:rPr>
              <w:t>Contrato:</w:t>
            </w:r>
          </w:p>
        </w:tc>
        <w:tc>
          <w:tcPr>
            <w:tcW w:w="6186" w:type="dxa"/>
            <w:shd w:val="clear" w:color="auto" w:fill="auto"/>
          </w:tcPr>
          <w:p w:rsidR="005521B7" w:rsidRPr="00D07EF4" w:rsidRDefault="005521B7" w:rsidP="005C2A09">
            <w:pPr>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5521B7" w:rsidRPr="00D07EF4" w:rsidTr="00FA3BB1">
        <w:trPr>
          <w:trHeight w:val="615"/>
        </w:trPr>
        <w:tc>
          <w:tcPr>
            <w:tcW w:w="2617" w:type="dxa"/>
            <w:shd w:val="clear" w:color="auto" w:fill="auto"/>
          </w:tcPr>
          <w:p w:rsidR="005521B7" w:rsidRPr="00D07EF4" w:rsidRDefault="005521B7" w:rsidP="005C2A09">
            <w:pPr>
              <w:jc w:val="both"/>
              <w:rPr>
                <w:rFonts w:ascii="Arial" w:hAnsi="Arial" w:cs="Arial"/>
                <w:b/>
              </w:rPr>
            </w:pPr>
            <w:r w:rsidRPr="00D07EF4">
              <w:rPr>
                <w:rFonts w:ascii="Arial" w:hAnsi="Arial" w:cs="Arial"/>
                <w:b/>
                <w:color w:val="000000"/>
                <w:lang w:val="es-BO"/>
              </w:rPr>
              <w:lastRenderedPageBreak/>
              <w:t>Fiscal de Obra:</w:t>
            </w:r>
          </w:p>
        </w:tc>
        <w:tc>
          <w:tcPr>
            <w:tcW w:w="6186" w:type="dxa"/>
            <w:shd w:val="clear" w:color="auto" w:fill="auto"/>
          </w:tcPr>
          <w:p w:rsidR="005521B7" w:rsidRPr="00D07EF4" w:rsidRDefault="005521B7" w:rsidP="005C2A09">
            <w:pPr>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5521B7" w:rsidRPr="00D07EF4" w:rsidTr="00FA3BB1">
        <w:trPr>
          <w:trHeight w:val="615"/>
        </w:trPr>
        <w:tc>
          <w:tcPr>
            <w:tcW w:w="2617" w:type="dxa"/>
            <w:shd w:val="clear" w:color="auto" w:fill="auto"/>
          </w:tcPr>
          <w:p w:rsidR="005521B7" w:rsidRPr="00D07EF4" w:rsidRDefault="005521B7" w:rsidP="005C2A09">
            <w:pPr>
              <w:jc w:val="both"/>
              <w:rPr>
                <w:rFonts w:ascii="Arial" w:hAnsi="Arial" w:cs="Arial"/>
                <w:b/>
              </w:rPr>
            </w:pPr>
            <w:r w:rsidRPr="00D07EF4">
              <w:rPr>
                <w:rFonts w:ascii="Arial" w:hAnsi="Arial" w:cs="Arial"/>
                <w:b/>
                <w:color w:val="000000"/>
                <w:lang w:val="es-BO"/>
              </w:rPr>
              <w:t>Ley Aplicable:</w:t>
            </w:r>
          </w:p>
        </w:tc>
        <w:tc>
          <w:tcPr>
            <w:tcW w:w="6186" w:type="dxa"/>
            <w:shd w:val="clear" w:color="auto" w:fill="auto"/>
          </w:tcPr>
          <w:p w:rsidR="005521B7" w:rsidRPr="00D07EF4" w:rsidRDefault="005521B7" w:rsidP="005C2A09">
            <w:pPr>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5521B7" w:rsidRPr="00D07EF4" w:rsidTr="00FA3BB1">
        <w:trPr>
          <w:trHeight w:val="721"/>
        </w:trPr>
        <w:tc>
          <w:tcPr>
            <w:tcW w:w="2617" w:type="dxa"/>
            <w:shd w:val="clear" w:color="auto" w:fill="auto"/>
          </w:tcPr>
          <w:p w:rsidR="005521B7" w:rsidRPr="00D07EF4" w:rsidRDefault="005521B7" w:rsidP="005C2A09">
            <w:pPr>
              <w:jc w:val="both"/>
              <w:rPr>
                <w:rFonts w:ascii="Arial" w:hAnsi="Arial" w:cs="Arial"/>
                <w:b/>
              </w:rPr>
            </w:pPr>
            <w:r w:rsidRPr="00D07EF4">
              <w:rPr>
                <w:rFonts w:ascii="Arial" w:hAnsi="Arial" w:cs="Arial"/>
                <w:b/>
              </w:rPr>
              <w:t>Obra:</w:t>
            </w:r>
          </w:p>
        </w:tc>
        <w:tc>
          <w:tcPr>
            <w:tcW w:w="6186" w:type="dxa"/>
            <w:shd w:val="clear" w:color="auto" w:fill="auto"/>
          </w:tcPr>
          <w:p w:rsidR="005521B7" w:rsidRPr="00D07EF4" w:rsidRDefault="005521B7" w:rsidP="005C2A09">
            <w:pPr>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5521B7" w:rsidRPr="00D07EF4" w:rsidTr="00FA3BB1">
        <w:tc>
          <w:tcPr>
            <w:tcW w:w="2617" w:type="dxa"/>
            <w:shd w:val="clear" w:color="auto" w:fill="FFFFFF"/>
          </w:tcPr>
          <w:p w:rsidR="005521B7" w:rsidRPr="002B343A" w:rsidRDefault="005521B7" w:rsidP="005C2A09">
            <w:pPr>
              <w:rPr>
                <w:rFonts w:ascii="Arial" w:hAnsi="Arial" w:cs="Arial"/>
                <w:b/>
                <w:i/>
              </w:rPr>
            </w:pPr>
            <w:r w:rsidRPr="002B343A">
              <w:rPr>
                <w:rFonts w:ascii="Arial" w:hAnsi="Arial" w:cs="Arial"/>
                <w:b/>
                <w:i/>
                <w:lang w:val="es-BO"/>
              </w:rPr>
              <w:t>Superintendente/Director de Obra</w:t>
            </w:r>
            <w:r w:rsidRPr="002B343A">
              <w:rPr>
                <w:rFonts w:ascii="Arial" w:hAnsi="Arial" w:cs="Arial"/>
                <w:b/>
                <w:i/>
                <w:color w:val="000000"/>
                <w:lang w:val="es-BO"/>
              </w:rPr>
              <w:t>/Residente de Obra:</w:t>
            </w:r>
            <w:r w:rsidRPr="002B343A">
              <w:rPr>
                <w:rFonts w:ascii="Arial" w:hAnsi="Arial" w:cs="Arial"/>
                <w:i/>
              </w:rPr>
              <w:tab/>
            </w:r>
          </w:p>
        </w:tc>
        <w:tc>
          <w:tcPr>
            <w:tcW w:w="6186" w:type="dxa"/>
            <w:shd w:val="clear" w:color="auto" w:fill="FFFFFF"/>
          </w:tcPr>
          <w:p w:rsidR="005521B7" w:rsidRPr="002B343A" w:rsidRDefault="005521B7" w:rsidP="005C2A09">
            <w:pPr>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5521B7" w:rsidRPr="00D07EF4" w:rsidTr="00FA3BB1">
        <w:tc>
          <w:tcPr>
            <w:tcW w:w="2617" w:type="dxa"/>
            <w:shd w:val="clear" w:color="auto" w:fill="FFFFFF"/>
          </w:tcPr>
          <w:p w:rsidR="005521B7" w:rsidRPr="002B343A" w:rsidRDefault="005521B7" w:rsidP="005C2A09">
            <w:pPr>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rsidR="005521B7" w:rsidRPr="002B343A" w:rsidRDefault="005521B7" w:rsidP="005C2A09">
            <w:pPr>
              <w:jc w:val="both"/>
              <w:rPr>
                <w:rFonts w:ascii="Arial" w:hAnsi="Arial" w:cs="Arial"/>
                <w:color w:val="000000"/>
                <w:lang w:val="es-BO"/>
              </w:rPr>
            </w:pPr>
            <w:r w:rsidRPr="002B343A">
              <w:rPr>
                <w:rFonts w:ascii="Arial" w:hAnsi="Arial" w:cs="Arial"/>
                <w:color w:val="000000"/>
                <w:lang w:val="es-BO"/>
              </w:rPr>
              <w:t xml:space="preserve">Es la empresa o el profesional contratado por la </w:t>
            </w:r>
            <w:r w:rsidRPr="002B343A">
              <w:rPr>
                <w:rFonts w:ascii="Arial" w:hAnsi="Arial" w:cs="Arial"/>
                <w:b/>
                <w:color w:val="000000"/>
                <w:lang w:val="es-BO"/>
              </w:rPr>
              <w:t>ENTIDAD</w:t>
            </w:r>
            <w:r w:rsidRPr="002B343A">
              <w:rPr>
                <w:rFonts w:ascii="Arial" w:hAnsi="Arial" w:cs="Arial"/>
                <w:color w:val="000000"/>
                <w:lang w:val="es-BO"/>
              </w:rPr>
              <w:t xml:space="preserve"> para realizar el servicio de supervisión técnica durante la </w:t>
            </w:r>
            <w:r w:rsidRPr="002B343A">
              <w:rPr>
                <w:rFonts w:ascii="Arial" w:hAnsi="Arial" w:cs="Arial"/>
              </w:rPr>
              <w:t>construcción de la Obra</w:t>
            </w:r>
            <w:r w:rsidRPr="002B343A">
              <w:rPr>
                <w:rFonts w:ascii="Arial" w:hAnsi="Arial" w:cs="Arial"/>
                <w:lang w:val="es-BO"/>
              </w:rPr>
              <w:t>.</w:t>
            </w:r>
          </w:p>
        </w:tc>
      </w:tr>
      <w:tr w:rsidR="005521B7" w:rsidRPr="00D07EF4" w:rsidTr="00FA3BB1">
        <w:tc>
          <w:tcPr>
            <w:tcW w:w="2617" w:type="dxa"/>
            <w:shd w:val="clear" w:color="auto" w:fill="FFFFFF"/>
          </w:tcPr>
          <w:p w:rsidR="005521B7" w:rsidRPr="002B343A" w:rsidRDefault="005521B7" w:rsidP="005C2A09">
            <w:pPr>
              <w:jc w:val="both"/>
              <w:rPr>
                <w:rFonts w:ascii="Arial" w:hAnsi="Arial" w:cs="Arial"/>
                <w:b/>
                <w:color w:val="000000"/>
                <w:lang w:val="es-BO"/>
              </w:rPr>
            </w:pPr>
            <w:r w:rsidRPr="002B343A">
              <w:rPr>
                <w:rFonts w:ascii="Arial" w:hAnsi="Arial" w:cs="Arial"/>
                <w:b/>
                <w:color w:val="000000"/>
                <w:lang w:val="es-BO"/>
              </w:rPr>
              <w:t>Unidad Ejecutora:</w:t>
            </w:r>
          </w:p>
          <w:p w:rsidR="005521B7" w:rsidRPr="002B343A" w:rsidRDefault="005521B7" w:rsidP="005C2A09">
            <w:pPr>
              <w:rPr>
                <w:rFonts w:ascii="Arial" w:hAnsi="Arial" w:cs="Arial"/>
                <w:lang w:val="es-BO"/>
              </w:rPr>
            </w:pPr>
          </w:p>
          <w:p w:rsidR="005521B7" w:rsidRPr="002B343A" w:rsidRDefault="005521B7" w:rsidP="005C2A09">
            <w:pPr>
              <w:rPr>
                <w:rFonts w:ascii="Arial" w:hAnsi="Arial" w:cs="Arial"/>
                <w:lang w:val="es-BO"/>
              </w:rPr>
            </w:pPr>
          </w:p>
        </w:tc>
        <w:tc>
          <w:tcPr>
            <w:tcW w:w="6186" w:type="dxa"/>
            <w:shd w:val="clear" w:color="auto" w:fill="FFFFFF"/>
          </w:tcPr>
          <w:p w:rsidR="005521B7" w:rsidRPr="002B343A" w:rsidRDefault="005521B7" w:rsidP="005C2A09">
            <w:pPr>
              <w:jc w:val="both"/>
              <w:rPr>
                <w:rFonts w:ascii="Arial" w:hAnsi="Arial" w:cs="Arial"/>
                <w:lang w:val="es-BO"/>
              </w:rPr>
            </w:pPr>
            <w:r w:rsidRPr="002B343A">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5521B7" w:rsidRPr="00D07EF4" w:rsidTr="00FA3BB1">
        <w:tc>
          <w:tcPr>
            <w:tcW w:w="2617" w:type="dxa"/>
            <w:shd w:val="clear" w:color="auto" w:fill="FFFFFF"/>
          </w:tcPr>
          <w:p w:rsidR="005521B7" w:rsidRPr="002B343A" w:rsidRDefault="005521B7" w:rsidP="005C2A09">
            <w:pPr>
              <w:jc w:val="both"/>
              <w:rPr>
                <w:rFonts w:ascii="Arial" w:hAnsi="Arial" w:cs="Arial"/>
                <w:b/>
                <w:color w:val="000000"/>
                <w:lang w:val="es-BO"/>
              </w:rPr>
            </w:pPr>
            <w:r w:rsidRPr="002B343A">
              <w:rPr>
                <w:rFonts w:ascii="Arial" w:hAnsi="Arial" w:cs="Arial"/>
                <w:b/>
                <w:color w:val="000000"/>
                <w:lang w:val="es-BO"/>
              </w:rPr>
              <w:t>Unidad Solicitante:</w:t>
            </w:r>
          </w:p>
          <w:p w:rsidR="005521B7" w:rsidRPr="002B343A" w:rsidRDefault="005521B7" w:rsidP="005C2A09">
            <w:pPr>
              <w:jc w:val="both"/>
              <w:rPr>
                <w:rFonts w:ascii="Arial" w:hAnsi="Arial" w:cs="Arial"/>
                <w:b/>
                <w:color w:val="000000"/>
                <w:lang w:val="es-BO"/>
              </w:rPr>
            </w:pPr>
          </w:p>
        </w:tc>
        <w:tc>
          <w:tcPr>
            <w:tcW w:w="6186" w:type="dxa"/>
            <w:shd w:val="clear" w:color="auto" w:fill="FFFFFF"/>
          </w:tcPr>
          <w:p w:rsidR="005521B7" w:rsidRPr="002B343A" w:rsidRDefault="005521B7" w:rsidP="005C2A09">
            <w:pPr>
              <w:jc w:val="both"/>
              <w:rPr>
                <w:rFonts w:ascii="Arial" w:hAnsi="Arial" w:cs="Arial"/>
                <w:color w:val="000000"/>
                <w:lang w:val="es-BO"/>
              </w:rPr>
            </w:pPr>
            <w:r w:rsidRPr="002B343A">
              <w:rPr>
                <w:rFonts w:ascii="Arial" w:hAnsi="Arial" w:cs="Arial"/>
              </w:rPr>
              <w:t xml:space="preserve">Es la ______ de la </w:t>
            </w:r>
            <w:r w:rsidRPr="002B343A">
              <w:rPr>
                <w:rFonts w:ascii="Arial" w:hAnsi="Arial" w:cs="Arial"/>
                <w:b/>
              </w:rPr>
              <w:t>ENTIDAD</w:t>
            </w:r>
            <w:r w:rsidRPr="002B343A">
              <w:rPr>
                <w:rFonts w:ascii="Arial" w:hAnsi="Arial" w:cs="Arial"/>
              </w:rPr>
              <w:t>.</w:t>
            </w:r>
          </w:p>
        </w:tc>
      </w:tr>
    </w:tbl>
    <w:p w:rsidR="005521B7" w:rsidRPr="00D07EF4" w:rsidRDefault="005521B7" w:rsidP="005C2A09">
      <w:pPr>
        <w:tabs>
          <w:tab w:val="left" w:pos="567"/>
        </w:tabs>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 xml:space="preserve">Discrepancias: </w:t>
      </w:r>
      <w:r>
        <w:rPr>
          <w:rFonts w:ascii="Arial" w:hAnsi="Arial" w:cs="Arial"/>
          <w:b/>
          <w:bCs/>
        </w:rPr>
        <w:t xml:space="preserve"> </w:t>
      </w:r>
      <w:r w:rsidRPr="00D07EF4">
        <w:rPr>
          <w:rFonts w:ascii="Arial" w:hAnsi="Arial" w:cs="Arial"/>
        </w:rPr>
        <w:t>En</w:t>
      </w:r>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5521B7" w:rsidRPr="00D07EF4" w:rsidRDefault="005521B7" w:rsidP="005C2A09">
      <w:pPr>
        <w:tabs>
          <w:tab w:val="left" w:pos="567"/>
        </w:tabs>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5521B7" w:rsidRPr="00D07EF4" w:rsidRDefault="005521B7" w:rsidP="005C2A09">
      <w:pPr>
        <w:tabs>
          <w:tab w:val="left" w:pos="567"/>
        </w:tabs>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 xml:space="preserve">Idioma:  </w:t>
      </w:r>
      <w:r w:rsidRPr="00D07EF4">
        <w:rPr>
          <w:rFonts w:ascii="Arial" w:hAnsi="Arial" w:cs="Arial"/>
        </w:rPr>
        <w:t xml:space="preserve">Este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rsidR="005521B7" w:rsidRPr="00D07EF4" w:rsidRDefault="005521B7" w:rsidP="005C2A09">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5521B7" w:rsidRPr="00D07EF4" w:rsidRDefault="005521B7" w:rsidP="005C2A09">
      <w:pPr>
        <w:tabs>
          <w:tab w:val="left" w:pos="567"/>
        </w:tabs>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rsidR="005521B7" w:rsidRPr="00D07EF4" w:rsidRDefault="005521B7" w:rsidP="005C2A09">
      <w:pPr>
        <w:tabs>
          <w:tab w:val="left" w:pos="567"/>
        </w:tabs>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rsidR="005521B7" w:rsidRPr="00D07EF4" w:rsidRDefault="005521B7" w:rsidP="005C2A09">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 xml:space="preserve">Relación entre las Partes: </w:t>
      </w:r>
      <w:r>
        <w:rPr>
          <w:rFonts w:ascii="Arial" w:hAnsi="Arial" w:cs="Arial"/>
          <w:b/>
        </w:rPr>
        <w:t xml:space="preserve"> </w:t>
      </w:r>
      <w:r w:rsidRPr="00D07EF4">
        <w:rPr>
          <w:rFonts w:ascii="Arial" w:hAnsi="Arial" w:cs="Arial"/>
        </w:rPr>
        <w:t xml:space="preserve">Ninguna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rsidR="005521B7" w:rsidRDefault="005521B7" w:rsidP="005C2A09">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Arial" w:hAnsi="Arial" w:cs="Arial"/>
        </w:rPr>
      </w:pPr>
      <w:r>
        <w:rPr>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5C2A09" w:rsidRPr="00D07EF4" w:rsidRDefault="005C2A09" w:rsidP="005C2A09">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Arial" w:hAnsi="Arial" w:cs="Arial"/>
        </w:rPr>
      </w:pPr>
    </w:p>
    <w:p w:rsidR="005521B7" w:rsidRPr="00D07EF4" w:rsidRDefault="005521B7" w:rsidP="005C2A09">
      <w:pPr>
        <w:pStyle w:val="Sangra3detindependiente"/>
        <w:spacing w:after="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rsidR="005521B7" w:rsidRDefault="005521B7" w:rsidP="005C2A09">
      <w:pPr>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5C2A09" w:rsidRPr="00D07EF4" w:rsidRDefault="005C2A09" w:rsidP="005C2A09">
      <w:pPr>
        <w:jc w:val="both"/>
        <w:rPr>
          <w:rFonts w:ascii="Arial" w:hAnsi="Arial" w:cs="Arial"/>
        </w:rPr>
      </w:pPr>
    </w:p>
    <w:p w:rsidR="005521B7" w:rsidRPr="00D07EF4" w:rsidRDefault="005521B7" w:rsidP="005C2A09">
      <w:pPr>
        <w:pStyle w:val="Sangra3detindependiente"/>
        <w:spacing w:after="0"/>
        <w:ind w:left="0"/>
        <w:jc w:val="both"/>
        <w:rPr>
          <w:rFonts w:ascii="Arial" w:hAnsi="Arial" w:cs="Arial"/>
          <w:sz w:val="20"/>
          <w:szCs w:val="20"/>
          <w:u w:val="single"/>
        </w:rPr>
      </w:pPr>
      <w:r w:rsidRPr="00D07EF4">
        <w:rPr>
          <w:rFonts w:ascii="Arial" w:hAnsi="Arial" w:cs="Arial"/>
          <w:b/>
          <w:sz w:val="20"/>
          <w:szCs w:val="20"/>
          <w:u w:val="single"/>
        </w:rPr>
        <w:lastRenderedPageBreak/>
        <w:t>QUINTA.- (DOCUMENTOS DEL CONTRATO)</w:t>
      </w:r>
      <w:r w:rsidRPr="00D07EF4">
        <w:rPr>
          <w:rFonts w:ascii="Arial" w:hAnsi="Arial" w:cs="Arial"/>
          <w:sz w:val="20"/>
          <w:szCs w:val="20"/>
          <w:u w:val="single"/>
        </w:rPr>
        <w:t xml:space="preserve"> </w:t>
      </w:r>
    </w:p>
    <w:p w:rsidR="005521B7" w:rsidRPr="00D07EF4" w:rsidRDefault="005521B7" w:rsidP="005C2A09">
      <w:pPr>
        <w:pStyle w:val="Sangra3detindependiente"/>
        <w:spacing w:after="0"/>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5521B7" w:rsidRDefault="005521B7" w:rsidP="005C2A09">
      <w:pPr>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aclaraciones y enmiendas</w:t>
      </w:r>
      <w:r w:rsidRPr="00D07EF4">
        <w:rPr>
          <w:rFonts w:ascii="Arial" w:hAnsi="Arial" w:cs="Arial"/>
          <w:lang w:val="es-BO"/>
        </w:rPr>
        <w:t>.</w:t>
      </w:r>
    </w:p>
    <w:p w:rsidR="005521B7" w:rsidRPr="00D07EF4" w:rsidRDefault="005521B7" w:rsidP="005C2A09">
      <w:pPr>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5521B7" w:rsidRPr="009526D1" w:rsidRDefault="005521B7" w:rsidP="005C2A09">
      <w:pPr>
        <w:ind w:left="567"/>
        <w:jc w:val="both"/>
        <w:rPr>
          <w:rFonts w:ascii="Arial" w:hAnsi="Arial" w:cs="Arial"/>
        </w:rPr>
      </w:pPr>
      <w:r w:rsidRPr="00D06D17">
        <w:rPr>
          <w:rFonts w:ascii="Arial" w:hAnsi="Arial" w:cs="Arial"/>
        </w:rPr>
        <w:t>Anexo 3: Formulario resultado de la adjudicación.</w:t>
      </w:r>
    </w:p>
    <w:p w:rsidR="005521B7" w:rsidRPr="009526D1" w:rsidRDefault="005521B7" w:rsidP="005C2A09">
      <w:pPr>
        <w:ind w:left="567"/>
        <w:jc w:val="both"/>
        <w:rPr>
          <w:rFonts w:ascii="Arial" w:hAnsi="Arial" w:cs="Arial"/>
        </w:rPr>
      </w:pPr>
      <w:r>
        <w:rPr>
          <w:rFonts w:ascii="Arial" w:hAnsi="Arial" w:cs="Arial"/>
        </w:rPr>
        <w:t xml:space="preserve">Anexo 4: Acta de </w:t>
      </w:r>
      <w:r w:rsidRPr="009526D1">
        <w:rPr>
          <w:rFonts w:ascii="Arial" w:hAnsi="Arial" w:cs="Arial"/>
        </w:rPr>
        <w:t>concertación.</w:t>
      </w:r>
    </w:p>
    <w:p w:rsidR="005521B7" w:rsidRDefault="005521B7" w:rsidP="005C2A09">
      <w:pPr>
        <w:ind w:left="567"/>
        <w:jc w:val="both"/>
        <w:rPr>
          <w:rFonts w:ascii="Arial" w:hAnsi="Arial" w:cs="Arial"/>
          <w:lang w:val="es-BO"/>
        </w:rPr>
      </w:pPr>
      <w:r>
        <w:rPr>
          <w:rFonts w:ascii="Arial" w:hAnsi="Arial" w:cs="Arial"/>
        </w:rPr>
        <w:t>Anexo 5</w:t>
      </w:r>
      <w:r w:rsidRPr="009526D1">
        <w:rPr>
          <w:rFonts w:ascii="Arial" w:hAnsi="Arial" w:cs="Arial"/>
        </w:rPr>
        <w:t>: G</w:t>
      </w:r>
      <w:r w:rsidRPr="009526D1">
        <w:rPr>
          <w:rFonts w:ascii="Arial" w:hAnsi="Arial" w:cs="Arial"/>
          <w:lang w:val="es-BO"/>
        </w:rPr>
        <w:t>arantías.</w:t>
      </w:r>
    </w:p>
    <w:p w:rsidR="005521B7" w:rsidRDefault="005521B7" w:rsidP="005C2A09">
      <w:pPr>
        <w:jc w:val="both"/>
        <w:rPr>
          <w:rFonts w:ascii="Arial" w:hAnsi="Arial" w:cs="Arial"/>
          <w:iCs/>
          <w:lang w:val="es-ES_tradnl"/>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xml:space="preserve">, no existiendo la necesidad de la protocolización ni presentación de los mismos en </w:t>
      </w:r>
      <w:r w:rsidRPr="002B343A">
        <w:rPr>
          <w:rFonts w:ascii="Arial" w:hAnsi="Arial" w:cs="Arial"/>
          <w:iCs/>
          <w:lang w:val="es-ES_tradnl"/>
        </w:rPr>
        <w:t>Notaría de Gobierno</w:t>
      </w:r>
      <w:r>
        <w:rPr>
          <w:rFonts w:ascii="Arial" w:hAnsi="Arial" w:cs="Arial"/>
          <w:iCs/>
          <w:lang w:val="es-ES_tradnl"/>
        </w:rPr>
        <w:t>.</w:t>
      </w:r>
      <w:r w:rsidRPr="002B343A">
        <w:rPr>
          <w:rFonts w:ascii="Arial" w:hAnsi="Arial" w:cs="Arial"/>
          <w:iCs/>
          <w:lang w:val="es-ES_tradnl"/>
        </w:rPr>
        <w:t xml:space="preserve"> </w:t>
      </w:r>
      <w:r w:rsidRPr="002B343A">
        <w:rPr>
          <w:rFonts w:ascii="Arial" w:hAnsi="Arial" w:cs="Arial"/>
          <w:i/>
          <w:iCs/>
          <w:lang w:val="es-ES_tradnl"/>
        </w:rPr>
        <w:t>(insertar en caso de proto</w:t>
      </w:r>
      <w:r>
        <w:rPr>
          <w:rFonts w:ascii="Arial" w:hAnsi="Arial" w:cs="Arial"/>
          <w:i/>
          <w:iCs/>
          <w:lang w:val="es-ES_tradnl"/>
        </w:rPr>
        <w:t>co</w:t>
      </w:r>
      <w:r w:rsidRPr="002B343A">
        <w:rPr>
          <w:rFonts w:ascii="Arial" w:hAnsi="Arial" w:cs="Arial"/>
          <w:i/>
          <w:iCs/>
          <w:lang w:val="es-ES_tradnl"/>
        </w:rPr>
        <w:t>lización de Contrato).</w:t>
      </w:r>
      <w:r w:rsidRPr="002B343A">
        <w:rPr>
          <w:rFonts w:ascii="Arial" w:hAnsi="Arial" w:cs="Arial"/>
          <w:iCs/>
          <w:lang w:val="es-ES_tradnl"/>
        </w:rPr>
        <w:t xml:space="preserve"> </w:t>
      </w:r>
    </w:p>
    <w:p w:rsidR="005C2A09" w:rsidRPr="002B343A" w:rsidRDefault="005C2A09" w:rsidP="005C2A09">
      <w:pPr>
        <w:jc w:val="both"/>
        <w:rPr>
          <w:rFonts w:ascii="Arial" w:hAnsi="Arial" w:cs="Arial"/>
          <w:b/>
          <w:u w:val="single"/>
          <w:lang w:val="es-BO"/>
        </w:rPr>
      </w:pPr>
    </w:p>
    <w:p w:rsidR="005521B7" w:rsidRPr="00E0225A" w:rsidRDefault="005521B7" w:rsidP="005C2A09">
      <w:pPr>
        <w:jc w:val="both"/>
        <w:rPr>
          <w:rFonts w:ascii="Arial" w:hAnsi="Arial" w:cs="Arial"/>
          <w:b/>
          <w:lang w:val="es-BO"/>
        </w:rPr>
      </w:pPr>
      <w:r w:rsidRPr="00347240">
        <w:rPr>
          <w:rFonts w:ascii="Arial" w:hAnsi="Arial" w:cs="Arial"/>
          <w:b/>
          <w:u w:val="single"/>
          <w:lang w:val="es-BO"/>
        </w:rPr>
        <w:t>SEXTA.- (OBJETO DEL CONTRATO)</w:t>
      </w:r>
      <w:r w:rsidRPr="00E0225A">
        <w:rPr>
          <w:rFonts w:ascii="Arial" w:hAnsi="Arial" w:cs="Arial"/>
          <w:b/>
          <w:lang w:val="es-BO"/>
        </w:rPr>
        <w:t xml:space="preserve"> </w:t>
      </w:r>
    </w:p>
    <w:p w:rsidR="005521B7" w:rsidRDefault="005521B7" w:rsidP="005C2A09">
      <w:pPr>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en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5C2A09" w:rsidRPr="00D07EF4" w:rsidRDefault="005C2A09" w:rsidP="005C2A09">
      <w:pPr>
        <w:jc w:val="both"/>
        <w:rPr>
          <w:rFonts w:ascii="Arial" w:hAnsi="Arial" w:cs="Arial"/>
          <w:lang w:val="es-BO"/>
        </w:rPr>
      </w:pPr>
    </w:p>
    <w:p w:rsidR="005521B7" w:rsidRPr="00D07EF4" w:rsidRDefault="005521B7" w:rsidP="005C2A09">
      <w:pPr>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rsidR="005521B7" w:rsidRPr="00D07EF4" w:rsidRDefault="005521B7" w:rsidP="005C2A09">
      <w:pPr>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5521B7" w:rsidRPr="00D07EF4" w:rsidRDefault="005521B7" w:rsidP="005C2A09">
      <w:pPr>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A605AD">
        <w:rPr>
          <w:rFonts w:ascii="Arial" w:hAnsi="Arial" w:cs="Arial"/>
          <w:lang w:val="es-BO"/>
        </w:rPr>
        <w:t xml:space="preserve"> </w:t>
      </w:r>
      <w:r w:rsidRPr="00E01BF0">
        <w:rPr>
          <w:rFonts w:ascii="Arial" w:hAnsi="Arial" w:cs="Arial"/>
        </w:rPr>
        <w:t>la emisión del certificado de liquidación final</w:t>
      </w:r>
      <w:r w:rsidRPr="002B343A">
        <w:rPr>
          <w:rFonts w:ascii="Arial" w:hAnsi="Arial" w:cs="Arial"/>
          <w:lang w:val="es-BO"/>
        </w:rPr>
        <w:t>.</w:t>
      </w:r>
    </w:p>
    <w:p w:rsidR="005521B7" w:rsidRPr="00D07EF4" w:rsidRDefault="005521B7" w:rsidP="005C2A09">
      <w:pPr>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5521B7" w:rsidRDefault="005521B7" w:rsidP="005C2A09">
      <w:pPr>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r w:rsidRPr="00C7634F">
        <w:rPr>
          <w:rFonts w:ascii="Arial" w:hAnsi="Arial" w:cs="Arial"/>
          <w:i/>
          <w:lang w:val="es-BO"/>
        </w:rPr>
        <w:t>literal</w:t>
      </w:r>
      <w:r w:rsidRPr="00C7634F">
        <w:rPr>
          <w:rFonts w:ascii="Arial" w:hAnsi="Arial" w:cs="Arial"/>
          <w:lang w:val="es-BO"/>
        </w:rPr>
        <w:t xml:space="preserve"> (</w:t>
      </w:r>
      <w:r w:rsidRPr="00C7634F">
        <w:rPr>
          <w:rFonts w:ascii="Arial" w:hAnsi="Arial" w:cs="Arial"/>
          <w:i/>
          <w:lang w:val="es-BO"/>
        </w:rPr>
        <w:t>numeral</w:t>
      </w:r>
      <w:r w:rsidRPr="00C7634F">
        <w:rPr>
          <w:rFonts w:ascii="Arial" w:hAnsi="Arial" w:cs="Arial"/>
          <w:lang w:val="es-BO"/>
        </w:rPr>
        <w:t>)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rsidR="005C2A09" w:rsidRPr="00E0225A" w:rsidRDefault="005C2A09" w:rsidP="005C2A09">
      <w:pPr>
        <w:ind w:left="567"/>
        <w:jc w:val="both"/>
        <w:rPr>
          <w:rFonts w:ascii="Arial" w:hAnsi="Arial" w:cs="Arial"/>
          <w:bCs/>
          <w:lang w:val="es-BO"/>
        </w:rPr>
      </w:pPr>
    </w:p>
    <w:p w:rsidR="005521B7" w:rsidRPr="00E0225A" w:rsidRDefault="005521B7" w:rsidP="005C2A09">
      <w:pPr>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rsidR="005521B7" w:rsidRPr="00E0225A" w:rsidRDefault="005521B7" w:rsidP="005C2A09">
      <w:pPr>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/100 Bolivianos).</w:t>
      </w:r>
    </w:p>
    <w:p w:rsidR="005521B7" w:rsidRPr="00D07EF4" w:rsidRDefault="005521B7" w:rsidP="005C2A09">
      <w:pPr>
        <w:jc w:val="both"/>
        <w:rPr>
          <w:rFonts w:ascii="Arial" w:hAnsi="Arial" w:cs="Arial"/>
        </w:rPr>
      </w:pPr>
      <w:r w:rsidRPr="00E0225A">
        <w:rPr>
          <w:rFonts w:ascii="Arial" w:hAnsi="Arial" w:cs="Arial"/>
        </w:rPr>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rsidR="005521B7" w:rsidRDefault="005521B7" w:rsidP="005C2A09">
      <w:pPr>
        <w:numPr>
          <w:ilvl w:val="1"/>
          <w:numId w:val="0"/>
        </w:numPr>
        <w:tabs>
          <w:tab w:val="num" w:pos="284"/>
        </w:tabs>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rsidR="005C2A09" w:rsidRPr="00D07EF4" w:rsidRDefault="005C2A09" w:rsidP="005C2A09">
      <w:pPr>
        <w:numPr>
          <w:ilvl w:val="1"/>
          <w:numId w:val="0"/>
        </w:numPr>
        <w:tabs>
          <w:tab w:val="num" w:pos="284"/>
        </w:tabs>
        <w:jc w:val="both"/>
        <w:rPr>
          <w:rFonts w:ascii="Arial" w:hAnsi="Arial" w:cs="Arial"/>
          <w:lang w:val="es-ES_tradnl"/>
        </w:rPr>
      </w:pPr>
    </w:p>
    <w:p w:rsidR="005521B7" w:rsidRPr="00D07EF4" w:rsidRDefault="005521B7" w:rsidP="005C2A09">
      <w:pPr>
        <w:pStyle w:val="Textoindependiente"/>
        <w:spacing w:after="0"/>
        <w:jc w:val="both"/>
        <w:rPr>
          <w:rFonts w:ascii="Arial" w:hAnsi="Arial" w:cs="Arial"/>
          <w:b/>
          <w:u w:val="single"/>
          <w:lang w:val="es-BO"/>
        </w:rPr>
      </w:pPr>
      <w:r w:rsidRPr="00D07EF4">
        <w:rPr>
          <w:rFonts w:ascii="Arial" w:hAnsi="Arial" w:cs="Arial"/>
          <w:b/>
          <w:u w:val="single"/>
          <w:lang w:val="es-BO"/>
        </w:rPr>
        <w:t>NOVENA.- (MEDICIÓN DE CANTIDADES DE OBRA)</w:t>
      </w:r>
    </w:p>
    <w:p w:rsidR="005521B7" w:rsidRPr="00D07EF4" w:rsidRDefault="005521B7" w:rsidP="005C2A09">
      <w:pPr>
        <w:pStyle w:val="Textoindependiente"/>
        <w:spacing w:after="0"/>
        <w:jc w:val="both"/>
        <w:rPr>
          <w:rFonts w:ascii="Arial" w:hAnsi="Arial" w:cs="Arial"/>
          <w:lang w:val="es-BO"/>
        </w:rPr>
      </w:pPr>
      <w:r>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rsidR="005521B7" w:rsidRPr="00ED1F4A" w:rsidRDefault="005521B7" w:rsidP="005C2A09">
      <w:pPr>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rsidR="005521B7" w:rsidRPr="00D07EF4" w:rsidRDefault="005521B7" w:rsidP="005C2A09">
      <w:pPr>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rsidR="005521B7" w:rsidRPr="00D07EF4" w:rsidRDefault="005521B7" w:rsidP="005C2A09">
      <w:pPr>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5521B7" w:rsidRDefault="005521B7" w:rsidP="005C2A09">
      <w:pPr>
        <w:jc w:val="both"/>
        <w:rPr>
          <w:rFonts w:ascii="Arial" w:hAnsi="Arial" w:cs="Arial"/>
          <w:lang w:val="es-BO"/>
        </w:rPr>
      </w:pPr>
      <w:r w:rsidRPr="00D07EF4">
        <w:rPr>
          <w:rFonts w:ascii="Arial" w:hAnsi="Arial" w:cs="Arial"/>
          <w:lang w:val="es-BO"/>
        </w:rPr>
        <w:lastRenderedPageBreak/>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rsidR="005C2A09" w:rsidRPr="00E51D96" w:rsidRDefault="005C2A09" w:rsidP="005C2A09">
      <w:pPr>
        <w:jc w:val="both"/>
        <w:rPr>
          <w:rFonts w:ascii="Arial" w:hAnsi="Arial" w:cs="Arial"/>
          <w:lang w:val="es-BO"/>
        </w:rPr>
      </w:pPr>
    </w:p>
    <w:p w:rsidR="005521B7" w:rsidRPr="00E51D96" w:rsidRDefault="005521B7" w:rsidP="005C2A09">
      <w:pPr>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r>
        <w:rPr>
          <w:rFonts w:ascii="Arial" w:hAnsi="Arial" w:cs="Arial"/>
          <w:b/>
          <w:i/>
          <w:u w:val="single"/>
          <w:lang w:val="es-ES_tradnl"/>
        </w:rPr>
        <w:t>(D</w:t>
      </w:r>
      <w:r w:rsidRPr="007C7A54">
        <w:rPr>
          <w:rFonts w:ascii="Arial" w:hAnsi="Arial" w:cs="Arial"/>
          <w:b/>
          <w:i/>
          <w:u w:val="single"/>
          <w:lang w:val="es-ES_tradnl"/>
        </w:rPr>
        <w:t>e acuerdo a las especificaciones técnicas)</w:t>
      </w:r>
    </w:p>
    <w:p w:rsidR="005521B7" w:rsidRPr="00ED1F4A" w:rsidRDefault="005521B7" w:rsidP="005C2A09">
      <w:pPr>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w:t>
      </w:r>
      <w:r w:rsidRPr="00347240">
        <w:rPr>
          <w:rFonts w:ascii="Arial" w:hAnsi="Arial" w:cs="Arial"/>
          <w:lang w:val="es-BO"/>
        </w:rPr>
        <w:t xml:space="preserve">periódica y dentro de los cinco (5) días hábiles siguientes a cada mes vencido, el </w:t>
      </w:r>
      <w:r w:rsidRPr="00347240">
        <w:rPr>
          <w:rFonts w:ascii="Arial" w:hAnsi="Arial" w:cs="Arial"/>
          <w:b/>
          <w:bCs/>
          <w:lang w:val="es-BO"/>
        </w:rPr>
        <w:t>CONTRATISTA</w:t>
      </w:r>
      <w:r w:rsidRPr="00347240">
        <w:rPr>
          <w:rFonts w:ascii="Arial" w:hAnsi="Arial" w:cs="Arial"/>
          <w:lang w:val="es-BO"/>
        </w:rPr>
        <w:t xml:space="preserve"> presenta</w:t>
      </w:r>
      <w:r w:rsidRPr="00D203FE">
        <w:rPr>
          <w:rFonts w:ascii="Arial" w:hAnsi="Arial" w:cs="Arial"/>
          <w:lang w:val="es-BO"/>
        </w:rPr>
        <w:t xml:space="preserve">rá al Fiscal de Obra y </w:t>
      </w:r>
      <w:r w:rsidRPr="000F2367">
        <w:rPr>
          <w:rFonts w:ascii="Arial" w:hAnsi="Arial" w:cs="Arial"/>
          <w:bCs/>
          <w:lang w:val="es-BO"/>
        </w:rPr>
        <w:t>Supervisor</w:t>
      </w:r>
      <w:r w:rsidRPr="000F2367">
        <w:rPr>
          <w:rFonts w:ascii="Arial" w:hAnsi="Arial" w:cs="Arial"/>
          <w:lang w:val="es-BO"/>
        </w:rPr>
        <w:t xml:space="preserve">, una planilla o certificado de pago debidamente firmado en </w:t>
      </w:r>
      <w:r w:rsidRPr="00EA3E99">
        <w:rPr>
          <w:rFonts w:ascii="Arial" w:hAnsi="Arial" w:cs="Arial"/>
          <w:lang w:val="es-BO"/>
        </w:rPr>
        <w:t>cuatro</w:t>
      </w:r>
      <w:r w:rsidRPr="00AF289C">
        <w:rPr>
          <w:rFonts w:ascii="Arial" w:hAnsi="Arial" w:cs="Arial"/>
          <w:lang w:val="es-BO"/>
        </w:rPr>
        <w:t xml:space="preserve"> (</w:t>
      </w:r>
      <w:r w:rsidRPr="00ED1F4A">
        <w:rPr>
          <w:rFonts w:ascii="Arial" w:hAnsi="Arial" w:cs="Arial"/>
          <w:lang w:val="es-BO"/>
        </w:rPr>
        <w:t>4) ejemplares un original y tres copias, con los respaldos técnicos necesarios que acrediten el avance a certificar, y cualquier otra información y documen</w:t>
      </w:r>
      <w:r w:rsidRPr="006F7646">
        <w:rPr>
          <w:rFonts w:ascii="Arial" w:hAnsi="Arial" w:cs="Arial"/>
          <w:lang w:val="es-BO"/>
        </w:rPr>
        <w:t xml:space="preserve">tación que el Fiscal de Obra y el Supervisor requieran, con fecha y firmado </w:t>
      </w:r>
      <w:r w:rsidRPr="00C41882">
        <w:rPr>
          <w:rFonts w:ascii="Arial" w:hAnsi="Arial" w:cs="Arial"/>
          <w:lang w:val="es-BO"/>
        </w:rPr>
        <w:t xml:space="preserve">por el representante </w:t>
      </w:r>
      <w:r w:rsidRPr="00ED1F4A">
        <w:rPr>
          <w:rFonts w:ascii="Arial" w:hAnsi="Arial" w:cs="Arial"/>
        </w:rPr>
        <w:t xml:space="preserve">del </w:t>
      </w:r>
      <w:r w:rsidRPr="00ED1F4A">
        <w:rPr>
          <w:rFonts w:ascii="Arial" w:hAnsi="Arial" w:cs="Arial"/>
          <w:b/>
        </w:rPr>
        <w:t>CONTRATISTA</w:t>
      </w:r>
      <w:r w:rsidRPr="00ED1F4A">
        <w:rPr>
          <w:rFonts w:ascii="Arial" w:hAnsi="Arial" w:cs="Arial"/>
          <w:lang w:val="es-BO"/>
        </w:rPr>
        <w:t xml:space="preserve"> </w:t>
      </w:r>
      <w:r w:rsidRPr="00347240">
        <w:rPr>
          <w:rFonts w:ascii="Arial" w:hAnsi="Arial" w:cs="Arial"/>
          <w:lang w:val="es-BO"/>
        </w:rPr>
        <w:t xml:space="preserve">en </w:t>
      </w:r>
      <w:r w:rsidRPr="00ED1F4A">
        <w:rPr>
          <w:rFonts w:ascii="Arial" w:hAnsi="Arial" w:cs="Arial"/>
          <w:lang w:val="es-BO"/>
        </w:rPr>
        <w:t xml:space="preserve">la </w:t>
      </w:r>
      <w:r w:rsidRPr="00347240">
        <w:rPr>
          <w:rFonts w:ascii="Arial" w:hAnsi="Arial" w:cs="Arial"/>
          <w:lang w:val="es-BO"/>
        </w:rPr>
        <w:t>Obra, documento que consignará todos los trabajos ejecutados en el periodo según los precios unitarios establecidos, de acuerdo</w:t>
      </w:r>
      <w:r w:rsidRPr="00D203FE">
        <w:rPr>
          <w:rFonts w:ascii="Arial" w:hAnsi="Arial" w:cs="Arial"/>
          <w:lang w:val="es-BO"/>
        </w:rPr>
        <w:t xml:space="preserve"> a la medición efectuada en forma conjunta por el </w:t>
      </w:r>
      <w:r w:rsidRPr="000F2367">
        <w:rPr>
          <w:rFonts w:ascii="Arial" w:hAnsi="Arial" w:cs="Arial"/>
          <w:bCs/>
          <w:lang w:val="es-BO"/>
        </w:rPr>
        <w:t>Supervisor,</w:t>
      </w:r>
      <w:r w:rsidRPr="000F2367">
        <w:rPr>
          <w:rFonts w:ascii="Arial" w:hAnsi="Arial" w:cs="Arial"/>
          <w:lang w:val="es-BO"/>
        </w:rPr>
        <w:t xml:space="preserve"> el </w:t>
      </w:r>
      <w:r w:rsidRPr="00EA3E99">
        <w:rPr>
          <w:rFonts w:ascii="Arial" w:hAnsi="Arial" w:cs="Arial"/>
          <w:b/>
          <w:bCs/>
          <w:lang w:val="es-BO"/>
        </w:rPr>
        <w:t>CONTRATISTA</w:t>
      </w:r>
      <w:r w:rsidRPr="00AF289C">
        <w:rPr>
          <w:rFonts w:ascii="Arial" w:hAnsi="Arial" w:cs="Arial"/>
          <w:bCs/>
          <w:lang w:val="es-BO"/>
        </w:rPr>
        <w:t xml:space="preserve"> y el Fiscal de Obra</w:t>
      </w:r>
      <w:r w:rsidRPr="00ED1F4A">
        <w:rPr>
          <w:rFonts w:ascii="Arial" w:hAnsi="Arial" w:cs="Arial"/>
          <w:lang w:val="es-BO"/>
        </w:rPr>
        <w:t>.</w:t>
      </w:r>
    </w:p>
    <w:p w:rsidR="005521B7" w:rsidRPr="00D07EF4" w:rsidRDefault="005521B7" w:rsidP="005C2A09">
      <w:pPr>
        <w:jc w:val="both"/>
        <w:rPr>
          <w:rFonts w:ascii="Arial" w:hAnsi="Arial" w:cs="Arial"/>
        </w:rPr>
      </w:pPr>
      <w:r w:rsidRPr="006F7646">
        <w:rPr>
          <w:rFonts w:ascii="Arial" w:hAnsi="Arial" w:cs="Arial"/>
        </w:rPr>
        <w:t xml:space="preserve">El pago se realizará en moneda nacional (bolivianos), mediante transferencia bancaria a través del sistema de gestión pública (SIGEP), posterior a la emisión </w:t>
      </w:r>
      <w:r w:rsidRPr="00C41882">
        <w:rPr>
          <w:rFonts w:ascii="Arial" w:hAnsi="Arial" w:cs="Arial"/>
        </w:rPr>
        <w:t xml:space="preserve">y aprobación de la </w:t>
      </w:r>
      <w:r w:rsidRPr="00C41882">
        <w:rPr>
          <w:rFonts w:ascii="Arial" w:hAnsi="Arial" w:cs="Arial"/>
          <w:lang w:val="es-BO"/>
        </w:rPr>
        <w:t xml:space="preserve">planilla </w:t>
      </w:r>
      <w:r>
        <w:rPr>
          <w:rFonts w:ascii="Arial" w:hAnsi="Arial" w:cs="Arial"/>
          <w:lang w:val="es-BO"/>
        </w:rPr>
        <w:t xml:space="preserve">periódica </w:t>
      </w:r>
      <w:r w:rsidRPr="00ED1F4A">
        <w:rPr>
          <w:rFonts w:ascii="Arial" w:hAnsi="Arial" w:cs="Arial"/>
          <w:lang w:val="es-BO"/>
        </w:rPr>
        <w:t>o certificado</w:t>
      </w:r>
      <w:r w:rsidRPr="00D07EF4">
        <w:rPr>
          <w:rFonts w:ascii="Arial" w:hAnsi="Arial" w:cs="Arial"/>
          <w:lang w:val="es-BO"/>
        </w:rPr>
        <w:t xml:space="preserve"> de pago</w:t>
      </w:r>
      <w:r w:rsidRPr="00D07EF4">
        <w:rPr>
          <w:rFonts w:ascii="Arial" w:hAnsi="Arial" w:cs="Arial"/>
        </w:rPr>
        <w:t xml:space="preserve"> por el Fiscal de Obra.</w:t>
      </w:r>
    </w:p>
    <w:p w:rsidR="005521B7" w:rsidRPr="004B6ABC" w:rsidRDefault="005521B7" w:rsidP="005C2A09">
      <w:pPr>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hábiles siguientes, después de recibir l</w:t>
      </w:r>
      <w:r>
        <w:rPr>
          <w:rFonts w:ascii="Arial" w:hAnsi="Arial" w:cs="Arial"/>
          <w:lang w:val="es-BO"/>
        </w:rPr>
        <w:t>a planilla periódica o</w:t>
      </w:r>
      <w:r w:rsidRPr="00D07EF4">
        <w:rPr>
          <w:rFonts w:ascii="Arial" w:hAnsi="Arial" w:cs="Arial"/>
          <w:lang w:val="es-BO"/>
        </w:rPr>
        <w:t xml:space="preserve"> certificado de pago </w:t>
      </w:r>
      <w:r w:rsidRPr="00347240">
        <w:rPr>
          <w:rFonts w:ascii="Arial" w:hAnsi="Arial" w:cs="Arial"/>
          <w:lang w:val="es-BO"/>
        </w:rPr>
        <w:t xml:space="preserve">indicarán por escrito su aprobación o lo devolverán para que se enmienden los motivos de rechazo, debiendo el </w:t>
      </w:r>
      <w:r w:rsidRPr="00D203FE">
        <w:rPr>
          <w:rFonts w:ascii="Arial" w:hAnsi="Arial" w:cs="Arial"/>
          <w:b/>
          <w:bCs/>
          <w:lang w:val="es-BO"/>
        </w:rPr>
        <w:t>CONTRATISTA</w:t>
      </w:r>
      <w:r w:rsidRPr="000F2367">
        <w:rPr>
          <w:rFonts w:ascii="Arial" w:hAnsi="Arial" w:cs="Arial"/>
          <w:lang w:val="es-BO"/>
        </w:rPr>
        <w:t xml:space="preserve">, en este último caso, realizar las correcciones necesarias en el plazo de hasta </w:t>
      </w:r>
      <w:r w:rsidRPr="00EA3E99">
        <w:rPr>
          <w:rFonts w:ascii="Arial" w:hAnsi="Arial" w:cs="Arial"/>
          <w:lang w:val="es-BO"/>
        </w:rPr>
        <w:t xml:space="preserve">cinco </w:t>
      </w:r>
      <w:r w:rsidRPr="00AF289C">
        <w:rPr>
          <w:rFonts w:ascii="Arial" w:hAnsi="Arial" w:cs="Arial"/>
          <w:lang w:val="es-BO"/>
        </w:rPr>
        <w:t>(</w:t>
      </w:r>
      <w:r w:rsidRPr="00ED1F4A">
        <w:rPr>
          <w:rFonts w:ascii="Arial" w:hAnsi="Arial" w:cs="Arial"/>
          <w:lang w:val="es-BO"/>
        </w:rPr>
        <w:t xml:space="preserve">5) días calendario y volver a presentar la planilla </w:t>
      </w:r>
      <w:r>
        <w:rPr>
          <w:rFonts w:ascii="Arial" w:hAnsi="Arial" w:cs="Arial"/>
          <w:lang w:val="es-BO"/>
        </w:rPr>
        <w:t xml:space="preserve">periódica </w:t>
      </w:r>
      <w:r w:rsidRPr="00ED1F4A">
        <w:rPr>
          <w:rFonts w:ascii="Arial" w:hAnsi="Arial" w:cs="Arial"/>
          <w:lang w:val="es-BO"/>
        </w:rPr>
        <w:t xml:space="preserve">o certificado de pago, </w:t>
      </w:r>
      <w:r w:rsidRPr="006F7646">
        <w:rPr>
          <w:rFonts w:ascii="Arial" w:hAnsi="Arial" w:cs="Arial"/>
          <w:lang w:val="es-BO"/>
        </w:rPr>
        <w:t>con l</w:t>
      </w:r>
      <w:r w:rsidRPr="00C41882">
        <w:rPr>
          <w:rFonts w:ascii="Arial" w:hAnsi="Arial" w:cs="Arial"/>
          <w:lang w:val="es-BO"/>
        </w:rPr>
        <w:t>as firmas respectivas y la enviar</w:t>
      </w:r>
      <w:r w:rsidRPr="004B6ABC">
        <w:rPr>
          <w:rFonts w:ascii="Arial" w:hAnsi="Arial" w:cs="Arial"/>
          <w:lang w:val="es-BO"/>
        </w:rPr>
        <w:t xml:space="preserve">á a la dependencia pertinente de </w:t>
      </w:r>
      <w:r w:rsidRPr="004B6ABC">
        <w:rPr>
          <w:rFonts w:ascii="Arial" w:hAnsi="Arial" w:cs="Arial"/>
        </w:rPr>
        <w:t xml:space="preserve">la </w:t>
      </w:r>
      <w:r w:rsidRPr="004B6ABC">
        <w:rPr>
          <w:rFonts w:ascii="Arial" w:hAnsi="Arial" w:cs="Arial"/>
          <w:b/>
        </w:rPr>
        <w:t>ENTIDAD</w:t>
      </w:r>
      <w:r w:rsidRPr="004B6ABC">
        <w:rPr>
          <w:rFonts w:ascii="Arial" w:hAnsi="Arial" w:cs="Arial"/>
          <w:lang w:val="es-BO"/>
        </w:rPr>
        <w:t xml:space="preserve"> para el pago.</w:t>
      </w:r>
    </w:p>
    <w:p w:rsidR="005521B7" w:rsidRPr="00347240" w:rsidRDefault="005521B7" w:rsidP="005C2A09">
      <w:pPr>
        <w:jc w:val="both"/>
        <w:rPr>
          <w:rFonts w:ascii="Arial" w:hAnsi="Arial" w:cs="Arial"/>
          <w:lang w:val="es-BO"/>
        </w:rPr>
      </w:pPr>
      <w:r w:rsidRPr="00347240">
        <w:rPr>
          <w:noProof/>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40">
        <w:rPr>
          <w:rFonts w:ascii="Arial" w:hAnsi="Arial" w:cs="Arial"/>
          <w:lang w:val="es-BO"/>
        </w:rPr>
        <w:t xml:space="preserve">El pago de cada planilla </w:t>
      </w:r>
      <w:r>
        <w:rPr>
          <w:rFonts w:ascii="Arial" w:hAnsi="Arial" w:cs="Arial"/>
          <w:lang w:val="es-BO"/>
        </w:rPr>
        <w:t>periódica</w:t>
      </w:r>
      <w:r w:rsidRPr="00347240">
        <w:rPr>
          <w:rFonts w:ascii="Arial" w:hAnsi="Arial" w:cs="Arial"/>
          <w:lang w:val="es-BO"/>
        </w:rPr>
        <w:t xml:space="preserve"> o certificado de pago de avance de Obra se realizará dentro de los </w:t>
      </w:r>
      <w:r w:rsidRPr="00D203FE">
        <w:rPr>
          <w:rFonts w:ascii="Arial" w:hAnsi="Arial" w:cs="Arial"/>
          <w:lang w:val="es-BO"/>
        </w:rPr>
        <w:t>cuarenta</w:t>
      </w:r>
      <w:r w:rsidRPr="000F2367">
        <w:rPr>
          <w:rFonts w:ascii="Arial" w:hAnsi="Arial" w:cs="Arial"/>
          <w:lang w:val="es-BO"/>
        </w:rPr>
        <w:t xml:space="preserve"> (</w:t>
      </w:r>
      <w:r w:rsidRPr="00EA3E99">
        <w:rPr>
          <w:rFonts w:ascii="Arial" w:hAnsi="Arial" w:cs="Arial"/>
          <w:lang w:val="es-BO"/>
        </w:rPr>
        <w:t>4</w:t>
      </w:r>
      <w:r w:rsidRPr="00AF289C">
        <w:rPr>
          <w:rFonts w:ascii="Arial" w:hAnsi="Arial" w:cs="Arial"/>
          <w:lang w:val="es-BO"/>
        </w:rPr>
        <w:t>0</w:t>
      </w:r>
      <w:r w:rsidRPr="00ED1F4A">
        <w:rPr>
          <w:rFonts w:ascii="Arial" w:hAnsi="Arial" w:cs="Arial"/>
          <w:lang w:val="es-BO"/>
        </w:rPr>
        <w:t xml:space="preserve">) días hábiles siguientes a la fecha de remisión de la factura correspondiente a la dependencia prevista de </w:t>
      </w:r>
      <w:r w:rsidRPr="006F7646">
        <w:rPr>
          <w:rFonts w:ascii="Arial" w:hAnsi="Arial" w:cs="Arial"/>
        </w:rPr>
        <w:t xml:space="preserve">la </w:t>
      </w:r>
      <w:r w:rsidRPr="00C41882">
        <w:rPr>
          <w:rFonts w:ascii="Arial" w:hAnsi="Arial" w:cs="Arial"/>
          <w:b/>
        </w:rPr>
        <w:t>ENTIDAD</w:t>
      </w:r>
      <w:r w:rsidRPr="00C41882">
        <w:rPr>
          <w:rFonts w:ascii="Arial" w:hAnsi="Arial" w:cs="Arial"/>
          <w:lang w:val="es-BO"/>
        </w:rPr>
        <w:t xml:space="preserve"> para el pago; previa aprobación de la planilla</w:t>
      </w:r>
      <w:r>
        <w:rPr>
          <w:rFonts w:ascii="Arial" w:hAnsi="Arial" w:cs="Arial"/>
          <w:lang w:val="es-BO"/>
        </w:rPr>
        <w:t xml:space="preserve"> periódica</w:t>
      </w:r>
      <w:r w:rsidRPr="00C41882">
        <w:rPr>
          <w:rFonts w:ascii="Arial" w:hAnsi="Arial" w:cs="Arial"/>
          <w:lang w:val="es-BO"/>
        </w:rPr>
        <w:t xml:space="preserve"> o certificado de avance </w:t>
      </w:r>
      <w:r w:rsidRPr="004B6ABC">
        <w:rPr>
          <w:rFonts w:ascii="Arial" w:hAnsi="Arial" w:cs="Arial"/>
          <w:lang w:val="es-BO"/>
        </w:rPr>
        <w:t>por el Fiscal</w:t>
      </w:r>
      <w:r w:rsidRPr="00347240">
        <w:rPr>
          <w:rFonts w:ascii="Arial" w:hAnsi="Arial" w:cs="Arial"/>
          <w:lang w:val="es-BO"/>
        </w:rPr>
        <w:t xml:space="preserve"> de Obra</w:t>
      </w:r>
      <w:r>
        <w:rPr>
          <w:rFonts w:ascii="Arial" w:hAnsi="Arial" w:cs="Arial"/>
          <w:lang w:val="es-BO"/>
        </w:rPr>
        <w:t xml:space="preserve"> y el Supervisor</w:t>
      </w:r>
      <w:r w:rsidRPr="00347240">
        <w:rPr>
          <w:rFonts w:ascii="Arial" w:hAnsi="Arial" w:cs="Arial"/>
          <w:lang w:val="es-BO"/>
        </w:rPr>
        <w:t xml:space="preserve">. El </w:t>
      </w:r>
      <w:r w:rsidRPr="00347240">
        <w:rPr>
          <w:rFonts w:ascii="Arial" w:hAnsi="Arial" w:cs="Arial"/>
          <w:b/>
          <w:bCs/>
          <w:lang w:val="es-BO"/>
        </w:rPr>
        <w:t>CONTRATISTA</w:t>
      </w:r>
      <w:r w:rsidRPr="00347240">
        <w:rPr>
          <w:rFonts w:ascii="Arial" w:hAnsi="Arial" w:cs="Arial"/>
          <w:lang w:val="es-BO"/>
        </w:rPr>
        <w:t>, recibirá el pago del monto certificado menos las deducciones que correspondiesen.</w:t>
      </w:r>
    </w:p>
    <w:p w:rsidR="005521B7" w:rsidRPr="000F2367" w:rsidRDefault="005521B7" w:rsidP="005C2A09">
      <w:pPr>
        <w:jc w:val="both"/>
        <w:rPr>
          <w:rFonts w:ascii="Arial" w:hAnsi="Arial" w:cs="Arial"/>
          <w:lang w:val="es-BO"/>
        </w:rPr>
      </w:pPr>
      <w:r w:rsidRPr="00D203FE">
        <w:rPr>
          <w:rFonts w:ascii="Arial" w:hAnsi="Arial" w:cs="Arial"/>
          <w:lang w:val="es-BO"/>
        </w:rPr>
        <w:t xml:space="preserve">En caso de que el </w:t>
      </w:r>
      <w:r w:rsidRPr="000F2367">
        <w:rPr>
          <w:rFonts w:ascii="Arial" w:hAnsi="Arial" w:cs="Arial"/>
          <w:b/>
          <w:bCs/>
          <w:lang w:val="es-BO"/>
        </w:rPr>
        <w:t>CONTRATISTA</w:t>
      </w:r>
      <w:r w:rsidRPr="000F2367">
        <w:rPr>
          <w:rFonts w:ascii="Arial" w:hAnsi="Arial" w:cs="Arial"/>
          <w:lang w:val="es-BO"/>
        </w:rPr>
        <w:t xml:space="preserve">, no presente al </w:t>
      </w:r>
      <w:r w:rsidRPr="00EA3E99">
        <w:rPr>
          <w:rFonts w:ascii="Arial" w:hAnsi="Arial" w:cs="Arial"/>
          <w:bCs/>
          <w:lang w:val="es-BO"/>
        </w:rPr>
        <w:t>Supervisor</w:t>
      </w:r>
      <w:r w:rsidRPr="00AF289C">
        <w:rPr>
          <w:rFonts w:ascii="Arial" w:hAnsi="Arial" w:cs="Arial"/>
          <w:lang w:val="es-BO"/>
        </w:rPr>
        <w:t xml:space="preserve"> la respectiva </w:t>
      </w:r>
      <w:r w:rsidRPr="00ED1F4A">
        <w:rPr>
          <w:rFonts w:ascii="Arial" w:hAnsi="Arial" w:cs="Arial"/>
          <w:lang w:val="es-BO"/>
        </w:rPr>
        <w:t xml:space="preserve">planilla periódica o certificado de pago de Obra hasta </w:t>
      </w:r>
      <w:r w:rsidRPr="006F7646">
        <w:rPr>
          <w:rFonts w:ascii="Arial" w:hAnsi="Arial" w:cs="Arial"/>
          <w:lang w:val="es-BO"/>
        </w:rPr>
        <w:t>cinco</w:t>
      </w:r>
      <w:r w:rsidRPr="00C41882">
        <w:rPr>
          <w:rFonts w:ascii="Arial" w:hAnsi="Arial" w:cs="Arial"/>
          <w:lang w:val="es-BO"/>
        </w:rPr>
        <w:t xml:space="preserve"> (5) días calendario posteriores al plazo previsto en la presente cláusula, el </w:t>
      </w:r>
      <w:r w:rsidRPr="004B6ABC">
        <w:rPr>
          <w:rFonts w:ascii="Arial" w:hAnsi="Arial" w:cs="Arial"/>
          <w:bCs/>
          <w:lang w:val="es-BO"/>
        </w:rPr>
        <w:t>Supervisor</w:t>
      </w:r>
      <w:r w:rsidRPr="004B6ABC">
        <w:rPr>
          <w:rFonts w:ascii="Arial" w:hAnsi="Arial" w:cs="Arial"/>
          <w:lang w:val="es-BO"/>
        </w:rPr>
        <w:t xml:space="preserve"> deberá elaborarla en base a los datos de la medición que efectuó en forma conjunta con el Fiscal de Obra y la enviará al representante </w:t>
      </w:r>
      <w:r w:rsidRPr="004B6ABC">
        <w:rPr>
          <w:rFonts w:ascii="Arial" w:hAnsi="Arial" w:cs="Arial"/>
        </w:rPr>
        <w:t xml:space="preserve">del </w:t>
      </w:r>
      <w:r w:rsidRPr="00ED1F4A">
        <w:rPr>
          <w:rFonts w:ascii="Arial" w:hAnsi="Arial" w:cs="Arial"/>
          <w:b/>
        </w:rPr>
        <w:t>CONTRATISTA</w:t>
      </w:r>
      <w:r w:rsidRPr="00347240">
        <w:rPr>
          <w:rFonts w:ascii="Arial" w:hAnsi="Arial" w:cs="Arial"/>
        </w:rPr>
        <w:t xml:space="preserve"> </w:t>
      </w:r>
      <w:r w:rsidRPr="00347240">
        <w:rPr>
          <w:rFonts w:ascii="Arial" w:hAnsi="Arial" w:cs="Arial"/>
          <w:lang w:val="es-BO"/>
        </w:rPr>
        <w:t>en la Obra, quien estará obligado a firmar dicha planilla, con la respectiva llamada de atención por este incumplimiento contr</w:t>
      </w:r>
      <w:r w:rsidRPr="00D203FE">
        <w:rPr>
          <w:rFonts w:ascii="Arial" w:hAnsi="Arial" w:cs="Arial"/>
          <w:lang w:val="es-BO"/>
        </w:rPr>
        <w:t xml:space="preserve">actual, advirtiéndole de las implicaciones posteriores de esta omisión; debiendo el </w:t>
      </w:r>
      <w:r w:rsidRPr="000F2367">
        <w:rPr>
          <w:rFonts w:ascii="Arial" w:hAnsi="Arial" w:cs="Arial"/>
          <w:b/>
          <w:lang w:val="es-BO"/>
        </w:rPr>
        <w:t>CONTRATISTA</w:t>
      </w:r>
      <w:r w:rsidRPr="000F2367">
        <w:rPr>
          <w:rFonts w:ascii="Arial" w:hAnsi="Arial" w:cs="Arial"/>
          <w:lang w:val="es-BO"/>
        </w:rPr>
        <w:t xml:space="preserve"> emitir la factura correspondiente. </w:t>
      </w:r>
    </w:p>
    <w:p w:rsidR="005521B7" w:rsidRPr="00EA3E99" w:rsidRDefault="005521B7" w:rsidP="005C2A09">
      <w:pPr>
        <w:jc w:val="both"/>
        <w:rPr>
          <w:rFonts w:ascii="Arial" w:hAnsi="Arial" w:cs="Arial"/>
          <w:lang w:val="es-BO"/>
        </w:rPr>
      </w:pPr>
      <w:r w:rsidRPr="00EA3E99">
        <w:rPr>
          <w:rFonts w:ascii="Arial" w:hAnsi="Arial" w:cs="Arial"/>
          <w:lang w:val="es-BO"/>
        </w:rPr>
        <w:t>El procedimiento de pago a ser aplicado, será el establecido precedentemente. </w:t>
      </w:r>
    </w:p>
    <w:p w:rsidR="005521B7" w:rsidRPr="00D07EF4" w:rsidRDefault="005521B7" w:rsidP="005C2A09">
      <w:pPr>
        <w:jc w:val="both"/>
        <w:rPr>
          <w:rFonts w:ascii="Arial" w:hAnsi="Arial" w:cs="Arial"/>
        </w:rPr>
      </w:pPr>
      <w:r w:rsidRPr="00AF289C">
        <w:rPr>
          <w:rFonts w:ascii="Arial" w:hAnsi="Arial" w:cs="Arial"/>
        </w:rPr>
        <w:t xml:space="preserve">Para cada pago el </w:t>
      </w:r>
      <w:r w:rsidRPr="00ED1F4A">
        <w:rPr>
          <w:rFonts w:ascii="Arial" w:hAnsi="Arial" w:cs="Arial"/>
          <w:b/>
        </w:rPr>
        <w:t>CONTRATISTA</w:t>
      </w:r>
      <w:r w:rsidRPr="00ED1F4A">
        <w:rPr>
          <w:rFonts w:ascii="Arial" w:hAnsi="Arial" w:cs="Arial"/>
        </w:rPr>
        <w:t xml:space="preserve"> deberá adjuntar lo siguiente:</w:t>
      </w:r>
    </w:p>
    <w:p w:rsidR="005521B7" w:rsidRPr="00D07EF4" w:rsidRDefault="005521B7" w:rsidP="005C2A09">
      <w:pPr>
        <w:numPr>
          <w:ilvl w:val="0"/>
          <w:numId w:val="50"/>
        </w:numPr>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rsidR="005521B7" w:rsidRPr="00D07EF4" w:rsidRDefault="005521B7" w:rsidP="005C2A09">
      <w:pPr>
        <w:numPr>
          <w:ilvl w:val="0"/>
          <w:numId w:val="50"/>
        </w:numPr>
        <w:ind w:left="1135" w:hanging="284"/>
        <w:jc w:val="both"/>
        <w:rPr>
          <w:rFonts w:ascii="Arial" w:hAnsi="Arial" w:cs="Arial"/>
          <w:bCs/>
          <w:lang w:val="es-BO"/>
        </w:rPr>
      </w:pP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 de Obra</w:t>
      </w:r>
      <w:r>
        <w:rPr>
          <w:rFonts w:ascii="Arial" w:hAnsi="Arial" w:cs="Arial"/>
          <w:lang w:val="es-BO"/>
        </w:rPr>
        <w:t>.</w:t>
      </w:r>
    </w:p>
    <w:p w:rsidR="005521B7" w:rsidRPr="00D07EF4" w:rsidRDefault="005521B7" w:rsidP="005C2A09">
      <w:pPr>
        <w:numPr>
          <w:ilvl w:val="0"/>
          <w:numId w:val="50"/>
        </w:numPr>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rsidR="005521B7" w:rsidRPr="00D07EF4" w:rsidRDefault="005521B7" w:rsidP="005C2A09">
      <w:pPr>
        <w:numPr>
          <w:ilvl w:val="0"/>
          <w:numId w:val="50"/>
        </w:numPr>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rsidR="005521B7" w:rsidRPr="00D07EF4" w:rsidRDefault="005521B7" w:rsidP="005C2A09">
      <w:pPr>
        <w:numPr>
          <w:ilvl w:val="0"/>
          <w:numId w:val="50"/>
        </w:numPr>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rsidR="005521B7" w:rsidRPr="00347240" w:rsidRDefault="005521B7" w:rsidP="005C2A09">
      <w:pPr>
        <w:numPr>
          <w:ilvl w:val="0"/>
          <w:numId w:val="50"/>
        </w:numPr>
        <w:ind w:left="1135" w:hanging="284"/>
        <w:jc w:val="both"/>
        <w:rPr>
          <w:rFonts w:ascii="Arial" w:hAnsi="Arial" w:cs="Arial"/>
          <w:bCs/>
          <w:lang w:val="es-BO"/>
        </w:rPr>
      </w:pPr>
      <w:r w:rsidRPr="00D07EF4">
        <w:rPr>
          <w:rFonts w:ascii="Arial" w:hAnsi="Arial" w:cs="Arial"/>
          <w:bCs/>
          <w:lang w:val="es-BO"/>
        </w:rPr>
        <w:t xml:space="preserve">Fotocopia simple del </w:t>
      </w:r>
      <w:r w:rsidRPr="00347240">
        <w:rPr>
          <w:rFonts w:ascii="Arial" w:hAnsi="Arial" w:cs="Arial"/>
          <w:bCs/>
          <w:lang w:val="es-BO"/>
        </w:rPr>
        <w:t>Contrato.</w:t>
      </w:r>
    </w:p>
    <w:p w:rsidR="005521B7" w:rsidRDefault="005521B7" w:rsidP="005C2A09">
      <w:pPr>
        <w:numPr>
          <w:ilvl w:val="0"/>
          <w:numId w:val="50"/>
        </w:numPr>
        <w:ind w:left="1135" w:hanging="284"/>
        <w:jc w:val="both"/>
        <w:rPr>
          <w:rFonts w:ascii="Arial" w:hAnsi="Arial" w:cs="Arial"/>
          <w:bCs/>
          <w:lang w:val="es-BO"/>
        </w:rPr>
      </w:pPr>
      <w:r w:rsidRPr="00347240">
        <w:rPr>
          <w:rFonts w:ascii="Arial" w:hAnsi="Arial" w:cs="Arial"/>
          <w:bCs/>
          <w:lang w:val="es-BO"/>
        </w:rPr>
        <w:t xml:space="preserve">U otros documentos requeridos por la </w:t>
      </w:r>
      <w:r w:rsidRPr="000D6FC7">
        <w:rPr>
          <w:rFonts w:ascii="Arial" w:hAnsi="Arial" w:cs="Arial"/>
          <w:b/>
          <w:bCs/>
          <w:lang w:val="es-BO"/>
        </w:rPr>
        <w:t>ENTIDAD</w:t>
      </w:r>
      <w:r w:rsidRPr="00347240">
        <w:rPr>
          <w:rFonts w:ascii="Arial" w:hAnsi="Arial" w:cs="Arial"/>
          <w:bCs/>
          <w:lang w:val="es-BO"/>
        </w:rPr>
        <w:t>.</w:t>
      </w:r>
    </w:p>
    <w:p w:rsidR="005C2A09" w:rsidRPr="00347240" w:rsidRDefault="005C2A09" w:rsidP="005C2A09">
      <w:pPr>
        <w:ind w:left="1135"/>
        <w:jc w:val="both"/>
        <w:rPr>
          <w:rFonts w:ascii="Arial" w:hAnsi="Arial" w:cs="Arial"/>
          <w:bCs/>
          <w:lang w:val="es-BO"/>
        </w:rPr>
      </w:pPr>
    </w:p>
    <w:p w:rsidR="005521B7" w:rsidRPr="00ED1F4A" w:rsidRDefault="005521B7" w:rsidP="005C2A09">
      <w:pPr>
        <w:jc w:val="both"/>
        <w:rPr>
          <w:rFonts w:ascii="Arial" w:hAnsi="Arial" w:cs="Arial"/>
          <w:b/>
          <w:u w:val="single"/>
          <w:lang w:val="es-ES_tradnl"/>
        </w:rPr>
      </w:pPr>
      <w:r w:rsidRPr="00D203FE">
        <w:rPr>
          <w:rFonts w:ascii="Arial" w:hAnsi="Arial" w:cs="Arial"/>
          <w:b/>
          <w:u w:val="single"/>
          <w:lang w:val="es-BO"/>
        </w:rPr>
        <w:t>DÉCIMA PRIMERA.- (FACTURACIÓN)</w:t>
      </w:r>
      <w:r w:rsidRPr="000F2367">
        <w:rPr>
          <w:rFonts w:ascii="Arial" w:hAnsi="Arial" w:cs="Arial"/>
          <w:b/>
          <w:lang w:val="es-BO"/>
        </w:rPr>
        <w:t xml:space="preserve"> </w:t>
      </w:r>
      <w:r w:rsidRPr="000F2367">
        <w:rPr>
          <w:rFonts w:ascii="Arial" w:hAnsi="Arial" w:cs="Arial"/>
          <w:b/>
          <w:i/>
          <w:u w:val="single"/>
          <w:lang w:val="es-ES_tradnl"/>
        </w:rPr>
        <w:t>(</w:t>
      </w:r>
      <w:r w:rsidRPr="00EA3E99">
        <w:rPr>
          <w:rFonts w:ascii="Arial" w:hAnsi="Arial" w:cs="Arial"/>
          <w:b/>
          <w:i/>
          <w:u w:val="single"/>
          <w:lang w:val="es-ES_tradnl"/>
        </w:rPr>
        <w:t>de acuerdo a la validación de la Dirección de Tributos Corporativa</w:t>
      </w:r>
      <w:r w:rsidRPr="00AF289C">
        <w:rPr>
          <w:rFonts w:ascii="Arial" w:hAnsi="Arial" w:cs="Arial"/>
          <w:b/>
          <w:i/>
          <w:u w:val="single"/>
          <w:lang w:val="es-ES_tradnl"/>
        </w:rPr>
        <w:t>)</w:t>
      </w:r>
    </w:p>
    <w:p w:rsidR="005521B7" w:rsidRDefault="005521B7" w:rsidP="005C2A09">
      <w:pPr>
        <w:jc w:val="both"/>
        <w:rPr>
          <w:rFonts w:ascii="Arial" w:hAnsi="Arial" w:cs="Arial"/>
          <w:lang w:val="es-BO"/>
        </w:rPr>
      </w:pPr>
      <w:r w:rsidRPr="006F7646">
        <w:rPr>
          <w:rFonts w:ascii="Arial" w:hAnsi="Arial" w:cs="Arial"/>
          <w:lang w:val="es-BO"/>
        </w:rPr>
        <w:t>La factura debe ser emitida de acuerdo a normativa vigente a nombre de Yacimientos</w:t>
      </w:r>
      <w:r>
        <w:rPr>
          <w:rFonts w:ascii="Arial" w:hAnsi="Arial" w:cs="Arial"/>
          <w:lang w:val="es-BO"/>
        </w:rPr>
        <w:t xml:space="preserve"> Petrolíferos Fiscales Bolivianos (YPFB) consignando el número de identificación tributaria (NIT) 1020269020.</w:t>
      </w:r>
    </w:p>
    <w:p w:rsidR="005521B7" w:rsidRDefault="005521B7" w:rsidP="005C2A09">
      <w:pPr>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rsidR="005521B7" w:rsidRPr="00D203FE" w:rsidRDefault="005521B7" w:rsidP="005C2A09">
      <w:pPr>
        <w:jc w:val="both"/>
        <w:rPr>
          <w:rFonts w:ascii="Arial" w:hAnsi="Arial" w:cs="Arial"/>
          <w:lang w:val="es-BO"/>
        </w:rPr>
      </w:pPr>
      <w:r>
        <w:rPr>
          <w:rFonts w:ascii="Arial" w:hAnsi="Arial" w:cs="Arial"/>
          <w:lang w:val="es-BO"/>
        </w:rPr>
        <w:t xml:space="preserve">El </w:t>
      </w:r>
      <w:r w:rsidRPr="008A2828">
        <w:rPr>
          <w:rFonts w:ascii="Arial" w:hAnsi="Arial" w:cs="Arial"/>
          <w:b/>
          <w:lang w:val="es-BO"/>
        </w:rPr>
        <w:t>CONTRATISTA</w:t>
      </w:r>
      <w:r>
        <w:rPr>
          <w:rFonts w:ascii="Arial" w:hAnsi="Arial" w:cs="Arial"/>
          <w:lang w:val="es-BO"/>
        </w:rPr>
        <w:t xml:space="preserve"> deberá presentar el certificado de inscripción en el </w:t>
      </w:r>
      <w:r w:rsidRPr="00347240">
        <w:rPr>
          <w:rFonts w:ascii="Arial" w:hAnsi="Arial" w:cs="Arial"/>
          <w:lang w:val="es-BO"/>
        </w:rPr>
        <w:t>padrón nacional de contribuyentes con el domicilio fiscal debidamente actualizado, así como fotocopia de la dosificación de facturas cuya activi</w:t>
      </w:r>
      <w:r w:rsidRPr="00D203FE">
        <w:rPr>
          <w:rFonts w:ascii="Arial" w:hAnsi="Arial" w:cs="Arial"/>
          <w:lang w:val="es-BO"/>
        </w:rPr>
        <w:t xml:space="preserve">dad guarde directa relación con el objeto del Contrato. </w:t>
      </w:r>
    </w:p>
    <w:p w:rsidR="005521B7" w:rsidRDefault="005521B7" w:rsidP="005C2A09">
      <w:pPr>
        <w:jc w:val="both"/>
        <w:rPr>
          <w:rFonts w:ascii="Arial" w:hAnsi="Arial" w:cs="Arial"/>
          <w:lang w:val="es-BO"/>
        </w:rPr>
      </w:pPr>
      <w:r w:rsidRPr="000F2367">
        <w:rPr>
          <w:rFonts w:ascii="Arial" w:hAnsi="Arial" w:cs="Arial"/>
          <w:lang w:val="es-BO"/>
        </w:rPr>
        <w:t xml:space="preserve">Por el anticipo recibido no está obligado a emitir factura conforme lo dispone </w:t>
      </w:r>
      <w:r w:rsidRPr="000D6FC7">
        <w:rPr>
          <w:rFonts w:ascii="Arial" w:hAnsi="Arial" w:cs="Arial"/>
          <w:lang w:val="es-BO"/>
        </w:rPr>
        <w:t>Ley Aplicable</w:t>
      </w:r>
      <w:r w:rsidRPr="00347240">
        <w:rPr>
          <w:rFonts w:ascii="Arial" w:hAnsi="Arial" w:cs="Arial"/>
          <w:lang w:val="es-BO"/>
        </w:rPr>
        <w:t>.</w:t>
      </w:r>
    </w:p>
    <w:p w:rsidR="005521B7" w:rsidRPr="00D07EF4" w:rsidRDefault="005521B7" w:rsidP="005C2A09">
      <w:pPr>
        <w:jc w:val="both"/>
        <w:rPr>
          <w:rFonts w:ascii="Arial" w:hAnsi="Arial" w:cs="Arial"/>
          <w:lang w:val="es-BO"/>
        </w:rPr>
      </w:pPr>
      <w:r w:rsidRPr="00D07EF4">
        <w:rPr>
          <w:rFonts w:ascii="Arial" w:hAnsi="Arial" w:cs="Arial"/>
          <w:b/>
          <w:u w:val="single"/>
          <w:lang w:val="es-BO"/>
        </w:rPr>
        <w:lastRenderedPageBreak/>
        <w:t>DÉCIMA SEGUNDA.- (PLANILLA O CERTIFICADO DE LIQUIDACIÓN FINAL)</w:t>
      </w:r>
      <w:r w:rsidRPr="00D07EF4">
        <w:rPr>
          <w:rFonts w:ascii="Arial" w:hAnsi="Arial" w:cs="Arial"/>
          <w:lang w:val="es-BO"/>
        </w:rPr>
        <w:t xml:space="preserve"> </w:t>
      </w:r>
    </w:p>
    <w:p w:rsidR="005521B7" w:rsidRPr="00D203FE" w:rsidRDefault="005521B7" w:rsidP="005C2A09">
      <w:pPr>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rsidR="005521B7" w:rsidRPr="00D07EF4" w:rsidRDefault="005521B7" w:rsidP="005C2A09">
      <w:pPr>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rsidR="005521B7" w:rsidRPr="00D07EF4" w:rsidRDefault="005521B7" w:rsidP="005C2A09">
      <w:pPr>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5521B7" w:rsidRPr="00D07EF4" w:rsidRDefault="005521B7" w:rsidP="005C2A09">
      <w:pPr>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rsidR="005521B7" w:rsidRPr="00D07EF4" w:rsidRDefault="005521B7" w:rsidP="005C2A09">
      <w:pPr>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5521B7" w:rsidRPr="00D07EF4" w:rsidRDefault="005521B7" w:rsidP="005C2A09">
      <w:pPr>
        <w:numPr>
          <w:ilvl w:val="0"/>
          <w:numId w:val="49"/>
        </w:numPr>
        <w:ind w:left="1135" w:hanging="284"/>
        <w:jc w:val="both"/>
        <w:rPr>
          <w:rFonts w:ascii="Arial" w:hAnsi="Arial" w:cs="Arial"/>
          <w:lang w:val="es-BO"/>
        </w:rPr>
      </w:pPr>
      <w:r w:rsidRPr="00D07EF4">
        <w:rPr>
          <w:rFonts w:ascii="Arial" w:hAnsi="Arial" w:cs="Arial"/>
          <w:lang w:val="es-BO"/>
        </w:rPr>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rsidR="005521B7" w:rsidRDefault="005521B7" w:rsidP="005C2A09">
      <w:pPr>
        <w:numPr>
          <w:ilvl w:val="0"/>
          <w:numId w:val="49"/>
        </w:numPr>
        <w:ind w:left="1135" w:hanging="284"/>
        <w:jc w:val="both"/>
        <w:rPr>
          <w:rFonts w:ascii="Arial" w:hAnsi="Arial" w:cs="Arial"/>
          <w:lang w:val="es-BO"/>
        </w:rPr>
      </w:pPr>
      <w:r w:rsidRPr="00D07EF4">
        <w:rPr>
          <w:rFonts w:ascii="Arial" w:hAnsi="Arial" w:cs="Arial"/>
          <w:lang w:val="es-BO"/>
        </w:rPr>
        <w:t>Reposición de daños en la Obra, si hubieren.</w:t>
      </w:r>
    </w:p>
    <w:p w:rsidR="005521B7" w:rsidRPr="00260B96" w:rsidRDefault="005521B7" w:rsidP="005C2A09">
      <w:pPr>
        <w:numPr>
          <w:ilvl w:val="0"/>
          <w:numId w:val="49"/>
        </w:numPr>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5521B7" w:rsidRPr="00D07EF4" w:rsidRDefault="005521B7" w:rsidP="005C2A09">
      <w:pPr>
        <w:numPr>
          <w:ilvl w:val="0"/>
          <w:numId w:val="49"/>
        </w:numPr>
        <w:ind w:left="1135" w:hanging="284"/>
        <w:jc w:val="both"/>
        <w:rPr>
          <w:rFonts w:ascii="Arial" w:hAnsi="Arial" w:cs="Arial"/>
          <w:lang w:val="es-BO"/>
        </w:rPr>
      </w:pPr>
      <w:r w:rsidRPr="00D07EF4">
        <w:rPr>
          <w:rFonts w:ascii="Arial" w:hAnsi="Arial" w:cs="Arial"/>
          <w:lang w:val="es-BO"/>
        </w:rPr>
        <w:t>Las multas y penalidades, si hubieren.</w:t>
      </w:r>
    </w:p>
    <w:p w:rsidR="005521B7" w:rsidRPr="00D203FE" w:rsidRDefault="005521B7" w:rsidP="005C2A09">
      <w:pPr>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rsidR="005521B7" w:rsidRDefault="005521B7" w:rsidP="005C2A09">
      <w:pPr>
        <w:jc w:val="both"/>
        <w:rPr>
          <w:rFonts w:ascii="Arial" w:hAnsi="Arial" w:cs="Arial"/>
          <w:lang w:val="es-BO"/>
        </w:rPr>
      </w:pPr>
      <w:r w:rsidRPr="000F2367">
        <w:rPr>
          <w:rFonts w:ascii="Arial" w:hAnsi="Arial" w:cs="Arial"/>
          <w:lang w:val="es-BO"/>
        </w:rPr>
        <w:t xml:space="preserve">El cierre de Contrato deberá ser </w:t>
      </w:r>
      <w:r w:rsidRPr="004E6A84">
        <w:rPr>
          <w:rFonts w:ascii="Arial" w:hAnsi="Arial" w:cs="Arial"/>
          <w:lang w:val="es-BO"/>
        </w:rPr>
        <w:t xml:space="preserve">acreditado con un certificado de terminación de Obra, otorgado por la autoridad competente de </w:t>
      </w:r>
      <w:r w:rsidRPr="004E6A84">
        <w:rPr>
          <w:rFonts w:ascii="Arial" w:hAnsi="Arial" w:cs="Arial"/>
          <w:color w:val="000000"/>
        </w:rPr>
        <w:t>la Unidad Ejecutora</w:t>
      </w:r>
      <w:r w:rsidRPr="004E6A84">
        <w:rPr>
          <w:rFonts w:ascii="Arial" w:hAnsi="Arial" w:cs="Arial"/>
          <w:lang w:val="es-BO"/>
        </w:rPr>
        <w:t>, luego de la recepción definitiva y de concluido el trámite precedentemente especificado.</w:t>
      </w:r>
    </w:p>
    <w:p w:rsidR="005C2A09" w:rsidRPr="00D07EF4" w:rsidRDefault="005C2A09" w:rsidP="005C2A09">
      <w:pPr>
        <w:jc w:val="both"/>
        <w:rPr>
          <w:rFonts w:ascii="Arial" w:hAnsi="Arial" w:cs="Arial"/>
          <w:lang w:val="es-BO"/>
        </w:rPr>
      </w:pPr>
    </w:p>
    <w:p w:rsidR="005521B7" w:rsidRDefault="005521B7" w:rsidP="005C2A09">
      <w:pPr>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rsidR="005521B7" w:rsidRDefault="005521B7" w:rsidP="005C2A09">
      <w:pPr>
        <w:jc w:val="both"/>
        <w:rPr>
          <w:rFonts w:ascii="Arial" w:hAnsi="Arial" w:cs="Arial"/>
          <w:lang w:val="es-BO"/>
        </w:rPr>
      </w:pPr>
      <w:r>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de 201</w:t>
      </w:r>
      <w:r>
        <w:rPr>
          <w:rFonts w:ascii="Arial" w:hAnsi="Arial" w:cs="Arial"/>
          <w:lang w:val="es-BO"/>
        </w:rPr>
        <w:t>7</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de 201</w:t>
      </w:r>
      <w:r>
        <w:rPr>
          <w:rFonts w:ascii="Arial" w:hAnsi="Arial" w:cs="Arial"/>
          <w:lang w:val="es-BO"/>
        </w:rPr>
        <w:t>7</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rsidR="005521B7" w:rsidRPr="00DF2F05" w:rsidRDefault="005521B7" w:rsidP="005C2A09">
      <w:pPr>
        <w:jc w:val="both"/>
        <w:rPr>
          <w:rFonts w:ascii="Arial" w:hAnsi="Arial" w:cs="Arial"/>
          <w:strike/>
          <w:lang w:val="es-BO"/>
        </w:rPr>
      </w:pPr>
      <w:r w:rsidRPr="0093149B">
        <w:rPr>
          <w:rFonts w:ascii="Arial" w:hAnsi="Arial" w:cs="Arial"/>
          <w:lang w:val="es-BO"/>
        </w:rPr>
        <w:t xml:space="preserve">Cualquier incumplimiento contractual en que incurra el </w:t>
      </w:r>
      <w:r w:rsidRPr="008A2828">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8A2828">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r>
        <w:rPr>
          <w:rFonts w:ascii="Arial" w:hAnsi="Arial" w:cs="Arial"/>
          <w:bCs/>
          <w:lang w:val="es-BO"/>
        </w:rPr>
        <w:t xml:space="preserve">. </w:t>
      </w:r>
    </w:p>
    <w:p w:rsidR="005521B7" w:rsidRDefault="005521B7" w:rsidP="005C2A09">
      <w:pPr>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8A2828">
        <w:rPr>
          <w:rFonts w:ascii="Arial" w:hAnsi="Arial" w:cs="Arial"/>
          <w:b/>
          <w:lang w:val="es-BO"/>
        </w:rPr>
        <w:t>ENTIDAD</w:t>
      </w:r>
      <w:r w:rsidRPr="00D07EF4">
        <w:rPr>
          <w:rFonts w:ascii="Arial" w:hAnsi="Arial" w:cs="Arial"/>
          <w:lang w:val="es-BO"/>
        </w:rPr>
        <w:t xml:space="preserve"> por razones justificadas. El Fiscal de Obra y </w:t>
      </w:r>
      <w:r w:rsidRPr="00D203FE">
        <w:rPr>
          <w:rFonts w:ascii="Arial" w:hAnsi="Arial" w:cs="Arial"/>
          <w:lang w:val="es-BO"/>
        </w:rPr>
        <w:t>Supervisor</w:t>
      </w:r>
      <w:r w:rsidRPr="00D203FE">
        <w:rPr>
          <w:rFonts w:ascii="Arial" w:hAnsi="Arial" w:cs="Arial"/>
          <w:b/>
          <w:bCs/>
          <w:lang w:val="es-BO"/>
        </w:rPr>
        <w:t xml:space="preserve"> </w:t>
      </w:r>
      <w:r w:rsidRPr="00D203FE">
        <w:rPr>
          <w:rFonts w:ascii="Arial" w:hAnsi="Arial" w:cs="Arial"/>
          <w:lang w:val="es-BO"/>
        </w:rPr>
        <w:t>llevarán el control directo de la vigencia de la garantí</w:t>
      </w:r>
      <w:r w:rsidRPr="000F2367">
        <w:rPr>
          <w:rFonts w:ascii="Arial" w:hAnsi="Arial" w:cs="Arial"/>
          <w:lang w:val="es-BO"/>
        </w:rPr>
        <w:t xml:space="preserve">a bajo su responsabilidad, dicha garantía estará vigente noventa </w:t>
      </w:r>
      <w:r w:rsidRPr="00EA3E99">
        <w:rPr>
          <w:rFonts w:ascii="Arial" w:hAnsi="Arial" w:cs="Arial"/>
          <w:lang w:val="es-BO"/>
        </w:rPr>
        <w:t>(</w:t>
      </w:r>
      <w:r w:rsidRPr="00AF289C">
        <w:rPr>
          <w:rFonts w:ascii="Arial" w:hAnsi="Arial" w:cs="Arial"/>
          <w:lang w:val="es-BO"/>
        </w:rPr>
        <w:t>90</w:t>
      </w:r>
      <w:r w:rsidRPr="00ED1F4A">
        <w:rPr>
          <w:rFonts w:ascii="Arial" w:hAnsi="Arial" w:cs="Arial"/>
          <w:lang w:val="es-BO"/>
        </w:rPr>
        <w:t>) d</w:t>
      </w:r>
      <w:r w:rsidRPr="000D6FC7">
        <w:rPr>
          <w:rFonts w:ascii="Arial" w:hAnsi="Arial" w:cs="Arial"/>
          <w:lang w:val="es-BO"/>
        </w:rPr>
        <w:t>ías hábiles adicionales a partir de la recepción definitiva de la Obra entregada de manera satisfactoria,</w:t>
      </w:r>
      <w:r w:rsidRPr="006F7646">
        <w:rPr>
          <w:rFonts w:ascii="Arial" w:hAnsi="Arial" w:cs="Arial"/>
          <w:lang w:val="es-BO"/>
        </w:rPr>
        <w:t xml:space="preserve"> </w:t>
      </w:r>
      <w:r w:rsidRPr="00BA1C2A">
        <w:rPr>
          <w:rFonts w:ascii="Arial" w:hAnsi="Arial" w:cs="Arial"/>
          <w:lang w:val="es-BO"/>
        </w:rPr>
        <w:t xml:space="preserve">transcurrido este plazo, la </w:t>
      </w:r>
      <w:r w:rsidRPr="00EA3E99">
        <w:rPr>
          <w:rFonts w:ascii="Arial" w:hAnsi="Arial" w:cs="Arial"/>
          <w:b/>
          <w:lang w:val="es-BO"/>
        </w:rPr>
        <w:t>ENTIDAD</w:t>
      </w:r>
      <w:r w:rsidRPr="00AF289C">
        <w:rPr>
          <w:rFonts w:ascii="Arial" w:hAnsi="Arial" w:cs="Arial"/>
          <w:lang w:val="es-BO"/>
        </w:rPr>
        <w:t xml:space="preserve"> devolverá la garantía al </w:t>
      </w:r>
      <w:r w:rsidRPr="00ED1F4A">
        <w:rPr>
          <w:rFonts w:ascii="Arial" w:hAnsi="Arial" w:cs="Arial"/>
          <w:b/>
          <w:lang w:val="es-BO"/>
        </w:rPr>
        <w:t>CONTRATISTA</w:t>
      </w:r>
      <w:r w:rsidRPr="000D6FC7">
        <w:rPr>
          <w:rFonts w:ascii="Arial" w:hAnsi="Arial" w:cs="Arial"/>
          <w:lang w:val="es-BO"/>
        </w:rPr>
        <w:t>.</w:t>
      </w:r>
    </w:p>
    <w:p w:rsidR="005C2A09" w:rsidRDefault="005C2A09" w:rsidP="005C2A09">
      <w:pPr>
        <w:jc w:val="both"/>
        <w:rPr>
          <w:rFonts w:ascii="Arial" w:hAnsi="Arial" w:cs="Arial"/>
          <w:lang w:val="es-BO"/>
        </w:rPr>
      </w:pPr>
    </w:p>
    <w:p w:rsidR="005521B7" w:rsidRPr="00DF2F05" w:rsidRDefault="005521B7" w:rsidP="005C2A09">
      <w:pPr>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5521B7" w:rsidRPr="00DF2F05" w:rsidRDefault="005521B7" w:rsidP="005C2A09">
      <w:pPr>
        <w:pStyle w:val="CM2"/>
        <w:spacing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8A2828">
        <w:rPr>
          <w:rFonts w:ascii="Arial" w:hAnsi="Arial" w:cs="Arial"/>
          <w:b/>
          <w:sz w:val="20"/>
          <w:szCs w:val="20"/>
        </w:rPr>
        <w:t>ENTIDAD</w:t>
      </w:r>
      <w:r w:rsidRPr="00DF2F05">
        <w:rPr>
          <w:rFonts w:ascii="Arial" w:hAnsi="Arial" w:cs="Arial"/>
          <w:sz w:val="20"/>
          <w:szCs w:val="20"/>
          <w:lang w:val="es-BO"/>
        </w:rPr>
        <w:t xml:space="preserve">, a solicitud del </w:t>
      </w:r>
      <w:r w:rsidRPr="008A2828">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BA1C2A">
        <w:rPr>
          <w:rFonts w:ascii="Arial" w:hAnsi="Arial" w:cs="Arial"/>
          <w:i/>
          <w:sz w:val="20"/>
          <w:szCs w:val="20"/>
          <w:lang w:val="es-BO"/>
        </w:rPr>
        <w:t>boleta bancaria/póliza</w:t>
      </w:r>
      <w:r w:rsidRPr="00DF2F05">
        <w:rPr>
          <w:rFonts w:ascii="Arial" w:hAnsi="Arial" w:cs="Arial"/>
          <w:sz w:val="20"/>
          <w:szCs w:val="20"/>
          <w:lang w:val="es-BO"/>
        </w:rPr>
        <w:t xml:space="preserve"> de garantía de correcta inversión de anticipo por el 100% (cien por ciento) del </w:t>
      </w:r>
      <w:r w:rsidRPr="00DF2F05">
        <w:rPr>
          <w:rFonts w:ascii="Arial" w:hAnsi="Arial" w:cs="Arial"/>
          <w:sz w:val="20"/>
          <w:szCs w:val="20"/>
          <w:lang w:val="es-BO"/>
        </w:rPr>
        <w:lastRenderedPageBreak/>
        <w:t>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8A2828">
        <w:rPr>
          <w:rFonts w:ascii="Arial" w:hAnsi="Arial" w:cs="Arial"/>
          <w:b/>
          <w:sz w:val="20"/>
          <w:szCs w:val="20"/>
        </w:rPr>
        <w:t>ENTIDAD</w:t>
      </w:r>
      <w:r w:rsidRPr="00DF2F05">
        <w:rPr>
          <w:rFonts w:ascii="Arial" w:hAnsi="Arial" w:cs="Arial"/>
          <w:sz w:val="20"/>
          <w:szCs w:val="20"/>
          <w:lang w:val="es-BO"/>
        </w:rPr>
        <w:t xml:space="preserve"> en uno o más desembolsos.</w:t>
      </w:r>
    </w:p>
    <w:p w:rsidR="005521B7" w:rsidRPr="00DF2F05" w:rsidRDefault="005521B7" w:rsidP="005C2A09">
      <w:pPr>
        <w:jc w:val="both"/>
        <w:rPr>
          <w:rFonts w:ascii="Arial" w:hAnsi="Arial" w:cs="Arial"/>
          <w:lang w:val="es-BO"/>
        </w:rPr>
      </w:pPr>
      <w:r w:rsidRPr="00DF2F05">
        <w:rPr>
          <w:rFonts w:ascii="Arial" w:hAnsi="Arial" w:cs="Arial"/>
          <w:lang w:val="es-BO"/>
        </w:rPr>
        <w:t xml:space="preserve">El importe del anticipo será descontado en cada planilla </w:t>
      </w:r>
      <w:r>
        <w:rPr>
          <w:rFonts w:ascii="Arial" w:hAnsi="Arial" w:cs="Arial"/>
          <w:lang w:val="es-BO"/>
        </w:rPr>
        <w:t>periódica</w:t>
      </w:r>
      <w:r w:rsidRPr="00DF2F05">
        <w:rPr>
          <w:rFonts w:ascii="Arial" w:hAnsi="Arial" w:cs="Arial"/>
          <w:lang w:val="es-BO"/>
        </w:rPr>
        <w:t xml:space="preserve"> o certificado de pago y en un porcentaje proporcional al monto del anticipo, valor porcentual que podrá ser incrementado por el Fiscal de Obra durante la ejecución de la Obra previo conocimiento del </w:t>
      </w:r>
      <w:r w:rsidRPr="008A2828">
        <w:rPr>
          <w:rFonts w:ascii="Arial" w:hAnsi="Arial" w:cs="Arial"/>
          <w:b/>
          <w:lang w:val="es-BO"/>
        </w:rPr>
        <w:t>CONTRATISTA</w:t>
      </w:r>
      <w:r w:rsidRPr="00DF2F05">
        <w:rPr>
          <w:rFonts w:ascii="Arial" w:hAnsi="Arial" w:cs="Arial"/>
          <w:lang w:val="es-BO"/>
        </w:rPr>
        <w:t xml:space="preserve"> a través del libro de órdenes</w:t>
      </w:r>
      <w:r>
        <w:rPr>
          <w:rFonts w:ascii="Arial" w:hAnsi="Arial" w:cs="Arial"/>
          <w:lang w:val="es-BO"/>
        </w:rPr>
        <w:t xml:space="preserve"> y/o cronograma de desembolsos aprobado</w:t>
      </w:r>
      <w:r w:rsidRPr="00DF2F05">
        <w:rPr>
          <w:rFonts w:ascii="Arial" w:hAnsi="Arial" w:cs="Arial"/>
          <w:lang w:val="es-BO"/>
        </w:rPr>
        <w:t xml:space="preserve">, hasta cubrir el monto total del anticipo. Asimismo, la garantía de correcta inversión de anticipo deberá mantenerse en vigencia hasta que se efectivice el pago de la planilla </w:t>
      </w:r>
      <w:r>
        <w:rPr>
          <w:rFonts w:ascii="Arial" w:hAnsi="Arial" w:cs="Arial"/>
          <w:lang w:val="es-BO"/>
        </w:rPr>
        <w:t>periódica</w:t>
      </w:r>
      <w:r w:rsidRPr="00DF2F05">
        <w:rPr>
          <w:rFonts w:ascii="Arial" w:hAnsi="Arial" w:cs="Arial"/>
          <w:lang w:val="es-BO"/>
        </w:rPr>
        <w:t xml:space="preserve"> o certificado de pago que refleje que ha sido descontado en su totalidad.</w:t>
      </w:r>
    </w:p>
    <w:p w:rsidR="005521B7" w:rsidRPr="00DF2F05" w:rsidRDefault="005521B7" w:rsidP="005C2A09">
      <w:pPr>
        <w:jc w:val="both"/>
        <w:rPr>
          <w:rFonts w:ascii="Arial" w:hAnsi="Arial" w:cs="Arial"/>
          <w:b/>
          <w:bCs/>
          <w:lang w:val="es-BO"/>
        </w:rPr>
      </w:pPr>
      <w:r>
        <w:rPr>
          <w:rFonts w:ascii="Arial" w:hAnsi="Arial" w:cs="Arial"/>
          <w:lang w:val="es-BO"/>
        </w:rPr>
        <w:t>E</w:t>
      </w:r>
      <w:r w:rsidRPr="00DF2F05">
        <w:rPr>
          <w:rFonts w:ascii="Arial" w:hAnsi="Arial" w:cs="Arial"/>
          <w:lang w:val="es-BO"/>
        </w:rPr>
        <w:t xml:space="preserve">l importe de la garantía podrá ser cobrado por </w:t>
      </w:r>
      <w:r w:rsidRPr="00DF2F05">
        <w:rPr>
          <w:rFonts w:ascii="Arial" w:hAnsi="Arial" w:cs="Arial"/>
        </w:rPr>
        <w:t xml:space="preserve">la </w:t>
      </w:r>
      <w:r w:rsidRPr="008A2828">
        <w:rPr>
          <w:rFonts w:ascii="Arial" w:hAnsi="Arial" w:cs="Arial"/>
          <w:b/>
        </w:rPr>
        <w:t>ENTIDAD</w:t>
      </w:r>
      <w:r w:rsidRPr="00DF2F05">
        <w:rPr>
          <w:rFonts w:ascii="Arial" w:hAnsi="Arial" w:cs="Arial"/>
          <w:lang w:val="es-BO"/>
        </w:rPr>
        <w:t xml:space="preserve"> en caso de que el </w:t>
      </w:r>
      <w:r w:rsidRPr="008A2828">
        <w:rPr>
          <w:rFonts w:ascii="Arial" w:hAnsi="Arial" w:cs="Arial"/>
          <w:b/>
          <w:bCs/>
          <w:lang w:val="es-BO"/>
        </w:rPr>
        <w:t>CONTRATISTA</w:t>
      </w:r>
      <w:r w:rsidRPr="00210B02">
        <w:rPr>
          <w:rFonts w:ascii="Arial" w:hAnsi="Arial" w:cs="Arial"/>
          <w:bCs/>
          <w:lang w:val="es-BO"/>
        </w:rPr>
        <w:t>:</w:t>
      </w:r>
    </w:p>
    <w:p w:rsidR="005521B7" w:rsidRPr="00DF2F05" w:rsidRDefault="005521B7" w:rsidP="005C2A09">
      <w:pPr>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rsidR="005521B7" w:rsidRPr="00DF2F05" w:rsidRDefault="005521B7" w:rsidP="005C2A09">
      <w:pPr>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rsidR="005521B7" w:rsidRPr="00DF2F05" w:rsidRDefault="005521B7" w:rsidP="005C2A09">
      <w:pPr>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rsidR="005521B7" w:rsidRPr="00DF2F05" w:rsidRDefault="005521B7" w:rsidP="005C2A09">
      <w:pPr>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rsidR="005521B7" w:rsidRPr="009C729D" w:rsidRDefault="005521B7" w:rsidP="005C2A09">
      <w:pPr>
        <w:jc w:val="both"/>
        <w:rPr>
          <w:rFonts w:ascii="Arial" w:hAnsi="Arial" w:cs="Arial"/>
          <w:lang w:val="es-BO"/>
        </w:rPr>
      </w:pPr>
      <w:r>
        <w:rPr>
          <w:rFonts w:ascii="Arial" w:hAnsi="Arial" w:cs="Arial"/>
          <w:lang w:val="es-BO"/>
        </w:rPr>
        <w:t>El valor de la garantía de correcta inversión de anticipo se ajustará periódicamente y</w:t>
      </w:r>
      <w:r w:rsidRPr="00DF2F05">
        <w:rPr>
          <w:rFonts w:ascii="Arial" w:hAnsi="Arial" w:cs="Arial"/>
          <w:lang w:val="es-BO"/>
        </w:rPr>
        <w:t xml:space="preserve">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5521B7" w:rsidRDefault="005521B7" w:rsidP="005C2A09">
      <w:pPr>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Supervisor</w:t>
      </w:r>
      <w:r>
        <w:rPr>
          <w:rFonts w:ascii="Arial" w:hAnsi="Arial" w:cs="Arial"/>
          <w:bCs/>
          <w:lang w:val="es-BO"/>
        </w:rPr>
        <w:t xml:space="preserve"> y el Fiscal de Obra</w:t>
      </w:r>
      <w:r w:rsidRPr="009C729D">
        <w:rPr>
          <w:rFonts w:ascii="Arial" w:hAnsi="Arial" w:cs="Arial"/>
          <w:bCs/>
          <w:lang w:val="es-BO"/>
        </w:rPr>
        <w:t xml:space="preserve"> </w:t>
      </w:r>
      <w:r w:rsidRPr="009C729D">
        <w:rPr>
          <w:rFonts w:ascii="Arial" w:hAnsi="Arial" w:cs="Arial"/>
          <w:lang w:val="es-BO"/>
        </w:rPr>
        <w:t>llevará</w:t>
      </w:r>
      <w:r>
        <w:rPr>
          <w:rFonts w:ascii="Arial" w:hAnsi="Arial" w:cs="Arial"/>
          <w:lang w:val="es-BO"/>
        </w:rPr>
        <w:t>n</w:t>
      </w:r>
      <w:r w:rsidRPr="009C729D">
        <w:rPr>
          <w:rFonts w:ascii="Arial" w:hAnsi="Arial" w:cs="Arial"/>
          <w:lang w:val="es-BO"/>
        </w:rPr>
        <w:t xml:space="preserve"> el control directo de la vigencia y validez de esta garantía, en cuanto al monto y plazo, a efectos de requerir su ampliación al </w:t>
      </w:r>
      <w:r w:rsidRPr="008A2828">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8A2828">
        <w:rPr>
          <w:rFonts w:ascii="Arial" w:hAnsi="Arial" w:cs="Arial"/>
          <w:b/>
        </w:rPr>
        <w:t>ENTIDAD</w:t>
      </w:r>
      <w:r w:rsidRPr="009C729D">
        <w:rPr>
          <w:rFonts w:ascii="Arial" w:hAnsi="Arial" w:cs="Arial"/>
          <w:lang w:val="es-BO"/>
        </w:rPr>
        <w:t xml:space="preserve"> su ejecución.</w:t>
      </w:r>
    </w:p>
    <w:p w:rsidR="005C2A09" w:rsidRPr="009C729D" w:rsidRDefault="005C2A09" w:rsidP="005C2A09">
      <w:pPr>
        <w:jc w:val="both"/>
        <w:rPr>
          <w:rFonts w:ascii="Arial" w:hAnsi="Arial" w:cs="Arial"/>
          <w:lang w:val="es-BO"/>
        </w:rPr>
      </w:pPr>
    </w:p>
    <w:p w:rsidR="005521B7" w:rsidRPr="00DF2F05" w:rsidRDefault="005521B7" w:rsidP="005C2A09">
      <w:pPr>
        <w:jc w:val="both"/>
        <w:rPr>
          <w:rFonts w:ascii="Arial" w:hAnsi="Arial" w:cs="Arial"/>
          <w:b/>
          <w:bCs/>
          <w:i/>
          <w:lang w:val="es-BO"/>
        </w:rPr>
      </w:pPr>
      <w:r>
        <w:rPr>
          <w:rFonts w:ascii="Arial" w:hAnsi="Arial" w:cs="Arial"/>
          <w:b/>
          <w:u w:val="single"/>
          <w:lang w:val="es-BO"/>
        </w:rPr>
        <w:t>DÉCIMA QUINTA</w:t>
      </w:r>
      <w:r w:rsidRPr="00D07EF4">
        <w:rPr>
          <w:rFonts w:ascii="Arial" w:hAnsi="Arial" w:cs="Arial"/>
          <w:b/>
          <w:u w:val="single"/>
          <w:lang w:val="es-BO"/>
        </w:rPr>
        <w:t>.- (GARANTÍA</w:t>
      </w:r>
      <w:r>
        <w:rPr>
          <w:rFonts w:ascii="Arial" w:hAnsi="Arial" w:cs="Arial"/>
          <w:b/>
          <w:u w:val="single"/>
          <w:lang w:val="es-BO"/>
        </w:rPr>
        <w:t xml:space="preserve"> DE BUENA EJECUCIÓN DE OBRA</w:t>
      </w:r>
      <w:r w:rsidRPr="00D07EF4">
        <w:rPr>
          <w:rFonts w:ascii="Arial" w:hAnsi="Arial" w:cs="Arial"/>
          <w:b/>
          <w:u w:val="single"/>
          <w:lang w:val="es-BO"/>
        </w:rPr>
        <w:t>)</w:t>
      </w:r>
      <w:r>
        <w:rPr>
          <w:rFonts w:ascii="Arial" w:hAnsi="Arial" w:cs="Arial"/>
          <w:b/>
          <w:u w:val="single"/>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5521B7" w:rsidRPr="00127920" w:rsidRDefault="005521B7" w:rsidP="005C2A09">
      <w:pPr>
        <w:jc w:val="both"/>
        <w:rPr>
          <w:rFonts w:ascii="Arial" w:hAnsi="Arial" w:cs="Arial"/>
          <w:bCs/>
          <w:lang w:val="es-BO"/>
        </w:rPr>
      </w:pPr>
      <w:r w:rsidRPr="00127920">
        <w:rPr>
          <w:rFonts w:ascii="Arial" w:hAnsi="Arial" w:cs="Arial"/>
          <w:bCs/>
          <w:lang w:val="es-BO"/>
        </w:rPr>
        <w:t xml:space="preserve">El </w:t>
      </w:r>
      <w:r w:rsidRPr="00127920">
        <w:rPr>
          <w:rFonts w:ascii="Arial" w:hAnsi="Arial" w:cs="Arial"/>
          <w:b/>
          <w:bCs/>
          <w:lang w:val="es-BO"/>
        </w:rPr>
        <w:t>CONTRATISTA</w:t>
      </w:r>
      <w:r w:rsidRPr="00127920">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5521B7" w:rsidRPr="00127920" w:rsidRDefault="005521B7" w:rsidP="005C2A09">
      <w:pPr>
        <w:jc w:val="both"/>
        <w:rPr>
          <w:rFonts w:ascii="Arial" w:hAnsi="Arial" w:cs="Arial"/>
          <w:bCs/>
          <w:lang w:val="es-BO"/>
        </w:rPr>
      </w:pPr>
      <w:r w:rsidRPr="00127920">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127920">
        <w:rPr>
          <w:rFonts w:ascii="Arial" w:hAnsi="Arial" w:cs="Arial"/>
          <w:b/>
          <w:bCs/>
          <w:lang w:val="es-BO"/>
        </w:rPr>
        <w:t>ENTIDAD</w:t>
      </w:r>
      <w:r w:rsidRPr="00127920">
        <w:rPr>
          <w:rFonts w:ascii="Arial" w:hAnsi="Arial" w:cs="Arial"/>
          <w:bCs/>
          <w:lang w:val="es-BO"/>
        </w:rPr>
        <w:t xml:space="preserve">, será ejecutada a favor de la </w:t>
      </w:r>
      <w:r w:rsidRPr="00127920">
        <w:rPr>
          <w:rFonts w:ascii="Arial" w:hAnsi="Arial" w:cs="Arial"/>
          <w:b/>
          <w:bCs/>
          <w:lang w:val="es-BO"/>
        </w:rPr>
        <w:t>ENTIDAD</w:t>
      </w:r>
      <w:r w:rsidRPr="00127920">
        <w:rPr>
          <w:rFonts w:ascii="Arial" w:hAnsi="Arial" w:cs="Arial"/>
          <w:bCs/>
          <w:lang w:val="es-BO"/>
        </w:rPr>
        <w:t xml:space="preserve"> sin necesidad de ningún trámite o acción judicial, a su solo requerimiento. E</w:t>
      </w:r>
      <w:r w:rsidRPr="00127920">
        <w:rPr>
          <w:rFonts w:ascii="Arial" w:hAnsi="Arial" w:cs="Arial"/>
          <w:bCs/>
        </w:rPr>
        <w:t xml:space="preserve">n consecuencia el </w:t>
      </w:r>
      <w:r w:rsidRPr="00127920">
        <w:rPr>
          <w:rFonts w:ascii="Arial" w:hAnsi="Arial" w:cs="Arial"/>
          <w:b/>
          <w:bCs/>
        </w:rPr>
        <w:t>CONTRATISTA</w:t>
      </w:r>
      <w:r w:rsidRPr="00127920">
        <w:rPr>
          <w:rFonts w:ascii="Arial" w:hAnsi="Arial" w:cs="Arial"/>
          <w:bCs/>
        </w:rPr>
        <w:t xml:space="preserve"> </w:t>
      </w:r>
      <w:r>
        <w:rPr>
          <w:rFonts w:ascii="Arial" w:hAnsi="Arial" w:cs="Arial"/>
          <w:bCs/>
        </w:rPr>
        <w:t>pued</w:t>
      </w:r>
      <w:r w:rsidRPr="00127920">
        <w:rPr>
          <w:rFonts w:ascii="Arial" w:hAnsi="Arial" w:cs="Arial"/>
          <w:bCs/>
        </w:rPr>
        <w:t>e</w:t>
      </w:r>
      <w:r>
        <w:rPr>
          <w:rFonts w:ascii="Arial" w:hAnsi="Arial" w:cs="Arial"/>
          <w:bCs/>
        </w:rPr>
        <w:t xml:space="preserve"> </w:t>
      </w:r>
      <w:r w:rsidRPr="00127920">
        <w:rPr>
          <w:rFonts w:ascii="Arial" w:hAnsi="Arial" w:cs="Arial"/>
          <w:bCs/>
        </w:rPr>
        <w:t xml:space="preserve">ser responsable del lucro cesante y/o daño emergente que pueda ocasionar, esta responsabilidad deberá determinarse a través de los informes técnicos emitidos en la </w:t>
      </w:r>
      <w:r w:rsidRPr="00127920">
        <w:rPr>
          <w:rFonts w:ascii="Arial" w:hAnsi="Arial" w:cs="Arial"/>
          <w:b/>
          <w:bCs/>
        </w:rPr>
        <w:t xml:space="preserve">ENTIDAD </w:t>
      </w:r>
      <w:r w:rsidRPr="00127920">
        <w:rPr>
          <w:rFonts w:ascii="Arial" w:hAnsi="Arial" w:cs="Arial"/>
          <w:bCs/>
        </w:rPr>
        <w:t>y</w:t>
      </w:r>
      <w:r w:rsidRPr="00127920">
        <w:rPr>
          <w:rFonts w:ascii="Arial" w:hAnsi="Arial" w:cs="Arial"/>
          <w:b/>
          <w:bCs/>
        </w:rPr>
        <w:t xml:space="preserve"> </w:t>
      </w:r>
      <w:r w:rsidRPr="00127920">
        <w:rPr>
          <w:rFonts w:ascii="Arial" w:hAnsi="Arial" w:cs="Arial"/>
          <w:bCs/>
        </w:rPr>
        <w:t>el procedimiento establecido al efecto.</w:t>
      </w:r>
    </w:p>
    <w:p w:rsidR="005521B7" w:rsidRDefault="005521B7" w:rsidP="005C2A09">
      <w:pPr>
        <w:jc w:val="both"/>
        <w:rPr>
          <w:rFonts w:ascii="Arial" w:hAnsi="Arial" w:cs="Arial"/>
          <w:bCs/>
          <w:lang w:val="es-BO"/>
        </w:rPr>
      </w:pPr>
      <w:r w:rsidRPr="00127920">
        <w:rPr>
          <w:rFonts w:ascii="Arial" w:hAnsi="Arial" w:cs="Arial"/>
          <w:lang w:val="es-BO"/>
        </w:rPr>
        <w:t xml:space="preserve">La </w:t>
      </w:r>
      <w:r w:rsidRPr="00127920">
        <w:rPr>
          <w:rFonts w:ascii="Arial" w:hAnsi="Arial" w:cs="Arial"/>
          <w:b/>
          <w:lang w:val="es-BO"/>
        </w:rPr>
        <w:t>ENTIDAD</w:t>
      </w:r>
      <w:r w:rsidRPr="00127920">
        <w:rPr>
          <w:rFonts w:ascii="Arial" w:hAnsi="Arial" w:cs="Arial"/>
          <w:b/>
          <w:bCs/>
          <w:lang w:val="es-BO"/>
        </w:rPr>
        <w:t xml:space="preserve"> </w:t>
      </w:r>
      <w:r w:rsidRPr="00127920">
        <w:rPr>
          <w:rFonts w:ascii="Arial" w:hAnsi="Arial" w:cs="Arial"/>
          <w:lang w:val="es-BO"/>
        </w:rPr>
        <w:t>llevará el control directo de la vigencia de la garantía bajo su responsabilidad,</w:t>
      </w:r>
      <w:r w:rsidRPr="00127920">
        <w:rPr>
          <w:rFonts w:ascii="Arial" w:hAnsi="Arial" w:cs="Arial"/>
          <w:bCs/>
          <w:lang w:val="es-BO"/>
        </w:rPr>
        <w:t xml:space="preserve"> a fines de su renovación y/o ejecución</w:t>
      </w:r>
      <w:r>
        <w:rPr>
          <w:rFonts w:ascii="Arial" w:hAnsi="Arial" w:cs="Arial"/>
          <w:bCs/>
          <w:lang w:val="es-BO"/>
        </w:rPr>
        <w:t xml:space="preserve">; </w:t>
      </w:r>
      <w:r w:rsidRPr="00127920">
        <w:rPr>
          <w:rFonts w:ascii="Arial" w:hAnsi="Arial" w:cs="Arial"/>
          <w:bCs/>
          <w:lang w:val="es-BO"/>
        </w:rPr>
        <w:t xml:space="preserve">si al término del periodo de vigencia de la garantía de buena ejecución de la Obra, la </w:t>
      </w:r>
      <w:r w:rsidRPr="00535958">
        <w:rPr>
          <w:rFonts w:ascii="Arial" w:hAnsi="Arial" w:cs="Arial"/>
          <w:b/>
          <w:bCs/>
          <w:lang w:val="es-BO"/>
        </w:rPr>
        <w:t xml:space="preserve">ENTIDAD </w:t>
      </w:r>
      <w:r w:rsidRPr="00535958">
        <w:rPr>
          <w:rFonts w:ascii="Arial" w:hAnsi="Arial" w:cs="Arial"/>
          <w:bCs/>
          <w:lang w:val="es-BO"/>
        </w:rPr>
        <w:t xml:space="preserve">otorga su conformidad a la correcta ejecución de la Obra mediante informe final de conformidad, dicha garantía será devuelta al </w:t>
      </w:r>
      <w:r w:rsidRPr="00535958">
        <w:rPr>
          <w:rFonts w:ascii="Arial" w:hAnsi="Arial" w:cs="Arial"/>
          <w:b/>
          <w:bCs/>
          <w:lang w:val="es-BO"/>
        </w:rPr>
        <w:t>CONTRATISTA</w:t>
      </w:r>
      <w:r w:rsidRPr="00535958">
        <w:rPr>
          <w:rFonts w:ascii="Arial" w:hAnsi="Arial" w:cs="Arial"/>
          <w:bCs/>
          <w:lang w:val="es-BO"/>
        </w:rPr>
        <w:t>.</w:t>
      </w:r>
    </w:p>
    <w:p w:rsidR="005C2A09" w:rsidRPr="00535958" w:rsidRDefault="005C2A09" w:rsidP="005C2A09">
      <w:pPr>
        <w:jc w:val="both"/>
        <w:rPr>
          <w:rFonts w:ascii="Arial" w:hAnsi="Arial" w:cs="Arial"/>
          <w:b/>
          <w:lang w:val="es-BO"/>
        </w:rPr>
      </w:pPr>
    </w:p>
    <w:p w:rsidR="005521B7" w:rsidRPr="007C7A54" w:rsidRDefault="005521B7" w:rsidP="005C2A09">
      <w:pPr>
        <w:jc w:val="both"/>
        <w:rPr>
          <w:rFonts w:ascii="Arial" w:hAnsi="Arial" w:cs="Arial"/>
          <w:b/>
          <w:u w:val="single"/>
          <w:lang w:val="es-ES_tradnl"/>
        </w:rPr>
      </w:pPr>
      <w:r w:rsidRPr="00535958">
        <w:rPr>
          <w:noProof/>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5958">
        <w:rPr>
          <w:rFonts w:ascii="Arial" w:hAnsi="Arial" w:cs="Arial"/>
          <w:b/>
          <w:u w:val="single"/>
          <w:lang w:val="es-BO"/>
        </w:rPr>
        <w:t>DÉCIMA SEXTA.- (CLÁUSULA DE</w:t>
      </w:r>
      <w:r w:rsidRPr="009C729D">
        <w:rPr>
          <w:rFonts w:ascii="Arial" w:hAnsi="Arial" w:cs="Arial"/>
          <w:b/>
          <w:u w:val="single"/>
          <w:lang w:val="es-BO"/>
        </w:rPr>
        <w:t xml:space="preserve"> SEGUROS)</w:t>
      </w:r>
      <w:r>
        <w:rPr>
          <w:rFonts w:ascii="Arial" w:hAnsi="Arial" w:cs="Arial"/>
          <w:b/>
          <w:u w:val="single"/>
          <w:lang w:val="es-BO"/>
        </w:rPr>
        <w:t xml:space="preserve"> </w:t>
      </w:r>
      <w:r w:rsidRPr="007C7A54">
        <w:rPr>
          <w:rFonts w:ascii="Arial" w:hAnsi="Arial" w:cs="Arial"/>
          <w:b/>
          <w:i/>
          <w:u w:val="single"/>
          <w:lang w:val="es-ES_tradnl"/>
        </w:rPr>
        <w:t>(de acuerdo a la validación de la Unidad de Seguros)</w:t>
      </w:r>
    </w:p>
    <w:p w:rsidR="005521B7" w:rsidRDefault="005521B7" w:rsidP="005C2A09">
      <w:pPr>
        <w:jc w:val="both"/>
        <w:rPr>
          <w:rFonts w:ascii="Arial" w:hAnsi="Arial" w:cs="Arial"/>
        </w:rPr>
      </w:pPr>
      <w:r>
        <w:rPr>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8A2828">
        <w:rPr>
          <w:rFonts w:ascii="Arial" w:hAnsi="Arial" w:cs="Arial"/>
          <w:b/>
        </w:rPr>
        <w:t>CONTRATISTA</w:t>
      </w:r>
      <w:r w:rsidRPr="009C729D">
        <w:rPr>
          <w:rFonts w:ascii="Arial" w:hAnsi="Arial" w:cs="Arial"/>
        </w:rPr>
        <w:t xml:space="preserve">, </w:t>
      </w:r>
      <w:r w:rsidRPr="00BA1C2A">
        <w:rPr>
          <w:rFonts w:ascii="Arial" w:hAnsi="Arial" w:cs="Arial"/>
        </w:rPr>
        <w:t>deberá presentar y mantener vigente de forma ininterrumpida durante todo el periodo del Contrato</w:t>
      </w:r>
      <w:r w:rsidRPr="00EA3E99">
        <w:rPr>
          <w:rFonts w:ascii="Arial" w:hAnsi="Arial" w:cs="Arial"/>
        </w:rPr>
        <w:t xml:space="preserve"> hasta la </w:t>
      </w:r>
      <w:r w:rsidRPr="00AF289C">
        <w:rPr>
          <w:rFonts w:ascii="Arial" w:hAnsi="Arial" w:cs="Arial"/>
        </w:rPr>
        <w:t xml:space="preserve">aprobación </w:t>
      </w:r>
      <w:r w:rsidRPr="00ED1F4A">
        <w:rPr>
          <w:rFonts w:ascii="Arial" w:hAnsi="Arial" w:cs="Arial"/>
        </w:rPr>
        <w:t>de la planilla</w:t>
      </w:r>
      <w:r>
        <w:rPr>
          <w:rFonts w:ascii="Arial" w:hAnsi="Arial" w:cs="Arial"/>
        </w:rPr>
        <w:t xml:space="preserve"> o certificado de </w:t>
      </w:r>
      <w:r w:rsidRPr="00ED1F4A">
        <w:rPr>
          <w:rFonts w:ascii="Arial" w:hAnsi="Arial" w:cs="Arial"/>
        </w:rPr>
        <w:t>liquidación final</w:t>
      </w:r>
      <w:r w:rsidRPr="000D6FC7">
        <w:rPr>
          <w:rFonts w:ascii="Arial" w:hAnsi="Arial" w:cs="Arial"/>
        </w:rPr>
        <w:t xml:space="preserve"> por parte del Fiscal de </w:t>
      </w:r>
      <w:r w:rsidRPr="006F7646">
        <w:rPr>
          <w:rFonts w:ascii="Arial" w:hAnsi="Arial" w:cs="Arial"/>
        </w:rPr>
        <w:t>Obra</w:t>
      </w:r>
      <w:r w:rsidRPr="00C41882">
        <w:rPr>
          <w:rFonts w:ascii="Arial" w:hAnsi="Arial" w:cs="Arial"/>
        </w:rPr>
        <w:t>, las pólizas de seguro especificadas a continuación:</w:t>
      </w:r>
    </w:p>
    <w:p w:rsidR="005C2A09" w:rsidRPr="004B6ABC" w:rsidRDefault="005C2A09" w:rsidP="005C2A09">
      <w:pPr>
        <w:jc w:val="both"/>
        <w:rPr>
          <w:rFonts w:ascii="Arial" w:hAnsi="Arial" w:cs="Arial"/>
        </w:rPr>
      </w:pPr>
    </w:p>
    <w:p w:rsidR="005521B7" w:rsidRPr="004B6ABC" w:rsidRDefault="005521B7" w:rsidP="005C2A09">
      <w:pPr>
        <w:ind w:left="567" w:hanging="567"/>
        <w:jc w:val="both"/>
        <w:rPr>
          <w:rFonts w:ascii="Arial" w:hAnsi="Arial" w:cs="Arial"/>
          <w:b/>
        </w:rPr>
      </w:pPr>
      <w:r>
        <w:rPr>
          <w:rFonts w:ascii="Arial" w:hAnsi="Arial" w:cs="Arial"/>
          <w:b/>
        </w:rPr>
        <w:t>16</w:t>
      </w:r>
      <w:r w:rsidRPr="004B6ABC">
        <w:rPr>
          <w:rFonts w:ascii="Arial" w:hAnsi="Arial" w:cs="Arial"/>
          <w:b/>
        </w:rPr>
        <w:t>.1  Póliza de seguro todo riesgo de construcción.</w:t>
      </w:r>
    </w:p>
    <w:p w:rsidR="005521B7" w:rsidRDefault="005521B7" w:rsidP="005C2A09">
      <w:pPr>
        <w:jc w:val="both"/>
        <w:rPr>
          <w:rFonts w:ascii="Arial" w:hAnsi="Arial" w:cs="Arial"/>
        </w:rPr>
      </w:pPr>
      <w:r w:rsidRPr="004B6ABC">
        <w:rPr>
          <w:rFonts w:ascii="Arial" w:hAnsi="Arial" w:cs="Arial"/>
        </w:rPr>
        <w:t xml:space="preserve">Durante la ejecución de la Obra, el </w:t>
      </w:r>
      <w:r w:rsidRPr="004B6ABC">
        <w:rPr>
          <w:rFonts w:ascii="Arial" w:hAnsi="Arial" w:cs="Arial"/>
          <w:b/>
        </w:rPr>
        <w:t>CONTRATISTA</w:t>
      </w:r>
      <w:r w:rsidRPr="004B6ABC">
        <w:rPr>
          <w:rFonts w:ascii="Arial" w:hAnsi="Arial" w:cs="Arial"/>
        </w:rPr>
        <w:t xml:space="preserve"> deberá mantener por su cuenta y cargo una póliza de seguro, para asegurar contra todo riesgo,</w:t>
      </w:r>
      <w:r w:rsidRPr="00DF2F05">
        <w:rPr>
          <w:rFonts w:ascii="Arial" w:hAnsi="Arial" w:cs="Arial"/>
        </w:rPr>
        <w:t xml:space="preserve">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8A2828">
        <w:rPr>
          <w:rFonts w:ascii="Arial" w:hAnsi="Arial" w:cs="Arial"/>
          <w:b/>
        </w:rPr>
        <w:t>CONTRATISTA</w:t>
      </w:r>
      <w:r>
        <w:rPr>
          <w:rFonts w:ascii="Arial" w:hAnsi="Arial" w:cs="Arial"/>
        </w:rPr>
        <w:t xml:space="preserve"> en el curso de la ejecución de </w:t>
      </w:r>
      <w:r>
        <w:rPr>
          <w:rFonts w:ascii="Arial" w:hAnsi="Arial" w:cs="Arial"/>
        </w:rPr>
        <w:lastRenderedPageBreak/>
        <w:t xml:space="preserve">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A2828">
        <w:rPr>
          <w:rFonts w:ascii="Arial" w:hAnsi="Arial" w:cs="Arial"/>
          <w:b/>
        </w:rPr>
        <w:t>CONTRATISTA</w:t>
      </w:r>
      <w:r>
        <w:rPr>
          <w:rFonts w:ascii="Arial" w:hAnsi="Arial" w:cs="Arial"/>
        </w:rPr>
        <w:t xml:space="preserve"> y otras coberturas que vea necesarias del </w:t>
      </w:r>
      <w:r w:rsidRPr="008A2828">
        <w:rPr>
          <w:rFonts w:ascii="Arial" w:hAnsi="Arial" w:cs="Arial"/>
          <w:b/>
        </w:rPr>
        <w:t>CONTRATISTA</w:t>
      </w:r>
      <w:r>
        <w:rPr>
          <w:rFonts w:ascii="Arial" w:hAnsi="Arial" w:cs="Arial"/>
        </w:rPr>
        <w:t>.</w:t>
      </w:r>
    </w:p>
    <w:p w:rsidR="005521B7" w:rsidRDefault="005521B7" w:rsidP="005C2A09">
      <w:pPr>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$us20.000.- dejando indemne a la </w:t>
      </w:r>
      <w:r w:rsidRPr="008A2828">
        <w:rPr>
          <w:rFonts w:ascii="Arial" w:hAnsi="Arial" w:cs="Arial"/>
          <w:b/>
        </w:rPr>
        <w:t>ENTIDAD</w:t>
      </w:r>
      <w:r>
        <w:rPr>
          <w:rFonts w:ascii="Arial" w:hAnsi="Arial" w:cs="Arial"/>
        </w:rPr>
        <w:t xml:space="preserve"> por cualquier suceso.</w:t>
      </w:r>
    </w:p>
    <w:p w:rsidR="005C2A09" w:rsidRDefault="005C2A09" w:rsidP="005C2A09">
      <w:pPr>
        <w:jc w:val="both"/>
        <w:rPr>
          <w:rFonts w:ascii="Arial" w:hAnsi="Arial" w:cs="Arial"/>
        </w:rPr>
      </w:pPr>
    </w:p>
    <w:p w:rsidR="005521B7" w:rsidRDefault="005521B7" w:rsidP="005C2A09">
      <w:pPr>
        <w:ind w:left="567" w:hanging="567"/>
        <w:jc w:val="both"/>
        <w:rPr>
          <w:rFonts w:ascii="Arial" w:hAnsi="Arial" w:cs="Arial"/>
          <w:b/>
        </w:rPr>
      </w:pPr>
      <w:r>
        <w:rPr>
          <w:rFonts w:ascii="Arial" w:hAnsi="Arial" w:cs="Arial"/>
          <w:b/>
        </w:rPr>
        <w:t>16.2 Póliza de seguro de accidentes personales.</w:t>
      </w:r>
    </w:p>
    <w:p w:rsidR="005521B7" w:rsidRDefault="005521B7" w:rsidP="005C2A09">
      <w:pPr>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8A2828">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rsidR="005C2A09" w:rsidRDefault="005C2A09" w:rsidP="005C2A09">
      <w:pPr>
        <w:jc w:val="both"/>
        <w:rPr>
          <w:rFonts w:ascii="Arial" w:hAnsi="Arial" w:cs="Arial"/>
        </w:rPr>
      </w:pPr>
    </w:p>
    <w:p w:rsidR="005521B7" w:rsidRDefault="005521B7" w:rsidP="005C2A09">
      <w:pPr>
        <w:ind w:left="567" w:hanging="567"/>
        <w:jc w:val="both"/>
        <w:rPr>
          <w:rFonts w:ascii="Arial" w:hAnsi="Arial" w:cs="Arial"/>
          <w:b/>
        </w:rPr>
      </w:pPr>
      <w:r>
        <w:rPr>
          <w:rFonts w:ascii="Arial" w:hAnsi="Arial" w:cs="Arial"/>
          <w:b/>
        </w:rPr>
        <w:t>16.3 Condiciones adicionales.</w:t>
      </w:r>
    </w:p>
    <w:p w:rsidR="005521B7" w:rsidRDefault="005521B7" w:rsidP="005C2A09">
      <w:pPr>
        <w:ind w:left="1134" w:hanging="708"/>
        <w:jc w:val="both"/>
        <w:rPr>
          <w:rFonts w:ascii="Arial" w:hAnsi="Arial" w:cs="Arial"/>
        </w:rPr>
      </w:pPr>
      <w:r w:rsidRPr="00862C59">
        <w:rPr>
          <w:rFonts w:ascii="Arial" w:hAnsi="Arial" w:cs="Arial"/>
          <w:b/>
        </w:rPr>
        <w:t>1</w:t>
      </w:r>
      <w:r>
        <w:rPr>
          <w:rFonts w:ascii="Arial" w:hAnsi="Arial" w:cs="Arial"/>
          <w:b/>
        </w:rPr>
        <w:t>6</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A2828">
        <w:rPr>
          <w:rFonts w:ascii="Arial" w:hAnsi="Arial" w:cs="Arial"/>
          <w:b/>
        </w:rPr>
        <w:t>CONTRATISTA</w:t>
      </w:r>
      <w:r>
        <w:rPr>
          <w:rFonts w:ascii="Arial" w:hAnsi="Arial" w:cs="Arial"/>
        </w:rPr>
        <w:t xml:space="preserve"> se hace enteramente responsable frente a la </w:t>
      </w:r>
      <w:r w:rsidRPr="008A2828">
        <w:rPr>
          <w:rFonts w:ascii="Arial" w:hAnsi="Arial" w:cs="Arial"/>
          <w:b/>
        </w:rPr>
        <w:t>ENTIDAD</w:t>
      </w:r>
      <w:r>
        <w:rPr>
          <w:rFonts w:ascii="Arial" w:hAnsi="Arial" w:cs="Arial"/>
        </w:rPr>
        <w:t xml:space="preserve"> y a terceros por todos los daños emergentes desde el inicio del proyecto hasta la fecha de culminación.</w:t>
      </w:r>
    </w:p>
    <w:p w:rsidR="005521B7" w:rsidRDefault="005521B7" w:rsidP="005C2A09">
      <w:pPr>
        <w:ind w:left="1134" w:hanging="708"/>
        <w:jc w:val="both"/>
        <w:rPr>
          <w:rFonts w:ascii="Arial" w:hAnsi="Arial" w:cs="Arial"/>
        </w:rPr>
      </w:pPr>
      <w:r>
        <w:rPr>
          <w:rFonts w:ascii="Arial" w:hAnsi="Arial" w:cs="Arial"/>
          <w:b/>
        </w:rPr>
        <w:t>16</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A2828">
        <w:rPr>
          <w:rFonts w:ascii="Arial" w:hAnsi="Arial" w:cs="Arial"/>
          <w:b/>
        </w:rPr>
        <w:t>CONTRATISTA</w:t>
      </w:r>
      <w:r>
        <w:rPr>
          <w:rFonts w:ascii="Arial" w:hAnsi="Arial" w:cs="Arial"/>
        </w:rPr>
        <w:t>,  como asegurado adicional en la póliza de todo riesgo de construcción.</w:t>
      </w:r>
    </w:p>
    <w:p w:rsidR="005C2A09" w:rsidRDefault="005C2A09" w:rsidP="005C2A09">
      <w:pPr>
        <w:jc w:val="both"/>
        <w:rPr>
          <w:rFonts w:ascii="Arial" w:hAnsi="Arial" w:cs="Arial"/>
          <w:b/>
          <w:u w:val="single"/>
          <w:lang w:val="es-BO"/>
        </w:rPr>
      </w:pPr>
    </w:p>
    <w:p w:rsidR="005521B7" w:rsidRPr="006C1885" w:rsidRDefault="005521B7" w:rsidP="005C2A09">
      <w:pPr>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SÉPTIMA</w:t>
      </w:r>
      <w:r w:rsidRPr="006C1885">
        <w:rPr>
          <w:rFonts w:ascii="Arial" w:hAnsi="Arial" w:cs="Arial"/>
          <w:b/>
          <w:u w:val="single"/>
          <w:lang w:val="es-BO"/>
        </w:rPr>
        <w:t>.- (MOROSIDAD Y SUS PENALIDADES)</w:t>
      </w:r>
      <w:r w:rsidRPr="006C1885">
        <w:rPr>
          <w:rFonts w:ascii="Arial" w:hAnsi="Arial" w:cs="Arial"/>
          <w:b/>
          <w:lang w:val="es-BO"/>
        </w:rPr>
        <w:t xml:space="preserve"> </w:t>
      </w:r>
      <w:r w:rsidRPr="005824D1">
        <w:rPr>
          <w:rFonts w:ascii="Arial" w:hAnsi="Arial" w:cs="Arial"/>
          <w:b/>
          <w:i/>
          <w:u w:val="single"/>
          <w:lang w:val="es-ES_tradnl"/>
        </w:rPr>
        <w:t>(de acuerdo a las especificaciones técnicas)</w:t>
      </w:r>
    </w:p>
    <w:p w:rsidR="005521B7" w:rsidRPr="00D07EF4" w:rsidRDefault="005521B7" w:rsidP="005C2A09">
      <w:pPr>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A2828">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w:t>
      </w:r>
      <w:r w:rsidRPr="00BA1C2A">
        <w:rPr>
          <w:rFonts w:ascii="Arial" w:hAnsi="Arial" w:cs="Arial"/>
          <w:lang w:val="es-BO"/>
        </w:rPr>
        <w:t xml:space="preserve">plazo de cinco (5) días hábiles actualizarán el cronograma de ejecución de la Obra en base a la propuesta adjudicada y remitirán el mismo al </w:t>
      </w:r>
      <w:r w:rsidRPr="00EA3E99">
        <w:rPr>
          <w:rFonts w:ascii="Arial" w:hAnsi="Arial" w:cs="Arial"/>
          <w:b/>
          <w:lang w:val="es-BO"/>
        </w:rPr>
        <w:t>CONTRATISTA</w:t>
      </w:r>
      <w:r w:rsidRPr="00AF289C">
        <w:rPr>
          <w:rFonts w:ascii="Arial" w:hAnsi="Arial" w:cs="Arial"/>
          <w:lang w:val="es-BO"/>
        </w:rPr>
        <w:t>.</w:t>
      </w:r>
      <w:r w:rsidRPr="00D07EF4">
        <w:rPr>
          <w:rFonts w:ascii="Arial" w:hAnsi="Arial" w:cs="Arial"/>
          <w:lang w:val="es-BO"/>
        </w:rPr>
        <w:t xml:space="preserve"> </w:t>
      </w:r>
    </w:p>
    <w:p w:rsidR="005521B7" w:rsidRPr="00D07EF4" w:rsidRDefault="005521B7" w:rsidP="005C2A09">
      <w:pPr>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rsidR="005521B7" w:rsidRPr="00D07EF4" w:rsidRDefault="005521B7" w:rsidP="005C2A09">
      <w:pPr>
        <w:jc w:val="both"/>
        <w:rPr>
          <w:rFonts w:ascii="Arial" w:hAnsi="Arial" w:cs="Arial"/>
          <w:lang w:val="es-BO"/>
        </w:rPr>
      </w:pPr>
      <w:r w:rsidRPr="00F876D2">
        <w:rPr>
          <w:rFonts w:ascii="Arial" w:hAnsi="Arial" w:cs="Arial"/>
          <w:lang w:val="es-BO"/>
        </w:rPr>
        <w:t xml:space="preserve">El </w:t>
      </w:r>
      <w:r w:rsidRPr="008A2828">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A2828">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rsidR="005521B7" w:rsidRPr="00D07EF4" w:rsidRDefault="005521B7" w:rsidP="005C2A09">
      <w:pPr>
        <w:jc w:val="both"/>
        <w:rPr>
          <w:rFonts w:ascii="Arial" w:hAnsi="Arial" w:cs="Arial"/>
        </w:rPr>
      </w:pPr>
      <w:r w:rsidRPr="00D07EF4">
        <w:rPr>
          <w:rFonts w:ascii="Arial" w:hAnsi="Arial" w:cs="Arial"/>
        </w:rPr>
        <w:t xml:space="preserve">La </w:t>
      </w:r>
      <w:r w:rsidRPr="008A2828">
        <w:rPr>
          <w:rFonts w:ascii="Arial" w:hAnsi="Arial" w:cs="Arial"/>
          <w:b/>
        </w:rPr>
        <w:t>ENTIDAD</w:t>
      </w:r>
      <w:r w:rsidRPr="00D07EF4">
        <w:rPr>
          <w:rFonts w:ascii="Arial" w:hAnsi="Arial" w:cs="Arial"/>
        </w:rPr>
        <w:t xml:space="preserve"> podrá aplicar las </w:t>
      </w:r>
      <w:r w:rsidRPr="00BA1C2A">
        <w:rPr>
          <w:rFonts w:ascii="Arial" w:hAnsi="Arial" w:cs="Arial"/>
        </w:rPr>
        <w:t xml:space="preserve">multas señaladas en el presente Contrato al </w:t>
      </w:r>
      <w:r w:rsidRPr="00BA1C2A">
        <w:rPr>
          <w:rFonts w:ascii="Arial" w:hAnsi="Arial" w:cs="Arial"/>
          <w:b/>
        </w:rPr>
        <w:t>CONTRATISTA</w:t>
      </w:r>
      <w:r w:rsidRPr="00BA1C2A">
        <w:rPr>
          <w:rFonts w:ascii="Arial" w:hAnsi="Arial" w:cs="Arial"/>
        </w:rPr>
        <w:t xml:space="preserve">, previa notificación por escrito </w:t>
      </w:r>
      <w:r w:rsidRPr="00EA3E99">
        <w:rPr>
          <w:rFonts w:ascii="Arial" w:hAnsi="Arial" w:cs="Arial"/>
          <w:lang w:val="es-BO"/>
        </w:rPr>
        <w:t xml:space="preserve">del </w:t>
      </w:r>
      <w:r w:rsidRPr="00AF289C">
        <w:rPr>
          <w:rFonts w:ascii="Arial" w:hAnsi="Arial" w:cs="Arial"/>
          <w:lang w:val="es-ES_tradnl"/>
        </w:rPr>
        <w:t xml:space="preserve">Supervisor, con base en el informe específico y documentado que formulará el mismo, </w:t>
      </w:r>
      <w:r w:rsidRPr="00AF289C">
        <w:rPr>
          <w:rFonts w:ascii="Arial" w:hAnsi="Arial" w:cs="Arial"/>
        </w:rPr>
        <w:t>bajo su direc</w:t>
      </w:r>
      <w:r w:rsidRPr="000A1507">
        <w:rPr>
          <w:rFonts w:ascii="Arial" w:hAnsi="Arial" w:cs="Arial"/>
        </w:rPr>
        <w:t>ta responsabilidad</w:t>
      </w:r>
      <w:r w:rsidRPr="00ED1F4A">
        <w:rPr>
          <w:rFonts w:ascii="Arial" w:hAnsi="Arial" w:cs="Arial"/>
          <w:lang w:val="es-BO"/>
        </w:rPr>
        <w:t xml:space="preserve"> y serán cobradas mediante descuentos establecidos en l</w:t>
      </w:r>
      <w:r>
        <w:rPr>
          <w:rFonts w:ascii="Arial" w:hAnsi="Arial" w:cs="Arial"/>
          <w:lang w:val="es-BO"/>
        </w:rPr>
        <w:t>as planillas periódicas o</w:t>
      </w:r>
      <w:r w:rsidRPr="00ED1F4A">
        <w:rPr>
          <w:rFonts w:ascii="Arial" w:hAnsi="Arial" w:cs="Arial"/>
          <w:lang w:val="es-BO"/>
        </w:rPr>
        <w:t xml:space="preserve"> certificados </w:t>
      </w:r>
      <w:r>
        <w:rPr>
          <w:rFonts w:ascii="Arial" w:hAnsi="Arial" w:cs="Arial"/>
          <w:lang w:val="es-BO"/>
        </w:rPr>
        <w:t>de</w:t>
      </w:r>
      <w:r w:rsidRPr="00ED1F4A">
        <w:rPr>
          <w:rFonts w:ascii="Arial" w:hAnsi="Arial" w:cs="Arial"/>
          <w:lang w:val="es-BO"/>
        </w:rPr>
        <w:t xml:space="preserve"> pago o del certificado</w:t>
      </w:r>
      <w:r w:rsidRPr="00D07EF4">
        <w:rPr>
          <w:rFonts w:ascii="Arial" w:hAnsi="Arial" w:cs="Arial"/>
          <w:lang w:val="es-BO"/>
        </w:rPr>
        <w:t xml:space="preserve"> de liquidación final.</w:t>
      </w:r>
    </w:p>
    <w:p w:rsidR="005521B7" w:rsidRPr="00D07EF4" w:rsidRDefault="005521B7" w:rsidP="005C2A09">
      <w:pPr>
        <w:jc w:val="both"/>
        <w:rPr>
          <w:rFonts w:ascii="Arial" w:hAnsi="Arial" w:cs="Arial"/>
          <w:lang w:val="es-ES_tradnl"/>
        </w:rPr>
      </w:pPr>
      <w:r>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8A2828">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rsidR="005521B7" w:rsidRPr="00D07EF4" w:rsidRDefault="005521B7" w:rsidP="005C2A09">
      <w:pPr>
        <w:autoSpaceDE w:val="0"/>
        <w:autoSpaceDN w:val="0"/>
        <w:adjustRightInd w:val="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8A2828">
        <w:rPr>
          <w:rFonts w:ascii="Arial" w:hAnsi="Arial" w:cs="Arial"/>
          <w:b/>
          <w:lang w:val="es-BO"/>
        </w:rPr>
        <w:t>ENTIDAD</w:t>
      </w:r>
      <w:r w:rsidRPr="00D07EF4">
        <w:rPr>
          <w:rFonts w:ascii="Arial" w:hAnsi="Arial" w:cs="Arial"/>
          <w:lang w:val="es-BO"/>
        </w:rPr>
        <w:t xml:space="preserve">, conforme a lo estipulado en el presente Contrato. </w:t>
      </w:r>
    </w:p>
    <w:p w:rsidR="005521B7" w:rsidRPr="00D07EF4" w:rsidRDefault="005521B7" w:rsidP="005C2A09">
      <w:pPr>
        <w:jc w:val="both"/>
        <w:rPr>
          <w:rFonts w:ascii="Arial" w:hAnsi="Arial" w:cs="Arial"/>
          <w:lang w:val="es-BO"/>
        </w:rPr>
      </w:pPr>
      <w:r w:rsidRPr="00D07EF4">
        <w:rPr>
          <w:rFonts w:ascii="Arial" w:hAnsi="Arial" w:cs="Arial"/>
        </w:rPr>
        <w:t xml:space="preserve">Las multas establecidas precedentemente no excluyen la facultad de la </w:t>
      </w:r>
      <w:r w:rsidRPr="008A2828">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rsidR="005C2A09" w:rsidRDefault="005C2A09" w:rsidP="005C2A09">
      <w:pPr>
        <w:jc w:val="both"/>
        <w:rPr>
          <w:rFonts w:ascii="Arial" w:hAnsi="Arial" w:cs="Arial"/>
          <w:b/>
          <w:u w:val="single"/>
          <w:lang w:val="es-BO"/>
        </w:rPr>
      </w:pPr>
    </w:p>
    <w:p w:rsidR="005521B7" w:rsidRPr="00D07EF4" w:rsidRDefault="005521B7" w:rsidP="005C2A09">
      <w:pPr>
        <w:jc w:val="both"/>
        <w:rPr>
          <w:rFonts w:ascii="Arial" w:hAnsi="Arial" w:cs="Arial"/>
          <w:b/>
          <w:u w:val="single"/>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(DOMICILIO A EFECTOS DE NOTIFICACIÓN)</w:t>
      </w:r>
    </w:p>
    <w:p w:rsidR="005521B7" w:rsidRPr="00D07EF4" w:rsidRDefault="005521B7" w:rsidP="005C2A09">
      <w:pPr>
        <w:widowControl w:val="0"/>
        <w:numPr>
          <w:ilvl w:val="1"/>
          <w:numId w:val="0"/>
        </w:numPr>
        <w:tabs>
          <w:tab w:val="num" w:pos="567"/>
        </w:tabs>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 xml:space="preserve">relacionadas con la administración, ejecución y </w:t>
      </w:r>
      <w:r w:rsidRPr="00D07EF4">
        <w:rPr>
          <w:rFonts w:ascii="Arial" w:hAnsi="Arial" w:cs="Arial"/>
          <w:lang w:val="es-BO"/>
        </w:rPr>
        <w:lastRenderedPageBreak/>
        <w:t>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5521B7" w:rsidRPr="00D07EF4" w:rsidTr="00FA3BB1">
        <w:trPr>
          <w:trHeight w:val="237"/>
        </w:trPr>
        <w:tc>
          <w:tcPr>
            <w:tcW w:w="4511" w:type="dxa"/>
            <w:tcBorders>
              <w:top w:val="single" w:sz="4" w:space="0" w:color="auto"/>
              <w:left w:val="single" w:sz="4" w:space="0" w:color="auto"/>
              <w:bottom w:val="single" w:sz="4" w:space="0" w:color="auto"/>
              <w:right w:val="single" w:sz="4" w:space="0" w:color="auto"/>
            </w:tcBorders>
          </w:tcPr>
          <w:p w:rsidR="005521B7" w:rsidRPr="00D07EF4" w:rsidRDefault="005521B7" w:rsidP="005C2A09">
            <w:pPr>
              <w:widowControl w:val="0"/>
              <w:ind w:left="180" w:hanging="180"/>
              <w:jc w:val="center"/>
              <w:rPr>
                <w:rFonts w:ascii="Arial" w:hAnsi="Arial" w:cs="Arial"/>
                <w:b/>
                <w:lang w:val="es-ES_tradnl"/>
              </w:rPr>
            </w:pPr>
            <w:r w:rsidRPr="008A2828">
              <w:rPr>
                <w:rFonts w:ascii="Arial" w:hAnsi="Arial" w:cs="Arial"/>
                <w:b/>
                <w:lang w:val="es-ES_tradnl"/>
              </w:rPr>
              <w:t>ENTIDAD</w:t>
            </w:r>
            <w:r w:rsidRPr="00D07EF4">
              <w:rPr>
                <w:rFonts w:ascii="Arial" w:hAnsi="Arial" w:cs="Arial"/>
                <w:b/>
                <w:lang w:val="es-ES_tradnl"/>
              </w:rPr>
              <w:t xml:space="preserve"> </w:t>
            </w:r>
          </w:p>
        </w:tc>
        <w:tc>
          <w:tcPr>
            <w:tcW w:w="4290" w:type="dxa"/>
            <w:tcBorders>
              <w:top w:val="single" w:sz="4" w:space="0" w:color="auto"/>
              <w:left w:val="single" w:sz="4" w:space="0" w:color="auto"/>
              <w:bottom w:val="single" w:sz="4" w:space="0" w:color="auto"/>
              <w:right w:val="single" w:sz="4" w:space="0" w:color="auto"/>
            </w:tcBorders>
          </w:tcPr>
          <w:p w:rsidR="005521B7" w:rsidRPr="00D07EF4" w:rsidRDefault="005521B7" w:rsidP="005C2A09">
            <w:pPr>
              <w:widowControl w:val="0"/>
              <w:ind w:left="180" w:hanging="180"/>
              <w:jc w:val="center"/>
              <w:rPr>
                <w:rFonts w:ascii="Arial" w:hAnsi="Arial" w:cs="Arial"/>
                <w:b/>
                <w:lang w:val="es-ES_tradnl"/>
              </w:rPr>
            </w:pPr>
            <w:r w:rsidRPr="008A2828">
              <w:rPr>
                <w:rFonts w:ascii="Arial" w:hAnsi="Arial" w:cs="Arial"/>
                <w:b/>
                <w:lang w:val="es-ES_tradnl"/>
              </w:rPr>
              <w:t>CONTRATISTA</w:t>
            </w:r>
          </w:p>
        </w:tc>
      </w:tr>
      <w:tr w:rsidR="005521B7" w:rsidRPr="00D07EF4" w:rsidTr="00FA3BB1">
        <w:trPr>
          <w:trHeight w:val="416"/>
        </w:trPr>
        <w:tc>
          <w:tcPr>
            <w:tcW w:w="4511" w:type="dxa"/>
            <w:tcBorders>
              <w:top w:val="single" w:sz="4" w:space="0" w:color="auto"/>
              <w:left w:val="single" w:sz="4" w:space="0" w:color="auto"/>
              <w:bottom w:val="single" w:sz="4" w:space="0" w:color="auto"/>
              <w:right w:val="single" w:sz="4" w:space="0" w:color="auto"/>
            </w:tcBorders>
          </w:tcPr>
          <w:p w:rsidR="005521B7" w:rsidRPr="00000242" w:rsidRDefault="005521B7" w:rsidP="005C2A09">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rsidR="005521B7" w:rsidRPr="00000242" w:rsidRDefault="005521B7" w:rsidP="005C2A09">
            <w:pPr>
              <w:widowControl w:val="0"/>
              <w:ind w:left="180" w:hanging="180"/>
              <w:jc w:val="both"/>
              <w:rPr>
                <w:rFonts w:ascii="Arial" w:hAnsi="Arial" w:cs="Arial"/>
                <w:lang w:val="es-BO"/>
              </w:rPr>
            </w:pPr>
            <w:r w:rsidRPr="00000242">
              <w:rPr>
                <w:rFonts w:ascii="Arial" w:hAnsi="Arial" w:cs="Arial"/>
                <w:b/>
                <w:lang w:val="es-BO"/>
              </w:rPr>
              <w:t>N° Telef.:</w:t>
            </w:r>
            <w:r w:rsidRPr="00000242">
              <w:rPr>
                <w:rFonts w:ascii="Arial" w:hAnsi="Arial" w:cs="Arial"/>
                <w:lang w:val="es-BO"/>
              </w:rPr>
              <w:t xml:space="preserve">  (591 – 2) </w:t>
            </w:r>
          </w:p>
          <w:p w:rsidR="005521B7" w:rsidRPr="00000242" w:rsidRDefault="005521B7" w:rsidP="005C2A09">
            <w:pPr>
              <w:widowControl w:val="0"/>
              <w:jc w:val="both"/>
              <w:rPr>
                <w:rFonts w:ascii="Arial" w:hAnsi="Arial" w:cs="Arial"/>
                <w:b/>
                <w:lang w:val="es-BO"/>
              </w:rPr>
            </w:pPr>
            <w:r w:rsidRPr="00000242">
              <w:rPr>
                <w:rFonts w:ascii="Arial" w:hAnsi="Arial" w:cs="Arial"/>
                <w:b/>
                <w:lang w:val="es-BO"/>
              </w:rPr>
              <w:t xml:space="preserve">E-mail: </w:t>
            </w:r>
          </w:p>
          <w:p w:rsidR="005521B7" w:rsidRPr="00000242" w:rsidRDefault="005521B7" w:rsidP="005C2A09">
            <w:pPr>
              <w:widowControl w:val="0"/>
              <w:jc w:val="both"/>
              <w:rPr>
                <w:rFonts w:ascii="Arial" w:hAnsi="Arial" w:cs="Arial"/>
                <w:lang w:val="es-BO"/>
              </w:rPr>
            </w:pPr>
            <w:r w:rsidRPr="00000242">
              <w:rPr>
                <w:rFonts w:ascii="Arial" w:hAnsi="Arial" w:cs="Arial"/>
                <w:b/>
                <w:lang w:val="es-BO"/>
              </w:rPr>
              <w:t>Attn.:</w:t>
            </w:r>
            <w:r>
              <w:rPr>
                <w:rFonts w:ascii="Arial" w:hAnsi="Arial" w:cs="Arial"/>
                <w:b/>
                <w:lang w:val="es-BO"/>
              </w:rPr>
              <w:t xml:space="preserve"> </w:t>
            </w:r>
            <w:r w:rsidRPr="00BA1C2A">
              <w:rPr>
                <w:rFonts w:ascii="Arial" w:hAnsi="Arial" w:cs="Arial"/>
                <w:lang w:val="es-BO"/>
              </w:rPr>
              <w:t>Distrito de Redes de Gas</w:t>
            </w:r>
            <w:r w:rsidRPr="00000242">
              <w:rPr>
                <w:rFonts w:ascii="Arial" w:hAnsi="Arial" w:cs="Arial"/>
                <w:lang w:val="es-BO"/>
              </w:rPr>
              <w:t xml:space="preserve"> </w:t>
            </w:r>
          </w:p>
          <w:p w:rsidR="005521B7" w:rsidRPr="00000242" w:rsidRDefault="005521B7" w:rsidP="005C2A09">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5521B7" w:rsidRDefault="005521B7" w:rsidP="005C2A09">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rsidR="005521B7" w:rsidRPr="005D3B2E" w:rsidRDefault="005521B7" w:rsidP="005C2A09">
            <w:pPr>
              <w:jc w:val="both"/>
              <w:rPr>
                <w:rFonts w:ascii="Arial" w:hAnsi="Arial" w:cs="Arial"/>
                <w:b/>
                <w:lang w:val="es-BO"/>
              </w:rPr>
            </w:pPr>
            <w:r w:rsidRPr="00000242">
              <w:rPr>
                <w:rFonts w:ascii="Arial" w:hAnsi="Arial" w:cs="Arial"/>
                <w:b/>
                <w:lang w:val="es-BO"/>
              </w:rPr>
              <w:t xml:space="preserve">N° Telef.: </w:t>
            </w:r>
            <w:r w:rsidRPr="00000242">
              <w:rPr>
                <w:rFonts w:ascii="Arial" w:hAnsi="Arial" w:cs="Arial"/>
                <w:lang w:val="es-ES_tradnl"/>
              </w:rPr>
              <w:t>(</w:t>
            </w:r>
            <w:r w:rsidRPr="005D3B2E">
              <w:rPr>
                <w:rFonts w:ascii="Arial" w:hAnsi="Arial" w:cs="Arial"/>
                <w:lang w:val="es-BO"/>
              </w:rPr>
              <w:t xml:space="preserve">591 - 3) </w:t>
            </w:r>
          </w:p>
          <w:p w:rsidR="005521B7" w:rsidRPr="005D3B2E" w:rsidRDefault="005521B7" w:rsidP="005C2A09">
            <w:pPr>
              <w:jc w:val="both"/>
              <w:rPr>
                <w:rFonts w:ascii="Arial" w:hAnsi="Arial" w:cs="Arial"/>
                <w:lang w:val="es-BO"/>
              </w:rPr>
            </w:pPr>
            <w:r w:rsidRPr="005D3B2E">
              <w:rPr>
                <w:rFonts w:ascii="Arial" w:hAnsi="Arial" w:cs="Arial"/>
                <w:b/>
                <w:lang w:val="es-BO"/>
              </w:rPr>
              <w:t xml:space="preserve">N° Cel.: </w:t>
            </w:r>
          </w:p>
          <w:p w:rsidR="005521B7" w:rsidRPr="00523C18" w:rsidRDefault="005521B7" w:rsidP="005C2A09">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rsidR="005521B7" w:rsidRPr="00000242" w:rsidRDefault="005521B7" w:rsidP="005C2A09">
            <w:pPr>
              <w:autoSpaceDE w:val="0"/>
              <w:autoSpaceDN w:val="0"/>
              <w:adjustRightInd w:val="0"/>
              <w:ind w:left="180" w:hanging="180"/>
              <w:rPr>
                <w:rFonts w:ascii="Arial" w:hAnsi="Arial" w:cs="Arial"/>
                <w:b/>
                <w:lang w:val="es-ES_tradnl"/>
              </w:rPr>
            </w:pPr>
            <w:r w:rsidRPr="00000242">
              <w:rPr>
                <w:rFonts w:ascii="Arial" w:hAnsi="Arial" w:cs="Arial"/>
                <w:b/>
                <w:lang w:val="es-ES_tradnl"/>
              </w:rPr>
              <w:t>Attn.:</w:t>
            </w:r>
            <w:r w:rsidRPr="00000242">
              <w:rPr>
                <w:rFonts w:ascii="Arial" w:hAnsi="Arial" w:cs="Arial"/>
                <w:lang w:val="es-ES_tradnl"/>
              </w:rPr>
              <w:t xml:space="preserve"> </w:t>
            </w:r>
          </w:p>
          <w:p w:rsidR="005521B7" w:rsidRPr="00000242" w:rsidRDefault="005521B7" w:rsidP="005C2A09">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rsidR="005521B7" w:rsidRPr="00D07EF4" w:rsidRDefault="005521B7" w:rsidP="005C2A09">
      <w:pPr>
        <w:widowControl w:val="0"/>
        <w:tabs>
          <w:tab w:val="num" w:pos="567"/>
        </w:tabs>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8</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rsidR="005521B7" w:rsidRDefault="005521B7" w:rsidP="005C2A09">
      <w:pPr>
        <w:widowControl w:val="0"/>
        <w:tabs>
          <w:tab w:val="num" w:pos="567"/>
        </w:tabs>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.3</w:t>
      </w:r>
      <w:r w:rsidRPr="00D07EF4">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D07EF4">
        <w:rPr>
          <w:rFonts w:ascii="Arial" w:hAnsi="Arial" w:cs="Arial"/>
          <w:lang w:val="es-ES_tradnl"/>
        </w:rPr>
        <w:t xml:space="preserve"> (</w:t>
      </w:r>
      <w:r>
        <w:rPr>
          <w:rFonts w:ascii="Arial" w:hAnsi="Arial" w:cs="Arial"/>
          <w:lang w:val="es-ES_tradnl"/>
        </w:rPr>
        <w:t>3</w:t>
      </w:r>
      <w:r w:rsidRPr="00D07EF4">
        <w:rPr>
          <w:rFonts w:ascii="Arial" w:hAnsi="Arial" w:cs="Arial"/>
          <w:lang w:val="es-ES_tradnl"/>
        </w:rPr>
        <w:t>) días de anticipación a la fecha efectiva del cambio.</w:t>
      </w:r>
    </w:p>
    <w:p w:rsidR="005C2A09" w:rsidRDefault="005C2A09" w:rsidP="005C2A09">
      <w:pPr>
        <w:jc w:val="both"/>
        <w:rPr>
          <w:rFonts w:ascii="Arial" w:hAnsi="Arial" w:cs="Arial"/>
          <w:b/>
          <w:u w:val="single"/>
          <w:lang w:val="es-BO"/>
        </w:rPr>
      </w:pPr>
    </w:p>
    <w:p w:rsidR="005521B7" w:rsidRPr="00D07EF4" w:rsidRDefault="005521B7" w:rsidP="005C2A09">
      <w:pPr>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NOVENA.</w:t>
      </w:r>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rsidR="005521B7" w:rsidRPr="00D07EF4" w:rsidRDefault="005521B7" w:rsidP="005C2A09">
      <w:pPr>
        <w:autoSpaceDE w:val="0"/>
        <w:autoSpaceDN w:val="0"/>
        <w:adjustRightInd w:val="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rsidR="005521B7" w:rsidRPr="00D07EF4" w:rsidRDefault="005521B7" w:rsidP="005C2A09">
      <w:pPr>
        <w:ind w:left="567" w:hanging="567"/>
        <w:jc w:val="both"/>
        <w:rPr>
          <w:rFonts w:ascii="Arial" w:hAnsi="Arial" w:cs="Arial"/>
          <w:lang w:val="es-BO"/>
        </w:rPr>
      </w:pPr>
      <w:r>
        <w:rPr>
          <w:rFonts w:ascii="Arial" w:hAnsi="Arial" w:cs="Arial"/>
          <w:b/>
          <w:lang w:val="es-BO" w:eastAsia="x-none"/>
        </w:rPr>
        <w:t>19</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rsidR="005521B7" w:rsidRPr="000D6FC7" w:rsidRDefault="005521B7" w:rsidP="005C2A09">
      <w:pPr>
        <w:pStyle w:val="Prrafodelista"/>
        <w:numPr>
          <w:ilvl w:val="1"/>
          <w:numId w:val="55"/>
        </w:numPr>
        <w:ind w:left="567" w:hanging="567"/>
        <w:jc w:val="both"/>
        <w:rPr>
          <w:rFonts w:ascii="Arial" w:hAnsi="Arial" w:cs="Arial"/>
          <w:lang w:val="es-BO"/>
        </w:rPr>
      </w:pPr>
      <w:r w:rsidRPr="00081F15">
        <w:rPr>
          <w:rFonts w:ascii="Arial" w:hAnsi="Arial" w:cs="Arial"/>
          <w:lang w:val="es-BO"/>
        </w:rPr>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rsidR="005521B7" w:rsidRPr="00081F15" w:rsidRDefault="005521B7" w:rsidP="005C2A09">
      <w:pPr>
        <w:pStyle w:val="Prrafodelista"/>
        <w:numPr>
          <w:ilvl w:val="1"/>
          <w:numId w:val="55"/>
        </w:numPr>
        <w:ind w:left="567" w:hanging="567"/>
        <w:jc w:val="both"/>
        <w:rPr>
          <w:rFonts w:ascii="Arial" w:hAnsi="Arial" w:cs="Arial"/>
          <w:lang w:val="es-BO" w:eastAsia="x-none"/>
        </w:rPr>
      </w:pPr>
      <w:r w:rsidRPr="006F7646">
        <w:rPr>
          <w:rFonts w:ascii="Arial" w:hAnsi="Arial" w:cs="Arial"/>
          <w:lang w:val="es-BO" w:eastAsia="x-none"/>
        </w:rPr>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rsidR="005521B7" w:rsidRPr="00ED1F4A" w:rsidRDefault="005521B7" w:rsidP="005C2A09">
      <w:pPr>
        <w:pStyle w:val="Prrafodelista"/>
        <w:numPr>
          <w:ilvl w:val="1"/>
          <w:numId w:val="55"/>
        </w:numPr>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(ANH)</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rsidR="005521B7" w:rsidRPr="004B6ABC" w:rsidRDefault="005521B7" w:rsidP="005C2A09">
      <w:pPr>
        <w:pStyle w:val="Prrafodelista"/>
        <w:numPr>
          <w:ilvl w:val="1"/>
          <w:numId w:val="55"/>
        </w:numPr>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rsidR="005521B7" w:rsidRPr="004B6ABC" w:rsidRDefault="005521B7" w:rsidP="005C2A09">
      <w:pPr>
        <w:pStyle w:val="Prrafodelista"/>
        <w:numPr>
          <w:ilvl w:val="1"/>
          <w:numId w:val="55"/>
        </w:numPr>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5521B7" w:rsidRPr="00081F15" w:rsidRDefault="005521B7" w:rsidP="005C2A09">
      <w:pPr>
        <w:pStyle w:val="Prrafodelista"/>
        <w:numPr>
          <w:ilvl w:val="1"/>
          <w:numId w:val="55"/>
        </w:numPr>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rsidR="005521B7" w:rsidRPr="00081F15" w:rsidRDefault="005521B7" w:rsidP="005C2A09">
      <w:pPr>
        <w:pStyle w:val="Prrafodelista"/>
        <w:numPr>
          <w:ilvl w:val="1"/>
          <w:numId w:val="55"/>
        </w:numPr>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rsidR="005521B7" w:rsidRPr="00C93366" w:rsidRDefault="005521B7" w:rsidP="005C2A09">
      <w:pPr>
        <w:pStyle w:val="Prrafodelista"/>
        <w:numPr>
          <w:ilvl w:val="1"/>
          <w:numId w:val="55"/>
        </w:numPr>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rsidR="005521B7" w:rsidRPr="00C93366" w:rsidRDefault="005521B7" w:rsidP="005C2A09">
      <w:pPr>
        <w:pStyle w:val="Prrafodelista"/>
        <w:numPr>
          <w:ilvl w:val="1"/>
          <w:numId w:val="55"/>
        </w:numPr>
        <w:ind w:left="567" w:hanging="567"/>
        <w:jc w:val="both"/>
        <w:rPr>
          <w:rFonts w:ascii="Arial" w:hAnsi="Arial" w:cs="Arial"/>
          <w:lang w:val="es-BO"/>
        </w:rPr>
      </w:pPr>
      <w:r w:rsidRPr="00C93366">
        <w:rPr>
          <w:rFonts w:ascii="Arial" w:hAnsi="Arial" w:cs="Arial"/>
          <w:lang w:val="es-BO"/>
        </w:rPr>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rsidR="005521B7" w:rsidRPr="00C93366" w:rsidRDefault="005521B7" w:rsidP="005C2A09">
      <w:pPr>
        <w:pStyle w:val="Prrafodelista"/>
        <w:numPr>
          <w:ilvl w:val="1"/>
          <w:numId w:val="55"/>
        </w:numPr>
        <w:ind w:left="567" w:hanging="567"/>
        <w:jc w:val="both"/>
        <w:rPr>
          <w:rFonts w:ascii="Arial" w:hAnsi="Arial" w:cs="Arial"/>
          <w:lang w:val="es-BO" w:eastAsia="x-none"/>
        </w:rPr>
      </w:pPr>
      <w:r w:rsidRPr="00C93366">
        <w:rPr>
          <w:noProof/>
          <w:lang w:val="es-BO" w:eastAsia="es-BO"/>
        </w:rPr>
        <w:lastRenderedPageBreak/>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rsidR="005521B7" w:rsidRPr="00C93366" w:rsidRDefault="005521B7" w:rsidP="005C2A09">
      <w:pPr>
        <w:pStyle w:val="Prrafodelista"/>
        <w:numPr>
          <w:ilvl w:val="1"/>
          <w:numId w:val="55"/>
        </w:numPr>
        <w:ind w:left="567" w:hanging="567"/>
        <w:jc w:val="both"/>
        <w:rPr>
          <w:rFonts w:ascii="Arial" w:hAnsi="Arial" w:cs="Arial"/>
          <w:lang w:val="es-BO" w:eastAsia="x-none"/>
        </w:rPr>
      </w:pPr>
      <w:r w:rsidRPr="00C93366">
        <w:rPr>
          <w:rFonts w:ascii="Arial" w:hAnsi="Arial" w:cs="Arial"/>
          <w:lang w:val="es-BO" w:eastAsia="x-none"/>
        </w:rPr>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rsidR="005521B7" w:rsidRPr="00D07EF4" w:rsidRDefault="005521B7" w:rsidP="005C2A09">
      <w:pPr>
        <w:pStyle w:val="Prrafodelista"/>
        <w:numPr>
          <w:ilvl w:val="1"/>
          <w:numId w:val="55"/>
        </w:numPr>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5521B7" w:rsidRPr="00D07EF4" w:rsidRDefault="005521B7" w:rsidP="005C2A09">
      <w:pPr>
        <w:pStyle w:val="Prrafodelista"/>
        <w:numPr>
          <w:ilvl w:val="1"/>
          <w:numId w:val="55"/>
        </w:numPr>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5521B7" w:rsidRPr="00D07EF4" w:rsidRDefault="005521B7" w:rsidP="005C2A09">
      <w:pPr>
        <w:pStyle w:val="Prrafodelista"/>
        <w:numPr>
          <w:ilvl w:val="1"/>
          <w:numId w:val="55"/>
        </w:numPr>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rsidR="005521B7" w:rsidRPr="00D07EF4" w:rsidRDefault="005521B7" w:rsidP="005C2A09">
      <w:pPr>
        <w:pStyle w:val="Prrafodelista"/>
        <w:numPr>
          <w:ilvl w:val="1"/>
          <w:numId w:val="55"/>
        </w:numPr>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rsidR="005521B7" w:rsidRPr="00D07EF4" w:rsidRDefault="005521B7" w:rsidP="005C2A09">
      <w:pPr>
        <w:pStyle w:val="Prrafodelista"/>
        <w:numPr>
          <w:ilvl w:val="1"/>
          <w:numId w:val="55"/>
        </w:numPr>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5521B7" w:rsidRPr="00D07EF4" w:rsidRDefault="005521B7" w:rsidP="005C2A09">
      <w:pPr>
        <w:pStyle w:val="Prrafodelista"/>
        <w:numPr>
          <w:ilvl w:val="1"/>
          <w:numId w:val="55"/>
        </w:numPr>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5521B7" w:rsidRPr="00081F15" w:rsidRDefault="005521B7" w:rsidP="005C2A09">
      <w:pPr>
        <w:pStyle w:val="Prrafodelista"/>
        <w:numPr>
          <w:ilvl w:val="1"/>
          <w:numId w:val="55"/>
        </w:numPr>
        <w:ind w:left="567" w:hanging="567"/>
        <w:jc w:val="both"/>
        <w:rPr>
          <w:rFonts w:ascii="Arial" w:hAnsi="Arial" w:cs="Arial"/>
          <w:lang w:val="es-BO"/>
        </w:rPr>
      </w:pPr>
      <w:r w:rsidRPr="00D07EF4">
        <w:rPr>
          <w:rFonts w:ascii="Arial" w:hAnsi="Arial" w:cs="Arial"/>
          <w:lang w:val="es-BO"/>
        </w:rPr>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rsidR="005521B7" w:rsidRPr="00C41882" w:rsidRDefault="005521B7" w:rsidP="005C2A09">
      <w:pPr>
        <w:pStyle w:val="Prrafodelista"/>
        <w:numPr>
          <w:ilvl w:val="1"/>
          <w:numId w:val="55"/>
        </w:numPr>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rsidR="005521B7" w:rsidRPr="00D07EF4" w:rsidRDefault="005521B7" w:rsidP="005C2A09">
      <w:pPr>
        <w:pStyle w:val="Prrafodelista"/>
        <w:numPr>
          <w:ilvl w:val="1"/>
          <w:numId w:val="55"/>
        </w:numPr>
        <w:ind w:left="567" w:hanging="567"/>
        <w:jc w:val="both"/>
        <w:rPr>
          <w:rFonts w:ascii="Arial" w:hAnsi="Arial" w:cs="Arial"/>
          <w:lang w:val="es-BO"/>
        </w:rPr>
      </w:pPr>
      <w:r>
        <w:rPr>
          <w:noProof/>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rsidR="005521B7" w:rsidRPr="00081F15" w:rsidRDefault="005521B7" w:rsidP="005C2A09">
      <w:pPr>
        <w:pStyle w:val="Prrafodelista"/>
        <w:numPr>
          <w:ilvl w:val="1"/>
          <w:numId w:val="55"/>
        </w:numPr>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rsidR="005521B7" w:rsidRDefault="005521B7" w:rsidP="005C2A09">
      <w:pPr>
        <w:pStyle w:val="Prrafodelista"/>
        <w:numPr>
          <w:ilvl w:val="1"/>
          <w:numId w:val="55"/>
        </w:numPr>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definitiva de la Obra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o liquidación y cierre por resolución del Contrato.</w:t>
      </w:r>
    </w:p>
    <w:p w:rsidR="005521B7" w:rsidRPr="00EA3E99" w:rsidRDefault="005521B7" w:rsidP="005C2A09">
      <w:pPr>
        <w:pStyle w:val="Prrafodelista"/>
        <w:numPr>
          <w:ilvl w:val="1"/>
          <w:numId w:val="55"/>
        </w:numPr>
        <w:ind w:left="567" w:hanging="567"/>
        <w:jc w:val="both"/>
        <w:rPr>
          <w:rFonts w:ascii="Arial" w:hAnsi="Arial" w:cs="Arial"/>
          <w:lang w:val="es-BO"/>
        </w:rPr>
      </w:pPr>
      <w:r w:rsidRPr="00D07EF4">
        <w:rPr>
          <w:rFonts w:ascii="Arial" w:hAnsi="Arial" w:cs="Arial"/>
          <w:lang w:val="es-BO"/>
        </w:rPr>
        <w:t xml:space="preserve">Autoriza a la </w:t>
      </w:r>
      <w:r w:rsidRPr="008A2828">
        <w:rPr>
          <w:rFonts w:ascii="Arial" w:hAnsi="Arial" w:cs="Arial"/>
          <w:b/>
          <w:lang w:val="es-BO"/>
        </w:rPr>
        <w:t>ENTIDAD</w:t>
      </w:r>
      <w:r w:rsidRPr="00D07EF4">
        <w:rPr>
          <w:rFonts w:ascii="Arial" w:hAnsi="Arial" w:cs="Arial"/>
          <w:lang w:val="es-BO"/>
        </w:rPr>
        <w:t xml:space="preserve"> realizar descuentos de la planilla </w:t>
      </w:r>
      <w:r>
        <w:rPr>
          <w:rFonts w:ascii="Arial" w:hAnsi="Arial" w:cs="Arial"/>
          <w:lang w:val="es-BO"/>
        </w:rPr>
        <w:t xml:space="preserve">o certificado </w:t>
      </w:r>
      <w:r w:rsidRPr="00D07EF4">
        <w:rPr>
          <w:rFonts w:ascii="Arial" w:hAnsi="Arial" w:cs="Arial"/>
          <w:lang w:val="es-BO"/>
        </w:rPr>
        <w:t xml:space="preserve">de liquidación final, el costo por los defectos no corregidos, </w:t>
      </w:r>
      <w:r w:rsidRPr="00081F15">
        <w:rPr>
          <w:rFonts w:ascii="Arial" w:hAnsi="Arial" w:cs="Arial"/>
          <w:lang w:val="es-BO"/>
        </w:rPr>
        <w:t>producidos durante la ejecución de la Obra, antes de la recepción provisional o incluso antes de la recepción definitiva, a cuyo efecto el Supervisor podrá estimar el pr</w:t>
      </w:r>
      <w:r w:rsidRPr="00EA3E99">
        <w:rPr>
          <w:rFonts w:ascii="Arial" w:hAnsi="Arial" w:cs="Arial"/>
          <w:lang w:val="es-BO"/>
        </w:rPr>
        <w:t xml:space="preserve">ecio de la corrección del defecto. </w:t>
      </w:r>
    </w:p>
    <w:p w:rsidR="005521B7" w:rsidRPr="00AF289C" w:rsidRDefault="005521B7" w:rsidP="005C2A09">
      <w:pPr>
        <w:pStyle w:val="Prrafodelista"/>
        <w:numPr>
          <w:ilvl w:val="1"/>
          <w:numId w:val="55"/>
        </w:numPr>
        <w:ind w:left="567" w:hanging="567"/>
        <w:jc w:val="both"/>
        <w:rPr>
          <w:rFonts w:ascii="Arial" w:hAnsi="Arial" w:cs="Arial"/>
          <w:lang w:val="es-BO"/>
        </w:rPr>
      </w:pPr>
      <w:r w:rsidRPr="00AF289C">
        <w:rPr>
          <w:rFonts w:ascii="Arial" w:hAnsi="Arial" w:cs="Arial"/>
          <w:lang w:val="es-BO"/>
        </w:rPr>
        <w:t xml:space="preserve">Autoriza a la </w:t>
      </w:r>
      <w:r w:rsidRPr="00081F15">
        <w:rPr>
          <w:rFonts w:ascii="Arial" w:hAnsi="Arial" w:cs="Arial"/>
          <w:b/>
          <w:lang w:val="es-BO"/>
        </w:rPr>
        <w:t>ENTIDAD</w:t>
      </w:r>
      <w:r w:rsidRPr="00081F15">
        <w:rPr>
          <w:rFonts w:ascii="Arial" w:hAnsi="Arial" w:cs="Arial"/>
          <w:lang w:val="es-BO"/>
        </w:rPr>
        <w:t xml:space="preserve"> realizar los pagos por </w:t>
      </w: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w:t>
      </w:r>
      <w:r w:rsidRPr="00D07EF4">
        <w:rPr>
          <w:rFonts w:ascii="Arial" w:hAnsi="Arial" w:cs="Arial"/>
        </w:rPr>
        <w:t xml:space="preserve"> </w:t>
      </w:r>
      <w:r w:rsidRPr="00081F15">
        <w:rPr>
          <w:rFonts w:ascii="Arial" w:hAnsi="Arial" w:cs="Arial"/>
          <w:lang w:val="es-BO"/>
        </w:rPr>
        <w:t>de avance de Obra hasta el 80% (ochenta por ciento) a efecto de asegurar el cobro de la aplicación de morosidades y penalidades eve</w:t>
      </w:r>
      <w:r w:rsidRPr="00EA3E99">
        <w:rPr>
          <w:rFonts w:ascii="Arial" w:hAnsi="Arial" w:cs="Arial"/>
          <w:lang w:val="es-BO"/>
        </w:rPr>
        <w:t>ntuales.</w:t>
      </w:r>
    </w:p>
    <w:p w:rsidR="005521B7" w:rsidRPr="00D07EF4" w:rsidRDefault="005521B7" w:rsidP="005C2A09">
      <w:pPr>
        <w:pStyle w:val="Prrafodelista"/>
        <w:numPr>
          <w:ilvl w:val="1"/>
          <w:numId w:val="55"/>
        </w:numPr>
        <w:ind w:left="567" w:hanging="567"/>
        <w:jc w:val="both"/>
        <w:rPr>
          <w:rFonts w:ascii="Arial" w:hAnsi="Arial" w:cs="Arial"/>
          <w:lang w:val="es-BO"/>
        </w:rPr>
      </w:pPr>
      <w:r w:rsidRPr="00ED1F4A">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rsidR="005521B7" w:rsidRPr="00D07EF4" w:rsidRDefault="005521B7" w:rsidP="005C2A09">
      <w:pPr>
        <w:pStyle w:val="Prrafodelista"/>
        <w:numPr>
          <w:ilvl w:val="1"/>
          <w:numId w:val="55"/>
        </w:numPr>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5521B7" w:rsidRPr="00D07EF4" w:rsidRDefault="005521B7" w:rsidP="005C2A09">
      <w:pPr>
        <w:pStyle w:val="Prrafodelista"/>
        <w:numPr>
          <w:ilvl w:val="1"/>
          <w:numId w:val="55"/>
        </w:numPr>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rsidR="005521B7" w:rsidRPr="00D07EF4" w:rsidRDefault="005521B7" w:rsidP="005C2A09">
      <w:pPr>
        <w:pStyle w:val="Prrafodelista"/>
        <w:numPr>
          <w:ilvl w:val="1"/>
          <w:numId w:val="55"/>
        </w:numPr>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5521B7" w:rsidRPr="00AF289C" w:rsidRDefault="005521B7" w:rsidP="005C2A09">
      <w:pPr>
        <w:pStyle w:val="Prrafodelista"/>
        <w:numPr>
          <w:ilvl w:val="1"/>
          <w:numId w:val="55"/>
        </w:numPr>
        <w:ind w:left="567" w:hanging="567"/>
        <w:jc w:val="both"/>
        <w:rPr>
          <w:rFonts w:ascii="Arial" w:hAnsi="Arial" w:cs="Arial"/>
          <w:lang w:val="es-BO"/>
        </w:rPr>
      </w:pPr>
      <w:r w:rsidRPr="00081F15">
        <w:rPr>
          <w:rFonts w:ascii="Arial" w:hAnsi="Arial" w:cs="Arial"/>
          <w:lang w:val="es-BO"/>
        </w:rPr>
        <w:lastRenderedPageBreak/>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rsidR="005521B7" w:rsidRDefault="005521B7" w:rsidP="005C2A09">
      <w:pPr>
        <w:pStyle w:val="Prrafodelista"/>
        <w:numPr>
          <w:ilvl w:val="1"/>
          <w:numId w:val="55"/>
        </w:numPr>
        <w:ind w:left="567" w:hanging="567"/>
        <w:jc w:val="both"/>
        <w:rPr>
          <w:rFonts w:ascii="Arial" w:hAnsi="Arial" w:cs="Arial"/>
          <w:lang w:val="es-BO"/>
        </w:rPr>
      </w:pPr>
      <w:r w:rsidRPr="00ED1F4A">
        <w:rPr>
          <w:rFonts w:ascii="Arial" w:hAnsi="Arial" w:cs="Arial"/>
          <w:lang w:val="es-BO"/>
        </w:rPr>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rsidR="005521B7" w:rsidRPr="00EA3E99" w:rsidRDefault="005521B7" w:rsidP="005C2A09">
      <w:pPr>
        <w:pStyle w:val="Prrafodelista"/>
        <w:numPr>
          <w:ilvl w:val="1"/>
          <w:numId w:val="55"/>
        </w:numPr>
        <w:ind w:left="567" w:hanging="567"/>
        <w:jc w:val="both"/>
        <w:rPr>
          <w:rFonts w:ascii="Arial" w:hAnsi="Arial" w:cs="Arial"/>
          <w:lang w:val="es-BO"/>
        </w:rPr>
      </w:pPr>
      <w:r>
        <w:rPr>
          <w:rFonts w:ascii="Arial" w:hAnsi="Arial" w:cs="Arial"/>
          <w:lang w:val="es-BO"/>
        </w:rPr>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rsidR="005521B7" w:rsidRPr="00D07EF4" w:rsidRDefault="005521B7" w:rsidP="005C2A09">
      <w:pPr>
        <w:pStyle w:val="Prrafodelista"/>
        <w:numPr>
          <w:ilvl w:val="1"/>
          <w:numId w:val="55"/>
        </w:numPr>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rsidR="005521B7" w:rsidRPr="00081F15" w:rsidRDefault="005521B7" w:rsidP="005C2A09">
      <w:pPr>
        <w:pStyle w:val="Prrafodelista"/>
        <w:numPr>
          <w:ilvl w:val="1"/>
          <w:numId w:val="55"/>
        </w:numPr>
        <w:ind w:left="567" w:hanging="567"/>
        <w:jc w:val="both"/>
        <w:rPr>
          <w:rFonts w:ascii="Arial" w:hAnsi="Arial" w:cs="Arial"/>
          <w:lang w:val="es-BO" w:eastAsia="x-none"/>
        </w:rPr>
      </w:pPr>
      <w:r w:rsidRPr="00D07EF4">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rsidR="005521B7" w:rsidRPr="00081F15" w:rsidRDefault="005521B7" w:rsidP="005C2A09">
      <w:pPr>
        <w:tabs>
          <w:tab w:val="left" w:pos="0"/>
        </w:tabs>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rsidR="005521B7" w:rsidRPr="00081F15" w:rsidRDefault="005521B7" w:rsidP="005C2A09">
      <w:pPr>
        <w:tabs>
          <w:tab w:val="left" w:pos="0"/>
        </w:tabs>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rsidR="005521B7" w:rsidRPr="00081F15" w:rsidRDefault="005521B7" w:rsidP="005C2A09">
      <w:pPr>
        <w:numPr>
          <w:ilvl w:val="0"/>
          <w:numId w:val="52"/>
        </w:numPr>
        <w:tabs>
          <w:tab w:val="left" w:pos="0"/>
        </w:tabs>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rsidR="005521B7" w:rsidRPr="00D07EF4" w:rsidRDefault="005521B7" w:rsidP="005C2A09">
      <w:pPr>
        <w:tabs>
          <w:tab w:val="left" w:pos="0"/>
        </w:tabs>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5521B7" w:rsidRPr="00C93366" w:rsidRDefault="005521B7" w:rsidP="005C2A09">
      <w:pPr>
        <w:tabs>
          <w:tab w:val="left" w:pos="0"/>
          <w:tab w:val="left" w:pos="567"/>
        </w:tabs>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rsidR="005521B7" w:rsidRPr="00C93366" w:rsidRDefault="005521B7" w:rsidP="005C2A09">
      <w:pPr>
        <w:numPr>
          <w:ilvl w:val="0"/>
          <w:numId w:val="52"/>
        </w:numPr>
        <w:tabs>
          <w:tab w:val="left" w:pos="0"/>
        </w:tabs>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5521B7" w:rsidRDefault="005521B7" w:rsidP="005C2A09">
      <w:pPr>
        <w:tabs>
          <w:tab w:val="left" w:pos="0"/>
        </w:tabs>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rsidR="005521B7" w:rsidRPr="00D07EF4" w:rsidRDefault="005521B7" w:rsidP="005C2A09">
      <w:pPr>
        <w:tabs>
          <w:tab w:val="left" w:pos="0"/>
        </w:tabs>
        <w:ind w:left="567" w:hanging="567"/>
        <w:jc w:val="both"/>
        <w:rPr>
          <w:rFonts w:ascii="Arial" w:hAnsi="Arial" w:cs="Arial"/>
          <w:b/>
        </w:rPr>
      </w:pPr>
      <w:r>
        <w:rPr>
          <w:rFonts w:ascii="Arial" w:hAnsi="Arial" w:cs="Arial"/>
          <w:b/>
          <w:lang w:val="es-BO"/>
        </w:rPr>
        <w:t xml:space="preserve">19.38 </w:t>
      </w:r>
      <w:r w:rsidRPr="00D07EF4">
        <w:rPr>
          <w:rFonts w:ascii="Arial" w:hAnsi="Arial" w:cs="Arial"/>
          <w:b/>
        </w:rPr>
        <w:t xml:space="preserve">ORGANIZACIÓN DEL </w:t>
      </w:r>
      <w:r w:rsidRPr="008A2828">
        <w:rPr>
          <w:rFonts w:ascii="Arial" w:hAnsi="Arial" w:cs="Arial"/>
          <w:b/>
        </w:rPr>
        <w:t>CONTRATISTA</w:t>
      </w:r>
    </w:p>
    <w:p w:rsidR="005521B7" w:rsidRPr="00D07EF4" w:rsidRDefault="005521B7" w:rsidP="005C2A09">
      <w:pPr>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rsidR="005521B7" w:rsidRPr="00D07EF4" w:rsidRDefault="005521B7" w:rsidP="005C2A09">
      <w:pPr>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w:t>
      </w:r>
      <w:r w:rsidRPr="00D07EF4">
        <w:rPr>
          <w:rFonts w:ascii="Arial" w:hAnsi="Arial" w:cs="Arial"/>
          <w:lang w:val="es-BO"/>
        </w:rPr>
        <w:lastRenderedPageBreak/>
        <w:t xml:space="preserve">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rsidR="005C2A09" w:rsidRDefault="005C2A09" w:rsidP="005C2A09">
      <w:pPr>
        <w:jc w:val="both"/>
        <w:rPr>
          <w:rFonts w:ascii="Arial" w:hAnsi="Arial" w:cs="Arial"/>
          <w:b/>
          <w:u w:val="single"/>
          <w:lang w:val="es-BO"/>
        </w:rPr>
      </w:pPr>
    </w:p>
    <w:p w:rsidR="005521B7" w:rsidRPr="00D07EF4" w:rsidRDefault="005521B7" w:rsidP="005C2A09">
      <w:pPr>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rsidR="005521B7" w:rsidRPr="00D07EF4" w:rsidRDefault="005521B7" w:rsidP="005C2A09">
      <w:pPr>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rsidR="005521B7" w:rsidRPr="00D07EF4" w:rsidRDefault="005521B7" w:rsidP="005C2A09">
      <w:pPr>
        <w:ind w:left="567" w:hanging="567"/>
        <w:jc w:val="both"/>
        <w:rPr>
          <w:rFonts w:ascii="Arial" w:hAnsi="Arial" w:cs="Arial"/>
          <w:b/>
          <w:lang w:val="es-BO"/>
        </w:rPr>
      </w:pPr>
      <w:r>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BO"/>
        </w:rPr>
        <w:t>20</w:t>
      </w:r>
      <w:r w:rsidRPr="00D07EF4">
        <w:rPr>
          <w:rFonts w:ascii="Arial" w:hAnsi="Arial" w:cs="Arial"/>
          <w:b/>
          <w:lang w:val="es-BO"/>
        </w:rPr>
        <w:t xml:space="preserve">.1  </w:t>
      </w:r>
      <w:r w:rsidRPr="00D07EF4">
        <w:rPr>
          <w:rFonts w:ascii="Arial" w:hAnsi="Arial" w:cs="Arial"/>
          <w:lang w:val="es-BO"/>
        </w:rPr>
        <w:t xml:space="preserve">Notificar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5521B7" w:rsidRPr="00D07EF4" w:rsidRDefault="005521B7" w:rsidP="005C2A09">
      <w:pPr>
        <w:ind w:left="567" w:hanging="567"/>
        <w:jc w:val="both"/>
        <w:rPr>
          <w:rFonts w:ascii="Arial" w:hAnsi="Arial" w:cs="Arial"/>
          <w:lang w:val="es-BO"/>
        </w:rPr>
      </w:pPr>
      <w:r>
        <w:rPr>
          <w:rFonts w:ascii="Arial" w:hAnsi="Arial" w:cs="Arial"/>
          <w:b/>
          <w:lang w:val="es-BO"/>
        </w:rPr>
        <w:t>20</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rsidR="005C2A09" w:rsidRDefault="005C2A09" w:rsidP="005C2A09">
      <w:pPr>
        <w:jc w:val="both"/>
        <w:rPr>
          <w:rFonts w:ascii="Arial" w:hAnsi="Arial" w:cs="Arial"/>
          <w:b/>
          <w:u w:val="single"/>
          <w:lang w:val="es-BO"/>
        </w:rPr>
      </w:pPr>
    </w:p>
    <w:p w:rsidR="005521B7" w:rsidRPr="00EA3E99" w:rsidRDefault="005521B7" w:rsidP="005C2A09">
      <w:pPr>
        <w:jc w:val="both"/>
        <w:rPr>
          <w:rFonts w:ascii="Arial" w:hAnsi="Arial" w:cs="Arial"/>
          <w:b/>
          <w:lang w:val="es-BO"/>
        </w:rPr>
      </w:pPr>
      <w:r>
        <w:rPr>
          <w:rFonts w:ascii="Arial" w:hAnsi="Arial" w:cs="Arial"/>
          <w:b/>
          <w:u w:val="single"/>
          <w:lang w:val="es-BO"/>
        </w:rPr>
        <w:t>VIGÉSIMA PRIMERA</w:t>
      </w:r>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rsidR="005521B7" w:rsidRPr="00AF289C" w:rsidRDefault="005521B7" w:rsidP="005C2A09">
      <w:pPr>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0D6FC7">
        <w:rPr>
          <w:rFonts w:ascii="Arial" w:hAnsi="Arial" w:cs="Arial"/>
          <w:i/>
          <w:lang w:val="es-BO"/>
        </w:rPr>
        <w:t xml:space="preserve">, </w:t>
      </w:r>
      <w:r w:rsidRPr="00EA3E99">
        <w:rPr>
          <w:rFonts w:ascii="Arial" w:hAnsi="Arial" w:cs="Arial"/>
          <w:i/>
          <w:lang w:val="es-BO"/>
        </w:rPr>
        <w:t>al Superintendente de Obra/Director de Obra,/Residente de Obra (según corresponda)</w:t>
      </w:r>
      <w:r w:rsidRPr="00EA3E99">
        <w:rPr>
          <w:rFonts w:ascii="Arial" w:hAnsi="Arial" w:cs="Arial"/>
          <w:lang w:val="es-BO"/>
        </w:rPr>
        <w:t>,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rsidR="005521B7" w:rsidRPr="00AF289C" w:rsidRDefault="005521B7" w:rsidP="005C2A09">
      <w:pPr>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r w:rsidRPr="00EA3E99">
        <w:rPr>
          <w:rFonts w:ascii="Arial" w:hAnsi="Arial" w:cs="Arial"/>
          <w:b/>
          <w:lang w:val="es-BO"/>
        </w:rPr>
        <w:t>CONTRATISTA</w:t>
      </w:r>
      <w:r w:rsidRPr="00EA3E99">
        <w:rPr>
          <w:rFonts w:ascii="Arial" w:hAnsi="Arial" w:cs="Arial"/>
          <w:lang w:val="es-BO"/>
        </w:rPr>
        <w:t xml:space="preserve">  en la </w:t>
      </w:r>
      <w:r w:rsidRPr="00AF289C">
        <w:rPr>
          <w:rFonts w:ascii="Arial" w:hAnsi="Arial" w:cs="Arial"/>
          <w:lang w:val="es-BO"/>
        </w:rPr>
        <w:t>Obra por parte tendrá residencia en el lugar en que se ejecuta la Obra, prestará servicios a tiempo completo y está facultado para:</w:t>
      </w:r>
    </w:p>
    <w:p w:rsidR="005521B7" w:rsidRPr="00D07EF4" w:rsidRDefault="005521B7" w:rsidP="005C2A09">
      <w:pPr>
        <w:numPr>
          <w:ilvl w:val="3"/>
          <w:numId w:val="46"/>
        </w:numPr>
        <w:tabs>
          <w:tab w:val="clear" w:pos="2520"/>
          <w:tab w:val="num" w:pos="1134"/>
        </w:tabs>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rsidR="005521B7" w:rsidRPr="00D07EF4" w:rsidRDefault="005521B7" w:rsidP="005C2A09">
      <w:pPr>
        <w:numPr>
          <w:ilvl w:val="3"/>
          <w:numId w:val="46"/>
        </w:numPr>
        <w:tabs>
          <w:tab w:val="clear" w:pos="2520"/>
          <w:tab w:val="num" w:pos="1134"/>
        </w:tabs>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rsidR="005521B7" w:rsidRPr="00D07EF4" w:rsidRDefault="005521B7" w:rsidP="005C2A09">
      <w:pPr>
        <w:numPr>
          <w:ilvl w:val="3"/>
          <w:numId w:val="46"/>
        </w:numPr>
        <w:tabs>
          <w:tab w:val="clear" w:pos="2520"/>
          <w:tab w:val="num" w:pos="1134"/>
        </w:tabs>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rsidR="005521B7" w:rsidRPr="00D07EF4" w:rsidRDefault="005521B7" w:rsidP="005C2A09">
      <w:pPr>
        <w:numPr>
          <w:ilvl w:val="3"/>
          <w:numId w:val="46"/>
        </w:numPr>
        <w:tabs>
          <w:tab w:val="clear" w:pos="2520"/>
          <w:tab w:val="num" w:pos="1134"/>
        </w:tabs>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rsidR="005521B7" w:rsidRPr="00C93366" w:rsidRDefault="005521B7" w:rsidP="005C2A09">
      <w:pPr>
        <w:numPr>
          <w:ilvl w:val="3"/>
          <w:numId w:val="46"/>
        </w:numPr>
        <w:tabs>
          <w:tab w:val="clear" w:pos="2520"/>
          <w:tab w:val="num" w:pos="1134"/>
        </w:tabs>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rsidR="005521B7" w:rsidRPr="00C93366" w:rsidRDefault="005521B7" w:rsidP="005C2A09">
      <w:pPr>
        <w:numPr>
          <w:ilvl w:val="3"/>
          <w:numId w:val="46"/>
        </w:numPr>
        <w:tabs>
          <w:tab w:val="clear" w:pos="2520"/>
          <w:tab w:val="num" w:pos="1134"/>
        </w:tabs>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rsidR="005521B7" w:rsidRPr="00C93366" w:rsidRDefault="005521B7" w:rsidP="005C2A09">
      <w:pPr>
        <w:numPr>
          <w:ilvl w:val="3"/>
          <w:numId w:val="46"/>
        </w:numPr>
        <w:tabs>
          <w:tab w:val="clear" w:pos="2520"/>
          <w:tab w:val="num" w:pos="1134"/>
        </w:tabs>
        <w:ind w:left="1134" w:hanging="283"/>
        <w:jc w:val="both"/>
        <w:rPr>
          <w:rFonts w:ascii="Arial" w:hAnsi="Arial" w:cs="Arial"/>
          <w:lang w:val="es-BO"/>
        </w:rPr>
      </w:pPr>
      <w:r w:rsidRPr="00C93366">
        <w:rPr>
          <w:rFonts w:ascii="Arial" w:hAnsi="Arial" w:cs="Arial"/>
          <w:lang w:val="es-BO"/>
        </w:rPr>
        <w:t>Efectuar el seguimiento de la Obra garantizando la participación de personal calificado y con experiencia para asumir los procesos asignados de la construcción.</w:t>
      </w:r>
    </w:p>
    <w:p w:rsidR="005521B7" w:rsidRPr="00C93366" w:rsidRDefault="005521B7" w:rsidP="005C2A09">
      <w:pPr>
        <w:numPr>
          <w:ilvl w:val="3"/>
          <w:numId w:val="46"/>
        </w:numPr>
        <w:tabs>
          <w:tab w:val="clear" w:pos="2520"/>
          <w:tab w:val="num" w:pos="1134"/>
        </w:tabs>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rsidR="005521B7" w:rsidRPr="00AF289C" w:rsidRDefault="005521B7" w:rsidP="005C2A09">
      <w:pPr>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rsidR="005521B7" w:rsidRPr="00AF289C" w:rsidRDefault="005521B7" w:rsidP="005C2A09">
      <w:pPr>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rsidR="005521B7" w:rsidRDefault="005521B7" w:rsidP="005C2A09">
      <w:pPr>
        <w:ind w:hanging="11"/>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rsidR="005C2A09" w:rsidRDefault="005C2A09" w:rsidP="005C2A09">
      <w:pPr>
        <w:ind w:hanging="11"/>
        <w:jc w:val="both"/>
        <w:rPr>
          <w:rFonts w:ascii="Arial" w:hAnsi="Arial" w:cs="Arial"/>
          <w:b/>
          <w:u w:val="single"/>
          <w:lang w:val="es-BO"/>
        </w:rPr>
      </w:pPr>
    </w:p>
    <w:p w:rsidR="005521B7" w:rsidRPr="00D07EF4" w:rsidRDefault="005521B7" w:rsidP="005C2A09">
      <w:pPr>
        <w:ind w:hanging="11"/>
        <w:jc w:val="both"/>
        <w:rPr>
          <w:rFonts w:ascii="Arial" w:hAnsi="Arial" w:cs="Arial"/>
          <w:b/>
          <w:u w:val="single"/>
          <w:lang w:val="es-BO"/>
        </w:rPr>
      </w:pPr>
      <w:r>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SEGUNDA</w:t>
      </w:r>
      <w:r w:rsidRPr="00D07EF4">
        <w:rPr>
          <w:rFonts w:ascii="Arial" w:hAnsi="Arial" w:cs="Arial"/>
          <w:b/>
          <w:u w:val="single"/>
          <w:lang w:val="es-BO"/>
        </w:rPr>
        <w:t>.- (LIBRO DE ÓRDENES DE TRABAJO)</w:t>
      </w:r>
    </w:p>
    <w:p w:rsidR="005521B7" w:rsidRPr="00AF289C" w:rsidRDefault="005521B7" w:rsidP="005C2A09">
      <w:pPr>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aperturado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rsidR="005521B7" w:rsidRPr="00ED1F4A" w:rsidRDefault="005521B7" w:rsidP="005C2A09">
      <w:pPr>
        <w:ind w:hanging="11"/>
        <w:jc w:val="both"/>
        <w:rPr>
          <w:rFonts w:ascii="Arial" w:hAnsi="Arial" w:cs="Arial"/>
          <w:lang w:val="es-BO"/>
        </w:rPr>
      </w:pPr>
      <w:r w:rsidRPr="00AF289C">
        <w:rPr>
          <w:rFonts w:ascii="Arial" w:hAnsi="Arial" w:cs="Arial"/>
          <w:lang w:val="es-BO"/>
        </w:rPr>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rsidR="005521B7" w:rsidRPr="00D07EF4" w:rsidRDefault="005521B7" w:rsidP="005C2A09">
      <w:pPr>
        <w:ind w:hanging="11"/>
        <w:jc w:val="both"/>
        <w:rPr>
          <w:rFonts w:ascii="Arial" w:hAnsi="Arial" w:cs="Arial"/>
          <w:lang w:val="es-BO"/>
        </w:rPr>
      </w:pPr>
      <w:r w:rsidRPr="006F7646">
        <w:rPr>
          <w:rFonts w:ascii="Arial" w:hAnsi="Arial" w:cs="Arial"/>
          <w:lang w:val="es-BO"/>
        </w:rPr>
        <w:lastRenderedPageBreak/>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rsidR="005521B7" w:rsidRPr="00D07EF4" w:rsidRDefault="005521B7" w:rsidP="005C2A09">
      <w:pPr>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5521B7" w:rsidRPr="00D07EF4" w:rsidRDefault="005521B7" w:rsidP="005C2A09">
      <w:pPr>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5C2A09" w:rsidRDefault="005C2A09" w:rsidP="005C2A09">
      <w:pPr>
        <w:ind w:hanging="11"/>
        <w:jc w:val="both"/>
        <w:rPr>
          <w:rFonts w:ascii="Arial" w:hAnsi="Arial" w:cs="Arial"/>
          <w:b/>
          <w:u w:val="single"/>
          <w:lang w:val="es-BO"/>
        </w:rPr>
      </w:pPr>
    </w:p>
    <w:p w:rsidR="005521B7" w:rsidRPr="00D07EF4" w:rsidRDefault="005521B7" w:rsidP="005C2A09">
      <w:pPr>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5521B7" w:rsidRPr="00D07EF4" w:rsidRDefault="005521B7" w:rsidP="005C2A09">
      <w:pPr>
        <w:tabs>
          <w:tab w:val="left" w:pos="567"/>
        </w:tabs>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 </w:t>
      </w:r>
      <w:r w:rsidRPr="00D07EF4">
        <w:rPr>
          <w:rFonts w:ascii="Arial" w:hAnsi="Arial" w:cs="Arial"/>
          <w:b/>
          <w:lang w:val="es-BO"/>
        </w:rPr>
        <w:tab/>
        <w:t>Fiscalización:</w:t>
      </w:r>
    </w:p>
    <w:p w:rsidR="005521B7" w:rsidRPr="00D07EF4" w:rsidRDefault="005521B7" w:rsidP="005C2A09">
      <w:pPr>
        <w:tabs>
          <w:tab w:val="left" w:pos="567"/>
        </w:tabs>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Pr>
          <w:rFonts w:ascii="Arial" w:hAnsi="Arial" w:cs="Arial"/>
          <w:lang w:val="es-BO"/>
        </w:rPr>
        <w:t xml:space="preserve"> designado expresamente por la Unidad Solicitante</w:t>
      </w:r>
      <w:r w:rsidRPr="00D07EF4">
        <w:rPr>
          <w:rFonts w:ascii="Arial" w:hAnsi="Arial" w:cs="Arial"/>
          <w:lang w:val="es-BO"/>
        </w:rPr>
        <w:t>,</w:t>
      </w:r>
      <w:r w:rsidRPr="00D07EF4">
        <w:rPr>
          <w:rFonts w:ascii="Bookman Old Style" w:hAnsi="Bookman Old Style" w:cs="Arial"/>
          <w:lang w:val="es-BO"/>
        </w:rPr>
        <w:t xml:space="preserve"> </w:t>
      </w:r>
      <w:r w:rsidRPr="00D07EF4">
        <w:rPr>
          <w:rFonts w:ascii="Arial" w:hAnsi="Arial" w:cs="Arial"/>
          <w:lang w:val="es-BO"/>
        </w:rPr>
        <w:t>que tendrá a su cargo:</w:t>
      </w:r>
    </w:p>
    <w:p w:rsidR="005521B7" w:rsidRPr="00AF289C" w:rsidRDefault="005521B7" w:rsidP="005C2A09">
      <w:pPr>
        <w:numPr>
          <w:ilvl w:val="0"/>
          <w:numId w:val="47"/>
        </w:numPr>
        <w:tabs>
          <w:tab w:val="clear" w:pos="1068"/>
          <w:tab w:val="num" w:pos="1134"/>
        </w:tabs>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rsidR="005521B7" w:rsidRPr="00C41882" w:rsidRDefault="005521B7" w:rsidP="005C2A09">
      <w:pPr>
        <w:numPr>
          <w:ilvl w:val="0"/>
          <w:numId w:val="47"/>
        </w:numPr>
        <w:tabs>
          <w:tab w:val="clear" w:pos="1068"/>
          <w:tab w:val="num" w:pos="1134"/>
        </w:tabs>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supervisión técnica o documento  equivalente</w:t>
      </w:r>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rsidR="005521B7" w:rsidRPr="00D07EF4" w:rsidRDefault="005521B7" w:rsidP="005C2A09">
      <w:pPr>
        <w:numPr>
          <w:ilvl w:val="0"/>
          <w:numId w:val="47"/>
        </w:numPr>
        <w:tabs>
          <w:tab w:val="clear" w:pos="1068"/>
          <w:tab w:val="num" w:pos="1134"/>
        </w:tabs>
        <w:ind w:left="1135" w:hanging="284"/>
        <w:jc w:val="both"/>
        <w:rPr>
          <w:rFonts w:ascii="Arial" w:hAnsi="Arial" w:cs="Arial"/>
          <w:lang w:val="es-BO"/>
        </w:rPr>
      </w:pPr>
      <w:r w:rsidRPr="00D07EF4">
        <w:rPr>
          <w:rFonts w:ascii="Arial" w:hAnsi="Arial" w:cs="Arial"/>
          <w:lang w:val="es-BO"/>
        </w:rPr>
        <w:t>Exigir el buen uso de los recursos asignados a la Obra.</w:t>
      </w:r>
    </w:p>
    <w:p w:rsidR="005521B7" w:rsidRPr="00D07EF4" w:rsidRDefault="005521B7" w:rsidP="005C2A09">
      <w:pPr>
        <w:numPr>
          <w:ilvl w:val="0"/>
          <w:numId w:val="47"/>
        </w:numPr>
        <w:tabs>
          <w:tab w:val="clear" w:pos="1068"/>
        </w:tabs>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5521B7" w:rsidRPr="00AF289C" w:rsidRDefault="005521B7" w:rsidP="005C2A09">
      <w:pPr>
        <w:numPr>
          <w:ilvl w:val="0"/>
          <w:numId w:val="47"/>
        </w:numPr>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rsidR="005521B7" w:rsidRPr="00AF289C" w:rsidRDefault="005521B7" w:rsidP="005C2A09">
      <w:pPr>
        <w:numPr>
          <w:ilvl w:val="0"/>
          <w:numId w:val="47"/>
        </w:numPr>
        <w:tabs>
          <w:tab w:val="clear" w:pos="1068"/>
          <w:tab w:val="num" w:pos="1134"/>
        </w:tabs>
        <w:ind w:left="1134" w:hanging="283"/>
        <w:jc w:val="both"/>
        <w:rPr>
          <w:rFonts w:ascii="Arial" w:hAnsi="Arial" w:cs="Arial"/>
          <w:lang w:val="es-BO"/>
        </w:rPr>
      </w:pPr>
      <w:r w:rsidRPr="00AF289C">
        <w:rPr>
          <w:rFonts w:ascii="Arial" w:hAnsi="Arial" w:cs="Arial"/>
          <w:lang w:val="es-BO"/>
        </w:rPr>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rsidR="005521B7" w:rsidRPr="00AF289C" w:rsidRDefault="005521B7" w:rsidP="005C2A09">
      <w:pPr>
        <w:tabs>
          <w:tab w:val="left" w:pos="567"/>
        </w:tabs>
        <w:jc w:val="both"/>
        <w:rPr>
          <w:rFonts w:ascii="Arial" w:hAnsi="Arial" w:cs="Arial"/>
          <w:b/>
          <w:lang w:val="es-BO"/>
        </w:rPr>
      </w:pPr>
      <w:r w:rsidRPr="00ED1F4A">
        <w:rPr>
          <w:rFonts w:ascii="Arial" w:hAnsi="Arial" w:cs="Arial"/>
          <w:b/>
          <w:lang w:val="es-BO"/>
        </w:rPr>
        <w:t>2</w:t>
      </w:r>
      <w:r>
        <w:rPr>
          <w:rFonts w:ascii="Arial" w:hAnsi="Arial" w:cs="Arial"/>
          <w:b/>
          <w:lang w:val="es-BO"/>
        </w:rPr>
        <w:t>3</w:t>
      </w:r>
      <w:r w:rsidRPr="00ED1F4A">
        <w:rPr>
          <w:rFonts w:ascii="Arial" w:hAnsi="Arial" w:cs="Arial"/>
          <w:b/>
          <w:lang w:val="es-BO"/>
        </w:rPr>
        <w:t xml:space="preserve">.2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rsidR="005521B7" w:rsidRPr="00AF289C" w:rsidRDefault="005521B7" w:rsidP="005C2A09">
      <w:pPr>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rsidR="005521B7" w:rsidRPr="00AF289C" w:rsidRDefault="005521B7" w:rsidP="005C2A09">
      <w:pPr>
        <w:numPr>
          <w:ilvl w:val="0"/>
          <w:numId w:val="48"/>
        </w:numPr>
        <w:tabs>
          <w:tab w:val="clear" w:pos="1352"/>
          <w:tab w:val="num" w:pos="1134"/>
        </w:tabs>
        <w:ind w:left="1135" w:hanging="284"/>
        <w:jc w:val="both"/>
        <w:rPr>
          <w:rFonts w:ascii="Arial" w:hAnsi="Arial" w:cs="Arial"/>
          <w:lang w:val="es-BO"/>
        </w:rPr>
      </w:pPr>
      <w:r w:rsidRPr="00AF289C">
        <w:rPr>
          <w:rFonts w:ascii="Arial" w:hAnsi="Arial" w:cs="Arial"/>
          <w:lang w:val="es-BO"/>
        </w:rPr>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rsidR="005521B7" w:rsidRPr="00AF289C" w:rsidRDefault="005521B7" w:rsidP="005C2A09">
      <w:pPr>
        <w:numPr>
          <w:ilvl w:val="0"/>
          <w:numId w:val="48"/>
        </w:numPr>
        <w:tabs>
          <w:tab w:val="clear" w:pos="1352"/>
          <w:tab w:val="num" w:pos="1134"/>
        </w:tabs>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rsidR="005521B7" w:rsidRDefault="005521B7" w:rsidP="005C2A09">
      <w:pPr>
        <w:numPr>
          <w:ilvl w:val="0"/>
          <w:numId w:val="48"/>
        </w:numPr>
        <w:tabs>
          <w:tab w:val="clear" w:pos="1352"/>
          <w:tab w:val="num" w:pos="1134"/>
        </w:tabs>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rsidR="005521B7" w:rsidRPr="00D07EF4" w:rsidRDefault="005521B7" w:rsidP="005C2A09">
      <w:pPr>
        <w:numPr>
          <w:ilvl w:val="0"/>
          <w:numId w:val="48"/>
        </w:numPr>
        <w:tabs>
          <w:tab w:val="clear" w:pos="1352"/>
          <w:tab w:val="num" w:pos="1134"/>
        </w:tabs>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5521B7" w:rsidRPr="00E55835" w:rsidRDefault="005521B7" w:rsidP="005C2A09">
      <w:pPr>
        <w:numPr>
          <w:ilvl w:val="0"/>
          <w:numId w:val="48"/>
        </w:numPr>
        <w:jc w:val="both"/>
        <w:rPr>
          <w:rFonts w:ascii="Arial" w:hAnsi="Arial" w:cs="Arial"/>
          <w:lang w:val="es-BO"/>
        </w:rPr>
      </w:pPr>
      <w:r w:rsidRPr="00D07EF4">
        <w:rPr>
          <w:rFonts w:ascii="Arial" w:hAnsi="Arial" w:cs="Arial"/>
          <w:lang w:val="es-BO"/>
        </w:rPr>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rsidR="005521B7" w:rsidRDefault="005521B7" w:rsidP="005C2A09">
      <w:pPr>
        <w:numPr>
          <w:ilvl w:val="0"/>
          <w:numId w:val="48"/>
        </w:numPr>
        <w:autoSpaceDE w:val="0"/>
        <w:autoSpaceDN w:val="0"/>
        <w:adjustRightInd w:val="0"/>
        <w:jc w:val="both"/>
        <w:rPr>
          <w:rFonts w:ascii="Arial" w:hAnsi="Arial" w:cs="Arial"/>
          <w:lang w:val="es-BO"/>
        </w:rPr>
      </w:pPr>
      <w:r w:rsidRPr="00E55835">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5521B7" w:rsidRPr="00AF289C" w:rsidRDefault="005521B7" w:rsidP="005C2A09">
      <w:pPr>
        <w:numPr>
          <w:ilvl w:val="0"/>
          <w:numId w:val="48"/>
        </w:numPr>
        <w:autoSpaceDE w:val="0"/>
        <w:autoSpaceDN w:val="0"/>
        <w:adjustRightInd w:val="0"/>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rsidR="005521B7" w:rsidRPr="00E55835" w:rsidRDefault="005521B7" w:rsidP="005C2A09">
      <w:pPr>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rsidR="005521B7" w:rsidRDefault="005521B7" w:rsidP="005C2A09">
      <w:pPr>
        <w:ind w:left="567"/>
        <w:jc w:val="both"/>
        <w:rPr>
          <w:rFonts w:ascii="Arial" w:hAnsi="Arial" w:cs="Arial"/>
          <w:bCs/>
          <w:lang w:val="es-BO"/>
        </w:rPr>
      </w:pPr>
      <w:r w:rsidRPr="00E55835">
        <w:rPr>
          <w:rFonts w:ascii="Arial" w:hAnsi="Arial" w:cs="Arial"/>
          <w:lang w:val="es-BO"/>
        </w:rPr>
        <w:lastRenderedPageBreak/>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5521B7" w:rsidRDefault="005521B7" w:rsidP="005C2A09">
      <w:pPr>
        <w:ind w:left="567"/>
        <w:jc w:val="both"/>
        <w:rPr>
          <w:rFonts w:ascii="Arial" w:hAnsi="Arial" w:cs="Arial"/>
          <w:lang w:val="es-BO"/>
        </w:rPr>
      </w:pPr>
      <w:r>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5521B7" w:rsidRDefault="005521B7" w:rsidP="005C2A09">
      <w:pPr>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5521B7" w:rsidRDefault="005521B7" w:rsidP="005C2A09">
      <w:pPr>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5521B7" w:rsidRPr="004B5178" w:rsidRDefault="005521B7" w:rsidP="005C2A09">
      <w:pPr>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rsidR="005521B7" w:rsidRPr="00D07EF4" w:rsidRDefault="005521B7" w:rsidP="005C2A09">
      <w:pPr>
        <w:ind w:left="567" w:hanging="567"/>
        <w:jc w:val="both"/>
        <w:rPr>
          <w:rFonts w:ascii="Arial" w:hAnsi="Arial" w:cs="Arial"/>
          <w:b/>
          <w:spacing w:val="-3"/>
          <w:lang w:val="es-BO"/>
        </w:rPr>
      </w:pPr>
      <w:r>
        <w:rPr>
          <w:rFonts w:ascii="Arial" w:hAnsi="Arial" w:cs="Arial"/>
          <w:b/>
          <w:spacing w:val="-3"/>
          <w:lang w:val="es-BO"/>
        </w:rPr>
        <w:t>23</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rsidR="005521B7" w:rsidRPr="00D07EF4" w:rsidRDefault="005521B7" w:rsidP="005C2A09">
      <w:pPr>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estacas u otros elementos que sirven de referencia planimétrica o altimétrica del diseño de la Obra.</w:t>
      </w:r>
    </w:p>
    <w:p w:rsidR="005521B7" w:rsidRPr="00D07EF4" w:rsidRDefault="005521B7" w:rsidP="005C2A09">
      <w:pPr>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5521B7" w:rsidRPr="00D07EF4" w:rsidRDefault="005521B7" w:rsidP="005C2A09">
      <w:pPr>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5521B7" w:rsidRPr="000D6FC7" w:rsidRDefault="005521B7" w:rsidP="005C2A09">
      <w:pPr>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rsidR="005521B7" w:rsidRPr="00C41882" w:rsidRDefault="005521B7" w:rsidP="005C2A09">
      <w:pPr>
        <w:ind w:left="567" w:hanging="567"/>
        <w:jc w:val="both"/>
        <w:rPr>
          <w:rFonts w:ascii="Arial" w:hAnsi="Arial" w:cs="Arial"/>
          <w:b/>
          <w:spacing w:val="-3"/>
          <w:lang w:val="es-BO"/>
        </w:rPr>
      </w:pPr>
      <w:r>
        <w:rPr>
          <w:rFonts w:ascii="Arial" w:hAnsi="Arial" w:cs="Arial"/>
          <w:b/>
          <w:spacing w:val="-3"/>
          <w:lang w:val="es-BO"/>
        </w:rPr>
        <w:t>23</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rsidR="005521B7" w:rsidRDefault="005521B7" w:rsidP="005C2A09">
      <w:pPr>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rsidR="005521B7" w:rsidRPr="00D07EF4" w:rsidRDefault="005521B7" w:rsidP="005C2A09">
      <w:pPr>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5521B7" w:rsidRDefault="005521B7" w:rsidP="005C2A09">
      <w:pPr>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5521B7" w:rsidRPr="00D07EF4" w:rsidRDefault="005521B7" w:rsidP="005C2A09">
      <w:pPr>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5521B7" w:rsidRPr="00D07EF4" w:rsidRDefault="005521B7" w:rsidP="005C2A09">
      <w:pPr>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5521B7" w:rsidRDefault="005521B7" w:rsidP="005C2A09">
      <w:pPr>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rsidR="005521B7" w:rsidRPr="00D07EF4" w:rsidRDefault="005521B7" w:rsidP="005C2A09">
      <w:pPr>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5521B7" w:rsidRPr="00D07EF4" w:rsidRDefault="005521B7" w:rsidP="005C2A09">
      <w:pPr>
        <w:pStyle w:val="Sangra2detindependiente"/>
        <w:numPr>
          <w:ilvl w:val="0"/>
          <w:numId w:val="43"/>
        </w:numPr>
        <w:tabs>
          <w:tab w:val="clear" w:pos="1287"/>
          <w:tab w:val="num" w:pos="1134"/>
        </w:tabs>
        <w:spacing w:after="0" w:line="240" w:lineRule="auto"/>
        <w:ind w:left="1134" w:hanging="283"/>
        <w:jc w:val="both"/>
        <w:rPr>
          <w:rFonts w:ascii="Arial" w:hAnsi="Arial" w:cs="Arial"/>
          <w:spacing w:val="-3"/>
          <w:lang w:val="es-BO"/>
        </w:rPr>
      </w:pPr>
      <w:r w:rsidRPr="00D07EF4">
        <w:rPr>
          <w:rFonts w:ascii="Arial" w:hAnsi="Arial" w:cs="Arial"/>
          <w:spacing w:val="-3"/>
          <w:lang w:val="es-BO"/>
        </w:rPr>
        <w:lastRenderedPageBreak/>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5521B7" w:rsidRPr="00D07EF4" w:rsidRDefault="005521B7" w:rsidP="005C2A09">
      <w:pPr>
        <w:pStyle w:val="Sangra2detindependiente"/>
        <w:numPr>
          <w:ilvl w:val="0"/>
          <w:numId w:val="43"/>
        </w:numPr>
        <w:tabs>
          <w:tab w:val="clear" w:pos="1287"/>
          <w:tab w:val="num" w:pos="1134"/>
        </w:tabs>
        <w:spacing w:after="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5521B7" w:rsidRPr="00D07EF4" w:rsidRDefault="005521B7" w:rsidP="005C2A09">
      <w:pPr>
        <w:pStyle w:val="Sangra2detindependiente"/>
        <w:numPr>
          <w:ilvl w:val="0"/>
          <w:numId w:val="43"/>
        </w:numPr>
        <w:tabs>
          <w:tab w:val="clear" w:pos="1287"/>
          <w:tab w:val="num" w:pos="1134"/>
        </w:tabs>
        <w:spacing w:after="0" w:line="240" w:lineRule="auto"/>
        <w:ind w:left="1134" w:hanging="283"/>
        <w:jc w:val="both"/>
        <w:rPr>
          <w:rFonts w:ascii="Arial" w:hAnsi="Arial" w:cs="Arial"/>
          <w:spacing w:val="-3"/>
          <w:lang w:val="es-BO"/>
        </w:rPr>
      </w:pPr>
      <w:r>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rsidR="005521B7" w:rsidRPr="00347240" w:rsidRDefault="005521B7" w:rsidP="005C2A09">
      <w:pPr>
        <w:pStyle w:val="Sangra2detindependiente"/>
        <w:numPr>
          <w:ilvl w:val="0"/>
          <w:numId w:val="43"/>
        </w:numPr>
        <w:tabs>
          <w:tab w:val="clear" w:pos="1287"/>
          <w:tab w:val="num" w:pos="1134"/>
        </w:tabs>
        <w:spacing w:after="0"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a 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rsidR="005521B7" w:rsidRPr="004A396A" w:rsidRDefault="005521B7" w:rsidP="005C2A09">
      <w:pPr>
        <w:pStyle w:val="Sangra2detindependiente"/>
        <w:numPr>
          <w:ilvl w:val="0"/>
          <w:numId w:val="43"/>
        </w:numPr>
        <w:tabs>
          <w:tab w:val="clear" w:pos="1287"/>
          <w:tab w:val="num" w:pos="1134"/>
        </w:tabs>
        <w:spacing w:after="0"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rsidR="005521B7" w:rsidRPr="00D07EF4" w:rsidRDefault="005521B7" w:rsidP="005C2A09">
      <w:pPr>
        <w:pStyle w:val="Sangra2detindependiente"/>
        <w:spacing w:after="0"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.10 Pruebas: </w:t>
      </w:r>
    </w:p>
    <w:p w:rsidR="005521B7" w:rsidRDefault="005521B7" w:rsidP="005C2A09">
      <w:pPr>
        <w:pStyle w:val="Sangra2detindependiente"/>
        <w:spacing w:after="0"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5521B7" w:rsidRPr="00D07EF4" w:rsidRDefault="005521B7" w:rsidP="005C2A09">
      <w:pPr>
        <w:pStyle w:val="Sangra2detindependiente"/>
        <w:spacing w:after="0"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.11 Corrección de defectos: </w:t>
      </w:r>
    </w:p>
    <w:p w:rsidR="005521B7" w:rsidRDefault="005521B7" w:rsidP="005C2A09">
      <w:pPr>
        <w:tabs>
          <w:tab w:val="left" w:pos="567"/>
        </w:tabs>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5521B7" w:rsidRDefault="005521B7" w:rsidP="005C2A09">
      <w:pPr>
        <w:tabs>
          <w:tab w:val="left" w:pos="567"/>
        </w:tabs>
        <w:ind w:left="567" w:hanging="567"/>
        <w:jc w:val="both"/>
        <w:rPr>
          <w:rFonts w:ascii="Arial" w:hAnsi="Arial" w:cs="Arial"/>
          <w:spacing w:val="-3"/>
          <w:lang w:val="es-BO"/>
        </w:rPr>
      </w:pPr>
      <w:r>
        <w:rPr>
          <w:noProof/>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5521B7" w:rsidRPr="00D07EF4" w:rsidRDefault="005521B7" w:rsidP="005C2A09">
      <w:pPr>
        <w:tabs>
          <w:tab w:val="left" w:pos="567"/>
        </w:tabs>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5521B7" w:rsidRDefault="005521B7" w:rsidP="005C2A09">
      <w:pPr>
        <w:pStyle w:val="Sangra2detindependiente"/>
        <w:spacing w:after="0"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5C2A09" w:rsidRDefault="005C2A09" w:rsidP="005C2A09">
      <w:pPr>
        <w:jc w:val="both"/>
        <w:rPr>
          <w:rFonts w:ascii="Arial" w:hAnsi="Arial" w:cs="Arial"/>
          <w:b/>
          <w:u w:val="single"/>
          <w:lang w:val="es-BO"/>
        </w:rPr>
      </w:pPr>
    </w:p>
    <w:p w:rsidR="005521B7" w:rsidRPr="005626DC" w:rsidRDefault="005521B7" w:rsidP="005C2A09">
      <w:pPr>
        <w:jc w:val="both"/>
        <w:rPr>
          <w:rFonts w:ascii="Arial" w:hAnsi="Arial" w:cs="Arial"/>
          <w:b/>
          <w:u w:val="single"/>
          <w:lang w:val="es-ES_tradnl"/>
        </w:rPr>
      </w:pPr>
      <w:r w:rsidRPr="00D07EF4">
        <w:rPr>
          <w:rFonts w:ascii="Arial" w:hAnsi="Arial" w:cs="Arial"/>
          <w:b/>
          <w:u w:val="single"/>
          <w:lang w:val="es-BO"/>
        </w:rPr>
        <w:t xml:space="preserve">VIGÉSIMA </w:t>
      </w:r>
      <w:r>
        <w:rPr>
          <w:rFonts w:ascii="Arial" w:hAnsi="Arial" w:cs="Arial"/>
          <w:b/>
          <w:u w:val="single"/>
          <w:lang w:val="es-BO"/>
        </w:rPr>
        <w:t>CUARTA</w:t>
      </w:r>
      <w:r w:rsidRPr="00D07EF4">
        <w:rPr>
          <w:rFonts w:ascii="Arial" w:hAnsi="Arial" w:cs="Arial"/>
          <w:b/>
          <w:u w:val="single"/>
          <w:lang w:val="es-BO"/>
        </w:rPr>
        <w:t xml:space="preserve">.- (ESTIPULACIONES SOBRE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5521B7" w:rsidRDefault="005521B7" w:rsidP="005C2A09">
      <w:pPr>
        <w:jc w:val="both"/>
        <w:rPr>
          <w:rFonts w:ascii="Arial" w:hAnsi="Arial" w:cs="Arial"/>
          <w:lang w:val="es-ES_tradnl"/>
        </w:rPr>
      </w:pPr>
      <w:r>
        <w:rPr>
          <w:rFonts w:ascii="Arial" w:hAnsi="Arial" w:cs="Arial"/>
          <w:lang w:val="es-ES_tradnl"/>
        </w:rPr>
        <w:lastRenderedPageBreak/>
        <w:t xml:space="preserve">El </w:t>
      </w:r>
      <w:r w:rsidRPr="008A2828">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5521B7" w:rsidRPr="00D07EF4" w:rsidRDefault="005521B7" w:rsidP="005C2A09">
      <w:pPr>
        <w:widowControl w:val="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A2828">
        <w:rPr>
          <w:rFonts w:ascii="Arial" w:hAnsi="Arial" w:cs="Arial"/>
          <w:b/>
          <w:lang w:val="es-ES_tradnl"/>
        </w:rPr>
        <w:t>CONTRATISTA</w:t>
      </w:r>
      <w:r w:rsidRPr="00D07EF4">
        <w:rPr>
          <w:rFonts w:ascii="Arial" w:hAnsi="Arial" w:cs="Arial"/>
          <w:lang w:val="es-ES_tradnl"/>
        </w:rPr>
        <w:t xml:space="preserve">, en este caso el </w:t>
      </w:r>
      <w:r w:rsidRPr="008A2828">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5521B7" w:rsidRPr="00D07EF4" w:rsidRDefault="005521B7" w:rsidP="005C2A09">
      <w:pPr>
        <w:widowControl w:val="0"/>
        <w:jc w:val="both"/>
        <w:rPr>
          <w:rFonts w:ascii="Arial" w:hAnsi="Arial" w:cs="Arial"/>
          <w:lang w:val="es-ES_tradnl"/>
        </w:rPr>
      </w:pPr>
      <w:r w:rsidRPr="00D07EF4">
        <w:rPr>
          <w:rFonts w:ascii="Arial" w:hAnsi="Arial" w:cs="Arial"/>
          <w:lang w:val="es-ES_tradnl"/>
        </w:rPr>
        <w:t xml:space="preserve">El </w:t>
      </w:r>
      <w:r w:rsidRPr="008A2828">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rsidR="005C2A09" w:rsidRDefault="005C2A09" w:rsidP="005C2A09">
      <w:pPr>
        <w:jc w:val="both"/>
        <w:rPr>
          <w:rFonts w:ascii="Arial" w:hAnsi="Arial" w:cs="Arial"/>
          <w:b/>
          <w:u w:val="single"/>
          <w:lang w:val="es-BO"/>
        </w:rPr>
      </w:pPr>
    </w:p>
    <w:p w:rsidR="005521B7" w:rsidRPr="00D07EF4" w:rsidRDefault="005521B7" w:rsidP="005C2A09">
      <w:pPr>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QUINTA</w:t>
      </w:r>
      <w:r w:rsidRPr="00D07EF4">
        <w:rPr>
          <w:rFonts w:ascii="Arial" w:hAnsi="Arial" w:cs="Arial"/>
          <w:b/>
          <w:u w:val="single"/>
          <w:lang w:val="es-BO"/>
        </w:rPr>
        <w:t>.- (CONFIDENCIALIDAD)</w:t>
      </w:r>
    </w:p>
    <w:p w:rsidR="005521B7" w:rsidRPr="00D07EF4" w:rsidRDefault="005521B7" w:rsidP="005C2A09">
      <w:pPr>
        <w:shd w:val="clear" w:color="auto" w:fill="FFFFFF"/>
        <w:tabs>
          <w:tab w:val="left" w:pos="426"/>
        </w:tabs>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521B7" w:rsidRPr="00D07EF4" w:rsidRDefault="005521B7" w:rsidP="005C2A09">
      <w:pPr>
        <w:shd w:val="clear" w:color="auto" w:fill="FFFFFF"/>
        <w:tabs>
          <w:tab w:val="left" w:pos="426"/>
        </w:tabs>
        <w:ind w:right="-6"/>
        <w:jc w:val="both"/>
        <w:rPr>
          <w:rFonts w:ascii="Arial" w:hAnsi="Arial" w:cs="Arial"/>
          <w:lang w:val="es-BO"/>
        </w:rPr>
      </w:pPr>
      <w:r w:rsidRPr="00D07EF4">
        <w:rPr>
          <w:rFonts w:ascii="Arial" w:hAnsi="Arial" w:cs="Arial"/>
          <w:lang w:val="es-BO"/>
        </w:rPr>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5521B7" w:rsidRPr="00D07EF4" w:rsidRDefault="005521B7" w:rsidP="005C2A09">
      <w:pPr>
        <w:shd w:val="clear" w:color="auto" w:fill="FFFFFF"/>
        <w:tabs>
          <w:tab w:val="left" w:pos="426"/>
        </w:tabs>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5521B7" w:rsidRPr="00D07EF4" w:rsidRDefault="005521B7" w:rsidP="005C2A09">
      <w:pPr>
        <w:shd w:val="clear" w:color="auto" w:fill="FFFFFF"/>
        <w:tabs>
          <w:tab w:val="left" w:pos="426"/>
        </w:tabs>
        <w:ind w:right="-6"/>
        <w:jc w:val="both"/>
        <w:rPr>
          <w:rFonts w:ascii="Arial" w:hAnsi="Arial" w:cs="Arial"/>
          <w:lang w:val="es-BO"/>
        </w:rPr>
      </w:pPr>
      <w:r w:rsidRPr="00D07EF4">
        <w:rPr>
          <w:rFonts w:ascii="Arial" w:hAnsi="Arial" w:cs="Arial"/>
          <w:lang w:val="es-BO"/>
        </w:rPr>
        <w:t>El incumplimiento de la obligación de confidencialidad importara:</w:t>
      </w:r>
    </w:p>
    <w:p w:rsidR="005521B7" w:rsidRPr="00D07EF4" w:rsidRDefault="005521B7" w:rsidP="005C2A09">
      <w:pPr>
        <w:pStyle w:val="Prrafodelista"/>
        <w:numPr>
          <w:ilvl w:val="0"/>
          <w:numId w:val="42"/>
        </w:numPr>
        <w:shd w:val="clear" w:color="auto" w:fill="FFFFFF"/>
        <w:tabs>
          <w:tab w:val="left" w:pos="426"/>
        </w:tabs>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5521B7" w:rsidRPr="00BA5B5F" w:rsidRDefault="005521B7" w:rsidP="005C2A09">
      <w:pPr>
        <w:pStyle w:val="Prrafodelista"/>
        <w:numPr>
          <w:ilvl w:val="0"/>
          <w:numId w:val="42"/>
        </w:numPr>
        <w:shd w:val="clear" w:color="auto" w:fill="FFFFFF"/>
        <w:tabs>
          <w:tab w:val="left" w:pos="426"/>
        </w:tabs>
        <w:ind w:left="1135" w:right="-6" w:hanging="284"/>
        <w:jc w:val="both"/>
        <w:rPr>
          <w:rFonts w:ascii="Arial" w:hAnsi="Arial" w:cs="Arial"/>
          <w:b/>
          <w:lang w:val="es-BO"/>
        </w:rPr>
      </w:pPr>
      <w:r w:rsidRPr="00D07EF4">
        <w:rPr>
          <w:rFonts w:ascii="Arial" w:hAnsi="Arial" w:cs="Arial"/>
          <w:lang w:val="es-BO"/>
        </w:rPr>
        <w:t>Responsabilidad por pérdida y daños.</w:t>
      </w:r>
    </w:p>
    <w:p w:rsidR="005C2A09" w:rsidRDefault="005C2A09" w:rsidP="005C2A09">
      <w:pPr>
        <w:jc w:val="both"/>
        <w:rPr>
          <w:rFonts w:ascii="Arial" w:hAnsi="Arial" w:cs="Arial"/>
          <w:b/>
          <w:u w:val="single"/>
          <w:lang w:val="es-BO"/>
        </w:rPr>
      </w:pPr>
    </w:p>
    <w:p w:rsidR="005521B7" w:rsidRPr="00D07EF4" w:rsidRDefault="005521B7" w:rsidP="005C2A09">
      <w:pPr>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(SUBCONTRATOS)</w:t>
      </w:r>
    </w:p>
    <w:p w:rsidR="005521B7" w:rsidRPr="00D07EF4" w:rsidRDefault="005521B7" w:rsidP="005C2A09">
      <w:pPr>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rsidR="005521B7" w:rsidRDefault="005521B7" w:rsidP="005C2A09">
      <w:pPr>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5521B7" w:rsidRPr="00ED1F4A" w:rsidRDefault="005521B7" w:rsidP="005C2A09">
      <w:pPr>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rsidR="005521B7" w:rsidRPr="004B6ABC" w:rsidRDefault="005521B7" w:rsidP="005C2A09">
      <w:pPr>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rsidR="005521B7" w:rsidRPr="00D07EF4" w:rsidRDefault="005521B7" w:rsidP="005C2A09">
      <w:pPr>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rsidR="005521B7" w:rsidRPr="00D07EF4" w:rsidRDefault="005521B7" w:rsidP="005C2A09">
      <w:pPr>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rsidR="005521B7" w:rsidRDefault="005521B7" w:rsidP="005C2A09">
      <w:pPr>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w:t>
      </w:r>
      <w:r w:rsidRPr="00D07EF4">
        <w:rPr>
          <w:rFonts w:ascii="Arial" w:hAnsi="Arial" w:cs="Arial"/>
          <w:lang w:val="es-BO"/>
        </w:rPr>
        <w:lastRenderedPageBreak/>
        <w:t xml:space="preserve">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5C2A09" w:rsidRDefault="005C2A09" w:rsidP="005C2A09">
      <w:pPr>
        <w:jc w:val="both"/>
        <w:rPr>
          <w:rFonts w:ascii="Arial" w:hAnsi="Arial" w:cs="Arial"/>
          <w:b/>
          <w:u w:val="single"/>
          <w:lang w:val="es-BO"/>
        </w:rPr>
      </w:pPr>
    </w:p>
    <w:p w:rsidR="005521B7" w:rsidRPr="00D07EF4" w:rsidRDefault="005521B7" w:rsidP="005C2A09">
      <w:pPr>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SÉPTIMA</w:t>
      </w:r>
      <w:r w:rsidRPr="00D07EF4">
        <w:rPr>
          <w:rFonts w:ascii="Arial" w:hAnsi="Arial" w:cs="Arial"/>
          <w:b/>
          <w:u w:val="single"/>
          <w:lang w:val="es-BO"/>
        </w:rPr>
        <w:t>.- (INTRANSFERIBILIDAD DEL CONTRATO)</w:t>
      </w:r>
    </w:p>
    <w:p w:rsidR="005521B7" w:rsidRPr="00F40C45" w:rsidRDefault="005521B7" w:rsidP="005C2A09">
      <w:pPr>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5521B7" w:rsidRPr="00F40C45" w:rsidRDefault="005521B7" w:rsidP="005C2A09">
      <w:pPr>
        <w:jc w:val="both"/>
        <w:rPr>
          <w:rFonts w:ascii="Arial" w:hAnsi="Arial" w:cs="Arial"/>
        </w:rPr>
      </w:pPr>
      <w:r>
        <w:rPr>
          <w:noProof/>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rsidR="005521B7" w:rsidRPr="00D07EF4" w:rsidRDefault="005521B7" w:rsidP="005C2A09">
      <w:pPr>
        <w:pStyle w:val="ss"/>
        <w:spacing w:after="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rsidR="005521B7" w:rsidRPr="00D07EF4" w:rsidRDefault="005521B7" w:rsidP="005C2A09">
      <w:pPr>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5C2A09" w:rsidRDefault="005C2A09" w:rsidP="005C2A09">
      <w:pPr>
        <w:jc w:val="both"/>
        <w:rPr>
          <w:rFonts w:ascii="Arial" w:hAnsi="Arial" w:cs="Arial"/>
          <w:b/>
          <w:u w:val="single"/>
          <w:lang w:val="es-BO"/>
        </w:rPr>
      </w:pPr>
    </w:p>
    <w:p w:rsidR="005521B7" w:rsidRPr="00D07EF4" w:rsidRDefault="005521B7" w:rsidP="005C2A09">
      <w:pPr>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OCTAVA</w:t>
      </w:r>
      <w:r w:rsidRPr="00D07EF4">
        <w:rPr>
          <w:rFonts w:ascii="Arial" w:hAnsi="Arial" w:cs="Arial"/>
          <w:b/>
          <w:u w:val="single"/>
          <w:lang w:val="es-BO"/>
        </w:rPr>
        <w:t>.- (CAUSAS DE FUERZA MAYOR Y/O CASO FORTUITO)</w:t>
      </w:r>
    </w:p>
    <w:p w:rsidR="005521B7" w:rsidRPr="00D07EF4" w:rsidRDefault="005521B7" w:rsidP="005C2A09">
      <w:pPr>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521B7" w:rsidRPr="00D07EF4" w:rsidRDefault="005521B7" w:rsidP="005C2A09">
      <w:pPr>
        <w:jc w:val="both"/>
        <w:rPr>
          <w:rFonts w:ascii="Arial" w:hAnsi="Arial" w:cs="Arial"/>
          <w:lang w:val="es-BO"/>
        </w:rPr>
      </w:pPr>
      <w:r w:rsidRPr="00D07EF4">
        <w:rPr>
          <w:rFonts w:ascii="Arial" w:hAnsi="Arial" w:cs="Arial"/>
        </w:rPr>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5521B7" w:rsidRPr="00D07EF4" w:rsidRDefault="005521B7" w:rsidP="005C2A09">
      <w:pPr>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5521B7" w:rsidRDefault="005521B7" w:rsidP="005C2A09">
      <w:pPr>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521B7" w:rsidRPr="00D07EF4" w:rsidRDefault="005521B7" w:rsidP="005C2A09">
      <w:pPr>
        <w:tabs>
          <w:tab w:val="left" w:pos="993"/>
        </w:tabs>
        <w:ind w:right="-7"/>
        <w:jc w:val="both"/>
        <w:outlineLvl w:val="1"/>
        <w:rPr>
          <w:rFonts w:ascii="Arial" w:hAnsi="Arial" w:cs="Arial"/>
          <w:b/>
          <w:lang w:val="es-BO" w:eastAsia="x-none"/>
        </w:rPr>
      </w:pPr>
      <w:r>
        <w:rPr>
          <w:rFonts w:ascii="Arial" w:hAnsi="Arial" w:cs="Arial"/>
          <w:b/>
          <w:lang w:val="es-BO" w:eastAsia="x-none"/>
        </w:rPr>
        <w:t>28</w:t>
      </w:r>
      <w:r w:rsidRPr="00D07EF4">
        <w:rPr>
          <w:rFonts w:ascii="Arial" w:hAnsi="Arial" w:cs="Arial"/>
          <w:b/>
          <w:lang w:val="es-BO" w:eastAsia="x-none"/>
        </w:rPr>
        <w:t>.1 Condiciones de validez:</w:t>
      </w:r>
    </w:p>
    <w:p w:rsidR="005521B7" w:rsidRPr="00D07EF4" w:rsidRDefault="005521B7" w:rsidP="005C2A09">
      <w:pPr>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5521B7" w:rsidRDefault="005521B7" w:rsidP="005C2A09">
      <w:pPr>
        <w:numPr>
          <w:ilvl w:val="0"/>
          <w:numId w:val="51"/>
        </w:numPr>
        <w:tabs>
          <w:tab w:val="left" w:pos="1134"/>
        </w:tabs>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invocante,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rsidR="005521B7" w:rsidRPr="00F40C45" w:rsidRDefault="005521B7" w:rsidP="005C2A09">
      <w:pPr>
        <w:numPr>
          <w:ilvl w:val="0"/>
          <w:numId w:val="51"/>
        </w:numPr>
        <w:tabs>
          <w:tab w:val="left" w:pos="1134"/>
        </w:tabs>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rsidR="005521B7" w:rsidRPr="00F40C45" w:rsidRDefault="005521B7" w:rsidP="005C2A09">
      <w:pPr>
        <w:numPr>
          <w:ilvl w:val="0"/>
          <w:numId w:val="51"/>
        </w:numPr>
        <w:tabs>
          <w:tab w:val="left" w:pos="1134"/>
        </w:tabs>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5521B7" w:rsidRPr="000A1507" w:rsidRDefault="005521B7" w:rsidP="005C2A09">
      <w:pPr>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w:t>
      </w:r>
      <w:r w:rsidRPr="00F40C45">
        <w:rPr>
          <w:rFonts w:ascii="Arial" w:hAnsi="Arial" w:cs="Arial"/>
        </w:rPr>
        <w:lastRenderedPageBreak/>
        <w:t xml:space="preserve">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rsidR="005521B7" w:rsidRPr="004B6ABC" w:rsidRDefault="005521B7" w:rsidP="005C2A09">
      <w:pPr>
        <w:jc w:val="both"/>
        <w:rPr>
          <w:rFonts w:ascii="Arial" w:hAnsi="Arial" w:cs="Arial"/>
          <w:lang w:val="es-BO"/>
        </w:rPr>
      </w:pPr>
      <w:r w:rsidRPr="00ED1F4A">
        <w:rPr>
          <w:rFonts w:ascii="Arial" w:hAnsi="Arial" w:cs="Arial"/>
          <w:lang w:val="es-BO"/>
        </w:rPr>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setenta (70) días hábiles en agregado, cualquiera de las Partes podrá comunicar a la otra Parte que si en un plazo de diez (10) días hábiles no se levantara o superara el evento, por mutuo acuerdo podrá resolverse el Contrato.</w:t>
      </w:r>
    </w:p>
    <w:p w:rsidR="005521B7" w:rsidRPr="00C41882" w:rsidRDefault="005521B7" w:rsidP="005C2A09">
      <w:pPr>
        <w:jc w:val="both"/>
        <w:rPr>
          <w:rFonts w:ascii="Arial" w:hAnsi="Arial" w:cs="Arial"/>
        </w:rPr>
      </w:pPr>
      <w:r w:rsidRPr="000A1507">
        <w:rPr>
          <w:noProof/>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por el </w:t>
      </w:r>
      <w:r w:rsidRPr="004B6ABC">
        <w:rPr>
          <w:rFonts w:ascii="Arial" w:hAnsi="Arial" w:cs="Arial"/>
          <w:bCs/>
        </w:rPr>
        <w:t xml:space="preserve">SENAMHI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rsidR="005521B7" w:rsidRPr="004B6ABC" w:rsidRDefault="005521B7" w:rsidP="005C2A09">
      <w:pPr>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rsidR="005521B7" w:rsidRPr="00D07EF4" w:rsidRDefault="005521B7" w:rsidP="005C2A09">
      <w:pPr>
        <w:tabs>
          <w:tab w:val="left" w:pos="993"/>
        </w:tabs>
        <w:ind w:right="-7"/>
        <w:jc w:val="both"/>
        <w:outlineLvl w:val="1"/>
        <w:rPr>
          <w:rFonts w:ascii="Arial" w:hAnsi="Arial" w:cs="Arial"/>
          <w:b/>
          <w:lang w:val="es-BO" w:eastAsia="x-none"/>
        </w:rPr>
      </w:pPr>
      <w:r w:rsidRPr="004B6ABC">
        <w:rPr>
          <w:rFonts w:ascii="Arial" w:hAnsi="Arial" w:cs="Arial"/>
          <w:b/>
          <w:lang w:val="es-BO" w:eastAsia="x-none"/>
        </w:rPr>
        <w:t>2</w:t>
      </w:r>
      <w:r>
        <w:rPr>
          <w:rFonts w:ascii="Arial" w:hAnsi="Arial" w:cs="Arial"/>
          <w:b/>
          <w:lang w:val="es-BO" w:eastAsia="x-none"/>
        </w:rPr>
        <w:t>8</w:t>
      </w:r>
      <w:r w:rsidRPr="004B6ABC">
        <w:rPr>
          <w:rFonts w:ascii="Arial" w:hAnsi="Arial" w:cs="Arial"/>
          <w:b/>
          <w:lang w:val="es-BO" w:eastAsia="x-none"/>
        </w:rPr>
        <w:t>.2 Cumplimiento ininterrumpido:</w:t>
      </w:r>
    </w:p>
    <w:p w:rsidR="005521B7" w:rsidRDefault="005521B7" w:rsidP="005C2A09">
      <w:pPr>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5521B7" w:rsidRPr="00D07EF4" w:rsidRDefault="005521B7" w:rsidP="005C2A09">
      <w:pPr>
        <w:numPr>
          <w:ilvl w:val="1"/>
          <w:numId w:val="56"/>
        </w:numPr>
        <w:tabs>
          <w:tab w:val="left" w:pos="567"/>
        </w:tabs>
        <w:ind w:left="426"/>
        <w:jc w:val="both"/>
        <w:rPr>
          <w:rFonts w:ascii="Arial" w:hAnsi="Arial" w:cs="Arial"/>
          <w:b/>
          <w:bCs/>
        </w:rPr>
      </w:pPr>
      <w:r w:rsidRPr="00D07EF4">
        <w:rPr>
          <w:rFonts w:ascii="Arial" w:hAnsi="Arial" w:cs="Arial"/>
          <w:b/>
          <w:bCs/>
        </w:rPr>
        <w:t>Prórrogas:</w:t>
      </w:r>
    </w:p>
    <w:p w:rsidR="005521B7" w:rsidRPr="00D07EF4" w:rsidRDefault="005521B7" w:rsidP="005C2A09">
      <w:pPr>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5521B7" w:rsidRPr="00D07EF4" w:rsidRDefault="005521B7" w:rsidP="005C2A09">
      <w:pPr>
        <w:autoSpaceDE w:val="0"/>
        <w:autoSpaceDN w:val="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rsidR="005C2A09" w:rsidRDefault="005C2A09" w:rsidP="005C2A09">
      <w:pPr>
        <w:jc w:val="both"/>
        <w:rPr>
          <w:rFonts w:ascii="Arial" w:hAnsi="Arial" w:cs="Arial"/>
          <w:b/>
          <w:u w:val="single"/>
          <w:lang w:val="es-BO"/>
        </w:rPr>
      </w:pPr>
    </w:p>
    <w:p w:rsidR="005521B7" w:rsidRPr="00D07EF4" w:rsidRDefault="005521B7" w:rsidP="005C2A09">
      <w:pPr>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NOVENA</w:t>
      </w:r>
      <w:r w:rsidRPr="00D07EF4">
        <w:rPr>
          <w:rFonts w:ascii="Arial" w:hAnsi="Arial" w:cs="Arial"/>
          <w:b/>
          <w:u w:val="single"/>
          <w:lang w:val="es-BO"/>
        </w:rPr>
        <w:t>.- (TERMINACIÓN DEL CONTRATO)</w:t>
      </w:r>
    </w:p>
    <w:p w:rsidR="005521B7" w:rsidRDefault="005521B7" w:rsidP="005C2A09">
      <w:pPr>
        <w:jc w:val="both"/>
        <w:rPr>
          <w:rFonts w:ascii="Arial" w:hAnsi="Arial" w:cs="Arial"/>
          <w:lang w:val="es-BO"/>
        </w:rPr>
      </w:pPr>
      <w:r w:rsidRPr="00D07EF4">
        <w:rPr>
          <w:rFonts w:ascii="Arial" w:hAnsi="Arial" w:cs="Arial"/>
          <w:lang w:val="es-BO"/>
        </w:rPr>
        <w:t>El presente Contrato concluirá bajo una de las siguientes modalidades:</w:t>
      </w:r>
    </w:p>
    <w:p w:rsidR="005521B7" w:rsidRPr="00D07EF4" w:rsidRDefault="005521B7" w:rsidP="005C2A09">
      <w:pPr>
        <w:ind w:left="567" w:hanging="567"/>
        <w:jc w:val="both"/>
        <w:rPr>
          <w:rFonts w:ascii="Arial" w:hAnsi="Arial" w:cs="Arial"/>
          <w:b/>
          <w:lang w:val="es-BO"/>
        </w:rPr>
      </w:pPr>
      <w:r>
        <w:rPr>
          <w:rFonts w:ascii="Arial" w:hAnsi="Arial" w:cs="Arial"/>
          <w:b/>
          <w:lang w:val="es-BO"/>
        </w:rPr>
        <w:t>29.1</w:t>
      </w:r>
      <w:r>
        <w:rPr>
          <w:rFonts w:ascii="Arial" w:hAnsi="Arial" w:cs="Arial"/>
          <w:b/>
          <w:lang w:val="es-BO"/>
        </w:rPr>
        <w:tab/>
        <w:t>Por c</w:t>
      </w:r>
      <w:r w:rsidRPr="00D07EF4">
        <w:rPr>
          <w:rFonts w:ascii="Arial" w:hAnsi="Arial" w:cs="Arial"/>
          <w:b/>
          <w:lang w:val="es-BO"/>
        </w:rPr>
        <w:t xml:space="preserve">umplimiento de Contrato: </w:t>
      </w:r>
    </w:p>
    <w:p w:rsidR="005521B7" w:rsidRDefault="005521B7" w:rsidP="005C2A09">
      <w:pPr>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5521B7" w:rsidRPr="00D07EF4" w:rsidRDefault="005521B7" w:rsidP="005C2A09">
      <w:pPr>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9</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5521B7" w:rsidRPr="00D07EF4" w:rsidRDefault="005521B7" w:rsidP="005C2A09">
      <w:pPr>
        <w:tabs>
          <w:tab w:val="left" w:pos="567"/>
        </w:tabs>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5521B7" w:rsidRPr="00D07EF4" w:rsidRDefault="005521B7" w:rsidP="005C2A09">
      <w:pPr>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rsidR="005521B7" w:rsidRPr="00D07EF4" w:rsidRDefault="005521B7" w:rsidP="005C2A09">
      <w:pPr>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rsidR="005521B7" w:rsidRPr="00D07EF4" w:rsidRDefault="005521B7" w:rsidP="005C2A09">
      <w:pPr>
        <w:numPr>
          <w:ilvl w:val="0"/>
          <w:numId w:val="44"/>
        </w:numPr>
        <w:tabs>
          <w:tab w:val="clear" w:pos="1778"/>
          <w:tab w:val="num" w:pos="1985"/>
        </w:tabs>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rsidR="005521B7" w:rsidRPr="00D07EF4" w:rsidRDefault="005521B7" w:rsidP="005C2A09">
      <w:pPr>
        <w:numPr>
          <w:ilvl w:val="0"/>
          <w:numId w:val="44"/>
        </w:numPr>
        <w:tabs>
          <w:tab w:val="clear" w:pos="1778"/>
          <w:tab w:val="num" w:pos="1985"/>
        </w:tabs>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rsidR="005521B7" w:rsidRPr="00D07EF4" w:rsidRDefault="005521B7" w:rsidP="005C2A09">
      <w:pPr>
        <w:numPr>
          <w:ilvl w:val="0"/>
          <w:numId w:val="44"/>
        </w:numPr>
        <w:tabs>
          <w:tab w:val="clear" w:pos="1778"/>
          <w:tab w:val="num" w:pos="1985"/>
        </w:tabs>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rsidR="005521B7" w:rsidRPr="00D07EF4" w:rsidRDefault="005521B7" w:rsidP="005C2A09">
      <w:pPr>
        <w:numPr>
          <w:ilvl w:val="0"/>
          <w:numId w:val="44"/>
        </w:numPr>
        <w:tabs>
          <w:tab w:val="clear" w:pos="1778"/>
          <w:tab w:val="num" w:pos="1985"/>
        </w:tabs>
        <w:ind w:left="1985" w:hanging="284"/>
        <w:jc w:val="both"/>
        <w:rPr>
          <w:rFonts w:ascii="Arial" w:hAnsi="Arial" w:cs="Arial"/>
          <w:lang w:val="es-BO"/>
        </w:rPr>
      </w:pPr>
      <w:r w:rsidRPr="00D07EF4">
        <w:rPr>
          <w:rFonts w:ascii="Arial" w:hAnsi="Arial" w:cs="Arial"/>
          <w:lang w:val="es-BO"/>
        </w:rPr>
        <w:t>Por suspensión de los trabajos sin justificación.</w:t>
      </w:r>
    </w:p>
    <w:p w:rsidR="005521B7" w:rsidRPr="00D07EF4" w:rsidRDefault="005521B7" w:rsidP="005C2A09">
      <w:pPr>
        <w:numPr>
          <w:ilvl w:val="0"/>
          <w:numId w:val="44"/>
        </w:numPr>
        <w:tabs>
          <w:tab w:val="clear" w:pos="1778"/>
          <w:tab w:val="num" w:pos="1985"/>
        </w:tabs>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5521B7" w:rsidRPr="00D07EF4" w:rsidRDefault="005521B7" w:rsidP="005C2A09">
      <w:pPr>
        <w:numPr>
          <w:ilvl w:val="0"/>
          <w:numId w:val="44"/>
        </w:numPr>
        <w:tabs>
          <w:tab w:val="clear" w:pos="1778"/>
          <w:tab w:val="num" w:pos="1985"/>
        </w:tabs>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5521B7" w:rsidRPr="00D07EF4" w:rsidRDefault="005521B7" w:rsidP="005C2A09">
      <w:pPr>
        <w:numPr>
          <w:ilvl w:val="0"/>
          <w:numId w:val="44"/>
        </w:numPr>
        <w:tabs>
          <w:tab w:val="clear" w:pos="1778"/>
          <w:tab w:val="num" w:pos="1985"/>
        </w:tabs>
        <w:ind w:left="1985" w:hanging="284"/>
        <w:jc w:val="both"/>
        <w:rPr>
          <w:rFonts w:ascii="Arial" w:hAnsi="Arial" w:cs="Arial"/>
          <w:lang w:val="es-BO"/>
        </w:rPr>
      </w:pPr>
      <w:r w:rsidRPr="00D07EF4">
        <w:rPr>
          <w:rFonts w:ascii="Arial" w:hAnsi="Arial" w:cs="Arial"/>
          <w:lang w:val="es-BO"/>
        </w:rPr>
        <w:lastRenderedPageBreak/>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5521B7" w:rsidRPr="00D07EF4" w:rsidRDefault="005521B7" w:rsidP="005C2A09">
      <w:pPr>
        <w:numPr>
          <w:ilvl w:val="0"/>
          <w:numId w:val="44"/>
        </w:numPr>
        <w:tabs>
          <w:tab w:val="clear" w:pos="1778"/>
          <w:tab w:val="num" w:pos="1985"/>
        </w:tabs>
        <w:ind w:left="1985" w:hanging="284"/>
        <w:jc w:val="both"/>
        <w:rPr>
          <w:rFonts w:ascii="Arial" w:hAnsi="Arial" w:cs="Arial"/>
          <w:lang w:val="es-BO"/>
        </w:rPr>
      </w:pPr>
      <w:r>
        <w:rPr>
          <w:noProof/>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5521B7" w:rsidRPr="00D07EF4" w:rsidRDefault="005521B7" w:rsidP="005C2A09">
      <w:pPr>
        <w:numPr>
          <w:ilvl w:val="0"/>
          <w:numId w:val="44"/>
        </w:numPr>
        <w:tabs>
          <w:tab w:val="clear" w:pos="1778"/>
          <w:tab w:val="num" w:pos="1985"/>
        </w:tabs>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5521B7" w:rsidRPr="009B7149" w:rsidRDefault="005521B7" w:rsidP="005C2A09">
      <w:pPr>
        <w:numPr>
          <w:ilvl w:val="0"/>
          <w:numId w:val="44"/>
        </w:numPr>
        <w:tabs>
          <w:tab w:val="clear" w:pos="1778"/>
          <w:tab w:val="num" w:pos="1985"/>
        </w:tabs>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rsidR="005521B7" w:rsidRPr="00D07EF4" w:rsidRDefault="005521B7" w:rsidP="005C2A09">
      <w:pPr>
        <w:numPr>
          <w:ilvl w:val="0"/>
          <w:numId w:val="44"/>
        </w:numPr>
        <w:tabs>
          <w:tab w:val="clear" w:pos="1778"/>
          <w:tab w:val="num" w:pos="1985"/>
        </w:tabs>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5521B7" w:rsidRPr="00D07EF4" w:rsidRDefault="005521B7" w:rsidP="005C2A09">
      <w:pPr>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rsidR="005521B7" w:rsidRPr="00D07EF4" w:rsidRDefault="005521B7" w:rsidP="005C2A09">
      <w:pPr>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5521B7" w:rsidRPr="00C41882" w:rsidRDefault="005521B7" w:rsidP="005C2A09">
      <w:pPr>
        <w:numPr>
          <w:ilvl w:val="0"/>
          <w:numId w:val="45"/>
        </w:numPr>
        <w:tabs>
          <w:tab w:val="clear" w:pos="1712"/>
          <w:tab w:val="num" w:pos="1985"/>
        </w:tabs>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rsidR="005521B7" w:rsidRPr="00D07EF4" w:rsidRDefault="005521B7" w:rsidP="005C2A09">
      <w:pPr>
        <w:numPr>
          <w:ilvl w:val="0"/>
          <w:numId w:val="45"/>
        </w:numPr>
        <w:tabs>
          <w:tab w:val="clear" w:pos="1712"/>
          <w:tab w:val="num" w:pos="1985"/>
        </w:tabs>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rsidR="005521B7" w:rsidRPr="00D07EF4" w:rsidRDefault="005521B7" w:rsidP="005C2A09">
      <w:pPr>
        <w:pStyle w:val="Prrafodelista"/>
        <w:ind w:left="1418" w:hanging="709"/>
        <w:jc w:val="both"/>
        <w:rPr>
          <w:rFonts w:ascii="Arial" w:hAnsi="Arial" w:cs="Arial"/>
          <w:color w:val="000000"/>
        </w:rPr>
      </w:pPr>
      <w:r>
        <w:rPr>
          <w:rFonts w:ascii="Arial" w:hAnsi="Arial" w:cs="Arial"/>
          <w:b/>
          <w:color w:val="000000"/>
        </w:rPr>
        <w:t>29</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rsidR="005521B7" w:rsidRPr="00D07EF4" w:rsidRDefault="005521B7" w:rsidP="005C2A09">
      <w:pPr>
        <w:pStyle w:val="Prrafodelista"/>
        <w:ind w:left="1418" w:hanging="709"/>
        <w:jc w:val="both"/>
        <w:rPr>
          <w:rFonts w:ascii="Arial" w:hAnsi="Arial" w:cs="Arial"/>
        </w:rPr>
      </w:pPr>
      <w:r>
        <w:rPr>
          <w:rFonts w:ascii="Arial" w:hAnsi="Arial" w:cs="Arial"/>
          <w:b/>
          <w:color w:val="000000"/>
        </w:rPr>
        <w:t>29</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rsidR="005521B7" w:rsidRPr="00D07EF4" w:rsidRDefault="005521B7" w:rsidP="005C2A09">
      <w:pPr>
        <w:numPr>
          <w:ilvl w:val="1"/>
          <w:numId w:val="57"/>
        </w:numPr>
        <w:jc w:val="both"/>
        <w:rPr>
          <w:rFonts w:ascii="Arial" w:hAnsi="Arial" w:cs="Arial"/>
          <w:b/>
          <w:lang w:val="es-BO"/>
        </w:rPr>
      </w:pPr>
      <w:r w:rsidRPr="00D07EF4">
        <w:rPr>
          <w:rFonts w:ascii="Arial" w:hAnsi="Arial" w:cs="Arial"/>
          <w:b/>
          <w:lang w:val="es-BO"/>
        </w:rPr>
        <w:t xml:space="preserve">Reglas aplicables a la resolución: </w:t>
      </w:r>
    </w:p>
    <w:p w:rsidR="005521B7" w:rsidRPr="00D07EF4" w:rsidRDefault="005521B7" w:rsidP="005C2A09">
      <w:pPr>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w:t>
      </w:r>
      <w:r>
        <w:rPr>
          <w:rFonts w:ascii="Arial" w:hAnsi="Arial" w:cs="Arial"/>
          <w:lang w:val="es-BO"/>
        </w:rPr>
        <w:t>9.2.1 y 29</w:t>
      </w:r>
      <w:r w:rsidRPr="00C63EFC">
        <w:rPr>
          <w:rFonts w:ascii="Arial" w:hAnsi="Arial" w:cs="Arial"/>
          <w:lang w:val="es-BO"/>
        </w:rPr>
        <w:t>.2.2 de la presente cláusula, la Parte afectada dará aviso escrito mediante carta notariada, a la otra Parte, de su intención de resolver el Contrato, estableciendo claramente la causal que se aduce.</w:t>
      </w:r>
    </w:p>
    <w:p w:rsidR="005521B7" w:rsidRPr="00D07EF4" w:rsidRDefault="005521B7" w:rsidP="005C2A09">
      <w:pPr>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5521B7" w:rsidRPr="00D07EF4" w:rsidRDefault="005521B7" w:rsidP="005C2A09">
      <w:pPr>
        <w:ind w:left="567"/>
        <w:jc w:val="both"/>
        <w:rPr>
          <w:rFonts w:ascii="Arial" w:hAnsi="Arial" w:cs="Arial"/>
          <w:lang w:val="es-BO"/>
        </w:rPr>
      </w:pPr>
      <w:r w:rsidRPr="00D07EF4">
        <w:rPr>
          <w:rFonts w:ascii="Arial" w:hAnsi="Arial" w:cs="Arial"/>
          <w:lang w:val="es-BO"/>
        </w:rPr>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5521B7" w:rsidRPr="00AB3AAE" w:rsidRDefault="005521B7" w:rsidP="005C2A09">
      <w:pPr>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rsidR="005521B7" w:rsidRPr="00D07EF4" w:rsidRDefault="005521B7" w:rsidP="005C2A09">
      <w:pPr>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5521B7" w:rsidRPr="00D07EF4" w:rsidRDefault="005521B7" w:rsidP="005C2A09">
      <w:pPr>
        <w:tabs>
          <w:tab w:val="left" w:pos="567"/>
        </w:tabs>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5521B7" w:rsidRPr="00D07EF4" w:rsidRDefault="005521B7" w:rsidP="005C2A09">
      <w:pPr>
        <w:ind w:left="567"/>
        <w:jc w:val="both"/>
        <w:rPr>
          <w:rFonts w:ascii="Arial" w:hAnsi="Arial" w:cs="Arial"/>
          <w:lang w:val="es-ES_tradnl"/>
        </w:rPr>
      </w:pPr>
      <w:r>
        <w:rPr>
          <w:noProof/>
          <w:lang w:val="es-BO" w:eastAsia="es-BO"/>
        </w:rPr>
        <w:lastRenderedPageBreak/>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5521B7" w:rsidRPr="00D07EF4" w:rsidRDefault="005521B7" w:rsidP="005C2A09">
      <w:pPr>
        <w:tabs>
          <w:tab w:val="left" w:pos="709"/>
        </w:tabs>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5C2A09" w:rsidRDefault="005C2A09" w:rsidP="005C2A09">
      <w:pPr>
        <w:jc w:val="both"/>
        <w:rPr>
          <w:rFonts w:ascii="Arial" w:hAnsi="Arial" w:cs="Arial"/>
          <w:b/>
          <w:u w:val="single"/>
          <w:lang w:val="es-BO"/>
        </w:rPr>
      </w:pPr>
    </w:p>
    <w:p w:rsidR="005521B7" w:rsidRPr="00D07EF4" w:rsidRDefault="005521B7" w:rsidP="005C2A09">
      <w:pPr>
        <w:jc w:val="both"/>
        <w:rPr>
          <w:rFonts w:ascii="Arial" w:hAnsi="Arial" w:cs="Arial"/>
          <w:b/>
          <w:u w:val="single"/>
          <w:lang w:val="es-BO"/>
        </w:rPr>
      </w:pPr>
      <w:r>
        <w:rPr>
          <w:rFonts w:ascii="Arial" w:hAnsi="Arial" w:cs="Arial"/>
          <w:b/>
          <w:u w:val="single"/>
          <w:lang w:val="es-BO"/>
        </w:rPr>
        <w:t>TRI</w:t>
      </w:r>
      <w:r w:rsidRPr="00D07EF4">
        <w:rPr>
          <w:rFonts w:ascii="Arial" w:hAnsi="Arial" w:cs="Arial"/>
          <w:b/>
          <w:u w:val="single"/>
          <w:lang w:val="es-BO"/>
        </w:rPr>
        <w:t>GÉSIMA.- (SOLUCIÓN DE CONTROVERSIAS)</w:t>
      </w:r>
    </w:p>
    <w:p w:rsidR="005521B7" w:rsidRDefault="005521B7" w:rsidP="005C2A09">
      <w:pPr>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5C2A09" w:rsidRDefault="005C2A09" w:rsidP="005C2A09">
      <w:pPr>
        <w:ind w:hanging="11"/>
        <w:jc w:val="both"/>
        <w:rPr>
          <w:rFonts w:ascii="Arial" w:hAnsi="Arial" w:cs="Arial"/>
          <w:b/>
          <w:u w:val="single"/>
          <w:lang w:val="es-BO"/>
        </w:rPr>
      </w:pPr>
    </w:p>
    <w:p w:rsidR="005521B7" w:rsidRPr="005E2AFC" w:rsidRDefault="005521B7" w:rsidP="005C2A09">
      <w:pPr>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Pr>
          <w:rFonts w:ascii="Arial" w:hAnsi="Arial" w:cs="Arial"/>
          <w:b/>
          <w:u w:val="single"/>
          <w:lang w:val="es-BO"/>
        </w:rPr>
        <w:t xml:space="preserve"> PRIMERA</w:t>
      </w:r>
      <w:r w:rsidRPr="005E2AFC">
        <w:rPr>
          <w:rFonts w:ascii="Arial" w:hAnsi="Arial" w:cs="Arial"/>
          <w:b/>
          <w:u w:val="single"/>
          <w:lang w:val="es-BO"/>
        </w:rPr>
        <w:t>.-  (MODIFICACIÓN AL CONTRATO)</w:t>
      </w:r>
    </w:p>
    <w:p w:rsidR="005521B7" w:rsidRPr="00D07EF4" w:rsidRDefault="005521B7" w:rsidP="005C2A09">
      <w:pPr>
        <w:ind w:left="567" w:hanging="567"/>
        <w:jc w:val="both"/>
        <w:rPr>
          <w:rFonts w:ascii="Arial" w:hAnsi="Arial" w:cs="Arial"/>
        </w:rPr>
      </w:pPr>
      <w:r>
        <w:rPr>
          <w:rFonts w:ascii="Arial" w:hAnsi="Arial" w:cs="Arial"/>
          <w:b/>
          <w:lang w:val="es-BO"/>
        </w:rPr>
        <w:t>31</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rsidR="005521B7" w:rsidRPr="00F40C45" w:rsidRDefault="005521B7" w:rsidP="005C2A09">
      <w:pPr>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rsidR="005521B7" w:rsidRPr="00C41882" w:rsidRDefault="005521B7" w:rsidP="005C2A09">
      <w:pPr>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rsidR="005521B7" w:rsidRPr="00F63DDF" w:rsidRDefault="005521B7" w:rsidP="005C2A09">
      <w:pPr>
        <w:autoSpaceDE w:val="0"/>
        <w:autoSpaceDN w:val="0"/>
        <w:adjustRightInd w:val="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(HH),</w:t>
      </w:r>
      <w:r w:rsidRPr="00F63DDF">
        <w:rPr>
          <w:rFonts w:ascii="Arial" w:eastAsia="Calibri" w:hAnsi="Arial" w:cs="Arial"/>
          <w:lang w:val="es-BO"/>
        </w:rPr>
        <w:t xml:space="preserve"> costos indirectos y servicios.</w:t>
      </w:r>
    </w:p>
    <w:p w:rsidR="005521B7" w:rsidRPr="00D07EF4" w:rsidRDefault="005521B7" w:rsidP="005C2A09">
      <w:pPr>
        <w:autoSpaceDE w:val="0"/>
        <w:autoSpaceDN w:val="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rsidR="005521B7" w:rsidRPr="00D07EF4" w:rsidRDefault="005521B7" w:rsidP="005C2A09">
      <w:pPr>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rsidR="005521B7" w:rsidRPr="00D07EF4" w:rsidRDefault="005521B7" w:rsidP="005C2A09">
      <w:pPr>
        <w:ind w:left="567"/>
        <w:jc w:val="both"/>
        <w:rPr>
          <w:rFonts w:ascii="Arial" w:hAnsi="Arial" w:cs="Arial"/>
        </w:rPr>
      </w:pPr>
      <w:r w:rsidRPr="00D07EF4">
        <w:rPr>
          <w:rFonts w:ascii="Arial" w:hAnsi="Arial" w:cs="Arial"/>
        </w:rPr>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5521B7" w:rsidRPr="00D07EF4" w:rsidRDefault="005521B7" w:rsidP="005C2A09">
      <w:pPr>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5521B7" w:rsidRPr="00D07EF4" w:rsidRDefault="005521B7" w:rsidP="005C2A09">
      <w:pPr>
        <w:ind w:left="567" w:hanging="567"/>
        <w:jc w:val="both"/>
        <w:rPr>
          <w:rFonts w:ascii="Arial" w:hAnsi="Arial" w:cs="Arial"/>
        </w:rPr>
      </w:pPr>
      <w:r>
        <w:rPr>
          <w:rFonts w:ascii="Arial" w:hAnsi="Arial" w:cs="Arial"/>
          <w:b/>
          <w:lang w:val="es-BO"/>
        </w:rPr>
        <w:t>31</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5521B7" w:rsidRPr="00D07EF4" w:rsidRDefault="005521B7" w:rsidP="005C2A09">
      <w:pPr>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rsidR="005521B7" w:rsidRPr="00D07EF4" w:rsidRDefault="005521B7" w:rsidP="005C2A09">
      <w:pPr>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xml:space="preserve">, </w:t>
      </w:r>
      <w:r w:rsidRPr="00D07EF4">
        <w:rPr>
          <w:rFonts w:ascii="Arial" w:hAnsi="Arial" w:cs="Arial"/>
          <w:lang w:val="es-BO"/>
        </w:rPr>
        <w:lastRenderedPageBreak/>
        <w:t>mediante carta expresa, o en el libro de órdenes, siempre en procura de un eficiente desarrollo y ejecución de la Obra. La emisión de órdenes de trabajo, no deberán dar lugar a la emisión posterior de orden de cambio para el mismo objeto.</w:t>
      </w:r>
    </w:p>
    <w:p w:rsidR="005521B7" w:rsidRPr="00D07EF4" w:rsidRDefault="005521B7" w:rsidP="005C2A09">
      <w:pPr>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5521B7" w:rsidRDefault="005521B7" w:rsidP="005C2A09">
      <w:pPr>
        <w:ind w:left="1134"/>
        <w:jc w:val="both"/>
        <w:rPr>
          <w:rFonts w:ascii="Arial" w:hAnsi="Arial" w:cs="Arial"/>
          <w:lang w:val="es-BO"/>
        </w:rPr>
      </w:pPr>
      <w:r>
        <w:rPr>
          <w:noProof/>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w:t>
      </w:r>
      <w:r>
        <w:rPr>
          <w:rFonts w:ascii="Arial" w:hAnsi="Arial" w:cs="Arial"/>
          <w:lang w:val="es-BO"/>
        </w:rPr>
        <w:t>base de contratación</w:t>
      </w:r>
      <w:r w:rsidRPr="00D07EF4">
        <w:rPr>
          <w:rFonts w:ascii="Arial" w:hAnsi="Arial" w:cs="Arial"/>
          <w:lang w:val="es-BO"/>
        </w:rPr>
        <w:t>),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rsidR="005521B7" w:rsidRDefault="005521B7" w:rsidP="005C2A09">
      <w:pPr>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será aprobada y suscrita por el Fiscal de Obra como </w:t>
      </w:r>
      <w:r w:rsidRPr="00C41882">
        <w:rPr>
          <w:rFonts w:ascii="Arial" w:hAnsi="Arial" w:cs="Arial"/>
          <w:lang w:val="es-BO"/>
        </w:rPr>
        <w:t xml:space="preserve">instancia responsable del seguimiento y ejecución de la Obra </w:t>
      </w:r>
      <w:r>
        <w:rPr>
          <w:rFonts w:ascii="Arial" w:hAnsi="Arial" w:cs="Arial"/>
          <w:lang w:val="es-BO"/>
        </w:rPr>
        <w:t xml:space="preserve">y la máxima autoridad administrativa de la Unidad Ejecutora </w:t>
      </w:r>
      <w:r w:rsidRPr="00C41882">
        <w:rPr>
          <w:rFonts w:ascii="Arial" w:hAnsi="Arial" w:cs="Arial"/>
          <w:lang w:val="es-BO"/>
        </w:rPr>
        <w:t xml:space="preserve">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y el Supervisor.</w:t>
      </w:r>
    </w:p>
    <w:p w:rsidR="005521B7" w:rsidRPr="00ED1F4A" w:rsidRDefault="005521B7" w:rsidP="005C2A09">
      <w:pPr>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rsidR="005521B7" w:rsidRDefault="005521B7" w:rsidP="005C2A09">
      <w:pPr>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5521B7" w:rsidRPr="00D07EF4" w:rsidRDefault="005521B7" w:rsidP="005C2A09">
      <w:pPr>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rsidR="005521B7" w:rsidRPr="00D07EF4" w:rsidRDefault="005521B7" w:rsidP="005C2A09">
      <w:pPr>
        <w:ind w:left="1134"/>
        <w:jc w:val="both"/>
        <w:rPr>
          <w:rFonts w:ascii="Arial" w:hAnsi="Arial" w:cs="Arial"/>
        </w:rPr>
      </w:pPr>
      <w:r w:rsidRPr="00D07EF4">
        <w:rPr>
          <w:rFonts w:ascii="Arial" w:hAnsi="Arial" w:cs="Arial"/>
          <w:lang w:val="es-BO"/>
        </w:rPr>
        <w:t xml:space="preserve">Esta modalidad de modificación de la Obra solo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rsidR="005521B7" w:rsidRPr="00D07EF4" w:rsidRDefault="005521B7" w:rsidP="005C2A09">
      <w:pPr>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rsidR="005521B7" w:rsidRPr="00D07EF4" w:rsidRDefault="005521B7" w:rsidP="005C2A09">
      <w:pPr>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5521B7" w:rsidRPr="00D07EF4" w:rsidRDefault="005521B7" w:rsidP="005C2A09">
      <w:pPr>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5521B7" w:rsidRDefault="005521B7" w:rsidP="005C2A09">
      <w:pPr>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rsidR="005C2A09" w:rsidRDefault="005C2A09" w:rsidP="005C2A09">
      <w:pPr>
        <w:jc w:val="both"/>
        <w:rPr>
          <w:rFonts w:ascii="Arial" w:hAnsi="Arial" w:cs="Arial"/>
          <w:b/>
          <w:u w:val="single"/>
          <w:lang w:val="es-BO"/>
        </w:rPr>
      </w:pPr>
      <w:bookmarkStart w:id="6" w:name="_Toc392146272"/>
      <w:bookmarkStart w:id="7" w:name="_Toc392146581"/>
      <w:bookmarkStart w:id="8" w:name="_Toc392149839"/>
      <w:bookmarkStart w:id="9" w:name="_Toc392172562"/>
      <w:bookmarkStart w:id="10" w:name="_Toc392146273"/>
      <w:bookmarkStart w:id="11" w:name="_Toc392146582"/>
      <w:bookmarkStart w:id="12" w:name="_Toc392149840"/>
      <w:bookmarkStart w:id="13" w:name="_Toc392172563"/>
      <w:bookmarkEnd w:id="6"/>
      <w:bookmarkEnd w:id="7"/>
      <w:bookmarkEnd w:id="8"/>
      <w:bookmarkEnd w:id="9"/>
      <w:bookmarkEnd w:id="10"/>
      <w:bookmarkEnd w:id="11"/>
      <w:bookmarkEnd w:id="12"/>
      <w:bookmarkEnd w:id="13"/>
    </w:p>
    <w:p w:rsidR="005521B7" w:rsidRPr="00D07EF4" w:rsidRDefault="005521B7" w:rsidP="005C2A09">
      <w:pPr>
        <w:jc w:val="both"/>
        <w:rPr>
          <w:rFonts w:ascii="Arial" w:hAnsi="Arial" w:cs="Arial"/>
          <w:u w:val="single"/>
          <w:lang w:val="es-BO"/>
        </w:rPr>
      </w:pPr>
      <w:r w:rsidRPr="00D07EF4">
        <w:rPr>
          <w:rFonts w:ascii="Arial" w:hAnsi="Arial" w:cs="Arial"/>
          <w:b/>
          <w:u w:val="single"/>
          <w:lang w:val="es-BO"/>
        </w:rPr>
        <w:t>TRIGÉSIMA</w:t>
      </w:r>
      <w:r>
        <w:rPr>
          <w:rFonts w:ascii="Arial" w:hAnsi="Arial" w:cs="Arial"/>
          <w:b/>
          <w:u w:val="single"/>
          <w:lang w:val="es-BO"/>
        </w:rPr>
        <w:t xml:space="preserve"> SEGUNDA</w:t>
      </w:r>
      <w:r w:rsidRPr="00D07EF4">
        <w:rPr>
          <w:rFonts w:ascii="Arial" w:hAnsi="Arial" w:cs="Arial"/>
          <w:b/>
          <w:u w:val="single"/>
          <w:lang w:val="es-BO"/>
        </w:rPr>
        <w:t>.- (SUSPENSIÓN DE LA OBRA)</w:t>
      </w:r>
    </w:p>
    <w:p w:rsidR="005521B7" w:rsidRPr="00D07EF4" w:rsidRDefault="005521B7" w:rsidP="005C2A09">
      <w:pPr>
        <w:autoSpaceDE w:val="0"/>
        <w:autoSpaceDN w:val="0"/>
        <w:adjustRightInd w:val="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w:t>
      </w:r>
      <w:r w:rsidRPr="00C41882">
        <w:rPr>
          <w:rFonts w:ascii="Arial" w:eastAsia="Calibri" w:hAnsi="Arial" w:cs="Arial"/>
          <w:color w:val="000000"/>
          <w:lang w:val="es-BO"/>
        </w:rPr>
        <w:lastRenderedPageBreak/>
        <w:t>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rsidR="005521B7" w:rsidRPr="00D07EF4" w:rsidRDefault="005521B7" w:rsidP="005C2A09">
      <w:pPr>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5521B7" w:rsidRPr="00D07EF4" w:rsidRDefault="005521B7" w:rsidP="005C2A09">
      <w:pPr>
        <w:autoSpaceDE w:val="0"/>
        <w:autoSpaceDN w:val="0"/>
        <w:adjustRightInd w:val="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5521B7" w:rsidRPr="008E1EBA" w:rsidRDefault="005521B7" w:rsidP="005C2A09">
      <w:pPr>
        <w:numPr>
          <w:ilvl w:val="1"/>
          <w:numId w:val="58"/>
        </w:numPr>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5521B7" w:rsidRDefault="005521B7" w:rsidP="005C2A09">
      <w:pPr>
        <w:numPr>
          <w:ilvl w:val="1"/>
          <w:numId w:val="58"/>
        </w:numPr>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5521B7" w:rsidRPr="00100597" w:rsidRDefault="005521B7" w:rsidP="005C2A09">
      <w:pPr>
        <w:numPr>
          <w:ilvl w:val="1"/>
          <w:numId w:val="58"/>
        </w:numPr>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rsidR="005521B7" w:rsidRDefault="005521B7" w:rsidP="005C2A09">
      <w:pPr>
        <w:tabs>
          <w:tab w:val="left" w:pos="426"/>
        </w:tabs>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técnico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rsidR="005C2A09" w:rsidRDefault="005C2A09" w:rsidP="005C2A09">
      <w:pPr>
        <w:jc w:val="both"/>
        <w:rPr>
          <w:rFonts w:ascii="Arial" w:hAnsi="Arial" w:cs="Arial"/>
          <w:b/>
          <w:u w:val="single"/>
          <w:lang w:val="es-BO"/>
        </w:rPr>
      </w:pPr>
    </w:p>
    <w:p w:rsidR="005521B7" w:rsidRPr="00D07EF4" w:rsidRDefault="005521B7" w:rsidP="005C2A09">
      <w:pPr>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TERCERA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rsidR="005521B7" w:rsidRPr="00D07EF4" w:rsidRDefault="005521B7" w:rsidP="005C2A09">
      <w:pPr>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5521B7" w:rsidRDefault="005521B7" w:rsidP="005C2A09">
      <w:pPr>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5C2A09" w:rsidRDefault="005C2A09" w:rsidP="005C2A09">
      <w:pPr>
        <w:jc w:val="both"/>
        <w:rPr>
          <w:rFonts w:ascii="Arial" w:hAnsi="Arial" w:cs="Arial"/>
          <w:b/>
          <w:u w:val="single"/>
          <w:lang w:val="es-BO"/>
        </w:rPr>
      </w:pPr>
    </w:p>
    <w:p w:rsidR="005521B7" w:rsidRPr="00A042FD" w:rsidRDefault="005521B7" w:rsidP="005C2A09">
      <w:pPr>
        <w:jc w:val="both"/>
        <w:rPr>
          <w:rFonts w:ascii="Arial" w:hAnsi="Arial" w:cs="Arial"/>
          <w:b/>
          <w:u w:val="single"/>
          <w:lang w:val="es-BO"/>
        </w:rPr>
      </w:pPr>
      <w:r w:rsidRPr="00D07EF4">
        <w:rPr>
          <w:rFonts w:ascii="Arial" w:hAnsi="Arial" w:cs="Arial"/>
          <w:b/>
          <w:u w:val="single"/>
          <w:lang w:val="es-BO"/>
        </w:rPr>
        <w:t>TRIGÉSIMA</w:t>
      </w:r>
      <w:r>
        <w:rPr>
          <w:rFonts w:ascii="Arial" w:hAnsi="Arial" w:cs="Arial"/>
          <w:b/>
          <w:u w:val="single"/>
          <w:lang w:val="es-BO"/>
        </w:rPr>
        <w:t xml:space="preserve"> CUARTA</w:t>
      </w:r>
      <w:r w:rsidRPr="00D07EF4">
        <w:rPr>
          <w:rFonts w:ascii="Arial" w:hAnsi="Arial" w:cs="Arial"/>
          <w:b/>
          <w:u w:val="single"/>
          <w:lang w:val="es-BO"/>
        </w:rPr>
        <w:t>.- (</w:t>
      </w:r>
      <w:r w:rsidRPr="00D07EF4">
        <w:rPr>
          <w:rFonts w:ascii="Arial" w:hAnsi="Arial" w:cs="Arial"/>
          <w:b/>
          <w:spacing w:val="-3"/>
          <w:u w:val="single"/>
          <w:lang w:val="es-BO"/>
        </w:rPr>
        <w:t>RECEPCIÓN DE LA OBRA)</w:t>
      </w:r>
    </w:p>
    <w:p w:rsidR="005521B7" w:rsidRPr="00100597" w:rsidRDefault="005521B7" w:rsidP="005C2A09">
      <w:pPr>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rsidR="005521B7" w:rsidRPr="004B6ABC" w:rsidRDefault="005521B7" w:rsidP="005C2A09">
      <w:pPr>
        <w:pStyle w:val="Sangra2detindependiente"/>
        <w:spacing w:after="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rsidR="005521B7" w:rsidRDefault="005521B7" w:rsidP="005C2A09">
      <w:pPr>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rsidR="005521B7" w:rsidRPr="00D07EF4" w:rsidRDefault="005521B7" w:rsidP="005C2A09">
      <w:pPr>
        <w:ind w:left="567" w:hanging="567"/>
        <w:jc w:val="both"/>
        <w:rPr>
          <w:rFonts w:ascii="Arial" w:hAnsi="Arial" w:cs="Arial"/>
          <w:b/>
          <w:lang w:val="es-BO"/>
        </w:rPr>
      </w:pPr>
      <w:r>
        <w:rPr>
          <w:rFonts w:ascii="Arial" w:hAnsi="Arial" w:cs="Arial"/>
          <w:b/>
          <w:lang w:val="es-BO"/>
        </w:rPr>
        <w:t>34</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5521B7" w:rsidRPr="00D07EF4" w:rsidRDefault="005521B7" w:rsidP="005C2A09">
      <w:pPr>
        <w:ind w:left="567"/>
        <w:jc w:val="both"/>
        <w:rPr>
          <w:rFonts w:ascii="Arial" w:hAnsi="Arial" w:cs="Arial"/>
          <w:b/>
          <w:lang w:val="es-BO"/>
        </w:rPr>
      </w:pPr>
      <w:r w:rsidRPr="00D07EF4">
        <w:rPr>
          <w:rFonts w:ascii="Arial" w:hAnsi="Arial" w:cs="Arial"/>
          <w:lang w:val="es-BO"/>
        </w:rPr>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5521B7" w:rsidRPr="004B6ABC" w:rsidRDefault="005521B7" w:rsidP="005C2A09">
      <w:pPr>
        <w:tabs>
          <w:tab w:val="left" w:pos="709"/>
        </w:tabs>
        <w:autoSpaceDE w:val="0"/>
        <w:autoSpaceDN w:val="0"/>
        <w:adjustRightInd w:val="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rsidR="005521B7" w:rsidRPr="004B6ABC" w:rsidRDefault="005521B7" w:rsidP="005C2A09">
      <w:pPr>
        <w:ind w:left="567"/>
        <w:jc w:val="both"/>
        <w:rPr>
          <w:rFonts w:ascii="Arial" w:hAnsi="Arial" w:cs="Arial"/>
          <w:lang w:val="es-BO"/>
        </w:rPr>
      </w:pPr>
      <w:r w:rsidRPr="004B6ABC">
        <w:rPr>
          <w:rFonts w:ascii="Arial" w:hAnsi="Arial" w:cs="Arial"/>
          <w:lang w:val="es-BO"/>
        </w:rPr>
        <w:lastRenderedPageBreak/>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5521B7" w:rsidRPr="004B6ABC" w:rsidRDefault="005521B7" w:rsidP="005C2A09">
      <w:pPr>
        <w:ind w:left="567" w:hanging="567"/>
        <w:jc w:val="both"/>
        <w:rPr>
          <w:rFonts w:ascii="Arial" w:hAnsi="Arial" w:cs="Arial"/>
          <w:lang w:val="es-BO"/>
        </w:rPr>
      </w:pPr>
      <w:r w:rsidRPr="004B6ABC">
        <w:rPr>
          <w:rFonts w:ascii="Arial" w:hAnsi="Arial" w:cs="Arial"/>
          <w:b/>
          <w:lang w:val="es-BO"/>
        </w:rPr>
        <w:t>3</w:t>
      </w:r>
      <w:r>
        <w:rPr>
          <w:rFonts w:ascii="Arial" w:hAnsi="Arial" w:cs="Arial"/>
          <w:b/>
          <w:lang w:val="es-BO"/>
        </w:rPr>
        <w:t>4</w:t>
      </w:r>
      <w:r w:rsidRPr="004B6ABC">
        <w:rPr>
          <w:rFonts w:ascii="Arial" w:hAnsi="Arial" w:cs="Arial"/>
          <w:b/>
          <w:lang w:val="es-BO"/>
        </w:rPr>
        <w:t xml:space="preserve">.2   Recepción definitiva. </w:t>
      </w:r>
      <w:r w:rsidRPr="004B6ABC">
        <w:rPr>
          <w:rFonts w:ascii="Arial" w:hAnsi="Arial" w:cs="Arial"/>
          <w:lang w:val="es-BO"/>
        </w:rPr>
        <w:t>Se realiza de acuerdo al siguiente procedimiento:</w:t>
      </w:r>
    </w:p>
    <w:p w:rsidR="005521B7" w:rsidRPr="004B6ABC" w:rsidRDefault="005521B7" w:rsidP="005C2A09">
      <w:pPr>
        <w:ind w:left="567"/>
        <w:jc w:val="both"/>
        <w:rPr>
          <w:rFonts w:ascii="Arial" w:hAnsi="Arial" w:cs="Arial"/>
          <w:lang w:val="es-BO"/>
        </w:rPr>
      </w:pPr>
      <w:r w:rsidRPr="004B6ABC">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5521B7" w:rsidRPr="00D07EF4" w:rsidRDefault="005521B7" w:rsidP="005C2A09">
      <w:pPr>
        <w:pStyle w:val="Textoindependiente"/>
        <w:spacing w:after="0"/>
        <w:ind w:left="567"/>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5521B7">
        <w:rPr>
          <w:rFonts w:ascii="Arial" w:hAnsi="Arial" w:cs="Arial"/>
          <w:color w:val="000000"/>
          <w:lang w:val="es-BO"/>
        </w:rPr>
        <w:t xml:space="preserve">la </w:t>
      </w:r>
      <w:r w:rsidRPr="005521B7">
        <w:rPr>
          <w:rFonts w:ascii="Arial" w:hAnsi="Arial" w:cs="Arial"/>
          <w:b/>
          <w:color w:val="000000"/>
          <w:lang w:val="es-BO"/>
        </w:rPr>
        <w:t>ENTIDAD</w:t>
      </w:r>
      <w:r w:rsidRPr="00D07EF4">
        <w:rPr>
          <w:rFonts w:ascii="Arial" w:hAnsi="Arial" w:cs="Arial"/>
          <w:lang w:val="es-BO"/>
        </w:rPr>
        <w:t>.</w:t>
      </w:r>
    </w:p>
    <w:p w:rsidR="005521B7" w:rsidRPr="00D07EF4" w:rsidRDefault="005521B7" w:rsidP="005C2A09">
      <w:pPr>
        <w:pStyle w:val="Textoindependiente"/>
        <w:spacing w:after="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5521B7">
        <w:rPr>
          <w:rFonts w:ascii="Arial" w:hAnsi="Arial" w:cs="Arial"/>
          <w:color w:val="000000"/>
          <w:lang w:val="es-BO"/>
        </w:rPr>
        <w:t xml:space="preserve">la </w:t>
      </w:r>
      <w:r w:rsidRPr="005521B7">
        <w:rPr>
          <w:rFonts w:ascii="Arial" w:hAnsi="Arial" w:cs="Arial"/>
          <w:b/>
          <w:color w:val="000000"/>
          <w:lang w:val="es-BO"/>
        </w:rPr>
        <w:t>ENTIDAD</w:t>
      </w:r>
      <w:r w:rsidRPr="00D07EF4">
        <w:rPr>
          <w:rFonts w:ascii="Arial" w:hAnsi="Arial" w:cs="Arial"/>
          <w:lang w:val="es-BO"/>
        </w:rPr>
        <w:t xml:space="preserve">. </w:t>
      </w:r>
    </w:p>
    <w:p w:rsidR="005521B7" w:rsidRPr="00D07EF4" w:rsidRDefault="005521B7" w:rsidP="005C2A09">
      <w:pPr>
        <w:pStyle w:val="Textoindependiente"/>
        <w:spacing w:after="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5521B7" w:rsidRDefault="005521B7" w:rsidP="005C2A09">
      <w:pPr>
        <w:pStyle w:val="Textoindependiente"/>
        <w:spacing w:after="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5C2A09" w:rsidRDefault="005C2A09" w:rsidP="005C2A09">
      <w:pPr>
        <w:jc w:val="both"/>
        <w:rPr>
          <w:rFonts w:ascii="Arial" w:hAnsi="Arial" w:cs="Arial"/>
          <w:b/>
          <w:color w:val="000000"/>
          <w:u w:val="single"/>
          <w:lang w:val="es-BO"/>
        </w:rPr>
      </w:pPr>
    </w:p>
    <w:p w:rsidR="005521B7" w:rsidRPr="00D07EF4" w:rsidRDefault="005521B7" w:rsidP="005C2A09">
      <w:pPr>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(PROPIEDAD INTELECTUAL Y TÍTULO)</w:t>
      </w:r>
    </w:p>
    <w:p w:rsidR="005521B7" w:rsidRPr="00D07EF4" w:rsidRDefault="005521B7" w:rsidP="005C2A09">
      <w:pPr>
        <w:numPr>
          <w:ilvl w:val="1"/>
          <w:numId w:val="59"/>
        </w:numPr>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rsidR="005521B7" w:rsidRPr="00D07EF4" w:rsidRDefault="005521B7" w:rsidP="005C2A09">
      <w:pPr>
        <w:numPr>
          <w:ilvl w:val="1"/>
          <w:numId w:val="59"/>
        </w:numPr>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5521B7" w:rsidRDefault="005521B7" w:rsidP="005C2A09">
      <w:pPr>
        <w:numPr>
          <w:ilvl w:val="1"/>
          <w:numId w:val="59"/>
        </w:numPr>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5C2A09" w:rsidRDefault="005C2A09" w:rsidP="005C2A09">
      <w:pPr>
        <w:tabs>
          <w:tab w:val="left" w:pos="709"/>
        </w:tabs>
        <w:ind w:left="567" w:right="-7" w:hanging="567"/>
        <w:jc w:val="both"/>
        <w:rPr>
          <w:rFonts w:ascii="Arial" w:hAnsi="Arial" w:cs="Arial"/>
          <w:b/>
          <w:color w:val="000000"/>
          <w:u w:val="single"/>
          <w:lang w:val="es-BO"/>
        </w:rPr>
      </w:pPr>
    </w:p>
    <w:p w:rsidR="005521B7" w:rsidRPr="00D07EF4" w:rsidRDefault="005521B7" w:rsidP="005C2A09">
      <w:pPr>
        <w:tabs>
          <w:tab w:val="left" w:pos="709"/>
        </w:tabs>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SEXTA</w:t>
      </w:r>
      <w:r w:rsidRPr="00D07EF4">
        <w:rPr>
          <w:rFonts w:ascii="Arial" w:hAnsi="Arial" w:cs="Arial"/>
          <w:b/>
          <w:color w:val="000000"/>
          <w:u w:val="single"/>
          <w:lang w:val="es-BO"/>
        </w:rPr>
        <w:t>.- (GENERAL)</w:t>
      </w:r>
    </w:p>
    <w:p w:rsidR="005521B7" w:rsidRPr="00D07EF4" w:rsidRDefault="005521B7" w:rsidP="005C2A09">
      <w:pPr>
        <w:tabs>
          <w:tab w:val="left" w:pos="993"/>
        </w:tabs>
        <w:autoSpaceDE w:val="0"/>
        <w:autoSpaceDN w:val="0"/>
        <w:adjustRightInd w:val="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5521B7" w:rsidRDefault="005521B7" w:rsidP="005C2A09">
      <w:pPr>
        <w:autoSpaceDE w:val="0"/>
        <w:autoSpaceDN w:val="0"/>
        <w:adjustRightInd w:val="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5521B7" w:rsidRPr="00D07EF4" w:rsidRDefault="005521B7" w:rsidP="005C2A09">
      <w:pPr>
        <w:tabs>
          <w:tab w:val="left" w:pos="993"/>
        </w:tabs>
        <w:autoSpaceDE w:val="0"/>
        <w:autoSpaceDN w:val="0"/>
        <w:adjustRightInd w:val="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6</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5521B7" w:rsidRPr="00D07EF4" w:rsidRDefault="005521B7" w:rsidP="005C2A09">
      <w:pPr>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ejecutabilidad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w:t>
      </w:r>
      <w:r w:rsidRPr="00D07EF4">
        <w:rPr>
          <w:rFonts w:ascii="Arial" w:hAnsi="Arial" w:cs="Arial"/>
          <w:color w:val="000000"/>
          <w:lang w:val="es-BO" w:eastAsia="x-none"/>
        </w:rPr>
        <w:lastRenderedPageBreak/>
        <w:t xml:space="preserve">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5521B7" w:rsidRPr="00D07EF4" w:rsidRDefault="005521B7" w:rsidP="005C2A09">
      <w:pPr>
        <w:tabs>
          <w:tab w:val="left" w:pos="993"/>
        </w:tabs>
        <w:autoSpaceDE w:val="0"/>
        <w:autoSpaceDN w:val="0"/>
        <w:adjustRightInd w:val="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5521B7" w:rsidRDefault="005521B7" w:rsidP="005C2A09">
      <w:pPr>
        <w:autoSpaceDE w:val="0"/>
        <w:autoSpaceDN w:val="0"/>
        <w:adjustRightInd w:val="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5C2A09" w:rsidRDefault="005C2A09" w:rsidP="005C2A09">
      <w:pPr>
        <w:jc w:val="both"/>
        <w:rPr>
          <w:rFonts w:ascii="Arial" w:hAnsi="Arial" w:cs="Arial"/>
          <w:b/>
          <w:u w:val="single"/>
          <w:lang w:val="es-ES_tradnl"/>
        </w:rPr>
      </w:pPr>
    </w:p>
    <w:p w:rsidR="005521B7" w:rsidRPr="00A5019E" w:rsidRDefault="005521B7" w:rsidP="005C2A09">
      <w:pPr>
        <w:jc w:val="both"/>
        <w:rPr>
          <w:rFonts w:ascii="Arial" w:hAnsi="Arial" w:cs="Arial"/>
          <w:b/>
          <w:bCs/>
          <w:color w:val="000000"/>
          <w:u w:val="single"/>
          <w:lang w:val="es-BO"/>
        </w:rPr>
      </w:pPr>
      <w:r w:rsidRPr="00F40C45">
        <w:rPr>
          <w:rFonts w:ascii="Arial" w:hAnsi="Arial" w:cs="Arial"/>
          <w:b/>
          <w:u w:val="single"/>
          <w:lang w:val="es-ES_tradnl"/>
        </w:rPr>
        <w:t>TRIGÉSIMA S</w:t>
      </w:r>
      <w:r>
        <w:rPr>
          <w:rFonts w:ascii="Arial" w:hAnsi="Arial" w:cs="Arial"/>
          <w:b/>
          <w:u w:val="single"/>
          <w:lang w:val="es-ES_tradnl"/>
        </w:rPr>
        <w:t>ÉPTIMA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5521B7" w:rsidRPr="00ED1F4A" w:rsidRDefault="005521B7" w:rsidP="005C2A09">
      <w:pPr>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en lo referido al seguimiento, programación y ejecución a efecto de lograr su cumplimiento, es de la Unidad Ejecutora.</w:t>
      </w:r>
    </w:p>
    <w:p w:rsidR="005C2A09" w:rsidRDefault="005C2A09" w:rsidP="005C2A09">
      <w:pPr>
        <w:jc w:val="both"/>
        <w:rPr>
          <w:rFonts w:ascii="Arial" w:hAnsi="Arial" w:cs="Arial"/>
          <w:b/>
          <w:u w:val="single"/>
          <w:lang w:val="es-ES_tradnl"/>
        </w:rPr>
      </w:pPr>
    </w:p>
    <w:p w:rsidR="005521B7" w:rsidRPr="00ED1F4A" w:rsidRDefault="005521B7" w:rsidP="005C2A09">
      <w:pPr>
        <w:jc w:val="both"/>
        <w:rPr>
          <w:rFonts w:ascii="Arial" w:hAnsi="Arial" w:cs="Arial"/>
          <w:b/>
          <w:u w:val="single"/>
          <w:lang w:val="es-BO"/>
        </w:rPr>
      </w:pPr>
      <w:r w:rsidRPr="00ED1F4A">
        <w:rPr>
          <w:noProof/>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w:t>
      </w:r>
      <w:r>
        <w:rPr>
          <w:rFonts w:ascii="Arial" w:hAnsi="Arial" w:cs="Arial"/>
          <w:b/>
          <w:u w:val="single"/>
          <w:lang w:val="es-ES_tradnl"/>
        </w:rPr>
        <w:t>OCTAVA</w:t>
      </w:r>
      <w:r w:rsidRPr="00ED1F4A">
        <w:rPr>
          <w:rFonts w:ascii="Arial" w:hAnsi="Arial" w:cs="Arial"/>
          <w:b/>
          <w:u w:val="single"/>
          <w:lang w:val="es-ES_tradnl"/>
        </w:rPr>
        <w:t xml:space="preserve">.- </w:t>
      </w:r>
      <w:r w:rsidRPr="00ED1F4A">
        <w:rPr>
          <w:rFonts w:ascii="Arial" w:hAnsi="Arial" w:cs="Arial"/>
          <w:b/>
          <w:u w:val="single"/>
          <w:lang w:val="es-BO"/>
        </w:rPr>
        <w:t>(SUBSISTENCIA DE OBLIGACIONES)</w:t>
      </w:r>
    </w:p>
    <w:p w:rsidR="005521B7" w:rsidRPr="00F40C45" w:rsidRDefault="005521B7" w:rsidP="005C2A09">
      <w:pPr>
        <w:shd w:val="clear" w:color="auto" w:fill="FFFFFF"/>
        <w:tabs>
          <w:tab w:val="left" w:pos="426"/>
        </w:tabs>
        <w:ind w:right="-6"/>
        <w:jc w:val="both"/>
        <w:rPr>
          <w:rFonts w:ascii="Arial" w:hAnsi="Arial" w:cs="Arial"/>
          <w:lang w:val="es-BO"/>
        </w:rPr>
      </w:pPr>
      <w:r w:rsidRPr="00ED1F4A">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la ejecución de la Obra de acuerdo a los alcances y condiciones establecidos en el presente Contrato.  </w:t>
      </w:r>
    </w:p>
    <w:p w:rsidR="005521B7" w:rsidRDefault="005521B7" w:rsidP="005C2A09">
      <w:pPr>
        <w:jc w:val="both"/>
        <w:rPr>
          <w:rFonts w:ascii="Arial" w:hAnsi="Arial" w:cs="Arial"/>
        </w:rPr>
      </w:pPr>
      <w:r w:rsidRPr="00F40C45">
        <w:rPr>
          <w:rFonts w:ascii="Arial" w:hAnsi="Arial" w:cs="Arial"/>
          <w:lang w:val="es-BO"/>
        </w:rPr>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rsidR="005C2A09" w:rsidRDefault="005C2A09" w:rsidP="005C2A09">
      <w:pPr>
        <w:jc w:val="both"/>
        <w:rPr>
          <w:rFonts w:ascii="Arial" w:hAnsi="Arial" w:cs="Arial"/>
          <w:b/>
          <w:u w:val="single"/>
          <w:lang w:val="es-ES_tradnl"/>
        </w:rPr>
      </w:pPr>
    </w:p>
    <w:p w:rsidR="005521B7" w:rsidRPr="00F40C45" w:rsidRDefault="005521B7" w:rsidP="005C2A09">
      <w:pPr>
        <w:jc w:val="both"/>
        <w:rPr>
          <w:rFonts w:ascii="Arial" w:hAnsi="Arial" w:cs="Arial"/>
          <w:b/>
          <w:lang w:val="es-BO"/>
        </w:rPr>
      </w:pPr>
      <w:r w:rsidRPr="00F40C45">
        <w:rPr>
          <w:rFonts w:ascii="Arial" w:hAnsi="Arial" w:cs="Arial"/>
          <w:b/>
          <w:u w:val="single"/>
          <w:lang w:val="es-ES_tradnl"/>
        </w:rPr>
        <w:t xml:space="preserve">TRIGÉSIMA </w:t>
      </w:r>
      <w:r>
        <w:rPr>
          <w:rFonts w:ascii="Arial" w:hAnsi="Arial" w:cs="Arial"/>
          <w:b/>
          <w:u w:val="single"/>
          <w:lang w:val="es-ES_tradnl"/>
        </w:rPr>
        <w:t>NOVENA</w:t>
      </w:r>
      <w:r w:rsidRPr="00F40C45">
        <w:rPr>
          <w:rFonts w:ascii="Arial" w:hAnsi="Arial" w:cs="Arial"/>
          <w:b/>
          <w:u w:val="single"/>
          <w:lang w:val="es-ES_tradnl"/>
        </w:rPr>
        <w:t>.- (ANTICORRUPCIÓN)</w:t>
      </w:r>
    </w:p>
    <w:p w:rsidR="005521B7" w:rsidRDefault="005521B7" w:rsidP="005C2A09">
      <w:pPr>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rsidR="005C2A09" w:rsidRDefault="005C2A09" w:rsidP="005C2A09">
      <w:pPr>
        <w:jc w:val="both"/>
        <w:rPr>
          <w:rFonts w:ascii="Arial" w:hAnsi="Arial" w:cs="Arial"/>
          <w:b/>
          <w:sz w:val="21"/>
          <w:szCs w:val="21"/>
          <w:u w:val="single"/>
          <w:lang w:val="es-ES_tradnl"/>
        </w:rPr>
      </w:pPr>
    </w:p>
    <w:p w:rsidR="005521B7" w:rsidRPr="00E0225A" w:rsidRDefault="005521B7" w:rsidP="005C2A09">
      <w:pPr>
        <w:jc w:val="both"/>
        <w:rPr>
          <w:rFonts w:ascii="Arial" w:hAnsi="Arial" w:cs="Arial"/>
          <w:b/>
          <w:sz w:val="21"/>
          <w:szCs w:val="21"/>
          <w:u w:val="single"/>
          <w:lang w:val="es-BO"/>
        </w:rPr>
      </w:pPr>
      <w:r>
        <w:rPr>
          <w:rFonts w:ascii="Arial" w:hAnsi="Arial" w:cs="Arial"/>
          <w:b/>
          <w:sz w:val="21"/>
          <w:szCs w:val="21"/>
          <w:u w:val="single"/>
          <w:lang w:val="es-ES_tradnl"/>
        </w:rPr>
        <w:t>CUADRA</w:t>
      </w:r>
      <w:r w:rsidRPr="00E0225A">
        <w:rPr>
          <w:rFonts w:ascii="Arial" w:hAnsi="Arial" w:cs="Arial"/>
          <w:b/>
          <w:sz w:val="21"/>
          <w:szCs w:val="21"/>
          <w:u w:val="single"/>
          <w:lang w:val="es-ES_tradnl"/>
        </w:rPr>
        <w:t xml:space="preserve">GÉSIMA.- </w:t>
      </w:r>
      <w:r w:rsidRPr="00E0225A">
        <w:rPr>
          <w:rFonts w:ascii="Arial" w:hAnsi="Arial" w:cs="Arial"/>
          <w:b/>
          <w:sz w:val="21"/>
          <w:szCs w:val="21"/>
          <w:u w:val="single"/>
          <w:lang w:val="es-BO"/>
        </w:rPr>
        <w:t>(PROTOCOLIZACIÓN DEL CONTRATO)</w:t>
      </w:r>
      <w:r>
        <w:rPr>
          <w:rFonts w:ascii="Arial" w:hAnsi="Arial" w:cs="Arial"/>
          <w:b/>
          <w:sz w:val="21"/>
          <w:szCs w:val="21"/>
          <w:u w:val="single"/>
          <w:lang w:val="es-BO"/>
        </w:rPr>
        <w:t xml:space="preserve"> </w:t>
      </w:r>
      <w:r w:rsidRPr="00ED1F4A">
        <w:rPr>
          <w:rFonts w:ascii="Arial" w:hAnsi="Arial" w:cs="Arial"/>
          <w:b/>
          <w:i/>
          <w:sz w:val="21"/>
          <w:szCs w:val="21"/>
          <w:u w:val="single"/>
          <w:lang w:val="es-BO"/>
        </w:rPr>
        <w:t>(Cuando corresponda)</w:t>
      </w:r>
    </w:p>
    <w:p w:rsidR="005521B7" w:rsidRPr="00927729" w:rsidRDefault="005521B7" w:rsidP="005C2A09">
      <w:pPr>
        <w:jc w:val="both"/>
        <w:rPr>
          <w:rFonts w:ascii="Arial" w:hAnsi="Arial" w:cs="Arial"/>
        </w:rPr>
      </w:pPr>
      <w:r w:rsidRPr="0039396C">
        <w:rPr>
          <w:rFonts w:ascii="Arial" w:hAnsi="Arial" w:cs="Arial"/>
        </w:rPr>
        <w:t>El p</w:t>
      </w:r>
      <w:r w:rsidRPr="00927729">
        <w:rPr>
          <w:rFonts w:ascii="Arial" w:hAnsi="Arial" w:cs="Arial"/>
        </w:rPr>
        <w:t xml:space="preserve">resente Contrato será protocolizado con todas las formalidades de Ley por la </w:t>
      </w:r>
      <w:r w:rsidRPr="008A2828">
        <w:rPr>
          <w:rFonts w:ascii="Arial" w:hAnsi="Arial" w:cs="Arial"/>
          <w:b/>
        </w:rPr>
        <w:t>ENTIDAD</w:t>
      </w:r>
      <w:r w:rsidRPr="00927729">
        <w:rPr>
          <w:rFonts w:ascii="Arial" w:hAnsi="Arial" w:cs="Arial"/>
        </w:rPr>
        <w:t xml:space="preserve"> en el distrito administrativo correspondiente. El importe que por concepto de protocolización debe ser pagado por el </w:t>
      </w:r>
      <w:r w:rsidRPr="008A2828">
        <w:rPr>
          <w:rFonts w:ascii="Arial" w:hAnsi="Arial" w:cs="Arial"/>
          <w:b/>
          <w:bCs/>
        </w:rPr>
        <w:t>CONTRATISTA</w:t>
      </w:r>
      <w:r w:rsidRPr="00927729">
        <w:rPr>
          <w:rFonts w:ascii="Arial" w:hAnsi="Arial" w:cs="Arial"/>
        </w:rPr>
        <w:t xml:space="preserve">. En caso que este importe no sea cancelado por el </w:t>
      </w:r>
      <w:r w:rsidRPr="008A2828">
        <w:rPr>
          <w:rFonts w:ascii="Arial" w:hAnsi="Arial" w:cs="Arial"/>
          <w:b/>
          <w:bCs/>
        </w:rPr>
        <w:t>CONTRATISTA</w:t>
      </w:r>
      <w:r w:rsidRPr="00927729">
        <w:rPr>
          <w:rFonts w:ascii="Arial" w:hAnsi="Arial" w:cs="Arial"/>
        </w:rPr>
        <w:t xml:space="preserve"> podrá ser descontado por la </w:t>
      </w:r>
      <w:r w:rsidRPr="008A2828">
        <w:rPr>
          <w:rFonts w:ascii="Arial" w:hAnsi="Arial" w:cs="Arial"/>
          <w:b/>
        </w:rPr>
        <w:t>ENTIDAD</w:t>
      </w:r>
      <w:r w:rsidRPr="00927729">
        <w:rPr>
          <w:rFonts w:ascii="Arial" w:hAnsi="Arial" w:cs="Arial"/>
        </w:rPr>
        <w:t xml:space="preserve"> a tiempo de hacer efectivo l</w:t>
      </w:r>
      <w:r>
        <w:rPr>
          <w:rFonts w:ascii="Arial" w:hAnsi="Arial" w:cs="Arial"/>
        </w:rPr>
        <w:t>os</w:t>
      </w:r>
      <w:r w:rsidRPr="00927729">
        <w:rPr>
          <w:rFonts w:ascii="Arial" w:hAnsi="Arial" w:cs="Arial"/>
        </w:rPr>
        <w:t xml:space="preserve"> pago</w:t>
      </w:r>
      <w:r>
        <w:rPr>
          <w:rFonts w:ascii="Arial" w:hAnsi="Arial" w:cs="Arial"/>
        </w:rPr>
        <w:t>s</w:t>
      </w:r>
      <w:r w:rsidRPr="00927729">
        <w:rPr>
          <w:rFonts w:ascii="Arial" w:hAnsi="Arial" w:cs="Arial"/>
        </w:rPr>
        <w:t xml:space="preserve"> </w:t>
      </w:r>
      <w:r>
        <w:rPr>
          <w:rFonts w:ascii="Arial" w:hAnsi="Arial" w:cs="Arial"/>
        </w:rPr>
        <w:t xml:space="preserve">parciales o </w:t>
      </w:r>
      <w:r w:rsidRPr="00927729">
        <w:rPr>
          <w:rFonts w:ascii="Arial" w:hAnsi="Arial" w:cs="Arial"/>
        </w:rPr>
        <w:t xml:space="preserve">en </w:t>
      </w:r>
      <w:r>
        <w:rPr>
          <w:rFonts w:ascii="Arial" w:hAnsi="Arial" w:cs="Arial"/>
        </w:rPr>
        <w:t>e</w:t>
      </w:r>
      <w:r w:rsidRPr="00927729">
        <w:rPr>
          <w:rFonts w:ascii="Arial" w:hAnsi="Arial" w:cs="Arial"/>
        </w:rPr>
        <w:t>l pa</w:t>
      </w:r>
      <w:r>
        <w:rPr>
          <w:rFonts w:ascii="Arial" w:hAnsi="Arial" w:cs="Arial"/>
        </w:rPr>
        <w:t>go</w:t>
      </w:r>
      <w:r w:rsidRPr="00927729">
        <w:rPr>
          <w:rFonts w:ascii="Arial" w:hAnsi="Arial" w:cs="Arial"/>
        </w:rPr>
        <w:t xml:space="preserve"> final del Contrato. </w:t>
      </w:r>
    </w:p>
    <w:p w:rsidR="005521B7" w:rsidRPr="00E0225A" w:rsidRDefault="005521B7" w:rsidP="005C2A09">
      <w:pPr>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rsidR="005521B7" w:rsidRPr="00E0225A" w:rsidRDefault="005521B7" w:rsidP="005C2A09">
      <w:pPr>
        <w:jc w:val="both"/>
        <w:rPr>
          <w:rFonts w:ascii="Arial" w:hAnsi="Arial" w:cs="Arial"/>
          <w:sz w:val="21"/>
          <w:szCs w:val="21"/>
        </w:rPr>
      </w:pPr>
      <w:r w:rsidRPr="00E0225A">
        <w:rPr>
          <w:rFonts w:ascii="Arial" w:hAnsi="Arial" w:cs="Arial"/>
          <w:sz w:val="21"/>
          <w:szCs w:val="21"/>
        </w:rPr>
        <w:t>Originales o fotocopias legalizadas de:</w:t>
      </w:r>
    </w:p>
    <w:p w:rsidR="005521B7" w:rsidRDefault="005521B7" w:rsidP="005C2A09">
      <w:pPr>
        <w:numPr>
          <w:ilvl w:val="0"/>
          <w:numId w:val="53"/>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5521B7" w:rsidRPr="00E0225A" w:rsidRDefault="005521B7" w:rsidP="005C2A09">
      <w:pPr>
        <w:numPr>
          <w:ilvl w:val="0"/>
          <w:numId w:val="53"/>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5521B7" w:rsidRPr="00E0225A" w:rsidRDefault="005521B7" w:rsidP="005C2A09">
      <w:pPr>
        <w:numPr>
          <w:ilvl w:val="0"/>
          <w:numId w:val="53"/>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5521B7" w:rsidRPr="00E90018" w:rsidRDefault="005521B7" w:rsidP="005C2A09">
      <w:pPr>
        <w:numPr>
          <w:ilvl w:val="0"/>
          <w:numId w:val="53"/>
        </w:numPr>
        <w:ind w:left="1134" w:hanging="283"/>
        <w:jc w:val="both"/>
        <w:rPr>
          <w:rFonts w:ascii="Arial" w:hAnsi="Arial" w:cs="Arial"/>
          <w:sz w:val="21"/>
          <w:szCs w:val="21"/>
        </w:rPr>
      </w:pPr>
      <w:r w:rsidRPr="00E0225A">
        <w:rPr>
          <w:rFonts w:ascii="Arial" w:hAnsi="Arial" w:cs="Arial"/>
          <w:sz w:val="21"/>
          <w:szCs w:val="21"/>
        </w:rPr>
        <w:t xml:space="preserve">Minuta del </w:t>
      </w:r>
      <w:r w:rsidRPr="00E90018">
        <w:rPr>
          <w:rFonts w:ascii="Arial" w:hAnsi="Arial" w:cs="Arial"/>
          <w:sz w:val="21"/>
          <w:szCs w:val="21"/>
        </w:rPr>
        <w:t>Contrato</w:t>
      </w:r>
    </w:p>
    <w:p w:rsidR="005521B7" w:rsidRPr="00E90018" w:rsidRDefault="005521B7" w:rsidP="005C2A09">
      <w:pPr>
        <w:jc w:val="both"/>
        <w:rPr>
          <w:rFonts w:ascii="Arial" w:hAnsi="Arial" w:cs="Arial"/>
          <w:sz w:val="21"/>
          <w:szCs w:val="21"/>
        </w:rPr>
      </w:pPr>
      <w:r w:rsidRPr="00E90018">
        <w:rPr>
          <w:rFonts w:ascii="Arial" w:hAnsi="Arial" w:cs="Arial"/>
          <w:sz w:val="21"/>
          <w:szCs w:val="21"/>
        </w:rPr>
        <w:t>Fotocopias simples de:</w:t>
      </w:r>
    </w:p>
    <w:p w:rsidR="005521B7" w:rsidRPr="00E90018" w:rsidRDefault="005521B7" w:rsidP="005C2A09">
      <w:pPr>
        <w:numPr>
          <w:ilvl w:val="0"/>
          <w:numId w:val="53"/>
        </w:numPr>
        <w:ind w:left="1134" w:hanging="283"/>
        <w:jc w:val="both"/>
        <w:rPr>
          <w:rFonts w:ascii="Arial" w:hAnsi="Arial" w:cs="Arial"/>
          <w:sz w:val="21"/>
          <w:szCs w:val="21"/>
        </w:rPr>
      </w:pPr>
      <w:r w:rsidRPr="00E90018">
        <w:rPr>
          <w:rFonts w:ascii="Arial" w:hAnsi="Arial" w:cs="Arial"/>
          <w:sz w:val="21"/>
          <w:szCs w:val="21"/>
        </w:rPr>
        <w:t xml:space="preserve">Cédula de </w:t>
      </w:r>
      <w:r w:rsidRPr="008A2828">
        <w:rPr>
          <w:rFonts w:ascii="Arial" w:hAnsi="Arial" w:cs="Arial"/>
          <w:sz w:val="21"/>
          <w:szCs w:val="21"/>
        </w:rPr>
        <w:t>identidad</w:t>
      </w:r>
      <w:r w:rsidRPr="00E90018">
        <w:rPr>
          <w:rFonts w:ascii="Arial" w:hAnsi="Arial" w:cs="Arial"/>
          <w:sz w:val="21"/>
          <w:szCs w:val="21"/>
        </w:rPr>
        <w:t xml:space="preserve"> del representante legal.  </w:t>
      </w:r>
    </w:p>
    <w:p w:rsidR="005521B7" w:rsidRPr="00E90018" w:rsidRDefault="005521B7" w:rsidP="005C2A09">
      <w:pPr>
        <w:numPr>
          <w:ilvl w:val="0"/>
          <w:numId w:val="53"/>
        </w:numPr>
        <w:ind w:left="1134" w:hanging="283"/>
        <w:jc w:val="both"/>
        <w:rPr>
          <w:rFonts w:ascii="Arial" w:hAnsi="Arial" w:cs="Arial"/>
          <w:sz w:val="21"/>
          <w:szCs w:val="21"/>
        </w:rPr>
      </w:pPr>
      <w:r w:rsidRPr="00E90018">
        <w:rPr>
          <w:rFonts w:ascii="Arial" w:hAnsi="Arial" w:cs="Arial"/>
          <w:sz w:val="21"/>
          <w:szCs w:val="21"/>
        </w:rPr>
        <w:t>Garantía de cumplimiento de Contrato.</w:t>
      </w:r>
    </w:p>
    <w:p w:rsidR="005521B7" w:rsidRPr="00E90018" w:rsidRDefault="005521B7" w:rsidP="005C2A09">
      <w:pPr>
        <w:numPr>
          <w:ilvl w:val="0"/>
          <w:numId w:val="53"/>
        </w:numPr>
        <w:ind w:left="1134" w:hanging="283"/>
        <w:jc w:val="both"/>
        <w:rPr>
          <w:rFonts w:ascii="Arial" w:hAnsi="Arial" w:cs="Arial"/>
          <w:sz w:val="21"/>
          <w:szCs w:val="21"/>
        </w:rPr>
      </w:pPr>
      <w:r w:rsidRPr="00E90018">
        <w:rPr>
          <w:rFonts w:ascii="Arial" w:hAnsi="Arial" w:cs="Arial"/>
          <w:sz w:val="21"/>
          <w:szCs w:val="21"/>
        </w:rPr>
        <w:t>Garantía de correcta inversión de anticipo.</w:t>
      </w:r>
    </w:p>
    <w:p w:rsidR="005521B7" w:rsidRPr="00E0225A" w:rsidRDefault="005521B7" w:rsidP="005C2A09">
      <w:pPr>
        <w:jc w:val="both"/>
        <w:rPr>
          <w:rFonts w:ascii="Arial" w:hAnsi="Arial" w:cs="Arial"/>
          <w:sz w:val="21"/>
          <w:szCs w:val="21"/>
          <w:lang w:val="es-BO"/>
        </w:rPr>
      </w:pPr>
      <w:r w:rsidRPr="00E90018">
        <w:rPr>
          <w:rFonts w:ascii="Arial" w:hAnsi="Arial" w:cs="Arial"/>
          <w:sz w:val="21"/>
          <w:szCs w:val="21"/>
          <w:lang w:val="es-BO"/>
        </w:rPr>
        <w:t>En caso de que por cualquier circunstancia, el presente</w:t>
      </w:r>
      <w:r w:rsidRPr="00E0225A">
        <w:rPr>
          <w:rFonts w:ascii="Arial" w:hAnsi="Arial" w:cs="Arial"/>
          <w:sz w:val="21"/>
          <w:szCs w:val="21"/>
          <w:lang w:val="es-BO"/>
        </w:rPr>
        <w:t xml:space="preserve"> documento no fuese protocolizado, servirá a los efectos de Ley y de su cumplimiento, como documento suficiente a las Partes.</w:t>
      </w:r>
    </w:p>
    <w:p w:rsidR="005521B7" w:rsidRPr="00D07EF4" w:rsidRDefault="005521B7" w:rsidP="005C2A09">
      <w:pPr>
        <w:jc w:val="both"/>
        <w:rPr>
          <w:rFonts w:ascii="Arial" w:hAnsi="Arial" w:cs="Arial"/>
          <w:bCs/>
          <w:u w:val="single"/>
        </w:rPr>
      </w:pPr>
      <w:r>
        <w:rPr>
          <w:rFonts w:ascii="Arial" w:hAnsi="Arial" w:cs="Arial"/>
          <w:b/>
          <w:sz w:val="21"/>
          <w:szCs w:val="21"/>
          <w:u w:val="single"/>
          <w:lang w:val="es-ES_tradnl"/>
        </w:rPr>
        <w:lastRenderedPageBreak/>
        <w:t>CUADRA</w:t>
      </w:r>
      <w:r w:rsidRPr="00E0225A">
        <w:rPr>
          <w:rFonts w:ascii="Arial" w:hAnsi="Arial" w:cs="Arial"/>
          <w:b/>
          <w:sz w:val="21"/>
          <w:szCs w:val="21"/>
          <w:u w:val="single"/>
          <w:lang w:val="es-ES_tradnl"/>
        </w:rPr>
        <w:t>GÉSIMA</w:t>
      </w:r>
      <w:r>
        <w:rPr>
          <w:rFonts w:ascii="Arial" w:hAnsi="Arial" w:cs="Arial"/>
          <w:b/>
          <w:sz w:val="21"/>
          <w:szCs w:val="21"/>
          <w:u w:val="single"/>
          <w:lang w:val="es-ES_tradnl"/>
        </w:rPr>
        <w:t xml:space="preserve"> PRIMERA</w:t>
      </w:r>
      <w:r w:rsidRPr="00D07EF4">
        <w:rPr>
          <w:rFonts w:ascii="Arial" w:hAnsi="Arial" w:cs="Arial"/>
          <w:b/>
          <w:u w:val="single"/>
          <w:lang w:val="es-BO"/>
        </w:rPr>
        <w:t>.- (CONFORMIDAD)</w:t>
      </w:r>
    </w:p>
    <w:p w:rsidR="005521B7" w:rsidRPr="00D07EF4" w:rsidRDefault="005521B7" w:rsidP="005C2A09">
      <w:pPr>
        <w:jc w:val="both"/>
        <w:rPr>
          <w:rFonts w:ascii="Arial" w:hAnsi="Arial" w:cs="Arial"/>
          <w:lang w:val="es-BO"/>
        </w:rPr>
      </w:pPr>
      <w:r w:rsidRPr="00D07EF4">
        <w:rPr>
          <w:rFonts w:ascii="Arial" w:hAnsi="Arial" w:cs="Arial"/>
          <w:lang w:val="es-BO"/>
        </w:rPr>
        <w:t xml:space="preserve">En señal de conformidad y para su fiel y estricto cumplimiento firman el presente Contrato en </w:t>
      </w:r>
      <w:r>
        <w:rPr>
          <w:rFonts w:ascii="Arial" w:hAnsi="Arial" w:cs="Arial"/>
          <w:lang w:val="es-BO"/>
        </w:rPr>
        <w:t>cuatro</w:t>
      </w:r>
      <w:r w:rsidRPr="00D07EF4">
        <w:rPr>
          <w:rFonts w:ascii="Arial" w:hAnsi="Arial" w:cs="Arial"/>
          <w:lang w:val="es-BO"/>
        </w:rPr>
        <w:t xml:space="preserve"> (</w:t>
      </w:r>
      <w:r>
        <w:rPr>
          <w:rFonts w:ascii="Arial" w:hAnsi="Arial" w:cs="Arial"/>
          <w:lang w:val="es-BO"/>
        </w:rPr>
        <w:t>4</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8A2828">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8A2828">
        <w:rPr>
          <w:rFonts w:ascii="Arial" w:hAnsi="Arial" w:cs="Arial"/>
          <w:b/>
          <w:bCs/>
          <w:lang w:val="es-BO"/>
        </w:rPr>
        <w:t>CONTRATISTA</w:t>
      </w:r>
      <w:r w:rsidRPr="00D07EF4">
        <w:rPr>
          <w:rFonts w:ascii="Arial" w:hAnsi="Arial" w:cs="Arial"/>
          <w:lang w:val="es-BO"/>
        </w:rPr>
        <w:t>.</w:t>
      </w:r>
    </w:p>
    <w:p w:rsidR="005521B7" w:rsidRDefault="005521B7" w:rsidP="005C2A09">
      <w:pPr>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rsidR="005521B7" w:rsidRDefault="005521B7" w:rsidP="005C2A09">
      <w:pPr>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r>
        <w:rPr>
          <w:rFonts w:ascii="Arial" w:hAnsi="Arial" w:cs="Arial"/>
          <w:lang w:val="es-ES_tradnl"/>
        </w:rPr>
        <w:t xml:space="preserve"> </w:t>
      </w:r>
      <w:r w:rsidRPr="00ED1F4A">
        <w:rPr>
          <w:rFonts w:ascii="Arial" w:hAnsi="Arial" w:cs="Arial"/>
          <w:i/>
          <w:lang w:val="es-ES_tradnl"/>
        </w:rPr>
        <w:t>(</w:t>
      </w:r>
      <w:r>
        <w:rPr>
          <w:rFonts w:ascii="Arial" w:hAnsi="Arial" w:cs="Arial"/>
          <w:i/>
          <w:lang w:val="es-ES_tradnl"/>
        </w:rPr>
        <w:t>cuando corresponda</w:t>
      </w:r>
      <w:r w:rsidRPr="00ED1F4A">
        <w:rPr>
          <w:rFonts w:ascii="Arial" w:hAnsi="Arial" w:cs="Arial"/>
          <w:i/>
          <w:lang w:val="es-ES_tradnl"/>
        </w:rPr>
        <w:t>)</w:t>
      </w:r>
    </w:p>
    <w:p w:rsidR="005521B7" w:rsidRPr="00D07EF4" w:rsidRDefault="005521B7" w:rsidP="005C2A09">
      <w:pPr>
        <w:jc w:val="both"/>
        <w:rPr>
          <w:rFonts w:ascii="Arial" w:hAnsi="Arial" w:cs="Arial"/>
          <w:lang w:val="es-ES_tradnl"/>
        </w:rPr>
      </w:pPr>
    </w:p>
    <w:p w:rsidR="005521B7" w:rsidRPr="00573D8D" w:rsidRDefault="005521B7" w:rsidP="005C2A09">
      <w:pPr>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5521B7" w:rsidRPr="00BB76A7" w:rsidRDefault="005521B7" w:rsidP="005C2A09">
      <w:pPr>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5521B7" w:rsidRPr="00BB76A7" w:rsidRDefault="005521B7" w:rsidP="005C2A09">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5521B7" w:rsidRPr="00BB76A7" w:rsidRDefault="005521B7" w:rsidP="005C2A09">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5521B7" w:rsidRPr="00BB76A7" w:rsidRDefault="005521B7" w:rsidP="005C2A09">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5521B7" w:rsidRPr="00BB76A7" w:rsidRDefault="005521B7" w:rsidP="005C2A09">
      <w:pPr>
        <w:autoSpaceDE w:val="0"/>
        <w:autoSpaceDN w:val="0"/>
        <w:adjustRightInd w:val="0"/>
        <w:jc w:val="center"/>
        <w:rPr>
          <w:rFonts w:ascii="Arial" w:hAnsi="Arial" w:cs="Arial"/>
          <w:b/>
          <w:sz w:val="14"/>
          <w:szCs w:val="14"/>
        </w:rPr>
      </w:pPr>
    </w:p>
    <w:p w:rsidR="005521B7" w:rsidRDefault="005521B7" w:rsidP="005C2A09">
      <w:pPr>
        <w:autoSpaceDE w:val="0"/>
        <w:autoSpaceDN w:val="0"/>
        <w:adjustRightInd w:val="0"/>
        <w:jc w:val="center"/>
        <w:rPr>
          <w:rFonts w:ascii="Arial" w:hAnsi="Arial" w:cs="Arial"/>
          <w:b/>
        </w:rPr>
      </w:pPr>
    </w:p>
    <w:p w:rsidR="005521B7" w:rsidRPr="00573D8D" w:rsidRDefault="005521B7" w:rsidP="005C2A09">
      <w:pPr>
        <w:autoSpaceDE w:val="0"/>
        <w:autoSpaceDN w:val="0"/>
        <w:adjustRightInd w:val="0"/>
        <w:jc w:val="center"/>
        <w:rPr>
          <w:rFonts w:ascii="Arial" w:hAnsi="Arial" w:cs="Arial"/>
          <w:b/>
        </w:rPr>
      </w:pPr>
    </w:p>
    <w:p w:rsidR="005521B7" w:rsidRPr="00573D8D" w:rsidRDefault="005521B7" w:rsidP="005C2A09">
      <w:pPr>
        <w:autoSpaceDE w:val="0"/>
        <w:autoSpaceDN w:val="0"/>
        <w:adjustRightInd w:val="0"/>
        <w:jc w:val="center"/>
        <w:rPr>
          <w:rFonts w:ascii="Arial" w:hAnsi="Arial" w:cs="Arial"/>
          <w:b/>
        </w:rPr>
      </w:pPr>
    </w:p>
    <w:p w:rsidR="005521B7" w:rsidRDefault="005521B7" w:rsidP="005C2A09"/>
    <w:p w:rsidR="005521B7" w:rsidRDefault="005521B7" w:rsidP="005C2A09"/>
    <w:p w:rsidR="0063381B" w:rsidRPr="0063381B" w:rsidRDefault="0063381B" w:rsidP="005C2A09">
      <w:pPr>
        <w:jc w:val="center"/>
        <w:rPr>
          <w:rFonts w:ascii="Calibri" w:hAnsi="Calibri" w:cs="Calibri"/>
          <w:b/>
          <w:bCs/>
          <w:sz w:val="22"/>
          <w:szCs w:val="22"/>
        </w:rPr>
      </w:pPr>
    </w:p>
    <w:p w:rsidR="0063381B" w:rsidRPr="0063381B" w:rsidRDefault="0063381B" w:rsidP="005C2A09">
      <w:pPr>
        <w:jc w:val="center"/>
        <w:rPr>
          <w:rFonts w:ascii="Calibri" w:hAnsi="Calibri" w:cs="Calibri"/>
          <w:b/>
          <w:bCs/>
          <w:sz w:val="22"/>
          <w:szCs w:val="22"/>
          <w:lang w:val="es-ES_tradnl"/>
        </w:rPr>
      </w:pPr>
    </w:p>
    <w:p w:rsidR="0063381B" w:rsidRPr="0063381B" w:rsidRDefault="0063381B" w:rsidP="005C2A09">
      <w:pPr>
        <w:jc w:val="center"/>
        <w:rPr>
          <w:rFonts w:ascii="Calibri" w:hAnsi="Calibri" w:cs="Calibri"/>
          <w:b/>
          <w:bCs/>
          <w:sz w:val="22"/>
          <w:szCs w:val="22"/>
          <w:lang w:val="es-ES_tradnl"/>
        </w:rPr>
      </w:pPr>
      <w:r w:rsidRPr="0063381B">
        <w:rPr>
          <w:rFonts w:ascii="Calibri" w:hAnsi="Calibri" w:cs="Calibri"/>
          <w:b/>
          <w:bCs/>
          <w:sz w:val="22"/>
          <w:szCs w:val="22"/>
          <w:lang w:val="es-ES_tradnl"/>
        </w:rPr>
        <w:tab/>
      </w:r>
    </w:p>
    <w:p w:rsidR="0063381B" w:rsidRPr="0063381B" w:rsidRDefault="0063381B" w:rsidP="005C2A09">
      <w:pPr>
        <w:rPr>
          <w:lang w:val="es-ES_tradnl"/>
        </w:rPr>
      </w:pPr>
    </w:p>
    <w:p w:rsidR="0063381B" w:rsidRPr="0063381B" w:rsidRDefault="0063381B" w:rsidP="005C2A09">
      <w:pPr>
        <w:pStyle w:val="Sinespaciado"/>
        <w:ind w:left="426"/>
        <w:jc w:val="both"/>
        <w:rPr>
          <w:rFonts w:asciiTheme="minorHAnsi" w:hAnsiTheme="minorHAnsi" w:cstheme="minorHAnsi"/>
          <w:lang w:val="es-ES_tradnl"/>
        </w:rPr>
      </w:pPr>
      <w:bookmarkStart w:id="14" w:name="_GoBack"/>
      <w:bookmarkEnd w:id="14"/>
    </w:p>
    <w:sectPr w:rsidR="0063381B" w:rsidRPr="0063381B" w:rsidSect="001F5A45">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31EA" w:rsidRDefault="001B31EA">
      <w:r>
        <w:separator/>
      </w:r>
    </w:p>
  </w:endnote>
  <w:endnote w:type="continuationSeparator" w:id="0">
    <w:p w:rsidR="001B31EA" w:rsidRDefault="001B31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C1" w:rsidRDefault="009A69C1">
    <w:pPr>
      <w:pStyle w:val="Piedepgina"/>
      <w:jc w:val="right"/>
    </w:pPr>
    <w:r>
      <w:fldChar w:fldCharType="begin"/>
    </w:r>
    <w:r>
      <w:instrText xml:space="preserve"> PAGE   \* MERGEFORMAT </w:instrText>
    </w:r>
    <w:r>
      <w:fldChar w:fldCharType="separate"/>
    </w:r>
    <w:r w:rsidR="00660CF5">
      <w:rPr>
        <w:noProof/>
      </w:rPr>
      <w:t>73</w:t>
    </w:r>
    <w:r>
      <w:fldChar w:fldCharType="end"/>
    </w:r>
  </w:p>
  <w:p w:rsidR="009A69C1" w:rsidRDefault="009A69C1">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31EA" w:rsidRDefault="001B31EA">
      <w:r>
        <w:separator/>
      </w:r>
    </w:p>
  </w:footnote>
  <w:footnote w:type="continuationSeparator" w:id="0">
    <w:p w:rsidR="001B31EA" w:rsidRDefault="001B31E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3B764F"/>
    <w:multiLevelType w:val="hybridMultilevel"/>
    <w:tmpl w:val="A11E69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28393A"/>
    <w:multiLevelType w:val="hybridMultilevel"/>
    <w:tmpl w:val="F4CE172E"/>
    <w:lvl w:ilvl="0" w:tplc="8CC0147C">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79279C"/>
    <w:multiLevelType w:val="multilevel"/>
    <w:tmpl w:val="5EA682A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15:restartNumberingAfterBreak="0">
    <w:nsid w:val="15297F80"/>
    <w:multiLevelType w:val="hybridMultilevel"/>
    <w:tmpl w:val="6E5C43C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15:restartNumberingAfterBreak="0">
    <w:nsid w:val="1DD475C7"/>
    <w:multiLevelType w:val="hybridMultilevel"/>
    <w:tmpl w:val="6750D012"/>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21F97EDB"/>
    <w:multiLevelType w:val="hybridMultilevel"/>
    <w:tmpl w:val="E7AAF1DC"/>
    <w:lvl w:ilvl="0" w:tplc="DCBA4B90">
      <w:start w:val="1"/>
      <w:numFmt w:val="lowerLetter"/>
      <w:lvlText w:val="%1)"/>
      <w:lvlJc w:val="left"/>
      <w:pPr>
        <w:ind w:left="3499" w:hanging="360"/>
      </w:pPr>
      <w:rPr>
        <w:rFonts w:hint="default"/>
      </w:rPr>
    </w:lvl>
    <w:lvl w:ilvl="1" w:tplc="400A0019" w:tentative="1">
      <w:start w:val="1"/>
      <w:numFmt w:val="lowerLetter"/>
      <w:lvlText w:val="%2."/>
      <w:lvlJc w:val="left"/>
      <w:pPr>
        <w:ind w:left="2959" w:hanging="360"/>
      </w:pPr>
    </w:lvl>
    <w:lvl w:ilvl="2" w:tplc="400A001B" w:tentative="1">
      <w:start w:val="1"/>
      <w:numFmt w:val="lowerRoman"/>
      <w:lvlText w:val="%3."/>
      <w:lvlJc w:val="right"/>
      <w:pPr>
        <w:ind w:left="3679" w:hanging="180"/>
      </w:pPr>
    </w:lvl>
    <w:lvl w:ilvl="3" w:tplc="400A000F" w:tentative="1">
      <w:start w:val="1"/>
      <w:numFmt w:val="decimal"/>
      <w:lvlText w:val="%4."/>
      <w:lvlJc w:val="left"/>
      <w:pPr>
        <w:ind w:left="4399" w:hanging="360"/>
      </w:pPr>
    </w:lvl>
    <w:lvl w:ilvl="4" w:tplc="400A0019" w:tentative="1">
      <w:start w:val="1"/>
      <w:numFmt w:val="lowerLetter"/>
      <w:lvlText w:val="%5."/>
      <w:lvlJc w:val="left"/>
      <w:pPr>
        <w:ind w:left="5119" w:hanging="360"/>
      </w:pPr>
    </w:lvl>
    <w:lvl w:ilvl="5" w:tplc="400A001B" w:tentative="1">
      <w:start w:val="1"/>
      <w:numFmt w:val="lowerRoman"/>
      <w:lvlText w:val="%6."/>
      <w:lvlJc w:val="right"/>
      <w:pPr>
        <w:ind w:left="5839" w:hanging="180"/>
      </w:pPr>
    </w:lvl>
    <w:lvl w:ilvl="6" w:tplc="400A000F" w:tentative="1">
      <w:start w:val="1"/>
      <w:numFmt w:val="decimal"/>
      <w:lvlText w:val="%7."/>
      <w:lvlJc w:val="left"/>
      <w:pPr>
        <w:ind w:left="6559" w:hanging="360"/>
      </w:pPr>
    </w:lvl>
    <w:lvl w:ilvl="7" w:tplc="400A0019" w:tentative="1">
      <w:start w:val="1"/>
      <w:numFmt w:val="lowerLetter"/>
      <w:lvlText w:val="%8."/>
      <w:lvlJc w:val="left"/>
      <w:pPr>
        <w:ind w:left="7279" w:hanging="360"/>
      </w:pPr>
    </w:lvl>
    <w:lvl w:ilvl="8" w:tplc="400A001B" w:tentative="1">
      <w:start w:val="1"/>
      <w:numFmt w:val="lowerRoman"/>
      <w:lvlText w:val="%9."/>
      <w:lvlJc w:val="right"/>
      <w:pPr>
        <w:ind w:left="7999" w:hanging="180"/>
      </w:pPr>
    </w:lvl>
  </w:abstractNum>
  <w:abstractNum w:abstractNumId="21"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15:restartNumberingAfterBreak="0">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4" w15:restartNumberingAfterBreak="0">
    <w:nsid w:val="255F58F1"/>
    <w:multiLevelType w:val="hybridMultilevel"/>
    <w:tmpl w:val="6B5E95C4"/>
    <w:lvl w:ilvl="0" w:tplc="EC8E983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6" w15:restartNumberingAfterBreak="0">
    <w:nsid w:val="29F30DFA"/>
    <w:multiLevelType w:val="multilevel"/>
    <w:tmpl w:val="5FF4B0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7"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8"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9" w15:restartNumberingAfterBreak="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0"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3"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4"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6"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7" w15:restartNumberingAfterBreak="0">
    <w:nsid w:val="41DB3036"/>
    <w:multiLevelType w:val="hybridMultilevel"/>
    <w:tmpl w:val="76BC8A7E"/>
    <w:lvl w:ilvl="0" w:tplc="400A0017">
      <w:start w:val="1"/>
      <w:numFmt w:val="lowerLetter"/>
      <w:lvlText w:val="%1)"/>
      <w:lvlJc w:val="left"/>
      <w:pPr>
        <w:ind w:left="1980" w:hanging="360"/>
      </w:pPr>
    </w:lvl>
    <w:lvl w:ilvl="1" w:tplc="400A0019" w:tentative="1">
      <w:start w:val="1"/>
      <w:numFmt w:val="lowerLetter"/>
      <w:lvlText w:val="%2."/>
      <w:lvlJc w:val="left"/>
      <w:pPr>
        <w:ind w:left="2700" w:hanging="360"/>
      </w:pPr>
    </w:lvl>
    <w:lvl w:ilvl="2" w:tplc="400A001B" w:tentative="1">
      <w:start w:val="1"/>
      <w:numFmt w:val="lowerRoman"/>
      <w:lvlText w:val="%3."/>
      <w:lvlJc w:val="right"/>
      <w:pPr>
        <w:ind w:left="3420" w:hanging="180"/>
      </w:pPr>
    </w:lvl>
    <w:lvl w:ilvl="3" w:tplc="400A000F" w:tentative="1">
      <w:start w:val="1"/>
      <w:numFmt w:val="decimal"/>
      <w:lvlText w:val="%4."/>
      <w:lvlJc w:val="left"/>
      <w:pPr>
        <w:ind w:left="4140" w:hanging="360"/>
      </w:pPr>
    </w:lvl>
    <w:lvl w:ilvl="4" w:tplc="400A0019" w:tentative="1">
      <w:start w:val="1"/>
      <w:numFmt w:val="lowerLetter"/>
      <w:lvlText w:val="%5."/>
      <w:lvlJc w:val="left"/>
      <w:pPr>
        <w:ind w:left="4860" w:hanging="360"/>
      </w:pPr>
    </w:lvl>
    <w:lvl w:ilvl="5" w:tplc="400A001B" w:tentative="1">
      <w:start w:val="1"/>
      <w:numFmt w:val="lowerRoman"/>
      <w:lvlText w:val="%6."/>
      <w:lvlJc w:val="right"/>
      <w:pPr>
        <w:ind w:left="5580" w:hanging="180"/>
      </w:pPr>
    </w:lvl>
    <w:lvl w:ilvl="6" w:tplc="400A000F" w:tentative="1">
      <w:start w:val="1"/>
      <w:numFmt w:val="decimal"/>
      <w:lvlText w:val="%7."/>
      <w:lvlJc w:val="left"/>
      <w:pPr>
        <w:ind w:left="6300" w:hanging="360"/>
      </w:pPr>
    </w:lvl>
    <w:lvl w:ilvl="7" w:tplc="400A0019" w:tentative="1">
      <w:start w:val="1"/>
      <w:numFmt w:val="lowerLetter"/>
      <w:lvlText w:val="%8."/>
      <w:lvlJc w:val="left"/>
      <w:pPr>
        <w:ind w:left="7020" w:hanging="360"/>
      </w:pPr>
    </w:lvl>
    <w:lvl w:ilvl="8" w:tplc="400A001B" w:tentative="1">
      <w:start w:val="1"/>
      <w:numFmt w:val="lowerRoman"/>
      <w:lvlText w:val="%9."/>
      <w:lvlJc w:val="right"/>
      <w:pPr>
        <w:ind w:left="7740" w:hanging="180"/>
      </w:pPr>
    </w:lvl>
  </w:abstractNum>
  <w:abstractNum w:abstractNumId="38" w15:restartNumberingAfterBreak="0">
    <w:nsid w:val="426C7D45"/>
    <w:multiLevelType w:val="hybridMultilevel"/>
    <w:tmpl w:val="1D1AC9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0" w15:restartNumberingAfterBreak="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1" w15:restartNumberingAfterBreak="0">
    <w:nsid w:val="4D61419F"/>
    <w:multiLevelType w:val="hybridMultilevel"/>
    <w:tmpl w:val="45C4D3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3" w15:restartNumberingAfterBreak="0">
    <w:nsid w:val="4F357CC6"/>
    <w:multiLevelType w:val="multilevel"/>
    <w:tmpl w:val="19FC2AB0"/>
    <w:lvl w:ilvl="0">
      <w:start w:val="2"/>
      <w:numFmt w:val="decimal"/>
      <w:lvlText w:val="%1."/>
      <w:lvlJc w:val="left"/>
      <w:pPr>
        <w:ind w:left="360" w:hanging="360"/>
      </w:pPr>
      <w:rPr>
        <w:rFonts w:hint="default"/>
        <w:color w:val="000000" w:themeColor="text1"/>
      </w:rPr>
    </w:lvl>
    <w:lvl w:ilvl="1">
      <w:start w:val="1"/>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44" w15:restartNumberingAfterBreak="0">
    <w:nsid w:val="508079C4"/>
    <w:multiLevelType w:val="multilevel"/>
    <w:tmpl w:val="F5E4C506"/>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5"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6" w15:restartNumberingAfterBreak="0">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8" w15:restartNumberingAfterBreak="0">
    <w:nsid w:val="56B11CF7"/>
    <w:multiLevelType w:val="hybridMultilevel"/>
    <w:tmpl w:val="9110B6D8"/>
    <w:lvl w:ilvl="0" w:tplc="400A0017">
      <w:start w:val="1"/>
      <w:numFmt w:val="lowerLetter"/>
      <w:lvlText w:val="%1)"/>
      <w:lvlJc w:val="left"/>
      <w:pPr>
        <w:ind w:left="2382" w:hanging="360"/>
      </w:pPr>
    </w:lvl>
    <w:lvl w:ilvl="1" w:tplc="400A0019" w:tentative="1">
      <w:start w:val="1"/>
      <w:numFmt w:val="lowerLetter"/>
      <w:lvlText w:val="%2."/>
      <w:lvlJc w:val="left"/>
      <w:pPr>
        <w:ind w:left="3102" w:hanging="360"/>
      </w:pPr>
    </w:lvl>
    <w:lvl w:ilvl="2" w:tplc="400A001B" w:tentative="1">
      <w:start w:val="1"/>
      <w:numFmt w:val="lowerRoman"/>
      <w:lvlText w:val="%3."/>
      <w:lvlJc w:val="right"/>
      <w:pPr>
        <w:ind w:left="3822" w:hanging="180"/>
      </w:pPr>
    </w:lvl>
    <w:lvl w:ilvl="3" w:tplc="400A000F" w:tentative="1">
      <w:start w:val="1"/>
      <w:numFmt w:val="decimal"/>
      <w:lvlText w:val="%4."/>
      <w:lvlJc w:val="left"/>
      <w:pPr>
        <w:ind w:left="4542" w:hanging="360"/>
      </w:pPr>
    </w:lvl>
    <w:lvl w:ilvl="4" w:tplc="400A0019" w:tentative="1">
      <w:start w:val="1"/>
      <w:numFmt w:val="lowerLetter"/>
      <w:lvlText w:val="%5."/>
      <w:lvlJc w:val="left"/>
      <w:pPr>
        <w:ind w:left="5262" w:hanging="360"/>
      </w:pPr>
    </w:lvl>
    <w:lvl w:ilvl="5" w:tplc="400A001B" w:tentative="1">
      <w:start w:val="1"/>
      <w:numFmt w:val="lowerRoman"/>
      <w:lvlText w:val="%6."/>
      <w:lvlJc w:val="right"/>
      <w:pPr>
        <w:ind w:left="5982" w:hanging="180"/>
      </w:pPr>
    </w:lvl>
    <w:lvl w:ilvl="6" w:tplc="400A000F" w:tentative="1">
      <w:start w:val="1"/>
      <w:numFmt w:val="decimal"/>
      <w:lvlText w:val="%7."/>
      <w:lvlJc w:val="left"/>
      <w:pPr>
        <w:ind w:left="6702" w:hanging="360"/>
      </w:pPr>
    </w:lvl>
    <w:lvl w:ilvl="7" w:tplc="400A0019" w:tentative="1">
      <w:start w:val="1"/>
      <w:numFmt w:val="lowerLetter"/>
      <w:lvlText w:val="%8."/>
      <w:lvlJc w:val="left"/>
      <w:pPr>
        <w:ind w:left="7422" w:hanging="360"/>
      </w:pPr>
    </w:lvl>
    <w:lvl w:ilvl="8" w:tplc="400A001B" w:tentative="1">
      <w:start w:val="1"/>
      <w:numFmt w:val="lowerRoman"/>
      <w:lvlText w:val="%9."/>
      <w:lvlJc w:val="right"/>
      <w:pPr>
        <w:ind w:left="8142" w:hanging="180"/>
      </w:pPr>
    </w:lvl>
  </w:abstractNum>
  <w:abstractNum w:abstractNumId="49" w15:restartNumberingAfterBreak="0">
    <w:nsid w:val="57B46CAE"/>
    <w:multiLevelType w:val="hybridMultilevel"/>
    <w:tmpl w:val="2A346BDE"/>
    <w:lvl w:ilvl="0" w:tplc="95E029E6">
      <w:start w:val="1"/>
      <w:numFmt w:val="lowerLetter"/>
      <w:lvlText w:val="%1)"/>
      <w:lvlJc w:val="left"/>
      <w:pPr>
        <w:ind w:left="720" w:hanging="360"/>
      </w:pPr>
      <w:rPr>
        <w:rFonts w:ascii="Calibri" w:hAnsi="Calibri" w:hint="default"/>
        <w:b/>
        <w:i/>
        <w:color w:val="auto"/>
        <w:sz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 w15:restartNumberingAfterBreak="0">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4" w15:restartNumberingAfterBreak="0">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7" w15:restartNumberingAfterBreak="0">
    <w:nsid w:val="62F934A3"/>
    <w:multiLevelType w:val="hybridMultilevel"/>
    <w:tmpl w:val="09D482E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15:restartNumberingAfterBreak="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9" w15:restartNumberingAfterBreak="0">
    <w:nsid w:val="667020D0"/>
    <w:multiLevelType w:val="hybridMultilevel"/>
    <w:tmpl w:val="58FC313A"/>
    <w:lvl w:ilvl="0" w:tplc="400A0001">
      <w:start w:val="1"/>
      <w:numFmt w:val="bullet"/>
      <w:lvlText w:val=""/>
      <w:lvlJc w:val="left"/>
      <w:pPr>
        <w:ind w:left="2130" w:hanging="69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60" w15:restartNumberingAfterBreak="0">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61" w15:restartNumberingAfterBreak="0">
    <w:nsid w:val="6A9C3356"/>
    <w:multiLevelType w:val="hybridMultilevel"/>
    <w:tmpl w:val="6D8CF80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2" w15:restartNumberingAfterBreak="0">
    <w:nsid w:val="6B8D4E36"/>
    <w:multiLevelType w:val="hybridMultilevel"/>
    <w:tmpl w:val="8458AF32"/>
    <w:lvl w:ilvl="0" w:tplc="400A000B">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3"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4" w15:restartNumberingAfterBreak="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5"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729C1641"/>
    <w:multiLevelType w:val="hybridMultilevel"/>
    <w:tmpl w:val="8FFC55F2"/>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A9967F7E">
      <w:numFmt w:val="bullet"/>
      <w:lvlText w:val="-"/>
      <w:lvlJc w:val="left"/>
      <w:pPr>
        <w:ind w:left="2508" w:hanging="360"/>
      </w:pPr>
      <w:rPr>
        <w:rFonts w:ascii="Calibri" w:eastAsia="Times New Roman" w:hAnsi="Calibri" w:cs="Times New Roman"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8"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7632358F"/>
    <w:multiLevelType w:val="hybridMultilevel"/>
    <w:tmpl w:val="C66834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77D16FC0"/>
    <w:multiLevelType w:val="multilevel"/>
    <w:tmpl w:val="3ECCA988"/>
    <w:lvl w:ilvl="0">
      <w:start w:val="1"/>
      <w:numFmt w:val="decimal"/>
      <w:lvlText w:val="%1."/>
      <w:lvlJc w:val="left"/>
      <w:pPr>
        <w:ind w:left="720" w:hanging="360"/>
      </w:pPr>
      <w:rPr>
        <w:rFonts w:hint="default"/>
        <w:b/>
        <w:i w:val="0"/>
        <w:u w:val="none"/>
      </w:rPr>
    </w:lvl>
    <w:lvl w:ilvl="1">
      <w:start w:val="1"/>
      <w:numFmt w:val="lowerLetter"/>
      <w:lvlText w:val="%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1"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3" w15:restartNumberingAfterBreak="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21"/>
  </w:num>
  <w:num w:numId="3">
    <w:abstractNumId w:val="55"/>
  </w:num>
  <w:num w:numId="4">
    <w:abstractNumId w:val="11"/>
  </w:num>
  <w:num w:numId="5">
    <w:abstractNumId w:val="31"/>
  </w:num>
  <w:num w:numId="6">
    <w:abstractNumId w:val="33"/>
  </w:num>
  <w:num w:numId="7">
    <w:abstractNumId w:val="0"/>
  </w:num>
  <w:num w:numId="8">
    <w:abstractNumId w:val="63"/>
  </w:num>
  <w:num w:numId="9">
    <w:abstractNumId w:val="27"/>
  </w:num>
  <w:num w:numId="10">
    <w:abstractNumId w:val="72"/>
  </w:num>
  <w:num w:numId="11">
    <w:abstractNumId w:val="9"/>
  </w:num>
  <w:num w:numId="12">
    <w:abstractNumId w:val="12"/>
  </w:num>
  <w:num w:numId="13">
    <w:abstractNumId w:val="44"/>
  </w:num>
  <w:num w:numId="14">
    <w:abstractNumId w:val="42"/>
  </w:num>
  <w:num w:numId="15">
    <w:abstractNumId w:val="47"/>
  </w:num>
  <w:num w:numId="16">
    <w:abstractNumId w:val="2"/>
  </w:num>
  <w:num w:numId="17">
    <w:abstractNumId w:val="51"/>
  </w:num>
  <w:num w:numId="18">
    <w:abstractNumId w:val="39"/>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3"/>
  </w:num>
  <w:num w:numId="22">
    <w:abstractNumId w:val="20"/>
  </w:num>
  <w:num w:numId="23">
    <w:abstractNumId w:val="35"/>
  </w:num>
  <w:num w:numId="24">
    <w:abstractNumId w:val="48"/>
  </w:num>
  <w:num w:numId="25">
    <w:abstractNumId w:val="66"/>
  </w:num>
  <w:num w:numId="26">
    <w:abstractNumId w:val="30"/>
  </w:num>
  <w:num w:numId="27">
    <w:abstractNumId w:val="34"/>
  </w:num>
  <w:num w:numId="28">
    <w:abstractNumId w:val="4"/>
  </w:num>
  <w:num w:numId="29">
    <w:abstractNumId w:val="65"/>
  </w:num>
  <w:num w:numId="30">
    <w:abstractNumId w:val="36"/>
  </w:num>
  <w:num w:numId="31">
    <w:abstractNumId w:val="60"/>
  </w:num>
  <w:num w:numId="32">
    <w:abstractNumId w:val="53"/>
  </w:num>
  <w:num w:numId="33">
    <w:abstractNumId w:val="73"/>
  </w:num>
  <w:num w:numId="34">
    <w:abstractNumId w:val="16"/>
  </w:num>
  <w:num w:numId="35">
    <w:abstractNumId w:val="46"/>
  </w:num>
  <w:num w:numId="36">
    <w:abstractNumId w:val="52"/>
  </w:num>
  <w:num w:numId="37">
    <w:abstractNumId w:val="61"/>
  </w:num>
  <w:num w:numId="38">
    <w:abstractNumId w:val="69"/>
  </w:num>
  <w:num w:numId="39">
    <w:abstractNumId w:val="38"/>
  </w:num>
  <w:num w:numId="40">
    <w:abstractNumId w:val="59"/>
  </w:num>
  <w:num w:numId="41">
    <w:abstractNumId w:val="54"/>
  </w:num>
  <w:num w:numId="42">
    <w:abstractNumId w:val="68"/>
  </w:num>
  <w:num w:numId="4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
  </w:num>
  <w:num w:numId="45">
    <w:abstractNumId w:val="23"/>
  </w:num>
  <w:num w:numId="46">
    <w:abstractNumId w:val="45"/>
  </w:num>
  <w:num w:numId="47">
    <w:abstractNumId w:val="56"/>
  </w:num>
  <w:num w:numId="48">
    <w:abstractNumId w:val="58"/>
  </w:num>
  <w:num w:numId="49">
    <w:abstractNumId w:val="29"/>
  </w:num>
  <w:num w:numId="50">
    <w:abstractNumId w:val="19"/>
  </w:num>
  <w:num w:numId="51">
    <w:abstractNumId w:val="7"/>
  </w:num>
  <w:num w:numId="52">
    <w:abstractNumId w:val="71"/>
  </w:num>
  <w:num w:numId="53">
    <w:abstractNumId w:val="50"/>
  </w:num>
  <w:num w:numId="54">
    <w:abstractNumId w:val="25"/>
  </w:num>
  <w:num w:numId="55">
    <w:abstractNumId w:val="18"/>
  </w:num>
  <w:num w:numId="56">
    <w:abstractNumId w:val="64"/>
  </w:num>
  <w:num w:numId="57">
    <w:abstractNumId w:val="10"/>
  </w:num>
  <w:num w:numId="58">
    <w:abstractNumId w:val="40"/>
  </w:num>
  <w:num w:numId="59">
    <w:abstractNumId w:val="14"/>
  </w:num>
  <w:num w:numId="60">
    <w:abstractNumId w:val="22"/>
  </w:num>
  <w:num w:numId="61">
    <w:abstractNumId w:val="67"/>
  </w:num>
  <w:num w:numId="62">
    <w:abstractNumId w:val="62"/>
  </w:num>
  <w:num w:numId="63">
    <w:abstractNumId w:val="1"/>
  </w:num>
  <w:num w:numId="64">
    <w:abstractNumId w:val="6"/>
  </w:num>
  <w:num w:numId="65">
    <w:abstractNumId w:val="13"/>
  </w:num>
  <w:num w:numId="66">
    <w:abstractNumId w:val="57"/>
  </w:num>
  <w:num w:numId="67">
    <w:abstractNumId w:val="70"/>
  </w:num>
  <w:num w:numId="68">
    <w:abstractNumId w:val="26"/>
  </w:num>
  <w:num w:numId="69">
    <w:abstractNumId w:val="49"/>
  </w:num>
  <w:num w:numId="70">
    <w:abstractNumId w:val="24"/>
  </w:num>
  <w:num w:numId="71">
    <w:abstractNumId w:val="41"/>
  </w:num>
  <w:num w:numId="72">
    <w:abstractNumId w:val="43"/>
  </w:num>
  <w:num w:numId="73">
    <w:abstractNumId w:val="17"/>
  </w:num>
  <w:num w:numId="74">
    <w:abstractNumId w:val="37"/>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567"/>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1AC"/>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1EA"/>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4ACF"/>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0A7"/>
    <w:rsid w:val="003E3A21"/>
    <w:rsid w:val="003E3AC3"/>
    <w:rsid w:val="003E467B"/>
    <w:rsid w:val="003E4707"/>
    <w:rsid w:val="003E4A55"/>
    <w:rsid w:val="003E534F"/>
    <w:rsid w:val="003E5540"/>
    <w:rsid w:val="003E5B6B"/>
    <w:rsid w:val="003E667B"/>
    <w:rsid w:val="003E74F4"/>
    <w:rsid w:val="003E7531"/>
    <w:rsid w:val="003E774A"/>
    <w:rsid w:val="003E7D4C"/>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0F53"/>
    <w:rsid w:val="004410B5"/>
    <w:rsid w:val="0044137A"/>
    <w:rsid w:val="0044242A"/>
    <w:rsid w:val="00442629"/>
    <w:rsid w:val="00442869"/>
    <w:rsid w:val="004429A2"/>
    <w:rsid w:val="00442B7C"/>
    <w:rsid w:val="00442EDB"/>
    <w:rsid w:val="004430B0"/>
    <w:rsid w:val="004431F1"/>
    <w:rsid w:val="004432A5"/>
    <w:rsid w:val="00443A9C"/>
    <w:rsid w:val="00443E2A"/>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5F"/>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6E67"/>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1B7"/>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09"/>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CF5"/>
    <w:rsid w:val="00660E78"/>
    <w:rsid w:val="006619F5"/>
    <w:rsid w:val="00663536"/>
    <w:rsid w:val="00663B64"/>
    <w:rsid w:val="00663CDB"/>
    <w:rsid w:val="0066450E"/>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6F9F"/>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C7C"/>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0C6"/>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9C1"/>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26D"/>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38F"/>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959"/>
    <w:rsid w:val="00B43BC7"/>
    <w:rsid w:val="00B43C84"/>
    <w:rsid w:val="00B446E5"/>
    <w:rsid w:val="00B450FB"/>
    <w:rsid w:val="00B4555F"/>
    <w:rsid w:val="00B45902"/>
    <w:rsid w:val="00B45D88"/>
    <w:rsid w:val="00B4602D"/>
    <w:rsid w:val="00B46079"/>
    <w:rsid w:val="00B461A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0F85"/>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BC7"/>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A1A"/>
    <w:rsid w:val="00D17D91"/>
    <w:rsid w:val="00D201AB"/>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500"/>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A72"/>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123"/>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505"/>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4A52"/>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26D"/>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BB1"/>
    <w:rsid w:val="00FA3EBB"/>
    <w:rsid w:val="00FA454B"/>
    <w:rsid w:val="00FA4B09"/>
    <w:rsid w:val="00FA4E04"/>
    <w:rsid w:val="00FA5076"/>
    <w:rsid w:val="00FA5763"/>
    <w:rsid w:val="00FA640B"/>
    <w:rsid w:val="00FA696A"/>
    <w:rsid w:val="00FA6A7F"/>
    <w:rsid w:val="00FA6B6B"/>
    <w:rsid w:val="00FA6FE1"/>
    <w:rsid w:val="00FA75C6"/>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AD20E1"/>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5521B7"/>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5521B7"/>
    <w:pPr>
      <w:ind w:left="708"/>
    </w:pPr>
    <w:rPr>
      <w:rFonts w:eastAsia="Calibri"/>
      <w:lang w:eastAsia="es-ES"/>
    </w:rPr>
  </w:style>
  <w:style w:type="table" w:customStyle="1" w:styleId="Listaclara-nfasis11">
    <w:name w:val="Lista clara - Énfasis 11"/>
    <w:basedOn w:val="Tablanormal"/>
    <w:uiPriority w:val="61"/>
    <w:rsid w:val="005521B7"/>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5521B7"/>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5521B7"/>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0">
    <w:basedOn w:val="Normal"/>
    <w:next w:val="Normal"/>
    <w:uiPriority w:val="35"/>
    <w:unhideWhenUsed/>
    <w:qFormat/>
    <w:rsid w:val="005521B7"/>
    <w:pPr>
      <w:spacing w:after="200"/>
    </w:pPr>
    <w:rPr>
      <w:rFonts w:ascii="Verdana" w:hAnsi="Verdana"/>
      <w:b/>
      <w:bCs/>
      <w:color w:val="4F81BD"/>
      <w:sz w:val="18"/>
      <w:szCs w:val="18"/>
      <w:lang w:eastAsia="es-ES"/>
    </w:rPr>
  </w:style>
  <w:style w:type="paragraph" w:customStyle="1" w:styleId="Style3">
    <w:name w:val="Style3"/>
    <w:basedOn w:val="Normal"/>
    <w:uiPriority w:val="99"/>
    <w:rsid w:val="005521B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521B7"/>
    <w:rPr>
      <w:rFonts w:ascii="Times New Roman" w:hAnsi="Times New Roman" w:cs="Times New Roman"/>
      <w:sz w:val="18"/>
      <w:szCs w:val="18"/>
    </w:rPr>
  </w:style>
  <w:style w:type="paragraph" w:styleId="Lista">
    <w:name w:val="List"/>
    <w:basedOn w:val="Normal"/>
    <w:unhideWhenUsed/>
    <w:rsid w:val="005521B7"/>
    <w:pPr>
      <w:ind w:left="283" w:hanging="283"/>
      <w:contextualSpacing/>
    </w:pPr>
    <w:rPr>
      <w:rFonts w:ascii="Verdana" w:hAnsi="Verdana"/>
      <w:sz w:val="16"/>
      <w:szCs w:val="16"/>
      <w:lang w:eastAsia="es-ES"/>
    </w:rPr>
  </w:style>
  <w:style w:type="paragraph" w:styleId="Lista3">
    <w:name w:val="List 3"/>
    <w:basedOn w:val="Normal"/>
    <w:unhideWhenUsed/>
    <w:rsid w:val="005521B7"/>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521B7"/>
    <w:rPr>
      <w:rFonts w:ascii="Verdana" w:hAnsi="Verdana"/>
      <w:sz w:val="16"/>
      <w:szCs w:val="16"/>
      <w:lang w:eastAsia="es-ES"/>
    </w:rPr>
  </w:style>
  <w:style w:type="character" w:customStyle="1" w:styleId="SaludoCar">
    <w:name w:val="Saludo Car"/>
    <w:basedOn w:val="Fuentedeprrafopredeter"/>
    <w:link w:val="Saludo"/>
    <w:uiPriority w:val="99"/>
    <w:rsid w:val="005521B7"/>
    <w:rPr>
      <w:rFonts w:ascii="Verdana" w:hAnsi="Verdana"/>
      <w:sz w:val="16"/>
      <w:szCs w:val="16"/>
      <w:lang w:val="es-ES" w:eastAsia="es-ES"/>
    </w:rPr>
  </w:style>
  <w:style w:type="paragraph" w:styleId="Continuarlista">
    <w:name w:val="List Continue"/>
    <w:basedOn w:val="Normal"/>
    <w:uiPriority w:val="99"/>
    <w:unhideWhenUsed/>
    <w:rsid w:val="005521B7"/>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521B7"/>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521B7"/>
    <w:rPr>
      <w:rFonts w:ascii="Verdana" w:hAnsi="Verdana"/>
      <w:sz w:val="16"/>
      <w:szCs w:val="16"/>
      <w:lang w:val="es-ES" w:eastAsia="es-ES"/>
    </w:rPr>
  </w:style>
  <w:style w:type="character" w:customStyle="1" w:styleId="AsuntodelcomentarioCar1">
    <w:name w:val="Asunto del comentario Car1"/>
    <w:uiPriority w:val="99"/>
    <w:semiHidden/>
    <w:rsid w:val="005521B7"/>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02F985-2993-43F4-AA25-305BB60C4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29048</Words>
  <Characters>159764</Characters>
  <Application>Microsoft Office Word</Application>
  <DocSecurity>0</DocSecurity>
  <Lines>1331</Lines>
  <Paragraphs>376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188436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Jose Miguel Quicaña Cespedes</cp:lastModifiedBy>
  <cp:revision>2</cp:revision>
  <cp:lastPrinted>2017-07-27T21:01:00Z</cp:lastPrinted>
  <dcterms:created xsi:type="dcterms:W3CDTF">2017-07-27T21:06:00Z</dcterms:created>
  <dcterms:modified xsi:type="dcterms:W3CDTF">2017-07-27T21:06:00Z</dcterms:modified>
</cp:coreProperties>
</file>