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Default="00BB403C"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856C453" wp14:editId="13B68D48">
                <wp:simplePos x="0" y="0"/>
                <wp:positionH relativeFrom="column">
                  <wp:posOffset>3530600</wp:posOffset>
                </wp:positionH>
                <wp:positionV relativeFrom="paragraph">
                  <wp:posOffset>-192776</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278pt,-15.2pt" to="278.5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FE9AD77" wp14:editId="72B0A2BE">
                <wp:simplePos x="0" y="0"/>
                <wp:positionH relativeFrom="column">
                  <wp:posOffset>431800</wp:posOffset>
                </wp:positionH>
                <wp:positionV relativeFrom="paragraph">
                  <wp:posOffset>-194310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4pt,-15.3pt" to="34.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D603E3E" wp14:editId="7040CE07">
                <wp:simplePos x="0" y="0"/>
                <wp:positionH relativeFrom="column">
                  <wp:posOffset>-1235710</wp:posOffset>
                </wp:positionH>
                <wp:positionV relativeFrom="paragraph">
                  <wp:posOffset>-187960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A150A" w:rsidRPr="00AD6AF2" w:rsidRDefault="00CA150A" w:rsidP="00B26F20">
                            <w:pPr>
                              <w:ind w:right="930"/>
                              <w:jc w:val="center"/>
                              <w:rPr>
                                <w:rFonts w:ascii="Century Gothic" w:hAnsi="Century Gothic"/>
                                <w:sz w:val="14"/>
                                <w:lang w:val="es-ES_tradnl"/>
                              </w:rPr>
                            </w:pPr>
                          </w:p>
                          <w:p w:rsidR="00CA150A" w:rsidRDefault="00CA150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CA150A" w:rsidRPr="00AD6AF2" w:rsidRDefault="00CA150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97.3pt;margin-top:-14.8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">
                <v:shadow on="t" color="#333" offset="6pt,6pt"/>
                <v:textbox>
                  <w:txbxContent>
                    <w:p w:rsidR="00CA150A" w:rsidRPr="00AD6AF2" w:rsidRDefault="00CA150A" w:rsidP="00B26F20">
                      <w:pPr>
                        <w:ind w:right="930"/>
                        <w:jc w:val="center"/>
                        <w:rPr>
                          <w:rFonts w:ascii="Century Gothic" w:hAnsi="Century Gothic"/>
                          <w:sz w:val="14"/>
                          <w:lang w:val="es-ES_tradnl"/>
                        </w:rPr>
                      </w:pPr>
                    </w:p>
                    <w:p w:rsidR="00CA150A" w:rsidRDefault="00CA150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CA150A" w:rsidRPr="00AD6AF2" w:rsidRDefault="00CA150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59776" behindDoc="0" locked="0" layoutInCell="1" allowOverlap="1" wp14:anchorId="012CC5FA" wp14:editId="2DB3BCCC">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635EA1B2" wp14:editId="406E08DC">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A150A" w:rsidRDefault="00CA150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A150A" w:rsidRDefault="00CA150A" w:rsidP="00B8304E">
                            <w:pPr>
                              <w:ind w:left="142"/>
                              <w:jc w:val="center"/>
                              <w:rPr>
                                <w:rFonts w:ascii="Verdana" w:hAnsi="Verdana"/>
                                <w:b/>
                              </w:rPr>
                            </w:pPr>
                          </w:p>
                          <w:p w:rsidR="00CA150A" w:rsidRDefault="00CA150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DF0A726" wp14:editId="5449223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A150A" w:rsidRPr="00103622" w:rsidRDefault="00CA150A" w:rsidP="00B8304E">
                            <w:pPr>
                              <w:ind w:left="142"/>
                              <w:jc w:val="center"/>
                              <w:rPr>
                                <w:rFonts w:ascii="Century Gothic" w:hAnsi="Century Gothic" w:cs="Arial"/>
                                <w:b/>
                                <w:sz w:val="32"/>
                                <w:szCs w:val="32"/>
                                <w:lang w:val="es-MX"/>
                              </w:rPr>
                            </w:pPr>
                          </w:p>
                          <w:p w:rsidR="00CA150A" w:rsidRPr="00103622" w:rsidRDefault="00CA150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A150A" w:rsidRDefault="00CA150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A150A" w:rsidRDefault="00CA150A" w:rsidP="00B8304E">
                            <w:pPr>
                              <w:jc w:val="center"/>
                              <w:rPr>
                                <w:rFonts w:ascii="Century Gothic" w:hAnsi="Century Gothic" w:cs="Arial"/>
                                <w:b/>
                                <w:sz w:val="28"/>
                                <w:szCs w:val="32"/>
                              </w:rPr>
                            </w:pPr>
                          </w:p>
                          <w:p w:rsidR="00CA150A" w:rsidRDefault="00CA150A" w:rsidP="00B8304E">
                            <w:pPr>
                              <w:jc w:val="center"/>
                              <w:rPr>
                                <w:rFonts w:ascii="Century Gothic" w:hAnsi="Century Gothic" w:cs="Arial"/>
                                <w:b/>
                                <w:sz w:val="28"/>
                                <w:szCs w:val="32"/>
                              </w:rPr>
                            </w:pPr>
                          </w:p>
                          <w:p w:rsidR="00CA150A" w:rsidRPr="00D94CE2" w:rsidRDefault="00CA150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A150A" w:rsidRPr="00D94CE2" w:rsidRDefault="00CA150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A150A" w:rsidRPr="00F40D69" w:rsidRDefault="00CA150A" w:rsidP="00B8304E">
                            <w:pPr>
                              <w:ind w:left="142"/>
                              <w:jc w:val="center"/>
                              <w:rPr>
                                <w:rFonts w:ascii="Century Gothic" w:hAnsi="Century Gothic" w:cs="Arial"/>
                                <w:b/>
                                <w:sz w:val="28"/>
                                <w:szCs w:val="28"/>
                              </w:rPr>
                            </w:pPr>
                          </w:p>
                          <w:p w:rsidR="00CA150A" w:rsidRDefault="00CA150A" w:rsidP="00B8304E">
                            <w:pPr>
                              <w:ind w:left="142"/>
                              <w:jc w:val="center"/>
                              <w:rPr>
                                <w:rFonts w:ascii="Century Gothic" w:hAnsi="Century Gothic" w:cs="Arial"/>
                                <w:b/>
                                <w:sz w:val="28"/>
                                <w:szCs w:val="28"/>
                                <w:lang w:val="es-MX"/>
                              </w:rPr>
                            </w:pPr>
                          </w:p>
                          <w:p w:rsidR="00CA150A" w:rsidRPr="00103622" w:rsidRDefault="00CA150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A150A" w:rsidRPr="005F6C94" w:rsidRDefault="00CA150A" w:rsidP="00B8304E">
                            <w:pPr>
                              <w:ind w:left="142"/>
                              <w:rPr>
                                <w:rFonts w:ascii="Century Gothic" w:hAnsi="Century Gothic"/>
                                <w:b/>
                                <w:sz w:val="28"/>
                                <w:szCs w:val="28"/>
                                <w:lang w:val="es-MX"/>
                              </w:rPr>
                            </w:pPr>
                          </w:p>
                          <w:p w:rsidR="00CA150A" w:rsidRPr="00BB403C" w:rsidRDefault="00CA150A" w:rsidP="00BB403C">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B403C">
                              <w:rPr>
                                <w:rFonts w:ascii="Century Gothic" w:hAnsi="Century Gothic" w:cs="Century Gothic"/>
                                <w:b/>
                                <w:bCs/>
                                <w:color w:val="FF0000"/>
                                <w:sz w:val="28"/>
                                <w:szCs w:val="28"/>
                              </w:rPr>
                              <w:t>MANTENIMIENTO DE 20.000,00 HORAS DE COMPRESOR DE GNV E.S. VALLE HERMOSO</w:t>
                            </w:r>
                          </w:p>
                          <w:p w:rsidR="00CA150A" w:rsidRPr="00D94CE2" w:rsidRDefault="00CA150A" w:rsidP="00B8304E">
                            <w:pPr>
                              <w:jc w:val="center"/>
                              <w:rPr>
                                <w:rFonts w:ascii="Century Gothic" w:hAnsi="Century Gothic" w:cs="Century Gothic"/>
                                <w:b/>
                                <w:bCs/>
                                <w:color w:val="FF0000"/>
                                <w:sz w:val="28"/>
                                <w:szCs w:val="28"/>
                              </w:rPr>
                            </w:pPr>
                          </w:p>
                          <w:p w:rsidR="00CA150A" w:rsidRPr="00D94CE2" w:rsidRDefault="00CA150A" w:rsidP="00B8304E">
                            <w:pPr>
                              <w:jc w:val="center"/>
                              <w:rPr>
                                <w:rFonts w:ascii="Century Gothic" w:hAnsi="Century Gothic" w:cs="Century Gothic"/>
                                <w:b/>
                                <w:bCs/>
                                <w:color w:val="FF0000"/>
                                <w:sz w:val="28"/>
                                <w:szCs w:val="28"/>
                              </w:rPr>
                            </w:pPr>
                          </w:p>
                          <w:p w:rsidR="00CA150A" w:rsidRPr="00D94CE2" w:rsidRDefault="00CA150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229D0" w:rsidRPr="00C229D0">
                              <w:rPr>
                                <w:rFonts w:ascii="Century Gothic" w:hAnsi="Century Gothic" w:cs="Century Gothic"/>
                                <w:b/>
                                <w:bCs/>
                                <w:color w:val="FF0000"/>
                                <w:sz w:val="28"/>
                                <w:szCs w:val="28"/>
                              </w:rPr>
                              <w:t>GCC-CDL-DTCC-51-17</w:t>
                            </w:r>
                          </w:p>
                          <w:p w:rsidR="00CA150A" w:rsidRPr="00D94CE2" w:rsidRDefault="00CA150A" w:rsidP="00B8304E">
                            <w:pPr>
                              <w:jc w:val="center"/>
                              <w:rPr>
                                <w:rFonts w:ascii="Century Gothic" w:hAnsi="Century Gothic" w:cs="Century Gothic"/>
                                <w:b/>
                                <w:bCs/>
                                <w:color w:val="FF0000"/>
                                <w:sz w:val="28"/>
                                <w:szCs w:val="28"/>
                              </w:rPr>
                            </w:pPr>
                          </w:p>
                          <w:p w:rsidR="00CA150A" w:rsidRPr="00D94CE2" w:rsidRDefault="00CA150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CA150A" w:rsidRPr="00103622" w:rsidRDefault="00CA150A" w:rsidP="00B8304E">
                            <w:pPr>
                              <w:jc w:val="center"/>
                              <w:rPr>
                                <w:rFonts w:ascii="Century Gothic" w:hAnsi="Century Gothic"/>
                                <w:sz w:val="32"/>
                                <w:szCs w:val="32"/>
                                <w:lang w:val="es-ES_tradnl"/>
                              </w:rPr>
                            </w:pPr>
                          </w:p>
                          <w:p w:rsidR="00CA150A" w:rsidRPr="00103622" w:rsidRDefault="00CA150A" w:rsidP="00B8304E">
                            <w:pPr>
                              <w:ind w:right="930"/>
                              <w:jc w:val="center"/>
                              <w:rPr>
                                <w:rFonts w:ascii="Century Gothic" w:hAnsi="Century Gothic"/>
                                <w:sz w:val="32"/>
                                <w:szCs w:val="32"/>
                                <w:lang w:val="es-ES_tradnl"/>
                              </w:rPr>
                            </w:pPr>
                          </w:p>
                          <w:p w:rsidR="00CA150A" w:rsidRPr="00103622" w:rsidRDefault="00CA150A" w:rsidP="00B8304E">
                            <w:pPr>
                              <w:ind w:right="930"/>
                              <w:jc w:val="center"/>
                              <w:rPr>
                                <w:rFonts w:ascii="Century Gothic" w:hAnsi="Century Gothic"/>
                                <w:sz w:val="32"/>
                                <w:szCs w:val="32"/>
                                <w:lang w:val="es-ES_tradnl"/>
                              </w:rPr>
                            </w:pPr>
                          </w:p>
                          <w:p w:rsidR="00CA150A" w:rsidRDefault="00CA150A" w:rsidP="00B8304E">
                            <w:pPr>
                              <w:ind w:right="930"/>
                              <w:jc w:val="center"/>
                              <w:rPr>
                                <w:rFonts w:ascii="Century Gothic" w:hAnsi="Century Gothic"/>
                                <w:lang w:val="es-ES_tradnl"/>
                              </w:rPr>
                            </w:pPr>
                          </w:p>
                          <w:p w:rsidR="00CA150A" w:rsidRPr="009C5A35" w:rsidRDefault="00CA150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CA150A" w:rsidRDefault="00CA150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A150A" w:rsidRDefault="00CA150A" w:rsidP="00B8304E">
                      <w:pPr>
                        <w:ind w:left="142"/>
                        <w:jc w:val="center"/>
                        <w:rPr>
                          <w:rFonts w:ascii="Verdana" w:hAnsi="Verdana"/>
                          <w:b/>
                        </w:rPr>
                      </w:pPr>
                    </w:p>
                    <w:p w:rsidR="00CA150A" w:rsidRDefault="00CA150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DF0A726" wp14:editId="5449223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A150A" w:rsidRPr="00103622" w:rsidRDefault="00CA150A" w:rsidP="00B8304E">
                      <w:pPr>
                        <w:ind w:left="142"/>
                        <w:jc w:val="center"/>
                        <w:rPr>
                          <w:rFonts w:ascii="Century Gothic" w:hAnsi="Century Gothic" w:cs="Arial"/>
                          <w:b/>
                          <w:sz w:val="32"/>
                          <w:szCs w:val="32"/>
                          <w:lang w:val="es-MX"/>
                        </w:rPr>
                      </w:pPr>
                    </w:p>
                    <w:p w:rsidR="00CA150A" w:rsidRPr="00103622" w:rsidRDefault="00CA150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A150A" w:rsidRDefault="00CA150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A150A" w:rsidRDefault="00CA150A" w:rsidP="00B8304E">
                      <w:pPr>
                        <w:jc w:val="center"/>
                        <w:rPr>
                          <w:rFonts w:ascii="Century Gothic" w:hAnsi="Century Gothic" w:cs="Arial"/>
                          <w:b/>
                          <w:sz w:val="28"/>
                          <w:szCs w:val="32"/>
                        </w:rPr>
                      </w:pPr>
                    </w:p>
                    <w:p w:rsidR="00CA150A" w:rsidRDefault="00CA150A" w:rsidP="00B8304E">
                      <w:pPr>
                        <w:jc w:val="center"/>
                        <w:rPr>
                          <w:rFonts w:ascii="Century Gothic" w:hAnsi="Century Gothic" w:cs="Arial"/>
                          <w:b/>
                          <w:sz w:val="28"/>
                          <w:szCs w:val="32"/>
                        </w:rPr>
                      </w:pPr>
                    </w:p>
                    <w:p w:rsidR="00CA150A" w:rsidRPr="00D94CE2" w:rsidRDefault="00CA150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A150A" w:rsidRPr="00D94CE2" w:rsidRDefault="00CA150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A150A" w:rsidRPr="00F40D69" w:rsidRDefault="00CA150A" w:rsidP="00B8304E">
                      <w:pPr>
                        <w:ind w:left="142"/>
                        <w:jc w:val="center"/>
                        <w:rPr>
                          <w:rFonts w:ascii="Century Gothic" w:hAnsi="Century Gothic" w:cs="Arial"/>
                          <w:b/>
                          <w:sz w:val="28"/>
                          <w:szCs w:val="28"/>
                        </w:rPr>
                      </w:pPr>
                    </w:p>
                    <w:p w:rsidR="00CA150A" w:rsidRDefault="00CA150A" w:rsidP="00B8304E">
                      <w:pPr>
                        <w:ind w:left="142"/>
                        <w:jc w:val="center"/>
                        <w:rPr>
                          <w:rFonts w:ascii="Century Gothic" w:hAnsi="Century Gothic" w:cs="Arial"/>
                          <w:b/>
                          <w:sz w:val="28"/>
                          <w:szCs w:val="28"/>
                          <w:lang w:val="es-MX"/>
                        </w:rPr>
                      </w:pPr>
                    </w:p>
                    <w:p w:rsidR="00CA150A" w:rsidRPr="00103622" w:rsidRDefault="00CA150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A150A" w:rsidRPr="005F6C94" w:rsidRDefault="00CA150A" w:rsidP="00B8304E">
                      <w:pPr>
                        <w:ind w:left="142"/>
                        <w:rPr>
                          <w:rFonts w:ascii="Century Gothic" w:hAnsi="Century Gothic"/>
                          <w:b/>
                          <w:sz w:val="28"/>
                          <w:szCs w:val="28"/>
                          <w:lang w:val="es-MX"/>
                        </w:rPr>
                      </w:pPr>
                    </w:p>
                    <w:p w:rsidR="00CA150A" w:rsidRPr="00BB403C" w:rsidRDefault="00CA150A" w:rsidP="00BB403C">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B403C">
                        <w:rPr>
                          <w:rFonts w:ascii="Century Gothic" w:hAnsi="Century Gothic" w:cs="Century Gothic"/>
                          <w:b/>
                          <w:bCs/>
                          <w:color w:val="FF0000"/>
                          <w:sz w:val="28"/>
                          <w:szCs w:val="28"/>
                        </w:rPr>
                        <w:t>MANTENIMIENTO DE 20.000,00 HORAS DE COMPRESOR DE GNV E.S. VALLE HERMOSO</w:t>
                      </w:r>
                    </w:p>
                    <w:p w:rsidR="00CA150A" w:rsidRPr="00D94CE2" w:rsidRDefault="00CA150A" w:rsidP="00B8304E">
                      <w:pPr>
                        <w:jc w:val="center"/>
                        <w:rPr>
                          <w:rFonts w:ascii="Century Gothic" w:hAnsi="Century Gothic" w:cs="Century Gothic"/>
                          <w:b/>
                          <w:bCs/>
                          <w:color w:val="FF0000"/>
                          <w:sz w:val="28"/>
                          <w:szCs w:val="28"/>
                        </w:rPr>
                      </w:pPr>
                    </w:p>
                    <w:p w:rsidR="00CA150A" w:rsidRPr="00D94CE2" w:rsidRDefault="00CA150A" w:rsidP="00B8304E">
                      <w:pPr>
                        <w:jc w:val="center"/>
                        <w:rPr>
                          <w:rFonts w:ascii="Century Gothic" w:hAnsi="Century Gothic" w:cs="Century Gothic"/>
                          <w:b/>
                          <w:bCs/>
                          <w:color w:val="FF0000"/>
                          <w:sz w:val="28"/>
                          <w:szCs w:val="28"/>
                        </w:rPr>
                      </w:pPr>
                    </w:p>
                    <w:p w:rsidR="00CA150A" w:rsidRPr="00D94CE2" w:rsidRDefault="00CA150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229D0" w:rsidRPr="00C229D0">
                        <w:rPr>
                          <w:rFonts w:ascii="Century Gothic" w:hAnsi="Century Gothic" w:cs="Century Gothic"/>
                          <w:b/>
                          <w:bCs/>
                          <w:color w:val="FF0000"/>
                          <w:sz w:val="28"/>
                          <w:szCs w:val="28"/>
                        </w:rPr>
                        <w:t>GCC-CDL-DTCC-51-17</w:t>
                      </w:r>
                    </w:p>
                    <w:p w:rsidR="00CA150A" w:rsidRPr="00D94CE2" w:rsidRDefault="00CA150A" w:rsidP="00B8304E">
                      <w:pPr>
                        <w:jc w:val="center"/>
                        <w:rPr>
                          <w:rFonts w:ascii="Century Gothic" w:hAnsi="Century Gothic" w:cs="Century Gothic"/>
                          <w:b/>
                          <w:bCs/>
                          <w:color w:val="FF0000"/>
                          <w:sz w:val="28"/>
                          <w:szCs w:val="28"/>
                        </w:rPr>
                      </w:pPr>
                    </w:p>
                    <w:p w:rsidR="00CA150A" w:rsidRPr="00D94CE2" w:rsidRDefault="00CA150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CA150A" w:rsidRPr="00103622" w:rsidRDefault="00CA150A" w:rsidP="00B8304E">
                      <w:pPr>
                        <w:jc w:val="center"/>
                        <w:rPr>
                          <w:rFonts w:ascii="Century Gothic" w:hAnsi="Century Gothic"/>
                          <w:sz w:val="32"/>
                          <w:szCs w:val="32"/>
                          <w:lang w:val="es-ES_tradnl"/>
                        </w:rPr>
                      </w:pPr>
                    </w:p>
                    <w:p w:rsidR="00CA150A" w:rsidRPr="00103622" w:rsidRDefault="00CA150A" w:rsidP="00B8304E">
                      <w:pPr>
                        <w:ind w:right="930"/>
                        <w:jc w:val="center"/>
                        <w:rPr>
                          <w:rFonts w:ascii="Century Gothic" w:hAnsi="Century Gothic"/>
                          <w:sz w:val="32"/>
                          <w:szCs w:val="32"/>
                          <w:lang w:val="es-ES_tradnl"/>
                        </w:rPr>
                      </w:pPr>
                    </w:p>
                    <w:p w:rsidR="00CA150A" w:rsidRPr="00103622" w:rsidRDefault="00CA150A" w:rsidP="00B8304E">
                      <w:pPr>
                        <w:ind w:right="930"/>
                        <w:jc w:val="center"/>
                        <w:rPr>
                          <w:rFonts w:ascii="Century Gothic" w:hAnsi="Century Gothic"/>
                          <w:sz w:val="32"/>
                          <w:szCs w:val="32"/>
                          <w:lang w:val="es-ES_tradnl"/>
                        </w:rPr>
                      </w:pPr>
                    </w:p>
                    <w:p w:rsidR="00CA150A" w:rsidRDefault="00CA150A" w:rsidP="00B8304E">
                      <w:pPr>
                        <w:ind w:right="930"/>
                        <w:jc w:val="center"/>
                        <w:rPr>
                          <w:rFonts w:ascii="Century Gothic" w:hAnsi="Century Gothic"/>
                          <w:lang w:val="es-ES_tradnl"/>
                        </w:rPr>
                      </w:pPr>
                    </w:p>
                    <w:p w:rsidR="00CA150A" w:rsidRPr="009C5A35" w:rsidRDefault="00CA150A"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D61A81">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B403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B403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B403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BB403C"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BB403C">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BB403C">
        <w:trPr>
          <w:trHeight w:val="64"/>
        </w:trPr>
        <w:tc>
          <w:tcPr>
            <w:tcW w:w="433" w:type="dxa"/>
          </w:tcPr>
          <w:p w:rsidR="00CE7B5F" w:rsidRPr="00D61A81" w:rsidRDefault="00CE7B5F" w:rsidP="00F77699">
            <w:pPr>
              <w:rPr>
                <w:rFonts w:asciiTheme="minorHAnsi" w:hAnsiTheme="minorHAnsi" w:cstheme="minorHAnsi"/>
                <w:sz w:val="18"/>
                <w:szCs w:val="22"/>
              </w:rPr>
            </w:pPr>
          </w:p>
        </w:tc>
        <w:tc>
          <w:tcPr>
            <w:tcW w:w="2987" w:type="dxa"/>
          </w:tcPr>
          <w:p w:rsidR="00CE7B5F" w:rsidRPr="00D61A81" w:rsidRDefault="00CE7B5F" w:rsidP="00F77699">
            <w:pPr>
              <w:rPr>
                <w:rFonts w:asciiTheme="minorHAnsi" w:hAnsiTheme="minorHAnsi" w:cstheme="minorHAnsi"/>
                <w:sz w:val="18"/>
                <w:szCs w:val="22"/>
              </w:rPr>
            </w:pPr>
          </w:p>
        </w:tc>
        <w:tc>
          <w:tcPr>
            <w:tcW w:w="2352" w:type="dxa"/>
            <w:gridSpan w:val="2"/>
          </w:tcPr>
          <w:p w:rsidR="00CE7B5F" w:rsidRPr="00D61A81" w:rsidRDefault="00CE7B5F" w:rsidP="00F77699">
            <w:pPr>
              <w:rPr>
                <w:rFonts w:asciiTheme="minorHAnsi" w:hAnsiTheme="minorHAnsi" w:cstheme="minorHAnsi"/>
                <w:sz w:val="18"/>
                <w:szCs w:val="22"/>
                <w:highlight w:val="yellow"/>
              </w:rPr>
            </w:pPr>
          </w:p>
        </w:tc>
        <w:tc>
          <w:tcPr>
            <w:tcW w:w="3267" w:type="dxa"/>
          </w:tcPr>
          <w:p w:rsidR="00CE7B5F" w:rsidRPr="00D61A81" w:rsidRDefault="00CE7B5F" w:rsidP="00F77699">
            <w:pPr>
              <w:rPr>
                <w:rFonts w:asciiTheme="minorHAnsi" w:hAnsiTheme="minorHAnsi" w:cstheme="minorHAnsi"/>
                <w:sz w:val="18"/>
                <w:szCs w:val="22"/>
              </w:rPr>
            </w:pPr>
          </w:p>
        </w:tc>
      </w:tr>
      <w:tr w:rsidR="00CE7B5F" w:rsidRPr="00552079" w:rsidTr="00BB403C">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Pr="00552079" w:rsidRDefault="00CE7B5F" w:rsidP="00BB403C">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BB403C">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vAlign w:val="center"/>
          </w:tcPr>
          <w:p w:rsidR="00CE7B5F" w:rsidRPr="00552079" w:rsidRDefault="00CE7B5F" w:rsidP="00BB403C">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267" w:type="dxa"/>
            <w:vAlign w:val="center"/>
          </w:tcPr>
          <w:p w:rsidR="00CE7B5F" w:rsidRPr="001C15EE" w:rsidRDefault="00D61A81" w:rsidP="00BB403C">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CE7B5F" w:rsidRPr="00552079" w:rsidTr="00BB403C">
        <w:trPr>
          <w:trHeight w:val="155"/>
        </w:trPr>
        <w:tc>
          <w:tcPr>
            <w:tcW w:w="433" w:type="dxa"/>
            <w:vAlign w:val="center"/>
          </w:tcPr>
          <w:p w:rsidR="00CE7B5F" w:rsidRPr="00D61A81" w:rsidRDefault="00CE7B5F" w:rsidP="00F77699">
            <w:pPr>
              <w:rPr>
                <w:rFonts w:asciiTheme="minorHAnsi" w:hAnsiTheme="minorHAnsi" w:cstheme="minorHAnsi"/>
                <w:sz w:val="18"/>
                <w:szCs w:val="22"/>
              </w:rPr>
            </w:pPr>
          </w:p>
        </w:tc>
        <w:tc>
          <w:tcPr>
            <w:tcW w:w="2987" w:type="dxa"/>
            <w:vAlign w:val="center"/>
          </w:tcPr>
          <w:p w:rsidR="00CE7B5F" w:rsidRPr="00D61A81" w:rsidRDefault="00CE7B5F" w:rsidP="00F77699">
            <w:pPr>
              <w:jc w:val="both"/>
              <w:rPr>
                <w:rFonts w:asciiTheme="minorHAnsi" w:hAnsiTheme="minorHAnsi" w:cstheme="minorHAnsi"/>
                <w:sz w:val="18"/>
                <w:szCs w:val="22"/>
              </w:rPr>
            </w:pPr>
          </w:p>
        </w:tc>
        <w:tc>
          <w:tcPr>
            <w:tcW w:w="2352" w:type="dxa"/>
            <w:gridSpan w:val="2"/>
          </w:tcPr>
          <w:p w:rsidR="00CE7B5F" w:rsidRPr="00D61A81" w:rsidRDefault="00CE7B5F" w:rsidP="00F77699">
            <w:pPr>
              <w:jc w:val="center"/>
              <w:rPr>
                <w:rFonts w:asciiTheme="minorHAnsi" w:hAnsiTheme="minorHAnsi" w:cstheme="minorHAnsi"/>
                <w:sz w:val="18"/>
                <w:szCs w:val="22"/>
              </w:rPr>
            </w:pPr>
          </w:p>
        </w:tc>
        <w:tc>
          <w:tcPr>
            <w:tcW w:w="3267" w:type="dxa"/>
          </w:tcPr>
          <w:p w:rsidR="00CE7B5F" w:rsidRPr="00D61A81" w:rsidRDefault="00CE7B5F" w:rsidP="00F77699">
            <w:pPr>
              <w:jc w:val="both"/>
              <w:rPr>
                <w:rFonts w:asciiTheme="minorHAnsi" w:hAnsiTheme="minorHAnsi" w:cstheme="minorHAnsi"/>
                <w:sz w:val="18"/>
                <w:szCs w:val="22"/>
              </w:rPr>
            </w:pPr>
          </w:p>
        </w:tc>
      </w:tr>
      <w:tr w:rsidR="00CE7B5F" w:rsidRPr="00552079" w:rsidTr="00BB403C">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CE7B5F" w:rsidRPr="00990648" w:rsidRDefault="00D61A81" w:rsidP="00F77699">
            <w:pPr>
              <w:jc w:val="both"/>
              <w:rPr>
                <w:rFonts w:asciiTheme="minorHAnsi" w:hAnsiTheme="minorHAnsi" w:cstheme="minorHAnsi"/>
                <w:b/>
                <w:color w:val="FF0000"/>
                <w:sz w:val="18"/>
                <w:szCs w:val="22"/>
              </w:rPr>
            </w:pPr>
            <w:r>
              <w:rPr>
                <w:rFonts w:ascii="Calibri" w:hAnsi="Calibri"/>
                <w:b/>
                <w:color w:val="FF0000"/>
                <w:sz w:val="16"/>
                <w:szCs w:val="16"/>
              </w:rPr>
              <w:t>NO APLICA</w:t>
            </w:r>
          </w:p>
        </w:tc>
      </w:tr>
      <w:tr w:rsidR="00CE7B5F" w:rsidRPr="00552079" w:rsidTr="00BB403C">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CE7B5F" w:rsidRPr="00A72F2D" w:rsidRDefault="00CE7B5F" w:rsidP="00BB403C">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BB403C">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vAlign w:val="center"/>
          </w:tcPr>
          <w:p w:rsidR="00CE7B5F" w:rsidRPr="00552079" w:rsidRDefault="00CE7B5F" w:rsidP="00BB403C">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7" w:type="dxa"/>
            <w:vAlign w:val="center"/>
          </w:tcPr>
          <w:p w:rsidR="00CE7B5F" w:rsidRPr="00405640" w:rsidRDefault="00D61A81" w:rsidP="00BB403C">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CE7B5F" w:rsidRPr="00552079" w:rsidTr="00BB403C">
        <w:trPr>
          <w:trHeight w:val="65"/>
        </w:trPr>
        <w:tc>
          <w:tcPr>
            <w:tcW w:w="433" w:type="dxa"/>
            <w:vAlign w:val="center"/>
          </w:tcPr>
          <w:p w:rsidR="00CE7B5F" w:rsidRPr="00D61A81" w:rsidRDefault="00CE7B5F" w:rsidP="00F77699">
            <w:pPr>
              <w:jc w:val="center"/>
              <w:rPr>
                <w:rFonts w:asciiTheme="minorHAnsi" w:hAnsiTheme="minorHAnsi" w:cstheme="minorHAnsi"/>
                <w:sz w:val="18"/>
                <w:szCs w:val="22"/>
              </w:rPr>
            </w:pPr>
          </w:p>
        </w:tc>
        <w:tc>
          <w:tcPr>
            <w:tcW w:w="2987" w:type="dxa"/>
            <w:vAlign w:val="center"/>
          </w:tcPr>
          <w:p w:rsidR="00CE7B5F" w:rsidRPr="00D61A81" w:rsidRDefault="00CE7B5F" w:rsidP="00F77699">
            <w:pPr>
              <w:rPr>
                <w:rFonts w:asciiTheme="minorHAnsi" w:hAnsiTheme="minorHAnsi" w:cstheme="minorHAnsi"/>
                <w:sz w:val="18"/>
                <w:szCs w:val="22"/>
              </w:rPr>
            </w:pPr>
          </w:p>
        </w:tc>
        <w:tc>
          <w:tcPr>
            <w:tcW w:w="2352" w:type="dxa"/>
            <w:gridSpan w:val="2"/>
          </w:tcPr>
          <w:p w:rsidR="00CE7B5F" w:rsidRPr="00D61A81" w:rsidRDefault="00CE7B5F" w:rsidP="00F77699">
            <w:pPr>
              <w:rPr>
                <w:rFonts w:asciiTheme="minorHAnsi" w:hAnsiTheme="minorHAnsi" w:cstheme="minorHAnsi"/>
                <w:sz w:val="18"/>
                <w:szCs w:val="22"/>
              </w:rPr>
            </w:pPr>
          </w:p>
        </w:tc>
        <w:tc>
          <w:tcPr>
            <w:tcW w:w="3267" w:type="dxa"/>
            <w:vAlign w:val="center"/>
          </w:tcPr>
          <w:p w:rsidR="00CE7B5F" w:rsidRPr="00D61A81" w:rsidRDefault="00CE7B5F" w:rsidP="00F77699">
            <w:pPr>
              <w:jc w:val="both"/>
              <w:rPr>
                <w:rFonts w:asciiTheme="minorHAnsi" w:hAnsiTheme="minorHAnsi" w:cstheme="minorHAnsi"/>
                <w:sz w:val="18"/>
                <w:szCs w:val="22"/>
              </w:rPr>
            </w:pPr>
          </w:p>
        </w:tc>
      </w:tr>
      <w:tr w:rsidR="00CE7B5F" w:rsidRPr="00552079" w:rsidTr="00BB403C">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CE7B5F" w:rsidRPr="00A72F2D" w:rsidRDefault="00701146" w:rsidP="00BB403C">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BB403C">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vAlign w:val="center"/>
          </w:tcPr>
          <w:p w:rsidR="00CE7B5F" w:rsidRPr="00552079" w:rsidRDefault="00CE7B5F" w:rsidP="00BB403C">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67" w:type="dxa"/>
            <w:vAlign w:val="center"/>
          </w:tcPr>
          <w:p w:rsidR="00CE7B5F" w:rsidRPr="001B5615" w:rsidRDefault="00BB403C" w:rsidP="00F77699">
            <w:pPr>
              <w:jc w:val="both"/>
              <w:rPr>
                <w:rFonts w:asciiTheme="minorHAnsi" w:hAnsiTheme="minorHAnsi" w:cstheme="minorHAnsi"/>
                <w:color w:val="FF0000"/>
                <w:sz w:val="22"/>
                <w:szCs w:val="22"/>
              </w:rPr>
            </w:pPr>
            <w:r>
              <w:rPr>
                <w:rFonts w:ascii="Calibri" w:hAnsi="Calibri"/>
                <w:b/>
                <w:color w:val="FF0000"/>
                <w:sz w:val="16"/>
                <w:szCs w:val="16"/>
              </w:rPr>
              <w:t>NO APLICA</w:t>
            </w:r>
          </w:p>
        </w:tc>
      </w:tr>
      <w:tr w:rsidR="00CE7B5F" w:rsidRPr="00552079" w:rsidTr="00BB403C">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7" w:type="dxa"/>
            <w:vAlign w:val="center"/>
          </w:tcPr>
          <w:p w:rsidR="00CE7B5F" w:rsidRPr="00552079" w:rsidRDefault="00CE7B5F" w:rsidP="00F77699">
            <w:pPr>
              <w:jc w:val="center"/>
              <w:rPr>
                <w:rFonts w:asciiTheme="minorHAnsi" w:hAnsiTheme="minorHAnsi" w:cstheme="minorHAnsi"/>
                <w:sz w:val="22"/>
                <w:szCs w:val="22"/>
              </w:rPr>
            </w:pPr>
          </w:p>
        </w:tc>
        <w:tc>
          <w:tcPr>
            <w:tcW w:w="23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BB403C">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E7B5F" w:rsidRPr="00C229D0" w:rsidRDefault="00CE7B5F" w:rsidP="00F77699">
            <w:pPr>
              <w:rPr>
                <w:rFonts w:asciiTheme="minorHAnsi" w:hAnsiTheme="minorHAnsi" w:cstheme="minorHAnsi"/>
                <w:color w:val="000000" w:themeColor="text1"/>
                <w:sz w:val="22"/>
                <w:szCs w:val="22"/>
              </w:rPr>
            </w:pPr>
            <w:r w:rsidRPr="00C229D0">
              <w:rPr>
                <w:rFonts w:asciiTheme="minorHAnsi" w:hAnsiTheme="minorHAnsi" w:cstheme="minorHAnsi"/>
                <w:color w:val="000000" w:themeColor="text1"/>
                <w:sz w:val="22"/>
                <w:szCs w:val="22"/>
              </w:rPr>
              <w:t>Presentación de Propuestas.</w:t>
            </w:r>
          </w:p>
        </w:tc>
        <w:tc>
          <w:tcPr>
            <w:tcW w:w="1278" w:type="dxa"/>
            <w:vAlign w:val="center"/>
          </w:tcPr>
          <w:p w:rsidR="00CE7B5F" w:rsidRPr="00C229D0" w:rsidRDefault="00CE7B5F" w:rsidP="00BB403C">
            <w:pPr>
              <w:rPr>
                <w:rFonts w:asciiTheme="minorHAnsi" w:hAnsiTheme="minorHAnsi" w:cstheme="minorHAnsi"/>
                <w:color w:val="000000" w:themeColor="text1"/>
                <w:sz w:val="22"/>
                <w:szCs w:val="22"/>
              </w:rPr>
            </w:pPr>
            <w:r w:rsidRPr="00C229D0">
              <w:rPr>
                <w:rFonts w:asciiTheme="minorHAnsi" w:hAnsiTheme="minorHAnsi" w:cstheme="minorHAnsi"/>
                <w:color w:val="000000" w:themeColor="text1"/>
                <w:sz w:val="22"/>
                <w:szCs w:val="22"/>
              </w:rPr>
              <w:t>Fecha:</w:t>
            </w:r>
            <w:r w:rsidR="00BB403C" w:rsidRPr="00C229D0">
              <w:rPr>
                <w:rFonts w:asciiTheme="minorHAnsi" w:hAnsiTheme="minorHAnsi" w:cstheme="minorHAnsi"/>
                <w:color w:val="000000" w:themeColor="text1"/>
                <w:sz w:val="22"/>
                <w:szCs w:val="22"/>
              </w:rPr>
              <w:t xml:space="preserve"> 24/08/2017</w:t>
            </w:r>
          </w:p>
        </w:tc>
        <w:tc>
          <w:tcPr>
            <w:tcW w:w="1074" w:type="dxa"/>
            <w:vAlign w:val="center"/>
          </w:tcPr>
          <w:p w:rsidR="00CE7B5F" w:rsidRPr="00C229D0" w:rsidRDefault="00CE7B5F" w:rsidP="00BB403C">
            <w:pPr>
              <w:jc w:val="center"/>
              <w:rPr>
                <w:rFonts w:asciiTheme="minorHAnsi" w:hAnsiTheme="minorHAnsi" w:cstheme="minorHAnsi"/>
                <w:color w:val="000000" w:themeColor="text1"/>
                <w:sz w:val="22"/>
                <w:szCs w:val="22"/>
              </w:rPr>
            </w:pPr>
            <w:r w:rsidRPr="00C229D0">
              <w:rPr>
                <w:rFonts w:asciiTheme="minorHAnsi" w:hAnsiTheme="minorHAnsi" w:cstheme="minorHAnsi"/>
                <w:color w:val="000000" w:themeColor="text1"/>
                <w:sz w:val="22"/>
                <w:szCs w:val="22"/>
              </w:rPr>
              <w:t>Hasta hora:</w:t>
            </w:r>
            <w:r w:rsidR="00BB403C" w:rsidRPr="00C229D0">
              <w:rPr>
                <w:rFonts w:asciiTheme="minorHAnsi" w:hAnsiTheme="minorHAnsi" w:cstheme="minorHAnsi"/>
                <w:color w:val="000000" w:themeColor="text1"/>
                <w:sz w:val="22"/>
                <w:szCs w:val="22"/>
              </w:rPr>
              <w:t xml:space="preserve"> 09:00</w:t>
            </w:r>
          </w:p>
        </w:tc>
        <w:tc>
          <w:tcPr>
            <w:tcW w:w="3267" w:type="dxa"/>
          </w:tcPr>
          <w:p w:rsidR="00CE7B5F" w:rsidRPr="00C229D0" w:rsidRDefault="00CE7B5F" w:rsidP="00F77699">
            <w:pPr>
              <w:jc w:val="both"/>
              <w:rPr>
                <w:rFonts w:ascii="Calibri" w:hAnsi="Calibri" w:cs="Arial"/>
                <w:i/>
                <w:color w:val="000000" w:themeColor="text1"/>
                <w:sz w:val="16"/>
                <w:szCs w:val="16"/>
              </w:rPr>
            </w:pPr>
            <w:r w:rsidRPr="00C229D0">
              <w:rPr>
                <w:rFonts w:ascii="Calibri" w:hAnsi="Calibri" w:cs="Arial"/>
                <w:b/>
                <w:color w:val="000000" w:themeColor="text1"/>
                <w:sz w:val="16"/>
                <w:szCs w:val="16"/>
              </w:rPr>
              <w:t xml:space="preserve">Lugar: </w:t>
            </w:r>
            <w:r w:rsidR="00BB403C" w:rsidRPr="00C229D0">
              <w:rPr>
                <w:color w:val="000000" w:themeColor="text1"/>
              </w:rPr>
              <w:t xml:space="preserve"> </w:t>
            </w:r>
            <w:r w:rsidR="00BB403C" w:rsidRPr="00C229D0">
              <w:rPr>
                <w:rFonts w:ascii="Calibri" w:hAnsi="Calibri" w:cs="Arial"/>
                <w:i/>
                <w:color w:val="000000" w:themeColor="text1"/>
                <w:sz w:val="16"/>
                <w:szCs w:val="16"/>
              </w:rPr>
              <w:t>Planta Engarrafadora de GLP Distrito Comercial Centro – Av. Siglo XX  Final Portería 2 Zona Valle Hermoso Cochabamba – Bolivia</w:t>
            </w:r>
          </w:p>
          <w:p w:rsidR="00CE7B5F" w:rsidRPr="00C229D0" w:rsidRDefault="00CE7B5F" w:rsidP="00BB403C">
            <w:pPr>
              <w:jc w:val="both"/>
              <w:rPr>
                <w:rFonts w:asciiTheme="minorHAnsi" w:hAnsiTheme="minorHAnsi" w:cstheme="minorHAnsi"/>
                <w:color w:val="000000" w:themeColor="text1"/>
                <w:sz w:val="22"/>
                <w:szCs w:val="22"/>
              </w:rPr>
            </w:pPr>
            <w:r w:rsidRPr="00C229D0">
              <w:rPr>
                <w:rFonts w:ascii="Calibri" w:hAnsi="Calibri"/>
                <w:b/>
                <w:color w:val="000000" w:themeColor="text1"/>
                <w:sz w:val="16"/>
                <w:szCs w:val="16"/>
              </w:rPr>
              <w:t>Responsable:</w:t>
            </w:r>
            <w:r w:rsidRPr="00C229D0">
              <w:rPr>
                <w:rFonts w:ascii="Calibri" w:hAnsi="Calibri"/>
                <w:color w:val="000000" w:themeColor="text1"/>
                <w:sz w:val="16"/>
                <w:szCs w:val="16"/>
              </w:rPr>
              <w:t xml:space="preserve"> </w:t>
            </w:r>
            <w:r w:rsidR="00BB403C" w:rsidRPr="00C229D0">
              <w:rPr>
                <w:rFonts w:ascii="Calibri" w:hAnsi="Calibri" w:cs="Arial"/>
                <w:i/>
                <w:color w:val="000000" w:themeColor="text1"/>
                <w:sz w:val="16"/>
                <w:szCs w:val="16"/>
              </w:rPr>
              <w:t>Lic. Ma. del Carmen Olazabal Baldivieso .- Analista de Contrataciones</w:t>
            </w:r>
          </w:p>
        </w:tc>
      </w:tr>
      <w:tr w:rsidR="00CE7B5F" w:rsidRPr="00552079" w:rsidTr="00BB403C">
        <w:trPr>
          <w:trHeight w:val="64"/>
        </w:trPr>
        <w:tc>
          <w:tcPr>
            <w:tcW w:w="433" w:type="dxa"/>
            <w:vAlign w:val="center"/>
          </w:tcPr>
          <w:p w:rsidR="00CE7B5F" w:rsidRPr="00D61A81" w:rsidRDefault="00CE7B5F" w:rsidP="00F77699">
            <w:pPr>
              <w:jc w:val="center"/>
              <w:rPr>
                <w:rFonts w:asciiTheme="minorHAnsi" w:hAnsiTheme="minorHAnsi" w:cstheme="minorHAnsi"/>
                <w:sz w:val="18"/>
                <w:szCs w:val="22"/>
              </w:rPr>
            </w:pPr>
          </w:p>
        </w:tc>
        <w:tc>
          <w:tcPr>
            <w:tcW w:w="2987" w:type="dxa"/>
            <w:vAlign w:val="center"/>
          </w:tcPr>
          <w:p w:rsidR="00CE7B5F" w:rsidRPr="00C229D0" w:rsidRDefault="00CE7B5F" w:rsidP="00F77699">
            <w:pPr>
              <w:rPr>
                <w:rFonts w:asciiTheme="minorHAnsi" w:hAnsiTheme="minorHAnsi" w:cstheme="minorHAnsi"/>
                <w:color w:val="000000" w:themeColor="text1"/>
                <w:sz w:val="18"/>
                <w:szCs w:val="22"/>
              </w:rPr>
            </w:pPr>
          </w:p>
        </w:tc>
        <w:tc>
          <w:tcPr>
            <w:tcW w:w="2352" w:type="dxa"/>
            <w:gridSpan w:val="2"/>
            <w:vAlign w:val="center"/>
          </w:tcPr>
          <w:p w:rsidR="00CE7B5F" w:rsidRPr="00C229D0" w:rsidRDefault="00CE7B5F" w:rsidP="00F77699">
            <w:pPr>
              <w:jc w:val="center"/>
              <w:rPr>
                <w:rFonts w:asciiTheme="minorHAnsi" w:hAnsiTheme="minorHAnsi" w:cstheme="minorHAnsi"/>
                <w:color w:val="000000" w:themeColor="text1"/>
                <w:sz w:val="18"/>
                <w:szCs w:val="22"/>
              </w:rPr>
            </w:pPr>
          </w:p>
        </w:tc>
        <w:tc>
          <w:tcPr>
            <w:tcW w:w="3267" w:type="dxa"/>
          </w:tcPr>
          <w:p w:rsidR="00CE7B5F" w:rsidRPr="00C229D0" w:rsidRDefault="00CE7B5F" w:rsidP="00F77699">
            <w:pPr>
              <w:jc w:val="both"/>
              <w:rPr>
                <w:rFonts w:asciiTheme="minorHAnsi" w:hAnsiTheme="minorHAnsi" w:cstheme="minorHAnsi"/>
                <w:color w:val="000000" w:themeColor="text1"/>
                <w:sz w:val="18"/>
                <w:szCs w:val="22"/>
              </w:rPr>
            </w:pPr>
          </w:p>
        </w:tc>
      </w:tr>
      <w:tr w:rsidR="00F67900" w:rsidRPr="00552079" w:rsidTr="00BB403C">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F67900" w:rsidRPr="00C229D0" w:rsidRDefault="00F67900" w:rsidP="00F77699">
            <w:pPr>
              <w:rPr>
                <w:rFonts w:asciiTheme="minorHAnsi" w:hAnsiTheme="minorHAnsi" w:cstheme="minorHAnsi"/>
                <w:color w:val="000000" w:themeColor="text1"/>
                <w:sz w:val="22"/>
                <w:szCs w:val="22"/>
              </w:rPr>
            </w:pPr>
            <w:r w:rsidRPr="00C229D0">
              <w:rPr>
                <w:rFonts w:asciiTheme="minorHAnsi" w:hAnsiTheme="minorHAnsi" w:cstheme="minorHAnsi"/>
                <w:color w:val="000000" w:themeColor="text1"/>
                <w:sz w:val="22"/>
                <w:szCs w:val="22"/>
              </w:rPr>
              <w:t>Apertura de Propuestas.</w:t>
            </w:r>
          </w:p>
        </w:tc>
        <w:tc>
          <w:tcPr>
            <w:tcW w:w="1278" w:type="dxa"/>
            <w:vAlign w:val="center"/>
          </w:tcPr>
          <w:p w:rsidR="00F67900" w:rsidRPr="00C229D0" w:rsidRDefault="00F67900" w:rsidP="00F77699">
            <w:pPr>
              <w:rPr>
                <w:rFonts w:asciiTheme="minorHAnsi" w:hAnsiTheme="minorHAnsi" w:cstheme="minorHAnsi"/>
                <w:color w:val="000000" w:themeColor="text1"/>
                <w:sz w:val="22"/>
                <w:szCs w:val="22"/>
              </w:rPr>
            </w:pPr>
            <w:r w:rsidRPr="00C229D0">
              <w:rPr>
                <w:rFonts w:asciiTheme="minorHAnsi" w:hAnsiTheme="minorHAnsi" w:cstheme="minorHAnsi"/>
                <w:color w:val="000000" w:themeColor="text1"/>
                <w:sz w:val="22"/>
                <w:szCs w:val="22"/>
              </w:rPr>
              <w:t>Fecha:</w:t>
            </w:r>
          </w:p>
          <w:p w:rsidR="00F67900" w:rsidRPr="00C229D0" w:rsidRDefault="00BB403C" w:rsidP="00F77699">
            <w:pPr>
              <w:rPr>
                <w:rFonts w:asciiTheme="minorHAnsi" w:hAnsiTheme="minorHAnsi" w:cstheme="minorHAnsi"/>
                <w:color w:val="000000" w:themeColor="text1"/>
                <w:sz w:val="22"/>
                <w:szCs w:val="22"/>
              </w:rPr>
            </w:pPr>
            <w:r w:rsidRPr="00C229D0">
              <w:rPr>
                <w:rFonts w:asciiTheme="minorHAnsi" w:hAnsiTheme="minorHAnsi" w:cstheme="minorHAnsi"/>
                <w:color w:val="000000" w:themeColor="text1"/>
                <w:sz w:val="22"/>
                <w:szCs w:val="22"/>
              </w:rPr>
              <w:t>24/08/2017</w:t>
            </w:r>
          </w:p>
        </w:tc>
        <w:tc>
          <w:tcPr>
            <w:tcW w:w="1074" w:type="dxa"/>
            <w:vAlign w:val="center"/>
          </w:tcPr>
          <w:p w:rsidR="00F67900" w:rsidRPr="00C229D0" w:rsidRDefault="00F67900" w:rsidP="00F77699">
            <w:pPr>
              <w:jc w:val="center"/>
              <w:rPr>
                <w:rFonts w:asciiTheme="minorHAnsi" w:hAnsiTheme="minorHAnsi" w:cstheme="minorHAnsi"/>
                <w:color w:val="000000" w:themeColor="text1"/>
                <w:sz w:val="22"/>
                <w:szCs w:val="22"/>
              </w:rPr>
            </w:pPr>
            <w:r w:rsidRPr="00C229D0">
              <w:rPr>
                <w:rFonts w:asciiTheme="minorHAnsi" w:hAnsiTheme="minorHAnsi" w:cstheme="minorHAnsi"/>
                <w:color w:val="000000" w:themeColor="text1"/>
                <w:sz w:val="22"/>
                <w:szCs w:val="22"/>
              </w:rPr>
              <w:t>Hora:</w:t>
            </w:r>
          </w:p>
          <w:p w:rsidR="00F67900" w:rsidRPr="00C229D0" w:rsidRDefault="00BB403C" w:rsidP="00BB403C">
            <w:pPr>
              <w:jc w:val="center"/>
              <w:rPr>
                <w:rFonts w:asciiTheme="minorHAnsi" w:hAnsiTheme="minorHAnsi" w:cstheme="minorHAnsi"/>
                <w:color w:val="000000" w:themeColor="text1"/>
                <w:sz w:val="22"/>
                <w:szCs w:val="22"/>
              </w:rPr>
            </w:pPr>
            <w:r w:rsidRPr="00C229D0">
              <w:rPr>
                <w:rFonts w:asciiTheme="minorHAnsi" w:hAnsiTheme="minorHAnsi" w:cstheme="minorHAnsi"/>
                <w:color w:val="000000" w:themeColor="text1"/>
                <w:sz w:val="22"/>
                <w:szCs w:val="22"/>
              </w:rPr>
              <w:t>09:30</w:t>
            </w:r>
          </w:p>
        </w:tc>
        <w:tc>
          <w:tcPr>
            <w:tcW w:w="3267" w:type="dxa"/>
            <w:vAlign w:val="center"/>
          </w:tcPr>
          <w:p w:rsidR="00BB403C" w:rsidRPr="00C229D0" w:rsidRDefault="00BB403C" w:rsidP="00BB403C">
            <w:pPr>
              <w:jc w:val="both"/>
              <w:rPr>
                <w:rFonts w:ascii="Calibri" w:hAnsi="Calibri" w:cs="Arial"/>
                <w:b/>
                <w:color w:val="000000" w:themeColor="text1"/>
                <w:sz w:val="16"/>
                <w:szCs w:val="16"/>
              </w:rPr>
            </w:pPr>
            <w:bookmarkStart w:id="0" w:name="_GoBack"/>
            <w:r w:rsidRPr="00C229D0">
              <w:rPr>
                <w:rFonts w:ascii="Calibri" w:hAnsi="Calibri" w:cs="Arial"/>
                <w:b/>
                <w:color w:val="000000" w:themeColor="text1"/>
                <w:sz w:val="16"/>
                <w:szCs w:val="16"/>
              </w:rPr>
              <w:t xml:space="preserve">Lugar:  </w:t>
            </w:r>
            <w:r w:rsidRPr="007929E4">
              <w:rPr>
                <w:rFonts w:ascii="Calibri" w:hAnsi="Calibri" w:cs="Arial"/>
                <w:color w:val="000000" w:themeColor="text1"/>
                <w:sz w:val="16"/>
                <w:szCs w:val="16"/>
              </w:rPr>
              <w:t>Planta Engarrafadora de GLP Distrito Comercial Centro – Av. Siglo XX  Final Portería 2 Zona Valle Hermoso Cochabamba – Bolivia</w:t>
            </w:r>
          </w:p>
          <w:p w:rsidR="00F67900" w:rsidRPr="00C229D0" w:rsidRDefault="00BB403C" w:rsidP="00BB403C">
            <w:pPr>
              <w:jc w:val="both"/>
              <w:rPr>
                <w:rFonts w:asciiTheme="minorHAnsi" w:hAnsiTheme="minorHAnsi" w:cstheme="minorHAnsi"/>
                <w:color w:val="000000" w:themeColor="text1"/>
                <w:sz w:val="22"/>
                <w:szCs w:val="22"/>
                <w:lang w:val="es-BO"/>
              </w:rPr>
            </w:pPr>
            <w:r w:rsidRPr="00C229D0">
              <w:rPr>
                <w:rFonts w:ascii="Calibri" w:hAnsi="Calibri" w:cs="Arial"/>
                <w:b/>
                <w:color w:val="000000" w:themeColor="text1"/>
                <w:sz w:val="16"/>
                <w:szCs w:val="16"/>
              </w:rPr>
              <w:t>Responsable</w:t>
            </w:r>
            <w:r w:rsidRPr="007929E4">
              <w:rPr>
                <w:rFonts w:ascii="Calibri" w:hAnsi="Calibri" w:cs="Arial"/>
                <w:color w:val="000000" w:themeColor="text1"/>
                <w:sz w:val="16"/>
                <w:szCs w:val="16"/>
              </w:rPr>
              <w:t>: Lic. Ma. del Carmen Olazabal Baldivieso .- Analista de Contrataciones</w:t>
            </w:r>
            <w:bookmarkEnd w:id="0"/>
          </w:p>
        </w:tc>
      </w:tr>
      <w:tr w:rsidR="00D61A81" w:rsidRPr="00552079" w:rsidTr="00BB403C">
        <w:trPr>
          <w:trHeight w:val="246"/>
        </w:trPr>
        <w:tc>
          <w:tcPr>
            <w:tcW w:w="433" w:type="dxa"/>
            <w:vAlign w:val="center"/>
          </w:tcPr>
          <w:p w:rsidR="00D61A81" w:rsidRPr="00D61A81" w:rsidRDefault="00D61A81" w:rsidP="00F77699">
            <w:pPr>
              <w:jc w:val="center"/>
              <w:rPr>
                <w:rFonts w:asciiTheme="minorHAnsi" w:hAnsiTheme="minorHAnsi" w:cstheme="minorHAnsi"/>
                <w:sz w:val="18"/>
                <w:szCs w:val="22"/>
              </w:rPr>
            </w:pPr>
          </w:p>
        </w:tc>
        <w:tc>
          <w:tcPr>
            <w:tcW w:w="2987" w:type="dxa"/>
            <w:vAlign w:val="center"/>
          </w:tcPr>
          <w:p w:rsidR="00D61A81" w:rsidRPr="00C229D0" w:rsidRDefault="00D61A81" w:rsidP="00F77699">
            <w:pPr>
              <w:rPr>
                <w:rFonts w:asciiTheme="minorHAnsi" w:hAnsiTheme="minorHAnsi" w:cstheme="minorHAnsi"/>
                <w:color w:val="000000" w:themeColor="text1"/>
                <w:sz w:val="18"/>
                <w:szCs w:val="22"/>
              </w:rPr>
            </w:pPr>
          </w:p>
        </w:tc>
        <w:tc>
          <w:tcPr>
            <w:tcW w:w="2352" w:type="dxa"/>
            <w:gridSpan w:val="2"/>
            <w:vAlign w:val="center"/>
          </w:tcPr>
          <w:p w:rsidR="00D61A81" w:rsidRPr="00C229D0" w:rsidRDefault="00D61A81" w:rsidP="00F77699">
            <w:pPr>
              <w:jc w:val="both"/>
              <w:rPr>
                <w:rFonts w:asciiTheme="minorHAnsi" w:hAnsiTheme="minorHAnsi" w:cstheme="minorHAnsi"/>
                <w:color w:val="000000" w:themeColor="text1"/>
                <w:sz w:val="18"/>
                <w:szCs w:val="22"/>
              </w:rPr>
            </w:pPr>
          </w:p>
        </w:tc>
        <w:tc>
          <w:tcPr>
            <w:tcW w:w="3267" w:type="dxa"/>
            <w:vAlign w:val="center"/>
          </w:tcPr>
          <w:p w:rsidR="00D61A81" w:rsidRPr="00C229D0" w:rsidRDefault="00D61A81" w:rsidP="00F77699">
            <w:pPr>
              <w:jc w:val="both"/>
              <w:rPr>
                <w:rFonts w:asciiTheme="minorHAnsi" w:hAnsiTheme="minorHAnsi" w:cstheme="minorHAnsi"/>
                <w:color w:val="000000" w:themeColor="text1"/>
                <w:sz w:val="18"/>
                <w:szCs w:val="18"/>
                <w:lang w:val="es-BO"/>
              </w:rPr>
            </w:pPr>
          </w:p>
        </w:tc>
      </w:tr>
      <w:tr w:rsidR="00CE7B5F" w:rsidRPr="00552079" w:rsidTr="00BB403C">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E7B5F" w:rsidRPr="00C229D0" w:rsidRDefault="00CE7B5F" w:rsidP="00F77699">
            <w:pPr>
              <w:rPr>
                <w:rFonts w:asciiTheme="minorHAnsi" w:hAnsiTheme="minorHAnsi" w:cstheme="minorHAnsi"/>
                <w:color w:val="000000" w:themeColor="text1"/>
                <w:sz w:val="22"/>
                <w:szCs w:val="22"/>
              </w:rPr>
            </w:pPr>
            <w:r w:rsidRPr="00C229D0">
              <w:rPr>
                <w:rFonts w:asciiTheme="minorHAnsi" w:hAnsiTheme="minorHAnsi" w:cstheme="minorHAnsi"/>
                <w:color w:val="000000" w:themeColor="text1"/>
                <w:sz w:val="22"/>
                <w:szCs w:val="22"/>
              </w:rPr>
              <w:t>Resultados del Proceso</w:t>
            </w:r>
          </w:p>
        </w:tc>
        <w:tc>
          <w:tcPr>
            <w:tcW w:w="2352" w:type="dxa"/>
            <w:gridSpan w:val="2"/>
            <w:vAlign w:val="center"/>
          </w:tcPr>
          <w:p w:rsidR="00481CF6" w:rsidRPr="00C229D0" w:rsidRDefault="00CE7B5F" w:rsidP="00F77699">
            <w:pPr>
              <w:jc w:val="both"/>
              <w:rPr>
                <w:rFonts w:asciiTheme="minorHAnsi" w:hAnsiTheme="minorHAnsi" w:cstheme="minorHAnsi"/>
                <w:color w:val="000000" w:themeColor="text1"/>
                <w:sz w:val="22"/>
                <w:szCs w:val="22"/>
              </w:rPr>
            </w:pPr>
            <w:r w:rsidRPr="00C229D0">
              <w:rPr>
                <w:rFonts w:asciiTheme="minorHAnsi" w:hAnsiTheme="minorHAnsi" w:cstheme="minorHAnsi"/>
                <w:color w:val="000000" w:themeColor="text1"/>
                <w:sz w:val="22"/>
                <w:szCs w:val="22"/>
              </w:rPr>
              <w:t>Fecha Estimada:</w:t>
            </w:r>
          </w:p>
          <w:p w:rsidR="00CE7B5F" w:rsidRPr="00C229D0" w:rsidRDefault="00D61A81" w:rsidP="00D61A81">
            <w:pPr>
              <w:jc w:val="both"/>
              <w:rPr>
                <w:rFonts w:asciiTheme="minorHAnsi" w:hAnsiTheme="minorHAnsi" w:cstheme="minorHAnsi"/>
                <w:color w:val="000000" w:themeColor="text1"/>
                <w:sz w:val="22"/>
                <w:szCs w:val="22"/>
              </w:rPr>
            </w:pPr>
            <w:r w:rsidRPr="00C229D0">
              <w:rPr>
                <w:rFonts w:asciiTheme="minorHAnsi" w:hAnsiTheme="minorHAnsi" w:cstheme="minorHAnsi"/>
                <w:i/>
                <w:color w:val="000000" w:themeColor="text1"/>
                <w:sz w:val="16"/>
                <w:szCs w:val="16"/>
              </w:rPr>
              <w:t>23/10/2017</w:t>
            </w:r>
          </w:p>
        </w:tc>
        <w:tc>
          <w:tcPr>
            <w:tcW w:w="3267" w:type="dxa"/>
            <w:vAlign w:val="center"/>
          </w:tcPr>
          <w:p w:rsidR="00CE7B5F" w:rsidRPr="00C229D0" w:rsidRDefault="00CE7B5F" w:rsidP="00F77699">
            <w:pPr>
              <w:jc w:val="both"/>
              <w:rPr>
                <w:rFonts w:asciiTheme="minorHAnsi" w:hAnsiTheme="minorHAnsi" w:cstheme="minorHAnsi"/>
                <w:color w:val="000000" w:themeColor="text1"/>
                <w:sz w:val="18"/>
                <w:szCs w:val="18"/>
                <w:lang w:val="es-BO"/>
              </w:rPr>
            </w:pPr>
            <w:r w:rsidRPr="00C229D0">
              <w:rPr>
                <w:rFonts w:asciiTheme="minorHAnsi" w:hAnsiTheme="minorHAnsi" w:cstheme="minorHAnsi"/>
                <w:color w:val="000000" w:themeColor="text1"/>
                <w:sz w:val="18"/>
                <w:szCs w:val="18"/>
                <w:lang w:val="es-BO"/>
              </w:rPr>
              <w:t xml:space="preserve">Página web de YPFB: </w:t>
            </w:r>
            <w:hyperlink r:id="rId10" w:history="1">
              <w:r w:rsidRPr="00C229D0">
                <w:rPr>
                  <w:rStyle w:val="Hipervnculo"/>
                  <w:rFonts w:asciiTheme="minorHAnsi" w:hAnsiTheme="minorHAnsi" w:cstheme="minorHAnsi"/>
                  <w:color w:val="000000" w:themeColor="text1"/>
                  <w:sz w:val="18"/>
                  <w:szCs w:val="18"/>
                  <w:lang w:val="es-BO"/>
                </w:rPr>
                <w:t>www.ypfb.gob.bo</w:t>
              </w:r>
            </w:hyperlink>
            <w:r w:rsidRPr="00C229D0">
              <w:rPr>
                <w:rFonts w:asciiTheme="minorHAnsi" w:hAnsiTheme="minorHAnsi" w:cstheme="minorHAnsi"/>
                <w:color w:val="000000" w:themeColor="text1"/>
                <w:sz w:val="18"/>
                <w:szCs w:val="18"/>
                <w:lang w:val="es-BO"/>
              </w:rPr>
              <w:t xml:space="preserve">  </w:t>
            </w:r>
          </w:p>
        </w:tc>
      </w:tr>
      <w:tr w:rsidR="00CE7B5F" w:rsidRPr="00552079" w:rsidTr="00BB403C">
        <w:trPr>
          <w:trHeight w:val="246"/>
        </w:trPr>
        <w:tc>
          <w:tcPr>
            <w:tcW w:w="433" w:type="dxa"/>
            <w:vAlign w:val="center"/>
          </w:tcPr>
          <w:p w:rsidR="00CE7B5F" w:rsidRPr="00D61A81" w:rsidRDefault="00CE7B5F" w:rsidP="00F77699">
            <w:pPr>
              <w:jc w:val="center"/>
              <w:rPr>
                <w:rFonts w:asciiTheme="minorHAnsi" w:hAnsiTheme="minorHAnsi" w:cstheme="minorHAnsi"/>
                <w:sz w:val="18"/>
                <w:szCs w:val="22"/>
              </w:rPr>
            </w:pPr>
          </w:p>
        </w:tc>
        <w:tc>
          <w:tcPr>
            <w:tcW w:w="2987" w:type="dxa"/>
            <w:vAlign w:val="center"/>
          </w:tcPr>
          <w:p w:rsidR="00CE7B5F" w:rsidRPr="00C229D0" w:rsidRDefault="00CE7B5F" w:rsidP="00F77699">
            <w:pPr>
              <w:rPr>
                <w:rFonts w:asciiTheme="minorHAnsi" w:hAnsiTheme="minorHAnsi" w:cstheme="minorHAnsi"/>
                <w:color w:val="000000" w:themeColor="text1"/>
                <w:sz w:val="18"/>
                <w:szCs w:val="22"/>
              </w:rPr>
            </w:pPr>
          </w:p>
        </w:tc>
        <w:tc>
          <w:tcPr>
            <w:tcW w:w="2352" w:type="dxa"/>
            <w:gridSpan w:val="2"/>
            <w:vAlign w:val="center"/>
          </w:tcPr>
          <w:p w:rsidR="00CE7B5F" w:rsidRPr="00C229D0" w:rsidRDefault="00CE7B5F" w:rsidP="00F77699">
            <w:pPr>
              <w:jc w:val="center"/>
              <w:rPr>
                <w:rFonts w:asciiTheme="minorHAnsi" w:hAnsiTheme="minorHAnsi" w:cstheme="minorHAnsi"/>
                <w:color w:val="000000" w:themeColor="text1"/>
                <w:sz w:val="18"/>
                <w:szCs w:val="22"/>
              </w:rPr>
            </w:pPr>
          </w:p>
        </w:tc>
        <w:tc>
          <w:tcPr>
            <w:tcW w:w="3267" w:type="dxa"/>
            <w:vAlign w:val="center"/>
          </w:tcPr>
          <w:p w:rsidR="00CE7B5F" w:rsidRPr="00C229D0" w:rsidRDefault="00CE7B5F" w:rsidP="00F77699">
            <w:pPr>
              <w:rPr>
                <w:rFonts w:asciiTheme="minorHAnsi" w:hAnsiTheme="minorHAnsi" w:cstheme="minorHAnsi"/>
                <w:color w:val="000000" w:themeColor="text1"/>
                <w:sz w:val="18"/>
                <w:szCs w:val="22"/>
                <w:lang w:val="es-BO"/>
              </w:rPr>
            </w:pPr>
          </w:p>
        </w:tc>
      </w:tr>
      <w:tr w:rsidR="00CE7B5F" w:rsidRPr="00552079" w:rsidTr="00BB403C">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Pr="00C229D0" w:rsidRDefault="00CE7B5F" w:rsidP="00F77699">
            <w:pPr>
              <w:rPr>
                <w:rFonts w:asciiTheme="minorHAnsi" w:hAnsiTheme="minorHAnsi" w:cstheme="minorHAnsi"/>
                <w:color w:val="000000" w:themeColor="text1"/>
                <w:sz w:val="22"/>
                <w:szCs w:val="22"/>
              </w:rPr>
            </w:pPr>
            <w:r w:rsidRPr="00C229D0">
              <w:rPr>
                <w:rFonts w:asciiTheme="minorHAnsi" w:hAnsiTheme="minorHAnsi" w:cstheme="minorHAnsi"/>
                <w:color w:val="000000" w:themeColor="text1"/>
                <w:sz w:val="22"/>
                <w:szCs w:val="22"/>
              </w:rPr>
              <w:t>Firma de Contrato</w:t>
            </w:r>
            <w:r w:rsidR="00983825" w:rsidRPr="00C229D0">
              <w:rPr>
                <w:rFonts w:asciiTheme="minorHAnsi" w:hAnsiTheme="minorHAnsi" w:cstheme="minorHAnsi"/>
                <w:color w:val="000000" w:themeColor="text1"/>
                <w:sz w:val="22"/>
                <w:szCs w:val="22"/>
              </w:rPr>
              <w:t>/Orden de Servicio</w:t>
            </w:r>
          </w:p>
        </w:tc>
        <w:tc>
          <w:tcPr>
            <w:tcW w:w="5619" w:type="dxa"/>
            <w:gridSpan w:val="3"/>
            <w:vAlign w:val="center"/>
          </w:tcPr>
          <w:p w:rsidR="00CE7B5F" w:rsidRPr="00C229D0" w:rsidRDefault="00CE7B5F" w:rsidP="00D61A81">
            <w:pPr>
              <w:rPr>
                <w:rFonts w:asciiTheme="minorHAnsi" w:hAnsiTheme="minorHAnsi" w:cstheme="minorHAnsi"/>
                <w:color w:val="000000" w:themeColor="text1"/>
                <w:sz w:val="22"/>
                <w:szCs w:val="22"/>
                <w:lang w:val="es-BO"/>
              </w:rPr>
            </w:pPr>
            <w:r w:rsidRPr="00C229D0">
              <w:rPr>
                <w:rFonts w:asciiTheme="minorHAnsi" w:hAnsiTheme="minorHAnsi" w:cstheme="minorHAnsi"/>
                <w:color w:val="000000" w:themeColor="text1"/>
                <w:sz w:val="22"/>
                <w:szCs w:val="22"/>
              </w:rPr>
              <w:t xml:space="preserve">Fecha Estimada: </w:t>
            </w:r>
            <w:r w:rsidR="00D61A81" w:rsidRPr="00C229D0">
              <w:rPr>
                <w:rFonts w:asciiTheme="minorHAnsi" w:hAnsiTheme="minorHAnsi" w:cstheme="minorHAnsi"/>
                <w:i/>
                <w:color w:val="000000" w:themeColor="text1"/>
                <w:sz w:val="16"/>
                <w:szCs w:val="16"/>
              </w:rPr>
              <w:t>02/12/2017</w:t>
            </w:r>
          </w:p>
        </w:tc>
      </w:tr>
      <w:tr w:rsidR="00CE7B5F" w:rsidRPr="00552079" w:rsidTr="00BB403C">
        <w:trPr>
          <w:trHeight w:val="295"/>
        </w:trPr>
        <w:tc>
          <w:tcPr>
            <w:tcW w:w="433" w:type="dxa"/>
            <w:vAlign w:val="center"/>
          </w:tcPr>
          <w:p w:rsidR="00CE7B5F" w:rsidRPr="00D61A81" w:rsidRDefault="00CE7B5F" w:rsidP="00F77699">
            <w:pPr>
              <w:jc w:val="center"/>
              <w:rPr>
                <w:rFonts w:asciiTheme="minorHAnsi" w:hAnsiTheme="minorHAnsi" w:cstheme="minorHAnsi"/>
                <w:sz w:val="18"/>
                <w:szCs w:val="22"/>
              </w:rPr>
            </w:pPr>
          </w:p>
        </w:tc>
        <w:tc>
          <w:tcPr>
            <w:tcW w:w="2987" w:type="dxa"/>
            <w:vAlign w:val="center"/>
          </w:tcPr>
          <w:p w:rsidR="00CE7B5F" w:rsidRPr="00D61A81" w:rsidRDefault="00CE7B5F" w:rsidP="00F77699">
            <w:pPr>
              <w:rPr>
                <w:rFonts w:asciiTheme="minorHAnsi" w:hAnsiTheme="minorHAnsi" w:cstheme="minorHAnsi"/>
                <w:sz w:val="18"/>
                <w:szCs w:val="22"/>
              </w:rPr>
            </w:pPr>
          </w:p>
        </w:tc>
        <w:tc>
          <w:tcPr>
            <w:tcW w:w="5619" w:type="dxa"/>
            <w:gridSpan w:val="3"/>
            <w:vAlign w:val="center"/>
          </w:tcPr>
          <w:p w:rsidR="00CE7B5F" w:rsidRPr="00D61A81" w:rsidRDefault="00CE7B5F" w:rsidP="00F77699">
            <w:pPr>
              <w:jc w:val="center"/>
              <w:rPr>
                <w:rFonts w:asciiTheme="minorHAnsi" w:hAnsiTheme="minorHAnsi" w:cstheme="minorHAnsi"/>
                <w:sz w:val="18"/>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D61A81">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6F058D" w:rsidRPr="00552079" w:rsidTr="00D61A81">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61A81" w:rsidRPr="00552079" w:rsidTr="00D61A81">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D61A81" w:rsidRDefault="00D61A81">
            <w:pPr>
              <w:jc w:val="center"/>
              <w:rPr>
                <w:rFonts w:ascii="Calibri" w:hAnsi="Calibri" w:cs="Calibri"/>
                <w:color w:val="000000"/>
                <w:sz w:val="22"/>
                <w:szCs w:val="22"/>
                <w:lang w:eastAsia="es-BO"/>
              </w:rPr>
            </w:pPr>
            <w:r>
              <w:rPr>
                <w:rFonts w:ascii="Calibri" w:hAnsi="Calibri" w:cs="Calibri"/>
                <w:color w:val="000000"/>
                <w:sz w:val="22"/>
                <w:szCs w:val="22"/>
                <w:lang w:eastAsia="es-BO"/>
              </w:rPr>
              <w:t>1</w:t>
            </w:r>
          </w:p>
        </w:tc>
        <w:tc>
          <w:tcPr>
            <w:tcW w:w="4245" w:type="dxa"/>
            <w:tcBorders>
              <w:top w:val="nil"/>
              <w:left w:val="nil"/>
              <w:bottom w:val="single" w:sz="8" w:space="0" w:color="auto"/>
              <w:right w:val="single" w:sz="4" w:space="0" w:color="auto"/>
            </w:tcBorders>
            <w:shd w:val="clear" w:color="000000" w:fill="FFFFFF"/>
            <w:vAlign w:val="center"/>
          </w:tcPr>
          <w:p w:rsidR="00D61A81" w:rsidRDefault="00D61A81">
            <w:pPr>
              <w:jc w:val="both"/>
              <w:rPr>
                <w:rFonts w:ascii="Calibri" w:hAnsi="Calibri" w:cs="Calibri"/>
                <w:color w:val="000000"/>
                <w:sz w:val="22"/>
                <w:szCs w:val="22"/>
                <w:lang w:eastAsia="es-BO"/>
              </w:rPr>
            </w:pPr>
            <w:r>
              <w:rPr>
                <w:rFonts w:ascii="Calibri" w:hAnsi="Calibri" w:cs="Calibri"/>
                <w:color w:val="000000"/>
                <w:sz w:val="22"/>
                <w:szCs w:val="22"/>
                <w:lang w:eastAsia="es-BO"/>
              </w:rPr>
              <w:t>MANTENIMIENTO DE 20.000,00 HORAS DE COMPRESOR DE GNV E.S. VALLE HERMOSO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D61A81" w:rsidRDefault="00D61A81">
            <w:pPr>
              <w:jc w:val="center"/>
              <w:rPr>
                <w:rFonts w:ascii="Calibri" w:hAnsi="Calibri" w:cs="Calibri"/>
                <w:color w:val="000000"/>
                <w:sz w:val="22"/>
                <w:szCs w:val="22"/>
                <w:lang w:eastAsia="es-BO"/>
              </w:rPr>
            </w:pPr>
            <w:r>
              <w:rPr>
                <w:rFonts w:ascii="Calibri" w:hAnsi="Calibri" w:cs="Calibri"/>
                <w:color w:val="000000"/>
                <w:sz w:val="22"/>
                <w:szCs w:val="22"/>
                <w:lang w:eastAsia="es-BO"/>
              </w:rPr>
              <w:t>1</w:t>
            </w:r>
          </w:p>
        </w:tc>
        <w:tc>
          <w:tcPr>
            <w:tcW w:w="1389" w:type="dxa"/>
            <w:tcBorders>
              <w:top w:val="nil"/>
              <w:left w:val="nil"/>
              <w:bottom w:val="single" w:sz="8" w:space="0" w:color="auto"/>
              <w:right w:val="single" w:sz="8" w:space="0" w:color="auto"/>
            </w:tcBorders>
            <w:shd w:val="clear" w:color="auto" w:fill="auto"/>
            <w:vAlign w:val="center"/>
          </w:tcPr>
          <w:p w:rsidR="00D61A81" w:rsidRDefault="00D61A81">
            <w:pPr>
              <w:jc w:val="center"/>
              <w:rPr>
                <w:rFonts w:ascii="Calibri" w:hAnsi="Calibri" w:cs="Calibri"/>
                <w:color w:val="000000"/>
                <w:sz w:val="22"/>
                <w:szCs w:val="22"/>
                <w:lang w:eastAsia="es-BO"/>
              </w:rPr>
            </w:pPr>
            <w:proofErr w:type="spellStart"/>
            <w:r>
              <w:rPr>
                <w:rFonts w:ascii="Calibri" w:hAnsi="Calibri" w:cs="Calibri"/>
                <w:color w:val="000000"/>
                <w:sz w:val="22"/>
                <w:szCs w:val="22"/>
                <w:lang w:eastAsia="es-BO"/>
              </w:rPr>
              <w:t>Glb</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D61A81" w:rsidRDefault="00D61A81">
            <w:pPr>
              <w:jc w:val="center"/>
              <w:rPr>
                <w:rFonts w:ascii="Calibri" w:hAnsi="Calibri" w:cs="Calibri"/>
                <w:color w:val="000000"/>
                <w:sz w:val="22"/>
                <w:szCs w:val="22"/>
                <w:lang w:eastAsia="es-BO"/>
              </w:rPr>
            </w:pPr>
            <w:r>
              <w:rPr>
                <w:rFonts w:ascii="Calibri" w:hAnsi="Calibri" w:cs="Calibri"/>
                <w:color w:val="000000"/>
                <w:sz w:val="22"/>
                <w:szCs w:val="22"/>
                <w:lang w:eastAsia="es-BO"/>
              </w:rPr>
              <w:t>175.536,12</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D61A8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175.536,12</w:t>
            </w:r>
          </w:p>
        </w:tc>
      </w:tr>
    </w:tbl>
    <w:p w:rsidR="00D61A81" w:rsidRDefault="00D61A81">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E86D5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E86D5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E86D52">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E86D5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E86D5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E86D5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E86D5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E86D52">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E86D52">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E86D52">
      <w:pPr>
        <w:pStyle w:val="Sinespaciado4"/>
        <w:numPr>
          <w:ilvl w:val="0"/>
          <w:numId w:val="21"/>
        </w:numPr>
        <w:ind w:left="851"/>
        <w:jc w:val="both"/>
      </w:pPr>
      <w:r w:rsidRPr="008842A3">
        <w:t>Que tengan sentencia ejecutoriada, con impedimento para ejercer el comercio.</w:t>
      </w:r>
    </w:p>
    <w:p w:rsidR="00983825" w:rsidRDefault="00983825" w:rsidP="00E86D52">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E86D52">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E86D52">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E86D52">
      <w:pPr>
        <w:pStyle w:val="Sinespaciado4"/>
        <w:numPr>
          <w:ilvl w:val="0"/>
          <w:numId w:val="21"/>
        </w:numPr>
        <w:ind w:left="851"/>
        <w:jc w:val="both"/>
      </w:pPr>
      <w:r w:rsidRPr="008842A3">
        <w:t>Que hubiesen declarado su disolución o quiebra.</w:t>
      </w:r>
    </w:p>
    <w:p w:rsidR="00983825" w:rsidRDefault="00983825" w:rsidP="00E86D52">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E86D52">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E86D52">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E86D52">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E86D52">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C229D0">
        <w:rPr>
          <w:rFonts w:asciiTheme="minorHAnsi" w:hAnsiTheme="minorHAnsi" w:cstheme="minorHAnsi"/>
          <w:color w:val="FF0000"/>
          <w:sz w:val="22"/>
          <w:szCs w:val="22"/>
        </w:rPr>
        <w:t>b</w:t>
      </w:r>
      <w:r w:rsidRPr="00365997">
        <w:rPr>
          <w:rFonts w:asciiTheme="minorHAnsi" w:hAnsiTheme="minorHAnsi" w:cstheme="minorHAnsi"/>
          <w:color w:val="FF0000"/>
          <w:sz w:val="22"/>
          <w:szCs w:val="22"/>
        </w:rPr>
        <w:t>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E86D52">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E86D52">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E86D52">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E86D52">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E86D52">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E86D52">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E86D52">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E86D52">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E86D5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E86D52">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E86D5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E86D5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E86D5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E86D5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D61A81" w:rsidRPr="00D61A81">
        <w:rPr>
          <w:rFonts w:asciiTheme="minorHAnsi" w:hAnsiTheme="minorHAnsi" w:cstheme="minorHAnsi"/>
          <w:b/>
          <w:color w:val="FF0000"/>
          <w:sz w:val="22"/>
          <w:szCs w:val="22"/>
        </w:rPr>
        <w:t>No corresponde</w:t>
      </w:r>
    </w:p>
    <w:p w:rsidR="009E2493" w:rsidRDefault="009E2493" w:rsidP="009E2493">
      <w:pPr>
        <w:ind w:left="426"/>
        <w:jc w:val="both"/>
        <w:rPr>
          <w:rFonts w:asciiTheme="minorHAnsi" w:hAnsiTheme="minorHAnsi" w:cstheme="minorHAnsi"/>
          <w:color w:val="000000"/>
          <w:sz w:val="22"/>
          <w:szCs w:val="22"/>
        </w:rPr>
      </w:pPr>
      <w:r w:rsidRPr="005D090F">
        <w:rPr>
          <w:rFonts w:asciiTheme="minorHAnsi" w:hAnsiTheme="minorHAnsi" w:cstheme="minorHAnsi"/>
          <w:color w:val="000000"/>
          <w:sz w:val="22"/>
          <w:szCs w:val="22"/>
        </w:rPr>
        <w:lastRenderedPageBreak/>
        <w:t>Existe cierta información que será entregada al Proponente para la preparación de su Propuesta</w:t>
      </w:r>
      <w:r>
        <w:rPr>
          <w:rFonts w:asciiTheme="minorHAnsi" w:hAnsiTheme="minorHAnsi" w:cstheme="minorHAnsi"/>
          <w:color w:val="000000"/>
          <w:sz w:val="22"/>
          <w:szCs w:val="22"/>
        </w:rPr>
        <w:t>, la cual se encuentra protegida</w:t>
      </w:r>
      <w:r w:rsidRPr="005D090F">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Los potenciales proponentes </w:t>
      </w:r>
      <w:r w:rsidRPr="005D090F">
        <w:rPr>
          <w:rFonts w:asciiTheme="minorHAnsi" w:hAnsiTheme="minorHAnsi" w:cstheme="minorHAnsi"/>
          <w:color w:val="000000"/>
          <w:sz w:val="22"/>
          <w:szCs w:val="22"/>
        </w:rPr>
        <w:t>interesad</w:t>
      </w:r>
      <w:r>
        <w:rPr>
          <w:rFonts w:asciiTheme="minorHAnsi" w:hAnsiTheme="minorHAnsi" w:cstheme="minorHAnsi"/>
          <w:color w:val="000000"/>
          <w:sz w:val="22"/>
          <w:szCs w:val="22"/>
        </w:rPr>
        <w:t>os</w:t>
      </w:r>
      <w:r w:rsidRPr="005D090F">
        <w:rPr>
          <w:rFonts w:asciiTheme="minorHAnsi" w:hAnsiTheme="minorHAnsi" w:cstheme="minorHAnsi"/>
          <w:color w:val="000000"/>
          <w:sz w:val="22"/>
          <w:szCs w:val="22"/>
        </w:rPr>
        <w:t xml:space="preserve"> en presentar su propuesta</w:t>
      </w:r>
      <w:r>
        <w:rPr>
          <w:rFonts w:asciiTheme="minorHAnsi" w:hAnsiTheme="minorHAnsi" w:cstheme="minorHAnsi"/>
          <w:color w:val="000000"/>
          <w:sz w:val="22"/>
          <w:szCs w:val="22"/>
        </w:rPr>
        <w:t>,</w:t>
      </w:r>
      <w:r w:rsidRPr="005D090F">
        <w:rPr>
          <w:rFonts w:asciiTheme="minorHAnsi" w:hAnsiTheme="minorHAnsi" w:cstheme="minorHAnsi"/>
          <w:color w:val="000000"/>
          <w:sz w:val="22"/>
          <w:szCs w:val="22"/>
        </w:rPr>
        <w:t xml:space="preserve"> deberá</w:t>
      </w:r>
      <w:r>
        <w:rPr>
          <w:rFonts w:asciiTheme="minorHAnsi" w:hAnsiTheme="minorHAnsi" w:cstheme="minorHAnsi"/>
          <w:color w:val="000000"/>
          <w:sz w:val="22"/>
          <w:szCs w:val="22"/>
        </w:rPr>
        <w:t>n</w:t>
      </w:r>
      <w:r w:rsidRPr="005D090F">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en forma previa y obligatoria firmar acuerdos de </w:t>
      </w:r>
      <w:r w:rsidRPr="005D090F">
        <w:rPr>
          <w:rFonts w:asciiTheme="minorHAnsi" w:hAnsiTheme="minorHAnsi" w:cstheme="minorHAnsi"/>
          <w:color w:val="000000"/>
          <w:sz w:val="22"/>
          <w:szCs w:val="22"/>
        </w:rPr>
        <w:t xml:space="preserve">confidencialidad con </w:t>
      </w:r>
      <w:r>
        <w:rPr>
          <w:rFonts w:asciiTheme="minorHAnsi" w:hAnsiTheme="minorHAnsi" w:cstheme="minorHAnsi"/>
          <w:color w:val="000000"/>
          <w:sz w:val="22"/>
          <w:szCs w:val="22"/>
        </w:rPr>
        <w:t>YPFB</w:t>
      </w:r>
      <w:r w:rsidR="00481CF6">
        <w:rPr>
          <w:rFonts w:asciiTheme="minorHAnsi" w:hAnsiTheme="minorHAnsi" w:cstheme="minorHAnsi"/>
          <w:color w:val="000000"/>
          <w:sz w:val="22"/>
          <w:szCs w:val="22"/>
        </w:rPr>
        <w:t xml:space="preserve"> de acuerdo a lo establecido en las especificaciones técnicas</w:t>
      </w:r>
      <w:r w:rsidRPr="005D090F">
        <w:rPr>
          <w:rFonts w:asciiTheme="minorHAnsi" w:hAnsiTheme="minorHAnsi" w:cstheme="minorHAnsi"/>
          <w:color w:val="000000"/>
          <w:sz w:val="22"/>
          <w:szCs w:val="22"/>
        </w:rPr>
        <w:t>,</w:t>
      </w:r>
      <w:r>
        <w:rPr>
          <w:rFonts w:asciiTheme="minorHAnsi" w:hAnsiTheme="minorHAnsi" w:cstheme="minorHAnsi"/>
          <w:color w:val="000000"/>
          <w:sz w:val="22"/>
          <w:szCs w:val="22"/>
        </w:rPr>
        <w:t xml:space="preserve"> a objeto de proteger </w:t>
      </w:r>
      <w:r w:rsidRPr="005D090F">
        <w:rPr>
          <w:rFonts w:asciiTheme="minorHAnsi" w:hAnsiTheme="minorHAnsi" w:cstheme="minorHAnsi"/>
          <w:color w:val="000000"/>
          <w:sz w:val="22"/>
          <w:szCs w:val="22"/>
        </w:rPr>
        <w:t xml:space="preserve">dicha información y </w:t>
      </w:r>
      <w:r>
        <w:rPr>
          <w:rFonts w:asciiTheme="minorHAnsi" w:hAnsiTheme="minorHAnsi" w:cstheme="minorHAnsi"/>
          <w:color w:val="000000"/>
          <w:sz w:val="22"/>
          <w:szCs w:val="22"/>
        </w:rPr>
        <w:t xml:space="preserve">permitir el uso </w:t>
      </w:r>
      <w:r w:rsidRPr="005D090F">
        <w:rPr>
          <w:rFonts w:asciiTheme="minorHAnsi" w:hAnsiTheme="minorHAnsi" w:cstheme="minorHAnsi"/>
          <w:color w:val="000000"/>
          <w:sz w:val="22"/>
          <w:szCs w:val="22"/>
        </w:rPr>
        <w:t xml:space="preserve">de la misma </w:t>
      </w:r>
      <w:r>
        <w:rPr>
          <w:rFonts w:asciiTheme="minorHAnsi" w:hAnsiTheme="minorHAnsi" w:cstheme="minorHAnsi"/>
          <w:color w:val="000000"/>
          <w:sz w:val="22"/>
          <w:szCs w:val="22"/>
        </w:rPr>
        <w:t xml:space="preserve">por parte del </w:t>
      </w:r>
      <w:r w:rsidRPr="005D090F">
        <w:rPr>
          <w:rFonts w:asciiTheme="minorHAnsi" w:hAnsiTheme="minorHAnsi" w:cstheme="minorHAnsi"/>
          <w:color w:val="000000"/>
          <w:sz w:val="22"/>
          <w:szCs w:val="22"/>
        </w:rPr>
        <w:t>Proponente</w:t>
      </w:r>
      <w:r>
        <w:rPr>
          <w:rFonts w:asciiTheme="minorHAnsi" w:hAnsiTheme="minorHAnsi" w:cstheme="minorHAnsi"/>
          <w:color w:val="000000"/>
          <w:sz w:val="22"/>
          <w:szCs w:val="22"/>
        </w:rPr>
        <w:t xml:space="preserve">. </w:t>
      </w:r>
    </w:p>
    <w:p w:rsidR="00A12D45" w:rsidRDefault="00A12D45" w:rsidP="009E2493">
      <w:pPr>
        <w:ind w:left="426"/>
        <w:jc w:val="both"/>
        <w:rPr>
          <w:rFonts w:asciiTheme="minorHAnsi" w:hAnsiTheme="minorHAnsi" w:cstheme="minorHAnsi"/>
          <w:color w:val="000000"/>
          <w:sz w:val="22"/>
          <w:szCs w:val="22"/>
        </w:rPr>
      </w:pPr>
    </w:p>
    <w:p w:rsidR="004C686E" w:rsidRDefault="004C686E" w:rsidP="009E2493">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El</w:t>
      </w:r>
      <w:r w:rsidR="002160BD">
        <w:rPr>
          <w:rFonts w:asciiTheme="minorHAnsi" w:hAnsiTheme="minorHAnsi" w:cstheme="minorHAnsi"/>
          <w:color w:val="000000"/>
          <w:sz w:val="22"/>
          <w:szCs w:val="22"/>
        </w:rPr>
        <w:t xml:space="preserve"> formato de Acuerdo </w:t>
      </w:r>
      <w:r>
        <w:rPr>
          <w:rFonts w:asciiTheme="minorHAnsi" w:hAnsiTheme="minorHAnsi" w:cstheme="minorHAnsi"/>
          <w:color w:val="000000"/>
          <w:sz w:val="22"/>
          <w:szCs w:val="22"/>
        </w:rPr>
        <w:t xml:space="preserve">de </w:t>
      </w:r>
      <w:r w:rsidR="002160BD">
        <w:rPr>
          <w:rFonts w:asciiTheme="minorHAnsi" w:hAnsiTheme="minorHAnsi" w:cstheme="minorHAnsi"/>
          <w:color w:val="000000"/>
          <w:sz w:val="22"/>
          <w:szCs w:val="22"/>
        </w:rPr>
        <w:t>Confidencialidad estará disponible en el sitio web de YPFB, junto con la información inherente al proceso de contratación</w:t>
      </w:r>
      <w:r w:rsidR="008A632C">
        <w:rPr>
          <w:rFonts w:asciiTheme="minorHAnsi" w:hAnsiTheme="minorHAnsi" w:cstheme="minorHAnsi"/>
          <w:color w:val="000000"/>
          <w:sz w:val="22"/>
          <w:szCs w:val="22"/>
        </w:rPr>
        <w:t>.</w:t>
      </w:r>
    </w:p>
    <w:p w:rsidR="009E2493" w:rsidRDefault="009E2493" w:rsidP="009E2493">
      <w:pPr>
        <w:jc w:val="both"/>
        <w:rPr>
          <w:rFonts w:asciiTheme="minorHAnsi" w:hAnsiTheme="minorHAnsi" w:cstheme="minorHAnsi"/>
          <w:color w:val="000000"/>
          <w:sz w:val="22"/>
          <w:szCs w:val="22"/>
        </w:rPr>
      </w:pPr>
    </w:p>
    <w:p w:rsidR="009E2493" w:rsidRDefault="009E2493" w:rsidP="009E2493">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Conforme al Cronograma de plazos establecido en el presente DBC, l</w:t>
      </w:r>
      <w:r w:rsidRPr="005D090F">
        <w:rPr>
          <w:rFonts w:asciiTheme="minorHAnsi" w:hAnsiTheme="minorHAnsi" w:cstheme="minorHAnsi"/>
          <w:color w:val="000000"/>
          <w:sz w:val="22"/>
          <w:szCs w:val="22"/>
        </w:rPr>
        <w:t>a</w:t>
      </w:r>
      <w:r>
        <w:rPr>
          <w:rFonts w:asciiTheme="minorHAnsi" w:hAnsiTheme="minorHAnsi" w:cstheme="minorHAnsi"/>
          <w:color w:val="000000"/>
          <w:sz w:val="22"/>
          <w:szCs w:val="22"/>
        </w:rPr>
        <w:t>s</w:t>
      </w:r>
      <w:r w:rsidRPr="005D090F">
        <w:rPr>
          <w:rFonts w:asciiTheme="minorHAnsi" w:hAnsiTheme="minorHAnsi" w:cstheme="minorHAnsi"/>
          <w:color w:val="000000"/>
          <w:sz w:val="22"/>
          <w:szCs w:val="22"/>
        </w:rPr>
        <w:t xml:space="preserve"> empresa</w:t>
      </w:r>
      <w:r>
        <w:rPr>
          <w:rFonts w:asciiTheme="minorHAnsi" w:hAnsiTheme="minorHAnsi" w:cstheme="minorHAnsi"/>
          <w:color w:val="000000"/>
          <w:sz w:val="22"/>
          <w:szCs w:val="22"/>
        </w:rPr>
        <w:t>s</w:t>
      </w:r>
      <w:r w:rsidR="00A12D45">
        <w:rPr>
          <w:rFonts w:asciiTheme="minorHAnsi" w:hAnsiTheme="minorHAnsi" w:cstheme="minorHAnsi"/>
          <w:color w:val="000000"/>
          <w:sz w:val="22"/>
          <w:szCs w:val="22"/>
        </w:rPr>
        <w:t xml:space="preserve"> o Asociaciones Accidentales</w:t>
      </w:r>
      <w:r w:rsidRPr="005D090F">
        <w:rPr>
          <w:rFonts w:asciiTheme="minorHAnsi" w:hAnsiTheme="minorHAnsi" w:cstheme="minorHAnsi"/>
          <w:color w:val="000000"/>
          <w:sz w:val="22"/>
          <w:szCs w:val="22"/>
        </w:rPr>
        <w:t xml:space="preserve"> interesada</w:t>
      </w:r>
      <w:r>
        <w:rPr>
          <w:rFonts w:asciiTheme="minorHAnsi" w:hAnsiTheme="minorHAnsi" w:cstheme="minorHAnsi"/>
          <w:color w:val="000000"/>
          <w:sz w:val="22"/>
          <w:szCs w:val="22"/>
        </w:rPr>
        <w:t>s</w:t>
      </w:r>
      <w:r w:rsidRPr="005D090F">
        <w:rPr>
          <w:rFonts w:asciiTheme="minorHAnsi" w:hAnsiTheme="minorHAnsi" w:cstheme="minorHAnsi"/>
          <w:color w:val="000000"/>
          <w:sz w:val="22"/>
          <w:szCs w:val="22"/>
        </w:rPr>
        <w:t xml:space="preserve"> en presentar su propuesta </w:t>
      </w:r>
      <w:r>
        <w:rPr>
          <w:rFonts w:asciiTheme="minorHAnsi" w:hAnsiTheme="minorHAnsi" w:cstheme="minorHAnsi"/>
          <w:color w:val="000000"/>
          <w:sz w:val="22"/>
          <w:szCs w:val="22"/>
        </w:rPr>
        <w:t>deberán remitir a YPFB el acuerdo de confidencialidad debidamente suscritos a la dirección indicada en el cronograma de plazos.</w:t>
      </w:r>
    </w:p>
    <w:p w:rsidR="009E2493" w:rsidRDefault="009E2493" w:rsidP="009E2493">
      <w:pPr>
        <w:jc w:val="both"/>
        <w:rPr>
          <w:rFonts w:asciiTheme="minorHAnsi" w:hAnsiTheme="minorHAnsi" w:cstheme="minorHAnsi"/>
          <w:color w:val="000000"/>
          <w:sz w:val="22"/>
          <w:szCs w:val="22"/>
        </w:rPr>
      </w:pPr>
    </w:p>
    <w:p w:rsidR="00A12D45" w:rsidRDefault="00A12D45" w:rsidP="00A12D45">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En caso de Asociaciones Accidentales, cada empresa que conforma la misma deberá presentar el/los </w:t>
      </w:r>
      <w:r w:rsidR="002C5A28">
        <w:rPr>
          <w:rFonts w:asciiTheme="minorHAnsi" w:hAnsiTheme="minorHAnsi" w:cstheme="minorHAnsi"/>
          <w:color w:val="000000"/>
          <w:sz w:val="22"/>
          <w:szCs w:val="22"/>
        </w:rPr>
        <w:t>Acuerdo</w:t>
      </w:r>
      <w:r>
        <w:rPr>
          <w:rFonts w:asciiTheme="minorHAnsi" w:hAnsiTheme="minorHAnsi" w:cstheme="minorHAnsi"/>
          <w:color w:val="000000"/>
          <w:sz w:val="22"/>
          <w:szCs w:val="22"/>
        </w:rPr>
        <w:t xml:space="preserve">(s) de </w:t>
      </w:r>
      <w:r w:rsidR="002C5A28">
        <w:rPr>
          <w:rFonts w:asciiTheme="minorHAnsi" w:hAnsiTheme="minorHAnsi" w:cstheme="minorHAnsi"/>
          <w:color w:val="000000"/>
          <w:sz w:val="22"/>
          <w:szCs w:val="22"/>
        </w:rPr>
        <w:t xml:space="preserve">Confidencialidad </w:t>
      </w:r>
      <w:r>
        <w:rPr>
          <w:rFonts w:asciiTheme="minorHAnsi" w:hAnsiTheme="minorHAnsi" w:cstheme="minorHAnsi"/>
          <w:color w:val="000000"/>
          <w:sz w:val="22"/>
          <w:szCs w:val="22"/>
        </w:rPr>
        <w:t>suscrito(s).</w:t>
      </w:r>
    </w:p>
    <w:p w:rsidR="00A12D45" w:rsidRDefault="00A12D45" w:rsidP="009E2493">
      <w:pPr>
        <w:ind w:left="426"/>
        <w:jc w:val="both"/>
        <w:rPr>
          <w:rFonts w:asciiTheme="minorHAnsi" w:hAnsiTheme="minorHAnsi" w:cstheme="minorHAnsi"/>
          <w:color w:val="000000"/>
          <w:sz w:val="22"/>
          <w:szCs w:val="22"/>
        </w:rPr>
      </w:pPr>
    </w:p>
    <w:p w:rsidR="009E2493" w:rsidRPr="003C000B" w:rsidRDefault="009E2493" w:rsidP="009E2493">
      <w:pPr>
        <w:ind w:left="426"/>
        <w:jc w:val="both"/>
        <w:rPr>
          <w:rFonts w:asciiTheme="minorHAnsi" w:hAnsiTheme="minorHAnsi" w:cstheme="minorHAnsi"/>
          <w:color w:val="000000"/>
          <w:sz w:val="22"/>
          <w:szCs w:val="22"/>
        </w:rPr>
      </w:pPr>
      <w:r w:rsidRPr="001B18D2">
        <w:rPr>
          <w:rFonts w:asciiTheme="minorHAnsi" w:hAnsiTheme="minorHAnsi" w:cstheme="minorHAnsi"/>
          <w:color w:val="000000"/>
          <w:sz w:val="22"/>
          <w:szCs w:val="22"/>
        </w:rPr>
        <w:t xml:space="preserve">Los Proponentes que incumplan lo establecido en el presente numeral, incurrirán en causal </w:t>
      </w:r>
      <w:r>
        <w:rPr>
          <w:rFonts w:asciiTheme="minorHAnsi" w:hAnsiTheme="minorHAnsi" w:cstheme="minorHAnsi"/>
          <w:color w:val="000000"/>
          <w:sz w:val="22"/>
          <w:szCs w:val="22"/>
        </w:rPr>
        <w:t>de descalificación</w:t>
      </w:r>
      <w:r w:rsidR="000C146F">
        <w:rPr>
          <w:rFonts w:asciiTheme="minorHAnsi" w:hAnsiTheme="minorHAnsi" w:cstheme="minorHAnsi"/>
          <w:color w:val="000000"/>
          <w:sz w:val="22"/>
          <w:szCs w:val="22"/>
        </w:rPr>
        <w:t>.</w:t>
      </w:r>
    </w:p>
    <w:p w:rsidR="009E2493" w:rsidRPr="003C000B" w:rsidRDefault="009E2493" w:rsidP="009E2493">
      <w:pPr>
        <w:ind w:left="426"/>
        <w:jc w:val="both"/>
        <w:rPr>
          <w:rFonts w:asciiTheme="minorHAnsi" w:hAnsiTheme="minorHAnsi" w:cstheme="minorHAnsi"/>
          <w:color w:val="000000"/>
          <w:sz w:val="22"/>
          <w:szCs w:val="22"/>
        </w:rPr>
      </w:pPr>
    </w:p>
    <w:p w:rsidR="000C146F" w:rsidRPr="00CA150A" w:rsidRDefault="00900663" w:rsidP="00CA150A">
      <w:pPr>
        <w:pStyle w:val="Prrafodelista"/>
        <w:numPr>
          <w:ilvl w:val="0"/>
          <w:numId w:val="3"/>
        </w:numPr>
        <w:spacing w:before="100" w:beforeAutospacing="1"/>
        <w:ind w:left="426" w:hanging="426"/>
        <w:jc w:val="both"/>
        <w:rPr>
          <w:rFonts w:asciiTheme="minorHAnsi" w:hAnsiTheme="minorHAnsi" w:cstheme="minorHAnsi"/>
          <w:color w:val="FF0000"/>
          <w:sz w:val="24"/>
          <w:szCs w:val="24"/>
          <w:lang w:val="es-BO" w:eastAsia="es-BO"/>
        </w:rPr>
      </w:pPr>
      <w:r w:rsidRPr="00D61A81">
        <w:rPr>
          <w:rFonts w:asciiTheme="minorHAnsi" w:hAnsiTheme="minorHAnsi" w:cstheme="minorHAnsi"/>
          <w:b/>
          <w:sz w:val="22"/>
          <w:szCs w:val="22"/>
        </w:rPr>
        <w:t>INSPECCIÓN PREVIA</w:t>
      </w:r>
      <w:r w:rsidR="00A35855" w:rsidRPr="00D61A81">
        <w:rPr>
          <w:rFonts w:asciiTheme="minorHAnsi" w:hAnsiTheme="minorHAnsi" w:cstheme="minorHAnsi"/>
          <w:b/>
          <w:sz w:val="22"/>
          <w:szCs w:val="22"/>
        </w:rPr>
        <w:t>.-</w:t>
      </w:r>
      <w:r w:rsidR="000C146F" w:rsidRPr="00D61A81">
        <w:rPr>
          <w:rFonts w:asciiTheme="minorHAnsi" w:hAnsiTheme="minorHAnsi" w:cstheme="minorHAnsi"/>
          <w:b/>
          <w:bCs/>
          <w:i/>
          <w:iCs/>
          <w:color w:val="FF0000"/>
          <w:lang w:eastAsia="es-BO"/>
        </w:rPr>
        <w:t xml:space="preserve"> No corresponde</w:t>
      </w:r>
    </w:p>
    <w:p w:rsidR="00CA150A" w:rsidRPr="00CA150A" w:rsidRDefault="00CA150A" w:rsidP="00CA150A">
      <w:pPr>
        <w:pStyle w:val="Prrafodelista"/>
        <w:ind w:left="426"/>
        <w:jc w:val="both"/>
        <w:rPr>
          <w:rFonts w:asciiTheme="minorHAnsi" w:hAnsiTheme="minorHAnsi" w:cstheme="minorHAnsi"/>
          <w:color w:val="FF0000"/>
          <w:sz w:val="24"/>
          <w:szCs w:val="24"/>
          <w:lang w:val="es-BO" w:eastAsia="es-BO"/>
        </w:rPr>
      </w:pPr>
    </w:p>
    <w:p w:rsidR="00BF5D45" w:rsidRPr="00CA150A" w:rsidRDefault="00900663" w:rsidP="00D61A81">
      <w:pPr>
        <w:pStyle w:val="Prrafodelista"/>
        <w:numPr>
          <w:ilvl w:val="0"/>
          <w:numId w:val="3"/>
        </w:numPr>
        <w:ind w:left="426" w:hanging="426"/>
        <w:jc w:val="both"/>
        <w:rPr>
          <w:rFonts w:asciiTheme="minorHAnsi" w:hAnsiTheme="minorHAnsi" w:cstheme="minorHAnsi"/>
          <w:color w:val="FF0000"/>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5A4C8F" w:rsidRPr="00365997">
        <w:rPr>
          <w:rFonts w:asciiTheme="minorHAnsi" w:hAnsiTheme="minorHAnsi" w:cstheme="minorHAnsi"/>
          <w:b/>
          <w:bCs/>
          <w:i/>
          <w:iCs/>
          <w:color w:val="FF0000"/>
          <w:lang w:eastAsia="es-BO"/>
        </w:rPr>
        <w:t xml:space="preserve"> No corresponde</w:t>
      </w:r>
    </w:p>
    <w:p w:rsidR="00CA150A" w:rsidRPr="00CA150A" w:rsidRDefault="00CA150A" w:rsidP="00CA150A">
      <w:pPr>
        <w:pStyle w:val="Prrafodelista"/>
        <w:rPr>
          <w:rFonts w:asciiTheme="minorHAnsi" w:hAnsiTheme="minorHAnsi" w:cstheme="minorHAnsi"/>
          <w:color w:val="FF0000"/>
          <w:sz w:val="22"/>
          <w:szCs w:val="22"/>
        </w:rPr>
      </w:pPr>
    </w:p>
    <w:p w:rsidR="00CA150A" w:rsidRPr="00CA150A" w:rsidRDefault="005F6C94" w:rsidP="00CA150A">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CA150A" w:rsidRPr="00365997">
        <w:rPr>
          <w:rFonts w:asciiTheme="minorHAnsi" w:hAnsiTheme="minorHAnsi" w:cstheme="minorHAnsi"/>
          <w:b/>
          <w:bCs/>
          <w:i/>
          <w:iCs/>
          <w:color w:val="FF0000"/>
          <w:lang w:eastAsia="es-BO"/>
        </w:rPr>
        <w:t xml:space="preserve"> </w:t>
      </w:r>
      <w:r w:rsidR="005A4C8F" w:rsidRPr="00365997">
        <w:rPr>
          <w:rFonts w:asciiTheme="minorHAnsi" w:hAnsiTheme="minorHAnsi" w:cstheme="minorHAnsi"/>
          <w:b/>
          <w:bCs/>
          <w:i/>
          <w:iCs/>
          <w:color w:val="FF0000"/>
          <w:lang w:eastAsia="es-BO"/>
        </w:rPr>
        <w:t>No corresponde</w:t>
      </w:r>
    </w:p>
    <w:p w:rsidR="00CA150A" w:rsidRPr="00CA150A" w:rsidRDefault="00CA150A" w:rsidP="00CA150A">
      <w:pPr>
        <w:pStyle w:val="Prrafodelista"/>
        <w:rPr>
          <w:rFonts w:asciiTheme="minorHAnsi" w:hAnsiTheme="minorHAnsi" w:cstheme="minorHAnsi"/>
          <w:b/>
          <w:sz w:val="22"/>
          <w:szCs w:val="22"/>
        </w:rPr>
      </w:pPr>
    </w:p>
    <w:p w:rsidR="00900663" w:rsidRPr="00552079" w:rsidRDefault="00900663" w:rsidP="00CA150A">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E86D5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E86D5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E86D5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E86D52">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E86D52">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E86D52">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E86D52">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(Cuando ésta sea solicitada)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E86D52">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0E6118" w:rsidRDefault="000E6118">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E86D5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86D5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E86D5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E86D5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E86D5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E86D52">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E86D52">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E86D5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E86D5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E86D52">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E86D5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E86D52">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E86D5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E86D5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86D5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E86D5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E86D5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E86D5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E86D5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E86D5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E86D5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E86D52">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E86D5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86D5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E86D5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E86D5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E86D5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E86D52">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E86D52">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E86D52">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0E6118">
        <w:rPr>
          <w:rFonts w:asciiTheme="minorHAnsi" w:hAnsiTheme="minorHAnsi" w:cstheme="minorHAnsi"/>
          <w:b/>
          <w:color w:val="FF0000"/>
          <w:sz w:val="22"/>
          <w:szCs w:val="22"/>
          <w:lang w:val="es-BO"/>
        </w:rPr>
        <w:t>Expresado en Bolivianos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229D0"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229D0" w:rsidRDefault="00C229D0">
            <w:pPr>
              <w:jc w:val="center"/>
              <w:rPr>
                <w:rFonts w:ascii="Calibri" w:hAnsi="Calibri" w:cs="Calibri"/>
                <w:color w:val="000000"/>
                <w:sz w:val="22"/>
                <w:szCs w:val="22"/>
                <w:lang w:eastAsia="es-BO"/>
              </w:rPr>
            </w:pPr>
            <w:r>
              <w:rPr>
                <w:rFonts w:ascii="Calibri" w:hAnsi="Calibri" w:cs="Calibri"/>
                <w:color w:val="000000"/>
                <w:sz w:val="22"/>
                <w:szCs w:val="22"/>
                <w:lang w:eastAsia="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229D0" w:rsidRDefault="00C229D0">
            <w:pPr>
              <w:jc w:val="both"/>
              <w:rPr>
                <w:rFonts w:ascii="Calibri" w:hAnsi="Calibri" w:cs="Calibri"/>
                <w:color w:val="000000"/>
                <w:sz w:val="22"/>
                <w:szCs w:val="22"/>
                <w:lang w:eastAsia="es-BO"/>
              </w:rPr>
            </w:pPr>
            <w:r>
              <w:rPr>
                <w:rFonts w:ascii="Calibri" w:hAnsi="Calibri" w:cs="Calibri"/>
                <w:color w:val="000000"/>
                <w:sz w:val="22"/>
                <w:szCs w:val="22"/>
                <w:lang w:eastAsia="es-BO"/>
              </w:rPr>
              <w:t>MANTENIMIENTO DE 20.000,00 HORAS DE COMPRESOR DE GNV E.S. VALLE HERMOSO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229D0" w:rsidRDefault="00C229D0">
            <w:pPr>
              <w:jc w:val="center"/>
              <w:rPr>
                <w:rFonts w:ascii="Calibri" w:hAnsi="Calibri" w:cs="Calibri"/>
                <w:color w:val="000000"/>
                <w:sz w:val="22"/>
                <w:szCs w:val="22"/>
                <w:lang w:eastAsia="es-BO"/>
              </w:rPr>
            </w:pPr>
            <w:r>
              <w:rPr>
                <w:rFonts w:ascii="Calibri" w:hAnsi="Calibri" w:cs="Calibri"/>
                <w:color w:val="000000"/>
                <w:sz w:val="22"/>
                <w:szCs w:val="22"/>
                <w:lang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229D0" w:rsidRPr="00552079" w:rsidRDefault="00C229D0"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229D0" w:rsidRPr="00552079" w:rsidRDefault="00C229D0"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0E6118" w:rsidRDefault="000E611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55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55"/>
        <w:gridCol w:w="3103"/>
      </w:tblGrid>
      <w:tr w:rsidR="00BF66A0" w:rsidRPr="008842A3" w:rsidTr="00C229D0">
        <w:trPr>
          <w:trHeight w:val="236"/>
          <w:tblHeader/>
          <w:jc w:val="center"/>
        </w:trPr>
        <w:tc>
          <w:tcPr>
            <w:tcW w:w="6455"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10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C229D0">
        <w:trPr>
          <w:cantSplit/>
          <w:trHeight w:val="708"/>
          <w:jc w:val="center"/>
        </w:trPr>
        <w:tc>
          <w:tcPr>
            <w:tcW w:w="645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10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C229D0" w:rsidRPr="008842A3" w:rsidTr="00C229D0">
        <w:trPr>
          <w:trHeight w:val="233"/>
          <w:jc w:val="center"/>
        </w:trPr>
        <w:tc>
          <w:tcPr>
            <w:tcW w:w="6455" w:type="dxa"/>
            <w:vAlign w:val="center"/>
          </w:tcPr>
          <w:p w:rsidR="00C229D0" w:rsidRPr="00C83746" w:rsidRDefault="00C229D0" w:rsidP="007460D4">
            <w:pPr>
              <w:autoSpaceDE w:val="0"/>
              <w:autoSpaceDN w:val="0"/>
              <w:adjustRightInd w:val="0"/>
              <w:rPr>
                <w:rFonts w:ascii="Calibri" w:hAnsi="Calibri" w:cs="Calibri"/>
                <w:sz w:val="22"/>
                <w:szCs w:val="22"/>
                <w:lang w:val="es-BO"/>
              </w:rPr>
            </w:pPr>
            <w:r w:rsidRPr="00C83746">
              <w:rPr>
                <w:rFonts w:ascii="Calibri" w:hAnsi="Calibri" w:cs="Calibri"/>
                <w:b/>
                <w:bCs/>
                <w:sz w:val="22"/>
                <w:szCs w:val="22"/>
                <w:lang w:val="es-BO"/>
              </w:rPr>
              <w:t xml:space="preserve">DESCRIPCIÓN DEL SERVICIO </w:t>
            </w:r>
          </w:p>
        </w:tc>
        <w:tc>
          <w:tcPr>
            <w:tcW w:w="3103" w:type="dxa"/>
            <w:vAlign w:val="center"/>
          </w:tcPr>
          <w:p w:rsidR="00C229D0" w:rsidRPr="008842A3" w:rsidRDefault="00C229D0" w:rsidP="00822B2E">
            <w:pPr>
              <w:rPr>
                <w:rFonts w:ascii="Calibri" w:hAnsi="Calibri" w:cs="Calibri"/>
                <w:b/>
                <w:sz w:val="18"/>
                <w:szCs w:val="18"/>
              </w:rPr>
            </w:pPr>
          </w:p>
        </w:tc>
      </w:tr>
      <w:tr w:rsidR="00C229D0" w:rsidRPr="008842A3" w:rsidTr="00C229D0">
        <w:trPr>
          <w:trHeight w:val="215"/>
          <w:jc w:val="center"/>
        </w:trPr>
        <w:tc>
          <w:tcPr>
            <w:tcW w:w="6455" w:type="dxa"/>
            <w:vAlign w:val="center"/>
          </w:tcPr>
          <w:p w:rsidR="00C229D0" w:rsidRPr="00C83746" w:rsidRDefault="00C229D0" w:rsidP="007460D4">
            <w:pPr>
              <w:pStyle w:val="NormalWeb"/>
              <w:spacing w:after="0"/>
              <w:jc w:val="both"/>
              <w:rPr>
                <w:rFonts w:ascii="Calibri" w:hAnsi="Calibri" w:cs="Calibri"/>
                <w:color w:val="000000"/>
                <w:sz w:val="22"/>
                <w:szCs w:val="22"/>
                <w:lang w:val="es-BO"/>
              </w:rPr>
            </w:pPr>
            <w:r w:rsidRPr="00C83746">
              <w:rPr>
                <w:rFonts w:ascii="Calibri" w:hAnsi="Calibri" w:cs="Calibri"/>
                <w:color w:val="000000"/>
                <w:sz w:val="22"/>
                <w:szCs w:val="22"/>
                <w:lang w:val="es-BO"/>
              </w:rPr>
              <w:t>La empresa adjudicada a la presente contratación, en el entendido que la misma será especializada en los servicios integrales de mantenimientos de equipos y sistemas de compresión marca Aspro deberá realizar los trabajos requeridos garantizando el servicio de:</w:t>
            </w:r>
          </w:p>
          <w:tbl>
            <w:tblPr>
              <w:tblW w:w="6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4"/>
              <w:gridCol w:w="3379"/>
              <w:gridCol w:w="1113"/>
              <w:gridCol w:w="1135"/>
            </w:tblGrid>
            <w:tr w:rsidR="00C229D0" w:rsidRPr="00C83746" w:rsidTr="00C229D0">
              <w:trPr>
                <w:trHeight w:val="288"/>
                <w:jc w:val="center"/>
              </w:trPr>
              <w:tc>
                <w:tcPr>
                  <w:tcW w:w="65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229D0" w:rsidRPr="00C83746" w:rsidRDefault="00C229D0" w:rsidP="007460D4">
                  <w:pPr>
                    <w:jc w:val="center"/>
                    <w:rPr>
                      <w:rFonts w:ascii="Calibri" w:hAnsi="Calibri" w:cs="Calibri"/>
                      <w:b/>
                      <w:bCs/>
                      <w:sz w:val="22"/>
                      <w:szCs w:val="22"/>
                      <w:lang w:val="es-BO" w:eastAsia="es-BO"/>
                    </w:rPr>
                  </w:pPr>
                  <w:r w:rsidRPr="00C83746">
                    <w:rPr>
                      <w:rFonts w:ascii="Calibri" w:hAnsi="Calibri" w:cs="Calibri"/>
                      <w:b/>
                      <w:bCs/>
                      <w:sz w:val="22"/>
                      <w:szCs w:val="22"/>
                      <w:lang w:val="es-BO" w:eastAsia="es-BO"/>
                    </w:rPr>
                    <w:t>Nº</w:t>
                  </w:r>
                </w:p>
              </w:tc>
              <w:tc>
                <w:tcPr>
                  <w:tcW w:w="337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229D0" w:rsidRPr="00C83746" w:rsidRDefault="00C229D0" w:rsidP="007460D4">
                  <w:pPr>
                    <w:jc w:val="center"/>
                    <w:rPr>
                      <w:rFonts w:ascii="Calibri" w:hAnsi="Calibri" w:cs="Calibri"/>
                      <w:b/>
                      <w:bCs/>
                      <w:sz w:val="22"/>
                      <w:szCs w:val="22"/>
                      <w:lang w:val="es-BO" w:eastAsia="es-BO"/>
                    </w:rPr>
                  </w:pPr>
                  <w:r w:rsidRPr="00C83746">
                    <w:rPr>
                      <w:rFonts w:ascii="Calibri" w:hAnsi="Calibri" w:cs="Calibri"/>
                      <w:b/>
                      <w:bCs/>
                      <w:sz w:val="22"/>
                      <w:szCs w:val="22"/>
                      <w:lang w:val="es-BO" w:eastAsia="es-BO"/>
                    </w:rPr>
                    <w:t>DETALLE DEL BIEN O SERVICIO</w:t>
                  </w:r>
                </w:p>
              </w:tc>
              <w:tc>
                <w:tcPr>
                  <w:tcW w:w="111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229D0" w:rsidRPr="00C83746" w:rsidRDefault="00C229D0" w:rsidP="007460D4">
                  <w:pPr>
                    <w:jc w:val="center"/>
                    <w:rPr>
                      <w:rFonts w:ascii="Calibri" w:hAnsi="Calibri" w:cs="Calibri"/>
                      <w:b/>
                      <w:bCs/>
                      <w:sz w:val="22"/>
                      <w:szCs w:val="22"/>
                      <w:lang w:val="es-BO" w:eastAsia="es-BO"/>
                    </w:rPr>
                  </w:pPr>
                  <w:r w:rsidRPr="00C83746">
                    <w:rPr>
                      <w:rFonts w:ascii="Calibri" w:hAnsi="Calibri" w:cs="Calibri"/>
                      <w:b/>
                      <w:bCs/>
                      <w:sz w:val="22"/>
                      <w:szCs w:val="22"/>
                      <w:lang w:val="es-BO" w:eastAsia="es-BO"/>
                    </w:rPr>
                    <w:t>CANTIDAD</w:t>
                  </w:r>
                </w:p>
              </w:tc>
              <w:tc>
                <w:tcPr>
                  <w:tcW w:w="11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229D0" w:rsidRPr="00C83746" w:rsidRDefault="00C229D0" w:rsidP="007460D4">
                  <w:pPr>
                    <w:jc w:val="center"/>
                    <w:rPr>
                      <w:rFonts w:ascii="Calibri" w:hAnsi="Calibri" w:cs="Calibri"/>
                      <w:b/>
                      <w:bCs/>
                      <w:sz w:val="22"/>
                      <w:szCs w:val="22"/>
                      <w:lang w:val="es-BO" w:eastAsia="es-BO"/>
                    </w:rPr>
                  </w:pPr>
                  <w:r w:rsidRPr="00C83746">
                    <w:rPr>
                      <w:rFonts w:ascii="Calibri" w:hAnsi="Calibri" w:cs="Calibri"/>
                      <w:b/>
                      <w:bCs/>
                      <w:sz w:val="22"/>
                      <w:szCs w:val="22"/>
                      <w:lang w:val="es-BO" w:eastAsia="es-BO"/>
                    </w:rPr>
                    <w:t>UNIDAD DE MEDIDA</w:t>
                  </w:r>
                </w:p>
              </w:tc>
            </w:tr>
            <w:tr w:rsidR="00C229D0" w:rsidRPr="00C83746" w:rsidTr="00C229D0">
              <w:trPr>
                <w:trHeight w:hRule="exact" w:val="531"/>
                <w:jc w:val="center"/>
              </w:trPr>
              <w:tc>
                <w:tcPr>
                  <w:tcW w:w="654" w:type="dxa"/>
                  <w:tcBorders>
                    <w:top w:val="single" w:sz="4" w:space="0" w:color="auto"/>
                    <w:left w:val="single" w:sz="4" w:space="0" w:color="auto"/>
                    <w:bottom w:val="single" w:sz="4" w:space="0" w:color="auto"/>
                    <w:right w:val="single" w:sz="4" w:space="0" w:color="auto"/>
                  </w:tcBorders>
                  <w:vAlign w:val="center"/>
                </w:tcPr>
                <w:p w:rsidR="00C229D0" w:rsidRPr="00C83746" w:rsidRDefault="00C229D0" w:rsidP="007460D4">
                  <w:pPr>
                    <w:jc w:val="center"/>
                    <w:rPr>
                      <w:rFonts w:ascii="Calibri" w:hAnsi="Calibri" w:cs="Calibri"/>
                      <w:color w:val="000000"/>
                      <w:sz w:val="22"/>
                      <w:szCs w:val="22"/>
                      <w:lang w:val="es-BO" w:eastAsia="es-BO"/>
                    </w:rPr>
                  </w:pPr>
                  <w:r w:rsidRPr="00C83746">
                    <w:rPr>
                      <w:rFonts w:ascii="Calibri" w:hAnsi="Calibri" w:cs="Calibri"/>
                      <w:color w:val="000000"/>
                      <w:sz w:val="22"/>
                      <w:szCs w:val="22"/>
                      <w:lang w:val="es-BO" w:eastAsia="es-BO"/>
                    </w:rPr>
                    <w:t>1</w:t>
                  </w:r>
                </w:p>
              </w:tc>
              <w:tc>
                <w:tcPr>
                  <w:tcW w:w="3379" w:type="dxa"/>
                  <w:tcBorders>
                    <w:top w:val="single" w:sz="4" w:space="0" w:color="auto"/>
                    <w:left w:val="single" w:sz="4" w:space="0" w:color="auto"/>
                    <w:bottom w:val="single" w:sz="4" w:space="0" w:color="auto"/>
                    <w:right w:val="single" w:sz="4" w:space="0" w:color="auto"/>
                  </w:tcBorders>
                  <w:vAlign w:val="center"/>
                </w:tcPr>
                <w:p w:rsidR="00C229D0" w:rsidRPr="00C83746" w:rsidRDefault="00C229D0" w:rsidP="007460D4">
                  <w:pPr>
                    <w:jc w:val="both"/>
                    <w:rPr>
                      <w:rFonts w:ascii="Calibri" w:hAnsi="Calibri" w:cs="Calibri"/>
                      <w:color w:val="000000"/>
                      <w:sz w:val="22"/>
                      <w:szCs w:val="22"/>
                      <w:lang w:val="es-BO" w:eastAsia="es-BO"/>
                    </w:rPr>
                  </w:pPr>
                  <w:r w:rsidRPr="00C83746">
                    <w:rPr>
                      <w:rFonts w:ascii="Calibri" w:hAnsi="Calibri" w:cs="Calibri"/>
                      <w:color w:val="000000"/>
                      <w:sz w:val="22"/>
                      <w:szCs w:val="22"/>
                      <w:lang w:val="es-BO" w:eastAsia="es-BO"/>
                    </w:rPr>
                    <w:t>MANTENIMIENTO DE 20.000,00 HORAS DE COMPRESOR DE GNV E.S. VALLE HERMOSO</w:t>
                  </w:r>
                </w:p>
              </w:tc>
              <w:tc>
                <w:tcPr>
                  <w:tcW w:w="1113" w:type="dxa"/>
                  <w:tcBorders>
                    <w:top w:val="single" w:sz="4" w:space="0" w:color="auto"/>
                    <w:left w:val="single" w:sz="4" w:space="0" w:color="auto"/>
                    <w:bottom w:val="single" w:sz="4" w:space="0" w:color="auto"/>
                    <w:right w:val="single" w:sz="4" w:space="0" w:color="auto"/>
                  </w:tcBorders>
                  <w:vAlign w:val="center"/>
                </w:tcPr>
                <w:p w:rsidR="00C229D0" w:rsidRPr="00C83746" w:rsidRDefault="00C229D0" w:rsidP="007460D4">
                  <w:pPr>
                    <w:jc w:val="center"/>
                    <w:rPr>
                      <w:rFonts w:ascii="Calibri" w:hAnsi="Calibri" w:cs="Calibri"/>
                      <w:color w:val="000000"/>
                      <w:sz w:val="22"/>
                      <w:szCs w:val="22"/>
                      <w:lang w:val="es-BO" w:eastAsia="es-BO"/>
                    </w:rPr>
                  </w:pPr>
                  <w:r w:rsidRPr="00C83746">
                    <w:rPr>
                      <w:rFonts w:ascii="Calibri" w:hAnsi="Calibri" w:cs="Calibri"/>
                      <w:color w:val="000000"/>
                      <w:sz w:val="22"/>
                      <w:szCs w:val="22"/>
                      <w:lang w:val="es-BO" w:eastAsia="es-BO"/>
                    </w:rPr>
                    <w:t>1</w:t>
                  </w:r>
                </w:p>
              </w:tc>
              <w:tc>
                <w:tcPr>
                  <w:tcW w:w="1135" w:type="dxa"/>
                  <w:tcBorders>
                    <w:top w:val="single" w:sz="4" w:space="0" w:color="auto"/>
                    <w:left w:val="single" w:sz="4" w:space="0" w:color="auto"/>
                    <w:bottom w:val="single" w:sz="4" w:space="0" w:color="auto"/>
                    <w:right w:val="single" w:sz="4" w:space="0" w:color="auto"/>
                  </w:tcBorders>
                  <w:vAlign w:val="center"/>
                </w:tcPr>
                <w:p w:rsidR="00C229D0" w:rsidRPr="00C83746" w:rsidRDefault="00C229D0" w:rsidP="007460D4">
                  <w:pPr>
                    <w:jc w:val="center"/>
                    <w:rPr>
                      <w:rFonts w:ascii="Calibri" w:hAnsi="Calibri" w:cs="Calibri"/>
                      <w:color w:val="000000"/>
                      <w:sz w:val="22"/>
                      <w:szCs w:val="22"/>
                      <w:lang w:val="es-BO" w:eastAsia="es-BO"/>
                    </w:rPr>
                  </w:pPr>
                  <w:r w:rsidRPr="00C83746">
                    <w:rPr>
                      <w:rFonts w:ascii="Calibri" w:hAnsi="Calibri" w:cs="Calibri"/>
                      <w:color w:val="000000"/>
                      <w:sz w:val="22"/>
                      <w:szCs w:val="22"/>
                      <w:lang w:val="es-BO" w:eastAsia="es-BO"/>
                    </w:rPr>
                    <w:t>Gl</w:t>
                  </w:r>
                  <w:r>
                    <w:rPr>
                      <w:rFonts w:ascii="Calibri" w:hAnsi="Calibri" w:cs="Calibri"/>
                      <w:color w:val="000000"/>
                      <w:sz w:val="22"/>
                      <w:szCs w:val="22"/>
                      <w:lang w:val="es-BO" w:eastAsia="es-BO"/>
                    </w:rPr>
                    <w:t>obal</w:t>
                  </w:r>
                </w:p>
              </w:tc>
            </w:tr>
          </w:tbl>
          <w:p w:rsidR="00C229D0" w:rsidRPr="00C83746" w:rsidRDefault="00C229D0" w:rsidP="007460D4">
            <w:pPr>
              <w:pStyle w:val="NormalWeb"/>
              <w:spacing w:after="0"/>
              <w:jc w:val="both"/>
              <w:rPr>
                <w:rFonts w:ascii="Calibri" w:hAnsi="Calibri" w:cs="Calibri"/>
                <w:color w:val="000000"/>
                <w:sz w:val="22"/>
                <w:szCs w:val="22"/>
                <w:lang w:val="es-BO"/>
              </w:rPr>
            </w:pPr>
            <w:r w:rsidRPr="00C83746">
              <w:rPr>
                <w:rFonts w:ascii="Calibri" w:hAnsi="Calibri" w:cs="Calibri"/>
                <w:color w:val="000000"/>
                <w:sz w:val="22"/>
                <w:szCs w:val="22"/>
                <w:lang w:val="es-BO"/>
              </w:rPr>
              <w:t>El mismo deberá realizarse con los trabajos necesarios de un mantenimiento preventivo, según las buenas prácticas y técnicas por la empresa proveedora, los cuales se encuentran en funcionamiento actualmente y deberán restablecerse óptimamente una vez concluido, garantizando el buen funcionamiento hasta el próximo mantenimiento preventivo.</w:t>
            </w:r>
          </w:p>
        </w:tc>
        <w:tc>
          <w:tcPr>
            <w:tcW w:w="3103" w:type="dxa"/>
            <w:vAlign w:val="center"/>
          </w:tcPr>
          <w:p w:rsidR="00C229D0" w:rsidRPr="008842A3" w:rsidRDefault="00C229D0" w:rsidP="00822B2E">
            <w:pPr>
              <w:rPr>
                <w:rFonts w:ascii="Calibri" w:hAnsi="Calibri" w:cs="Calibri"/>
                <w:b/>
                <w:sz w:val="18"/>
                <w:szCs w:val="18"/>
              </w:rPr>
            </w:pPr>
          </w:p>
        </w:tc>
      </w:tr>
      <w:tr w:rsidR="00C229D0" w:rsidRPr="008842A3" w:rsidTr="00C229D0">
        <w:trPr>
          <w:trHeight w:val="233"/>
          <w:jc w:val="center"/>
        </w:trPr>
        <w:tc>
          <w:tcPr>
            <w:tcW w:w="6455" w:type="dxa"/>
            <w:vAlign w:val="center"/>
          </w:tcPr>
          <w:p w:rsidR="00C229D0" w:rsidRPr="00C83746" w:rsidRDefault="00C229D0" w:rsidP="007460D4">
            <w:pPr>
              <w:autoSpaceDE w:val="0"/>
              <w:autoSpaceDN w:val="0"/>
              <w:adjustRightInd w:val="0"/>
              <w:rPr>
                <w:rFonts w:ascii="Calibri" w:hAnsi="Calibri" w:cs="Calibri"/>
                <w:sz w:val="22"/>
                <w:szCs w:val="22"/>
                <w:lang w:val="es-BO"/>
              </w:rPr>
            </w:pPr>
            <w:r w:rsidRPr="00C83746">
              <w:rPr>
                <w:rFonts w:ascii="Calibri" w:hAnsi="Calibri" w:cs="Calibri"/>
                <w:b/>
                <w:bCs/>
                <w:sz w:val="22"/>
                <w:szCs w:val="22"/>
                <w:lang w:val="es-BO"/>
              </w:rPr>
              <w:t>MATERIALES</w:t>
            </w:r>
            <w:r w:rsidRPr="00C83746">
              <w:rPr>
                <w:rFonts w:ascii="Calibri" w:hAnsi="Calibri" w:cs="Calibri"/>
                <w:sz w:val="22"/>
                <w:szCs w:val="22"/>
                <w:lang w:val="es-BO"/>
              </w:rPr>
              <w:t xml:space="preserve">, </w:t>
            </w:r>
            <w:r w:rsidRPr="00C83746">
              <w:rPr>
                <w:rFonts w:ascii="Calibri" w:hAnsi="Calibri" w:cs="Calibri"/>
                <w:b/>
                <w:bCs/>
                <w:sz w:val="22"/>
                <w:szCs w:val="22"/>
                <w:lang w:val="es-BO"/>
              </w:rPr>
              <w:t>HERRAMIENTAS Y</w:t>
            </w:r>
            <w:r w:rsidRPr="00C83746">
              <w:rPr>
                <w:rFonts w:ascii="Calibri" w:hAnsi="Calibri" w:cs="Calibri"/>
                <w:sz w:val="22"/>
                <w:szCs w:val="22"/>
                <w:lang w:val="es-BO"/>
              </w:rPr>
              <w:t xml:space="preserve"> </w:t>
            </w:r>
            <w:r w:rsidRPr="00C83746">
              <w:rPr>
                <w:rFonts w:ascii="Calibri" w:hAnsi="Calibri" w:cs="Calibri"/>
                <w:b/>
                <w:bCs/>
                <w:sz w:val="22"/>
                <w:szCs w:val="22"/>
                <w:lang w:val="es-BO"/>
              </w:rPr>
              <w:t xml:space="preserve">EQUIPOS </w:t>
            </w:r>
          </w:p>
        </w:tc>
        <w:tc>
          <w:tcPr>
            <w:tcW w:w="3103" w:type="dxa"/>
            <w:vAlign w:val="center"/>
          </w:tcPr>
          <w:p w:rsidR="00C229D0" w:rsidRPr="008842A3" w:rsidRDefault="00C229D0" w:rsidP="00822B2E">
            <w:pPr>
              <w:rPr>
                <w:rFonts w:ascii="Calibri" w:hAnsi="Calibri" w:cs="Calibri"/>
                <w:b/>
                <w:sz w:val="18"/>
                <w:szCs w:val="18"/>
              </w:rPr>
            </w:pPr>
          </w:p>
        </w:tc>
      </w:tr>
      <w:tr w:rsidR="00C229D0" w:rsidRPr="008842A3" w:rsidTr="00C229D0">
        <w:trPr>
          <w:trHeight w:val="215"/>
          <w:jc w:val="center"/>
        </w:trPr>
        <w:tc>
          <w:tcPr>
            <w:tcW w:w="6455" w:type="dxa"/>
            <w:vAlign w:val="center"/>
          </w:tcPr>
          <w:p w:rsidR="00C229D0" w:rsidRPr="00C83746" w:rsidRDefault="00C229D0" w:rsidP="007460D4">
            <w:pPr>
              <w:autoSpaceDE w:val="0"/>
              <w:autoSpaceDN w:val="0"/>
              <w:adjustRightInd w:val="0"/>
              <w:jc w:val="both"/>
              <w:rPr>
                <w:rFonts w:ascii="Calibri" w:hAnsi="Calibri" w:cs="Calibri"/>
                <w:sz w:val="22"/>
                <w:szCs w:val="22"/>
                <w:lang w:val="es-BO"/>
              </w:rPr>
            </w:pPr>
            <w:r w:rsidRPr="00C83746">
              <w:rPr>
                <w:rFonts w:ascii="Calibri" w:hAnsi="Calibri" w:cs="Calibri"/>
                <w:sz w:val="22"/>
                <w:szCs w:val="22"/>
                <w:lang w:val="es-BO"/>
              </w:rPr>
              <w:t>Todo el material, repuestos, herramientas y equipos que utilice el adjudicado para desarrollar el servicio de MANTENIMIENTO DE 20.000,00 HORAS DE COMPRESOR DE GNV E.S. VALLE HERMOSO, deberá correr a su cuenta propia y debe hacerse responsable del mismo, YPFB no dispone ningún pago adicional al costo del contrato a establecerse para la presente contratación.</w:t>
            </w:r>
          </w:p>
          <w:p w:rsidR="00C229D0" w:rsidRPr="00C83746" w:rsidRDefault="00C229D0" w:rsidP="007460D4">
            <w:pPr>
              <w:autoSpaceDE w:val="0"/>
              <w:autoSpaceDN w:val="0"/>
              <w:adjustRightInd w:val="0"/>
              <w:jc w:val="both"/>
              <w:rPr>
                <w:rFonts w:ascii="Calibri" w:hAnsi="Calibri" w:cs="Calibri"/>
                <w:sz w:val="22"/>
                <w:szCs w:val="22"/>
                <w:lang w:val="es-BO"/>
              </w:rPr>
            </w:pPr>
            <w:r w:rsidRPr="00C83746">
              <w:rPr>
                <w:rFonts w:ascii="Calibri" w:hAnsi="Calibri" w:cs="Calibri"/>
                <w:sz w:val="22"/>
                <w:szCs w:val="22"/>
                <w:lang w:val="es-BO"/>
              </w:rPr>
              <w:t>Así mismo, se coordinará, si fuera necesario, con los fiscales del servicio, el uso de servicios propios o externos al momento de realizar los trabajos.</w:t>
            </w:r>
          </w:p>
        </w:tc>
        <w:tc>
          <w:tcPr>
            <w:tcW w:w="3103" w:type="dxa"/>
            <w:vAlign w:val="center"/>
          </w:tcPr>
          <w:p w:rsidR="00C229D0" w:rsidRPr="008842A3" w:rsidRDefault="00C229D0" w:rsidP="00822B2E">
            <w:pPr>
              <w:rPr>
                <w:rFonts w:ascii="Calibri" w:hAnsi="Calibri" w:cs="Calibri"/>
                <w:b/>
                <w:sz w:val="18"/>
                <w:szCs w:val="18"/>
              </w:rPr>
            </w:pPr>
          </w:p>
        </w:tc>
      </w:tr>
      <w:tr w:rsidR="00C229D0" w:rsidRPr="008842A3" w:rsidTr="00C229D0">
        <w:trPr>
          <w:trHeight w:val="233"/>
          <w:jc w:val="center"/>
        </w:trPr>
        <w:tc>
          <w:tcPr>
            <w:tcW w:w="6455" w:type="dxa"/>
            <w:vAlign w:val="center"/>
          </w:tcPr>
          <w:p w:rsidR="00C229D0" w:rsidRPr="00C83746" w:rsidRDefault="00C229D0" w:rsidP="007460D4">
            <w:pPr>
              <w:rPr>
                <w:rFonts w:ascii="Calibri" w:hAnsi="Calibri" w:cs="Calibri"/>
                <w:sz w:val="22"/>
                <w:szCs w:val="22"/>
                <w:lang w:val="es-BO"/>
              </w:rPr>
            </w:pPr>
            <w:r w:rsidRPr="00C83746">
              <w:rPr>
                <w:rFonts w:ascii="Calibri" w:hAnsi="Calibri" w:cs="Calibri"/>
                <w:b/>
                <w:bCs/>
                <w:sz w:val="22"/>
                <w:szCs w:val="22"/>
                <w:lang w:val="es-BO"/>
              </w:rPr>
              <w:t xml:space="preserve">PLAZO DEL SERVICIO </w:t>
            </w:r>
          </w:p>
        </w:tc>
        <w:tc>
          <w:tcPr>
            <w:tcW w:w="3103" w:type="dxa"/>
            <w:vAlign w:val="center"/>
          </w:tcPr>
          <w:p w:rsidR="00C229D0" w:rsidRPr="008842A3" w:rsidRDefault="00C229D0" w:rsidP="00822B2E">
            <w:pPr>
              <w:rPr>
                <w:rFonts w:ascii="Calibri" w:hAnsi="Calibri" w:cs="Calibri"/>
                <w:b/>
                <w:sz w:val="18"/>
                <w:szCs w:val="18"/>
              </w:rPr>
            </w:pPr>
          </w:p>
        </w:tc>
      </w:tr>
      <w:tr w:rsidR="00C229D0" w:rsidRPr="008842A3" w:rsidTr="00C229D0">
        <w:trPr>
          <w:trHeight w:val="215"/>
          <w:jc w:val="center"/>
        </w:trPr>
        <w:tc>
          <w:tcPr>
            <w:tcW w:w="6455" w:type="dxa"/>
            <w:vAlign w:val="center"/>
          </w:tcPr>
          <w:p w:rsidR="00C229D0" w:rsidRPr="00C83746" w:rsidRDefault="00C229D0" w:rsidP="007460D4">
            <w:pPr>
              <w:autoSpaceDE w:val="0"/>
              <w:autoSpaceDN w:val="0"/>
              <w:adjustRightInd w:val="0"/>
              <w:jc w:val="both"/>
              <w:rPr>
                <w:rFonts w:ascii="Calibri" w:hAnsi="Calibri" w:cs="Calibri"/>
                <w:color w:val="FF0000"/>
                <w:sz w:val="22"/>
                <w:szCs w:val="22"/>
                <w:lang w:val="es-BO"/>
              </w:rPr>
            </w:pPr>
            <w:r w:rsidRPr="00C83746">
              <w:rPr>
                <w:rFonts w:ascii="Calibri" w:hAnsi="Calibri" w:cs="Calibri"/>
                <w:sz w:val="22"/>
                <w:szCs w:val="22"/>
                <w:lang w:val="es-BO"/>
              </w:rPr>
              <w:t>El plazo de prestación del servicio es de 30 días calendarios y tendrá vigencia a partir de la firma de la orden de proceder del contrato, pudiéndose culminar el servicio antes del plazo establecido previa verificación de la conformidad de recepción.</w:t>
            </w:r>
          </w:p>
        </w:tc>
        <w:tc>
          <w:tcPr>
            <w:tcW w:w="3103" w:type="dxa"/>
            <w:vAlign w:val="center"/>
          </w:tcPr>
          <w:p w:rsidR="00C229D0" w:rsidRPr="008842A3" w:rsidRDefault="00C229D0" w:rsidP="00822B2E">
            <w:pPr>
              <w:rPr>
                <w:rFonts w:ascii="Calibri" w:hAnsi="Calibri" w:cs="Calibri"/>
                <w:b/>
                <w:sz w:val="18"/>
                <w:szCs w:val="18"/>
              </w:rPr>
            </w:pPr>
          </w:p>
        </w:tc>
      </w:tr>
      <w:tr w:rsidR="00C229D0" w:rsidRPr="008842A3" w:rsidTr="00C229D0">
        <w:trPr>
          <w:trHeight w:val="215"/>
          <w:jc w:val="center"/>
        </w:trPr>
        <w:tc>
          <w:tcPr>
            <w:tcW w:w="6455" w:type="dxa"/>
            <w:vAlign w:val="center"/>
          </w:tcPr>
          <w:p w:rsidR="00C229D0" w:rsidRPr="00C83746" w:rsidRDefault="00C229D0" w:rsidP="007460D4">
            <w:pPr>
              <w:rPr>
                <w:rFonts w:ascii="Calibri" w:hAnsi="Calibri" w:cs="Calibri"/>
                <w:sz w:val="22"/>
                <w:szCs w:val="22"/>
                <w:lang w:val="es-BO"/>
              </w:rPr>
            </w:pPr>
            <w:r w:rsidRPr="00C83746">
              <w:rPr>
                <w:rFonts w:ascii="Calibri" w:hAnsi="Calibri" w:cs="Calibri"/>
                <w:b/>
                <w:bCs/>
                <w:sz w:val="22"/>
                <w:szCs w:val="22"/>
                <w:lang w:val="es-BO"/>
              </w:rPr>
              <w:t xml:space="preserve">EXPERIENCIA ESPECIFICA DEL PROPONENTE </w:t>
            </w:r>
          </w:p>
        </w:tc>
        <w:tc>
          <w:tcPr>
            <w:tcW w:w="3103" w:type="dxa"/>
            <w:vAlign w:val="center"/>
          </w:tcPr>
          <w:p w:rsidR="00C229D0" w:rsidRPr="008842A3" w:rsidRDefault="00C229D0" w:rsidP="00822B2E">
            <w:pPr>
              <w:rPr>
                <w:rFonts w:ascii="Calibri" w:hAnsi="Calibri" w:cs="Calibri"/>
                <w:b/>
                <w:sz w:val="18"/>
                <w:szCs w:val="18"/>
              </w:rPr>
            </w:pPr>
          </w:p>
        </w:tc>
      </w:tr>
      <w:tr w:rsidR="00C229D0" w:rsidRPr="008842A3" w:rsidTr="00C229D0">
        <w:trPr>
          <w:trHeight w:val="233"/>
          <w:jc w:val="center"/>
        </w:trPr>
        <w:tc>
          <w:tcPr>
            <w:tcW w:w="6455" w:type="dxa"/>
            <w:vAlign w:val="center"/>
          </w:tcPr>
          <w:p w:rsidR="00C229D0" w:rsidRPr="00C83746" w:rsidRDefault="00C229D0" w:rsidP="007460D4">
            <w:pPr>
              <w:autoSpaceDE w:val="0"/>
              <w:autoSpaceDN w:val="0"/>
              <w:adjustRightInd w:val="0"/>
              <w:jc w:val="both"/>
              <w:rPr>
                <w:rFonts w:ascii="Calibri" w:hAnsi="Calibri" w:cs="Calibri"/>
                <w:sz w:val="22"/>
                <w:szCs w:val="22"/>
                <w:lang w:val="es-BO"/>
              </w:rPr>
            </w:pPr>
            <w:r w:rsidRPr="00C83746">
              <w:rPr>
                <w:rFonts w:ascii="Calibri" w:hAnsi="Calibri" w:cs="Calibri"/>
                <w:sz w:val="22"/>
                <w:szCs w:val="22"/>
                <w:lang w:val="es-BO"/>
              </w:rPr>
              <w:t>El proponente dará a conocer mediante certificaciones u otros documentos, tener uno (1) año de experiencia acumulada o Certificados en trabajos similares que respalden la experiencia de la empresa.</w:t>
            </w:r>
          </w:p>
        </w:tc>
        <w:tc>
          <w:tcPr>
            <w:tcW w:w="3103" w:type="dxa"/>
            <w:vAlign w:val="center"/>
          </w:tcPr>
          <w:p w:rsidR="00C229D0" w:rsidRPr="008842A3" w:rsidRDefault="00C229D0" w:rsidP="00822B2E">
            <w:pPr>
              <w:rPr>
                <w:rFonts w:ascii="Calibri" w:hAnsi="Calibri" w:cs="Calibri"/>
                <w:b/>
                <w:sz w:val="18"/>
                <w:szCs w:val="18"/>
              </w:rPr>
            </w:pPr>
          </w:p>
        </w:tc>
      </w:tr>
      <w:tr w:rsidR="00C229D0" w:rsidRPr="008842A3" w:rsidTr="00C229D0">
        <w:trPr>
          <w:trHeight w:val="215"/>
          <w:jc w:val="center"/>
        </w:trPr>
        <w:tc>
          <w:tcPr>
            <w:tcW w:w="6455" w:type="dxa"/>
            <w:vAlign w:val="center"/>
          </w:tcPr>
          <w:p w:rsidR="00C229D0" w:rsidRPr="00C83746" w:rsidRDefault="00C229D0" w:rsidP="007460D4">
            <w:pPr>
              <w:rPr>
                <w:rFonts w:ascii="Calibri" w:hAnsi="Calibri" w:cs="Calibri"/>
                <w:sz w:val="22"/>
                <w:szCs w:val="22"/>
                <w:lang w:val="es-BO"/>
              </w:rPr>
            </w:pPr>
            <w:r w:rsidRPr="00C83746">
              <w:rPr>
                <w:rFonts w:ascii="Calibri" w:hAnsi="Calibri" w:cs="Calibri"/>
                <w:b/>
                <w:bCs/>
                <w:sz w:val="22"/>
                <w:szCs w:val="22"/>
                <w:lang w:val="es-BO"/>
              </w:rPr>
              <w:t xml:space="preserve">PERSONAL REQUERIDO </w:t>
            </w:r>
          </w:p>
        </w:tc>
        <w:tc>
          <w:tcPr>
            <w:tcW w:w="3103" w:type="dxa"/>
            <w:vAlign w:val="center"/>
          </w:tcPr>
          <w:p w:rsidR="00C229D0" w:rsidRPr="008842A3" w:rsidRDefault="00C229D0" w:rsidP="00822B2E">
            <w:pPr>
              <w:rPr>
                <w:rFonts w:ascii="Calibri" w:hAnsi="Calibri" w:cs="Calibri"/>
                <w:b/>
                <w:sz w:val="18"/>
                <w:szCs w:val="18"/>
              </w:rPr>
            </w:pPr>
          </w:p>
        </w:tc>
      </w:tr>
      <w:tr w:rsidR="00C229D0" w:rsidRPr="008842A3" w:rsidTr="00C229D0">
        <w:trPr>
          <w:trHeight w:val="233"/>
          <w:jc w:val="center"/>
        </w:trPr>
        <w:tc>
          <w:tcPr>
            <w:tcW w:w="6455" w:type="dxa"/>
            <w:vAlign w:val="center"/>
          </w:tcPr>
          <w:p w:rsidR="00C229D0" w:rsidRPr="00C83746" w:rsidRDefault="00C229D0" w:rsidP="007460D4">
            <w:pPr>
              <w:pStyle w:val="Textoindependiente"/>
              <w:jc w:val="both"/>
              <w:rPr>
                <w:rFonts w:ascii="Calibri" w:eastAsia="Arial Unicode MS" w:hAnsi="Calibri" w:cs="Calibri"/>
                <w:sz w:val="22"/>
                <w:szCs w:val="22"/>
                <w:lang w:val="es-BO"/>
              </w:rPr>
            </w:pPr>
            <w:r w:rsidRPr="00C83746">
              <w:rPr>
                <w:rFonts w:ascii="Calibri" w:eastAsia="Arial Unicode MS" w:hAnsi="Calibri" w:cs="Calibri"/>
                <w:sz w:val="22"/>
                <w:szCs w:val="22"/>
                <w:lang w:val="es-BO"/>
              </w:rPr>
              <w:t xml:space="preserve">El proponente tendrá plena responsabilidad por el personal técnico-calificado-capacitado empleado para el servicio y en cuanto a salarios y </w:t>
            </w:r>
            <w:r w:rsidRPr="00C83746">
              <w:rPr>
                <w:rFonts w:ascii="Calibri" w:eastAsia="Arial Unicode MS" w:hAnsi="Calibri" w:cs="Calibri"/>
                <w:sz w:val="22"/>
                <w:szCs w:val="22"/>
                <w:lang w:val="es-BO"/>
              </w:rPr>
              <w:lastRenderedPageBreak/>
              <w:t>otros beneficios; aclarándose que no existe ni existirá ninguna relación de dependencia laboral con YPFB.</w:t>
            </w:r>
          </w:p>
          <w:p w:rsidR="00C229D0" w:rsidRPr="00C83746" w:rsidRDefault="00C229D0" w:rsidP="007460D4">
            <w:pPr>
              <w:pStyle w:val="Textoindependiente"/>
              <w:jc w:val="both"/>
              <w:rPr>
                <w:rFonts w:ascii="Calibri" w:eastAsia="Arial Unicode MS" w:hAnsi="Calibri" w:cs="Calibri"/>
                <w:sz w:val="22"/>
                <w:szCs w:val="22"/>
                <w:lang w:val="es-BO"/>
              </w:rPr>
            </w:pPr>
            <w:r w:rsidRPr="00C83746">
              <w:rPr>
                <w:rFonts w:ascii="Calibri" w:eastAsia="Arial Unicode MS" w:hAnsi="Calibri" w:cs="Calibri"/>
                <w:sz w:val="22"/>
                <w:szCs w:val="22"/>
                <w:lang w:val="es-BO"/>
              </w:rPr>
              <w:t>Se deja claramente establecido que la empresa proponente garantizará implícitamente lo siguiente:</w:t>
            </w:r>
          </w:p>
          <w:p w:rsidR="00C229D0" w:rsidRPr="00C83746" w:rsidRDefault="00C229D0" w:rsidP="00E86D52">
            <w:pPr>
              <w:pStyle w:val="Listaconvietas2"/>
              <w:numPr>
                <w:ilvl w:val="0"/>
                <w:numId w:val="35"/>
              </w:numPr>
              <w:contextualSpacing/>
              <w:jc w:val="both"/>
              <w:rPr>
                <w:rFonts w:ascii="Calibri" w:eastAsia="Arial Unicode MS" w:hAnsi="Calibri" w:cs="Calibri"/>
                <w:sz w:val="22"/>
                <w:szCs w:val="22"/>
                <w:lang w:val="es-BO"/>
              </w:rPr>
            </w:pPr>
            <w:r w:rsidRPr="00C83746">
              <w:rPr>
                <w:rFonts w:ascii="Calibri" w:eastAsia="Arial Unicode MS" w:hAnsi="Calibri" w:cs="Calibri"/>
                <w:sz w:val="22"/>
                <w:szCs w:val="22"/>
                <w:lang w:val="es-BO"/>
              </w:rPr>
              <w:t>El buen comportamiento ético y responsable de su personal técnico-calificado-capacitado.</w:t>
            </w:r>
          </w:p>
          <w:p w:rsidR="00C229D0" w:rsidRPr="00C83746" w:rsidRDefault="00C229D0" w:rsidP="007460D4">
            <w:pPr>
              <w:autoSpaceDE w:val="0"/>
              <w:autoSpaceDN w:val="0"/>
              <w:adjustRightInd w:val="0"/>
              <w:jc w:val="both"/>
              <w:rPr>
                <w:rFonts w:ascii="Calibri" w:eastAsia="Arial Unicode MS" w:hAnsi="Calibri" w:cs="Calibri"/>
                <w:sz w:val="22"/>
                <w:szCs w:val="22"/>
                <w:lang w:val="es-BO"/>
              </w:rPr>
            </w:pPr>
            <w:r w:rsidRPr="00C83746">
              <w:rPr>
                <w:rFonts w:ascii="Calibri" w:eastAsia="Arial Unicode MS" w:hAnsi="Calibri" w:cs="Calibri"/>
                <w:sz w:val="22"/>
                <w:szCs w:val="22"/>
                <w:lang w:val="es-BO"/>
              </w:rPr>
              <w:t>Cualquier daño a los dispensadores atribuibles al descuido o negligencia del personal empleado al servicio, serán reparados de forma inmediata y sin costo alguno para YPFB.</w:t>
            </w:r>
          </w:p>
          <w:p w:rsidR="00C229D0" w:rsidRPr="00C83746" w:rsidRDefault="00C229D0" w:rsidP="00E86D52">
            <w:pPr>
              <w:numPr>
                <w:ilvl w:val="0"/>
                <w:numId w:val="35"/>
              </w:numPr>
              <w:autoSpaceDE w:val="0"/>
              <w:autoSpaceDN w:val="0"/>
              <w:adjustRightInd w:val="0"/>
              <w:jc w:val="both"/>
              <w:rPr>
                <w:rFonts w:ascii="Calibri" w:hAnsi="Calibri" w:cs="Calibri"/>
                <w:sz w:val="22"/>
                <w:szCs w:val="22"/>
                <w:lang w:val="es-BO"/>
              </w:rPr>
            </w:pPr>
            <w:r w:rsidRPr="00C83746">
              <w:rPr>
                <w:rFonts w:ascii="Calibri" w:eastAsia="Arial Unicode MS" w:hAnsi="Calibri" w:cs="Calibri"/>
                <w:sz w:val="22"/>
                <w:szCs w:val="22"/>
                <w:lang w:val="es-BO"/>
              </w:rPr>
              <w:t>El uso de ropa de trabajo adecuado y Equipos de protección personal durante el servicio en predios de YPFB.</w:t>
            </w:r>
          </w:p>
        </w:tc>
        <w:tc>
          <w:tcPr>
            <w:tcW w:w="3103" w:type="dxa"/>
            <w:vAlign w:val="center"/>
          </w:tcPr>
          <w:p w:rsidR="00C229D0" w:rsidRPr="008842A3" w:rsidRDefault="00C229D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0E6118" w:rsidRDefault="000E6118">
      <w:pPr>
        <w:rPr>
          <w:rFonts w:asciiTheme="minorHAnsi" w:hAnsiTheme="minorHAnsi" w:cstheme="minorHAnsi"/>
          <w:b/>
          <w:sz w:val="22"/>
          <w:szCs w:val="22"/>
        </w:rPr>
      </w:pPr>
      <w:r>
        <w:rPr>
          <w:rFonts w:asciiTheme="minorHAnsi" w:hAnsiTheme="minorHAnsi" w:cstheme="minorHAnsi"/>
          <w:b/>
          <w:sz w:val="22"/>
          <w:szCs w:val="22"/>
        </w:rPr>
        <w:br w:type="page"/>
      </w: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0E6118" w:rsidRDefault="000E6118">
      <w:pPr>
        <w:rPr>
          <w:rFonts w:ascii="Calibri" w:hAnsi="Calibri" w:cs="Calibri"/>
          <w:b/>
          <w:sz w:val="22"/>
          <w:szCs w:val="22"/>
        </w:rPr>
      </w:pPr>
      <w:r>
        <w:rPr>
          <w:rFonts w:ascii="Calibri" w:hAnsi="Calibri" w:cs="Calibri"/>
          <w:b/>
          <w:sz w:val="22"/>
          <w:szCs w:val="22"/>
        </w:rPr>
        <w:br w:type="page"/>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0E6118" w:rsidRDefault="000E6118">
      <w:pPr>
        <w:rPr>
          <w:rFonts w:asciiTheme="minorHAnsi" w:hAnsiTheme="minorHAnsi" w:cstheme="minorHAnsi"/>
          <w:b/>
          <w:bCs/>
          <w:i/>
          <w:iCs/>
          <w:sz w:val="22"/>
          <w:szCs w:val="22"/>
        </w:rPr>
      </w:pPr>
      <w:bookmarkStart w:id="3" w:name="_Toc351628703"/>
    </w:p>
    <w:bookmarkEnd w:id="3"/>
    <w:p w:rsidR="000E6118" w:rsidRDefault="000E6118">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E86D52">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E86D5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E86D5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E86D5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E86D5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E86D5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E86D52">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E86D5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E86D5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E86D5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86D5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A150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E86D5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E86D5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86D5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86D5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F44111" w:rsidP="00F44111">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0E6118" w:rsidRPr="00C50FD2" w:rsidRDefault="000E6118" w:rsidP="000E6118">
      <w:pPr>
        <w:jc w:val="center"/>
        <w:rPr>
          <w:rFonts w:ascii="Calibri" w:hAnsi="Calibri" w:cs="Calibri"/>
          <w:b/>
          <w:sz w:val="22"/>
          <w:szCs w:val="22"/>
        </w:rPr>
      </w:pPr>
      <w:r w:rsidRPr="00C50FD2">
        <w:rPr>
          <w:rFonts w:ascii="Calibri" w:hAnsi="Calibri" w:cs="Calibri"/>
          <w:b/>
          <w:sz w:val="22"/>
          <w:szCs w:val="22"/>
          <w:lang w:val="es-BO"/>
        </w:rPr>
        <w:t>MANTENIMIENTO DE 20.000,00 HORAS DE COMPRESOR DE GNV E.S. VALLE HERMOSO</w:t>
      </w:r>
    </w:p>
    <w:p w:rsidR="000E6118" w:rsidRPr="00C50FD2" w:rsidRDefault="000E6118" w:rsidP="000E6118">
      <w:pPr>
        <w:jc w:val="both"/>
        <w:rPr>
          <w:rFonts w:ascii="Calibri" w:hAnsi="Calibri" w:cs="Calibri"/>
          <w:bCs/>
          <w:color w:val="000000"/>
          <w:sz w:val="22"/>
          <w:szCs w:val="22"/>
        </w:rPr>
      </w:pPr>
    </w:p>
    <w:p w:rsidR="000E6118" w:rsidRPr="00FD291B" w:rsidRDefault="000E6118" w:rsidP="000E6118">
      <w:pPr>
        <w:rPr>
          <w:rFonts w:ascii="Verdana" w:hAnsi="Verdana" w:cs="Calibri"/>
          <w:sz w:val="18"/>
          <w:szCs w:val="18"/>
        </w:rPr>
      </w:pPr>
      <w:r w:rsidRPr="005A30D6">
        <w:rPr>
          <w:rFonts w:ascii="Calibri" w:hAnsi="Calibri" w:cs="Calibri"/>
        </w:rPr>
        <w:t>La</w:t>
      </w:r>
      <w:r>
        <w:rPr>
          <w:rFonts w:ascii="Calibri" w:hAnsi="Calibri" w:cs="Calibri"/>
          <w:b/>
        </w:rPr>
        <w:t xml:space="preserve"> </w:t>
      </w:r>
      <w:r>
        <w:rPr>
          <w:rFonts w:ascii="Calibri" w:hAnsi="Calibri" w:cs="Calibri"/>
        </w:rPr>
        <w:t>presente contratación de servicio debe efectuarse por el total del ítem</w:t>
      </w:r>
      <w:r w:rsidRPr="00FD291B">
        <w:rPr>
          <w:rFonts w:ascii="Verdana" w:hAnsi="Verdana" w:cs="Calibri"/>
          <w:sz w:val="18"/>
          <w:szCs w:val="18"/>
        </w:rPr>
        <w:t>:</w:t>
      </w:r>
    </w:p>
    <w:p w:rsidR="000E6118" w:rsidRPr="00FD291B" w:rsidRDefault="000E6118" w:rsidP="000E6118">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0E6118" w:rsidRPr="00FD291B" w:rsidTr="007460D4">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0E6118" w:rsidRPr="00FD291B" w:rsidRDefault="000E6118" w:rsidP="007460D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E6118" w:rsidRPr="00FD291B" w:rsidRDefault="000E6118" w:rsidP="007460D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0E6118" w:rsidRPr="00FD291B" w:rsidTr="007460D4">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0E6118" w:rsidRPr="00FD291B" w:rsidRDefault="000E6118" w:rsidP="007460D4">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E6118" w:rsidRPr="00FD291B" w:rsidRDefault="000E6118" w:rsidP="007460D4">
            <w:pPr>
              <w:spacing w:before="60" w:after="60"/>
              <w:rPr>
                <w:rFonts w:ascii="Verdana" w:hAnsi="Verdana" w:cs="Calibri"/>
                <w:sz w:val="18"/>
                <w:szCs w:val="18"/>
                <w:lang w:val="es-BO"/>
              </w:rPr>
            </w:pPr>
            <w:r w:rsidRPr="00F506BB">
              <w:rPr>
                <w:rFonts w:ascii="Verdana" w:hAnsi="Verdana" w:cs="Calibri"/>
                <w:sz w:val="18"/>
                <w:szCs w:val="18"/>
                <w:lang w:val="es-BO"/>
              </w:rPr>
              <w:t>MANTENIMIENTO DE 20.000,00 HORAS DE COMPRESOR DE GNV E.S. VALLE HERMOSO</w:t>
            </w:r>
          </w:p>
        </w:tc>
      </w:tr>
    </w:tbl>
    <w:p w:rsidR="000E6118" w:rsidRPr="00C83746" w:rsidRDefault="000E6118" w:rsidP="000E6118">
      <w:pPr>
        <w:jc w:val="both"/>
        <w:rPr>
          <w:rFonts w:ascii="Calibri" w:hAnsi="Calibri" w:cs="Calibri"/>
          <w:bCs/>
          <w:color w:val="000000"/>
          <w:sz w:val="18"/>
          <w:szCs w:val="22"/>
        </w:rPr>
      </w:pPr>
    </w:p>
    <w:p w:rsidR="000E6118" w:rsidRPr="000E6118" w:rsidRDefault="000E6118" w:rsidP="00E86D52">
      <w:pPr>
        <w:pStyle w:val="Prrafodelista"/>
        <w:numPr>
          <w:ilvl w:val="0"/>
          <w:numId w:val="34"/>
        </w:numPr>
        <w:contextualSpacing/>
        <w:jc w:val="both"/>
        <w:rPr>
          <w:rFonts w:ascii="Calibri" w:hAnsi="Calibri" w:cs="Calibri"/>
          <w:b/>
          <w:bCs/>
          <w:sz w:val="22"/>
          <w:szCs w:val="22"/>
          <w:lang w:eastAsia="es-BO"/>
        </w:rPr>
      </w:pPr>
      <w:r w:rsidRPr="000E6118">
        <w:rPr>
          <w:rFonts w:ascii="Calibri" w:hAnsi="Calibri" w:cs="Calibri"/>
          <w:b/>
          <w:bCs/>
          <w:sz w:val="22"/>
          <w:szCs w:val="22"/>
          <w:lang w:eastAsia="es-BO"/>
        </w:rPr>
        <w:t>CARACTERÍSTICAS DEL REQUERIMIENTO</w:t>
      </w:r>
      <w:r w:rsidRPr="000E6118">
        <w:rPr>
          <w:rFonts w:ascii="Calibri" w:hAnsi="Calibri" w:cs="Calibri"/>
          <w:b/>
          <w:bCs/>
          <w:sz w:val="22"/>
          <w:szCs w:val="22"/>
          <w:lang w:eastAsia="es-BO"/>
        </w:rPr>
        <w:t xml:space="preserve"> </w:t>
      </w:r>
      <w:r w:rsidRPr="000E6118">
        <w:rPr>
          <w:rFonts w:ascii="Calibri" w:hAnsi="Calibri" w:cs="Calibri"/>
          <w:b/>
          <w:bCs/>
          <w:sz w:val="22"/>
          <w:szCs w:val="22"/>
          <w:lang w:eastAsia="es-BO"/>
        </w:rPr>
        <w:t>(Sujeto a evaluación)</w:t>
      </w:r>
    </w:p>
    <w:p w:rsidR="000E6118" w:rsidRPr="00C83746" w:rsidRDefault="000E6118" w:rsidP="000E6118">
      <w:pPr>
        <w:autoSpaceDE w:val="0"/>
        <w:autoSpaceDN w:val="0"/>
        <w:adjustRightInd w:val="0"/>
        <w:rPr>
          <w:rFonts w:ascii="Calibri" w:hAnsi="Calibri" w:cs="Calibri"/>
          <w:sz w:val="16"/>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E6118" w:rsidRPr="00C83746" w:rsidTr="007460D4">
        <w:trPr>
          <w:trHeight w:val="388"/>
        </w:trPr>
        <w:tc>
          <w:tcPr>
            <w:tcW w:w="9322" w:type="dxa"/>
            <w:shd w:val="clear" w:color="auto" w:fill="8DB3E2"/>
            <w:vAlign w:val="center"/>
          </w:tcPr>
          <w:p w:rsidR="000E6118" w:rsidRPr="00C83746" w:rsidRDefault="000E6118" w:rsidP="007460D4">
            <w:pPr>
              <w:autoSpaceDE w:val="0"/>
              <w:autoSpaceDN w:val="0"/>
              <w:adjustRightInd w:val="0"/>
              <w:rPr>
                <w:rFonts w:ascii="Calibri" w:hAnsi="Calibri" w:cs="Calibri"/>
                <w:sz w:val="22"/>
                <w:szCs w:val="22"/>
                <w:lang w:val="es-BO"/>
              </w:rPr>
            </w:pPr>
            <w:r w:rsidRPr="00C83746">
              <w:rPr>
                <w:rFonts w:ascii="Calibri" w:hAnsi="Calibri" w:cs="Calibri"/>
                <w:b/>
                <w:bCs/>
                <w:sz w:val="22"/>
                <w:szCs w:val="22"/>
                <w:lang w:val="es-BO"/>
              </w:rPr>
              <w:t xml:space="preserve">DESCRIPCIÓN DEL SERVICIO </w:t>
            </w:r>
          </w:p>
        </w:tc>
      </w:tr>
      <w:tr w:rsidR="000E6118" w:rsidRPr="00C83746" w:rsidTr="007460D4">
        <w:trPr>
          <w:trHeight w:val="2250"/>
        </w:trPr>
        <w:tc>
          <w:tcPr>
            <w:tcW w:w="9322" w:type="dxa"/>
            <w:shd w:val="clear" w:color="auto" w:fill="auto"/>
            <w:vAlign w:val="center"/>
          </w:tcPr>
          <w:p w:rsidR="000E6118" w:rsidRPr="00C83746" w:rsidRDefault="000E6118" w:rsidP="00C83746">
            <w:pPr>
              <w:pStyle w:val="NormalWeb"/>
              <w:spacing w:after="0"/>
              <w:jc w:val="both"/>
              <w:rPr>
                <w:rFonts w:ascii="Calibri" w:hAnsi="Calibri" w:cs="Calibri"/>
                <w:color w:val="000000"/>
                <w:sz w:val="22"/>
                <w:szCs w:val="22"/>
                <w:lang w:val="es-BO"/>
              </w:rPr>
            </w:pPr>
            <w:r w:rsidRPr="00C83746">
              <w:rPr>
                <w:rFonts w:ascii="Calibri" w:hAnsi="Calibri" w:cs="Calibri"/>
                <w:color w:val="000000"/>
                <w:sz w:val="22"/>
                <w:szCs w:val="22"/>
                <w:lang w:val="es-BO"/>
              </w:rPr>
              <w:t xml:space="preserve">La empresa adjudicada a la presente contratación, en el entendido que la misma </w:t>
            </w:r>
            <w:r w:rsidR="00C83746" w:rsidRPr="00C83746">
              <w:rPr>
                <w:rFonts w:ascii="Calibri" w:hAnsi="Calibri" w:cs="Calibri"/>
                <w:color w:val="000000"/>
                <w:sz w:val="22"/>
                <w:szCs w:val="22"/>
                <w:lang w:val="es-BO"/>
              </w:rPr>
              <w:t>será</w:t>
            </w:r>
            <w:r w:rsidRPr="00C83746">
              <w:rPr>
                <w:rFonts w:ascii="Calibri" w:hAnsi="Calibri" w:cs="Calibri"/>
                <w:color w:val="000000"/>
                <w:sz w:val="22"/>
                <w:szCs w:val="22"/>
                <w:lang w:val="es-BO"/>
              </w:rPr>
              <w:t xml:space="preserve"> especializada en los servicios integrales de mantenimientos de equipos y sistemas de compresión marca Aspro deberá realizar los trabajos requeridos garantizando el servicio de:</w:t>
            </w:r>
          </w:p>
          <w:tbl>
            <w:tblPr>
              <w:tblW w:w="8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2"/>
              <w:gridCol w:w="4698"/>
              <w:gridCol w:w="1230"/>
              <w:gridCol w:w="1468"/>
            </w:tblGrid>
            <w:tr w:rsidR="000E6118" w:rsidRPr="00C83746" w:rsidTr="007460D4">
              <w:trPr>
                <w:trHeight w:val="288"/>
                <w:jc w:val="center"/>
              </w:trPr>
              <w:tc>
                <w:tcPr>
                  <w:tcW w:w="6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E6118" w:rsidRPr="00C83746" w:rsidRDefault="000E6118" w:rsidP="007460D4">
                  <w:pPr>
                    <w:jc w:val="center"/>
                    <w:rPr>
                      <w:rFonts w:ascii="Calibri" w:hAnsi="Calibri" w:cs="Calibri"/>
                      <w:b/>
                      <w:bCs/>
                      <w:sz w:val="22"/>
                      <w:szCs w:val="22"/>
                      <w:lang w:val="es-BO" w:eastAsia="es-BO"/>
                    </w:rPr>
                  </w:pPr>
                  <w:r w:rsidRPr="00C83746">
                    <w:rPr>
                      <w:rFonts w:ascii="Calibri" w:hAnsi="Calibri" w:cs="Calibri"/>
                      <w:b/>
                      <w:bCs/>
                      <w:sz w:val="22"/>
                      <w:szCs w:val="22"/>
                      <w:lang w:val="es-BO" w:eastAsia="es-BO"/>
                    </w:rPr>
                    <w:t>Nº</w:t>
                  </w:r>
                </w:p>
              </w:tc>
              <w:tc>
                <w:tcPr>
                  <w:tcW w:w="469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E6118" w:rsidRPr="00C83746" w:rsidRDefault="000E6118" w:rsidP="007460D4">
                  <w:pPr>
                    <w:jc w:val="center"/>
                    <w:rPr>
                      <w:rFonts w:ascii="Calibri" w:hAnsi="Calibri" w:cs="Calibri"/>
                      <w:b/>
                      <w:bCs/>
                      <w:sz w:val="22"/>
                      <w:szCs w:val="22"/>
                      <w:lang w:val="es-BO" w:eastAsia="es-BO"/>
                    </w:rPr>
                  </w:pPr>
                  <w:r w:rsidRPr="00C83746">
                    <w:rPr>
                      <w:rFonts w:ascii="Calibri" w:hAnsi="Calibri" w:cs="Calibri"/>
                      <w:b/>
                      <w:bCs/>
                      <w:sz w:val="22"/>
                      <w:szCs w:val="22"/>
                      <w:lang w:val="es-BO" w:eastAsia="es-BO"/>
                    </w:rPr>
                    <w:t>DETALLE DEL BIEN O SERVICIO</w:t>
                  </w:r>
                </w:p>
              </w:tc>
              <w:tc>
                <w:tcPr>
                  <w:tcW w:w="12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E6118" w:rsidRPr="00C83746" w:rsidRDefault="000E6118" w:rsidP="007460D4">
                  <w:pPr>
                    <w:jc w:val="center"/>
                    <w:rPr>
                      <w:rFonts w:ascii="Calibri" w:hAnsi="Calibri" w:cs="Calibri"/>
                      <w:b/>
                      <w:bCs/>
                      <w:sz w:val="22"/>
                      <w:szCs w:val="22"/>
                      <w:lang w:val="es-BO" w:eastAsia="es-BO"/>
                    </w:rPr>
                  </w:pPr>
                  <w:r w:rsidRPr="00C83746">
                    <w:rPr>
                      <w:rFonts w:ascii="Calibri" w:hAnsi="Calibri" w:cs="Calibri"/>
                      <w:b/>
                      <w:bCs/>
                      <w:sz w:val="22"/>
                      <w:szCs w:val="22"/>
                      <w:lang w:val="es-BO" w:eastAsia="es-BO"/>
                    </w:rPr>
                    <w:t>CANTIDAD</w:t>
                  </w:r>
                </w:p>
              </w:tc>
              <w:tc>
                <w:tcPr>
                  <w:tcW w:w="146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E6118" w:rsidRPr="00C83746" w:rsidRDefault="000E6118" w:rsidP="007460D4">
                  <w:pPr>
                    <w:jc w:val="center"/>
                    <w:rPr>
                      <w:rFonts w:ascii="Calibri" w:hAnsi="Calibri" w:cs="Calibri"/>
                      <w:b/>
                      <w:bCs/>
                      <w:sz w:val="22"/>
                      <w:szCs w:val="22"/>
                      <w:lang w:val="es-BO" w:eastAsia="es-BO"/>
                    </w:rPr>
                  </w:pPr>
                  <w:r w:rsidRPr="00C83746">
                    <w:rPr>
                      <w:rFonts w:ascii="Calibri" w:hAnsi="Calibri" w:cs="Calibri"/>
                      <w:b/>
                      <w:bCs/>
                      <w:sz w:val="22"/>
                      <w:szCs w:val="22"/>
                      <w:lang w:val="es-BO" w:eastAsia="es-BO"/>
                    </w:rPr>
                    <w:t>UNIDAD DE MEDIDA</w:t>
                  </w:r>
                </w:p>
              </w:tc>
            </w:tr>
            <w:tr w:rsidR="000E6118" w:rsidRPr="00C83746" w:rsidTr="00C83746">
              <w:trPr>
                <w:trHeight w:hRule="exact" w:val="531"/>
                <w:jc w:val="center"/>
              </w:trPr>
              <w:tc>
                <w:tcPr>
                  <w:tcW w:w="692" w:type="dxa"/>
                  <w:tcBorders>
                    <w:top w:val="single" w:sz="4" w:space="0" w:color="auto"/>
                    <w:left w:val="single" w:sz="4" w:space="0" w:color="auto"/>
                    <w:bottom w:val="single" w:sz="4" w:space="0" w:color="auto"/>
                    <w:right w:val="single" w:sz="4" w:space="0" w:color="auto"/>
                  </w:tcBorders>
                  <w:vAlign w:val="center"/>
                </w:tcPr>
                <w:p w:rsidR="000E6118" w:rsidRPr="00C83746" w:rsidRDefault="000E6118" w:rsidP="007460D4">
                  <w:pPr>
                    <w:jc w:val="center"/>
                    <w:rPr>
                      <w:rFonts w:ascii="Calibri" w:hAnsi="Calibri" w:cs="Calibri"/>
                      <w:color w:val="000000"/>
                      <w:sz w:val="22"/>
                      <w:szCs w:val="22"/>
                      <w:lang w:val="es-BO" w:eastAsia="es-BO"/>
                    </w:rPr>
                  </w:pPr>
                  <w:r w:rsidRPr="00C83746">
                    <w:rPr>
                      <w:rFonts w:ascii="Calibri" w:hAnsi="Calibri" w:cs="Calibri"/>
                      <w:color w:val="000000"/>
                      <w:sz w:val="22"/>
                      <w:szCs w:val="22"/>
                      <w:lang w:val="es-BO" w:eastAsia="es-BO"/>
                    </w:rPr>
                    <w:t>1</w:t>
                  </w:r>
                </w:p>
              </w:tc>
              <w:tc>
                <w:tcPr>
                  <w:tcW w:w="4698" w:type="dxa"/>
                  <w:tcBorders>
                    <w:top w:val="single" w:sz="4" w:space="0" w:color="auto"/>
                    <w:left w:val="single" w:sz="4" w:space="0" w:color="auto"/>
                    <w:bottom w:val="single" w:sz="4" w:space="0" w:color="auto"/>
                    <w:right w:val="single" w:sz="4" w:space="0" w:color="auto"/>
                  </w:tcBorders>
                  <w:vAlign w:val="center"/>
                </w:tcPr>
                <w:p w:rsidR="000E6118" w:rsidRPr="00C83746" w:rsidRDefault="000E6118" w:rsidP="007460D4">
                  <w:pPr>
                    <w:jc w:val="both"/>
                    <w:rPr>
                      <w:rFonts w:ascii="Calibri" w:hAnsi="Calibri" w:cs="Calibri"/>
                      <w:color w:val="000000"/>
                      <w:sz w:val="22"/>
                      <w:szCs w:val="22"/>
                      <w:lang w:val="es-BO" w:eastAsia="es-BO"/>
                    </w:rPr>
                  </w:pPr>
                  <w:r w:rsidRPr="00C83746">
                    <w:rPr>
                      <w:rFonts w:ascii="Calibri" w:hAnsi="Calibri" w:cs="Calibri"/>
                      <w:color w:val="000000"/>
                      <w:sz w:val="22"/>
                      <w:szCs w:val="22"/>
                      <w:lang w:val="es-BO" w:eastAsia="es-BO"/>
                    </w:rPr>
                    <w:t>MANTENIMIENTO DE 20.000,00 HORAS DE COMPRESOR DE GNV E.S. VALLE HERMOSO</w:t>
                  </w:r>
                </w:p>
              </w:tc>
              <w:tc>
                <w:tcPr>
                  <w:tcW w:w="1230" w:type="dxa"/>
                  <w:tcBorders>
                    <w:top w:val="single" w:sz="4" w:space="0" w:color="auto"/>
                    <w:left w:val="single" w:sz="4" w:space="0" w:color="auto"/>
                    <w:bottom w:val="single" w:sz="4" w:space="0" w:color="auto"/>
                    <w:right w:val="single" w:sz="4" w:space="0" w:color="auto"/>
                  </w:tcBorders>
                  <w:vAlign w:val="center"/>
                </w:tcPr>
                <w:p w:rsidR="000E6118" w:rsidRPr="00C83746" w:rsidRDefault="000E6118" w:rsidP="007460D4">
                  <w:pPr>
                    <w:jc w:val="center"/>
                    <w:rPr>
                      <w:rFonts w:ascii="Calibri" w:hAnsi="Calibri" w:cs="Calibri"/>
                      <w:color w:val="000000"/>
                      <w:sz w:val="22"/>
                      <w:szCs w:val="22"/>
                      <w:lang w:val="es-BO" w:eastAsia="es-BO"/>
                    </w:rPr>
                  </w:pPr>
                  <w:r w:rsidRPr="00C83746">
                    <w:rPr>
                      <w:rFonts w:ascii="Calibri" w:hAnsi="Calibri" w:cs="Calibri"/>
                      <w:color w:val="000000"/>
                      <w:sz w:val="22"/>
                      <w:szCs w:val="22"/>
                      <w:lang w:val="es-BO" w:eastAsia="es-BO"/>
                    </w:rPr>
                    <w:t>1</w:t>
                  </w:r>
                </w:p>
              </w:tc>
              <w:tc>
                <w:tcPr>
                  <w:tcW w:w="1468" w:type="dxa"/>
                  <w:tcBorders>
                    <w:top w:val="single" w:sz="4" w:space="0" w:color="auto"/>
                    <w:left w:val="single" w:sz="4" w:space="0" w:color="auto"/>
                    <w:bottom w:val="single" w:sz="4" w:space="0" w:color="auto"/>
                    <w:right w:val="single" w:sz="4" w:space="0" w:color="auto"/>
                  </w:tcBorders>
                  <w:vAlign w:val="center"/>
                </w:tcPr>
                <w:p w:rsidR="000E6118" w:rsidRPr="00C83746" w:rsidRDefault="000E6118" w:rsidP="00C83746">
                  <w:pPr>
                    <w:jc w:val="center"/>
                    <w:rPr>
                      <w:rFonts w:ascii="Calibri" w:hAnsi="Calibri" w:cs="Calibri"/>
                      <w:color w:val="000000"/>
                      <w:sz w:val="22"/>
                      <w:szCs w:val="22"/>
                      <w:lang w:val="es-BO" w:eastAsia="es-BO"/>
                    </w:rPr>
                  </w:pPr>
                  <w:r w:rsidRPr="00C83746">
                    <w:rPr>
                      <w:rFonts w:ascii="Calibri" w:hAnsi="Calibri" w:cs="Calibri"/>
                      <w:color w:val="000000"/>
                      <w:sz w:val="22"/>
                      <w:szCs w:val="22"/>
                      <w:lang w:val="es-BO" w:eastAsia="es-BO"/>
                    </w:rPr>
                    <w:t>Gl</w:t>
                  </w:r>
                  <w:r w:rsidR="00C83746">
                    <w:rPr>
                      <w:rFonts w:ascii="Calibri" w:hAnsi="Calibri" w:cs="Calibri"/>
                      <w:color w:val="000000"/>
                      <w:sz w:val="22"/>
                      <w:szCs w:val="22"/>
                      <w:lang w:val="es-BO" w:eastAsia="es-BO"/>
                    </w:rPr>
                    <w:t>obal</w:t>
                  </w:r>
                </w:p>
              </w:tc>
            </w:tr>
          </w:tbl>
          <w:p w:rsidR="000E6118" w:rsidRPr="00C83746" w:rsidRDefault="000E6118" w:rsidP="00C83746">
            <w:pPr>
              <w:pStyle w:val="NormalWeb"/>
              <w:spacing w:after="0"/>
              <w:jc w:val="both"/>
              <w:rPr>
                <w:rFonts w:ascii="Calibri" w:hAnsi="Calibri" w:cs="Calibri"/>
                <w:color w:val="000000"/>
                <w:sz w:val="22"/>
                <w:szCs w:val="22"/>
                <w:lang w:val="es-BO"/>
              </w:rPr>
            </w:pPr>
            <w:r w:rsidRPr="00C83746">
              <w:rPr>
                <w:rFonts w:ascii="Calibri" w:hAnsi="Calibri" w:cs="Calibri"/>
                <w:color w:val="000000"/>
                <w:sz w:val="22"/>
                <w:szCs w:val="22"/>
                <w:lang w:val="es-BO"/>
              </w:rPr>
              <w:t>El mismo deberá realizarse con los trabajos necesarios de un mantenimiento preventivo, según las buenas prácticas y técnicas por la empresa proveedora, los cuales se encuentran en funcionamiento actualmente y deberán restablecerse óptimamente una vez concluido, garantizando el buen funcionamiento hasta el próximo mantenimiento preventivo.</w:t>
            </w:r>
          </w:p>
        </w:tc>
      </w:tr>
      <w:tr w:rsidR="000E6118" w:rsidRPr="00C83746" w:rsidTr="007460D4">
        <w:trPr>
          <w:trHeight w:val="416"/>
        </w:trPr>
        <w:tc>
          <w:tcPr>
            <w:tcW w:w="9322" w:type="dxa"/>
            <w:shd w:val="clear" w:color="auto" w:fill="8DB3E2"/>
            <w:vAlign w:val="center"/>
          </w:tcPr>
          <w:p w:rsidR="000E6118" w:rsidRPr="00C83746" w:rsidRDefault="000E6118" w:rsidP="007460D4">
            <w:pPr>
              <w:autoSpaceDE w:val="0"/>
              <w:autoSpaceDN w:val="0"/>
              <w:adjustRightInd w:val="0"/>
              <w:rPr>
                <w:rFonts w:ascii="Calibri" w:hAnsi="Calibri" w:cs="Calibri"/>
                <w:sz w:val="22"/>
                <w:szCs w:val="22"/>
                <w:lang w:val="es-BO"/>
              </w:rPr>
            </w:pPr>
            <w:r w:rsidRPr="00C83746">
              <w:rPr>
                <w:rFonts w:ascii="Calibri" w:hAnsi="Calibri" w:cs="Calibri"/>
                <w:b/>
                <w:bCs/>
                <w:sz w:val="22"/>
                <w:szCs w:val="22"/>
                <w:lang w:val="es-BO"/>
              </w:rPr>
              <w:t>MATERIALES</w:t>
            </w:r>
            <w:r w:rsidRPr="00C83746">
              <w:rPr>
                <w:rFonts w:ascii="Calibri" w:hAnsi="Calibri" w:cs="Calibri"/>
                <w:sz w:val="22"/>
                <w:szCs w:val="22"/>
                <w:lang w:val="es-BO"/>
              </w:rPr>
              <w:t xml:space="preserve">, </w:t>
            </w:r>
            <w:r w:rsidRPr="00C83746">
              <w:rPr>
                <w:rFonts w:ascii="Calibri" w:hAnsi="Calibri" w:cs="Calibri"/>
                <w:b/>
                <w:bCs/>
                <w:sz w:val="22"/>
                <w:szCs w:val="22"/>
                <w:lang w:val="es-BO"/>
              </w:rPr>
              <w:t>HERRAMIENTAS Y</w:t>
            </w:r>
            <w:r w:rsidRPr="00C83746">
              <w:rPr>
                <w:rFonts w:ascii="Calibri" w:hAnsi="Calibri" w:cs="Calibri"/>
                <w:sz w:val="22"/>
                <w:szCs w:val="22"/>
                <w:lang w:val="es-BO"/>
              </w:rPr>
              <w:t xml:space="preserve"> </w:t>
            </w:r>
            <w:r w:rsidRPr="00C83746">
              <w:rPr>
                <w:rFonts w:ascii="Calibri" w:hAnsi="Calibri" w:cs="Calibri"/>
                <w:b/>
                <w:bCs/>
                <w:sz w:val="22"/>
                <w:szCs w:val="22"/>
                <w:lang w:val="es-BO"/>
              </w:rPr>
              <w:t xml:space="preserve">EQUIPOS </w:t>
            </w:r>
          </w:p>
        </w:tc>
      </w:tr>
      <w:tr w:rsidR="000E6118" w:rsidRPr="00C83746" w:rsidTr="007460D4">
        <w:trPr>
          <w:trHeight w:val="831"/>
        </w:trPr>
        <w:tc>
          <w:tcPr>
            <w:tcW w:w="9322" w:type="dxa"/>
            <w:shd w:val="clear" w:color="auto" w:fill="auto"/>
            <w:vAlign w:val="center"/>
          </w:tcPr>
          <w:p w:rsidR="000E6118" w:rsidRPr="00C83746" w:rsidRDefault="000E6118" w:rsidP="007460D4">
            <w:pPr>
              <w:autoSpaceDE w:val="0"/>
              <w:autoSpaceDN w:val="0"/>
              <w:adjustRightInd w:val="0"/>
              <w:jc w:val="both"/>
              <w:rPr>
                <w:rFonts w:ascii="Calibri" w:hAnsi="Calibri" w:cs="Calibri"/>
                <w:sz w:val="22"/>
                <w:szCs w:val="22"/>
                <w:lang w:val="es-BO"/>
              </w:rPr>
            </w:pPr>
            <w:r w:rsidRPr="00C83746">
              <w:rPr>
                <w:rFonts w:ascii="Calibri" w:hAnsi="Calibri" w:cs="Calibri"/>
                <w:sz w:val="22"/>
                <w:szCs w:val="22"/>
                <w:lang w:val="es-BO"/>
              </w:rPr>
              <w:t>Todo el material, repuestos, herramientas y equipos que utilice el adjudicado para desarrollar el servicio de MANTENIMIENTO DE 20.000,00 HORAS DE COMPRESOR DE GNV E.S. VALLE HERMOSO, deberá correr a su cuenta propia y debe hacerse responsable del mismo, YPFB no dispone ningún pago adicional al costo del contrato a establecerse para la presente contratación.</w:t>
            </w:r>
          </w:p>
          <w:p w:rsidR="000E6118" w:rsidRPr="00C83746" w:rsidRDefault="000E6118" w:rsidP="007460D4">
            <w:pPr>
              <w:autoSpaceDE w:val="0"/>
              <w:autoSpaceDN w:val="0"/>
              <w:adjustRightInd w:val="0"/>
              <w:jc w:val="both"/>
              <w:rPr>
                <w:rFonts w:ascii="Calibri" w:hAnsi="Calibri" w:cs="Calibri"/>
                <w:sz w:val="22"/>
                <w:szCs w:val="22"/>
                <w:lang w:val="es-BO"/>
              </w:rPr>
            </w:pPr>
            <w:r w:rsidRPr="00C83746">
              <w:rPr>
                <w:rFonts w:ascii="Calibri" w:hAnsi="Calibri" w:cs="Calibri"/>
                <w:sz w:val="22"/>
                <w:szCs w:val="22"/>
                <w:lang w:val="es-BO"/>
              </w:rPr>
              <w:t>Así mismo, se coordinará, si fuera necesario, con los fiscales del servicio, el uso de servicios propios o externos al momento de realizar los trabajos.</w:t>
            </w:r>
          </w:p>
        </w:tc>
      </w:tr>
      <w:tr w:rsidR="000E6118" w:rsidRPr="00C83746" w:rsidTr="007460D4">
        <w:trPr>
          <w:trHeight w:val="391"/>
        </w:trPr>
        <w:tc>
          <w:tcPr>
            <w:tcW w:w="9322" w:type="dxa"/>
            <w:shd w:val="clear" w:color="auto" w:fill="8DB3E2"/>
            <w:vAlign w:val="center"/>
          </w:tcPr>
          <w:p w:rsidR="000E6118" w:rsidRPr="00C83746" w:rsidRDefault="000E6118" w:rsidP="007460D4">
            <w:pPr>
              <w:rPr>
                <w:rFonts w:ascii="Calibri" w:hAnsi="Calibri" w:cs="Calibri"/>
                <w:sz w:val="22"/>
                <w:szCs w:val="22"/>
                <w:lang w:val="es-BO"/>
              </w:rPr>
            </w:pPr>
            <w:r w:rsidRPr="00C83746">
              <w:rPr>
                <w:rFonts w:ascii="Calibri" w:hAnsi="Calibri" w:cs="Calibri"/>
                <w:b/>
                <w:bCs/>
                <w:sz w:val="22"/>
                <w:szCs w:val="22"/>
                <w:lang w:val="es-BO"/>
              </w:rPr>
              <w:t xml:space="preserve">PLAZO DEL SERVICIO </w:t>
            </w:r>
          </w:p>
        </w:tc>
      </w:tr>
      <w:tr w:rsidR="000E6118" w:rsidRPr="00C83746" w:rsidTr="007460D4">
        <w:trPr>
          <w:trHeight w:val="732"/>
        </w:trPr>
        <w:tc>
          <w:tcPr>
            <w:tcW w:w="9322" w:type="dxa"/>
            <w:shd w:val="clear" w:color="auto" w:fill="auto"/>
            <w:vAlign w:val="center"/>
          </w:tcPr>
          <w:p w:rsidR="000E6118" w:rsidRPr="00C83746" w:rsidRDefault="000E6118" w:rsidP="007460D4">
            <w:pPr>
              <w:autoSpaceDE w:val="0"/>
              <w:autoSpaceDN w:val="0"/>
              <w:adjustRightInd w:val="0"/>
              <w:jc w:val="both"/>
              <w:rPr>
                <w:rFonts w:ascii="Calibri" w:hAnsi="Calibri" w:cs="Calibri"/>
                <w:color w:val="FF0000"/>
                <w:sz w:val="22"/>
                <w:szCs w:val="22"/>
                <w:lang w:val="es-BO"/>
              </w:rPr>
            </w:pPr>
            <w:r w:rsidRPr="00C83746">
              <w:rPr>
                <w:rFonts w:ascii="Calibri" w:hAnsi="Calibri" w:cs="Calibri"/>
                <w:sz w:val="22"/>
                <w:szCs w:val="22"/>
                <w:lang w:val="es-BO"/>
              </w:rPr>
              <w:t xml:space="preserve">El plazo de prestación del servicio es de 30 </w:t>
            </w:r>
            <w:r w:rsidR="00C83746" w:rsidRPr="00C83746">
              <w:rPr>
                <w:rFonts w:ascii="Calibri" w:hAnsi="Calibri" w:cs="Calibri"/>
                <w:sz w:val="22"/>
                <w:szCs w:val="22"/>
                <w:lang w:val="es-BO"/>
              </w:rPr>
              <w:t>días</w:t>
            </w:r>
            <w:r w:rsidRPr="00C83746">
              <w:rPr>
                <w:rFonts w:ascii="Calibri" w:hAnsi="Calibri" w:cs="Calibri"/>
                <w:sz w:val="22"/>
                <w:szCs w:val="22"/>
                <w:lang w:val="es-BO"/>
              </w:rPr>
              <w:t xml:space="preserve"> calendarios y tendrá vigencia a partir de la firma de la orden de proceder del contrato, pudiéndose culminar el servicio antes del plazo establecido previa verificación de la conformidad de recepción.</w:t>
            </w:r>
          </w:p>
        </w:tc>
      </w:tr>
      <w:tr w:rsidR="000E6118" w:rsidRPr="00C83746" w:rsidTr="007460D4">
        <w:trPr>
          <w:trHeight w:val="425"/>
        </w:trPr>
        <w:tc>
          <w:tcPr>
            <w:tcW w:w="9322" w:type="dxa"/>
            <w:shd w:val="clear" w:color="auto" w:fill="8DB3E2"/>
            <w:vAlign w:val="center"/>
          </w:tcPr>
          <w:p w:rsidR="000E6118" w:rsidRPr="00C83746" w:rsidRDefault="000E6118" w:rsidP="007460D4">
            <w:pPr>
              <w:rPr>
                <w:rFonts w:ascii="Calibri" w:hAnsi="Calibri" w:cs="Calibri"/>
                <w:sz w:val="22"/>
                <w:szCs w:val="22"/>
                <w:lang w:val="es-BO"/>
              </w:rPr>
            </w:pPr>
            <w:r w:rsidRPr="00C83746">
              <w:rPr>
                <w:rFonts w:ascii="Calibri" w:hAnsi="Calibri" w:cs="Calibri"/>
                <w:b/>
                <w:bCs/>
                <w:sz w:val="22"/>
                <w:szCs w:val="22"/>
                <w:lang w:val="es-BO"/>
              </w:rPr>
              <w:t xml:space="preserve">EXPERIENCIA ESPECIFICA DEL PROPONENTE </w:t>
            </w:r>
          </w:p>
        </w:tc>
      </w:tr>
      <w:tr w:rsidR="000E6118" w:rsidRPr="00C83746" w:rsidTr="00C83746">
        <w:trPr>
          <w:trHeight w:val="759"/>
        </w:trPr>
        <w:tc>
          <w:tcPr>
            <w:tcW w:w="9322" w:type="dxa"/>
            <w:shd w:val="clear" w:color="auto" w:fill="auto"/>
            <w:vAlign w:val="center"/>
          </w:tcPr>
          <w:p w:rsidR="000E6118" w:rsidRPr="00C83746" w:rsidRDefault="000E6118" w:rsidP="007460D4">
            <w:pPr>
              <w:autoSpaceDE w:val="0"/>
              <w:autoSpaceDN w:val="0"/>
              <w:adjustRightInd w:val="0"/>
              <w:jc w:val="both"/>
              <w:rPr>
                <w:rFonts w:ascii="Calibri" w:hAnsi="Calibri" w:cs="Calibri"/>
                <w:sz w:val="22"/>
                <w:szCs w:val="22"/>
                <w:lang w:val="es-BO"/>
              </w:rPr>
            </w:pPr>
            <w:r w:rsidRPr="00C83746">
              <w:rPr>
                <w:rFonts w:ascii="Calibri" w:hAnsi="Calibri" w:cs="Calibri"/>
                <w:sz w:val="22"/>
                <w:szCs w:val="22"/>
                <w:lang w:val="es-BO"/>
              </w:rPr>
              <w:t>El proponente dará a conocer mediante certificaciones u otros documentos, tener uno (1) año de experiencia acumulada o Certificados en trabajos similares que respalden la experiencia de la empresa.</w:t>
            </w:r>
          </w:p>
        </w:tc>
      </w:tr>
      <w:tr w:rsidR="000E6118" w:rsidRPr="00C83746" w:rsidTr="007460D4">
        <w:trPr>
          <w:trHeight w:val="405"/>
        </w:trPr>
        <w:tc>
          <w:tcPr>
            <w:tcW w:w="9322" w:type="dxa"/>
            <w:shd w:val="clear" w:color="auto" w:fill="9CC2E5"/>
            <w:vAlign w:val="center"/>
          </w:tcPr>
          <w:p w:rsidR="000E6118" w:rsidRPr="00C83746" w:rsidRDefault="000E6118" w:rsidP="007460D4">
            <w:pPr>
              <w:rPr>
                <w:rFonts w:ascii="Calibri" w:hAnsi="Calibri" w:cs="Calibri"/>
                <w:sz w:val="22"/>
                <w:szCs w:val="22"/>
                <w:lang w:val="es-BO"/>
              </w:rPr>
            </w:pPr>
            <w:r w:rsidRPr="00C83746">
              <w:rPr>
                <w:rFonts w:ascii="Calibri" w:hAnsi="Calibri" w:cs="Calibri"/>
                <w:b/>
                <w:bCs/>
                <w:sz w:val="22"/>
                <w:szCs w:val="22"/>
                <w:lang w:val="es-BO"/>
              </w:rPr>
              <w:t xml:space="preserve">PERSONAL REQUERIDO </w:t>
            </w:r>
          </w:p>
        </w:tc>
      </w:tr>
      <w:tr w:rsidR="000E6118" w:rsidRPr="00C83746" w:rsidTr="007460D4">
        <w:trPr>
          <w:trHeight w:val="695"/>
        </w:trPr>
        <w:tc>
          <w:tcPr>
            <w:tcW w:w="9322" w:type="dxa"/>
            <w:shd w:val="clear" w:color="auto" w:fill="auto"/>
            <w:vAlign w:val="center"/>
          </w:tcPr>
          <w:p w:rsidR="000E6118" w:rsidRPr="00C83746" w:rsidRDefault="000E6118" w:rsidP="007460D4">
            <w:pPr>
              <w:pStyle w:val="Textoindependiente"/>
              <w:jc w:val="both"/>
              <w:rPr>
                <w:rFonts w:ascii="Calibri" w:eastAsia="Arial Unicode MS" w:hAnsi="Calibri" w:cs="Calibri"/>
                <w:sz w:val="22"/>
                <w:szCs w:val="22"/>
                <w:lang w:val="es-BO"/>
              </w:rPr>
            </w:pPr>
            <w:r w:rsidRPr="00C83746">
              <w:rPr>
                <w:rFonts w:ascii="Calibri" w:eastAsia="Arial Unicode MS" w:hAnsi="Calibri" w:cs="Calibri"/>
                <w:sz w:val="22"/>
                <w:szCs w:val="22"/>
                <w:lang w:val="es-BO"/>
              </w:rPr>
              <w:t xml:space="preserve">El proponente tendrá plena responsabilidad por el personal técnico-calificado-capacitado empleado para el servicio y en cuanto a salarios y otros beneficios; aclarándose que no existe ni existirá ninguna </w:t>
            </w:r>
            <w:r w:rsidRPr="00C83746">
              <w:rPr>
                <w:rFonts w:ascii="Calibri" w:eastAsia="Arial Unicode MS" w:hAnsi="Calibri" w:cs="Calibri"/>
                <w:sz w:val="22"/>
                <w:szCs w:val="22"/>
                <w:lang w:val="es-BO"/>
              </w:rPr>
              <w:lastRenderedPageBreak/>
              <w:t>relación de dependencia laboral con YPFB.</w:t>
            </w:r>
          </w:p>
          <w:p w:rsidR="000E6118" w:rsidRPr="00C83746" w:rsidRDefault="000E6118" w:rsidP="007460D4">
            <w:pPr>
              <w:pStyle w:val="Textoindependiente"/>
              <w:jc w:val="both"/>
              <w:rPr>
                <w:rFonts w:ascii="Calibri" w:eastAsia="Arial Unicode MS" w:hAnsi="Calibri" w:cs="Calibri"/>
                <w:sz w:val="22"/>
                <w:szCs w:val="22"/>
                <w:lang w:val="es-BO"/>
              </w:rPr>
            </w:pPr>
            <w:r w:rsidRPr="00C83746">
              <w:rPr>
                <w:rFonts w:ascii="Calibri" w:eastAsia="Arial Unicode MS" w:hAnsi="Calibri" w:cs="Calibri"/>
                <w:sz w:val="22"/>
                <w:szCs w:val="22"/>
                <w:lang w:val="es-BO"/>
              </w:rPr>
              <w:t>Se deja claramente establecido que la empresa proponente garantizará implícitamente lo siguiente:</w:t>
            </w:r>
          </w:p>
          <w:p w:rsidR="000E6118" w:rsidRPr="00C83746" w:rsidRDefault="000E6118" w:rsidP="00E86D52">
            <w:pPr>
              <w:pStyle w:val="Listaconvietas2"/>
              <w:numPr>
                <w:ilvl w:val="0"/>
                <w:numId w:val="35"/>
              </w:numPr>
              <w:contextualSpacing/>
              <w:jc w:val="both"/>
              <w:rPr>
                <w:rFonts w:ascii="Calibri" w:eastAsia="Arial Unicode MS" w:hAnsi="Calibri" w:cs="Calibri"/>
                <w:sz w:val="22"/>
                <w:szCs w:val="22"/>
                <w:lang w:val="es-BO"/>
              </w:rPr>
            </w:pPr>
            <w:r w:rsidRPr="00C83746">
              <w:rPr>
                <w:rFonts w:ascii="Calibri" w:eastAsia="Arial Unicode MS" w:hAnsi="Calibri" w:cs="Calibri"/>
                <w:sz w:val="22"/>
                <w:szCs w:val="22"/>
                <w:lang w:val="es-BO"/>
              </w:rPr>
              <w:t>El buen comportamiento ético y responsable de su personal técnico-calificado-capacitado.</w:t>
            </w:r>
          </w:p>
          <w:p w:rsidR="000E6118" w:rsidRPr="00C83746" w:rsidRDefault="000E6118" w:rsidP="007460D4">
            <w:pPr>
              <w:autoSpaceDE w:val="0"/>
              <w:autoSpaceDN w:val="0"/>
              <w:adjustRightInd w:val="0"/>
              <w:jc w:val="both"/>
              <w:rPr>
                <w:rFonts w:ascii="Calibri" w:eastAsia="Arial Unicode MS" w:hAnsi="Calibri" w:cs="Calibri"/>
                <w:sz w:val="22"/>
                <w:szCs w:val="22"/>
                <w:lang w:val="es-BO"/>
              </w:rPr>
            </w:pPr>
            <w:r w:rsidRPr="00C83746">
              <w:rPr>
                <w:rFonts w:ascii="Calibri" w:eastAsia="Arial Unicode MS" w:hAnsi="Calibri" w:cs="Calibri"/>
                <w:sz w:val="22"/>
                <w:szCs w:val="22"/>
                <w:lang w:val="es-BO"/>
              </w:rPr>
              <w:t>Cualquier daño a los dispensadores atribuibles al descuido o negligencia del personal empleado al servicio, serán reparados de forma inmediata y sin costo alguno para YPFB.</w:t>
            </w:r>
          </w:p>
          <w:p w:rsidR="000E6118" w:rsidRPr="00C83746" w:rsidRDefault="000E6118" w:rsidP="00E86D52">
            <w:pPr>
              <w:numPr>
                <w:ilvl w:val="0"/>
                <w:numId w:val="35"/>
              </w:numPr>
              <w:autoSpaceDE w:val="0"/>
              <w:autoSpaceDN w:val="0"/>
              <w:adjustRightInd w:val="0"/>
              <w:jc w:val="both"/>
              <w:rPr>
                <w:rFonts w:ascii="Calibri" w:hAnsi="Calibri" w:cs="Calibri"/>
                <w:sz w:val="22"/>
                <w:szCs w:val="22"/>
                <w:lang w:val="es-BO"/>
              </w:rPr>
            </w:pPr>
            <w:r w:rsidRPr="00C83746">
              <w:rPr>
                <w:rFonts w:ascii="Calibri" w:eastAsia="Arial Unicode MS" w:hAnsi="Calibri" w:cs="Calibri"/>
                <w:sz w:val="22"/>
                <w:szCs w:val="22"/>
                <w:lang w:val="es-BO"/>
              </w:rPr>
              <w:t>El uso de ropa de trabajo adecuado y Equipos de protección personal durante el servicio en predios de YPFB.</w:t>
            </w:r>
          </w:p>
        </w:tc>
      </w:tr>
    </w:tbl>
    <w:p w:rsidR="000E6118" w:rsidRDefault="000E6118" w:rsidP="00E86D52">
      <w:pPr>
        <w:pStyle w:val="Prrafodelista"/>
        <w:numPr>
          <w:ilvl w:val="0"/>
          <w:numId w:val="34"/>
        </w:numPr>
        <w:ind w:left="567" w:hanging="567"/>
        <w:jc w:val="both"/>
        <w:rPr>
          <w:rFonts w:ascii="Calibri" w:hAnsi="Calibri" w:cs="Calibri"/>
          <w:b/>
          <w:bCs/>
          <w:sz w:val="22"/>
          <w:szCs w:val="22"/>
          <w:lang w:eastAsia="es-BO"/>
        </w:rPr>
      </w:pPr>
      <w:r w:rsidRPr="000E6118">
        <w:rPr>
          <w:rFonts w:ascii="Calibri" w:hAnsi="Calibri" w:cs="Calibri"/>
          <w:b/>
          <w:bCs/>
          <w:sz w:val="22"/>
          <w:szCs w:val="22"/>
          <w:lang w:eastAsia="es-BO"/>
        </w:rPr>
        <w:lastRenderedPageBreak/>
        <w:t xml:space="preserve">CONDICIONES TECNICAS REQUERIDAS Y OTRAS CONDICIONES DE CUMPLIMIENTO OBLIGATORIO </w:t>
      </w:r>
      <w:r w:rsidRPr="000E6118">
        <w:rPr>
          <w:rFonts w:ascii="Calibri" w:hAnsi="Calibri" w:cs="Calibri"/>
          <w:b/>
          <w:bCs/>
          <w:sz w:val="22"/>
          <w:szCs w:val="22"/>
          <w:lang w:eastAsia="es-BO"/>
        </w:rPr>
        <w:t xml:space="preserve"> (De cumplimiento obligatorio por el proponente)</w:t>
      </w:r>
    </w:p>
    <w:p w:rsidR="000E6118" w:rsidRPr="000E6118" w:rsidRDefault="000E6118" w:rsidP="000E6118">
      <w:pPr>
        <w:pStyle w:val="Prrafodelista"/>
        <w:ind w:left="567"/>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E6118" w:rsidRPr="00C50FD2" w:rsidTr="007460D4">
        <w:trPr>
          <w:trHeight w:val="454"/>
        </w:trPr>
        <w:tc>
          <w:tcPr>
            <w:tcW w:w="9322" w:type="dxa"/>
            <w:shd w:val="clear" w:color="auto" w:fill="8DB3E2"/>
            <w:vAlign w:val="center"/>
          </w:tcPr>
          <w:p w:rsidR="000E6118" w:rsidRPr="00C50FD2" w:rsidRDefault="000E6118" w:rsidP="007460D4">
            <w:pPr>
              <w:rPr>
                <w:rFonts w:ascii="Calibri" w:hAnsi="Calibri" w:cs="Calibri"/>
                <w:sz w:val="22"/>
                <w:szCs w:val="22"/>
              </w:rPr>
            </w:pPr>
            <w:r w:rsidRPr="00C50FD2">
              <w:rPr>
                <w:rFonts w:ascii="Calibri" w:hAnsi="Calibri" w:cs="Calibri"/>
                <w:b/>
                <w:bCs/>
                <w:sz w:val="22"/>
                <w:szCs w:val="22"/>
              </w:rPr>
              <w:t xml:space="preserve">FORMA DE PAGO  </w:t>
            </w:r>
          </w:p>
        </w:tc>
      </w:tr>
      <w:tr w:rsidR="000E6118" w:rsidRPr="00C50FD2" w:rsidTr="007460D4">
        <w:trPr>
          <w:trHeight w:val="1095"/>
        </w:trPr>
        <w:tc>
          <w:tcPr>
            <w:tcW w:w="9322" w:type="dxa"/>
            <w:shd w:val="clear" w:color="auto" w:fill="auto"/>
            <w:vAlign w:val="center"/>
          </w:tcPr>
          <w:p w:rsidR="000E6118" w:rsidRPr="00C50FD2" w:rsidRDefault="000E6118" w:rsidP="007460D4">
            <w:pPr>
              <w:jc w:val="both"/>
              <w:rPr>
                <w:rFonts w:ascii="Calibri" w:hAnsi="Calibri" w:cs="Calibri"/>
                <w:sz w:val="22"/>
                <w:szCs w:val="22"/>
              </w:rPr>
            </w:pPr>
            <w:r w:rsidRPr="00C50FD2">
              <w:rPr>
                <w:rFonts w:ascii="Calibri" w:hAnsi="Calibri" w:cs="Calibri"/>
                <w:sz w:val="22"/>
                <w:szCs w:val="22"/>
              </w:rPr>
              <w:t xml:space="preserve">El pago se efectuará, una vez emitido el informe de conformidad, por parte de la comisión de recepción, posterior a la presentación de los siguientes requisitos: </w:t>
            </w:r>
          </w:p>
          <w:p w:rsidR="000E6118" w:rsidRPr="00C50FD2" w:rsidRDefault="000E6118" w:rsidP="00E86D52">
            <w:pPr>
              <w:numPr>
                <w:ilvl w:val="0"/>
                <w:numId w:val="36"/>
              </w:numPr>
              <w:jc w:val="both"/>
              <w:rPr>
                <w:rFonts w:ascii="Calibri" w:hAnsi="Calibri" w:cs="Calibri"/>
                <w:sz w:val="22"/>
                <w:szCs w:val="22"/>
              </w:rPr>
            </w:pPr>
            <w:r w:rsidRPr="00C50FD2">
              <w:rPr>
                <w:rFonts w:ascii="Calibri" w:hAnsi="Calibri" w:cs="Calibri"/>
                <w:sz w:val="22"/>
                <w:szCs w:val="22"/>
              </w:rPr>
              <w:t>Solicitud de pago por el adjudicado</w:t>
            </w:r>
          </w:p>
          <w:p w:rsidR="000E6118" w:rsidRPr="00C50FD2" w:rsidRDefault="000E6118" w:rsidP="00E86D52">
            <w:pPr>
              <w:numPr>
                <w:ilvl w:val="0"/>
                <w:numId w:val="36"/>
              </w:numPr>
              <w:jc w:val="both"/>
              <w:rPr>
                <w:rFonts w:ascii="Calibri" w:hAnsi="Calibri" w:cs="Calibri"/>
                <w:sz w:val="22"/>
                <w:szCs w:val="22"/>
              </w:rPr>
            </w:pPr>
            <w:r w:rsidRPr="00C50FD2">
              <w:rPr>
                <w:rFonts w:ascii="Calibri" w:hAnsi="Calibri" w:cs="Calibri"/>
                <w:sz w:val="22"/>
                <w:szCs w:val="22"/>
              </w:rPr>
              <w:t>Presentación de factura original a nombre de YPFB NIT 1020269020</w:t>
            </w:r>
          </w:p>
          <w:p w:rsidR="000E6118" w:rsidRPr="00C50FD2" w:rsidRDefault="000E6118" w:rsidP="00E86D52">
            <w:pPr>
              <w:numPr>
                <w:ilvl w:val="0"/>
                <w:numId w:val="36"/>
              </w:numPr>
              <w:jc w:val="both"/>
              <w:rPr>
                <w:rFonts w:ascii="Calibri" w:hAnsi="Calibri" w:cs="Calibri"/>
                <w:sz w:val="22"/>
                <w:szCs w:val="22"/>
              </w:rPr>
            </w:pPr>
            <w:r w:rsidRPr="00C50FD2">
              <w:rPr>
                <w:rFonts w:ascii="Calibri" w:hAnsi="Calibri" w:cs="Calibri"/>
                <w:sz w:val="22"/>
                <w:szCs w:val="22"/>
              </w:rPr>
              <w:t>Fotocopia de registro o SIGEP</w:t>
            </w:r>
          </w:p>
          <w:p w:rsidR="000E6118" w:rsidRPr="00C50FD2" w:rsidRDefault="000E6118" w:rsidP="00E86D52">
            <w:pPr>
              <w:numPr>
                <w:ilvl w:val="0"/>
                <w:numId w:val="36"/>
              </w:numPr>
              <w:jc w:val="both"/>
              <w:rPr>
                <w:rFonts w:ascii="Calibri" w:hAnsi="Calibri" w:cs="Calibri"/>
                <w:sz w:val="22"/>
                <w:szCs w:val="22"/>
              </w:rPr>
            </w:pPr>
            <w:r w:rsidRPr="00C50FD2">
              <w:rPr>
                <w:rFonts w:ascii="Calibri" w:hAnsi="Calibri" w:cs="Calibri"/>
                <w:sz w:val="22"/>
                <w:szCs w:val="22"/>
              </w:rPr>
              <w:t>Fotocopia simple de la cedula de identidad del representante legal</w:t>
            </w:r>
          </w:p>
          <w:p w:rsidR="000E6118" w:rsidRPr="00C50FD2" w:rsidRDefault="000E6118" w:rsidP="00E86D52">
            <w:pPr>
              <w:numPr>
                <w:ilvl w:val="0"/>
                <w:numId w:val="36"/>
              </w:numPr>
              <w:jc w:val="both"/>
              <w:rPr>
                <w:rFonts w:ascii="Calibri" w:hAnsi="Calibri" w:cs="Calibri"/>
                <w:sz w:val="22"/>
                <w:szCs w:val="22"/>
              </w:rPr>
            </w:pPr>
            <w:r w:rsidRPr="00C50FD2">
              <w:rPr>
                <w:rFonts w:ascii="Calibri" w:hAnsi="Calibri" w:cs="Calibri"/>
                <w:sz w:val="22"/>
                <w:szCs w:val="22"/>
              </w:rPr>
              <w:t>Fotocopia NIT</w:t>
            </w:r>
          </w:p>
          <w:p w:rsidR="000E6118" w:rsidRPr="00B76658" w:rsidRDefault="000E6118" w:rsidP="00E86D52">
            <w:pPr>
              <w:numPr>
                <w:ilvl w:val="0"/>
                <w:numId w:val="36"/>
              </w:numPr>
              <w:jc w:val="both"/>
              <w:rPr>
                <w:rFonts w:ascii="Calibri" w:hAnsi="Calibri" w:cs="Calibri"/>
                <w:sz w:val="22"/>
                <w:szCs w:val="22"/>
              </w:rPr>
            </w:pPr>
            <w:r w:rsidRPr="00C50FD2">
              <w:rPr>
                <w:rFonts w:ascii="Calibri" w:hAnsi="Calibri" w:cs="Calibri"/>
                <w:sz w:val="22"/>
                <w:szCs w:val="22"/>
              </w:rPr>
              <w:t>Fotocopia simple del contrato de servicio</w:t>
            </w:r>
          </w:p>
        </w:tc>
      </w:tr>
      <w:tr w:rsidR="000E6118" w:rsidRPr="00C50FD2" w:rsidTr="007460D4">
        <w:trPr>
          <w:trHeight w:val="417"/>
        </w:trPr>
        <w:tc>
          <w:tcPr>
            <w:tcW w:w="9322" w:type="dxa"/>
            <w:shd w:val="clear" w:color="auto" w:fill="9CC2E5"/>
            <w:vAlign w:val="center"/>
          </w:tcPr>
          <w:p w:rsidR="000E6118" w:rsidRPr="00C50FD2" w:rsidRDefault="000E6118" w:rsidP="007460D4">
            <w:pPr>
              <w:autoSpaceDE w:val="0"/>
              <w:autoSpaceDN w:val="0"/>
              <w:adjustRightInd w:val="0"/>
              <w:jc w:val="both"/>
              <w:rPr>
                <w:rFonts w:ascii="Calibri" w:hAnsi="Calibri" w:cs="Calibri"/>
                <w:sz w:val="22"/>
                <w:szCs w:val="22"/>
              </w:rPr>
            </w:pPr>
            <w:r w:rsidRPr="00C50FD2">
              <w:rPr>
                <w:rFonts w:ascii="Calibri" w:hAnsi="Calibri" w:cs="Calibri"/>
                <w:b/>
                <w:bCs/>
                <w:sz w:val="22"/>
                <w:szCs w:val="22"/>
              </w:rPr>
              <w:t xml:space="preserve">LUGAR DE PRESTACIÓN DEL SERVICIO </w:t>
            </w:r>
          </w:p>
        </w:tc>
      </w:tr>
      <w:tr w:rsidR="000E6118" w:rsidRPr="00C50FD2" w:rsidTr="007460D4">
        <w:trPr>
          <w:trHeight w:val="424"/>
        </w:trPr>
        <w:tc>
          <w:tcPr>
            <w:tcW w:w="9322" w:type="dxa"/>
            <w:shd w:val="clear" w:color="auto" w:fill="auto"/>
            <w:vAlign w:val="center"/>
          </w:tcPr>
          <w:p w:rsidR="000E6118" w:rsidRPr="00C50FD2" w:rsidRDefault="000E6118" w:rsidP="00E86D52">
            <w:pPr>
              <w:numPr>
                <w:ilvl w:val="0"/>
                <w:numId w:val="37"/>
              </w:numPr>
              <w:ind w:left="0"/>
              <w:jc w:val="both"/>
              <w:rPr>
                <w:rFonts w:ascii="Calibri" w:hAnsi="Calibri" w:cs="Calibri"/>
                <w:sz w:val="22"/>
                <w:szCs w:val="22"/>
              </w:rPr>
            </w:pPr>
            <w:r w:rsidRPr="00C50FD2">
              <w:rPr>
                <w:rFonts w:ascii="Calibri" w:hAnsi="Calibri" w:cs="Calibri"/>
                <w:sz w:val="22"/>
                <w:szCs w:val="22"/>
              </w:rPr>
              <w:t>Se prestara el servicio en la estación de servicio del DTCC que se detalla a continuación:</w:t>
            </w:r>
          </w:p>
          <w:p w:rsidR="000E6118" w:rsidRPr="004B23AB" w:rsidRDefault="000E6118" w:rsidP="00E86D52">
            <w:pPr>
              <w:numPr>
                <w:ilvl w:val="0"/>
                <w:numId w:val="33"/>
              </w:numPr>
              <w:jc w:val="both"/>
              <w:rPr>
                <w:rFonts w:ascii="Calibri" w:hAnsi="Calibri" w:cs="Calibri"/>
                <w:sz w:val="22"/>
                <w:szCs w:val="22"/>
              </w:rPr>
            </w:pPr>
            <w:r w:rsidRPr="00C50FD2">
              <w:rPr>
                <w:rFonts w:ascii="Calibri" w:hAnsi="Calibri" w:cs="Calibri"/>
                <w:sz w:val="22"/>
                <w:szCs w:val="22"/>
              </w:rPr>
              <w:t>EESS.  Valle Hermoso-Cochabamba (Av. Petrolera Km 5 ½)</w:t>
            </w:r>
          </w:p>
        </w:tc>
      </w:tr>
      <w:tr w:rsidR="000E6118" w:rsidRPr="00C50FD2" w:rsidTr="007460D4">
        <w:trPr>
          <w:trHeight w:val="416"/>
        </w:trPr>
        <w:tc>
          <w:tcPr>
            <w:tcW w:w="9322" w:type="dxa"/>
            <w:shd w:val="clear" w:color="auto" w:fill="9CC2E5"/>
            <w:vAlign w:val="center"/>
          </w:tcPr>
          <w:p w:rsidR="000E6118" w:rsidRPr="00C50FD2" w:rsidRDefault="000E6118" w:rsidP="007460D4">
            <w:pPr>
              <w:autoSpaceDE w:val="0"/>
              <w:autoSpaceDN w:val="0"/>
              <w:adjustRightInd w:val="0"/>
              <w:jc w:val="both"/>
              <w:rPr>
                <w:rFonts w:ascii="Calibri" w:hAnsi="Calibri" w:cs="Calibri"/>
                <w:sz w:val="22"/>
                <w:szCs w:val="22"/>
              </w:rPr>
            </w:pPr>
            <w:r w:rsidRPr="00C50FD2">
              <w:rPr>
                <w:rFonts w:ascii="Calibri" w:hAnsi="Calibri" w:cs="Calibri"/>
                <w:b/>
                <w:bCs/>
                <w:sz w:val="22"/>
                <w:szCs w:val="22"/>
              </w:rPr>
              <w:t xml:space="preserve">FISCALES DEL SERVICIO </w:t>
            </w:r>
          </w:p>
        </w:tc>
      </w:tr>
      <w:tr w:rsidR="000E6118" w:rsidRPr="00C50FD2" w:rsidTr="007460D4">
        <w:trPr>
          <w:trHeight w:val="833"/>
        </w:trPr>
        <w:tc>
          <w:tcPr>
            <w:tcW w:w="9322" w:type="dxa"/>
            <w:shd w:val="clear" w:color="auto" w:fill="auto"/>
            <w:vAlign w:val="center"/>
          </w:tcPr>
          <w:p w:rsidR="000E6118" w:rsidRPr="007268AF" w:rsidRDefault="000E6118" w:rsidP="007460D4">
            <w:pPr>
              <w:autoSpaceDE w:val="0"/>
              <w:autoSpaceDN w:val="0"/>
              <w:adjustRightInd w:val="0"/>
              <w:jc w:val="both"/>
              <w:rPr>
                <w:rFonts w:ascii="Calibri" w:hAnsi="Calibri" w:cs="Calibri"/>
                <w:sz w:val="22"/>
                <w:szCs w:val="22"/>
              </w:rPr>
            </w:pPr>
            <w:r>
              <w:rPr>
                <w:rFonts w:ascii="Calibri" w:hAnsi="Calibri" w:cs="Calibri"/>
                <w:sz w:val="22"/>
                <w:szCs w:val="22"/>
              </w:rPr>
              <w:t>Los</w:t>
            </w:r>
            <w:r w:rsidRPr="007268AF">
              <w:rPr>
                <w:rFonts w:ascii="Calibri" w:hAnsi="Calibri" w:cs="Calibri"/>
                <w:sz w:val="22"/>
                <w:szCs w:val="22"/>
              </w:rPr>
              <w:t xml:space="preserve"> fiscal</w:t>
            </w:r>
            <w:r>
              <w:rPr>
                <w:rFonts w:ascii="Calibri" w:hAnsi="Calibri" w:cs="Calibri"/>
                <w:sz w:val="22"/>
                <w:szCs w:val="22"/>
              </w:rPr>
              <w:t>es</w:t>
            </w:r>
            <w:r w:rsidRPr="007268AF">
              <w:rPr>
                <w:rFonts w:ascii="Calibri" w:hAnsi="Calibri" w:cs="Calibri"/>
                <w:sz w:val="22"/>
                <w:szCs w:val="22"/>
              </w:rPr>
              <w:t xml:space="preserve"> del servicio será</w:t>
            </w:r>
            <w:r>
              <w:rPr>
                <w:rFonts w:ascii="Calibri" w:hAnsi="Calibri" w:cs="Calibri"/>
                <w:sz w:val="22"/>
                <w:szCs w:val="22"/>
              </w:rPr>
              <w:t>n</w:t>
            </w:r>
            <w:r w:rsidRPr="007268AF">
              <w:rPr>
                <w:rFonts w:ascii="Calibri" w:hAnsi="Calibri" w:cs="Calibri"/>
                <w:sz w:val="22"/>
                <w:szCs w:val="22"/>
              </w:rPr>
              <w:t xml:space="preserve"> designado mediante memorándum de designación por el RPC y tendrá las siguientes funciones:</w:t>
            </w:r>
          </w:p>
          <w:p w:rsidR="000E6118" w:rsidRPr="007268AF" w:rsidRDefault="000E6118" w:rsidP="007460D4">
            <w:pPr>
              <w:autoSpaceDE w:val="0"/>
              <w:autoSpaceDN w:val="0"/>
              <w:adjustRightInd w:val="0"/>
              <w:jc w:val="both"/>
              <w:rPr>
                <w:rFonts w:ascii="Calibri" w:hAnsi="Calibri" w:cs="Calibri"/>
                <w:sz w:val="22"/>
                <w:szCs w:val="22"/>
              </w:rPr>
            </w:pPr>
            <w:r w:rsidRPr="007268AF">
              <w:rPr>
                <w:rFonts w:ascii="Calibri" w:hAnsi="Calibri" w:cs="Calibri"/>
                <w:sz w:val="22"/>
                <w:szCs w:val="22"/>
              </w:rPr>
              <w:t>•</w:t>
            </w:r>
            <w:r w:rsidRPr="007268AF">
              <w:rPr>
                <w:rFonts w:ascii="Calibri" w:hAnsi="Calibri" w:cs="Calibri"/>
                <w:sz w:val="22"/>
                <w:szCs w:val="22"/>
              </w:rPr>
              <w:tab/>
              <w:t>Velar el cumplimiento de contrato por ambas empresas contribuyentes en el mismo.</w:t>
            </w:r>
          </w:p>
          <w:p w:rsidR="000E6118" w:rsidRPr="007268AF" w:rsidRDefault="000E6118" w:rsidP="007460D4">
            <w:pPr>
              <w:autoSpaceDE w:val="0"/>
              <w:autoSpaceDN w:val="0"/>
              <w:adjustRightInd w:val="0"/>
              <w:jc w:val="both"/>
              <w:rPr>
                <w:rFonts w:ascii="Calibri" w:hAnsi="Calibri" w:cs="Calibri"/>
                <w:sz w:val="22"/>
                <w:szCs w:val="22"/>
              </w:rPr>
            </w:pPr>
            <w:r w:rsidRPr="007268AF">
              <w:rPr>
                <w:rFonts w:ascii="Calibri" w:hAnsi="Calibri" w:cs="Calibri"/>
                <w:sz w:val="22"/>
                <w:szCs w:val="22"/>
              </w:rPr>
              <w:t>•</w:t>
            </w:r>
            <w:r w:rsidRPr="007268AF">
              <w:rPr>
                <w:rFonts w:ascii="Calibri" w:hAnsi="Calibri" w:cs="Calibri"/>
                <w:sz w:val="22"/>
                <w:szCs w:val="22"/>
              </w:rPr>
              <w:tab/>
              <w:t>Velar que la ejecución del servicio sea de acuerdo a las especificaciones</w:t>
            </w:r>
            <w:r>
              <w:rPr>
                <w:rFonts w:ascii="Calibri" w:hAnsi="Calibri" w:cs="Calibri"/>
                <w:sz w:val="22"/>
                <w:szCs w:val="22"/>
              </w:rPr>
              <w:t xml:space="preserve"> y alcance del mismo</w:t>
            </w:r>
            <w:r w:rsidRPr="007268AF">
              <w:rPr>
                <w:rFonts w:ascii="Calibri" w:hAnsi="Calibri" w:cs="Calibri"/>
                <w:sz w:val="22"/>
                <w:szCs w:val="22"/>
              </w:rPr>
              <w:t>.</w:t>
            </w:r>
          </w:p>
          <w:p w:rsidR="000E6118" w:rsidRPr="007268AF" w:rsidRDefault="000E6118" w:rsidP="007460D4">
            <w:pPr>
              <w:autoSpaceDE w:val="0"/>
              <w:autoSpaceDN w:val="0"/>
              <w:adjustRightInd w:val="0"/>
              <w:jc w:val="both"/>
              <w:rPr>
                <w:rFonts w:ascii="Calibri" w:hAnsi="Calibri" w:cs="Calibri"/>
                <w:sz w:val="22"/>
                <w:szCs w:val="22"/>
              </w:rPr>
            </w:pPr>
            <w:r w:rsidRPr="007268AF">
              <w:rPr>
                <w:rFonts w:ascii="Calibri" w:hAnsi="Calibri" w:cs="Calibri"/>
                <w:sz w:val="22"/>
                <w:szCs w:val="22"/>
              </w:rPr>
              <w:t>•</w:t>
            </w:r>
            <w:r w:rsidRPr="007268AF">
              <w:rPr>
                <w:rFonts w:ascii="Calibri" w:hAnsi="Calibri" w:cs="Calibri"/>
                <w:sz w:val="22"/>
                <w:szCs w:val="22"/>
              </w:rPr>
              <w:tab/>
              <w:t>Brindar informes de la prestación del servicio.</w:t>
            </w:r>
          </w:p>
          <w:p w:rsidR="000E6118" w:rsidRPr="007268AF" w:rsidRDefault="000E6118" w:rsidP="007460D4">
            <w:pPr>
              <w:autoSpaceDE w:val="0"/>
              <w:autoSpaceDN w:val="0"/>
              <w:adjustRightInd w:val="0"/>
              <w:jc w:val="both"/>
              <w:rPr>
                <w:rFonts w:ascii="Calibri" w:hAnsi="Calibri" w:cs="Calibri"/>
                <w:sz w:val="22"/>
                <w:szCs w:val="22"/>
              </w:rPr>
            </w:pPr>
            <w:r w:rsidRPr="007268AF">
              <w:rPr>
                <w:rFonts w:ascii="Calibri" w:hAnsi="Calibri" w:cs="Calibri"/>
                <w:sz w:val="22"/>
                <w:szCs w:val="22"/>
              </w:rPr>
              <w:t>•</w:t>
            </w:r>
            <w:r w:rsidRPr="007268AF">
              <w:rPr>
                <w:rFonts w:ascii="Calibri" w:hAnsi="Calibri" w:cs="Calibri"/>
                <w:sz w:val="22"/>
                <w:szCs w:val="22"/>
              </w:rPr>
              <w:tab/>
              <w:t>Contribuir en la coordinación de ambas partes</w:t>
            </w:r>
            <w:r>
              <w:rPr>
                <w:rFonts w:ascii="Calibri" w:hAnsi="Calibri" w:cs="Calibri"/>
                <w:sz w:val="22"/>
                <w:szCs w:val="22"/>
              </w:rPr>
              <w:t xml:space="preserve"> para el alcance del servicio.</w:t>
            </w:r>
          </w:p>
        </w:tc>
      </w:tr>
      <w:tr w:rsidR="000E6118" w:rsidRPr="00C50FD2" w:rsidTr="007460D4">
        <w:trPr>
          <w:trHeight w:val="406"/>
        </w:trPr>
        <w:tc>
          <w:tcPr>
            <w:tcW w:w="9322" w:type="dxa"/>
            <w:shd w:val="clear" w:color="auto" w:fill="9CC2E5"/>
            <w:vAlign w:val="center"/>
          </w:tcPr>
          <w:p w:rsidR="000E6118" w:rsidRPr="00C50FD2" w:rsidRDefault="000E6118" w:rsidP="007460D4">
            <w:pPr>
              <w:rPr>
                <w:rFonts w:ascii="Calibri" w:hAnsi="Calibri" w:cs="Calibri"/>
                <w:sz w:val="22"/>
                <w:szCs w:val="22"/>
              </w:rPr>
            </w:pPr>
            <w:r w:rsidRPr="00C50FD2">
              <w:rPr>
                <w:rFonts w:ascii="Calibri" w:hAnsi="Calibri" w:cs="Calibri"/>
                <w:b/>
                <w:bCs/>
                <w:sz w:val="22"/>
                <w:szCs w:val="22"/>
              </w:rPr>
              <w:t xml:space="preserve">MEDIOS DE TRANSPORTE </w:t>
            </w:r>
          </w:p>
        </w:tc>
      </w:tr>
      <w:tr w:rsidR="000E6118" w:rsidRPr="00C50FD2" w:rsidTr="007460D4">
        <w:tc>
          <w:tcPr>
            <w:tcW w:w="9322" w:type="dxa"/>
            <w:shd w:val="clear" w:color="auto" w:fill="auto"/>
            <w:vAlign w:val="center"/>
          </w:tcPr>
          <w:p w:rsidR="000E6118" w:rsidRPr="00C50FD2" w:rsidRDefault="000E6118" w:rsidP="007460D4">
            <w:pPr>
              <w:autoSpaceDE w:val="0"/>
              <w:autoSpaceDN w:val="0"/>
              <w:adjustRightInd w:val="0"/>
              <w:jc w:val="both"/>
              <w:rPr>
                <w:rFonts w:ascii="Calibri" w:hAnsi="Calibri" w:cs="Calibri"/>
                <w:sz w:val="22"/>
                <w:szCs w:val="22"/>
              </w:rPr>
            </w:pPr>
            <w:r w:rsidRPr="00C50FD2">
              <w:rPr>
                <w:rFonts w:ascii="Calibri" w:hAnsi="Calibri" w:cs="Calibri"/>
                <w:sz w:val="22"/>
                <w:szCs w:val="22"/>
              </w:rPr>
              <w:t xml:space="preserve">La empresa adjudicada correrá con los gastos de transporte </w:t>
            </w:r>
            <w:r w:rsidRPr="00D744B8">
              <w:rPr>
                <w:rFonts w:ascii="Calibri" w:hAnsi="Calibri" w:cs="Calibri"/>
                <w:sz w:val="22"/>
                <w:szCs w:val="22"/>
              </w:rPr>
              <w:t xml:space="preserve">logísticos </w:t>
            </w:r>
            <w:r w:rsidRPr="00C50FD2">
              <w:rPr>
                <w:rFonts w:ascii="Calibri" w:hAnsi="Calibri" w:cs="Calibri"/>
                <w:sz w:val="22"/>
                <w:szCs w:val="22"/>
              </w:rPr>
              <w:t xml:space="preserve">que signifiquen el movilizar su personal y los equipos necesarios a los lugares para el cumplimiento del servicio y </w:t>
            </w:r>
            <w:r w:rsidRPr="007268AF">
              <w:rPr>
                <w:rFonts w:ascii="Calibri" w:hAnsi="Calibri" w:cs="Calibri"/>
                <w:sz w:val="22"/>
                <w:szCs w:val="22"/>
              </w:rPr>
              <w:t>debe</w:t>
            </w:r>
            <w:r>
              <w:rPr>
                <w:rFonts w:ascii="Calibri" w:hAnsi="Calibri" w:cs="Calibri"/>
                <w:sz w:val="22"/>
                <w:szCs w:val="22"/>
              </w:rPr>
              <w:t>rán</w:t>
            </w:r>
            <w:r w:rsidRPr="007268AF">
              <w:rPr>
                <w:rFonts w:ascii="Calibri" w:hAnsi="Calibri" w:cs="Calibri"/>
                <w:sz w:val="22"/>
                <w:szCs w:val="22"/>
              </w:rPr>
              <w:t xml:space="preserve"> correr a cuenta propia del adjudicado en todo momento.</w:t>
            </w:r>
          </w:p>
        </w:tc>
      </w:tr>
      <w:tr w:rsidR="000E6118" w:rsidRPr="00C50FD2" w:rsidTr="007460D4">
        <w:trPr>
          <w:trHeight w:val="420"/>
        </w:trPr>
        <w:tc>
          <w:tcPr>
            <w:tcW w:w="9322" w:type="dxa"/>
            <w:shd w:val="clear" w:color="auto" w:fill="9CC2E5"/>
            <w:vAlign w:val="center"/>
          </w:tcPr>
          <w:p w:rsidR="000E6118" w:rsidRPr="00C50FD2" w:rsidRDefault="000E6118" w:rsidP="007460D4">
            <w:pPr>
              <w:autoSpaceDE w:val="0"/>
              <w:autoSpaceDN w:val="0"/>
              <w:adjustRightInd w:val="0"/>
              <w:rPr>
                <w:rFonts w:ascii="Calibri" w:hAnsi="Calibri" w:cs="Calibri"/>
                <w:sz w:val="22"/>
                <w:szCs w:val="22"/>
              </w:rPr>
            </w:pPr>
            <w:r w:rsidRPr="00C50FD2">
              <w:rPr>
                <w:rFonts w:ascii="Calibri" w:hAnsi="Calibri" w:cs="Calibri"/>
                <w:b/>
                <w:bCs/>
                <w:sz w:val="22"/>
                <w:szCs w:val="22"/>
              </w:rPr>
              <w:t xml:space="preserve">INSPECCIÓN Y PRUEBAS </w:t>
            </w:r>
          </w:p>
        </w:tc>
      </w:tr>
      <w:tr w:rsidR="000E6118" w:rsidRPr="00C50FD2" w:rsidTr="007460D4">
        <w:trPr>
          <w:trHeight w:val="412"/>
        </w:trPr>
        <w:tc>
          <w:tcPr>
            <w:tcW w:w="9322" w:type="dxa"/>
            <w:shd w:val="clear" w:color="auto" w:fill="auto"/>
            <w:vAlign w:val="center"/>
          </w:tcPr>
          <w:p w:rsidR="000E6118" w:rsidRPr="00C50FD2" w:rsidRDefault="000E6118" w:rsidP="00C83746">
            <w:pPr>
              <w:autoSpaceDE w:val="0"/>
              <w:autoSpaceDN w:val="0"/>
              <w:adjustRightInd w:val="0"/>
              <w:jc w:val="both"/>
              <w:rPr>
                <w:rFonts w:ascii="Calibri" w:hAnsi="Calibri" w:cs="Calibri"/>
                <w:sz w:val="22"/>
                <w:szCs w:val="22"/>
              </w:rPr>
            </w:pPr>
            <w:r w:rsidRPr="00C50FD2">
              <w:rPr>
                <w:rFonts w:ascii="Calibri" w:hAnsi="Calibri" w:cs="Calibri"/>
                <w:sz w:val="22"/>
                <w:szCs w:val="22"/>
              </w:rPr>
              <w:t xml:space="preserve">Se realizará la inspección por parte de los Fiscales de Servicio y del Administrador de la Estación de Servicio Valle Hermoso al momento de dar conformidad por el servicio y se realizará la prueba del equipo y sistemas al que se realizó mantenimiento </w:t>
            </w:r>
            <w:r>
              <w:rPr>
                <w:rFonts w:ascii="Calibri" w:hAnsi="Calibri" w:cs="Calibri"/>
                <w:sz w:val="22"/>
                <w:szCs w:val="22"/>
              </w:rPr>
              <w:t>por un</w:t>
            </w:r>
            <w:r w:rsidRPr="00C50FD2">
              <w:rPr>
                <w:rFonts w:ascii="Calibri" w:hAnsi="Calibri" w:cs="Calibri"/>
                <w:sz w:val="22"/>
                <w:szCs w:val="22"/>
              </w:rPr>
              <w:t xml:space="preserve"> lapso de </w:t>
            </w:r>
            <w:r>
              <w:rPr>
                <w:rFonts w:ascii="Calibri" w:hAnsi="Calibri" w:cs="Calibri"/>
                <w:sz w:val="22"/>
                <w:szCs w:val="22"/>
              </w:rPr>
              <w:t>72</w:t>
            </w:r>
            <w:r w:rsidRPr="00C50FD2">
              <w:rPr>
                <w:rFonts w:ascii="Calibri" w:hAnsi="Calibri" w:cs="Calibri"/>
                <w:sz w:val="22"/>
                <w:szCs w:val="22"/>
              </w:rPr>
              <w:t xml:space="preserve"> horas</w:t>
            </w:r>
            <w:r>
              <w:rPr>
                <w:rFonts w:ascii="Calibri" w:hAnsi="Calibri" w:cs="Calibri"/>
                <w:sz w:val="22"/>
                <w:szCs w:val="22"/>
              </w:rPr>
              <w:t xml:space="preserve"> continuas o lo aconsejable</w:t>
            </w:r>
            <w:r w:rsidRPr="00C50FD2">
              <w:rPr>
                <w:rFonts w:ascii="Calibri" w:hAnsi="Calibri" w:cs="Calibri"/>
                <w:sz w:val="22"/>
                <w:szCs w:val="22"/>
              </w:rPr>
              <w:t>. En caso de encontrar alguna no conformidad, la empresa proveedora del servicio deberá repetir el servicio sin costo adicional para YPFB hasta la conformidad del mismo.</w:t>
            </w:r>
          </w:p>
        </w:tc>
      </w:tr>
      <w:tr w:rsidR="000E6118" w:rsidRPr="001E72B5" w:rsidTr="007460D4">
        <w:trPr>
          <w:trHeight w:val="422"/>
        </w:trPr>
        <w:tc>
          <w:tcPr>
            <w:tcW w:w="9322" w:type="dxa"/>
            <w:shd w:val="clear" w:color="auto" w:fill="9CC2E5"/>
            <w:vAlign w:val="center"/>
          </w:tcPr>
          <w:p w:rsidR="000E6118" w:rsidRPr="001E72B5" w:rsidRDefault="000E6118" w:rsidP="007460D4">
            <w:pPr>
              <w:rPr>
                <w:rFonts w:ascii="Verdana" w:hAnsi="Verdana" w:cs="Calibri"/>
                <w:sz w:val="18"/>
                <w:szCs w:val="18"/>
              </w:rPr>
            </w:pPr>
            <w:r w:rsidRPr="001E72B5">
              <w:rPr>
                <w:rFonts w:ascii="Verdana" w:hAnsi="Verdana" w:cs="Calibri"/>
                <w:b/>
                <w:bCs/>
                <w:sz w:val="18"/>
                <w:szCs w:val="18"/>
              </w:rPr>
              <w:t>SERVICIOS CONEXOS</w:t>
            </w:r>
          </w:p>
        </w:tc>
      </w:tr>
      <w:tr w:rsidR="000E6118" w:rsidRPr="001E72B5" w:rsidTr="007460D4">
        <w:trPr>
          <w:trHeight w:val="414"/>
        </w:trPr>
        <w:tc>
          <w:tcPr>
            <w:tcW w:w="9322" w:type="dxa"/>
            <w:shd w:val="clear" w:color="auto" w:fill="auto"/>
            <w:vAlign w:val="center"/>
          </w:tcPr>
          <w:p w:rsidR="000E6118" w:rsidRPr="001E72B5" w:rsidRDefault="000E6118" w:rsidP="00C83746">
            <w:pPr>
              <w:autoSpaceDE w:val="0"/>
              <w:autoSpaceDN w:val="0"/>
              <w:adjustRightInd w:val="0"/>
              <w:rPr>
                <w:rFonts w:ascii="Verdana" w:hAnsi="Verdana" w:cs="Calibri"/>
                <w:sz w:val="18"/>
                <w:szCs w:val="18"/>
              </w:rPr>
            </w:pPr>
            <w:r w:rsidRPr="001E72B5">
              <w:rPr>
                <w:rFonts w:ascii="Verdana" w:hAnsi="Verdana" w:cs="Calibri"/>
                <w:sz w:val="18"/>
                <w:szCs w:val="18"/>
              </w:rPr>
              <w:t>Los costos de materiales</w:t>
            </w:r>
            <w:r>
              <w:rPr>
                <w:rFonts w:ascii="Verdana" w:hAnsi="Verdana" w:cs="Calibri"/>
                <w:sz w:val="18"/>
                <w:szCs w:val="18"/>
              </w:rPr>
              <w:t>, repuestos, insumos y servicios adicionales</w:t>
            </w:r>
            <w:r w:rsidRPr="001E72B5">
              <w:rPr>
                <w:rFonts w:ascii="Verdana" w:hAnsi="Verdana" w:cs="Calibri"/>
                <w:sz w:val="18"/>
                <w:szCs w:val="18"/>
              </w:rPr>
              <w:t xml:space="preserve"> a ser utilizados</w:t>
            </w:r>
            <w:r>
              <w:rPr>
                <w:rFonts w:ascii="Verdana" w:hAnsi="Verdana" w:cs="Calibri"/>
                <w:sz w:val="18"/>
                <w:szCs w:val="18"/>
              </w:rPr>
              <w:t xml:space="preserve"> para el servicio de </w:t>
            </w:r>
            <w:r w:rsidRPr="00D744B8">
              <w:rPr>
                <w:rFonts w:ascii="Verdana" w:hAnsi="Verdana" w:cs="Calibri"/>
                <w:sz w:val="18"/>
                <w:szCs w:val="18"/>
              </w:rPr>
              <w:t>MANTENIMIENTO DE 20.000,00 HORAS DE COMPRESOR DE GNV E.S. VALLE HERMOSO</w:t>
            </w:r>
            <w:r>
              <w:rPr>
                <w:rFonts w:ascii="Verdana" w:hAnsi="Verdana" w:cs="Calibri"/>
                <w:sz w:val="18"/>
                <w:szCs w:val="18"/>
              </w:rPr>
              <w:t xml:space="preserve">, </w:t>
            </w:r>
            <w:r w:rsidRPr="001E72B5">
              <w:rPr>
                <w:rFonts w:ascii="Verdana" w:hAnsi="Verdana" w:cs="Calibri"/>
                <w:sz w:val="18"/>
                <w:szCs w:val="18"/>
              </w:rPr>
              <w:t xml:space="preserve">correrán por cuenta del </w:t>
            </w:r>
            <w:r>
              <w:rPr>
                <w:rFonts w:ascii="Verdana" w:hAnsi="Verdana" w:cs="Calibri"/>
                <w:sz w:val="18"/>
                <w:szCs w:val="18"/>
              </w:rPr>
              <w:t>adjudicado</w:t>
            </w:r>
            <w:r w:rsidRPr="001E72B5">
              <w:rPr>
                <w:rFonts w:ascii="Verdana" w:hAnsi="Verdana" w:cs="Calibri"/>
                <w:sz w:val="18"/>
                <w:szCs w:val="18"/>
              </w:rPr>
              <w:t>.</w:t>
            </w:r>
          </w:p>
        </w:tc>
      </w:tr>
      <w:tr w:rsidR="000E6118" w:rsidRPr="00C50FD2" w:rsidTr="007460D4">
        <w:trPr>
          <w:trHeight w:val="420"/>
        </w:trPr>
        <w:tc>
          <w:tcPr>
            <w:tcW w:w="9322" w:type="dxa"/>
            <w:shd w:val="clear" w:color="auto" w:fill="B4C6E7"/>
            <w:vAlign w:val="center"/>
          </w:tcPr>
          <w:p w:rsidR="000E6118" w:rsidRPr="00C50FD2" w:rsidRDefault="000E6118" w:rsidP="007460D4">
            <w:pPr>
              <w:autoSpaceDE w:val="0"/>
              <w:autoSpaceDN w:val="0"/>
              <w:adjustRightInd w:val="0"/>
              <w:rPr>
                <w:rFonts w:ascii="Calibri" w:hAnsi="Calibri" w:cs="Calibri"/>
                <w:b/>
                <w:sz w:val="22"/>
                <w:szCs w:val="22"/>
              </w:rPr>
            </w:pPr>
            <w:r w:rsidRPr="00C50FD2">
              <w:rPr>
                <w:rFonts w:ascii="Calibri" w:hAnsi="Calibri" w:cs="Calibri"/>
                <w:b/>
                <w:sz w:val="22"/>
                <w:szCs w:val="22"/>
              </w:rPr>
              <w:lastRenderedPageBreak/>
              <w:t xml:space="preserve">MULTAS </w:t>
            </w:r>
          </w:p>
        </w:tc>
      </w:tr>
      <w:tr w:rsidR="000E6118" w:rsidRPr="00C50FD2" w:rsidTr="007460D4">
        <w:trPr>
          <w:trHeight w:val="554"/>
        </w:trPr>
        <w:tc>
          <w:tcPr>
            <w:tcW w:w="9322" w:type="dxa"/>
            <w:shd w:val="clear" w:color="auto" w:fill="auto"/>
            <w:vAlign w:val="center"/>
          </w:tcPr>
          <w:p w:rsidR="000E6118" w:rsidRPr="00C50FD2" w:rsidRDefault="000E6118" w:rsidP="007460D4">
            <w:pPr>
              <w:autoSpaceDE w:val="0"/>
              <w:autoSpaceDN w:val="0"/>
              <w:adjustRightInd w:val="0"/>
              <w:jc w:val="both"/>
              <w:rPr>
                <w:rFonts w:ascii="Calibri" w:hAnsi="Calibri" w:cs="Calibri"/>
                <w:sz w:val="22"/>
                <w:szCs w:val="22"/>
              </w:rPr>
            </w:pPr>
            <w:r w:rsidRPr="00D744B8">
              <w:rPr>
                <w:rFonts w:ascii="Calibri" w:hAnsi="Calibri" w:cs="Calibri"/>
                <w:sz w:val="22"/>
                <w:szCs w:val="22"/>
              </w:rPr>
              <w:t>Para fines de la presente contratación, se establece una multa de un</w:t>
            </w:r>
            <w:r>
              <w:rPr>
                <w:rFonts w:ascii="Calibri" w:hAnsi="Calibri" w:cs="Calibri"/>
                <w:sz w:val="22"/>
                <w:szCs w:val="22"/>
              </w:rPr>
              <w:t>o</w:t>
            </w:r>
            <w:r w:rsidRPr="00D744B8">
              <w:rPr>
                <w:rFonts w:ascii="Calibri" w:hAnsi="Calibri" w:cs="Calibri"/>
                <w:sz w:val="22"/>
                <w:szCs w:val="22"/>
              </w:rPr>
              <w:t xml:space="preserve"> por ciento (1%) del total adjudicado por cada día calendario de retraso</w:t>
            </w:r>
            <w:r>
              <w:rPr>
                <w:rFonts w:ascii="Calibri" w:hAnsi="Calibri" w:cs="Calibri"/>
                <w:sz w:val="22"/>
                <w:szCs w:val="22"/>
              </w:rPr>
              <w:t>, si</w:t>
            </w:r>
            <w:r w:rsidRPr="00D744B8">
              <w:rPr>
                <w:rFonts w:ascii="Calibri" w:hAnsi="Calibri" w:cs="Calibri"/>
                <w:sz w:val="22"/>
                <w:szCs w:val="22"/>
              </w:rPr>
              <w:t xml:space="preserve"> en caso el adjudicado no entrega</w:t>
            </w:r>
            <w:r>
              <w:rPr>
                <w:rFonts w:ascii="Calibri" w:hAnsi="Calibri" w:cs="Calibri"/>
                <w:sz w:val="22"/>
                <w:szCs w:val="22"/>
              </w:rPr>
              <w:t>ra conforme el servicio</w:t>
            </w:r>
            <w:r w:rsidRPr="00D744B8">
              <w:rPr>
                <w:rFonts w:ascii="Calibri" w:hAnsi="Calibri" w:cs="Calibri"/>
                <w:sz w:val="22"/>
                <w:szCs w:val="22"/>
              </w:rPr>
              <w:t xml:space="preserve"> en los dos días calendarios establecidos, la sanción se extenderá hasta un máximo del veinte por ciento (20%) de multas del total adjudicado, posterior a esto la contratación queda sin efecto y YPFB se reserva el derecho de realizar gestiones legales, administrativas que correspondan y el adjudicado quedara bajo sanción según corresponda.</w:t>
            </w:r>
          </w:p>
        </w:tc>
      </w:tr>
      <w:tr w:rsidR="000E6118" w:rsidRPr="001E72B5" w:rsidTr="007460D4">
        <w:trPr>
          <w:trHeight w:val="422"/>
        </w:trPr>
        <w:tc>
          <w:tcPr>
            <w:tcW w:w="9322" w:type="dxa"/>
            <w:shd w:val="clear" w:color="auto" w:fill="9CC2E5"/>
            <w:vAlign w:val="center"/>
          </w:tcPr>
          <w:p w:rsidR="000E6118" w:rsidRPr="001E72B5" w:rsidRDefault="000E6118" w:rsidP="007460D4">
            <w:pPr>
              <w:rPr>
                <w:rFonts w:ascii="Verdana" w:hAnsi="Verdana" w:cs="Calibri"/>
                <w:sz w:val="18"/>
                <w:szCs w:val="18"/>
              </w:rPr>
            </w:pPr>
            <w:r>
              <w:rPr>
                <w:rFonts w:ascii="Verdana" w:hAnsi="Verdana" w:cs="Calibri"/>
                <w:b/>
                <w:bCs/>
                <w:sz w:val="18"/>
                <w:szCs w:val="18"/>
              </w:rPr>
              <w:t>VALIDACIONES</w:t>
            </w:r>
          </w:p>
        </w:tc>
      </w:tr>
      <w:tr w:rsidR="000E6118" w:rsidRPr="001E72B5" w:rsidTr="007460D4">
        <w:trPr>
          <w:trHeight w:val="414"/>
        </w:trPr>
        <w:tc>
          <w:tcPr>
            <w:tcW w:w="9322" w:type="dxa"/>
            <w:shd w:val="clear" w:color="auto" w:fill="auto"/>
            <w:vAlign w:val="center"/>
          </w:tcPr>
          <w:p w:rsidR="000E6118" w:rsidRDefault="000E6118" w:rsidP="007460D4">
            <w:pPr>
              <w:autoSpaceDE w:val="0"/>
              <w:autoSpaceDN w:val="0"/>
              <w:adjustRightInd w:val="0"/>
              <w:rPr>
                <w:rFonts w:ascii="Verdana" w:hAnsi="Verdana" w:cs="Calibri"/>
                <w:sz w:val="18"/>
                <w:szCs w:val="18"/>
              </w:rPr>
            </w:pPr>
            <w:r>
              <w:rPr>
                <w:rFonts w:ascii="Verdana" w:hAnsi="Verdana" w:cs="Calibri"/>
                <w:sz w:val="18"/>
                <w:szCs w:val="18"/>
              </w:rPr>
              <w:t>ANEXO 1: VALIDACION SEGUROS</w:t>
            </w:r>
          </w:p>
          <w:p w:rsidR="000E6118" w:rsidRPr="001E72B5" w:rsidRDefault="000E6118" w:rsidP="00C83746">
            <w:pPr>
              <w:autoSpaceDE w:val="0"/>
              <w:autoSpaceDN w:val="0"/>
              <w:adjustRightInd w:val="0"/>
              <w:rPr>
                <w:rFonts w:ascii="Verdana" w:hAnsi="Verdana" w:cs="Calibri"/>
                <w:sz w:val="18"/>
                <w:szCs w:val="18"/>
              </w:rPr>
            </w:pPr>
            <w:r>
              <w:rPr>
                <w:rFonts w:ascii="Verdana" w:hAnsi="Verdana" w:cs="Calibri"/>
                <w:sz w:val="18"/>
                <w:szCs w:val="18"/>
              </w:rPr>
              <w:t>ANEXO 2: VALIDACION DE TRIBUTOS Y FACTURACION</w:t>
            </w:r>
          </w:p>
        </w:tc>
      </w:tr>
      <w:tr w:rsidR="000E6118" w:rsidRPr="001E72B5" w:rsidTr="007460D4">
        <w:trPr>
          <w:trHeight w:val="420"/>
        </w:trPr>
        <w:tc>
          <w:tcPr>
            <w:tcW w:w="9322" w:type="dxa"/>
            <w:shd w:val="clear" w:color="auto" w:fill="B4C6E7"/>
            <w:vAlign w:val="center"/>
          </w:tcPr>
          <w:p w:rsidR="000E6118" w:rsidRDefault="000E6118" w:rsidP="007460D4">
            <w:pPr>
              <w:autoSpaceDE w:val="0"/>
              <w:autoSpaceDN w:val="0"/>
              <w:adjustRightInd w:val="0"/>
              <w:jc w:val="center"/>
              <w:rPr>
                <w:rFonts w:ascii="Verdana" w:hAnsi="Verdana" w:cs="Calibri"/>
                <w:b/>
                <w:sz w:val="18"/>
                <w:szCs w:val="18"/>
              </w:rPr>
            </w:pPr>
            <w:r>
              <w:rPr>
                <w:rFonts w:ascii="Verdana" w:hAnsi="Verdana" w:cs="Calibri"/>
                <w:b/>
                <w:sz w:val="18"/>
                <w:szCs w:val="18"/>
              </w:rPr>
              <w:t xml:space="preserve">ANEXO 1 </w:t>
            </w:r>
          </w:p>
          <w:p w:rsidR="000E6118" w:rsidRPr="001E72B5" w:rsidRDefault="000E6118" w:rsidP="007460D4">
            <w:pPr>
              <w:autoSpaceDE w:val="0"/>
              <w:autoSpaceDN w:val="0"/>
              <w:adjustRightInd w:val="0"/>
              <w:jc w:val="center"/>
              <w:rPr>
                <w:rFonts w:ascii="Verdana" w:hAnsi="Verdana" w:cs="Calibri"/>
                <w:b/>
                <w:sz w:val="18"/>
                <w:szCs w:val="18"/>
              </w:rPr>
            </w:pPr>
            <w:r>
              <w:rPr>
                <w:rFonts w:ascii="Verdana" w:hAnsi="Verdana" w:cs="Calibri"/>
                <w:b/>
                <w:sz w:val="18"/>
                <w:szCs w:val="18"/>
              </w:rPr>
              <w:t>VALIDACION SEGUROS</w:t>
            </w:r>
          </w:p>
        </w:tc>
      </w:tr>
      <w:tr w:rsidR="000E6118" w:rsidRPr="001E72B5" w:rsidTr="007460D4">
        <w:trPr>
          <w:trHeight w:val="420"/>
        </w:trPr>
        <w:tc>
          <w:tcPr>
            <w:tcW w:w="9322" w:type="dxa"/>
            <w:shd w:val="clear" w:color="auto" w:fill="auto"/>
            <w:vAlign w:val="center"/>
          </w:tcPr>
          <w:p w:rsidR="000E6118" w:rsidRDefault="000E6118" w:rsidP="007460D4">
            <w:pPr>
              <w:autoSpaceDE w:val="0"/>
              <w:autoSpaceDN w:val="0"/>
              <w:adjustRightInd w:val="0"/>
              <w:jc w:val="both"/>
              <w:rPr>
                <w:rFonts w:ascii="Verdana" w:hAnsi="Verdana" w:cs="Calibri"/>
                <w:sz w:val="18"/>
                <w:szCs w:val="18"/>
              </w:rPr>
            </w:pPr>
            <w:r w:rsidRPr="00B209B6">
              <w:rPr>
                <w:rFonts w:ascii="Verdana" w:hAnsi="Verdana" w:cs="Calibri"/>
                <w:sz w:val="18"/>
                <w:szCs w:val="18"/>
              </w:rPr>
              <w:t>La empresa adjudicada, deberá presentar y mantener vigente de forma ininterrumpida durante todo el periodo del contrato la Póliza de Seguro especificada a continuación:</w:t>
            </w:r>
          </w:p>
          <w:p w:rsidR="000E6118" w:rsidRPr="00B209B6" w:rsidRDefault="000E6118" w:rsidP="007460D4">
            <w:pPr>
              <w:autoSpaceDE w:val="0"/>
              <w:autoSpaceDN w:val="0"/>
              <w:adjustRightInd w:val="0"/>
              <w:jc w:val="both"/>
              <w:rPr>
                <w:rFonts w:ascii="Verdana" w:hAnsi="Verdana" w:cs="Calibri"/>
                <w:sz w:val="18"/>
                <w:szCs w:val="18"/>
              </w:rPr>
            </w:pPr>
          </w:p>
          <w:p w:rsidR="000E6118" w:rsidRPr="00B209B6" w:rsidRDefault="000E6118" w:rsidP="007460D4">
            <w:pPr>
              <w:shd w:val="clear" w:color="auto" w:fill="FFFFFF"/>
              <w:ind w:hanging="360"/>
              <w:jc w:val="both"/>
              <w:rPr>
                <w:rFonts w:ascii="Verdana" w:hAnsi="Verdana" w:cs="Calibri"/>
                <w:b/>
                <w:sz w:val="18"/>
                <w:szCs w:val="18"/>
              </w:rPr>
            </w:pPr>
            <w:r w:rsidRPr="00B209B6">
              <w:rPr>
                <w:rFonts w:ascii="Verdana" w:hAnsi="Verdana" w:cs="Calibri"/>
                <w:sz w:val="18"/>
                <w:szCs w:val="18"/>
              </w:rPr>
              <w:t xml:space="preserve"> a)</w:t>
            </w:r>
            <w:r>
              <w:rPr>
                <w:rFonts w:ascii="Verdana" w:hAnsi="Verdana" w:cs="Calibri"/>
                <w:b/>
                <w:sz w:val="18"/>
                <w:szCs w:val="18"/>
              </w:rPr>
              <w:t>PÓLIZA DE ACCIDENTES PERSONALES</w:t>
            </w:r>
          </w:p>
          <w:p w:rsidR="000E6118" w:rsidRPr="00BD43E9" w:rsidRDefault="000E6118" w:rsidP="007460D4">
            <w:pPr>
              <w:shd w:val="clear" w:color="auto" w:fill="FFFFFF"/>
              <w:jc w:val="both"/>
              <w:rPr>
                <w:rFonts w:ascii="Verdana" w:hAnsi="Verdana" w:cs="Calibri"/>
                <w:sz w:val="18"/>
                <w:szCs w:val="18"/>
              </w:rPr>
            </w:pPr>
            <w:r w:rsidRPr="00B209B6">
              <w:rPr>
                <w:rFonts w:ascii="Verdana" w:hAnsi="Verdana" w:cs="Calibri"/>
                <w:sz w:val="18"/>
                <w:szCs w:val="18"/>
              </w:rPr>
              <w:t>Los funcionarios - trabajadores de la empresa adjudicada,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0E6118" w:rsidRPr="00D109DA" w:rsidRDefault="000E6118" w:rsidP="007460D4">
            <w:pPr>
              <w:shd w:val="clear" w:color="auto" w:fill="FFFFFF"/>
              <w:ind w:hanging="360"/>
              <w:rPr>
                <w:rFonts w:ascii="Verdana" w:hAnsi="Verdana" w:cs="Calibri"/>
                <w:b/>
                <w:sz w:val="18"/>
                <w:szCs w:val="18"/>
              </w:rPr>
            </w:pPr>
            <w:r w:rsidRPr="00A062F5">
              <w:rPr>
                <w:rFonts w:ascii="Calibri" w:hAnsi="Calibri"/>
                <w:b/>
                <w:bCs/>
                <w:i/>
                <w:iCs/>
              </w:rPr>
              <w:t>CO</w:t>
            </w:r>
            <w:r w:rsidRPr="00D109DA">
              <w:rPr>
                <w:rFonts w:ascii="Verdana" w:hAnsi="Verdana" w:cs="Calibri"/>
                <w:b/>
                <w:sz w:val="18"/>
                <w:szCs w:val="18"/>
              </w:rPr>
              <w:t>CONDICIONES ADICIONALES</w:t>
            </w:r>
          </w:p>
          <w:p w:rsidR="000E6118" w:rsidRPr="00B209B6" w:rsidRDefault="000E6118" w:rsidP="00E86D52">
            <w:pPr>
              <w:numPr>
                <w:ilvl w:val="0"/>
                <w:numId w:val="38"/>
              </w:numPr>
              <w:shd w:val="clear" w:color="auto" w:fill="FFFFFF"/>
              <w:jc w:val="both"/>
              <w:rPr>
                <w:rFonts w:ascii="Verdana" w:hAnsi="Verdana" w:cs="Calibri"/>
                <w:sz w:val="18"/>
                <w:szCs w:val="18"/>
              </w:rPr>
            </w:pPr>
            <w:r w:rsidRPr="00B209B6">
              <w:rPr>
                <w:rFonts w:ascii="Verdana" w:hAnsi="Verdana" w:cs="Calibri"/>
                <w:sz w:val="18"/>
                <w:szCs w:val="18"/>
              </w:rPr>
              <w:t>De suspenderse por cualquier razón la vigencia o cobertura de la Póliza nominada precedentemente, o bien se presente la existencia de eventos no cubiertos por la misma; la empresa adjudicada se hace enteramente responsable frente a YPFB por todos los accide</w:t>
            </w:r>
            <w:r>
              <w:rPr>
                <w:rFonts w:ascii="Verdana" w:hAnsi="Verdana" w:cs="Calibri"/>
                <w:sz w:val="18"/>
                <w:szCs w:val="18"/>
              </w:rPr>
              <w:t xml:space="preserve">ntes que puedan </w:t>
            </w:r>
            <w:r w:rsidRPr="00B209B6">
              <w:rPr>
                <w:rFonts w:ascii="Verdana" w:hAnsi="Verdana" w:cs="Calibri"/>
                <w:sz w:val="18"/>
                <w:szCs w:val="18"/>
              </w:rPr>
              <w:t>sufrir y/</w:t>
            </w:r>
            <w:proofErr w:type="spellStart"/>
            <w:r w:rsidRPr="00B209B6">
              <w:rPr>
                <w:rFonts w:ascii="Verdana" w:hAnsi="Verdana" w:cs="Calibri"/>
                <w:sz w:val="18"/>
                <w:szCs w:val="18"/>
              </w:rPr>
              <w:t>o</w:t>
            </w:r>
            <w:proofErr w:type="spellEnd"/>
            <w:r w:rsidRPr="00B209B6">
              <w:rPr>
                <w:rFonts w:ascii="Verdana" w:hAnsi="Verdana" w:cs="Calibri"/>
                <w:sz w:val="18"/>
                <w:szCs w:val="18"/>
              </w:rPr>
              <w:t xml:space="preserve"> ocasionar en</w:t>
            </w:r>
            <w:r w:rsidR="00C83746">
              <w:rPr>
                <w:rFonts w:ascii="Verdana" w:hAnsi="Verdana" w:cs="Calibri"/>
                <w:sz w:val="18"/>
                <w:szCs w:val="18"/>
              </w:rPr>
              <w:t xml:space="preserve"> el desempeño de sus funciones.</w:t>
            </w:r>
          </w:p>
          <w:p w:rsidR="000E6118" w:rsidRPr="00B209B6" w:rsidRDefault="000E6118" w:rsidP="007460D4">
            <w:pPr>
              <w:shd w:val="clear" w:color="auto" w:fill="FFFFFF"/>
              <w:jc w:val="both"/>
              <w:rPr>
                <w:rFonts w:ascii="Verdana" w:hAnsi="Verdana" w:cs="Calibri"/>
                <w:sz w:val="18"/>
                <w:szCs w:val="18"/>
              </w:rPr>
            </w:pPr>
          </w:p>
          <w:p w:rsidR="000E6118" w:rsidRPr="001E72B5" w:rsidRDefault="000E6118" w:rsidP="00E86D52">
            <w:pPr>
              <w:numPr>
                <w:ilvl w:val="0"/>
                <w:numId w:val="39"/>
              </w:numPr>
              <w:shd w:val="clear" w:color="auto" w:fill="FFFFFF"/>
              <w:jc w:val="both"/>
              <w:rPr>
                <w:rFonts w:ascii="Verdana" w:hAnsi="Verdana" w:cs="Calibri"/>
                <w:b/>
                <w:sz w:val="18"/>
                <w:szCs w:val="18"/>
              </w:rPr>
            </w:pPr>
            <w:r w:rsidRPr="00B209B6">
              <w:rPr>
                <w:rFonts w:ascii="Verdana" w:hAnsi="Verdana" w:cs="Calibri"/>
                <w:sz w:val="18"/>
                <w:szCs w:val="18"/>
              </w:rPr>
              <w:t>La empresa adjudicada, deberá entregar una copia de la citada póliza a YPFB antes de la suscripción del contrato.</w:t>
            </w:r>
          </w:p>
        </w:tc>
      </w:tr>
      <w:tr w:rsidR="000E6118" w:rsidRPr="00465177" w:rsidTr="007460D4">
        <w:trPr>
          <w:trHeight w:val="432"/>
        </w:trPr>
        <w:tc>
          <w:tcPr>
            <w:tcW w:w="9322" w:type="dxa"/>
            <w:shd w:val="clear" w:color="auto" w:fill="B4C6E7"/>
            <w:vAlign w:val="center"/>
          </w:tcPr>
          <w:p w:rsidR="000E6118" w:rsidRDefault="000E6118" w:rsidP="007460D4">
            <w:pPr>
              <w:autoSpaceDE w:val="0"/>
              <w:autoSpaceDN w:val="0"/>
              <w:adjustRightInd w:val="0"/>
              <w:jc w:val="center"/>
              <w:rPr>
                <w:rFonts w:ascii="Verdana" w:hAnsi="Verdana" w:cs="Calibri"/>
                <w:b/>
                <w:sz w:val="18"/>
                <w:szCs w:val="18"/>
              </w:rPr>
            </w:pPr>
            <w:r>
              <w:rPr>
                <w:rFonts w:ascii="Verdana" w:hAnsi="Verdana" w:cs="Calibri"/>
                <w:b/>
                <w:sz w:val="18"/>
                <w:szCs w:val="18"/>
              </w:rPr>
              <w:t>ANEXO 2</w:t>
            </w:r>
          </w:p>
          <w:p w:rsidR="000E6118" w:rsidRPr="00465177" w:rsidRDefault="000E6118" w:rsidP="007460D4">
            <w:pPr>
              <w:autoSpaceDE w:val="0"/>
              <w:autoSpaceDN w:val="0"/>
              <w:adjustRightInd w:val="0"/>
              <w:jc w:val="center"/>
              <w:rPr>
                <w:rFonts w:ascii="Verdana" w:hAnsi="Verdana" w:cs="Calibri"/>
                <w:sz w:val="18"/>
                <w:szCs w:val="18"/>
              </w:rPr>
            </w:pPr>
            <w:r>
              <w:rPr>
                <w:rFonts w:ascii="Verdana" w:hAnsi="Verdana" w:cs="Calibri"/>
                <w:b/>
                <w:sz w:val="18"/>
                <w:szCs w:val="18"/>
              </w:rPr>
              <w:t>VALIDACION DE TRIBUTOS Y FACTURACION</w:t>
            </w:r>
          </w:p>
        </w:tc>
      </w:tr>
      <w:tr w:rsidR="000E6118" w:rsidRPr="00465177" w:rsidTr="007460D4">
        <w:trPr>
          <w:trHeight w:val="554"/>
        </w:trPr>
        <w:tc>
          <w:tcPr>
            <w:tcW w:w="9322" w:type="dxa"/>
            <w:shd w:val="clear" w:color="auto" w:fill="auto"/>
            <w:vAlign w:val="center"/>
          </w:tcPr>
          <w:p w:rsidR="000E6118" w:rsidRPr="00301745" w:rsidRDefault="000E6118" w:rsidP="007460D4">
            <w:pPr>
              <w:autoSpaceDE w:val="0"/>
              <w:autoSpaceDN w:val="0"/>
              <w:adjustRightInd w:val="0"/>
              <w:jc w:val="both"/>
              <w:rPr>
                <w:rFonts w:ascii="Verdana" w:hAnsi="Verdana" w:cs="Calibri"/>
                <w:b/>
                <w:sz w:val="18"/>
                <w:szCs w:val="18"/>
              </w:rPr>
            </w:pPr>
            <w:r w:rsidRPr="00301745">
              <w:rPr>
                <w:rFonts w:ascii="Verdana" w:hAnsi="Verdana" w:cs="Calibri"/>
                <w:b/>
                <w:sz w:val="18"/>
                <w:szCs w:val="18"/>
              </w:rPr>
              <w:t>FACTURACIÓN</w:t>
            </w:r>
          </w:p>
          <w:p w:rsidR="000E6118" w:rsidRPr="00301745" w:rsidRDefault="000E6118" w:rsidP="007460D4">
            <w:pPr>
              <w:autoSpaceDE w:val="0"/>
              <w:autoSpaceDN w:val="0"/>
              <w:adjustRightInd w:val="0"/>
              <w:jc w:val="both"/>
              <w:rPr>
                <w:rFonts w:ascii="Verdana" w:hAnsi="Verdana" w:cs="Calibri"/>
                <w:sz w:val="18"/>
                <w:szCs w:val="18"/>
              </w:rPr>
            </w:pPr>
            <w:r w:rsidRPr="00301745">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0E6118" w:rsidRPr="00301745" w:rsidRDefault="000E6118" w:rsidP="007460D4">
            <w:pPr>
              <w:autoSpaceDE w:val="0"/>
              <w:autoSpaceDN w:val="0"/>
              <w:adjustRightInd w:val="0"/>
              <w:jc w:val="both"/>
              <w:rPr>
                <w:rFonts w:ascii="Verdana" w:hAnsi="Verdana" w:cs="Calibri"/>
                <w:sz w:val="18"/>
                <w:szCs w:val="18"/>
              </w:rPr>
            </w:pPr>
          </w:p>
          <w:p w:rsidR="000E6118" w:rsidRDefault="000E6118" w:rsidP="007460D4">
            <w:pPr>
              <w:autoSpaceDE w:val="0"/>
              <w:autoSpaceDN w:val="0"/>
              <w:adjustRightInd w:val="0"/>
              <w:jc w:val="both"/>
              <w:rPr>
                <w:rFonts w:ascii="Verdana" w:hAnsi="Verdana" w:cs="Calibri"/>
                <w:sz w:val="18"/>
                <w:szCs w:val="18"/>
              </w:rPr>
            </w:pPr>
            <w:r w:rsidRPr="00227BD5">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227BD5">
              <w:rPr>
                <w:rFonts w:ascii="Verdana" w:hAnsi="Verdana" w:cs="Calibri"/>
                <w:sz w:val="18"/>
                <w:szCs w:val="18"/>
              </w:rPr>
              <w:tab/>
            </w:r>
          </w:p>
          <w:p w:rsidR="00C83746" w:rsidRDefault="00C83746" w:rsidP="007460D4">
            <w:pPr>
              <w:autoSpaceDE w:val="0"/>
              <w:autoSpaceDN w:val="0"/>
              <w:adjustRightInd w:val="0"/>
              <w:jc w:val="both"/>
              <w:rPr>
                <w:rFonts w:ascii="Verdana" w:hAnsi="Verdana" w:cs="Calibri"/>
                <w:sz w:val="18"/>
                <w:szCs w:val="18"/>
              </w:rPr>
            </w:pPr>
          </w:p>
          <w:p w:rsidR="000E6118" w:rsidRPr="00301745" w:rsidRDefault="000E6118" w:rsidP="007460D4">
            <w:pPr>
              <w:autoSpaceDE w:val="0"/>
              <w:autoSpaceDN w:val="0"/>
              <w:adjustRightInd w:val="0"/>
              <w:jc w:val="both"/>
              <w:rPr>
                <w:rFonts w:ascii="Verdana" w:hAnsi="Verdana" w:cs="Calibri"/>
                <w:sz w:val="18"/>
                <w:szCs w:val="18"/>
              </w:rPr>
            </w:pPr>
            <w:r w:rsidRPr="00301745">
              <w:rPr>
                <w:rFonts w:ascii="Verdana" w:hAnsi="Verdana" w:cs="Calibri"/>
                <w:sz w:val="18"/>
                <w:szCs w:val="18"/>
              </w:rPr>
              <w:t>El proponente deberá presentar fotocopia del certificado de inscripción en el Padrón Nacional de contribuyentes (del original o del emitido por la Oficialía Virtual del SIN) o fotocopia del Certificado del NIT. La actividad registrada en citado documento deberá guardar directa relación con el objetivo del proceso de contratación.</w:t>
            </w:r>
          </w:p>
          <w:p w:rsidR="000E6118" w:rsidRPr="00301745" w:rsidRDefault="000E6118" w:rsidP="007460D4">
            <w:pPr>
              <w:autoSpaceDE w:val="0"/>
              <w:autoSpaceDN w:val="0"/>
              <w:adjustRightInd w:val="0"/>
              <w:jc w:val="both"/>
              <w:rPr>
                <w:rFonts w:ascii="Verdana" w:hAnsi="Verdana" w:cs="Calibri"/>
                <w:sz w:val="18"/>
                <w:szCs w:val="18"/>
              </w:rPr>
            </w:pPr>
          </w:p>
          <w:p w:rsidR="000E6118" w:rsidRPr="00301745" w:rsidRDefault="000E6118" w:rsidP="007460D4">
            <w:pPr>
              <w:autoSpaceDE w:val="0"/>
              <w:autoSpaceDN w:val="0"/>
              <w:adjustRightInd w:val="0"/>
              <w:jc w:val="both"/>
              <w:rPr>
                <w:rFonts w:ascii="Verdana" w:hAnsi="Verdana" w:cs="Calibri"/>
                <w:b/>
                <w:sz w:val="18"/>
                <w:szCs w:val="18"/>
              </w:rPr>
            </w:pPr>
            <w:r w:rsidRPr="00301745">
              <w:rPr>
                <w:rFonts w:ascii="Verdana" w:hAnsi="Verdana" w:cs="Calibri"/>
                <w:b/>
                <w:sz w:val="18"/>
                <w:szCs w:val="18"/>
              </w:rPr>
              <w:t>TRIBUTOS</w:t>
            </w:r>
          </w:p>
          <w:p w:rsidR="000E6118" w:rsidRPr="00465177" w:rsidRDefault="000E6118" w:rsidP="00C83746">
            <w:pPr>
              <w:autoSpaceDE w:val="0"/>
              <w:autoSpaceDN w:val="0"/>
              <w:adjustRightInd w:val="0"/>
              <w:jc w:val="both"/>
              <w:rPr>
                <w:rFonts w:ascii="Verdana" w:hAnsi="Verdana" w:cs="Calibri"/>
                <w:sz w:val="18"/>
                <w:szCs w:val="18"/>
              </w:rPr>
            </w:pPr>
            <w:r w:rsidRPr="00301745">
              <w:rPr>
                <w:rFonts w:ascii="Verdana" w:hAnsi="Verdana" w:cs="Calibri"/>
                <w:sz w:val="18"/>
                <w:szCs w:val="18"/>
              </w:rPr>
              <w:t xml:space="preserve">El adjudicado declara que todos los tributos vigentes a la fecha y que puedan originarse directa o indirectamente en aplicación del contrato, son de </w:t>
            </w:r>
            <w:r>
              <w:rPr>
                <w:rFonts w:ascii="Verdana" w:hAnsi="Verdana" w:cs="Calibri"/>
                <w:sz w:val="18"/>
                <w:szCs w:val="18"/>
              </w:rPr>
              <w:t>su responsabilidad, no corres</w:t>
            </w:r>
            <w:r w:rsidRPr="00301745">
              <w:rPr>
                <w:rFonts w:ascii="Verdana" w:hAnsi="Verdana" w:cs="Calibri"/>
                <w:sz w:val="18"/>
                <w:szCs w:val="18"/>
              </w:rPr>
              <w:t>pondiendo ningún reclamo posterior.</w:t>
            </w:r>
          </w:p>
        </w:tc>
      </w:tr>
    </w:tbl>
    <w:p w:rsidR="004854C5" w:rsidRPr="004854C5" w:rsidRDefault="004854C5" w:rsidP="007D4619">
      <w:pPr>
        <w:jc w:val="center"/>
        <w:rPr>
          <w:rFonts w:asciiTheme="minorHAnsi" w:hAnsiTheme="minorHAnsi" w:cstheme="minorHAnsi"/>
          <w:b/>
          <w:sz w:val="22"/>
          <w:szCs w:val="22"/>
        </w:rPr>
      </w:pPr>
    </w:p>
    <w:p w:rsidR="00967EFD" w:rsidRDefault="00967EFD">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967EFD" w:rsidRDefault="007D4619" w:rsidP="00967EFD">
      <w:pPr>
        <w:autoSpaceDE w:val="0"/>
        <w:autoSpaceDN w:val="0"/>
        <w:adjustRightInd w:val="0"/>
        <w:jc w:val="both"/>
        <w:rPr>
          <w:rFonts w:ascii="Verdana" w:hAnsi="Verdana" w:cs="Calibri"/>
          <w:sz w:val="18"/>
          <w:szCs w:val="18"/>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r w:rsidR="00967EFD" w:rsidRPr="00A23405">
        <w:rPr>
          <w:rFonts w:ascii="Verdana" w:hAnsi="Verdana" w:cs="Calibri"/>
          <w:b/>
          <w:sz w:val="18"/>
          <w:szCs w:val="18"/>
        </w:rPr>
        <w:t>GARANTIA DE SERIEDAD DE PROPUESTA</w:t>
      </w:r>
      <w:r w:rsidR="00967EFD">
        <w:rPr>
          <w:rFonts w:ascii="Verdana" w:hAnsi="Verdana" w:cs="Calibri"/>
          <w:b/>
          <w:sz w:val="18"/>
          <w:szCs w:val="18"/>
        </w:rPr>
        <w:t>.-</w:t>
      </w:r>
      <w:r w:rsidR="00967EFD">
        <w:rPr>
          <w:rFonts w:ascii="Verdana" w:hAnsi="Verdana" w:cs="Calibri"/>
          <w:sz w:val="18"/>
          <w:szCs w:val="18"/>
        </w:rPr>
        <w:t xml:space="preserve"> La empresa proponente debe presentar cualquiera de las garantías solicitadas a continuación:</w:t>
      </w:r>
    </w:p>
    <w:p w:rsidR="00967EFD" w:rsidRDefault="00967EFD" w:rsidP="00967EFD">
      <w:pPr>
        <w:autoSpaceDE w:val="0"/>
        <w:autoSpaceDN w:val="0"/>
        <w:adjustRightInd w:val="0"/>
        <w:jc w:val="both"/>
        <w:rPr>
          <w:rFonts w:ascii="Verdana" w:hAnsi="Verdana" w:cs="Calibri"/>
          <w:sz w:val="18"/>
          <w:szCs w:val="18"/>
        </w:rPr>
      </w:pPr>
    </w:p>
    <w:p w:rsidR="00967EFD" w:rsidRDefault="00967EFD" w:rsidP="00E86D52">
      <w:pPr>
        <w:numPr>
          <w:ilvl w:val="0"/>
          <w:numId w:val="40"/>
        </w:numPr>
        <w:autoSpaceDE w:val="0"/>
        <w:autoSpaceDN w:val="0"/>
        <w:adjustRightInd w:val="0"/>
        <w:jc w:val="both"/>
        <w:rPr>
          <w:rFonts w:ascii="Verdana" w:hAnsi="Verdana" w:cs="Calibri"/>
          <w:sz w:val="18"/>
          <w:szCs w:val="18"/>
        </w:rPr>
      </w:pPr>
      <w:r w:rsidRPr="00A23405">
        <w:rPr>
          <w:rFonts w:ascii="Verdana" w:hAnsi="Verdana" w:cs="Calibri"/>
          <w:b/>
          <w:sz w:val="18"/>
          <w:szCs w:val="18"/>
        </w:rPr>
        <w:t>Boleta de Garantía</w:t>
      </w:r>
      <w:r w:rsidRPr="00A23405">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Verdana" w:hAnsi="Verdana" w:cs="Calibri"/>
          <w:sz w:val="18"/>
          <w:szCs w:val="18"/>
        </w:rPr>
        <w:t>90</w:t>
      </w:r>
      <w:r w:rsidRPr="00A23405">
        <w:rPr>
          <w:rFonts w:ascii="Verdana" w:hAnsi="Verdana" w:cs="Calibri"/>
          <w:sz w:val="18"/>
          <w:szCs w:val="18"/>
        </w:rPr>
        <w:t xml:space="preserve">  días por un importe equivalente al </w:t>
      </w:r>
      <w:r>
        <w:rPr>
          <w:rFonts w:ascii="Verdana" w:hAnsi="Verdana" w:cs="Calibri"/>
          <w:sz w:val="18"/>
          <w:szCs w:val="18"/>
        </w:rPr>
        <w:t>0,5 %</w:t>
      </w:r>
      <w:r w:rsidRPr="00A23405">
        <w:rPr>
          <w:rFonts w:ascii="Verdana" w:hAnsi="Verdana" w:cs="Calibri"/>
          <w:sz w:val="18"/>
          <w:szCs w:val="18"/>
        </w:rPr>
        <w:t xml:space="preserve"> del valor total de la propuesta económica</w:t>
      </w:r>
      <w:r>
        <w:rPr>
          <w:rFonts w:ascii="Verdana" w:hAnsi="Verdana" w:cs="Calibri"/>
          <w:sz w:val="18"/>
          <w:szCs w:val="18"/>
        </w:rPr>
        <w:t>.</w:t>
      </w:r>
    </w:p>
    <w:p w:rsidR="00967EFD" w:rsidRDefault="00967EFD" w:rsidP="00E86D52">
      <w:pPr>
        <w:numPr>
          <w:ilvl w:val="0"/>
          <w:numId w:val="40"/>
        </w:numPr>
        <w:autoSpaceDE w:val="0"/>
        <w:autoSpaceDN w:val="0"/>
        <w:adjustRightInd w:val="0"/>
        <w:jc w:val="both"/>
        <w:rPr>
          <w:rFonts w:ascii="Verdana" w:hAnsi="Verdana" w:cs="Calibri"/>
          <w:sz w:val="18"/>
          <w:szCs w:val="18"/>
        </w:rPr>
      </w:pPr>
      <w:r w:rsidRPr="00A23405">
        <w:rPr>
          <w:rFonts w:ascii="Verdana" w:hAnsi="Verdana" w:cs="Calibri"/>
          <w:b/>
          <w:sz w:val="18"/>
          <w:szCs w:val="18"/>
        </w:rPr>
        <w:t>Garantía a Primer Requerimiento</w:t>
      </w:r>
      <w:r w:rsidRPr="00A23405">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Verdana" w:hAnsi="Verdana" w:cs="Calibri"/>
          <w:sz w:val="18"/>
          <w:szCs w:val="18"/>
        </w:rPr>
        <w:t>90</w:t>
      </w:r>
      <w:r w:rsidRPr="00A23405">
        <w:rPr>
          <w:rFonts w:ascii="Verdana" w:hAnsi="Verdana" w:cs="Calibri"/>
          <w:sz w:val="18"/>
          <w:szCs w:val="18"/>
        </w:rPr>
        <w:t>  días, por un importe equivalente al</w:t>
      </w:r>
      <w:r>
        <w:rPr>
          <w:rFonts w:ascii="Verdana" w:hAnsi="Verdana" w:cs="Calibri"/>
          <w:sz w:val="18"/>
          <w:szCs w:val="18"/>
        </w:rPr>
        <w:t xml:space="preserve"> 0,5 %</w:t>
      </w:r>
      <w:r w:rsidRPr="00A23405">
        <w:rPr>
          <w:rFonts w:ascii="Verdana" w:hAnsi="Verdana" w:cs="Calibri"/>
          <w:sz w:val="18"/>
          <w:szCs w:val="18"/>
        </w:rPr>
        <w:t xml:space="preserve"> del valor total la propuesta económica.</w:t>
      </w:r>
    </w:p>
    <w:p w:rsidR="00967EFD" w:rsidRDefault="00967EFD" w:rsidP="00E86D52">
      <w:pPr>
        <w:numPr>
          <w:ilvl w:val="0"/>
          <w:numId w:val="40"/>
        </w:numPr>
        <w:autoSpaceDE w:val="0"/>
        <w:autoSpaceDN w:val="0"/>
        <w:adjustRightInd w:val="0"/>
        <w:jc w:val="both"/>
        <w:rPr>
          <w:rFonts w:ascii="Verdana" w:hAnsi="Verdana" w:cs="Calibri"/>
          <w:sz w:val="18"/>
          <w:szCs w:val="18"/>
        </w:rPr>
      </w:pPr>
      <w:proofErr w:type="spellStart"/>
      <w:r w:rsidRPr="00A23405">
        <w:rPr>
          <w:rFonts w:ascii="Verdana" w:hAnsi="Verdana" w:cs="Calibri"/>
          <w:b/>
          <w:sz w:val="18"/>
          <w:szCs w:val="18"/>
        </w:rPr>
        <w:t>Poliza</w:t>
      </w:r>
      <w:proofErr w:type="spellEnd"/>
      <w:r w:rsidRPr="00A23405">
        <w:rPr>
          <w:rFonts w:ascii="Verdana" w:hAnsi="Verdana" w:cs="Calibri"/>
          <w:b/>
          <w:sz w:val="18"/>
          <w:szCs w:val="18"/>
        </w:rPr>
        <w:t xml:space="preserve"> de caución a Primer requerimiento</w:t>
      </w:r>
      <w:r w:rsidRPr="00A23405">
        <w:rPr>
          <w:rFonts w:ascii="Verdana" w:hAnsi="Verdana" w:cs="Calibri"/>
          <w:sz w:val="18"/>
          <w:szCs w:val="18"/>
        </w:rPr>
        <w:t xml:space="preserve">, emitida por una empresa aseguradora del Estado Plurinacional de </w:t>
      </w:r>
      <w:proofErr w:type="gramStart"/>
      <w:r w:rsidRPr="00A23405">
        <w:rPr>
          <w:rFonts w:ascii="Verdana" w:hAnsi="Verdana" w:cs="Calibri"/>
          <w:sz w:val="18"/>
          <w:szCs w:val="18"/>
        </w:rPr>
        <w:t>Bolivia ,</w:t>
      </w:r>
      <w:proofErr w:type="gramEnd"/>
      <w:r w:rsidRPr="00A23405">
        <w:rPr>
          <w:rFonts w:ascii="Verdana" w:hAnsi="Verdana" w:cs="Calibri"/>
          <w:sz w:val="18"/>
          <w:szCs w:val="18"/>
        </w:rPr>
        <w:t xml:space="preserve">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Verdana" w:hAnsi="Verdana" w:cs="Calibri"/>
          <w:sz w:val="18"/>
          <w:szCs w:val="18"/>
        </w:rPr>
        <w:t>90</w:t>
      </w:r>
      <w:r w:rsidRPr="00A23405">
        <w:rPr>
          <w:rFonts w:ascii="Verdana" w:hAnsi="Verdana" w:cs="Calibri"/>
          <w:sz w:val="18"/>
          <w:szCs w:val="18"/>
        </w:rPr>
        <w:t xml:space="preserve"> días y por un importe equivalente a </w:t>
      </w:r>
      <w:r>
        <w:rPr>
          <w:rFonts w:ascii="Verdana" w:hAnsi="Verdana" w:cs="Calibri"/>
          <w:sz w:val="18"/>
          <w:szCs w:val="18"/>
        </w:rPr>
        <w:t>0,5 %</w:t>
      </w:r>
      <w:r w:rsidRPr="00A23405">
        <w:rPr>
          <w:rFonts w:ascii="Verdana" w:hAnsi="Verdana" w:cs="Calibri"/>
          <w:sz w:val="18"/>
          <w:szCs w:val="18"/>
        </w:rPr>
        <w:t xml:space="preserve"> del valor total de la propuesta económica</w:t>
      </w:r>
      <w:r>
        <w:rPr>
          <w:rFonts w:ascii="Verdana" w:hAnsi="Verdana" w:cs="Calibri"/>
          <w:sz w:val="18"/>
          <w:szCs w:val="18"/>
        </w:rPr>
        <w:t>.</w:t>
      </w:r>
    </w:p>
    <w:p w:rsidR="00967EFD" w:rsidRDefault="00967EFD" w:rsidP="00967EFD">
      <w:pPr>
        <w:autoSpaceDE w:val="0"/>
        <w:autoSpaceDN w:val="0"/>
        <w:adjustRightInd w:val="0"/>
        <w:jc w:val="both"/>
        <w:rPr>
          <w:rFonts w:ascii="Verdana" w:hAnsi="Verdana" w:cs="Calibri"/>
          <w:sz w:val="18"/>
          <w:szCs w:val="18"/>
        </w:rPr>
      </w:pPr>
    </w:p>
    <w:p w:rsidR="00967EFD" w:rsidRDefault="00967EFD" w:rsidP="00967EFD">
      <w:pPr>
        <w:autoSpaceDE w:val="0"/>
        <w:autoSpaceDN w:val="0"/>
        <w:adjustRightInd w:val="0"/>
        <w:jc w:val="both"/>
        <w:rPr>
          <w:rFonts w:ascii="Verdana" w:hAnsi="Verdana" w:cs="Calibri"/>
          <w:sz w:val="18"/>
          <w:szCs w:val="18"/>
        </w:rPr>
      </w:pPr>
      <w:r w:rsidRPr="00A23405">
        <w:rPr>
          <w:rFonts w:ascii="Verdana" w:hAnsi="Verdana" w:cs="Calibri"/>
          <w:b/>
          <w:sz w:val="18"/>
          <w:szCs w:val="18"/>
        </w:rPr>
        <w:t>GARANTIA DE CUMPLIMIENTO DE CONTRATO.-</w:t>
      </w:r>
      <w:r>
        <w:rPr>
          <w:rFonts w:ascii="Verdana" w:hAnsi="Verdana" w:cs="Calibri"/>
          <w:b/>
          <w:sz w:val="18"/>
          <w:szCs w:val="18"/>
        </w:rPr>
        <w:t xml:space="preserve"> </w:t>
      </w:r>
      <w:r w:rsidRPr="00A23405">
        <w:rPr>
          <w:rFonts w:ascii="Verdana" w:hAnsi="Verdana" w:cs="Calibri"/>
          <w:sz w:val="18"/>
          <w:szCs w:val="18"/>
        </w:rPr>
        <w:t>La empresa proponente debe presentar cualquiera de las garantías solicitadas a continuación:</w:t>
      </w:r>
    </w:p>
    <w:p w:rsidR="00967EFD" w:rsidRDefault="00967EFD" w:rsidP="00967EFD">
      <w:pPr>
        <w:autoSpaceDE w:val="0"/>
        <w:autoSpaceDN w:val="0"/>
        <w:adjustRightInd w:val="0"/>
        <w:jc w:val="both"/>
        <w:rPr>
          <w:rFonts w:ascii="Verdana" w:hAnsi="Verdana" w:cs="Calibri"/>
          <w:sz w:val="18"/>
          <w:szCs w:val="18"/>
        </w:rPr>
      </w:pPr>
    </w:p>
    <w:p w:rsidR="00967EFD" w:rsidRDefault="00967EFD" w:rsidP="00E86D52">
      <w:pPr>
        <w:numPr>
          <w:ilvl w:val="0"/>
          <w:numId w:val="41"/>
        </w:numPr>
        <w:autoSpaceDE w:val="0"/>
        <w:autoSpaceDN w:val="0"/>
        <w:adjustRightInd w:val="0"/>
        <w:jc w:val="both"/>
        <w:rPr>
          <w:rFonts w:ascii="Verdana" w:hAnsi="Verdana" w:cs="Calibri"/>
          <w:sz w:val="18"/>
          <w:szCs w:val="18"/>
        </w:rPr>
      </w:pPr>
      <w:r w:rsidRPr="00A23405">
        <w:rPr>
          <w:rFonts w:ascii="Verdana" w:hAnsi="Verdana" w:cs="Calibri"/>
          <w:b/>
          <w:sz w:val="18"/>
          <w:szCs w:val="18"/>
        </w:rPr>
        <w:t>Boleta de Garantía</w:t>
      </w:r>
      <w:r w:rsidRPr="00A23405">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60</w:t>
      </w:r>
      <w:r w:rsidRPr="00A23405">
        <w:rPr>
          <w:rFonts w:ascii="Verdana" w:hAnsi="Verdana" w:cs="Calibri"/>
          <w:sz w:val="18"/>
          <w:szCs w:val="18"/>
        </w:rPr>
        <w:t xml:space="preserve"> días calendario adicionales a la vigencia del contrato, por un importe equivalente al 7% del valor total del contrato.</w:t>
      </w:r>
    </w:p>
    <w:p w:rsidR="00967EFD" w:rsidRDefault="00967EFD" w:rsidP="00E86D52">
      <w:pPr>
        <w:numPr>
          <w:ilvl w:val="0"/>
          <w:numId w:val="41"/>
        </w:numPr>
        <w:autoSpaceDE w:val="0"/>
        <w:autoSpaceDN w:val="0"/>
        <w:adjustRightInd w:val="0"/>
        <w:jc w:val="both"/>
        <w:rPr>
          <w:rFonts w:ascii="Verdana" w:hAnsi="Verdana" w:cs="Calibri"/>
          <w:sz w:val="18"/>
          <w:szCs w:val="18"/>
        </w:rPr>
      </w:pPr>
      <w:r w:rsidRPr="00A23405">
        <w:rPr>
          <w:rFonts w:ascii="Verdana" w:hAnsi="Verdana" w:cs="Calibri"/>
          <w:b/>
          <w:sz w:val="18"/>
          <w:szCs w:val="18"/>
        </w:rPr>
        <w:t>Garantía a Primer Requerimiento</w:t>
      </w:r>
      <w:r w:rsidRPr="00A23405">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Calibri"/>
          <w:sz w:val="18"/>
          <w:szCs w:val="18"/>
        </w:rPr>
        <w:t xml:space="preserve"> 60</w:t>
      </w:r>
      <w:r w:rsidRPr="00A23405">
        <w:rPr>
          <w:rFonts w:ascii="Verdana" w:hAnsi="Verdana" w:cs="Calibri"/>
          <w:sz w:val="18"/>
          <w:szCs w:val="18"/>
        </w:rPr>
        <w:t xml:space="preserve"> días calendario adicionales a la vigencia del contrato, por un importe equivalente al 7% del valor total del contrato.</w:t>
      </w:r>
    </w:p>
    <w:p w:rsidR="007D4619" w:rsidRPr="00967EFD" w:rsidRDefault="00967EFD" w:rsidP="00E86D52">
      <w:pPr>
        <w:numPr>
          <w:ilvl w:val="0"/>
          <w:numId w:val="41"/>
        </w:numPr>
        <w:autoSpaceDE w:val="0"/>
        <w:autoSpaceDN w:val="0"/>
        <w:adjustRightInd w:val="0"/>
        <w:jc w:val="both"/>
        <w:rPr>
          <w:rFonts w:ascii="Verdana" w:hAnsi="Verdana" w:cs="Calibri"/>
          <w:sz w:val="18"/>
          <w:szCs w:val="18"/>
        </w:rPr>
      </w:pPr>
      <w:r w:rsidRPr="00967EFD">
        <w:rPr>
          <w:rFonts w:ascii="Verdana" w:hAnsi="Verdana" w:cs="Calibri"/>
          <w:b/>
          <w:sz w:val="18"/>
          <w:szCs w:val="18"/>
        </w:rPr>
        <w:t>Retenciones</w:t>
      </w:r>
      <w:r w:rsidRPr="00967EFD">
        <w:rPr>
          <w:rFonts w:ascii="Verdana" w:hAnsi="Verdana" w:cs="Calibri"/>
          <w:sz w:val="18"/>
          <w:szCs w:val="18"/>
        </w:rPr>
        <w:t>, el proponente podrá solicitar expresamente a Yacimientos Petrolíferos Fiscales Bolivianos, la retención del 7% de cada pago parcial recibido</w:t>
      </w:r>
    </w:p>
    <w:p w:rsidR="007D4619" w:rsidRDefault="007D4619" w:rsidP="007D4619">
      <w:pPr>
        <w:rPr>
          <w:rFonts w:asciiTheme="minorHAnsi" w:hAnsiTheme="minorHAnsi" w:cstheme="minorHAnsi"/>
          <w:b/>
          <w:bCs/>
          <w:sz w:val="22"/>
          <w:szCs w:val="22"/>
          <w:lang w:val="es-ES_tradnl"/>
        </w:rPr>
      </w:pPr>
    </w:p>
    <w:p w:rsidR="00967EFD" w:rsidRDefault="00967EFD">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967EFD" w:rsidRPr="0052166F" w:rsidRDefault="00967EFD" w:rsidP="00967EFD">
      <w:pPr>
        <w:spacing w:before="120" w:after="120"/>
        <w:ind w:left="3540" w:firstLine="708"/>
        <w:rPr>
          <w:rFonts w:ascii="Arial" w:hAnsi="Arial" w:cs="Arial"/>
          <w:b/>
        </w:rPr>
      </w:pPr>
      <w:r w:rsidRPr="0052166F">
        <w:rPr>
          <w:rFonts w:ascii="Arial" w:hAnsi="Arial" w:cs="Arial"/>
          <w:b/>
        </w:rPr>
        <w:t>CONTRATO Nº YPFB/DLG</w:t>
      </w:r>
    </w:p>
    <w:p w:rsidR="00967EFD" w:rsidRPr="0052166F" w:rsidRDefault="00967EFD" w:rsidP="00967EFD">
      <w:pPr>
        <w:spacing w:before="120" w:after="120"/>
        <w:ind w:left="3540" w:firstLine="708"/>
        <w:rPr>
          <w:rFonts w:ascii="Arial" w:hAnsi="Arial" w:cs="Arial"/>
          <w:b/>
        </w:rPr>
      </w:pPr>
      <w:r w:rsidRPr="0052166F">
        <w:rPr>
          <w:rFonts w:ascii="Arial" w:hAnsi="Arial" w:cs="Arial"/>
          <w:b/>
        </w:rPr>
        <w:t xml:space="preserve">                                La Paz, </w:t>
      </w:r>
    </w:p>
    <w:p w:rsidR="00967EFD" w:rsidRPr="0052166F" w:rsidRDefault="00967EFD" w:rsidP="00967EFD">
      <w:pPr>
        <w:tabs>
          <w:tab w:val="left" w:pos="0"/>
        </w:tabs>
        <w:jc w:val="center"/>
        <w:rPr>
          <w:rFonts w:ascii="Arial" w:hAnsi="Arial" w:cs="Arial"/>
          <w:b/>
        </w:rPr>
      </w:pPr>
      <w:r w:rsidRPr="0052166F">
        <w:rPr>
          <w:rFonts w:ascii="Arial" w:hAnsi="Arial" w:cs="Arial"/>
          <w:b/>
        </w:rPr>
        <w:t>CONTRATO ADMINISTRATIVO DE SERVICIO DE ______________________</w:t>
      </w:r>
    </w:p>
    <w:p w:rsidR="00967EFD" w:rsidRPr="0052166F" w:rsidRDefault="00967EFD" w:rsidP="00967EFD">
      <w:pPr>
        <w:tabs>
          <w:tab w:val="left" w:pos="0"/>
        </w:tabs>
        <w:jc w:val="center"/>
        <w:rPr>
          <w:rFonts w:ascii="Arial" w:hAnsi="Arial" w:cs="Arial"/>
          <w:b/>
        </w:rPr>
      </w:pPr>
      <w:r w:rsidRPr="0052166F">
        <w:rPr>
          <w:rFonts w:ascii="Arial" w:hAnsi="Arial" w:cs="Arial"/>
          <w:b/>
        </w:rPr>
        <w:t>CÓDIGO: _______________</w:t>
      </w:r>
    </w:p>
    <w:p w:rsidR="00967EFD" w:rsidRPr="0052166F" w:rsidRDefault="00967EFD" w:rsidP="00967EFD">
      <w:pPr>
        <w:rPr>
          <w:rFonts w:ascii="Arial" w:hAnsi="Arial" w:cs="Arial"/>
          <w:b/>
        </w:rPr>
      </w:pPr>
    </w:p>
    <w:p w:rsidR="00967EFD" w:rsidRPr="00012AE1" w:rsidRDefault="00967EFD" w:rsidP="00967EF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967EFD" w:rsidRPr="00012AE1" w:rsidRDefault="00967EFD" w:rsidP="00967EF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967EFD" w:rsidRPr="00012AE1" w:rsidRDefault="00967EFD" w:rsidP="00967EF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967EFD" w:rsidRDefault="00967EFD" w:rsidP="00967EFD">
      <w:pPr>
        <w:spacing w:before="120" w:after="120"/>
        <w:jc w:val="both"/>
        <w:rPr>
          <w:rFonts w:ascii="Arial" w:hAnsi="Arial" w:cs="Arial"/>
          <w:b/>
          <w:u w:val="single"/>
        </w:rPr>
      </w:pPr>
    </w:p>
    <w:p w:rsidR="00967EFD" w:rsidRPr="0052166F" w:rsidRDefault="00967EFD" w:rsidP="00967EF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967EFD" w:rsidRPr="0052166F" w:rsidRDefault="00967EFD" w:rsidP="00967EF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967EFD" w:rsidRPr="0052166F" w:rsidRDefault="00967EFD" w:rsidP="00E86D52">
      <w:pPr>
        <w:pStyle w:val="Prrafodelista"/>
        <w:numPr>
          <w:ilvl w:val="1"/>
          <w:numId w:val="53"/>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967EFD" w:rsidRPr="0052166F" w:rsidRDefault="00967EFD" w:rsidP="00967EFD">
      <w:pPr>
        <w:pStyle w:val="Prrafodelista"/>
        <w:spacing w:before="120" w:after="120"/>
        <w:ind w:left="709"/>
        <w:jc w:val="both"/>
        <w:rPr>
          <w:rFonts w:ascii="Arial" w:hAnsi="Arial" w:cs="Arial"/>
        </w:rPr>
      </w:pPr>
    </w:p>
    <w:p w:rsidR="00967EFD" w:rsidRPr="0052166F" w:rsidRDefault="00967EFD" w:rsidP="00E86D52">
      <w:pPr>
        <w:pStyle w:val="Prrafodelista"/>
        <w:numPr>
          <w:ilvl w:val="1"/>
          <w:numId w:val="4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967EFD" w:rsidRPr="0052166F" w:rsidRDefault="00967EFD" w:rsidP="00967EF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967EFD" w:rsidRPr="0052166F" w:rsidRDefault="00967EFD" w:rsidP="00967EFD">
      <w:pPr>
        <w:tabs>
          <w:tab w:val="left" w:pos="7814"/>
        </w:tabs>
        <w:spacing w:before="120" w:after="120"/>
        <w:contextualSpacing/>
        <w:jc w:val="both"/>
        <w:rPr>
          <w:rFonts w:ascii="Arial" w:hAnsi="Arial" w:cs="Arial"/>
        </w:rPr>
      </w:pPr>
      <w:r>
        <w:rPr>
          <w:rFonts w:ascii="Arial" w:hAnsi="Arial" w:cs="Arial"/>
        </w:rPr>
        <w:tab/>
      </w:r>
    </w:p>
    <w:p w:rsidR="00967EFD" w:rsidRPr="0052166F" w:rsidRDefault="00967EFD" w:rsidP="00967EFD">
      <w:pPr>
        <w:spacing w:before="120" w:after="120"/>
        <w:jc w:val="both"/>
        <w:rPr>
          <w:rFonts w:ascii="Arial" w:hAnsi="Arial" w:cs="Arial"/>
          <w:b/>
          <w:u w:val="single"/>
        </w:rPr>
      </w:pPr>
      <w:r w:rsidRPr="0052166F">
        <w:rPr>
          <w:rFonts w:ascii="Arial" w:hAnsi="Arial" w:cs="Arial"/>
          <w:b/>
          <w:u w:val="single"/>
        </w:rPr>
        <w:t>SEGUNDA.- (ANTECEDENTES)</w:t>
      </w:r>
    </w:p>
    <w:p w:rsidR="00967EFD" w:rsidRPr="0052166F" w:rsidRDefault="00967EFD" w:rsidP="00967EF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967EFD" w:rsidRPr="0052166F" w:rsidRDefault="00967EFD" w:rsidP="00967EFD">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967EFD" w:rsidRPr="0052166F" w:rsidRDefault="00967EFD" w:rsidP="00967EFD">
      <w:pPr>
        <w:spacing w:before="120" w:after="120"/>
        <w:jc w:val="both"/>
        <w:rPr>
          <w:rFonts w:ascii="Arial" w:hAnsi="Arial" w:cs="Arial"/>
          <w:b/>
          <w:u w:val="single"/>
        </w:rPr>
      </w:pPr>
      <w:r w:rsidRPr="0052166F">
        <w:rPr>
          <w:rFonts w:ascii="Arial" w:hAnsi="Arial" w:cs="Arial"/>
          <w:b/>
          <w:u w:val="single"/>
        </w:rPr>
        <w:t>TERCERA.- (DISPOSICIONES GENERALES)</w:t>
      </w:r>
    </w:p>
    <w:p w:rsidR="00967EFD" w:rsidRPr="0052166F" w:rsidRDefault="00967EFD" w:rsidP="00967EFD">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67EFD" w:rsidRPr="0052166F" w:rsidTr="007460D4">
        <w:trPr>
          <w:trHeight w:val="556"/>
        </w:trPr>
        <w:tc>
          <w:tcPr>
            <w:tcW w:w="1809" w:type="dxa"/>
          </w:tcPr>
          <w:p w:rsidR="00967EFD" w:rsidRPr="0052166F" w:rsidRDefault="00967EFD" w:rsidP="007460D4">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967EFD" w:rsidRPr="0052166F" w:rsidRDefault="00967EFD" w:rsidP="007460D4">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967EFD" w:rsidRPr="0052166F" w:rsidTr="007460D4">
        <w:trPr>
          <w:trHeight w:val="1028"/>
        </w:trPr>
        <w:tc>
          <w:tcPr>
            <w:tcW w:w="1809" w:type="dxa"/>
          </w:tcPr>
          <w:p w:rsidR="00967EFD" w:rsidRPr="0052166F" w:rsidRDefault="00967EFD" w:rsidP="007460D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967EFD" w:rsidRPr="0052166F" w:rsidRDefault="00967EFD" w:rsidP="007460D4">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967EFD" w:rsidRPr="0052166F" w:rsidTr="007460D4">
        <w:trPr>
          <w:trHeight w:val="555"/>
        </w:trPr>
        <w:tc>
          <w:tcPr>
            <w:tcW w:w="1809" w:type="dxa"/>
          </w:tcPr>
          <w:p w:rsidR="00967EFD" w:rsidRPr="0052166F" w:rsidRDefault="00967EFD" w:rsidP="007460D4">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967EFD" w:rsidRPr="0052166F" w:rsidRDefault="00967EFD" w:rsidP="007460D4">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967EFD" w:rsidRPr="0052166F" w:rsidTr="007460D4">
        <w:trPr>
          <w:trHeight w:val="420"/>
        </w:trPr>
        <w:tc>
          <w:tcPr>
            <w:tcW w:w="1809" w:type="dxa"/>
          </w:tcPr>
          <w:p w:rsidR="00967EFD" w:rsidRPr="0052166F" w:rsidRDefault="00967EFD" w:rsidP="007460D4">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967EFD" w:rsidRPr="0052166F" w:rsidRDefault="00967EFD" w:rsidP="007460D4">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967EFD" w:rsidRPr="0052166F" w:rsidTr="007460D4">
        <w:tc>
          <w:tcPr>
            <w:tcW w:w="1809" w:type="dxa"/>
          </w:tcPr>
          <w:p w:rsidR="00967EFD" w:rsidRPr="0052166F" w:rsidRDefault="00967EFD" w:rsidP="007460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967EFD" w:rsidRPr="0052166F" w:rsidRDefault="00967EFD" w:rsidP="007460D4">
            <w:pPr>
              <w:spacing w:before="120" w:after="120"/>
              <w:rPr>
                <w:rFonts w:ascii="Arial" w:hAnsi="Arial" w:cs="Arial"/>
                <w:b/>
                <w:lang w:val="es-BO"/>
              </w:rPr>
            </w:pPr>
          </w:p>
        </w:tc>
        <w:tc>
          <w:tcPr>
            <w:tcW w:w="6662" w:type="dxa"/>
          </w:tcPr>
          <w:p w:rsidR="00967EFD" w:rsidRPr="0052166F" w:rsidRDefault="00967EFD" w:rsidP="007460D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67EFD" w:rsidRPr="0052166F" w:rsidTr="007460D4">
        <w:trPr>
          <w:trHeight w:val="783"/>
        </w:trPr>
        <w:tc>
          <w:tcPr>
            <w:tcW w:w="1809" w:type="dxa"/>
          </w:tcPr>
          <w:p w:rsidR="00967EFD" w:rsidRPr="0052166F" w:rsidRDefault="00967EFD" w:rsidP="007460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967EFD" w:rsidRPr="0052166F" w:rsidRDefault="00967EFD" w:rsidP="007460D4">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967EFD" w:rsidRPr="0052166F" w:rsidRDefault="00967EFD" w:rsidP="00967E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967EFD" w:rsidRPr="0052166F" w:rsidRDefault="00967EFD" w:rsidP="00967E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967EFD" w:rsidRPr="0052166F" w:rsidRDefault="00967EFD" w:rsidP="00967E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967EFD" w:rsidRPr="0052166F" w:rsidRDefault="00967EFD" w:rsidP="00967E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967EFD" w:rsidRPr="0052166F" w:rsidRDefault="00967EFD" w:rsidP="00967E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67EFD" w:rsidRPr="0052166F" w:rsidRDefault="00967EFD" w:rsidP="00967E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967EFD" w:rsidRPr="0052166F" w:rsidRDefault="00967EFD" w:rsidP="00967E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967EFD" w:rsidRPr="0052166F" w:rsidRDefault="00967EFD" w:rsidP="00967E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anexos, o los anexos entre sí, prevalecerá siempre lo </w:t>
      </w:r>
      <w:r w:rsidRPr="0052166F">
        <w:rPr>
          <w:rFonts w:ascii="Arial" w:hAnsi="Arial" w:cs="Arial"/>
        </w:rPr>
        <w:lastRenderedPageBreak/>
        <w:t>dispuesto en el Contrato y entre anexos prevalecerá el más específico de ellos sobre otro más genérico.</w:t>
      </w:r>
    </w:p>
    <w:p w:rsidR="00967EFD" w:rsidRPr="0052166F" w:rsidRDefault="00967EFD" w:rsidP="00967EF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967EFD" w:rsidRPr="0052166F" w:rsidRDefault="00967EFD" w:rsidP="00967EFD">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967EFD" w:rsidRPr="0052166F" w:rsidRDefault="00967EFD" w:rsidP="00967EF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967EFD" w:rsidRPr="0052166F" w:rsidRDefault="00967EFD" w:rsidP="00967EF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967EFD" w:rsidRPr="0052166F" w:rsidRDefault="00967EFD" w:rsidP="00967E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967EFD" w:rsidRPr="0052166F" w:rsidRDefault="00967EFD" w:rsidP="00967E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967EFD" w:rsidRPr="0052166F" w:rsidRDefault="00967EFD" w:rsidP="00967E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967EFD" w:rsidRPr="0052166F" w:rsidRDefault="00967EFD" w:rsidP="00967E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967EFD" w:rsidRPr="0052166F" w:rsidRDefault="00967EFD" w:rsidP="00967E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967EFD" w:rsidRPr="0052166F" w:rsidRDefault="00967EFD" w:rsidP="00967E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967EFD" w:rsidRPr="0052166F" w:rsidRDefault="00967EFD" w:rsidP="00967E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967EFD" w:rsidRPr="0052166F" w:rsidRDefault="00967EFD" w:rsidP="00967EF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967EFD" w:rsidRPr="0052166F" w:rsidRDefault="00967EFD" w:rsidP="00967EFD">
      <w:pPr>
        <w:spacing w:before="120" w:after="120"/>
        <w:jc w:val="both"/>
        <w:rPr>
          <w:rFonts w:ascii="Arial" w:hAnsi="Arial" w:cs="Arial"/>
          <w:b/>
          <w:u w:val="single"/>
        </w:rPr>
      </w:pPr>
      <w:r w:rsidRPr="0052166F">
        <w:rPr>
          <w:rFonts w:ascii="Arial" w:hAnsi="Arial" w:cs="Arial"/>
          <w:b/>
          <w:u w:val="single"/>
        </w:rPr>
        <w:t>SÉPTIMA.- (VIGENCIA Y PLAZO DEL CONTRATO)</w:t>
      </w:r>
    </w:p>
    <w:p w:rsidR="00967EFD" w:rsidRPr="0052166F" w:rsidRDefault="00967EFD" w:rsidP="00967EFD">
      <w:pPr>
        <w:spacing w:before="120" w:after="120"/>
        <w:jc w:val="both"/>
        <w:rPr>
          <w:rFonts w:ascii="Arial" w:hAnsi="Arial" w:cs="Arial"/>
          <w:b/>
        </w:rPr>
      </w:pPr>
      <w:r w:rsidRPr="0052166F">
        <w:rPr>
          <w:rFonts w:ascii="Arial" w:hAnsi="Arial" w:cs="Arial"/>
          <w:b/>
        </w:rPr>
        <w:t>7.1 Vigencia.-</w:t>
      </w:r>
    </w:p>
    <w:p w:rsidR="00967EFD" w:rsidRPr="0052166F" w:rsidRDefault="00967EFD" w:rsidP="00967EF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67EFD" w:rsidRPr="0052166F" w:rsidRDefault="00967EFD" w:rsidP="00967EFD">
      <w:pPr>
        <w:spacing w:before="120" w:after="120"/>
        <w:jc w:val="both"/>
        <w:rPr>
          <w:rFonts w:ascii="Arial" w:hAnsi="Arial" w:cs="Arial"/>
          <w:b/>
        </w:rPr>
      </w:pPr>
      <w:r w:rsidRPr="0052166F">
        <w:rPr>
          <w:rFonts w:ascii="Arial" w:hAnsi="Arial" w:cs="Arial"/>
          <w:b/>
        </w:rPr>
        <w:t>7.2 Plazo de habilitación.-</w:t>
      </w:r>
    </w:p>
    <w:p w:rsidR="00967EFD" w:rsidRPr="0052166F" w:rsidRDefault="00967EFD" w:rsidP="00967EF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967EFD" w:rsidRPr="0052166F" w:rsidRDefault="00967EFD" w:rsidP="00967EFD">
      <w:pPr>
        <w:spacing w:before="120" w:after="120"/>
        <w:jc w:val="both"/>
        <w:rPr>
          <w:rFonts w:ascii="Arial" w:hAnsi="Arial" w:cs="Arial"/>
          <w:b/>
          <w:u w:val="single"/>
        </w:rPr>
      </w:pPr>
      <w:r w:rsidRPr="0052166F">
        <w:rPr>
          <w:rFonts w:ascii="Arial" w:hAnsi="Arial" w:cs="Arial"/>
          <w:b/>
          <w:u w:val="single"/>
        </w:rPr>
        <w:t>OCTAVA.- (LUGAR DE ENTREGA)</w:t>
      </w:r>
    </w:p>
    <w:p w:rsidR="00967EFD" w:rsidRPr="0052166F" w:rsidRDefault="00967EFD" w:rsidP="00967EF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967EFD" w:rsidRPr="0052166F" w:rsidRDefault="00967EFD" w:rsidP="00967EFD">
      <w:pPr>
        <w:spacing w:before="120" w:after="120"/>
        <w:jc w:val="both"/>
        <w:rPr>
          <w:rFonts w:ascii="Arial" w:hAnsi="Arial" w:cs="Arial"/>
          <w:b/>
          <w:u w:val="single"/>
        </w:rPr>
      </w:pPr>
      <w:r w:rsidRPr="0052166F">
        <w:rPr>
          <w:rFonts w:ascii="Arial" w:hAnsi="Arial" w:cs="Arial"/>
          <w:b/>
          <w:u w:val="single"/>
        </w:rPr>
        <w:t>NOVENA.- (MONTO DEL CONTRATO)</w:t>
      </w:r>
    </w:p>
    <w:p w:rsidR="00967EFD" w:rsidRPr="0052166F" w:rsidRDefault="00967EFD" w:rsidP="00967EF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967EFD" w:rsidRPr="0052166F" w:rsidRDefault="00967EFD" w:rsidP="00967EFD">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967EFD" w:rsidRPr="0052166F" w:rsidTr="007460D4">
        <w:trPr>
          <w:trHeight w:val="562"/>
          <w:jc w:val="center"/>
        </w:trPr>
        <w:tc>
          <w:tcPr>
            <w:tcW w:w="571" w:type="dxa"/>
            <w:shd w:val="clear" w:color="auto" w:fill="D9D9D9"/>
            <w:vAlign w:val="center"/>
            <w:hideMark/>
          </w:tcPr>
          <w:p w:rsidR="00967EFD" w:rsidRPr="0052166F" w:rsidRDefault="00967EFD" w:rsidP="007460D4">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967EFD" w:rsidRPr="0052166F" w:rsidRDefault="00967EFD" w:rsidP="007460D4">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967EFD" w:rsidRPr="0052166F" w:rsidRDefault="00967EFD" w:rsidP="007460D4">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967EFD" w:rsidRPr="0052166F" w:rsidRDefault="00967EFD" w:rsidP="007460D4">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967EFD" w:rsidRPr="0052166F" w:rsidRDefault="00967EFD" w:rsidP="007460D4">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967EFD" w:rsidRPr="0052166F" w:rsidRDefault="00967EFD" w:rsidP="007460D4">
            <w:pPr>
              <w:jc w:val="center"/>
              <w:rPr>
                <w:rFonts w:ascii="Arial" w:hAnsi="Arial" w:cs="Arial"/>
                <w:b/>
                <w:bCs/>
                <w:lang w:eastAsia="es-BO"/>
              </w:rPr>
            </w:pPr>
            <w:r w:rsidRPr="0052166F">
              <w:rPr>
                <w:rFonts w:ascii="Arial" w:hAnsi="Arial" w:cs="Arial"/>
                <w:b/>
                <w:bCs/>
                <w:lang w:eastAsia="es-BO"/>
              </w:rPr>
              <w:t>PRECIO TOTAL</w:t>
            </w:r>
          </w:p>
          <w:p w:rsidR="00967EFD" w:rsidRPr="0052166F" w:rsidRDefault="00967EFD" w:rsidP="007460D4">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967EFD" w:rsidRPr="0052166F" w:rsidRDefault="00967EFD" w:rsidP="007460D4">
            <w:pPr>
              <w:jc w:val="center"/>
              <w:rPr>
                <w:rFonts w:ascii="Arial" w:hAnsi="Arial" w:cs="Arial"/>
                <w:b/>
                <w:bCs/>
                <w:lang w:eastAsia="es-BO"/>
              </w:rPr>
            </w:pPr>
            <w:r w:rsidRPr="0052166F">
              <w:rPr>
                <w:rFonts w:ascii="Arial" w:hAnsi="Arial" w:cs="Arial"/>
                <w:b/>
                <w:bCs/>
                <w:lang w:eastAsia="es-BO"/>
              </w:rPr>
              <w:t>PLAZO</w:t>
            </w:r>
          </w:p>
        </w:tc>
      </w:tr>
      <w:tr w:rsidR="00967EFD" w:rsidRPr="0052166F" w:rsidTr="007460D4">
        <w:trPr>
          <w:trHeight w:hRule="exact" w:val="562"/>
          <w:jc w:val="center"/>
        </w:trPr>
        <w:tc>
          <w:tcPr>
            <w:tcW w:w="571" w:type="dxa"/>
            <w:shd w:val="clear" w:color="auto" w:fill="auto"/>
            <w:vAlign w:val="center"/>
          </w:tcPr>
          <w:p w:rsidR="00967EFD" w:rsidRPr="0052166F" w:rsidRDefault="00967EFD" w:rsidP="007460D4">
            <w:pPr>
              <w:jc w:val="center"/>
              <w:rPr>
                <w:rFonts w:ascii="Arial" w:hAnsi="Arial" w:cs="Arial"/>
              </w:rPr>
            </w:pPr>
          </w:p>
        </w:tc>
        <w:tc>
          <w:tcPr>
            <w:tcW w:w="1932" w:type="dxa"/>
            <w:shd w:val="clear" w:color="auto" w:fill="auto"/>
            <w:vAlign w:val="center"/>
          </w:tcPr>
          <w:p w:rsidR="00967EFD" w:rsidRPr="0052166F" w:rsidRDefault="00967EFD" w:rsidP="007460D4">
            <w:pPr>
              <w:jc w:val="center"/>
              <w:rPr>
                <w:rFonts w:ascii="Arial" w:hAnsi="Arial" w:cs="Arial"/>
              </w:rPr>
            </w:pPr>
          </w:p>
        </w:tc>
        <w:tc>
          <w:tcPr>
            <w:tcW w:w="937" w:type="dxa"/>
            <w:shd w:val="clear" w:color="auto" w:fill="auto"/>
            <w:vAlign w:val="center"/>
          </w:tcPr>
          <w:p w:rsidR="00967EFD" w:rsidRPr="0052166F" w:rsidRDefault="00967EFD" w:rsidP="007460D4">
            <w:pPr>
              <w:jc w:val="center"/>
              <w:rPr>
                <w:rFonts w:ascii="Arial" w:hAnsi="Arial" w:cs="Arial"/>
              </w:rPr>
            </w:pPr>
          </w:p>
        </w:tc>
        <w:tc>
          <w:tcPr>
            <w:tcW w:w="845" w:type="dxa"/>
            <w:vAlign w:val="center"/>
          </w:tcPr>
          <w:p w:rsidR="00967EFD" w:rsidRPr="0052166F" w:rsidRDefault="00967EFD" w:rsidP="007460D4">
            <w:pPr>
              <w:jc w:val="center"/>
              <w:rPr>
                <w:rFonts w:ascii="Arial" w:hAnsi="Arial" w:cs="Arial"/>
              </w:rPr>
            </w:pPr>
          </w:p>
        </w:tc>
        <w:tc>
          <w:tcPr>
            <w:tcW w:w="1141" w:type="dxa"/>
            <w:shd w:val="clear" w:color="auto" w:fill="auto"/>
            <w:vAlign w:val="center"/>
          </w:tcPr>
          <w:p w:rsidR="00967EFD" w:rsidRPr="0052166F" w:rsidRDefault="00967EFD" w:rsidP="007460D4">
            <w:pPr>
              <w:jc w:val="center"/>
              <w:rPr>
                <w:rFonts w:ascii="Arial" w:hAnsi="Arial" w:cs="Arial"/>
              </w:rPr>
            </w:pPr>
          </w:p>
        </w:tc>
        <w:tc>
          <w:tcPr>
            <w:tcW w:w="1242" w:type="dxa"/>
            <w:vAlign w:val="center"/>
          </w:tcPr>
          <w:p w:rsidR="00967EFD" w:rsidRPr="0052166F" w:rsidRDefault="00967EFD" w:rsidP="007460D4">
            <w:pPr>
              <w:jc w:val="center"/>
              <w:rPr>
                <w:rFonts w:ascii="Arial" w:hAnsi="Arial" w:cs="Arial"/>
              </w:rPr>
            </w:pPr>
          </w:p>
        </w:tc>
        <w:tc>
          <w:tcPr>
            <w:tcW w:w="1164" w:type="dxa"/>
            <w:vAlign w:val="center"/>
          </w:tcPr>
          <w:p w:rsidR="00967EFD" w:rsidRPr="0052166F" w:rsidRDefault="00967EFD" w:rsidP="007460D4">
            <w:pPr>
              <w:jc w:val="center"/>
              <w:rPr>
                <w:rFonts w:ascii="Arial" w:hAnsi="Arial" w:cs="Arial"/>
              </w:rPr>
            </w:pPr>
          </w:p>
        </w:tc>
      </w:tr>
    </w:tbl>
    <w:p w:rsidR="00967EFD" w:rsidRPr="0052166F" w:rsidRDefault="00967EFD" w:rsidP="00967EFD">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967EFD" w:rsidRPr="0052166F" w:rsidRDefault="00967EFD" w:rsidP="00967EFD">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967EFD" w:rsidRPr="0052166F" w:rsidRDefault="00967EFD" w:rsidP="00967EFD">
      <w:pPr>
        <w:spacing w:before="120" w:after="120"/>
        <w:jc w:val="both"/>
        <w:rPr>
          <w:rFonts w:ascii="Arial" w:hAnsi="Arial" w:cs="Arial"/>
          <w:u w:val="single"/>
        </w:rPr>
      </w:pPr>
      <w:r w:rsidRPr="0052166F">
        <w:rPr>
          <w:rFonts w:ascii="Arial" w:hAnsi="Arial" w:cs="Arial"/>
          <w:b/>
          <w:u w:val="single"/>
        </w:rPr>
        <w:t>DÉCIMA.- (FORMA DE PAGO)</w:t>
      </w:r>
    </w:p>
    <w:p w:rsidR="00967EFD" w:rsidRPr="0052166F" w:rsidRDefault="00967EFD" w:rsidP="00967EF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967EFD" w:rsidRPr="0052166F" w:rsidRDefault="00967EFD" w:rsidP="00E86D52">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Solicitud de pago.</w:t>
      </w:r>
    </w:p>
    <w:p w:rsidR="00967EFD" w:rsidRPr="0052166F" w:rsidRDefault="00967EFD" w:rsidP="00E86D52">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Factura original.</w:t>
      </w:r>
    </w:p>
    <w:p w:rsidR="00967EFD" w:rsidRPr="0052166F" w:rsidRDefault="00967EFD" w:rsidP="00E86D52">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967EFD" w:rsidRPr="0052166F" w:rsidRDefault="00967EFD" w:rsidP="00E86D52">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967EFD" w:rsidRPr="0052166F" w:rsidRDefault="00967EFD" w:rsidP="00E86D52">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967EFD" w:rsidRPr="0052166F" w:rsidRDefault="00967EFD" w:rsidP="00967EFD">
      <w:pPr>
        <w:spacing w:before="120" w:after="120"/>
        <w:jc w:val="both"/>
        <w:rPr>
          <w:rFonts w:ascii="Arial" w:hAnsi="Arial" w:cs="Arial"/>
          <w:b/>
          <w:u w:val="single"/>
        </w:rPr>
      </w:pPr>
      <w:r w:rsidRPr="0052166F">
        <w:rPr>
          <w:rFonts w:ascii="Arial" w:hAnsi="Arial" w:cs="Arial"/>
          <w:b/>
          <w:u w:val="single"/>
        </w:rPr>
        <w:t>DÉCIMA PRIMERA.- (FACTURACIÓN)</w:t>
      </w:r>
    </w:p>
    <w:p w:rsidR="00967EFD" w:rsidRPr="0052166F" w:rsidRDefault="00967EFD" w:rsidP="00967EF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967EFD" w:rsidRPr="0052166F" w:rsidRDefault="00967EFD" w:rsidP="00967EFD">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967EFD" w:rsidRPr="0052166F" w:rsidRDefault="00967EFD" w:rsidP="00967EF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967EFD" w:rsidRPr="0052166F" w:rsidRDefault="00967EFD" w:rsidP="00967EF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967EFD" w:rsidRPr="0052166F" w:rsidRDefault="00967EFD" w:rsidP="00967EF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67EFD" w:rsidRPr="001821FB" w:rsidRDefault="00967EFD" w:rsidP="00967EF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w:t>
      </w:r>
      <w:r w:rsidRPr="001821FB">
        <w:rPr>
          <w:rFonts w:ascii="Arial" w:hAnsi="Arial" w:cs="Arial"/>
        </w:rPr>
        <w:t>Contrato.</w:t>
      </w:r>
    </w:p>
    <w:p w:rsidR="00967EFD" w:rsidRPr="001821FB" w:rsidRDefault="00967EFD" w:rsidP="00967EFD">
      <w:pPr>
        <w:spacing w:before="120" w:after="120"/>
        <w:jc w:val="both"/>
        <w:rPr>
          <w:rFonts w:ascii="Arial" w:hAnsi="Arial" w:cs="Arial"/>
          <w:u w:val="single"/>
        </w:rPr>
      </w:pPr>
      <w:r w:rsidRPr="001821FB">
        <w:rPr>
          <w:rFonts w:ascii="Arial" w:hAnsi="Arial" w:cs="Arial"/>
          <w:b/>
          <w:u w:val="single"/>
        </w:rPr>
        <w:t>DÉCIMA TERCERA.- (MOROSIDAD Y SUS PENALIDADES)</w:t>
      </w:r>
    </w:p>
    <w:p w:rsidR="00967EFD" w:rsidRPr="0052166F" w:rsidRDefault="00967EFD" w:rsidP="00967EFD">
      <w:pPr>
        <w:spacing w:before="120" w:after="120"/>
        <w:jc w:val="both"/>
        <w:rPr>
          <w:rFonts w:ascii="Arial" w:hAnsi="Arial" w:cs="Arial"/>
        </w:rPr>
      </w:pPr>
      <w:r w:rsidRPr="001821FB">
        <w:rPr>
          <w:rFonts w:ascii="Arial" w:hAnsi="Arial" w:cs="Arial"/>
        </w:rPr>
        <w:t xml:space="preserve">Queda convenido entre las Partes, que el </w:t>
      </w:r>
      <w:r w:rsidRPr="001821FB">
        <w:rPr>
          <w:rFonts w:ascii="Arial" w:hAnsi="Arial" w:cs="Arial"/>
          <w:b/>
        </w:rPr>
        <w:t xml:space="preserve">CONTRATISTA </w:t>
      </w:r>
      <w:r w:rsidRPr="001821FB">
        <w:rPr>
          <w:rFonts w:ascii="Arial" w:hAnsi="Arial" w:cs="Arial"/>
        </w:rPr>
        <w:t xml:space="preserve">se obliga a cumplir con lo estipulado en las especificaciones técnicas y en la cláusula (Vigencia y Plazo) del Contrato, caso contrario la </w:t>
      </w:r>
      <w:r w:rsidRPr="001821FB">
        <w:rPr>
          <w:rFonts w:ascii="Arial" w:hAnsi="Arial" w:cs="Arial"/>
          <w:b/>
        </w:rPr>
        <w:t>ENTIDAD</w:t>
      </w:r>
      <w:r w:rsidRPr="001821FB">
        <w:rPr>
          <w:rFonts w:ascii="Arial" w:hAnsi="Arial" w:cs="Arial"/>
        </w:rPr>
        <w:t xml:space="preserve"> aplicará una multa equivalente al </w:t>
      </w:r>
      <w:r w:rsidRPr="001821FB">
        <w:rPr>
          <w:rFonts w:ascii="Arial" w:hAnsi="Arial" w:cs="Arial"/>
          <w:i/>
          <w:u w:val="single"/>
        </w:rPr>
        <w:t>numeral%</w:t>
      </w:r>
      <w:r w:rsidRPr="001821FB">
        <w:rPr>
          <w:rFonts w:ascii="Arial" w:hAnsi="Arial" w:cs="Arial"/>
        </w:rPr>
        <w:t xml:space="preserve"> (</w:t>
      </w:r>
      <w:r w:rsidRPr="001821FB">
        <w:rPr>
          <w:rFonts w:ascii="Arial" w:hAnsi="Arial" w:cs="Arial"/>
          <w:i/>
          <w:u w:val="single"/>
        </w:rPr>
        <w:t>literal</w:t>
      </w:r>
      <w:r w:rsidRPr="001821FB">
        <w:rPr>
          <w:rFonts w:ascii="Arial" w:hAnsi="Arial" w:cs="Arial"/>
        </w:rPr>
        <w:t xml:space="preserve"> por ciento) sobre el monto total del Contrato, por cada día calendario de retraso.</w:t>
      </w:r>
    </w:p>
    <w:p w:rsidR="00967EFD" w:rsidRPr="0052166F" w:rsidRDefault="00967EFD" w:rsidP="00967EFD">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967EFD" w:rsidRPr="0052166F" w:rsidRDefault="00967EFD" w:rsidP="00967EF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967EFD" w:rsidRPr="0052166F" w:rsidRDefault="00967EFD" w:rsidP="00967EFD">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67EFD" w:rsidRPr="0052166F" w:rsidRDefault="00967EFD" w:rsidP="00967EFD">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967EFD" w:rsidRPr="0052166F" w:rsidRDefault="00967EFD" w:rsidP="00967EFD">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67EFD" w:rsidRPr="0052166F" w:rsidTr="007460D4">
        <w:trPr>
          <w:trHeight w:val="237"/>
        </w:trPr>
        <w:tc>
          <w:tcPr>
            <w:tcW w:w="3827" w:type="dxa"/>
            <w:tcBorders>
              <w:top w:val="single" w:sz="4" w:space="0" w:color="auto"/>
              <w:left w:val="single" w:sz="4" w:space="0" w:color="auto"/>
              <w:bottom w:val="single" w:sz="4" w:space="0" w:color="auto"/>
              <w:right w:val="single" w:sz="4" w:space="0" w:color="auto"/>
            </w:tcBorders>
          </w:tcPr>
          <w:p w:rsidR="00967EFD" w:rsidRPr="0052166F" w:rsidRDefault="00967EFD" w:rsidP="007460D4">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67EFD" w:rsidRPr="0052166F" w:rsidRDefault="00967EFD" w:rsidP="007460D4">
            <w:pPr>
              <w:widowControl w:val="0"/>
              <w:ind w:left="180" w:hanging="180"/>
              <w:jc w:val="center"/>
              <w:rPr>
                <w:rFonts w:ascii="Arial" w:hAnsi="Arial" w:cs="Arial"/>
                <w:b/>
                <w:bCs/>
              </w:rPr>
            </w:pPr>
            <w:r w:rsidRPr="0052166F">
              <w:rPr>
                <w:rFonts w:ascii="Arial" w:hAnsi="Arial" w:cs="Arial"/>
                <w:b/>
                <w:bCs/>
              </w:rPr>
              <w:t>CONTRATISTA</w:t>
            </w:r>
          </w:p>
        </w:tc>
      </w:tr>
      <w:tr w:rsidR="00967EFD" w:rsidRPr="0052166F" w:rsidTr="007460D4">
        <w:trPr>
          <w:trHeight w:val="1537"/>
        </w:trPr>
        <w:tc>
          <w:tcPr>
            <w:tcW w:w="3827" w:type="dxa"/>
            <w:tcBorders>
              <w:top w:val="single" w:sz="4" w:space="0" w:color="auto"/>
              <w:left w:val="single" w:sz="4" w:space="0" w:color="auto"/>
              <w:bottom w:val="single" w:sz="4" w:space="0" w:color="auto"/>
              <w:right w:val="single" w:sz="4" w:space="0" w:color="auto"/>
            </w:tcBorders>
          </w:tcPr>
          <w:p w:rsidR="00967EFD" w:rsidRPr="0052166F" w:rsidRDefault="00967EFD" w:rsidP="007460D4">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967EFD" w:rsidRPr="0052166F" w:rsidRDefault="00967EFD" w:rsidP="007460D4">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967EFD" w:rsidRPr="0052166F" w:rsidRDefault="00967EFD" w:rsidP="007460D4">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967EFD" w:rsidRPr="0052166F" w:rsidRDefault="00967EFD" w:rsidP="007460D4">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967EFD" w:rsidRPr="0052166F" w:rsidRDefault="00967EFD" w:rsidP="007460D4">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967EFD" w:rsidRPr="0052166F" w:rsidRDefault="00967EFD" w:rsidP="007460D4">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67EFD" w:rsidRPr="0052166F" w:rsidRDefault="00967EFD" w:rsidP="007460D4">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967EFD" w:rsidRPr="0052166F" w:rsidRDefault="00967EFD" w:rsidP="007460D4">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967EFD" w:rsidRPr="0052166F" w:rsidRDefault="00967EFD" w:rsidP="007460D4">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967EFD" w:rsidRPr="0052166F" w:rsidRDefault="00967EFD" w:rsidP="007460D4">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967EFD" w:rsidRPr="0052166F" w:rsidRDefault="00967EFD" w:rsidP="007460D4">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967EFD" w:rsidRPr="0052166F" w:rsidRDefault="00967EFD" w:rsidP="007460D4">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967EFD" w:rsidRPr="0052166F" w:rsidRDefault="00967EFD" w:rsidP="00967EFD">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967EFD" w:rsidRPr="0052166F" w:rsidRDefault="00967EFD" w:rsidP="00967EFD">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67EFD" w:rsidRPr="0052166F" w:rsidRDefault="00967EFD" w:rsidP="00967EFD">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967EFD" w:rsidRPr="0052166F" w:rsidRDefault="00967EFD" w:rsidP="00967EF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967EFD" w:rsidRPr="0052166F" w:rsidRDefault="00967EFD" w:rsidP="00E86D52">
      <w:pPr>
        <w:pStyle w:val="Prrafodelista"/>
        <w:numPr>
          <w:ilvl w:val="1"/>
          <w:numId w:val="54"/>
        </w:numPr>
        <w:spacing w:before="120" w:after="120"/>
        <w:contextualSpacing/>
        <w:jc w:val="both"/>
        <w:rPr>
          <w:rFonts w:ascii="Arial" w:hAnsi="Arial" w:cs="Arial"/>
          <w:b/>
        </w:rPr>
      </w:pPr>
      <w:r w:rsidRPr="0052166F">
        <w:rPr>
          <w:rFonts w:ascii="Arial" w:hAnsi="Arial" w:cs="Arial"/>
          <w:b/>
        </w:rPr>
        <w:t xml:space="preserve">  Responsabilidades:</w:t>
      </w:r>
    </w:p>
    <w:p w:rsidR="00967EFD" w:rsidRPr="0052166F" w:rsidRDefault="00967EFD" w:rsidP="00E86D52">
      <w:pPr>
        <w:numPr>
          <w:ilvl w:val="0"/>
          <w:numId w:val="5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67EFD" w:rsidRPr="0052166F" w:rsidRDefault="00967EFD" w:rsidP="00967EFD">
      <w:pPr>
        <w:spacing w:before="120" w:after="120"/>
        <w:ind w:left="1065"/>
        <w:contextualSpacing/>
        <w:jc w:val="both"/>
        <w:rPr>
          <w:rFonts w:ascii="Arial" w:hAnsi="Arial" w:cs="Arial"/>
        </w:rPr>
      </w:pPr>
    </w:p>
    <w:p w:rsidR="00967EFD" w:rsidRPr="0052166F" w:rsidRDefault="00967EFD" w:rsidP="00E86D52">
      <w:pPr>
        <w:numPr>
          <w:ilvl w:val="0"/>
          <w:numId w:val="52"/>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967EFD">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967EFD" w:rsidRPr="0052166F" w:rsidRDefault="00967EFD" w:rsidP="00967EFD">
      <w:pPr>
        <w:spacing w:before="120" w:after="120"/>
        <w:ind w:left="1065"/>
        <w:contextualSpacing/>
        <w:jc w:val="both"/>
        <w:rPr>
          <w:rFonts w:ascii="Arial" w:hAnsi="Arial" w:cs="Arial"/>
        </w:rPr>
      </w:pPr>
    </w:p>
    <w:p w:rsidR="00967EFD" w:rsidRPr="0052166F" w:rsidRDefault="00967EFD" w:rsidP="00E86D52">
      <w:pPr>
        <w:numPr>
          <w:ilvl w:val="0"/>
          <w:numId w:val="52"/>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967EFD" w:rsidRPr="0052166F" w:rsidRDefault="00967EFD" w:rsidP="00967EFD">
      <w:pPr>
        <w:spacing w:before="120" w:after="120"/>
        <w:ind w:left="1066"/>
        <w:contextualSpacing/>
        <w:jc w:val="both"/>
        <w:rPr>
          <w:rFonts w:ascii="Arial" w:hAnsi="Arial" w:cs="Arial"/>
        </w:rPr>
      </w:pPr>
    </w:p>
    <w:p w:rsidR="00967EFD" w:rsidRPr="0052166F" w:rsidRDefault="00967EFD" w:rsidP="00E86D52">
      <w:pPr>
        <w:numPr>
          <w:ilvl w:val="0"/>
          <w:numId w:val="52"/>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967EFD" w:rsidRPr="0052166F" w:rsidRDefault="00967EFD" w:rsidP="00967EFD">
      <w:pPr>
        <w:spacing w:before="120" w:after="120"/>
        <w:ind w:left="1065"/>
        <w:contextualSpacing/>
        <w:jc w:val="both"/>
        <w:rPr>
          <w:rFonts w:ascii="Arial" w:hAnsi="Arial" w:cs="Arial"/>
        </w:rPr>
      </w:pPr>
    </w:p>
    <w:p w:rsidR="00967EFD" w:rsidRPr="0052166F" w:rsidRDefault="00967EFD" w:rsidP="00E86D52">
      <w:pPr>
        <w:numPr>
          <w:ilvl w:val="0"/>
          <w:numId w:val="52"/>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967EFD" w:rsidRPr="0052166F" w:rsidRDefault="00967EFD" w:rsidP="00967EFD">
      <w:pPr>
        <w:spacing w:before="120" w:after="120"/>
        <w:ind w:left="1065"/>
        <w:contextualSpacing/>
        <w:jc w:val="both"/>
        <w:rPr>
          <w:rFonts w:ascii="Arial" w:hAnsi="Arial" w:cs="Arial"/>
        </w:rPr>
      </w:pPr>
    </w:p>
    <w:p w:rsidR="00967EFD" w:rsidRPr="0052166F" w:rsidRDefault="00967EFD" w:rsidP="00E86D52">
      <w:pPr>
        <w:numPr>
          <w:ilvl w:val="0"/>
          <w:numId w:val="52"/>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67EFD" w:rsidRPr="0052166F" w:rsidRDefault="00967EFD" w:rsidP="00967EFD">
      <w:pPr>
        <w:spacing w:before="120" w:after="120"/>
        <w:contextualSpacing/>
        <w:jc w:val="both"/>
        <w:rPr>
          <w:rFonts w:ascii="Arial" w:hAnsi="Arial" w:cs="Arial"/>
        </w:rPr>
      </w:pPr>
    </w:p>
    <w:p w:rsidR="00967EFD" w:rsidRPr="0052166F" w:rsidRDefault="00967EFD" w:rsidP="00E86D52">
      <w:pPr>
        <w:numPr>
          <w:ilvl w:val="0"/>
          <w:numId w:val="52"/>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967EFD" w:rsidRPr="0052166F" w:rsidRDefault="00967EFD" w:rsidP="00967EFD">
      <w:pPr>
        <w:spacing w:before="120" w:after="120"/>
        <w:ind w:left="1065"/>
        <w:contextualSpacing/>
        <w:jc w:val="both"/>
        <w:rPr>
          <w:rFonts w:ascii="Arial" w:hAnsi="Arial" w:cs="Arial"/>
        </w:rPr>
      </w:pPr>
    </w:p>
    <w:p w:rsidR="00967EFD" w:rsidRPr="0052166F" w:rsidRDefault="00967EFD" w:rsidP="00E86D52">
      <w:pPr>
        <w:numPr>
          <w:ilvl w:val="0"/>
          <w:numId w:val="5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67EFD" w:rsidRPr="0052166F" w:rsidRDefault="00967EFD" w:rsidP="00E86D52">
      <w:pPr>
        <w:pStyle w:val="Prrafodelista"/>
        <w:numPr>
          <w:ilvl w:val="1"/>
          <w:numId w:val="54"/>
        </w:numPr>
        <w:spacing w:before="120" w:after="120"/>
        <w:contextualSpacing/>
        <w:jc w:val="both"/>
        <w:rPr>
          <w:rFonts w:ascii="Arial" w:hAnsi="Arial" w:cs="Arial"/>
          <w:b/>
        </w:rPr>
      </w:pPr>
      <w:r w:rsidRPr="0052166F">
        <w:rPr>
          <w:rFonts w:ascii="Arial" w:hAnsi="Arial" w:cs="Arial"/>
          <w:b/>
        </w:rPr>
        <w:t xml:space="preserve">  Obligaciones: </w:t>
      </w: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967EFD" w:rsidRPr="0052166F" w:rsidRDefault="00967EFD" w:rsidP="00967EFD">
      <w:pPr>
        <w:spacing w:before="120" w:after="120"/>
        <w:ind w:left="1701"/>
        <w:contextualSpacing/>
        <w:jc w:val="both"/>
        <w:rPr>
          <w:rFonts w:ascii="Arial" w:hAnsi="Arial" w:cs="Arial"/>
        </w:rPr>
      </w:pPr>
    </w:p>
    <w:p w:rsidR="00967EFD" w:rsidRPr="0052166F" w:rsidRDefault="00967EFD" w:rsidP="00E86D52">
      <w:pPr>
        <w:numPr>
          <w:ilvl w:val="0"/>
          <w:numId w:val="45"/>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967EFD" w:rsidRPr="0052166F" w:rsidRDefault="00967EFD" w:rsidP="00967EFD">
      <w:pPr>
        <w:spacing w:before="120" w:after="120"/>
        <w:ind w:left="720"/>
        <w:contextualSpacing/>
        <w:jc w:val="both"/>
        <w:rPr>
          <w:rFonts w:ascii="Arial" w:hAnsi="Arial" w:cs="Arial"/>
        </w:rPr>
      </w:pPr>
      <w:r w:rsidRPr="0052166F">
        <w:rPr>
          <w:rFonts w:ascii="Arial" w:hAnsi="Arial" w:cs="Arial"/>
        </w:rPr>
        <w:lastRenderedPageBreak/>
        <w:tab/>
      </w: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E86D52">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967EFD" w:rsidRPr="0052166F" w:rsidRDefault="00967EFD" w:rsidP="00967EFD">
      <w:pPr>
        <w:spacing w:before="120" w:after="120"/>
        <w:ind w:left="720"/>
        <w:contextualSpacing/>
        <w:jc w:val="both"/>
        <w:rPr>
          <w:rFonts w:ascii="Arial" w:hAnsi="Arial" w:cs="Arial"/>
        </w:rPr>
      </w:pPr>
    </w:p>
    <w:p w:rsidR="00967EFD" w:rsidRPr="0052166F" w:rsidRDefault="00967EFD" w:rsidP="00967EFD">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967EFD" w:rsidRPr="0052166F" w:rsidRDefault="00967EFD" w:rsidP="00967EFD">
      <w:pPr>
        <w:spacing w:after="120"/>
        <w:jc w:val="both"/>
        <w:rPr>
          <w:rFonts w:ascii="Arial" w:hAnsi="Arial" w:cs="Arial"/>
        </w:rPr>
      </w:pPr>
      <w:r w:rsidRPr="0052166F">
        <w:rPr>
          <w:rFonts w:ascii="Arial" w:hAnsi="Arial" w:cs="Arial"/>
          <w:b/>
          <w:u w:val="single"/>
        </w:rPr>
        <w:t>DÉCIMA SEXTA.- (OBLIGACIONES DE LA ENTIDAD)</w:t>
      </w:r>
    </w:p>
    <w:p w:rsidR="00967EFD" w:rsidRPr="0052166F" w:rsidRDefault="00967EFD" w:rsidP="00967EFD">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967EFD" w:rsidRPr="0052166F" w:rsidRDefault="00967EFD" w:rsidP="00E86D52">
      <w:pPr>
        <w:pStyle w:val="Prrafodelista"/>
        <w:numPr>
          <w:ilvl w:val="0"/>
          <w:numId w:val="50"/>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967EFD" w:rsidRPr="0052166F" w:rsidRDefault="00967EFD" w:rsidP="00967EFD">
      <w:pPr>
        <w:pStyle w:val="Prrafodelista"/>
        <w:spacing w:before="120" w:after="120"/>
        <w:ind w:left="1415"/>
        <w:jc w:val="both"/>
        <w:rPr>
          <w:rFonts w:ascii="Arial" w:hAnsi="Arial" w:cs="Arial"/>
        </w:rPr>
      </w:pPr>
    </w:p>
    <w:p w:rsidR="00967EFD" w:rsidRPr="0052166F" w:rsidRDefault="00967EFD" w:rsidP="00E86D52">
      <w:pPr>
        <w:pStyle w:val="Prrafodelista"/>
        <w:numPr>
          <w:ilvl w:val="0"/>
          <w:numId w:val="50"/>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967EFD" w:rsidRPr="0052166F" w:rsidRDefault="00967EFD" w:rsidP="00967EFD">
      <w:pPr>
        <w:spacing w:before="120" w:after="120"/>
        <w:jc w:val="both"/>
        <w:rPr>
          <w:rFonts w:ascii="Arial" w:hAnsi="Arial" w:cs="Arial"/>
          <w:u w:val="single"/>
        </w:rPr>
      </w:pPr>
      <w:r w:rsidRPr="0052166F">
        <w:rPr>
          <w:rFonts w:ascii="Arial" w:hAnsi="Arial" w:cs="Arial"/>
          <w:b/>
          <w:u w:val="single"/>
        </w:rPr>
        <w:t>DÉCIMA SÉPTIMA.- (FISCALIZACIÓN DEL SERVICIO)</w:t>
      </w:r>
    </w:p>
    <w:p w:rsidR="00967EFD" w:rsidRPr="0052166F" w:rsidRDefault="00967EFD" w:rsidP="00967EFD">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967EFD" w:rsidRPr="0052166F" w:rsidRDefault="00967EFD" w:rsidP="00967EFD">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967EFD" w:rsidRPr="0052166F" w:rsidRDefault="00967EFD" w:rsidP="00967EFD">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967EFD" w:rsidRPr="0052166F" w:rsidRDefault="00967EFD" w:rsidP="00E86D52">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967EFD" w:rsidRPr="0052166F" w:rsidRDefault="00967EFD" w:rsidP="00E86D52">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967EFD" w:rsidRPr="0052166F" w:rsidRDefault="00967EFD" w:rsidP="00E86D52">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967EFD" w:rsidRPr="0052166F" w:rsidRDefault="00967EFD" w:rsidP="00967EFD">
      <w:pPr>
        <w:widowControl w:val="0"/>
        <w:spacing w:before="120" w:after="120"/>
        <w:ind w:left="709" w:hanging="709"/>
        <w:jc w:val="both"/>
        <w:rPr>
          <w:rFonts w:ascii="Arial" w:hAnsi="Arial" w:cs="Arial"/>
        </w:rPr>
      </w:pPr>
      <w:r w:rsidRPr="0052166F">
        <w:rPr>
          <w:rFonts w:ascii="Arial" w:hAnsi="Arial" w:cs="Arial"/>
          <w:b/>
        </w:rPr>
        <w:lastRenderedPageBreak/>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967EFD" w:rsidRPr="0052166F" w:rsidRDefault="00967EFD" w:rsidP="00967EFD">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967EFD" w:rsidRPr="0052166F" w:rsidRDefault="00967EFD" w:rsidP="00967EFD">
      <w:pPr>
        <w:spacing w:before="120" w:after="120"/>
        <w:jc w:val="both"/>
        <w:rPr>
          <w:rFonts w:ascii="Arial" w:hAnsi="Arial" w:cs="Arial"/>
          <w:b/>
          <w:u w:val="single"/>
        </w:rPr>
      </w:pPr>
      <w:r w:rsidRPr="0052166F">
        <w:rPr>
          <w:rFonts w:ascii="Arial" w:hAnsi="Arial" w:cs="Arial"/>
          <w:b/>
          <w:u w:val="single"/>
        </w:rPr>
        <w:t>DÉCIMA OCTAVA.- (REPRESENTANTE DEL CONTRATISTA)</w:t>
      </w:r>
    </w:p>
    <w:p w:rsidR="00967EFD" w:rsidRPr="0052166F" w:rsidRDefault="00967EFD" w:rsidP="00967EF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967EFD" w:rsidRPr="0052166F" w:rsidRDefault="00967EFD" w:rsidP="00967EF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967EFD" w:rsidRPr="0052166F" w:rsidRDefault="00967EFD" w:rsidP="00967EFD">
      <w:pPr>
        <w:spacing w:before="120" w:after="120"/>
        <w:jc w:val="both"/>
        <w:rPr>
          <w:rFonts w:ascii="Arial" w:hAnsi="Arial" w:cs="Arial"/>
          <w:b/>
          <w:u w:val="single"/>
        </w:rPr>
      </w:pPr>
      <w:r w:rsidRPr="0052166F">
        <w:rPr>
          <w:rFonts w:ascii="Arial" w:hAnsi="Arial" w:cs="Arial"/>
          <w:b/>
          <w:u w:val="single"/>
        </w:rPr>
        <w:t>DÉCIMA NOVENA.- (INTRANSFERIBILIDAD DEL CONTRATO)</w:t>
      </w:r>
    </w:p>
    <w:p w:rsidR="00967EFD" w:rsidRPr="0052166F" w:rsidRDefault="00967EFD" w:rsidP="00967EF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967EFD" w:rsidRPr="0052166F" w:rsidRDefault="00967EFD" w:rsidP="00967EF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967EFD" w:rsidRPr="0052166F" w:rsidRDefault="00967EFD" w:rsidP="00967EF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67EFD" w:rsidRPr="0052166F" w:rsidRDefault="00967EFD" w:rsidP="00967EF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67EFD" w:rsidRPr="0052166F" w:rsidRDefault="00967EFD" w:rsidP="00967EFD">
      <w:pPr>
        <w:spacing w:before="120" w:after="120"/>
        <w:jc w:val="both"/>
        <w:rPr>
          <w:rFonts w:ascii="Arial" w:hAnsi="Arial" w:cs="Arial"/>
          <w:u w:val="single"/>
        </w:rPr>
      </w:pPr>
      <w:r w:rsidRPr="0052166F">
        <w:rPr>
          <w:rFonts w:ascii="Arial" w:hAnsi="Arial" w:cs="Arial"/>
          <w:b/>
          <w:u w:val="single"/>
        </w:rPr>
        <w:t>VIGÉSIMA.- (IMPUESTOS Y TRIBUTOS)</w:t>
      </w:r>
    </w:p>
    <w:p w:rsidR="00967EFD" w:rsidRPr="0052166F" w:rsidRDefault="00967EFD" w:rsidP="00967EFD">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67EFD" w:rsidRPr="0052166F" w:rsidRDefault="00967EFD" w:rsidP="00967EFD">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67EFD" w:rsidRPr="0052166F" w:rsidRDefault="00967EFD" w:rsidP="00967EFD">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967EFD" w:rsidRPr="0052166F" w:rsidRDefault="00967EFD" w:rsidP="00967EF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67EFD" w:rsidRPr="0052166F" w:rsidRDefault="00967EFD" w:rsidP="00967EFD">
      <w:pPr>
        <w:shd w:val="clear" w:color="auto" w:fill="FFFFFF"/>
        <w:tabs>
          <w:tab w:val="left" w:pos="426"/>
        </w:tabs>
        <w:spacing w:before="120" w:after="120"/>
        <w:ind w:right="-6"/>
        <w:contextualSpacing/>
        <w:jc w:val="both"/>
        <w:rPr>
          <w:rFonts w:ascii="Arial" w:hAnsi="Arial" w:cs="Arial"/>
        </w:rPr>
      </w:pPr>
    </w:p>
    <w:p w:rsidR="00967EFD" w:rsidRPr="0052166F" w:rsidRDefault="00967EFD" w:rsidP="00967EF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967EFD" w:rsidRPr="0052166F" w:rsidRDefault="00967EFD" w:rsidP="00967EFD">
      <w:pPr>
        <w:spacing w:before="120" w:after="120"/>
        <w:contextualSpacing/>
        <w:rPr>
          <w:rFonts w:ascii="Arial" w:hAnsi="Arial" w:cs="Arial"/>
        </w:rPr>
      </w:pPr>
    </w:p>
    <w:p w:rsidR="00967EFD" w:rsidRPr="0052166F" w:rsidRDefault="00967EFD" w:rsidP="00967EF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967EFD" w:rsidRPr="0052166F" w:rsidRDefault="00967EFD" w:rsidP="00967EFD">
      <w:pPr>
        <w:shd w:val="clear" w:color="auto" w:fill="FFFFFF"/>
        <w:tabs>
          <w:tab w:val="left" w:pos="426"/>
        </w:tabs>
        <w:spacing w:before="120" w:after="120"/>
        <w:ind w:right="-6"/>
        <w:contextualSpacing/>
        <w:jc w:val="both"/>
        <w:rPr>
          <w:rFonts w:ascii="Arial" w:hAnsi="Arial" w:cs="Arial"/>
        </w:rPr>
      </w:pPr>
    </w:p>
    <w:p w:rsidR="00967EFD" w:rsidRPr="0052166F" w:rsidRDefault="00967EFD" w:rsidP="00967EF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967EFD" w:rsidRPr="0052166F" w:rsidRDefault="00967EFD" w:rsidP="00E86D52">
      <w:pPr>
        <w:pStyle w:val="Prrafodelista"/>
        <w:numPr>
          <w:ilvl w:val="0"/>
          <w:numId w:val="5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967EFD" w:rsidRPr="0052166F" w:rsidRDefault="00967EFD" w:rsidP="00967EFD">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967EFD" w:rsidRPr="0052166F" w:rsidRDefault="00967EFD" w:rsidP="00E86D52">
      <w:pPr>
        <w:pStyle w:val="Prrafodelista"/>
        <w:numPr>
          <w:ilvl w:val="0"/>
          <w:numId w:val="5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967EFD" w:rsidRPr="0052166F" w:rsidRDefault="00967EFD" w:rsidP="00967EFD">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967EFD" w:rsidRPr="0052166F" w:rsidRDefault="00967EFD" w:rsidP="00967EF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67EFD" w:rsidRPr="0052166F" w:rsidRDefault="00967EFD" w:rsidP="00967EF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67EFD" w:rsidRPr="0052166F" w:rsidRDefault="00967EFD" w:rsidP="00967EF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67EFD" w:rsidRPr="0052166F" w:rsidRDefault="00967EFD" w:rsidP="00967EF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67EFD" w:rsidRPr="0052166F" w:rsidRDefault="00967EFD" w:rsidP="00967EFD">
      <w:pPr>
        <w:spacing w:before="120" w:after="120"/>
        <w:ind w:left="567" w:hanging="567"/>
        <w:jc w:val="both"/>
        <w:rPr>
          <w:rFonts w:ascii="Arial" w:hAnsi="Arial" w:cs="Arial"/>
          <w:b/>
        </w:rPr>
      </w:pPr>
      <w:r w:rsidRPr="0052166F">
        <w:rPr>
          <w:rFonts w:ascii="Arial" w:hAnsi="Arial" w:cs="Arial"/>
          <w:b/>
        </w:rPr>
        <w:t>22.1   Condiciones de Validez:</w:t>
      </w:r>
    </w:p>
    <w:p w:rsidR="00967EFD" w:rsidRPr="0052166F" w:rsidRDefault="00967EFD" w:rsidP="00967EF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67EFD" w:rsidRPr="0052166F" w:rsidRDefault="00967EFD" w:rsidP="00E86D52">
      <w:pPr>
        <w:numPr>
          <w:ilvl w:val="0"/>
          <w:numId w:val="4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967EFD" w:rsidRPr="0052166F" w:rsidRDefault="00967EFD" w:rsidP="00E86D52">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67EFD" w:rsidRPr="0052166F" w:rsidRDefault="00967EFD" w:rsidP="00967EF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967EFD" w:rsidRPr="0052166F" w:rsidRDefault="00967EFD" w:rsidP="00E86D52">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967EFD" w:rsidRPr="0052166F" w:rsidRDefault="00967EFD" w:rsidP="00967EFD">
      <w:pPr>
        <w:spacing w:before="120" w:after="120"/>
        <w:contextualSpacing/>
        <w:jc w:val="both"/>
        <w:rPr>
          <w:rFonts w:ascii="Arial" w:hAnsi="Arial" w:cs="Arial"/>
        </w:rPr>
      </w:pPr>
    </w:p>
    <w:p w:rsidR="00967EFD" w:rsidRPr="0052166F" w:rsidRDefault="00967EFD" w:rsidP="00967EFD">
      <w:pPr>
        <w:spacing w:before="120" w:after="120"/>
        <w:jc w:val="both"/>
        <w:rPr>
          <w:rFonts w:ascii="Arial" w:hAnsi="Arial" w:cs="Arial"/>
        </w:rPr>
      </w:pPr>
      <w:r w:rsidRPr="0052166F">
        <w:rPr>
          <w:rFonts w:ascii="Arial" w:hAnsi="Arial" w:cs="Arial"/>
        </w:rPr>
        <w:lastRenderedPageBreak/>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967EFD" w:rsidRPr="0052166F" w:rsidRDefault="00967EFD" w:rsidP="00967EFD">
      <w:pPr>
        <w:spacing w:before="120" w:after="120"/>
        <w:ind w:left="567" w:hanging="567"/>
        <w:jc w:val="both"/>
        <w:rPr>
          <w:rFonts w:ascii="Arial" w:hAnsi="Arial" w:cs="Arial"/>
          <w:b/>
        </w:rPr>
      </w:pPr>
      <w:r w:rsidRPr="0052166F">
        <w:rPr>
          <w:rFonts w:ascii="Arial" w:hAnsi="Arial" w:cs="Arial"/>
          <w:b/>
        </w:rPr>
        <w:t>22.2   Cumplimiento ininterrumpido:</w:t>
      </w:r>
    </w:p>
    <w:p w:rsidR="00967EFD" w:rsidRPr="0052166F" w:rsidRDefault="00967EFD" w:rsidP="00967EFD">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967EFD" w:rsidRPr="0052166F" w:rsidRDefault="00967EFD" w:rsidP="00967EFD">
      <w:pPr>
        <w:spacing w:before="120" w:after="120"/>
        <w:ind w:left="567" w:hanging="567"/>
        <w:jc w:val="both"/>
        <w:rPr>
          <w:rFonts w:ascii="Arial" w:hAnsi="Arial" w:cs="Arial"/>
          <w:b/>
        </w:rPr>
      </w:pPr>
      <w:r w:rsidRPr="0052166F">
        <w:rPr>
          <w:rFonts w:ascii="Arial" w:hAnsi="Arial" w:cs="Arial"/>
          <w:b/>
        </w:rPr>
        <w:t>22.3   Prórrogas:</w:t>
      </w:r>
    </w:p>
    <w:p w:rsidR="00967EFD" w:rsidRPr="0052166F" w:rsidRDefault="00967EFD" w:rsidP="00967EFD">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67EFD" w:rsidRPr="0052166F" w:rsidRDefault="00967EFD" w:rsidP="00967EF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967EFD" w:rsidRPr="0052166F" w:rsidRDefault="00967EFD" w:rsidP="00967EFD">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967EFD" w:rsidRPr="0052166F" w:rsidRDefault="00967EFD" w:rsidP="00967EFD">
      <w:pPr>
        <w:spacing w:before="120" w:after="120"/>
        <w:jc w:val="both"/>
        <w:rPr>
          <w:rFonts w:ascii="Arial" w:hAnsi="Arial" w:cs="Arial"/>
          <w:u w:val="single"/>
        </w:rPr>
      </w:pPr>
      <w:r w:rsidRPr="0052166F">
        <w:rPr>
          <w:rFonts w:ascii="Arial" w:hAnsi="Arial" w:cs="Arial"/>
          <w:b/>
          <w:u w:val="single"/>
        </w:rPr>
        <w:t>VIGÉSIMA TERCERA.- (TERMINACIÓN DEL CONTRATO)</w:t>
      </w:r>
    </w:p>
    <w:p w:rsidR="00967EFD" w:rsidRPr="0052166F" w:rsidRDefault="00967EFD" w:rsidP="00967EFD">
      <w:pPr>
        <w:spacing w:before="120" w:after="120"/>
        <w:jc w:val="both"/>
        <w:rPr>
          <w:rFonts w:ascii="Arial" w:hAnsi="Arial" w:cs="Arial"/>
        </w:rPr>
      </w:pPr>
      <w:r w:rsidRPr="0052166F">
        <w:rPr>
          <w:rFonts w:ascii="Arial" w:hAnsi="Arial" w:cs="Arial"/>
        </w:rPr>
        <w:t>El presente Contrato concluirá por una de las siguientes causas:</w:t>
      </w:r>
    </w:p>
    <w:p w:rsidR="00967EFD" w:rsidRPr="0052166F" w:rsidRDefault="00967EFD" w:rsidP="00967EFD">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967EFD" w:rsidRPr="0052166F" w:rsidRDefault="00967EFD" w:rsidP="00967EF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967EFD" w:rsidRPr="0052166F" w:rsidRDefault="00967EFD" w:rsidP="00967EFD">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967EFD" w:rsidRPr="0052166F" w:rsidRDefault="00967EFD" w:rsidP="00967EF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967EFD" w:rsidRPr="0052166F" w:rsidRDefault="00967EFD" w:rsidP="00967EFD">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967EFD" w:rsidRPr="0052166F" w:rsidRDefault="00967EFD" w:rsidP="00967EF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967EFD" w:rsidRPr="0052166F" w:rsidRDefault="00967EFD" w:rsidP="00E86D52">
      <w:pPr>
        <w:pStyle w:val="Prrafodelista"/>
        <w:numPr>
          <w:ilvl w:val="0"/>
          <w:numId w:val="47"/>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967EFD" w:rsidRPr="0052166F" w:rsidRDefault="00967EFD" w:rsidP="00967EFD">
      <w:pPr>
        <w:pStyle w:val="Prrafodelista"/>
        <w:spacing w:after="240"/>
        <w:ind w:left="1770"/>
        <w:jc w:val="both"/>
        <w:rPr>
          <w:rFonts w:ascii="Arial" w:hAnsi="Arial" w:cs="Arial"/>
        </w:rPr>
      </w:pPr>
    </w:p>
    <w:p w:rsidR="00967EFD" w:rsidRPr="0052166F" w:rsidRDefault="00967EFD" w:rsidP="00E86D52">
      <w:pPr>
        <w:pStyle w:val="Prrafodelista"/>
        <w:numPr>
          <w:ilvl w:val="0"/>
          <w:numId w:val="47"/>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967EFD" w:rsidRPr="0052166F" w:rsidRDefault="00967EFD" w:rsidP="00967EFD">
      <w:pPr>
        <w:pStyle w:val="Prrafodelista"/>
        <w:spacing w:after="240"/>
        <w:ind w:left="1770"/>
        <w:jc w:val="both"/>
        <w:rPr>
          <w:rFonts w:ascii="Arial" w:hAnsi="Arial" w:cs="Arial"/>
        </w:rPr>
      </w:pPr>
    </w:p>
    <w:p w:rsidR="00967EFD" w:rsidRPr="0052166F" w:rsidRDefault="00967EFD" w:rsidP="00E86D52">
      <w:pPr>
        <w:pStyle w:val="Prrafodelista"/>
        <w:numPr>
          <w:ilvl w:val="0"/>
          <w:numId w:val="47"/>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967EFD" w:rsidRPr="0052166F" w:rsidRDefault="00967EFD" w:rsidP="00967EFD">
      <w:pPr>
        <w:pStyle w:val="Prrafodelista"/>
        <w:spacing w:after="240"/>
        <w:ind w:left="1770"/>
        <w:jc w:val="both"/>
        <w:rPr>
          <w:rFonts w:ascii="Arial" w:hAnsi="Arial" w:cs="Arial"/>
        </w:rPr>
      </w:pPr>
    </w:p>
    <w:p w:rsidR="00967EFD" w:rsidRPr="0052166F" w:rsidRDefault="00967EFD" w:rsidP="00E86D52">
      <w:pPr>
        <w:pStyle w:val="Prrafodelista"/>
        <w:numPr>
          <w:ilvl w:val="0"/>
          <w:numId w:val="47"/>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967EFD" w:rsidRPr="0052166F" w:rsidRDefault="00967EFD" w:rsidP="00967EFD">
      <w:pPr>
        <w:pStyle w:val="Prrafodelista"/>
        <w:spacing w:after="240"/>
        <w:ind w:left="1770"/>
        <w:jc w:val="both"/>
        <w:rPr>
          <w:rFonts w:ascii="Arial" w:hAnsi="Arial" w:cs="Arial"/>
        </w:rPr>
      </w:pPr>
    </w:p>
    <w:p w:rsidR="00967EFD" w:rsidRPr="0052166F" w:rsidRDefault="00967EFD" w:rsidP="00E86D52">
      <w:pPr>
        <w:pStyle w:val="Prrafodelista"/>
        <w:numPr>
          <w:ilvl w:val="0"/>
          <w:numId w:val="47"/>
        </w:numPr>
        <w:spacing w:after="240"/>
        <w:contextualSpacing/>
        <w:jc w:val="both"/>
        <w:rPr>
          <w:rFonts w:ascii="Arial" w:hAnsi="Arial" w:cs="Arial"/>
        </w:rPr>
      </w:pPr>
      <w:r w:rsidRPr="0052166F">
        <w:rPr>
          <w:rFonts w:ascii="Arial" w:hAnsi="Arial" w:cs="Arial"/>
        </w:rPr>
        <w:lastRenderedPageBreak/>
        <w:t>Por negligencia reiterada (2 veces) en el cumplimiento de las especificaciones técnicas, u otras especificaciones, o instrucciones escritas del Fiscal del Servicio</w:t>
      </w:r>
      <w:r w:rsidRPr="0052166F">
        <w:rPr>
          <w:rFonts w:ascii="Arial" w:hAnsi="Arial" w:cs="Arial"/>
          <w:b/>
        </w:rPr>
        <w:t>.</w:t>
      </w:r>
    </w:p>
    <w:p w:rsidR="00967EFD" w:rsidRPr="0052166F" w:rsidRDefault="00967EFD" w:rsidP="00967EFD">
      <w:pPr>
        <w:pStyle w:val="Prrafodelista"/>
        <w:spacing w:after="240"/>
        <w:ind w:left="1770"/>
        <w:jc w:val="both"/>
        <w:rPr>
          <w:rFonts w:ascii="Arial" w:hAnsi="Arial" w:cs="Arial"/>
        </w:rPr>
      </w:pPr>
    </w:p>
    <w:p w:rsidR="00967EFD" w:rsidRPr="0052166F" w:rsidRDefault="00967EFD" w:rsidP="00E86D52">
      <w:pPr>
        <w:pStyle w:val="Prrafodelista"/>
        <w:numPr>
          <w:ilvl w:val="0"/>
          <w:numId w:val="47"/>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967EFD" w:rsidRPr="0052166F" w:rsidRDefault="00967EFD" w:rsidP="00967EFD">
      <w:pPr>
        <w:pStyle w:val="Prrafodelista"/>
        <w:spacing w:after="240"/>
        <w:ind w:left="1770"/>
        <w:jc w:val="both"/>
        <w:rPr>
          <w:rFonts w:ascii="Arial" w:hAnsi="Arial" w:cs="Arial"/>
        </w:rPr>
      </w:pPr>
    </w:p>
    <w:p w:rsidR="00967EFD" w:rsidRPr="0052166F" w:rsidRDefault="00967EFD" w:rsidP="00E86D52">
      <w:pPr>
        <w:pStyle w:val="Prrafodelista"/>
        <w:numPr>
          <w:ilvl w:val="0"/>
          <w:numId w:val="47"/>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967EFD" w:rsidRPr="0052166F" w:rsidRDefault="00967EFD" w:rsidP="00967EFD">
      <w:pPr>
        <w:pStyle w:val="Prrafodelista"/>
        <w:spacing w:after="240"/>
        <w:rPr>
          <w:rFonts w:ascii="Arial" w:hAnsi="Arial" w:cs="Arial"/>
        </w:rPr>
      </w:pPr>
    </w:p>
    <w:p w:rsidR="00967EFD" w:rsidRPr="0052166F" w:rsidRDefault="00967EFD" w:rsidP="00E86D52">
      <w:pPr>
        <w:pStyle w:val="Prrafodelista"/>
        <w:numPr>
          <w:ilvl w:val="0"/>
          <w:numId w:val="47"/>
        </w:numPr>
        <w:spacing w:after="240"/>
        <w:contextualSpacing/>
        <w:jc w:val="both"/>
        <w:rPr>
          <w:rFonts w:ascii="Arial" w:hAnsi="Arial" w:cs="Arial"/>
        </w:rPr>
      </w:pPr>
      <w:r w:rsidRPr="0052166F">
        <w:rPr>
          <w:rFonts w:ascii="Arial" w:hAnsi="Arial" w:cs="Arial"/>
        </w:rPr>
        <w:t>Por fuerza mayor o caso fortuito.</w:t>
      </w:r>
    </w:p>
    <w:p w:rsidR="00967EFD" w:rsidRPr="0052166F" w:rsidRDefault="00967EFD" w:rsidP="00967EFD">
      <w:pPr>
        <w:pStyle w:val="Prrafodelista"/>
        <w:spacing w:after="240"/>
        <w:ind w:left="1770"/>
        <w:jc w:val="both"/>
        <w:rPr>
          <w:rFonts w:ascii="Arial" w:hAnsi="Arial" w:cs="Arial"/>
        </w:rPr>
      </w:pPr>
    </w:p>
    <w:p w:rsidR="00967EFD" w:rsidRPr="0052166F" w:rsidRDefault="00967EFD" w:rsidP="00E86D52">
      <w:pPr>
        <w:pStyle w:val="Prrafodelista"/>
        <w:numPr>
          <w:ilvl w:val="0"/>
          <w:numId w:val="47"/>
        </w:numPr>
        <w:spacing w:after="240"/>
        <w:contextualSpacing/>
        <w:jc w:val="both"/>
        <w:rPr>
          <w:rFonts w:ascii="Arial" w:hAnsi="Arial" w:cs="Arial"/>
        </w:rPr>
      </w:pPr>
      <w:r w:rsidRPr="0052166F">
        <w:rPr>
          <w:rFonts w:ascii="Arial" w:hAnsi="Arial" w:cs="Arial"/>
        </w:rPr>
        <w:t>Por incumplimiento a la cláusula (anticorrupción).</w:t>
      </w:r>
    </w:p>
    <w:p w:rsidR="00967EFD" w:rsidRPr="0052166F" w:rsidRDefault="00967EFD" w:rsidP="00967EFD">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967EFD" w:rsidRPr="0052166F" w:rsidRDefault="00967EFD" w:rsidP="00967EF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967EFD" w:rsidRPr="0052166F" w:rsidRDefault="00967EFD" w:rsidP="00E86D52">
      <w:pPr>
        <w:pStyle w:val="Prrafodelista"/>
        <w:numPr>
          <w:ilvl w:val="0"/>
          <w:numId w:val="48"/>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967EFD" w:rsidRPr="0052166F" w:rsidRDefault="00967EFD" w:rsidP="00967EFD">
      <w:pPr>
        <w:pStyle w:val="Prrafodelista"/>
        <w:spacing w:before="120" w:after="120"/>
        <w:ind w:left="1776"/>
        <w:jc w:val="both"/>
        <w:rPr>
          <w:rFonts w:ascii="Arial" w:hAnsi="Arial" w:cs="Arial"/>
        </w:rPr>
      </w:pPr>
    </w:p>
    <w:p w:rsidR="00967EFD" w:rsidRPr="0052166F" w:rsidRDefault="00967EFD" w:rsidP="00E86D52">
      <w:pPr>
        <w:pStyle w:val="Prrafodelista"/>
        <w:numPr>
          <w:ilvl w:val="0"/>
          <w:numId w:val="48"/>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967EFD" w:rsidRPr="0052166F" w:rsidRDefault="00967EFD" w:rsidP="00967EFD">
      <w:pPr>
        <w:pStyle w:val="Prrafodelista"/>
        <w:spacing w:before="120" w:after="120"/>
        <w:rPr>
          <w:rFonts w:ascii="Arial" w:hAnsi="Arial" w:cs="Arial"/>
        </w:rPr>
      </w:pPr>
    </w:p>
    <w:p w:rsidR="00967EFD" w:rsidRPr="0052166F" w:rsidRDefault="00967EFD" w:rsidP="00E86D52">
      <w:pPr>
        <w:pStyle w:val="Prrafodelista"/>
        <w:numPr>
          <w:ilvl w:val="0"/>
          <w:numId w:val="48"/>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967EFD" w:rsidRPr="0052166F" w:rsidRDefault="00967EFD" w:rsidP="00967EFD">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967EFD" w:rsidRPr="0052166F" w:rsidRDefault="00967EFD" w:rsidP="00967EFD">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967EFD" w:rsidRPr="0052166F" w:rsidRDefault="00967EFD" w:rsidP="00967EFD">
      <w:pPr>
        <w:spacing w:before="120" w:after="120"/>
        <w:ind w:left="1413" w:hanging="705"/>
        <w:jc w:val="both"/>
        <w:rPr>
          <w:rFonts w:ascii="Arial" w:hAnsi="Arial" w:cs="Arial"/>
        </w:rPr>
      </w:pPr>
      <w:r w:rsidRPr="0052166F">
        <w:rPr>
          <w:rFonts w:ascii="Arial" w:hAnsi="Arial" w:cs="Arial"/>
          <w:b/>
        </w:rPr>
        <w:t>23.2.5. Reglas aplicables a la Resolución:</w:t>
      </w:r>
    </w:p>
    <w:p w:rsidR="00967EFD" w:rsidRPr="0052166F" w:rsidRDefault="00967EFD" w:rsidP="00967EFD">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967EFD" w:rsidRPr="0052166F" w:rsidRDefault="00967EFD" w:rsidP="00967EFD">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967EFD" w:rsidRPr="0052166F" w:rsidRDefault="00967EFD" w:rsidP="00967EF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67EFD" w:rsidRPr="0052166F" w:rsidRDefault="00967EFD" w:rsidP="00967EF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967EFD" w:rsidRPr="0052166F" w:rsidRDefault="00967EFD" w:rsidP="00967EF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967EFD" w:rsidRPr="0052166F" w:rsidRDefault="00967EFD" w:rsidP="00967EF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967EFD" w:rsidRPr="0052166F" w:rsidRDefault="00967EFD" w:rsidP="00967EFD">
      <w:pPr>
        <w:spacing w:before="120" w:after="120"/>
        <w:jc w:val="both"/>
        <w:rPr>
          <w:rFonts w:ascii="Arial" w:hAnsi="Arial" w:cs="Arial"/>
          <w:b/>
          <w:u w:val="single"/>
        </w:rPr>
      </w:pPr>
      <w:r w:rsidRPr="0052166F">
        <w:rPr>
          <w:rFonts w:ascii="Arial" w:hAnsi="Arial" w:cs="Arial"/>
          <w:b/>
          <w:u w:val="single"/>
        </w:rPr>
        <w:t>VIGÉSIMA CUARTA.- (CIERRE DE CONTRATO)</w:t>
      </w:r>
    </w:p>
    <w:p w:rsidR="00967EFD" w:rsidRPr="0052166F" w:rsidRDefault="00967EFD" w:rsidP="00967EFD">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967EFD" w:rsidRPr="0052166F" w:rsidRDefault="00967EFD" w:rsidP="00967EF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67EFD" w:rsidRPr="0052166F" w:rsidRDefault="00967EFD" w:rsidP="00967EFD">
      <w:pPr>
        <w:spacing w:before="120" w:after="120"/>
        <w:jc w:val="both"/>
        <w:rPr>
          <w:rFonts w:ascii="Arial" w:hAnsi="Arial" w:cs="Arial"/>
          <w:u w:val="single"/>
        </w:rPr>
      </w:pPr>
      <w:r w:rsidRPr="0052166F">
        <w:rPr>
          <w:rFonts w:ascii="Arial" w:hAnsi="Arial" w:cs="Arial"/>
          <w:b/>
          <w:u w:val="single"/>
        </w:rPr>
        <w:t>VIGÉSIMA QUINTA.- (SOLUCIÓN DE CONTROVERSIAS)</w:t>
      </w:r>
    </w:p>
    <w:p w:rsidR="00967EFD" w:rsidRPr="0052166F" w:rsidRDefault="00967EFD" w:rsidP="00967EF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67EFD" w:rsidRPr="0052166F" w:rsidRDefault="00967EFD" w:rsidP="00967EFD">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967EFD" w:rsidRPr="0052166F" w:rsidRDefault="00967EFD" w:rsidP="00967EF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67EFD" w:rsidRPr="0052166F" w:rsidRDefault="00967EFD" w:rsidP="00967EF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67EFD" w:rsidRDefault="00967EFD" w:rsidP="00967EFD">
      <w:pPr>
        <w:spacing w:after="120"/>
        <w:jc w:val="both"/>
        <w:rPr>
          <w:rFonts w:ascii="Arial" w:hAnsi="Arial" w:cs="Arial"/>
          <w:b/>
          <w:i/>
          <w:u w:val="single"/>
        </w:rPr>
      </w:pPr>
      <w:r>
        <w:rPr>
          <w:rFonts w:ascii="Arial" w:hAnsi="Arial" w:cs="Arial"/>
          <w:b/>
          <w:i/>
          <w:u w:val="single"/>
        </w:rPr>
        <w:t>INCLUIR LA SIGUIENTE CLÁUSULA EN CASO DE QUE CORRESPONDA:</w:t>
      </w:r>
    </w:p>
    <w:p w:rsidR="00967EFD" w:rsidRPr="00243183" w:rsidRDefault="00967EFD" w:rsidP="00967EFD">
      <w:pPr>
        <w:spacing w:after="120"/>
        <w:jc w:val="both"/>
        <w:rPr>
          <w:rFonts w:ascii="Arial" w:hAnsi="Arial" w:cs="Arial"/>
          <w:b/>
          <w:i/>
          <w:u w:val="single"/>
        </w:rPr>
      </w:pPr>
      <w:r w:rsidRPr="00243183">
        <w:rPr>
          <w:rFonts w:ascii="Arial" w:hAnsi="Arial" w:cs="Arial"/>
          <w:b/>
          <w:i/>
          <w:u w:val="single"/>
        </w:rPr>
        <w:t>(PROTOCOLIZACIÓN DEL CONTRATO)</w:t>
      </w:r>
    </w:p>
    <w:p w:rsidR="00967EFD" w:rsidRPr="00243183" w:rsidRDefault="00967EFD" w:rsidP="00967EF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967EFD" w:rsidRPr="00243183" w:rsidRDefault="00967EFD" w:rsidP="00967EFD">
      <w:pPr>
        <w:spacing w:after="120"/>
        <w:jc w:val="both"/>
        <w:rPr>
          <w:rFonts w:ascii="Arial" w:hAnsi="Arial" w:cs="Arial"/>
          <w:i/>
        </w:rPr>
      </w:pPr>
      <w:r w:rsidRPr="00243183">
        <w:rPr>
          <w:rFonts w:ascii="Arial" w:hAnsi="Arial" w:cs="Arial"/>
          <w:i/>
        </w:rPr>
        <w:t>Esta protocolización contendrá los siguientes documentos:</w:t>
      </w:r>
    </w:p>
    <w:p w:rsidR="00967EFD" w:rsidRPr="00243183" w:rsidRDefault="00967EFD" w:rsidP="00967EFD">
      <w:pPr>
        <w:spacing w:after="120"/>
        <w:jc w:val="both"/>
        <w:rPr>
          <w:rFonts w:ascii="Arial" w:hAnsi="Arial" w:cs="Arial"/>
          <w:i/>
        </w:rPr>
      </w:pPr>
      <w:r w:rsidRPr="00243183">
        <w:rPr>
          <w:rFonts w:ascii="Arial" w:hAnsi="Arial" w:cs="Arial"/>
          <w:i/>
        </w:rPr>
        <w:t>Originales o fotocopias legalizadas de:</w:t>
      </w:r>
    </w:p>
    <w:p w:rsidR="00967EFD" w:rsidRPr="00243183" w:rsidRDefault="00967EFD" w:rsidP="00E86D52">
      <w:pPr>
        <w:numPr>
          <w:ilvl w:val="0"/>
          <w:numId w:val="5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67EFD" w:rsidRPr="00243183" w:rsidRDefault="00967EFD" w:rsidP="00E86D52">
      <w:pPr>
        <w:numPr>
          <w:ilvl w:val="0"/>
          <w:numId w:val="55"/>
        </w:numPr>
        <w:ind w:left="1134" w:hanging="283"/>
        <w:jc w:val="both"/>
        <w:rPr>
          <w:rFonts w:ascii="Arial" w:hAnsi="Arial" w:cs="Arial"/>
          <w:i/>
        </w:rPr>
      </w:pPr>
      <w:r w:rsidRPr="00243183">
        <w:rPr>
          <w:rFonts w:ascii="Arial" w:hAnsi="Arial" w:cs="Arial"/>
          <w:i/>
        </w:rPr>
        <w:lastRenderedPageBreak/>
        <w:t>Certificado de  matrícula de inscripción en FUNDEMPRESA.</w:t>
      </w:r>
    </w:p>
    <w:p w:rsidR="00967EFD" w:rsidRPr="00243183" w:rsidRDefault="00967EFD" w:rsidP="00E86D52">
      <w:pPr>
        <w:numPr>
          <w:ilvl w:val="0"/>
          <w:numId w:val="55"/>
        </w:numPr>
        <w:ind w:left="1134" w:hanging="283"/>
        <w:jc w:val="both"/>
        <w:rPr>
          <w:rFonts w:ascii="Arial" w:hAnsi="Arial" w:cs="Arial"/>
          <w:i/>
        </w:rPr>
      </w:pPr>
      <w:r w:rsidRPr="00243183">
        <w:rPr>
          <w:rFonts w:ascii="Arial" w:hAnsi="Arial" w:cs="Arial"/>
          <w:i/>
        </w:rPr>
        <w:t>Minuta del Contrato</w:t>
      </w:r>
    </w:p>
    <w:p w:rsidR="00967EFD" w:rsidRPr="00243183" w:rsidRDefault="00967EFD" w:rsidP="00967EFD">
      <w:pPr>
        <w:jc w:val="both"/>
        <w:rPr>
          <w:rFonts w:ascii="Arial" w:hAnsi="Arial" w:cs="Arial"/>
          <w:i/>
        </w:rPr>
      </w:pPr>
      <w:r w:rsidRPr="00243183">
        <w:rPr>
          <w:rFonts w:ascii="Arial" w:hAnsi="Arial" w:cs="Arial"/>
          <w:i/>
        </w:rPr>
        <w:t>Fotocopias simples de:</w:t>
      </w:r>
    </w:p>
    <w:p w:rsidR="00967EFD" w:rsidRPr="00243183" w:rsidRDefault="00967EFD" w:rsidP="00E86D52">
      <w:pPr>
        <w:numPr>
          <w:ilvl w:val="0"/>
          <w:numId w:val="55"/>
        </w:numPr>
        <w:ind w:left="1134" w:hanging="283"/>
        <w:jc w:val="both"/>
        <w:rPr>
          <w:rFonts w:ascii="Arial" w:hAnsi="Arial" w:cs="Arial"/>
          <w:i/>
        </w:rPr>
      </w:pPr>
      <w:r w:rsidRPr="00243183">
        <w:rPr>
          <w:rFonts w:ascii="Arial" w:hAnsi="Arial" w:cs="Arial"/>
          <w:i/>
        </w:rPr>
        <w:t>Cédula de identidad del representante legal.  </w:t>
      </w:r>
    </w:p>
    <w:p w:rsidR="00967EFD" w:rsidRPr="00243183" w:rsidRDefault="00967EFD" w:rsidP="00E86D52">
      <w:pPr>
        <w:numPr>
          <w:ilvl w:val="0"/>
          <w:numId w:val="55"/>
        </w:numPr>
        <w:ind w:left="1134" w:hanging="283"/>
        <w:jc w:val="both"/>
        <w:rPr>
          <w:rFonts w:ascii="Arial" w:hAnsi="Arial" w:cs="Arial"/>
          <w:i/>
        </w:rPr>
      </w:pPr>
      <w:r w:rsidRPr="00243183">
        <w:rPr>
          <w:rFonts w:ascii="Arial" w:hAnsi="Arial" w:cs="Arial"/>
          <w:i/>
        </w:rPr>
        <w:t xml:space="preserve">Escritura  de constitución de la empresa.  </w:t>
      </w:r>
    </w:p>
    <w:p w:rsidR="00967EFD" w:rsidRPr="00243183" w:rsidRDefault="00967EFD" w:rsidP="00E86D52">
      <w:pPr>
        <w:numPr>
          <w:ilvl w:val="0"/>
          <w:numId w:val="55"/>
        </w:numPr>
        <w:spacing w:after="120"/>
        <w:ind w:left="1134" w:hanging="283"/>
        <w:jc w:val="both"/>
        <w:rPr>
          <w:rFonts w:ascii="Arial" w:hAnsi="Arial" w:cs="Arial"/>
          <w:i/>
        </w:rPr>
      </w:pPr>
      <w:r w:rsidRPr="00243183">
        <w:rPr>
          <w:rFonts w:ascii="Arial" w:hAnsi="Arial" w:cs="Arial"/>
          <w:i/>
        </w:rPr>
        <w:t xml:space="preserve">Garantía de cumplimiento de contrato </w:t>
      </w:r>
    </w:p>
    <w:p w:rsidR="00967EFD" w:rsidRDefault="00967EFD" w:rsidP="00967EFD">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967EFD" w:rsidRDefault="00967EFD" w:rsidP="00967EFD">
      <w:pPr>
        <w:spacing w:after="120"/>
        <w:jc w:val="both"/>
        <w:rPr>
          <w:rFonts w:ascii="Arial" w:hAnsi="Arial" w:cs="Arial"/>
          <w:b/>
          <w:i/>
          <w:u w:val="single"/>
        </w:rPr>
      </w:pPr>
      <w:r>
        <w:rPr>
          <w:rFonts w:ascii="Arial" w:hAnsi="Arial" w:cs="Arial"/>
          <w:b/>
          <w:i/>
          <w:u w:val="single"/>
        </w:rPr>
        <w:t>INCLUIR LA SIGUIENTE CLÁUSULA EN CASO DE QUE CORRESPONDA:</w:t>
      </w:r>
    </w:p>
    <w:p w:rsidR="00967EFD" w:rsidRDefault="00967EFD" w:rsidP="00967EFD">
      <w:pPr>
        <w:pStyle w:val="Textoindependiente2"/>
        <w:spacing w:after="0" w:line="240" w:lineRule="auto"/>
        <w:rPr>
          <w:rFonts w:ascii="Arial" w:hAnsi="Arial" w:cs="Arial"/>
          <w:b/>
          <w:u w:val="single"/>
          <w:lang w:val="es-ES"/>
        </w:rPr>
      </w:pPr>
      <w:r>
        <w:rPr>
          <w:rFonts w:ascii="Arial" w:hAnsi="Arial" w:cs="Arial"/>
          <w:b/>
          <w:i/>
          <w:u w:val="single"/>
          <w:lang w:val="es-BO"/>
        </w:rPr>
        <w:t>(</w:t>
      </w:r>
      <w:r w:rsidRPr="0048702A">
        <w:rPr>
          <w:rFonts w:ascii="Arial" w:hAnsi="Arial" w:cs="Arial"/>
          <w:b/>
          <w:u w:val="single"/>
          <w:lang w:val="es-BO"/>
        </w:rPr>
        <w:t xml:space="preserve">RECONOCIMIENTO DE FIRMAS) </w:t>
      </w:r>
    </w:p>
    <w:p w:rsidR="00967EFD" w:rsidRDefault="00967EFD" w:rsidP="00967EFD">
      <w:pPr>
        <w:jc w:val="both"/>
        <w:rPr>
          <w:rFonts w:ascii="Arial" w:hAnsi="Arial" w:cs="Arial"/>
          <w:bCs/>
          <w:lang w:val="es-ES_tradnl" w:eastAsia="es-BO"/>
        </w:rPr>
      </w:pPr>
    </w:p>
    <w:p w:rsidR="00967EFD" w:rsidRDefault="00967EFD" w:rsidP="00967EFD">
      <w:pPr>
        <w:jc w:val="both"/>
        <w:rPr>
          <w:rFonts w:ascii="Arial" w:hAnsi="Arial" w:cs="Arial"/>
          <w:b/>
          <w:bCs/>
          <w:sz w:val="19"/>
          <w:szCs w:val="19"/>
          <w:lang w:eastAsia="es-BO"/>
        </w:rPr>
      </w:pPr>
      <w:r>
        <w:rPr>
          <w:rFonts w:ascii="Arial" w:hAnsi="Arial" w:cs="Arial"/>
          <w:sz w:val="19"/>
          <w:szCs w:val="19"/>
          <w:lang w:eastAsia="es-BO"/>
        </w:rPr>
        <w:t xml:space="preserve">De conformidad al parágrafo III del artículo 43 </w:t>
      </w:r>
      <w:r>
        <w:rPr>
          <w:rFonts w:ascii="Arial" w:hAnsi="Arial" w:cs="Arial"/>
          <w:sz w:val="19"/>
          <w:szCs w:val="19"/>
          <w:lang w:val="es-ES_tradnl" w:eastAsia="es-BO"/>
        </w:rPr>
        <w:t xml:space="preserve">del </w:t>
      </w:r>
      <w:r>
        <w:rPr>
          <w:rFonts w:ascii="Arial" w:hAnsi="Arial" w:cs="Arial"/>
          <w:sz w:val="19"/>
          <w:szCs w:val="19"/>
          <w:lang w:eastAsia="es-BO"/>
        </w:rPr>
        <w:t>Reglamento de Contratación de Bienes y Servicios en el marco del Decreto Supremo N° 29506, los Contratos suscritos podrán ser sujetos al correspondiente reconocimiento de firmas, debiendo su costo ser asumido por el</w:t>
      </w:r>
      <w:r>
        <w:rPr>
          <w:rFonts w:ascii="Arial" w:hAnsi="Arial" w:cs="Arial"/>
          <w:b/>
          <w:bCs/>
          <w:sz w:val="19"/>
          <w:szCs w:val="19"/>
          <w:lang w:eastAsia="es-BO"/>
        </w:rPr>
        <w:t xml:space="preserve"> Proveedor</w:t>
      </w:r>
      <w:r>
        <w:rPr>
          <w:rFonts w:ascii="Arial" w:hAnsi="Arial" w:cs="Arial"/>
          <w:sz w:val="19"/>
          <w:szCs w:val="19"/>
          <w:lang w:val="es-ES_tradnl" w:eastAsia="es-BO"/>
        </w:rPr>
        <w:t xml:space="preserve">. </w:t>
      </w:r>
    </w:p>
    <w:p w:rsidR="00967EFD" w:rsidRDefault="00967EFD" w:rsidP="00967EFD">
      <w:pPr>
        <w:jc w:val="both"/>
        <w:rPr>
          <w:rFonts w:ascii="Arial" w:hAnsi="Arial" w:cs="Arial"/>
          <w:sz w:val="19"/>
          <w:szCs w:val="19"/>
          <w:lang w:eastAsia="es-BO"/>
        </w:rPr>
      </w:pPr>
    </w:p>
    <w:p w:rsidR="00967EFD" w:rsidRDefault="00967EFD" w:rsidP="00967EFD">
      <w:pPr>
        <w:jc w:val="both"/>
        <w:rPr>
          <w:rFonts w:ascii="Arial" w:hAnsi="Arial" w:cs="Arial"/>
          <w:sz w:val="19"/>
          <w:szCs w:val="19"/>
          <w:lang w:val="es-ES_tradnl" w:eastAsia="es-BO"/>
        </w:rPr>
      </w:pPr>
      <w:r>
        <w:rPr>
          <w:rFonts w:ascii="Arial" w:hAnsi="Arial" w:cs="Arial"/>
          <w:sz w:val="19"/>
          <w:szCs w:val="19"/>
          <w:lang w:val="es-ES_tradnl" w:eastAsia="es-BO"/>
        </w:rPr>
        <w:t>En caso de que este trámite no se realice, el Contrato servirá a los efectos de Ley y de su cumplimiento, como documento suficiente para las Partes Contratantes.</w:t>
      </w:r>
    </w:p>
    <w:p w:rsidR="00967EFD" w:rsidRDefault="00967EFD" w:rsidP="00967EFD">
      <w:pPr>
        <w:jc w:val="both"/>
        <w:rPr>
          <w:rFonts w:ascii="Arial" w:hAnsi="Arial" w:cs="Arial"/>
          <w:sz w:val="19"/>
          <w:szCs w:val="19"/>
          <w:lang w:val="es-ES_tradnl" w:eastAsia="es-BO"/>
        </w:rPr>
      </w:pPr>
    </w:p>
    <w:p w:rsidR="00967EFD" w:rsidRDefault="00967EFD" w:rsidP="00967EFD">
      <w:pPr>
        <w:jc w:val="both"/>
        <w:rPr>
          <w:rFonts w:ascii="Arial" w:hAnsi="Arial" w:cs="Arial"/>
          <w:b/>
          <w:u w:val="single"/>
        </w:rPr>
      </w:pPr>
      <w:r>
        <w:rPr>
          <w:rFonts w:ascii="Arial" w:hAnsi="Arial" w:cs="Arial"/>
          <w:b/>
          <w:u w:val="single"/>
          <w:lang w:val="es-ES_tradnl"/>
        </w:rPr>
        <w:t>CLAUSULA SEPTIMA.- ADMINISTRACIÓN DEL CONTRATO</w:t>
      </w:r>
    </w:p>
    <w:p w:rsidR="00967EFD" w:rsidRPr="0048702A" w:rsidRDefault="00967EFD" w:rsidP="00967EFD">
      <w:pPr>
        <w:jc w:val="both"/>
        <w:rPr>
          <w:rFonts w:ascii="Arial" w:hAnsi="Arial" w:cs="Arial"/>
          <w:b/>
        </w:rPr>
      </w:pPr>
    </w:p>
    <w:p w:rsidR="00967EFD" w:rsidRDefault="00967EFD" w:rsidP="00967EFD">
      <w:pPr>
        <w:jc w:val="both"/>
        <w:rPr>
          <w:rFonts w:ascii="Arial" w:hAnsi="Arial" w:cs="Arial"/>
        </w:rPr>
      </w:pPr>
      <w:r>
        <w:rPr>
          <w:rFonts w:ascii="Arial" w:hAnsi="Arial" w:cs="Arial"/>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967EFD" w:rsidRPr="00243183" w:rsidRDefault="00967EFD" w:rsidP="00967EFD">
      <w:pPr>
        <w:spacing w:after="120"/>
        <w:jc w:val="both"/>
        <w:rPr>
          <w:rFonts w:ascii="Arial" w:hAnsi="Arial" w:cs="Arial"/>
          <w:i/>
        </w:rPr>
      </w:pPr>
    </w:p>
    <w:p w:rsidR="00967EFD" w:rsidRPr="0052166F" w:rsidRDefault="00967EFD" w:rsidP="00967EFD">
      <w:pPr>
        <w:spacing w:before="120" w:after="120"/>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OCTAVA</w:t>
      </w:r>
      <w:r w:rsidRPr="0052166F">
        <w:rPr>
          <w:rFonts w:ascii="Arial" w:hAnsi="Arial" w:cs="Arial"/>
          <w:b/>
          <w:u w:val="single"/>
        </w:rPr>
        <w:t xml:space="preserve">.- (ANTICORRUPCIÓN) </w:t>
      </w:r>
    </w:p>
    <w:p w:rsidR="00967EFD" w:rsidRPr="0052166F" w:rsidRDefault="00967EFD" w:rsidP="00967EF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967EFD" w:rsidRPr="0052166F" w:rsidRDefault="00967EFD" w:rsidP="00967EFD">
      <w:pPr>
        <w:spacing w:before="120" w:after="120"/>
        <w:jc w:val="both"/>
        <w:rPr>
          <w:rFonts w:ascii="Arial" w:hAnsi="Arial" w:cs="Arial"/>
          <w:u w:val="single"/>
        </w:rPr>
      </w:pPr>
      <w:r>
        <w:rPr>
          <w:rFonts w:ascii="Arial" w:hAnsi="Arial" w:cs="Arial"/>
          <w:b/>
          <w:u w:val="single"/>
        </w:rPr>
        <w:t>VIGÉSIMA NOVEN</w:t>
      </w:r>
      <w:r w:rsidRPr="0052166F">
        <w:rPr>
          <w:rFonts w:ascii="Arial" w:hAnsi="Arial" w:cs="Arial"/>
          <w:b/>
          <w:u w:val="single"/>
        </w:rPr>
        <w:t>A.- (CONFORMIDAD)</w:t>
      </w:r>
    </w:p>
    <w:p w:rsidR="00967EFD" w:rsidRPr="0052166F" w:rsidRDefault="00967EFD" w:rsidP="00967EF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967EFD" w:rsidRPr="0052166F" w:rsidRDefault="00967EFD" w:rsidP="00967EF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967EFD" w:rsidRPr="0052166F" w:rsidRDefault="00967EFD" w:rsidP="00967EF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967EFD" w:rsidRPr="0052166F" w:rsidTr="007460D4">
        <w:tc>
          <w:tcPr>
            <w:tcW w:w="4914" w:type="dxa"/>
          </w:tcPr>
          <w:p w:rsidR="00967EFD" w:rsidRPr="0052166F" w:rsidRDefault="00967EFD" w:rsidP="007460D4">
            <w:pPr>
              <w:jc w:val="both"/>
              <w:rPr>
                <w:rFonts w:ascii="Arial" w:hAnsi="Arial" w:cs="Arial"/>
                <w:lang w:val="es-BO"/>
              </w:rPr>
            </w:pPr>
            <w:r w:rsidRPr="0052166F">
              <w:rPr>
                <w:rFonts w:ascii="Arial" w:hAnsi="Arial" w:cs="Arial"/>
                <w:lang w:val="es-BO"/>
              </w:rPr>
              <w:t xml:space="preserve">         Lic. __________________</w:t>
            </w:r>
          </w:p>
        </w:tc>
        <w:tc>
          <w:tcPr>
            <w:tcW w:w="4914" w:type="dxa"/>
          </w:tcPr>
          <w:p w:rsidR="00967EFD" w:rsidRPr="0052166F" w:rsidRDefault="00967EFD" w:rsidP="007460D4">
            <w:pPr>
              <w:jc w:val="both"/>
              <w:rPr>
                <w:rFonts w:ascii="Arial" w:hAnsi="Arial" w:cs="Arial"/>
                <w:lang w:val="es-BO"/>
              </w:rPr>
            </w:pPr>
            <w:r w:rsidRPr="0052166F">
              <w:rPr>
                <w:rFonts w:ascii="Arial" w:hAnsi="Arial" w:cs="Arial"/>
                <w:lang w:val="es-BO"/>
              </w:rPr>
              <w:t xml:space="preserve">          Sr. ________________________</w:t>
            </w:r>
          </w:p>
        </w:tc>
      </w:tr>
      <w:tr w:rsidR="00967EFD" w:rsidRPr="0052166F" w:rsidTr="007460D4">
        <w:tc>
          <w:tcPr>
            <w:tcW w:w="4914" w:type="dxa"/>
          </w:tcPr>
          <w:p w:rsidR="00967EFD" w:rsidRPr="0052166F" w:rsidRDefault="00967EFD" w:rsidP="007460D4">
            <w:pPr>
              <w:jc w:val="both"/>
              <w:rPr>
                <w:rFonts w:ascii="Arial" w:hAnsi="Arial" w:cs="Arial"/>
                <w:i/>
                <w:lang w:val="es-BO"/>
              </w:rPr>
            </w:pPr>
            <w:r w:rsidRPr="0052166F">
              <w:rPr>
                <w:rFonts w:ascii="Arial" w:hAnsi="Arial" w:cs="Arial"/>
                <w:i/>
                <w:lang w:val="es-BO"/>
              </w:rPr>
              <w:t xml:space="preserve">                       cargo</w:t>
            </w:r>
          </w:p>
          <w:p w:rsidR="00967EFD" w:rsidRDefault="00967EFD" w:rsidP="007460D4">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967EFD" w:rsidRPr="0052166F" w:rsidRDefault="00967EFD" w:rsidP="007460D4">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967EFD" w:rsidRPr="0052166F" w:rsidRDefault="00967EFD" w:rsidP="007460D4">
            <w:pPr>
              <w:jc w:val="both"/>
              <w:rPr>
                <w:rFonts w:ascii="Arial" w:hAnsi="Arial" w:cs="Arial"/>
                <w:i/>
                <w:lang w:val="es-BO"/>
              </w:rPr>
            </w:pPr>
            <w:r w:rsidRPr="0052166F">
              <w:rPr>
                <w:rFonts w:ascii="Arial" w:hAnsi="Arial" w:cs="Arial"/>
                <w:i/>
                <w:lang w:val="es-BO"/>
              </w:rPr>
              <w:t xml:space="preserve">                         nombre empresa</w:t>
            </w:r>
          </w:p>
          <w:p w:rsidR="00967EFD" w:rsidRPr="0052166F" w:rsidRDefault="00967EFD" w:rsidP="007460D4">
            <w:pPr>
              <w:jc w:val="both"/>
              <w:rPr>
                <w:rFonts w:ascii="Arial" w:hAnsi="Arial" w:cs="Arial"/>
                <w:b/>
                <w:lang w:val="es-BO"/>
              </w:rPr>
            </w:pPr>
            <w:r w:rsidRPr="0052166F">
              <w:rPr>
                <w:rFonts w:ascii="Arial" w:hAnsi="Arial" w:cs="Arial"/>
                <w:b/>
                <w:lang w:val="es-BO"/>
              </w:rPr>
              <w:t xml:space="preserve">                            PROVEEDOR</w:t>
            </w:r>
          </w:p>
        </w:tc>
      </w:tr>
    </w:tbl>
    <w:p w:rsidR="00967EFD" w:rsidRPr="0052166F" w:rsidRDefault="00967EFD" w:rsidP="00967EFD">
      <w:pPr>
        <w:spacing w:before="120" w:after="120"/>
        <w:jc w:val="both"/>
        <w:rPr>
          <w:rFonts w:ascii="Arial" w:hAnsi="Arial" w:cs="Arial"/>
        </w:rPr>
      </w:pPr>
    </w:p>
    <w:sectPr w:rsidR="00967EFD" w:rsidRPr="0052166F"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D52" w:rsidRDefault="00E86D52">
      <w:r>
        <w:separator/>
      </w:r>
    </w:p>
  </w:endnote>
  <w:endnote w:type="continuationSeparator" w:id="0">
    <w:p w:rsidR="00E86D52" w:rsidRDefault="00E86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50A" w:rsidRPr="006B79AF" w:rsidRDefault="00CA150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929E4">
      <w:rPr>
        <w:rFonts w:ascii="Calibri" w:hAnsi="Calibri" w:cs="Calibri"/>
        <w:noProof/>
      </w:rPr>
      <w:t>2</w:t>
    </w:r>
    <w:r w:rsidRPr="006B79AF">
      <w:rPr>
        <w:rFonts w:ascii="Calibri" w:hAnsi="Calibri" w:cs="Calibri"/>
      </w:rPr>
      <w:fldChar w:fldCharType="end"/>
    </w:r>
  </w:p>
  <w:p w:rsidR="00CA150A" w:rsidRDefault="00CA15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D52" w:rsidRDefault="00E86D52">
      <w:r>
        <w:separator/>
      </w:r>
    </w:p>
  </w:footnote>
  <w:footnote w:type="continuationSeparator" w:id="0">
    <w:p w:rsidR="00E86D52" w:rsidRDefault="00E86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050203B"/>
    <w:multiLevelType w:val="multilevel"/>
    <w:tmpl w:val="4F1E9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BC53C5C"/>
    <w:multiLevelType w:val="hybridMultilevel"/>
    <w:tmpl w:val="6C101E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E602376"/>
    <w:multiLevelType w:val="hybridMultilevel"/>
    <w:tmpl w:val="075494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54C28CF"/>
    <w:multiLevelType w:val="multilevel"/>
    <w:tmpl w:val="812C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8D313C9"/>
    <w:multiLevelType w:val="hybridMultilevel"/>
    <w:tmpl w:val="1AD4A04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36"/>
  </w:num>
  <w:num w:numId="4">
    <w:abstractNumId w:val="8"/>
  </w:num>
  <w:num w:numId="5">
    <w:abstractNumId w:val="25"/>
  </w:num>
  <w:num w:numId="6">
    <w:abstractNumId w:val="26"/>
  </w:num>
  <w:num w:numId="7">
    <w:abstractNumId w:val="0"/>
  </w:num>
  <w:num w:numId="8">
    <w:abstractNumId w:val="44"/>
  </w:num>
  <w:num w:numId="9">
    <w:abstractNumId w:val="7"/>
  </w:num>
  <w:num w:numId="10">
    <w:abstractNumId w:val="9"/>
  </w:num>
  <w:num w:numId="11">
    <w:abstractNumId w:val="31"/>
  </w:num>
  <w:num w:numId="12">
    <w:abstractNumId w:val="30"/>
  </w:num>
  <w:num w:numId="13">
    <w:abstractNumId w:val="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2"/>
  </w:num>
  <w:num w:numId="17">
    <w:abstractNumId w:val="23"/>
  </w:num>
  <w:num w:numId="18">
    <w:abstractNumId w:val="4"/>
  </w:num>
  <w:num w:numId="19">
    <w:abstractNumId w:val="50"/>
  </w:num>
  <w:num w:numId="20">
    <w:abstractNumId w:val="49"/>
  </w:num>
  <w:num w:numId="21">
    <w:abstractNumId w:val="37"/>
  </w:num>
  <w:num w:numId="22">
    <w:abstractNumId w:val="27"/>
  </w:num>
  <w:num w:numId="23">
    <w:abstractNumId w:val="20"/>
  </w:num>
  <w:num w:numId="24">
    <w:abstractNumId w:val="52"/>
  </w:num>
  <w:num w:numId="25">
    <w:abstractNumId w:val="53"/>
  </w:num>
  <w:num w:numId="26">
    <w:abstractNumId w:val="11"/>
  </w:num>
  <w:num w:numId="27">
    <w:abstractNumId w:val="18"/>
  </w:num>
  <w:num w:numId="28">
    <w:abstractNumId w:val="45"/>
  </w:num>
  <w:num w:numId="29">
    <w:abstractNumId w:val="13"/>
  </w:num>
  <w:num w:numId="3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1"/>
  </w:num>
  <w:num w:numId="35">
    <w:abstractNumId w:val="35"/>
  </w:num>
  <w:num w:numId="36">
    <w:abstractNumId w:val="28"/>
  </w:num>
  <w:num w:numId="37">
    <w:abstractNumId w:val="41"/>
  </w:num>
  <w:num w:numId="38">
    <w:abstractNumId w:val="47"/>
  </w:num>
  <w:num w:numId="39">
    <w:abstractNumId w:val="38"/>
  </w:num>
  <w:num w:numId="40">
    <w:abstractNumId w:val="48"/>
  </w:num>
  <w:num w:numId="41">
    <w:abstractNumId w:val="40"/>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33"/>
  </w:num>
  <w:num w:numId="45">
    <w:abstractNumId w:val="39"/>
  </w:num>
  <w:num w:numId="46">
    <w:abstractNumId w:val="29"/>
  </w:num>
  <w:num w:numId="47">
    <w:abstractNumId w:val="51"/>
  </w:num>
  <w:num w:numId="48">
    <w:abstractNumId w:val="19"/>
  </w:num>
  <w:num w:numId="49">
    <w:abstractNumId w:val="14"/>
  </w:num>
  <w:num w:numId="50">
    <w:abstractNumId w:val="46"/>
  </w:num>
  <w:num w:numId="51">
    <w:abstractNumId w:val="10"/>
  </w:num>
  <w:num w:numId="52">
    <w:abstractNumId w:val="16"/>
  </w:num>
  <w:num w:numId="53">
    <w:abstractNumId w:val="42"/>
  </w:num>
  <w:num w:numId="54">
    <w:abstractNumId w:val="5"/>
  </w:num>
  <w:num w:numId="55">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118"/>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1F42"/>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1E9E"/>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9E4"/>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67EFD"/>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1AF"/>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03C"/>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9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746"/>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50A"/>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A81"/>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6D52"/>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15EA1-C7FA-4FCE-8ED6-CF09EAE47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16425</Words>
  <Characters>90341</Characters>
  <Application>Microsoft Office Word</Application>
  <DocSecurity>0</DocSecurity>
  <Lines>752</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106553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2</cp:revision>
  <cp:lastPrinted>2017-08-17T16:43:00Z</cp:lastPrinted>
  <dcterms:created xsi:type="dcterms:W3CDTF">2017-08-17T16:55:00Z</dcterms:created>
  <dcterms:modified xsi:type="dcterms:W3CDTF">2017-08-17T16:55:00Z</dcterms:modified>
</cp:coreProperties>
</file>