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F2544" w:rsidRDefault="001F2544" w:rsidP="008537B0">
                            <w:pPr>
                              <w:pStyle w:val="Ttulo1"/>
                              <w:ind w:left="142"/>
                              <w:jc w:val="center"/>
                              <w:rPr>
                                <w:rFonts w:ascii="Century Gothic" w:hAnsi="Century Gothic"/>
                                <w:szCs w:val="28"/>
                              </w:rPr>
                            </w:pPr>
                            <w:r>
                              <w:rPr>
                                <w:rFonts w:ascii="Century Gothic" w:hAnsi="Century Gothic"/>
                                <w:szCs w:val="28"/>
                              </w:rPr>
                              <w:t xml:space="preserve"> </w:t>
                            </w:r>
                          </w:p>
                          <w:p w:rsidR="001F2544" w:rsidRDefault="001F254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F2544" w:rsidRPr="00196858" w:rsidRDefault="001F2544" w:rsidP="008537B0"/>
                          <w:p w:rsidR="001F2544" w:rsidRDefault="001F2544" w:rsidP="008537B0">
                            <w:pPr>
                              <w:ind w:left="142"/>
                              <w:jc w:val="center"/>
                              <w:rPr>
                                <w:rFonts w:ascii="Verdana" w:hAnsi="Verdana"/>
                                <w:b/>
                              </w:rPr>
                            </w:pPr>
                          </w:p>
                          <w:p w:rsidR="001F2544" w:rsidRDefault="001F254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F2544" w:rsidRPr="00103622" w:rsidRDefault="001F2544" w:rsidP="008537B0">
                            <w:pPr>
                              <w:ind w:left="142"/>
                              <w:jc w:val="center"/>
                              <w:rPr>
                                <w:rFonts w:ascii="Century Gothic" w:hAnsi="Century Gothic" w:cs="Arial"/>
                                <w:b/>
                                <w:sz w:val="32"/>
                                <w:szCs w:val="32"/>
                                <w:lang w:val="es-MX"/>
                              </w:rPr>
                            </w:pPr>
                          </w:p>
                          <w:p w:rsidR="001F2544" w:rsidRDefault="001F254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F2544" w:rsidRDefault="001F2544" w:rsidP="008537B0">
                            <w:pPr>
                              <w:jc w:val="center"/>
                              <w:rPr>
                                <w:rFonts w:ascii="Century Gothic" w:hAnsi="Century Gothic" w:cs="Arial"/>
                                <w:b/>
                                <w:sz w:val="28"/>
                                <w:szCs w:val="32"/>
                              </w:rPr>
                            </w:pPr>
                          </w:p>
                          <w:p w:rsidR="001F2544" w:rsidRPr="00D94CE2" w:rsidRDefault="001F254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F2544" w:rsidRDefault="001F254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F2544" w:rsidRDefault="001F2544" w:rsidP="008537B0">
                            <w:pPr>
                              <w:ind w:left="142" w:right="-118"/>
                              <w:jc w:val="center"/>
                              <w:rPr>
                                <w:rFonts w:ascii="Century Gothic" w:hAnsi="Century Gothic" w:cs="Arial"/>
                                <w:b/>
                                <w:sz w:val="28"/>
                                <w:szCs w:val="28"/>
                                <w:lang w:val="es-MX"/>
                              </w:rPr>
                            </w:pPr>
                          </w:p>
                          <w:p w:rsidR="001F2544" w:rsidRPr="00103622" w:rsidRDefault="001F254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F2544" w:rsidRPr="00F233F1" w:rsidRDefault="001F2544" w:rsidP="008537B0">
                            <w:pPr>
                              <w:ind w:left="142" w:right="-118"/>
                              <w:rPr>
                                <w:rFonts w:ascii="Century Gothic" w:hAnsi="Century Gothic"/>
                                <w:b/>
                                <w:sz w:val="28"/>
                                <w:szCs w:val="28"/>
                                <w:lang w:val="es-MX"/>
                              </w:rPr>
                            </w:pPr>
                          </w:p>
                          <w:p w:rsidR="001F2544" w:rsidRDefault="001F2544" w:rsidP="008537B0">
                            <w:pPr>
                              <w:ind w:left="142" w:right="-118"/>
                              <w:rPr>
                                <w:rFonts w:ascii="Century Gothic" w:hAnsi="Century Gothic"/>
                                <w:b/>
                                <w:sz w:val="28"/>
                                <w:szCs w:val="28"/>
                              </w:rPr>
                            </w:pPr>
                          </w:p>
                          <w:p w:rsidR="001F2544" w:rsidRPr="00103622" w:rsidRDefault="001F2544" w:rsidP="008537B0">
                            <w:pPr>
                              <w:ind w:left="142" w:right="-118"/>
                              <w:rPr>
                                <w:rFonts w:ascii="Century Gothic" w:hAnsi="Century Gothic"/>
                                <w:b/>
                                <w:sz w:val="28"/>
                                <w:szCs w:val="28"/>
                              </w:rPr>
                            </w:pPr>
                          </w:p>
                          <w:p w:rsidR="001F2544" w:rsidRPr="007A5AE1" w:rsidRDefault="001F2544" w:rsidP="008537B0">
                            <w:pPr>
                              <w:ind w:right="-118"/>
                              <w:jc w:val="center"/>
                              <w:rPr>
                                <w:rFonts w:ascii="Century Gothic" w:hAnsi="Century Gothic" w:cs="Century Gothic"/>
                                <w:b/>
                                <w:bCs/>
                                <w:color w:val="000000" w:themeColor="text1"/>
                                <w:sz w:val="28"/>
                                <w:szCs w:val="28"/>
                              </w:rPr>
                            </w:pPr>
                            <w:r>
                              <w:rPr>
                                <w:rFonts w:ascii="Century Gothic" w:hAnsi="Century Gothic" w:cs="Century Gothic"/>
                                <w:b/>
                                <w:bCs/>
                                <w:color w:val="000000"/>
                                <w:sz w:val="28"/>
                                <w:szCs w:val="28"/>
                              </w:rPr>
                              <w:t>OBJETO</w:t>
                            </w:r>
                            <w:r w:rsidRPr="007A5AE1">
                              <w:rPr>
                                <w:rFonts w:ascii="Century Gothic" w:hAnsi="Century Gothic" w:cs="Century Gothic"/>
                                <w:b/>
                                <w:bCs/>
                                <w:color w:val="000000" w:themeColor="text1"/>
                                <w:sz w:val="28"/>
                                <w:szCs w:val="28"/>
                              </w:rPr>
                              <w:t xml:space="preserve">: </w:t>
                            </w:r>
                            <w:r w:rsidR="003E5730" w:rsidRPr="003E5730">
                              <w:rPr>
                                <w:rFonts w:ascii="Century Gothic" w:hAnsi="Century Gothic" w:cs="Century Gothic"/>
                                <w:b/>
                                <w:bCs/>
                                <w:color w:val="000000" w:themeColor="text1"/>
                                <w:sz w:val="28"/>
                                <w:szCs w:val="28"/>
                              </w:rPr>
                              <w:t>RABAJOS DE OBRAS CIVILES PARA EL TENDIDO DE RED SECUNDARIA AMPLIACIONES DISTRITOS 3, 4, Y 5 CIUDAD DE LA PAZ</w:t>
                            </w:r>
                          </w:p>
                          <w:p w:rsidR="001F2544" w:rsidRPr="007A5AE1" w:rsidRDefault="001F2544" w:rsidP="008537B0">
                            <w:pPr>
                              <w:ind w:right="-118"/>
                              <w:jc w:val="center"/>
                              <w:rPr>
                                <w:rFonts w:ascii="Century Gothic" w:hAnsi="Century Gothic" w:cs="Century Gothic"/>
                                <w:b/>
                                <w:bCs/>
                                <w:color w:val="000000" w:themeColor="text1"/>
                                <w:sz w:val="28"/>
                                <w:szCs w:val="28"/>
                              </w:rPr>
                            </w:pPr>
                          </w:p>
                          <w:p w:rsidR="001F2544" w:rsidRPr="007A5AE1" w:rsidRDefault="001F2544" w:rsidP="008537B0">
                            <w:pPr>
                              <w:ind w:right="-118"/>
                              <w:jc w:val="center"/>
                              <w:rPr>
                                <w:rFonts w:ascii="Century Gothic" w:hAnsi="Century Gothic" w:cs="Century Gothic"/>
                                <w:b/>
                                <w:bCs/>
                                <w:color w:val="000000" w:themeColor="text1"/>
                                <w:sz w:val="28"/>
                                <w:szCs w:val="28"/>
                              </w:rPr>
                            </w:pPr>
                            <w:r w:rsidRPr="007A5AE1">
                              <w:rPr>
                                <w:rFonts w:ascii="Century Gothic" w:hAnsi="Century Gothic" w:cs="Century Gothic"/>
                                <w:b/>
                                <w:bCs/>
                                <w:color w:val="000000" w:themeColor="text1"/>
                                <w:sz w:val="28"/>
                                <w:szCs w:val="28"/>
                              </w:rPr>
                              <w:t xml:space="preserve">CODIGO: </w:t>
                            </w:r>
                            <w:r w:rsidR="003E5730" w:rsidRPr="003E5730">
                              <w:rPr>
                                <w:rFonts w:ascii="Century Gothic" w:hAnsi="Century Gothic" w:cs="Century Gothic"/>
                                <w:b/>
                                <w:bCs/>
                                <w:color w:val="000000" w:themeColor="text1"/>
                                <w:sz w:val="28"/>
                                <w:szCs w:val="28"/>
                              </w:rPr>
                              <w:t>GCC-CDL-DRLP-97-17</w:t>
                            </w:r>
                          </w:p>
                          <w:p w:rsidR="001F2544" w:rsidRPr="007A5AE1" w:rsidRDefault="001F2544" w:rsidP="008537B0">
                            <w:pPr>
                              <w:ind w:right="-118"/>
                              <w:jc w:val="center"/>
                              <w:rPr>
                                <w:rFonts w:ascii="Century Gothic" w:hAnsi="Century Gothic" w:cs="Century Gothic"/>
                                <w:b/>
                                <w:bCs/>
                                <w:color w:val="000000" w:themeColor="text1"/>
                                <w:sz w:val="28"/>
                                <w:szCs w:val="28"/>
                              </w:rPr>
                            </w:pPr>
                          </w:p>
                          <w:p w:rsidR="001F2544" w:rsidRPr="007A5AE1" w:rsidRDefault="001F2544" w:rsidP="008537B0">
                            <w:pPr>
                              <w:ind w:right="-118"/>
                              <w:jc w:val="center"/>
                              <w:rPr>
                                <w:rFonts w:ascii="Century Gothic" w:hAnsi="Century Gothic" w:cs="Century Gothic"/>
                                <w:b/>
                                <w:bCs/>
                                <w:color w:val="000000" w:themeColor="text1"/>
                                <w:sz w:val="28"/>
                                <w:szCs w:val="28"/>
                              </w:rPr>
                            </w:pPr>
                          </w:p>
                          <w:p w:rsidR="001F2544" w:rsidRPr="007A5AE1" w:rsidRDefault="001F2544" w:rsidP="008537B0">
                            <w:pPr>
                              <w:ind w:right="-118"/>
                              <w:jc w:val="center"/>
                              <w:rPr>
                                <w:rFonts w:ascii="Century Gothic" w:hAnsi="Century Gothic"/>
                                <w:b/>
                                <w:color w:val="000000" w:themeColor="text1"/>
                                <w:sz w:val="28"/>
                                <w:szCs w:val="28"/>
                                <w:lang w:val="es-ES_tradnl"/>
                              </w:rPr>
                            </w:pPr>
                            <w:r w:rsidRPr="007A5AE1">
                              <w:rPr>
                                <w:rFonts w:ascii="Century Gothic" w:hAnsi="Century Gothic" w:cs="Century Gothic"/>
                                <w:b/>
                                <w:bCs/>
                                <w:color w:val="000000" w:themeColor="text1"/>
                                <w:sz w:val="28"/>
                                <w:szCs w:val="28"/>
                              </w:rPr>
                              <w:t>(</w:t>
                            </w:r>
                            <w:r>
                              <w:rPr>
                                <w:rFonts w:ascii="Century Gothic" w:hAnsi="Century Gothic" w:cs="Century Gothic"/>
                                <w:b/>
                                <w:bCs/>
                                <w:color w:val="000000" w:themeColor="text1"/>
                                <w:sz w:val="28"/>
                                <w:szCs w:val="28"/>
                              </w:rPr>
                              <w:t xml:space="preserve">Primera </w:t>
                            </w:r>
                            <w:r w:rsidRPr="007A5AE1">
                              <w:rPr>
                                <w:rFonts w:ascii="Century Gothic" w:hAnsi="Century Gothic" w:cs="Century Gothic"/>
                                <w:b/>
                                <w:bCs/>
                                <w:color w:val="000000" w:themeColor="text1"/>
                                <w:sz w:val="28"/>
                                <w:szCs w:val="28"/>
                              </w:rPr>
                              <w:t>Convocatoria</w:t>
                            </w:r>
                            <w:r w:rsidRPr="007A5AE1">
                              <w:rPr>
                                <w:rFonts w:ascii="Century Gothic" w:hAnsi="Century Gothic"/>
                                <w:b/>
                                <w:color w:val="000000" w:themeColor="text1"/>
                                <w:sz w:val="28"/>
                                <w:szCs w:val="28"/>
                                <w:lang w:val="es-ES_tradnl"/>
                              </w:rPr>
                              <w:t>)</w:t>
                            </w:r>
                          </w:p>
                          <w:p w:rsidR="001F2544" w:rsidRPr="00103622" w:rsidRDefault="001F2544" w:rsidP="008537B0">
                            <w:pPr>
                              <w:ind w:right="930"/>
                              <w:jc w:val="center"/>
                              <w:rPr>
                                <w:rFonts w:ascii="Century Gothic" w:hAnsi="Century Gothic"/>
                                <w:sz w:val="32"/>
                                <w:szCs w:val="32"/>
                                <w:lang w:val="es-ES_tradnl"/>
                              </w:rPr>
                            </w:pPr>
                          </w:p>
                          <w:p w:rsidR="001F2544" w:rsidRPr="00103622" w:rsidRDefault="001F2544" w:rsidP="008537B0">
                            <w:pPr>
                              <w:ind w:right="930"/>
                              <w:jc w:val="center"/>
                              <w:rPr>
                                <w:rFonts w:ascii="Century Gothic" w:hAnsi="Century Gothic"/>
                                <w:sz w:val="32"/>
                                <w:szCs w:val="32"/>
                                <w:lang w:val="es-ES_tradnl"/>
                              </w:rPr>
                            </w:pPr>
                          </w:p>
                          <w:p w:rsidR="001F2544" w:rsidRPr="00103622" w:rsidRDefault="001F2544" w:rsidP="008537B0">
                            <w:pPr>
                              <w:ind w:right="930"/>
                              <w:jc w:val="center"/>
                              <w:rPr>
                                <w:rFonts w:ascii="Century Gothic" w:hAnsi="Century Gothic"/>
                                <w:sz w:val="32"/>
                                <w:szCs w:val="32"/>
                                <w:lang w:val="es-ES_tradnl"/>
                              </w:rPr>
                            </w:pPr>
                          </w:p>
                          <w:p w:rsidR="001F2544" w:rsidRDefault="001F2544" w:rsidP="008537B0">
                            <w:pPr>
                              <w:ind w:right="930"/>
                              <w:jc w:val="center"/>
                              <w:rPr>
                                <w:rFonts w:ascii="Century Gothic" w:hAnsi="Century Gothic"/>
                                <w:lang w:val="es-ES_tradnl"/>
                              </w:rPr>
                            </w:pPr>
                          </w:p>
                          <w:p w:rsidR="001F2544" w:rsidRPr="009C5A35" w:rsidRDefault="001F2544"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1F2544" w:rsidRDefault="001F2544" w:rsidP="008537B0">
                      <w:pPr>
                        <w:pStyle w:val="Ttulo1"/>
                        <w:ind w:left="142"/>
                        <w:jc w:val="center"/>
                        <w:rPr>
                          <w:rFonts w:ascii="Century Gothic" w:hAnsi="Century Gothic"/>
                          <w:szCs w:val="28"/>
                        </w:rPr>
                      </w:pPr>
                      <w:r>
                        <w:rPr>
                          <w:rFonts w:ascii="Century Gothic" w:hAnsi="Century Gothic"/>
                          <w:szCs w:val="28"/>
                        </w:rPr>
                        <w:t xml:space="preserve"> </w:t>
                      </w:r>
                    </w:p>
                    <w:p w:rsidR="001F2544" w:rsidRDefault="001F254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F2544" w:rsidRPr="00196858" w:rsidRDefault="001F2544" w:rsidP="008537B0"/>
                    <w:p w:rsidR="001F2544" w:rsidRDefault="001F2544" w:rsidP="008537B0">
                      <w:pPr>
                        <w:ind w:left="142"/>
                        <w:jc w:val="center"/>
                        <w:rPr>
                          <w:rFonts w:ascii="Verdana" w:hAnsi="Verdana"/>
                          <w:b/>
                        </w:rPr>
                      </w:pPr>
                    </w:p>
                    <w:p w:rsidR="001F2544" w:rsidRDefault="001F254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F2544" w:rsidRPr="00103622" w:rsidRDefault="001F2544" w:rsidP="008537B0">
                      <w:pPr>
                        <w:ind w:left="142"/>
                        <w:jc w:val="center"/>
                        <w:rPr>
                          <w:rFonts w:ascii="Century Gothic" w:hAnsi="Century Gothic" w:cs="Arial"/>
                          <w:b/>
                          <w:sz w:val="32"/>
                          <w:szCs w:val="32"/>
                          <w:lang w:val="es-MX"/>
                        </w:rPr>
                      </w:pPr>
                    </w:p>
                    <w:p w:rsidR="001F2544" w:rsidRDefault="001F254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F2544" w:rsidRDefault="001F2544" w:rsidP="008537B0">
                      <w:pPr>
                        <w:jc w:val="center"/>
                        <w:rPr>
                          <w:rFonts w:ascii="Century Gothic" w:hAnsi="Century Gothic" w:cs="Arial"/>
                          <w:b/>
                          <w:sz w:val="28"/>
                          <w:szCs w:val="32"/>
                        </w:rPr>
                      </w:pPr>
                    </w:p>
                    <w:p w:rsidR="001F2544" w:rsidRPr="00D94CE2" w:rsidRDefault="001F254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F2544" w:rsidRDefault="001F254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F2544" w:rsidRDefault="001F2544" w:rsidP="008537B0">
                      <w:pPr>
                        <w:ind w:left="142" w:right="-118"/>
                        <w:jc w:val="center"/>
                        <w:rPr>
                          <w:rFonts w:ascii="Century Gothic" w:hAnsi="Century Gothic" w:cs="Arial"/>
                          <w:b/>
                          <w:sz w:val="28"/>
                          <w:szCs w:val="28"/>
                          <w:lang w:val="es-MX"/>
                        </w:rPr>
                      </w:pPr>
                    </w:p>
                    <w:p w:rsidR="001F2544" w:rsidRPr="00103622" w:rsidRDefault="001F254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F2544" w:rsidRPr="00F233F1" w:rsidRDefault="001F2544" w:rsidP="008537B0">
                      <w:pPr>
                        <w:ind w:left="142" w:right="-118"/>
                        <w:rPr>
                          <w:rFonts w:ascii="Century Gothic" w:hAnsi="Century Gothic"/>
                          <w:b/>
                          <w:sz w:val="28"/>
                          <w:szCs w:val="28"/>
                          <w:lang w:val="es-MX"/>
                        </w:rPr>
                      </w:pPr>
                    </w:p>
                    <w:p w:rsidR="001F2544" w:rsidRDefault="001F2544" w:rsidP="008537B0">
                      <w:pPr>
                        <w:ind w:left="142" w:right="-118"/>
                        <w:rPr>
                          <w:rFonts w:ascii="Century Gothic" w:hAnsi="Century Gothic"/>
                          <w:b/>
                          <w:sz w:val="28"/>
                          <w:szCs w:val="28"/>
                        </w:rPr>
                      </w:pPr>
                    </w:p>
                    <w:p w:rsidR="001F2544" w:rsidRPr="00103622" w:rsidRDefault="001F2544" w:rsidP="008537B0">
                      <w:pPr>
                        <w:ind w:left="142" w:right="-118"/>
                        <w:rPr>
                          <w:rFonts w:ascii="Century Gothic" w:hAnsi="Century Gothic"/>
                          <w:b/>
                          <w:sz w:val="28"/>
                          <w:szCs w:val="28"/>
                        </w:rPr>
                      </w:pPr>
                    </w:p>
                    <w:p w:rsidR="001F2544" w:rsidRPr="007A5AE1" w:rsidRDefault="001F2544" w:rsidP="008537B0">
                      <w:pPr>
                        <w:ind w:right="-118"/>
                        <w:jc w:val="center"/>
                        <w:rPr>
                          <w:rFonts w:ascii="Century Gothic" w:hAnsi="Century Gothic" w:cs="Century Gothic"/>
                          <w:b/>
                          <w:bCs/>
                          <w:color w:val="000000" w:themeColor="text1"/>
                          <w:sz w:val="28"/>
                          <w:szCs w:val="28"/>
                        </w:rPr>
                      </w:pPr>
                      <w:r>
                        <w:rPr>
                          <w:rFonts w:ascii="Century Gothic" w:hAnsi="Century Gothic" w:cs="Century Gothic"/>
                          <w:b/>
                          <w:bCs/>
                          <w:color w:val="000000"/>
                          <w:sz w:val="28"/>
                          <w:szCs w:val="28"/>
                        </w:rPr>
                        <w:t>OBJETO</w:t>
                      </w:r>
                      <w:r w:rsidRPr="007A5AE1">
                        <w:rPr>
                          <w:rFonts w:ascii="Century Gothic" w:hAnsi="Century Gothic" w:cs="Century Gothic"/>
                          <w:b/>
                          <w:bCs/>
                          <w:color w:val="000000" w:themeColor="text1"/>
                          <w:sz w:val="28"/>
                          <w:szCs w:val="28"/>
                        </w:rPr>
                        <w:t xml:space="preserve">: </w:t>
                      </w:r>
                      <w:r w:rsidR="003E5730" w:rsidRPr="003E5730">
                        <w:rPr>
                          <w:rFonts w:ascii="Century Gothic" w:hAnsi="Century Gothic" w:cs="Century Gothic"/>
                          <w:b/>
                          <w:bCs/>
                          <w:color w:val="000000" w:themeColor="text1"/>
                          <w:sz w:val="28"/>
                          <w:szCs w:val="28"/>
                        </w:rPr>
                        <w:t>RABAJOS DE OBRAS CIVILES PARA EL TENDIDO DE RED SECUNDARIA AMPLIACIONES DISTRITOS 3, 4, Y 5 CIUDAD DE LA PAZ</w:t>
                      </w:r>
                    </w:p>
                    <w:p w:rsidR="001F2544" w:rsidRPr="007A5AE1" w:rsidRDefault="001F2544" w:rsidP="008537B0">
                      <w:pPr>
                        <w:ind w:right="-118"/>
                        <w:jc w:val="center"/>
                        <w:rPr>
                          <w:rFonts w:ascii="Century Gothic" w:hAnsi="Century Gothic" w:cs="Century Gothic"/>
                          <w:b/>
                          <w:bCs/>
                          <w:color w:val="000000" w:themeColor="text1"/>
                          <w:sz w:val="28"/>
                          <w:szCs w:val="28"/>
                        </w:rPr>
                      </w:pPr>
                    </w:p>
                    <w:p w:rsidR="001F2544" w:rsidRPr="007A5AE1" w:rsidRDefault="001F2544" w:rsidP="008537B0">
                      <w:pPr>
                        <w:ind w:right="-118"/>
                        <w:jc w:val="center"/>
                        <w:rPr>
                          <w:rFonts w:ascii="Century Gothic" w:hAnsi="Century Gothic" w:cs="Century Gothic"/>
                          <w:b/>
                          <w:bCs/>
                          <w:color w:val="000000" w:themeColor="text1"/>
                          <w:sz w:val="28"/>
                          <w:szCs w:val="28"/>
                        </w:rPr>
                      </w:pPr>
                      <w:r w:rsidRPr="007A5AE1">
                        <w:rPr>
                          <w:rFonts w:ascii="Century Gothic" w:hAnsi="Century Gothic" w:cs="Century Gothic"/>
                          <w:b/>
                          <w:bCs/>
                          <w:color w:val="000000" w:themeColor="text1"/>
                          <w:sz w:val="28"/>
                          <w:szCs w:val="28"/>
                        </w:rPr>
                        <w:t xml:space="preserve">CODIGO: </w:t>
                      </w:r>
                      <w:r w:rsidR="003E5730" w:rsidRPr="003E5730">
                        <w:rPr>
                          <w:rFonts w:ascii="Century Gothic" w:hAnsi="Century Gothic" w:cs="Century Gothic"/>
                          <w:b/>
                          <w:bCs/>
                          <w:color w:val="000000" w:themeColor="text1"/>
                          <w:sz w:val="28"/>
                          <w:szCs w:val="28"/>
                        </w:rPr>
                        <w:t>GCC-CDL-DRLP-97-17</w:t>
                      </w:r>
                    </w:p>
                    <w:p w:rsidR="001F2544" w:rsidRPr="007A5AE1" w:rsidRDefault="001F2544" w:rsidP="008537B0">
                      <w:pPr>
                        <w:ind w:right="-118"/>
                        <w:jc w:val="center"/>
                        <w:rPr>
                          <w:rFonts w:ascii="Century Gothic" w:hAnsi="Century Gothic" w:cs="Century Gothic"/>
                          <w:b/>
                          <w:bCs/>
                          <w:color w:val="000000" w:themeColor="text1"/>
                          <w:sz w:val="28"/>
                          <w:szCs w:val="28"/>
                        </w:rPr>
                      </w:pPr>
                    </w:p>
                    <w:p w:rsidR="001F2544" w:rsidRPr="007A5AE1" w:rsidRDefault="001F2544" w:rsidP="008537B0">
                      <w:pPr>
                        <w:ind w:right="-118"/>
                        <w:jc w:val="center"/>
                        <w:rPr>
                          <w:rFonts w:ascii="Century Gothic" w:hAnsi="Century Gothic" w:cs="Century Gothic"/>
                          <w:b/>
                          <w:bCs/>
                          <w:color w:val="000000" w:themeColor="text1"/>
                          <w:sz w:val="28"/>
                          <w:szCs w:val="28"/>
                        </w:rPr>
                      </w:pPr>
                    </w:p>
                    <w:p w:rsidR="001F2544" w:rsidRPr="007A5AE1" w:rsidRDefault="001F2544" w:rsidP="008537B0">
                      <w:pPr>
                        <w:ind w:right="-118"/>
                        <w:jc w:val="center"/>
                        <w:rPr>
                          <w:rFonts w:ascii="Century Gothic" w:hAnsi="Century Gothic"/>
                          <w:b/>
                          <w:color w:val="000000" w:themeColor="text1"/>
                          <w:sz w:val="28"/>
                          <w:szCs w:val="28"/>
                          <w:lang w:val="es-ES_tradnl"/>
                        </w:rPr>
                      </w:pPr>
                      <w:r w:rsidRPr="007A5AE1">
                        <w:rPr>
                          <w:rFonts w:ascii="Century Gothic" w:hAnsi="Century Gothic" w:cs="Century Gothic"/>
                          <w:b/>
                          <w:bCs/>
                          <w:color w:val="000000" w:themeColor="text1"/>
                          <w:sz w:val="28"/>
                          <w:szCs w:val="28"/>
                        </w:rPr>
                        <w:t>(</w:t>
                      </w:r>
                      <w:r>
                        <w:rPr>
                          <w:rFonts w:ascii="Century Gothic" w:hAnsi="Century Gothic" w:cs="Century Gothic"/>
                          <w:b/>
                          <w:bCs/>
                          <w:color w:val="000000" w:themeColor="text1"/>
                          <w:sz w:val="28"/>
                          <w:szCs w:val="28"/>
                        </w:rPr>
                        <w:t xml:space="preserve">Primera </w:t>
                      </w:r>
                      <w:r w:rsidRPr="007A5AE1">
                        <w:rPr>
                          <w:rFonts w:ascii="Century Gothic" w:hAnsi="Century Gothic" w:cs="Century Gothic"/>
                          <w:b/>
                          <w:bCs/>
                          <w:color w:val="000000" w:themeColor="text1"/>
                          <w:sz w:val="28"/>
                          <w:szCs w:val="28"/>
                        </w:rPr>
                        <w:t>Convocatoria</w:t>
                      </w:r>
                      <w:r w:rsidRPr="007A5AE1">
                        <w:rPr>
                          <w:rFonts w:ascii="Century Gothic" w:hAnsi="Century Gothic"/>
                          <w:b/>
                          <w:color w:val="000000" w:themeColor="text1"/>
                          <w:sz w:val="28"/>
                          <w:szCs w:val="28"/>
                          <w:lang w:val="es-ES_tradnl"/>
                        </w:rPr>
                        <w:t>)</w:t>
                      </w:r>
                    </w:p>
                    <w:p w:rsidR="001F2544" w:rsidRPr="00103622" w:rsidRDefault="001F2544" w:rsidP="008537B0">
                      <w:pPr>
                        <w:ind w:right="930"/>
                        <w:jc w:val="center"/>
                        <w:rPr>
                          <w:rFonts w:ascii="Century Gothic" w:hAnsi="Century Gothic"/>
                          <w:sz w:val="32"/>
                          <w:szCs w:val="32"/>
                          <w:lang w:val="es-ES_tradnl"/>
                        </w:rPr>
                      </w:pPr>
                    </w:p>
                    <w:p w:rsidR="001F2544" w:rsidRPr="00103622" w:rsidRDefault="001F2544" w:rsidP="008537B0">
                      <w:pPr>
                        <w:ind w:right="930"/>
                        <w:jc w:val="center"/>
                        <w:rPr>
                          <w:rFonts w:ascii="Century Gothic" w:hAnsi="Century Gothic"/>
                          <w:sz w:val="32"/>
                          <w:szCs w:val="32"/>
                          <w:lang w:val="es-ES_tradnl"/>
                        </w:rPr>
                      </w:pPr>
                    </w:p>
                    <w:p w:rsidR="001F2544" w:rsidRPr="00103622" w:rsidRDefault="001F2544" w:rsidP="008537B0">
                      <w:pPr>
                        <w:ind w:right="930"/>
                        <w:jc w:val="center"/>
                        <w:rPr>
                          <w:rFonts w:ascii="Century Gothic" w:hAnsi="Century Gothic"/>
                          <w:sz w:val="32"/>
                          <w:szCs w:val="32"/>
                          <w:lang w:val="es-ES_tradnl"/>
                        </w:rPr>
                      </w:pPr>
                    </w:p>
                    <w:p w:rsidR="001F2544" w:rsidRDefault="001F2544" w:rsidP="008537B0">
                      <w:pPr>
                        <w:ind w:right="930"/>
                        <w:jc w:val="center"/>
                        <w:rPr>
                          <w:rFonts w:ascii="Century Gothic" w:hAnsi="Century Gothic"/>
                          <w:lang w:val="es-ES_tradnl"/>
                        </w:rPr>
                      </w:pPr>
                    </w:p>
                    <w:p w:rsidR="001F2544" w:rsidRPr="009C5A35" w:rsidRDefault="001F2544"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F2544" w:rsidRPr="00AD6AF2" w:rsidRDefault="001F2544" w:rsidP="008537B0">
                            <w:pPr>
                              <w:ind w:right="930"/>
                              <w:jc w:val="center"/>
                              <w:rPr>
                                <w:rFonts w:ascii="Century Gothic" w:hAnsi="Century Gothic"/>
                                <w:sz w:val="14"/>
                                <w:lang w:val="es-ES_tradnl"/>
                              </w:rPr>
                            </w:pPr>
                          </w:p>
                          <w:p w:rsidR="001F2544" w:rsidRDefault="001F254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1F2544" w:rsidRPr="00AD6AF2" w:rsidRDefault="001F254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1F2544" w:rsidRPr="00AD6AF2" w:rsidRDefault="001F2544" w:rsidP="008537B0">
                      <w:pPr>
                        <w:ind w:right="930"/>
                        <w:jc w:val="center"/>
                        <w:rPr>
                          <w:rFonts w:ascii="Century Gothic" w:hAnsi="Century Gothic"/>
                          <w:sz w:val="14"/>
                          <w:lang w:val="es-ES_tradnl"/>
                        </w:rPr>
                      </w:pPr>
                    </w:p>
                    <w:p w:rsidR="001F2544" w:rsidRDefault="001F254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1F2544" w:rsidRPr="00AD6AF2" w:rsidRDefault="001F254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FBA6D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AC0981"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46C9D"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46C9D" w:rsidRPr="00552079" w:rsidRDefault="00646C9D" w:rsidP="00646C9D">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646C9D"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46C9D" w:rsidRPr="00552079" w:rsidRDefault="00646C9D" w:rsidP="003E573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1F2544">
              <w:rPr>
                <w:rFonts w:asciiTheme="minorHAnsi" w:eastAsia="Calibri" w:hAnsiTheme="minorHAnsi" w:cstheme="minorHAnsi"/>
                <w:b/>
                <w:i/>
                <w:sz w:val="22"/>
                <w:szCs w:val="22"/>
              </w:rPr>
              <w:t xml:space="preserve"> </w:t>
            </w:r>
            <w:r w:rsidR="003E5730">
              <w:rPr>
                <w:rFonts w:asciiTheme="minorHAnsi" w:eastAsia="Calibri" w:hAnsiTheme="minorHAnsi" w:cstheme="minorHAnsi"/>
                <w:b/>
                <w:i/>
                <w:sz w:val="22"/>
                <w:szCs w:val="22"/>
              </w:rPr>
              <w:t xml:space="preserve">EL TOTAL </w:t>
            </w:r>
          </w:p>
        </w:tc>
      </w:tr>
      <w:tr w:rsidR="00646C9D"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46C9D" w:rsidRPr="00552079" w:rsidRDefault="00646C9D" w:rsidP="00646C9D">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646C9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646C9D" w:rsidRDefault="001C4056" w:rsidP="001C4056">
            <w:pPr>
              <w:rPr>
                <w:rFonts w:asciiTheme="minorHAnsi" w:hAnsiTheme="minorHAnsi" w:cstheme="minorHAnsi"/>
                <w:sz w:val="8"/>
                <w:szCs w:val="22"/>
              </w:rPr>
            </w:pPr>
          </w:p>
        </w:tc>
        <w:tc>
          <w:tcPr>
            <w:tcW w:w="2746" w:type="dxa"/>
          </w:tcPr>
          <w:p w:rsidR="001C4056" w:rsidRPr="00646C9D" w:rsidRDefault="001C4056" w:rsidP="001C4056">
            <w:pPr>
              <w:rPr>
                <w:rFonts w:asciiTheme="minorHAnsi" w:hAnsiTheme="minorHAnsi" w:cstheme="minorHAnsi"/>
                <w:sz w:val="8"/>
                <w:szCs w:val="22"/>
              </w:rPr>
            </w:pPr>
          </w:p>
        </w:tc>
        <w:tc>
          <w:tcPr>
            <w:tcW w:w="2921" w:type="dxa"/>
            <w:gridSpan w:val="3"/>
          </w:tcPr>
          <w:p w:rsidR="001C4056" w:rsidRPr="00646C9D" w:rsidRDefault="001C4056" w:rsidP="001C4056">
            <w:pPr>
              <w:rPr>
                <w:rFonts w:asciiTheme="minorHAnsi" w:hAnsiTheme="minorHAnsi" w:cstheme="minorHAnsi"/>
                <w:sz w:val="8"/>
                <w:szCs w:val="22"/>
                <w:highlight w:val="yellow"/>
              </w:rPr>
            </w:pPr>
          </w:p>
        </w:tc>
        <w:tc>
          <w:tcPr>
            <w:tcW w:w="2939" w:type="dxa"/>
          </w:tcPr>
          <w:p w:rsidR="001C4056" w:rsidRPr="00646C9D" w:rsidRDefault="001C4056" w:rsidP="001C4056">
            <w:pPr>
              <w:rPr>
                <w:rFonts w:asciiTheme="minorHAnsi" w:hAnsiTheme="minorHAnsi" w:cstheme="minorHAnsi"/>
                <w:sz w:val="8"/>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646C9D" w:rsidP="000526EA">
            <w:pPr>
              <w:jc w:val="both"/>
              <w:rPr>
                <w:rFonts w:asciiTheme="minorHAnsi" w:hAnsiTheme="minorHAnsi" w:cstheme="minorHAnsi"/>
                <w:color w:val="000000"/>
                <w:sz w:val="22"/>
                <w:szCs w:val="22"/>
                <w:lang w:val="es-ES_tradnl"/>
              </w:rPr>
            </w:pPr>
            <w:r w:rsidRPr="00365997">
              <w:rPr>
                <w:rFonts w:asciiTheme="minorHAnsi" w:hAnsiTheme="minorHAnsi" w:cstheme="minorHAnsi"/>
                <w:i/>
                <w:color w:val="FF0000"/>
                <w:sz w:val="16"/>
                <w:szCs w:val="16"/>
              </w:rPr>
              <w:t>N/A  No aplica</w:t>
            </w:r>
          </w:p>
        </w:tc>
      </w:tr>
      <w:tr w:rsidR="001C4056" w:rsidRPr="00365997" w:rsidTr="00646C9D">
        <w:trPr>
          <w:trHeight w:val="70"/>
        </w:trPr>
        <w:tc>
          <w:tcPr>
            <w:tcW w:w="433" w:type="dxa"/>
            <w:vAlign w:val="center"/>
          </w:tcPr>
          <w:p w:rsidR="001C4056" w:rsidRPr="00646C9D" w:rsidRDefault="001C4056" w:rsidP="001C4056">
            <w:pPr>
              <w:rPr>
                <w:rFonts w:asciiTheme="minorHAnsi" w:hAnsiTheme="minorHAnsi" w:cstheme="minorHAnsi"/>
                <w:sz w:val="4"/>
                <w:szCs w:val="22"/>
              </w:rPr>
            </w:pPr>
          </w:p>
        </w:tc>
        <w:tc>
          <w:tcPr>
            <w:tcW w:w="2746" w:type="dxa"/>
            <w:vAlign w:val="center"/>
          </w:tcPr>
          <w:p w:rsidR="001C4056" w:rsidRPr="00646C9D" w:rsidRDefault="001C4056" w:rsidP="001C4056">
            <w:pPr>
              <w:rPr>
                <w:rFonts w:asciiTheme="minorHAnsi" w:hAnsiTheme="minorHAnsi" w:cstheme="minorHAnsi"/>
                <w:sz w:val="4"/>
                <w:szCs w:val="22"/>
              </w:rPr>
            </w:pPr>
          </w:p>
        </w:tc>
        <w:tc>
          <w:tcPr>
            <w:tcW w:w="2921" w:type="dxa"/>
            <w:gridSpan w:val="3"/>
          </w:tcPr>
          <w:p w:rsidR="001C4056" w:rsidRPr="00646C9D" w:rsidRDefault="001C4056" w:rsidP="001C4056">
            <w:pPr>
              <w:jc w:val="center"/>
              <w:rPr>
                <w:rFonts w:asciiTheme="minorHAnsi" w:hAnsiTheme="minorHAnsi" w:cstheme="minorHAnsi"/>
                <w:sz w:val="4"/>
                <w:szCs w:val="22"/>
              </w:rPr>
            </w:pPr>
          </w:p>
        </w:tc>
        <w:tc>
          <w:tcPr>
            <w:tcW w:w="2939" w:type="dxa"/>
          </w:tcPr>
          <w:p w:rsidR="001C4056" w:rsidRPr="00646C9D" w:rsidRDefault="001C4056" w:rsidP="001C4056">
            <w:pPr>
              <w:jc w:val="both"/>
              <w:rPr>
                <w:rFonts w:asciiTheme="minorHAnsi" w:hAnsiTheme="minorHAnsi" w:cstheme="minorHAnsi"/>
                <w:sz w:val="4"/>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646C9D">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646C9D" w:rsidP="001C4056">
            <w:pPr>
              <w:jc w:val="both"/>
              <w:rPr>
                <w:rFonts w:asciiTheme="minorHAnsi" w:hAnsiTheme="minorHAnsi" w:cstheme="minorHAnsi"/>
                <w:i/>
                <w:color w:val="FF0000"/>
                <w:sz w:val="16"/>
                <w:szCs w:val="16"/>
              </w:rPr>
            </w:pPr>
            <w:r w:rsidRPr="00365997">
              <w:rPr>
                <w:rFonts w:asciiTheme="minorHAnsi" w:hAnsiTheme="minorHAnsi" w:cstheme="minorHAnsi"/>
                <w:i/>
                <w:color w:val="FF0000"/>
                <w:sz w:val="16"/>
                <w:szCs w:val="16"/>
              </w:rPr>
              <w:t>N/A  No aplica</w:t>
            </w:r>
          </w:p>
        </w:tc>
      </w:tr>
      <w:tr w:rsidR="00215AE8" w:rsidRPr="00365997" w:rsidTr="00646C9D">
        <w:trPr>
          <w:trHeight w:val="70"/>
        </w:trPr>
        <w:tc>
          <w:tcPr>
            <w:tcW w:w="433" w:type="dxa"/>
            <w:shd w:val="clear" w:color="auto" w:fill="auto"/>
            <w:vAlign w:val="center"/>
          </w:tcPr>
          <w:p w:rsidR="00215AE8" w:rsidRPr="00646C9D" w:rsidRDefault="00215AE8" w:rsidP="001C4056">
            <w:pPr>
              <w:jc w:val="center"/>
              <w:rPr>
                <w:rFonts w:asciiTheme="minorHAnsi" w:hAnsiTheme="minorHAnsi" w:cstheme="minorHAnsi"/>
                <w:sz w:val="2"/>
                <w:szCs w:val="22"/>
              </w:rPr>
            </w:pPr>
          </w:p>
        </w:tc>
        <w:tc>
          <w:tcPr>
            <w:tcW w:w="2746" w:type="dxa"/>
            <w:vAlign w:val="center"/>
          </w:tcPr>
          <w:p w:rsidR="00215AE8" w:rsidRPr="00646C9D" w:rsidRDefault="00215AE8" w:rsidP="001C4056">
            <w:pPr>
              <w:rPr>
                <w:rFonts w:asciiTheme="minorHAnsi" w:hAnsiTheme="minorHAnsi" w:cstheme="minorHAnsi"/>
                <w:sz w:val="2"/>
                <w:szCs w:val="22"/>
              </w:rPr>
            </w:pPr>
          </w:p>
        </w:tc>
        <w:tc>
          <w:tcPr>
            <w:tcW w:w="1393" w:type="dxa"/>
            <w:gridSpan w:val="2"/>
            <w:vAlign w:val="center"/>
          </w:tcPr>
          <w:p w:rsidR="00215AE8" w:rsidRPr="00646C9D" w:rsidRDefault="00215AE8" w:rsidP="001C4056">
            <w:pPr>
              <w:rPr>
                <w:rFonts w:asciiTheme="minorHAnsi" w:hAnsiTheme="minorHAnsi" w:cstheme="minorHAnsi"/>
                <w:sz w:val="2"/>
                <w:szCs w:val="22"/>
              </w:rPr>
            </w:pPr>
          </w:p>
        </w:tc>
        <w:tc>
          <w:tcPr>
            <w:tcW w:w="1528" w:type="dxa"/>
            <w:vAlign w:val="center"/>
          </w:tcPr>
          <w:p w:rsidR="00215AE8" w:rsidRPr="00646C9D" w:rsidRDefault="00215AE8" w:rsidP="001C4056">
            <w:pPr>
              <w:jc w:val="center"/>
              <w:rPr>
                <w:rFonts w:asciiTheme="minorHAnsi" w:hAnsiTheme="minorHAnsi" w:cstheme="minorHAnsi"/>
                <w:sz w:val="2"/>
                <w:szCs w:val="22"/>
              </w:rPr>
            </w:pPr>
          </w:p>
        </w:tc>
        <w:tc>
          <w:tcPr>
            <w:tcW w:w="2939" w:type="dxa"/>
            <w:vAlign w:val="center"/>
          </w:tcPr>
          <w:p w:rsidR="00215AE8" w:rsidRPr="00646C9D" w:rsidRDefault="00215AE8" w:rsidP="001C4056">
            <w:pPr>
              <w:jc w:val="both"/>
              <w:rPr>
                <w:rFonts w:asciiTheme="minorHAnsi" w:hAnsiTheme="minorHAnsi" w:cstheme="minorHAnsi"/>
                <w:b/>
                <w:color w:val="FF0000"/>
                <w:sz w:val="2"/>
                <w:szCs w:val="16"/>
              </w:rPr>
            </w:pPr>
          </w:p>
        </w:tc>
      </w:tr>
      <w:tr w:rsidR="001C4056" w:rsidRPr="00365997" w:rsidTr="00646C9D">
        <w:trPr>
          <w:trHeight w:val="47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646C9D" w:rsidRDefault="001C4056" w:rsidP="00646C9D">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646C9D">
            <w:pPr>
              <w:jc w:val="cente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365997" w:rsidRDefault="00646C9D" w:rsidP="001C4056">
            <w:pPr>
              <w:jc w:val="both"/>
              <w:rPr>
                <w:rFonts w:asciiTheme="minorHAnsi" w:hAnsiTheme="minorHAnsi" w:cstheme="minorHAnsi"/>
                <w:color w:val="000000"/>
                <w:sz w:val="22"/>
                <w:szCs w:val="22"/>
              </w:rPr>
            </w:pPr>
            <w:r w:rsidRPr="00365997">
              <w:rPr>
                <w:rFonts w:asciiTheme="minorHAnsi" w:hAnsiTheme="minorHAnsi" w:cstheme="minorHAnsi"/>
                <w:i/>
                <w:color w:val="FF0000"/>
                <w:sz w:val="16"/>
                <w:szCs w:val="16"/>
              </w:rPr>
              <w:t>N/A  No aplica</w:t>
            </w:r>
          </w:p>
        </w:tc>
      </w:tr>
      <w:tr w:rsidR="001C4056" w:rsidRPr="00365997" w:rsidTr="00687B0F">
        <w:trPr>
          <w:trHeight w:val="65"/>
        </w:trPr>
        <w:tc>
          <w:tcPr>
            <w:tcW w:w="433" w:type="dxa"/>
            <w:vAlign w:val="center"/>
          </w:tcPr>
          <w:p w:rsidR="001C4056" w:rsidRPr="00646C9D" w:rsidRDefault="001C4056" w:rsidP="001C4056">
            <w:pPr>
              <w:jc w:val="center"/>
              <w:rPr>
                <w:rFonts w:asciiTheme="minorHAnsi" w:hAnsiTheme="minorHAnsi" w:cstheme="minorHAnsi"/>
                <w:sz w:val="2"/>
                <w:szCs w:val="22"/>
              </w:rPr>
            </w:pPr>
          </w:p>
        </w:tc>
        <w:tc>
          <w:tcPr>
            <w:tcW w:w="2746" w:type="dxa"/>
            <w:vAlign w:val="center"/>
          </w:tcPr>
          <w:p w:rsidR="001C4056" w:rsidRPr="00646C9D" w:rsidRDefault="001C4056" w:rsidP="001C4056">
            <w:pPr>
              <w:rPr>
                <w:rFonts w:asciiTheme="minorHAnsi" w:hAnsiTheme="minorHAnsi" w:cstheme="minorHAnsi"/>
                <w:sz w:val="2"/>
                <w:szCs w:val="22"/>
              </w:rPr>
            </w:pPr>
          </w:p>
        </w:tc>
        <w:tc>
          <w:tcPr>
            <w:tcW w:w="2921" w:type="dxa"/>
            <w:gridSpan w:val="3"/>
          </w:tcPr>
          <w:p w:rsidR="001C4056" w:rsidRPr="00646C9D" w:rsidRDefault="001C4056" w:rsidP="001C4056">
            <w:pPr>
              <w:rPr>
                <w:rFonts w:asciiTheme="minorHAnsi" w:hAnsiTheme="minorHAnsi" w:cstheme="minorHAnsi"/>
                <w:sz w:val="2"/>
                <w:szCs w:val="22"/>
              </w:rPr>
            </w:pPr>
          </w:p>
        </w:tc>
        <w:tc>
          <w:tcPr>
            <w:tcW w:w="2939" w:type="dxa"/>
          </w:tcPr>
          <w:p w:rsidR="001C4056" w:rsidRPr="00646C9D" w:rsidRDefault="001C4056" w:rsidP="001C4056">
            <w:pPr>
              <w:rPr>
                <w:rFonts w:asciiTheme="minorHAnsi" w:hAnsiTheme="minorHAnsi" w:cstheme="minorHAnsi"/>
                <w:sz w:val="2"/>
                <w:szCs w:val="22"/>
              </w:rPr>
            </w:pPr>
          </w:p>
        </w:tc>
      </w:tr>
      <w:tr w:rsidR="001C4056" w:rsidRPr="00365997" w:rsidTr="00646C9D">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646C9D">
            <w:pPr>
              <w:jc w:val="cente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vAlign w:val="center"/>
          </w:tcPr>
          <w:p w:rsidR="001C4056" w:rsidRPr="00365997" w:rsidRDefault="00646C9D" w:rsidP="00646C9D">
            <w:pPr>
              <w:rPr>
                <w:rFonts w:asciiTheme="minorHAnsi" w:hAnsiTheme="minorHAnsi" w:cstheme="minorHAnsi"/>
                <w:color w:val="FF0000"/>
                <w:sz w:val="22"/>
                <w:szCs w:val="22"/>
              </w:rPr>
            </w:pPr>
            <w:r w:rsidRPr="00365997">
              <w:rPr>
                <w:rFonts w:asciiTheme="minorHAnsi" w:hAnsiTheme="minorHAnsi" w:cstheme="minorHAnsi"/>
                <w:i/>
                <w:color w:val="FF0000"/>
                <w:sz w:val="16"/>
                <w:szCs w:val="16"/>
              </w:rPr>
              <w:t>N/A  No aplica</w:t>
            </w:r>
          </w:p>
        </w:tc>
      </w:tr>
      <w:tr w:rsidR="001C4056" w:rsidRPr="00365997" w:rsidTr="00687B0F">
        <w:trPr>
          <w:trHeight w:val="64"/>
        </w:trPr>
        <w:tc>
          <w:tcPr>
            <w:tcW w:w="433" w:type="dxa"/>
            <w:vAlign w:val="center"/>
          </w:tcPr>
          <w:p w:rsidR="001C4056" w:rsidRPr="00646C9D" w:rsidRDefault="001C4056" w:rsidP="001C4056">
            <w:pPr>
              <w:jc w:val="center"/>
              <w:rPr>
                <w:rFonts w:asciiTheme="minorHAnsi" w:hAnsiTheme="minorHAnsi" w:cstheme="minorHAnsi"/>
                <w:sz w:val="10"/>
                <w:szCs w:val="22"/>
              </w:rPr>
            </w:pPr>
          </w:p>
        </w:tc>
        <w:tc>
          <w:tcPr>
            <w:tcW w:w="2746" w:type="dxa"/>
            <w:vAlign w:val="center"/>
          </w:tcPr>
          <w:p w:rsidR="001C4056" w:rsidRPr="00646C9D" w:rsidRDefault="001C4056" w:rsidP="001C4056">
            <w:pPr>
              <w:jc w:val="center"/>
              <w:rPr>
                <w:rFonts w:asciiTheme="minorHAnsi" w:hAnsiTheme="minorHAnsi" w:cstheme="minorHAnsi"/>
                <w:sz w:val="10"/>
                <w:szCs w:val="22"/>
              </w:rPr>
            </w:pPr>
          </w:p>
        </w:tc>
        <w:tc>
          <w:tcPr>
            <w:tcW w:w="2921" w:type="dxa"/>
            <w:gridSpan w:val="3"/>
            <w:vAlign w:val="center"/>
          </w:tcPr>
          <w:p w:rsidR="001C4056" w:rsidRPr="00646C9D" w:rsidRDefault="001C4056" w:rsidP="001C4056">
            <w:pPr>
              <w:jc w:val="center"/>
              <w:rPr>
                <w:rFonts w:asciiTheme="minorHAnsi" w:hAnsiTheme="minorHAnsi" w:cstheme="minorHAnsi"/>
                <w:sz w:val="10"/>
                <w:szCs w:val="22"/>
              </w:rPr>
            </w:pPr>
          </w:p>
        </w:tc>
        <w:tc>
          <w:tcPr>
            <w:tcW w:w="2939" w:type="dxa"/>
            <w:vAlign w:val="center"/>
          </w:tcPr>
          <w:p w:rsidR="001C4056" w:rsidRPr="00646C9D" w:rsidRDefault="001C4056" w:rsidP="001C4056">
            <w:pPr>
              <w:rPr>
                <w:rFonts w:asciiTheme="minorHAnsi" w:hAnsiTheme="minorHAnsi" w:cstheme="minorHAnsi"/>
                <w:color w:val="FF0000"/>
                <w:sz w:val="10"/>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3E5730" w:rsidP="00646C9D">
            <w:pPr>
              <w:jc w:val="center"/>
              <w:rPr>
                <w:rFonts w:asciiTheme="minorHAnsi" w:hAnsiTheme="minorHAnsi" w:cstheme="minorHAnsi"/>
                <w:sz w:val="22"/>
                <w:szCs w:val="22"/>
              </w:rPr>
            </w:pPr>
            <w:r>
              <w:rPr>
                <w:rFonts w:asciiTheme="minorHAnsi" w:hAnsiTheme="minorHAnsi" w:cstheme="minorHAnsi"/>
                <w:sz w:val="22"/>
                <w:szCs w:val="22"/>
              </w:rPr>
              <w:t>29</w:t>
            </w:r>
            <w:r w:rsidR="00646C9D">
              <w:rPr>
                <w:rFonts w:asciiTheme="minorHAnsi" w:hAnsiTheme="minorHAnsi" w:cstheme="minorHAnsi"/>
                <w:sz w:val="22"/>
                <w:szCs w:val="22"/>
              </w:rPr>
              <w:t>/08/2017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646C9D" w:rsidP="00646C9D">
            <w:pPr>
              <w:jc w:val="center"/>
              <w:rPr>
                <w:rFonts w:asciiTheme="minorHAnsi" w:hAnsiTheme="minorHAnsi" w:cstheme="minorHAnsi"/>
                <w:sz w:val="22"/>
                <w:szCs w:val="22"/>
              </w:rPr>
            </w:pPr>
            <w:r>
              <w:rPr>
                <w:rFonts w:asciiTheme="minorHAnsi" w:hAnsiTheme="minorHAnsi" w:cstheme="minorHAnsi"/>
                <w:sz w:val="22"/>
                <w:szCs w:val="22"/>
              </w:rPr>
              <w:t>11:00</w:t>
            </w:r>
          </w:p>
        </w:tc>
        <w:tc>
          <w:tcPr>
            <w:tcW w:w="2939" w:type="dxa"/>
          </w:tcPr>
          <w:p w:rsidR="00646C9D" w:rsidRDefault="00646C9D" w:rsidP="00646C9D">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C7196D">
              <w:rPr>
                <w:rFonts w:ascii="Calibri" w:hAnsi="Calibri" w:cs="Arial"/>
                <w:i/>
                <w:color w:val="FF0000"/>
                <w:sz w:val="16"/>
                <w:szCs w:val="16"/>
              </w:rPr>
              <w:t xml:space="preserve">UNIDAD DE CONTRATACIONES DISTRITAL DE REDES DE GAS LA PAZ  CALLE FINAL PICADA CHACO ESQ. SEBASTIAN PAGADOR S/N ZONA DEL CEMENTERIO GENERAL LA PAZ- BOLIVIA </w:t>
            </w:r>
          </w:p>
          <w:p w:rsidR="001C4056" w:rsidRPr="00365997" w:rsidRDefault="00646C9D" w:rsidP="00646C9D">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Pr>
                <w:rFonts w:ascii="Calibri" w:hAnsi="Calibri" w:cs="Arial"/>
                <w:i/>
                <w:color w:val="FF0000"/>
                <w:sz w:val="16"/>
                <w:szCs w:val="16"/>
              </w:rPr>
              <w:t xml:space="preserve">Lic. </w:t>
            </w:r>
            <w:r w:rsidRPr="00C7196D">
              <w:rPr>
                <w:rFonts w:ascii="Calibri" w:hAnsi="Calibri" w:cs="Arial"/>
                <w:i/>
                <w:color w:val="FF0000"/>
                <w:sz w:val="16"/>
                <w:szCs w:val="16"/>
              </w:rPr>
              <w:t>Eduardo Alfredo Soliz Lopez</w:t>
            </w:r>
          </w:p>
        </w:tc>
      </w:tr>
      <w:tr w:rsidR="001C4056" w:rsidRPr="00365997" w:rsidTr="00687B0F">
        <w:trPr>
          <w:trHeight w:val="64"/>
        </w:trPr>
        <w:tc>
          <w:tcPr>
            <w:tcW w:w="433" w:type="dxa"/>
            <w:vAlign w:val="center"/>
          </w:tcPr>
          <w:p w:rsidR="001C4056" w:rsidRPr="00646C9D" w:rsidRDefault="001C4056" w:rsidP="001C4056">
            <w:pPr>
              <w:jc w:val="center"/>
              <w:rPr>
                <w:rFonts w:asciiTheme="minorHAnsi" w:hAnsiTheme="minorHAnsi" w:cstheme="minorHAnsi"/>
                <w:sz w:val="2"/>
                <w:szCs w:val="22"/>
              </w:rPr>
            </w:pPr>
          </w:p>
        </w:tc>
        <w:tc>
          <w:tcPr>
            <w:tcW w:w="2746" w:type="dxa"/>
            <w:vAlign w:val="center"/>
          </w:tcPr>
          <w:p w:rsidR="001C4056" w:rsidRPr="00646C9D" w:rsidRDefault="001C4056" w:rsidP="001C4056">
            <w:pPr>
              <w:rPr>
                <w:rFonts w:asciiTheme="minorHAnsi" w:hAnsiTheme="minorHAnsi" w:cstheme="minorHAnsi"/>
                <w:sz w:val="2"/>
                <w:szCs w:val="22"/>
              </w:rPr>
            </w:pPr>
          </w:p>
        </w:tc>
        <w:tc>
          <w:tcPr>
            <w:tcW w:w="2921" w:type="dxa"/>
            <w:gridSpan w:val="3"/>
            <w:vAlign w:val="center"/>
          </w:tcPr>
          <w:p w:rsidR="001C4056" w:rsidRPr="00646C9D" w:rsidRDefault="001C4056" w:rsidP="001C4056">
            <w:pPr>
              <w:jc w:val="center"/>
              <w:rPr>
                <w:rFonts w:asciiTheme="minorHAnsi" w:hAnsiTheme="minorHAnsi" w:cstheme="minorHAnsi"/>
                <w:sz w:val="2"/>
                <w:szCs w:val="22"/>
              </w:rPr>
            </w:pPr>
          </w:p>
        </w:tc>
        <w:tc>
          <w:tcPr>
            <w:tcW w:w="2939" w:type="dxa"/>
          </w:tcPr>
          <w:p w:rsidR="001C4056" w:rsidRPr="00646C9D" w:rsidRDefault="001C4056" w:rsidP="008554C0">
            <w:pPr>
              <w:jc w:val="both"/>
              <w:rPr>
                <w:rFonts w:asciiTheme="minorHAnsi" w:hAnsiTheme="minorHAnsi" w:cstheme="minorHAnsi"/>
                <w:color w:val="FF0000"/>
                <w:sz w:val="2"/>
                <w:szCs w:val="22"/>
              </w:rPr>
            </w:pPr>
          </w:p>
        </w:tc>
      </w:tr>
      <w:tr w:rsidR="0073486F" w:rsidRPr="00365997" w:rsidTr="00646C9D">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646C9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3E5730" w:rsidP="001F2544">
            <w:pPr>
              <w:jc w:val="center"/>
              <w:rPr>
                <w:rFonts w:asciiTheme="minorHAnsi" w:hAnsiTheme="minorHAnsi" w:cstheme="minorHAnsi"/>
                <w:sz w:val="22"/>
                <w:szCs w:val="22"/>
              </w:rPr>
            </w:pPr>
            <w:r>
              <w:rPr>
                <w:rFonts w:asciiTheme="minorHAnsi" w:hAnsiTheme="minorHAnsi" w:cstheme="minorHAnsi"/>
                <w:sz w:val="22"/>
                <w:szCs w:val="22"/>
              </w:rPr>
              <w:t>29</w:t>
            </w:r>
            <w:r w:rsidR="00646C9D">
              <w:rPr>
                <w:rFonts w:asciiTheme="minorHAnsi" w:hAnsiTheme="minorHAnsi" w:cstheme="minorHAnsi"/>
                <w:sz w:val="22"/>
                <w:szCs w:val="22"/>
              </w:rPr>
              <w:t>/08/2017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646C9D" w:rsidP="00646C9D">
            <w:pPr>
              <w:jc w:val="center"/>
              <w:rPr>
                <w:rFonts w:asciiTheme="minorHAnsi" w:hAnsiTheme="minorHAnsi" w:cstheme="minorHAnsi"/>
                <w:sz w:val="22"/>
                <w:szCs w:val="22"/>
              </w:rPr>
            </w:pPr>
            <w:r>
              <w:rPr>
                <w:rFonts w:asciiTheme="minorHAnsi" w:hAnsiTheme="minorHAnsi" w:cstheme="minorHAnsi"/>
                <w:sz w:val="22"/>
                <w:szCs w:val="22"/>
              </w:rPr>
              <w:t>11:30</w:t>
            </w:r>
          </w:p>
        </w:tc>
        <w:tc>
          <w:tcPr>
            <w:tcW w:w="2939" w:type="dxa"/>
            <w:vAlign w:val="center"/>
          </w:tcPr>
          <w:p w:rsidR="00646C9D" w:rsidRDefault="00646C9D" w:rsidP="00646C9D">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C7196D">
              <w:rPr>
                <w:rFonts w:ascii="Calibri" w:hAnsi="Calibri" w:cs="Arial"/>
                <w:i/>
                <w:color w:val="FF0000"/>
                <w:sz w:val="16"/>
                <w:szCs w:val="16"/>
              </w:rPr>
              <w:t xml:space="preserve">UNIDAD DE CONTRATACIONES DISTRITAL DE REDES DE GAS LA PAZ  CALLE FINAL PICADA CHACO ESQ. SEBASTIAN PAGADOR S/N ZONA DEL CEMENTERIO GENERAL LA PAZ- BOLIVIA </w:t>
            </w:r>
          </w:p>
          <w:p w:rsidR="0073486F" w:rsidRPr="00365997" w:rsidRDefault="00646C9D" w:rsidP="00646C9D">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Pr>
                <w:rFonts w:ascii="Calibri" w:hAnsi="Calibri" w:cs="Arial"/>
                <w:i/>
                <w:color w:val="FF0000"/>
                <w:sz w:val="16"/>
                <w:szCs w:val="16"/>
              </w:rPr>
              <w:t xml:space="preserve">Lic. </w:t>
            </w:r>
            <w:r w:rsidRPr="00C7196D">
              <w:rPr>
                <w:rFonts w:ascii="Calibri" w:hAnsi="Calibri" w:cs="Arial"/>
                <w:i/>
                <w:color w:val="FF0000"/>
                <w:sz w:val="16"/>
                <w:szCs w:val="16"/>
              </w:rPr>
              <w:t>Eduardo Alfredo Soliz Lopez</w:t>
            </w:r>
          </w:p>
        </w:tc>
      </w:tr>
      <w:tr w:rsidR="001C4056" w:rsidRPr="00365997" w:rsidTr="00646C9D">
        <w:trPr>
          <w:trHeight w:val="70"/>
        </w:trPr>
        <w:tc>
          <w:tcPr>
            <w:tcW w:w="433" w:type="dxa"/>
            <w:vAlign w:val="center"/>
          </w:tcPr>
          <w:p w:rsidR="001C4056" w:rsidRPr="00646C9D" w:rsidRDefault="001C4056" w:rsidP="001C4056">
            <w:pPr>
              <w:jc w:val="center"/>
              <w:rPr>
                <w:rFonts w:asciiTheme="minorHAnsi" w:hAnsiTheme="minorHAnsi" w:cstheme="minorHAnsi"/>
                <w:sz w:val="2"/>
                <w:szCs w:val="22"/>
              </w:rPr>
            </w:pPr>
          </w:p>
        </w:tc>
        <w:tc>
          <w:tcPr>
            <w:tcW w:w="2746" w:type="dxa"/>
            <w:vAlign w:val="center"/>
          </w:tcPr>
          <w:p w:rsidR="001C4056" w:rsidRPr="00646C9D" w:rsidRDefault="001C4056" w:rsidP="001C4056">
            <w:pPr>
              <w:rPr>
                <w:rFonts w:asciiTheme="minorHAnsi" w:hAnsiTheme="minorHAnsi" w:cstheme="minorHAnsi"/>
                <w:sz w:val="2"/>
                <w:szCs w:val="22"/>
              </w:rPr>
            </w:pPr>
          </w:p>
        </w:tc>
        <w:tc>
          <w:tcPr>
            <w:tcW w:w="2921" w:type="dxa"/>
            <w:gridSpan w:val="3"/>
            <w:vAlign w:val="center"/>
          </w:tcPr>
          <w:p w:rsidR="001C4056" w:rsidRPr="00646C9D" w:rsidRDefault="001C4056" w:rsidP="001C4056">
            <w:pPr>
              <w:jc w:val="center"/>
              <w:rPr>
                <w:rFonts w:asciiTheme="minorHAnsi" w:hAnsiTheme="minorHAnsi" w:cstheme="minorHAnsi"/>
                <w:sz w:val="2"/>
                <w:szCs w:val="22"/>
              </w:rPr>
            </w:pPr>
          </w:p>
        </w:tc>
        <w:tc>
          <w:tcPr>
            <w:tcW w:w="2939" w:type="dxa"/>
            <w:vAlign w:val="center"/>
          </w:tcPr>
          <w:p w:rsidR="001C4056" w:rsidRPr="00646C9D" w:rsidRDefault="001C4056" w:rsidP="001C4056">
            <w:pPr>
              <w:rPr>
                <w:rFonts w:asciiTheme="minorHAnsi" w:hAnsiTheme="minorHAnsi" w:cstheme="minorHAnsi"/>
                <w:color w:val="000000"/>
                <w:sz w:val="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3E5730" w:rsidP="00934374">
            <w:pPr>
              <w:jc w:val="center"/>
              <w:rPr>
                <w:rFonts w:asciiTheme="minorHAnsi" w:hAnsiTheme="minorHAnsi" w:cstheme="minorHAnsi"/>
                <w:szCs w:val="22"/>
              </w:rPr>
            </w:pPr>
            <w:r>
              <w:rPr>
                <w:rFonts w:asciiTheme="minorHAnsi" w:hAnsiTheme="minorHAnsi" w:cstheme="minorHAnsi"/>
                <w:i/>
                <w:color w:val="000000" w:themeColor="text1"/>
                <w:szCs w:val="22"/>
              </w:rPr>
              <w:t>28</w:t>
            </w:r>
            <w:r w:rsidR="00934374" w:rsidRPr="00934374">
              <w:rPr>
                <w:rFonts w:asciiTheme="minorHAnsi" w:hAnsiTheme="minorHAnsi" w:cstheme="minorHAnsi"/>
                <w:i/>
                <w:color w:val="000000" w:themeColor="text1"/>
                <w:szCs w:val="22"/>
              </w:rPr>
              <w:t>/10/2017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934374">
        <w:trPr>
          <w:trHeight w:val="70"/>
        </w:trPr>
        <w:tc>
          <w:tcPr>
            <w:tcW w:w="433" w:type="dxa"/>
            <w:vAlign w:val="center"/>
          </w:tcPr>
          <w:p w:rsidR="001C4056" w:rsidRPr="00934374" w:rsidRDefault="001C4056" w:rsidP="001C4056">
            <w:pPr>
              <w:jc w:val="center"/>
              <w:rPr>
                <w:rFonts w:asciiTheme="minorHAnsi" w:hAnsiTheme="minorHAnsi" w:cstheme="minorHAnsi"/>
                <w:sz w:val="2"/>
                <w:szCs w:val="22"/>
              </w:rPr>
            </w:pPr>
          </w:p>
        </w:tc>
        <w:tc>
          <w:tcPr>
            <w:tcW w:w="2746" w:type="dxa"/>
            <w:vAlign w:val="center"/>
          </w:tcPr>
          <w:p w:rsidR="001C4056" w:rsidRPr="00934374" w:rsidRDefault="001C4056" w:rsidP="001C4056">
            <w:pPr>
              <w:rPr>
                <w:rFonts w:asciiTheme="minorHAnsi" w:hAnsiTheme="minorHAnsi" w:cstheme="minorHAnsi"/>
                <w:sz w:val="2"/>
                <w:szCs w:val="22"/>
              </w:rPr>
            </w:pPr>
          </w:p>
        </w:tc>
        <w:tc>
          <w:tcPr>
            <w:tcW w:w="2921" w:type="dxa"/>
            <w:gridSpan w:val="3"/>
            <w:vAlign w:val="center"/>
          </w:tcPr>
          <w:p w:rsidR="001C4056" w:rsidRPr="00934374" w:rsidRDefault="001C4056" w:rsidP="001C4056">
            <w:pPr>
              <w:jc w:val="center"/>
              <w:rPr>
                <w:rFonts w:asciiTheme="minorHAnsi" w:hAnsiTheme="minorHAnsi" w:cstheme="minorHAnsi"/>
                <w:sz w:val="2"/>
                <w:szCs w:val="22"/>
              </w:rPr>
            </w:pPr>
          </w:p>
        </w:tc>
        <w:tc>
          <w:tcPr>
            <w:tcW w:w="2939" w:type="dxa"/>
            <w:vAlign w:val="center"/>
          </w:tcPr>
          <w:p w:rsidR="001C4056" w:rsidRPr="00934374" w:rsidRDefault="001C4056" w:rsidP="001C4056">
            <w:pPr>
              <w:rPr>
                <w:rFonts w:asciiTheme="minorHAnsi" w:hAnsiTheme="minorHAnsi" w:cstheme="minorHAnsi"/>
                <w:color w:val="000000"/>
                <w:sz w:val="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3E5730">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3E5730">
              <w:rPr>
                <w:rFonts w:asciiTheme="minorHAnsi" w:hAnsiTheme="minorHAnsi" w:cstheme="minorHAnsi"/>
                <w:i/>
                <w:color w:val="FF0000"/>
                <w:sz w:val="16"/>
                <w:szCs w:val="22"/>
              </w:rPr>
              <w:t>07</w:t>
            </w:r>
            <w:r w:rsidR="00934374">
              <w:rPr>
                <w:rFonts w:asciiTheme="minorHAnsi" w:hAnsiTheme="minorHAnsi" w:cstheme="minorHAnsi"/>
                <w:i/>
                <w:color w:val="FF0000"/>
                <w:sz w:val="16"/>
                <w:szCs w:val="22"/>
              </w:rPr>
              <w:t>/12/2017</w:t>
            </w:r>
          </w:p>
        </w:tc>
      </w:tr>
      <w:tr w:rsidR="001C4056" w:rsidRPr="00365997" w:rsidTr="00934374">
        <w:trPr>
          <w:trHeight w:val="70"/>
        </w:trPr>
        <w:tc>
          <w:tcPr>
            <w:tcW w:w="433" w:type="dxa"/>
            <w:vAlign w:val="center"/>
          </w:tcPr>
          <w:p w:rsidR="001C4056" w:rsidRPr="00934374" w:rsidRDefault="001C4056" w:rsidP="001C4056">
            <w:pPr>
              <w:jc w:val="center"/>
              <w:rPr>
                <w:rFonts w:asciiTheme="minorHAnsi" w:hAnsiTheme="minorHAnsi" w:cstheme="minorHAnsi"/>
                <w:sz w:val="2"/>
                <w:szCs w:val="22"/>
              </w:rPr>
            </w:pPr>
          </w:p>
        </w:tc>
        <w:tc>
          <w:tcPr>
            <w:tcW w:w="2746" w:type="dxa"/>
            <w:vAlign w:val="center"/>
          </w:tcPr>
          <w:p w:rsidR="001C4056" w:rsidRPr="00934374" w:rsidRDefault="001C4056" w:rsidP="001C4056">
            <w:pPr>
              <w:rPr>
                <w:rFonts w:asciiTheme="minorHAnsi" w:hAnsiTheme="minorHAnsi" w:cstheme="minorHAnsi"/>
                <w:sz w:val="2"/>
                <w:szCs w:val="22"/>
              </w:rPr>
            </w:pPr>
          </w:p>
        </w:tc>
        <w:tc>
          <w:tcPr>
            <w:tcW w:w="5860" w:type="dxa"/>
            <w:gridSpan w:val="4"/>
            <w:vAlign w:val="center"/>
          </w:tcPr>
          <w:p w:rsidR="001C4056" w:rsidRPr="00934374" w:rsidRDefault="001C4056" w:rsidP="001C4056">
            <w:pPr>
              <w:jc w:val="center"/>
              <w:rPr>
                <w:rFonts w:asciiTheme="minorHAnsi" w:hAnsiTheme="minorHAnsi" w:cstheme="minorHAnsi"/>
                <w:sz w:val="2"/>
                <w:szCs w:val="22"/>
              </w:rPr>
            </w:pP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62" w:type="dxa"/>
        <w:jc w:val="center"/>
        <w:tblCellMar>
          <w:left w:w="70" w:type="dxa"/>
          <w:right w:w="70" w:type="dxa"/>
        </w:tblCellMar>
        <w:tblLook w:val="04A0" w:firstRow="1" w:lastRow="0" w:firstColumn="1" w:lastColumn="0" w:noHBand="0" w:noVBand="1"/>
      </w:tblPr>
      <w:tblGrid>
        <w:gridCol w:w="599"/>
        <w:gridCol w:w="6701"/>
        <w:gridCol w:w="1762"/>
      </w:tblGrid>
      <w:tr w:rsidR="00951C92" w:rsidRPr="00365997" w:rsidTr="001F2544">
        <w:trPr>
          <w:trHeight w:val="447"/>
          <w:jc w:val="center"/>
        </w:trPr>
        <w:tc>
          <w:tcPr>
            <w:tcW w:w="906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934374" w:rsidRDefault="00951C92" w:rsidP="001F2544">
            <w:pPr>
              <w:jc w:val="center"/>
              <w:rPr>
                <w:rFonts w:asciiTheme="minorHAnsi" w:hAnsiTheme="minorHAnsi" w:cstheme="minorHAnsi"/>
                <w:b/>
                <w:sz w:val="22"/>
                <w:szCs w:val="22"/>
              </w:rPr>
            </w:pPr>
            <w:r w:rsidRPr="001F2544">
              <w:rPr>
                <w:rFonts w:asciiTheme="minorHAnsi" w:hAnsiTheme="minorHAnsi" w:cstheme="minorHAnsi"/>
                <w:b/>
                <w:szCs w:val="22"/>
              </w:rPr>
              <w:t>PRECIO REFERENCIAL DE ACUERDO A LA MONE</w:t>
            </w:r>
            <w:r w:rsidR="001F2544">
              <w:rPr>
                <w:rFonts w:asciiTheme="minorHAnsi" w:hAnsiTheme="minorHAnsi" w:cstheme="minorHAnsi"/>
                <w:b/>
                <w:szCs w:val="22"/>
              </w:rPr>
              <w:t xml:space="preserve">DA ESTABLECIDA EN EL PROCESO DE </w:t>
            </w:r>
            <w:r w:rsidRPr="001F2544">
              <w:rPr>
                <w:rFonts w:asciiTheme="minorHAnsi" w:hAnsiTheme="minorHAnsi" w:cstheme="minorHAnsi"/>
                <w:b/>
                <w:szCs w:val="22"/>
              </w:rPr>
              <w:t>CONTRATACIÓN</w:t>
            </w:r>
          </w:p>
        </w:tc>
      </w:tr>
      <w:tr w:rsidR="00951C92" w:rsidRPr="00365997" w:rsidTr="001F2544">
        <w:trPr>
          <w:trHeight w:val="529"/>
          <w:jc w:val="center"/>
        </w:trPr>
        <w:tc>
          <w:tcPr>
            <w:tcW w:w="5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3E5730" w:rsidP="00951C9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N°</w:t>
            </w:r>
          </w:p>
        </w:tc>
        <w:tc>
          <w:tcPr>
            <w:tcW w:w="670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6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1F2544" w:rsidRPr="00365997" w:rsidTr="003E5730">
        <w:trPr>
          <w:trHeight w:val="723"/>
          <w:jc w:val="center"/>
        </w:trPr>
        <w:tc>
          <w:tcPr>
            <w:tcW w:w="599" w:type="dxa"/>
            <w:tcBorders>
              <w:top w:val="nil"/>
              <w:left w:val="single" w:sz="8" w:space="0" w:color="auto"/>
              <w:bottom w:val="single" w:sz="8" w:space="0" w:color="auto"/>
              <w:right w:val="single" w:sz="8" w:space="0" w:color="auto"/>
            </w:tcBorders>
            <w:shd w:val="clear" w:color="auto" w:fill="auto"/>
            <w:noWrap/>
            <w:vAlign w:val="center"/>
          </w:tcPr>
          <w:p w:rsidR="001F2544" w:rsidRPr="00365997" w:rsidRDefault="001F2544" w:rsidP="001F254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01" w:type="dxa"/>
            <w:tcBorders>
              <w:top w:val="nil"/>
              <w:left w:val="nil"/>
              <w:bottom w:val="single" w:sz="8" w:space="0" w:color="auto"/>
              <w:right w:val="single" w:sz="8" w:space="0" w:color="auto"/>
            </w:tcBorders>
            <w:shd w:val="clear" w:color="000000" w:fill="FFFFFF"/>
            <w:vAlign w:val="center"/>
          </w:tcPr>
          <w:p w:rsidR="001F2544" w:rsidRPr="009B158E" w:rsidRDefault="003E5730" w:rsidP="001F2544">
            <w:pPr>
              <w:rPr>
                <w:rFonts w:ascii="Calibri" w:hAnsi="Calibri" w:cs="Calibri"/>
                <w:color w:val="000000"/>
                <w:sz w:val="16"/>
                <w:szCs w:val="16"/>
                <w:lang w:eastAsia="es-BO"/>
              </w:rPr>
            </w:pPr>
            <w:r w:rsidRPr="003E5730">
              <w:rPr>
                <w:rFonts w:ascii="Calibri" w:hAnsi="Calibri" w:cs="Calibri"/>
                <w:color w:val="000000"/>
                <w:sz w:val="16"/>
                <w:szCs w:val="16"/>
                <w:lang w:eastAsia="es-BO"/>
              </w:rPr>
              <w:t>TRABAJOS DE OBRAS CIVILES PARA EL TENDIDO DE RED SECUNDARIA AMPLIACIONES DISTRITOS 3, 4, Y 5 CIUDAD DE LA PAZ</w:t>
            </w:r>
          </w:p>
        </w:tc>
        <w:tc>
          <w:tcPr>
            <w:tcW w:w="1762" w:type="dxa"/>
            <w:tcBorders>
              <w:top w:val="nil"/>
              <w:left w:val="nil"/>
              <w:bottom w:val="single" w:sz="8" w:space="0" w:color="auto"/>
              <w:right w:val="single" w:sz="8" w:space="0" w:color="auto"/>
            </w:tcBorders>
            <w:shd w:val="clear" w:color="auto" w:fill="auto"/>
            <w:noWrap/>
            <w:vAlign w:val="center"/>
          </w:tcPr>
          <w:p w:rsidR="001F2544" w:rsidRPr="009B158E" w:rsidRDefault="003E5730" w:rsidP="001F2544">
            <w:pPr>
              <w:jc w:val="right"/>
              <w:rPr>
                <w:rFonts w:ascii="Calibri" w:hAnsi="Calibri" w:cs="Calibri"/>
                <w:color w:val="000000"/>
                <w:sz w:val="16"/>
                <w:szCs w:val="16"/>
                <w:lang w:eastAsia="es-BO"/>
              </w:rPr>
            </w:pPr>
            <w:r>
              <w:rPr>
                <w:rFonts w:ascii="Tahoma" w:hAnsi="Tahoma" w:cs="Tahoma"/>
                <w:color w:val="000000"/>
                <w:sz w:val="17"/>
                <w:szCs w:val="17"/>
                <w:shd w:val="clear" w:color="auto" w:fill="FFFFFF"/>
              </w:rPr>
              <w:t>266.796,95</w:t>
            </w:r>
          </w:p>
        </w:tc>
      </w:tr>
      <w:tr w:rsidR="001F2544" w:rsidRPr="00365997" w:rsidTr="001F2544">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F2544" w:rsidRPr="00365997" w:rsidRDefault="001F2544" w:rsidP="001F2544">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62" w:type="dxa"/>
            <w:tcBorders>
              <w:top w:val="nil"/>
              <w:left w:val="nil"/>
              <w:bottom w:val="single" w:sz="8" w:space="0" w:color="auto"/>
              <w:right w:val="single" w:sz="8" w:space="0" w:color="auto"/>
            </w:tcBorders>
            <w:shd w:val="clear" w:color="auto" w:fill="auto"/>
            <w:noWrap/>
            <w:vAlign w:val="center"/>
            <w:hideMark/>
          </w:tcPr>
          <w:p w:rsidR="001F2544" w:rsidRPr="003E5730" w:rsidRDefault="003E5730" w:rsidP="001F2544">
            <w:pPr>
              <w:jc w:val="right"/>
              <w:rPr>
                <w:rFonts w:asciiTheme="minorHAnsi" w:hAnsiTheme="minorHAnsi" w:cstheme="minorHAnsi"/>
                <w:b/>
                <w:color w:val="000000"/>
                <w:sz w:val="22"/>
                <w:szCs w:val="22"/>
                <w:lang w:val="es-BO" w:eastAsia="es-BO"/>
              </w:rPr>
            </w:pPr>
            <w:r w:rsidRPr="003E5730">
              <w:rPr>
                <w:rFonts w:ascii="Tahoma" w:hAnsi="Tahoma" w:cs="Tahoma"/>
                <w:b/>
                <w:color w:val="000000"/>
                <w:sz w:val="17"/>
                <w:szCs w:val="17"/>
                <w:shd w:val="clear" w:color="auto" w:fill="FFFFFF"/>
              </w:rPr>
              <w:t>266.796,95</w:t>
            </w:r>
          </w:p>
        </w:tc>
      </w:tr>
    </w:tbl>
    <w:p w:rsidR="00103622" w:rsidRDefault="00103622" w:rsidP="00B37050">
      <w:pPr>
        <w:jc w:val="center"/>
        <w:rPr>
          <w:rFonts w:asciiTheme="minorHAnsi" w:hAnsiTheme="minorHAnsi" w:cstheme="minorHAnsi"/>
          <w:b/>
          <w:sz w:val="22"/>
          <w:szCs w:val="22"/>
        </w:rPr>
      </w:pPr>
    </w:p>
    <w:p w:rsidR="003E5730" w:rsidRPr="00365997" w:rsidRDefault="003E5730" w:rsidP="00B37050">
      <w:pPr>
        <w:jc w:val="center"/>
        <w:rPr>
          <w:rFonts w:asciiTheme="minorHAnsi" w:hAnsiTheme="minorHAnsi" w:cstheme="minorHAnsi"/>
          <w:b/>
          <w:sz w:val="22"/>
          <w:szCs w:val="22"/>
        </w:rPr>
      </w:pPr>
    </w:p>
    <w:p w:rsidR="005C5A6C" w:rsidRPr="007C3380" w:rsidRDefault="005C5A6C" w:rsidP="001F2544">
      <w:pPr>
        <w:tabs>
          <w:tab w:val="left" w:pos="6698"/>
        </w:tabs>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B025F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B025F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7C3380">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B025FE">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B025FE">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B025F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B025FE">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B025F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B025FE">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B025F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B025F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B025F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B025F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934374">
        <w:rPr>
          <w:rFonts w:asciiTheme="minorHAnsi" w:hAnsiTheme="minorHAnsi" w:cstheme="minorHAnsi"/>
          <w:b/>
          <w:sz w:val="22"/>
          <w:szCs w:val="22"/>
        </w:rPr>
        <w:t xml:space="preserve"> </w:t>
      </w:r>
      <w:r w:rsidR="00934374" w:rsidRPr="007C3380">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934374"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934374">
        <w:rPr>
          <w:rFonts w:asciiTheme="minorHAnsi" w:hAnsiTheme="minorHAnsi" w:cstheme="minorHAnsi"/>
          <w:b/>
          <w:sz w:val="22"/>
          <w:szCs w:val="22"/>
        </w:rPr>
        <w:t xml:space="preserve"> </w:t>
      </w:r>
      <w:r w:rsidR="00934374" w:rsidRPr="007C3380">
        <w:rPr>
          <w:rFonts w:asciiTheme="minorHAnsi" w:hAnsiTheme="minorHAnsi" w:cstheme="minorHAnsi"/>
          <w:b/>
          <w:bCs/>
          <w:i/>
          <w:iCs/>
          <w:color w:val="FF0000"/>
          <w:sz w:val="22"/>
          <w:szCs w:val="22"/>
          <w:lang w:eastAsia="es-BO"/>
        </w:rPr>
        <w:t>“No corresponde”</w:t>
      </w:r>
    </w:p>
    <w:p w:rsidR="00934374" w:rsidRPr="00934374" w:rsidRDefault="00934374" w:rsidP="00934374">
      <w:pPr>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2623E4">
        <w:rPr>
          <w:rFonts w:asciiTheme="minorHAnsi" w:hAnsiTheme="minorHAnsi" w:cstheme="minorHAnsi"/>
          <w:b/>
          <w:sz w:val="22"/>
          <w:szCs w:val="22"/>
        </w:rPr>
        <w:t xml:space="preserve"> </w:t>
      </w:r>
      <w:r w:rsidR="002623E4" w:rsidRPr="007C3380">
        <w:rPr>
          <w:rFonts w:asciiTheme="minorHAnsi" w:hAnsiTheme="minorHAnsi" w:cstheme="minorHAnsi"/>
          <w:b/>
          <w:bCs/>
          <w:i/>
          <w:iCs/>
          <w:color w:val="FF0000"/>
          <w:sz w:val="22"/>
          <w:szCs w:val="22"/>
          <w:lang w:eastAsia="es-BO"/>
        </w:rPr>
        <w:t>“No corresponde”</w:t>
      </w:r>
    </w:p>
    <w:p w:rsidR="007E4D94" w:rsidRPr="007C3380" w:rsidRDefault="007E4D94" w:rsidP="00880961">
      <w:pPr>
        <w:tabs>
          <w:tab w:val="num" w:pos="993"/>
        </w:tabs>
        <w:jc w:val="both"/>
        <w:rPr>
          <w:rFonts w:asciiTheme="minorHAnsi" w:hAnsiTheme="minorHAnsi" w:cstheme="minorHAnsi"/>
          <w:color w:val="FF0000"/>
          <w:sz w:val="22"/>
          <w:szCs w:val="22"/>
        </w:rPr>
      </w:pPr>
    </w:p>
    <w:p w:rsidR="00900663" w:rsidRPr="002623E4"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2623E4">
        <w:rPr>
          <w:rFonts w:asciiTheme="minorHAnsi" w:hAnsiTheme="minorHAnsi" w:cstheme="minorHAnsi"/>
          <w:b/>
          <w:sz w:val="22"/>
          <w:szCs w:val="22"/>
        </w:rPr>
        <w:t xml:space="preserve"> </w:t>
      </w:r>
      <w:r w:rsidR="002623E4" w:rsidRPr="007C3380">
        <w:rPr>
          <w:rFonts w:asciiTheme="minorHAnsi" w:hAnsiTheme="minorHAnsi" w:cstheme="minorHAnsi"/>
          <w:b/>
          <w:bCs/>
          <w:i/>
          <w:iCs/>
          <w:color w:val="FF0000"/>
          <w:sz w:val="22"/>
          <w:szCs w:val="22"/>
          <w:lang w:eastAsia="es-BO"/>
        </w:rPr>
        <w:t>“No corresponde”</w:t>
      </w:r>
    </w:p>
    <w:p w:rsidR="002623E4" w:rsidRPr="002623E4" w:rsidRDefault="002623E4" w:rsidP="002623E4">
      <w:pPr>
        <w:pStyle w:val="Prrafodelista"/>
        <w:rPr>
          <w:rFonts w:asciiTheme="minorHAnsi" w:hAnsiTheme="minorHAnsi" w:cstheme="minorHAnsi"/>
          <w:b/>
          <w:sz w:val="22"/>
          <w:szCs w:val="22"/>
        </w:rPr>
      </w:pPr>
    </w:p>
    <w:p w:rsidR="002623E4" w:rsidRDefault="002623E4" w:rsidP="002623E4">
      <w:pPr>
        <w:pStyle w:val="Prrafodelista"/>
        <w:ind w:left="426"/>
        <w:jc w:val="both"/>
        <w:rPr>
          <w:rFonts w:asciiTheme="minorHAnsi" w:hAnsiTheme="minorHAnsi" w:cstheme="minorHAnsi"/>
          <w:b/>
          <w:sz w:val="22"/>
          <w:szCs w:val="22"/>
        </w:rPr>
      </w:pPr>
    </w:p>
    <w:p w:rsidR="002623E4" w:rsidRPr="007C3380" w:rsidRDefault="002623E4" w:rsidP="002623E4">
      <w:pPr>
        <w:pStyle w:val="Prrafodelista"/>
        <w:ind w:left="426"/>
        <w:jc w:val="both"/>
        <w:rPr>
          <w:rFonts w:asciiTheme="minorHAnsi" w:hAnsiTheme="minorHAnsi" w:cstheme="minorHAnsi"/>
          <w:b/>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B025F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B025F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B025F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C3380" w:rsidRDefault="007C3380" w:rsidP="002623E4">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B025F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B025F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E2542D"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E2542D"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E2542D"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Default="00105FF0" w:rsidP="007C3380">
      <w:pPr>
        <w:ind w:firstLine="426"/>
        <w:rPr>
          <w:rFonts w:asciiTheme="minorHAnsi" w:hAnsiTheme="minorHAnsi" w:cstheme="minorHAnsi"/>
          <w:b/>
          <w:sz w:val="22"/>
          <w:szCs w:val="22"/>
        </w:rPr>
      </w:pPr>
    </w:p>
    <w:p w:rsidR="002623E4" w:rsidRPr="007C3380" w:rsidRDefault="002623E4"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2623E4" w:rsidRDefault="00C05B7B" w:rsidP="00B37050">
      <w:pPr>
        <w:jc w:val="both"/>
        <w:rPr>
          <w:rFonts w:asciiTheme="minorHAnsi" w:hAnsiTheme="minorHAnsi" w:cstheme="minorHAnsi"/>
          <w:sz w:val="1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2623E4" w:rsidRDefault="00565A0E" w:rsidP="00565A0E">
      <w:pPr>
        <w:tabs>
          <w:tab w:val="left" w:pos="2813"/>
        </w:tabs>
        <w:ind w:left="567"/>
        <w:jc w:val="both"/>
        <w:rPr>
          <w:rFonts w:asciiTheme="minorHAnsi" w:hAnsiTheme="minorHAnsi" w:cstheme="minorHAnsi"/>
          <w:sz w:val="10"/>
          <w:szCs w:val="22"/>
        </w:rPr>
      </w:pPr>
      <w:r w:rsidRPr="002623E4">
        <w:rPr>
          <w:rFonts w:asciiTheme="minorHAnsi" w:hAnsiTheme="minorHAnsi" w:cstheme="minorHAnsi"/>
          <w:sz w:val="10"/>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2623E4" w:rsidRDefault="00D07ADC" w:rsidP="00D07ADC">
      <w:pPr>
        <w:ind w:left="426"/>
        <w:jc w:val="both"/>
        <w:rPr>
          <w:rFonts w:asciiTheme="minorHAnsi" w:hAnsiTheme="minorHAnsi" w:cstheme="minorHAnsi"/>
          <w:b/>
          <w:color w:val="000000"/>
          <w:sz w:val="10"/>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2623E4" w:rsidRDefault="00D07ADC" w:rsidP="00D07ADC">
      <w:pPr>
        <w:ind w:left="567"/>
        <w:jc w:val="both"/>
        <w:rPr>
          <w:rFonts w:asciiTheme="minorHAnsi" w:hAnsiTheme="minorHAnsi" w:cstheme="minorHAnsi"/>
          <w:sz w:val="10"/>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2623E4" w:rsidRDefault="00D07ADC" w:rsidP="00D07ADC">
      <w:pPr>
        <w:ind w:left="426"/>
        <w:jc w:val="both"/>
        <w:rPr>
          <w:rFonts w:asciiTheme="minorHAnsi" w:hAnsiTheme="minorHAnsi" w:cstheme="minorHAnsi"/>
          <w:b/>
          <w:color w:val="000000"/>
          <w:sz w:val="1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2623E4" w:rsidRDefault="00C75BEC" w:rsidP="00B37050">
      <w:pPr>
        <w:ind w:left="567"/>
        <w:jc w:val="both"/>
        <w:rPr>
          <w:rFonts w:asciiTheme="minorHAnsi" w:hAnsiTheme="minorHAnsi" w:cstheme="minorHAnsi"/>
          <w:color w:val="000000"/>
          <w:sz w:val="10"/>
          <w:szCs w:val="22"/>
        </w:rPr>
      </w:pPr>
    </w:p>
    <w:p w:rsidR="00160FCC" w:rsidRPr="007C3380" w:rsidRDefault="00160FCC" w:rsidP="007C3380">
      <w:pPr>
        <w:ind w:left="426"/>
        <w:jc w:val="both"/>
        <w:rPr>
          <w:rFonts w:ascii="Calibri" w:hAnsi="Calibri" w:cs="Calibri"/>
          <w:color w:val="000000"/>
          <w:sz w:val="22"/>
          <w:szCs w:val="22"/>
        </w:rPr>
      </w:pPr>
      <w:r w:rsidRPr="001F2544">
        <w:rPr>
          <w:rFonts w:ascii="Calibri" w:hAnsi="Calibri" w:cs="Calibri"/>
          <w:color w:val="000000"/>
          <w:sz w:val="22"/>
          <w:szCs w:val="22"/>
          <w:highlight w:val="yellow"/>
        </w:rPr>
        <w:t>Cuando un proponente presente su propuesta para más de un lote, tramo, paquete ó volumen deberá presentar una sola vez la documentación legal y administrativa, y una propuesta técnica – económica para cada  lote, tramo, paquete o volumen, según los formularios del presente DBC.</w:t>
      </w:r>
      <w:r w:rsidRPr="007C3380">
        <w:rPr>
          <w:rFonts w:ascii="Calibri" w:hAnsi="Calibri" w:cs="Calibri"/>
          <w:color w:val="000000"/>
          <w:sz w:val="22"/>
          <w:szCs w:val="22"/>
        </w:rPr>
        <w:t xml:space="preserve">  </w:t>
      </w:r>
    </w:p>
    <w:p w:rsidR="00160FCC" w:rsidRPr="002623E4" w:rsidRDefault="00160FCC" w:rsidP="00160FCC">
      <w:pPr>
        <w:ind w:left="426"/>
        <w:jc w:val="both"/>
        <w:rPr>
          <w:rFonts w:ascii="Calibri" w:hAnsi="Calibri" w:cs="Calibri"/>
          <w:color w:val="000000"/>
          <w:sz w:val="10"/>
          <w:szCs w:val="22"/>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2623E4" w:rsidRPr="002623E4" w:rsidRDefault="002623E4" w:rsidP="002623E4">
      <w:pPr>
        <w:pStyle w:val="Prrafodelista"/>
        <w:ind w:left="426"/>
        <w:jc w:val="both"/>
        <w:rPr>
          <w:rFonts w:asciiTheme="minorHAnsi" w:hAnsiTheme="minorHAnsi" w:cstheme="minorHAnsi"/>
          <w:b/>
          <w:sz w:val="4"/>
          <w:szCs w:val="22"/>
        </w:rPr>
      </w:pPr>
    </w:p>
    <w:p w:rsidR="00C814A9" w:rsidRDefault="00E22A08" w:rsidP="002623E4">
      <w:pPr>
        <w:tabs>
          <w:tab w:val="left" w:pos="1276"/>
        </w:tabs>
        <w:spacing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2623E4" w:rsidRPr="002623E4" w:rsidRDefault="002623E4" w:rsidP="002623E4">
      <w:pPr>
        <w:tabs>
          <w:tab w:val="left" w:pos="1276"/>
        </w:tabs>
        <w:spacing w:after="60"/>
        <w:ind w:left="426"/>
        <w:jc w:val="both"/>
        <w:outlineLvl w:val="0"/>
        <w:rPr>
          <w:rFonts w:asciiTheme="minorHAnsi" w:hAnsiTheme="minorHAnsi" w:cstheme="minorHAnsi"/>
          <w:bCs/>
          <w:color w:val="000000"/>
          <w:kern w:val="28"/>
          <w:sz w:val="2"/>
          <w:szCs w:val="22"/>
          <w:lang w:eastAsia="es-ES"/>
        </w:rPr>
      </w:pPr>
    </w:p>
    <w:p w:rsidR="00E22A08" w:rsidRDefault="00C814A9" w:rsidP="002623E4">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2623E4" w:rsidRPr="002623E4" w:rsidRDefault="002623E4" w:rsidP="002623E4">
      <w:pPr>
        <w:tabs>
          <w:tab w:val="left" w:pos="1276"/>
        </w:tabs>
        <w:ind w:left="426"/>
        <w:jc w:val="both"/>
        <w:outlineLvl w:val="0"/>
        <w:rPr>
          <w:rFonts w:asciiTheme="minorHAnsi" w:hAnsiTheme="minorHAnsi" w:cstheme="minorHAnsi"/>
          <w:bCs/>
          <w:color w:val="000000"/>
          <w:kern w:val="28"/>
          <w:sz w:val="6"/>
          <w:szCs w:val="22"/>
          <w:lang w:eastAsia="es-ES"/>
        </w:rPr>
      </w:pPr>
    </w:p>
    <w:p w:rsidR="00623D88" w:rsidRDefault="00E22A08" w:rsidP="002623E4">
      <w:pPr>
        <w:tabs>
          <w:tab w:val="left" w:pos="1276"/>
        </w:tabs>
        <w:spacing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2623E4" w:rsidRPr="002623E4" w:rsidRDefault="002623E4" w:rsidP="002623E4">
      <w:pPr>
        <w:tabs>
          <w:tab w:val="left" w:pos="1276"/>
        </w:tabs>
        <w:spacing w:after="60"/>
        <w:ind w:left="426"/>
        <w:jc w:val="both"/>
        <w:outlineLvl w:val="0"/>
        <w:rPr>
          <w:rFonts w:asciiTheme="minorHAnsi" w:hAnsiTheme="minorHAnsi" w:cstheme="minorHAnsi"/>
          <w:bCs/>
          <w:color w:val="000000"/>
          <w:kern w:val="28"/>
          <w:sz w:val="2"/>
          <w:szCs w:val="22"/>
          <w:lang w:eastAsia="es-ES"/>
        </w:rPr>
      </w:pPr>
    </w:p>
    <w:p w:rsidR="00341DB5" w:rsidRPr="007C3380" w:rsidRDefault="00341DB5" w:rsidP="002623E4">
      <w:pPr>
        <w:tabs>
          <w:tab w:val="left" w:pos="1276"/>
        </w:tabs>
        <w:spacing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2623E4" w:rsidRDefault="00D93CCF" w:rsidP="00D93CCF">
      <w:pPr>
        <w:pStyle w:val="Sinespaciado4"/>
        <w:rPr>
          <w:rFonts w:asciiTheme="minorHAnsi" w:hAnsiTheme="minorHAnsi" w:cstheme="minorHAnsi"/>
          <w:sz w:val="6"/>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2623E4" w:rsidRDefault="00F814B7" w:rsidP="006434B8">
      <w:pPr>
        <w:pStyle w:val="Prrafodelista"/>
        <w:tabs>
          <w:tab w:val="left" w:pos="2127"/>
        </w:tabs>
        <w:ind w:left="1560" w:hanging="1134"/>
        <w:jc w:val="both"/>
        <w:rPr>
          <w:rFonts w:asciiTheme="minorHAnsi" w:hAnsiTheme="minorHAnsi" w:cstheme="minorHAnsi"/>
          <w:sz w:val="8"/>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2623E4" w:rsidRDefault="004B65F9" w:rsidP="006434B8">
      <w:pPr>
        <w:pStyle w:val="Prrafodelista"/>
        <w:tabs>
          <w:tab w:val="left" w:pos="2410"/>
        </w:tabs>
        <w:ind w:left="2552" w:hanging="1134"/>
        <w:jc w:val="both"/>
        <w:rPr>
          <w:rFonts w:asciiTheme="minorHAnsi" w:hAnsiTheme="minorHAnsi" w:cstheme="minorHAnsi"/>
          <w:sz w:val="10"/>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2623E4">
        <w:trPr>
          <w:trHeight w:val="1214"/>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lastRenderedPageBreak/>
        <w:t xml:space="preserve">Retiro de Propuestas </w:t>
      </w:r>
    </w:p>
    <w:p w:rsidR="00FF3154" w:rsidRPr="002623E4" w:rsidRDefault="00FF3154" w:rsidP="00FF3154">
      <w:pPr>
        <w:pStyle w:val="Prrafodelista"/>
        <w:ind w:left="1134"/>
        <w:jc w:val="both"/>
        <w:rPr>
          <w:rFonts w:asciiTheme="minorHAnsi" w:hAnsiTheme="minorHAnsi" w:cstheme="minorHAnsi"/>
          <w:sz w:val="10"/>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2623E4" w:rsidRDefault="00FF3154" w:rsidP="00962A79">
      <w:pPr>
        <w:pStyle w:val="Prrafodelista"/>
        <w:ind w:left="993"/>
        <w:jc w:val="both"/>
        <w:rPr>
          <w:rFonts w:asciiTheme="minorHAnsi" w:hAnsiTheme="minorHAnsi" w:cstheme="minorHAnsi"/>
          <w:sz w:val="14"/>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Pr="00365997" w:rsidRDefault="002623E4"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863A08" w:rsidRDefault="00021957" w:rsidP="009202DF">
      <w:pPr>
        <w:rPr>
          <w:rFonts w:asciiTheme="minorHAnsi" w:hAnsiTheme="minorHAnsi" w:cstheme="minorHAnsi"/>
          <w:b/>
          <w:sz w:val="6"/>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863A08" w:rsidRDefault="00900663" w:rsidP="00B37050">
      <w:pPr>
        <w:ind w:left="567"/>
        <w:jc w:val="both"/>
        <w:rPr>
          <w:rFonts w:asciiTheme="minorHAnsi" w:hAnsiTheme="minorHAnsi" w:cstheme="minorHAnsi"/>
          <w:b/>
          <w:sz w:val="8"/>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863A08" w:rsidRDefault="00F17C85" w:rsidP="00B37050">
      <w:pPr>
        <w:ind w:left="567"/>
        <w:jc w:val="both"/>
        <w:rPr>
          <w:rFonts w:asciiTheme="minorHAnsi" w:hAnsiTheme="minorHAnsi" w:cstheme="minorHAnsi"/>
          <w:sz w:val="8"/>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863A08" w:rsidRDefault="00900663" w:rsidP="00B37050">
      <w:pPr>
        <w:jc w:val="both"/>
        <w:rPr>
          <w:rFonts w:asciiTheme="minorHAnsi" w:hAnsiTheme="minorHAnsi" w:cstheme="minorHAnsi"/>
          <w:sz w:val="8"/>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863A08" w:rsidRDefault="00F87AC1" w:rsidP="00D93CCF">
      <w:pPr>
        <w:ind w:left="426"/>
        <w:jc w:val="both"/>
        <w:rPr>
          <w:rFonts w:asciiTheme="minorHAnsi" w:hAnsiTheme="minorHAnsi" w:cstheme="minorHAnsi"/>
          <w:sz w:val="8"/>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863A08" w:rsidRDefault="00F87AC1" w:rsidP="00F87AC1">
      <w:pPr>
        <w:pStyle w:val="Prrafodelista"/>
        <w:ind w:left="360"/>
        <w:jc w:val="both"/>
        <w:rPr>
          <w:rFonts w:asciiTheme="minorHAnsi" w:hAnsiTheme="minorHAnsi" w:cstheme="minorHAnsi"/>
          <w:sz w:val="8"/>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863A08" w:rsidRDefault="009F0D40" w:rsidP="009F0D40">
      <w:pPr>
        <w:pStyle w:val="Prrafodelista"/>
        <w:ind w:left="993"/>
        <w:jc w:val="both"/>
        <w:rPr>
          <w:rFonts w:asciiTheme="minorHAnsi" w:hAnsiTheme="minorHAnsi" w:cstheme="minorHAnsi"/>
          <w:sz w:val="6"/>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403610" w:rsidRPr="00863A08" w:rsidRDefault="00403610" w:rsidP="00863A08">
      <w:pPr>
        <w:jc w:val="both"/>
        <w:rPr>
          <w:rFonts w:asciiTheme="minorHAnsi" w:hAnsiTheme="minorHAnsi" w:cstheme="minorHAnsi"/>
          <w:b/>
          <w:sz w:val="14"/>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863A08" w:rsidRDefault="00900663" w:rsidP="00B37050">
      <w:pPr>
        <w:rPr>
          <w:rFonts w:asciiTheme="minorHAnsi" w:hAnsiTheme="minorHAnsi" w:cstheme="minorHAnsi"/>
          <w:b/>
          <w:sz w:val="14"/>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Default="0002531B"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Pr="00365997" w:rsidRDefault="00863A08"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B025F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B025F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B025FE">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B025F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B025FE">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p>
    <w:p w:rsidR="006B4C7D" w:rsidRPr="00365997" w:rsidRDefault="006B4C7D" w:rsidP="00687B0F">
      <w:pPr>
        <w:rPr>
          <w:rFonts w:asciiTheme="minorHAnsi" w:hAnsiTheme="minorHAnsi" w:cstheme="minorHAnsi"/>
          <w:sz w:val="22"/>
          <w:szCs w:val="22"/>
          <w:lang w:val="es-BO"/>
        </w:rPr>
      </w:pPr>
    </w:p>
    <w:p w:rsidR="006B4C7D" w:rsidRPr="00365997" w:rsidRDefault="006B4C7D" w:rsidP="00B025F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B025FE">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B025FE">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056E02">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B025F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B025F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B025FE">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B025F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B025FE">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35DBF8"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B025FE">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056E02" w:rsidRDefault="009760FB" w:rsidP="00B025FE">
      <w:pPr>
        <w:pStyle w:val="Prrafodelista"/>
        <w:numPr>
          <w:ilvl w:val="0"/>
          <w:numId w:val="38"/>
        </w:numPr>
        <w:ind w:left="567" w:hanging="284"/>
        <w:contextualSpacing/>
        <w:jc w:val="both"/>
        <w:rPr>
          <w:rFonts w:asciiTheme="minorHAnsi" w:hAnsiTheme="minorHAnsi" w:cstheme="minorHAnsi"/>
          <w:color w:val="FF0000"/>
          <w:sz w:val="22"/>
          <w:szCs w:val="22"/>
        </w:rPr>
      </w:pPr>
      <w:r w:rsidRPr="00056E02">
        <w:rPr>
          <w:rFonts w:asciiTheme="minorHAnsi" w:hAnsiTheme="minorHAnsi" w:cstheme="minorHAnsi"/>
          <w:sz w:val="22"/>
          <w:szCs w:val="22"/>
        </w:rPr>
        <w:t>Original o Fotocopia Legalizada de los certificado/documentos que acrediten la experiencia Gen</w:t>
      </w:r>
      <w:r w:rsidR="00056E02">
        <w:rPr>
          <w:rFonts w:asciiTheme="minorHAnsi" w:hAnsiTheme="minorHAnsi" w:cstheme="minorHAnsi"/>
          <w:sz w:val="22"/>
          <w:szCs w:val="22"/>
        </w:rPr>
        <w:t>eral y especifica de la empresa.</w:t>
      </w:r>
    </w:p>
    <w:p w:rsidR="009760FB" w:rsidRPr="00056E02" w:rsidRDefault="009760FB" w:rsidP="00B025FE">
      <w:pPr>
        <w:pStyle w:val="Prrafodelista"/>
        <w:numPr>
          <w:ilvl w:val="0"/>
          <w:numId w:val="38"/>
        </w:numPr>
        <w:ind w:left="567" w:hanging="284"/>
        <w:contextualSpacing/>
        <w:jc w:val="both"/>
        <w:rPr>
          <w:rFonts w:asciiTheme="minorHAnsi" w:hAnsiTheme="minorHAnsi" w:cstheme="minorHAnsi"/>
          <w:color w:val="FF0000"/>
          <w:sz w:val="22"/>
          <w:szCs w:val="22"/>
        </w:rPr>
      </w:pPr>
      <w:r w:rsidRPr="00056E02">
        <w:rPr>
          <w:rFonts w:asciiTheme="minorHAnsi" w:hAnsiTheme="minorHAnsi" w:cstheme="minorHAnsi"/>
          <w:sz w:val="22"/>
          <w:szCs w:val="22"/>
        </w:rPr>
        <w:t>Original o Fotocopia Legalizada de los certificados/documentos que acrediten la experiencia General y específica del personal clave</w:t>
      </w:r>
      <w:r w:rsidR="00056E02">
        <w:rPr>
          <w:rFonts w:asciiTheme="minorHAnsi" w:hAnsiTheme="minorHAnsi" w:cstheme="minorHAnsi"/>
          <w:sz w:val="22"/>
          <w:szCs w:val="22"/>
        </w:rPr>
        <w:t>.</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056E02" w:rsidRDefault="00056E02"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Pr="00B131D7">
        <w:rPr>
          <w:rFonts w:asciiTheme="minorHAnsi" w:hAnsiTheme="minorHAnsi" w:cstheme="minorHAnsi"/>
          <w:color w:val="FF0000"/>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B025F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B025FE">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lastRenderedPageBreak/>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E5730" w:rsidRDefault="003E5730" w:rsidP="000D69A0">
      <w:pPr>
        <w:pStyle w:val="Prrafodelista"/>
        <w:ind w:left="426"/>
        <w:jc w:val="both"/>
        <w:rPr>
          <w:rFonts w:asciiTheme="minorHAnsi" w:hAnsiTheme="minorHAnsi" w:cstheme="minorHAnsi"/>
          <w:sz w:val="22"/>
          <w:szCs w:val="22"/>
          <w:lang w:eastAsia="es-ES"/>
        </w:rPr>
      </w:pPr>
    </w:p>
    <w:p w:rsidR="003E5730" w:rsidRPr="00365997" w:rsidRDefault="003E573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7A5AE1">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E2542D" w:rsidP="007A5AE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E2542D" w:rsidP="007A5AE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E2542D" w:rsidP="007A5AE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7A5AE1">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2698" w:type="dxa"/>
            <w:gridSpan w:val="3"/>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7A5AE1">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7A5AE1">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E2542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E2542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E2542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7A5AE1">
        <w:trPr>
          <w:trHeight w:val="552"/>
          <w:jc w:val="center"/>
        </w:trPr>
        <w:tc>
          <w:tcPr>
            <w:tcW w:w="687" w:type="dxa"/>
            <w:vMerge w:val="restart"/>
            <w:vAlign w:val="center"/>
          </w:tcPr>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lang w:val="es-BO"/>
              </w:rPr>
            </w:pPr>
          </w:p>
          <w:p w:rsidR="007E4D94" w:rsidRPr="00B87F71" w:rsidRDefault="00E2542D" w:rsidP="007A5AE1">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E2542D" w:rsidP="007A5AE1">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7A5AE1">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7A5AE1">
        <w:trPr>
          <w:trHeight w:val="284"/>
          <w:jc w:val="center"/>
        </w:trPr>
        <w:tc>
          <w:tcPr>
            <w:tcW w:w="687" w:type="dxa"/>
            <w:vMerge/>
            <w:vAlign w:val="center"/>
          </w:tcPr>
          <w:p w:rsidR="007E4D94" w:rsidRPr="00B87F71" w:rsidRDefault="007E4D94" w:rsidP="007A5AE1">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7A5AE1">
            <w:pPr>
              <w:jc w:val="center"/>
              <w:rPr>
                <w:rFonts w:ascii="Verdana" w:hAnsi="Verdana" w:cs="Arial"/>
                <w:szCs w:val="32"/>
                <w:lang w:val="es-BO"/>
              </w:rPr>
            </w:pPr>
          </w:p>
        </w:tc>
        <w:tc>
          <w:tcPr>
            <w:tcW w:w="853" w:type="dxa"/>
            <w:vMerge/>
            <w:vAlign w:val="center"/>
          </w:tcPr>
          <w:p w:rsidR="007E4D94" w:rsidRPr="00B87F71" w:rsidRDefault="007E4D94" w:rsidP="007A5AE1">
            <w:pPr>
              <w:pStyle w:val="Prrafodelista"/>
              <w:ind w:left="0"/>
              <w:jc w:val="both"/>
              <w:rPr>
                <w:rFonts w:ascii="Verdana" w:hAnsi="Verdana" w:cs="Arial"/>
                <w:lang w:val="es-BO"/>
              </w:rPr>
            </w:pPr>
          </w:p>
        </w:tc>
      </w:tr>
      <w:tr w:rsidR="007E4D94" w:rsidRPr="00B87F71" w:rsidTr="007A5AE1">
        <w:trPr>
          <w:jc w:val="center"/>
        </w:trPr>
        <w:tc>
          <w:tcPr>
            <w:tcW w:w="687" w:type="dxa"/>
            <w:vMerge/>
            <w:vAlign w:val="center"/>
          </w:tcPr>
          <w:p w:rsidR="007E4D94" w:rsidRPr="00B87F71" w:rsidRDefault="007E4D94" w:rsidP="007A5AE1">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7A5AE1">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7A5AE1">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7A5AE1">
        <w:trPr>
          <w:trHeight w:val="552"/>
          <w:jc w:val="center"/>
        </w:trPr>
        <w:tc>
          <w:tcPr>
            <w:tcW w:w="998" w:type="dxa"/>
            <w:vMerge w:val="restart"/>
            <w:vAlign w:val="center"/>
          </w:tcPr>
          <w:p w:rsidR="007E4D94" w:rsidRPr="00B87F71" w:rsidRDefault="00E2542D" w:rsidP="007A5AE1">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7A5AE1">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7A5AE1">
        <w:trPr>
          <w:trHeight w:val="243"/>
          <w:jc w:val="center"/>
        </w:trPr>
        <w:tc>
          <w:tcPr>
            <w:tcW w:w="998" w:type="dxa"/>
            <w:vMerge/>
            <w:tcBorders>
              <w:bottom w:val="single" w:sz="4" w:space="0" w:color="auto"/>
            </w:tcBorders>
            <w:vAlign w:val="center"/>
          </w:tcPr>
          <w:p w:rsidR="007E4D94" w:rsidRPr="00B87F71" w:rsidRDefault="007E4D94" w:rsidP="007A5AE1">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7A5AE1">
            <w:pPr>
              <w:pStyle w:val="Prrafodelista"/>
              <w:ind w:left="0"/>
              <w:jc w:val="both"/>
              <w:rPr>
                <w:rFonts w:ascii="Verdana" w:hAnsi="Verdana" w:cs="Arial"/>
                <w:lang w:val="es-BO"/>
              </w:rPr>
            </w:pPr>
          </w:p>
        </w:tc>
      </w:tr>
      <w:tr w:rsidR="007E4D94" w:rsidRPr="00B87F71" w:rsidTr="007A5AE1">
        <w:trPr>
          <w:jc w:val="center"/>
        </w:trPr>
        <w:tc>
          <w:tcPr>
            <w:tcW w:w="998" w:type="dxa"/>
            <w:tcBorders>
              <w:top w:val="single" w:sz="4" w:space="0" w:color="auto"/>
            </w:tcBorders>
            <w:vAlign w:val="center"/>
          </w:tcPr>
          <w:p w:rsidR="007E4D94" w:rsidRPr="00B87F71" w:rsidRDefault="007E4D94" w:rsidP="007A5AE1">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7A5AE1">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E2542D"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7A5AE1">
        <w:trPr>
          <w:jc w:val="center"/>
        </w:trPr>
        <w:tc>
          <w:tcPr>
            <w:tcW w:w="3583" w:type="dxa"/>
            <w:tcBorders>
              <w:right w:val="single" w:sz="12" w:space="0" w:color="auto"/>
            </w:tcBorders>
            <w:vAlign w:val="center"/>
          </w:tcPr>
          <w:p w:rsidR="007E4D94" w:rsidRPr="007E4D94" w:rsidRDefault="007E4D94" w:rsidP="007A5AE1">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7A5AE1">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Bolivianos/Dólares Estadounidenses (Seleccionar de acuerdo al tipo de moneda </w:t>
      </w:r>
      <w:r w:rsidRPr="00365997">
        <w:rPr>
          <w:rFonts w:asciiTheme="minorHAnsi" w:hAnsiTheme="minorHAnsi" w:cstheme="minorHAnsi"/>
          <w:b/>
          <w:color w:val="FF0000"/>
          <w:sz w:val="22"/>
          <w:szCs w:val="22"/>
          <w:lang w:val="es-BO"/>
        </w:rPr>
        <w:t>establecida en el proceso de contratación)</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056E02" w:rsidP="00056E02">
            <w:pPr>
              <w:jc w:val="center"/>
              <w:rPr>
                <w:rFonts w:asciiTheme="minorHAnsi" w:hAnsiTheme="minorHAnsi" w:cstheme="minorHAnsi"/>
                <w:b/>
                <w:bCs/>
                <w:sz w:val="16"/>
                <w:szCs w:val="16"/>
                <w:lang w:val="es-BO" w:eastAsia="es-BO"/>
              </w:rPr>
            </w:pPr>
            <w:r w:rsidRPr="00056E02">
              <w:rPr>
                <w:rFonts w:asciiTheme="minorHAnsi" w:hAnsiTheme="minorHAnsi" w:cstheme="minorHAnsi"/>
                <w:b/>
                <w:color w:val="000000" w:themeColor="text1"/>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056E02" w:rsidRDefault="00056E02" w:rsidP="00B47212">
      <w:pPr>
        <w:tabs>
          <w:tab w:val="left" w:pos="7630"/>
        </w:tabs>
        <w:rPr>
          <w:rFonts w:asciiTheme="minorHAnsi" w:hAnsiTheme="minorHAnsi" w:cstheme="minorHAnsi"/>
          <w:b/>
          <w:sz w:val="22"/>
          <w:szCs w:val="22"/>
        </w:rPr>
      </w:pPr>
    </w:p>
    <w:p w:rsidR="00056E02" w:rsidRDefault="00056E02" w:rsidP="00B47212">
      <w:pPr>
        <w:tabs>
          <w:tab w:val="left" w:pos="7630"/>
        </w:tabs>
        <w:rPr>
          <w:rFonts w:asciiTheme="minorHAnsi" w:hAnsiTheme="minorHAnsi" w:cstheme="minorHAnsi"/>
          <w:b/>
          <w:sz w:val="22"/>
          <w:szCs w:val="22"/>
        </w:rPr>
      </w:pPr>
    </w:p>
    <w:p w:rsidR="00056E02" w:rsidRPr="00365997" w:rsidRDefault="00056E02"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8317C" w:rsidRPr="00365997" w:rsidRDefault="0088317C"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88317C">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88317C">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B025FE">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B025FE">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jc w:val="both"/>
        <w:rPr>
          <w:rFonts w:asciiTheme="minorHAnsi" w:hAnsiTheme="minorHAnsi" w:cstheme="minorHAnsi"/>
          <w:sz w:val="22"/>
          <w:szCs w:val="22"/>
        </w:rPr>
      </w:pPr>
    </w:p>
    <w:p w:rsidR="0088317C" w:rsidRDefault="0088317C" w:rsidP="005362CD">
      <w:pPr>
        <w:jc w:val="both"/>
        <w:rPr>
          <w:rFonts w:asciiTheme="minorHAnsi" w:hAnsiTheme="minorHAnsi" w:cstheme="minorHAnsi"/>
          <w:sz w:val="22"/>
          <w:szCs w:val="22"/>
        </w:rPr>
      </w:pPr>
    </w:p>
    <w:p w:rsidR="0088317C" w:rsidRPr="00365997" w:rsidRDefault="0088317C"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B025F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B025F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B025FE">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88317C" w:rsidRDefault="0088317C" w:rsidP="00A70947">
      <w:pPr>
        <w:jc w:val="center"/>
        <w:rPr>
          <w:rFonts w:asciiTheme="minorHAnsi" w:hAnsiTheme="minorHAnsi" w:cstheme="minorHAnsi"/>
          <w:b/>
          <w:sz w:val="22"/>
          <w:szCs w:val="22"/>
        </w:rPr>
      </w:pPr>
    </w:p>
    <w:p w:rsidR="0088317C" w:rsidRPr="00365997" w:rsidRDefault="0088317C"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B025FE">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Default="00CB520A" w:rsidP="00AE4670">
      <w:pPr>
        <w:pStyle w:val="Sinespaciado"/>
        <w:ind w:left="709"/>
        <w:jc w:val="both"/>
        <w:rPr>
          <w:rFonts w:asciiTheme="minorHAnsi" w:hAnsiTheme="minorHAnsi" w:cstheme="minorHAnsi"/>
        </w:rPr>
      </w:pPr>
    </w:p>
    <w:p w:rsidR="0039170F" w:rsidRDefault="0039170F" w:rsidP="00AE4670">
      <w:pPr>
        <w:pStyle w:val="Sinespaciado"/>
        <w:ind w:left="709"/>
        <w:jc w:val="both"/>
        <w:rPr>
          <w:rFonts w:asciiTheme="minorHAnsi" w:hAnsiTheme="minorHAnsi" w:cstheme="minorHAnsi"/>
        </w:rPr>
      </w:pPr>
    </w:p>
    <w:p w:rsidR="0039170F" w:rsidRDefault="0039170F" w:rsidP="00AE4670">
      <w:pPr>
        <w:pStyle w:val="Sinespaciado"/>
        <w:ind w:left="709"/>
        <w:jc w:val="both"/>
        <w:rPr>
          <w:rFonts w:asciiTheme="minorHAnsi" w:hAnsiTheme="minorHAnsi" w:cstheme="minorHAnsi"/>
        </w:rPr>
      </w:pPr>
    </w:p>
    <w:p w:rsidR="0039170F" w:rsidRPr="00365997" w:rsidRDefault="0039170F" w:rsidP="00AE4670">
      <w:pPr>
        <w:pStyle w:val="Sinespaciado"/>
        <w:ind w:left="709"/>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E2542D"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510C2D" w:rsidRDefault="00510C2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Pr="00365997" w:rsidRDefault="0039170F"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39170F" w:rsidRPr="001F2544" w:rsidRDefault="0039170F" w:rsidP="0039170F">
      <w:pPr>
        <w:jc w:val="both"/>
        <w:rPr>
          <w:rFonts w:asciiTheme="minorHAnsi" w:hAnsiTheme="minorHAnsi" w:cstheme="minorHAnsi"/>
          <w:b/>
          <w:bCs/>
          <w:color w:val="FF0000"/>
          <w:sz w:val="16"/>
          <w:szCs w:val="22"/>
        </w:rPr>
      </w:pPr>
    </w:p>
    <w:p w:rsidR="001F2544" w:rsidRPr="008D71A8" w:rsidRDefault="001F2544" w:rsidP="001F2544">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GARANTÍA DE SERIEDAD DE PROPUESTA</w:t>
      </w:r>
    </w:p>
    <w:p w:rsidR="001F2544" w:rsidRPr="001F2544" w:rsidRDefault="001F2544" w:rsidP="001F2544">
      <w:pPr>
        <w:widowControl w:val="0"/>
        <w:autoSpaceDE w:val="0"/>
        <w:autoSpaceDN w:val="0"/>
        <w:adjustRightInd w:val="0"/>
        <w:jc w:val="both"/>
        <w:rPr>
          <w:rFonts w:asciiTheme="minorHAnsi" w:hAnsiTheme="minorHAnsi" w:cstheme="minorHAnsi"/>
          <w:b/>
          <w:sz w:val="12"/>
          <w:szCs w:val="22"/>
          <w:u w:val="single"/>
        </w:rPr>
      </w:pPr>
    </w:p>
    <w:p w:rsidR="001F2544" w:rsidRDefault="001F2544" w:rsidP="001F2544">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w:t>
      </w:r>
    </w:p>
    <w:p w:rsidR="001F2544" w:rsidRPr="001F2544" w:rsidRDefault="001F2544" w:rsidP="001F2544">
      <w:pPr>
        <w:widowControl w:val="0"/>
        <w:autoSpaceDE w:val="0"/>
        <w:autoSpaceDN w:val="0"/>
        <w:adjustRightInd w:val="0"/>
        <w:jc w:val="both"/>
        <w:rPr>
          <w:rFonts w:asciiTheme="minorHAnsi" w:hAnsiTheme="minorHAnsi" w:cstheme="minorHAnsi"/>
          <w:b/>
          <w:sz w:val="16"/>
          <w:szCs w:val="22"/>
          <w:u w:val="single"/>
        </w:rPr>
      </w:pPr>
    </w:p>
    <w:p w:rsidR="001F2544" w:rsidRPr="008D71A8" w:rsidRDefault="001F2544" w:rsidP="001F2544">
      <w:pPr>
        <w:widowControl w:val="0"/>
        <w:autoSpaceDE w:val="0"/>
        <w:autoSpaceDN w:val="0"/>
        <w:adjustRightInd w:val="0"/>
        <w:jc w:val="both"/>
        <w:rPr>
          <w:rFonts w:asciiTheme="minorHAnsi" w:hAnsiTheme="minorHAnsi" w:cstheme="minorHAnsi"/>
          <w:b/>
          <w:sz w:val="22"/>
          <w:szCs w:val="22"/>
        </w:rPr>
      </w:pPr>
      <w:r w:rsidRPr="008D71A8">
        <w:rPr>
          <w:rFonts w:asciiTheme="minorHAnsi" w:hAnsiTheme="minorHAnsi" w:cstheme="minorHAnsi"/>
          <w:b/>
          <w:sz w:val="22"/>
          <w:szCs w:val="22"/>
        </w:rPr>
        <w:t xml:space="preserve">Boleta de Garantía,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noventa (90) días calendario computables a partir de la fecha de Presentación de Propuestas, por un monto equivalente de  al menos 1 % del valor total de la propuesta económica.</w:t>
      </w:r>
    </w:p>
    <w:p w:rsidR="001F2544" w:rsidRPr="001F2544" w:rsidRDefault="001F2544" w:rsidP="001F2544">
      <w:pPr>
        <w:widowControl w:val="0"/>
        <w:autoSpaceDE w:val="0"/>
        <w:autoSpaceDN w:val="0"/>
        <w:adjustRightInd w:val="0"/>
        <w:jc w:val="both"/>
        <w:rPr>
          <w:rFonts w:asciiTheme="minorHAnsi" w:hAnsiTheme="minorHAnsi" w:cstheme="minorHAnsi"/>
          <w:b/>
          <w:sz w:val="14"/>
          <w:szCs w:val="22"/>
        </w:rPr>
      </w:pPr>
    </w:p>
    <w:p w:rsidR="001F2544" w:rsidRPr="008D71A8" w:rsidRDefault="001F2544" w:rsidP="001F2544">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Garantía a Primer Requerimiento,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1 % del valor total la propuesta económica.</w:t>
      </w:r>
    </w:p>
    <w:p w:rsidR="001F2544" w:rsidRPr="001F2544" w:rsidRDefault="001F2544" w:rsidP="001F2544">
      <w:pPr>
        <w:tabs>
          <w:tab w:val="left" w:pos="1206"/>
        </w:tabs>
        <w:contextualSpacing/>
        <w:jc w:val="both"/>
        <w:rPr>
          <w:rFonts w:asciiTheme="minorHAnsi" w:hAnsiTheme="minorHAnsi" w:cstheme="minorHAnsi"/>
          <w:b/>
          <w:sz w:val="14"/>
          <w:szCs w:val="22"/>
        </w:rPr>
      </w:pPr>
    </w:p>
    <w:p w:rsidR="001F2544" w:rsidRPr="001F2544" w:rsidRDefault="001F2544" w:rsidP="001F2544">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Póliza de caución a Primer requerimiento para Entidades Públicas, </w:t>
      </w:r>
      <w:r w:rsidRPr="008D71A8">
        <w:rPr>
          <w:rFonts w:asciiTheme="minorHAnsi" w:hAnsiTheme="minorHAnsi" w:cstheme="minorHAnsi"/>
          <w:sz w:val="22"/>
          <w:szCs w:val="22"/>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1 % del valor total de la propuesta económica.</w:t>
      </w:r>
    </w:p>
    <w:p w:rsidR="001F2544" w:rsidRPr="001F2544" w:rsidRDefault="001F2544" w:rsidP="001F2544">
      <w:pPr>
        <w:widowControl w:val="0"/>
        <w:autoSpaceDE w:val="0"/>
        <w:autoSpaceDN w:val="0"/>
        <w:adjustRightInd w:val="0"/>
        <w:jc w:val="both"/>
        <w:rPr>
          <w:rFonts w:asciiTheme="minorHAnsi" w:hAnsiTheme="minorHAnsi" w:cstheme="minorHAnsi"/>
          <w:b/>
          <w:sz w:val="14"/>
          <w:szCs w:val="22"/>
          <w:u w:val="single"/>
        </w:rPr>
      </w:pPr>
    </w:p>
    <w:p w:rsidR="001F2544" w:rsidRPr="008D71A8" w:rsidRDefault="001F2544" w:rsidP="001F2544">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GARANTÍA DE CORRECTA INVERSIÓN DE ANTICIPO</w:t>
      </w:r>
    </w:p>
    <w:p w:rsidR="001F2544" w:rsidRPr="001F2544" w:rsidRDefault="001F2544" w:rsidP="001F2544">
      <w:pPr>
        <w:widowControl w:val="0"/>
        <w:autoSpaceDE w:val="0"/>
        <w:autoSpaceDN w:val="0"/>
        <w:adjustRightInd w:val="0"/>
        <w:jc w:val="both"/>
        <w:rPr>
          <w:rFonts w:asciiTheme="minorHAnsi" w:hAnsiTheme="minorHAnsi" w:cstheme="minorHAnsi"/>
          <w:b/>
          <w:sz w:val="14"/>
          <w:szCs w:val="22"/>
          <w:u w:val="single"/>
        </w:rPr>
      </w:pPr>
    </w:p>
    <w:p w:rsidR="001F2544" w:rsidRPr="008D71A8" w:rsidRDefault="001F2544" w:rsidP="001F2544">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w:t>
      </w:r>
    </w:p>
    <w:p w:rsidR="001F2544" w:rsidRPr="001F2544" w:rsidRDefault="001F2544" w:rsidP="001F2544">
      <w:pPr>
        <w:widowControl w:val="0"/>
        <w:autoSpaceDE w:val="0"/>
        <w:autoSpaceDN w:val="0"/>
        <w:adjustRightInd w:val="0"/>
        <w:jc w:val="both"/>
        <w:rPr>
          <w:rFonts w:asciiTheme="minorHAnsi" w:hAnsiTheme="minorHAnsi" w:cstheme="minorHAnsi"/>
          <w:sz w:val="14"/>
          <w:szCs w:val="22"/>
          <w:u w:val="single"/>
        </w:rPr>
      </w:pPr>
    </w:p>
    <w:p w:rsidR="001F2544" w:rsidRPr="008D71A8" w:rsidRDefault="001F2544" w:rsidP="001F2544">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mínima de noventa (90) días calendario, computables a partir de la fecha de su emisión,  por un monto equivalente al cien por ciento (100%) del anticipo otorgado</w:t>
      </w:r>
    </w:p>
    <w:p w:rsidR="001F2544" w:rsidRPr="001F2544" w:rsidRDefault="001F2544" w:rsidP="001F2544">
      <w:pPr>
        <w:widowControl w:val="0"/>
        <w:autoSpaceDE w:val="0"/>
        <w:autoSpaceDN w:val="0"/>
        <w:adjustRightInd w:val="0"/>
        <w:jc w:val="both"/>
        <w:rPr>
          <w:rFonts w:asciiTheme="minorHAnsi" w:hAnsiTheme="minorHAnsi" w:cstheme="minorHAnsi"/>
          <w:b/>
          <w:sz w:val="12"/>
          <w:szCs w:val="22"/>
          <w:lang w:val="es-BO"/>
        </w:rPr>
      </w:pPr>
    </w:p>
    <w:p w:rsidR="001F2544" w:rsidRDefault="001F2544" w:rsidP="001F2544">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noventa (90) días calendario, computables a partir de la fecha de su emisión, por un monto equivalente al cien por ciento (100%) del anticipo otorgado.</w:t>
      </w:r>
    </w:p>
    <w:p w:rsidR="001F2544" w:rsidRPr="008D71A8" w:rsidRDefault="001F2544" w:rsidP="001F2544">
      <w:pPr>
        <w:widowControl w:val="0"/>
        <w:autoSpaceDE w:val="0"/>
        <w:autoSpaceDN w:val="0"/>
        <w:adjustRightInd w:val="0"/>
        <w:jc w:val="both"/>
        <w:rPr>
          <w:rFonts w:asciiTheme="minorHAnsi" w:hAnsiTheme="minorHAnsi" w:cstheme="minorHAnsi"/>
          <w:b/>
          <w:sz w:val="22"/>
          <w:szCs w:val="22"/>
          <w:u w:val="single"/>
        </w:rPr>
      </w:pPr>
      <w:bookmarkStart w:id="2" w:name="_Toc314666251"/>
      <w:r w:rsidRPr="008D71A8">
        <w:rPr>
          <w:rFonts w:asciiTheme="minorHAnsi" w:hAnsiTheme="minorHAnsi" w:cstheme="minorHAnsi"/>
          <w:b/>
          <w:sz w:val="22"/>
          <w:szCs w:val="22"/>
          <w:u w:val="single"/>
        </w:rPr>
        <w:lastRenderedPageBreak/>
        <w:t>GARANTÍA DE CUMPLIMIENTO DE CONTRATO</w:t>
      </w:r>
      <w:bookmarkEnd w:id="2"/>
    </w:p>
    <w:p w:rsidR="001F2544" w:rsidRPr="008D71A8" w:rsidRDefault="001F2544" w:rsidP="001F2544">
      <w:pPr>
        <w:widowControl w:val="0"/>
        <w:autoSpaceDE w:val="0"/>
        <w:autoSpaceDN w:val="0"/>
        <w:adjustRightInd w:val="0"/>
        <w:jc w:val="both"/>
        <w:rPr>
          <w:rFonts w:asciiTheme="minorHAnsi" w:hAnsiTheme="minorHAnsi" w:cstheme="minorHAnsi"/>
          <w:b/>
          <w:sz w:val="22"/>
          <w:szCs w:val="22"/>
          <w:u w:val="single"/>
        </w:rPr>
      </w:pPr>
    </w:p>
    <w:p w:rsidR="001F2544" w:rsidRDefault="001F2544" w:rsidP="001F2544">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1F2544" w:rsidRPr="008D71A8" w:rsidRDefault="001F2544" w:rsidP="001F2544">
      <w:pPr>
        <w:widowControl w:val="0"/>
        <w:autoSpaceDE w:val="0"/>
        <w:autoSpaceDN w:val="0"/>
        <w:adjustRightInd w:val="0"/>
        <w:jc w:val="both"/>
        <w:rPr>
          <w:rFonts w:asciiTheme="minorHAnsi" w:hAnsiTheme="minorHAnsi" w:cstheme="minorHAnsi"/>
          <w:sz w:val="22"/>
          <w:szCs w:val="22"/>
          <w:u w:val="single"/>
        </w:rPr>
      </w:pPr>
    </w:p>
    <w:p w:rsidR="001F2544" w:rsidRPr="008D71A8" w:rsidRDefault="001F2544" w:rsidP="001F2544">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1F2544" w:rsidRPr="008D71A8" w:rsidRDefault="001F2544" w:rsidP="001F2544">
      <w:pPr>
        <w:widowControl w:val="0"/>
        <w:autoSpaceDE w:val="0"/>
        <w:autoSpaceDN w:val="0"/>
        <w:adjustRightInd w:val="0"/>
        <w:jc w:val="both"/>
        <w:rPr>
          <w:rFonts w:asciiTheme="minorHAnsi" w:hAnsiTheme="minorHAnsi" w:cstheme="minorHAnsi"/>
          <w:sz w:val="22"/>
          <w:szCs w:val="22"/>
          <w:lang w:val="es-BO"/>
        </w:rPr>
      </w:pPr>
    </w:p>
    <w:p w:rsidR="001F2544" w:rsidRPr="008D71A8" w:rsidRDefault="001F2544" w:rsidP="001F2544">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1F2544" w:rsidRPr="008D71A8" w:rsidRDefault="001F2544" w:rsidP="001F2544">
      <w:pPr>
        <w:widowControl w:val="0"/>
        <w:autoSpaceDE w:val="0"/>
        <w:autoSpaceDN w:val="0"/>
        <w:adjustRightInd w:val="0"/>
        <w:jc w:val="both"/>
        <w:rPr>
          <w:rFonts w:asciiTheme="minorHAnsi" w:hAnsiTheme="minorHAnsi" w:cstheme="minorHAnsi"/>
          <w:b/>
          <w:sz w:val="22"/>
          <w:szCs w:val="22"/>
          <w:lang w:val="es-BO"/>
        </w:rPr>
      </w:pPr>
    </w:p>
    <w:p w:rsidR="001F2544" w:rsidRPr="008D71A8" w:rsidRDefault="001F2544" w:rsidP="001F2544">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1F2544" w:rsidRPr="008D71A8" w:rsidRDefault="001F2544" w:rsidP="001F2544">
      <w:pPr>
        <w:widowControl w:val="0"/>
        <w:autoSpaceDE w:val="0"/>
        <w:autoSpaceDN w:val="0"/>
        <w:adjustRightInd w:val="0"/>
        <w:jc w:val="both"/>
        <w:rPr>
          <w:rFonts w:asciiTheme="minorHAnsi" w:hAnsiTheme="minorHAnsi" w:cstheme="minorHAnsi"/>
          <w:sz w:val="22"/>
          <w:szCs w:val="22"/>
          <w:lang w:val="es-BO"/>
        </w:rPr>
      </w:pPr>
    </w:p>
    <w:p w:rsidR="001F2544" w:rsidRPr="008D71A8" w:rsidRDefault="001F2544" w:rsidP="001F2544">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GARANTÍA ADICIONAL A LA GARANTÍA DE CUMPLIMIENTO DE CONTRATO DE OBRAS</w:t>
      </w:r>
    </w:p>
    <w:p w:rsidR="001F2544" w:rsidRPr="008D71A8" w:rsidRDefault="001F2544" w:rsidP="001F2544">
      <w:pPr>
        <w:widowControl w:val="0"/>
        <w:autoSpaceDE w:val="0"/>
        <w:autoSpaceDN w:val="0"/>
        <w:adjustRightInd w:val="0"/>
        <w:jc w:val="both"/>
        <w:rPr>
          <w:rFonts w:asciiTheme="minorHAnsi" w:hAnsiTheme="minorHAnsi" w:cstheme="minorHAnsi"/>
          <w:b/>
          <w:sz w:val="22"/>
          <w:szCs w:val="22"/>
          <w:u w:val="single"/>
        </w:rPr>
      </w:pPr>
    </w:p>
    <w:p w:rsidR="001F2544" w:rsidRPr="008D71A8" w:rsidRDefault="001F2544" w:rsidP="001F2544">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rsidR="001F2544" w:rsidRDefault="001F2544" w:rsidP="001F2544">
      <w:pPr>
        <w:widowControl w:val="0"/>
        <w:autoSpaceDE w:val="0"/>
        <w:autoSpaceDN w:val="0"/>
        <w:adjustRightInd w:val="0"/>
        <w:jc w:val="both"/>
        <w:rPr>
          <w:rFonts w:asciiTheme="minorHAnsi" w:hAnsiTheme="minorHAnsi" w:cstheme="minorHAnsi"/>
          <w:sz w:val="22"/>
          <w:szCs w:val="22"/>
          <w:u w:val="single"/>
        </w:rPr>
      </w:pPr>
    </w:p>
    <w:p w:rsidR="001F2544" w:rsidRPr="008D71A8" w:rsidRDefault="001F2544" w:rsidP="001F2544">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1F2544" w:rsidRPr="008D71A8" w:rsidRDefault="001F2544" w:rsidP="001F2544">
      <w:pPr>
        <w:widowControl w:val="0"/>
        <w:autoSpaceDE w:val="0"/>
        <w:autoSpaceDN w:val="0"/>
        <w:adjustRightInd w:val="0"/>
        <w:jc w:val="both"/>
        <w:rPr>
          <w:rFonts w:asciiTheme="minorHAnsi" w:hAnsiTheme="minorHAnsi" w:cstheme="minorHAnsi"/>
          <w:b/>
          <w:sz w:val="22"/>
          <w:szCs w:val="22"/>
          <w:lang w:val="es-BO"/>
        </w:rPr>
      </w:pPr>
    </w:p>
    <w:p w:rsidR="001F2544" w:rsidRPr="008D71A8" w:rsidRDefault="001F2544" w:rsidP="001F2544">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63381B" w:rsidRPr="001F2544" w:rsidRDefault="0063381B" w:rsidP="0063381B">
      <w:pPr>
        <w:jc w:val="center"/>
        <w:rPr>
          <w:rFonts w:asciiTheme="minorHAnsi" w:hAnsiTheme="minorHAnsi" w:cstheme="minorHAnsi"/>
          <w:b/>
          <w:sz w:val="22"/>
          <w:szCs w:val="22"/>
          <w:lang w:val="es-BO"/>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AD5CC0" w:rsidRDefault="00AD5CC0" w:rsidP="0063381B">
      <w:pPr>
        <w:jc w:val="center"/>
        <w:rPr>
          <w:rFonts w:asciiTheme="minorHAnsi" w:hAnsiTheme="minorHAnsi" w:cstheme="minorHAnsi"/>
          <w:b/>
          <w:color w:val="000000"/>
          <w:sz w:val="22"/>
          <w:szCs w:val="22"/>
        </w:rPr>
      </w:pPr>
    </w:p>
    <w:p w:rsidR="003E5730" w:rsidRPr="008D71A8" w:rsidRDefault="003E5730" w:rsidP="003E5730">
      <w:pPr>
        <w:tabs>
          <w:tab w:val="left" w:pos="426"/>
        </w:tabs>
        <w:ind w:right="-1"/>
        <w:jc w:val="center"/>
        <w:rPr>
          <w:rFonts w:asciiTheme="minorHAnsi" w:hAnsiTheme="minorHAnsi" w:cstheme="minorHAnsi"/>
          <w:sz w:val="22"/>
          <w:szCs w:val="22"/>
        </w:rPr>
      </w:pPr>
    </w:p>
    <w:p w:rsidR="003E5730" w:rsidRPr="008D71A8" w:rsidRDefault="003E5730" w:rsidP="003E5730">
      <w:pPr>
        <w:tabs>
          <w:tab w:val="left" w:pos="426"/>
        </w:tabs>
        <w:contextualSpacing/>
        <w:rPr>
          <w:rFonts w:asciiTheme="minorHAnsi" w:hAnsiTheme="minorHAnsi" w:cstheme="minorHAnsi"/>
          <w:b/>
          <w:color w:val="000000" w:themeColor="text1"/>
          <w:sz w:val="22"/>
          <w:szCs w:val="22"/>
          <w:u w:val="single"/>
        </w:rPr>
      </w:pPr>
      <w:r w:rsidRPr="008D71A8">
        <w:rPr>
          <w:rFonts w:asciiTheme="minorHAnsi" w:hAnsiTheme="minorHAnsi" w:cstheme="minorHAnsi"/>
          <w:b/>
          <w:color w:val="000000" w:themeColor="text1"/>
          <w:sz w:val="22"/>
          <w:szCs w:val="22"/>
          <w:u w:val="single"/>
        </w:rPr>
        <w:t xml:space="preserve">1. </w:t>
      </w:r>
      <w:r w:rsidRPr="008D71A8">
        <w:rPr>
          <w:rFonts w:asciiTheme="minorHAnsi" w:hAnsiTheme="minorHAnsi" w:cstheme="minorHAnsi"/>
          <w:b/>
          <w:sz w:val="22"/>
          <w:szCs w:val="22"/>
          <w:u w:val="single"/>
        </w:rPr>
        <w:t>C</w:t>
      </w:r>
      <w:r w:rsidRPr="008D71A8">
        <w:rPr>
          <w:rFonts w:asciiTheme="minorHAnsi" w:hAnsiTheme="minorHAnsi" w:cstheme="minorHAnsi"/>
          <w:b/>
          <w:color w:val="000000" w:themeColor="text1"/>
          <w:sz w:val="22"/>
          <w:szCs w:val="22"/>
          <w:u w:val="single"/>
        </w:rPr>
        <w:t xml:space="preserve">LAUSULA DE SEGURIDAD Y SALUD OCUPACIONAL </w:t>
      </w:r>
    </w:p>
    <w:p w:rsidR="003E5730" w:rsidRPr="008D71A8" w:rsidRDefault="003E5730" w:rsidP="003E5730">
      <w:pPr>
        <w:pStyle w:val="Prrafodelista"/>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ASPECTOS NORMATIVOS DE SEGURIDAD INDUSTRIAL Y SALUD OCUPACIONAL   PARA EMPRESAS CONTRATISTAS DE YPFB</w:t>
      </w:r>
    </w:p>
    <w:p w:rsidR="003E5730" w:rsidRPr="008D71A8" w:rsidRDefault="003E5730" w:rsidP="003E5730">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3E5730" w:rsidRPr="008D71A8" w:rsidRDefault="003E5730" w:rsidP="003E5730">
      <w:pPr>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ESTÁNDARES Y REQUISITOS DE SySO PARA CONTRATISTAS DE YPFB CORPORACIÓN.</w:t>
      </w:r>
    </w:p>
    <w:p w:rsidR="003E5730" w:rsidRPr="008D71A8" w:rsidRDefault="003E5730" w:rsidP="003E5730">
      <w:pPr>
        <w:spacing w:before="240" w:after="120"/>
        <w:jc w:val="both"/>
        <w:rPr>
          <w:rFonts w:asciiTheme="minorHAnsi" w:hAnsiTheme="minorHAnsi" w:cstheme="minorHAnsi"/>
          <w:sz w:val="22"/>
          <w:szCs w:val="22"/>
        </w:rPr>
      </w:pPr>
      <w:r w:rsidRPr="008D71A8">
        <w:rPr>
          <w:rFonts w:asciiTheme="minorHAnsi" w:hAnsiTheme="minorHAnsi" w:cs="Arial"/>
          <w:sz w:val="22"/>
          <w:szCs w:val="22"/>
        </w:rPr>
        <w:t xml:space="preserve">Los requisitos de SySO son aplicables en base al </w:t>
      </w:r>
      <w:r w:rsidRPr="008D71A8">
        <w:rPr>
          <w:rFonts w:asciiTheme="minorHAnsi" w:hAnsiTheme="minorHAnsi" w:cs="Arial"/>
          <w:b/>
          <w:sz w:val="22"/>
          <w:szCs w:val="22"/>
        </w:rPr>
        <w:t>Análisis Preliminar de Peligros y Riegos</w:t>
      </w:r>
      <w:r w:rsidRPr="008D71A8">
        <w:rPr>
          <w:rFonts w:asciiTheme="minorHAnsi" w:hAnsiTheme="minorHAnsi" w:cs="Arial"/>
          <w:sz w:val="22"/>
          <w:szCs w:val="22"/>
        </w:rPr>
        <w:t xml:space="preserve"> elaborado para cada actividad a realizar. En función de ello, podrán establecerse requisitos adicionales y/o verificar la “no aplicación de ciertos requisitos de SySO” de acuerdo a las actividades del proyecto u obra.</w:t>
      </w:r>
    </w:p>
    <w:p w:rsidR="003E5730" w:rsidRPr="008D71A8" w:rsidRDefault="003E5730" w:rsidP="003E5730">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deberá garantizar el cumplimiento de los requisitos y estándares de Seguridad descritos en el </w:t>
      </w:r>
      <w:r w:rsidRPr="008D71A8">
        <w:rPr>
          <w:rFonts w:asciiTheme="minorHAnsi" w:hAnsiTheme="minorHAnsi" w:cstheme="minorHAnsi"/>
          <w:b/>
          <w:i/>
          <w:sz w:val="22"/>
          <w:szCs w:val="22"/>
        </w:rPr>
        <w:t>Anexo:</w:t>
      </w:r>
      <w:r w:rsidRPr="008D71A8">
        <w:rPr>
          <w:rFonts w:asciiTheme="minorHAnsi" w:hAnsiTheme="minorHAnsi" w:cstheme="minorHAnsi"/>
          <w:sz w:val="22"/>
          <w:szCs w:val="22"/>
        </w:rPr>
        <w:t xml:space="preserve"> </w:t>
      </w:r>
      <w:r w:rsidRPr="008D71A8">
        <w:rPr>
          <w:rFonts w:asciiTheme="minorHAnsi" w:hAnsiTheme="minorHAnsi" w:cstheme="minorHAnsi"/>
          <w:b/>
          <w:sz w:val="22"/>
          <w:szCs w:val="22"/>
        </w:rPr>
        <w:t>“REQUISITOS DE SEGURIDAD INDUSTRIAL PARA CONTRATISTAS”</w:t>
      </w:r>
      <w:r w:rsidRPr="008D71A8">
        <w:rPr>
          <w:rFonts w:asciiTheme="minorHAnsi" w:hAnsiTheme="minorHAnsi" w:cstheme="minorHAnsi"/>
          <w:sz w:val="22"/>
          <w:szCs w:val="22"/>
        </w:rPr>
        <w:t>, documento elaborado conforme a políticas internas de YPFB y en estricto cumplimiento de la normativa legal vigente (D.L. 16998).</w:t>
      </w:r>
    </w:p>
    <w:p w:rsidR="003E5730" w:rsidRPr="008D71A8" w:rsidRDefault="003E5730" w:rsidP="003E5730">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ASPECTOS GENERALES</w:t>
      </w:r>
    </w:p>
    <w:p w:rsidR="003E5730" w:rsidRPr="008D71A8" w:rsidRDefault="003E5730" w:rsidP="003E5730">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prever el personal de SMS para el proyecto en función a las siguientes consideraciones:</w:t>
      </w:r>
    </w:p>
    <w:p w:rsidR="003E5730" w:rsidRPr="008D71A8" w:rsidRDefault="003E5730" w:rsidP="003E5730">
      <w:pPr>
        <w:pStyle w:val="Prrafodelista"/>
        <w:numPr>
          <w:ilvl w:val="0"/>
          <w:numId w:val="47"/>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Análisis preliminar de peligros y riesgos (asociados a la actividad), tiempo, magnitud del proyecto, número de trabajadores y numero de frentes de trabajo.</w:t>
      </w:r>
    </w:p>
    <w:p w:rsidR="003E5730" w:rsidRPr="008D71A8" w:rsidRDefault="003E5730" w:rsidP="003E5730">
      <w:pPr>
        <w:pStyle w:val="Prrafodelista"/>
        <w:numPr>
          <w:ilvl w:val="0"/>
          <w:numId w:val="47"/>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En cumplimiento a la LGT Art.73,</w:t>
      </w:r>
      <w:r w:rsidRPr="008D71A8">
        <w:rPr>
          <w:rFonts w:asciiTheme="minorHAnsi" w:hAnsiTheme="minorHAnsi" w:cstheme="minorHAnsi"/>
          <w:color w:val="FF0000"/>
          <w:sz w:val="22"/>
          <w:szCs w:val="22"/>
        </w:rPr>
        <w:t xml:space="preserve"> </w:t>
      </w:r>
      <w:r w:rsidRPr="008D71A8">
        <w:rPr>
          <w:rFonts w:asciiTheme="minorHAnsi" w:hAnsiTheme="minorHAnsi" w:cstheme="minorHAnsi"/>
          <w:sz w:val="22"/>
          <w:szCs w:val="22"/>
        </w:rPr>
        <w:t xml:space="preserve">se establece que todo proyecto con más de 80 trabajadores deberá contar necesariamente con personal médico (in situ). </w:t>
      </w:r>
    </w:p>
    <w:p w:rsidR="003E5730" w:rsidRPr="008D71A8" w:rsidRDefault="003E5730" w:rsidP="003E5730">
      <w:pPr>
        <w:pStyle w:val="Prrafodelista"/>
        <w:numPr>
          <w:ilvl w:val="0"/>
          <w:numId w:val="81"/>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PERSONAL DE SMS</w:t>
      </w:r>
    </w:p>
    <w:p w:rsidR="003E5730" w:rsidRPr="008D71A8" w:rsidRDefault="003E5730" w:rsidP="003E5730">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3E5730" w:rsidRPr="008D71A8" w:rsidRDefault="003E5730" w:rsidP="003E5730">
      <w:pPr>
        <w:pStyle w:val="Prrafodelista"/>
        <w:numPr>
          <w:ilvl w:val="1"/>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Proyectos de Red Secundaria/Estación Distrital de Regulación (EDR):</w:t>
      </w:r>
    </w:p>
    <w:p w:rsidR="003E5730" w:rsidRPr="008D71A8" w:rsidRDefault="003E5730" w:rsidP="003E5730">
      <w:pPr>
        <w:pStyle w:val="Prrafodelista"/>
        <w:numPr>
          <w:ilvl w:val="0"/>
          <w:numId w:val="82"/>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1 Monitor de SySO: por cada frente de trabajo (de acuerdo al análisis de Riesgos de las actividades a desarrollarse en el frente de trabajo)</w:t>
      </w:r>
    </w:p>
    <w:p w:rsidR="003E5730" w:rsidRPr="008D71A8" w:rsidRDefault="003E5730" w:rsidP="003E5730">
      <w:pPr>
        <w:spacing w:after="160" w:line="259" w:lineRule="auto"/>
        <w:rPr>
          <w:rFonts w:asciiTheme="minorHAnsi" w:hAnsiTheme="minorHAnsi" w:cstheme="minorHAnsi"/>
          <w:sz w:val="22"/>
          <w:szCs w:val="22"/>
        </w:rPr>
      </w:pPr>
      <w:r w:rsidRPr="008D71A8">
        <w:rPr>
          <w:rFonts w:asciiTheme="minorHAnsi" w:hAnsiTheme="minorHAnsi" w:cstheme="minorHAnsi"/>
          <w:sz w:val="22"/>
          <w:szCs w:val="22"/>
        </w:rPr>
        <w:br w:type="page"/>
      </w:r>
    </w:p>
    <w:p w:rsidR="003E5730" w:rsidRPr="008D71A8" w:rsidRDefault="003E5730" w:rsidP="003E5730">
      <w:pPr>
        <w:pStyle w:val="Prrafodelista"/>
        <w:numPr>
          <w:ilvl w:val="1"/>
          <w:numId w:val="81"/>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lastRenderedPageBreak/>
        <w:t>Curriculum Vitae de Personal SMS</w:t>
      </w:r>
      <w:r w:rsidRPr="008D71A8">
        <w:rPr>
          <w:rFonts w:asciiTheme="minorHAnsi" w:hAnsiTheme="minorHAnsi" w:cstheme="minorHAnsi"/>
          <w:sz w:val="22"/>
          <w:szCs w:val="22"/>
        </w:rPr>
        <w:t xml:space="preserve">: </w:t>
      </w:r>
    </w:p>
    <w:p w:rsidR="003E5730" w:rsidRPr="008D71A8" w:rsidRDefault="003E5730" w:rsidP="003E5730">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3E5730" w:rsidRPr="008D71A8" w:rsidRDefault="003E5730" w:rsidP="003E5730">
      <w:pPr>
        <w:pStyle w:val="Prrafodelista"/>
        <w:numPr>
          <w:ilvl w:val="1"/>
          <w:numId w:val="81"/>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 xml:space="preserve">Perfil de Cargos: </w:t>
      </w:r>
    </w:p>
    <w:p w:rsidR="003E5730" w:rsidRPr="008D71A8" w:rsidRDefault="003E5730" w:rsidP="003E5730">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3E5730" w:rsidRPr="008D71A8" w:rsidRDefault="003E5730" w:rsidP="003E5730">
      <w:pPr>
        <w:pStyle w:val="Prrafodelista"/>
        <w:numPr>
          <w:ilvl w:val="2"/>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3E5730" w:rsidRPr="008D71A8" w:rsidTr="006B7CFD">
        <w:trPr>
          <w:jc w:val="center"/>
        </w:trPr>
        <w:tc>
          <w:tcPr>
            <w:tcW w:w="990" w:type="pct"/>
            <w:shd w:val="clear" w:color="auto" w:fill="auto"/>
            <w:vAlign w:val="center"/>
          </w:tcPr>
          <w:p w:rsidR="003E5730" w:rsidRPr="008D71A8" w:rsidRDefault="003E5730" w:rsidP="006B7CFD">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Nivel</w:t>
            </w:r>
          </w:p>
        </w:tc>
        <w:tc>
          <w:tcPr>
            <w:tcW w:w="4010" w:type="pct"/>
            <w:shd w:val="clear" w:color="auto" w:fill="auto"/>
            <w:vAlign w:val="center"/>
          </w:tcPr>
          <w:p w:rsidR="003E5730" w:rsidRPr="008D71A8" w:rsidRDefault="003E5730" w:rsidP="006B7CFD">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Requisitos</w:t>
            </w:r>
          </w:p>
        </w:tc>
      </w:tr>
      <w:tr w:rsidR="003E5730" w:rsidRPr="008D71A8" w:rsidTr="006B7CFD">
        <w:trPr>
          <w:trHeight w:val="404"/>
          <w:jc w:val="center"/>
        </w:trPr>
        <w:tc>
          <w:tcPr>
            <w:tcW w:w="990" w:type="pct"/>
            <w:shd w:val="clear" w:color="auto" w:fill="auto"/>
            <w:vAlign w:val="center"/>
          </w:tcPr>
          <w:p w:rsidR="003E5730" w:rsidRPr="008D71A8" w:rsidRDefault="003E5730" w:rsidP="006B7CFD">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Educación </w:t>
            </w:r>
          </w:p>
        </w:tc>
        <w:tc>
          <w:tcPr>
            <w:tcW w:w="4010" w:type="pct"/>
            <w:shd w:val="clear" w:color="auto" w:fill="auto"/>
            <w:vAlign w:val="center"/>
          </w:tcPr>
          <w:p w:rsidR="003E5730" w:rsidRPr="008D71A8" w:rsidRDefault="003E5730" w:rsidP="006B7CFD">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Profesional a nivel licenciatura en ingeniería o Técnico del área Industrial (mecánico, eléctrico, SMS o similares)</w:t>
            </w:r>
          </w:p>
        </w:tc>
      </w:tr>
      <w:tr w:rsidR="003E5730" w:rsidRPr="008D71A8" w:rsidTr="006B7CFD">
        <w:trPr>
          <w:trHeight w:val="288"/>
          <w:jc w:val="center"/>
        </w:trPr>
        <w:tc>
          <w:tcPr>
            <w:tcW w:w="990" w:type="pct"/>
            <w:shd w:val="clear" w:color="auto" w:fill="auto"/>
            <w:vAlign w:val="center"/>
          </w:tcPr>
          <w:p w:rsidR="003E5730" w:rsidRPr="008D71A8" w:rsidRDefault="003E5730" w:rsidP="006B7CFD">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Formación OBLIGATORIA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3E5730" w:rsidRPr="008D71A8" w:rsidRDefault="003E5730" w:rsidP="006B7CFD">
            <w:pPr>
              <w:spacing w:before="120" w:after="120"/>
              <w:rPr>
                <w:rFonts w:asciiTheme="minorHAnsi" w:hAnsiTheme="minorHAnsi" w:cstheme="minorHAnsi"/>
                <w:sz w:val="22"/>
                <w:szCs w:val="22"/>
              </w:rPr>
            </w:pPr>
            <w:r w:rsidRPr="008D71A8">
              <w:rPr>
                <w:rFonts w:asciiTheme="minorHAnsi" w:hAnsiTheme="minorHAnsi" w:cstheme="minorHAnsi"/>
                <w:sz w:val="22"/>
                <w:szCs w:val="22"/>
              </w:rPr>
              <w:t>Seguridad Industrial, Salud Ocupacional &amp; Medio Ambiente.</w:t>
            </w:r>
          </w:p>
          <w:p w:rsidR="003E5730" w:rsidRPr="008D71A8" w:rsidRDefault="003E5730" w:rsidP="006B7CFD">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Cursos de Sistemas de Gestión de Seguridad, salud ocupacional y Medio Ambiente (OHSAS 18001 - ISO 14001). </w:t>
            </w:r>
          </w:p>
        </w:tc>
      </w:tr>
      <w:tr w:rsidR="003E5730" w:rsidRPr="008D71A8" w:rsidTr="006B7CFD">
        <w:trPr>
          <w:trHeight w:val="270"/>
          <w:jc w:val="center"/>
        </w:trPr>
        <w:tc>
          <w:tcPr>
            <w:tcW w:w="990" w:type="pct"/>
            <w:shd w:val="clear" w:color="auto" w:fill="auto"/>
            <w:vAlign w:val="center"/>
          </w:tcPr>
          <w:p w:rsidR="003E5730" w:rsidRPr="008D71A8" w:rsidRDefault="003E5730" w:rsidP="006B7CFD">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Formación</w:t>
            </w:r>
          </w:p>
          <w:p w:rsidR="003E5730" w:rsidRPr="008D71A8" w:rsidRDefault="003E5730" w:rsidP="006B7CFD">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DESEABLE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3E5730" w:rsidRPr="008D71A8" w:rsidRDefault="003E5730" w:rsidP="006B7CFD">
            <w:pPr>
              <w:spacing w:before="120" w:after="120"/>
              <w:rPr>
                <w:rFonts w:asciiTheme="minorHAnsi" w:hAnsiTheme="minorHAnsi" w:cstheme="minorHAnsi"/>
                <w:sz w:val="22"/>
                <w:szCs w:val="22"/>
              </w:rPr>
            </w:pPr>
            <w:r w:rsidRPr="008D71A8">
              <w:rPr>
                <w:rFonts w:asciiTheme="minorHAnsi" w:hAnsiTheme="minorHAnsi" w:cstheme="minorHAns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3E5730" w:rsidRPr="008D71A8" w:rsidRDefault="003E5730" w:rsidP="006B7CFD">
            <w:pPr>
              <w:spacing w:before="120" w:after="120"/>
              <w:rPr>
                <w:rFonts w:asciiTheme="minorHAnsi" w:hAnsiTheme="minorHAnsi" w:cstheme="minorHAnsi"/>
                <w:sz w:val="22"/>
                <w:szCs w:val="22"/>
              </w:rPr>
            </w:pPr>
            <w:r w:rsidRPr="008D71A8">
              <w:rPr>
                <w:rFonts w:asciiTheme="minorHAnsi" w:hAnsiTheme="minorHAnsi" w:cstheme="minorHAnsi"/>
                <w:sz w:val="22"/>
                <w:szCs w:val="22"/>
              </w:rPr>
              <w:t>Lucha contra incendios, Primeros Auxilios Básicos, Manejo Defensivo.</w:t>
            </w:r>
          </w:p>
        </w:tc>
      </w:tr>
      <w:tr w:rsidR="003E5730" w:rsidRPr="008D71A8" w:rsidTr="006B7CFD">
        <w:trPr>
          <w:trHeight w:val="678"/>
          <w:jc w:val="center"/>
        </w:trPr>
        <w:tc>
          <w:tcPr>
            <w:tcW w:w="990" w:type="pct"/>
            <w:shd w:val="clear" w:color="auto" w:fill="auto"/>
            <w:vAlign w:val="center"/>
          </w:tcPr>
          <w:p w:rsidR="003E5730" w:rsidRPr="008D71A8" w:rsidRDefault="003E5730" w:rsidP="006B7CFD">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Experiencia</w:t>
            </w:r>
          </w:p>
        </w:tc>
        <w:tc>
          <w:tcPr>
            <w:tcW w:w="4010" w:type="pct"/>
            <w:shd w:val="clear" w:color="auto" w:fill="auto"/>
            <w:vAlign w:val="center"/>
          </w:tcPr>
          <w:p w:rsidR="003E5730" w:rsidRPr="008D71A8" w:rsidRDefault="003E5730" w:rsidP="006B7CFD">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3E5730" w:rsidRPr="008D71A8" w:rsidRDefault="003E5730" w:rsidP="006B7CFD">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especifica:</w:t>
            </w:r>
          </w:p>
          <w:p w:rsidR="003E5730" w:rsidRPr="008D71A8" w:rsidRDefault="003E5730" w:rsidP="006B7CFD">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Inspección y Auditoría de actos y/o condiciones inseguras</w:t>
            </w:r>
          </w:p>
          <w:p w:rsidR="003E5730" w:rsidRPr="008D71A8" w:rsidRDefault="003E5730" w:rsidP="006B7CFD">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Equipos de protección personal (EPP)</w:t>
            </w:r>
          </w:p>
          <w:p w:rsidR="003E5730" w:rsidRPr="008D71A8" w:rsidRDefault="003E5730" w:rsidP="006B7CFD">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Permisos de trabajo</w:t>
            </w:r>
          </w:p>
          <w:p w:rsidR="003E5730" w:rsidRPr="008D71A8" w:rsidRDefault="003E5730" w:rsidP="006B7CFD">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y Manejo de emergencias (evacuación, simulacros, etc.)</w:t>
            </w:r>
          </w:p>
        </w:tc>
      </w:tr>
    </w:tbl>
    <w:p w:rsidR="003E5730" w:rsidRPr="008D71A8" w:rsidRDefault="003E5730" w:rsidP="003E5730">
      <w:pPr>
        <w:spacing w:before="240" w:after="120"/>
        <w:jc w:val="both"/>
        <w:rPr>
          <w:rFonts w:asciiTheme="minorHAnsi" w:hAnsiTheme="minorHAnsi" w:cstheme="minorHAnsi"/>
          <w:b/>
          <w:sz w:val="22"/>
          <w:szCs w:val="22"/>
        </w:rPr>
      </w:pPr>
    </w:p>
    <w:p w:rsidR="003E5730" w:rsidRPr="008D71A8" w:rsidRDefault="003E5730" w:rsidP="003E5730">
      <w:pPr>
        <w:spacing w:after="160" w:line="259" w:lineRule="auto"/>
        <w:rPr>
          <w:rFonts w:asciiTheme="minorHAnsi" w:hAnsiTheme="minorHAnsi" w:cstheme="minorHAnsi"/>
          <w:b/>
          <w:sz w:val="22"/>
          <w:szCs w:val="22"/>
        </w:rPr>
      </w:pPr>
      <w:r w:rsidRPr="008D71A8">
        <w:rPr>
          <w:rFonts w:asciiTheme="minorHAnsi" w:hAnsiTheme="minorHAnsi" w:cstheme="minorHAnsi"/>
          <w:b/>
          <w:sz w:val="22"/>
          <w:szCs w:val="22"/>
        </w:rPr>
        <w:br w:type="page"/>
      </w:r>
    </w:p>
    <w:p w:rsidR="003E5730" w:rsidRPr="008D71A8" w:rsidRDefault="003E5730" w:rsidP="003E5730">
      <w:pPr>
        <w:pStyle w:val="Prrafodelista"/>
        <w:numPr>
          <w:ilvl w:val="0"/>
          <w:numId w:val="81"/>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lastRenderedPageBreak/>
        <w:t>POSTERIOR A LA ADJUDICACIÓN:</w:t>
      </w:r>
      <w:r w:rsidRPr="008D71A8">
        <w:rPr>
          <w:rFonts w:asciiTheme="minorHAnsi" w:hAnsiTheme="minorHAnsi" w:cstheme="minorHAnsi"/>
          <w:sz w:val="22"/>
          <w:szCs w:val="22"/>
        </w:rPr>
        <w:t xml:space="preserve"> </w:t>
      </w:r>
    </w:p>
    <w:p w:rsidR="003E5730" w:rsidRPr="008D71A8" w:rsidRDefault="003E5730" w:rsidP="003E5730">
      <w:pPr>
        <w:spacing w:before="240" w:after="120"/>
        <w:ind w:left="360"/>
        <w:jc w:val="both"/>
        <w:rPr>
          <w:rFonts w:asciiTheme="minorHAnsi" w:hAnsiTheme="minorHAnsi" w:cstheme="minorHAnsi"/>
          <w:b/>
          <w:i/>
          <w:sz w:val="22"/>
          <w:szCs w:val="22"/>
        </w:rPr>
      </w:pPr>
      <w:r w:rsidRPr="008D71A8">
        <w:rPr>
          <w:rFonts w:asciiTheme="minorHAnsi" w:hAnsiTheme="minorHAnsi" w:cstheme="minorHAnsi"/>
          <w:sz w:val="22"/>
          <w:szCs w:val="22"/>
        </w:rPr>
        <w:t>Antes del inicio de las actividades (orden de proceder) la Empresa adjudicada deberá presentar los siguientes documentos</w:t>
      </w:r>
      <w:r w:rsidRPr="008D71A8">
        <w:rPr>
          <w:rFonts w:asciiTheme="minorHAnsi" w:hAnsiTheme="minorHAnsi" w:cstheme="minorHAnsi"/>
          <w:b/>
          <w:i/>
          <w:sz w:val="22"/>
          <w:szCs w:val="22"/>
        </w:rPr>
        <w:t xml:space="preserve"> </w:t>
      </w:r>
      <w:r w:rsidRPr="008D71A8">
        <w:rPr>
          <w:rFonts w:asciiTheme="minorHAnsi" w:hAnsiTheme="minorHAnsi" w:cstheme="minorHAnsi"/>
          <w:sz w:val="22"/>
          <w:szCs w:val="22"/>
        </w:rPr>
        <w:t xml:space="preserve">para la </w:t>
      </w:r>
      <w:r w:rsidRPr="008D71A8">
        <w:rPr>
          <w:rFonts w:asciiTheme="minorHAnsi" w:hAnsiTheme="minorHAnsi" w:cstheme="minorHAnsi"/>
          <w:b/>
          <w:sz w:val="22"/>
          <w:szCs w:val="22"/>
        </w:rPr>
        <w:t>aprobación</w:t>
      </w:r>
      <w:r w:rsidRPr="008D71A8">
        <w:rPr>
          <w:rFonts w:asciiTheme="minorHAnsi" w:hAnsiTheme="minorHAnsi" w:cstheme="minorHAnsi"/>
          <w:sz w:val="22"/>
          <w:szCs w:val="22"/>
        </w:rPr>
        <w:t xml:space="preserve"> y </w:t>
      </w:r>
      <w:r w:rsidRPr="008D71A8">
        <w:rPr>
          <w:rFonts w:asciiTheme="minorHAnsi" w:hAnsiTheme="minorHAnsi" w:cstheme="minorHAnsi"/>
          <w:b/>
          <w:sz w:val="22"/>
          <w:szCs w:val="22"/>
        </w:rPr>
        <w:t xml:space="preserve">VoBo </w:t>
      </w:r>
      <w:r w:rsidRPr="008D71A8">
        <w:rPr>
          <w:rFonts w:asciiTheme="minorHAnsi" w:hAnsiTheme="minorHAnsi" w:cstheme="minorHAnsi"/>
          <w:sz w:val="22"/>
          <w:szCs w:val="22"/>
        </w:rPr>
        <w:t>de la Unidad SSMSG de YPFB</w:t>
      </w:r>
      <w:r w:rsidRPr="008D71A8">
        <w:rPr>
          <w:rFonts w:asciiTheme="minorHAnsi" w:hAnsiTheme="minorHAnsi" w:cstheme="minorHAnsi"/>
          <w:i/>
          <w:sz w:val="22"/>
          <w:szCs w:val="22"/>
        </w:rPr>
        <w:t>:</w:t>
      </w:r>
    </w:p>
    <w:p w:rsidR="003E5730" w:rsidRPr="008D71A8" w:rsidRDefault="003E5730" w:rsidP="003E5730">
      <w:pPr>
        <w:pStyle w:val="Prrafodelista"/>
        <w:numPr>
          <w:ilvl w:val="1"/>
          <w:numId w:val="81"/>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Declaración jurada</w:t>
      </w:r>
      <w:r w:rsidRPr="008D71A8">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3E5730" w:rsidRPr="008D71A8" w:rsidRDefault="003E5730" w:rsidP="003E5730">
      <w:pPr>
        <w:pStyle w:val="Prrafodelista"/>
        <w:spacing w:before="240" w:after="120"/>
        <w:ind w:left="1080"/>
        <w:jc w:val="both"/>
        <w:rPr>
          <w:rFonts w:asciiTheme="minorHAnsi" w:hAnsiTheme="minorHAnsi" w:cstheme="minorHAnsi"/>
          <w:i/>
          <w:sz w:val="22"/>
          <w:szCs w:val="22"/>
        </w:rPr>
      </w:pPr>
      <w:r w:rsidRPr="008D71A8">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3E5730" w:rsidRPr="008D71A8" w:rsidRDefault="003E5730" w:rsidP="003E5730">
      <w:pPr>
        <w:pStyle w:val="Prrafodelista"/>
        <w:spacing w:before="240" w:after="120"/>
        <w:ind w:left="1080"/>
        <w:jc w:val="both"/>
        <w:rPr>
          <w:rFonts w:asciiTheme="minorHAnsi" w:hAnsiTheme="minorHAnsi" w:cstheme="minorHAnsi"/>
          <w:b/>
          <w:i/>
          <w:sz w:val="22"/>
          <w:szCs w:val="22"/>
        </w:rPr>
      </w:pPr>
      <w:r w:rsidRPr="008D71A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3E5730" w:rsidRPr="008D71A8" w:rsidRDefault="003E5730" w:rsidP="003E5730">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PRESENTACIÓN DEL SISTEMA DE GESTIÓN DE SEGURIDAD Y SALUD OCUPACIONAL</w:t>
      </w:r>
    </w:p>
    <w:p w:rsidR="003E5730" w:rsidRPr="008D71A8" w:rsidRDefault="003E5730" w:rsidP="003E5730">
      <w:pPr>
        <w:spacing w:before="240" w:after="120"/>
        <w:ind w:left="360"/>
        <w:jc w:val="both"/>
        <w:rPr>
          <w:rFonts w:asciiTheme="minorHAnsi" w:hAnsiTheme="minorHAnsi" w:cstheme="minorHAnsi"/>
          <w:b/>
          <w:sz w:val="22"/>
          <w:szCs w:val="22"/>
        </w:rPr>
      </w:pPr>
      <w:r w:rsidRPr="008D71A8">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8D71A8">
        <w:rPr>
          <w:rFonts w:asciiTheme="minorHAnsi" w:hAnsiTheme="minorHAnsi" w:cstheme="minorHAnsi"/>
          <w:sz w:val="22"/>
          <w:szCs w:val="22"/>
          <w:u w:val="single"/>
        </w:rPr>
        <w:t>específico para la actividad/obra/proyecto</w:t>
      </w:r>
      <w:r w:rsidRPr="008D71A8">
        <w:rPr>
          <w:rFonts w:asciiTheme="minorHAnsi" w:hAnsiTheme="minorHAnsi" w:cstheme="minorHAnsi"/>
          <w:sz w:val="22"/>
          <w:szCs w:val="22"/>
        </w:rPr>
        <w:t>.</w:t>
      </w:r>
    </w:p>
    <w:p w:rsidR="003E5730" w:rsidRPr="008D71A8" w:rsidRDefault="003E5730" w:rsidP="003E5730">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PLAN ESPECÍFICO DE SEGURIDAD Y SALUD OCUPACIONAL</w:t>
      </w:r>
    </w:p>
    <w:p w:rsidR="003E5730" w:rsidRPr="008D71A8" w:rsidRDefault="003E5730" w:rsidP="003E5730">
      <w:pPr>
        <w:spacing w:before="240" w:after="120"/>
        <w:ind w:left="360"/>
        <w:jc w:val="both"/>
        <w:rPr>
          <w:rFonts w:asciiTheme="minorHAnsi" w:hAnsiTheme="minorHAnsi" w:cstheme="minorHAnsi"/>
          <w:b/>
          <w:sz w:val="22"/>
          <w:szCs w:val="22"/>
        </w:rPr>
      </w:pPr>
      <w:r w:rsidRPr="008D71A8">
        <w:rPr>
          <w:rFonts w:asciiTheme="minorHAnsi" w:hAnsiTheme="minorHAnsi" w:cstheme="minorHAnsi"/>
          <w:sz w:val="22"/>
          <w:szCs w:val="22"/>
        </w:rPr>
        <w:t>Debe contener al menos los siguientes puntos:</w:t>
      </w:r>
    </w:p>
    <w:p w:rsidR="003E5730" w:rsidRPr="008D71A8" w:rsidRDefault="003E5730" w:rsidP="003E5730">
      <w:pPr>
        <w:pStyle w:val="Prrafodelista"/>
        <w:numPr>
          <w:ilvl w:val="1"/>
          <w:numId w:val="8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Política de Seguridad Industrial y Salud Ocupacional</w:t>
      </w:r>
    </w:p>
    <w:p w:rsidR="003E5730" w:rsidRPr="008D71A8" w:rsidRDefault="003E5730" w:rsidP="003E5730">
      <w:pPr>
        <w:pStyle w:val="Prrafodelista"/>
        <w:numPr>
          <w:ilvl w:val="1"/>
          <w:numId w:val="8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y políticas de control de alcohol y drogas</w:t>
      </w:r>
    </w:p>
    <w:p w:rsidR="003E5730" w:rsidRPr="008D71A8" w:rsidRDefault="003E5730" w:rsidP="003E5730">
      <w:pPr>
        <w:pStyle w:val="Prrafodelista"/>
        <w:numPr>
          <w:ilvl w:val="1"/>
          <w:numId w:val="8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de medidas preventivas en seguridad y salud ocupacional</w:t>
      </w:r>
    </w:p>
    <w:p w:rsidR="003E5730" w:rsidRPr="008D71A8" w:rsidRDefault="003E5730" w:rsidP="003E5730">
      <w:pPr>
        <w:pStyle w:val="Prrafodelista"/>
        <w:numPr>
          <w:ilvl w:val="1"/>
          <w:numId w:val="8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respuesta ante emergencias (especifico del proyecto).</w:t>
      </w:r>
    </w:p>
    <w:p w:rsidR="003E5730" w:rsidRPr="008D71A8" w:rsidRDefault="003E5730" w:rsidP="003E5730">
      <w:pPr>
        <w:pStyle w:val="Prrafodelista"/>
        <w:numPr>
          <w:ilvl w:val="1"/>
          <w:numId w:val="8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evacuación Médica (MEDEVAC)</w:t>
      </w:r>
    </w:p>
    <w:p w:rsidR="003E5730" w:rsidRPr="008D71A8" w:rsidRDefault="003E5730" w:rsidP="003E5730">
      <w:pPr>
        <w:pStyle w:val="Prrafodelista"/>
        <w:numPr>
          <w:ilvl w:val="1"/>
          <w:numId w:val="8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rescate (De acuerdo a la actividad)</w:t>
      </w:r>
    </w:p>
    <w:p w:rsidR="003E5730" w:rsidRPr="008D71A8" w:rsidRDefault="003E5730" w:rsidP="003E5730">
      <w:pPr>
        <w:pStyle w:val="Prrafodelista"/>
        <w:numPr>
          <w:ilvl w:val="1"/>
          <w:numId w:val="8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permisos de trabajo</w:t>
      </w:r>
    </w:p>
    <w:p w:rsidR="003E5730" w:rsidRPr="008D71A8" w:rsidRDefault="003E5730" w:rsidP="003E5730">
      <w:pPr>
        <w:pStyle w:val="Prrafodelista"/>
        <w:numPr>
          <w:ilvl w:val="1"/>
          <w:numId w:val="8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reporte de accidentes e incidentes.</w:t>
      </w:r>
    </w:p>
    <w:p w:rsidR="003E5730" w:rsidRPr="008D71A8" w:rsidRDefault="003E5730" w:rsidP="003E5730">
      <w:pPr>
        <w:pStyle w:val="Prrafodelista"/>
        <w:numPr>
          <w:ilvl w:val="1"/>
          <w:numId w:val="8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3E5730" w:rsidRPr="008D71A8" w:rsidRDefault="003E5730" w:rsidP="003E5730">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lastRenderedPageBreak/>
        <w:t>NÓMINA DE PERSONAL</w:t>
      </w:r>
      <w:r w:rsidRPr="008D71A8">
        <w:rPr>
          <w:rFonts w:asciiTheme="minorHAnsi" w:hAnsiTheme="minorHAnsi" w:cstheme="minorHAnsi"/>
          <w:sz w:val="22"/>
          <w:szCs w:val="22"/>
        </w:rPr>
        <w:t xml:space="preserve"> (nombre y Cédula de Identificación) con los respaldos correspondientes de “dotación de ropa de trabajo y EPP”.</w:t>
      </w:r>
    </w:p>
    <w:p w:rsidR="003E5730" w:rsidRPr="008D71A8" w:rsidRDefault="003E5730" w:rsidP="003E5730">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CONTRATO DEL PERSONAL</w:t>
      </w:r>
      <w:r w:rsidRPr="008D71A8">
        <w:rPr>
          <w:rFonts w:asciiTheme="minorHAnsi" w:hAnsiTheme="minorHAnsi" w:cstheme="minorHAnsi"/>
          <w:sz w:val="22"/>
          <w:szCs w:val="22"/>
        </w:rPr>
        <w:t xml:space="preserve"> (Bajo la modalidad que corresponda)</w:t>
      </w:r>
    </w:p>
    <w:p w:rsidR="003E5730" w:rsidRPr="008D71A8" w:rsidRDefault="003E5730" w:rsidP="003E5730">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 xml:space="preserve">SEGURO MÉDICO </w:t>
      </w:r>
      <w:r w:rsidRPr="008D71A8">
        <w:rPr>
          <w:rFonts w:asciiTheme="minorHAnsi" w:hAnsiTheme="minorHAnsi" w:cstheme="minorHAnsi"/>
          <w:sz w:val="22"/>
          <w:szCs w:val="22"/>
        </w:rPr>
        <w:t xml:space="preserve">(cuando aplique). Caso contrario debe contar necesariamente con una póliza de Seguro contra accidentes – grupal o individual </w:t>
      </w:r>
    </w:p>
    <w:p w:rsidR="003E5730" w:rsidRPr="008D71A8" w:rsidRDefault="003E5730" w:rsidP="003E5730">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SEGURO OBLIGATORIO CONTRA ACCIDENTES DE TRÁNSITO – SOAT.</w:t>
      </w:r>
      <w:r w:rsidRPr="008D71A8">
        <w:rPr>
          <w:rFonts w:asciiTheme="minorHAnsi" w:hAnsiTheme="minorHAnsi" w:cstheme="minorHAnsi"/>
          <w:sz w:val="22"/>
          <w:szCs w:val="22"/>
        </w:rPr>
        <w:t xml:space="preserve"> (cuando aplique)</w:t>
      </w:r>
    </w:p>
    <w:p w:rsidR="003E5730" w:rsidRPr="008D71A8" w:rsidRDefault="003E5730" w:rsidP="003E5730">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COPIA DE PÓLIZA CONTRA ACCIDENTES PERSONALES</w:t>
      </w:r>
      <w:r w:rsidRPr="008D71A8">
        <w:rPr>
          <w:rFonts w:asciiTheme="minorHAnsi" w:hAnsiTheme="minorHAnsi" w:cstheme="minorHAnsi"/>
          <w:sz w:val="22"/>
          <w:szCs w:val="22"/>
        </w:rPr>
        <w:t xml:space="preserve"> (que cubre gastos médicos, invalidez parcial permanente, invalidez total permanente y muerte)  (cuando aplique)</w:t>
      </w:r>
    </w:p>
    <w:p w:rsidR="003E5730" w:rsidRPr="008D71A8" w:rsidRDefault="003E5730" w:rsidP="003E5730">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lang w:val="es-BO"/>
        </w:rPr>
        <w:t>CHECK LIST DE VEHÍCULOS LIVIANOS Y PESADOS</w:t>
      </w:r>
      <w:r w:rsidRPr="008D71A8">
        <w:rPr>
          <w:rFonts w:asciiTheme="minorHAnsi" w:hAnsiTheme="minorHAnsi" w:cstheme="minorHAnsi"/>
          <w:sz w:val="22"/>
          <w:szCs w:val="22"/>
          <w:lang w:val="es-BO"/>
        </w:rPr>
        <w:t xml:space="preserve">. </w:t>
      </w:r>
      <w:r w:rsidRPr="008D71A8">
        <w:rPr>
          <w:rFonts w:asciiTheme="minorHAnsi" w:hAnsiTheme="minorHAnsi" w:cstheme="minorHAnsi"/>
          <w:sz w:val="22"/>
          <w:szCs w:val="22"/>
        </w:rPr>
        <w:t>(cuando aplique)</w:t>
      </w:r>
    </w:p>
    <w:p w:rsidR="003E5730" w:rsidRPr="008D71A8" w:rsidRDefault="003E5730" w:rsidP="003E5730">
      <w:pPr>
        <w:pStyle w:val="Prrafodelista"/>
        <w:numPr>
          <w:ilvl w:val="0"/>
          <w:numId w:val="81"/>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CAPACITACIONES BÁSICAS DE SMS</w:t>
      </w:r>
    </w:p>
    <w:p w:rsidR="003E5730" w:rsidRPr="008D71A8" w:rsidRDefault="003E5730" w:rsidP="003E5730">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12.1. Primeros Auxilios, </w:t>
      </w:r>
    </w:p>
    <w:p w:rsidR="003E5730" w:rsidRPr="008D71A8" w:rsidRDefault="003E5730" w:rsidP="003E5730">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12.2. Manejo de Extintores, </w:t>
      </w:r>
    </w:p>
    <w:p w:rsidR="003E5730" w:rsidRPr="008D71A8" w:rsidRDefault="003E5730" w:rsidP="003E5730">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12.3. Plan de Emergencia,</w:t>
      </w:r>
    </w:p>
    <w:p w:rsidR="003E5730" w:rsidRPr="008D71A8" w:rsidRDefault="003E5730" w:rsidP="003E5730">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12.4. Uso de EPP y otros aplicables.</w:t>
      </w:r>
    </w:p>
    <w:p w:rsidR="003E5730" w:rsidRPr="008D71A8" w:rsidRDefault="003E5730" w:rsidP="003E5730">
      <w:pPr>
        <w:spacing w:before="240" w:after="120"/>
        <w:ind w:left="426"/>
        <w:jc w:val="both"/>
        <w:rPr>
          <w:rFonts w:asciiTheme="minorHAnsi" w:hAnsiTheme="minorHAnsi" w:cstheme="minorHAnsi"/>
          <w:sz w:val="22"/>
          <w:szCs w:val="22"/>
        </w:rPr>
      </w:pPr>
      <w:r w:rsidRPr="008D71A8">
        <w:rPr>
          <w:rFonts w:asciiTheme="minorHAnsi" w:hAnsiTheme="minorHAnsi" w:cstheme="minorHAnsi"/>
          <w:b/>
          <w:sz w:val="22"/>
          <w:szCs w:val="22"/>
          <w:u w:val="single"/>
        </w:rPr>
        <w:t>NOTA:</w:t>
      </w:r>
      <w:r w:rsidRPr="008D71A8">
        <w:rPr>
          <w:rFonts w:asciiTheme="minorHAnsi" w:hAnsiTheme="minorHAnsi" w:cstheme="minorHAnsi"/>
          <w:sz w:val="22"/>
          <w:szCs w:val="22"/>
        </w:rPr>
        <w:t xml:space="preserve"> Aplica a todo el personal inmerso en la actividad/obra/proyecto. (Personal propio, y sub contratistas).</w:t>
      </w:r>
    </w:p>
    <w:p w:rsidR="003E5730" w:rsidRPr="008D71A8" w:rsidRDefault="003E5730" w:rsidP="003E5730">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SUSTANCIAS PELIGROSAS</w:t>
      </w:r>
    </w:p>
    <w:p w:rsidR="003E5730" w:rsidRPr="008D71A8" w:rsidRDefault="003E5730" w:rsidP="003E5730">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En todas las áreas donde se transporte, almacene, utilice y/o manipulen sustancias peligrosas deberán existir las </w:t>
      </w:r>
      <w:r w:rsidRPr="008D71A8">
        <w:rPr>
          <w:rFonts w:asciiTheme="minorHAnsi" w:hAnsiTheme="minorHAnsi" w:cstheme="minorHAnsi"/>
          <w:sz w:val="22"/>
          <w:szCs w:val="22"/>
          <w:u w:val="single"/>
        </w:rPr>
        <w:t>Hojas de Seguridad</w:t>
      </w:r>
      <w:r w:rsidRPr="008D71A8">
        <w:rPr>
          <w:rFonts w:asciiTheme="minorHAnsi" w:hAnsiTheme="minorHAnsi" w:cstheme="minorHAnsi"/>
          <w:sz w:val="22"/>
          <w:szCs w:val="22"/>
        </w:rPr>
        <w:t xml:space="preserve"> (MSDS) para cada una de las sustancias. Deben ser de conocimiento y estar a disposición de todos los trabajadores.</w:t>
      </w:r>
    </w:p>
    <w:p w:rsidR="003E5730" w:rsidRPr="008D71A8" w:rsidRDefault="003E5730" w:rsidP="003E5730">
      <w:pPr>
        <w:spacing w:before="240" w:after="120"/>
        <w:ind w:left="360"/>
        <w:jc w:val="both"/>
        <w:rPr>
          <w:rFonts w:asciiTheme="minorHAnsi" w:hAnsiTheme="minorHAnsi" w:cstheme="minorHAnsi"/>
          <w:sz w:val="22"/>
          <w:szCs w:val="22"/>
        </w:rPr>
      </w:pPr>
      <w:r w:rsidRPr="008D71A8">
        <w:rPr>
          <w:rFonts w:asciiTheme="minorHAnsi" w:hAnsiTheme="minorHAnsi" w:cstheme="minorHAnsi"/>
          <w:b/>
          <w:sz w:val="22"/>
          <w:szCs w:val="22"/>
          <w:u w:val="single"/>
        </w:rPr>
        <w:t>NOTA 1</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Los presentes requisitos son aplicables de acuerdo a la dinámica de la actividad/obra/proyecto.</w:t>
      </w:r>
    </w:p>
    <w:p w:rsidR="003E5730" w:rsidRPr="008D71A8" w:rsidRDefault="003E5730" w:rsidP="003E5730">
      <w:pPr>
        <w:spacing w:before="240" w:after="120"/>
        <w:ind w:left="360"/>
        <w:jc w:val="both"/>
        <w:rPr>
          <w:rFonts w:asciiTheme="minorHAnsi" w:hAnsiTheme="minorHAnsi" w:cstheme="minorHAnsi"/>
          <w:b/>
          <w:sz w:val="22"/>
          <w:szCs w:val="22"/>
        </w:rPr>
      </w:pPr>
      <w:r w:rsidRPr="008D71A8">
        <w:rPr>
          <w:rFonts w:asciiTheme="minorHAnsi" w:hAnsiTheme="minorHAnsi" w:cstheme="minorHAnsi"/>
          <w:b/>
          <w:sz w:val="22"/>
          <w:szCs w:val="22"/>
          <w:u w:val="single"/>
        </w:rPr>
        <w:t>NOTA 2</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8D71A8">
        <w:rPr>
          <w:rFonts w:asciiTheme="minorHAnsi" w:hAnsiTheme="minorHAnsi" w:cstheme="minorHAnsi"/>
          <w:b/>
          <w:sz w:val="22"/>
          <w:szCs w:val="22"/>
        </w:rPr>
        <w:t>Unidad de SSMSG de YPFB.</w:t>
      </w:r>
    </w:p>
    <w:p w:rsidR="003E5730" w:rsidRPr="008D71A8" w:rsidRDefault="003E5730" w:rsidP="003E5730">
      <w:pPr>
        <w:spacing w:after="160" w:line="259" w:lineRule="auto"/>
        <w:rPr>
          <w:rFonts w:asciiTheme="minorHAnsi" w:hAnsiTheme="minorHAnsi" w:cstheme="minorHAnsi"/>
          <w:b/>
          <w:sz w:val="22"/>
          <w:szCs w:val="22"/>
        </w:rPr>
      </w:pPr>
      <w:r w:rsidRPr="008D71A8">
        <w:rPr>
          <w:rFonts w:asciiTheme="minorHAnsi" w:hAnsiTheme="minorHAnsi" w:cstheme="minorHAnsi"/>
          <w:b/>
          <w:sz w:val="22"/>
          <w:szCs w:val="22"/>
        </w:rPr>
        <w:br w:type="page"/>
      </w:r>
    </w:p>
    <w:p w:rsidR="003E5730" w:rsidRPr="008D71A8" w:rsidRDefault="003E5730" w:rsidP="003E5730">
      <w:pPr>
        <w:pStyle w:val="Prrafodelista"/>
        <w:numPr>
          <w:ilvl w:val="0"/>
          <w:numId w:val="81"/>
        </w:numPr>
        <w:spacing w:before="240" w:after="120"/>
        <w:contextualSpacing/>
        <w:jc w:val="both"/>
        <w:rPr>
          <w:rFonts w:asciiTheme="minorHAnsi" w:hAnsiTheme="minorHAnsi" w:cstheme="minorHAnsi"/>
          <w:sz w:val="22"/>
          <w:szCs w:val="22"/>
        </w:rPr>
      </w:pPr>
      <w:r w:rsidRPr="008D71A8">
        <w:rPr>
          <w:rFonts w:asciiTheme="minorHAnsi" w:hAnsiTheme="minorHAnsi" w:cstheme="minorHAnsi"/>
          <w:b/>
          <w:sz w:val="22"/>
          <w:szCs w:val="22"/>
        </w:rPr>
        <w:lastRenderedPageBreak/>
        <w:t>REQUISITOS MÍNIMOS</w:t>
      </w:r>
    </w:p>
    <w:p w:rsidR="003E5730" w:rsidRPr="008D71A8" w:rsidRDefault="003E5730" w:rsidP="003E5730">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Para el ingreso a la actividad/obra/proyecto.</w:t>
      </w:r>
    </w:p>
    <w:p w:rsidR="003E5730" w:rsidRPr="008D71A8" w:rsidRDefault="003E5730" w:rsidP="003E5730">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Inducción de SMS (A cargo de YPFB - Unidad Operativa)</w:t>
      </w:r>
    </w:p>
    <w:p w:rsidR="003E5730" w:rsidRPr="008D71A8" w:rsidRDefault="003E5730" w:rsidP="003E5730">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Inducción de SMS (A realizarse “in situ” – A cargo de la empresa Contratista).</w:t>
      </w:r>
    </w:p>
    <w:p w:rsidR="003E5730" w:rsidRPr="008D71A8" w:rsidRDefault="003E5730" w:rsidP="003E5730">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Uso obligatorio de ropa de trabajo (overol, ropa de dos piezas manga larga y otros que sean necesarios o aplicables)</w:t>
      </w:r>
    </w:p>
    <w:p w:rsidR="003E5730" w:rsidRPr="008D71A8" w:rsidRDefault="003E5730" w:rsidP="003E5730">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Uso obligatorio de EPP (Equipo de Protección Personal):</w:t>
      </w:r>
    </w:p>
    <w:p w:rsidR="003E5730" w:rsidRPr="008D71A8" w:rsidRDefault="003E5730" w:rsidP="003E5730">
      <w:pPr>
        <w:pStyle w:val="Default"/>
        <w:numPr>
          <w:ilvl w:val="0"/>
          <w:numId w:val="8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Casco de seguridad</w:t>
      </w:r>
    </w:p>
    <w:p w:rsidR="003E5730" w:rsidRPr="008D71A8" w:rsidRDefault="003E5730" w:rsidP="003E5730">
      <w:pPr>
        <w:pStyle w:val="Default"/>
        <w:numPr>
          <w:ilvl w:val="0"/>
          <w:numId w:val="8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Calzado de seguridad</w:t>
      </w:r>
    </w:p>
    <w:p w:rsidR="003E5730" w:rsidRPr="008D71A8" w:rsidRDefault="003E5730" w:rsidP="003E5730">
      <w:pPr>
        <w:pStyle w:val="Default"/>
        <w:numPr>
          <w:ilvl w:val="0"/>
          <w:numId w:val="8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Lentes de seguridad</w:t>
      </w:r>
    </w:p>
    <w:p w:rsidR="003E5730" w:rsidRPr="008D71A8" w:rsidRDefault="003E5730" w:rsidP="003E5730">
      <w:pPr>
        <w:pStyle w:val="Default"/>
        <w:numPr>
          <w:ilvl w:val="0"/>
          <w:numId w:val="8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Protectores auditivos (si corresponde)</w:t>
      </w:r>
    </w:p>
    <w:p w:rsidR="003E5730" w:rsidRPr="008D71A8" w:rsidRDefault="003E5730" w:rsidP="003E5730">
      <w:pPr>
        <w:pStyle w:val="Default"/>
        <w:numPr>
          <w:ilvl w:val="0"/>
          <w:numId w:val="8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Guantes (específicos a la tarea a realizar)</w:t>
      </w:r>
    </w:p>
    <w:p w:rsidR="003E5730" w:rsidRPr="008D71A8" w:rsidRDefault="003E5730" w:rsidP="003E5730">
      <w:pPr>
        <w:pStyle w:val="Default"/>
        <w:spacing w:before="240" w:after="120"/>
        <w:ind w:left="851"/>
        <w:rPr>
          <w:rFonts w:asciiTheme="minorHAnsi" w:hAnsiTheme="minorHAnsi" w:cstheme="minorHAnsi"/>
          <w:sz w:val="22"/>
          <w:szCs w:val="22"/>
        </w:rPr>
      </w:pPr>
      <w:r w:rsidRPr="008D71A8">
        <w:rPr>
          <w:rFonts w:asciiTheme="minorHAnsi" w:hAnsiTheme="minorHAnsi" w:cstheme="minorHAnsi"/>
          <w:b/>
          <w:sz w:val="22"/>
          <w:szCs w:val="22"/>
        </w:rPr>
        <w:t xml:space="preserve">EPP para </w:t>
      </w:r>
      <w:r w:rsidRPr="008D71A8">
        <w:rPr>
          <w:rFonts w:asciiTheme="minorHAnsi" w:hAnsiTheme="minorHAnsi" w:cstheme="minorHAnsi"/>
          <w:b/>
          <w:sz w:val="22"/>
          <w:szCs w:val="22"/>
          <w:u w:val="single"/>
        </w:rPr>
        <w:t>riesgos especiales</w:t>
      </w:r>
      <w:r w:rsidRPr="008D71A8">
        <w:rPr>
          <w:rFonts w:asciiTheme="minorHAnsi" w:hAnsiTheme="minorHAnsi" w:cstheme="minorHAnsi"/>
          <w:b/>
          <w:sz w:val="22"/>
          <w:szCs w:val="22"/>
        </w:rPr>
        <w:t xml:space="preserve"> y tareas críticas </w:t>
      </w:r>
      <w:r w:rsidRPr="008D71A8">
        <w:rPr>
          <w:rFonts w:asciiTheme="minorHAnsi" w:hAnsiTheme="minorHAnsi" w:cstheme="minorHAnsi"/>
          <w:sz w:val="22"/>
          <w:szCs w:val="22"/>
        </w:rPr>
        <w:t>(altura, espacios confinados,      eléctricos, trabajos en caliente, etc,)</w:t>
      </w:r>
    </w:p>
    <w:p w:rsidR="003E5730" w:rsidRPr="008D71A8" w:rsidRDefault="003E5730" w:rsidP="003E5730">
      <w:pPr>
        <w:pStyle w:val="Default"/>
        <w:numPr>
          <w:ilvl w:val="0"/>
          <w:numId w:val="8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Arnés de seguridad de cuerpo completo.</w:t>
      </w:r>
    </w:p>
    <w:p w:rsidR="003E5730" w:rsidRPr="008D71A8" w:rsidRDefault="003E5730" w:rsidP="003E5730">
      <w:pPr>
        <w:pStyle w:val="Default"/>
        <w:numPr>
          <w:ilvl w:val="0"/>
          <w:numId w:val="8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Línea de vida. (sistema de supresión contra caídas)</w:t>
      </w:r>
    </w:p>
    <w:p w:rsidR="003E5730" w:rsidRPr="008D71A8" w:rsidRDefault="003E5730" w:rsidP="003E5730">
      <w:pPr>
        <w:pStyle w:val="Default"/>
        <w:numPr>
          <w:ilvl w:val="0"/>
          <w:numId w:val="8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Detector de gases (en caso de requerir).</w:t>
      </w:r>
    </w:p>
    <w:p w:rsidR="003E5730" w:rsidRPr="008D71A8" w:rsidRDefault="003E5730" w:rsidP="003E5730">
      <w:pPr>
        <w:pStyle w:val="Default"/>
        <w:numPr>
          <w:ilvl w:val="0"/>
          <w:numId w:val="8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rescate para alturas (en caso de requerir).</w:t>
      </w:r>
    </w:p>
    <w:p w:rsidR="003E5730" w:rsidRPr="008D71A8" w:rsidRDefault="003E5730" w:rsidP="003E5730">
      <w:pPr>
        <w:pStyle w:val="Default"/>
        <w:numPr>
          <w:ilvl w:val="0"/>
          <w:numId w:val="8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Guantes dieléctricos (en caso de requerir).</w:t>
      </w:r>
    </w:p>
    <w:p w:rsidR="003E5730" w:rsidRPr="008D71A8" w:rsidRDefault="003E5730" w:rsidP="003E5730">
      <w:pPr>
        <w:pStyle w:val="Default"/>
        <w:numPr>
          <w:ilvl w:val="0"/>
          <w:numId w:val="8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rescate para espacios confinados (en caso de requerir).</w:t>
      </w:r>
    </w:p>
    <w:p w:rsidR="003E5730" w:rsidRPr="008D71A8" w:rsidRDefault="003E5730" w:rsidP="003E5730">
      <w:pPr>
        <w:pStyle w:val="Default"/>
        <w:numPr>
          <w:ilvl w:val="0"/>
          <w:numId w:val="8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respiración autónoma (en caso de requerir).</w:t>
      </w:r>
    </w:p>
    <w:p w:rsidR="003E5730" w:rsidRPr="008D71A8" w:rsidRDefault="003E5730" w:rsidP="003E5730">
      <w:pPr>
        <w:pStyle w:val="Default"/>
        <w:numPr>
          <w:ilvl w:val="0"/>
          <w:numId w:val="8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 xml:space="preserve">Extintores para el área de intervención y combate contra incendios. Trabajos en caliente (soldadura, eléctricos, etc.). </w:t>
      </w:r>
    </w:p>
    <w:p w:rsidR="003E5730" w:rsidRPr="008D71A8" w:rsidRDefault="003E5730" w:rsidP="003E5730">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QUE DEBE ESTAR EN LA ACTIVIDAD/OBRA/PROYECTO:</w:t>
      </w:r>
    </w:p>
    <w:p w:rsidR="003E5730" w:rsidRPr="008D71A8" w:rsidRDefault="003E5730" w:rsidP="003E5730">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Plan de Seguridad y Salud Ocupacional (Específico)</w:t>
      </w:r>
    </w:p>
    <w:p w:rsidR="003E5730" w:rsidRPr="008D71A8" w:rsidRDefault="003E5730" w:rsidP="003E5730">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Plan de Emergencias/Contingencias</w:t>
      </w:r>
    </w:p>
    <w:p w:rsidR="003E5730" w:rsidRPr="008D71A8" w:rsidRDefault="003E5730" w:rsidP="003E5730">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lastRenderedPageBreak/>
        <w:t>Procedimientos de trabajo para las actividades a realizar</w:t>
      </w:r>
    </w:p>
    <w:p w:rsidR="003E5730" w:rsidRPr="008D71A8" w:rsidRDefault="003E5730" w:rsidP="003E5730">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Nómina del personal, con copia de su póliza de seguro contra accidente</w:t>
      </w:r>
    </w:p>
    <w:p w:rsidR="003E5730" w:rsidRPr="008D71A8" w:rsidRDefault="003E5730" w:rsidP="003E5730">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Permiso de trabajo, ATS – Identificación de peligros y riesgos</w:t>
      </w:r>
    </w:p>
    <w:p w:rsidR="003E5730" w:rsidRPr="008D71A8" w:rsidRDefault="003E5730" w:rsidP="003E5730">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PARA DATA BOOK:</w:t>
      </w:r>
    </w:p>
    <w:p w:rsidR="003E5730" w:rsidRPr="008D71A8" w:rsidRDefault="003E5730" w:rsidP="003E5730">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Plan específico de Seguridad y Salud Ocupacional </w:t>
      </w:r>
    </w:p>
    <w:p w:rsidR="003E5730" w:rsidRPr="008D71A8" w:rsidRDefault="003E5730" w:rsidP="003E5730">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Procedimientos de las actividades</w:t>
      </w:r>
    </w:p>
    <w:p w:rsidR="003E5730" w:rsidRPr="008D71A8" w:rsidRDefault="003E5730" w:rsidP="003E5730">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Reporte de accidentes/incidentes y Acciones correctivas (lecciones aprendidas)</w:t>
      </w:r>
    </w:p>
    <w:p w:rsidR="003E5730" w:rsidRPr="008D71A8" w:rsidRDefault="003E5730" w:rsidP="003E5730">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Reporte Mensual de Indicadores SYSO (firmado por los responsables). (El formato será remitido por el área de SMS de YPFB)</w:t>
      </w:r>
    </w:p>
    <w:p w:rsidR="003E5730" w:rsidRPr="008D71A8" w:rsidRDefault="003E5730" w:rsidP="003E5730">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Registro de capacitaciones </w:t>
      </w:r>
    </w:p>
    <w:p w:rsidR="003E5730" w:rsidRPr="008D71A8" w:rsidRDefault="003E5730" w:rsidP="003E5730">
      <w:pPr>
        <w:pStyle w:val="Prrafodelista"/>
        <w:numPr>
          <w:ilvl w:val="0"/>
          <w:numId w:val="81"/>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3E5730" w:rsidRPr="008D71A8" w:rsidRDefault="003E5730" w:rsidP="003E5730">
      <w:pPr>
        <w:pStyle w:val="Prrafodelista"/>
        <w:numPr>
          <w:ilvl w:val="0"/>
          <w:numId w:val="81"/>
        </w:numPr>
        <w:spacing w:before="240" w:after="120"/>
        <w:jc w:val="both"/>
        <w:rPr>
          <w:rFonts w:asciiTheme="minorHAnsi" w:hAnsiTheme="minorHAnsi" w:cstheme="minorHAnsi"/>
          <w:b/>
          <w:sz w:val="22"/>
          <w:szCs w:val="22"/>
          <w:u w:val="single"/>
        </w:rPr>
      </w:pPr>
      <w:r w:rsidRPr="008D71A8">
        <w:rPr>
          <w:rFonts w:asciiTheme="minorHAnsi" w:hAnsiTheme="minorHAnsi" w:cstheme="minorHAnsi"/>
          <w:sz w:val="22"/>
          <w:szCs w:val="22"/>
        </w:rPr>
        <w:t xml:space="preserve">Toda empresa contratista </w:t>
      </w:r>
      <w:r w:rsidRPr="008D71A8">
        <w:rPr>
          <w:rFonts w:asciiTheme="minorHAnsi" w:hAnsiTheme="minorHAnsi" w:cstheme="minorHAnsi"/>
          <w:sz w:val="22"/>
          <w:szCs w:val="22"/>
          <w:u w:val="single"/>
        </w:rPr>
        <w:t>directa de YPFB</w:t>
      </w:r>
      <w:r w:rsidRPr="008D71A8">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3E5730" w:rsidRPr="008D71A8" w:rsidRDefault="003E5730" w:rsidP="003E5730">
      <w:pPr>
        <w:pStyle w:val="Prrafodelista"/>
        <w:numPr>
          <w:ilvl w:val="0"/>
          <w:numId w:val="81"/>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3E5730" w:rsidRPr="008D71A8" w:rsidRDefault="003E5730" w:rsidP="003E5730">
      <w:pPr>
        <w:pStyle w:val="Prrafodelista"/>
        <w:numPr>
          <w:ilvl w:val="0"/>
          <w:numId w:val="81"/>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3E5730" w:rsidRPr="008D71A8" w:rsidRDefault="003E5730" w:rsidP="003E5730">
      <w:pPr>
        <w:tabs>
          <w:tab w:val="left" w:pos="426"/>
        </w:tabs>
        <w:contextualSpacing/>
        <w:rPr>
          <w:rFonts w:asciiTheme="minorHAnsi" w:hAnsiTheme="minorHAnsi" w:cstheme="minorHAnsi"/>
          <w:b/>
          <w:color w:val="000000" w:themeColor="text1"/>
          <w:sz w:val="22"/>
          <w:szCs w:val="22"/>
          <w:u w:val="single"/>
        </w:rPr>
      </w:pPr>
      <w:r w:rsidRPr="008D71A8">
        <w:rPr>
          <w:rFonts w:asciiTheme="minorHAnsi" w:hAnsiTheme="minorHAnsi" w:cstheme="minorHAnsi"/>
          <w:b/>
          <w:color w:val="000000" w:themeColor="text1"/>
          <w:sz w:val="22"/>
          <w:szCs w:val="22"/>
          <w:u w:val="single"/>
        </w:rPr>
        <w:t>2. FACTURACIÓN Y TRIBUTOS</w:t>
      </w:r>
    </w:p>
    <w:p w:rsidR="003E5730" w:rsidRPr="008D71A8" w:rsidRDefault="003E5730" w:rsidP="003E5730">
      <w:pPr>
        <w:tabs>
          <w:tab w:val="left" w:pos="426"/>
        </w:tabs>
        <w:contextualSpacing/>
        <w:rPr>
          <w:rFonts w:asciiTheme="minorHAnsi" w:hAnsiTheme="minorHAnsi" w:cstheme="minorHAnsi"/>
          <w:b/>
          <w:color w:val="000000" w:themeColor="text1"/>
          <w:sz w:val="22"/>
          <w:szCs w:val="22"/>
          <w:u w:val="single"/>
        </w:rPr>
      </w:pPr>
    </w:p>
    <w:p w:rsidR="003E5730" w:rsidRPr="008D71A8" w:rsidRDefault="003E5730" w:rsidP="003E5730">
      <w:pPr>
        <w:tabs>
          <w:tab w:val="left" w:pos="426"/>
        </w:tabs>
        <w:contextualSpacing/>
        <w:rPr>
          <w:rFonts w:asciiTheme="minorHAnsi" w:hAnsiTheme="minorHAnsi" w:cstheme="minorHAnsi"/>
          <w:b/>
          <w:bCs/>
          <w:sz w:val="22"/>
          <w:szCs w:val="22"/>
          <w:u w:val="single"/>
          <w:lang w:val="es-BO"/>
        </w:rPr>
      </w:pPr>
      <w:r w:rsidRPr="008D71A8">
        <w:rPr>
          <w:rFonts w:asciiTheme="minorHAnsi" w:hAnsiTheme="minorHAnsi" w:cstheme="minorHAnsi"/>
          <w:b/>
          <w:sz w:val="22"/>
          <w:szCs w:val="22"/>
          <w:u w:val="single"/>
        </w:rPr>
        <w:t xml:space="preserve">2.1. FACTURACIÓN </w:t>
      </w:r>
    </w:p>
    <w:p w:rsidR="003E5730" w:rsidRPr="008D71A8" w:rsidRDefault="003E5730" w:rsidP="003E5730">
      <w:pPr>
        <w:jc w:val="both"/>
        <w:rPr>
          <w:rFonts w:asciiTheme="minorHAnsi" w:hAnsiTheme="minorHAnsi" w:cstheme="minorHAnsi"/>
          <w:sz w:val="22"/>
          <w:szCs w:val="22"/>
        </w:rPr>
      </w:pPr>
    </w:p>
    <w:p w:rsidR="003E5730" w:rsidRPr="008D71A8" w:rsidRDefault="003E5730" w:rsidP="003E5730">
      <w:pPr>
        <w:jc w:val="both"/>
        <w:rPr>
          <w:rFonts w:asciiTheme="minorHAnsi" w:hAnsiTheme="minorHAnsi" w:cstheme="minorHAnsi"/>
          <w:sz w:val="22"/>
          <w:szCs w:val="22"/>
        </w:rPr>
      </w:pPr>
      <w:r w:rsidRPr="008D71A8">
        <w:rPr>
          <w:rFonts w:asciiTheme="minorHAnsi" w:hAnsiTheme="minorHAnsi" w:cstheme="minorHAnsi"/>
          <w:sz w:val="22"/>
          <w:szCs w:val="22"/>
        </w:rPr>
        <w:t>La factura debe ser emitida de acuerdo a normativa vigente a nombre de Yacimientos Petrolíferos Fiscales Bolivianos consignado el Número de Identificación Tributaria (NIT) 1020269020.</w:t>
      </w:r>
    </w:p>
    <w:p w:rsidR="003E5730" w:rsidRPr="008D71A8" w:rsidRDefault="003E5730" w:rsidP="003E5730">
      <w:pPr>
        <w:ind w:left="426"/>
        <w:jc w:val="both"/>
        <w:rPr>
          <w:rFonts w:asciiTheme="minorHAnsi" w:hAnsiTheme="minorHAnsi" w:cstheme="minorHAnsi"/>
          <w:sz w:val="22"/>
          <w:szCs w:val="22"/>
        </w:rPr>
      </w:pPr>
    </w:p>
    <w:p w:rsidR="003E5730" w:rsidRPr="008D71A8" w:rsidRDefault="003E5730" w:rsidP="003E5730">
      <w:pPr>
        <w:jc w:val="both"/>
        <w:rPr>
          <w:rFonts w:asciiTheme="minorHAnsi" w:hAnsiTheme="minorHAnsi" w:cstheme="minorHAnsi"/>
          <w:sz w:val="22"/>
          <w:szCs w:val="22"/>
        </w:rPr>
      </w:pPr>
      <w:r w:rsidRPr="008D71A8">
        <w:rPr>
          <w:rFonts w:asciiTheme="minorHAnsi" w:hAnsiTheme="minorHAnsi" w:cstheme="minorHAnsi"/>
          <w:sz w:val="22"/>
          <w:szCs w:val="22"/>
        </w:rPr>
        <w:t xml:space="preserve">La factura deberá emitirse en el momento que finalice la ejecución o la presentación efectiva del servicio o a momento de percibir el pago total o parcial, lo que ocurra primero, sin deducir las multas ni otros cargos. </w:t>
      </w:r>
    </w:p>
    <w:p w:rsidR="003E5730" w:rsidRPr="008D71A8" w:rsidRDefault="003E5730" w:rsidP="003E5730">
      <w:pPr>
        <w:ind w:left="426"/>
        <w:jc w:val="both"/>
        <w:rPr>
          <w:rFonts w:asciiTheme="minorHAnsi" w:hAnsiTheme="minorHAnsi" w:cstheme="minorHAnsi"/>
          <w:sz w:val="22"/>
          <w:szCs w:val="22"/>
        </w:rPr>
      </w:pPr>
    </w:p>
    <w:p w:rsidR="003E5730" w:rsidRPr="008D71A8" w:rsidRDefault="003E5730" w:rsidP="003E5730">
      <w:pPr>
        <w:jc w:val="both"/>
        <w:rPr>
          <w:rFonts w:asciiTheme="minorHAnsi" w:hAnsiTheme="minorHAnsi" w:cstheme="minorHAnsi"/>
          <w:sz w:val="22"/>
          <w:szCs w:val="22"/>
        </w:rPr>
      </w:pPr>
      <w:r w:rsidRPr="008D71A8">
        <w:rPr>
          <w:rFonts w:asciiTheme="minorHAnsi" w:hAnsiTheme="minorHAnsi" w:cstheme="minorHAnsi"/>
          <w:sz w:val="22"/>
          <w:szCs w:val="22"/>
        </w:rPr>
        <w:t xml:space="preserve">El proponente adjudicado (persona natural o jurídica, empresa unipersonal, sociedad accidental) deberá presentar el “Certificado de Inscripción” o reporte Consulta de Padrón emitido por el Servicio </w:t>
      </w:r>
      <w:r w:rsidRPr="008D71A8">
        <w:rPr>
          <w:rFonts w:asciiTheme="minorHAnsi" w:hAnsiTheme="minorHAnsi" w:cstheme="minorHAnsi"/>
          <w:sz w:val="22"/>
          <w:szCs w:val="22"/>
        </w:rPr>
        <w:lastRenderedPageBreak/>
        <w:t xml:space="preserve">de Impuestos Nacionales, como evidencia de que la actividad económica registrada guarda relación con el objeto del proceso de contratación. </w:t>
      </w:r>
    </w:p>
    <w:p w:rsidR="003E5730" w:rsidRPr="008D71A8" w:rsidRDefault="003E5730" w:rsidP="003E5730">
      <w:pPr>
        <w:ind w:left="426"/>
        <w:jc w:val="both"/>
        <w:rPr>
          <w:rFonts w:asciiTheme="minorHAnsi" w:hAnsiTheme="minorHAnsi" w:cstheme="minorHAnsi"/>
          <w:sz w:val="22"/>
          <w:szCs w:val="22"/>
        </w:rPr>
      </w:pPr>
    </w:p>
    <w:p w:rsidR="003E5730" w:rsidRPr="008D71A8" w:rsidRDefault="003E5730" w:rsidP="003E5730">
      <w:pPr>
        <w:jc w:val="both"/>
        <w:rPr>
          <w:rFonts w:asciiTheme="minorHAnsi" w:hAnsiTheme="minorHAnsi" w:cstheme="minorHAnsi"/>
          <w:sz w:val="22"/>
          <w:szCs w:val="22"/>
        </w:rPr>
      </w:pPr>
      <w:r w:rsidRPr="008D71A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rsidR="003E5730" w:rsidRPr="008D71A8" w:rsidRDefault="003E5730" w:rsidP="003E5730">
      <w:pPr>
        <w:jc w:val="both"/>
        <w:rPr>
          <w:rFonts w:asciiTheme="minorHAnsi" w:hAnsiTheme="minorHAnsi" w:cstheme="minorHAnsi"/>
          <w:sz w:val="22"/>
          <w:szCs w:val="22"/>
        </w:rPr>
      </w:pPr>
    </w:p>
    <w:p w:rsidR="003E5730" w:rsidRPr="008D71A8" w:rsidRDefault="003E5730" w:rsidP="003E5730">
      <w:pPr>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2.2. TRIBUTOS</w:t>
      </w:r>
    </w:p>
    <w:p w:rsidR="003E5730" w:rsidRPr="008D71A8" w:rsidRDefault="003E5730" w:rsidP="003E5730">
      <w:pPr>
        <w:jc w:val="both"/>
        <w:rPr>
          <w:rFonts w:asciiTheme="minorHAnsi" w:hAnsiTheme="minorHAnsi" w:cstheme="minorHAnsi"/>
          <w:sz w:val="22"/>
          <w:szCs w:val="22"/>
        </w:rPr>
      </w:pPr>
      <w:r w:rsidRPr="008D71A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3E5730" w:rsidRPr="008D71A8" w:rsidRDefault="003E5730" w:rsidP="003E5730">
      <w:pPr>
        <w:jc w:val="both"/>
        <w:rPr>
          <w:rFonts w:asciiTheme="minorHAnsi" w:hAnsiTheme="minorHAnsi" w:cstheme="minorHAnsi"/>
          <w:sz w:val="22"/>
          <w:szCs w:val="22"/>
        </w:rPr>
      </w:pPr>
    </w:p>
    <w:p w:rsidR="003E5730" w:rsidRPr="008D71A8" w:rsidRDefault="003E5730" w:rsidP="003E5730">
      <w:pPr>
        <w:tabs>
          <w:tab w:val="left" w:pos="426"/>
        </w:tabs>
        <w:contextualSpacing/>
        <w:rPr>
          <w:rFonts w:asciiTheme="minorHAnsi" w:hAnsiTheme="minorHAnsi" w:cstheme="minorHAnsi"/>
          <w:b/>
          <w:sz w:val="22"/>
          <w:szCs w:val="22"/>
          <w:u w:val="single"/>
        </w:rPr>
      </w:pPr>
      <w:r w:rsidRPr="008D71A8">
        <w:rPr>
          <w:rFonts w:asciiTheme="minorHAnsi" w:hAnsiTheme="minorHAnsi" w:cstheme="minorHAnsi"/>
          <w:b/>
          <w:sz w:val="22"/>
          <w:szCs w:val="22"/>
          <w:u w:val="single"/>
        </w:rPr>
        <w:t xml:space="preserve">3. SEGUROS </w:t>
      </w:r>
    </w:p>
    <w:p w:rsidR="003E5730" w:rsidRPr="008D71A8" w:rsidRDefault="003E5730" w:rsidP="003E5730">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3E5730" w:rsidRPr="008D71A8" w:rsidRDefault="003E5730" w:rsidP="003E5730">
      <w:pPr>
        <w:tabs>
          <w:tab w:val="left" w:pos="1206"/>
        </w:tabs>
        <w:ind w:left="426"/>
        <w:contextualSpacing/>
        <w:jc w:val="both"/>
        <w:rPr>
          <w:rFonts w:asciiTheme="minorHAnsi" w:hAnsiTheme="minorHAnsi" w:cstheme="minorHAnsi"/>
          <w:sz w:val="22"/>
          <w:szCs w:val="22"/>
        </w:rPr>
      </w:pPr>
    </w:p>
    <w:p w:rsidR="003E5730" w:rsidRPr="008D71A8" w:rsidRDefault="003E5730" w:rsidP="003E5730">
      <w:pPr>
        <w:pStyle w:val="Prrafodelista"/>
        <w:numPr>
          <w:ilvl w:val="0"/>
          <w:numId w:val="7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Todo Riesgo de Construcción</w:t>
      </w:r>
    </w:p>
    <w:p w:rsidR="003E5730" w:rsidRPr="008D71A8" w:rsidRDefault="003E5730" w:rsidP="003E5730">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3E5730" w:rsidRPr="008D71A8" w:rsidRDefault="003E5730" w:rsidP="003E5730">
      <w:pPr>
        <w:tabs>
          <w:tab w:val="left" w:pos="1206"/>
        </w:tabs>
        <w:ind w:left="284"/>
        <w:contextualSpacing/>
        <w:jc w:val="both"/>
        <w:rPr>
          <w:rFonts w:asciiTheme="minorHAnsi" w:hAnsiTheme="minorHAnsi" w:cstheme="minorHAnsi"/>
          <w:sz w:val="22"/>
          <w:szCs w:val="22"/>
        </w:rPr>
      </w:pPr>
    </w:p>
    <w:p w:rsidR="003E5730" w:rsidRPr="008D71A8" w:rsidRDefault="003E5730" w:rsidP="003E5730">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3E5730" w:rsidRPr="008D71A8" w:rsidRDefault="003E5730" w:rsidP="003E5730">
      <w:pPr>
        <w:tabs>
          <w:tab w:val="left" w:pos="1206"/>
        </w:tabs>
        <w:ind w:left="284"/>
        <w:contextualSpacing/>
        <w:jc w:val="both"/>
        <w:rPr>
          <w:rFonts w:asciiTheme="minorHAnsi" w:hAnsiTheme="minorHAnsi" w:cstheme="minorHAnsi"/>
          <w:sz w:val="22"/>
          <w:szCs w:val="22"/>
        </w:rPr>
      </w:pPr>
    </w:p>
    <w:p w:rsidR="003E5730" w:rsidRPr="008D71A8" w:rsidRDefault="003E5730" w:rsidP="003E5730">
      <w:pPr>
        <w:pStyle w:val="Prrafodelista"/>
        <w:numPr>
          <w:ilvl w:val="0"/>
          <w:numId w:val="7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Seguro de Responsabilidad Civil.</w:t>
      </w:r>
    </w:p>
    <w:p w:rsidR="003E5730" w:rsidRPr="008D71A8" w:rsidRDefault="003E5730" w:rsidP="003E5730">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3E5730" w:rsidRPr="008D71A8" w:rsidRDefault="003E5730" w:rsidP="003E5730">
      <w:pPr>
        <w:tabs>
          <w:tab w:val="left" w:pos="1206"/>
        </w:tabs>
        <w:ind w:left="284"/>
        <w:contextualSpacing/>
        <w:jc w:val="both"/>
        <w:rPr>
          <w:rFonts w:asciiTheme="minorHAnsi" w:hAnsiTheme="minorHAnsi" w:cstheme="minorHAnsi"/>
          <w:sz w:val="22"/>
          <w:szCs w:val="22"/>
        </w:rPr>
      </w:pPr>
    </w:p>
    <w:p w:rsidR="003E5730" w:rsidRPr="008D71A8" w:rsidRDefault="003E5730" w:rsidP="003E5730">
      <w:pPr>
        <w:pStyle w:val="Prrafodelista"/>
        <w:numPr>
          <w:ilvl w:val="0"/>
          <w:numId w:val="7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de Accidentes Personales.</w:t>
      </w:r>
    </w:p>
    <w:p w:rsidR="003E5730" w:rsidRPr="008D71A8" w:rsidRDefault="003E5730" w:rsidP="003E5730">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3E5730" w:rsidRPr="008D71A8" w:rsidRDefault="003E5730" w:rsidP="003E5730">
      <w:pPr>
        <w:tabs>
          <w:tab w:val="left" w:pos="1206"/>
        </w:tabs>
        <w:ind w:left="284"/>
        <w:contextualSpacing/>
        <w:jc w:val="both"/>
        <w:rPr>
          <w:rFonts w:asciiTheme="minorHAnsi" w:hAnsiTheme="minorHAnsi" w:cstheme="minorHAnsi"/>
          <w:sz w:val="22"/>
          <w:szCs w:val="22"/>
        </w:rPr>
      </w:pPr>
    </w:p>
    <w:p w:rsidR="003E5730" w:rsidRPr="008D71A8" w:rsidRDefault="003E5730" w:rsidP="003E5730">
      <w:pPr>
        <w:tabs>
          <w:tab w:val="left" w:pos="1206"/>
        </w:tabs>
        <w:contextualSpacing/>
        <w:jc w:val="both"/>
        <w:rPr>
          <w:rFonts w:asciiTheme="minorHAnsi" w:hAnsiTheme="minorHAnsi" w:cstheme="minorHAnsi"/>
          <w:b/>
          <w:sz w:val="22"/>
          <w:szCs w:val="22"/>
        </w:rPr>
      </w:pPr>
      <w:r w:rsidRPr="008D71A8">
        <w:rPr>
          <w:rFonts w:asciiTheme="minorHAnsi" w:hAnsiTheme="minorHAnsi" w:cstheme="minorHAnsi"/>
          <w:b/>
          <w:sz w:val="22"/>
          <w:szCs w:val="22"/>
        </w:rPr>
        <w:t>Condiciones Adicionales.</w:t>
      </w:r>
    </w:p>
    <w:p w:rsidR="003E5730" w:rsidRPr="008D71A8" w:rsidRDefault="003E5730" w:rsidP="003E5730">
      <w:pPr>
        <w:pStyle w:val="Prrafodelista"/>
        <w:numPr>
          <w:ilvl w:val="0"/>
          <w:numId w:val="78"/>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3E5730" w:rsidRPr="008D71A8" w:rsidRDefault="003E5730" w:rsidP="003E5730">
      <w:pPr>
        <w:pStyle w:val="Prrafodelista"/>
        <w:tabs>
          <w:tab w:val="left" w:pos="851"/>
          <w:tab w:val="left" w:pos="1206"/>
        </w:tabs>
        <w:ind w:left="284"/>
        <w:contextualSpacing/>
        <w:jc w:val="both"/>
        <w:rPr>
          <w:rFonts w:asciiTheme="minorHAnsi" w:hAnsiTheme="minorHAnsi" w:cstheme="minorHAnsi"/>
          <w:sz w:val="22"/>
          <w:szCs w:val="22"/>
        </w:rPr>
      </w:pPr>
    </w:p>
    <w:p w:rsidR="003E5730" w:rsidRPr="008D71A8" w:rsidRDefault="003E5730" w:rsidP="003E5730">
      <w:pPr>
        <w:pStyle w:val="Prrafodelista"/>
        <w:numPr>
          <w:ilvl w:val="0"/>
          <w:numId w:val="78"/>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lastRenderedPageBreak/>
        <w:t>La empresa adjudicada, deberá entregar una copia de las citadas pólizas a YPFB antes de la suscripción del contrato.</w:t>
      </w:r>
    </w:p>
    <w:p w:rsidR="003E5730" w:rsidRPr="008D71A8" w:rsidRDefault="003E5730" w:rsidP="003E5730">
      <w:pPr>
        <w:rPr>
          <w:rFonts w:asciiTheme="minorHAnsi" w:hAnsiTheme="minorHAnsi" w:cstheme="minorHAnsi"/>
          <w:b/>
          <w:bCs/>
          <w:sz w:val="22"/>
          <w:szCs w:val="22"/>
          <w:u w:val="single"/>
          <w:lang w:val="es-BO"/>
        </w:rPr>
      </w:pPr>
    </w:p>
    <w:p w:rsidR="003E5730" w:rsidRPr="008D71A8" w:rsidRDefault="003E5730" w:rsidP="003E5730">
      <w:pPr>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t>4</w:t>
      </w:r>
      <w:r w:rsidRPr="008D71A8">
        <w:rPr>
          <w:rFonts w:asciiTheme="minorHAnsi" w:hAnsiTheme="minorHAnsi" w:cstheme="minorHAnsi"/>
          <w:b/>
          <w:bCs/>
          <w:sz w:val="22"/>
          <w:szCs w:val="22"/>
          <w:u w:val="single"/>
          <w:lang w:val="es-BO"/>
        </w:rPr>
        <w:t xml:space="preserve">. </w:t>
      </w:r>
      <w:r w:rsidRPr="008D71A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3E5730" w:rsidRPr="008D71A8" w:rsidRDefault="003E5730" w:rsidP="003E5730">
      <w:pPr>
        <w:rPr>
          <w:rFonts w:asciiTheme="minorHAnsi" w:hAnsiTheme="minorHAnsi" w:cstheme="minorHAnsi"/>
          <w:color w:val="000000" w:themeColor="text1"/>
          <w:sz w:val="22"/>
          <w:szCs w:val="22"/>
          <w:lang w:val="es-BO"/>
        </w:rPr>
      </w:pPr>
    </w:p>
    <w:p w:rsidR="003E5730" w:rsidRDefault="003E5730" w:rsidP="003E5730">
      <w:pPr>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3E5730" w:rsidRPr="008D71A8" w:rsidRDefault="003E5730" w:rsidP="003E5730">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rsidR="003E5730" w:rsidRPr="008D71A8" w:rsidRDefault="003E5730" w:rsidP="003E5730">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3E5730" w:rsidRPr="008D71A8" w:rsidRDefault="003E5730" w:rsidP="003E5730">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3E5730" w:rsidRPr="008D71A8" w:rsidRDefault="003E5730" w:rsidP="003E5730">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3E5730" w:rsidRPr="008D71A8" w:rsidRDefault="003E5730" w:rsidP="003E5730">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Al momento de adjudicarse el servicio, YPFB entregará a la CONTRATISTA el Procedimiento Gerencial de Residuos Sólidos para su aplicación, según corresponda durante la ejecución de sus actividades.</w:t>
      </w:r>
    </w:p>
    <w:p w:rsidR="003E5730" w:rsidRPr="008D71A8" w:rsidRDefault="003E5730" w:rsidP="003E5730">
      <w:pPr>
        <w:spacing w:before="120" w:after="100" w:afterAutospacing="1" w:line="276" w:lineRule="auto"/>
        <w:jc w:val="both"/>
        <w:rPr>
          <w:rFonts w:asciiTheme="minorHAnsi" w:hAnsiTheme="minorHAnsi" w:cstheme="minorHAnsi"/>
          <w:color w:val="000000" w:themeColor="text1"/>
          <w:sz w:val="22"/>
          <w:szCs w:val="22"/>
        </w:rPr>
      </w:pPr>
    </w:p>
    <w:p w:rsidR="003E5730" w:rsidRPr="008D71A8" w:rsidRDefault="003E5730" w:rsidP="003E5730">
      <w:pPr>
        <w:spacing w:after="160" w:line="259" w:lineRule="auto"/>
        <w:jc w:val="center"/>
        <w:rPr>
          <w:rFonts w:asciiTheme="minorHAnsi" w:eastAsiaTheme="minorHAnsi" w:hAnsiTheme="minorHAnsi" w:cstheme="minorHAnsi"/>
          <w:b/>
          <w:color w:val="000000"/>
          <w:sz w:val="22"/>
          <w:szCs w:val="22"/>
          <w:lang w:val="es-BO"/>
        </w:rPr>
      </w:pPr>
    </w:p>
    <w:p w:rsidR="003E5730" w:rsidRPr="008D71A8" w:rsidRDefault="003E5730" w:rsidP="003E573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lastRenderedPageBreak/>
        <w:t>ANEXO:</w:t>
      </w:r>
      <w:r w:rsidRPr="008D71A8">
        <w:rPr>
          <w:rFonts w:asciiTheme="minorHAnsi" w:eastAsiaTheme="minorHAnsi" w:hAnsiTheme="minorHAnsi" w:cstheme="minorHAnsi"/>
          <w:b/>
          <w:color w:val="000000"/>
          <w:sz w:val="22"/>
          <w:szCs w:val="22"/>
          <w:lang w:val="es-BO"/>
        </w:rPr>
        <w:tab/>
        <w:t>REQUISITOS DE PROTECCIÓN AMBIENTAL CONTRATISTAS</w:t>
      </w:r>
    </w:p>
    <w:p w:rsidR="003E5730" w:rsidRPr="008D71A8" w:rsidRDefault="003E5730" w:rsidP="003E573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Las empresas contratistas, deben informar mensualmente y al concluir el proyecto al TSIMA del Distrito de Redes de Gas de acuerdo al detalle siguiente:</w:t>
      </w:r>
    </w:p>
    <w:tbl>
      <w:tblPr>
        <w:tblStyle w:val="Tablaconcuadrcula"/>
        <w:tblW w:w="0" w:type="auto"/>
        <w:tblLook w:val="04A0" w:firstRow="1" w:lastRow="0" w:firstColumn="1" w:lastColumn="0" w:noHBand="0" w:noVBand="1"/>
      </w:tblPr>
      <w:tblGrid>
        <w:gridCol w:w="2207"/>
        <w:gridCol w:w="3458"/>
        <w:gridCol w:w="1699"/>
        <w:gridCol w:w="1719"/>
      </w:tblGrid>
      <w:tr w:rsidR="003E5730" w:rsidRPr="008D71A8" w:rsidTr="006B7CFD">
        <w:trPr>
          <w:trHeight w:val="540"/>
        </w:trPr>
        <w:tc>
          <w:tcPr>
            <w:tcW w:w="5665" w:type="dxa"/>
            <w:gridSpan w:val="2"/>
            <w:shd w:val="clear" w:color="auto" w:fill="B8CCE4" w:themeFill="accent1" w:themeFillTint="66"/>
            <w:vAlign w:val="center"/>
          </w:tcPr>
          <w:p w:rsidR="003E5730" w:rsidRPr="008D71A8" w:rsidRDefault="003E5730" w:rsidP="006B7CFD">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RESPALDO</w:t>
            </w:r>
          </w:p>
        </w:tc>
        <w:tc>
          <w:tcPr>
            <w:tcW w:w="1560" w:type="dxa"/>
            <w:shd w:val="clear" w:color="auto" w:fill="B8CCE4" w:themeFill="accent1" w:themeFillTint="66"/>
            <w:vAlign w:val="center"/>
          </w:tcPr>
          <w:p w:rsidR="003E5730" w:rsidRPr="008D71A8" w:rsidRDefault="003E5730" w:rsidP="006B7CFD">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FORMATO INFORME</w:t>
            </w:r>
          </w:p>
        </w:tc>
        <w:tc>
          <w:tcPr>
            <w:tcW w:w="1603" w:type="dxa"/>
            <w:shd w:val="clear" w:color="auto" w:fill="B8CCE4" w:themeFill="accent1" w:themeFillTint="66"/>
            <w:vAlign w:val="center"/>
          </w:tcPr>
          <w:p w:rsidR="003E5730" w:rsidRPr="008D71A8" w:rsidRDefault="003E5730" w:rsidP="006B7CFD">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PRESENTACION</w:t>
            </w:r>
          </w:p>
        </w:tc>
      </w:tr>
      <w:tr w:rsidR="003E5730" w:rsidRPr="008D71A8" w:rsidTr="006B7CFD">
        <w:trPr>
          <w:trHeight w:val="458"/>
        </w:trPr>
        <w:tc>
          <w:tcPr>
            <w:tcW w:w="5665" w:type="dxa"/>
            <w:gridSpan w:val="2"/>
            <w:vAlign w:val="center"/>
          </w:tcPr>
          <w:p w:rsidR="003E5730" w:rsidRPr="008D71A8" w:rsidRDefault="003E5730" w:rsidP="006B7CFD">
            <w:pPr>
              <w:autoSpaceDE w:val="0"/>
              <w:autoSpaceDN w:val="0"/>
              <w:adjustRightInd w:val="0"/>
              <w:rPr>
                <w:rFonts w:asciiTheme="minorHAnsi" w:eastAsiaTheme="minorHAnsi" w:hAnsiTheme="minorHAnsi" w:cstheme="minorHAnsi"/>
                <w:sz w:val="22"/>
                <w:szCs w:val="22"/>
                <w:lang w:val="es-BO"/>
              </w:rPr>
            </w:pPr>
            <w:r w:rsidRPr="008D71A8">
              <w:rPr>
                <w:rFonts w:asciiTheme="minorHAnsi" w:eastAsiaTheme="minorHAnsi" w:hAnsiTheme="minorHAnsi" w:cstheme="minorHAnsi"/>
                <w:sz w:val="22"/>
                <w:szCs w:val="22"/>
                <w:lang w:val="es-BO"/>
              </w:rPr>
              <w:t>1.- INFORME DE LA SITUACIÓN AMBIENTAL INICIAL DEL ÁREA</w:t>
            </w:r>
          </w:p>
          <w:p w:rsidR="003E5730" w:rsidRPr="008D71A8" w:rsidRDefault="003E5730" w:rsidP="006B7CFD">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INCLUYE REGISTRO FOTOGRÁFICO</w:t>
            </w:r>
          </w:p>
        </w:tc>
        <w:tc>
          <w:tcPr>
            <w:tcW w:w="1560" w:type="dxa"/>
            <w:vAlign w:val="center"/>
          </w:tcPr>
          <w:p w:rsidR="003E5730" w:rsidRPr="008D71A8" w:rsidRDefault="003E5730" w:rsidP="006B7CF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3E5730" w:rsidRPr="008D71A8" w:rsidRDefault="003E5730" w:rsidP="006B7CF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INICIAL</w:t>
            </w:r>
          </w:p>
        </w:tc>
      </w:tr>
      <w:tr w:rsidR="003E5730" w:rsidRPr="008D71A8" w:rsidTr="006B7CFD">
        <w:tc>
          <w:tcPr>
            <w:tcW w:w="5665" w:type="dxa"/>
            <w:gridSpan w:val="2"/>
            <w:vAlign w:val="center"/>
          </w:tcPr>
          <w:p w:rsidR="003E5730" w:rsidRPr="008D71A8" w:rsidRDefault="003E5730" w:rsidP="006B7CFD">
            <w:pPr>
              <w:autoSpaceDE w:val="0"/>
              <w:autoSpaceDN w:val="0"/>
              <w:adjustRightInd w:val="0"/>
              <w:rPr>
                <w:rFonts w:asciiTheme="minorHAnsi" w:eastAsiaTheme="minorHAnsi" w:hAnsiTheme="minorHAnsi" w:cstheme="minorHAnsi"/>
                <w:sz w:val="22"/>
                <w:szCs w:val="22"/>
                <w:lang w:val="es-BO"/>
              </w:rPr>
            </w:pPr>
            <w:r w:rsidRPr="008D71A8">
              <w:rPr>
                <w:rFonts w:asciiTheme="minorHAnsi" w:eastAsiaTheme="minorHAnsi" w:hAnsiTheme="minorHAnsi" w:cstheme="minorHAnsi"/>
                <w:sz w:val="22"/>
                <w:szCs w:val="22"/>
                <w:lang w:val="es-BO"/>
              </w:rPr>
              <w:t>2.- PLANILLA MENSUAL DE GENERACION DE RESIDUOS SÓLIDOS</w:t>
            </w:r>
          </w:p>
          <w:p w:rsidR="003E5730" w:rsidRPr="008D71A8" w:rsidRDefault="003E5730" w:rsidP="006B7CFD">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(ÉNFASIS EN LOS ESCOMBROS)</w:t>
            </w:r>
          </w:p>
        </w:tc>
        <w:tc>
          <w:tcPr>
            <w:tcW w:w="1560" w:type="dxa"/>
            <w:vAlign w:val="center"/>
          </w:tcPr>
          <w:p w:rsidR="003E5730" w:rsidRPr="008D71A8" w:rsidRDefault="003E5730" w:rsidP="006B7CF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3E5730" w:rsidRPr="008D71A8" w:rsidRDefault="003E5730" w:rsidP="006B7CF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3E5730" w:rsidRPr="008D71A8" w:rsidTr="006B7CFD">
        <w:tc>
          <w:tcPr>
            <w:tcW w:w="5665" w:type="dxa"/>
            <w:gridSpan w:val="2"/>
            <w:vAlign w:val="center"/>
          </w:tcPr>
          <w:p w:rsidR="003E5730" w:rsidRPr="008D71A8" w:rsidRDefault="003E5730" w:rsidP="006B7CFD">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3.- INFORME DE LA GESTIÓN DE RESIDUOS SÓLIDOS RELACIONADO AL PUNTO ANTERIOR</w:t>
            </w:r>
          </w:p>
        </w:tc>
        <w:tc>
          <w:tcPr>
            <w:tcW w:w="1560" w:type="dxa"/>
            <w:vAlign w:val="center"/>
          </w:tcPr>
          <w:p w:rsidR="003E5730" w:rsidRPr="008D71A8" w:rsidRDefault="003E5730" w:rsidP="006B7CF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3E5730" w:rsidRPr="008D71A8" w:rsidRDefault="003E5730" w:rsidP="006B7CF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3E5730" w:rsidRPr="008D71A8" w:rsidTr="006B7CFD">
        <w:tc>
          <w:tcPr>
            <w:tcW w:w="5665" w:type="dxa"/>
            <w:gridSpan w:val="2"/>
            <w:vAlign w:val="center"/>
          </w:tcPr>
          <w:p w:rsidR="003E5730" w:rsidRPr="008D71A8" w:rsidRDefault="003E5730" w:rsidP="006B7CFD">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4.- PLANILLA DE CONSUMO DE AGUA UTILIZADA PARA RIEGO</w:t>
            </w:r>
          </w:p>
        </w:tc>
        <w:tc>
          <w:tcPr>
            <w:tcW w:w="1560" w:type="dxa"/>
            <w:vAlign w:val="center"/>
          </w:tcPr>
          <w:p w:rsidR="003E5730" w:rsidRPr="008D71A8" w:rsidRDefault="003E5730" w:rsidP="006B7CF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3E5730" w:rsidRPr="008D71A8" w:rsidRDefault="003E5730" w:rsidP="006B7CF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3E5730" w:rsidRPr="008D71A8" w:rsidTr="006B7CFD">
        <w:tc>
          <w:tcPr>
            <w:tcW w:w="5665" w:type="dxa"/>
            <w:gridSpan w:val="2"/>
            <w:vAlign w:val="center"/>
          </w:tcPr>
          <w:p w:rsidR="003E5730" w:rsidRPr="008D71A8" w:rsidRDefault="003E5730" w:rsidP="006B7CFD">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5.- PLANILLA DE CONSUMO DE COMBUSTIBLES Y LUBRICANTES</w:t>
            </w:r>
          </w:p>
        </w:tc>
        <w:tc>
          <w:tcPr>
            <w:tcW w:w="1560" w:type="dxa"/>
            <w:vAlign w:val="center"/>
          </w:tcPr>
          <w:p w:rsidR="003E5730" w:rsidRPr="008D71A8" w:rsidRDefault="003E5730" w:rsidP="006B7CF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3E5730" w:rsidRPr="008D71A8" w:rsidRDefault="003E5730" w:rsidP="006B7CF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3E5730" w:rsidRPr="008D71A8" w:rsidTr="006B7CFD">
        <w:tc>
          <w:tcPr>
            <w:tcW w:w="5665" w:type="dxa"/>
            <w:gridSpan w:val="2"/>
            <w:vAlign w:val="center"/>
          </w:tcPr>
          <w:p w:rsidR="003E5730" w:rsidRPr="008D71A8" w:rsidRDefault="003E5730" w:rsidP="006B7CFD">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6.- PLANILLA DE CONSUMO DE SUSTANCIAS PELIGROSAS</w:t>
            </w:r>
          </w:p>
        </w:tc>
        <w:tc>
          <w:tcPr>
            <w:tcW w:w="1560" w:type="dxa"/>
            <w:vAlign w:val="center"/>
          </w:tcPr>
          <w:p w:rsidR="003E5730" w:rsidRPr="008D71A8" w:rsidRDefault="003E5730" w:rsidP="006B7CF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3E5730" w:rsidRPr="008D71A8" w:rsidRDefault="003E5730" w:rsidP="006B7CF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3E5730" w:rsidRPr="008D71A8" w:rsidTr="006B7CFD">
        <w:tc>
          <w:tcPr>
            <w:tcW w:w="5665" w:type="dxa"/>
            <w:gridSpan w:val="2"/>
            <w:vAlign w:val="center"/>
          </w:tcPr>
          <w:p w:rsidR="003E5730" w:rsidRPr="008D71A8" w:rsidRDefault="003E5730" w:rsidP="006B7CFD">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7.- INFORME SOBRE EL MANEJO, ALMACENAMIENTO Y TRANSPORTE DE COMBUSTIBLE, LUBRICANTES Y OTRAS SUSTANCIAS PELIGROSAS</w:t>
            </w:r>
          </w:p>
        </w:tc>
        <w:tc>
          <w:tcPr>
            <w:tcW w:w="1560" w:type="dxa"/>
            <w:vAlign w:val="center"/>
          </w:tcPr>
          <w:p w:rsidR="003E5730" w:rsidRPr="008D71A8" w:rsidRDefault="003E5730" w:rsidP="006B7CF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3E5730" w:rsidRPr="008D71A8" w:rsidRDefault="003E5730" w:rsidP="006B7CF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3E5730" w:rsidRPr="008D71A8" w:rsidTr="006B7CFD">
        <w:tc>
          <w:tcPr>
            <w:tcW w:w="5665" w:type="dxa"/>
            <w:gridSpan w:val="2"/>
            <w:vAlign w:val="center"/>
          </w:tcPr>
          <w:p w:rsidR="003E5730" w:rsidRPr="008D71A8" w:rsidRDefault="003E5730" w:rsidP="006B7CFD">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8.- PLANILLAS DE INDUCCION Y CAPACITACION AL PERSONAL EN TEMAS DE SEGURIDAD, SALUD, AMBIENTE Y SOCIAL</w:t>
            </w:r>
          </w:p>
        </w:tc>
        <w:tc>
          <w:tcPr>
            <w:tcW w:w="1560" w:type="dxa"/>
            <w:vAlign w:val="center"/>
          </w:tcPr>
          <w:p w:rsidR="003E5730" w:rsidRPr="008D71A8" w:rsidRDefault="003E5730" w:rsidP="006B7CF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3E5730" w:rsidRPr="008D71A8" w:rsidRDefault="003E5730" w:rsidP="006B7CF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3E5730" w:rsidRPr="008D71A8" w:rsidTr="006B7CFD">
        <w:tc>
          <w:tcPr>
            <w:tcW w:w="5665" w:type="dxa"/>
            <w:gridSpan w:val="2"/>
            <w:vAlign w:val="center"/>
          </w:tcPr>
          <w:p w:rsidR="003E5730" w:rsidRPr="008D71A8" w:rsidRDefault="003E5730" w:rsidP="006B7CFD">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9.- PERMISOS DE TRABAJO OTORGADOS POR EL GOBIERNO MUNICIPAL</w:t>
            </w:r>
          </w:p>
        </w:tc>
        <w:tc>
          <w:tcPr>
            <w:tcW w:w="1560" w:type="dxa"/>
            <w:vAlign w:val="center"/>
          </w:tcPr>
          <w:p w:rsidR="003E5730" w:rsidRPr="008D71A8" w:rsidRDefault="003E5730" w:rsidP="006B7CF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3E5730" w:rsidRPr="008D71A8" w:rsidRDefault="003E5730" w:rsidP="006B7CF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3E5730" w:rsidRPr="008D71A8" w:rsidTr="006B7CFD">
        <w:tc>
          <w:tcPr>
            <w:tcW w:w="5665" w:type="dxa"/>
            <w:gridSpan w:val="2"/>
            <w:vAlign w:val="center"/>
          </w:tcPr>
          <w:p w:rsidR="003E5730" w:rsidRPr="008D71A8" w:rsidRDefault="003E5730" w:rsidP="006B7CFD">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10.- INSTRUCTIVO DE HORARIOS DE TRABAJO</w:t>
            </w:r>
          </w:p>
        </w:tc>
        <w:tc>
          <w:tcPr>
            <w:tcW w:w="1560" w:type="dxa"/>
            <w:vAlign w:val="center"/>
          </w:tcPr>
          <w:p w:rsidR="003E5730" w:rsidRPr="008D71A8" w:rsidRDefault="003E5730" w:rsidP="006B7CF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3E5730" w:rsidRPr="008D71A8" w:rsidRDefault="003E5730" w:rsidP="006B7CF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INICIAL</w:t>
            </w:r>
          </w:p>
        </w:tc>
      </w:tr>
      <w:tr w:rsidR="003E5730" w:rsidRPr="008D71A8" w:rsidTr="006B7CFD">
        <w:tc>
          <w:tcPr>
            <w:tcW w:w="5665" w:type="dxa"/>
            <w:gridSpan w:val="2"/>
            <w:vAlign w:val="center"/>
          </w:tcPr>
          <w:p w:rsidR="003E5730" w:rsidRPr="008D71A8" w:rsidRDefault="003E5730" w:rsidP="006B7CFD">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11.- INFORME DE SIMULACRO DE EMERGENCIAS</w:t>
            </w:r>
          </w:p>
        </w:tc>
        <w:tc>
          <w:tcPr>
            <w:tcW w:w="1560" w:type="dxa"/>
            <w:vAlign w:val="center"/>
          </w:tcPr>
          <w:p w:rsidR="003E5730" w:rsidRPr="008D71A8" w:rsidRDefault="003E5730" w:rsidP="006B7CF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3E5730" w:rsidRPr="008D71A8" w:rsidRDefault="003E5730" w:rsidP="006B7CF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FINAL</w:t>
            </w:r>
          </w:p>
        </w:tc>
      </w:tr>
      <w:tr w:rsidR="003E5730" w:rsidRPr="008D71A8" w:rsidTr="006B7CFD">
        <w:tc>
          <w:tcPr>
            <w:tcW w:w="5665" w:type="dxa"/>
            <w:gridSpan w:val="2"/>
            <w:vAlign w:val="center"/>
          </w:tcPr>
          <w:p w:rsidR="003E5730" w:rsidRPr="008D71A8" w:rsidRDefault="003E5730" w:rsidP="006B7CFD">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12.- PLANILLAS DE INSPECCION Y MANTENIMIENTO DE VEHICULOS Y EQUIPOS</w:t>
            </w:r>
          </w:p>
        </w:tc>
        <w:tc>
          <w:tcPr>
            <w:tcW w:w="1560" w:type="dxa"/>
            <w:vAlign w:val="center"/>
          </w:tcPr>
          <w:p w:rsidR="003E5730" w:rsidRPr="008D71A8" w:rsidRDefault="003E5730" w:rsidP="006B7CF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3E5730" w:rsidRPr="008D71A8" w:rsidRDefault="003E5730" w:rsidP="006B7CF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3E5730" w:rsidRPr="008D71A8" w:rsidTr="006B7CFD">
        <w:tc>
          <w:tcPr>
            <w:tcW w:w="5665" w:type="dxa"/>
            <w:gridSpan w:val="2"/>
            <w:vAlign w:val="center"/>
          </w:tcPr>
          <w:p w:rsidR="003E5730" w:rsidRPr="008D71A8" w:rsidRDefault="003E5730" w:rsidP="006B7CFD">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13.- REGISTRO DE EXTINTORES Y SU MANTENIMIENTO</w:t>
            </w:r>
          </w:p>
        </w:tc>
        <w:tc>
          <w:tcPr>
            <w:tcW w:w="1560" w:type="dxa"/>
            <w:vAlign w:val="center"/>
          </w:tcPr>
          <w:p w:rsidR="003E5730" w:rsidRPr="008D71A8" w:rsidRDefault="003E5730" w:rsidP="006B7CF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3E5730" w:rsidRPr="008D71A8" w:rsidRDefault="003E5730" w:rsidP="006B7CF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3E5730" w:rsidRPr="008D71A8" w:rsidTr="006B7CFD">
        <w:tc>
          <w:tcPr>
            <w:tcW w:w="5665" w:type="dxa"/>
            <w:gridSpan w:val="2"/>
            <w:vAlign w:val="center"/>
          </w:tcPr>
          <w:p w:rsidR="003E5730" w:rsidRPr="008D71A8" w:rsidRDefault="003E5730" w:rsidP="006B7CFD">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14.- MONITOREO DE RUIDO EN AL MENOS 3 PUNTOS PARA CADA UNA DE LAS SIGUIENTES ACTIVIDADES CUANDO APLIQUE: 1) CORTADO DE ACERA, 2) RUPTURA DE ACERA, 3) APERTURA DE ZANJA ( 3.1 MANUAL Y 3.2 MECÁNICA) Y 4) COMPACTADO DE ZANJA</w:t>
            </w:r>
          </w:p>
        </w:tc>
        <w:tc>
          <w:tcPr>
            <w:tcW w:w="1560" w:type="dxa"/>
            <w:vAlign w:val="center"/>
          </w:tcPr>
          <w:p w:rsidR="003E5730" w:rsidRPr="008D71A8" w:rsidRDefault="003E5730" w:rsidP="006B7CF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3E5730" w:rsidRPr="008D71A8" w:rsidRDefault="003E5730" w:rsidP="006B7CF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FINAL</w:t>
            </w:r>
          </w:p>
        </w:tc>
      </w:tr>
      <w:tr w:rsidR="003E5730" w:rsidRPr="008D71A8" w:rsidTr="006B7CFD">
        <w:tc>
          <w:tcPr>
            <w:tcW w:w="5665" w:type="dxa"/>
            <w:gridSpan w:val="2"/>
            <w:vAlign w:val="center"/>
          </w:tcPr>
          <w:p w:rsidR="003E5730" w:rsidRPr="008D71A8" w:rsidRDefault="003E5730" w:rsidP="006B7CFD">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 xml:space="preserve">15.- PLANILLA DE DOTACIÓN DE EPP E INFORME DE SEÑALIZACION PARA MEDIO AMBIENTE Y SEGURIDAD CON </w:t>
            </w:r>
            <w:r w:rsidRPr="008D71A8">
              <w:rPr>
                <w:rFonts w:asciiTheme="minorHAnsi" w:eastAsiaTheme="minorHAnsi" w:hAnsiTheme="minorHAnsi" w:cstheme="minorHAnsi"/>
                <w:sz w:val="22"/>
                <w:szCs w:val="22"/>
                <w:lang w:val="es-BO"/>
              </w:rPr>
              <w:lastRenderedPageBreak/>
              <w:t>EL RESPECTIVO REGISTRO FOTOGRÁFICO EN TODAS LAS ACTIVIDADES QUE VAYAN A REALIZARSE</w:t>
            </w:r>
          </w:p>
        </w:tc>
        <w:tc>
          <w:tcPr>
            <w:tcW w:w="1560" w:type="dxa"/>
            <w:vAlign w:val="center"/>
          </w:tcPr>
          <w:p w:rsidR="003E5730" w:rsidRPr="008D71A8" w:rsidRDefault="003E5730" w:rsidP="006B7CF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lastRenderedPageBreak/>
              <w:t>FISICO/DIGITAL</w:t>
            </w:r>
          </w:p>
        </w:tc>
        <w:tc>
          <w:tcPr>
            <w:tcW w:w="1603" w:type="dxa"/>
            <w:vAlign w:val="center"/>
          </w:tcPr>
          <w:p w:rsidR="003E5730" w:rsidRPr="008D71A8" w:rsidRDefault="003E5730" w:rsidP="006B7CF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3E5730" w:rsidRPr="008D71A8" w:rsidTr="006B7CFD">
        <w:tc>
          <w:tcPr>
            <w:tcW w:w="5665" w:type="dxa"/>
            <w:gridSpan w:val="2"/>
            <w:vAlign w:val="center"/>
          </w:tcPr>
          <w:p w:rsidR="003E5730" w:rsidRPr="008D71A8" w:rsidRDefault="003E5730" w:rsidP="006B7CFD">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lastRenderedPageBreak/>
              <w:t>16.- INFORME DE LA SITUACIÓN AMBIENTAL FINAL DEL ÁREA INCLUYE REGISTRO FOTOGRÁFICO Y MEDIDAS DE RESTAURACIÓN</w:t>
            </w:r>
          </w:p>
        </w:tc>
        <w:tc>
          <w:tcPr>
            <w:tcW w:w="1560" w:type="dxa"/>
            <w:vAlign w:val="center"/>
          </w:tcPr>
          <w:p w:rsidR="003E5730" w:rsidRPr="008D71A8" w:rsidRDefault="003E5730" w:rsidP="006B7CF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3E5730" w:rsidRPr="008D71A8" w:rsidRDefault="003E5730" w:rsidP="006B7CF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3E5730" w:rsidRPr="008D71A8" w:rsidTr="006B7CFD">
        <w:trPr>
          <w:trHeight w:val="756"/>
        </w:trPr>
        <w:tc>
          <w:tcPr>
            <w:tcW w:w="2207" w:type="dxa"/>
          </w:tcPr>
          <w:p w:rsidR="003E5730" w:rsidRPr="008D71A8" w:rsidRDefault="003E5730" w:rsidP="006B7CFD">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Elabora y Presenta:</w:t>
            </w:r>
          </w:p>
          <w:p w:rsidR="003E5730" w:rsidRPr="008D71A8" w:rsidRDefault="003E5730" w:rsidP="006B7CFD">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Contratista</w:t>
            </w:r>
          </w:p>
        </w:tc>
        <w:tc>
          <w:tcPr>
            <w:tcW w:w="3458" w:type="dxa"/>
          </w:tcPr>
          <w:p w:rsidR="003E5730" w:rsidRPr="008D71A8" w:rsidRDefault="003E5730" w:rsidP="006B7CFD">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Verifica en obra:</w:t>
            </w:r>
          </w:p>
          <w:p w:rsidR="003E5730" w:rsidRPr="008D71A8" w:rsidRDefault="003E5730" w:rsidP="006B7CFD">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Supervisor o Director de Obra/DTRG</w:t>
            </w:r>
          </w:p>
        </w:tc>
        <w:tc>
          <w:tcPr>
            <w:tcW w:w="1560" w:type="dxa"/>
          </w:tcPr>
          <w:p w:rsidR="003E5730" w:rsidRPr="008D71A8" w:rsidRDefault="003E5730" w:rsidP="006B7CFD">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Revisa documentación:</w:t>
            </w:r>
          </w:p>
          <w:p w:rsidR="003E5730" w:rsidRPr="008D71A8" w:rsidRDefault="003E5730" w:rsidP="006B7CFD">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TSIMA-DTRG</w:t>
            </w:r>
          </w:p>
        </w:tc>
        <w:tc>
          <w:tcPr>
            <w:tcW w:w="1603" w:type="dxa"/>
          </w:tcPr>
          <w:p w:rsidR="003E5730" w:rsidRPr="008D71A8" w:rsidRDefault="003E5730" w:rsidP="006B7CFD">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Aprueba:</w:t>
            </w:r>
          </w:p>
          <w:p w:rsidR="003E5730" w:rsidRPr="008D71A8" w:rsidRDefault="003E5730" w:rsidP="006B7CFD">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Distrital de Redes de Gas</w:t>
            </w:r>
          </w:p>
        </w:tc>
      </w:tr>
    </w:tbl>
    <w:p w:rsidR="003E5730" w:rsidRPr="008D71A8" w:rsidRDefault="003E5730" w:rsidP="003E5730">
      <w:pPr>
        <w:spacing w:after="160" w:line="259" w:lineRule="auto"/>
        <w:rPr>
          <w:rFonts w:asciiTheme="minorHAnsi" w:eastAsiaTheme="minorHAnsi" w:hAnsiTheme="minorHAnsi" w:cstheme="minorHAnsi"/>
          <w:color w:val="000000"/>
          <w:sz w:val="22"/>
          <w:szCs w:val="22"/>
          <w:lang w:val="es-BO"/>
        </w:rPr>
      </w:pPr>
    </w:p>
    <w:p w:rsidR="003E5730" w:rsidRPr="008D71A8" w:rsidRDefault="003E5730" w:rsidP="003E573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1. CONTENIDO DEL INFORME AMBIENTAL</w:t>
      </w:r>
    </w:p>
    <w:p w:rsidR="003E5730" w:rsidRPr="008D71A8" w:rsidRDefault="003E5730" w:rsidP="003E573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Informe Ambiental debe contar con los siguientes acápites, mismos que serán debidamente llenados en función a las características específicas de cada actividad, obra y/o proyecto (AOP).</w:t>
      </w:r>
    </w:p>
    <w:p w:rsidR="003E5730" w:rsidRPr="008D71A8" w:rsidRDefault="003E5730" w:rsidP="003E573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1.1. Declaración Jurada:</w:t>
      </w:r>
      <w:r w:rsidRPr="008D71A8">
        <w:rPr>
          <w:rFonts w:asciiTheme="minorHAnsi" w:eastAsiaTheme="minorHAnsi" w:hAnsiTheme="minorHAnsi" w:cstheme="minorHAnsi"/>
          <w:color w:val="000000"/>
          <w:sz w:val="22"/>
          <w:szCs w:val="22"/>
          <w:lang w:val="es-BO"/>
        </w:rPr>
        <w:t xml:space="preserve"> Debe contener Información General, Identificación y Ubicación del Proyecto, Aspectos del Estado de la AOP, Firmas y datos del Responsable Técnico (Supervisor SMS, Supervisor SMS Junior o Monitor SMS).</w:t>
      </w:r>
    </w:p>
    <w:p w:rsidR="003E5730" w:rsidRPr="008D71A8" w:rsidRDefault="003E5730" w:rsidP="003E573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1.2. Estado actual en que se encuentra la AOP:</w:t>
      </w:r>
      <w:r w:rsidRPr="008D71A8">
        <w:rPr>
          <w:rFonts w:asciiTheme="minorHAnsi" w:eastAsiaTheme="minorHAnsi" w:hAnsiTheme="minorHAnsi" w:cstheme="minorHAnsi"/>
          <w:color w:val="000000"/>
          <w:sz w:val="22"/>
          <w:szCs w:val="22"/>
          <w:lang w:val="es-BO"/>
        </w:rPr>
        <w:t xml:space="preserve"> Breve descripción del estado actual de la Actividad, Obra o Proyecto. Incluir información referida a la etapa en que se encuentre la AOP, porcentaje de avance, entre otros.</w:t>
      </w:r>
    </w:p>
    <w:p w:rsidR="003E5730" w:rsidRPr="008D71A8" w:rsidRDefault="003E5730" w:rsidP="003E573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1.3. Datos Generales:</w:t>
      </w:r>
      <w:r w:rsidRPr="008D71A8">
        <w:rPr>
          <w:rFonts w:asciiTheme="minorHAnsi" w:eastAsiaTheme="minorHAnsi" w:hAnsiTheme="minorHAnsi" w:cstheme="minorHAnsi"/>
          <w:color w:val="000000"/>
          <w:sz w:val="22"/>
          <w:szCs w:val="22"/>
          <w:lang w:val="es-BO"/>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3E5730" w:rsidRPr="008D71A8" w:rsidRDefault="003E5730" w:rsidP="003E573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1.4. Descripción de la AOP:</w:t>
      </w:r>
      <w:r w:rsidRPr="008D71A8">
        <w:rPr>
          <w:rFonts w:asciiTheme="minorHAnsi" w:eastAsiaTheme="minorHAnsi" w:hAnsiTheme="minorHAnsi" w:cstheme="minorHAnsi"/>
          <w:color w:val="000000"/>
          <w:sz w:val="22"/>
          <w:szCs w:val="22"/>
          <w:lang w:val="es-BO"/>
        </w:rPr>
        <w:t xml:space="preserve"> Contemplar datos como ser la ubicación de la AOP, coordenadas, descripción de colindancias.</w:t>
      </w:r>
    </w:p>
    <w:p w:rsidR="003E5730" w:rsidRPr="008D71A8" w:rsidRDefault="003E5730" w:rsidP="003E573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1.5. Detalle de Actividades Realizadas en el Periodo:</w:t>
      </w:r>
      <w:r w:rsidRPr="008D71A8">
        <w:rPr>
          <w:rFonts w:asciiTheme="minorHAnsi" w:eastAsiaTheme="minorHAnsi" w:hAnsiTheme="minorHAnsi" w:cstheme="minorHAnsi"/>
          <w:color w:val="000000"/>
          <w:sz w:val="22"/>
          <w:szCs w:val="22"/>
          <w:lang w:val="es-BO"/>
        </w:rPr>
        <w:t xml:space="preserve"> Descripción de todas las actividades específicas del periodo al que pertenece el Informe Ambiental a elaborarse.</w:t>
      </w:r>
    </w:p>
    <w:p w:rsidR="003E5730" w:rsidRDefault="003E5730" w:rsidP="003E573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1.6. Cumplimiento de los Compromisos Ambientales (Establecidos en el Documento Ambiental propio de cada proyecto):</w:t>
      </w:r>
      <w:r w:rsidRPr="008D71A8">
        <w:rPr>
          <w:rFonts w:asciiTheme="minorHAnsi" w:eastAsiaTheme="minorHAnsi" w:hAnsiTheme="minorHAnsi" w:cstheme="minorHAnsi"/>
          <w:color w:val="000000"/>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8926" w:type="dxa"/>
        <w:tblLayout w:type="fixed"/>
        <w:tblLook w:val="04A0" w:firstRow="1" w:lastRow="0" w:firstColumn="1" w:lastColumn="0" w:noHBand="0" w:noVBand="1"/>
      </w:tblPr>
      <w:tblGrid>
        <w:gridCol w:w="846"/>
        <w:gridCol w:w="1169"/>
        <w:gridCol w:w="1382"/>
        <w:gridCol w:w="1560"/>
        <w:gridCol w:w="1559"/>
        <w:gridCol w:w="1276"/>
        <w:gridCol w:w="1134"/>
      </w:tblGrid>
      <w:tr w:rsidR="003E5730" w:rsidRPr="008D71A8" w:rsidTr="006B7CFD">
        <w:trPr>
          <w:trHeight w:val="723"/>
        </w:trPr>
        <w:tc>
          <w:tcPr>
            <w:tcW w:w="846" w:type="dxa"/>
            <w:vAlign w:val="center"/>
          </w:tcPr>
          <w:p w:rsidR="003E5730" w:rsidRPr="008D71A8" w:rsidRDefault="003E5730" w:rsidP="006B7CFD">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Código</w:t>
            </w:r>
          </w:p>
        </w:tc>
        <w:tc>
          <w:tcPr>
            <w:tcW w:w="1169" w:type="dxa"/>
            <w:vAlign w:val="center"/>
          </w:tcPr>
          <w:p w:rsidR="003E5730" w:rsidRPr="008D71A8" w:rsidRDefault="003E5730" w:rsidP="006B7CFD">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Factor Ambiental</w:t>
            </w:r>
          </w:p>
        </w:tc>
        <w:tc>
          <w:tcPr>
            <w:tcW w:w="1382" w:type="dxa"/>
            <w:vAlign w:val="center"/>
          </w:tcPr>
          <w:p w:rsidR="003E5730" w:rsidRPr="008D71A8" w:rsidRDefault="003E5730" w:rsidP="006B7CFD">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Medida a Monitorear de Adecuación/Mitigación</w:t>
            </w:r>
          </w:p>
        </w:tc>
        <w:tc>
          <w:tcPr>
            <w:tcW w:w="1560" w:type="dxa"/>
            <w:vAlign w:val="center"/>
          </w:tcPr>
          <w:p w:rsidR="003E5730" w:rsidRPr="008D71A8" w:rsidRDefault="003E5730" w:rsidP="006B7CFD">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Fecha de Cumplimiento (Inicio)</w:t>
            </w:r>
          </w:p>
        </w:tc>
        <w:tc>
          <w:tcPr>
            <w:tcW w:w="1559" w:type="dxa"/>
            <w:vAlign w:val="center"/>
          </w:tcPr>
          <w:p w:rsidR="003E5730" w:rsidRPr="008D71A8" w:rsidRDefault="003E5730" w:rsidP="006B7CFD">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Fecha de Cumplimiento (Final)</w:t>
            </w:r>
          </w:p>
        </w:tc>
        <w:tc>
          <w:tcPr>
            <w:tcW w:w="1276" w:type="dxa"/>
            <w:vAlign w:val="center"/>
          </w:tcPr>
          <w:p w:rsidR="003E5730" w:rsidRPr="008D71A8" w:rsidRDefault="003E5730" w:rsidP="006B7CFD">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Desarrollo de la Medida</w:t>
            </w:r>
          </w:p>
        </w:tc>
        <w:tc>
          <w:tcPr>
            <w:tcW w:w="1134" w:type="dxa"/>
            <w:vAlign w:val="center"/>
          </w:tcPr>
          <w:p w:rsidR="003E5730" w:rsidRPr="008D71A8" w:rsidRDefault="003E5730" w:rsidP="006B7CFD">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Respaldo</w:t>
            </w:r>
          </w:p>
        </w:tc>
      </w:tr>
      <w:tr w:rsidR="003E5730" w:rsidRPr="008D71A8" w:rsidTr="006B7CFD">
        <w:trPr>
          <w:trHeight w:val="462"/>
        </w:trPr>
        <w:tc>
          <w:tcPr>
            <w:tcW w:w="846" w:type="dxa"/>
            <w:vAlign w:val="center"/>
          </w:tcPr>
          <w:p w:rsidR="003E5730" w:rsidRPr="008D71A8" w:rsidRDefault="003E5730" w:rsidP="006B7CFD">
            <w:pPr>
              <w:spacing w:after="160" w:line="259" w:lineRule="auto"/>
              <w:jc w:val="center"/>
              <w:rPr>
                <w:rFonts w:asciiTheme="minorHAnsi" w:eastAsiaTheme="minorHAnsi" w:hAnsiTheme="minorHAnsi" w:cstheme="minorHAnsi"/>
                <w:b/>
                <w:color w:val="000000"/>
                <w:sz w:val="22"/>
                <w:szCs w:val="22"/>
                <w:lang w:val="es-BO"/>
              </w:rPr>
            </w:pPr>
          </w:p>
        </w:tc>
        <w:tc>
          <w:tcPr>
            <w:tcW w:w="1169" w:type="dxa"/>
            <w:vAlign w:val="center"/>
          </w:tcPr>
          <w:p w:rsidR="003E5730" w:rsidRPr="008D71A8" w:rsidRDefault="003E5730" w:rsidP="006B7CFD">
            <w:pPr>
              <w:spacing w:after="160" w:line="259" w:lineRule="auto"/>
              <w:jc w:val="center"/>
              <w:rPr>
                <w:rFonts w:asciiTheme="minorHAnsi" w:eastAsiaTheme="minorHAnsi" w:hAnsiTheme="minorHAnsi" w:cstheme="minorHAnsi"/>
                <w:b/>
                <w:color w:val="000000"/>
                <w:sz w:val="22"/>
                <w:szCs w:val="22"/>
                <w:lang w:val="es-BO"/>
              </w:rPr>
            </w:pPr>
          </w:p>
        </w:tc>
        <w:tc>
          <w:tcPr>
            <w:tcW w:w="1382" w:type="dxa"/>
            <w:vAlign w:val="center"/>
          </w:tcPr>
          <w:p w:rsidR="003E5730" w:rsidRPr="008D71A8" w:rsidRDefault="003E5730" w:rsidP="006B7CFD">
            <w:pPr>
              <w:spacing w:after="160" w:line="259" w:lineRule="auto"/>
              <w:jc w:val="center"/>
              <w:rPr>
                <w:rFonts w:asciiTheme="minorHAnsi" w:eastAsiaTheme="minorHAnsi" w:hAnsiTheme="minorHAnsi" w:cstheme="minorHAnsi"/>
                <w:b/>
                <w:color w:val="000000"/>
                <w:sz w:val="22"/>
                <w:szCs w:val="22"/>
                <w:lang w:val="es-BO"/>
              </w:rPr>
            </w:pPr>
          </w:p>
        </w:tc>
        <w:tc>
          <w:tcPr>
            <w:tcW w:w="1560" w:type="dxa"/>
            <w:vAlign w:val="center"/>
          </w:tcPr>
          <w:p w:rsidR="003E5730" w:rsidRPr="008D71A8" w:rsidRDefault="003E5730" w:rsidP="006B7CFD">
            <w:pPr>
              <w:spacing w:after="160" w:line="259" w:lineRule="auto"/>
              <w:jc w:val="center"/>
              <w:rPr>
                <w:rFonts w:asciiTheme="minorHAnsi" w:eastAsiaTheme="minorHAnsi" w:hAnsiTheme="minorHAnsi" w:cstheme="minorHAnsi"/>
                <w:b/>
                <w:color w:val="000000"/>
                <w:sz w:val="22"/>
                <w:szCs w:val="22"/>
                <w:lang w:val="es-BO"/>
              </w:rPr>
            </w:pPr>
          </w:p>
        </w:tc>
        <w:tc>
          <w:tcPr>
            <w:tcW w:w="1559" w:type="dxa"/>
            <w:vAlign w:val="center"/>
          </w:tcPr>
          <w:p w:rsidR="003E5730" w:rsidRPr="008D71A8" w:rsidRDefault="003E5730" w:rsidP="006B7CFD">
            <w:pPr>
              <w:spacing w:after="160" w:line="259" w:lineRule="auto"/>
              <w:jc w:val="center"/>
              <w:rPr>
                <w:rFonts w:asciiTheme="minorHAnsi" w:eastAsiaTheme="minorHAnsi" w:hAnsiTheme="minorHAnsi" w:cstheme="minorHAnsi"/>
                <w:b/>
                <w:color w:val="000000"/>
                <w:sz w:val="22"/>
                <w:szCs w:val="22"/>
                <w:lang w:val="es-BO"/>
              </w:rPr>
            </w:pPr>
          </w:p>
        </w:tc>
        <w:tc>
          <w:tcPr>
            <w:tcW w:w="1276" w:type="dxa"/>
            <w:vAlign w:val="center"/>
          </w:tcPr>
          <w:p w:rsidR="003E5730" w:rsidRPr="008D71A8" w:rsidRDefault="003E5730" w:rsidP="006B7CFD">
            <w:pPr>
              <w:spacing w:after="160" w:line="259" w:lineRule="auto"/>
              <w:jc w:val="center"/>
              <w:rPr>
                <w:rFonts w:asciiTheme="minorHAnsi" w:eastAsiaTheme="minorHAnsi" w:hAnsiTheme="minorHAnsi" w:cstheme="minorHAnsi"/>
                <w:b/>
                <w:color w:val="000000"/>
                <w:sz w:val="22"/>
                <w:szCs w:val="22"/>
                <w:lang w:val="es-BO"/>
              </w:rPr>
            </w:pPr>
          </w:p>
        </w:tc>
        <w:tc>
          <w:tcPr>
            <w:tcW w:w="1134" w:type="dxa"/>
            <w:vAlign w:val="center"/>
          </w:tcPr>
          <w:p w:rsidR="003E5730" w:rsidRPr="008D71A8" w:rsidRDefault="003E5730" w:rsidP="006B7CFD">
            <w:pPr>
              <w:spacing w:after="160" w:line="259" w:lineRule="auto"/>
              <w:jc w:val="center"/>
              <w:rPr>
                <w:rFonts w:asciiTheme="minorHAnsi" w:eastAsiaTheme="minorHAnsi" w:hAnsiTheme="minorHAnsi" w:cstheme="minorHAnsi"/>
                <w:b/>
                <w:color w:val="000000"/>
                <w:sz w:val="22"/>
                <w:szCs w:val="22"/>
                <w:lang w:val="es-BO"/>
              </w:rPr>
            </w:pPr>
          </w:p>
        </w:tc>
      </w:tr>
    </w:tbl>
    <w:p w:rsidR="003E5730" w:rsidRPr="008D71A8" w:rsidRDefault="003E5730" w:rsidP="003E5730">
      <w:pPr>
        <w:spacing w:after="160" w:line="259" w:lineRule="auto"/>
        <w:jc w:val="both"/>
        <w:rPr>
          <w:rFonts w:asciiTheme="minorHAnsi" w:eastAsiaTheme="minorHAnsi" w:hAnsiTheme="minorHAnsi" w:cstheme="minorHAnsi"/>
          <w:b/>
          <w:color w:val="000000"/>
          <w:sz w:val="22"/>
          <w:szCs w:val="22"/>
          <w:lang w:val="es-BO"/>
        </w:rPr>
      </w:pPr>
    </w:p>
    <w:p w:rsidR="003E5730" w:rsidRPr="008D71A8" w:rsidRDefault="003E5730" w:rsidP="003E573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lastRenderedPageBreak/>
        <w:t>1.7. Análisis de Resultados por Factores:</w:t>
      </w:r>
      <w:r w:rsidRPr="008D71A8">
        <w:rPr>
          <w:rFonts w:asciiTheme="minorHAnsi" w:eastAsiaTheme="minorHAnsi" w:hAnsiTheme="minorHAnsi" w:cstheme="minorHAnsi"/>
          <w:color w:val="000000"/>
          <w:sz w:val="22"/>
          <w:szCs w:val="22"/>
          <w:lang w:val="es-BO"/>
        </w:rPr>
        <w:t xml:space="preserve"> Realizar un análisis de todos los factores comprendidos en la AOP, como ser Aire, Ruido, Agua, Suelo, Residuos Sólidos, Socioeconómico, entre otros.</w:t>
      </w:r>
    </w:p>
    <w:p w:rsidR="003E5730" w:rsidRPr="008D71A8" w:rsidRDefault="003E5730" w:rsidP="003E573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1.8. Detección de No Conformidades:</w:t>
      </w:r>
      <w:r w:rsidRPr="008D71A8">
        <w:rPr>
          <w:rFonts w:asciiTheme="minorHAnsi" w:eastAsiaTheme="minorHAnsi" w:hAnsiTheme="minorHAnsi" w:cstheme="minorHAnsi"/>
          <w:color w:val="000000"/>
          <w:sz w:val="22"/>
          <w:szCs w:val="22"/>
          <w:lang w:val="es-BO"/>
        </w:rPr>
        <w:t xml:space="preserve"> Si fuera el caso incluir información referida a no conformidades presentadas durante el desarrollo de la AOP</w:t>
      </w:r>
    </w:p>
    <w:p w:rsidR="003E5730" w:rsidRPr="008D71A8" w:rsidRDefault="003E5730" w:rsidP="003E573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1.9. Conclusiones y Recomendaciones: </w:t>
      </w:r>
      <w:r w:rsidRPr="008D71A8">
        <w:rPr>
          <w:rFonts w:asciiTheme="minorHAnsi" w:eastAsiaTheme="minorHAnsi" w:hAnsiTheme="minorHAnsi" w:cstheme="minorHAnsi"/>
          <w:color w:val="000000"/>
          <w:sz w:val="22"/>
          <w:szCs w:val="22"/>
          <w:lang w:val="es-BO"/>
        </w:rPr>
        <w:t>Contemplar los aspectos más relevantes del Informe elaborado y las respectivas recomendaciones acorde a lo reportado.</w:t>
      </w:r>
    </w:p>
    <w:p w:rsidR="003E5730" w:rsidRPr="008D71A8" w:rsidRDefault="003E5730" w:rsidP="003E573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 ANEXOS DEL INFORME AMBIENTAL</w:t>
      </w:r>
    </w:p>
    <w:p w:rsidR="003E5730" w:rsidRPr="008D71A8" w:rsidRDefault="003E5730" w:rsidP="003E573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2.1. Anexo de Mapas, Planos y Fotografías</w:t>
      </w:r>
    </w:p>
    <w:p w:rsidR="003E5730" w:rsidRPr="008D71A8" w:rsidRDefault="003E5730" w:rsidP="003E573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debe incluir:</w:t>
      </w:r>
    </w:p>
    <w:p w:rsidR="003E5730" w:rsidRPr="008D71A8" w:rsidRDefault="003E5730" w:rsidP="003E5730">
      <w:pPr>
        <w:pStyle w:val="Prrafodelista"/>
        <w:numPr>
          <w:ilvl w:val="0"/>
          <w:numId w:val="79"/>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Mapas y planos de la AOP.</w:t>
      </w:r>
    </w:p>
    <w:p w:rsidR="003E5730" w:rsidRPr="008D71A8" w:rsidRDefault="003E5730" w:rsidP="003E5730">
      <w:pPr>
        <w:pStyle w:val="Prrafodelista"/>
        <w:numPr>
          <w:ilvl w:val="0"/>
          <w:numId w:val="79"/>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 fotográfico significativo de la AOP, principalmente referidos a las medidas ambientales comprendidas.</w:t>
      </w:r>
    </w:p>
    <w:p w:rsidR="003E5730" w:rsidRPr="008D71A8" w:rsidRDefault="003E5730" w:rsidP="003E573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2.2. Anexo de Documentos Conexos (Lo aplicable para la AOP, específica que está realizando el Contratista)</w:t>
      </w:r>
    </w:p>
    <w:p w:rsidR="003E5730" w:rsidRPr="008D71A8" w:rsidRDefault="003E5730" w:rsidP="003E573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 incluir:</w:t>
      </w:r>
    </w:p>
    <w:p w:rsidR="003E5730" w:rsidRPr="008D71A8" w:rsidRDefault="003E5730" w:rsidP="003E5730">
      <w:pPr>
        <w:pStyle w:val="Prrafodelista"/>
        <w:numPr>
          <w:ilvl w:val="0"/>
          <w:numId w:val="80"/>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Licencia Ambiental de la AOP</w:t>
      </w:r>
    </w:p>
    <w:p w:rsidR="003E5730" w:rsidRPr="008D71A8" w:rsidRDefault="003E5730" w:rsidP="003E5730">
      <w:pPr>
        <w:pStyle w:val="Prrafodelista"/>
        <w:numPr>
          <w:ilvl w:val="0"/>
          <w:numId w:val="80"/>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Planillas</w:t>
      </w:r>
    </w:p>
    <w:p w:rsidR="003E5730" w:rsidRPr="008D71A8" w:rsidRDefault="003E5730" w:rsidP="003E5730">
      <w:pPr>
        <w:pStyle w:val="Prrafodelista"/>
        <w:numPr>
          <w:ilvl w:val="0"/>
          <w:numId w:val="80"/>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Registros</w:t>
      </w:r>
    </w:p>
    <w:p w:rsidR="003E5730" w:rsidRPr="008D71A8" w:rsidRDefault="003E5730" w:rsidP="003E5730">
      <w:pPr>
        <w:pStyle w:val="Prrafodelista"/>
        <w:numPr>
          <w:ilvl w:val="0"/>
          <w:numId w:val="80"/>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Análisis</w:t>
      </w:r>
    </w:p>
    <w:p w:rsidR="003E5730" w:rsidRPr="008D71A8" w:rsidRDefault="003E5730" w:rsidP="003E5730">
      <w:pPr>
        <w:pStyle w:val="Prrafodelista"/>
        <w:numPr>
          <w:ilvl w:val="0"/>
          <w:numId w:val="80"/>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Actas</w:t>
      </w:r>
    </w:p>
    <w:p w:rsidR="003E5730" w:rsidRPr="008D71A8" w:rsidRDefault="003E5730" w:rsidP="003E5730">
      <w:pPr>
        <w:pStyle w:val="Prrafodelista"/>
        <w:numPr>
          <w:ilvl w:val="0"/>
          <w:numId w:val="80"/>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Certificados</w:t>
      </w:r>
    </w:p>
    <w:p w:rsidR="00AD5CC0" w:rsidRPr="008D71A8" w:rsidRDefault="00AD5CC0" w:rsidP="00AD5CC0">
      <w:pPr>
        <w:spacing w:before="120" w:after="100" w:afterAutospacing="1" w:line="276" w:lineRule="auto"/>
        <w:jc w:val="both"/>
        <w:rPr>
          <w:rFonts w:asciiTheme="minorHAnsi" w:hAnsiTheme="minorHAnsi" w:cstheme="minorHAnsi"/>
          <w:color w:val="000000" w:themeColor="text1"/>
          <w:sz w:val="22"/>
          <w:szCs w:val="22"/>
        </w:rPr>
      </w:pPr>
    </w:p>
    <w:p w:rsidR="00AD5CC0" w:rsidRPr="008D71A8" w:rsidRDefault="00AD5CC0" w:rsidP="00AD5CC0">
      <w:pPr>
        <w:spacing w:after="160" w:line="259" w:lineRule="auto"/>
        <w:jc w:val="center"/>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jc w:val="center"/>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jc w:val="center"/>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jc w:val="center"/>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rPr>
          <w:rFonts w:asciiTheme="minorHAnsi" w:eastAsiaTheme="minorHAnsi" w:hAnsiTheme="minorHAnsi" w:cstheme="minorHAnsi"/>
          <w:b/>
          <w:color w:val="000000"/>
          <w:sz w:val="22"/>
          <w:szCs w:val="22"/>
          <w:lang w:val="es-BO"/>
        </w:rPr>
      </w:pPr>
    </w:p>
    <w:p w:rsidR="00AD5CC0" w:rsidRPr="003E5730" w:rsidRDefault="00AD5CC0" w:rsidP="003E5730">
      <w:pPr>
        <w:spacing w:after="160" w:line="259" w:lineRule="auto"/>
        <w:rPr>
          <w:rFonts w:asciiTheme="minorHAnsi" w:eastAsiaTheme="minorHAnsi" w:hAnsiTheme="minorHAnsi" w:cstheme="minorHAnsi"/>
          <w:b/>
          <w:color w:val="000000"/>
          <w:sz w:val="22"/>
          <w:szCs w:val="22"/>
          <w:lang w:val="es-BO"/>
        </w:rPr>
      </w:pPr>
    </w:p>
    <w:p w:rsidR="00AD5CC0" w:rsidRPr="008D71A8" w:rsidRDefault="00AD5CC0" w:rsidP="00AD5CC0">
      <w:pPr>
        <w:rPr>
          <w:rFonts w:asciiTheme="minorHAnsi" w:hAnsiTheme="minorHAnsi" w:cstheme="minorHAnsi"/>
          <w:b/>
          <w:bCs/>
          <w:sz w:val="22"/>
          <w:szCs w:val="22"/>
          <w:u w:val="single"/>
          <w:lang w:val="es-BO"/>
        </w:rPr>
      </w:pPr>
    </w:p>
    <w:p w:rsidR="00AD5CC0" w:rsidRPr="008D71A8" w:rsidRDefault="00AD5CC0" w:rsidP="00AD5CC0">
      <w:pPr>
        <w:rPr>
          <w:rFonts w:ascii="Arial Narrow" w:hAnsi="Arial Narrow"/>
          <w:b/>
          <w:sz w:val="22"/>
          <w:szCs w:val="22"/>
        </w:rPr>
      </w:pPr>
    </w:p>
    <w:p w:rsidR="00AD5CC0" w:rsidRDefault="00AD5CC0"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bookmarkStart w:id="3" w:name="_GoBack"/>
      <w:bookmarkEnd w:id="3"/>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7F1C1D" w:rsidRPr="008B3860" w:rsidRDefault="007F1C1D" w:rsidP="007F1C1D">
      <w:pPr>
        <w:tabs>
          <w:tab w:val="left" w:pos="7004"/>
        </w:tabs>
        <w:spacing w:line="0" w:lineRule="atLeast"/>
        <w:contextualSpacing/>
        <w:jc w:val="right"/>
        <w:rPr>
          <w:rFonts w:ascii="Arial" w:hAnsi="Arial" w:cs="Arial"/>
          <w:b/>
          <w:position w:val="-6"/>
          <w:sz w:val="19"/>
          <w:szCs w:val="19"/>
        </w:rPr>
      </w:pPr>
      <w:r>
        <w:rPr>
          <w:rFonts w:ascii="Arial" w:hAnsi="Arial" w:cs="Arial"/>
          <w:b/>
          <w:position w:val="-6"/>
          <w:sz w:val="19"/>
          <w:szCs w:val="19"/>
        </w:rPr>
        <w:t>Contrato DRLP – AL/XXX/XXX</w:t>
      </w:r>
    </w:p>
    <w:p w:rsidR="007F1C1D" w:rsidRPr="008B3860" w:rsidRDefault="007F1C1D" w:rsidP="007F1C1D">
      <w:pPr>
        <w:jc w:val="right"/>
        <w:rPr>
          <w:rFonts w:ascii="Arial" w:hAnsi="Arial" w:cs="Arial"/>
          <w:b/>
          <w:position w:val="-6"/>
          <w:sz w:val="19"/>
          <w:szCs w:val="19"/>
        </w:rPr>
      </w:pPr>
      <w:r w:rsidRPr="008B3860">
        <w:rPr>
          <w:rFonts w:ascii="Arial" w:hAnsi="Arial" w:cs="Arial"/>
          <w:b/>
          <w:position w:val="-6"/>
          <w:sz w:val="19"/>
          <w:szCs w:val="19"/>
        </w:rPr>
        <w:t xml:space="preserve">De fecha </w:t>
      </w:r>
      <w:r>
        <w:rPr>
          <w:rFonts w:ascii="Arial" w:hAnsi="Arial" w:cs="Arial"/>
          <w:b/>
          <w:position w:val="-6"/>
          <w:sz w:val="19"/>
          <w:szCs w:val="19"/>
        </w:rPr>
        <w:t>XX de XX de 2017</w:t>
      </w:r>
    </w:p>
    <w:p w:rsidR="007F1C1D" w:rsidRDefault="007F1C1D" w:rsidP="007F1C1D">
      <w:pPr>
        <w:autoSpaceDE w:val="0"/>
        <w:autoSpaceDN w:val="0"/>
        <w:adjustRightInd w:val="0"/>
        <w:jc w:val="center"/>
        <w:rPr>
          <w:rFonts w:ascii="Arial" w:hAnsi="Arial" w:cs="Arial"/>
          <w:b/>
          <w:position w:val="-6"/>
          <w:sz w:val="19"/>
          <w:szCs w:val="19"/>
          <w:u w:val="single"/>
          <w:lang w:val="es-ES_tradnl"/>
        </w:rPr>
      </w:pPr>
    </w:p>
    <w:p w:rsidR="007F1C1D" w:rsidRPr="008B3860" w:rsidRDefault="007F1C1D" w:rsidP="007F1C1D">
      <w:pPr>
        <w:autoSpaceDE w:val="0"/>
        <w:autoSpaceDN w:val="0"/>
        <w:adjustRightInd w:val="0"/>
        <w:jc w:val="center"/>
        <w:rPr>
          <w:rFonts w:ascii="Arial" w:hAnsi="Arial" w:cs="Arial"/>
          <w:b/>
          <w:position w:val="-6"/>
          <w:sz w:val="19"/>
          <w:szCs w:val="19"/>
          <w:u w:val="single"/>
          <w:lang w:val="es-ES_tradnl"/>
        </w:rPr>
      </w:pPr>
      <w:r w:rsidRPr="008B3860">
        <w:rPr>
          <w:rFonts w:ascii="Arial" w:hAnsi="Arial" w:cs="Arial"/>
          <w:b/>
          <w:position w:val="-6"/>
          <w:sz w:val="19"/>
          <w:szCs w:val="19"/>
          <w:u w:val="single"/>
          <w:lang w:val="es-ES_tradnl"/>
        </w:rPr>
        <w:t xml:space="preserve">CONTRATO ADMINISTRATIVO DE </w:t>
      </w:r>
      <w:r>
        <w:rPr>
          <w:rFonts w:ascii="Arial" w:hAnsi="Arial" w:cs="Arial"/>
          <w:b/>
          <w:position w:val="-6"/>
          <w:sz w:val="19"/>
          <w:szCs w:val="19"/>
          <w:u w:val="single"/>
          <w:lang w:val="es-ES_tradnl"/>
        </w:rPr>
        <w:t>XXXXXXXXXXXXXX</w:t>
      </w:r>
    </w:p>
    <w:p w:rsidR="007F1C1D" w:rsidRPr="00BA164F" w:rsidRDefault="007F1C1D" w:rsidP="007F1C1D">
      <w:pPr>
        <w:spacing w:after="120"/>
        <w:jc w:val="center"/>
        <w:rPr>
          <w:rFonts w:ascii="Arial" w:hAnsi="Arial" w:cs="Arial"/>
          <w:b/>
          <w:lang w:val="es-ES_tradnl"/>
        </w:rPr>
      </w:pPr>
    </w:p>
    <w:p w:rsidR="007F1C1D" w:rsidRPr="00067F0B" w:rsidRDefault="007F1C1D" w:rsidP="007F1C1D">
      <w:pPr>
        <w:spacing w:before="120"/>
        <w:jc w:val="both"/>
        <w:rPr>
          <w:rFonts w:ascii="Arial" w:hAnsi="Arial" w:cs="Arial"/>
          <w:b/>
          <w:sz w:val="19"/>
          <w:szCs w:val="19"/>
          <w:lang w:val="es-BO"/>
        </w:rPr>
      </w:pPr>
      <w:r w:rsidRPr="00CF7263">
        <w:rPr>
          <w:rFonts w:ascii="Arial" w:hAnsi="Arial" w:cs="Arial"/>
          <w:b/>
          <w:sz w:val="19"/>
          <w:szCs w:val="19"/>
          <w:u w:val="single"/>
          <w:lang w:val="es-BO"/>
        </w:rPr>
        <w:t xml:space="preserve">PRIMERA.- (PARTES </w:t>
      </w:r>
      <w:r w:rsidRPr="00CF7263">
        <w:rPr>
          <w:rFonts w:ascii="Arial" w:hAnsi="Arial" w:cs="Arial"/>
          <w:b/>
          <w:bCs/>
          <w:sz w:val="19"/>
          <w:szCs w:val="19"/>
          <w:u w:val="single"/>
          <w:lang w:val="es-BO"/>
        </w:rPr>
        <w:t>CONTRATANTES</w:t>
      </w:r>
      <w:r w:rsidRPr="00CF7263">
        <w:rPr>
          <w:rFonts w:ascii="Arial" w:hAnsi="Arial" w:cs="Arial"/>
          <w:b/>
          <w:sz w:val="19"/>
          <w:szCs w:val="19"/>
          <w:u w:val="single"/>
          <w:lang w:val="es-BO"/>
        </w:rPr>
        <w:t>)</w:t>
      </w:r>
      <w:r w:rsidRPr="00CF7263">
        <w:rPr>
          <w:rFonts w:ascii="Arial" w:hAnsi="Arial" w:cs="Arial"/>
          <w:b/>
          <w:sz w:val="19"/>
          <w:szCs w:val="19"/>
          <w:lang w:val="es-BO"/>
        </w:rPr>
        <w:t xml:space="preserve"> </w:t>
      </w:r>
    </w:p>
    <w:p w:rsidR="007F1C1D" w:rsidRPr="00455D95" w:rsidRDefault="007F1C1D" w:rsidP="00B025FE">
      <w:pPr>
        <w:numPr>
          <w:ilvl w:val="1"/>
          <w:numId w:val="73"/>
        </w:numPr>
        <w:spacing w:before="120" w:after="120"/>
        <w:ind w:left="567" w:hanging="567"/>
        <w:jc w:val="both"/>
        <w:rPr>
          <w:rFonts w:ascii="Arial" w:hAnsi="Arial" w:cs="Arial"/>
          <w:sz w:val="19"/>
          <w:szCs w:val="19"/>
        </w:rPr>
      </w:pPr>
      <w:r w:rsidRPr="00CF7263">
        <w:rPr>
          <w:rFonts w:ascii="Arial" w:hAnsi="Arial" w:cs="Arial"/>
          <w:b/>
          <w:bCs/>
          <w:sz w:val="19"/>
          <w:szCs w:val="19"/>
          <w:lang w:val="es-ES_tradnl"/>
        </w:rPr>
        <w:t>YACIMIENTOS PETROLÍFEROS FISCALES BOLIVIANOS (YPFB)</w:t>
      </w:r>
      <w:r w:rsidRPr="00CF7263">
        <w:rPr>
          <w:rFonts w:ascii="Arial" w:hAnsi="Arial" w:cs="Arial"/>
          <w:sz w:val="19"/>
          <w:szCs w:val="19"/>
          <w:lang w:val="es-BO"/>
        </w:rPr>
        <w:t xml:space="preserve">, </w:t>
      </w:r>
      <w:r w:rsidRPr="00CF7263">
        <w:rPr>
          <w:rFonts w:ascii="Arial" w:hAnsi="Arial" w:cs="Arial"/>
          <w:sz w:val="19"/>
          <w:szCs w:val="19"/>
        </w:rPr>
        <w:t>con NIT N° 10</w:t>
      </w:r>
      <w:r>
        <w:rPr>
          <w:rFonts w:ascii="Arial" w:hAnsi="Arial" w:cs="Arial"/>
          <w:sz w:val="19"/>
          <w:szCs w:val="19"/>
        </w:rPr>
        <w:t>20269020</w:t>
      </w:r>
      <w:r w:rsidRPr="00CF7263">
        <w:rPr>
          <w:rFonts w:ascii="Arial" w:hAnsi="Arial" w:cs="Arial"/>
          <w:sz w:val="19"/>
          <w:szCs w:val="19"/>
        </w:rPr>
        <w:t>,</w:t>
      </w:r>
      <w:r>
        <w:rPr>
          <w:rFonts w:ascii="Arial" w:hAnsi="Arial" w:cs="Arial"/>
          <w:sz w:val="19"/>
          <w:szCs w:val="19"/>
        </w:rPr>
        <w:t xml:space="preserve"> representada legalmente por XXXXXX</w:t>
      </w:r>
      <w:r w:rsidRPr="00CF7263">
        <w:rPr>
          <w:rFonts w:ascii="Arial" w:hAnsi="Arial" w:cs="Arial"/>
          <w:b/>
          <w:i/>
          <w:sz w:val="19"/>
          <w:szCs w:val="19"/>
        </w:rPr>
        <w:t>,</w:t>
      </w:r>
      <w:r w:rsidRPr="00CF7263">
        <w:rPr>
          <w:rFonts w:ascii="Arial" w:hAnsi="Arial" w:cs="Arial"/>
          <w:sz w:val="19"/>
          <w:szCs w:val="19"/>
        </w:rPr>
        <w:t xml:space="preserve"> con cédul</w:t>
      </w:r>
      <w:r>
        <w:rPr>
          <w:rFonts w:ascii="Arial" w:hAnsi="Arial" w:cs="Arial"/>
          <w:sz w:val="19"/>
          <w:szCs w:val="19"/>
        </w:rPr>
        <w:t>a de identidad N° XXXXX</w:t>
      </w:r>
      <w:r w:rsidRPr="00CF7263">
        <w:rPr>
          <w:rFonts w:ascii="Arial" w:hAnsi="Arial" w:cs="Arial"/>
          <w:sz w:val="19"/>
          <w:szCs w:val="19"/>
        </w:rPr>
        <w:t xml:space="preserve"> en calidad de </w:t>
      </w:r>
      <w:r>
        <w:rPr>
          <w:rFonts w:ascii="Arial" w:hAnsi="Arial" w:cs="Arial"/>
          <w:sz w:val="19"/>
          <w:szCs w:val="19"/>
        </w:rPr>
        <w:t>XXXXX, delegada</w:t>
      </w:r>
      <w:r w:rsidRPr="00CF7263">
        <w:rPr>
          <w:rFonts w:ascii="Arial" w:hAnsi="Arial" w:cs="Arial"/>
          <w:sz w:val="19"/>
          <w:szCs w:val="19"/>
        </w:rPr>
        <w:t xml:space="preserve"> para la firma del presente co</w:t>
      </w:r>
      <w:r>
        <w:rPr>
          <w:rFonts w:ascii="Arial" w:hAnsi="Arial" w:cs="Arial"/>
          <w:sz w:val="19"/>
          <w:szCs w:val="19"/>
        </w:rPr>
        <w:t>ntrato, en mérito a la</w:t>
      </w:r>
      <w:r w:rsidRPr="00CF7263">
        <w:rPr>
          <w:rFonts w:ascii="Arial" w:hAnsi="Arial" w:cs="Arial"/>
          <w:sz w:val="19"/>
          <w:szCs w:val="19"/>
        </w:rPr>
        <w:t xml:space="preserve">, que en adelante se denominará la </w:t>
      </w:r>
      <w:r w:rsidRPr="00455D95">
        <w:rPr>
          <w:rFonts w:ascii="Arial" w:hAnsi="Arial" w:cs="Arial"/>
          <w:b/>
          <w:sz w:val="19"/>
          <w:szCs w:val="19"/>
        </w:rPr>
        <w:t>ENTIDAD</w:t>
      </w:r>
      <w:r w:rsidRPr="00455D95">
        <w:rPr>
          <w:rFonts w:ascii="Arial" w:hAnsi="Arial" w:cs="Arial"/>
          <w:sz w:val="19"/>
          <w:szCs w:val="19"/>
        </w:rPr>
        <w:t xml:space="preserve">; </w:t>
      </w:r>
    </w:p>
    <w:p w:rsidR="007F1C1D" w:rsidRPr="00455D95" w:rsidRDefault="007F1C1D" w:rsidP="00B025FE">
      <w:pPr>
        <w:pStyle w:val="Prrafodelista"/>
        <w:numPr>
          <w:ilvl w:val="1"/>
          <w:numId w:val="73"/>
        </w:numPr>
        <w:spacing w:before="120" w:after="120"/>
        <w:ind w:left="567" w:hanging="567"/>
        <w:jc w:val="both"/>
        <w:rPr>
          <w:rFonts w:ascii="Arial" w:hAnsi="Arial" w:cs="Arial"/>
          <w:sz w:val="19"/>
          <w:szCs w:val="19"/>
        </w:rPr>
      </w:pPr>
      <w:r w:rsidRPr="00455D95">
        <w:rPr>
          <w:rFonts w:ascii="Arial" w:hAnsi="Arial" w:cs="Arial"/>
          <w:sz w:val="19"/>
          <w:szCs w:val="19"/>
          <w:lang w:val="es-ES_tradnl"/>
        </w:rPr>
        <w:t xml:space="preserve">La empresa </w:t>
      </w:r>
      <w:r>
        <w:rPr>
          <w:rFonts w:ascii="Arial" w:hAnsi="Arial" w:cs="Arial"/>
          <w:b/>
          <w:sz w:val="19"/>
          <w:szCs w:val="19"/>
          <w:lang w:val="es-ES_tradnl"/>
        </w:rPr>
        <w:t>XXXXXXXX</w:t>
      </w:r>
      <w:r w:rsidRPr="00455D95">
        <w:rPr>
          <w:rFonts w:ascii="Arial" w:hAnsi="Arial" w:cs="Arial"/>
          <w:sz w:val="19"/>
          <w:szCs w:val="19"/>
          <w:lang w:val="es-ES_tradnl"/>
        </w:rPr>
        <w:t xml:space="preserve"> legalmente constituida conforme a la legislación de Bolivia, inscrita en el Registro de Comercio concesionado a FUNDEMPRESA bajo Matrícula </w:t>
      </w:r>
      <w:r>
        <w:rPr>
          <w:rFonts w:ascii="Arial" w:hAnsi="Arial" w:cs="Arial"/>
          <w:sz w:val="19"/>
          <w:szCs w:val="19"/>
          <w:lang w:val="es-ES_tradnl"/>
        </w:rPr>
        <w:t>XXXXX</w:t>
      </w:r>
      <w:r w:rsidRPr="00455D95">
        <w:rPr>
          <w:rFonts w:ascii="Arial" w:hAnsi="Arial" w:cs="Arial"/>
          <w:sz w:val="19"/>
          <w:szCs w:val="19"/>
          <w:lang w:val="es-ES_tradnl"/>
        </w:rPr>
        <w:t xml:space="preserve"> representada legalmente por el señor </w:t>
      </w:r>
      <w:r>
        <w:rPr>
          <w:rFonts w:ascii="Arial" w:hAnsi="Arial" w:cs="Arial"/>
          <w:sz w:val="19"/>
          <w:szCs w:val="19"/>
          <w:lang w:val="es-ES_tradnl"/>
        </w:rPr>
        <w:t>XXXXXX</w:t>
      </w:r>
      <w:r w:rsidRPr="00455D95">
        <w:rPr>
          <w:rFonts w:ascii="Arial" w:hAnsi="Arial" w:cs="Arial"/>
          <w:sz w:val="19"/>
          <w:szCs w:val="19"/>
          <w:lang w:val="es-ES_tradnl"/>
        </w:rPr>
        <w:t xml:space="preserve"> con </w:t>
      </w:r>
      <w:r>
        <w:rPr>
          <w:rFonts w:ascii="Arial" w:hAnsi="Arial" w:cs="Arial"/>
          <w:sz w:val="19"/>
          <w:szCs w:val="19"/>
          <w:lang w:val="es-ES_tradnl"/>
        </w:rPr>
        <w:t>XXXXX</w:t>
      </w:r>
      <w:r w:rsidRPr="00455D95">
        <w:rPr>
          <w:rFonts w:ascii="Arial" w:hAnsi="Arial" w:cs="Arial"/>
          <w:sz w:val="19"/>
          <w:szCs w:val="19"/>
          <w:lang w:val="es-ES_tradnl"/>
        </w:rPr>
        <w:t xml:space="preserve"> que en adelante se denominará </w:t>
      </w:r>
      <w:r w:rsidRPr="00455D95">
        <w:rPr>
          <w:rFonts w:ascii="Arial" w:hAnsi="Arial" w:cs="Arial"/>
          <w:b/>
          <w:bCs/>
          <w:sz w:val="19"/>
          <w:szCs w:val="19"/>
          <w:lang w:val="es-BO"/>
        </w:rPr>
        <w:t>CONTRATISTA</w:t>
      </w:r>
      <w:r w:rsidRPr="00455D95">
        <w:rPr>
          <w:rFonts w:ascii="Arial" w:hAnsi="Arial" w:cs="Arial"/>
          <w:sz w:val="19"/>
          <w:szCs w:val="19"/>
          <w:lang w:val="es-BO"/>
        </w:rPr>
        <w:t>.</w:t>
      </w:r>
    </w:p>
    <w:p w:rsidR="007F1C1D" w:rsidRPr="00C4551A" w:rsidRDefault="007F1C1D" w:rsidP="007F1C1D">
      <w:pPr>
        <w:pStyle w:val="Prrafodelista"/>
        <w:ind w:left="0"/>
        <w:jc w:val="both"/>
        <w:rPr>
          <w:rFonts w:ascii="Arial" w:hAnsi="Arial" w:cs="Arial"/>
          <w:sz w:val="19"/>
          <w:szCs w:val="19"/>
        </w:rPr>
      </w:pPr>
    </w:p>
    <w:p w:rsidR="007F1C1D" w:rsidRPr="00D07EF4" w:rsidRDefault="007F1C1D" w:rsidP="007F1C1D">
      <w:pPr>
        <w:pStyle w:val="Prrafodelista"/>
        <w:ind w:left="0"/>
        <w:jc w:val="both"/>
        <w:rPr>
          <w:rFonts w:ascii="Arial" w:hAnsi="Arial" w:cs="Arial"/>
        </w:rPr>
      </w:pPr>
      <w:r>
        <w:rPr>
          <w:noProof/>
          <w:lang w:val="es-BO" w:eastAsia="es-BO"/>
        </w:rPr>
        <w:drawing>
          <wp:anchor distT="0" distB="0" distL="114300" distR="114300" simplePos="0" relativeHeight="251691520" behindDoc="1" locked="0" layoutInCell="0" allowOverlap="1" wp14:anchorId="14C69A6F" wp14:editId="221F4541">
            <wp:simplePos x="0" y="0"/>
            <wp:positionH relativeFrom="margin">
              <wp:align>center</wp:align>
            </wp:positionH>
            <wp:positionV relativeFrom="margin">
              <wp:align>center</wp:align>
            </wp:positionV>
            <wp:extent cx="6143625" cy="4167505"/>
            <wp:effectExtent l="0" t="0" r="9525" b="4445"/>
            <wp:wrapNone/>
            <wp:docPr id="23"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7F1C1D" w:rsidRPr="00D07EF4" w:rsidRDefault="007F1C1D" w:rsidP="007F1C1D">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7F1C1D" w:rsidRPr="00BE3FE0" w:rsidRDefault="007F1C1D" w:rsidP="007F1C1D">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sidRPr="00DE5DBF">
        <w:rPr>
          <w:rFonts w:ascii="Arial" w:hAnsi="Arial" w:cs="Arial"/>
        </w:rPr>
        <w:t>por licitación</w:t>
      </w:r>
      <w:r>
        <w:rPr>
          <w:rFonts w:ascii="Arial" w:hAnsi="Arial" w:cs="Arial"/>
        </w:rPr>
        <w:t xml:space="preserve"> </w:t>
      </w:r>
      <w:r w:rsidRPr="005626DC">
        <w:rPr>
          <w:rFonts w:ascii="Arial" w:hAnsi="Arial" w:cs="Arial"/>
        </w:rPr>
        <w:t>con código de proceso</w:t>
      </w:r>
      <w:r>
        <w:rPr>
          <w:rFonts w:ascii="Arial" w:hAnsi="Arial" w:cs="Arial"/>
        </w:rPr>
        <w:t xml:space="preserve"> </w:t>
      </w:r>
      <w:r>
        <w:rPr>
          <w:rFonts w:ascii="Arial" w:hAnsi="Arial" w:cs="Arial"/>
          <w:b/>
          <w:bCs/>
        </w:rPr>
        <w:t>XXXX</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os</w:t>
      </w:r>
      <w:r w:rsidRPr="00D07EF4">
        <w:rPr>
          <w:rFonts w:ascii="Arial" w:hAnsi="Arial" w:cs="Arial"/>
          <w:lang w:val="es-BO"/>
        </w:rPr>
        <w:t xml:space="preserve"> </w:t>
      </w:r>
      <w:r>
        <w:rPr>
          <w:rFonts w:ascii="Arial" w:hAnsi="Arial" w:cs="Arial"/>
          <w:b/>
          <w:lang w:val="es-BO"/>
        </w:rPr>
        <w:t>XXXXXXXX</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7F1C1D" w:rsidRPr="00D07EF4" w:rsidRDefault="007F1C1D" w:rsidP="007F1C1D">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7F1C1D" w:rsidRPr="00D07EF4" w:rsidRDefault="007F1C1D" w:rsidP="007F1C1D">
      <w:pPr>
        <w:spacing w:after="120"/>
        <w:jc w:val="both"/>
        <w:rPr>
          <w:rFonts w:ascii="Arial" w:hAnsi="Arial" w:cs="Arial"/>
          <w:b/>
        </w:rPr>
      </w:pPr>
      <w:r w:rsidRPr="00D07EF4">
        <w:rPr>
          <w:rFonts w:ascii="Arial" w:hAnsi="Arial" w:cs="Arial"/>
          <w:b/>
          <w:u w:val="single"/>
        </w:rPr>
        <w:t>TERCERA.- (DISPOSICIONES GENERALES)</w:t>
      </w:r>
    </w:p>
    <w:p w:rsidR="007F1C1D" w:rsidRPr="00D07EF4" w:rsidRDefault="007F1C1D" w:rsidP="007F1C1D">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7F1C1D" w:rsidRPr="00D07EF4" w:rsidTr="001F2544">
        <w:trPr>
          <w:trHeight w:val="615"/>
        </w:trPr>
        <w:tc>
          <w:tcPr>
            <w:tcW w:w="2617" w:type="dxa"/>
            <w:shd w:val="clear" w:color="auto" w:fill="auto"/>
          </w:tcPr>
          <w:p w:rsidR="007F1C1D" w:rsidRPr="00D07EF4" w:rsidRDefault="007F1C1D" w:rsidP="001F2544">
            <w:pPr>
              <w:spacing w:after="120"/>
              <w:rPr>
                <w:rFonts w:ascii="Arial" w:hAnsi="Arial" w:cs="Arial"/>
                <w:b/>
              </w:rPr>
            </w:pPr>
            <w:r w:rsidRPr="00D07EF4">
              <w:rPr>
                <w:rFonts w:ascii="Arial" w:hAnsi="Arial" w:cs="Arial"/>
                <w:b/>
              </w:rPr>
              <w:t>Comité de Recepción:</w:t>
            </w:r>
          </w:p>
        </w:tc>
        <w:tc>
          <w:tcPr>
            <w:tcW w:w="6186" w:type="dxa"/>
            <w:shd w:val="clear" w:color="auto" w:fill="auto"/>
          </w:tcPr>
          <w:p w:rsidR="007F1C1D" w:rsidRPr="00D07EF4" w:rsidRDefault="007F1C1D" w:rsidP="001F2544">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7F1C1D" w:rsidRPr="00D07EF4" w:rsidTr="001F2544">
        <w:trPr>
          <w:trHeight w:val="615"/>
        </w:trPr>
        <w:tc>
          <w:tcPr>
            <w:tcW w:w="2617" w:type="dxa"/>
            <w:shd w:val="clear" w:color="auto" w:fill="auto"/>
          </w:tcPr>
          <w:p w:rsidR="007F1C1D" w:rsidRPr="00D07EF4" w:rsidRDefault="007F1C1D" w:rsidP="001F2544">
            <w:pPr>
              <w:spacing w:after="120"/>
              <w:rPr>
                <w:rFonts w:ascii="Arial" w:hAnsi="Arial" w:cs="Arial"/>
                <w:b/>
              </w:rPr>
            </w:pPr>
            <w:r w:rsidRPr="00D07EF4">
              <w:rPr>
                <w:rFonts w:ascii="Arial" w:hAnsi="Arial" w:cs="Arial"/>
                <w:b/>
              </w:rPr>
              <w:t>Contrato:</w:t>
            </w:r>
          </w:p>
        </w:tc>
        <w:tc>
          <w:tcPr>
            <w:tcW w:w="6186" w:type="dxa"/>
            <w:shd w:val="clear" w:color="auto" w:fill="auto"/>
          </w:tcPr>
          <w:p w:rsidR="007F1C1D" w:rsidRPr="00D07EF4" w:rsidRDefault="007F1C1D" w:rsidP="001F2544">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7F1C1D" w:rsidRPr="00D07EF4" w:rsidTr="001F2544">
        <w:trPr>
          <w:trHeight w:val="615"/>
        </w:trPr>
        <w:tc>
          <w:tcPr>
            <w:tcW w:w="2617" w:type="dxa"/>
            <w:shd w:val="clear" w:color="auto" w:fill="auto"/>
          </w:tcPr>
          <w:p w:rsidR="007F1C1D" w:rsidRPr="00D07EF4" w:rsidRDefault="007F1C1D" w:rsidP="001F2544">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7F1C1D" w:rsidRPr="00D07EF4" w:rsidRDefault="007F1C1D" w:rsidP="001F2544">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7F1C1D" w:rsidRPr="00D07EF4" w:rsidTr="001F2544">
        <w:trPr>
          <w:trHeight w:val="615"/>
        </w:trPr>
        <w:tc>
          <w:tcPr>
            <w:tcW w:w="2617" w:type="dxa"/>
            <w:shd w:val="clear" w:color="auto" w:fill="auto"/>
          </w:tcPr>
          <w:p w:rsidR="007F1C1D" w:rsidRPr="00D07EF4" w:rsidRDefault="007F1C1D" w:rsidP="001F2544">
            <w:pPr>
              <w:spacing w:after="120"/>
              <w:jc w:val="both"/>
              <w:rPr>
                <w:rFonts w:ascii="Arial" w:hAnsi="Arial" w:cs="Arial"/>
                <w:b/>
              </w:rPr>
            </w:pPr>
            <w:r w:rsidRPr="00D07EF4">
              <w:rPr>
                <w:rFonts w:ascii="Arial" w:hAnsi="Arial" w:cs="Arial"/>
                <w:b/>
                <w:color w:val="000000"/>
                <w:lang w:val="es-BO"/>
              </w:rPr>
              <w:lastRenderedPageBreak/>
              <w:t>Ley Aplicable:</w:t>
            </w:r>
          </w:p>
        </w:tc>
        <w:tc>
          <w:tcPr>
            <w:tcW w:w="6186" w:type="dxa"/>
            <w:shd w:val="clear" w:color="auto" w:fill="auto"/>
          </w:tcPr>
          <w:p w:rsidR="007F1C1D" w:rsidRPr="00D07EF4" w:rsidRDefault="007F1C1D" w:rsidP="001F2544">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7F1C1D" w:rsidRPr="00D07EF4" w:rsidTr="001F2544">
        <w:trPr>
          <w:trHeight w:val="721"/>
        </w:trPr>
        <w:tc>
          <w:tcPr>
            <w:tcW w:w="2617" w:type="dxa"/>
            <w:shd w:val="clear" w:color="auto" w:fill="auto"/>
          </w:tcPr>
          <w:p w:rsidR="007F1C1D" w:rsidRPr="00D07EF4" w:rsidRDefault="007F1C1D" w:rsidP="001F2544">
            <w:pPr>
              <w:spacing w:after="120"/>
              <w:jc w:val="both"/>
              <w:rPr>
                <w:rFonts w:ascii="Arial" w:hAnsi="Arial" w:cs="Arial"/>
                <w:b/>
              </w:rPr>
            </w:pPr>
            <w:r w:rsidRPr="00D07EF4">
              <w:rPr>
                <w:rFonts w:ascii="Arial" w:hAnsi="Arial" w:cs="Arial"/>
                <w:b/>
              </w:rPr>
              <w:t>Obra:</w:t>
            </w:r>
          </w:p>
        </w:tc>
        <w:tc>
          <w:tcPr>
            <w:tcW w:w="6186" w:type="dxa"/>
            <w:shd w:val="clear" w:color="auto" w:fill="auto"/>
          </w:tcPr>
          <w:p w:rsidR="007F1C1D" w:rsidRPr="00D07EF4" w:rsidRDefault="007F1C1D" w:rsidP="001F2544">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Pr>
                <w:rFonts w:ascii="Arial" w:hAnsi="Arial" w:cs="Arial"/>
              </w:rPr>
              <w:t xml:space="preserve">construcción de </w:t>
            </w:r>
            <w:r>
              <w:rPr>
                <w:rFonts w:ascii="Arial" w:hAnsi="Arial" w:cs="Arial"/>
                <w:b/>
                <w:lang w:val="es-BO"/>
              </w:rPr>
              <w:t>XXXXXXXX,</w:t>
            </w:r>
            <w:r w:rsidRPr="00D07EF4">
              <w:rPr>
                <w:rFonts w:ascii="Arial" w:hAnsi="Arial" w:cs="Arial"/>
                <w:bCs/>
              </w:rPr>
              <w:t xml:space="preserve"> 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7F1C1D" w:rsidRPr="00D07EF4" w:rsidTr="001F2544">
        <w:tc>
          <w:tcPr>
            <w:tcW w:w="2617" w:type="dxa"/>
            <w:shd w:val="clear" w:color="auto" w:fill="FFFFFF"/>
          </w:tcPr>
          <w:p w:rsidR="007F1C1D" w:rsidRPr="00DE015E" w:rsidRDefault="007F1C1D" w:rsidP="001F2544">
            <w:pPr>
              <w:spacing w:after="120"/>
              <w:rPr>
                <w:rFonts w:ascii="Arial" w:hAnsi="Arial" w:cs="Arial"/>
                <w:b/>
              </w:rPr>
            </w:pPr>
            <w:r w:rsidRPr="00DE015E">
              <w:rPr>
                <w:rFonts w:ascii="Arial" w:hAnsi="Arial" w:cs="Arial"/>
                <w:b/>
                <w:lang w:val="es-BO"/>
              </w:rPr>
              <w:t>Superintendente/Director de Obra</w:t>
            </w:r>
            <w:r w:rsidRPr="00DE015E">
              <w:rPr>
                <w:rFonts w:ascii="Arial" w:hAnsi="Arial" w:cs="Arial"/>
                <w:b/>
                <w:color w:val="000000"/>
                <w:lang w:val="es-BO"/>
              </w:rPr>
              <w:t>/Residente de Obra:</w:t>
            </w:r>
            <w:r w:rsidRPr="00DE015E">
              <w:rPr>
                <w:rFonts w:ascii="Arial" w:hAnsi="Arial" w:cs="Arial"/>
              </w:rPr>
              <w:tab/>
            </w:r>
          </w:p>
        </w:tc>
        <w:tc>
          <w:tcPr>
            <w:tcW w:w="6186" w:type="dxa"/>
            <w:shd w:val="clear" w:color="auto" w:fill="FFFFFF"/>
          </w:tcPr>
          <w:p w:rsidR="007F1C1D" w:rsidRPr="002B343A" w:rsidRDefault="007F1C1D" w:rsidP="001F2544">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7F1C1D" w:rsidRPr="00D07EF4" w:rsidTr="001F2544">
        <w:tc>
          <w:tcPr>
            <w:tcW w:w="2617" w:type="dxa"/>
            <w:shd w:val="clear" w:color="auto" w:fill="FFFFFF"/>
          </w:tcPr>
          <w:p w:rsidR="007F1C1D" w:rsidRPr="002B343A" w:rsidRDefault="007F1C1D" w:rsidP="001F2544">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7F1C1D" w:rsidRPr="00C95CCA" w:rsidRDefault="007F1C1D" w:rsidP="001F2544">
            <w:pPr>
              <w:spacing w:after="120"/>
              <w:jc w:val="both"/>
              <w:rPr>
                <w:rFonts w:ascii="Arial" w:hAnsi="Arial" w:cs="Arial"/>
                <w:color w:val="000000"/>
                <w:lang w:val="es-BO"/>
              </w:rPr>
            </w:pPr>
            <w:r w:rsidRPr="00C95CCA">
              <w:rPr>
                <w:rFonts w:ascii="Arial" w:hAnsi="Arial" w:cs="Arial"/>
                <w:color w:val="000000"/>
                <w:sz w:val="19"/>
                <w:szCs w:val="19"/>
                <w:lang w:val="es-BO"/>
              </w:rPr>
              <w:t xml:space="preserve">Es el funcionario nominado por la </w:t>
            </w:r>
            <w:r w:rsidRPr="00C95CCA">
              <w:rPr>
                <w:rFonts w:ascii="Arial" w:hAnsi="Arial" w:cs="Arial"/>
                <w:b/>
                <w:color w:val="000000"/>
                <w:sz w:val="19"/>
                <w:szCs w:val="19"/>
                <w:lang w:val="es-BO"/>
              </w:rPr>
              <w:t>ENTIDAD</w:t>
            </w:r>
            <w:r w:rsidRPr="00C95CCA">
              <w:rPr>
                <w:rFonts w:ascii="Arial" w:hAnsi="Arial" w:cs="Arial"/>
                <w:color w:val="000000"/>
                <w:sz w:val="19"/>
                <w:szCs w:val="19"/>
                <w:lang w:val="es-BO"/>
              </w:rPr>
              <w:t xml:space="preserve"> para realizar el servicio de supervisión técnica durante la </w:t>
            </w:r>
            <w:r w:rsidRPr="00C95CCA">
              <w:rPr>
                <w:rFonts w:ascii="Arial" w:hAnsi="Arial" w:cs="Arial"/>
                <w:sz w:val="19"/>
                <w:szCs w:val="19"/>
              </w:rPr>
              <w:t>construcción de la Obra</w:t>
            </w:r>
            <w:r w:rsidRPr="00C95CCA">
              <w:rPr>
                <w:rFonts w:ascii="Arial" w:hAnsi="Arial" w:cs="Arial"/>
                <w:lang w:val="es-BO"/>
              </w:rPr>
              <w:t>.</w:t>
            </w:r>
          </w:p>
        </w:tc>
      </w:tr>
      <w:tr w:rsidR="007F1C1D" w:rsidRPr="00D07EF4" w:rsidTr="001F2544">
        <w:tc>
          <w:tcPr>
            <w:tcW w:w="2617" w:type="dxa"/>
            <w:shd w:val="clear" w:color="auto" w:fill="FFFFFF"/>
          </w:tcPr>
          <w:p w:rsidR="007F1C1D" w:rsidRPr="002B343A" w:rsidRDefault="007F1C1D" w:rsidP="001F2544">
            <w:pPr>
              <w:spacing w:after="120"/>
              <w:jc w:val="both"/>
              <w:rPr>
                <w:rFonts w:ascii="Arial" w:hAnsi="Arial" w:cs="Arial"/>
                <w:b/>
                <w:color w:val="000000"/>
                <w:lang w:val="es-BO"/>
              </w:rPr>
            </w:pPr>
            <w:r w:rsidRPr="002B343A">
              <w:rPr>
                <w:rFonts w:ascii="Arial" w:hAnsi="Arial" w:cs="Arial"/>
                <w:b/>
                <w:color w:val="000000"/>
                <w:lang w:val="es-BO"/>
              </w:rPr>
              <w:t>Unidad Ejecutora:</w:t>
            </w:r>
          </w:p>
          <w:p w:rsidR="007F1C1D" w:rsidRPr="002B343A" w:rsidRDefault="007F1C1D" w:rsidP="001F2544">
            <w:pPr>
              <w:rPr>
                <w:rFonts w:ascii="Arial" w:hAnsi="Arial" w:cs="Arial"/>
                <w:lang w:val="es-BO"/>
              </w:rPr>
            </w:pPr>
          </w:p>
          <w:p w:rsidR="007F1C1D" w:rsidRPr="002B343A" w:rsidRDefault="007F1C1D" w:rsidP="001F2544">
            <w:pPr>
              <w:rPr>
                <w:rFonts w:ascii="Arial" w:hAnsi="Arial" w:cs="Arial"/>
                <w:lang w:val="es-BO"/>
              </w:rPr>
            </w:pPr>
          </w:p>
        </w:tc>
        <w:tc>
          <w:tcPr>
            <w:tcW w:w="6186" w:type="dxa"/>
            <w:shd w:val="clear" w:color="auto" w:fill="FFFFFF"/>
          </w:tcPr>
          <w:p w:rsidR="007F1C1D" w:rsidRPr="00C95CCA" w:rsidRDefault="007F1C1D" w:rsidP="001F2544">
            <w:pPr>
              <w:spacing w:after="120"/>
              <w:jc w:val="both"/>
              <w:rPr>
                <w:rFonts w:ascii="Arial" w:hAnsi="Arial" w:cs="Arial"/>
                <w:lang w:val="es-BO"/>
              </w:rPr>
            </w:pPr>
            <w:r w:rsidRPr="00C95CCA">
              <w:rPr>
                <w:rFonts w:ascii="Arial" w:hAnsi="Arial" w:cs="Arial"/>
                <w:color w:val="000000"/>
                <w:lang w:val="es-BO"/>
              </w:rPr>
              <w:t>Es</w:t>
            </w:r>
            <w:r>
              <w:rPr>
                <w:rFonts w:ascii="Arial" w:hAnsi="Arial" w:cs="Arial"/>
                <w:color w:val="000000"/>
                <w:lang w:val="es-BO"/>
              </w:rPr>
              <w:t xml:space="preserve"> la</w:t>
            </w:r>
            <w:r w:rsidRPr="00C95CCA">
              <w:rPr>
                <w:rFonts w:ascii="Arial" w:hAnsi="Arial" w:cs="Arial"/>
                <w:color w:val="000000"/>
                <w:lang w:val="es-BO"/>
              </w:rPr>
              <w:t xml:space="preserve"> </w:t>
            </w:r>
            <w:r w:rsidRPr="00C95CCA">
              <w:rPr>
                <w:rFonts w:ascii="Arial" w:hAnsi="Arial" w:cs="Arial"/>
              </w:rPr>
              <w:t>Unidad de Construcciones del Distrito Redes de Gas La Paz</w:t>
            </w:r>
            <w:r w:rsidRPr="00C95CCA">
              <w:rPr>
                <w:rFonts w:ascii="Arial" w:hAnsi="Arial" w:cs="Arial"/>
                <w:color w:val="000000"/>
                <w:lang w:val="es-BO"/>
              </w:rPr>
              <w:t xml:space="preserve"> como área operati</w:t>
            </w:r>
            <w:r>
              <w:rPr>
                <w:rFonts w:ascii="Arial" w:hAnsi="Arial" w:cs="Arial"/>
                <w:color w:val="000000"/>
                <w:lang w:val="es-BO"/>
              </w:rPr>
              <w:t xml:space="preserve">va responsable de la ejecución </w:t>
            </w:r>
            <w:r w:rsidRPr="00C95CCA">
              <w:rPr>
                <w:rFonts w:ascii="Arial" w:hAnsi="Arial" w:cs="Arial"/>
                <w:color w:val="000000"/>
                <w:lang w:val="es-BO"/>
              </w:rPr>
              <w:t>de la Obra desde su inicio hasta su conclusión.</w:t>
            </w:r>
          </w:p>
        </w:tc>
      </w:tr>
      <w:tr w:rsidR="007F1C1D" w:rsidRPr="00D07EF4" w:rsidTr="001F2544">
        <w:tc>
          <w:tcPr>
            <w:tcW w:w="2617" w:type="dxa"/>
            <w:shd w:val="clear" w:color="auto" w:fill="FFFFFF"/>
          </w:tcPr>
          <w:p w:rsidR="007F1C1D" w:rsidRPr="002B343A" w:rsidRDefault="007F1C1D" w:rsidP="001F2544">
            <w:pPr>
              <w:spacing w:after="120"/>
              <w:jc w:val="both"/>
              <w:rPr>
                <w:rFonts w:ascii="Arial" w:hAnsi="Arial" w:cs="Arial"/>
                <w:b/>
                <w:color w:val="000000"/>
                <w:lang w:val="es-BO"/>
              </w:rPr>
            </w:pPr>
            <w:r w:rsidRPr="002B343A">
              <w:rPr>
                <w:rFonts w:ascii="Arial" w:hAnsi="Arial" w:cs="Arial"/>
                <w:b/>
                <w:color w:val="000000"/>
                <w:lang w:val="es-BO"/>
              </w:rPr>
              <w:t>Unidad Solicitante:</w:t>
            </w:r>
          </w:p>
          <w:p w:rsidR="007F1C1D" w:rsidRPr="002B343A" w:rsidRDefault="007F1C1D" w:rsidP="001F2544">
            <w:pPr>
              <w:spacing w:after="120"/>
              <w:jc w:val="both"/>
              <w:rPr>
                <w:rFonts w:ascii="Arial" w:hAnsi="Arial" w:cs="Arial"/>
                <w:b/>
                <w:color w:val="000000"/>
                <w:lang w:val="es-BO"/>
              </w:rPr>
            </w:pPr>
          </w:p>
        </w:tc>
        <w:tc>
          <w:tcPr>
            <w:tcW w:w="6186" w:type="dxa"/>
            <w:shd w:val="clear" w:color="auto" w:fill="FFFFFF"/>
          </w:tcPr>
          <w:p w:rsidR="007F1C1D" w:rsidRPr="002B343A" w:rsidRDefault="007F1C1D" w:rsidP="001F2544">
            <w:pPr>
              <w:spacing w:after="120"/>
              <w:jc w:val="both"/>
              <w:rPr>
                <w:rFonts w:ascii="Arial" w:hAnsi="Arial" w:cs="Arial"/>
                <w:color w:val="000000"/>
                <w:lang w:val="es-BO"/>
              </w:rPr>
            </w:pPr>
            <w:r w:rsidRPr="002B343A">
              <w:rPr>
                <w:rFonts w:ascii="Arial" w:hAnsi="Arial" w:cs="Arial"/>
              </w:rPr>
              <w:t>Es la</w:t>
            </w:r>
            <w:r>
              <w:rPr>
                <w:rFonts w:ascii="Arial" w:hAnsi="Arial" w:cs="Arial"/>
              </w:rPr>
              <w:t xml:space="preserve"> Unidad de Construcciones del Distrito Redes de Gas La Paz </w:t>
            </w:r>
            <w:r w:rsidRPr="002B343A">
              <w:rPr>
                <w:rFonts w:ascii="Arial" w:hAnsi="Arial" w:cs="Arial"/>
              </w:rPr>
              <w:t xml:space="preserve">de la </w:t>
            </w:r>
            <w:r w:rsidRPr="002B343A">
              <w:rPr>
                <w:rFonts w:ascii="Arial" w:hAnsi="Arial" w:cs="Arial"/>
                <w:b/>
              </w:rPr>
              <w:t>ENTIDAD</w:t>
            </w:r>
            <w:r w:rsidRPr="002B343A">
              <w:rPr>
                <w:rFonts w:ascii="Arial" w:hAnsi="Arial" w:cs="Arial"/>
              </w:rPr>
              <w:t>.</w:t>
            </w:r>
          </w:p>
        </w:tc>
      </w:tr>
    </w:tbl>
    <w:p w:rsidR="007F1C1D" w:rsidRPr="00D07EF4" w:rsidRDefault="007F1C1D" w:rsidP="007F1C1D">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ab/>
      </w:r>
      <w:r>
        <w:rPr>
          <w:rFonts w:ascii="Arial" w:hAnsi="Arial" w:cs="Arial"/>
          <w:b/>
          <w:bCs/>
        </w:rPr>
        <w:t xml:space="preserve">Discrepancias: </w:t>
      </w:r>
      <w:r w:rsidRPr="00D07EF4">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F1C1D" w:rsidRPr="00D07EF4" w:rsidRDefault="007F1C1D" w:rsidP="007F1C1D">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Pr>
          <w:rFonts w:ascii="Arial" w:hAnsi="Arial" w:cs="Arial"/>
          <w:b/>
        </w:rPr>
        <w:tab/>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7F1C1D" w:rsidRPr="00D07EF4" w:rsidRDefault="007F1C1D" w:rsidP="007F1C1D">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Pr>
          <w:rFonts w:ascii="Arial" w:hAnsi="Arial" w:cs="Arial"/>
          <w:b/>
          <w:lang w:val="es-BO"/>
        </w:rPr>
        <w:tab/>
      </w:r>
      <w:r>
        <w:rPr>
          <w:rFonts w:ascii="Arial" w:hAnsi="Arial" w:cs="Arial"/>
          <w:b/>
        </w:rPr>
        <w:t>Idioma:</w:t>
      </w:r>
      <w:r w:rsidRPr="00D07EF4">
        <w:rPr>
          <w:rFonts w:ascii="Arial" w:hAnsi="Arial" w:cs="Arial"/>
          <w:b/>
        </w:rPr>
        <w:t xml:space="preserve"> </w:t>
      </w:r>
      <w:r w:rsidRPr="00D07EF4">
        <w:rPr>
          <w:rFonts w:ascii="Arial" w:hAnsi="Arial" w:cs="Arial"/>
        </w:rPr>
        <w:t xml:space="preserve">Este Contrato </w:t>
      </w:r>
      <w:r>
        <w:rPr>
          <w:rFonts w:ascii="Arial" w:hAnsi="Arial" w:cs="Arial"/>
        </w:rPr>
        <w:t xml:space="preserve">se ha celebrado en castellano, </w:t>
      </w:r>
      <w:r w:rsidRPr="00D07EF4">
        <w:rPr>
          <w:rFonts w:ascii="Arial" w:hAnsi="Arial" w:cs="Arial"/>
        </w:rPr>
        <w:t>idioma por el que se regirán obligatoriamente todas las materias relacionadas con el mismo o su interpretación.</w:t>
      </w:r>
    </w:p>
    <w:p w:rsidR="007F1C1D" w:rsidRPr="00D07EF4" w:rsidRDefault="007F1C1D" w:rsidP="007F1C1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7F1C1D" w:rsidRPr="00D07EF4" w:rsidRDefault="007F1C1D" w:rsidP="007F1C1D">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Pr>
          <w:rFonts w:ascii="Arial" w:hAnsi="Arial" w:cs="Arial"/>
        </w:rPr>
        <w:tab/>
      </w:r>
      <w:r w:rsidRPr="00D07EF4">
        <w:rPr>
          <w:rFonts w:ascii="Arial" w:hAnsi="Arial" w:cs="Arial"/>
          <w:b/>
        </w:rPr>
        <w:t>Mayúsculas:</w:t>
      </w:r>
      <w:r>
        <w:rPr>
          <w:rFonts w:ascii="Arial" w:hAnsi="Arial" w:cs="Arial"/>
        </w:rPr>
        <w:t xml:space="preserve"> El uso de las mayúsculas </w:t>
      </w:r>
      <w:r w:rsidRPr="00D07EF4">
        <w:rPr>
          <w:rFonts w:ascii="Arial" w:hAnsi="Arial" w:cs="Arial"/>
        </w:rPr>
        <w:t>se entenderá</w:t>
      </w:r>
      <w:r>
        <w:rPr>
          <w:rFonts w:ascii="Arial" w:hAnsi="Arial" w:cs="Arial"/>
        </w:rPr>
        <w:t xml:space="preserve"> </w:t>
      </w:r>
      <w:r w:rsidRPr="00D07EF4">
        <w:rPr>
          <w:rFonts w:ascii="Arial" w:hAnsi="Arial" w:cs="Arial"/>
        </w:rPr>
        <w:t>conforme a las</w:t>
      </w:r>
      <w:r>
        <w:rPr>
          <w:rFonts w:ascii="Arial" w:hAnsi="Arial" w:cs="Arial"/>
        </w:rPr>
        <w:t xml:space="preserve"> </w:t>
      </w:r>
      <w:r w:rsidRPr="00D07EF4">
        <w:rPr>
          <w:rFonts w:ascii="Arial" w:hAnsi="Arial" w:cs="Arial"/>
        </w:rPr>
        <w:t>denominaciones otorgadas en este instrumento, o de acuerdo a su contexto, usando indistintamente en plural o singular.</w:t>
      </w:r>
    </w:p>
    <w:p w:rsidR="007F1C1D" w:rsidRPr="00D07EF4" w:rsidRDefault="007F1C1D" w:rsidP="007F1C1D">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7F1C1D" w:rsidRPr="00D07EF4" w:rsidRDefault="007F1C1D" w:rsidP="007F1C1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Pr>
          <w:rFonts w:ascii="Arial" w:hAnsi="Arial" w:cs="Arial"/>
          <w:b/>
        </w:rPr>
        <w:tab/>
      </w:r>
      <w:r w:rsidRPr="00D07EF4">
        <w:rPr>
          <w:rFonts w:ascii="Arial" w:hAnsi="Arial" w:cs="Arial"/>
          <w:b/>
        </w:rPr>
        <w:t>Relación en</w:t>
      </w:r>
      <w:r>
        <w:rPr>
          <w:rFonts w:ascii="Arial" w:hAnsi="Arial" w:cs="Arial"/>
          <w:b/>
        </w:rPr>
        <w:t xml:space="preserve">tre las Partes: </w:t>
      </w:r>
      <w:r>
        <w:rPr>
          <w:rFonts w:ascii="Arial" w:hAnsi="Arial" w:cs="Arial"/>
        </w:rPr>
        <w:t xml:space="preserve">Ninguna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7F1C1D" w:rsidRPr="00D07EF4" w:rsidRDefault="007F1C1D" w:rsidP="007F1C1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90496" behindDoc="1" locked="0" layoutInCell="0" allowOverlap="1" wp14:anchorId="510F9D7D" wp14:editId="5F19A3A4">
            <wp:simplePos x="0" y="0"/>
            <wp:positionH relativeFrom="margin">
              <wp:align>center</wp:align>
            </wp:positionH>
            <wp:positionV relativeFrom="margin">
              <wp:align>center</wp:align>
            </wp:positionV>
            <wp:extent cx="6143625" cy="4167505"/>
            <wp:effectExtent l="0" t="0" r="9525" b="4445"/>
            <wp:wrapNone/>
            <wp:docPr id="22"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F1C1D" w:rsidRPr="00D07EF4" w:rsidRDefault="007F1C1D" w:rsidP="007F1C1D">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7F1C1D" w:rsidRPr="00D07EF4" w:rsidRDefault="007F1C1D" w:rsidP="007F1C1D">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7F1C1D" w:rsidRPr="00D07EF4" w:rsidRDefault="007F1C1D" w:rsidP="007F1C1D">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lastRenderedPageBreak/>
        <w:t>QUINTA.- (DOCUMENTOS DEL CONTRATO)</w:t>
      </w:r>
      <w:r w:rsidRPr="00D07EF4">
        <w:rPr>
          <w:rFonts w:ascii="Arial" w:hAnsi="Arial" w:cs="Arial"/>
          <w:sz w:val="20"/>
          <w:szCs w:val="20"/>
          <w:u w:val="single"/>
        </w:rPr>
        <w:t xml:space="preserve"> </w:t>
      </w:r>
    </w:p>
    <w:p w:rsidR="007F1C1D" w:rsidRPr="00D07EF4" w:rsidRDefault="007F1C1D" w:rsidP="007F1C1D">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7F1C1D" w:rsidRDefault="007F1C1D" w:rsidP="007F1C1D">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xml:space="preserve"> </w:t>
      </w:r>
      <w:r w:rsidRPr="00E14925">
        <w:rPr>
          <w:rFonts w:ascii="Arial" w:hAnsi="Arial" w:cs="Arial"/>
        </w:rPr>
        <w:t>y aclaraciones.</w:t>
      </w:r>
    </w:p>
    <w:p w:rsidR="007F1C1D" w:rsidRPr="00D07EF4" w:rsidRDefault="007F1C1D" w:rsidP="007F1C1D">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7F1C1D" w:rsidRPr="009526D1" w:rsidRDefault="007F1C1D" w:rsidP="007F1C1D">
      <w:pPr>
        <w:spacing w:after="120"/>
        <w:ind w:left="567"/>
        <w:jc w:val="both"/>
        <w:rPr>
          <w:rFonts w:ascii="Arial" w:hAnsi="Arial" w:cs="Arial"/>
        </w:rPr>
      </w:pPr>
      <w:r w:rsidRPr="00D06D17">
        <w:rPr>
          <w:rFonts w:ascii="Arial" w:hAnsi="Arial" w:cs="Arial"/>
        </w:rPr>
        <w:t>Anexo 3: Formulario resultado de la adjudicación.</w:t>
      </w:r>
    </w:p>
    <w:p w:rsidR="007F1C1D" w:rsidRDefault="007F1C1D" w:rsidP="007F1C1D">
      <w:pPr>
        <w:spacing w:after="120"/>
        <w:ind w:left="567"/>
        <w:jc w:val="both"/>
        <w:rPr>
          <w:rFonts w:ascii="Arial" w:hAnsi="Arial" w:cs="Arial"/>
          <w:lang w:val="es-BO"/>
        </w:rPr>
      </w:pPr>
      <w:r>
        <w:rPr>
          <w:rFonts w:ascii="Arial" w:hAnsi="Arial" w:cs="Arial"/>
        </w:rPr>
        <w:t>Anexo 5</w:t>
      </w:r>
      <w:r w:rsidRPr="009526D1">
        <w:rPr>
          <w:rFonts w:ascii="Arial" w:hAnsi="Arial" w:cs="Arial"/>
        </w:rPr>
        <w:t>: G</w:t>
      </w:r>
      <w:r w:rsidRPr="009526D1">
        <w:rPr>
          <w:rFonts w:ascii="Arial" w:hAnsi="Arial" w:cs="Arial"/>
          <w:lang w:val="es-BO"/>
        </w:rPr>
        <w:t>arantías.</w:t>
      </w:r>
    </w:p>
    <w:p w:rsidR="007F1C1D" w:rsidRPr="00E0225A" w:rsidRDefault="007F1C1D" w:rsidP="007F1C1D">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7F1C1D" w:rsidRPr="00D07EF4" w:rsidRDefault="007F1C1D" w:rsidP="007F1C1D">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 xml:space="preserve">de </w:t>
      </w:r>
      <w:r>
        <w:rPr>
          <w:rFonts w:ascii="Arial" w:hAnsi="Arial" w:cs="Arial"/>
          <w:b/>
          <w:lang w:val="es-BO"/>
        </w:rPr>
        <w:t>XXXXXXX</w:t>
      </w:r>
      <w:r w:rsidRPr="00FB52B8">
        <w:rPr>
          <w:rFonts w:ascii="Arial" w:hAnsi="Arial" w:cs="Arial"/>
          <w:b/>
          <w:lang w:val="es-BO"/>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el departamento de La Paz</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7F1C1D" w:rsidRPr="00D07EF4" w:rsidRDefault="007F1C1D" w:rsidP="007F1C1D">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7F1C1D" w:rsidRPr="00D07EF4" w:rsidRDefault="007F1C1D" w:rsidP="007F1C1D">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7F1C1D" w:rsidRPr="00D07EF4" w:rsidRDefault="007F1C1D" w:rsidP="007F1C1D">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el vencimiento de la garantía de </w:t>
      </w:r>
      <w:r>
        <w:rPr>
          <w:rFonts w:ascii="Arial" w:hAnsi="Arial" w:cs="Arial"/>
          <w:lang w:val="es-BO"/>
        </w:rPr>
        <w:t xml:space="preserve">la </w:t>
      </w:r>
      <w:r w:rsidRPr="00A605AD">
        <w:rPr>
          <w:rFonts w:ascii="Arial" w:hAnsi="Arial" w:cs="Arial"/>
          <w:lang w:val="es-BO"/>
        </w:rPr>
        <w:t>Obra</w:t>
      </w:r>
      <w:r w:rsidRPr="002B343A">
        <w:rPr>
          <w:rFonts w:ascii="Arial" w:hAnsi="Arial" w:cs="Arial"/>
          <w:lang w:val="es-BO"/>
        </w:rPr>
        <w:t>.</w:t>
      </w:r>
    </w:p>
    <w:p w:rsidR="007F1C1D" w:rsidRPr="00D07EF4" w:rsidRDefault="007F1C1D" w:rsidP="007F1C1D">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7F1C1D" w:rsidRPr="00E0225A" w:rsidRDefault="007F1C1D" w:rsidP="007F1C1D">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Pr>
          <w:rFonts w:ascii="Arial" w:hAnsi="Arial" w:cs="Arial"/>
          <w:b/>
          <w:lang w:val="es-BO"/>
        </w:rPr>
        <w:t>XXXX</w:t>
      </w:r>
      <w:r w:rsidRPr="00C7634F">
        <w:rPr>
          <w:rFonts w:ascii="Arial" w:hAnsi="Arial" w:cs="Arial"/>
          <w:lang w:val="es-BO"/>
        </w:rPr>
        <w:t xml:space="preserve">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7F1C1D" w:rsidRPr="00E0225A" w:rsidRDefault="007F1C1D" w:rsidP="007F1C1D">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7F1C1D" w:rsidRDefault="007F1C1D" w:rsidP="007F1C1D">
      <w:pPr>
        <w:spacing w:before="120" w:after="120"/>
        <w:jc w:val="both"/>
        <w:rPr>
          <w:rFonts w:ascii="Arial" w:hAnsi="Arial" w:cs="Arial"/>
          <w:b/>
          <w:sz w:val="19"/>
          <w:szCs w:val="19"/>
          <w:lang w:val="es-BO"/>
        </w:rPr>
      </w:pPr>
      <w:r w:rsidRPr="00E0225A">
        <w:rPr>
          <w:rFonts w:ascii="Arial" w:hAnsi="Arial" w:cs="Arial"/>
          <w:lang w:val="es-BO"/>
        </w:rPr>
        <w:t xml:space="preserve">El monto total propuesto y aceptado por las Partes para la ejecución de la Obra, objeto del presente Contrato es </w:t>
      </w:r>
      <w:r w:rsidRPr="000517CC">
        <w:rPr>
          <w:rFonts w:ascii="Arial" w:hAnsi="Arial" w:cs="Arial"/>
          <w:sz w:val="19"/>
          <w:szCs w:val="19"/>
          <w:lang w:val="es-BO"/>
        </w:rPr>
        <w:t xml:space="preserve">de </w:t>
      </w:r>
      <w:r>
        <w:rPr>
          <w:rFonts w:ascii="Arial" w:hAnsi="Arial" w:cs="Arial"/>
          <w:b/>
          <w:sz w:val="19"/>
          <w:szCs w:val="19"/>
          <w:lang w:val="es-BO"/>
        </w:rPr>
        <w:t>XXXXXXXXXXXXX</w:t>
      </w:r>
    </w:p>
    <w:p w:rsidR="007F1C1D" w:rsidRPr="00D07EF4" w:rsidRDefault="007F1C1D" w:rsidP="007F1C1D">
      <w:pPr>
        <w:spacing w:before="120"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7F1C1D" w:rsidRPr="00D07EF4" w:rsidRDefault="007F1C1D" w:rsidP="007F1C1D">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7F1C1D" w:rsidRPr="00D07EF4" w:rsidRDefault="007F1C1D" w:rsidP="007F1C1D">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7F1C1D" w:rsidRPr="00D07EF4" w:rsidRDefault="007F1C1D" w:rsidP="007F1C1D">
      <w:pPr>
        <w:pStyle w:val="Textoindependiente"/>
        <w:jc w:val="both"/>
        <w:rPr>
          <w:rFonts w:ascii="Arial" w:hAnsi="Arial" w:cs="Arial"/>
          <w:lang w:val="es-BO"/>
        </w:rPr>
      </w:pPr>
      <w:r>
        <w:rPr>
          <w:noProof/>
          <w:lang w:val="es-BO" w:eastAsia="es-BO"/>
        </w:rPr>
        <w:drawing>
          <wp:anchor distT="0" distB="0" distL="114300" distR="114300" simplePos="0" relativeHeight="251692544" behindDoc="1" locked="0" layoutInCell="0" allowOverlap="1" wp14:anchorId="75A7C59C" wp14:editId="4054D540">
            <wp:simplePos x="0" y="0"/>
            <wp:positionH relativeFrom="margin">
              <wp:align>center</wp:align>
            </wp:positionH>
            <wp:positionV relativeFrom="margin">
              <wp:align>center</wp:align>
            </wp:positionV>
            <wp:extent cx="6143625" cy="4167505"/>
            <wp:effectExtent l="0" t="0" r="9525" b="4445"/>
            <wp:wrapNone/>
            <wp:docPr id="2"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7F1C1D" w:rsidRPr="00ED1F4A" w:rsidRDefault="007F1C1D" w:rsidP="007F1C1D">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7F1C1D" w:rsidRPr="00D07EF4" w:rsidRDefault="007F1C1D" w:rsidP="007F1C1D">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7F1C1D" w:rsidRPr="00D07EF4" w:rsidRDefault="007F1C1D" w:rsidP="007F1C1D">
      <w:pPr>
        <w:spacing w:after="120"/>
        <w:jc w:val="both"/>
        <w:rPr>
          <w:rFonts w:ascii="Arial" w:hAnsi="Arial" w:cs="Arial"/>
          <w:lang w:val="es-BO"/>
        </w:rPr>
      </w:pPr>
      <w:r w:rsidRPr="00D07EF4">
        <w:rPr>
          <w:rFonts w:ascii="Arial" w:hAnsi="Arial" w:cs="Arial"/>
          <w:lang w:val="es-BO"/>
        </w:rPr>
        <w:lastRenderedPageBreak/>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7F1C1D" w:rsidRPr="00E51D96" w:rsidRDefault="007F1C1D" w:rsidP="007F1C1D">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7F1C1D" w:rsidRPr="00547F3D" w:rsidRDefault="007F1C1D" w:rsidP="007F1C1D">
      <w:pPr>
        <w:spacing w:after="120"/>
        <w:jc w:val="both"/>
        <w:rPr>
          <w:rFonts w:ascii="Arial" w:hAnsi="Arial" w:cs="Arial"/>
          <w:lang w:val="es-BO"/>
        </w:rPr>
      </w:pPr>
      <w:r w:rsidRPr="00547F3D">
        <w:rPr>
          <w:rFonts w:ascii="Arial" w:hAnsi="Arial" w:cs="Arial"/>
          <w:b/>
          <w:u w:val="single"/>
          <w:lang w:val="es-BO"/>
        </w:rPr>
        <w:t>DÉCIMA.- (FORMA DE PAGO)</w:t>
      </w:r>
    </w:p>
    <w:p w:rsidR="007F1C1D" w:rsidRDefault="007F1C1D" w:rsidP="007F1C1D">
      <w:pPr>
        <w:spacing w:after="120"/>
        <w:jc w:val="both"/>
        <w:rPr>
          <w:rFonts w:ascii="Arial" w:hAnsi="Arial" w:cs="Arial"/>
          <w:lang w:val="es-BO"/>
        </w:rPr>
      </w:pPr>
      <w:r w:rsidRPr="009F2298">
        <w:rPr>
          <w:rFonts w:ascii="Arial" w:hAnsi="Arial" w:cs="Arial"/>
          <w:lang w:val="es-BO"/>
        </w:rPr>
        <w:t>Los pagos serán parciales, y de acuerdo a la solicitud de la Empresa CONTRATISTA se realizarán según planilla o certificado de avance aprobado por el Supervisor y Fiscal de Obras. (Máximo hasta el 80% del monto total del contrato por planillas acumuladas de avance de obra).</w:t>
      </w:r>
    </w:p>
    <w:p w:rsidR="007F1C1D" w:rsidRPr="00547F3D" w:rsidRDefault="007F1C1D" w:rsidP="007F1C1D">
      <w:pPr>
        <w:spacing w:after="120"/>
        <w:jc w:val="both"/>
        <w:rPr>
          <w:rFonts w:ascii="Arial" w:hAnsi="Arial" w:cs="Arial"/>
          <w:lang w:val="es-BO"/>
        </w:rPr>
      </w:pPr>
      <w:r w:rsidRPr="00547F3D">
        <w:rPr>
          <w:rFonts w:ascii="Arial" w:hAnsi="Arial" w:cs="Arial"/>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547F3D">
        <w:rPr>
          <w:rFonts w:ascii="Arial" w:hAnsi="Arial" w:cs="Arial"/>
          <w:b/>
          <w:bCs/>
          <w:lang w:val="es-BO"/>
        </w:rPr>
        <w:t>CONTRATISTA</w:t>
      </w:r>
      <w:r w:rsidRPr="00547F3D">
        <w:rPr>
          <w:rFonts w:ascii="Arial" w:hAnsi="Arial" w:cs="Arial"/>
          <w:lang w:val="es-BO"/>
        </w:rPr>
        <w:t xml:space="preserve"> presentará al Fiscal de Obra y </w:t>
      </w:r>
      <w:r w:rsidRPr="00547F3D">
        <w:rPr>
          <w:rFonts w:ascii="Arial" w:hAnsi="Arial" w:cs="Arial"/>
          <w:bCs/>
          <w:lang w:val="es-BO"/>
        </w:rPr>
        <w:t>Supervisor</w:t>
      </w:r>
      <w:r w:rsidRPr="00547F3D">
        <w:rPr>
          <w:rFonts w:ascii="Arial" w:hAnsi="Arial" w:cs="Arial"/>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547F3D">
        <w:rPr>
          <w:rFonts w:ascii="Arial" w:hAnsi="Arial" w:cs="Arial"/>
        </w:rPr>
        <w:t xml:space="preserve">del </w:t>
      </w:r>
      <w:r w:rsidRPr="00547F3D">
        <w:rPr>
          <w:rFonts w:ascii="Arial" w:hAnsi="Arial" w:cs="Arial"/>
          <w:b/>
        </w:rPr>
        <w:t>CONTRATISTA</w:t>
      </w:r>
      <w:r w:rsidRPr="00547F3D">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547F3D">
        <w:rPr>
          <w:rFonts w:ascii="Arial" w:hAnsi="Arial" w:cs="Arial"/>
          <w:bCs/>
          <w:lang w:val="es-BO"/>
        </w:rPr>
        <w:t>Supervisor,</w:t>
      </w:r>
      <w:r w:rsidRPr="00547F3D">
        <w:rPr>
          <w:rFonts w:ascii="Arial" w:hAnsi="Arial" w:cs="Arial"/>
          <w:lang w:val="es-BO"/>
        </w:rPr>
        <w:t xml:space="preserve"> el </w:t>
      </w:r>
      <w:r w:rsidRPr="00547F3D">
        <w:rPr>
          <w:rFonts w:ascii="Arial" w:hAnsi="Arial" w:cs="Arial"/>
          <w:b/>
          <w:bCs/>
          <w:lang w:val="es-BO"/>
        </w:rPr>
        <w:t>CONTRATISTA</w:t>
      </w:r>
      <w:r w:rsidRPr="00547F3D">
        <w:rPr>
          <w:rFonts w:ascii="Arial" w:hAnsi="Arial" w:cs="Arial"/>
          <w:bCs/>
          <w:lang w:val="es-BO"/>
        </w:rPr>
        <w:t xml:space="preserve"> y el Fiscal de Obra</w:t>
      </w:r>
      <w:r w:rsidRPr="00547F3D">
        <w:rPr>
          <w:rFonts w:ascii="Arial" w:hAnsi="Arial" w:cs="Arial"/>
          <w:lang w:val="es-BO"/>
        </w:rPr>
        <w:t>.</w:t>
      </w:r>
    </w:p>
    <w:p w:rsidR="007F1C1D" w:rsidRPr="00547F3D" w:rsidRDefault="007F1C1D" w:rsidP="007F1C1D">
      <w:pPr>
        <w:spacing w:before="120" w:after="120"/>
        <w:jc w:val="both"/>
        <w:rPr>
          <w:rFonts w:ascii="Arial" w:hAnsi="Arial" w:cs="Arial"/>
        </w:rPr>
      </w:pPr>
      <w:r w:rsidRPr="00547F3D">
        <w:rPr>
          <w:rFonts w:ascii="Arial" w:hAnsi="Arial" w:cs="Arial"/>
        </w:rPr>
        <w:t xml:space="preserve">El pago se realizará en moneda nacional (bolivianos), mediante transferencia bancaria a través del sistema de gestión pública (SIGEP), posterior a la emisión y aprobación de la </w:t>
      </w:r>
      <w:r w:rsidRPr="00547F3D">
        <w:rPr>
          <w:rFonts w:ascii="Arial" w:hAnsi="Arial" w:cs="Arial"/>
          <w:lang w:val="es-BO"/>
        </w:rPr>
        <w:t>planilla periódica o certificado de pago</w:t>
      </w:r>
      <w:r w:rsidRPr="00547F3D">
        <w:rPr>
          <w:rFonts w:ascii="Arial" w:hAnsi="Arial" w:cs="Arial"/>
        </w:rPr>
        <w:t xml:space="preserve"> por el Fiscal de Obra.</w:t>
      </w:r>
    </w:p>
    <w:p w:rsidR="007F1C1D" w:rsidRPr="00547F3D" w:rsidRDefault="007F1C1D" w:rsidP="007F1C1D">
      <w:pPr>
        <w:spacing w:before="120" w:after="120"/>
        <w:jc w:val="both"/>
        <w:rPr>
          <w:rFonts w:ascii="Arial" w:hAnsi="Arial" w:cs="Arial"/>
          <w:lang w:val="es-BO"/>
        </w:rPr>
      </w:pPr>
      <w:r w:rsidRPr="00547F3D">
        <w:rPr>
          <w:rFonts w:ascii="Arial" w:hAnsi="Arial" w:cs="Arial"/>
          <w:lang w:val="es-BO"/>
        </w:rPr>
        <w:t xml:space="preserve">El </w:t>
      </w:r>
      <w:r w:rsidRPr="00547F3D">
        <w:rPr>
          <w:rFonts w:ascii="Arial" w:hAnsi="Arial" w:cs="Arial"/>
          <w:bCs/>
          <w:lang w:val="es-BO"/>
        </w:rPr>
        <w:t xml:space="preserve">Supervisor y </w:t>
      </w:r>
      <w:r w:rsidRPr="00547F3D">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547F3D">
        <w:rPr>
          <w:rFonts w:ascii="Arial" w:hAnsi="Arial" w:cs="Arial"/>
          <w:b/>
          <w:bCs/>
          <w:lang w:val="es-BO"/>
        </w:rPr>
        <w:t>CONTRATISTA</w:t>
      </w:r>
      <w:r w:rsidRPr="00547F3D">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547F3D">
        <w:rPr>
          <w:rFonts w:ascii="Arial" w:hAnsi="Arial" w:cs="Arial"/>
        </w:rPr>
        <w:t xml:space="preserve">la </w:t>
      </w:r>
      <w:r w:rsidRPr="00547F3D">
        <w:rPr>
          <w:rFonts w:ascii="Arial" w:hAnsi="Arial" w:cs="Arial"/>
          <w:b/>
        </w:rPr>
        <w:t>ENTIDAD</w:t>
      </w:r>
      <w:r w:rsidRPr="00547F3D">
        <w:rPr>
          <w:rFonts w:ascii="Arial" w:hAnsi="Arial" w:cs="Arial"/>
          <w:lang w:val="es-BO"/>
        </w:rPr>
        <w:t xml:space="preserve"> para el pago.</w:t>
      </w:r>
    </w:p>
    <w:p w:rsidR="007F1C1D" w:rsidRPr="00547F3D" w:rsidRDefault="007F1C1D" w:rsidP="007F1C1D">
      <w:pPr>
        <w:spacing w:before="120" w:after="120"/>
        <w:jc w:val="both"/>
        <w:rPr>
          <w:rFonts w:ascii="Arial" w:hAnsi="Arial" w:cs="Arial"/>
          <w:lang w:val="es-BO"/>
        </w:rPr>
      </w:pPr>
      <w:r w:rsidRPr="00547F3D">
        <w:rPr>
          <w:noProof/>
          <w:lang w:val="es-BO" w:eastAsia="es-BO"/>
        </w:rPr>
        <w:drawing>
          <wp:anchor distT="0" distB="0" distL="114300" distR="114300" simplePos="0" relativeHeight="251693568" behindDoc="1" locked="0" layoutInCell="0" allowOverlap="1" wp14:anchorId="1185E187" wp14:editId="5829B363">
            <wp:simplePos x="0" y="0"/>
            <wp:positionH relativeFrom="margin">
              <wp:posOffset>-69850</wp:posOffset>
            </wp:positionH>
            <wp:positionV relativeFrom="margin">
              <wp:posOffset>2223135</wp:posOffset>
            </wp:positionV>
            <wp:extent cx="6143625" cy="4167505"/>
            <wp:effectExtent l="0" t="0" r="9525" b="4445"/>
            <wp:wrapNone/>
            <wp:docPr id="4"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7F3D">
        <w:rPr>
          <w:rFonts w:ascii="Arial" w:hAnsi="Arial" w:cs="Arial"/>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547F3D">
        <w:rPr>
          <w:rFonts w:ascii="Arial" w:hAnsi="Arial" w:cs="Arial"/>
        </w:rPr>
        <w:t xml:space="preserve">la </w:t>
      </w:r>
      <w:r w:rsidRPr="00547F3D">
        <w:rPr>
          <w:rFonts w:ascii="Arial" w:hAnsi="Arial" w:cs="Arial"/>
          <w:b/>
        </w:rPr>
        <w:t>ENTIDAD</w:t>
      </w:r>
      <w:r w:rsidRPr="00547F3D">
        <w:rPr>
          <w:rFonts w:ascii="Arial" w:hAnsi="Arial" w:cs="Arial"/>
          <w:lang w:val="es-BO"/>
        </w:rPr>
        <w:t xml:space="preserve"> para el pago; previa aprobación de la planilla periódica o certificado de avance por el Fiscal de Obra y el Supervisor. El </w:t>
      </w:r>
      <w:r w:rsidRPr="00547F3D">
        <w:rPr>
          <w:rFonts w:ascii="Arial" w:hAnsi="Arial" w:cs="Arial"/>
          <w:b/>
          <w:bCs/>
          <w:lang w:val="es-BO"/>
        </w:rPr>
        <w:t>CONTRATISTA</w:t>
      </w:r>
      <w:r w:rsidRPr="00547F3D">
        <w:rPr>
          <w:rFonts w:ascii="Arial" w:hAnsi="Arial" w:cs="Arial"/>
          <w:lang w:val="es-BO"/>
        </w:rPr>
        <w:t>, recibirá el pago del monto certificado menos las deducciones que correspondiesen.</w:t>
      </w:r>
    </w:p>
    <w:p w:rsidR="007F1C1D" w:rsidRPr="00547F3D" w:rsidRDefault="007F1C1D" w:rsidP="007F1C1D">
      <w:pPr>
        <w:spacing w:before="120" w:after="120"/>
        <w:jc w:val="both"/>
        <w:rPr>
          <w:rFonts w:ascii="Arial" w:hAnsi="Arial" w:cs="Arial"/>
          <w:lang w:val="es-BO"/>
        </w:rPr>
      </w:pPr>
      <w:r w:rsidRPr="00547F3D">
        <w:rPr>
          <w:rFonts w:ascii="Arial" w:hAnsi="Arial" w:cs="Arial"/>
          <w:lang w:val="es-BO"/>
        </w:rPr>
        <w:t xml:space="preserve">En caso de que el </w:t>
      </w:r>
      <w:r w:rsidRPr="00547F3D">
        <w:rPr>
          <w:rFonts w:ascii="Arial" w:hAnsi="Arial" w:cs="Arial"/>
          <w:b/>
          <w:bCs/>
          <w:lang w:val="es-BO"/>
        </w:rPr>
        <w:t>CONTRATISTA</w:t>
      </w:r>
      <w:r w:rsidRPr="00547F3D">
        <w:rPr>
          <w:rFonts w:ascii="Arial" w:hAnsi="Arial" w:cs="Arial"/>
          <w:lang w:val="es-BO"/>
        </w:rPr>
        <w:t xml:space="preserve">, no presente al </w:t>
      </w:r>
      <w:r w:rsidRPr="00547F3D">
        <w:rPr>
          <w:rFonts w:ascii="Arial" w:hAnsi="Arial" w:cs="Arial"/>
          <w:bCs/>
          <w:lang w:val="es-BO"/>
        </w:rPr>
        <w:t>Supervisor</w:t>
      </w:r>
      <w:r w:rsidRPr="00547F3D">
        <w:rPr>
          <w:rFonts w:ascii="Arial" w:hAnsi="Arial" w:cs="Arial"/>
          <w:lang w:val="es-BO"/>
        </w:rPr>
        <w:t xml:space="preserve"> la respectiva planilla periódica o certificado de pago de Obra hasta cinco (5) días calendario posteriores al plazo previsto en la presente cláusula, el </w:t>
      </w:r>
      <w:r w:rsidRPr="00547F3D">
        <w:rPr>
          <w:rFonts w:ascii="Arial" w:hAnsi="Arial" w:cs="Arial"/>
          <w:bCs/>
          <w:lang w:val="es-BO"/>
        </w:rPr>
        <w:t>Supervisor</w:t>
      </w:r>
      <w:r w:rsidRPr="00547F3D">
        <w:rPr>
          <w:rFonts w:ascii="Arial" w:hAnsi="Arial" w:cs="Arial"/>
          <w:lang w:val="es-BO"/>
        </w:rPr>
        <w:t xml:space="preserve"> deberá elaborarla en base a los datos de la medición que efectuó en forma conjunta con el Fiscal de Obra y la enviará al representante </w:t>
      </w:r>
      <w:r w:rsidRPr="00547F3D">
        <w:rPr>
          <w:rFonts w:ascii="Arial" w:hAnsi="Arial" w:cs="Arial"/>
        </w:rPr>
        <w:t xml:space="preserve">del </w:t>
      </w:r>
      <w:r w:rsidRPr="00547F3D">
        <w:rPr>
          <w:rFonts w:ascii="Arial" w:hAnsi="Arial" w:cs="Arial"/>
          <w:b/>
        </w:rPr>
        <w:t>CONTRATISTA</w:t>
      </w:r>
      <w:r w:rsidRPr="00547F3D">
        <w:rPr>
          <w:rFonts w:ascii="Arial" w:hAnsi="Arial" w:cs="Arial"/>
        </w:rPr>
        <w:t xml:space="preserve"> </w:t>
      </w:r>
      <w:r w:rsidRPr="00547F3D">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547F3D">
        <w:rPr>
          <w:rFonts w:ascii="Arial" w:hAnsi="Arial" w:cs="Arial"/>
          <w:b/>
          <w:lang w:val="es-BO"/>
        </w:rPr>
        <w:t>CONTRATISTA</w:t>
      </w:r>
      <w:r w:rsidRPr="00547F3D">
        <w:rPr>
          <w:rFonts w:ascii="Arial" w:hAnsi="Arial" w:cs="Arial"/>
          <w:lang w:val="es-BO"/>
        </w:rPr>
        <w:t xml:space="preserve"> emitir la factura correspondiente. </w:t>
      </w:r>
    </w:p>
    <w:p w:rsidR="007F1C1D" w:rsidRPr="00547F3D" w:rsidRDefault="007F1C1D" w:rsidP="007F1C1D">
      <w:pPr>
        <w:spacing w:before="120" w:after="120"/>
        <w:jc w:val="both"/>
        <w:rPr>
          <w:rFonts w:ascii="Arial" w:hAnsi="Arial" w:cs="Arial"/>
          <w:lang w:val="es-BO"/>
        </w:rPr>
      </w:pPr>
      <w:r w:rsidRPr="00547F3D">
        <w:rPr>
          <w:rFonts w:ascii="Arial" w:hAnsi="Arial" w:cs="Arial"/>
          <w:lang w:val="es-BO"/>
        </w:rPr>
        <w:t>El procedimiento de pago a ser aplicado, será el establecido precedentemente. </w:t>
      </w:r>
    </w:p>
    <w:p w:rsidR="007F1C1D" w:rsidRPr="00547F3D" w:rsidRDefault="007F1C1D" w:rsidP="007F1C1D">
      <w:pPr>
        <w:spacing w:before="120" w:after="120"/>
        <w:jc w:val="both"/>
        <w:rPr>
          <w:rFonts w:ascii="Arial" w:hAnsi="Arial" w:cs="Arial"/>
        </w:rPr>
      </w:pPr>
      <w:r w:rsidRPr="00547F3D">
        <w:rPr>
          <w:rFonts w:ascii="Arial" w:hAnsi="Arial" w:cs="Arial"/>
        </w:rPr>
        <w:t xml:space="preserve">Para cada pago el </w:t>
      </w:r>
      <w:r w:rsidRPr="00547F3D">
        <w:rPr>
          <w:rFonts w:ascii="Arial" w:hAnsi="Arial" w:cs="Arial"/>
          <w:b/>
        </w:rPr>
        <w:t>CONTRATISTA</w:t>
      </w:r>
      <w:r w:rsidRPr="00547F3D">
        <w:rPr>
          <w:rFonts w:ascii="Arial" w:hAnsi="Arial" w:cs="Arial"/>
        </w:rPr>
        <w:t xml:space="preserve"> deberá adjuntar lo siguiente:</w:t>
      </w:r>
    </w:p>
    <w:p w:rsidR="007F1C1D" w:rsidRPr="00547F3D" w:rsidRDefault="007F1C1D" w:rsidP="00B025FE">
      <w:pPr>
        <w:numPr>
          <w:ilvl w:val="0"/>
          <w:numId w:val="65"/>
        </w:numPr>
        <w:spacing w:after="120"/>
        <w:ind w:left="1135" w:hanging="284"/>
        <w:jc w:val="both"/>
        <w:rPr>
          <w:rFonts w:ascii="Arial" w:hAnsi="Arial" w:cs="Arial"/>
          <w:bCs/>
          <w:lang w:val="es-BO"/>
        </w:rPr>
      </w:pPr>
      <w:r w:rsidRPr="00547F3D">
        <w:rPr>
          <w:rFonts w:ascii="Arial" w:hAnsi="Arial" w:cs="Arial"/>
          <w:bCs/>
          <w:lang w:val="es-BO"/>
        </w:rPr>
        <w:t>Carta de solicitud de pago.</w:t>
      </w:r>
    </w:p>
    <w:p w:rsidR="007F1C1D" w:rsidRPr="00547F3D" w:rsidRDefault="007F1C1D" w:rsidP="00B025FE">
      <w:pPr>
        <w:numPr>
          <w:ilvl w:val="0"/>
          <w:numId w:val="65"/>
        </w:numPr>
        <w:spacing w:after="120"/>
        <w:ind w:left="1135" w:hanging="284"/>
        <w:jc w:val="both"/>
        <w:rPr>
          <w:rFonts w:ascii="Arial" w:hAnsi="Arial" w:cs="Arial"/>
          <w:bCs/>
          <w:lang w:val="es-BO"/>
        </w:rPr>
      </w:pPr>
      <w:r w:rsidRPr="00547F3D">
        <w:rPr>
          <w:rFonts w:ascii="Arial" w:hAnsi="Arial" w:cs="Arial"/>
          <w:lang w:val="es-BO"/>
        </w:rPr>
        <w:t>Planilla periódica o certificado de pago de Obra.</w:t>
      </w:r>
    </w:p>
    <w:p w:rsidR="007F1C1D" w:rsidRPr="00547F3D" w:rsidRDefault="007F1C1D" w:rsidP="00B025FE">
      <w:pPr>
        <w:numPr>
          <w:ilvl w:val="0"/>
          <w:numId w:val="65"/>
        </w:numPr>
        <w:spacing w:after="120"/>
        <w:ind w:left="1135" w:hanging="284"/>
        <w:jc w:val="both"/>
        <w:rPr>
          <w:rFonts w:ascii="Arial" w:hAnsi="Arial" w:cs="Arial"/>
          <w:bCs/>
          <w:lang w:val="es-BO"/>
        </w:rPr>
      </w:pPr>
      <w:r w:rsidRPr="00547F3D">
        <w:rPr>
          <w:rFonts w:ascii="Arial" w:hAnsi="Arial" w:cs="Arial"/>
          <w:bCs/>
          <w:lang w:val="es-BO"/>
        </w:rPr>
        <w:t>Factura original.</w:t>
      </w:r>
    </w:p>
    <w:p w:rsidR="007F1C1D" w:rsidRPr="00547F3D" w:rsidRDefault="007F1C1D" w:rsidP="00B025FE">
      <w:pPr>
        <w:numPr>
          <w:ilvl w:val="0"/>
          <w:numId w:val="65"/>
        </w:numPr>
        <w:spacing w:after="120"/>
        <w:ind w:left="1135" w:hanging="284"/>
        <w:jc w:val="both"/>
        <w:rPr>
          <w:rFonts w:ascii="Arial" w:hAnsi="Arial" w:cs="Arial"/>
          <w:bCs/>
          <w:lang w:val="es-BO"/>
        </w:rPr>
      </w:pPr>
      <w:r w:rsidRPr="00547F3D">
        <w:rPr>
          <w:rFonts w:ascii="Arial" w:hAnsi="Arial" w:cs="Arial"/>
          <w:bCs/>
          <w:lang w:val="es-BO"/>
        </w:rPr>
        <w:t xml:space="preserve">Fotocopia simple del </w:t>
      </w:r>
      <w:r w:rsidRPr="00547F3D">
        <w:rPr>
          <w:rFonts w:ascii="Arial" w:hAnsi="Arial" w:cs="Arial"/>
        </w:rPr>
        <w:t>sistema de gestión pública (SIGEP</w:t>
      </w:r>
      <w:r w:rsidRPr="00547F3D">
        <w:rPr>
          <w:rFonts w:ascii="Arial" w:hAnsi="Arial" w:cs="Arial"/>
          <w:bCs/>
          <w:lang w:val="es-BO"/>
        </w:rPr>
        <w:t>).</w:t>
      </w:r>
    </w:p>
    <w:p w:rsidR="007F1C1D" w:rsidRPr="00547F3D" w:rsidRDefault="007F1C1D" w:rsidP="00B025FE">
      <w:pPr>
        <w:numPr>
          <w:ilvl w:val="0"/>
          <w:numId w:val="65"/>
        </w:numPr>
        <w:spacing w:after="120"/>
        <w:ind w:left="1135" w:hanging="284"/>
        <w:jc w:val="both"/>
        <w:rPr>
          <w:rFonts w:ascii="Arial" w:hAnsi="Arial" w:cs="Arial"/>
          <w:bCs/>
          <w:lang w:val="es-BO"/>
        </w:rPr>
      </w:pPr>
      <w:r w:rsidRPr="00547F3D">
        <w:rPr>
          <w:rFonts w:ascii="Arial" w:hAnsi="Arial" w:cs="Arial"/>
          <w:bCs/>
          <w:lang w:val="es-BO"/>
        </w:rPr>
        <w:t>Fotocopia simple del número de identificación tributaria (NIT).</w:t>
      </w:r>
    </w:p>
    <w:p w:rsidR="007F1C1D" w:rsidRPr="00547F3D" w:rsidRDefault="007F1C1D" w:rsidP="00B025FE">
      <w:pPr>
        <w:numPr>
          <w:ilvl w:val="0"/>
          <w:numId w:val="65"/>
        </w:numPr>
        <w:spacing w:after="120"/>
        <w:ind w:left="1135" w:hanging="284"/>
        <w:jc w:val="both"/>
        <w:rPr>
          <w:rFonts w:ascii="Arial" w:hAnsi="Arial" w:cs="Arial"/>
          <w:bCs/>
          <w:lang w:val="es-BO"/>
        </w:rPr>
      </w:pPr>
      <w:r w:rsidRPr="00547F3D">
        <w:rPr>
          <w:rFonts w:ascii="Arial" w:hAnsi="Arial" w:cs="Arial"/>
          <w:bCs/>
          <w:lang w:val="es-BO"/>
        </w:rPr>
        <w:lastRenderedPageBreak/>
        <w:t>Fotocopia simple del Contrato.</w:t>
      </w:r>
    </w:p>
    <w:p w:rsidR="007F1C1D" w:rsidRPr="00547F3D" w:rsidRDefault="007F1C1D" w:rsidP="00B025FE">
      <w:pPr>
        <w:numPr>
          <w:ilvl w:val="0"/>
          <w:numId w:val="65"/>
        </w:numPr>
        <w:spacing w:after="120"/>
        <w:ind w:left="1135" w:hanging="284"/>
        <w:jc w:val="both"/>
        <w:rPr>
          <w:rFonts w:ascii="Arial" w:hAnsi="Arial" w:cs="Arial"/>
          <w:bCs/>
          <w:lang w:val="es-BO"/>
        </w:rPr>
      </w:pPr>
      <w:r w:rsidRPr="00547F3D">
        <w:rPr>
          <w:rFonts w:ascii="Arial" w:hAnsi="Arial" w:cs="Arial"/>
          <w:bCs/>
          <w:lang w:val="es-BO"/>
        </w:rPr>
        <w:t xml:space="preserve">U otros documentos requeridos por la </w:t>
      </w:r>
      <w:r w:rsidRPr="00547F3D">
        <w:rPr>
          <w:rFonts w:ascii="Arial" w:hAnsi="Arial" w:cs="Arial"/>
          <w:b/>
          <w:bCs/>
          <w:lang w:val="es-BO"/>
        </w:rPr>
        <w:t>ENTIDAD</w:t>
      </w:r>
      <w:r w:rsidRPr="00547F3D">
        <w:rPr>
          <w:rFonts w:ascii="Arial" w:hAnsi="Arial" w:cs="Arial"/>
          <w:bCs/>
          <w:lang w:val="es-BO"/>
        </w:rPr>
        <w:t>.</w:t>
      </w:r>
    </w:p>
    <w:p w:rsidR="007F1C1D" w:rsidRPr="00ED1F4A" w:rsidRDefault="007F1C1D" w:rsidP="007F1C1D">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p>
    <w:p w:rsidR="007F1C1D" w:rsidRPr="00C95CCA" w:rsidRDefault="007F1C1D" w:rsidP="007F1C1D">
      <w:pPr>
        <w:spacing w:before="120" w:after="120"/>
        <w:jc w:val="both"/>
        <w:rPr>
          <w:rFonts w:ascii="Arial" w:hAnsi="Arial" w:cs="Arial"/>
        </w:rPr>
      </w:pPr>
      <w:r w:rsidRPr="00C95CCA">
        <w:rPr>
          <w:rFonts w:ascii="Arial" w:hAnsi="Arial" w:cs="Arial"/>
        </w:rPr>
        <w:t>La factura debe ser emitida de acuerdo a normativa vigente a nombre de Yacimientos Petrolíferos Fiscales Bolivianos consignado el Número de Identificaci</w:t>
      </w:r>
      <w:r>
        <w:rPr>
          <w:rFonts w:ascii="Arial" w:hAnsi="Arial" w:cs="Arial"/>
        </w:rPr>
        <w:t>ón Tributaria (NIT) 1020269020.</w:t>
      </w:r>
    </w:p>
    <w:p w:rsidR="007F1C1D" w:rsidRPr="00C95CCA" w:rsidRDefault="007F1C1D" w:rsidP="007F1C1D">
      <w:pPr>
        <w:spacing w:before="120" w:after="120"/>
        <w:jc w:val="both"/>
        <w:rPr>
          <w:rFonts w:ascii="Arial" w:hAnsi="Arial" w:cs="Arial"/>
        </w:rPr>
      </w:pPr>
      <w:r w:rsidRPr="00C95CCA">
        <w:rPr>
          <w:rFonts w:ascii="Arial" w:hAnsi="Arial" w:cs="Arial"/>
        </w:rPr>
        <w:t>La factura deberá emitirse en el momento que finalice la ejecución o la presentación efectiva del servicio o a momento de percibir el pago total o parcial, lo que ocurra primero, sin deduc</w:t>
      </w:r>
      <w:r>
        <w:rPr>
          <w:rFonts w:ascii="Arial" w:hAnsi="Arial" w:cs="Arial"/>
        </w:rPr>
        <w:t xml:space="preserve">ir las multas ni otros cargos. </w:t>
      </w:r>
    </w:p>
    <w:p w:rsidR="007F1C1D" w:rsidRPr="00C95CCA" w:rsidRDefault="007F1C1D" w:rsidP="007F1C1D">
      <w:pPr>
        <w:spacing w:before="120" w:after="120"/>
        <w:jc w:val="both"/>
        <w:rPr>
          <w:rFonts w:ascii="Arial" w:hAnsi="Arial" w:cs="Arial"/>
        </w:rPr>
      </w:pPr>
      <w:r w:rsidRPr="00C95CCA">
        <w:rPr>
          <w:rFonts w:ascii="Arial" w:hAnsi="Arial" w:cs="Arial"/>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7F1C1D" w:rsidRPr="00C95CCA" w:rsidRDefault="007F1C1D" w:rsidP="007F1C1D">
      <w:pPr>
        <w:spacing w:before="120" w:after="120"/>
        <w:jc w:val="both"/>
        <w:rPr>
          <w:rFonts w:ascii="Arial" w:hAnsi="Arial" w:cs="Arial"/>
          <w:highlight w:val="yellow"/>
        </w:rPr>
      </w:pPr>
      <w:r w:rsidRPr="00C95CCA">
        <w:rPr>
          <w:rFonts w:ascii="Arial" w:hAnsi="Arial" w:cs="Arial"/>
        </w:rPr>
        <w:t>En caso de otorgarse un anticipo el proveedor no está obligado a emitir factura, debiendo cumplir con lo dispuesto por el Articulo 19 del Decreto Supremo N° 181.</w:t>
      </w:r>
    </w:p>
    <w:p w:rsidR="007F1C1D" w:rsidRPr="00D07EF4" w:rsidRDefault="007F1C1D" w:rsidP="007F1C1D">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7F1C1D" w:rsidRPr="00D203FE" w:rsidRDefault="007F1C1D" w:rsidP="007F1C1D">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7F1C1D" w:rsidRPr="00D07EF4" w:rsidRDefault="007F1C1D" w:rsidP="007F1C1D">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7F1C1D" w:rsidRPr="00D07EF4" w:rsidRDefault="007F1C1D" w:rsidP="007F1C1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7F1C1D" w:rsidRPr="00D07EF4" w:rsidRDefault="007F1C1D" w:rsidP="007F1C1D">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7F1C1D" w:rsidRPr="00D07EF4" w:rsidRDefault="007F1C1D" w:rsidP="007F1C1D">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7F1C1D" w:rsidRPr="00D07EF4" w:rsidRDefault="007F1C1D" w:rsidP="00B025FE">
      <w:pPr>
        <w:numPr>
          <w:ilvl w:val="0"/>
          <w:numId w:val="64"/>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7F1C1D" w:rsidRDefault="007F1C1D" w:rsidP="00B025FE">
      <w:pPr>
        <w:numPr>
          <w:ilvl w:val="0"/>
          <w:numId w:val="64"/>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7F1C1D" w:rsidRPr="00D07EF4" w:rsidRDefault="007F1C1D" w:rsidP="00B025FE">
      <w:pPr>
        <w:numPr>
          <w:ilvl w:val="0"/>
          <w:numId w:val="64"/>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7F1C1D" w:rsidRPr="00D203FE" w:rsidRDefault="007F1C1D" w:rsidP="007F1C1D">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7F1C1D" w:rsidRPr="00482ADC" w:rsidRDefault="007F1C1D" w:rsidP="007F1C1D">
      <w:pPr>
        <w:spacing w:before="120" w:after="120"/>
        <w:jc w:val="both"/>
        <w:rPr>
          <w:rFonts w:ascii="Arial" w:hAnsi="Arial" w:cs="Arial"/>
          <w:lang w:val="es-BO"/>
        </w:rPr>
      </w:pPr>
      <w:r w:rsidRPr="000F2367">
        <w:rPr>
          <w:rFonts w:ascii="Arial" w:hAnsi="Arial" w:cs="Arial"/>
          <w:lang w:val="es-BO"/>
        </w:rPr>
        <w:t xml:space="preserve">El cierre de </w:t>
      </w:r>
      <w:r w:rsidRPr="00482ADC">
        <w:rPr>
          <w:rFonts w:ascii="Arial" w:hAnsi="Arial" w:cs="Arial"/>
          <w:lang w:val="es-BO"/>
        </w:rPr>
        <w:t xml:space="preserve">Contrato deberá ser acreditado con un certificado de terminación de Obra, otorgado por la autoridad competente de </w:t>
      </w:r>
      <w:r w:rsidRPr="00482ADC">
        <w:rPr>
          <w:rFonts w:ascii="Arial" w:hAnsi="Arial" w:cs="Arial"/>
          <w:color w:val="000000"/>
        </w:rPr>
        <w:t>la Unidad Ejecutora</w:t>
      </w:r>
      <w:r w:rsidRPr="00482ADC">
        <w:rPr>
          <w:rFonts w:ascii="Arial" w:hAnsi="Arial" w:cs="Arial"/>
          <w:lang w:val="es-BO"/>
        </w:rPr>
        <w:t>, luego de la recepción definitiva y de concluido el trámite precedentemente especificado.</w:t>
      </w:r>
    </w:p>
    <w:p w:rsidR="007F1C1D" w:rsidRPr="00482ADC" w:rsidRDefault="007F1C1D" w:rsidP="007F1C1D">
      <w:pPr>
        <w:spacing w:before="120" w:after="120"/>
        <w:jc w:val="both"/>
        <w:rPr>
          <w:rFonts w:ascii="Arial" w:hAnsi="Arial" w:cs="Arial"/>
          <w:b/>
          <w:u w:val="single"/>
          <w:lang w:val="es-BO"/>
        </w:rPr>
      </w:pPr>
      <w:r w:rsidRPr="00482ADC">
        <w:rPr>
          <w:rFonts w:ascii="Arial" w:hAnsi="Arial" w:cs="Arial"/>
          <w:b/>
          <w:u w:val="single"/>
          <w:lang w:val="es-BO"/>
        </w:rPr>
        <w:lastRenderedPageBreak/>
        <w:t>DÉCIMA TERCERA.- (GARANTÍA</w:t>
      </w:r>
      <w:r>
        <w:rPr>
          <w:rFonts w:ascii="Arial" w:hAnsi="Arial" w:cs="Arial"/>
          <w:b/>
          <w:u w:val="single"/>
          <w:lang w:val="es-BO"/>
        </w:rPr>
        <w:t>S</w:t>
      </w:r>
      <w:r w:rsidRPr="00482ADC">
        <w:rPr>
          <w:rFonts w:ascii="Arial" w:hAnsi="Arial" w:cs="Arial"/>
          <w:b/>
          <w:u w:val="single"/>
          <w:lang w:val="es-BO"/>
        </w:rPr>
        <w:t xml:space="preserve"> DE CUMPLIMIENTO DE CONTRATO)</w:t>
      </w:r>
    </w:p>
    <w:p w:rsidR="007F1C1D" w:rsidRPr="00482ADC" w:rsidRDefault="007F1C1D" w:rsidP="00B025FE">
      <w:pPr>
        <w:numPr>
          <w:ilvl w:val="1"/>
          <w:numId w:val="74"/>
        </w:numPr>
        <w:spacing w:before="120" w:after="120"/>
        <w:ind w:left="567" w:hanging="567"/>
        <w:jc w:val="both"/>
        <w:rPr>
          <w:rFonts w:ascii="Arial" w:hAnsi="Arial" w:cs="Arial"/>
          <w:lang w:val="es-BO"/>
        </w:rPr>
      </w:pPr>
      <w:r w:rsidRPr="00482ADC">
        <w:rPr>
          <w:rFonts w:ascii="Arial" w:eastAsia="BatangChe" w:hAnsi="Arial" w:cs="Arial"/>
          <w:b/>
          <w:lang w:val="es-BO"/>
        </w:rPr>
        <w:t xml:space="preserve">Garantía de cumplimiento de Contrato: </w:t>
      </w:r>
    </w:p>
    <w:p w:rsidR="007F1C1D" w:rsidRPr="00482ADC" w:rsidRDefault="007F1C1D" w:rsidP="007F1C1D">
      <w:pPr>
        <w:spacing w:before="120" w:after="120"/>
        <w:ind w:left="567"/>
        <w:jc w:val="both"/>
        <w:rPr>
          <w:rFonts w:ascii="Arial" w:hAnsi="Arial" w:cs="Arial"/>
          <w:lang w:val="es-BO"/>
        </w:rPr>
      </w:pPr>
      <w:r w:rsidRPr="00482ADC">
        <w:rPr>
          <w:noProof/>
          <w:lang w:val="es-BO" w:eastAsia="es-BO"/>
        </w:rPr>
        <w:drawing>
          <wp:anchor distT="0" distB="0" distL="114300" distR="114300" simplePos="0" relativeHeight="251713024" behindDoc="1" locked="0" layoutInCell="0" allowOverlap="1" wp14:anchorId="52D3B169" wp14:editId="1E49D7D2">
            <wp:simplePos x="0" y="0"/>
            <wp:positionH relativeFrom="margin">
              <wp:align>center</wp:align>
            </wp:positionH>
            <wp:positionV relativeFrom="margin">
              <wp:align>center</wp:align>
            </wp:positionV>
            <wp:extent cx="6143625" cy="4167505"/>
            <wp:effectExtent l="0" t="0" r="9525" b="4445"/>
            <wp:wrapNone/>
            <wp:docPr id="5"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2ADC">
        <w:rPr>
          <w:rFonts w:ascii="Arial" w:eastAsia="BatangChe" w:hAnsi="Arial" w:cs="Arial"/>
          <w:lang w:val="es-BO"/>
        </w:rPr>
        <w:t xml:space="preserve">El </w:t>
      </w:r>
      <w:r w:rsidRPr="00482ADC">
        <w:rPr>
          <w:rFonts w:ascii="Arial" w:eastAsia="BatangChe" w:hAnsi="Arial" w:cs="Arial"/>
          <w:b/>
          <w:bCs/>
          <w:lang w:val="es-BO"/>
        </w:rPr>
        <w:t xml:space="preserve">CONTRATISTA </w:t>
      </w:r>
      <w:r w:rsidRPr="00482ADC">
        <w:rPr>
          <w:rFonts w:ascii="Arial" w:eastAsia="BatangChe" w:hAnsi="Arial" w:cs="Arial"/>
          <w:lang w:val="es-BO"/>
        </w:rPr>
        <w:t xml:space="preserve">garantiza la correcta y fiel ejecución del presente </w:t>
      </w:r>
      <w:r w:rsidRPr="00482ADC">
        <w:rPr>
          <w:rFonts w:ascii="Arial" w:eastAsia="BatangChe" w:hAnsi="Arial" w:cs="Arial"/>
          <w:b/>
          <w:bCs/>
          <w:lang w:val="es-BO"/>
        </w:rPr>
        <w:t xml:space="preserve">CONTRATO </w:t>
      </w:r>
      <w:r w:rsidRPr="00482ADC">
        <w:rPr>
          <w:rFonts w:ascii="Arial" w:eastAsia="BatangChe" w:hAnsi="Arial" w:cs="Arial"/>
          <w:lang w:val="es-BO"/>
        </w:rPr>
        <w:t xml:space="preserve">en todas sus partes con la </w:t>
      </w:r>
      <w:r>
        <w:rPr>
          <w:rFonts w:ascii="Arial" w:eastAsia="BatangChe" w:hAnsi="Arial" w:cs="Arial"/>
          <w:lang w:val="es-BO"/>
        </w:rPr>
        <w:t xml:space="preserve">Boleta </w:t>
      </w:r>
      <w:r w:rsidRPr="00482ADC">
        <w:rPr>
          <w:rFonts w:ascii="Arial" w:eastAsia="BatangChe" w:hAnsi="Arial" w:cs="Arial"/>
          <w:lang w:val="es-BO"/>
        </w:rPr>
        <w:t xml:space="preserve">de Garantía de Cumplimiento de Contrato Nº </w:t>
      </w:r>
      <w:r>
        <w:rPr>
          <w:rFonts w:ascii="Arial" w:eastAsia="BatangChe" w:hAnsi="Arial" w:cs="Arial"/>
          <w:lang w:val="es-BO"/>
        </w:rPr>
        <w:t>10109146/17</w:t>
      </w:r>
      <w:r w:rsidRPr="00482ADC">
        <w:rPr>
          <w:rFonts w:ascii="Arial" w:eastAsia="BatangChe" w:hAnsi="Arial" w:cs="Arial"/>
          <w:lang w:val="es-BO"/>
        </w:rPr>
        <w:t xml:space="preserve"> emitida por </w:t>
      </w:r>
      <w:r>
        <w:rPr>
          <w:rFonts w:ascii="Arial" w:eastAsia="BatangChe" w:hAnsi="Arial" w:cs="Arial"/>
          <w:lang w:val="es-BO"/>
        </w:rPr>
        <w:t>el Banco Fie, con vigencia hasta XXXXXX</w:t>
      </w:r>
      <w:r w:rsidRPr="00482ADC">
        <w:rPr>
          <w:rFonts w:ascii="Arial" w:eastAsia="BatangChe" w:hAnsi="Arial" w:cs="Arial"/>
          <w:lang w:val="es-BO"/>
        </w:rPr>
        <w:t>, a la orden de Yacimientos Petrolíferos Fiscales Bolivianos</w:t>
      </w:r>
      <w:r w:rsidRPr="00482ADC">
        <w:rPr>
          <w:rFonts w:ascii="Arial" w:eastAsia="BatangChe" w:hAnsi="Arial" w:cs="Arial"/>
          <w:b/>
          <w:i/>
          <w:lang w:val="es-BO"/>
        </w:rPr>
        <w:t xml:space="preserve">, </w:t>
      </w:r>
      <w:r w:rsidRPr="00482ADC">
        <w:rPr>
          <w:rFonts w:ascii="Arial" w:eastAsia="BatangChe" w:hAnsi="Arial" w:cs="Arial"/>
          <w:lang w:val="es-BO"/>
        </w:rPr>
        <w:t xml:space="preserve">por </w:t>
      </w:r>
      <w:r>
        <w:rPr>
          <w:rFonts w:ascii="Arial" w:eastAsia="BatangChe" w:hAnsi="Arial" w:cs="Arial"/>
          <w:b/>
          <w:lang w:val="es-BO"/>
        </w:rPr>
        <w:t>XXXXXXXXXXXX</w:t>
      </w:r>
      <w:r w:rsidRPr="00482ADC">
        <w:rPr>
          <w:rFonts w:ascii="Arial" w:eastAsia="BatangChe" w:hAnsi="Arial" w:cs="Arial"/>
          <w:lang w:val="es-BO"/>
        </w:rPr>
        <w:t xml:space="preserve"> </w:t>
      </w:r>
      <w:r w:rsidRPr="00482ADC">
        <w:rPr>
          <w:rFonts w:ascii="Arial" w:hAnsi="Arial" w:cs="Arial"/>
          <w:lang w:val="es-BO"/>
        </w:rPr>
        <w:t>con las características de renovable, irrevocable y de ejecución inmediata,</w:t>
      </w:r>
      <w:r w:rsidRPr="00482ADC">
        <w:rPr>
          <w:rFonts w:ascii="Arial" w:eastAsia="BatangChe" w:hAnsi="Arial" w:cs="Arial"/>
          <w:b/>
          <w:i/>
          <w:lang w:val="es-BO"/>
        </w:rPr>
        <w:t xml:space="preserve"> </w:t>
      </w:r>
      <w:r w:rsidRPr="00482ADC">
        <w:rPr>
          <w:rFonts w:ascii="Arial" w:eastAsia="BatangChe" w:hAnsi="Arial" w:cs="Arial"/>
          <w:lang w:val="es-BO"/>
        </w:rPr>
        <w:t>equivalente al siete por ciento (7%) del monto total del Contrato.</w:t>
      </w:r>
    </w:p>
    <w:p w:rsidR="007F1C1D" w:rsidRPr="00482ADC" w:rsidRDefault="007F1C1D" w:rsidP="007F1C1D">
      <w:pPr>
        <w:spacing w:before="120" w:after="120"/>
        <w:ind w:left="567" w:firstLine="3"/>
        <w:jc w:val="both"/>
        <w:rPr>
          <w:rFonts w:ascii="Arial" w:hAnsi="Arial" w:cs="Arial"/>
          <w:strike/>
          <w:lang w:val="es-BO"/>
        </w:rPr>
      </w:pPr>
      <w:r w:rsidRPr="00482ADC">
        <w:rPr>
          <w:rFonts w:ascii="Arial" w:hAnsi="Arial" w:cs="Arial"/>
          <w:lang w:val="es-BO"/>
        </w:rPr>
        <w:t xml:space="preserve">Cualquier incumplimiento contractual en que incurra el </w:t>
      </w:r>
      <w:r w:rsidRPr="00482ADC">
        <w:rPr>
          <w:rFonts w:ascii="Arial" w:hAnsi="Arial" w:cs="Arial"/>
          <w:b/>
          <w:lang w:val="es-BO"/>
        </w:rPr>
        <w:t>CONTRATISTA</w:t>
      </w:r>
      <w:r w:rsidRPr="00482ADC">
        <w:rPr>
          <w:rFonts w:ascii="Arial" w:hAnsi="Arial" w:cs="Arial"/>
          <w:lang w:val="es-BO"/>
        </w:rPr>
        <w:t xml:space="preserve">, dará lugar a la ejecución de la garantía antes mencionada en favor de </w:t>
      </w:r>
      <w:r w:rsidRPr="00482ADC">
        <w:rPr>
          <w:rFonts w:ascii="Arial" w:hAnsi="Arial" w:cs="Arial"/>
        </w:rPr>
        <w:t xml:space="preserve">la </w:t>
      </w:r>
      <w:r w:rsidRPr="00482ADC">
        <w:rPr>
          <w:rFonts w:ascii="Arial" w:hAnsi="Arial" w:cs="Arial"/>
          <w:b/>
        </w:rPr>
        <w:t>ENTIDAD</w:t>
      </w:r>
      <w:r w:rsidRPr="00482ADC">
        <w:rPr>
          <w:rFonts w:ascii="Arial" w:hAnsi="Arial" w:cs="Arial"/>
          <w:bCs/>
          <w:lang w:val="es-BO"/>
        </w:rPr>
        <w:t xml:space="preserve"> a su solo requerimiento sin necesidad de ningún trámite o acción judicial. </w:t>
      </w:r>
    </w:p>
    <w:p w:rsidR="007F1C1D" w:rsidRPr="00482ADC" w:rsidRDefault="007F1C1D" w:rsidP="007F1C1D">
      <w:pPr>
        <w:spacing w:before="120" w:after="120"/>
        <w:ind w:left="567"/>
        <w:jc w:val="both"/>
        <w:rPr>
          <w:rFonts w:ascii="Arial" w:hAnsi="Arial" w:cs="Arial"/>
          <w:lang w:val="es-BO"/>
        </w:rPr>
      </w:pPr>
      <w:r w:rsidRPr="00482ADC">
        <w:rPr>
          <w:rFonts w:ascii="Arial" w:hAnsi="Arial" w:cs="Arial"/>
          <w:lang w:val="es-BO"/>
        </w:rPr>
        <w:t xml:space="preserve">El </w:t>
      </w:r>
      <w:r w:rsidRPr="00482ADC">
        <w:rPr>
          <w:rFonts w:ascii="Arial" w:hAnsi="Arial" w:cs="Arial"/>
          <w:b/>
          <w:lang w:val="es-BO"/>
        </w:rPr>
        <w:t>CONTRATISTA</w:t>
      </w:r>
      <w:r w:rsidRPr="00482ADC">
        <w:rPr>
          <w:rFonts w:ascii="Arial" w:hAnsi="Arial" w:cs="Arial"/>
          <w:lang w:val="es-BO"/>
        </w:rPr>
        <w:t xml:space="preserve"> tiene la obligación de mantener actualizada la garantía de cumplimiento de Contrato, cuantas veces lo requiera la </w:t>
      </w:r>
      <w:r w:rsidRPr="00482ADC">
        <w:rPr>
          <w:rFonts w:ascii="Arial" w:hAnsi="Arial" w:cs="Arial"/>
          <w:b/>
          <w:lang w:val="es-BO"/>
        </w:rPr>
        <w:t>ENTIDAD</w:t>
      </w:r>
      <w:r w:rsidRPr="00482ADC">
        <w:rPr>
          <w:rFonts w:ascii="Arial" w:hAnsi="Arial" w:cs="Arial"/>
          <w:lang w:val="es-BO"/>
        </w:rPr>
        <w:t xml:space="preserve"> por razones justificadas. El Fiscal de Obra y Supervisor</w:t>
      </w:r>
      <w:r w:rsidRPr="00482ADC">
        <w:rPr>
          <w:rFonts w:ascii="Arial" w:hAnsi="Arial" w:cs="Arial"/>
          <w:b/>
          <w:bCs/>
          <w:lang w:val="es-BO"/>
        </w:rPr>
        <w:t xml:space="preserve"> </w:t>
      </w:r>
      <w:r w:rsidRPr="00482ADC">
        <w:rPr>
          <w:rFonts w:ascii="Arial" w:hAnsi="Arial" w:cs="Arial"/>
          <w:lang w:val="es-BO"/>
        </w:rPr>
        <w:t xml:space="preserve">llevarán el control directo de la vigencia de la garantía bajo su responsabilidad, dicha garantía estará vigente </w:t>
      </w:r>
      <w:r>
        <w:rPr>
          <w:rFonts w:ascii="Arial" w:hAnsi="Arial" w:cs="Arial"/>
          <w:lang w:val="es-BO"/>
        </w:rPr>
        <w:t>sesen</w:t>
      </w:r>
      <w:r w:rsidRPr="00482ADC">
        <w:rPr>
          <w:rFonts w:ascii="Arial" w:hAnsi="Arial" w:cs="Arial"/>
          <w:lang w:val="es-BO"/>
        </w:rPr>
        <w:t>ta (</w:t>
      </w:r>
      <w:r>
        <w:rPr>
          <w:rFonts w:ascii="Arial" w:hAnsi="Arial" w:cs="Arial"/>
          <w:lang w:val="es-BO"/>
        </w:rPr>
        <w:t>60</w:t>
      </w:r>
      <w:r w:rsidRPr="00482ADC">
        <w:rPr>
          <w:rFonts w:ascii="Arial" w:hAnsi="Arial" w:cs="Arial"/>
          <w:lang w:val="es-BO"/>
        </w:rPr>
        <w:t xml:space="preserve">) días </w:t>
      </w:r>
      <w:r>
        <w:rPr>
          <w:rFonts w:ascii="Arial" w:hAnsi="Arial" w:cs="Arial"/>
          <w:lang w:val="es-BO"/>
        </w:rPr>
        <w:t>calendario</w:t>
      </w:r>
      <w:r w:rsidRPr="00482ADC">
        <w:rPr>
          <w:rFonts w:ascii="Arial" w:hAnsi="Arial" w:cs="Arial"/>
          <w:lang w:val="es-BO"/>
        </w:rPr>
        <w:t xml:space="preserve"> adicionales a partir de la recepción definitiva de la Obra entregada de manera satisfactoria, transcurrido este plazo, la </w:t>
      </w:r>
      <w:r w:rsidRPr="00482ADC">
        <w:rPr>
          <w:rFonts w:ascii="Arial" w:hAnsi="Arial" w:cs="Arial"/>
          <w:b/>
          <w:lang w:val="es-BO"/>
        </w:rPr>
        <w:t>ENTIDAD</w:t>
      </w:r>
      <w:r w:rsidRPr="00482ADC">
        <w:rPr>
          <w:rFonts w:ascii="Arial" w:hAnsi="Arial" w:cs="Arial"/>
          <w:lang w:val="es-BO"/>
        </w:rPr>
        <w:t xml:space="preserve"> devolverá la garantía al </w:t>
      </w:r>
      <w:r w:rsidRPr="00482ADC">
        <w:rPr>
          <w:rFonts w:ascii="Arial" w:hAnsi="Arial" w:cs="Arial"/>
          <w:b/>
          <w:lang w:val="es-BO"/>
        </w:rPr>
        <w:t>CONTRATISTA</w:t>
      </w:r>
      <w:r w:rsidRPr="00482ADC">
        <w:rPr>
          <w:rFonts w:ascii="Arial" w:hAnsi="Arial" w:cs="Arial"/>
          <w:lang w:val="es-BO"/>
        </w:rPr>
        <w:t>.</w:t>
      </w:r>
    </w:p>
    <w:p w:rsidR="007F1C1D" w:rsidRPr="00482ADC" w:rsidRDefault="007F1C1D" w:rsidP="00B025FE">
      <w:pPr>
        <w:pStyle w:val="Prrafodelista"/>
        <w:numPr>
          <w:ilvl w:val="1"/>
          <w:numId w:val="74"/>
        </w:numPr>
        <w:tabs>
          <w:tab w:val="left" w:pos="567"/>
        </w:tabs>
        <w:ind w:left="567" w:hanging="567"/>
        <w:contextualSpacing/>
        <w:jc w:val="both"/>
        <w:rPr>
          <w:rFonts w:ascii="Arial" w:eastAsia="BatangChe" w:hAnsi="Arial" w:cs="Arial"/>
          <w:b/>
          <w:lang w:val="es-BO"/>
        </w:rPr>
      </w:pPr>
      <w:r w:rsidRPr="00482ADC">
        <w:rPr>
          <w:rFonts w:ascii="Arial" w:eastAsia="BatangChe" w:hAnsi="Arial" w:cs="Arial"/>
          <w:b/>
          <w:lang w:val="es-BO"/>
        </w:rPr>
        <w:t xml:space="preserve">Garantía Adicional a la garantía de cumplimiento de Contrato: </w:t>
      </w:r>
    </w:p>
    <w:p w:rsidR="007F1C1D" w:rsidRPr="00482ADC" w:rsidRDefault="007F1C1D" w:rsidP="007F1C1D">
      <w:pPr>
        <w:pStyle w:val="Prrafodelista"/>
        <w:tabs>
          <w:tab w:val="left" w:pos="567"/>
        </w:tabs>
        <w:ind w:left="426"/>
        <w:jc w:val="both"/>
        <w:rPr>
          <w:rFonts w:ascii="Arial" w:eastAsia="BatangChe" w:hAnsi="Arial" w:cs="Arial"/>
          <w:b/>
          <w:lang w:val="es-BO"/>
        </w:rPr>
      </w:pPr>
    </w:p>
    <w:p w:rsidR="007F1C1D" w:rsidRPr="00482ADC" w:rsidRDefault="007F1C1D" w:rsidP="007F1C1D">
      <w:pPr>
        <w:pStyle w:val="Prrafodelista"/>
        <w:tabs>
          <w:tab w:val="left" w:pos="567"/>
        </w:tabs>
        <w:ind w:left="567"/>
        <w:jc w:val="both"/>
        <w:rPr>
          <w:rFonts w:ascii="Arial" w:hAnsi="Arial" w:cs="Arial"/>
          <w:b/>
          <w:bCs/>
          <w:lang w:val="es-BO"/>
        </w:rPr>
      </w:pPr>
      <w:r w:rsidRPr="00482ADC">
        <w:rPr>
          <w:rFonts w:ascii="Arial" w:hAnsi="Arial" w:cs="Arial"/>
          <w:bCs/>
          <w:lang w:val="es-BO"/>
        </w:rPr>
        <w:t xml:space="preserve">El CONTRATISTA garantiza la correcta y fiel ejecución del presente contrato en todas sus partes con la Boleta de Garantía adicional a la garantía de cumplimiento de contrato </w:t>
      </w:r>
      <w:r>
        <w:rPr>
          <w:rFonts w:ascii="Arial" w:hAnsi="Arial" w:cs="Arial"/>
          <w:bCs/>
          <w:lang w:val="es-BO"/>
        </w:rPr>
        <w:t>XXXXXX</w:t>
      </w:r>
      <w:r w:rsidRPr="00482ADC">
        <w:rPr>
          <w:rFonts w:ascii="Arial" w:hAnsi="Arial" w:cs="Arial"/>
          <w:bCs/>
          <w:lang w:val="es-BO"/>
        </w:rPr>
        <w:t xml:space="preserve">, emitida por el </w:t>
      </w:r>
      <w:r>
        <w:rPr>
          <w:rFonts w:ascii="Arial" w:hAnsi="Arial" w:cs="Arial"/>
          <w:bCs/>
          <w:lang w:val="es-BO"/>
        </w:rPr>
        <w:t>XXXXX., con validez hasta XXXXX</w:t>
      </w:r>
      <w:r w:rsidRPr="00482ADC">
        <w:rPr>
          <w:rFonts w:ascii="Arial" w:hAnsi="Arial" w:cs="Arial"/>
          <w:bCs/>
          <w:lang w:val="es-BO"/>
        </w:rPr>
        <w:t xml:space="preserve">, a la orden de Yacimientos Petrolíferos Fiscales Bolivianos, por un total de </w:t>
      </w:r>
      <w:r>
        <w:rPr>
          <w:rFonts w:ascii="Arial" w:hAnsi="Arial" w:cs="Arial"/>
          <w:bCs/>
          <w:lang w:val="es-BO"/>
        </w:rPr>
        <w:t>XXXXXXXX</w:t>
      </w:r>
      <w:r>
        <w:rPr>
          <w:rFonts w:ascii="Arial" w:hAnsi="Arial" w:cs="Arial"/>
          <w:b/>
          <w:bCs/>
          <w:lang w:val="es-BO"/>
        </w:rPr>
        <w:t xml:space="preserve">, </w:t>
      </w:r>
      <w:r w:rsidRPr="000222DF">
        <w:rPr>
          <w:rFonts w:ascii="Arial" w:hAnsi="Arial" w:cs="Arial"/>
          <w:bCs/>
          <w:lang w:val="es-BO"/>
        </w:rPr>
        <w:t>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r>
        <w:rPr>
          <w:rFonts w:ascii="Arial" w:hAnsi="Arial" w:cs="Arial"/>
          <w:bCs/>
          <w:lang w:val="es-BO"/>
        </w:rPr>
        <w:t>.</w:t>
      </w:r>
    </w:p>
    <w:p w:rsidR="007F1C1D" w:rsidRPr="00482ADC" w:rsidRDefault="007F1C1D" w:rsidP="007F1C1D">
      <w:pPr>
        <w:pStyle w:val="Prrafodelista"/>
        <w:tabs>
          <w:tab w:val="left" w:pos="567"/>
        </w:tabs>
        <w:ind w:left="426"/>
        <w:jc w:val="both"/>
        <w:rPr>
          <w:rFonts w:ascii="Arial" w:hAnsi="Arial" w:cs="Arial"/>
          <w:bCs/>
          <w:lang w:val="es-BO"/>
        </w:rPr>
      </w:pPr>
      <w:r w:rsidRPr="00482ADC">
        <w:rPr>
          <w:rFonts w:ascii="Arial" w:hAnsi="Arial" w:cs="Arial"/>
          <w:bCs/>
          <w:lang w:val="es-BO"/>
        </w:rPr>
        <w:t xml:space="preserve"> </w:t>
      </w:r>
    </w:p>
    <w:p w:rsidR="007F1C1D" w:rsidRPr="00482ADC" w:rsidRDefault="007F1C1D" w:rsidP="007F1C1D">
      <w:pPr>
        <w:pStyle w:val="Prrafodelista"/>
        <w:tabs>
          <w:tab w:val="left" w:pos="567"/>
        </w:tabs>
        <w:ind w:left="567"/>
        <w:jc w:val="both"/>
        <w:rPr>
          <w:rFonts w:ascii="Arial" w:hAnsi="Arial" w:cs="Arial"/>
          <w:bCs/>
          <w:lang w:val="es-BO"/>
        </w:rPr>
      </w:pPr>
      <w:r w:rsidRPr="00482ADC">
        <w:rPr>
          <w:rFonts w:ascii="Arial" w:hAnsi="Arial" w:cs="Arial"/>
          <w:bCs/>
          <w:lang w:val="es-BO"/>
        </w:rPr>
        <w:t>Si se procediera a la Recepción Definitiva de la Obra dentro del plazo contractual en forma satisfactoria, hecho que se hará constar mediante el Acta correspondiente, dicha garantía será devuelta después de la Liquidación del Contrato.</w:t>
      </w:r>
    </w:p>
    <w:p w:rsidR="007F1C1D" w:rsidRPr="00482ADC" w:rsidRDefault="007F1C1D" w:rsidP="007F1C1D">
      <w:pPr>
        <w:pStyle w:val="Prrafodelista"/>
        <w:tabs>
          <w:tab w:val="left" w:pos="567"/>
        </w:tabs>
        <w:ind w:left="426"/>
        <w:jc w:val="both"/>
        <w:rPr>
          <w:rFonts w:ascii="Arial" w:hAnsi="Arial" w:cs="Arial"/>
          <w:bCs/>
          <w:lang w:val="es-BO"/>
        </w:rPr>
      </w:pPr>
    </w:p>
    <w:p w:rsidR="007F1C1D" w:rsidRPr="00482ADC" w:rsidRDefault="007F1C1D" w:rsidP="007F1C1D">
      <w:pPr>
        <w:spacing w:before="120" w:after="120"/>
        <w:jc w:val="both"/>
        <w:rPr>
          <w:rFonts w:ascii="Arial" w:hAnsi="Arial" w:cs="Arial"/>
          <w:lang w:val="es-BO"/>
        </w:rPr>
      </w:pPr>
      <w:r w:rsidRPr="00482ADC">
        <w:rPr>
          <w:rFonts w:ascii="Arial" w:hAnsi="Arial" w:cs="Arial"/>
          <w:bCs/>
          <w:lang w:val="es-BO"/>
        </w:rPr>
        <w:t xml:space="preserve">La Garantía Adicional a la Garantía de Cumplimiento de Contrato estará bajo custodia de la unidad administrativa de </w:t>
      </w:r>
      <w:r w:rsidRPr="00482ADC">
        <w:rPr>
          <w:rFonts w:ascii="Arial" w:hAnsi="Arial" w:cs="Arial"/>
          <w:b/>
          <w:bCs/>
          <w:lang w:val="es-BO"/>
        </w:rPr>
        <w:t>YPFB</w:t>
      </w:r>
      <w:r w:rsidRPr="00482ADC">
        <w:rPr>
          <w:rFonts w:ascii="Arial" w:hAnsi="Arial" w:cs="Arial"/>
          <w:bCs/>
          <w:lang w:val="es-BO"/>
        </w:rPr>
        <w:t xml:space="preserve">, lo que no exime la responsabilidad del </w:t>
      </w:r>
      <w:r w:rsidRPr="00482ADC">
        <w:rPr>
          <w:rFonts w:ascii="Arial" w:hAnsi="Arial" w:cs="Arial"/>
          <w:b/>
          <w:bCs/>
          <w:lang w:val="es-BO"/>
        </w:rPr>
        <w:t>SUPERVISOR</w:t>
      </w:r>
    </w:p>
    <w:p w:rsidR="007F1C1D" w:rsidRPr="00725028" w:rsidRDefault="007F1C1D" w:rsidP="007F1C1D">
      <w:pPr>
        <w:spacing w:before="120" w:after="120"/>
        <w:jc w:val="both"/>
        <w:rPr>
          <w:rFonts w:ascii="Arial" w:hAnsi="Arial" w:cs="Arial"/>
          <w:b/>
          <w:u w:val="single"/>
          <w:lang w:val="es-BO"/>
        </w:rPr>
      </w:pPr>
      <w:r w:rsidRPr="00725028">
        <w:rPr>
          <w:rFonts w:ascii="Arial" w:hAnsi="Arial" w:cs="Arial"/>
          <w:b/>
          <w:u w:val="single"/>
          <w:lang w:val="es-BO"/>
        </w:rPr>
        <w:t xml:space="preserve">DÉCIMA </w:t>
      </w:r>
      <w:r>
        <w:rPr>
          <w:rFonts w:ascii="Arial" w:hAnsi="Arial" w:cs="Arial"/>
          <w:b/>
          <w:u w:val="single"/>
          <w:lang w:val="es-BO"/>
        </w:rPr>
        <w:t>CUARTA</w:t>
      </w:r>
      <w:r w:rsidRPr="00725028">
        <w:rPr>
          <w:rFonts w:ascii="Arial" w:hAnsi="Arial" w:cs="Arial"/>
          <w:b/>
          <w:u w:val="single"/>
          <w:lang w:val="es-BO"/>
        </w:rPr>
        <w:t>.- (GARANTÍA DE LA OBRA)</w:t>
      </w:r>
    </w:p>
    <w:p w:rsidR="007F1C1D" w:rsidRDefault="007F1C1D" w:rsidP="007F1C1D">
      <w:pPr>
        <w:spacing w:after="120"/>
        <w:jc w:val="both"/>
        <w:rPr>
          <w:rFonts w:ascii="Arial" w:hAnsi="Arial" w:cs="Arial"/>
          <w:lang w:val="es-BO"/>
        </w:rPr>
      </w:pPr>
      <w:r w:rsidRPr="00725028">
        <w:rPr>
          <w:rFonts w:ascii="Arial" w:hAnsi="Arial" w:cs="Arial"/>
          <w:lang w:val="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la empresa contratista debe subsanar cualquier observación encontrada a causa de un trabajo deficiente en la obra (vicio oculto)</w:t>
      </w:r>
      <w:r>
        <w:rPr>
          <w:rFonts w:ascii="Arial" w:hAnsi="Arial" w:cs="Arial"/>
          <w:lang w:val="es-BO"/>
        </w:rPr>
        <w:t>.</w:t>
      </w:r>
    </w:p>
    <w:p w:rsidR="007F1C1D" w:rsidRDefault="007F1C1D" w:rsidP="007F1C1D">
      <w:pPr>
        <w:spacing w:after="120"/>
        <w:jc w:val="both"/>
        <w:rPr>
          <w:rFonts w:ascii="Arial" w:hAnsi="Arial" w:cs="Arial"/>
          <w:lang w:val="es-BO"/>
        </w:rPr>
      </w:pPr>
      <w:r w:rsidRPr="00725028">
        <w:rPr>
          <w:rFonts w:ascii="Arial" w:hAnsi="Arial" w:cs="Arial"/>
          <w:lang w:val="es-BO"/>
        </w:rPr>
        <w:t>Ante este hecho, la empresa contratista deberá actuar de forma inmediata y asumir todos los costos en que se incurra por esta causa.</w:t>
      </w:r>
    </w:p>
    <w:p w:rsidR="007F1C1D" w:rsidRPr="00C70B78" w:rsidRDefault="007F1C1D" w:rsidP="007F1C1D">
      <w:pPr>
        <w:spacing w:before="120" w:after="120"/>
        <w:jc w:val="both"/>
        <w:rPr>
          <w:rFonts w:ascii="Arial" w:hAnsi="Arial" w:cs="Arial"/>
          <w:lang w:val="es-BO"/>
        </w:rPr>
      </w:pPr>
      <w:r w:rsidRPr="002E5024">
        <w:rPr>
          <w:rFonts w:ascii="Arial" w:hAnsi="Arial" w:cs="Arial"/>
          <w:b/>
          <w:u w:val="single"/>
          <w:lang w:val="es-BO"/>
        </w:rPr>
        <w:t>D</w:t>
      </w:r>
      <w:r>
        <w:rPr>
          <w:rFonts w:ascii="Arial" w:hAnsi="Arial" w:cs="Arial"/>
          <w:b/>
          <w:u w:val="single"/>
          <w:lang w:val="es-BO"/>
        </w:rPr>
        <w:t>ÉCIMA QUIN</w:t>
      </w:r>
      <w:r w:rsidRPr="002E5024">
        <w:rPr>
          <w:rFonts w:ascii="Arial" w:hAnsi="Arial" w:cs="Arial"/>
          <w:b/>
          <w:u w:val="single"/>
          <w:lang w:val="es-BO"/>
        </w:rPr>
        <w:t>TA.- (</w:t>
      </w:r>
      <w:r>
        <w:rPr>
          <w:rFonts w:ascii="Arial" w:hAnsi="Arial" w:cs="Arial"/>
          <w:b/>
          <w:u w:val="single"/>
          <w:lang w:val="es-BO"/>
        </w:rPr>
        <w:t>PROTOCOLIZACIÓN DEL CONTRATO</w:t>
      </w:r>
      <w:r w:rsidRPr="002E5024">
        <w:rPr>
          <w:rFonts w:ascii="Arial" w:hAnsi="Arial" w:cs="Arial"/>
          <w:b/>
          <w:u w:val="single"/>
          <w:lang w:val="es-BO"/>
        </w:rPr>
        <w:t>)</w:t>
      </w:r>
      <w:r>
        <w:rPr>
          <w:rFonts w:ascii="Arial" w:hAnsi="Arial" w:cs="Arial"/>
          <w:lang w:val="es-BO"/>
        </w:rPr>
        <w:t xml:space="preserve"> No corresponde.</w:t>
      </w:r>
    </w:p>
    <w:p w:rsidR="007F1C1D" w:rsidRPr="002E5024" w:rsidRDefault="007F1C1D" w:rsidP="007F1C1D">
      <w:pPr>
        <w:spacing w:before="120" w:after="120"/>
        <w:jc w:val="both"/>
        <w:rPr>
          <w:rFonts w:ascii="Arial" w:hAnsi="Arial" w:cs="Arial"/>
          <w:b/>
          <w:i/>
          <w:u w:val="single"/>
          <w:lang w:val="es-ES_tradnl"/>
        </w:rPr>
      </w:pPr>
      <w:r w:rsidRPr="002E5024">
        <w:rPr>
          <w:rFonts w:ascii="Arial" w:hAnsi="Arial" w:cs="Arial"/>
          <w:noProof/>
          <w:lang w:val="es-BO" w:eastAsia="es-BO"/>
        </w:rPr>
        <w:drawing>
          <wp:anchor distT="0" distB="0" distL="114300" distR="114300" simplePos="0" relativeHeight="251712000" behindDoc="1" locked="0" layoutInCell="0" allowOverlap="1" wp14:anchorId="11E9627E" wp14:editId="41742F06">
            <wp:simplePos x="0" y="0"/>
            <wp:positionH relativeFrom="margin">
              <wp:align>center</wp:align>
            </wp:positionH>
            <wp:positionV relativeFrom="margin">
              <wp:align>center</wp:align>
            </wp:positionV>
            <wp:extent cx="6143625" cy="4167505"/>
            <wp:effectExtent l="0" t="0" r="9525" b="4445"/>
            <wp:wrapNone/>
            <wp:docPr id="24"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024">
        <w:rPr>
          <w:rFonts w:ascii="Arial" w:hAnsi="Arial" w:cs="Arial"/>
          <w:b/>
          <w:u w:val="single"/>
          <w:lang w:val="es-BO"/>
        </w:rPr>
        <w:t xml:space="preserve">DÉCIMA SEXTA.- (CLÁUSULA DE SEGUROS) </w:t>
      </w:r>
    </w:p>
    <w:p w:rsidR="007F1C1D" w:rsidRPr="002E5024" w:rsidRDefault="007F1C1D" w:rsidP="007F1C1D">
      <w:pPr>
        <w:spacing w:before="120" w:after="120"/>
        <w:jc w:val="both"/>
        <w:rPr>
          <w:rFonts w:ascii="Arial" w:hAnsi="Arial" w:cs="Arial"/>
          <w:highlight w:val="yellow"/>
        </w:rPr>
      </w:pPr>
      <w:r w:rsidRPr="002E5024">
        <w:rPr>
          <w:rFonts w:ascii="Arial" w:hAnsi="Arial" w:cs="Arial"/>
          <w:noProof/>
          <w:lang w:val="es-BO" w:eastAsia="es-BO"/>
        </w:rPr>
        <w:drawing>
          <wp:anchor distT="0" distB="0" distL="114300" distR="114300" simplePos="0" relativeHeight="251694592" behindDoc="1" locked="0" layoutInCell="0" allowOverlap="1" wp14:anchorId="213CDC50" wp14:editId="36DCA874">
            <wp:simplePos x="0" y="0"/>
            <wp:positionH relativeFrom="margin">
              <wp:align>center</wp:align>
            </wp:positionH>
            <wp:positionV relativeFrom="margin">
              <wp:align>center</wp:align>
            </wp:positionV>
            <wp:extent cx="6143625" cy="4167505"/>
            <wp:effectExtent l="0" t="0" r="9525" b="4445"/>
            <wp:wrapNone/>
            <wp:docPr id="18"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024">
        <w:rPr>
          <w:rFonts w:ascii="Arial" w:hAnsi="Arial" w:cs="Arial"/>
        </w:rPr>
        <w:t xml:space="preserve">El </w:t>
      </w:r>
      <w:r w:rsidRPr="002E5024">
        <w:rPr>
          <w:rFonts w:ascii="Arial" w:hAnsi="Arial" w:cs="Arial"/>
          <w:b/>
        </w:rPr>
        <w:t>CONTRATISTA</w:t>
      </w:r>
      <w:r w:rsidRPr="002E5024">
        <w:rPr>
          <w:rFonts w:ascii="Arial" w:hAnsi="Arial" w:cs="Arial"/>
        </w:rPr>
        <w:t>, deberá presentar y mantener vigente de forma ininterrumpida durante todo el periodo del contrato la Póliza de Seguro especificada a continuación:</w:t>
      </w:r>
    </w:p>
    <w:p w:rsidR="007F1C1D" w:rsidRPr="002E5024" w:rsidRDefault="007F1C1D" w:rsidP="007F1C1D">
      <w:pPr>
        <w:spacing w:after="120"/>
        <w:ind w:left="567" w:hanging="567"/>
        <w:jc w:val="both"/>
        <w:rPr>
          <w:rFonts w:ascii="Arial" w:hAnsi="Arial" w:cs="Arial"/>
          <w:b/>
        </w:rPr>
      </w:pPr>
      <w:r w:rsidRPr="002E5024">
        <w:rPr>
          <w:rFonts w:ascii="Arial" w:hAnsi="Arial" w:cs="Arial"/>
          <w:b/>
        </w:rPr>
        <w:t>16.1 Póliza de seguro todo riesgo de construcción.</w:t>
      </w:r>
    </w:p>
    <w:p w:rsidR="007F1C1D" w:rsidRPr="002E5024" w:rsidRDefault="007F1C1D" w:rsidP="007F1C1D">
      <w:pPr>
        <w:spacing w:after="120"/>
        <w:jc w:val="both"/>
        <w:rPr>
          <w:rFonts w:ascii="Arial" w:hAnsi="Arial" w:cs="Arial"/>
        </w:rPr>
      </w:pPr>
      <w:r w:rsidRPr="002E5024">
        <w:rPr>
          <w:rFonts w:ascii="Arial" w:hAnsi="Arial" w:cs="Arial"/>
        </w:rPr>
        <w:t xml:space="preserve">Durante la ejecución de la obra, el </w:t>
      </w:r>
      <w:r w:rsidRPr="002E5024">
        <w:rPr>
          <w:rFonts w:ascii="Arial" w:hAnsi="Arial" w:cs="Arial"/>
          <w:b/>
        </w:rPr>
        <w:t>CONTRATISTA</w:t>
      </w:r>
      <w:r w:rsidRPr="002E5024">
        <w:rPr>
          <w:rFonts w:ascii="Arial" w:hAnsi="Arial" w:cs="Arial"/>
        </w:rPr>
        <w:t xml:space="preserve"> deberá mantener por su cuenta y cargo una póliza de Seguro adecuada, para asegurar contra todo riesgo, las obras en ejecución, materiales.</w:t>
      </w:r>
    </w:p>
    <w:p w:rsidR="007F1C1D" w:rsidRPr="002E5024" w:rsidRDefault="007F1C1D" w:rsidP="007F1C1D">
      <w:pPr>
        <w:spacing w:after="120"/>
        <w:jc w:val="both"/>
        <w:rPr>
          <w:rFonts w:ascii="Arial" w:hAnsi="Arial" w:cs="Arial"/>
        </w:rPr>
      </w:pPr>
      <w:r w:rsidRPr="002E5024">
        <w:rPr>
          <w:rFonts w:ascii="Arial" w:hAnsi="Arial" w:cs="Arial"/>
        </w:rPr>
        <w:lastRenderedPageBreak/>
        <w:t xml:space="preserve">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w:t>
      </w:r>
      <w:r w:rsidRPr="002E5024">
        <w:rPr>
          <w:rFonts w:ascii="Arial" w:hAnsi="Arial" w:cs="Arial"/>
          <w:b/>
        </w:rPr>
        <w:t>CONTRATISTA.</w:t>
      </w:r>
    </w:p>
    <w:p w:rsidR="007F1C1D" w:rsidRPr="002E5024" w:rsidRDefault="007F1C1D" w:rsidP="007F1C1D">
      <w:pPr>
        <w:pStyle w:val="Prrafodelista"/>
        <w:tabs>
          <w:tab w:val="left" w:pos="1206"/>
        </w:tabs>
        <w:ind w:left="0"/>
        <w:jc w:val="both"/>
        <w:rPr>
          <w:rFonts w:ascii="Arial" w:hAnsi="Arial" w:cs="Arial"/>
          <w:b/>
        </w:rPr>
      </w:pPr>
      <w:r w:rsidRPr="002E5024">
        <w:rPr>
          <w:rFonts w:ascii="Arial" w:hAnsi="Arial" w:cs="Arial"/>
          <w:b/>
        </w:rPr>
        <w:t>16.2 Seguro de Responsabilidad Civil.</w:t>
      </w:r>
    </w:p>
    <w:p w:rsidR="007F1C1D" w:rsidRPr="002E5024" w:rsidRDefault="007F1C1D" w:rsidP="007F1C1D">
      <w:pPr>
        <w:tabs>
          <w:tab w:val="left" w:pos="1206"/>
        </w:tabs>
        <w:ind w:left="1"/>
        <w:contextualSpacing/>
        <w:jc w:val="both"/>
        <w:rPr>
          <w:rFonts w:ascii="Arial" w:hAnsi="Arial" w:cs="Arial"/>
        </w:rPr>
      </w:pPr>
      <w:r w:rsidRPr="002E5024">
        <w:rPr>
          <w:rFonts w:ascii="Arial" w:hAnsi="Arial" w:cs="Arial"/>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7F1C1D" w:rsidRPr="002E5024" w:rsidRDefault="007F1C1D" w:rsidP="007F1C1D">
      <w:pPr>
        <w:jc w:val="both"/>
        <w:rPr>
          <w:rFonts w:ascii="Arial" w:hAnsi="Arial" w:cs="Arial"/>
          <w:b/>
          <w:highlight w:val="yellow"/>
        </w:rPr>
      </w:pPr>
    </w:p>
    <w:p w:rsidR="007F1C1D" w:rsidRPr="002E5024" w:rsidRDefault="007F1C1D" w:rsidP="007F1C1D">
      <w:pPr>
        <w:jc w:val="both"/>
        <w:rPr>
          <w:rFonts w:ascii="Arial" w:hAnsi="Arial" w:cs="Arial"/>
          <w:b/>
        </w:rPr>
      </w:pPr>
      <w:r w:rsidRPr="002E5024">
        <w:rPr>
          <w:rFonts w:ascii="Arial" w:hAnsi="Arial" w:cs="Arial"/>
          <w:b/>
        </w:rPr>
        <w:t>16.3 Póliza de Accidentes Personales.</w:t>
      </w:r>
    </w:p>
    <w:p w:rsidR="007F1C1D" w:rsidRPr="002E5024" w:rsidRDefault="007F1C1D" w:rsidP="007F1C1D">
      <w:pPr>
        <w:spacing w:after="120"/>
        <w:jc w:val="both"/>
        <w:rPr>
          <w:rFonts w:ascii="Arial" w:hAnsi="Arial" w:cs="Arial"/>
        </w:rPr>
      </w:pPr>
      <w:r w:rsidRPr="002E5024">
        <w:rPr>
          <w:rFonts w:ascii="Arial" w:hAnsi="Arial" w:cs="Arial"/>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7F1C1D" w:rsidRPr="002E5024" w:rsidRDefault="007F1C1D" w:rsidP="00B025FE">
      <w:pPr>
        <w:numPr>
          <w:ilvl w:val="1"/>
          <w:numId w:val="75"/>
        </w:numPr>
        <w:spacing w:after="120"/>
        <w:jc w:val="both"/>
        <w:rPr>
          <w:rFonts w:ascii="Arial" w:hAnsi="Arial" w:cs="Arial"/>
          <w:b/>
        </w:rPr>
      </w:pPr>
      <w:r w:rsidRPr="002E5024">
        <w:rPr>
          <w:rFonts w:ascii="Arial" w:hAnsi="Arial" w:cs="Arial"/>
          <w:b/>
        </w:rPr>
        <w:t>Condiciones adicionales.</w:t>
      </w:r>
    </w:p>
    <w:p w:rsidR="007F1C1D" w:rsidRPr="002E5024" w:rsidRDefault="007F1C1D" w:rsidP="00B025FE">
      <w:pPr>
        <w:pStyle w:val="Prrafodelista"/>
        <w:numPr>
          <w:ilvl w:val="2"/>
          <w:numId w:val="76"/>
        </w:numPr>
        <w:tabs>
          <w:tab w:val="left" w:pos="851"/>
          <w:tab w:val="left" w:pos="1206"/>
        </w:tabs>
        <w:ind w:left="1418" w:hanging="709"/>
        <w:contextualSpacing/>
        <w:jc w:val="both"/>
        <w:rPr>
          <w:rFonts w:ascii="Arial" w:hAnsi="Arial" w:cs="Arial"/>
        </w:rPr>
      </w:pPr>
      <w:r w:rsidRPr="002E5024">
        <w:rPr>
          <w:rFonts w:ascii="Arial" w:hAnsi="Arial" w:cs="Arial"/>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7F1C1D" w:rsidRPr="002E5024" w:rsidRDefault="007F1C1D" w:rsidP="007F1C1D">
      <w:pPr>
        <w:pStyle w:val="Prrafodelista"/>
        <w:tabs>
          <w:tab w:val="left" w:pos="851"/>
          <w:tab w:val="left" w:pos="1206"/>
        </w:tabs>
        <w:ind w:left="284"/>
        <w:jc w:val="both"/>
        <w:rPr>
          <w:rFonts w:ascii="Arial" w:hAnsi="Arial" w:cs="Arial"/>
        </w:rPr>
      </w:pPr>
    </w:p>
    <w:p w:rsidR="007F1C1D" w:rsidRDefault="007F1C1D" w:rsidP="00B025FE">
      <w:pPr>
        <w:pStyle w:val="Prrafodelista"/>
        <w:numPr>
          <w:ilvl w:val="2"/>
          <w:numId w:val="76"/>
        </w:numPr>
        <w:tabs>
          <w:tab w:val="left" w:pos="851"/>
          <w:tab w:val="left" w:pos="1206"/>
        </w:tabs>
        <w:ind w:left="1418" w:hanging="709"/>
        <w:contextualSpacing/>
        <w:jc w:val="both"/>
        <w:rPr>
          <w:rFonts w:ascii="Arial" w:hAnsi="Arial" w:cs="Arial"/>
        </w:rPr>
      </w:pPr>
      <w:r w:rsidRPr="002E5024">
        <w:rPr>
          <w:rFonts w:ascii="Arial" w:hAnsi="Arial" w:cs="Arial"/>
        </w:rPr>
        <w:t>La empresa adjudicada, deberá entregar una copia de las citadas pólizas a YPFB antes de la suscripción del contrato.</w:t>
      </w:r>
    </w:p>
    <w:p w:rsidR="007F1C1D" w:rsidRPr="002E5024" w:rsidRDefault="007F1C1D" w:rsidP="007F1C1D">
      <w:pPr>
        <w:pStyle w:val="Prrafodelista"/>
        <w:tabs>
          <w:tab w:val="left" w:pos="851"/>
          <w:tab w:val="left" w:pos="1206"/>
        </w:tabs>
        <w:ind w:left="0"/>
        <w:jc w:val="both"/>
        <w:rPr>
          <w:rFonts w:ascii="Arial" w:hAnsi="Arial" w:cs="Arial"/>
        </w:rPr>
      </w:pPr>
    </w:p>
    <w:p w:rsidR="007F1C1D" w:rsidRPr="00725028" w:rsidRDefault="007F1C1D" w:rsidP="007F1C1D">
      <w:pPr>
        <w:spacing w:after="120"/>
        <w:jc w:val="both"/>
        <w:rPr>
          <w:rFonts w:ascii="Arial" w:hAnsi="Arial" w:cs="Arial"/>
          <w:b/>
          <w:i/>
          <w:lang w:val="es-BO"/>
        </w:rPr>
      </w:pPr>
      <w:r w:rsidRPr="00725028">
        <w:rPr>
          <w:rFonts w:ascii="Arial" w:hAnsi="Arial" w:cs="Arial"/>
          <w:b/>
          <w:u w:val="single"/>
          <w:lang w:val="es-BO"/>
        </w:rPr>
        <w:t>DÉCIMA SÉPTIMA.- (MOROSIDAD Y SUS PENALIDADES)</w:t>
      </w:r>
      <w:r w:rsidRPr="00725028">
        <w:rPr>
          <w:rFonts w:ascii="Arial" w:hAnsi="Arial" w:cs="Arial"/>
          <w:b/>
          <w:lang w:val="es-BO"/>
        </w:rPr>
        <w:t xml:space="preserve"> </w:t>
      </w:r>
    </w:p>
    <w:p w:rsidR="007F1C1D" w:rsidRPr="00725028" w:rsidRDefault="007F1C1D" w:rsidP="007F1C1D">
      <w:pPr>
        <w:spacing w:before="120" w:after="120"/>
        <w:jc w:val="both"/>
        <w:rPr>
          <w:rFonts w:ascii="Arial" w:hAnsi="Arial" w:cs="Arial"/>
          <w:lang w:val="es-BO"/>
        </w:rPr>
      </w:pPr>
      <w:r w:rsidRPr="00725028">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725028">
        <w:rPr>
          <w:rFonts w:ascii="Arial" w:hAnsi="Arial" w:cs="Arial"/>
          <w:b/>
          <w:lang w:val="es-BO"/>
        </w:rPr>
        <w:t>CONTRATISTA</w:t>
      </w:r>
      <w:r w:rsidRPr="00725028">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725028">
        <w:rPr>
          <w:rFonts w:ascii="Arial" w:hAnsi="Arial" w:cs="Arial"/>
          <w:b/>
          <w:lang w:val="es-BO"/>
        </w:rPr>
        <w:t>CONTRATISTA</w:t>
      </w:r>
      <w:r w:rsidRPr="00725028">
        <w:rPr>
          <w:rFonts w:ascii="Arial" w:hAnsi="Arial" w:cs="Arial"/>
          <w:lang w:val="es-BO"/>
        </w:rPr>
        <w:t xml:space="preserve">. </w:t>
      </w:r>
    </w:p>
    <w:p w:rsidR="007F1C1D" w:rsidRPr="00725028" w:rsidRDefault="007F1C1D" w:rsidP="007F1C1D">
      <w:pPr>
        <w:spacing w:before="120" w:after="120"/>
        <w:jc w:val="both"/>
        <w:rPr>
          <w:rFonts w:ascii="Arial" w:hAnsi="Arial" w:cs="Arial"/>
          <w:lang w:val="es-BO"/>
        </w:rPr>
      </w:pPr>
      <w:r w:rsidRPr="00725028">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7F1C1D" w:rsidRPr="00725028" w:rsidRDefault="007F1C1D" w:rsidP="007F1C1D">
      <w:pPr>
        <w:spacing w:before="120" w:after="120"/>
        <w:jc w:val="both"/>
        <w:rPr>
          <w:rFonts w:ascii="Arial" w:hAnsi="Arial" w:cs="Arial"/>
          <w:lang w:val="es-BO"/>
        </w:rPr>
      </w:pPr>
      <w:r w:rsidRPr="00725028">
        <w:rPr>
          <w:rFonts w:ascii="Arial" w:hAnsi="Arial" w:cs="Arial"/>
          <w:lang w:val="es-BO"/>
        </w:rPr>
        <w:t xml:space="preserve">El </w:t>
      </w:r>
      <w:r w:rsidRPr="00725028">
        <w:rPr>
          <w:rFonts w:ascii="Arial" w:hAnsi="Arial" w:cs="Arial"/>
          <w:b/>
          <w:lang w:val="es-BO"/>
        </w:rPr>
        <w:t>CONTRATISTA</w:t>
      </w:r>
      <w:r w:rsidRPr="00725028">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725028">
        <w:rPr>
          <w:rFonts w:ascii="Arial" w:hAnsi="Arial" w:cs="Arial"/>
          <w:b/>
          <w:lang w:val="es-BO"/>
        </w:rPr>
        <w:t>CONTRATISTA</w:t>
      </w:r>
      <w:r w:rsidRPr="00725028">
        <w:rPr>
          <w:rFonts w:ascii="Arial" w:hAnsi="Arial" w:cs="Arial"/>
          <w:lang w:val="es-BO"/>
        </w:rPr>
        <w:t xml:space="preserve"> será multado de acuerdo al siguiente detalle:</w:t>
      </w:r>
    </w:p>
    <w:tbl>
      <w:tblPr>
        <w:tblW w:w="4814"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3"/>
        <w:gridCol w:w="6291"/>
      </w:tblGrid>
      <w:tr w:rsidR="007F1C1D" w:rsidRPr="00271B44" w:rsidTr="001F2544">
        <w:trPr>
          <w:trHeight w:val="189"/>
        </w:trPr>
        <w:tc>
          <w:tcPr>
            <w:tcW w:w="1415" w:type="pct"/>
            <w:shd w:val="clear" w:color="auto" w:fill="BFBFBF"/>
            <w:vAlign w:val="center"/>
          </w:tcPr>
          <w:p w:rsidR="007F1C1D" w:rsidRPr="00725028" w:rsidRDefault="007F1C1D" w:rsidP="001F2544">
            <w:pPr>
              <w:pStyle w:val="Default"/>
              <w:spacing w:line="276" w:lineRule="auto"/>
              <w:rPr>
                <w:rFonts w:ascii="Calibri" w:hAnsi="Calibri" w:cs="Calibri"/>
                <w:sz w:val="22"/>
                <w:szCs w:val="22"/>
              </w:rPr>
            </w:pPr>
            <w:r w:rsidRPr="00725028">
              <w:rPr>
                <w:rFonts w:ascii="Calibri" w:hAnsi="Calibri" w:cs="Calibri"/>
                <w:sz w:val="22"/>
                <w:szCs w:val="22"/>
              </w:rPr>
              <w:t>MOTIVO DE LA MULTA</w:t>
            </w:r>
          </w:p>
        </w:tc>
        <w:tc>
          <w:tcPr>
            <w:tcW w:w="3585" w:type="pct"/>
            <w:shd w:val="clear" w:color="auto" w:fill="BFBFBF"/>
            <w:vAlign w:val="center"/>
          </w:tcPr>
          <w:p w:rsidR="007F1C1D" w:rsidRPr="00725028" w:rsidRDefault="007F1C1D" w:rsidP="001F2544">
            <w:pPr>
              <w:pStyle w:val="Default"/>
              <w:spacing w:line="276" w:lineRule="auto"/>
              <w:rPr>
                <w:rFonts w:ascii="Calibri" w:hAnsi="Calibri" w:cs="Calibri"/>
                <w:sz w:val="22"/>
                <w:szCs w:val="22"/>
              </w:rPr>
            </w:pPr>
            <w:r w:rsidRPr="00725028">
              <w:rPr>
                <w:rFonts w:ascii="Calibri" w:hAnsi="Calibri" w:cs="Calibri"/>
                <w:sz w:val="22"/>
                <w:szCs w:val="22"/>
              </w:rPr>
              <w:t>MULTA</w:t>
            </w:r>
          </w:p>
        </w:tc>
      </w:tr>
      <w:tr w:rsidR="007F1C1D" w:rsidRPr="00271B44" w:rsidTr="001F2544">
        <w:trPr>
          <w:trHeight w:val="189"/>
        </w:trPr>
        <w:tc>
          <w:tcPr>
            <w:tcW w:w="1415" w:type="pct"/>
            <w:vAlign w:val="center"/>
          </w:tcPr>
          <w:p w:rsidR="007F1C1D" w:rsidRPr="00D7287B" w:rsidRDefault="007F1C1D" w:rsidP="001F2544">
            <w:pPr>
              <w:tabs>
                <w:tab w:val="left" w:pos="426"/>
              </w:tabs>
              <w:contextualSpacing/>
              <w:rPr>
                <w:rFonts w:ascii="Arial Unicode MS" w:eastAsia="Arial Unicode MS" w:hAnsi="Arial Unicode MS" w:cs="Arial Unicode MS"/>
                <w:color w:val="000000"/>
                <w:highlight w:val="yellow"/>
                <w:lang w:val="es-BO"/>
              </w:rPr>
            </w:pPr>
            <w:r w:rsidRPr="00D7287B">
              <w:rPr>
                <w:rFonts w:ascii="Arial Unicode MS" w:eastAsia="Arial Unicode MS" w:hAnsi="Arial Unicode MS" w:cs="Arial Unicode MS"/>
              </w:rPr>
              <w:t>Por exceder el plazo de ejecución de obra establecido.</w:t>
            </w:r>
          </w:p>
        </w:tc>
        <w:tc>
          <w:tcPr>
            <w:tcW w:w="3585" w:type="pct"/>
            <w:vAlign w:val="center"/>
          </w:tcPr>
          <w:p w:rsidR="007F1C1D" w:rsidRPr="00D7287B" w:rsidRDefault="007F1C1D" w:rsidP="001F2544">
            <w:pPr>
              <w:autoSpaceDE w:val="0"/>
              <w:autoSpaceDN w:val="0"/>
              <w:adjustRightInd w:val="0"/>
              <w:spacing w:line="276" w:lineRule="auto"/>
              <w:rPr>
                <w:rFonts w:ascii="Arial Unicode MS" w:eastAsia="Arial Unicode MS" w:hAnsi="Arial Unicode MS" w:cs="Arial Unicode MS"/>
                <w:color w:val="000000"/>
                <w:lang w:val="es-BO"/>
              </w:rPr>
            </w:pPr>
            <w:r w:rsidRPr="00D7287B">
              <w:rPr>
                <w:rFonts w:ascii="Arial Unicode MS" w:eastAsia="Arial Unicode MS" w:hAnsi="Arial Unicode MS" w:cs="Arial Unicode MS"/>
                <w:color w:val="000000"/>
                <w:lang w:val="es-BO"/>
              </w:rPr>
              <w:t>1% por cada día de retraso</w:t>
            </w:r>
          </w:p>
        </w:tc>
      </w:tr>
      <w:tr w:rsidR="007F1C1D" w:rsidRPr="00271B44" w:rsidTr="001F2544">
        <w:trPr>
          <w:trHeight w:val="189"/>
        </w:trPr>
        <w:tc>
          <w:tcPr>
            <w:tcW w:w="1415" w:type="pct"/>
            <w:vAlign w:val="center"/>
          </w:tcPr>
          <w:p w:rsidR="007F1C1D" w:rsidRPr="00D7287B" w:rsidRDefault="007F1C1D" w:rsidP="001F2544">
            <w:pPr>
              <w:tabs>
                <w:tab w:val="left" w:pos="426"/>
              </w:tabs>
              <w:contextualSpacing/>
              <w:rPr>
                <w:rFonts w:ascii="Arial Unicode MS" w:eastAsia="Arial Unicode MS" w:hAnsi="Arial Unicode MS" w:cs="Arial Unicode MS"/>
              </w:rPr>
            </w:pPr>
            <w:r w:rsidRPr="00D7287B">
              <w:rPr>
                <w:rFonts w:ascii="Arial Unicode MS" w:eastAsia="Arial Unicode MS" w:hAnsi="Arial Unicode MS" w:cs="Arial Unicode MS"/>
              </w:rPr>
              <w:lastRenderedPageBreak/>
              <w:t>Por cambio del personal clave</w:t>
            </w:r>
          </w:p>
        </w:tc>
        <w:tc>
          <w:tcPr>
            <w:tcW w:w="3585" w:type="pct"/>
            <w:vAlign w:val="center"/>
          </w:tcPr>
          <w:p w:rsidR="007F1C1D" w:rsidRPr="00D7287B" w:rsidRDefault="007F1C1D" w:rsidP="001F2544">
            <w:pPr>
              <w:autoSpaceDE w:val="0"/>
              <w:autoSpaceDN w:val="0"/>
              <w:adjustRightInd w:val="0"/>
              <w:spacing w:line="276" w:lineRule="auto"/>
              <w:rPr>
                <w:rFonts w:ascii="Arial Unicode MS" w:eastAsia="Arial Unicode MS" w:hAnsi="Arial Unicode MS" w:cs="Arial Unicode MS"/>
                <w:color w:val="000000"/>
                <w:lang w:val="es-BO"/>
              </w:rPr>
            </w:pPr>
            <w:r w:rsidRPr="00D7287B">
              <w:rPr>
                <w:rFonts w:ascii="Arial Unicode MS" w:eastAsia="Arial Unicode MS" w:hAnsi="Arial Unicode MS" w:cs="Arial Unicode MS"/>
                <w:color w:val="000000"/>
                <w:lang w:val="es-BO"/>
              </w:rPr>
              <w:t>0,50 % del monto total del contrato</w:t>
            </w:r>
          </w:p>
        </w:tc>
      </w:tr>
      <w:tr w:rsidR="007F1C1D" w:rsidRPr="00271B44" w:rsidTr="001F2544">
        <w:trPr>
          <w:trHeight w:val="189"/>
        </w:trPr>
        <w:tc>
          <w:tcPr>
            <w:tcW w:w="1415" w:type="pct"/>
            <w:vAlign w:val="center"/>
          </w:tcPr>
          <w:p w:rsidR="007F1C1D" w:rsidRPr="00D7287B" w:rsidRDefault="007F1C1D" w:rsidP="001F2544">
            <w:pPr>
              <w:tabs>
                <w:tab w:val="left" w:pos="426"/>
              </w:tabs>
              <w:contextualSpacing/>
              <w:jc w:val="both"/>
              <w:rPr>
                <w:rFonts w:ascii="Arial Unicode MS" w:eastAsia="Arial Unicode MS" w:hAnsi="Arial Unicode MS" w:cs="Arial Unicode MS"/>
              </w:rPr>
            </w:pPr>
            <w:r w:rsidRPr="00D7287B">
              <w:rPr>
                <w:rFonts w:ascii="Arial Unicode MS" w:eastAsia="Arial Unicode MS" w:hAnsi="Arial Unicode MS" w:cs="Arial Unicode MS"/>
              </w:rPr>
              <w:t>Por llamada de atención</w:t>
            </w:r>
          </w:p>
        </w:tc>
        <w:tc>
          <w:tcPr>
            <w:tcW w:w="3585" w:type="pct"/>
            <w:vAlign w:val="center"/>
          </w:tcPr>
          <w:p w:rsidR="007F1C1D" w:rsidRPr="00D7287B" w:rsidRDefault="007F1C1D" w:rsidP="001F2544">
            <w:pPr>
              <w:autoSpaceDE w:val="0"/>
              <w:autoSpaceDN w:val="0"/>
              <w:adjustRightInd w:val="0"/>
              <w:spacing w:line="276" w:lineRule="auto"/>
              <w:rPr>
                <w:rFonts w:ascii="Arial Unicode MS" w:eastAsia="Arial Unicode MS" w:hAnsi="Arial Unicode MS" w:cs="Arial Unicode MS"/>
                <w:color w:val="000000"/>
                <w:lang w:val="es-BO"/>
              </w:rPr>
            </w:pPr>
            <w:r w:rsidRPr="00D7287B">
              <w:rPr>
                <w:rFonts w:ascii="Arial Unicode MS" w:eastAsia="Arial Unicode MS" w:hAnsi="Arial Unicode MS" w:cs="Arial Unicode MS"/>
                <w:color w:val="000000"/>
                <w:lang w:val="es-BO"/>
              </w:rPr>
              <w:t>A la primera llamada de atención 1 % del monto total del contrato.</w:t>
            </w:r>
          </w:p>
          <w:p w:rsidR="007F1C1D" w:rsidRPr="00D7287B" w:rsidRDefault="007F1C1D" w:rsidP="001F2544">
            <w:pPr>
              <w:autoSpaceDE w:val="0"/>
              <w:autoSpaceDN w:val="0"/>
              <w:adjustRightInd w:val="0"/>
              <w:spacing w:line="276" w:lineRule="auto"/>
              <w:rPr>
                <w:rFonts w:ascii="Arial Unicode MS" w:eastAsia="Arial Unicode MS" w:hAnsi="Arial Unicode MS" w:cs="Arial Unicode MS"/>
                <w:color w:val="000000"/>
                <w:lang w:val="es-BO"/>
              </w:rPr>
            </w:pPr>
            <w:r w:rsidRPr="00D7287B">
              <w:rPr>
                <w:rFonts w:ascii="Arial Unicode MS" w:eastAsia="Arial Unicode MS" w:hAnsi="Arial Unicode MS" w:cs="Arial Unicode MS"/>
                <w:color w:val="000000"/>
                <w:lang w:val="es-BO"/>
              </w:rPr>
              <w:t>A la segunda llamada de atención 2 % del monto total del contrato.</w:t>
            </w:r>
          </w:p>
        </w:tc>
      </w:tr>
    </w:tbl>
    <w:p w:rsidR="007F1C1D" w:rsidRDefault="007F1C1D" w:rsidP="007F1C1D">
      <w:pPr>
        <w:spacing w:after="120"/>
        <w:jc w:val="both"/>
        <w:rPr>
          <w:rFonts w:ascii="Arial" w:hAnsi="Arial" w:cs="Arial"/>
          <w:highlight w:val="yellow"/>
        </w:rPr>
      </w:pPr>
    </w:p>
    <w:p w:rsidR="007F1C1D" w:rsidRPr="00725028" w:rsidRDefault="007F1C1D" w:rsidP="007F1C1D">
      <w:pPr>
        <w:spacing w:after="120"/>
        <w:jc w:val="both"/>
        <w:rPr>
          <w:rFonts w:ascii="Arial" w:hAnsi="Arial" w:cs="Arial"/>
        </w:rPr>
      </w:pPr>
      <w:r w:rsidRPr="00725028">
        <w:rPr>
          <w:rFonts w:ascii="Arial" w:hAnsi="Arial" w:cs="Arial"/>
        </w:rPr>
        <w:t xml:space="preserve">La </w:t>
      </w:r>
      <w:r w:rsidRPr="00725028">
        <w:rPr>
          <w:rFonts w:ascii="Arial" w:hAnsi="Arial" w:cs="Arial"/>
          <w:b/>
        </w:rPr>
        <w:t>ENTIDAD</w:t>
      </w:r>
      <w:r w:rsidRPr="00725028">
        <w:rPr>
          <w:rFonts w:ascii="Arial" w:hAnsi="Arial" w:cs="Arial"/>
        </w:rPr>
        <w:t xml:space="preserve"> podrá aplicar las multas señaladas en el presente Contrato al </w:t>
      </w:r>
      <w:r w:rsidRPr="00725028">
        <w:rPr>
          <w:rFonts w:ascii="Arial" w:hAnsi="Arial" w:cs="Arial"/>
          <w:b/>
        </w:rPr>
        <w:t>CONTRATISTA</w:t>
      </w:r>
      <w:r w:rsidRPr="00725028">
        <w:rPr>
          <w:rFonts w:ascii="Arial" w:hAnsi="Arial" w:cs="Arial"/>
        </w:rPr>
        <w:t xml:space="preserve">, previa notificación por escrito </w:t>
      </w:r>
      <w:r w:rsidRPr="00725028">
        <w:rPr>
          <w:rFonts w:ascii="Arial" w:hAnsi="Arial" w:cs="Arial"/>
          <w:lang w:val="es-BO"/>
        </w:rPr>
        <w:t xml:space="preserve">del </w:t>
      </w:r>
      <w:r w:rsidRPr="00725028">
        <w:rPr>
          <w:rFonts w:ascii="Arial" w:hAnsi="Arial" w:cs="Arial"/>
          <w:lang w:val="es-ES_tradnl"/>
        </w:rPr>
        <w:t xml:space="preserve">Supervisor, con base en el informe específico y documentado que formulará el mismo, </w:t>
      </w:r>
      <w:r w:rsidRPr="00725028">
        <w:rPr>
          <w:rFonts w:ascii="Arial" w:hAnsi="Arial" w:cs="Arial"/>
        </w:rPr>
        <w:t>bajo su directa responsabilidad</w:t>
      </w:r>
      <w:r w:rsidRPr="00725028">
        <w:rPr>
          <w:rFonts w:ascii="Arial" w:hAnsi="Arial" w:cs="Arial"/>
          <w:lang w:val="es-BO"/>
        </w:rPr>
        <w:t xml:space="preserve"> y serán cobradas mediante descuentos establecidos en las planillas periódicas o certificados de pago o del certificado de liquidación final.</w:t>
      </w:r>
    </w:p>
    <w:p w:rsidR="007F1C1D" w:rsidRPr="00725028" w:rsidRDefault="007F1C1D" w:rsidP="007F1C1D">
      <w:pPr>
        <w:spacing w:after="120"/>
        <w:jc w:val="both"/>
        <w:rPr>
          <w:rFonts w:ascii="Arial" w:hAnsi="Arial" w:cs="Arial"/>
          <w:lang w:val="es-ES_tradnl"/>
        </w:rPr>
      </w:pPr>
      <w:r w:rsidRPr="00725028">
        <w:rPr>
          <w:noProof/>
          <w:lang w:val="es-BO" w:eastAsia="es-BO"/>
        </w:rPr>
        <w:drawing>
          <wp:anchor distT="0" distB="0" distL="114300" distR="114300" simplePos="0" relativeHeight="251695616" behindDoc="1" locked="0" layoutInCell="0" allowOverlap="1" wp14:anchorId="4A37373E" wp14:editId="434F1BD7">
            <wp:simplePos x="0" y="0"/>
            <wp:positionH relativeFrom="margin">
              <wp:align>center</wp:align>
            </wp:positionH>
            <wp:positionV relativeFrom="margin">
              <wp:align>center</wp:align>
            </wp:positionV>
            <wp:extent cx="6143625" cy="4167505"/>
            <wp:effectExtent l="0" t="0" r="9525" b="4445"/>
            <wp:wrapNone/>
            <wp:docPr id="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5028">
        <w:rPr>
          <w:rFonts w:ascii="Arial" w:hAnsi="Arial" w:cs="Arial"/>
          <w:lang w:val="es-ES_tradnl"/>
        </w:rPr>
        <w:t xml:space="preserve">De establecer </w:t>
      </w:r>
      <w:r w:rsidRPr="00725028">
        <w:rPr>
          <w:rFonts w:ascii="Arial" w:hAnsi="Arial" w:cs="Arial"/>
          <w:lang w:val="es-BO"/>
        </w:rPr>
        <w:t xml:space="preserve">el Supervisor </w:t>
      </w:r>
      <w:r w:rsidRPr="00725028">
        <w:rPr>
          <w:rFonts w:ascii="Arial" w:hAnsi="Arial" w:cs="Arial"/>
          <w:lang w:val="es-ES_tradnl"/>
        </w:rPr>
        <w:t xml:space="preserve">que por la aplicación de multas por mora se ha llegado al límite del 10% (diez por ciento) del monto total del Contrato, la </w:t>
      </w:r>
      <w:r w:rsidRPr="00725028">
        <w:rPr>
          <w:rFonts w:ascii="Arial" w:hAnsi="Arial" w:cs="Arial"/>
          <w:b/>
          <w:lang w:val="es-ES_tradnl"/>
        </w:rPr>
        <w:t>ENTIDAD</w:t>
      </w:r>
      <w:r w:rsidRPr="00725028">
        <w:rPr>
          <w:rFonts w:ascii="Arial" w:hAnsi="Arial" w:cs="Arial"/>
          <w:lang w:val="es-ES_tradnl"/>
        </w:rPr>
        <w:t xml:space="preserve"> podrá iniciar el proceso de resolución del Contrato, conforme a lo estipulado en la cláusula (Terminación del Contrato).</w:t>
      </w:r>
    </w:p>
    <w:p w:rsidR="007F1C1D" w:rsidRPr="00725028" w:rsidRDefault="007F1C1D" w:rsidP="007F1C1D">
      <w:pPr>
        <w:autoSpaceDE w:val="0"/>
        <w:autoSpaceDN w:val="0"/>
        <w:adjustRightInd w:val="0"/>
        <w:spacing w:after="120"/>
        <w:jc w:val="both"/>
        <w:rPr>
          <w:rFonts w:ascii="Arial" w:hAnsi="Arial" w:cs="Arial"/>
          <w:lang w:val="es-BO"/>
        </w:rPr>
      </w:pPr>
      <w:r w:rsidRPr="00725028">
        <w:rPr>
          <w:rFonts w:ascii="Arial" w:hAnsi="Arial" w:cs="Arial"/>
          <w:lang w:val="es-BO"/>
        </w:rPr>
        <w:t>De establecer el Supervisor que la multa acumulada por mora es del 20% (veinte por ciento) del monto total del Contrato, comunicará oficialmente esta situación a</w:t>
      </w:r>
      <w:r w:rsidRPr="00725028">
        <w:rPr>
          <w:rFonts w:ascii="Arial" w:hAnsi="Arial" w:cs="Arial"/>
        </w:rPr>
        <w:t>l Fiscal de Obra</w:t>
      </w:r>
      <w:r w:rsidRPr="00725028">
        <w:rPr>
          <w:rFonts w:ascii="Arial" w:hAnsi="Arial" w:cs="Arial"/>
          <w:lang w:val="es-BO"/>
        </w:rPr>
        <w:t xml:space="preserve"> a efectos del procesamiento de la resolución del Contrato por parte de la </w:t>
      </w:r>
      <w:r w:rsidRPr="00725028">
        <w:rPr>
          <w:rFonts w:ascii="Arial" w:hAnsi="Arial" w:cs="Arial"/>
          <w:b/>
          <w:lang w:val="es-BO"/>
        </w:rPr>
        <w:t>ENTIDAD</w:t>
      </w:r>
      <w:r w:rsidRPr="00725028">
        <w:rPr>
          <w:rFonts w:ascii="Arial" w:hAnsi="Arial" w:cs="Arial"/>
          <w:lang w:val="es-BO"/>
        </w:rPr>
        <w:t xml:space="preserve">, conforme a lo estipulado en el presente Contrato. </w:t>
      </w:r>
    </w:p>
    <w:p w:rsidR="007F1C1D" w:rsidRPr="00D07EF4" w:rsidRDefault="007F1C1D" w:rsidP="007F1C1D">
      <w:pPr>
        <w:spacing w:after="120"/>
        <w:jc w:val="both"/>
        <w:rPr>
          <w:rFonts w:ascii="Arial" w:hAnsi="Arial" w:cs="Arial"/>
          <w:lang w:val="es-BO"/>
        </w:rPr>
      </w:pPr>
      <w:r w:rsidRPr="00725028">
        <w:rPr>
          <w:rFonts w:ascii="Arial" w:hAnsi="Arial" w:cs="Arial"/>
        </w:rPr>
        <w:t xml:space="preserve">Las multas establecidas precedentemente no excluyen la facultad de la </w:t>
      </w:r>
      <w:r w:rsidRPr="00725028">
        <w:rPr>
          <w:rFonts w:ascii="Arial" w:hAnsi="Arial" w:cs="Arial"/>
          <w:b/>
        </w:rPr>
        <w:t>ENTIDAD</w:t>
      </w:r>
      <w:r w:rsidRPr="00725028">
        <w:rPr>
          <w:rFonts w:ascii="Arial" w:hAnsi="Arial" w:cs="Arial"/>
          <w:lang w:val="es-BO"/>
        </w:rPr>
        <w:t xml:space="preserve"> de </w:t>
      </w:r>
      <w:r w:rsidRPr="00725028">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7F1C1D" w:rsidRPr="00D07EF4" w:rsidRDefault="007F1C1D" w:rsidP="007F1C1D">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7F1C1D" w:rsidRDefault="007F1C1D" w:rsidP="007F1C1D">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9497" w:type="dxa"/>
        <w:tblInd w:w="354" w:type="dxa"/>
        <w:tblLayout w:type="fixed"/>
        <w:tblCellMar>
          <w:left w:w="70" w:type="dxa"/>
          <w:right w:w="70" w:type="dxa"/>
        </w:tblCellMar>
        <w:tblLook w:val="0000" w:firstRow="0" w:lastRow="0" w:firstColumn="0" w:lastColumn="0" w:noHBand="0" w:noVBand="0"/>
      </w:tblPr>
      <w:tblGrid>
        <w:gridCol w:w="4936"/>
        <w:gridCol w:w="4561"/>
      </w:tblGrid>
      <w:tr w:rsidR="007F1C1D" w:rsidRPr="00CF7263" w:rsidTr="001F2544">
        <w:trPr>
          <w:trHeight w:val="237"/>
        </w:trPr>
        <w:tc>
          <w:tcPr>
            <w:tcW w:w="4936" w:type="dxa"/>
            <w:tcBorders>
              <w:top w:val="single" w:sz="4" w:space="0" w:color="auto"/>
              <w:left w:val="single" w:sz="4" w:space="0" w:color="auto"/>
              <w:bottom w:val="single" w:sz="4" w:space="0" w:color="auto"/>
              <w:right w:val="single" w:sz="4" w:space="0" w:color="auto"/>
            </w:tcBorders>
          </w:tcPr>
          <w:p w:rsidR="007F1C1D" w:rsidRPr="00CF7263" w:rsidRDefault="007F1C1D" w:rsidP="001F2544">
            <w:pPr>
              <w:widowControl w:val="0"/>
              <w:ind w:left="180" w:hanging="180"/>
              <w:jc w:val="center"/>
              <w:rPr>
                <w:rFonts w:ascii="Arial" w:hAnsi="Arial" w:cs="Arial"/>
                <w:b/>
                <w:sz w:val="19"/>
                <w:szCs w:val="19"/>
                <w:lang w:val="es-ES_tradnl"/>
              </w:rPr>
            </w:pPr>
            <w:r w:rsidRPr="00CF7263">
              <w:rPr>
                <w:rFonts w:ascii="Arial" w:hAnsi="Arial" w:cs="Arial"/>
                <w:b/>
                <w:sz w:val="19"/>
                <w:szCs w:val="19"/>
                <w:lang w:val="es-ES_tradnl"/>
              </w:rPr>
              <w:t xml:space="preserve">ENTIDAD </w:t>
            </w:r>
          </w:p>
        </w:tc>
        <w:tc>
          <w:tcPr>
            <w:tcW w:w="4561" w:type="dxa"/>
            <w:tcBorders>
              <w:top w:val="single" w:sz="4" w:space="0" w:color="auto"/>
              <w:left w:val="single" w:sz="4" w:space="0" w:color="auto"/>
              <w:bottom w:val="single" w:sz="4" w:space="0" w:color="auto"/>
              <w:right w:val="single" w:sz="4" w:space="0" w:color="auto"/>
            </w:tcBorders>
          </w:tcPr>
          <w:p w:rsidR="007F1C1D" w:rsidRPr="00CF7263" w:rsidRDefault="007F1C1D" w:rsidP="001F2544">
            <w:pPr>
              <w:widowControl w:val="0"/>
              <w:ind w:left="180" w:hanging="180"/>
              <w:jc w:val="center"/>
              <w:rPr>
                <w:rFonts w:ascii="Arial" w:hAnsi="Arial" w:cs="Arial"/>
                <w:b/>
                <w:sz w:val="19"/>
                <w:szCs w:val="19"/>
                <w:lang w:val="es-ES_tradnl"/>
              </w:rPr>
            </w:pPr>
            <w:r w:rsidRPr="00CF7263">
              <w:rPr>
                <w:rFonts w:ascii="Arial" w:hAnsi="Arial" w:cs="Arial"/>
                <w:b/>
                <w:sz w:val="19"/>
                <w:szCs w:val="19"/>
                <w:lang w:val="es-ES_tradnl"/>
              </w:rPr>
              <w:t>CONTRATISTA</w:t>
            </w:r>
          </w:p>
        </w:tc>
      </w:tr>
      <w:tr w:rsidR="007F1C1D" w:rsidRPr="00CF7263" w:rsidTr="001F2544">
        <w:trPr>
          <w:trHeight w:val="416"/>
        </w:trPr>
        <w:tc>
          <w:tcPr>
            <w:tcW w:w="4936" w:type="dxa"/>
            <w:tcBorders>
              <w:top w:val="single" w:sz="4" w:space="0" w:color="auto"/>
              <w:left w:val="single" w:sz="4" w:space="0" w:color="auto"/>
              <w:bottom w:val="single" w:sz="4" w:space="0" w:color="auto"/>
              <w:right w:val="single" w:sz="4" w:space="0" w:color="auto"/>
            </w:tcBorders>
          </w:tcPr>
          <w:p w:rsidR="007F1C1D" w:rsidRPr="00470AD5" w:rsidRDefault="007F1C1D" w:rsidP="001F2544">
            <w:pPr>
              <w:jc w:val="both"/>
              <w:rPr>
                <w:rFonts w:ascii="Arial" w:hAnsi="Arial" w:cs="Arial"/>
                <w:sz w:val="17"/>
                <w:szCs w:val="17"/>
                <w:lang w:val="es-ES_tradnl"/>
              </w:rPr>
            </w:pPr>
            <w:r w:rsidRPr="00470AD5">
              <w:rPr>
                <w:rFonts w:ascii="Arial" w:hAnsi="Arial" w:cs="Arial"/>
                <w:sz w:val="17"/>
                <w:szCs w:val="17"/>
                <w:lang w:val="es-ES_tradnl"/>
              </w:rPr>
              <w:t>Ing. Eddy Revollo Panozo</w:t>
            </w:r>
          </w:p>
          <w:p w:rsidR="007F1C1D" w:rsidRPr="00470AD5" w:rsidRDefault="007F1C1D" w:rsidP="001F2544">
            <w:pPr>
              <w:jc w:val="both"/>
              <w:rPr>
                <w:rFonts w:ascii="Arial" w:hAnsi="Arial" w:cs="Arial"/>
                <w:sz w:val="17"/>
                <w:szCs w:val="17"/>
                <w:lang w:val="es-ES_tradnl"/>
              </w:rPr>
            </w:pPr>
            <w:r w:rsidRPr="00470AD5">
              <w:rPr>
                <w:rFonts w:ascii="Arial" w:hAnsi="Arial" w:cs="Arial"/>
                <w:sz w:val="17"/>
                <w:szCs w:val="17"/>
                <w:lang w:val="es-ES_tradnl"/>
              </w:rPr>
              <w:t>Distrital Redes de Gas La Paz</w:t>
            </w:r>
          </w:p>
          <w:p w:rsidR="007F1C1D" w:rsidRPr="00470AD5" w:rsidRDefault="007F1C1D" w:rsidP="001F2544">
            <w:pPr>
              <w:jc w:val="both"/>
              <w:rPr>
                <w:rFonts w:ascii="Arial" w:hAnsi="Arial" w:cs="Arial"/>
                <w:sz w:val="17"/>
                <w:szCs w:val="17"/>
                <w:lang w:val="es-ES_tradnl"/>
              </w:rPr>
            </w:pPr>
            <w:r w:rsidRPr="00470AD5">
              <w:rPr>
                <w:rFonts w:ascii="Arial" w:hAnsi="Arial" w:cs="Arial"/>
                <w:sz w:val="17"/>
                <w:szCs w:val="17"/>
                <w:lang w:val="es-ES_tradnl"/>
              </w:rPr>
              <w:t>Calle Final Picada Chaco esq. Sebastian Pagador Zona Cementerio</w:t>
            </w:r>
          </w:p>
          <w:p w:rsidR="007F1C1D" w:rsidRPr="00470AD5" w:rsidRDefault="007F1C1D" w:rsidP="001F2544">
            <w:pPr>
              <w:widowControl w:val="0"/>
              <w:ind w:left="180" w:hanging="180"/>
              <w:jc w:val="both"/>
              <w:rPr>
                <w:rFonts w:ascii="Arial" w:hAnsi="Arial" w:cs="Arial"/>
                <w:sz w:val="17"/>
                <w:szCs w:val="17"/>
                <w:lang w:val="es-ES_tradnl"/>
              </w:rPr>
            </w:pPr>
            <w:r w:rsidRPr="00470AD5">
              <w:rPr>
                <w:rFonts w:ascii="Arial" w:hAnsi="Arial" w:cs="Arial"/>
                <w:sz w:val="17"/>
                <w:szCs w:val="17"/>
                <w:lang w:val="es-ES_tradnl"/>
              </w:rPr>
              <w:t>Teléfonos: 2472509 int. 305</w:t>
            </w:r>
          </w:p>
          <w:p w:rsidR="007F1C1D" w:rsidRPr="00470AD5" w:rsidRDefault="007F1C1D" w:rsidP="001F2544">
            <w:pPr>
              <w:widowControl w:val="0"/>
              <w:ind w:left="180" w:hanging="180"/>
              <w:jc w:val="both"/>
              <w:rPr>
                <w:rFonts w:ascii="Arial" w:hAnsi="Arial" w:cs="Arial"/>
                <w:sz w:val="17"/>
                <w:szCs w:val="17"/>
                <w:lang w:val="es-ES_tradnl"/>
              </w:rPr>
            </w:pPr>
            <w:r w:rsidRPr="00470AD5">
              <w:rPr>
                <w:rFonts w:ascii="Arial" w:hAnsi="Arial" w:cs="Arial"/>
                <w:sz w:val="17"/>
                <w:szCs w:val="17"/>
                <w:lang w:val="es-ES_tradnl"/>
              </w:rPr>
              <w:t xml:space="preserve">La Paz  – Bolivia </w:t>
            </w:r>
          </w:p>
        </w:tc>
        <w:tc>
          <w:tcPr>
            <w:tcW w:w="4561" w:type="dxa"/>
            <w:tcBorders>
              <w:top w:val="single" w:sz="4" w:space="0" w:color="auto"/>
              <w:left w:val="single" w:sz="4" w:space="0" w:color="auto"/>
              <w:bottom w:val="single" w:sz="4" w:space="0" w:color="auto"/>
              <w:right w:val="single" w:sz="4" w:space="0" w:color="auto"/>
            </w:tcBorders>
          </w:tcPr>
          <w:p w:rsidR="007F1C1D" w:rsidRPr="00470AD5" w:rsidRDefault="007F1C1D" w:rsidP="001F2544">
            <w:pPr>
              <w:autoSpaceDE w:val="0"/>
              <w:autoSpaceDN w:val="0"/>
              <w:adjustRightInd w:val="0"/>
              <w:ind w:left="180" w:hanging="180"/>
              <w:rPr>
                <w:rFonts w:ascii="Arial" w:hAnsi="Arial" w:cs="Arial"/>
                <w:sz w:val="17"/>
                <w:szCs w:val="17"/>
                <w:lang w:val="es-BO"/>
              </w:rPr>
            </w:pPr>
            <w:r>
              <w:rPr>
                <w:rFonts w:ascii="Arial" w:hAnsi="Arial" w:cs="Arial"/>
                <w:sz w:val="17"/>
                <w:szCs w:val="17"/>
                <w:lang w:val="es-ES_tradnl"/>
              </w:rPr>
              <w:t>XXXXXXXXXXXXXXXXXXXXXXXXXXXXXXXXXXXXXXXXXXXXXXXXXXXXXXX</w:t>
            </w:r>
          </w:p>
        </w:tc>
      </w:tr>
    </w:tbl>
    <w:p w:rsidR="007F1C1D" w:rsidRPr="00D07EF4" w:rsidRDefault="007F1C1D" w:rsidP="007F1C1D">
      <w:pPr>
        <w:widowControl w:val="0"/>
        <w:numPr>
          <w:ilvl w:val="1"/>
          <w:numId w:val="0"/>
        </w:numPr>
        <w:tabs>
          <w:tab w:val="num" w:pos="567"/>
        </w:tabs>
        <w:spacing w:after="120"/>
        <w:jc w:val="both"/>
        <w:rPr>
          <w:rFonts w:ascii="Arial" w:hAnsi="Arial" w:cs="Arial"/>
          <w:lang w:val="es-ES_tradnl"/>
        </w:rPr>
      </w:pPr>
    </w:p>
    <w:p w:rsidR="007F1C1D" w:rsidRPr="00D07EF4" w:rsidRDefault="007F1C1D" w:rsidP="007F1C1D">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7F1C1D" w:rsidRDefault="007F1C1D" w:rsidP="007F1C1D">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7F1C1D" w:rsidRPr="00D07EF4" w:rsidRDefault="007F1C1D" w:rsidP="007F1C1D">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7F1C1D" w:rsidRPr="00D07EF4" w:rsidRDefault="007F1C1D" w:rsidP="007F1C1D">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7F1C1D" w:rsidRPr="00D07EF4" w:rsidRDefault="007F1C1D" w:rsidP="007F1C1D">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7F1C1D" w:rsidRPr="000D6FC7" w:rsidRDefault="007F1C1D" w:rsidP="00B025FE">
      <w:pPr>
        <w:pStyle w:val="Prrafodelista"/>
        <w:numPr>
          <w:ilvl w:val="1"/>
          <w:numId w:val="68"/>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7F1C1D" w:rsidRPr="00081F15" w:rsidRDefault="007F1C1D" w:rsidP="00B025FE">
      <w:pPr>
        <w:pStyle w:val="Prrafodelista"/>
        <w:numPr>
          <w:ilvl w:val="1"/>
          <w:numId w:val="68"/>
        </w:numPr>
        <w:spacing w:after="120"/>
        <w:ind w:left="567" w:hanging="567"/>
        <w:jc w:val="both"/>
        <w:rPr>
          <w:rFonts w:ascii="Arial" w:hAnsi="Arial" w:cs="Arial"/>
          <w:lang w:val="es-BO" w:eastAsia="x-none"/>
        </w:rPr>
      </w:pPr>
      <w:r w:rsidRPr="006F7646">
        <w:rPr>
          <w:rFonts w:ascii="Arial" w:hAnsi="Arial" w:cs="Arial"/>
          <w:lang w:val="es-BO" w:eastAsia="x-none"/>
        </w:rPr>
        <w:lastRenderedPageBreak/>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7F1C1D" w:rsidRPr="00ED1F4A" w:rsidRDefault="007F1C1D" w:rsidP="00B025FE">
      <w:pPr>
        <w:pStyle w:val="Prrafodelista"/>
        <w:numPr>
          <w:ilvl w:val="1"/>
          <w:numId w:val="68"/>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7F1C1D" w:rsidRPr="004B6ABC" w:rsidRDefault="007F1C1D" w:rsidP="00B025FE">
      <w:pPr>
        <w:pStyle w:val="Prrafodelista"/>
        <w:numPr>
          <w:ilvl w:val="1"/>
          <w:numId w:val="68"/>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7F1C1D" w:rsidRPr="004B6ABC" w:rsidRDefault="007F1C1D" w:rsidP="00B025FE">
      <w:pPr>
        <w:pStyle w:val="Prrafodelista"/>
        <w:numPr>
          <w:ilvl w:val="1"/>
          <w:numId w:val="68"/>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F1C1D" w:rsidRPr="00081F15" w:rsidRDefault="007F1C1D" w:rsidP="00B025FE">
      <w:pPr>
        <w:pStyle w:val="Prrafodelista"/>
        <w:numPr>
          <w:ilvl w:val="1"/>
          <w:numId w:val="68"/>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7F1C1D" w:rsidRPr="00081F15" w:rsidRDefault="007F1C1D" w:rsidP="00B025FE">
      <w:pPr>
        <w:pStyle w:val="Prrafodelista"/>
        <w:numPr>
          <w:ilvl w:val="1"/>
          <w:numId w:val="68"/>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7F1C1D" w:rsidRPr="00C93366" w:rsidRDefault="007F1C1D" w:rsidP="00B025FE">
      <w:pPr>
        <w:pStyle w:val="Prrafodelista"/>
        <w:numPr>
          <w:ilvl w:val="1"/>
          <w:numId w:val="68"/>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7F1C1D" w:rsidRPr="00C93366" w:rsidRDefault="007F1C1D" w:rsidP="00B025FE">
      <w:pPr>
        <w:pStyle w:val="Prrafodelista"/>
        <w:numPr>
          <w:ilvl w:val="1"/>
          <w:numId w:val="68"/>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7F1C1D" w:rsidRPr="00C93366" w:rsidRDefault="007F1C1D" w:rsidP="00B025FE">
      <w:pPr>
        <w:pStyle w:val="Prrafodelista"/>
        <w:numPr>
          <w:ilvl w:val="1"/>
          <w:numId w:val="68"/>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6640" behindDoc="1" locked="0" layoutInCell="0" allowOverlap="1" wp14:anchorId="4CEBEA89" wp14:editId="11916509">
            <wp:simplePos x="0" y="0"/>
            <wp:positionH relativeFrom="margin">
              <wp:align>center</wp:align>
            </wp:positionH>
            <wp:positionV relativeFrom="margin">
              <wp:align>center</wp:align>
            </wp:positionV>
            <wp:extent cx="6143625" cy="4167505"/>
            <wp:effectExtent l="0" t="0" r="9525" b="4445"/>
            <wp:wrapNone/>
            <wp:docPr id="7"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7F1C1D" w:rsidRPr="00C93366" w:rsidRDefault="007F1C1D" w:rsidP="00B025FE">
      <w:pPr>
        <w:pStyle w:val="Prrafodelista"/>
        <w:numPr>
          <w:ilvl w:val="1"/>
          <w:numId w:val="68"/>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7F1C1D" w:rsidRPr="00D07EF4" w:rsidRDefault="007F1C1D" w:rsidP="00B025F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7F1C1D" w:rsidRPr="00D07EF4" w:rsidRDefault="007F1C1D" w:rsidP="00B025F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7F1C1D" w:rsidRPr="00D07EF4" w:rsidRDefault="007F1C1D" w:rsidP="00B025F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7F1C1D" w:rsidRPr="00D07EF4" w:rsidRDefault="007F1C1D" w:rsidP="00B025F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7F1C1D" w:rsidRPr="00D07EF4" w:rsidRDefault="007F1C1D" w:rsidP="00B025F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F1C1D" w:rsidRPr="00D07EF4" w:rsidRDefault="007F1C1D" w:rsidP="00B025F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7F1C1D" w:rsidRPr="00081F15" w:rsidRDefault="007F1C1D" w:rsidP="00B025F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lastRenderedPageBreak/>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7F1C1D" w:rsidRPr="00C41882" w:rsidRDefault="007F1C1D" w:rsidP="00B025FE">
      <w:pPr>
        <w:pStyle w:val="Prrafodelista"/>
        <w:numPr>
          <w:ilvl w:val="1"/>
          <w:numId w:val="68"/>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7F1C1D" w:rsidRPr="00D07EF4" w:rsidRDefault="007F1C1D" w:rsidP="00B025FE">
      <w:pPr>
        <w:pStyle w:val="Prrafodelista"/>
        <w:numPr>
          <w:ilvl w:val="1"/>
          <w:numId w:val="68"/>
        </w:numPr>
        <w:spacing w:after="120"/>
        <w:ind w:left="567" w:hanging="567"/>
        <w:jc w:val="both"/>
        <w:rPr>
          <w:rFonts w:ascii="Arial" w:hAnsi="Arial" w:cs="Arial"/>
          <w:lang w:val="es-BO"/>
        </w:rPr>
      </w:pPr>
      <w:r>
        <w:rPr>
          <w:noProof/>
          <w:lang w:val="es-BO" w:eastAsia="es-BO"/>
        </w:rPr>
        <w:drawing>
          <wp:anchor distT="0" distB="0" distL="114300" distR="114300" simplePos="0" relativeHeight="251697664" behindDoc="1" locked="0" layoutInCell="0" allowOverlap="1" wp14:anchorId="11DDC6E4" wp14:editId="0423CA49">
            <wp:simplePos x="0" y="0"/>
            <wp:positionH relativeFrom="margin">
              <wp:posOffset>109220</wp:posOffset>
            </wp:positionH>
            <wp:positionV relativeFrom="margin">
              <wp:posOffset>2680335</wp:posOffset>
            </wp:positionV>
            <wp:extent cx="6143625" cy="4167505"/>
            <wp:effectExtent l="0" t="0" r="9525" b="4445"/>
            <wp:wrapNone/>
            <wp:docPr id="15"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7F1C1D" w:rsidRPr="00081F15" w:rsidRDefault="007F1C1D" w:rsidP="00B025F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7F1C1D" w:rsidRDefault="007F1C1D" w:rsidP="00B025FE">
      <w:pPr>
        <w:pStyle w:val="Prrafodelista"/>
        <w:numPr>
          <w:ilvl w:val="1"/>
          <w:numId w:val="68"/>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7F1C1D" w:rsidRPr="00EA3E99" w:rsidRDefault="007F1C1D" w:rsidP="00B025F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7F1C1D" w:rsidRPr="00AF289C" w:rsidRDefault="007F1C1D" w:rsidP="00B025FE">
      <w:pPr>
        <w:pStyle w:val="Prrafodelista"/>
        <w:numPr>
          <w:ilvl w:val="1"/>
          <w:numId w:val="68"/>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7F1C1D" w:rsidRPr="00D07EF4" w:rsidRDefault="007F1C1D" w:rsidP="00B025FE">
      <w:pPr>
        <w:pStyle w:val="Prrafodelista"/>
        <w:numPr>
          <w:ilvl w:val="1"/>
          <w:numId w:val="68"/>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7F1C1D" w:rsidRPr="00D07EF4" w:rsidRDefault="007F1C1D" w:rsidP="00B025F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7F1C1D" w:rsidRPr="00D07EF4" w:rsidRDefault="007F1C1D" w:rsidP="00B025F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7F1C1D" w:rsidRPr="00D07EF4" w:rsidRDefault="007F1C1D" w:rsidP="00B025F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F1C1D" w:rsidRPr="00AF289C" w:rsidRDefault="007F1C1D" w:rsidP="00B025FE">
      <w:pPr>
        <w:pStyle w:val="Prrafodelista"/>
        <w:numPr>
          <w:ilvl w:val="1"/>
          <w:numId w:val="68"/>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7F1C1D" w:rsidRDefault="007F1C1D" w:rsidP="00B025FE">
      <w:pPr>
        <w:pStyle w:val="Prrafodelista"/>
        <w:numPr>
          <w:ilvl w:val="1"/>
          <w:numId w:val="68"/>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7F1C1D" w:rsidRPr="00EA3E99" w:rsidRDefault="007F1C1D" w:rsidP="00B025FE">
      <w:pPr>
        <w:pStyle w:val="Prrafodelista"/>
        <w:numPr>
          <w:ilvl w:val="1"/>
          <w:numId w:val="68"/>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7F1C1D" w:rsidRPr="00D07EF4" w:rsidRDefault="007F1C1D" w:rsidP="00B025FE">
      <w:pPr>
        <w:pStyle w:val="Prrafodelista"/>
        <w:numPr>
          <w:ilvl w:val="1"/>
          <w:numId w:val="68"/>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7F1C1D" w:rsidRPr="00081F15" w:rsidRDefault="007F1C1D" w:rsidP="00B025F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lastRenderedPageBreak/>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7F1C1D" w:rsidRPr="00081F15" w:rsidRDefault="007F1C1D" w:rsidP="007F1C1D">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7F1C1D" w:rsidRPr="00081F15" w:rsidRDefault="007F1C1D" w:rsidP="007F1C1D">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7F1C1D" w:rsidRPr="00081F15" w:rsidRDefault="007F1C1D" w:rsidP="00B025FE">
      <w:pPr>
        <w:numPr>
          <w:ilvl w:val="0"/>
          <w:numId w:val="67"/>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7F1C1D" w:rsidRPr="00D07EF4" w:rsidRDefault="007F1C1D" w:rsidP="007F1C1D">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7F1C1D" w:rsidRPr="00C93366" w:rsidRDefault="007F1C1D" w:rsidP="007F1C1D">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7F1C1D" w:rsidRPr="00C93366" w:rsidRDefault="007F1C1D" w:rsidP="00B025FE">
      <w:pPr>
        <w:numPr>
          <w:ilvl w:val="0"/>
          <w:numId w:val="67"/>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7F1C1D" w:rsidRDefault="007F1C1D" w:rsidP="007F1C1D">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7F1C1D" w:rsidRPr="00D07EF4" w:rsidRDefault="007F1C1D" w:rsidP="007F1C1D">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7F1C1D" w:rsidRPr="00D07EF4" w:rsidRDefault="007F1C1D" w:rsidP="007F1C1D">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7F1C1D" w:rsidRPr="00D07EF4" w:rsidRDefault="007F1C1D" w:rsidP="007F1C1D">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7F1C1D" w:rsidRPr="00D07EF4" w:rsidRDefault="007F1C1D" w:rsidP="007F1C1D">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7F1C1D" w:rsidRPr="00D07EF4" w:rsidRDefault="007F1C1D" w:rsidP="007F1C1D">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7F1C1D" w:rsidRPr="00D07EF4" w:rsidRDefault="007F1C1D" w:rsidP="007F1C1D">
      <w:pPr>
        <w:spacing w:before="120" w:after="120"/>
        <w:ind w:left="567" w:hanging="567"/>
        <w:jc w:val="both"/>
        <w:rPr>
          <w:rFonts w:ascii="Arial" w:hAnsi="Arial" w:cs="Arial"/>
          <w:b/>
          <w:lang w:val="es-BO"/>
        </w:rPr>
      </w:pPr>
      <w:r>
        <w:rPr>
          <w:noProof/>
          <w:lang w:val="es-BO" w:eastAsia="es-BO"/>
        </w:rPr>
        <w:lastRenderedPageBreak/>
        <w:drawing>
          <wp:anchor distT="0" distB="0" distL="114300" distR="114300" simplePos="0" relativeHeight="251698688" behindDoc="1" locked="0" layoutInCell="0" allowOverlap="1" wp14:anchorId="6C14017F" wp14:editId="568A6111">
            <wp:simplePos x="0" y="0"/>
            <wp:positionH relativeFrom="margin">
              <wp:align>center</wp:align>
            </wp:positionH>
            <wp:positionV relativeFrom="margin">
              <wp:align>center</wp:align>
            </wp:positionV>
            <wp:extent cx="6143625" cy="4167505"/>
            <wp:effectExtent l="0" t="0" r="9525" b="4445"/>
            <wp:wrapNone/>
            <wp:docPr id="14"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7F1C1D" w:rsidRPr="00D07EF4" w:rsidRDefault="007F1C1D" w:rsidP="007F1C1D">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7F1C1D" w:rsidRPr="00EA3E99" w:rsidRDefault="007F1C1D" w:rsidP="007F1C1D">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7F1C1D" w:rsidRPr="00AF289C" w:rsidRDefault="007F1C1D" w:rsidP="007F1C1D">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6C05F5">
        <w:rPr>
          <w:rFonts w:ascii="Arial" w:hAnsi="Arial" w:cs="Arial"/>
          <w:lang w:val="es-BO"/>
        </w:rPr>
        <w:t>, al Superintendente de Obra/Director de Obra,/Residente de Obra (según corresponda),</w:t>
      </w:r>
      <w:r w:rsidRPr="00EA3E99">
        <w:rPr>
          <w:rFonts w:ascii="Arial" w:hAnsi="Arial" w:cs="Arial"/>
          <w:lang w:val="es-BO"/>
        </w:rPr>
        <w:t xml:space="preserve">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7F1C1D" w:rsidRPr="00AF289C" w:rsidRDefault="007F1C1D" w:rsidP="007F1C1D">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7F1C1D" w:rsidRPr="00D07EF4" w:rsidRDefault="007F1C1D" w:rsidP="00B025FE">
      <w:pPr>
        <w:numPr>
          <w:ilvl w:val="3"/>
          <w:numId w:val="61"/>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7F1C1D" w:rsidRPr="00D07EF4" w:rsidRDefault="007F1C1D" w:rsidP="00B025FE">
      <w:pPr>
        <w:numPr>
          <w:ilvl w:val="3"/>
          <w:numId w:val="61"/>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7F1C1D" w:rsidRPr="00D07EF4" w:rsidRDefault="007F1C1D" w:rsidP="00B025FE">
      <w:pPr>
        <w:numPr>
          <w:ilvl w:val="3"/>
          <w:numId w:val="61"/>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7F1C1D" w:rsidRPr="00D07EF4" w:rsidRDefault="007F1C1D" w:rsidP="00B025FE">
      <w:pPr>
        <w:numPr>
          <w:ilvl w:val="3"/>
          <w:numId w:val="61"/>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7F1C1D" w:rsidRPr="00C93366" w:rsidRDefault="007F1C1D" w:rsidP="00B025FE">
      <w:pPr>
        <w:numPr>
          <w:ilvl w:val="3"/>
          <w:numId w:val="61"/>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7F1C1D" w:rsidRPr="00C93366" w:rsidRDefault="007F1C1D" w:rsidP="00B025FE">
      <w:pPr>
        <w:numPr>
          <w:ilvl w:val="3"/>
          <w:numId w:val="61"/>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7F1C1D" w:rsidRPr="00C93366" w:rsidRDefault="007F1C1D" w:rsidP="00B025FE">
      <w:pPr>
        <w:numPr>
          <w:ilvl w:val="3"/>
          <w:numId w:val="61"/>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7F1C1D" w:rsidRPr="00C93366" w:rsidRDefault="007F1C1D" w:rsidP="00B025FE">
      <w:pPr>
        <w:numPr>
          <w:ilvl w:val="3"/>
          <w:numId w:val="61"/>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7F1C1D" w:rsidRPr="00AF289C" w:rsidRDefault="007F1C1D" w:rsidP="007F1C1D">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7F1C1D" w:rsidRPr="00AF289C" w:rsidRDefault="007F1C1D" w:rsidP="007F1C1D">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7F1C1D" w:rsidRDefault="007F1C1D" w:rsidP="007F1C1D">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7F1C1D" w:rsidRPr="00D07EF4" w:rsidRDefault="007F1C1D" w:rsidP="007F1C1D">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99712" behindDoc="1" locked="0" layoutInCell="0" allowOverlap="1" wp14:anchorId="15BAB3CD" wp14:editId="36908528">
            <wp:simplePos x="0" y="0"/>
            <wp:positionH relativeFrom="margin">
              <wp:align>center</wp:align>
            </wp:positionH>
            <wp:positionV relativeFrom="margin">
              <wp:align>center</wp:align>
            </wp:positionV>
            <wp:extent cx="6143625" cy="4167505"/>
            <wp:effectExtent l="0" t="0" r="9525" b="4445"/>
            <wp:wrapNone/>
            <wp:docPr id="13"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7F1C1D" w:rsidRPr="00AF289C" w:rsidRDefault="007F1C1D" w:rsidP="007F1C1D">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aperturado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7F1C1D" w:rsidRPr="00ED1F4A" w:rsidRDefault="007F1C1D" w:rsidP="007F1C1D">
      <w:pPr>
        <w:spacing w:before="120" w:after="120"/>
        <w:ind w:hanging="11"/>
        <w:jc w:val="both"/>
        <w:rPr>
          <w:rFonts w:ascii="Arial" w:hAnsi="Arial" w:cs="Arial"/>
          <w:lang w:val="es-BO"/>
        </w:rPr>
      </w:pPr>
      <w:r w:rsidRPr="00AF289C">
        <w:rPr>
          <w:rFonts w:ascii="Arial" w:hAnsi="Arial" w:cs="Arial"/>
          <w:lang w:val="es-BO"/>
        </w:rPr>
        <w:lastRenderedPageBreak/>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7F1C1D" w:rsidRPr="00D07EF4" w:rsidRDefault="007F1C1D" w:rsidP="007F1C1D">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7F1C1D" w:rsidRPr="00D07EF4" w:rsidRDefault="007F1C1D" w:rsidP="007F1C1D">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7F1C1D" w:rsidRPr="00D07EF4" w:rsidRDefault="007F1C1D" w:rsidP="007F1C1D">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7F1C1D" w:rsidRPr="00D07EF4" w:rsidRDefault="007F1C1D" w:rsidP="007F1C1D">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7F1C1D" w:rsidRPr="00D07EF4" w:rsidRDefault="007F1C1D" w:rsidP="007F1C1D">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7F1C1D" w:rsidRPr="00D07EF4" w:rsidRDefault="007F1C1D" w:rsidP="007F1C1D">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Pr>
          <w:rFonts w:ascii="Arial" w:hAnsi="Arial" w:cs="Arial"/>
          <w:lang w:val="es-BO"/>
        </w:rPr>
        <w:t xml:space="preserve"> </w:t>
      </w:r>
      <w:r w:rsidRPr="00CF7263">
        <w:rPr>
          <w:rFonts w:ascii="Arial" w:hAnsi="Arial" w:cs="Arial"/>
          <w:sz w:val="19"/>
          <w:szCs w:val="19"/>
          <w:lang w:val="es-BO"/>
        </w:rPr>
        <w:t>de</w:t>
      </w:r>
      <w:r>
        <w:rPr>
          <w:rFonts w:ascii="Arial" w:hAnsi="Arial" w:cs="Arial"/>
          <w:sz w:val="19"/>
          <w:szCs w:val="19"/>
          <w:lang w:val="es-BO"/>
        </w:rPr>
        <w:t xml:space="preserve">l Distrito de Redes de Gas La Paz </w:t>
      </w:r>
      <w:r w:rsidRPr="00CF7263">
        <w:rPr>
          <w:rFonts w:ascii="Arial" w:hAnsi="Arial" w:cs="Arial"/>
          <w:sz w:val="19"/>
          <w:szCs w:val="19"/>
          <w:lang w:val="es-BO"/>
        </w:rPr>
        <w:t xml:space="preserve">dependiente de </w:t>
      </w:r>
      <w:r>
        <w:rPr>
          <w:rFonts w:ascii="Arial" w:hAnsi="Arial" w:cs="Arial"/>
          <w:sz w:val="19"/>
          <w:szCs w:val="19"/>
          <w:lang w:val="es-BO"/>
        </w:rPr>
        <w:t>la Gerencia de Redes de Gas y Ductos</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que tendrá a su cargo:</w:t>
      </w:r>
    </w:p>
    <w:p w:rsidR="007F1C1D" w:rsidRPr="00AF289C" w:rsidRDefault="007F1C1D" w:rsidP="00B025FE">
      <w:pPr>
        <w:numPr>
          <w:ilvl w:val="0"/>
          <w:numId w:val="62"/>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7F1C1D" w:rsidRPr="00C41882" w:rsidRDefault="007F1C1D" w:rsidP="00B025FE">
      <w:pPr>
        <w:numPr>
          <w:ilvl w:val="0"/>
          <w:numId w:val="62"/>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7F1C1D" w:rsidRPr="00D07EF4" w:rsidRDefault="007F1C1D" w:rsidP="00B025FE">
      <w:pPr>
        <w:numPr>
          <w:ilvl w:val="0"/>
          <w:numId w:val="62"/>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7F1C1D" w:rsidRPr="00D07EF4" w:rsidRDefault="007F1C1D" w:rsidP="00B025FE">
      <w:pPr>
        <w:numPr>
          <w:ilvl w:val="0"/>
          <w:numId w:val="62"/>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7F1C1D" w:rsidRPr="00AF289C" w:rsidRDefault="007F1C1D" w:rsidP="00B025FE">
      <w:pPr>
        <w:numPr>
          <w:ilvl w:val="0"/>
          <w:numId w:val="62"/>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7F1C1D" w:rsidRPr="00AF289C" w:rsidRDefault="007F1C1D" w:rsidP="00B025FE">
      <w:pPr>
        <w:numPr>
          <w:ilvl w:val="0"/>
          <w:numId w:val="62"/>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7F1C1D" w:rsidRPr="00AF289C" w:rsidRDefault="007F1C1D" w:rsidP="007F1C1D">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7F1C1D" w:rsidRPr="00AF289C" w:rsidRDefault="007F1C1D" w:rsidP="007F1C1D">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7F1C1D" w:rsidRPr="00AF289C" w:rsidRDefault="007F1C1D" w:rsidP="00B025FE">
      <w:pPr>
        <w:numPr>
          <w:ilvl w:val="0"/>
          <w:numId w:val="63"/>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7F1C1D" w:rsidRPr="00AF289C" w:rsidRDefault="007F1C1D" w:rsidP="00B025FE">
      <w:pPr>
        <w:numPr>
          <w:ilvl w:val="0"/>
          <w:numId w:val="63"/>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7F1C1D" w:rsidRDefault="007F1C1D" w:rsidP="00B025FE">
      <w:pPr>
        <w:numPr>
          <w:ilvl w:val="0"/>
          <w:numId w:val="63"/>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7F1C1D" w:rsidRPr="00D07EF4" w:rsidRDefault="007F1C1D" w:rsidP="00B025FE">
      <w:pPr>
        <w:numPr>
          <w:ilvl w:val="0"/>
          <w:numId w:val="63"/>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7F1C1D" w:rsidRPr="00E55835" w:rsidRDefault="007F1C1D" w:rsidP="00B025FE">
      <w:pPr>
        <w:numPr>
          <w:ilvl w:val="0"/>
          <w:numId w:val="63"/>
        </w:numPr>
        <w:spacing w:after="120"/>
        <w:jc w:val="both"/>
        <w:rPr>
          <w:rFonts w:ascii="Arial" w:hAnsi="Arial" w:cs="Arial"/>
          <w:lang w:val="es-BO"/>
        </w:rPr>
      </w:pPr>
      <w:r w:rsidRPr="00D07EF4">
        <w:rPr>
          <w:rFonts w:ascii="Arial" w:hAnsi="Arial" w:cs="Arial"/>
          <w:lang w:val="es-BO"/>
        </w:rPr>
        <w:lastRenderedPageBreak/>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7F1C1D" w:rsidRDefault="007F1C1D" w:rsidP="00B025FE">
      <w:pPr>
        <w:numPr>
          <w:ilvl w:val="0"/>
          <w:numId w:val="63"/>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7F1C1D" w:rsidRPr="00AF289C" w:rsidRDefault="007F1C1D" w:rsidP="00B025FE">
      <w:pPr>
        <w:numPr>
          <w:ilvl w:val="0"/>
          <w:numId w:val="63"/>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7F1C1D" w:rsidRPr="00E55835" w:rsidRDefault="007F1C1D" w:rsidP="007F1C1D">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7F1C1D" w:rsidRDefault="007F1C1D" w:rsidP="007F1C1D">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7F1C1D" w:rsidRDefault="007F1C1D" w:rsidP="007F1C1D">
      <w:pPr>
        <w:spacing w:after="120"/>
        <w:ind w:left="567"/>
        <w:jc w:val="both"/>
        <w:rPr>
          <w:rFonts w:ascii="Arial" w:hAnsi="Arial" w:cs="Arial"/>
          <w:lang w:val="es-BO"/>
        </w:rPr>
      </w:pPr>
      <w:r>
        <w:rPr>
          <w:noProof/>
          <w:lang w:val="es-BO" w:eastAsia="es-BO"/>
        </w:rPr>
        <w:drawing>
          <wp:anchor distT="0" distB="0" distL="114300" distR="114300" simplePos="0" relativeHeight="251700736" behindDoc="1" locked="0" layoutInCell="0" allowOverlap="1" wp14:anchorId="61512685" wp14:editId="013FB81A">
            <wp:simplePos x="0" y="0"/>
            <wp:positionH relativeFrom="margin">
              <wp:align>center</wp:align>
            </wp:positionH>
            <wp:positionV relativeFrom="margin">
              <wp:align>center</wp:align>
            </wp:positionV>
            <wp:extent cx="6143625" cy="4167505"/>
            <wp:effectExtent l="0" t="0" r="9525" b="4445"/>
            <wp:wrapNone/>
            <wp:docPr id="12"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7F1C1D" w:rsidRDefault="007F1C1D" w:rsidP="007F1C1D">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7F1C1D" w:rsidRDefault="007F1C1D" w:rsidP="007F1C1D">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7F1C1D" w:rsidRPr="004B5178" w:rsidRDefault="007F1C1D" w:rsidP="007F1C1D">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7F1C1D" w:rsidRPr="00D07EF4" w:rsidRDefault="007F1C1D" w:rsidP="007F1C1D">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7F1C1D" w:rsidRPr="00D07EF4" w:rsidRDefault="007F1C1D" w:rsidP="007F1C1D">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estacas u otros elementos que sirven de referencia planimétrica o altimétrica del diseño de la Obra.</w:t>
      </w:r>
    </w:p>
    <w:p w:rsidR="007F1C1D" w:rsidRPr="00D07EF4" w:rsidRDefault="007F1C1D" w:rsidP="007F1C1D">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7F1C1D" w:rsidRPr="00D07EF4" w:rsidRDefault="007F1C1D" w:rsidP="007F1C1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7F1C1D" w:rsidRPr="000D6FC7" w:rsidRDefault="007F1C1D" w:rsidP="007F1C1D">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7F1C1D" w:rsidRPr="00C41882" w:rsidRDefault="007F1C1D" w:rsidP="007F1C1D">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7F1C1D" w:rsidRDefault="007F1C1D" w:rsidP="007F1C1D">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w:t>
      </w:r>
      <w:r w:rsidRPr="004B6ABC">
        <w:rPr>
          <w:rFonts w:ascii="Arial" w:hAnsi="Arial" w:cs="Arial"/>
          <w:spacing w:val="-3"/>
          <w:lang w:val="es-BO"/>
        </w:rPr>
        <w:lastRenderedPageBreak/>
        <w:t xml:space="preserve">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7F1C1D" w:rsidRPr="00D07EF4" w:rsidRDefault="007F1C1D" w:rsidP="007F1C1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7F1C1D" w:rsidRDefault="007F1C1D" w:rsidP="007F1C1D">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7F1C1D" w:rsidRPr="00D07EF4" w:rsidRDefault="007F1C1D" w:rsidP="007F1C1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7F1C1D" w:rsidRPr="00D07EF4" w:rsidRDefault="007F1C1D" w:rsidP="007F1C1D">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7F1C1D" w:rsidRDefault="007F1C1D" w:rsidP="007F1C1D">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7F1C1D" w:rsidRPr="00D07EF4" w:rsidRDefault="007F1C1D" w:rsidP="007F1C1D">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7F1C1D" w:rsidRPr="00D07EF4" w:rsidRDefault="007F1C1D" w:rsidP="00B025FE">
      <w:pPr>
        <w:pStyle w:val="Sangra2detindependiente"/>
        <w:numPr>
          <w:ilvl w:val="0"/>
          <w:numId w:val="58"/>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7F1C1D" w:rsidRPr="00D07EF4" w:rsidRDefault="007F1C1D" w:rsidP="00B025FE">
      <w:pPr>
        <w:pStyle w:val="Sangra2detindependiente"/>
        <w:numPr>
          <w:ilvl w:val="0"/>
          <w:numId w:val="58"/>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F1C1D" w:rsidRPr="00D07EF4" w:rsidRDefault="007F1C1D" w:rsidP="00B025FE">
      <w:pPr>
        <w:pStyle w:val="Sangra2detindependiente"/>
        <w:numPr>
          <w:ilvl w:val="0"/>
          <w:numId w:val="58"/>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701760" behindDoc="1" locked="0" layoutInCell="0" allowOverlap="1" wp14:anchorId="0486739F" wp14:editId="350E5AC1">
            <wp:simplePos x="0" y="0"/>
            <wp:positionH relativeFrom="margin">
              <wp:align>center</wp:align>
            </wp:positionH>
            <wp:positionV relativeFrom="margin">
              <wp:align>center</wp:align>
            </wp:positionV>
            <wp:extent cx="6143625" cy="4167505"/>
            <wp:effectExtent l="0" t="0" r="9525" b="4445"/>
            <wp:wrapNone/>
            <wp:docPr id="8"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7F1C1D" w:rsidRPr="00347240" w:rsidRDefault="007F1C1D" w:rsidP="00B025FE">
      <w:pPr>
        <w:pStyle w:val="Sangra2detindependiente"/>
        <w:numPr>
          <w:ilvl w:val="0"/>
          <w:numId w:val="58"/>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7F1C1D" w:rsidRPr="004A396A" w:rsidRDefault="007F1C1D" w:rsidP="00B025FE">
      <w:pPr>
        <w:pStyle w:val="Sangra2detindependiente"/>
        <w:numPr>
          <w:ilvl w:val="0"/>
          <w:numId w:val="58"/>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7F1C1D" w:rsidRPr="00D07EF4" w:rsidRDefault="007F1C1D" w:rsidP="007F1C1D">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7F1C1D" w:rsidRDefault="007F1C1D" w:rsidP="007F1C1D">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7F1C1D" w:rsidRPr="00D07EF4" w:rsidRDefault="007F1C1D" w:rsidP="007F1C1D">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7F1C1D" w:rsidRDefault="007F1C1D" w:rsidP="007F1C1D">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w:t>
      </w:r>
      <w:r w:rsidRPr="00D07EF4">
        <w:rPr>
          <w:rFonts w:ascii="Arial" w:hAnsi="Arial" w:cs="Arial"/>
          <w:spacing w:val="-3"/>
          <w:lang w:val="es-BO"/>
        </w:rPr>
        <w:lastRenderedPageBreak/>
        <w:t xml:space="preserve">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7F1C1D" w:rsidRDefault="007F1C1D" w:rsidP="007F1C1D">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2784" behindDoc="1" locked="0" layoutInCell="0" allowOverlap="1" wp14:anchorId="02BC61BC" wp14:editId="0FFE25A8">
            <wp:simplePos x="0" y="0"/>
            <wp:positionH relativeFrom="margin">
              <wp:align>center</wp:align>
            </wp:positionH>
            <wp:positionV relativeFrom="margin">
              <wp:align>center</wp:align>
            </wp:positionV>
            <wp:extent cx="6143625" cy="4167505"/>
            <wp:effectExtent l="0" t="0" r="9525" b="4445"/>
            <wp:wrapNone/>
            <wp:docPr id="25"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F1C1D" w:rsidRPr="00D07EF4" w:rsidRDefault="007F1C1D" w:rsidP="007F1C1D">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7F1C1D" w:rsidRDefault="007F1C1D" w:rsidP="007F1C1D">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7F1C1D" w:rsidRPr="00CD2651" w:rsidRDefault="007F1C1D" w:rsidP="007F1C1D">
      <w:pPr>
        <w:spacing w:before="120" w:after="120"/>
        <w:jc w:val="both"/>
        <w:rPr>
          <w:rFonts w:ascii="Arial" w:hAnsi="Arial" w:cs="Arial"/>
          <w:b/>
          <w:u w:val="single"/>
          <w:lang w:val="es-ES_tradnl"/>
        </w:rPr>
      </w:pPr>
      <w:r w:rsidRPr="00CD2651">
        <w:rPr>
          <w:rFonts w:ascii="Arial" w:hAnsi="Arial" w:cs="Arial"/>
          <w:b/>
          <w:u w:val="single"/>
          <w:lang w:val="es-BO"/>
        </w:rPr>
        <w:t>VIGÉSIMA CUARTA.- (ESTIPULACIONES SOBRE IMPUESTOS Y TRIBUTOS)</w:t>
      </w:r>
    </w:p>
    <w:p w:rsidR="007F1C1D" w:rsidRPr="00CD2651" w:rsidRDefault="007F1C1D" w:rsidP="007F1C1D">
      <w:pPr>
        <w:spacing w:before="120" w:after="120"/>
        <w:jc w:val="both"/>
        <w:rPr>
          <w:rFonts w:ascii="Arial" w:hAnsi="Arial" w:cs="Arial"/>
          <w:lang w:val="es-ES_tradnl"/>
        </w:rPr>
      </w:pPr>
      <w:r w:rsidRPr="00CD2651">
        <w:rPr>
          <w:rFonts w:ascii="Arial" w:hAnsi="Arial" w:cs="Arial"/>
          <w:lang w:val="es-ES_tradnl"/>
        </w:rPr>
        <w:t xml:space="preserve">El </w:t>
      </w:r>
      <w:r w:rsidRPr="00CD2651">
        <w:rPr>
          <w:rFonts w:ascii="Arial" w:hAnsi="Arial" w:cs="Arial"/>
          <w:b/>
          <w:lang w:val="es-ES_tradnl"/>
        </w:rPr>
        <w:t>CONTRATISTA</w:t>
      </w:r>
      <w:r w:rsidRPr="00CD2651">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7F1C1D" w:rsidRPr="00CD2651" w:rsidRDefault="007F1C1D" w:rsidP="007F1C1D">
      <w:pPr>
        <w:widowControl w:val="0"/>
        <w:spacing w:before="120" w:after="120"/>
        <w:jc w:val="both"/>
        <w:rPr>
          <w:rFonts w:ascii="Arial" w:hAnsi="Arial" w:cs="Arial"/>
          <w:lang w:val="es-ES_tradnl"/>
        </w:rPr>
      </w:pPr>
      <w:r w:rsidRPr="00CD2651">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D2651">
        <w:rPr>
          <w:rFonts w:ascii="Arial" w:hAnsi="Arial" w:cs="Arial"/>
          <w:b/>
          <w:lang w:val="es-ES_tradnl"/>
        </w:rPr>
        <w:t>CONTRATISTA</w:t>
      </w:r>
      <w:r w:rsidRPr="00CD2651">
        <w:rPr>
          <w:rFonts w:ascii="Arial" w:hAnsi="Arial" w:cs="Arial"/>
          <w:lang w:val="es-ES_tradnl"/>
        </w:rPr>
        <w:t xml:space="preserve">, en este caso el </w:t>
      </w:r>
      <w:r w:rsidRPr="00CD2651">
        <w:rPr>
          <w:rFonts w:ascii="Arial" w:hAnsi="Arial" w:cs="Arial"/>
          <w:b/>
          <w:lang w:val="es-ES_tradnl"/>
        </w:rPr>
        <w:t>CONTRATISTA</w:t>
      </w:r>
      <w:r w:rsidRPr="00CD2651">
        <w:rPr>
          <w:rFonts w:ascii="Arial" w:hAnsi="Arial" w:cs="Arial"/>
          <w:lang w:val="es-ES_tradnl"/>
        </w:rPr>
        <w:t xml:space="preserve"> conforme a lo previsto en la Ley Aplicable, sin derecho a reembolso. </w:t>
      </w:r>
      <w:r w:rsidRPr="00CD2651">
        <w:rPr>
          <w:rFonts w:ascii="Arial" w:hAnsi="Arial" w:cs="Arial"/>
          <w:color w:val="000000"/>
        </w:rPr>
        <w:t xml:space="preserve">La </w:t>
      </w:r>
      <w:r w:rsidRPr="00CD2651">
        <w:rPr>
          <w:rFonts w:ascii="Arial" w:hAnsi="Arial" w:cs="Arial"/>
          <w:b/>
          <w:color w:val="000000"/>
        </w:rPr>
        <w:t>ENTIDAD</w:t>
      </w:r>
      <w:r w:rsidRPr="00CD2651">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F1C1D" w:rsidRPr="00D07EF4" w:rsidRDefault="007F1C1D" w:rsidP="007F1C1D">
      <w:pPr>
        <w:widowControl w:val="0"/>
        <w:spacing w:after="120"/>
        <w:jc w:val="both"/>
        <w:rPr>
          <w:rFonts w:ascii="Arial" w:hAnsi="Arial" w:cs="Arial"/>
          <w:lang w:val="es-ES_tradnl"/>
        </w:rPr>
      </w:pPr>
      <w:r w:rsidRPr="00CD2651">
        <w:rPr>
          <w:rFonts w:ascii="Arial" w:hAnsi="Arial" w:cs="Arial"/>
          <w:lang w:val="es-ES_tradnl"/>
        </w:rPr>
        <w:t xml:space="preserve">El </w:t>
      </w:r>
      <w:r w:rsidRPr="00CD2651">
        <w:rPr>
          <w:rFonts w:ascii="Arial" w:hAnsi="Arial" w:cs="Arial"/>
          <w:b/>
          <w:lang w:val="es-ES_tradnl"/>
        </w:rPr>
        <w:t>CONTRATISTA</w:t>
      </w:r>
      <w:r w:rsidRPr="00CD2651">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7F1C1D" w:rsidRPr="00D07EF4" w:rsidRDefault="007F1C1D" w:rsidP="007F1C1D">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7F1C1D" w:rsidRPr="00D07EF4" w:rsidRDefault="007F1C1D" w:rsidP="007F1C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F1C1D" w:rsidRPr="00D07EF4" w:rsidRDefault="007F1C1D" w:rsidP="007F1C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7F1C1D" w:rsidRPr="00D07EF4" w:rsidRDefault="007F1C1D" w:rsidP="007F1C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7F1C1D" w:rsidRPr="00D07EF4" w:rsidRDefault="007F1C1D" w:rsidP="007F1C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7F1C1D" w:rsidRPr="00D07EF4" w:rsidRDefault="007F1C1D" w:rsidP="00B025FE">
      <w:pPr>
        <w:pStyle w:val="Prrafodelista"/>
        <w:numPr>
          <w:ilvl w:val="0"/>
          <w:numId w:val="57"/>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7F1C1D" w:rsidRPr="00BA5B5F" w:rsidRDefault="007F1C1D" w:rsidP="00B025FE">
      <w:pPr>
        <w:pStyle w:val="Prrafodelista"/>
        <w:numPr>
          <w:ilvl w:val="0"/>
          <w:numId w:val="57"/>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7F1C1D" w:rsidRPr="00D07EF4" w:rsidRDefault="007F1C1D" w:rsidP="007F1C1D">
      <w:pPr>
        <w:spacing w:before="120" w:after="120"/>
        <w:jc w:val="both"/>
        <w:rPr>
          <w:rFonts w:ascii="Arial" w:hAnsi="Arial" w:cs="Arial"/>
          <w:b/>
          <w:u w:val="single"/>
          <w:lang w:val="es-BO"/>
        </w:rPr>
      </w:pPr>
      <w:r w:rsidRPr="00D07EF4">
        <w:rPr>
          <w:rFonts w:ascii="Arial" w:hAnsi="Arial" w:cs="Arial"/>
          <w:b/>
          <w:u w:val="single"/>
          <w:lang w:val="es-BO"/>
        </w:rPr>
        <w:lastRenderedPageBreak/>
        <w:t xml:space="preserve">VIGÉSIMA </w:t>
      </w:r>
      <w:r>
        <w:rPr>
          <w:rFonts w:ascii="Arial" w:hAnsi="Arial" w:cs="Arial"/>
          <w:b/>
          <w:u w:val="single"/>
          <w:lang w:val="es-BO"/>
        </w:rPr>
        <w:t>SEXTA</w:t>
      </w:r>
      <w:r w:rsidRPr="00D07EF4">
        <w:rPr>
          <w:rFonts w:ascii="Arial" w:hAnsi="Arial" w:cs="Arial"/>
          <w:b/>
          <w:u w:val="single"/>
          <w:lang w:val="es-BO"/>
        </w:rPr>
        <w:t>.- (SUBCONTRATOS)</w:t>
      </w:r>
    </w:p>
    <w:p w:rsidR="007F1C1D" w:rsidRPr="00D07EF4" w:rsidRDefault="007F1C1D" w:rsidP="007F1C1D">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7F1C1D" w:rsidRDefault="007F1C1D" w:rsidP="007F1C1D">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7F1C1D" w:rsidRPr="00ED1F4A" w:rsidRDefault="007F1C1D" w:rsidP="007F1C1D">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7F1C1D" w:rsidRPr="004B6ABC" w:rsidRDefault="007F1C1D" w:rsidP="007F1C1D">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7F1C1D" w:rsidRPr="00D07EF4" w:rsidRDefault="007F1C1D" w:rsidP="007F1C1D">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7F1C1D" w:rsidRPr="00D07EF4" w:rsidRDefault="007F1C1D" w:rsidP="007F1C1D">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7F1C1D" w:rsidRDefault="007F1C1D" w:rsidP="007F1C1D">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7F1C1D" w:rsidRPr="00D07EF4" w:rsidRDefault="007F1C1D" w:rsidP="007F1C1D">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7F1C1D" w:rsidRPr="00F40C45" w:rsidRDefault="007F1C1D" w:rsidP="007F1C1D">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7F1C1D" w:rsidRPr="00F40C45" w:rsidRDefault="007F1C1D" w:rsidP="007F1C1D">
      <w:pPr>
        <w:spacing w:before="120" w:after="120"/>
        <w:jc w:val="both"/>
        <w:rPr>
          <w:rFonts w:ascii="Arial" w:hAnsi="Arial" w:cs="Arial"/>
        </w:rPr>
      </w:pPr>
      <w:r>
        <w:rPr>
          <w:noProof/>
          <w:lang w:val="es-BO" w:eastAsia="es-BO"/>
        </w:rPr>
        <w:drawing>
          <wp:anchor distT="0" distB="0" distL="114300" distR="114300" simplePos="0" relativeHeight="251703808" behindDoc="1" locked="0" layoutInCell="0" allowOverlap="1" wp14:anchorId="23F74A48" wp14:editId="60E96D61">
            <wp:simplePos x="0" y="0"/>
            <wp:positionH relativeFrom="margin">
              <wp:align>center</wp:align>
            </wp:positionH>
            <wp:positionV relativeFrom="margin">
              <wp:align>center</wp:align>
            </wp:positionV>
            <wp:extent cx="6143625" cy="4167505"/>
            <wp:effectExtent l="0" t="0" r="9525" b="4445"/>
            <wp:wrapNone/>
            <wp:docPr id="26"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7F1C1D" w:rsidRPr="00D07EF4" w:rsidRDefault="007F1C1D" w:rsidP="007F1C1D">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7F1C1D" w:rsidRPr="00D07EF4" w:rsidRDefault="007F1C1D" w:rsidP="007F1C1D">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F1C1D" w:rsidRPr="006C05F5" w:rsidRDefault="007F1C1D" w:rsidP="007F1C1D">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7F1C1D" w:rsidRPr="00D07EF4" w:rsidRDefault="007F1C1D" w:rsidP="007F1C1D">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F1C1D" w:rsidRPr="00D07EF4" w:rsidRDefault="007F1C1D" w:rsidP="007F1C1D">
      <w:pPr>
        <w:spacing w:before="120" w:after="120"/>
        <w:jc w:val="both"/>
        <w:rPr>
          <w:rFonts w:ascii="Arial" w:hAnsi="Arial" w:cs="Arial"/>
          <w:lang w:val="es-BO"/>
        </w:rPr>
      </w:pPr>
      <w:r w:rsidRPr="00D07EF4">
        <w:rPr>
          <w:rFonts w:ascii="Arial" w:hAnsi="Arial" w:cs="Arial"/>
        </w:rPr>
        <w:lastRenderedPageBreak/>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7F1C1D" w:rsidRPr="00D07EF4" w:rsidRDefault="007F1C1D" w:rsidP="007F1C1D">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7F1C1D" w:rsidRDefault="007F1C1D" w:rsidP="007F1C1D">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F1C1D" w:rsidRPr="00D07EF4" w:rsidRDefault="007F1C1D" w:rsidP="007F1C1D">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7F1C1D" w:rsidRPr="00D07EF4" w:rsidRDefault="007F1C1D" w:rsidP="007F1C1D">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F1C1D" w:rsidRDefault="007F1C1D" w:rsidP="00B025FE">
      <w:pPr>
        <w:numPr>
          <w:ilvl w:val="0"/>
          <w:numId w:val="66"/>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invocante,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7F1C1D" w:rsidRPr="00F40C45" w:rsidRDefault="007F1C1D" w:rsidP="00B025FE">
      <w:pPr>
        <w:numPr>
          <w:ilvl w:val="0"/>
          <w:numId w:val="66"/>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7F1C1D" w:rsidRPr="00F40C45" w:rsidRDefault="007F1C1D" w:rsidP="00B025FE">
      <w:pPr>
        <w:numPr>
          <w:ilvl w:val="0"/>
          <w:numId w:val="66"/>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F1C1D" w:rsidRPr="000A1507" w:rsidRDefault="007F1C1D" w:rsidP="007F1C1D">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7F1C1D" w:rsidRPr="004B6ABC" w:rsidRDefault="007F1C1D" w:rsidP="007F1C1D">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7F1C1D" w:rsidRPr="00C41882" w:rsidRDefault="007F1C1D" w:rsidP="007F1C1D">
      <w:pPr>
        <w:spacing w:after="120"/>
        <w:jc w:val="both"/>
        <w:rPr>
          <w:rFonts w:ascii="Arial" w:hAnsi="Arial" w:cs="Arial"/>
        </w:rPr>
      </w:pPr>
      <w:r w:rsidRPr="000A1507">
        <w:rPr>
          <w:noProof/>
          <w:lang w:val="es-BO" w:eastAsia="es-BO"/>
        </w:rPr>
        <w:drawing>
          <wp:anchor distT="0" distB="0" distL="114300" distR="114300" simplePos="0" relativeHeight="251704832" behindDoc="1" locked="0" layoutInCell="0" allowOverlap="1" wp14:anchorId="761613CA" wp14:editId="480223F8">
            <wp:simplePos x="0" y="0"/>
            <wp:positionH relativeFrom="margin">
              <wp:align>center</wp:align>
            </wp:positionH>
            <wp:positionV relativeFrom="margin">
              <wp:align>center</wp:align>
            </wp:positionV>
            <wp:extent cx="6143625" cy="4167505"/>
            <wp:effectExtent l="0" t="0" r="9525" b="4445"/>
            <wp:wrapNone/>
            <wp:docPr id="2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7F1C1D" w:rsidRPr="004B6ABC" w:rsidRDefault="007F1C1D" w:rsidP="007F1C1D">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7F1C1D" w:rsidRPr="00D07EF4" w:rsidRDefault="007F1C1D" w:rsidP="007F1C1D">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7F1C1D" w:rsidRDefault="007F1C1D" w:rsidP="007F1C1D">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 xml:space="preserve">hará todos los esfuerzos para seguir desempeñando sus obligaciones bajo el Contrato, en la medida en que sea factible y durante el período </w:t>
      </w:r>
      <w:r w:rsidRPr="00352A1A">
        <w:rPr>
          <w:rFonts w:ascii="Arial" w:hAnsi="Arial" w:cs="Arial"/>
          <w:lang w:val="es-BO" w:eastAsia="x-none"/>
        </w:rPr>
        <w:lastRenderedPageBreak/>
        <w:t>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7F1C1D" w:rsidRPr="00D07EF4" w:rsidRDefault="007F1C1D" w:rsidP="00B025FE">
      <w:pPr>
        <w:numPr>
          <w:ilvl w:val="1"/>
          <w:numId w:val="69"/>
        </w:numPr>
        <w:tabs>
          <w:tab w:val="left" w:pos="567"/>
        </w:tabs>
        <w:spacing w:before="120" w:after="120"/>
        <w:ind w:left="426"/>
        <w:jc w:val="both"/>
        <w:rPr>
          <w:rFonts w:ascii="Arial" w:hAnsi="Arial" w:cs="Arial"/>
          <w:b/>
          <w:bCs/>
        </w:rPr>
      </w:pPr>
      <w:r w:rsidRPr="00D07EF4">
        <w:rPr>
          <w:rFonts w:ascii="Arial" w:hAnsi="Arial" w:cs="Arial"/>
          <w:b/>
          <w:bCs/>
        </w:rPr>
        <w:t>Prórrogas:</w:t>
      </w:r>
    </w:p>
    <w:p w:rsidR="007F1C1D" w:rsidRPr="00D07EF4" w:rsidRDefault="007F1C1D" w:rsidP="007F1C1D">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7F1C1D" w:rsidRPr="00D07EF4" w:rsidRDefault="007F1C1D" w:rsidP="007F1C1D">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7F1C1D" w:rsidRPr="00D07EF4" w:rsidRDefault="007F1C1D" w:rsidP="007F1C1D">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7F1C1D" w:rsidRDefault="007F1C1D" w:rsidP="007F1C1D">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7F1C1D" w:rsidRPr="00D07EF4" w:rsidRDefault="007F1C1D" w:rsidP="007F1C1D">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7F1C1D" w:rsidRDefault="007F1C1D" w:rsidP="007F1C1D">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7F1C1D" w:rsidRPr="00D07EF4" w:rsidRDefault="007F1C1D" w:rsidP="007F1C1D">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7F1C1D" w:rsidRPr="00D07EF4" w:rsidRDefault="007F1C1D" w:rsidP="007F1C1D">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7F1C1D" w:rsidRPr="00D07EF4" w:rsidRDefault="007F1C1D" w:rsidP="007F1C1D">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7F1C1D" w:rsidRPr="00D07EF4" w:rsidRDefault="007F1C1D" w:rsidP="007F1C1D">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05856" behindDoc="1" locked="0" layoutInCell="0" allowOverlap="1" wp14:anchorId="152AB70A" wp14:editId="22BCBB39">
            <wp:simplePos x="0" y="0"/>
            <wp:positionH relativeFrom="margin">
              <wp:align>center</wp:align>
            </wp:positionH>
            <wp:positionV relativeFrom="margin">
              <wp:align>center</wp:align>
            </wp:positionV>
            <wp:extent cx="6143625" cy="4167505"/>
            <wp:effectExtent l="0" t="0" r="9525" b="4445"/>
            <wp:wrapNone/>
            <wp:docPr id="28"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7F1C1D" w:rsidRPr="009B7149"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7F1C1D" w:rsidRPr="00D07EF4" w:rsidRDefault="007F1C1D" w:rsidP="007F1C1D">
      <w:pPr>
        <w:spacing w:before="120" w:after="120"/>
        <w:ind w:left="1440" w:hanging="720"/>
        <w:jc w:val="both"/>
        <w:rPr>
          <w:rFonts w:ascii="Arial" w:hAnsi="Arial" w:cs="Arial"/>
          <w:b/>
          <w:lang w:val="es-BO"/>
        </w:rPr>
      </w:pPr>
      <w:r>
        <w:rPr>
          <w:rFonts w:ascii="Arial" w:hAnsi="Arial" w:cs="Arial"/>
          <w:b/>
          <w:lang w:val="es-BO"/>
        </w:rPr>
        <w:lastRenderedPageBreak/>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7F1C1D" w:rsidRPr="00D07EF4" w:rsidRDefault="007F1C1D" w:rsidP="007F1C1D">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7F1C1D" w:rsidRPr="00C41882" w:rsidRDefault="007F1C1D" w:rsidP="00B025FE">
      <w:pPr>
        <w:numPr>
          <w:ilvl w:val="0"/>
          <w:numId w:val="60"/>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7F1C1D" w:rsidRPr="00D07EF4" w:rsidRDefault="007F1C1D" w:rsidP="00B025FE">
      <w:pPr>
        <w:numPr>
          <w:ilvl w:val="0"/>
          <w:numId w:val="60"/>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7F1C1D" w:rsidRPr="00D07EF4" w:rsidRDefault="007F1C1D" w:rsidP="007F1C1D">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7F1C1D" w:rsidRPr="00D07EF4" w:rsidRDefault="007F1C1D" w:rsidP="007F1C1D">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7F1C1D" w:rsidRPr="00D07EF4" w:rsidRDefault="007F1C1D" w:rsidP="00B025FE">
      <w:pPr>
        <w:numPr>
          <w:ilvl w:val="1"/>
          <w:numId w:val="70"/>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7F1C1D" w:rsidRPr="00D07EF4" w:rsidRDefault="007F1C1D" w:rsidP="007F1C1D">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7F1C1D" w:rsidRPr="00D07EF4" w:rsidRDefault="007F1C1D" w:rsidP="007F1C1D">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7F1C1D" w:rsidRPr="00D07EF4" w:rsidRDefault="007F1C1D" w:rsidP="007F1C1D">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7F1C1D" w:rsidRPr="00AB3AAE" w:rsidRDefault="007F1C1D" w:rsidP="007F1C1D">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6C05F5">
        <w:rPr>
          <w:rFonts w:ascii="Arial" w:hAnsi="Arial" w:cs="Arial"/>
          <w:lang w:val="es-BO"/>
        </w:rPr>
        <w:t>ejecute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6C05F5">
        <w:rPr>
          <w:rFonts w:ascii="Arial" w:hAnsi="Arial" w:cs="Arial"/>
          <w:lang w:val="es-BO"/>
        </w:rPr>
        <w:t xml:space="preserve">garantía de cumplimiento de </w:t>
      </w:r>
      <w:r w:rsidRPr="006C05F5">
        <w:rPr>
          <w:rFonts w:ascii="Arial" w:hAnsi="Arial" w:cs="Arial"/>
          <w:bCs/>
          <w:lang w:val="es-BO"/>
        </w:rPr>
        <w:t>Contrato</w:t>
      </w:r>
    </w:p>
    <w:p w:rsidR="007F1C1D" w:rsidRPr="00D07EF4" w:rsidRDefault="007F1C1D" w:rsidP="007F1C1D">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7F1C1D" w:rsidRPr="00D07EF4" w:rsidRDefault="007F1C1D" w:rsidP="007F1C1D">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7F1C1D" w:rsidRPr="00D07EF4" w:rsidRDefault="007F1C1D" w:rsidP="007F1C1D">
      <w:pPr>
        <w:spacing w:before="120" w:after="120"/>
        <w:ind w:left="567"/>
        <w:jc w:val="both"/>
        <w:rPr>
          <w:rFonts w:ascii="Arial" w:hAnsi="Arial" w:cs="Arial"/>
          <w:lang w:val="es-ES_tradnl"/>
        </w:rPr>
      </w:pPr>
      <w:r>
        <w:rPr>
          <w:noProof/>
          <w:lang w:val="es-BO" w:eastAsia="es-BO"/>
        </w:rPr>
        <w:drawing>
          <wp:anchor distT="0" distB="0" distL="114300" distR="114300" simplePos="0" relativeHeight="251706880" behindDoc="1" locked="0" layoutInCell="0" allowOverlap="1" wp14:anchorId="3D674336" wp14:editId="3D8A4FBA">
            <wp:simplePos x="0" y="0"/>
            <wp:positionH relativeFrom="margin">
              <wp:align>center</wp:align>
            </wp:positionH>
            <wp:positionV relativeFrom="margin">
              <wp:align>center</wp:align>
            </wp:positionV>
            <wp:extent cx="6143625" cy="4167505"/>
            <wp:effectExtent l="0" t="0" r="9525" b="4445"/>
            <wp:wrapNone/>
            <wp:docPr id="29"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7F1C1D" w:rsidRPr="00D07EF4" w:rsidRDefault="007F1C1D" w:rsidP="007F1C1D">
      <w:pPr>
        <w:tabs>
          <w:tab w:val="left" w:pos="709"/>
        </w:tabs>
        <w:spacing w:after="120"/>
        <w:ind w:left="567" w:hanging="567"/>
        <w:jc w:val="both"/>
        <w:rPr>
          <w:rFonts w:ascii="Arial" w:hAnsi="Arial" w:cs="Arial"/>
        </w:rPr>
      </w:pPr>
      <w:r w:rsidRPr="00D07EF4">
        <w:rPr>
          <w:rFonts w:ascii="Arial" w:hAnsi="Arial" w:cs="Arial"/>
        </w:rPr>
        <w:lastRenderedPageBreak/>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7F1C1D" w:rsidRPr="00D07EF4" w:rsidRDefault="007F1C1D" w:rsidP="007F1C1D">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7F1C1D" w:rsidRDefault="007F1C1D" w:rsidP="007F1C1D">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7F1C1D" w:rsidRPr="005E2AFC" w:rsidRDefault="007F1C1D" w:rsidP="007F1C1D">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xml:space="preserve"> (MODIFICACIÓN AL CONTRATO)</w:t>
      </w:r>
    </w:p>
    <w:p w:rsidR="007F1C1D" w:rsidRPr="00D07EF4" w:rsidRDefault="007F1C1D" w:rsidP="007F1C1D">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7F1C1D" w:rsidRPr="00F40C45" w:rsidRDefault="007F1C1D" w:rsidP="007F1C1D">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7F1C1D" w:rsidRPr="00C41882" w:rsidRDefault="007F1C1D" w:rsidP="007F1C1D">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7F1C1D" w:rsidRPr="00F63DDF" w:rsidRDefault="007F1C1D" w:rsidP="007F1C1D">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7F1C1D" w:rsidRPr="00D07EF4" w:rsidRDefault="007F1C1D" w:rsidP="007F1C1D">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7F1C1D" w:rsidRPr="00D07EF4" w:rsidRDefault="007F1C1D" w:rsidP="007F1C1D">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7F1C1D" w:rsidRPr="00D07EF4" w:rsidRDefault="007F1C1D" w:rsidP="007F1C1D">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7F1C1D" w:rsidRPr="00D07EF4" w:rsidRDefault="007F1C1D" w:rsidP="007F1C1D">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F1C1D" w:rsidRPr="00D07EF4" w:rsidRDefault="007F1C1D" w:rsidP="007F1C1D">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7F1C1D" w:rsidRPr="00D07EF4" w:rsidRDefault="007F1C1D" w:rsidP="007F1C1D">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7F1C1D" w:rsidRPr="00D07EF4" w:rsidRDefault="007F1C1D" w:rsidP="007F1C1D">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xml:space="preserve">, mediante carta expresa, o en el libro de órdenes, siempre en procura de un eficiente </w:t>
      </w:r>
      <w:r w:rsidRPr="00D07EF4">
        <w:rPr>
          <w:rFonts w:ascii="Arial" w:hAnsi="Arial" w:cs="Arial"/>
          <w:lang w:val="es-BO"/>
        </w:rPr>
        <w:lastRenderedPageBreak/>
        <w:t>desarrollo y ejecución de la Obra. La emisión de órdenes de trabajo, no deberán dar lugar a la emisión posterior de orden de cambio para el mismo objeto.</w:t>
      </w:r>
    </w:p>
    <w:p w:rsidR="007F1C1D" w:rsidRPr="00D07EF4" w:rsidRDefault="007F1C1D" w:rsidP="007F1C1D">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7F1C1D" w:rsidRDefault="007F1C1D" w:rsidP="007F1C1D">
      <w:pPr>
        <w:spacing w:before="120" w:after="120"/>
        <w:ind w:left="1134"/>
        <w:jc w:val="both"/>
        <w:rPr>
          <w:rFonts w:ascii="Arial" w:hAnsi="Arial" w:cs="Arial"/>
          <w:lang w:val="es-BO"/>
        </w:rPr>
      </w:pPr>
      <w:r>
        <w:rPr>
          <w:noProof/>
          <w:lang w:val="es-BO" w:eastAsia="es-BO"/>
        </w:rPr>
        <w:drawing>
          <wp:anchor distT="0" distB="0" distL="114300" distR="114300" simplePos="0" relativeHeight="251707904" behindDoc="1" locked="0" layoutInCell="0" allowOverlap="1" wp14:anchorId="7E2155A1" wp14:editId="5FDEF121">
            <wp:simplePos x="0" y="0"/>
            <wp:positionH relativeFrom="margin">
              <wp:align>center</wp:align>
            </wp:positionH>
            <wp:positionV relativeFrom="margin">
              <wp:align>center</wp:align>
            </wp:positionV>
            <wp:extent cx="6143625" cy="4167505"/>
            <wp:effectExtent l="0" t="0" r="9525" b="4445"/>
            <wp:wrapNone/>
            <wp:docPr id="30"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7F1C1D" w:rsidRDefault="007F1C1D" w:rsidP="007F1C1D">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7F1C1D" w:rsidRPr="00ED1F4A" w:rsidRDefault="007F1C1D" w:rsidP="007F1C1D">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7F1C1D" w:rsidRDefault="007F1C1D" w:rsidP="007F1C1D">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7F1C1D" w:rsidRPr="00D07EF4" w:rsidRDefault="007F1C1D" w:rsidP="007F1C1D">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7F1C1D" w:rsidRPr="00D07EF4" w:rsidRDefault="007F1C1D" w:rsidP="007F1C1D">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7F1C1D" w:rsidRPr="00D07EF4" w:rsidRDefault="007F1C1D" w:rsidP="007F1C1D">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7F1C1D" w:rsidRPr="00D07EF4" w:rsidRDefault="007F1C1D" w:rsidP="007F1C1D">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F1C1D" w:rsidRPr="00D07EF4" w:rsidRDefault="007F1C1D" w:rsidP="007F1C1D">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7F1C1D" w:rsidRDefault="007F1C1D" w:rsidP="007F1C1D">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7F1C1D" w:rsidRPr="00D07EF4" w:rsidRDefault="007F1C1D" w:rsidP="007F1C1D">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7F1C1D" w:rsidRPr="00D07EF4" w:rsidRDefault="007F1C1D" w:rsidP="007F1C1D">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lastRenderedPageBreak/>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7F1C1D" w:rsidRPr="00D07EF4" w:rsidRDefault="007F1C1D" w:rsidP="007F1C1D">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7F1C1D" w:rsidRPr="00D07EF4" w:rsidRDefault="007F1C1D" w:rsidP="007F1C1D">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7F1C1D" w:rsidRPr="008E1EBA" w:rsidRDefault="007F1C1D" w:rsidP="00B025FE">
      <w:pPr>
        <w:numPr>
          <w:ilvl w:val="1"/>
          <w:numId w:val="71"/>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7F1C1D" w:rsidRDefault="007F1C1D" w:rsidP="00B025FE">
      <w:pPr>
        <w:numPr>
          <w:ilvl w:val="1"/>
          <w:numId w:val="71"/>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7F1C1D" w:rsidRPr="00100597" w:rsidRDefault="007F1C1D" w:rsidP="00B025FE">
      <w:pPr>
        <w:numPr>
          <w:ilvl w:val="1"/>
          <w:numId w:val="71"/>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8928" behindDoc="1" locked="0" layoutInCell="0" allowOverlap="1" wp14:anchorId="06D571B5" wp14:editId="4577E3C0">
            <wp:simplePos x="0" y="0"/>
            <wp:positionH relativeFrom="margin">
              <wp:align>center</wp:align>
            </wp:positionH>
            <wp:positionV relativeFrom="margin">
              <wp:align>center</wp:align>
            </wp:positionV>
            <wp:extent cx="6143625" cy="4167505"/>
            <wp:effectExtent l="0" t="0" r="9525" b="4445"/>
            <wp:wrapNone/>
            <wp:docPr id="31"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7F1C1D" w:rsidRDefault="007F1C1D" w:rsidP="007F1C1D">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técnico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7F1C1D" w:rsidRPr="00D07EF4" w:rsidRDefault="007F1C1D" w:rsidP="007F1C1D">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7F1C1D" w:rsidRPr="00D07EF4" w:rsidRDefault="007F1C1D" w:rsidP="007F1C1D">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F1C1D" w:rsidRPr="00D07EF4" w:rsidRDefault="007F1C1D" w:rsidP="007F1C1D">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7F1C1D" w:rsidRPr="00A042FD" w:rsidRDefault="007F1C1D" w:rsidP="007F1C1D">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7F1C1D" w:rsidRPr="00100597" w:rsidRDefault="007F1C1D" w:rsidP="007F1C1D">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7F1C1D" w:rsidRPr="004B6ABC" w:rsidRDefault="007F1C1D" w:rsidP="007F1C1D">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7F1C1D" w:rsidRDefault="007F1C1D" w:rsidP="007F1C1D">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7F1C1D" w:rsidRPr="00D07EF4" w:rsidRDefault="007F1C1D" w:rsidP="007F1C1D">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7F1C1D" w:rsidRPr="00D07EF4" w:rsidRDefault="007F1C1D" w:rsidP="007F1C1D">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7F1C1D" w:rsidRPr="004B6ABC" w:rsidRDefault="007F1C1D" w:rsidP="007F1C1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09952" behindDoc="1" locked="0" layoutInCell="0" allowOverlap="1" wp14:anchorId="23692307" wp14:editId="13719B10">
            <wp:simplePos x="0" y="0"/>
            <wp:positionH relativeFrom="margin">
              <wp:align>center</wp:align>
            </wp:positionH>
            <wp:positionV relativeFrom="margin">
              <wp:align>center</wp:align>
            </wp:positionV>
            <wp:extent cx="6143625" cy="4167505"/>
            <wp:effectExtent l="0" t="0" r="9525" b="4445"/>
            <wp:wrapNone/>
            <wp:docPr id="3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w:t>
      </w:r>
      <w:r w:rsidRPr="00D07EF4">
        <w:rPr>
          <w:rFonts w:ascii="Arial" w:eastAsia="Calibri" w:hAnsi="Arial" w:cs="Arial"/>
          <w:color w:val="000000"/>
          <w:lang w:val="es-ES_tradnl"/>
        </w:rPr>
        <w:lastRenderedPageBreak/>
        <w:t xml:space="preserve">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7F1C1D" w:rsidRPr="004B6ABC" w:rsidRDefault="007F1C1D" w:rsidP="007F1C1D">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7F1C1D" w:rsidRPr="004B6ABC" w:rsidRDefault="007F1C1D" w:rsidP="007F1C1D">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7F1C1D" w:rsidRPr="004B6ABC" w:rsidRDefault="007F1C1D" w:rsidP="007F1C1D">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F1C1D" w:rsidRPr="00D07EF4" w:rsidRDefault="007F1C1D" w:rsidP="007F1C1D">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7F1C1D">
        <w:rPr>
          <w:rFonts w:ascii="Arial" w:hAnsi="Arial" w:cs="Arial"/>
          <w:color w:val="000000"/>
          <w:lang w:val="es-BO"/>
        </w:rPr>
        <w:t xml:space="preserve">la </w:t>
      </w:r>
      <w:r w:rsidRPr="007F1C1D">
        <w:rPr>
          <w:rFonts w:ascii="Arial" w:hAnsi="Arial" w:cs="Arial"/>
          <w:b/>
          <w:color w:val="000000"/>
          <w:lang w:val="es-BO"/>
        </w:rPr>
        <w:t>ENTIDAD</w:t>
      </w:r>
      <w:r w:rsidRPr="00D07EF4">
        <w:rPr>
          <w:rFonts w:ascii="Arial" w:hAnsi="Arial" w:cs="Arial"/>
          <w:lang w:val="es-BO"/>
        </w:rPr>
        <w:t>.</w:t>
      </w:r>
    </w:p>
    <w:p w:rsidR="007F1C1D" w:rsidRPr="00D07EF4" w:rsidRDefault="007F1C1D" w:rsidP="007F1C1D">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F1C1D">
        <w:rPr>
          <w:rFonts w:ascii="Arial" w:hAnsi="Arial" w:cs="Arial"/>
          <w:color w:val="000000"/>
          <w:lang w:val="es-BO"/>
        </w:rPr>
        <w:t xml:space="preserve">la </w:t>
      </w:r>
      <w:r w:rsidRPr="007F1C1D">
        <w:rPr>
          <w:rFonts w:ascii="Arial" w:hAnsi="Arial" w:cs="Arial"/>
          <w:b/>
          <w:color w:val="000000"/>
          <w:lang w:val="es-BO"/>
        </w:rPr>
        <w:t>ENTIDAD</w:t>
      </w:r>
      <w:r w:rsidRPr="00D07EF4">
        <w:rPr>
          <w:rFonts w:ascii="Arial" w:hAnsi="Arial" w:cs="Arial"/>
          <w:lang w:val="es-BO"/>
        </w:rPr>
        <w:t xml:space="preserve">. </w:t>
      </w:r>
    </w:p>
    <w:p w:rsidR="007F1C1D" w:rsidRPr="00D07EF4" w:rsidRDefault="007F1C1D" w:rsidP="007F1C1D">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7F1C1D" w:rsidRDefault="007F1C1D" w:rsidP="007F1C1D">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7F1C1D" w:rsidRPr="00D07EF4" w:rsidRDefault="007F1C1D" w:rsidP="007F1C1D">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7F1C1D" w:rsidRPr="00D07EF4" w:rsidRDefault="007F1C1D" w:rsidP="00B025FE">
      <w:pPr>
        <w:numPr>
          <w:ilvl w:val="1"/>
          <w:numId w:val="7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7F1C1D" w:rsidRPr="00D07EF4" w:rsidRDefault="007F1C1D" w:rsidP="00B025FE">
      <w:pPr>
        <w:numPr>
          <w:ilvl w:val="1"/>
          <w:numId w:val="7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F1C1D" w:rsidRDefault="007F1C1D" w:rsidP="00B025FE">
      <w:pPr>
        <w:numPr>
          <w:ilvl w:val="1"/>
          <w:numId w:val="7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lastRenderedPageBreak/>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7F1C1D" w:rsidRPr="00D07EF4" w:rsidRDefault="007F1C1D" w:rsidP="007F1C1D">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7F1C1D" w:rsidRPr="00D07EF4" w:rsidRDefault="007F1C1D" w:rsidP="007F1C1D">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7F1C1D" w:rsidRDefault="007F1C1D" w:rsidP="007F1C1D">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7F1C1D" w:rsidRPr="00D07EF4" w:rsidRDefault="007F1C1D" w:rsidP="007F1C1D">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7F1C1D" w:rsidRPr="00D07EF4" w:rsidRDefault="007F1C1D" w:rsidP="007F1C1D">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7F1C1D" w:rsidRPr="00D07EF4" w:rsidRDefault="007F1C1D" w:rsidP="007F1C1D">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7F1C1D" w:rsidRDefault="007F1C1D" w:rsidP="007F1C1D">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7F1C1D" w:rsidRPr="00A5019E" w:rsidRDefault="007F1C1D" w:rsidP="007F1C1D">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7F1C1D" w:rsidRPr="00ED1F4A" w:rsidRDefault="007F1C1D" w:rsidP="007F1C1D">
      <w:pPr>
        <w:spacing w:before="120" w:after="120"/>
        <w:jc w:val="both"/>
        <w:rPr>
          <w:rFonts w:ascii="Arial" w:hAnsi="Arial" w:cs="Arial"/>
          <w:color w:val="000000"/>
          <w:lang w:val="es-BO"/>
        </w:rPr>
      </w:pPr>
      <w:r w:rsidRPr="00A5019E">
        <w:rPr>
          <w:rFonts w:ascii="Arial" w:hAnsi="Arial" w:cs="Arial"/>
          <w:color w:val="000000"/>
          <w:lang w:val="es-BO"/>
        </w:rPr>
        <w:t>La responsabilidad de la administración del Contrato</w:t>
      </w:r>
      <w:r>
        <w:rPr>
          <w:rFonts w:ascii="Arial" w:hAnsi="Arial" w:cs="Arial"/>
          <w:color w:val="000000"/>
          <w:lang w:val="es-BO"/>
        </w:rPr>
        <w:t xml:space="preserve"> física y financiera</w:t>
      </w:r>
      <w:r w:rsidRPr="00A5019E">
        <w:rPr>
          <w:rFonts w:ascii="Arial" w:hAnsi="Arial" w:cs="Arial"/>
          <w:color w:val="000000"/>
          <w:lang w:val="es-BO"/>
        </w:rPr>
        <w:t xml:space="preserve">, </w:t>
      </w:r>
      <w:r w:rsidRPr="00ED1F4A">
        <w:rPr>
          <w:rFonts w:ascii="Arial" w:hAnsi="Arial" w:cs="Arial"/>
          <w:color w:val="000000"/>
          <w:lang w:val="es-BO"/>
        </w:rPr>
        <w:t>en lo referido al seguimiento, programación y ejecución a efecto de lograr su cumplimiento, es de la Unidad Ejecutora.</w:t>
      </w:r>
    </w:p>
    <w:p w:rsidR="007F1C1D" w:rsidRPr="00ED1F4A" w:rsidRDefault="007F1C1D" w:rsidP="007F1C1D">
      <w:pPr>
        <w:spacing w:after="120"/>
        <w:jc w:val="both"/>
        <w:rPr>
          <w:rFonts w:ascii="Arial" w:hAnsi="Arial" w:cs="Arial"/>
          <w:b/>
          <w:u w:val="single"/>
          <w:lang w:val="es-BO"/>
        </w:rPr>
      </w:pPr>
      <w:r w:rsidRPr="00ED1F4A">
        <w:rPr>
          <w:noProof/>
          <w:lang w:val="es-BO" w:eastAsia="es-BO"/>
        </w:rPr>
        <w:drawing>
          <wp:anchor distT="0" distB="0" distL="114300" distR="114300" simplePos="0" relativeHeight="251710976" behindDoc="1" locked="0" layoutInCell="0" allowOverlap="1" wp14:anchorId="08566E49" wp14:editId="76D1A635">
            <wp:simplePos x="0" y="0"/>
            <wp:positionH relativeFrom="margin">
              <wp:align>center</wp:align>
            </wp:positionH>
            <wp:positionV relativeFrom="margin">
              <wp:align>center</wp:align>
            </wp:positionV>
            <wp:extent cx="6143625" cy="4167505"/>
            <wp:effectExtent l="0" t="0" r="9525" b="4445"/>
            <wp:wrapNone/>
            <wp:docPr id="33"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7F1C1D" w:rsidRPr="00F40C45" w:rsidRDefault="007F1C1D" w:rsidP="007F1C1D">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7F1C1D" w:rsidRDefault="007F1C1D" w:rsidP="007F1C1D">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7F1C1D" w:rsidRPr="00F40C45" w:rsidRDefault="007F1C1D" w:rsidP="007F1C1D">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7F1C1D" w:rsidRDefault="007F1C1D" w:rsidP="007F1C1D">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7F1C1D" w:rsidRPr="00D07EF4" w:rsidRDefault="007F1C1D" w:rsidP="007F1C1D">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sidRPr="00D07EF4">
        <w:rPr>
          <w:rFonts w:ascii="Arial" w:hAnsi="Arial" w:cs="Arial"/>
          <w:b/>
          <w:u w:val="single"/>
          <w:lang w:val="es-BO"/>
        </w:rPr>
        <w:t>.- (CONFORMIDAD)</w:t>
      </w:r>
    </w:p>
    <w:p w:rsidR="007F1C1D" w:rsidRPr="006C05F5" w:rsidRDefault="007F1C1D" w:rsidP="007F1C1D">
      <w:pPr>
        <w:jc w:val="both"/>
        <w:rPr>
          <w:rFonts w:ascii="Arial" w:hAnsi="Arial" w:cs="Arial"/>
          <w:b/>
          <w:lang w:val="es-ES_tradnl"/>
        </w:rPr>
      </w:pPr>
      <w:r w:rsidRPr="006C05F5">
        <w:rPr>
          <w:rFonts w:ascii="Arial" w:eastAsia="Calibri" w:hAnsi="Arial" w:cs="Arial"/>
          <w:lang w:val="es-BO"/>
        </w:rPr>
        <w:lastRenderedPageBreak/>
        <w:t>En señal de aceptación y conformidad y para su fiel y estricto cumplimiento firman el presente Contrato en cuatro (4) ejemplares de un mismo tenor y validez la</w:t>
      </w:r>
      <w:r w:rsidRPr="006C05F5">
        <w:rPr>
          <w:rFonts w:ascii="Arial" w:hAnsi="Arial" w:cs="Arial"/>
          <w:lang w:eastAsia="es-BO"/>
        </w:rPr>
        <w:t xml:space="preserve"> Ing. Mery Choque Torrez</w:t>
      </w:r>
      <w:r w:rsidRPr="006C05F5">
        <w:rPr>
          <w:rFonts w:ascii="Arial" w:hAnsi="Arial" w:cs="Arial"/>
          <w:i/>
        </w:rPr>
        <w:t>,</w:t>
      </w:r>
      <w:r w:rsidRPr="006C05F5">
        <w:rPr>
          <w:rFonts w:ascii="Arial" w:hAnsi="Arial" w:cs="Arial"/>
          <w:lang w:val="es-ES_tradnl"/>
        </w:rPr>
        <w:t xml:space="preserve"> </w:t>
      </w:r>
      <w:r w:rsidRPr="006C05F5">
        <w:rPr>
          <w:rFonts w:ascii="Arial" w:hAnsi="Arial" w:cs="Arial"/>
          <w:lang w:eastAsia="es-BO"/>
        </w:rPr>
        <w:t>en su calidad de Responsable de firma de contratos</w:t>
      </w:r>
      <w:r w:rsidRPr="006C05F5">
        <w:rPr>
          <w:rFonts w:ascii="Arial" w:hAnsi="Arial" w:cs="Arial"/>
          <w:lang w:val="es-ES_tradnl"/>
        </w:rPr>
        <w:t xml:space="preserve">, en representación legal de </w:t>
      </w:r>
      <w:r w:rsidRPr="006C05F5">
        <w:rPr>
          <w:rFonts w:ascii="Arial" w:hAnsi="Arial" w:cs="Arial"/>
          <w:b/>
        </w:rPr>
        <w:t>YPFB</w:t>
      </w:r>
      <w:r w:rsidRPr="006C05F5">
        <w:rPr>
          <w:rFonts w:ascii="Arial" w:hAnsi="Arial" w:cs="Arial"/>
          <w:b/>
          <w:lang w:val="es-ES_tradnl"/>
        </w:rPr>
        <w:t xml:space="preserve"> </w:t>
      </w:r>
      <w:r w:rsidRPr="006C05F5">
        <w:rPr>
          <w:rFonts w:ascii="Arial" w:hAnsi="Arial" w:cs="Arial"/>
          <w:lang w:val="es-ES_tradnl"/>
        </w:rPr>
        <w:t xml:space="preserve">y el Sr. </w:t>
      </w:r>
      <w:r w:rsidRPr="000517CC">
        <w:rPr>
          <w:rFonts w:ascii="Arial" w:hAnsi="Arial" w:cs="Arial"/>
          <w:lang w:val="es-ES_tradnl"/>
        </w:rPr>
        <w:t>Jesus Gualberto Jurado Morales</w:t>
      </w:r>
      <w:r w:rsidRPr="006C05F5">
        <w:rPr>
          <w:rFonts w:ascii="Arial" w:hAnsi="Arial" w:cs="Arial"/>
          <w:lang w:val="es-ES_tradnl"/>
        </w:rPr>
        <w:t xml:space="preserve"> en representación legal del </w:t>
      </w:r>
      <w:r w:rsidRPr="006C05F5">
        <w:rPr>
          <w:rFonts w:ascii="Arial" w:hAnsi="Arial" w:cs="Arial"/>
          <w:b/>
          <w:lang w:val="es-ES_tradnl"/>
        </w:rPr>
        <w:t>CONTRATISTA.</w:t>
      </w:r>
    </w:p>
    <w:p w:rsidR="007F1C1D" w:rsidRPr="00973D89" w:rsidRDefault="007F1C1D" w:rsidP="007F1C1D">
      <w:pPr>
        <w:spacing w:before="120" w:after="120"/>
        <w:jc w:val="both"/>
        <w:rPr>
          <w:rFonts w:ascii="Arial" w:hAnsi="Arial" w:cs="Arial"/>
          <w:lang w:val="es-ES_tradnl"/>
        </w:rPr>
      </w:pPr>
    </w:p>
    <w:p w:rsidR="007F1C1D" w:rsidRPr="006C05F5" w:rsidRDefault="007F1C1D" w:rsidP="007F1C1D">
      <w:pPr>
        <w:spacing w:before="120" w:after="120"/>
        <w:jc w:val="both"/>
        <w:rPr>
          <w:rFonts w:ascii="Arial" w:hAnsi="Arial" w:cs="Arial"/>
          <w:lang w:val="es-BO"/>
        </w:rPr>
      </w:pPr>
      <w:r w:rsidRPr="006C05F5">
        <w:rPr>
          <w:rFonts w:ascii="Arial" w:hAnsi="Arial" w:cs="Arial"/>
          <w:lang w:val="es-BO"/>
        </w:rPr>
        <w:t xml:space="preserve">Este documento, conforme a disposiciones legales de control fiscal vigentes, será registrado ante la Contraloría General del Estado. </w:t>
      </w:r>
    </w:p>
    <w:p w:rsidR="007F1C1D" w:rsidRDefault="007F1C1D" w:rsidP="007F1C1D">
      <w:pPr>
        <w:spacing w:before="120" w:after="120"/>
        <w:jc w:val="both"/>
        <w:rPr>
          <w:rFonts w:ascii="Arial" w:hAnsi="Arial" w:cs="Arial"/>
          <w:lang w:val="es-ES_tradnl"/>
        </w:rPr>
      </w:pPr>
    </w:p>
    <w:p w:rsidR="007F1C1D" w:rsidRDefault="007F1C1D" w:rsidP="007F1C1D">
      <w:pPr>
        <w:spacing w:before="120" w:after="120"/>
        <w:jc w:val="both"/>
        <w:rPr>
          <w:rFonts w:ascii="Arial" w:hAnsi="Arial" w:cs="Arial"/>
          <w:lang w:val="es-ES_tradnl"/>
        </w:rPr>
      </w:pPr>
    </w:p>
    <w:tbl>
      <w:tblPr>
        <w:tblW w:w="9633" w:type="dxa"/>
        <w:tblLook w:val="04A0" w:firstRow="1" w:lastRow="0" w:firstColumn="1" w:lastColumn="0" w:noHBand="0" w:noVBand="1"/>
      </w:tblPr>
      <w:tblGrid>
        <w:gridCol w:w="4819"/>
        <w:gridCol w:w="4814"/>
      </w:tblGrid>
      <w:tr w:rsidR="007F1C1D" w:rsidRPr="00D6049C" w:rsidTr="001F2544">
        <w:trPr>
          <w:trHeight w:val="501"/>
        </w:trPr>
        <w:tc>
          <w:tcPr>
            <w:tcW w:w="4819" w:type="dxa"/>
            <w:shd w:val="clear" w:color="auto" w:fill="auto"/>
          </w:tcPr>
          <w:p w:rsidR="007F1C1D" w:rsidRDefault="007F1C1D" w:rsidP="001F2544">
            <w:pPr>
              <w:jc w:val="center"/>
              <w:rPr>
                <w:rFonts w:ascii="Arial" w:hAnsi="Arial" w:cs="Arial"/>
              </w:rPr>
            </w:pPr>
          </w:p>
          <w:p w:rsidR="007F1C1D" w:rsidRPr="00CF7263" w:rsidRDefault="007F1C1D" w:rsidP="001F2544">
            <w:pPr>
              <w:jc w:val="center"/>
              <w:rPr>
                <w:rFonts w:ascii="Arial" w:hAnsi="Arial" w:cs="Arial"/>
              </w:rPr>
            </w:pPr>
            <w:r w:rsidRPr="00CF7263">
              <w:rPr>
                <w:rFonts w:ascii="Arial" w:hAnsi="Arial" w:cs="Arial"/>
              </w:rPr>
              <w:t>I</w:t>
            </w:r>
            <w:r>
              <w:rPr>
                <w:rFonts w:ascii="Arial" w:hAnsi="Arial" w:cs="Arial"/>
              </w:rPr>
              <w:t>ng. Eddy Rolando Revollo Panozo</w:t>
            </w:r>
          </w:p>
          <w:p w:rsidR="007F1C1D" w:rsidRPr="00CF7263" w:rsidRDefault="007F1C1D" w:rsidP="001F2544">
            <w:pPr>
              <w:jc w:val="center"/>
              <w:rPr>
                <w:rFonts w:ascii="Arial" w:hAnsi="Arial" w:cs="Arial"/>
                <w:b/>
              </w:rPr>
            </w:pPr>
            <w:r>
              <w:rPr>
                <w:rFonts w:ascii="Arial" w:hAnsi="Arial" w:cs="Arial"/>
                <w:b/>
              </w:rPr>
              <w:t>DISTRITAL REDES DE GAS LA PAZ</w:t>
            </w:r>
          </w:p>
          <w:p w:rsidR="007F1C1D" w:rsidRPr="00CF7263" w:rsidRDefault="007F1C1D" w:rsidP="001F2544">
            <w:pPr>
              <w:jc w:val="center"/>
              <w:rPr>
                <w:rFonts w:ascii="Arial" w:hAnsi="Arial" w:cs="Arial"/>
                <w:lang w:val="es-ES_tradnl"/>
              </w:rPr>
            </w:pPr>
            <w:r w:rsidRPr="00CF7263">
              <w:rPr>
                <w:rFonts w:ascii="Arial" w:hAnsi="Arial" w:cs="Arial"/>
                <w:b/>
              </w:rPr>
              <w:t>YPFB - ENTIDAD</w:t>
            </w:r>
          </w:p>
        </w:tc>
        <w:tc>
          <w:tcPr>
            <w:tcW w:w="4814" w:type="dxa"/>
            <w:shd w:val="clear" w:color="auto" w:fill="auto"/>
          </w:tcPr>
          <w:p w:rsidR="007F1C1D" w:rsidRDefault="007F1C1D" w:rsidP="001F2544">
            <w:pPr>
              <w:rPr>
                <w:rFonts w:ascii="Arial" w:hAnsi="Arial" w:cs="Arial"/>
                <w:lang w:val="es-ES_tradnl"/>
              </w:rPr>
            </w:pPr>
            <w:r>
              <w:rPr>
                <w:rFonts w:ascii="Arial" w:hAnsi="Arial" w:cs="Arial"/>
                <w:lang w:val="es-ES_tradnl"/>
              </w:rPr>
              <w:t xml:space="preserve">                            </w:t>
            </w:r>
          </w:p>
          <w:p w:rsidR="007F1C1D" w:rsidRPr="00CF7263" w:rsidRDefault="007F1C1D" w:rsidP="001F2544">
            <w:pPr>
              <w:rPr>
                <w:rFonts w:ascii="Arial" w:hAnsi="Arial" w:cs="Arial"/>
                <w:lang w:val="es-ES_tradnl"/>
              </w:rPr>
            </w:pPr>
            <w:r>
              <w:rPr>
                <w:rFonts w:ascii="Arial" w:hAnsi="Arial" w:cs="Arial"/>
                <w:lang w:val="es-ES_tradnl"/>
              </w:rPr>
              <w:t xml:space="preserve">                                  XXXXXXXXXXXXXXXXXXXXX</w:t>
            </w:r>
          </w:p>
          <w:p w:rsidR="007F1C1D" w:rsidRPr="00D6049C" w:rsidRDefault="007F1C1D" w:rsidP="001F2544">
            <w:pPr>
              <w:rPr>
                <w:rFonts w:ascii="Arial" w:hAnsi="Arial" w:cs="Arial"/>
                <w:lang w:val="es-ES_tradnl"/>
              </w:rPr>
            </w:pPr>
            <w:r>
              <w:rPr>
                <w:rFonts w:ascii="Arial" w:hAnsi="Arial" w:cs="Arial"/>
                <w:b/>
              </w:rPr>
              <w:t xml:space="preserve">                                    XXXXXXXXXXXXXXXXXXXX</w:t>
            </w:r>
          </w:p>
        </w:tc>
      </w:tr>
    </w:tbl>
    <w:p w:rsidR="007F1C1D" w:rsidRDefault="007F1C1D" w:rsidP="007F1C1D"/>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0445" w:rsidRDefault="00090445">
      <w:r>
        <w:separator/>
      </w:r>
    </w:p>
  </w:endnote>
  <w:endnote w:type="continuationSeparator" w:id="0">
    <w:p w:rsidR="00090445" w:rsidRDefault="00090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544" w:rsidRDefault="001F2544">
    <w:pPr>
      <w:pStyle w:val="Piedepgina"/>
      <w:jc w:val="right"/>
    </w:pPr>
    <w:r>
      <w:fldChar w:fldCharType="begin"/>
    </w:r>
    <w:r>
      <w:instrText xml:space="preserve"> PAGE   \* MERGEFORMAT </w:instrText>
    </w:r>
    <w:r>
      <w:fldChar w:fldCharType="separate"/>
    </w:r>
    <w:r w:rsidR="003E5730">
      <w:rPr>
        <w:noProof/>
      </w:rPr>
      <w:t>73</w:t>
    </w:r>
    <w:r>
      <w:fldChar w:fldCharType="end"/>
    </w:r>
  </w:p>
  <w:p w:rsidR="001F2544" w:rsidRDefault="001F254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0445" w:rsidRDefault="00090445">
      <w:r>
        <w:separator/>
      </w:r>
    </w:p>
  </w:footnote>
  <w:footnote w:type="continuationSeparator" w:id="0">
    <w:p w:rsidR="00090445" w:rsidRDefault="000904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3CA0218"/>
    <w:multiLevelType w:val="multilevel"/>
    <w:tmpl w:val="C242E35A"/>
    <w:lvl w:ilvl="0">
      <w:start w:val="1"/>
      <w:numFmt w:val="decimal"/>
      <w:lvlText w:val="%1."/>
      <w:lvlJc w:val="left"/>
      <w:pPr>
        <w:ind w:left="720" w:hanging="360"/>
      </w:pPr>
      <w:rPr>
        <w:rFonts w:asciiTheme="minorHAnsi" w:eastAsia="Times New Roman" w:hAnsiTheme="minorHAnsi" w:cstheme="minorHAnsi"/>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879279C"/>
    <w:multiLevelType w:val="multilevel"/>
    <w:tmpl w:val="659685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49D11FF"/>
    <w:multiLevelType w:val="multilevel"/>
    <w:tmpl w:val="3ECC667E"/>
    <w:lvl w:ilvl="0">
      <w:start w:val="13"/>
      <w:numFmt w:val="decimal"/>
      <w:lvlText w:val="%1"/>
      <w:lvlJc w:val="left"/>
      <w:pPr>
        <w:ind w:left="375" w:hanging="375"/>
      </w:pPr>
      <w:rPr>
        <w:rFonts w:eastAsia="BatangChe" w:hint="default"/>
        <w:sz w:val="19"/>
      </w:rPr>
    </w:lvl>
    <w:lvl w:ilvl="1">
      <w:start w:val="1"/>
      <w:numFmt w:val="decimal"/>
      <w:lvlText w:val="%1.%2"/>
      <w:lvlJc w:val="left"/>
      <w:pPr>
        <w:ind w:left="735" w:hanging="375"/>
      </w:pPr>
      <w:rPr>
        <w:rFonts w:eastAsia="BatangChe" w:hint="default"/>
        <w:b/>
        <w:sz w:val="19"/>
      </w:rPr>
    </w:lvl>
    <w:lvl w:ilvl="2">
      <w:start w:val="1"/>
      <w:numFmt w:val="decimal"/>
      <w:lvlText w:val="%1.%2.%3"/>
      <w:lvlJc w:val="left"/>
      <w:pPr>
        <w:ind w:left="1440" w:hanging="720"/>
      </w:pPr>
      <w:rPr>
        <w:rFonts w:eastAsia="BatangChe" w:hint="default"/>
        <w:sz w:val="19"/>
      </w:rPr>
    </w:lvl>
    <w:lvl w:ilvl="3">
      <w:start w:val="1"/>
      <w:numFmt w:val="decimal"/>
      <w:lvlText w:val="%1.%2.%3.%4"/>
      <w:lvlJc w:val="left"/>
      <w:pPr>
        <w:ind w:left="1800" w:hanging="720"/>
      </w:pPr>
      <w:rPr>
        <w:rFonts w:eastAsia="BatangChe" w:hint="default"/>
        <w:sz w:val="19"/>
      </w:rPr>
    </w:lvl>
    <w:lvl w:ilvl="4">
      <w:start w:val="1"/>
      <w:numFmt w:val="decimal"/>
      <w:lvlText w:val="%1.%2.%3.%4.%5"/>
      <w:lvlJc w:val="left"/>
      <w:pPr>
        <w:ind w:left="2520" w:hanging="1080"/>
      </w:pPr>
      <w:rPr>
        <w:rFonts w:eastAsia="BatangChe" w:hint="default"/>
        <w:sz w:val="19"/>
      </w:rPr>
    </w:lvl>
    <w:lvl w:ilvl="5">
      <w:start w:val="1"/>
      <w:numFmt w:val="decimal"/>
      <w:lvlText w:val="%1.%2.%3.%4.%5.%6"/>
      <w:lvlJc w:val="left"/>
      <w:pPr>
        <w:ind w:left="2880" w:hanging="1080"/>
      </w:pPr>
      <w:rPr>
        <w:rFonts w:eastAsia="BatangChe" w:hint="default"/>
        <w:sz w:val="19"/>
      </w:rPr>
    </w:lvl>
    <w:lvl w:ilvl="6">
      <w:start w:val="1"/>
      <w:numFmt w:val="decimal"/>
      <w:lvlText w:val="%1.%2.%3.%4.%5.%6.%7"/>
      <w:lvlJc w:val="left"/>
      <w:pPr>
        <w:ind w:left="3600" w:hanging="1440"/>
      </w:pPr>
      <w:rPr>
        <w:rFonts w:eastAsia="BatangChe" w:hint="default"/>
        <w:sz w:val="19"/>
      </w:rPr>
    </w:lvl>
    <w:lvl w:ilvl="7">
      <w:start w:val="1"/>
      <w:numFmt w:val="decimal"/>
      <w:lvlText w:val="%1.%2.%3.%4.%5.%6.%7.%8"/>
      <w:lvlJc w:val="left"/>
      <w:pPr>
        <w:ind w:left="3960" w:hanging="1440"/>
      </w:pPr>
      <w:rPr>
        <w:rFonts w:eastAsia="BatangChe" w:hint="default"/>
        <w:sz w:val="19"/>
      </w:rPr>
    </w:lvl>
    <w:lvl w:ilvl="8">
      <w:start w:val="1"/>
      <w:numFmt w:val="decimal"/>
      <w:lvlText w:val="%1.%2.%3.%4.%5.%6.%7.%8.%9"/>
      <w:lvlJc w:val="left"/>
      <w:pPr>
        <w:ind w:left="4680" w:hanging="1800"/>
      </w:pPr>
      <w:rPr>
        <w:rFonts w:eastAsia="BatangChe" w:hint="default"/>
        <w:sz w:val="19"/>
      </w:rPr>
    </w:lvl>
  </w:abstractNum>
  <w:abstractNum w:abstractNumId="16">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5">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0">
    <w:nsid w:val="24FF0D7E"/>
    <w:multiLevelType w:val="multilevel"/>
    <w:tmpl w:val="6A9C69D2"/>
    <w:lvl w:ilvl="0">
      <w:start w:val="16"/>
      <w:numFmt w:val="decimal"/>
      <w:lvlText w:val="%1"/>
      <w:lvlJc w:val="left"/>
      <w:pPr>
        <w:ind w:left="540" w:hanging="540"/>
      </w:pPr>
      <w:rPr>
        <w:rFonts w:hint="default"/>
      </w:rPr>
    </w:lvl>
    <w:lvl w:ilvl="1">
      <w:start w:val="4"/>
      <w:numFmt w:val="decimal"/>
      <w:lvlText w:val="%1.%2"/>
      <w:lvlJc w:val="left"/>
      <w:pPr>
        <w:ind w:left="967" w:hanging="540"/>
      </w:pPr>
      <w:rPr>
        <w:rFonts w:hint="default"/>
      </w:rPr>
    </w:lvl>
    <w:lvl w:ilvl="2">
      <w:start w:val="1"/>
      <w:numFmt w:val="decimal"/>
      <w:lvlText w:val="%1.%2.%3"/>
      <w:lvlJc w:val="left"/>
      <w:pPr>
        <w:ind w:left="1574" w:hanging="720"/>
      </w:pPr>
      <w:rPr>
        <w:rFonts w:hint="default"/>
        <w:b/>
      </w:rPr>
    </w:lvl>
    <w:lvl w:ilvl="3">
      <w:start w:val="1"/>
      <w:numFmt w:val="decimal"/>
      <w:lvlText w:val="%1.%2.%3.%4"/>
      <w:lvlJc w:val="left"/>
      <w:pPr>
        <w:ind w:left="2001" w:hanging="720"/>
      </w:pPr>
      <w:rPr>
        <w:rFonts w:hint="default"/>
      </w:rPr>
    </w:lvl>
    <w:lvl w:ilvl="4">
      <w:start w:val="1"/>
      <w:numFmt w:val="decimal"/>
      <w:lvlText w:val="%1.%2.%3.%4.%5"/>
      <w:lvlJc w:val="left"/>
      <w:pPr>
        <w:ind w:left="2788" w:hanging="1080"/>
      </w:pPr>
      <w:rPr>
        <w:rFonts w:hint="default"/>
      </w:rPr>
    </w:lvl>
    <w:lvl w:ilvl="5">
      <w:start w:val="1"/>
      <w:numFmt w:val="decimal"/>
      <w:lvlText w:val="%1.%2.%3.%4.%5.%6"/>
      <w:lvlJc w:val="left"/>
      <w:pPr>
        <w:ind w:left="3215" w:hanging="1080"/>
      </w:pPr>
      <w:rPr>
        <w:rFonts w:hint="default"/>
      </w:rPr>
    </w:lvl>
    <w:lvl w:ilvl="6">
      <w:start w:val="1"/>
      <w:numFmt w:val="decimal"/>
      <w:lvlText w:val="%1.%2.%3.%4.%5.%6.%7"/>
      <w:lvlJc w:val="left"/>
      <w:pPr>
        <w:ind w:left="4002" w:hanging="1440"/>
      </w:pPr>
      <w:rPr>
        <w:rFonts w:hint="default"/>
      </w:rPr>
    </w:lvl>
    <w:lvl w:ilvl="7">
      <w:start w:val="1"/>
      <w:numFmt w:val="decimal"/>
      <w:lvlText w:val="%1.%2.%3.%4.%5.%6.%7.%8"/>
      <w:lvlJc w:val="left"/>
      <w:pPr>
        <w:ind w:left="4429" w:hanging="1440"/>
      </w:pPr>
      <w:rPr>
        <w:rFonts w:hint="default"/>
      </w:rPr>
    </w:lvl>
    <w:lvl w:ilvl="8">
      <w:start w:val="1"/>
      <w:numFmt w:val="decimal"/>
      <w:lvlText w:val="%1.%2.%3.%4.%5.%6.%7.%8.%9"/>
      <w:lvlJc w:val="left"/>
      <w:pPr>
        <w:ind w:left="4856" w:hanging="1440"/>
      </w:pPr>
      <w:rPr>
        <w:rFonts w:hint="default"/>
      </w:rPr>
    </w:lvl>
  </w:abstractNum>
  <w:abstractNum w:abstractNumId="31">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3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5">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6">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9">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2">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4">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8">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0">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2">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5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4">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8">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9">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2">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5F2851E2"/>
    <w:multiLevelType w:val="multilevel"/>
    <w:tmpl w:val="33C2FC08"/>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6">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8">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69">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nsid w:val="6F6D05AE"/>
    <w:multiLevelType w:val="hybridMultilevel"/>
    <w:tmpl w:val="49A6B43A"/>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3">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74">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2">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3">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2"/>
  </w:num>
  <w:num w:numId="2">
    <w:abstractNumId w:val="29"/>
  </w:num>
  <w:num w:numId="3">
    <w:abstractNumId w:val="63"/>
  </w:num>
  <w:num w:numId="4">
    <w:abstractNumId w:val="13"/>
  </w:num>
  <w:num w:numId="5">
    <w:abstractNumId w:val="41"/>
  </w:num>
  <w:num w:numId="6">
    <w:abstractNumId w:val="43"/>
  </w:num>
  <w:num w:numId="7">
    <w:abstractNumId w:val="0"/>
  </w:num>
  <w:num w:numId="8">
    <w:abstractNumId w:val="70"/>
  </w:num>
  <w:num w:numId="9">
    <w:abstractNumId w:val="34"/>
  </w:num>
  <w:num w:numId="10">
    <w:abstractNumId w:val="81"/>
  </w:num>
  <w:num w:numId="11">
    <w:abstractNumId w:val="11"/>
  </w:num>
  <w:num w:numId="12">
    <w:abstractNumId w:val="14"/>
  </w:num>
  <w:num w:numId="13">
    <w:abstractNumId w:val="55"/>
  </w:num>
  <w:num w:numId="14">
    <w:abstractNumId w:val="53"/>
  </w:num>
  <w:num w:numId="15">
    <w:abstractNumId w:val="57"/>
  </w:num>
  <w:num w:numId="16">
    <w:abstractNumId w:val="4"/>
  </w:num>
  <w:num w:numId="17">
    <w:abstractNumId w:val="60"/>
  </w:num>
  <w:num w:numId="18">
    <w:abstractNumId w:val="49"/>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46"/>
  </w:num>
  <w:num w:numId="22">
    <w:abstractNumId w:val="58"/>
  </w:num>
  <w:num w:numId="23">
    <w:abstractNumId w:val="76"/>
  </w:num>
  <w:num w:numId="24">
    <w:abstractNumId w:val="38"/>
  </w:num>
  <w:num w:numId="25">
    <w:abstractNumId w:val="44"/>
  </w:num>
  <w:num w:numId="26">
    <w:abstractNumId w:val="6"/>
  </w:num>
  <w:num w:numId="27">
    <w:abstractNumId w:val="75"/>
  </w:num>
  <w:num w:numId="28">
    <w:abstractNumId w:val="47"/>
  </w:num>
  <w:num w:numId="29">
    <w:abstractNumId w:val="61"/>
  </w:num>
  <w:num w:numId="30">
    <w:abstractNumId w:val="83"/>
  </w:num>
  <w:num w:numId="31">
    <w:abstractNumId w:val="23"/>
  </w:num>
  <w:num w:numId="32">
    <w:abstractNumId w:val="72"/>
  </w:num>
  <w:num w:numId="33">
    <w:abstractNumId w:val="20"/>
  </w:num>
  <w:num w:numId="34">
    <w:abstractNumId w:val="33"/>
  </w:num>
  <w:num w:numId="35">
    <w:abstractNumId w:val="48"/>
  </w:num>
  <w:num w:numId="36">
    <w:abstractNumId w:val="59"/>
  </w:num>
  <w:num w:numId="37">
    <w:abstractNumId w:val="19"/>
  </w:num>
  <w:num w:numId="38">
    <w:abstractNumId w:val="40"/>
  </w:num>
  <w:num w:numId="39">
    <w:abstractNumId w:val="37"/>
  </w:num>
  <w:num w:numId="40">
    <w:abstractNumId w:val="3"/>
  </w:num>
  <w:num w:numId="41">
    <w:abstractNumId w:val="71"/>
  </w:num>
  <w:num w:numId="42">
    <w:abstractNumId w:val="73"/>
  </w:num>
  <w:num w:numId="43">
    <w:abstractNumId w:val="31"/>
  </w:num>
  <w:num w:numId="44">
    <w:abstractNumId w:val="21"/>
  </w:num>
  <w:num w:numId="45">
    <w:abstractNumId w:val="54"/>
  </w:num>
  <w:num w:numId="46">
    <w:abstractNumId w:val="77"/>
  </w:num>
  <w:num w:numId="47">
    <w:abstractNumId w:val="62"/>
  </w:num>
  <w:num w:numId="48">
    <w:abstractNumId w:val="2"/>
  </w:num>
  <w:num w:numId="49">
    <w:abstractNumId w:val="69"/>
  </w:num>
  <w:num w:numId="50">
    <w:abstractNumId w:val="50"/>
  </w:num>
  <w:num w:numId="51">
    <w:abstractNumId w:val="1"/>
  </w:num>
  <w:num w:numId="52">
    <w:abstractNumId w:val="10"/>
  </w:num>
  <w:num w:numId="53">
    <w:abstractNumId w:val="16"/>
  </w:num>
  <w:num w:numId="54">
    <w:abstractNumId w:val="7"/>
  </w:num>
  <w:num w:numId="55">
    <w:abstractNumId w:val="17"/>
  </w:num>
  <w:num w:numId="56">
    <w:abstractNumId w:val="66"/>
  </w:num>
  <w:num w:numId="57">
    <w:abstractNumId w:val="78"/>
  </w:num>
  <w:num w:numId="5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
  </w:num>
  <w:num w:numId="60">
    <w:abstractNumId w:val="32"/>
  </w:num>
  <w:num w:numId="61">
    <w:abstractNumId w:val="56"/>
  </w:num>
  <w:num w:numId="62">
    <w:abstractNumId w:val="65"/>
  </w:num>
  <w:num w:numId="63">
    <w:abstractNumId w:val="67"/>
  </w:num>
  <w:num w:numId="64">
    <w:abstractNumId w:val="36"/>
  </w:num>
  <w:num w:numId="65">
    <w:abstractNumId w:val="28"/>
  </w:num>
  <w:num w:numId="66">
    <w:abstractNumId w:val="8"/>
  </w:num>
  <w:num w:numId="67">
    <w:abstractNumId w:val="80"/>
  </w:num>
  <w:num w:numId="68">
    <w:abstractNumId w:val="26"/>
  </w:num>
  <w:num w:numId="69">
    <w:abstractNumId w:val="74"/>
  </w:num>
  <w:num w:numId="70">
    <w:abstractNumId w:val="12"/>
  </w:num>
  <w:num w:numId="71">
    <w:abstractNumId w:val="51"/>
  </w:num>
  <w:num w:numId="72">
    <w:abstractNumId w:val="18"/>
  </w:num>
  <w:num w:numId="73">
    <w:abstractNumId w:val="27"/>
  </w:num>
  <w:num w:numId="74">
    <w:abstractNumId w:val="15"/>
  </w:num>
  <w:num w:numId="75">
    <w:abstractNumId w:val="64"/>
  </w:num>
  <w:num w:numId="76">
    <w:abstractNumId w:val="30"/>
  </w:num>
  <w:num w:numId="77">
    <w:abstractNumId w:val="39"/>
  </w:num>
  <w:num w:numId="78">
    <w:abstractNumId w:val="82"/>
  </w:num>
  <w:num w:numId="79">
    <w:abstractNumId w:val="52"/>
  </w:num>
  <w:num w:numId="80">
    <w:abstractNumId w:val="25"/>
  </w:num>
  <w:num w:numId="81">
    <w:abstractNumId w:val="79"/>
  </w:num>
  <w:num w:numId="82">
    <w:abstractNumId w:val="45"/>
  </w:num>
  <w:num w:numId="83">
    <w:abstractNumId w:val="24"/>
  </w:num>
  <w:num w:numId="84">
    <w:abstractNumId w:val="68"/>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6E02"/>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445"/>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2544"/>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3E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6FF1"/>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70F"/>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73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2523"/>
    <w:rsid w:val="006434B8"/>
    <w:rsid w:val="00644252"/>
    <w:rsid w:val="0064432A"/>
    <w:rsid w:val="006445FB"/>
    <w:rsid w:val="006445FD"/>
    <w:rsid w:val="00644997"/>
    <w:rsid w:val="00646225"/>
    <w:rsid w:val="00646B54"/>
    <w:rsid w:val="00646C9D"/>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AE1"/>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C1D"/>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A08"/>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17C"/>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374"/>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5CC0"/>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5FE"/>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42D"/>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C80BEA2-F270-4135-9166-E7AE4D719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paragraph" w:customStyle="1" w:styleId="CM37">
    <w:name w:val="CM37"/>
    <w:basedOn w:val="Normal"/>
    <w:next w:val="Normal"/>
    <w:rsid w:val="007F1C1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F1C1D"/>
    <w:pPr>
      <w:ind w:left="708"/>
    </w:pPr>
    <w:rPr>
      <w:rFonts w:eastAsia="Calibri"/>
      <w:lang w:eastAsia="es-ES"/>
    </w:rPr>
  </w:style>
  <w:style w:type="paragraph" w:customStyle="1" w:styleId="Ttulo">
    <w:name w:val="Título"/>
    <w:basedOn w:val="Normal"/>
    <w:qFormat/>
    <w:rsid w:val="007F1C1D"/>
    <w:pPr>
      <w:spacing w:before="240" w:after="60"/>
      <w:jc w:val="center"/>
      <w:outlineLvl w:val="0"/>
    </w:pPr>
    <w:rPr>
      <w:rFonts w:cs="Arial"/>
      <w:b/>
      <w:bCs/>
      <w:kern w:val="28"/>
      <w:szCs w:val="32"/>
      <w:lang w:eastAsia="es-ES"/>
    </w:rPr>
  </w:style>
  <w:style w:type="table" w:customStyle="1" w:styleId="Listaclara-nfasis11">
    <w:name w:val="Lista clara - Énfasis 11"/>
    <w:basedOn w:val="Tablanormal"/>
    <w:uiPriority w:val="61"/>
    <w:rsid w:val="007F1C1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F1C1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F1C1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F1C1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F1C1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F1C1D"/>
    <w:rPr>
      <w:rFonts w:ascii="Times New Roman" w:hAnsi="Times New Roman" w:cs="Times New Roman"/>
      <w:sz w:val="18"/>
      <w:szCs w:val="18"/>
    </w:rPr>
  </w:style>
  <w:style w:type="paragraph" w:styleId="Lista">
    <w:name w:val="List"/>
    <w:basedOn w:val="Normal"/>
    <w:unhideWhenUsed/>
    <w:rsid w:val="007F1C1D"/>
    <w:pPr>
      <w:ind w:left="283" w:hanging="283"/>
      <w:contextualSpacing/>
    </w:pPr>
    <w:rPr>
      <w:rFonts w:ascii="Verdana" w:hAnsi="Verdana"/>
      <w:sz w:val="16"/>
      <w:szCs w:val="16"/>
      <w:lang w:eastAsia="es-ES"/>
    </w:rPr>
  </w:style>
  <w:style w:type="paragraph" w:styleId="Lista3">
    <w:name w:val="List 3"/>
    <w:basedOn w:val="Normal"/>
    <w:unhideWhenUsed/>
    <w:rsid w:val="007F1C1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F1C1D"/>
    <w:rPr>
      <w:rFonts w:ascii="Verdana" w:hAnsi="Verdana"/>
      <w:sz w:val="16"/>
      <w:szCs w:val="16"/>
      <w:lang w:eastAsia="es-ES"/>
    </w:rPr>
  </w:style>
  <w:style w:type="character" w:customStyle="1" w:styleId="SaludoCar">
    <w:name w:val="Saludo Car"/>
    <w:basedOn w:val="Fuentedeprrafopredeter"/>
    <w:link w:val="Saludo"/>
    <w:uiPriority w:val="99"/>
    <w:rsid w:val="007F1C1D"/>
    <w:rPr>
      <w:rFonts w:ascii="Verdana" w:hAnsi="Verdana"/>
      <w:sz w:val="16"/>
      <w:szCs w:val="16"/>
      <w:lang w:val="es-ES" w:eastAsia="es-ES"/>
    </w:rPr>
  </w:style>
  <w:style w:type="paragraph" w:styleId="Continuarlista">
    <w:name w:val="List Continue"/>
    <w:basedOn w:val="Normal"/>
    <w:uiPriority w:val="99"/>
    <w:unhideWhenUsed/>
    <w:rsid w:val="007F1C1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F1C1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F1C1D"/>
    <w:rPr>
      <w:rFonts w:ascii="Verdana" w:hAnsi="Verdana"/>
      <w:sz w:val="16"/>
      <w:szCs w:val="16"/>
      <w:lang w:val="es-ES" w:eastAsia="es-ES"/>
    </w:rPr>
  </w:style>
  <w:style w:type="paragraph" w:customStyle="1" w:styleId="Epgrafe">
    <w:name w:val="Epígrafe"/>
    <w:basedOn w:val="Normal"/>
    <w:next w:val="Normal"/>
    <w:uiPriority w:val="35"/>
    <w:semiHidden/>
    <w:unhideWhenUsed/>
    <w:qFormat/>
    <w:rsid w:val="007F1C1D"/>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7F1C1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1D10B5-6997-4970-8B32-603DB28E2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73</Pages>
  <Words>27396</Words>
  <Characters>150682</Characters>
  <Application>Microsoft Office Word</Application>
  <DocSecurity>0</DocSecurity>
  <Lines>1255</Lines>
  <Paragraphs>355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177723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Eduardo Alfredo Soliz Lopez</cp:lastModifiedBy>
  <cp:revision>1</cp:revision>
  <cp:lastPrinted>2017-08-16T22:02:00Z</cp:lastPrinted>
  <dcterms:created xsi:type="dcterms:W3CDTF">2017-08-17T22:42:00Z</dcterms:created>
  <dcterms:modified xsi:type="dcterms:W3CDTF">2017-08-18T22:25:00Z</dcterms:modified>
</cp:coreProperties>
</file>