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-310114</wp:posOffset>
                </wp:positionH>
                <wp:positionV relativeFrom="paragraph">
                  <wp:posOffset>952432</wp:posOffset>
                </wp:positionV>
                <wp:extent cx="6177915" cy="6954253"/>
                <wp:effectExtent l="0" t="0" r="89535" b="9461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95425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E6206" w:rsidRDefault="009E6206" w:rsidP="007B5395">
                            <w:pPr>
                              <w:pStyle w:val="Ttulo1"/>
                              <w:ind w:left="142"/>
                              <w:jc w:val="center"/>
                              <w:rPr>
                                <w:rFonts w:ascii="Century Gothic" w:hAnsi="Century Gothic"/>
                                <w:szCs w:val="28"/>
                              </w:rPr>
                            </w:pPr>
                          </w:p>
                          <w:p w:rsidR="009E6206" w:rsidRDefault="009E6206"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E6206" w:rsidRDefault="009E6206" w:rsidP="007B5395">
                            <w:pPr>
                              <w:ind w:left="142"/>
                              <w:jc w:val="center"/>
                              <w:rPr>
                                <w:rFonts w:ascii="Verdana" w:hAnsi="Verdana"/>
                                <w:b/>
                              </w:rPr>
                            </w:pPr>
                          </w:p>
                          <w:p w:rsidR="009E6206" w:rsidRDefault="009E6206"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E6206" w:rsidRPr="00103622" w:rsidRDefault="009E6206" w:rsidP="007B5395">
                            <w:pPr>
                              <w:ind w:left="142"/>
                              <w:jc w:val="center"/>
                              <w:rPr>
                                <w:rFonts w:ascii="Century Gothic" w:hAnsi="Century Gothic" w:cs="Arial"/>
                                <w:b/>
                                <w:sz w:val="32"/>
                                <w:szCs w:val="32"/>
                                <w:lang w:val="es-MX"/>
                              </w:rPr>
                            </w:pPr>
                          </w:p>
                          <w:p w:rsidR="009E6206" w:rsidRDefault="009E6206"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9E6206" w:rsidRDefault="009E6206" w:rsidP="007B5395">
                            <w:pPr>
                              <w:jc w:val="center"/>
                              <w:rPr>
                                <w:rFonts w:ascii="Century Gothic" w:hAnsi="Century Gothic" w:cs="Arial"/>
                                <w:b/>
                                <w:sz w:val="28"/>
                                <w:szCs w:val="32"/>
                              </w:rPr>
                            </w:pPr>
                          </w:p>
                          <w:p w:rsidR="009E6206" w:rsidRDefault="009E6206" w:rsidP="007B5395">
                            <w:pPr>
                              <w:jc w:val="center"/>
                              <w:rPr>
                                <w:rFonts w:ascii="Century Gothic" w:hAnsi="Century Gothic" w:cs="Arial"/>
                                <w:b/>
                                <w:sz w:val="28"/>
                                <w:szCs w:val="32"/>
                              </w:rPr>
                            </w:pPr>
                          </w:p>
                          <w:p w:rsidR="009E6206" w:rsidRPr="00D94CE2" w:rsidRDefault="009E6206"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E6206" w:rsidRPr="00D94CE2" w:rsidRDefault="009E6206"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9E6206" w:rsidRPr="00F40D69" w:rsidRDefault="009E6206" w:rsidP="007B5395">
                            <w:pPr>
                              <w:ind w:left="142"/>
                              <w:jc w:val="center"/>
                              <w:rPr>
                                <w:rFonts w:ascii="Century Gothic" w:hAnsi="Century Gothic" w:cs="Arial"/>
                                <w:b/>
                                <w:sz w:val="28"/>
                                <w:szCs w:val="28"/>
                              </w:rPr>
                            </w:pPr>
                          </w:p>
                          <w:p w:rsidR="009E6206" w:rsidRPr="003238D0" w:rsidRDefault="009E6206" w:rsidP="007B5395">
                            <w:pPr>
                              <w:ind w:left="142"/>
                              <w:jc w:val="center"/>
                              <w:rPr>
                                <w:rFonts w:ascii="Century Gothic" w:hAnsi="Century Gothic" w:cs="Arial"/>
                                <w:b/>
                                <w:sz w:val="28"/>
                                <w:szCs w:val="28"/>
                              </w:rPr>
                            </w:pPr>
                          </w:p>
                          <w:p w:rsidR="009E6206" w:rsidRPr="00103622" w:rsidRDefault="009E6206"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E6206" w:rsidRPr="005F6C94" w:rsidRDefault="009E6206" w:rsidP="007B5395">
                            <w:pPr>
                              <w:ind w:left="142"/>
                              <w:rPr>
                                <w:rFonts w:ascii="Century Gothic" w:hAnsi="Century Gothic"/>
                                <w:b/>
                                <w:sz w:val="28"/>
                                <w:szCs w:val="28"/>
                                <w:lang w:val="es-MX"/>
                              </w:rPr>
                            </w:pPr>
                          </w:p>
                          <w:p w:rsidR="009E6206" w:rsidRPr="00D94CE2" w:rsidRDefault="009E6206"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7021B0">
                              <w:rPr>
                                <w:rFonts w:ascii="Century Gothic" w:hAnsi="Century Gothic" w:cs="Century Gothic"/>
                                <w:b/>
                                <w:bCs/>
                                <w:color w:val="FF0000"/>
                                <w:sz w:val="28"/>
                                <w:szCs w:val="28"/>
                              </w:rPr>
                              <w:t>ADQUISICION DE TALADROS NEUMATICOS PARA LA PLANTA ENGARRAFADORA DE ZONA COMERCIAL GUAYARAMERIN</w:t>
                            </w:r>
                          </w:p>
                          <w:p w:rsidR="009E6206" w:rsidRPr="009E6206" w:rsidRDefault="009E6206" w:rsidP="007B5395">
                            <w:pPr>
                              <w:jc w:val="center"/>
                              <w:rPr>
                                <w:rFonts w:ascii="Century Gothic" w:hAnsi="Century Gothic" w:cs="Century Gothic"/>
                                <w:b/>
                                <w:bCs/>
                                <w:color w:val="FF0000"/>
                                <w:sz w:val="32"/>
                                <w:szCs w:val="28"/>
                              </w:rPr>
                            </w:pPr>
                          </w:p>
                          <w:p w:rsidR="009E6206" w:rsidRPr="00D94CE2" w:rsidRDefault="009E6206"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2E4122">
                              <w:rPr>
                                <w:rFonts w:ascii="Century Gothic" w:hAnsi="Century Gothic" w:cs="Century Gothic"/>
                                <w:b/>
                                <w:bCs/>
                                <w:color w:val="FF0000"/>
                                <w:sz w:val="28"/>
                                <w:szCs w:val="28"/>
                              </w:rPr>
                              <w:t>GCC-CDL-DCAM-19</w:t>
                            </w:r>
                            <w:r>
                              <w:rPr>
                                <w:rFonts w:ascii="Century Gothic" w:hAnsi="Century Gothic" w:cs="Century Gothic"/>
                                <w:b/>
                                <w:bCs/>
                                <w:color w:val="FF0000"/>
                                <w:sz w:val="28"/>
                                <w:szCs w:val="28"/>
                              </w:rPr>
                              <w:t>-17</w:t>
                            </w:r>
                          </w:p>
                          <w:p w:rsidR="009E6206" w:rsidRPr="009E6206" w:rsidRDefault="009E6206" w:rsidP="007B5395">
                            <w:pPr>
                              <w:jc w:val="center"/>
                              <w:rPr>
                                <w:rFonts w:ascii="Century Gothic" w:hAnsi="Century Gothic" w:cs="Century Gothic"/>
                                <w:bCs/>
                                <w:color w:val="FF0000"/>
                                <w:sz w:val="32"/>
                                <w:szCs w:val="28"/>
                              </w:rPr>
                            </w:pPr>
                          </w:p>
                          <w:p w:rsidR="009E6206" w:rsidRPr="007021B0" w:rsidRDefault="00E66B75" w:rsidP="007B5395">
                            <w:pPr>
                              <w:jc w:val="center"/>
                              <w:rPr>
                                <w:rFonts w:ascii="Century Gothic" w:hAnsi="Century Gothic"/>
                                <w:b/>
                                <w:color w:val="FF0000"/>
                                <w:sz w:val="28"/>
                                <w:szCs w:val="28"/>
                              </w:rPr>
                            </w:pPr>
                            <w:r>
                              <w:rPr>
                                <w:rFonts w:ascii="Century Gothic" w:hAnsi="Century Gothic" w:cs="Century Gothic"/>
                                <w:b/>
                                <w:bCs/>
                                <w:color w:val="FF0000"/>
                                <w:sz w:val="28"/>
                                <w:szCs w:val="28"/>
                              </w:rPr>
                              <w:t>Segunda</w:t>
                            </w:r>
                            <w:r w:rsidR="009E6206">
                              <w:rPr>
                                <w:rFonts w:ascii="Century Gothic" w:hAnsi="Century Gothic" w:cs="Century Gothic"/>
                                <w:b/>
                                <w:bCs/>
                                <w:color w:val="FF0000"/>
                                <w:sz w:val="28"/>
                                <w:szCs w:val="28"/>
                              </w:rPr>
                              <w:t xml:space="preserve"> C</w:t>
                            </w:r>
                            <w:r w:rsidR="009E6206" w:rsidRPr="00D94CE2">
                              <w:rPr>
                                <w:rFonts w:ascii="Century Gothic" w:hAnsi="Century Gothic" w:cs="Century Gothic"/>
                                <w:b/>
                                <w:bCs/>
                                <w:color w:val="FF0000"/>
                                <w:sz w:val="28"/>
                                <w:szCs w:val="28"/>
                              </w:rPr>
                              <w:t>onvocatoria</w:t>
                            </w:r>
                          </w:p>
                          <w:p w:rsidR="009E6206" w:rsidRPr="00103622" w:rsidRDefault="009E6206" w:rsidP="007B5395">
                            <w:pPr>
                              <w:jc w:val="center"/>
                              <w:rPr>
                                <w:rFonts w:ascii="Century Gothic" w:hAnsi="Century Gothic"/>
                                <w:sz w:val="32"/>
                                <w:szCs w:val="32"/>
                                <w:lang w:val="es-ES_tradnl"/>
                              </w:rPr>
                            </w:pPr>
                          </w:p>
                          <w:p w:rsidR="009E6206" w:rsidRPr="00103622" w:rsidRDefault="009E6206" w:rsidP="007B5395">
                            <w:pPr>
                              <w:ind w:right="930"/>
                              <w:jc w:val="center"/>
                              <w:rPr>
                                <w:rFonts w:ascii="Century Gothic" w:hAnsi="Century Gothic"/>
                                <w:sz w:val="32"/>
                                <w:szCs w:val="32"/>
                                <w:lang w:val="es-ES_tradnl"/>
                              </w:rPr>
                            </w:pPr>
                          </w:p>
                          <w:p w:rsidR="009E6206" w:rsidRPr="00103622" w:rsidRDefault="009E6206" w:rsidP="007B5395">
                            <w:pPr>
                              <w:ind w:right="930"/>
                              <w:jc w:val="center"/>
                              <w:rPr>
                                <w:rFonts w:ascii="Century Gothic" w:hAnsi="Century Gothic"/>
                                <w:sz w:val="32"/>
                                <w:szCs w:val="32"/>
                                <w:lang w:val="es-ES_tradnl"/>
                              </w:rPr>
                            </w:pPr>
                          </w:p>
                          <w:p w:rsidR="009E6206" w:rsidRDefault="009E6206" w:rsidP="007B5395">
                            <w:pPr>
                              <w:ind w:right="930"/>
                              <w:jc w:val="center"/>
                              <w:rPr>
                                <w:rFonts w:ascii="Century Gothic" w:hAnsi="Century Gothic"/>
                                <w:lang w:val="es-ES_tradnl"/>
                              </w:rPr>
                            </w:pPr>
                          </w:p>
                          <w:p w:rsidR="009E6206" w:rsidRPr="009C5A35" w:rsidRDefault="009E6206"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4pt;margin-top:75pt;width:486.45pt;height:547.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">
                <v:shadow on="t" color="#333" offset="6pt,6pt"/>
                <v:textbox>
                  <w:txbxContent>
                    <w:p w:rsidR="009E6206" w:rsidRDefault="009E6206" w:rsidP="007B5395">
                      <w:pPr>
                        <w:pStyle w:val="Ttulo1"/>
                        <w:ind w:left="142"/>
                        <w:jc w:val="center"/>
                        <w:rPr>
                          <w:rFonts w:ascii="Century Gothic" w:hAnsi="Century Gothic"/>
                          <w:szCs w:val="28"/>
                        </w:rPr>
                      </w:pPr>
                    </w:p>
                    <w:p w:rsidR="009E6206" w:rsidRDefault="009E6206"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E6206" w:rsidRDefault="009E6206" w:rsidP="007B5395">
                      <w:pPr>
                        <w:ind w:left="142"/>
                        <w:jc w:val="center"/>
                        <w:rPr>
                          <w:rFonts w:ascii="Verdana" w:hAnsi="Verdana"/>
                          <w:b/>
                        </w:rPr>
                      </w:pPr>
                    </w:p>
                    <w:p w:rsidR="009E6206" w:rsidRDefault="009E6206"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E6206" w:rsidRPr="00103622" w:rsidRDefault="009E6206" w:rsidP="007B5395">
                      <w:pPr>
                        <w:ind w:left="142"/>
                        <w:jc w:val="center"/>
                        <w:rPr>
                          <w:rFonts w:ascii="Century Gothic" w:hAnsi="Century Gothic" w:cs="Arial"/>
                          <w:b/>
                          <w:sz w:val="32"/>
                          <w:szCs w:val="32"/>
                          <w:lang w:val="es-MX"/>
                        </w:rPr>
                      </w:pPr>
                    </w:p>
                    <w:p w:rsidR="009E6206" w:rsidRDefault="009E6206"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9E6206" w:rsidRDefault="009E6206" w:rsidP="007B5395">
                      <w:pPr>
                        <w:jc w:val="center"/>
                        <w:rPr>
                          <w:rFonts w:ascii="Century Gothic" w:hAnsi="Century Gothic" w:cs="Arial"/>
                          <w:b/>
                          <w:sz w:val="28"/>
                          <w:szCs w:val="32"/>
                        </w:rPr>
                      </w:pPr>
                    </w:p>
                    <w:p w:rsidR="009E6206" w:rsidRDefault="009E6206" w:rsidP="007B5395">
                      <w:pPr>
                        <w:jc w:val="center"/>
                        <w:rPr>
                          <w:rFonts w:ascii="Century Gothic" w:hAnsi="Century Gothic" w:cs="Arial"/>
                          <w:b/>
                          <w:sz w:val="28"/>
                          <w:szCs w:val="32"/>
                        </w:rPr>
                      </w:pPr>
                    </w:p>
                    <w:p w:rsidR="009E6206" w:rsidRPr="00D94CE2" w:rsidRDefault="009E6206"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E6206" w:rsidRPr="00D94CE2" w:rsidRDefault="009E6206"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9E6206" w:rsidRPr="00F40D69" w:rsidRDefault="009E6206" w:rsidP="007B5395">
                      <w:pPr>
                        <w:ind w:left="142"/>
                        <w:jc w:val="center"/>
                        <w:rPr>
                          <w:rFonts w:ascii="Century Gothic" w:hAnsi="Century Gothic" w:cs="Arial"/>
                          <w:b/>
                          <w:sz w:val="28"/>
                          <w:szCs w:val="28"/>
                        </w:rPr>
                      </w:pPr>
                    </w:p>
                    <w:p w:rsidR="009E6206" w:rsidRPr="003238D0" w:rsidRDefault="009E6206" w:rsidP="007B5395">
                      <w:pPr>
                        <w:ind w:left="142"/>
                        <w:jc w:val="center"/>
                        <w:rPr>
                          <w:rFonts w:ascii="Century Gothic" w:hAnsi="Century Gothic" w:cs="Arial"/>
                          <w:b/>
                          <w:sz w:val="28"/>
                          <w:szCs w:val="28"/>
                        </w:rPr>
                      </w:pPr>
                    </w:p>
                    <w:p w:rsidR="009E6206" w:rsidRPr="00103622" w:rsidRDefault="009E6206"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E6206" w:rsidRPr="005F6C94" w:rsidRDefault="009E6206" w:rsidP="007B5395">
                      <w:pPr>
                        <w:ind w:left="142"/>
                        <w:rPr>
                          <w:rFonts w:ascii="Century Gothic" w:hAnsi="Century Gothic"/>
                          <w:b/>
                          <w:sz w:val="28"/>
                          <w:szCs w:val="28"/>
                          <w:lang w:val="es-MX"/>
                        </w:rPr>
                      </w:pPr>
                    </w:p>
                    <w:p w:rsidR="009E6206" w:rsidRPr="00D94CE2" w:rsidRDefault="009E6206"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7021B0">
                        <w:rPr>
                          <w:rFonts w:ascii="Century Gothic" w:hAnsi="Century Gothic" w:cs="Century Gothic"/>
                          <w:b/>
                          <w:bCs/>
                          <w:color w:val="FF0000"/>
                          <w:sz w:val="28"/>
                          <w:szCs w:val="28"/>
                        </w:rPr>
                        <w:t>ADQUISICION DE TALADROS NEUMATICOS PARA LA PLANTA ENGARRAFADORA DE ZONA COMERCIAL GUAYARAMERIN</w:t>
                      </w:r>
                    </w:p>
                    <w:p w:rsidR="009E6206" w:rsidRPr="009E6206" w:rsidRDefault="009E6206" w:rsidP="007B5395">
                      <w:pPr>
                        <w:jc w:val="center"/>
                        <w:rPr>
                          <w:rFonts w:ascii="Century Gothic" w:hAnsi="Century Gothic" w:cs="Century Gothic"/>
                          <w:b/>
                          <w:bCs/>
                          <w:color w:val="FF0000"/>
                          <w:sz w:val="32"/>
                          <w:szCs w:val="28"/>
                        </w:rPr>
                      </w:pPr>
                    </w:p>
                    <w:p w:rsidR="009E6206" w:rsidRPr="00D94CE2" w:rsidRDefault="009E6206"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2E4122">
                        <w:rPr>
                          <w:rFonts w:ascii="Century Gothic" w:hAnsi="Century Gothic" w:cs="Century Gothic"/>
                          <w:b/>
                          <w:bCs/>
                          <w:color w:val="FF0000"/>
                          <w:sz w:val="28"/>
                          <w:szCs w:val="28"/>
                        </w:rPr>
                        <w:t>GCC-CDL-DCAM-19</w:t>
                      </w:r>
                      <w:r>
                        <w:rPr>
                          <w:rFonts w:ascii="Century Gothic" w:hAnsi="Century Gothic" w:cs="Century Gothic"/>
                          <w:b/>
                          <w:bCs/>
                          <w:color w:val="FF0000"/>
                          <w:sz w:val="28"/>
                          <w:szCs w:val="28"/>
                        </w:rPr>
                        <w:t>-17</w:t>
                      </w:r>
                    </w:p>
                    <w:p w:rsidR="009E6206" w:rsidRPr="009E6206" w:rsidRDefault="009E6206" w:rsidP="007B5395">
                      <w:pPr>
                        <w:jc w:val="center"/>
                        <w:rPr>
                          <w:rFonts w:ascii="Century Gothic" w:hAnsi="Century Gothic" w:cs="Century Gothic"/>
                          <w:bCs/>
                          <w:color w:val="FF0000"/>
                          <w:sz w:val="32"/>
                          <w:szCs w:val="28"/>
                        </w:rPr>
                      </w:pPr>
                    </w:p>
                    <w:p w:rsidR="009E6206" w:rsidRPr="007021B0" w:rsidRDefault="00E66B75" w:rsidP="007B5395">
                      <w:pPr>
                        <w:jc w:val="center"/>
                        <w:rPr>
                          <w:rFonts w:ascii="Century Gothic" w:hAnsi="Century Gothic"/>
                          <w:b/>
                          <w:color w:val="FF0000"/>
                          <w:sz w:val="28"/>
                          <w:szCs w:val="28"/>
                        </w:rPr>
                      </w:pPr>
                      <w:r>
                        <w:rPr>
                          <w:rFonts w:ascii="Century Gothic" w:hAnsi="Century Gothic" w:cs="Century Gothic"/>
                          <w:b/>
                          <w:bCs/>
                          <w:color w:val="FF0000"/>
                          <w:sz w:val="28"/>
                          <w:szCs w:val="28"/>
                        </w:rPr>
                        <w:t>Segunda</w:t>
                      </w:r>
                      <w:r w:rsidR="009E6206">
                        <w:rPr>
                          <w:rFonts w:ascii="Century Gothic" w:hAnsi="Century Gothic" w:cs="Century Gothic"/>
                          <w:b/>
                          <w:bCs/>
                          <w:color w:val="FF0000"/>
                          <w:sz w:val="28"/>
                          <w:szCs w:val="28"/>
                        </w:rPr>
                        <w:t xml:space="preserve"> C</w:t>
                      </w:r>
                      <w:r w:rsidR="009E6206" w:rsidRPr="00D94CE2">
                        <w:rPr>
                          <w:rFonts w:ascii="Century Gothic" w:hAnsi="Century Gothic" w:cs="Century Gothic"/>
                          <w:b/>
                          <w:bCs/>
                          <w:color w:val="FF0000"/>
                          <w:sz w:val="28"/>
                          <w:szCs w:val="28"/>
                        </w:rPr>
                        <w:t>onvocatoria</w:t>
                      </w:r>
                    </w:p>
                    <w:p w:rsidR="009E6206" w:rsidRPr="00103622" w:rsidRDefault="009E6206" w:rsidP="007B5395">
                      <w:pPr>
                        <w:jc w:val="center"/>
                        <w:rPr>
                          <w:rFonts w:ascii="Century Gothic" w:hAnsi="Century Gothic"/>
                          <w:sz w:val="32"/>
                          <w:szCs w:val="32"/>
                          <w:lang w:val="es-ES_tradnl"/>
                        </w:rPr>
                      </w:pPr>
                    </w:p>
                    <w:p w:rsidR="009E6206" w:rsidRPr="00103622" w:rsidRDefault="009E6206" w:rsidP="007B5395">
                      <w:pPr>
                        <w:ind w:right="930"/>
                        <w:jc w:val="center"/>
                        <w:rPr>
                          <w:rFonts w:ascii="Century Gothic" w:hAnsi="Century Gothic"/>
                          <w:sz w:val="32"/>
                          <w:szCs w:val="32"/>
                          <w:lang w:val="es-ES_tradnl"/>
                        </w:rPr>
                      </w:pPr>
                    </w:p>
                    <w:p w:rsidR="009E6206" w:rsidRPr="00103622" w:rsidRDefault="009E6206" w:rsidP="007B5395">
                      <w:pPr>
                        <w:ind w:right="930"/>
                        <w:jc w:val="center"/>
                        <w:rPr>
                          <w:rFonts w:ascii="Century Gothic" w:hAnsi="Century Gothic"/>
                          <w:sz w:val="32"/>
                          <w:szCs w:val="32"/>
                          <w:lang w:val="es-ES_tradnl"/>
                        </w:rPr>
                      </w:pPr>
                    </w:p>
                    <w:p w:rsidR="009E6206" w:rsidRDefault="009E6206" w:rsidP="007B5395">
                      <w:pPr>
                        <w:ind w:right="930"/>
                        <w:jc w:val="center"/>
                        <w:rPr>
                          <w:rFonts w:ascii="Century Gothic" w:hAnsi="Century Gothic"/>
                          <w:lang w:val="es-ES_tradnl"/>
                        </w:rPr>
                      </w:pPr>
                    </w:p>
                    <w:p w:rsidR="009E6206" w:rsidRPr="009C5A35" w:rsidRDefault="009E6206"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E6206" w:rsidRPr="00AD6AF2" w:rsidRDefault="009E6206" w:rsidP="00795A5A">
                            <w:pPr>
                              <w:ind w:right="930"/>
                              <w:jc w:val="center"/>
                              <w:rPr>
                                <w:rFonts w:ascii="Century Gothic" w:hAnsi="Century Gothic"/>
                                <w:sz w:val="14"/>
                                <w:lang w:val="es-ES_tradnl"/>
                              </w:rPr>
                            </w:pPr>
                          </w:p>
                          <w:p w:rsidR="009E6206" w:rsidRPr="00AD6AF2" w:rsidRDefault="009E6206"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9E6206" w:rsidRPr="00AD6AF2" w:rsidRDefault="009E6206" w:rsidP="00795A5A">
                      <w:pPr>
                        <w:ind w:right="930"/>
                        <w:jc w:val="center"/>
                        <w:rPr>
                          <w:rFonts w:ascii="Century Gothic" w:hAnsi="Century Gothic"/>
                          <w:sz w:val="14"/>
                          <w:lang w:val="es-ES_tradnl"/>
                        </w:rPr>
                      </w:pPr>
                    </w:p>
                    <w:p w:rsidR="009E6206" w:rsidRPr="00AD6AF2" w:rsidRDefault="009E6206"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9E620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9E620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9E620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9E6206"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855E15" w:rsidRPr="00552079" w:rsidTr="000E1D5D">
        <w:trPr>
          <w:trHeight w:val="410"/>
        </w:trPr>
        <w:tc>
          <w:tcPr>
            <w:tcW w:w="9994" w:type="dxa"/>
            <w:gridSpan w:val="6"/>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855E15" w:rsidRPr="00552079" w:rsidTr="000E1D5D">
        <w:trPr>
          <w:trHeight w:val="410"/>
        </w:trPr>
        <w:tc>
          <w:tcPr>
            <w:tcW w:w="433" w:type="dxa"/>
            <w:shd w:val="clear" w:color="auto" w:fill="D9D9D9"/>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921" w:type="dxa"/>
            <w:gridSpan w:val="3"/>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534"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855E15" w:rsidRPr="00552079" w:rsidTr="000E1D5D">
        <w:trPr>
          <w:trHeight w:val="64"/>
        </w:trPr>
        <w:tc>
          <w:tcPr>
            <w:tcW w:w="433" w:type="dxa"/>
          </w:tcPr>
          <w:p w:rsidR="00855E15" w:rsidRPr="00552079" w:rsidRDefault="00855E15" w:rsidP="00855E15">
            <w:pPr>
              <w:rPr>
                <w:rFonts w:asciiTheme="minorHAnsi" w:hAnsiTheme="minorHAnsi" w:cstheme="minorHAnsi"/>
                <w:sz w:val="22"/>
                <w:szCs w:val="22"/>
              </w:rPr>
            </w:pPr>
          </w:p>
        </w:tc>
        <w:tc>
          <w:tcPr>
            <w:tcW w:w="3106" w:type="dxa"/>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rPr>
                <w:rFonts w:asciiTheme="minorHAnsi" w:hAnsiTheme="minorHAnsi" w:cstheme="minorHAnsi"/>
                <w:sz w:val="22"/>
                <w:szCs w:val="22"/>
                <w:highlight w:val="yellow"/>
              </w:rPr>
            </w:pPr>
          </w:p>
        </w:tc>
        <w:tc>
          <w:tcPr>
            <w:tcW w:w="3534" w:type="dxa"/>
          </w:tcPr>
          <w:p w:rsidR="00855E15" w:rsidRPr="00552079" w:rsidRDefault="00855E15" w:rsidP="00855E15">
            <w:pPr>
              <w:rPr>
                <w:rFonts w:asciiTheme="minorHAnsi" w:hAnsiTheme="minorHAnsi" w:cstheme="minorHAnsi"/>
                <w:sz w:val="22"/>
                <w:szCs w:val="22"/>
              </w:rPr>
            </w:pPr>
          </w:p>
        </w:tc>
      </w:tr>
      <w:tr w:rsidR="009E6206" w:rsidRPr="00552079" w:rsidTr="009E6206">
        <w:trPr>
          <w:trHeight w:val="300"/>
        </w:trPr>
        <w:tc>
          <w:tcPr>
            <w:tcW w:w="433" w:type="dxa"/>
            <w:vAlign w:val="center"/>
          </w:tcPr>
          <w:p w:rsidR="009E6206" w:rsidRPr="00552079" w:rsidRDefault="009E6206" w:rsidP="00855E1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106" w:type="dxa"/>
            <w:vAlign w:val="center"/>
          </w:tcPr>
          <w:p w:rsidR="009E6206" w:rsidRPr="00552079" w:rsidRDefault="009E6206" w:rsidP="00855E15">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6455" w:type="dxa"/>
            <w:gridSpan w:val="4"/>
            <w:vAlign w:val="center"/>
          </w:tcPr>
          <w:p w:rsidR="009E6206" w:rsidRPr="001C15EE" w:rsidRDefault="009E6206" w:rsidP="009E6206">
            <w:pPr>
              <w:jc w:val="center"/>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NO APLICA</w:t>
            </w:r>
          </w:p>
        </w:tc>
      </w:tr>
      <w:tr w:rsidR="00855E15" w:rsidRPr="00552079" w:rsidTr="000E1D5D">
        <w:trPr>
          <w:trHeight w:val="155"/>
        </w:trPr>
        <w:tc>
          <w:tcPr>
            <w:tcW w:w="433" w:type="dxa"/>
            <w:vAlign w:val="center"/>
          </w:tcPr>
          <w:p w:rsidR="00855E15" w:rsidRPr="00552079" w:rsidRDefault="00855E15" w:rsidP="00855E15">
            <w:pP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jc w:val="center"/>
              <w:rPr>
                <w:rFonts w:asciiTheme="minorHAnsi" w:hAnsiTheme="minorHAnsi" w:cstheme="minorHAnsi"/>
                <w:sz w:val="22"/>
                <w:szCs w:val="22"/>
              </w:rPr>
            </w:pPr>
          </w:p>
        </w:tc>
        <w:tc>
          <w:tcPr>
            <w:tcW w:w="3534" w:type="dxa"/>
          </w:tcPr>
          <w:p w:rsidR="00855E15" w:rsidRPr="00552079" w:rsidRDefault="00855E15" w:rsidP="00855E15">
            <w:pPr>
              <w:jc w:val="both"/>
              <w:rPr>
                <w:rFonts w:asciiTheme="minorHAnsi" w:hAnsiTheme="minorHAnsi" w:cstheme="minorHAnsi"/>
                <w:sz w:val="22"/>
                <w:szCs w:val="22"/>
              </w:rPr>
            </w:pPr>
          </w:p>
        </w:tc>
      </w:tr>
      <w:tr w:rsidR="009E6206" w:rsidRPr="00552079" w:rsidTr="009E6206">
        <w:trPr>
          <w:trHeight w:val="433"/>
        </w:trPr>
        <w:tc>
          <w:tcPr>
            <w:tcW w:w="433" w:type="dxa"/>
            <w:shd w:val="clear" w:color="auto" w:fill="auto"/>
            <w:vAlign w:val="center"/>
          </w:tcPr>
          <w:p w:rsidR="009E6206" w:rsidRPr="00552079" w:rsidRDefault="009E6206" w:rsidP="00855E15">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9E6206" w:rsidRPr="00552079" w:rsidRDefault="009E6206" w:rsidP="00BE30D4">
            <w:pPr>
              <w:jc w:val="both"/>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6455" w:type="dxa"/>
            <w:gridSpan w:val="4"/>
            <w:vAlign w:val="center"/>
          </w:tcPr>
          <w:p w:rsidR="009E6206" w:rsidRPr="00CF713F" w:rsidRDefault="009E6206" w:rsidP="009E6206">
            <w:pPr>
              <w:jc w:val="center"/>
              <w:rPr>
                <w:rFonts w:ascii="Calibri" w:hAnsi="Calibri" w:cs="Arial"/>
                <w:i/>
                <w:color w:val="FF0000"/>
                <w:sz w:val="16"/>
                <w:szCs w:val="16"/>
              </w:rPr>
            </w:pPr>
            <w:r w:rsidRPr="009E6206">
              <w:rPr>
                <w:rFonts w:asciiTheme="minorHAnsi" w:hAnsiTheme="minorHAnsi" w:cstheme="minorHAnsi"/>
                <w:color w:val="000000"/>
                <w:sz w:val="22"/>
                <w:szCs w:val="22"/>
                <w:lang w:val="es-ES_tradnl"/>
              </w:rPr>
              <w:t>NO APLICA</w:t>
            </w:r>
          </w:p>
        </w:tc>
      </w:tr>
      <w:tr w:rsidR="00BE30D4" w:rsidRPr="00552079" w:rsidTr="004C2B84">
        <w:trPr>
          <w:trHeight w:val="263"/>
        </w:trPr>
        <w:tc>
          <w:tcPr>
            <w:tcW w:w="433" w:type="dxa"/>
            <w:shd w:val="clear" w:color="auto" w:fill="auto"/>
            <w:vAlign w:val="center"/>
          </w:tcPr>
          <w:p w:rsidR="00BE30D4" w:rsidRDefault="00BE30D4" w:rsidP="00855E15">
            <w:pPr>
              <w:jc w:val="center"/>
              <w:rPr>
                <w:rFonts w:asciiTheme="minorHAnsi" w:hAnsiTheme="minorHAnsi" w:cstheme="minorHAnsi"/>
                <w:sz w:val="22"/>
                <w:szCs w:val="22"/>
              </w:rPr>
            </w:pPr>
          </w:p>
        </w:tc>
        <w:tc>
          <w:tcPr>
            <w:tcW w:w="3106" w:type="dxa"/>
            <w:vAlign w:val="center"/>
          </w:tcPr>
          <w:p w:rsidR="00BE30D4" w:rsidRDefault="00BE30D4" w:rsidP="00855E15">
            <w:pPr>
              <w:rPr>
                <w:rFonts w:asciiTheme="minorHAnsi" w:hAnsiTheme="minorHAnsi" w:cstheme="minorHAnsi"/>
                <w:sz w:val="22"/>
                <w:szCs w:val="22"/>
              </w:rPr>
            </w:pPr>
          </w:p>
        </w:tc>
        <w:tc>
          <w:tcPr>
            <w:tcW w:w="2921" w:type="dxa"/>
            <w:gridSpan w:val="3"/>
            <w:vAlign w:val="center"/>
          </w:tcPr>
          <w:p w:rsidR="00BE30D4" w:rsidRDefault="00BE30D4" w:rsidP="00855E15">
            <w:pPr>
              <w:jc w:val="center"/>
              <w:rPr>
                <w:rFonts w:asciiTheme="minorHAnsi" w:hAnsiTheme="minorHAnsi" w:cstheme="minorHAnsi"/>
                <w:sz w:val="22"/>
                <w:szCs w:val="22"/>
              </w:rPr>
            </w:pPr>
          </w:p>
        </w:tc>
        <w:tc>
          <w:tcPr>
            <w:tcW w:w="3534" w:type="dxa"/>
            <w:vAlign w:val="center"/>
          </w:tcPr>
          <w:p w:rsidR="00BE30D4" w:rsidRPr="001B5615" w:rsidRDefault="00BE30D4" w:rsidP="00855E15">
            <w:pPr>
              <w:jc w:val="both"/>
              <w:rPr>
                <w:rFonts w:ascii="Calibri" w:hAnsi="Calibri"/>
                <w:b/>
                <w:color w:val="FF0000"/>
                <w:sz w:val="16"/>
                <w:szCs w:val="16"/>
              </w:rPr>
            </w:pPr>
          </w:p>
        </w:tc>
      </w:tr>
      <w:tr w:rsidR="009E6206" w:rsidRPr="00552079" w:rsidTr="009E6206">
        <w:trPr>
          <w:trHeight w:val="433"/>
        </w:trPr>
        <w:tc>
          <w:tcPr>
            <w:tcW w:w="433" w:type="dxa"/>
            <w:shd w:val="clear" w:color="auto" w:fill="auto"/>
            <w:vAlign w:val="center"/>
          </w:tcPr>
          <w:p w:rsidR="009E6206" w:rsidRPr="00552079" w:rsidRDefault="009E6206" w:rsidP="00855E15">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9E6206" w:rsidRPr="009E6206" w:rsidRDefault="009E6206" w:rsidP="009E6206">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6455" w:type="dxa"/>
            <w:gridSpan w:val="4"/>
            <w:vAlign w:val="center"/>
          </w:tcPr>
          <w:p w:rsidR="009E6206" w:rsidRPr="00CC2381" w:rsidRDefault="009E6206" w:rsidP="009E6206">
            <w:pPr>
              <w:jc w:val="center"/>
              <w:rPr>
                <w:rFonts w:asciiTheme="minorHAnsi" w:hAnsiTheme="minorHAnsi" w:cstheme="minorHAnsi"/>
                <w:color w:val="000000"/>
                <w:sz w:val="22"/>
                <w:szCs w:val="22"/>
              </w:rPr>
            </w:pPr>
            <w:r>
              <w:rPr>
                <w:rFonts w:asciiTheme="minorHAnsi" w:hAnsiTheme="minorHAnsi" w:cstheme="minorHAnsi"/>
                <w:color w:val="000000"/>
                <w:sz w:val="22"/>
                <w:szCs w:val="22"/>
              </w:rPr>
              <w:t>NO APLICA</w:t>
            </w:r>
          </w:p>
        </w:tc>
      </w:tr>
      <w:tr w:rsidR="00855E15" w:rsidRPr="00552079" w:rsidTr="000E1D5D">
        <w:trPr>
          <w:trHeight w:val="65"/>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rPr>
                <w:rFonts w:asciiTheme="minorHAnsi" w:hAnsiTheme="minorHAnsi" w:cstheme="minorHAnsi"/>
                <w:sz w:val="22"/>
                <w:szCs w:val="22"/>
              </w:rPr>
            </w:pPr>
          </w:p>
        </w:tc>
        <w:tc>
          <w:tcPr>
            <w:tcW w:w="3534" w:type="dxa"/>
          </w:tcPr>
          <w:p w:rsidR="00855E15" w:rsidRPr="00552079" w:rsidRDefault="00855E15" w:rsidP="00855E15">
            <w:pPr>
              <w:rPr>
                <w:rFonts w:asciiTheme="minorHAnsi" w:hAnsiTheme="minorHAnsi" w:cstheme="minorHAnsi"/>
                <w:sz w:val="22"/>
                <w:szCs w:val="22"/>
              </w:rPr>
            </w:pPr>
          </w:p>
        </w:tc>
      </w:tr>
      <w:tr w:rsidR="009E6206" w:rsidRPr="00552079" w:rsidTr="009E6206">
        <w:trPr>
          <w:trHeight w:val="370"/>
        </w:trPr>
        <w:tc>
          <w:tcPr>
            <w:tcW w:w="433" w:type="dxa"/>
            <w:vAlign w:val="center"/>
          </w:tcPr>
          <w:p w:rsidR="009E6206" w:rsidRPr="00552079" w:rsidRDefault="009E6206" w:rsidP="00855E15">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9E6206" w:rsidRPr="00552079" w:rsidRDefault="009E6206" w:rsidP="00855E15">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6455" w:type="dxa"/>
            <w:gridSpan w:val="4"/>
            <w:vAlign w:val="center"/>
          </w:tcPr>
          <w:p w:rsidR="009E6206" w:rsidRPr="009E6206" w:rsidRDefault="009E6206" w:rsidP="009E6206">
            <w:pPr>
              <w:jc w:val="center"/>
              <w:rPr>
                <w:rFonts w:asciiTheme="minorHAnsi" w:hAnsiTheme="minorHAnsi" w:cstheme="minorHAnsi"/>
                <w:color w:val="000000"/>
                <w:sz w:val="22"/>
                <w:szCs w:val="22"/>
              </w:rPr>
            </w:pPr>
            <w:r w:rsidRPr="009E6206">
              <w:rPr>
                <w:rFonts w:asciiTheme="minorHAnsi" w:hAnsiTheme="minorHAnsi" w:cstheme="minorHAnsi"/>
                <w:color w:val="000000"/>
                <w:sz w:val="22"/>
                <w:szCs w:val="22"/>
              </w:rPr>
              <w:t>NO APLICA</w:t>
            </w:r>
          </w:p>
        </w:tc>
      </w:tr>
      <w:tr w:rsidR="00855E15" w:rsidRPr="00552079" w:rsidTr="000E1D5D">
        <w:trPr>
          <w:trHeight w:val="64"/>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jc w:val="center"/>
              <w:rPr>
                <w:rFonts w:asciiTheme="minorHAnsi" w:hAnsiTheme="minorHAnsi" w:cstheme="minorHAnsi"/>
                <w:sz w:val="22"/>
                <w:szCs w:val="22"/>
              </w:rPr>
            </w:pPr>
          </w:p>
        </w:tc>
        <w:tc>
          <w:tcPr>
            <w:tcW w:w="2921" w:type="dxa"/>
            <w:gridSpan w:val="3"/>
            <w:vAlign w:val="center"/>
          </w:tcPr>
          <w:p w:rsidR="00855E15" w:rsidRPr="00552079" w:rsidRDefault="00855E15" w:rsidP="00855E15">
            <w:pPr>
              <w:jc w:val="center"/>
              <w:rPr>
                <w:rFonts w:asciiTheme="minorHAnsi" w:hAnsiTheme="minorHAnsi" w:cstheme="minorHAnsi"/>
                <w:sz w:val="22"/>
                <w:szCs w:val="22"/>
              </w:rPr>
            </w:pPr>
          </w:p>
        </w:tc>
        <w:tc>
          <w:tcPr>
            <w:tcW w:w="3534" w:type="dxa"/>
            <w:vAlign w:val="center"/>
          </w:tcPr>
          <w:p w:rsidR="00855E15" w:rsidRPr="001B5615" w:rsidRDefault="00855E15" w:rsidP="00855E15">
            <w:pPr>
              <w:rPr>
                <w:rFonts w:asciiTheme="minorHAnsi" w:hAnsiTheme="minorHAnsi" w:cstheme="minorHAnsi"/>
                <w:color w:val="FF0000"/>
                <w:sz w:val="22"/>
                <w:szCs w:val="22"/>
              </w:rPr>
            </w:pPr>
          </w:p>
        </w:tc>
      </w:tr>
      <w:tr w:rsidR="00855E15" w:rsidRPr="00552079" w:rsidTr="000E1D5D">
        <w:trPr>
          <w:trHeight w:val="370"/>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855E15" w:rsidRPr="00552079" w:rsidRDefault="00855E15" w:rsidP="009E6206">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9E6206" w:rsidP="009E6206">
            <w:pPr>
              <w:jc w:val="center"/>
              <w:rPr>
                <w:rFonts w:asciiTheme="minorHAnsi" w:hAnsiTheme="minorHAnsi" w:cstheme="minorHAnsi"/>
                <w:sz w:val="22"/>
                <w:szCs w:val="22"/>
              </w:rPr>
            </w:pPr>
            <w:r>
              <w:rPr>
                <w:rFonts w:asciiTheme="minorHAnsi" w:hAnsiTheme="minorHAnsi" w:cstheme="minorHAnsi"/>
                <w:sz w:val="22"/>
                <w:szCs w:val="22"/>
              </w:rPr>
              <w:t>28/08/2017</w:t>
            </w:r>
          </w:p>
        </w:tc>
        <w:tc>
          <w:tcPr>
            <w:tcW w:w="1528" w:type="dxa"/>
            <w:vAlign w:val="center"/>
          </w:tcPr>
          <w:p w:rsidR="00855E15" w:rsidRPr="00552079" w:rsidRDefault="00855E15" w:rsidP="009E620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855E15" w:rsidRPr="00552079" w:rsidRDefault="009E6206" w:rsidP="009E6206">
            <w:pPr>
              <w:jc w:val="center"/>
              <w:rPr>
                <w:rFonts w:asciiTheme="minorHAnsi" w:hAnsiTheme="minorHAnsi" w:cstheme="minorHAnsi"/>
                <w:sz w:val="22"/>
                <w:szCs w:val="22"/>
              </w:rPr>
            </w:pPr>
            <w:r>
              <w:rPr>
                <w:rFonts w:asciiTheme="minorHAnsi" w:hAnsiTheme="minorHAnsi" w:cstheme="minorHAnsi"/>
                <w:sz w:val="22"/>
                <w:szCs w:val="22"/>
              </w:rPr>
              <w:t>16:00</w:t>
            </w:r>
          </w:p>
        </w:tc>
        <w:tc>
          <w:tcPr>
            <w:tcW w:w="3534" w:type="dxa"/>
          </w:tcPr>
          <w:p w:rsidR="009E6206" w:rsidRDefault="00855E15" w:rsidP="009E6206">
            <w:pPr>
              <w:jc w:val="both"/>
              <w:rPr>
                <w:rFonts w:ascii="Calibri" w:hAnsi="Calibri"/>
                <w:b/>
                <w:color w:val="FF0000"/>
                <w:sz w:val="16"/>
                <w:szCs w:val="16"/>
              </w:rPr>
            </w:pPr>
            <w:r w:rsidRPr="00D5656B">
              <w:rPr>
                <w:rFonts w:ascii="Calibri" w:hAnsi="Calibri" w:cs="Arial"/>
                <w:b/>
                <w:color w:val="FF0000"/>
                <w:sz w:val="16"/>
                <w:szCs w:val="16"/>
              </w:rPr>
              <w:t xml:space="preserve">Lugar: </w:t>
            </w:r>
            <w:r w:rsidR="009E6206" w:rsidRPr="002539A2">
              <w:rPr>
                <w:rFonts w:ascii="Calibri" w:hAnsi="Calibri" w:cs="Calibri"/>
                <w:sz w:val="16"/>
                <w:szCs w:val="16"/>
              </w:rPr>
              <w:t xml:space="preserve"> </w:t>
            </w:r>
            <w:r w:rsidR="009E6206">
              <w:rPr>
                <w:rFonts w:ascii="Calibri" w:hAnsi="Calibri" w:cs="Calibri"/>
                <w:sz w:val="16"/>
                <w:szCs w:val="16"/>
              </w:rPr>
              <w:t>OFICINA</w:t>
            </w:r>
            <w:r w:rsidR="009E6206" w:rsidRPr="002539A2">
              <w:rPr>
                <w:rFonts w:ascii="Calibri" w:hAnsi="Calibri" w:cs="Calibri"/>
                <w:sz w:val="16"/>
                <w:szCs w:val="16"/>
              </w:rPr>
              <w:t xml:space="preserve"> DE </w:t>
            </w:r>
            <w:r w:rsidR="009E6206">
              <w:rPr>
                <w:rFonts w:ascii="Calibri" w:hAnsi="Calibri" w:cs="Calibri"/>
                <w:sz w:val="16"/>
                <w:szCs w:val="16"/>
              </w:rPr>
              <w:t>CONTRATACIONES</w:t>
            </w:r>
            <w:r w:rsidR="009E6206" w:rsidRPr="002539A2">
              <w:rPr>
                <w:rFonts w:ascii="Calibri" w:hAnsi="Calibri" w:cs="Calibri"/>
                <w:sz w:val="16"/>
                <w:szCs w:val="16"/>
              </w:rPr>
              <w:t xml:space="preserve"> YPFB </w:t>
            </w:r>
            <w:r w:rsidR="009E6206">
              <w:rPr>
                <w:rFonts w:ascii="Calibri" w:hAnsi="Calibri" w:cs="Calibri"/>
                <w:sz w:val="16"/>
                <w:szCs w:val="16"/>
              </w:rPr>
              <w:t xml:space="preserve">DISTRITO COMERCIAL AMAZONICO - </w:t>
            </w:r>
            <w:r w:rsidR="009E6206" w:rsidRPr="002539A2">
              <w:rPr>
                <w:rFonts w:ascii="Calibri" w:hAnsi="Calibri" w:cs="Calibri"/>
                <w:sz w:val="16"/>
                <w:szCs w:val="16"/>
              </w:rPr>
              <w:t>DCAM, AV. HEROES DEL CHACO FINAL S/N, BARRIO LOS ALMENDROS, RIBERALTA - BENI</w:t>
            </w:r>
            <w:r w:rsidR="009E6206" w:rsidRPr="001B5615">
              <w:rPr>
                <w:rFonts w:ascii="Calibri" w:hAnsi="Calibri"/>
                <w:b/>
                <w:color w:val="FF0000"/>
                <w:sz w:val="16"/>
                <w:szCs w:val="16"/>
              </w:rPr>
              <w:t xml:space="preserve"> </w:t>
            </w:r>
          </w:p>
          <w:p w:rsidR="00855E15" w:rsidRPr="001B5615" w:rsidRDefault="00855E15" w:rsidP="009E6206">
            <w:pPr>
              <w:jc w:val="both"/>
              <w:rPr>
                <w:rFonts w:asciiTheme="minorHAnsi" w:hAnsiTheme="minorHAnsi" w:cstheme="minorHAns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w:t>
            </w:r>
            <w:r w:rsidR="009E6206" w:rsidRPr="00E1549C">
              <w:rPr>
                <w:rFonts w:ascii="Calibri" w:hAnsi="Calibri" w:cs="Arial"/>
                <w:sz w:val="16"/>
                <w:szCs w:val="16"/>
              </w:rPr>
              <w:t>EDWIN FLORES CASAS – ANALISTA DE CONTRATACIONES</w:t>
            </w:r>
          </w:p>
        </w:tc>
      </w:tr>
      <w:tr w:rsidR="00855E15" w:rsidRPr="00552079" w:rsidTr="000E1D5D">
        <w:trPr>
          <w:trHeight w:val="214"/>
        </w:trPr>
        <w:tc>
          <w:tcPr>
            <w:tcW w:w="433" w:type="dxa"/>
            <w:vAlign w:val="center"/>
          </w:tcPr>
          <w:p w:rsidR="00413F49" w:rsidRPr="00552079" w:rsidRDefault="00413F49"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vAlign w:val="center"/>
          </w:tcPr>
          <w:p w:rsidR="00855E15" w:rsidRPr="00552079" w:rsidRDefault="00855E15" w:rsidP="009E6206">
            <w:pPr>
              <w:jc w:val="center"/>
              <w:rPr>
                <w:rFonts w:asciiTheme="minorHAnsi" w:hAnsiTheme="minorHAnsi" w:cstheme="minorHAnsi"/>
                <w:sz w:val="22"/>
                <w:szCs w:val="22"/>
              </w:rPr>
            </w:pPr>
          </w:p>
        </w:tc>
        <w:tc>
          <w:tcPr>
            <w:tcW w:w="3534" w:type="dxa"/>
          </w:tcPr>
          <w:p w:rsidR="00855E15" w:rsidRPr="001B5615" w:rsidRDefault="00855E15" w:rsidP="00855E15">
            <w:pPr>
              <w:jc w:val="both"/>
              <w:rPr>
                <w:rFonts w:asciiTheme="minorHAnsi" w:hAnsiTheme="minorHAnsi" w:cstheme="minorHAnsi"/>
                <w:color w:val="FF0000"/>
                <w:sz w:val="22"/>
                <w:szCs w:val="22"/>
              </w:rPr>
            </w:pPr>
          </w:p>
        </w:tc>
      </w:tr>
      <w:tr w:rsidR="00413F49" w:rsidRPr="00552079" w:rsidTr="000E1D5D">
        <w:trPr>
          <w:trHeight w:val="416"/>
        </w:trPr>
        <w:tc>
          <w:tcPr>
            <w:tcW w:w="433" w:type="dxa"/>
            <w:vAlign w:val="center"/>
          </w:tcPr>
          <w:p w:rsidR="00413F49" w:rsidRPr="00552079" w:rsidRDefault="00A107A2" w:rsidP="00855E15">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413F49" w:rsidRPr="00552079" w:rsidRDefault="00413F49" w:rsidP="00A107A2">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413F49" w:rsidRPr="00552079" w:rsidRDefault="00413F49" w:rsidP="009E6206">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413F49" w:rsidRPr="00552079" w:rsidRDefault="009E6206" w:rsidP="009E6206">
            <w:pPr>
              <w:jc w:val="center"/>
              <w:rPr>
                <w:rFonts w:asciiTheme="minorHAnsi" w:hAnsiTheme="minorHAnsi" w:cstheme="minorHAnsi"/>
                <w:sz w:val="22"/>
                <w:szCs w:val="22"/>
              </w:rPr>
            </w:pPr>
            <w:r>
              <w:rPr>
                <w:rFonts w:asciiTheme="minorHAnsi" w:hAnsiTheme="minorHAnsi" w:cstheme="minorHAnsi"/>
                <w:sz w:val="22"/>
                <w:szCs w:val="22"/>
              </w:rPr>
              <w:t>28/08/2017</w:t>
            </w:r>
          </w:p>
        </w:tc>
        <w:tc>
          <w:tcPr>
            <w:tcW w:w="1576" w:type="dxa"/>
            <w:gridSpan w:val="2"/>
            <w:vAlign w:val="center"/>
          </w:tcPr>
          <w:p w:rsidR="00413F49" w:rsidRPr="00552079" w:rsidRDefault="00413F49" w:rsidP="009E620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413F49" w:rsidRPr="00552079" w:rsidRDefault="009E6206" w:rsidP="009E6206">
            <w:pPr>
              <w:jc w:val="center"/>
              <w:rPr>
                <w:rFonts w:asciiTheme="minorHAnsi" w:hAnsiTheme="minorHAnsi" w:cstheme="minorHAnsi"/>
                <w:sz w:val="22"/>
                <w:szCs w:val="22"/>
              </w:rPr>
            </w:pPr>
            <w:r>
              <w:rPr>
                <w:rFonts w:asciiTheme="minorHAnsi" w:hAnsiTheme="minorHAnsi" w:cstheme="minorHAnsi"/>
                <w:sz w:val="22"/>
                <w:szCs w:val="22"/>
              </w:rPr>
              <w:t>16:3</w:t>
            </w:r>
            <w:r w:rsidR="00DD4256">
              <w:rPr>
                <w:rFonts w:asciiTheme="minorHAnsi" w:hAnsiTheme="minorHAnsi" w:cstheme="minorHAnsi"/>
                <w:sz w:val="22"/>
                <w:szCs w:val="22"/>
              </w:rPr>
              <w:t>0</w:t>
            </w:r>
            <w:bookmarkStart w:id="0" w:name="_GoBack"/>
            <w:bookmarkEnd w:id="0"/>
          </w:p>
        </w:tc>
        <w:tc>
          <w:tcPr>
            <w:tcW w:w="3534" w:type="dxa"/>
            <w:vAlign w:val="center"/>
          </w:tcPr>
          <w:p w:rsidR="009E6206" w:rsidRDefault="009E6206" w:rsidP="009E6206">
            <w:pPr>
              <w:jc w:val="both"/>
              <w:rPr>
                <w:rFonts w:ascii="Calibri" w:hAnsi="Calibri"/>
                <w:b/>
                <w:color w:val="FF0000"/>
                <w:sz w:val="16"/>
                <w:szCs w:val="16"/>
              </w:rPr>
            </w:pPr>
            <w:r w:rsidRPr="00D5656B">
              <w:rPr>
                <w:rFonts w:ascii="Calibri" w:hAnsi="Calibri" w:cs="Arial"/>
                <w:b/>
                <w:color w:val="FF0000"/>
                <w:sz w:val="16"/>
                <w:szCs w:val="16"/>
              </w:rPr>
              <w:t xml:space="preserve">Lugar: </w:t>
            </w:r>
            <w:r w:rsidRPr="002539A2">
              <w:rPr>
                <w:rFonts w:ascii="Calibri" w:hAnsi="Calibri" w:cs="Calibri"/>
                <w:sz w:val="16"/>
                <w:szCs w:val="16"/>
              </w:rPr>
              <w:t xml:space="preserve"> </w:t>
            </w:r>
            <w:r>
              <w:rPr>
                <w:rFonts w:ascii="Calibri" w:hAnsi="Calibri" w:cs="Calibri"/>
                <w:sz w:val="16"/>
                <w:szCs w:val="16"/>
              </w:rPr>
              <w:t>OFICINA</w:t>
            </w:r>
            <w:r w:rsidRPr="002539A2">
              <w:rPr>
                <w:rFonts w:ascii="Calibri" w:hAnsi="Calibri" w:cs="Calibri"/>
                <w:sz w:val="16"/>
                <w:szCs w:val="16"/>
              </w:rPr>
              <w:t xml:space="preserve"> DE </w:t>
            </w:r>
            <w:r>
              <w:rPr>
                <w:rFonts w:ascii="Calibri" w:hAnsi="Calibri" w:cs="Calibri"/>
                <w:sz w:val="16"/>
                <w:szCs w:val="16"/>
              </w:rPr>
              <w:t>CONTRATACIONES</w:t>
            </w:r>
            <w:r w:rsidRPr="002539A2">
              <w:rPr>
                <w:rFonts w:ascii="Calibri" w:hAnsi="Calibri" w:cs="Calibri"/>
                <w:sz w:val="16"/>
                <w:szCs w:val="16"/>
              </w:rPr>
              <w:t xml:space="preserve"> YPFB </w:t>
            </w:r>
            <w:r>
              <w:rPr>
                <w:rFonts w:ascii="Calibri" w:hAnsi="Calibri" w:cs="Calibri"/>
                <w:sz w:val="16"/>
                <w:szCs w:val="16"/>
              </w:rPr>
              <w:t xml:space="preserve">DISTRITO COMERCIAL AMAZONICO - </w:t>
            </w:r>
            <w:r w:rsidRPr="002539A2">
              <w:rPr>
                <w:rFonts w:ascii="Calibri" w:hAnsi="Calibri" w:cs="Calibri"/>
                <w:sz w:val="16"/>
                <w:szCs w:val="16"/>
              </w:rPr>
              <w:t>DCAM, AV. HEROES DEL CHACO FINAL S/N, BARRIO LOS ALMENDROS, RIBERALTA - BENI</w:t>
            </w:r>
            <w:r w:rsidRPr="001B5615">
              <w:rPr>
                <w:rFonts w:ascii="Calibri" w:hAnsi="Calibri"/>
                <w:b/>
                <w:color w:val="FF0000"/>
                <w:sz w:val="16"/>
                <w:szCs w:val="16"/>
              </w:rPr>
              <w:t xml:space="preserve"> </w:t>
            </w:r>
          </w:p>
          <w:p w:rsidR="00413F49" w:rsidRPr="001B5615" w:rsidRDefault="009E6206" w:rsidP="009E6206">
            <w:pPr>
              <w:jc w:val="both"/>
              <w:rPr>
                <w:rFonts w:asciiTheme="minorHAnsi" w:hAnsiTheme="minorHAnsi" w:cstheme="minorHAns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w:t>
            </w:r>
            <w:r w:rsidRPr="00E1549C">
              <w:rPr>
                <w:rFonts w:ascii="Calibri" w:hAnsi="Calibri" w:cs="Arial"/>
                <w:sz w:val="16"/>
                <w:szCs w:val="16"/>
              </w:rPr>
              <w:t>EDWIN FLORES CASAS – ANALISTA DE CONTRATACIONES</w:t>
            </w:r>
          </w:p>
        </w:tc>
      </w:tr>
      <w:tr w:rsidR="00855E15" w:rsidRPr="00552079" w:rsidTr="000E1D5D">
        <w:trPr>
          <w:trHeight w:val="246"/>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vAlign w:val="center"/>
          </w:tcPr>
          <w:p w:rsidR="00855E15" w:rsidRPr="00552079" w:rsidRDefault="00855E15" w:rsidP="00855E15">
            <w:pPr>
              <w:jc w:val="center"/>
              <w:rPr>
                <w:rFonts w:asciiTheme="minorHAnsi" w:hAnsiTheme="minorHAnsi" w:cstheme="minorHAnsi"/>
                <w:sz w:val="22"/>
                <w:szCs w:val="22"/>
              </w:rPr>
            </w:pPr>
          </w:p>
        </w:tc>
        <w:tc>
          <w:tcPr>
            <w:tcW w:w="3534" w:type="dxa"/>
            <w:vAlign w:val="center"/>
          </w:tcPr>
          <w:p w:rsidR="00855E15" w:rsidRPr="00552079" w:rsidRDefault="00855E15" w:rsidP="00855E15">
            <w:pPr>
              <w:rPr>
                <w:rFonts w:asciiTheme="minorHAnsi" w:hAnsiTheme="minorHAnsi" w:cstheme="minorHAnsi"/>
                <w:color w:val="000000"/>
                <w:sz w:val="22"/>
                <w:szCs w:val="22"/>
                <w:lang w:val="es-BO"/>
              </w:rPr>
            </w:pPr>
          </w:p>
        </w:tc>
      </w:tr>
      <w:tr w:rsidR="00855E15" w:rsidRPr="00552079" w:rsidTr="000E1D5D">
        <w:trPr>
          <w:trHeight w:val="246"/>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Resultados del Proceso</w:t>
            </w:r>
          </w:p>
        </w:tc>
        <w:tc>
          <w:tcPr>
            <w:tcW w:w="2921" w:type="dxa"/>
            <w:gridSpan w:val="3"/>
            <w:vAlign w:val="center"/>
          </w:tcPr>
          <w:p w:rsidR="00855E15" w:rsidRPr="00A970F6" w:rsidRDefault="00855E15" w:rsidP="00A970F6">
            <w:pPr>
              <w:jc w:val="center"/>
              <w:rPr>
                <w:rFonts w:asciiTheme="minorHAnsi" w:hAnsiTheme="minorHAnsi" w:cstheme="minorHAnsi"/>
                <w:sz w:val="22"/>
                <w:szCs w:val="22"/>
              </w:rPr>
            </w:pPr>
            <w:r w:rsidRPr="00A970F6">
              <w:rPr>
                <w:rFonts w:asciiTheme="minorHAnsi" w:hAnsiTheme="minorHAnsi" w:cstheme="minorHAnsi"/>
                <w:sz w:val="22"/>
                <w:szCs w:val="22"/>
              </w:rPr>
              <w:t>Fecha Estimada:</w:t>
            </w:r>
          </w:p>
          <w:p w:rsidR="00855E15" w:rsidRPr="00A970F6" w:rsidRDefault="00A970F6" w:rsidP="00A970F6">
            <w:pPr>
              <w:jc w:val="center"/>
              <w:rPr>
                <w:rFonts w:asciiTheme="minorHAnsi" w:hAnsiTheme="minorHAnsi" w:cstheme="minorHAnsi"/>
                <w:szCs w:val="22"/>
              </w:rPr>
            </w:pPr>
            <w:r w:rsidRPr="00A970F6">
              <w:rPr>
                <w:rFonts w:asciiTheme="minorHAnsi" w:hAnsiTheme="minorHAnsi" w:cstheme="minorHAnsi"/>
                <w:color w:val="FF0000"/>
                <w:sz w:val="22"/>
                <w:szCs w:val="22"/>
              </w:rPr>
              <w:t>27/10/2017</w:t>
            </w:r>
          </w:p>
        </w:tc>
        <w:tc>
          <w:tcPr>
            <w:tcW w:w="3534" w:type="dxa"/>
            <w:vAlign w:val="center"/>
          </w:tcPr>
          <w:p w:rsidR="00855E15" w:rsidRPr="0019246E" w:rsidRDefault="00855E15" w:rsidP="00855E15">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9"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855E15" w:rsidRPr="00552079" w:rsidTr="000E1D5D">
        <w:trPr>
          <w:trHeight w:val="246"/>
        </w:trPr>
        <w:tc>
          <w:tcPr>
            <w:tcW w:w="433" w:type="dxa"/>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2921" w:type="dxa"/>
            <w:gridSpan w:val="3"/>
            <w:vAlign w:val="center"/>
          </w:tcPr>
          <w:p w:rsidR="00855E15" w:rsidRPr="00D62DD9" w:rsidRDefault="00855E15" w:rsidP="00855E15">
            <w:pPr>
              <w:jc w:val="center"/>
              <w:rPr>
                <w:rFonts w:asciiTheme="minorHAnsi" w:hAnsiTheme="minorHAnsi" w:cstheme="minorHAnsi"/>
                <w:sz w:val="22"/>
                <w:szCs w:val="22"/>
              </w:rPr>
            </w:pPr>
          </w:p>
        </w:tc>
        <w:tc>
          <w:tcPr>
            <w:tcW w:w="3534" w:type="dxa"/>
            <w:vAlign w:val="center"/>
          </w:tcPr>
          <w:p w:rsidR="00855E15" w:rsidRPr="00D62DD9" w:rsidRDefault="00855E15" w:rsidP="00855E15">
            <w:pPr>
              <w:rPr>
                <w:rFonts w:asciiTheme="minorHAnsi" w:hAnsiTheme="minorHAnsi" w:cstheme="minorHAnsi"/>
                <w:color w:val="000000"/>
                <w:sz w:val="22"/>
                <w:szCs w:val="22"/>
                <w:lang w:val="es-BO"/>
              </w:rPr>
            </w:pPr>
          </w:p>
        </w:tc>
      </w:tr>
      <w:tr w:rsidR="00855E15" w:rsidRPr="00552079" w:rsidTr="000E1D5D">
        <w:trPr>
          <w:trHeight w:val="295"/>
        </w:trPr>
        <w:tc>
          <w:tcPr>
            <w:tcW w:w="433" w:type="dxa"/>
            <w:vAlign w:val="center"/>
          </w:tcPr>
          <w:p w:rsidR="00855E15" w:rsidRDefault="00855E15" w:rsidP="00855E15">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855E15" w:rsidRDefault="00855E15" w:rsidP="00A970F6">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6455" w:type="dxa"/>
            <w:gridSpan w:val="4"/>
            <w:vAlign w:val="center"/>
          </w:tcPr>
          <w:p w:rsidR="00855E15" w:rsidRPr="00D62DD9" w:rsidRDefault="00855E15" w:rsidP="00A970F6">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A970F6" w:rsidRPr="00A970F6">
              <w:rPr>
                <w:rFonts w:asciiTheme="minorHAnsi" w:hAnsiTheme="minorHAnsi" w:cstheme="minorHAnsi"/>
                <w:color w:val="FF0000"/>
                <w:sz w:val="22"/>
                <w:szCs w:val="22"/>
              </w:rPr>
              <w:t>06/12/2017</w:t>
            </w:r>
          </w:p>
        </w:tc>
      </w:tr>
      <w:tr w:rsidR="00855E15" w:rsidRPr="00552079" w:rsidTr="000E1D5D">
        <w:trPr>
          <w:trHeight w:val="295"/>
        </w:trPr>
        <w:tc>
          <w:tcPr>
            <w:tcW w:w="433" w:type="dxa"/>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6455" w:type="dxa"/>
            <w:gridSpan w:val="4"/>
            <w:vAlign w:val="center"/>
          </w:tcPr>
          <w:p w:rsidR="00855E15" w:rsidRDefault="00855E15" w:rsidP="00855E15">
            <w:pPr>
              <w:jc w:val="center"/>
              <w:rPr>
                <w:rFonts w:asciiTheme="minorHAnsi" w:hAnsiTheme="minorHAnsi" w:cstheme="minorHAnsi"/>
                <w:sz w:val="22"/>
                <w:szCs w:val="22"/>
              </w:rPr>
            </w:pPr>
          </w:p>
        </w:tc>
      </w:tr>
    </w:tbl>
    <w:p w:rsidR="00855E15" w:rsidRDefault="00855E15" w:rsidP="00D62DD9">
      <w:pPr>
        <w:rPr>
          <w:rFonts w:asciiTheme="minorHAnsi" w:hAnsiTheme="minorHAnsi" w:cstheme="minorHAnsi"/>
          <w:sz w:val="22"/>
          <w:szCs w:val="22"/>
        </w:rPr>
      </w:pPr>
    </w:p>
    <w:p w:rsidR="00BE30D4" w:rsidRDefault="00BE30D4" w:rsidP="00D62DD9">
      <w:pPr>
        <w:rPr>
          <w:rFonts w:asciiTheme="minorHAnsi" w:hAnsiTheme="minorHAnsi" w:cstheme="minorHAnsi"/>
          <w:sz w:val="22"/>
          <w:szCs w:val="22"/>
        </w:rPr>
      </w:pPr>
    </w:p>
    <w:p w:rsidR="00BE30D4" w:rsidRDefault="00BE30D4" w:rsidP="00D62DD9">
      <w:pPr>
        <w:rPr>
          <w:rFonts w:asciiTheme="minorHAnsi" w:hAnsiTheme="minorHAnsi" w:cstheme="minorHAnsi"/>
          <w:sz w:val="22"/>
          <w:szCs w:val="22"/>
        </w:rPr>
      </w:pPr>
    </w:p>
    <w:p w:rsidR="00BE30D4" w:rsidRDefault="00BE30D4" w:rsidP="00D62DD9">
      <w:pPr>
        <w:rPr>
          <w:rFonts w:asciiTheme="minorHAnsi" w:hAnsiTheme="minorHAnsi" w:cstheme="minorHAnsi"/>
          <w:sz w:val="22"/>
          <w:szCs w:val="22"/>
        </w:rPr>
      </w:pPr>
    </w:p>
    <w:p w:rsidR="00BE30D4" w:rsidRDefault="00BE30D4" w:rsidP="00D62DD9">
      <w:pPr>
        <w:rPr>
          <w:rFonts w:asciiTheme="minorHAnsi" w:hAnsiTheme="minorHAnsi" w:cstheme="minorHAnsi"/>
          <w:sz w:val="22"/>
          <w:szCs w:val="22"/>
        </w:rPr>
      </w:pPr>
    </w:p>
    <w:p w:rsidR="00BE30D4" w:rsidRDefault="00BE30D4"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633"/>
        <w:gridCol w:w="1775"/>
      </w:tblGrid>
      <w:tr w:rsidR="00103622" w:rsidRPr="006F470A" w:rsidTr="00C6589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BE30D4" w:rsidRDefault="00D279A7" w:rsidP="00E1549C">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w:t>
            </w:r>
            <w:r w:rsidR="00BE30D4">
              <w:rPr>
                <w:rFonts w:asciiTheme="minorHAnsi" w:hAnsiTheme="minorHAnsi" w:cstheme="minorHAnsi"/>
                <w:b/>
                <w:sz w:val="22"/>
                <w:szCs w:val="22"/>
              </w:rPr>
              <w:t>EN BOLIVIANOS</w:t>
            </w:r>
          </w:p>
        </w:tc>
      </w:tr>
      <w:tr w:rsidR="002E3633" w:rsidRPr="006F470A" w:rsidTr="00BE30D4">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BE30D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BE30D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6F470A" w:rsidRDefault="002E3633" w:rsidP="00BE30D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6F470A" w:rsidRDefault="002E3633" w:rsidP="00BE30D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633"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BE30D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r w:rsidR="00BE30D4">
              <w:rPr>
                <w:rFonts w:asciiTheme="minorHAnsi" w:hAnsiTheme="minorHAnsi" w:cstheme="minorHAnsi"/>
                <w:b/>
                <w:bCs/>
                <w:color w:val="000000"/>
                <w:lang w:val="es-BO" w:eastAsia="es-BO"/>
              </w:rPr>
              <w:t xml:space="preserve"> EN Bs.</w:t>
            </w:r>
          </w:p>
        </w:tc>
        <w:tc>
          <w:tcPr>
            <w:tcW w:w="1775"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BE30D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r w:rsidR="00BE30D4">
              <w:rPr>
                <w:rFonts w:asciiTheme="minorHAnsi" w:hAnsiTheme="minorHAnsi" w:cstheme="minorHAnsi"/>
                <w:b/>
                <w:bCs/>
                <w:color w:val="000000"/>
                <w:lang w:val="es-BO" w:eastAsia="es-BO"/>
              </w:rPr>
              <w:t xml:space="preserve"> EN Bs.</w:t>
            </w:r>
          </w:p>
        </w:tc>
      </w:tr>
      <w:tr w:rsidR="002E3633" w:rsidRPr="006F470A" w:rsidTr="00BE30D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E3633" w:rsidRPr="006F470A" w:rsidRDefault="00BE30D4"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436" w:type="dxa"/>
            <w:tcBorders>
              <w:top w:val="nil"/>
              <w:left w:val="nil"/>
              <w:bottom w:val="single" w:sz="8" w:space="0" w:color="auto"/>
              <w:right w:val="single" w:sz="8" w:space="0" w:color="auto"/>
            </w:tcBorders>
            <w:shd w:val="clear" w:color="000000" w:fill="FFFFFF"/>
            <w:vAlign w:val="center"/>
          </w:tcPr>
          <w:p w:rsidR="002E3633" w:rsidRPr="006F470A" w:rsidRDefault="00BE30D4" w:rsidP="00BE30D4">
            <w:pPr>
              <w:jc w:val="both"/>
              <w:rPr>
                <w:rFonts w:asciiTheme="minorHAnsi" w:hAnsiTheme="minorHAnsi" w:cstheme="minorHAnsi"/>
                <w:color w:val="000000"/>
                <w:lang w:val="es-BO" w:eastAsia="es-BO"/>
              </w:rPr>
            </w:pPr>
            <w:r w:rsidRPr="00BE30D4">
              <w:rPr>
                <w:rFonts w:asciiTheme="minorHAnsi" w:hAnsiTheme="minorHAnsi" w:cstheme="minorHAnsi"/>
                <w:color w:val="000000"/>
                <w:lang w:val="es-BO" w:eastAsia="es-BO"/>
              </w:rPr>
              <w:t>TALADRO NEUMATICO  REVERSIBLE DE ½” BLUE POINT</w:t>
            </w:r>
          </w:p>
        </w:tc>
        <w:tc>
          <w:tcPr>
            <w:tcW w:w="1309" w:type="dxa"/>
            <w:tcBorders>
              <w:top w:val="nil"/>
              <w:left w:val="nil"/>
              <w:bottom w:val="single" w:sz="8" w:space="0" w:color="auto"/>
              <w:right w:val="single" w:sz="4" w:space="0" w:color="auto"/>
            </w:tcBorders>
            <w:shd w:val="clear" w:color="auto" w:fill="auto"/>
            <w:noWrap/>
            <w:vAlign w:val="center"/>
          </w:tcPr>
          <w:p w:rsidR="002E3633" w:rsidRPr="006F470A" w:rsidRDefault="00BE30D4"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2E3633" w:rsidRPr="006F470A" w:rsidRDefault="00BE30D4"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14</w:t>
            </w:r>
          </w:p>
        </w:tc>
        <w:tc>
          <w:tcPr>
            <w:tcW w:w="1633" w:type="dxa"/>
            <w:tcBorders>
              <w:top w:val="nil"/>
              <w:left w:val="nil"/>
              <w:bottom w:val="single" w:sz="8" w:space="0" w:color="auto"/>
              <w:right w:val="single" w:sz="8" w:space="0" w:color="auto"/>
            </w:tcBorders>
            <w:shd w:val="clear" w:color="auto" w:fill="auto"/>
            <w:vAlign w:val="center"/>
          </w:tcPr>
          <w:p w:rsidR="002E3633" w:rsidRPr="006F470A" w:rsidRDefault="00BE30D4"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2.576.35</w:t>
            </w:r>
          </w:p>
        </w:tc>
        <w:tc>
          <w:tcPr>
            <w:tcW w:w="1775" w:type="dxa"/>
            <w:tcBorders>
              <w:top w:val="nil"/>
              <w:left w:val="nil"/>
              <w:bottom w:val="single" w:sz="8" w:space="0" w:color="auto"/>
              <w:right w:val="single" w:sz="8" w:space="0" w:color="auto"/>
            </w:tcBorders>
            <w:shd w:val="clear" w:color="auto" w:fill="auto"/>
            <w:noWrap/>
            <w:vAlign w:val="center"/>
          </w:tcPr>
          <w:p w:rsidR="002E3633" w:rsidRPr="006F470A" w:rsidRDefault="00BE30D4"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36.068,90</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BE30D4" w:rsidRDefault="00BE30D4" w:rsidP="00B37050">
      <w:pPr>
        <w:jc w:val="center"/>
        <w:rPr>
          <w:rFonts w:asciiTheme="minorHAnsi" w:hAnsiTheme="minorHAnsi" w:cstheme="minorHAnsi"/>
          <w:b/>
          <w:sz w:val="22"/>
          <w:szCs w:val="22"/>
        </w:rPr>
      </w:pPr>
    </w:p>
    <w:p w:rsidR="00BE30D4" w:rsidRDefault="00BE30D4" w:rsidP="00B37050">
      <w:pPr>
        <w:jc w:val="center"/>
        <w:rPr>
          <w:rFonts w:asciiTheme="minorHAnsi" w:hAnsiTheme="minorHAnsi" w:cstheme="minorHAnsi"/>
          <w:b/>
          <w:sz w:val="22"/>
          <w:szCs w:val="22"/>
        </w:rPr>
      </w:pPr>
    </w:p>
    <w:p w:rsidR="00BE30D4" w:rsidRDefault="00BE30D4" w:rsidP="00B37050">
      <w:pPr>
        <w:jc w:val="center"/>
        <w:rPr>
          <w:rFonts w:asciiTheme="minorHAnsi" w:hAnsiTheme="minorHAnsi" w:cstheme="minorHAnsi"/>
          <w:b/>
          <w:sz w:val="22"/>
          <w:szCs w:val="22"/>
        </w:rPr>
      </w:pPr>
    </w:p>
    <w:p w:rsidR="00BE30D4" w:rsidRDefault="00BE30D4" w:rsidP="00B37050">
      <w:pPr>
        <w:jc w:val="center"/>
        <w:rPr>
          <w:rFonts w:asciiTheme="minorHAnsi" w:hAnsiTheme="minorHAnsi" w:cstheme="minorHAnsi"/>
          <w:b/>
          <w:sz w:val="22"/>
          <w:szCs w:val="22"/>
        </w:rPr>
      </w:pPr>
    </w:p>
    <w:p w:rsidR="00BE30D4" w:rsidRDefault="00BE30D4" w:rsidP="00B37050">
      <w:pPr>
        <w:jc w:val="center"/>
        <w:rPr>
          <w:rFonts w:asciiTheme="minorHAnsi" w:hAnsiTheme="minorHAnsi" w:cstheme="minorHAnsi"/>
          <w:b/>
          <w:sz w:val="22"/>
          <w:szCs w:val="22"/>
        </w:rPr>
      </w:pPr>
    </w:p>
    <w:p w:rsidR="00BE30D4" w:rsidRDefault="00BE30D4" w:rsidP="00B37050">
      <w:pPr>
        <w:jc w:val="center"/>
        <w:rPr>
          <w:rFonts w:asciiTheme="minorHAnsi" w:hAnsiTheme="minorHAnsi" w:cstheme="minorHAnsi"/>
          <w:b/>
          <w:sz w:val="22"/>
          <w:szCs w:val="22"/>
        </w:rPr>
      </w:pPr>
    </w:p>
    <w:p w:rsidR="00BE30D4" w:rsidRDefault="00BE30D4" w:rsidP="00B37050">
      <w:pPr>
        <w:jc w:val="center"/>
        <w:rPr>
          <w:rFonts w:asciiTheme="minorHAnsi" w:hAnsiTheme="minorHAnsi" w:cstheme="minorHAnsi"/>
          <w:b/>
          <w:sz w:val="22"/>
          <w:szCs w:val="22"/>
        </w:rPr>
      </w:pPr>
    </w:p>
    <w:p w:rsidR="00BE30D4" w:rsidRDefault="00BE30D4" w:rsidP="00B37050">
      <w:pPr>
        <w:jc w:val="center"/>
        <w:rPr>
          <w:rFonts w:asciiTheme="minorHAnsi" w:hAnsiTheme="minorHAnsi" w:cstheme="minorHAnsi"/>
          <w:b/>
          <w:sz w:val="22"/>
          <w:szCs w:val="22"/>
        </w:rPr>
      </w:pPr>
    </w:p>
    <w:p w:rsidR="00BE30D4" w:rsidRDefault="00BE30D4" w:rsidP="00B37050">
      <w:pPr>
        <w:jc w:val="center"/>
        <w:rPr>
          <w:rFonts w:asciiTheme="minorHAnsi" w:hAnsiTheme="minorHAnsi" w:cstheme="minorHAnsi"/>
          <w:b/>
          <w:sz w:val="22"/>
          <w:szCs w:val="22"/>
        </w:rPr>
      </w:pPr>
    </w:p>
    <w:p w:rsidR="00BE30D4" w:rsidRDefault="00BE30D4" w:rsidP="00B37050">
      <w:pPr>
        <w:jc w:val="center"/>
        <w:rPr>
          <w:rFonts w:asciiTheme="minorHAnsi" w:hAnsiTheme="minorHAnsi" w:cstheme="minorHAnsi"/>
          <w:b/>
          <w:sz w:val="22"/>
          <w:szCs w:val="22"/>
        </w:rPr>
      </w:pPr>
    </w:p>
    <w:p w:rsidR="00BE30D4" w:rsidRDefault="00BE30D4" w:rsidP="00B37050">
      <w:pPr>
        <w:jc w:val="center"/>
        <w:rPr>
          <w:rFonts w:asciiTheme="minorHAnsi" w:hAnsiTheme="minorHAnsi" w:cstheme="minorHAnsi"/>
          <w:b/>
          <w:sz w:val="22"/>
          <w:szCs w:val="22"/>
        </w:rPr>
      </w:pPr>
    </w:p>
    <w:p w:rsidR="00BE30D4" w:rsidRDefault="00BE30D4" w:rsidP="00B37050">
      <w:pPr>
        <w:jc w:val="center"/>
        <w:rPr>
          <w:rFonts w:asciiTheme="minorHAnsi" w:hAnsiTheme="minorHAnsi" w:cstheme="minorHAnsi"/>
          <w:b/>
          <w:sz w:val="22"/>
          <w:szCs w:val="22"/>
        </w:rPr>
      </w:pPr>
    </w:p>
    <w:p w:rsidR="00BE30D4" w:rsidRDefault="00BE30D4" w:rsidP="00B37050">
      <w:pPr>
        <w:jc w:val="center"/>
        <w:rPr>
          <w:rFonts w:asciiTheme="minorHAnsi" w:hAnsiTheme="minorHAnsi" w:cstheme="minorHAnsi"/>
          <w:b/>
          <w:sz w:val="22"/>
          <w:szCs w:val="22"/>
        </w:rPr>
      </w:pPr>
    </w:p>
    <w:p w:rsidR="00BE30D4" w:rsidRDefault="00BE30D4" w:rsidP="00B37050">
      <w:pPr>
        <w:jc w:val="center"/>
        <w:rPr>
          <w:rFonts w:asciiTheme="minorHAnsi" w:hAnsiTheme="minorHAnsi" w:cstheme="minorHAnsi"/>
          <w:b/>
          <w:sz w:val="22"/>
          <w:szCs w:val="22"/>
        </w:rPr>
      </w:pPr>
    </w:p>
    <w:p w:rsidR="00BE30D4" w:rsidRDefault="00BE30D4"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4C0724">
      <w:pPr>
        <w:ind w:left="426"/>
        <w:jc w:val="both"/>
        <w:rPr>
          <w:rFonts w:asciiTheme="minorHAnsi" w:hAnsiTheme="minorHAnsi" w:cstheme="minorHAnsi"/>
          <w:b/>
          <w:sz w:val="22"/>
          <w:szCs w:val="22"/>
        </w:rPr>
      </w:pPr>
    </w:p>
    <w:p w:rsidR="00855E15" w:rsidRPr="009C1729" w:rsidRDefault="00855E15" w:rsidP="004C0724">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855E15" w:rsidRDefault="00855E15" w:rsidP="004C0724">
      <w:pPr>
        <w:pStyle w:val="Prrafodelista"/>
        <w:ind w:left="426"/>
        <w:jc w:val="both"/>
        <w:rPr>
          <w:rFonts w:asciiTheme="minorHAnsi" w:hAnsiTheme="minorHAnsi" w:cstheme="minorHAnsi"/>
          <w:sz w:val="22"/>
          <w:szCs w:val="22"/>
        </w:rPr>
      </w:pPr>
    </w:p>
    <w:p w:rsidR="00936100" w:rsidRPr="00B936CD" w:rsidRDefault="00A14F42" w:rsidP="00420234">
      <w:pPr>
        <w:pStyle w:val="Prrafodelista"/>
        <w:numPr>
          <w:ilvl w:val="0"/>
          <w:numId w:val="23"/>
        </w:numPr>
        <w:ind w:left="851"/>
        <w:jc w:val="both"/>
        <w:rPr>
          <w:rFonts w:asciiTheme="minorHAnsi" w:hAnsiTheme="minorHAnsi" w:cstheme="minorHAnsi"/>
          <w:color w:val="000000"/>
          <w:sz w:val="22"/>
          <w:szCs w:val="22"/>
        </w:rPr>
      </w:pPr>
      <w:r w:rsidRPr="006F470A">
        <w:rPr>
          <w:rFonts w:asciiTheme="minorHAnsi" w:hAnsiTheme="minorHAnsi" w:cstheme="minorHAnsi"/>
          <w:sz w:val="22"/>
          <w:szCs w:val="22"/>
          <w:lang w:val="es-BO"/>
        </w:rPr>
        <w:t>Personas Naturales</w:t>
      </w:r>
      <w:r w:rsidR="00ED211D">
        <w:rPr>
          <w:rFonts w:asciiTheme="minorHAnsi" w:hAnsiTheme="minorHAnsi" w:cstheme="minorHAnsi"/>
          <w:sz w:val="22"/>
          <w:szCs w:val="22"/>
          <w:lang w:val="es-BO"/>
        </w:rPr>
        <w:t xml:space="preserve"> con capacidad de contratar</w:t>
      </w:r>
      <w:r w:rsidRPr="006F470A">
        <w:rPr>
          <w:rFonts w:asciiTheme="minorHAnsi" w:hAnsiTheme="minorHAnsi" w:cstheme="minorHAnsi"/>
          <w:sz w:val="22"/>
          <w:szCs w:val="22"/>
          <w:lang w:val="es-BO"/>
        </w:rPr>
        <w:t>.</w:t>
      </w:r>
      <w:r w:rsidR="00936100">
        <w:rPr>
          <w:rFonts w:asciiTheme="minorHAnsi" w:hAnsiTheme="minorHAnsi" w:cstheme="minorHAnsi"/>
          <w:sz w:val="22"/>
          <w:szCs w:val="22"/>
          <w:lang w:val="es-BO"/>
        </w:rPr>
        <w:t xml:space="preserve"> </w:t>
      </w:r>
      <w:r w:rsidR="000A37D6">
        <w:rPr>
          <w:rFonts w:asciiTheme="minorHAnsi" w:hAnsiTheme="minorHAnsi" w:cstheme="minorHAnsi"/>
          <w:color w:val="000000"/>
          <w:sz w:val="22"/>
          <w:szCs w:val="22"/>
        </w:rPr>
        <w:t>Para cuantías menores a Bs</w:t>
      </w:r>
      <w:r w:rsidR="009C0499">
        <w:rPr>
          <w:rFonts w:asciiTheme="minorHAnsi" w:hAnsiTheme="minorHAnsi" w:cstheme="minorHAnsi"/>
          <w:color w:val="000000"/>
          <w:sz w:val="22"/>
          <w:szCs w:val="22"/>
        </w:rPr>
        <w:t xml:space="preserve"> </w:t>
      </w:r>
      <w:r w:rsidR="000A37D6">
        <w:rPr>
          <w:rFonts w:asciiTheme="minorHAnsi" w:hAnsiTheme="minorHAnsi" w:cstheme="minorHAnsi"/>
          <w:color w:val="000000"/>
          <w:sz w:val="22"/>
          <w:szCs w:val="22"/>
        </w:rPr>
        <w:t>1.000</w:t>
      </w:r>
      <w:r w:rsidR="00936100" w:rsidRPr="00B936CD">
        <w:rPr>
          <w:rFonts w:asciiTheme="minorHAnsi" w:hAnsiTheme="minorHAnsi" w:cstheme="minorHAnsi"/>
          <w:color w:val="000000"/>
          <w:sz w:val="22"/>
          <w:szCs w:val="22"/>
        </w:rPr>
        <w:t>.000</w:t>
      </w:r>
      <w:r w:rsidR="009C0499">
        <w:rPr>
          <w:rFonts w:asciiTheme="minorHAnsi" w:hAnsiTheme="minorHAnsi" w:cstheme="minorHAnsi"/>
          <w:color w:val="000000"/>
          <w:sz w:val="22"/>
          <w:szCs w:val="22"/>
        </w:rPr>
        <w:t>,00</w:t>
      </w:r>
      <w:r w:rsidR="00936100" w:rsidRPr="00B936CD">
        <w:rPr>
          <w:rFonts w:asciiTheme="minorHAnsi" w:hAnsiTheme="minorHAnsi" w:cstheme="minorHAnsi"/>
          <w:color w:val="000000"/>
          <w:sz w:val="22"/>
          <w:szCs w:val="22"/>
        </w:rPr>
        <w:t>.- (</w:t>
      </w:r>
      <w:r w:rsidR="000A37D6">
        <w:rPr>
          <w:rFonts w:asciiTheme="minorHAnsi" w:hAnsiTheme="minorHAnsi" w:cstheme="minorHAnsi"/>
          <w:color w:val="000000"/>
          <w:sz w:val="22"/>
          <w:szCs w:val="22"/>
        </w:rPr>
        <w:t>Un Millón</w:t>
      </w:r>
      <w:r w:rsidR="00936100" w:rsidRPr="00B936CD">
        <w:rPr>
          <w:rFonts w:asciiTheme="minorHAnsi" w:hAnsiTheme="minorHAnsi" w:cstheme="minorHAnsi"/>
          <w:color w:val="000000"/>
          <w:sz w:val="22"/>
          <w:szCs w:val="22"/>
        </w:rPr>
        <w:t xml:space="preserve"> 00/100 Bolivianos).</w:t>
      </w:r>
    </w:p>
    <w:p w:rsidR="00A14F42" w:rsidRDefault="00A14F42" w:rsidP="00420234">
      <w:pPr>
        <w:pStyle w:val="Prrafodelista"/>
        <w:numPr>
          <w:ilvl w:val="0"/>
          <w:numId w:val="23"/>
        </w:numPr>
        <w:ind w:left="851"/>
        <w:rPr>
          <w:rFonts w:asciiTheme="minorHAnsi" w:hAnsiTheme="minorHAnsi" w:cstheme="minorHAnsi"/>
          <w:color w:val="000000"/>
          <w:sz w:val="22"/>
          <w:szCs w:val="22"/>
        </w:rPr>
      </w:pPr>
      <w:r w:rsidRPr="006F470A">
        <w:rPr>
          <w:rFonts w:asciiTheme="minorHAnsi" w:hAnsiTheme="minorHAnsi" w:cstheme="minorHAnsi"/>
          <w:sz w:val="22"/>
          <w:szCs w:val="22"/>
          <w:lang w:val="es-BO"/>
        </w:rPr>
        <w:t xml:space="preserve">Empresas </w:t>
      </w:r>
      <w:r w:rsidR="00996A64">
        <w:rPr>
          <w:rFonts w:asciiTheme="minorHAnsi" w:hAnsiTheme="minorHAnsi" w:cstheme="minorHAnsi"/>
          <w:sz w:val="22"/>
          <w:szCs w:val="22"/>
          <w:lang w:val="es-BO"/>
        </w:rPr>
        <w:t>nacionales</w:t>
      </w:r>
      <w:r w:rsidRPr="006F470A">
        <w:rPr>
          <w:rFonts w:asciiTheme="minorHAnsi" w:hAnsiTheme="minorHAnsi" w:cstheme="minorHAnsi"/>
          <w:color w:val="000000"/>
          <w:sz w:val="22"/>
          <w:szCs w:val="22"/>
        </w:rPr>
        <w:t>.</w:t>
      </w:r>
    </w:p>
    <w:p w:rsidR="00996A64" w:rsidRPr="006F470A" w:rsidRDefault="00996A64" w:rsidP="00420234">
      <w:pPr>
        <w:pStyle w:val="Prrafodelista"/>
        <w:numPr>
          <w:ilvl w:val="0"/>
          <w:numId w:val="23"/>
        </w:numPr>
        <w:ind w:left="851"/>
        <w:rPr>
          <w:rFonts w:asciiTheme="minorHAnsi" w:hAnsiTheme="minorHAnsi" w:cstheme="minorHAnsi"/>
          <w:color w:val="000000"/>
          <w:sz w:val="22"/>
          <w:szCs w:val="22"/>
        </w:rPr>
      </w:pPr>
      <w:r>
        <w:rPr>
          <w:rFonts w:asciiTheme="minorHAnsi" w:hAnsiTheme="minorHAnsi" w:cstheme="minorHAnsi"/>
          <w:sz w:val="22"/>
          <w:szCs w:val="22"/>
          <w:lang w:val="es-BO"/>
        </w:rPr>
        <w:t>Empresas extrajeras</w:t>
      </w:r>
      <w:r w:rsidR="00D279A7">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A14F42" w:rsidRPr="006F470A" w:rsidRDefault="00A14F42" w:rsidP="00420234">
      <w:pPr>
        <w:pStyle w:val="Prrafodelista"/>
        <w:numPr>
          <w:ilvl w:val="0"/>
          <w:numId w:val="23"/>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w:t>
      </w:r>
    </w:p>
    <w:p w:rsidR="00A14F42" w:rsidRDefault="00A14F42" w:rsidP="00420234">
      <w:pPr>
        <w:pStyle w:val="Prrafodelista"/>
        <w:numPr>
          <w:ilvl w:val="0"/>
          <w:numId w:val="23"/>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 y extranjeras.</w:t>
      </w:r>
    </w:p>
    <w:p w:rsidR="00996A64" w:rsidRPr="006F470A" w:rsidRDefault="00996A64" w:rsidP="00420234">
      <w:pPr>
        <w:pStyle w:val="Prrafodelista"/>
        <w:numPr>
          <w:ilvl w:val="0"/>
          <w:numId w:val="23"/>
        </w:numPr>
        <w:ind w:left="851"/>
        <w:jc w:val="both"/>
        <w:rPr>
          <w:rFonts w:asciiTheme="minorHAnsi" w:hAnsiTheme="minorHAnsi" w:cstheme="minorHAnsi"/>
          <w:sz w:val="22"/>
          <w:szCs w:val="22"/>
          <w:lang w:val="es-BO"/>
        </w:rPr>
      </w:pPr>
      <w:r w:rsidRPr="00AA12A6">
        <w:rPr>
          <w:rFonts w:asciiTheme="minorHAnsi" w:hAnsiTheme="minorHAnsi" w:cstheme="minorHAnsi"/>
          <w:sz w:val="22"/>
          <w:szCs w:val="22"/>
          <w:lang w:val="es-BO"/>
        </w:rPr>
        <w:t>Asociaciones Accidentales conformadas por empresas</w:t>
      </w:r>
      <w:r>
        <w:rPr>
          <w:rFonts w:asciiTheme="minorHAnsi" w:hAnsiTheme="minorHAnsi" w:cstheme="minorHAnsi"/>
          <w:sz w:val="22"/>
          <w:szCs w:val="22"/>
          <w:lang w:val="es-BO"/>
        </w:rPr>
        <w:t xml:space="preserve"> extranjeras.</w:t>
      </w:r>
    </w:p>
    <w:p w:rsidR="00A14F42" w:rsidRPr="006F470A" w:rsidRDefault="00A14F42" w:rsidP="00420234">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 xml:space="preserve">Micro y Pequeñas Empresas - </w:t>
      </w:r>
      <w:proofErr w:type="spellStart"/>
      <w:r w:rsidRPr="006F470A">
        <w:rPr>
          <w:rFonts w:asciiTheme="minorHAnsi" w:hAnsiTheme="minorHAnsi" w:cstheme="minorHAnsi"/>
          <w:sz w:val="22"/>
          <w:szCs w:val="22"/>
        </w:rPr>
        <w:t>MyPES</w:t>
      </w:r>
      <w:proofErr w:type="spellEnd"/>
      <w:r w:rsidRPr="006F470A">
        <w:rPr>
          <w:rFonts w:asciiTheme="minorHAnsi" w:hAnsiTheme="minorHAnsi" w:cstheme="minorHAnsi"/>
          <w:sz w:val="22"/>
          <w:szCs w:val="22"/>
        </w:rPr>
        <w:t>.</w:t>
      </w:r>
    </w:p>
    <w:p w:rsidR="00A14F42" w:rsidRPr="006F470A" w:rsidRDefault="00A14F42" w:rsidP="00420234">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Asociaciones de Pequeños Productores Urbanos y Rurales – APP.</w:t>
      </w:r>
    </w:p>
    <w:p w:rsidR="00A14F42" w:rsidRPr="006F470A" w:rsidRDefault="00A14F42" w:rsidP="00420234">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Organizaciones Económicas Campesinas – OECAS.</w:t>
      </w:r>
    </w:p>
    <w:p w:rsidR="00A14F42" w:rsidRPr="006F470A" w:rsidRDefault="00A14F42" w:rsidP="00420234">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Cooperativas (cuando sus documentos de constitución así lo determinen).</w:t>
      </w:r>
    </w:p>
    <w:p w:rsidR="00A14F42" w:rsidRDefault="00A14F42" w:rsidP="004C0724">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420234">
      <w:pPr>
        <w:pStyle w:val="Sinespaciado4"/>
        <w:numPr>
          <w:ilvl w:val="0"/>
          <w:numId w:val="28"/>
        </w:numPr>
        <w:ind w:left="851"/>
        <w:jc w:val="both"/>
      </w:pPr>
      <w:r w:rsidRPr="006F470A">
        <w:t xml:space="preserve">Que tengan deudas pendientes con el Estado, establecidas mediante pliegos de cargo ejecutoriados y no pagados. </w:t>
      </w:r>
    </w:p>
    <w:p w:rsidR="006A773C" w:rsidRPr="006F470A" w:rsidRDefault="006A773C" w:rsidP="00420234">
      <w:pPr>
        <w:pStyle w:val="Sinespaciado4"/>
        <w:numPr>
          <w:ilvl w:val="0"/>
          <w:numId w:val="28"/>
        </w:numPr>
        <w:ind w:left="851"/>
        <w:jc w:val="both"/>
      </w:pPr>
      <w:r w:rsidRPr="006F470A">
        <w:t>Que tengan sentencia ejecutoriada, con impedimento para ejercer el comercio.</w:t>
      </w:r>
    </w:p>
    <w:p w:rsidR="006A773C" w:rsidRPr="006F470A" w:rsidRDefault="006A773C" w:rsidP="00420234">
      <w:pPr>
        <w:pStyle w:val="Sinespaciado4"/>
        <w:numPr>
          <w:ilvl w:val="0"/>
          <w:numId w:val="28"/>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420234">
      <w:pPr>
        <w:pStyle w:val="Sinespaciado4"/>
        <w:numPr>
          <w:ilvl w:val="0"/>
          <w:numId w:val="28"/>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t>.</w:t>
      </w:r>
    </w:p>
    <w:p w:rsidR="006A773C" w:rsidRPr="006F470A" w:rsidRDefault="006A773C" w:rsidP="00420234">
      <w:pPr>
        <w:pStyle w:val="Sinespaciado4"/>
        <w:numPr>
          <w:ilvl w:val="0"/>
          <w:numId w:val="28"/>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420234">
      <w:pPr>
        <w:pStyle w:val="Sinespaciado4"/>
        <w:numPr>
          <w:ilvl w:val="0"/>
          <w:numId w:val="28"/>
        </w:numPr>
        <w:ind w:left="851"/>
        <w:jc w:val="both"/>
      </w:pPr>
      <w:r w:rsidRPr="006F470A">
        <w:t>Que hubiesen declarado su disolución o quiebra.</w:t>
      </w:r>
    </w:p>
    <w:p w:rsidR="006A773C" w:rsidRPr="006F470A" w:rsidRDefault="006A773C" w:rsidP="00420234">
      <w:pPr>
        <w:pStyle w:val="Sinespaciado4"/>
        <w:numPr>
          <w:ilvl w:val="0"/>
          <w:numId w:val="28"/>
        </w:numPr>
        <w:ind w:left="851"/>
        <w:jc w:val="both"/>
      </w:pPr>
      <w:r w:rsidRPr="006F470A">
        <w:t>Cuyos Representantes Legales, Accionistas o Socios controladores, tengan vinculación matrimonial o de parentesco con la MAE, hasta el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420234">
      <w:pPr>
        <w:pStyle w:val="Sinespaciado4"/>
        <w:numPr>
          <w:ilvl w:val="0"/>
          <w:numId w:val="28"/>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420234">
      <w:pPr>
        <w:pStyle w:val="Sinespaciado4"/>
        <w:numPr>
          <w:ilvl w:val="0"/>
          <w:numId w:val="28"/>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420234">
      <w:pPr>
        <w:pStyle w:val="Sinespaciado4"/>
        <w:numPr>
          <w:ilvl w:val="0"/>
          <w:numId w:val="28"/>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420234">
      <w:pPr>
        <w:pStyle w:val="Sinespaciado4"/>
        <w:numPr>
          <w:ilvl w:val="0"/>
          <w:numId w:val="28"/>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w:t>
      </w:r>
      <w:r w:rsidR="002174AD">
        <w:rPr>
          <w:rFonts w:asciiTheme="minorHAnsi" w:hAnsiTheme="minorHAnsi" w:cstheme="minorHAnsi"/>
          <w:sz w:val="22"/>
          <w:szCs w:val="22"/>
        </w:rPr>
        <w:t xml:space="preserve">oficial </w:t>
      </w:r>
      <w:r w:rsidRPr="006F470A">
        <w:rPr>
          <w:rFonts w:asciiTheme="minorHAnsi" w:hAnsiTheme="minorHAnsi" w:cstheme="minorHAnsi"/>
          <w:sz w:val="22"/>
          <w:szCs w:val="22"/>
        </w:rPr>
        <w:t xml:space="preserve">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BE30D4">
        <w:rPr>
          <w:rFonts w:asciiTheme="minorHAnsi" w:hAnsiTheme="minorHAnsi" w:cstheme="minorHAnsi"/>
          <w:sz w:val="22"/>
          <w:szCs w:val="22"/>
        </w:rPr>
        <w:t>bolivianos</w:t>
      </w:r>
      <w:r w:rsidR="00BE30D4" w:rsidRPr="00BE30D4">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lastRenderedPageBreak/>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w:t>
      </w:r>
      <w:r w:rsidR="004C0724">
        <w:rPr>
          <w:rFonts w:asciiTheme="minorHAnsi" w:hAnsiTheme="minorHAnsi" w:cstheme="minorHAnsi"/>
          <w:sz w:val="22"/>
          <w:szCs w:val="22"/>
        </w:rPr>
        <w:t>larado por el proponente en el F</w:t>
      </w:r>
      <w:r>
        <w:rPr>
          <w:rFonts w:asciiTheme="minorHAnsi" w:hAnsiTheme="minorHAnsi" w:cstheme="minorHAnsi"/>
          <w:sz w:val="22"/>
          <w:szCs w:val="22"/>
        </w:rPr>
        <w:t>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420234">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42023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42023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42023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42023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420234">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420234">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420234">
      <w:pPr>
        <w:pStyle w:val="Prrafodelista"/>
        <w:numPr>
          <w:ilvl w:val="0"/>
          <w:numId w:val="24"/>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420234">
      <w:pPr>
        <w:pStyle w:val="Prrafodelista"/>
        <w:numPr>
          <w:ilvl w:val="0"/>
          <w:numId w:val="24"/>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420234">
      <w:pPr>
        <w:pStyle w:val="Prrafodelista"/>
        <w:numPr>
          <w:ilvl w:val="0"/>
          <w:numId w:val="24"/>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420234">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420234">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AF7E5E" w:rsidRPr="00833D27" w:rsidRDefault="00AF7E5E" w:rsidP="00420234">
      <w:pPr>
        <w:numPr>
          <w:ilvl w:val="0"/>
          <w:numId w:val="27"/>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AF7E5E" w:rsidRPr="003F41EE" w:rsidRDefault="00AF7E5E" w:rsidP="00420234">
      <w:pPr>
        <w:numPr>
          <w:ilvl w:val="0"/>
          <w:numId w:val="27"/>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Default="00AF7E5E" w:rsidP="00420234">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AF7E5E" w:rsidRDefault="00AF7E5E" w:rsidP="00AF7E5E">
      <w:pPr>
        <w:tabs>
          <w:tab w:val="left" w:pos="1560"/>
        </w:tabs>
        <w:ind w:left="851"/>
        <w:jc w:val="both"/>
        <w:rPr>
          <w:rFonts w:asciiTheme="minorHAnsi" w:hAnsiTheme="minorHAnsi" w:cstheme="minorHAnsi"/>
          <w:sz w:val="22"/>
          <w:szCs w:val="22"/>
          <w:lang w:val="es-BO"/>
        </w:rPr>
      </w:pPr>
    </w:p>
    <w:p w:rsidR="00FA5076" w:rsidRPr="006F470A" w:rsidRDefault="00AF7E5E" w:rsidP="00AF7E5E">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asistido a la inspección previa en la fecha y lugar programado y esta sea obligatoria.</w:t>
      </w:r>
    </w:p>
    <w:p w:rsidR="003058B5"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190441">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C0724">
      <w:pPr>
        <w:ind w:left="426"/>
        <w:jc w:val="both"/>
        <w:rPr>
          <w:rFonts w:asciiTheme="minorHAnsi" w:hAnsiTheme="minorHAnsi" w:cstheme="minorHAnsi"/>
          <w:sz w:val="22"/>
          <w:szCs w:val="22"/>
        </w:rPr>
      </w:pPr>
    </w:p>
    <w:p w:rsidR="00452B99" w:rsidRDefault="00452B99" w:rsidP="00420234">
      <w:pPr>
        <w:pStyle w:val="Prrafodelista"/>
        <w:numPr>
          <w:ilvl w:val="1"/>
          <w:numId w:val="25"/>
        </w:numPr>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C0724" w:rsidRPr="006F470A" w:rsidRDefault="004C0724" w:rsidP="004C0724">
      <w:pPr>
        <w:pStyle w:val="Prrafodelista"/>
        <w:ind w:left="993"/>
        <w:jc w:val="both"/>
        <w:rPr>
          <w:rFonts w:asciiTheme="minorHAnsi" w:hAnsiTheme="minorHAnsi" w:cstheme="minorHAnsi"/>
          <w:b/>
          <w:sz w:val="22"/>
          <w:szCs w:val="22"/>
        </w:rPr>
      </w:pPr>
    </w:p>
    <w:p w:rsidR="00452B99" w:rsidRPr="006F470A" w:rsidRDefault="00452B99" w:rsidP="00420234">
      <w:pPr>
        <w:numPr>
          <w:ilvl w:val="0"/>
          <w:numId w:val="12"/>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420234">
      <w:pPr>
        <w:numPr>
          <w:ilvl w:val="0"/>
          <w:numId w:val="12"/>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420234">
      <w:pPr>
        <w:numPr>
          <w:ilvl w:val="0"/>
          <w:numId w:val="12"/>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C0724">
      <w:pPr>
        <w:ind w:left="720"/>
        <w:contextualSpacing/>
        <w:jc w:val="both"/>
        <w:rPr>
          <w:rFonts w:asciiTheme="minorHAnsi" w:hAnsiTheme="minorHAnsi" w:cstheme="minorHAnsi"/>
          <w:sz w:val="22"/>
          <w:szCs w:val="22"/>
        </w:rPr>
      </w:pPr>
    </w:p>
    <w:p w:rsidR="00452B99" w:rsidRPr="006F470A" w:rsidRDefault="00452B99" w:rsidP="004C0724">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216524" w:rsidRDefault="00216524" w:rsidP="004C0724">
      <w:pPr>
        <w:ind w:left="993"/>
        <w:jc w:val="both"/>
        <w:rPr>
          <w:rFonts w:asciiTheme="minorHAnsi" w:eastAsiaTheme="minorHAnsi" w:hAnsiTheme="minorHAnsi" w:cstheme="minorHAnsi"/>
          <w:sz w:val="22"/>
          <w:szCs w:val="22"/>
          <w:lang w:val="es-BO"/>
        </w:rPr>
      </w:pPr>
    </w:p>
    <w:p w:rsidR="00452B99" w:rsidRPr="006F470A" w:rsidRDefault="00452B99" w:rsidP="004C0724">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216524" w:rsidRDefault="00216524" w:rsidP="004C0724">
      <w:pPr>
        <w:ind w:left="993"/>
        <w:jc w:val="both"/>
        <w:rPr>
          <w:rFonts w:asciiTheme="minorHAnsi" w:eastAsiaTheme="minorHAnsi" w:hAnsiTheme="minorHAnsi" w:cstheme="minorHAnsi"/>
          <w:sz w:val="22"/>
          <w:szCs w:val="22"/>
          <w:lang w:val="es-BO"/>
        </w:rPr>
      </w:pPr>
    </w:p>
    <w:p w:rsidR="00452B99" w:rsidRDefault="00452B99" w:rsidP="004C0724">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216524" w:rsidRPr="006F470A" w:rsidRDefault="00216524" w:rsidP="004C0724">
      <w:pPr>
        <w:ind w:left="993"/>
        <w:jc w:val="both"/>
        <w:rPr>
          <w:rFonts w:asciiTheme="minorHAnsi" w:eastAsiaTheme="minorHAnsi" w:hAnsiTheme="minorHAnsi" w:cstheme="minorHAnsi"/>
          <w:sz w:val="22"/>
          <w:szCs w:val="22"/>
          <w:lang w:val="es-BO"/>
        </w:rPr>
      </w:pPr>
    </w:p>
    <w:p w:rsidR="00452B99" w:rsidRDefault="00452B99" w:rsidP="00420234">
      <w:pPr>
        <w:pStyle w:val="Prrafodelista"/>
        <w:numPr>
          <w:ilvl w:val="1"/>
          <w:numId w:val="25"/>
        </w:numPr>
        <w:ind w:left="992"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754AA3" w:rsidRPr="006F470A" w:rsidRDefault="00754AA3" w:rsidP="00754AA3">
      <w:pPr>
        <w:pStyle w:val="Prrafodelista"/>
        <w:ind w:left="992"/>
        <w:jc w:val="both"/>
        <w:rPr>
          <w:rFonts w:asciiTheme="minorHAnsi" w:hAnsiTheme="minorHAnsi" w:cstheme="minorHAnsi"/>
          <w:b/>
          <w:sz w:val="22"/>
          <w:szCs w:val="22"/>
        </w:rPr>
      </w:pPr>
    </w:p>
    <w:p w:rsidR="00452B99" w:rsidRPr="006F470A" w:rsidRDefault="00452B99" w:rsidP="00754AA3">
      <w:pPr>
        <w:ind w:left="992"/>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54AA3" w:rsidRDefault="00754AA3" w:rsidP="00754AA3">
      <w:pPr>
        <w:ind w:left="992"/>
        <w:jc w:val="both"/>
        <w:rPr>
          <w:rFonts w:asciiTheme="minorHAnsi" w:eastAsiaTheme="minorHAnsi" w:hAnsiTheme="minorHAnsi" w:cstheme="minorHAnsi"/>
          <w:sz w:val="22"/>
          <w:szCs w:val="22"/>
          <w:lang w:val="es-BO"/>
        </w:rPr>
      </w:pPr>
    </w:p>
    <w:p w:rsidR="00452B99" w:rsidRPr="006F470A" w:rsidRDefault="00452B99" w:rsidP="00754AA3">
      <w:pPr>
        <w:ind w:left="992"/>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754AA3" w:rsidRDefault="00754AA3" w:rsidP="00754AA3">
      <w:pPr>
        <w:ind w:left="992"/>
        <w:jc w:val="both"/>
        <w:rPr>
          <w:rFonts w:asciiTheme="minorHAnsi" w:eastAsiaTheme="minorHAnsi" w:hAnsiTheme="minorHAnsi" w:cstheme="minorHAnsi"/>
          <w:sz w:val="22"/>
          <w:szCs w:val="22"/>
          <w:lang w:val="es-BO"/>
        </w:rPr>
      </w:pPr>
    </w:p>
    <w:p w:rsidR="004B0CFC" w:rsidRDefault="00452B99" w:rsidP="00754AA3">
      <w:pPr>
        <w:ind w:left="992"/>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754AA3" w:rsidRPr="006F470A" w:rsidRDefault="00754AA3" w:rsidP="00754AA3">
      <w:pPr>
        <w:ind w:left="992"/>
        <w:jc w:val="both"/>
        <w:rPr>
          <w:rFonts w:asciiTheme="minorHAnsi" w:eastAsiaTheme="minorHAnsi" w:hAnsiTheme="minorHAnsi" w:cstheme="minorHAnsi"/>
          <w:sz w:val="22"/>
          <w:szCs w:val="22"/>
          <w:lang w:val="es-BO"/>
        </w:rPr>
      </w:pPr>
    </w:p>
    <w:p w:rsidR="00452B99" w:rsidRPr="00E06BE6" w:rsidRDefault="00452B99" w:rsidP="00420234">
      <w:pPr>
        <w:pStyle w:val="Prrafodelista"/>
        <w:numPr>
          <w:ilvl w:val="1"/>
          <w:numId w:val="25"/>
        </w:numPr>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E06BE6" w:rsidRPr="006F470A" w:rsidRDefault="00E06BE6" w:rsidP="00E06BE6">
      <w:pPr>
        <w:pStyle w:val="Prrafodelista"/>
        <w:ind w:left="993"/>
        <w:jc w:val="both"/>
        <w:rPr>
          <w:rFonts w:asciiTheme="minorHAnsi" w:eastAsiaTheme="minorHAnsi" w:hAnsiTheme="minorHAnsi" w:cstheme="minorHAnsi"/>
          <w:sz w:val="22"/>
          <w:szCs w:val="22"/>
          <w:lang w:val="es-BO"/>
        </w:rPr>
      </w:pPr>
    </w:p>
    <w:p w:rsidR="00452B99" w:rsidRDefault="00452B99" w:rsidP="00E06BE6">
      <w:pPr>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E06BE6" w:rsidRPr="006F470A" w:rsidRDefault="00E06BE6" w:rsidP="00E06BE6">
      <w:pPr>
        <w:ind w:left="708" w:firstLine="285"/>
        <w:jc w:val="both"/>
        <w:rPr>
          <w:rFonts w:asciiTheme="minorHAnsi" w:eastAsiaTheme="minorHAnsi" w:hAnsiTheme="minorHAnsi" w:cstheme="minorHAnsi"/>
          <w:sz w:val="22"/>
          <w:szCs w:val="22"/>
          <w:lang w:val="es-BO"/>
        </w:rPr>
      </w:pPr>
    </w:p>
    <w:p w:rsidR="00452B99" w:rsidRPr="006F470A" w:rsidRDefault="00452B99" w:rsidP="00420234">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420234">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420234">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E06BE6">
      <w:pPr>
        <w:rPr>
          <w:rFonts w:asciiTheme="minorHAnsi" w:hAnsiTheme="minorHAnsi" w:cstheme="minorHAnsi"/>
          <w:sz w:val="22"/>
          <w:szCs w:val="22"/>
        </w:rPr>
      </w:pPr>
    </w:p>
    <w:p w:rsidR="00452B99" w:rsidRPr="006F470A" w:rsidRDefault="00452B99" w:rsidP="00E06BE6">
      <w:pPr>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E06BE6" w:rsidRDefault="00E06BE6" w:rsidP="00E06BE6">
      <w:pPr>
        <w:ind w:left="993"/>
        <w:jc w:val="both"/>
        <w:rPr>
          <w:rFonts w:asciiTheme="minorHAnsi" w:eastAsiaTheme="minorHAnsi" w:hAnsiTheme="minorHAnsi" w:cstheme="minorHAnsi"/>
          <w:sz w:val="22"/>
          <w:szCs w:val="22"/>
          <w:lang w:val="es-BO"/>
        </w:rPr>
      </w:pPr>
    </w:p>
    <w:p w:rsidR="002E733A" w:rsidRDefault="002E733A" w:rsidP="00E06BE6">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E06BE6" w:rsidRDefault="00E06BE6" w:rsidP="00E06BE6">
      <w:pPr>
        <w:ind w:left="993"/>
        <w:jc w:val="both"/>
        <w:rPr>
          <w:rFonts w:asciiTheme="minorHAnsi" w:eastAsiaTheme="minorHAnsi" w:hAnsiTheme="minorHAnsi" w:cstheme="minorHAnsi"/>
          <w:sz w:val="22"/>
          <w:szCs w:val="22"/>
          <w:lang w:val="es-BO"/>
        </w:rPr>
      </w:pPr>
    </w:p>
    <w:p w:rsidR="00FE7731" w:rsidRPr="006F470A" w:rsidRDefault="00701494" w:rsidP="00FE7731">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ACUERDO </w:t>
      </w:r>
      <w:r w:rsidR="00FE7731" w:rsidRPr="006F470A">
        <w:rPr>
          <w:rFonts w:asciiTheme="minorHAnsi" w:hAnsiTheme="minorHAnsi" w:cstheme="minorHAnsi"/>
          <w:b/>
          <w:sz w:val="22"/>
          <w:szCs w:val="22"/>
        </w:rPr>
        <w:t>DE CONFIDENCIALIDAD</w:t>
      </w:r>
      <w:r w:rsidR="00F9669E" w:rsidRPr="006F470A">
        <w:rPr>
          <w:rFonts w:asciiTheme="minorHAnsi" w:hAnsiTheme="minorHAnsi" w:cstheme="minorHAnsi"/>
          <w:b/>
          <w:sz w:val="22"/>
          <w:szCs w:val="22"/>
        </w:rPr>
        <w:t>.-</w:t>
      </w:r>
      <w:r w:rsidR="00DA044E">
        <w:rPr>
          <w:rFonts w:asciiTheme="minorHAnsi" w:hAnsiTheme="minorHAnsi" w:cstheme="minorHAnsi"/>
          <w:b/>
          <w:sz w:val="22"/>
          <w:szCs w:val="22"/>
        </w:rPr>
        <w:t xml:space="preserve">  </w:t>
      </w:r>
      <w:r w:rsidR="00DA044E" w:rsidRPr="00DA044E">
        <w:rPr>
          <w:rFonts w:asciiTheme="minorHAnsi" w:hAnsiTheme="minorHAnsi" w:cstheme="minorHAnsi"/>
          <w:b/>
          <w:color w:val="FF0000"/>
          <w:sz w:val="22"/>
          <w:szCs w:val="22"/>
        </w:rPr>
        <w:t>NO CORRESPONDE</w:t>
      </w:r>
    </w:p>
    <w:p w:rsidR="00FE7731" w:rsidRPr="006F470A" w:rsidRDefault="00FE7731" w:rsidP="001C15EE">
      <w:pPr>
        <w:pStyle w:val="Prrafodelista"/>
        <w:ind w:left="426"/>
        <w:jc w:val="both"/>
        <w:rPr>
          <w:rFonts w:asciiTheme="minorHAnsi" w:hAnsiTheme="minorHAnsi" w:cstheme="minorHAnsi"/>
          <w:b/>
          <w:sz w:val="22"/>
          <w:szCs w:val="22"/>
          <w:lang w:val="es-ES_tradnl"/>
        </w:rPr>
      </w:pPr>
    </w:p>
    <w:p w:rsidR="00900663" w:rsidRPr="00DA044E" w:rsidRDefault="00900663" w:rsidP="002750AD">
      <w:pPr>
        <w:pStyle w:val="Prrafodelista"/>
        <w:numPr>
          <w:ilvl w:val="0"/>
          <w:numId w:val="3"/>
        </w:numPr>
        <w:ind w:left="426" w:hanging="426"/>
        <w:jc w:val="both"/>
        <w:rPr>
          <w:rFonts w:asciiTheme="minorHAnsi" w:hAnsiTheme="minorHAnsi" w:cstheme="minorHAnsi"/>
          <w:b/>
          <w:color w:val="FF0000"/>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DA044E">
        <w:rPr>
          <w:rFonts w:asciiTheme="minorHAnsi" w:hAnsiTheme="minorHAnsi" w:cstheme="minorHAnsi"/>
          <w:b/>
          <w:sz w:val="22"/>
          <w:szCs w:val="22"/>
        </w:rPr>
        <w:t xml:space="preserve">  </w:t>
      </w:r>
      <w:r w:rsidR="00DA044E" w:rsidRPr="00DA044E">
        <w:rPr>
          <w:rFonts w:asciiTheme="minorHAnsi" w:hAnsiTheme="minorHAnsi" w:cstheme="minorHAnsi"/>
          <w:b/>
          <w:color w:val="FF0000"/>
          <w:sz w:val="22"/>
          <w:szCs w:val="22"/>
        </w:rPr>
        <w:t>NO CORRESPONDE</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r w:rsidR="00DA044E">
        <w:rPr>
          <w:rFonts w:asciiTheme="minorHAnsi" w:hAnsiTheme="minorHAnsi" w:cstheme="minorHAnsi"/>
          <w:b/>
          <w:sz w:val="22"/>
          <w:szCs w:val="22"/>
        </w:rPr>
        <w:t xml:space="preserve">  </w:t>
      </w:r>
      <w:r w:rsidR="00DA044E" w:rsidRPr="00DA044E">
        <w:rPr>
          <w:rFonts w:asciiTheme="minorHAnsi" w:hAnsiTheme="minorHAnsi" w:cstheme="minorHAnsi"/>
          <w:b/>
          <w:color w:val="FF0000"/>
          <w:sz w:val="22"/>
          <w:szCs w:val="22"/>
        </w:rPr>
        <w:t>NO CORRESPONDE</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r w:rsidR="00DA044E">
        <w:rPr>
          <w:rFonts w:asciiTheme="minorHAnsi" w:hAnsiTheme="minorHAnsi" w:cstheme="minorHAnsi"/>
          <w:b/>
          <w:sz w:val="22"/>
          <w:szCs w:val="22"/>
        </w:rPr>
        <w:t xml:space="preserve">  </w:t>
      </w:r>
      <w:r w:rsidR="00DA044E" w:rsidRPr="00DA044E">
        <w:rPr>
          <w:rFonts w:asciiTheme="minorHAnsi" w:hAnsiTheme="minorHAnsi" w:cstheme="minorHAnsi"/>
          <w:b/>
          <w:color w:val="FF0000"/>
          <w:sz w:val="22"/>
          <w:szCs w:val="22"/>
        </w:rPr>
        <w:t>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AF7E5E" w:rsidP="00AF7E5E">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Pr>
          <w:rFonts w:asciiTheme="minorHAnsi" w:hAnsiTheme="minorHAnsi" w:cstheme="minorHAnsi"/>
          <w:sz w:val="22"/>
          <w:szCs w:val="22"/>
        </w:rPr>
        <w:t>ajustar</w:t>
      </w:r>
      <w:r w:rsidRPr="00552079">
        <w:rPr>
          <w:rFonts w:asciiTheme="minorHAnsi" w:hAnsiTheme="minorHAnsi" w:cstheme="minorHAnsi"/>
          <w:sz w:val="22"/>
          <w:szCs w:val="22"/>
        </w:rPr>
        <w:t xml:space="preserve"> el DBC</w:t>
      </w:r>
      <w:r>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w:t>
      </w:r>
      <w:r>
        <w:rPr>
          <w:rFonts w:asciiTheme="minorHAnsi" w:hAnsiTheme="minorHAnsi" w:cstheme="minorHAnsi"/>
          <w:sz w:val="22"/>
          <w:szCs w:val="22"/>
        </w:rPr>
        <w:t xml:space="preserve"> tres (3) días hábiles</w:t>
      </w:r>
      <w:r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2"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A107A2" w:rsidRPr="00365997" w:rsidRDefault="00A107A2"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420234">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420234">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420234">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420234">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420234">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420234">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420234">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lastRenderedPageBreak/>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B271E1" w:rsidRDefault="00B271E1"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FD2F90">
      <w:pPr>
        <w:ind w:left="567"/>
        <w:jc w:val="both"/>
        <w:rPr>
          <w:rFonts w:asciiTheme="minorHAnsi" w:hAnsiTheme="minorHAnsi" w:cstheme="minorHAnsi"/>
          <w:color w:val="000000"/>
          <w:sz w:val="22"/>
          <w:szCs w:val="22"/>
        </w:rPr>
      </w:pPr>
    </w:p>
    <w:p w:rsidR="00AD6D1A" w:rsidRPr="00AD6D1A" w:rsidRDefault="00AD6D1A" w:rsidP="00FD2F90">
      <w:pPr>
        <w:pStyle w:val="NormalWeb"/>
        <w:spacing w:before="0" w:after="0"/>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FD2F90" w:rsidRDefault="00FD2F90" w:rsidP="00FD2F90">
      <w:pPr>
        <w:pStyle w:val="NormalWeb"/>
        <w:spacing w:before="0" w:after="0"/>
        <w:ind w:left="426"/>
        <w:jc w:val="both"/>
        <w:rPr>
          <w:rFonts w:asciiTheme="minorHAnsi" w:hAnsiTheme="minorHAnsi" w:cstheme="minorHAnsi"/>
          <w:color w:val="000000"/>
          <w:sz w:val="22"/>
          <w:szCs w:val="22"/>
          <w:lang w:val="es-ES"/>
        </w:rPr>
      </w:pPr>
    </w:p>
    <w:p w:rsidR="00AD6D1A" w:rsidRPr="00AD6D1A" w:rsidRDefault="00AD6D1A" w:rsidP="00FD2F90">
      <w:pPr>
        <w:pStyle w:val="NormalWeb"/>
        <w:spacing w:before="0" w:after="0"/>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lastRenderedPageBreak/>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B41404" w:rsidRPr="006F470A" w:rsidRDefault="00B41404"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420234">
      <w:pPr>
        <w:pStyle w:val="Prrafodelista"/>
        <w:numPr>
          <w:ilvl w:val="3"/>
          <w:numId w:val="2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PRESENTADO LA PROPUESTA ECONOMICA MAS BAJA.</w:t>
      </w:r>
    </w:p>
    <w:p w:rsidR="006E23E4" w:rsidRPr="00752A46" w:rsidRDefault="006E23E4" w:rsidP="006E23E4">
      <w:pPr>
        <w:pStyle w:val="Prrafodelista"/>
        <w:ind w:left="993"/>
        <w:jc w:val="both"/>
        <w:rPr>
          <w:rFonts w:asciiTheme="minorHAnsi" w:hAnsiTheme="minorHAnsi" w:cstheme="minorHAnsi"/>
          <w:sz w:val="22"/>
          <w:szCs w:val="22"/>
        </w:rPr>
      </w:pPr>
    </w:p>
    <w:p w:rsidR="006E23E4" w:rsidRPr="00F87AC1" w:rsidRDefault="00207ADB" w:rsidP="00420234">
      <w:pPr>
        <w:pStyle w:val="Prrafodelista"/>
        <w:numPr>
          <w:ilvl w:val="3"/>
          <w:numId w:val="29"/>
        </w:numPr>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r w:rsidR="005E45CA">
        <w:rPr>
          <w:rFonts w:asciiTheme="minorHAnsi" w:hAnsiTheme="minorHAnsi" w:cstheme="minorHAnsi"/>
          <w:sz w:val="22"/>
          <w:szCs w:val="22"/>
        </w:rPr>
        <w:t>.</w:t>
      </w:r>
    </w:p>
    <w:p w:rsidR="006E23E4" w:rsidRDefault="006E23E4" w:rsidP="006E23E4">
      <w:pPr>
        <w:pStyle w:val="Prrafodelista"/>
        <w:ind w:left="360"/>
        <w:jc w:val="both"/>
        <w:rPr>
          <w:rFonts w:asciiTheme="minorHAnsi" w:hAnsiTheme="minorHAnsi" w:cstheme="minorHAnsi"/>
          <w:sz w:val="22"/>
          <w:szCs w:val="22"/>
          <w:u w:val="single"/>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4"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w:t>
      </w:r>
      <w:r w:rsidR="00303F63" w:rsidRPr="00AD6D1A">
        <w:rPr>
          <w:rFonts w:asciiTheme="minorHAnsi" w:hAnsiTheme="minorHAnsi" w:cstheme="minorHAnsi"/>
          <w:sz w:val="22"/>
          <w:szCs w:val="22"/>
        </w:rPr>
        <w:t xml:space="preserve"> </w:t>
      </w:r>
      <w:r w:rsidR="00EE5244" w:rsidRPr="00AD6D1A">
        <w:rPr>
          <w:rFonts w:asciiTheme="minorHAnsi" w:hAnsiTheme="minorHAnsi" w:cstheme="minorHAnsi"/>
          <w:sz w:val="22"/>
          <w:szCs w:val="22"/>
        </w:rPr>
        <w:t>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EE5244" w:rsidRPr="00AD6D1A">
        <w:rPr>
          <w:rFonts w:asciiTheme="minorHAnsi" w:hAnsiTheme="minorHAnsi" w:cstheme="minorHAnsi"/>
          <w:sz w:val="22"/>
          <w:szCs w:val="22"/>
        </w:rPr>
        <w:t>000,00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084434" w:rsidRPr="006F470A">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420234">
      <w:pPr>
        <w:pStyle w:val="Prrafodelista"/>
        <w:numPr>
          <w:ilvl w:val="2"/>
          <w:numId w:val="33"/>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420234">
      <w:pPr>
        <w:pStyle w:val="Prrafodelista"/>
        <w:numPr>
          <w:ilvl w:val="0"/>
          <w:numId w:val="30"/>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E23E4" w:rsidRPr="00D57DF5" w:rsidRDefault="006E23E4" w:rsidP="00420234">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A11B1" w:rsidRPr="006E23E4" w:rsidRDefault="006E23E4" w:rsidP="00420234">
      <w:pPr>
        <w:pStyle w:val="Prrafodelista"/>
        <w:numPr>
          <w:ilvl w:val="0"/>
          <w:numId w:val="30"/>
        </w:numPr>
        <w:tabs>
          <w:tab w:val="left" w:pos="1058"/>
        </w:tabs>
        <w:ind w:left="851"/>
        <w:jc w:val="both"/>
        <w:rPr>
          <w:rFonts w:asciiTheme="minorHAnsi" w:eastAsia="Calibri" w:hAnsiTheme="minorHAnsi" w:cstheme="minorHAnsi"/>
          <w:bCs/>
          <w:color w:val="FF0000"/>
          <w:sz w:val="22"/>
          <w:szCs w:val="22"/>
          <w:lang w:val="es-BO"/>
        </w:rPr>
      </w:pPr>
      <w:r w:rsidRPr="00DC16D6">
        <w:rPr>
          <w:rFonts w:asciiTheme="minorHAnsi" w:hAnsiTheme="minorHAnsi" w:cstheme="minorHAnsi"/>
          <w:sz w:val="22"/>
          <w:szCs w:val="22"/>
        </w:rPr>
        <w:t>Original de la Garantía de Seriedad de Propuesta</w:t>
      </w:r>
      <w:r w:rsidR="00722FFE">
        <w:rPr>
          <w:rFonts w:asciiTheme="minorHAnsi" w:hAnsiTheme="minorHAnsi" w:cstheme="minorHAnsi"/>
          <w:sz w:val="22"/>
          <w:szCs w:val="22"/>
        </w:rPr>
        <w:t>.</w:t>
      </w:r>
    </w:p>
    <w:p w:rsidR="006E23E4" w:rsidRDefault="006E23E4" w:rsidP="006E23E4">
      <w:pPr>
        <w:jc w:val="both"/>
        <w:rPr>
          <w:rFonts w:asciiTheme="minorHAnsi" w:eastAsia="Calibri" w:hAnsiTheme="minorHAnsi" w:cstheme="minorHAnsi"/>
          <w:bCs/>
          <w:color w:val="FF0000"/>
          <w:sz w:val="22"/>
          <w:szCs w:val="22"/>
          <w:lang w:val="es-BO"/>
        </w:rPr>
      </w:pPr>
    </w:p>
    <w:p w:rsidR="00E80263" w:rsidRPr="00156BA9"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156BA9">
        <w:rPr>
          <w:rFonts w:asciiTheme="minorHAnsi" w:hAnsiTheme="minorHAnsi" w:cstheme="minorHAnsi"/>
          <w:b/>
          <w:sz w:val="22"/>
          <w:szCs w:val="22"/>
          <w:lang w:val="es-BO"/>
        </w:rPr>
        <w:t xml:space="preserve">1.2 </w:t>
      </w:r>
      <w:r w:rsidR="00140F80" w:rsidRPr="00156BA9">
        <w:rPr>
          <w:rFonts w:asciiTheme="minorHAnsi" w:hAnsiTheme="minorHAnsi" w:cstheme="minorHAnsi"/>
          <w:b/>
          <w:sz w:val="22"/>
          <w:szCs w:val="22"/>
          <w:lang w:val="es-BO"/>
        </w:rPr>
        <w:t xml:space="preserve">Documentos </w:t>
      </w:r>
      <w:r w:rsidR="00BA47B6" w:rsidRPr="00156BA9">
        <w:rPr>
          <w:rFonts w:asciiTheme="minorHAnsi" w:hAnsiTheme="minorHAnsi" w:cstheme="minorHAnsi"/>
          <w:b/>
          <w:sz w:val="22"/>
          <w:szCs w:val="22"/>
          <w:lang w:val="es-BO"/>
        </w:rPr>
        <w:t>Legales</w:t>
      </w:r>
      <w:r w:rsidRPr="00156BA9">
        <w:rPr>
          <w:rFonts w:asciiTheme="minorHAnsi" w:hAnsiTheme="minorHAnsi" w:cstheme="minorHAnsi"/>
          <w:b/>
          <w:sz w:val="22"/>
          <w:szCs w:val="22"/>
          <w:lang w:val="es-BO"/>
        </w:rPr>
        <w:t>:</w:t>
      </w:r>
    </w:p>
    <w:p w:rsidR="00E80263" w:rsidRPr="00156BA9" w:rsidRDefault="00E80263" w:rsidP="00B37050">
      <w:pPr>
        <w:jc w:val="both"/>
        <w:rPr>
          <w:rFonts w:asciiTheme="minorHAnsi" w:hAnsiTheme="minorHAnsi" w:cstheme="minorHAnsi"/>
          <w:sz w:val="22"/>
          <w:szCs w:val="22"/>
        </w:rPr>
      </w:pPr>
    </w:p>
    <w:p w:rsidR="006E23E4" w:rsidRPr="00552079" w:rsidRDefault="00F05C65" w:rsidP="00420234">
      <w:pPr>
        <w:pStyle w:val="Prrafodelista"/>
        <w:numPr>
          <w:ilvl w:val="0"/>
          <w:numId w:val="18"/>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552079">
        <w:rPr>
          <w:rFonts w:asciiTheme="minorHAnsi" w:hAnsiTheme="minorHAnsi" w:cstheme="minorHAnsi"/>
          <w:sz w:val="22"/>
          <w:szCs w:val="22"/>
        </w:rPr>
        <w:t>.</w:t>
      </w:r>
    </w:p>
    <w:p w:rsidR="006E23E4" w:rsidRDefault="006E23E4" w:rsidP="006E23E4">
      <w:pPr>
        <w:jc w:val="both"/>
        <w:rPr>
          <w:rFonts w:asciiTheme="minorHAnsi" w:hAnsiTheme="minorHAnsi" w:cstheme="minorHAnsi"/>
          <w:sz w:val="22"/>
          <w:szCs w:val="22"/>
        </w:rPr>
      </w:pPr>
    </w:p>
    <w:p w:rsidR="00F05C65" w:rsidRPr="00365997" w:rsidRDefault="00F05C65" w:rsidP="00F05C65">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6E23E4" w:rsidRDefault="00F05C65" w:rsidP="00F05C65">
      <w:pPr>
        <w:pStyle w:val="Prrafodelista"/>
        <w:ind w:left="851"/>
        <w:jc w:val="both"/>
        <w:rPr>
          <w:rFonts w:ascii="Verdana" w:hAnsi="Verdana" w:cs="Arial"/>
          <w:sz w:val="18"/>
          <w:szCs w:val="18"/>
        </w:rPr>
      </w:pPr>
      <w:r w:rsidRPr="00365997">
        <w:rPr>
          <w:rFonts w:asciiTheme="minorHAnsi" w:hAnsiTheme="minorHAnsi" w:cstheme="minorHAnsi"/>
          <w:sz w:val="22"/>
          <w:szCs w:val="22"/>
        </w:rPr>
        <w:t>Para el caso de proponentes extranjeros establecidos en su país de origen, los documentos deben ser similares o equivalentes a los requeridos localmente</w:t>
      </w:r>
      <w:r w:rsidR="006E23E4" w:rsidRPr="002B39CB">
        <w:rPr>
          <w:rFonts w:ascii="Verdana" w:hAnsi="Verdana" w:cs="Arial"/>
          <w:sz w:val="18"/>
          <w:szCs w:val="18"/>
        </w:rPr>
        <w:t xml:space="preserve">. </w:t>
      </w:r>
    </w:p>
    <w:p w:rsidR="006E23E4" w:rsidRDefault="006E23E4" w:rsidP="006E23E4">
      <w:pPr>
        <w:pStyle w:val="Prrafodelista"/>
        <w:ind w:left="851"/>
        <w:jc w:val="both"/>
        <w:rPr>
          <w:rFonts w:ascii="Verdana" w:hAnsi="Verdana" w:cs="Arial"/>
          <w:sz w:val="18"/>
          <w:szCs w:val="18"/>
        </w:rPr>
      </w:pPr>
    </w:p>
    <w:p w:rsidR="00141D35" w:rsidRPr="006F470A" w:rsidRDefault="00141D35" w:rsidP="00420234">
      <w:pPr>
        <w:pStyle w:val="Prrafodelista"/>
        <w:numPr>
          <w:ilvl w:val="2"/>
          <w:numId w:val="33"/>
        </w:numPr>
        <w:tabs>
          <w:tab w:val="left" w:pos="5025"/>
        </w:tabs>
        <w:ind w:left="426"/>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420234">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420234">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420234">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420234">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3238D0">
      <w:pPr>
        <w:ind w:firstLine="567"/>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3238D0">
      <w:pPr>
        <w:ind w:left="567"/>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lastRenderedPageBreak/>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420234">
      <w:pPr>
        <w:pStyle w:val="Prrafodelista"/>
        <w:numPr>
          <w:ilvl w:val="0"/>
          <w:numId w:val="31"/>
        </w:numPr>
        <w:tabs>
          <w:tab w:val="left" w:pos="1058"/>
        </w:tabs>
        <w:ind w:left="1134"/>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420234">
      <w:pPr>
        <w:pStyle w:val="Prrafodelista"/>
        <w:numPr>
          <w:ilvl w:val="0"/>
          <w:numId w:val="1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1C043B">
      <w:pPr>
        <w:pStyle w:val="Prrafodelista"/>
        <w:ind w:left="709"/>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420234">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420234">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9C5DC9" w:rsidRDefault="00506235" w:rsidP="009D49EA">
      <w:pPr>
        <w:ind w:left="2268" w:hanging="1560"/>
        <w:jc w:val="both"/>
        <w:rPr>
          <w:rFonts w:asciiTheme="minorHAnsi" w:hAnsiTheme="minorHAnsi" w:cstheme="minorHAnsi"/>
          <w:sz w:val="22"/>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C0045E" w:rsidRPr="009C5DC9" w:rsidRDefault="00C0045E" w:rsidP="000D51F1">
      <w:pPr>
        <w:pStyle w:val="Prrafodelista"/>
        <w:ind w:left="709"/>
        <w:jc w:val="both"/>
        <w:rPr>
          <w:rFonts w:asciiTheme="minorHAnsi" w:hAnsiTheme="minorHAnsi" w:cstheme="minorHAnsi"/>
          <w:color w:val="000000"/>
          <w:sz w:val="22"/>
          <w:szCs w:val="22"/>
        </w:rPr>
      </w:pPr>
    </w:p>
    <w:p w:rsidR="00F9669E" w:rsidRDefault="00F9669E" w:rsidP="00775867">
      <w:pPr>
        <w:jc w:val="center"/>
        <w:rPr>
          <w:rFonts w:asciiTheme="minorHAnsi" w:hAnsiTheme="minorHAnsi" w:cstheme="minorHAnsi"/>
          <w:b/>
          <w:sz w:val="22"/>
          <w:szCs w:val="22"/>
        </w:rPr>
      </w:pPr>
    </w:p>
    <w:p w:rsidR="000B2FD5" w:rsidRDefault="000B2FD5" w:rsidP="00775867">
      <w:pPr>
        <w:jc w:val="center"/>
        <w:rPr>
          <w:rFonts w:asciiTheme="minorHAnsi" w:hAnsiTheme="minorHAnsi" w:cstheme="minorHAnsi"/>
          <w:b/>
          <w:sz w:val="22"/>
          <w:szCs w:val="22"/>
        </w:rPr>
      </w:pPr>
    </w:p>
    <w:p w:rsidR="000B2FD5" w:rsidRDefault="000B2FD5" w:rsidP="00775867">
      <w:pPr>
        <w:jc w:val="center"/>
        <w:rPr>
          <w:rFonts w:asciiTheme="minorHAnsi" w:hAnsiTheme="minorHAnsi" w:cstheme="minorHAnsi"/>
          <w:b/>
          <w:sz w:val="22"/>
          <w:szCs w:val="22"/>
        </w:rPr>
      </w:pPr>
    </w:p>
    <w:p w:rsidR="000B2FD5" w:rsidRPr="006F470A" w:rsidRDefault="000B2FD5"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420234">
            <w:pPr>
              <w:pStyle w:val="Prrafodelista"/>
              <w:numPr>
                <w:ilvl w:val="0"/>
                <w:numId w:val="21"/>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420234">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420234">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0B2FD5">
        <w:rPr>
          <w:rFonts w:asciiTheme="minorHAnsi" w:hAnsiTheme="minorHAnsi" w:cstheme="minorHAnsi"/>
          <w:sz w:val="22"/>
          <w:szCs w:val="22"/>
        </w:rPr>
        <w:t xml:space="preserve"> excepto el F</w:t>
      </w:r>
      <w:r w:rsidR="00AD7B2C" w:rsidRPr="006F470A">
        <w:rPr>
          <w:rFonts w:asciiTheme="minorHAnsi" w:hAnsiTheme="minorHAnsi" w:cstheme="minorHAnsi"/>
          <w:sz w:val="22"/>
          <w:szCs w:val="22"/>
        </w:rPr>
        <w:t>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w:t>
      </w:r>
      <w:r w:rsidR="00CF2F15">
        <w:rPr>
          <w:rFonts w:asciiTheme="minorHAnsi" w:hAnsiTheme="minorHAnsi" w:cstheme="minorHAnsi"/>
          <w:sz w:val="22"/>
          <w:szCs w:val="22"/>
          <w:lang w:val="es-BO"/>
        </w:rPr>
        <w:t xml:space="preserve">n, </w:t>
      </w:r>
      <w:r w:rsidR="00CF2F15" w:rsidRPr="00CF2F15">
        <w:rPr>
          <w:rFonts w:asciiTheme="minorHAnsi" w:hAnsiTheme="minorHAnsi" w:cstheme="minorHAnsi"/>
          <w:sz w:val="22"/>
          <w:szCs w:val="22"/>
        </w:rPr>
        <w:t xml:space="preserve">aceptando que el incumplimiento es causal de </w:t>
      </w:r>
      <w:r w:rsidR="00CF2F15">
        <w:rPr>
          <w:rFonts w:asciiTheme="minorHAnsi" w:hAnsiTheme="minorHAnsi" w:cstheme="minorHAnsi"/>
          <w:sz w:val="22"/>
          <w:szCs w:val="22"/>
        </w:rPr>
        <w:t>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420234">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457D52">
        <w:rPr>
          <w:rFonts w:asciiTheme="minorHAnsi" w:hAnsiTheme="minorHAnsi" w:cstheme="minorHAnsi"/>
          <w:sz w:val="22"/>
          <w:szCs w:val="22"/>
        </w:rPr>
        <w:t>mayores a Bs 20.000,00 (Veinte Mil 00/100 Bolivianos)</w:t>
      </w:r>
      <w:r w:rsidRPr="000E1D5D">
        <w:rPr>
          <w:rFonts w:asciiTheme="minorHAnsi" w:hAnsiTheme="minorHAnsi" w:cstheme="minorHAnsi"/>
          <w:sz w:val="22"/>
          <w:szCs w:val="22"/>
        </w:rPr>
        <w:t>.</w:t>
      </w:r>
    </w:p>
    <w:p w:rsidR="00B3121C" w:rsidRPr="00D92DC4" w:rsidRDefault="00467EA1" w:rsidP="00420234">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420234">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234C73">
        <w:rPr>
          <w:rFonts w:asciiTheme="minorHAnsi" w:hAnsiTheme="minorHAnsi" w:cstheme="minorHAnsi"/>
          <w:sz w:val="22"/>
          <w:szCs w:val="22"/>
        </w:rPr>
        <w:t xml:space="preserve"> v</w:t>
      </w:r>
      <w:r w:rsidR="000500F7" w:rsidRPr="00D92DC4">
        <w:rPr>
          <w:rFonts w:asciiTheme="minorHAnsi" w:hAnsiTheme="minorHAnsi" w:cstheme="minorHAnsi"/>
          <w:sz w:val="22"/>
          <w:szCs w:val="22"/>
        </w:rPr>
        <w:t>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420234">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420234">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420234">
      <w:pPr>
        <w:pStyle w:val="Encabezado"/>
        <w:numPr>
          <w:ilvl w:val="0"/>
          <w:numId w:val="22"/>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512652" w:rsidRPr="00D8074E">
        <w:rPr>
          <w:rFonts w:asciiTheme="minorHAnsi" w:hAnsiTheme="minorHAnsi" w:cstheme="minorHAnsi"/>
          <w:sz w:val="22"/>
          <w:szCs w:val="22"/>
        </w:rPr>
        <w:t>0,00 (</w:t>
      </w:r>
      <w:r w:rsidR="000B2FD5">
        <w:rPr>
          <w:rFonts w:asciiTheme="minorHAnsi" w:hAnsiTheme="minorHAnsi" w:cstheme="minorHAnsi"/>
          <w:sz w:val="22"/>
          <w:szCs w:val="22"/>
        </w:rPr>
        <w:t>Un millón 00/100 de Bolivianos)</w:t>
      </w:r>
      <w:r w:rsidR="00512652" w:rsidRPr="00D8074E">
        <w:rPr>
          <w:rFonts w:asciiTheme="minorHAnsi" w:hAnsiTheme="minorHAnsi" w:cstheme="minorHAnsi"/>
          <w:sz w:val="22"/>
          <w:szCs w:val="22"/>
        </w:rPr>
        <w:t xml:space="preserve"> </w:t>
      </w:r>
      <w:r w:rsidRPr="00D8074E">
        <w:rPr>
          <w:rFonts w:asciiTheme="minorHAnsi" w:hAnsiTheme="minorHAnsi" w:cstheme="minorHAnsi"/>
          <w:sz w:val="22"/>
          <w:szCs w:val="22"/>
        </w:rPr>
        <w:t>(excepto empresas extranjeras)</w:t>
      </w:r>
      <w:r w:rsidR="00B3121C" w:rsidRPr="00D8074E">
        <w:rPr>
          <w:rFonts w:asciiTheme="minorHAnsi" w:hAnsiTheme="minorHAnsi" w:cstheme="minorHAnsi"/>
          <w:sz w:val="22"/>
          <w:szCs w:val="22"/>
        </w:rPr>
        <w:t>.</w:t>
      </w:r>
    </w:p>
    <w:p w:rsidR="00B3121C" w:rsidRPr="000E1D5D" w:rsidRDefault="00467EA1" w:rsidP="00420234">
      <w:pPr>
        <w:pStyle w:val="Prrafodelista"/>
        <w:numPr>
          <w:ilvl w:val="0"/>
          <w:numId w:val="22"/>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420234">
      <w:pPr>
        <w:pStyle w:val="Prrafodelista"/>
        <w:numPr>
          <w:ilvl w:val="0"/>
          <w:numId w:val="22"/>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el Anexo 2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0440BF" w:rsidRPr="000E1D5D" w:rsidRDefault="003F4611" w:rsidP="00420234">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lastRenderedPageBreak/>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0440BF" w:rsidRPr="000E1D5D" w:rsidRDefault="003F4611" w:rsidP="00420234">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0440BF" w:rsidRPr="000E1D5D">
        <w:rPr>
          <w:rFonts w:asciiTheme="minorHAnsi" w:hAnsiTheme="minorHAnsi" w:cstheme="minorHAnsi"/>
          <w:color w:val="000000"/>
          <w:sz w:val="22"/>
          <w:szCs w:val="22"/>
        </w:rPr>
        <w:t>.</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437D21" w:rsidRPr="000E1D5D" w:rsidRDefault="00437D21" w:rsidP="00420234">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2C772A" w:rsidRPr="000E1D5D" w:rsidRDefault="002C772A" w:rsidP="00420234">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420234">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0E1D5D" w:rsidRDefault="00EF1265" w:rsidP="00420234">
      <w:pPr>
        <w:pStyle w:val="Prrafodelista"/>
        <w:numPr>
          <w:ilvl w:val="1"/>
          <w:numId w:val="27"/>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420234">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420234">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420234">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F1265" w:rsidRPr="00D92DC4" w:rsidRDefault="00EF1265" w:rsidP="00420234">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420234">
      <w:pPr>
        <w:pStyle w:val="Prrafodelista"/>
        <w:numPr>
          <w:ilvl w:val="1"/>
          <w:numId w:val="27"/>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420234">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D92DC4" w:rsidRDefault="00EF1265" w:rsidP="00420234">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420234">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420234">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420234">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420234">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lastRenderedPageBreak/>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2A2460"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p>
    <w:p w:rsidR="00EF1265" w:rsidRPr="00D92DC4" w:rsidRDefault="00EF1265" w:rsidP="00420234">
      <w:pPr>
        <w:pStyle w:val="Prrafodelista"/>
        <w:numPr>
          <w:ilvl w:val="0"/>
          <w:numId w:val="3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F1265" w:rsidRPr="000E1D5D" w:rsidRDefault="00EF1265" w:rsidP="00420234">
      <w:pPr>
        <w:pStyle w:val="Prrafodelista"/>
        <w:numPr>
          <w:ilvl w:val="0"/>
          <w:numId w:val="3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rPr>
      </w:pPr>
      <w:r w:rsidRPr="000E1D5D">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137D6" w:rsidRPr="000E1D5D" w:rsidRDefault="00B137D6" w:rsidP="00B137D6">
      <w:pPr>
        <w:jc w:val="both"/>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lang w:val="es-BO"/>
        </w:rPr>
      </w:pPr>
      <w:r w:rsidRPr="000E1D5D">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0E1D5D">
        <w:rPr>
          <w:rFonts w:asciiTheme="minorHAnsi" w:hAnsiTheme="minorHAnsi" w:cstheme="minorHAnsi"/>
          <w:sz w:val="22"/>
          <w:szCs w:val="22"/>
          <w:lang w:val="es-BO"/>
        </w:rPr>
        <w:t> </w:t>
      </w:r>
    </w:p>
    <w:p w:rsidR="00B137D6" w:rsidRPr="000E1D5D" w:rsidRDefault="00B137D6" w:rsidP="00B137D6">
      <w:pPr>
        <w:jc w:val="both"/>
        <w:rPr>
          <w:rFonts w:asciiTheme="minorHAnsi" w:hAnsiTheme="minorHAnsi" w:cstheme="minorHAnsi"/>
          <w:sz w:val="22"/>
          <w:szCs w:val="22"/>
          <w:lang w:val="es-BO"/>
        </w:rPr>
      </w:pPr>
    </w:p>
    <w:p w:rsidR="002174AD" w:rsidRPr="00D92DC4" w:rsidRDefault="002174AD" w:rsidP="00D92DC4">
      <w:pPr>
        <w:jc w:val="both"/>
        <w:rPr>
          <w:rFonts w:asciiTheme="minorHAnsi" w:hAnsiTheme="minorHAnsi" w:cstheme="minorHAnsi"/>
          <w:sz w:val="22"/>
          <w:szCs w:val="22"/>
        </w:rPr>
      </w:pPr>
      <w:r w:rsidRPr="00D92DC4">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2174AD" w:rsidRPr="00D92DC4" w:rsidRDefault="002174AD" w:rsidP="00D92DC4">
      <w:pPr>
        <w:jc w:val="both"/>
        <w:rPr>
          <w:rFonts w:asciiTheme="minorHAnsi" w:hAnsiTheme="minorHAnsi" w:cstheme="minorHAnsi"/>
          <w:sz w:val="22"/>
          <w:szCs w:val="22"/>
        </w:rPr>
      </w:pPr>
    </w:p>
    <w:p w:rsidR="002425FD" w:rsidRPr="00B137D6" w:rsidRDefault="002174AD" w:rsidP="00D92DC4">
      <w:pPr>
        <w:jc w:val="both"/>
        <w:rPr>
          <w:rFonts w:asciiTheme="minorHAnsi" w:hAnsiTheme="minorHAnsi" w:cstheme="minorHAnsi"/>
          <w:sz w:val="22"/>
          <w:szCs w:val="22"/>
          <w:lang w:val="es-BO"/>
        </w:rPr>
      </w:pPr>
      <w:r w:rsidRPr="00D92DC4">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0E1D5D" w:rsidDel="002174AD">
        <w:rPr>
          <w:rFonts w:asciiTheme="minorHAnsi" w:hAnsiTheme="minorHAnsi" w:cstheme="minorHAnsi"/>
          <w:sz w:val="22"/>
          <w:szCs w:val="22"/>
        </w:rPr>
        <w:t xml:space="preserve"> </w:t>
      </w:r>
    </w:p>
    <w:p w:rsidR="00303FFB" w:rsidRDefault="00303FFB" w:rsidP="00B37050">
      <w:pPr>
        <w:ind w:left="720"/>
        <w:jc w:val="both"/>
        <w:rPr>
          <w:rFonts w:asciiTheme="minorHAnsi" w:hAnsiTheme="minorHAnsi" w:cstheme="minorHAnsi"/>
          <w:sz w:val="22"/>
          <w:szCs w:val="22"/>
        </w:rPr>
      </w:pPr>
    </w:p>
    <w:p w:rsidR="00BC03FD" w:rsidRDefault="00BC03FD" w:rsidP="00B37050">
      <w:pPr>
        <w:ind w:left="720"/>
        <w:jc w:val="both"/>
        <w:rPr>
          <w:rFonts w:asciiTheme="minorHAnsi" w:hAnsiTheme="minorHAnsi" w:cstheme="minorHAnsi"/>
          <w:sz w:val="22"/>
          <w:szCs w:val="22"/>
        </w:rPr>
      </w:pPr>
    </w:p>
    <w:p w:rsidR="00BC03FD" w:rsidRDefault="00BC03FD" w:rsidP="00B37050">
      <w:pPr>
        <w:ind w:left="720"/>
        <w:jc w:val="both"/>
        <w:rPr>
          <w:rFonts w:asciiTheme="minorHAnsi" w:hAnsiTheme="minorHAnsi" w:cstheme="minorHAnsi"/>
          <w:sz w:val="22"/>
          <w:szCs w:val="22"/>
        </w:rPr>
      </w:pPr>
    </w:p>
    <w:p w:rsidR="00BC03FD" w:rsidRDefault="00BC03FD" w:rsidP="00B37050">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DF3AF7">
        <w:rPr>
          <w:rFonts w:asciiTheme="minorHAnsi" w:hAnsiTheme="minorHAnsi" w:cstheme="minorHAnsi"/>
          <w:b/>
        </w:rPr>
        <w:t>--------------------------------------</w:t>
      </w:r>
      <w:r w:rsidR="0018149E" w:rsidRPr="00DF3AF7">
        <w:rPr>
          <w:rFonts w:asciiTheme="minorHAnsi" w:hAnsiTheme="minorHAnsi" w:cstheme="minorHAnsi"/>
          <w:b/>
        </w:rPr>
        <w:t>--------------------</w:t>
      </w:r>
      <w:r w:rsidRPr="00DF3AF7">
        <w:rPr>
          <w:rFonts w:asciiTheme="minorHAnsi" w:hAnsiTheme="minorHAnsi" w:cstheme="minorHAnsi"/>
          <w:b/>
        </w:rPr>
        <w:t>-------------------------</w:t>
      </w:r>
    </w:p>
    <w:p w:rsidR="007165E6" w:rsidRPr="00BC03FD" w:rsidRDefault="00087D81" w:rsidP="00B37050">
      <w:pPr>
        <w:jc w:val="center"/>
        <w:rPr>
          <w:rFonts w:asciiTheme="minorHAnsi" w:hAnsiTheme="minorHAnsi" w:cstheme="minorHAnsi"/>
          <w:b/>
          <w:sz w:val="22"/>
        </w:rPr>
      </w:pPr>
      <w:r w:rsidRPr="00BC03FD">
        <w:rPr>
          <w:rFonts w:asciiTheme="minorHAnsi" w:hAnsiTheme="minorHAnsi" w:cstheme="minorHAnsi"/>
          <w:b/>
          <w:sz w:val="22"/>
        </w:rPr>
        <w:t xml:space="preserve">Firma del </w:t>
      </w:r>
      <w:r w:rsidR="00DB48D6" w:rsidRPr="00BC03FD">
        <w:rPr>
          <w:rFonts w:asciiTheme="minorHAnsi" w:hAnsiTheme="minorHAnsi" w:cstheme="minorHAnsi"/>
          <w:b/>
          <w:sz w:val="22"/>
        </w:rPr>
        <w:t xml:space="preserve">Propietario o </w:t>
      </w:r>
      <w:r w:rsidR="007165E6" w:rsidRPr="00BC03FD">
        <w:rPr>
          <w:rFonts w:asciiTheme="minorHAnsi" w:hAnsiTheme="minorHAnsi" w:cstheme="minorHAnsi"/>
          <w:b/>
          <w:sz w:val="22"/>
        </w:rPr>
        <w:t xml:space="preserve">Representante Legal </w:t>
      </w:r>
    </w:p>
    <w:p w:rsidR="007165E6" w:rsidRPr="00BC03FD" w:rsidRDefault="007165E6" w:rsidP="00B37050">
      <w:pPr>
        <w:keepNext/>
        <w:jc w:val="center"/>
        <w:outlineLvl w:val="2"/>
        <w:rPr>
          <w:rFonts w:asciiTheme="minorHAnsi" w:hAnsiTheme="minorHAnsi" w:cstheme="minorHAnsi"/>
          <w:b/>
          <w:sz w:val="22"/>
          <w:lang w:val="es-BO" w:eastAsia="es-ES"/>
        </w:rPr>
      </w:pPr>
      <w:r w:rsidRPr="00BC03FD">
        <w:rPr>
          <w:rFonts w:asciiTheme="minorHAnsi" w:hAnsiTheme="minorHAnsi" w:cstheme="minorHAnsi"/>
          <w:b/>
          <w:sz w:val="22"/>
        </w:rPr>
        <w:t xml:space="preserve">Nombre completo del </w:t>
      </w:r>
      <w:r w:rsidR="0018149E" w:rsidRPr="00BC03FD">
        <w:rPr>
          <w:rFonts w:asciiTheme="minorHAnsi" w:hAnsiTheme="minorHAnsi" w:cstheme="minorHAnsi"/>
          <w:b/>
          <w:sz w:val="22"/>
        </w:rPr>
        <w:t xml:space="preserve">Propietario o </w:t>
      </w:r>
      <w:r w:rsidRPr="00BC03FD">
        <w:rPr>
          <w:rFonts w:asciiTheme="minorHAnsi" w:hAnsiTheme="minorHAnsi" w:cstheme="minorHAnsi"/>
          <w:b/>
          <w:sz w:val="22"/>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BC03FD" w:rsidP="001C043B">
      <w:pPr>
        <w:jc w:val="center"/>
        <w:rPr>
          <w:lang w:val="es-BO" w:eastAsia="es-BO"/>
        </w:rPr>
      </w:pPr>
      <w:r>
        <w:rPr>
          <w:rFonts w:ascii="Segoe UI" w:hAnsi="Segoe UI" w:cs="Segoe UI"/>
          <w:b/>
          <w:bCs/>
          <w:color w:val="FF0000"/>
        </w:rPr>
        <w:t xml:space="preserve">En </w:t>
      </w:r>
      <w:r w:rsidR="001C043B">
        <w:rPr>
          <w:rFonts w:ascii="Segoe UI" w:hAnsi="Segoe UI" w:cs="Segoe UI"/>
          <w:b/>
          <w:bCs/>
          <w:color w:val="FF0000"/>
        </w:rPr>
        <w:t>Bolivianos</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94"/>
        <w:gridCol w:w="1646"/>
        <w:gridCol w:w="1150"/>
        <w:gridCol w:w="1417"/>
        <w:gridCol w:w="1559"/>
        <w:gridCol w:w="1701"/>
        <w:gridCol w:w="1553"/>
      </w:tblGrid>
      <w:tr w:rsidR="00FA78A9" w:rsidRPr="006F470A" w:rsidTr="00BC03FD">
        <w:trPr>
          <w:trHeight w:val="404"/>
          <w:jc w:val="center"/>
        </w:trPr>
        <w:tc>
          <w:tcPr>
            <w:tcW w:w="694"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2796"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A78A9" w:rsidRPr="006F470A" w:rsidTr="00BC03FD">
        <w:trPr>
          <w:trHeight w:val="401"/>
          <w:jc w:val="center"/>
        </w:trPr>
        <w:tc>
          <w:tcPr>
            <w:tcW w:w="694"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2796"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D62DD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E80355" w:rsidRDefault="00FA78A9" w:rsidP="00537960">
      <w:pPr>
        <w:ind w:left="-851"/>
        <w:jc w:val="center"/>
        <w:rPr>
          <w:rFonts w:asciiTheme="minorHAnsi" w:hAnsiTheme="minorHAnsi" w:cstheme="minorHAnsi"/>
          <w:sz w:val="22"/>
          <w:szCs w:val="22"/>
        </w:rPr>
        <w:sectPr w:rsidR="00E80355" w:rsidSect="00B857A6">
          <w:footerReference w:type="default" r:id="rId15"/>
          <w:footerReference w:type="first" r:id="rId16"/>
          <w:pgSz w:w="12242" w:h="15842" w:code="1"/>
          <w:pgMar w:top="1418" w:right="1418" w:bottom="426" w:left="1701" w:header="624" w:footer="851" w:gutter="0"/>
          <w:cols w:space="708"/>
          <w:titlePg/>
          <w:docGrid w:linePitch="360"/>
        </w:sect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13510E" w:rsidRPr="006F470A" w:rsidRDefault="0013510E" w:rsidP="00BC6D73">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13750" w:type="dxa"/>
        <w:tblInd w:w="552"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074"/>
        <w:gridCol w:w="6676"/>
      </w:tblGrid>
      <w:tr w:rsidR="000221D3" w:rsidRPr="006F470A" w:rsidTr="00E80355">
        <w:trPr>
          <w:trHeight w:val="226"/>
          <w:tblHeader/>
        </w:trPr>
        <w:tc>
          <w:tcPr>
            <w:tcW w:w="7074"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6676"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E80355">
        <w:trPr>
          <w:cantSplit/>
          <w:trHeight w:val="681"/>
        </w:trPr>
        <w:tc>
          <w:tcPr>
            <w:tcW w:w="7074"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6676"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E80355">
        <w:trPr>
          <w:trHeight w:val="2122"/>
        </w:trPr>
        <w:tc>
          <w:tcPr>
            <w:tcW w:w="7074" w:type="dxa"/>
            <w:vAlign w:val="center"/>
          </w:tcPr>
          <w:p w:rsidR="000221D3" w:rsidRDefault="000221D3" w:rsidP="00126BEB">
            <w:pPr>
              <w:rPr>
                <w:rFonts w:asciiTheme="minorHAnsi" w:hAnsiTheme="minorHAnsi" w:cstheme="minorHAnsi"/>
                <w:b/>
                <w:sz w:val="18"/>
                <w:szCs w:val="18"/>
              </w:rPr>
            </w:pPr>
          </w:p>
          <w:p w:rsidR="00E80355" w:rsidRDefault="00E80355" w:rsidP="00126BEB">
            <w:pPr>
              <w:rPr>
                <w:rFonts w:asciiTheme="minorHAnsi" w:hAnsiTheme="minorHAnsi" w:cstheme="minorHAnsi"/>
                <w:b/>
                <w:sz w:val="18"/>
                <w:szCs w:val="18"/>
              </w:rPr>
            </w:pPr>
            <w:r>
              <w:rPr>
                <w:rFonts w:ascii="Verdana" w:hAnsi="Verdana" w:cs="Calibri"/>
                <w:b/>
                <w:bCs/>
                <w:sz w:val="18"/>
                <w:szCs w:val="18"/>
                <w:lang w:eastAsia="es-BO"/>
              </w:rPr>
              <w:t>CARACTERÍSTICAS DEL REQUERIMIENTO</w:t>
            </w:r>
          </w:p>
          <w:p w:rsidR="00E80355" w:rsidRDefault="00E80355" w:rsidP="00126BEB">
            <w:pPr>
              <w:rPr>
                <w:rFonts w:asciiTheme="minorHAnsi" w:hAnsiTheme="minorHAnsi" w:cstheme="minorHAnsi"/>
                <w:b/>
                <w:sz w:val="18"/>
                <w:szCs w:val="18"/>
              </w:rPr>
            </w:pPr>
          </w:p>
          <w:tbl>
            <w:tblPr>
              <w:tblW w:w="6716" w:type="dxa"/>
              <w:jc w:val="center"/>
              <w:tblCellMar>
                <w:left w:w="70" w:type="dxa"/>
                <w:right w:w="70" w:type="dxa"/>
              </w:tblCellMar>
              <w:tblLook w:val="04A0" w:firstRow="1" w:lastRow="0" w:firstColumn="1" w:lastColumn="0" w:noHBand="0" w:noVBand="1"/>
            </w:tblPr>
            <w:tblGrid>
              <w:gridCol w:w="607"/>
              <w:gridCol w:w="3274"/>
              <w:gridCol w:w="1260"/>
              <w:gridCol w:w="1575"/>
            </w:tblGrid>
            <w:tr w:rsidR="00E80355" w:rsidRPr="00FD291B" w:rsidTr="00E80355">
              <w:trPr>
                <w:trHeight w:val="609"/>
                <w:jc w:val="center"/>
              </w:trPr>
              <w:tc>
                <w:tcPr>
                  <w:tcW w:w="607" w:type="dxa"/>
                  <w:tcBorders>
                    <w:top w:val="single" w:sz="4" w:space="0" w:color="auto"/>
                    <w:left w:val="single" w:sz="4" w:space="0" w:color="auto"/>
                    <w:bottom w:val="single" w:sz="4" w:space="0" w:color="auto"/>
                    <w:right w:val="single" w:sz="4" w:space="0" w:color="000000"/>
                  </w:tcBorders>
                  <w:shd w:val="clear" w:color="auto" w:fill="9CC2E5"/>
                  <w:vAlign w:val="center"/>
                </w:tcPr>
                <w:p w:rsidR="00E80355" w:rsidRPr="00FD291B" w:rsidRDefault="00E80355" w:rsidP="00E80355">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3274" w:type="dxa"/>
                  <w:tcBorders>
                    <w:top w:val="single" w:sz="4" w:space="0" w:color="auto"/>
                    <w:left w:val="single" w:sz="4" w:space="0" w:color="auto"/>
                    <w:bottom w:val="single" w:sz="4" w:space="0" w:color="auto"/>
                    <w:right w:val="single" w:sz="4" w:space="0" w:color="000000"/>
                  </w:tcBorders>
                  <w:shd w:val="clear" w:color="auto" w:fill="9CC2E5"/>
                  <w:noWrap/>
                  <w:vAlign w:val="center"/>
                  <w:hideMark/>
                </w:tcPr>
                <w:p w:rsidR="00E80355" w:rsidRPr="00FD291B" w:rsidRDefault="00E80355" w:rsidP="00E80355">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DESCRIPCIÓN DETALLADA DEL BIEN </w:t>
                  </w:r>
                </w:p>
              </w:tc>
              <w:tc>
                <w:tcPr>
                  <w:tcW w:w="1260" w:type="dxa"/>
                  <w:tcBorders>
                    <w:top w:val="single" w:sz="4" w:space="0" w:color="auto"/>
                    <w:left w:val="single" w:sz="4" w:space="0" w:color="auto"/>
                    <w:bottom w:val="single" w:sz="4" w:space="0" w:color="auto"/>
                    <w:right w:val="single" w:sz="4" w:space="0" w:color="auto"/>
                  </w:tcBorders>
                  <w:shd w:val="clear" w:color="auto" w:fill="9CC2E5"/>
                  <w:vAlign w:val="center"/>
                </w:tcPr>
                <w:p w:rsidR="00E80355" w:rsidRPr="00FD291B" w:rsidRDefault="00E80355" w:rsidP="00E80355">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UNIDAD DE MEDIDA </w:t>
                  </w:r>
                </w:p>
              </w:tc>
              <w:tc>
                <w:tcPr>
                  <w:tcW w:w="1575" w:type="dxa"/>
                  <w:tcBorders>
                    <w:top w:val="single" w:sz="4" w:space="0" w:color="auto"/>
                    <w:left w:val="single" w:sz="4" w:space="0" w:color="auto"/>
                    <w:bottom w:val="single" w:sz="4" w:space="0" w:color="auto"/>
                    <w:right w:val="single" w:sz="4" w:space="0" w:color="auto"/>
                  </w:tcBorders>
                  <w:shd w:val="clear" w:color="auto" w:fill="9CC2E5"/>
                  <w:noWrap/>
                  <w:vAlign w:val="center"/>
                  <w:hideMark/>
                </w:tcPr>
                <w:p w:rsidR="00E80355" w:rsidRPr="00FD291B" w:rsidRDefault="00E80355" w:rsidP="00E80355">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CANTIDAD </w:t>
                  </w:r>
                </w:p>
              </w:tc>
            </w:tr>
            <w:tr w:rsidR="00E80355" w:rsidRPr="00FD291B" w:rsidTr="00E80355">
              <w:trPr>
                <w:trHeight w:val="605"/>
                <w:jc w:val="center"/>
              </w:trPr>
              <w:tc>
                <w:tcPr>
                  <w:tcW w:w="607" w:type="dxa"/>
                  <w:tcBorders>
                    <w:top w:val="single" w:sz="4" w:space="0" w:color="auto"/>
                    <w:left w:val="single" w:sz="4" w:space="0" w:color="auto"/>
                    <w:bottom w:val="single" w:sz="4" w:space="0" w:color="auto"/>
                    <w:right w:val="single" w:sz="4" w:space="0" w:color="000000"/>
                  </w:tcBorders>
                  <w:vAlign w:val="center"/>
                </w:tcPr>
                <w:p w:rsidR="00E80355" w:rsidRPr="00016693" w:rsidRDefault="00E80355" w:rsidP="00E80355">
                  <w:pPr>
                    <w:spacing w:before="60" w:after="60"/>
                    <w:jc w:val="center"/>
                    <w:rPr>
                      <w:rFonts w:ascii="Verdana" w:hAnsi="Verdana" w:cs="Calibri"/>
                      <w:bCs/>
                      <w:sz w:val="18"/>
                      <w:szCs w:val="18"/>
                      <w:lang w:val="es-BO"/>
                    </w:rPr>
                  </w:pPr>
                  <w:r w:rsidRPr="00016693">
                    <w:rPr>
                      <w:rFonts w:ascii="Verdana" w:hAnsi="Verdana" w:cs="Calibri"/>
                      <w:bCs/>
                      <w:sz w:val="18"/>
                      <w:szCs w:val="18"/>
                      <w:lang w:val="es-BO"/>
                    </w:rPr>
                    <w:t>1</w:t>
                  </w:r>
                </w:p>
              </w:tc>
              <w:tc>
                <w:tcPr>
                  <w:tcW w:w="327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80355" w:rsidRPr="00FD291B" w:rsidRDefault="00E80355" w:rsidP="00E80355">
                  <w:pPr>
                    <w:spacing w:before="60" w:after="60"/>
                    <w:jc w:val="both"/>
                    <w:rPr>
                      <w:rFonts w:ascii="Verdana" w:hAnsi="Verdana" w:cs="Calibri"/>
                      <w:sz w:val="18"/>
                      <w:szCs w:val="18"/>
                      <w:lang w:val="es-BO"/>
                    </w:rPr>
                  </w:pPr>
                  <w:r>
                    <w:rPr>
                      <w:rFonts w:ascii="Verdana" w:hAnsi="Verdana" w:cs="Calibri"/>
                      <w:sz w:val="18"/>
                      <w:szCs w:val="18"/>
                      <w:lang w:val="es-BO"/>
                    </w:rPr>
                    <w:t>TALADRO NEUMATICO REVERSIBLE DE ½” BLUE POINT</w:t>
                  </w:r>
                </w:p>
              </w:tc>
              <w:tc>
                <w:tcPr>
                  <w:tcW w:w="1260" w:type="dxa"/>
                  <w:tcBorders>
                    <w:top w:val="single" w:sz="4" w:space="0" w:color="auto"/>
                    <w:left w:val="single" w:sz="4" w:space="0" w:color="auto"/>
                    <w:bottom w:val="single" w:sz="4" w:space="0" w:color="auto"/>
                    <w:right w:val="single" w:sz="4" w:space="0" w:color="auto"/>
                  </w:tcBorders>
                  <w:vAlign w:val="center"/>
                </w:tcPr>
                <w:p w:rsidR="00E80355" w:rsidRPr="00016693" w:rsidRDefault="00E80355" w:rsidP="00E80355">
                  <w:pPr>
                    <w:spacing w:before="60" w:after="60"/>
                    <w:jc w:val="center"/>
                    <w:rPr>
                      <w:rFonts w:ascii="Verdana" w:hAnsi="Verdana" w:cs="Calibri"/>
                      <w:bCs/>
                      <w:sz w:val="18"/>
                      <w:szCs w:val="18"/>
                      <w:lang w:val="es-BO"/>
                    </w:rPr>
                  </w:pPr>
                  <w:r w:rsidRPr="00016693">
                    <w:rPr>
                      <w:rFonts w:ascii="Verdana" w:hAnsi="Verdana" w:cs="Calibri"/>
                      <w:bCs/>
                      <w:sz w:val="18"/>
                      <w:szCs w:val="18"/>
                      <w:lang w:val="es-BO"/>
                    </w:rPr>
                    <w:t>PIEZA</w:t>
                  </w:r>
                </w:p>
              </w:tc>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355" w:rsidRPr="00016693" w:rsidRDefault="00E80355" w:rsidP="00E80355">
                  <w:pPr>
                    <w:spacing w:before="60" w:after="60"/>
                    <w:jc w:val="center"/>
                    <w:rPr>
                      <w:rFonts w:ascii="Verdana" w:hAnsi="Verdana" w:cs="Calibri"/>
                      <w:bCs/>
                      <w:sz w:val="18"/>
                      <w:szCs w:val="18"/>
                      <w:lang w:val="es-BO"/>
                    </w:rPr>
                  </w:pPr>
                  <w:r w:rsidRPr="00016693">
                    <w:rPr>
                      <w:rFonts w:ascii="Verdana" w:hAnsi="Verdana" w:cs="Calibri"/>
                      <w:bCs/>
                      <w:sz w:val="18"/>
                      <w:szCs w:val="18"/>
                      <w:lang w:val="es-BO"/>
                    </w:rPr>
                    <w:t>14</w:t>
                  </w:r>
                </w:p>
              </w:tc>
            </w:tr>
          </w:tbl>
          <w:p w:rsidR="00E80355" w:rsidRPr="006F470A" w:rsidRDefault="00E80355" w:rsidP="00126BEB">
            <w:pPr>
              <w:rPr>
                <w:rFonts w:asciiTheme="minorHAnsi" w:hAnsiTheme="minorHAnsi" w:cstheme="minorHAnsi"/>
                <w:b/>
                <w:sz w:val="18"/>
                <w:szCs w:val="18"/>
              </w:rPr>
            </w:pPr>
          </w:p>
        </w:tc>
        <w:tc>
          <w:tcPr>
            <w:tcW w:w="6676"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E80355">
        <w:trPr>
          <w:trHeight w:val="224"/>
        </w:trPr>
        <w:tc>
          <w:tcPr>
            <w:tcW w:w="7074" w:type="dxa"/>
            <w:vAlign w:val="center"/>
          </w:tcPr>
          <w:p w:rsidR="000221D3" w:rsidRDefault="000221D3" w:rsidP="00126BEB">
            <w:pPr>
              <w:autoSpaceDE w:val="0"/>
              <w:autoSpaceDN w:val="0"/>
              <w:adjustRightInd w:val="0"/>
              <w:rPr>
                <w:rFonts w:asciiTheme="minorHAnsi" w:hAnsiTheme="minorHAnsi" w:cstheme="minorHAnsi"/>
                <w:sz w:val="18"/>
                <w:szCs w:val="18"/>
              </w:rPr>
            </w:pPr>
          </w:p>
          <w:p w:rsidR="00E80355" w:rsidRDefault="00E80355" w:rsidP="00126BEB">
            <w:pPr>
              <w:autoSpaceDE w:val="0"/>
              <w:autoSpaceDN w:val="0"/>
              <w:adjustRightInd w:val="0"/>
              <w:rPr>
                <w:rFonts w:ascii="Verdana" w:hAnsi="Verdana" w:cs="Calibri"/>
                <w:b/>
                <w:bCs/>
                <w:sz w:val="18"/>
                <w:szCs w:val="18"/>
              </w:rPr>
            </w:pPr>
            <w:r w:rsidRPr="00FD291B">
              <w:rPr>
                <w:rFonts w:ascii="Verdana" w:hAnsi="Verdana" w:cs="Calibri"/>
                <w:b/>
                <w:bCs/>
                <w:sz w:val="18"/>
                <w:szCs w:val="18"/>
              </w:rPr>
              <w:t>CARACTERÍSTICAS TÉCNICAS DEL BIEN</w:t>
            </w:r>
          </w:p>
          <w:p w:rsidR="00E80355" w:rsidRDefault="00E80355" w:rsidP="00126BEB">
            <w:pPr>
              <w:autoSpaceDE w:val="0"/>
              <w:autoSpaceDN w:val="0"/>
              <w:adjustRightInd w:val="0"/>
              <w:rPr>
                <w:rFonts w:ascii="Verdana" w:hAnsi="Verdana" w:cs="Calibri"/>
                <w:b/>
                <w:bCs/>
                <w:sz w:val="18"/>
                <w:szCs w:val="18"/>
              </w:rPr>
            </w:pPr>
          </w:p>
          <w:p w:rsidR="00E80355" w:rsidRDefault="00E80355" w:rsidP="00E80355">
            <w:pPr>
              <w:pStyle w:val="Prrafodelista"/>
              <w:autoSpaceDE w:val="0"/>
              <w:autoSpaceDN w:val="0"/>
              <w:adjustRightInd w:val="0"/>
              <w:ind w:left="0"/>
              <w:contextualSpacing/>
              <w:jc w:val="both"/>
              <w:rPr>
                <w:rFonts w:ascii="Verdana" w:hAnsi="Verdana" w:cs="Calibri"/>
                <w:b/>
                <w:sz w:val="18"/>
                <w:szCs w:val="18"/>
                <w:lang w:eastAsia="es-BO"/>
              </w:rPr>
            </w:pPr>
            <w:r>
              <w:rPr>
                <w:rFonts w:ascii="Verdana" w:hAnsi="Verdana" w:cs="Calibri"/>
                <w:b/>
                <w:sz w:val="18"/>
                <w:szCs w:val="18"/>
                <w:lang w:eastAsia="es-BO"/>
              </w:rPr>
              <w:t xml:space="preserve">ITEM 1: </w:t>
            </w:r>
            <w:r w:rsidRPr="00DE4E31">
              <w:rPr>
                <w:rFonts w:ascii="Verdana" w:hAnsi="Verdana" w:cs="Calibri"/>
                <w:b/>
                <w:sz w:val="18"/>
                <w:szCs w:val="18"/>
                <w:lang w:eastAsia="es-BO"/>
              </w:rPr>
              <w:t>Taladro Neumático Reversible BLUE POINT de ½”</w:t>
            </w:r>
            <w:r>
              <w:rPr>
                <w:rFonts w:ascii="Verdana" w:hAnsi="Verdana" w:cs="Calibri"/>
                <w:b/>
                <w:sz w:val="18"/>
                <w:szCs w:val="18"/>
                <w:lang w:eastAsia="es-BO"/>
              </w:rPr>
              <w:t xml:space="preserve"> o su equivalente</w:t>
            </w:r>
          </w:p>
          <w:p w:rsidR="00E80355" w:rsidRPr="00DE4E31" w:rsidRDefault="00E80355" w:rsidP="00E80355">
            <w:pPr>
              <w:pStyle w:val="Prrafodelista"/>
              <w:autoSpaceDE w:val="0"/>
              <w:autoSpaceDN w:val="0"/>
              <w:adjustRightInd w:val="0"/>
              <w:ind w:left="0"/>
              <w:contextualSpacing/>
              <w:jc w:val="both"/>
              <w:rPr>
                <w:rFonts w:ascii="Verdana" w:hAnsi="Verdana" w:cs="Calibri"/>
                <w:b/>
                <w:sz w:val="18"/>
                <w:szCs w:val="18"/>
                <w:lang w:eastAsia="es-BO"/>
              </w:rPr>
            </w:pPr>
          </w:p>
          <w:p w:rsidR="00E80355" w:rsidRDefault="00E80355" w:rsidP="00E80355">
            <w:pPr>
              <w:pStyle w:val="Prrafodelista"/>
              <w:autoSpaceDE w:val="0"/>
              <w:autoSpaceDN w:val="0"/>
              <w:adjustRightInd w:val="0"/>
              <w:ind w:left="0"/>
              <w:contextualSpacing/>
              <w:jc w:val="both"/>
              <w:rPr>
                <w:rFonts w:ascii="Verdana" w:hAnsi="Verdana" w:cs="Calibri"/>
                <w:sz w:val="18"/>
                <w:szCs w:val="18"/>
                <w:lang w:eastAsia="es-BO"/>
              </w:rPr>
            </w:pPr>
            <w:r>
              <w:rPr>
                <w:rFonts w:ascii="Verdana" w:hAnsi="Verdana" w:cs="Calibri"/>
                <w:sz w:val="18"/>
                <w:szCs w:val="18"/>
                <w:lang w:eastAsia="es-BO"/>
              </w:rPr>
              <w:t>Tamaño Mandril:       1/2 “(13mm).</w:t>
            </w:r>
          </w:p>
          <w:p w:rsidR="00E80355" w:rsidRDefault="00E80355" w:rsidP="00E80355">
            <w:pPr>
              <w:pStyle w:val="Prrafodelista"/>
              <w:autoSpaceDE w:val="0"/>
              <w:autoSpaceDN w:val="0"/>
              <w:adjustRightInd w:val="0"/>
              <w:ind w:left="0"/>
              <w:contextualSpacing/>
              <w:jc w:val="both"/>
              <w:rPr>
                <w:rFonts w:ascii="Verdana" w:hAnsi="Verdana" w:cs="Calibri"/>
                <w:sz w:val="18"/>
                <w:szCs w:val="18"/>
                <w:lang w:eastAsia="es-BO"/>
              </w:rPr>
            </w:pPr>
            <w:r>
              <w:rPr>
                <w:rFonts w:ascii="Verdana" w:hAnsi="Verdana" w:cs="Calibri"/>
                <w:sz w:val="18"/>
                <w:szCs w:val="18"/>
                <w:lang w:eastAsia="es-BO"/>
              </w:rPr>
              <w:t xml:space="preserve">Potencia Nominal:     0.45 hp (0.33 </w:t>
            </w:r>
            <w:proofErr w:type="spellStart"/>
            <w:r>
              <w:rPr>
                <w:rFonts w:ascii="Verdana" w:hAnsi="Verdana" w:cs="Calibri"/>
                <w:sz w:val="18"/>
                <w:szCs w:val="18"/>
                <w:lang w:eastAsia="es-BO"/>
              </w:rPr>
              <w:t>Kw</w:t>
            </w:r>
            <w:proofErr w:type="spellEnd"/>
            <w:r>
              <w:rPr>
                <w:rFonts w:ascii="Verdana" w:hAnsi="Verdana" w:cs="Calibri"/>
                <w:sz w:val="18"/>
                <w:szCs w:val="18"/>
                <w:lang w:eastAsia="es-BO"/>
              </w:rPr>
              <w:t>).</w:t>
            </w:r>
          </w:p>
          <w:p w:rsidR="00E80355" w:rsidRDefault="00E80355" w:rsidP="00E80355">
            <w:pPr>
              <w:pStyle w:val="Prrafodelista"/>
              <w:autoSpaceDE w:val="0"/>
              <w:autoSpaceDN w:val="0"/>
              <w:adjustRightInd w:val="0"/>
              <w:ind w:left="0"/>
              <w:contextualSpacing/>
              <w:jc w:val="both"/>
              <w:rPr>
                <w:rFonts w:ascii="Verdana" w:hAnsi="Verdana" w:cs="Calibri"/>
                <w:sz w:val="18"/>
                <w:szCs w:val="18"/>
                <w:lang w:eastAsia="es-BO"/>
              </w:rPr>
            </w:pPr>
            <w:r>
              <w:rPr>
                <w:rFonts w:ascii="Verdana" w:hAnsi="Verdana" w:cs="Calibri"/>
                <w:sz w:val="18"/>
                <w:szCs w:val="18"/>
                <w:lang w:eastAsia="es-BO"/>
              </w:rPr>
              <w:t>Rango de torque:      0-120” (0-14 Lb).</w:t>
            </w:r>
          </w:p>
          <w:p w:rsidR="00E80355" w:rsidRDefault="00E80355" w:rsidP="00E80355">
            <w:pPr>
              <w:pStyle w:val="Prrafodelista"/>
              <w:autoSpaceDE w:val="0"/>
              <w:autoSpaceDN w:val="0"/>
              <w:adjustRightInd w:val="0"/>
              <w:ind w:left="0"/>
              <w:contextualSpacing/>
              <w:jc w:val="both"/>
              <w:rPr>
                <w:rFonts w:ascii="Verdana" w:hAnsi="Verdana" w:cs="Calibri"/>
                <w:sz w:val="18"/>
                <w:szCs w:val="18"/>
                <w:lang w:eastAsia="es-BO"/>
              </w:rPr>
            </w:pPr>
            <w:r>
              <w:rPr>
                <w:rFonts w:ascii="Verdana" w:hAnsi="Verdana" w:cs="Calibri"/>
                <w:sz w:val="18"/>
                <w:szCs w:val="18"/>
                <w:lang w:eastAsia="es-BO"/>
              </w:rPr>
              <w:t>Velocidad Libre:        490 RPM.</w:t>
            </w:r>
          </w:p>
          <w:p w:rsidR="00E80355" w:rsidRDefault="00E80355" w:rsidP="00E80355">
            <w:pPr>
              <w:pStyle w:val="Prrafodelista"/>
              <w:autoSpaceDE w:val="0"/>
              <w:autoSpaceDN w:val="0"/>
              <w:adjustRightInd w:val="0"/>
              <w:ind w:left="0"/>
              <w:contextualSpacing/>
              <w:jc w:val="both"/>
              <w:rPr>
                <w:rFonts w:ascii="Verdana" w:hAnsi="Verdana" w:cs="Calibri"/>
                <w:sz w:val="18"/>
                <w:szCs w:val="18"/>
                <w:lang w:eastAsia="es-BO"/>
              </w:rPr>
            </w:pPr>
            <w:r>
              <w:rPr>
                <w:rFonts w:ascii="Verdana" w:hAnsi="Verdana" w:cs="Calibri"/>
                <w:sz w:val="18"/>
                <w:szCs w:val="18"/>
                <w:lang w:eastAsia="es-BO"/>
              </w:rPr>
              <w:t>Rosca del Huesillo:    ½”-20 UNF.</w:t>
            </w:r>
          </w:p>
          <w:p w:rsidR="00E80355" w:rsidRDefault="00E80355" w:rsidP="00E80355">
            <w:pPr>
              <w:pStyle w:val="Prrafodelista"/>
              <w:autoSpaceDE w:val="0"/>
              <w:autoSpaceDN w:val="0"/>
              <w:adjustRightInd w:val="0"/>
              <w:ind w:left="0"/>
              <w:contextualSpacing/>
              <w:jc w:val="both"/>
              <w:rPr>
                <w:rFonts w:ascii="Verdana" w:hAnsi="Verdana" w:cs="Calibri"/>
                <w:sz w:val="18"/>
                <w:szCs w:val="18"/>
                <w:lang w:eastAsia="es-BO"/>
              </w:rPr>
            </w:pPr>
            <w:r>
              <w:rPr>
                <w:rFonts w:ascii="Verdana" w:hAnsi="Verdana" w:cs="Calibri"/>
                <w:sz w:val="18"/>
                <w:szCs w:val="18"/>
                <w:lang w:eastAsia="es-BO"/>
              </w:rPr>
              <w:t>Consumo de Aire, velocidad libre:     3.8 CFM, 27 SCFM, 108 L/MIN.</w:t>
            </w:r>
          </w:p>
          <w:p w:rsidR="00E80355" w:rsidRDefault="00E80355" w:rsidP="00E80355">
            <w:pPr>
              <w:pStyle w:val="Prrafodelista"/>
              <w:autoSpaceDE w:val="0"/>
              <w:autoSpaceDN w:val="0"/>
              <w:adjustRightInd w:val="0"/>
              <w:ind w:left="0"/>
              <w:contextualSpacing/>
              <w:jc w:val="both"/>
              <w:rPr>
                <w:rFonts w:ascii="Verdana" w:hAnsi="Verdana" w:cs="Calibri"/>
                <w:sz w:val="18"/>
                <w:szCs w:val="18"/>
                <w:lang w:eastAsia="es-BO"/>
              </w:rPr>
            </w:pPr>
            <w:r>
              <w:rPr>
                <w:rFonts w:ascii="Verdana" w:hAnsi="Verdana" w:cs="Calibri"/>
                <w:sz w:val="18"/>
                <w:szCs w:val="18"/>
                <w:lang w:eastAsia="es-BO"/>
              </w:rPr>
              <w:t>Tamaño de rosca de entrada de aire: ¼”-18 NPT.</w:t>
            </w:r>
          </w:p>
          <w:p w:rsidR="00E80355" w:rsidRDefault="00E80355" w:rsidP="00E80355">
            <w:pPr>
              <w:pStyle w:val="Prrafodelista"/>
              <w:autoSpaceDE w:val="0"/>
              <w:autoSpaceDN w:val="0"/>
              <w:adjustRightInd w:val="0"/>
              <w:ind w:left="0"/>
              <w:contextualSpacing/>
              <w:jc w:val="both"/>
              <w:rPr>
                <w:rFonts w:ascii="Verdana" w:hAnsi="Verdana" w:cs="Calibri"/>
                <w:sz w:val="18"/>
                <w:szCs w:val="18"/>
                <w:lang w:eastAsia="es-BO"/>
              </w:rPr>
            </w:pPr>
            <w:r>
              <w:rPr>
                <w:rFonts w:ascii="Verdana" w:hAnsi="Verdana" w:cs="Calibri"/>
                <w:sz w:val="18"/>
                <w:szCs w:val="18"/>
                <w:lang w:eastAsia="es-BO"/>
              </w:rPr>
              <w:t>Tamaño de manguera recomendado: 3/8”.</w:t>
            </w:r>
          </w:p>
          <w:p w:rsidR="00E80355" w:rsidRDefault="00E80355" w:rsidP="00E80355">
            <w:pPr>
              <w:pStyle w:val="Prrafodelista"/>
              <w:autoSpaceDE w:val="0"/>
              <w:autoSpaceDN w:val="0"/>
              <w:adjustRightInd w:val="0"/>
              <w:ind w:left="0"/>
              <w:contextualSpacing/>
              <w:jc w:val="both"/>
              <w:rPr>
                <w:rFonts w:ascii="Verdana" w:hAnsi="Verdana" w:cs="Calibri"/>
                <w:sz w:val="18"/>
                <w:szCs w:val="18"/>
                <w:lang w:eastAsia="es-BO"/>
              </w:rPr>
            </w:pPr>
            <w:r>
              <w:rPr>
                <w:rFonts w:ascii="Verdana" w:hAnsi="Verdana" w:cs="Calibri"/>
                <w:sz w:val="18"/>
                <w:szCs w:val="18"/>
                <w:lang w:eastAsia="es-BO"/>
              </w:rPr>
              <w:t>Nivel de vibración: &lt; 2.5 m/s2.</w:t>
            </w:r>
          </w:p>
          <w:p w:rsidR="00E80355" w:rsidRDefault="00E80355" w:rsidP="00E80355">
            <w:pPr>
              <w:pStyle w:val="Prrafodelista"/>
              <w:autoSpaceDE w:val="0"/>
              <w:autoSpaceDN w:val="0"/>
              <w:adjustRightInd w:val="0"/>
              <w:ind w:left="0"/>
              <w:contextualSpacing/>
              <w:jc w:val="both"/>
              <w:rPr>
                <w:rFonts w:ascii="Verdana" w:hAnsi="Verdana" w:cs="Calibri"/>
                <w:sz w:val="18"/>
                <w:szCs w:val="18"/>
                <w:lang w:eastAsia="es-BO"/>
              </w:rPr>
            </w:pPr>
            <w:r>
              <w:rPr>
                <w:rFonts w:ascii="Verdana" w:hAnsi="Verdana" w:cs="Calibri"/>
                <w:sz w:val="18"/>
                <w:szCs w:val="18"/>
                <w:lang w:eastAsia="es-BO"/>
              </w:rPr>
              <w:t xml:space="preserve">Nivel de presión acústica: 82 </w:t>
            </w:r>
            <w:proofErr w:type="spellStart"/>
            <w:r>
              <w:rPr>
                <w:rFonts w:ascii="Verdana" w:hAnsi="Verdana" w:cs="Calibri"/>
                <w:sz w:val="18"/>
                <w:szCs w:val="18"/>
                <w:lang w:eastAsia="es-BO"/>
              </w:rPr>
              <w:t>dBa</w:t>
            </w:r>
            <w:proofErr w:type="spellEnd"/>
            <w:r>
              <w:rPr>
                <w:rFonts w:ascii="Verdana" w:hAnsi="Verdana" w:cs="Calibri"/>
                <w:sz w:val="18"/>
                <w:szCs w:val="18"/>
                <w:lang w:eastAsia="es-BO"/>
              </w:rPr>
              <w:t>.</w:t>
            </w:r>
          </w:p>
          <w:p w:rsidR="00E80355" w:rsidRDefault="00E80355" w:rsidP="00E80355">
            <w:pPr>
              <w:pStyle w:val="Prrafodelista"/>
              <w:autoSpaceDE w:val="0"/>
              <w:autoSpaceDN w:val="0"/>
              <w:adjustRightInd w:val="0"/>
              <w:ind w:left="0"/>
              <w:contextualSpacing/>
              <w:jc w:val="both"/>
              <w:rPr>
                <w:rFonts w:ascii="Verdana" w:hAnsi="Verdana" w:cs="Calibri"/>
                <w:sz w:val="18"/>
                <w:szCs w:val="18"/>
                <w:lang w:eastAsia="es-BO"/>
              </w:rPr>
            </w:pPr>
            <w:r>
              <w:rPr>
                <w:rFonts w:ascii="Verdana" w:hAnsi="Verdana" w:cs="Calibri"/>
                <w:sz w:val="18"/>
                <w:szCs w:val="18"/>
                <w:lang w:eastAsia="es-BO"/>
              </w:rPr>
              <w:t>Largo: 9 “(229 mm).</w:t>
            </w:r>
          </w:p>
          <w:p w:rsidR="00E80355" w:rsidRPr="00E80355" w:rsidRDefault="00E80355" w:rsidP="00E80355">
            <w:pPr>
              <w:pStyle w:val="Prrafodelista"/>
              <w:autoSpaceDE w:val="0"/>
              <w:autoSpaceDN w:val="0"/>
              <w:adjustRightInd w:val="0"/>
              <w:ind w:left="0"/>
              <w:contextualSpacing/>
              <w:jc w:val="both"/>
              <w:rPr>
                <w:rFonts w:ascii="Verdana" w:hAnsi="Verdana" w:cs="Calibri"/>
                <w:sz w:val="18"/>
                <w:szCs w:val="18"/>
                <w:lang w:eastAsia="es-BO"/>
              </w:rPr>
            </w:pPr>
            <w:r>
              <w:rPr>
                <w:rFonts w:ascii="Verdana" w:hAnsi="Verdana" w:cs="Calibri"/>
                <w:sz w:val="18"/>
                <w:szCs w:val="18"/>
                <w:lang w:eastAsia="es-BO"/>
              </w:rPr>
              <w:t>Peso: 3.8 Lb (1.7 Kg).</w:t>
            </w:r>
          </w:p>
          <w:p w:rsidR="00E80355" w:rsidRPr="006F470A" w:rsidRDefault="00E80355" w:rsidP="00126BEB">
            <w:pPr>
              <w:autoSpaceDE w:val="0"/>
              <w:autoSpaceDN w:val="0"/>
              <w:adjustRightInd w:val="0"/>
              <w:rPr>
                <w:rFonts w:asciiTheme="minorHAnsi" w:hAnsiTheme="minorHAnsi" w:cstheme="minorHAnsi"/>
                <w:sz w:val="18"/>
                <w:szCs w:val="18"/>
              </w:rPr>
            </w:pPr>
          </w:p>
        </w:tc>
        <w:tc>
          <w:tcPr>
            <w:tcW w:w="6676"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E80355">
        <w:trPr>
          <w:trHeight w:val="207"/>
        </w:trPr>
        <w:tc>
          <w:tcPr>
            <w:tcW w:w="7074" w:type="dxa"/>
            <w:vAlign w:val="center"/>
          </w:tcPr>
          <w:p w:rsidR="000221D3" w:rsidRDefault="00E80355" w:rsidP="00126BEB">
            <w:pPr>
              <w:rPr>
                <w:rFonts w:ascii="Verdana" w:hAnsi="Verdana" w:cs="Calibri"/>
                <w:b/>
                <w:bCs/>
                <w:sz w:val="18"/>
                <w:szCs w:val="18"/>
              </w:rPr>
            </w:pPr>
            <w:r w:rsidRPr="00FD291B">
              <w:rPr>
                <w:rFonts w:ascii="Verdana" w:hAnsi="Verdana" w:cs="Calibri"/>
                <w:b/>
                <w:bCs/>
                <w:sz w:val="18"/>
                <w:szCs w:val="18"/>
              </w:rPr>
              <w:t>PLAZO DE ENTREGA</w:t>
            </w:r>
          </w:p>
          <w:p w:rsidR="00E80355" w:rsidRDefault="00E80355" w:rsidP="00126BEB">
            <w:pPr>
              <w:rPr>
                <w:rFonts w:ascii="Verdana" w:hAnsi="Verdana" w:cs="Calibri"/>
                <w:b/>
                <w:bCs/>
                <w:sz w:val="18"/>
                <w:szCs w:val="18"/>
              </w:rPr>
            </w:pPr>
          </w:p>
          <w:p w:rsidR="00E80355" w:rsidRPr="006F470A" w:rsidRDefault="00E80355" w:rsidP="00E80355">
            <w:pPr>
              <w:jc w:val="both"/>
              <w:rPr>
                <w:rFonts w:asciiTheme="minorHAnsi" w:hAnsiTheme="minorHAnsi" w:cstheme="minorHAnsi"/>
                <w:b/>
                <w:sz w:val="18"/>
                <w:szCs w:val="18"/>
              </w:rPr>
            </w:pPr>
            <w:r w:rsidRPr="000C5FD2">
              <w:rPr>
                <w:rFonts w:ascii="Verdana" w:hAnsi="Verdana" w:cs="Calibri"/>
                <w:sz w:val="18"/>
                <w:szCs w:val="18"/>
              </w:rPr>
              <w:t xml:space="preserve">El </w:t>
            </w:r>
            <w:r>
              <w:rPr>
                <w:rFonts w:ascii="Verdana" w:hAnsi="Verdana" w:cs="Calibri"/>
                <w:sz w:val="18"/>
                <w:szCs w:val="18"/>
              </w:rPr>
              <w:t>proveedor</w:t>
            </w:r>
            <w:r w:rsidRPr="000C5FD2">
              <w:rPr>
                <w:rFonts w:ascii="Verdana" w:hAnsi="Verdana" w:cs="Calibri"/>
                <w:sz w:val="18"/>
                <w:szCs w:val="18"/>
              </w:rPr>
              <w:t xml:space="preserve"> deberá realizar la entrega de</w:t>
            </w:r>
            <w:r>
              <w:rPr>
                <w:rFonts w:ascii="Verdana" w:hAnsi="Verdana" w:cs="Calibri"/>
                <w:sz w:val="18"/>
                <w:szCs w:val="18"/>
              </w:rPr>
              <w:t xml:space="preserve"> los bienes adjudicados</w:t>
            </w:r>
            <w:r w:rsidRPr="000C5FD2">
              <w:rPr>
                <w:rFonts w:ascii="Verdana" w:hAnsi="Verdana" w:cs="Calibri"/>
                <w:sz w:val="18"/>
                <w:szCs w:val="18"/>
              </w:rPr>
              <w:t xml:space="preserve">, en un tiempo </w:t>
            </w:r>
            <w:r>
              <w:rPr>
                <w:rFonts w:ascii="Verdana" w:hAnsi="Verdana" w:cs="Calibri"/>
                <w:sz w:val="18"/>
                <w:szCs w:val="18"/>
              </w:rPr>
              <w:t>de</w:t>
            </w:r>
            <w:r w:rsidRPr="000C5FD2">
              <w:rPr>
                <w:rFonts w:ascii="Verdana" w:hAnsi="Verdana" w:cs="Calibri"/>
                <w:sz w:val="18"/>
                <w:szCs w:val="18"/>
              </w:rPr>
              <w:t xml:space="preserve"> </w:t>
            </w:r>
            <w:r>
              <w:rPr>
                <w:rFonts w:ascii="Verdana" w:hAnsi="Verdana" w:cs="Calibri"/>
                <w:sz w:val="18"/>
                <w:szCs w:val="18"/>
              </w:rPr>
              <w:t>60</w:t>
            </w:r>
            <w:r w:rsidRPr="000C5FD2">
              <w:rPr>
                <w:rFonts w:ascii="Verdana" w:hAnsi="Verdana" w:cs="Calibri"/>
                <w:sz w:val="18"/>
                <w:szCs w:val="18"/>
              </w:rPr>
              <w:t xml:space="preserve"> días calendarios, </w:t>
            </w:r>
            <w:r>
              <w:rPr>
                <w:rFonts w:ascii="Verdana" w:hAnsi="Verdana" w:cs="Calibri"/>
                <w:sz w:val="18"/>
                <w:szCs w:val="18"/>
              </w:rPr>
              <w:t xml:space="preserve">computable </w:t>
            </w:r>
            <w:r w:rsidRPr="000C5FD2">
              <w:rPr>
                <w:rFonts w:ascii="Verdana" w:hAnsi="Verdana" w:cs="Calibri"/>
                <w:sz w:val="18"/>
                <w:szCs w:val="18"/>
              </w:rPr>
              <w:t xml:space="preserve">a partir de la </w:t>
            </w:r>
            <w:r>
              <w:rPr>
                <w:rFonts w:ascii="Verdana" w:hAnsi="Verdana" w:cs="Calibri"/>
                <w:sz w:val="18"/>
                <w:szCs w:val="18"/>
              </w:rPr>
              <w:t>instrucción de la Unidad Solicitante</w:t>
            </w:r>
            <w:r w:rsidRPr="000C5FD2">
              <w:rPr>
                <w:rFonts w:ascii="Verdana" w:hAnsi="Verdana" w:cs="Calibri"/>
                <w:sz w:val="18"/>
                <w:szCs w:val="18"/>
              </w:rPr>
              <w:t>.</w:t>
            </w:r>
          </w:p>
        </w:tc>
        <w:tc>
          <w:tcPr>
            <w:tcW w:w="6676"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E80355">
        <w:trPr>
          <w:trHeight w:val="224"/>
        </w:trPr>
        <w:tc>
          <w:tcPr>
            <w:tcW w:w="7074" w:type="dxa"/>
            <w:vAlign w:val="center"/>
          </w:tcPr>
          <w:p w:rsidR="000221D3" w:rsidRDefault="00E80355" w:rsidP="00126BEB">
            <w:pPr>
              <w:rPr>
                <w:rFonts w:ascii="Verdana" w:hAnsi="Verdana" w:cs="Calibri"/>
                <w:b/>
                <w:bCs/>
                <w:sz w:val="18"/>
                <w:szCs w:val="18"/>
              </w:rPr>
            </w:pPr>
            <w:r>
              <w:rPr>
                <w:rFonts w:ascii="Verdana" w:hAnsi="Verdana" w:cs="Calibri"/>
                <w:b/>
                <w:bCs/>
                <w:sz w:val="18"/>
                <w:szCs w:val="18"/>
              </w:rPr>
              <w:lastRenderedPageBreak/>
              <w:t>MANUALES</w:t>
            </w:r>
          </w:p>
          <w:p w:rsidR="00E80355" w:rsidRDefault="00E80355" w:rsidP="00126BEB">
            <w:pPr>
              <w:rPr>
                <w:rFonts w:ascii="Verdana" w:hAnsi="Verdana" w:cs="Calibri"/>
                <w:b/>
                <w:bCs/>
                <w:sz w:val="18"/>
                <w:szCs w:val="18"/>
              </w:rPr>
            </w:pPr>
          </w:p>
          <w:p w:rsidR="00E80355" w:rsidRDefault="00E80355" w:rsidP="00E80355">
            <w:pPr>
              <w:jc w:val="both"/>
              <w:rPr>
                <w:rFonts w:ascii="Verdana" w:hAnsi="Verdana" w:cs="Arial"/>
                <w:sz w:val="18"/>
                <w:szCs w:val="18"/>
              </w:rPr>
            </w:pPr>
            <w:r>
              <w:rPr>
                <w:rFonts w:ascii="Verdana" w:hAnsi="Verdana" w:cs="Arial"/>
                <w:sz w:val="18"/>
                <w:szCs w:val="18"/>
              </w:rPr>
              <w:t xml:space="preserve">Junto </w:t>
            </w:r>
            <w:r w:rsidRPr="00263BC1">
              <w:rPr>
                <w:rFonts w:ascii="Verdana" w:hAnsi="Verdana" w:cs="Arial"/>
                <w:sz w:val="18"/>
                <w:szCs w:val="18"/>
              </w:rPr>
              <w:t>a l</w:t>
            </w:r>
            <w:r>
              <w:rPr>
                <w:rFonts w:ascii="Verdana" w:hAnsi="Verdana" w:cs="Arial"/>
                <w:sz w:val="18"/>
                <w:szCs w:val="18"/>
              </w:rPr>
              <w:t xml:space="preserve">a </w:t>
            </w:r>
            <w:r>
              <w:rPr>
                <w:rFonts w:ascii="Verdana" w:hAnsi="Verdana" w:cs="Arial"/>
                <w:sz w:val="18"/>
                <w:szCs w:val="18"/>
              </w:rPr>
              <w:t xml:space="preserve">entrega definitiva </w:t>
            </w:r>
            <w:r>
              <w:rPr>
                <w:rFonts w:ascii="Verdana" w:hAnsi="Verdana" w:cs="Arial"/>
                <w:sz w:val="18"/>
                <w:szCs w:val="18"/>
              </w:rPr>
              <w:t>de los bienes</w:t>
            </w:r>
            <w:r w:rsidRPr="00263BC1">
              <w:rPr>
                <w:rFonts w:ascii="Verdana" w:hAnsi="Verdana" w:cs="Arial"/>
                <w:sz w:val="18"/>
                <w:szCs w:val="18"/>
              </w:rPr>
              <w:t>,</w:t>
            </w:r>
            <w:r>
              <w:rPr>
                <w:rFonts w:ascii="Verdana" w:hAnsi="Verdana" w:cs="Arial"/>
                <w:sz w:val="18"/>
                <w:szCs w:val="18"/>
              </w:rPr>
              <w:t xml:space="preserve"> la empresa adjudicada deberá entregar</w:t>
            </w:r>
            <w:r w:rsidRPr="00263BC1">
              <w:rPr>
                <w:rFonts w:ascii="Verdana" w:hAnsi="Verdana" w:cs="Arial"/>
                <w:sz w:val="18"/>
                <w:szCs w:val="18"/>
              </w:rPr>
              <w:t xml:space="preserve"> </w:t>
            </w:r>
            <w:r>
              <w:rPr>
                <w:rFonts w:ascii="Verdana" w:hAnsi="Verdana" w:cs="Arial"/>
                <w:sz w:val="18"/>
                <w:szCs w:val="18"/>
              </w:rPr>
              <w:t>la siguiente documentación:</w:t>
            </w:r>
          </w:p>
          <w:p w:rsidR="00E80355" w:rsidRPr="00DC0ADB" w:rsidRDefault="00E80355" w:rsidP="00420234">
            <w:pPr>
              <w:pStyle w:val="Prrafodelista"/>
              <w:numPr>
                <w:ilvl w:val="0"/>
                <w:numId w:val="50"/>
              </w:numPr>
              <w:jc w:val="both"/>
              <w:rPr>
                <w:rFonts w:ascii="Verdana" w:hAnsi="Verdana" w:cs="Arial"/>
                <w:sz w:val="18"/>
                <w:szCs w:val="18"/>
              </w:rPr>
            </w:pPr>
            <w:r w:rsidRPr="0035231E">
              <w:rPr>
                <w:rFonts w:ascii="Verdana" w:hAnsi="Verdana" w:cs="Arial"/>
                <w:sz w:val="18"/>
                <w:szCs w:val="18"/>
              </w:rPr>
              <w:t xml:space="preserve">Manuales Técnicos </w:t>
            </w:r>
            <w:r>
              <w:rPr>
                <w:rFonts w:ascii="Verdana" w:hAnsi="Verdana" w:cs="Arial"/>
                <w:sz w:val="18"/>
                <w:szCs w:val="18"/>
              </w:rPr>
              <w:t>de los Taladros (lista de partes</w:t>
            </w:r>
            <w:r w:rsidRPr="0035231E">
              <w:rPr>
                <w:rFonts w:ascii="Verdana" w:hAnsi="Verdana" w:cs="Arial"/>
                <w:sz w:val="18"/>
                <w:szCs w:val="18"/>
              </w:rPr>
              <w:t>)</w:t>
            </w:r>
          </w:p>
          <w:p w:rsidR="00E80355" w:rsidRPr="006F470A" w:rsidRDefault="00E80355" w:rsidP="00126BEB">
            <w:pPr>
              <w:rPr>
                <w:rFonts w:asciiTheme="minorHAnsi" w:hAnsiTheme="minorHAnsi" w:cstheme="minorHAnsi"/>
                <w:bCs/>
                <w:sz w:val="18"/>
                <w:szCs w:val="18"/>
              </w:rPr>
            </w:pPr>
          </w:p>
        </w:tc>
        <w:tc>
          <w:tcPr>
            <w:tcW w:w="6676" w:type="dxa"/>
            <w:vAlign w:val="center"/>
          </w:tcPr>
          <w:p w:rsidR="000221D3" w:rsidRPr="006F470A"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E80355" w:rsidRDefault="00E80355" w:rsidP="00FA78A9">
      <w:pPr>
        <w:jc w:val="center"/>
        <w:rPr>
          <w:rFonts w:asciiTheme="minorHAnsi" w:hAnsiTheme="minorHAnsi" w:cstheme="minorHAnsi"/>
          <w:b/>
          <w:sz w:val="22"/>
          <w:szCs w:val="22"/>
        </w:rPr>
        <w:sectPr w:rsidR="00E80355" w:rsidSect="00E80355">
          <w:pgSz w:w="15842" w:h="12242" w:orient="landscape" w:code="1"/>
          <w:pgMar w:top="1701" w:right="1418" w:bottom="1418" w:left="425" w:header="624" w:footer="851" w:gutter="0"/>
          <w:cols w:space="708"/>
          <w:titlePg/>
          <w:docGrid w:linePitch="360"/>
        </w:sect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F542B5" w:rsidRDefault="00F15D91" w:rsidP="00033445">
      <w:pPr>
        <w:jc w:val="both"/>
        <w:rPr>
          <w:rFonts w:asciiTheme="minorHAnsi" w:hAnsiTheme="minorHAnsi" w:cstheme="minorHAnsi"/>
          <w:sz w:val="22"/>
          <w:szCs w:val="18"/>
        </w:rPr>
      </w:pPr>
      <w:r w:rsidRPr="00F542B5">
        <w:rPr>
          <w:rFonts w:asciiTheme="minorHAnsi" w:hAnsiTheme="minorHAnsi" w:cstheme="minorHAnsi"/>
          <w:sz w:val="22"/>
          <w:szCs w:val="18"/>
        </w:rPr>
        <w:t xml:space="preserve">A nombre de </w:t>
      </w:r>
      <w:r w:rsidRPr="00F542B5">
        <w:rPr>
          <w:rFonts w:asciiTheme="minorHAnsi" w:hAnsiTheme="minorHAnsi" w:cstheme="minorHAnsi"/>
          <w:b/>
          <w:sz w:val="22"/>
          <w:szCs w:val="18"/>
        </w:rPr>
        <w:t>(…………………..N</w:t>
      </w:r>
      <w:r w:rsidRPr="00F542B5">
        <w:rPr>
          <w:rFonts w:asciiTheme="minorHAnsi" w:hAnsiTheme="minorHAnsi" w:cstheme="minorHAnsi"/>
          <w:b/>
          <w:i/>
          <w:sz w:val="22"/>
          <w:szCs w:val="18"/>
        </w:rPr>
        <w:t xml:space="preserve">ombre de la Empresa o Asociación Accidental según corresponda) </w:t>
      </w:r>
      <w:r w:rsidRPr="00F542B5">
        <w:rPr>
          <w:rFonts w:asciiTheme="minorHAnsi" w:hAnsiTheme="minorHAnsi" w:cstheme="minorHAnsi"/>
          <w:sz w:val="22"/>
          <w:szCs w:val="18"/>
        </w:rPr>
        <w:t>a la cual represento, declaro expresamente mi conformidad</w:t>
      </w:r>
      <w:r w:rsidR="008C5A28" w:rsidRPr="00F542B5">
        <w:rPr>
          <w:rFonts w:asciiTheme="minorHAnsi" w:hAnsiTheme="minorHAnsi" w:cstheme="minorHAnsi"/>
          <w:sz w:val="22"/>
          <w:szCs w:val="18"/>
          <w:lang w:val="es-ES_tradnl"/>
        </w:rPr>
        <w:t xml:space="preserve"> y</w:t>
      </w:r>
      <w:r w:rsidRPr="00F542B5">
        <w:rPr>
          <w:rFonts w:asciiTheme="minorHAnsi" w:hAnsiTheme="minorHAnsi" w:cstheme="minorHAnsi"/>
          <w:sz w:val="22"/>
          <w:szCs w:val="18"/>
          <w:lang w:val="es-ES_tradnl"/>
        </w:rPr>
        <w:t xml:space="preserve"> compromiso de cumplimiento </w:t>
      </w:r>
      <w:r w:rsidR="008C5A28" w:rsidRPr="00F542B5">
        <w:rPr>
          <w:rFonts w:asciiTheme="minorHAnsi" w:hAnsiTheme="minorHAnsi" w:cstheme="minorHAnsi"/>
          <w:sz w:val="22"/>
          <w:szCs w:val="18"/>
          <w:lang w:val="es-ES_tradnl"/>
        </w:rPr>
        <w:t>a</w:t>
      </w:r>
      <w:r w:rsidRPr="00F542B5">
        <w:rPr>
          <w:rFonts w:asciiTheme="minorHAnsi" w:hAnsiTheme="minorHAnsi" w:cstheme="minorHAnsi"/>
          <w:sz w:val="22"/>
          <w:szCs w:val="18"/>
        </w:rPr>
        <w:t xml:space="preserve"> las </w:t>
      </w:r>
      <w:r w:rsidRPr="00F542B5">
        <w:rPr>
          <w:rFonts w:asciiTheme="minorHAnsi" w:hAnsiTheme="minorHAnsi" w:cstheme="minorHAnsi"/>
          <w:b/>
          <w:sz w:val="22"/>
          <w:szCs w:val="18"/>
        </w:rPr>
        <w:t xml:space="preserve">condiciones </w:t>
      </w:r>
      <w:r w:rsidR="008C5A28" w:rsidRPr="00F542B5">
        <w:rPr>
          <w:rFonts w:asciiTheme="minorHAnsi" w:hAnsiTheme="minorHAnsi" w:cstheme="minorHAnsi"/>
          <w:b/>
          <w:sz w:val="22"/>
          <w:szCs w:val="18"/>
        </w:rPr>
        <w:t>técnicas requeridas para el bien y otras condiciones de cumplimiento obligatorio,</w:t>
      </w:r>
      <w:r w:rsidR="00D11B28" w:rsidRPr="00F542B5">
        <w:rPr>
          <w:rFonts w:asciiTheme="minorHAnsi" w:hAnsiTheme="minorHAnsi" w:cstheme="minorHAnsi"/>
          <w:b/>
          <w:sz w:val="22"/>
          <w:szCs w:val="18"/>
        </w:rPr>
        <w:t xml:space="preserve"> descritas en el numeral </w:t>
      </w:r>
      <w:r w:rsidRPr="00F542B5">
        <w:rPr>
          <w:rFonts w:asciiTheme="minorHAnsi" w:hAnsiTheme="minorHAnsi" w:cstheme="minorHAnsi"/>
          <w:b/>
          <w:sz w:val="22"/>
          <w:szCs w:val="18"/>
        </w:rPr>
        <w:t>II</w:t>
      </w:r>
      <w:r w:rsidRPr="00F542B5">
        <w:rPr>
          <w:rFonts w:asciiTheme="minorHAnsi" w:hAnsiTheme="minorHAnsi" w:cstheme="minorHAnsi"/>
          <w:sz w:val="22"/>
          <w:szCs w:val="18"/>
        </w:rPr>
        <w:t xml:space="preserve"> </w:t>
      </w:r>
      <w:r w:rsidR="008C5A28" w:rsidRPr="00F542B5">
        <w:rPr>
          <w:rFonts w:asciiTheme="minorHAnsi" w:hAnsiTheme="minorHAnsi" w:cstheme="minorHAnsi"/>
          <w:sz w:val="22"/>
          <w:szCs w:val="18"/>
        </w:rPr>
        <w:t>de las especificaciones técnicas (Anexo 1 del presente DBC).</w:t>
      </w:r>
    </w:p>
    <w:p w:rsidR="00F15D91" w:rsidRPr="00F542B5" w:rsidRDefault="00F15D91" w:rsidP="00F15D91">
      <w:pPr>
        <w:ind w:left="360"/>
        <w:jc w:val="both"/>
        <w:rPr>
          <w:rFonts w:asciiTheme="minorHAnsi" w:hAnsiTheme="minorHAnsi" w:cstheme="minorHAnsi"/>
          <w:sz w:val="22"/>
          <w:szCs w:val="18"/>
        </w:rPr>
      </w:pPr>
    </w:p>
    <w:p w:rsidR="00F15D91" w:rsidRPr="00F542B5" w:rsidRDefault="00F15D91" w:rsidP="00F15D91">
      <w:pPr>
        <w:jc w:val="both"/>
        <w:rPr>
          <w:rFonts w:asciiTheme="minorHAnsi" w:hAnsiTheme="minorHAnsi" w:cstheme="minorHAnsi"/>
          <w:sz w:val="22"/>
          <w:szCs w:val="18"/>
        </w:rPr>
      </w:pPr>
      <w:r w:rsidRPr="00F542B5">
        <w:rPr>
          <w:rFonts w:asciiTheme="minorHAnsi" w:hAnsiTheme="minorHAnsi" w:cstheme="minorHAnsi"/>
          <w:sz w:val="22"/>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Default="00F15D91" w:rsidP="00F15D91">
      <w:pPr>
        <w:jc w:val="both"/>
        <w:rPr>
          <w:rFonts w:asciiTheme="minorHAnsi" w:hAnsiTheme="minorHAnsi" w:cstheme="minorHAnsi"/>
          <w:sz w:val="18"/>
          <w:szCs w:val="18"/>
        </w:rPr>
      </w:pPr>
    </w:p>
    <w:p w:rsidR="001A165B" w:rsidRDefault="001A165B" w:rsidP="00F15D91">
      <w:pPr>
        <w:jc w:val="both"/>
        <w:rPr>
          <w:rFonts w:asciiTheme="minorHAnsi" w:hAnsiTheme="minorHAnsi" w:cstheme="minorHAnsi"/>
          <w:sz w:val="18"/>
          <w:szCs w:val="18"/>
        </w:rPr>
      </w:pPr>
    </w:p>
    <w:p w:rsidR="001A165B" w:rsidRPr="006F470A" w:rsidRDefault="001A165B"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670508" w:rsidRDefault="00F57197" w:rsidP="00F57197">
      <w:pPr>
        <w:jc w:val="center"/>
        <w:rPr>
          <w:rFonts w:asciiTheme="minorHAnsi" w:hAnsiTheme="minorHAnsi" w:cstheme="minorHAnsi"/>
          <w:b/>
          <w:sz w:val="22"/>
        </w:rPr>
      </w:pPr>
      <w:r w:rsidRPr="00670508">
        <w:rPr>
          <w:rFonts w:asciiTheme="minorHAnsi" w:hAnsiTheme="minorHAnsi" w:cstheme="minorHAnsi"/>
          <w:b/>
          <w:sz w:val="22"/>
        </w:rPr>
        <w:t>---------------------------------------------------</w:t>
      </w:r>
      <w:r w:rsidR="001A165B">
        <w:rPr>
          <w:rFonts w:asciiTheme="minorHAnsi" w:hAnsiTheme="minorHAnsi" w:cstheme="minorHAnsi"/>
          <w:b/>
          <w:sz w:val="22"/>
        </w:rPr>
        <w:t>----------------------------</w:t>
      </w:r>
    </w:p>
    <w:p w:rsidR="00F57197" w:rsidRPr="00670508" w:rsidRDefault="00F57197" w:rsidP="00F57197">
      <w:pPr>
        <w:jc w:val="center"/>
        <w:rPr>
          <w:rFonts w:asciiTheme="minorHAnsi" w:hAnsiTheme="minorHAnsi" w:cstheme="minorHAnsi"/>
          <w:b/>
          <w:sz w:val="22"/>
        </w:rPr>
      </w:pPr>
      <w:r w:rsidRPr="00670508">
        <w:rPr>
          <w:rFonts w:asciiTheme="minorHAnsi" w:hAnsiTheme="minorHAnsi" w:cstheme="minorHAnsi"/>
          <w:b/>
          <w:sz w:val="22"/>
        </w:rPr>
        <w:t>Firma del Propietario o Representante Legal</w:t>
      </w:r>
    </w:p>
    <w:p w:rsidR="00F57197" w:rsidRPr="00670508" w:rsidRDefault="00F57197" w:rsidP="00F57197">
      <w:pPr>
        <w:jc w:val="center"/>
        <w:rPr>
          <w:rFonts w:asciiTheme="minorHAnsi" w:hAnsiTheme="minorHAnsi" w:cstheme="minorHAnsi"/>
          <w:b/>
          <w:sz w:val="22"/>
          <w:lang w:val="es-BO" w:eastAsia="es-ES"/>
        </w:rPr>
      </w:pPr>
      <w:r w:rsidRPr="00670508">
        <w:rPr>
          <w:rFonts w:asciiTheme="minorHAnsi" w:hAnsiTheme="minorHAnsi" w:cstheme="minorHAnsi"/>
          <w:b/>
          <w:sz w:val="22"/>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284A6F">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284A6F">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284A6F">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420234">
      <w:pPr>
        <w:pStyle w:val="Sinespaciado"/>
        <w:numPr>
          <w:ilvl w:val="6"/>
          <w:numId w:val="35"/>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420234">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420234">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420234">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420234">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lastRenderedPageBreak/>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420234">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420234">
      <w:pPr>
        <w:numPr>
          <w:ilvl w:val="0"/>
          <w:numId w:val="26"/>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420234">
      <w:pPr>
        <w:pStyle w:val="Sinespaciado"/>
        <w:numPr>
          <w:ilvl w:val="0"/>
          <w:numId w:val="26"/>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9E6206"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17" o:title=""/>
          </v:shape>
          <o:OLEObject Type="Embed" ProgID="Equation.3" ShapeID="_x0000_i1025" DrawAspect="Content" ObjectID="_1564590775" r:id="rId18"/>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75pt;height:12pt" o:ole="">
            <v:imagedata r:id="rId19" o:title=""/>
          </v:shape>
          <o:OLEObject Type="Embed" ProgID="Equation.3" ShapeID="_x0000_i1026" DrawAspect="Content" ObjectID="_1564590776" r:id="rId20"/>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1" o:title=""/>
          </v:shape>
          <o:OLEObject Type="Embed" ProgID="Equation.3" ShapeID="_x0000_i1027" DrawAspect="Content" ObjectID="_1564590777" r:id="rId22"/>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75pt;height:18.75pt" o:ole="">
            <v:imagedata r:id="rId23" o:title=""/>
          </v:shape>
          <o:OLEObject Type="Embed" ProgID="Equation.3" ShapeID="_x0000_i1028" DrawAspect="Content" ObjectID="_1564590778" r:id="rId24"/>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420234">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420234">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20234">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20234">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2304AB" w:rsidRDefault="00432E57" w:rsidP="00432E57">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284A6F" w:rsidRDefault="00284A6F" w:rsidP="00D9185F">
      <w:pPr>
        <w:jc w:val="center"/>
        <w:rPr>
          <w:rFonts w:asciiTheme="minorHAnsi" w:hAnsiTheme="minorHAnsi" w:cstheme="minorHAnsi"/>
          <w:b/>
          <w:sz w:val="22"/>
          <w:szCs w:val="22"/>
          <w:lang w:val="es-ES_tradnl"/>
        </w:rPr>
      </w:pPr>
    </w:p>
    <w:p w:rsidR="00284A6F" w:rsidRDefault="00284A6F" w:rsidP="00D9185F">
      <w:pPr>
        <w:jc w:val="center"/>
        <w:rPr>
          <w:rFonts w:asciiTheme="minorHAnsi" w:hAnsiTheme="minorHAnsi" w:cstheme="minorHAnsi"/>
          <w:b/>
          <w:sz w:val="22"/>
          <w:szCs w:val="22"/>
          <w:lang w:val="es-ES_tradnl"/>
        </w:rPr>
      </w:pPr>
    </w:p>
    <w:p w:rsidR="00284A6F" w:rsidRDefault="00284A6F" w:rsidP="00D9185F">
      <w:pPr>
        <w:jc w:val="center"/>
        <w:rPr>
          <w:rFonts w:asciiTheme="minorHAnsi" w:hAnsiTheme="minorHAnsi" w:cstheme="minorHAnsi"/>
          <w:b/>
          <w:sz w:val="22"/>
          <w:szCs w:val="22"/>
          <w:lang w:val="es-ES_tradnl"/>
        </w:rPr>
      </w:pPr>
    </w:p>
    <w:p w:rsidR="004425EF" w:rsidRDefault="004425EF" w:rsidP="00D9185F">
      <w:pPr>
        <w:jc w:val="center"/>
        <w:rPr>
          <w:rFonts w:asciiTheme="minorHAnsi" w:hAnsiTheme="minorHAnsi" w:cstheme="minorHAnsi"/>
          <w:b/>
          <w:sz w:val="22"/>
          <w:szCs w:val="22"/>
          <w:lang w:val="es-ES_tradnl"/>
        </w:rPr>
      </w:pPr>
    </w:p>
    <w:p w:rsidR="004425EF" w:rsidRDefault="004425EF" w:rsidP="00D9185F">
      <w:pPr>
        <w:jc w:val="center"/>
        <w:rPr>
          <w:rFonts w:asciiTheme="minorHAnsi" w:hAnsiTheme="minorHAnsi" w:cstheme="minorHAnsi"/>
          <w:b/>
          <w:sz w:val="22"/>
          <w:szCs w:val="22"/>
          <w:lang w:val="es-ES_tradnl"/>
        </w:rPr>
      </w:pPr>
    </w:p>
    <w:p w:rsidR="001A165B" w:rsidRDefault="001A165B" w:rsidP="00D9185F">
      <w:pPr>
        <w:jc w:val="center"/>
        <w:rPr>
          <w:rFonts w:asciiTheme="minorHAnsi" w:hAnsiTheme="minorHAnsi" w:cstheme="minorHAnsi"/>
          <w:b/>
          <w:sz w:val="22"/>
          <w:szCs w:val="22"/>
          <w:lang w:val="es-ES_tradnl"/>
        </w:rPr>
      </w:pPr>
    </w:p>
    <w:p w:rsidR="001A165B" w:rsidRDefault="001A165B" w:rsidP="00D9185F">
      <w:pPr>
        <w:jc w:val="center"/>
        <w:rPr>
          <w:rFonts w:asciiTheme="minorHAnsi" w:hAnsiTheme="minorHAnsi" w:cstheme="minorHAnsi"/>
          <w:b/>
          <w:sz w:val="22"/>
          <w:szCs w:val="22"/>
          <w:lang w:val="es-ES_tradnl"/>
        </w:rPr>
      </w:pPr>
    </w:p>
    <w:p w:rsidR="001A165B" w:rsidRDefault="001A165B" w:rsidP="00D9185F">
      <w:pPr>
        <w:jc w:val="center"/>
        <w:rPr>
          <w:rFonts w:asciiTheme="minorHAnsi" w:hAnsiTheme="minorHAnsi" w:cstheme="minorHAnsi"/>
          <w:b/>
          <w:sz w:val="22"/>
          <w:szCs w:val="22"/>
          <w:lang w:val="es-ES_tradnl"/>
        </w:rPr>
      </w:pPr>
    </w:p>
    <w:p w:rsidR="001A165B" w:rsidRDefault="001A165B" w:rsidP="00D9185F">
      <w:pPr>
        <w:jc w:val="center"/>
        <w:rPr>
          <w:rFonts w:asciiTheme="minorHAnsi" w:hAnsiTheme="minorHAnsi" w:cstheme="minorHAnsi"/>
          <w:b/>
          <w:sz w:val="22"/>
          <w:szCs w:val="22"/>
          <w:lang w:val="es-ES_tradnl"/>
        </w:rPr>
      </w:pPr>
    </w:p>
    <w:p w:rsidR="001A165B" w:rsidRDefault="001A165B" w:rsidP="00D9185F">
      <w:pPr>
        <w:jc w:val="center"/>
        <w:rPr>
          <w:rFonts w:asciiTheme="minorHAnsi" w:hAnsiTheme="minorHAnsi" w:cstheme="minorHAnsi"/>
          <w:b/>
          <w:sz w:val="22"/>
          <w:szCs w:val="22"/>
          <w:lang w:val="es-ES_tradnl"/>
        </w:rPr>
      </w:pPr>
    </w:p>
    <w:p w:rsidR="004425EF" w:rsidRDefault="004425EF" w:rsidP="00D9185F">
      <w:pPr>
        <w:jc w:val="center"/>
        <w:rPr>
          <w:rFonts w:asciiTheme="minorHAnsi" w:hAnsiTheme="minorHAnsi" w:cstheme="minorHAnsi"/>
          <w:b/>
          <w:sz w:val="22"/>
          <w:szCs w:val="22"/>
          <w:lang w:val="es-ES_tradnl"/>
        </w:rPr>
      </w:pPr>
    </w:p>
    <w:p w:rsidR="00D51789" w:rsidRDefault="00D51789" w:rsidP="00D9185F">
      <w:pPr>
        <w:jc w:val="center"/>
        <w:rPr>
          <w:rFonts w:asciiTheme="minorHAnsi" w:hAnsiTheme="minorHAnsi" w:cstheme="minorHAnsi"/>
          <w:b/>
          <w:sz w:val="22"/>
          <w:szCs w:val="22"/>
          <w:lang w:val="es-ES_tradnl"/>
        </w:rPr>
      </w:pPr>
    </w:p>
    <w:p w:rsidR="003A382A" w:rsidRPr="006F470A" w:rsidRDefault="003A382A" w:rsidP="00D9185F">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Default="00D9185F" w:rsidP="00D9185F">
      <w:pPr>
        <w:rPr>
          <w:rFonts w:asciiTheme="minorHAnsi" w:eastAsia="Arial Unicode MS" w:hAnsiTheme="minorHAnsi" w:cstheme="minorHAnsi"/>
        </w:rPr>
      </w:pPr>
    </w:p>
    <w:p w:rsidR="00706DE3" w:rsidRPr="00D20138" w:rsidRDefault="00706DE3" w:rsidP="00706DE3">
      <w:pPr>
        <w:jc w:val="center"/>
        <w:rPr>
          <w:rFonts w:ascii="Calibri" w:eastAsia="Arial Unicode MS" w:hAnsi="Calibri" w:cs="Calibri"/>
          <w:b/>
          <w:sz w:val="22"/>
          <w:szCs w:val="18"/>
          <w:lang w:val="es-MX"/>
        </w:rPr>
      </w:pPr>
      <w:r w:rsidRPr="00B04887">
        <w:rPr>
          <w:rFonts w:ascii="Calibri" w:eastAsia="Arial Unicode MS" w:hAnsi="Calibri" w:cs="Calibri"/>
          <w:b/>
          <w:sz w:val="22"/>
          <w:szCs w:val="18"/>
          <w:lang w:val="es-MX"/>
        </w:rPr>
        <w:t>ADQUISICION DE TALADROS NEUMATICOS PARA LA PLANTA ENGARRAFADORA DE ZONA COMERCIAL GUAYARAMERIN</w:t>
      </w:r>
    </w:p>
    <w:p w:rsidR="00706DE3" w:rsidRPr="00FD291B" w:rsidRDefault="00706DE3" w:rsidP="00706DE3">
      <w:pPr>
        <w:rPr>
          <w:rFonts w:ascii="Verdana" w:hAnsi="Verdana" w:cs="Calibri"/>
          <w:b/>
          <w:sz w:val="18"/>
          <w:szCs w:val="18"/>
        </w:rPr>
      </w:pPr>
    </w:p>
    <w:tbl>
      <w:tblPr>
        <w:tblW w:w="8364" w:type="dxa"/>
        <w:jc w:val="center"/>
        <w:tblCellMar>
          <w:left w:w="70" w:type="dxa"/>
          <w:right w:w="70" w:type="dxa"/>
        </w:tblCellMar>
        <w:tblLook w:val="04A0" w:firstRow="1" w:lastRow="0" w:firstColumn="1" w:lastColumn="0" w:noHBand="0" w:noVBand="1"/>
      </w:tblPr>
      <w:tblGrid>
        <w:gridCol w:w="704"/>
        <w:gridCol w:w="4683"/>
        <w:gridCol w:w="1701"/>
        <w:gridCol w:w="1276"/>
      </w:tblGrid>
      <w:tr w:rsidR="00706DE3" w:rsidRPr="00FD291B" w:rsidTr="00D5792D">
        <w:trPr>
          <w:trHeight w:val="502"/>
          <w:jc w:val="center"/>
        </w:trPr>
        <w:tc>
          <w:tcPr>
            <w:tcW w:w="704" w:type="dxa"/>
            <w:tcBorders>
              <w:top w:val="single" w:sz="4" w:space="0" w:color="auto"/>
              <w:left w:val="single" w:sz="4" w:space="0" w:color="auto"/>
              <w:bottom w:val="single" w:sz="4" w:space="0" w:color="auto"/>
              <w:right w:val="single" w:sz="4" w:space="0" w:color="000000"/>
            </w:tcBorders>
            <w:shd w:val="clear" w:color="auto" w:fill="9CC2E5"/>
            <w:vAlign w:val="center"/>
          </w:tcPr>
          <w:p w:rsidR="00706DE3" w:rsidRPr="00FD291B" w:rsidRDefault="00706DE3" w:rsidP="0045353D">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4683" w:type="dxa"/>
            <w:tcBorders>
              <w:top w:val="single" w:sz="4" w:space="0" w:color="auto"/>
              <w:left w:val="single" w:sz="4" w:space="0" w:color="auto"/>
              <w:bottom w:val="single" w:sz="4" w:space="0" w:color="auto"/>
              <w:right w:val="single" w:sz="4" w:space="0" w:color="000000"/>
            </w:tcBorders>
            <w:shd w:val="clear" w:color="auto" w:fill="9CC2E5"/>
            <w:noWrap/>
            <w:vAlign w:val="center"/>
            <w:hideMark/>
          </w:tcPr>
          <w:p w:rsidR="00706DE3" w:rsidRPr="00FD291B" w:rsidRDefault="00706DE3" w:rsidP="0045353D">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DESCRIPCIÓN DETALLADA DEL BIEN </w:t>
            </w:r>
          </w:p>
        </w:tc>
        <w:tc>
          <w:tcPr>
            <w:tcW w:w="1701" w:type="dxa"/>
            <w:tcBorders>
              <w:top w:val="single" w:sz="4" w:space="0" w:color="auto"/>
              <w:left w:val="single" w:sz="4" w:space="0" w:color="auto"/>
              <w:bottom w:val="single" w:sz="4" w:space="0" w:color="auto"/>
              <w:right w:val="single" w:sz="4" w:space="0" w:color="auto"/>
            </w:tcBorders>
            <w:shd w:val="clear" w:color="auto" w:fill="9CC2E5"/>
            <w:vAlign w:val="center"/>
          </w:tcPr>
          <w:p w:rsidR="00706DE3" w:rsidRPr="00FD291B" w:rsidRDefault="00706DE3" w:rsidP="0045353D">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UNIDAD DE MEDIDA </w:t>
            </w:r>
          </w:p>
        </w:tc>
        <w:tc>
          <w:tcPr>
            <w:tcW w:w="1276" w:type="dxa"/>
            <w:tcBorders>
              <w:top w:val="single" w:sz="4" w:space="0" w:color="auto"/>
              <w:left w:val="single" w:sz="4" w:space="0" w:color="auto"/>
              <w:bottom w:val="single" w:sz="4" w:space="0" w:color="auto"/>
              <w:right w:val="single" w:sz="4" w:space="0" w:color="auto"/>
            </w:tcBorders>
            <w:shd w:val="clear" w:color="auto" w:fill="9CC2E5"/>
            <w:noWrap/>
            <w:vAlign w:val="center"/>
            <w:hideMark/>
          </w:tcPr>
          <w:p w:rsidR="00706DE3" w:rsidRPr="00FD291B" w:rsidRDefault="00706DE3" w:rsidP="0045353D">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CANTIDAD </w:t>
            </w:r>
          </w:p>
        </w:tc>
      </w:tr>
      <w:tr w:rsidR="00706DE3" w:rsidRPr="00FD291B" w:rsidTr="00D5792D">
        <w:trPr>
          <w:trHeight w:val="397"/>
          <w:jc w:val="center"/>
        </w:trPr>
        <w:tc>
          <w:tcPr>
            <w:tcW w:w="704" w:type="dxa"/>
            <w:tcBorders>
              <w:top w:val="single" w:sz="4" w:space="0" w:color="auto"/>
              <w:left w:val="single" w:sz="4" w:space="0" w:color="auto"/>
              <w:bottom w:val="single" w:sz="4" w:space="0" w:color="auto"/>
              <w:right w:val="single" w:sz="4" w:space="0" w:color="000000"/>
            </w:tcBorders>
            <w:vAlign w:val="center"/>
          </w:tcPr>
          <w:p w:rsidR="00706DE3" w:rsidRPr="00D5792D" w:rsidRDefault="00706DE3" w:rsidP="0045353D">
            <w:pPr>
              <w:spacing w:before="60" w:after="60"/>
              <w:jc w:val="center"/>
              <w:rPr>
                <w:rFonts w:ascii="Verdana" w:hAnsi="Verdana" w:cs="Calibri"/>
                <w:bCs/>
                <w:sz w:val="18"/>
                <w:szCs w:val="18"/>
                <w:lang w:val="es-BO"/>
              </w:rPr>
            </w:pPr>
            <w:r w:rsidRPr="00D5792D">
              <w:rPr>
                <w:rFonts w:ascii="Verdana" w:hAnsi="Verdana" w:cs="Calibri"/>
                <w:bCs/>
                <w:sz w:val="18"/>
                <w:szCs w:val="18"/>
                <w:lang w:val="es-BO"/>
              </w:rPr>
              <w:t>1</w:t>
            </w:r>
          </w:p>
        </w:tc>
        <w:tc>
          <w:tcPr>
            <w:tcW w:w="468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06DE3" w:rsidRPr="00FD291B" w:rsidRDefault="00706DE3" w:rsidP="00D5792D">
            <w:pPr>
              <w:spacing w:before="60" w:after="60"/>
              <w:jc w:val="both"/>
              <w:rPr>
                <w:rFonts w:ascii="Verdana" w:hAnsi="Verdana" w:cs="Calibri"/>
                <w:sz w:val="18"/>
                <w:szCs w:val="18"/>
                <w:lang w:val="es-BO"/>
              </w:rPr>
            </w:pPr>
            <w:r>
              <w:rPr>
                <w:rFonts w:ascii="Verdana" w:hAnsi="Verdana" w:cs="Calibri"/>
                <w:sz w:val="18"/>
                <w:szCs w:val="18"/>
                <w:lang w:val="es-BO"/>
              </w:rPr>
              <w:t>TALADRO NEUMATICO REVERSIBLE DE ½” BLUE POINT</w:t>
            </w:r>
          </w:p>
        </w:tc>
        <w:tc>
          <w:tcPr>
            <w:tcW w:w="1701" w:type="dxa"/>
            <w:tcBorders>
              <w:top w:val="single" w:sz="4" w:space="0" w:color="auto"/>
              <w:left w:val="single" w:sz="4" w:space="0" w:color="auto"/>
              <w:bottom w:val="single" w:sz="4" w:space="0" w:color="auto"/>
              <w:right w:val="single" w:sz="4" w:space="0" w:color="auto"/>
            </w:tcBorders>
            <w:vAlign w:val="center"/>
          </w:tcPr>
          <w:p w:rsidR="00706DE3" w:rsidRPr="00D5792D" w:rsidRDefault="00706DE3" w:rsidP="0045353D">
            <w:pPr>
              <w:spacing w:before="60" w:after="60"/>
              <w:jc w:val="center"/>
              <w:rPr>
                <w:rFonts w:ascii="Verdana" w:hAnsi="Verdana" w:cs="Calibri"/>
                <w:bCs/>
                <w:sz w:val="18"/>
                <w:szCs w:val="18"/>
                <w:lang w:val="es-BO"/>
              </w:rPr>
            </w:pPr>
            <w:r w:rsidRPr="00D5792D">
              <w:rPr>
                <w:rFonts w:ascii="Verdana" w:hAnsi="Verdana" w:cs="Calibri"/>
                <w:bCs/>
                <w:sz w:val="18"/>
                <w:szCs w:val="18"/>
                <w:lang w:val="es-BO"/>
              </w:rPr>
              <w:t>P</w:t>
            </w:r>
            <w:r w:rsidR="00D5792D" w:rsidRPr="00D5792D">
              <w:rPr>
                <w:rFonts w:ascii="Verdana" w:hAnsi="Verdana" w:cs="Calibri"/>
                <w:bCs/>
                <w:sz w:val="18"/>
                <w:szCs w:val="18"/>
                <w:lang w:val="es-BO"/>
              </w:rPr>
              <w:t>IE</w:t>
            </w:r>
            <w:r w:rsidRPr="00D5792D">
              <w:rPr>
                <w:rFonts w:ascii="Verdana" w:hAnsi="Verdana" w:cs="Calibri"/>
                <w:bCs/>
                <w:sz w:val="18"/>
                <w:szCs w:val="18"/>
                <w:lang w:val="es-BO"/>
              </w:rPr>
              <w:t>ZA</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06DE3" w:rsidRPr="00D5792D" w:rsidRDefault="00706DE3" w:rsidP="0045353D">
            <w:pPr>
              <w:spacing w:before="60" w:after="60"/>
              <w:jc w:val="center"/>
              <w:rPr>
                <w:rFonts w:ascii="Verdana" w:hAnsi="Verdana" w:cs="Calibri"/>
                <w:bCs/>
                <w:sz w:val="18"/>
                <w:szCs w:val="18"/>
                <w:lang w:val="es-BO"/>
              </w:rPr>
            </w:pPr>
            <w:r w:rsidRPr="00D5792D">
              <w:rPr>
                <w:rFonts w:ascii="Verdana" w:hAnsi="Verdana" w:cs="Calibri"/>
                <w:bCs/>
                <w:sz w:val="18"/>
                <w:szCs w:val="18"/>
                <w:lang w:val="es-BO"/>
              </w:rPr>
              <w:t>14</w:t>
            </w:r>
          </w:p>
        </w:tc>
      </w:tr>
    </w:tbl>
    <w:p w:rsidR="00706DE3" w:rsidRPr="00136AAD" w:rsidRDefault="00706DE3" w:rsidP="00706DE3">
      <w:pPr>
        <w:rPr>
          <w:rFonts w:ascii="Verdana" w:hAnsi="Verdana" w:cs="Calibri"/>
          <w:b/>
          <w:sz w:val="22"/>
          <w:szCs w:val="18"/>
        </w:rPr>
      </w:pPr>
    </w:p>
    <w:p w:rsidR="00706DE3" w:rsidRDefault="00706DE3" w:rsidP="00420234">
      <w:pPr>
        <w:pStyle w:val="Prrafodelista"/>
        <w:numPr>
          <w:ilvl w:val="0"/>
          <w:numId w:val="49"/>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CARACTERÍSTICAS DEL REQUERIMIENTO (Sujeto a Evaluación)</w:t>
      </w:r>
    </w:p>
    <w:p w:rsidR="00706DE3" w:rsidRPr="00136AAD" w:rsidRDefault="00706DE3" w:rsidP="00706DE3">
      <w:pPr>
        <w:pStyle w:val="Prrafodelista"/>
        <w:ind w:left="567"/>
        <w:contextualSpacing/>
        <w:jc w:val="both"/>
        <w:rPr>
          <w:rFonts w:ascii="Verdana" w:hAnsi="Verdana" w:cs="Calibri"/>
          <w:b/>
          <w:bCs/>
          <w:sz w:val="22"/>
          <w:szCs w:val="18"/>
          <w:lang w:eastAsia="es-BO"/>
        </w:rPr>
      </w:pPr>
    </w:p>
    <w:p w:rsidR="00706DE3" w:rsidRPr="00966109" w:rsidRDefault="00706DE3" w:rsidP="00706DE3">
      <w:pPr>
        <w:pStyle w:val="Prrafodelista"/>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706DE3" w:rsidRPr="00FD291B" w:rsidTr="0045353D">
        <w:trPr>
          <w:trHeight w:val="376"/>
        </w:trPr>
        <w:tc>
          <w:tcPr>
            <w:tcW w:w="9603" w:type="dxa"/>
            <w:shd w:val="clear" w:color="auto" w:fill="9CC2E5"/>
            <w:vAlign w:val="center"/>
          </w:tcPr>
          <w:p w:rsidR="00706DE3" w:rsidRPr="00FD291B" w:rsidRDefault="00706DE3" w:rsidP="0045353D">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CARACTERÍSTICAS TÉCNICAS DEL BIEN </w:t>
            </w:r>
          </w:p>
        </w:tc>
      </w:tr>
      <w:tr w:rsidR="00706DE3" w:rsidRPr="00FD291B" w:rsidTr="00673929">
        <w:trPr>
          <w:trHeight w:val="3412"/>
        </w:trPr>
        <w:tc>
          <w:tcPr>
            <w:tcW w:w="9603" w:type="dxa"/>
            <w:shd w:val="clear" w:color="auto" w:fill="auto"/>
            <w:vAlign w:val="center"/>
          </w:tcPr>
          <w:p w:rsidR="00706DE3" w:rsidRDefault="00706DE3" w:rsidP="00673929">
            <w:pPr>
              <w:pStyle w:val="Prrafodelista"/>
              <w:autoSpaceDE w:val="0"/>
              <w:autoSpaceDN w:val="0"/>
              <w:adjustRightInd w:val="0"/>
              <w:spacing w:before="120"/>
              <w:ind w:left="0"/>
              <w:contextualSpacing/>
              <w:rPr>
                <w:rFonts w:ascii="Verdana" w:hAnsi="Verdana" w:cs="Calibri"/>
                <w:b/>
                <w:sz w:val="18"/>
                <w:szCs w:val="18"/>
                <w:lang w:eastAsia="es-BO"/>
              </w:rPr>
            </w:pPr>
            <w:r>
              <w:rPr>
                <w:rFonts w:ascii="Verdana" w:hAnsi="Verdana" w:cs="Calibri"/>
                <w:b/>
                <w:sz w:val="18"/>
                <w:szCs w:val="18"/>
                <w:lang w:eastAsia="es-BO"/>
              </w:rPr>
              <w:t xml:space="preserve">ITEM 1: </w:t>
            </w:r>
            <w:r w:rsidRPr="00DE4E31">
              <w:rPr>
                <w:rFonts w:ascii="Verdana" w:hAnsi="Verdana" w:cs="Calibri"/>
                <w:b/>
                <w:sz w:val="18"/>
                <w:szCs w:val="18"/>
                <w:lang w:eastAsia="es-BO"/>
              </w:rPr>
              <w:t>Taladro Neumático Reversible BLUE POINT de ½”</w:t>
            </w:r>
            <w:r>
              <w:rPr>
                <w:rFonts w:ascii="Verdana" w:hAnsi="Verdana" w:cs="Calibri"/>
                <w:b/>
                <w:sz w:val="18"/>
                <w:szCs w:val="18"/>
                <w:lang w:eastAsia="es-BO"/>
              </w:rPr>
              <w:t xml:space="preserve"> o su equivalente</w:t>
            </w:r>
            <w:r w:rsidR="00136AAD">
              <w:rPr>
                <w:rFonts w:ascii="Verdana" w:hAnsi="Verdana" w:cs="Calibri"/>
                <w:b/>
                <w:sz w:val="18"/>
                <w:szCs w:val="18"/>
                <w:lang w:eastAsia="es-BO"/>
              </w:rPr>
              <w:t>.</w:t>
            </w:r>
          </w:p>
          <w:p w:rsidR="00706DE3" w:rsidRPr="00DE4E31" w:rsidRDefault="00706DE3" w:rsidP="00673929">
            <w:pPr>
              <w:pStyle w:val="Prrafodelista"/>
              <w:autoSpaceDE w:val="0"/>
              <w:autoSpaceDN w:val="0"/>
              <w:adjustRightInd w:val="0"/>
              <w:ind w:left="0"/>
              <w:contextualSpacing/>
              <w:rPr>
                <w:rFonts w:ascii="Verdana" w:hAnsi="Verdana" w:cs="Calibri"/>
                <w:b/>
                <w:sz w:val="18"/>
                <w:szCs w:val="18"/>
                <w:lang w:eastAsia="es-BO"/>
              </w:rPr>
            </w:pPr>
          </w:p>
          <w:p w:rsidR="00706DE3" w:rsidRDefault="00706DE3" w:rsidP="00673929">
            <w:pPr>
              <w:pStyle w:val="Prrafodelista"/>
              <w:autoSpaceDE w:val="0"/>
              <w:autoSpaceDN w:val="0"/>
              <w:adjustRightInd w:val="0"/>
              <w:ind w:left="0"/>
              <w:contextualSpacing/>
              <w:rPr>
                <w:rFonts w:ascii="Verdana" w:hAnsi="Verdana" w:cs="Calibri"/>
                <w:sz w:val="18"/>
                <w:szCs w:val="18"/>
                <w:lang w:eastAsia="es-BO"/>
              </w:rPr>
            </w:pPr>
            <w:r>
              <w:rPr>
                <w:rFonts w:ascii="Verdana" w:hAnsi="Verdana" w:cs="Calibri"/>
                <w:sz w:val="18"/>
                <w:szCs w:val="18"/>
                <w:lang w:eastAsia="es-BO"/>
              </w:rPr>
              <w:t>Tamaño Mandril:       1/2 “(13mm).</w:t>
            </w:r>
          </w:p>
          <w:p w:rsidR="00706DE3" w:rsidRDefault="00706DE3" w:rsidP="00673929">
            <w:pPr>
              <w:pStyle w:val="Prrafodelista"/>
              <w:autoSpaceDE w:val="0"/>
              <w:autoSpaceDN w:val="0"/>
              <w:adjustRightInd w:val="0"/>
              <w:ind w:left="0"/>
              <w:contextualSpacing/>
              <w:rPr>
                <w:rFonts w:ascii="Verdana" w:hAnsi="Verdana" w:cs="Calibri"/>
                <w:sz w:val="18"/>
                <w:szCs w:val="18"/>
                <w:lang w:eastAsia="es-BO"/>
              </w:rPr>
            </w:pPr>
            <w:r>
              <w:rPr>
                <w:rFonts w:ascii="Verdana" w:hAnsi="Verdana" w:cs="Calibri"/>
                <w:sz w:val="18"/>
                <w:szCs w:val="18"/>
                <w:lang w:eastAsia="es-BO"/>
              </w:rPr>
              <w:t xml:space="preserve">Potencia Nominal:     0.45 hp (0.33 </w:t>
            </w:r>
            <w:proofErr w:type="spellStart"/>
            <w:r>
              <w:rPr>
                <w:rFonts w:ascii="Verdana" w:hAnsi="Verdana" w:cs="Calibri"/>
                <w:sz w:val="18"/>
                <w:szCs w:val="18"/>
                <w:lang w:eastAsia="es-BO"/>
              </w:rPr>
              <w:t>Kw</w:t>
            </w:r>
            <w:proofErr w:type="spellEnd"/>
            <w:r>
              <w:rPr>
                <w:rFonts w:ascii="Verdana" w:hAnsi="Verdana" w:cs="Calibri"/>
                <w:sz w:val="18"/>
                <w:szCs w:val="18"/>
                <w:lang w:eastAsia="es-BO"/>
              </w:rPr>
              <w:t>).</w:t>
            </w:r>
          </w:p>
          <w:p w:rsidR="00706DE3" w:rsidRDefault="00706DE3" w:rsidP="00673929">
            <w:pPr>
              <w:pStyle w:val="Prrafodelista"/>
              <w:autoSpaceDE w:val="0"/>
              <w:autoSpaceDN w:val="0"/>
              <w:adjustRightInd w:val="0"/>
              <w:ind w:left="0"/>
              <w:contextualSpacing/>
              <w:rPr>
                <w:rFonts w:ascii="Verdana" w:hAnsi="Verdana" w:cs="Calibri"/>
                <w:sz w:val="18"/>
                <w:szCs w:val="18"/>
                <w:lang w:eastAsia="es-BO"/>
              </w:rPr>
            </w:pPr>
            <w:r>
              <w:rPr>
                <w:rFonts w:ascii="Verdana" w:hAnsi="Verdana" w:cs="Calibri"/>
                <w:sz w:val="18"/>
                <w:szCs w:val="18"/>
                <w:lang w:eastAsia="es-BO"/>
              </w:rPr>
              <w:t>Rango de torque:      0-120” (0-14 Lb).</w:t>
            </w:r>
          </w:p>
          <w:p w:rsidR="00706DE3" w:rsidRDefault="00706DE3" w:rsidP="00673929">
            <w:pPr>
              <w:pStyle w:val="Prrafodelista"/>
              <w:autoSpaceDE w:val="0"/>
              <w:autoSpaceDN w:val="0"/>
              <w:adjustRightInd w:val="0"/>
              <w:ind w:left="0"/>
              <w:contextualSpacing/>
              <w:rPr>
                <w:rFonts w:ascii="Verdana" w:hAnsi="Verdana" w:cs="Calibri"/>
                <w:sz w:val="18"/>
                <w:szCs w:val="18"/>
                <w:lang w:eastAsia="es-BO"/>
              </w:rPr>
            </w:pPr>
            <w:r>
              <w:rPr>
                <w:rFonts w:ascii="Verdana" w:hAnsi="Verdana" w:cs="Calibri"/>
                <w:sz w:val="18"/>
                <w:szCs w:val="18"/>
                <w:lang w:eastAsia="es-BO"/>
              </w:rPr>
              <w:t>Velocidad Libre:        490 RPM.</w:t>
            </w:r>
          </w:p>
          <w:p w:rsidR="00706DE3" w:rsidRDefault="00706DE3" w:rsidP="00673929">
            <w:pPr>
              <w:pStyle w:val="Prrafodelista"/>
              <w:autoSpaceDE w:val="0"/>
              <w:autoSpaceDN w:val="0"/>
              <w:adjustRightInd w:val="0"/>
              <w:ind w:left="0"/>
              <w:contextualSpacing/>
              <w:rPr>
                <w:rFonts w:ascii="Verdana" w:hAnsi="Verdana" w:cs="Calibri"/>
                <w:sz w:val="18"/>
                <w:szCs w:val="18"/>
                <w:lang w:eastAsia="es-BO"/>
              </w:rPr>
            </w:pPr>
            <w:r>
              <w:rPr>
                <w:rFonts w:ascii="Verdana" w:hAnsi="Verdana" w:cs="Calibri"/>
                <w:sz w:val="18"/>
                <w:szCs w:val="18"/>
                <w:lang w:eastAsia="es-BO"/>
              </w:rPr>
              <w:t>Rosca del Huesillo:    ½”-20 UNF.</w:t>
            </w:r>
          </w:p>
          <w:p w:rsidR="00706DE3" w:rsidRDefault="00706DE3" w:rsidP="00673929">
            <w:pPr>
              <w:pStyle w:val="Prrafodelista"/>
              <w:autoSpaceDE w:val="0"/>
              <w:autoSpaceDN w:val="0"/>
              <w:adjustRightInd w:val="0"/>
              <w:ind w:left="0"/>
              <w:contextualSpacing/>
              <w:rPr>
                <w:rFonts w:ascii="Verdana" w:hAnsi="Verdana" w:cs="Calibri"/>
                <w:sz w:val="18"/>
                <w:szCs w:val="18"/>
                <w:lang w:eastAsia="es-BO"/>
              </w:rPr>
            </w:pPr>
            <w:r>
              <w:rPr>
                <w:rFonts w:ascii="Verdana" w:hAnsi="Verdana" w:cs="Calibri"/>
                <w:sz w:val="18"/>
                <w:szCs w:val="18"/>
                <w:lang w:eastAsia="es-BO"/>
              </w:rPr>
              <w:t>Consumo de Aire, velocidad libre:     3.8 CFM, 27 SCFM, 108 L/MIN.</w:t>
            </w:r>
          </w:p>
          <w:p w:rsidR="00706DE3" w:rsidRDefault="00706DE3" w:rsidP="00673929">
            <w:pPr>
              <w:pStyle w:val="Prrafodelista"/>
              <w:autoSpaceDE w:val="0"/>
              <w:autoSpaceDN w:val="0"/>
              <w:adjustRightInd w:val="0"/>
              <w:ind w:left="0"/>
              <w:contextualSpacing/>
              <w:rPr>
                <w:rFonts w:ascii="Verdana" w:hAnsi="Verdana" w:cs="Calibri"/>
                <w:sz w:val="18"/>
                <w:szCs w:val="18"/>
                <w:lang w:eastAsia="es-BO"/>
              </w:rPr>
            </w:pPr>
            <w:r>
              <w:rPr>
                <w:rFonts w:ascii="Verdana" w:hAnsi="Verdana" w:cs="Calibri"/>
                <w:sz w:val="18"/>
                <w:szCs w:val="18"/>
                <w:lang w:eastAsia="es-BO"/>
              </w:rPr>
              <w:t>Tamaño de rosca de entrada de aire: ¼”-18 NPT.</w:t>
            </w:r>
          </w:p>
          <w:p w:rsidR="00706DE3" w:rsidRDefault="00706DE3" w:rsidP="00673929">
            <w:pPr>
              <w:pStyle w:val="Prrafodelista"/>
              <w:autoSpaceDE w:val="0"/>
              <w:autoSpaceDN w:val="0"/>
              <w:adjustRightInd w:val="0"/>
              <w:ind w:left="0"/>
              <w:contextualSpacing/>
              <w:rPr>
                <w:rFonts w:ascii="Verdana" w:hAnsi="Verdana" w:cs="Calibri"/>
                <w:sz w:val="18"/>
                <w:szCs w:val="18"/>
                <w:lang w:eastAsia="es-BO"/>
              </w:rPr>
            </w:pPr>
            <w:r>
              <w:rPr>
                <w:rFonts w:ascii="Verdana" w:hAnsi="Verdana" w:cs="Calibri"/>
                <w:sz w:val="18"/>
                <w:szCs w:val="18"/>
                <w:lang w:eastAsia="es-BO"/>
              </w:rPr>
              <w:t>Tamaño de manguera recomendado: 3/8”.</w:t>
            </w:r>
          </w:p>
          <w:p w:rsidR="00706DE3" w:rsidRDefault="00706DE3" w:rsidP="00673929">
            <w:pPr>
              <w:pStyle w:val="Prrafodelista"/>
              <w:autoSpaceDE w:val="0"/>
              <w:autoSpaceDN w:val="0"/>
              <w:adjustRightInd w:val="0"/>
              <w:ind w:left="0"/>
              <w:contextualSpacing/>
              <w:rPr>
                <w:rFonts w:ascii="Verdana" w:hAnsi="Verdana" w:cs="Calibri"/>
                <w:sz w:val="18"/>
                <w:szCs w:val="18"/>
                <w:lang w:eastAsia="es-BO"/>
              </w:rPr>
            </w:pPr>
            <w:r>
              <w:rPr>
                <w:rFonts w:ascii="Verdana" w:hAnsi="Verdana" w:cs="Calibri"/>
                <w:sz w:val="18"/>
                <w:szCs w:val="18"/>
                <w:lang w:eastAsia="es-BO"/>
              </w:rPr>
              <w:t>Nivel de vibración: &lt; 2.5 m/s2.</w:t>
            </w:r>
          </w:p>
          <w:p w:rsidR="00706DE3" w:rsidRDefault="00706DE3" w:rsidP="00673929">
            <w:pPr>
              <w:pStyle w:val="Prrafodelista"/>
              <w:autoSpaceDE w:val="0"/>
              <w:autoSpaceDN w:val="0"/>
              <w:adjustRightInd w:val="0"/>
              <w:ind w:left="0"/>
              <w:contextualSpacing/>
              <w:rPr>
                <w:rFonts w:ascii="Verdana" w:hAnsi="Verdana" w:cs="Calibri"/>
                <w:sz w:val="18"/>
                <w:szCs w:val="18"/>
                <w:lang w:eastAsia="es-BO"/>
              </w:rPr>
            </w:pPr>
            <w:r>
              <w:rPr>
                <w:rFonts w:ascii="Verdana" w:hAnsi="Verdana" w:cs="Calibri"/>
                <w:sz w:val="18"/>
                <w:szCs w:val="18"/>
                <w:lang w:eastAsia="es-BO"/>
              </w:rPr>
              <w:t xml:space="preserve">Nivel de presión acústica: 82 </w:t>
            </w:r>
            <w:proofErr w:type="spellStart"/>
            <w:r>
              <w:rPr>
                <w:rFonts w:ascii="Verdana" w:hAnsi="Verdana" w:cs="Calibri"/>
                <w:sz w:val="18"/>
                <w:szCs w:val="18"/>
                <w:lang w:eastAsia="es-BO"/>
              </w:rPr>
              <w:t>dBa</w:t>
            </w:r>
            <w:proofErr w:type="spellEnd"/>
            <w:r>
              <w:rPr>
                <w:rFonts w:ascii="Verdana" w:hAnsi="Verdana" w:cs="Calibri"/>
                <w:sz w:val="18"/>
                <w:szCs w:val="18"/>
                <w:lang w:eastAsia="es-BO"/>
              </w:rPr>
              <w:t>.</w:t>
            </w:r>
          </w:p>
          <w:p w:rsidR="00706DE3" w:rsidRDefault="00706DE3" w:rsidP="00673929">
            <w:pPr>
              <w:pStyle w:val="Prrafodelista"/>
              <w:autoSpaceDE w:val="0"/>
              <w:autoSpaceDN w:val="0"/>
              <w:adjustRightInd w:val="0"/>
              <w:ind w:left="0"/>
              <w:contextualSpacing/>
              <w:rPr>
                <w:rFonts w:ascii="Verdana" w:hAnsi="Verdana" w:cs="Calibri"/>
                <w:sz w:val="18"/>
                <w:szCs w:val="18"/>
                <w:lang w:eastAsia="es-BO"/>
              </w:rPr>
            </w:pPr>
            <w:r>
              <w:rPr>
                <w:rFonts w:ascii="Verdana" w:hAnsi="Verdana" w:cs="Calibri"/>
                <w:sz w:val="18"/>
                <w:szCs w:val="18"/>
                <w:lang w:eastAsia="es-BO"/>
              </w:rPr>
              <w:t>Largo: 9 “(229 mm).</w:t>
            </w:r>
          </w:p>
          <w:p w:rsidR="00706DE3" w:rsidRDefault="00706DE3" w:rsidP="00673929">
            <w:pPr>
              <w:pStyle w:val="Prrafodelista"/>
              <w:autoSpaceDE w:val="0"/>
              <w:autoSpaceDN w:val="0"/>
              <w:adjustRightInd w:val="0"/>
              <w:ind w:left="0"/>
              <w:contextualSpacing/>
              <w:rPr>
                <w:rFonts w:ascii="Verdana" w:hAnsi="Verdana" w:cs="Calibri"/>
                <w:sz w:val="18"/>
                <w:szCs w:val="18"/>
                <w:lang w:eastAsia="es-BO"/>
              </w:rPr>
            </w:pPr>
            <w:r>
              <w:rPr>
                <w:rFonts w:ascii="Verdana" w:hAnsi="Verdana" w:cs="Calibri"/>
                <w:sz w:val="18"/>
                <w:szCs w:val="18"/>
                <w:lang w:eastAsia="es-BO"/>
              </w:rPr>
              <w:t>Peso: 3.8 Lb (1.7 Kg).</w:t>
            </w:r>
          </w:p>
          <w:p w:rsidR="00706DE3" w:rsidRPr="00FD291B" w:rsidRDefault="00706DE3" w:rsidP="00673929">
            <w:pPr>
              <w:pStyle w:val="Prrafodelista"/>
              <w:autoSpaceDE w:val="0"/>
              <w:autoSpaceDN w:val="0"/>
              <w:adjustRightInd w:val="0"/>
              <w:ind w:left="0"/>
              <w:contextualSpacing/>
              <w:rPr>
                <w:rFonts w:ascii="Verdana" w:hAnsi="Verdana" w:cs="Calibri"/>
                <w:sz w:val="18"/>
                <w:szCs w:val="18"/>
                <w:lang w:eastAsia="es-BO"/>
              </w:rPr>
            </w:pPr>
          </w:p>
        </w:tc>
      </w:tr>
      <w:tr w:rsidR="00706DE3" w:rsidRPr="00FD291B" w:rsidTr="0045353D">
        <w:trPr>
          <w:trHeight w:val="390"/>
        </w:trPr>
        <w:tc>
          <w:tcPr>
            <w:tcW w:w="9603" w:type="dxa"/>
            <w:shd w:val="clear" w:color="auto" w:fill="9CC2E5"/>
            <w:vAlign w:val="center"/>
          </w:tcPr>
          <w:p w:rsidR="00706DE3" w:rsidRPr="00FD291B" w:rsidRDefault="00706DE3" w:rsidP="0045353D">
            <w:pPr>
              <w:rPr>
                <w:rFonts w:ascii="Verdana" w:hAnsi="Verdana" w:cs="Calibri"/>
                <w:sz w:val="18"/>
                <w:szCs w:val="18"/>
                <w:lang w:eastAsia="es-BO"/>
              </w:rPr>
            </w:pPr>
            <w:r w:rsidRPr="00FD291B">
              <w:rPr>
                <w:rFonts w:ascii="Verdana" w:hAnsi="Verdana" w:cs="Calibri"/>
                <w:b/>
                <w:bCs/>
                <w:sz w:val="18"/>
                <w:szCs w:val="18"/>
              </w:rPr>
              <w:t xml:space="preserve">PLAZO DE ENTREGA </w:t>
            </w:r>
          </w:p>
        </w:tc>
      </w:tr>
      <w:tr w:rsidR="00706DE3" w:rsidRPr="00FD291B" w:rsidTr="0045353D">
        <w:trPr>
          <w:trHeight w:val="730"/>
        </w:trPr>
        <w:tc>
          <w:tcPr>
            <w:tcW w:w="9603" w:type="dxa"/>
            <w:shd w:val="clear" w:color="auto" w:fill="auto"/>
            <w:vAlign w:val="center"/>
          </w:tcPr>
          <w:p w:rsidR="00706DE3" w:rsidRPr="00FD291B" w:rsidRDefault="00706DE3" w:rsidP="0045353D">
            <w:pPr>
              <w:autoSpaceDE w:val="0"/>
              <w:autoSpaceDN w:val="0"/>
              <w:adjustRightInd w:val="0"/>
              <w:jc w:val="both"/>
              <w:rPr>
                <w:rFonts w:ascii="Verdana" w:hAnsi="Verdana" w:cs="Calibri"/>
                <w:b/>
                <w:bCs/>
                <w:sz w:val="18"/>
                <w:szCs w:val="18"/>
                <w:lang w:val="es-ES_tradnl" w:eastAsia="es-BO"/>
              </w:rPr>
            </w:pPr>
            <w:r w:rsidRPr="000C5FD2">
              <w:rPr>
                <w:rFonts w:ascii="Verdana" w:hAnsi="Verdana" w:cs="Calibri"/>
                <w:sz w:val="18"/>
                <w:szCs w:val="18"/>
              </w:rPr>
              <w:t xml:space="preserve">El </w:t>
            </w:r>
            <w:r>
              <w:rPr>
                <w:rFonts w:ascii="Verdana" w:hAnsi="Verdana" w:cs="Calibri"/>
                <w:sz w:val="18"/>
                <w:szCs w:val="18"/>
              </w:rPr>
              <w:t>proveedor</w:t>
            </w:r>
            <w:r w:rsidRPr="000C5FD2">
              <w:rPr>
                <w:rFonts w:ascii="Verdana" w:hAnsi="Verdana" w:cs="Calibri"/>
                <w:sz w:val="18"/>
                <w:szCs w:val="18"/>
              </w:rPr>
              <w:t xml:space="preserve"> deberá realizar la entrega de</w:t>
            </w:r>
            <w:r>
              <w:rPr>
                <w:rFonts w:ascii="Verdana" w:hAnsi="Verdana" w:cs="Calibri"/>
                <w:sz w:val="18"/>
                <w:szCs w:val="18"/>
              </w:rPr>
              <w:t xml:space="preserve"> los bienes adjudicados</w:t>
            </w:r>
            <w:r w:rsidRPr="000C5FD2">
              <w:rPr>
                <w:rFonts w:ascii="Verdana" w:hAnsi="Verdana" w:cs="Calibri"/>
                <w:sz w:val="18"/>
                <w:szCs w:val="18"/>
              </w:rPr>
              <w:t xml:space="preserve">, en un tiempo </w:t>
            </w:r>
            <w:r>
              <w:rPr>
                <w:rFonts w:ascii="Verdana" w:hAnsi="Verdana" w:cs="Calibri"/>
                <w:sz w:val="18"/>
                <w:szCs w:val="18"/>
              </w:rPr>
              <w:t>de</w:t>
            </w:r>
            <w:r w:rsidRPr="000C5FD2">
              <w:rPr>
                <w:rFonts w:ascii="Verdana" w:hAnsi="Verdana" w:cs="Calibri"/>
                <w:sz w:val="18"/>
                <w:szCs w:val="18"/>
              </w:rPr>
              <w:t xml:space="preserve"> </w:t>
            </w:r>
            <w:r>
              <w:rPr>
                <w:rFonts w:ascii="Verdana" w:hAnsi="Verdana" w:cs="Calibri"/>
                <w:sz w:val="18"/>
                <w:szCs w:val="18"/>
              </w:rPr>
              <w:t>60</w:t>
            </w:r>
            <w:r w:rsidRPr="000C5FD2">
              <w:rPr>
                <w:rFonts w:ascii="Verdana" w:hAnsi="Verdana" w:cs="Calibri"/>
                <w:sz w:val="18"/>
                <w:szCs w:val="18"/>
              </w:rPr>
              <w:t xml:space="preserve"> días calendarios, </w:t>
            </w:r>
            <w:r>
              <w:rPr>
                <w:rFonts w:ascii="Verdana" w:hAnsi="Verdana" w:cs="Calibri"/>
                <w:sz w:val="18"/>
                <w:szCs w:val="18"/>
              </w:rPr>
              <w:t xml:space="preserve">computable </w:t>
            </w:r>
            <w:r w:rsidRPr="000C5FD2">
              <w:rPr>
                <w:rFonts w:ascii="Verdana" w:hAnsi="Verdana" w:cs="Calibri"/>
                <w:sz w:val="18"/>
                <w:szCs w:val="18"/>
              </w:rPr>
              <w:t xml:space="preserve">a partir de la </w:t>
            </w:r>
            <w:r w:rsidR="00136AAD">
              <w:rPr>
                <w:rFonts w:ascii="Verdana" w:hAnsi="Verdana" w:cs="Calibri"/>
                <w:sz w:val="18"/>
                <w:szCs w:val="18"/>
              </w:rPr>
              <w:t>instrucción de la Unidad S</w:t>
            </w:r>
            <w:r>
              <w:rPr>
                <w:rFonts w:ascii="Verdana" w:hAnsi="Verdana" w:cs="Calibri"/>
                <w:sz w:val="18"/>
                <w:szCs w:val="18"/>
              </w:rPr>
              <w:t>olicitante</w:t>
            </w:r>
            <w:r w:rsidRPr="000C5FD2">
              <w:rPr>
                <w:rFonts w:ascii="Verdana" w:hAnsi="Verdana" w:cs="Calibri"/>
                <w:sz w:val="18"/>
                <w:szCs w:val="18"/>
              </w:rPr>
              <w:t>.</w:t>
            </w:r>
          </w:p>
        </w:tc>
      </w:tr>
      <w:tr w:rsidR="00706DE3" w:rsidRPr="00FD291B" w:rsidTr="0045353D">
        <w:trPr>
          <w:trHeight w:val="421"/>
        </w:trPr>
        <w:tc>
          <w:tcPr>
            <w:tcW w:w="9603" w:type="dxa"/>
            <w:shd w:val="clear" w:color="auto" w:fill="9CC2E5"/>
            <w:vAlign w:val="center"/>
          </w:tcPr>
          <w:p w:rsidR="00706DE3" w:rsidRPr="00FD291B" w:rsidRDefault="00706DE3" w:rsidP="0045353D">
            <w:pPr>
              <w:jc w:val="both"/>
              <w:rPr>
                <w:rFonts w:ascii="Verdana" w:hAnsi="Verdana" w:cs="Calibri"/>
                <w:b/>
                <w:bCs/>
                <w:sz w:val="18"/>
                <w:szCs w:val="18"/>
                <w:lang w:eastAsia="es-BO"/>
              </w:rPr>
            </w:pPr>
            <w:r>
              <w:rPr>
                <w:rFonts w:ascii="Verdana" w:hAnsi="Verdana" w:cs="Calibri"/>
                <w:b/>
                <w:bCs/>
                <w:sz w:val="18"/>
                <w:szCs w:val="18"/>
              </w:rPr>
              <w:t>MANUALES</w:t>
            </w:r>
            <w:r w:rsidRPr="00FD291B">
              <w:rPr>
                <w:rFonts w:ascii="Verdana" w:hAnsi="Verdana" w:cs="Calibri"/>
                <w:b/>
                <w:bCs/>
                <w:sz w:val="18"/>
                <w:szCs w:val="18"/>
              </w:rPr>
              <w:t xml:space="preserve"> </w:t>
            </w:r>
          </w:p>
        </w:tc>
      </w:tr>
      <w:tr w:rsidR="00706DE3" w:rsidRPr="00FD291B" w:rsidTr="0045353D">
        <w:trPr>
          <w:trHeight w:val="965"/>
        </w:trPr>
        <w:tc>
          <w:tcPr>
            <w:tcW w:w="9603" w:type="dxa"/>
            <w:shd w:val="clear" w:color="auto" w:fill="auto"/>
            <w:vAlign w:val="center"/>
          </w:tcPr>
          <w:p w:rsidR="00706DE3" w:rsidRDefault="00706DE3" w:rsidP="0045353D">
            <w:pPr>
              <w:jc w:val="both"/>
              <w:rPr>
                <w:rFonts w:ascii="Verdana" w:hAnsi="Verdana" w:cs="Arial"/>
                <w:sz w:val="18"/>
                <w:szCs w:val="18"/>
              </w:rPr>
            </w:pPr>
            <w:r>
              <w:rPr>
                <w:rFonts w:ascii="Verdana" w:hAnsi="Verdana" w:cs="Arial"/>
                <w:sz w:val="18"/>
                <w:szCs w:val="18"/>
              </w:rPr>
              <w:t xml:space="preserve">Junto </w:t>
            </w:r>
            <w:r w:rsidRPr="00263BC1">
              <w:rPr>
                <w:rFonts w:ascii="Verdana" w:hAnsi="Verdana" w:cs="Arial"/>
                <w:sz w:val="18"/>
                <w:szCs w:val="18"/>
              </w:rPr>
              <w:t>a l</w:t>
            </w:r>
            <w:r>
              <w:rPr>
                <w:rFonts w:ascii="Verdana" w:hAnsi="Verdana" w:cs="Arial"/>
                <w:sz w:val="18"/>
                <w:szCs w:val="18"/>
              </w:rPr>
              <w:t xml:space="preserve">a </w:t>
            </w:r>
            <w:r w:rsidR="00136AAD">
              <w:rPr>
                <w:rFonts w:ascii="Verdana" w:hAnsi="Verdana" w:cs="Arial"/>
                <w:sz w:val="18"/>
                <w:szCs w:val="18"/>
              </w:rPr>
              <w:t xml:space="preserve">entrega definitiva </w:t>
            </w:r>
            <w:r>
              <w:rPr>
                <w:rFonts w:ascii="Verdana" w:hAnsi="Verdana" w:cs="Arial"/>
                <w:sz w:val="18"/>
                <w:szCs w:val="18"/>
              </w:rPr>
              <w:t>de los bienes</w:t>
            </w:r>
            <w:r w:rsidRPr="00263BC1">
              <w:rPr>
                <w:rFonts w:ascii="Verdana" w:hAnsi="Verdana" w:cs="Arial"/>
                <w:sz w:val="18"/>
                <w:szCs w:val="18"/>
              </w:rPr>
              <w:t>,</w:t>
            </w:r>
            <w:r>
              <w:rPr>
                <w:rFonts w:ascii="Verdana" w:hAnsi="Verdana" w:cs="Arial"/>
                <w:sz w:val="18"/>
                <w:szCs w:val="18"/>
              </w:rPr>
              <w:t xml:space="preserve"> la empresa adjudicada deberá entregar</w:t>
            </w:r>
            <w:r w:rsidRPr="00263BC1">
              <w:rPr>
                <w:rFonts w:ascii="Verdana" w:hAnsi="Verdana" w:cs="Arial"/>
                <w:sz w:val="18"/>
                <w:szCs w:val="18"/>
              </w:rPr>
              <w:t xml:space="preserve"> </w:t>
            </w:r>
            <w:r>
              <w:rPr>
                <w:rFonts w:ascii="Verdana" w:hAnsi="Verdana" w:cs="Arial"/>
                <w:sz w:val="18"/>
                <w:szCs w:val="18"/>
              </w:rPr>
              <w:t>la siguiente documentación:</w:t>
            </w:r>
          </w:p>
          <w:p w:rsidR="00706DE3" w:rsidRPr="00DC0ADB" w:rsidRDefault="00706DE3" w:rsidP="00420234">
            <w:pPr>
              <w:pStyle w:val="Prrafodelista"/>
              <w:numPr>
                <w:ilvl w:val="0"/>
                <w:numId w:val="50"/>
              </w:numPr>
              <w:jc w:val="both"/>
              <w:rPr>
                <w:rFonts w:ascii="Verdana" w:hAnsi="Verdana" w:cs="Arial"/>
                <w:sz w:val="18"/>
                <w:szCs w:val="18"/>
              </w:rPr>
            </w:pPr>
            <w:r w:rsidRPr="0035231E">
              <w:rPr>
                <w:rFonts w:ascii="Verdana" w:hAnsi="Verdana" w:cs="Arial"/>
                <w:sz w:val="18"/>
                <w:szCs w:val="18"/>
              </w:rPr>
              <w:t xml:space="preserve">Manuales Técnicos </w:t>
            </w:r>
            <w:r>
              <w:rPr>
                <w:rFonts w:ascii="Verdana" w:hAnsi="Verdana" w:cs="Arial"/>
                <w:sz w:val="18"/>
                <w:szCs w:val="18"/>
              </w:rPr>
              <w:t>de los Taladros (lista de partes</w:t>
            </w:r>
            <w:r w:rsidRPr="0035231E">
              <w:rPr>
                <w:rFonts w:ascii="Verdana" w:hAnsi="Verdana" w:cs="Arial"/>
                <w:sz w:val="18"/>
                <w:szCs w:val="18"/>
              </w:rPr>
              <w:t>)</w:t>
            </w:r>
          </w:p>
          <w:p w:rsidR="00706DE3" w:rsidRPr="00FD291B" w:rsidRDefault="00706DE3" w:rsidP="0045353D">
            <w:pPr>
              <w:autoSpaceDE w:val="0"/>
              <w:autoSpaceDN w:val="0"/>
              <w:adjustRightInd w:val="0"/>
              <w:jc w:val="both"/>
              <w:rPr>
                <w:rFonts w:ascii="Verdana" w:hAnsi="Verdana" w:cs="Calibri"/>
                <w:b/>
                <w:bCs/>
                <w:sz w:val="18"/>
                <w:szCs w:val="18"/>
                <w:lang w:eastAsia="es-BO"/>
              </w:rPr>
            </w:pPr>
          </w:p>
        </w:tc>
      </w:tr>
    </w:tbl>
    <w:p w:rsidR="00706DE3" w:rsidRDefault="00706DE3" w:rsidP="00706DE3">
      <w:pPr>
        <w:rPr>
          <w:rFonts w:ascii="Verdana" w:hAnsi="Verdana" w:cs="Calibri"/>
          <w:b/>
          <w:sz w:val="18"/>
          <w:szCs w:val="18"/>
        </w:rPr>
      </w:pPr>
    </w:p>
    <w:p w:rsidR="00706DE3" w:rsidRDefault="00706DE3" w:rsidP="00706DE3">
      <w:pPr>
        <w:rPr>
          <w:rFonts w:ascii="Verdana" w:hAnsi="Verdana" w:cs="Calibri"/>
          <w:b/>
          <w:sz w:val="18"/>
          <w:szCs w:val="18"/>
        </w:rPr>
      </w:pPr>
    </w:p>
    <w:p w:rsidR="00706DE3" w:rsidRPr="00FD291B" w:rsidRDefault="00706DE3" w:rsidP="00420234">
      <w:pPr>
        <w:pStyle w:val="Prrafodelista"/>
        <w:numPr>
          <w:ilvl w:val="0"/>
          <w:numId w:val="49"/>
        </w:numPr>
        <w:ind w:left="567" w:hanging="567"/>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CONDICIONES </w:t>
      </w:r>
      <w:r>
        <w:rPr>
          <w:rFonts w:ascii="Verdana" w:hAnsi="Verdana" w:cs="Calibri"/>
          <w:b/>
          <w:bCs/>
          <w:sz w:val="18"/>
          <w:szCs w:val="18"/>
          <w:lang w:eastAsia="es-BO"/>
        </w:rPr>
        <w:t>REQUERIDAS PARA EL BIEN (De cumplimiento obligatorio por el proponente)</w:t>
      </w:r>
    </w:p>
    <w:p w:rsidR="00706DE3" w:rsidRPr="00136AAD" w:rsidRDefault="00706DE3" w:rsidP="00706DE3">
      <w:pPr>
        <w:pStyle w:val="Prrafodelista"/>
        <w:jc w:val="both"/>
        <w:rPr>
          <w:rFonts w:ascii="Verdana" w:hAnsi="Verdana"/>
          <w:sz w:val="22"/>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706DE3" w:rsidRPr="00FD291B" w:rsidTr="0045353D">
        <w:trPr>
          <w:trHeight w:val="397"/>
        </w:trPr>
        <w:tc>
          <w:tcPr>
            <w:tcW w:w="9640" w:type="dxa"/>
            <w:shd w:val="clear" w:color="auto" w:fill="9CC2E5"/>
            <w:vAlign w:val="center"/>
          </w:tcPr>
          <w:p w:rsidR="00706DE3" w:rsidRPr="00FD291B" w:rsidRDefault="00706DE3" w:rsidP="0045353D">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LUGAR DE ENTREGA DE LOS BIENES </w:t>
            </w:r>
          </w:p>
        </w:tc>
      </w:tr>
      <w:tr w:rsidR="00706DE3" w:rsidRPr="00FD291B" w:rsidTr="0045353D">
        <w:trPr>
          <w:trHeight w:val="1179"/>
        </w:trPr>
        <w:tc>
          <w:tcPr>
            <w:tcW w:w="9640" w:type="dxa"/>
            <w:shd w:val="clear" w:color="auto" w:fill="auto"/>
            <w:vAlign w:val="center"/>
          </w:tcPr>
          <w:p w:rsidR="00706DE3" w:rsidRPr="00FD291B" w:rsidRDefault="00673929" w:rsidP="00673929">
            <w:pPr>
              <w:autoSpaceDE w:val="0"/>
              <w:autoSpaceDN w:val="0"/>
              <w:adjustRightInd w:val="0"/>
              <w:jc w:val="both"/>
              <w:rPr>
                <w:rFonts w:ascii="Verdana" w:hAnsi="Verdana" w:cs="Calibri"/>
                <w:sz w:val="18"/>
                <w:szCs w:val="18"/>
                <w:lang w:eastAsia="es-BO"/>
              </w:rPr>
            </w:pPr>
            <w:r>
              <w:rPr>
                <w:rFonts w:ascii="Verdana" w:hAnsi="Verdana" w:cs="Calibri"/>
                <w:sz w:val="18"/>
                <w:szCs w:val="18"/>
              </w:rPr>
              <w:t xml:space="preserve">Los </w:t>
            </w:r>
            <w:r w:rsidR="00136AAD">
              <w:rPr>
                <w:rFonts w:ascii="Verdana" w:hAnsi="Verdana" w:cs="Calibri"/>
                <w:sz w:val="18"/>
                <w:szCs w:val="18"/>
              </w:rPr>
              <w:t>bien</w:t>
            </w:r>
            <w:r>
              <w:rPr>
                <w:rFonts w:ascii="Verdana" w:hAnsi="Verdana" w:cs="Calibri"/>
                <w:sz w:val="18"/>
                <w:szCs w:val="18"/>
              </w:rPr>
              <w:t>es</w:t>
            </w:r>
            <w:r w:rsidR="00136AAD">
              <w:rPr>
                <w:rFonts w:ascii="Verdana" w:hAnsi="Verdana" w:cs="Calibri"/>
                <w:sz w:val="18"/>
                <w:szCs w:val="18"/>
              </w:rPr>
              <w:t xml:space="preserve"> a</w:t>
            </w:r>
            <w:r w:rsidR="00706DE3">
              <w:rPr>
                <w:rFonts w:ascii="Verdana" w:hAnsi="Verdana" w:cs="Calibri"/>
                <w:sz w:val="18"/>
                <w:szCs w:val="18"/>
              </w:rPr>
              <w:t>djudicado</w:t>
            </w:r>
            <w:r>
              <w:rPr>
                <w:rFonts w:ascii="Verdana" w:hAnsi="Verdana" w:cs="Calibri"/>
                <w:sz w:val="18"/>
                <w:szCs w:val="18"/>
              </w:rPr>
              <w:t>s</w:t>
            </w:r>
            <w:r w:rsidR="00706DE3">
              <w:rPr>
                <w:rFonts w:ascii="Verdana" w:hAnsi="Verdana" w:cs="Calibri"/>
                <w:sz w:val="18"/>
                <w:szCs w:val="18"/>
              </w:rPr>
              <w:t xml:space="preserve"> deberá</w:t>
            </w:r>
            <w:r>
              <w:rPr>
                <w:rFonts w:ascii="Verdana" w:hAnsi="Verdana" w:cs="Calibri"/>
                <w:sz w:val="18"/>
                <w:szCs w:val="18"/>
              </w:rPr>
              <w:t>n</w:t>
            </w:r>
            <w:r w:rsidR="00706DE3">
              <w:rPr>
                <w:rFonts w:ascii="Verdana" w:hAnsi="Verdana" w:cs="Calibri"/>
                <w:sz w:val="18"/>
                <w:szCs w:val="18"/>
              </w:rPr>
              <w:t xml:space="preserve"> ser entregado</w:t>
            </w:r>
            <w:r>
              <w:rPr>
                <w:rFonts w:ascii="Verdana" w:hAnsi="Verdana" w:cs="Calibri"/>
                <w:sz w:val="18"/>
                <w:szCs w:val="18"/>
              </w:rPr>
              <w:t>s</w:t>
            </w:r>
            <w:r w:rsidR="00706DE3" w:rsidRPr="002018CA">
              <w:rPr>
                <w:rFonts w:ascii="Verdana" w:hAnsi="Verdana" w:cs="Calibri"/>
                <w:sz w:val="18"/>
                <w:szCs w:val="18"/>
              </w:rPr>
              <w:t xml:space="preserve"> a conformidad y de acuerdo a las especificaciones técnicas en la ciudad de </w:t>
            </w:r>
            <w:proofErr w:type="spellStart"/>
            <w:r w:rsidR="00706DE3" w:rsidRPr="002018CA">
              <w:rPr>
                <w:rFonts w:ascii="Verdana" w:hAnsi="Verdana" w:cs="Calibri"/>
                <w:sz w:val="18"/>
                <w:szCs w:val="18"/>
              </w:rPr>
              <w:t>Guayaramerín</w:t>
            </w:r>
            <w:proofErr w:type="spellEnd"/>
            <w:r w:rsidR="00706DE3" w:rsidRPr="002018CA">
              <w:rPr>
                <w:rFonts w:ascii="Verdana" w:hAnsi="Verdana" w:cs="Calibri"/>
                <w:sz w:val="18"/>
                <w:szCs w:val="18"/>
              </w:rPr>
              <w:t xml:space="preserve">, en </w:t>
            </w:r>
            <w:r w:rsidR="00706DE3">
              <w:rPr>
                <w:rFonts w:ascii="Verdana" w:hAnsi="Verdana" w:cs="Calibri"/>
                <w:sz w:val="18"/>
                <w:szCs w:val="18"/>
              </w:rPr>
              <w:t>almacenes</w:t>
            </w:r>
            <w:r w:rsidR="00706DE3" w:rsidRPr="002018CA">
              <w:rPr>
                <w:rFonts w:ascii="Verdana" w:hAnsi="Verdana" w:cs="Calibri"/>
                <w:sz w:val="18"/>
                <w:szCs w:val="18"/>
              </w:rPr>
              <w:t xml:space="preserve"> de la planta de Zona Comercial </w:t>
            </w:r>
            <w:proofErr w:type="spellStart"/>
            <w:r w:rsidR="00706DE3" w:rsidRPr="002018CA">
              <w:rPr>
                <w:rFonts w:ascii="Verdana" w:hAnsi="Verdana" w:cs="Calibri"/>
                <w:sz w:val="18"/>
                <w:szCs w:val="18"/>
              </w:rPr>
              <w:t>Guayaramerín</w:t>
            </w:r>
            <w:proofErr w:type="spellEnd"/>
            <w:r w:rsidR="00706DE3" w:rsidRPr="002018CA">
              <w:rPr>
                <w:rFonts w:ascii="Verdana" w:hAnsi="Verdana" w:cs="Calibri"/>
                <w:sz w:val="18"/>
                <w:szCs w:val="18"/>
              </w:rPr>
              <w:t xml:space="preserve">, ubicada en la Av. Oscar </w:t>
            </w:r>
            <w:proofErr w:type="spellStart"/>
            <w:r w:rsidR="00706DE3" w:rsidRPr="002018CA">
              <w:rPr>
                <w:rFonts w:ascii="Verdana" w:hAnsi="Verdana" w:cs="Calibri"/>
                <w:sz w:val="18"/>
                <w:szCs w:val="18"/>
              </w:rPr>
              <w:t>Unzaga</w:t>
            </w:r>
            <w:proofErr w:type="spellEnd"/>
            <w:r w:rsidR="00706DE3" w:rsidRPr="002018CA">
              <w:rPr>
                <w:rFonts w:ascii="Verdana" w:hAnsi="Verdana" w:cs="Calibri"/>
                <w:sz w:val="18"/>
                <w:szCs w:val="18"/>
              </w:rPr>
              <w:t xml:space="preserve"> de la Vega esquina 6 de Agosto S/N.</w:t>
            </w:r>
          </w:p>
        </w:tc>
      </w:tr>
      <w:tr w:rsidR="00706DE3" w:rsidRPr="00FD291B" w:rsidTr="0045353D">
        <w:trPr>
          <w:trHeight w:val="392"/>
        </w:trPr>
        <w:tc>
          <w:tcPr>
            <w:tcW w:w="9640" w:type="dxa"/>
            <w:shd w:val="clear" w:color="auto" w:fill="9CC2E5"/>
            <w:vAlign w:val="center"/>
          </w:tcPr>
          <w:p w:rsidR="00706DE3" w:rsidRPr="00FD291B" w:rsidRDefault="00706DE3" w:rsidP="0045353D">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lastRenderedPageBreak/>
              <w:t xml:space="preserve">FORMA DE PAGO </w:t>
            </w:r>
          </w:p>
        </w:tc>
      </w:tr>
      <w:tr w:rsidR="00706DE3" w:rsidRPr="00FD291B" w:rsidTr="0045353D">
        <w:trPr>
          <w:trHeight w:val="1448"/>
        </w:trPr>
        <w:tc>
          <w:tcPr>
            <w:tcW w:w="9640" w:type="dxa"/>
            <w:tcBorders>
              <w:bottom w:val="single" w:sz="4" w:space="0" w:color="auto"/>
            </w:tcBorders>
            <w:shd w:val="clear" w:color="auto" w:fill="auto"/>
            <w:vAlign w:val="center"/>
          </w:tcPr>
          <w:p w:rsidR="00706DE3" w:rsidRDefault="00706DE3" w:rsidP="00136AAD">
            <w:pPr>
              <w:autoSpaceDE w:val="0"/>
              <w:autoSpaceDN w:val="0"/>
              <w:adjustRightInd w:val="0"/>
              <w:jc w:val="both"/>
              <w:rPr>
                <w:rFonts w:ascii="Verdana" w:hAnsi="Verdana" w:cs="Calibri"/>
                <w:sz w:val="18"/>
                <w:szCs w:val="18"/>
              </w:rPr>
            </w:pPr>
            <w:r w:rsidRPr="002018CA">
              <w:rPr>
                <w:rFonts w:ascii="Verdana" w:hAnsi="Verdana" w:cs="Calibri"/>
                <w:sz w:val="18"/>
                <w:szCs w:val="18"/>
              </w:rPr>
              <w:t>El pago se realizará vía S</w:t>
            </w:r>
            <w:r>
              <w:rPr>
                <w:rFonts w:ascii="Verdana" w:hAnsi="Verdana" w:cs="Calibri"/>
                <w:sz w:val="18"/>
                <w:szCs w:val="18"/>
              </w:rPr>
              <w:t>IGEP, contra entrega de</w:t>
            </w:r>
            <w:r w:rsidR="00673929">
              <w:rPr>
                <w:rFonts w:ascii="Verdana" w:hAnsi="Verdana" w:cs="Calibri"/>
                <w:sz w:val="18"/>
                <w:szCs w:val="18"/>
              </w:rPr>
              <w:t xml:space="preserve"> </w:t>
            </w:r>
            <w:r>
              <w:rPr>
                <w:rFonts w:ascii="Verdana" w:hAnsi="Verdana" w:cs="Calibri"/>
                <w:sz w:val="18"/>
                <w:szCs w:val="18"/>
              </w:rPr>
              <w:t>l</w:t>
            </w:r>
            <w:r w:rsidR="00673929">
              <w:rPr>
                <w:rFonts w:ascii="Verdana" w:hAnsi="Verdana" w:cs="Calibri"/>
                <w:sz w:val="18"/>
                <w:szCs w:val="18"/>
              </w:rPr>
              <w:t>os</w:t>
            </w:r>
            <w:r>
              <w:rPr>
                <w:rFonts w:ascii="Verdana" w:hAnsi="Verdana" w:cs="Calibri"/>
                <w:sz w:val="18"/>
                <w:szCs w:val="18"/>
              </w:rPr>
              <w:t xml:space="preserve"> bien</w:t>
            </w:r>
            <w:r w:rsidR="00673929">
              <w:rPr>
                <w:rFonts w:ascii="Verdana" w:hAnsi="Verdana" w:cs="Calibri"/>
                <w:sz w:val="18"/>
                <w:szCs w:val="18"/>
              </w:rPr>
              <w:t>es</w:t>
            </w:r>
            <w:r>
              <w:rPr>
                <w:rFonts w:ascii="Verdana" w:hAnsi="Verdana" w:cs="Calibri"/>
                <w:sz w:val="18"/>
                <w:szCs w:val="18"/>
              </w:rPr>
              <w:t xml:space="preserve"> adjudicado</w:t>
            </w:r>
            <w:r w:rsidR="00673929">
              <w:rPr>
                <w:rFonts w:ascii="Verdana" w:hAnsi="Verdana" w:cs="Calibri"/>
                <w:sz w:val="18"/>
                <w:szCs w:val="18"/>
              </w:rPr>
              <w:t>s</w:t>
            </w:r>
            <w:r w:rsidRPr="002018CA">
              <w:rPr>
                <w:rFonts w:ascii="Verdana" w:hAnsi="Verdana" w:cs="Calibri"/>
                <w:sz w:val="18"/>
                <w:szCs w:val="18"/>
              </w:rPr>
              <w:t xml:space="preserve"> previo a conformidad del Comité de Recepción. </w:t>
            </w:r>
          </w:p>
          <w:p w:rsidR="00706DE3" w:rsidRPr="002018CA" w:rsidRDefault="00706DE3" w:rsidP="0045353D">
            <w:pPr>
              <w:autoSpaceDE w:val="0"/>
              <w:autoSpaceDN w:val="0"/>
              <w:adjustRightInd w:val="0"/>
              <w:rPr>
                <w:rFonts w:ascii="Verdana" w:hAnsi="Verdana" w:cs="Calibri"/>
                <w:sz w:val="18"/>
                <w:szCs w:val="18"/>
              </w:rPr>
            </w:pPr>
          </w:p>
          <w:p w:rsidR="00706DE3" w:rsidRPr="00FD291B" w:rsidRDefault="00706DE3" w:rsidP="00136AAD">
            <w:pPr>
              <w:autoSpaceDE w:val="0"/>
              <w:autoSpaceDN w:val="0"/>
              <w:adjustRightInd w:val="0"/>
              <w:jc w:val="both"/>
              <w:rPr>
                <w:rFonts w:ascii="Verdana" w:hAnsi="Verdana" w:cs="Calibri"/>
                <w:sz w:val="18"/>
                <w:szCs w:val="18"/>
              </w:rPr>
            </w:pPr>
            <w:r w:rsidRPr="002018CA">
              <w:rPr>
                <w:rFonts w:ascii="Verdana" w:hAnsi="Verdana" w:cs="Calibri"/>
                <w:sz w:val="18"/>
                <w:szCs w:val="18"/>
              </w:rPr>
              <w:t>Asimismo,  para que YPFB del DCAM-RIBERALTA haga efectivo el pago, el adjudicado deberá previamente emitir la factura original correspondiente,  fotocopia de registro S</w:t>
            </w:r>
            <w:r>
              <w:rPr>
                <w:rFonts w:ascii="Verdana" w:hAnsi="Verdana" w:cs="Calibri"/>
                <w:sz w:val="18"/>
                <w:szCs w:val="18"/>
              </w:rPr>
              <w:t>IGEP</w:t>
            </w:r>
            <w:r w:rsidRPr="002018CA">
              <w:rPr>
                <w:rFonts w:ascii="Verdana" w:hAnsi="Verdana" w:cs="Calibri"/>
                <w:sz w:val="18"/>
                <w:szCs w:val="18"/>
              </w:rPr>
              <w:t xml:space="preserve"> y fotocopia de NIT.</w:t>
            </w:r>
          </w:p>
        </w:tc>
      </w:tr>
      <w:tr w:rsidR="00706DE3" w:rsidRPr="00FD291B" w:rsidTr="0045353D">
        <w:trPr>
          <w:trHeight w:val="422"/>
        </w:trPr>
        <w:tc>
          <w:tcPr>
            <w:tcW w:w="9640" w:type="dxa"/>
            <w:shd w:val="clear" w:color="auto" w:fill="9CC2E5"/>
            <w:vAlign w:val="center"/>
          </w:tcPr>
          <w:p w:rsidR="00706DE3" w:rsidRPr="00B15E08" w:rsidRDefault="00706DE3" w:rsidP="0045353D">
            <w:pPr>
              <w:autoSpaceDE w:val="0"/>
              <w:autoSpaceDN w:val="0"/>
              <w:adjustRightInd w:val="0"/>
              <w:jc w:val="both"/>
              <w:rPr>
                <w:rFonts w:ascii="Verdana" w:hAnsi="Verdana" w:cs="Calibri"/>
                <w:b/>
                <w:sz w:val="18"/>
                <w:szCs w:val="18"/>
              </w:rPr>
            </w:pPr>
            <w:r w:rsidRPr="00B15E08">
              <w:rPr>
                <w:rFonts w:ascii="Verdana" w:hAnsi="Verdana" w:cs="Calibri"/>
                <w:b/>
                <w:sz w:val="18"/>
                <w:szCs w:val="18"/>
              </w:rPr>
              <w:t>MULTAS</w:t>
            </w:r>
            <w:r>
              <w:rPr>
                <w:rFonts w:ascii="Verdana" w:hAnsi="Verdana" w:cs="Calibri"/>
                <w:b/>
                <w:sz w:val="18"/>
                <w:szCs w:val="18"/>
              </w:rPr>
              <w:t xml:space="preserve"> </w:t>
            </w:r>
          </w:p>
        </w:tc>
      </w:tr>
      <w:tr w:rsidR="00706DE3" w:rsidRPr="00FD291B" w:rsidTr="0045353D">
        <w:trPr>
          <w:trHeight w:val="555"/>
        </w:trPr>
        <w:tc>
          <w:tcPr>
            <w:tcW w:w="9640" w:type="dxa"/>
            <w:shd w:val="clear" w:color="auto" w:fill="auto"/>
            <w:vAlign w:val="center"/>
          </w:tcPr>
          <w:p w:rsidR="00706DE3" w:rsidRDefault="00706DE3" w:rsidP="0045353D">
            <w:pPr>
              <w:autoSpaceDE w:val="0"/>
              <w:autoSpaceDN w:val="0"/>
              <w:adjustRightInd w:val="0"/>
              <w:jc w:val="both"/>
              <w:rPr>
                <w:rFonts w:ascii="Verdana" w:hAnsi="Verdana" w:cs="Calibri"/>
                <w:sz w:val="18"/>
                <w:szCs w:val="18"/>
              </w:rPr>
            </w:pPr>
          </w:p>
          <w:p w:rsidR="00706DE3" w:rsidRDefault="00706DE3" w:rsidP="0045353D">
            <w:pPr>
              <w:autoSpaceDE w:val="0"/>
              <w:autoSpaceDN w:val="0"/>
              <w:adjustRightInd w:val="0"/>
              <w:jc w:val="both"/>
              <w:rPr>
                <w:rFonts w:ascii="Verdana" w:hAnsi="Verdana" w:cs="Calibri"/>
                <w:sz w:val="18"/>
                <w:szCs w:val="18"/>
              </w:rPr>
            </w:pPr>
            <w:r w:rsidRPr="00600378">
              <w:rPr>
                <w:rFonts w:ascii="Verdana" w:hAnsi="Verdana" w:cs="Calibri"/>
                <w:sz w:val="18"/>
                <w:szCs w:val="18"/>
              </w:rPr>
              <w:t xml:space="preserve">El incumplimiento  al plazo en la </w:t>
            </w:r>
            <w:r>
              <w:rPr>
                <w:rFonts w:ascii="Verdana" w:hAnsi="Verdana" w:cs="Calibri"/>
                <w:sz w:val="18"/>
                <w:szCs w:val="18"/>
              </w:rPr>
              <w:t>entrega de</w:t>
            </w:r>
            <w:r w:rsidR="00673929">
              <w:rPr>
                <w:rFonts w:ascii="Verdana" w:hAnsi="Verdana" w:cs="Calibri"/>
                <w:sz w:val="18"/>
                <w:szCs w:val="18"/>
              </w:rPr>
              <w:t xml:space="preserve"> </w:t>
            </w:r>
            <w:r>
              <w:rPr>
                <w:rFonts w:ascii="Verdana" w:hAnsi="Verdana" w:cs="Calibri"/>
                <w:sz w:val="18"/>
                <w:szCs w:val="18"/>
              </w:rPr>
              <w:t>l</w:t>
            </w:r>
            <w:r w:rsidR="00673929">
              <w:rPr>
                <w:rFonts w:ascii="Verdana" w:hAnsi="Verdana" w:cs="Calibri"/>
                <w:sz w:val="18"/>
                <w:szCs w:val="18"/>
              </w:rPr>
              <w:t>os</w:t>
            </w:r>
            <w:r>
              <w:rPr>
                <w:rFonts w:ascii="Verdana" w:hAnsi="Verdana" w:cs="Calibri"/>
                <w:sz w:val="18"/>
                <w:szCs w:val="18"/>
              </w:rPr>
              <w:t xml:space="preserve"> bien</w:t>
            </w:r>
            <w:r w:rsidR="00673929">
              <w:rPr>
                <w:rFonts w:ascii="Verdana" w:hAnsi="Verdana" w:cs="Calibri"/>
                <w:sz w:val="18"/>
                <w:szCs w:val="18"/>
              </w:rPr>
              <w:t>es</w:t>
            </w:r>
            <w:r>
              <w:rPr>
                <w:rFonts w:ascii="Verdana" w:hAnsi="Verdana" w:cs="Calibri"/>
                <w:sz w:val="18"/>
                <w:szCs w:val="18"/>
              </w:rPr>
              <w:t xml:space="preserve">, el proveedor </w:t>
            </w:r>
            <w:r w:rsidRPr="00600378">
              <w:rPr>
                <w:rFonts w:ascii="Verdana" w:hAnsi="Verdana" w:cs="Calibri"/>
                <w:sz w:val="18"/>
                <w:szCs w:val="18"/>
              </w:rPr>
              <w:t xml:space="preserve">será sancionado con la aplicación de una multa equivalente al 0.5% sobre el importe total </w:t>
            </w:r>
            <w:r>
              <w:rPr>
                <w:rFonts w:ascii="Verdana" w:hAnsi="Verdana" w:cs="Calibri"/>
                <w:sz w:val="18"/>
                <w:szCs w:val="18"/>
              </w:rPr>
              <w:t>adjudicado</w:t>
            </w:r>
            <w:r w:rsidRPr="00600378">
              <w:rPr>
                <w:rFonts w:ascii="Verdana" w:hAnsi="Verdana" w:cs="Calibri"/>
                <w:sz w:val="18"/>
                <w:szCs w:val="18"/>
              </w:rPr>
              <w:t xml:space="preserve"> por cada día </w:t>
            </w:r>
            <w:r>
              <w:rPr>
                <w:rFonts w:ascii="Verdana" w:hAnsi="Verdana" w:cs="Calibri"/>
                <w:sz w:val="18"/>
                <w:szCs w:val="18"/>
              </w:rPr>
              <w:t xml:space="preserve">calendario </w:t>
            </w:r>
            <w:r w:rsidRPr="00600378">
              <w:rPr>
                <w:rFonts w:ascii="Verdana" w:hAnsi="Verdana" w:cs="Calibri"/>
                <w:sz w:val="18"/>
                <w:szCs w:val="18"/>
              </w:rPr>
              <w:t>de retraso, en caso de llegar al 20 % de multas, la adjudicación queda sin efecto y la empresa YPFB se reserva el derecho de realizar las gestiones legales y administrativas que correspondan.</w:t>
            </w:r>
          </w:p>
          <w:p w:rsidR="00706DE3" w:rsidRPr="00B15E08" w:rsidRDefault="00706DE3" w:rsidP="0045353D">
            <w:pPr>
              <w:autoSpaceDE w:val="0"/>
              <w:autoSpaceDN w:val="0"/>
              <w:adjustRightInd w:val="0"/>
              <w:jc w:val="both"/>
              <w:rPr>
                <w:rFonts w:ascii="Verdana" w:hAnsi="Verdana" w:cs="Calibri"/>
                <w:sz w:val="18"/>
                <w:szCs w:val="18"/>
              </w:rPr>
            </w:pPr>
          </w:p>
        </w:tc>
      </w:tr>
      <w:tr w:rsidR="00706DE3" w:rsidRPr="00FD291B" w:rsidTr="0045353D">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706DE3" w:rsidRPr="00B15E08" w:rsidRDefault="00706DE3" w:rsidP="0045353D">
            <w:pPr>
              <w:autoSpaceDE w:val="0"/>
              <w:autoSpaceDN w:val="0"/>
              <w:adjustRightInd w:val="0"/>
              <w:jc w:val="both"/>
              <w:rPr>
                <w:rFonts w:ascii="Verdana" w:hAnsi="Verdana" w:cs="Calibri"/>
                <w:b/>
                <w:sz w:val="18"/>
                <w:szCs w:val="18"/>
              </w:rPr>
            </w:pPr>
            <w:r w:rsidRPr="00B15E08">
              <w:rPr>
                <w:rFonts w:ascii="Verdana" w:hAnsi="Verdana" w:cs="Calibri"/>
                <w:b/>
                <w:sz w:val="18"/>
                <w:szCs w:val="18"/>
              </w:rPr>
              <w:t xml:space="preserve">GARANTÍA TÉCNICA </w:t>
            </w:r>
          </w:p>
        </w:tc>
      </w:tr>
      <w:tr w:rsidR="00706DE3" w:rsidRPr="00FD291B" w:rsidTr="0045353D">
        <w:trPr>
          <w:trHeight w:val="2605"/>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706DE3" w:rsidRPr="007C5DDD" w:rsidRDefault="00706DE3" w:rsidP="0045353D">
            <w:pPr>
              <w:autoSpaceDE w:val="0"/>
              <w:autoSpaceDN w:val="0"/>
              <w:adjustRightInd w:val="0"/>
              <w:jc w:val="both"/>
              <w:rPr>
                <w:rFonts w:ascii="Verdana" w:hAnsi="Verdana" w:cs="Calibri"/>
                <w:sz w:val="18"/>
                <w:szCs w:val="18"/>
              </w:rPr>
            </w:pPr>
            <w:r w:rsidRPr="007C5DDD">
              <w:rPr>
                <w:rFonts w:ascii="Verdana" w:hAnsi="Verdana" w:cs="Calibri"/>
                <w:sz w:val="18"/>
                <w:szCs w:val="18"/>
              </w:rPr>
              <w:t xml:space="preserve">1.- Alcance de la garantía: La empresa contratada deberá entregar los Taladros en perfecto estado de fábrica, en caso de presentar desperfecto de fabricación, averías y/o deterioro, entre otros (comprobados) y no detectables al momento que se otorgó la conformidad, deberán ser reemplazadas por otros Taladros con las mismas características en el periodo de </w:t>
            </w:r>
            <w:r>
              <w:rPr>
                <w:rFonts w:ascii="Verdana" w:hAnsi="Verdana" w:cs="Calibri"/>
                <w:sz w:val="18"/>
                <w:szCs w:val="18"/>
              </w:rPr>
              <w:t>quince</w:t>
            </w:r>
            <w:r w:rsidRPr="007C5DDD">
              <w:rPr>
                <w:rFonts w:ascii="Verdana" w:hAnsi="Verdana" w:cs="Calibri"/>
                <w:sz w:val="18"/>
                <w:szCs w:val="18"/>
              </w:rPr>
              <w:t xml:space="preserve"> (15) días calendario, evitando el menor daño económico en el reemplazo y sin costos logísticos para YPFB.</w:t>
            </w:r>
          </w:p>
          <w:p w:rsidR="00706DE3" w:rsidRPr="007C5DDD" w:rsidRDefault="00706DE3" w:rsidP="0045353D">
            <w:pPr>
              <w:autoSpaceDE w:val="0"/>
              <w:autoSpaceDN w:val="0"/>
              <w:adjustRightInd w:val="0"/>
              <w:jc w:val="both"/>
              <w:rPr>
                <w:rFonts w:ascii="Verdana" w:hAnsi="Verdana" w:cs="Calibri"/>
                <w:sz w:val="18"/>
                <w:szCs w:val="18"/>
              </w:rPr>
            </w:pPr>
          </w:p>
          <w:p w:rsidR="00706DE3" w:rsidRPr="007C5DDD" w:rsidRDefault="00706DE3" w:rsidP="0045353D">
            <w:pPr>
              <w:autoSpaceDE w:val="0"/>
              <w:autoSpaceDN w:val="0"/>
              <w:adjustRightInd w:val="0"/>
              <w:jc w:val="both"/>
              <w:rPr>
                <w:rFonts w:ascii="Verdana" w:hAnsi="Verdana" w:cs="Calibri"/>
                <w:sz w:val="18"/>
                <w:szCs w:val="18"/>
              </w:rPr>
            </w:pPr>
            <w:r w:rsidRPr="007C5DDD">
              <w:rPr>
                <w:rFonts w:ascii="Verdana" w:hAnsi="Verdana" w:cs="Calibri"/>
                <w:sz w:val="18"/>
                <w:szCs w:val="18"/>
              </w:rPr>
              <w:t>2.- Periodo de garantía: El documento de garantía extendido por la empresa contratada, deberá ser por un periodo de tiempo de doce (12) meses.</w:t>
            </w:r>
          </w:p>
          <w:p w:rsidR="00706DE3" w:rsidRPr="007C5DDD" w:rsidRDefault="00706DE3" w:rsidP="0045353D">
            <w:pPr>
              <w:autoSpaceDE w:val="0"/>
              <w:autoSpaceDN w:val="0"/>
              <w:adjustRightInd w:val="0"/>
              <w:jc w:val="both"/>
              <w:rPr>
                <w:rFonts w:ascii="Verdana" w:hAnsi="Verdana" w:cs="Calibri"/>
                <w:sz w:val="18"/>
                <w:szCs w:val="18"/>
              </w:rPr>
            </w:pPr>
          </w:p>
          <w:p w:rsidR="00706DE3" w:rsidRPr="00B15E08" w:rsidRDefault="00706DE3" w:rsidP="0045353D">
            <w:pPr>
              <w:autoSpaceDE w:val="0"/>
              <w:autoSpaceDN w:val="0"/>
              <w:adjustRightInd w:val="0"/>
              <w:jc w:val="both"/>
              <w:rPr>
                <w:rFonts w:ascii="Verdana" w:hAnsi="Verdana" w:cs="Calibri"/>
                <w:sz w:val="18"/>
                <w:szCs w:val="18"/>
              </w:rPr>
            </w:pPr>
            <w:r w:rsidRPr="007C5DDD">
              <w:rPr>
                <w:rFonts w:ascii="Verdana" w:hAnsi="Verdana" w:cs="Calibri"/>
                <w:sz w:val="18"/>
                <w:szCs w:val="18"/>
              </w:rPr>
              <w:t xml:space="preserve">3.- Inicio de cómputo del periodo de garantía: La garantía será computada, a partir de la fecha en la que el </w:t>
            </w:r>
            <w:r w:rsidR="001A165B">
              <w:rPr>
                <w:rFonts w:ascii="Verdana" w:hAnsi="Verdana" w:cs="Calibri"/>
                <w:sz w:val="18"/>
                <w:szCs w:val="18"/>
              </w:rPr>
              <w:t>comité</w:t>
            </w:r>
            <w:r w:rsidRPr="007C5DDD">
              <w:rPr>
                <w:rFonts w:ascii="Verdana" w:hAnsi="Verdana" w:cs="Calibri"/>
                <w:sz w:val="18"/>
                <w:szCs w:val="18"/>
              </w:rPr>
              <w:t xml:space="preserve"> de recepción, emita el Acta de Recepción y Conformidad.</w:t>
            </w:r>
          </w:p>
        </w:tc>
      </w:tr>
    </w:tbl>
    <w:p w:rsidR="00706DE3" w:rsidRDefault="00706DE3" w:rsidP="00706DE3">
      <w:pPr>
        <w:pStyle w:val="Prrafodelista"/>
        <w:spacing w:after="13" w:line="276" w:lineRule="auto"/>
        <w:ind w:left="0"/>
        <w:contextualSpacing/>
        <w:jc w:val="both"/>
        <w:rPr>
          <w:rFonts w:ascii="Verdana" w:hAnsi="Verdana" w:cs="Calibri"/>
          <w:b/>
          <w:sz w:val="18"/>
          <w:szCs w:val="18"/>
        </w:rPr>
      </w:pPr>
    </w:p>
    <w:p w:rsidR="00706DE3" w:rsidRDefault="00706DE3" w:rsidP="00706DE3">
      <w:pPr>
        <w:jc w:val="both"/>
        <w:rPr>
          <w:rFonts w:ascii="Verdana" w:hAnsi="Verdana" w:cs="Verdana"/>
          <w:b/>
          <w:bCs/>
          <w:color w:val="000000"/>
          <w:sz w:val="18"/>
          <w:szCs w:val="18"/>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706DE3" w:rsidRPr="00D7727F" w:rsidTr="00673929">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BDD6EE"/>
            <w:vAlign w:val="center"/>
          </w:tcPr>
          <w:p w:rsidR="00706DE3" w:rsidRPr="00673929" w:rsidRDefault="00673929" w:rsidP="0045353D">
            <w:pPr>
              <w:jc w:val="center"/>
              <w:rPr>
                <w:rFonts w:ascii="Calibri" w:hAnsi="Calibri" w:cs="Calibri"/>
                <w:b/>
                <w:bCs/>
                <w:sz w:val="22"/>
              </w:rPr>
            </w:pPr>
            <w:r>
              <w:rPr>
                <w:rFonts w:ascii="Calibri" w:hAnsi="Calibri" w:cs="Calibri"/>
                <w:b/>
                <w:bCs/>
                <w:sz w:val="22"/>
              </w:rPr>
              <w:t xml:space="preserve">ANEXO </w:t>
            </w:r>
          </w:p>
          <w:p w:rsidR="00706DE3" w:rsidRPr="00D7727F" w:rsidRDefault="00706DE3" w:rsidP="0045353D">
            <w:pPr>
              <w:jc w:val="center"/>
              <w:rPr>
                <w:rFonts w:ascii="Calibri" w:hAnsi="Calibri" w:cs="Calibri"/>
                <w:b/>
                <w:bCs/>
                <w:sz w:val="22"/>
                <w:szCs w:val="22"/>
              </w:rPr>
            </w:pPr>
            <w:r w:rsidRPr="00673929">
              <w:rPr>
                <w:rFonts w:ascii="Calibri" w:hAnsi="Calibri" w:cs="Calibri"/>
                <w:b/>
                <w:bCs/>
                <w:sz w:val="22"/>
              </w:rPr>
              <w:t>VALIDACIÓN DE TRIBUTOS Y FACTURACIÓN</w:t>
            </w:r>
          </w:p>
        </w:tc>
      </w:tr>
      <w:tr w:rsidR="00706DE3" w:rsidRPr="00D7727F" w:rsidTr="00673929">
        <w:trPr>
          <w:trHeight w:val="541"/>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706DE3" w:rsidRPr="00F25E98" w:rsidRDefault="00706DE3" w:rsidP="0045353D">
            <w:pPr>
              <w:jc w:val="both"/>
              <w:rPr>
                <w:rFonts w:ascii="Verdana" w:hAnsi="Verdana" w:cs="Calibri"/>
                <w:b/>
                <w:bCs/>
                <w:sz w:val="18"/>
                <w:szCs w:val="18"/>
              </w:rPr>
            </w:pPr>
            <w:r w:rsidRPr="00F25E98">
              <w:rPr>
                <w:rFonts w:ascii="Verdana" w:hAnsi="Verdana" w:cs="Calibri"/>
                <w:b/>
                <w:bCs/>
                <w:sz w:val="18"/>
                <w:szCs w:val="18"/>
              </w:rPr>
              <w:t>FACTURACIÓN</w:t>
            </w:r>
            <w:r w:rsidRPr="00F25E98">
              <w:rPr>
                <w:rFonts w:ascii="Verdana" w:hAnsi="Verdana" w:cs="Calibri"/>
                <w:b/>
                <w:bCs/>
                <w:sz w:val="18"/>
                <w:szCs w:val="18"/>
              </w:rPr>
              <w:tab/>
            </w:r>
          </w:p>
          <w:p w:rsidR="00706DE3" w:rsidRPr="00F25E98" w:rsidRDefault="00706DE3" w:rsidP="0045353D">
            <w:pPr>
              <w:jc w:val="both"/>
              <w:rPr>
                <w:rFonts w:ascii="Verdana" w:hAnsi="Verdana" w:cs="Calibri"/>
                <w:bCs/>
                <w:sz w:val="18"/>
                <w:szCs w:val="18"/>
              </w:rPr>
            </w:pPr>
          </w:p>
          <w:p w:rsidR="00706DE3" w:rsidRPr="00F25E98" w:rsidRDefault="00706DE3" w:rsidP="0045353D">
            <w:pPr>
              <w:jc w:val="both"/>
              <w:rPr>
                <w:rFonts w:ascii="Verdana" w:hAnsi="Verdana" w:cs="Calibri"/>
                <w:bCs/>
                <w:sz w:val="18"/>
                <w:szCs w:val="18"/>
              </w:rPr>
            </w:pPr>
            <w:r w:rsidRPr="00F25E98">
              <w:rPr>
                <w:rFonts w:ascii="Verdana" w:hAnsi="Verdana" w:cs="Calibri"/>
                <w:bCs/>
                <w:sz w:val="18"/>
                <w:szCs w:val="18"/>
              </w:rPr>
              <w:t>La factura debe ser emitida de acuerdo a normativa vigente a nombre de Yacimientos Petrolíferos Fiscales Bolivianos consignando el Número de Identificación Tributaria (NIT) 1020269020.</w:t>
            </w:r>
          </w:p>
          <w:p w:rsidR="00706DE3" w:rsidRPr="00F25E98" w:rsidRDefault="00706DE3" w:rsidP="0045353D">
            <w:pPr>
              <w:jc w:val="both"/>
              <w:rPr>
                <w:rFonts w:ascii="Verdana" w:hAnsi="Verdana" w:cs="Calibri"/>
                <w:bCs/>
                <w:sz w:val="18"/>
                <w:szCs w:val="18"/>
              </w:rPr>
            </w:pPr>
          </w:p>
          <w:p w:rsidR="00706DE3" w:rsidRPr="00F25E98" w:rsidRDefault="00706DE3" w:rsidP="0045353D">
            <w:pPr>
              <w:jc w:val="both"/>
              <w:rPr>
                <w:rFonts w:ascii="Verdana" w:hAnsi="Verdana" w:cs="Calibri"/>
                <w:bCs/>
                <w:sz w:val="18"/>
                <w:szCs w:val="18"/>
              </w:rPr>
            </w:pPr>
            <w:r w:rsidRPr="00F25E98">
              <w:rPr>
                <w:rFonts w:ascii="Verdana" w:hAnsi="Verdana" w:cs="Calibri"/>
                <w:bCs/>
                <w:sz w:val="18"/>
                <w:szCs w:val="18"/>
              </w:rPr>
              <w:t xml:space="preserve">La factura deberá emitirse por el precio contratado, sin deducir las multas ni otros pagos, al momento de la entrega de la totalidad de los bienes conforme lo establecido contractualmente. </w:t>
            </w:r>
          </w:p>
          <w:p w:rsidR="00706DE3" w:rsidRPr="00F25E98" w:rsidRDefault="00706DE3" w:rsidP="0045353D">
            <w:pPr>
              <w:jc w:val="both"/>
              <w:rPr>
                <w:rFonts w:ascii="Verdana" w:hAnsi="Verdana" w:cs="Calibri"/>
                <w:bCs/>
                <w:sz w:val="18"/>
                <w:szCs w:val="18"/>
              </w:rPr>
            </w:pPr>
          </w:p>
          <w:p w:rsidR="00706DE3" w:rsidRDefault="00706DE3" w:rsidP="0045353D">
            <w:pPr>
              <w:jc w:val="both"/>
              <w:rPr>
                <w:rFonts w:ascii="Verdana" w:hAnsi="Verdana" w:cs="Calibri"/>
                <w:bCs/>
                <w:sz w:val="18"/>
                <w:szCs w:val="18"/>
              </w:rPr>
            </w:pPr>
            <w:r w:rsidRPr="00F25E98">
              <w:rPr>
                <w:rFonts w:ascii="Verdana" w:hAnsi="Verdana" w:cs="Calibri"/>
                <w:bCs/>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706DE3" w:rsidRPr="00F25E98" w:rsidRDefault="00706DE3" w:rsidP="0045353D">
            <w:pPr>
              <w:jc w:val="both"/>
              <w:rPr>
                <w:rFonts w:ascii="Verdana" w:hAnsi="Verdana" w:cs="Calibri"/>
                <w:b/>
                <w:bCs/>
                <w:sz w:val="18"/>
                <w:szCs w:val="18"/>
              </w:rPr>
            </w:pPr>
          </w:p>
          <w:p w:rsidR="00706DE3" w:rsidRPr="00F25E98" w:rsidRDefault="00706DE3" w:rsidP="0045353D">
            <w:pPr>
              <w:jc w:val="both"/>
              <w:rPr>
                <w:rFonts w:ascii="Verdana" w:hAnsi="Verdana" w:cs="Calibri"/>
                <w:b/>
                <w:bCs/>
                <w:sz w:val="18"/>
                <w:szCs w:val="18"/>
              </w:rPr>
            </w:pPr>
            <w:r w:rsidRPr="00F25E98">
              <w:rPr>
                <w:rFonts w:ascii="Verdana" w:hAnsi="Verdana" w:cs="Calibri"/>
                <w:b/>
                <w:bCs/>
                <w:sz w:val="18"/>
                <w:szCs w:val="18"/>
              </w:rPr>
              <w:t>TRIBUTOS</w:t>
            </w:r>
          </w:p>
          <w:p w:rsidR="00706DE3" w:rsidRPr="00F25E98" w:rsidRDefault="00706DE3" w:rsidP="0045353D">
            <w:pPr>
              <w:jc w:val="both"/>
              <w:rPr>
                <w:rFonts w:ascii="Verdana" w:hAnsi="Verdana" w:cs="Calibri"/>
                <w:bCs/>
                <w:sz w:val="18"/>
                <w:szCs w:val="18"/>
              </w:rPr>
            </w:pPr>
          </w:p>
          <w:p w:rsidR="00706DE3" w:rsidRPr="00F25E98" w:rsidRDefault="00706DE3" w:rsidP="0045353D">
            <w:pPr>
              <w:jc w:val="both"/>
              <w:rPr>
                <w:rFonts w:ascii="Verdana" w:hAnsi="Verdana" w:cs="Calibri"/>
                <w:bCs/>
                <w:sz w:val="18"/>
                <w:szCs w:val="18"/>
              </w:rPr>
            </w:pPr>
            <w:r w:rsidRPr="00F25E98">
              <w:rPr>
                <w:rFonts w:ascii="Verdana" w:hAnsi="Verdana" w:cs="Calibri"/>
                <w:bCs/>
                <w:sz w:val="18"/>
                <w:szCs w:val="18"/>
              </w:rPr>
              <w:t>El adjudicado declara que todos los tributos vigentes a la fecha y que puedan originarse directa o indirectamente en aplicación del contrato, son de su responsabilidad, no correspondiendo ningún reclamo posterior.</w:t>
            </w:r>
          </w:p>
          <w:p w:rsidR="00706DE3" w:rsidRPr="004429D4" w:rsidRDefault="00706DE3" w:rsidP="0045353D">
            <w:pPr>
              <w:jc w:val="center"/>
              <w:rPr>
                <w:rFonts w:ascii="Calibri" w:hAnsi="Calibri" w:cs="Calibri"/>
                <w:b/>
                <w:bCs/>
              </w:rPr>
            </w:pPr>
          </w:p>
        </w:tc>
      </w:tr>
    </w:tbl>
    <w:p w:rsidR="00706DE3" w:rsidRDefault="00706DE3" w:rsidP="00706DE3">
      <w:pPr>
        <w:jc w:val="both"/>
        <w:rPr>
          <w:rFonts w:ascii="Verdana" w:hAnsi="Verdana" w:cs="Verdana"/>
          <w:b/>
          <w:bCs/>
          <w:color w:val="000000"/>
          <w:sz w:val="18"/>
          <w:szCs w:val="18"/>
        </w:rPr>
      </w:pPr>
    </w:p>
    <w:p w:rsidR="001A165B" w:rsidRDefault="001A165B" w:rsidP="00706DE3">
      <w:pPr>
        <w:jc w:val="both"/>
        <w:rPr>
          <w:rFonts w:ascii="Verdana" w:hAnsi="Verdana" w:cs="Verdana"/>
          <w:b/>
          <w:bCs/>
          <w:color w:val="000000"/>
          <w:sz w:val="18"/>
          <w:szCs w:val="18"/>
        </w:rPr>
      </w:pPr>
    </w:p>
    <w:p w:rsidR="001A165B" w:rsidRDefault="001A165B" w:rsidP="00706DE3">
      <w:pPr>
        <w:jc w:val="both"/>
        <w:rPr>
          <w:rFonts w:ascii="Verdana" w:hAnsi="Verdana" w:cs="Verdana"/>
          <w:b/>
          <w:bCs/>
          <w:color w:val="000000"/>
          <w:sz w:val="18"/>
          <w:szCs w:val="18"/>
        </w:rPr>
      </w:pPr>
    </w:p>
    <w:p w:rsidR="001A165B" w:rsidRDefault="001A165B" w:rsidP="00706DE3">
      <w:pPr>
        <w:jc w:val="both"/>
        <w:rPr>
          <w:rFonts w:ascii="Verdana" w:hAnsi="Verdana" w:cs="Verdana"/>
          <w:b/>
          <w:bCs/>
          <w:color w:val="000000"/>
          <w:sz w:val="18"/>
          <w:szCs w:val="18"/>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706DE3" w:rsidRPr="00386B45" w:rsidTr="001A165B">
        <w:trPr>
          <w:trHeight w:val="518"/>
        </w:trPr>
        <w:tc>
          <w:tcPr>
            <w:tcW w:w="9634" w:type="dxa"/>
            <w:tcBorders>
              <w:top w:val="single" w:sz="4" w:space="0" w:color="auto"/>
              <w:left w:val="single" w:sz="4" w:space="0" w:color="auto"/>
              <w:bottom w:val="single" w:sz="4" w:space="0" w:color="auto"/>
              <w:right w:val="single" w:sz="4" w:space="0" w:color="auto"/>
            </w:tcBorders>
            <w:shd w:val="clear" w:color="auto" w:fill="BDD6EE"/>
            <w:vAlign w:val="center"/>
          </w:tcPr>
          <w:p w:rsidR="00706DE3" w:rsidRPr="00673929" w:rsidRDefault="00673929" w:rsidP="00673929">
            <w:pPr>
              <w:jc w:val="center"/>
              <w:rPr>
                <w:rFonts w:ascii="Calibri" w:hAnsi="Calibri" w:cs="Calibri"/>
                <w:b/>
                <w:sz w:val="22"/>
                <w:lang w:val="es-ES_tradnl"/>
              </w:rPr>
            </w:pPr>
            <w:r w:rsidRPr="00673929">
              <w:rPr>
                <w:rFonts w:ascii="Calibri" w:hAnsi="Calibri" w:cs="Calibri"/>
                <w:b/>
                <w:sz w:val="22"/>
                <w:lang w:val="es-ES_tradnl"/>
              </w:rPr>
              <w:lastRenderedPageBreak/>
              <w:t>ANEXO</w:t>
            </w:r>
          </w:p>
          <w:p w:rsidR="00706DE3" w:rsidRPr="00386B45" w:rsidRDefault="00706DE3" w:rsidP="00673929">
            <w:pPr>
              <w:pStyle w:val="Prrafodelista"/>
              <w:ind w:left="0"/>
              <w:jc w:val="center"/>
              <w:rPr>
                <w:rFonts w:ascii="Calibri" w:hAnsi="Calibri" w:cs="Calibri"/>
                <w:b/>
                <w:sz w:val="22"/>
                <w:szCs w:val="22"/>
                <w:lang w:val="es-ES_tradnl"/>
              </w:rPr>
            </w:pPr>
            <w:r w:rsidRPr="00673929">
              <w:rPr>
                <w:rFonts w:ascii="Calibri" w:hAnsi="Calibri" w:cs="Calibri"/>
                <w:b/>
                <w:sz w:val="22"/>
                <w:lang w:val="es-ES_tradnl"/>
              </w:rPr>
              <w:t>VALIDACIÓN DE GARANTIAS FINANCIERAS</w:t>
            </w:r>
          </w:p>
        </w:tc>
      </w:tr>
      <w:tr w:rsidR="00706DE3" w:rsidRPr="00386B45" w:rsidTr="001A165B">
        <w:trPr>
          <w:trHeight w:val="645"/>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1A165B" w:rsidRDefault="001A165B" w:rsidP="0045353D">
            <w:pPr>
              <w:pStyle w:val="NormalWeb"/>
              <w:spacing w:before="0" w:after="0"/>
              <w:jc w:val="both"/>
              <w:rPr>
                <w:rStyle w:val="Textoennegrita"/>
                <w:rFonts w:ascii="Verdana" w:hAnsi="Verdana"/>
                <w:color w:val="000000"/>
                <w:sz w:val="18"/>
                <w:szCs w:val="18"/>
                <w:u w:val="single"/>
                <w:lang w:val="es-ES"/>
              </w:rPr>
            </w:pPr>
          </w:p>
          <w:p w:rsidR="00706DE3" w:rsidRPr="00706DE3" w:rsidRDefault="00706DE3" w:rsidP="0045353D">
            <w:pPr>
              <w:pStyle w:val="NormalWeb"/>
              <w:spacing w:before="0" w:after="0"/>
              <w:jc w:val="both"/>
              <w:rPr>
                <w:rFonts w:ascii="Verdana" w:hAnsi="Verdana"/>
                <w:color w:val="000000"/>
                <w:sz w:val="18"/>
                <w:szCs w:val="18"/>
                <w:lang w:val="es-BO"/>
              </w:rPr>
            </w:pPr>
            <w:r w:rsidRPr="00F25E98">
              <w:rPr>
                <w:rStyle w:val="Textoennegrita"/>
                <w:rFonts w:ascii="Verdana" w:hAnsi="Verdana"/>
                <w:color w:val="000000"/>
                <w:sz w:val="18"/>
                <w:szCs w:val="18"/>
                <w:u w:val="single"/>
                <w:lang w:val="es-ES"/>
              </w:rPr>
              <w:t>GARANTIA DE SERIEDAD DE PROPUESTA</w:t>
            </w:r>
          </w:p>
          <w:p w:rsidR="00706DE3" w:rsidRPr="00706DE3" w:rsidRDefault="00706DE3" w:rsidP="0045353D">
            <w:pPr>
              <w:pStyle w:val="NormalWeb"/>
              <w:spacing w:before="0" w:after="0"/>
              <w:jc w:val="both"/>
              <w:rPr>
                <w:rFonts w:ascii="Verdana" w:hAnsi="Verdana"/>
                <w:color w:val="000000"/>
                <w:sz w:val="18"/>
                <w:szCs w:val="18"/>
                <w:lang w:val="es-BO"/>
              </w:rPr>
            </w:pPr>
            <w:r w:rsidRPr="00706DE3">
              <w:rPr>
                <w:rFonts w:ascii="Verdana" w:hAnsi="Verdana"/>
                <w:color w:val="000000"/>
                <w:sz w:val="18"/>
                <w:szCs w:val="18"/>
                <w:lang w:val="es-BO"/>
              </w:rPr>
              <w:t> </w:t>
            </w:r>
          </w:p>
          <w:p w:rsidR="00706DE3" w:rsidRPr="00706DE3" w:rsidRDefault="00706DE3" w:rsidP="0045353D">
            <w:pPr>
              <w:pStyle w:val="NormalWeb"/>
              <w:spacing w:before="0" w:after="0"/>
              <w:jc w:val="both"/>
              <w:rPr>
                <w:rFonts w:ascii="Verdana" w:hAnsi="Verdana"/>
                <w:color w:val="000000"/>
                <w:sz w:val="18"/>
                <w:szCs w:val="18"/>
                <w:lang w:val="es-BO"/>
              </w:rPr>
            </w:pPr>
            <w:r w:rsidRPr="00706DE3">
              <w:rPr>
                <w:rFonts w:ascii="Verdana" w:hAnsi="Verdana"/>
                <w:color w:val="000000"/>
                <w:sz w:val="18"/>
                <w:szCs w:val="18"/>
                <w:lang w:val="es-BO"/>
              </w:rPr>
              <w:t>A elección de la empresa proponente, ésta podrá optar por uno de los siguientes instrumentos financieros:</w:t>
            </w:r>
          </w:p>
          <w:p w:rsidR="00706DE3" w:rsidRPr="00706DE3" w:rsidRDefault="00706DE3" w:rsidP="0045353D">
            <w:pPr>
              <w:pStyle w:val="NormalWeb"/>
              <w:spacing w:before="0" w:after="0"/>
              <w:jc w:val="both"/>
              <w:rPr>
                <w:rFonts w:ascii="Verdana" w:hAnsi="Verdana"/>
                <w:color w:val="000000"/>
                <w:sz w:val="18"/>
                <w:szCs w:val="18"/>
                <w:lang w:val="es-BO"/>
              </w:rPr>
            </w:pPr>
            <w:r w:rsidRPr="00706DE3">
              <w:rPr>
                <w:rFonts w:ascii="Verdana" w:hAnsi="Verdana"/>
                <w:color w:val="000000"/>
                <w:sz w:val="18"/>
                <w:szCs w:val="18"/>
                <w:lang w:val="es-BO"/>
              </w:rPr>
              <w:t> </w:t>
            </w:r>
          </w:p>
          <w:p w:rsidR="00706DE3" w:rsidRPr="00706DE3" w:rsidRDefault="00706DE3" w:rsidP="0045353D">
            <w:pPr>
              <w:pStyle w:val="NormalWeb"/>
              <w:spacing w:before="0" w:after="0"/>
              <w:jc w:val="both"/>
              <w:rPr>
                <w:rFonts w:ascii="Verdana" w:hAnsi="Verdana"/>
                <w:color w:val="000000"/>
                <w:sz w:val="18"/>
                <w:szCs w:val="18"/>
                <w:lang w:val="es-BO"/>
              </w:rPr>
            </w:pPr>
            <w:r w:rsidRPr="00F25E98">
              <w:rPr>
                <w:rStyle w:val="Textoennegrita"/>
                <w:rFonts w:ascii="Verdana" w:hAnsi="Verdana"/>
                <w:color w:val="000000"/>
                <w:sz w:val="18"/>
                <w:szCs w:val="18"/>
                <w:u w:val="single"/>
                <w:lang w:val="es-ES"/>
              </w:rPr>
              <w:t>Boleta de Garantía</w:t>
            </w:r>
            <w:r w:rsidRPr="00706DE3">
              <w:rPr>
                <w:rFonts w:ascii="Verdana" w:hAnsi="Verdana"/>
                <w:color w:val="000000"/>
                <w:sz w:val="18"/>
                <w:szCs w:val="18"/>
                <w:lang w:val="es-BO"/>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706DE3" w:rsidRPr="00706DE3" w:rsidRDefault="00706DE3" w:rsidP="0045353D">
            <w:pPr>
              <w:pStyle w:val="NormalWeb"/>
              <w:spacing w:before="0" w:after="0"/>
              <w:jc w:val="both"/>
              <w:rPr>
                <w:rFonts w:ascii="Verdana" w:hAnsi="Verdana"/>
                <w:color w:val="000000"/>
                <w:sz w:val="18"/>
                <w:szCs w:val="18"/>
                <w:lang w:val="es-BO"/>
              </w:rPr>
            </w:pPr>
          </w:p>
          <w:p w:rsidR="00706DE3" w:rsidRPr="00706DE3" w:rsidRDefault="00706DE3" w:rsidP="0045353D">
            <w:pPr>
              <w:pStyle w:val="NormalWeb"/>
              <w:spacing w:before="0" w:after="0"/>
              <w:jc w:val="both"/>
              <w:rPr>
                <w:rFonts w:ascii="Verdana" w:hAnsi="Verdana"/>
                <w:color w:val="000000"/>
                <w:sz w:val="18"/>
                <w:szCs w:val="18"/>
                <w:lang w:val="es-BO"/>
              </w:rPr>
            </w:pPr>
            <w:r w:rsidRPr="00F25E98">
              <w:rPr>
                <w:rStyle w:val="Textoennegrita"/>
                <w:rFonts w:ascii="Verdana" w:hAnsi="Verdana"/>
                <w:color w:val="000000"/>
                <w:sz w:val="18"/>
                <w:szCs w:val="18"/>
                <w:u w:val="single"/>
                <w:lang w:val="es-ES"/>
              </w:rPr>
              <w:t>Garantía a Primer Requerimiento</w:t>
            </w:r>
            <w:r w:rsidRPr="00706DE3">
              <w:rPr>
                <w:rFonts w:ascii="Verdana" w:hAnsi="Verdana"/>
                <w:color w:val="000000"/>
                <w:sz w:val="18"/>
                <w:szCs w:val="18"/>
                <w:lang w:val="es-BO"/>
              </w:rPr>
              <w:t>, emitida por una Entidad de Intermediación Financiera</w:t>
            </w:r>
            <w:r w:rsidRPr="00706DE3">
              <w:rPr>
                <w:rStyle w:val="apple-converted-space"/>
                <w:rFonts w:ascii="Verdana" w:hAnsi="Verdana"/>
                <w:color w:val="000000"/>
                <w:sz w:val="18"/>
                <w:szCs w:val="18"/>
                <w:lang w:val="es-BO"/>
              </w:rPr>
              <w:t> </w:t>
            </w:r>
            <w:r w:rsidRPr="00706DE3">
              <w:rPr>
                <w:rStyle w:val="Textoennegrita"/>
                <w:rFonts w:ascii="Verdana" w:hAnsi="Verdana"/>
                <w:color w:val="000000"/>
                <w:sz w:val="18"/>
                <w:szCs w:val="18"/>
                <w:lang w:val="es-BO"/>
              </w:rPr>
              <w:t>(Bancaria)</w:t>
            </w:r>
            <w:r w:rsidRPr="00706DE3">
              <w:rPr>
                <w:rStyle w:val="apple-converted-space"/>
                <w:rFonts w:ascii="Verdana" w:hAnsi="Verdana"/>
                <w:color w:val="000000"/>
                <w:sz w:val="18"/>
                <w:szCs w:val="18"/>
                <w:lang w:val="es-BO"/>
              </w:rPr>
              <w:t> </w:t>
            </w:r>
            <w:r w:rsidRPr="00706DE3">
              <w:rPr>
                <w:rFonts w:ascii="Verdana" w:hAnsi="Verdana"/>
                <w:color w:val="000000"/>
                <w:sz w:val="18"/>
                <w:szCs w:val="18"/>
                <w:lang w:val="es-BO"/>
              </w:rPr>
              <w:t>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706DE3" w:rsidRPr="00706DE3" w:rsidRDefault="00706DE3" w:rsidP="0045353D">
            <w:pPr>
              <w:pStyle w:val="NormalWeb"/>
              <w:spacing w:before="0" w:after="0"/>
              <w:jc w:val="both"/>
              <w:rPr>
                <w:rFonts w:ascii="Verdana" w:hAnsi="Verdana"/>
                <w:color w:val="000000"/>
                <w:sz w:val="18"/>
                <w:szCs w:val="18"/>
                <w:lang w:val="es-BO"/>
              </w:rPr>
            </w:pPr>
            <w:r w:rsidRPr="00706DE3">
              <w:rPr>
                <w:rFonts w:ascii="Verdana" w:hAnsi="Verdana"/>
                <w:color w:val="000000"/>
                <w:sz w:val="18"/>
                <w:szCs w:val="18"/>
                <w:lang w:val="es-BO"/>
              </w:rPr>
              <w:t> </w:t>
            </w:r>
          </w:p>
          <w:p w:rsidR="00706DE3" w:rsidRPr="00706DE3" w:rsidRDefault="00706DE3" w:rsidP="0045353D">
            <w:pPr>
              <w:pStyle w:val="NormalWeb"/>
              <w:spacing w:before="0" w:after="0"/>
              <w:jc w:val="both"/>
              <w:rPr>
                <w:rFonts w:ascii="Verdana" w:hAnsi="Verdana"/>
                <w:color w:val="000000"/>
                <w:sz w:val="18"/>
                <w:szCs w:val="18"/>
                <w:lang w:val="es-BO"/>
              </w:rPr>
            </w:pPr>
            <w:r w:rsidRPr="00F25E98">
              <w:rPr>
                <w:rStyle w:val="Textoennegrita"/>
                <w:rFonts w:ascii="Verdana" w:hAnsi="Verdana"/>
                <w:color w:val="000000"/>
                <w:sz w:val="18"/>
                <w:szCs w:val="18"/>
                <w:u w:val="single"/>
                <w:lang w:val="es-ES"/>
              </w:rPr>
              <w:t>GARANTIA DE CUMPLIMIENTO DE CONTRATO</w:t>
            </w:r>
          </w:p>
          <w:p w:rsidR="00706DE3" w:rsidRPr="00706DE3" w:rsidRDefault="00706DE3" w:rsidP="0045353D">
            <w:pPr>
              <w:pStyle w:val="NormalWeb"/>
              <w:spacing w:before="0" w:after="0"/>
              <w:jc w:val="both"/>
              <w:rPr>
                <w:rFonts w:ascii="Verdana" w:hAnsi="Verdana"/>
                <w:color w:val="000000"/>
                <w:sz w:val="18"/>
                <w:szCs w:val="18"/>
                <w:lang w:val="es-BO"/>
              </w:rPr>
            </w:pPr>
          </w:p>
          <w:p w:rsidR="00706DE3" w:rsidRPr="00706DE3" w:rsidRDefault="00706DE3" w:rsidP="0045353D">
            <w:pPr>
              <w:pStyle w:val="NormalWeb"/>
              <w:spacing w:before="0" w:after="0"/>
              <w:jc w:val="both"/>
              <w:rPr>
                <w:rFonts w:ascii="Verdana" w:hAnsi="Verdana"/>
                <w:color w:val="000000"/>
                <w:sz w:val="18"/>
                <w:szCs w:val="18"/>
                <w:lang w:val="es-BO"/>
              </w:rPr>
            </w:pPr>
            <w:r w:rsidRPr="00706DE3">
              <w:rPr>
                <w:rFonts w:ascii="Verdana" w:hAnsi="Verdana"/>
                <w:color w:val="000000"/>
                <w:sz w:val="18"/>
                <w:szCs w:val="18"/>
                <w:lang w:val="es-BO"/>
              </w:rPr>
              <w:t>A elección de la empresa adjudicada esta podrá optar por uno de los siguientes instrumentos financieros:</w:t>
            </w:r>
          </w:p>
          <w:p w:rsidR="00706DE3" w:rsidRPr="00706DE3" w:rsidRDefault="00706DE3" w:rsidP="0045353D">
            <w:pPr>
              <w:pStyle w:val="NormalWeb"/>
              <w:spacing w:before="0" w:after="0"/>
              <w:jc w:val="both"/>
              <w:rPr>
                <w:rFonts w:ascii="Verdana" w:hAnsi="Verdana"/>
                <w:color w:val="000000"/>
                <w:sz w:val="18"/>
                <w:szCs w:val="18"/>
                <w:lang w:val="es-BO"/>
              </w:rPr>
            </w:pPr>
            <w:r w:rsidRPr="00F25E98">
              <w:rPr>
                <w:rStyle w:val="Textoennegrita"/>
                <w:rFonts w:ascii="Verdana" w:hAnsi="Verdana"/>
                <w:color w:val="000000"/>
                <w:sz w:val="18"/>
                <w:szCs w:val="18"/>
                <w:u w:val="single"/>
                <w:lang w:val="es-ES"/>
              </w:rPr>
              <w:t>Boleta de Garantía</w:t>
            </w:r>
            <w:r w:rsidRPr="00706DE3">
              <w:rPr>
                <w:rStyle w:val="Textoennegrita"/>
                <w:rFonts w:ascii="Verdana" w:hAnsi="Verdana"/>
                <w:color w:val="000000"/>
                <w:sz w:val="18"/>
                <w:szCs w:val="18"/>
                <w:lang w:val="es-BO"/>
              </w:rPr>
              <w:t>,</w:t>
            </w:r>
            <w:r w:rsidRPr="00706DE3">
              <w:rPr>
                <w:rStyle w:val="apple-converted-space"/>
                <w:rFonts w:ascii="Verdana" w:hAnsi="Verdana"/>
                <w:b/>
                <w:bCs/>
                <w:color w:val="000000"/>
                <w:sz w:val="18"/>
                <w:szCs w:val="18"/>
                <w:lang w:val="es-BO"/>
              </w:rPr>
              <w:t> </w:t>
            </w:r>
            <w:r w:rsidRPr="00706DE3">
              <w:rPr>
                <w:rFonts w:ascii="Verdana" w:hAnsi="Verdana"/>
                <w:color w:val="000000"/>
                <w:sz w:val="18"/>
                <w:szCs w:val="18"/>
                <w:lang w:val="es-BO"/>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706DE3" w:rsidRPr="00706DE3" w:rsidRDefault="00706DE3" w:rsidP="0045353D">
            <w:pPr>
              <w:pStyle w:val="NormalWeb"/>
              <w:spacing w:before="0" w:after="0"/>
              <w:jc w:val="both"/>
              <w:rPr>
                <w:rFonts w:ascii="Verdana" w:hAnsi="Verdana"/>
                <w:color w:val="000000"/>
                <w:sz w:val="18"/>
                <w:szCs w:val="18"/>
                <w:lang w:val="es-BO"/>
              </w:rPr>
            </w:pPr>
            <w:r w:rsidRPr="00F25E98">
              <w:rPr>
                <w:rStyle w:val="Textoennegrita"/>
                <w:rFonts w:ascii="Verdana" w:hAnsi="Verdana"/>
                <w:color w:val="000000"/>
                <w:sz w:val="18"/>
                <w:szCs w:val="18"/>
                <w:u w:val="single"/>
                <w:lang w:val="es-ES"/>
              </w:rPr>
              <w:t> </w:t>
            </w:r>
          </w:p>
          <w:p w:rsidR="00706DE3" w:rsidRPr="00706DE3" w:rsidRDefault="00706DE3" w:rsidP="0045353D">
            <w:pPr>
              <w:pStyle w:val="NormalWeb"/>
              <w:spacing w:before="0" w:after="0"/>
              <w:jc w:val="both"/>
              <w:rPr>
                <w:rFonts w:ascii="Verdana" w:hAnsi="Verdana"/>
                <w:color w:val="000000"/>
                <w:sz w:val="18"/>
                <w:szCs w:val="18"/>
                <w:lang w:val="es-BO"/>
              </w:rPr>
            </w:pPr>
            <w:r w:rsidRPr="00F25E98">
              <w:rPr>
                <w:rStyle w:val="Textoennegrita"/>
                <w:rFonts w:ascii="Verdana" w:hAnsi="Verdana"/>
                <w:color w:val="000000"/>
                <w:sz w:val="18"/>
                <w:szCs w:val="18"/>
                <w:u w:val="single"/>
                <w:lang w:val="es-ES"/>
              </w:rPr>
              <w:t>Garantía a Primer Requerimiento</w:t>
            </w:r>
            <w:r w:rsidRPr="00706DE3">
              <w:rPr>
                <w:rFonts w:ascii="Verdana" w:hAnsi="Verdana"/>
                <w:color w:val="000000"/>
                <w:sz w:val="18"/>
                <w:szCs w:val="18"/>
                <w:lang w:val="es-BO"/>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r w:rsidRPr="00706DE3">
              <w:rPr>
                <w:rFonts w:ascii="Arial" w:hAnsi="Arial" w:cs="Arial"/>
                <w:color w:val="000000"/>
                <w:sz w:val="18"/>
                <w:szCs w:val="18"/>
                <w:lang w:val="es-BO"/>
              </w:rPr>
              <w:t>​</w:t>
            </w:r>
          </w:p>
          <w:p w:rsidR="00706DE3" w:rsidRPr="00F25E98" w:rsidRDefault="00706DE3" w:rsidP="0045353D">
            <w:pPr>
              <w:autoSpaceDE w:val="0"/>
              <w:autoSpaceDN w:val="0"/>
              <w:adjustRightInd w:val="0"/>
              <w:jc w:val="center"/>
              <w:rPr>
                <w:rFonts w:ascii="Calibri" w:hAnsi="Calibri" w:cs="Calibri"/>
                <w:sz w:val="22"/>
                <w:szCs w:val="22"/>
                <w:lang w:val="es-MX"/>
              </w:rPr>
            </w:pPr>
          </w:p>
        </w:tc>
      </w:tr>
    </w:tbl>
    <w:p w:rsidR="00706DE3" w:rsidRDefault="00706DE3" w:rsidP="00706DE3">
      <w:pPr>
        <w:jc w:val="both"/>
        <w:rPr>
          <w:rFonts w:ascii="Verdana" w:hAnsi="Verdana" w:cs="Verdana"/>
          <w:b/>
          <w:bCs/>
          <w:color w:val="000000"/>
          <w:sz w:val="18"/>
          <w:szCs w:val="18"/>
        </w:rPr>
      </w:pPr>
    </w:p>
    <w:p w:rsidR="001A165B" w:rsidRDefault="001A165B" w:rsidP="00706DE3">
      <w:pPr>
        <w:jc w:val="both"/>
        <w:rPr>
          <w:rFonts w:ascii="Verdana" w:hAnsi="Verdana" w:cs="Verdana"/>
          <w:b/>
          <w:bCs/>
          <w:color w:val="000000"/>
          <w:sz w:val="18"/>
          <w:szCs w:val="18"/>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706DE3" w:rsidRPr="00386B45" w:rsidTr="001A165B">
        <w:trPr>
          <w:trHeight w:val="518"/>
        </w:trPr>
        <w:tc>
          <w:tcPr>
            <w:tcW w:w="9634" w:type="dxa"/>
            <w:tcBorders>
              <w:top w:val="single" w:sz="4" w:space="0" w:color="auto"/>
              <w:left w:val="single" w:sz="4" w:space="0" w:color="auto"/>
              <w:bottom w:val="single" w:sz="4" w:space="0" w:color="auto"/>
              <w:right w:val="single" w:sz="4" w:space="0" w:color="auto"/>
            </w:tcBorders>
            <w:shd w:val="clear" w:color="auto" w:fill="BDD6EE"/>
            <w:vAlign w:val="center"/>
          </w:tcPr>
          <w:p w:rsidR="00706DE3" w:rsidRPr="00673929" w:rsidRDefault="00673929" w:rsidP="00673929">
            <w:pPr>
              <w:jc w:val="center"/>
              <w:rPr>
                <w:rFonts w:ascii="Verdana" w:hAnsi="Verdana" w:cs="Calibri"/>
                <w:b/>
                <w:sz w:val="18"/>
                <w:szCs w:val="18"/>
                <w:lang w:val="es-ES_tradnl"/>
              </w:rPr>
            </w:pPr>
            <w:r>
              <w:rPr>
                <w:rFonts w:ascii="Verdana" w:hAnsi="Verdana" w:cs="Calibri"/>
                <w:b/>
                <w:sz w:val="18"/>
                <w:szCs w:val="18"/>
                <w:lang w:val="es-ES_tradnl"/>
              </w:rPr>
              <w:t>ANEXO</w:t>
            </w:r>
          </w:p>
          <w:p w:rsidR="00706DE3" w:rsidRPr="00386B45" w:rsidRDefault="00706DE3" w:rsidP="00673929">
            <w:pPr>
              <w:pStyle w:val="Prrafodelista"/>
              <w:ind w:left="0"/>
              <w:jc w:val="center"/>
              <w:rPr>
                <w:rFonts w:ascii="Calibri" w:hAnsi="Calibri" w:cs="Calibri"/>
                <w:b/>
                <w:sz w:val="22"/>
                <w:szCs w:val="22"/>
                <w:lang w:val="es-ES_tradnl"/>
              </w:rPr>
            </w:pPr>
            <w:r w:rsidRPr="00BA0CEC">
              <w:rPr>
                <w:rFonts w:ascii="Verdana" w:hAnsi="Verdana" w:cs="Calibri"/>
                <w:b/>
                <w:sz w:val="18"/>
                <w:szCs w:val="18"/>
                <w:lang w:val="es-ES_tradnl"/>
              </w:rPr>
              <w:t>VALIDACIÓN DE SEGURIDAD INDUSTRIAL</w:t>
            </w:r>
            <w:r w:rsidRPr="00386B45">
              <w:rPr>
                <w:rFonts w:ascii="Calibri" w:hAnsi="Calibri" w:cs="Calibri"/>
                <w:b/>
                <w:sz w:val="22"/>
                <w:szCs w:val="22"/>
                <w:lang w:val="es-ES_tradnl"/>
              </w:rPr>
              <w:t xml:space="preserve"> </w:t>
            </w:r>
            <w:r>
              <w:rPr>
                <w:rFonts w:ascii="Calibri" w:hAnsi="Calibri" w:cs="Calibri"/>
                <w:b/>
                <w:sz w:val="22"/>
                <w:szCs w:val="22"/>
                <w:lang w:val="es-ES_tradnl"/>
              </w:rPr>
              <w:t>Y SALUD OCUPACIONAL</w:t>
            </w:r>
          </w:p>
        </w:tc>
      </w:tr>
      <w:tr w:rsidR="00706DE3" w:rsidRPr="008A7444" w:rsidTr="001A165B">
        <w:trPr>
          <w:trHeight w:val="645"/>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706DE3" w:rsidRPr="008D2ECF" w:rsidRDefault="00706DE3" w:rsidP="0045353D">
            <w:pPr>
              <w:autoSpaceDE w:val="0"/>
              <w:autoSpaceDN w:val="0"/>
              <w:adjustRightInd w:val="0"/>
              <w:jc w:val="both"/>
              <w:rPr>
                <w:rFonts w:ascii="Calibri" w:hAnsi="Calibri" w:cs="Calibri"/>
                <w:b/>
                <w:sz w:val="22"/>
                <w:szCs w:val="22"/>
              </w:rPr>
            </w:pPr>
            <w:r w:rsidRPr="008D2ECF">
              <w:rPr>
                <w:rFonts w:ascii="Calibri" w:hAnsi="Calibri" w:cs="Calibri"/>
                <w:b/>
                <w:sz w:val="22"/>
                <w:szCs w:val="22"/>
              </w:rPr>
              <w:t>SEGURIDAD Y SALUD OCUPACIONAL</w:t>
            </w:r>
          </w:p>
          <w:p w:rsidR="00706DE3" w:rsidRPr="00BA0CEC" w:rsidRDefault="00706DE3" w:rsidP="0045353D">
            <w:pPr>
              <w:autoSpaceDE w:val="0"/>
              <w:autoSpaceDN w:val="0"/>
              <w:adjustRightInd w:val="0"/>
              <w:jc w:val="both"/>
              <w:rPr>
                <w:rFonts w:ascii="Calibri" w:hAnsi="Calibri" w:cs="Calibri"/>
                <w:sz w:val="22"/>
                <w:szCs w:val="22"/>
              </w:rPr>
            </w:pPr>
          </w:p>
          <w:p w:rsidR="00706DE3" w:rsidRPr="00BA0CEC" w:rsidRDefault="00706DE3" w:rsidP="0045353D">
            <w:pPr>
              <w:autoSpaceDE w:val="0"/>
              <w:autoSpaceDN w:val="0"/>
              <w:adjustRightInd w:val="0"/>
              <w:jc w:val="both"/>
              <w:rPr>
                <w:rFonts w:ascii="Calibri" w:hAnsi="Calibri" w:cs="Calibri"/>
                <w:sz w:val="22"/>
                <w:szCs w:val="22"/>
              </w:rPr>
            </w:pPr>
            <w:r w:rsidRPr="00BA0CEC">
              <w:rPr>
                <w:rFonts w:ascii="Calibri" w:hAnsi="Calibri" w:cs="Calibri"/>
                <w:sz w:val="22"/>
                <w:szCs w:val="22"/>
              </w:rPr>
              <w:t xml:space="preserve">La Empresa adjudicada de la provisión de “BIENES” deberá cumplir con los estándares de Seguridad Industrial y Salud Ocupacional de YPFB. </w:t>
            </w:r>
          </w:p>
          <w:p w:rsidR="00706DE3" w:rsidRPr="00BA0CEC" w:rsidRDefault="00706DE3" w:rsidP="0045353D">
            <w:pPr>
              <w:autoSpaceDE w:val="0"/>
              <w:autoSpaceDN w:val="0"/>
              <w:adjustRightInd w:val="0"/>
              <w:jc w:val="both"/>
              <w:rPr>
                <w:rFonts w:ascii="Calibri" w:hAnsi="Calibri" w:cs="Calibri"/>
                <w:sz w:val="22"/>
                <w:szCs w:val="22"/>
              </w:rPr>
            </w:pPr>
          </w:p>
          <w:p w:rsidR="00706DE3" w:rsidRPr="008D2ECF" w:rsidRDefault="00706DE3" w:rsidP="0045353D">
            <w:pPr>
              <w:autoSpaceDE w:val="0"/>
              <w:autoSpaceDN w:val="0"/>
              <w:adjustRightInd w:val="0"/>
              <w:jc w:val="both"/>
              <w:rPr>
                <w:rFonts w:ascii="Calibri" w:hAnsi="Calibri" w:cs="Calibri"/>
                <w:b/>
                <w:sz w:val="22"/>
                <w:szCs w:val="22"/>
              </w:rPr>
            </w:pPr>
            <w:r w:rsidRPr="008D2ECF">
              <w:rPr>
                <w:rFonts w:ascii="Calibri" w:hAnsi="Calibri" w:cs="Calibri"/>
                <w:b/>
                <w:sz w:val="22"/>
                <w:szCs w:val="22"/>
              </w:rPr>
              <w:t>1.</w:t>
            </w:r>
            <w:r w:rsidRPr="008D2ECF">
              <w:rPr>
                <w:rFonts w:ascii="Calibri" w:hAnsi="Calibri" w:cs="Calibri"/>
                <w:b/>
                <w:sz w:val="22"/>
                <w:szCs w:val="22"/>
              </w:rPr>
              <w:tab/>
              <w:t xml:space="preserve">ASPECTOS GENERALES: </w:t>
            </w:r>
          </w:p>
          <w:p w:rsidR="00706DE3" w:rsidRPr="00BA0CEC" w:rsidRDefault="00706DE3" w:rsidP="0045353D">
            <w:pPr>
              <w:autoSpaceDE w:val="0"/>
              <w:autoSpaceDN w:val="0"/>
              <w:adjustRightInd w:val="0"/>
              <w:jc w:val="both"/>
              <w:rPr>
                <w:rFonts w:ascii="Calibri" w:hAnsi="Calibri" w:cs="Calibri"/>
                <w:sz w:val="22"/>
                <w:szCs w:val="22"/>
              </w:rPr>
            </w:pPr>
            <w:r w:rsidRPr="00BA0CEC">
              <w:rPr>
                <w:rFonts w:ascii="Calibri" w:hAnsi="Calibri" w:cs="Calibri"/>
                <w:sz w:val="22"/>
                <w:szCs w:val="22"/>
              </w:rPr>
              <w:t>Para los procesos de contratación de bienes; en caso de que los mismos sean recibidos directamente en los almacenes de YPFB; no aplica una cláusula específica de SMS.</w:t>
            </w:r>
          </w:p>
          <w:p w:rsidR="00706DE3" w:rsidRPr="00BA0CEC" w:rsidRDefault="00706DE3" w:rsidP="0045353D">
            <w:pPr>
              <w:autoSpaceDE w:val="0"/>
              <w:autoSpaceDN w:val="0"/>
              <w:adjustRightInd w:val="0"/>
              <w:jc w:val="both"/>
              <w:rPr>
                <w:rFonts w:ascii="Calibri" w:hAnsi="Calibri" w:cs="Calibri"/>
                <w:sz w:val="22"/>
                <w:szCs w:val="22"/>
              </w:rPr>
            </w:pPr>
            <w:r w:rsidRPr="00BA0CEC">
              <w:rPr>
                <w:rFonts w:ascii="Calibri" w:hAnsi="Calibri" w:cs="Calibri"/>
                <w:sz w:val="22"/>
                <w:szCs w:val="22"/>
              </w:rPr>
              <w:t xml:space="preserve">Excepto lo establecido en adelante: </w:t>
            </w:r>
          </w:p>
          <w:p w:rsidR="001A165B" w:rsidRDefault="001A165B" w:rsidP="0045353D">
            <w:pPr>
              <w:autoSpaceDE w:val="0"/>
              <w:autoSpaceDN w:val="0"/>
              <w:adjustRightInd w:val="0"/>
              <w:jc w:val="both"/>
              <w:rPr>
                <w:rFonts w:ascii="Calibri" w:hAnsi="Calibri" w:cs="Calibri"/>
                <w:sz w:val="22"/>
                <w:szCs w:val="22"/>
              </w:rPr>
            </w:pPr>
          </w:p>
          <w:p w:rsidR="001A165B" w:rsidRPr="00BA0CEC" w:rsidRDefault="001A165B" w:rsidP="0045353D">
            <w:pPr>
              <w:autoSpaceDE w:val="0"/>
              <w:autoSpaceDN w:val="0"/>
              <w:adjustRightInd w:val="0"/>
              <w:jc w:val="both"/>
              <w:rPr>
                <w:rFonts w:ascii="Calibri" w:hAnsi="Calibri" w:cs="Calibri"/>
                <w:sz w:val="22"/>
                <w:szCs w:val="22"/>
              </w:rPr>
            </w:pPr>
          </w:p>
          <w:p w:rsidR="00706DE3" w:rsidRPr="008D2ECF" w:rsidRDefault="00706DE3" w:rsidP="0045353D">
            <w:pPr>
              <w:autoSpaceDE w:val="0"/>
              <w:autoSpaceDN w:val="0"/>
              <w:adjustRightInd w:val="0"/>
              <w:jc w:val="both"/>
              <w:rPr>
                <w:rFonts w:ascii="Calibri" w:hAnsi="Calibri" w:cs="Calibri"/>
                <w:b/>
                <w:sz w:val="22"/>
                <w:szCs w:val="22"/>
              </w:rPr>
            </w:pPr>
            <w:r w:rsidRPr="008D2ECF">
              <w:rPr>
                <w:rFonts w:ascii="Calibri" w:hAnsi="Calibri" w:cs="Calibri"/>
                <w:b/>
                <w:sz w:val="22"/>
                <w:szCs w:val="22"/>
              </w:rPr>
              <w:lastRenderedPageBreak/>
              <w:t>2.</w:t>
            </w:r>
            <w:r w:rsidRPr="008D2ECF">
              <w:rPr>
                <w:rFonts w:ascii="Calibri" w:hAnsi="Calibri" w:cs="Calibri"/>
                <w:b/>
                <w:sz w:val="22"/>
                <w:szCs w:val="22"/>
              </w:rPr>
              <w:tab/>
              <w:t xml:space="preserve">RECOMENDACIONES: </w:t>
            </w:r>
          </w:p>
          <w:p w:rsidR="00706DE3" w:rsidRPr="00BA0CEC" w:rsidRDefault="00706DE3" w:rsidP="0045353D">
            <w:pPr>
              <w:autoSpaceDE w:val="0"/>
              <w:autoSpaceDN w:val="0"/>
              <w:adjustRightInd w:val="0"/>
              <w:jc w:val="both"/>
              <w:rPr>
                <w:rFonts w:ascii="Calibri" w:hAnsi="Calibri" w:cs="Calibri"/>
                <w:sz w:val="22"/>
                <w:szCs w:val="22"/>
              </w:rPr>
            </w:pPr>
            <w:r w:rsidRPr="00BA0CEC">
              <w:rPr>
                <w:rFonts w:ascii="Calibri" w:hAnsi="Calibri" w:cs="Calibri"/>
                <w:sz w:val="22"/>
                <w:szCs w:val="22"/>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706DE3" w:rsidRPr="00BA0CEC" w:rsidRDefault="00706DE3" w:rsidP="0045353D">
            <w:pPr>
              <w:autoSpaceDE w:val="0"/>
              <w:autoSpaceDN w:val="0"/>
              <w:adjustRightInd w:val="0"/>
              <w:jc w:val="both"/>
              <w:rPr>
                <w:rFonts w:ascii="Calibri" w:hAnsi="Calibri" w:cs="Calibri"/>
                <w:sz w:val="22"/>
                <w:szCs w:val="22"/>
              </w:rPr>
            </w:pPr>
          </w:p>
          <w:p w:rsidR="00706DE3" w:rsidRPr="00BA0CEC" w:rsidRDefault="00706DE3" w:rsidP="00420234">
            <w:pPr>
              <w:numPr>
                <w:ilvl w:val="0"/>
                <w:numId w:val="51"/>
              </w:numPr>
              <w:autoSpaceDE w:val="0"/>
              <w:autoSpaceDN w:val="0"/>
              <w:adjustRightInd w:val="0"/>
              <w:jc w:val="both"/>
              <w:rPr>
                <w:rFonts w:ascii="Calibri" w:hAnsi="Calibri" w:cs="Calibri"/>
                <w:sz w:val="22"/>
                <w:szCs w:val="22"/>
              </w:rPr>
            </w:pPr>
            <w:r w:rsidRPr="00BA0CEC">
              <w:rPr>
                <w:rFonts w:ascii="Calibri" w:hAnsi="Calibri" w:cs="Calibri"/>
                <w:sz w:val="22"/>
                <w:szCs w:val="22"/>
              </w:rPr>
              <w:t xml:space="preserve">En caso de manipulación de bienes y materiales dentro de las instalaciones de YPFB; se deberán verificar las condiciones del sistema de </w:t>
            </w:r>
            <w:proofErr w:type="spellStart"/>
            <w:r w:rsidRPr="00BA0CEC">
              <w:rPr>
                <w:rFonts w:ascii="Calibri" w:hAnsi="Calibri" w:cs="Calibri"/>
                <w:sz w:val="22"/>
                <w:szCs w:val="22"/>
              </w:rPr>
              <w:t>izaje</w:t>
            </w:r>
            <w:proofErr w:type="spellEnd"/>
            <w:r w:rsidRPr="00BA0CEC">
              <w:rPr>
                <w:rFonts w:ascii="Calibri" w:hAnsi="Calibri" w:cs="Calibri"/>
                <w:sz w:val="22"/>
                <w:szCs w:val="22"/>
              </w:rPr>
              <w:t xml:space="preserve"> de cargas (cables, eslingas, estrobos, y otros elementos necesarios para este fin).</w:t>
            </w:r>
          </w:p>
          <w:p w:rsidR="00706DE3" w:rsidRPr="00BA0CEC" w:rsidRDefault="00706DE3" w:rsidP="00420234">
            <w:pPr>
              <w:numPr>
                <w:ilvl w:val="0"/>
                <w:numId w:val="51"/>
              </w:numPr>
              <w:autoSpaceDE w:val="0"/>
              <w:autoSpaceDN w:val="0"/>
              <w:adjustRightInd w:val="0"/>
              <w:jc w:val="both"/>
              <w:rPr>
                <w:rFonts w:ascii="Calibri" w:hAnsi="Calibri" w:cs="Calibri"/>
                <w:sz w:val="22"/>
                <w:szCs w:val="22"/>
              </w:rPr>
            </w:pPr>
            <w:r w:rsidRPr="00BA0CEC">
              <w:rPr>
                <w:rFonts w:ascii="Calibri" w:hAnsi="Calibri" w:cs="Calibri"/>
                <w:sz w:val="22"/>
                <w:szCs w:val="22"/>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706DE3" w:rsidRPr="00BA0CEC" w:rsidRDefault="00706DE3" w:rsidP="00420234">
            <w:pPr>
              <w:numPr>
                <w:ilvl w:val="0"/>
                <w:numId w:val="51"/>
              </w:numPr>
              <w:autoSpaceDE w:val="0"/>
              <w:autoSpaceDN w:val="0"/>
              <w:adjustRightInd w:val="0"/>
              <w:jc w:val="both"/>
              <w:rPr>
                <w:rFonts w:ascii="Calibri" w:hAnsi="Calibri" w:cs="Calibri"/>
                <w:sz w:val="22"/>
                <w:szCs w:val="22"/>
              </w:rPr>
            </w:pPr>
            <w:r w:rsidRPr="00BA0CEC">
              <w:rPr>
                <w:rFonts w:ascii="Calibri" w:hAnsi="Calibri" w:cs="Calibri"/>
                <w:sz w:val="22"/>
                <w:szCs w:val="22"/>
              </w:rPr>
              <w:t>Las tareas complementarias para la entrega de bienes/equipos/materiales/montaje, deberán ser coordinadas con el personal de SMS de la Unidad Solicitante, en estricto cumplimiento de la normativa vigente y las políticas de Seguridad Industrial de YPFB.</w:t>
            </w:r>
          </w:p>
          <w:p w:rsidR="00706DE3" w:rsidRPr="008A7444" w:rsidRDefault="00706DE3" w:rsidP="0045353D">
            <w:pPr>
              <w:autoSpaceDE w:val="0"/>
              <w:autoSpaceDN w:val="0"/>
              <w:adjustRightInd w:val="0"/>
              <w:jc w:val="both"/>
              <w:rPr>
                <w:rFonts w:ascii="Calibri" w:hAnsi="Calibri" w:cs="Calibri"/>
                <w:sz w:val="22"/>
                <w:szCs w:val="22"/>
              </w:rPr>
            </w:pPr>
          </w:p>
        </w:tc>
      </w:tr>
    </w:tbl>
    <w:p w:rsidR="00706DE3" w:rsidRPr="00FD291B" w:rsidRDefault="00706DE3" w:rsidP="00706DE3">
      <w:pPr>
        <w:jc w:val="both"/>
        <w:rPr>
          <w:rFonts w:ascii="Verdana" w:hAnsi="Verdana" w:cs="Verdana"/>
          <w:b/>
          <w:bCs/>
          <w:color w:val="000000"/>
          <w:sz w:val="18"/>
          <w:szCs w:val="18"/>
        </w:rPr>
      </w:pPr>
    </w:p>
    <w:p w:rsidR="00CF7D8C" w:rsidRDefault="00CF7D8C" w:rsidP="003A382A">
      <w:pPr>
        <w:jc w:val="center"/>
        <w:rPr>
          <w:rFonts w:asciiTheme="minorHAnsi" w:hAnsiTheme="minorHAnsi" w:cstheme="minorHAnsi"/>
          <w:b/>
          <w:sz w:val="22"/>
          <w:szCs w:val="22"/>
        </w:rPr>
      </w:pPr>
    </w:p>
    <w:p w:rsidR="00585B93" w:rsidRPr="006F470A" w:rsidRDefault="00585B93" w:rsidP="003A382A">
      <w:pPr>
        <w:jc w:val="center"/>
        <w:rPr>
          <w:rFonts w:asciiTheme="minorHAnsi" w:hAnsiTheme="minorHAnsi" w:cstheme="minorHAnsi"/>
          <w:b/>
          <w:sz w:val="22"/>
          <w:szCs w:val="22"/>
        </w:rPr>
      </w:pPr>
    </w:p>
    <w:p w:rsidR="00CF7D8C" w:rsidRPr="006F470A" w:rsidRDefault="00CF7D8C" w:rsidP="003A382A">
      <w:pPr>
        <w:jc w:val="center"/>
        <w:rPr>
          <w:rFonts w:asciiTheme="minorHAnsi" w:hAnsiTheme="minorHAnsi" w:cstheme="minorHAnsi"/>
          <w:b/>
          <w:sz w:val="22"/>
          <w:szCs w:val="22"/>
        </w:rPr>
      </w:pPr>
    </w:p>
    <w:p w:rsidR="00CF7D8C" w:rsidRDefault="00CF7D8C"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1A165B" w:rsidRDefault="001A165B" w:rsidP="003A382A">
      <w:pPr>
        <w:jc w:val="center"/>
        <w:rPr>
          <w:rFonts w:asciiTheme="minorHAnsi" w:hAnsiTheme="minorHAnsi" w:cstheme="minorHAnsi"/>
          <w:b/>
          <w:sz w:val="22"/>
          <w:szCs w:val="22"/>
        </w:rPr>
      </w:pPr>
    </w:p>
    <w:p w:rsidR="001A165B" w:rsidRDefault="001A165B" w:rsidP="003A382A">
      <w:pPr>
        <w:jc w:val="center"/>
        <w:rPr>
          <w:rFonts w:asciiTheme="minorHAnsi" w:hAnsiTheme="minorHAnsi" w:cstheme="minorHAnsi"/>
          <w:b/>
          <w:sz w:val="22"/>
          <w:szCs w:val="22"/>
        </w:rPr>
      </w:pPr>
    </w:p>
    <w:p w:rsidR="001A165B" w:rsidRDefault="001A165B" w:rsidP="003A382A">
      <w:pPr>
        <w:jc w:val="center"/>
        <w:rPr>
          <w:rFonts w:asciiTheme="minorHAnsi" w:hAnsiTheme="minorHAnsi" w:cstheme="minorHAnsi"/>
          <w:b/>
          <w:sz w:val="22"/>
          <w:szCs w:val="22"/>
        </w:rPr>
      </w:pPr>
    </w:p>
    <w:p w:rsidR="001A165B" w:rsidRDefault="001A165B" w:rsidP="003A382A">
      <w:pPr>
        <w:jc w:val="center"/>
        <w:rPr>
          <w:rFonts w:asciiTheme="minorHAnsi" w:hAnsiTheme="minorHAnsi" w:cstheme="minorHAnsi"/>
          <w:b/>
          <w:sz w:val="22"/>
          <w:szCs w:val="22"/>
        </w:rPr>
      </w:pPr>
    </w:p>
    <w:p w:rsidR="001A165B" w:rsidRDefault="001A165B" w:rsidP="003A382A">
      <w:pPr>
        <w:jc w:val="center"/>
        <w:rPr>
          <w:rFonts w:asciiTheme="minorHAnsi" w:hAnsiTheme="minorHAnsi" w:cstheme="minorHAnsi"/>
          <w:b/>
          <w:sz w:val="22"/>
          <w:szCs w:val="22"/>
        </w:rPr>
      </w:pPr>
    </w:p>
    <w:p w:rsidR="001A165B" w:rsidRDefault="001A165B" w:rsidP="003A382A">
      <w:pPr>
        <w:jc w:val="center"/>
        <w:rPr>
          <w:rFonts w:asciiTheme="minorHAnsi" w:hAnsiTheme="minorHAnsi" w:cstheme="minorHAnsi"/>
          <w:b/>
          <w:sz w:val="22"/>
          <w:szCs w:val="22"/>
        </w:rPr>
      </w:pPr>
    </w:p>
    <w:p w:rsidR="001A165B" w:rsidRDefault="001A165B" w:rsidP="003A382A">
      <w:pPr>
        <w:jc w:val="center"/>
        <w:rPr>
          <w:rFonts w:asciiTheme="minorHAnsi" w:hAnsiTheme="minorHAnsi" w:cstheme="minorHAnsi"/>
          <w:b/>
          <w:sz w:val="22"/>
          <w:szCs w:val="22"/>
        </w:rPr>
      </w:pPr>
    </w:p>
    <w:p w:rsidR="001A165B" w:rsidRDefault="001A165B" w:rsidP="003A382A">
      <w:pPr>
        <w:jc w:val="center"/>
        <w:rPr>
          <w:rFonts w:asciiTheme="minorHAnsi" w:hAnsiTheme="minorHAnsi" w:cstheme="minorHAnsi"/>
          <w:b/>
          <w:sz w:val="22"/>
          <w:szCs w:val="22"/>
        </w:rPr>
      </w:pPr>
    </w:p>
    <w:p w:rsidR="001A165B" w:rsidRDefault="001A165B"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3A6CEC" w:rsidRPr="006F470A"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4425EF" w:rsidRPr="006F470A" w:rsidRDefault="003A382A" w:rsidP="003A382A">
      <w:pPr>
        <w:tabs>
          <w:tab w:val="left" w:pos="900"/>
          <w:tab w:val="center" w:pos="4561"/>
        </w:tabs>
        <w:rPr>
          <w:rFonts w:asciiTheme="minorHAnsi" w:hAnsiTheme="minorHAnsi" w:cstheme="minorHAnsi"/>
          <w:b/>
          <w:bCs/>
          <w:color w:val="FF0000"/>
          <w:sz w:val="22"/>
          <w:szCs w:val="22"/>
          <w:lang w:val="es-ES_tradnl"/>
        </w:rPr>
      </w:pPr>
      <w:r w:rsidRPr="006F470A">
        <w:rPr>
          <w:rFonts w:asciiTheme="minorHAnsi" w:hAnsiTheme="minorHAnsi" w:cstheme="minorHAnsi"/>
          <w:b/>
          <w:bCs/>
          <w:color w:val="FF0000"/>
          <w:sz w:val="22"/>
          <w:szCs w:val="22"/>
          <w:lang w:val="es-ES_tradnl"/>
        </w:rPr>
        <w:tab/>
      </w:r>
      <w:r w:rsidRPr="006F470A">
        <w:rPr>
          <w:rFonts w:asciiTheme="minorHAnsi" w:hAnsiTheme="minorHAnsi" w:cstheme="minorHAnsi"/>
          <w:b/>
          <w:bCs/>
          <w:color w:val="FF0000"/>
          <w:sz w:val="22"/>
          <w:szCs w:val="22"/>
          <w:lang w:val="es-ES_tradnl"/>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4425EF" w:rsidRPr="00386B45" w:rsidTr="0045353D">
        <w:trPr>
          <w:trHeight w:val="518"/>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4425EF" w:rsidRPr="00386B45" w:rsidRDefault="004425EF" w:rsidP="004425EF">
            <w:pPr>
              <w:pStyle w:val="Prrafodelista"/>
              <w:ind w:left="0"/>
              <w:jc w:val="center"/>
              <w:rPr>
                <w:rFonts w:ascii="Calibri" w:hAnsi="Calibri" w:cs="Calibri"/>
                <w:b/>
                <w:sz w:val="22"/>
                <w:szCs w:val="22"/>
                <w:lang w:val="es-ES_tradnl"/>
              </w:rPr>
            </w:pPr>
            <w:r w:rsidRPr="004425EF">
              <w:rPr>
                <w:rFonts w:ascii="Calibri" w:hAnsi="Calibri" w:cs="Calibri"/>
                <w:b/>
                <w:sz w:val="22"/>
                <w:lang w:val="es-ES_tradnl"/>
              </w:rPr>
              <w:t>VALIDACIÓN DE GARANTIAS FINANCIERAS</w:t>
            </w:r>
          </w:p>
        </w:tc>
      </w:tr>
      <w:tr w:rsidR="004425EF" w:rsidRPr="00386B45" w:rsidTr="0045353D">
        <w:trPr>
          <w:trHeight w:val="645"/>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4425EF" w:rsidRPr="004425EF" w:rsidRDefault="004425EF" w:rsidP="0045353D">
            <w:pPr>
              <w:pStyle w:val="NormalWeb"/>
              <w:spacing w:before="0" w:after="0"/>
              <w:jc w:val="both"/>
              <w:rPr>
                <w:rFonts w:ascii="Calibri" w:hAnsi="Calibri" w:cs="Calibri"/>
                <w:color w:val="000000"/>
                <w:sz w:val="22"/>
                <w:szCs w:val="18"/>
                <w:lang w:val="es-BO"/>
              </w:rPr>
            </w:pPr>
            <w:r w:rsidRPr="004425EF">
              <w:rPr>
                <w:rStyle w:val="Textoennegrita"/>
                <w:rFonts w:ascii="Calibri" w:hAnsi="Calibri" w:cs="Calibri"/>
                <w:color w:val="000000"/>
                <w:sz w:val="22"/>
                <w:szCs w:val="18"/>
                <w:u w:val="single"/>
                <w:lang w:val="es-ES"/>
              </w:rPr>
              <w:t>GARANTIA DE SERIEDAD DE PROPUESTA</w:t>
            </w:r>
          </w:p>
          <w:p w:rsidR="004425EF" w:rsidRPr="004425EF" w:rsidRDefault="004425EF" w:rsidP="0045353D">
            <w:pPr>
              <w:pStyle w:val="NormalWeb"/>
              <w:spacing w:before="0" w:after="0"/>
              <w:jc w:val="both"/>
              <w:rPr>
                <w:rFonts w:ascii="Calibri" w:hAnsi="Calibri" w:cs="Calibri"/>
                <w:color w:val="000000"/>
                <w:sz w:val="22"/>
                <w:szCs w:val="18"/>
                <w:lang w:val="es-BO"/>
              </w:rPr>
            </w:pPr>
            <w:r w:rsidRPr="004425EF">
              <w:rPr>
                <w:rFonts w:ascii="Calibri" w:hAnsi="Calibri" w:cs="Calibri"/>
                <w:color w:val="000000"/>
                <w:sz w:val="22"/>
                <w:szCs w:val="18"/>
                <w:lang w:val="es-BO"/>
              </w:rPr>
              <w:t> </w:t>
            </w:r>
          </w:p>
          <w:p w:rsidR="004425EF" w:rsidRPr="004425EF" w:rsidRDefault="004425EF" w:rsidP="0045353D">
            <w:pPr>
              <w:pStyle w:val="NormalWeb"/>
              <w:spacing w:before="0" w:after="0"/>
              <w:jc w:val="both"/>
              <w:rPr>
                <w:rFonts w:ascii="Calibri" w:hAnsi="Calibri" w:cs="Calibri"/>
                <w:color w:val="000000"/>
                <w:sz w:val="22"/>
                <w:szCs w:val="18"/>
                <w:lang w:val="es-BO"/>
              </w:rPr>
            </w:pPr>
            <w:r w:rsidRPr="004425EF">
              <w:rPr>
                <w:rFonts w:ascii="Calibri" w:hAnsi="Calibri" w:cs="Calibri"/>
                <w:color w:val="000000"/>
                <w:sz w:val="22"/>
                <w:szCs w:val="18"/>
                <w:lang w:val="es-BO"/>
              </w:rPr>
              <w:t>A elección de la empresa proponente, ésta podrá optar por uno de los siguientes instrumentos financieros:</w:t>
            </w:r>
          </w:p>
          <w:p w:rsidR="004425EF" w:rsidRPr="004425EF" w:rsidRDefault="004425EF" w:rsidP="0045353D">
            <w:pPr>
              <w:pStyle w:val="NormalWeb"/>
              <w:spacing w:before="0" w:after="0"/>
              <w:jc w:val="both"/>
              <w:rPr>
                <w:rFonts w:ascii="Calibri" w:hAnsi="Calibri" w:cs="Calibri"/>
                <w:color w:val="000000"/>
                <w:sz w:val="22"/>
                <w:szCs w:val="18"/>
                <w:lang w:val="es-BO"/>
              </w:rPr>
            </w:pPr>
            <w:r w:rsidRPr="004425EF">
              <w:rPr>
                <w:rFonts w:ascii="Calibri" w:hAnsi="Calibri" w:cs="Calibri"/>
                <w:color w:val="000000"/>
                <w:sz w:val="22"/>
                <w:szCs w:val="18"/>
                <w:lang w:val="es-BO"/>
              </w:rPr>
              <w:t> </w:t>
            </w:r>
          </w:p>
          <w:p w:rsidR="004425EF" w:rsidRPr="004425EF" w:rsidRDefault="004425EF" w:rsidP="0045353D">
            <w:pPr>
              <w:pStyle w:val="NormalWeb"/>
              <w:spacing w:before="0" w:after="0"/>
              <w:jc w:val="both"/>
              <w:rPr>
                <w:rFonts w:ascii="Calibri" w:hAnsi="Calibri" w:cs="Calibri"/>
                <w:color w:val="000000"/>
                <w:sz w:val="22"/>
                <w:szCs w:val="18"/>
                <w:lang w:val="es-BO"/>
              </w:rPr>
            </w:pPr>
            <w:r w:rsidRPr="004425EF">
              <w:rPr>
                <w:rStyle w:val="Textoennegrita"/>
                <w:rFonts w:ascii="Calibri" w:hAnsi="Calibri" w:cs="Calibri"/>
                <w:color w:val="000000"/>
                <w:sz w:val="22"/>
                <w:szCs w:val="18"/>
                <w:u w:val="single"/>
                <w:lang w:val="es-ES"/>
              </w:rPr>
              <w:t>Boleta de Garantía</w:t>
            </w:r>
            <w:r w:rsidRPr="004425EF">
              <w:rPr>
                <w:rFonts w:ascii="Calibri" w:hAnsi="Calibri" w:cs="Calibri"/>
                <w:color w:val="000000"/>
                <w:sz w:val="22"/>
                <w:szCs w:val="18"/>
                <w:lang w:val="es-BO"/>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4425EF" w:rsidRPr="004425EF" w:rsidRDefault="004425EF" w:rsidP="0045353D">
            <w:pPr>
              <w:pStyle w:val="NormalWeb"/>
              <w:spacing w:before="0" w:after="0"/>
              <w:jc w:val="both"/>
              <w:rPr>
                <w:rFonts w:ascii="Calibri" w:hAnsi="Calibri" w:cs="Calibri"/>
                <w:color w:val="000000"/>
                <w:sz w:val="22"/>
                <w:szCs w:val="18"/>
                <w:lang w:val="es-BO"/>
              </w:rPr>
            </w:pPr>
          </w:p>
          <w:p w:rsidR="004425EF" w:rsidRPr="004425EF" w:rsidRDefault="004425EF" w:rsidP="0045353D">
            <w:pPr>
              <w:pStyle w:val="NormalWeb"/>
              <w:spacing w:before="0" w:after="0"/>
              <w:jc w:val="both"/>
              <w:rPr>
                <w:rFonts w:ascii="Calibri" w:hAnsi="Calibri" w:cs="Calibri"/>
                <w:color w:val="000000"/>
                <w:sz w:val="22"/>
                <w:szCs w:val="18"/>
                <w:lang w:val="es-BO"/>
              </w:rPr>
            </w:pPr>
            <w:r w:rsidRPr="004425EF">
              <w:rPr>
                <w:rStyle w:val="Textoennegrita"/>
                <w:rFonts w:ascii="Calibri" w:hAnsi="Calibri" w:cs="Calibri"/>
                <w:color w:val="000000"/>
                <w:sz w:val="22"/>
                <w:szCs w:val="18"/>
                <w:u w:val="single"/>
                <w:lang w:val="es-ES"/>
              </w:rPr>
              <w:t>Garantía a Primer Requerimiento</w:t>
            </w:r>
            <w:r w:rsidRPr="004425EF">
              <w:rPr>
                <w:rFonts w:ascii="Calibri" w:hAnsi="Calibri" w:cs="Calibri"/>
                <w:color w:val="000000"/>
                <w:sz w:val="22"/>
                <w:szCs w:val="18"/>
                <w:lang w:val="es-BO"/>
              </w:rPr>
              <w:t>, emitida por una Entidad de Intermediación Financiera</w:t>
            </w:r>
            <w:r w:rsidRPr="004425EF">
              <w:rPr>
                <w:rStyle w:val="apple-converted-space"/>
                <w:rFonts w:ascii="Calibri" w:hAnsi="Calibri" w:cs="Calibri"/>
                <w:color w:val="000000"/>
                <w:sz w:val="22"/>
                <w:szCs w:val="18"/>
                <w:lang w:val="es-BO"/>
              </w:rPr>
              <w:t> </w:t>
            </w:r>
            <w:r w:rsidRPr="004425EF">
              <w:rPr>
                <w:rStyle w:val="Textoennegrita"/>
                <w:rFonts w:ascii="Calibri" w:hAnsi="Calibri" w:cs="Calibri"/>
                <w:color w:val="000000"/>
                <w:sz w:val="22"/>
                <w:szCs w:val="18"/>
                <w:lang w:val="es-BO"/>
              </w:rPr>
              <w:t>(Bancaria)</w:t>
            </w:r>
            <w:r w:rsidRPr="004425EF">
              <w:rPr>
                <w:rStyle w:val="apple-converted-space"/>
                <w:rFonts w:ascii="Calibri" w:hAnsi="Calibri" w:cs="Calibri"/>
                <w:color w:val="000000"/>
                <w:sz w:val="22"/>
                <w:szCs w:val="18"/>
                <w:lang w:val="es-BO"/>
              </w:rPr>
              <w:t> </w:t>
            </w:r>
            <w:r w:rsidRPr="004425EF">
              <w:rPr>
                <w:rFonts w:ascii="Calibri" w:hAnsi="Calibri" w:cs="Calibri"/>
                <w:color w:val="000000"/>
                <w:sz w:val="22"/>
                <w:szCs w:val="18"/>
                <w:lang w:val="es-BO"/>
              </w:rPr>
              <w:t>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4425EF" w:rsidRPr="004425EF" w:rsidRDefault="004425EF" w:rsidP="0045353D">
            <w:pPr>
              <w:pStyle w:val="NormalWeb"/>
              <w:spacing w:before="0" w:after="0"/>
              <w:jc w:val="both"/>
              <w:rPr>
                <w:rFonts w:ascii="Calibri" w:hAnsi="Calibri" w:cs="Calibri"/>
                <w:color w:val="000000"/>
                <w:sz w:val="22"/>
                <w:szCs w:val="18"/>
                <w:lang w:val="es-BO"/>
              </w:rPr>
            </w:pPr>
            <w:r w:rsidRPr="004425EF">
              <w:rPr>
                <w:rFonts w:ascii="Calibri" w:hAnsi="Calibri" w:cs="Calibri"/>
                <w:color w:val="000000"/>
                <w:sz w:val="22"/>
                <w:szCs w:val="18"/>
                <w:lang w:val="es-BO"/>
              </w:rPr>
              <w:t> </w:t>
            </w:r>
          </w:p>
          <w:p w:rsidR="004425EF" w:rsidRPr="004425EF" w:rsidRDefault="004425EF" w:rsidP="0045353D">
            <w:pPr>
              <w:pStyle w:val="NormalWeb"/>
              <w:spacing w:before="0" w:after="0"/>
              <w:jc w:val="both"/>
              <w:rPr>
                <w:rFonts w:ascii="Calibri" w:hAnsi="Calibri" w:cs="Calibri"/>
                <w:color w:val="000000"/>
                <w:sz w:val="22"/>
                <w:szCs w:val="18"/>
                <w:lang w:val="es-BO"/>
              </w:rPr>
            </w:pPr>
            <w:r w:rsidRPr="004425EF">
              <w:rPr>
                <w:rStyle w:val="Textoennegrita"/>
                <w:rFonts w:ascii="Calibri" w:hAnsi="Calibri" w:cs="Calibri"/>
                <w:color w:val="000000"/>
                <w:sz w:val="22"/>
                <w:szCs w:val="18"/>
                <w:u w:val="single"/>
                <w:lang w:val="es-ES"/>
              </w:rPr>
              <w:t>GARANTIA DE CUMPLIMIENTO DE CONTRATO</w:t>
            </w:r>
          </w:p>
          <w:p w:rsidR="004425EF" w:rsidRPr="004425EF" w:rsidRDefault="004425EF" w:rsidP="0045353D">
            <w:pPr>
              <w:pStyle w:val="NormalWeb"/>
              <w:spacing w:before="0" w:after="0"/>
              <w:jc w:val="both"/>
              <w:rPr>
                <w:rFonts w:ascii="Calibri" w:hAnsi="Calibri" w:cs="Calibri"/>
                <w:color w:val="000000"/>
                <w:sz w:val="22"/>
                <w:szCs w:val="18"/>
                <w:lang w:val="es-BO"/>
              </w:rPr>
            </w:pPr>
          </w:p>
          <w:p w:rsidR="004425EF" w:rsidRDefault="004425EF" w:rsidP="0045353D">
            <w:pPr>
              <w:pStyle w:val="NormalWeb"/>
              <w:spacing w:before="0" w:after="0"/>
              <w:jc w:val="both"/>
              <w:rPr>
                <w:rFonts w:ascii="Calibri" w:hAnsi="Calibri" w:cs="Calibri"/>
                <w:color w:val="000000"/>
                <w:sz w:val="22"/>
                <w:szCs w:val="18"/>
                <w:lang w:val="es-BO"/>
              </w:rPr>
            </w:pPr>
            <w:r w:rsidRPr="004425EF">
              <w:rPr>
                <w:rFonts w:ascii="Calibri" w:hAnsi="Calibri" w:cs="Calibri"/>
                <w:color w:val="000000"/>
                <w:sz w:val="22"/>
                <w:szCs w:val="18"/>
                <w:lang w:val="es-BO"/>
              </w:rPr>
              <w:t>A elección de la empresa adjudicada esta podrá optar por uno de los siguientes instrumentos financieros:</w:t>
            </w:r>
          </w:p>
          <w:p w:rsidR="004425EF" w:rsidRPr="004425EF" w:rsidRDefault="004425EF" w:rsidP="0045353D">
            <w:pPr>
              <w:pStyle w:val="NormalWeb"/>
              <w:spacing w:before="0" w:after="0"/>
              <w:jc w:val="both"/>
              <w:rPr>
                <w:rFonts w:ascii="Calibri" w:hAnsi="Calibri" w:cs="Calibri"/>
                <w:color w:val="000000"/>
                <w:sz w:val="22"/>
                <w:szCs w:val="18"/>
                <w:lang w:val="es-BO"/>
              </w:rPr>
            </w:pPr>
          </w:p>
          <w:p w:rsidR="004425EF" w:rsidRPr="004425EF" w:rsidRDefault="004425EF" w:rsidP="0045353D">
            <w:pPr>
              <w:pStyle w:val="NormalWeb"/>
              <w:spacing w:before="0" w:after="0"/>
              <w:jc w:val="both"/>
              <w:rPr>
                <w:rFonts w:ascii="Calibri" w:hAnsi="Calibri" w:cs="Calibri"/>
                <w:color w:val="000000"/>
                <w:sz w:val="22"/>
                <w:szCs w:val="18"/>
                <w:lang w:val="es-BO"/>
              </w:rPr>
            </w:pPr>
            <w:r w:rsidRPr="004425EF">
              <w:rPr>
                <w:rStyle w:val="Textoennegrita"/>
                <w:rFonts w:ascii="Calibri" w:hAnsi="Calibri" w:cs="Calibri"/>
                <w:color w:val="000000"/>
                <w:sz w:val="22"/>
                <w:szCs w:val="18"/>
                <w:u w:val="single"/>
                <w:lang w:val="es-ES"/>
              </w:rPr>
              <w:t>Boleta de Garantía</w:t>
            </w:r>
            <w:r w:rsidRPr="004425EF">
              <w:rPr>
                <w:rStyle w:val="Textoennegrita"/>
                <w:rFonts w:ascii="Calibri" w:hAnsi="Calibri" w:cs="Calibri"/>
                <w:color w:val="000000"/>
                <w:sz w:val="22"/>
                <w:szCs w:val="18"/>
                <w:lang w:val="es-BO"/>
              </w:rPr>
              <w:t>,</w:t>
            </w:r>
            <w:r w:rsidRPr="004425EF">
              <w:rPr>
                <w:rStyle w:val="apple-converted-space"/>
                <w:rFonts w:ascii="Calibri" w:hAnsi="Calibri" w:cs="Calibri"/>
                <w:b/>
                <w:bCs/>
                <w:color w:val="000000"/>
                <w:sz w:val="22"/>
                <w:szCs w:val="18"/>
                <w:lang w:val="es-BO"/>
              </w:rPr>
              <w:t> </w:t>
            </w:r>
            <w:r w:rsidRPr="004425EF">
              <w:rPr>
                <w:rFonts w:ascii="Calibri" w:hAnsi="Calibri" w:cs="Calibri"/>
                <w:color w:val="000000"/>
                <w:sz w:val="22"/>
                <w:szCs w:val="18"/>
                <w:lang w:val="es-BO"/>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4425EF" w:rsidRPr="004425EF" w:rsidRDefault="004425EF" w:rsidP="0045353D">
            <w:pPr>
              <w:pStyle w:val="NormalWeb"/>
              <w:spacing w:before="0" w:after="0"/>
              <w:jc w:val="both"/>
              <w:rPr>
                <w:rFonts w:ascii="Calibri" w:hAnsi="Calibri" w:cs="Calibri"/>
                <w:color w:val="000000"/>
                <w:sz w:val="22"/>
                <w:szCs w:val="18"/>
                <w:lang w:val="es-BO"/>
              </w:rPr>
            </w:pPr>
            <w:r w:rsidRPr="004425EF">
              <w:rPr>
                <w:rStyle w:val="Textoennegrita"/>
                <w:rFonts w:ascii="Calibri" w:hAnsi="Calibri" w:cs="Calibri"/>
                <w:color w:val="000000"/>
                <w:sz w:val="22"/>
                <w:szCs w:val="18"/>
                <w:u w:val="single"/>
                <w:lang w:val="es-ES"/>
              </w:rPr>
              <w:t> </w:t>
            </w:r>
          </w:p>
          <w:p w:rsidR="004425EF" w:rsidRPr="004425EF" w:rsidRDefault="004425EF" w:rsidP="0045353D">
            <w:pPr>
              <w:pStyle w:val="NormalWeb"/>
              <w:spacing w:before="0" w:after="0"/>
              <w:jc w:val="both"/>
              <w:rPr>
                <w:rFonts w:ascii="Calibri" w:hAnsi="Calibri" w:cs="Calibri"/>
                <w:color w:val="000000"/>
                <w:sz w:val="22"/>
                <w:szCs w:val="18"/>
                <w:lang w:val="es-BO"/>
              </w:rPr>
            </w:pPr>
            <w:r w:rsidRPr="004425EF">
              <w:rPr>
                <w:rStyle w:val="Textoennegrita"/>
                <w:rFonts w:ascii="Calibri" w:hAnsi="Calibri" w:cs="Calibri"/>
                <w:color w:val="000000"/>
                <w:sz w:val="22"/>
                <w:szCs w:val="18"/>
                <w:u w:val="single"/>
                <w:lang w:val="es-ES"/>
              </w:rPr>
              <w:t>Garantía a Primer Requerimiento</w:t>
            </w:r>
            <w:r w:rsidRPr="004425EF">
              <w:rPr>
                <w:rFonts w:ascii="Calibri" w:hAnsi="Calibri" w:cs="Calibri"/>
                <w:color w:val="000000"/>
                <w:sz w:val="22"/>
                <w:szCs w:val="18"/>
                <w:lang w:val="es-BO"/>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4425EF" w:rsidRPr="00F25E98" w:rsidRDefault="004425EF" w:rsidP="0045353D">
            <w:pPr>
              <w:autoSpaceDE w:val="0"/>
              <w:autoSpaceDN w:val="0"/>
              <w:adjustRightInd w:val="0"/>
              <w:jc w:val="center"/>
              <w:rPr>
                <w:rFonts w:ascii="Calibri" w:hAnsi="Calibri" w:cs="Calibri"/>
                <w:sz w:val="22"/>
                <w:szCs w:val="22"/>
                <w:lang w:val="es-MX"/>
              </w:rPr>
            </w:pPr>
          </w:p>
        </w:tc>
      </w:tr>
    </w:tbl>
    <w:p w:rsidR="003A382A" w:rsidRDefault="003A382A" w:rsidP="004425EF">
      <w:pPr>
        <w:rPr>
          <w:rFonts w:asciiTheme="minorHAnsi" w:hAnsiTheme="minorHAnsi" w:cstheme="minorHAnsi"/>
          <w:b/>
          <w:bCs/>
          <w:sz w:val="22"/>
          <w:szCs w:val="22"/>
        </w:rPr>
      </w:pPr>
    </w:p>
    <w:p w:rsidR="00284A6F" w:rsidRDefault="00284A6F" w:rsidP="00BD420D">
      <w:pPr>
        <w:jc w:val="center"/>
        <w:rPr>
          <w:rFonts w:asciiTheme="minorHAnsi" w:hAnsiTheme="minorHAnsi" w:cstheme="minorHAnsi"/>
          <w:b/>
          <w:bCs/>
          <w:sz w:val="22"/>
          <w:szCs w:val="22"/>
        </w:rPr>
      </w:pPr>
    </w:p>
    <w:p w:rsidR="001A165B" w:rsidRDefault="001A165B" w:rsidP="00BD420D">
      <w:pPr>
        <w:jc w:val="center"/>
        <w:rPr>
          <w:rFonts w:asciiTheme="minorHAnsi" w:hAnsiTheme="minorHAnsi" w:cstheme="minorHAnsi"/>
          <w:b/>
          <w:bCs/>
          <w:sz w:val="22"/>
          <w:szCs w:val="22"/>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BD420D" w:rsidRPr="006F470A"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9F39C2">
        <w:trPr>
          <w:trHeight w:val="744"/>
        </w:trPr>
        <w:tc>
          <w:tcPr>
            <w:tcW w:w="8976" w:type="dxa"/>
            <w:shd w:val="clear" w:color="auto" w:fill="auto"/>
            <w:vAlign w:val="center"/>
          </w:tcPr>
          <w:p w:rsidR="00BD420D" w:rsidRPr="006F470A" w:rsidRDefault="00BD420D" w:rsidP="009F39C2">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4425EF" w:rsidRPr="009F39C2" w:rsidRDefault="004425EF" w:rsidP="009F39C2">
      <w:pPr>
        <w:ind w:left="3538" w:firstLine="709"/>
        <w:rPr>
          <w:rFonts w:ascii="Calibri" w:hAnsi="Calibri" w:cs="Calibri"/>
          <w:b/>
          <w:sz w:val="22"/>
          <w:szCs w:val="22"/>
          <w:lang w:eastAsia="es-ES"/>
        </w:rPr>
      </w:pPr>
      <w:r w:rsidRPr="009F39C2">
        <w:rPr>
          <w:rFonts w:ascii="Calibri" w:hAnsi="Calibri" w:cs="Calibri"/>
          <w:b/>
          <w:sz w:val="22"/>
          <w:szCs w:val="22"/>
          <w:lang w:eastAsia="es-ES"/>
        </w:rPr>
        <w:t>CONTRATO YPFB/GLC:</w:t>
      </w:r>
    </w:p>
    <w:p w:rsidR="004425EF" w:rsidRPr="009F39C2" w:rsidRDefault="004425EF" w:rsidP="004425EF">
      <w:pPr>
        <w:spacing w:before="120" w:after="120"/>
        <w:ind w:left="5664"/>
        <w:rPr>
          <w:rFonts w:ascii="Calibri" w:hAnsi="Calibri" w:cs="Calibri"/>
          <w:b/>
          <w:sz w:val="22"/>
          <w:szCs w:val="22"/>
          <w:lang w:eastAsia="es-ES"/>
        </w:rPr>
      </w:pPr>
      <w:r w:rsidRPr="009F39C2">
        <w:rPr>
          <w:rFonts w:ascii="Calibri" w:hAnsi="Calibri" w:cs="Calibri"/>
          <w:b/>
          <w:sz w:val="22"/>
          <w:szCs w:val="22"/>
          <w:lang w:eastAsia="es-ES"/>
        </w:rPr>
        <w:t xml:space="preserve">                                                                                   La Paz, </w:t>
      </w:r>
      <w:r w:rsidRPr="009F39C2">
        <w:rPr>
          <w:rFonts w:ascii="Calibri" w:hAnsi="Calibri" w:cs="Calibri"/>
          <w:b/>
          <w:sz w:val="22"/>
          <w:szCs w:val="22"/>
          <w:lang w:eastAsia="es-ES"/>
        </w:rPr>
        <w:tab/>
      </w:r>
    </w:p>
    <w:p w:rsidR="004425EF" w:rsidRPr="009F39C2" w:rsidRDefault="004425EF" w:rsidP="004425EF">
      <w:pPr>
        <w:spacing w:after="120"/>
        <w:jc w:val="center"/>
        <w:rPr>
          <w:rFonts w:ascii="Calibri" w:hAnsi="Calibri" w:cs="Calibri"/>
          <w:b/>
          <w:sz w:val="22"/>
          <w:szCs w:val="22"/>
          <w:lang w:val="es-BO" w:eastAsia="es-ES"/>
        </w:rPr>
      </w:pPr>
      <w:r w:rsidRPr="009F39C2">
        <w:rPr>
          <w:rFonts w:ascii="Calibri" w:hAnsi="Calibri" w:cs="Calibri"/>
          <w:b/>
          <w:sz w:val="22"/>
          <w:szCs w:val="22"/>
          <w:lang w:val="es-BO" w:eastAsia="es-ES"/>
        </w:rPr>
        <w:t>MINUTA DE CONTRATO</w:t>
      </w:r>
    </w:p>
    <w:p w:rsidR="004425EF" w:rsidRPr="009F39C2" w:rsidRDefault="004425EF" w:rsidP="004425EF">
      <w:pPr>
        <w:spacing w:after="120"/>
        <w:jc w:val="both"/>
        <w:rPr>
          <w:rFonts w:ascii="Calibri" w:hAnsi="Calibri" w:cs="Calibri"/>
          <w:b/>
          <w:sz w:val="22"/>
          <w:szCs w:val="22"/>
          <w:lang w:val="es-BO" w:eastAsia="es-ES"/>
        </w:rPr>
      </w:pPr>
      <w:r w:rsidRPr="009F39C2">
        <w:rPr>
          <w:rFonts w:ascii="Calibri" w:hAnsi="Calibri" w:cs="Calibri"/>
          <w:b/>
          <w:sz w:val="22"/>
          <w:szCs w:val="22"/>
          <w:lang w:val="es-BO" w:eastAsia="es-ES"/>
        </w:rPr>
        <w:t>SEÑOR NOTARIO DE GOBIERNO DEL DISTRITO ADMINISTRATIVO DE LA PAZ</w:t>
      </w:r>
    </w:p>
    <w:p w:rsidR="004425EF" w:rsidRPr="009F39C2" w:rsidRDefault="004425EF" w:rsidP="004425EF">
      <w:pPr>
        <w:spacing w:after="120"/>
        <w:jc w:val="both"/>
        <w:rPr>
          <w:rFonts w:ascii="Calibri" w:hAnsi="Calibri" w:cs="Calibri"/>
          <w:bCs/>
          <w:sz w:val="22"/>
          <w:szCs w:val="22"/>
          <w:lang w:val="es-BO" w:eastAsia="es-ES"/>
        </w:rPr>
      </w:pPr>
      <w:r w:rsidRPr="009F39C2">
        <w:rPr>
          <w:rFonts w:ascii="Calibri" w:hAnsi="Calibri" w:cs="Calibri"/>
          <w:sz w:val="22"/>
          <w:szCs w:val="22"/>
          <w:lang w:val="es-BO" w:eastAsia="es-ES"/>
        </w:rPr>
        <w:t xml:space="preserve">En el registro de Escrituras Públicas que corren a su cargo, sírvase usted insertar el presente Contrato de Adquisición de </w:t>
      </w:r>
      <w:r w:rsidRPr="009F39C2">
        <w:rPr>
          <w:rFonts w:ascii="Calibri" w:hAnsi="Calibri" w:cs="Calibri"/>
          <w:b/>
          <w:bCs/>
          <w:sz w:val="22"/>
          <w:szCs w:val="22"/>
          <w:lang w:val="es-BO" w:eastAsia="es-ES"/>
        </w:rPr>
        <w:t>“</w:t>
      </w:r>
      <w:r w:rsidRPr="009F39C2">
        <w:rPr>
          <w:rFonts w:ascii="Calibri" w:hAnsi="Calibri" w:cs="Calibri"/>
          <w:b/>
          <w:sz w:val="22"/>
          <w:szCs w:val="22"/>
          <w:lang w:eastAsia="es-ES"/>
        </w:rPr>
        <w:t>___________________</w:t>
      </w:r>
      <w:r w:rsidRPr="009F39C2">
        <w:rPr>
          <w:rFonts w:ascii="Calibri" w:hAnsi="Calibri" w:cs="Calibri"/>
          <w:b/>
          <w:bCs/>
          <w:sz w:val="22"/>
          <w:szCs w:val="22"/>
          <w:lang w:val="es-BO" w:eastAsia="es-ES"/>
        </w:rPr>
        <w:t>”</w:t>
      </w:r>
      <w:r w:rsidRPr="009F39C2">
        <w:rPr>
          <w:rFonts w:ascii="Calibri" w:hAnsi="Calibri" w:cs="Calibri"/>
          <w:sz w:val="22"/>
          <w:szCs w:val="22"/>
          <w:lang w:val="es-BO" w:eastAsia="es-ES"/>
        </w:rPr>
        <w:t>,</w:t>
      </w:r>
      <w:r w:rsidRPr="009F39C2">
        <w:rPr>
          <w:rFonts w:ascii="Calibri" w:hAnsi="Calibri" w:cs="Calibri"/>
          <w:i/>
          <w:sz w:val="22"/>
          <w:szCs w:val="22"/>
          <w:lang w:val="es-BO" w:eastAsia="es-ES"/>
        </w:rPr>
        <w:t xml:space="preserve"> </w:t>
      </w:r>
      <w:r w:rsidRPr="009F39C2">
        <w:rPr>
          <w:rFonts w:ascii="Calibri" w:hAnsi="Calibri" w:cs="Calibri"/>
          <w:sz w:val="22"/>
          <w:szCs w:val="22"/>
          <w:lang w:val="es-BO" w:eastAsia="es-ES"/>
        </w:rPr>
        <w:t>sujeto a los siguientes términos y condiciones: </w:t>
      </w:r>
      <w:r w:rsidRPr="009F39C2">
        <w:rPr>
          <w:rFonts w:ascii="Calibri" w:hAnsi="Calibri" w:cs="Calibri"/>
          <w:bCs/>
          <w:sz w:val="22"/>
          <w:szCs w:val="22"/>
          <w:lang w:val="es-BO" w:eastAsia="es-ES"/>
        </w:rPr>
        <w:t> </w:t>
      </w:r>
    </w:p>
    <w:p w:rsidR="004425EF" w:rsidRPr="009F39C2" w:rsidRDefault="004425EF" w:rsidP="004425EF">
      <w:pPr>
        <w:autoSpaceDE w:val="0"/>
        <w:autoSpaceDN w:val="0"/>
        <w:adjustRightInd w:val="0"/>
        <w:spacing w:after="120"/>
        <w:jc w:val="both"/>
        <w:rPr>
          <w:rFonts w:ascii="Calibri" w:hAnsi="Calibri" w:cs="Calibri"/>
          <w:sz w:val="22"/>
          <w:szCs w:val="22"/>
          <w:lang w:eastAsia="es-ES"/>
        </w:rPr>
      </w:pPr>
      <w:r w:rsidRPr="009F39C2">
        <w:rPr>
          <w:rFonts w:ascii="Calibri" w:hAnsi="Calibri" w:cs="Calibri"/>
          <w:b/>
          <w:sz w:val="22"/>
          <w:szCs w:val="22"/>
          <w:u w:val="single"/>
          <w:lang w:eastAsia="es-ES"/>
        </w:rPr>
        <w:t>PRIMERA. (PARTES CONTRATANTES)</w:t>
      </w:r>
    </w:p>
    <w:p w:rsidR="004425EF" w:rsidRPr="009F39C2" w:rsidRDefault="004425EF" w:rsidP="00420234">
      <w:pPr>
        <w:numPr>
          <w:ilvl w:val="1"/>
          <w:numId w:val="44"/>
        </w:numPr>
        <w:spacing w:after="120"/>
        <w:ind w:left="567" w:hanging="567"/>
        <w:jc w:val="both"/>
        <w:rPr>
          <w:rFonts w:ascii="Calibri" w:hAnsi="Calibri" w:cs="Calibri"/>
          <w:i/>
          <w:sz w:val="22"/>
          <w:szCs w:val="22"/>
          <w:lang w:eastAsia="es-ES"/>
        </w:rPr>
      </w:pPr>
      <w:r w:rsidRPr="009F39C2">
        <w:rPr>
          <w:rFonts w:ascii="Calibri" w:hAnsi="Calibri" w:cs="Calibri"/>
          <w:b/>
          <w:sz w:val="22"/>
          <w:szCs w:val="22"/>
          <w:lang w:eastAsia="es-ES"/>
        </w:rPr>
        <w:t>YACIMIENTOS PETROLÍFEROS FISCALES BOLIVIANOS</w:t>
      </w:r>
      <w:r w:rsidRPr="009F39C2">
        <w:rPr>
          <w:rFonts w:ascii="Calibri" w:hAnsi="Calibri" w:cs="Calibri"/>
          <w:sz w:val="22"/>
          <w:szCs w:val="22"/>
          <w:lang w:eastAsia="es-ES"/>
        </w:rPr>
        <w:t xml:space="preserve">, con número de identificación tributaria (NIT) 1020269020, con domicilio en la calle Bueno N° 185 de la ciudad de La Paz, representada legalmente por __________ con cédula de identidad N° _____ expedida en ___ </w:t>
      </w:r>
      <w:proofErr w:type="spellStart"/>
      <w:r w:rsidRPr="009F39C2">
        <w:rPr>
          <w:rFonts w:ascii="Calibri" w:hAnsi="Calibri" w:cs="Calibri"/>
          <w:sz w:val="22"/>
          <w:szCs w:val="22"/>
          <w:lang w:eastAsia="es-ES"/>
        </w:rPr>
        <w:t>en</w:t>
      </w:r>
      <w:proofErr w:type="spellEnd"/>
      <w:r w:rsidRPr="009F39C2">
        <w:rPr>
          <w:rFonts w:ascii="Calibri" w:hAnsi="Calibri" w:cs="Calibri"/>
          <w:sz w:val="22"/>
          <w:szCs w:val="22"/>
          <w:lang w:eastAsia="es-ES"/>
        </w:rPr>
        <w:t xml:space="preserve"> calidad de ______, delegada para la firma del presente Contrato, en mérito a la Resolución Administrativa PRS N° ___ de fecha __ de ____ </w:t>
      </w:r>
      <w:proofErr w:type="spellStart"/>
      <w:r w:rsidRPr="009F39C2">
        <w:rPr>
          <w:rFonts w:ascii="Calibri" w:hAnsi="Calibri" w:cs="Calibri"/>
          <w:sz w:val="22"/>
          <w:szCs w:val="22"/>
          <w:lang w:eastAsia="es-ES"/>
        </w:rPr>
        <w:t>de</w:t>
      </w:r>
      <w:proofErr w:type="spellEnd"/>
      <w:r w:rsidRPr="009F39C2">
        <w:rPr>
          <w:rFonts w:ascii="Calibri" w:hAnsi="Calibri" w:cs="Calibri"/>
          <w:sz w:val="22"/>
          <w:szCs w:val="22"/>
          <w:lang w:eastAsia="es-ES"/>
        </w:rPr>
        <w:t xml:space="preserve"> ___, que en adelante se denominará la </w:t>
      </w:r>
      <w:r w:rsidRPr="009F39C2">
        <w:rPr>
          <w:rFonts w:ascii="Calibri" w:hAnsi="Calibri" w:cs="Calibri"/>
          <w:b/>
          <w:sz w:val="22"/>
          <w:szCs w:val="22"/>
          <w:lang w:eastAsia="es-ES"/>
        </w:rPr>
        <w:t>ENTIDAD</w:t>
      </w:r>
      <w:r w:rsidRPr="009F39C2">
        <w:rPr>
          <w:rFonts w:ascii="Calibri" w:hAnsi="Calibri" w:cs="Calibri"/>
          <w:sz w:val="22"/>
          <w:szCs w:val="22"/>
          <w:lang w:eastAsia="es-ES"/>
        </w:rPr>
        <w:t>.</w:t>
      </w:r>
    </w:p>
    <w:p w:rsidR="004425EF" w:rsidRPr="009F39C2" w:rsidRDefault="004425EF" w:rsidP="00420234">
      <w:pPr>
        <w:numPr>
          <w:ilvl w:val="1"/>
          <w:numId w:val="44"/>
        </w:numPr>
        <w:spacing w:after="120"/>
        <w:ind w:left="567" w:hanging="567"/>
        <w:jc w:val="both"/>
        <w:rPr>
          <w:rFonts w:ascii="Calibri" w:hAnsi="Calibri" w:cs="Calibri"/>
          <w:i/>
          <w:sz w:val="22"/>
          <w:szCs w:val="22"/>
          <w:lang w:eastAsia="es-ES"/>
        </w:rPr>
      </w:pPr>
      <w:r w:rsidRPr="009F39C2">
        <w:rPr>
          <w:rFonts w:ascii="Calibri" w:hAnsi="Calibri" w:cs="Calibri"/>
          <w:b/>
          <w:sz w:val="22"/>
          <w:szCs w:val="22"/>
          <w:lang w:eastAsia="es-ES"/>
        </w:rPr>
        <w:t>____</w:t>
      </w:r>
      <w:r w:rsidRPr="009F39C2">
        <w:rPr>
          <w:rFonts w:ascii="Calibri" w:hAnsi="Calibri" w:cs="Calibri"/>
          <w:sz w:val="22"/>
          <w:szCs w:val="22"/>
          <w:lang w:val="es-ES_tradnl" w:eastAsia="es-ES"/>
        </w:rPr>
        <w:t>, una empresa constituida bajo las leyes del Estado Plurinacional de Bolivia, inscrita en el Registro de Comercio de Bolivia concesionado a FUNDEMPRESA bajo Matrícula Nº ____</w:t>
      </w:r>
      <w:r w:rsidRPr="009F39C2">
        <w:rPr>
          <w:rFonts w:ascii="Calibri" w:hAnsi="Calibri" w:cs="Calibri"/>
          <w:i/>
          <w:sz w:val="22"/>
          <w:szCs w:val="22"/>
          <w:lang w:val="es-ES_tradnl" w:eastAsia="es-ES"/>
        </w:rPr>
        <w:t xml:space="preserve">, </w:t>
      </w:r>
      <w:r w:rsidRPr="009F39C2">
        <w:rPr>
          <w:rFonts w:ascii="Calibri" w:hAnsi="Calibri" w:cs="Calibri"/>
          <w:sz w:val="22"/>
          <w:szCs w:val="22"/>
          <w:lang w:val="es-ES_tradnl" w:eastAsia="es-ES"/>
        </w:rPr>
        <w:t xml:space="preserve">con número de identificación tributaria (NIT) ____, con domicilio en ____ N° ___ de la ciudad de ____, representada legalmente por el señor _____ </w:t>
      </w:r>
      <w:r w:rsidRPr="009F39C2">
        <w:rPr>
          <w:rFonts w:ascii="Calibri" w:hAnsi="Calibri" w:cs="Calibri"/>
          <w:sz w:val="22"/>
          <w:szCs w:val="22"/>
          <w:lang w:eastAsia="es-ES"/>
        </w:rPr>
        <w:t xml:space="preserve">con cédula de identidad N° ____ expedida en ____, </w:t>
      </w:r>
      <w:r w:rsidRPr="009F39C2">
        <w:rPr>
          <w:rFonts w:ascii="Calibri" w:hAnsi="Calibri" w:cs="Calibri"/>
          <w:sz w:val="22"/>
          <w:szCs w:val="22"/>
          <w:lang w:val="es-ES_tradnl" w:eastAsia="es-ES"/>
        </w:rPr>
        <w:t xml:space="preserve">en virtud al Testimonio ________ de fecha ___ de ____ </w:t>
      </w:r>
      <w:proofErr w:type="spellStart"/>
      <w:r w:rsidRPr="009F39C2">
        <w:rPr>
          <w:rFonts w:ascii="Calibri" w:hAnsi="Calibri" w:cs="Calibri"/>
          <w:sz w:val="22"/>
          <w:szCs w:val="22"/>
          <w:lang w:val="es-ES_tradnl" w:eastAsia="es-ES"/>
        </w:rPr>
        <w:t>de</w:t>
      </w:r>
      <w:proofErr w:type="spellEnd"/>
      <w:r w:rsidRPr="009F39C2">
        <w:rPr>
          <w:rFonts w:ascii="Calibri" w:hAnsi="Calibri" w:cs="Calibri"/>
          <w:sz w:val="22"/>
          <w:szCs w:val="22"/>
          <w:lang w:val="es-ES_tradnl" w:eastAsia="es-ES"/>
        </w:rPr>
        <w:t xml:space="preserve"> ___, otorgado ante Notaría de Fe Pública/Distrito Judicial de _________, </w:t>
      </w:r>
      <w:r w:rsidRPr="009F39C2">
        <w:rPr>
          <w:rFonts w:ascii="Calibri" w:hAnsi="Calibri" w:cs="Calibri"/>
          <w:sz w:val="22"/>
          <w:szCs w:val="22"/>
          <w:lang w:eastAsia="es-ES"/>
        </w:rPr>
        <w:t xml:space="preserve">que en adelante se denominará el </w:t>
      </w:r>
      <w:r w:rsidRPr="009F39C2">
        <w:rPr>
          <w:rFonts w:ascii="Calibri" w:hAnsi="Calibri" w:cs="Calibri"/>
          <w:b/>
          <w:bCs/>
          <w:sz w:val="22"/>
          <w:szCs w:val="22"/>
          <w:lang w:val="es-ES_tradnl" w:eastAsia="es-ES"/>
        </w:rPr>
        <w:t>PROVEEDOR</w:t>
      </w:r>
      <w:r w:rsidRPr="009F39C2">
        <w:rPr>
          <w:rFonts w:ascii="Calibri" w:hAnsi="Calibri" w:cs="Calibri"/>
          <w:sz w:val="22"/>
          <w:szCs w:val="22"/>
          <w:lang w:eastAsia="es-ES"/>
        </w:rPr>
        <w:t>.</w:t>
      </w:r>
    </w:p>
    <w:p w:rsidR="004425EF" w:rsidRPr="009F39C2" w:rsidRDefault="004425EF" w:rsidP="004425EF">
      <w:pPr>
        <w:spacing w:after="120"/>
        <w:jc w:val="both"/>
        <w:rPr>
          <w:rFonts w:ascii="Calibri" w:hAnsi="Calibri" w:cs="Calibri"/>
          <w:sz w:val="22"/>
          <w:szCs w:val="22"/>
          <w:lang w:eastAsia="es-ES"/>
        </w:rPr>
      </w:pPr>
      <w:r w:rsidRPr="009F39C2">
        <w:rPr>
          <w:rFonts w:ascii="Calibri" w:hAnsi="Calibri" w:cs="Calibri"/>
          <w:sz w:val="22"/>
          <w:szCs w:val="22"/>
          <w:lang w:eastAsia="es-ES"/>
        </w:rPr>
        <w:t xml:space="preserve">Tanto la </w:t>
      </w:r>
      <w:r w:rsidRPr="009F39C2">
        <w:rPr>
          <w:rFonts w:ascii="Calibri" w:hAnsi="Calibri" w:cs="Calibri"/>
          <w:b/>
          <w:sz w:val="22"/>
          <w:szCs w:val="22"/>
          <w:lang w:eastAsia="es-ES"/>
        </w:rPr>
        <w:t>ENTIDAD</w:t>
      </w:r>
      <w:r w:rsidRPr="009F39C2">
        <w:rPr>
          <w:rFonts w:ascii="Calibri" w:hAnsi="Calibri" w:cs="Calibri"/>
          <w:sz w:val="22"/>
          <w:szCs w:val="22"/>
          <w:lang w:eastAsia="es-ES"/>
        </w:rPr>
        <w:t xml:space="preserve"> como el </w:t>
      </w:r>
      <w:r w:rsidRPr="009F39C2">
        <w:rPr>
          <w:rFonts w:ascii="Calibri" w:hAnsi="Calibri" w:cs="Calibri"/>
          <w:b/>
          <w:sz w:val="22"/>
          <w:szCs w:val="22"/>
          <w:lang w:eastAsia="es-ES"/>
        </w:rPr>
        <w:t>PROVEEDOR</w:t>
      </w:r>
      <w:r w:rsidRPr="009F39C2">
        <w:rPr>
          <w:rFonts w:ascii="Calibri" w:hAnsi="Calibri" w:cs="Calibri"/>
          <w:sz w:val="22"/>
          <w:szCs w:val="22"/>
          <w:lang w:eastAsia="es-ES"/>
        </w:rPr>
        <w:t xml:space="preserve"> podrán ser denominados individualmente e indistintamente como “Parte” o colectivamente “Partes”.</w:t>
      </w:r>
    </w:p>
    <w:p w:rsidR="004425EF" w:rsidRPr="009F39C2" w:rsidRDefault="004425EF" w:rsidP="004425EF">
      <w:pPr>
        <w:spacing w:after="120"/>
        <w:jc w:val="both"/>
        <w:rPr>
          <w:rFonts w:ascii="Calibri" w:hAnsi="Calibri" w:cs="Calibri"/>
          <w:b/>
          <w:sz w:val="22"/>
          <w:szCs w:val="22"/>
          <w:u w:val="single"/>
          <w:lang w:val="es-ES_tradnl" w:eastAsia="es-ES"/>
        </w:rPr>
      </w:pPr>
      <w:r w:rsidRPr="009F39C2">
        <w:rPr>
          <w:rFonts w:ascii="Calibri" w:hAnsi="Calibri" w:cs="Calibri"/>
          <w:b/>
          <w:sz w:val="22"/>
          <w:szCs w:val="22"/>
          <w:u w:val="single"/>
          <w:lang w:val="es-ES_tradnl" w:eastAsia="es-ES"/>
        </w:rPr>
        <w:t xml:space="preserve">SEGUNDA.- (ANTECEDENTES LEGALES DEL CONTRATO) </w:t>
      </w:r>
    </w:p>
    <w:p w:rsidR="004425EF" w:rsidRPr="009F39C2" w:rsidRDefault="004425EF" w:rsidP="004425EF">
      <w:pPr>
        <w:spacing w:after="120"/>
        <w:ind w:left="567" w:hanging="567"/>
        <w:jc w:val="both"/>
        <w:rPr>
          <w:rFonts w:ascii="Calibri" w:hAnsi="Calibri" w:cs="Calibri"/>
          <w:sz w:val="22"/>
          <w:szCs w:val="22"/>
          <w:lang w:eastAsia="es-ES"/>
        </w:rPr>
      </w:pPr>
      <w:r w:rsidRPr="009F39C2">
        <w:rPr>
          <w:rFonts w:ascii="Calibri" w:hAnsi="Calibri" w:cs="Calibri"/>
          <w:b/>
          <w:bCs/>
          <w:sz w:val="22"/>
          <w:szCs w:val="22"/>
          <w:lang w:val="es-BO" w:eastAsia="es-ES"/>
        </w:rPr>
        <w:t xml:space="preserve">2.1. </w:t>
      </w:r>
      <w:r w:rsidRPr="009F39C2">
        <w:rPr>
          <w:rFonts w:ascii="Calibri" w:hAnsi="Calibri" w:cs="Calibri"/>
          <w:b/>
          <w:bCs/>
          <w:sz w:val="22"/>
          <w:szCs w:val="22"/>
          <w:lang w:val="es-BO" w:eastAsia="es-ES"/>
        </w:rPr>
        <w:tab/>
      </w:r>
      <w:r w:rsidRPr="009F39C2">
        <w:rPr>
          <w:rFonts w:ascii="Calibri" w:hAnsi="Calibri" w:cs="Calibri"/>
          <w:sz w:val="22"/>
          <w:szCs w:val="22"/>
          <w:lang w:eastAsia="es-ES"/>
        </w:rPr>
        <w:t>La</w:t>
      </w:r>
      <w:r w:rsidRPr="009F39C2">
        <w:rPr>
          <w:rFonts w:ascii="Calibri" w:hAnsi="Calibri" w:cs="Calibri"/>
          <w:b/>
          <w:sz w:val="22"/>
          <w:szCs w:val="22"/>
          <w:lang w:eastAsia="es-ES"/>
        </w:rPr>
        <w:t xml:space="preserve"> ENTIDAD </w:t>
      </w:r>
      <w:r w:rsidRPr="009F39C2">
        <w:rPr>
          <w:rFonts w:ascii="Calibri" w:hAnsi="Calibri" w:cs="Calibri"/>
          <w:sz w:val="22"/>
          <w:szCs w:val="22"/>
          <w:lang w:eastAsia="es-ES"/>
        </w:rPr>
        <w:t xml:space="preserve">mediante la modalidad de contratación directa </w:t>
      </w:r>
      <w:r w:rsidRPr="009F39C2">
        <w:rPr>
          <w:rFonts w:ascii="Calibri" w:hAnsi="Calibri" w:cs="Calibri"/>
          <w:i/>
          <w:sz w:val="22"/>
          <w:szCs w:val="22"/>
          <w:lang w:eastAsia="es-ES"/>
        </w:rPr>
        <w:t>abreviada/directa/por licitación/menor</w:t>
      </w:r>
      <w:r w:rsidRPr="009F39C2">
        <w:rPr>
          <w:rFonts w:ascii="Calibri" w:hAnsi="Calibri" w:cs="Calibri"/>
          <w:sz w:val="22"/>
          <w:szCs w:val="22"/>
          <w:lang w:eastAsia="es-ES"/>
        </w:rPr>
        <w:t xml:space="preserve"> con código de proceso______, llevó adelante el proceso de contratación para la Adquisición de </w:t>
      </w:r>
      <w:r w:rsidRPr="009F39C2">
        <w:rPr>
          <w:rFonts w:ascii="Calibri" w:hAnsi="Calibri" w:cs="Calibri"/>
          <w:b/>
          <w:sz w:val="22"/>
          <w:szCs w:val="22"/>
          <w:lang w:eastAsia="es-ES"/>
        </w:rPr>
        <w:t>“_________”</w:t>
      </w:r>
      <w:r w:rsidRPr="009F39C2">
        <w:rPr>
          <w:rFonts w:ascii="Calibri" w:hAnsi="Calibri" w:cs="Calibri"/>
          <w:sz w:val="22"/>
          <w:szCs w:val="22"/>
          <w:lang w:eastAsia="es-ES"/>
        </w:rPr>
        <w:t>,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4425EF" w:rsidRPr="009F39C2" w:rsidRDefault="004425EF" w:rsidP="004425EF">
      <w:pPr>
        <w:spacing w:after="120"/>
        <w:ind w:left="567" w:hanging="567"/>
        <w:jc w:val="both"/>
        <w:rPr>
          <w:rFonts w:ascii="Calibri" w:hAnsi="Calibri" w:cs="Calibri"/>
          <w:bCs/>
          <w:sz w:val="22"/>
          <w:szCs w:val="22"/>
          <w:lang w:eastAsia="es-ES"/>
        </w:rPr>
      </w:pPr>
      <w:r w:rsidRPr="009F39C2">
        <w:rPr>
          <w:rFonts w:ascii="Calibri" w:hAnsi="Calibri" w:cs="Calibri"/>
          <w:b/>
          <w:bCs/>
          <w:sz w:val="22"/>
          <w:szCs w:val="22"/>
          <w:lang w:eastAsia="es-ES"/>
        </w:rPr>
        <w:t>2.2.</w:t>
      </w:r>
      <w:r w:rsidRPr="009F39C2">
        <w:rPr>
          <w:rFonts w:ascii="Calibri" w:hAnsi="Calibri" w:cs="Calibri"/>
          <w:bCs/>
          <w:sz w:val="22"/>
          <w:szCs w:val="22"/>
          <w:lang w:eastAsia="es-ES"/>
        </w:rPr>
        <w:tab/>
        <w:t>Por su parte el</w:t>
      </w:r>
      <w:r w:rsidRPr="009F39C2">
        <w:rPr>
          <w:rFonts w:ascii="Calibri" w:hAnsi="Calibri" w:cs="Calibri"/>
          <w:b/>
          <w:bCs/>
          <w:sz w:val="22"/>
          <w:szCs w:val="22"/>
          <w:lang w:eastAsia="es-ES"/>
        </w:rPr>
        <w:t xml:space="preserve"> PROVEEDOR </w:t>
      </w:r>
      <w:r w:rsidRPr="009F39C2">
        <w:rPr>
          <w:rFonts w:ascii="Calibri" w:hAnsi="Calibri" w:cs="Calibri"/>
          <w:bCs/>
          <w:sz w:val="22"/>
          <w:szCs w:val="22"/>
          <w:lang w:eastAsia="es-E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4425EF" w:rsidRPr="009F39C2" w:rsidRDefault="004425EF" w:rsidP="004425EF">
      <w:pPr>
        <w:spacing w:after="120"/>
        <w:rPr>
          <w:rFonts w:ascii="Calibri" w:hAnsi="Calibri" w:cs="Calibri"/>
          <w:b/>
          <w:sz w:val="22"/>
          <w:szCs w:val="22"/>
          <w:u w:val="single"/>
          <w:lang w:eastAsia="es-ES"/>
        </w:rPr>
      </w:pPr>
      <w:r w:rsidRPr="009F39C2">
        <w:rPr>
          <w:rFonts w:ascii="Calibri" w:hAnsi="Calibri" w:cs="Calibri"/>
          <w:b/>
          <w:sz w:val="22"/>
          <w:szCs w:val="22"/>
          <w:u w:val="single"/>
          <w:lang w:val="es-ES_tradnl" w:eastAsia="es-ES"/>
        </w:rPr>
        <w:t xml:space="preserve">TERCERA.- </w:t>
      </w:r>
      <w:r w:rsidRPr="009F39C2">
        <w:rPr>
          <w:rFonts w:ascii="Calibri" w:hAnsi="Calibri" w:cs="Calibri"/>
          <w:b/>
          <w:sz w:val="22"/>
          <w:szCs w:val="22"/>
          <w:u w:val="single"/>
          <w:lang w:eastAsia="es-ES"/>
        </w:rPr>
        <w:t>(DISPOSICIONES GENERALES)</w:t>
      </w:r>
    </w:p>
    <w:p w:rsidR="004425EF" w:rsidRPr="009F39C2" w:rsidRDefault="004425EF" w:rsidP="004425EF">
      <w:pPr>
        <w:spacing w:after="120"/>
        <w:ind w:left="567" w:hanging="567"/>
        <w:jc w:val="both"/>
        <w:rPr>
          <w:rFonts w:ascii="Calibri" w:hAnsi="Calibri" w:cs="Calibri"/>
          <w:sz w:val="22"/>
          <w:szCs w:val="22"/>
          <w:lang w:eastAsia="es-ES"/>
        </w:rPr>
      </w:pPr>
      <w:r w:rsidRPr="009F39C2">
        <w:rPr>
          <w:rFonts w:ascii="Calibri" w:hAnsi="Calibri" w:cs="Calibri"/>
          <w:b/>
          <w:sz w:val="22"/>
          <w:szCs w:val="22"/>
          <w:lang w:eastAsia="es-ES"/>
        </w:rPr>
        <w:t>3.1.</w:t>
      </w:r>
      <w:r w:rsidRPr="009F39C2">
        <w:rPr>
          <w:rFonts w:ascii="Calibri" w:hAnsi="Calibri" w:cs="Calibri"/>
          <w:b/>
          <w:sz w:val="22"/>
          <w:szCs w:val="22"/>
          <w:lang w:eastAsia="es-ES"/>
        </w:rPr>
        <w:tab/>
        <w:t>Definiciones:</w:t>
      </w:r>
      <w:r w:rsidRPr="009F39C2">
        <w:rPr>
          <w:rFonts w:ascii="Calibri" w:hAnsi="Calibri" w:cs="Calibri"/>
          <w:sz w:val="22"/>
          <w:szCs w:val="22"/>
          <w:lang w:eastAsia="es-ES"/>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51"/>
        <w:gridCol w:w="5967"/>
      </w:tblGrid>
      <w:tr w:rsidR="004425EF" w:rsidRPr="009F39C2" w:rsidTr="0045353D">
        <w:tc>
          <w:tcPr>
            <w:tcW w:w="2522" w:type="dxa"/>
            <w:shd w:val="clear" w:color="auto" w:fill="auto"/>
          </w:tcPr>
          <w:p w:rsidR="004425EF" w:rsidRPr="009F39C2" w:rsidRDefault="004425EF" w:rsidP="0045353D">
            <w:pPr>
              <w:spacing w:after="120"/>
              <w:rPr>
                <w:rFonts w:ascii="Calibri" w:hAnsi="Calibri" w:cs="Calibri"/>
                <w:b/>
                <w:sz w:val="22"/>
                <w:szCs w:val="22"/>
                <w:lang w:eastAsia="es-ES"/>
              </w:rPr>
            </w:pPr>
            <w:r w:rsidRPr="009F39C2">
              <w:rPr>
                <w:rFonts w:ascii="Calibri" w:hAnsi="Calibri" w:cs="Calibri"/>
                <w:b/>
                <w:sz w:val="22"/>
                <w:szCs w:val="22"/>
                <w:lang w:eastAsia="es-ES"/>
              </w:rPr>
              <w:t>Adquisición:</w:t>
            </w:r>
          </w:p>
          <w:p w:rsidR="004425EF" w:rsidRPr="009F39C2" w:rsidRDefault="004425EF" w:rsidP="0045353D">
            <w:pPr>
              <w:spacing w:after="120"/>
              <w:jc w:val="both"/>
              <w:rPr>
                <w:rFonts w:ascii="Calibri" w:hAnsi="Calibri" w:cs="Calibri"/>
                <w:sz w:val="22"/>
                <w:szCs w:val="22"/>
                <w:lang w:eastAsia="es-ES"/>
              </w:rPr>
            </w:pPr>
          </w:p>
        </w:tc>
        <w:tc>
          <w:tcPr>
            <w:tcW w:w="6237" w:type="dxa"/>
            <w:shd w:val="clear" w:color="auto" w:fill="auto"/>
          </w:tcPr>
          <w:p w:rsidR="004425EF" w:rsidRPr="009F39C2" w:rsidRDefault="004425EF" w:rsidP="0045353D">
            <w:pPr>
              <w:spacing w:after="120"/>
              <w:jc w:val="both"/>
              <w:rPr>
                <w:rFonts w:ascii="Calibri" w:hAnsi="Calibri" w:cs="Calibri"/>
                <w:sz w:val="22"/>
                <w:szCs w:val="22"/>
                <w:lang w:eastAsia="es-ES"/>
              </w:rPr>
            </w:pPr>
            <w:r w:rsidRPr="009F39C2">
              <w:rPr>
                <w:rFonts w:ascii="Calibri" w:hAnsi="Calibri" w:cs="Calibri"/>
                <w:sz w:val="22"/>
                <w:szCs w:val="22"/>
                <w:lang w:eastAsia="es-ES"/>
              </w:rPr>
              <w:lastRenderedPageBreak/>
              <w:t xml:space="preserve">Significa la compra de ____, que será entregada por el </w:t>
            </w:r>
            <w:r w:rsidRPr="009F39C2">
              <w:rPr>
                <w:rFonts w:ascii="Calibri" w:hAnsi="Calibri" w:cs="Calibri"/>
                <w:b/>
                <w:sz w:val="22"/>
                <w:szCs w:val="22"/>
                <w:lang w:eastAsia="es-ES"/>
              </w:rPr>
              <w:t>PROVEEDOR</w:t>
            </w:r>
            <w:r w:rsidRPr="009F39C2">
              <w:rPr>
                <w:rFonts w:ascii="Calibri" w:hAnsi="Calibri" w:cs="Calibri"/>
                <w:sz w:val="22"/>
                <w:szCs w:val="22"/>
                <w:lang w:eastAsia="es-ES"/>
              </w:rPr>
              <w:t xml:space="preserve"> a favor de la </w:t>
            </w:r>
            <w:r w:rsidRPr="009F39C2">
              <w:rPr>
                <w:rFonts w:ascii="Calibri" w:hAnsi="Calibri" w:cs="Calibri"/>
                <w:b/>
                <w:sz w:val="22"/>
                <w:szCs w:val="22"/>
                <w:lang w:eastAsia="es-ES"/>
              </w:rPr>
              <w:t>ENTIDAD</w:t>
            </w:r>
            <w:r w:rsidRPr="009F39C2">
              <w:rPr>
                <w:rFonts w:ascii="Calibri" w:hAnsi="Calibri" w:cs="Calibri"/>
                <w:sz w:val="22"/>
                <w:szCs w:val="22"/>
                <w:lang w:eastAsia="es-ES"/>
              </w:rPr>
              <w:t xml:space="preserve"> conforme al objeto del </w:t>
            </w:r>
            <w:r w:rsidRPr="009F39C2">
              <w:rPr>
                <w:rFonts w:ascii="Calibri" w:hAnsi="Calibri" w:cs="Calibri"/>
                <w:sz w:val="22"/>
                <w:szCs w:val="22"/>
                <w:lang w:eastAsia="es-ES"/>
              </w:rPr>
              <w:lastRenderedPageBreak/>
              <w:t>presente Contrato, con su personal, materiales y recursos, bajo su exclusiva responsabilidad y riesgo, cumpliendo las previsiones de este Contrato, sus anexos y la Ley Aplicable.</w:t>
            </w:r>
          </w:p>
        </w:tc>
      </w:tr>
      <w:tr w:rsidR="004425EF" w:rsidRPr="009F39C2" w:rsidTr="0045353D">
        <w:tc>
          <w:tcPr>
            <w:tcW w:w="2522" w:type="dxa"/>
            <w:shd w:val="clear" w:color="auto" w:fill="auto"/>
          </w:tcPr>
          <w:p w:rsidR="004425EF" w:rsidRPr="009F39C2" w:rsidRDefault="004425EF" w:rsidP="0045353D">
            <w:pPr>
              <w:spacing w:after="120"/>
              <w:jc w:val="both"/>
              <w:rPr>
                <w:rFonts w:ascii="Calibri" w:hAnsi="Calibri" w:cs="Calibri"/>
                <w:b/>
                <w:sz w:val="22"/>
                <w:szCs w:val="22"/>
                <w:lang w:eastAsia="es-ES"/>
              </w:rPr>
            </w:pPr>
            <w:r w:rsidRPr="009F39C2">
              <w:rPr>
                <w:rFonts w:ascii="Calibri" w:hAnsi="Calibri" w:cs="Calibri"/>
                <w:b/>
                <w:sz w:val="22"/>
                <w:szCs w:val="22"/>
                <w:lang w:eastAsia="es-ES"/>
              </w:rPr>
              <w:lastRenderedPageBreak/>
              <w:t>Contrato:</w:t>
            </w:r>
          </w:p>
        </w:tc>
        <w:tc>
          <w:tcPr>
            <w:tcW w:w="6237" w:type="dxa"/>
            <w:shd w:val="clear" w:color="auto" w:fill="auto"/>
          </w:tcPr>
          <w:p w:rsidR="004425EF" w:rsidRPr="009F39C2" w:rsidRDefault="004425EF" w:rsidP="0045353D">
            <w:pPr>
              <w:spacing w:after="120"/>
              <w:jc w:val="both"/>
              <w:rPr>
                <w:rFonts w:ascii="Calibri" w:hAnsi="Calibri" w:cs="Calibri"/>
                <w:sz w:val="22"/>
                <w:szCs w:val="22"/>
                <w:lang w:eastAsia="es-ES"/>
              </w:rPr>
            </w:pPr>
            <w:r w:rsidRPr="009F39C2">
              <w:rPr>
                <w:rFonts w:ascii="Calibri" w:hAnsi="Calibri" w:cs="Calibri"/>
                <w:sz w:val="22"/>
                <w:szCs w:val="22"/>
                <w:lang w:eastAsia="es-ES"/>
              </w:rPr>
              <w:t>Es el presente documento celebrado entre las Partes, junto con todos los anexos que forman parte integrante del mismo.</w:t>
            </w:r>
          </w:p>
        </w:tc>
      </w:tr>
      <w:tr w:rsidR="004425EF" w:rsidRPr="009F39C2" w:rsidTr="0045353D">
        <w:tc>
          <w:tcPr>
            <w:tcW w:w="2522" w:type="dxa"/>
            <w:shd w:val="clear" w:color="auto" w:fill="auto"/>
          </w:tcPr>
          <w:p w:rsidR="004425EF" w:rsidRPr="009F39C2" w:rsidRDefault="004425EF" w:rsidP="0045353D">
            <w:pPr>
              <w:spacing w:after="120"/>
              <w:rPr>
                <w:rFonts w:ascii="Calibri" w:hAnsi="Calibri" w:cs="Calibri"/>
                <w:b/>
                <w:sz w:val="22"/>
                <w:szCs w:val="22"/>
                <w:lang w:eastAsia="es-ES"/>
              </w:rPr>
            </w:pPr>
            <w:r w:rsidRPr="009F39C2">
              <w:rPr>
                <w:rFonts w:ascii="Calibri" w:hAnsi="Calibri" w:cs="Calibri"/>
                <w:b/>
                <w:sz w:val="22"/>
                <w:szCs w:val="22"/>
                <w:lang w:eastAsia="es-ES"/>
              </w:rPr>
              <w:t>Comité de Recepción:</w:t>
            </w:r>
          </w:p>
        </w:tc>
        <w:tc>
          <w:tcPr>
            <w:tcW w:w="6237" w:type="dxa"/>
            <w:shd w:val="clear" w:color="auto" w:fill="auto"/>
          </w:tcPr>
          <w:p w:rsidR="004425EF" w:rsidRPr="009F39C2" w:rsidRDefault="004425EF" w:rsidP="0045353D">
            <w:pPr>
              <w:spacing w:after="120"/>
              <w:jc w:val="both"/>
              <w:rPr>
                <w:rFonts w:ascii="Calibri" w:hAnsi="Calibri" w:cs="Calibri"/>
                <w:sz w:val="22"/>
                <w:szCs w:val="22"/>
                <w:lang w:eastAsia="es-ES"/>
              </w:rPr>
            </w:pPr>
            <w:r w:rsidRPr="009F39C2">
              <w:rPr>
                <w:rFonts w:ascii="Calibri" w:hAnsi="Calibri" w:cs="Calibri"/>
                <w:sz w:val="22"/>
                <w:szCs w:val="22"/>
                <w:lang w:eastAsia="es-ES"/>
              </w:rPr>
              <w:t xml:space="preserve">Son las personas designadas por la Unidad Solicitante, quienes serán responsables de la verificación y recepción de la </w:t>
            </w:r>
            <w:r w:rsidRPr="009F39C2">
              <w:rPr>
                <w:rFonts w:ascii="Calibri" w:hAnsi="Calibri" w:cs="Calibri"/>
                <w:sz w:val="22"/>
                <w:szCs w:val="22"/>
                <w:lang w:val="es-ES_tradnl" w:eastAsia="es-ES"/>
              </w:rPr>
              <w:t>Adquisición</w:t>
            </w:r>
            <w:r w:rsidRPr="009F39C2">
              <w:rPr>
                <w:rFonts w:ascii="Calibri" w:hAnsi="Calibri" w:cs="Calibri"/>
                <w:sz w:val="22"/>
                <w:szCs w:val="22"/>
                <w:lang w:eastAsia="es-ES"/>
              </w:rPr>
              <w:t xml:space="preserve"> a ser entregada por el </w:t>
            </w:r>
            <w:r w:rsidRPr="009F39C2">
              <w:rPr>
                <w:rFonts w:ascii="Calibri" w:hAnsi="Calibri" w:cs="Calibri"/>
                <w:b/>
                <w:sz w:val="22"/>
                <w:szCs w:val="22"/>
                <w:lang w:eastAsia="es-ES"/>
              </w:rPr>
              <w:t>PROVEEDOR</w:t>
            </w:r>
            <w:r w:rsidRPr="009F39C2">
              <w:rPr>
                <w:rFonts w:ascii="Calibri" w:hAnsi="Calibri" w:cs="Calibri"/>
                <w:sz w:val="22"/>
                <w:szCs w:val="22"/>
                <w:lang w:eastAsia="es-ES"/>
              </w:rPr>
              <w:t>, conforme lo establecido en el presente Contrato.</w:t>
            </w:r>
          </w:p>
        </w:tc>
      </w:tr>
      <w:tr w:rsidR="004425EF" w:rsidRPr="009F39C2" w:rsidTr="0045353D">
        <w:tc>
          <w:tcPr>
            <w:tcW w:w="2522" w:type="dxa"/>
            <w:shd w:val="clear" w:color="auto" w:fill="auto"/>
          </w:tcPr>
          <w:p w:rsidR="004425EF" w:rsidRPr="009F39C2" w:rsidRDefault="004425EF" w:rsidP="0045353D">
            <w:pPr>
              <w:spacing w:after="120"/>
              <w:rPr>
                <w:rFonts w:ascii="Calibri" w:hAnsi="Calibri" w:cs="Calibri"/>
                <w:b/>
                <w:sz w:val="22"/>
                <w:szCs w:val="22"/>
                <w:lang w:eastAsia="es-ES"/>
              </w:rPr>
            </w:pPr>
            <w:r w:rsidRPr="009F39C2">
              <w:rPr>
                <w:rFonts w:ascii="Calibri" w:hAnsi="Calibri" w:cs="Calibri"/>
                <w:b/>
                <w:sz w:val="22"/>
                <w:szCs w:val="22"/>
                <w:lang w:eastAsia="es-ES"/>
              </w:rPr>
              <w:t>Ley Aplicable:</w:t>
            </w:r>
            <w:r w:rsidRPr="009F39C2">
              <w:rPr>
                <w:rFonts w:ascii="Calibri" w:hAnsi="Calibri" w:cs="Calibri"/>
                <w:sz w:val="22"/>
                <w:szCs w:val="22"/>
                <w:lang w:eastAsia="es-ES"/>
              </w:rPr>
              <w:tab/>
            </w:r>
          </w:p>
        </w:tc>
        <w:tc>
          <w:tcPr>
            <w:tcW w:w="6237" w:type="dxa"/>
            <w:shd w:val="clear" w:color="auto" w:fill="auto"/>
          </w:tcPr>
          <w:p w:rsidR="004425EF" w:rsidRPr="009F39C2" w:rsidRDefault="004425EF" w:rsidP="0045353D">
            <w:pPr>
              <w:spacing w:after="120"/>
              <w:jc w:val="both"/>
              <w:rPr>
                <w:rFonts w:ascii="Calibri" w:hAnsi="Calibri" w:cs="Calibri"/>
                <w:sz w:val="22"/>
                <w:szCs w:val="22"/>
                <w:lang w:eastAsia="es-ES"/>
              </w:rPr>
            </w:pPr>
            <w:r w:rsidRPr="009F39C2">
              <w:rPr>
                <w:rFonts w:ascii="Calibri" w:hAnsi="Calibri" w:cs="Calibri"/>
                <w:sz w:val="22"/>
                <w:szCs w:val="22"/>
                <w:lang w:eastAsia="es-ES"/>
              </w:rPr>
              <w:t>Son las normas constitucionales, leyes, decretos supremos y toda otra disposición legal vigente y publicada en el Estado Plurinacional de Bolivia.</w:t>
            </w:r>
          </w:p>
        </w:tc>
      </w:tr>
      <w:tr w:rsidR="004425EF" w:rsidRPr="009F39C2" w:rsidTr="0045353D">
        <w:tc>
          <w:tcPr>
            <w:tcW w:w="2522" w:type="dxa"/>
            <w:shd w:val="clear" w:color="auto" w:fill="auto"/>
          </w:tcPr>
          <w:p w:rsidR="004425EF" w:rsidRPr="009F39C2" w:rsidRDefault="004425EF" w:rsidP="0045353D">
            <w:pPr>
              <w:spacing w:after="120"/>
              <w:rPr>
                <w:rFonts w:ascii="Calibri" w:hAnsi="Calibri" w:cs="Calibri"/>
                <w:b/>
                <w:sz w:val="22"/>
                <w:szCs w:val="22"/>
                <w:lang w:eastAsia="es-ES"/>
              </w:rPr>
            </w:pPr>
            <w:r w:rsidRPr="009F39C2">
              <w:rPr>
                <w:rFonts w:ascii="Calibri" w:hAnsi="Calibri" w:cs="Calibri"/>
                <w:b/>
                <w:sz w:val="22"/>
                <w:szCs w:val="22"/>
                <w:lang w:eastAsia="es-ES"/>
              </w:rPr>
              <w:t>Unidad Solicitante:</w:t>
            </w:r>
          </w:p>
        </w:tc>
        <w:tc>
          <w:tcPr>
            <w:tcW w:w="6237" w:type="dxa"/>
            <w:shd w:val="clear" w:color="auto" w:fill="auto"/>
          </w:tcPr>
          <w:p w:rsidR="004425EF" w:rsidRPr="009F39C2" w:rsidRDefault="004425EF" w:rsidP="0045353D">
            <w:pPr>
              <w:spacing w:after="120"/>
              <w:jc w:val="both"/>
              <w:rPr>
                <w:rFonts w:ascii="Calibri" w:hAnsi="Calibri" w:cs="Calibri"/>
                <w:sz w:val="22"/>
                <w:szCs w:val="22"/>
                <w:lang w:eastAsia="es-ES"/>
              </w:rPr>
            </w:pPr>
            <w:r w:rsidRPr="009F39C2">
              <w:rPr>
                <w:rFonts w:ascii="Calibri" w:hAnsi="Calibri" w:cs="Calibri"/>
                <w:sz w:val="22"/>
                <w:szCs w:val="22"/>
                <w:lang w:eastAsia="es-ES"/>
              </w:rPr>
              <w:t xml:space="preserve">Es la ______ de la </w:t>
            </w:r>
            <w:r w:rsidRPr="009F39C2">
              <w:rPr>
                <w:rFonts w:ascii="Calibri" w:hAnsi="Calibri" w:cs="Calibri"/>
                <w:b/>
                <w:sz w:val="22"/>
                <w:szCs w:val="22"/>
                <w:lang w:eastAsia="es-ES"/>
              </w:rPr>
              <w:t>ENTIDAD</w:t>
            </w:r>
            <w:r w:rsidRPr="009F39C2">
              <w:rPr>
                <w:rFonts w:ascii="Calibri" w:hAnsi="Calibri" w:cs="Calibri"/>
                <w:sz w:val="22"/>
                <w:szCs w:val="22"/>
                <w:lang w:eastAsia="es-ES"/>
              </w:rPr>
              <w:t>.</w:t>
            </w:r>
          </w:p>
        </w:tc>
      </w:tr>
    </w:tbl>
    <w:p w:rsidR="004425EF" w:rsidRPr="009F39C2" w:rsidRDefault="004425EF" w:rsidP="004425EF">
      <w:pPr>
        <w:spacing w:after="120"/>
        <w:ind w:left="709" w:hanging="709"/>
        <w:jc w:val="both"/>
        <w:rPr>
          <w:rFonts w:ascii="Calibri" w:hAnsi="Calibri" w:cs="Calibri"/>
          <w:sz w:val="22"/>
          <w:szCs w:val="22"/>
          <w:lang w:eastAsia="es-ES"/>
        </w:rPr>
      </w:pPr>
      <w:r w:rsidRPr="009F39C2">
        <w:rPr>
          <w:rFonts w:ascii="Calibri" w:hAnsi="Calibri" w:cs="Calibri"/>
          <w:b/>
          <w:sz w:val="22"/>
          <w:szCs w:val="22"/>
          <w:lang w:eastAsia="es-ES"/>
        </w:rPr>
        <w:t xml:space="preserve">3.2. </w:t>
      </w:r>
      <w:r w:rsidRPr="009F39C2">
        <w:rPr>
          <w:rFonts w:ascii="Calibri" w:hAnsi="Calibri" w:cs="Calibri"/>
          <w:b/>
          <w:sz w:val="22"/>
          <w:szCs w:val="22"/>
          <w:lang w:eastAsia="es-ES"/>
        </w:rPr>
        <w:tab/>
        <w:t xml:space="preserve">Relación entre las Partes: </w:t>
      </w:r>
      <w:r w:rsidRPr="009F39C2">
        <w:rPr>
          <w:rFonts w:ascii="Calibri" w:hAnsi="Calibri" w:cs="Calibri"/>
          <w:sz w:val="22"/>
          <w:szCs w:val="22"/>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9F39C2">
        <w:rPr>
          <w:rFonts w:ascii="Calibri" w:hAnsi="Calibri" w:cs="Calibri"/>
          <w:b/>
          <w:sz w:val="22"/>
          <w:szCs w:val="22"/>
          <w:lang w:eastAsia="es-ES"/>
        </w:rPr>
        <w:t>PROVEEDOR</w:t>
      </w:r>
      <w:r w:rsidRPr="009F39C2">
        <w:rPr>
          <w:rFonts w:ascii="Calibri" w:hAnsi="Calibri" w:cs="Calibri"/>
          <w:sz w:val="22"/>
          <w:szCs w:val="22"/>
          <w:lang w:eastAsia="es-ES"/>
        </w:rPr>
        <w:t>, quien será plenamente responsable por todos los aspectos relacionados con este Contrato y la Ley Aplicable.</w:t>
      </w:r>
    </w:p>
    <w:p w:rsidR="004425EF" w:rsidRPr="009F39C2" w:rsidRDefault="004425EF" w:rsidP="004425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Calibri" w:hAnsi="Calibri" w:cs="Calibri"/>
          <w:sz w:val="22"/>
          <w:szCs w:val="22"/>
          <w:lang w:eastAsia="es-ES"/>
        </w:rPr>
      </w:pPr>
      <w:r w:rsidRPr="009F39C2">
        <w:rPr>
          <w:rFonts w:ascii="Calibri" w:hAnsi="Calibri" w:cs="Calibri"/>
          <w:b/>
          <w:sz w:val="22"/>
          <w:szCs w:val="22"/>
          <w:lang w:eastAsia="es-ES"/>
        </w:rPr>
        <w:t>3.3.</w:t>
      </w:r>
      <w:r w:rsidRPr="009F39C2">
        <w:rPr>
          <w:rFonts w:ascii="Calibri" w:hAnsi="Calibri" w:cs="Calibri"/>
          <w:sz w:val="22"/>
          <w:szCs w:val="22"/>
          <w:lang w:eastAsia="es-ES"/>
        </w:rPr>
        <w:tab/>
      </w:r>
      <w:r w:rsidRPr="009F39C2">
        <w:rPr>
          <w:rFonts w:ascii="Calibri" w:hAnsi="Calibri" w:cs="Calibri"/>
          <w:b/>
          <w:sz w:val="22"/>
          <w:szCs w:val="22"/>
          <w:lang w:eastAsia="es-ES"/>
        </w:rPr>
        <w:t>Ley que rige el Contrato:</w:t>
      </w:r>
      <w:r w:rsidRPr="009F39C2">
        <w:rPr>
          <w:rFonts w:ascii="Calibri" w:hAnsi="Calibri" w:cs="Calibri"/>
          <w:sz w:val="22"/>
          <w:szCs w:val="22"/>
          <w:lang w:eastAsia="es-ES"/>
        </w:rPr>
        <w:t xml:space="preserve"> Este Contrato, su significado e interpretación y la relación que crea entre las Partes se regirá por Ley Aplicable.</w:t>
      </w:r>
    </w:p>
    <w:p w:rsidR="004425EF" w:rsidRPr="009F39C2" w:rsidRDefault="004425EF" w:rsidP="004425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Calibri" w:hAnsi="Calibri" w:cs="Calibri"/>
          <w:sz w:val="22"/>
          <w:szCs w:val="22"/>
          <w:lang w:eastAsia="es-ES"/>
        </w:rPr>
      </w:pPr>
      <w:r w:rsidRPr="009F39C2">
        <w:rPr>
          <w:rFonts w:ascii="Calibri" w:hAnsi="Calibri" w:cs="Calibri"/>
          <w:b/>
          <w:sz w:val="22"/>
          <w:szCs w:val="22"/>
          <w:lang w:eastAsia="es-ES"/>
        </w:rPr>
        <w:t>3.4.</w:t>
      </w:r>
      <w:r w:rsidRPr="009F39C2">
        <w:rPr>
          <w:rFonts w:ascii="Calibri" w:hAnsi="Calibri" w:cs="Calibri"/>
          <w:sz w:val="22"/>
          <w:szCs w:val="22"/>
          <w:lang w:eastAsia="es-ES"/>
        </w:rPr>
        <w:tab/>
      </w:r>
      <w:r w:rsidRPr="009F39C2">
        <w:rPr>
          <w:rFonts w:ascii="Calibri" w:hAnsi="Calibri" w:cs="Calibri"/>
          <w:b/>
          <w:sz w:val="22"/>
          <w:szCs w:val="22"/>
          <w:lang w:eastAsia="es-ES"/>
        </w:rPr>
        <w:t xml:space="preserve">Idioma: </w:t>
      </w:r>
      <w:r w:rsidRPr="009F39C2">
        <w:rPr>
          <w:rFonts w:ascii="Calibri" w:hAnsi="Calibri" w:cs="Calibri"/>
          <w:sz w:val="22"/>
          <w:szCs w:val="22"/>
          <w:lang w:eastAsia="es-ES"/>
        </w:rPr>
        <w:t>Este Contrato se ha celebrado en castellano, idioma por el que se regirán obligatoriamente todas las materias relacionadas con el mismo o su interpretación.</w:t>
      </w:r>
    </w:p>
    <w:p w:rsidR="004425EF" w:rsidRPr="009F39C2" w:rsidRDefault="004425EF" w:rsidP="004425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Calibri" w:hAnsi="Calibri" w:cs="Calibri"/>
          <w:sz w:val="22"/>
          <w:szCs w:val="22"/>
          <w:lang w:eastAsia="es-ES"/>
        </w:rPr>
      </w:pPr>
      <w:r w:rsidRPr="009F39C2">
        <w:rPr>
          <w:rFonts w:ascii="Calibri" w:hAnsi="Calibri" w:cs="Calibri"/>
          <w:b/>
          <w:sz w:val="22"/>
          <w:szCs w:val="22"/>
          <w:lang w:eastAsia="es-ES"/>
        </w:rPr>
        <w:t>3.5.</w:t>
      </w:r>
      <w:r w:rsidRPr="009F39C2">
        <w:rPr>
          <w:rFonts w:ascii="Calibri" w:hAnsi="Calibri" w:cs="Calibri"/>
          <w:sz w:val="22"/>
          <w:szCs w:val="22"/>
          <w:lang w:eastAsia="es-ES"/>
        </w:rPr>
        <w:tab/>
      </w:r>
      <w:r w:rsidRPr="009F39C2">
        <w:rPr>
          <w:rFonts w:ascii="Calibri" w:hAnsi="Calibri" w:cs="Calibri"/>
          <w:b/>
          <w:sz w:val="22"/>
          <w:szCs w:val="22"/>
          <w:lang w:eastAsia="es-ES"/>
        </w:rPr>
        <w:t>Encabezamientos:</w:t>
      </w:r>
      <w:r w:rsidRPr="009F39C2">
        <w:rPr>
          <w:rFonts w:ascii="Calibri" w:hAnsi="Calibri" w:cs="Calibri"/>
          <w:sz w:val="22"/>
          <w:szCs w:val="22"/>
          <w:lang w:eastAsia="es-ES"/>
        </w:rPr>
        <w:t xml:space="preserve"> El contenido de este Contrato no se verá restringido, modificado o afectado por los encabezamientos.</w:t>
      </w:r>
    </w:p>
    <w:p w:rsidR="004425EF" w:rsidRPr="009F39C2" w:rsidRDefault="004425EF" w:rsidP="004425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Calibri" w:hAnsi="Calibri" w:cs="Calibri"/>
          <w:sz w:val="22"/>
          <w:szCs w:val="22"/>
          <w:lang w:eastAsia="es-ES"/>
        </w:rPr>
      </w:pPr>
      <w:r w:rsidRPr="009F39C2">
        <w:rPr>
          <w:rFonts w:ascii="Calibri" w:hAnsi="Calibri" w:cs="Calibri"/>
          <w:b/>
          <w:sz w:val="22"/>
          <w:szCs w:val="22"/>
          <w:lang w:eastAsia="es-ES"/>
        </w:rPr>
        <w:t>3.6.</w:t>
      </w:r>
      <w:r w:rsidRPr="009F39C2">
        <w:rPr>
          <w:rFonts w:ascii="Calibri" w:hAnsi="Calibri" w:cs="Calibri"/>
          <w:sz w:val="22"/>
          <w:szCs w:val="22"/>
          <w:lang w:eastAsia="es-ES"/>
        </w:rPr>
        <w:tab/>
      </w:r>
      <w:r w:rsidRPr="009F39C2">
        <w:rPr>
          <w:rFonts w:ascii="Calibri" w:hAnsi="Calibri" w:cs="Calibri"/>
          <w:b/>
          <w:sz w:val="22"/>
          <w:szCs w:val="22"/>
          <w:lang w:eastAsia="es-ES"/>
        </w:rPr>
        <w:t>Totalidad del acuerdo:</w:t>
      </w:r>
      <w:r w:rsidRPr="009F39C2">
        <w:rPr>
          <w:rFonts w:ascii="Calibri" w:hAnsi="Calibri" w:cs="Calibri"/>
          <w:sz w:val="22"/>
          <w:szCs w:val="22"/>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425EF" w:rsidRPr="009F39C2" w:rsidRDefault="004425EF" w:rsidP="004425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Calibri" w:hAnsi="Calibri" w:cs="Calibri"/>
          <w:sz w:val="22"/>
          <w:szCs w:val="22"/>
          <w:lang w:eastAsia="es-ES"/>
        </w:rPr>
      </w:pPr>
      <w:r w:rsidRPr="009F39C2">
        <w:rPr>
          <w:rFonts w:ascii="Calibri" w:hAnsi="Calibri" w:cs="Calibri"/>
          <w:b/>
          <w:sz w:val="22"/>
          <w:szCs w:val="22"/>
          <w:lang w:eastAsia="es-ES"/>
        </w:rPr>
        <w:t>3.7.</w:t>
      </w:r>
      <w:r w:rsidRPr="009F39C2">
        <w:rPr>
          <w:rFonts w:ascii="Calibri" w:hAnsi="Calibri" w:cs="Calibri"/>
          <w:sz w:val="22"/>
          <w:szCs w:val="22"/>
          <w:lang w:eastAsia="es-ES"/>
        </w:rPr>
        <w:tab/>
      </w:r>
      <w:r w:rsidRPr="009F39C2">
        <w:rPr>
          <w:rFonts w:ascii="Calibri" w:hAnsi="Calibri" w:cs="Calibri"/>
          <w:b/>
          <w:sz w:val="22"/>
          <w:szCs w:val="22"/>
          <w:lang w:eastAsia="es-ES"/>
        </w:rPr>
        <w:t>Plazos:</w:t>
      </w:r>
      <w:r w:rsidRPr="009F39C2">
        <w:rPr>
          <w:rFonts w:ascii="Calibri" w:hAnsi="Calibri" w:cs="Calibri"/>
          <w:sz w:val="22"/>
          <w:szCs w:val="22"/>
          <w:lang w:eastAsia="es-ES"/>
        </w:rPr>
        <w:t xml:space="preserve"> Todos los plazos establecidos en este Contrato y sus anexos se entenderán como días calendario, salvo indicación expresa en contrario.</w:t>
      </w:r>
    </w:p>
    <w:p w:rsidR="004425EF" w:rsidRPr="009F39C2" w:rsidRDefault="004425EF" w:rsidP="004425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Calibri" w:hAnsi="Calibri" w:cs="Calibri"/>
          <w:sz w:val="22"/>
          <w:szCs w:val="22"/>
          <w:lang w:eastAsia="es-ES"/>
        </w:rPr>
      </w:pPr>
      <w:r w:rsidRPr="009F39C2">
        <w:rPr>
          <w:rFonts w:ascii="Calibri" w:hAnsi="Calibri" w:cs="Calibri"/>
          <w:b/>
          <w:sz w:val="22"/>
          <w:szCs w:val="22"/>
          <w:lang w:eastAsia="es-ES"/>
        </w:rPr>
        <w:t>3.8.</w:t>
      </w:r>
      <w:r w:rsidRPr="009F39C2">
        <w:rPr>
          <w:rFonts w:ascii="Calibri" w:hAnsi="Calibri" w:cs="Calibri"/>
          <w:sz w:val="22"/>
          <w:szCs w:val="22"/>
          <w:lang w:eastAsia="es-ES"/>
        </w:rPr>
        <w:tab/>
      </w:r>
      <w:r w:rsidRPr="009F39C2">
        <w:rPr>
          <w:rFonts w:ascii="Calibri" w:hAnsi="Calibri" w:cs="Calibri"/>
          <w:b/>
          <w:sz w:val="22"/>
          <w:szCs w:val="22"/>
          <w:lang w:eastAsia="es-ES"/>
        </w:rPr>
        <w:t>Mayúsculas:</w:t>
      </w:r>
      <w:r w:rsidRPr="009F39C2">
        <w:rPr>
          <w:rFonts w:ascii="Calibri" w:hAnsi="Calibri" w:cs="Calibri"/>
          <w:sz w:val="22"/>
          <w:szCs w:val="22"/>
          <w:lang w:eastAsia="es-ES"/>
        </w:rPr>
        <w:t xml:space="preserve"> El uso de las mayúsculas se entenderá conforme a las denominaciones otorgadas en este instrumento, o de acuerdo a su contexto, usando indistintamente en plural o singular.</w:t>
      </w:r>
    </w:p>
    <w:p w:rsidR="004425EF" w:rsidRPr="009F39C2" w:rsidRDefault="004425EF" w:rsidP="004425EF">
      <w:pPr>
        <w:spacing w:after="120"/>
        <w:ind w:left="709" w:hanging="709"/>
        <w:jc w:val="both"/>
        <w:rPr>
          <w:rFonts w:ascii="Calibri" w:hAnsi="Calibri" w:cs="Calibri"/>
          <w:sz w:val="22"/>
          <w:szCs w:val="22"/>
          <w:lang w:eastAsia="es-ES"/>
        </w:rPr>
      </w:pPr>
      <w:r w:rsidRPr="009F39C2">
        <w:rPr>
          <w:rFonts w:ascii="Calibri" w:hAnsi="Calibri" w:cs="Calibri"/>
          <w:b/>
          <w:bCs/>
          <w:sz w:val="22"/>
          <w:szCs w:val="22"/>
          <w:lang w:eastAsia="es-ES"/>
        </w:rPr>
        <w:t>3.9.</w:t>
      </w:r>
      <w:r w:rsidRPr="009F39C2">
        <w:rPr>
          <w:rFonts w:ascii="Calibri" w:hAnsi="Calibri" w:cs="Calibri"/>
          <w:b/>
          <w:bCs/>
          <w:sz w:val="22"/>
          <w:szCs w:val="22"/>
          <w:lang w:eastAsia="es-ES"/>
        </w:rPr>
        <w:tab/>
        <w:t xml:space="preserve">Discrepancias: </w:t>
      </w:r>
      <w:r w:rsidRPr="009F39C2">
        <w:rPr>
          <w:rFonts w:ascii="Calibri" w:hAnsi="Calibri" w:cs="Calibri"/>
          <w:sz w:val="22"/>
          <w:szCs w:val="22"/>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4425EF" w:rsidRPr="009F39C2" w:rsidRDefault="004425EF" w:rsidP="004425EF">
      <w:pPr>
        <w:spacing w:after="120"/>
        <w:ind w:left="709" w:hanging="709"/>
        <w:jc w:val="both"/>
        <w:rPr>
          <w:rFonts w:ascii="Calibri" w:hAnsi="Calibri" w:cs="Calibri"/>
          <w:sz w:val="22"/>
          <w:szCs w:val="22"/>
          <w:u w:val="single"/>
          <w:lang w:eastAsia="es-ES"/>
        </w:rPr>
      </w:pPr>
      <w:r w:rsidRPr="009F39C2">
        <w:rPr>
          <w:rFonts w:ascii="Calibri" w:hAnsi="Calibri" w:cs="Calibri"/>
          <w:b/>
          <w:bCs/>
          <w:sz w:val="22"/>
          <w:szCs w:val="22"/>
          <w:u w:val="single"/>
          <w:lang w:eastAsia="es-ES"/>
        </w:rPr>
        <w:t>CUARTA.</w:t>
      </w:r>
      <w:r w:rsidRPr="009F39C2">
        <w:rPr>
          <w:rFonts w:ascii="Calibri" w:hAnsi="Calibri" w:cs="Calibri"/>
          <w:sz w:val="22"/>
          <w:szCs w:val="22"/>
          <w:u w:val="single"/>
          <w:lang w:eastAsia="es-ES"/>
        </w:rPr>
        <w:t xml:space="preserve">- </w:t>
      </w:r>
      <w:r w:rsidRPr="009F39C2">
        <w:rPr>
          <w:rFonts w:ascii="Calibri" w:hAnsi="Calibri" w:cs="Calibri"/>
          <w:b/>
          <w:sz w:val="22"/>
          <w:szCs w:val="22"/>
          <w:u w:val="single"/>
          <w:lang w:eastAsia="es-ES"/>
        </w:rPr>
        <w:t>(NATURALEZA DEL CONTRATO)</w:t>
      </w:r>
    </w:p>
    <w:p w:rsidR="004425EF" w:rsidRPr="009F39C2" w:rsidRDefault="004425EF" w:rsidP="004425EF">
      <w:pPr>
        <w:spacing w:after="120"/>
        <w:jc w:val="both"/>
        <w:rPr>
          <w:rFonts w:ascii="Calibri" w:hAnsi="Calibri" w:cs="Calibri"/>
          <w:sz w:val="22"/>
          <w:szCs w:val="22"/>
          <w:lang w:eastAsia="es-ES"/>
        </w:rPr>
      </w:pPr>
      <w:r w:rsidRPr="009F39C2">
        <w:rPr>
          <w:rFonts w:ascii="Calibri" w:hAnsi="Calibri" w:cs="Calibri"/>
          <w:bCs/>
          <w:sz w:val="22"/>
          <w:szCs w:val="22"/>
          <w:lang w:eastAsia="es-ES"/>
        </w:rPr>
        <w:t>El presente Contrato es de naturaleza administrativa, por tanto su aplicación e interpretación deberá realizarse en el marco de la normativa legal vigente en el Estado Plurinacional de Bolivia</w:t>
      </w:r>
      <w:r w:rsidRPr="009F39C2">
        <w:rPr>
          <w:rFonts w:ascii="Calibri" w:hAnsi="Calibri" w:cs="Calibri"/>
          <w:b/>
          <w:bCs/>
          <w:sz w:val="22"/>
          <w:szCs w:val="22"/>
          <w:lang w:eastAsia="es-ES"/>
        </w:rPr>
        <w:t>.</w:t>
      </w:r>
    </w:p>
    <w:p w:rsidR="004425EF" w:rsidRPr="009F39C2" w:rsidRDefault="004425EF" w:rsidP="004425EF">
      <w:pPr>
        <w:spacing w:after="120"/>
        <w:jc w:val="both"/>
        <w:rPr>
          <w:rFonts w:ascii="Calibri" w:hAnsi="Calibri" w:cs="Calibri"/>
          <w:sz w:val="22"/>
          <w:szCs w:val="22"/>
          <w:u w:val="single"/>
          <w:lang w:val="es-ES_tradnl" w:eastAsia="es-ES"/>
        </w:rPr>
      </w:pPr>
      <w:r w:rsidRPr="009F39C2">
        <w:rPr>
          <w:rFonts w:ascii="Calibri" w:hAnsi="Calibri" w:cs="Calibri"/>
          <w:b/>
          <w:sz w:val="22"/>
          <w:szCs w:val="22"/>
          <w:u w:val="single"/>
          <w:lang w:val="es-ES_tradnl" w:eastAsia="es-ES"/>
        </w:rPr>
        <w:t>QUINTA.- (DOCUMENTOS DEL CONTRATO)</w:t>
      </w:r>
    </w:p>
    <w:p w:rsidR="004425EF" w:rsidRPr="009F39C2" w:rsidRDefault="004425EF" w:rsidP="004425EF">
      <w:pPr>
        <w:spacing w:after="120"/>
        <w:jc w:val="both"/>
        <w:rPr>
          <w:rFonts w:ascii="Calibri" w:hAnsi="Calibri" w:cs="Calibri"/>
          <w:sz w:val="22"/>
          <w:szCs w:val="22"/>
          <w:lang w:val="es-BO"/>
        </w:rPr>
      </w:pPr>
      <w:r w:rsidRPr="009F39C2">
        <w:rPr>
          <w:rFonts w:ascii="Calibri" w:hAnsi="Calibri" w:cs="Calibri"/>
          <w:sz w:val="22"/>
          <w:szCs w:val="22"/>
          <w:lang w:val="es-BO"/>
        </w:rPr>
        <w:lastRenderedPageBreak/>
        <w:t xml:space="preserve">Forman parte integrante e indivisible del presente Contrato, los anexos que se detallan a continuación y que tienen por finalidad complementarse mutuamente: </w:t>
      </w:r>
    </w:p>
    <w:p w:rsidR="004425EF" w:rsidRPr="009F39C2" w:rsidRDefault="004425EF" w:rsidP="009F39C2">
      <w:pPr>
        <w:ind w:left="567"/>
        <w:jc w:val="both"/>
        <w:rPr>
          <w:rFonts w:ascii="Calibri" w:hAnsi="Calibri" w:cs="Calibri"/>
          <w:sz w:val="22"/>
          <w:szCs w:val="22"/>
          <w:lang w:val="es-BO" w:eastAsia="es-ES"/>
        </w:rPr>
      </w:pPr>
      <w:r w:rsidRPr="009F39C2">
        <w:rPr>
          <w:rFonts w:ascii="Calibri" w:hAnsi="Calibri" w:cs="Calibri"/>
          <w:sz w:val="22"/>
          <w:szCs w:val="22"/>
          <w:lang w:eastAsia="es-ES"/>
        </w:rPr>
        <w:t>Anexo 1: Documento de contratación directa</w:t>
      </w:r>
      <w:r w:rsidRPr="009F39C2">
        <w:rPr>
          <w:rFonts w:ascii="Calibri" w:hAnsi="Calibri" w:cs="Calibri"/>
          <w:sz w:val="22"/>
          <w:szCs w:val="22"/>
          <w:lang w:val="es-BO" w:eastAsia="es-ES"/>
        </w:rPr>
        <w:t>.</w:t>
      </w:r>
    </w:p>
    <w:p w:rsidR="004425EF" w:rsidRPr="009F39C2" w:rsidRDefault="004425EF" w:rsidP="009F39C2">
      <w:pPr>
        <w:ind w:left="567"/>
        <w:jc w:val="both"/>
        <w:rPr>
          <w:rFonts w:ascii="Calibri" w:hAnsi="Calibri" w:cs="Calibri"/>
          <w:sz w:val="22"/>
          <w:szCs w:val="22"/>
          <w:lang w:val="es-BO" w:eastAsia="es-ES"/>
        </w:rPr>
      </w:pPr>
      <w:r w:rsidRPr="009F39C2">
        <w:rPr>
          <w:rFonts w:ascii="Calibri" w:hAnsi="Calibri" w:cs="Calibri"/>
          <w:sz w:val="22"/>
          <w:szCs w:val="22"/>
          <w:lang w:eastAsia="es-ES"/>
        </w:rPr>
        <w:t>Anexo 2:</w:t>
      </w:r>
      <w:r w:rsidRPr="009F39C2">
        <w:rPr>
          <w:rFonts w:ascii="Calibri" w:hAnsi="Calibri" w:cs="Calibri"/>
          <w:sz w:val="22"/>
          <w:szCs w:val="22"/>
          <w:lang w:val="es-BO" w:eastAsia="es-ES"/>
        </w:rPr>
        <w:t xml:space="preserve"> Propuesta adjudicada (oferta técnica y económica).</w:t>
      </w:r>
    </w:p>
    <w:p w:rsidR="004425EF" w:rsidRPr="009F39C2" w:rsidRDefault="004425EF" w:rsidP="009F39C2">
      <w:pPr>
        <w:ind w:left="567"/>
        <w:jc w:val="both"/>
        <w:rPr>
          <w:rFonts w:ascii="Calibri" w:hAnsi="Calibri" w:cs="Calibri"/>
          <w:sz w:val="22"/>
          <w:szCs w:val="22"/>
          <w:lang w:eastAsia="es-ES"/>
        </w:rPr>
      </w:pPr>
      <w:r w:rsidRPr="009F39C2">
        <w:rPr>
          <w:rFonts w:ascii="Calibri" w:hAnsi="Calibri" w:cs="Calibri"/>
          <w:sz w:val="22"/>
          <w:szCs w:val="22"/>
          <w:lang w:eastAsia="es-ES"/>
        </w:rPr>
        <w:t>Anexo 3: Acta de concertación.</w:t>
      </w:r>
    </w:p>
    <w:p w:rsidR="004425EF" w:rsidRPr="009F39C2" w:rsidRDefault="004425EF" w:rsidP="009F39C2">
      <w:pPr>
        <w:ind w:left="567"/>
        <w:jc w:val="both"/>
        <w:rPr>
          <w:rFonts w:ascii="Calibri" w:hAnsi="Calibri" w:cs="Calibri"/>
          <w:sz w:val="22"/>
          <w:szCs w:val="22"/>
          <w:lang w:val="es-BO" w:eastAsia="es-ES"/>
        </w:rPr>
      </w:pPr>
      <w:r w:rsidRPr="009F39C2">
        <w:rPr>
          <w:rFonts w:ascii="Calibri" w:hAnsi="Calibri" w:cs="Calibri"/>
          <w:sz w:val="22"/>
          <w:szCs w:val="22"/>
          <w:lang w:eastAsia="es-ES"/>
        </w:rPr>
        <w:t>Anexo 4: G</w:t>
      </w:r>
      <w:proofErr w:type="spellStart"/>
      <w:r w:rsidR="009F39C2" w:rsidRPr="009F39C2">
        <w:rPr>
          <w:rFonts w:ascii="Calibri" w:hAnsi="Calibri" w:cs="Calibri"/>
          <w:sz w:val="22"/>
          <w:szCs w:val="22"/>
          <w:lang w:val="es-BO" w:eastAsia="es-ES"/>
        </w:rPr>
        <w:t>arantías</w:t>
      </w:r>
      <w:proofErr w:type="spellEnd"/>
      <w:r w:rsidRPr="009F39C2">
        <w:rPr>
          <w:rFonts w:ascii="Calibri" w:hAnsi="Calibri" w:cs="Calibri"/>
          <w:sz w:val="22"/>
          <w:szCs w:val="22"/>
          <w:lang w:val="es-BO" w:eastAsia="es-ES"/>
        </w:rPr>
        <w:t>.</w:t>
      </w:r>
    </w:p>
    <w:p w:rsidR="004425EF" w:rsidRPr="009F39C2" w:rsidRDefault="004425EF" w:rsidP="004425EF">
      <w:pPr>
        <w:spacing w:before="120" w:after="120"/>
        <w:jc w:val="both"/>
        <w:rPr>
          <w:rFonts w:ascii="Calibri" w:hAnsi="Calibri" w:cs="Calibri"/>
          <w:b/>
          <w:sz w:val="22"/>
          <w:szCs w:val="22"/>
          <w:u w:val="single"/>
          <w:lang w:val="es-ES_tradnl" w:eastAsia="es-ES"/>
        </w:rPr>
      </w:pPr>
      <w:r w:rsidRPr="009F39C2">
        <w:rPr>
          <w:rFonts w:ascii="Calibri" w:hAnsi="Calibri" w:cs="Calibri"/>
          <w:iCs/>
          <w:sz w:val="22"/>
          <w:szCs w:val="22"/>
          <w:lang w:val="es-ES_tradnl" w:eastAsia="es-ES"/>
        </w:rPr>
        <w:t xml:space="preserve">Los documentos detallados anteriormente se encuentran en poder del archivo de la </w:t>
      </w:r>
      <w:r w:rsidRPr="009F39C2">
        <w:rPr>
          <w:rFonts w:ascii="Calibri" w:hAnsi="Calibri" w:cs="Calibri"/>
          <w:b/>
          <w:bCs/>
          <w:iCs/>
          <w:sz w:val="22"/>
          <w:szCs w:val="22"/>
          <w:lang w:val="es-ES_tradnl" w:eastAsia="es-ES"/>
        </w:rPr>
        <w:t>ENTIDAD</w:t>
      </w:r>
      <w:r w:rsidRPr="009F39C2">
        <w:rPr>
          <w:rFonts w:ascii="Calibri" w:hAnsi="Calibri" w:cs="Calibri"/>
          <w:iCs/>
          <w:sz w:val="22"/>
          <w:szCs w:val="22"/>
          <w:lang w:val="es-ES_tradnl" w:eastAsia="es-ES"/>
        </w:rPr>
        <w:t>, no existiendo la necesidad de la protocolización ni presentación de los mismos en Notaría de Gobierno.</w:t>
      </w:r>
    </w:p>
    <w:p w:rsidR="004425EF" w:rsidRPr="009F39C2" w:rsidRDefault="004425EF" w:rsidP="004425EF">
      <w:pPr>
        <w:spacing w:after="120"/>
        <w:jc w:val="both"/>
        <w:rPr>
          <w:rFonts w:ascii="Calibri" w:hAnsi="Calibri" w:cs="Calibri"/>
          <w:b/>
          <w:sz w:val="22"/>
          <w:szCs w:val="22"/>
          <w:u w:val="single"/>
          <w:lang w:val="es-ES_tradnl" w:eastAsia="es-ES"/>
        </w:rPr>
      </w:pPr>
      <w:r w:rsidRPr="009F39C2">
        <w:rPr>
          <w:rFonts w:ascii="Calibri" w:hAnsi="Calibri" w:cs="Calibri"/>
          <w:b/>
          <w:sz w:val="22"/>
          <w:szCs w:val="22"/>
          <w:u w:val="single"/>
          <w:lang w:val="es-ES_tradnl" w:eastAsia="es-ES"/>
        </w:rPr>
        <w:t xml:space="preserve">SEXTA.- (OBJETO DEL CONTRATO) </w:t>
      </w:r>
    </w:p>
    <w:p w:rsidR="004425EF" w:rsidRPr="009F39C2" w:rsidRDefault="004425EF" w:rsidP="004425EF">
      <w:pPr>
        <w:spacing w:after="120"/>
        <w:jc w:val="both"/>
        <w:rPr>
          <w:rFonts w:ascii="Calibri" w:hAnsi="Calibri" w:cs="Calibri"/>
          <w:sz w:val="22"/>
          <w:szCs w:val="22"/>
          <w:lang w:eastAsia="es-ES"/>
        </w:rPr>
      </w:pPr>
      <w:r w:rsidRPr="009F39C2">
        <w:rPr>
          <w:rFonts w:ascii="Calibri" w:hAnsi="Calibri" w:cs="Calibri"/>
          <w:sz w:val="22"/>
          <w:szCs w:val="22"/>
          <w:lang w:eastAsia="es-ES"/>
        </w:rPr>
        <w:t>El objeto del presente Contrato es la Adquisición de “</w:t>
      </w:r>
      <w:r w:rsidRPr="009F39C2">
        <w:rPr>
          <w:rFonts w:ascii="Calibri" w:hAnsi="Calibri" w:cs="Calibri"/>
          <w:b/>
          <w:sz w:val="22"/>
          <w:szCs w:val="22"/>
          <w:lang w:eastAsia="es-ES"/>
        </w:rPr>
        <w:t>_________”</w:t>
      </w:r>
      <w:r w:rsidRPr="009F39C2">
        <w:rPr>
          <w:rFonts w:ascii="Calibri" w:hAnsi="Calibri" w:cs="Calibri"/>
          <w:sz w:val="22"/>
          <w:szCs w:val="22"/>
          <w:lang w:eastAsia="es-ES"/>
        </w:rPr>
        <w:t xml:space="preserve">, suministrada por el </w:t>
      </w:r>
      <w:r w:rsidRPr="009F39C2">
        <w:rPr>
          <w:rFonts w:ascii="Calibri" w:hAnsi="Calibri" w:cs="Calibri"/>
          <w:b/>
          <w:sz w:val="22"/>
          <w:szCs w:val="22"/>
          <w:lang w:eastAsia="es-ES"/>
        </w:rPr>
        <w:t xml:space="preserve">PROVEEDOR </w:t>
      </w:r>
      <w:r w:rsidRPr="009F39C2">
        <w:rPr>
          <w:rFonts w:ascii="Calibri" w:hAnsi="Calibri" w:cs="Calibri"/>
          <w:sz w:val="22"/>
          <w:szCs w:val="22"/>
          <w:lang w:eastAsia="es-ES"/>
        </w:rPr>
        <w:t>con estricta y absoluta sujeción a este Contrato y en conformidad a los anexos que forman parte integrante e indivisible del presente Contrato.</w:t>
      </w:r>
    </w:p>
    <w:p w:rsidR="004425EF" w:rsidRPr="009F39C2" w:rsidRDefault="004425EF" w:rsidP="004425EF">
      <w:pPr>
        <w:spacing w:after="120"/>
        <w:jc w:val="both"/>
        <w:rPr>
          <w:rFonts w:ascii="Calibri" w:hAnsi="Calibri" w:cs="Calibri"/>
          <w:b/>
          <w:sz w:val="22"/>
          <w:szCs w:val="22"/>
          <w:u w:val="single"/>
          <w:lang w:val="es-ES_tradnl" w:eastAsia="es-ES"/>
        </w:rPr>
      </w:pPr>
      <w:r w:rsidRPr="009F39C2">
        <w:rPr>
          <w:rFonts w:ascii="Calibri" w:hAnsi="Calibri" w:cs="Calibri"/>
          <w:b/>
          <w:sz w:val="22"/>
          <w:szCs w:val="22"/>
          <w:u w:val="single"/>
          <w:lang w:val="es-ES_tradnl" w:eastAsia="es-ES"/>
        </w:rPr>
        <w:t>SÉPTIMA.- (VIGENCIA Y PLAZO DEL CONTRATO)</w:t>
      </w:r>
    </w:p>
    <w:p w:rsidR="004425EF" w:rsidRPr="009F39C2" w:rsidRDefault="004425EF" w:rsidP="004425EF">
      <w:pPr>
        <w:spacing w:after="120"/>
        <w:ind w:left="567" w:hanging="567"/>
        <w:jc w:val="both"/>
        <w:rPr>
          <w:rFonts w:ascii="Calibri" w:hAnsi="Calibri" w:cs="Calibri"/>
          <w:b/>
          <w:sz w:val="22"/>
          <w:szCs w:val="22"/>
          <w:lang w:val="es-ES_tradnl" w:eastAsia="es-ES"/>
        </w:rPr>
      </w:pPr>
      <w:r w:rsidRPr="009F39C2">
        <w:rPr>
          <w:rFonts w:ascii="Calibri" w:hAnsi="Calibri" w:cs="Calibri"/>
          <w:b/>
          <w:sz w:val="22"/>
          <w:szCs w:val="22"/>
          <w:lang w:val="es-ES_tradnl" w:eastAsia="es-ES"/>
        </w:rPr>
        <w:t xml:space="preserve">7.1. </w:t>
      </w:r>
      <w:r w:rsidRPr="009F39C2">
        <w:rPr>
          <w:rFonts w:ascii="Calibri" w:hAnsi="Calibri" w:cs="Calibri"/>
          <w:b/>
          <w:sz w:val="22"/>
          <w:szCs w:val="22"/>
          <w:lang w:val="es-ES_tradnl" w:eastAsia="es-ES"/>
        </w:rPr>
        <w:tab/>
        <w:t>Vigencia:</w:t>
      </w:r>
    </w:p>
    <w:p w:rsidR="004425EF" w:rsidRPr="009F39C2" w:rsidRDefault="004425EF" w:rsidP="004425EF">
      <w:pPr>
        <w:spacing w:after="120"/>
        <w:ind w:left="567"/>
        <w:jc w:val="both"/>
        <w:rPr>
          <w:rFonts w:ascii="Calibri" w:hAnsi="Calibri" w:cs="Calibri"/>
          <w:sz w:val="22"/>
          <w:szCs w:val="22"/>
          <w:lang w:val="es-ES_tradnl" w:eastAsia="es-ES"/>
        </w:rPr>
      </w:pPr>
      <w:r w:rsidRPr="009F39C2">
        <w:rPr>
          <w:rFonts w:ascii="Calibri" w:hAnsi="Calibri" w:cs="Calibri"/>
          <w:sz w:val="22"/>
          <w:szCs w:val="22"/>
          <w:lang w:val="es-ES_tradnl" w:eastAsia="es-ES"/>
        </w:rPr>
        <w:t>El presente Contrato tendrá vigencia desde el día de su suscripción por ambas Partes hasta la emisión del acta de cierre de Contrato por parte de la</w:t>
      </w:r>
      <w:r w:rsidRPr="009F39C2">
        <w:rPr>
          <w:rFonts w:ascii="Calibri" w:hAnsi="Calibri" w:cs="Calibri"/>
          <w:b/>
          <w:sz w:val="22"/>
          <w:szCs w:val="22"/>
          <w:lang w:val="es-ES_tradnl" w:eastAsia="es-ES"/>
        </w:rPr>
        <w:t xml:space="preserve"> ENTIDAD</w:t>
      </w:r>
      <w:r w:rsidRPr="009F39C2">
        <w:rPr>
          <w:rFonts w:ascii="Calibri" w:hAnsi="Calibri" w:cs="Calibri"/>
          <w:sz w:val="22"/>
          <w:szCs w:val="22"/>
          <w:lang w:val="es-ES_tradnl" w:eastAsia="es-ES"/>
        </w:rPr>
        <w:t>.</w:t>
      </w:r>
    </w:p>
    <w:p w:rsidR="004425EF" w:rsidRPr="009F39C2" w:rsidRDefault="004425EF" w:rsidP="004425EF">
      <w:pPr>
        <w:spacing w:before="120" w:after="120"/>
        <w:ind w:left="567" w:hanging="567"/>
        <w:jc w:val="both"/>
        <w:rPr>
          <w:rFonts w:ascii="Calibri" w:hAnsi="Calibri" w:cs="Calibri"/>
          <w:b/>
          <w:sz w:val="22"/>
          <w:szCs w:val="22"/>
          <w:lang w:val="es-ES_tradnl" w:eastAsia="es-ES"/>
        </w:rPr>
      </w:pPr>
      <w:r w:rsidRPr="009F39C2">
        <w:rPr>
          <w:rFonts w:ascii="Calibri" w:hAnsi="Calibri" w:cs="Calibri"/>
          <w:b/>
          <w:sz w:val="22"/>
          <w:szCs w:val="22"/>
          <w:lang w:val="es-ES_tradnl" w:eastAsia="es-ES"/>
        </w:rPr>
        <w:t xml:space="preserve">7.2. </w:t>
      </w:r>
      <w:r w:rsidRPr="009F39C2">
        <w:rPr>
          <w:rFonts w:ascii="Calibri" w:hAnsi="Calibri" w:cs="Calibri"/>
          <w:b/>
          <w:sz w:val="22"/>
          <w:szCs w:val="22"/>
          <w:lang w:val="es-ES_tradnl" w:eastAsia="es-ES"/>
        </w:rPr>
        <w:tab/>
        <w:t>Plazo:</w:t>
      </w:r>
    </w:p>
    <w:p w:rsidR="004425EF" w:rsidRPr="009F39C2" w:rsidRDefault="004425EF" w:rsidP="004425EF">
      <w:pPr>
        <w:spacing w:before="120" w:after="120"/>
        <w:ind w:left="567"/>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El </w:t>
      </w:r>
      <w:r w:rsidRPr="009F39C2">
        <w:rPr>
          <w:rFonts w:ascii="Calibri" w:hAnsi="Calibri" w:cs="Calibri"/>
          <w:b/>
          <w:bCs/>
          <w:sz w:val="22"/>
          <w:szCs w:val="22"/>
          <w:lang w:val="es-ES_tradnl" w:eastAsia="es-ES"/>
        </w:rPr>
        <w:t xml:space="preserve">PROVEEDOR </w:t>
      </w:r>
      <w:r w:rsidRPr="009F39C2">
        <w:rPr>
          <w:rFonts w:ascii="Calibri" w:hAnsi="Calibri" w:cs="Calibri"/>
          <w:sz w:val="22"/>
          <w:szCs w:val="22"/>
          <w:lang w:val="es-ES_tradnl" w:eastAsia="es-ES"/>
        </w:rPr>
        <w:t xml:space="preserve">entregará la Adquisición en el plazo máximo de </w:t>
      </w:r>
      <w:r w:rsidRPr="009F39C2">
        <w:rPr>
          <w:rFonts w:ascii="Calibri" w:hAnsi="Calibri" w:cs="Calibri"/>
          <w:i/>
          <w:sz w:val="22"/>
          <w:szCs w:val="22"/>
          <w:lang w:val="es-ES_tradnl" w:eastAsia="es-ES"/>
        </w:rPr>
        <w:t>literal</w:t>
      </w:r>
      <w:r w:rsidRPr="009F39C2">
        <w:rPr>
          <w:rFonts w:ascii="Calibri" w:hAnsi="Calibri" w:cs="Calibri"/>
          <w:sz w:val="22"/>
          <w:szCs w:val="22"/>
          <w:lang w:val="es-ES_tradnl" w:eastAsia="es-ES"/>
        </w:rPr>
        <w:t xml:space="preserve"> (</w:t>
      </w:r>
      <w:r w:rsidRPr="009F39C2">
        <w:rPr>
          <w:rFonts w:ascii="Calibri" w:hAnsi="Calibri" w:cs="Calibri"/>
          <w:i/>
          <w:sz w:val="22"/>
          <w:szCs w:val="22"/>
          <w:lang w:val="es-ES_tradnl" w:eastAsia="es-ES"/>
        </w:rPr>
        <w:t>numeral</w:t>
      </w:r>
      <w:r w:rsidRPr="009F39C2">
        <w:rPr>
          <w:rFonts w:ascii="Calibri" w:hAnsi="Calibri" w:cs="Calibri"/>
          <w:sz w:val="22"/>
          <w:szCs w:val="22"/>
          <w:lang w:val="es-ES_tradnl" w:eastAsia="es-ES"/>
        </w:rPr>
        <w:t xml:space="preserve">) días calendario, computables a partir de la instrucción de la Unidad Solicitante de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w:t>
      </w:r>
    </w:p>
    <w:p w:rsidR="004425EF" w:rsidRPr="009F39C2" w:rsidRDefault="004425EF" w:rsidP="004425EF">
      <w:pPr>
        <w:spacing w:before="120" w:after="120"/>
        <w:jc w:val="both"/>
        <w:rPr>
          <w:rFonts w:ascii="Calibri" w:hAnsi="Calibri" w:cs="Calibri"/>
          <w:b/>
          <w:sz w:val="22"/>
          <w:szCs w:val="22"/>
          <w:u w:val="single"/>
          <w:lang w:eastAsia="es-ES"/>
        </w:rPr>
      </w:pPr>
      <w:r w:rsidRPr="009F39C2">
        <w:rPr>
          <w:rFonts w:ascii="Calibri" w:hAnsi="Calibri" w:cs="Calibri"/>
          <w:b/>
          <w:sz w:val="22"/>
          <w:szCs w:val="22"/>
          <w:u w:val="single"/>
          <w:lang w:val="es-ES_tradnl" w:eastAsia="es-ES"/>
        </w:rPr>
        <w:t xml:space="preserve">OCTAVA.- </w:t>
      </w:r>
      <w:r w:rsidRPr="009F39C2">
        <w:rPr>
          <w:rFonts w:ascii="Calibri" w:hAnsi="Calibri" w:cs="Calibri"/>
          <w:b/>
          <w:sz w:val="22"/>
          <w:szCs w:val="22"/>
          <w:u w:val="single"/>
          <w:lang w:eastAsia="es-ES"/>
        </w:rPr>
        <w:t>(LUGAR DE ENTREGA)</w:t>
      </w:r>
    </w:p>
    <w:p w:rsidR="004425EF" w:rsidRPr="009F39C2" w:rsidRDefault="004425EF" w:rsidP="004425EF">
      <w:pPr>
        <w:spacing w:before="120" w:after="120"/>
        <w:jc w:val="both"/>
        <w:rPr>
          <w:rFonts w:ascii="Calibri" w:hAnsi="Calibri" w:cs="Calibri"/>
          <w:b/>
          <w:sz w:val="22"/>
          <w:szCs w:val="22"/>
          <w:lang w:val="es-ES_tradnl" w:eastAsia="es-ES"/>
        </w:rPr>
      </w:pPr>
      <w:r w:rsidRPr="009F39C2">
        <w:rPr>
          <w:rFonts w:ascii="Calibri" w:hAnsi="Calibri" w:cs="Calibri"/>
          <w:sz w:val="22"/>
          <w:szCs w:val="22"/>
          <w:lang w:eastAsia="es-ES"/>
        </w:rPr>
        <w:t xml:space="preserve">El  lugar </w:t>
      </w:r>
      <w:r w:rsidRPr="009F39C2">
        <w:rPr>
          <w:rFonts w:ascii="Calibri" w:hAnsi="Calibri" w:cs="Calibri"/>
          <w:sz w:val="22"/>
          <w:szCs w:val="22"/>
          <w:lang w:val="es-ES_tradnl" w:eastAsia="es-ES"/>
        </w:rPr>
        <w:t xml:space="preserve"> de  entrega  de  la  Adquisición  será  en ___________, en coordinación con el Comité de Recepción.</w:t>
      </w:r>
    </w:p>
    <w:p w:rsidR="004425EF" w:rsidRPr="009F39C2" w:rsidRDefault="004425EF" w:rsidP="004425EF">
      <w:pPr>
        <w:spacing w:after="120"/>
        <w:ind w:left="567" w:hanging="567"/>
        <w:jc w:val="both"/>
        <w:rPr>
          <w:rFonts w:ascii="Calibri" w:hAnsi="Calibri" w:cs="Calibri"/>
          <w:b/>
          <w:sz w:val="22"/>
          <w:szCs w:val="22"/>
          <w:u w:val="single"/>
          <w:lang w:val="es-ES_tradnl" w:eastAsia="es-ES"/>
        </w:rPr>
      </w:pPr>
      <w:r w:rsidRPr="009F39C2">
        <w:rPr>
          <w:rFonts w:ascii="Calibri" w:hAnsi="Calibri" w:cs="Calibri"/>
          <w:b/>
          <w:sz w:val="22"/>
          <w:szCs w:val="22"/>
          <w:u w:val="single"/>
          <w:lang w:val="es-ES_tradnl" w:eastAsia="es-ES"/>
        </w:rPr>
        <w:t>NOVENA.- (MONTO DEL CONTRATO)</w:t>
      </w:r>
    </w:p>
    <w:p w:rsidR="004425EF" w:rsidRPr="009F39C2" w:rsidRDefault="004425EF" w:rsidP="004425EF">
      <w:pPr>
        <w:spacing w:before="120" w:after="120"/>
        <w:jc w:val="both"/>
        <w:rPr>
          <w:rFonts w:ascii="Calibri" w:hAnsi="Calibri" w:cs="Calibri"/>
          <w:sz w:val="22"/>
          <w:szCs w:val="22"/>
          <w:lang w:eastAsia="es-ES"/>
        </w:rPr>
      </w:pPr>
      <w:r w:rsidRPr="009F39C2">
        <w:rPr>
          <w:rFonts w:ascii="Calibri" w:hAnsi="Calibri" w:cs="Calibri"/>
          <w:sz w:val="22"/>
          <w:szCs w:val="22"/>
          <w:lang w:eastAsia="es-ES"/>
        </w:rPr>
        <w:t xml:space="preserve">El monto máximo total propuesto y aceptado por las Partes </w:t>
      </w:r>
      <w:r w:rsidRPr="009F39C2">
        <w:rPr>
          <w:rFonts w:ascii="Calibri" w:hAnsi="Calibri" w:cs="Calibri"/>
          <w:sz w:val="22"/>
          <w:szCs w:val="22"/>
          <w:lang w:val="es-ES_tradnl" w:eastAsia="es-ES"/>
        </w:rPr>
        <w:t>para la ejecución del objeto del presente Contrato</w:t>
      </w:r>
      <w:r w:rsidRPr="009F39C2">
        <w:rPr>
          <w:rFonts w:ascii="Calibri" w:hAnsi="Calibri" w:cs="Calibri"/>
          <w:sz w:val="22"/>
          <w:szCs w:val="22"/>
          <w:lang w:eastAsia="es-ES"/>
        </w:rPr>
        <w:t xml:space="preserve"> es de Bs____ (_____ __/100 </w:t>
      </w:r>
      <w:r w:rsidR="009F39C2" w:rsidRPr="009F39C2">
        <w:rPr>
          <w:rFonts w:ascii="Calibri" w:hAnsi="Calibri" w:cs="Calibri"/>
          <w:sz w:val="22"/>
          <w:szCs w:val="22"/>
          <w:lang w:eastAsia="es-ES"/>
        </w:rPr>
        <w:t>bolivianos</w:t>
      </w:r>
      <w:r w:rsidRPr="009F39C2">
        <w:rPr>
          <w:rFonts w:ascii="Calibri" w:hAnsi="Calibri" w:cs="Calibri"/>
          <w:sz w:val="22"/>
          <w:szCs w:val="22"/>
          <w:lang w:eastAsia="es-ES"/>
        </w:rPr>
        <w:t>).</w:t>
      </w:r>
    </w:p>
    <w:p w:rsidR="004425EF" w:rsidRPr="009F39C2" w:rsidRDefault="004425EF" w:rsidP="004425EF">
      <w:pPr>
        <w:spacing w:before="120"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El precio o valor final de la Adquisición será el resultante de aplicar los precios unitarios de la propuesta adjudicada a las cantidades de la </w:t>
      </w:r>
      <w:r w:rsidRPr="009F39C2">
        <w:rPr>
          <w:rFonts w:ascii="Calibri" w:hAnsi="Calibri" w:cs="Calibri"/>
          <w:sz w:val="22"/>
          <w:szCs w:val="22"/>
          <w:lang w:eastAsia="es-ES"/>
        </w:rPr>
        <w:t>Adquisición</w:t>
      </w:r>
      <w:r w:rsidRPr="009F39C2">
        <w:rPr>
          <w:rFonts w:ascii="Calibri" w:hAnsi="Calibri" w:cs="Calibri"/>
          <w:sz w:val="22"/>
          <w:szCs w:val="22"/>
          <w:lang w:val="es-ES_tradnl" w:eastAsia="es-ES"/>
        </w:rPr>
        <w:t xml:space="preserve"> efectiva y realmente provista.</w:t>
      </w:r>
    </w:p>
    <w:p w:rsidR="004425EF" w:rsidRPr="009F39C2" w:rsidRDefault="004425EF" w:rsidP="004425EF">
      <w:pPr>
        <w:widowControl w:val="0"/>
        <w:spacing w:before="120" w:after="120"/>
        <w:ind w:hanging="11"/>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El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 xml:space="preserve"> a título de revisión de precio o reembolso ni cualquier otro similar a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w:t>
      </w:r>
    </w:p>
    <w:p w:rsidR="004425EF" w:rsidRPr="009F39C2" w:rsidRDefault="004425EF" w:rsidP="004425EF">
      <w:pPr>
        <w:numPr>
          <w:ilvl w:val="1"/>
          <w:numId w:val="0"/>
        </w:numPr>
        <w:tabs>
          <w:tab w:val="num" w:pos="284"/>
        </w:tabs>
        <w:spacing w:before="120"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El precio por trabajos o servicios adicionales no previstos en el Contrato y que fueran necesarios ejecutar, deberá ser objeto de previo acuerdo escrito entre las Partes. En ningún caso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 xml:space="preserve"> reconocerá costos por trabajos adicionales que previamente no tuvieran su expresa aprobación y no se haya cumplido con lo establecido en el Contrato.</w:t>
      </w:r>
    </w:p>
    <w:p w:rsidR="004425EF" w:rsidRPr="009F39C2" w:rsidRDefault="004425EF" w:rsidP="004425EF">
      <w:pPr>
        <w:spacing w:before="120" w:after="120"/>
        <w:jc w:val="both"/>
        <w:rPr>
          <w:rFonts w:ascii="Calibri" w:hAnsi="Calibri" w:cs="Calibri"/>
          <w:b/>
          <w:sz w:val="22"/>
          <w:szCs w:val="22"/>
          <w:u w:val="single"/>
          <w:lang w:val="es-ES_tradnl" w:eastAsia="es-ES"/>
        </w:rPr>
      </w:pPr>
      <w:r w:rsidRPr="009F39C2">
        <w:rPr>
          <w:rFonts w:ascii="Calibri" w:hAnsi="Calibri" w:cs="Calibri"/>
          <w:b/>
          <w:sz w:val="22"/>
          <w:szCs w:val="22"/>
          <w:u w:val="single"/>
          <w:lang w:val="es-ES_tradnl" w:eastAsia="es-ES"/>
        </w:rPr>
        <w:t xml:space="preserve">DÉCIMA.- (FORMA DE PAGO) </w:t>
      </w:r>
      <w:r w:rsidRPr="009F39C2">
        <w:rPr>
          <w:rFonts w:ascii="Calibri" w:hAnsi="Calibri" w:cs="Calibri"/>
          <w:b/>
          <w:i/>
          <w:sz w:val="22"/>
          <w:szCs w:val="22"/>
          <w:u w:val="single"/>
          <w:lang w:val="es-ES_tradnl" w:eastAsia="es-ES"/>
        </w:rPr>
        <w:t>(de acuerdo a las especificaciones técnicas)</w:t>
      </w:r>
    </w:p>
    <w:p w:rsidR="004425EF" w:rsidRPr="009F39C2" w:rsidRDefault="004425EF" w:rsidP="004425EF">
      <w:pPr>
        <w:tabs>
          <w:tab w:val="num" w:pos="993"/>
        </w:tabs>
        <w:spacing w:before="120"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lastRenderedPageBreak/>
        <w:t>El monto del presente Contrato será pagado de forma ________ y emitido el informe de conformidad por el Comité de Recepción.</w:t>
      </w:r>
    </w:p>
    <w:p w:rsidR="004425EF" w:rsidRPr="009F39C2" w:rsidRDefault="004425EF" w:rsidP="004425EF">
      <w:pPr>
        <w:tabs>
          <w:tab w:val="num" w:pos="993"/>
        </w:tabs>
        <w:spacing w:before="120"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Los pagos se realizarán vía </w:t>
      </w:r>
      <w:r w:rsidRPr="009F39C2">
        <w:rPr>
          <w:rFonts w:ascii="Calibri" w:hAnsi="Calibri" w:cs="Calibri"/>
          <w:sz w:val="22"/>
          <w:szCs w:val="22"/>
          <w:lang w:eastAsia="es-ES"/>
        </w:rPr>
        <w:t xml:space="preserve">sistema de gestión de pública (SIGEP) </w:t>
      </w:r>
      <w:r w:rsidRPr="009F39C2">
        <w:rPr>
          <w:rFonts w:ascii="Calibri" w:hAnsi="Calibri" w:cs="Calibri"/>
          <w:sz w:val="22"/>
          <w:szCs w:val="22"/>
          <w:lang w:val="es-ES_tradnl" w:eastAsia="es-ES"/>
        </w:rPr>
        <w:t xml:space="preserve">en moneda nacional (bolivianos), debiendo el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 xml:space="preserve"> presentar la siguiente documentación para pago:</w:t>
      </w:r>
    </w:p>
    <w:p w:rsidR="004425EF" w:rsidRPr="009F39C2" w:rsidRDefault="004425EF" w:rsidP="00420234">
      <w:pPr>
        <w:numPr>
          <w:ilvl w:val="0"/>
          <w:numId w:val="39"/>
        </w:numPr>
        <w:tabs>
          <w:tab w:val="num" w:pos="993"/>
        </w:tabs>
        <w:ind w:left="1706" w:hanging="357"/>
        <w:jc w:val="both"/>
        <w:rPr>
          <w:rFonts w:ascii="Calibri" w:hAnsi="Calibri" w:cs="Calibri"/>
          <w:sz w:val="22"/>
          <w:szCs w:val="22"/>
          <w:lang w:val="es-ES_tradnl" w:eastAsia="es-ES"/>
        </w:rPr>
      </w:pPr>
      <w:r w:rsidRPr="009F39C2">
        <w:rPr>
          <w:rFonts w:ascii="Calibri" w:hAnsi="Calibri" w:cs="Calibri"/>
          <w:sz w:val="22"/>
          <w:szCs w:val="22"/>
          <w:lang w:val="es-ES_tradnl" w:eastAsia="es-ES"/>
        </w:rPr>
        <w:t>Solicitud de pago.</w:t>
      </w:r>
    </w:p>
    <w:p w:rsidR="004425EF" w:rsidRPr="009F39C2" w:rsidRDefault="004425EF" w:rsidP="00420234">
      <w:pPr>
        <w:numPr>
          <w:ilvl w:val="0"/>
          <w:numId w:val="39"/>
        </w:numPr>
        <w:tabs>
          <w:tab w:val="num" w:pos="993"/>
        </w:tabs>
        <w:ind w:left="1706" w:hanging="357"/>
        <w:jc w:val="both"/>
        <w:rPr>
          <w:rFonts w:ascii="Calibri" w:hAnsi="Calibri" w:cs="Calibri"/>
          <w:sz w:val="22"/>
          <w:szCs w:val="22"/>
          <w:lang w:val="es-ES_tradnl" w:eastAsia="es-ES"/>
        </w:rPr>
      </w:pPr>
      <w:r w:rsidRPr="009F39C2">
        <w:rPr>
          <w:rFonts w:ascii="Calibri" w:hAnsi="Calibri" w:cs="Calibri"/>
          <w:sz w:val="22"/>
          <w:szCs w:val="22"/>
          <w:lang w:val="es-ES_tradnl" w:eastAsia="es-ES"/>
        </w:rPr>
        <w:t>Factura original.</w:t>
      </w:r>
    </w:p>
    <w:p w:rsidR="004425EF" w:rsidRPr="009F39C2" w:rsidRDefault="004425EF" w:rsidP="00420234">
      <w:pPr>
        <w:numPr>
          <w:ilvl w:val="0"/>
          <w:numId w:val="39"/>
        </w:numPr>
        <w:tabs>
          <w:tab w:val="num" w:pos="993"/>
        </w:tabs>
        <w:ind w:left="1706" w:hanging="357"/>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Fotocopia de registro </w:t>
      </w:r>
      <w:r w:rsidRPr="009F39C2">
        <w:rPr>
          <w:rFonts w:ascii="Calibri" w:hAnsi="Calibri" w:cs="Calibri"/>
          <w:sz w:val="22"/>
          <w:szCs w:val="22"/>
          <w:lang w:eastAsia="es-ES"/>
        </w:rPr>
        <w:t>sistema de gestión de pública (SIGEP).</w:t>
      </w:r>
    </w:p>
    <w:p w:rsidR="004425EF" w:rsidRPr="009F39C2" w:rsidRDefault="004425EF" w:rsidP="00420234">
      <w:pPr>
        <w:numPr>
          <w:ilvl w:val="0"/>
          <w:numId w:val="39"/>
        </w:numPr>
        <w:tabs>
          <w:tab w:val="num" w:pos="993"/>
        </w:tabs>
        <w:ind w:left="1706" w:hanging="357"/>
        <w:jc w:val="both"/>
        <w:rPr>
          <w:rFonts w:ascii="Calibri" w:hAnsi="Calibri" w:cs="Calibri"/>
          <w:sz w:val="22"/>
          <w:szCs w:val="22"/>
          <w:lang w:val="es-ES_tradnl" w:eastAsia="es-ES"/>
        </w:rPr>
      </w:pPr>
      <w:r w:rsidRPr="009F39C2">
        <w:rPr>
          <w:rFonts w:ascii="Calibri" w:hAnsi="Calibri" w:cs="Calibri"/>
          <w:sz w:val="22"/>
          <w:szCs w:val="22"/>
          <w:lang w:val="es-ES_tradnl" w:eastAsia="es-ES"/>
        </w:rPr>
        <w:t>Cédula de identidad del representante legal.</w:t>
      </w:r>
    </w:p>
    <w:p w:rsidR="004425EF" w:rsidRPr="009F39C2" w:rsidRDefault="004425EF" w:rsidP="00420234">
      <w:pPr>
        <w:numPr>
          <w:ilvl w:val="0"/>
          <w:numId w:val="39"/>
        </w:numPr>
        <w:tabs>
          <w:tab w:val="num" w:pos="993"/>
        </w:tabs>
        <w:ind w:left="1706" w:hanging="357"/>
        <w:jc w:val="both"/>
        <w:rPr>
          <w:rFonts w:ascii="Calibri" w:hAnsi="Calibri" w:cs="Calibri"/>
          <w:sz w:val="22"/>
          <w:szCs w:val="22"/>
          <w:lang w:val="es-ES_tradnl" w:eastAsia="es-ES"/>
        </w:rPr>
      </w:pPr>
      <w:r w:rsidRPr="009F39C2">
        <w:rPr>
          <w:rFonts w:ascii="Calibri" w:hAnsi="Calibri" w:cs="Calibri"/>
          <w:sz w:val="22"/>
          <w:szCs w:val="22"/>
          <w:lang w:val="es-ES_tradnl" w:eastAsia="es-ES"/>
        </w:rPr>
        <w:t>Fotocopia de número de identificación tributaria (NIT).</w:t>
      </w:r>
    </w:p>
    <w:p w:rsidR="004425EF" w:rsidRPr="009F39C2" w:rsidRDefault="004425EF" w:rsidP="004425EF">
      <w:pPr>
        <w:spacing w:before="120" w:after="120"/>
        <w:jc w:val="both"/>
        <w:rPr>
          <w:rFonts w:ascii="Calibri" w:hAnsi="Calibri" w:cs="Calibri"/>
          <w:b/>
          <w:sz w:val="22"/>
          <w:szCs w:val="22"/>
          <w:u w:val="single"/>
          <w:lang w:val="es-ES_tradnl" w:eastAsia="es-ES"/>
        </w:rPr>
      </w:pPr>
      <w:r w:rsidRPr="009F39C2">
        <w:rPr>
          <w:rFonts w:ascii="Calibri" w:hAnsi="Calibri" w:cs="Calibri"/>
          <w:b/>
          <w:iCs/>
          <w:sz w:val="22"/>
          <w:szCs w:val="22"/>
          <w:u w:val="single"/>
          <w:lang w:eastAsia="es-ES"/>
        </w:rPr>
        <w:t xml:space="preserve">DÉCIMA PRIMERA.- (FACTURACIÓN) </w:t>
      </w:r>
      <w:r w:rsidRPr="009F39C2">
        <w:rPr>
          <w:rFonts w:ascii="Calibri" w:hAnsi="Calibri" w:cs="Calibri"/>
          <w:b/>
          <w:i/>
          <w:sz w:val="22"/>
          <w:szCs w:val="22"/>
          <w:u w:val="single"/>
          <w:lang w:val="es-ES_tradnl" w:eastAsia="es-ES"/>
        </w:rPr>
        <w:t>(de acuerdo a la validación de la Dirección de Tributos)</w:t>
      </w:r>
    </w:p>
    <w:p w:rsidR="004425EF" w:rsidRPr="009F39C2" w:rsidRDefault="004425EF" w:rsidP="004425EF">
      <w:pPr>
        <w:spacing w:before="120" w:after="120"/>
        <w:jc w:val="both"/>
        <w:rPr>
          <w:rFonts w:ascii="Calibri" w:hAnsi="Calibri" w:cs="Calibri"/>
          <w:iCs/>
          <w:sz w:val="22"/>
          <w:szCs w:val="22"/>
          <w:lang w:eastAsia="es-ES"/>
        </w:rPr>
      </w:pPr>
      <w:r w:rsidRPr="009F39C2">
        <w:rPr>
          <w:rFonts w:ascii="Calibri" w:hAnsi="Calibri" w:cs="Calibri"/>
          <w:iCs/>
          <w:sz w:val="22"/>
          <w:szCs w:val="22"/>
          <w:lang w:eastAsia="es-ES"/>
        </w:rPr>
        <w:t>La factura debe ser emitida de acuerdo a normativa vigente a nombre de Yacimientos Petrolíferos Fiscales Bolivianos consignando el número de identificación tributaria (NIT) 1020269020.</w:t>
      </w:r>
    </w:p>
    <w:p w:rsidR="004425EF" w:rsidRPr="009F39C2" w:rsidRDefault="004425EF" w:rsidP="004425EF">
      <w:pPr>
        <w:spacing w:before="120" w:after="120"/>
        <w:jc w:val="both"/>
        <w:rPr>
          <w:rFonts w:ascii="Calibri" w:hAnsi="Calibri" w:cs="Calibri"/>
          <w:iCs/>
          <w:sz w:val="22"/>
          <w:szCs w:val="22"/>
          <w:lang w:eastAsia="es-ES"/>
        </w:rPr>
      </w:pPr>
      <w:r w:rsidRPr="009F39C2">
        <w:rPr>
          <w:rFonts w:ascii="Calibri" w:hAnsi="Calibri" w:cs="Calibri"/>
          <w:iCs/>
          <w:sz w:val="22"/>
          <w:szCs w:val="22"/>
          <w:lang w:eastAsia="es-ES"/>
        </w:rPr>
        <w:t xml:space="preserve">El </w:t>
      </w:r>
      <w:r w:rsidRPr="009F39C2">
        <w:rPr>
          <w:rFonts w:ascii="Calibri" w:hAnsi="Calibri" w:cs="Calibri"/>
          <w:b/>
          <w:iCs/>
          <w:sz w:val="22"/>
          <w:szCs w:val="22"/>
          <w:lang w:eastAsia="es-ES"/>
        </w:rPr>
        <w:t>PROVEEDOR</w:t>
      </w:r>
      <w:r w:rsidRPr="009F39C2">
        <w:rPr>
          <w:rFonts w:ascii="Calibri" w:hAnsi="Calibri" w:cs="Calibri"/>
          <w:iCs/>
          <w:sz w:val="22"/>
          <w:szCs w:val="22"/>
          <w:lang w:eastAsia="es-ES"/>
        </w:rPr>
        <w:t xml:space="preserve"> deberá presentar el certificado de inscripción en el padrón nacional de contribuyentes con el domicilio fiscal debidamente actualizado, así como fotocopia de la dosificación de facturas cuy actividad guarde directa relación con el objeto del Contrato.</w:t>
      </w:r>
    </w:p>
    <w:p w:rsidR="004425EF" w:rsidRPr="009F39C2" w:rsidRDefault="004425EF" w:rsidP="004425EF">
      <w:pPr>
        <w:spacing w:before="120" w:after="120"/>
        <w:jc w:val="both"/>
        <w:rPr>
          <w:rFonts w:ascii="Calibri" w:hAnsi="Calibri" w:cs="Calibri"/>
          <w:iCs/>
          <w:sz w:val="22"/>
          <w:szCs w:val="22"/>
          <w:lang w:eastAsia="es-ES"/>
        </w:rPr>
      </w:pPr>
      <w:r w:rsidRPr="009F39C2">
        <w:rPr>
          <w:rFonts w:ascii="Calibri" w:hAnsi="Calibri" w:cs="Calibri"/>
          <w:iCs/>
          <w:sz w:val="22"/>
          <w:szCs w:val="22"/>
          <w:lang w:eastAsia="es-ES"/>
        </w:rPr>
        <w:t>Se deberá emitir la factura por el precio convenio en el Contrato sin deducir las multas ni otros cargos.</w:t>
      </w:r>
    </w:p>
    <w:p w:rsidR="004425EF" w:rsidRPr="009F39C2" w:rsidRDefault="004425EF" w:rsidP="004425EF">
      <w:pPr>
        <w:spacing w:before="120" w:after="120"/>
        <w:jc w:val="both"/>
        <w:rPr>
          <w:rFonts w:ascii="Calibri" w:hAnsi="Calibri" w:cs="Calibri"/>
          <w:b/>
          <w:sz w:val="22"/>
          <w:szCs w:val="22"/>
          <w:u w:val="single"/>
          <w:lang w:val="es-ES_tradnl" w:eastAsia="es-ES"/>
        </w:rPr>
      </w:pPr>
      <w:r w:rsidRPr="009F39C2">
        <w:rPr>
          <w:rFonts w:ascii="Calibri" w:hAnsi="Calibri" w:cs="Calibri"/>
          <w:b/>
          <w:sz w:val="22"/>
          <w:szCs w:val="22"/>
          <w:u w:val="single"/>
          <w:lang w:val="es-ES_tradnl" w:eastAsia="es-ES"/>
        </w:rPr>
        <w:t>DÉCIMA SEGUNDA.- (GARANTÍA DE CUMPLIMIENTO DE CONTRATO)</w:t>
      </w:r>
    </w:p>
    <w:p w:rsidR="004425EF" w:rsidRPr="009F39C2" w:rsidRDefault="004425EF" w:rsidP="004425EF">
      <w:pPr>
        <w:spacing w:before="120"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El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 xml:space="preserve"> garantiza el correcto cumplimiento y fiel ejecución del presente Contrato en todas sus partes con la </w:t>
      </w:r>
      <w:r w:rsidRPr="009F39C2">
        <w:rPr>
          <w:rFonts w:ascii="Calibri" w:hAnsi="Calibri" w:cs="Calibri"/>
          <w:i/>
          <w:sz w:val="22"/>
          <w:szCs w:val="22"/>
          <w:lang w:val="es-ES_tradnl" w:eastAsia="es-ES"/>
        </w:rPr>
        <w:t xml:space="preserve">boleta/póliza </w:t>
      </w:r>
      <w:r w:rsidRPr="009F39C2">
        <w:rPr>
          <w:rFonts w:ascii="Calibri" w:hAnsi="Calibri" w:cs="Calibri"/>
          <w:sz w:val="22"/>
          <w:szCs w:val="22"/>
          <w:lang w:val="es-ES_tradnl" w:eastAsia="es-ES"/>
        </w:rPr>
        <w:t xml:space="preserve">de garantía de cumplimiento de contrato Nº _____ emitida por el _____, con vigencia hasta el __ de ____ </w:t>
      </w:r>
      <w:proofErr w:type="spellStart"/>
      <w:r w:rsidRPr="009F39C2">
        <w:rPr>
          <w:rFonts w:ascii="Calibri" w:hAnsi="Calibri" w:cs="Calibri"/>
          <w:sz w:val="22"/>
          <w:szCs w:val="22"/>
          <w:lang w:val="es-ES_tradnl" w:eastAsia="es-ES"/>
        </w:rPr>
        <w:t>de</w:t>
      </w:r>
      <w:proofErr w:type="spellEnd"/>
      <w:r w:rsidRPr="009F39C2">
        <w:rPr>
          <w:rFonts w:ascii="Calibri" w:hAnsi="Calibri" w:cs="Calibri"/>
          <w:sz w:val="22"/>
          <w:szCs w:val="22"/>
          <w:lang w:val="es-ES_tradnl" w:eastAsia="es-ES"/>
        </w:rPr>
        <w:t xml:space="preserve"> 20__</w:t>
      </w:r>
      <w:r w:rsidRPr="009F39C2">
        <w:rPr>
          <w:rFonts w:ascii="Calibri" w:hAnsi="Calibri" w:cs="Calibri"/>
          <w:i/>
          <w:sz w:val="22"/>
          <w:szCs w:val="22"/>
          <w:lang w:val="es-ES_tradnl" w:eastAsia="es-ES"/>
        </w:rPr>
        <w:t xml:space="preserve">, </w:t>
      </w:r>
      <w:r w:rsidRPr="009F39C2">
        <w:rPr>
          <w:rFonts w:ascii="Calibri" w:hAnsi="Calibri" w:cs="Calibri"/>
          <w:sz w:val="22"/>
          <w:szCs w:val="22"/>
          <w:lang w:val="es-ES_tradnl" w:eastAsia="es-ES"/>
        </w:rPr>
        <w:t xml:space="preserve">a la orden de Yacimientos Petrolíferos Fiscales Bolivianos, por la suma de Bs____ (________ 00/100 Bolivianos), equivalente al 7% (siete por ciento) del monto total del Contrato, con las características de renovable, irrevocable y de ejecución inmediata. </w:t>
      </w:r>
    </w:p>
    <w:p w:rsidR="004425EF" w:rsidRPr="009F39C2" w:rsidRDefault="004425EF" w:rsidP="004425EF">
      <w:pPr>
        <w:spacing w:before="120" w:after="120"/>
        <w:ind w:right="-7"/>
        <w:jc w:val="both"/>
        <w:outlineLvl w:val="1"/>
        <w:rPr>
          <w:rFonts w:ascii="Calibri" w:hAnsi="Calibri" w:cs="Calibri"/>
          <w:sz w:val="22"/>
          <w:szCs w:val="22"/>
          <w:lang w:val="es-BO" w:eastAsia="es-ES"/>
        </w:rPr>
      </w:pPr>
      <w:r w:rsidRPr="009F39C2">
        <w:rPr>
          <w:rFonts w:ascii="Calibri" w:hAnsi="Calibri" w:cs="Calibri"/>
          <w:sz w:val="22"/>
          <w:szCs w:val="22"/>
          <w:lang w:val="es-BO" w:eastAsia="es-ES"/>
        </w:rPr>
        <w:t xml:space="preserve">Cualquier incumplimiento contractual en que incurra el </w:t>
      </w:r>
      <w:r w:rsidRPr="009F39C2">
        <w:rPr>
          <w:rFonts w:ascii="Calibri" w:hAnsi="Calibri" w:cs="Calibri"/>
          <w:b/>
          <w:sz w:val="22"/>
          <w:szCs w:val="22"/>
          <w:lang w:val="es-BO" w:eastAsia="es-ES"/>
        </w:rPr>
        <w:t>PROVEEDOR</w:t>
      </w:r>
      <w:r w:rsidRPr="009F39C2">
        <w:rPr>
          <w:rFonts w:ascii="Calibri" w:hAnsi="Calibri" w:cs="Calibri"/>
          <w:sz w:val="22"/>
          <w:szCs w:val="22"/>
          <w:lang w:val="es-BO" w:eastAsia="es-ES"/>
        </w:rPr>
        <w:t xml:space="preserve">, dará lugar a la ejecución de la boleta de garantía antes mencionada en favor de la </w:t>
      </w:r>
      <w:r w:rsidRPr="009F39C2">
        <w:rPr>
          <w:rFonts w:ascii="Calibri" w:hAnsi="Calibri" w:cs="Calibri"/>
          <w:b/>
          <w:sz w:val="22"/>
          <w:szCs w:val="22"/>
          <w:lang w:val="es-BO" w:eastAsia="es-ES"/>
        </w:rPr>
        <w:t>ENTIDAD</w:t>
      </w:r>
      <w:r w:rsidRPr="009F39C2">
        <w:rPr>
          <w:rFonts w:ascii="Calibri" w:hAnsi="Calibri" w:cs="Calibri"/>
          <w:sz w:val="22"/>
          <w:szCs w:val="22"/>
          <w:lang w:val="es-BO" w:eastAsia="es-ES"/>
        </w:rPr>
        <w:t xml:space="preserve"> a su sólo requerimiento, sin necesidad de ningún trámite o acción judicial.</w:t>
      </w:r>
    </w:p>
    <w:p w:rsidR="004425EF" w:rsidRPr="009F39C2" w:rsidRDefault="004425EF" w:rsidP="004425EF">
      <w:pPr>
        <w:spacing w:before="120"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El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 xml:space="preserve"> tiene la obligación de mantener actualizada la garantía de cumplimiento de Contrato, cuantas veces lo requiera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 xml:space="preserve"> por razones justificadas. La </w:t>
      </w:r>
      <w:r w:rsidRPr="009F39C2">
        <w:rPr>
          <w:rFonts w:ascii="Calibri" w:hAnsi="Calibri" w:cs="Calibri"/>
          <w:b/>
          <w:sz w:val="22"/>
          <w:szCs w:val="22"/>
          <w:lang w:val="es-ES_tradnl" w:eastAsia="es-ES"/>
        </w:rPr>
        <w:t xml:space="preserve">ENTIDAD </w:t>
      </w:r>
      <w:r w:rsidRPr="009F39C2">
        <w:rPr>
          <w:rFonts w:ascii="Calibri" w:hAnsi="Calibri" w:cs="Calibri"/>
          <w:sz w:val="22"/>
          <w:szCs w:val="22"/>
          <w:lang w:val="es-ES_tradnl" w:eastAsia="es-ES"/>
        </w:rPr>
        <w:t xml:space="preserve"> llevará el control directo de la vigencia de la misma bajo su responsabilidad, dicha garantía estará vigente hasta 60 (sesenta) días calendario adicionales a partir de la recepción de la Adquisición.</w:t>
      </w:r>
    </w:p>
    <w:p w:rsidR="004425EF" w:rsidRPr="009F39C2" w:rsidRDefault="004425EF" w:rsidP="004425EF">
      <w:pPr>
        <w:spacing w:before="120" w:after="120"/>
        <w:jc w:val="both"/>
        <w:rPr>
          <w:rFonts w:ascii="Calibri" w:hAnsi="Calibri" w:cs="Calibri"/>
          <w:b/>
          <w:sz w:val="22"/>
          <w:szCs w:val="22"/>
          <w:u w:val="single"/>
          <w:lang w:val="es-ES_tradnl" w:eastAsia="es-ES"/>
        </w:rPr>
      </w:pPr>
      <w:r w:rsidRPr="009F39C2">
        <w:rPr>
          <w:rFonts w:ascii="Calibri" w:hAnsi="Calibri" w:cs="Calibri"/>
          <w:b/>
          <w:sz w:val="22"/>
          <w:szCs w:val="22"/>
          <w:u w:val="single"/>
          <w:lang w:val="es-BO" w:eastAsia="es-ES"/>
        </w:rPr>
        <w:t>DÉCIMA TERCERA.- (CLÁUSULA DE SEGUROS)</w:t>
      </w:r>
      <w:r w:rsidRPr="009F39C2">
        <w:rPr>
          <w:rFonts w:ascii="Calibri" w:hAnsi="Calibri" w:cs="Calibri"/>
          <w:b/>
          <w:sz w:val="22"/>
          <w:szCs w:val="22"/>
          <w:lang w:val="es-BO" w:eastAsia="es-ES"/>
        </w:rPr>
        <w:t xml:space="preserve"> </w:t>
      </w:r>
      <w:r w:rsidRPr="009F39C2">
        <w:rPr>
          <w:rFonts w:ascii="Calibri" w:hAnsi="Calibri" w:cs="Calibri"/>
          <w:b/>
          <w:i/>
          <w:sz w:val="22"/>
          <w:szCs w:val="22"/>
          <w:u w:val="single"/>
          <w:lang w:val="es-ES_tradnl" w:eastAsia="es-ES"/>
        </w:rPr>
        <w:t>(de acuerdo a la validación de Seguros)</w:t>
      </w:r>
    </w:p>
    <w:p w:rsidR="004425EF" w:rsidRPr="009F39C2" w:rsidRDefault="004425EF" w:rsidP="004425EF">
      <w:pPr>
        <w:spacing w:before="120" w:after="120"/>
        <w:jc w:val="both"/>
        <w:rPr>
          <w:rFonts w:ascii="Calibri" w:hAnsi="Calibri" w:cs="Calibri"/>
          <w:sz w:val="22"/>
          <w:szCs w:val="22"/>
          <w:lang w:eastAsia="es-ES"/>
        </w:rPr>
      </w:pPr>
      <w:r w:rsidRPr="009F39C2">
        <w:rPr>
          <w:rFonts w:ascii="Calibri" w:hAnsi="Calibri" w:cs="Calibri"/>
          <w:sz w:val="22"/>
          <w:szCs w:val="22"/>
          <w:lang w:eastAsia="es-ES"/>
        </w:rPr>
        <w:t xml:space="preserve">El </w:t>
      </w:r>
      <w:r w:rsidRPr="009F39C2">
        <w:rPr>
          <w:rFonts w:ascii="Calibri" w:hAnsi="Calibri" w:cs="Calibri"/>
          <w:b/>
          <w:sz w:val="22"/>
          <w:szCs w:val="22"/>
          <w:lang w:eastAsia="es-ES"/>
        </w:rPr>
        <w:t>PROVEEDOR</w:t>
      </w:r>
      <w:r w:rsidRPr="009F39C2">
        <w:rPr>
          <w:rFonts w:ascii="Calibri" w:hAnsi="Calibri" w:cs="Calibri"/>
          <w:sz w:val="22"/>
          <w:szCs w:val="22"/>
          <w:lang w:eastAsia="es-ES"/>
        </w:rPr>
        <w:t>, deberá presentar y mantener vigente de forma ininterrumpida durante todo el periodo del Contrato la póliza de seguro especificada a continuación:</w:t>
      </w:r>
    </w:p>
    <w:p w:rsidR="004425EF" w:rsidRPr="009F39C2" w:rsidRDefault="004425EF" w:rsidP="004425EF">
      <w:pPr>
        <w:spacing w:before="120" w:after="120"/>
        <w:ind w:left="567" w:hanging="567"/>
        <w:jc w:val="both"/>
        <w:rPr>
          <w:rFonts w:ascii="Calibri" w:hAnsi="Calibri" w:cs="Calibri"/>
          <w:b/>
          <w:sz w:val="22"/>
          <w:szCs w:val="22"/>
          <w:lang w:eastAsia="es-ES"/>
        </w:rPr>
      </w:pPr>
      <w:r w:rsidRPr="009F39C2">
        <w:rPr>
          <w:rFonts w:ascii="Calibri" w:hAnsi="Calibri" w:cs="Calibri"/>
          <w:b/>
          <w:sz w:val="22"/>
          <w:szCs w:val="22"/>
          <w:lang w:eastAsia="es-ES"/>
        </w:rPr>
        <w:t>13.1  Póliza de accidentes personales.</w:t>
      </w:r>
    </w:p>
    <w:p w:rsidR="004425EF" w:rsidRDefault="004425EF" w:rsidP="004425EF">
      <w:pPr>
        <w:spacing w:before="120" w:after="120"/>
        <w:jc w:val="both"/>
        <w:rPr>
          <w:rFonts w:ascii="Calibri" w:hAnsi="Calibri" w:cs="Calibri"/>
          <w:sz w:val="22"/>
          <w:szCs w:val="22"/>
          <w:lang w:eastAsia="es-ES"/>
        </w:rPr>
      </w:pPr>
      <w:r w:rsidRPr="009F39C2">
        <w:rPr>
          <w:rFonts w:ascii="Calibri" w:hAnsi="Calibri" w:cs="Calibri"/>
          <w:sz w:val="22"/>
          <w:szCs w:val="22"/>
          <w:lang w:eastAsia="es-ES"/>
        </w:rPr>
        <w:t xml:space="preserve">Los funcionarios del </w:t>
      </w:r>
      <w:r w:rsidRPr="009F39C2">
        <w:rPr>
          <w:rFonts w:ascii="Calibri" w:hAnsi="Calibri" w:cs="Calibri"/>
          <w:b/>
          <w:sz w:val="22"/>
          <w:szCs w:val="22"/>
          <w:lang w:eastAsia="es-ES"/>
        </w:rPr>
        <w:t>PROVEEDOR</w:t>
      </w:r>
      <w:r w:rsidRPr="009F39C2">
        <w:rPr>
          <w:rFonts w:ascii="Calibri" w:hAnsi="Calibri" w:cs="Calibri"/>
          <w:sz w:val="22"/>
          <w:szCs w:val="22"/>
          <w:lang w:eastAsia="es-ES"/>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9F39C2" w:rsidRDefault="009F39C2" w:rsidP="004425EF">
      <w:pPr>
        <w:spacing w:before="120" w:after="120"/>
        <w:jc w:val="both"/>
        <w:rPr>
          <w:rFonts w:ascii="Calibri" w:hAnsi="Calibri" w:cs="Calibri"/>
          <w:sz w:val="22"/>
          <w:szCs w:val="22"/>
          <w:lang w:eastAsia="es-ES"/>
        </w:rPr>
      </w:pPr>
    </w:p>
    <w:p w:rsidR="009F39C2" w:rsidRPr="009F39C2" w:rsidRDefault="009F39C2" w:rsidP="004425EF">
      <w:pPr>
        <w:spacing w:before="120" w:after="120"/>
        <w:jc w:val="both"/>
        <w:rPr>
          <w:rFonts w:ascii="Calibri" w:hAnsi="Calibri" w:cs="Calibri"/>
          <w:sz w:val="22"/>
          <w:szCs w:val="22"/>
          <w:lang w:eastAsia="es-ES"/>
        </w:rPr>
      </w:pPr>
    </w:p>
    <w:p w:rsidR="004425EF" w:rsidRPr="009F39C2" w:rsidRDefault="004425EF" w:rsidP="00420234">
      <w:pPr>
        <w:numPr>
          <w:ilvl w:val="1"/>
          <w:numId w:val="45"/>
        </w:numPr>
        <w:spacing w:before="120" w:after="120"/>
        <w:ind w:left="567" w:hanging="567"/>
        <w:jc w:val="both"/>
        <w:rPr>
          <w:rFonts w:ascii="Calibri" w:hAnsi="Calibri" w:cs="Calibri"/>
          <w:b/>
          <w:sz w:val="22"/>
          <w:szCs w:val="22"/>
          <w:lang w:eastAsia="es-ES"/>
        </w:rPr>
      </w:pPr>
      <w:r w:rsidRPr="009F39C2">
        <w:rPr>
          <w:rFonts w:ascii="Calibri" w:hAnsi="Calibri" w:cs="Calibri"/>
          <w:b/>
          <w:sz w:val="22"/>
          <w:szCs w:val="22"/>
          <w:lang w:eastAsia="es-ES"/>
        </w:rPr>
        <w:t>Condiciones adicionales.</w:t>
      </w:r>
    </w:p>
    <w:p w:rsidR="004425EF" w:rsidRPr="009F39C2" w:rsidRDefault="004425EF" w:rsidP="004425EF">
      <w:pPr>
        <w:spacing w:before="120" w:after="120"/>
        <w:ind w:left="1418" w:hanging="851"/>
        <w:jc w:val="both"/>
        <w:rPr>
          <w:rFonts w:ascii="Calibri" w:hAnsi="Calibri" w:cs="Calibri"/>
          <w:sz w:val="22"/>
          <w:szCs w:val="22"/>
          <w:lang w:eastAsia="es-ES"/>
        </w:rPr>
      </w:pPr>
      <w:r w:rsidRPr="009F39C2">
        <w:rPr>
          <w:rFonts w:ascii="Calibri" w:hAnsi="Calibri" w:cs="Calibri"/>
          <w:b/>
          <w:sz w:val="22"/>
          <w:szCs w:val="22"/>
          <w:lang w:eastAsia="es-ES"/>
        </w:rPr>
        <w:lastRenderedPageBreak/>
        <w:t>13.2.1</w:t>
      </w:r>
      <w:r w:rsidRPr="009F39C2">
        <w:rPr>
          <w:rFonts w:ascii="Calibri" w:hAnsi="Calibri" w:cs="Calibri"/>
          <w:sz w:val="22"/>
          <w:szCs w:val="22"/>
          <w:lang w:eastAsia="es-ES"/>
        </w:rPr>
        <w:t xml:space="preserve">  De suspenderse por cualquier razón la vigencia o cobertura de la póliza nominada precedentemente, o bien se presente la existencia de eventos no cubiertos por la misma, el </w:t>
      </w:r>
      <w:r w:rsidRPr="009F39C2">
        <w:rPr>
          <w:rFonts w:ascii="Calibri" w:hAnsi="Calibri" w:cs="Calibri"/>
          <w:b/>
          <w:sz w:val="22"/>
          <w:szCs w:val="22"/>
          <w:lang w:eastAsia="es-ES"/>
        </w:rPr>
        <w:t>PROVEEDOR</w:t>
      </w:r>
      <w:r w:rsidRPr="009F39C2">
        <w:rPr>
          <w:rFonts w:ascii="Calibri" w:hAnsi="Calibri" w:cs="Calibri"/>
          <w:sz w:val="22"/>
          <w:szCs w:val="22"/>
          <w:lang w:eastAsia="es-ES"/>
        </w:rPr>
        <w:t xml:space="preserve"> se hace enteramente responsable frente a la </w:t>
      </w:r>
      <w:r w:rsidRPr="009F39C2">
        <w:rPr>
          <w:rFonts w:ascii="Calibri" w:hAnsi="Calibri" w:cs="Calibri"/>
          <w:b/>
          <w:sz w:val="22"/>
          <w:szCs w:val="22"/>
          <w:lang w:eastAsia="es-ES"/>
        </w:rPr>
        <w:t>ENTIDAD</w:t>
      </w:r>
      <w:r w:rsidRPr="009F39C2">
        <w:rPr>
          <w:rFonts w:ascii="Calibri" w:hAnsi="Calibri" w:cs="Calibri"/>
          <w:sz w:val="22"/>
          <w:szCs w:val="22"/>
          <w:lang w:eastAsia="es-ES"/>
        </w:rPr>
        <w:t xml:space="preserve"> por todos los accidentes que puedan sufrir y/</w:t>
      </w:r>
      <w:proofErr w:type="spellStart"/>
      <w:r w:rsidRPr="009F39C2">
        <w:rPr>
          <w:rFonts w:ascii="Calibri" w:hAnsi="Calibri" w:cs="Calibri"/>
          <w:sz w:val="22"/>
          <w:szCs w:val="22"/>
          <w:lang w:eastAsia="es-ES"/>
        </w:rPr>
        <w:t>o</w:t>
      </w:r>
      <w:proofErr w:type="spellEnd"/>
      <w:r w:rsidRPr="009F39C2">
        <w:rPr>
          <w:rFonts w:ascii="Calibri" w:hAnsi="Calibri" w:cs="Calibri"/>
          <w:sz w:val="22"/>
          <w:szCs w:val="22"/>
          <w:lang w:eastAsia="es-ES"/>
        </w:rPr>
        <w:t xml:space="preserve"> ocasionar en el desempleo de sus funciones.</w:t>
      </w:r>
    </w:p>
    <w:p w:rsidR="004425EF" w:rsidRPr="009F39C2" w:rsidRDefault="004425EF" w:rsidP="00420234">
      <w:pPr>
        <w:numPr>
          <w:ilvl w:val="2"/>
          <w:numId w:val="46"/>
        </w:numPr>
        <w:spacing w:before="120" w:after="120"/>
        <w:ind w:left="1418" w:hanging="851"/>
        <w:jc w:val="both"/>
        <w:rPr>
          <w:rFonts w:ascii="Calibri" w:hAnsi="Calibri" w:cs="Calibri"/>
          <w:sz w:val="22"/>
          <w:szCs w:val="22"/>
          <w:lang w:eastAsia="es-ES"/>
        </w:rPr>
      </w:pPr>
      <w:r w:rsidRPr="009F39C2">
        <w:rPr>
          <w:rFonts w:ascii="Calibri" w:hAnsi="Calibri" w:cs="Calibri"/>
          <w:sz w:val="22"/>
          <w:szCs w:val="22"/>
          <w:lang w:eastAsia="es-ES"/>
        </w:rPr>
        <w:t xml:space="preserve">El </w:t>
      </w:r>
      <w:r w:rsidRPr="009F39C2">
        <w:rPr>
          <w:rFonts w:ascii="Calibri" w:hAnsi="Calibri" w:cs="Calibri"/>
          <w:b/>
          <w:sz w:val="22"/>
          <w:szCs w:val="22"/>
          <w:lang w:eastAsia="es-ES"/>
        </w:rPr>
        <w:t>PROVEEDOR</w:t>
      </w:r>
      <w:r w:rsidRPr="009F39C2">
        <w:rPr>
          <w:rFonts w:ascii="Calibri" w:hAnsi="Calibri" w:cs="Calibri"/>
          <w:sz w:val="22"/>
          <w:szCs w:val="22"/>
          <w:lang w:eastAsia="es-ES"/>
        </w:rPr>
        <w:t xml:space="preserve"> una vez adjudicado, deberá entregar una copia de </w:t>
      </w:r>
      <w:proofErr w:type="gramStart"/>
      <w:r w:rsidRPr="009F39C2">
        <w:rPr>
          <w:rFonts w:ascii="Calibri" w:hAnsi="Calibri" w:cs="Calibri"/>
          <w:sz w:val="22"/>
          <w:szCs w:val="22"/>
          <w:lang w:eastAsia="es-ES"/>
        </w:rPr>
        <w:t>las citada póliza</w:t>
      </w:r>
      <w:proofErr w:type="gramEnd"/>
      <w:r w:rsidRPr="009F39C2">
        <w:rPr>
          <w:rFonts w:ascii="Calibri" w:hAnsi="Calibri" w:cs="Calibri"/>
          <w:sz w:val="22"/>
          <w:szCs w:val="22"/>
          <w:lang w:eastAsia="es-ES"/>
        </w:rPr>
        <w:t xml:space="preserve"> a la </w:t>
      </w:r>
      <w:r w:rsidRPr="009F39C2">
        <w:rPr>
          <w:rFonts w:ascii="Calibri" w:hAnsi="Calibri" w:cs="Calibri"/>
          <w:b/>
          <w:sz w:val="22"/>
          <w:szCs w:val="22"/>
          <w:lang w:eastAsia="es-ES"/>
        </w:rPr>
        <w:t>ENTIDAD</w:t>
      </w:r>
      <w:r w:rsidRPr="009F39C2">
        <w:rPr>
          <w:rFonts w:ascii="Calibri" w:hAnsi="Calibri" w:cs="Calibri"/>
          <w:sz w:val="22"/>
          <w:szCs w:val="22"/>
          <w:lang w:eastAsia="es-ES"/>
        </w:rPr>
        <w:t xml:space="preserve"> antes de la suscripción del Contrato.</w:t>
      </w:r>
    </w:p>
    <w:p w:rsidR="004425EF" w:rsidRPr="009F39C2" w:rsidRDefault="004425EF" w:rsidP="004425EF">
      <w:pPr>
        <w:spacing w:before="120" w:after="120"/>
        <w:jc w:val="both"/>
        <w:rPr>
          <w:rFonts w:ascii="Calibri" w:hAnsi="Calibri" w:cs="Calibri"/>
          <w:b/>
          <w:sz w:val="22"/>
          <w:szCs w:val="22"/>
          <w:u w:val="single"/>
          <w:lang w:val="es-ES_tradnl" w:eastAsia="es-ES"/>
        </w:rPr>
      </w:pPr>
      <w:r w:rsidRPr="009F39C2">
        <w:rPr>
          <w:rFonts w:ascii="Calibri" w:hAnsi="Calibri" w:cs="Calibri"/>
          <w:b/>
          <w:sz w:val="22"/>
          <w:szCs w:val="22"/>
          <w:u w:val="single"/>
          <w:lang w:val="es-ES_tradnl" w:eastAsia="es-ES"/>
        </w:rPr>
        <w:t xml:space="preserve">DÉCIMA CUARTA.- (MOROSIDAD Y SUS PENALIDADES) </w:t>
      </w:r>
      <w:r w:rsidRPr="009F39C2">
        <w:rPr>
          <w:rFonts w:ascii="Calibri" w:hAnsi="Calibri" w:cs="Calibri"/>
          <w:b/>
          <w:i/>
          <w:sz w:val="22"/>
          <w:szCs w:val="22"/>
          <w:u w:val="single"/>
          <w:lang w:val="es-ES_tradnl" w:eastAsia="es-ES"/>
        </w:rPr>
        <w:t>(de acuerdo a las especificaciones técnicas)</w:t>
      </w:r>
    </w:p>
    <w:p w:rsidR="004425EF" w:rsidRPr="009F39C2" w:rsidRDefault="004425EF" w:rsidP="004425EF">
      <w:pPr>
        <w:spacing w:before="120" w:after="120"/>
        <w:jc w:val="both"/>
        <w:rPr>
          <w:rFonts w:ascii="Calibri" w:hAnsi="Calibri" w:cs="Calibri"/>
          <w:sz w:val="22"/>
          <w:szCs w:val="22"/>
          <w:lang w:eastAsia="es-ES"/>
        </w:rPr>
      </w:pPr>
      <w:r w:rsidRPr="009F39C2">
        <w:rPr>
          <w:rFonts w:ascii="Calibri" w:hAnsi="Calibri" w:cs="Calibri"/>
          <w:sz w:val="22"/>
          <w:szCs w:val="22"/>
          <w:lang w:val="es-ES_tradnl" w:eastAsia="es-ES"/>
        </w:rPr>
        <w:t xml:space="preserve">Queda convenido entre las Partes, que el </w:t>
      </w:r>
      <w:r w:rsidRPr="009F39C2">
        <w:rPr>
          <w:rFonts w:ascii="Calibri" w:hAnsi="Calibri" w:cs="Calibri"/>
          <w:b/>
          <w:sz w:val="22"/>
          <w:szCs w:val="22"/>
          <w:lang w:val="es-ES_tradnl" w:eastAsia="es-ES"/>
        </w:rPr>
        <w:t xml:space="preserve">PROVEEDOR </w:t>
      </w:r>
      <w:r w:rsidRPr="009F39C2">
        <w:rPr>
          <w:rFonts w:ascii="Calibri" w:hAnsi="Calibri" w:cs="Calibri"/>
          <w:sz w:val="22"/>
          <w:szCs w:val="22"/>
          <w:lang w:val="es-ES_tradnl" w:eastAsia="es-ES"/>
        </w:rPr>
        <w:t xml:space="preserve">se obliga a cumplir con lo estipulado en las especificaciones técnicas y en la cláusula (Vigencia y plazo del Contrato), caso contrario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 xml:space="preserve"> aplicará la multa del </w:t>
      </w:r>
      <w:r w:rsidRPr="009F39C2">
        <w:rPr>
          <w:rFonts w:ascii="Calibri" w:hAnsi="Calibri" w:cs="Calibri"/>
          <w:i/>
          <w:sz w:val="22"/>
          <w:szCs w:val="22"/>
          <w:lang w:val="es-ES_tradnl" w:eastAsia="es-ES"/>
        </w:rPr>
        <w:t xml:space="preserve">numeral </w:t>
      </w:r>
      <w:r w:rsidRPr="009F39C2">
        <w:rPr>
          <w:rFonts w:ascii="Calibri" w:hAnsi="Calibri" w:cs="Calibri"/>
          <w:sz w:val="22"/>
          <w:szCs w:val="22"/>
          <w:lang w:val="es-ES_tradnl" w:eastAsia="es-ES"/>
        </w:rPr>
        <w:t>% (</w:t>
      </w:r>
      <w:r w:rsidRPr="009F39C2">
        <w:rPr>
          <w:rFonts w:ascii="Calibri" w:hAnsi="Calibri" w:cs="Calibri"/>
          <w:i/>
          <w:sz w:val="22"/>
          <w:szCs w:val="22"/>
          <w:lang w:val="es-ES_tradnl" w:eastAsia="es-ES"/>
        </w:rPr>
        <w:t>literal</w:t>
      </w:r>
      <w:r w:rsidRPr="009F39C2">
        <w:rPr>
          <w:rFonts w:ascii="Calibri" w:hAnsi="Calibri" w:cs="Calibri"/>
          <w:sz w:val="22"/>
          <w:szCs w:val="22"/>
          <w:lang w:val="es-ES_tradnl" w:eastAsia="es-ES"/>
        </w:rPr>
        <w:t>) sobre el importe total de la adjudicación por cada día de retraso, computable a partir del primer día de vencido el plazo.</w:t>
      </w:r>
    </w:p>
    <w:p w:rsidR="004425EF" w:rsidRPr="009F39C2" w:rsidRDefault="004425EF" w:rsidP="004425EF">
      <w:pPr>
        <w:spacing w:before="120"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De establecer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 xml:space="preserve"> que por la aplicación de multas por mora se ha llegado al límite del 10% (diez por ciento) del monto total del Contrato,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 xml:space="preserve"> podrá iniciar el proceso de resolución del Contrato, conforme a lo estipulado en la cláusula (Terminación del Contrato).</w:t>
      </w:r>
    </w:p>
    <w:p w:rsidR="004425EF" w:rsidRPr="009F39C2" w:rsidRDefault="004425EF" w:rsidP="004425EF">
      <w:pPr>
        <w:spacing w:before="120" w:after="120"/>
        <w:jc w:val="both"/>
        <w:rPr>
          <w:rFonts w:ascii="Calibri" w:hAnsi="Calibri" w:cs="Calibri"/>
          <w:sz w:val="22"/>
          <w:szCs w:val="22"/>
          <w:lang w:eastAsia="es-ES"/>
        </w:rPr>
      </w:pPr>
      <w:r w:rsidRPr="009F39C2">
        <w:rPr>
          <w:rFonts w:ascii="Calibri" w:hAnsi="Calibri" w:cs="Calibri"/>
          <w:sz w:val="22"/>
          <w:szCs w:val="22"/>
          <w:lang w:eastAsia="es-ES"/>
        </w:rPr>
        <w:t xml:space="preserve">De establecer </w:t>
      </w:r>
      <w:r w:rsidRPr="009F39C2">
        <w:rPr>
          <w:rFonts w:ascii="Calibri" w:hAnsi="Calibri" w:cs="Calibri"/>
          <w:sz w:val="22"/>
          <w:szCs w:val="22"/>
          <w:lang w:val="es-ES_tradnl" w:eastAsia="es-ES"/>
        </w:rPr>
        <w:t xml:space="preserve">la </w:t>
      </w:r>
      <w:r w:rsidRPr="009F39C2">
        <w:rPr>
          <w:rFonts w:ascii="Calibri" w:hAnsi="Calibri" w:cs="Calibri"/>
          <w:b/>
          <w:sz w:val="22"/>
          <w:szCs w:val="22"/>
          <w:lang w:val="es-ES_tradnl" w:eastAsia="es-ES"/>
        </w:rPr>
        <w:t>ENTIDAD</w:t>
      </w:r>
      <w:r w:rsidRPr="009F39C2">
        <w:rPr>
          <w:rFonts w:ascii="Calibri" w:hAnsi="Calibri" w:cs="Calibri"/>
          <w:sz w:val="22"/>
          <w:szCs w:val="22"/>
          <w:lang w:eastAsia="es-ES"/>
        </w:rPr>
        <w:t xml:space="preserve"> que por la aplicación de multas por mora se ha llegado al límite del 20% (veinte por ciento) del monto total del Contrato, la </w:t>
      </w:r>
      <w:r w:rsidRPr="009F39C2">
        <w:rPr>
          <w:rFonts w:ascii="Calibri" w:hAnsi="Calibri" w:cs="Calibri"/>
          <w:b/>
          <w:sz w:val="22"/>
          <w:szCs w:val="22"/>
          <w:lang w:eastAsia="es-ES"/>
        </w:rPr>
        <w:t>ENTIDAD</w:t>
      </w:r>
      <w:r w:rsidRPr="009F39C2">
        <w:rPr>
          <w:rFonts w:ascii="Calibri" w:hAnsi="Calibri" w:cs="Calibri"/>
          <w:sz w:val="22"/>
          <w:szCs w:val="22"/>
          <w:lang w:eastAsia="es-ES"/>
        </w:rPr>
        <w:t xml:space="preserve"> deberá iniciar el proceso de resolución del Contrato, conforme a lo estipulado en la cláusula (Terminación del Contrato).</w:t>
      </w:r>
    </w:p>
    <w:p w:rsidR="004425EF" w:rsidRPr="009F39C2" w:rsidRDefault="004425EF" w:rsidP="004425EF">
      <w:pPr>
        <w:spacing w:before="120" w:after="120"/>
        <w:jc w:val="both"/>
        <w:rPr>
          <w:rFonts w:ascii="Calibri" w:hAnsi="Calibri" w:cs="Calibri"/>
          <w:sz w:val="22"/>
          <w:szCs w:val="22"/>
          <w:lang w:eastAsia="es-ES"/>
        </w:rPr>
      </w:pPr>
      <w:r w:rsidRPr="009F39C2">
        <w:rPr>
          <w:rFonts w:ascii="Calibri" w:hAnsi="Calibri" w:cs="Calibri"/>
          <w:sz w:val="22"/>
          <w:szCs w:val="22"/>
          <w:lang w:eastAsia="es-ES"/>
        </w:rPr>
        <w:t xml:space="preserve">Las multas serán cobradas mediante descuentos establecidos expresamente por la </w:t>
      </w:r>
      <w:r w:rsidRPr="009F39C2">
        <w:rPr>
          <w:rFonts w:ascii="Calibri" w:hAnsi="Calibri" w:cs="Calibri"/>
          <w:b/>
          <w:bCs/>
          <w:sz w:val="22"/>
          <w:szCs w:val="22"/>
          <w:lang w:eastAsia="es-ES"/>
        </w:rPr>
        <w:t>ENTIDAD</w:t>
      </w:r>
      <w:r w:rsidRPr="009F39C2">
        <w:rPr>
          <w:rFonts w:ascii="Calibri" w:hAnsi="Calibri" w:cs="Calibri"/>
          <w:sz w:val="22"/>
          <w:szCs w:val="22"/>
          <w:lang w:eastAsia="es-ES"/>
        </w:rPr>
        <w:t>,</w:t>
      </w:r>
      <w:r w:rsidRPr="009F39C2">
        <w:rPr>
          <w:rFonts w:ascii="Calibri" w:hAnsi="Calibri" w:cs="Calibri"/>
          <w:sz w:val="22"/>
          <w:szCs w:val="22"/>
          <w:lang w:val="es-ES_tradnl" w:eastAsia="es-ES"/>
        </w:rPr>
        <w:t xml:space="preserve"> con base en el informe específico y documentado</w:t>
      </w:r>
      <w:r w:rsidRPr="009F39C2">
        <w:rPr>
          <w:rFonts w:ascii="Calibri" w:hAnsi="Calibri" w:cs="Calibri"/>
          <w:sz w:val="22"/>
          <w:szCs w:val="22"/>
          <w:lang w:eastAsia="es-ES"/>
        </w:rPr>
        <w:t xml:space="preserve"> del pago único, sin perjuicio de que </w:t>
      </w:r>
      <w:r w:rsidRPr="009F39C2">
        <w:rPr>
          <w:rFonts w:ascii="Calibri" w:hAnsi="Calibri" w:cs="Calibri"/>
          <w:sz w:val="22"/>
          <w:szCs w:val="22"/>
          <w:lang w:val="es-ES_tradnl" w:eastAsia="es-ES"/>
        </w:rPr>
        <w:t xml:space="preserve">la </w:t>
      </w:r>
      <w:r w:rsidRPr="009F39C2">
        <w:rPr>
          <w:rFonts w:ascii="Calibri" w:hAnsi="Calibri" w:cs="Calibri"/>
          <w:b/>
          <w:sz w:val="22"/>
          <w:szCs w:val="22"/>
          <w:lang w:val="es-ES_tradnl" w:eastAsia="es-ES"/>
        </w:rPr>
        <w:t xml:space="preserve">ENTIDAD </w:t>
      </w:r>
      <w:r w:rsidRPr="009F39C2">
        <w:rPr>
          <w:rFonts w:ascii="Calibri" w:hAnsi="Calibri" w:cs="Calibri"/>
          <w:sz w:val="22"/>
          <w:szCs w:val="22"/>
          <w:lang w:eastAsia="es-ES"/>
        </w:rPr>
        <w:t>ejecute la garantía de cumplimiento de Contrato y gestione el resarcimiento de daños y perjuicios por medio de la jurisdicción coactiva fiscal por la naturaleza del Contrato, conforme lo establecido en el Artículo 47 de la Ley 1178.</w:t>
      </w:r>
    </w:p>
    <w:p w:rsidR="004425EF" w:rsidRPr="009F39C2" w:rsidRDefault="004425EF" w:rsidP="004425EF">
      <w:pPr>
        <w:spacing w:before="120" w:after="120"/>
        <w:jc w:val="both"/>
        <w:rPr>
          <w:rFonts w:ascii="Calibri" w:hAnsi="Calibri" w:cs="Calibri"/>
          <w:b/>
          <w:sz w:val="22"/>
          <w:szCs w:val="22"/>
          <w:u w:val="single"/>
          <w:lang w:val="es-ES_tradnl" w:eastAsia="es-ES"/>
        </w:rPr>
      </w:pPr>
      <w:r w:rsidRPr="009F39C2">
        <w:rPr>
          <w:rFonts w:ascii="Calibri" w:hAnsi="Calibri" w:cs="Calibri"/>
          <w:b/>
          <w:sz w:val="22"/>
          <w:szCs w:val="22"/>
          <w:u w:val="single"/>
          <w:lang w:eastAsia="es-ES"/>
        </w:rPr>
        <w:t>DÉCIMA QUINTA.- (NOTIFICACIONES)</w:t>
      </w:r>
    </w:p>
    <w:p w:rsidR="004425EF" w:rsidRPr="009F39C2" w:rsidRDefault="004425EF" w:rsidP="004425EF">
      <w:pPr>
        <w:widowControl w:val="0"/>
        <w:numPr>
          <w:ilvl w:val="1"/>
          <w:numId w:val="0"/>
        </w:numPr>
        <w:tabs>
          <w:tab w:val="num" w:pos="284"/>
        </w:tabs>
        <w:spacing w:before="120" w:after="120"/>
        <w:ind w:left="567" w:hanging="567"/>
        <w:jc w:val="both"/>
        <w:rPr>
          <w:rFonts w:ascii="Calibri" w:hAnsi="Calibri" w:cs="Calibri"/>
          <w:sz w:val="22"/>
          <w:szCs w:val="22"/>
          <w:lang w:val="es-ES_tradnl" w:eastAsia="es-ES"/>
        </w:rPr>
      </w:pPr>
      <w:r w:rsidRPr="009F39C2">
        <w:rPr>
          <w:rFonts w:ascii="Calibri" w:hAnsi="Calibri" w:cs="Calibri"/>
          <w:b/>
          <w:sz w:val="22"/>
          <w:szCs w:val="22"/>
          <w:lang w:val="es-ES_tradnl" w:eastAsia="es-ES"/>
        </w:rPr>
        <w:t>15.1</w:t>
      </w:r>
      <w:r w:rsidRPr="009F39C2">
        <w:rPr>
          <w:rFonts w:ascii="Calibri" w:hAnsi="Calibri" w:cs="Calibri"/>
          <w:sz w:val="22"/>
          <w:szCs w:val="22"/>
          <w:lang w:val="es-ES_tradnl" w:eastAsia="es-ES"/>
        </w:rPr>
        <w:tab/>
        <w:t>Las notificaciones que se cursen entre las Partes relacionadas con la administración, ejecución y los asuntos contemplados en este Contrato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4425EF" w:rsidRPr="009F39C2" w:rsidTr="0045353D">
        <w:trPr>
          <w:trHeight w:val="237"/>
        </w:trPr>
        <w:tc>
          <w:tcPr>
            <w:tcW w:w="4511" w:type="dxa"/>
            <w:tcBorders>
              <w:top w:val="single" w:sz="4" w:space="0" w:color="auto"/>
              <w:left w:val="single" w:sz="4" w:space="0" w:color="auto"/>
              <w:bottom w:val="single" w:sz="4" w:space="0" w:color="auto"/>
              <w:right w:val="single" w:sz="4" w:space="0" w:color="auto"/>
            </w:tcBorders>
          </w:tcPr>
          <w:p w:rsidR="004425EF" w:rsidRPr="009F39C2" w:rsidRDefault="004425EF" w:rsidP="0045353D">
            <w:pPr>
              <w:widowControl w:val="0"/>
              <w:ind w:left="180" w:hanging="180"/>
              <w:jc w:val="center"/>
              <w:rPr>
                <w:rFonts w:ascii="Calibri" w:hAnsi="Calibri" w:cs="Calibri"/>
                <w:b/>
                <w:sz w:val="22"/>
                <w:szCs w:val="22"/>
                <w:lang w:val="es-ES_tradnl" w:eastAsia="es-ES"/>
              </w:rPr>
            </w:pPr>
            <w:r w:rsidRPr="009F39C2">
              <w:rPr>
                <w:rFonts w:ascii="Calibri" w:hAnsi="Calibri" w:cs="Calibri"/>
                <w:b/>
                <w:sz w:val="22"/>
                <w:szCs w:val="22"/>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4425EF" w:rsidRPr="009F39C2" w:rsidRDefault="004425EF" w:rsidP="0045353D">
            <w:pPr>
              <w:widowControl w:val="0"/>
              <w:ind w:left="180" w:hanging="180"/>
              <w:jc w:val="center"/>
              <w:rPr>
                <w:rFonts w:ascii="Calibri" w:hAnsi="Calibri" w:cs="Calibri"/>
                <w:b/>
                <w:sz w:val="22"/>
                <w:szCs w:val="22"/>
                <w:lang w:val="es-ES_tradnl" w:eastAsia="es-ES"/>
              </w:rPr>
            </w:pPr>
            <w:r w:rsidRPr="009F39C2">
              <w:rPr>
                <w:rFonts w:ascii="Calibri" w:hAnsi="Calibri" w:cs="Calibri"/>
                <w:b/>
                <w:sz w:val="22"/>
                <w:szCs w:val="22"/>
                <w:lang w:val="es-ES_tradnl" w:eastAsia="es-ES"/>
              </w:rPr>
              <w:t>PROVEEDOR</w:t>
            </w:r>
          </w:p>
        </w:tc>
      </w:tr>
      <w:tr w:rsidR="004425EF" w:rsidRPr="009F39C2" w:rsidTr="0045353D">
        <w:trPr>
          <w:trHeight w:val="1505"/>
        </w:trPr>
        <w:tc>
          <w:tcPr>
            <w:tcW w:w="4511" w:type="dxa"/>
            <w:tcBorders>
              <w:top w:val="single" w:sz="4" w:space="0" w:color="auto"/>
              <w:left w:val="single" w:sz="4" w:space="0" w:color="auto"/>
              <w:bottom w:val="single" w:sz="4" w:space="0" w:color="auto"/>
              <w:right w:val="single" w:sz="4" w:space="0" w:color="auto"/>
            </w:tcBorders>
          </w:tcPr>
          <w:p w:rsidR="004425EF" w:rsidRPr="009F39C2" w:rsidRDefault="004425EF" w:rsidP="0045353D">
            <w:pPr>
              <w:widowControl w:val="0"/>
              <w:jc w:val="both"/>
              <w:rPr>
                <w:rFonts w:ascii="Calibri" w:hAnsi="Calibri" w:cs="Calibri"/>
                <w:sz w:val="22"/>
                <w:szCs w:val="22"/>
                <w:lang w:val="es-ES_tradnl" w:eastAsia="es-ES"/>
              </w:rPr>
            </w:pPr>
            <w:r w:rsidRPr="009F39C2">
              <w:rPr>
                <w:rFonts w:ascii="Calibri" w:hAnsi="Calibri" w:cs="Calibri"/>
                <w:b/>
                <w:sz w:val="22"/>
                <w:szCs w:val="22"/>
                <w:lang w:val="es-ES_tradnl" w:eastAsia="es-ES"/>
              </w:rPr>
              <w:t>Domicilio:</w:t>
            </w:r>
            <w:r w:rsidRPr="009F39C2">
              <w:rPr>
                <w:rFonts w:ascii="Calibri" w:hAnsi="Calibri" w:cs="Calibri"/>
                <w:sz w:val="22"/>
                <w:szCs w:val="22"/>
                <w:lang w:val="es-ES_tradnl" w:eastAsia="es-ES"/>
              </w:rPr>
              <w:t xml:space="preserve"> </w:t>
            </w:r>
          </w:p>
          <w:p w:rsidR="004425EF" w:rsidRPr="009F39C2" w:rsidRDefault="004425EF" w:rsidP="0045353D">
            <w:pPr>
              <w:widowControl w:val="0"/>
              <w:ind w:left="180" w:hanging="180"/>
              <w:jc w:val="both"/>
              <w:rPr>
                <w:rFonts w:ascii="Calibri" w:hAnsi="Calibri" w:cs="Calibri"/>
                <w:sz w:val="22"/>
                <w:szCs w:val="22"/>
                <w:lang w:val="es-BO" w:eastAsia="es-ES"/>
              </w:rPr>
            </w:pPr>
            <w:r w:rsidRPr="009F39C2">
              <w:rPr>
                <w:rFonts w:ascii="Calibri" w:hAnsi="Calibri" w:cs="Calibri"/>
                <w:b/>
                <w:sz w:val="22"/>
                <w:szCs w:val="22"/>
                <w:lang w:val="es-BO" w:eastAsia="es-ES"/>
              </w:rPr>
              <w:t>N° Telf.:</w:t>
            </w:r>
            <w:r w:rsidRPr="009F39C2">
              <w:rPr>
                <w:rFonts w:ascii="Calibri" w:hAnsi="Calibri" w:cs="Calibri"/>
                <w:sz w:val="22"/>
                <w:szCs w:val="22"/>
                <w:lang w:val="es-BO" w:eastAsia="es-ES"/>
              </w:rPr>
              <w:t xml:space="preserve"> (591 – ) </w:t>
            </w:r>
          </w:p>
          <w:p w:rsidR="004425EF" w:rsidRPr="009F39C2" w:rsidRDefault="004425EF" w:rsidP="0045353D">
            <w:pPr>
              <w:widowControl w:val="0"/>
              <w:ind w:left="180" w:hanging="180"/>
              <w:jc w:val="both"/>
              <w:rPr>
                <w:rFonts w:ascii="Calibri" w:hAnsi="Calibri" w:cs="Calibri"/>
                <w:b/>
                <w:sz w:val="22"/>
                <w:szCs w:val="22"/>
                <w:lang w:val="es-BO" w:eastAsia="es-ES"/>
              </w:rPr>
            </w:pPr>
            <w:r w:rsidRPr="009F39C2">
              <w:rPr>
                <w:rFonts w:ascii="Calibri" w:hAnsi="Calibri" w:cs="Calibri"/>
                <w:b/>
                <w:sz w:val="22"/>
                <w:szCs w:val="22"/>
                <w:lang w:val="es-BO" w:eastAsia="es-ES"/>
              </w:rPr>
              <w:t xml:space="preserve">E-mail: </w:t>
            </w:r>
          </w:p>
          <w:p w:rsidR="004425EF" w:rsidRPr="009F39C2" w:rsidRDefault="004425EF" w:rsidP="0045353D">
            <w:pPr>
              <w:widowControl w:val="0"/>
              <w:jc w:val="both"/>
              <w:rPr>
                <w:rFonts w:ascii="Calibri" w:hAnsi="Calibri" w:cs="Calibri"/>
                <w:sz w:val="22"/>
                <w:szCs w:val="22"/>
                <w:lang w:eastAsia="es-ES"/>
              </w:rPr>
            </w:pPr>
            <w:proofErr w:type="spellStart"/>
            <w:r w:rsidRPr="009F39C2">
              <w:rPr>
                <w:rFonts w:ascii="Calibri" w:hAnsi="Calibri" w:cs="Calibri"/>
                <w:b/>
                <w:sz w:val="22"/>
                <w:szCs w:val="22"/>
                <w:lang w:eastAsia="es-ES"/>
              </w:rPr>
              <w:t>Attn</w:t>
            </w:r>
            <w:proofErr w:type="spellEnd"/>
            <w:r w:rsidRPr="009F39C2">
              <w:rPr>
                <w:rFonts w:ascii="Calibri" w:hAnsi="Calibri" w:cs="Calibri"/>
                <w:b/>
                <w:sz w:val="22"/>
                <w:szCs w:val="22"/>
                <w:lang w:eastAsia="es-ES"/>
              </w:rPr>
              <w:t xml:space="preserve">.: </w:t>
            </w:r>
          </w:p>
          <w:p w:rsidR="004425EF" w:rsidRPr="009F39C2" w:rsidRDefault="004425EF" w:rsidP="0045353D">
            <w:pPr>
              <w:widowControl w:val="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4425EF" w:rsidRPr="009F39C2" w:rsidRDefault="004425EF" w:rsidP="0045353D">
            <w:pPr>
              <w:widowControl w:val="0"/>
              <w:jc w:val="both"/>
              <w:rPr>
                <w:rFonts w:ascii="Calibri" w:hAnsi="Calibri" w:cs="Calibri"/>
                <w:sz w:val="22"/>
                <w:szCs w:val="22"/>
                <w:lang w:val="es-ES_tradnl" w:eastAsia="es-ES"/>
              </w:rPr>
            </w:pPr>
            <w:r w:rsidRPr="009F39C2">
              <w:rPr>
                <w:rFonts w:ascii="Calibri" w:hAnsi="Calibri" w:cs="Calibri"/>
                <w:b/>
                <w:sz w:val="22"/>
                <w:szCs w:val="22"/>
                <w:lang w:val="es-ES_tradnl" w:eastAsia="es-ES"/>
              </w:rPr>
              <w:t>Domicilio:</w:t>
            </w:r>
            <w:r w:rsidRPr="009F39C2">
              <w:rPr>
                <w:rFonts w:ascii="Calibri" w:hAnsi="Calibri" w:cs="Calibri"/>
                <w:sz w:val="22"/>
                <w:szCs w:val="22"/>
                <w:lang w:val="es-ES_tradnl" w:eastAsia="es-ES"/>
              </w:rPr>
              <w:t xml:space="preserve"> </w:t>
            </w:r>
          </w:p>
          <w:p w:rsidR="004425EF" w:rsidRPr="009F39C2" w:rsidRDefault="004425EF" w:rsidP="0045353D">
            <w:pPr>
              <w:widowControl w:val="0"/>
              <w:jc w:val="both"/>
              <w:rPr>
                <w:rFonts w:ascii="Calibri" w:hAnsi="Calibri" w:cs="Calibri"/>
                <w:sz w:val="22"/>
                <w:szCs w:val="22"/>
                <w:lang w:val="es-BO" w:eastAsia="es-ES"/>
              </w:rPr>
            </w:pPr>
            <w:r w:rsidRPr="009F39C2">
              <w:rPr>
                <w:rFonts w:ascii="Calibri" w:hAnsi="Calibri" w:cs="Calibri"/>
                <w:b/>
                <w:sz w:val="22"/>
                <w:szCs w:val="22"/>
                <w:lang w:val="es-BO" w:eastAsia="es-ES"/>
              </w:rPr>
              <w:t xml:space="preserve">N° Telf.: </w:t>
            </w:r>
            <w:r w:rsidRPr="009F39C2">
              <w:rPr>
                <w:rFonts w:ascii="Calibri" w:hAnsi="Calibri" w:cs="Calibri"/>
                <w:sz w:val="22"/>
                <w:szCs w:val="22"/>
                <w:lang w:val="es-BO" w:eastAsia="es-ES"/>
              </w:rPr>
              <w:t>(591 - )</w:t>
            </w:r>
          </w:p>
          <w:p w:rsidR="004425EF" w:rsidRPr="009F39C2" w:rsidRDefault="004425EF" w:rsidP="0045353D">
            <w:pPr>
              <w:widowControl w:val="0"/>
              <w:jc w:val="both"/>
              <w:rPr>
                <w:rFonts w:ascii="Calibri" w:hAnsi="Calibri" w:cs="Calibri"/>
                <w:sz w:val="22"/>
                <w:szCs w:val="22"/>
                <w:lang w:val="es-BO" w:eastAsia="es-ES"/>
              </w:rPr>
            </w:pPr>
            <w:r w:rsidRPr="009F39C2">
              <w:rPr>
                <w:rFonts w:ascii="Calibri" w:hAnsi="Calibri" w:cs="Calibri"/>
                <w:sz w:val="22"/>
                <w:szCs w:val="22"/>
                <w:lang w:val="es-BO" w:eastAsia="es-ES"/>
              </w:rPr>
              <w:t xml:space="preserve">               (591 - ) </w:t>
            </w:r>
          </w:p>
          <w:p w:rsidR="004425EF" w:rsidRPr="009F39C2" w:rsidRDefault="004425EF" w:rsidP="0045353D">
            <w:pPr>
              <w:widowControl w:val="0"/>
              <w:jc w:val="both"/>
              <w:rPr>
                <w:rFonts w:ascii="Calibri" w:hAnsi="Calibri" w:cs="Calibri"/>
                <w:b/>
                <w:sz w:val="22"/>
                <w:szCs w:val="22"/>
                <w:lang w:val="es-BO" w:eastAsia="es-ES"/>
              </w:rPr>
            </w:pPr>
            <w:r w:rsidRPr="009F39C2">
              <w:rPr>
                <w:rFonts w:ascii="Calibri" w:hAnsi="Calibri" w:cs="Calibri"/>
                <w:b/>
                <w:sz w:val="22"/>
                <w:szCs w:val="22"/>
                <w:lang w:val="es-BO" w:eastAsia="es-ES"/>
              </w:rPr>
              <w:t xml:space="preserve">Fax: </w:t>
            </w:r>
          </w:p>
          <w:p w:rsidR="004425EF" w:rsidRPr="009F39C2" w:rsidRDefault="004425EF" w:rsidP="0045353D">
            <w:pPr>
              <w:autoSpaceDE w:val="0"/>
              <w:autoSpaceDN w:val="0"/>
              <w:adjustRightInd w:val="0"/>
              <w:ind w:left="180" w:hanging="180"/>
              <w:rPr>
                <w:rFonts w:ascii="Calibri" w:hAnsi="Calibri" w:cs="Calibri"/>
                <w:sz w:val="22"/>
                <w:szCs w:val="22"/>
                <w:lang w:val="es-BO" w:eastAsia="es-ES"/>
              </w:rPr>
            </w:pPr>
            <w:r w:rsidRPr="009F39C2">
              <w:rPr>
                <w:rFonts w:ascii="Calibri" w:hAnsi="Calibri" w:cs="Calibri"/>
                <w:b/>
                <w:sz w:val="22"/>
                <w:szCs w:val="22"/>
                <w:lang w:val="es-BO" w:eastAsia="es-ES"/>
              </w:rPr>
              <w:t xml:space="preserve">N° Cel.: </w:t>
            </w:r>
          </w:p>
          <w:p w:rsidR="004425EF" w:rsidRPr="009F39C2" w:rsidRDefault="004425EF" w:rsidP="0045353D">
            <w:pPr>
              <w:autoSpaceDE w:val="0"/>
              <w:autoSpaceDN w:val="0"/>
              <w:adjustRightInd w:val="0"/>
              <w:rPr>
                <w:rFonts w:ascii="Calibri" w:hAnsi="Calibri" w:cs="Calibri"/>
                <w:sz w:val="22"/>
                <w:szCs w:val="22"/>
                <w:lang w:val="en-US" w:eastAsia="es-ES"/>
              </w:rPr>
            </w:pPr>
            <w:r w:rsidRPr="009F39C2">
              <w:rPr>
                <w:rFonts w:ascii="Calibri" w:hAnsi="Calibri" w:cs="Calibri"/>
                <w:b/>
                <w:sz w:val="22"/>
                <w:szCs w:val="22"/>
                <w:lang w:val="en-US" w:eastAsia="es-ES"/>
              </w:rPr>
              <w:t>E-mail:</w:t>
            </w:r>
            <w:r w:rsidRPr="009F39C2">
              <w:rPr>
                <w:rFonts w:ascii="Calibri" w:hAnsi="Calibri" w:cs="Calibri"/>
                <w:sz w:val="22"/>
                <w:szCs w:val="22"/>
                <w:lang w:val="en-US" w:eastAsia="es-ES"/>
              </w:rPr>
              <w:t xml:space="preserve"> </w:t>
            </w:r>
          </w:p>
          <w:p w:rsidR="004425EF" w:rsidRPr="009F39C2" w:rsidRDefault="004425EF" w:rsidP="0045353D">
            <w:pPr>
              <w:autoSpaceDE w:val="0"/>
              <w:autoSpaceDN w:val="0"/>
              <w:adjustRightInd w:val="0"/>
              <w:ind w:left="180" w:hanging="180"/>
              <w:rPr>
                <w:rFonts w:ascii="Calibri" w:hAnsi="Calibri" w:cs="Calibri"/>
                <w:sz w:val="22"/>
                <w:szCs w:val="22"/>
                <w:lang w:val="en-US" w:eastAsia="es-ES"/>
              </w:rPr>
            </w:pPr>
            <w:r w:rsidRPr="009F39C2">
              <w:rPr>
                <w:rFonts w:ascii="Calibri" w:hAnsi="Calibri" w:cs="Calibri"/>
                <w:b/>
                <w:sz w:val="22"/>
                <w:szCs w:val="22"/>
                <w:lang w:val="en-US" w:eastAsia="es-ES"/>
              </w:rPr>
              <w:t>Attn.:</w:t>
            </w:r>
            <w:r w:rsidRPr="009F39C2">
              <w:rPr>
                <w:rFonts w:ascii="Calibri" w:hAnsi="Calibri" w:cs="Calibri"/>
                <w:sz w:val="22"/>
                <w:szCs w:val="22"/>
                <w:lang w:val="en-US" w:eastAsia="es-ES"/>
              </w:rPr>
              <w:t xml:space="preserve"> </w:t>
            </w:r>
          </w:p>
          <w:p w:rsidR="004425EF" w:rsidRPr="009F39C2" w:rsidRDefault="004425EF" w:rsidP="0045353D">
            <w:pPr>
              <w:autoSpaceDE w:val="0"/>
              <w:autoSpaceDN w:val="0"/>
              <w:adjustRightInd w:val="0"/>
              <w:ind w:left="180" w:hanging="180"/>
              <w:rPr>
                <w:rFonts w:ascii="Calibri" w:hAnsi="Calibri" w:cs="Calibri"/>
                <w:sz w:val="22"/>
                <w:szCs w:val="22"/>
                <w:lang w:val="es-ES_tradnl" w:eastAsia="es-ES"/>
              </w:rPr>
            </w:pPr>
            <w:r w:rsidRPr="009F39C2">
              <w:rPr>
                <w:rFonts w:ascii="Calibri" w:hAnsi="Calibri" w:cs="Calibri"/>
                <w:sz w:val="22"/>
                <w:szCs w:val="22"/>
                <w:lang w:val="es-ES_tradnl" w:eastAsia="es-ES"/>
              </w:rPr>
              <w:t xml:space="preserve">           – Bolivia</w:t>
            </w:r>
          </w:p>
        </w:tc>
      </w:tr>
    </w:tbl>
    <w:p w:rsidR="004425EF" w:rsidRPr="009F39C2" w:rsidRDefault="004425EF" w:rsidP="004425EF">
      <w:pPr>
        <w:widowControl w:val="0"/>
        <w:tabs>
          <w:tab w:val="num" w:pos="567"/>
        </w:tabs>
        <w:spacing w:before="120" w:after="120"/>
        <w:ind w:left="567" w:hanging="567"/>
        <w:jc w:val="both"/>
        <w:rPr>
          <w:rFonts w:ascii="Calibri" w:hAnsi="Calibri" w:cs="Calibri"/>
          <w:sz w:val="22"/>
          <w:szCs w:val="22"/>
          <w:lang w:val="es-ES_tradnl" w:eastAsia="es-ES"/>
        </w:rPr>
      </w:pPr>
      <w:r w:rsidRPr="009F39C2">
        <w:rPr>
          <w:rFonts w:ascii="Calibri" w:hAnsi="Calibri" w:cs="Calibri"/>
          <w:b/>
          <w:sz w:val="22"/>
          <w:szCs w:val="22"/>
          <w:lang w:val="es-ES_tradnl" w:eastAsia="es-ES"/>
        </w:rPr>
        <w:t>15.2</w:t>
      </w:r>
      <w:r w:rsidRPr="009F39C2">
        <w:rPr>
          <w:rFonts w:ascii="Calibri" w:hAnsi="Calibri" w:cs="Calibri"/>
          <w:sz w:val="22"/>
          <w:szCs w:val="22"/>
          <w:lang w:val="es-ES_tradnl" w:eastAsia="es-ES"/>
        </w:rPr>
        <w:tab/>
        <w:t>Se considerará recibida la notificación o comunicación en la fecha y hora en que se haya realizado la entrega.</w:t>
      </w:r>
    </w:p>
    <w:p w:rsidR="004425EF" w:rsidRPr="009F39C2" w:rsidRDefault="004425EF" w:rsidP="004425EF">
      <w:pPr>
        <w:widowControl w:val="0"/>
        <w:tabs>
          <w:tab w:val="num" w:pos="567"/>
        </w:tabs>
        <w:spacing w:after="120"/>
        <w:ind w:left="567" w:hanging="567"/>
        <w:jc w:val="both"/>
        <w:rPr>
          <w:rFonts w:ascii="Calibri" w:hAnsi="Calibri" w:cs="Calibri"/>
          <w:sz w:val="22"/>
          <w:szCs w:val="22"/>
          <w:lang w:val="es-ES_tradnl" w:eastAsia="es-ES"/>
        </w:rPr>
      </w:pPr>
      <w:r w:rsidRPr="009F39C2">
        <w:rPr>
          <w:rFonts w:ascii="Calibri" w:hAnsi="Calibri" w:cs="Calibri"/>
          <w:b/>
          <w:sz w:val="22"/>
          <w:szCs w:val="22"/>
          <w:lang w:val="es-ES_tradnl" w:eastAsia="es-ES"/>
        </w:rPr>
        <w:t>15.3</w:t>
      </w:r>
      <w:r w:rsidRPr="009F39C2">
        <w:rPr>
          <w:rFonts w:ascii="Calibri" w:hAnsi="Calibri" w:cs="Calibri"/>
          <w:sz w:val="22"/>
          <w:szCs w:val="22"/>
          <w:lang w:val="es-ES_tradnl" w:eastAsia="es-ES"/>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4425EF" w:rsidRPr="009F39C2" w:rsidRDefault="004425EF" w:rsidP="004425EF">
      <w:pPr>
        <w:spacing w:after="120"/>
        <w:jc w:val="both"/>
        <w:rPr>
          <w:rFonts w:ascii="Calibri" w:hAnsi="Calibri" w:cs="Calibri"/>
          <w:b/>
          <w:sz w:val="22"/>
          <w:szCs w:val="22"/>
          <w:u w:val="single"/>
          <w:lang w:val="es-ES_tradnl" w:eastAsia="es-ES"/>
        </w:rPr>
      </w:pPr>
      <w:r w:rsidRPr="009F39C2">
        <w:rPr>
          <w:rFonts w:ascii="Calibri" w:hAnsi="Calibri" w:cs="Calibri"/>
          <w:b/>
          <w:sz w:val="22"/>
          <w:szCs w:val="22"/>
          <w:u w:val="single"/>
          <w:lang w:val="es-ES_tradnl" w:eastAsia="es-ES"/>
        </w:rPr>
        <w:t>DÉCIMA SEXTA.- (RECEPCIÓN Y VERIFICACIÓN)</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lastRenderedPageBreak/>
        <w:t xml:space="preserve">El Comité de Recepción conjuntamente con un representante debidamente acreditado del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 xml:space="preserve">, tendrán la función de efectuar la recepción de la Adquisición, previa conformidad de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 xml:space="preserve"> elaborándose un acta de recepción en la cual se identifique la cantidad recibida y el cumplimiento de las especificaciones técnicas.  </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Si se encontraran defectos o daños en la Adquisición no se procederá a la emisión del acta de recepción en tanto el </w:t>
      </w:r>
      <w:r w:rsidRPr="009F39C2">
        <w:rPr>
          <w:rFonts w:ascii="Calibri" w:hAnsi="Calibri" w:cs="Calibri"/>
          <w:b/>
          <w:sz w:val="22"/>
          <w:szCs w:val="22"/>
          <w:lang w:val="es-ES_tradnl" w:eastAsia="es-ES"/>
        </w:rPr>
        <w:t xml:space="preserve">PROVEEDOR </w:t>
      </w:r>
      <w:r w:rsidRPr="009F39C2">
        <w:rPr>
          <w:rFonts w:ascii="Calibri" w:hAnsi="Calibri" w:cs="Calibri"/>
          <w:sz w:val="22"/>
          <w:szCs w:val="22"/>
          <w:lang w:val="es-ES_tradnl" w:eastAsia="es-ES"/>
        </w:rPr>
        <w:t xml:space="preserve">no subsane lo observado. El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 xml:space="preserve"> deberá reemplazar la Adquisición observada por otra de iguales o mejores características en un plazo máximo de 30 (treinta) días calendario, corriendo por su cuenta el transporte y lo que conlleve realizar el cambio. </w:t>
      </w:r>
    </w:p>
    <w:p w:rsidR="004425EF" w:rsidRPr="009F39C2" w:rsidRDefault="004425EF" w:rsidP="004425EF">
      <w:pPr>
        <w:spacing w:after="120"/>
        <w:jc w:val="both"/>
        <w:rPr>
          <w:rFonts w:ascii="Calibri" w:hAnsi="Calibri" w:cs="Calibri"/>
          <w:b/>
          <w:sz w:val="22"/>
          <w:szCs w:val="22"/>
          <w:u w:val="single"/>
          <w:lang w:val="es-ES_tradnl" w:eastAsia="es-ES"/>
        </w:rPr>
      </w:pPr>
      <w:r w:rsidRPr="009F39C2">
        <w:rPr>
          <w:rFonts w:ascii="Calibri" w:hAnsi="Calibri" w:cs="Calibri"/>
          <w:b/>
          <w:sz w:val="22"/>
          <w:szCs w:val="22"/>
          <w:u w:val="single"/>
          <w:lang w:val="es-ES_tradnl" w:eastAsia="es-ES"/>
        </w:rPr>
        <w:t>DÉCIMA SÉPTIMA.- (RESPONSABILIDADES Y OBLIGACIONES DEL PROVEEDOR)</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El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 xml:space="preserve"> se compromete a cumplir con las siguientes responsabilidades y obligaciones, que son de carácter enunciativo y no limitativo:</w:t>
      </w:r>
    </w:p>
    <w:p w:rsidR="004425EF" w:rsidRPr="009F39C2" w:rsidRDefault="004425EF" w:rsidP="004425EF">
      <w:pPr>
        <w:spacing w:after="120"/>
        <w:ind w:left="567" w:hanging="567"/>
        <w:jc w:val="both"/>
        <w:rPr>
          <w:rFonts w:ascii="Calibri" w:hAnsi="Calibri" w:cs="Calibri"/>
          <w:b/>
          <w:sz w:val="22"/>
          <w:szCs w:val="22"/>
          <w:lang w:val="es-ES_tradnl" w:eastAsia="es-ES"/>
        </w:rPr>
      </w:pPr>
      <w:r w:rsidRPr="009F39C2">
        <w:rPr>
          <w:rFonts w:ascii="Calibri" w:hAnsi="Calibri" w:cs="Calibri"/>
          <w:b/>
          <w:sz w:val="22"/>
          <w:szCs w:val="22"/>
          <w:lang w:val="es-ES_tradnl" w:eastAsia="es-ES"/>
        </w:rPr>
        <w:t>17.1</w:t>
      </w:r>
      <w:r w:rsidRPr="009F39C2">
        <w:rPr>
          <w:rFonts w:ascii="Calibri" w:hAnsi="Calibri" w:cs="Calibri"/>
          <w:b/>
          <w:sz w:val="22"/>
          <w:szCs w:val="22"/>
          <w:lang w:val="es-ES_tradnl" w:eastAsia="es-ES"/>
        </w:rPr>
        <w:tab/>
        <w:t>Responsabilidades:</w:t>
      </w:r>
    </w:p>
    <w:p w:rsidR="004425EF" w:rsidRPr="009F39C2" w:rsidRDefault="004425EF" w:rsidP="004425EF">
      <w:pPr>
        <w:widowControl w:val="0"/>
        <w:tabs>
          <w:tab w:val="num" w:pos="1134"/>
        </w:tabs>
        <w:spacing w:after="120"/>
        <w:ind w:left="1134" w:hanging="425"/>
        <w:jc w:val="both"/>
        <w:rPr>
          <w:rFonts w:ascii="Calibri" w:hAnsi="Calibri" w:cs="Calibri"/>
          <w:sz w:val="22"/>
          <w:szCs w:val="22"/>
          <w:lang w:val="es-ES_tradnl" w:eastAsia="es-ES"/>
        </w:rPr>
      </w:pPr>
      <w:r w:rsidRPr="009F39C2">
        <w:rPr>
          <w:rFonts w:ascii="Calibri" w:hAnsi="Calibri" w:cs="Calibri"/>
          <w:b/>
          <w:sz w:val="22"/>
          <w:szCs w:val="22"/>
          <w:lang w:val="es-ES_tradnl" w:eastAsia="es-ES"/>
        </w:rPr>
        <w:t>a)</w:t>
      </w:r>
      <w:r w:rsidRPr="009F39C2">
        <w:rPr>
          <w:rFonts w:ascii="Calibri" w:hAnsi="Calibri" w:cs="Calibri"/>
          <w:sz w:val="22"/>
          <w:szCs w:val="22"/>
          <w:lang w:val="es-ES_tradnl" w:eastAsia="es-ES"/>
        </w:rPr>
        <w:tab/>
        <w:t xml:space="preserve">Cumplir con el presente Contrato. </w:t>
      </w:r>
    </w:p>
    <w:p w:rsidR="004425EF" w:rsidRPr="009F39C2" w:rsidRDefault="004425EF" w:rsidP="004425EF">
      <w:pPr>
        <w:widowControl w:val="0"/>
        <w:tabs>
          <w:tab w:val="num" w:pos="1134"/>
        </w:tabs>
        <w:spacing w:after="120"/>
        <w:ind w:left="1134" w:hanging="425"/>
        <w:jc w:val="both"/>
        <w:rPr>
          <w:rFonts w:ascii="Calibri" w:hAnsi="Calibri" w:cs="Calibri"/>
          <w:sz w:val="22"/>
          <w:szCs w:val="22"/>
          <w:lang w:val="es-ES_tradnl" w:eastAsia="es-ES"/>
        </w:rPr>
      </w:pPr>
      <w:r w:rsidRPr="009F39C2">
        <w:rPr>
          <w:rFonts w:ascii="Calibri" w:hAnsi="Calibri" w:cs="Calibri"/>
          <w:b/>
          <w:sz w:val="22"/>
          <w:szCs w:val="22"/>
          <w:lang w:val="es-ES_tradnl" w:eastAsia="es-ES"/>
        </w:rPr>
        <w:t>b)</w:t>
      </w:r>
      <w:r w:rsidRPr="009F39C2">
        <w:rPr>
          <w:rFonts w:ascii="Calibri" w:hAnsi="Calibri" w:cs="Calibri"/>
          <w:sz w:val="22"/>
          <w:szCs w:val="22"/>
          <w:lang w:val="es-ES_tradnl" w:eastAsia="es-ES"/>
        </w:rPr>
        <w:tab/>
        <w:t xml:space="preserve">No podrá entregar la Adquisición con bienes usados o defectuosos, debiendo en su caso ser sustituidos a su costo, dentro del plazo máximo de 30 (treinta) días calendario, impostergablemente; siendo responsable de recoger la Adquisición observada del lugar de entrega descrito en la cláusula (Lugar de entrega). </w:t>
      </w:r>
    </w:p>
    <w:p w:rsidR="004425EF" w:rsidRPr="009F39C2" w:rsidRDefault="004425EF" w:rsidP="004425EF">
      <w:pPr>
        <w:widowControl w:val="0"/>
        <w:tabs>
          <w:tab w:val="num" w:pos="1134"/>
        </w:tabs>
        <w:spacing w:after="120"/>
        <w:ind w:left="1134" w:hanging="425"/>
        <w:jc w:val="both"/>
        <w:rPr>
          <w:rFonts w:ascii="Calibri" w:hAnsi="Calibri" w:cs="Calibri"/>
          <w:b/>
          <w:sz w:val="22"/>
          <w:szCs w:val="22"/>
          <w:lang w:val="es-ES_tradnl" w:eastAsia="es-ES"/>
        </w:rPr>
      </w:pPr>
      <w:r w:rsidRPr="009F39C2">
        <w:rPr>
          <w:rFonts w:ascii="Calibri" w:hAnsi="Calibri" w:cs="Calibri"/>
          <w:b/>
          <w:sz w:val="22"/>
          <w:szCs w:val="22"/>
          <w:lang w:val="es-ES_tradnl" w:eastAsia="es-ES"/>
        </w:rPr>
        <w:t xml:space="preserve">c)  </w:t>
      </w:r>
      <w:r w:rsidRPr="009F39C2">
        <w:rPr>
          <w:rFonts w:ascii="Calibri" w:hAnsi="Calibri" w:cs="Calibri"/>
          <w:sz w:val="22"/>
          <w:szCs w:val="22"/>
          <w:lang w:val="es-ES_tradnl" w:eastAsia="es-ES"/>
        </w:rPr>
        <w:t xml:space="preserve">Los retrasos por parte de sub-contratistas y/o sub-vendedores, si los hubiera, serán de responsabilidad única y exclusiva del </w:t>
      </w:r>
      <w:r w:rsidRPr="009F39C2">
        <w:rPr>
          <w:rFonts w:ascii="Calibri" w:hAnsi="Calibri" w:cs="Calibri"/>
          <w:b/>
          <w:sz w:val="22"/>
          <w:szCs w:val="22"/>
          <w:lang w:val="es-ES_tradnl" w:eastAsia="es-ES"/>
        </w:rPr>
        <w:t>PROVEEDOR.</w:t>
      </w:r>
    </w:p>
    <w:p w:rsidR="004425EF" w:rsidRPr="009F39C2" w:rsidRDefault="004425EF" w:rsidP="004425EF">
      <w:pPr>
        <w:widowControl w:val="0"/>
        <w:tabs>
          <w:tab w:val="num" w:pos="1134"/>
        </w:tabs>
        <w:spacing w:after="120"/>
        <w:ind w:left="1134" w:hanging="425"/>
        <w:jc w:val="both"/>
        <w:rPr>
          <w:rFonts w:ascii="Calibri" w:hAnsi="Calibri" w:cs="Calibri"/>
          <w:sz w:val="22"/>
          <w:szCs w:val="22"/>
          <w:lang w:val="es-ES_tradnl" w:eastAsia="es-ES"/>
        </w:rPr>
      </w:pPr>
      <w:r w:rsidRPr="009F39C2">
        <w:rPr>
          <w:rFonts w:ascii="Calibri" w:hAnsi="Calibri" w:cs="Calibri"/>
          <w:b/>
          <w:sz w:val="22"/>
          <w:szCs w:val="22"/>
          <w:lang w:val="es-ES_tradnl" w:eastAsia="es-ES"/>
        </w:rPr>
        <w:t>d)</w:t>
      </w:r>
      <w:r w:rsidRPr="009F39C2">
        <w:rPr>
          <w:rFonts w:ascii="Calibri" w:hAnsi="Calibri" w:cs="Calibri"/>
          <w:sz w:val="22"/>
          <w:szCs w:val="22"/>
          <w:lang w:val="es-ES_tradnl" w:eastAsia="es-ES"/>
        </w:rPr>
        <w:tab/>
        <w:t xml:space="preserve">Mantener exonerada a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 xml:space="preserve"> contra cualquier multa o penalidad de cualquier tipo o naturaleza que fuera impuesta por causa de incumplimiento o infracción de la legislación laboral o social.</w:t>
      </w:r>
    </w:p>
    <w:p w:rsidR="004425EF" w:rsidRPr="009F39C2" w:rsidRDefault="004425EF" w:rsidP="004425EF">
      <w:pPr>
        <w:widowControl w:val="0"/>
        <w:tabs>
          <w:tab w:val="num" w:pos="1134"/>
        </w:tabs>
        <w:spacing w:after="120"/>
        <w:ind w:left="1134" w:hanging="425"/>
        <w:jc w:val="both"/>
        <w:rPr>
          <w:rFonts w:ascii="Calibri" w:hAnsi="Calibri" w:cs="Calibri"/>
          <w:sz w:val="22"/>
          <w:szCs w:val="22"/>
          <w:lang w:val="es-ES_tradnl" w:eastAsia="es-ES"/>
        </w:rPr>
      </w:pPr>
      <w:r w:rsidRPr="009F39C2">
        <w:rPr>
          <w:rFonts w:ascii="Calibri" w:hAnsi="Calibri" w:cs="Calibri"/>
          <w:b/>
          <w:sz w:val="22"/>
          <w:szCs w:val="22"/>
          <w:lang w:val="es-ES_tradnl" w:eastAsia="es-ES"/>
        </w:rPr>
        <w:t>e)</w:t>
      </w:r>
      <w:r w:rsidRPr="009F39C2">
        <w:rPr>
          <w:rFonts w:ascii="Calibri" w:hAnsi="Calibri" w:cs="Calibri"/>
          <w:sz w:val="22"/>
          <w:szCs w:val="22"/>
          <w:lang w:val="es-ES_tradnl" w:eastAsia="es-ES"/>
        </w:rPr>
        <w:tab/>
        <w:t xml:space="preserve">Mantener indemne a la </w:t>
      </w:r>
      <w:r w:rsidRPr="009F39C2">
        <w:rPr>
          <w:rFonts w:ascii="Calibri" w:hAnsi="Calibri" w:cs="Calibri"/>
          <w:b/>
          <w:sz w:val="22"/>
          <w:szCs w:val="22"/>
          <w:lang w:val="es-ES_tradnl" w:eastAsia="es-ES"/>
        </w:rPr>
        <w:t xml:space="preserve">ENTIDAD </w:t>
      </w:r>
      <w:r w:rsidRPr="009F39C2">
        <w:rPr>
          <w:rFonts w:ascii="Calibri" w:hAnsi="Calibri" w:cs="Calibri"/>
          <w:sz w:val="22"/>
          <w:szCs w:val="22"/>
          <w:lang w:val="es-ES_tradnl" w:eastAsia="es-ES"/>
        </w:rPr>
        <w:t xml:space="preserve">contra cualquier hecho o acto originado por la ejecución del Contrato que tenga por efecto responsabilidad por vulneración de la legislación aplicable. </w:t>
      </w:r>
    </w:p>
    <w:p w:rsidR="004425EF" w:rsidRPr="009F39C2" w:rsidRDefault="004425EF" w:rsidP="004425EF">
      <w:pPr>
        <w:widowControl w:val="0"/>
        <w:tabs>
          <w:tab w:val="num" w:pos="1134"/>
        </w:tabs>
        <w:spacing w:after="120"/>
        <w:ind w:left="1134" w:hanging="425"/>
        <w:jc w:val="both"/>
        <w:rPr>
          <w:rFonts w:ascii="Calibri" w:hAnsi="Calibri" w:cs="Calibri"/>
          <w:sz w:val="22"/>
          <w:szCs w:val="22"/>
          <w:lang w:val="es-ES_tradnl" w:eastAsia="es-ES"/>
        </w:rPr>
      </w:pPr>
      <w:r w:rsidRPr="009F39C2">
        <w:rPr>
          <w:rFonts w:ascii="Calibri" w:hAnsi="Calibri" w:cs="Calibri"/>
          <w:b/>
          <w:sz w:val="22"/>
          <w:szCs w:val="22"/>
          <w:lang w:val="es-ES_tradnl" w:eastAsia="es-ES"/>
        </w:rPr>
        <w:t>f)</w:t>
      </w:r>
      <w:r w:rsidRPr="009F39C2">
        <w:rPr>
          <w:rFonts w:ascii="Calibri" w:hAnsi="Calibri" w:cs="Calibri"/>
          <w:sz w:val="22"/>
          <w:szCs w:val="22"/>
          <w:lang w:val="es-ES_tradnl" w:eastAsia="es-ES"/>
        </w:rPr>
        <w:tab/>
        <w:t xml:space="preserve">Cumplir con las obligaciones emergentes del pago de las cargas sociales y tributarias contempladas en su propuesta, en el marco de las leyes vigentes, y presentar a requerimiento de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 xml:space="preserve">, el respaldo correspondiente. </w:t>
      </w:r>
    </w:p>
    <w:p w:rsidR="004425EF" w:rsidRPr="009F39C2" w:rsidRDefault="004425EF" w:rsidP="004425EF">
      <w:pPr>
        <w:widowControl w:val="0"/>
        <w:tabs>
          <w:tab w:val="num" w:pos="567"/>
        </w:tabs>
        <w:spacing w:after="120"/>
        <w:ind w:left="567" w:hanging="567"/>
        <w:jc w:val="both"/>
        <w:rPr>
          <w:rFonts w:ascii="Calibri" w:hAnsi="Calibri" w:cs="Calibri"/>
          <w:b/>
          <w:sz w:val="22"/>
          <w:szCs w:val="22"/>
          <w:lang w:val="es-ES_tradnl" w:eastAsia="es-ES"/>
        </w:rPr>
      </w:pPr>
      <w:r w:rsidRPr="009F39C2">
        <w:rPr>
          <w:rFonts w:ascii="Calibri" w:hAnsi="Calibri" w:cs="Calibri"/>
          <w:b/>
          <w:sz w:val="22"/>
          <w:szCs w:val="22"/>
          <w:lang w:val="es-ES_tradnl" w:eastAsia="es-ES"/>
        </w:rPr>
        <w:t>17.2</w:t>
      </w:r>
      <w:r w:rsidRPr="009F39C2">
        <w:rPr>
          <w:rFonts w:ascii="Calibri" w:hAnsi="Calibri" w:cs="Calibri"/>
          <w:b/>
          <w:sz w:val="22"/>
          <w:szCs w:val="22"/>
          <w:lang w:val="es-ES_tradnl" w:eastAsia="es-ES"/>
        </w:rPr>
        <w:tab/>
        <w:t>Obligaciones:</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 xml:space="preserve">Realizar la Adquisición conforme a detalle y requerimiento realizado por la </w:t>
      </w:r>
      <w:r w:rsidRPr="009F39C2">
        <w:rPr>
          <w:rFonts w:ascii="Calibri" w:hAnsi="Calibri" w:cs="Calibri"/>
          <w:b/>
          <w:sz w:val="22"/>
          <w:szCs w:val="22"/>
          <w:lang w:eastAsia="es-ES"/>
        </w:rPr>
        <w:t>ENTIDAD</w:t>
      </w:r>
      <w:r w:rsidRPr="009F39C2">
        <w:rPr>
          <w:rFonts w:ascii="Calibri" w:hAnsi="Calibri" w:cs="Calibri"/>
          <w:sz w:val="22"/>
          <w:szCs w:val="22"/>
          <w:lang w:eastAsia="es-ES"/>
        </w:rPr>
        <w:t>.</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val="es-ES_tradnl" w:eastAsia="es-ES"/>
        </w:rPr>
        <w:t>Queda establecido que los precios unitarios consignados en la propuesta adjudicada obligan a cumplir la Adquisición con bienes nuevos y de primera calidad, sin excepción.</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 xml:space="preserve">Cumplir y acatar por sí, por su personal y subcontratistas las estipulaciones contenidas en este Contrato y la Ley Aplicable, así como cualquier determinación de orden legal </w:t>
      </w:r>
      <w:r w:rsidRPr="009F39C2">
        <w:rPr>
          <w:rFonts w:ascii="Calibri" w:hAnsi="Calibri" w:cs="Calibri"/>
          <w:sz w:val="22"/>
          <w:szCs w:val="22"/>
          <w:lang w:eastAsia="es-ES"/>
        </w:rPr>
        <w:lastRenderedPageBreak/>
        <w:t xml:space="preserve">emanadas de autoridades competentes, siendo el </w:t>
      </w:r>
      <w:r w:rsidRPr="009F39C2">
        <w:rPr>
          <w:rFonts w:ascii="Calibri" w:hAnsi="Calibri" w:cs="Calibri"/>
          <w:b/>
          <w:sz w:val="22"/>
          <w:szCs w:val="22"/>
          <w:lang w:eastAsia="es-ES"/>
        </w:rPr>
        <w:t>PROVEEDOR</w:t>
      </w:r>
      <w:r w:rsidRPr="009F39C2">
        <w:rPr>
          <w:rFonts w:ascii="Calibri" w:hAnsi="Calibri" w:cs="Calibri"/>
          <w:sz w:val="22"/>
          <w:szCs w:val="22"/>
          <w:lang w:eastAsia="es-ES"/>
        </w:rPr>
        <w:t xml:space="preserve"> responsable por los efectos que se originaren de eventuales inobservancias, mencionando de manera enunciativa y no limitativa, lo siguiente: </w:t>
      </w:r>
    </w:p>
    <w:p w:rsidR="004425EF" w:rsidRPr="009F39C2" w:rsidRDefault="004425EF" w:rsidP="00420234">
      <w:pPr>
        <w:numPr>
          <w:ilvl w:val="0"/>
          <w:numId w:val="41"/>
        </w:numPr>
        <w:spacing w:after="120"/>
        <w:ind w:left="1701" w:hanging="567"/>
        <w:jc w:val="both"/>
        <w:rPr>
          <w:rFonts w:ascii="Calibri" w:hAnsi="Calibri" w:cs="Calibri"/>
          <w:sz w:val="22"/>
          <w:szCs w:val="22"/>
          <w:lang w:eastAsia="es-ES"/>
        </w:rPr>
      </w:pPr>
      <w:r w:rsidRPr="009F39C2">
        <w:rPr>
          <w:rFonts w:ascii="Calibri" w:hAnsi="Calibri" w:cs="Calibri"/>
          <w:sz w:val="22"/>
          <w:szCs w:val="22"/>
          <w:lang w:eastAsia="es-ES"/>
        </w:rPr>
        <w:t xml:space="preserve">Toda norma laboral, social, de pensiones, migratoria y la que sea aplicable para posibilitar el correcto, legal y oportuno desenvolvimiento de su personal en territorio boliviano. </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Planear, programar, dirigir y ejecutar la Adquisición con calidad y seguridad a fin de garantizar el pleno cumplimiento del Contrato.</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9F39C2">
        <w:rPr>
          <w:rFonts w:ascii="Calibri" w:hAnsi="Calibri" w:cs="Calibri"/>
          <w:sz w:val="22"/>
          <w:szCs w:val="22"/>
          <w:lang w:eastAsia="es-ES"/>
        </w:rPr>
        <w:tab/>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 xml:space="preserve">Responder por la supervisión, dirección técnica y administrativa y mano de obra de su personal, necesarias para la Adquisición, siendo para todos los efectos, el </w:t>
      </w:r>
      <w:r w:rsidRPr="009F39C2">
        <w:rPr>
          <w:rFonts w:ascii="Calibri" w:hAnsi="Calibri" w:cs="Calibri"/>
          <w:b/>
          <w:sz w:val="22"/>
          <w:szCs w:val="22"/>
          <w:lang w:eastAsia="es-ES"/>
        </w:rPr>
        <w:t>PROVEEDOR</w:t>
      </w:r>
      <w:r w:rsidRPr="009F39C2">
        <w:rPr>
          <w:rFonts w:ascii="Calibri" w:hAnsi="Calibri" w:cs="Calibri"/>
          <w:sz w:val="22"/>
          <w:szCs w:val="22"/>
          <w:lang w:eastAsia="es-ES"/>
        </w:rPr>
        <w:t xml:space="preserve"> único y exclusivo responsable.</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 xml:space="preserve">Salvaguardar y liberar a la </w:t>
      </w:r>
      <w:r w:rsidRPr="009F39C2">
        <w:rPr>
          <w:rFonts w:ascii="Calibri" w:hAnsi="Calibri" w:cs="Calibri"/>
          <w:b/>
          <w:sz w:val="22"/>
          <w:szCs w:val="22"/>
          <w:lang w:eastAsia="es-ES"/>
        </w:rPr>
        <w:t>ENTIDAD</w:t>
      </w:r>
      <w:r w:rsidRPr="009F39C2">
        <w:rPr>
          <w:rFonts w:ascii="Calibri" w:hAnsi="Calibri" w:cs="Calibri"/>
          <w:sz w:val="22"/>
          <w:szCs w:val="22"/>
          <w:lang w:eastAsia="es-ES"/>
        </w:rPr>
        <w:t xml:space="preserve"> de la responsabilidad de todos los reclamos, representaciones y procesos judiciales de cualquier naturaleza, relacionados con la Adquisición. </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 xml:space="preserve">Responder por los daños o pérdidas causados a la </w:t>
      </w:r>
      <w:r w:rsidRPr="009F39C2">
        <w:rPr>
          <w:rFonts w:ascii="Calibri" w:hAnsi="Calibri" w:cs="Calibri"/>
          <w:b/>
          <w:sz w:val="22"/>
          <w:szCs w:val="22"/>
          <w:lang w:eastAsia="es-ES"/>
        </w:rPr>
        <w:t>ENTIDAD</w:t>
      </w:r>
      <w:r w:rsidRPr="009F39C2">
        <w:rPr>
          <w:rFonts w:ascii="Calibri" w:hAnsi="Calibri" w:cs="Calibri"/>
          <w:sz w:val="22"/>
          <w:szCs w:val="22"/>
          <w:lang w:eastAsia="es-ES"/>
        </w:rPr>
        <w:t xml:space="preserve"> o a terceros, resultantes de acción u omisión en la Adquisición</w:t>
      </w:r>
      <w:r w:rsidRPr="009F39C2">
        <w:rPr>
          <w:rFonts w:ascii="Calibri" w:hAnsi="Calibri" w:cs="Calibri"/>
          <w:b/>
          <w:sz w:val="22"/>
          <w:szCs w:val="22"/>
          <w:lang w:eastAsia="es-ES"/>
        </w:rPr>
        <w:t>.</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9F39C2">
        <w:rPr>
          <w:rFonts w:ascii="Calibri" w:hAnsi="Calibri" w:cs="Calibri"/>
          <w:b/>
          <w:sz w:val="22"/>
          <w:szCs w:val="22"/>
          <w:lang w:eastAsia="es-ES"/>
        </w:rPr>
        <w:t>ENTIDAD</w:t>
      </w:r>
      <w:r w:rsidRPr="009F39C2">
        <w:rPr>
          <w:rFonts w:ascii="Calibri" w:hAnsi="Calibri" w:cs="Calibri"/>
          <w:sz w:val="22"/>
          <w:szCs w:val="22"/>
          <w:lang w:eastAsia="es-ES"/>
        </w:rPr>
        <w:t xml:space="preserve"> de cualquier reclamo. </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9F39C2">
        <w:rPr>
          <w:rFonts w:ascii="Calibri" w:hAnsi="Calibri" w:cs="Calibri"/>
          <w:b/>
          <w:sz w:val="22"/>
          <w:szCs w:val="22"/>
          <w:lang w:eastAsia="es-ES"/>
        </w:rPr>
        <w:t>ENTIDAD</w:t>
      </w:r>
      <w:r w:rsidRPr="009F39C2">
        <w:rPr>
          <w:rFonts w:ascii="Calibri" w:hAnsi="Calibri" w:cs="Calibri"/>
          <w:sz w:val="22"/>
          <w:szCs w:val="22"/>
          <w:lang w:eastAsia="es-ES"/>
        </w:rPr>
        <w:t xml:space="preserve"> podrá pedir al </w:t>
      </w:r>
      <w:r w:rsidRPr="009F39C2">
        <w:rPr>
          <w:rFonts w:ascii="Calibri" w:hAnsi="Calibri" w:cs="Calibri"/>
          <w:b/>
          <w:sz w:val="22"/>
          <w:szCs w:val="22"/>
          <w:lang w:eastAsia="es-ES"/>
        </w:rPr>
        <w:t>PROVEEDOR</w:t>
      </w:r>
      <w:r w:rsidRPr="009F39C2">
        <w:rPr>
          <w:rFonts w:ascii="Calibri" w:hAnsi="Calibri" w:cs="Calibri"/>
          <w:sz w:val="22"/>
          <w:szCs w:val="22"/>
          <w:lang w:eastAsia="es-ES"/>
        </w:rPr>
        <w:t xml:space="preserve"> en cualquier momento, dentro de la vigencia del presente Contrato, una declaración que certifique el cumplimiento de la presente obligación.</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No involucrarse, ni apoyar ningún tipo de discriminación, sea por raza, grupo o clase social, nacionalidad, región, religión, deficiencia, sexo, orientación sexual, asociación sindical, filiación política o edad al contratar.</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Cumplir las leyes vigentes y los padrones de la industria sobre el horario de trabajo. Todo servicio ejecutado en horas extras, debe ser remunerado o compensado, respetando las normas vigentes.</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lastRenderedPageBreak/>
        <w:t>Los sueldos pagados a los trabajadores deben obedecer como mínimo, a lo establecido en la Ley Aplicable.</w:t>
      </w:r>
      <w:r w:rsidRPr="009F39C2">
        <w:rPr>
          <w:rFonts w:ascii="Calibri" w:hAnsi="Calibri" w:cs="Calibri"/>
          <w:sz w:val="22"/>
          <w:szCs w:val="22"/>
          <w:lang w:eastAsia="es-ES"/>
        </w:rPr>
        <w:tab/>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 xml:space="preserve">Mantener a la </w:t>
      </w:r>
      <w:r w:rsidRPr="009F39C2">
        <w:rPr>
          <w:rFonts w:ascii="Calibri" w:hAnsi="Calibri" w:cs="Calibri"/>
          <w:b/>
          <w:sz w:val="22"/>
          <w:szCs w:val="22"/>
          <w:lang w:eastAsia="es-ES"/>
        </w:rPr>
        <w:t>ENTIDAD</w:t>
      </w:r>
      <w:r w:rsidRPr="009F39C2">
        <w:rPr>
          <w:rFonts w:ascii="Calibri" w:hAnsi="Calibri" w:cs="Calibri"/>
          <w:sz w:val="22"/>
          <w:szCs w:val="22"/>
          <w:lang w:eastAsia="es-ES"/>
        </w:rPr>
        <w:t xml:space="preserve"> exonerada contra cualquier multa o penalidad de cualquier tipo o naturaleza que fuera impuesta por causa de incumplimiento o infracción de la legislación laboral o social.</w:t>
      </w:r>
    </w:p>
    <w:p w:rsidR="004425EF" w:rsidRPr="009F39C2" w:rsidRDefault="004425EF" w:rsidP="00420234">
      <w:pPr>
        <w:numPr>
          <w:ilvl w:val="0"/>
          <w:numId w:val="40"/>
        </w:numPr>
        <w:spacing w:after="120"/>
        <w:ind w:left="1134" w:hanging="425"/>
        <w:jc w:val="both"/>
        <w:rPr>
          <w:rFonts w:ascii="Calibri" w:hAnsi="Calibri" w:cs="Calibri"/>
          <w:sz w:val="22"/>
          <w:szCs w:val="22"/>
          <w:lang w:val="es-BO" w:eastAsia="es-ES"/>
        </w:rPr>
      </w:pPr>
      <w:r w:rsidRPr="009F39C2">
        <w:rPr>
          <w:rFonts w:ascii="Calibri" w:hAnsi="Calibri" w:cs="Calibri"/>
          <w:sz w:val="22"/>
          <w:szCs w:val="22"/>
          <w:lang w:eastAsia="es-ES"/>
        </w:rPr>
        <w:t xml:space="preserve">Autoriza a la </w:t>
      </w:r>
      <w:r w:rsidRPr="009F39C2">
        <w:rPr>
          <w:rFonts w:ascii="Calibri" w:hAnsi="Calibri" w:cs="Calibri"/>
          <w:b/>
          <w:sz w:val="22"/>
          <w:szCs w:val="22"/>
          <w:lang w:eastAsia="es-ES"/>
        </w:rPr>
        <w:t>ENTIDAD</w:t>
      </w:r>
      <w:r w:rsidRPr="009F39C2">
        <w:rPr>
          <w:rFonts w:ascii="Calibri" w:hAnsi="Calibri" w:cs="Calibri"/>
          <w:sz w:val="22"/>
          <w:szCs w:val="22"/>
          <w:lang w:eastAsia="es-ES"/>
        </w:rPr>
        <w:t xml:space="preserve"> </w:t>
      </w:r>
      <w:r w:rsidRPr="009F39C2">
        <w:rPr>
          <w:rFonts w:ascii="Calibri" w:hAnsi="Calibri" w:cs="Calibri"/>
          <w:sz w:val="22"/>
          <w:szCs w:val="22"/>
          <w:lang w:val="es-BO" w:eastAsia="es-ES"/>
        </w:rPr>
        <w:t xml:space="preserve">realizar retenciones de parte o el total del pago para protegerse contra posibles perjuicios causados por el </w:t>
      </w:r>
      <w:r w:rsidRPr="009F39C2">
        <w:rPr>
          <w:rFonts w:ascii="Calibri" w:hAnsi="Calibri" w:cs="Calibri"/>
          <w:b/>
          <w:sz w:val="22"/>
          <w:szCs w:val="22"/>
          <w:lang w:val="es-BO" w:eastAsia="es-ES"/>
        </w:rPr>
        <w:t>PROVEEDOR</w:t>
      </w:r>
      <w:r w:rsidRPr="009F39C2">
        <w:rPr>
          <w:rFonts w:ascii="Calibri" w:hAnsi="Calibri" w:cs="Calibri"/>
          <w:sz w:val="22"/>
          <w:szCs w:val="22"/>
          <w:lang w:val="es-BO" w:eastAsia="es-ES"/>
        </w:rPr>
        <w:t xml:space="preserve"> cuando incurra en negligencia durante la Adquisición, estas retenciones no crean derechos a favor del </w:t>
      </w:r>
      <w:r w:rsidRPr="009F39C2">
        <w:rPr>
          <w:rFonts w:ascii="Calibri" w:hAnsi="Calibri" w:cs="Calibri"/>
          <w:b/>
          <w:sz w:val="22"/>
          <w:szCs w:val="22"/>
          <w:lang w:val="es-BO" w:eastAsia="es-ES"/>
        </w:rPr>
        <w:t>PROVEEDOR</w:t>
      </w:r>
      <w:r w:rsidRPr="009F39C2">
        <w:rPr>
          <w:rFonts w:ascii="Calibri" w:hAnsi="Calibri" w:cs="Calibri"/>
          <w:sz w:val="22"/>
          <w:szCs w:val="22"/>
          <w:lang w:val="es-BO" w:eastAsia="es-ES"/>
        </w:rPr>
        <w:t xml:space="preserve"> para solicitar ampliación de plazos ni intereses.</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 xml:space="preserve">Custodiar la Adquisición hasta la recepción de esta por la </w:t>
      </w:r>
      <w:r w:rsidRPr="009F39C2">
        <w:rPr>
          <w:rFonts w:ascii="Calibri" w:hAnsi="Calibri" w:cs="Calibri"/>
          <w:b/>
          <w:sz w:val="22"/>
          <w:szCs w:val="22"/>
          <w:lang w:eastAsia="es-ES"/>
        </w:rPr>
        <w:t>ENTIDAD</w:t>
      </w:r>
      <w:r w:rsidRPr="009F39C2">
        <w:rPr>
          <w:rFonts w:ascii="Calibri" w:hAnsi="Calibri" w:cs="Calibri"/>
          <w:sz w:val="22"/>
          <w:szCs w:val="22"/>
          <w:lang w:eastAsia="es-ES"/>
        </w:rPr>
        <w:t>.</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Cumplir las normas de calidad aplicables a la Adquisición o a las normas de calidad existentes o cuya aplicación sea apropiada en el país de origen de la Adquisición.</w:t>
      </w:r>
    </w:p>
    <w:p w:rsidR="004425EF" w:rsidRPr="009F39C2" w:rsidRDefault="004425EF" w:rsidP="004425EF">
      <w:pPr>
        <w:spacing w:after="120"/>
        <w:jc w:val="both"/>
        <w:rPr>
          <w:rFonts w:ascii="Calibri" w:hAnsi="Calibri" w:cs="Calibri"/>
          <w:sz w:val="22"/>
          <w:szCs w:val="22"/>
          <w:lang w:eastAsia="es-ES"/>
        </w:rPr>
      </w:pPr>
      <w:r w:rsidRPr="009F39C2">
        <w:rPr>
          <w:rFonts w:ascii="Calibri" w:hAnsi="Calibri" w:cs="Calibri"/>
          <w:sz w:val="22"/>
          <w:szCs w:val="22"/>
          <w:lang w:eastAsia="es-ES"/>
        </w:rPr>
        <w:t>Las demás obligaciones y responsabilidades a su cargo que sin estar expresamente mencionadas, emerjan del presente Contrato.</w:t>
      </w:r>
    </w:p>
    <w:p w:rsidR="004425EF" w:rsidRPr="009F39C2" w:rsidRDefault="004425EF" w:rsidP="004425EF">
      <w:pPr>
        <w:spacing w:after="120"/>
        <w:jc w:val="both"/>
        <w:rPr>
          <w:rFonts w:ascii="Calibri" w:hAnsi="Calibri" w:cs="Calibri"/>
          <w:b/>
          <w:sz w:val="22"/>
          <w:szCs w:val="22"/>
          <w:u w:val="single"/>
          <w:lang w:val="es-ES_tradnl" w:eastAsia="es-ES"/>
        </w:rPr>
      </w:pPr>
      <w:r w:rsidRPr="009F39C2">
        <w:rPr>
          <w:rFonts w:ascii="Calibri" w:hAnsi="Calibri" w:cs="Calibri"/>
          <w:b/>
          <w:sz w:val="22"/>
          <w:szCs w:val="22"/>
          <w:u w:val="single"/>
          <w:lang w:val="es-ES_tradnl" w:eastAsia="es-ES"/>
        </w:rPr>
        <w:t>DÉCIMA OCTAVA.- (OBLIGACIONES DE LA ENTIDAD)</w:t>
      </w:r>
    </w:p>
    <w:p w:rsidR="004425EF" w:rsidRPr="009F39C2" w:rsidRDefault="004425EF" w:rsidP="004425EF">
      <w:pPr>
        <w:spacing w:after="120"/>
        <w:ind w:left="709" w:hanging="708"/>
        <w:jc w:val="both"/>
        <w:rPr>
          <w:rFonts w:ascii="Calibri" w:hAnsi="Calibri" w:cs="Calibri"/>
          <w:sz w:val="22"/>
          <w:szCs w:val="22"/>
          <w:lang w:eastAsia="es-ES"/>
        </w:rPr>
      </w:pPr>
      <w:r w:rsidRPr="009F39C2">
        <w:rPr>
          <w:rFonts w:ascii="Calibri" w:hAnsi="Calibri" w:cs="Calibri"/>
          <w:sz w:val="22"/>
          <w:szCs w:val="22"/>
          <w:lang w:eastAsia="es-ES"/>
        </w:rPr>
        <w:t xml:space="preserve">La </w:t>
      </w:r>
      <w:r w:rsidRPr="009F39C2">
        <w:rPr>
          <w:rFonts w:ascii="Calibri" w:hAnsi="Calibri" w:cs="Calibri"/>
          <w:b/>
          <w:sz w:val="22"/>
          <w:szCs w:val="22"/>
          <w:lang w:eastAsia="es-ES"/>
        </w:rPr>
        <w:t>ENTIDAD</w:t>
      </w:r>
      <w:r w:rsidRPr="009F39C2">
        <w:rPr>
          <w:rFonts w:ascii="Calibri" w:hAnsi="Calibri" w:cs="Calibri"/>
          <w:sz w:val="22"/>
          <w:szCs w:val="22"/>
          <w:lang w:eastAsia="es-ES"/>
        </w:rPr>
        <w:t xml:space="preserve"> se obliga en su sentido más amplio a cumplir con las siguientes obligaciones:</w:t>
      </w:r>
    </w:p>
    <w:p w:rsidR="004425EF" w:rsidRPr="009F39C2" w:rsidRDefault="004425EF" w:rsidP="004425EF">
      <w:pPr>
        <w:spacing w:after="120"/>
        <w:ind w:left="567" w:hanging="567"/>
        <w:jc w:val="both"/>
        <w:rPr>
          <w:rFonts w:ascii="Calibri" w:hAnsi="Calibri" w:cs="Calibri"/>
          <w:sz w:val="22"/>
          <w:szCs w:val="22"/>
          <w:lang w:eastAsia="es-ES"/>
        </w:rPr>
      </w:pPr>
      <w:r w:rsidRPr="009F39C2">
        <w:rPr>
          <w:rFonts w:ascii="Calibri" w:hAnsi="Calibri" w:cs="Calibri"/>
          <w:b/>
          <w:sz w:val="22"/>
          <w:szCs w:val="22"/>
          <w:lang w:eastAsia="es-ES"/>
        </w:rPr>
        <w:t xml:space="preserve">18.1 </w:t>
      </w:r>
      <w:r w:rsidRPr="009F39C2">
        <w:rPr>
          <w:rFonts w:ascii="Calibri" w:hAnsi="Calibri" w:cs="Calibri"/>
          <w:b/>
          <w:sz w:val="22"/>
          <w:szCs w:val="22"/>
          <w:lang w:eastAsia="es-ES"/>
        </w:rPr>
        <w:tab/>
      </w:r>
      <w:r w:rsidRPr="009F39C2">
        <w:rPr>
          <w:rFonts w:ascii="Calibri" w:hAnsi="Calibri" w:cs="Calibri"/>
          <w:sz w:val="22"/>
          <w:szCs w:val="22"/>
          <w:lang w:eastAsia="es-ES"/>
        </w:rPr>
        <w:t xml:space="preserve">Notificar al </w:t>
      </w:r>
      <w:r w:rsidRPr="009F39C2">
        <w:rPr>
          <w:rFonts w:ascii="Calibri" w:hAnsi="Calibri" w:cs="Calibri"/>
          <w:b/>
          <w:sz w:val="22"/>
          <w:szCs w:val="22"/>
          <w:lang w:eastAsia="es-ES"/>
        </w:rPr>
        <w:t>PROVEEDOR</w:t>
      </w:r>
      <w:r w:rsidRPr="009F39C2">
        <w:rPr>
          <w:rFonts w:ascii="Calibri" w:hAnsi="Calibri" w:cs="Calibri"/>
          <w:sz w:val="22"/>
          <w:szCs w:val="22"/>
          <w:lang w:eastAsia="es-ES"/>
        </w:rPr>
        <w:t xml:space="preserve"> los defectos e irregularidades encontradas en la Adquisición, fijando plazos para su corrección.</w:t>
      </w:r>
    </w:p>
    <w:p w:rsidR="004425EF" w:rsidRPr="009F39C2" w:rsidRDefault="004425EF" w:rsidP="004425EF">
      <w:pPr>
        <w:spacing w:after="120"/>
        <w:ind w:left="567" w:hanging="567"/>
        <w:jc w:val="both"/>
        <w:rPr>
          <w:rFonts w:ascii="Calibri" w:hAnsi="Calibri" w:cs="Calibri"/>
          <w:sz w:val="22"/>
          <w:szCs w:val="22"/>
          <w:lang w:eastAsia="es-ES"/>
        </w:rPr>
      </w:pPr>
      <w:r w:rsidRPr="009F39C2">
        <w:rPr>
          <w:rFonts w:ascii="Calibri" w:hAnsi="Calibri" w:cs="Calibri"/>
          <w:b/>
          <w:sz w:val="22"/>
          <w:szCs w:val="22"/>
          <w:lang w:eastAsia="es-ES"/>
        </w:rPr>
        <w:t>18.2</w:t>
      </w:r>
      <w:r w:rsidRPr="009F39C2">
        <w:rPr>
          <w:rFonts w:ascii="Calibri" w:hAnsi="Calibri" w:cs="Calibri"/>
          <w:sz w:val="22"/>
          <w:szCs w:val="22"/>
          <w:lang w:eastAsia="es-ES"/>
        </w:rPr>
        <w:tab/>
        <w:t xml:space="preserve">Proporcionar información y detalle para la Adquisición, comunicando al </w:t>
      </w:r>
      <w:r w:rsidRPr="009F39C2">
        <w:rPr>
          <w:rFonts w:ascii="Calibri" w:hAnsi="Calibri" w:cs="Calibri"/>
          <w:b/>
          <w:sz w:val="22"/>
          <w:szCs w:val="22"/>
          <w:lang w:eastAsia="es-ES"/>
        </w:rPr>
        <w:t>PROVEEDOR</w:t>
      </w:r>
      <w:r w:rsidRPr="009F39C2">
        <w:rPr>
          <w:rFonts w:ascii="Calibri" w:hAnsi="Calibri" w:cs="Calibri"/>
          <w:sz w:val="22"/>
          <w:szCs w:val="22"/>
          <w:lang w:eastAsia="es-ES"/>
        </w:rPr>
        <w:t xml:space="preserve"> eventuales cambios de normas y horarios de trabajo.</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b/>
          <w:sz w:val="22"/>
          <w:szCs w:val="22"/>
          <w:u w:val="single"/>
          <w:lang w:val="es-ES_tradnl" w:eastAsia="es-ES"/>
        </w:rPr>
        <w:t>DÉCIMA NOVENA.- (INTRANSFERIBILIDAD DEL CONTRATO)</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El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 xml:space="preserve"> bajo ningún título podrá ceder, transferir, subrogar, total o parcialmente este Contrato.</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En caso excepcional, emergente de causa de fuerza mayor o caso fortuito, las Partes podrán acordar la cesión o subrogación del Contrato, total o parcialmente, previa aprobación </w:t>
      </w:r>
      <w:r w:rsidRPr="009F39C2">
        <w:rPr>
          <w:rFonts w:ascii="Calibri" w:hAnsi="Calibri" w:cs="Calibri"/>
          <w:sz w:val="22"/>
          <w:szCs w:val="22"/>
          <w:lang w:eastAsia="es-ES"/>
        </w:rPr>
        <w:t>y justificación técnica, económica y legal</w:t>
      </w:r>
      <w:r w:rsidRPr="009F39C2">
        <w:rPr>
          <w:rFonts w:ascii="Calibri" w:hAnsi="Calibri" w:cs="Calibri"/>
          <w:sz w:val="22"/>
          <w:szCs w:val="22"/>
          <w:lang w:val="es-ES_tradnl" w:eastAsia="es-ES"/>
        </w:rPr>
        <w:t xml:space="preserve"> de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 bajo los mismos términos y condiciones del presente Contrato.</w:t>
      </w:r>
    </w:p>
    <w:p w:rsidR="004425EF" w:rsidRPr="009F39C2" w:rsidRDefault="004425EF" w:rsidP="004425EF">
      <w:pPr>
        <w:spacing w:after="120"/>
        <w:ind w:right="-7"/>
        <w:jc w:val="both"/>
        <w:rPr>
          <w:rFonts w:ascii="Calibri" w:hAnsi="Calibri" w:cs="Calibri"/>
          <w:sz w:val="22"/>
          <w:szCs w:val="22"/>
          <w:lang w:val="es-ES_tradnl" w:eastAsia="es-ES"/>
        </w:rPr>
      </w:pPr>
      <w:r w:rsidRPr="009F39C2">
        <w:rPr>
          <w:rFonts w:ascii="Calibri" w:hAnsi="Calibri" w:cs="Calibri"/>
          <w:sz w:val="22"/>
          <w:szCs w:val="22"/>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9F39C2" w:rsidRDefault="009F39C2" w:rsidP="004425EF">
      <w:pPr>
        <w:spacing w:after="120"/>
        <w:jc w:val="both"/>
        <w:rPr>
          <w:rFonts w:ascii="Calibri" w:hAnsi="Calibri" w:cs="Calibri"/>
          <w:b/>
          <w:sz w:val="22"/>
          <w:szCs w:val="22"/>
          <w:u w:val="single"/>
          <w:lang w:val="es-ES_tradnl" w:eastAsia="es-ES"/>
        </w:rPr>
      </w:pPr>
    </w:p>
    <w:p w:rsidR="004425EF" w:rsidRPr="009F39C2" w:rsidRDefault="004425EF" w:rsidP="004425EF">
      <w:pPr>
        <w:spacing w:after="120"/>
        <w:jc w:val="both"/>
        <w:rPr>
          <w:rFonts w:ascii="Calibri" w:hAnsi="Calibri" w:cs="Calibri"/>
          <w:sz w:val="22"/>
          <w:szCs w:val="22"/>
          <w:u w:val="single"/>
          <w:lang w:val="es-ES_tradnl" w:eastAsia="es-ES"/>
        </w:rPr>
      </w:pPr>
      <w:r w:rsidRPr="009F39C2">
        <w:rPr>
          <w:rFonts w:ascii="Calibri" w:hAnsi="Calibri" w:cs="Calibri"/>
          <w:b/>
          <w:sz w:val="22"/>
          <w:szCs w:val="22"/>
          <w:u w:val="single"/>
          <w:lang w:val="es-ES_tradnl" w:eastAsia="es-ES"/>
        </w:rPr>
        <w:t xml:space="preserve">VIGÉSIMA.- (IMPUESTOS Y TRIBUTOS) </w:t>
      </w:r>
      <w:r w:rsidRPr="009F39C2">
        <w:rPr>
          <w:rFonts w:ascii="Calibri" w:hAnsi="Calibri" w:cs="Calibri"/>
          <w:b/>
          <w:i/>
          <w:sz w:val="22"/>
          <w:szCs w:val="22"/>
          <w:u w:val="single"/>
          <w:lang w:val="es-ES_tradnl" w:eastAsia="es-ES"/>
        </w:rPr>
        <w:t>(de acuerdo a la validación de la Dirección de Tributos)</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 xml:space="preserve"> conforme a lo previsto en la Ley Aplicable, sin derecho a reembolso. </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lastRenderedPageBreak/>
        <w:t xml:space="preserve">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El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 xml:space="preserve"> declara haber considerado en su propuesta los impuestos y/o tributos que tengan incidencia en la </w:t>
      </w:r>
      <w:r w:rsidRPr="009F39C2">
        <w:rPr>
          <w:rFonts w:ascii="Calibri" w:hAnsi="Calibri" w:cs="Calibri"/>
          <w:sz w:val="22"/>
          <w:szCs w:val="22"/>
          <w:lang w:eastAsia="es-ES"/>
        </w:rPr>
        <w:t>Adquisición</w:t>
      </w:r>
      <w:r w:rsidRPr="009F39C2">
        <w:rPr>
          <w:rFonts w:ascii="Calibri" w:hAnsi="Calibri" w:cs="Calibri"/>
          <w:sz w:val="22"/>
          <w:szCs w:val="22"/>
          <w:lang w:val="es-ES_tradnl" w:eastAsia="es-ES"/>
        </w:rPr>
        <w:t>, no correspondiendo ningún reclamo debido a error en la evaluación, ni solicitar una revisión del precio contractual.</w:t>
      </w:r>
    </w:p>
    <w:p w:rsidR="004425EF" w:rsidRPr="009F39C2" w:rsidRDefault="004425EF" w:rsidP="004425EF">
      <w:pPr>
        <w:spacing w:after="120"/>
        <w:jc w:val="both"/>
        <w:rPr>
          <w:rFonts w:ascii="Calibri" w:hAnsi="Calibri" w:cs="Calibri"/>
          <w:b/>
          <w:sz w:val="22"/>
          <w:szCs w:val="22"/>
          <w:u w:val="single"/>
          <w:lang w:val="es-ES_tradnl" w:eastAsia="es-ES"/>
        </w:rPr>
      </w:pPr>
      <w:r w:rsidRPr="009F39C2">
        <w:rPr>
          <w:rFonts w:ascii="Calibri" w:hAnsi="Calibri" w:cs="Calibri"/>
          <w:b/>
          <w:sz w:val="22"/>
          <w:szCs w:val="22"/>
          <w:u w:val="single"/>
          <w:lang w:val="es-ES_tradnl" w:eastAsia="es-ES"/>
        </w:rPr>
        <w:t>VIGÉSIMA PRIMERA.- (CONFIDENCIALIDAD)</w:t>
      </w:r>
    </w:p>
    <w:p w:rsidR="004425EF" w:rsidRPr="009F39C2" w:rsidRDefault="004425EF" w:rsidP="004425EF">
      <w:pPr>
        <w:shd w:val="clear" w:color="auto" w:fill="FFFFFF"/>
        <w:tabs>
          <w:tab w:val="left" w:pos="426"/>
        </w:tabs>
        <w:spacing w:after="120"/>
        <w:ind w:right="-6"/>
        <w:jc w:val="both"/>
        <w:rPr>
          <w:rFonts w:ascii="Calibri" w:hAnsi="Calibri" w:cs="Calibri"/>
          <w:sz w:val="22"/>
          <w:szCs w:val="22"/>
          <w:lang w:val="es-BO"/>
        </w:rPr>
      </w:pPr>
      <w:r w:rsidRPr="009F39C2">
        <w:rPr>
          <w:rFonts w:ascii="Calibri" w:hAnsi="Calibri" w:cs="Calibri"/>
          <w:sz w:val="22"/>
          <w:szCs w:val="22"/>
          <w:lang w:val="es-BO"/>
        </w:rPr>
        <w:t xml:space="preserve">El </w:t>
      </w:r>
      <w:r w:rsidRPr="009F39C2">
        <w:rPr>
          <w:rFonts w:ascii="Calibri" w:hAnsi="Calibri" w:cs="Calibri"/>
          <w:b/>
          <w:bCs/>
          <w:sz w:val="22"/>
          <w:szCs w:val="22"/>
          <w:lang w:val="es-BO"/>
        </w:rPr>
        <w:t>PROVEEDOR</w:t>
      </w:r>
      <w:r w:rsidRPr="009F39C2">
        <w:rPr>
          <w:rFonts w:ascii="Calibri" w:hAnsi="Calibri" w:cs="Calibri"/>
          <w:sz w:val="22"/>
          <w:szCs w:val="22"/>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425EF" w:rsidRPr="009F39C2" w:rsidRDefault="004425EF" w:rsidP="004425EF">
      <w:pPr>
        <w:shd w:val="clear" w:color="auto" w:fill="FFFFFF"/>
        <w:tabs>
          <w:tab w:val="left" w:pos="426"/>
        </w:tabs>
        <w:spacing w:after="120"/>
        <w:ind w:right="-6"/>
        <w:jc w:val="both"/>
        <w:rPr>
          <w:rFonts w:ascii="Calibri" w:hAnsi="Calibri" w:cs="Calibri"/>
          <w:sz w:val="22"/>
          <w:szCs w:val="22"/>
          <w:lang w:val="es-BO"/>
        </w:rPr>
      </w:pPr>
      <w:r w:rsidRPr="009F39C2">
        <w:rPr>
          <w:rFonts w:ascii="Calibri" w:hAnsi="Calibri" w:cs="Calibri"/>
          <w:sz w:val="22"/>
          <w:szCs w:val="22"/>
          <w:lang w:val="es-BO"/>
        </w:rPr>
        <w:t xml:space="preserve">Las obligaciones que el </w:t>
      </w:r>
      <w:r w:rsidRPr="009F39C2">
        <w:rPr>
          <w:rFonts w:ascii="Calibri" w:hAnsi="Calibri" w:cs="Calibri"/>
          <w:b/>
          <w:sz w:val="22"/>
          <w:szCs w:val="22"/>
          <w:lang w:val="es-BO"/>
        </w:rPr>
        <w:t>PROVEEDOR</w:t>
      </w:r>
      <w:r w:rsidRPr="009F39C2">
        <w:rPr>
          <w:rFonts w:ascii="Calibri" w:hAnsi="Calibri" w:cs="Calibri"/>
          <w:sz w:val="22"/>
          <w:szCs w:val="22"/>
          <w:lang w:val="es-BO"/>
        </w:rPr>
        <w:t xml:space="preserve"> asume bajo este Contrato con relación a la confidencialidad, subsistirán una vez finalizado el Contrato.</w:t>
      </w:r>
    </w:p>
    <w:p w:rsidR="004425EF" w:rsidRPr="009F39C2" w:rsidRDefault="004425EF" w:rsidP="004425EF">
      <w:pPr>
        <w:shd w:val="clear" w:color="auto" w:fill="FFFFFF"/>
        <w:tabs>
          <w:tab w:val="left" w:pos="426"/>
        </w:tabs>
        <w:spacing w:after="120"/>
        <w:ind w:right="-6"/>
        <w:jc w:val="both"/>
        <w:rPr>
          <w:rFonts w:ascii="Calibri" w:hAnsi="Calibri" w:cs="Calibri"/>
          <w:sz w:val="22"/>
          <w:szCs w:val="22"/>
          <w:lang w:val="es-BO"/>
        </w:rPr>
      </w:pPr>
      <w:r w:rsidRPr="009F39C2">
        <w:rPr>
          <w:rFonts w:ascii="Calibri" w:hAnsi="Calibri" w:cs="Calibri"/>
          <w:sz w:val="22"/>
          <w:szCs w:val="22"/>
          <w:lang w:val="es-BO"/>
        </w:rPr>
        <w:t xml:space="preserve">A la terminación del presente Contrato, por resolución o por su cumplimiento, el </w:t>
      </w:r>
      <w:r w:rsidRPr="009F39C2">
        <w:rPr>
          <w:rFonts w:ascii="Calibri" w:hAnsi="Calibri" w:cs="Calibri"/>
          <w:b/>
          <w:sz w:val="22"/>
          <w:szCs w:val="22"/>
          <w:lang w:val="es-BO"/>
        </w:rPr>
        <w:t xml:space="preserve">PROVEEDOR </w:t>
      </w:r>
      <w:r w:rsidRPr="009F39C2">
        <w:rPr>
          <w:rFonts w:ascii="Calibri" w:hAnsi="Calibri" w:cs="Calibri"/>
          <w:sz w:val="22"/>
          <w:szCs w:val="22"/>
          <w:lang w:val="es-BO"/>
        </w:rPr>
        <w:t xml:space="preserve">está en la obligación de entregar de manera inmediata a la </w:t>
      </w:r>
      <w:r w:rsidRPr="009F39C2">
        <w:rPr>
          <w:rFonts w:ascii="Calibri" w:hAnsi="Calibri" w:cs="Calibri"/>
          <w:b/>
          <w:sz w:val="22"/>
          <w:szCs w:val="22"/>
          <w:lang w:val="es-BO"/>
        </w:rPr>
        <w:t>ENTIDAD</w:t>
      </w:r>
      <w:r w:rsidRPr="009F39C2">
        <w:rPr>
          <w:rFonts w:ascii="Calibri" w:hAnsi="Calibri" w:cs="Calibri"/>
          <w:sz w:val="22"/>
          <w:szCs w:val="22"/>
          <w:lang w:val="es-BO"/>
        </w:rPr>
        <w:t xml:space="preserve"> todos los documentos, notas, datos, información, y otros que hubiera entrado en posesión del </w:t>
      </w:r>
      <w:r w:rsidRPr="009F39C2">
        <w:rPr>
          <w:rFonts w:ascii="Calibri" w:hAnsi="Calibri" w:cs="Calibri"/>
          <w:b/>
          <w:sz w:val="22"/>
          <w:szCs w:val="22"/>
          <w:lang w:val="es-BO"/>
        </w:rPr>
        <w:t>PROVEEDOR</w:t>
      </w:r>
      <w:r w:rsidRPr="009F39C2">
        <w:rPr>
          <w:rFonts w:ascii="Calibri" w:hAnsi="Calibri" w:cs="Calibri"/>
          <w:sz w:val="22"/>
          <w:szCs w:val="22"/>
          <w:lang w:val="es-BO"/>
        </w:rPr>
        <w:t xml:space="preserve"> en virtud a la ejecución del presente Contrato, no pudiendo retener el </w:t>
      </w:r>
      <w:r w:rsidRPr="009F39C2">
        <w:rPr>
          <w:rFonts w:ascii="Calibri" w:hAnsi="Calibri" w:cs="Calibri"/>
          <w:b/>
          <w:sz w:val="22"/>
          <w:szCs w:val="22"/>
          <w:lang w:val="es-BO"/>
        </w:rPr>
        <w:t>PROVEEDOR</w:t>
      </w:r>
      <w:r w:rsidRPr="009F39C2">
        <w:rPr>
          <w:rFonts w:ascii="Calibri" w:hAnsi="Calibri" w:cs="Calibri"/>
          <w:sz w:val="22"/>
          <w:szCs w:val="22"/>
          <w:lang w:val="es-BO"/>
        </w:rPr>
        <w:t xml:space="preserve"> ninguna copia de los mismos, ya sean en papel o en formato electrónico o digital.</w:t>
      </w:r>
    </w:p>
    <w:p w:rsidR="004425EF" w:rsidRPr="009F39C2" w:rsidRDefault="004425EF" w:rsidP="004425EF">
      <w:pPr>
        <w:shd w:val="clear" w:color="auto" w:fill="FFFFFF"/>
        <w:tabs>
          <w:tab w:val="left" w:pos="426"/>
        </w:tabs>
        <w:spacing w:after="120"/>
        <w:ind w:right="-6"/>
        <w:jc w:val="both"/>
        <w:rPr>
          <w:rFonts w:ascii="Calibri" w:hAnsi="Calibri" w:cs="Calibri"/>
          <w:sz w:val="22"/>
          <w:szCs w:val="22"/>
          <w:lang w:val="es-BO"/>
        </w:rPr>
      </w:pPr>
      <w:r w:rsidRPr="009F39C2">
        <w:rPr>
          <w:rFonts w:ascii="Calibri" w:hAnsi="Calibri" w:cs="Calibri"/>
          <w:sz w:val="22"/>
          <w:szCs w:val="22"/>
          <w:lang w:val="es-BO"/>
        </w:rPr>
        <w:t>El incumplimiento de la obligación de confidencialidad importara:</w:t>
      </w:r>
    </w:p>
    <w:p w:rsidR="004425EF" w:rsidRPr="009F39C2" w:rsidRDefault="004425EF" w:rsidP="00420234">
      <w:pPr>
        <w:numPr>
          <w:ilvl w:val="0"/>
          <w:numId w:val="42"/>
        </w:numPr>
        <w:shd w:val="clear" w:color="auto" w:fill="FFFFFF"/>
        <w:tabs>
          <w:tab w:val="left" w:pos="426"/>
        </w:tabs>
        <w:ind w:left="714" w:right="-6" w:hanging="357"/>
        <w:jc w:val="both"/>
        <w:rPr>
          <w:rFonts w:ascii="Calibri" w:hAnsi="Calibri" w:cs="Calibri"/>
          <w:sz w:val="22"/>
          <w:szCs w:val="22"/>
          <w:lang w:val="es-BO"/>
        </w:rPr>
      </w:pPr>
      <w:r w:rsidRPr="009F39C2">
        <w:rPr>
          <w:rFonts w:ascii="Calibri" w:hAnsi="Calibri" w:cs="Calibri"/>
          <w:sz w:val="22"/>
          <w:szCs w:val="22"/>
          <w:lang w:val="es-BO"/>
        </w:rPr>
        <w:t>La adopción de medidas judiciales y sanciones de acuerdo a normas pertinentes.</w:t>
      </w:r>
    </w:p>
    <w:p w:rsidR="004425EF" w:rsidRPr="009F39C2" w:rsidRDefault="004425EF" w:rsidP="00420234">
      <w:pPr>
        <w:numPr>
          <w:ilvl w:val="0"/>
          <w:numId w:val="42"/>
        </w:numPr>
        <w:shd w:val="clear" w:color="auto" w:fill="FFFFFF"/>
        <w:tabs>
          <w:tab w:val="left" w:pos="426"/>
        </w:tabs>
        <w:spacing w:after="120"/>
        <w:ind w:left="714" w:right="-6" w:hanging="357"/>
        <w:jc w:val="both"/>
        <w:rPr>
          <w:rFonts w:ascii="Calibri" w:hAnsi="Calibri" w:cs="Calibri"/>
          <w:sz w:val="22"/>
          <w:szCs w:val="22"/>
          <w:lang w:val="es-BO"/>
        </w:rPr>
      </w:pPr>
      <w:r w:rsidRPr="009F39C2">
        <w:rPr>
          <w:rFonts w:ascii="Calibri" w:hAnsi="Calibri" w:cs="Calibri"/>
          <w:sz w:val="22"/>
          <w:szCs w:val="22"/>
          <w:lang w:val="es-BO"/>
        </w:rPr>
        <w:t>Responsabilidad por pérdida y daños.</w:t>
      </w:r>
    </w:p>
    <w:p w:rsidR="004425EF" w:rsidRPr="009F39C2" w:rsidRDefault="004425EF" w:rsidP="004425EF">
      <w:pPr>
        <w:spacing w:after="120"/>
        <w:jc w:val="both"/>
        <w:rPr>
          <w:rFonts w:ascii="Calibri" w:hAnsi="Calibri" w:cs="Calibri"/>
          <w:sz w:val="22"/>
          <w:szCs w:val="22"/>
          <w:u w:val="single"/>
          <w:lang w:val="es-ES_tradnl" w:eastAsia="es-ES"/>
        </w:rPr>
      </w:pPr>
      <w:r w:rsidRPr="009F39C2">
        <w:rPr>
          <w:rFonts w:ascii="Calibri" w:hAnsi="Calibri" w:cs="Calibri"/>
          <w:b/>
          <w:sz w:val="22"/>
          <w:szCs w:val="22"/>
          <w:u w:val="single"/>
          <w:lang w:val="es-ES_tradnl" w:eastAsia="es-ES"/>
        </w:rPr>
        <w:t>VIGÉSIMA SEGUNDA.- (CAUSAS DE FUERZA MAYOR Y/O CASO FORTUITO)</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Con el fin de exceptuar al </w:t>
      </w:r>
      <w:r w:rsidRPr="009F39C2">
        <w:rPr>
          <w:rFonts w:ascii="Calibri" w:hAnsi="Calibri" w:cs="Calibri"/>
          <w:b/>
          <w:sz w:val="22"/>
          <w:szCs w:val="22"/>
          <w:lang w:val="es-ES_tradnl" w:eastAsia="es-ES"/>
        </w:rPr>
        <w:t xml:space="preserve">PROVEEDOR </w:t>
      </w:r>
      <w:r w:rsidRPr="009F39C2">
        <w:rPr>
          <w:rFonts w:ascii="Calibri" w:hAnsi="Calibri" w:cs="Calibri"/>
          <w:sz w:val="22"/>
          <w:szCs w:val="22"/>
          <w:lang w:val="es-ES_tradnl" w:eastAsia="es-ES"/>
        </w:rPr>
        <w:t xml:space="preserve">de determinadas responsabilidades por mora durante la vigencia del presente Contrato,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425EF" w:rsidRPr="009F39C2" w:rsidRDefault="004425EF" w:rsidP="004425EF">
      <w:pPr>
        <w:spacing w:after="120"/>
        <w:ind w:left="567" w:hanging="567"/>
        <w:jc w:val="both"/>
        <w:rPr>
          <w:rFonts w:ascii="Calibri" w:hAnsi="Calibri" w:cs="Calibri"/>
          <w:b/>
          <w:sz w:val="22"/>
          <w:szCs w:val="22"/>
          <w:lang w:val="es-ES_tradnl" w:eastAsia="es-ES"/>
        </w:rPr>
      </w:pPr>
      <w:r w:rsidRPr="009F39C2">
        <w:rPr>
          <w:rFonts w:ascii="Calibri" w:hAnsi="Calibri" w:cs="Calibri"/>
          <w:b/>
          <w:sz w:val="22"/>
          <w:szCs w:val="22"/>
          <w:lang w:val="es-ES_tradnl" w:eastAsia="es-ES"/>
        </w:rPr>
        <w:t>22.1   Condiciones de validez:</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4425EF" w:rsidRPr="009F39C2" w:rsidRDefault="004425EF" w:rsidP="00420234">
      <w:pPr>
        <w:numPr>
          <w:ilvl w:val="0"/>
          <w:numId w:val="38"/>
        </w:numPr>
        <w:spacing w:after="120"/>
        <w:ind w:left="1134" w:hanging="283"/>
        <w:jc w:val="both"/>
        <w:rPr>
          <w:rFonts w:ascii="Calibri" w:hAnsi="Calibri" w:cs="Calibri"/>
          <w:sz w:val="22"/>
          <w:szCs w:val="22"/>
          <w:lang w:val="es-ES_tradnl" w:eastAsia="es-ES"/>
        </w:rPr>
      </w:pPr>
      <w:r w:rsidRPr="009F39C2">
        <w:rPr>
          <w:rFonts w:ascii="Calibri" w:hAnsi="Calibri" w:cs="Calibri"/>
          <w:sz w:val="22"/>
          <w:szCs w:val="22"/>
          <w:lang w:val="es-ES_tradnl" w:eastAsia="es-ES"/>
        </w:rPr>
        <w:lastRenderedPageBreak/>
        <w:t xml:space="preserve">Las circunstancias de la fuerza mayor o caso fortuito no hayan surgido por un incumplimiento, omisión o negligencia de la Parte </w:t>
      </w:r>
      <w:proofErr w:type="spellStart"/>
      <w:r w:rsidRPr="009F39C2">
        <w:rPr>
          <w:rFonts w:ascii="Calibri" w:hAnsi="Calibri" w:cs="Calibri"/>
          <w:sz w:val="22"/>
          <w:szCs w:val="22"/>
          <w:lang w:val="es-ES_tradnl" w:eastAsia="es-ES"/>
        </w:rPr>
        <w:t>invocante</w:t>
      </w:r>
      <w:proofErr w:type="spellEnd"/>
      <w:r w:rsidRPr="009F39C2">
        <w:rPr>
          <w:rFonts w:ascii="Calibri" w:hAnsi="Calibri" w:cs="Calibri"/>
          <w:sz w:val="22"/>
          <w:szCs w:val="22"/>
          <w:lang w:val="es-ES_tradnl" w:eastAsia="es-ES"/>
        </w:rPr>
        <w:t xml:space="preserve">, o en el caso del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 será aplicable también a cualquier subcontratista.</w:t>
      </w:r>
    </w:p>
    <w:p w:rsidR="004425EF" w:rsidRPr="009F39C2" w:rsidRDefault="004425EF" w:rsidP="00420234">
      <w:pPr>
        <w:numPr>
          <w:ilvl w:val="0"/>
          <w:numId w:val="38"/>
        </w:numPr>
        <w:spacing w:after="120"/>
        <w:ind w:left="1134" w:hanging="283"/>
        <w:jc w:val="both"/>
        <w:rPr>
          <w:rFonts w:ascii="Calibri" w:hAnsi="Calibri" w:cs="Calibri"/>
          <w:sz w:val="22"/>
          <w:szCs w:val="22"/>
          <w:lang w:val="es-ES_tradnl" w:eastAsia="es-ES"/>
        </w:rPr>
      </w:pPr>
      <w:r w:rsidRPr="009F39C2">
        <w:rPr>
          <w:rFonts w:ascii="Calibri" w:hAnsi="Calibri" w:cs="Calibri"/>
          <w:sz w:val="22"/>
          <w:szCs w:val="22"/>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9F39C2">
        <w:rPr>
          <w:rFonts w:ascii="Calibri" w:hAnsi="Calibri" w:cs="Calibri"/>
          <w:sz w:val="22"/>
          <w:szCs w:val="22"/>
          <w:lang w:val="es-ES_tradnl" w:eastAsia="es-ES"/>
        </w:rPr>
        <w:tab/>
      </w:r>
    </w:p>
    <w:p w:rsidR="004425EF" w:rsidRPr="009F39C2" w:rsidRDefault="004425EF" w:rsidP="00420234">
      <w:pPr>
        <w:numPr>
          <w:ilvl w:val="0"/>
          <w:numId w:val="38"/>
        </w:numPr>
        <w:tabs>
          <w:tab w:val="left" w:pos="1134"/>
        </w:tabs>
        <w:spacing w:after="120"/>
        <w:ind w:left="1134" w:right="-6" w:hanging="283"/>
        <w:jc w:val="both"/>
        <w:rPr>
          <w:rFonts w:ascii="Calibri" w:hAnsi="Calibri" w:cs="Calibri"/>
          <w:sz w:val="22"/>
          <w:szCs w:val="22"/>
          <w:lang w:val="es-BO"/>
        </w:rPr>
      </w:pPr>
      <w:r w:rsidRPr="009F39C2">
        <w:rPr>
          <w:rFonts w:ascii="Calibri" w:hAnsi="Calibri" w:cs="Calibri"/>
          <w:sz w:val="22"/>
          <w:szCs w:val="22"/>
          <w:lang w:val="es-BO"/>
        </w:rPr>
        <w:t>La Parte que invoque la causal de fuerza mayor o caso fortuito exprese detalladamente por escrito que realizó y continua realizando todos sus esfuerzos para minimizar el efecto de dicha fuerza mayor o caso fortuito incluido minimizar retrasos en la Adquisición y limitar el daño a la misma, extremo que debe ser verificado por la Unidad Solicitante.</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Previo cumplimiento por parte del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 xml:space="preserve"> de lo establecido precedentemente dentro de los 2 (dos) días hábiles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 xml:space="preserve"> debe aprobar la existencia del impedimento, sin el cual, de ninguna manera y por ningún motivo podrá solicitar luego a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 xml:space="preserve"> por escrito la ampliación del plazo del Contrato y/o pago de multas.</w:t>
      </w:r>
    </w:p>
    <w:p w:rsidR="004425EF" w:rsidRPr="009F39C2" w:rsidRDefault="004425EF" w:rsidP="004425EF">
      <w:pPr>
        <w:spacing w:after="120"/>
        <w:ind w:left="567" w:hanging="567"/>
        <w:jc w:val="both"/>
        <w:rPr>
          <w:rFonts w:ascii="Calibri" w:hAnsi="Calibri" w:cs="Calibri"/>
          <w:b/>
          <w:sz w:val="22"/>
          <w:szCs w:val="22"/>
          <w:lang w:val="es-ES_tradnl" w:eastAsia="es-ES"/>
        </w:rPr>
      </w:pPr>
      <w:r w:rsidRPr="009F39C2">
        <w:rPr>
          <w:rFonts w:ascii="Calibri" w:hAnsi="Calibri" w:cs="Calibri"/>
          <w:b/>
          <w:sz w:val="22"/>
          <w:szCs w:val="22"/>
          <w:lang w:val="es-ES_tradnl" w:eastAsia="es-ES"/>
        </w:rPr>
        <w:t>22.2   Cumplimiento ininterrumpido:</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Cuando ocurra una fuerza mayor o caso fortuito, el </w:t>
      </w:r>
      <w:r w:rsidRPr="009F39C2">
        <w:rPr>
          <w:rFonts w:ascii="Calibri" w:hAnsi="Calibri" w:cs="Calibri"/>
          <w:b/>
          <w:sz w:val="22"/>
          <w:szCs w:val="22"/>
          <w:lang w:val="es-ES_tradnl" w:eastAsia="es-ES"/>
        </w:rPr>
        <w:t xml:space="preserve">PROVEEDOR </w:t>
      </w:r>
      <w:r w:rsidRPr="009F39C2">
        <w:rPr>
          <w:rFonts w:ascii="Calibri" w:hAnsi="Calibri" w:cs="Calibri"/>
          <w:sz w:val="22"/>
          <w:szCs w:val="22"/>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9F39C2">
        <w:rPr>
          <w:rFonts w:ascii="Calibri" w:hAnsi="Calibri" w:cs="Calibri"/>
          <w:sz w:val="22"/>
          <w:szCs w:val="22"/>
          <w:lang w:eastAsia="es-ES"/>
        </w:rPr>
        <w:t>Adquisición</w:t>
      </w:r>
      <w:r w:rsidRPr="009F39C2">
        <w:rPr>
          <w:rFonts w:ascii="Calibri" w:hAnsi="Calibri" w:cs="Calibri"/>
          <w:sz w:val="22"/>
          <w:szCs w:val="22"/>
          <w:lang w:val="es-ES_tradnl" w:eastAsia="es-ES"/>
        </w:rPr>
        <w:t xml:space="preserve"> de la manera que lo solicite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 xml:space="preserve">. </w:t>
      </w:r>
    </w:p>
    <w:p w:rsidR="004425EF" w:rsidRPr="009F39C2" w:rsidRDefault="004425EF" w:rsidP="004425EF">
      <w:pPr>
        <w:spacing w:after="120"/>
        <w:ind w:left="567" w:hanging="567"/>
        <w:jc w:val="both"/>
        <w:rPr>
          <w:rFonts w:ascii="Calibri" w:hAnsi="Calibri" w:cs="Calibri"/>
          <w:b/>
          <w:sz w:val="22"/>
          <w:szCs w:val="22"/>
          <w:lang w:val="es-ES_tradnl" w:eastAsia="es-ES"/>
        </w:rPr>
      </w:pPr>
      <w:r w:rsidRPr="009F39C2">
        <w:rPr>
          <w:rFonts w:ascii="Calibri" w:hAnsi="Calibri" w:cs="Calibri"/>
          <w:b/>
          <w:sz w:val="22"/>
          <w:szCs w:val="22"/>
          <w:lang w:val="es-ES_tradnl" w:eastAsia="es-ES"/>
        </w:rPr>
        <w:t>22.3   Prórrogas:</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4425EF" w:rsidRPr="009F39C2" w:rsidRDefault="004425EF" w:rsidP="004425EF">
      <w:pPr>
        <w:autoSpaceDE w:val="0"/>
        <w:autoSpaceDN w:val="0"/>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Durante este periodo las Partes soportaran independientemente sus respectivas perdidas por lo cual no podrán oponerse este argumento a reclamo por pagos debidos bajo el presente Contrato.</w:t>
      </w:r>
    </w:p>
    <w:p w:rsidR="004425EF" w:rsidRPr="009F39C2" w:rsidRDefault="004425EF" w:rsidP="004425EF">
      <w:pPr>
        <w:spacing w:after="120"/>
        <w:jc w:val="both"/>
        <w:rPr>
          <w:rFonts w:ascii="Calibri" w:hAnsi="Calibri" w:cs="Calibri"/>
          <w:sz w:val="22"/>
          <w:szCs w:val="22"/>
          <w:lang w:eastAsia="es-ES"/>
        </w:rPr>
      </w:pPr>
      <w:r w:rsidRPr="009F39C2">
        <w:rPr>
          <w:rFonts w:ascii="Calibri" w:hAnsi="Calibri" w:cs="Calibri"/>
          <w:sz w:val="22"/>
          <w:szCs w:val="22"/>
          <w:lang w:eastAsia="es-ES"/>
        </w:rPr>
        <w:t xml:space="preserve">Si la razón impeditiva o sus causas perduraren por más de 30 (treinta) días </w:t>
      </w:r>
      <w:proofErr w:type="gramStart"/>
      <w:r w:rsidRPr="009F39C2">
        <w:rPr>
          <w:rFonts w:ascii="Calibri" w:hAnsi="Calibri" w:cs="Calibri"/>
          <w:sz w:val="22"/>
          <w:szCs w:val="22"/>
          <w:lang w:eastAsia="es-ES"/>
        </w:rPr>
        <w:t>calendario consecutivos</w:t>
      </w:r>
      <w:proofErr w:type="gramEnd"/>
      <w:r w:rsidRPr="009F39C2">
        <w:rPr>
          <w:rFonts w:ascii="Calibri" w:hAnsi="Calibri" w:cs="Calibri"/>
          <w:sz w:val="22"/>
          <w:szCs w:val="22"/>
          <w:lang w:eastAsia="es-ES"/>
        </w:rPr>
        <w:t>, cualquiera de las Partes deberá notificar a la otra, por escrito, la resolución del Contrato de conformidad a la cláusula (Terminación del Contrato).</w:t>
      </w:r>
    </w:p>
    <w:p w:rsidR="004425EF" w:rsidRPr="009F39C2" w:rsidRDefault="004425EF" w:rsidP="004425EF">
      <w:pPr>
        <w:spacing w:after="120"/>
        <w:jc w:val="both"/>
        <w:rPr>
          <w:rFonts w:ascii="Calibri" w:hAnsi="Calibri" w:cs="Calibri"/>
          <w:b/>
          <w:sz w:val="22"/>
          <w:szCs w:val="22"/>
          <w:u w:val="single"/>
          <w:lang w:val="es-ES_tradnl" w:eastAsia="es-ES"/>
        </w:rPr>
      </w:pPr>
      <w:r w:rsidRPr="009F39C2">
        <w:rPr>
          <w:rFonts w:ascii="Calibri" w:hAnsi="Calibri" w:cs="Calibri"/>
          <w:b/>
          <w:sz w:val="22"/>
          <w:szCs w:val="22"/>
          <w:u w:val="single"/>
          <w:lang w:val="es-ES_tradnl" w:eastAsia="es-ES"/>
        </w:rPr>
        <w:t>VIGÉSIMA TERCERA.- (TERMINACIÓN DEL CONTRATO)</w:t>
      </w:r>
    </w:p>
    <w:p w:rsidR="004425EF"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El presente Contrato concluirá por una de las siguientes causas:</w:t>
      </w:r>
    </w:p>
    <w:p w:rsidR="009F39C2" w:rsidRPr="009F39C2" w:rsidRDefault="009F39C2" w:rsidP="004425EF">
      <w:pPr>
        <w:spacing w:after="120"/>
        <w:jc w:val="both"/>
        <w:rPr>
          <w:rFonts w:ascii="Calibri" w:hAnsi="Calibri" w:cs="Calibri"/>
          <w:sz w:val="22"/>
          <w:szCs w:val="22"/>
          <w:lang w:val="es-ES_tradnl" w:eastAsia="es-ES"/>
        </w:rPr>
      </w:pPr>
    </w:p>
    <w:p w:rsidR="004425EF" w:rsidRPr="009F39C2" w:rsidRDefault="004425EF" w:rsidP="004425EF">
      <w:pPr>
        <w:tabs>
          <w:tab w:val="left" w:pos="851"/>
        </w:tabs>
        <w:spacing w:after="120"/>
        <w:ind w:left="851" w:hanging="851"/>
        <w:jc w:val="both"/>
        <w:rPr>
          <w:rFonts w:ascii="Calibri" w:hAnsi="Calibri" w:cs="Calibri"/>
          <w:b/>
          <w:sz w:val="22"/>
          <w:szCs w:val="22"/>
          <w:lang w:val="es-ES_tradnl" w:eastAsia="es-ES"/>
        </w:rPr>
      </w:pPr>
      <w:r w:rsidRPr="009F39C2">
        <w:rPr>
          <w:rFonts w:ascii="Calibri" w:hAnsi="Calibri" w:cs="Calibri"/>
          <w:b/>
          <w:sz w:val="22"/>
          <w:szCs w:val="22"/>
          <w:lang w:val="es-ES_tradnl" w:eastAsia="es-ES"/>
        </w:rPr>
        <w:t xml:space="preserve">23.1   </w:t>
      </w:r>
      <w:r w:rsidRPr="009F39C2">
        <w:rPr>
          <w:rFonts w:ascii="Calibri" w:hAnsi="Calibri" w:cs="Calibri"/>
          <w:b/>
          <w:sz w:val="22"/>
          <w:szCs w:val="22"/>
          <w:lang w:val="es-ES_tradnl" w:eastAsia="es-ES"/>
        </w:rPr>
        <w:tab/>
        <w:t xml:space="preserve">Por cumplimiento del Contrato: </w:t>
      </w:r>
    </w:p>
    <w:p w:rsidR="004425EF" w:rsidRPr="009F39C2" w:rsidRDefault="004425EF" w:rsidP="004425EF">
      <w:pPr>
        <w:tabs>
          <w:tab w:val="left" w:pos="851"/>
        </w:tabs>
        <w:spacing w:after="120"/>
        <w:ind w:left="851" w:hanging="851"/>
        <w:jc w:val="both"/>
        <w:rPr>
          <w:rFonts w:ascii="Calibri" w:hAnsi="Calibri" w:cs="Calibri"/>
          <w:sz w:val="22"/>
          <w:szCs w:val="22"/>
          <w:lang w:val="es-ES_tradnl" w:eastAsia="es-ES"/>
        </w:rPr>
      </w:pPr>
      <w:r w:rsidRPr="009F39C2">
        <w:rPr>
          <w:rFonts w:ascii="Calibri" w:hAnsi="Calibri" w:cs="Calibri"/>
          <w:b/>
          <w:sz w:val="22"/>
          <w:szCs w:val="22"/>
          <w:lang w:val="es-ES_tradnl" w:eastAsia="es-ES"/>
        </w:rPr>
        <w:tab/>
      </w:r>
      <w:r w:rsidRPr="009F39C2">
        <w:rPr>
          <w:rFonts w:ascii="Calibri" w:hAnsi="Calibri" w:cs="Calibri"/>
          <w:sz w:val="22"/>
          <w:szCs w:val="22"/>
          <w:lang w:val="es-ES_tradnl" w:eastAsia="es-ES"/>
        </w:rPr>
        <w:t xml:space="preserve">De forma normal, tanto la </w:t>
      </w:r>
      <w:r w:rsidRPr="009F39C2">
        <w:rPr>
          <w:rFonts w:ascii="Calibri" w:hAnsi="Calibri" w:cs="Calibri"/>
          <w:b/>
          <w:sz w:val="22"/>
          <w:szCs w:val="22"/>
          <w:lang w:val="es-ES_tradnl" w:eastAsia="es-ES"/>
        </w:rPr>
        <w:t xml:space="preserve">ENTIDAD </w:t>
      </w:r>
      <w:r w:rsidRPr="009F39C2">
        <w:rPr>
          <w:rFonts w:ascii="Calibri" w:hAnsi="Calibri" w:cs="Calibri"/>
          <w:sz w:val="22"/>
          <w:szCs w:val="22"/>
          <w:lang w:val="es-ES_tradnl" w:eastAsia="es-ES"/>
        </w:rPr>
        <w:t xml:space="preserve">como el </w:t>
      </w:r>
      <w:r w:rsidRPr="009F39C2">
        <w:rPr>
          <w:rFonts w:ascii="Calibri" w:hAnsi="Calibri" w:cs="Calibri"/>
          <w:b/>
          <w:sz w:val="22"/>
          <w:szCs w:val="22"/>
          <w:lang w:val="es-ES_tradnl" w:eastAsia="es-ES"/>
        </w:rPr>
        <w:t xml:space="preserve">PROVEEDOR </w:t>
      </w:r>
      <w:r w:rsidRPr="009F39C2">
        <w:rPr>
          <w:rFonts w:ascii="Calibri" w:hAnsi="Calibri" w:cs="Calibri"/>
          <w:sz w:val="22"/>
          <w:szCs w:val="22"/>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4425EF" w:rsidRPr="009F39C2" w:rsidRDefault="004425EF" w:rsidP="004425EF">
      <w:pPr>
        <w:tabs>
          <w:tab w:val="left" w:pos="851"/>
        </w:tabs>
        <w:spacing w:after="120"/>
        <w:ind w:left="851" w:hanging="851"/>
        <w:jc w:val="both"/>
        <w:rPr>
          <w:rFonts w:ascii="Calibri" w:hAnsi="Calibri" w:cs="Calibri"/>
          <w:b/>
          <w:sz w:val="22"/>
          <w:szCs w:val="22"/>
          <w:lang w:val="es-ES_tradnl" w:eastAsia="es-ES"/>
        </w:rPr>
      </w:pPr>
      <w:r w:rsidRPr="009F39C2">
        <w:rPr>
          <w:rFonts w:ascii="Calibri" w:hAnsi="Calibri" w:cs="Calibri"/>
          <w:b/>
          <w:sz w:val="22"/>
          <w:szCs w:val="22"/>
          <w:lang w:val="es-ES_tradnl" w:eastAsia="es-ES"/>
        </w:rPr>
        <w:t xml:space="preserve">23.2    </w:t>
      </w:r>
      <w:r w:rsidRPr="009F39C2">
        <w:rPr>
          <w:rFonts w:ascii="Calibri" w:hAnsi="Calibri" w:cs="Calibri"/>
          <w:b/>
          <w:sz w:val="22"/>
          <w:szCs w:val="22"/>
          <w:lang w:val="es-ES_tradnl" w:eastAsia="es-ES"/>
        </w:rPr>
        <w:tab/>
        <w:t xml:space="preserve">Por resolución del Contrato: </w:t>
      </w:r>
    </w:p>
    <w:p w:rsidR="004425EF" w:rsidRPr="009F39C2" w:rsidRDefault="004425EF" w:rsidP="004425EF">
      <w:pPr>
        <w:tabs>
          <w:tab w:val="left" w:pos="851"/>
        </w:tabs>
        <w:spacing w:after="120"/>
        <w:ind w:left="851" w:hanging="851"/>
        <w:jc w:val="both"/>
        <w:rPr>
          <w:rFonts w:ascii="Calibri" w:hAnsi="Calibri" w:cs="Calibri"/>
          <w:sz w:val="22"/>
          <w:szCs w:val="22"/>
          <w:lang w:val="es-ES_tradnl" w:eastAsia="es-ES"/>
        </w:rPr>
      </w:pPr>
      <w:r w:rsidRPr="009F39C2">
        <w:rPr>
          <w:rFonts w:ascii="Calibri" w:hAnsi="Calibri" w:cs="Calibri"/>
          <w:b/>
          <w:sz w:val="22"/>
          <w:szCs w:val="22"/>
          <w:lang w:val="es-ES_tradnl" w:eastAsia="es-ES"/>
        </w:rPr>
        <w:lastRenderedPageBreak/>
        <w:tab/>
      </w:r>
      <w:r w:rsidRPr="009F39C2">
        <w:rPr>
          <w:rFonts w:ascii="Calibri" w:hAnsi="Calibri" w:cs="Calibri"/>
          <w:sz w:val="22"/>
          <w:szCs w:val="22"/>
          <w:lang w:val="es-ES_tradnl" w:eastAsia="es-ES"/>
        </w:rPr>
        <w:t xml:space="preserve">Si se diera el caso y como una forma excepcional de terminar el Contrato, a los efectos legales correspondientes, la </w:t>
      </w:r>
      <w:r w:rsidRPr="009F39C2">
        <w:rPr>
          <w:rFonts w:ascii="Calibri" w:hAnsi="Calibri" w:cs="Calibri"/>
          <w:b/>
          <w:sz w:val="22"/>
          <w:szCs w:val="22"/>
          <w:lang w:val="es-ES_tradnl" w:eastAsia="es-ES"/>
        </w:rPr>
        <w:t xml:space="preserve">ENTIDAD </w:t>
      </w:r>
      <w:r w:rsidRPr="009F39C2">
        <w:rPr>
          <w:rFonts w:ascii="Calibri" w:hAnsi="Calibri" w:cs="Calibri"/>
          <w:sz w:val="22"/>
          <w:szCs w:val="22"/>
          <w:lang w:val="es-ES_tradnl" w:eastAsia="es-ES"/>
        </w:rPr>
        <w:t xml:space="preserve">y el </w:t>
      </w:r>
      <w:r w:rsidRPr="009F39C2">
        <w:rPr>
          <w:rFonts w:ascii="Calibri" w:hAnsi="Calibri" w:cs="Calibri"/>
          <w:b/>
          <w:sz w:val="22"/>
          <w:szCs w:val="22"/>
          <w:lang w:val="es-ES_tradnl" w:eastAsia="es-ES"/>
        </w:rPr>
        <w:t xml:space="preserve">PROVEEDOR </w:t>
      </w:r>
      <w:r w:rsidRPr="009F39C2">
        <w:rPr>
          <w:rFonts w:ascii="Calibri" w:hAnsi="Calibri" w:cs="Calibri"/>
          <w:sz w:val="22"/>
          <w:szCs w:val="22"/>
          <w:lang w:val="es-ES_tradnl" w:eastAsia="es-ES"/>
        </w:rPr>
        <w:t>acuerdan las siguientes causales para procesar la resolución del Contrato:</w:t>
      </w:r>
    </w:p>
    <w:p w:rsidR="004425EF" w:rsidRPr="009F39C2" w:rsidRDefault="004425EF" w:rsidP="004425EF">
      <w:pPr>
        <w:spacing w:after="120"/>
        <w:ind w:left="2124" w:hanging="1273"/>
        <w:jc w:val="both"/>
        <w:rPr>
          <w:rFonts w:ascii="Calibri" w:hAnsi="Calibri" w:cs="Calibri"/>
          <w:b/>
          <w:sz w:val="22"/>
          <w:szCs w:val="22"/>
          <w:lang w:val="es-ES_tradnl" w:eastAsia="es-ES"/>
        </w:rPr>
      </w:pPr>
      <w:r w:rsidRPr="009F39C2">
        <w:rPr>
          <w:rFonts w:ascii="Calibri" w:hAnsi="Calibri" w:cs="Calibri"/>
          <w:b/>
          <w:sz w:val="22"/>
          <w:szCs w:val="22"/>
          <w:lang w:val="es-ES_tradnl" w:eastAsia="es-ES"/>
        </w:rPr>
        <w:t xml:space="preserve">23.2.1 </w:t>
      </w:r>
      <w:r w:rsidRPr="009F39C2">
        <w:rPr>
          <w:rFonts w:ascii="Calibri" w:hAnsi="Calibri" w:cs="Calibri"/>
          <w:b/>
          <w:sz w:val="22"/>
          <w:szCs w:val="22"/>
          <w:lang w:val="es-ES_tradnl" w:eastAsia="es-ES"/>
        </w:rPr>
        <w:tab/>
        <w:t>Resolución a requerimiento de la ENTIDAD, por causales atribuibles al PROVEEDOR.</w:t>
      </w:r>
    </w:p>
    <w:p w:rsidR="004425EF" w:rsidRPr="009F39C2" w:rsidRDefault="004425EF" w:rsidP="004425EF">
      <w:pPr>
        <w:spacing w:after="120"/>
        <w:ind w:left="2124"/>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w:t>
      </w:r>
      <w:r w:rsidRPr="009F39C2">
        <w:rPr>
          <w:rFonts w:ascii="Calibri" w:hAnsi="Calibri" w:cs="Calibri"/>
          <w:b/>
          <w:sz w:val="22"/>
          <w:szCs w:val="22"/>
          <w:lang w:val="es-ES_tradnl" w:eastAsia="es-ES"/>
        </w:rPr>
        <w:t xml:space="preserve"> </w:t>
      </w:r>
      <w:r w:rsidRPr="009F39C2">
        <w:rPr>
          <w:rFonts w:ascii="Calibri" w:hAnsi="Calibri" w:cs="Calibri"/>
          <w:sz w:val="22"/>
          <w:szCs w:val="22"/>
          <w:lang w:val="es-ES_tradnl" w:eastAsia="es-ES"/>
        </w:rPr>
        <w:t>podrá proceder al trámite de resolución del Contrato, en los siguientes casos:</w:t>
      </w:r>
    </w:p>
    <w:p w:rsidR="004425EF" w:rsidRPr="009F39C2" w:rsidRDefault="004425EF" w:rsidP="00420234">
      <w:pPr>
        <w:numPr>
          <w:ilvl w:val="0"/>
          <w:numId w:val="37"/>
        </w:numPr>
        <w:spacing w:after="120"/>
        <w:ind w:left="2410" w:hanging="283"/>
        <w:jc w:val="both"/>
        <w:rPr>
          <w:rFonts w:ascii="Calibri" w:hAnsi="Calibri" w:cs="Calibri"/>
          <w:b/>
          <w:sz w:val="22"/>
          <w:szCs w:val="22"/>
          <w:lang w:val="es-ES_tradnl" w:eastAsia="es-ES"/>
        </w:rPr>
      </w:pPr>
      <w:r w:rsidRPr="009F39C2">
        <w:rPr>
          <w:rFonts w:ascii="Calibri" w:hAnsi="Calibri" w:cs="Calibri"/>
          <w:sz w:val="22"/>
          <w:szCs w:val="22"/>
          <w:lang w:val="es-ES_tradnl" w:eastAsia="es-ES"/>
        </w:rPr>
        <w:t xml:space="preserve">Por incumplimiento del Contrato por parte del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w:t>
      </w:r>
    </w:p>
    <w:p w:rsidR="004425EF" w:rsidRPr="009F39C2" w:rsidRDefault="004425EF" w:rsidP="00420234">
      <w:pPr>
        <w:numPr>
          <w:ilvl w:val="0"/>
          <w:numId w:val="37"/>
        </w:numPr>
        <w:tabs>
          <w:tab w:val="num" w:pos="2427"/>
        </w:tabs>
        <w:spacing w:after="120"/>
        <w:ind w:left="2427" w:hanging="303"/>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Por disolución del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 xml:space="preserve">. </w:t>
      </w:r>
    </w:p>
    <w:p w:rsidR="004425EF" w:rsidRPr="009F39C2" w:rsidRDefault="004425EF" w:rsidP="00420234">
      <w:pPr>
        <w:numPr>
          <w:ilvl w:val="0"/>
          <w:numId w:val="37"/>
        </w:numPr>
        <w:tabs>
          <w:tab w:val="num" w:pos="2427"/>
        </w:tabs>
        <w:spacing w:after="120"/>
        <w:ind w:left="2427" w:hanging="303"/>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Por quiebra declarada del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w:t>
      </w:r>
    </w:p>
    <w:p w:rsidR="004425EF" w:rsidRPr="009F39C2" w:rsidRDefault="004425EF" w:rsidP="00420234">
      <w:pPr>
        <w:numPr>
          <w:ilvl w:val="0"/>
          <w:numId w:val="37"/>
        </w:numPr>
        <w:tabs>
          <w:tab w:val="num" w:pos="2427"/>
        </w:tabs>
        <w:spacing w:after="120"/>
        <w:ind w:left="2427" w:hanging="303"/>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Por incumplimiento injustificado del plazo de entrega de la Adquisición sin que el </w:t>
      </w:r>
      <w:r w:rsidRPr="009F39C2">
        <w:rPr>
          <w:rFonts w:ascii="Calibri" w:hAnsi="Calibri" w:cs="Calibri"/>
          <w:b/>
          <w:sz w:val="22"/>
          <w:szCs w:val="22"/>
          <w:lang w:val="es-ES_tradnl" w:eastAsia="es-ES"/>
        </w:rPr>
        <w:t xml:space="preserve">PROVEEDOR </w:t>
      </w:r>
      <w:r w:rsidRPr="009F39C2">
        <w:rPr>
          <w:rFonts w:ascii="Calibri" w:hAnsi="Calibri" w:cs="Calibri"/>
          <w:sz w:val="22"/>
          <w:szCs w:val="22"/>
          <w:lang w:val="es-ES_tradnl" w:eastAsia="es-ES"/>
        </w:rPr>
        <w:t>adopte medidas necesarias y oportunas para recuperar su demora y asegurar la conclusión de la entrega dentro del plazo vigente.</w:t>
      </w:r>
    </w:p>
    <w:p w:rsidR="004425EF" w:rsidRPr="009F39C2" w:rsidRDefault="004425EF" w:rsidP="00420234">
      <w:pPr>
        <w:numPr>
          <w:ilvl w:val="0"/>
          <w:numId w:val="37"/>
        </w:numPr>
        <w:tabs>
          <w:tab w:val="num" w:pos="2427"/>
        </w:tabs>
        <w:spacing w:after="120"/>
        <w:ind w:left="2427" w:hanging="303"/>
        <w:jc w:val="both"/>
        <w:rPr>
          <w:rFonts w:ascii="Calibri" w:hAnsi="Calibri" w:cs="Calibri"/>
          <w:sz w:val="22"/>
          <w:szCs w:val="22"/>
          <w:lang w:val="es-ES_tradnl" w:eastAsia="es-ES"/>
        </w:rPr>
      </w:pPr>
      <w:r w:rsidRPr="009F39C2">
        <w:rPr>
          <w:rFonts w:ascii="Calibri" w:hAnsi="Calibri" w:cs="Calibri"/>
          <w:sz w:val="22"/>
          <w:szCs w:val="22"/>
          <w:lang w:val="es-ES_tradnl" w:eastAsia="es-ES"/>
        </w:rPr>
        <w:t>Cuando el monto de la multa por atraso en la entrega alcance el 10% (diez por ciento) del monto total del Contrato, decisión optativa, o el 20% (veinte por ciento) de forma obligatoria.</w:t>
      </w:r>
    </w:p>
    <w:p w:rsidR="004425EF" w:rsidRPr="009F39C2" w:rsidRDefault="004425EF" w:rsidP="00420234">
      <w:pPr>
        <w:numPr>
          <w:ilvl w:val="0"/>
          <w:numId w:val="37"/>
        </w:numPr>
        <w:tabs>
          <w:tab w:val="num" w:pos="2427"/>
        </w:tabs>
        <w:spacing w:after="120"/>
        <w:ind w:left="2427" w:hanging="303"/>
        <w:jc w:val="both"/>
        <w:rPr>
          <w:rFonts w:ascii="Calibri" w:hAnsi="Calibri" w:cs="Calibri"/>
          <w:sz w:val="22"/>
          <w:szCs w:val="22"/>
          <w:lang w:val="es-ES_tradnl" w:eastAsia="es-ES"/>
        </w:rPr>
      </w:pPr>
      <w:r w:rsidRPr="009F39C2">
        <w:rPr>
          <w:rFonts w:ascii="Calibri" w:hAnsi="Calibri" w:cs="Calibri"/>
          <w:sz w:val="22"/>
          <w:szCs w:val="22"/>
          <w:lang w:val="es-ES_tradnl" w:eastAsia="es-ES"/>
        </w:rPr>
        <w:t>Por motivos de fuerza mayor o caso fortuito.</w:t>
      </w:r>
    </w:p>
    <w:p w:rsidR="004425EF" w:rsidRPr="009F39C2" w:rsidRDefault="004425EF" w:rsidP="00420234">
      <w:pPr>
        <w:numPr>
          <w:ilvl w:val="0"/>
          <w:numId w:val="37"/>
        </w:numPr>
        <w:tabs>
          <w:tab w:val="num" w:pos="2427"/>
        </w:tabs>
        <w:spacing w:after="120"/>
        <w:ind w:left="2427" w:hanging="303"/>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Por incumplimiento de la cláusula (Anticorrupción). </w:t>
      </w:r>
    </w:p>
    <w:p w:rsidR="004425EF" w:rsidRPr="009F39C2" w:rsidRDefault="004425EF" w:rsidP="004425EF">
      <w:pPr>
        <w:tabs>
          <w:tab w:val="left" w:pos="851"/>
        </w:tabs>
        <w:spacing w:after="120"/>
        <w:ind w:left="2127" w:hanging="2127"/>
        <w:jc w:val="both"/>
        <w:rPr>
          <w:rFonts w:ascii="Calibri" w:hAnsi="Calibri" w:cs="Calibri"/>
          <w:b/>
          <w:sz w:val="22"/>
          <w:szCs w:val="22"/>
          <w:lang w:val="es-ES_tradnl" w:eastAsia="es-ES"/>
        </w:rPr>
      </w:pPr>
      <w:r w:rsidRPr="009F39C2">
        <w:rPr>
          <w:rFonts w:ascii="Calibri" w:hAnsi="Calibri" w:cs="Calibri"/>
          <w:b/>
          <w:sz w:val="22"/>
          <w:szCs w:val="22"/>
          <w:lang w:val="es-ES_tradnl" w:eastAsia="es-ES"/>
        </w:rPr>
        <w:tab/>
        <w:t xml:space="preserve">23.2.2   </w:t>
      </w:r>
      <w:r w:rsidRPr="009F39C2">
        <w:rPr>
          <w:rFonts w:ascii="Calibri" w:hAnsi="Calibri" w:cs="Calibri"/>
          <w:b/>
          <w:sz w:val="22"/>
          <w:szCs w:val="22"/>
          <w:lang w:val="es-ES_tradnl" w:eastAsia="es-ES"/>
        </w:rPr>
        <w:tab/>
        <w:t>Resolución a requerimiento del PROVEEDOR, por causales atribuibles a la ENTIDAD.</w:t>
      </w:r>
    </w:p>
    <w:p w:rsidR="004425EF" w:rsidRPr="009F39C2" w:rsidRDefault="004425EF" w:rsidP="004425EF">
      <w:pPr>
        <w:spacing w:after="120"/>
        <w:ind w:left="2127"/>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El </w:t>
      </w:r>
      <w:r w:rsidRPr="009F39C2">
        <w:rPr>
          <w:rFonts w:ascii="Calibri" w:hAnsi="Calibri" w:cs="Calibri"/>
          <w:b/>
          <w:sz w:val="22"/>
          <w:szCs w:val="22"/>
          <w:lang w:val="es-ES_tradnl" w:eastAsia="es-ES"/>
        </w:rPr>
        <w:t xml:space="preserve">PROVEEDOR </w:t>
      </w:r>
      <w:r w:rsidRPr="009F39C2">
        <w:rPr>
          <w:rFonts w:ascii="Calibri" w:hAnsi="Calibri" w:cs="Calibri"/>
          <w:sz w:val="22"/>
          <w:szCs w:val="22"/>
          <w:lang w:val="es-ES_tradnl" w:eastAsia="es-ES"/>
        </w:rPr>
        <w:t>podrá proceder al trámite de resolución del Contrato, en los siguientes casos:</w:t>
      </w:r>
    </w:p>
    <w:p w:rsidR="004425EF" w:rsidRPr="009F39C2" w:rsidRDefault="004425EF" w:rsidP="00420234">
      <w:pPr>
        <w:numPr>
          <w:ilvl w:val="0"/>
          <w:numId w:val="43"/>
        </w:num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Por instrucciones injustificadas emanadas de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 xml:space="preserve"> para la suspensión de la </w:t>
      </w:r>
      <w:r w:rsidRPr="009F39C2">
        <w:rPr>
          <w:rFonts w:ascii="Calibri" w:hAnsi="Calibri" w:cs="Calibri"/>
          <w:sz w:val="22"/>
          <w:szCs w:val="22"/>
          <w:lang w:eastAsia="es-ES"/>
        </w:rPr>
        <w:t>Adquisición</w:t>
      </w:r>
      <w:r w:rsidRPr="009F39C2">
        <w:rPr>
          <w:rFonts w:ascii="Calibri" w:hAnsi="Calibri" w:cs="Calibri"/>
          <w:sz w:val="22"/>
          <w:szCs w:val="22"/>
          <w:lang w:val="es-ES_tradnl" w:eastAsia="es-ES"/>
        </w:rPr>
        <w:t xml:space="preserve"> por más de 30 (treinta) días calendario.</w:t>
      </w:r>
    </w:p>
    <w:p w:rsidR="004425EF" w:rsidRPr="009F39C2" w:rsidRDefault="004425EF" w:rsidP="00420234">
      <w:pPr>
        <w:numPr>
          <w:ilvl w:val="0"/>
          <w:numId w:val="43"/>
        </w:numPr>
        <w:spacing w:after="120"/>
        <w:jc w:val="both"/>
        <w:rPr>
          <w:rFonts w:ascii="Calibri" w:hAnsi="Calibri" w:cs="Calibri"/>
          <w:b/>
          <w:sz w:val="22"/>
          <w:szCs w:val="22"/>
          <w:lang w:val="es-ES_tradnl" w:eastAsia="es-ES"/>
        </w:rPr>
      </w:pPr>
      <w:r w:rsidRPr="009F39C2">
        <w:rPr>
          <w:rFonts w:ascii="Calibri" w:hAnsi="Calibri" w:cs="Calibri"/>
          <w:sz w:val="22"/>
          <w:szCs w:val="22"/>
          <w:lang w:val="es-ES_tradnl" w:eastAsia="es-ES"/>
        </w:rPr>
        <w:t xml:space="preserve">Si apartándose de los términos del Contrato, la </w:t>
      </w:r>
      <w:r w:rsidRPr="009F39C2">
        <w:rPr>
          <w:rFonts w:ascii="Calibri" w:hAnsi="Calibri" w:cs="Calibri"/>
          <w:b/>
          <w:sz w:val="22"/>
          <w:szCs w:val="22"/>
          <w:lang w:val="es-ES_tradnl" w:eastAsia="es-ES"/>
        </w:rPr>
        <w:t xml:space="preserve">ENTIDAD </w:t>
      </w:r>
      <w:r w:rsidRPr="009F39C2">
        <w:rPr>
          <w:rFonts w:ascii="Calibri" w:hAnsi="Calibri" w:cs="Calibri"/>
          <w:sz w:val="22"/>
          <w:szCs w:val="22"/>
          <w:lang w:val="es-ES_tradnl" w:eastAsia="es-ES"/>
        </w:rPr>
        <w:t>pretende efectuar aumento o disminución en las cantidades de la Adquisición, sin la emisión del contrato modificatorio correspondiente.</w:t>
      </w:r>
    </w:p>
    <w:p w:rsidR="004425EF" w:rsidRPr="009F39C2" w:rsidRDefault="004425EF" w:rsidP="004425EF">
      <w:pPr>
        <w:spacing w:after="120"/>
        <w:ind w:left="1996" w:hanging="1145"/>
        <w:jc w:val="both"/>
        <w:rPr>
          <w:rFonts w:ascii="Calibri" w:hAnsi="Calibri" w:cs="Calibri"/>
          <w:color w:val="000000"/>
          <w:sz w:val="22"/>
          <w:szCs w:val="22"/>
          <w:lang w:eastAsia="es-ES"/>
        </w:rPr>
      </w:pPr>
      <w:r w:rsidRPr="009F39C2">
        <w:rPr>
          <w:rFonts w:ascii="Calibri" w:hAnsi="Calibri" w:cs="Calibri"/>
          <w:b/>
          <w:color w:val="000000"/>
          <w:sz w:val="22"/>
          <w:szCs w:val="22"/>
          <w:lang w:eastAsia="es-ES"/>
        </w:rPr>
        <w:t>23.2.3</w:t>
      </w:r>
      <w:r w:rsidRPr="009F39C2">
        <w:rPr>
          <w:rFonts w:ascii="Calibri" w:hAnsi="Calibri" w:cs="Calibri"/>
          <w:color w:val="000000"/>
          <w:sz w:val="22"/>
          <w:szCs w:val="22"/>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4425EF" w:rsidRPr="009F39C2" w:rsidRDefault="004425EF" w:rsidP="004425EF">
      <w:pPr>
        <w:spacing w:after="120"/>
        <w:ind w:left="1996" w:hanging="1145"/>
        <w:jc w:val="both"/>
        <w:rPr>
          <w:rFonts w:ascii="Calibri" w:hAnsi="Calibri" w:cs="Calibri"/>
          <w:color w:val="000000"/>
          <w:sz w:val="22"/>
          <w:szCs w:val="22"/>
          <w:lang w:eastAsia="es-ES"/>
        </w:rPr>
      </w:pPr>
      <w:r w:rsidRPr="009F39C2">
        <w:rPr>
          <w:rFonts w:ascii="Calibri" w:hAnsi="Calibri" w:cs="Calibri"/>
          <w:b/>
          <w:color w:val="000000"/>
          <w:sz w:val="22"/>
          <w:szCs w:val="22"/>
          <w:lang w:eastAsia="es-ES"/>
        </w:rPr>
        <w:t>23.2.4</w:t>
      </w:r>
      <w:r w:rsidRPr="009F39C2">
        <w:rPr>
          <w:rFonts w:ascii="Calibri" w:hAnsi="Calibri" w:cs="Calibri"/>
          <w:b/>
          <w:color w:val="000000"/>
          <w:sz w:val="22"/>
          <w:szCs w:val="22"/>
          <w:lang w:eastAsia="es-ES"/>
        </w:rPr>
        <w:tab/>
      </w:r>
      <w:r w:rsidRPr="009F39C2">
        <w:rPr>
          <w:rFonts w:ascii="Calibri" w:hAnsi="Calibri" w:cs="Calibri"/>
          <w:color w:val="000000"/>
          <w:sz w:val="22"/>
          <w:szCs w:val="22"/>
          <w:lang w:eastAsia="es-ES"/>
        </w:rPr>
        <w:t xml:space="preserve">La </w:t>
      </w:r>
      <w:r w:rsidRPr="009F39C2">
        <w:rPr>
          <w:rFonts w:ascii="Calibri" w:hAnsi="Calibri" w:cs="Calibri"/>
          <w:b/>
          <w:color w:val="000000"/>
          <w:sz w:val="22"/>
          <w:szCs w:val="22"/>
          <w:lang w:eastAsia="es-ES"/>
        </w:rPr>
        <w:t xml:space="preserve">ENTIDAD </w:t>
      </w:r>
      <w:r w:rsidRPr="009F39C2">
        <w:rPr>
          <w:rFonts w:ascii="Calibri" w:hAnsi="Calibri" w:cs="Calibri"/>
          <w:color w:val="000000"/>
          <w:sz w:val="22"/>
          <w:szCs w:val="22"/>
          <w:lang w:eastAsia="es-ES"/>
        </w:rPr>
        <w:t xml:space="preserve">en cualquier momento podrá resolver de manera unilateral </w:t>
      </w:r>
      <w:r w:rsidRPr="009F39C2">
        <w:rPr>
          <w:rFonts w:ascii="Calibri" w:hAnsi="Calibri" w:cs="Calibri"/>
          <w:sz w:val="22"/>
          <w:szCs w:val="22"/>
          <w:lang w:eastAsia="es-ES"/>
        </w:rPr>
        <w:t xml:space="preserve">y de pleno derecho sin necesidad de requerimiento y/o autorización judicial o extrajudicial alguna el presente Contrato, haciéndose efectiva dicha resolución con la notificación mediante carta notariada al </w:t>
      </w:r>
      <w:r w:rsidRPr="009F39C2">
        <w:rPr>
          <w:rFonts w:ascii="Calibri" w:hAnsi="Calibri" w:cs="Calibri"/>
          <w:b/>
          <w:sz w:val="22"/>
          <w:szCs w:val="22"/>
          <w:lang w:eastAsia="es-ES"/>
        </w:rPr>
        <w:t>PROVEEDOR</w:t>
      </w:r>
      <w:r w:rsidRPr="009F39C2">
        <w:rPr>
          <w:rFonts w:ascii="Calibri" w:hAnsi="Calibri" w:cs="Calibri"/>
          <w:sz w:val="22"/>
          <w:szCs w:val="22"/>
          <w:lang w:eastAsia="es-ES"/>
        </w:rPr>
        <w:t>, sin lugar a ningún tipo de resarcimiento por parte de la</w:t>
      </w:r>
      <w:r w:rsidRPr="009F39C2">
        <w:rPr>
          <w:rFonts w:ascii="Calibri" w:hAnsi="Calibri" w:cs="Calibri"/>
          <w:b/>
          <w:sz w:val="22"/>
          <w:szCs w:val="22"/>
          <w:lang w:eastAsia="es-ES"/>
        </w:rPr>
        <w:t xml:space="preserve"> ENTIDAD a </w:t>
      </w:r>
      <w:r w:rsidRPr="009F39C2">
        <w:rPr>
          <w:rFonts w:ascii="Calibri" w:hAnsi="Calibri" w:cs="Calibri"/>
          <w:sz w:val="22"/>
          <w:szCs w:val="22"/>
          <w:lang w:eastAsia="es-ES"/>
        </w:rPr>
        <w:t>favor del</w:t>
      </w:r>
      <w:r w:rsidRPr="009F39C2">
        <w:rPr>
          <w:rFonts w:ascii="Calibri" w:hAnsi="Calibri" w:cs="Calibri"/>
          <w:b/>
          <w:sz w:val="22"/>
          <w:szCs w:val="22"/>
          <w:lang w:eastAsia="es-ES"/>
        </w:rPr>
        <w:t xml:space="preserve"> PROVEEDOR.</w:t>
      </w:r>
    </w:p>
    <w:p w:rsidR="004425EF" w:rsidRPr="009F39C2" w:rsidRDefault="004425EF" w:rsidP="00420234">
      <w:pPr>
        <w:numPr>
          <w:ilvl w:val="2"/>
          <w:numId w:val="47"/>
        </w:numPr>
        <w:tabs>
          <w:tab w:val="left" w:pos="1985"/>
        </w:tabs>
        <w:spacing w:after="120"/>
        <w:ind w:left="1985" w:hanging="1134"/>
        <w:jc w:val="both"/>
        <w:rPr>
          <w:rFonts w:ascii="Calibri" w:hAnsi="Calibri" w:cs="Calibri"/>
          <w:sz w:val="22"/>
          <w:szCs w:val="22"/>
          <w:lang w:val="es-ES_tradnl" w:eastAsia="es-ES"/>
        </w:rPr>
      </w:pPr>
      <w:r w:rsidRPr="009F39C2">
        <w:rPr>
          <w:rFonts w:ascii="Calibri" w:hAnsi="Calibri" w:cs="Calibri"/>
          <w:b/>
          <w:sz w:val="22"/>
          <w:szCs w:val="22"/>
          <w:lang w:val="es-ES_tradnl" w:eastAsia="es-ES"/>
        </w:rPr>
        <w:t xml:space="preserve">Reglas aplicables a la resolución: </w:t>
      </w:r>
    </w:p>
    <w:p w:rsidR="004425EF" w:rsidRPr="009F39C2" w:rsidRDefault="004425EF" w:rsidP="004425EF">
      <w:pPr>
        <w:spacing w:after="120"/>
        <w:ind w:left="1996"/>
        <w:jc w:val="both"/>
        <w:rPr>
          <w:rFonts w:ascii="Calibri" w:hAnsi="Calibri" w:cs="Calibri"/>
          <w:sz w:val="22"/>
          <w:szCs w:val="22"/>
          <w:lang w:val="es-ES_tradnl" w:eastAsia="es-ES"/>
        </w:rPr>
      </w:pPr>
      <w:r w:rsidRPr="009F39C2">
        <w:rPr>
          <w:rFonts w:ascii="Calibri" w:hAnsi="Calibri" w:cs="Calibri"/>
          <w:sz w:val="22"/>
          <w:szCs w:val="22"/>
          <w:lang w:val="es-ES_tradnl"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4425EF" w:rsidRPr="009F39C2" w:rsidRDefault="004425EF" w:rsidP="004425EF">
      <w:pPr>
        <w:spacing w:after="120"/>
        <w:ind w:left="1996"/>
        <w:jc w:val="both"/>
        <w:rPr>
          <w:rFonts w:ascii="Calibri" w:hAnsi="Calibri" w:cs="Calibri"/>
          <w:sz w:val="22"/>
          <w:szCs w:val="22"/>
          <w:lang w:val="es-ES_tradnl" w:eastAsia="es-ES"/>
        </w:rPr>
      </w:pPr>
      <w:r w:rsidRPr="009F39C2">
        <w:rPr>
          <w:rFonts w:ascii="Calibri" w:hAnsi="Calibri" w:cs="Calibri"/>
          <w:sz w:val="22"/>
          <w:szCs w:val="22"/>
          <w:lang w:val="es-ES_tradnl" w:eastAsia="es-ES"/>
        </w:rPr>
        <w:lastRenderedPageBreak/>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4425EF" w:rsidRPr="009F39C2" w:rsidRDefault="004425EF" w:rsidP="004425EF">
      <w:pPr>
        <w:spacing w:after="120"/>
        <w:ind w:left="1996"/>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4425EF" w:rsidRPr="009F39C2" w:rsidRDefault="004425EF" w:rsidP="004425EF">
      <w:pPr>
        <w:spacing w:after="120"/>
        <w:ind w:left="1996"/>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En caso que el monto de la multa por atraso en la entrega alcance al 20% (veinte por ciento) del monto total del Contrato,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 xml:space="preserve"> deberá notificar mediante carta notariada que la resolución de Contrato se ha hecho efectiva. </w:t>
      </w:r>
    </w:p>
    <w:p w:rsidR="004425EF" w:rsidRPr="009F39C2" w:rsidRDefault="004425EF" w:rsidP="004425EF">
      <w:pPr>
        <w:tabs>
          <w:tab w:val="left" w:pos="567"/>
        </w:tabs>
        <w:spacing w:after="120"/>
        <w:ind w:left="1985"/>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9F39C2">
        <w:rPr>
          <w:rFonts w:ascii="Calibri" w:hAnsi="Calibri" w:cs="Calibri"/>
          <w:color w:val="000000"/>
          <w:sz w:val="22"/>
          <w:szCs w:val="22"/>
          <w:lang w:eastAsia="es-ES"/>
        </w:rPr>
        <w:t>incluir los montos a reconocer por las prestaciones ejecutadas por las Partes.</w:t>
      </w:r>
    </w:p>
    <w:p w:rsidR="004425EF" w:rsidRPr="009F39C2" w:rsidRDefault="004425EF" w:rsidP="004425EF">
      <w:pPr>
        <w:tabs>
          <w:tab w:val="left" w:pos="567"/>
        </w:tabs>
        <w:spacing w:after="120"/>
        <w:jc w:val="both"/>
        <w:rPr>
          <w:rFonts w:ascii="Calibri" w:hAnsi="Calibri" w:cs="Calibri"/>
          <w:bCs/>
          <w:sz w:val="22"/>
          <w:szCs w:val="22"/>
          <w:lang w:eastAsia="es-ES"/>
        </w:rPr>
      </w:pPr>
      <w:r w:rsidRPr="009F39C2">
        <w:rPr>
          <w:rFonts w:ascii="Calibri" w:hAnsi="Calibri" w:cs="Calibri"/>
          <w:sz w:val="22"/>
          <w:szCs w:val="22"/>
          <w:lang w:val="es-ES_tradnl" w:eastAsia="es-ES"/>
        </w:rPr>
        <w:t xml:space="preserve">En caso que se proceda a la resolución del Contrato, por razones atribuibles al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w:t>
      </w:r>
      <w:r w:rsidRPr="009F39C2">
        <w:rPr>
          <w:rFonts w:ascii="Calibri" w:hAnsi="Calibri" w:cs="Calibri"/>
          <w:b/>
          <w:sz w:val="22"/>
          <w:szCs w:val="22"/>
          <w:lang w:val="es-ES_tradnl" w:eastAsia="es-ES"/>
        </w:rPr>
        <w:t xml:space="preserve"> </w:t>
      </w:r>
      <w:r w:rsidRPr="009F39C2">
        <w:rPr>
          <w:rFonts w:ascii="Calibri" w:hAnsi="Calibri" w:cs="Calibri"/>
          <w:sz w:val="22"/>
          <w:szCs w:val="22"/>
          <w:lang w:eastAsia="es-ES"/>
        </w:rPr>
        <w:t xml:space="preserve">se ejecutará en favor de la </w:t>
      </w:r>
      <w:r w:rsidRPr="009F39C2">
        <w:rPr>
          <w:rFonts w:ascii="Calibri" w:hAnsi="Calibri" w:cs="Calibri"/>
          <w:b/>
          <w:sz w:val="22"/>
          <w:szCs w:val="22"/>
          <w:lang w:eastAsia="es-ES"/>
        </w:rPr>
        <w:t>ENTIDAD</w:t>
      </w:r>
      <w:r w:rsidRPr="009F39C2">
        <w:rPr>
          <w:rFonts w:ascii="Calibri" w:hAnsi="Calibri" w:cs="Calibri"/>
          <w:sz w:val="22"/>
          <w:szCs w:val="22"/>
          <w:lang w:eastAsia="es-ES"/>
        </w:rPr>
        <w:t xml:space="preserve"> la garantía de cumplimiento de Contrato. Por otro lado, también se consolidan a favor de la </w:t>
      </w:r>
      <w:r w:rsidRPr="009F39C2">
        <w:rPr>
          <w:rFonts w:ascii="Calibri" w:hAnsi="Calibri" w:cs="Calibri"/>
          <w:b/>
          <w:sz w:val="22"/>
          <w:szCs w:val="22"/>
          <w:lang w:eastAsia="es-ES"/>
        </w:rPr>
        <w:t>ENTIDAD</w:t>
      </w:r>
      <w:r w:rsidRPr="009F39C2">
        <w:rPr>
          <w:rFonts w:ascii="Calibri" w:hAnsi="Calibri" w:cs="Calibri"/>
          <w:sz w:val="22"/>
          <w:szCs w:val="22"/>
          <w:lang w:eastAsia="es-ES"/>
        </w:rPr>
        <w:t xml:space="preserve"> las multas o penalidades;</w:t>
      </w:r>
      <w:r w:rsidRPr="009F39C2">
        <w:rPr>
          <w:rFonts w:ascii="Calibri" w:hAnsi="Calibri" w:cs="Calibri"/>
          <w:bCs/>
          <w:sz w:val="22"/>
          <w:szCs w:val="22"/>
          <w:lang w:eastAsia="es-ES"/>
        </w:rPr>
        <w:t xml:space="preserve"> debiendo el </w:t>
      </w:r>
      <w:r w:rsidRPr="009F39C2">
        <w:rPr>
          <w:rFonts w:ascii="Calibri" w:hAnsi="Calibri" w:cs="Calibri"/>
          <w:b/>
          <w:bCs/>
          <w:sz w:val="22"/>
          <w:szCs w:val="22"/>
          <w:lang w:eastAsia="es-ES"/>
        </w:rPr>
        <w:t>PROVEEDOR</w:t>
      </w:r>
      <w:r w:rsidRPr="009F39C2">
        <w:rPr>
          <w:rFonts w:ascii="Calibri" w:hAnsi="Calibri" w:cs="Calibri"/>
          <w:bCs/>
          <w:sz w:val="22"/>
          <w:szCs w:val="22"/>
          <w:lang w:eastAsia="es-ES"/>
        </w:rPr>
        <w:t xml:space="preserve"> recoger a su cuenta y cargo toda la Adquisición observada del lugar de entrega descrito en la cláusula (Lugar de entrega) dentro del plazo máximo de 05 (cinco) días calendario computables a partir de la notificación de resolución del Contrato, caso contrario la </w:t>
      </w:r>
      <w:r w:rsidRPr="009F39C2">
        <w:rPr>
          <w:rFonts w:ascii="Calibri" w:hAnsi="Calibri" w:cs="Calibri"/>
          <w:b/>
          <w:bCs/>
          <w:sz w:val="22"/>
          <w:szCs w:val="22"/>
          <w:lang w:eastAsia="es-ES"/>
        </w:rPr>
        <w:t>ENTIDAD</w:t>
      </w:r>
      <w:r w:rsidRPr="009F39C2">
        <w:rPr>
          <w:rFonts w:ascii="Calibri" w:hAnsi="Calibri" w:cs="Calibri"/>
          <w:bCs/>
          <w:sz w:val="22"/>
          <w:szCs w:val="22"/>
          <w:lang w:eastAsia="es-ES"/>
        </w:rPr>
        <w:t xml:space="preserve"> dispondrá lo que corresponda, sin lugar a ningún tipo de reclamo o reembolso posterior por el </w:t>
      </w:r>
      <w:r w:rsidRPr="009F39C2">
        <w:rPr>
          <w:rFonts w:ascii="Calibri" w:hAnsi="Calibri" w:cs="Calibri"/>
          <w:b/>
          <w:bCs/>
          <w:sz w:val="22"/>
          <w:szCs w:val="22"/>
          <w:lang w:eastAsia="es-ES"/>
        </w:rPr>
        <w:t>PROVEEDOR</w:t>
      </w:r>
      <w:r w:rsidRPr="009F39C2">
        <w:rPr>
          <w:rFonts w:ascii="Calibri" w:hAnsi="Calibri" w:cs="Calibri"/>
          <w:bCs/>
          <w:sz w:val="22"/>
          <w:szCs w:val="22"/>
          <w:lang w:eastAsia="es-ES"/>
        </w:rPr>
        <w:t xml:space="preserve">.  </w:t>
      </w:r>
    </w:p>
    <w:p w:rsidR="004425EF" w:rsidRPr="009F39C2" w:rsidRDefault="004425EF" w:rsidP="004425EF">
      <w:pPr>
        <w:spacing w:after="120"/>
        <w:jc w:val="both"/>
        <w:rPr>
          <w:rFonts w:ascii="Calibri" w:hAnsi="Calibri" w:cs="Calibri"/>
          <w:b/>
          <w:sz w:val="22"/>
          <w:szCs w:val="22"/>
          <w:u w:val="single"/>
          <w:lang w:eastAsia="es-ES"/>
        </w:rPr>
      </w:pPr>
      <w:r w:rsidRPr="009F39C2">
        <w:rPr>
          <w:rFonts w:ascii="Calibri" w:hAnsi="Calibri" w:cs="Calibri"/>
          <w:b/>
          <w:sz w:val="22"/>
          <w:szCs w:val="22"/>
          <w:u w:val="single"/>
          <w:lang w:eastAsia="es-ES"/>
        </w:rPr>
        <w:t>VIGÉSIMA CUARTA.- (CIERRE DE CONTRATO)</w:t>
      </w:r>
    </w:p>
    <w:p w:rsidR="004425EF" w:rsidRPr="009F39C2" w:rsidRDefault="004425EF" w:rsidP="004425EF">
      <w:pPr>
        <w:widowControl w:val="0"/>
        <w:spacing w:after="120"/>
        <w:jc w:val="both"/>
        <w:rPr>
          <w:rFonts w:ascii="Calibri" w:hAnsi="Calibri" w:cs="Calibri"/>
          <w:sz w:val="22"/>
          <w:szCs w:val="22"/>
          <w:lang w:eastAsia="es-ES"/>
        </w:rPr>
      </w:pPr>
      <w:r w:rsidRPr="009F39C2">
        <w:rPr>
          <w:rFonts w:ascii="Calibri" w:hAnsi="Calibri" w:cs="Calibri"/>
          <w:sz w:val="22"/>
          <w:szCs w:val="22"/>
          <w:lang w:eastAsia="es-ES"/>
        </w:rPr>
        <w:t>Terminado el Contrato, por su cumplimiento, las Partes firmarán un acta de cierre del Contrato manifestando los términos de recepción o nota de recepción de la Adquisición efectivamente ejecutada.</w:t>
      </w:r>
    </w:p>
    <w:p w:rsidR="004425EF" w:rsidRDefault="004425EF" w:rsidP="004425EF">
      <w:pPr>
        <w:widowControl w:val="0"/>
        <w:spacing w:after="120"/>
        <w:jc w:val="both"/>
        <w:rPr>
          <w:rFonts w:ascii="Calibri" w:hAnsi="Calibri" w:cs="Calibri"/>
          <w:sz w:val="22"/>
          <w:szCs w:val="22"/>
          <w:lang w:eastAsia="es-ES"/>
        </w:rPr>
      </w:pPr>
      <w:r w:rsidRPr="009F39C2">
        <w:rPr>
          <w:rFonts w:ascii="Calibri" w:hAnsi="Calibri" w:cs="Calibri"/>
          <w:sz w:val="22"/>
          <w:szCs w:val="22"/>
          <w:lang w:eastAsia="es-ES"/>
        </w:rPr>
        <w:t>Terminado el Contrato por resolución, las Partes realizaran la conciliación de cuentas finales a efectos de determinar cualquier saldo pendiente de pago si hubiese o correspondiese, emitiendo un acta de cierre del Contrato.</w:t>
      </w:r>
    </w:p>
    <w:p w:rsidR="009F39C2" w:rsidRDefault="009F39C2" w:rsidP="004425EF">
      <w:pPr>
        <w:widowControl w:val="0"/>
        <w:spacing w:after="120"/>
        <w:jc w:val="both"/>
        <w:rPr>
          <w:rFonts w:ascii="Calibri" w:hAnsi="Calibri" w:cs="Calibri"/>
          <w:sz w:val="22"/>
          <w:szCs w:val="22"/>
          <w:lang w:eastAsia="es-ES"/>
        </w:rPr>
      </w:pPr>
    </w:p>
    <w:p w:rsidR="009F39C2" w:rsidRPr="009F39C2" w:rsidRDefault="009F39C2" w:rsidP="004425EF">
      <w:pPr>
        <w:widowControl w:val="0"/>
        <w:spacing w:after="120"/>
        <w:jc w:val="both"/>
        <w:rPr>
          <w:rFonts w:ascii="Calibri" w:hAnsi="Calibri" w:cs="Calibri"/>
          <w:sz w:val="22"/>
          <w:szCs w:val="22"/>
          <w:lang w:eastAsia="es-ES"/>
        </w:rPr>
      </w:pPr>
    </w:p>
    <w:p w:rsidR="004425EF" w:rsidRPr="009F39C2" w:rsidRDefault="004425EF" w:rsidP="004425EF">
      <w:pPr>
        <w:spacing w:after="120"/>
        <w:jc w:val="both"/>
        <w:rPr>
          <w:rFonts w:ascii="Calibri" w:hAnsi="Calibri" w:cs="Calibri"/>
          <w:b/>
          <w:sz w:val="22"/>
          <w:szCs w:val="22"/>
          <w:u w:val="single"/>
          <w:lang w:val="es-ES_tradnl" w:eastAsia="es-ES"/>
        </w:rPr>
      </w:pPr>
      <w:r w:rsidRPr="009F39C2">
        <w:rPr>
          <w:rFonts w:ascii="Calibri" w:hAnsi="Calibri" w:cs="Calibri"/>
          <w:b/>
          <w:sz w:val="22"/>
          <w:szCs w:val="22"/>
          <w:u w:val="single"/>
          <w:lang w:val="es-ES_tradnl" w:eastAsia="es-ES"/>
        </w:rPr>
        <w:t xml:space="preserve">VIGÉSIMA QUINTA.- (SOLUCIÓN DE CONTROVERSIAS) </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4425EF" w:rsidRPr="009F39C2" w:rsidRDefault="004425EF" w:rsidP="004425EF">
      <w:pPr>
        <w:spacing w:after="120"/>
        <w:jc w:val="both"/>
        <w:rPr>
          <w:rFonts w:ascii="Calibri" w:hAnsi="Calibri" w:cs="Calibri"/>
          <w:b/>
          <w:sz w:val="22"/>
          <w:szCs w:val="22"/>
          <w:u w:val="single"/>
          <w:lang w:val="es-ES_tradnl" w:eastAsia="es-ES"/>
        </w:rPr>
      </w:pPr>
      <w:r w:rsidRPr="009F39C2">
        <w:rPr>
          <w:rFonts w:ascii="Calibri" w:hAnsi="Calibri" w:cs="Calibri"/>
          <w:b/>
          <w:sz w:val="22"/>
          <w:szCs w:val="22"/>
          <w:u w:val="single"/>
          <w:lang w:val="es-ES_tradnl" w:eastAsia="es-ES"/>
        </w:rPr>
        <w:t xml:space="preserve">VIGÉSIMA SEXTA.- (MODIFICACIÓN AL CONTRATO) </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El Contrato podrá ser modificado por uno o varios contratos modificatorios, mismos que pueden afectar el alcance, monto y/o plazo, previo acuerdo entre Partes.  Dichas modificaciones deberán realizarse</w:t>
      </w:r>
      <w:r w:rsidRPr="009F39C2">
        <w:rPr>
          <w:rFonts w:ascii="Calibri" w:hAnsi="Calibri" w:cs="Calibri"/>
          <w:sz w:val="22"/>
          <w:szCs w:val="22"/>
          <w:lang w:eastAsia="es-ES"/>
        </w:rPr>
        <w:t xml:space="preserve"> de forma excepcional y ante una necesidad emergente;</w:t>
      </w:r>
      <w:r w:rsidRPr="009F39C2">
        <w:rPr>
          <w:rFonts w:ascii="Calibri" w:hAnsi="Calibri" w:cs="Calibri"/>
          <w:sz w:val="22"/>
          <w:szCs w:val="22"/>
          <w:lang w:val="es-ES_tradnl" w:eastAsia="es-ES"/>
        </w:rPr>
        <w:t xml:space="preserve"> estar destinadas al objeto de la contratación y estar sustentadas por informes técnico y legal que establezcan la viabilidad técnica, legal </w:t>
      </w:r>
      <w:r w:rsidRPr="009F39C2">
        <w:rPr>
          <w:rFonts w:ascii="Calibri" w:hAnsi="Calibri" w:cs="Calibri"/>
          <w:sz w:val="22"/>
          <w:szCs w:val="22"/>
          <w:lang w:val="es-ES_tradnl" w:eastAsia="es-ES"/>
        </w:rPr>
        <w:lastRenderedPageBreak/>
        <w:t>y de financiamiento. Las referidas modificaciones se realizarán a través de uno o varios contratos modificatorios.</w:t>
      </w:r>
    </w:p>
    <w:p w:rsidR="004425EF" w:rsidRPr="009F39C2" w:rsidRDefault="004425EF" w:rsidP="004425EF">
      <w:pPr>
        <w:spacing w:after="120"/>
        <w:rPr>
          <w:rFonts w:ascii="Calibri" w:hAnsi="Calibri" w:cs="Calibri"/>
          <w:i/>
          <w:sz w:val="22"/>
          <w:szCs w:val="22"/>
          <w:u w:val="single"/>
          <w:lang w:val="es-ES_tradnl" w:eastAsia="es-ES"/>
        </w:rPr>
      </w:pPr>
      <w:r w:rsidRPr="009F39C2">
        <w:rPr>
          <w:rFonts w:ascii="Calibri" w:hAnsi="Calibri" w:cs="Calibri"/>
          <w:b/>
          <w:sz w:val="22"/>
          <w:szCs w:val="22"/>
          <w:u w:val="single"/>
          <w:lang w:val="es-ES_tradnl" w:eastAsia="es-ES"/>
        </w:rPr>
        <w:t>VIGÉSIMA SÉPTIMA.- (EMBALAJE)</w:t>
      </w:r>
    </w:p>
    <w:p w:rsidR="004425EF" w:rsidRPr="009F39C2" w:rsidRDefault="004425EF" w:rsidP="004425EF">
      <w:pPr>
        <w:spacing w:after="120"/>
        <w:jc w:val="both"/>
        <w:rPr>
          <w:rFonts w:ascii="Calibri" w:hAnsi="Calibri" w:cs="Calibri"/>
          <w:b/>
          <w:sz w:val="22"/>
          <w:szCs w:val="22"/>
          <w:lang w:val="es-ES_tradnl" w:eastAsia="es-ES"/>
        </w:rPr>
      </w:pPr>
      <w:r w:rsidRPr="009F39C2">
        <w:rPr>
          <w:rFonts w:ascii="Calibri" w:hAnsi="Calibri" w:cs="Calibri"/>
          <w:sz w:val="22"/>
          <w:szCs w:val="22"/>
          <w:lang w:val="es-ES_tradnl" w:eastAsia="es-ES"/>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9F39C2">
        <w:rPr>
          <w:rFonts w:ascii="Calibri" w:hAnsi="Calibri" w:cs="Calibri"/>
          <w:b/>
          <w:sz w:val="22"/>
          <w:szCs w:val="22"/>
          <w:lang w:val="es-ES_tradnl" w:eastAsia="es-ES"/>
        </w:rPr>
        <w:t>ENTIDAD.</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El embalaje deberá ser adecuado para resistir su almacenamiento y manipulación brusca.</w:t>
      </w:r>
    </w:p>
    <w:p w:rsidR="004425EF" w:rsidRPr="009F39C2" w:rsidRDefault="004425EF" w:rsidP="004425EF">
      <w:pPr>
        <w:spacing w:after="120"/>
        <w:jc w:val="both"/>
        <w:rPr>
          <w:rFonts w:ascii="Calibri" w:hAnsi="Calibri" w:cs="Calibri"/>
          <w:b/>
          <w:sz w:val="22"/>
          <w:szCs w:val="22"/>
          <w:u w:val="single"/>
          <w:lang w:val="es-BO" w:eastAsia="es-ES"/>
        </w:rPr>
      </w:pPr>
      <w:r w:rsidRPr="009F39C2">
        <w:rPr>
          <w:rFonts w:ascii="Calibri" w:hAnsi="Calibri" w:cs="Calibri"/>
          <w:b/>
          <w:sz w:val="22"/>
          <w:szCs w:val="22"/>
          <w:u w:val="single"/>
          <w:lang w:eastAsia="es-ES"/>
        </w:rPr>
        <w:t>V</w:t>
      </w:r>
      <w:r w:rsidRPr="009F39C2">
        <w:rPr>
          <w:rFonts w:ascii="Calibri" w:hAnsi="Calibri" w:cs="Calibri"/>
          <w:b/>
          <w:sz w:val="22"/>
          <w:szCs w:val="22"/>
          <w:u w:val="single"/>
          <w:lang w:val="es-ES_tradnl" w:eastAsia="es-ES"/>
        </w:rPr>
        <w:t xml:space="preserve">IGÉSIMA OCTAVA.- </w:t>
      </w:r>
      <w:r w:rsidRPr="009F39C2">
        <w:rPr>
          <w:rFonts w:ascii="Calibri" w:hAnsi="Calibri" w:cs="Calibri"/>
          <w:b/>
          <w:sz w:val="22"/>
          <w:szCs w:val="22"/>
          <w:u w:val="single"/>
          <w:lang w:val="es-BO" w:eastAsia="es-ES"/>
        </w:rPr>
        <w:t>(SUBSISTENCIA DE OBLIGACIONES)</w:t>
      </w:r>
    </w:p>
    <w:p w:rsidR="004425EF" w:rsidRPr="009F39C2" w:rsidRDefault="004425EF" w:rsidP="004425EF">
      <w:pPr>
        <w:shd w:val="clear" w:color="auto" w:fill="FFFFFF"/>
        <w:tabs>
          <w:tab w:val="left" w:pos="426"/>
        </w:tabs>
        <w:spacing w:after="120"/>
        <w:ind w:right="-6"/>
        <w:jc w:val="both"/>
        <w:rPr>
          <w:rFonts w:ascii="Calibri" w:hAnsi="Calibri" w:cs="Calibri"/>
          <w:sz w:val="22"/>
          <w:szCs w:val="22"/>
          <w:lang w:val="es-BO"/>
        </w:rPr>
      </w:pPr>
      <w:r w:rsidRPr="009F39C2">
        <w:rPr>
          <w:rFonts w:ascii="Calibri" w:hAnsi="Calibri" w:cs="Calibri"/>
          <w:sz w:val="22"/>
          <w:szCs w:val="22"/>
          <w:lang w:val="es-BO"/>
        </w:rPr>
        <w:t>A la terminación del presente Contrato, por resolución o por su cumplimiento, habiendo o no suscrito e</w:t>
      </w:r>
      <w:r w:rsidRPr="009F39C2">
        <w:rPr>
          <w:rFonts w:ascii="Calibri" w:hAnsi="Calibri" w:cs="Calibri"/>
          <w:sz w:val="22"/>
          <w:szCs w:val="22"/>
          <w:lang w:val="es-BO" w:eastAsia="es-ES"/>
        </w:rPr>
        <w:t>l acta de cierre</w:t>
      </w:r>
      <w:r w:rsidRPr="009F39C2">
        <w:rPr>
          <w:rFonts w:ascii="Calibri" w:hAnsi="Calibri" w:cs="Calibri"/>
          <w:sz w:val="22"/>
          <w:szCs w:val="22"/>
          <w:lang w:val="es-BO"/>
        </w:rPr>
        <w:t xml:space="preserve">, el </w:t>
      </w:r>
      <w:r w:rsidRPr="009F39C2">
        <w:rPr>
          <w:rFonts w:ascii="Calibri" w:hAnsi="Calibri" w:cs="Calibri"/>
          <w:b/>
          <w:sz w:val="22"/>
          <w:szCs w:val="22"/>
          <w:lang w:val="es-BO"/>
        </w:rPr>
        <w:t xml:space="preserve">Proveedor </w:t>
      </w:r>
      <w:r w:rsidRPr="009F39C2">
        <w:rPr>
          <w:rFonts w:ascii="Calibri" w:hAnsi="Calibri" w:cs="Calibri"/>
          <w:sz w:val="22"/>
          <w:szCs w:val="22"/>
          <w:lang w:val="es-BO"/>
        </w:rPr>
        <w:t xml:space="preserve">mantiene subsistente la obligación de proveer o elaborar de manera inmediata y a simple requerimiento de </w:t>
      </w:r>
      <w:r w:rsidRPr="009F39C2">
        <w:rPr>
          <w:rFonts w:ascii="Calibri" w:hAnsi="Calibri" w:cs="Calibri"/>
          <w:sz w:val="22"/>
          <w:szCs w:val="22"/>
          <w:lang w:val="es-BO" w:eastAsia="es-ES"/>
        </w:rPr>
        <w:t xml:space="preserve">la </w:t>
      </w:r>
      <w:r w:rsidRPr="009F39C2">
        <w:rPr>
          <w:rFonts w:ascii="Calibri" w:hAnsi="Calibri" w:cs="Calibri"/>
          <w:b/>
          <w:sz w:val="22"/>
          <w:szCs w:val="22"/>
          <w:lang w:val="es-BO" w:eastAsia="es-ES"/>
        </w:rPr>
        <w:t>Entidad</w:t>
      </w:r>
      <w:r w:rsidRPr="009F39C2">
        <w:rPr>
          <w:rFonts w:ascii="Calibri" w:hAnsi="Calibri" w:cs="Calibri"/>
          <w:sz w:val="22"/>
          <w:szCs w:val="22"/>
          <w:lang w:val="es-BO"/>
        </w:rPr>
        <w:t xml:space="preserve"> todos los informes técnicos, documentos, datos, información y otros emergentes o no previsibles; así como la atención inmediata de vicios ocultos o defectos emergentes en la Adquisición de acuerdo a los alcances y condiciones establecidos en el presente Contrato.  </w:t>
      </w:r>
    </w:p>
    <w:p w:rsidR="004425EF" w:rsidRPr="009F39C2" w:rsidRDefault="004425EF" w:rsidP="004425EF">
      <w:pPr>
        <w:spacing w:after="120"/>
        <w:jc w:val="both"/>
        <w:rPr>
          <w:rFonts w:ascii="Calibri" w:hAnsi="Calibri" w:cs="Calibri"/>
          <w:sz w:val="22"/>
          <w:szCs w:val="22"/>
          <w:lang w:eastAsia="es-ES"/>
        </w:rPr>
      </w:pPr>
      <w:r w:rsidRPr="009F39C2">
        <w:rPr>
          <w:rFonts w:ascii="Calibri" w:hAnsi="Calibri" w:cs="Calibri"/>
          <w:sz w:val="22"/>
          <w:szCs w:val="22"/>
          <w:lang w:val="es-BO"/>
        </w:rPr>
        <w:t xml:space="preserve">El incumplimiento de la presente cláusula significará para el </w:t>
      </w:r>
      <w:r w:rsidRPr="009F39C2">
        <w:rPr>
          <w:rFonts w:ascii="Calibri" w:hAnsi="Calibri" w:cs="Calibri"/>
          <w:b/>
          <w:sz w:val="22"/>
          <w:szCs w:val="22"/>
          <w:lang w:val="es-BO"/>
        </w:rPr>
        <w:t>Proveedor</w:t>
      </w:r>
      <w:r w:rsidRPr="009F39C2">
        <w:rPr>
          <w:rFonts w:ascii="Calibri" w:hAnsi="Calibri" w:cs="Calibri"/>
          <w:sz w:val="22"/>
          <w:szCs w:val="22"/>
          <w:lang w:val="es-BO"/>
        </w:rPr>
        <w:t xml:space="preserve"> la aplicación de la sanción de </w:t>
      </w:r>
      <w:r w:rsidRPr="009F39C2">
        <w:rPr>
          <w:rFonts w:ascii="Calibri" w:hAnsi="Calibri" w:cs="Calibri"/>
          <w:sz w:val="22"/>
          <w:szCs w:val="22"/>
          <w:lang w:eastAsia="es-ES"/>
        </w:rPr>
        <w:t xml:space="preserve">reparación del daño y la indemnización de perjuicios determinados por la </w:t>
      </w:r>
      <w:r w:rsidRPr="009F39C2">
        <w:rPr>
          <w:rFonts w:ascii="Calibri" w:hAnsi="Calibri" w:cs="Calibri"/>
          <w:b/>
          <w:sz w:val="22"/>
          <w:szCs w:val="22"/>
          <w:lang w:eastAsia="es-ES"/>
        </w:rPr>
        <w:t xml:space="preserve">Entidad </w:t>
      </w:r>
      <w:r w:rsidRPr="009F39C2">
        <w:rPr>
          <w:rFonts w:ascii="Calibri" w:hAnsi="Calibri" w:cs="Calibri"/>
          <w:sz w:val="22"/>
          <w:szCs w:val="22"/>
          <w:lang w:eastAsia="es-ES"/>
        </w:rPr>
        <w:t xml:space="preserve">y/o el inicio de las acciones legales que correspondan. </w:t>
      </w:r>
    </w:p>
    <w:p w:rsidR="004425EF" w:rsidRPr="009F39C2" w:rsidRDefault="004425EF" w:rsidP="004425EF">
      <w:pPr>
        <w:spacing w:before="120" w:after="120"/>
        <w:jc w:val="both"/>
        <w:rPr>
          <w:rFonts w:ascii="Calibri" w:hAnsi="Calibri" w:cs="Calibri"/>
          <w:b/>
          <w:sz w:val="22"/>
          <w:szCs w:val="22"/>
          <w:u w:val="single"/>
          <w:lang w:val="es-ES_tradnl" w:eastAsia="es-ES"/>
        </w:rPr>
      </w:pPr>
      <w:r w:rsidRPr="009F39C2">
        <w:rPr>
          <w:rFonts w:ascii="Calibri" w:hAnsi="Calibri" w:cs="Calibri"/>
          <w:b/>
          <w:sz w:val="22"/>
          <w:szCs w:val="22"/>
          <w:u w:val="single"/>
          <w:lang w:val="es-ES_tradnl" w:eastAsia="es-ES"/>
        </w:rPr>
        <w:t>VIGÉSIMA NOVENA.-</w:t>
      </w:r>
      <w:r w:rsidRPr="009F39C2">
        <w:rPr>
          <w:rFonts w:ascii="Calibri" w:hAnsi="Calibri" w:cs="Calibri"/>
          <w:b/>
          <w:sz w:val="22"/>
          <w:szCs w:val="22"/>
          <w:u w:val="single"/>
          <w:lang w:val="es-BO" w:eastAsia="es-ES"/>
        </w:rPr>
        <w:t xml:space="preserve"> </w:t>
      </w:r>
      <w:r w:rsidRPr="009F39C2">
        <w:rPr>
          <w:rFonts w:ascii="Calibri" w:hAnsi="Calibri" w:cs="Calibri"/>
          <w:b/>
          <w:sz w:val="22"/>
          <w:szCs w:val="22"/>
          <w:u w:val="single"/>
          <w:lang w:val="es-ES_tradnl" w:eastAsia="es-ES"/>
        </w:rPr>
        <w:t>(ANTICORRUPCIÓN)</w:t>
      </w:r>
    </w:p>
    <w:p w:rsidR="004425EF" w:rsidRPr="009F39C2" w:rsidRDefault="004425EF" w:rsidP="004425EF">
      <w:pPr>
        <w:spacing w:before="120" w:after="120"/>
        <w:jc w:val="both"/>
        <w:rPr>
          <w:rFonts w:ascii="Calibri" w:hAnsi="Calibri" w:cs="Calibri"/>
          <w:bCs/>
          <w:sz w:val="22"/>
          <w:szCs w:val="22"/>
          <w:lang w:eastAsia="es-ES"/>
        </w:rPr>
      </w:pPr>
      <w:r w:rsidRPr="009F39C2">
        <w:rPr>
          <w:rFonts w:ascii="Calibri" w:hAnsi="Calibri" w:cs="Calibri"/>
          <w:sz w:val="22"/>
          <w:szCs w:val="22"/>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9F39C2">
        <w:rPr>
          <w:rFonts w:ascii="Calibri" w:hAnsi="Calibri" w:cs="Calibri"/>
          <w:bCs/>
          <w:sz w:val="22"/>
          <w:szCs w:val="22"/>
          <w:lang w:eastAsia="es-ES"/>
        </w:rPr>
        <w:t xml:space="preserve">, sin perjuicio de que la </w:t>
      </w:r>
      <w:r w:rsidRPr="009F39C2">
        <w:rPr>
          <w:rFonts w:ascii="Calibri" w:hAnsi="Calibri" w:cs="Calibri"/>
          <w:b/>
          <w:bCs/>
          <w:sz w:val="22"/>
          <w:szCs w:val="22"/>
          <w:lang w:eastAsia="es-ES"/>
        </w:rPr>
        <w:t>ENTIDAD</w:t>
      </w:r>
      <w:r w:rsidRPr="009F39C2">
        <w:rPr>
          <w:rFonts w:ascii="Calibri" w:hAnsi="Calibri" w:cs="Calibri"/>
          <w:bCs/>
          <w:sz w:val="22"/>
          <w:szCs w:val="22"/>
          <w:lang w:eastAsia="es-ES"/>
        </w:rPr>
        <w:t xml:space="preserve"> resuelva el presente Contrato y se ejecuten las garantías que se encuentren vigentes al momento de la resolución.  </w:t>
      </w:r>
    </w:p>
    <w:p w:rsidR="004425EF" w:rsidRPr="009F39C2" w:rsidRDefault="004425EF" w:rsidP="004425EF">
      <w:pPr>
        <w:spacing w:after="120"/>
        <w:jc w:val="both"/>
        <w:rPr>
          <w:rFonts w:ascii="Calibri" w:hAnsi="Calibri" w:cs="Calibri"/>
          <w:b/>
          <w:sz w:val="22"/>
          <w:szCs w:val="22"/>
          <w:u w:val="single"/>
          <w:lang w:val="es-BO" w:eastAsia="es-ES"/>
        </w:rPr>
      </w:pPr>
      <w:r w:rsidRPr="009F39C2">
        <w:rPr>
          <w:rFonts w:ascii="Calibri" w:hAnsi="Calibri" w:cs="Calibri"/>
          <w:b/>
          <w:sz w:val="22"/>
          <w:szCs w:val="22"/>
          <w:u w:val="single"/>
          <w:lang w:val="es-ES_tradnl" w:eastAsia="es-ES"/>
        </w:rPr>
        <w:t xml:space="preserve">TRIGÉSIMA.- </w:t>
      </w:r>
      <w:r w:rsidRPr="009F39C2">
        <w:rPr>
          <w:rFonts w:ascii="Calibri" w:hAnsi="Calibri" w:cs="Calibri"/>
          <w:b/>
          <w:sz w:val="22"/>
          <w:szCs w:val="22"/>
          <w:u w:val="single"/>
          <w:lang w:val="es-BO" w:eastAsia="es-ES"/>
        </w:rPr>
        <w:t>(PROTOCOLIZACIÓN DEL CONTRATO)</w:t>
      </w:r>
    </w:p>
    <w:p w:rsidR="004425EF" w:rsidRPr="009F39C2" w:rsidRDefault="004425EF" w:rsidP="004425EF">
      <w:pPr>
        <w:spacing w:after="120"/>
        <w:jc w:val="both"/>
        <w:rPr>
          <w:rFonts w:ascii="Calibri" w:hAnsi="Calibri" w:cs="Calibri"/>
          <w:sz w:val="22"/>
          <w:szCs w:val="22"/>
          <w:lang w:val="es-BO" w:eastAsia="es-ES"/>
        </w:rPr>
      </w:pPr>
      <w:r w:rsidRPr="009F39C2">
        <w:rPr>
          <w:rFonts w:ascii="Calibri" w:hAnsi="Calibri" w:cs="Calibri"/>
          <w:sz w:val="22"/>
          <w:szCs w:val="22"/>
          <w:lang w:val="es-BO" w:eastAsia="es-ES"/>
        </w:rPr>
        <w:t xml:space="preserve">El presente Contrato será protocolizado con todas las formalidades de Ley por la </w:t>
      </w:r>
      <w:r w:rsidRPr="009F39C2">
        <w:rPr>
          <w:rFonts w:ascii="Calibri" w:hAnsi="Calibri" w:cs="Calibri"/>
          <w:b/>
          <w:sz w:val="22"/>
          <w:szCs w:val="22"/>
          <w:lang w:val="es-BO" w:eastAsia="es-ES"/>
        </w:rPr>
        <w:t>Entidad</w:t>
      </w:r>
      <w:r w:rsidRPr="009F39C2">
        <w:rPr>
          <w:rFonts w:ascii="Calibri" w:hAnsi="Calibri" w:cs="Calibri"/>
          <w:sz w:val="22"/>
          <w:szCs w:val="22"/>
          <w:lang w:val="es-BO" w:eastAsia="es-ES"/>
        </w:rPr>
        <w:t xml:space="preserve"> en el distrito administrativo correspondiente. </w:t>
      </w:r>
      <w:r w:rsidRPr="009F39C2">
        <w:rPr>
          <w:rFonts w:ascii="Calibri" w:hAnsi="Calibri" w:cs="Calibri"/>
          <w:iCs/>
          <w:sz w:val="22"/>
          <w:szCs w:val="22"/>
          <w:lang w:eastAsia="es-ES"/>
        </w:rPr>
        <w:t xml:space="preserve">El importe que por concepto de protocolización, orden de impresión y la </w:t>
      </w:r>
      <w:proofErr w:type="spellStart"/>
      <w:r w:rsidRPr="009F39C2">
        <w:rPr>
          <w:rFonts w:ascii="Calibri" w:hAnsi="Calibri" w:cs="Calibri"/>
          <w:iCs/>
          <w:sz w:val="22"/>
          <w:szCs w:val="22"/>
          <w:lang w:eastAsia="es-ES"/>
        </w:rPr>
        <w:t>francatura</w:t>
      </w:r>
      <w:proofErr w:type="spellEnd"/>
      <w:r w:rsidRPr="009F39C2">
        <w:rPr>
          <w:rFonts w:ascii="Calibri" w:hAnsi="Calibri" w:cs="Calibri"/>
          <w:iCs/>
          <w:sz w:val="22"/>
          <w:szCs w:val="22"/>
          <w:lang w:eastAsia="es-ES"/>
        </w:rPr>
        <w:t xml:space="preserve"> del testimonio debe ser pagado por el </w:t>
      </w:r>
      <w:r w:rsidRPr="009F39C2">
        <w:rPr>
          <w:rFonts w:ascii="Calibri" w:hAnsi="Calibri" w:cs="Calibri"/>
          <w:b/>
          <w:sz w:val="22"/>
          <w:szCs w:val="22"/>
          <w:lang w:val="es-BO"/>
        </w:rPr>
        <w:t>Proveedor</w:t>
      </w:r>
      <w:r w:rsidRPr="009F39C2">
        <w:rPr>
          <w:rFonts w:ascii="Calibri" w:hAnsi="Calibri" w:cs="Calibri"/>
          <w:sz w:val="22"/>
          <w:szCs w:val="22"/>
          <w:lang w:val="es-BO" w:eastAsia="es-ES"/>
        </w:rPr>
        <w:t xml:space="preserve">. En caso que este importe no sea cancelado por el </w:t>
      </w:r>
      <w:r w:rsidRPr="009F39C2">
        <w:rPr>
          <w:rFonts w:ascii="Calibri" w:hAnsi="Calibri" w:cs="Calibri"/>
          <w:b/>
          <w:sz w:val="22"/>
          <w:szCs w:val="22"/>
          <w:lang w:val="es-BO"/>
        </w:rPr>
        <w:t>Proveedor</w:t>
      </w:r>
      <w:r w:rsidRPr="009F39C2">
        <w:rPr>
          <w:rFonts w:ascii="Calibri" w:hAnsi="Calibri" w:cs="Calibri"/>
          <w:sz w:val="22"/>
          <w:szCs w:val="22"/>
          <w:lang w:val="es-BO" w:eastAsia="es-ES"/>
        </w:rPr>
        <w:t xml:space="preserve"> podrá ser descontado por la </w:t>
      </w:r>
      <w:r w:rsidRPr="009F39C2">
        <w:rPr>
          <w:rFonts w:ascii="Calibri" w:hAnsi="Calibri" w:cs="Calibri"/>
          <w:b/>
          <w:sz w:val="22"/>
          <w:szCs w:val="22"/>
          <w:lang w:val="es-BO" w:eastAsia="es-ES"/>
        </w:rPr>
        <w:t>Entidad</w:t>
      </w:r>
      <w:r w:rsidRPr="009F39C2">
        <w:rPr>
          <w:rFonts w:ascii="Calibri" w:hAnsi="Calibri" w:cs="Calibri"/>
          <w:sz w:val="22"/>
          <w:szCs w:val="22"/>
          <w:lang w:val="es-BO" w:eastAsia="es-ES"/>
        </w:rPr>
        <w:t xml:space="preserve"> a tiempo de hacer efectivo el pago de las planillas mensuales o en la planilla final del Contrato. </w:t>
      </w:r>
    </w:p>
    <w:p w:rsidR="004425EF" w:rsidRPr="009F39C2" w:rsidRDefault="004425EF" w:rsidP="004425EF">
      <w:pPr>
        <w:spacing w:after="120"/>
        <w:jc w:val="both"/>
        <w:rPr>
          <w:rFonts w:ascii="Calibri" w:hAnsi="Calibri" w:cs="Calibri"/>
          <w:sz w:val="22"/>
          <w:szCs w:val="22"/>
          <w:lang w:val="es-BO" w:eastAsia="es-ES"/>
        </w:rPr>
      </w:pPr>
      <w:r w:rsidRPr="009F39C2">
        <w:rPr>
          <w:rFonts w:ascii="Calibri" w:hAnsi="Calibri" w:cs="Calibri"/>
          <w:sz w:val="22"/>
          <w:szCs w:val="22"/>
          <w:lang w:val="es-BO" w:eastAsia="es-ES"/>
        </w:rPr>
        <w:t>Esta protocolización contendrá los siguientes documentos:</w:t>
      </w:r>
    </w:p>
    <w:p w:rsidR="004425EF" w:rsidRPr="009F39C2" w:rsidRDefault="004425EF" w:rsidP="004425EF">
      <w:pPr>
        <w:spacing w:after="120"/>
        <w:jc w:val="both"/>
        <w:rPr>
          <w:rFonts w:ascii="Calibri" w:hAnsi="Calibri" w:cs="Calibri"/>
          <w:sz w:val="22"/>
          <w:szCs w:val="22"/>
          <w:lang w:eastAsia="es-ES"/>
        </w:rPr>
      </w:pPr>
      <w:r w:rsidRPr="009F39C2">
        <w:rPr>
          <w:rFonts w:ascii="Calibri" w:hAnsi="Calibri" w:cs="Calibri"/>
          <w:sz w:val="22"/>
          <w:szCs w:val="22"/>
          <w:lang w:eastAsia="es-ES"/>
        </w:rPr>
        <w:t>Originales o fotocopias legalizadas de:</w:t>
      </w:r>
    </w:p>
    <w:p w:rsidR="004425EF" w:rsidRPr="009F39C2" w:rsidRDefault="004425EF" w:rsidP="00420234">
      <w:pPr>
        <w:numPr>
          <w:ilvl w:val="0"/>
          <w:numId w:val="48"/>
        </w:numPr>
        <w:ind w:left="1134" w:hanging="283"/>
        <w:jc w:val="both"/>
        <w:rPr>
          <w:rFonts w:ascii="Calibri" w:hAnsi="Calibri" w:cs="Calibri"/>
          <w:sz w:val="22"/>
          <w:szCs w:val="22"/>
          <w:lang w:eastAsia="es-ES"/>
        </w:rPr>
      </w:pPr>
      <w:r w:rsidRPr="009F39C2">
        <w:rPr>
          <w:rFonts w:ascii="Calibri" w:hAnsi="Calibri" w:cs="Calibri"/>
          <w:sz w:val="22"/>
          <w:szCs w:val="22"/>
          <w:lang w:eastAsia="es-ES"/>
        </w:rPr>
        <w:t xml:space="preserve">Testimonio del poder del representante legal referido en el Contrato. </w:t>
      </w:r>
    </w:p>
    <w:p w:rsidR="004425EF" w:rsidRPr="009F39C2" w:rsidRDefault="004425EF" w:rsidP="00420234">
      <w:pPr>
        <w:numPr>
          <w:ilvl w:val="0"/>
          <w:numId w:val="48"/>
        </w:numPr>
        <w:ind w:left="1134" w:hanging="283"/>
        <w:jc w:val="both"/>
        <w:rPr>
          <w:rFonts w:ascii="Calibri" w:hAnsi="Calibri" w:cs="Calibri"/>
          <w:sz w:val="22"/>
          <w:szCs w:val="22"/>
          <w:lang w:eastAsia="es-ES"/>
        </w:rPr>
      </w:pPr>
      <w:r w:rsidRPr="009F39C2">
        <w:rPr>
          <w:rFonts w:ascii="Calibri" w:hAnsi="Calibri" w:cs="Calibri"/>
          <w:sz w:val="22"/>
          <w:szCs w:val="22"/>
          <w:lang w:eastAsia="es-ES"/>
        </w:rPr>
        <w:t>Certificado de  matrícula de inscripción en FUNDEMPRESA.</w:t>
      </w:r>
    </w:p>
    <w:p w:rsidR="004425EF" w:rsidRPr="009F39C2" w:rsidRDefault="004425EF" w:rsidP="00420234">
      <w:pPr>
        <w:numPr>
          <w:ilvl w:val="0"/>
          <w:numId w:val="48"/>
        </w:numPr>
        <w:ind w:left="1134" w:hanging="283"/>
        <w:jc w:val="both"/>
        <w:rPr>
          <w:rFonts w:ascii="Calibri" w:hAnsi="Calibri" w:cs="Calibri"/>
          <w:sz w:val="22"/>
          <w:szCs w:val="22"/>
          <w:lang w:eastAsia="es-ES"/>
        </w:rPr>
      </w:pPr>
      <w:r w:rsidRPr="009F39C2">
        <w:rPr>
          <w:rFonts w:ascii="Calibri" w:hAnsi="Calibri" w:cs="Calibri"/>
          <w:sz w:val="22"/>
          <w:szCs w:val="22"/>
          <w:lang w:eastAsia="es-ES"/>
        </w:rPr>
        <w:t>Minuta del Contrato</w:t>
      </w:r>
    </w:p>
    <w:p w:rsidR="004425EF" w:rsidRPr="009F39C2" w:rsidRDefault="004425EF" w:rsidP="004425EF">
      <w:pPr>
        <w:jc w:val="both"/>
        <w:rPr>
          <w:rFonts w:ascii="Calibri" w:hAnsi="Calibri" w:cs="Calibri"/>
          <w:sz w:val="22"/>
          <w:szCs w:val="22"/>
          <w:lang w:eastAsia="es-ES"/>
        </w:rPr>
      </w:pPr>
      <w:r w:rsidRPr="009F39C2">
        <w:rPr>
          <w:rFonts w:ascii="Calibri" w:hAnsi="Calibri" w:cs="Calibri"/>
          <w:sz w:val="22"/>
          <w:szCs w:val="22"/>
          <w:lang w:eastAsia="es-ES"/>
        </w:rPr>
        <w:t>Fotocopias simples de:</w:t>
      </w:r>
    </w:p>
    <w:p w:rsidR="004425EF" w:rsidRPr="009F39C2" w:rsidRDefault="004425EF" w:rsidP="00420234">
      <w:pPr>
        <w:numPr>
          <w:ilvl w:val="0"/>
          <w:numId w:val="48"/>
        </w:numPr>
        <w:ind w:left="1134" w:hanging="283"/>
        <w:jc w:val="both"/>
        <w:rPr>
          <w:rFonts w:ascii="Calibri" w:hAnsi="Calibri" w:cs="Calibri"/>
          <w:sz w:val="22"/>
          <w:szCs w:val="22"/>
          <w:lang w:eastAsia="es-ES"/>
        </w:rPr>
      </w:pPr>
      <w:r w:rsidRPr="009F39C2">
        <w:rPr>
          <w:rFonts w:ascii="Calibri" w:hAnsi="Calibri" w:cs="Calibri"/>
          <w:sz w:val="22"/>
          <w:szCs w:val="22"/>
          <w:lang w:eastAsia="es-ES"/>
        </w:rPr>
        <w:t>Cédula de identidad del representante legal.  </w:t>
      </w:r>
    </w:p>
    <w:p w:rsidR="004425EF" w:rsidRPr="009F39C2" w:rsidRDefault="004425EF" w:rsidP="00420234">
      <w:pPr>
        <w:numPr>
          <w:ilvl w:val="0"/>
          <w:numId w:val="48"/>
        </w:numPr>
        <w:ind w:left="1134" w:hanging="283"/>
        <w:jc w:val="both"/>
        <w:rPr>
          <w:rFonts w:ascii="Calibri" w:hAnsi="Calibri" w:cs="Calibri"/>
          <w:sz w:val="22"/>
          <w:szCs w:val="22"/>
          <w:lang w:eastAsia="es-ES"/>
        </w:rPr>
      </w:pPr>
      <w:r w:rsidRPr="009F39C2">
        <w:rPr>
          <w:rFonts w:ascii="Calibri" w:hAnsi="Calibri" w:cs="Calibri"/>
          <w:sz w:val="22"/>
          <w:szCs w:val="22"/>
          <w:lang w:eastAsia="es-ES"/>
        </w:rPr>
        <w:t xml:space="preserve">Escritura  de constitución de la empresa.  </w:t>
      </w:r>
    </w:p>
    <w:p w:rsidR="004425EF" w:rsidRPr="009F39C2" w:rsidRDefault="004425EF" w:rsidP="00420234">
      <w:pPr>
        <w:numPr>
          <w:ilvl w:val="0"/>
          <w:numId w:val="48"/>
        </w:numPr>
        <w:spacing w:after="120"/>
        <w:ind w:left="1134" w:hanging="283"/>
        <w:jc w:val="both"/>
        <w:rPr>
          <w:rFonts w:ascii="Calibri" w:hAnsi="Calibri" w:cs="Calibri"/>
          <w:sz w:val="22"/>
          <w:szCs w:val="22"/>
          <w:lang w:eastAsia="es-ES"/>
        </w:rPr>
      </w:pPr>
      <w:r w:rsidRPr="009F39C2">
        <w:rPr>
          <w:rFonts w:ascii="Calibri" w:hAnsi="Calibri" w:cs="Calibri"/>
          <w:sz w:val="22"/>
          <w:szCs w:val="22"/>
          <w:lang w:eastAsia="es-ES"/>
        </w:rPr>
        <w:lastRenderedPageBreak/>
        <w:t xml:space="preserve">Garantía de cumplimiento de contrato </w:t>
      </w:r>
    </w:p>
    <w:p w:rsidR="004425EF" w:rsidRPr="009F39C2" w:rsidRDefault="004425EF" w:rsidP="004425EF">
      <w:pPr>
        <w:spacing w:after="120"/>
        <w:jc w:val="both"/>
        <w:rPr>
          <w:rFonts w:ascii="Calibri" w:hAnsi="Calibri" w:cs="Calibri"/>
          <w:sz w:val="22"/>
          <w:szCs w:val="22"/>
          <w:lang w:val="es-BO" w:eastAsia="es-ES"/>
        </w:rPr>
      </w:pPr>
      <w:r w:rsidRPr="009F39C2">
        <w:rPr>
          <w:rFonts w:ascii="Calibri" w:hAnsi="Calibri" w:cs="Calibri"/>
          <w:sz w:val="22"/>
          <w:szCs w:val="22"/>
          <w:lang w:val="es-BO" w:eastAsia="es-ES"/>
        </w:rPr>
        <w:t>En caso de que por cualquier circunstancia, el presente documento no fuese protocolizado, servirá a los efectos de Ley y de su cumplimiento, como documento suficiente a las Partes.</w:t>
      </w:r>
    </w:p>
    <w:p w:rsidR="004425EF" w:rsidRPr="009F39C2" w:rsidRDefault="004425EF" w:rsidP="004425EF">
      <w:pPr>
        <w:spacing w:before="120" w:after="120" w:line="276" w:lineRule="auto"/>
        <w:ind w:left="708" w:hanging="708"/>
        <w:jc w:val="both"/>
        <w:rPr>
          <w:rFonts w:ascii="Calibri" w:hAnsi="Calibri" w:cs="Calibri"/>
          <w:b/>
          <w:sz w:val="22"/>
          <w:szCs w:val="22"/>
          <w:u w:val="single"/>
          <w:lang w:val="es-ES_tradnl" w:eastAsia="es-ES"/>
        </w:rPr>
      </w:pPr>
      <w:r w:rsidRPr="009F39C2">
        <w:rPr>
          <w:rFonts w:ascii="Calibri" w:hAnsi="Calibri" w:cs="Calibri"/>
          <w:b/>
          <w:sz w:val="22"/>
          <w:szCs w:val="22"/>
          <w:u w:val="single"/>
          <w:lang w:eastAsia="es-ES"/>
        </w:rPr>
        <w:t>TRIGÉSIMA PRIMERA</w:t>
      </w:r>
      <w:r w:rsidRPr="009F39C2">
        <w:rPr>
          <w:rFonts w:ascii="Calibri" w:hAnsi="Calibri" w:cs="Calibri"/>
          <w:b/>
          <w:sz w:val="22"/>
          <w:szCs w:val="22"/>
          <w:u w:val="single"/>
          <w:lang w:val="es-ES_tradnl" w:eastAsia="es-ES"/>
        </w:rPr>
        <w:t>.- (CONFORMIDAD)</w:t>
      </w:r>
    </w:p>
    <w:p w:rsidR="004425EF" w:rsidRPr="009F39C2" w:rsidRDefault="004425EF" w:rsidP="004425EF">
      <w:pPr>
        <w:spacing w:before="120"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En señal de aceptación y conformidad y para su fiel  y estricto cumplimiento </w:t>
      </w:r>
      <w:proofErr w:type="gramStart"/>
      <w:r w:rsidRPr="009F39C2">
        <w:rPr>
          <w:rFonts w:ascii="Calibri" w:hAnsi="Calibri" w:cs="Calibri"/>
          <w:sz w:val="22"/>
          <w:szCs w:val="22"/>
          <w:lang w:val="es-ES_tradnl" w:eastAsia="es-ES"/>
        </w:rPr>
        <w:t>firman</w:t>
      </w:r>
      <w:proofErr w:type="gramEnd"/>
      <w:r w:rsidRPr="009F39C2">
        <w:rPr>
          <w:rFonts w:ascii="Calibri" w:hAnsi="Calibri" w:cs="Calibri"/>
          <w:sz w:val="22"/>
          <w:szCs w:val="22"/>
          <w:lang w:val="es-ES_tradnl" w:eastAsia="es-ES"/>
        </w:rPr>
        <w:t xml:space="preserve"> el presente Contrato en 4 (cuatro) ejemplares de un mismo tenor y validez la </w:t>
      </w:r>
      <w:r w:rsidRPr="009F39C2">
        <w:rPr>
          <w:rFonts w:ascii="Calibri" w:hAnsi="Calibri" w:cs="Calibri"/>
          <w:sz w:val="22"/>
          <w:szCs w:val="22"/>
          <w:lang w:val="es-BO" w:eastAsia="es-ES"/>
        </w:rPr>
        <w:t>Lic. ________</w:t>
      </w:r>
      <w:r w:rsidRPr="009F39C2">
        <w:rPr>
          <w:rFonts w:ascii="Calibri" w:hAnsi="Calibri" w:cs="Calibri"/>
          <w:sz w:val="22"/>
          <w:szCs w:val="22"/>
          <w:lang w:eastAsia="es-ES"/>
        </w:rPr>
        <w:t xml:space="preserve"> </w:t>
      </w:r>
      <w:proofErr w:type="gramStart"/>
      <w:r w:rsidRPr="009F39C2">
        <w:rPr>
          <w:rFonts w:ascii="Calibri" w:hAnsi="Calibri" w:cs="Calibri"/>
          <w:sz w:val="22"/>
          <w:szCs w:val="22"/>
          <w:lang w:val="es-ES_tradnl" w:eastAsia="es-ES"/>
        </w:rPr>
        <w:t>en</w:t>
      </w:r>
      <w:proofErr w:type="gramEnd"/>
      <w:r w:rsidRPr="009F39C2">
        <w:rPr>
          <w:rFonts w:ascii="Calibri" w:hAnsi="Calibri" w:cs="Calibri"/>
          <w:sz w:val="22"/>
          <w:szCs w:val="22"/>
          <w:lang w:val="es-ES_tradnl" w:eastAsia="es-ES"/>
        </w:rPr>
        <w:t xml:space="preserve"> representación legal de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 xml:space="preserve">, y el señor ___________ en representación legal del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w:t>
      </w:r>
    </w:p>
    <w:p w:rsidR="004425EF" w:rsidRPr="009F39C2" w:rsidRDefault="004425EF" w:rsidP="004425EF">
      <w:pPr>
        <w:spacing w:before="120"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Este documento, conforme a disposiciones legales de control fiscal vigentes, será registrado ante la Contraloría General del Estado.</w:t>
      </w:r>
    </w:p>
    <w:p w:rsidR="009F39C2" w:rsidRDefault="009F39C2" w:rsidP="004425EF">
      <w:pPr>
        <w:spacing w:before="120" w:after="120"/>
        <w:jc w:val="both"/>
        <w:rPr>
          <w:rFonts w:ascii="Calibri" w:hAnsi="Calibri" w:cs="Calibri"/>
          <w:sz w:val="22"/>
          <w:szCs w:val="22"/>
          <w:lang w:val="es-ES_tradnl" w:eastAsia="es-ES"/>
        </w:rPr>
      </w:pPr>
    </w:p>
    <w:p w:rsidR="006B4676" w:rsidRPr="009F39C2" w:rsidRDefault="006B4676" w:rsidP="004425EF">
      <w:pPr>
        <w:spacing w:before="120" w:after="120"/>
        <w:jc w:val="both"/>
        <w:rPr>
          <w:rFonts w:ascii="Calibri" w:hAnsi="Calibri" w:cs="Calibri"/>
          <w:sz w:val="22"/>
          <w:szCs w:val="22"/>
          <w:lang w:val="es-ES_tradnl" w:eastAsia="es-ES"/>
        </w:rPr>
      </w:pPr>
    </w:p>
    <w:p w:rsidR="009F39C2" w:rsidRPr="009F39C2" w:rsidRDefault="009F39C2" w:rsidP="004425EF">
      <w:pPr>
        <w:spacing w:before="120" w:after="120"/>
        <w:jc w:val="both"/>
        <w:rPr>
          <w:rFonts w:ascii="Calibri" w:hAnsi="Calibri" w:cs="Calibri"/>
          <w:sz w:val="22"/>
          <w:szCs w:val="22"/>
          <w:lang w:val="es-ES_tradnl" w:eastAsia="es-ES"/>
        </w:rPr>
      </w:pPr>
    </w:p>
    <w:p w:rsidR="004425EF" w:rsidRPr="009F39C2" w:rsidRDefault="004425EF" w:rsidP="004425EF">
      <w:pPr>
        <w:jc w:val="both"/>
        <w:rPr>
          <w:rFonts w:ascii="Calibri" w:hAnsi="Calibri" w:cs="Calibri"/>
          <w:sz w:val="22"/>
          <w:szCs w:val="22"/>
          <w:lang w:val="es-BO" w:eastAsia="es-ES"/>
        </w:rPr>
      </w:pPr>
      <w:r w:rsidRPr="009F39C2">
        <w:rPr>
          <w:rFonts w:ascii="Calibri" w:hAnsi="Calibri" w:cs="Calibri"/>
          <w:sz w:val="22"/>
          <w:szCs w:val="22"/>
          <w:lang w:val="es-BO" w:eastAsia="es-ES"/>
        </w:rPr>
        <w:t xml:space="preserve">                     Lic. _____________________       </w:t>
      </w:r>
      <w:r w:rsidR="00932021">
        <w:rPr>
          <w:rFonts w:ascii="Calibri" w:hAnsi="Calibri" w:cs="Calibri"/>
          <w:sz w:val="22"/>
          <w:szCs w:val="22"/>
          <w:lang w:val="es-BO" w:eastAsia="es-ES"/>
        </w:rPr>
        <w:t xml:space="preserve">                       </w:t>
      </w:r>
      <w:r w:rsidRPr="009F39C2">
        <w:rPr>
          <w:rFonts w:ascii="Calibri" w:hAnsi="Calibri" w:cs="Calibri"/>
          <w:sz w:val="22"/>
          <w:szCs w:val="22"/>
          <w:lang w:val="es-BO" w:eastAsia="es-ES"/>
        </w:rPr>
        <w:t xml:space="preserve">        Sr. _________________________</w:t>
      </w:r>
    </w:p>
    <w:p w:rsidR="004425EF" w:rsidRPr="009F39C2" w:rsidRDefault="004425EF" w:rsidP="004425EF">
      <w:pPr>
        <w:jc w:val="both"/>
        <w:rPr>
          <w:rFonts w:ascii="Calibri" w:hAnsi="Calibri" w:cs="Calibri"/>
          <w:b/>
          <w:sz w:val="22"/>
          <w:szCs w:val="22"/>
          <w:lang w:eastAsia="es-ES"/>
        </w:rPr>
      </w:pPr>
      <w:r w:rsidRPr="009F39C2">
        <w:rPr>
          <w:rFonts w:ascii="Calibri" w:hAnsi="Calibri" w:cs="Calibri"/>
          <w:sz w:val="22"/>
          <w:szCs w:val="22"/>
          <w:lang w:val="es-BO" w:eastAsia="es-ES"/>
        </w:rPr>
        <w:t xml:space="preserve">          </w:t>
      </w:r>
      <w:r w:rsidR="00D23DFD">
        <w:rPr>
          <w:rFonts w:ascii="Calibri" w:hAnsi="Calibri" w:cs="Calibri"/>
          <w:b/>
          <w:sz w:val="22"/>
          <w:szCs w:val="22"/>
          <w:lang w:eastAsia="es-ES"/>
        </w:rPr>
        <w:t xml:space="preserve">                         </w:t>
      </w:r>
      <w:r w:rsidRPr="009F39C2">
        <w:rPr>
          <w:rFonts w:ascii="Calibri" w:hAnsi="Calibri" w:cs="Calibri"/>
          <w:sz w:val="22"/>
          <w:szCs w:val="22"/>
          <w:lang w:eastAsia="es-ES"/>
        </w:rPr>
        <w:t xml:space="preserve"> </w:t>
      </w:r>
      <w:r w:rsidR="00D23DFD">
        <w:rPr>
          <w:rFonts w:ascii="Calibri" w:hAnsi="Calibri" w:cs="Calibri"/>
          <w:b/>
          <w:sz w:val="22"/>
          <w:szCs w:val="22"/>
          <w:lang w:val="es-BO" w:eastAsia="es-ES"/>
        </w:rPr>
        <w:t>YPFB - ENTIDAD</w:t>
      </w:r>
      <w:r w:rsidRPr="009F39C2">
        <w:rPr>
          <w:rFonts w:ascii="Calibri" w:hAnsi="Calibri" w:cs="Calibri"/>
          <w:sz w:val="22"/>
          <w:szCs w:val="22"/>
          <w:lang w:eastAsia="es-ES"/>
        </w:rPr>
        <w:t xml:space="preserve"> </w:t>
      </w:r>
      <w:r w:rsidR="00D23DFD">
        <w:rPr>
          <w:rFonts w:ascii="Calibri" w:hAnsi="Calibri" w:cs="Calibri"/>
          <w:sz w:val="22"/>
          <w:szCs w:val="22"/>
          <w:lang w:eastAsia="es-ES"/>
        </w:rPr>
        <w:tab/>
      </w:r>
      <w:r w:rsidR="00D23DFD">
        <w:rPr>
          <w:rFonts w:ascii="Calibri" w:hAnsi="Calibri" w:cs="Calibri"/>
          <w:sz w:val="22"/>
          <w:szCs w:val="22"/>
          <w:lang w:eastAsia="es-ES"/>
        </w:rPr>
        <w:tab/>
      </w:r>
      <w:r w:rsidR="00D23DFD">
        <w:rPr>
          <w:rFonts w:ascii="Calibri" w:hAnsi="Calibri" w:cs="Calibri"/>
          <w:sz w:val="22"/>
          <w:szCs w:val="22"/>
          <w:lang w:eastAsia="es-ES"/>
        </w:rPr>
        <w:tab/>
        <w:t xml:space="preserve">                     </w:t>
      </w:r>
      <w:r w:rsidRPr="009F39C2">
        <w:rPr>
          <w:rFonts w:ascii="Calibri" w:hAnsi="Calibri" w:cs="Calibri"/>
          <w:b/>
          <w:sz w:val="22"/>
          <w:szCs w:val="22"/>
          <w:lang w:eastAsia="es-ES"/>
        </w:rPr>
        <w:t>REPRESENTANTE LEGAL</w:t>
      </w:r>
    </w:p>
    <w:p w:rsidR="00BD420D" w:rsidRPr="00D23DFD" w:rsidRDefault="00D23DFD" w:rsidP="00D23DFD">
      <w:pPr>
        <w:ind w:left="5220" w:hanging="5220"/>
        <w:jc w:val="both"/>
        <w:rPr>
          <w:rFonts w:ascii="Calibri" w:hAnsi="Calibri" w:cs="Calibri"/>
          <w:b/>
          <w:sz w:val="22"/>
          <w:szCs w:val="22"/>
          <w:lang w:val="es-BO" w:eastAsia="es-ES"/>
        </w:rPr>
      </w:pPr>
      <w:r>
        <w:rPr>
          <w:rFonts w:ascii="Calibri" w:hAnsi="Calibri" w:cs="Calibri"/>
          <w:b/>
          <w:sz w:val="22"/>
          <w:szCs w:val="22"/>
          <w:lang w:val="es-BO" w:eastAsia="es-ES"/>
        </w:rPr>
        <w:t xml:space="preserve">               </w:t>
      </w:r>
      <w:r>
        <w:rPr>
          <w:rFonts w:ascii="Calibri" w:hAnsi="Calibri" w:cs="Calibri"/>
          <w:b/>
          <w:sz w:val="22"/>
          <w:szCs w:val="22"/>
          <w:lang w:val="es-BO" w:eastAsia="es-ES"/>
        </w:rPr>
        <w:tab/>
        <w:t xml:space="preserve">                         </w:t>
      </w:r>
      <w:r w:rsidR="004425EF" w:rsidRPr="009F39C2">
        <w:rPr>
          <w:rFonts w:ascii="Calibri" w:hAnsi="Calibri" w:cs="Calibri"/>
          <w:b/>
          <w:sz w:val="22"/>
          <w:szCs w:val="22"/>
          <w:lang w:val="es-ES_tradnl" w:eastAsia="es-ES"/>
        </w:rPr>
        <w:t>PROVEED</w:t>
      </w:r>
      <w:r w:rsidR="009F39C2" w:rsidRPr="009F39C2">
        <w:rPr>
          <w:rFonts w:ascii="Calibri" w:hAnsi="Calibri" w:cs="Calibri"/>
          <w:b/>
          <w:sz w:val="22"/>
          <w:szCs w:val="22"/>
          <w:lang w:val="es-ES_tradnl" w:eastAsia="es-ES"/>
        </w:rPr>
        <w:t>OR</w:t>
      </w: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E80355">
      <w:pgSz w:w="12242" w:h="15842" w:code="1"/>
      <w:pgMar w:top="1418" w:right="1418" w:bottom="425"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0234" w:rsidRDefault="00420234">
      <w:r>
        <w:separator/>
      </w:r>
    </w:p>
  </w:endnote>
  <w:endnote w:type="continuationSeparator" w:id="0">
    <w:p w:rsidR="00420234" w:rsidRDefault="004202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9E6206" w:rsidRDefault="009E6206">
        <w:pPr>
          <w:pStyle w:val="Piedepgina"/>
          <w:jc w:val="right"/>
        </w:pPr>
        <w:r>
          <w:fldChar w:fldCharType="begin"/>
        </w:r>
        <w:r>
          <w:instrText>PAGE   \* MERGEFORMAT</w:instrText>
        </w:r>
        <w:r>
          <w:fldChar w:fldCharType="separate"/>
        </w:r>
        <w:r w:rsidR="00DD4256">
          <w:rPr>
            <w:noProof/>
          </w:rPr>
          <w:t>21</w:t>
        </w:r>
        <w:r>
          <w:fldChar w:fldCharType="end"/>
        </w:r>
      </w:p>
    </w:sdtContent>
  </w:sdt>
  <w:p w:rsidR="009E6206" w:rsidRDefault="009E6206"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9E6206" w:rsidRDefault="009E6206" w:rsidP="00AC3212">
        <w:pPr>
          <w:pStyle w:val="Piedepgina"/>
          <w:jc w:val="right"/>
        </w:pPr>
        <w:r>
          <w:fldChar w:fldCharType="begin"/>
        </w:r>
        <w:r>
          <w:instrText>PAGE   \* MERGEFORMAT</w:instrText>
        </w:r>
        <w:r>
          <w:fldChar w:fldCharType="separate"/>
        </w:r>
        <w:r w:rsidR="00196B5D">
          <w:rPr>
            <w:noProof/>
          </w:rPr>
          <w:t>1</w:t>
        </w:r>
        <w:r>
          <w:fldChar w:fldCharType="end"/>
        </w:r>
      </w:p>
    </w:sdtContent>
  </w:sdt>
  <w:p w:rsidR="009E6206" w:rsidRDefault="009E620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0234" w:rsidRDefault="00420234">
      <w:r>
        <w:separator/>
      </w:r>
    </w:p>
  </w:footnote>
  <w:footnote w:type="continuationSeparator" w:id="0">
    <w:p w:rsidR="00420234" w:rsidRDefault="004202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A2447D9"/>
    <w:multiLevelType w:val="hybridMultilevel"/>
    <w:tmpl w:val="390A81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12BA210A"/>
    <w:multiLevelType w:val="multilevel"/>
    <w:tmpl w:val="D64CD316"/>
    <w:lvl w:ilvl="0">
      <w:start w:val="13"/>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2"/>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D5500BB"/>
    <w:multiLevelType w:val="hybridMultilevel"/>
    <w:tmpl w:val="B862349E"/>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24C6BD8"/>
    <w:multiLevelType w:val="multilevel"/>
    <w:tmpl w:val="0B1228D0"/>
    <w:lvl w:ilvl="0">
      <w:start w:val="23"/>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4977216"/>
    <w:multiLevelType w:val="hybridMultilevel"/>
    <w:tmpl w:val="D00A950A"/>
    <w:lvl w:ilvl="0" w:tplc="FBB28AA6">
      <w:start w:val="1"/>
      <w:numFmt w:val="lowerLetter"/>
      <w:lvlText w:val="%1)"/>
      <w:lvlJc w:val="left"/>
      <w:pPr>
        <w:ind w:left="720" w:hanging="360"/>
      </w:pPr>
      <w:rPr>
        <w:b w:val="0"/>
      </w:rPr>
    </w:lvl>
    <w:lvl w:ilvl="1" w:tplc="274602CA">
      <w:start w:val="1"/>
      <w:numFmt w:val="decimal"/>
      <w:lvlText w:val="%2"/>
      <w:lvlJc w:val="left"/>
      <w:pPr>
        <w:ind w:left="1440" w:hanging="360"/>
      </w:pPr>
      <w:rPr>
        <w:rFonts w:ascii="Calibri" w:hAnsi="Calibri" w:hint="default"/>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17EE8698"/>
    <w:lvl w:ilvl="0" w:tplc="EFFC1826">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DC73EE0"/>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4">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8">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9357EEC"/>
    <w:multiLevelType w:val="hybridMultilevel"/>
    <w:tmpl w:val="F912B72A"/>
    <w:lvl w:ilvl="0" w:tplc="53A0AB3A">
      <w:start w:val="1"/>
      <w:numFmt w:val="lowerLetter"/>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4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4">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6732459A"/>
    <w:multiLevelType w:val="multilevel"/>
    <w:tmpl w:val="C30296CA"/>
    <w:lvl w:ilvl="0">
      <w:start w:val="13"/>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6">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7">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75EF1A7C"/>
    <w:multiLevelType w:val="hybridMultilevel"/>
    <w:tmpl w:val="C1DA741A"/>
    <w:lvl w:ilvl="0" w:tplc="8CB44C38">
      <w:start w:val="1"/>
      <w:numFmt w:val="lowerLetter"/>
      <w:lvlText w:val="%1)"/>
      <w:lvlJc w:val="left"/>
      <w:pPr>
        <w:ind w:left="720" w:hanging="360"/>
      </w:pPr>
      <w:rPr>
        <w:rFonts w:ascii="Calibri" w:eastAsia="Times New Roman" w:hAnsi="Calibri" w:cs="Calibri"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20"/>
  </w:num>
  <w:num w:numId="3">
    <w:abstractNumId w:val="42"/>
  </w:num>
  <w:num w:numId="4">
    <w:abstractNumId w:val="11"/>
  </w:num>
  <w:num w:numId="5">
    <w:abstractNumId w:val="27"/>
  </w:num>
  <w:num w:numId="6">
    <w:abstractNumId w:val="28"/>
  </w:num>
  <w:num w:numId="7">
    <w:abstractNumId w:val="0"/>
  </w:num>
  <w:num w:numId="8">
    <w:abstractNumId w:val="46"/>
  </w:num>
  <w:num w:numId="9">
    <w:abstractNumId w:val="49"/>
  </w:num>
  <w:num w:numId="10">
    <w:abstractNumId w:val="12"/>
  </w:num>
  <w:num w:numId="11">
    <w:abstractNumId w:val="33"/>
  </w:num>
  <w:num w:numId="12">
    <w:abstractNumId w:val="36"/>
  </w:num>
  <w:num w:numId="13">
    <w:abstractNumId w:val="3"/>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8"/>
  </w:num>
  <w:num w:numId="18">
    <w:abstractNumId w:val="37"/>
  </w:num>
  <w:num w:numId="19">
    <w:abstractNumId w:val="30"/>
  </w:num>
  <w:num w:numId="20">
    <w:abstractNumId w:val="44"/>
  </w:num>
  <w:num w:numId="21">
    <w:abstractNumId w:val="41"/>
  </w:num>
  <w:num w:numId="22">
    <w:abstractNumId w:val="26"/>
  </w:num>
  <w:num w:numId="23">
    <w:abstractNumId w:val="25"/>
  </w:num>
  <w:num w:numId="24">
    <w:abstractNumId w:val="34"/>
  </w:num>
  <w:num w:numId="25">
    <w:abstractNumId w:val="31"/>
  </w:num>
  <w:num w:numId="26">
    <w:abstractNumId w:val="6"/>
  </w:num>
  <w:num w:numId="27">
    <w:abstractNumId w:val="22"/>
  </w:num>
  <w:num w:numId="28">
    <w:abstractNumId w:val="14"/>
  </w:num>
  <w:num w:numId="29">
    <w:abstractNumId w:val="29"/>
  </w:num>
  <w:num w:numId="30">
    <w:abstractNumId w:val="50"/>
  </w:num>
  <w:num w:numId="31">
    <w:abstractNumId w:val="1"/>
  </w:num>
  <w:num w:numId="32">
    <w:abstractNumId w:val="13"/>
  </w:num>
  <w:num w:numId="33">
    <w:abstractNumId w:val="40"/>
  </w:num>
  <w:num w:numId="34">
    <w:abstractNumId w:val="47"/>
  </w:num>
  <w:num w:numId="35">
    <w:abstractNumId w:val="16"/>
  </w:num>
  <w:num w:numId="36">
    <w:abstractNumId w:val="24"/>
  </w:num>
  <w:num w:numId="37">
    <w:abstractNumId w:val="2"/>
    <w:lvlOverride w:ilvl="0">
      <w:startOverride w:val="1"/>
    </w:lvlOverride>
  </w:num>
  <w:num w:numId="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7"/>
  </w:num>
  <w:num w:numId="40">
    <w:abstractNumId w:val="38"/>
  </w:num>
  <w:num w:numId="41">
    <w:abstractNumId w:val="43"/>
  </w:num>
  <w:num w:numId="42">
    <w:abstractNumId w:val="48"/>
  </w:num>
  <w:num w:numId="43">
    <w:abstractNumId w:val="7"/>
  </w:num>
  <w:num w:numId="44">
    <w:abstractNumId w:val="32"/>
  </w:num>
  <w:num w:numId="45">
    <w:abstractNumId w:val="45"/>
  </w:num>
  <w:num w:numId="46">
    <w:abstractNumId w:val="10"/>
  </w:num>
  <w:num w:numId="47">
    <w:abstractNumId w:val="19"/>
  </w:num>
  <w:num w:numId="48">
    <w:abstractNumId w:val="39"/>
  </w:num>
  <w:num w:numId="49">
    <w:abstractNumId w:val="35"/>
  </w:num>
  <w:num w:numId="50">
    <w:abstractNumId w:val="21"/>
  </w:num>
  <w:num w:numId="51">
    <w:abstractNumId w:val="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2FD5"/>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36AAD"/>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B5D"/>
    <w:rsid w:val="00196E05"/>
    <w:rsid w:val="00197CE6"/>
    <w:rsid w:val="001A0388"/>
    <w:rsid w:val="001A0483"/>
    <w:rsid w:val="001A0801"/>
    <w:rsid w:val="001A0969"/>
    <w:rsid w:val="001A151F"/>
    <w:rsid w:val="001A165B"/>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6524"/>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4C7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A6F"/>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122"/>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6E04"/>
    <w:rsid w:val="00387807"/>
    <w:rsid w:val="00387919"/>
    <w:rsid w:val="0039077F"/>
    <w:rsid w:val="003907FB"/>
    <w:rsid w:val="0039081B"/>
    <w:rsid w:val="003909B0"/>
    <w:rsid w:val="00390C28"/>
    <w:rsid w:val="00390C54"/>
    <w:rsid w:val="00390D9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3AA"/>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234"/>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5EF"/>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373"/>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724"/>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07E15"/>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508"/>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29"/>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676"/>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1B0"/>
    <w:rsid w:val="00702448"/>
    <w:rsid w:val="00702811"/>
    <w:rsid w:val="00702D16"/>
    <w:rsid w:val="00702DC6"/>
    <w:rsid w:val="00703989"/>
    <w:rsid w:val="00703B74"/>
    <w:rsid w:val="007051AB"/>
    <w:rsid w:val="00705E85"/>
    <w:rsid w:val="00706627"/>
    <w:rsid w:val="0070674C"/>
    <w:rsid w:val="00706DE3"/>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2FF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4AA3"/>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395"/>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021"/>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5DC9"/>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B53"/>
    <w:rsid w:val="009E5516"/>
    <w:rsid w:val="009E57B5"/>
    <w:rsid w:val="009E5CE8"/>
    <w:rsid w:val="009E6206"/>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9C2"/>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CF"/>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0F6"/>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1900"/>
    <w:rsid w:val="00AC1FFE"/>
    <w:rsid w:val="00AC226A"/>
    <w:rsid w:val="00AC2642"/>
    <w:rsid w:val="00AC321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1E1"/>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97E"/>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3FD"/>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D73"/>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0D4"/>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378"/>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3DF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1789"/>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92D"/>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44E"/>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256"/>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BE6"/>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49C"/>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2DC"/>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75"/>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355"/>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3D6"/>
    <w:rsid w:val="00EA645A"/>
    <w:rsid w:val="00EA6FA2"/>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2B5"/>
    <w:rsid w:val="00F54EA3"/>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2F90"/>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124"/>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oleObject" Target="embeddings/oleObject1.bin"/><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4.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2.w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4.bin"/><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5.wmf"/><Relationship Id="rId10" Type="http://schemas.openxmlformats.org/officeDocument/2006/relationships/hyperlink" Target="http://www.ypfb.gob.bo" TargetMode="External"/><Relationship Id="rId19"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D2BCDF-3D72-40A1-BAFB-9D1EB6D4D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1186</TotalTime>
  <Pages>48</Pages>
  <Words>15806</Words>
  <Characters>86938</Characters>
  <Application>Microsoft Office Word</Application>
  <DocSecurity>0</DocSecurity>
  <Lines>724</Lines>
  <Paragraphs>205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102539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Edwin Rolando Flores Casas</cp:lastModifiedBy>
  <cp:revision>58</cp:revision>
  <cp:lastPrinted>2017-08-18T21:51:00Z</cp:lastPrinted>
  <dcterms:created xsi:type="dcterms:W3CDTF">2017-08-14T19:29:00Z</dcterms:created>
  <dcterms:modified xsi:type="dcterms:W3CDTF">2017-08-18T23:42:00Z</dcterms:modified>
</cp:coreProperties>
</file>