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D5431" w:rsidRDefault="006D5431" w:rsidP="007B5395">
                            <w:pPr>
                              <w:pStyle w:val="Ttulo1"/>
                              <w:ind w:left="142"/>
                              <w:jc w:val="center"/>
                              <w:rPr>
                                <w:rFonts w:ascii="Century Gothic" w:hAnsi="Century Gothic"/>
                                <w:szCs w:val="28"/>
                              </w:rPr>
                            </w:pPr>
                          </w:p>
                          <w:p w:rsidR="006D5431" w:rsidRDefault="006D5431"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D5431" w:rsidRDefault="006D5431" w:rsidP="007B5395">
                            <w:pPr>
                              <w:ind w:left="142"/>
                              <w:jc w:val="center"/>
                              <w:rPr>
                                <w:rFonts w:ascii="Verdana" w:hAnsi="Verdana"/>
                                <w:b/>
                              </w:rPr>
                            </w:pPr>
                          </w:p>
                          <w:p w:rsidR="006D5431" w:rsidRDefault="006D5431"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D5431" w:rsidRPr="00103622" w:rsidRDefault="006D5431" w:rsidP="007B5395">
                            <w:pPr>
                              <w:ind w:left="142"/>
                              <w:jc w:val="center"/>
                              <w:rPr>
                                <w:rFonts w:ascii="Century Gothic" w:hAnsi="Century Gothic" w:cs="Arial"/>
                                <w:b/>
                                <w:sz w:val="32"/>
                                <w:szCs w:val="32"/>
                                <w:lang w:val="es-MX"/>
                              </w:rPr>
                            </w:pPr>
                          </w:p>
                          <w:p w:rsidR="006D5431" w:rsidRDefault="006D5431"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6D5431" w:rsidRDefault="006D5431" w:rsidP="007B5395">
                            <w:pPr>
                              <w:jc w:val="center"/>
                              <w:rPr>
                                <w:rFonts w:ascii="Century Gothic" w:hAnsi="Century Gothic" w:cs="Arial"/>
                                <w:b/>
                                <w:sz w:val="28"/>
                                <w:szCs w:val="32"/>
                              </w:rPr>
                            </w:pPr>
                          </w:p>
                          <w:p w:rsidR="006D5431" w:rsidRDefault="006D5431" w:rsidP="007B5395">
                            <w:pPr>
                              <w:jc w:val="center"/>
                              <w:rPr>
                                <w:rFonts w:ascii="Century Gothic" w:hAnsi="Century Gothic" w:cs="Arial"/>
                                <w:b/>
                                <w:sz w:val="28"/>
                                <w:szCs w:val="32"/>
                              </w:rPr>
                            </w:pPr>
                          </w:p>
                          <w:p w:rsidR="006D5431" w:rsidRPr="00D94CE2" w:rsidRDefault="006D5431"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D5431" w:rsidRPr="00D94CE2" w:rsidRDefault="006D5431"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6D5431" w:rsidRPr="00F40D69" w:rsidRDefault="006D5431" w:rsidP="007B5395">
                            <w:pPr>
                              <w:ind w:left="142"/>
                              <w:jc w:val="center"/>
                              <w:rPr>
                                <w:rFonts w:ascii="Century Gothic" w:hAnsi="Century Gothic" w:cs="Arial"/>
                                <w:b/>
                                <w:sz w:val="28"/>
                                <w:szCs w:val="28"/>
                              </w:rPr>
                            </w:pPr>
                          </w:p>
                          <w:p w:rsidR="006D5431" w:rsidRPr="003238D0" w:rsidRDefault="006D5431" w:rsidP="007B5395">
                            <w:pPr>
                              <w:ind w:left="142"/>
                              <w:jc w:val="center"/>
                              <w:rPr>
                                <w:rFonts w:ascii="Century Gothic" w:hAnsi="Century Gothic" w:cs="Arial"/>
                                <w:b/>
                                <w:sz w:val="28"/>
                                <w:szCs w:val="28"/>
                              </w:rPr>
                            </w:pPr>
                          </w:p>
                          <w:p w:rsidR="006D5431" w:rsidRPr="00103622" w:rsidRDefault="006D5431"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D5431" w:rsidRPr="005F6C94" w:rsidRDefault="006D5431" w:rsidP="007B5395">
                            <w:pPr>
                              <w:ind w:left="142"/>
                              <w:rPr>
                                <w:rFonts w:ascii="Century Gothic" w:hAnsi="Century Gothic"/>
                                <w:b/>
                                <w:sz w:val="28"/>
                                <w:szCs w:val="28"/>
                                <w:lang w:val="es-MX"/>
                              </w:rPr>
                            </w:pPr>
                          </w:p>
                          <w:p w:rsidR="006D5431" w:rsidRPr="00D94CE2" w:rsidRDefault="006D5431"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F40D5">
                              <w:rPr>
                                <w:rFonts w:ascii="Century Gothic" w:hAnsi="Century Gothic" w:cs="Century Gothic"/>
                                <w:b/>
                                <w:bCs/>
                                <w:color w:val="FF0000"/>
                                <w:sz w:val="28"/>
                                <w:szCs w:val="28"/>
                              </w:rPr>
                              <w:t>ADQUISICIÓN DE BOMBA DE ASPAS PARA COMBUSTIBLE DE 12 VOLTIOS PORTA</w:t>
                            </w:r>
                            <w:r>
                              <w:rPr>
                                <w:rFonts w:ascii="Century Gothic" w:hAnsi="Century Gothic" w:cs="Century Gothic"/>
                                <w:b/>
                                <w:bCs/>
                                <w:color w:val="FF0000"/>
                                <w:sz w:val="28"/>
                                <w:szCs w:val="28"/>
                              </w:rPr>
                              <w:t>TIL CON MOTOR A PRUEBA DE EXPLOS</w:t>
                            </w:r>
                            <w:r w:rsidRPr="000F40D5">
                              <w:rPr>
                                <w:rFonts w:ascii="Century Gothic" w:hAnsi="Century Gothic" w:cs="Century Gothic"/>
                                <w:b/>
                                <w:bCs/>
                                <w:color w:val="FF0000"/>
                                <w:sz w:val="28"/>
                                <w:szCs w:val="28"/>
                              </w:rPr>
                              <w:t>ION Y PROTECCION TERMICA PARA LA ZONA COMERCIAL DE COBIJA</w:t>
                            </w:r>
                          </w:p>
                          <w:p w:rsidR="006D5431" w:rsidRPr="009E6206" w:rsidRDefault="006D5431" w:rsidP="007B5395">
                            <w:pPr>
                              <w:jc w:val="center"/>
                              <w:rPr>
                                <w:rFonts w:ascii="Century Gothic" w:hAnsi="Century Gothic" w:cs="Century Gothic"/>
                                <w:b/>
                                <w:bCs/>
                                <w:color w:val="FF0000"/>
                                <w:sz w:val="32"/>
                                <w:szCs w:val="28"/>
                              </w:rPr>
                            </w:pPr>
                          </w:p>
                          <w:p w:rsidR="006D5431" w:rsidRPr="00D94CE2" w:rsidRDefault="006D5431"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GCC-CDL-DCAM-29-17</w:t>
                            </w:r>
                          </w:p>
                          <w:p w:rsidR="006D5431" w:rsidRPr="009E6206" w:rsidRDefault="006D5431" w:rsidP="007B5395">
                            <w:pPr>
                              <w:jc w:val="center"/>
                              <w:rPr>
                                <w:rFonts w:ascii="Century Gothic" w:hAnsi="Century Gothic" w:cs="Century Gothic"/>
                                <w:bCs/>
                                <w:color w:val="FF0000"/>
                                <w:sz w:val="32"/>
                                <w:szCs w:val="28"/>
                              </w:rPr>
                            </w:pPr>
                          </w:p>
                          <w:p w:rsidR="006D5431" w:rsidRPr="007021B0" w:rsidRDefault="006D5431" w:rsidP="007B5395">
                            <w:pPr>
                              <w:jc w:val="center"/>
                              <w:rPr>
                                <w:rFonts w:ascii="Century Gothic" w:hAnsi="Century Gothic"/>
                                <w:b/>
                                <w:color w:val="FF0000"/>
                                <w:sz w:val="28"/>
                                <w:szCs w:val="28"/>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6D5431" w:rsidRPr="00103622" w:rsidRDefault="006D5431" w:rsidP="007B5395">
                            <w:pPr>
                              <w:jc w:val="center"/>
                              <w:rPr>
                                <w:rFonts w:ascii="Century Gothic" w:hAnsi="Century Gothic"/>
                                <w:sz w:val="32"/>
                                <w:szCs w:val="32"/>
                                <w:lang w:val="es-ES_tradnl"/>
                              </w:rPr>
                            </w:pPr>
                          </w:p>
                          <w:p w:rsidR="006D5431" w:rsidRPr="00103622" w:rsidRDefault="006D5431" w:rsidP="007B5395">
                            <w:pPr>
                              <w:ind w:right="930"/>
                              <w:jc w:val="center"/>
                              <w:rPr>
                                <w:rFonts w:ascii="Century Gothic" w:hAnsi="Century Gothic"/>
                                <w:sz w:val="32"/>
                                <w:szCs w:val="32"/>
                                <w:lang w:val="es-ES_tradnl"/>
                              </w:rPr>
                            </w:pPr>
                          </w:p>
                          <w:p w:rsidR="006D5431" w:rsidRPr="00103622" w:rsidRDefault="006D5431" w:rsidP="007B5395">
                            <w:pPr>
                              <w:ind w:right="930"/>
                              <w:jc w:val="center"/>
                              <w:rPr>
                                <w:rFonts w:ascii="Century Gothic" w:hAnsi="Century Gothic"/>
                                <w:sz w:val="32"/>
                                <w:szCs w:val="32"/>
                                <w:lang w:val="es-ES_tradnl"/>
                              </w:rPr>
                            </w:pPr>
                          </w:p>
                          <w:p w:rsidR="006D5431" w:rsidRDefault="006D5431" w:rsidP="007B5395">
                            <w:pPr>
                              <w:ind w:right="930"/>
                              <w:jc w:val="center"/>
                              <w:rPr>
                                <w:rFonts w:ascii="Century Gothic" w:hAnsi="Century Gothic"/>
                                <w:lang w:val="es-ES_tradnl"/>
                              </w:rPr>
                            </w:pPr>
                          </w:p>
                          <w:p w:rsidR="006D5431" w:rsidRPr="009C5A35" w:rsidRDefault="006D5431"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6D5431" w:rsidRDefault="006D5431" w:rsidP="007B5395">
                      <w:pPr>
                        <w:pStyle w:val="Ttulo1"/>
                        <w:ind w:left="142"/>
                        <w:jc w:val="center"/>
                        <w:rPr>
                          <w:rFonts w:ascii="Century Gothic" w:hAnsi="Century Gothic"/>
                          <w:szCs w:val="28"/>
                        </w:rPr>
                      </w:pPr>
                    </w:p>
                    <w:p w:rsidR="006D5431" w:rsidRDefault="006D5431"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D5431" w:rsidRDefault="006D5431" w:rsidP="007B5395">
                      <w:pPr>
                        <w:ind w:left="142"/>
                        <w:jc w:val="center"/>
                        <w:rPr>
                          <w:rFonts w:ascii="Verdana" w:hAnsi="Verdana"/>
                          <w:b/>
                        </w:rPr>
                      </w:pPr>
                    </w:p>
                    <w:p w:rsidR="006D5431" w:rsidRDefault="006D5431"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D5431" w:rsidRPr="00103622" w:rsidRDefault="006D5431" w:rsidP="007B5395">
                      <w:pPr>
                        <w:ind w:left="142"/>
                        <w:jc w:val="center"/>
                        <w:rPr>
                          <w:rFonts w:ascii="Century Gothic" w:hAnsi="Century Gothic" w:cs="Arial"/>
                          <w:b/>
                          <w:sz w:val="32"/>
                          <w:szCs w:val="32"/>
                          <w:lang w:val="es-MX"/>
                        </w:rPr>
                      </w:pPr>
                    </w:p>
                    <w:p w:rsidR="006D5431" w:rsidRDefault="006D5431"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6D5431" w:rsidRDefault="006D5431" w:rsidP="007B5395">
                      <w:pPr>
                        <w:jc w:val="center"/>
                        <w:rPr>
                          <w:rFonts w:ascii="Century Gothic" w:hAnsi="Century Gothic" w:cs="Arial"/>
                          <w:b/>
                          <w:sz w:val="28"/>
                          <w:szCs w:val="32"/>
                        </w:rPr>
                      </w:pPr>
                    </w:p>
                    <w:p w:rsidR="006D5431" w:rsidRDefault="006D5431" w:rsidP="007B5395">
                      <w:pPr>
                        <w:jc w:val="center"/>
                        <w:rPr>
                          <w:rFonts w:ascii="Century Gothic" w:hAnsi="Century Gothic" w:cs="Arial"/>
                          <w:b/>
                          <w:sz w:val="28"/>
                          <w:szCs w:val="32"/>
                        </w:rPr>
                      </w:pPr>
                    </w:p>
                    <w:p w:rsidR="006D5431" w:rsidRPr="00D94CE2" w:rsidRDefault="006D5431"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D5431" w:rsidRPr="00D94CE2" w:rsidRDefault="006D5431"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6D5431" w:rsidRPr="00F40D69" w:rsidRDefault="006D5431" w:rsidP="007B5395">
                      <w:pPr>
                        <w:ind w:left="142"/>
                        <w:jc w:val="center"/>
                        <w:rPr>
                          <w:rFonts w:ascii="Century Gothic" w:hAnsi="Century Gothic" w:cs="Arial"/>
                          <w:b/>
                          <w:sz w:val="28"/>
                          <w:szCs w:val="28"/>
                        </w:rPr>
                      </w:pPr>
                    </w:p>
                    <w:p w:rsidR="006D5431" w:rsidRPr="003238D0" w:rsidRDefault="006D5431" w:rsidP="007B5395">
                      <w:pPr>
                        <w:ind w:left="142"/>
                        <w:jc w:val="center"/>
                        <w:rPr>
                          <w:rFonts w:ascii="Century Gothic" w:hAnsi="Century Gothic" w:cs="Arial"/>
                          <w:b/>
                          <w:sz w:val="28"/>
                          <w:szCs w:val="28"/>
                        </w:rPr>
                      </w:pPr>
                    </w:p>
                    <w:p w:rsidR="006D5431" w:rsidRPr="00103622" w:rsidRDefault="006D5431"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D5431" w:rsidRPr="005F6C94" w:rsidRDefault="006D5431" w:rsidP="007B5395">
                      <w:pPr>
                        <w:ind w:left="142"/>
                        <w:rPr>
                          <w:rFonts w:ascii="Century Gothic" w:hAnsi="Century Gothic"/>
                          <w:b/>
                          <w:sz w:val="28"/>
                          <w:szCs w:val="28"/>
                          <w:lang w:val="es-MX"/>
                        </w:rPr>
                      </w:pPr>
                    </w:p>
                    <w:p w:rsidR="006D5431" w:rsidRPr="00D94CE2" w:rsidRDefault="006D5431"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F40D5">
                        <w:rPr>
                          <w:rFonts w:ascii="Century Gothic" w:hAnsi="Century Gothic" w:cs="Century Gothic"/>
                          <w:b/>
                          <w:bCs/>
                          <w:color w:val="FF0000"/>
                          <w:sz w:val="28"/>
                          <w:szCs w:val="28"/>
                        </w:rPr>
                        <w:t>ADQUISICIÓN DE BOMBA DE ASPAS PARA COMBUSTIBLE DE 12 VOLTIOS PORTA</w:t>
                      </w:r>
                      <w:r>
                        <w:rPr>
                          <w:rFonts w:ascii="Century Gothic" w:hAnsi="Century Gothic" w:cs="Century Gothic"/>
                          <w:b/>
                          <w:bCs/>
                          <w:color w:val="FF0000"/>
                          <w:sz w:val="28"/>
                          <w:szCs w:val="28"/>
                        </w:rPr>
                        <w:t>TIL CON MOTOR A PRUEBA DE EXPLOS</w:t>
                      </w:r>
                      <w:r w:rsidRPr="000F40D5">
                        <w:rPr>
                          <w:rFonts w:ascii="Century Gothic" w:hAnsi="Century Gothic" w:cs="Century Gothic"/>
                          <w:b/>
                          <w:bCs/>
                          <w:color w:val="FF0000"/>
                          <w:sz w:val="28"/>
                          <w:szCs w:val="28"/>
                        </w:rPr>
                        <w:t>ION Y PROTECCION TERMICA PARA LA ZONA COMERCIAL DE COBIJA</w:t>
                      </w:r>
                    </w:p>
                    <w:p w:rsidR="006D5431" w:rsidRPr="009E6206" w:rsidRDefault="006D5431" w:rsidP="007B5395">
                      <w:pPr>
                        <w:jc w:val="center"/>
                        <w:rPr>
                          <w:rFonts w:ascii="Century Gothic" w:hAnsi="Century Gothic" w:cs="Century Gothic"/>
                          <w:b/>
                          <w:bCs/>
                          <w:color w:val="FF0000"/>
                          <w:sz w:val="32"/>
                          <w:szCs w:val="28"/>
                        </w:rPr>
                      </w:pPr>
                    </w:p>
                    <w:p w:rsidR="006D5431" w:rsidRPr="00D94CE2" w:rsidRDefault="006D5431"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GCC-CDL-DCAM-29-17</w:t>
                      </w:r>
                    </w:p>
                    <w:p w:rsidR="006D5431" w:rsidRPr="009E6206" w:rsidRDefault="006D5431" w:rsidP="007B5395">
                      <w:pPr>
                        <w:jc w:val="center"/>
                        <w:rPr>
                          <w:rFonts w:ascii="Century Gothic" w:hAnsi="Century Gothic" w:cs="Century Gothic"/>
                          <w:bCs/>
                          <w:color w:val="FF0000"/>
                          <w:sz w:val="32"/>
                          <w:szCs w:val="28"/>
                        </w:rPr>
                      </w:pPr>
                    </w:p>
                    <w:p w:rsidR="006D5431" w:rsidRPr="007021B0" w:rsidRDefault="006D5431" w:rsidP="007B5395">
                      <w:pPr>
                        <w:jc w:val="center"/>
                        <w:rPr>
                          <w:rFonts w:ascii="Century Gothic" w:hAnsi="Century Gothic"/>
                          <w:b/>
                          <w:color w:val="FF0000"/>
                          <w:sz w:val="28"/>
                          <w:szCs w:val="28"/>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6D5431" w:rsidRPr="00103622" w:rsidRDefault="006D5431" w:rsidP="007B5395">
                      <w:pPr>
                        <w:jc w:val="center"/>
                        <w:rPr>
                          <w:rFonts w:ascii="Century Gothic" w:hAnsi="Century Gothic"/>
                          <w:sz w:val="32"/>
                          <w:szCs w:val="32"/>
                          <w:lang w:val="es-ES_tradnl"/>
                        </w:rPr>
                      </w:pPr>
                    </w:p>
                    <w:p w:rsidR="006D5431" w:rsidRPr="00103622" w:rsidRDefault="006D5431" w:rsidP="007B5395">
                      <w:pPr>
                        <w:ind w:right="930"/>
                        <w:jc w:val="center"/>
                        <w:rPr>
                          <w:rFonts w:ascii="Century Gothic" w:hAnsi="Century Gothic"/>
                          <w:sz w:val="32"/>
                          <w:szCs w:val="32"/>
                          <w:lang w:val="es-ES_tradnl"/>
                        </w:rPr>
                      </w:pPr>
                    </w:p>
                    <w:p w:rsidR="006D5431" w:rsidRPr="00103622" w:rsidRDefault="006D5431" w:rsidP="007B5395">
                      <w:pPr>
                        <w:ind w:right="930"/>
                        <w:jc w:val="center"/>
                        <w:rPr>
                          <w:rFonts w:ascii="Century Gothic" w:hAnsi="Century Gothic"/>
                          <w:sz w:val="32"/>
                          <w:szCs w:val="32"/>
                          <w:lang w:val="es-ES_tradnl"/>
                        </w:rPr>
                      </w:pPr>
                    </w:p>
                    <w:p w:rsidR="006D5431" w:rsidRDefault="006D5431" w:rsidP="007B5395">
                      <w:pPr>
                        <w:ind w:right="930"/>
                        <w:jc w:val="center"/>
                        <w:rPr>
                          <w:rFonts w:ascii="Century Gothic" w:hAnsi="Century Gothic"/>
                          <w:lang w:val="es-ES_tradnl"/>
                        </w:rPr>
                      </w:pPr>
                    </w:p>
                    <w:p w:rsidR="006D5431" w:rsidRPr="009C5A35" w:rsidRDefault="006D5431"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D5431" w:rsidRPr="00AD6AF2" w:rsidRDefault="006D5431" w:rsidP="00795A5A">
                            <w:pPr>
                              <w:ind w:right="930"/>
                              <w:jc w:val="center"/>
                              <w:rPr>
                                <w:rFonts w:ascii="Century Gothic" w:hAnsi="Century Gothic"/>
                                <w:sz w:val="14"/>
                                <w:lang w:val="es-ES_tradnl"/>
                              </w:rPr>
                            </w:pPr>
                          </w:p>
                          <w:p w:rsidR="006D5431" w:rsidRPr="00AD6AF2" w:rsidRDefault="006D543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6D5431" w:rsidRPr="00AD6AF2" w:rsidRDefault="006D5431" w:rsidP="00795A5A">
                      <w:pPr>
                        <w:ind w:right="930"/>
                        <w:jc w:val="center"/>
                        <w:rPr>
                          <w:rFonts w:ascii="Century Gothic" w:hAnsi="Century Gothic"/>
                          <w:sz w:val="14"/>
                          <w:lang w:val="es-ES_tradnl"/>
                        </w:rPr>
                      </w:pPr>
                    </w:p>
                    <w:p w:rsidR="006D5431" w:rsidRPr="00AD6AF2" w:rsidRDefault="006D543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E620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E620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E1F1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9E6206"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0E1D5D">
        <w:trPr>
          <w:trHeight w:val="410"/>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0E1D5D">
        <w:trPr>
          <w:trHeight w:val="64"/>
        </w:trPr>
        <w:tc>
          <w:tcPr>
            <w:tcW w:w="433" w:type="dxa"/>
          </w:tcPr>
          <w:p w:rsidR="00855E15" w:rsidRPr="00552079" w:rsidRDefault="00855E15" w:rsidP="00855E15">
            <w:pPr>
              <w:rPr>
                <w:rFonts w:asciiTheme="minorHAnsi" w:hAnsiTheme="minorHAnsi" w:cstheme="minorHAnsi"/>
                <w:sz w:val="22"/>
                <w:szCs w:val="22"/>
              </w:rPr>
            </w:pPr>
          </w:p>
        </w:tc>
        <w:tc>
          <w:tcPr>
            <w:tcW w:w="3106" w:type="dxa"/>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highlight w:val="yellow"/>
              </w:rPr>
            </w:pPr>
          </w:p>
        </w:tc>
        <w:tc>
          <w:tcPr>
            <w:tcW w:w="3534" w:type="dxa"/>
          </w:tcPr>
          <w:p w:rsidR="00855E15" w:rsidRPr="00552079" w:rsidRDefault="00855E15" w:rsidP="00855E15">
            <w:pPr>
              <w:rPr>
                <w:rFonts w:asciiTheme="minorHAnsi" w:hAnsiTheme="minorHAnsi" w:cstheme="minorHAnsi"/>
                <w:sz w:val="22"/>
                <w:szCs w:val="22"/>
              </w:rPr>
            </w:pPr>
          </w:p>
        </w:tc>
      </w:tr>
      <w:tr w:rsidR="009E6206" w:rsidRPr="00552079" w:rsidTr="009E6206">
        <w:trPr>
          <w:trHeight w:val="300"/>
        </w:trPr>
        <w:tc>
          <w:tcPr>
            <w:tcW w:w="433" w:type="dxa"/>
            <w:vAlign w:val="center"/>
          </w:tcPr>
          <w:p w:rsidR="009E6206" w:rsidRPr="00552079" w:rsidRDefault="009E6206"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9E6206" w:rsidRPr="00552079" w:rsidRDefault="009E6206" w:rsidP="00855E15">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6455" w:type="dxa"/>
            <w:gridSpan w:val="4"/>
            <w:vAlign w:val="center"/>
          </w:tcPr>
          <w:p w:rsidR="009E6206" w:rsidRPr="001C15EE" w:rsidRDefault="009E6206" w:rsidP="009E6206">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p>
        </w:tc>
      </w:tr>
      <w:tr w:rsidR="00855E15" w:rsidRPr="00552079" w:rsidTr="000E1D5D">
        <w:trPr>
          <w:trHeight w:val="155"/>
        </w:trPr>
        <w:tc>
          <w:tcPr>
            <w:tcW w:w="433" w:type="dxa"/>
            <w:vAlign w:val="center"/>
          </w:tcPr>
          <w:p w:rsidR="00855E15" w:rsidRPr="00552079" w:rsidRDefault="00855E15" w:rsidP="00855E15">
            <w:pP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552079" w:rsidRDefault="00855E15" w:rsidP="00855E15">
            <w:pPr>
              <w:jc w:val="both"/>
              <w:rPr>
                <w:rFonts w:asciiTheme="minorHAnsi" w:hAnsiTheme="minorHAnsi" w:cstheme="minorHAnsi"/>
                <w:sz w:val="22"/>
                <w:szCs w:val="22"/>
              </w:rPr>
            </w:pPr>
          </w:p>
        </w:tc>
      </w:tr>
      <w:tr w:rsidR="009E6206" w:rsidRPr="00552079" w:rsidTr="009E6206">
        <w:trPr>
          <w:trHeight w:val="433"/>
        </w:trPr>
        <w:tc>
          <w:tcPr>
            <w:tcW w:w="433" w:type="dxa"/>
            <w:shd w:val="clear" w:color="auto" w:fill="auto"/>
            <w:vAlign w:val="center"/>
          </w:tcPr>
          <w:p w:rsidR="009E6206" w:rsidRPr="00552079" w:rsidRDefault="009E6206"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9E6206" w:rsidRPr="00552079" w:rsidRDefault="009E6206" w:rsidP="00BE30D4">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6455" w:type="dxa"/>
            <w:gridSpan w:val="4"/>
            <w:vAlign w:val="center"/>
          </w:tcPr>
          <w:p w:rsidR="009E6206" w:rsidRPr="00CF713F" w:rsidRDefault="009E6206" w:rsidP="009E6206">
            <w:pPr>
              <w:jc w:val="center"/>
              <w:rPr>
                <w:rFonts w:ascii="Calibri" w:hAnsi="Calibri" w:cs="Arial"/>
                <w:i/>
                <w:color w:val="FF0000"/>
                <w:sz w:val="16"/>
                <w:szCs w:val="16"/>
              </w:rPr>
            </w:pPr>
            <w:r w:rsidRPr="009E6206">
              <w:rPr>
                <w:rFonts w:asciiTheme="minorHAnsi" w:hAnsiTheme="minorHAnsi" w:cstheme="minorHAnsi"/>
                <w:color w:val="000000"/>
                <w:sz w:val="22"/>
                <w:szCs w:val="22"/>
                <w:lang w:val="es-ES_tradnl"/>
              </w:rPr>
              <w:t>NO APLICA</w:t>
            </w:r>
          </w:p>
        </w:tc>
      </w:tr>
      <w:tr w:rsidR="00BE30D4" w:rsidRPr="00552079" w:rsidTr="007A67E0">
        <w:trPr>
          <w:trHeight w:val="263"/>
        </w:trPr>
        <w:tc>
          <w:tcPr>
            <w:tcW w:w="433" w:type="dxa"/>
            <w:shd w:val="clear" w:color="auto" w:fill="auto"/>
            <w:vAlign w:val="center"/>
          </w:tcPr>
          <w:p w:rsidR="00BE30D4" w:rsidRDefault="00BE30D4" w:rsidP="00855E15">
            <w:pPr>
              <w:jc w:val="center"/>
              <w:rPr>
                <w:rFonts w:asciiTheme="minorHAnsi" w:hAnsiTheme="minorHAnsi" w:cstheme="minorHAnsi"/>
                <w:sz w:val="22"/>
                <w:szCs w:val="22"/>
              </w:rPr>
            </w:pPr>
          </w:p>
        </w:tc>
        <w:tc>
          <w:tcPr>
            <w:tcW w:w="3106" w:type="dxa"/>
            <w:vAlign w:val="center"/>
          </w:tcPr>
          <w:p w:rsidR="00BE30D4" w:rsidRDefault="00BE30D4" w:rsidP="00855E15">
            <w:pPr>
              <w:rPr>
                <w:rFonts w:asciiTheme="minorHAnsi" w:hAnsiTheme="minorHAnsi" w:cstheme="minorHAnsi"/>
                <w:sz w:val="22"/>
                <w:szCs w:val="22"/>
              </w:rPr>
            </w:pPr>
          </w:p>
        </w:tc>
        <w:tc>
          <w:tcPr>
            <w:tcW w:w="2921" w:type="dxa"/>
            <w:gridSpan w:val="3"/>
            <w:vAlign w:val="center"/>
          </w:tcPr>
          <w:p w:rsidR="00BE30D4" w:rsidRDefault="00BE30D4" w:rsidP="00855E15">
            <w:pPr>
              <w:jc w:val="center"/>
              <w:rPr>
                <w:rFonts w:asciiTheme="minorHAnsi" w:hAnsiTheme="minorHAnsi" w:cstheme="minorHAnsi"/>
                <w:sz w:val="22"/>
                <w:szCs w:val="22"/>
              </w:rPr>
            </w:pPr>
          </w:p>
        </w:tc>
        <w:tc>
          <w:tcPr>
            <w:tcW w:w="3534" w:type="dxa"/>
            <w:vAlign w:val="center"/>
          </w:tcPr>
          <w:p w:rsidR="00BE30D4" w:rsidRPr="001B5615" w:rsidRDefault="00BE30D4" w:rsidP="00855E15">
            <w:pPr>
              <w:jc w:val="both"/>
              <w:rPr>
                <w:rFonts w:ascii="Calibri" w:hAnsi="Calibri"/>
                <w:b/>
                <w:color w:val="FF0000"/>
                <w:sz w:val="16"/>
                <w:szCs w:val="16"/>
              </w:rPr>
            </w:pPr>
          </w:p>
        </w:tc>
      </w:tr>
      <w:tr w:rsidR="009E6206" w:rsidRPr="00552079" w:rsidTr="009E6206">
        <w:trPr>
          <w:trHeight w:val="433"/>
        </w:trPr>
        <w:tc>
          <w:tcPr>
            <w:tcW w:w="433" w:type="dxa"/>
            <w:shd w:val="clear" w:color="auto" w:fill="auto"/>
            <w:vAlign w:val="center"/>
          </w:tcPr>
          <w:p w:rsidR="009E6206" w:rsidRPr="00552079" w:rsidRDefault="009E6206"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9E6206" w:rsidRPr="009E6206" w:rsidRDefault="009E6206" w:rsidP="009E6206">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6455" w:type="dxa"/>
            <w:gridSpan w:val="4"/>
            <w:vAlign w:val="center"/>
          </w:tcPr>
          <w:p w:rsidR="009E6206" w:rsidRPr="00CC2381" w:rsidRDefault="009E6206" w:rsidP="009E6206">
            <w:pPr>
              <w:jc w:val="center"/>
              <w:rPr>
                <w:rFonts w:asciiTheme="minorHAnsi" w:hAnsiTheme="minorHAnsi" w:cstheme="minorHAnsi"/>
                <w:color w:val="000000"/>
                <w:sz w:val="22"/>
                <w:szCs w:val="22"/>
              </w:rPr>
            </w:pPr>
            <w:r>
              <w:rPr>
                <w:rFonts w:asciiTheme="minorHAnsi" w:hAnsiTheme="minorHAnsi" w:cstheme="minorHAnsi"/>
                <w:color w:val="000000"/>
                <w:sz w:val="22"/>
                <w:szCs w:val="22"/>
              </w:rPr>
              <w:t>NO APLICA</w:t>
            </w:r>
          </w:p>
        </w:tc>
      </w:tr>
      <w:tr w:rsidR="00855E15" w:rsidRPr="00552079" w:rsidTr="000E1D5D">
        <w:trPr>
          <w:trHeight w:val="65"/>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rPr>
            </w:pPr>
          </w:p>
        </w:tc>
        <w:tc>
          <w:tcPr>
            <w:tcW w:w="3534" w:type="dxa"/>
          </w:tcPr>
          <w:p w:rsidR="00855E15" w:rsidRPr="00552079" w:rsidRDefault="00855E15" w:rsidP="00855E15">
            <w:pPr>
              <w:rPr>
                <w:rFonts w:asciiTheme="minorHAnsi" w:hAnsiTheme="minorHAnsi" w:cstheme="minorHAnsi"/>
                <w:sz w:val="22"/>
                <w:szCs w:val="22"/>
              </w:rPr>
            </w:pPr>
          </w:p>
        </w:tc>
      </w:tr>
      <w:tr w:rsidR="009E6206" w:rsidRPr="00552079" w:rsidTr="009E6206">
        <w:trPr>
          <w:trHeight w:val="370"/>
        </w:trPr>
        <w:tc>
          <w:tcPr>
            <w:tcW w:w="433" w:type="dxa"/>
            <w:vAlign w:val="center"/>
          </w:tcPr>
          <w:p w:rsidR="009E6206" w:rsidRPr="00552079" w:rsidRDefault="009E6206" w:rsidP="00855E15">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9E6206" w:rsidRPr="00552079" w:rsidRDefault="009E6206" w:rsidP="00855E1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6455" w:type="dxa"/>
            <w:gridSpan w:val="4"/>
            <w:vAlign w:val="center"/>
          </w:tcPr>
          <w:p w:rsidR="009E6206" w:rsidRPr="009E6206" w:rsidRDefault="009E6206" w:rsidP="009E6206">
            <w:pPr>
              <w:jc w:val="center"/>
              <w:rPr>
                <w:rFonts w:asciiTheme="minorHAnsi" w:hAnsiTheme="minorHAnsi" w:cstheme="minorHAnsi"/>
                <w:color w:val="000000"/>
                <w:sz w:val="22"/>
                <w:szCs w:val="22"/>
              </w:rPr>
            </w:pPr>
            <w:r w:rsidRPr="009E6206">
              <w:rPr>
                <w:rFonts w:asciiTheme="minorHAnsi" w:hAnsiTheme="minorHAnsi" w:cstheme="minorHAnsi"/>
                <w:color w:val="000000"/>
                <w:sz w:val="22"/>
                <w:szCs w:val="22"/>
              </w:rPr>
              <w:t>NO APLICA</w:t>
            </w:r>
          </w:p>
        </w:tc>
      </w:tr>
      <w:tr w:rsidR="00855E15" w:rsidRPr="00552079" w:rsidTr="000E1D5D">
        <w:trPr>
          <w:trHeight w:val="64"/>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jc w:val="cente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rPr>
                <w:rFonts w:asciiTheme="minorHAnsi" w:hAnsiTheme="minorHAnsi" w:cstheme="minorHAnsi"/>
                <w:color w:val="FF0000"/>
                <w:sz w:val="22"/>
                <w:szCs w:val="22"/>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855E15" w:rsidRPr="00552079" w:rsidRDefault="00855E15" w:rsidP="009E6206">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9E6206" w:rsidP="00DB4CFD">
            <w:pPr>
              <w:jc w:val="center"/>
              <w:rPr>
                <w:rFonts w:asciiTheme="minorHAnsi" w:hAnsiTheme="minorHAnsi" w:cstheme="minorHAnsi"/>
                <w:sz w:val="22"/>
                <w:szCs w:val="22"/>
              </w:rPr>
            </w:pPr>
            <w:r>
              <w:rPr>
                <w:rFonts w:asciiTheme="minorHAnsi" w:hAnsiTheme="minorHAnsi" w:cstheme="minorHAnsi"/>
                <w:sz w:val="22"/>
                <w:szCs w:val="22"/>
              </w:rPr>
              <w:t>2</w:t>
            </w:r>
            <w:r w:rsidR="00DB4CFD">
              <w:rPr>
                <w:rFonts w:asciiTheme="minorHAnsi" w:hAnsiTheme="minorHAnsi" w:cstheme="minorHAnsi"/>
                <w:sz w:val="22"/>
                <w:szCs w:val="22"/>
              </w:rPr>
              <w:t>9</w:t>
            </w:r>
            <w:r>
              <w:rPr>
                <w:rFonts w:asciiTheme="minorHAnsi" w:hAnsiTheme="minorHAnsi" w:cstheme="minorHAnsi"/>
                <w:sz w:val="22"/>
                <w:szCs w:val="22"/>
              </w:rPr>
              <w:t>/08/2017</w:t>
            </w:r>
          </w:p>
        </w:tc>
        <w:tc>
          <w:tcPr>
            <w:tcW w:w="1528" w:type="dxa"/>
            <w:vAlign w:val="center"/>
          </w:tcPr>
          <w:p w:rsidR="00855E15" w:rsidRPr="00552079" w:rsidRDefault="00855E15" w:rsidP="009E620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BE1F12" w:rsidP="009E6206">
            <w:pPr>
              <w:jc w:val="center"/>
              <w:rPr>
                <w:rFonts w:asciiTheme="minorHAnsi" w:hAnsiTheme="minorHAnsi" w:cstheme="minorHAnsi"/>
                <w:sz w:val="22"/>
                <w:szCs w:val="22"/>
              </w:rPr>
            </w:pPr>
            <w:r>
              <w:rPr>
                <w:rFonts w:asciiTheme="minorHAnsi" w:hAnsiTheme="minorHAnsi" w:cstheme="minorHAnsi"/>
                <w:sz w:val="22"/>
                <w:szCs w:val="22"/>
              </w:rPr>
              <w:t>11</w:t>
            </w:r>
            <w:r w:rsidR="009E6206">
              <w:rPr>
                <w:rFonts w:asciiTheme="minorHAnsi" w:hAnsiTheme="minorHAnsi" w:cstheme="minorHAnsi"/>
                <w:sz w:val="22"/>
                <w:szCs w:val="22"/>
              </w:rPr>
              <w:t>:00</w:t>
            </w:r>
          </w:p>
        </w:tc>
        <w:tc>
          <w:tcPr>
            <w:tcW w:w="3534" w:type="dxa"/>
          </w:tcPr>
          <w:p w:rsidR="009E6206" w:rsidRDefault="00855E15" w:rsidP="009E6206">
            <w:pPr>
              <w:jc w:val="both"/>
              <w:rPr>
                <w:rFonts w:ascii="Calibri" w:hAnsi="Calibri"/>
                <w:b/>
                <w:color w:val="FF0000"/>
                <w:sz w:val="16"/>
                <w:szCs w:val="16"/>
              </w:rPr>
            </w:pPr>
            <w:r w:rsidRPr="00D5656B">
              <w:rPr>
                <w:rFonts w:ascii="Calibri" w:hAnsi="Calibri" w:cs="Arial"/>
                <w:b/>
                <w:color w:val="FF0000"/>
                <w:sz w:val="16"/>
                <w:szCs w:val="16"/>
              </w:rPr>
              <w:t xml:space="preserve">Lugar: </w:t>
            </w:r>
            <w:r w:rsidR="009E6206" w:rsidRPr="002539A2">
              <w:rPr>
                <w:rFonts w:ascii="Calibri" w:hAnsi="Calibri" w:cs="Calibri"/>
                <w:sz w:val="16"/>
                <w:szCs w:val="16"/>
              </w:rPr>
              <w:t xml:space="preserve"> </w:t>
            </w:r>
            <w:r w:rsidR="009E6206">
              <w:rPr>
                <w:rFonts w:ascii="Calibri" w:hAnsi="Calibri" w:cs="Calibri"/>
                <w:sz w:val="16"/>
                <w:szCs w:val="16"/>
              </w:rPr>
              <w:t>OFICINA</w:t>
            </w:r>
            <w:r w:rsidR="009E6206" w:rsidRPr="002539A2">
              <w:rPr>
                <w:rFonts w:ascii="Calibri" w:hAnsi="Calibri" w:cs="Calibri"/>
                <w:sz w:val="16"/>
                <w:szCs w:val="16"/>
              </w:rPr>
              <w:t xml:space="preserve"> DE </w:t>
            </w:r>
            <w:r w:rsidR="009E6206">
              <w:rPr>
                <w:rFonts w:ascii="Calibri" w:hAnsi="Calibri" w:cs="Calibri"/>
                <w:sz w:val="16"/>
                <w:szCs w:val="16"/>
              </w:rPr>
              <w:t>CONTRATACIONES</w:t>
            </w:r>
            <w:r w:rsidR="009E6206" w:rsidRPr="002539A2">
              <w:rPr>
                <w:rFonts w:ascii="Calibri" w:hAnsi="Calibri" w:cs="Calibri"/>
                <w:sz w:val="16"/>
                <w:szCs w:val="16"/>
              </w:rPr>
              <w:t xml:space="preserve"> YPFB </w:t>
            </w:r>
            <w:r w:rsidR="009E6206">
              <w:rPr>
                <w:rFonts w:ascii="Calibri" w:hAnsi="Calibri" w:cs="Calibri"/>
                <w:sz w:val="16"/>
                <w:szCs w:val="16"/>
              </w:rPr>
              <w:t xml:space="preserve">DISTRITO COMERCIAL AMAZONICO - </w:t>
            </w:r>
            <w:r w:rsidR="009E6206" w:rsidRPr="002539A2">
              <w:rPr>
                <w:rFonts w:ascii="Calibri" w:hAnsi="Calibri" w:cs="Calibri"/>
                <w:sz w:val="16"/>
                <w:szCs w:val="16"/>
              </w:rPr>
              <w:t>DCAM, AV. HEROES DEL CHACO FINAL S/N, BARRIO LOS ALMENDROS, RIBERALTA - BENI</w:t>
            </w:r>
            <w:r w:rsidR="009E6206" w:rsidRPr="001B5615">
              <w:rPr>
                <w:rFonts w:ascii="Calibri" w:hAnsi="Calibri"/>
                <w:b/>
                <w:color w:val="FF0000"/>
                <w:sz w:val="16"/>
                <w:szCs w:val="16"/>
              </w:rPr>
              <w:t xml:space="preserve"> </w:t>
            </w:r>
          </w:p>
          <w:p w:rsidR="00855E15" w:rsidRPr="001B5615" w:rsidRDefault="00855E15" w:rsidP="009E6206">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009E6206" w:rsidRPr="00E1549C">
              <w:rPr>
                <w:rFonts w:ascii="Calibri" w:hAnsi="Calibri" w:cs="Arial"/>
                <w:sz w:val="16"/>
                <w:szCs w:val="16"/>
              </w:rPr>
              <w:t>EDWIN FLORES CASAS – ANALISTA DE CONTRATACIONES</w:t>
            </w:r>
          </w:p>
        </w:tc>
      </w:tr>
      <w:tr w:rsidR="00855E15" w:rsidRPr="00552079" w:rsidTr="000E1D5D">
        <w:trPr>
          <w:trHeight w:val="214"/>
        </w:trPr>
        <w:tc>
          <w:tcPr>
            <w:tcW w:w="433" w:type="dxa"/>
            <w:vAlign w:val="center"/>
          </w:tcPr>
          <w:p w:rsidR="00413F49" w:rsidRPr="00552079" w:rsidRDefault="00413F49"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9E6206">
            <w:pPr>
              <w:jc w:val="center"/>
              <w:rPr>
                <w:rFonts w:asciiTheme="minorHAnsi" w:hAnsiTheme="minorHAnsi" w:cstheme="minorHAnsi"/>
                <w:sz w:val="22"/>
                <w:szCs w:val="22"/>
              </w:rPr>
            </w:pPr>
          </w:p>
        </w:tc>
        <w:tc>
          <w:tcPr>
            <w:tcW w:w="3534" w:type="dxa"/>
          </w:tcPr>
          <w:p w:rsidR="00855E15" w:rsidRPr="001B5615" w:rsidRDefault="00855E15" w:rsidP="00855E15">
            <w:pPr>
              <w:jc w:val="both"/>
              <w:rPr>
                <w:rFonts w:asciiTheme="minorHAnsi" w:hAnsiTheme="minorHAnsi" w:cstheme="minorHAnsi"/>
                <w:color w:val="FF0000"/>
                <w:sz w:val="22"/>
                <w:szCs w:val="22"/>
              </w:rPr>
            </w:pPr>
          </w:p>
        </w:tc>
      </w:tr>
      <w:tr w:rsidR="00413F49" w:rsidRPr="00552079" w:rsidTr="000E1D5D">
        <w:trPr>
          <w:trHeight w:val="416"/>
        </w:trPr>
        <w:tc>
          <w:tcPr>
            <w:tcW w:w="433" w:type="dxa"/>
            <w:vAlign w:val="center"/>
          </w:tcPr>
          <w:p w:rsidR="00413F49" w:rsidRPr="00552079" w:rsidRDefault="00A107A2" w:rsidP="00855E1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413F49" w:rsidRPr="00552079" w:rsidRDefault="00413F49" w:rsidP="00A107A2">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413F49" w:rsidRPr="00552079" w:rsidRDefault="00413F49" w:rsidP="009E6206">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413F49" w:rsidRPr="00552079" w:rsidRDefault="009E6206" w:rsidP="00DB4CFD">
            <w:pPr>
              <w:jc w:val="center"/>
              <w:rPr>
                <w:rFonts w:asciiTheme="minorHAnsi" w:hAnsiTheme="minorHAnsi" w:cstheme="minorHAnsi"/>
                <w:sz w:val="22"/>
                <w:szCs w:val="22"/>
              </w:rPr>
            </w:pPr>
            <w:r>
              <w:rPr>
                <w:rFonts w:asciiTheme="minorHAnsi" w:hAnsiTheme="minorHAnsi" w:cstheme="minorHAnsi"/>
                <w:sz w:val="22"/>
                <w:szCs w:val="22"/>
              </w:rPr>
              <w:t>2</w:t>
            </w:r>
            <w:r w:rsidR="00DB4CFD">
              <w:rPr>
                <w:rFonts w:asciiTheme="minorHAnsi" w:hAnsiTheme="minorHAnsi" w:cstheme="minorHAnsi"/>
                <w:sz w:val="22"/>
                <w:szCs w:val="22"/>
              </w:rPr>
              <w:t>9</w:t>
            </w:r>
            <w:r>
              <w:rPr>
                <w:rFonts w:asciiTheme="minorHAnsi" w:hAnsiTheme="minorHAnsi" w:cstheme="minorHAnsi"/>
                <w:sz w:val="22"/>
                <w:szCs w:val="22"/>
              </w:rPr>
              <w:t>/08/2017</w:t>
            </w:r>
          </w:p>
        </w:tc>
        <w:tc>
          <w:tcPr>
            <w:tcW w:w="1576" w:type="dxa"/>
            <w:gridSpan w:val="2"/>
            <w:vAlign w:val="center"/>
          </w:tcPr>
          <w:p w:rsidR="00413F49" w:rsidRPr="00552079" w:rsidRDefault="00413F49" w:rsidP="009E620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13F49" w:rsidRPr="00552079" w:rsidRDefault="00BE1F12" w:rsidP="009E6206">
            <w:pPr>
              <w:jc w:val="center"/>
              <w:rPr>
                <w:rFonts w:asciiTheme="minorHAnsi" w:hAnsiTheme="minorHAnsi" w:cstheme="minorHAnsi"/>
                <w:sz w:val="22"/>
                <w:szCs w:val="22"/>
              </w:rPr>
            </w:pPr>
            <w:r>
              <w:rPr>
                <w:rFonts w:asciiTheme="minorHAnsi" w:hAnsiTheme="minorHAnsi" w:cstheme="minorHAnsi"/>
                <w:sz w:val="22"/>
                <w:szCs w:val="22"/>
              </w:rPr>
              <w:t>11</w:t>
            </w:r>
            <w:r w:rsidR="009E6206">
              <w:rPr>
                <w:rFonts w:asciiTheme="minorHAnsi" w:hAnsiTheme="minorHAnsi" w:cstheme="minorHAnsi"/>
                <w:sz w:val="22"/>
                <w:szCs w:val="22"/>
              </w:rPr>
              <w:t>:3</w:t>
            </w:r>
            <w:r w:rsidR="00DD4256">
              <w:rPr>
                <w:rFonts w:asciiTheme="minorHAnsi" w:hAnsiTheme="minorHAnsi" w:cstheme="minorHAnsi"/>
                <w:sz w:val="22"/>
                <w:szCs w:val="22"/>
              </w:rPr>
              <w:t>0</w:t>
            </w:r>
          </w:p>
        </w:tc>
        <w:tc>
          <w:tcPr>
            <w:tcW w:w="3534" w:type="dxa"/>
            <w:vAlign w:val="center"/>
          </w:tcPr>
          <w:p w:rsidR="009E6206" w:rsidRDefault="009E6206" w:rsidP="009E6206">
            <w:pPr>
              <w:jc w:val="both"/>
              <w:rPr>
                <w:rFonts w:ascii="Calibri" w:hAnsi="Calibri"/>
                <w:b/>
                <w:color w:val="FF0000"/>
                <w:sz w:val="16"/>
                <w:szCs w:val="16"/>
              </w:rPr>
            </w:pPr>
            <w:r w:rsidRPr="00D5656B">
              <w:rPr>
                <w:rFonts w:ascii="Calibri" w:hAnsi="Calibri" w:cs="Arial"/>
                <w:b/>
                <w:color w:val="FF0000"/>
                <w:sz w:val="16"/>
                <w:szCs w:val="16"/>
              </w:rPr>
              <w:t xml:space="preserve">Lugar: </w:t>
            </w:r>
            <w:r w:rsidRPr="002539A2">
              <w:rPr>
                <w:rFonts w:ascii="Calibri" w:hAnsi="Calibri" w:cs="Calibri"/>
                <w:sz w:val="16"/>
                <w:szCs w:val="16"/>
              </w:rPr>
              <w:t xml:space="preserve"> </w:t>
            </w:r>
            <w:r>
              <w:rPr>
                <w:rFonts w:ascii="Calibri" w:hAnsi="Calibri" w:cs="Calibri"/>
                <w:sz w:val="16"/>
                <w:szCs w:val="16"/>
              </w:rPr>
              <w:t>OFICINA</w:t>
            </w:r>
            <w:r w:rsidRPr="002539A2">
              <w:rPr>
                <w:rFonts w:ascii="Calibri" w:hAnsi="Calibri" w:cs="Calibri"/>
                <w:sz w:val="16"/>
                <w:szCs w:val="16"/>
              </w:rPr>
              <w:t xml:space="preserve"> DE </w:t>
            </w:r>
            <w:r>
              <w:rPr>
                <w:rFonts w:ascii="Calibri" w:hAnsi="Calibri" w:cs="Calibri"/>
                <w:sz w:val="16"/>
                <w:szCs w:val="16"/>
              </w:rPr>
              <w:t>CONTRATACIONES</w:t>
            </w:r>
            <w:r w:rsidRPr="002539A2">
              <w:rPr>
                <w:rFonts w:ascii="Calibri" w:hAnsi="Calibri" w:cs="Calibri"/>
                <w:sz w:val="16"/>
                <w:szCs w:val="16"/>
              </w:rPr>
              <w:t xml:space="preserve"> YPFB </w:t>
            </w:r>
            <w:r>
              <w:rPr>
                <w:rFonts w:ascii="Calibri" w:hAnsi="Calibri" w:cs="Calibri"/>
                <w:sz w:val="16"/>
                <w:szCs w:val="16"/>
              </w:rPr>
              <w:t xml:space="preserve">DISTRITO COMERCIAL AMAZONICO - </w:t>
            </w:r>
            <w:r w:rsidRPr="002539A2">
              <w:rPr>
                <w:rFonts w:ascii="Calibri" w:hAnsi="Calibri" w:cs="Calibri"/>
                <w:sz w:val="16"/>
                <w:szCs w:val="16"/>
              </w:rPr>
              <w:t>DCAM, AV. HEROES DEL CHACO FINAL S/N, BARRIO LOS ALMENDROS, RIBERALTA - BENI</w:t>
            </w:r>
            <w:r w:rsidRPr="001B5615">
              <w:rPr>
                <w:rFonts w:ascii="Calibri" w:hAnsi="Calibri"/>
                <w:b/>
                <w:color w:val="FF0000"/>
                <w:sz w:val="16"/>
                <w:szCs w:val="16"/>
              </w:rPr>
              <w:t xml:space="preserve"> </w:t>
            </w:r>
          </w:p>
          <w:p w:rsidR="00413F49" w:rsidRPr="001B5615" w:rsidRDefault="009E6206" w:rsidP="009E6206">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sidRPr="00E1549C">
              <w:rPr>
                <w:rFonts w:ascii="Calibri" w:hAnsi="Calibri" w:cs="Arial"/>
                <w:sz w:val="16"/>
                <w:szCs w:val="16"/>
              </w:rPr>
              <w:t>EDWIN FLORES CASAS – ANALISTA DE CONTRATACIONES</w:t>
            </w: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552079" w:rsidRDefault="00855E15" w:rsidP="00855E15">
            <w:pPr>
              <w:rPr>
                <w:rFonts w:asciiTheme="minorHAnsi" w:hAnsiTheme="minorHAnsi" w:cstheme="minorHAnsi"/>
                <w:color w:val="000000"/>
                <w:sz w:val="22"/>
                <w:szCs w:val="22"/>
                <w:lang w:val="es-BO"/>
              </w:rPr>
            </w:pP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855E15" w:rsidRPr="00A970F6" w:rsidRDefault="00855E15" w:rsidP="00A970F6">
            <w:pPr>
              <w:jc w:val="center"/>
              <w:rPr>
                <w:rFonts w:asciiTheme="minorHAnsi" w:hAnsiTheme="minorHAnsi" w:cstheme="minorHAnsi"/>
                <w:sz w:val="22"/>
                <w:szCs w:val="22"/>
              </w:rPr>
            </w:pPr>
            <w:r w:rsidRPr="00A970F6">
              <w:rPr>
                <w:rFonts w:asciiTheme="minorHAnsi" w:hAnsiTheme="minorHAnsi" w:cstheme="minorHAnsi"/>
                <w:sz w:val="22"/>
                <w:szCs w:val="22"/>
              </w:rPr>
              <w:t>Fecha Estimada:</w:t>
            </w:r>
          </w:p>
          <w:p w:rsidR="00855E15" w:rsidRPr="00A970F6" w:rsidRDefault="00DB4CFD" w:rsidP="00A970F6">
            <w:pPr>
              <w:jc w:val="center"/>
              <w:rPr>
                <w:rFonts w:asciiTheme="minorHAnsi" w:hAnsiTheme="minorHAnsi" w:cstheme="minorHAnsi"/>
                <w:szCs w:val="22"/>
              </w:rPr>
            </w:pPr>
            <w:r>
              <w:rPr>
                <w:rFonts w:asciiTheme="minorHAnsi" w:hAnsiTheme="minorHAnsi" w:cstheme="minorHAnsi"/>
                <w:color w:val="FF0000"/>
                <w:sz w:val="22"/>
                <w:szCs w:val="22"/>
              </w:rPr>
              <w:t>28</w:t>
            </w:r>
            <w:r w:rsidR="00A970F6" w:rsidRPr="00A970F6">
              <w:rPr>
                <w:rFonts w:asciiTheme="minorHAnsi" w:hAnsiTheme="minorHAnsi" w:cstheme="minorHAnsi"/>
                <w:color w:val="FF0000"/>
                <w:sz w:val="22"/>
                <w:szCs w:val="22"/>
              </w:rPr>
              <w:t>/10/2017</w:t>
            </w:r>
          </w:p>
        </w:tc>
        <w:tc>
          <w:tcPr>
            <w:tcW w:w="3534" w:type="dxa"/>
            <w:vAlign w:val="center"/>
          </w:tcPr>
          <w:p w:rsidR="00855E15" w:rsidRPr="00DB4CFD" w:rsidRDefault="00855E15" w:rsidP="00855E15">
            <w:pPr>
              <w:rPr>
                <w:rFonts w:asciiTheme="minorHAnsi" w:hAnsiTheme="minorHAnsi" w:cstheme="minorHAnsi"/>
                <w:color w:val="000000"/>
                <w:sz w:val="18"/>
                <w:szCs w:val="18"/>
                <w:lang w:val="es-BO"/>
              </w:rPr>
            </w:pPr>
            <w:r w:rsidRPr="00DB4CFD">
              <w:rPr>
                <w:rFonts w:asciiTheme="minorHAnsi" w:hAnsiTheme="minorHAnsi" w:cstheme="minorHAnsi"/>
                <w:color w:val="000000"/>
                <w:sz w:val="18"/>
                <w:szCs w:val="18"/>
                <w:lang w:val="es-BO"/>
              </w:rPr>
              <w:t xml:space="preserve">Página web de YPFB: </w:t>
            </w:r>
            <w:hyperlink r:id="rId9" w:history="1">
              <w:r w:rsidRPr="00DB4CFD">
                <w:rPr>
                  <w:rStyle w:val="Hipervnculo"/>
                  <w:rFonts w:asciiTheme="minorHAnsi" w:hAnsiTheme="minorHAnsi" w:cstheme="minorHAnsi"/>
                  <w:sz w:val="18"/>
                  <w:szCs w:val="18"/>
                  <w:lang w:val="es-BO"/>
                </w:rPr>
                <w:t>www.ypfb.gob.bo</w:t>
              </w:r>
            </w:hyperlink>
            <w:r w:rsidRPr="00DB4CFD">
              <w:rPr>
                <w:rFonts w:asciiTheme="minorHAnsi" w:hAnsiTheme="minorHAnsi" w:cstheme="minorHAnsi"/>
                <w:color w:val="000000"/>
                <w:sz w:val="18"/>
                <w:szCs w:val="18"/>
                <w:lang w:val="es-BO"/>
              </w:rPr>
              <w:t xml:space="preserve">  </w:t>
            </w:r>
          </w:p>
        </w:tc>
      </w:tr>
      <w:tr w:rsidR="00855E15" w:rsidRPr="00552079" w:rsidTr="000E1D5D">
        <w:trPr>
          <w:trHeight w:val="246"/>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2921" w:type="dxa"/>
            <w:gridSpan w:val="3"/>
            <w:vAlign w:val="center"/>
          </w:tcPr>
          <w:p w:rsidR="00855E15" w:rsidRPr="00D62DD9" w:rsidRDefault="00855E15" w:rsidP="00855E15">
            <w:pPr>
              <w:jc w:val="center"/>
              <w:rPr>
                <w:rFonts w:asciiTheme="minorHAnsi" w:hAnsiTheme="minorHAnsi" w:cstheme="minorHAnsi"/>
                <w:sz w:val="22"/>
                <w:szCs w:val="22"/>
              </w:rPr>
            </w:pPr>
          </w:p>
        </w:tc>
        <w:tc>
          <w:tcPr>
            <w:tcW w:w="3534" w:type="dxa"/>
            <w:vAlign w:val="center"/>
          </w:tcPr>
          <w:p w:rsidR="00855E15" w:rsidRPr="00D62DD9" w:rsidRDefault="00855E15" w:rsidP="00855E15">
            <w:pPr>
              <w:rPr>
                <w:rFonts w:asciiTheme="minorHAnsi" w:hAnsiTheme="minorHAnsi" w:cstheme="minorHAnsi"/>
                <w:color w:val="000000"/>
                <w:sz w:val="22"/>
                <w:szCs w:val="22"/>
                <w:lang w:val="es-BO"/>
              </w:rPr>
            </w:pP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55E15" w:rsidRDefault="00855E15" w:rsidP="00BE1F12">
            <w:pPr>
              <w:rPr>
                <w:rFonts w:asciiTheme="minorHAnsi" w:hAnsiTheme="minorHAnsi" w:cstheme="minorHAnsi"/>
                <w:sz w:val="22"/>
                <w:szCs w:val="22"/>
              </w:rPr>
            </w:pPr>
            <w:r>
              <w:rPr>
                <w:rFonts w:asciiTheme="minorHAnsi" w:hAnsiTheme="minorHAnsi" w:cstheme="minorHAnsi"/>
                <w:sz w:val="22"/>
                <w:szCs w:val="22"/>
              </w:rPr>
              <w:t xml:space="preserve">Firma de </w:t>
            </w:r>
            <w:r w:rsidR="00BE1F12">
              <w:rPr>
                <w:rFonts w:asciiTheme="minorHAnsi" w:hAnsiTheme="minorHAnsi" w:cstheme="minorHAnsi"/>
                <w:sz w:val="22"/>
                <w:szCs w:val="22"/>
              </w:rPr>
              <w:t>Orden de Compra</w:t>
            </w:r>
            <w:r>
              <w:rPr>
                <w:rFonts w:asciiTheme="minorHAnsi" w:hAnsiTheme="minorHAnsi" w:cstheme="minorHAnsi"/>
                <w:sz w:val="22"/>
                <w:szCs w:val="22"/>
              </w:rPr>
              <w:t xml:space="preserve"> </w:t>
            </w:r>
          </w:p>
        </w:tc>
        <w:tc>
          <w:tcPr>
            <w:tcW w:w="6455" w:type="dxa"/>
            <w:gridSpan w:val="4"/>
            <w:vAlign w:val="center"/>
          </w:tcPr>
          <w:p w:rsidR="00855E15" w:rsidRPr="00D62DD9" w:rsidRDefault="00855E15" w:rsidP="00A970F6">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DB4CFD">
              <w:rPr>
                <w:rFonts w:asciiTheme="minorHAnsi" w:hAnsiTheme="minorHAnsi" w:cstheme="minorHAnsi"/>
                <w:color w:val="FF0000"/>
                <w:sz w:val="22"/>
                <w:szCs w:val="22"/>
              </w:rPr>
              <w:t>07</w:t>
            </w:r>
            <w:r w:rsidR="00A970F6" w:rsidRPr="00A970F6">
              <w:rPr>
                <w:rFonts w:asciiTheme="minorHAnsi" w:hAnsiTheme="minorHAnsi" w:cstheme="minorHAnsi"/>
                <w:color w:val="FF0000"/>
                <w:sz w:val="22"/>
                <w:szCs w:val="22"/>
              </w:rPr>
              <w:t>/12/2017</w:t>
            </w: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6455" w:type="dxa"/>
            <w:gridSpan w:val="4"/>
            <w:vAlign w:val="center"/>
          </w:tcPr>
          <w:p w:rsidR="00855E15" w:rsidRDefault="00855E15" w:rsidP="00855E15">
            <w:pPr>
              <w:jc w:val="center"/>
              <w:rPr>
                <w:rFonts w:asciiTheme="minorHAnsi" w:hAnsiTheme="minorHAnsi" w:cstheme="minorHAnsi"/>
                <w:sz w:val="22"/>
                <w:szCs w:val="22"/>
              </w:rPr>
            </w:pPr>
          </w:p>
        </w:tc>
      </w:tr>
    </w:tbl>
    <w:p w:rsidR="00855E15" w:rsidRDefault="00855E15" w:rsidP="00D62DD9">
      <w:pPr>
        <w:rPr>
          <w:rFonts w:asciiTheme="minorHAnsi" w:hAnsiTheme="minorHAnsi" w:cstheme="minorHAnsi"/>
          <w:sz w:val="22"/>
          <w:szCs w:val="22"/>
        </w:rPr>
      </w:pPr>
    </w:p>
    <w:p w:rsidR="00BE30D4" w:rsidRDefault="00BE30D4" w:rsidP="00D62DD9">
      <w:pPr>
        <w:rPr>
          <w:rFonts w:asciiTheme="minorHAnsi" w:hAnsiTheme="minorHAnsi" w:cstheme="minorHAnsi"/>
          <w:sz w:val="22"/>
          <w:szCs w:val="22"/>
        </w:rPr>
      </w:pPr>
    </w:p>
    <w:p w:rsidR="00BE30D4" w:rsidRDefault="00BE30D4" w:rsidP="00D62DD9">
      <w:pPr>
        <w:rPr>
          <w:rFonts w:asciiTheme="minorHAnsi" w:hAnsiTheme="minorHAnsi" w:cstheme="minorHAnsi"/>
          <w:sz w:val="22"/>
          <w:szCs w:val="22"/>
        </w:rPr>
      </w:pPr>
    </w:p>
    <w:p w:rsidR="00BE30D4" w:rsidRDefault="00BE30D4" w:rsidP="00D62DD9">
      <w:pPr>
        <w:rPr>
          <w:rFonts w:asciiTheme="minorHAnsi" w:hAnsiTheme="minorHAnsi" w:cstheme="minorHAnsi"/>
          <w:sz w:val="22"/>
          <w:szCs w:val="22"/>
        </w:rPr>
      </w:pPr>
    </w:p>
    <w:p w:rsidR="00BE30D4" w:rsidRDefault="00BE30D4" w:rsidP="00D62DD9">
      <w:pPr>
        <w:rPr>
          <w:rFonts w:asciiTheme="minorHAnsi" w:hAnsiTheme="minorHAnsi" w:cstheme="minorHAnsi"/>
          <w:sz w:val="22"/>
          <w:szCs w:val="22"/>
        </w:rPr>
      </w:pPr>
    </w:p>
    <w:p w:rsidR="00BE30D4" w:rsidRDefault="00BE30D4"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4064"/>
        <w:gridCol w:w="1243"/>
        <w:gridCol w:w="1025"/>
        <w:gridCol w:w="1559"/>
        <w:gridCol w:w="1487"/>
      </w:tblGrid>
      <w:tr w:rsidR="00103622" w:rsidRPr="006F470A" w:rsidTr="00447A44">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BE30D4" w:rsidRDefault="00D279A7" w:rsidP="00E1549C">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w:t>
            </w:r>
            <w:r w:rsidR="00BE30D4">
              <w:rPr>
                <w:rFonts w:asciiTheme="minorHAnsi" w:hAnsiTheme="minorHAnsi" w:cstheme="minorHAnsi"/>
                <w:b/>
                <w:sz w:val="22"/>
                <w:szCs w:val="22"/>
              </w:rPr>
              <w:t>EN BOLIVIANOS</w:t>
            </w:r>
          </w:p>
        </w:tc>
      </w:tr>
      <w:tr w:rsidR="002E3633" w:rsidRPr="006F470A" w:rsidTr="00447A44">
        <w:trPr>
          <w:trHeight w:val="543"/>
          <w:jc w:val="center"/>
        </w:trPr>
        <w:tc>
          <w:tcPr>
            <w:tcW w:w="609"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7A67E0" w:rsidRPr="006F470A" w:rsidRDefault="002E3633" w:rsidP="00447A4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4064"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2E3633" w:rsidRPr="006F470A"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24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2E3633" w:rsidRPr="006F470A"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025" w:type="dxa"/>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rsidR="002E3633" w:rsidRPr="006F470A"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559" w:type="dxa"/>
            <w:tcBorders>
              <w:top w:val="single" w:sz="4" w:space="0" w:color="auto"/>
              <w:left w:val="nil"/>
              <w:bottom w:val="single" w:sz="4" w:space="0" w:color="auto"/>
              <w:right w:val="single" w:sz="8" w:space="0" w:color="auto"/>
            </w:tcBorders>
            <w:shd w:val="clear" w:color="auto" w:fill="D9D9D9" w:themeFill="background1" w:themeFillShade="D9"/>
            <w:vAlign w:val="center"/>
            <w:hideMark/>
          </w:tcPr>
          <w:p w:rsidR="002E3633" w:rsidRPr="006F470A"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r w:rsidR="00BE30D4">
              <w:rPr>
                <w:rFonts w:asciiTheme="minorHAnsi" w:hAnsiTheme="minorHAnsi" w:cstheme="minorHAnsi"/>
                <w:b/>
                <w:bCs/>
                <w:color w:val="000000"/>
                <w:lang w:val="es-BO" w:eastAsia="es-BO"/>
              </w:rPr>
              <w:t xml:space="preserve"> EN Bs.</w:t>
            </w:r>
          </w:p>
        </w:tc>
        <w:tc>
          <w:tcPr>
            <w:tcW w:w="1487" w:type="dxa"/>
            <w:tcBorders>
              <w:top w:val="single" w:sz="4" w:space="0" w:color="auto"/>
              <w:left w:val="nil"/>
              <w:bottom w:val="single" w:sz="4" w:space="0" w:color="auto"/>
              <w:right w:val="single" w:sz="8" w:space="0" w:color="auto"/>
            </w:tcBorders>
            <w:shd w:val="clear" w:color="auto" w:fill="D9D9D9" w:themeFill="background1" w:themeFillShade="D9"/>
            <w:vAlign w:val="center"/>
            <w:hideMark/>
          </w:tcPr>
          <w:p w:rsidR="002E3633" w:rsidRPr="006F470A"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r w:rsidR="00BE30D4">
              <w:rPr>
                <w:rFonts w:asciiTheme="minorHAnsi" w:hAnsiTheme="minorHAnsi" w:cstheme="minorHAnsi"/>
                <w:b/>
                <w:bCs/>
                <w:color w:val="000000"/>
                <w:lang w:val="es-BO" w:eastAsia="es-BO"/>
              </w:rPr>
              <w:t xml:space="preserve"> EN Bs.</w:t>
            </w:r>
          </w:p>
        </w:tc>
      </w:tr>
      <w:tr w:rsidR="007A67E0" w:rsidRPr="006F470A" w:rsidTr="00447A44">
        <w:trPr>
          <w:trHeight w:val="121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67E0" w:rsidRPr="00C87251" w:rsidRDefault="007A67E0" w:rsidP="007A67E0">
            <w:pPr>
              <w:jc w:val="center"/>
              <w:rPr>
                <w:rFonts w:ascii="Calibri" w:hAnsi="Calibri" w:cs="Calibri"/>
                <w:bCs/>
                <w:color w:val="000000"/>
                <w:szCs w:val="22"/>
              </w:rPr>
            </w:pPr>
            <w:r w:rsidRPr="00C87251">
              <w:rPr>
                <w:rFonts w:ascii="Calibri" w:hAnsi="Calibri" w:cs="Calibri"/>
                <w:bCs/>
                <w:color w:val="000000"/>
                <w:szCs w:val="22"/>
              </w:rPr>
              <w:t>1</w:t>
            </w:r>
          </w:p>
        </w:tc>
        <w:tc>
          <w:tcPr>
            <w:tcW w:w="4064" w:type="dxa"/>
            <w:tcBorders>
              <w:top w:val="single" w:sz="4" w:space="0" w:color="auto"/>
              <w:left w:val="single" w:sz="4" w:space="0" w:color="auto"/>
              <w:bottom w:val="single" w:sz="4" w:space="0" w:color="auto"/>
              <w:right w:val="single" w:sz="4" w:space="0" w:color="auto"/>
            </w:tcBorders>
            <w:shd w:val="clear" w:color="000000" w:fill="FFFFFF"/>
            <w:vAlign w:val="center"/>
          </w:tcPr>
          <w:p w:rsidR="007A67E0" w:rsidRPr="00447A44" w:rsidRDefault="005C338D" w:rsidP="007A67E0">
            <w:pPr>
              <w:jc w:val="both"/>
              <w:rPr>
                <w:rFonts w:ascii="Calibri" w:hAnsi="Calibri" w:cs="Calibri"/>
                <w:color w:val="000000"/>
                <w:szCs w:val="22"/>
              </w:rPr>
            </w:pPr>
            <w:r>
              <w:rPr>
                <w:rFonts w:ascii="Calibri" w:eastAsia="Arial Unicode MS" w:hAnsi="Calibri" w:cs="Calibri"/>
                <w:color w:val="000000"/>
                <w:szCs w:val="22"/>
                <w:lang w:val="es-MX"/>
              </w:rPr>
              <w:t>BOMBA</w:t>
            </w:r>
            <w:r w:rsidR="00447A44" w:rsidRPr="00447A44">
              <w:rPr>
                <w:rFonts w:ascii="Calibri" w:eastAsia="Arial Unicode MS" w:hAnsi="Calibri" w:cs="Calibri"/>
                <w:color w:val="000000"/>
                <w:szCs w:val="22"/>
                <w:lang w:val="es-MX"/>
              </w:rPr>
              <w:t xml:space="preserve"> DE ASPA</w:t>
            </w:r>
            <w:r w:rsidR="006D5431">
              <w:rPr>
                <w:rFonts w:ascii="Calibri" w:eastAsia="Arial Unicode MS" w:hAnsi="Calibri" w:cs="Calibri"/>
                <w:color w:val="000000"/>
                <w:szCs w:val="22"/>
                <w:lang w:val="es-MX"/>
              </w:rPr>
              <w:t>S</w:t>
            </w:r>
            <w:r w:rsidR="00447A44" w:rsidRPr="00447A44">
              <w:rPr>
                <w:rFonts w:ascii="Calibri" w:eastAsia="Arial Unicode MS" w:hAnsi="Calibri" w:cs="Calibri"/>
                <w:color w:val="000000"/>
                <w:szCs w:val="22"/>
                <w:lang w:val="es-MX"/>
              </w:rPr>
              <w:t xml:space="preserve"> PARA COMBUSTIBLE DE 12 VOLTIOS PORTATIL CON MOTOR A PRUEBA DE EXPLOSION Y PROTECCION TERMICA PARA LA ZONA COMERCIAL DE COBIJA</w:t>
            </w:r>
          </w:p>
        </w:tc>
        <w:tc>
          <w:tcPr>
            <w:tcW w:w="12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67E0" w:rsidRPr="00C87251" w:rsidRDefault="007A67E0" w:rsidP="007A67E0">
            <w:pPr>
              <w:jc w:val="center"/>
              <w:rPr>
                <w:rFonts w:ascii="Calibri" w:hAnsi="Calibri" w:cs="Calibri"/>
                <w:color w:val="000000"/>
                <w:szCs w:val="22"/>
              </w:rPr>
            </w:pPr>
            <w:r w:rsidRPr="00C87251">
              <w:rPr>
                <w:rFonts w:ascii="Calibri" w:hAnsi="Calibri" w:cs="Calibri"/>
                <w:color w:val="000000"/>
                <w:szCs w:val="22"/>
              </w:rPr>
              <w:t>Pieza</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7A67E0" w:rsidRPr="00C87251" w:rsidRDefault="00447A44" w:rsidP="007A67E0">
            <w:pPr>
              <w:jc w:val="center"/>
              <w:rPr>
                <w:rFonts w:ascii="Calibri" w:hAnsi="Calibri" w:cs="Calibri"/>
                <w:color w:val="000000"/>
                <w:szCs w:val="22"/>
              </w:rPr>
            </w:pPr>
            <w:r>
              <w:rPr>
                <w:rFonts w:ascii="Calibri" w:hAnsi="Calibri" w:cs="Calibri"/>
                <w:color w:val="000000"/>
                <w:szCs w:val="22"/>
              </w:rPr>
              <w:t>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A67E0" w:rsidRPr="00C87251" w:rsidRDefault="007A67E0" w:rsidP="00447A44">
            <w:pPr>
              <w:jc w:val="right"/>
              <w:rPr>
                <w:rFonts w:ascii="Calibri" w:hAnsi="Calibri" w:cs="Calibri"/>
                <w:color w:val="000000"/>
                <w:szCs w:val="22"/>
              </w:rPr>
            </w:pPr>
            <w:r w:rsidRPr="00C87251">
              <w:rPr>
                <w:rFonts w:ascii="Calibri" w:hAnsi="Calibri" w:cs="Calibri"/>
                <w:color w:val="000000"/>
                <w:szCs w:val="22"/>
              </w:rPr>
              <w:t>1</w:t>
            </w:r>
            <w:r w:rsidR="00447A44">
              <w:rPr>
                <w:rFonts w:ascii="Calibri" w:hAnsi="Calibri" w:cs="Calibri"/>
                <w:color w:val="000000"/>
                <w:szCs w:val="22"/>
              </w:rPr>
              <w:t>0</w:t>
            </w:r>
            <w:r w:rsidRPr="00C87251">
              <w:rPr>
                <w:rFonts w:ascii="Calibri" w:hAnsi="Calibri" w:cs="Calibri"/>
                <w:color w:val="000000"/>
                <w:szCs w:val="22"/>
              </w:rPr>
              <w:t>.</w:t>
            </w:r>
            <w:r w:rsidR="00447A44">
              <w:rPr>
                <w:rFonts w:ascii="Calibri" w:hAnsi="Calibri" w:cs="Calibri"/>
                <w:color w:val="000000"/>
                <w:szCs w:val="22"/>
              </w:rPr>
              <w:t>500</w:t>
            </w:r>
            <w:r w:rsidRPr="00C87251">
              <w:rPr>
                <w:rFonts w:ascii="Calibri" w:hAnsi="Calibri" w:cs="Calibri"/>
                <w:color w:val="000000"/>
                <w:szCs w:val="22"/>
              </w:rPr>
              <w:t>,00</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67E0" w:rsidRPr="00C87251" w:rsidRDefault="00447A44" w:rsidP="00447A44">
            <w:pPr>
              <w:jc w:val="right"/>
              <w:rPr>
                <w:rFonts w:ascii="Calibri" w:hAnsi="Calibri" w:cs="Calibri"/>
                <w:color w:val="000000"/>
                <w:szCs w:val="22"/>
              </w:rPr>
            </w:pPr>
            <w:r>
              <w:rPr>
                <w:rFonts w:ascii="Calibri" w:hAnsi="Calibri" w:cs="Calibri"/>
                <w:color w:val="000000"/>
                <w:szCs w:val="22"/>
              </w:rPr>
              <w:t>42</w:t>
            </w:r>
            <w:r w:rsidR="007A67E0" w:rsidRPr="00C87251">
              <w:rPr>
                <w:rFonts w:ascii="Calibri" w:hAnsi="Calibri" w:cs="Calibri"/>
                <w:color w:val="000000"/>
                <w:szCs w:val="22"/>
              </w:rPr>
              <w:t>.</w:t>
            </w:r>
            <w:r>
              <w:rPr>
                <w:rFonts w:ascii="Calibri" w:hAnsi="Calibri" w:cs="Calibri"/>
                <w:color w:val="000000"/>
                <w:szCs w:val="22"/>
              </w:rPr>
              <w:t>000</w:t>
            </w:r>
            <w:r w:rsidR="007A67E0" w:rsidRPr="00C87251">
              <w:rPr>
                <w:rFonts w:ascii="Calibri" w:hAnsi="Calibri" w:cs="Calibri"/>
                <w:color w:val="000000"/>
                <w:szCs w:val="22"/>
              </w:rPr>
              <w:t>,00</w:t>
            </w:r>
          </w:p>
        </w:tc>
      </w:tr>
      <w:tr w:rsidR="007A67E0" w:rsidRPr="006F470A" w:rsidTr="0009398D">
        <w:trPr>
          <w:trHeight w:val="413"/>
          <w:jc w:val="center"/>
        </w:trPr>
        <w:tc>
          <w:tcPr>
            <w:tcW w:w="8500"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7A67E0" w:rsidRPr="007A67E0" w:rsidRDefault="007A67E0" w:rsidP="007A67E0">
            <w:pPr>
              <w:jc w:val="center"/>
              <w:rPr>
                <w:rFonts w:asciiTheme="minorHAnsi" w:hAnsiTheme="minorHAnsi" w:cstheme="minorHAnsi"/>
                <w:b/>
                <w:color w:val="000000"/>
                <w:lang w:val="es-BO" w:eastAsia="es-BO"/>
              </w:rPr>
            </w:pPr>
            <w:r w:rsidRPr="007A67E0">
              <w:rPr>
                <w:rFonts w:asciiTheme="minorHAnsi" w:hAnsiTheme="minorHAnsi" w:cstheme="minorHAnsi"/>
                <w:b/>
                <w:color w:val="000000"/>
                <w:sz w:val="22"/>
                <w:lang w:val="es-BO" w:eastAsia="es-BO"/>
              </w:rPr>
              <w:t>TOTAL</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67E0" w:rsidRPr="007A67E0" w:rsidRDefault="00447A44" w:rsidP="00447A44">
            <w:pPr>
              <w:jc w:val="center"/>
              <w:rPr>
                <w:rFonts w:asciiTheme="minorHAnsi" w:hAnsiTheme="minorHAnsi" w:cstheme="minorHAnsi"/>
                <w:b/>
                <w:color w:val="000000"/>
                <w:lang w:val="es-BO" w:eastAsia="es-BO"/>
              </w:rPr>
            </w:pPr>
            <w:r>
              <w:rPr>
                <w:rFonts w:asciiTheme="minorHAnsi" w:hAnsiTheme="minorHAnsi" w:cstheme="minorHAnsi"/>
                <w:b/>
                <w:color w:val="000000"/>
                <w:sz w:val="22"/>
                <w:lang w:val="es-BO" w:eastAsia="es-BO"/>
              </w:rPr>
              <w:t>42</w:t>
            </w:r>
            <w:r w:rsidR="007A67E0" w:rsidRPr="007A67E0">
              <w:rPr>
                <w:rFonts w:asciiTheme="minorHAnsi" w:hAnsiTheme="minorHAnsi" w:cstheme="minorHAnsi"/>
                <w:b/>
                <w:color w:val="000000"/>
                <w:sz w:val="22"/>
                <w:lang w:val="es-BO" w:eastAsia="es-BO"/>
              </w:rPr>
              <w:t>.</w:t>
            </w:r>
            <w:r>
              <w:rPr>
                <w:rFonts w:asciiTheme="minorHAnsi" w:hAnsiTheme="minorHAnsi" w:cstheme="minorHAnsi"/>
                <w:b/>
                <w:color w:val="000000"/>
                <w:sz w:val="22"/>
                <w:lang w:val="es-BO" w:eastAsia="es-BO"/>
              </w:rPr>
              <w:t>000</w:t>
            </w:r>
            <w:r w:rsidR="007A67E0" w:rsidRPr="007A67E0">
              <w:rPr>
                <w:rFonts w:asciiTheme="minorHAnsi" w:hAnsiTheme="minorHAnsi" w:cstheme="minorHAnsi"/>
                <w:b/>
                <w:color w:val="000000"/>
                <w:sz w:val="22"/>
                <w:lang w:val="es-BO" w:eastAsia="es-BO"/>
              </w:rPr>
              <w:t>,00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BE30D4" w:rsidRDefault="00BE30D4" w:rsidP="00B37050">
      <w:pPr>
        <w:jc w:val="center"/>
        <w:rPr>
          <w:rFonts w:asciiTheme="minorHAnsi" w:hAnsiTheme="minorHAnsi" w:cstheme="minorHAnsi"/>
          <w:b/>
          <w:sz w:val="22"/>
          <w:szCs w:val="22"/>
        </w:rPr>
      </w:pPr>
    </w:p>
    <w:p w:rsidR="006D5431" w:rsidRDefault="006D5431" w:rsidP="00B37050">
      <w:pPr>
        <w:jc w:val="center"/>
        <w:rPr>
          <w:rFonts w:asciiTheme="minorHAnsi" w:hAnsiTheme="minorHAnsi" w:cstheme="minorHAnsi"/>
          <w:b/>
          <w:sz w:val="22"/>
          <w:szCs w:val="22"/>
        </w:rPr>
      </w:pPr>
    </w:p>
    <w:p w:rsidR="006D5431" w:rsidRDefault="006D5431" w:rsidP="00B37050">
      <w:pPr>
        <w:jc w:val="center"/>
        <w:rPr>
          <w:rFonts w:asciiTheme="minorHAnsi" w:hAnsiTheme="minorHAnsi" w:cstheme="minorHAnsi"/>
          <w:b/>
          <w:sz w:val="22"/>
          <w:szCs w:val="22"/>
        </w:rPr>
      </w:pPr>
    </w:p>
    <w:p w:rsidR="006D5431" w:rsidRDefault="006D5431" w:rsidP="00B37050">
      <w:pPr>
        <w:jc w:val="center"/>
        <w:rPr>
          <w:rFonts w:asciiTheme="minorHAnsi" w:hAnsiTheme="minorHAnsi" w:cstheme="minorHAnsi"/>
          <w:b/>
          <w:sz w:val="22"/>
          <w:szCs w:val="22"/>
        </w:rPr>
      </w:pPr>
    </w:p>
    <w:p w:rsidR="006D5431" w:rsidRDefault="006D5431" w:rsidP="00B37050">
      <w:pPr>
        <w:jc w:val="center"/>
        <w:rPr>
          <w:rFonts w:asciiTheme="minorHAnsi" w:hAnsiTheme="minorHAnsi" w:cstheme="minorHAnsi"/>
          <w:b/>
          <w:sz w:val="22"/>
          <w:szCs w:val="22"/>
        </w:rPr>
      </w:pPr>
    </w:p>
    <w:p w:rsidR="006D5431" w:rsidRDefault="006D5431" w:rsidP="00B37050">
      <w:pPr>
        <w:jc w:val="center"/>
        <w:rPr>
          <w:rFonts w:asciiTheme="minorHAnsi" w:hAnsiTheme="minorHAnsi" w:cstheme="minorHAnsi"/>
          <w:b/>
          <w:sz w:val="22"/>
          <w:szCs w:val="22"/>
        </w:rPr>
      </w:pPr>
    </w:p>
    <w:p w:rsidR="006D5431" w:rsidRDefault="006D5431" w:rsidP="00B37050">
      <w:pPr>
        <w:jc w:val="center"/>
        <w:rPr>
          <w:rFonts w:asciiTheme="minorHAnsi" w:hAnsiTheme="minorHAnsi" w:cstheme="minorHAnsi"/>
          <w:b/>
          <w:sz w:val="22"/>
          <w:szCs w:val="22"/>
        </w:rPr>
      </w:pPr>
    </w:p>
    <w:p w:rsidR="00BE30D4" w:rsidRDefault="00BE30D4" w:rsidP="00B37050">
      <w:pPr>
        <w:jc w:val="center"/>
        <w:rPr>
          <w:rFonts w:asciiTheme="minorHAnsi" w:hAnsiTheme="minorHAnsi" w:cstheme="minorHAnsi"/>
          <w:b/>
          <w:sz w:val="22"/>
          <w:szCs w:val="22"/>
        </w:rPr>
      </w:pPr>
    </w:p>
    <w:p w:rsidR="00BE30D4" w:rsidRDefault="00BE30D4" w:rsidP="00B37050">
      <w:pPr>
        <w:jc w:val="center"/>
        <w:rPr>
          <w:rFonts w:asciiTheme="minorHAnsi" w:hAnsiTheme="minorHAnsi" w:cstheme="minorHAnsi"/>
          <w:b/>
          <w:sz w:val="22"/>
          <w:szCs w:val="22"/>
        </w:rPr>
      </w:pPr>
    </w:p>
    <w:p w:rsidR="00BE30D4" w:rsidRDefault="00BE30D4" w:rsidP="00B37050">
      <w:pPr>
        <w:jc w:val="center"/>
        <w:rPr>
          <w:rFonts w:asciiTheme="minorHAnsi" w:hAnsiTheme="minorHAnsi" w:cstheme="minorHAnsi"/>
          <w:b/>
          <w:sz w:val="22"/>
          <w:szCs w:val="22"/>
        </w:rPr>
      </w:pPr>
    </w:p>
    <w:p w:rsidR="00BE30D4" w:rsidRDefault="00BE30D4"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bookmarkStart w:id="0" w:name="_GoBack"/>
      <w:bookmarkEnd w:id="0"/>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4C0724">
      <w:pPr>
        <w:ind w:left="426"/>
        <w:jc w:val="both"/>
        <w:rPr>
          <w:rFonts w:asciiTheme="minorHAnsi" w:hAnsiTheme="minorHAnsi" w:cstheme="minorHAnsi"/>
          <w:b/>
          <w:sz w:val="22"/>
          <w:szCs w:val="22"/>
        </w:rPr>
      </w:pPr>
    </w:p>
    <w:p w:rsidR="00855E15" w:rsidRPr="009C1729" w:rsidRDefault="00855E15" w:rsidP="004C0724">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855E15" w:rsidRDefault="00855E15" w:rsidP="004C0724">
      <w:pPr>
        <w:pStyle w:val="Prrafodelista"/>
        <w:ind w:left="426"/>
        <w:jc w:val="both"/>
        <w:rPr>
          <w:rFonts w:asciiTheme="minorHAnsi" w:hAnsiTheme="minorHAnsi" w:cstheme="minorHAnsi"/>
          <w:sz w:val="22"/>
          <w:szCs w:val="22"/>
        </w:rPr>
      </w:pPr>
    </w:p>
    <w:p w:rsidR="00936100" w:rsidRPr="00B936CD" w:rsidRDefault="00A14F42" w:rsidP="00420234">
      <w:pPr>
        <w:pStyle w:val="Prrafodelista"/>
        <w:numPr>
          <w:ilvl w:val="0"/>
          <w:numId w:val="23"/>
        </w:numPr>
        <w:ind w:left="851"/>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Personas Naturales</w:t>
      </w:r>
      <w:r w:rsidR="00ED211D">
        <w:rPr>
          <w:rFonts w:asciiTheme="minorHAnsi" w:hAnsiTheme="minorHAnsi" w:cstheme="minorHAnsi"/>
          <w:sz w:val="22"/>
          <w:szCs w:val="22"/>
          <w:lang w:val="es-BO"/>
        </w:rPr>
        <w:t xml:space="preserve"> con capacidad de contratar</w:t>
      </w:r>
      <w:r w:rsidRPr="006F470A">
        <w:rPr>
          <w:rFonts w:asciiTheme="minorHAnsi" w:hAnsiTheme="minorHAnsi" w:cstheme="minorHAnsi"/>
          <w:sz w:val="22"/>
          <w:szCs w:val="22"/>
          <w:lang w:val="es-BO"/>
        </w:rPr>
        <w:t>.</w:t>
      </w:r>
      <w:r w:rsidR="00936100">
        <w:rPr>
          <w:rFonts w:asciiTheme="minorHAnsi" w:hAnsiTheme="minorHAnsi" w:cstheme="minorHAnsi"/>
          <w:sz w:val="22"/>
          <w:szCs w:val="22"/>
          <w:lang w:val="es-BO"/>
        </w:rPr>
        <w:t xml:space="preserve"> </w:t>
      </w:r>
      <w:r w:rsidR="000A37D6">
        <w:rPr>
          <w:rFonts w:asciiTheme="minorHAnsi" w:hAnsiTheme="minorHAnsi" w:cstheme="minorHAnsi"/>
          <w:color w:val="000000"/>
          <w:sz w:val="22"/>
          <w:szCs w:val="22"/>
        </w:rPr>
        <w:t>Para cuantías menores a Bs</w:t>
      </w:r>
      <w:r w:rsidR="009C0499">
        <w:rPr>
          <w:rFonts w:asciiTheme="minorHAnsi" w:hAnsiTheme="minorHAnsi" w:cstheme="minorHAnsi"/>
          <w:color w:val="000000"/>
          <w:sz w:val="22"/>
          <w:szCs w:val="22"/>
        </w:rPr>
        <w:t xml:space="preserve"> </w:t>
      </w:r>
      <w:r w:rsidR="000A37D6">
        <w:rPr>
          <w:rFonts w:asciiTheme="minorHAnsi" w:hAnsiTheme="minorHAnsi" w:cstheme="minorHAnsi"/>
          <w:color w:val="000000"/>
          <w:sz w:val="22"/>
          <w:szCs w:val="22"/>
        </w:rPr>
        <w:t>1.000</w:t>
      </w:r>
      <w:r w:rsidR="00936100" w:rsidRPr="00B936CD">
        <w:rPr>
          <w:rFonts w:asciiTheme="minorHAnsi" w:hAnsiTheme="minorHAnsi" w:cstheme="minorHAnsi"/>
          <w:color w:val="000000"/>
          <w:sz w:val="22"/>
          <w:szCs w:val="22"/>
        </w:rPr>
        <w:t>.000</w:t>
      </w:r>
      <w:r w:rsidR="009C0499">
        <w:rPr>
          <w:rFonts w:asciiTheme="minorHAnsi" w:hAnsiTheme="minorHAnsi" w:cstheme="minorHAnsi"/>
          <w:color w:val="000000"/>
          <w:sz w:val="22"/>
          <w:szCs w:val="22"/>
        </w:rPr>
        <w:t>,00</w:t>
      </w:r>
      <w:r w:rsidR="00936100" w:rsidRPr="00B936CD">
        <w:rPr>
          <w:rFonts w:asciiTheme="minorHAnsi" w:hAnsiTheme="minorHAnsi" w:cstheme="minorHAnsi"/>
          <w:color w:val="000000"/>
          <w:sz w:val="22"/>
          <w:szCs w:val="22"/>
        </w:rPr>
        <w:t>.- (</w:t>
      </w:r>
      <w:r w:rsidR="000A37D6">
        <w:rPr>
          <w:rFonts w:asciiTheme="minorHAnsi" w:hAnsiTheme="minorHAnsi" w:cstheme="minorHAnsi"/>
          <w:color w:val="000000"/>
          <w:sz w:val="22"/>
          <w:szCs w:val="22"/>
        </w:rPr>
        <w:t>Un Millón</w:t>
      </w:r>
      <w:r w:rsidR="00936100" w:rsidRPr="00B936CD">
        <w:rPr>
          <w:rFonts w:asciiTheme="minorHAnsi" w:hAnsiTheme="minorHAnsi" w:cstheme="minorHAnsi"/>
          <w:color w:val="000000"/>
          <w:sz w:val="22"/>
          <w:szCs w:val="22"/>
        </w:rPr>
        <w:t xml:space="preserve"> 00/100 Bolivianos).</w:t>
      </w:r>
    </w:p>
    <w:p w:rsidR="00A14F42" w:rsidRDefault="00A14F42" w:rsidP="00420234">
      <w:pPr>
        <w:pStyle w:val="Prrafodelista"/>
        <w:numPr>
          <w:ilvl w:val="0"/>
          <w:numId w:val="23"/>
        </w:numPr>
        <w:ind w:left="851"/>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Empresas </w:t>
      </w:r>
      <w:r w:rsidR="00996A64">
        <w:rPr>
          <w:rFonts w:asciiTheme="minorHAnsi" w:hAnsiTheme="minorHAnsi" w:cstheme="minorHAnsi"/>
          <w:sz w:val="22"/>
          <w:szCs w:val="22"/>
          <w:lang w:val="es-BO"/>
        </w:rPr>
        <w:t>nacionales</w:t>
      </w:r>
      <w:r w:rsidRPr="006F470A">
        <w:rPr>
          <w:rFonts w:asciiTheme="minorHAnsi" w:hAnsiTheme="minorHAnsi" w:cstheme="minorHAnsi"/>
          <w:color w:val="000000"/>
          <w:sz w:val="22"/>
          <w:szCs w:val="22"/>
        </w:rPr>
        <w:t>.</w:t>
      </w:r>
    </w:p>
    <w:p w:rsidR="00996A64" w:rsidRPr="006F470A" w:rsidRDefault="00996A64" w:rsidP="00420234">
      <w:pPr>
        <w:pStyle w:val="Prrafodelista"/>
        <w:numPr>
          <w:ilvl w:val="0"/>
          <w:numId w:val="23"/>
        </w:numPr>
        <w:ind w:left="851"/>
        <w:rPr>
          <w:rFonts w:asciiTheme="minorHAnsi" w:hAnsiTheme="minorHAnsi" w:cstheme="minorHAnsi"/>
          <w:color w:val="000000"/>
          <w:sz w:val="22"/>
          <w:szCs w:val="22"/>
        </w:rPr>
      </w:pPr>
      <w:r>
        <w:rPr>
          <w:rFonts w:asciiTheme="minorHAnsi" w:hAnsiTheme="minorHAnsi" w:cstheme="minorHAnsi"/>
          <w:sz w:val="22"/>
          <w:szCs w:val="22"/>
          <w:lang w:val="es-BO"/>
        </w:rPr>
        <w:t>Empresas extrajeras</w:t>
      </w:r>
      <w:r w:rsidR="00D279A7">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A14F42" w:rsidRPr="006F470A" w:rsidRDefault="00A14F42" w:rsidP="00420234">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A14F42" w:rsidRDefault="00A14F42" w:rsidP="00420234">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96A64" w:rsidRPr="006F470A" w:rsidRDefault="00996A64" w:rsidP="00420234">
      <w:pPr>
        <w:pStyle w:val="Prrafodelista"/>
        <w:numPr>
          <w:ilvl w:val="0"/>
          <w:numId w:val="23"/>
        </w:numPr>
        <w:ind w:left="851"/>
        <w:jc w:val="both"/>
        <w:rPr>
          <w:rFonts w:asciiTheme="minorHAnsi" w:hAnsiTheme="minorHAnsi" w:cstheme="minorHAnsi"/>
          <w:sz w:val="22"/>
          <w:szCs w:val="22"/>
          <w:lang w:val="es-BO"/>
        </w:rPr>
      </w:pPr>
      <w:r w:rsidRPr="00AA12A6">
        <w:rPr>
          <w:rFonts w:asciiTheme="minorHAnsi" w:hAnsiTheme="minorHAnsi" w:cstheme="minorHAnsi"/>
          <w:sz w:val="22"/>
          <w:szCs w:val="22"/>
          <w:lang w:val="es-BO"/>
        </w:rPr>
        <w:t>Asociaciones Accidentales conformadas por empresas</w:t>
      </w:r>
      <w:r>
        <w:rPr>
          <w:rFonts w:asciiTheme="minorHAnsi" w:hAnsiTheme="minorHAnsi" w:cstheme="minorHAnsi"/>
          <w:sz w:val="22"/>
          <w:szCs w:val="22"/>
          <w:lang w:val="es-BO"/>
        </w:rPr>
        <w:t xml:space="preserve"> extranjeras.</w:t>
      </w:r>
    </w:p>
    <w:p w:rsidR="00A14F42" w:rsidRPr="006F470A" w:rsidRDefault="00A14F42" w:rsidP="0042023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 xml:space="preserve">Micro y Pequeñas Empresas -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A14F42" w:rsidRPr="006F470A" w:rsidRDefault="00A14F42" w:rsidP="0042023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A14F42" w:rsidRPr="006F470A" w:rsidRDefault="00A14F42" w:rsidP="0042023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A14F42" w:rsidRPr="006F470A" w:rsidRDefault="00A14F42" w:rsidP="0042023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A14F42" w:rsidRDefault="00A14F42" w:rsidP="004C0724">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420234">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420234">
      <w:pPr>
        <w:pStyle w:val="Sinespaciado4"/>
        <w:numPr>
          <w:ilvl w:val="0"/>
          <w:numId w:val="28"/>
        </w:numPr>
        <w:ind w:left="851"/>
        <w:jc w:val="both"/>
      </w:pPr>
      <w:r w:rsidRPr="006F470A">
        <w:t>Que tengan sentencia ejecutoriada, con impedimento para ejercer el comercio.</w:t>
      </w:r>
    </w:p>
    <w:p w:rsidR="006A773C" w:rsidRPr="006F470A" w:rsidRDefault="006A773C" w:rsidP="00420234">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420234">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420234">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420234">
      <w:pPr>
        <w:pStyle w:val="Sinespaciado4"/>
        <w:numPr>
          <w:ilvl w:val="0"/>
          <w:numId w:val="28"/>
        </w:numPr>
        <w:ind w:left="851"/>
        <w:jc w:val="both"/>
      </w:pPr>
      <w:r w:rsidRPr="006F470A">
        <w:t>Que hubiesen declarado su disolución o quiebra.</w:t>
      </w:r>
    </w:p>
    <w:p w:rsidR="006A773C" w:rsidRPr="006F470A" w:rsidRDefault="006A773C" w:rsidP="00420234">
      <w:pPr>
        <w:pStyle w:val="Sinespaciado4"/>
        <w:numPr>
          <w:ilvl w:val="0"/>
          <w:numId w:val="28"/>
        </w:numPr>
        <w:ind w:left="851"/>
        <w:jc w:val="both"/>
      </w:pPr>
      <w:r w:rsidRPr="006F470A">
        <w:t xml:space="preserve">Cuyos Representantes Legales, Accionistas o Socios controladores, tengan vinculación matrimonial o de parentesco con la MAE, hasta el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420234">
      <w:pPr>
        <w:pStyle w:val="Sinespaciado4"/>
        <w:numPr>
          <w:ilvl w:val="0"/>
          <w:numId w:val="28"/>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420234">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420234">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420234">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w:t>
      </w:r>
      <w:r w:rsidR="002174AD">
        <w:rPr>
          <w:rFonts w:asciiTheme="minorHAnsi" w:hAnsiTheme="minorHAnsi" w:cstheme="minorHAnsi"/>
          <w:sz w:val="22"/>
          <w:szCs w:val="22"/>
        </w:rPr>
        <w:t xml:space="preserve">oficial </w:t>
      </w:r>
      <w:r w:rsidRPr="006F470A">
        <w:rPr>
          <w:rFonts w:asciiTheme="minorHAnsi" w:hAnsiTheme="minorHAnsi" w:cstheme="minorHAnsi"/>
          <w:sz w:val="22"/>
          <w:szCs w:val="22"/>
        </w:rPr>
        <w:t xml:space="preserve">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BE30D4">
        <w:rPr>
          <w:rFonts w:asciiTheme="minorHAnsi" w:hAnsiTheme="minorHAnsi" w:cstheme="minorHAnsi"/>
          <w:sz w:val="22"/>
          <w:szCs w:val="22"/>
        </w:rPr>
        <w:t>bolivianos</w:t>
      </w:r>
      <w:r w:rsidR="00BE30D4" w:rsidRPr="00BE30D4">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w:t>
      </w:r>
      <w:r w:rsidR="004C0724">
        <w:rPr>
          <w:rFonts w:asciiTheme="minorHAnsi" w:hAnsiTheme="minorHAnsi" w:cstheme="minorHAnsi"/>
          <w:sz w:val="22"/>
          <w:szCs w:val="22"/>
        </w:rPr>
        <w:t>larado por el proponente en el F</w:t>
      </w:r>
      <w:r>
        <w:rPr>
          <w:rFonts w:asciiTheme="minorHAnsi" w:hAnsiTheme="minorHAnsi" w:cstheme="minorHAnsi"/>
          <w:sz w:val="22"/>
          <w:szCs w:val="22"/>
        </w:rPr>
        <w:t>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420234">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42023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42023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42023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42023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420234">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420234">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420234">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420234">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420234">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420234">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420234">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420234">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420234">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Default="00AF7E5E" w:rsidP="00420234">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F7E5E"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Si para la suscripción del contrato, la documentación solicitada no fuera presentada dentro el plazo establecido para su verificación; salvo que el proponente adjudicado hubiese justificado </w:t>
      </w:r>
      <w:r w:rsidRPr="00190441">
        <w:rPr>
          <w:rFonts w:asciiTheme="minorHAnsi" w:hAnsiTheme="minorHAnsi" w:cstheme="minorHAnsi"/>
          <w:color w:val="000000"/>
          <w:sz w:val="22"/>
          <w:szCs w:val="22"/>
        </w:rPr>
        <w:lastRenderedPageBreak/>
        <w:t>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C0724">
      <w:pPr>
        <w:ind w:left="426"/>
        <w:jc w:val="both"/>
        <w:rPr>
          <w:rFonts w:asciiTheme="minorHAnsi" w:hAnsiTheme="minorHAnsi" w:cstheme="minorHAnsi"/>
          <w:sz w:val="22"/>
          <w:szCs w:val="22"/>
        </w:rPr>
      </w:pPr>
    </w:p>
    <w:p w:rsidR="00452B99" w:rsidRDefault="00452B99" w:rsidP="00420234">
      <w:pPr>
        <w:pStyle w:val="Prrafodelista"/>
        <w:numPr>
          <w:ilvl w:val="1"/>
          <w:numId w:val="25"/>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C0724" w:rsidRPr="006F470A" w:rsidRDefault="004C0724" w:rsidP="004C0724">
      <w:pPr>
        <w:pStyle w:val="Prrafodelista"/>
        <w:ind w:left="993"/>
        <w:jc w:val="both"/>
        <w:rPr>
          <w:rFonts w:asciiTheme="minorHAnsi" w:hAnsiTheme="minorHAnsi" w:cstheme="minorHAnsi"/>
          <w:b/>
          <w:sz w:val="22"/>
          <w:szCs w:val="22"/>
        </w:rPr>
      </w:pPr>
    </w:p>
    <w:p w:rsidR="00452B99" w:rsidRPr="006F470A" w:rsidRDefault="00452B99" w:rsidP="00420234">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420234">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420234">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C0724">
      <w:pPr>
        <w:ind w:left="720"/>
        <w:contextualSpacing/>
        <w:jc w:val="both"/>
        <w:rPr>
          <w:rFonts w:asciiTheme="minorHAnsi" w:hAnsiTheme="minorHAnsi" w:cstheme="minorHAnsi"/>
          <w:sz w:val="22"/>
          <w:szCs w:val="22"/>
        </w:rPr>
      </w:pPr>
    </w:p>
    <w:p w:rsidR="00452B99" w:rsidRPr="006F470A" w:rsidRDefault="00452B99" w:rsidP="004C0724">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216524" w:rsidRDefault="00216524" w:rsidP="004C0724">
      <w:pPr>
        <w:ind w:left="993"/>
        <w:jc w:val="both"/>
        <w:rPr>
          <w:rFonts w:asciiTheme="minorHAnsi" w:eastAsiaTheme="minorHAnsi" w:hAnsiTheme="minorHAnsi" w:cstheme="minorHAnsi"/>
          <w:sz w:val="22"/>
          <w:szCs w:val="22"/>
          <w:lang w:val="es-BO"/>
        </w:rPr>
      </w:pPr>
    </w:p>
    <w:p w:rsidR="00452B99" w:rsidRPr="006F470A" w:rsidRDefault="00452B99" w:rsidP="004C0724">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216524" w:rsidRDefault="00216524" w:rsidP="004C0724">
      <w:pPr>
        <w:ind w:left="993"/>
        <w:jc w:val="both"/>
        <w:rPr>
          <w:rFonts w:asciiTheme="minorHAnsi" w:eastAsiaTheme="minorHAnsi" w:hAnsiTheme="minorHAnsi" w:cstheme="minorHAnsi"/>
          <w:sz w:val="22"/>
          <w:szCs w:val="22"/>
          <w:lang w:val="es-BO"/>
        </w:rPr>
      </w:pPr>
    </w:p>
    <w:p w:rsidR="00452B99" w:rsidRDefault="00452B99" w:rsidP="004C0724">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216524" w:rsidRPr="006F470A" w:rsidRDefault="00216524" w:rsidP="004C0724">
      <w:pPr>
        <w:ind w:left="993"/>
        <w:jc w:val="both"/>
        <w:rPr>
          <w:rFonts w:asciiTheme="minorHAnsi" w:eastAsiaTheme="minorHAnsi" w:hAnsiTheme="minorHAnsi" w:cstheme="minorHAnsi"/>
          <w:sz w:val="22"/>
          <w:szCs w:val="22"/>
          <w:lang w:val="es-BO"/>
        </w:rPr>
      </w:pPr>
    </w:p>
    <w:p w:rsidR="00452B99" w:rsidRDefault="00452B99" w:rsidP="00420234">
      <w:pPr>
        <w:pStyle w:val="Prrafodelista"/>
        <w:numPr>
          <w:ilvl w:val="1"/>
          <w:numId w:val="25"/>
        </w:numPr>
        <w:ind w:left="992"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754AA3" w:rsidRPr="006F470A" w:rsidRDefault="00754AA3" w:rsidP="00754AA3">
      <w:pPr>
        <w:pStyle w:val="Prrafodelista"/>
        <w:ind w:left="992"/>
        <w:jc w:val="both"/>
        <w:rPr>
          <w:rFonts w:asciiTheme="minorHAnsi" w:hAnsiTheme="minorHAnsi" w:cstheme="minorHAnsi"/>
          <w:b/>
          <w:sz w:val="22"/>
          <w:szCs w:val="22"/>
        </w:rPr>
      </w:pPr>
    </w:p>
    <w:p w:rsidR="00452B99" w:rsidRPr="006F470A" w:rsidRDefault="00452B99" w:rsidP="00754AA3">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54AA3" w:rsidRDefault="00754AA3" w:rsidP="00754AA3">
      <w:pPr>
        <w:ind w:left="992"/>
        <w:jc w:val="both"/>
        <w:rPr>
          <w:rFonts w:asciiTheme="minorHAnsi" w:eastAsiaTheme="minorHAnsi" w:hAnsiTheme="minorHAnsi" w:cstheme="minorHAnsi"/>
          <w:sz w:val="22"/>
          <w:szCs w:val="22"/>
          <w:lang w:val="es-BO"/>
        </w:rPr>
      </w:pPr>
    </w:p>
    <w:p w:rsidR="00452B99" w:rsidRPr="006F470A" w:rsidRDefault="00452B99" w:rsidP="00754AA3">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754AA3" w:rsidRDefault="00754AA3" w:rsidP="00754AA3">
      <w:pPr>
        <w:ind w:left="992"/>
        <w:jc w:val="both"/>
        <w:rPr>
          <w:rFonts w:asciiTheme="minorHAnsi" w:eastAsiaTheme="minorHAnsi" w:hAnsiTheme="minorHAnsi" w:cstheme="minorHAnsi"/>
          <w:sz w:val="22"/>
          <w:szCs w:val="22"/>
          <w:lang w:val="es-BO"/>
        </w:rPr>
      </w:pPr>
    </w:p>
    <w:p w:rsidR="004B0CFC" w:rsidRDefault="00452B99" w:rsidP="00754AA3">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754AA3" w:rsidRPr="006F470A" w:rsidRDefault="00754AA3" w:rsidP="00754AA3">
      <w:pPr>
        <w:ind w:left="992"/>
        <w:jc w:val="both"/>
        <w:rPr>
          <w:rFonts w:asciiTheme="minorHAnsi" w:eastAsiaTheme="minorHAnsi" w:hAnsiTheme="minorHAnsi" w:cstheme="minorHAnsi"/>
          <w:sz w:val="22"/>
          <w:szCs w:val="22"/>
          <w:lang w:val="es-BO"/>
        </w:rPr>
      </w:pPr>
    </w:p>
    <w:p w:rsidR="00452B99" w:rsidRPr="00E06BE6" w:rsidRDefault="00452B99" w:rsidP="00420234">
      <w:pPr>
        <w:pStyle w:val="Prrafodelista"/>
        <w:numPr>
          <w:ilvl w:val="1"/>
          <w:numId w:val="25"/>
        </w:numPr>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E06BE6" w:rsidRPr="006F470A" w:rsidRDefault="00E06BE6" w:rsidP="00E06BE6">
      <w:pPr>
        <w:pStyle w:val="Prrafodelista"/>
        <w:ind w:left="993"/>
        <w:jc w:val="both"/>
        <w:rPr>
          <w:rFonts w:asciiTheme="minorHAnsi" w:eastAsiaTheme="minorHAnsi" w:hAnsiTheme="minorHAnsi" w:cstheme="minorHAnsi"/>
          <w:sz w:val="22"/>
          <w:szCs w:val="22"/>
          <w:lang w:val="es-BO"/>
        </w:rPr>
      </w:pPr>
    </w:p>
    <w:p w:rsidR="00452B99" w:rsidRDefault="00452B99" w:rsidP="00E06BE6">
      <w:pPr>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E06BE6" w:rsidRPr="006F470A" w:rsidRDefault="00E06BE6" w:rsidP="00E06BE6">
      <w:pPr>
        <w:ind w:left="708" w:firstLine="285"/>
        <w:jc w:val="both"/>
        <w:rPr>
          <w:rFonts w:asciiTheme="minorHAnsi" w:eastAsiaTheme="minorHAnsi" w:hAnsiTheme="minorHAnsi" w:cstheme="minorHAnsi"/>
          <w:sz w:val="22"/>
          <w:szCs w:val="22"/>
          <w:lang w:val="es-BO"/>
        </w:rPr>
      </w:pPr>
    </w:p>
    <w:p w:rsidR="00452B99" w:rsidRPr="006F470A" w:rsidRDefault="00452B99" w:rsidP="0042023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42023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42023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E06BE6">
      <w:pPr>
        <w:rPr>
          <w:rFonts w:asciiTheme="minorHAnsi" w:hAnsiTheme="minorHAnsi" w:cstheme="minorHAnsi"/>
          <w:sz w:val="22"/>
          <w:szCs w:val="22"/>
        </w:rPr>
      </w:pPr>
    </w:p>
    <w:p w:rsidR="00452B99" w:rsidRPr="006F470A" w:rsidRDefault="00452B99" w:rsidP="00E06BE6">
      <w:pPr>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E06BE6" w:rsidRDefault="00E06BE6" w:rsidP="00E06BE6">
      <w:pPr>
        <w:ind w:left="993"/>
        <w:jc w:val="both"/>
        <w:rPr>
          <w:rFonts w:asciiTheme="minorHAnsi" w:eastAsiaTheme="minorHAnsi" w:hAnsiTheme="minorHAnsi" w:cstheme="minorHAnsi"/>
          <w:sz w:val="22"/>
          <w:szCs w:val="22"/>
          <w:lang w:val="es-BO"/>
        </w:rPr>
      </w:pPr>
    </w:p>
    <w:p w:rsidR="002E733A" w:rsidRDefault="002E733A" w:rsidP="00E06BE6">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E06BE6" w:rsidRDefault="00E06BE6" w:rsidP="00C87251">
      <w:pPr>
        <w:ind w:left="993"/>
        <w:jc w:val="both"/>
        <w:rPr>
          <w:rFonts w:asciiTheme="minorHAnsi" w:eastAsiaTheme="minorHAnsi" w:hAnsiTheme="minorHAnsi" w:cstheme="minorHAnsi"/>
          <w:sz w:val="22"/>
          <w:szCs w:val="22"/>
          <w:lang w:val="es-BO"/>
        </w:rPr>
      </w:pPr>
    </w:p>
    <w:p w:rsidR="00FE7731" w:rsidRPr="006F470A" w:rsidRDefault="00701494" w:rsidP="00C8725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r w:rsidR="00DA044E">
        <w:rPr>
          <w:rFonts w:asciiTheme="minorHAnsi" w:hAnsiTheme="minorHAnsi" w:cstheme="minorHAnsi"/>
          <w:b/>
          <w:sz w:val="22"/>
          <w:szCs w:val="22"/>
        </w:rPr>
        <w:t xml:space="preserve">  </w:t>
      </w:r>
      <w:r w:rsidR="00DA044E" w:rsidRPr="00DA044E">
        <w:rPr>
          <w:rFonts w:asciiTheme="minorHAnsi" w:hAnsiTheme="minorHAnsi" w:cstheme="minorHAnsi"/>
          <w:b/>
          <w:color w:val="FF0000"/>
          <w:sz w:val="22"/>
          <w:szCs w:val="22"/>
        </w:rPr>
        <w:t>NO CORRESPONDE</w:t>
      </w:r>
    </w:p>
    <w:p w:rsidR="00FE7731" w:rsidRPr="006F470A" w:rsidRDefault="00FE7731" w:rsidP="00C87251">
      <w:pPr>
        <w:pStyle w:val="Prrafodelista"/>
        <w:ind w:left="426"/>
        <w:jc w:val="both"/>
        <w:rPr>
          <w:rFonts w:asciiTheme="minorHAnsi" w:hAnsiTheme="minorHAnsi" w:cstheme="minorHAnsi"/>
          <w:b/>
          <w:sz w:val="22"/>
          <w:szCs w:val="22"/>
          <w:lang w:val="es-ES_tradnl"/>
        </w:rPr>
      </w:pPr>
    </w:p>
    <w:p w:rsidR="00900663" w:rsidRPr="00DA044E" w:rsidRDefault="00900663" w:rsidP="00C87251">
      <w:pPr>
        <w:pStyle w:val="Prrafodelista"/>
        <w:numPr>
          <w:ilvl w:val="0"/>
          <w:numId w:val="3"/>
        </w:numPr>
        <w:ind w:left="426" w:hanging="426"/>
        <w:jc w:val="both"/>
        <w:rPr>
          <w:rFonts w:asciiTheme="minorHAnsi" w:hAnsiTheme="minorHAnsi" w:cstheme="minorHAnsi"/>
          <w:b/>
          <w:color w:val="FF0000"/>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DA044E">
        <w:rPr>
          <w:rFonts w:asciiTheme="minorHAnsi" w:hAnsiTheme="minorHAnsi" w:cstheme="minorHAnsi"/>
          <w:b/>
          <w:sz w:val="22"/>
          <w:szCs w:val="22"/>
        </w:rPr>
        <w:t xml:space="preserve">  </w:t>
      </w:r>
      <w:r w:rsidR="00DA044E" w:rsidRPr="00DA044E">
        <w:rPr>
          <w:rFonts w:asciiTheme="minorHAnsi" w:hAnsiTheme="minorHAnsi" w:cstheme="minorHAnsi"/>
          <w:b/>
          <w:color w:val="FF0000"/>
          <w:sz w:val="22"/>
          <w:szCs w:val="22"/>
        </w:rPr>
        <w:t>NO CORRESPONDE</w:t>
      </w:r>
    </w:p>
    <w:p w:rsidR="00900663" w:rsidRPr="006F470A" w:rsidRDefault="00900663" w:rsidP="00C87251">
      <w:pPr>
        <w:jc w:val="both"/>
        <w:rPr>
          <w:rFonts w:asciiTheme="minorHAnsi" w:hAnsiTheme="minorHAnsi" w:cstheme="minorHAnsi"/>
          <w:sz w:val="22"/>
          <w:szCs w:val="22"/>
          <w:lang w:val="es-ES_tradnl"/>
        </w:rPr>
      </w:pPr>
    </w:p>
    <w:p w:rsidR="00900663" w:rsidRPr="006F470A" w:rsidRDefault="00900663" w:rsidP="00C87251">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CONSULTAS ESCRITAS AL DBC</w:t>
      </w:r>
      <w:r w:rsidR="00F9669E" w:rsidRPr="006F470A">
        <w:rPr>
          <w:rFonts w:asciiTheme="minorHAnsi" w:hAnsiTheme="minorHAnsi" w:cstheme="minorHAnsi"/>
          <w:b/>
          <w:sz w:val="22"/>
          <w:szCs w:val="22"/>
        </w:rPr>
        <w:t>.-</w:t>
      </w:r>
      <w:r w:rsidR="00DA044E">
        <w:rPr>
          <w:rFonts w:asciiTheme="minorHAnsi" w:hAnsiTheme="minorHAnsi" w:cstheme="minorHAnsi"/>
          <w:b/>
          <w:sz w:val="22"/>
          <w:szCs w:val="22"/>
        </w:rPr>
        <w:t xml:space="preserve">  </w:t>
      </w:r>
      <w:r w:rsidR="00DA044E" w:rsidRPr="00DA044E">
        <w:rPr>
          <w:rFonts w:asciiTheme="minorHAnsi" w:hAnsiTheme="minorHAnsi" w:cstheme="minorHAnsi"/>
          <w:b/>
          <w:color w:val="FF0000"/>
          <w:sz w:val="22"/>
          <w:szCs w:val="22"/>
        </w:rPr>
        <w:t>NO CORRESPONDE</w:t>
      </w:r>
    </w:p>
    <w:p w:rsidR="00F57197" w:rsidRDefault="00F57197" w:rsidP="00C87251">
      <w:pPr>
        <w:tabs>
          <w:tab w:val="num" w:pos="993"/>
        </w:tabs>
        <w:jc w:val="both"/>
        <w:rPr>
          <w:rFonts w:asciiTheme="minorHAnsi" w:hAnsiTheme="minorHAnsi" w:cstheme="minorHAnsi"/>
          <w:color w:val="FF0000"/>
          <w:sz w:val="22"/>
          <w:szCs w:val="22"/>
        </w:rPr>
      </w:pPr>
    </w:p>
    <w:p w:rsidR="00900663" w:rsidRPr="006F470A" w:rsidRDefault="00015B4A" w:rsidP="00C87251">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DA044E">
        <w:rPr>
          <w:rFonts w:asciiTheme="minorHAnsi" w:hAnsiTheme="minorHAnsi" w:cstheme="minorHAnsi"/>
          <w:b/>
          <w:sz w:val="22"/>
          <w:szCs w:val="22"/>
        </w:rPr>
        <w:t xml:space="preserve">  </w:t>
      </w:r>
      <w:r w:rsidR="00DA044E" w:rsidRPr="00DA044E">
        <w:rPr>
          <w:rFonts w:asciiTheme="minorHAnsi" w:hAnsiTheme="minorHAnsi" w:cstheme="minorHAnsi"/>
          <w:b/>
          <w:color w:val="FF0000"/>
          <w:sz w:val="22"/>
          <w:szCs w:val="22"/>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2"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A107A2" w:rsidRPr="00365997" w:rsidRDefault="00A107A2"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C87251" w:rsidRPr="00C87251" w:rsidRDefault="00C87251" w:rsidP="00564E6A">
      <w:pPr>
        <w:ind w:left="426"/>
        <w:jc w:val="both"/>
        <w:rPr>
          <w:rFonts w:asciiTheme="minorHAnsi" w:hAnsiTheme="minorHAnsi" w:cstheme="minorHAnsi"/>
          <w:sz w:val="16"/>
          <w:szCs w:val="22"/>
        </w:rPr>
      </w:pPr>
    </w:p>
    <w:p w:rsidR="00564E6A" w:rsidRPr="00365997" w:rsidRDefault="00564E6A" w:rsidP="00C87251">
      <w:pPr>
        <w:pStyle w:val="Prrafodelista"/>
        <w:numPr>
          <w:ilvl w:val="0"/>
          <w:numId w:val="32"/>
        </w:numPr>
        <w:ind w:left="993" w:hanging="284"/>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C87251">
      <w:pPr>
        <w:pStyle w:val="Prrafodelista"/>
        <w:numPr>
          <w:ilvl w:val="0"/>
          <w:numId w:val="32"/>
        </w:numPr>
        <w:ind w:left="993" w:hanging="284"/>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C87251">
      <w:pPr>
        <w:pStyle w:val="Prrafodelista"/>
        <w:numPr>
          <w:ilvl w:val="0"/>
          <w:numId w:val="32"/>
        </w:numPr>
        <w:ind w:left="993" w:hanging="284"/>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C87251">
      <w:pPr>
        <w:ind w:hanging="284"/>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420234">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42023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42023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420234">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FD2F90">
      <w:pPr>
        <w:ind w:left="567"/>
        <w:jc w:val="both"/>
        <w:rPr>
          <w:rFonts w:asciiTheme="minorHAnsi" w:hAnsiTheme="minorHAnsi" w:cstheme="minorHAnsi"/>
          <w:color w:val="000000"/>
          <w:sz w:val="22"/>
          <w:szCs w:val="22"/>
        </w:rPr>
      </w:pPr>
    </w:p>
    <w:p w:rsidR="00AD6D1A" w:rsidRPr="00AD6D1A" w:rsidRDefault="00AD6D1A" w:rsidP="00FD2F90">
      <w:pPr>
        <w:pStyle w:val="NormalWeb"/>
        <w:spacing w:before="0" w:after="0"/>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FD2F90" w:rsidRDefault="00FD2F90" w:rsidP="00FD2F90">
      <w:pPr>
        <w:pStyle w:val="NormalWeb"/>
        <w:spacing w:before="0" w:after="0"/>
        <w:ind w:left="426"/>
        <w:jc w:val="both"/>
        <w:rPr>
          <w:rFonts w:asciiTheme="minorHAnsi" w:hAnsiTheme="minorHAnsi" w:cstheme="minorHAnsi"/>
          <w:color w:val="000000"/>
          <w:sz w:val="22"/>
          <w:szCs w:val="22"/>
          <w:lang w:val="es-ES"/>
        </w:rPr>
      </w:pPr>
    </w:p>
    <w:p w:rsidR="00AD6D1A" w:rsidRPr="00AD6D1A" w:rsidRDefault="00AD6D1A" w:rsidP="00FD2F90">
      <w:pPr>
        <w:pStyle w:val="NormalWeb"/>
        <w:spacing w:before="0" w:after="0"/>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lastRenderedPageBreak/>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C87251" w:rsidP="00C87251">
      <w:pPr>
        <w:tabs>
          <w:tab w:val="left" w:pos="426"/>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         </w:t>
      </w:r>
      <w:r w:rsidR="00486373">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40" cy="4953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92" cy="496249"/>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B41404" w:rsidRPr="006F470A" w:rsidRDefault="00B41404"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w:t>
      </w:r>
      <w:r w:rsidRPr="006F470A">
        <w:rPr>
          <w:rFonts w:asciiTheme="minorHAnsi" w:hAnsiTheme="minorHAnsi" w:cstheme="minorHAnsi"/>
          <w:sz w:val="22"/>
          <w:szCs w:val="22"/>
        </w:rPr>
        <w:lastRenderedPageBreak/>
        <w:t>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420234">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420234">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Default="006E23E4" w:rsidP="006E23E4">
      <w:pPr>
        <w:pStyle w:val="Prrafodelista"/>
        <w:ind w:left="360"/>
        <w:jc w:val="both"/>
        <w:rPr>
          <w:rFonts w:asciiTheme="minorHAnsi" w:hAnsiTheme="minorHAnsi" w:cstheme="minorHAnsi"/>
          <w:sz w:val="22"/>
          <w:szCs w:val="22"/>
          <w:u w:val="single"/>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4"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w:t>
      </w:r>
      <w:r w:rsidRPr="00365997">
        <w:rPr>
          <w:rFonts w:asciiTheme="minorHAnsi" w:hAnsiTheme="minorHAnsi" w:cstheme="minorHAnsi"/>
          <w:sz w:val="22"/>
          <w:szCs w:val="22"/>
        </w:rPr>
        <w:lastRenderedPageBreak/>
        <w:t>otorgado, el proceso podrá continuar. Por causas de fuerza mayor, caso fortuito u otras causas debidamente justificadas y aceptadas por YPFB, se podrá ampliar el plazo de presentación de documentos por el RPC</w:t>
      </w:r>
      <w:r w:rsidR="00084434"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420234">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420234">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E23E4" w:rsidRPr="00D57DF5" w:rsidRDefault="006E23E4" w:rsidP="00420234">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A11B1" w:rsidRPr="006E23E4" w:rsidRDefault="006E23E4" w:rsidP="00420234">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DC16D6">
        <w:rPr>
          <w:rFonts w:asciiTheme="minorHAnsi" w:hAnsiTheme="minorHAnsi" w:cstheme="minorHAnsi"/>
          <w:sz w:val="22"/>
          <w:szCs w:val="22"/>
        </w:rPr>
        <w:t>Original de la Garantía de Seriedad de Propuesta</w:t>
      </w:r>
      <w:r w:rsidR="00722FFE">
        <w:rPr>
          <w:rFonts w:asciiTheme="minorHAnsi" w:hAnsiTheme="minorHAnsi" w:cstheme="minorHAnsi"/>
          <w:sz w:val="22"/>
          <w:szCs w:val="22"/>
        </w:rPr>
        <w:t>.</w:t>
      </w:r>
    </w:p>
    <w:p w:rsidR="006E23E4" w:rsidRDefault="006E23E4" w:rsidP="006E23E4">
      <w:pPr>
        <w:jc w:val="both"/>
        <w:rPr>
          <w:rFonts w:asciiTheme="minorHAnsi" w:eastAsia="Calibri" w:hAnsiTheme="minorHAnsi" w:cstheme="minorHAnsi"/>
          <w:bCs/>
          <w:color w:val="FF0000"/>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6E23E4" w:rsidRPr="00552079" w:rsidRDefault="00F05C65" w:rsidP="00420234">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552079">
        <w:rPr>
          <w:rFonts w:asciiTheme="minorHAnsi" w:hAnsiTheme="minorHAnsi" w:cstheme="minorHAnsi"/>
          <w:sz w:val="22"/>
          <w:szCs w:val="22"/>
        </w:rPr>
        <w:t>.</w:t>
      </w:r>
    </w:p>
    <w:p w:rsidR="006E23E4" w:rsidRDefault="006E23E4" w:rsidP="006E23E4">
      <w:pPr>
        <w:jc w:val="both"/>
        <w:rPr>
          <w:rFonts w:asciiTheme="minorHAnsi" w:hAnsiTheme="minorHAnsi" w:cstheme="minorHAnsi"/>
          <w:sz w:val="22"/>
          <w:szCs w:val="22"/>
        </w:rPr>
      </w:pPr>
    </w:p>
    <w:p w:rsidR="00F05C65" w:rsidRPr="00365997" w:rsidRDefault="00F05C65" w:rsidP="00F05C65">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6E23E4" w:rsidRDefault="00F05C65" w:rsidP="00F05C65">
      <w:pPr>
        <w:pStyle w:val="Prrafodelista"/>
        <w:ind w:left="851"/>
        <w:jc w:val="both"/>
        <w:rPr>
          <w:rFonts w:ascii="Verdana" w:hAnsi="Verdana" w:cs="Arial"/>
          <w:sz w:val="18"/>
          <w:szCs w:val="18"/>
        </w:rPr>
      </w:pPr>
      <w:r w:rsidRPr="00365997">
        <w:rPr>
          <w:rFonts w:asciiTheme="minorHAnsi" w:hAnsiTheme="minorHAnsi" w:cstheme="minorHAnsi"/>
          <w:sz w:val="22"/>
          <w:szCs w:val="22"/>
        </w:rPr>
        <w:t>Para el caso de proponentes extranjeros establecidos en su país de origen, los documentos deben ser similares o equivalentes a los requeridos localmente</w:t>
      </w:r>
      <w:r w:rsidR="006E23E4" w:rsidRPr="002B39CB">
        <w:rPr>
          <w:rFonts w:ascii="Verdana" w:hAnsi="Verdana" w:cs="Arial"/>
          <w:sz w:val="18"/>
          <w:szCs w:val="18"/>
        </w:rPr>
        <w:t xml:space="preserve">. </w:t>
      </w:r>
    </w:p>
    <w:p w:rsidR="006E23E4" w:rsidRDefault="006E23E4" w:rsidP="006E23E4">
      <w:pPr>
        <w:pStyle w:val="Prrafodelista"/>
        <w:ind w:left="851"/>
        <w:jc w:val="both"/>
        <w:rPr>
          <w:rFonts w:ascii="Verdana" w:hAnsi="Verdana" w:cs="Arial"/>
          <w:sz w:val="18"/>
          <w:szCs w:val="18"/>
        </w:rPr>
      </w:pPr>
    </w:p>
    <w:p w:rsidR="00141D35" w:rsidRPr="006F470A" w:rsidRDefault="00141D35" w:rsidP="00420234">
      <w:pPr>
        <w:pStyle w:val="Prrafodelista"/>
        <w:numPr>
          <w:ilvl w:val="2"/>
          <w:numId w:val="33"/>
        </w:numPr>
        <w:tabs>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42023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42023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420234">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420234">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420234">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420234">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420234">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420234">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9C5DC9" w:rsidRDefault="00506235" w:rsidP="009D49EA">
      <w:pPr>
        <w:ind w:left="2268" w:hanging="1560"/>
        <w:jc w:val="both"/>
        <w:rPr>
          <w:rFonts w:asciiTheme="minorHAnsi" w:hAnsiTheme="minorHAnsi" w:cstheme="minorHAnsi"/>
          <w:sz w:val="22"/>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C0045E" w:rsidRPr="009C5DC9" w:rsidRDefault="00C0045E" w:rsidP="000D51F1">
      <w:pPr>
        <w:pStyle w:val="Prrafodelista"/>
        <w:ind w:left="709"/>
        <w:jc w:val="both"/>
        <w:rPr>
          <w:rFonts w:asciiTheme="minorHAnsi" w:hAnsiTheme="minorHAnsi" w:cstheme="minorHAnsi"/>
          <w:color w:val="000000"/>
          <w:sz w:val="22"/>
          <w:szCs w:val="22"/>
        </w:rPr>
      </w:pPr>
    </w:p>
    <w:p w:rsidR="00F9669E" w:rsidRDefault="00F9669E" w:rsidP="00775867">
      <w:pPr>
        <w:jc w:val="center"/>
        <w:rPr>
          <w:rFonts w:asciiTheme="minorHAnsi" w:hAnsiTheme="minorHAnsi" w:cstheme="minorHAnsi"/>
          <w:b/>
          <w:sz w:val="22"/>
          <w:szCs w:val="22"/>
        </w:rPr>
      </w:pPr>
    </w:p>
    <w:p w:rsidR="000B2FD5" w:rsidRDefault="000B2FD5" w:rsidP="00775867">
      <w:pPr>
        <w:jc w:val="center"/>
        <w:rPr>
          <w:rFonts w:asciiTheme="minorHAnsi" w:hAnsiTheme="minorHAnsi" w:cstheme="minorHAnsi"/>
          <w:b/>
          <w:sz w:val="22"/>
          <w:szCs w:val="22"/>
        </w:rPr>
      </w:pPr>
    </w:p>
    <w:p w:rsidR="000B2FD5" w:rsidRDefault="000B2FD5" w:rsidP="00775867">
      <w:pPr>
        <w:jc w:val="center"/>
        <w:rPr>
          <w:rFonts w:asciiTheme="minorHAnsi" w:hAnsiTheme="minorHAnsi" w:cstheme="minorHAnsi"/>
          <w:b/>
          <w:sz w:val="22"/>
          <w:szCs w:val="22"/>
        </w:rPr>
      </w:pPr>
    </w:p>
    <w:p w:rsidR="000B2FD5" w:rsidRPr="006F470A" w:rsidRDefault="000B2FD5"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420234">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420234">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420234">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0B2FD5">
        <w:rPr>
          <w:rFonts w:asciiTheme="minorHAnsi" w:hAnsiTheme="minorHAnsi" w:cstheme="minorHAnsi"/>
          <w:sz w:val="22"/>
          <w:szCs w:val="22"/>
        </w:rPr>
        <w:t xml:space="preserve"> excepto el F</w:t>
      </w:r>
      <w:r w:rsidR="00AD7B2C" w:rsidRPr="006F470A">
        <w:rPr>
          <w:rFonts w:asciiTheme="minorHAnsi" w:hAnsiTheme="minorHAnsi" w:cstheme="minorHAnsi"/>
          <w:sz w:val="22"/>
          <w:szCs w:val="22"/>
        </w:rPr>
        <w:t>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420234">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420234">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420234">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234C73">
        <w:rPr>
          <w:rFonts w:asciiTheme="minorHAnsi" w:hAnsiTheme="minorHAnsi" w:cstheme="minorHAnsi"/>
          <w:sz w:val="22"/>
          <w:szCs w:val="22"/>
        </w:rPr>
        <w:t xml:space="preserve"> v</w:t>
      </w:r>
      <w:r w:rsidR="000500F7" w:rsidRPr="00D92DC4">
        <w:rPr>
          <w:rFonts w:asciiTheme="minorHAnsi" w:hAnsiTheme="minorHAnsi" w:cstheme="minorHAnsi"/>
          <w:sz w:val="22"/>
          <w:szCs w:val="22"/>
        </w:rPr>
        <w:t>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420234">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420234">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420234">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1940D6">
        <w:rPr>
          <w:rFonts w:asciiTheme="minorHAnsi" w:hAnsiTheme="minorHAnsi" w:cstheme="minorHAnsi"/>
          <w:color w:val="FF0000"/>
          <w:sz w:val="22"/>
          <w:szCs w:val="22"/>
        </w:rPr>
        <w:t>sólo para montos adjudicados mayores a Bs1.000.000,00 (</w:t>
      </w:r>
      <w:r w:rsidR="000B2FD5" w:rsidRPr="001940D6">
        <w:rPr>
          <w:rFonts w:asciiTheme="minorHAnsi" w:hAnsiTheme="minorHAnsi" w:cstheme="minorHAnsi"/>
          <w:color w:val="FF0000"/>
          <w:sz w:val="22"/>
          <w:szCs w:val="22"/>
        </w:rPr>
        <w:t>Un millón 00/100 de Bolivianos)</w:t>
      </w:r>
      <w:r w:rsidR="00512652" w:rsidRPr="001940D6">
        <w:rPr>
          <w:rFonts w:asciiTheme="minorHAnsi" w:hAnsiTheme="minorHAnsi" w:cstheme="minorHAnsi"/>
          <w:color w:val="FF0000"/>
          <w:sz w:val="22"/>
          <w:szCs w:val="22"/>
        </w:rPr>
        <w:t xml:space="preserve"> </w:t>
      </w:r>
      <w:r w:rsidRPr="001940D6">
        <w:rPr>
          <w:rFonts w:asciiTheme="minorHAnsi" w:hAnsiTheme="minorHAnsi" w:cstheme="minorHAnsi"/>
          <w:color w:val="FF0000"/>
          <w:sz w:val="22"/>
          <w:szCs w:val="22"/>
        </w:rPr>
        <w:t>(excepto empresas extranjeras)</w:t>
      </w:r>
      <w:r w:rsidR="00B3121C" w:rsidRPr="001940D6">
        <w:rPr>
          <w:rFonts w:asciiTheme="minorHAnsi" w:hAnsiTheme="minorHAnsi" w:cstheme="minorHAnsi"/>
          <w:color w:val="FF0000"/>
          <w:sz w:val="22"/>
          <w:szCs w:val="22"/>
        </w:rPr>
        <w:t>.</w:t>
      </w:r>
    </w:p>
    <w:p w:rsidR="00B3121C" w:rsidRPr="000E1D5D" w:rsidRDefault="00467EA1" w:rsidP="00420234">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420234">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1940D6">
        <w:rPr>
          <w:rFonts w:asciiTheme="minorHAnsi" w:hAnsiTheme="minorHAnsi" w:cstheme="minorHAnsi"/>
          <w:color w:val="FF0000"/>
          <w:sz w:val="22"/>
          <w:szCs w:val="22"/>
        </w:rPr>
        <w:t xml:space="preserve">. </w:t>
      </w:r>
      <w:r w:rsidR="00BA04ED" w:rsidRPr="001940D6">
        <w:rPr>
          <w:rFonts w:asciiTheme="minorHAnsi" w:hAnsiTheme="minorHAnsi" w:cstheme="minorHAnsi"/>
          <w:color w:val="FF0000"/>
          <w:sz w:val="22"/>
          <w:szCs w:val="22"/>
        </w:rPr>
        <w:t>(En caso que la formalización de la contratación sea mediante contrato).</w:t>
      </w:r>
    </w:p>
    <w:p w:rsidR="000440BF" w:rsidRPr="000E1D5D" w:rsidRDefault="003F4611" w:rsidP="00420234">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lastRenderedPageBreak/>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0440BF" w:rsidRPr="000E1D5D" w:rsidRDefault="003F4611" w:rsidP="00420234">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437D21" w:rsidRPr="000E1D5D" w:rsidRDefault="00437D21" w:rsidP="00420234">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2C772A" w:rsidRPr="000E1D5D" w:rsidRDefault="002C772A" w:rsidP="00420234">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746426">
      <w:pPr>
        <w:pStyle w:val="Prrafodelista"/>
        <w:numPr>
          <w:ilvl w:val="1"/>
          <w:numId w:val="27"/>
        </w:numPr>
        <w:ind w:left="851" w:hanging="425"/>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746426">
      <w:pPr>
        <w:pStyle w:val="Prrafodelista"/>
        <w:numPr>
          <w:ilvl w:val="1"/>
          <w:numId w:val="27"/>
        </w:numPr>
        <w:ind w:left="851" w:hanging="425"/>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746426">
      <w:pPr>
        <w:pStyle w:val="Prrafodelista"/>
        <w:numPr>
          <w:ilvl w:val="1"/>
          <w:numId w:val="27"/>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746426">
      <w:pPr>
        <w:pStyle w:val="Prrafodelista"/>
        <w:numPr>
          <w:ilvl w:val="1"/>
          <w:numId w:val="27"/>
        </w:numPr>
        <w:ind w:left="851" w:hanging="425"/>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746426">
      <w:pPr>
        <w:pStyle w:val="Prrafodelista"/>
        <w:numPr>
          <w:ilvl w:val="1"/>
          <w:numId w:val="27"/>
        </w:numPr>
        <w:ind w:left="851" w:hanging="425"/>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1940D6">
        <w:rPr>
          <w:rFonts w:asciiTheme="minorHAnsi" w:hAnsiTheme="minorHAnsi" w:cstheme="minorHAnsi"/>
          <w:color w:val="FF0000"/>
          <w:sz w:val="22"/>
          <w:szCs w:val="22"/>
        </w:rPr>
        <w:t>(En caso que la formalización de la contratación sea mediante contrato).</w:t>
      </w:r>
    </w:p>
    <w:p w:rsidR="00EF1265" w:rsidRPr="00D92DC4" w:rsidRDefault="00EF1265" w:rsidP="00746426">
      <w:pPr>
        <w:pStyle w:val="Prrafodelista"/>
        <w:numPr>
          <w:ilvl w:val="1"/>
          <w:numId w:val="27"/>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746426">
      <w:pPr>
        <w:pStyle w:val="Prrafodelista"/>
        <w:numPr>
          <w:ilvl w:val="1"/>
          <w:numId w:val="27"/>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746426">
      <w:pPr>
        <w:pStyle w:val="Prrafodelista"/>
        <w:numPr>
          <w:ilvl w:val="0"/>
          <w:numId w:val="36"/>
        </w:numPr>
        <w:ind w:left="851" w:hanging="425"/>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746426">
      <w:pPr>
        <w:pStyle w:val="Prrafodelista"/>
        <w:numPr>
          <w:ilvl w:val="0"/>
          <w:numId w:val="36"/>
        </w:numPr>
        <w:ind w:left="851" w:hanging="425"/>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746426">
      <w:pPr>
        <w:pStyle w:val="Prrafodelista"/>
        <w:numPr>
          <w:ilvl w:val="0"/>
          <w:numId w:val="36"/>
        </w:numPr>
        <w:ind w:left="851" w:hanging="425"/>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746426">
      <w:pPr>
        <w:pStyle w:val="Prrafodelista"/>
        <w:numPr>
          <w:ilvl w:val="0"/>
          <w:numId w:val="36"/>
        </w:numPr>
        <w:ind w:left="851" w:hanging="425"/>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746426">
      <w:pPr>
        <w:pStyle w:val="Prrafodelista"/>
        <w:numPr>
          <w:ilvl w:val="0"/>
          <w:numId w:val="36"/>
        </w:numPr>
        <w:ind w:left="851" w:hanging="425"/>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1940D6" w:rsidRDefault="00EF1265" w:rsidP="00746426">
      <w:pPr>
        <w:pStyle w:val="Prrafodelista"/>
        <w:numPr>
          <w:ilvl w:val="0"/>
          <w:numId w:val="36"/>
        </w:numPr>
        <w:ind w:left="851" w:hanging="425"/>
        <w:contextualSpacing/>
        <w:jc w:val="both"/>
        <w:rPr>
          <w:rFonts w:asciiTheme="minorHAnsi" w:hAnsiTheme="minorHAnsi" w:cstheme="minorHAnsi"/>
          <w:color w:val="FF0000"/>
          <w:sz w:val="22"/>
          <w:szCs w:val="22"/>
        </w:rPr>
      </w:pPr>
      <w:r w:rsidRPr="00D92DC4">
        <w:rPr>
          <w:rFonts w:asciiTheme="minorHAnsi" w:hAnsiTheme="minorHAnsi" w:cstheme="minorHAnsi"/>
          <w:sz w:val="22"/>
          <w:szCs w:val="22"/>
        </w:rPr>
        <w:lastRenderedPageBreak/>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1940D6">
        <w:rPr>
          <w:rFonts w:asciiTheme="minorHAnsi" w:hAnsiTheme="minorHAnsi" w:cstheme="minorHAnsi"/>
          <w:color w:val="FF0000"/>
          <w:sz w:val="22"/>
          <w:szCs w:val="22"/>
        </w:rPr>
        <w:t xml:space="preserve">sólo para montos adjudicados mayores a Bs1.000.000,00 (Un millón 00/100 de Bolivianos). </w:t>
      </w:r>
      <w:r w:rsidRPr="001940D6">
        <w:rPr>
          <w:rFonts w:asciiTheme="minorHAnsi" w:hAnsiTheme="minorHAnsi" w:cstheme="minorHAnsi"/>
          <w:color w:val="FF0000"/>
          <w:sz w:val="22"/>
          <w:szCs w:val="22"/>
        </w:rPr>
        <w:t>(excepto empresas extranjeras).</w:t>
      </w:r>
    </w:p>
    <w:p w:rsidR="00EF1265" w:rsidRPr="00D92DC4" w:rsidRDefault="00EF1265" w:rsidP="00746426">
      <w:pPr>
        <w:pStyle w:val="Prrafodelista"/>
        <w:numPr>
          <w:ilvl w:val="0"/>
          <w:numId w:val="36"/>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0E1D5D" w:rsidRDefault="00EF1265" w:rsidP="00746426">
      <w:pPr>
        <w:pStyle w:val="Prrafodelista"/>
        <w:numPr>
          <w:ilvl w:val="0"/>
          <w:numId w:val="36"/>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137D6" w:rsidRPr="000E1D5D" w:rsidRDefault="00B137D6" w:rsidP="00B137D6">
      <w:pPr>
        <w:jc w:val="both"/>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B137D6" w:rsidRPr="000E1D5D" w:rsidRDefault="00B137D6" w:rsidP="00B137D6">
      <w:pPr>
        <w:jc w:val="both"/>
        <w:rPr>
          <w:rFonts w:asciiTheme="minorHAnsi" w:hAnsiTheme="minorHAnsi" w:cstheme="minorHAnsi"/>
          <w:sz w:val="22"/>
          <w:szCs w:val="22"/>
          <w:lang w:val="es-BO"/>
        </w:rPr>
      </w:pPr>
    </w:p>
    <w:p w:rsidR="002174AD" w:rsidRPr="00D92DC4" w:rsidRDefault="002174AD" w:rsidP="00D92DC4">
      <w:pPr>
        <w:jc w:val="both"/>
        <w:rPr>
          <w:rFonts w:asciiTheme="minorHAnsi" w:hAnsiTheme="minorHAnsi" w:cstheme="minorHAnsi"/>
          <w:sz w:val="22"/>
          <w:szCs w:val="22"/>
        </w:rPr>
      </w:pPr>
      <w:r w:rsidRPr="00D92DC4">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D92DC4" w:rsidRDefault="002174AD" w:rsidP="00D92DC4">
      <w:pPr>
        <w:jc w:val="both"/>
        <w:rPr>
          <w:rFonts w:asciiTheme="minorHAnsi" w:hAnsiTheme="minorHAnsi" w:cstheme="minorHAnsi"/>
          <w:sz w:val="22"/>
          <w:szCs w:val="22"/>
        </w:rPr>
      </w:pPr>
    </w:p>
    <w:p w:rsidR="002425FD" w:rsidRPr="00B137D6" w:rsidRDefault="002174AD" w:rsidP="00D92DC4">
      <w:pPr>
        <w:jc w:val="both"/>
        <w:rPr>
          <w:rFonts w:asciiTheme="minorHAnsi" w:hAnsiTheme="minorHAnsi" w:cstheme="minorHAnsi"/>
          <w:sz w:val="22"/>
          <w:szCs w:val="22"/>
          <w:lang w:val="es-BO"/>
        </w:rPr>
      </w:pPr>
      <w:r w:rsidRPr="00D92DC4">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303FFB" w:rsidRDefault="00303FFB" w:rsidP="00B37050">
      <w:pPr>
        <w:ind w:left="720"/>
        <w:jc w:val="both"/>
        <w:rPr>
          <w:rFonts w:asciiTheme="minorHAnsi" w:hAnsiTheme="minorHAnsi" w:cstheme="minorHAnsi"/>
          <w:sz w:val="22"/>
          <w:szCs w:val="22"/>
        </w:rPr>
      </w:pPr>
    </w:p>
    <w:p w:rsidR="00BC03FD" w:rsidRDefault="00BC03FD" w:rsidP="00B37050">
      <w:pPr>
        <w:ind w:left="720"/>
        <w:jc w:val="both"/>
        <w:rPr>
          <w:rFonts w:asciiTheme="minorHAnsi" w:hAnsiTheme="minorHAnsi" w:cstheme="minorHAnsi"/>
          <w:sz w:val="22"/>
          <w:szCs w:val="22"/>
        </w:rPr>
      </w:pPr>
    </w:p>
    <w:p w:rsidR="00BC03FD" w:rsidRDefault="00BC03FD" w:rsidP="00B37050">
      <w:pPr>
        <w:ind w:left="720"/>
        <w:jc w:val="both"/>
        <w:rPr>
          <w:rFonts w:asciiTheme="minorHAnsi" w:hAnsiTheme="minorHAnsi" w:cstheme="minorHAnsi"/>
          <w:sz w:val="22"/>
          <w:szCs w:val="22"/>
        </w:rPr>
      </w:pPr>
    </w:p>
    <w:p w:rsidR="00BC03FD" w:rsidRDefault="00BC03FD"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BC03FD" w:rsidRDefault="00087D81" w:rsidP="00B37050">
      <w:pPr>
        <w:jc w:val="center"/>
        <w:rPr>
          <w:rFonts w:asciiTheme="minorHAnsi" w:hAnsiTheme="minorHAnsi" w:cstheme="minorHAnsi"/>
          <w:b/>
          <w:sz w:val="22"/>
        </w:rPr>
      </w:pPr>
      <w:r w:rsidRPr="00BC03FD">
        <w:rPr>
          <w:rFonts w:asciiTheme="minorHAnsi" w:hAnsiTheme="minorHAnsi" w:cstheme="minorHAnsi"/>
          <w:b/>
          <w:sz w:val="22"/>
        </w:rPr>
        <w:t xml:space="preserve">Firma del </w:t>
      </w:r>
      <w:r w:rsidR="00DB48D6" w:rsidRPr="00BC03FD">
        <w:rPr>
          <w:rFonts w:asciiTheme="minorHAnsi" w:hAnsiTheme="minorHAnsi" w:cstheme="minorHAnsi"/>
          <w:b/>
          <w:sz w:val="22"/>
        </w:rPr>
        <w:t xml:space="preserve">Propietario o </w:t>
      </w:r>
      <w:r w:rsidR="007165E6" w:rsidRPr="00BC03FD">
        <w:rPr>
          <w:rFonts w:asciiTheme="minorHAnsi" w:hAnsiTheme="minorHAnsi" w:cstheme="minorHAnsi"/>
          <w:b/>
          <w:sz w:val="22"/>
        </w:rPr>
        <w:t xml:space="preserve">Representante Legal </w:t>
      </w:r>
    </w:p>
    <w:p w:rsidR="007165E6" w:rsidRPr="00BC03FD" w:rsidRDefault="007165E6" w:rsidP="00B37050">
      <w:pPr>
        <w:keepNext/>
        <w:jc w:val="center"/>
        <w:outlineLvl w:val="2"/>
        <w:rPr>
          <w:rFonts w:asciiTheme="minorHAnsi" w:hAnsiTheme="minorHAnsi" w:cstheme="minorHAnsi"/>
          <w:b/>
          <w:sz w:val="22"/>
          <w:lang w:val="es-BO" w:eastAsia="es-ES"/>
        </w:rPr>
      </w:pPr>
      <w:r w:rsidRPr="00BC03FD">
        <w:rPr>
          <w:rFonts w:asciiTheme="minorHAnsi" w:hAnsiTheme="minorHAnsi" w:cstheme="minorHAnsi"/>
          <w:b/>
          <w:sz w:val="22"/>
        </w:rPr>
        <w:t xml:space="preserve">Nombre completo del </w:t>
      </w:r>
      <w:r w:rsidR="0018149E" w:rsidRPr="00BC03FD">
        <w:rPr>
          <w:rFonts w:asciiTheme="minorHAnsi" w:hAnsiTheme="minorHAnsi" w:cstheme="minorHAnsi"/>
          <w:b/>
          <w:sz w:val="22"/>
        </w:rPr>
        <w:t xml:space="preserve">Propietario o </w:t>
      </w:r>
      <w:r w:rsidRPr="00BC03FD">
        <w:rPr>
          <w:rFonts w:asciiTheme="minorHAnsi" w:hAnsiTheme="minorHAnsi" w:cstheme="minorHAnsi"/>
          <w:b/>
          <w:sz w:val="22"/>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BC03FD" w:rsidP="001C043B">
      <w:pPr>
        <w:jc w:val="center"/>
        <w:rPr>
          <w:lang w:val="es-BO" w:eastAsia="es-BO"/>
        </w:rPr>
      </w:pPr>
      <w:r>
        <w:rPr>
          <w:rFonts w:ascii="Segoe UI" w:hAnsi="Segoe UI" w:cs="Segoe UI"/>
          <w:b/>
          <w:bCs/>
          <w:color w:val="FF0000"/>
        </w:rPr>
        <w:t xml:space="preserve">En </w:t>
      </w:r>
      <w:r w:rsidR="001C043B">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36"/>
        <w:gridCol w:w="1504"/>
        <w:gridCol w:w="1150"/>
        <w:gridCol w:w="1417"/>
        <w:gridCol w:w="1559"/>
        <w:gridCol w:w="1701"/>
        <w:gridCol w:w="1553"/>
      </w:tblGrid>
      <w:tr w:rsidR="00FA78A9" w:rsidRPr="006F470A" w:rsidTr="00975D27">
        <w:trPr>
          <w:trHeight w:val="404"/>
          <w:jc w:val="center"/>
        </w:trPr>
        <w:tc>
          <w:tcPr>
            <w:tcW w:w="83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975D27" w:rsidP="00E418A6">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265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975D27">
        <w:trPr>
          <w:trHeight w:val="401"/>
          <w:jc w:val="center"/>
        </w:trPr>
        <w:tc>
          <w:tcPr>
            <w:tcW w:w="836" w:type="dxa"/>
            <w:tcBorders>
              <w:top w:val="single" w:sz="12" w:space="0" w:color="auto"/>
              <w:left w:val="single" w:sz="12" w:space="0" w:color="auto"/>
              <w:bottom w:val="single" w:sz="2" w:space="0" w:color="auto"/>
              <w:right w:val="single" w:sz="2"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p>
        </w:tc>
        <w:tc>
          <w:tcPr>
            <w:tcW w:w="2654" w:type="dxa"/>
            <w:gridSpan w:val="2"/>
            <w:tcBorders>
              <w:top w:val="single" w:sz="12" w:space="0" w:color="auto"/>
              <w:left w:val="single" w:sz="2" w:space="0" w:color="auto"/>
              <w:bottom w:val="single" w:sz="2" w:space="0" w:color="auto"/>
              <w:right w:val="single" w:sz="2"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2" w:space="0" w:color="auto"/>
              <w:bottom w:val="single" w:sz="2" w:space="0" w:color="auto"/>
              <w:right w:val="single" w:sz="2"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2" w:space="0" w:color="auto"/>
              <w:bottom w:val="single" w:sz="2" w:space="0" w:color="auto"/>
              <w:right w:val="single" w:sz="2"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2" w:space="0" w:color="auto"/>
              <w:bottom w:val="single" w:sz="2" w:space="0" w:color="auto"/>
              <w:right w:val="single" w:sz="2"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2" w:space="0" w:color="auto"/>
              <w:bottom w:val="single" w:sz="2"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E80355" w:rsidRDefault="00FA78A9" w:rsidP="00537960">
      <w:pPr>
        <w:ind w:left="-851"/>
        <w:jc w:val="center"/>
        <w:rPr>
          <w:rFonts w:asciiTheme="minorHAnsi" w:hAnsiTheme="minorHAnsi" w:cstheme="minorHAnsi"/>
          <w:sz w:val="22"/>
          <w:szCs w:val="22"/>
        </w:rPr>
        <w:sectPr w:rsidR="00E80355" w:rsidSect="00B857A6">
          <w:footerReference w:type="default" r:id="rId15"/>
          <w:footerReference w:type="first" r:id="rId16"/>
          <w:pgSz w:w="12242" w:h="15842" w:code="1"/>
          <w:pgMar w:top="1418" w:right="1418" w:bottom="426" w:left="1701" w:header="624" w:footer="851" w:gutter="0"/>
          <w:cols w:space="708"/>
          <w:titlePg/>
          <w:docGrid w:linePitch="360"/>
        </w:sect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13510E" w:rsidRPr="006F470A" w:rsidRDefault="0013510E" w:rsidP="00BC6D73">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3750" w:type="dxa"/>
        <w:tblInd w:w="552"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074"/>
        <w:gridCol w:w="6676"/>
      </w:tblGrid>
      <w:tr w:rsidR="000221D3" w:rsidRPr="006F470A" w:rsidTr="00E80355">
        <w:trPr>
          <w:trHeight w:val="226"/>
          <w:tblHeader/>
        </w:trPr>
        <w:tc>
          <w:tcPr>
            <w:tcW w:w="7074"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6676"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E80355">
        <w:trPr>
          <w:cantSplit/>
          <w:trHeight w:val="681"/>
        </w:trPr>
        <w:tc>
          <w:tcPr>
            <w:tcW w:w="7074"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6676"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E80355">
        <w:trPr>
          <w:trHeight w:val="2122"/>
        </w:trPr>
        <w:tc>
          <w:tcPr>
            <w:tcW w:w="7074" w:type="dxa"/>
            <w:vAlign w:val="center"/>
          </w:tcPr>
          <w:p w:rsidR="00381D2E" w:rsidRDefault="00381D2E" w:rsidP="00126BEB">
            <w:pPr>
              <w:rPr>
                <w:rFonts w:asciiTheme="minorHAnsi" w:hAnsiTheme="minorHAnsi" w:cstheme="minorHAnsi"/>
                <w:b/>
                <w:sz w:val="18"/>
                <w:szCs w:val="18"/>
              </w:rPr>
            </w:pPr>
          </w:p>
          <w:tbl>
            <w:tblPr>
              <w:tblW w:w="7006" w:type="dxa"/>
              <w:jc w:val="center"/>
              <w:tblCellMar>
                <w:left w:w="70" w:type="dxa"/>
                <w:right w:w="70" w:type="dxa"/>
              </w:tblCellMar>
              <w:tblLook w:val="04A0" w:firstRow="1" w:lastRow="0" w:firstColumn="1" w:lastColumn="0" w:noHBand="0" w:noVBand="1"/>
            </w:tblPr>
            <w:tblGrid>
              <w:gridCol w:w="567"/>
              <w:gridCol w:w="4220"/>
              <w:gridCol w:w="1194"/>
              <w:gridCol w:w="1025"/>
            </w:tblGrid>
            <w:tr w:rsidR="00381D2E" w:rsidRPr="00FD291B" w:rsidTr="00381D2E">
              <w:trPr>
                <w:trHeight w:val="407"/>
                <w:jc w:val="center"/>
              </w:trPr>
              <w:tc>
                <w:tcPr>
                  <w:tcW w:w="567" w:type="dxa"/>
                  <w:tcBorders>
                    <w:top w:val="single" w:sz="4" w:space="0" w:color="auto"/>
                    <w:left w:val="single" w:sz="4" w:space="0" w:color="auto"/>
                    <w:bottom w:val="single" w:sz="4" w:space="0" w:color="auto"/>
                    <w:right w:val="single" w:sz="4" w:space="0" w:color="000000"/>
                  </w:tcBorders>
                  <w:shd w:val="clear" w:color="auto" w:fill="B8CCE4"/>
                  <w:vAlign w:val="center"/>
                </w:tcPr>
                <w:p w:rsidR="00381D2E" w:rsidRPr="00873ACA" w:rsidRDefault="00381D2E" w:rsidP="00381D2E">
                  <w:pPr>
                    <w:spacing w:before="60" w:after="60"/>
                    <w:jc w:val="center"/>
                    <w:rPr>
                      <w:rFonts w:ascii="Calibri" w:hAnsi="Calibri" w:cs="Calibri"/>
                      <w:b/>
                      <w:bCs/>
                      <w:szCs w:val="18"/>
                      <w:lang w:val="es-BO"/>
                    </w:rPr>
                  </w:pPr>
                  <w:r w:rsidRPr="00873ACA">
                    <w:rPr>
                      <w:rFonts w:ascii="Calibri" w:hAnsi="Calibri" w:cs="Calibri"/>
                      <w:b/>
                      <w:bCs/>
                      <w:szCs w:val="18"/>
                      <w:lang w:val="es-BO"/>
                    </w:rPr>
                    <w:t>N° ÍTEM</w:t>
                  </w:r>
                </w:p>
              </w:tc>
              <w:tc>
                <w:tcPr>
                  <w:tcW w:w="4220"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381D2E" w:rsidRPr="00873ACA" w:rsidRDefault="00381D2E" w:rsidP="00381D2E">
                  <w:pPr>
                    <w:spacing w:before="60" w:after="60"/>
                    <w:jc w:val="center"/>
                    <w:rPr>
                      <w:rFonts w:ascii="Calibri" w:hAnsi="Calibri" w:cs="Calibri"/>
                      <w:b/>
                      <w:bCs/>
                      <w:szCs w:val="18"/>
                      <w:lang w:val="es-BO"/>
                    </w:rPr>
                  </w:pPr>
                  <w:r w:rsidRPr="00873ACA">
                    <w:rPr>
                      <w:rFonts w:ascii="Calibri" w:hAnsi="Calibri" w:cs="Calibri"/>
                      <w:b/>
                      <w:bCs/>
                      <w:szCs w:val="18"/>
                      <w:lang w:val="es-BO"/>
                    </w:rPr>
                    <w:t>DESCRIPCIÓN DETALLADA DEL BIEN</w:t>
                  </w:r>
                </w:p>
              </w:tc>
              <w:tc>
                <w:tcPr>
                  <w:tcW w:w="1194" w:type="dxa"/>
                  <w:tcBorders>
                    <w:top w:val="single" w:sz="4" w:space="0" w:color="auto"/>
                    <w:left w:val="single" w:sz="4" w:space="0" w:color="auto"/>
                    <w:bottom w:val="single" w:sz="4" w:space="0" w:color="auto"/>
                    <w:right w:val="single" w:sz="4" w:space="0" w:color="auto"/>
                  </w:tcBorders>
                  <w:shd w:val="clear" w:color="auto" w:fill="B8CCE4"/>
                  <w:vAlign w:val="center"/>
                </w:tcPr>
                <w:p w:rsidR="00381D2E" w:rsidRPr="00873ACA" w:rsidRDefault="00381D2E" w:rsidP="00381D2E">
                  <w:pPr>
                    <w:spacing w:before="60" w:after="60"/>
                    <w:jc w:val="center"/>
                    <w:rPr>
                      <w:rFonts w:ascii="Calibri" w:hAnsi="Calibri" w:cs="Calibri"/>
                      <w:b/>
                      <w:bCs/>
                      <w:szCs w:val="18"/>
                      <w:lang w:val="es-BO"/>
                    </w:rPr>
                  </w:pPr>
                  <w:r w:rsidRPr="00873ACA">
                    <w:rPr>
                      <w:rFonts w:ascii="Calibri" w:hAnsi="Calibri" w:cs="Calibri"/>
                      <w:b/>
                      <w:bCs/>
                      <w:szCs w:val="18"/>
                      <w:lang w:val="es-BO"/>
                    </w:rPr>
                    <w:t>UNIDAD DE MEDIDA</w:t>
                  </w:r>
                </w:p>
              </w:tc>
              <w:tc>
                <w:tcPr>
                  <w:tcW w:w="1025"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381D2E" w:rsidRPr="00873ACA" w:rsidRDefault="00381D2E" w:rsidP="00381D2E">
                  <w:pPr>
                    <w:spacing w:before="60" w:after="60"/>
                    <w:jc w:val="center"/>
                    <w:rPr>
                      <w:rFonts w:ascii="Calibri" w:hAnsi="Calibri" w:cs="Calibri"/>
                      <w:b/>
                      <w:bCs/>
                      <w:szCs w:val="18"/>
                      <w:lang w:val="es-BO"/>
                    </w:rPr>
                  </w:pPr>
                  <w:r w:rsidRPr="00873ACA">
                    <w:rPr>
                      <w:rFonts w:ascii="Calibri" w:hAnsi="Calibri" w:cs="Calibri"/>
                      <w:b/>
                      <w:bCs/>
                      <w:szCs w:val="18"/>
                      <w:lang w:val="es-BO"/>
                    </w:rPr>
                    <w:t>CANTIDAD</w:t>
                  </w:r>
                </w:p>
              </w:tc>
            </w:tr>
            <w:tr w:rsidR="00381D2E" w:rsidRPr="00FD291B" w:rsidTr="00381D2E">
              <w:trPr>
                <w:trHeight w:val="840"/>
                <w:jc w:val="center"/>
              </w:trPr>
              <w:tc>
                <w:tcPr>
                  <w:tcW w:w="567" w:type="dxa"/>
                  <w:tcBorders>
                    <w:top w:val="single" w:sz="4" w:space="0" w:color="auto"/>
                    <w:left w:val="single" w:sz="4" w:space="0" w:color="auto"/>
                    <w:bottom w:val="single" w:sz="4" w:space="0" w:color="auto"/>
                    <w:right w:val="single" w:sz="4" w:space="0" w:color="000000"/>
                  </w:tcBorders>
                  <w:vAlign w:val="center"/>
                </w:tcPr>
                <w:p w:rsidR="00381D2E" w:rsidRPr="00355667" w:rsidRDefault="00381D2E" w:rsidP="00381D2E">
                  <w:pPr>
                    <w:spacing w:before="60" w:after="60"/>
                    <w:jc w:val="center"/>
                    <w:rPr>
                      <w:rFonts w:ascii="Calibri" w:hAnsi="Calibri" w:cs="Calibri"/>
                      <w:bCs/>
                      <w:sz w:val="18"/>
                      <w:szCs w:val="18"/>
                      <w:lang w:val="es-BO"/>
                    </w:rPr>
                  </w:pPr>
                  <w:r w:rsidRPr="00355667">
                    <w:rPr>
                      <w:rFonts w:ascii="Calibri" w:hAnsi="Calibri" w:cs="Calibri"/>
                      <w:bCs/>
                      <w:sz w:val="18"/>
                      <w:szCs w:val="18"/>
                      <w:lang w:val="es-BO"/>
                    </w:rPr>
                    <w:t>1</w:t>
                  </w:r>
                </w:p>
              </w:tc>
              <w:tc>
                <w:tcPr>
                  <w:tcW w:w="422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81D2E" w:rsidRPr="00FD291B" w:rsidRDefault="00381D2E" w:rsidP="00381D2E">
                  <w:pPr>
                    <w:spacing w:before="60" w:after="60"/>
                    <w:jc w:val="both"/>
                    <w:rPr>
                      <w:rFonts w:ascii="Verdana" w:hAnsi="Verdana" w:cs="Calibri"/>
                      <w:sz w:val="18"/>
                      <w:szCs w:val="18"/>
                      <w:lang w:val="es-BO"/>
                    </w:rPr>
                  </w:pPr>
                  <w:r w:rsidRPr="00355667">
                    <w:rPr>
                      <w:rFonts w:ascii="Calibri" w:hAnsi="Calibri" w:cs="Calibri"/>
                      <w:sz w:val="16"/>
                      <w:szCs w:val="18"/>
                      <w:lang w:val="es-BO"/>
                    </w:rPr>
                    <w:t>BOMBA</w:t>
                  </w:r>
                  <w:r>
                    <w:rPr>
                      <w:rFonts w:ascii="Verdana" w:hAnsi="Verdana" w:cs="Calibri"/>
                      <w:sz w:val="18"/>
                      <w:szCs w:val="18"/>
                      <w:lang w:val="es-BO"/>
                    </w:rPr>
                    <w:t xml:space="preserve"> </w:t>
                  </w:r>
                  <w:r w:rsidRPr="00355667">
                    <w:rPr>
                      <w:rFonts w:ascii="Calibri" w:hAnsi="Calibri" w:cs="Calibri"/>
                      <w:sz w:val="16"/>
                      <w:szCs w:val="18"/>
                      <w:lang w:val="es-BO"/>
                    </w:rPr>
                    <w:t>DE ASPAS PARA COMBUSTIBLE DE 12 VOLTIOS PORTATIL CON MOTOR A PRUEBA DE EXPLOSION Y PROTECCION TERMICA PARA LA ZONA COMERCIAL DE COBIJA</w:t>
                  </w:r>
                </w:p>
              </w:tc>
              <w:tc>
                <w:tcPr>
                  <w:tcW w:w="1194" w:type="dxa"/>
                  <w:tcBorders>
                    <w:top w:val="single" w:sz="4" w:space="0" w:color="auto"/>
                    <w:left w:val="single" w:sz="4" w:space="0" w:color="auto"/>
                    <w:bottom w:val="single" w:sz="4" w:space="0" w:color="auto"/>
                    <w:right w:val="single" w:sz="4" w:space="0" w:color="auto"/>
                  </w:tcBorders>
                  <w:vAlign w:val="center"/>
                </w:tcPr>
                <w:p w:rsidR="00381D2E" w:rsidRPr="00355667" w:rsidRDefault="00381D2E" w:rsidP="00381D2E">
                  <w:pPr>
                    <w:spacing w:before="60" w:after="60"/>
                    <w:jc w:val="center"/>
                    <w:rPr>
                      <w:rFonts w:ascii="Calibri" w:hAnsi="Calibri" w:cs="Calibri"/>
                      <w:bCs/>
                      <w:sz w:val="18"/>
                      <w:szCs w:val="18"/>
                      <w:lang w:val="es-BO"/>
                    </w:rPr>
                  </w:pPr>
                  <w:r w:rsidRPr="00355667">
                    <w:rPr>
                      <w:rFonts w:ascii="Calibri" w:hAnsi="Calibri" w:cs="Calibri"/>
                      <w:bCs/>
                      <w:sz w:val="18"/>
                      <w:szCs w:val="18"/>
                      <w:lang w:val="es-BO"/>
                    </w:rPr>
                    <w:t>Pieza</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81D2E" w:rsidRPr="00355667" w:rsidRDefault="00381D2E" w:rsidP="00381D2E">
                  <w:pPr>
                    <w:spacing w:before="60" w:after="60"/>
                    <w:jc w:val="center"/>
                    <w:rPr>
                      <w:rFonts w:ascii="Calibri" w:hAnsi="Calibri" w:cs="Calibri"/>
                      <w:bCs/>
                      <w:sz w:val="18"/>
                      <w:szCs w:val="18"/>
                      <w:lang w:val="es-BO"/>
                    </w:rPr>
                  </w:pPr>
                  <w:r w:rsidRPr="00355667">
                    <w:rPr>
                      <w:rFonts w:ascii="Calibri" w:hAnsi="Calibri" w:cs="Calibri"/>
                      <w:bCs/>
                      <w:sz w:val="18"/>
                      <w:szCs w:val="18"/>
                      <w:lang w:val="es-BO"/>
                    </w:rPr>
                    <w:t>4</w:t>
                  </w:r>
                </w:p>
              </w:tc>
            </w:tr>
          </w:tbl>
          <w:p w:rsidR="00E80355" w:rsidRPr="006F470A" w:rsidRDefault="00E80355" w:rsidP="00126BEB">
            <w:pPr>
              <w:rPr>
                <w:rFonts w:asciiTheme="minorHAnsi" w:hAnsiTheme="minorHAnsi" w:cstheme="minorHAnsi"/>
                <w:b/>
                <w:sz w:val="18"/>
                <w:szCs w:val="18"/>
              </w:rPr>
            </w:pPr>
          </w:p>
        </w:tc>
        <w:tc>
          <w:tcPr>
            <w:tcW w:w="6676"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E80355">
        <w:trPr>
          <w:trHeight w:val="224"/>
        </w:trPr>
        <w:tc>
          <w:tcPr>
            <w:tcW w:w="7074" w:type="dxa"/>
            <w:vAlign w:val="center"/>
          </w:tcPr>
          <w:p w:rsidR="00502B94" w:rsidRDefault="00381D2E" w:rsidP="00502B94">
            <w:pPr>
              <w:pStyle w:val="Prrafodelista"/>
              <w:autoSpaceDE w:val="0"/>
              <w:autoSpaceDN w:val="0"/>
              <w:adjustRightInd w:val="0"/>
              <w:ind w:left="0"/>
              <w:contextualSpacing/>
              <w:jc w:val="both"/>
              <w:rPr>
                <w:rFonts w:ascii="Calibri" w:hAnsi="Calibri" w:cs="Calibri"/>
                <w:b/>
                <w:bCs/>
                <w:sz w:val="22"/>
                <w:szCs w:val="22"/>
              </w:rPr>
            </w:pPr>
            <w:r w:rsidRPr="002B628D">
              <w:rPr>
                <w:rFonts w:ascii="Calibri" w:hAnsi="Calibri" w:cs="Calibri"/>
                <w:b/>
                <w:bCs/>
                <w:sz w:val="22"/>
                <w:szCs w:val="22"/>
              </w:rPr>
              <w:t>CARACTERÍSTICAS TÉCNICAS DEL BIEN</w:t>
            </w:r>
          </w:p>
          <w:p w:rsidR="00381D2E" w:rsidRDefault="00381D2E" w:rsidP="00502B94">
            <w:pPr>
              <w:pStyle w:val="Prrafodelista"/>
              <w:autoSpaceDE w:val="0"/>
              <w:autoSpaceDN w:val="0"/>
              <w:adjustRightInd w:val="0"/>
              <w:ind w:left="0"/>
              <w:contextualSpacing/>
              <w:jc w:val="both"/>
              <w:rPr>
                <w:rFonts w:ascii="Calibri" w:hAnsi="Calibri" w:cs="Calibri"/>
                <w:b/>
                <w:bCs/>
                <w:sz w:val="22"/>
                <w:szCs w:val="22"/>
              </w:rPr>
            </w:pPr>
          </w:p>
          <w:p w:rsidR="00381D2E" w:rsidRPr="00355667" w:rsidRDefault="00381D2E" w:rsidP="00381D2E">
            <w:pPr>
              <w:rPr>
                <w:rFonts w:ascii="Calibri" w:hAnsi="Calibri" w:cs="Arial"/>
                <w:b/>
                <w:sz w:val="18"/>
                <w:szCs w:val="22"/>
                <w:highlight w:val="yellow"/>
              </w:rPr>
            </w:pPr>
            <w:r w:rsidRPr="00355667">
              <w:rPr>
                <w:rFonts w:ascii="Calibri" w:hAnsi="Calibri" w:cs="Arial"/>
                <w:b/>
                <w:sz w:val="18"/>
                <w:szCs w:val="22"/>
                <w:highlight w:val="yellow"/>
              </w:rPr>
              <w:t xml:space="preserve">Marca: </w:t>
            </w:r>
            <w:r w:rsidRPr="00355667">
              <w:rPr>
                <w:rFonts w:ascii="Calibri" w:hAnsi="Calibri" w:cs="Arial"/>
                <w:sz w:val="18"/>
                <w:szCs w:val="22"/>
                <w:highlight w:val="yellow"/>
              </w:rPr>
              <w:t>A especificar</w:t>
            </w:r>
          </w:p>
          <w:p w:rsidR="00381D2E" w:rsidRDefault="00381D2E" w:rsidP="00381D2E">
            <w:pPr>
              <w:rPr>
                <w:rFonts w:ascii="Calibri" w:hAnsi="Calibri" w:cs="Arial"/>
                <w:sz w:val="18"/>
                <w:szCs w:val="22"/>
              </w:rPr>
            </w:pPr>
            <w:r w:rsidRPr="00355667">
              <w:rPr>
                <w:rFonts w:ascii="Calibri" w:hAnsi="Calibri" w:cs="Arial"/>
                <w:b/>
                <w:sz w:val="18"/>
                <w:szCs w:val="22"/>
                <w:highlight w:val="yellow"/>
              </w:rPr>
              <w:t xml:space="preserve">Modelo: </w:t>
            </w:r>
            <w:r w:rsidRPr="00355667">
              <w:rPr>
                <w:rFonts w:ascii="Calibri" w:hAnsi="Calibri" w:cs="Arial"/>
                <w:sz w:val="18"/>
                <w:szCs w:val="22"/>
                <w:highlight w:val="yellow"/>
              </w:rPr>
              <w:t>A especificar</w:t>
            </w:r>
          </w:p>
          <w:p w:rsidR="00381D2E" w:rsidRDefault="00381D2E" w:rsidP="00381D2E">
            <w:pPr>
              <w:rPr>
                <w:rFonts w:ascii="Calibri" w:hAnsi="Calibri" w:cs="Arial"/>
                <w:b/>
              </w:rPr>
            </w:pPr>
          </w:p>
          <w:p w:rsidR="00381D2E" w:rsidRDefault="00381D2E" w:rsidP="00381D2E">
            <w:pPr>
              <w:rPr>
                <w:rFonts w:ascii="Calibri" w:hAnsi="Calibri" w:cs="Arial"/>
                <w:b/>
              </w:rPr>
            </w:pPr>
            <w:r>
              <w:rPr>
                <w:rFonts w:ascii="Calibri" w:hAnsi="Calibri" w:cs="Arial"/>
                <w:b/>
              </w:rPr>
              <w:t xml:space="preserve">Bomba de despacho conexión  DC 12V con su contador Volumétrico </w:t>
            </w:r>
          </w:p>
          <w:p w:rsidR="00381D2E" w:rsidRDefault="00381D2E" w:rsidP="00381D2E">
            <w:pPr>
              <w:rPr>
                <w:rFonts w:ascii="Calibri" w:hAnsi="Calibri" w:cs="Arial"/>
                <w:sz w:val="18"/>
                <w:szCs w:val="22"/>
              </w:rPr>
            </w:pPr>
          </w:p>
          <w:p w:rsidR="00381D2E" w:rsidRPr="00850848" w:rsidRDefault="00381D2E" w:rsidP="00381D2E">
            <w:pPr>
              <w:jc w:val="both"/>
              <w:rPr>
                <w:rFonts w:ascii="Calibri" w:hAnsi="Calibri" w:cs="Arial"/>
                <w:szCs w:val="22"/>
              </w:rPr>
            </w:pPr>
            <w:r w:rsidRPr="00850848">
              <w:rPr>
                <w:rFonts w:ascii="Calibri" w:hAnsi="Calibri" w:cs="Arial"/>
                <w:szCs w:val="22"/>
              </w:rPr>
              <w:t xml:space="preserve">Bomba de Transferencia de combustible conexión DC 12V con medidor mecánico pistola automática de conexión 3/4 tipo de diseño engranaje rotatorio voltaje de 12 voltios conexión mecánica 1 entrada de 3/4 caudal 57 litros por minuto temperatura de funcionamiento -20 A 25ºF y -29 A 52ºC medidor mecánico en litros de 4 dígitos ciclo de servicio  en 30 minutos ok/ 30 minutos of boquilla manual cable de alimentación  5.5m 12/2 AWG manguera  3.7 metros de 3/4 pulgadas de diámetro protección del motor el interruptor automático para una larga vida consumo de corriente 18 amperios la tubería de succión ajustable a 40 pulgadas aplicable a combustible diésel, hasta 20% de mezclas de biodiesel como B20, gasolina, hasta 15% de alcohol se mezcla como  E15,  </w:t>
            </w:r>
          </w:p>
          <w:p w:rsidR="00381D2E" w:rsidRDefault="00381D2E" w:rsidP="00381D2E">
            <w:pPr>
              <w:rPr>
                <w:rFonts w:ascii="Calibri" w:hAnsi="Calibri"/>
                <w:b/>
                <w:color w:val="000000"/>
                <w:sz w:val="22"/>
                <w:szCs w:val="22"/>
              </w:rPr>
            </w:pPr>
          </w:p>
          <w:p w:rsidR="00381D2E" w:rsidRPr="00355667" w:rsidRDefault="00381D2E" w:rsidP="00381D2E">
            <w:pPr>
              <w:jc w:val="both"/>
              <w:rPr>
                <w:rFonts w:ascii="Calibri" w:hAnsi="Calibri" w:cs="Arial"/>
                <w:b/>
              </w:rPr>
            </w:pPr>
            <w:r w:rsidRPr="00355667">
              <w:rPr>
                <w:rFonts w:ascii="Calibri" w:hAnsi="Calibri"/>
                <w:b/>
                <w:color w:val="000000"/>
                <w:szCs w:val="22"/>
              </w:rPr>
              <w:t xml:space="preserve">Los equipos deberán contar con certificados de calidad y </w:t>
            </w:r>
            <w:proofErr w:type="spellStart"/>
            <w:r w:rsidRPr="00355667">
              <w:rPr>
                <w:rFonts w:ascii="Calibri" w:hAnsi="Calibri"/>
                <w:b/>
                <w:color w:val="000000"/>
                <w:szCs w:val="22"/>
              </w:rPr>
              <w:t>MRT</w:t>
            </w:r>
            <w:r>
              <w:rPr>
                <w:rFonts w:ascii="Calibri" w:hAnsi="Calibri"/>
                <w:b/>
                <w:color w:val="000000"/>
                <w:szCs w:val="22"/>
              </w:rPr>
              <w:t>s</w:t>
            </w:r>
            <w:proofErr w:type="spellEnd"/>
            <w:r>
              <w:rPr>
                <w:rFonts w:ascii="Calibri" w:hAnsi="Calibri"/>
                <w:b/>
                <w:color w:val="000000"/>
                <w:szCs w:val="22"/>
              </w:rPr>
              <w:t>;</w:t>
            </w:r>
            <w:r w:rsidRPr="00355667">
              <w:rPr>
                <w:rFonts w:ascii="Calibri" w:hAnsi="Calibri"/>
                <w:b/>
                <w:color w:val="000000"/>
                <w:szCs w:val="22"/>
              </w:rPr>
              <w:t xml:space="preserve"> más sus protocolos de pruebas hidrostáticas.                                                                                  </w:t>
            </w:r>
          </w:p>
          <w:p w:rsidR="00381D2E" w:rsidRDefault="00381D2E" w:rsidP="00502B94">
            <w:pPr>
              <w:pStyle w:val="Prrafodelista"/>
              <w:autoSpaceDE w:val="0"/>
              <w:autoSpaceDN w:val="0"/>
              <w:adjustRightInd w:val="0"/>
              <w:ind w:left="0"/>
              <w:contextualSpacing/>
              <w:jc w:val="both"/>
              <w:rPr>
                <w:rFonts w:ascii="Verdana" w:hAnsi="Verdana" w:cs="Calibri"/>
                <w:sz w:val="18"/>
                <w:szCs w:val="18"/>
              </w:rPr>
            </w:pPr>
          </w:p>
          <w:p w:rsidR="00381D2E" w:rsidRPr="00502B94" w:rsidRDefault="00381D2E" w:rsidP="00502B94">
            <w:pPr>
              <w:pStyle w:val="Prrafodelista"/>
              <w:autoSpaceDE w:val="0"/>
              <w:autoSpaceDN w:val="0"/>
              <w:adjustRightInd w:val="0"/>
              <w:ind w:left="0"/>
              <w:contextualSpacing/>
              <w:jc w:val="both"/>
              <w:rPr>
                <w:rFonts w:ascii="Verdana" w:hAnsi="Verdana" w:cs="Calibri"/>
                <w:sz w:val="18"/>
                <w:szCs w:val="18"/>
              </w:rPr>
            </w:pPr>
          </w:p>
        </w:tc>
        <w:tc>
          <w:tcPr>
            <w:tcW w:w="6676"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E80355">
        <w:trPr>
          <w:trHeight w:val="224"/>
        </w:trPr>
        <w:tc>
          <w:tcPr>
            <w:tcW w:w="7074" w:type="dxa"/>
            <w:vAlign w:val="center"/>
          </w:tcPr>
          <w:p w:rsidR="00E80355" w:rsidRDefault="00381D2E" w:rsidP="00126BEB">
            <w:pPr>
              <w:rPr>
                <w:rFonts w:ascii="Calibri" w:hAnsi="Calibri" w:cs="Calibri"/>
                <w:b/>
                <w:bCs/>
                <w:sz w:val="22"/>
                <w:szCs w:val="22"/>
              </w:rPr>
            </w:pPr>
            <w:r w:rsidRPr="002B628D">
              <w:rPr>
                <w:rFonts w:ascii="Calibri" w:hAnsi="Calibri" w:cs="Calibri"/>
                <w:b/>
                <w:bCs/>
                <w:sz w:val="22"/>
                <w:szCs w:val="22"/>
              </w:rPr>
              <w:lastRenderedPageBreak/>
              <w:t>PLAZO DE ENTREGA</w:t>
            </w:r>
          </w:p>
          <w:p w:rsidR="00381D2E" w:rsidRPr="006F470A" w:rsidRDefault="00381D2E" w:rsidP="00381D2E">
            <w:pPr>
              <w:jc w:val="both"/>
              <w:rPr>
                <w:rFonts w:asciiTheme="minorHAnsi" w:hAnsiTheme="minorHAnsi" w:cstheme="minorHAnsi"/>
                <w:bCs/>
                <w:sz w:val="18"/>
                <w:szCs w:val="18"/>
              </w:rPr>
            </w:pPr>
            <w:r w:rsidRPr="002B628D">
              <w:rPr>
                <w:rFonts w:ascii="Calibri" w:hAnsi="Calibri" w:cs="Calibri"/>
                <w:sz w:val="22"/>
                <w:szCs w:val="22"/>
              </w:rPr>
              <w:t xml:space="preserve">El adjudicado deberá entregar el total de los </w:t>
            </w:r>
            <w:r>
              <w:rPr>
                <w:rFonts w:ascii="Calibri" w:hAnsi="Calibri" w:cs="Calibri"/>
                <w:sz w:val="22"/>
                <w:szCs w:val="22"/>
              </w:rPr>
              <w:t>bienes</w:t>
            </w:r>
            <w:r w:rsidRPr="002B628D">
              <w:rPr>
                <w:rFonts w:ascii="Calibri" w:hAnsi="Calibri" w:cs="Calibri"/>
                <w:sz w:val="22"/>
                <w:szCs w:val="22"/>
              </w:rPr>
              <w:t xml:space="preserve"> en un tiempo máximo de 15 días calendario </w:t>
            </w:r>
            <w:r>
              <w:rPr>
                <w:rFonts w:ascii="Calibri" w:hAnsi="Calibri" w:cs="Calibri"/>
                <w:sz w:val="22"/>
                <w:szCs w:val="22"/>
              </w:rPr>
              <w:t xml:space="preserve">computable </w:t>
            </w:r>
            <w:r w:rsidRPr="002B628D">
              <w:rPr>
                <w:rFonts w:ascii="Calibri" w:hAnsi="Calibri" w:cs="Calibri"/>
                <w:sz w:val="22"/>
                <w:szCs w:val="22"/>
              </w:rPr>
              <w:t>a partir de la notificación de la Orden de Compra.</w:t>
            </w:r>
          </w:p>
        </w:tc>
        <w:tc>
          <w:tcPr>
            <w:tcW w:w="6676"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E80355" w:rsidRDefault="00E80355" w:rsidP="00FA78A9">
      <w:pPr>
        <w:jc w:val="center"/>
        <w:rPr>
          <w:rFonts w:asciiTheme="minorHAnsi" w:hAnsiTheme="minorHAnsi" w:cstheme="minorHAnsi"/>
          <w:b/>
          <w:sz w:val="22"/>
          <w:szCs w:val="22"/>
        </w:rPr>
        <w:sectPr w:rsidR="00E80355" w:rsidSect="00E80355">
          <w:pgSz w:w="15842" w:h="12242" w:orient="landscape" w:code="1"/>
          <w:pgMar w:top="1701" w:right="1418" w:bottom="1418" w:left="425" w:header="624" w:footer="851" w:gutter="0"/>
          <w:cols w:space="708"/>
          <w:titlePg/>
          <w:docGrid w:linePitch="360"/>
        </w:sect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F542B5" w:rsidRDefault="00F15D91" w:rsidP="00033445">
      <w:pPr>
        <w:jc w:val="both"/>
        <w:rPr>
          <w:rFonts w:asciiTheme="minorHAnsi" w:hAnsiTheme="minorHAnsi" w:cstheme="minorHAnsi"/>
          <w:sz w:val="22"/>
          <w:szCs w:val="18"/>
        </w:rPr>
      </w:pPr>
      <w:r w:rsidRPr="00F542B5">
        <w:rPr>
          <w:rFonts w:asciiTheme="minorHAnsi" w:hAnsiTheme="minorHAnsi" w:cstheme="minorHAnsi"/>
          <w:sz w:val="22"/>
          <w:szCs w:val="18"/>
        </w:rPr>
        <w:t xml:space="preserve">A nombre de </w:t>
      </w:r>
      <w:r w:rsidRPr="00F542B5">
        <w:rPr>
          <w:rFonts w:asciiTheme="minorHAnsi" w:hAnsiTheme="minorHAnsi" w:cstheme="minorHAnsi"/>
          <w:b/>
          <w:sz w:val="22"/>
          <w:szCs w:val="18"/>
        </w:rPr>
        <w:t>(…………………..N</w:t>
      </w:r>
      <w:r w:rsidRPr="00F542B5">
        <w:rPr>
          <w:rFonts w:asciiTheme="minorHAnsi" w:hAnsiTheme="minorHAnsi" w:cstheme="minorHAnsi"/>
          <w:b/>
          <w:i/>
          <w:sz w:val="22"/>
          <w:szCs w:val="18"/>
        </w:rPr>
        <w:t xml:space="preserve">ombre de la Empresa o Asociación Accidental según corresponda) </w:t>
      </w:r>
      <w:r w:rsidRPr="00F542B5">
        <w:rPr>
          <w:rFonts w:asciiTheme="minorHAnsi" w:hAnsiTheme="minorHAnsi" w:cstheme="minorHAnsi"/>
          <w:sz w:val="22"/>
          <w:szCs w:val="18"/>
        </w:rPr>
        <w:t>a la cual represento, declaro expresamente mi conformidad</w:t>
      </w:r>
      <w:r w:rsidR="008C5A28" w:rsidRPr="00F542B5">
        <w:rPr>
          <w:rFonts w:asciiTheme="minorHAnsi" w:hAnsiTheme="minorHAnsi" w:cstheme="minorHAnsi"/>
          <w:sz w:val="22"/>
          <w:szCs w:val="18"/>
          <w:lang w:val="es-ES_tradnl"/>
        </w:rPr>
        <w:t xml:space="preserve"> y</w:t>
      </w:r>
      <w:r w:rsidRPr="00F542B5">
        <w:rPr>
          <w:rFonts w:asciiTheme="minorHAnsi" w:hAnsiTheme="minorHAnsi" w:cstheme="minorHAnsi"/>
          <w:sz w:val="22"/>
          <w:szCs w:val="18"/>
          <w:lang w:val="es-ES_tradnl"/>
        </w:rPr>
        <w:t xml:space="preserve"> compromiso de cumplimiento </w:t>
      </w:r>
      <w:r w:rsidR="008C5A28" w:rsidRPr="00F542B5">
        <w:rPr>
          <w:rFonts w:asciiTheme="minorHAnsi" w:hAnsiTheme="minorHAnsi" w:cstheme="minorHAnsi"/>
          <w:sz w:val="22"/>
          <w:szCs w:val="18"/>
          <w:lang w:val="es-ES_tradnl"/>
        </w:rPr>
        <w:t>a</w:t>
      </w:r>
      <w:r w:rsidRPr="00F542B5">
        <w:rPr>
          <w:rFonts w:asciiTheme="minorHAnsi" w:hAnsiTheme="minorHAnsi" w:cstheme="minorHAnsi"/>
          <w:sz w:val="22"/>
          <w:szCs w:val="18"/>
        </w:rPr>
        <w:t xml:space="preserve"> las </w:t>
      </w:r>
      <w:r w:rsidRPr="00F542B5">
        <w:rPr>
          <w:rFonts w:asciiTheme="minorHAnsi" w:hAnsiTheme="minorHAnsi" w:cstheme="minorHAnsi"/>
          <w:b/>
          <w:sz w:val="22"/>
          <w:szCs w:val="18"/>
        </w:rPr>
        <w:t xml:space="preserve">condiciones </w:t>
      </w:r>
      <w:r w:rsidR="008C5A28" w:rsidRPr="00F542B5">
        <w:rPr>
          <w:rFonts w:asciiTheme="minorHAnsi" w:hAnsiTheme="minorHAnsi" w:cstheme="minorHAnsi"/>
          <w:b/>
          <w:sz w:val="22"/>
          <w:szCs w:val="18"/>
        </w:rPr>
        <w:t>técnicas requeridas para el bien y otras condiciones de cumplimiento obligatorio,</w:t>
      </w:r>
      <w:r w:rsidR="00D11B28" w:rsidRPr="00F542B5">
        <w:rPr>
          <w:rFonts w:asciiTheme="minorHAnsi" w:hAnsiTheme="minorHAnsi" w:cstheme="minorHAnsi"/>
          <w:b/>
          <w:sz w:val="22"/>
          <w:szCs w:val="18"/>
        </w:rPr>
        <w:t xml:space="preserve"> descritas en el numeral </w:t>
      </w:r>
      <w:r w:rsidRPr="00F542B5">
        <w:rPr>
          <w:rFonts w:asciiTheme="minorHAnsi" w:hAnsiTheme="minorHAnsi" w:cstheme="minorHAnsi"/>
          <w:b/>
          <w:sz w:val="22"/>
          <w:szCs w:val="18"/>
        </w:rPr>
        <w:t>II</w:t>
      </w:r>
      <w:r w:rsidRPr="00F542B5">
        <w:rPr>
          <w:rFonts w:asciiTheme="minorHAnsi" w:hAnsiTheme="minorHAnsi" w:cstheme="minorHAnsi"/>
          <w:sz w:val="22"/>
          <w:szCs w:val="18"/>
        </w:rPr>
        <w:t xml:space="preserve"> </w:t>
      </w:r>
      <w:r w:rsidR="008C5A28" w:rsidRPr="00F542B5">
        <w:rPr>
          <w:rFonts w:asciiTheme="minorHAnsi" w:hAnsiTheme="minorHAnsi" w:cstheme="minorHAnsi"/>
          <w:sz w:val="22"/>
          <w:szCs w:val="18"/>
        </w:rPr>
        <w:t>de las especificaciones técnicas (Anexo 1 del presente DBC).</w:t>
      </w:r>
    </w:p>
    <w:p w:rsidR="00F15D91" w:rsidRPr="00F542B5" w:rsidRDefault="00F15D91" w:rsidP="00F15D91">
      <w:pPr>
        <w:ind w:left="360"/>
        <w:jc w:val="both"/>
        <w:rPr>
          <w:rFonts w:asciiTheme="minorHAnsi" w:hAnsiTheme="minorHAnsi" w:cstheme="minorHAnsi"/>
          <w:sz w:val="22"/>
          <w:szCs w:val="18"/>
        </w:rPr>
      </w:pPr>
    </w:p>
    <w:p w:rsidR="00F15D91" w:rsidRPr="00F542B5" w:rsidRDefault="00F15D91" w:rsidP="00F15D91">
      <w:pPr>
        <w:jc w:val="both"/>
        <w:rPr>
          <w:rFonts w:asciiTheme="minorHAnsi" w:hAnsiTheme="minorHAnsi" w:cstheme="minorHAnsi"/>
          <w:sz w:val="22"/>
          <w:szCs w:val="18"/>
        </w:rPr>
      </w:pPr>
      <w:r w:rsidRPr="00F542B5">
        <w:rPr>
          <w:rFonts w:asciiTheme="minorHAnsi" w:hAnsiTheme="minorHAnsi" w:cstheme="minorHAnsi"/>
          <w:sz w:val="22"/>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Default="00F15D91" w:rsidP="00F15D91">
      <w:pPr>
        <w:jc w:val="both"/>
        <w:rPr>
          <w:rFonts w:asciiTheme="minorHAnsi" w:hAnsiTheme="minorHAnsi" w:cstheme="minorHAnsi"/>
          <w:sz w:val="18"/>
          <w:szCs w:val="18"/>
        </w:rPr>
      </w:pPr>
    </w:p>
    <w:p w:rsidR="001A165B" w:rsidRDefault="001A165B" w:rsidP="00F15D91">
      <w:pPr>
        <w:jc w:val="both"/>
        <w:rPr>
          <w:rFonts w:asciiTheme="minorHAnsi" w:hAnsiTheme="minorHAnsi" w:cstheme="minorHAnsi"/>
          <w:sz w:val="18"/>
          <w:szCs w:val="18"/>
        </w:rPr>
      </w:pPr>
    </w:p>
    <w:p w:rsidR="001A165B" w:rsidRPr="006F470A" w:rsidRDefault="001A165B"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670508" w:rsidRDefault="00F57197" w:rsidP="00F57197">
      <w:pPr>
        <w:jc w:val="center"/>
        <w:rPr>
          <w:rFonts w:asciiTheme="minorHAnsi" w:hAnsiTheme="minorHAnsi" w:cstheme="minorHAnsi"/>
          <w:b/>
          <w:sz w:val="22"/>
        </w:rPr>
      </w:pPr>
      <w:r w:rsidRPr="00670508">
        <w:rPr>
          <w:rFonts w:asciiTheme="minorHAnsi" w:hAnsiTheme="minorHAnsi" w:cstheme="minorHAnsi"/>
          <w:b/>
          <w:sz w:val="22"/>
        </w:rPr>
        <w:t>---------------------------------------------------</w:t>
      </w:r>
      <w:r w:rsidR="001A165B">
        <w:rPr>
          <w:rFonts w:asciiTheme="minorHAnsi" w:hAnsiTheme="minorHAnsi" w:cstheme="minorHAnsi"/>
          <w:b/>
          <w:sz w:val="22"/>
        </w:rPr>
        <w:t>----------------------------</w:t>
      </w:r>
    </w:p>
    <w:p w:rsidR="00F57197" w:rsidRPr="00670508" w:rsidRDefault="00F57197" w:rsidP="00F57197">
      <w:pPr>
        <w:jc w:val="center"/>
        <w:rPr>
          <w:rFonts w:asciiTheme="minorHAnsi" w:hAnsiTheme="minorHAnsi" w:cstheme="minorHAnsi"/>
          <w:b/>
          <w:sz w:val="22"/>
        </w:rPr>
      </w:pPr>
      <w:r w:rsidRPr="00670508">
        <w:rPr>
          <w:rFonts w:asciiTheme="minorHAnsi" w:hAnsiTheme="minorHAnsi" w:cstheme="minorHAnsi"/>
          <w:b/>
          <w:sz w:val="22"/>
        </w:rPr>
        <w:t>Firma del Propietario o Representante Legal</w:t>
      </w:r>
    </w:p>
    <w:p w:rsidR="00F57197" w:rsidRPr="00670508" w:rsidRDefault="00F57197" w:rsidP="00F57197">
      <w:pPr>
        <w:jc w:val="center"/>
        <w:rPr>
          <w:rFonts w:asciiTheme="minorHAnsi" w:hAnsiTheme="minorHAnsi" w:cstheme="minorHAnsi"/>
          <w:b/>
          <w:sz w:val="22"/>
          <w:lang w:val="es-BO" w:eastAsia="es-ES"/>
        </w:rPr>
      </w:pPr>
      <w:r w:rsidRPr="00670508">
        <w:rPr>
          <w:rFonts w:asciiTheme="minorHAnsi" w:hAnsiTheme="minorHAnsi" w:cstheme="minorHAnsi"/>
          <w:b/>
          <w:sz w:val="22"/>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284A6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284A6F">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284A6F">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420234">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420234">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42023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42023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42023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lastRenderedPageBreak/>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42023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420234">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420234">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6D5431"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7" o:title=""/>
          </v:shape>
          <o:OLEObject Type="Embed" ProgID="Equation.3" ShapeID="_x0000_i1025" DrawAspect="Content" ObjectID="_1564852585" r:id="rId18"/>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19" o:title=""/>
          </v:shape>
          <o:OLEObject Type="Embed" ProgID="Equation.3" ShapeID="_x0000_i1026" DrawAspect="Content" ObjectID="_1564852586" r:id="rId2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1" o:title=""/>
          </v:shape>
          <o:OLEObject Type="Embed" ProgID="Equation.3" ShapeID="_x0000_i1027" DrawAspect="Content" ObjectID="_1564852587" r:id="rId22"/>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3" o:title=""/>
          </v:shape>
          <o:OLEObject Type="Embed" ProgID="Equation.3" ShapeID="_x0000_i1028" DrawAspect="Content" ObjectID="_1564852588"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42023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420234">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20234">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20234">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2304AB" w:rsidRDefault="00432E57" w:rsidP="00432E57">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284A6F" w:rsidRDefault="00284A6F" w:rsidP="00D9185F">
      <w:pPr>
        <w:jc w:val="center"/>
        <w:rPr>
          <w:rFonts w:asciiTheme="minorHAnsi" w:hAnsiTheme="minorHAnsi" w:cstheme="minorHAnsi"/>
          <w:b/>
          <w:sz w:val="22"/>
          <w:szCs w:val="22"/>
          <w:lang w:val="es-ES_tradnl"/>
        </w:rPr>
      </w:pPr>
    </w:p>
    <w:p w:rsidR="00284A6F" w:rsidRDefault="00284A6F" w:rsidP="00D9185F">
      <w:pPr>
        <w:jc w:val="center"/>
        <w:rPr>
          <w:rFonts w:asciiTheme="minorHAnsi" w:hAnsiTheme="minorHAnsi" w:cstheme="minorHAnsi"/>
          <w:b/>
          <w:sz w:val="22"/>
          <w:szCs w:val="22"/>
          <w:lang w:val="es-ES_tradnl"/>
        </w:rPr>
      </w:pPr>
    </w:p>
    <w:p w:rsidR="00284A6F" w:rsidRDefault="00284A6F" w:rsidP="00D9185F">
      <w:pPr>
        <w:jc w:val="center"/>
        <w:rPr>
          <w:rFonts w:asciiTheme="minorHAnsi" w:hAnsiTheme="minorHAnsi" w:cstheme="minorHAnsi"/>
          <w:b/>
          <w:sz w:val="22"/>
          <w:szCs w:val="22"/>
          <w:lang w:val="es-ES_tradnl"/>
        </w:rPr>
      </w:pPr>
    </w:p>
    <w:p w:rsidR="004425EF" w:rsidRDefault="004425EF" w:rsidP="00D9185F">
      <w:pPr>
        <w:jc w:val="center"/>
        <w:rPr>
          <w:rFonts w:asciiTheme="minorHAnsi" w:hAnsiTheme="minorHAnsi" w:cstheme="minorHAnsi"/>
          <w:b/>
          <w:sz w:val="22"/>
          <w:szCs w:val="22"/>
          <w:lang w:val="es-ES_tradnl"/>
        </w:rPr>
      </w:pPr>
    </w:p>
    <w:p w:rsidR="004425EF" w:rsidRDefault="004425EF" w:rsidP="00D9185F">
      <w:pPr>
        <w:jc w:val="center"/>
        <w:rPr>
          <w:rFonts w:asciiTheme="minorHAnsi" w:hAnsiTheme="minorHAnsi" w:cstheme="minorHAnsi"/>
          <w:b/>
          <w:sz w:val="22"/>
          <w:szCs w:val="22"/>
          <w:lang w:val="es-ES_tradnl"/>
        </w:rPr>
      </w:pPr>
    </w:p>
    <w:p w:rsidR="001A165B" w:rsidRDefault="001A165B" w:rsidP="00D9185F">
      <w:pPr>
        <w:jc w:val="center"/>
        <w:rPr>
          <w:rFonts w:asciiTheme="minorHAnsi" w:hAnsiTheme="minorHAnsi" w:cstheme="minorHAnsi"/>
          <w:b/>
          <w:sz w:val="22"/>
          <w:szCs w:val="22"/>
          <w:lang w:val="es-ES_tradnl"/>
        </w:rPr>
      </w:pPr>
    </w:p>
    <w:p w:rsidR="001A165B" w:rsidRDefault="001A165B" w:rsidP="00D9185F">
      <w:pPr>
        <w:jc w:val="center"/>
        <w:rPr>
          <w:rFonts w:asciiTheme="minorHAnsi" w:hAnsiTheme="minorHAnsi" w:cstheme="minorHAnsi"/>
          <w:b/>
          <w:sz w:val="22"/>
          <w:szCs w:val="22"/>
          <w:lang w:val="es-ES_tradnl"/>
        </w:rPr>
      </w:pPr>
    </w:p>
    <w:p w:rsidR="001A165B" w:rsidRDefault="001A165B" w:rsidP="00D9185F">
      <w:pPr>
        <w:jc w:val="center"/>
        <w:rPr>
          <w:rFonts w:asciiTheme="minorHAnsi" w:hAnsiTheme="minorHAnsi" w:cstheme="minorHAnsi"/>
          <w:b/>
          <w:sz w:val="22"/>
          <w:szCs w:val="22"/>
          <w:lang w:val="es-ES_tradnl"/>
        </w:rPr>
      </w:pPr>
    </w:p>
    <w:p w:rsidR="001A165B" w:rsidRDefault="001A165B" w:rsidP="00D9185F">
      <w:pPr>
        <w:jc w:val="center"/>
        <w:rPr>
          <w:rFonts w:asciiTheme="minorHAnsi" w:hAnsiTheme="minorHAnsi" w:cstheme="minorHAnsi"/>
          <w:b/>
          <w:sz w:val="22"/>
          <w:szCs w:val="22"/>
          <w:lang w:val="es-ES_tradnl"/>
        </w:rPr>
      </w:pPr>
    </w:p>
    <w:p w:rsidR="001A165B" w:rsidRDefault="001A165B" w:rsidP="00D9185F">
      <w:pPr>
        <w:jc w:val="center"/>
        <w:rPr>
          <w:rFonts w:asciiTheme="minorHAnsi" w:hAnsiTheme="minorHAnsi" w:cstheme="minorHAnsi"/>
          <w:b/>
          <w:sz w:val="22"/>
          <w:szCs w:val="22"/>
          <w:lang w:val="es-ES_tradnl"/>
        </w:rPr>
      </w:pPr>
    </w:p>
    <w:p w:rsidR="004425EF" w:rsidRDefault="004425EF" w:rsidP="00D9185F">
      <w:pPr>
        <w:jc w:val="center"/>
        <w:rPr>
          <w:rFonts w:asciiTheme="minorHAnsi" w:hAnsiTheme="minorHAnsi" w:cstheme="minorHAnsi"/>
          <w:b/>
          <w:sz w:val="22"/>
          <w:szCs w:val="22"/>
          <w:lang w:val="es-ES_tradnl"/>
        </w:rPr>
      </w:pPr>
    </w:p>
    <w:p w:rsidR="00D51789" w:rsidRDefault="00D51789" w:rsidP="00D9185F">
      <w:pPr>
        <w:jc w:val="center"/>
        <w:rPr>
          <w:rFonts w:asciiTheme="minorHAnsi" w:hAnsiTheme="minorHAnsi" w:cstheme="minorHAnsi"/>
          <w:b/>
          <w:sz w:val="22"/>
          <w:szCs w:val="22"/>
          <w:lang w:val="es-ES_tradnl"/>
        </w:rPr>
      </w:pPr>
    </w:p>
    <w:p w:rsidR="003A382A" w:rsidRPr="006F470A" w:rsidRDefault="003A382A" w:rsidP="00B71386">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B71386">
      <w:pPr>
        <w:pStyle w:val="Ttulo1"/>
        <w:spacing w:before="0"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Default="00D9185F" w:rsidP="00B71386">
      <w:pPr>
        <w:rPr>
          <w:rFonts w:asciiTheme="minorHAnsi" w:eastAsia="Arial Unicode MS" w:hAnsiTheme="minorHAnsi" w:cstheme="minorHAnsi"/>
        </w:rPr>
      </w:pPr>
    </w:p>
    <w:p w:rsidR="008D14D0" w:rsidRPr="002B628D" w:rsidRDefault="008D14D0" w:rsidP="008D14D0">
      <w:pPr>
        <w:jc w:val="center"/>
        <w:rPr>
          <w:rFonts w:ascii="Calibri" w:eastAsia="Arial Unicode MS" w:hAnsi="Calibri" w:cs="Calibri"/>
          <w:b/>
          <w:color w:val="000000"/>
          <w:sz w:val="22"/>
          <w:szCs w:val="22"/>
          <w:lang w:val="es-MX"/>
        </w:rPr>
      </w:pPr>
      <w:r w:rsidRPr="002B628D">
        <w:rPr>
          <w:rFonts w:ascii="Calibri" w:eastAsia="Arial Unicode MS" w:hAnsi="Calibri" w:cs="Calibri"/>
          <w:b/>
          <w:color w:val="000000"/>
          <w:sz w:val="22"/>
          <w:szCs w:val="22"/>
          <w:lang w:val="es-MX"/>
        </w:rPr>
        <w:t>ADQUISICIÓN</w:t>
      </w:r>
      <w:r>
        <w:rPr>
          <w:rFonts w:ascii="Calibri" w:eastAsia="Arial Unicode MS" w:hAnsi="Calibri" w:cs="Calibri"/>
          <w:b/>
          <w:color w:val="000000"/>
          <w:sz w:val="22"/>
          <w:szCs w:val="22"/>
          <w:lang w:val="es-MX"/>
        </w:rPr>
        <w:t xml:space="preserve"> DE BOMBAS DE ASPA PARA COMBUSTIBLE DE 12 VOLTIOS PORTATIL CON MOTOR A PRUEBA DE EXPLOSION Y PROTECCION TERMICA PARA LA ZONA COMERCIAL DE COBIJA </w:t>
      </w:r>
    </w:p>
    <w:p w:rsidR="008D14D0" w:rsidRDefault="008D14D0" w:rsidP="008D14D0">
      <w:pPr>
        <w:jc w:val="both"/>
        <w:rPr>
          <w:rFonts w:ascii="Calibri" w:hAnsi="Calibri" w:cs="Verdana"/>
          <w:bCs/>
          <w:color w:val="000000"/>
          <w:sz w:val="22"/>
          <w:szCs w:val="22"/>
        </w:rPr>
      </w:pPr>
    </w:p>
    <w:tbl>
      <w:tblPr>
        <w:tblW w:w="8433" w:type="dxa"/>
        <w:jc w:val="center"/>
        <w:tblCellMar>
          <w:left w:w="70" w:type="dxa"/>
          <w:right w:w="70" w:type="dxa"/>
        </w:tblCellMar>
        <w:tblLook w:val="04A0" w:firstRow="1" w:lastRow="0" w:firstColumn="1" w:lastColumn="0" w:noHBand="0" w:noVBand="1"/>
      </w:tblPr>
      <w:tblGrid>
        <w:gridCol w:w="684"/>
        <w:gridCol w:w="5351"/>
        <w:gridCol w:w="1276"/>
        <w:gridCol w:w="1122"/>
      </w:tblGrid>
      <w:tr w:rsidR="008D14D0" w:rsidRPr="00FD291B" w:rsidTr="007A34AB">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8D14D0" w:rsidRPr="00873ACA" w:rsidRDefault="008D14D0" w:rsidP="007A34AB">
            <w:pPr>
              <w:spacing w:before="60" w:after="60"/>
              <w:jc w:val="center"/>
              <w:rPr>
                <w:rFonts w:ascii="Calibri" w:hAnsi="Calibri" w:cs="Calibri"/>
                <w:b/>
                <w:bCs/>
                <w:szCs w:val="18"/>
                <w:lang w:val="es-BO"/>
              </w:rPr>
            </w:pPr>
            <w:r w:rsidRPr="00873ACA">
              <w:rPr>
                <w:rFonts w:ascii="Calibri" w:hAnsi="Calibri" w:cs="Calibri"/>
                <w:b/>
                <w:bCs/>
                <w:szCs w:val="18"/>
                <w:lang w:val="es-BO"/>
              </w:rPr>
              <w:t>N° ÍTEM</w:t>
            </w:r>
          </w:p>
        </w:tc>
        <w:tc>
          <w:tcPr>
            <w:tcW w:w="5351"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8D14D0" w:rsidRPr="00873ACA" w:rsidRDefault="008D14D0" w:rsidP="007A34AB">
            <w:pPr>
              <w:spacing w:before="60" w:after="60"/>
              <w:jc w:val="center"/>
              <w:rPr>
                <w:rFonts w:ascii="Calibri" w:hAnsi="Calibri" w:cs="Calibri"/>
                <w:b/>
                <w:bCs/>
                <w:szCs w:val="18"/>
                <w:lang w:val="es-BO"/>
              </w:rPr>
            </w:pPr>
            <w:r w:rsidRPr="00873ACA">
              <w:rPr>
                <w:rFonts w:ascii="Calibri" w:hAnsi="Calibri" w:cs="Calibri"/>
                <w:b/>
                <w:bCs/>
                <w:szCs w:val="18"/>
                <w:lang w:val="es-BO"/>
              </w:rPr>
              <w:t>DESCRIPCIÓN DETALLADA DEL BIEN</w:t>
            </w:r>
          </w:p>
        </w:tc>
        <w:tc>
          <w:tcPr>
            <w:tcW w:w="1276" w:type="dxa"/>
            <w:tcBorders>
              <w:top w:val="single" w:sz="4" w:space="0" w:color="auto"/>
              <w:left w:val="single" w:sz="4" w:space="0" w:color="auto"/>
              <w:bottom w:val="single" w:sz="4" w:space="0" w:color="auto"/>
              <w:right w:val="single" w:sz="4" w:space="0" w:color="auto"/>
            </w:tcBorders>
            <w:shd w:val="clear" w:color="auto" w:fill="B8CCE4"/>
            <w:vAlign w:val="center"/>
          </w:tcPr>
          <w:p w:rsidR="008D14D0" w:rsidRPr="00873ACA" w:rsidRDefault="008D14D0" w:rsidP="007A34AB">
            <w:pPr>
              <w:spacing w:before="60" w:after="60"/>
              <w:jc w:val="center"/>
              <w:rPr>
                <w:rFonts w:ascii="Calibri" w:hAnsi="Calibri" w:cs="Calibri"/>
                <w:b/>
                <w:bCs/>
                <w:szCs w:val="18"/>
                <w:lang w:val="es-BO"/>
              </w:rPr>
            </w:pPr>
            <w:r w:rsidRPr="00873ACA">
              <w:rPr>
                <w:rFonts w:ascii="Calibri" w:hAnsi="Calibri" w:cs="Calibri"/>
                <w:b/>
                <w:bCs/>
                <w:szCs w:val="18"/>
                <w:lang w:val="es-BO"/>
              </w:rPr>
              <w:t>UNIDAD DE MEDIDA</w:t>
            </w:r>
          </w:p>
        </w:tc>
        <w:tc>
          <w:tcPr>
            <w:tcW w:w="112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8D14D0" w:rsidRPr="00873ACA" w:rsidRDefault="008D14D0" w:rsidP="007A34AB">
            <w:pPr>
              <w:spacing w:before="60" w:after="60"/>
              <w:jc w:val="center"/>
              <w:rPr>
                <w:rFonts w:ascii="Calibri" w:hAnsi="Calibri" w:cs="Calibri"/>
                <w:b/>
                <w:bCs/>
                <w:szCs w:val="18"/>
                <w:lang w:val="es-BO"/>
              </w:rPr>
            </w:pPr>
            <w:r w:rsidRPr="00873ACA">
              <w:rPr>
                <w:rFonts w:ascii="Calibri" w:hAnsi="Calibri" w:cs="Calibri"/>
                <w:b/>
                <w:bCs/>
                <w:szCs w:val="18"/>
                <w:lang w:val="es-BO"/>
              </w:rPr>
              <w:t>CANTIDAD</w:t>
            </w:r>
          </w:p>
        </w:tc>
      </w:tr>
      <w:tr w:rsidR="008D14D0" w:rsidRPr="00FD291B" w:rsidTr="007A34AB">
        <w:trPr>
          <w:trHeight w:val="902"/>
          <w:jc w:val="center"/>
        </w:trPr>
        <w:tc>
          <w:tcPr>
            <w:tcW w:w="684" w:type="dxa"/>
            <w:tcBorders>
              <w:top w:val="single" w:sz="4" w:space="0" w:color="auto"/>
              <w:left w:val="single" w:sz="4" w:space="0" w:color="auto"/>
              <w:bottom w:val="single" w:sz="4" w:space="0" w:color="auto"/>
              <w:right w:val="single" w:sz="4" w:space="0" w:color="000000"/>
            </w:tcBorders>
            <w:vAlign w:val="center"/>
          </w:tcPr>
          <w:p w:rsidR="008D14D0" w:rsidRPr="00355667" w:rsidRDefault="008D14D0" w:rsidP="007A34AB">
            <w:pPr>
              <w:spacing w:before="60" w:after="60"/>
              <w:jc w:val="center"/>
              <w:rPr>
                <w:rFonts w:ascii="Calibri" w:hAnsi="Calibri" w:cs="Calibri"/>
                <w:bCs/>
                <w:sz w:val="18"/>
                <w:szCs w:val="18"/>
                <w:lang w:val="es-BO"/>
              </w:rPr>
            </w:pPr>
            <w:r w:rsidRPr="00355667">
              <w:rPr>
                <w:rFonts w:ascii="Calibri" w:hAnsi="Calibri" w:cs="Calibri"/>
                <w:bCs/>
                <w:sz w:val="18"/>
                <w:szCs w:val="18"/>
                <w:lang w:val="es-BO"/>
              </w:rPr>
              <w:t>1</w:t>
            </w:r>
          </w:p>
        </w:tc>
        <w:tc>
          <w:tcPr>
            <w:tcW w:w="535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D14D0" w:rsidRPr="00FD291B" w:rsidRDefault="008D14D0" w:rsidP="007A34AB">
            <w:pPr>
              <w:spacing w:before="60" w:after="60"/>
              <w:jc w:val="both"/>
              <w:rPr>
                <w:rFonts w:ascii="Verdana" w:hAnsi="Verdana" w:cs="Calibri"/>
                <w:sz w:val="18"/>
                <w:szCs w:val="18"/>
                <w:lang w:val="es-BO"/>
              </w:rPr>
            </w:pPr>
            <w:r w:rsidRPr="00355667">
              <w:rPr>
                <w:rFonts w:ascii="Calibri" w:hAnsi="Calibri" w:cs="Calibri"/>
                <w:sz w:val="16"/>
                <w:szCs w:val="18"/>
                <w:lang w:val="es-BO"/>
              </w:rPr>
              <w:t>BOMBA</w:t>
            </w:r>
            <w:r>
              <w:rPr>
                <w:rFonts w:ascii="Verdana" w:hAnsi="Verdana" w:cs="Calibri"/>
                <w:sz w:val="18"/>
                <w:szCs w:val="18"/>
                <w:lang w:val="es-BO"/>
              </w:rPr>
              <w:t xml:space="preserve"> </w:t>
            </w:r>
            <w:r w:rsidRPr="00355667">
              <w:rPr>
                <w:rFonts w:ascii="Calibri" w:hAnsi="Calibri" w:cs="Calibri"/>
                <w:sz w:val="16"/>
                <w:szCs w:val="18"/>
                <w:lang w:val="es-BO"/>
              </w:rPr>
              <w:t>DE ASPAS PARA COMBUSTIBLE DE 12 VOLTIOS PORTATIL CON MOTOR A PRUEBA DE EXPLOSION Y PROTECCION TERMICA PARA LA ZONA COMERCIAL DE COBIJA</w:t>
            </w:r>
          </w:p>
        </w:tc>
        <w:tc>
          <w:tcPr>
            <w:tcW w:w="1276" w:type="dxa"/>
            <w:tcBorders>
              <w:top w:val="single" w:sz="4" w:space="0" w:color="auto"/>
              <w:left w:val="single" w:sz="4" w:space="0" w:color="auto"/>
              <w:bottom w:val="single" w:sz="4" w:space="0" w:color="auto"/>
              <w:right w:val="single" w:sz="4" w:space="0" w:color="auto"/>
            </w:tcBorders>
            <w:vAlign w:val="center"/>
          </w:tcPr>
          <w:p w:rsidR="008D14D0" w:rsidRPr="00355667" w:rsidRDefault="008D14D0" w:rsidP="007A34AB">
            <w:pPr>
              <w:spacing w:before="60" w:after="60"/>
              <w:jc w:val="center"/>
              <w:rPr>
                <w:rFonts w:ascii="Calibri" w:hAnsi="Calibri" w:cs="Calibri"/>
                <w:bCs/>
                <w:sz w:val="18"/>
                <w:szCs w:val="18"/>
                <w:lang w:val="es-BO"/>
              </w:rPr>
            </w:pPr>
            <w:r w:rsidRPr="00355667">
              <w:rPr>
                <w:rFonts w:ascii="Calibri" w:hAnsi="Calibri" w:cs="Calibri"/>
                <w:bCs/>
                <w:sz w:val="18"/>
                <w:szCs w:val="18"/>
                <w:lang w:val="es-BO"/>
              </w:rPr>
              <w:t>Pieza</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14D0" w:rsidRPr="00355667" w:rsidRDefault="008D14D0" w:rsidP="007A34AB">
            <w:pPr>
              <w:spacing w:before="60" w:after="60"/>
              <w:jc w:val="center"/>
              <w:rPr>
                <w:rFonts w:ascii="Calibri" w:hAnsi="Calibri" w:cs="Calibri"/>
                <w:bCs/>
                <w:sz w:val="18"/>
                <w:szCs w:val="18"/>
                <w:lang w:val="es-BO"/>
              </w:rPr>
            </w:pPr>
            <w:r w:rsidRPr="00355667">
              <w:rPr>
                <w:rFonts w:ascii="Calibri" w:hAnsi="Calibri" w:cs="Calibri"/>
                <w:bCs/>
                <w:sz w:val="18"/>
                <w:szCs w:val="18"/>
                <w:lang w:val="es-BO"/>
              </w:rPr>
              <w:t>4</w:t>
            </w:r>
          </w:p>
        </w:tc>
      </w:tr>
    </w:tbl>
    <w:p w:rsidR="008D14D0" w:rsidRDefault="008D14D0" w:rsidP="008D14D0">
      <w:pPr>
        <w:jc w:val="both"/>
        <w:rPr>
          <w:rFonts w:ascii="Calibri" w:hAnsi="Calibri" w:cs="Verdana"/>
          <w:bCs/>
          <w:color w:val="000000"/>
          <w:sz w:val="22"/>
          <w:szCs w:val="22"/>
        </w:rPr>
      </w:pPr>
    </w:p>
    <w:p w:rsidR="008D14D0" w:rsidRPr="002B628D" w:rsidRDefault="008D14D0" w:rsidP="008D14D0">
      <w:pPr>
        <w:pStyle w:val="Prrafodelista"/>
        <w:numPr>
          <w:ilvl w:val="0"/>
          <w:numId w:val="49"/>
        </w:numPr>
        <w:ind w:left="567" w:hanging="567"/>
        <w:contextualSpacing/>
        <w:jc w:val="both"/>
        <w:rPr>
          <w:rFonts w:ascii="Calibri" w:hAnsi="Calibri" w:cs="Calibri"/>
          <w:b/>
          <w:bCs/>
          <w:sz w:val="22"/>
          <w:szCs w:val="22"/>
          <w:lang w:eastAsia="es-BO"/>
        </w:rPr>
      </w:pPr>
      <w:r w:rsidRPr="002B628D">
        <w:rPr>
          <w:rFonts w:ascii="Calibri" w:hAnsi="Calibri" w:cs="Calibri"/>
          <w:b/>
          <w:bCs/>
          <w:sz w:val="22"/>
          <w:szCs w:val="22"/>
          <w:lang w:eastAsia="es-BO"/>
        </w:rPr>
        <w:t>CARACTERÍSTICAS DEL REQUERIMIENTO</w:t>
      </w:r>
      <w:r>
        <w:rPr>
          <w:rFonts w:ascii="Calibri" w:hAnsi="Calibri" w:cs="Calibri"/>
          <w:b/>
          <w:bCs/>
          <w:sz w:val="22"/>
          <w:szCs w:val="22"/>
          <w:lang w:eastAsia="es-BO"/>
        </w:rPr>
        <w:t xml:space="preserve"> (SUJETO A EVALUACION)</w:t>
      </w:r>
    </w:p>
    <w:p w:rsidR="008D14D0" w:rsidRPr="002B628D" w:rsidRDefault="008D14D0" w:rsidP="008D14D0">
      <w:pPr>
        <w:pStyle w:val="Prrafodelista"/>
        <w:jc w:val="both"/>
        <w:rPr>
          <w:rFonts w:ascii="Calibri" w:hAnsi="Calibri" w:cs="Calibri"/>
          <w:b/>
          <w:bCs/>
          <w:sz w:val="22"/>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8D14D0" w:rsidRPr="002B628D" w:rsidTr="007A34AB">
        <w:trPr>
          <w:trHeight w:val="376"/>
        </w:trPr>
        <w:tc>
          <w:tcPr>
            <w:tcW w:w="9603" w:type="dxa"/>
            <w:shd w:val="clear" w:color="auto" w:fill="B8CCE4"/>
            <w:vAlign w:val="center"/>
          </w:tcPr>
          <w:p w:rsidR="008D14D0" w:rsidRPr="002B628D" w:rsidRDefault="008D14D0" w:rsidP="007A34AB">
            <w:pPr>
              <w:autoSpaceDE w:val="0"/>
              <w:autoSpaceDN w:val="0"/>
              <w:adjustRightInd w:val="0"/>
              <w:rPr>
                <w:rFonts w:ascii="Calibri" w:hAnsi="Calibri" w:cs="Calibri"/>
                <w:b/>
                <w:bCs/>
                <w:sz w:val="22"/>
                <w:szCs w:val="22"/>
                <w:lang w:eastAsia="es-BO"/>
              </w:rPr>
            </w:pPr>
            <w:r w:rsidRPr="002B628D">
              <w:rPr>
                <w:rFonts w:ascii="Calibri" w:hAnsi="Calibri" w:cs="Calibri"/>
                <w:b/>
                <w:bCs/>
                <w:sz w:val="22"/>
                <w:szCs w:val="22"/>
              </w:rPr>
              <w:t>CARACTERÍSTICAS TÉCNICAS DEL BIEN</w:t>
            </w:r>
          </w:p>
        </w:tc>
      </w:tr>
      <w:tr w:rsidR="008D14D0" w:rsidRPr="002B628D" w:rsidTr="007A34AB">
        <w:trPr>
          <w:trHeight w:val="1544"/>
        </w:trPr>
        <w:tc>
          <w:tcPr>
            <w:tcW w:w="9603" w:type="dxa"/>
            <w:shd w:val="clear" w:color="auto" w:fill="auto"/>
            <w:vAlign w:val="center"/>
          </w:tcPr>
          <w:tbl>
            <w:tblPr>
              <w:tblW w:w="9532" w:type="dxa"/>
              <w:tblLayout w:type="fixed"/>
              <w:tblCellMar>
                <w:left w:w="70" w:type="dxa"/>
                <w:right w:w="70" w:type="dxa"/>
              </w:tblCellMar>
              <w:tblLook w:val="04A0" w:firstRow="1" w:lastRow="0" w:firstColumn="1" w:lastColumn="0" w:noHBand="0" w:noVBand="1"/>
            </w:tblPr>
            <w:tblGrid>
              <w:gridCol w:w="699"/>
              <w:gridCol w:w="8833"/>
            </w:tblGrid>
            <w:tr w:rsidR="008D14D0" w:rsidTr="007A34AB">
              <w:trPr>
                <w:trHeight w:val="325"/>
              </w:trPr>
              <w:tc>
                <w:tcPr>
                  <w:tcW w:w="699" w:type="dxa"/>
                  <w:tcBorders>
                    <w:top w:val="single" w:sz="8" w:space="0" w:color="auto"/>
                    <w:left w:val="single" w:sz="8" w:space="0" w:color="auto"/>
                    <w:bottom w:val="single" w:sz="8" w:space="0" w:color="auto"/>
                    <w:right w:val="nil"/>
                  </w:tcBorders>
                  <w:shd w:val="clear" w:color="000000" w:fill="D9D9D9"/>
                  <w:vAlign w:val="center"/>
                  <w:hideMark/>
                </w:tcPr>
                <w:p w:rsidR="008D14D0" w:rsidRDefault="008D14D0" w:rsidP="007A34AB">
                  <w:pPr>
                    <w:jc w:val="center"/>
                    <w:rPr>
                      <w:rFonts w:ascii="Calibri" w:hAnsi="Calibri"/>
                      <w:b/>
                      <w:bCs/>
                      <w:color w:val="000000"/>
                      <w:sz w:val="22"/>
                      <w:szCs w:val="22"/>
                    </w:rPr>
                  </w:pPr>
                  <w:r>
                    <w:rPr>
                      <w:rFonts w:ascii="Calibri" w:hAnsi="Calibri"/>
                      <w:b/>
                      <w:bCs/>
                      <w:color w:val="000000"/>
                      <w:sz w:val="22"/>
                      <w:szCs w:val="22"/>
                    </w:rPr>
                    <w:t>N°</w:t>
                  </w:r>
                </w:p>
              </w:tc>
              <w:tc>
                <w:tcPr>
                  <w:tcW w:w="8833"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8D14D0" w:rsidRDefault="008D14D0" w:rsidP="007A34AB">
                  <w:pPr>
                    <w:jc w:val="center"/>
                    <w:rPr>
                      <w:rFonts w:ascii="Calibri" w:hAnsi="Calibri"/>
                      <w:b/>
                      <w:bCs/>
                      <w:color w:val="000000"/>
                      <w:sz w:val="22"/>
                      <w:szCs w:val="22"/>
                    </w:rPr>
                  </w:pPr>
                  <w:r>
                    <w:rPr>
                      <w:rFonts w:ascii="Calibri" w:hAnsi="Calibri"/>
                      <w:b/>
                      <w:bCs/>
                      <w:color w:val="000000"/>
                      <w:sz w:val="22"/>
                      <w:szCs w:val="22"/>
                    </w:rPr>
                    <w:t>DESCRIPCIÓN DETALLADA DEL BIEN REQUERIDO</w:t>
                  </w:r>
                </w:p>
              </w:tc>
            </w:tr>
            <w:tr w:rsidR="008D14D0" w:rsidTr="007A34AB">
              <w:trPr>
                <w:trHeight w:val="2511"/>
              </w:trPr>
              <w:tc>
                <w:tcPr>
                  <w:tcW w:w="699" w:type="dxa"/>
                  <w:tcBorders>
                    <w:top w:val="nil"/>
                    <w:left w:val="single" w:sz="8" w:space="0" w:color="auto"/>
                    <w:bottom w:val="nil"/>
                    <w:right w:val="nil"/>
                  </w:tcBorders>
                  <w:shd w:val="clear" w:color="auto" w:fill="auto"/>
                  <w:vAlign w:val="center"/>
                  <w:hideMark/>
                </w:tcPr>
                <w:p w:rsidR="008D14D0" w:rsidRPr="00355667" w:rsidRDefault="008D14D0" w:rsidP="007A34AB">
                  <w:pPr>
                    <w:jc w:val="center"/>
                    <w:rPr>
                      <w:rFonts w:ascii="Calibri" w:hAnsi="Calibri"/>
                      <w:bCs/>
                      <w:color w:val="000000"/>
                    </w:rPr>
                  </w:pPr>
                  <w:r w:rsidRPr="00355667">
                    <w:rPr>
                      <w:rFonts w:ascii="Calibri" w:hAnsi="Calibri"/>
                      <w:bCs/>
                      <w:color w:val="000000"/>
                    </w:rPr>
                    <w:t>1</w:t>
                  </w:r>
                </w:p>
              </w:tc>
              <w:tc>
                <w:tcPr>
                  <w:tcW w:w="8833" w:type="dxa"/>
                  <w:tcBorders>
                    <w:top w:val="nil"/>
                    <w:left w:val="single" w:sz="8" w:space="0" w:color="auto"/>
                    <w:bottom w:val="nil"/>
                    <w:right w:val="single" w:sz="8" w:space="0" w:color="auto"/>
                  </w:tcBorders>
                  <w:shd w:val="clear" w:color="auto" w:fill="auto"/>
                  <w:vAlign w:val="center"/>
                  <w:hideMark/>
                </w:tcPr>
                <w:p w:rsidR="008D14D0" w:rsidRPr="00355667" w:rsidRDefault="008D14D0" w:rsidP="007A34AB">
                  <w:pPr>
                    <w:rPr>
                      <w:rFonts w:ascii="Calibri" w:hAnsi="Calibri" w:cs="Arial"/>
                      <w:b/>
                      <w:sz w:val="18"/>
                      <w:szCs w:val="22"/>
                      <w:highlight w:val="yellow"/>
                    </w:rPr>
                  </w:pPr>
                  <w:r w:rsidRPr="00355667">
                    <w:rPr>
                      <w:rFonts w:ascii="Calibri" w:hAnsi="Calibri" w:cs="Arial"/>
                      <w:b/>
                      <w:sz w:val="18"/>
                      <w:szCs w:val="22"/>
                      <w:highlight w:val="yellow"/>
                    </w:rPr>
                    <w:t xml:space="preserve">Marca: </w:t>
                  </w:r>
                  <w:r w:rsidRPr="00355667">
                    <w:rPr>
                      <w:rFonts w:ascii="Calibri" w:hAnsi="Calibri" w:cs="Arial"/>
                      <w:sz w:val="18"/>
                      <w:szCs w:val="22"/>
                      <w:highlight w:val="yellow"/>
                    </w:rPr>
                    <w:t>A especificar</w:t>
                  </w:r>
                </w:p>
                <w:p w:rsidR="008D14D0" w:rsidRDefault="008D14D0" w:rsidP="007A34AB">
                  <w:pPr>
                    <w:rPr>
                      <w:rFonts w:ascii="Calibri" w:hAnsi="Calibri" w:cs="Arial"/>
                      <w:sz w:val="18"/>
                      <w:szCs w:val="22"/>
                    </w:rPr>
                  </w:pPr>
                  <w:r w:rsidRPr="00355667">
                    <w:rPr>
                      <w:rFonts w:ascii="Calibri" w:hAnsi="Calibri" w:cs="Arial"/>
                      <w:b/>
                      <w:sz w:val="18"/>
                      <w:szCs w:val="22"/>
                      <w:highlight w:val="yellow"/>
                    </w:rPr>
                    <w:t xml:space="preserve">Modelo: </w:t>
                  </w:r>
                  <w:r w:rsidRPr="00355667">
                    <w:rPr>
                      <w:rFonts w:ascii="Calibri" w:hAnsi="Calibri" w:cs="Arial"/>
                      <w:sz w:val="18"/>
                      <w:szCs w:val="22"/>
                      <w:highlight w:val="yellow"/>
                    </w:rPr>
                    <w:t>A especificar</w:t>
                  </w:r>
                </w:p>
                <w:p w:rsidR="008D14D0" w:rsidRDefault="008D14D0" w:rsidP="007A34AB">
                  <w:pPr>
                    <w:rPr>
                      <w:rFonts w:ascii="Calibri" w:hAnsi="Calibri" w:cs="Arial"/>
                      <w:b/>
                    </w:rPr>
                  </w:pPr>
                </w:p>
                <w:p w:rsidR="008D14D0" w:rsidRDefault="008D14D0" w:rsidP="007A34AB">
                  <w:pPr>
                    <w:rPr>
                      <w:rFonts w:ascii="Calibri" w:hAnsi="Calibri" w:cs="Arial"/>
                      <w:b/>
                    </w:rPr>
                  </w:pPr>
                  <w:r>
                    <w:rPr>
                      <w:rFonts w:ascii="Calibri" w:hAnsi="Calibri" w:cs="Arial"/>
                      <w:b/>
                    </w:rPr>
                    <w:t xml:space="preserve">Bomba de despacho conexión  DC 12V con su contador Volumétrico </w:t>
                  </w:r>
                </w:p>
                <w:p w:rsidR="008D14D0" w:rsidRDefault="008D14D0" w:rsidP="007A34AB">
                  <w:pPr>
                    <w:rPr>
                      <w:rFonts w:ascii="Calibri" w:hAnsi="Calibri" w:cs="Arial"/>
                      <w:sz w:val="18"/>
                      <w:szCs w:val="22"/>
                    </w:rPr>
                  </w:pPr>
                </w:p>
                <w:p w:rsidR="008D14D0" w:rsidRPr="00850848" w:rsidRDefault="008D14D0" w:rsidP="007A34AB">
                  <w:pPr>
                    <w:jc w:val="both"/>
                    <w:rPr>
                      <w:rFonts w:ascii="Calibri" w:hAnsi="Calibri" w:cs="Arial"/>
                      <w:szCs w:val="22"/>
                    </w:rPr>
                  </w:pPr>
                  <w:r w:rsidRPr="00850848">
                    <w:rPr>
                      <w:rFonts w:ascii="Calibri" w:hAnsi="Calibri" w:cs="Arial"/>
                      <w:szCs w:val="22"/>
                    </w:rPr>
                    <w:t xml:space="preserve">Bomba de Transferencia de combustible conexión DC 12V con medidor mecánico pistola automática de conexión 3/4 tipo de diseño engranaje rotatorio voltaje de 12 voltios conexión mecánica 1 entrada de 3/4 caudal 57 litros por minuto temperatura de funcionamiento -20 A 25ºF y -29 A 52ºC medidor mecánico en litros de 4 dígitos ciclo de servicio  en 30 minutos ok/ 30 minutos of boquilla manual cable de alimentación  5.5m 12/2 AWG manguera  3.7 metros de 3/4 pulgadas de diámetro protección del motor el interruptor automático para una larga vida consumo de corriente 18 amperios la tubería de succión ajustable a 40 pulgadas aplicable a combustible diésel, hasta 20% de mezclas de biodiesel como B20, gasolina, hasta 15% de alcohol se mezcla como  E15,  </w:t>
                  </w:r>
                </w:p>
                <w:p w:rsidR="008D14D0" w:rsidRDefault="008D14D0" w:rsidP="007A34AB">
                  <w:pPr>
                    <w:rPr>
                      <w:rFonts w:ascii="Calibri" w:hAnsi="Calibri"/>
                      <w:b/>
                      <w:color w:val="000000"/>
                      <w:sz w:val="22"/>
                      <w:szCs w:val="22"/>
                    </w:rPr>
                  </w:pPr>
                </w:p>
                <w:p w:rsidR="008D14D0" w:rsidRPr="00355667" w:rsidRDefault="008D14D0" w:rsidP="007A34AB">
                  <w:pPr>
                    <w:jc w:val="both"/>
                    <w:rPr>
                      <w:rFonts w:ascii="Calibri" w:hAnsi="Calibri" w:cs="Arial"/>
                      <w:b/>
                    </w:rPr>
                  </w:pPr>
                  <w:r w:rsidRPr="00355667">
                    <w:rPr>
                      <w:rFonts w:ascii="Calibri" w:hAnsi="Calibri"/>
                      <w:b/>
                      <w:color w:val="000000"/>
                      <w:szCs w:val="22"/>
                    </w:rPr>
                    <w:t xml:space="preserve">Los equipos deberán contar con certificados de calidad y </w:t>
                  </w:r>
                  <w:proofErr w:type="spellStart"/>
                  <w:r w:rsidRPr="00355667">
                    <w:rPr>
                      <w:rFonts w:ascii="Calibri" w:hAnsi="Calibri"/>
                      <w:b/>
                      <w:color w:val="000000"/>
                      <w:szCs w:val="22"/>
                    </w:rPr>
                    <w:t>MRT</w:t>
                  </w:r>
                  <w:r>
                    <w:rPr>
                      <w:rFonts w:ascii="Calibri" w:hAnsi="Calibri"/>
                      <w:b/>
                      <w:color w:val="000000"/>
                      <w:szCs w:val="22"/>
                    </w:rPr>
                    <w:t>s</w:t>
                  </w:r>
                  <w:proofErr w:type="spellEnd"/>
                  <w:r>
                    <w:rPr>
                      <w:rFonts w:ascii="Calibri" w:hAnsi="Calibri"/>
                      <w:b/>
                      <w:color w:val="000000"/>
                      <w:szCs w:val="22"/>
                    </w:rPr>
                    <w:t>;</w:t>
                  </w:r>
                  <w:r w:rsidRPr="00355667">
                    <w:rPr>
                      <w:rFonts w:ascii="Calibri" w:hAnsi="Calibri"/>
                      <w:b/>
                      <w:color w:val="000000"/>
                      <w:szCs w:val="22"/>
                    </w:rPr>
                    <w:t xml:space="preserve"> más sus protocolos de pruebas hidrostáticas.                                                                                  </w:t>
                  </w:r>
                </w:p>
                <w:p w:rsidR="008D14D0" w:rsidRDefault="008D14D0" w:rsidP="007A34AB">
                  <w:pPr>
                    <w:rPr>
                      <w:rFonts w:ascii="Calibri" w:hAnsi="Calibri"/>
                      <w:color w:val="000000"/>
                    </w:rPr>
                  </w:pPr>
                </w:p>
              </w:tc>
            </w:tr>
          </w:tbl>
          <w:p w:rsidR="008D14D0" w:rsidRPr="002B628D" w:rsidRDefault="008D14D0" w:rsidP="007A34AB">
            <w:pPr>
              <w:pStyle w:val="Prrafodelista"/>
              <w:autoSpaceDE w:val="0"/>
              <w:autoSpaceDN w:val="0"/>
              <w:adjustRightInd w:val="0"/>
              <w:ind w:left="0"/>
              <w:contextualSpacing/>
              <w:jc w:val="both"/>
              <w:rPr>
                <w:rFonts w:ascii="Calibri" w:hAnsi="Calibri" w:cs="Calibri"/>
                <w:sz w:val="22"/>
                <w:szCs w:val="22"/>
                <w:lang w:eastAsia="es-BO"/>
              </w:rPr>
            </w:pPr>
          </w:p>
        </w:tc>
      </w:tr>
      <w:tr w:rsidR="008D14D0" w:rsidRPr="002B628D" w:rsidTr="007A34AB">
        <w:trPr>
          <w:trHeight w:val="390"/>
        </w:trPr>
        <w:tc>
          <w:tcPr>
            <w:tcW w:w="9603" w:type="dxa"/>
            <w:shd w:val="clear" w:color="auto" w:fill="B8CCE4"/>
            <w:vAlign w:val="center"/>
          </w:tcPr>
          <w:p w:rsidR="008D14D0" w:rsidRPr="002B628D" w:rsidRDefault="008D14D0" w:rsidP="007A34AB">
            <w:pPr>
              <w:rPr>
                <w:rFonts w:ascii="Calibri" w:hAnsi="Calibri" w:cs="Calibri"/>
                <w:sz w:val="22"/>
                <w:szCs w:val="22"/>
                <w:lang w:eastAsia="es-BO"/>
              </w:rPr>
            </w:pPr>
            <w:r w:rsidRPr="002B628D">
              <w:rPr>
                <w:rFonts w:ascii="Calibri" w:hAnsi="Calibri" w:cs="Calibri"/>
                <w:b/>
                <w:bCs/>
                <w:sz w:val="22"/>
                <w:szCs w:val="22"/>
              </w:rPr>
              <w:t>PLAZO DE ENTREGA</w:t>
            </w:r>
          </w:p>
        </w:tc>
      </w:tr>
      <w:tr w:rsidR="008D14D0" w:rsidRPr="002B628D" w:rsidTr="007A34AB">
        <w:trPr>
          <w:trHeight w:val="730"/>
        </w:trPr>
        <w:tc>
          <w:tcPr>
            <w:tcW w:w="9603" w:type="dxa"/>
            <w:shd w:val="clear" w:color="auto" w:fill="auto"/>
            <w:vAlign w:val="center"/>
          </w:tcPr>
          <w:p w:rsidR="008D14D0" w:rsidRPr="002B628D" w:rsidRDefault="008D14D0" w:rsidP="007A34AB">
            <w:pPr>
              <w:autoSpaceDE w:val="0"/>
              <w:autoSpaceDN w:val="0"/>
              <w:adjustRightInd w:val="0"/>
              <w:jc w:val="both"/>
              <w:rPr>
                <w:rFonts w:ascii="Calibri" w:hAnsi="Calibri" w:cs="Calibri"/>
                <w:sz w:val="22"/>
                <w:szCs w:val="22"/>
              </w:rPr>
            </w:pPr>
            <w:r w:rsidRPr="002B628D">
              <w:rPr>
                <w:rFonts w:ascii="Calibri" w:hAnsi="Calibri" w:cs="Calibri"/>
                <w:sz w:val="22"/>
                <w:szCs w:val="22"/>
              </w:rPr>
              <w:t xml:space="preserve">El adjudicado deberá entregar el total de los </w:t>
            </w:r>
            <w:r>
              <w:rPr>
                <w:rFonts w:ascii="Calibri" w:hAnsi="Calibri" w:cs="Calibri"/>
                <w:sz w:val="22"/>
                <w:szCs w:val="22"/>
              </w:rPr>
              <w:t>bienes</w:t>
            </w:r>
            <w:r w:rsidRPr="002B628D">
              <w:rPr>
                <w:rFonts w:ascii="Calibri" w:hAnsi="Calibri" w:cs="Calibri"/>
                <w:sz w:val="22"/>
                <w:szCs w:val="22"/>
              </w:rPr>
              <w:t xml:space="preserve"> en un tiempo máximo de 15 días calendario </w:t>
            </w:r>
            <w:r>
              <w:rPr>
                <w:rFonts w:ascii="Calibri" w:hAnsi="Calibri" w:cs="Calibri"/>
                <w:sz w:val="22"/>
                <w:szCs w:val="22"/>
              </w:rPr>
              <w:t xml:space="preserve">computable </w:t>
            </w:r>
            <w:r w:rsidRPr="002B628D">
              <w:rPr>
                <w:rFonts w:ascii="Calibri" w:hAnsi="Calibri" w:cs="Calibri"/>
                <w:sz w:val="22"/>
                <w:szCs w:val="22"/>
              </w:rPr>
              <w:t>a partir de la notificación de la Orden de Compra.</w:t>
            </w:r>
          </w:p>
        </w:tc>
      </w:tr>
    </w:tbl>
    <w:p w:rsidR="008D14D0" w:rsidRDefault="008D14D0" w:rsidP="008D14D0">
      <w:pPr>
        <w:rPr>
          <w:rFonts w:ascii="Calibri" w:hAnsi="Calibri" w:cs="Calibri"/>
          <w:b/>
          <w:sz w:val="22"/>
          <w:szCs w:val="22"/>
        </w:rPr>
      </w:pPr>
    </w:p>
    <w:p w:rsidR="008D14D0" w:rsidRDefault="008D14D0" w:rsidP="008D14D0">
      <w:pPr>
        <w:rPr>
          <w:rFonts w:ascii="Calibri" w:hAnsi="Calibri" w:cs="Calibri"/>
          <w:b/>
          <w:sz w:val="22"/>
          <w:szCs w:val="22"/>
        </w:rPr>
      </w:pPr>
    </w:p>
    <w:p w:rsidR="008D14D0" w:rsidRDefault="008D14D0" w:rsidP="008D14D0">
      <w:pPr>
        <w:rPr>
          <w:rFonts w:ascii="Calibri" w:hAnsi="Calibri" w:cs="Calibri"/>
          <w:b/>
          <w:sz w:val="22"/>
          <w:szCs w:val="22"/>
        </w:rPr>
      </w:pPr>
    </w:p>
    <w:p w:rsidR="008D14D0" w:rsidRDefault="008D14D0" w:rsidP="008D14D0">
      <w:pPr>
        <w:rPr>
          <w:rFonts w:ascii="Calibri" w:hAnsi="Calibri" w:cs="Calibri"/>
          <w:b/>
          <w:sz w:val="22"/>
          <w:szCs w:val="22"/>
        </w:rPr>
      </w:pPr>
    </w:p>
    <w:p w:rsidR="008D14D0" w:rsidRDefault="008D14D0" w:rsidP="008D14D0">
      <w:pPr>
        <w:rPr>
          <w:rFonts w:ascii="Calibri" w:hAnsi="Calibri" w:cs="Calibri"/>
          <w:b/>
          <w:sz w:val="22"/>
          <w:szCs w:val="22"/>
        </w:rPr>
      </w:pPr>
    </w:p>
    <w:p w:rsidR="008D14D0" w:rsidRDefault="008D14D0" w:rsidP="008D14D0">
      <w:pPr>
        <w:rPr>
          <w:rFonts w:ascii="Calibri" w:hAnsi="Calibri" w:cs="Calibri"/>
          <w:b/>
          <w:sz w:val="22"/>
          <w:szCs w:val="22"/>
        </w:rPr>
      </w:pPr>
    </w:p>
    <w:p w:rsidR="008D14D0" w:rsidRDefault="008D14D0" w:rsidP="008D14D0">
      <w:pPr>
        <w:rPr>
          <w:rFonts w:ascii="Calibri" w:hAnsi="Calibri" w:cs="Calibri"/>
          <w:b/>
          <w:sz w:val="22"/>
          <w:szCs w:val="22"/>
        </w:rPr>
      </w:pPr>
    </w:p>
    <w:p w:rsidR="008D14D0" w:rsidRDefault="008D14D0" w:rsidP="008D14D0">
      <w:pPr>
        <w:rPr>
          <w:rFonts w:ascii="Calibri" w:hAnsi="Calibri" w:cs="Calibri"/>
          <w:b/>
          <w:sz w:val="22"/>
          <w:szCs w:val="22"/>
        </w:rPr>
      </w:pPr>
    </w:p>
    <w:p w:rsidR="008D14D0" w:rsidRDefault="008D14D0" w:rsidP="008D14D0">
      <w:pPr>
        <w:rPr>
          <w:rFonts w:ascii="Calibri" w:hAnsi="Calibri" w:cs="Calibri"/>
          <w:b/>
          <w:sz w:val="22"/>
          <w:szCs w:val="22"/>
        </w:rPr>
      </w:pPr>
    </w:p>
    <w:p w:rsidR="008D14D0" w:rsidRDefault="008D14D0" w:rsidP="008D14D0">
      <w:pPr>
        <w:rPr>
          <w:rFonts w:ascii="Calibri" w:hAnsi="Calibri" w:cs="Calibri"/>
          <w:b/>
          <w:sz w:val="22"/>
          <w:szCs w:val="22"/>
        </w:rPr>
      </w:pPr>
    </w:p>
    <w:p w:rsidR="008D14D0" w:rsidRDefault="008D14D0" w:rsidP="008D14D0">
      <w:pPr>
        <w:rPr>
          <w:rFonts w:ascii="Calibri" w:hAnsi="Calibri" w:cs="Calibri"/>
          <w:b/>
          <w:sz w:val="22"/>
          <w:szCs w:val="22"/>
        </w:rPr>
      </w:pPr>
    </w:p>
    <w:p w:rsidR="008D14D0" w:rsidRPr="002B628D" w:rsidRDefault="008D14D0" w:rsidP="008D14D0">
      <w:pPr>
        <w:pStyle w:val="Prrafodelista"/>
        <w:numPr>
          <w:ilvl w:val="0"/>
          <w:numId w:val="49"/>
        </w:numPr>
        <w:ind w:left="567" w:hanging="567"/>
        <w:contextualSpacing/>
        <w:jc w:val="both"/>
        <w:rPr>
          <w:rFonts w:ascii="Calibri" w:hAnsi="Calibri" w:cs="Calibri"/>
          <w:b/>
          <w:bCs/>
          <w:sz w:val="22"/>
          <w:szCs w:val="22"/>
          <w:lang w:eastAsia="es-BO"/>
        </w:rPr>
      </w:pPr>
      <w:r w:rsidRPr="002B628D">
        <w:rPr>
          <w:rFonts w:ascii="Calibri" w:hAnsi="Calibri" w:cs="Calibri"/>
          <w:b/>
          <w:bCs/>
          <w:sz w:val="22"/>
          <w:szCs w:val="22"/>
          <w:lang w:eastAsia="es-BO"/>
        </w:rPr>
        <w:lastRenderedPageBreak/>
        <w:t>CONDICIONES REQUERIDAS PARA EL BIEN</w:t>
      </w:r>
      <w:r>
        <w:rPr>
          <w:rFonts w:ascii="Calibri" w:hAnsi="Calibri" w:cs="Calibri"/>
          <w:b/>
          <w:bCs/>
          <w:sz w:val="22"/>
          <w:szCs w:val="22"/>
          <w:lang w:eastAsia="es-BO"/>
        </w:rPr>
        <w:t xml:space="preserve"> (DE COMPLIMIENTO OBLIGATORIO POR EL PROPONENTE)</w:t>
      </w:r>
    </w:p>
    <w:p w:rsidR="008D14D0" w:rsidRPr="002B628D" w:rsidRDefault="008D14D0" w:rsidP="008D14D0">
      <w:pPr>
        <w:pStyle w:val="Prrafodelista"/>
        <w:jc w:val="both"/>
        <w:rPr>
          <w:rFonts w:ascii="Calibri" w:hAnsi="Calibri"/>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D14D0" w:rsidRPr="002B628D" w:rsidTr="007A34AB">
        <w:trPr>
          <w:trHeight w:val="397"/>
        </w:trPr>
        <w:tc>
          <w:tcPr>
            <w:tcW w:w="9640" w:type="dxa"/>
            <w:shd w:val="clear" w:color="auto" w:fill="B8CCE4"/>
            <w:vAlign w:val="center"/>
          </w:tcPr>
          <w:p w:rsidR="008D14D0" w:rsidRPr="002B628D" w:rsidRDefault="008D14D0" w:rsidP="007A34AB">
            <w:pPr>
              <w:autoSpaceDE w:val="0"/>
              <w:autoSpaceDN w:val="0"/>
              <w:adjustRightInd w:val="0"/>
              <w:rPr>
                <w:rFonts w:ascii="Calibri" w:hAnsi="Calibri" w:cs="Calibri"/>
                <w:b/>
                <w:bCs/>
                <w:sz w:val="22"/>
                <w:szCs w:val="22"/>
                <w:lang w:eastAsia="es-BO"/>
              </w:rPr>
            </w:pPr>
            <w:r w:rsidRPr="002B628D">
              <w:rPr>
                <w:rFonts w:ascii="Calibri" w:hAnsi="Calibri" w:cs="Calibri"/>
                <w:b/>
                <w:bCs/>
                <w:sz w:val="22"/>
                <w:szCs w:val="22"/>
              </w:rPr>
              <w:t>LUGAR DE ENTREGA DE LOS BIENES</w:t>
            </w:r>
          </w:p>
        </w:tc>
      </w:tr>
      <w:tr w:rsidR="008D14D0" w:rsidRPr="002B628D" w:rsidTr="007A34AB">
        <w:trPr>
          <w:trHeight w:val="1720"/>
        </w:trPr>
        <w:tc>
          <w:tcPr>
            <w:tcW w:w="9640" w:type="dxa"/>
            <w:shd w:val="clear" w:color="auto" w:fill="auto"/>
            <w:vAlign w:val="center"/>
          </w:tcPr>
          <w:p w:rsidR="008D14D0" w:rsidRDefault="008D14D0" w:rsidP="007A34AB">
            <w:pPr>
              <w:jc w:val="both"/>
              <w:rPr>
                <w:rFonts w:ascii="Calibri" w:hAnsi="Calibri" w:cs="Calibri"/>
                <w:sz w:val="22"/>
                <w:szCs w:val="22"/>
              </w:rPr>
            </w:pPr>
            <w:r w:rsidRPr="002B628D">
              <w:rPr>
                <w:rFonts w:ascii="Calibri" w:hAnsi="Calibri" w:cs="Calibri"/>
                <w:sz w:val="22"/>
                <w:szCs w:val="22"/>
              </w:rPr>
              <w:t xml:space="preserve">El </w:t>
            </w:r>
            <w:r>
              <w:rPr>
                <w:rFonts w:ascii="Calibri" w:hAnsi="Calibri" w:cs="Calibri"/>
                <w:sz w:val="22"/>
                <w:szCs w:val="22"/>
              </w:rPr>
              <w:t xml:space="preserve">proponente </w:t>
            </w:r>
            <w:r w:rsidRPr="002B628D">
              <w:rPr>
                <w:rFonts w:ascii="Calibri" w:hAnsi="Calibri" w:cs="Calibri"/>
                <w:sz w:val="22"/>
                <w:szCs w:val="22"/>
              </w:rPr>
              <w:t xml:space="preserve">adjudicado, deberá entregar el total de los </w:t>
            </w:r>
            <w:r>
              <w:rPr>
                <w:rFonts w:ascii="Calibri" w:hAnsi="Calibri" w:cs="Calibri"/>
                <w:sz w:val="22"/>
                <w:szCs w:val="22"/>
              </w:rPr>
              <w:t>bienes</w:t>
            </w:r>
            <w:r w:rsidRPr="002B628D">
              <w:rPr>
                <w:rFonts w:ascii="Calibri" w:hAnsi="Calibri" w:cs="Calibri"/>
                <w:sz w:val="22"/>
                <w:szCs w:val="22"/>
              </w:rPr>
              <w:t xml:space="preserve"> en las instalaciones de Zona Comercial Cobija ubicada en la siguiente dirección:</w:t>
            </w:r>
          </w:p>
          <w:p w:rsidR="008D14D0" w:rsidRPr="002B628D" w:rsidRDefault="008D14D0" w:rsidP="007A34AB">
            <w:pPr>
              <w:jc w:val="both"/>
              <w:rPr>
                <w:rFonts w:ascii="Calibri" w:hAnsi="Calibri" w:cs="Calibri"/>
                <w:sz w:val="22"/>
                <w:szCs w:val="22"/>
              </w:rPr>
            </w:pPr>
          </w:p>
          <w:tbl>
            <w:tblPr>
              <w:tblW w:w="8080" w:type="dxa"/>
              <w:jc w:val="center"/>
              <w:tblLayout w:type="fixed"/>
              <w:tblCellMar>
                <w:left w:w="70" w:type="dxa"/>
                <w:right w:w="70" w:type="dxa"/>
              </w:tblCellMar>
              <w:tblLook w:val="04A0" w:firstRow="1" w:lastRow="0" w:firstColumn="1" w:lastColumn="0" w:noHBand="0" w:noVBand="1"/>
            </w:tblPr>
            <w:tblGrid>
              <w:gridCol w:w="2992"/>
              <w:gridCol w:w="5088"/>
            </w:tblGrid>
            <w:tr w:rsidR="008D14D0" w:rsidRPr="002B628D" w:rsidTr="007A34AB">
              <w:trPr>
                <w:trHeight w:val="300"/>
                <w:jc w:val="center"/>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14D0" w:rsidRPr="002B628D" w:rsidRDefault="008D14D0" w:rsidP="007A34AB">
                  <w:pPr>
                    <w:jc w:val="center"/>
                    <w:rPr>
                      <w:rFonts w:ascii="Calibri" w:hAnsi="Calibri" w:cs="Calibri"/>
                      <w:b/>
                      <w:bCs/>
                      <w:color w:val="000000"/>
                      <w:sz w:val="22"/>
                      <w:szCs w:val="22"/>
                    </w:rPr>
                  </w:pPr>
                  <w:r w:rsidRPr="002B628D">
                    <w:rPr>
                      <w:rFonts w:ascii="Calibri" w:hAnsi="Calibri" w:cs="Calibri"/>
                      <w:b/>
                      <w:bCs/>
                      <w:color w:val="000000"/>
                      <w:sz w:val="22"/>
                      <w:szCs w:val="22"/>
                    </w:rPr>
                    <w:t>PLANTA YPFB</w:t>
                  </w:r>
                </w:p>
              </w:tc>
              <w:tc>
                <w:tcPr>
                  <w:tcW w:w="5088" w:type="dxa"/>
                  <w:tcBorders>
                    <w:top w:val="single" w:sz="4" w:space="0" w:color="auto"/>
                    <w:left w:val="nil"/>
                    <w:bottom w:val="single" w:sz="4" w:space="0" w:color="auto"/>
                    <w:right w:val="single" w:sz="4" w:space="0" w:color="auto"/>
                  </w:tcBorders>
                  <w:shd w:val="clear" w:color="auto" w:fill="auto"/>
                  <w:noWrap/>
                  <w:vAlign w:val="center"/>
                  <w:hideMark/>
                </w:tcPr>
                <w:p w:rsidR="008D14D0" w:rsidRPr="002B628D" w:rsidRDefault="008D14D0" w:rsidP="007A34AB">
                  <w:pPr>
                    <w:jc w:val="center"/>
                    <w:rPr>
                      <w:rFonts w:ascii="Calibri" w:hAnsi="Calibri" w:cs="Calibri"/>
                      <w:b/>
                      <w:bCs/>
                      <w:color w:val="000000"/>
                      <w:sz w:val="22"/>
                      <w:szCs w:val="22"/>
                    </w:rPr>
                  </w:pPr>
                  <w:r w:rsidRPr="002B628D">
                    <w:rPr>
                      <w:rFonts w:ascii="Calibri" w:hAnsi="Calibri" w:cs="Calibri"/>
                      <w:b/>
                      <w:bCs/>
                      <w:color w:val="000000"/>
                      <w:sz w:val="22"/>
                      <w:szCs w:val="22"/>
                    </w:rPr>
                    <w:t>DIRECCIÓN</w:t>
                  </w:r>
                </w:p>
              </w:tc>
            </w:tr>
            <w:tr w:rsidR="008D14D0" w:rsidRPr="002B628D" w:rsidTr="007A34AB">
              <w:trPr>
                <w:trHeight w:val="300"/>
                <w:jc w:val="center"/>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8D14D0" w:rsidRPr="002B628D" w:rsidRDefault="008D14D0" w:rsidP="007A34AB">
                  <w:pPr>
                    <w:rPr>
                      <w:rFonts w:ascii="Calibri" w:hAnsi="Calibri" w:cs="Calibri"/>
                      <w:color w:val="000000"/>
                      <w:sz w:val="22"/>
                      <w:szCs w:val="22"/>
                    </w:rPr>
                  </w:pPr>
                  <w:r w:rsidRPr="002B628D">
                    <w:rPr>
                      <w:rFonts w:ascii="Calibri" w:hAnsi="Calibri" w:cs="Calibri"/>
                      <w:color w:val="000000"/>
                      <w:sz w:val="22"/>
                      <w:szCs w:val="22"/>
                    </w:rPr>
                    <w:t>COBIJA</w:t>
                  </w:r>
                </w:p>
              </w:tc>
              <w:tc>
                <w:tcPr>
                  <w:tcW w:w="5088" w:type="dxa"/>
                  <w:tcBorders>
                    <w:top w:val="nil"/>
                    <w:left w:val="nil"/>
                    <w:bottom w:val="single" w:sz="4" w:space="0" w:color="auto"/>
                    <w:right w:val="single" w:sz="4" w:space="0" w:color="auto"/>
                  </w:tcBorders>
                  <w:shd w:val="clear" w:color="auto" w:fill="auto"/>
                  <w:noWrap/>
                  <w:vAlign w:val="bottom"/>
                  <w:hideMark/>
                </w:tcPr>
                <w:p w:rsidR="008D14D0" w:rsidRPr="002B628D" w:rsidRDefault="008D14D0" w:rsidP="007A34AB">
                  <w:pPr>
                    <w:rPr>
                      <w:rFonts w:ascii="Calibri" w:hAnsi="Calibri" w:cs="Calibri"/>
                      <w:color w:val="000000"/>
                      <w:sz w:val="22"/>
                      <w:szCs w:val="22"/>
                    </w:rPr>
                  </w:pPr>
                  <w:r w:rsidRPr="002B628D">
                    <w:rPr>
                      <w:rFonts w:ascii="Calibri" w:hAnsi="Calibri" w:cs="Calibri"/>
                      <w:color w:val="000000"/>
                      <w:sz w:val="22"/>
                      <w:szCs w:val="22"/>
                    </w:rPr>
                    <w:t>AV. INTERNACIONAL Nº 615</w:t>
                  </w:r>
                </w:p>
              </w:tc>
            </w:tr>
          </w:tbl>
          <w:p w:rsidR="008D14D0" w:rsidRDefault="008D14D0" w:rsidP="007A34AB">
            <w:pPr>
              <w:autoSpaceDE w:val="0"/>
              <w:autoSpaceDN w:val="0"/>
              <w:adjustRightInd w:val="0"/>
              <w:jc w:val="both"/>
              <w:rPr>
                <w:rFonts w:ascii="Calibri" w:hAnsi="Calibri" w:cs="Calibri"/>
                <w:sz w:val="22"/>
                <w:szCs w:val="22"/>
                <w:lang w:eastAsia="es-BO"/>
              </w:rPr>
            </w:pPr>
          </w:p>
          <w:p w:rsidR="008D14D0" w:rsidRPr="002B628D" w:rsidRDefault="008D14D0" w:rsidP="007A34AB">
            <w:pPr>
              <w:autoSpaceDE w:val="0"/>
              <w:autoSpaceDN w:val="0"/>
              <w:adjustRightInd w:val="0"/>
              <w:jc w:val="both"/>
              <w:rPr>
                <w:rFonts w:ascii="Calibri" w:hAnsi="Calibri" w:cs="Calibri"/>
                <w:sz w:val="22"/>
                <w:szCs w:val="22"/>
                <w:lang w:eastAsia="es-BO"/>
              </w:rPr>
            </w:pPr>
            <w:r w:rsidRPr="002B628D">
              <w:rPr>
                <w:rFonts w:ascii="Calibri" w:hAnsi="Calibri" w:cs="Calibri"/>
                <w:sz w:val="22"/>
                <w:szCs w:val="22"/>
                <w:lang w:eastAsia="es-BO"/>
              </w:rPr>
              <w:t>Debiendo correr con los gastos de transporte el mismo adjudicado.</w:t>
            </w:r>
          </w:p>
        </w:tc>
      </w:tr>
      <w:tr w:rsidR="008D14D0" w:rsidRPr="002B628D" w:rsidTr="007A34AB">
        <w:trPr>
          <w:trHeight w:val="392"/>
        </w:trPr>
        <w:tc>
          <w:tcPr>
            <w:tcW w:w="9640" w:type="dxa"/>
            <w:shd w:val="clear" w:color="auto" w:fill="B8CCE4"/>
            <w:vAlign w:val="center"/>
          </w:tcPr>
          <w:p w:rsidR="008D14D0" w:rsidRPr="002B628D" w:rsidRDefault="008D14D0" w:rsidP="007A34AB">
            <w:pPr>
              <w:autoSpaceDE w:val="0"/>
              <w:autoSpaceDN w:val="0"/>
              <w:adjustRightInd w:val="0"/>
              <w:rPr>
                <w:rFonts w:ascii="Calibri" w:hAnsi="Calibri" w:cs="Calibri"/>
                <w:sz w:val="22"/>
                <w:szCs w:val="22"/>
                <w:lang w:eastAsia="es-BO"/>
              </w:rPr>
            </w:pPr>
            <w:r w:rsidRPr="002B628D">
              <w:rPr>
                <w:rFonts w:ascii="Calibri" w:hAnsi="Calibri" w:cs="Calibri"/>
                <w:b/>
                <w:bCs/>
                <w:sz w:val="22"/>
                <w:szCs w:val="22"/>
              </w:rPr>
              <w:t>FORMA DE PAGO</w:t>
            </w:r>
          </w:p>
        </w:tc>
      </w:tr>
      <w:tr w:rsidR="008D14D0" w:rsidRPr="002B628D" w:rsidTr="007A34AB">
        <w:trPr>
          <w:trHeight w:val="613"/>
        </w:trPr>
        <w:tc>
          <w:tcPr>
            <w:tcW w:w="9640" w:type="dxa"/>
            <w:tcBorders>
              <w:bottom w:val="single" w:sz="4" w:space="0" w:color="auto"/>
            </w:tcBorders>
            <w:shd w:val="clear" w:color="auto" w:fill="auto"/>
            <w:vAlign w:val="center"/>
          </w:tcPr>
          <w:p w:rsidR="008D14D0" w:rsidRPr="002B628D" w:rsidRDefault="008D14D0" w:rsidP="007A34AB">
            <w:pPr>
              <w:jc w:val="both"/>
              <w:rPr>
                <w:rFonts w:ascii="Calibri" w:hAnsi="Calibri" w:cs="Calibri"/>
                <w:sz w:val="22"/>
                <w:szCs w:val="22"/>
              </w:rPr>
            </w:pPr>
            <w:r>
              <w:rPr>
                <w:rFonts w:ascii="Calibri" w:hAnsi="Calibri" w:cs="Calibri"/>
                <w:sz w:val="22"/>
                <w:szCs w:val="22"/>
              </w:rPr>
              <w:t>El pago se efectuara</w:t>
            </w:r>
            <w:r w:rsidRPr="002B628D">
              <w:rPr>
                <w:rFonts w:ascii="Calibri" w:hAnsi="Calibri" w:cs="Calibri"/>
                <w:sz w:val="22"/>
                <w:szCs w:val="22"/>
              </w:rPr>
              <w:t xml:space="preserve"> contra entrega de los bienes </w:t>
            </w:r>
            <w:r>
              <w:rPr>
                <w:rFonts w:ascii="Calibri" w:hAnsi="Calibri" w:cs="Calibri"/>
                <w:sz w:val="22"/>
                <w:szCs w:val="22"/>
              </w:rPr>
              <w:t>adjudicados</w:t>
            </w:r>
            <w:r w:rsidRPr="002B628D">
              <w:rPr>
                <w:rFonts w:ascii="Calibri" w:hAnsi="Calibri" w:cs="Calibri"/>
                <w:sz w:val="22"/>
                <w:szCs w:val="22"/>
              </w:rPr>
              <w:t>, previo</w:t>
            </w:r>
            <w:r>
              <w:rPr>
                <w:rFonts w:ascii="Calibri" w:hAnsi="Calibri" w:cs="Calibri"/>
                <w:sz w:val="22"/>
                <w:szCs w:val="22"/>
              </w:rPr>
              <w:t xml:space="preserve"> I</w:t>
            </w:r>
            <w:r w:rsidRPr="002B628D">
              <w:rPr>
                <w:rFonts w:ascii="Calibri" w:hAnsi="Calibri" w:cs="Calibri"/>
                <w:sz w:val="22"/>
                <w:szCs w:val="22"/>
              </w:rPr>
              <w:t>nforme de conformidad emitido por el Comité de Recepción.</w:t>
            </w:r>
          </w:p>
        </w:tc>
      </w:tr>
      <w:tr w:rsidR="008D14D0" w:rsidRPr="002B628D" w:rsidTr="007A34AB">
        <w:trPr>
          <w:trHeight w:val="422"/>
        </w:trPr>
        <w:tc>
          <w:tcPr>
            <w:tcW w:w="9640" w:type="dxa"/>
            <w:shd w:val="clear" w:color="auto" w:fill="B4C6E7"/>
            <w:vAlign w:val="center"/>
          </w:tcPr>
          <w:p w:rsidR="008D14D0" w:rsidRPr="002B628D" w:rsidRDefault="008D14D0" w:rsidP="007A34AB">
            <w:pPr>
              <w:autoSpaceDE w:val="0"/>
              <w:autoSpaceDN w:val="0"/>
              <w:adjustRightInd w:val="0"/>
              <w:jc w:val="both"/>
              <w:rPr>
                <w:rFonts w:ascii="Calibri" w:hAnsi="Calibri" w:cs="Calibri"/>
                <w:b/>
                <w:sz w:val="22"/>
                <w:szCs w:val="22"/>
              </w:rPr>
            </w:pPr>
            <w:r w:rsidRPr="002B628D">
              <w:rPr>
                <w:rFonts w:ascii="Calibri" w:hAnsi="Calibri" w:cs="Calibri"/>
                <w:b/>
                <w:sz w:val="22"/>
                <w:szCs w:val="22"/>
              </w:rPr>
              <w:t>MULTAS</w:t>
            </w:r>
          </w:p>
        </w:tc>
      </w:tr>
      <w:tr w:rsidR="008D14D0" w:rsidRPr="002B628D" w:rsidTr="007A34AB">
        <w:trPr>
          <w:trHeight w:val="968"/>
        </w:trPr>
        <w:tc>
          <w:tcPr>
            <w:tcW w:w="9640" w:type="dxa"/>
            <w:shd w:val="clear" w:color="auto" w:fill="auto"/>
            <w:vAlign w:val="center"/>
          </w:tcPr>
          <w:p w:rsidR="008D14D0" w:rsidRPr="002B628D" w:rsidRDefault="008D14D0" w:rsidP="007A34AB">
            <w:pPr>
              <w:autoSpaceDE w:val="0"/>
              <w:autoSpaceDN w:val="0"/>
              <w:adjustRightInd w:val="0"/>
              <w:jc w:val="both"/>
              <w:rPr>
                <w:rFonts w:ascii="Calibri" w:hAnsi="Calibri" w:cs="Calibri"/>
                <w:sz w:val="22"/>
                <w:szCs w:val="22"/>
              </w:rPr>
            </w:pPr>
            <w:r w:rsidRPr="002B628D">
              <w:rPr>
                <w:rFonts w:ascii="Calibri" w:hAnsi="Calibri" w:cs="Calibri"/>
                <w:sz w:val="22"/>
                <w:szCs w:val="22"/>
              </w:rPr>
              <w:t xml:space="preserve">El incumplimiento al plazo de entrega será sancionado con la aplicación de una multa equivalente al 1 % sobre el importe total de la adjudicación por cada día </w:t>
            </w:r>
            <w:r>
              <w:rPr>
                <w:rFonts w:ascii="Calibri" w:hAnsi="Calibri" w:cs="Calibri"/>
                <w:sz w:val="22"/>
                <w:szCs w:val="22"/>
              </w:rPr>
              <w:t xml:space="preserve">calendario </w:t>
            </w:r>
            <w:r w:rsidRPr="002B628D">
              <w:rPr>
                <w:rFonts w:ascii="Calibri" w:hAnsi="Calibri" w:cs="Calibri"/>
                <w:sz w:val="22"/>
                <w:szCs w:val="22"/>
              </w:rPr>
              <w:t>de retraso, en caso de llegar al 20 % de multas, la adjudicación queda sin efecto y la empresa YPFB se reserva el derecho de realizar las gestiones legales y administrativas que correspondan.</w:t>
            </w:r>
          </w:p>
        </w:tc>
      </w:tr>
      <w:tr w:rsidR="008D14D0" w:rsidRPr="002B628D" w:rsidTr="007A34AB">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8D14D0" w:rsidRPr="002B628D" w:rsidRDefault="008D14D0" w:rsidP="007A34AB">
            <w:pPr>
              <w:pStyle w:val="Prrafodelista"/>
              <w:ind w:left="0"/>
              <w:contextualSpacing/>
              <w:jc w:val="center"/>
              <w:rPr>
                <w:rFonts w:ascii="Calibri" w:hAnsi="Calibri" w:cs="Calibri"/>
                <w:b/>
                <w:sz w:val="22"/>
                <w:szCs w:val="22"/>
              </w:rPr>
            </w:pPr>
            <w:r w:rsidRPr="002B628D">
              <w:rPr>
                <w:rFonts w:ascii="Calibri" w:hAnsi="Calibri" w:cs="Calibri"/>
                <w:b/>
                <w:sz w:val="22"/>
                <w:szCs w:val="22"/>
              </w:rPr>
              <w:t>VALIDACIONES</w:t>
            </w:r>
          </w:p>
        </w:tc>
      </w:tr>
      <w:tr w:rsidR="008D14D0" w:rsidRPr="002B628D" w:rsidTr="007A34AB">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8D14D0" w:rsidRPr="002B628D" w:rsidRDefault="008D14D0" w:rsidP="007A34AB">
            <w:pPr>
              <w:pStyle w:val="Prrafodelista"/>
              <w:ind w:left="0"/>
              <w:contextualSpacing/>
              <w:rPr>
                <w:rFonts w:ascii="Calibri" w:hAnsi="Calibri" w:cs="Calibri"/>
                <w:b/>
                <w:sz w:val="22"/>
                <w:szCs w:val="22"/>
              </w:rPr>
            </w:pPr>
            <w:r>
              <w:rPr>
                <w:rFonts w:ascii="Calibri" w:hAnsi="Calibri" w:cs="Calibri"/>
                <w:b/>
                <w:sz w:val="22"/>
                <w:szCs w:val="22"/>
              </w:rPr>
              <w:t>FACTURACION Y TRIBUTOS</w:t>
            </w:r>
          </w:p>
        </w:tc>
      </w:tr>
      <w:tr w:rsidR="008D14D0" w:rsidRPr="002B628D" w:rsidTr="007A34AB">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8D14D0" w:rsidRPr="002B628D" w:rsidRDefault="008D14D0" w:rsidP="007A34AB">
            <w:pPr>
              <w:pStyle w:val="Prrafodelista"/>
              <w:ind w:left="0"/>
              <w:contextualSpacing/>
              <w:rPr>
                <w:rFonts w:ascii="Calibri" w:hAnsi="Calibri" w:cs="Calibri"/>
                <w:b/>
                <w:sz w:val="22"/>
                <w:szCs w:val="22"/>
              </w:rPr>
            </w:pPr>
            <w:r w:rsidRPr="002B628D">
              <w:rPr>
                <w:rFonts w:ascii="Calibri" w:hAnsi="Calibri" w:cs="Calibri"/>
                <w:b/>
                <w:sz w:val="22"/>
                <w:szCs w:val="22"/>
              </w:rPr>
              <w:t>FACTURACIÓN</w:t>
            </w:r>
          </w:p>
        </w:tc>
      </w:tr>
      <w:tr w:rsidR="008D14D0" w:rsidRPr="002B628D" w:rsidTr="007A34AB">
        <w:trPr>
          <w:trHeight w:val="254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D14D0" w:rsidRDefault="008D14D0" w:rsidP="007A34AB">
            <w:pPr>
              <w:autoSpaceDE w:val="0"/>
              <w:autoSpaceDN w:val="0"/>
              <w:adjustRightInd w:val="0"/>
              <w:jc w:val="both"/>
              <w:rPr>
                <w:rFonts w:ascii="Calibri" w:hAnsi="Calibri" w:cs="Calibri"/>
                <w:sz w:val="22"/>
                <w:szCs w:val="22"/>
              </w:rPr>
            </w:pPr>
          </w:p>
          <w:p w:rsidR="008D14D0" w:rsidRPr="002B628D" w:rsidRDefault="008D14D0" w:rsidP="007A34AB">
            <w:pPr>
              <w:autoSpaceDE w:val="0"/>
              <w:autoSpaceDN w:val="0"/>
              <w:adjustRightInd w:val="0"/>
              <w:jc w:val="both"/>
              <w:rPr>
                <w:rFonts w:ascii="Calibri" w:hAnsi="Calibri" w:cs="Calibri"/>
                <w:sz w:val="22"/>
                <w:szCs w:val="22"/>
              </w:rPr>
            </w:pPr>
            <w:r w:rsidRPr="002B628D">
              <w:rPr>
                <w:rFonts w:ascii="Calibri" w:hAnsi="Calibri" w:cs="Calibri"/>
                <w:sz w:val="22"/>
                <w:szCs w:val="22"/>
              </w:rPr>
              <w:t>La factura debe ser emitida de acuerdo a normativa vigente a nombre de Yacimientos Petrolíferos Fiscales Bolivianos consignando el Número de Identificación Tributaria (NIT) 1020269020.</w:t>
            </w:r>
          </w:p>
          <w:p w:rsidR="008D14D0" w:rsidRPr="002B628D" w:rsidRDefault="008D14D0" w:rsidP="007A34AB">
            <w:pPr>
              <w:autoSpaceDE w:val="0"/>
              <w:autoSpaceDN w:val="0"/>
              <w:adjustRightInd w:val="0"/>
              <w:jc w:val="both"/>
              <w:rPr>
                <w:rFonts w:ascii="Calibri" w:hAnsi="Calibri" w:cs="Calibri"/>
                <w:sz w:val="22"/>
                <w:szCs w:val="22"/>
              </w:rPr>
            </w:pPr>
          </w:p>
          <w:p w:rsidR="008D14D0" w:rsidRPr="002B628D" w:rsidRDefault="008D14D0" w:rsidP="007A34AB">
            <w:pPr>
              <w:autoSpaceDE w:val="0"/>
              <w:autoSpaceDN w:val="0"/>
              <w:adjustRightInd w:val="0"/>
              <w:jc w:val="both"/>
              <w:rPr>
                <w:rFonts w:ascii="Calibri" w:hAnsi="Calibri" w:cs="Calibri"/>
                <w:sz w:val="22"/>
                <w:szCs w:val="22"/>
              </w:rPr>
            </w:pPr>
            <w:r>
              <w:rPr>
                <w:rFonts w:ascii="Calibri" w:hAnsi="Calibri" w:cs="Calibri"/>
                <w:sz w:val="22"/>
                <w:szCs w:val="22"/>
              </w:rPr>
              <w:t xml:space="preserve">La factura deberá emitirse por el precio contratado, sin deducir las multas ni otros cargos, </w:t>
            </w:r>
            <w:proofErr w:type="spellStart"/>
            <w:r>
              <w:rPr>
                <w:rFonts w:ascii="Calibri" w:hAnsi="Calibri" w:cs="Calibri"/>
                <w:sz w:val="22"/>
                <w:szCs w:val="22"/>
              </w:rPr>
              <w:t>a</w:t>
            </w:r>
            <w:proofErr w:type="spellEnd"/>
            <w:r>
              <w:rPr>
                <w:rFonts w:ascii="Calibri" w:hAnsi="Calibri" w:cs="Calibri"/>
                <w:sz w:val="22"/>
                <w:szCs w:val="22"/>
              </w:rPr>
              <w:t xml:space="preserve"> momento de la entrega de la totalidad de los bienes conforme lo establecido contractualmente.</w:t>
            </w:r>
          </w:p>
          <w:p w:rsidR="008D14D0" w:rsidRPr="002B628D" w:rsidRDefault="008D14D0" w:rsidP="007A34AB">
            <w:pPr>
              <w:autoSpaceDE w:val="0"/>
              <w:autoSpaceDN w:val="0"/>
              <w:adjustRightInd w:val="0"/>
              <w:jc w:val="both"/>
              <w:rPr>
                <w:rFonts w:ascii="Calibri" w:hAnsi="Calibri" w:cs="Calibri"/>
                <w:sz w:val="22"/>
                <w:szCs w:val="22"/>
              </w:rPr>
            </w:pPr>
          </w:p>
          <w:tbl>
            <w:tblPr>
              <w:tblW w:w="9554" w:type="dxa"/>
              <w:tblLayout w:type="fixed"/>
              <w:tblCellMar>
                <w:left w:w="0" w:type="dxa"/>
                <w:right w:w="0" w:type="dxa"/>
              </w:tblCellMar>
              <w:tblLook w:val="04A0" w:firstRow="1" w:lastRow="0" w:firstColumn="1" w:lastColumn="0" w:noHBand="0" w:noVBand="1"/>
            </w:tblPr>
            <w:tblGrid>
              <w:gridCol w:w="9554"/>
            </w:tblGrid>
            <w:tr w:rsidR="008D14D0" w:rsidTr="007A34AB">
              <w:trPr>
                <w:trHeight w:val="718"/>
              </w:trPr>
              <w:tc>
                <w:tcPr>
                  <w:tcW w:w="9554" w:type="dxa"/>
                  <w:tcBorders>
                    <w:top w:val="nil"/>
                    <w:left w:val="nil"/>
                    <w:bottom w:val="nil"/>
                    <w:right w:val="double" w:sz="6" w:space="0" w:color="000000"/>
                  </w:tcBorders>
                  <w:shd w:val="clear" w:color="auto" w:fill="FFFFFF"/>
                  <w:tcMar>
                    <w:top w:w="0" w:type="dxa"/>
                    <w:left w:w="70" w:type="dxa"/>
                    <w:bottom w:w="0" w:type="dxa"/>
                    <w:right w:w="70" w:type="dxa"/>
                  </w:tcMar>
                  <w:vAlign w:val="center"/>
                </w:tcPr>
                <w:p w:rsidR="008D14D0" w:rsidRDefault="008D14D0" w:rsidP="007A34AB">
                  <w:pPr>
                    <w:jc w:val="both"/>
                    <w:rPr>
                      <w:rFonts w:ascii="Calibri" w:hAnsi="Calibri" w:cs="Calibri"/>
                      <w:sz w:val="22"/>
                      <w:szCs w:val="22"/>
                    </w:rPr>
                  </w:pPr>
                  <w:r w:rsidRPr="002B628D">
                    <w:rPr>
                      <w:rFonts w:ascii="Calibri" w:hAnsi="Calibri" w:cs="Calibri"/>
                      <w:sz w:val="22"/>
                      <w:szCs w:val="22"/>
                    </w:rPr>
                    <w:t xml:space="preserve">El proponente </w:t>
                  </w:r>
                  <w:r>
                    <w:rPr>
                      <w:rFonts w:ascii="Calibri" w:hAnsi="Calibri" w:cs="Calibri"/>
                      <w:sz w:val="22"/>
                      <w:szCs w:val="22"/>
                    </w:rPr>
                    <w:t>adjudicado (persona natural o jurídica, empresa unipersonal, sociedad accidental) deberá</w:t>
                  </w:r>
                </w:p>
                <w:p w:rsidR="008D14D0" w:rsidRDefault="008D14D0" w:rsidP="007A34AB">
                  <w:pPr>
                    <w:jc w:val="both"/>
                    <w:rPr>
                      <w:rFonts w:ascii="Calibri" w:hAnsi="Calibri" w:cs="Calibri"/>
                      <w:sz w:val="22"/>
                      <w:szCs w:val="22"/>
                    </w:rPr>
                  </w:pPr>
                  <w:r>
                    <w:rPr>
                      <w:rFonts w:ascii="Calibri" w:hAnsi="Calibri" w:cs="Calibri"/>
                      <w:sz w:val="22"/>
                      <w:szCs w:val="22"/>
                    </w:rPr>
                    <w:t>presentar el “certificado de Inscripción” o reporte consulta de padrón emitido por el servicio de Impuestos Nacionales como evidencia de que la actividad económica registrada guarda relación con el</w:t>
                  </w:r>
                </w:p>
                <w:p w:rsidR="008D14D0" w:rsidRDefault="008D14D0" w:rsidP="007A34AB">
                  <w:pPr>
                    <w:rPr>
                      <w:color w:val="000000"/>
                      <w:sz w:val="22"/>
                      <w:szCs w:val="22"/>
                    </w:rPr>
                  </w:pPr>
                  <w:r>
                    <w:rPr>
                      <w:rFonts w:ascii="Calibri" w:hAnsi="Calibri" w:cs="Calibri"/>
                      <w:sz w:val="22"/>
                      <w:szCs w:val="22"/>
                    </w:rPr>
                    <w:t>Objeto de proceso de contratación.</w:t>
                  </w:r>
                </w:p>
              </w:tc>
            </w:tr>
          </w:tbl>
          <w:p w:rsidR="008D14D0" w:rsidRPr="002B628D" w:rsidRDefault="008D14D0" w:rsidP="007A34AB">
            <w:pPr>
              <w:autoSpaceDE w:val="0"/>
              <w:autoSpaceDN w:val="0"/>
              <w:adjustRightInd w:val="0"/>
              <w:jc w:val="both"/>
              <w:rPr>
                <w:rFonts w:ascii="Calibri" w:hAnsi="Calibri" w:cs="Calibri"/>
                <w:b/>
                <w:sz w:val="22"/>
                <w:szCs w:val="22"/>
              </w:rPr>
            </w:pPr>
          </w:p>
        </w:tc>
      </w:tr>
      <w:tr w:rsidR="008D14D0" w:rsidRPr="002B628D" w:rsidTr="007A34AB">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8D14D0" w:rsidRPr="002B628D" w:rsidRDefault="008D14D0" w:rsidP="007A34AB">
            <w:pPr>
              <w:autoSpaceDE w:val="0"/>
              <w:autoSpaceDN w:val="0"/>
              <w:adjustRightInd w:val="0"/>
              <w:jc w:val="both"/>
              <w:rPr>
                <w:rFonts w:ascii="Calibri" w:hAnsi="Calibri" w:cs="Calibri"/>
                <w:b/>
                <w:sz w:val="22"/>
                <w:szCs w:val="22"/>
              </w:rPr>
            </w:pPr>
            <w:r w:rsidRPr="002B628D">
              <w:rPr>
                <w:rFonts w:ascii="Calibri" w:hAnsi="Calibri" w:cs="Calibri"/>
                <w:b/>
                <w:sz w:val="22"/>
                <w:szCs w:val="22"/>
              </w:rPr>
              <w:t>TRIBUTOS</w:t>
            </w:r>
          </w:p>
        </w:tc>
      </w:tr>
      <w:tr w:rsidR="008D14D0" w:rsidRPr="002B628D" w:rsidTr="007A34AB">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D14D0" w:rsidRDefault="008D14D0" w:rsidP="007A34AB">
            <w:pPr>
              <w:pStyle w:val="Prrafodelista"/>
              <w:ind w:left="0"/>
              <w:contextualSpacing/>
              <w:jc w:val="both"/>
              <w:rPr>
                <w:rFonts w:ascii="Calibri" w:hAnsi="Calibri" w:cs="Calibri"/>
                <w:sz w:val="22"/>
                <w:szCs w:val="22"/>
              </w:rPr>
            </w:pPr>
            <w:r w:rsidRPr="002B628D">
              <w:rPr>
                <w:rFonts w:ascii="Calibri" w:hAnsi="Calibri" w:cs="Calibri"/>
                <w:sz w:val="22"/>
                <w:szCs w:val="22"/>
              </w:rPr>
              <w:t>El adjudicado declara que todos los tributos vigentes a la fecha y que pueden originarse directa o indirectamente en aplicación de</w:t>
            </w:r>
            <w:r>
              <w:rPr>
                <w:rFonts w:ascii="Calibri" w:hAnsi="Calibri" w:cs="Calibri"/>
                <w:sz w:val="22"/>
                <w:szCs w:val="22"/>
              </w:rPr>
              <w:t>l contrato</w:t>
            </w:r>
            <w:r w:rsidRPr="002B628D">
              <w:rPr>
                <w:rFonts w:ascii="Calibri" w:hAnsi="Calibri" w:cs="Calibri"/>
                <w:sz w:val="22"/>
                <w:szCs w:val="22"/>
              </w:rPr>
              <w:t>, son de su responsabilidad, no correspondiendo ningún reclamo posterior.</w:t>
            </w:r>
          </w:p>
          <w:p w:rsidR="008D14D0" w:rsidRPr="002B628D" w:rsidRDefault="008D14D0" w:rsidP="007A34AB">
            <w:pPr>
              <w:pStyle w:val="Prrafodelista"/>
              <w:ind w:left="0"/>
              <w:contextualSpacing/>
              <w:jc w:val="both"/>
              <w:rPr>
                <w:rFonts w:ascii="Calibri" w:hAnsi="Calibri" w:cs="Calibri"/>
                <w:sz w:val="22"/>
                <w:szCs w:val="22"/>
              </w:rPr>
            </w:pPr>
          </w:p>
        </w:tc>
      </w:tr>
      <w:tr w:rsidR="008D14D0" w:rsidRPr="006F4488" w:rsidTr="007A34AB">
        <w:trPr>
          <w:trHeight w:val="70"/>
        </w:trPr>
        <w:tc>
          <w:tcPr>
            <w:tcW w:w="964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8D14D0" w:rsidRPr="00DD185B" w:rsidRDefault="008D14D0" w:rsidP="007A34AB">
            <w:pPr>
              <w:jc w:val="both"/>
              <w:rPr>
                <w:rFonts w:ascii="Calibri" w:hAnsi="Calibri" w:cs="Calibri"/>
                <w:b/>
                <w:sz w:val="22"/>
                <w:szCs w:val="22"/>
                <w:lang w:val="es-BO"/>
              </w:rPr>
            </w:pPr>
            <w:r w:rsidRPr="00DD185B">
              <w:rPr>
                <w:rFonts w:ascii="Calibri" w:hAnsi="Calibri" w:cs="Calibri"/>
                <w:b/>
                <w:sz w:val="22"/>
                <w:szCs w:val="18"/>
                <w:lang w:val="es-ES_tradnl"/>
              </w:rPr>
              <w:t>GARANTIAS FINANCIERAS</w:t>
            </w:r>
          </w:p>
        </w:tc>
      </w:tr>
      <w:tr w:rsidR="008D14D0" w:rsidRPr="006F4488" w:rsidTr="007A34AB">
        <w:trPr>
          <w:trHeight w:val="70"/>
        </w:trPr>
        <w:tc>
          <w:tcPr>
            <w:tcW w:w="9640" w:type="dxa"/>
            <w:tcBorders>
              <w:top w:val="single" w:sz="4" w:space="0" w:color="auto"/>
              <w:left w:val="single" w:sz="4" w:space="0" w:color="auto"/>
              <w:bottom w:val="single" w:sz="4" w:space="0" w:color="auto"/>
              <w:right w:val="single" w:sz="4" w:space="0" w:color="auto"/>
            </w:tcBorders>
            <w:shd w:val="clear" w:color="auto" w:fill="auto"/>
          </w:tcPr>
          <w:p w:rsidR="008D14D0" w:rsidRPr="00AB349D" w:rsidRDefault="008D14D0" w:rsidP="007A34AB">
            <w:pPr>
              <w:pStyle w:val="NormalWeb"/>
              <w:spacing w:before="0" w:after="0"/>
              <w:jc w:val="both"/>
              <w:rPr>
                <w:rStyle w:val="Textoennegrita"/>
                <w:rFonts w:ascii="Calibri" w:hAnsi="Calibri" w:cs="Calibri"/>
                <w:color w:val="000000"/>
                <w:sz w:val="12"/>
                <w:szCs w:val="18"/>
                <w:u w:val="single"/>
                <w:lang w:val="es-ES"/>
              </w:rPr>
            </w:pPr>
          </w:p>
          <w:p w:rsidR="008D14D0" w:rsidRPr="008D14D0" w:rsidRDefault="008D14D0" w:rsidP="007A34AB">
            <w:pPr>
              <w:pStyle w:val="NormalWeb"/>
              <w:spacing w:before="0" w:after="0"/>
              <w:jc w:val="both"/>
              <w:rPr>
                <w:rFonts w:ascii="Calibri" w:hAnsi="Calibri" w:cs="Calibri"/>
                <w:color w:val="000000"/>
                <w:sz w:val="22"/>
                <w:szCs w:val="18"/>
                <w:lang w:val="es-BO"/>
              </w:rPr>
            </w:pPr>
            <w:r w:rsidRPr="00DD185B">
              <w:rPr>
                <w:rStyle w:val="Textoennegrita"/>
                <w:rFonts w:ascii="Calibri" w:hAnsi="Calibri" w:cs="Calibri"/>
                <w:color w:val="000000"/>
                <w:sz w:val="22"/>
                <w:szCs w:val="18"/>
                <w:u w:val="single"/>
                <w:lang w:val="es-ES"/>
              </w:rPr>
              <w:t>GARANTIA DE SERIEDAD DE PROPUESTA</w:t>
            </w:r>
          </w:p>
          <w:p w:rsidR="008D14D0" w:rsidRPr="008D14D0" w:rsidRDefault="008D14D0" w:rsidP="007A34AB">
            <w:pPr>
              <w:pStyle w:val="NormalWeb"/>
              <w:spacing w:before="0" w:after="0"/>
              <w:jc w:val="both"/>
              <w:rPr>
                <w:rFonts w:ascii="Calibri" w:hAnsi="Calibri" w:cs="Calibri"/>
                <w:color w:val="000000"/>
                <w:sz w:val="10"/>
                <w:szCs w:val="18"/>
                <w:lang w:val="es-BO"/>
              </w:rPr>
            </w:pPr>
            <w:r w:rsidRPr="008D14D0">
              <w:rPr>
                <w:rFonts w:ascii="Calibri" w:hAnsi="Calibri" w:cs="Calibri"/>
                <w:color w:val="000000"/>
                <w:sz w:val="22"/>
                <w:szCs w:val="18"/>
                <w:lang w:val="es-BO"/>
              </w:rPr>
              <w:t> </w:t>
            </w:r>
          </w:p>
          <w:p w:rsidR="008D14D0" w:rsidRPr="008D14D0" w:rsidRDefault="008D14D0" w:rsidP="007A34AB">
            <w:pPr>
              <w:pStyle w:val="NormalWeb"/>
              <w:spacing w:before="0" w:after="0"/>
              <w:jc w:val="both"/>
              <w:rPr>
                <w:rFonts w:ascii="Calibri" w:hAnsi="Calibri" w:cs="Calibri"/>
                <w:color w:val="000000"/>
                <w:sz w:val="22"/>
                <w:szCs w:val="18"/>
                <w:lang w:val="es-BO"/>
              </w:rPr>
            </w:pPr>
            <w:r w:rsidRPr="008D14D0">
              <w:rPr>
                <w:rFonts w:ascii="Calibri" w:hAnsi="Calibri" w:cs="Calibri"/>
                <w:color w:val="000000"/>
                <w:sz w:val="22"/>
                <w:szCs w:val="18"/>
                <w:lang w:val="es-BO"/>
              </w:rPr>
              <w:t>A elección de la empresa proponente, ésta podrá optar por uno de los siguientes instrumentos financieros:</w:t>
            </w:r>
          </w:p>
          <w:p w:rsidR="008D14D0" w:rsidRPr="008D14D0" w:rsidRDefault="008D14D0" w:rsidP="007A34AB">
            <w:pPr>
              <w:pStyle w:val="NormalWeb"/>
              <w:spacing w:before="0" w:after="0"/>
              <w:jc w:val="both"/>
              <w:rPr>
                <w:rFonts w:ascii="Calibri" w:hAnsi="Calibri" w:cs="Calibri"/>
                <w:color w:val="000000"/>
                <w:sz w:val="22"/>
                <w:szCs w:val="18"/>
                <w:lang w:val="es-BO"/>
              </w:rPr>
            </w:pPr>
            <w:r w:rsidRPr="008D14D0">
              <w:rPr>
                <w:rFonts w:ascii="Calibri" w:hAnsi="Calibri" w:cs="Calibri"/>
                <w:color w:val="000000"/>
                <w:sz w:val="22"/>
                <w:szCs w:val="18"/>
                <w:lang w:val="es-BO"/>
              </w:rPr>
              <w:t> </w:t>
            </w:r>
          </w:p>
          <w:p w:rsidR="008D14D0" w:rsidRPr="008D14D0" w:rsidRDefault="008D14D0" w:rsidP="007A34AB">
            <w:pPr>
              <w:pStyle w:val="NormalWeb"/>
              <w:spacing w:before="0" w:after="0"/>
              <w:jc w:val="both"/>
              <w:rPr>
                <w:rFonts w:ascii="Calibri" w:hAnsi="Calibri" w:cs="Calibri"/>
                <w:color w:val="000000"/>
                <w:sz w:val="22"/>
                <w:szCs w:val="18"/>
                <w:lang w:val="es-BO"/>
              </w:rPr>
            </w:pPr>
            <w:r w:rsidRPr="00DD185B">
              <w:rPr>
                <w:rStyle w:val="Textoennegrita"/>
                <w:rFonts w:ascii="Calibri" w:hAnsi="Calibri" w:cs="Calibri"/>
                <w:color w:val="000000"/>
                <w:sz w:val="22"/>
                <w:szCs w:val="18"/>
                <w:u w:val="single"/>
                <w:lang w:val="es-ES"/>
              </w:rPr>
              <w:lastRenderedPageBreak/>
              <w:t>Boleta de Garantía</w:t>
            </w:r>
            <w:r w:rsidRPr="008D14D0">
              <w:rPr>
                <w:rFonts w:ascii="Calibri" w:hAnsi="Calibri" w:cs="Calibri"/>
                <w:color w:val="000000"/>
                <w:sz w:val="22"/>
                <w:szCs w:val="18"/>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8D14D0" w:rsidRPr="008D14D0" w:rsidRDefault="008D14D0" w:rsidP="007A34AB">
            <w:pPr>
              <w:pStyle w:val="NormalWeb"/>
              <w:spacing w:before="0" w:after="0"/>
              <w:jc w:val="both"/>
              <w:rPr>
                <w:rFonts w:ascii="Calibri" w:hAnsi="Calibri" w:cs="Calibri"/>
                <w:color w:val="000000"/>
                <w:sz w:val="22"/>
                <w:szCs w:val="18"/>
                <w:lang w:val="es-BO"/>
              </w:rPr>
            </w:pPr>
          </w:p>
          <w:p w:rsidR="008D14D0" w:rsidRPr="008D14D0" w:rsidRDefault="008D14D0" w:rsidP="007A34AB">
            <w:pPr>
              <w:pStyle w:val="NormalWeb"/>
              <w:spacing w:before="0" w:after="0"/>
              <w:jc w:val="both"/>
              <w:rPr>
                <w:rFonts w:ascii="Calibri" w:hAnsi="Calibri" w:cs="Calibri"/>
                <w:color w:val="000000"/>
                <w:sz w:val="22"/>
                <w:szCs w:val="18"/>
                <w:lang w:val="es-BO"/>
              </w:rPr>
            </w:pPr>
            <w:r w:rsidRPr="00DD185B">
              <w:rPr>
                <w:rStyle w:val="Textoennegrita"/>
                <w:rFonts w:ascii="Calibri" w:hAnsi="Calibri" w:cs="Calibri"/>
                <w:color w:val="000000"/>
                <w:sz w:val="22"/>
                <w:szCs w:val="18"/>
                <w:u w:val="single"/>
                <w:lang w:val="es-ES"/>
              </w:rPr>
              <w:t>Garantía a Primer Requerimiento</w:t>
            </w:r>
            <w:r w:rsidRPr="008D14D0">
              <w:rPr>
                <w:rFonts w:ascii="Calibri" w:hAnsi="Calibri" w:cs="Calibri"/>
                <w:color w:val="000000"/>
                <w:sz w:val="22"/>
                <w:szCs w:val="18"/>
                <w:lang w:val="es-BO"/>
              </w:rPr>
              <w:t>, emitida por una Entidad de Intermediación Financiera</w:t>
            </w:r>
            <w:r w:rsidRPr="008D14D0">
              <w:rPr>
                <w:rStyle w:val="apple-converted-space"/>
                <w:rFonts w:ascii="Calibri" w:hAnsi="Calibri" w:cs="Calibri"/>
                <w:color w:val="000000"/>
                <w:sz w:val="22"/>
                <w:szCs w:val="18"/>
                <w:lang w:val="es-BO"/>
              </w:rPr>
              <w:t> </w:t>
            </w:r>
            <w:r w:rsidRPr="008D14D0">
              <w:rPr>
                <w:rStyle w:val="Textoennegrita"/>
                <w:rFonts w:ascii="Calibri" w:hAnsi="Calibri" w:cs="Calibri"/>
                <w:color w:val="000000"/>
                <w:sz w:val="22"/>
                <w:szCs w:val="18"/>
                <w:lang w:val="es-BO"/>
              </w:rPr>
              <w:t>(Bancaria)</w:t>
            </w:r>
            <w:r w:rsidRPr="008D14D0">
              <w:rPr>
                <w:rStyle w:val="apple-converted-space"/>
                <w:rFonts w:ascii="Calibri" w:hAnsi="Calibri" w:cs="Calibri"/>
                <w:color w:val="000000"/>
                <w:sz w:val="22"/>
                <w:szCs w:val="18"/>
                <w:lang w:val="es-BO"/>
              </w:rPr>
              <w:t> </w:t>
            </w:r>
            <w:r w:rsidRPr="008D14D0">
              <w:rPr>
                <w:rFonts w:ascii="Calibri" w:hAnsi="Calibri" w:cs="Calibri"/>
                <w:color w:val="000000"/>
                <w:sz w:val="22"/>
                <w:szCs w:val="18"/>
                <w:lang w:val="es-BO"/>
              </w:rPr>
              <w:t>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8D14D0" w:rsidRPr="00DD185B" w:rsidRDefault="008D14D0" w:rsidP="007A34AB">
            <w:pPr>
              <w:jc w:val="both"/>
              <w:rPr>
                <w:rFonts w:ascii="Calibri" w:hAnsi="Calibri" w:cs="Calibri"/>
                <w:b/>
                <w:sz w:val="22"/>
                <w:szCs w:val="22"/>
                <w:lang w:val="es-MX"/>
              </w:rPr>
            </w:pPr>
          </w:p>
        </w:tc>
      </w:tr>
    </w:tbl>
    <w:p w:rsidR="00706DE3" w:rsidRPr="00FD291B" w:rsidRDefault="00706DE3" w:rsidP="00706DE3">
      <w:pPr>
        <w:jc w:val="both"/>
        <w:rPr>
          <w:rFonts w:ascii="Verdana" w:hAnsi="Verdana" w:cs="Verdana"/>
          <w:b/>
          <w:bCs/>
          <w:color w:val="000000"/>
          <w:sz w:val="18"/>
          <w:szCs w:val="18"/>
        </w:rPr>
      </w:pPr>
    </w:p>
    <w:p w:rsidR="00CF7D8C" w:rsidRDefault="00CF7D8C" w:rsidP="003A382A">
      <w:pPr>
        <w:jc w:val="center"/>
        <w:rPr>
          <w:rFonts w:asciiTheme="minorHAnsi" w:hAnsiTheme="minorHAnsi" w:cstheme="minorHAnsi"/>
          <w:b/>
          <w:sz w:val="22"/>
          <w:szCs w:val="22"/>
        </w:rPr>
      </w:pPr>
    </w:p>
    <w:p w:rsidR="00585B93" w:rsidRPr="006F470A" w:rsidRDefault="00585B93"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CF7D8C" w:rsidRDefault="00CF7D8C"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8D14D0" w:rsidRDefault="008D14D0" w:rsidP="003A382A">
      <w:pPr>
        <w:jc w:val="center"/>
        <w:rPr>
          <w:rFonts w:asciiTheme="minorHAnsi" w:hAnsiTheme="minorHAnsi" w:cstheme="minorHAnsi"/>
          <w:b/>
          <w:sz w:val="22"/>
          <w:szCs w:val="22"/>
        </w:rPr>
      </w:pPr>
    </w:p>
    <w:p w:rsidR="008D14D0" w:rsidRDefault="008D14D0" w:rsidP="003A382A">
      <w:pPr>
        <w:jc w:val="center"/>
        <w:rPr>
          <w:rFonts w:asciiTheme="minorHAnsi" w:hAnsiTheme="minorHAnsi" w:cstheme="minorHAnsi"/>
          <w:b/>
          <w:sz w:val="22"/>
          <w:szCs w:val="22"/>
        </w:rPr>
      </w:pPr>
    </w:p>
    <w:p w:rsidR="008D14D0" w:rsidRDefault="008D14D0" w:rsidP="003A382A">
      <w:pPr>
        <w:jc w:val="center"/>
        <w:rPr>
          <w:rFonts w:asciiTheme="minorHAnsi" w:hAnsiTheme="minorHAnsi" w:cstheme="minorHAnsi"/>
          <w:b/>
          <w:sz w:val="22"/>
          <w:szCs w:val="22"/>
        </w:rPr>
      </w:pPr>
    </w:p>
    <w:p w:rsidR="008D14D0" w:rsidRDefault="008D14D0" w:rsidP="003A382A">
      <w:pPr>
        <w:jc w:val="center"/>
        <w:rPr>
          <w:rFonts w:asciiTheme="minorHAnsi" w:hAnsiTheme="minorHAnsi" w:cstheme="minorHAnsi"/>
          <w:b/>
          <w:sz w:val="22"/>
          <w:szCs w:val="22"/>
        </w:rPr>
      </w:pPr>
    </w:p>
    <w:p w:rsidR="008D14D0" w:rsidRDefault="008D14D0" w:rsidP="003A382A">
      <w:pPr>
        <w:jc w:val="center"/>
        <w:rPr>
          <w:rFonts w:asciiTheme="minorHAnsi" w:hAnsiTheme="minorHAnsi" w:cstheme="minorHAnsi"/>
          <w:b/>
          <w:sz w:val="22"/>
          <w:szCs w:val="22"/>
        </w:rPr>
      </w:pPr>
    </w:p>
    <w:p w:rsidR="008D14D0" w:rsidRDefault="008D14D0" w:rsidP="003A382A">
      <w:pPr>
        <w:jc w:val="center"/>
        <w:rPr>
          <w:rFonts w:asciiTheme="minorHAnsi" w:hAnsiTheme="minorHAnsi" w:cstheme="minorHAnsi"/>
          <w:b/>
          <w:sz w:val="22"/>
          <w:szCs w:val="22"/>
        </w:rPr>
      </w:pPr>
    </w:p>
    <w:p w:rsidR="008D14D0" w:rsidRDefault="008D14D0" w:rsidP="003A382A">
      <w:pPr>
        <w:jc w:val="center"/>
        <w:rPr>
          <w:rFonts w:asciiTheme="minorHAnsi" w:hAnsiTheme="minorHAnsi" w:cstheme="minorHAnsi"/>
          <w:b/>
          <w:sz w:val="22"/>
          <w:szCs w:val="22"/>
        </w:rPr>
      </w:pPr>
    </w:p>
    <w:p w:rsidR="008D14D0" w:rsidRDefault="008D14D0" w:rsidP="003A382A">
      <w:pPr>
        <w:jc w:val="center"/>
        <w:rPr>
          <w:rFonts w:asciiTheme="minorHAnsi" w:hAnsiTheme="minorHAnsi" w:cstheme="minorHAnsi"/>
          <w:b/>
          <w:sz w:val="22"/>
          <w:szCs w:val="22"/>
        </w:rPr>
      </w:pPr>
    </w:p>
    <w:p w:rsidR="008D14D0" w:rsidRDefault="008D14D0" w:rsidP="003A382A">
      <w:pPr>
        <w:jc w:val="center"/>
        <w:rPr>
          <w:rFonts w:asciiTheme="minorHAnsi" w:hAnsiTheme="minorHAnsi" w:cstheme="minorHAnsi"/>
          <w:b/>
          <w:sz w:val="22"/>
          <w:szCs w:val="22"/>
        </w:rPr>
      </w:pPr>
    </w:p>
    <w:p w:rsidR="008D14D0" w:rsidRDefault="008D14D0" w:rsidP="003A382A">
      <w:pPr>
        <w:jc w:val="center"/>
        <w:rPr>
          <w:rFonts w:asciiTheme="minorHAnsi" w:hAnsiTheme="minorHAnsi" w:cstheme="minorHAnsi"/>
          <w:b/>
          <w:sz w:val="22"/>
          <w:szCs w:val="22"/>
        </w:rPr>
      </w:pPr>
    </w:p>
    <w:p w:rsidR="008D14D0" w:rsidRDefault="008D14D0" w:rsidP="003A382A">
      <w:pPr>
        <w:jc w:val="center"/>
        <w:rPr>
          <w:rFonts w:asciiTheme="minorHAnsi" w:hAnsiTheme="minorHAnsi" w:cstheme="minorHAnsi"/>
          <w:b/>
          <w:sz w:val="22"/>
          <w:szCs w:val="22"/>
        </w:rPr>
      </w:pPr>
    </w:p>
    <w:p w:rsidR="008D14D0" w:rsidRDefault="008D14D0" w:rsidP="003A382A">
      <w:pPr>
        <w:jc w:val="center"/>
        <w:rPr>
          <w:rFonts w:asciiTheme="minorHAnsi" w:hAnsiTheme="minorHAnsi" w:cstheme="minorHAnsi"/>
          <w:b/>
          <w:sz w:val="22"/>
          <w:szCs w:val="22"/>
        </w:rPr>
      </w:pPr>
    </w:p>
    <w:p w:rsidR="008D14D0" w:rsidRDefault="008D14D0" w:rsidP="003A382A">
      <w:pPr>
        <w:jc w:val="center"/>
        <w:rPr>
          <w:rFonts w:asciiTheme="minorHAnsi" w:hAnsiTheme="minorHAnsi" w:cstheme="minorHAnsi"/>
          <w:b/>
          <w:sz w:val="22"/>
          <w:szCs w:val="22"/>
        </w:rPr>
      </w:pPr>
    </w:p>
    <w:p w:rsidR="008D14D0" w:rsidRDefault="008D14D0" w:rsidP="003A382A">
      <w:pPr>
        <w:jc w:val="center"/>
        <w:rPr>
          <w:rFonts w:asciiTheme="minorHAnsi" w:hAnsiTheme="minorHAnsi" w:cstheme="minorHAnsi"/>
          <w:b/>
          <w:sz w:val="22"/>
          <w:szCs w:val="22"/>
        </w:rPr>
      </w:pPr>
    </w:p>
    <w:p w:rsidR="008D14D0" w:rsidRDefault="008D14D0"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4425EF" w:rsidRPr="006F470A" w:rsidRDefault="003A382A" w:rsidP="003A382A">
      <w:pPr>
        <w:tabs>
          <w:tab w:val="left" w:pos="900"/>
          <w:tab w:val="center" w:pos="4561"/>
        </w:tabs>
        <w:rPr>
          <w:rFonts w:asciiTheme="minorHAnsi" w:hAnsiTheme="minorHAnsi" w:cstheme="minorHAnsi"/>
          <w:b/>
          <w:bCs/>
          <w:color w:val="FF0000"/>
          <w:sz w:val="22"/>
          <w:szCs w:val="22"/>
          <w:lang w:val="es-ES_tradnl"/>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425EF" w:rsidRPr="00386B45" w:rsidTr="007A67E0">
        <w:trPr>
          <w:trHeight w:val="5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4425EF" w:rsidRPr="00386B45" w:rsidRDefault="004425EF" w:rsidP="004425EF">
            <w:pPr>
              <w:pStyle w:val="Prrafodelista"/>
              <w:ind w:left="0"/>
              <w:jc w:val="center"/>
              <w:rPr>
                <w:rFonts w:ascii="Calibri" w:hAnsi="Calibri" w:cs="Calibri"/>
                <w:b/>
                <w:sz w:val="22"/>
                <w:szCs w:val="22"/>
                <w:lang w:val="es-ES_tradnl"/>
              </w:rPr>
            </w:pPr>
            <w:r w:rsidRPr="004425EF">
              <w:rPr>
                <w:rFonts w:ascii="Calibri" w:hAnsi="Calibri" w:cs="Calibri"/>
                <w:b/>
                <w:sz w:val="22"/>
                <w:lang w:val="es-ES_tradnl"/>
              </w:rPr>
              <w:t>VALIDACIÓN DE GARANTIAS FINANCIERAS</w:t>
            </w:r>
          </w:p>
        </w:tc>
      </w:tr>
      <w:tr w:rsidR="004425EF" w:rsidRPr="00386B45" w:rsidTr="007A67E0">
        <w:trPr>
          <w:trHeight w:val="645"/>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C3611D" w:rsidRDefault="00C3611D" w:rsidP="00C3611D">
            <w:pPr>
              <w:pStyle w:val="NormalWeb"/>
              <w:spacing w:before="0" w:after="0"/>
              <w:jc w:val="both"/>
              <w:rPr>
                <w:rStyle w:val="Textoennegrita"/>
                <w:rFonts w:ascii="Verdana" w:hAnsi="Verdana"/>
                <w:color w:val="000000"/>
                <w:sz w:val="18"/>
                <w:szCs w:val="18"/>
                <w:u w:val="single"/>
                <w:lang w:val="es-ES"/>
              </w:rPr>
            </w:pPr>
          </w:p>
          <w:p w:rsidR="00C3611D" w:rsidRPr="00B71386" w:rsidRDefault="00C3611D" w:rsidP="00C3611D">
            <w:pPr>
              <w:pStyle w:val="NormalWeb"/>
              <w:spacing w:before="0" w:after="0"/>
              <w:jc w:val="both"/>
              <w:rPr>
                <w:rFonts w:ascii="Verdana" w:hAnsi="Verdana"/>
                <w:color w:val="000000"/>
                <w:sz w:val="18"/>
                <w:szCs w:val="18"/>
                <w:lang w:val="es-BO"/>
              </w:rPr>
            </w:pPr>
            <w:r w:rsidRPr="00BA0CEC">
              <w:rPr>
                <w:rStyle w:val="Textoennegrita"/>
                <w:rFonts w:ascii="Verdana" w:hAnsi="Verdana"/>
                <w:color w:val="000000"/>
                <w:sz w:val="18"/>
                <w:szCs w:val="18"/>
                <w:u w:val="single"/>
                <w:lang w:val="es-ES"/>
              </w:rPr>
              <w:t>GARANTIA DE SERIEDAD DE PROPUESTA</w:t>
            </w:r>
          </w:p>
          <w:p w:rsidR="00C3611D" w:rsidRPr="00B71386" w:rsidRDefault="00C3611D" w:rsidP="00C3611D">
            <w:pPr>
              <w:pStyle w:val="NormalWeb"/>
              <w:spacing w:before="0" w:after="0"/>
              <w:jc w:val="both"/>
              <w:rPr>
                <w:rFonts w:ascii="Verdana" w:hAnsi="Verdana"/>
                <w:color w:val="000000"/>
                <w:sz w:val="18"/>
                <w:szCs w:val="18"/>
                <w:lang w:val="es-BO"/>
              </w:rPr>
            </w:pPr>
            <w:r w:rsidRPr="00B71386">
              <w:rPr>
                <w:rFonts w:ascii="Verdana" w:hAnsi="Verdana"/>
                <w:color w:val="000000"/>
                <w:sz w:val="18"/>
                <w:szCs w:val="18"/>
                <w:lang w:val="es-BO"/>
              </w:rPr>
              <w:t> </w:t>
            </w:r>
          </w:p>
          <w:p w:rsidR="00C3611D" w:rsidRPr="00B71386" w:rsidRDefault="00C3611D" w:rsidP="00C3611D">
            <w:pPr>
              <w:pStyle w:val="NormalWeb"/>
              <w:spacing w:before="0" w:after="0"/>
              <w:jc w:val="both"/>
              <w:rPr>
                <w:rFonts w:ascii="Verdana" w:hAnsi="Verdana"/>
                <w:color w:val="000000"/>
                <w:sz w:val="18"/>
                <w:szCs w:val="18"/>
                <w:lang w:val="es-BO"/>
              </w:rPr>
            </w:pPr>
            <w:r w:rsidRPr="00B71386">
              <w:rPr>
                <w:rFonts w:ascii="Verdana" w:hAnsi="Verdana"/>
                <w:color w:val="000000"/>
                <w:sz w:val="18"/>
                <w:szCs w:val="18"/>
                <w:lang w:val="es-BO"/>
              </w:rPr>
              <w:t>A elección de la empresa proponente, ésta podrá optar por uno de los siguientes instrumentos financieros:</w:t>
            </w:r>
          </w:p>
          <w:p w:rsidR="00C3611D" w:rsidRPr="00B71386" w:rsidRDefault="00C3611D" w:rsidP="00C3611D">
            <w:pPr>
              <w:pStyle w:val="NormalWeb"/>
              <w:spacing w:before="0" w:after="0"/>
              <w:jc w:val="both"/>
              <w:rPr>
                <w:rFonts w:ascii="Verdana" w:hAnsi="Verdana"/>
                <w:color w:val="000000"/>
                <w:sz w:val="18"/>
                <w:szCs w:val="18"/>
                <w:lang w:val="es-BO"/>
              </w:rPr>
            </w:pPr>
            <w:r w:rsidRPr="00B71386">
              <w:rPr>
                <w:rFonts w:ascii="Verdana" w:hAnsi="Verdana"/>
                <w:color w:val="000000"/>
                <w:sz w:val="18"/>
                <w:szCs w:val="18"/>
                <w:lang w:val="es-BO"/>
              </w:rPr>
              <w:t> </w:t>
            </w:r>
          </w:p>
          <w:p w:rsidR="00C3611D" w:rsidRPr="00B71386" w:rsidRDefault="00C3611D" w:rsidP="00C3611D">
            <w:pPr>
              <w:pStyle w:val="NormalWeb"/>
              <w:spacing w:before="0" w:after="0"/>
              <w:jc w:val="both"/>
              <w:rPr>
                <w:rFonts w:ascii="Verdana" w:hAnsi="Verdana"/>
                <w:color w:val="000000"/>
                <w:sz w:val="18"/>
                <w:szCs w:val="18"/>
                <w:lang w:val="es-BO"/>
              </w:rPr>
            </w:pPr>
            <w:r w:rsidRPr="00BA0CEC">
              <w:rPr>
                <w:rStyle w:val="Textoennegrita"/>
                <w:rFonts w:ascii="Verdana" w:hAnsi="Verdana"/>
                <w:color w:val="000000"/>
                <w:sz w:val="18"/>
                <w:szCs w:val="18"/>
                <w:u w:val="single"/>
                <w:lang w:val="es-ES"/>
              </w:rPr>
              <w:t>Boleta de Garantía</w:t>
            </w:r>
            <w:r w:rsidRPr="00B71386">
              <w:rPr>
                <w:rFonts w:ascii="Verdana" w:hAnsi="Verdana"/>
                <w:color w:val="000000"/>
                <w:sz w:val="18"/>
                <w:szCs w:val="18"/>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C3611D" w:rsidRPr="00B71386" w:rsidRDefault="00C3611D" w:rsidP="00C3611D">
            <w:pPr>
              <w:pStyle w:val="NormalWeb"/>
              <w:spacing w:before="0" w:after="0"/>
              <w:jc w:val="both"/>
              <w:rPr>
                <w:rFonts w:ascii="Verdana" w:hAnsi="Verdana"/>
                <w:color w:val="000000"/>
                <w:sz w:val="18"/>
                <w:szCs w:val="18"/>
                <w:lang w:val="es-BO"/>
              </w:rPr>
            </w:pPr>
          </w:p>
          <w:p w:rsidR="00C3611D" w:rsidRPr="00B71386" w:rsidRDefault="00C3611D" w:rsidP="00C3611D">
            <w:pPr>
              <w:pStyle w:val="NormalWeb"/>
              <w:spacing w:before="0" w:after="0"/>
              <w:jc w:val="both"/>
              <w:rPr>
                <w:rFonts w:ascii="Verdana" w:hAnsi="Verdana"/>
                <w:color w:val="000000"/>
                <w:sz w:val="18"/>
                <w:szCs w:val="18"/>
                <w:lang w:val="es-BO"/>
              </w:rPr>
            </w:pPr>
          </w:p>
          <w:p w:rsidR="00C3611D" w:rsidRPr="00B71386" w:rsidRDefault="00C3611D" w:rsidP="00C3611D">
            <w:pPr>
              <w:pStyle w:val="NormalWeb"/>
              <w:spacing w:before="0" w:after="0"/>
              <w:jc w:val="both"/>
              <w:rPr>
                <w:rFonts w:ascii="Verdana" w:hAnsi="Verdana"/>
                <w:color w:val="000000"/>
                <w:sz w:val="18"/>
                <w:szCs w:val="18"/>
                <w:lang w:val="es-BO"/>
              </w:rPr>
            </w:pPr>
            <w:r w:rsidRPr="00BA0CEC">
              <w:rPr>
                <w:rStyle w:val="Textoennegrita"/>
                <w:rFonts w:ascii="Verdana" w:hAnsi="Verdana"/>
                <w:color w:val="000000"/>
                <w:sz w:val="18"/>
                <w:szCs w:val="18"/>
                <w:u w:val="single"/>
                <w:lang w:val="es-ES"/>
              </w:rPr>
              <w:t>Garantía a Primer Requerimiento</w:t>
            </w:r>
            <w:r w:rsidRPr="00B71386">
              <w:rPr>
                <w:rFonts w:ascii="Verdana" w:hAnsi="Verdana"/>
                <w:color w:val="000000"/>
                <w:sz w:val="18"/>
                <w:szCs w:val="18"/>
                <w:lang w:val="es-BO"/>
              </w:rPr>
              <w:t>, emitida por una Entidad de Intermediación Financiera</w:t>
            </w:r>
            <w:r w:rsidRPr="00B71386">
              <w:rPr>
                <w:rStyle w:val="apple-converted-space"/>
                <w:rFonts w:ascii="Verdana" w:hAnsi="Verdana"/>
                <w:color w:val="000000"/>
                <w:sz w:val="18"/>
                <w:szCs w:val="18"/>
                <w:lang w:val="es-BO"/>
              </w:rPr>
              <w:t> </w:t>
            </w:r>
            <w:r w:rsidRPr="00B71386">
              <w:rPr>
                <w:rStyle w:val="Textoennegrita"/>
                <w:rFonts w:ascii="Verdana" w:hAnsi="Verdana"/>
                <w:color w:val="000000"/>
                <w:sz w:val="18"/>
                <w:szCs w:val="18"/>
                <w:lang w:val="es-BO"/>
              </w:rPr>
              <w:t>(Bancaria)</w:t>
            </w:r>
            <w:r w:rsidRPr="00B71386">
              <w:rPr>
                <w:rStyle w:val="apple-converted-space"/>
                <w:rFonts w:ascii="Verdana" w:hAnsi="Verdana"/>
                <w:color w:val="000000"/>
                <w:sz w:val="18"/>
                <w:szCs w:val="18"/>
                <w:lang w:val="es-BO"/>
              </w:rPr>
              <w:t> </w:t>
            </w:r>
            <w:r w:rsidRPr="00B71386">
              <w:rPr>
                <w:rFonts w:ascii="Verdana" w:hAnsi="Verdana"/>
                <w:color w:val="000000"/>
                <w:sz w:val="18"/>
                <w:szCs w:val="18"/>
                <w:lang w:val="es-BO"/>
              </w:rPr>
              <w:t>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4425EF" w:rsidRPr="0074706C" w:rsidRDefault="00C3611D" w:rsidP="00C3611D">
            <w:pPr>
              <w:pStyle w:val="NormalWeb"/>
              <w:spacing w:before="0" w:after="0"/>
              <w:jc w:val="both"/>
              <w:rPr>
                <w:rFonts w:ascii="Verdana" w:hAnsi="Verdana"/>
                <w:color w:val="000000"/>
                <w:sz w:val="18"/>
                <w:szCs w:val="18"/>
                <w:lang w:val="es-BO"/>
              </w:rPr>
            </w:pPr>
            <w:r w:rsidRPr="00B71386">
              <w:rPr>
                <w:rFonts w:ascii="Verdana" w:hAnsi="Verdana"/>
                <w:color w:val="000000"/>
                <w:sz w:val="18"/>
                <w:szCs w:val="18"/>
                <w:lang w:val="es-BO"/>
              </w:rPr>
              <w:t> </w:t>
            </w:r>
          </w:p>
        </w:tc>
      </w:tr>
    </w:tbl>
    <w:p w:rsidR="003A382A" w:rsidRDefault="003A382A" w:rsidP="004425EF">
      <w:pPr>
        <w:rPr>
          <w:rFonts w:asciiTheme="minorHAnsi" w:hAnsiTheme="minorHAnsi" w:cstheme="minorHAnsi"/>
          <w:b/>
          <w:bCs/>
          <w:sz w:val="22"/>
          <w:szCs w:val="22"/>
        </w:rPr>
      </w:pPr>
    </w:p>
    <w:p w:rsidR="00284A6F" w:rsidRDefault="00284A6F" w:rsidP="00BD420D">
      <w:pPr>
        <w:jc w:val="center"/>
        <w:rPr>
          <w:rFonts w:asciiTheme="minorHAnsi" w:hAnsiTheme="minorHAnsi" w:cstheme="minorHAnsi"/>
          <w:b/>
          <w:bCs/>
          <w:sz w:val="22"/>
          <w:szCs w:val="22"/>
        </w:rPr>
      </w:pPr>
    </w:p>
    <w:p w:rsidR="001A165B" w:rsidRDefault="001A165B" w:rsidP="00BD420D">
      <w:pPr>
        <w:jc w:val="center"/>
        <w:rPr>
          <w:rFonts w:asciiTheme="minorHAnsi" w:hAnsiTheme="minorHAnsi" w:cstheme="minorHAnsi"/>
          <w:b/>
          <w:bCs/>
          <w:sz w:val="22"/>
          <w:szCs w:val="22"/>
        </w:rPr>
      </w:pPr>
    </w:p>
    <w:p w:rsidR="00C3611D" w:rsidRDefault="00C3611D" w:rsidP="00BD420D">
      <w:pPr>
        <w:jc w:val="center"/>
        <w:rPr>
          <w:rFonts w:asciiTheme="minorHAnsi" w:hAnsiTheme="minorHAnsi" w:cstheme="minorHAnsi"/>
          <w:b/>
          <w:bCs/>
          <w:sz w:val="22"/>
          <w:szCs w:val="22"/>
        </w:rPr>
      </w:pPr>
    </w:p>
    <w:p w:rsidR="00C3611D" w:rsidRDefault="00C3611D" w:rsidP="00BD420D">
      <w:pPr>
        <w:jc w:val="center"/>
        <w:rPr>
          <w:rFonts w:asciiTheme="minorHAnsi" w:hAnsiTheme="minorHAnsi" w:cstheme="minorHAnsi"/>
          <w:b/>
          <w:bCs/>
          <w:sz w:val="22"/>
          <w:szCs w:val="22"/>
        </w:rPr>
      </w:pPr>
    </w:p>
    <w:p w:rsidR="00C3611D" w:rsidRDefault="00C3611D" w:rsidP="00BD420D">
      <w:pPr>
        <w:jc w:val="center"/>
        <w:rPr>
          <w:rFonts w:asciiTheme="minorHAnsi" w:hAnsiTheme="minorHAnsi" w:cstheme="minorHAnsi"/>
          <w:b/>
          <w:bCs/>
          <w:sz w:val="22"/>
          <w:szCs w:val="22"/>
        </w:rPr>
      </w:pPr>
    </w:p>
    <w:p w:rsidR="00C3611D" w:rsidRDefault="00C3611D" w:rsidP="00BD420D">
      <w:pPr>
        <w:jc w:val="center"/>
        <w:rPr>
          <w:rFonts w:asciiTheme="minorHAnsi" w:hAnsiTheme="minorHAnsi" w:cstheme="minorHAnsi"/>
          <w:b/>
          <w:bCs/>
          <w:sz w:val="22"/>
          <w:szCs w:val="22"/>
        </w:rPr>
      </w:pPr>
    </w:p>
    <w:p w:rsidR="00C3611D" w:rsidRDefault="00C3611D" w:rsidP="00BD420D">
      <w:pPr>
        <w:jc w:val="center"/>
        <w:rPr>
          <w:rFonts w:asciiTheme="minorHAnsi" w:hAnsiTheme="minorHAnsi" w:cstheme="minorHAnsi"/>
          <w:b/>
          <w:bCs/>
          <w:sz w:val="22"/>
          <w:szCs w:val="22"/>
        </w:rPr>
      </w:pPr>
    </w:p>
    <w:p w:rsidR="00C3611D" w:rsidRDefault="00C3611D" w:rsidP="00BD420D">
      <w:pPr>
        <w:jc w:val="center"/>
        <w:rPr>
          <w:rFonts w:asciiTheme="minorHAnsi" w:hAnsiTheme="minorHAnsi" w:cstheme="minorHAnsi"/>
          <w:b/>
          <w:bCs/>
          <w:sz w:val="22"/>
          <w:szCs w:val="22"/>
        </w:rPr>
      </w:pPr>
    </w:p>
    <w:p w:rsidR="008D14D0" w:rsidRDefault="008D14D0" w:rsidP="00BD420D">
      <w:pPr>
        <w:jc w:val="center"/>
        <w:rPr>
          <w:rFonts w:asciiTheme="minorHAnsi" w:hAnsiTheme="minorHAnsi" w:cstheme="minorHAnsi"/>
          <w:b/>
          <w:bCs/>
          <w:sz w:val="22"/>
          <w:szCs w:val="22"/>
        </w:rPr>
      </w:pPr>
    </w:p>
    <w:p w:rsidR="008D14D0" w:rsidRDefault="008D14D0" w:rsidP="00BD420D">
      <w:pPr>
        <w:jc w:val="center"/>
        <w:rPr>
          <w:rFonts w:asciiTheme="minorHAnsi" w:hAnsiTheme="minorHAnsi" w:cstheme="minorHAnsi"/>
          <w:b/>
          <w:bCs/>
          <w:sz w:val="22"/>
          <w:szCs w:val="22"/>
        </w:rPr>
      </w:pPr>
    </w:p>
    <w:p w:rsidR="008D14D0" w:rsidRDefault="008D14D0" w:rsidP="00BD420D">
      <w:pPr>
        <w:jc w:val="center"/>
        <w:rPr>
          <w:rFonts w:asciiTheme="minorHAnsi" w:hAnsiTheme="minorHAnsi" w:cstheme="minorHAnsi"/>
          <w:b/>
          <w:bCs/>
          <w:sz w:val="22"/>
          <w:szCs w:val="22"/>
        </w:rPr>
      </w:pPr>
    </w:p>
    <w:p w:rsidR="008D14D0" w:rsidRDefault="008D14D0" w:rsidP="00BD420D">
      <w:pPr>
        <w:jc w:val="center"/>
        <w:rPr>
          <w:rFonts w:asciiTheme="minorHAnsi" w:hAnsiTheme="minorHAnsi" w:cstheme="minorHAnsi"/>
          <w:b/>
          <w:bCs/>
          <w:sz w:val="22"/>
          <w:szCs w:val="22"/>
        </w:rPr>
      </w:pPr>
    </w:p>
    <w:p w:rsidR="008D14D0" w:rsidRDefault="008D14D0" w:rsidP="00BD420D">
      <w:pPr>
        <w:jc w:val="center"/>
        <w:rPr>
          <w:rFonts w:asciiTheme="minorHAnsi" w:hAnsiTheme="minorHAnsi" w:cstheme="minorHAnsi"/>
          <w:b/>
          <w:bCs/>
          <w:sz w:val="22"/>
          <w:szCs w:val="22"/>
        </w:rPr>
      </w:pPr>
    </w:p>
    <w:p w:rsidR="008D14D0" w:rsidRDefault="008D14D0" w:rsidP="00BD420D">
      <w:pPr>
        <w:jc w:val="center"/>
        <w:rPr>
          <w:rFonts w:asciiTheme="minorHAnsi" w:hAnsiTheme="minorHAnsi" w:cstheme="minorHAnsi"/>
          <w:b/>
          <w:bCs/>
          <w:sz w:val="22"/>
          <w:szCs w:val="22"/>
        </w:rPr>
      </w:pPr>
    </w:p>
    <w:p w:rsidR="008D14D0" w:rsidRDefault="008D14D0" w:rsidP="00BD420D">
      <w:pPr>
        <w:jc w:val="center"/>
        <w:rPr>
          <w:rFonts w:asciiTheme="minorHAnsi" w:hAnsiTheme="minorHAnsi" w:cstheme="minorHAnsi"/>
          <w:b/>
          <w:bCs/>
          <w:sz w:val="22"/>
          <w:szCs w:val="22"/>
        </w:rPr>
      </w:pPr>
    </w:p>
    <w:p w:rsidR="008D14D0" w:rsidRDefault="008D14D0" w:rsidP="00BD420D">
      <w:pPr>
        <w:jc w:val="center"/>
        <w:rPr>
          <w:rFonts w:asciiTheme="minorHAnsi" w:hAnsiTheme="minorHAnsi" w:cstheme="minorHAnsi"/>
          <w:b/>
          <w:bCs/>
          <w:sz w:val="22"/>
          <w:szCs w:val="22"/>
        </w:rPr>
      </w:pPr>
    </w:p>
    <w:p w:rsidR="008D14D0" w:rsidRDefault="008D14D0" w:rsidP="00BD420D">
      <w:pPr>
        <w:jc w:val="center"/>
        <w:rPr>
          <w:rFonts w:asciiTheme="minorHAnsi" w:hAnsiTheme="minorHAnsi" w:cstheme="minorHAnsi"/>
          <w:b/>
          <w:bCs/>
          <w:sz w:val="22"/>
          <w:szCs w:val="22"/>
        </w:rPr>
      </w:pPr>
    </w:p>
    <w:p w:rsidR="008D14D0" w:rsidRDefault="008D14D0" w:rsidP="00BD420D">
      <w:pPr>
        <w:jc w:val="center"/>
        <w:rPr>
          <w:rFonts w:asciiTheme="minorHAnsi" w:hAnsiTheme="minorHAnsi" w:cstheme="minorHAnsi"/>
          <w:b/>
          <w:bCs/>
          <w:sz w:val="22"/>
          <w:szCs w:val="22"/>
        </w:rPr>
      </w:pPr>
    </w:p>
    <w:p w:rsidR="008D14D0" w:rsidRDefault="008D14D0" w:rsidP="00BD420D">
      <w:pPr>
        <w:jc w:val="center"/>
        <w:rPr>
          <w:rFonts w:asciiTheme="minorHAnsi" w:hAnsiTheme="minorHAnsi" w:cstheme="minorHAnsi"/>
          <w:b/>
          <w:bCs/>
          <w:sz w:val="22"/>
          <w:szCs w:val="22"/>
        </w:rPr>
      </w:pPr>
    </w:p>
    <w:p w:rsidR="008D14D0" w:rsidRDefault="008D14D0" w:rsidP="00BD420D">
      <w:pPr>
        <w:jc w:val="center"/>
        <w:rPr>
          <w:rFonts w:asciiTheme="minorHAnsi" w:hAnsiTheme="minorHAnsi" w:cstheme="minorHAnsi"/>
          <w:b/>
          <w:bCs/>
          <w:sz w:val="22"/>
          <w:szCs w:val="22"/>
        </w:rPr>
      </w:pPr>
    </w:p>
    <w:p w:rsidR="008D14D0" w:rsidRDefault="008D14D0" w:rsidP="00BD420D">
      <w:pPr>
        <w:jc w:val="center"/>
        <w:rPr>
          <w:rFonts w:asciiTheme="minorHAnsi" w:hAnsiTheme="minorHAnsi" w:cstheme="minorHAnsi"/>
          <w:b/>
          <w:bCs/>
          <w:sz w:val="22"/>
          <w:szCs w:val="22"/>
        </w:rPr>
      </w:pPr>
    </w:p>
    <w:p w:rsidR="008D14D0" w:rsidRDefault="008D14D0" w:rsidP="00BD420D">
      <w:pPr>
        <w:jc w:val="center"/>
        <w:rPr>
          <w:rFonts w:asciiTheme="minorHAnsi" w:hAnsiTheme="minorHAnsi" w:cstheme="minorHAnsi"/>
          <w:b/>
          <w:bCs/>
          <w:sz w:val="22"/>
          <w:szCs w:val="22"/>
        </w:rPr>
      </w:pPr>
    </w:p>
    <w:p w:rsidR="008D14D0" w:rsidRDefault="008D14D0" w:rsidP="00BD420D">
      <w:pPr>
        <w:jc w:val="center"/>
        <w:rPr>
          <w:rFonts w:asciiTheme="minorHAnsi" w:hAnsiTheme="minorHAnsi" w:cstheme="minorHAnsi"/>
          <w:b/>
          <w:bCs/>
          <w:sz w:val="22"/>
          <w:szCs w:val="22"/>
        </w:rPr>
      </w:pPr>
    </w:p>
    <w:p w:rsidR="008D14D0" w:rsidRDefault="008D14D0"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 xml:space="preserve">MODELO DE </w:t>
      </w:r>
      <w:r w:rsidR="00E418A6">
        <w:rPr>
          <w:rFonts w:asciiTheme="minorHAnsi" w:hAnsiTheme="minorHAnsi" w:cstheme="minorHAnsi"/>
          <w:b/>
          <w:bCs/>
          <w:sz w:val="22"/>
          <w:szCs w:val="22"/>
        </w:rPr>
        <w:t>ORDEN DE COMPRA</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9F39C2">
        <w:trPr>
          <w:trHeight w:val="744"/>
        </w:trPr>
        <w:tc>
          <w:tcPr>
            <w:tcW w:w="8976" w:type="dxa"/>
            <w:shd w:val="clear" w:color="auto" w:fill="auto"/>
            <w:vAlign w:val="center"/>
          </w:tcPr>
          <w:p w:rsidR="00BD420D" w:rsidRPr="006F470A" w:rsidRDefault="00BD420D" w:rsidP="00E418A6">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 xml:space="preserve">El presente es un modelo de </w:t>
            </w:r>
            <w:r w:rsidR="00E418A6">
              <w:rPr>
                <w:rFonts w:asciiTheme="minorHAnsi" w:hAnsiTheme="minorHAnsi" w:cstheme="minorHAnsi"/>
                <w:bCs/>
                <w:sz w:val="22"/>
                <w:szCs w:val="22"/>
              </w:rPr>
              <w:t>orden de compra</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E418A6" w:rsidRPr="006F470A" w:rsidRDefault="0074706C" w:rsidP="00BD420D">
      <w:pPr>
        <w:jc w:val="center"/>
        <w:rPr>
          <w:rFonts w:asciiTheme="minorHAnsi" w:hAnsiTheme="minorHAnsi" w:cstheme="minorHAnsi"/>
          <w:b/>
          <w:bCs/>
          <w:sz w:val="22"/>
          <w:szCs w:val="22"/>
        </w:rPr>
      </w:pPr>
      <w:r w:rsidRPr="0074706C">
        <w:drawing>
          <wp:inline distT="0" distB="0" distL="0" distR="0">
            <wp:extent cx="5793105" cy="7218720"/>
            <wp:effectExtent l="0" t="0" r="0" b="127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93105" cy="7218720"/>
                    </a:xfrm>
                    <a:prstGeom prst="rect">
                      <a:avLst/>
                    </a:prstGeom>
                    <a:noFill/>
                    <a:ln>
                      <a:noFill/>
                    </a:ln>
                  </pic:spPr>
                </pic:pic>
              </a:graphicData>
            </a:graphic>
          </wp:inline>
        </w:drawing>
      </w:r>
    </w:p>
    <w:sectPr w:rsidR="00E418A6" w:rsidRPr="006F470A" w:rsidSect="00E80355">
      <w:pgSz w:w="12242" w:h="15842" w:code="1"/>
      <w:pgMar w:top="1418" w:right="1418" w:bottom="425"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7F70" w:rsidRDefault="00647F70">
      <w:r>
        <w:separator/>
      </w:r>
    </w:p>
  </w:endnote>
  <w:endnote w:type="continuationSeparator" w:id="0">
    <w:p w:rsidR="00647F70" w:rsidRDefault="00647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6D5431" w:rsidRDefault="006D5431">
        <w:pPr>
          <w:pStyle w:val="Piedepgina"/>
          <w:jc w:val="right"/>
        </w:pPr>
        <w:r>
          <w:fldChar w:fldCharType="begin"/>
        </w:r>
        <w:r>
          <w:instrText>PAGE   \* MERGEFORMAT</w:instrText>
        </w:r>
        <w:r>
          <w:fldChar w:fldCharType="separate"/>
        </w:r>
        <w:r w:rsidR="0009398D">
          <w:rPr>
            <w:noProof/>
          </w:rPr>
          <w:t>20</w:t>
        </w:r>
        <w:r>
          <w:fldChar w:fldCharType="end"/>
        </w:r>
      </w:p>
    </w:sdtContent>
  </w:sdt>
  <w:p w:rsidR="006D5431" w:rsidRDefault="006D5431"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6D5431" w:rsidRDefault="006D5431" w:rsidP="00AC3212">
        <w:pPr>
          <w:pStyle w:val="Piedepgina"/>
          <w:jc w:val="right"/>
        </w:pPr>
        <w:r>
          <w:fldChar w:fldCharType="begin"/>
        </w:r>
        <w:r>
          <w:instrText>PAGE   \* MERGEFORMAT</w:instrText>
        </w:r>
        <w:r>
          <w:fldChar w:fldCharType="separate"/>
        </w:r>
        <w:r w:rsidR="0009398D">
          <w:rPr>
            <w:noProof/>
          </w:rPr>
          <w:t>1</w:t>
        </w:r>
        <w:r>
          <w:fldChar w:fldCharType="end"/>
        </w:r>
      </w:p>
    </w:sdtContent>
  </w:sdt>
  <w:p w:rsidR="006D5431" w:rsidRDefault="006D543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7F70" w:rsidRDefault="00647F70">
      <w:r>
        <w:separator/>
      </w:r>
    </w:p>
  </w:footnote>
  <w:footnote w:type="continuationSeparator" w:id="0">
    <w:p w:rsidR="00647F70" w:rsidRDefault="00647F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A2447D9"/>
    <w:multiLevelType w:val="hybridMultilevel"/>
    <w:tmpl w:val="390A81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2BA210A"/>
    <w:multiLevelType w:val="multilevel"/>
    <w:tmpl w:val="D64CD316"/>
    <w:lvl w:ilvl="0">
      <w:start w:val="13"/>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2"/>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24C6BD8"/>
    <w:multiLevelType w:val="multilevel"/>
    <w:tmpl w:val="0B1228D0"/>
    <w:lvl w:ilvl="0">
      <w:start w:val="23"/>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977216"/>
    <w:multiLevelType w:val="hybridMultilevel"/>
    <w:tmpl w:val="D00A950A"/>
    <w:lvl w:ilvl="0" w:tplc="FBB28AA6">
      <w:start w:val="1"/>
      <w:numFmt w:val="lowerLetter"/>
      <w:lvlText w:val="%1)"/>
      <w:lvlJc w:val="left"/>
      <w:pPr>
        <w:ind w:left="720" w:hanging="360"/>
      </w:pPr>
      <w:rPr>
        <w:b w:val="0"/>
      </w:rPr>
    </w:lvl>
    <w:lvl w:ilvl="1" w:tplc="274602CA">
      <w:start w:val="1"/>
      <w:numFmt w:val="decimal"/>
      <w:lvlText w:val="%2"/>
      <w:lvlJc w:val="left"/>
      <w:pPr>
        <w:ind w:left="1440" w:hanging="360"/>
      </w:pPr>
      <w:rPr>
        <w:rFonts w:ascii="Calibri" w:hAnsi="Calibri"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17EE8698"/>
    <w:lvl w:ilvl="0" w:tplc="EFFC1826">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9357EEC"/>
    <w:multiLevelType w:val="hybridMultilevel"/>
    <w:tmpl w:val="F912B72A"/>
    <w:lvl w:ilvl="0" w:tplc="53A0AB3A">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732459A"/>
    <w:multiLevelType w:val="multilevel"/>
    <w:tmpl w:val="C30296CA"/>
    <w:lvl w:ilvl="0">
      <w:start w:val="13"/>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75EF1A7C"/>
    <w:multiLevelType w:val="hybridMultilevel"/>
    <w:tmpl w:val="C1DA741A"/>
    <w:lvl w:ilvl="0" w:tplc="8CB44C38">
      <w:start w:val="1"/>
      <w:numFmt w:val="lowerLetter"/>
      <w:lvlText w:val="%1)"/>
      <w:lvlJc w:val="left"/>
      <w:pPr>
        <w:ind w:left="720" w:hanging="360"/>
      </w:pPr>
      <w:rPr>
        <w:rFonts w:ascii="Calibri" w:eastAsia="Times New Roman"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0"/>
  </w:num>
  <w:num w:numId="3">
    <w:abstractNumId w:val="42"/>
  </w:num>
  <w:num w:numId="4">
    <w:abstractNumId w:val="11"/>
  </w:num>
  <w:num w:numId="5">
    <w:abstractNumId w:val="27"/>
  </w:num>
  <w:num w:numId="6">
    <w:abstractNumId w:val="28"/>
  </w:num>
  <w:num w:numId="7">
    <w:abstractNumId w:val="0"/>
  </w:num>
  <w:num w:numId="8">
    <w:abstractNumId w:val="46"/>
  </w:num>
  <w:num w:numId="9">
    <w:abstractNumId w:val="49"/>
  </w:num>
  <w:num w:numId="10">
    <w:abstractNumId w:val="12"/>
  </w:num>
  <w:num w:numId="11">
    <w:abstractNumId w:val="33"/>
  </w:num>
  <w:num w:numId="12">
    <w:abstractNumId w:val="36"/>
  </w:num>
  <w:num w:numId="13">
    <w:abstractNumId w:val="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8"/>
  </w:num>
  <w:num w:numId="18">
    <w:abstractNumId w:val="37"/>
  </w:num>
  <w:num w:numId="19">
    <w:abstractNumId w:val="30"/>
  </w:num>
  <w:num w:numId="20">
    <w:abstractNumId w:val="44"/>
  </w:num>
  <w:num w:numId="21">
    <w:abstractNumId w:val="41"/>
  </w:num>
  <w:num w:numId="22">
    <w:abstractNumId w:val="26"/>
  </w:num>
  <w:num w:numId="23">
    <w:abstractNumId w:val="25"/>
  </w:num>
  <w:num w:numId="24">
    <w:abstractNumId w:val="34"/>
  </w:num>
  <w:num w:numId="25">
    <w:abstractNumId w:val="31"/>
  </w:num>
  <w:num w:numId="26">
    <w:abstractNumId w:val="6"/>
  </w:num>
  <w:num w:numId="27">
    <w:abstractNumId w:val="22"/>
  </w:num>
  <w:num w:numId="28">
    <w:abstractNumId w:val="14"/>
  </w:num>
  <w:num w:numId="29">
    <w:abstractNumId w:val="29"/>
  </w:num>
  <w:num w:numId="30">
    <w:abstractNumId w:val="50"/>
  </w:num>
  <w:num w:numId="31">
    <w:abstractNumId w:val="1"/>
  </w:num>
  <w:num w:numId="32">
    <w:abstractNumId w:val="13"/>
  </w:num>
  <w:num w:numId="33">
    <w:abstractNumId w:val="40"/>
  </w:num>
  <w:num w:numId="34">
    <w:abstractNumId w:val="47"/>
  </w:num>
  <w:num w:numId="35">
    <w:abstractNumId w:val="16"/>
  </w:num>
  <w:num w:numId="36">
    <w:abstractNumId w:val="24"/>
  </w:num>
  <w:num w:numId="37">
    <w:abstractNumId w:val="2"/>
    <w:lvlOverride w:ilvl="0">
      <w:startOverride w:val="1"/>
    </w:lvlOverride>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num>
  <w:num w:numId="40">
    <w:abstractNumId w:val="38"/>
  </w:num>
  <w:num w:numId="41">
    <w:abstractNumId w:val="43"/>
  </w:num>
  <w:num w:numId="42">
    <w:abstractNumId w:val="48"/>
  </w:num>
  <w:num w:numId="43">
    <w:abstractNumId w:val="7"/>
  </w:num>
  <w:num w:numId="44">
    <w:abstractNumId w:val="32"/>
  </w:num>
  <w:num w:numId="45">
    <w:abstractNumId w:val="45"/>
  </w:num>
  <w:num w:numId="46">
    <w:abstractNumId w:val="10"/>
  </w:num>
  <w:num w:numId="47">
    <w:abstractNumId w:val="19"/>
  </w:num>
  <w:num w:numId="48">
    <w:abstractNumId w:val="39"/>
  </w:num>
  <w:num w:numId="49">
    <w:abstractNumId w:val="35"/>
  </w:num>
  <w:num w:numId="50">
    <w:abstractNumId w:val="21"/>
  </w:num>
  <w:num w:numId="51">
    <w:abstractNumId w:val="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398D"/>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2FD5"/>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0D5"/>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36AAD"/>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319"/>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D6"/>
    <w:rsid w:val="001940FC"/>
    <w:rsid w:val="0019468E"/>
    <w:rsid w:val="00194AED"/>
    <w:rsid w:val="00194CC7"/>
    <w:rsid w:val="0019507B"/>
    <w:rsid w:val="00195275"/>
    <w:rsid w:val="00195816"/>
    <w:rsid w:val="00195C5B"/>
    <w:rsid w:val="00196858"/>
    <w:rsid w:val="00196B5D"/>
    <w:rsid w:val="00196E05"/>
    <w:rsid w:val="00197CE6"/>
    <w:rsid w:val="001A0388"/>
    <w:rsid w:val="001A0483"/>
    <w:rsid w:val="001A0801"/>
    <w:rsid w:val="001A0969"/>
    <w:rsid w:val="001A151F"/>
    <w:rsid w:val="001A165B"/>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6524"/>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4C7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A6F"/>
    <w:rsid w:val="00284F1B"/>
    <w:rsid w:val="002851CF"/>
    <w:rsid w:val="00285AA7"/>
    <w:rsid w:val="00285CA4"/>
    <w:rsid w:val="002865C3"/>
    <w:rsid w:val="00286B08"/>
    <w:rsid w:val="00287125"/>
    <w:rsid w:val="0028735A"/>
    <w:rsid w:val="0028743D"/>
    <w:rsid w:val="00287FE2"/>
    <w:rsid w:val="002902F6"/>
    <w:rsid w:val="002903E3"/>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122"/>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1D2E"/>
    <w:rsid w:val="003820FB"/>
    <w:rsid w:val="00382444"/>
    <w:rsid w:val="00382AF5"/>
    <w:rsid w:val="00382DA9"/>
    <w:rsid w:val="00382EFC"/>
    <w:rsid w:val="0038303D"/>
    <w:rsid w:val="003847BB"/>
    <w:rsid w:val="003848BA"/>
    <w:rsid w:val="00384F28"/>
    <w:rsid w:val="0038513C"/>
    <w:rsid w:val="00386B30"/>
    <w:rsid w:val="00386E04"/>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4D3"/>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3AA"/>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234"/>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5EF"/>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47A44"/>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D25"/>
    <w:rsid w:val="004B5EB0"/>
    <w:rsid w:val="004B6657"/>
    <w:rsid w:val="004B6BDC"/>
    <w:rsid w:val="004B7A33"/>
    <w:rsid w:val="004B7CFB"/>
    <w:rsid w:val="004B7F5A"/>
    <w:rsid w:val="004C0724"/>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B94"/>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38D"/>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07E15"/>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47F70"/>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508"/>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29"/>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676"/>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43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1B0"/>
    <w:rsid w:val="00702448"/>
    <w:rsid w:val="00702811"/>
    <w:rsid w:val="00702D16"/>
    <w:rsid w:val="00702DC6"/>
    <w:rsid w:val="00703989"/>
    <w:rsid w:val="00703B74"/>
    <w:rsid w:val="007051AB"/>
    <w:rsid w:val="00705E85"/>
    <w:rsid w:val="00706627"/>
    <w:rsid w:val="0070674C"/>
    <w:rsid w:val="00706DE3"/>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2FF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426"/>
    <w:rsid w:val="00746715"/>
    <w:rsid w:val="00746BAA"/>
    <w:rsid w:val="0074706C"/>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4AA3"/>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A67E0"/>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4D0"/>
    <w:rsid w:val="008D1F5D"/>
    <w:rsid w:val="008D1F9D"/>
    <w:rsid w:val="008D2158"/>
    <w:rsid w:val="008D28E0"/>
    <w:rsid w:val="008D2F9D"/>
    <w:rsid w:val="008D3471"/>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395"/>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021"/>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5D27"/>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67F"/>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5DC9"/>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B53"/>
    <w:rsid w:val="009E5516"/>
    <w:rsid w:val="009E57B5"/>
    <w:rsid w:val="009E5CE8"/>
    <w:rsid w:val="009E6206"/>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9C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CF"/>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0F6"/>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1E1"/>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386"/>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746"/>
    <w:rsid w:val="00B95DC2"/>
    <w:rsid w:val="00B965BD"/>
    <w:rsid w:val="00B9697E"/>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3FD"/>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D73"/>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12"/>
    <w:rsid w:val="00BE1F70"/>
    <w:rsid w:val="00BE20FD"/>
    <w:rsid w:val="00BE27AB"/>
    <w:rsid w:val="00BE2A70"/>
    <w:rsid w:val="00BE2F08"/>
    <w:rsid w:val="00BE30D4"/>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11D"/>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378"/>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251"/>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6DA"/>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3DF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1789"/>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92D"/>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577"/>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44E"/>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CFD"/>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256"/>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BE6"/>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49C"/>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2DC"/>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8A6"/>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75"/>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355"/>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3D6"/>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2B5"/>
    <w:rsid w:val="00F54EA3"/>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2F90"/>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124"/>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HTMLconformatoprevio">
    <w:name w:val="HTML Preformatted"/>
    <w:basedOn w:val="Normal"/>
    <w:link w:val="HTMLconformatoprevioCar"/>
    <w:uiPriority w:val="99"/>
    <w:unhideWhenUsed/>
    <w:rsid w:val="00502B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MX" w:eastAsia="es-MX"/>
    </w:rPr>
  </w:style>
  <w:style w:type="character" w:customStyle="1" w:styleId="HTMLconformatoprevioCar">
    <w:name w:val="HTML con formato previo Car"/>
    <w:basedOn w:val="Fuentedeprrafopredeter"/>
    <w:link w:val="HTMLconformatoprevio"/>
    <w:uiPriority w:val="99"/>
    <w:rsid w:val="00502B94"/>
    <w:rPr>
      <w:rFonts w:ascii="Courier New" w:hAnsi="Courier New" w:cs="Courier New"/>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10246815">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4893239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7092160">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1.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wmf"/><Relationship Id="rId25"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5.wmf"/><Relationship Id="rId10" Type="http://schemas.openxmlformats.org/officeDocument/2006/relationships/hyperlink" Target="http://www.ypfb.gob.bo" TargetMode="External"/><Relationship Id="rId19"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3.bin"/><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05EE6-5314-4D39-8246-6E8EC5532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1272</TotalTime>
  <Pages>34</Pages>
  <Words>9131</Words>
  <Characters>50223</Characters>
  <Application>Microsoft Office Word</Application>
  <DocSecurity>0</DocSecurity>
  <Lines>418</Lines>
  <Paragraphs>118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59236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Edwin Rolando Flores Casas</cp:lastModifiedBy>
  <cp:revision>80</cp:revision>
  <cp:lastPrinted>2017-08-22T00:21:00Z</cp:lastPrinted>
  <dcterms:created xsi:type="dcterms:W3CDTF">2017-08-14T19:29:00Z</dcterms:created>
  <dcterms:modified xsi:type="dcterms:W3CDTF">2017-08-22T00:27:00Z</dcterms:modified>
</cp:coreProperties>
</file>